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E1D" w:rsidRPr="00CC0393" w:rsidRDefault="00C90E1D" w:rsidP="00CC0393">
      <w:pPr>
        <w:pStyle w:val="ListParagraph"/>
        <w:numPr>
          <w:ilvl w:val="0"/>
          <w:numId w:val="1"/>
        </w:numPr>
        <w:tabs>
          <w:tab w:val="left" w:pos="567"/>
          <w:tab w:val="left" w:pos="709"/>
          <w:tab w:val="left" w:pos="851"/>
        </w:tabs>
        <w:ind w:left="0" w:firstLine="142"/>
        <w:rPr>
          <w:sz w:val="23"/>
        </w:rPr>
      </w:pPr>
      <w:bookmarkStart w:id="0" w:name="_GoBack"/>
      <w:bookmarkEnd w:id="0"/>
      <w:r w:rsidRPr="00CC0393">
        <w:rPr>
          <w:sz w:val="23"/>
        </w:rPr>
        <w:t>Every organism either consists of cells or is itself a single cell</w:t>
      </w:r>
    </w:p>
    <w:p w:rsidR="006F28D5" w:rsidRPr="00CC0393" w:rsidRDefault="00C90E1D" w:rsidP="00CC0393">
      <w:pPr>
        <w:pStyle w:val="ListParagraph"/>
        <w:tabs>
          <w:tab w:val="left" w:pos="567"/>
          <w:tab w:val="left" w:pos="709"/>
          <w:tab w:val="left" w:pos="851"/>
        </w:tabs>
        <w:ind w:left="0" w:firstLine="142"/>
        <w:rPr>
          <w:sz w:val="23"/>
          <w:u w:val="single"/>
        </w:rPr>
      </w:pPr>
      <w:r w:rsidRPr="00CC0393">
        <w:rPr>
          <w:sz w:val="23"/>
          <w:u w:val="single"/>
        </w:rPr>
        <w:t>CELL THEORY:</w:t>
      </w:r>
    </w:p>
    <w:p w:rsidR="00C90E1D" w:rsidRPr="00CC0393" w:rsidRDefault="005766DF" w:rsidP="00CC0393">
      <w:pPr>
        <w:tabs>
          <w:tab w:val="left" w:pos="284"/>
          <w:tab w:val="left" w:pos="567"/>
          <w:tab w:val="left" w:pos="709"/>
          <w:tab w:val="left" w:pos="851"/>
          <w:tab w:val="left" w:pos="2127"/>
        </w:tabs>
        <w:ind w:firstLine="142"/>
        <w:rPr>
          <w:color w:val="3366FF"/>
          <w:sz w:val="23"/>
        </w:rPr>
      </w:pPr>
      <w:r w:rsidRPr="00CC0393">
        <w:rPr>
          <w:bCs/>
          <w:color w:val="3366FF"/>
          <w:sz w:val="23"/>
        </w:rPr>
        <w:t>*</w:t>
      </w:r>
      <w:r w:rsidR="006F28D5" w:rsidRPr="00CC0393">
        <w:rPr>
          <w:bCs/>
          <w:color w:val="3366FF"/>
          <w:sz w:val="23"/>
        </w:rPr>
        <w:t>basic structural and reproductive unit of life</w:t>
      </w:r>
      <w:r w:rsidRPr="00CC0393">
        <w:rPr>
          <w:bCs/>
          <w:color w:val="3366FF"/>
          <w:sz w:val="23"/>
        </w:rPr>
        <w:t>*</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All organisms consist of one or more cells</w:t>
      </w:r>
      <w:r w:rsidR="006F28D5" w:rsidRPr="00CC0393">
        <w:rPr>
          <w:sz w:val="23"/>
        </w:rPr>
        <w:t xml:space="preserve"> (</w:t>
      </w:r>
      <w:r w:rsidR="006F28D5" w:rsidRPr="00CC0393">
        <w:rPr>
          <w:color w:val="3366FF"/>
          <w:sz w:val="23"/>
        </w:rPr>
        <w:t>structure)</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The cell is the basic unit of structure for all organisms</w:t>
      </w:r>
      <w:r w:rsidR="006F28D5" w:rsidRPr="00CC0393">
        <w:rPr>
          <w:color w:val="3366FF"/>
          <w:sz w:val="23"/>
        </w:rPr>
        <w:t>(structure)(</w:t>
      </w:r>
      <w:r w:rsidR="006F28D5" w:rsidRPr="00CC0393">
        <w:rPr>
          <w:sz w:val="23"/>
        </w:rPr>
        <w:t>Theodor Schwann)</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All Cell arise from pre-existing cells</w:t>
      </w:r>
      <w:r w:rsidR="006F28D5" w:rsidRPr="00CC0393">
        <w:rPr>
          <w:sz w:val="23"/>
        </w:rPr>
        <w:t xml:space="preserve"> (reproduction)(Rudolf Virchow)</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 xml:space="preserve">Cells have </w:t>
      </w:r>
      <w:r w:rsidRPr="00CC0393">
        <w:rPr>
          <w:b/>
          <w:sz w:val="23"/>
        </w:rPr>
        <w:t xml:space="preserve"> diversity </w:t>
      </w:r>
      <w:r w:rsidRPr="00CC0393">
        <w:rPr>
          <w:sz w:val="23"/>
        </w:rPr>
        <w:t>, in form and function and size</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Cells are small ( typical prokaryote 1-5 um, typical eukaryote 10-30 um)</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CELLS ARE SMALL B/C:</w:t>
      </w:r>
      <w:r w:rsidRPr="00CC0393">
        <w:rPr>
          <w:sz w:val="23"/>
        </w:rPr>
        <w:tab/>
      </w:r>
    </w:p>
    <w:p w:rsidR="00C90E1D" w:rsidRPr="00CC0393" w:rsidRDefault="00C90E1D" w:rsidP="00CC0393">
      <w:pPr>
        <w:pStyle w:val="ListParagraph"/>
        <w:numPr>
          <w:ilvl w:val="1"/>
          <w:numId w:val="1"/>
        </w:numPr>
        <w:tabs>
          <w:tab w:val="left" w:pos="567"/>
          <w:tab w:val="left" w:pos="709"/>
          <w:tab w:val="left" w:pos="851"/>
          <w:tab w:val="left" w:pos="3261"/>
        </w:tabs>
        <w:rPr>
          <w:sz w:val="23"/>
        </w:rPr>
      </w:pPr>
      <w:r w:rsidRPr="00CC0393">
        <w:rPr>
          <w:sz w:val="23"/>
        </w:rPr>
        <w:t xml:space="preserve">Surface area : volume </w:t>
      </w:r>
      <w:r w:rsidRPr="00CC0393">
        <w:rPr>
          <w:color w:val="3366FF"/>
          <w:sz w:val="23"/>
        </w:rPr>
        <w:t>ratio</w:t>
      </w:r>
      <w:r w:rsidR="005766DF" w:rsidRPr="00CC0393">
        <w:rPr>
          <w:color w:val="3366FF"/>
          <w:sz w:val="23"/>
        </w:rPr>
        <w:t xml:space="preserve"> (can fold to increase ratio) volume of cell determines what needs (nutrients) and how much waste, SA allows this. Linear dimensions increase volume faster than SA not allowing proper nutrition and waste.</w:t>
      </w:r>
      <w:r w:rsidR="005766DF" w:rsidRPr="00CC0393">
        <w:rPr>
          <w:sz w:val="23"/>
        </w:rPr>
        <w:t xml:space="preserve"> </w:t>
      </w:r>
    </w:p>
    <w:p w:rsidR="00C90E1D" w:rsidRPr="00CC0393" w:rsidRDefault="00C90E1D" w:rsidP="00CC0393">
      <w:pPr>
        <w:pStyle w:val="ListParagraph"/>
        <w:numPr>
          <w:ilvl w:val="1"/>
          <w:numId w:val="1"/>
        </w:numPr>
        <w:tabs>
          <w:tab w:val="left" w:pos="567"/>
          <w:tab w:val="left" w:pos="709"/>
          <w:tab w:val="left" w:pos="851"/>
        </w:tabs>
        <w:rPr>
          <w:color w:val="3366FF"/>
          <w:sz w:val="23"/>
        </w:rPr>
      </w:pPr>
      <w:r w:rsidRPr="00CC0393">
        <w:rPr>
          <w:sz w:val="23"/>
        </w:rPr>
        <w:t>Rates of diffusion</w:t>
      </w:r>
      <w:r w:rsidR="005766DF" w:rsidRPr="00CC0393">
        <w:rPr>
          <w:sz w:val="23"/>
        </w:rPr>
        <w:t xml:space="preserve">; </w:t>
      </w:r>
      <w:r w:rsidR="005766DF" w:rsidRPr="00CC0393">
        <w:rPr>
          <w:color w:val="3366FF"/>
          <w:sz w:val="23"/>
        </w:rPr>
        <w:t>movement of individual molecules, diffusio</w:t>
      </w:r>
      <w:r w:rsidR="001C0F59" w:rsidRPr="00CC0393">
        <w:rPr>
          <w:color w:val="3366FF"/>
          <w:sz w:val="23"/>
        </w:rPr>
        <w:t xml:space="preserve">n is slow, larger distance, slower diffusion. Eg. Oxygen moving to reach </w:t>
      </w:r>
      <w:r w:rsidR="0002710E" w:rsidRPr="00CC0393">
        <w:rPr>
          <w:color w:val="3366FF"/>
          <w:sz w:val="23"/>
        </w:rPr>
        <w:t>equilibrium;</w:t>
      </w:r>
      <w:r w:rsidR="001C0F59" w:rsidRPr="00CC0393">
        <w:rPr>
          <w:color w:val="3366FF"/>
          <w:sz w:val="23"/>
        </w:rPr>
        <w:t xml:space="preserve"> solution: transport systems within cells.</w:t>
      </w:r>
    </w:p>
    <w:p w:rsidR="006F28D5" w:rsidRPr="00CC0393" w:rsidRDefault="00C90E1D" w:rsidP="00CC0393">
      <w:pPr>
        <w:pStyle w:val="ListParagraph"/>
        <w:numPr>
          <w:ilvl w:val="1"/>
          <w:numId w:val="1"/>
        </w:numPr>
        <w:tabs>
          <w:tab w:val="left" w:pos="567"/>
          <w:tab w:val="left" w:pos="709"/>
          <w:tab w:val="left" w:pos="851"/>
        </w:tabs>
        <w:rPr>
          <w:color w:val="3366FF"/>
          <w:sz w:val="23"/>
        </w:rPr>
      </w:pPr>
      <w:r w:rsidRPr="00CC0393">
        <w:rPr>
          <w:sz w:val="23"/>
        </w:rPr>
        <w:t>Synthetic capacity</w:t>
      </w:r>
      <w:r w:rsidR="001C0F59" w:rsidRPr="00CC0393">
        <w:rPr>
          <w:sz w:val="23"/>
        </w:rPr>
        <w:t xml:space="preserve">; </w:t>
      </w:r>
      <w:r w:rsidR="001C0F59" w:rsidRPr="00CC0393">
        <w:rPr>
          <w:color w:val="3366FF"/>
          <w:sz w:val="23"/>
        </w:rPr>
        <w:t>ability of cell to synthesis molecules (proteins, lipids, etc) required to run cell, most bio chem. Reactions require</w:t>
      </w:r>
      <w:r w:rsidR="00DF7C20" w:rsidRPr="00CC0393">
        <w:rPr>
          <w:color w:val="3366FF"/>
          <w:sz w:val="23"/>
        </w:rPr>
        <w:t>s certain concentration of substrate, larger cell more substrates needed to reach concentration (all cells nee</w:t>
      </w:r>
      <w:r w:rsidR="0002710E" w:rsidRPr="00CC0393">
        <w:rPr>
          <w:color w:val="3366FF"/>
          <w:sz w:val="23"/>
        </w:rPr>
        <w:t xml:space="preserve">d to be same concentration all </w:t>
      </w:r>
      <w:r w:rsidR="00DF7C20" w:rsidRPr="00CC0393">
        <w:rPr>
          <w:color w:val="3366FF"/>
          <w:sz w:val="23"/>
        </w:rPr>
        <w:t xml:space="preserve">throughout. </w:t>
      </w:r>
      <w:r w:rsidR="00D56242" w:rsidRPr="00CC0393">
        <w:rPr>
          <w:color w:val="3366FF"/>
          <w:sz w:val="23"/>
        </w:rPr>
        <w:t>Solution: compartimentalize( only happens in certain areas- eg. Mitoch. ATP found in them have correct concentration.</w:t>
      </w:r>
    </w:p>
    <w:p w:rsidR="005766DF" w:rsidRPr="00CC0393" w:rsidRDefault="005766DF" w:rsidP="00CC0393">
      <w:pPr>
        <w:tabs>
          <w:tab w:val="left" w:pos="567"/>
          <w:tab w:val="left" w:pos="709"/>
          <w:tab w:val="left" w:pos="851"/>
        </w:tabs>
        <w:rPr>
          <w:color w:val="3366FF"/>
          <w:sz w:val="23"/>
        </w:rPr>
      </w:pPr>
      <w:r w:rsidRPr="00CC0393">
        <w:rPr>
          <w:color w:val="3366FF"/>
          <w:sz w:val="23"/>
        </w:rPr>
        <w:t xml:space="preserve">*All cells use same amino acids, all use DNA, </w:t>
      </w:r>
      <w:r w:rsidR="00D56242" w:rsidRPr="00CC0393">
        <w:rPr>
          <w:color w:val="3366FF"/>
          <w:sz w:val="23"/>
        </w:rPr>
        <w:t>and use</w:t>
      </w:r>
      <w:r w:rsidRPr="00CC0393">
        <w:rPr>
          <w:color w:val="3366FF"/>
          <w:sz w:val="23"/>
        </w:rPr>
        <w:t xml:space="preserve"> ATP</w:t>
      </w:r>
    </w:p>
    <w:p w:rsidR="00C90E1D" w:rsidRPr="00CC0393" w:rsidRDefault="005766DF" w:rsidP="00CC0393">
      <w:pPr>
        <w:tabs>
          <w:tab w:val="left" w:pos="567"/>
          <w:tab w:val="left" w:pos="709"/>
          <w:tab w:val="left" w:pos="851"/>
        </w:tabs>
        <w:rPr>
          <w:color w:val="3366FF"/>
          <w:sz w:val="23"/>
        </w:rPr>
      </w:pPr>
      <w:r w:rsidRPr="00CC0393">
        <w:rPr>
          <w:color w:val="3366FF"/>
          <w:sz w:val="23"/>
        </w:rPr>
        <w:t>*Most cells oxidize sugars for ATP</w:t>
      </w:r>
    </w:p>
    <w:p w:rsidR="00AB1AA4" w:rsidRPr="00CC0393" w:rsidRDefault="00AB1AA4" w:rsidP="00CC0393">
      <w:pPr>
        <w:tabs>
          <w:tab w:val="left" w:pos="567"/>
          <w:tab w:val="left" w:pos="709"/>
          <w:tab w:val="left" w:pos="851"/>
        </w:tabs>
        <w:ind w:firstLine="142"/>
        <w:rPr>
          <w:b/>
          <w:sz w:val="23"/>
          <w:u w:val="single"/>
        </w:rPr>
      </w:pPr>
      <w:r w:rsidRPr="00CC0393">
        <w:rPr>
          <w:b/>
          <w:sz w:val="23"/>
          <w:u w:val="single"/>
        </w:rPr>
        <w:t>PROKARYOTIC</w:t>
      </w:r>
    </w:p>
    <w:p w:rsidR="005A654C" w:rsidRPr="00CC0393" w:rsidRDefault="005766DF" w:rsidP="00CC0393">
      <w:pPr>
        <w:pStyle w:val="ListParagraph"/>
        <w:numPr>
          <w:ilvl w:val="0"/>
          <w:numId w:val="1"/>
        </w:numPr>
        <w:tabs>
          <w:tab w:val="left" w:pos="567"/>
          <w:tab w:val="left" w:pos="709"/>
          <w:tab w:val="left" w:pos="851"/>
        </w:tabs>
        <w:ind w:left="0" w:firstLine="142"/>
        <w:rPr>
          <w:sz w:val="23"/>
        </w:rPr>
      </w:pPr>
      <w:r w:rsidRPr="00CC0393">
        <w:rPr>
          <w:sz w:val="23"/>
        </w:rPr>
        <w:t>S</w:t>
      </w:r>
      <w:r w:rsidR="005A654C" w:rsidRPr="00CC0393">
        <w:rPr>
          <w:sz w:val="23"/>
        </w:rPr>
        <w:t>mall</w:t>
      </w:r>
      <w:r w:rsidRPr="00CC0393">
        <w:rPr>
          <w:sz w:val="23"/>
        </w:rPr>
        <w:t>er than eukaryotic</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Simple structure</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Cell wall, plasma membrane, cytoplasm that lacks organelles, ribosomes, nucleoid, flagellum</w:t>
      </w:r>
    </w:p>
    <w:p w:rsidR="00AB1AA4"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No nucleus</w:t>
      </w:r>
    </w:p>
    <w:p w:rsidR="005A654C" w:rsidRPr="00CC0393" w:rsidRDefault="00AB1AA4" w:rsidP="00CC0393">
      <w:pPr>
        <w:tabs>
          <w:tab w:val="left" w:pos="567"/>
          <w:tab w:val="left" w:pos="709"/>
          <w:tab w:val="left" w:pos="851"/>
        </w:tabs>
        <w:ind w:firstLine="142"/>
        <w:rPr>
          <w:b/>
          <w:sz w:val="23"/>
          <w:u w:val="single"/>
        </w:rPr>
      </w:pPr>
      <w:r w:rsidRPr="00CC0393">
        <w:rPr>
          <w:b/>
          <w:sz w:val="23"/>
          <w:u w:val="single"/>
        </w:rPr>
        <w:t>EUKARYOTIC</w:t>
      </w:r>
    </w:p>
    <w:p w:rsidR="005A654C" w:rsidRPr="00CC0393" w:rsidRDefault="0002710E" w:rsidP="00CC0393">
      <w:pPr>
        <w:pStyle w:val="ListParagraph"/>
        <w:numPr>
          <w:ilvl w:val="0"/>
          <w:numId w:val="1"/>
        </w:numPr>
        <w:tabs>
          <w:tab w:val="left" w:pos="567"/>
          <w:tab w:val="left" w:pos="709"/>
          <w:tab w:val="left" w:pos="851"/>
        </w:tabs>
        <w:ind w:left="0" w:firstLine="142"/>
        <w:rPr>
          <w:sz w:val="23"/>
        </w:rPr>
      </w:pPr>
      <w:r w:rsidRPr="00CC0393">
        <w:rPr>
          <w:sz w:val="23"/>
        </w:rPr>
        <w:t>Protists (</w:t>
      </w:r>
      <w:r w:rsidR="005A654C" w:rsidRPr="00CC0393">
        <w:rPr>
          <w:sz w:val="23"/>
        </w:rPr>
        <w:t>single-celled organisms), fungi, animals, plants (multicellular)</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Compartmentalization of cellular functions</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Nucleus</w:t>
      </w:r>
    </w:p>
    <w:p w:rsidR="00B47CE1"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Cytosol (instead of cytoplasm)</w:t>
      </w:r>
    </w:p>
    <w:p w:rsidR="00D56242" w:rsidRPr="00CC0393" w:rsidRDefault="00D56242" w:rsidP="00CC0393">
      <w:pPr>
        <w:tabs>
          <w:tab w:val="left" w:pos="567"/>
          <w:tab w:val="left" w:pos="709"/>
          <w:tab w:val="left" w:pos="851"/>
        </w:tabs>
        <w:ind w:firstLine="142"/>
        <w:rPr>
          <w:sz w:val="23"/>
        </w:rPr>
      </w:pPr>
      <w:r w:rsidRPr="00CC0393">
        <w:rPr>
          <w:sz w:val="23"/>
        </w:rPr>
        <w:t xml:space="preserve">- </w:t>
      </w:r>
      <w:r w:rsidRPr="00CC0393">
        <w:rPr>
          <w:sz w:val="23"/>
        </w:rPr>
        <w:tab/>
        <w:t>Larger than prokaryotes</w:t>
      </w:r>
    </w:p>
    <w:p w:rsidR="00B47CE1" w:rsidRPr="00CC0393" w:rsidRDefault="00D56242" w:rsidP="00CC0393">
      <w:pPr>
        <w:tabs>
          <w:tab w:val="left" w:pos="567"/>
          <w:tab w:val="left" w:pos="709"/>
          <w:tab w:val="left" w:pos="851"/>
        </w:tabs>
        <w:ind w:firstLine="142"/>
        <w:rPr>
          <w:color w:val="3366FF"/>
          <w:sz w:val="23"/>
        </w:rPr>
      </w:pPr>
      <w:r w:rsidRPr="00CC0393">
        <w:rPr>
          <w:color w:val="3366FF"/>
          <w:sz w:val="23"/>
        </w:rPr>
        <w:t xml:space="preserve">-Have internal trans. Systems and compartimentalise </w:t>
      </w:r>
    </w:p>
    <w:p w:rsidR="00D56242" w:rsidRPr="00CC0393" w:rsidRDefault="00B47CE1" w:rsidP="00CC0393">
      <w:pPr>
        <w:tabs>
          <w:tab w:val="left" w:pos="567"/>
          <w:tab w:val="left" w:pos="709"/>
          <w:tab w:val="left" w:pos="851"/>
        </w:tabs>
        <w:ind w:firstLine="142"/>
        <w:rPr>
          <w:color w:val="3366FF"/>
          <w:sz w:val="23"/>
        </w:rPr>
      </w:pPr>
      <w:r w:rsidRPr="00CC0393">
        <w:rPr>
          <w:color w:val="3366FF"/>
          <w:sz w:val="23"/>
        </w:rPr>
        <w:t>-</w:t>
      </w:r>
      <w:r w:rsidR="005A654C" w:rsidRPr="00CC0393">
        <w:rPr>
          <w:color w:val="3366FF"/>
          <w:sz w:val="23"/>
        </w:rPr>
        <w:t xml:space="preserve">Membrane- bound organelles </w:t>
      </w:r>
    </w:p>
    <w:p w:rsidR="00B47CE1" w:rsidRPr="00CC0393" w:rsidRDefault="00D56242" w:rsidP="00CC0393">
      <w:pPr>
        <w:tabs>
          <w:tab w:val="left" w:pos="567"/>
          <w:tab w:val="left" w:pos="709"/>
          <w:tab w:val="left" w:pos="851"/>
        </w:tabs>
        <w:ind w:firstLine="142"/>
        <w:rPr>
          <w:color w:val="3366FF"/>
          <w:sz w:val="23"/>
        </w:rPr>
      </w:pPr>
      <w:r w:rsidRPr="00CC0393">
        <w:rPr>
          <w:color w:val="3366FF"/>
          <w:sz w:val="23"/>
        </w:rPr>
        <w:t>-both pro and euk have plasma membrane cytoplasm contains cytosol and organelles</w:t>
      </w:r>
    </w:p>
    <w:p w:rsidR="00D56242" w:rsidRPr="00CC0393" w:rsidRDefault="00D56242" w:rsidP="00CC0393">
      <w:pPr>
        <w:tabs>
          <w:tab w:val="left" w:pos="567"/>
          <w:tab w:val="left" w:pos="709"/>
          <w:tab w:val="left" w:pos="851"/>
        </w:tabs>
        <w:ind w:firstLine="142"/>
        <w:rPr>
          <w:b/>
          <w:sz w:val="23"/>
        </w:rPr>
      </w:pPr>
      <w:r w:rsidRPr="00CC0393">
        <w:rPr>
          <w:b/>
          <w:sz w:val="23"/>
        </w:rPr>
        <w:t>Non- Membrane bound organelles</w:t>
      </w:r>
    </w:p>
    <w:p w:rsidR="00D56242" w:rsidRPr="00CC0393" w:rsidRDefault="00D56242" w:rsidP="00CC0393">
      <w:pPr>
        <w:tabs>
          <w:tab w:val="left" w:pos="567"/>
          <w:tab w:val="left" w:pos="709"/>
          <w:tab w:val="left" w:pos="851"/>
        </w:tabs>
        <w:ind w:firstLine="142"/>
        <w:rPr>
          <w:sz w:val="23"/>
          <w:u w:val="single"/>
        </w:rPr>
      </w:pPr>
      <w:r w:rsidRPr="00CC0393">
        <w:rPr>
          <w:sz w:val="23"/>
          <w:u w:val="single"/>
        </w:rPr>
        <w:t>Cytoskeleton</w:t>
      </w:r>
    </w:p>
    <w:p w:rsidR="00565D4E" w:rsidRPr="00CC0393" w:rsidRDefault="00565D4E" w:rsidP="00CC0393">
      <w:pPr>
        <w:pStyle w:val="ListParagraph"/>
        <w:numPr>
          <w:ilvl w:val="0"/>
          <w:numId w:val="1"/>
        </w:numPr>
        <w:tabs>
          <w:tab w:val="left" w:pos="567"/>
          <w:tab w:val="left" w:pos="709"/>
          <w:tab w:val="left" w:pos="851"/>
        </w:tabs>
        <w:rPr>
          <w:sz w:val="23"/>
        </w:rPr>
      </w:pPr>
      <w:r w:rsidRPr="00CC0393">
        <w:rPr>
          <w:sz w:val="23"/>
        </w:rPr>
        <w:t>Support/shape, internal organization, movement of cell, movement within cell.</w:t>
      </w:r>
    </w:p>
    <w:p w:rsidR="00565D4E" w:rsidRPr="00CC0393" w:rsidRDefault="00565D4E" w:rsidP="00CC0393">
      <w:pPr>
        <w:tabs>
          <w:tab w:val="left" w:pos="567"/>
          <w:tab w:val="left" w:pos="709"/>
          <w:tab w:val="left" w:pos="851"/>
        </w:tabs>
        <w:rPr>
          <w:sz w:val="23"/>
          <w:u w:val="single"/>
        </w:rPr>
      </w:pPr>
      <w:r w:rsidRPr="00CC0393">
        <w:rPr>
          <w:sz w:val="23"/>
        </w:rPr>
        <w:t xml:space="preserve"> </w:t>
      </w:r>
      <w:r w:rsidRPr="00CC0393">
        <w:rPr>
          <w:sz w:val="23"/>
          <w:u w:val="single"/>
        </w:rPr>
        <w:t>Ribosomes</w:t>
      </w:r>
    </w:p>
    <w:p w:rsidR="00D56242" w:rsidRPr="00CC0393" w:rsidRDefault="00565D4E" w:rsidP="00CC0393">
      <w:pPr>
        <w:tabs>
          <w:tab w:val="left" w:pos="567"/>
          <w:tab w:val="left" w:pos="709"/>
          <w:tab w:val="left" w:pos="851"/>
        </w:tabs>
        <w:rPr>
          <w:sz w:val="23"/>
        </w:rPr>
      </w:pPr>
      <w:r w:rsidRPr="00CC0393">
        <w:rPr>
          <w:sz w:val="23"/>
        </w:rPr>
        <w:tab/>
        <w:t>-Protein synthesis</w:t>
      </w:r>
    </w:p>
    <w:p w:rsidR="00565D4E" w:rsidRPr="00CC0393" w:rsidRDefault="00565D4E" w:rsidP="00CC0393">
      <w:pPr>
        <w:tabs>
          <w:tab w:val="left" w:pos="567"/>
          <w:tab w:val="left" w:pos="709"/>
          <w:tab w:val="left" w:pos="851"/>
        </w:tabs>
        <w:ind w:firstLine="142"/>
        <w:rPr>
          <w:b/>
          <w:sz w:val="23"/>
        </w:rPr>
      </w:pPr>
      <w:r w:rsidRPr="00CC0393">
        <w:rPr>
          <w:b/>
          <w:sz w:val="23"/>
        </w:rPr>
        <w:t>Membrane bound organelles</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no protein in prokaryote  chromosome</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proteins to be exported from cell or membran pr</w:t>
      </w:r>
      <w:r w:rsidR="00E32F81" w:rsidRPr="00CC0393">
        <w:rPr>
          <w:color w:val="3366FF"/>
          <w:sz w:val="23"/>
        </w:rPr>
        <w:t>0</w:t>
      </w:r>
      <w:r w:rsidRPr="00CC0393">
        <w:rPr>
          <w:color w:val="3366FF"/>
          <w:sz w:val="23"/>
        </w:rPr>
        <w:t>teins synthesis in RER</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Detox of ethonal in liver cells smooth ER</w:t>
      </w:r>
    </w:p>
    <w:p w:rsidR="00B47CE1" w:rsidRPr="00CC0393" w:rsidRDefault="005A654C" w:rsidP="00CC0393">
      <w:pPr>
        <w:tabs>
          <w:tab w:val="left" w:pos="567"/>
          <w:tab w:val="left" w:pos="709"/>
          <w:tab w:val="left" w:pos="851"/>
        </w:tabs>
        <w:ind w:firstLine="142"/>
        <w:rPr>
          <w:b/>
          <w:sz w:val="23"/>
        </w:rPr>
      </w:pPr>
      <w:r w:rsidRPr="00CC0393">
        <w:rPr>
          <w:b/>
          <w:sz w:val="23"/>
        </w:rPr>
        <w:t>Nucleus</w:t>
      </w:r>
      <w:r w:rsidR="00B47CE1" w:rsidRPr="00CC0393">
        <w:rPr>
          <w:b/>
          <w:sz w:val="23"/>
        </w:rPr>
        <w:t xml:space="preserve"> </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Nuclear envelope</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Nuclear pores</w:t>
      </w:r>
      <w:r w:rsidR="00D410DF" w:rsidRPr="00CC0393">
        <w:rPr>
          <w:sz w:val="23"/>
        </w:rPr>
        <w:t xml:space="preserve"> (</w:t>
      </w:r>
      <w:r w:rsidR="00D410DF" w:rsidRPr="00CC0393">
        <w:rPr>
          <w:color w:val="3366FF"/>
          <w:sz w:val="23"/>
        </w:rPr>
        <w:t>movement in/out of nucl. Eg. DNA, receptors</w:t>
      </w:r>
      <w:r w:rsidR="00E32F81" w:rsidRPr="00CC0393">
        <w:rPr>
          <w:color w:val="3366FF"/>
          <w:sz w:val="23"/>
        </w:rPr>
        <w:t>)</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Nucleaolus</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DNA and protain organized into chromosomes (chromatin)</w:t>
      </w:r>
    </w:p>
    <w:p w:rsidR="002F2275" w:rsidRPr="00CC0393" w:rsidRDefault="002F2275" w:rsidP="00CC0393">
      <w:pPr>
        <w:tabs>
          <w:tab w:val="left" w:pos="567"/>
          <w:tab w:val="left" w:pos="709"/>
          <w:tab w:val="left" w:pos="851"/>
        </w:tabs>
        <w:rPr>
          <w:b/>
          <w:sz w:val="23"/>
        </w:rPr>
      </w:pPr>
    </w:p>
    <w:p w:rsidR="00B47CE1" w:rsidRPr="00CC0393" w:rsidRDefault="00B47CE1" w:rsidP="00CC0393">
      <w:pPr>
        <w:tabs>
          <w:tab w:val="left" w:pos="567"/>
          <w:tab w:val="left" w:pos="709"/>
          <w:tab w:val="left" w:pos="851"/>
        </w:tabs>
        <w:rPr>
          <w:b/>
          <w:sz w:val="23"/>
        </w:rPr>
      </w:pPr>
      <w:r w:rsidRPr="00CC0393">
        <w:rPr>
          <w:b/>
          <w:sz w:val="23"/>
        </w:rPr>
        <w:t>Endoplasmic reticulum</w:t>
      </w:r>
    </w:p>
    <w:p w:rsidR="00B47CE1" w:rsidRPr="00CC0393" w:rsidRDefault="00B47CE1" w:rsidP="00CC0393">
      <w:pPr>
        <w:tabs>
          <w:tab w:val="left" w:pos="567"/>
          <w:tab w:val="left" w:pos="709"/>
          <w:tab w:val="left" w:pos="851"/>
        </w:tabs>
        <w:ind w:firstLine="142"/>
        <w:rPr>
          <w:sz w:val="23"/>
        </w:rPr>
      </w:pPr>
      <w:r w:rsidRPr="00CC0393">
        <w:rPr>
          <w:sz w:val="23"/>
        </w:rPr>
        <w:tab/>
        <w:t>Tubular membranes and cisternae</w:t>
      </w:r>
    </w:p>
    <w:p w:rsidR="00B47CE1" w:rsidRPr="00CC0393" w:rsidRDefault="00B47CE1" w:rsidP="00CC0393">
      <w:pPr>
        <w:tabs>
          <w:tab w:val="left" w:pos="567"/>
          <w:tab w:val="left" w:pos="709"/>
          <w:tab w:val="left" w:pos="851"/>
        </w:tabs>
        <w:ind w:firstLine="142"/>
        <w:rPr>
          <w:sz w:val="23"/>
        </w:rPr>
      </w:pPr>
      <w:r w:rsidRPr="00CC0393">
        <w:rPr>
          <w:sz w:val="23"/>
        </w:rPr>
        <w:tab/>
        <w:t>Rough- ribosome, for membrane protein and secreted protein synthesis</w:t>
      </w:r>
    </w:p>
    <w:p w:rsidR="00B47CE1" w:rsidRPr="00CC0393" w:rsidRDefault="00B47CE1" w:rsidP="00CC0393">
      <w:pPr>
        <w:tabs>
          <w:tab w:val="left" w:pos="567"/>
          <w:tab w:val="left" w:pos="709"/>
          <w:tab w:val="left" w:pos="851"/>
        </w:tabs>
        <w:ind w:firstLine="142"/>
        <w:rPr>
          <w:sz w:val="23"/>
        </w:rPr>
      </w:pPr>
      <w:r w:rsidRPr="00CC0393">
        <w:rPr>
          <w:sz w:val="23"/>
        </w:rPr>
        <w:lastRenderedPageBreak/>
        <w:tab/>
        <w:t>Smooth- for lipid and steroid synthesis, detoxification</w:t>
      </w:r>
    </w:p>
    <w:p w:rsidR="00B47CE1"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Ribosome and cytoskeleton are non- membrane bound organelles</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 xml:space="preserve">Golgi complex: </w:t>
      </w:r>
      <w:r w:rsidRPr="00CC0393">
        <w:rPr>
          <w:sz w:val="23"/>
        </w:rPr>
        <w:t>stack of flattened sicles, sorting modification and packaging of proteins</w:t>
      </w:r>
      <w:r w:rsidR="00D410DF" w:rsidRPr="00CC0393">
        <w:rPr>
          <w:sz w:val="23"/>
        </w:rPr>
        <w:t xml:space="preserve">, </w:t>
      </w:r>
      <w:r w:rsidR="00D410DF" w:rsidRPr="00CC0393">
        <w:rPr>
          <w:color w:val="3366FF"/>
          <w:sz w:val="23"/>
        </w:rPr>
        <w:t>membrane sacs</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Vesicles:</w:t>
      </w:r>
      <w:r w:rsidR="00E32F81" w:rsidRPr="00CC0393">
        <w:rPr>
          <w:sz w:val="23"/>
        </w:rPr>
        <w:t xml:space="preserve"> transports</w:t>
      </w:r>
      <w:r w:rsidRPr="00CC0393">
        <w:rPr>
          <w:sz w:val="23"/>
        </w:rPr>
        <w:t xml:space="preserve"> </w:t>
      </w:r>
      <w:r w:rsidR="00E32F81" w:rsidRPr="00CC0393">
        <w:rPr>
          <w:sz w:val="23"/>
        </w:rPr>
        <w:t xml:space="preserve">packaged protein </w:t>
      </w:r>
      <w:r w:rsidRPr="00CC0393">
        <w:rPr>
          <w:sz w:val="23"/>
        </w:rPr>
        <w:t>among organelles and/or to plasma membrane</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Lysosomes, peroxisomes:</w:t>
      </w:r>
      <w:r w:rsidRPr="00CC0393">
        <w:rPr>
          <w:sz w:val="23"/>
        </w:rPr>
        <w:t xml:space="preserve"> contain hydrolases, catalases</w:t>
      </w:r>
    </w:p>
    <w:p w:rsidR="00D410DF" w:rsidRPr="00CC0393" w:rsidRDefault="00B47CE1" w:rsidP="00CC0393">
      <w:pPr>
        <w:pStyle w:val="ListParagraph"/>
        <w:numPr>
          <w:ilvl w:val="0"/>
          <w:numId w:val="1"/>
        </w:numPr>
        <w:tabs>
          <w:tab w:val="left" w:pos="567"/>
          <w:tab w:val="left" w:pos="709"/>
          <w:tab w:val="left" w:pos="851"/>
        </w:tabs>
        <w:ind w:left="0" w:firstLine="142"/>
        <w:rPr>
          <w:color w:val="3366FF"/>
          <w:sz w:val="23"/>
        </w:rPr>
      </w:pPr>
      <w:r w:rsidRPr="00CC0393">
        <w:rPr>
          <w:sz w:val="23"/>
          <w:u w:val="single"/>
        </w:rPr>
        <w:t>Vacuole:</w:t>
      </w:r>
      <w:r w:rsidRPr="00CC0393">
        <w:rPr>
          <w:sz w:val="23"/>
        </w:rPr>
        <w:t xml:space="preserve"> temporary storage, turgor pressure in plant cells</w:t>
      </w:r>
      <w:r w:rsidR="00E32F81" w:rsidRPr="00CC0393">
        <w:rPr>
          <w:sz w:val="23"/>
        </w:rPr>
        <w:t xml:space="preserve">, </w:t>
      </w:r>
      <w:r w:rsidR="00E32F81" w:rsidRPr="00CC0393">
        <w:rPr>
          <w:color w:val="3366FF"/>
          <w:sz w:val="23"/>
        </w:rPr>
        <w:t>limp plants not watered, water creates turgor pressure</w:t>
      </w:r>
    </w:p>
    <w:p w:rsidR="00D410DF" w:rsidRPr="00CC0393" w:rsidRDefault="00E32F81" w:rsidP="00CC0393">
      <w:pPr>
        <w:tabs>
          <w:tab w:val="left" w:pos="567"/>
          <w:tab w:val="left" w:pos="709"/>
          <w:tab w:val="left" w:pos="851"/>
        </w:tabs>
        <w:rPr>
          <w:color w:val="3366FF"/>
          <w:sz w:val="23"/>
        </w:rPr>
      </w:pPr>
      <w:r w:rsidRPr="00CC0393">
        <w:rPr>
          <w:color w:val="3366FF"/>
          <w:sz w:val="23"/>
        </w:rPr>
        <w:t>*contain different enzyme</w:t>
      </w:r>
      <w:r w:rsidR="00D410DF" w:rsidRPr="00CC0393">
        <w:rPr>
          <w:color w:val="3366FF"/>
          <w:sz w:val="23"/>
        </w:rPr>
        <w:t>s digestive (hyaralase).</w:t>
      </w:r>
    </w:p>
    <w:p w:rsidR="00B47CE1" w:rsidRPr="00CC0393" w:rsidRDefault="00D410DF" w:rsidP="00CC0393">
      <w:pPr>
        <w:tabs>
          <w:tab w:val="left" w:pos="567"/>
          <w:tab w:val="left" w:pos="709"/>
          <w:tab w:val="left" w:pos="851"/>
        </w:tabs>
        <w:rPr>
          <w:color w:val="3366FF"/>
          <w:sz w:val="23"/>
        </w:rPr>
      </w:pPr>
      <w:r w:rsidRPr="00CC0393">
        <w:rPr>
          <w:color w:val="3366FF"/>
          <w:sz w:val="23"/>
        </w:rPr>
        <w:t>*catalase= degradation of peroxide.</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Mitochondrion:</w:t>
      </w:r>
      <w:r w:rsidRPr="00CC0393">
        <w:rPr>
          <w:sz w:val="23"/>
        </w:rPr>
        <w:t xml:space="preserve"> double membrane( cristae), oxidative metabolism yielding ATP, Circular </w:t>
      </w:r>
      <w:r w:rsidR="00D410DF" w:rsidRPr="00CC0393">
        <w:rPr>
          <w:sz w:val="23"/>
        </w:rPr>
        <w:t>mitochondria</w:t>
      </w:r>
      <w:r w:rsidRPr="00CC0393">
        <w:rPr>
          <w:sz w:val="23"/>
        </w:rPr>
        <w:t xml:space="preserve"> DNA, reproduce by fission</w:t>
      </w:r>
      <w:r w:rsidR="00D410DF" w:rsidRPr="00CC0393">
        <w:rPr>
          <w:sz w:val="23"/>
        </w:rPr>
        <w:t xml:space="preserve">. </w:t>
      </w:r>
    </w:p>
    <w:p w:rsidR="00B47CE1" w:rsidRPr="00CC0393" w:rsidRDefault="00B47CE1" w:rsidP="00CC0393">
      <w:pPr>
        <w:pStyle w:val="ListParagraph"/>
        <w:numPr>
          <w:ilvl w:val="1"/>
          <w:numId w:val="1"/>
        </w:numPr>
        <w:tabs>
          <w:tab w:val="left" w:pos="567"/>
          <w:tab w:val="left" w:pos="709"/>
          <w:tab w:val="left" w:pos="851"/>
        </w:tabs>
        <w:ind w:left="0" w:firstLine="142"/>
        <w:rPr>
          <w:sz w:val="23"/>
        </w:rPr>
      </w:pPr>
      <w:r w:rsidRPr="00CC0393">
        <w:rPr>
          <w:sz w:val="23"/>
        </w:rPr>
        <w:t>Have a system on which are located the enzymes and proteins required for oxidation meta</w:t>
      </w:r>
    </w:p>
    <w:p w:rsidR="00D410DF"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Chloroplast:</w:t>
      </w:r>
      <w:r w:rsidRPr="00CC0393">
        <w:rPr>
          <w:sz w:val="23"/>
        </w:rPr>
        <w:t xml:space="preserve"> double membrane and thylakoids, conversion of light energy to chemical energy (complex carbohydrates), circular chloroplast DNA</w:t>
      </w:r>
      <w:r w:rsidR="00BF1D32" w:rsidRPr="00CC0393">
        <w:rPr>
          <w:sz w:val="23"/>
        </w:rPr>
        <w:t>, reproduce</w:t>
      </w:r>
      <w:r w:rsidRPr="00CC0393">
        <w:rPr>
          <w:sz w:val="23"/>
        </w:rPr>
        <w:t xml:space="preserve"> by fission</w:t>
      </w:r>
    </w:p>
    <w:p w:rsidR="001344F4" w:rsidRPr="00CC0393" w:rsidRDefault="00D410DF" w:rsidP="00CC0393">
      <w:pPr>
        <w:tabs>
          <w:tab w:val="left" w:pos="567"/>
          <w:tab w:val="left" w:pos="709"/>
          <w:tab w:val="left" w:pos="851"/>
        </w:tabs>
        <w:rPr>
          <w:color w:val="3366FF"/>
          <w:sz w:val="23"/>
        </w:rPr>
      </w:pPr>
      <w:r w:rsidRPr="00CC0393">
        <w:rPr>
          <w:color w:val="3366FF"/>
          <w:sz w:val="23"/>
        </w:rPr>
        <w:t>* mitochondira and chloroplast used to be bacteria then incorporated into cytoplasm of larger cell</w:t>
      </w:r>
    </w:p>
    <w:p w:rsidR="001344F4" w:rsidRPr="00CC0393" w:rsidRDefault="001344F4" w:rsidP="00CC0393">
      <w:pPr>
        <w:tabs>
          <w:tab w:val="left" w:pos="567"/>
          <w:tab w:val="left" w:pos="709"/>
          <w:tab w:val="left" w:pos="851"/>
        </w:tabs>
        <w:rPr>
          <w:color w:val="3366FF"/>
          <w:sz w:val="23"/>
        </w:rPr>
      </w:pPr>
      <w:r w:rsidRPr="00CC0393">
        <w:rPr>
          <w:color w:val="3366FF"/>
          <w:sz w:val="23"/>
        </w:rPr>
        <w:t>* thylakoids used to house chlorophyll to synthesize carbs, synthesis of carbs from light</w:t>
      </w:r>
    </w:p>
    <w:p w:rsidR="00D410DF" w:rsidRPr="00CC0393" w:rsidRDefault="001344F4" w:rsidP="00CC0393">
      <w:pPr>
        <w:tabs>
          <w:tab w:val="left" w:pos="567"/>
          <w:tab w:val="left" w:pos="709"/>
          <w:tab w:val="left" w:pos="851"/>
        </w:tabs>
        <w:rPr>
          <w:color w:val="3366FF"/>
          <w:sz w:val="23"/>
        </w:rPr>
      </w:pPr>
      <w:r w:rsidRPr="00CC0393">
        <w:rPr>
          <w:color w:val="3366FF"/>
          <w:sz w:val="23"/>
        </w:rPr>
        <w:t xml:space="preserve">*Mitochondria oxidative metabolism. (sugar </w:t>
      </w:r>
      <w:r w:rsidRPr="00CC0393">
        <w:rPr>
          <w:color w:val="3366FF"/>
          <w:sz w:val="23"/>
        </w:rPr>
        <w:sym w:font="Wingdings" w:char="F0E0"/>
      </w:r>
      <w:r w:rsidRPr="00CC0393">
        <w:rPr>
          <w:color w:val="3366FF"/>
          <w:sz w:val="23"/>
        </w:rPr>
        <w:t xml:space="preserve"> ATP)</w:t>
      </w:r>
    </w:p>
    <w:p w:rsidR="001344F4" w:rsidRPr="00CC0393" w:rsidRDefault="00D410DF" w:rsidP="00CC0393">
      <w:pPr>
        <w:tabs>
          <w:tab w:val="left" w:pos="567"/>
          <w:tab w:val="left" w:pos="709"/>
          <w:tab w:val="left" w:pos="851"/>
        </w:tabs>
        <w:rPr>
          <w:color w:val="3366FF"/>
          <w:sz w:val="23"/>
        </w:rPr>
      </w:pPr>
      <w:r w:rsidRPr="00CC0393">
        <w:rPr>
          <w:color w:val="3366FF"/>
          <w:sz w:val="23"/>
        </w:rPr>
        <w:t xml:space="preserve">* own DNA found as singular both reproduce own </w:t>
      </w:r>
      <w:r w:rsidR="001344F4" w:rsidRPr="00CC0393">
        <w:rPr>
          <w:color w:val="3366FF"/>
          <w:sz w:val="23"/>
        </w:rPr>
        <w:t>ribosome</w:t>
      </w:r>
      <w:r w:rsidRPr="00CC0393">
        <w:rPr>
          <w:color w:val="3366FF"/>
          <w:sz w:val="23"/>
        </w:rPr>
        <w:t xml:space="preserve"> to strengthen their own protein.</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 xml:space="preserve">Mitochondria have a system on which are located the enzymes and proteins required </w:t>
      </w:r>
      <w:r w:rsidR="001344F4" w:rsidRPr="00CC0393">
        <w:rPr>
          <w:b/>
          <w:bCs/>
          <w:color w:val="3366FF"/>
          <w:sz w:val="23"/>
        </w:rPr>
        <w:t xml:space="preserve">for oxidation metabolism </w:t>
      </w:r>
      <w:r w:rsidR="001344F4" w:rsidRPr="00CC0393">
        <w:rPr>
          <w:color w:val="3366FF"/>
          <w:sz w:val="23"/>
        </w:rPr>
        <w:sym w:font="Wingdings" w:char="F0E0"/>
      </w:r>
      <w:r w:rsidR="001344F4" w:rsidRPr="00CC0393">
        <w:rPr>
          <w:color w:val="3366FF"/>
          <w:sz w:val="23"/>
        </w:rPr>
        <w:t xml:space="preserve"> ATP </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 xml:space="preserve">They are the power house in the cell were oxidative metabolism takes place. </w:t>
      </w:r>
    </w:p>
    <w:p w:rsidR="001344F4" w:rsidRPr="00CC0393" w:rsidRDefault="001344F4" w:rsidP="00CC0393">
      <w:pPr>
        <w:tabs>
          <w:tab w:val="left" w:pos="567"/>
          <w:tab w:val="left" w:pos="709"/>
          <w:tab w:val="left" w:pos="851"/>
        </w:tabs>
        <w:rPr>
          <w:color w:val="3366FF"/>
          <w:sz w:val="23"/>
        </w:rPr>
      </w:pPr>
      <w:r w:rsidRPr="00CC0393">
        <w:rPr>
          <w:color w:val="3366FF"/>
          <w:sz w:val="23"/>
        </w:rPr>
        <w:t>Cristae are membranes that are the home of enzymes and stutural complexes that allo</w:t>
      </w:r>
      <w:r w:rsidR="00E32F81" w:rsidRPr="00CC0393">
        <w:rPr>
          <w:color w:val="3366FF"/>
          <w:sz w:val="23"/>
        </w:rPr>
        <w:t>w oxidative metabolism to occur</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Chloroplast are the sites in the cell where light energy is converted to chemical energy in the form of carbohydrates</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Found in plant cells and some protist</w:t>
      </w:r>
    </w:p>
    <w:p w:rsidR="00542AC0" w:rsidRPr="00CC0393" w:rsidRDefault="00E32F81" w:rsidP="00CC0393">
      <w:pPr>
        <w:tabs>
          <w:tab w:val="left" w:pos="567"/>
          <w:tab w:val="left" w:pos="709"/>
          <w:tab w:val="left" w:pos="851"/>
        </w:tabs>
        <w:rPr>
          <w:b/>
          <w:bCs/>
          <w:color w:val="3366FF"/>
          <w:sz w:val="23"/>
        </w:rPr>
      </w:pPr>
      <w:r w:rsidRPr="00CC0393">
        <w:rPr>
          <w:color w:val="3366FF"/>
          <w:sz w:val="23"/>
        </w:rPr>
        <w:t>-</w:t>
      </w:r>
      <w:r w:rsidR="001344F4" w:rsidRPr="00CC0393">
        <w:rPr>
          <w:color w:val="3366FF"/>
          <w:sz w:val="23"/>
        </w:rPr>
        <w:t>Thylakoids house the enzymesand the chlorophyl involved in</w:t>
      </w:r>
      <w:r w:rsidR="001344F4" w:rsidRPr="00CC0393">
        <w:rPr>
          <w:b/>
          <w:bCs/>
          <w:color w:val="3366FF"/>
          <w:sz w:val="23"/>
        </w:rPr>
        <w:t xml:space="preserve"> photosynthesis</w:t>
      </w:r>
    </w:p>
    <w:p w:rsidR="00542AC0" w:rsidRPr="00CC0393" w:rsidRDefault="00542AC0" w:rsidP="00CC0393">
      <w:pPr>
        <w:pStyle w:val="ListParagraph"/>
        <w:numPr>
          <w:ilvl w:val="0"/>
          <w:numId w:val="1"/>
        </w:numPr>
        <w:tabs>
          <w:tab w:val="left" w:pos="567"/>
          <w:tab w:val="left" w:pos="709"/>
          <w:tab w:val="left" w:pos="851"/>
        </w:tabs>
        <w:ind w:left="0" w:firstLine="142"/>
        <w:rPr>
          <w:sz w:val="23"/>
        </w:rPr>
      </w:pPr>
      <w:r w:rsidRPr="00CC0393">
        <w:rPr>
          <w:b/>
          <w:sz w:val="23"/>
        </w:rPr>
        <w:t>ENDONSYMBIONT THEORY</w:t>
      </w:r>
    </w:p>
    <w:p w:rsidR="00542AC0"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 xml:space="preserve">Mitochondria from incorporation of aerobic prokaryote </w:t>
      </w:r>
    </w:p>
    <w:p w:rsidR="00542AC0"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Chloroplast from incorporation of cyanobacterium</w:t>
      </w:r>
    </w:p>
    <w:p w:rsidR="00795347"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Support – size, circular DNA, ribosomes,</w:t>
      </w:r>
      <w:r w:rsidR="00795347" w:rsidRPr="00CC0393">
        <w:rPr>
          <w:sz w:val="23"/>
        </w:rPr>
        <w:t xml:space="preserve"> fission</w:t>
      </w:r>
    </w:p>
    <w:p w:rsidR="00795347" w:rsidRPr="00CC0393" w:rsidRDefault="00795347" w:rsidP="00CC0393">
      <w:pPr>
        <w:pStyle w:val="ListParagraph"/>
        <w:numPr>
          <w:ilvl w:val="2"/>
          <w:numId w:val="1"/>
        </w:numPr>
        <w:tabs>
          <w:tab w:val="left" w:pos="567"/>
          <w:tab w:val="left" w:pos="709"/>
          <w:tab w:val="left" w:pos="851"/>
        </w:tabs>
        <w:ind w:left="0" w:firstLine="142"/>
        <w:rPr>
          <w:sz w:val="23"/>
        </w:rPr>
      </w:pPr>
      <w:r w:rsidRPr="00CC0393">
        <w:rPr>
          <w:sz w:val="23"/>
        </w:rPr>
        <w:t>EX:Symbiotic animals containing green photobionts</w:t>
      </w:r>
      <w:r w:rsidR="0060402D" w:rsidRPr="00CC0393">
        <w:rPr>
          <w:sz w:val="23"/>
        </w:rPr>
        <w:t xml:space="preserve">, </w:t>
      </w:r>
      <w:r w:rsidRPr="00CC0393">
        <w:rPr>
          <w:sz w:val="23"/>
        </w:rPr>
        <w:t>Kleptoplasty ( marine animal steal chloroplast from the alloy that feeds on , solar – powered sea slugs)</w:t>
      </w:r>
    </w:p>
    <w:p w:rsidR="00C10D50" w:rsidRPr="00CC0393" w:rsidRDefault="00C10D50" w:rsidP="00CC0393">
      <w:pPr>
        <w:tabs>
          <w:tab w:val="left" w:pos="567"/>
          <w:tab w:val="left" w:pos="709"/>
          <w:tab w:val="left" w:pos="851"/>
        </w:tabs>
        <w:rPr>
          <w:color w:val="3366FF"/>
          <w:sz w:val="23"/>
        </w:rPr>
      </w:pPr>
      <w:r w:rsidRPr="00CC0393">
        <w:rPr>
          <w:noProof/>
          <w:color w:val="3366FF"/>
          <w:sz w:val="23"/>
          <w:lang w:val="en-CA" w:eastAsia="en-CA"/>
        </w:rPr>
        <mc:AlternateContent>
          <mc:Choice Requires="wpg">
            <w:drawing>
              <wp:inline distT="0" distB="0" distL="0" distR="0">
                <wp:extent cx="3425190" cy="2286000"/>
                <wp:effectExtent l="0" t="0" r="2061210" b="4133850"/>
                <wp:docPr id="5" name="Group 5"/>
                <wp:cNvGraphicFramePr/>
                <a:graphic xmlns:a="http://schemas.openxmlformats.org/drawingml/2006/main">
                  <a:graphicData uri="http://schemas.microsoft.com/office/word/2010/wordprocessingGroup">
                    <wpg:wgp>
                      <wpg:cNvGrpSpPr/>
                      <wpg:grpSpPr>
                        <a:xfrm>
                          <a:off x="0" y="0"/>
                          <a:ext cx="5516848" cy="6420743"/>
                          <a:chOff x="3535490" y="68237"/>
                          <a:chExt cx="5516848" cy="6420743"/>
                        </a:xfrm>
                      </wpg:grpSpPr>
                      <pic:pic xmlns:pic="http://schemas.openxmlformats.org/drawingml/2006/picture">
                        <pic:nvPicPr>
                          <pic:cNvPr id="12" name="Picture 12" descr="C02_F21_pg038_E.jpg"/>
                          <pic:cNvPicPr>
                            <a:picLocks noChangeAspect="1"/>
                          </pic:cNvPicPr>
                        </pic:nvPicPr>
                        <pic:blipFill>
                          <a:blip r:embed="rId6" cstate="print"/>
                          <a:srcRect l="13765" t="995" r="11410" b="8856"/>
                          <a:stretch>
                            <a:fillRect/>
                          </a:stretch>
                        </pic:blipFill>
                        <pic:spPr>
                          <a:xfrm>
                            <a:off x="4653887" y="68237"/>
                            <a:ext cx="3985145" cy="6032312"/>
                          </a:xfrm>
                          <a:prstGeom prst="rect">
                            <a:avLst/>
                          </a:prstGeom>
                        </pic:spPr>
                      </pic:pic>
                      <wps:wsp>
                        <wps:cNvPr id="16" name="Text Box 6"/>
                        <wps:cNvSpPr txBox="1">
                          <a:spLocks noChangeArrowheads="1"/>
                        </wps:cNvSpPr>
                        <wps:spPr bwMode="auto">
                          <a:xfrm>
                            <a:off x="5227988" y="1431314"/>
                            <a:ext cx="776175" cy="307777"/>
                          </a:xfrm>
                          <a:prstGeom prst="rect">
                            <a:avLst/>
                          </a:prstGeom>
                          <a:noFill/>
                          <a:ln w="19050">
                            <a:solidFill>
                              <a:schemeClr val="tx1"/>
                            </a:solid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2.21</w:t>
                              </w:r>
                            </w:p>
                          </w:txbxContent>
                        </wps:txbx>
                        <wps:bodyPr wrap="none">
                          <a:spAutoFit/>
                        </wps:bodyPr>
                      </wps:wsp>
                      <wps:wsp>
                        <wps:cNvPr id="17" name="Text Box 6"/>
                        <wps:cNvSpPr txBox="1">
                          <a:spLocks noChangeArrowheads="1"/>
                        </wps:cNvSpPr>
                        <wps:spPr bwMode="auto">
                          <a:xfrm>
                            <a:off x="7459343" y="387258"/>
                            <a:ext cx="1276311" cy="437043"/>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 xml:space="preserve">Original </w:t>
                              </w:r>
                            </w:p>
                            <w:p w:rsidR="0045433D" w:rsidRDefault="0045433D"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prokaryotic cell</w:t>
                              </w:r>
                            </w:p>
                          </w:txbxContent>
                        </wps:txbx>
                        <wps:bodyPr wrap="none">
                          <a:spAutoFit/>
                        </wps:bodyPr>
                      </wps:wsp>
                      <wps:wsp>
                        <wps:cNvPr id="18" name="Text Box 6"/>
                        <wps:cNvSpPr txBox="1">
                          <a:spLocks noChangeArrowheads="1"/>
                        </wps:cNvSpPr>
                        <wps:spPr bwMode="auto">
                          <a:xfrm>
                            <a:off x="7523246" y="1601908"/>
                            <a:ext cx="875561" cy="437043"/>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Aerobic</w:t>
                              </w:r>
                            </w:p>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bacteria...</w:t>
                              </w:r>
                            </w:p>
                          </w:txbxContent>
                        </wps:txbx>
                        <wps:bodyPr wrap="none">
                          <a:spAutoFit/>
                        </wps:bodyPr>
                      </wps:wsp>
                      <wps:wsp>
                        <wps:cNvPr id="19" name="Text Box 6"/>
                        <wps:cNvSpPr txBox="1">
                          <a:spLocks noChangeArrowheads="1"/>
                        </wps:cNvSpPr>
                        <wps:spPr bwMode="auto">
                          <a:xfrm>
                            <a:off x="7377077" y="3308522"/>
                            <a:ext cx="1119217" cy="437043"/>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 become</w:t>
                              </w:r>
                            </w:p>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mitochondria</w:t>
                              </w:r>
                            </w:p>
                          </w:txbxContent>
                        </wps:txbx>
                        <wps:bodyPr wrap="none">
                          <a:spAutoFit/>
                        </wps:bodyPr>
                      </wps:wsp>
                      <wps:wsp>
                        <wps:cNvPr id="20" name="Straight Connector 20"/>
                        <wps:cNvCnPr/>
                        <wps:spPr bwMode="auto">
                          <a:xfrm rot="10800000" flipV="1">
                            <a:off x="7021902" y="3456360"/>
                            <a:ext cx="350080" cy="339266"/>
                          </a:xfrm>
                          <a:prstGeom prst="line">
                            <a:avLst/>
                          </a:prstGeom>
                          <a:noFill/>
                          <a:ln w="12700" cap="flat" cmpd="sng" algn="ctr">
                            <a:solidFill>
                              <a:schemeClr val="tx1"/>
                            </a:solidFill>
                            <a:prstDash val="solid"/>
                            <a:round/>
                            <a:headEnd type="none" w="med" len="med"/>
                            <a:tailEnd type="none" w="med" len="med"/>
                          </a:ln>
                          <a:effectLst/>
                        </wps:spPr>
                        <wps:bodyPr/>
                      </wps:wsp>
                      <wps:wsp>
                        <wps:cNvPr id="21" name="Text Box 6"/>
                        <wps:cNvSpPr txBox="1">
                          <a:spLocks noChangeArrowheads="1"/>
                        </wps:cNvSpPr>
                        <wps:spPr bwMode="auto">
                          <a:xfrm>
                            <a:off x="4039462" y="4253693"/>
                            <a:ext cx="1249060" cy="437043"/>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Photosynthetic</w:t>
                              </w:r>
                            </w:p>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bacteria...</w:t>
                              </w:r>
                            </w:p>
                          </w:txbxContent>
                        </wps:txbx>
                        <wps:bodyPr wrap="none">
                          <a:spAutoFit/>
                        </wps:bodyPr>
                      </wps:wsp>
                      <wps:wsp>
                        <wps:cNvPr id="22" name="Text Box 6"/>
                        <wps:cNvSpPr txBox="1">
                          <a:spLocks noChangeArrowheads="1"/>
                        </wps:cNvSpPr>
                        <wps:spPr bwMode="auto">
                          <a:xfrm>
                            <a:off x="3535490" y="5193717"/>
                            <a:ext cx="1061509" cy="437043"/>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 become</w:t>
                              </w:r>
                            </w:p>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chloroplasts</w:t>
                              </w:r>
                            </w:p>
                          </w:txbxContent>
                        </wps:txbx>
                        <wps:bodyPr wrap="none">
                          <a:spAutoFit/>
                        </wps:bodyPr>
                      </wps:wsp>
                      <wps:wsp>
                        <wps:cNvPr id="23" name="Straight Connector 23"/>
                        <wps:cNvCnPr/>
                        <wps:spPr bwMode="auto">
                          <a:xfrm rot="10800000">
                            <a:off x="4457885" y="5358247"/>
                            <a:ext cx="502304" cy="197164"/>
                          </a:xfrm>
                          <a:prstGeom prst="line">
                            <a:avLst/>
                          </a:prstGeom>
                          <a:noFill/>
                          <a:ln w="12700" cap="flat" cmpd="sng" algn="ctr">
                            <a:solidFill>
                              <a:schemeClr val="tx1"/>
                            </a:solidFill>
                            <a:prstDash val="solid"/>
                            <a:round/>
                            <a:headEnd type="none" w="med" len="med"/>
                            <a:tailEnd type="none" w="med" len="med"/>
                          </a:ln>
                          <a:effectLst/>
                        </wps:spPr>
                        <wps:bodyPr/>
                      </wps:wsp>
                      <wps:wsp>
                        <wps:cNvPr id="24" name="Text Box 6"/>
                        <wps:cNvSpPr txBox="1">
                          <a:spLocks noChangeArrowheads="1"/>
                        </wps:cNvSpPr>
                        <wps:spPr bwMode="auto">
                          <a:xfrm>
                            <a:off x="4431904" y="6051937"/>
                            <a:ext cx="1770036" cy="437043"/>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Eukaryotic cells</w:t>
                              </w:r>
                              <w:r>
                                <w:rPr>
                                  <w:rFonts w:ascii="Arial Narrow" w:hAnsi="Arial Narrow" w:cstheme="minorBidi"/>
                                  <w:b/>
                                  <w:bCs/>
                                  <w:color w:val="000000" w:themeColor="text1"/>
                                  <w:kern w:val="24"/>
                                  <w:sz w:val="28"/>
                                  <w:szCs w:val="28"/>
                                </w:rPr>
                                <w:br/>
                                <w:t>(plants, some protists)</w:t>
                              </w:r>
                            </w:p>
                          </w:txbxContent>
                        </wps:txbx>
                        <wps:bodyPr wrap="none">
                          <a:spAutoFit/>
                        </wps:bodyPr>
                      </wps:wsp>
                      <wps:wsp>
                        <wps:cNvPr id="25" name="Text Box 6"/>
                        <wps:cNvSpPr txBox="1">
                          <a:spLocks noChangeArrowheads="1"/>
                        </wps:cNvSpPr>
                        <wps:spPr bwMode="auto">
                          <a:xfrm>
                            <a:off x="6722853" y="6051937"/>
                            <a:ext cx="2329485" cy="437043"/>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Eukaryotic cells</w:t>
                              </w:r>
                              <w:r>
                                <w:rPr>
                                  <w:rFonts w:ascii="Arial Narrow" w:hAnsi="Arial Narrow" w:cstheme="minorBidi"/>
                                  <w:b/>
                                  <w:bCs/>
                                  <w:color w:val="000000" w:themeColor="text1"/>
                                  <w:kern w:val="24"/>
                                  <w:sz w:val="28"/>
                                  <w:szCs w:val="28"/>
                                </w:rPr>
                                <w:br/>
                                <w:t>(animals, fungi, some protists)</w:t>
                              </w:r>
                            </w:p>
                          </w:txbxContent>
                        </wps:txbx>
                        <wps:bodyPr wrap="none">
                          <a:spAutoFit/>
                        </wps:bodyPr>
                      </wps:wsp>
                    </wpg:wgp>
                  </a:graphicData>
                </a:graphic>
              </wp:inline>
            </w:drawing>
          </mc:Choice>
          <mc:Fallback>
            <w:pict>
              <v:group id="Group 5" o:spid="_x0000_s1026" style="width:269.7pt;height:180pt;mso-position-horizontal-relative:char;mso-position-vertical-relative:line" coordorigin="35354,682" coordsize="55168,642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C02_F21_pg038_E.jpg" style="position:absolute;left:46538;top:682;width:39852;height:603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XjevCAAAA2wAAAA8AAABkcnMvZG93bnJldi54bWxET01rwkAQvQv9D8sUvEjdNIJI6ipF2uJF&#10;qml6H3enSWh2NmS3Sfz3bkHwNo/3OevtaBvRU+drxwqe5wkIYu1MzaWC4uv9aQXCB2SDjWNScCEP&#10;283DZI2ZcQOfqM9DKWII+wwVVCG0mZReV2TRz11LHLkf11kMEXalNB0OMdw2Mk2SpbRYc2yosKVd&#10;Rfo3/7MKhlyH4rD7OJ75e3xLz4tPXc96paaP4+sLiEBjuItv7r2J81P4/yUeIDd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F43rwgAAANsAAAAPAAAAAAAAAAAAAAAAAJ8C&#10;AABkcnMvZG93bnJldi54bWxQSwUGAAAAAAQABAD3AAAAjgMAAAAA&#10;">
                  <v:imagedata r:id="rId7" o:title="C02_F21_pg038_E" croptop="652f" cropbottom="5804f" cropleft="9021f" cropright="7478f"/>
                  <v:path arrowok="t"/>
                </v:shape>
                <v:shapetype id="_x0000_t202" coordsize="21600,21600" o:spt="202" path="m,l,21600r21600,l21600,xe">
                  <v:stroke joinstyle="miter"/>
                  <v:path gradientshapeok="t" o:connecttype="rect"/>
                </v:shapetype>
                <v:shape id="Text Box 6" o:spid="_x0000_s1028" type="#_x0000_t202" style="position:absolute;left:52279;top:14313;width:7762;height:307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H98EA&#10;AADbAAAADwAAAGRycy9kb3ducmV2LnhtbERPS4vCMBC+C/6HMIIX0bR7ELcaRQR3vfpi8TY2s23X&#10;ZlKarK3+eiMI3ubje85s0ZpSXKl2hWUF8SgCQZxaXXCm4LBfDycgnEfWWFomBTdysJh3OzNMtG14&#10;S9edz0QIYZeggtz7KpHSpTkZdCNbEQfu19YGfYB1JnWNTQg3pfyIorE0WHBoyLGiVU7pZfdvFFDx&#10;db4MjnH8d29Wp8/y+L1p3I9S/V67nILw1Pq3+OXe6DB/D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8h/fBAAAA2wAAAA8AAAAAAAAAAAAAAAAAmAIAAGRycy9kb3du&#10;cmV2LnhtbFBLBQYAAAAABAAEAPUAAACGAwAAAAA=&#10;" filled="f" strokecolor="black [3213]" strokeweight="1.5pt">
                  <v:textbox style="mso-fit-shape-to-text:t">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2.21</w:t>
                        </w:r>
                      </w:p>
                    </w:txbxContent>
                  </v:textbox>
                </v:shape>
                <v:shape id="Text Box 6" o:spid="_x0000_s1029" type="#_x0000_t202" style="position:absolute;left:74593;top:3872;width:12763;height:437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4B6sIA&#10;AADbAAAADwAAAGRycy9kb3ducmV2LnhtbERPTWvCQBC9C/6HZYTedGOhNUTXIIK0h1JqqgdvQ3bM&#10;hmRnY3Yb03/fLRR6m8f7nE0+2lYM1PvasYLlIgFBXDpdc6Xg9HmYpyB8QNbYOiYF3+Qh304nG8y0&#10;u/ORhiJUIoawz1CBCaHLpPSlIYt+4TriyF1dbzFE2FdS93iP4baVj0nyLC3WHBsMdrQ3VDbFl1WQ&#10;3sKL+9hf2Kdv5+LpfRjPDRmlHmbjbg0i0Bj+xX/uVx3nr+D3l3iA3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TgHqwgAAANsAAAAPAAAAAAAAAAAAAAAAAJgCAABkcnMvZG93&#10;bnJldi54bWxQSwUGAAAAAAQABAD1AAAAhwMAAAAA&#10;" filled="f" stroked="f" strokeweight="1.5pt">
                  <v:textbox style="mso-fit-shape-to-text:t">
                    <w:txbxContent>
                      <w:p w:rsidR="0045433D" w:rsidRDefault="0045433D"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 xml:space="preserve">Original </w:t>
                        </w:r>
                      </w:p>
                      <w:p w:rsidR="0045433D" w:rsidRDefault="0045433D"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prokaryotic cell</w:t>
                        </w:r>
                      </w:p>
                    </w:txbxContent>
                  </v:textbox>
                </v:shape>
                <v:shape id="Text Box 6" o:spid="_x0000_s1030" type="#_x0000_t202" style="position:absolute;left:75232;top:16019;width:8756;height:43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GVmMQA&#10;AADbAAAADwAAAGRycy9kb3ducmV2LnhtbESPQWvCQBCF7wX/wzJCb3WjUAmpqxRB6kFKTeuhtyE7&#10;zQazs2l2jem/7xwEbzO8N+99s9qMvlUD9bEJbGA+y0ARV8E2XBv4+tw95aBiQrbYBiYDfxRhs548&#10;rLCw4cpHGspUKwnhWKABl1JXaB0rRx7jLHTEov2E3mOSta+17fEq4b7Viyxbao8NS4PDjraOqnN5&#10;8Qby3/QWPrbfHPPDqXx+H8bTmZwxj9Px9QVUojHdzbfrv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RlZj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Aerobic</w:t>
                        </w:r>
                      </w:p>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bacteria...</w:t>
                        </w:r>
                      </w:p>
                    </w:txbxContent>
                  </v:textbox>
                </v:shape>
                <v:shape id="Text Box 6" o:spid="_x0000_s1031" type="#_x0000_t202" style="position:absolute;left:73770;top:33085;width:11192;height:43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0wA8EA&#10;AADbAAAADwAAAGRycy9kb3ducmV2LnhtbERPTWvCQBC9C/6HZQRvurFgSVNXEaHoQcSm9dDbkB2z&#10;wexszK4x/vuuUOhtHu9zFqve1qKj1leOFcymCQjiwumKSwXfXx+TFIQPyBprx6TgQR5Wy+FggZl2&#10;d/6kLg+liCHsM1RgQmgyKX1hyKKfuoY4cmfXWgwRtqXULd5juK3lS5K8SosVxwaDDW0MFZf8ZhWk&#10;17B1x80P+3R/yueHrj9dyCg1HvXrdxCB+vAv/nPvdJz/Bs9f4g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dMAPBAAAA2wAAAA8AAAAAAAAAAAAAAAAAmAIAAGRycy9kb3du&#10;cmV2LnhtbFBLBQYAAAAABAAEAPUAAACGAwAAAAA=&#10;" filled="f" stroked="f" strokeweight="1.5pt">
                  <v:textbox style="mso-fit-shape-to-text:t">
                    <w:txbxContent>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 become</w:t>
                        </w:r>
                      </w:p>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mitochondria</w:t>
                        </w:r>
                      </w:p>
                    </w:txbxContent>
                  </v:textbox>
                </v:shape>
                <v:line id="Straight Connector 20" o:spid="_x0000_s1032" style="position:absolute;rotation:180;flip:y;visibility:visible;mso-wrap-style:square" from="70219,34563" to="73719,37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1O5sEAAADbAAAADwAAAGRycy9kb3ducmV2LnhtbERPy4rCMBTdD/gP4QqzG1MVRqlG8YGD&#10;Cwe0unB5aa5tsbkpSbT17ycLYZaH854vO1OLJzlfWVYwHCQgiHOrKy4UXM67rykIH5A11pZJwYs8&#10;LBe9jzmm2rZ8omcWChFD2KeooAyhSaX0eUkG/cA2xJG7WWcwROgKqR22MdzUcpQk39JgxbGhxIY2&#10;JeX37GEUjK/rn9BmbnLc/h4Pr+E+ydrJXanPfreagQjUhX/x273XCkZxffwSf4B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bU7mwQAAANsAAAAPAAAAAAAAAAAAAAAA&#10;AKECAABkcnMvZG93bnJldi54bWxQSwUGAAAAAAQABAD5AAAAjwMAAAAA&#10;" strokecolor="black [3213]" strokeweight="1pt"/>
                <v:shape id="Text Box 6" o:spid="_x0000_s1033" type="#_x0000_t202" style="position:absolute;left:40394;top:42536;width:12491;height:437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f2uMMA&#10;AADbAAAADwAAAGRycy9kb3ducmV2LnhtbESPQWvCQBSE7wX/w/IK3upGQQmpqxRB6kFEox68PbKv&#10;2WD2bZpdY/z3rlDocZiZb5j5sre16Kj1lWMF41ECgrhwuuJSwem4/khB+ICssXZMCh7kYbkYvM0x&#10;0+7OB+ryUIoIYZ+hAhNCk0npC0MW/cg1xNH7ca3FEGVbSt3iPcJtLSdJMpMWK44LBhtaGSqu+c0q&#10;SH/Dt9uvLuzT7Tmf7rr+fCWj1PC9//oEEagP/+G/9kYrmIzh9SX+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f2uMMAAADbAAAADwAAAAAAAAAAAAAAAACYAgAAZHJzL2Rv&#10;d25yZXYueG1sUEsFBgAAAAAEAAQA9QAAAIgDAAAAAA==&#10;" filled="f" stroked="f" strokeweight="1.5pt">
                  <v:textbox style="mso-fit-shape-to-text:t">
                    <w:txbxContent>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Photosynthetic</w:t>
                        </w:r>
                      </w:p>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bacteria...</w:t>
                        </w:r>
                      </w:p>
                    </w:txbxContent>
                  </v:textbox>
                </v:shape>
                <v:shape id="Text Box 6" o:spid="_x0000_s1034" type="#_x0000_t202" style="position:absolute;left:35354;top:51937;width:10615;height:43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Voz8QA&#10;AADbAAAADwAAAGRycy9kb3ducmV2LnhtbESPQWvCQBSE74X+h+UVvNVNA5UQXYMIpT0U0bQevD2y&#10;z2xI9m2a3cb4712h0OMwM98wq2KynRhp8I1jBS/zBARx5XTDtYLvr7fnDIQPyBo7x6TgSh6K9ePD&#10;CnPtLnygsQy1iBD2OSowIfS5lL4yZNHPXU8cvbMbLIYoh1rqAS8RbjuZJslCWmw4LhjsaWuoastf&#10;qyD7Ce9uvz2xzz6P5etunI4tGaVmT9NmCSLQFP7Df+0PrSBN4f4l/g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VaM/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 become</w:t>
                        </w:r>
                      </w:p>
                      <w:p w:rsidR="0045433D" w:rsidRDefault="0045433D" w:rsidP="0045433D">
                        <w:pPr>
                          <w:pStyle w:val="NormalWeb"/>
                          <w:kinsoku w:val="0"/>
                          <w:overflowPunct w:val="0"/>
                          <w:spacing w:before="2" w:after="2" w:line="192" w:lineRule="auto"/>
                          <w:textAlignment w:val="baseline"/>
                        </w:pPr>
                        <w:r>
                          <w:rPr>
                            <w:rFonts w:ascii="Arial Narrow" w:hAnsi="Arial Narrow" w:cstheme="minorBidi"/>
                            <w:b/>
                            <w:bCs/>
                            <w:color w:val="000000" w:themeColor="text1"/>
                            <w:kern w:val="24"/>
                            <w:sz w:val="28"/>
                            <w:szCs w:val="28"/>
                          </w:rPr>
                          <w:t>chloroplasts</w:t>
                        </w:r>
                      </w:p>
                    </w:txbxContent>
                  </v:textbox>
                </v:shape>
                <v:line id="Straight Connector 23" o:spid="_x0000_s1035" style="position:absolute;rotation:180;visibility:visible;mso-wrap-style:square" from="44578,53582" to="49601,55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1ZCcMAAADbAAAADwAAAGRycy9kb3ducmV2LnhtbESP3WrCQBSE7wu+w3IE7+pGpVWiq4g/&#10;UKFe+PMAh+wxiWbPhuxR07fvCoVeDjPzDTNbtK5SD2pC6dnAoJ+AIs68LTk3cD5t3yeggiBbrDyT&#10;gR8KsJh33maYWv/kAz2OkqsI4ZCigUKkTrUOWUEOQ9/XxNG7+MahRNnk2jb4jHBX6WGSfGqHJceF&#10;AmtaFZTdjndnYH8eUy2l2/hxqE7r6+77Q1bBmF63XU5BCbXyH/5rf1kDwxG8vsQfo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tWQnDAAAA2wAAAA8AAAAAAAAAAAAA&#10;AAAAoQIAAGRycy9kb3ducmV2LnhtbFBLBQYAAAAABAAEAPkAAACRAwAAAAA=&#10;" strokecolor="black [3213]" strokeweight="1pt"/>
                <v:shape id="Text Box 6" o:spid="_x0000_s1036" type="#_x0000_t202" style="position:absolute;left:44319;top:60519;width:17700;height:43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BVIMQA&#10;AADbAAAADwAAAGRycy9kb3ducmV2LnhtbESPQWvCQBSE74X+h+UVvNVNxZYQsxERSnuQYtN68PbI&#10;PrPB7Ns0u43x37uC4HGYmW+YfDnaVgzU+8axgpdpAoK4crrhWsHvz/tzCsIHZI2tY1JwJg/L4vEh&#10;x0y7E3/TUIZaRAj7DBWYELpMSl8ZsuinriOO3sH1FkOUfS11j6cIt62cJcmbtNhwXDDY0dpQdSz/&#10;rYL0L3y47XrPPt3sytevYdwdySg1eRpXCxCBxnAP39qfWsFsDtcv8QfI4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wVSD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Eukaryotic cells</w:t>
                        </w:r>
                        <w:r>
                          <w:rPr>
                            <w:rFonts w:ascii="Arial Narrow" w:hAnsi="Arial Narrow" w:cstheme="minorBidi"/>
                            <w:b/>
                            <w:bCs/>
                            <w:color w:val="000000" w:themeColor="text1"/>
                            <w:kern w:val="24"/>
                            <w:sz w:val="28"/>
                            <w:szCs w:val="28"/>
                          </w:rPr>
                          <w:br/>
                          <w:t>(plants, some protists)</w:t>
                        </w:r>
                      </w:p>
                    </w:txbxContent>
                  </v:textbox>
                </v:shape>
                <v:shape id="Text Box 6" o:spid="_x0000_s1037" type="#_x0000_t202" style="position:absolute;left:67228;top:60519;width:23295;height:43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zwu8QA&#10;AADbAAAADwAAAGRycy9kb3ducmV2LnhtbESPQWvCQBSE70L/w/IKvelGwRKimyBCaQ+l1Ngcentk&#10;n9lg9m2a3cb033cFweMwM98w22KynRhp8K1jBctFAoK4drrlRsHX8WWegvABWWPnmBT8kYcif5ht&#10;MdPuwgcay9CICGGfoQITQp9J6WtDFv3C9cTRO7nBYohyaKQe8BLhtpOrJHmWFluOCwZ72huqz+Wv&#10;VZD+hFf3uf9mn75X5fpjnKozGaWeHqfdBkSgKdzDt/abVrBaw/VL/AE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88Lv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line="192" w:lineRule="auto"/>
                          <w:jc w:val="center"/>
                          <w:textAlignment w:val="baseline"/>
                        </w:pPr>
                        <w:r>
                          <w:rPr>
                            <w:rFonts w:ascii="Arial Narrow" w:hAnsi="Arial Narrow" w:cstheme="minorBidi"/>
                            <w:b/>
                            <w:bCs/>
                            <w:color w:val="000000" w:themeColor="text1"/>
                            <w:kern w:val="24"/>
                            <w:sz w:val="28"/>
                            <w:szCs w:val="28"/>
                          </w:rPr>
                          <w:t>Eukaryotic cells</w:t>
                        </w:r>
                        <w:r>
                          <w:rPr>
                            <w:rFonts w:ascii="Arial Narrow" w:hAnsi="Arial Narrow" w:cstheme="minorBidi"/>
                            <w:b/>
                            <w:bCs/>
                            <w:color w:val="000000" w:themeColor="text1"/>
                            <w:kern w:val="24"/>
                            <w:sz w:val="28"/>
                            <w:szCs w:val="28"/>
                          </w:rPr>
                          <w:br/>
                          <w:t>(animals, fungi, some protists)</w:t>
                        </w:r>
                      </w:p>
                    </w:txbxContent>
                  </v:textbox>
                </v:shape>
                <w10:anchorlock/>
              </v:group>
            </w:pict>
          </mc:Fallback>
        </mc:AlternateContent>
      </w:r>
    </w:p>
    <w:p w:rsidR="002F2275" w:rsidRPr="00CC0393" w:rsidRDefault="002F2275" w:rsidP="00CC0393">
      <w:pPr>
        <w:tabs>
          <w:tab w:val="left" w:pos="567"/>
          <w:tab w:val="left" w:pos="709"/>
          <w:tab w:val="left" w:pos="851"/>
        </w:tabs>
        <w:rPr>
          <w:color w:val="3366FF"/>
          <w:sz w:val="23"/>
        </w:rPr>
      </w:pPr>
    </w:p>
    <w:p w:rsidR="00C10D50" w:rsidRPr="00CC0393" w:rsidRDefault="00C10D50" w:rsidP="00CC0393">
      <w:pPr>
        <w:tabs>
          <w:tab w:val="left" w:pos="567"/>
          <w:tab w:val="left" w:pos="709"/>
          <w:tab w:val="left" w:pos="851"/>
        </w:tabs>
        <w:rPr>
          <w:color w:val="3366FF"/>
          <w:sz w:val="23"/>
        </w:rPr>
      </w:pPr>
      <w:r w:rsidRPr="00CC0393">
        <w:rPr>
          <w:color w:val="3366FF"/>
          <w:sz w:val="23"/>
        </w:rPr>
        <w:t>*Origins of eukaryotic cells and more specifically  mitochondria and chloroplasts;</w:t>
      </w:r>
    </w:p>
    <w:p w:rsidR="00C10D50" w:rsidRPr="00CC0393" w:rsidRDefault="00C10D50" w:rsidP="00CC0393">
      <w:pPr>
        <w:tabs>
          <w:tab w:val="left" w:pos="567"/>
          <w:tab w:val="left" w:pos="709"/>
          <w:tab w:val="left" w:pos="851"/>
        </w:tabs>
        <w:rPr>
          <w:color w:val="3366FF"/>
          <w:sz w:val="23"/>
        </w:rPr>
      </w:pPr>
      <w:r w:rsidRPr="00CC0393">
        <w:rPr>
          <w:color w:val="3366FF"/>
          <w:sz w:val="23"/>
        </w:rPr>
        <w:t>There was an original anaerobic prokaryotic cell that engulfed aerobic bacteria and instead of breaking them down the engulfed bacteria formed a stable symbiotic relationship. They stayed intact in the host cell and were able to keep their functions. A symbiotic relationship implies a mutual relationship. The host cell’s benefit is that it engulfed an aerobic cell The benefit for the cell engulfed because it has a safe place to grow and divide</w:t>
      </w:r>
    </w:p>
    <w:p w:rsidR="00C10D50" w:rsidRPr="00CC0393" w:rsidRDefault="00C10D50" w:rsidP="00CC0393">
      <w:pPr>
        <w:tabs>
          <w:tab w:val="left" w:pos="567"/>
          <w:tab w:val="left" w:pos="709"/>
          <w:tab w:val="left" w:pos="851"/>
        </w:tabs>
        <w:rPr>
          <w:color w:val="3366FF"/>
          <w:sz w:val="23"/>
        </w:rPr>
      </w:pPr>
      <w:r w:rsidRPr="00CC0393">
        <w:rPr>
          <w:color w:val="3366FF"/>
          <w:sz w:val="23"/>
        </w:rPr>
        <w:lastRenderedPageBreak/>
        <w:t>*Host cells is  able to generate its own food with light</w:t>
      </w:r>
    </w:p>
    <w:p w:rsidR="00EF0E0D" w:rsidRPr="00CC0393" w:rsidRDefault="0088444D" w:rsidP="00CC0393">
      <w:pPr>
        <w:tabs>
          <w:tab w:val="left" w:pos="567"/>
          <w:tab w:val="left" w:pos="709"/>
          <w:tab w:val="left" w:pos="851"/>
        </w:tabs>
        <w:rPr>
          <w:sz w:val="23"/>
        </w:rPr>
      </w:pPr>
      <w:r w:rsidRPr="00CC0393">
        <w:rPr>
          <w:sz w:val="23"/>
        </w:rPr>
        <w:t>LECTURE 2</w:t>
      </w:r>
    </w:p>
    <w:p w:rsidR="00385E3F" w:rsidRPr="00CC0393" w:rsidRDefault="00385E3F" w:rsidP="00CC0393">
      <w:pPr>
        <w:tabs>
          <w:tab w:val="left" w:pos="567"/>
          <w:tab w:val="left" w:pos="709"/>
          <w:tab w:val="left" w:pos="851"/>
        </w:tabs>
        <w:ind w:firstLine="142"/>
        <w:rPr>
          <w:sz w:val="23"/>
        </w:rPr>
      </w:pPr>
      <w:r w:rsidRPr="00CC0393">
        <w:rPr>
          <w:sz w:val="23"/>
        </w:rPr>
        <w:t>-Cell chemistry is carbon chemistry</w:t>
      </w:r>
    </w:p>
    <w:p w:rsidR="00385E3F" w:rsidRPr="00CC0393" w:rsidRDefault="00385E3F" w:rsidP="00CC0393">
      <w:pPr>
        <w:tabs>
          <w:tab w:val="left" w:pos="567"/>
          <w:tab w:val="left" w:pos="709"/>
          <w:tab w:val="left" w:pos="851"/>
        </w:tabs>
        <w:ind w:firstLine="142"/>
        <w:rPr>
          <w:sz w:val="23"/>
        </w:rPr>
      </w:pPr>
      <w:r w:rsidRPr="00CC0393">
        <w:rPr>
          <w:sz w:val="23"/>
        </w:rPr>
        <w:tab/>
        <w:t>C forms the backbone of essentially all molecules of importance to the cell</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Environment of the cell many reactions happening all at the same time , in an aqueous environment ( a water solvent) and are happening at relatively low temperature. The biochemistry of this cell is very complexe.</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 xml:space="preserve">Carbon forms the backbone of most of the cell constituents, and its because it has a valence of four and a very small molecule. </w:t>
      </w:r>
    </w:p>
    <w:p w:rsidR="00385E3F" w:rsidRPr="00CC0393" w:rsidRDefault="00385E3F" w:rsidP="00CC0393">
      <w:pPr>
        <w:tabs>
          <w:tab w:val="left" w:pos="567"/>
          <w:tab w:val="left" w:pos="709"/>
          <w:tab w:val="left" w:pos="851"/>
        </w:tabs>
        <w:ind w:firstLine="142"/>
        <w:rPr>
          <w:sz w:val="23"/>
        </w:rPr>
      </w:pPr>
      <w:r w:rsidRPr="00CC0393">
        <w:rPr>
          <w:sz w:val="23"/>
        </w:rPr>
        <w:t>A diversity of molecules is possible, (linear, branched or cyclic C chains)</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 xml:space="preserve">-Elaborate structures, long carbon chains, and take the simple structures and build them into even more complex molecules. Oxygen, Phosphate, nitrogen and theses are other atoms that carbons form bonds with. </w:t>
      </w:r>
    </w:p>
    <w:p w:rsidR="00A21756" w:rsidRPr="00CC0393" w:rsidRDefault="006F28D5" w:rsidP="00CC0393">
      <w:pPr>
        <w:tabs>
          <w:tab w:val="left" w:pos="567"/>
          <w:tab w:val="left" w:pos="709"/>
          <w:tab w:val="left" w:pos="851"/>
        </w:tabs>
        <w:ind w:firstLine="142"/>
        <w:rPr>
          <w:sz w:val="23"/>
        </w:rPr>
      </w:pPr>
      <w:r w:rsidRPr="00CC0393">
        <w:rPr>
          <w:noProof/>
          <w:sz w:val="23"/>
          <w:lang w:val="en-CA" w:eastAsia="en-CA"/>
        </w:rPr>
        <mc:AlternateContent>
          <mc:Choice Requires="wpg">
            <w:drawing>
              <wp:inline distT="0" distB="0" distL="0" distR="0">
                <wp:extent cx="4796790" cy="1611630"/>
                <wp:effectExtent l="0" t="0" r="1642110" b="636270"/>
                <wp:docPr id="7" name="Group 7"/>
                <wp:cNvGraphicFramePr/>
                <a:graphic xmlns:a="http://schemas.openxmlformats.org/drawingml/2006/main">
                  <a:graphicData uri="http://schemas.microsoft.com/office/word/2010/wordprocessingGroup">
                    <wpg:wgp>
                      <wpg:cNvGrpSpPr/>
                      <wpg:grpSpPr>
                        <a:xfrm>
                          <a:off x="0" y="0"/>
                          <a:ext cx="6486525" cy="2246654"/>
                          <a:chOff x="530225" y="1839913"/>
                          <a:chExt cx="6486525" cy="2246654"/>
                        </a:xfrm>
                      </wpg:grpSpPr>
                      <wps:wsp>
                        <wps:cNvPr id="26" name="Text Box 86"/>
                        <wps:cNvSpPr txBox="1">
                          <a:spLocks noChangeArrowheads="1"/>
                        </wps:cNvSpPr>
                        <wps:spPr bwMode="auto">
                          <a:xfrm>
                            <a:off x="530225" y="1839913"/>
                            <a:ext cx="1947863" cy="2246654"/>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u w:val="single"/>
                                </w:rPr>
                                <w:t>Chemical formula</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-OH</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-C=O</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-SH</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-COOH</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-PO</w:t>
                              </w:r>
                              <w:r>
                                <w:rPr>
                                  <w:rFonts w:ascii="Arial Narrow" w:hAnsi="Arial Narrow" w:cstheme="minorBidi"/>
                                  <w:b/>
                                  <w:bCs/>
                                  <w:color w:val="000000" w:themeColor="text1"/>
                                  <w:kern w:val="24"/>
                                  <w:position w:val="-10"/>
                                  <w:sz w:val="40"/>
                                  <w:szCs w:val="40"/>
                                  <w:vertAlign w:val="subscript"/>
                                </w:rPr>
                                <w:t>3</w:t>
                              </w:r>
                              <w:r>
                                <w:rPr>
                                  <w:rFonts w:ascii="Arial Narrow" w:hAnsi="Arial Narrow" w:cstheme="minorBidi"/>
                                  <w:b/>
                                  <w:bCs/>
                                  <w:color w:val="000000" w:themeColor="text1"/>
                                  <w:kern w:val="24"/>
                                  <w:position w:val="12"/>
                                  <w:sz w:val="40"/>
                                  <w:szCs w:val="40"/>
                                  <w:vertAlign w:val="superscript"/>
                                </w:rPr>
                                <w:t>2-</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-NH</w:t>
                              </w:r>
                              <w:r>
                                <w:rPr>
                                  <w:rFonts w:ascii="Arial Narrow" w:hAnsi="Arial Narrow" w:cstheme="minorBidi"/>
                                  <w:b/>
                                  <w:bCs/>
                                  <w:color w:val="000000" w:themeColor="text1"/>
                                  <w:kern w:val="24"/>
                                  <w:position w:val="-10"/>
                                  <w:sz w:val="40"/>
                                  <w:szCs w:val="40"/>
                                  <w:vertAlign w:val="subscript"/>
                                </w:rPr>
                                <w:t>2</w:t>
                              </w:r>
                            </w:p>
                          </w:txbxContent>
                        </wps:txbx>
                        <wps:bodyPr wrap="none">
                          <a:spAutoFit/>
                        </wps:bodyPr>
                      </wps:wsp>
                      <wps:wsp>
                        <wps:cNvPr id="27" name="Text Box 87"/>
                        <wps:cNvSpPr txBox="1">
                          <a:spLocks noChangeArrowheads="1"/>
                        </wps:cNvSpPr>
                        <wps:spPr bwMode="auto">
                          <a:xfrm>
                            <a:off x="2290763" y="1839913"/>
                            <a:ext cx="2051050" cy="2246654"/>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u w:val="single"/>
                                </w:rPr>
                                <w:t>Name</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Hydroxyl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Carbonyl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Sulphhydryl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Carboxyl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Phosphate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Amino group</w:t>
                              </w:r>
                            </w:p>
                          </w:txbxContent>
                        </wps:txbx>
                        <wps:bodyPr wrap="none">
                          <a:spAutoFit/>
                        </wps:bodyPr>
                      </wps:wsp>
                      <wps:wsp>
                        <wps:cNvPr id="28" name="Text Box 88"/>
                        <wps:cNvSpPr txBox="1">
                          <a:spLocks noChangeArrowheads="1"/>
                        </wps:cNvSpPr>
                        <wps:spPr bwMode="auto">
                          <a:xfrm>
                            <a:off x="4352925" y="1839913"/>
                            <a:ext cx="2663825" cy="2246654"/>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u w:val="single"/>
                                </w:rPr>
                                <w:t>Properties</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Neutral, polar</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Neutral, polar</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Neutral, polar</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-ve charge at cellular pH</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-ve charge at cellular pH</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+ve charge at cellular pH</w:t>
                              </w:r>
                            </w:p>
                          </w:txbxContent>
                        </wps:txbx>
                        <wps:bodyPr wrap="none">
                          <a:spAutoFit/>
                        </wps:bodyPr>
                      </wps:wsp>
                    </wpg:wgp>
                  </a:graphicData>
                </a:graphic>
              </wp:inline>
            </w:drawing>
          </mc:Choice>
          <mc:Fallback>
            <w:pict>
              <v:group id="Group 7" o:spid="_x0000_s1038" style="width:377.7pt;height:126.9pt;mso-position-horizontal-relative:char;mso-position-vertical-relative:line" coordorigin="5302,18399" coordsize="64865,22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">
                <v:shape id="Text Box 86" o:spid="_x0000_s1039" type="#_x0000_t202" style="position:absolute;left:5302;top:18399;width:19478;height:224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5uzMMA&#10;AADbAAAADwAAAGRycy9kb3ducmV2LnhtbESPQWvCQBSE70L/w/IK3nSjoIToKiKU9lDExubQ2yP7&#10;zAazb9PsNsZ/7xYEj8PMfMOst4NtRE+drx0rmE0TEMSl0zVXCr5Pb5MUhA/IGhvHpOBGHrabl9Ea&#10;M+2u/EV9HioRIewzVGBCaDMpfWnIop+6ljh6Z9dZDFF2ldQdXiPcNnKeJEtpsea4YLClvaHykv9Z&#10;BelveHfH/Q/79LPIF4d+KC5klBq/DrsViEBDeIYf7Q+tYL6E/y/xB8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5uzMMAAADbAAAADwAAAAAAAAAAAAAAAACYAgAAZHJzL2Rv&#10;d25yZXYueG1sUEsFBgAAAAAEAAQA9QAAAIgDAAAAAA==&#10;" filled="f" stroked="f" strokeweight="1.5pt">
                  <v:textbox style="mso-fit-shape-to-text:t">
                    <w:txbxContent>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u w:val="single"/>
                          </w:rPr>
                          <w:t>Chemical formula</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-OH</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-C=O</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-SH</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-COOH</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-PO</w:t>
                        </w:r>
                        <w:r>
                          <w:rPr>
                            <w:rFonts w:ascii="Arial Narrow" w:hAnsi="Arial Narrow" w:cstheme="minorBidi"/>
                            <w:b/>
                            <w:bCs/>
                            <w:color w:val="000000" w:themeColor="text1"/>
                            <w:kern w:val="24"/>
                            <w:position w:val="-10"/>
                            <w:sz w:val="40"/>
                            <w:szCs w:val="40"/>
                            <w:vertAlign w:val="subscript"/>
                          </w:rPr>
                          <w:t>3</w:t>
                        </w:r>
                        <w:r>
                          <w:rPr>
                            <w:rFonts w:ascii="Arial Narrow" w:hAnsi="Arial Narrow" w:cstheme="minorBidi"/>
                            <w:b/>
                            <w:bCs/>
                            <w:color w:val="000000" w:themeColor="text1"/>
                            <w:kern w:val="24"/>
                            <w:position w:val="12"/>
                            <w:sz w:val="40"/>
                            <w:szCs w:val="40"/>
                            <w:vertAlign w:val="superscript"/>
                          </w:rPr>
                          <w:t>2-</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-NH</w:t>
                        </w:r>
                        <w:r>
                          <w:rPr>
                            <w:rFonts w:ascii="Arial Narrow" w:hAnsi="Arial Narrow" w:cstheme="minorBidi"/>
                            <w:b/>
                            <w:bCs/>
                            <w:color w:val="000000" w:themeColor="text1"/>
                            <w:kern w:val="24"/>
                            <w:position w:val="-10"/>
                            <w:sz w:val="40"/>
                            <w:szCs w:val="40"/>
                            <w:vertAlign w:val="subscript"/>
                          </w:rPr>
                          <w:t>2</w:t>
                        </w:r>
                      </w:p>
                    </w:txbxContent>
                  </v:textbox>
                </v:shape>
                <v:shape id="Text Box 87" o:spid="_x0000_s1040" type="#_x0000_t202" style="position:absolute;left:22907;top:18399;width:20511;height:224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LLV8QA&#10;AADbAAAADwAAAGRycy9kb3ducmV2LnhtbESPQWvCQBSE74X+h+UVvNVNBdsQsxERSnuQYtN68PbI&#10;PrPB7Ns0u43x37uC4HGYmW+YfDnaVgzU+8axgpdpAoK4crrhWsHvz/tzCsIHZI2tY1JwJg/L4vEh&#10;x0y7E3/TUIZaRAj7DBWYELpMSl8ZsuinriOO3sH1FkOUfS11j6cIt62cJcmrtNhwXDDY0dpQdSz/&#10;rYL0L3y47XrPPt3syvnXMO6OZJSaPI2rBYhAY7iHb+1PrWD2Btcv8QfI4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iy1f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u w:val="single"/>
                          </w:rPr>
                          <w:t>Name</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Hydroxyl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Carbonyl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Sulphhydryl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Carboxyl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Phosphate group</w:t>
                        </w:r>
                      </w:p>
                      <w:p w:rsidR="0045433D" w:rsidRDefault="0045433D" w:rsidP="0045433D">
                        <w:pPr>
                          <w:pStyle w:val="NormalWeb"/>
                          <w:kinsoku w:val="0"/>
                          <w:overflowPunct w:val="0"/>
                          <w:spacing w:before="2" w:after="2"/>
                          <w:jc w:val="center"/>
                          <w:textAlignment w:val="baseline"/>
                        </w:pPr>
                        <w:r>
                          <w:rPr>
                            <w:rFonts w:ascii="Arial Narrow" w:hAnsi="Arial Narrow" w:cstheme="minorBidi"/>
                            <w:b/>
                            <w:bCs/>
                            <w:color w:val="000000" w:themeColor="text1"/>
                            <w:kern w:val="24"/>
                            <w:sz w:val="40"/>
                            <w:szCs w:val="40"/>
                          </w:rPr>
                          <w:t>Amino group</w:t>
                        </w:r>
                      </w:p>
                    </w:txbxContent>
                  </v:textbox>
                </v:shape>
                <v:shape id="Text Box 88" o:spid="_x0000_s1041" type="#_x0000_t202" style="position:absolute;left:43529;top:18399;width:26638;height:224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1fJcAA&#10;AADbAAAADwAAAGRycy9kb3ducmV2LnhtbERPTYvCMBC9L/gfwgh7W1OFlVKNIoLoQZa16sHb0IxN&#10;sZnUJtbuv98cBI+P9z1f9rYWHbW+cqxgPEpAEBdOV1wqOB03XykIH5A11o5JwR95WC4GH3PMtHvy&#10;gbo8lCKGsM9QgQmhyaT0hSGLfuQa4shdXWsxRNiWUrf4jOG2lpMkmUqLFccGgw2tDRW3/GEVpPew&#10;db/rC/t0f86/f7r+fCOj1OewX81ABOrDW/xy77SCSRwbv8Qf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L1fJcAAAADbAAAADwAAAAAAAAAAAAAAAACYAgAAZHJzL2Rvd25y&#10;ZXYueG1sUEsFBgAAAAAEAAQA9QAAAIUDAAAAAA==&#10;" filled="f" stroked="f" strokeweight="1.5pt">
                  <v:textbox style="mso-fit-shape-to-text:t">
                    <w:txbxContent>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u w:val="single"/>
                          </w:rPr>
                          <w:t>Properties</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Neutral, polar</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Neutral, polar</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Neutral, polar</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-ve charge at cellular pH</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-ve charge at cellular pH</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40"/>
                            <w:szCs w:val="40"/>
                          </w:rPr>
                          <w:t>+ve charge at cellular pH</w:t>
                        </w:r>
                      </w:p>
                    </w:txbxContent>
                  </v:textbox>
                </v:shape>
                <w10:anchorlock/>
              </v:group>
            </w:pict>
          </mc:Fallback>
        </mc:AlternateContent>
      </w:r>
    </w:p>
    <w:p w:rsidR="00A21756" w:rsidRPr="00CC0393" w:rsidRDefault="00A21756" w:rsidP="00CC0393">
      <w:pPr>
        <w:tabs>
          <w:tab w:val="left" w:pos="567"/>
          <w:tab w:val="left" w:pos="709"/>
          <w:tab w:val="left" w:pos="851"/>
        </w:tabs>
        <w:ind w:firstLine="142"/>
        <w:rPr>
          <w:sz w:val="23"/>
        </w:rPr>
      </w:pPr>
    </w:p>
    <w:p w:rsidR="00385E3F" w:rsidRPr="00CC0393" w:rsidRDefault="00385E3F" w:rsidP="00CC0393">
      <w:pPr>
        <w:tabs>
          <w:tab w:val="left" w:pos="567"/>
          <w:tab w:val="left" w:pos="709"/>
          <w:tab w:val="left" w:pos="851"/>
        </w:tabs>
        <w:ind w:firstLine="142"/>
        <w:rPr>
          <w:sz w:val="23"/>
        </w:rPr>
      </w:pPr>
      <w:r w:rsidRPr="00CC0393">
        <w:rPr>
          <w:bCs/>
          <w:sz w:val="23"/>
        </w:rPr>
        <w:t>Cell chemistry is water based</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H</w:t>
      </w:r>
      <w:r w:rsidRPr="00CC0393">
        <w:rPr>
          <w:bCs/>
          <w:sz w:val="23"/>
          <w:vertAlign w:val="subscript"/>
        </w:rPr>
        <w:t>2</w:t>
      </w:r>
      <w:r w:rsidRPr="00CC0393">
        <w:rPr>
          <w:bCs/>
          <w:sz w:val="23"/>
        </w:rPr>
        <w:t>O typically composes 75-85% of cell by weight</w:t>
      </w:r>
    </w:p>
    <w:p w:rsidR="00385E3F" w:rsidRPr="00CC0393" w:rsidRDefault="00385E3F" w:rsidP="00CC0393">
      <w:pPr>
        <w:tabs>
          <w:tab w:val="left" w:pos="567"/>
          <w:tab w:val="left" w:pos="709"/>
          <w:tab w:val="left" w:pos="851"/>
        </w:tabs>
        <w:ind w:firstLine="142"/>
        <w:rPr>
          <w:bCs/>
          <w:sz w:val="23"/>
        </w:rPr>
      </w:pPr>
      <w:r w:rsidRPr="00CC0393">
        <w:rPr>
          <w:bCs/>
          <w:sz w:val="23"/>
        </w:rPr>
        <w:t>Polarity and the formation of hydrogen bonds</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Bond energy = 1 – 4 kcal/mol</w:t>
      </w:r>
    </w:p>
    <w:p w:rsidR="00385E3F" w:rsidRPr="00CC0393" w:rsidRDefault="00385E3F" w:rsidP="00CC0393">
      <w:pPr>
        <w:tabs>
          <w:tab w:val="left" w:pos="567"/>
          <w:tab w:val="left" w:pos="709"/>
          <w:tab w:val="left" w:pos="851"/>
        </w:tabs>
        <w:ind w:firstLine="142"/>
        <w:rPr>
          <w:sz w:val="23"/>
        </w:rPr>
      </w:pPr>
      <w:r w:rsidRPr="00CC0393">
        <w:rPr>
          <w:sz w:val="23"/>
        </w:rPr>
        <w:t>-</w:t>
      </w:r>
      <w:r w:rsidRPr="00CC0393">
        <w:rPr>
          <w:bCs/>
          <w:sz w:val="23"/>
        </w:rPr>
        <w:t>Properties as solvent</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Hydrophilic</w:t>
      </w:r>
    </w:p>
    <w:p w:rsidR="00385E3F" w:rsidRPr="00CC0393" w:rsidRDefault="00385E3F" w:rsidP="00CC0393">
      <w:pPr>
        <w:tabs>
          <w:tab w:val="left" w:pos="567"/>
          <w:tab w:val="left" w:pos="709"/>
          <w:tab w:val="left" w:pos="851"/>
        </w:tabs>
        <w:ind w:firstLine="142"/>
        <w:rPr>
          <w:sz w:val="23"/>
        </w:rPr>
      </w:pPr>
      <w:r w:rsidRPr="00CC0393">
        <w:rPr>
          <w:sz w:val="23"/>
        </w:rPr>
        <w:tab/>
      </w:r>
      <w:r w:rsidRPr="00CC0393">
        <w:rPr>
          <w:sz w:val="23"/>
        </w:rPr>
        <w:tab/>
        <w:t>-</w:t>
      </w:r>
      <w:r w:rsidRPr="00CC0393">
        <w:rPr>
          <w:bCs/>
          <w:sz w:val="23"/>
        </w:rPr>
        <w:t>Polar molecules</w:t>
      </w:r>
    </w:p>
    <w:p w:rsidR="00385E3F" w:rsidRPr="00CC0393" w:rsidRDefault="00385E3F" w:rsidP="00CC0393">
      <w:pPr>
        <w:tabs>
          <w:tab w:val="left" w:pos="567"/>
          <w:tab w:val="left" w:pos="709"/>
          <w:tab w:val="left" w:pos="851"/>
        </w:tabs>
        <w:ind w:firstLine="142"/>
        <w:rPr>
          <w:sz w:val="23"/>
        </w:rPr>
      </w:pPr>
      <w:r w:rsidRPr="00CC0393">
        <w:rPr>
          <w:sz w:val="23"/>
        </w:rPr>
        <w:tab/>
      </w:r>
      <w:r w:rsidRPr="00CC0393">
        <w:rPr>
          <w:sz w:val="23"/>
        </w:rPr>
        <w:tab/>
        <w:t>-</w:t>
      </w:r>
      <w:r w:rsidRPr="00CC0393">
        <w:rPr>
          <w:bCs/>
          <w:sz w:val="23"/>
        </w:rPr>
        <w:t>Ions</w:t>
      </w:r>
    </w:p>
    <w:p w:rsidR="00385E3F" w:rsidRPr="00CC0393" w:rsidRDefault="00385E3F" w:rsidP="00CC0393">
      <w:pPr>
        <w:tabs>
          <w:tab w:val="left" w:pos="567"/>
          <w:tab w:val="left" w:pos="709"/>
          <w:tab w:val="left" w:pos="851"/>
        </w:tabs>
        <w:rPr>
          <w:bCs/>
          <w:sz w:val="23"/>
        </w:rPr>
      </w:pPr>
      <w:r w:rsidRPr="00CC0393">
        <w:rPr>
          <w:sz w:val="23"/>
        </w:rPr>
        <w:t>-</w:t>
      </w:r>
      <w:r w:rsidRPr="00CC0393">
        <w:rPr>
          <w:bCs/>
          <w:sz w:val="23"/>
        </w:rPr>
        <w:t>Hydrophobic interactions</w:t>
      </w:r>
      <w:r w:rsidR="003633FA" w:rsidRPr="00CC0393">
        <w:rPr>
          <w:bCs/>
          <w:sz w:val="23"/>
        </w:rPr>
        <w:t>( non-polar(hydrophobic) disrupt H bonding, results in hydrophobic molecules to bunch,not because attracted to each other but pushed together.</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*Water = the oxygen in water is – and the hydrogen Is +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This is true when its liquid and solid.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Hydrogen of one water molecules are attracted to the oxygen’s of a neighboring water molecules making a weak bond, but these bonds are important to let water act as a solvent.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I.e. salt, it consist of ions of sodium and chloride that are attracted because of opposite charge.</w:t>
      </w:r>
    </w:p>
    <w:p w:rsidR="003633FA" w:rsidRPr="00CC0393" w:rsidRDefault="003633FA" w:rsidP="00CC0393">
      <w:pPr>
        <w:tabs>
          <w:tab w:val="left" w:pos="567"/>
          <w:tab w:val="left" w:pos="709"/>
          <w:tab w:val="left" w:pos="851"/>
        </w:tabs>
        <w:rPr>
          <w:sz w:val="23"/>
        </w:rPr>
      </w:pPr>
      <w:r w:rsidRPr="00CC0393">
        <w:rPr>
          <w:sz w:val="23"/>
        </w:rPr>
        <w:t>-</w:t>
      </w:r>
      <w:r w:rsidRPr="00CC0393">
        <w:rPr>
          <w:b/>
          <w:sz w:val="23"/>
        </w:rPr>
        <w:t>Cell Chemistry is hierarchical:</w:t>
      </w:r>
      <w:r w:rsidRPr="00CC0393">
        <w:rPr>
          <w:sz w:val="23"/>
        </w:rPr>
        <w:t xml:space="preserve"> Inorganic precursors</w:t>
      </w:r>
      <w:r w:rsidRPr="00CC0393">
        <w:rPr>
          <w:sz w:val="23"/>
        </w:rPr>
        <w:sym w:font="Wingdings" w:char="F0E0"/>
      </w:r>
      <w:r w:rsidRPr="00CC0393">
        <w:rPr>
          <w:sz w:val="23"/>
        </w:rPr>
        <w:t xml:space="preserve"> small organic molecules</w:t>
      </w:r>
      <w:r w:rsidRPr="00CC0393">
        <w:rPr>
          <w:sz w:val="23"/>
        </w:rPr>
        <w:sym w:font="Wingdings" w:char="F0E0"/>
      </w:r>
      <w:r w:rsidRPr="00CC0393">
        <w:rPr>
          <w:sz w:val="23"/>
        </w:rPr>
        <w:t xml:space="preserve"> macromolecules</w:t>
      </w:r>
      <w:r w:rsidRPr="00CC0393">
        <w:rPr>
          <w:sz w:val="23"/>
        </w:rPr>
        <w:sym w:font="Wingdings" w:char="F0E0"/>
      </w:r>
      <w:r w:rsidRPr="00CC0393">
        <w:rPr>
          <w:sz w:val="23"/>
        </w:rPr>
        <w:t xml:space="preserve"> supramolecular structures</w:t>
      </w:r>
      <w:r w:rsidRPr="00CC0393">
        <w:rPr>
          <w:sz w:val="23"/>
        </w:rPr>
        <w:sym w:font="Wingdings" w:char="F0E0"/>
      </w:r>
      <w:r w:rsidRPr="00CC0393">
        <w:rPr>
          <w:sz w:val="23"/>
        </w:rPr>
        <w:t xml:space="preserve"> organelles</w:t>
      </w:r>
      <w:r w:rsidRPr="00CC0393">
        <w:rPr>
          <w:sz w:val="23"/>
        </w:rPr>
        <w:sym w:font="Wingdings" w:char="F0E0"/>
      </w:r>
      <w:r w:rsidRPr="00CC0393">
        <w:rPr>
          <w:sz w:val="23"/>
        </w:rPr>
        <w:t xml:space="preserve"> cell</w:t>
      </w:r>
    </w:p>
    <w:p w:rsidR="00A21756" w:rsidRPr="00CC0393" w:rsidRDefault="00A21756" w:rsidP="00CC0393">
      <w:pPr>
        <w:tabs>
          <w:tab w:val="left" w:pos="567"/>
          <w:tab w:val="left" w:pos="709"/>
          <w:tab w:val="left" w:pos="851"/>
        </w:tabs>
        <w:ind w:firstLine="142"/>
        <w:rPr>
          <w:sz w:val="23"/>
        </w:rPr>
      </w:pPr>
      <w:r w:rsidRPr="00CC0393">
        <w:rPr>
          <w:sz w:val="23"/>
        </w:rPr>
        <w:t>CARBOHYDRATES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Plymers of monosaccharides (polysaccharides)</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CnH2n0n ( n = 3to7)</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Linear vs. ring configuration</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Isomers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Energy storage</w:t>
      </w:r>
      <w:r w:rsidR="003633FA" w:rsidRPr="00CC0393">
        <w:rPr>
          <w:sz w:val="23"/>
        </w:rPr>
        <w:t xml:space="preserve"> (starch[in plants])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 xml:space="preserve">Stuctural </w:t>
      </w:r>
      <w:r w:rsidR="003633FA" w:rsidRPr="00CC0393">
        <w:rPr>
          <w:sz w:val="23"/>
        </w:rPr>
        <w:t>(glycogen in animals)</w:t>
      </w:r>
    </w:p>
    <w:p w:rsidR="0015224A"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Ex. Starch, glyogen, cellulose, chitin</w:t>
      </w:r>
    </w:p>
    <w:p w:rsidR="0015224A" w:rsidRPr="00CC0393" w:rsidRDefault="0015224A" w:rsidP="00CC0393">
      <w:pPr>
        <w:pStyle w:val="ListParagraph"/>
        <w:numPr>
          <w:ilvl w:val="0"/>
          <w:numId w:val="1"/>
        </w:numPr>
        <w:tabs>
          <w:tab w:val="left" w:pos="567"/>
          <w:tab w:val="left" w:pos="709"/>
          <w:tab w:val="left" w:pos="851"/>
        </w:tabs>
        <w:ind w:left="0" w:firstLine="142"/>
        <w:rPr>
          <w:sz w:val="23"/>
        </w:rPr>
      </w:pPr>
      <w:r w:rsidRPr="00CC0393">
        <w:rPr>
          <w:sz w:val="23"/>
        </w:rPr>
        <w:t>Monosaccharides</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CnH2nOn (n = 3 to 7 *3456 carbons)</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Trioses, pentoses and hexoses most common</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Linear vs. ring configuration</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Isomers</w:t>
      </w:r>
    </w:p>
    <w:p w:rsidR="0015224A" w:rsidRPr="00CC0393" w:rsidRDefault="0015224A" w:rsidP="00CC0393">
      <w:pPr>
        <w:tabs>
          <w:tab w:val="left" w:pos="567"/>
          <w:tab w:val="left" w:pos="709"/>
          <w:tab w:val="left" w:pos="851"/>
        </w:tabs>
        <w:rPr>
          <w:color w:val="3366FF"/>
          <w:sz w:val="23"/>
        </w:rPr>
      </w:pPr>
      <w:r w:rsidRPr="00CC0393">
        <w:rPr>
          <w:color w:val="3366FF"/>
          <w:sz w:val="23"/>
        </w:rPr>
        <w:t>*If at least 5 molecules can be linear or ring</w:t>
      </w:r>
    </w:p>
    <w:p w:rsidR="0015224A" w:rsidRPr="00CC0393" w:rsidRDefault="0015224A" w:rsidP="00CC0393">
      <w:pPr>
        <w:tabs>
          <w:tab w:val="left" w:pos="567"/>
          <w:tab w:val="left" w:pos="709"/>
          <w:tab w:val="left" w:pos="851"/>
        </w:tabs>
        <w:rPr>
          <w:color w:val="3366FF"/>
          <w:sz w:val="23"/>
        </w:rPr>
      </w:pPr>
      <w:r w:rsidRPr="00CC0393">
        <w:rPr>
          <w:color w:val="3366FF"/>
          <w:sz w:val="23"/>
        </w:rPr>
        <w:lastRenderedPageBreak/>
        <w:t>*Ring is more stable/important</w:t>
      </w:r>
    </w:p>
    <w:p w:rsidR="00A21756" w:rsidRPr="00CC0393" w:rsidRDefault="0015224A" w:rsidP="00CC0393">
      <w:pPr>
        <w:tabs>
          <w:tab w:val="left" w:pos="567"/>
          <w:tab w:val="left" w:pos="709"/>
          <w:tab w:val="left" w:pos="851"/>
        </w:tabs>
        <w:rPr>
          <w:color w:val="3366FF"/>
          <w:sz w:val="23"/>
        </w:rPr>
      </w:pPr>
      <w:r w:rsidRPr="00CC0393">
        <w:rPr>
          <w:color w:val="3366FF"/>
          <w:sz w:val="23"/>
        </w:rPr>
        <w:t xml:space="preserve">* isomers- where there are 4 different groups bound to carbon. </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 xml:space="preserve">Polysaccharides </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sz w:val="23"/>
        </w:rPr>
        <w:t>Glycosidic bond</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sz w:val="23"/>
        </w:rPr>
        <w:t>C1 to C4</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b/>
          <w:bCs/>
          <w:sz w:val="23"/>
        </w:rPr>
        <w:t>a vs ß</w:t>
      </w:r>
      <w:r w:rsidR="0015224A" w:rsidRPr="00CC0393">
        <w:rPr>
          <w:b/>
          <w:bCs/>
          <w:sz w:val="23"/>
        </w:rPr>
        <w:t xml:space="preserve"> (</w:t>
      </w:r>
      <w:r w:rsidR="0015224A" w:rsidRPr="00CC0393">
        <w:rPr>
          <w:bCs/>
          <w:color w:val="3366FF"/>
          <w:sz w:val="23"/>
        </w:rPr>
        <w:t xml:space="preserve">a= simple bond because projecting below glucose ring .e.g starch can digest; b= complex, cond. Rxn between carb 1+4 above in one, below in another; mammals don’t have enzyme to break this bond beta glycocidic bonds. </w:t>
      </w:r>
    </w:p>
    <w:p w:rsidR="00A21756" w:rsidRPr="00CC0393" w:rsidRDefault="00A21756" w:rsidP="00CC0393">
      <w:pPr>
        <w:tabs>
          <w:tab w:val="left" w:pos="567"/>
          <w:tab w:val="left" w:pos="709"/>
          <w:tab w:val="left" w:pos="851"/>
        </w:tabs>
        <w:ind w:firstLine="142"/>
        <w:rPr>
          <w:sz w:val="23"/>
        </w:rPr>
      </w:pPr>
      <w:r w:rsidRPr="00CC0393">
        <w:rPr>
          <w:sz w:val="23"/>
        </w:rPr>
        <w:t>NUCLEIC ACIDS</w:t>
      </w:r>
    </w:p>
    <w:p w:rsidR="00AC554E" w:rsidRPr="00CC0393" w:rsidRDefault="00AC554E" w:rsidP="00CC0393">
      <w:pPr>
        <w:pStyle w:val="ListParagraph"/>
        <w:numPr>
          <w:ilvl w:val="0"/>
          <w:numId w:val="1"/>
        </w:numPr>
        <w:tabs>
          <w:tab w:val="left" w:pos="567"/>
          <w:tab w:val="left" w:pos="709"/>
          <w:tab w:val="left" w:pos="851"/>
        </w:tabs>
        <w:ind w:left="0" w:firstLine="142"/>
        <w:rPr>
          <w:b/>
          <w:sz w:val="23"/>
        </w:rPr>
      </w:pPr>
      <w:r w:rsidRPr="00CC0393">
        <w:rPr>
          <w:b/>
          <w:sz w:val="23"/>
        </w:rPr>
        <w:t>Plymers of nucleotides</w:t>
      </w:r>
    </w:p>
    <w:p w:rsidR="00AC554E" w:rsidRPr="00CC0393" w:rsidRDefault="00AC554E" w:rsidP="00CC0393">
      <w:pPr>
        <w:pStyle w:val="ListParagraph"/>
        <w:numPr>
          <w:ilvl w:val="1"/>
          <w:numId w:val="1"/>
        </w:numPr>
        <w:tabs>
          <w:tab w:val="left" w:pos="567"/>
          <w:tab w:val="left" w:pos="709"/>
          <w:tab w:val="left" w:pos="851"/>
        </w:tabs>
        <w:rPr>
          <w:sz w:val="23"/>
        </w:rPr>
      </w:pPr>
      <w:r w:rsidRPr="00CC0393">
        <w:rPr>
          <w:sz w:val="23"/>
        </w:rPr>
        <w:t>Informational</w:t>
      </w:r>
    </w:p>
    <w:p w:rsidR="00731B8E" w:rsidRPr="00CC0393" w:rsidRDefault="00BD683B" w:rsidP="00CC0393">
      <w:pPr>
        <w:pStyle w:val="ListParagraph"/>
        <w:numPr>
          <w:ilvl w:val="1"/>
          <w:numId w:val="1"/>
        </w:numPr>
        <w:tabs>
          <w:tab w:val="left" w:pos="567"/>
          <w:tab w:val="left" w:pos="709"/>
          <w:tab w:val="left" w:pos="851"/>
        </w:tabs>
        <w:rPr>
          <w:sz w:val="23"/>
        </w:rPr>
      </w:pPr>
      <w:r w:rsidRPr="00CC0393">
        <w:rPr>
          <w:sz w:val="23"/>
        </w:rPr>
        <w:t>DNA</w:t>
      </w:r>
      <w:r w:rsidRPr="00CC0393">
        <w:rPr>
          <w:color w:val="3366FF"/>
          <w:sz w:val="23"/>
        </w:rPr>
        <w:t>( genetic material storage)</w:t>
      </w:r>
      <w:r w:rsidRPr="00CC0393">
        <w:rPr>
          <w:sz w:val="23"/>
        </w:rPr>
        <w:t xml:space="preserve"> vs. </w:t>
      </w:r>
      <w:r w:rsidR="00AC554E" w:rsidRPr="00CC0393">
        <w:rPr>
          <w:sz w:val="23"/>
        </w:rPr>
        <w:t>RNA</w:t>
      </w:r>
      <w:r w:rsidRPr="00CC0393">
        <w:rPr>
          <w:sz w:val="23"/>
        </w:rPr>
        <w:t xml:space="preserve"> </w:t>
      </w:r>
      <w:r w:rsidRPr="00CC0393">
        <w:rPr>
          <w:color w:val="3366FF"/>
          <w:sz w:val="23"/>
        </w:rPr>
        <w:t xml:space="preserve">( scaffold upon which protein synthesis occurs; messenger between genetic material and protein synthesis(mrna); lines up amino acid in proper order (trna); DNA </w:t>
      </w:r>
      <w:r w:rsidRPr="00CC0393">
        <w:rPr>
          <w:color w:val="3366FF"/>
          <w:sz w:val="23"/>
        </w:rPr>
        <w:sym w:font="Wingdings" w:char="F0E0"/>
      </w:r>
      <w:r w:rsidRPr="00CC0393">
        <w:rPr>
          <w:color w:val="3366FF"/>
          <w:sz w:val="23"/>
        </w:rPr>
        <w:t xml:space="preserve"> protein</w:t>
      </w:r>
    </w:p>
    <w:p w:rsidR="00BD683B" w:rsidRPr="00CC0393" w:rsidRDefault="00731B8E" w:rsidP="00CC0393">
      <w:pPr>
        <w:pStyle w:val="ListParagraph"/>
        <w:numPr>
          <w:ilvl w:val="0"/>
          <w:numId w:val="1"/>
        </w:numPr>
        <w:tabs>
          <w:tab w:val="left" w:pos="567"/>
          <w:tab w:val="left" w:pos="709"/>
          <w:tab w:val="left" w:pos="851"/>
        </w:tabs>
        <w:ind w:left="0" w:firstLine="142"/>
        <w:rPr>
          <w:b/>
          <w:sz w:val="23"/>
        </w:rPr>
      </w:pPr>
      <w:r w:rsidRPr="00CC0393">
        <w:rPr>
          <w:b/>
          <w:sz w:val="23"/>
        </w:rPr>
        <w:t>Nucleotides</w:t>
      </w:r>
    </w:p>
    <w:p w:rsidR="00BD683B" w:rsidRPr="00CC0393" w:rsidRDefault="00BD683B" w:rsidP="00CC0393">
      <w:pPr>
        <w:pStyle w:val="ListParagraph"/>
        <w:tabs>
          <w:tab w:val="left" w:pos="567"/>
          <w:tab w:val="left" w:pos="709"/>
          <w:tab w:val="left" w:pos="851"/>
        </w:tabs>
        <w:ind w:left="142"/>
        <w:rPr>
          <w:color w:val="3366FF"/>
          <w:sz w:val="23"/>
        </w:rPr>
      </w:pPr>
      <w:r w:rsidRPr="00CC0393">
        <w:rPr>
          <w:color w:val="3366FF"/>
          <w:sz w:val="23"/>
        </w:rPr>
        <w:t>*nucleotides have 2 roles in cell; building blocks of nucleic acid and important in energy transfer</w:t>
      </w:r>
    </w:p>
    <w:p w:rsidR="00D550D2" w:rsidRPr="00CC0393" w:rsidRDefault="00BD683B" w:rsidP="00CC0393">
      <w:pPr>
        <w:pStyle w:val="ListParagraph"/>
        <w:tabs>
          <w:tab w:val="left" w:pos="567"/>
          <w:tab w:val="left" w:pos="709"/>
          <w:tab w:val="left" w:pos="851"/>
        </w:tabs>
        <w:ind w:left="142"/>
        <w:rPr>
          <w:color w:val="3366FF"/>
          <w:sz w:val="23"/>
        </w:rPr>
      </w:pPr>
      <w:r w:rsidRPr="00CC0393">
        <w:rPr>
          <w:color w:val="3366FF"/>
          <w:sz w:val="23"/>
        </w:rPr>
        <w:t>*dehydration reaction between nucleotides to make nucleic acids.</w:t>
      </w:r>
    </w:p>
    <w:p w:rsidR="00731B8E" w:rsidRPr="00CC0393" w:rsidRDefault="00D550D2" w:rsidP="00CC0393">
      <w:pPr>
        <w:pStyle w:val="ListParagraph"/>
        <w:tabs>
          <w:tab w:val="left" w:pos="567"/>
          <w:tab w:val="left" w:pos="709"/>
          <w:tab w:val="left" w:pos="851"/>
        </w:tabs>
        <w:ind w:left="142"/>
        <w:rPr>
          <w:color w:val="3366FF"/>
          <w:sz w:val="23"/>
        </w:rPr>
      </w:pPr>
      <w:r w:rsidRPr="00CC0393">
        <w:rPr>
          <w:color w:val="3366FF"/>
          <w:sz w:val="23"/>
        </w:rPr>
        <w:t>*dGTP- deoxy (sugar) ganasine (base) triphosphate (3 phosphates attached)</w:t>
      </w:r>
    </w:p>
    <w:p w:rsidR="00731B8E" w:rsidRPr="00CC0393" w:rsidRDefault="00BD683B" w:rsidP="00CC0393">
      <w:pPr>
        <w:pStyle w:val="ListParagraph"/>
        <w:tabs>
          <w:tab w:val="left" w:pos="567"/>
          <w:tab w:val="left" w:pos="709"/>
          <w:tab w:val="left" w:pos="851"/>
        </w:tabs>
        <w:ind w:left="0" w:firstLine="142"/>
        <w:rPr>
          <w:sz w:val="23"/>
        </w:rPr>
      </w:pPr>
      <w:r w:rsidRPr="00CC0393">
        <w:rPr>
          <w:sz w:val="23"/>
        </w:rPr>
        <w:tab/>
      </w:r>
      <w:r w:rsidR="00731B8E" w:rsidRPr="00CC0393">
        <w:rPr>
          <w:sz w:val="23"/>
        </w:rPr>
        <w:t>-5 carbon sugar</w:t>
      </w:r>
    </w:p>
    <w:p w:rsidR="00731B8E" w:rsidRPr="00CC0393" w:rsidRDefault="00731B8E" w:rsidP="00CC0393">
      <w:pPr>
        <w:pStyle w:val="ListParagraph"/>
        <w:tabs>
          <w:tab w:val="left" w:pos="567"/>
          <w:tab w:val="left" w:pos="709"/>
          <w:tab w:val="left" w:pos="851"/>
        </w:tabs>
        <w:ind w:left="0" w:firstLine="142"/>
        <w:rPr>
          <w:sz w:val="23"/>
        </w:rPr>
      </w:pPr>
      <w:r w:rsidRPr="00CC0393">
        <w:rPr>
          <w:sz w:val="23"/>
        </w:rPr>
        <w:tab/>
      </w:r>
      <w:r w:rsidR="00BD683B" w:rsidRPr="00CC0393">
        <w:rPr>
          <w:sz w:val="23"/>
        </w:rPr>
        <w:tab/>
      </w:r>
      <w:r w:rsidR="00BD683B" w:rsidRPr="00CC0393">
        <w:rPr>
          <w:sz w:val="23"/>
        </w:rPr>
        <w:tab/>
      </w:r>
      <w:r w:rsidRPr="00CC0393">
        <w:rPr>
          <w:sz w:val="23"/>
        </w:rPr>
        <w:t xml:space="preserve">ribose </w:t>
      </w:r>
      <w:r w:rsidR="00BD683B" w:rsidRPr="00CC0393">
        <w:rPr>
          <w:sz w:val="23"/>
        </w:rPr>
        <w:t>(</w:t>
      </w:r>
      <w:r w:rsidRPr="00CC0393">
        <w:rPr>
          <w:sz w:val="23"/>
        </w:rPr>
        <w:t>or deoxyribose</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nitrogenous base</w:t>
      </w:r>
    </w:p>
    <w:p w:rsidR="00731B8E" w:rsidRPr="00CC0393" w:rsidRDefault="00BD683B" w:rsidP="00CC0393">
      <w:pPr>
        <w:tabs>
          <w:tab w:val="left" w:pos="567"/>
          <w:tab w:val="left" w:pos="709"/>
          <w:tab w:val="left" w:pos="851"/>
        </w:tabs>
        <w:rPr>
          <w:sz w:val="23"/>
        </w:rPr>
      </w:pPr>
      <w:r w:rsidRPr="00CC0393">
        <w:rPr>
          <w:sz w:val="23"/>
        </w:rPr>
        <w:tab/>
      </w:r>
      <w:r w:rsidRPr="00CC0393">
        <w:rPr>
          <w:sz w:val="23"/>
        </w:rPr>
        <w:tab/>
      </w:r>
      <w:r w:rsidRPr="00CC0393">
        <w:rPr>
          <w:sz w:val="23"/>
        </w:rPr>
        <w:tab/>
        <w:t>-</w:t>
      </w:r>
      <w:r w:rsidR="00731B8E" w:rsidRPr="00CC0393">
        <w:rPr>
          <w:sz w:val="23"/>
        </w:rPr>
        <w:t>purine: adenine, guanine</w:t>
      </w:r>
      <w:r w:rsidRPr="00CC0393">
        <w:rPr>
          <w:sz w:val="23"/>
        </w:rPr>
        <w:t xml:space="preserve"> (double ring)</w:t>
      </w:r>
    </w:p>
    <w:p w:rsidR="00731B8E" w:rsidRPr="00CC0393" w:rsidRDefault="00BD683B" w:rsidP="00CC0393">
      <w:pPr>
        <w:tabs>
          <w:tab w:val="left" w:pos="567"/>
          <w:tab w:val="left" w:pos="709"/>
          <w:tab w:val="left" w:pos="851"/>
        </w:tabs>
        <w:rPr>
          <w:sz w:val="23"/>
        </w:rPr>
      </w:pPr>
      <w:r w:rsidRPr="00CC0393">
        <w:rPr>
          <w:sz w:val="23"/>
        </w:rPr>
        <w:tab/>
      </w:r>
      <w:r w:rsidRPr="00CC0393">
        <w:rPr>
          <w:sz w:val="23"/>
        </w:rPr>
        <w:tab/>
      </w:r>
      <w:r w:rsidRPr="00CC0393">
        <w:rPr>
          <w:sz w:val="23"/>
        </w:rPr>
        <w:tab/>
        <w:t>-</w:t>
      </w:r>
      <w:r w:rsidR="00731B8E" w:rsidRPr="00CC0393">
        <w:rPr>
          <w:sz w:val="23"/>
        </w:rPr>
        <w:t>Pyrimidine: cytosine, thumine, uracil</w:t>
      </w:r>
      <w:r w:rsidRPr="00CC0393">
        <w:rPr>
          <w:sz w:val="23"/>
        </w:rPr>
        <w:t xml:space="preserve"> (single ring)</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Up to 3 phosphate groups</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Sugar + base = nucleoside</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Phosphodiester bond</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 xml:space="preserve">RNA </w:t>
      </w:r>
      <w:r w:rsidRPr="00CC0393">
        <w:rPr>
          <w:sz w:val="23"/>
        </w:rPr>
        <w:sym w:font="Wingdings" w:char="F0E0"/>
      </w:r>
      <w:r w:rsidRPr="00CC0393">
        <w:rPr>
          <w:sz w:val="23"/>
        </w:rPr>
        <w:t xml:space="preserve"> single stranded</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DNA</w:t>
      </w:r>
      <w:r w:rsidRPr="00CC0393">
        <w:rPr>
          <w:sz w:val="23"/>
        </w:rPr>
        <w:sym w:font="Wingdings" w:char="F0E0"/>
      </w:r>
      <w:r w:rsidRPr="00CC0393">
        <w:rPr>
          <w:sz w:val="23"/>
        </w:rPr>
        <w:t xml:space="preserve"> double-stranded </w:t>
      </w:r>
    </w:p>
    <w:p w:rsidR="00731B8E" w:rsidRPr="00CC0393" w:rsidRDefault="00731B8E" w:rsidP="00CC0393">
      <w:pPr>
        <w:tabs>
          <w:tab w:val="left" w:pos="567"/>
          <w:tab w:val="left" w:pos="709"/>
          <w:tab w:val="left" w:pos="851"/>
        </w:tabs>
        <w:ind w:firstLine="142"/>
        <w:rPr>
          <w:sz w:val="23"/>
          <w:u w:val="single"/>
        </w:rPr>
      </w:pPr>
      <w:r w:rsidRPr="00CC0393">
        <w:rPr>
          <w:sz w:val="23"/>
        </w:rPr>
        <w:t>PROTEINS</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u w:val="single"/>
        </w:rPr>
        <w:t>Polymers of amino acids</w:t>
      </w:r>
    </w:p>
    <w:p w:rsidR="00731B8E" w:rsidRPr="00CC0393" w:rsidRDefault="00731B8E" w:rsidP="00CC0393">
      <w:pPr>
        <w:pStyle w:val="ListParagraph"/>
        <w:numPr>
          <w:ilvl w:val="1"/>
          <w:numId w:val="1"/>
        </w:numPr>
        <w:tabs>
          <w:tab w:val="left" w:pos="567"/>
          <w:tab w:val="left" w:pos="709"/>
          <w:tab w:val="left" w:pos="851"/>
        </w:tabs>
        <w:ind w:left="0" w:firstLine="142"/>
        <w:rPr>
          <w:sz w:val="23"/>
        </w:rPr>
      </w:pPr>
      <w:r w:rsidRPr="00CC0393">
        <w:rPr>
          <w:sz w:val="23"/>
        </w:rPr>
        <w:t>Informational</w:t>
      </w:r>
    </w:p>
    <w:p w:rsidR="00731B8E" w:rsidRPr="00CC0393" w:rsidRDefault="00731B8E" w:rsidP="00CC0393">
      <w:pPr>
        <w:pStyle w:val="ListParagraph"/>
        <w:numPr>
          <w:ilvl w:val="1"/>
          <w:numId w:val="1"/>
        </w:numPr>
        <w:tabs>
          <w:tab w:val="left" w:pos="567"/>
          <w:tab w:val="left" w:pos="709"/>
          <w:tab w:val="left" w:pos="851"/>
        </w:tabs>
        <w:ind w:left="0" w:firstLine="142"/>
        <w:rPr>
          <w:sz w:val="23"/>
        </w:rPr>
      </w:pPr>
      <w:r w:rsidRPr="00CC0393">
        <w:rPr>
          <w:sz w:val="23"/>
        </w:rPr>
        <w:t>Wide array of functions: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Regulatory (e.g. transcription factors, hormones)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Receptors (e.g. ß-adrenoreceptors)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Defensive (e.g. antibodies)</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Enzymes (e.g. carbonic anhydrase</w:t>
      </w:r>
      <w:r w:rsidR="00D550D2" w:rsidRPr="00CC0393">
        <w:rPr>
          <w:bCs/>
          <w:sz w:val="23"/>
        </w:rPr>
        <w:t xml:space="preserve"> </w:t>
      </w:r>
      <w:r w:rsidR="00D550D2" w:rsidRPr="00CC0393">
        <w:rPr>
          <w:bCs/>
          <w:color w:val="3366FF"/>
          <w:sz w:val="23"/>
        </w:rPr>
        <w:t>gas exchange</w:t>
      </w:r>
      <w:r w:rsidRPr="00CC0393">
        <w:rPr>
          <w:bCs/>
          <w:sz w:val="23"/>
        </w:rPr>
        <w:t>)</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Structural (e.g. keratin, collagen)</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Motility (e.g. actin)</w:t>
      </w:r>
    </w:p>
    <w:p w:rsidR="006F28D5"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Transport (e.g. Na</w:t>
      </w:r>
      <w:r w:rsidRPr="00CC0393">
        <w:rPr>
          <w:bCs/>
          <w:sz w:val="23"/>
          <w:vertAlign w:val="superscript"/>
        </w:rPr>
        <w:t>+</w:t>
      </w:r>
      <w:r w:rsidRPr="00CC0393">
        <w:rPr>
          <w:bCs/>
          <w:sz w:val="23"/>
        </w:rPr>
        <w:t>-K</w:t>
      </w:r>
      <w:r w:rsidRPr="00CC0393">
        <w:rPr>
          <w:bCs/>
          <w:sz w:val="23"/>
          <w:vertAlign w:val="superscript"/>
        </w:rPr>
        <w:t>+</w:t>
      </w:r>
      <w:r w:rsidRPr="00CC0393">
        <w:rPr>
          <w:bCs/>
          <w:sz w:val="23"/>
        </w:rPr>
        <w:t>-ATPase)</w:t>
      </w:r>
    </w:p>
    <w:p w:rsidR="00D550D2" w:rsidRPr="00CC0393" w:rsidRDefault="00D550D2" w:rsidP="00CC0393">
      <w:pPr>
        <w:tabs>
          <w:tab w:val="left" w:pos="567"/>
          <w:tab w:val="left" w:pos="709"/>
          <w:tab w:val="left" w:pos="851"/>
        </w:tabs>
        <w:rPr>
          <w:bCs/>
          <w:color w:val="3366FF"/>
          <w:sz w:val="23"/>
        </w:rPr>
      </w:pPr>
      <w:r w:rsidRPr="00CC0393">
        <w:rPr>
          <w:bCs/>
          <w:color w:val="3366FF"/>
          <w:sz w:val="23"/>
        </w:rPr>
        <w:t xml:space="preserve">* no two are the same, order of amino acid determines molecule </w:t>
      </w:r>
    </w:p>
    <w:p w:rsidR="00731B8E" w:rsidRPr="00CC0393" w:rsidRDefault="004C552C" w:rsidP="00CC0393">
      <w:pPr>
        <w:tabs>
          <w:tab w:val="left" w:pos="567"/>
          <w:tab w:val="left" w:pos="709"/>
          <w:tab w:val="left" w:pos="851"/>
        </w:tabs>
        <w:rPr>
          <w:bCs/>
          <w:color w:val="3366FF"/>
          <w:sz w:val="23"/>
        </w:rPr>
      </w:pPr>
      <w:r w:rsidRPr="00CC0393">
        <w:rPr>
          <w:bCs/>
          <w:color w:val="3366FF"/>
          <w:sz w:val="23"/>
        </w:rPr>
        <w:t>*R group determines functional property, structure determines function</w:t>
      </w:r>
    </w:p>
    <w:p w:rsidR="002F2275" w:rsidRPr="00CC0393" w:rsidRDefault="002F2275" w:rsidP="00CC0393">
      <w:pPr>
        <w:tabs>
          <w:tab w:val="left" w:pos="567"/>
          <w:tab w:val="left" w:pos="709"/>
          <w:tab w:val="left" w:pos="851"/>
        </w:tabs>
        <w:ind w:firstLine="142"/>
        <w:rPr>
          <w:b/>
          <w:bCs/>
          <w:sz w:val="23"/>
          <w:u w:val="single"/>
        </w:rPr>
      </w:pPr>
    </w:p>
    <w:p w:rsidR="00731B8E" w:rsidRPr="00CC0393" w:rsidRDefault="00017CFD" w:rsidP="00CC0393">
      <w:pPr>
        <w:tabs>
          <w:tab w:val="left" w:pos="567"/>
          <w:tab w:val="left" w:pos="709"/>
          <w:tab w:val="left" w:pos="851"/>
        </w:tabs>
        <w:ind w:firstLine="142"/>
        <w:rPr>
          <w:bCs/>
          <w:sz w:val="23"/>
          <w:u w:val="single"/>
        </w:rPr>
      </w:pPr>
      <w:r w:rsidRPr="00CC0393">
        <w:rPr>
          <w:b/>
          <w:bCs/>
          <w:sz w:val="23"/>
          <w:u w:val="single"/>
        </w:rPr>
        <w:t xml:space="preserve"> </w:t>
      </w:r>
      <w:r w:rsidR="00731B8E" w:rsidRPr="00CC0393">
        <w:rPr>
          <w:b/>
          <w:bCs/>
          <w:sz w:val="23"/>
          <w:u w:val="single"/>
        </w:rPr>
        <w:t>-</w:t>
      </w:r>
      <w:r w:rsidR="00731B8E" w:rsidRPr="00CC0393">
        <w:rPr>
          <w:bCs/>
          <w:sz w:val="23"/>
          <w:u w:val="single"/>
        </w:rPr>
        <w:t>Amino Acids</w:t>
      </w:r>
    </w:p>
    <w:p w:rsidR="00731B8E" w:rsidRPr="00CC0393" w:rsidRDefault="00731B8E" w:rsidP="00CC0393">
      <w:pPr>
        <w:tabs>
          <w:tab w:val="left" w:pos="567"/>
          <w:tab w:val="left" w:pos="709"/>
          <w:tab w:val="left" w:pos="851"/>
        </w:tabs>
        <w:ind w:firstLine="142"/>
        <w:rPr>
          <w:bCs/>
          <w:sz w:val="23"/>
        </w:rPr>
      </w:pPr>
      <w:r w:rsidRPr="00CC0393">
        <w:rPr>
          <w:bCs/>
          <w:sz w:val="23"/>
        </w:rPr>
        <w:tab/>
        <w:t xml:space="preserve">Central carbon </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carboxyl group</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amino group</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H atom</w:t>
      </w:r>
    </w:p>
    <w:p w:rsidR="00AF2B48"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Side chain (</w:t>
      </w:r>
      <w:r w:rsidRPr="00CC0393">
        <w:rPr>
          <w:bCs/>
          <w:color w:val="3366FF"/>
          <w:sz w:val="23"/>
        </w:rPr>
        <w:t>R group</w:t>
      </w:r>
      <w:r w:rsidR="004C552C" w:rsidRPr="00CC0393">
        <w:rPr>
          <w:bCs/>
          <w:color w:val="3366FF"/>
          <w:sz w:val="23"/>
        </w:rPr>
        <w:t xml:space="preserve"> = 20 main aiming R built in after; &gt;20 in reality</w:t>
      </w:r>
      <w:r w:rsidRPr="00CC0393">
        <w:rPr>
          <w:bCs/>
          <w:color w:val="3366FF"/>
          <w:sz w:val="23"/>
        </w:rPr>
        <w:t>)</w:t>
      </w:r>
    </w:p>
    <w:p w:rsidR="00AF2B48" w:rsidRPr="00CC0393" w:rsidRDefault="00AF2B48" w:rsidP="00CC0393">
      <w:pPr>
        <w:tabs>
          <w:tab w:val="left" w:pos="567"/>
          <w:tab w:val="left" w:pos="709"/>
          <w:tab w:val="left" w:pos="851"/>
        </w:tabs>
        <w:ind w:firstLine="142"/>
        <w:rPr>
          <w:bCs/>
          <w:sz w:val="23"/>
        </w:rPr>
      </w:pPr>
    </w:p>
    <w:p w:rsidR="00AF2B48" w:rsidRPr="00CC0393" w:rsidRDefault="00AF2B48" w:rsidP="00CC0393">
      <w:pPr>
        <w:pStyle w:val="ListParagraph"/>
        <w:numPr>
          <w:ilvl w:val="0"/>
          <w:numId w:val="1"/>
        </w:numPr>
        <w:tabs>
          <w:tab w:val="left" w:pos="567"/>
          <w:tab w:val="left" w:pos="709"/>
          <w:tab w:val="left" w:pos="851"/>
        </w:tabs>
        <w:ind w:left="0" w:firstLine="142"/>
        <w:rPr>
          <w:bCs/>
          <w:sz w:val="23"/>
          <w:u w:val="single"/>
        </w:rPr>
      </w:pPr>
      <w:r w:rsidRPr="00CC0393">
        <w:rPr>
          <w:bCs/>
          <w:sz w:val="23"/>
          <w:u w:val="single"/>
        </w:rPr>
        <w:t>R group</w:t>
      </w:r>
    </w:p>
    <w:p w:rsidR="00AF2B48" w:rsidRPr="00CC0393" w:rsidRDefault="00017CFD" w:rsidP="00CC0393">
      <w:pPr>
        <w:pStyle w:val="ListParagraph"/>
        <w:numPr>
          <w:ilvl w:val="0"/>
          <w:numId w:val="1"/>
        </w:numPr>
        <w:tabs>
          <w:tab w:val="left" w:pos="567"/>
          <w:tab w:val="left" w:pos="709"/>
          <w:tab w:val="left" w:pos="851"/>
        </w:tabs>
        <w:ind w:left="0" w:firstLine="142"/>
        <w:rPr>
          <w:bCs/>
          <w:sz w:val="23"/>
        </w:rPr>
      </w:pPr>
      <w:r w:rsidRPr="00CC0393">
        <w:rPr>
          <w:bCs/>
          <w:sz w:val="23"/>
        </w:rPr>
        <w:t>Properties</w:t>
      </w:r>
      <w:r w:rsidR="00AF2B48" w:rsidRPr="00CC0393">
        <w:rPr>
          <w:bCs/>
          <w:sz w:val="23"/>
        </w:rPr>
        <w:t xml:space="preserve"> of amino acid determined by R group:</w:t>
      </w:r>
      <w:r w:rsidR="00AF2B48" w:rsidRPr="00CC0393">
        <w:rPr>
          <w:bCs/>
          <w:sz w:val="23"/>
        </w:rPr>
        <w:tab/>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Nonpolar</w:t>
      </w:r>
      <w:r w:rsidR="004C552C" w:rsidRPr="00CC0393">
        <w:rPr>
          <w:bCs/>
          <w:sz w:val="23"/>
        </w:rPr>
        <w:t xml:space="preserve"> (hydrophobic)</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Polar, uncharged</w:t>
      </w:r>
      <w:r w:rsidR="004C552C" w:rsidRPr="00CC0393">
        <w:rPr>
          <w:bCs/>
          <w:sz w:val="23"/>
        </w:rPr>
        <w:t>(e.g. hydroxyl)</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lastRenderedPageBreak/>
        <w:t>Polar acid (-ve charge)</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Polar, basic (+ve charge)</w:t>
      </w:r>
    </w:p>
    <w:p w:rsidR="004C552C"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Reactive functional groups</w:t>
      </w:r>
    </w:p>
    <w:p w:rsidR="004C552C" w:rsidRPr="00CC0393" w:rsidRDefault="004C552C" w:rsidP="00CC0393">
      <w:pPr>
        <w:tabs>
          <w:tab w:val="left" w:pos="567"/>
          <w:tab w:val="left" w:pos="709"/>
          <w:tab w:val="left" w:pos="851"/>
        </w:tabs>
        <w:rPr>
          <w:bCs/>
          <w:color w:val="3366FF"/>
          <w:sz w:val="23"/>
        </w:rPr>
      </w:pPr>
      <w:r w:rsidRPr="00CC0393">
        <w:rPr>
          <w:bCs/>
          <w:color w:val="3366FF"/>
          <w:sz w:val="23"/>
        </w:rPr>
        <w:t>*be able to recognize cysteine</w:t>
      </w:r>
    </w:p>
    <w:p w:rsidR="004C552C" w:rsidRPr="00CC0393" w:rsidRDefault="004C552C" w:rsidP="00CC0393">
      <w:pPr>
        <w:tabs>
          <w:tab w:val="left" w:pos="567"/>
          <w:tab w:val="left" w:pos="709"/>
          <w:tab w:val="left" w:pos="851"/>
        </w:tabs>
        <w:rPr>
          <w:bCs/>
          <w:color w:val="3366FF"/>
          <w:sz w:val="23"/>
        </w:rPr>
      </w:pPr>
      <w:r w:rsidRPr="00CC0393">
        <w:rPr>
          <w:bCs/>
          <w:color w:val="3366FF"/>
          <w:sz w:val="23"/>
        </w:rPr>
        <w:t>*2 cysteines form disulphide bridge through reaction of sulphidral groups form covelant bond</w:t>
      </w:r>
    </w:p>
    <w:p w:rsidR="00017CFD" w:rsidRPr="00CC0393" w:rsidRDefault="004C552C" w:rsidP="00CC0393">
      <w:pPr>
        <w:tabs>
          <w:tab w:val="left" w:pos="567"/>
          <w:tab w:val="left" w:pos="709"/>
          <w:tab w:val="left" w:pos="851"/>
        </w:tabs>
        <w:rPr>
          <w:bCs/>
          <w:color w:val="3366FF"/>
          <w:sz w:val="23"/>
        </w:rPr>
      </w:pPr>
      <w:r w:rsidRPr="00CC0393">
        <w:rPr>
          <w:bCs/>
          <w:color w:val="3366FF"/>
          <w:sz w:val="23"/>
        </w:rPr>
        <w:t xml:space="preserve">* Stabalize protein structure more resistant to detergents for .e.g. look for cysteines containing sulphydral groups. </w:t>
      </w:r>
    </w:p>
    <w:p w:rsidR="00017CFD" w:rsidRPr="00CC0393" w:rsidRDefault="00017CFD" w:rsidP="00CC0393">
      <w:pPr>
        <w:tabs>
          <w:tab w:val="left" w:pos="567"/>
          <w:tab w:val="left" w:pos="709"/>
          <w:tab w:val="left" w:pos="851"/>
        </w:tabs>
        <w:ind w:firstLine="142"/>
        <w:rPr>
          <w:sz w:val="23"/>
        </w:rPr>
      </w:pPr>
      <w:r w:rsidRPr="00CC0393">
        <w:rPr>
          <w:noProof/>
          <w:sz w:val="23"/>
          <w:lang w:val="en-CA" w:eastAsia="en-CA"/>
        </w:rPr>
        <mc:AlternateContent>
          <mc:Choice Requires="wpg">
            <w:drawing>
              <wp:inline distT="0" distB="0" distL="0" distR="0">
                <wp:extent cx="5486400" cy="4606925"/>
                <wp:effectExtent l="0" t="0" r="2686050" b="2251075"/>
                <wp:docPr id="8" name="Group 8"/>
                <wp:cNvGraphicFramePr/>
                <a:graphic xmlns:a="http://schemas.openxmlformats.org/drawingml/2006/main">
                  <a:graphicData uri="http://schemas.microsoft.com/office/word/2010/wordprocessingGroup">
                    <wpg:wgp>
                      <wpg:cNvGrpSpPr/>
                      <wpg:grpSpPr>
                        <a:xfrm>
                          <a:off x="0" y="0"/>
                          <a:ext cx="8167463" cy="6858000"/>
                          <a:chOff x="976537" y="0"/>
                          <a:chExt cx="8167463" cy="6858000"/>
                        </a:xfrm>
                      </wpg:grpSpPr>
                      <pic:pic xmlns:pic="http://schemas.openxmlformats.org/drawingml/2006/picture">
                        <pic:nvPicPr>
                          <pic:cNvPr id="29" name="Picture 29" descr="PP_F23_F25.jpg"/>
                          <pic:cNvPicPr>
                            <a:picLocks noChangeAspect="1"/>
                          </pic:cNvPicPr>
                        </pic:nvPicPr>
                        <pic:blipFill>
                          <a:blip r:embed="rId8" cstate="print"/>
                          <a:srcRect t="3811" r="40206" b="79253"/>
                          <a:stretch>
                            <a:fillRect/>
                          </a:stretch>
                        </pic:blipFill>
                        <pic:spPr>
                          <a:xfrm>
                            <a:off x="5276850" y="0"/>
                            <a:ext cx="3867150" cy="1905000"/>
                          </a:xfrm>
                          <a:prstGeom prst="rect">
                            <a:avLst/>
                          </a:prstGeom>
                        </pic:spPr>
                      </pic:pic>
                      <pic:pic xmlns:pic="http://schemas.openxmlformats.org/drawingml/2006/picture">
                        <pic:nvPicPr>
                          <pic:cNvPr id="30" name="Picture 30" descr="PP_F23_F25.jpg"/>
                          <pic:cNvPicPr>
                            <a:picLocks noChangeAspect="1"/>
                          </pic:cNvPicPr>
                        </pic:nvPicPr>
                        <pic:blipFill>
                          <a:blip r:embed="rId8" cstate="print"/>
                          <a:srcRect t="48523" r="40206" b="29629"/>
                          <a:stretch>
                            <a:fillRect/>
                          </a:stretch>
                        </pic:blipFill>
                        <pic:spPr>
                          <a:xfrm>
                            <a:off x="5276850" y="1885950"/>
                            <a:ext cx="3867150" cy="2457450"/>
                          </a:xfrm>
                          <a:prstGeom prst="rect">
                            <a:avLst/>
                          </a:prstGeom>
                        </pic:spPr>
                      </pic:pic>
                      <pic:pic xmlns:pic="http://schemas.openxmlformats.org/drawingml/2006/picture">
                        <pic:nvPicPr>
                          <pic:cNvPr id="31" name="Picture 31" descr="PP_F23_F25.jpg"/>
                          <pic:cNvPicPr>
                            <a:picLocks noChangeAspect="1"/>
                          </pic:cNvPicPr>
                        </pic:nvPicPr>
                        <pic:blipFill>
                          <a:blip r:embed="rId8" cstate="print"/>
                          <a:srcRect t="76881" r="40206"/>
                          <a:stretch>
                            <a:fillRect/>
                          </a:stretch>
                        </pic:blipFill>
                        <pic:spPr>
                          <a:xfrm>
                            <a:off x="5276850" y="4257675"/>
                            <a:ext cx="3867150" cy="2600325"/>
                          </a:xfrm>
                          <a:prstGeom prst="rect">
                            <a:avLst/>
                          </a:prstGeom>
                        </pic:spPr>
                      </pic:pic>
                      <pic:pic xmlns:pic="http://schemas.openxmlformats.org/drawingml/2006/picture">
                        <pic:nvPicPr>
                          <pic:cNvPr id="32" name="Picture 32" descr="PP_F23_F25.jpg"/>
                          <pic:cNvPicPr>
                            <a:picLocks noChangeAspect="1"/>
                          </pic:cNvPicPr>
                        </pic:nvPicPr>
                        <pic:blipFill>
                          <a:blip r:embed="rId8" cstate="print"/>
                          <a:srcRect t="28712" r="80748" b="55029"/>
                          <a:stretch>
                            <a:fillRect/>
                          </a:stretch>
                        </pic:blipFill>
                        <pic:spPr>
                          <a:xfrm>
                            <a:off x="1066800" y="3895725"/>
                            <a:ext cx="1219200" cy="1790700"/>
                          </a:xfrm>
                          <a:prstGeom prst="rect">
                            <a:avLst/>
                          </a:prstGeom>
                        </pic:spPr>
                      </pic:pic>
                      <pic:pic xmlns:pic="http://schemas.openxmlformats.org/drawingml/2006/picture">
                        <pic:nvPicPr>
                          <pic:cNvPr id="33" name="Picture 33" descr="PP_F23_F25.jpg"/>
                          <pic:cNvPicPr>
                            <a:picLocks noChangeAspect="1"/>
                          </pic:cNvPicPr>
                        </pic:nvPicPr>
                        <pic:blipFill>
                          <a:blip r:embed="rId8" cstate="print"/>
                          <a:srcRect l="59109" t="51716" r="22241" b="29690"/>
                          <a:stretch>
                            <a:fillRect/>
                          </a:stretch>
                        </pic:blipFill>
                        <pic:spPr>
                          <a:xfrm>
                            <a:off x="2438400" y="3638550"/>
                            <a:ext cx="1181100" cy="2047875"/>
                          </a:xfrm>
                          <a:prstGeom prst="rect">
                            <a:avLst/>
                          </a:prstGeom>
                        </pic:spPr>
                      </pic:pic>
                      <wps:wsp>
                        <wps:cNvPr id="34" name="Text Box 13"/>
                        <wps:cNvSpPr txBox="1">
                          <a:spLocks noChangeArrowheads="1"/>
                        </wps:cNvSpPr>
                        <wps:spPr bwMode="auto">
                          <a:xfrm>
                            <a:off x="5302932" y="123825"/>
                            <a:ext cx="830677" cy="307777"/>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Nonpolar</w:t>
                              </w:r>
                            </w:p>
                          </w:txbxContent>
                        </wps:txbx>
                        <wps:bodyPr wrap="none">
                          <a:spAutoFit/>
                        </wps:bodyPr>
                      </wps:wsp>
                      <wps:wsp>
                        <wps:cNvPr id="35" name="Text Box 13"/>
                        <wps:cNvSpPr txBox="1">
                          <a:spLocks noChangeArrowheads="1"/>
                        </wps:cNvSpPr>
                        <wps:spPr bwMode="auto">
                          <a:xfrm>
                            <a:off x="5302932" y="2095500"/>
                            <a:ext cx="1380443" cy="307777"/>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Polar, uncharged</w:t>
                              </w:r>
                            </w:p>
                          </w:txbxContent>
                        </wps:txbx>
                        <wps:bodyPr wrap="none">
                          <a:spAutoFit/>
                        </wps:bodyPr>
                      </wps:wsp>
                      <wps:wsp>
                        <wps:cNvPr id="36" name="Text Box 13"/>
                        <wps:cNvSpPr txBox="1">
                          <a:spLocks noChangeArrowheads="1"/>
                        </wps:cNvSpPr>
                        <wps:spPr bwMode="auto">
                          <a:xfrm>
                            <a:off x="5302932" y="4314825"/>
                            <a:ext cx="1200905" cy="307777"/>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Polar, charged</w:t>
                              </w:r>
                            </w:p>
                          </w:txbxContent>
                        </wps:txbx>
                        <wps:bodyPr wrap="none">
                          <a:spAutoFit/>
                        </wps:bodyPr>
                      </wps:wsp>
                      <wps:wsp>
                        <wps:cNvPr id="37" name="Text Box 13"/>
                        <wps:cNvSpPr txBox="1">
                          <a:spLocks noChangeArrowheads="1"/>
                        </wps:cNvSpPr>
                        <wps:spPr bwMode="auto">
                          <a:xfrm>
                            <a:off x="976537" y="3295650"/>
                            <a:ext cx="2077813" cy="307777"/>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Reactive functional groups</w:t>
                              </w:r>
                            </w:p>
                          </w:txbxContent>
                        </wps:txbx>
                        <wps:bodyPr wrap="none">
                          <a:spAutoFit/>
                        </wps:bodyPr>
                      </wps:wsp>
                    </wpg:wgp>
                  </a:graphicData>
                </a:graphic>
              </wp:inline>
            </w:drawing>
          </mc:Choice>
          <mc:Fallback>
            <w:pict>
              <v:group id="Group 8" o:spid="_x0000_s1042" style="width:6in;height:362.75pt;mso-position-horizontal-relative:char;mso-position-vertical-relative:line" coordorigin="9765" coordsize="81674,6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">
                <v:shape id="Picture 29" o:spid="_x0000_s1043" type="#_x0000_t75" alt="PP_F23_F25.jpg" style="position:absolute;left:52768;width:38672;height:19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0GqrDAAAA2wAAAA8AAABkcnMvZG93bnJldi54bWxEj0FrwkAUhO8F/8PyBG910xRKTV2lCGJ7&#10;Ek0KPT6yr0kw+zbsrnHtr3cLQo/DzHzDLNfR9GIk5zvLCp7mGQji2uqOGwVVuX18BeEDssbeMim4&#10;kof1avKwxELbCx9oPIZGJAj7AhW0IQyFlL5uyaCf24E4eT/WGQxJukZqh5cEN73Ms+xFGuw4LbQ4&#10;0Kal+nQ8GwWnvf1sYhUzJxfa8G/53H9975SaTeP7G4hAMfyH7+0PrSBfwN+X9APk6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QaqsMAAADbAAAADwAAAAAAAAAAAAAAAACf&#10;AgAAZHJzL2Rvd25yZXYueG1sUEsFBgAAAAAEAAQA9wAAAI8DAAAAAA==&#10;">
                  <v:imagedata r:id="rId9" o:title="PP_F23_F25" croptop="2498f" cropbottom="51939f" cropright="26349f"/>
                  <v:path arrowok="t"/>
                </v:shape>
                <v:shape id="Picture 30" o:spid="_x0000_s1044" type="#_x0000_t75" alt="PP_F23_F25.jpg" style="position:absolute;left:52768;top:18859;width:38672;height:24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RqlTCAAAA2wAAAA8AAABkcnMvZG93bnJldi54bWxET01rwkAQvRf8D8sI3urGmqqkrkGaFjwV&#10;jNJex+yYhGZnQ3abxP5691Do8fG+t+loGtFT52rLChbzCARxYXXNpYLz6f1xA8J5ZI2NZVJwIwfp&#10;bvKwxUTbgY/U574UIYRdggoq79tESldUZNDNbUscuKvtDPoAu1LqDocQbhr5FEUrabDm0FBhS68V&#10;Fd/5j1Hwe6m/PrMsv2Xra/wcv5V02eQfSs2m4/4FhKfR/4v/3AetYBnWhy/hB8jd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hEapUwgAAANsAAAAPAAAAAAAAAAAAAAAAAJ8C&#10;AABkcnMvZG93bnJldi54bWxQSwUGAAAAAAQABAD3AAAAjgMAAAAA&#10;">
                  <v:imagedata r:id="rId9" o:title="PP_F23_F25" croptop="31800f" cropbottom="19418f" cropright="26349f"/>
                  <v:path arrowok="t"/>
                </v:shape>
                <v:shape id="Picture 31" o:spid="_x0000_s1045" type="#_x0000_t75" alt="PP_F23_F25.jpg" style="position:absolute;left:52768;top:42576;width:38672;height:26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RYKjDAAAA2wAAAA8AAABkcnMvZG93bnJldi54bWxEj09rAjEUxO+FfofwCr2IZrVQymoUW2nr&#10;0X/o9bF57i4mL2sS3fXbN4LQ4zAzv2Ems84acSUfascKhoMMBHHhdM2lgt32u/8BIkRkjcYxKbhR&#10;gNn0+WmCuXYtr+m6iaVIEA45KqhibHIpQ1GRxTBwDXHyjs5bjEn6UmqPbYJbI0dZ9i4t1pwWKmzo&#10;q6LitLlYBafR/rZoe+ufy9kdzO/K9+jTkFKvL918DCJSF//Dj/ZSK3gbwv1L+gFy+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tFgqMMAAADbAAAADwAAAAAAAAAAAAAAAACf&#10;AgAAZHJzL2Rvd25yZXYueG1sUEsFBgAAAAAEAAQA9wAAAI8DAAAAAA==&#10;">
                  <v:imagedata r:id="rId9" o:title="PP_F23_F25" croptop="50385f" cropright="26349f"/>
                  <v:path arrowok="t"/>
                </v:shape>
                <v:shape id="Picture 32" o:spid="_x0000_s1046" type="#_x0000_t75" alt="PP_F23_F25.jpg" style="position:absolute;left:10668;top:38957;width:12192;height:17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0/6fFAAAA2wAAAA8AAABkcnMvZG93bnJldi54bWxEj09rwkAUxO+FfoflCd6ajQpFUlcpFvtH&#10;EDT2YG+P7DMbzL4N2TWJ374rFHocZuY3zGI12Fp01PrKsYJJkoIgLpyuuFTwfdw8zUH4gKyxdkwK&#10;buRhtXx8WGCmXc8H6vJQighhn6ECE0KTSekLQxZ94hri6J1dazFE2ZZSt9hHuK3lNE2fpcWK44LB&#10;htaGikt+tZGy//g67U43fFvvNu/n+Q+a2WWr1Hg0vL6ACDSE//Bf+1MrmE3h/iX+ALn8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j9P+nxQAAANsAAAAPAAAAAAAAAAAAAAAA&#10;AJ8CAABkcnMvZG93bnJldi54bWxQSwUGAAAAAAQABAD3AAAAkQMAAAAA&#10;">
                  <v:imagedata r:id="rId9" o:title="PP_F23_F25" croptop="18817f" cropbottom="36064f" cropright="52919f"/>
                  <v:path arrowok="t"/>
                </v:shape>
                <v:shape id="Picture 33" o:spid="_x0000_s1047" type="#_x0000_t75" alt="PP_F23_F25.jpg" style="position:absolute;left:24384;top:36385;width:11811;height:20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JIxXCAAAA2wAAAA8AAABkcnMvZG93bnJldi54bWxEj0GLwjAUhO+C/yG8BW+ari4i3aYiCwte&#10;lFr1/miebdnmpTbR1n+/EQSPw8x8wyTrwTTiTp2rLSv4nEUgiAuray4VnI6/0xUI55E1NpZJwYMc&#10;rNPxKMFY254PdM99KQKEXYwKKu/bWEpXVGTQzWxLHLyL7Qz6ILtS6g77ADeNnEfRUhqsOSxU2NJP&#10;RcVffjMKXJbXX9eLvp03u312OEdZvuozpSYfw+YbhKfBv8Ov9lYrWCzg+SX8AJn+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SSMVwgAAANsAAAAPAAAAAAAAAAAAAAAAAJ8C&#10;AABkcnMvZG93bnJldi54bWxQSwUGAAAAAAQABAD3AAAAjgMAAAAA&#10;">
                  <v:imagedata r:id="rId9" o:title="PP_F23_F25" croptop="33893f" cropbottom="19458f" cropleft="38738f" cropright="14576f"/>
                  <v:path arrowok="t"/>
                </v:shape>
                <v:shape id="Text Box 13" o:spid="_x0000_s1048" type="#_x0000_t202" style="position:absolute;left:53029;top:1238;width:8307;height:307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nD/cQA&#10;AADbAAAADwAAAGRycy9kb3ducmV2LnhtbESPQWvCQBSE7wX/w/KE3sxG20pIXUUE0UMpNdZDb4/s&#10;azaYfRuza0z/fbcg9DjMzDfMYjXYRvTU+dqxgmmSgiAuna65UvB53E4yED4ga2wck4If8rBajh4W&#10;mGt34wP1RahEhLDPUYEJoc2l9KUhiz5xLXH0vl1nMUTZVVJ3eItw28hZms6lxZrjgsGWNobKc3G1&#10;CrJL2LmPzRf77O1UvLz3w+lMRqnH8bB+BRFoCP/he3uvFTw9w9+X+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pw/3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Nonpolar</w:t>
                        </w:r>
                      </w:p>
                    </w:txbxContent>
                  </v:textbox>
                </v:shape>
                <v:shape id="Text Box 13" o:spid="_x0000_s1049" type="#_x0000_t202" style="position:absolute;left:53029;top:20955;width:13804;height:307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VmZsQA&#10;AADbAAAADwAAAGRycy9kb3ducmV2LnhtbESPQWvCQBSE74X+h+UVvNVNFUuIriKC1IOITevB2yP7&#10;zAazb9PsNsZ/7wqCx2FmvmFmi97WoqPWV44VfAwTEMSF0xWXCn5/1u8pCB+QNdaOScGVPCzmry8z&#10;zLS78Dd1eShFhLDPUIEJocmk9IUhi37oGuLonVxrMUTZllK3eIlwW8tRknxKixXHBYMNrQwV5/zf&#10;Kkj/wpfbr47s0+0hn+y6/nAmo9TgrV9OQQTqwzP8aG+0gvEE7l/iD5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lZmb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Polar, uncharged</w:t>
                        </w:r>
                      </w:p>
                    </w:txbxContent>
                  </v:textbox>
                </v:shape>
                <v:shape id="Text Box 13" o:spid="_x0000_s1050" type="#_x0000_t202" style="position:absolute;left:53029;top:43148;width:12009;height:307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f4EcQA&#10;AADbAAAADwAAAGRycy9kb3ducmV2LnhtbESPQWvCQBSE70L/w/IKvemmFiVEVxFB2kMRTevB2yP7&#10;zAazb9PsNsZ/7wqCx2FmvmHmy97WoqPWV44VvI8SEMSF0xWXCn5/NsMUhA/IGmvHpOBKHpaLl8Ec&#10;M+0uvKcuD6WIEPYZKjAhNJmUvjBk0Y9cQxy9k2sthijbUuoWLxFuazlOkqm0WHFcMNjQ2lBxzv+t&#10;gvQvfLrd+sg+/T7kk23XH85klHp77VczEIH68Aw/2l9awccU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BH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Polar, charged</w:t>
                        </w:r>
                      </w:p>
                    </w:txbxContent>
                  </v:textbox>
                </v:shape>
                <v:shape id="Text Box 13" o:spid="_x0000_s1051" type="#_x0000_t202" style="position:absolute;left:9765;top:32956;width:20778;height:307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tdisQA&#10;AADbAAAADwAAAGRycy9kb3ducmV2LnhtbESPQWvCQBSE7wX/w/KE3sxGS2tIXUUE0UMpNdZDb4/s&#10;azaYfRuza0z/fbcg9DjMzDfMYjXYRvTU+dqxgmmSgiAuna65UvB53E4yED4ga2wck4If8rBajh4W&#10;mGt34wP1RahEhLDPUYEJoc2l9KUhiz5xLXH0vl1nMUTZVVJ3eItw28hZmr5IizXHBYMtbQyV5+Jq&#10;FWSXsHMfmy/22dupeH7vh9OZjFKP42H9CiLQEP7D9/ZeK3iaw9+X+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7XYr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E0"/>
                            <w:kern w:val="24"/>
                            <w:sz w:val="28"/>
                            <w:szCs w:val="28"/>
                          </w:rPr>
                          <w:t>Reactive functional groups</w:t>
                        </w:r>
                      </w:p>
                    </w:txbxContent>
                  </v:textbox>
                </v:shape>
                <w10:anchorlock/>
              </v:group>
            </w:pict>
          </mc:Fallback>
        </mc:AlternateContent>
      </w:r>
    </w:p>
    <w:p w:rsidR="00017CFD" w:rsidRPr="00CC0393" w:rsidRDefault="00017CFD" w:rsidP="00CC0393">
      <w:pPr>
        <w:tabs>
          <w:tab w:val="left" w:pos="567"/>
          <w:tab w:val="left" w:pos="709"/>
          <w:tab w:val="left" w:pos="851"/>
        </w:tabs>
        <w:ind w:firstLine="142"/>
        <w:rPr>
          <w:sz w:val="23"/>
        </w:rPr>
      </w:pPr>
      <w:r w:rsidRPr="00CC0393">
        <w:rPr>
          <w:sz w:val="23"/>
        </w:rPr>
        <w:t>-</w:t>
      </w:r>
      <w:r w:rsidRPr="00CC0393">
        <w:rPr>
          <w:sz w:val="23"/>
          <w:u w:val="single"/>
        </w:rPr>
        <w:t>Polypeptide:</w:t>
      </w:r>
    </w:p>
    <w:p w:rsidR="00017CFD" w:rsidRPr="00CC0393" w:rsidRDefault="00017CFD" w:rsidP="00CC0393">
      <w:pPr>
        <w:tabs>
          <w:tab w:val="left" w:pos="567"/>
          <w:tab w:val="left" w:pos="709"/>
          <w:tab w:val="left" w:pos="851"/>
        </w:tabs>
        <w:ind w:firstLine="142"/>
        <w:rPr>
          <w:sz w:val="23"/>
        </w:rPr>
      </w:pPr>
      <w:r w:rsidRPr="00CC0393">
        <w:rPr>
          <w:sz w:val="23"/>
        </w:rPr>
        <w:tab/>
        <w:t>- peptide bond</w:t>
      </w:r>
    </w:p>
    <w:p w:rsidR="00017CFD" w:rsidRPr="00CC0393" w:rsidRDefault="004C552C" w:rsidP="00CC0393">
      <w:pPr>
        <w:tabs>
          <w:tab w:val="left" w:pos="567"/>
          <w:tab w:val="left" w:pos="709"/>
          <w:tab w:val="left" w:pos="851"/>
        </w:tabs>
        <w:ind w:firstLine="142"/>
        <w:rPr>
          <w:color w:val="3366FF"/>
          <w:sz w:val="23"/>
        </w:rPr>
      </w:pPr>
      <w:r w:rsidRPr="00CC0393">
        <w:rPr>
          <w:sz w:val="23"/>
        </w:rPr>
        <w:tab/>
      </w:r>
      <w:r w:rsidR="00017CFD" w:rsidRPr="00CC0393">
        <w:rPr>
          <w:sz w:val="23"/>
        </w:rPr>
        <w:t>-N-terminus vs. C terminus</w:t>
      </w:r>
      <w:r w:rsidRPr="00CC0393">
        <w:rPr>
          <w:sz w:val="23"/>
        </w:rPr>
        <w:t xml:space="preserve"> </w:t>
      </w:r>
      <w:r w:rsidRPr="00CC0393">
        <w:rPr>
          <w:color w:val="3366FF"/>
          <w:sz w:val="23"/>
        </w:rPr>
        <w:t>( N term (free amino gp @ one end) to C term( free carboxyl gp @ other end of molecule) in a.acid molecule C protein)</w:t>
      </w:r>
    </w:p>
    <w:p w:rsidR="00017CFD" w:rsidRPr="00CC0393" w:rsidRDefault="004C552C" w:rsidP="00CC0393">
      <w:pPr>
        <w:tabs>
          <w:tab w:val="left" w:pos="567"/>
          <w:tab w:val="left" w:pos="709"/>
          <w:tab w:val="left" w:pos="851"/>
        </w:tabs>
        <w:ind w:firstLine="142"/>
        <w:rPr>
          <w:sz w:val="23"/>
        </w:rPr>
      </w:pPr>
      <w:r w:rsidRPr="00CC0393">
        <w:rPr>
          <w:sz w:val="23"/>
        </w:rPr>
        <w:tab/>
      </w:r>
      <w:r w:rsidR="00017CFD" w:rsidRPr="00CC0393">
        <w:rPr>
          <w:sz w:val="23"/>
        </w:rPr>
        <w:t>- Average 400-500 aa residue</w:t>
      </w:r>
    </w:p>
    <w:p w:rsidR="00017CFD" w:rsidRPr="00CC0393" w:rsidRDefault="00017CFD" w:rsidP="00CC0393">
      <w:pPr>
        <w:tabs>
          <w:tab w:val="left" w:pos="567"/>
          <w:tab w:val="left" w:pos="709"/>
          <w:tab w:val="left" w:pos="851"/>
        </w:tabs>
        <w:ind w:firstLine="142"/>
        <w:rPr>
          <w:sz w:val="23"/>
        </w:rPr>
      </w:pPr>
      <w:r w:rsidRPr="00CC0393">
        <w:rPr>
          <w:sz w:val="23"/>
        </w:rPr>
        <w:t>-</w:t>
      </w:r>
      <w:r w:rsidRPr="00CC0393">
        <w:rPr>
          <w:sz w:val="23"/>
          <w:u w:val="single"/>
        </w:rPr>
        <w:t xml:space="preserve"> From polypeptide to protein…</w:t>
      </w:r>
    </w:p>
    <w:p w:rsidR="00017CFD" w:rsidRPr="00CC0393" w:rsidRDefault="00017CFD" w:rsidP="00CC0393">
      <w:pPr>
        <w:tabs>
          <w:tab w:val="left" w:pos="567"/>
          <w:tab w:val="left" w:pos="709"/>
          <w:tab w:val="left" w:pos="851"/>
        </w:tabs>
        <w:ind w:firstLine="142"/>
        <w:rPr>
          <w:color w:val="3366FF"/>
          <w:sz w:val="23"/>
        </w:rPr>
      </w:pPr>
      <w:r w:rsidRPr="00CC0393">
        <w:rPr>
          <w:sz w:val="23"/>
        </w:rPr>
        <w:tab/>
        <w:t>- one or more polypeptides folded into native conformation</w:t>
      </w:r>
      <w:r w:rsidR="00ED6076" w:rsidRPr="00CC0393">
        <w:rPr>
          <w:color w:val="3366FF"/>
          <w:sz w:val="23"/>
        </w:rPr>
        <w:t>( aquires functional p</w:t>
      </w:r>
    </w:p>
    <w:p w:rsidR="00017CFD" w:rsidRPr="00CC0393" w:rsidRDefault="00017CFD" w:rsidP="00CC0393">
      <w:pPr>
        <w:tabs>
          <w:tab w:val="left" w:pos="567"/>
          <w:tab w:val="left" w:pos="709"/>
          <w:tab w:val="left" w:pos="851"/>
        </w:tabs>
        <w:ind w:firstLine="142"/>
        <w:rPr>
          <w:sz w:val="23"/>
        </w:rPr>
      </w:pPr>
      <w:r w:rsidRPr="00CC0393">
        <w:rPr>
          <w:sz w:val="23"/>
        </w:rPr>
        <w:tab/>
      </w:r>
      <w:r w:rsidRPr="00CC0393">
        <w:rPr>
          <w:sz w:val="23"/>
        </w:rPr>
        <w:tab/>
        <w:t>monomeric (single polypeptide)</w:t>
      </w:r>
    </w:p>
    <w:p w:rsidR="00017CFD" w:rsidRPr="00CC0393" w:rsidRDefault="00017CFD" w:rsidP="00CC0393">
      <w:pPr>
        <w:tabs>
          <w:tab w:val="left" w:pos="567"/>
          <w:tab w:val="left" w:pos="709"/>
          <w:tab w:val="left" w:pos="851"/>
        </w:tabs>
        <w:ind w:firstLine="142"/>
        <w:rPr>
          <w:sz w:val="23"/>
        </w:rPr>
      </w:pPr>
      <w:r w:rsidRPr="00CC0393">
        <w:rPr>
          <w:sz w:val="23"/>
        </w:rPr>
        <w:tab/>
      </w:r>
      <w:r w:rsidRPr="00CC0393">
        <w:rPr>
          <w:sz w:val="23"/>
        </w:rPr>
        <w:tab/>
        <w:t xml:space="preserve">multimeric </w:t>
      </w:r>
      <w:r w:rsidRPr="00CC0393">
        <w:rPr>
          <w:sz w:val="23"/>
        </w:rPr>
        <w:sym w:font="Wingdings" w:char="F0E0"/>
      </w:r>
      <w:r w:rsidRPr="00CC0393">
        <w:rPr>
          <w:sz w:val="23"/>
        </w:rPr>
        <w:t xml:space="preserve"> homomeric, heterometric</w:t>
      </w:r>
    </w:p>
    <w:p w:rsidR="00017CFD" w:rsidRPr="00CC0393" w:rsidRDefault="00017CFD" w:rsidP="00CC0393">
      <w:pPr>
        <w:tabs>
          <w:tab w:val="left" w:pos="567"/>
          <w:tab w:val="left" w:pos="709"/>
          <w:tab w:val="left" w:pos="851"/>
        </w:tabs>
        <w:ind w:firstLine="142"/>
        <w:rPr>
          <w:sz w:val="23"/>
        </w:rPr>
      </w:pPr>
      <w:r w:rsidRPr="00CC0393">
        <w:rPr>
          <w:sz w:val="23"/>
        </w:rPr>
        <w:tab/>
        <w:t>- conformation is dependent on covalent and non – covalent interactions in backbone and/or R groups</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String amino acids into poly pepetide, amino acid residues</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*&gt; 50 is polypeptide</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condensation reaction between carboxyl of one amino acid of other amino to get peptide bond</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chaperones prevent from folding the wrong way</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*denatures – loses 3D structure , loses function but is still a polypeptide</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*amino amcids- central C w/4 different groups attachedm therefore amino acids have different isomers</w:t>
      </w:r>
    </w:p>
    <w:p w:rsidR="00017CFD" w:rsidRPr="00CC0393" w:rsidRDefault="00ED6076" w:rsidP="00CC0393">
      <w:pPr>
        <w:tabs>
          <w:tab w:val="left" w:pos="567"/>
          <w:tab w:val="left" w:pos="709"/>
          <w:tab w:val="left" w:pos="851"/>
        </w:tabs>
        <w:ind w:firstLine="142"/>
        <w:rPr>
          <w:color w:val="3366FF"/>
          <w:sz w:val="23"/>
        </w:rPr>
      </w:pPr>
      <w:r w:rsidRPr="00CC0393">
        <w:rPr>
          <w:color w:val="3366FF"/>
          <w:sz w:val="23"/>
        </w:rPr>
        <w:t>*L isomer used for making proteins</w:t>
      </w:r>
    </w:p>
    <w:p w:rsidR="00017CFD" w:rsidRPr="00CC0393" w:rsidRDefault="00017CFD"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Protein structure:</w:t>
      </w:r>
    </w:p>
    <w:p w:rsidR="00017CFD" w:rsidRPr="00CC0393" w:rsidRDefault="00017CFD" w:rsidP="00CC0393">
      <w:pPr>
        <w:pStyle w:val="ListParagraph"/>
        <w:numPr>
          <w:ilvl w:val="1"/>
          <w:numId w:val="1"/>
        </w:numPr>
        <w:tabs>
          <w:tab w:val="left" w:pos="567"/>
          <w:tab w:val="left" w:pos="709"/>
          <w:tab w:val="left" w:pos="851"/>
        </w:tabs>
        <w:ind w:left="0" w:firstLine="142"/>
        <w:rPr>
          <w:sz w:val="23"/>
          <w:u w:val="single"/>
        </w:rPr>
      </w:pPr>
      <w:r w:rsidRPr="00CC0393">
        <w:rPr>
          <w:sz w:val="23"/>
        </w:rPr>
        <w:t>Primary structure: aa sequence, 20 n possibilities whenre n= #aa</w:t>
      </w:r>
    </w:p>
    <w:p w:rsidR="00EB2A68" w:rsidRPr="00CC0393" w:rsidRDefault="00017CFD" w:rsidP="00CC0393">
      <w:pPr>
        <w:pStyle w:val="ListParagraph"/>
        <w:numPr>
          <w:ilvl w:val="1"/>
          <w:numId w:val="1"/>
        </w:numPr>
        <w:tabs>
          <w:tab w:val="left" w:pos="567"/>
          <w:tab w:val="left" w:pos="709"/>
          <w:tab w:val="left" w:pos="851"/>
        </w:tabs>
        <w:ind w:left="0" w:firstLine="142"/>
        <w:rPr>
          <w:sz w:val="23"/>
          <w:u w:val="single"/>
        </w:rPr>
      </w:pPr>
      <w:r w:rsidRPr="00CC0393">
        <w:rPr>
          <w:sz w:val="23"/>
        </w:rPr>
        <w:lastRenderedPageBreak/>
        <w:t xml:space="preserve">Secondary Structure: </w:t>
      </w:r>
      <w:r w:rsidR="002713FB" w:rsidRPr="00CC0393">
        <w:rPr>
          <w:sz w:val="23"/>
        </w:rPr>
        <w:t>hydrogen bonding in backbone</w:t>
      </w:r>
      <w:r w:rsidR="00ED6076" w:rsidRPr="00CC0393">
        <w:rPr>
          <w:sz w:val="23"/>
        </w:rPr>
        <w:t xml:space="preserve"> of molecule</w:t>
      </w:r>
      <w:r w:rsidR="002713FB" w:rsidRPr="00CC0393">
        <w:rPr>
          <w:sz w:val="23"/>
        </w:rPr>
        <w:t xml:space="preserve">,  </w:t>
      </w:r>
      <w:r w:rsidR="002713FB" w:rsidRPr="00CC0393">
        <w:rPr>
          <w:i/>
          <w:sz w:val="23"/>
        </w:rPr>
        <w:t xml:space="preserve">a </w:t>
      </w:r>
      <w:r w:rsidR="002713FB" w:rsidRPr="00CC0393">
        <w:rPr>
          <w:sz w:val="23"/>
        </w:rPr>
        <w:t xml:space="preserve">helix and </w:t>
      </w:r>
      <w:r w:rsidR="002713FB" w:rsidRPr="00CC0393">
        <w:rPr>
          <w:i/>
          <w:sz w:val="23"/>
        </w:rPr>
        <w:t>B</w:t>
      </w:r>
      <w:r w:rsidR="002713FB" w:rsidRPr="00CC0393">
        <w:rPr>
          <w:sz w:val="23"/>
        </w:rPr>
        <w:t xml:space="preserve">  pleated sheet, motifs ex. Hairpin loop, helix – turn- helix</w:t>
      </w:r>
      <w:r w:rsidR="00ED6076" w:rsidRPr="00CC0393">
        <w:rPr>
          <w:sz w:val="23"/>
        </w:rPr>
        <w:t xml:space="preserve"> </w:t>
      </w:r>
      <w:r w:rsidR="00ED6076" w:rsidRPr="00CC0393">
        <w:rPr>
          <w:color w:val="3366FF"/>
          <w:sz w:val="23"/>
        </w:rPr>
        <w:t>( first step in folding into native confirmation.</w:t>
      </w:r>
      <w:r w:rsidR="00EB2A68" w:rsidRPr="00CC0393">
        <w:rPr>
          <w:color w:val="3366FF"/>
          <w:sz w:val="23"/>
        </w:rPr>
        <w:t>)</w:t>
      </w:r>
    </w:p>
    <w:p w:rsidR="00EB2A68" w:rsidRPr="00CC0393" w:rsidRDefault="00EB2A68" w:rsidP="00CC0393">
      <w:pPr>
        <w:pStyle w:val="ListParagraph"/>
        <w:tabs>
          <w:tab w:val="left" w:pos="567"/>
          <w:tab w:val="left" w:pos="709"/>
          <w:tab w:val="left" w:pos="851"/>
        </w:tabs>
        <w:ind w:left="142"/>
        <w:rPr>
          <w:sz w:val="23"/>
          <w:u w:val="single"/>
        </w:rPr>
      </w:pPr>
      <w:r w:rsidRPr="00CC0393">
        <w:rPr>
          <w:noProof/>
          <w:sz w:val="23"/>
          <w:u w:val="single"/>
          <w:lang w:val="en-CA" w:eastAsia="en-CA"/>
        </w:rPr>
        <mc:AlternateContent>
          <mc:Choice Requires="wpg">
            <w:drawing>
              <wp:inline distT="0" distB="0" distL="0" distR="0">
                <wp:extent cx="3816863" cy="908050"/>
                <wp:effectExtent l="0" t="19050" r="0" b="25400"/>
                <wp:docPr id="11" name="Group 11"/>
                <wp:cNvGraphicFramePr/>
                <a:graphic xmlns:a="http://schemas.openxmlformats.org/drawingml/2006/main">
                  <a:graphicData uri="http://schemas.microsoft.com/office/word/2010/wordprocessingGroup">
                    <wpg:wgp>
                      <wpg:cNvGrpSpPr/>
                      <wpg:grpSpPr>
                        <a:xfrm>
                          <a:off x="0" y="0"/>
                          <a:ext cx="3816863" cy="908050"/>
                          <a:chOff x="647187" y="3200401"/>
                          <a:chExt cx="3816863" cy="908050"/>
                        </a:xfrm>
                      </wpg:grpSpPr>
                      <wpg:grpSp>
                        <wpg:cNvPr id="38" name="Group 38"/>
                        <wpg:cNvGrpSpPr/>
                        <wpg:grpSpPr>
                          <a:xfrm>
                            <a:off x="2857501" y="3219451"/>
                            <a:ext cx="942975" cy="889000"/>
                            <a:chOff x="2857501" y="3219451"/>
                            <a:chExt cx="942975" cy="1184275"/>
                          </a:xfrm>
                        </wpg:grpSpPr>
                        <wps:wsp>
                          <wps:cNvPr id="49" name="Freeform 49"/>
                          <wps:cNvSpPr/>
                          <wps:spPr bwMode="auto">
                            <a:xfrm>
                              <a:off x="3005138" y="3219451"/>
                              <a:ext cx="631825" cy="1184275"/>
                            </a:xfrm>
                            <a:custGeom>
                              <a:avLst/>
                              <a:gdLst>
                                <a:gd name="connsiteX0" fmla="*/ 14287 w 631825"/>
                                <a:gd name="connsiteY0" fmla="*/ 1184275 h 1184275"/>
                                <a:gd name="connsiteX1" fmla="*/ 33337 w 631825"/>
                                <a:gd name="connsiteY1" fmla="*/ 403225 h 1184275"/>
                                <a:gd name="connsiteX2" fmla="*/ 80962 w 631825"/>
                                <a:gd name="connsiteY2" fmla="*/ 60325 h 1184275"/>
                                <a:gd name="connsiteX3" fmla="*/ 519112 w 631825"/>
                                <a:gd name="connsiteY3" fmla="*/ 41275 h 1184275"/>
                                <a:gd name="connsiteX4" fmla="*/ 614362 w 631825"/>
                                <a:gd name="connsiteY4" fmla="*/ 250825 h 1184275"/>
                                <a:gd name="connsiteX5" fmla="*/ 623887 w 631825"/>
                                <a:gd name="connsiteY5" fmla="*/ 1184275 h 1184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31825" h="1184275">
                                  <a:moveTo>
                                    <a:pt x="14287" y="1184275"/>
                                  </a:moveTo>
                                  <a:cubicBezTo>
                                    <a:pt x="18256" y="887412"/>
                                    <a:pt x="22225" y="590550"/>
                                    <a:pt x="33337" y="403225"/>
                                  </a:cubicBezTo>
                                  <a:cubicBezTo>
                                    <a:pt x="44449" y="215900"/>
                                    <a:pt x="0" y="120650"/>
                                    <a:pt x="80962" y="60325"/>
                                  </a:cubicBezTo>
                                  <a:cubicBezTo>
                                    <a:pt x="161925" y="0"/>
                                    <a:pt x="430212" y="9525"/>
                                    <a:pt x="519112" y="41275"/>
                                  </a:cubicBezTo>
                                  <a:cubicBezTo>
                                    <a:pt x="608012" y="73025"/>
                                    <a:pt x="596900" y="60325"/>
                                    <a:pt x="614362" y="250825"/>
                                  </a:cubicBezTo>
                                  <a:cubicBezTo>
                                    <a:pt x="631825" y="441325"/>
                                    <a:pt x="627856" y="812800"/>
                                    <a:pt x="623887" y="1184275"/>
                                  </a:cubicBezTo>
                                </a:path>
                              </a:pathLst>
                            </a:custGeom>
                            <a:noFill/>
                            <a:ln w="381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50" name="Down Arrow 50"/>
                          <wps:cNvSpPr/>
                          <wps:spPr bwMode="auto">
                            <a:xfrm>
                              <a:off x="3457576" y="3394076"/>
                              <a:ext cx="342900" cy="847724"/>
                            </a:xfrm>
                            <a:prstGeom prst="downArrow">
                              <a:avLst>
                                <a:gd name="adj1" fmla="val 50000"/>
                                <a:gd name="adj2" fmla="val 87209"/>
                              </a:avLst>
                            </a:prstGeom>
                            <a:solidFill>
                              <a:srgbClr val="CCCCFF"/>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51" name="Down Arrow 51"/>
                          <wps:cNvSpPr/>
                          <wps:spPr bwMode="auto">
                            <a:xfrm rot="10800000">
                              <a:off x="2857501" y="3394076"/>
                              <a:ext cx="342900" cy="847724"/>
                            </a:xfrm>
                            <a:prstGeom prst="downArrow">
                              <a:avLst>
                                <a:gd name="adj1" fmla="val 50000"/>
                                <a:gd name="adj2" fmla="val 87209"/>
                              </a:avLst>
                            </a:prstGeom>
                            <a:solidFill>
                              <a:srgbClr val="CCCCFF"/>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g:grpSp>
                      <wpg:grpSp>
                        <wpg:cNvPr id="39" name="Group 39"/>
                        <wpg:cNvGrpSpPr/>
                        <wpg:grpSpPr>
                          <a:xfrm>
                            <a:off x="1543050" y="3200401"/>
                            <a:ext cx="809625" cy="889000"/>
                            <a:chOff x="1543050" y="3200401"/>
                            <a:chExt cx="809625" cy="1184275"/>
                          </a:xfrm>
                        </wpg:grpSpPr>
                        <wps:wsp>
                          <wps:cNvPr id="44" name="Freeform 44"/>
                          <wps:cNvSpPr/>
                          <wps:spPr bwMode="auto">
                            <a:xfrm>
                              <a:off x="1633538" y="3200401"/>
                              <a:ext cx="631825" cy="1184275"/>
                            </a:xfrm>
                            <a:custGeom>
                              <a:avLst/>
                              <a:gdLst>
                                <a:gd name="connsiteX0" fmla="*/ 14287 w 631825"/>
                                <a:gd name="connsiteY0" fmla="*/ 1184275 h 1184275"/>
                                <a:gd name="connsiteX1" fmla="*/ 33337 w 631825"/>
                                <a:gd name="connsiteY1" fmla="*/ 403225 h 1184275"/>
                                <a:gd name="connsiteX2" fmla="*/ 80962 w 631825"/>
                                <a:gd name="connsiteY2" fmla="*/ 60325 h 1184275"/>
                                <a:gd name="connsiteX3" fmla="*/ 519112 w 631825"/>
                                <a:gd name="connsiteY3" fmla="*/ 41275 h 1184275"/>
                                <a:gd name="connsiteX4" fmla="*/ 614362 w 631825"/>
                                <a:gd name="connsiteY4" fmla="*/ 250825 h 1184275"/>
                                <a:gd name="connsiteX5" fmla="*/ 623887 w 631825"/>
                                <a:gd name="connsiteY5" fmla="*/ 1184275 h 1184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31825" h="1184275">
                                  <a:moveTo>
                                    <a:pt x="14287" y="1184275"/>
                                  </a:moveTo>
                                  <a:cubicBezTo>
                                    <a:pt x="18256" y="887412"/>
                                    <a:pt x="22225" y="590550"/>
                                    <a:pt x="33337" y="403225"/>
                                  </a:cubicBezTo>
                                  <a:cubicBezTo>
                                    <a:pt x="44449" y="215900"/>
                                    <a:pt x="0" y="120650"/>
                                    <a:pt x="80962" y="60325"/>
                                  </a:cubicBezTo>
                                  <a:cubicBezTo>
                                    <a:pt x="161925" y="0"/>
                                    <a:pt x="430212" y="9525"/>
                                    <a:pt x="519112" y="41275"/>
                                  </a:cubicBezTo>
                                  <a:cubicBezTo>
                                    <a:pt x="608012" y="73025"/>
                                    <a:pt x="596900" y="60325"/>
                                    <a:pt x="614362" y="250825"/>
                                  </a:cubicBezTo>
                                  <a:cubicBezTo>
                                    <a:pt x="631825" y="441325"/>
                                    <a:pt x="627856" y="812800"/>
                                    <a:pt x="623887" y="1184275"/>
                                  </a:cubicBezTo>
                                </a:path>
                              </a:pathLst>
                            </a:custGeom>
                            <a:noFill/>
                            <a:ln w="381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45" name="Can 45"/>
                          <wps:cNvSpPr/>
                          <wps:spPr bwMode="auto">
                            <a:xfrm>
                              <a:off x="1543050" y="3375026"/>
                              <a:ext cx="219075" cy="876300"/>
                            </a:xfrm>
                            <a:prstGeom prst="can">
                              <a:avLst>
                                <a:gd name="adj" fmla="val 21154"/>
                              </a:avLst>
                            </a:prstGeom>
                            <a:solidFill>
                              <a:schemeClr val="tx2">
                                <a:lumMod val="20000"/>
                                <a:lumOff val="80000"/>
                              </a:schemeClr>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46" name="Can 46"/>
                          <wps:cNvSpPr/>
                          <wps:spPr bwMode="auto">
                            <a:xfrm>
                              <a:off x="2133600" y="3375026"/>
                              <a:ext cx="219075" cy="876300"/>
                            </a:xfrm>
                            <a:prstGeom prst="can">
                              <a:avLst>
                                <a:gd name="adj" fmla="val 21154"/>
                              </a:avLst>
                            </a:prstGeom>
                            <a:solidFill>
                              <a:schemeClr val="tx2">
                                <a:lumMod val="20000"/>
                                <a:lumOff val="80000"/>
                              </a:schemeClr>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47" name="Straight Connector 47"/>
                          <wps:cNvCnPr/>
                          <wps:spPr bwMode="auto">
                            <a:xfrm rot="5400000">
                              <a:off x="1619880" y="3351565"/>
                              <a:ext cx="93758" cy="39"/>
                            </a:xfrm>
                            <a:prstGeom prst="line">
                              <a:avLst/>
                            </a:prstGeom>
                            <a:noFill/>
                            <a:ln w="28575" cap="flat" cmpd="sng" algn="ctr">
                              <a:solidFill>
                                <a:schemeClr val="tx1"/>
                              </a:solidFill>
                              <a:prstDash val="solid"/>
                              <a:round/>
                              <a:headEnd type="none" w="med" len="med"/>
                              <a:tailEnd type="none" w="med" len="med"/>
                            </a:ln>
                            <a:effectLst/>
                          </wps:spPr>
                          <wps:bodyPr/>
                        </wps:wsp>
                        <wps:wsp>
                          <wps:cNvPr id="48" name="Straight Connector 48"/>
                          <wps:cNvCnPr/>
                          <wps:spPr bwMode="auto">
                            <a:xfrm rot="5400000">
                              <a:off x="2192202" y="3358145"/>
                              <a:ext cx="93758" cy="39"/>
                            </a:xfrm>
                            <a:prstGeom prst="line">
                              <a:avLst/>
                            </a:prstGeom>
                            <a:noFill/>
                            <a:ln w="28575" cap="flat" cmpd="sng" algn="ctr">
                              <a:solidFill>
                                <a:schemeClr val="tx1"/>
                              </a:solidFill>
                              <a:prstDash val="solid"/>
                              <a:round/>
                              <a:headEnd type="none" w="med" len="med"/>
                              <a:tailEnd type="none" w="med" len="med"/>
                            </a:ln>
                            <a:effectLst/>
                          </wps:spPr>
                          <wps:bodyPr/>
                        </wps:wsp>
                      </wpg:grpSp>
                      <wps:wsp>
                        <wps:cNvPr id="40" name="Text Box 17"/>
                        <wps:cNvSpPr txBox="1">
                          <a:spLocks noChangeArrowheads="1"/>
                        </wps:cNvSpPr>
                        <wps:spPr bwMode="auto">
                          <a:xfrm>
                            <a:off x="3763217" y="3290556"/>
                            <a:ext cx="700833" cy="307777"/>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ß sheet</w:t>
                              </w:r>
                            </w:p>
                          </w:txbxContent>
                        </wps:txbx>
                        <wps:bodyPr wrap="square">
                          <a:spAutoFit/>
                        </wps:bodyPr>
                      </wps:wsp>
                      <wps:wsp>
                        <wps:cNvPr id="41" name="Text Box 17"/>
                        <wps:cNvSpPr txBox="1">
                          <a:spLocks noChangeArrowheads="1"/>
                        </wps:cNvSpPr>
                        <wps:spPr bwMode="auto">
                          <a:xfrm>
                            <a:off x="647187" y="3290556"/>
                            <a:ext cx="676788" cy="307777"/>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Symbol" w:hAnsi="Symbol" w:cstheme="minorBidi"/>
                                  <w:b/>
                                  <w:bCs/>
                                  <w:color w:val="000000" w:themeColor="text1"/>
                                  <w:kern w:val="24"/>
                                  <w:sz w:val="28"/>
                                  <w:szCs w:val="28"/>
                                </w:rPr>
                                <w:t></w:t>
                              </w:r>
                              <w:r>
                                <w:rPr>
                                  <w:rFonts w:ascii="Arial Narrow" w:hAnsi="Arial Narrow" w:cstheme="minorBidi"/>
                                  <w:b/>
                                  <w:bCs/>
                                  <w:color w:val="000000" w:themeColor="text1"/>
                                  <w:kern w:val="24"/>
                                  <w:sz w:val="28"/>
                                  <w:szCs w:val="28"/>
                                </w:rPr>
                                <w:t xml:space="preserve"> helix</w:t>
                              </w:r>
                            </w:p>
                          </w:txbxContent>
                        </wps:txbx>
                        <wps:bodyPr wrap="square">
                          <a:spAutoFit/>
                        </wps:bodyPr>
                      </wps:wsp>
                      <wps:wsp>
                        <wps:cNvPr id="42" name="Straight Connector 42"/>
                        <wps:cNvCnPr>
                          <a:endCxn id="45" idx="2"/>
                        </wps:cNvCnPr>
                        <wps:spPr bwMode="auto">
                          <a:xfrm>
                            <a:off x="1343024" y="3524250"/>
                            <a:ext cx="200026" cy="136143"/>
                          </a:xfrm>
                          <a:prstGeom prst="line">
                            <a:avLst/>
                          </a:prstGeom>
                          <a:noFill/>
                          <a:ln w="12700" cap="flat" cmpd="sng" algn="ctr">
                            <a:solidFill>
                              <a:schemeClr val="tx1"/>
                            </a:solidFill>
                            <a:prstDash val="solid"/>
                            <a:round/>
                            <a:headEnd type="none" w="med" len="med"/>
                            <a:tailEnd type="none" w="med" len="med"/>
                          </a:ln>
                          <a:effectLst/>
                        </wps:spPr>
                        <wps:bodyPr/>
                      </wps:wsp>
                      <wps:wsp>
                        <wps:cNvPr id="43" name="Straight Connector 43"/>
                        <wps:cNvCnPr/>
                        <wps:spPr bwMode="auto">
                          <a:xfrm rot="5400000">
                            <a:off x="3733803" y="3505197"/>
                            <a:ext cx="330201" cy="127005"/>
                          </a:xfrm>
                          <a:prstGeom prst="line">
                            <a:avLst/>
                          </a:prstGeom>
                          <a:noFill/>
                          <a:ln w="12700" cap="flat" cmpd="sng" algn="ctr">
                            <a:solidFill>
                              <a:schemeClr val="tx1"/>
                            </a:solidFill>
                            <a:prstDash val="solid"/>
                            <a:round/>
                            <a:headEnd type="none" w="med" len="med"/>
                            <a:tailEnd type="none" w="med" len="med"/>
                          </a:ln>
                          <a:effectLst/>
                        </wps:spPr>
                        <wps:bodyPr/>
                      </wps:wsp>
                    </wpg:wgp>
                  </a:graphicData>
                </a:graphic>
              </wp:inline>
            </w:drawing>
          </mc:Choice>
          <mc:Fallback>
            <w:pict>
              <v:group id="Group 11" o:spid="_x0000_s1052" style="width:300.55pt;height:71.5pt;mso-position-horizontal-relative:char;mso-position-vertical-relative:line" coordorigin="6471,32004" coordsize="38168,9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">
                <v:group id="Group 38" o:spid="_x0000_s1053" style="position:absolute;left:28575;top:32194;width:9429;height:8890" coordorigin="28575,32194" coordsize="9429,11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49" o:spid="_x0000_s1054" style="position:absolute;left:30051;top:32194;width:6318;height:11843;visibility:visible;mso-wrap-style:square;v-text-anchor:top" coordsize="631825,11842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wMxsMA&#10;AADbAAAADwAAAGRycy9kb3ducmV2LnhtbESPQWsCMRSE74X+h/AKvdWsxa66GqUIlvbYVfD63Dw3&#10;oZuXbRJ1+++bQsHjMDPfMMv14DpxoRCtZwXjUQGCuPHacqtgv9s+zUDEhKyx80wKfijCenV/t8RK&#10;+yt/0qVOrcgQjhUqMCn1lZSxMeQwjnxPnL2TDw5TlqGVOuA1w10nn4uilA4t5wWDPW0MNV/12SmY&#10;ldO+tPbYhW398n3YlObtYzwo9fgwvC5AJBrSLfzfftcKJnP4+5J/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wMxsMAAADbAAAADwAAAAAAAAAAAAAAAACYAgAAZHJzL2Rv&#10;d25yZXYueG1sUEsFBgAAAAAEAAQA9QAAAIgDAAAAAA==&#10;" adj="-11796480,,5400" path="m14287,1184275c18256,887412,22225,590550,33337,403225,44449,215900,,120650,80962,60325,161925,,430212,9525,519112,41275v88900,31750,77788,19050,95250,209550c631825,441325,627856,812800,623887,1184275e" filled="f" strokecolor="black [3213]" strokeweight="3pt">
                    <v:stroke joinstyle="round"/>
                    <v:formulas/>
                    <v:path arrowok="t" o:connecttype="custom" o:connectlocs="14287,1184275;33337,403225;80962,60325;519112,41275;614362,250825;623887,1184275" o:connectangles="0,0,0,0,0,0" textboxrect="0,0,631825,1184275"/>
                    <v:textbox inset="2.51353mm,3.5pt,2.51353mm,3.5pt">
                      <w:txbxContent>
                        <w:p w:rsidR="0045433D" w:rsidRDefault="0045433D" w:rsidP="0045433D">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0" o:spid="_x0000_s1055" type="#_x0000_t67" style="position:absolute;left:34575;top:33940;width:3429;height:8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AWAb4A&#10;AADbAAAADwAAAGRycy9kb3ducmV2LnhtbERPSwrCMBDdC94hjOBGNFVQpBpFREVwIX5wPTZjW2wm&#10;pYm13t4sBJeP958vG1OImiqXW1YwHEQgiBOrc04VXC/b/hSE88gaC8uk4EMOlot2a46xtm8+UX32&#10;qQgh7GJUkHlfxlK6JCODbmBL4sA9bGXQB1ilUlf4DuGmkKMomkiDOYeGDEtaZ5Q8zy+jYGLu49Xa&#10;XG5P2xtuNxt/POx2tVLdTrOagfDU+L/4595rBeOwPnwJP0Au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AFgG+AAAA2wAAAA8AAAAAAAAAAAAAAAAAmAIAAGRycy9kb3ducmV2&#10;LnhtbFBLBQYAAAAABAAEAPUAAACDAwAAAAA=&#10;" adj="13980" fillcolor="#ccf" strokecolor="black [3213]" strokeweight="1pt">
                    <v:stroke joinstyle="round"/>
                    <v:textbox inset="2.51353mm,3.5pt,2.51353mm,3.5pt">
                      <w:txbxContent>
                        <w:p w:rsidR="0045433D" w:rsidRDefault="0045433D" w:rsidP="0045433D">
                          <w:pPr>
                            <w:rPr>
                              <w:rFonts w:eastAsia="Times New Roman"/>
                            </w:rPr>
                          </w:pPr>
                        </w:p>
                      </w:txbxContent>
                    </v:textbox>
                  </v:shape>
                  <v:shape id="Down Arrow 51" o:spid="_x0000_s1056" type="#_x0000_t67" style="position:absolute;left:28575;top:33940;width:3429;height:847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CecMA&#10;AADbAAAADwAAAGRycy9kb3ducmV2LnhtbESPQYvCMBSE78L+h/AEb5paUEvXKGVBWFhQtF68PZq3&#10;bbF5KU2s3f31RhA8DjPzDbPeDqYRPXWutqxgPotAEBdW11wqOOe7aQLCeWSNjWVS8EcOtpuP0RpT&#10;be98pP7kSxEg7FJUUHnfplK6oiKDbmZb4uD92s6gD7Irpe7wHuCmkXEULaXBmsNChS19VVRcTzej&#10;gP6Tg3f7PI4P9LNPVsc267OLUpPxkH2C8DT4d/jV/tYKFnN4fgk/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e/CecMAAADbAAAADwAAAAAAAAAAAAAAAACYAgAAZHJzL2Rv&#10;d25yZXYueG1sUEsFBgAAAAAEAAQA9QAAAIgDAAAAAA==&#10;" adj="13980" fillcolor="#ccf" strokecolor="black [3213]" strokeweight="1pt">
                    <v:stroke joinstyle="round"/>
                    <v:textbox inset="2.51353mm,3.5pt,2.51353mm,3.5pt">
                      <w:txbxContent>
                        <w:p w:rsidR="0045433D" w:rsidRDefault="0045433D" w:rsidP="0045433D">
                          <w:pPr>
                            <w:rPr>
                              <w:rFonts w:eastAsia="Times New Roman"/>
                            </w:rPr>
                          </w:pPr>
                        </w:p>
                      </w:txbxContent>
                    </v:textbox>
                  </v:shape>
                </v:group>
                <v:group id="Group 39" o:spid="_x0000_s1057" style="position:absolute;left:15430;top:32004;width:8096;height:8890" coordorigin="15430,32004" coordsize="8096,11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44" o:spid="_x0000_s1058" style="position:absolute;left:16335;top:32004;width:6318;height:11842;visibility:visible;mso-wrap-style:square;v-text-anchor:top" coordsize="631825,11842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2jWMMA&#10;AADbAAAADwAAAGRycy9kb3ducmV2LnhtbESPQWsCMRSE74X+h/CE3mrWoltZjVIESz12LXh9bp6b&#10;4OZlm6S6/ntTKPQ4zMw3zHI9uE5cKETrWcFkXIAgbry23Cr42m+f5yBiQtbYeSYFN4qwXj0+LLHS&#10;/sqfdKlTKzKEY4UKTEp9JWVsDDmMY98TZ+/kg8OUZWilDnjNcNfJl6IopUPLecFgTxtDzbn+cQrm&#10;5WtfWnvswraefR82pXnfTQalnkbD2wJEoiH9h//aH1rBdAq/X/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2jWMMAAADbAAAADwAAAAAAAAAAAAAAAACYAgAAZHJzL2Rv&#10;d25yZXYueG1sUEsFBgAAAAAEAAQA9QAAAIgDAAAAAA==&#10;" adj="-11796480,,5400" path="m14287,1184275c18256,887412,22225,590550,33337,403225,44449,215900,,120650,80962,60325,161925,,430212,9525,519112,41275v88900,31750,77788,19050,95250,209550c631825,441325,627856,812800,623887,1184275e" filled="f" strokecolor="black [3213]" strokeweight="3pt">
                    <v:stroke joinstyle="round"/>
                    <v:formulas/>
                    <v:path arrowok="t" o:connecttype="custom" o:connectlocs="14287,1184275;33337,403225;80962,60325;519112,41275;614362,250825;623887,1184275" o:connectangles="0,0,0,0,0,0" textboxrect="0,0,631825,1184275"/>
                    <v:textbox inset="2.51353mm,3.5pt,2.51353mm,3.5pt">
                      <w:txbxContent>
                        <w:p w:rsidR="0045433D" w:rsidRDefault="0045433D" w:rsidP="0045433D">
                          <w:pPr>
                            <w:rPr>
                              <w:rFonts w:eastAsia="Times New Roman"/>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45" o:spid="_x0000_s1059" type="#_x0000_t22" style="position:absolute;left:15430;top:33750;width:2191;height:8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38lsIA&#10;AADbAAAADwAAAGRycy9kb3ducmV2LnhtbESPQYvCMBSE74L/ITzBm6aurki3qYis6EEWrO790bxt&#10;yzYvpYm2/nsjCB6HmfmGSda9qcWNWldZVjCbRiCIc6srLhRczrvJCoTzyBpry6TgTg7W6XCQYKxt&#10;xye6Zb4QAcIuRgWl900spctLMuimtiEO3p9tDfog20LqFrsAN7X8iKKlNFhxWCixoW1J+X92NQp+&#10;fyjK+utm5efV/ph18tDl3wulxqN+8wXCU+/f4Vf7oBUsPuH5JfwAm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fyWwgAAANsAAAAPAAAAAAAAAAAAAAAAAJgCAABkcnMvZG93&#10;bnJldi54bWxQSwUGAAAAAAQABAD1AAAAhwMAAAAA&#10;" adj="1142" fillcolor="#c6d9f1 [671]" strokecolor="black [3213]" strokeweight="1pt">
                    <v:textbox inset="2.51353mm,3.5pt,2.51353mm,3.5pt">
                      <w:txbxContent>
                        <w:p w:rsidR="0045433D" w:rsidRDefault="0045433D" w:rsidP="0045433D">
                          <w:pPr>
                            <w:rPr>
                              <w:rFonts w:eastAsia="Times New Roman"/>
                            </w:rPr>
                          </w:pPr>
                        </w:p>
                      </w:txbxContent>
                    </v:textbox>
                  </v:shape>
                  <v:shape id="Can 46" o:spid="_x0000_s1060" type="#_x0000_t22" style="position:absolute;left:21336;top:33750;width:2190;height:8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9i4cIA&#10;AADbAAAADwAAAGRycy9kb3ducmV2LnhtbESPT4vCMBTE74LfITzBm6b+QaRrWkQUPSyC1b0/mrdt&#10;2ealNNHWb28WBI/DzPyG2aS9qcWDWldZVjCbRiCIc6srLhTcrofJGoTzyBpry6TgSQ7SZDjYYKxt&#10;xxd6ZL4QAcIuRgWl900spctLMuimtiEO3q9tDfog20LqFrsAN7WcR9FKGqw4LJTY0K6k/C+7GwU/&#10;Z4qy/r5d+0V1/M46eery/VKp8ajffoHw1PtP+N0+aQXLFfx/CT9AJi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L2LhwgAAANsAAAAPAAAAAAAAAAAAAAAAAJgCAABkcnMvZG93&#10;bnJldi54bWxQSwUGAAAAAAQABAD1AAAAhwMAAAAA&#10;" adj="1142" fillcolor="#c6d9f1 [671]" strokecolor="black [3213]" strokeweight="1pt">
                    <v:textbox inset="2.51353mm,3.5pt,2.51353mm,3.5pt">
                      <w:txbxContent>
                        <w:p w:rsidR="0045433D" w:rsidRDefault="0045433D" w:rsidP="0045433D">
                          <w:pPr>
                            <w:rPr>
                              <w:rFonts w:eastAsia="Times New Roman"/>
                            </w:rPr>
                          </w:pPr>
                        </w:p>
                      </w:txbxContent>
                    </v:textbox>
                  </v:shape>
                  <v:line id="Straight Connector 47" o:spid="_x0000_s1061" style="position:absolute;rotation:90;visibility:visible;mso-wrap-style:square" from="16198,33516" to="17135,3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plXMMAAADbAAAADwAAAGRycy9kb3ducmV2LnhtbESPT4vCMBTE7wt+h/CEva2pVlapTUUE&#10;wb0I/jl4fDTPttq81CZq/fZGEPY4zMxvmHTemVrcqXWVZQXDQQSCOLe64kLBYb/6mYJwHlljbZkU&#10;PMnBPOt9pZho++At3Xe+EAHCLkEFpfdNIqXLSzLoBrYhDt7JtgZ9kG0hdYuPADe1HEXRrzRYcVgo&#10;saFlSflldzMKNvsuPi435lyg+9s+r5PYxU2s1He/W8xAeOr8f/jTXmsF4wm8v4QfIL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6ZVzDAAAA2wAAAA8AAAAAAAAAAAAA&#10;AAAAoQIAAGRycy9kb3ducmV2LnhtbFBLBQYAAAAABAAEAPkAAACRAwAAAAA=&#10;" strokecolor="black [3213]" strokeweight="2.25pt"/>
                  <v:line id="Straight Connector 48" o:spid="_x0000_s1062" style="position:absolute;rotation:90;visibility:visible;mso-wrap-style:square" from="21922,33580" to="22860,33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XxLr0AAADbAAAADwAAAGRycy9kb3ducmV2LnhtbERPuwrCMBTdBf8hXMFNU62oVKOIIOgi&#10;+BgcL821rTY3tYla/94MguPhvOfLxpTiRbUrLCsY9CMQxKnVBWcKzqdNbwrCeWSNpWVS8CEHy0W7&#10;NcdE2zcf6HX0mQgh7BJUkHtfJVK6NCeDrm8r4sBdbW3QB1hnUtf4DuGmlMMoGkuDBYeGHCta55Te&#10;j0+jYH9q4st6b24Zut3h85jELq5ipbqdZjUD4anxf/HPvdUKRmFs+BJ+gFx8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2l8S69AAAA2wAAAA8AAAAAAAAAAAAAAAAAoQIA&#10;AGRycy9kb3ducmV2LnhtbFBLBQYAAAAABAAEAPkAAACLAwAAAAA=&#10;" strokecolor="black [3213]" strokeweight="2.25pt"/>
                </v:group>
                <v:shape id="Text Box 17" o:spid="_x0000_s1063" type="#_x0000_t202" style="position:absolute;left:37632;top:32905;width:7008;height:30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YOTMAA&#10;AADbAAAADwAAAGRycy9kb3ducmV2LnhtbERPPWvDMBDdA/0P4grdEjluSYMb2bSG0mwhSZduh3Wx&#10;TKyTsFTb/ffRUMj4eN+7ara9GGkInWMF61UGgrhxuuNWwff5c7kFESKyxt4xKfijAFX5sNhhod3E&#10;RxpPsRUphEOBCkyMvpAyNIYshpXzxIm7uMFiTHBopR5wSuG2l3mWbaTFjlODQU+1oeZ6+rUK6vHr&#10;YJ632evZ8WU2U/7jP5xX6ulxfn8DEWmOd/G/e68VvKT16Uv6AbK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iYOTMAAAADbAAAADwAAAAAAAAAAAAAAAACYAgAAZHJzL2Rvd25y&#10;ZXYueG1sUEsFBgAAAAAEAAQA9QAAAIUDAAAAAA==&#10;" filled="f" stroked="f" strokeweight="1.5pt">
                  <v:textbox style="mso-fit-shape-to-text:t">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ß sheet</w:t>
                        </w:r>
                      </w:p>
                    </w:txbxContent>
                  </v:textbox>
                </v:shape>
                <v:shape id="Text Box 17" o:spid="_x0000_s1064" type="#_x0000_t202" style="position:absolute;left:6471;top:32905;width:6768;height:30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qr18IA&#10;AADbAAAADwAAAGRycy9kb3ducmV2LnhtbESPQWsCMRSE7wX/Q3gFbzWrlipbo6gg9iZVL709Ns/N&#10;0s1L2MTd9d8bQfA4zMw3zGLV21q01ITKsYLxKANBXDhdcangfNp9zEGEiKyxdkwKbhRgtRy8LTDX&#10;ruNfao+xFAnCIUcFJkafSxkKQxbDyHni5F1cYzEm2ZRSN9gluK3lJMu+pMWK04JBT1tDxf/xahVs&#10;2/3BTOfZ7OT40ptu8uc3zis1fO/X3yAi9fEVfrZ/tILPMTy+pB8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aqvXwgAAANsAAAAPAAAAAAAAAAAAAAAAAJgCAABkcnMvZG93&#10;bnJldi54bWxQSwUGAAAAAAQABAD1AAAAhwMAAAAA&#10;" filled="f" stroked="f" strokeweight="1.5pt">
                  <v:textbox style="mso-fit-shape-to-text:t">
                    <w:txbxContent>
                      <w:p w:rsidR="0045433D" w:rsidRDefault="0045433D" w:rsidP="0045433D">
                        <w:pPr>
                          <w:pStyle w:val="NormalWeb"/>
                          <w:kinsoku w:val="0"/>
                          <w:overflowPunct w:val="0"/>
                          <w:spacing w:before="2" w:after="2"/>
                          <w:jc w:val="right"/>
                          <w:textAlignment w:val="baseline"/>
                        </w:pPr>
                        <w:r>
                          <w:rPr>
                            <w:rFonts w:ascii="Symbol" w:hAnsi="Symbol" w:cstheme="minorBidi"/>
                            <w:b/>
                            <w:bCs/>
                            <w:color w:val="000000" w:themeColor="text1"/>
                            <w:kern w:val="24"/>
                            <w:sz w:val="28"/>
                            <w:szCs w:val="28"/>
                          </w:rPr>
                          <w:t></w:t>
                        </w:r>
                        <w:r>
                          <w:rPr>
                            <w:rFonts w:ascii="Arial Narrow" w:hAnsi="Arial Narrow" w:cstheme="minorBidi"/>
                            <w:b/>
                            <w:bCs/>
                            <w:color w:val="000000" w:themeColor="text1"/>
                            <w:kern w:val="24"/>
                            <w:sz w:val="28"/>
                            <w:szCs w:val="28"/>
                          </w:rPr>
                          <w:t xml:space="preserve"> helix</w:t>
                        </w:r>
                      </w:p>
                    </w:txbxContent>
                  </v:textbox>
                </v:shape>
                <v:line id="Straight Connector 42" o:spid="_x0000_s1065" style="position:absolute;visibility:visible;mso-wrap-style:square" from="13430,35242" to="15430,36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QQjcYAAADbAAAADwAAAGRycy9kb3ducmV2LnhtbESPQWvCQBSE70L/w/IKvUizMVptUlcp&#10;LYIXkaYe7O2RfU1Cs29Ddmviv3cFweMwM98wy/VgGnGiztWWFUyiGARxYXXNpYLD9+b5FYTzyBob&#10;y6TgTA7Wq4fREjNte/6iU+5LESDsMlRQed9mUrqiIoMusi1x8H5tZ9AH2ZVSd9gHuGlkEsdzabDm&#10;sFBhSx8VFX/5v1HweZj3eVq+LMaT6W5IeZ8cf3ZGqafH4f0NhKfB38O39lYrmCVw/RJ+gFx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0EI3GAAAA2wAAAA8AAAAAAAAA&#10;AAAAAAAAoQIAAGRycy9kb3ducmV2LnhtbFBLBQYAAAAABAAEAPkAAACUAwAAAAA=&#10;" strokecolor="black [3213]" strokeweight="1pt"/>
                <v:line id="Straight Connector 43" o:spid="_x0000_s1066" style="position:absolute;rotation:90;visibility:visible;mso-wrap-style:square" from="37337,35052" to="40640,36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YTJsQAAADbAAAADwAAAGRycy9kb3ducmV2LnhtbESPX0vDQBDE3wW/w7FC3+zFVGxJey1S&#10;KFQFof+gj0tumwvm9mJubeK39wTBx2FmfsMsVoNv1JW6WAc28DDOQBGXwdZcGTgeNvczUFGQLTaB&#10;ycA3RVgtb28WWNjQ846ue6lUgnAs0IATaQutY+nIYxyHljh5l9B5lCS7StsO+wT3jc6z7El7rDkt&#10;OGxp7aj82H95A3n/at/Xk6mcXrLcBem38e3zbMzobniegxIa5D/8195aA48T+P2Sfo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RhMmxAAAANsAAAAPAAAAAAAAAAAA&#10;AAAAAKECAABkcnMvZG93bnJldi54bWxQSwUGAAAAAAQABAD5AAAAkgMAAAAA&#10;" strokecolor="black [3213]" strokeweight="1pt"/>
                <w10:anchorlock/>
              </v:group>
            </w:pict>
          </mc:Fallback>
        </mc:AlternateContent>
      </w:r>
    </w:p>
    <w:p w:rsidR="00EB2A68"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a helix- peptide backbone folded stabilized by its bond between an amino acid group and double bonded o in next amino acid give max H bonding = stable</w:t>
      </w:r>
    </w:p>
    <w:p w:rsidR="00EB2A68"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hairpin loop = 2 beta helias linked by free loop of amino acids</w:t>
      </w:r>
    </w:p>
    <w:p w:rsidR="002713FB"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helix- turn- helix = 2 alpha helias linked by free loop of amino acid ( a and b often build into other secondary structures (aka. Motifs, infer what function based on motif. E.g. Zn finger means  may not factor protein binding to DNA.</w:t>
      </w:r>
    </w:p>
    <w:p w:rsidR="002713FB" w:rsidRPr="00CC0393" w:rsidRDefault="002713FB"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Tertiary structure</w:t>
      </w:r>
    </w:p>
    <w:p w:rsidR="002713FB" w:rsidRPr="00CC0393" w:rsidRDefault="002713FB" w:rsidP="00CC0393">
      <w:pPr>
        <w:pStyle w:val="ListParagraph"/>
        <w:numPr>
          <w:ilvl w:val="1"/>
          <w:numId w:val="1"/>
        </w:numPr>
        <w:tabs>
          <w:tab w:val="left" w:pos="567"/>
          <w:tab w:val="left" w:pos="709"/>
          <w:tab w:val="left" w:pos="851"/>
        </w:tabs>
        <w:ind w:left="0" w:firstLine="142"/>
        <w:rPr>
          <w:sz w:val="23"/>
          <w:u w:val="single"/>
        </w:rPr>
      </w:pPr>
      <w:r w:rsidRPr="00CC0393">
        <w:rPr>
          <w:sz w:val="23"/>
        </w:rPr>
        <w:t>Overall shape or conformation</w:t>
      </w:r>
    </w:p>
    <w:p w:rsidR="002713FB" w:rsidRPr="00CC0393" w:rsidRDefault="002713FB" w:rsidP="00CC0393">
      <w:pPr>
        <w:pStyle w:val="ListParagraph"/>
        <w:numPr>
          <w:ilvl w:val="1"/>
          <w:numId w:val="1"/>
        </w:numPr>
        <w:tabs>
          <w:tab w:val="left" w:pos="567"/>
          <w:tab w:val="left" w:pos="709"/>
          <w:tab w:val="left" w:pos="851"/>
        </w:tabs>
        <w:ind w:left="0" w:firstLine="142"/>
        <w:rPr>
          <w:sz w:val="23"/>
          <w:u w:val="single"/>
        </w:rPr>
      </w:pPr>
      <w:r w:rsidRPr="00CC0393">
        <w:rPr>
          <w:sz w:val="23"/>
        </w:rPr>
        <w:t>Interaction b/ween R groups</w:t>
      </w:r>
    </w:p>
    <w:p w:rsidR="002713FB" w:rsidRPr="00CC0393" w:rsidRDefault="002713FB" w:rsidP="00CC0393">
      <w:pPr>
        <w:pStyle w:val="ListParagraph"/>
        <w:numPr>
          <w:ilvl w:val="2"/>
          <w:numId w:val="1"/>
        </w:numPr>
        <w:tabs>
          <w:tab w:val="left" w:pos="567"/>
          <w:tab w:val="left" w:pos="709"/>
          <w:tab w:val="left" w:pos="851"/>
        </w:tabs>
        <w:rPr>
          <w:sz w:val="23"/>
          <w:u w:val="single"/>
        </w:rPr>
      </w:pPr>
      <w:r w:rsidRPr="00CC0393">
        <w:rPr>
          <w:sz w:val="23"/>
        </w:rPr>
        <w:t>Disulphide bridge</w:t>
      </w:r>
    </w:p>
    <w:p w:rsidR="0035683C" w:rsidRPr="00CC0393" w:rsidRDefault="002713FB" w:rsidP="00CC0393">
      <w:pPr>
        <w:pStyle w:val="ListParagraph"/>
        <w:numPr>
          <w:ilvl w:val="2"/>
          <w:numId w:val="1"/>
        </w:numPr>
        <w:tabs>
          <w:tab w:val="left" w:pos="567"/>
          <w:tab w:val="left" w:pos="709"/>
          <w:tab w:val="left" w:pos="851"/>
        </w:tabs>
        <w:rPr>
          <w:sz w:val="23"/>
          <w:u w:val="single"/>
        </w:rPr>
      </w:pPr>
      <w:r w:rsidRPr="00CC0393">
        <w:rPr>
          <w:sz w:val="23"/>
        </w:rPr>
        <w:t>Hydrogen bonds, ionic bonds, hydrophobic interactions</w:t>
      </w:r>
      <w:r w:rsidR="00EB2A68" w:rsidRPr="00CC0393">
        <w:rPr>
          <w:color w:val="3366FF"/>
          <w:sz w:val="23"/>
        </w:rPr>
        <w:t>( forced together by</w:t>
      </w:r>
      <w:r w:rsidR="0035683C" w:rsidRPr="00CC0393">
        <w:rPr>
          <w:color w:val="3366FF"/>
          <w:sz w:val="23"/>
        </w:rPr>
        <w:t xml:space="preserve"> hydrophobic area of protein)</w:t>
      </w:r>
      <w:r w:rsidRPr="00CC0393">
        <w:rPr>
          <w:sz w:val="23"/>
        </w:rPr>
        <w:t>, van der Waals interactions</w:t>
      </w:r>
    </w:p>
    <w:p w:rsidR="0035683C" w:rsidRPr="00CC0393" w:rsidRDefault="0035683C" w:rsidP="00CC0393">
      <w:pPr>
        <w:pStyle w:val="ListParagraph"/>
        <w:numPr>
          <w:ilvl w:val="2"/>
          <w:numId w:val="1"/>
        </w:numPr>
        <w:tabs>
          <w:tab w:val="left" w:pos="567"/>
          <w:tab w:val="left" w:pos="709"/>
          <w:tab w:val="left" w:pos="851"/>
        </w:tabs>
        <w:ind w:left="0" w:firstLine="142"/>
        <w:rPr>
          <w:sz w:val="23"/>
          <w:u w:val="single"/>
        </w:rPr>
      </w:pPr>
      <w:r w:rsidRPr="00CC0393">
        <w:rPr>
          <w:sz w:val="23"/>
        </w:rPr>
        <w:t xml:space="preserve">Relative contributions of 2 and 3 ? </w:t>
      </w:r>
      <w:r w:rsidRPr="00CC0393">
        <w:rPr>
          <w:sz w:val="23"/>
        </w:rPr>
        <w:tab/>
      </w:r>
      <w:r w:rsidRPr="00CC0393">
        <w:rPr>
          <w:sz w:val="23"/>
        </w:rPr>
        <w:tab/>
      </w:r>
    </w:p>
    <w:p w:rsidR="002713FB" w:rsidRPr="00CC0393" w:rsidRDefault="0035683C" w:rsidP="00CC0393">
      <w:pPr>
        <w:pStyle w:val="ListParagraph"/>
        <w:numPr>
          <w:ilvl w:val="2"/>
          <w:numId w:val="1"/>
        </w:numPr>
        <w:tabs>
          <w:tab w:val="left" w:pos="567"/>
          <w:tab w:val="left" w:pos="709"/>
          <w:tab w:val="left" w:pos="851"/>
        </w:tabs>
        <w:rPr>
          <w:sz w:val="23"/>
          <w:u w:val="single"/>
        </w:rPr>
      </w:pPr>
      <w:r w:rsidRPr="00CC0393">
        <w:rPr>
          <w:sz w:val="23"/>
        </w:rPr>
        <w:t>Fibrous vs. globular proteins</w:t>
      </w:r>
    </w:p>
    <w:p w:rsidR="0035683C" w:rsidRPr="00CC0393" w:rsidRDefault="002713FB" w:rsidP="00CC0393">
      <w:pPr>
        <w:pStyle w:val="ListParagraph"/>
        <w:numPr>
          <w:ilvl w:val="2"/>
          <w:numId w:val="1"/>
        </w:numPr>
        <w:tabs>
          <w:tab w:val="left" w:pos="567"/>
          <w:tab w:val="left" w:pos="709"/>
          <w:tab w:val="left" w:pos="851"/>
        </w:tabs>
        <w:ind w:left="0" w:firstLine="142"/>
        <w:rPr>
          <w:sz w:val="23"/>
          <w:u w:val="single"/>
        </w:rPr>
      </w:pPr>
      <w:r w:rsidRPr="00CC0393">
        <w:rPr>
          <w:sz w:val="23"/>
        </w:rPr>
        <w:t>Domains</w:t>
      </w:r>
    </w:p>
    <w:p w:rsidR="0035683C" w:rsidRPr="00CC0393" w:rsidRDefault="0035683C" w:rsidP="00CC0393">
      <w:pPr>
        <w:tabs>
          <w:tab w:val="left" w:pos="567"/>
          <w:tab w:val="left" w:pos="709"/>
          <w:tab w:val="left" w:pos="851"/>
        </w:tabs>
        <w:rPr>
          <w:color w:val="3366FF"/>
          <w:sz w:val="23"/>
        </w:rPr>
      </w:pPr>
      <w:r w:rsidRPr="00CC0393">
        <w:rPr>
          <w:color w:val="3366FF"/>
          <w:sz w:val="23"/>
        </w:rPr>
        <w:t>*more folding of secondary</w:t>
      </w:r>
    </w:p>
    <w:p w:rsidR="0035683C" w:rsidRPr="00CC0393" w:rsidRDefault="0035683C" w:rsidP="00CC0393">
      <w:pPr>
        <w:tabs>
          <w:tab w:val="left" w:pos="567"/>
          <w:tab w:val="left" w:pos="709"/>
          <w:tab w:val="left" w:pos="851"/>
        </w:tabs>
        <w:rPr>
          <w:color w:val="3366FF"/>
          <w:sz w:val="23"/>
        </w:rPr>
      </w:pPr>
      <w:r w:rsidRPr="00CC0393">
        <w:rPr>
          <w:color w:val="3366FF"/>
          <w:sz w:val="23"/>
        </w:rPr>
        <w:t>*R groups important because T structure due to interactions between them</w:t>
      </w:r>
    </w:p>
    <w:p w:rsidR="0035683C" w:rsidRPr="00CC0393" w:rsidRDefault="0035683C" w:rsidP="00CC0393">
      <w:pPr>
        <w:tabs>
          <w:tab w:val="left" w:pos="567"/>
          <w:tab w:val="left" w:pos="709"/>
          <w:tab w:val="left" w:pos="851"/>
        </w:tabs>
        <w:rPr>
          <w:color w:val="3366FF"/>
          <w:sz w:val="23"/>
        </w:rPr>
      </w:pPr>
      <w:r w:rsidRPr="00CC0393">
        <w:rPr>
          <w:color w:val="3366FF"/>
          <w:sz w:val="23"/>
        </w:rPr>
        <w:t>*Vanderwaals = weak interactions due to uneven distributions off electrons, but if  we/they et enough of them is can be significant</w:t>
      </w:r>
    </w:p>
    <w:p w:rsidR="0035683C" w:rsidRPr="00CC0393" w:rsidRDefault="0035683C" w:rsidP="00CC0393">
      <w:pPr>
        <w:tabs>
          <w:tab w:val="left" w:pos="567"/>
          <w:tab w:val="left" w:pos="709"/>
          <w:tab w:val="left" w:pos="851"/>
        </w:tabs>
        <w:rPr>
          <w:color w:val="3366FF"/>
          <w:sz w:val="23"/>
        </w:rPr>
      </w:pPr>
      <w:r w:rsidRPr="00CC0393">
        <w:rPr>
          <w:color w:val="3366FF"/>
          <w:sz w:val="23"/>
        </w:rPr>
        <w:t>*Main determinant of overall shape</w:t>
      </w:r>
    </w:p>
    <w:p w:rsidR="0035683C" w:rsidRPr="00CC0393" w:rsidRDefault="0035683C" w:rsidP="00CC0393">
      <w:pPr>
        <w:tabs>
          <w:tab w:val="left" w:pos="567"/>
          <w:tab w:val="left" w:pos="709"/>
          <w:tab w:val="left" w:pos="851"/>
        </w:tabs>
        <w:rPr>
          <w:color w:val="3366FF"/>
          <w:sz w:val="23"/>
        </w:rPr>
      </w:pPr>
      <w:r w:rsidRPr="00CC0393">
        <w:rPr>
          <w:color w:val="3366FF"/>
          <w:sz w:val="23"/>
        </w:rPr>
        <w:t xml:space="preserve">*extensive regions of secondary structure entire molecule is one giant alpha-helix wound together and multiplied to get </w:t>
      </w:r>
      <w:r w:rsidRPr="00CC0393">
        <w:rPr>
          <w:b/>
          <w:color w:val="3366FF"/>
          <w:sz w:val="23"/>
        </w:rPr>
        <w:t>fibrous</w:t>
      </w:r>
      <w:r w:rsidRPr="00CC0393">
        <w:rPr>
          <w:color w:val="3366FF"/>
          <w:sz w:val="23"/>
        </w:rPr>
        <w:t xml:space="preserve"> in this case secondary more important than tertiary in terms of protein shape.</w:t>
      </w:r>
    </w:p>
    <w:p w:rsidR="002713FB" w:rsidRPr="00CC0393" w:rsidRDefault="0035683C" w:rsidP="00CC0393">
      <w:pPr>
        <w:tabs>
          <w:tab w:val="left" w:pos="567"/>
          <w:tab w:val="left" w:pos="709"/>
          <w:tab w:val="left" w:pos="851"/>
        </w:tabs>
        <w:rPr>
          <w:color w:val="3366FF"/>
          <w:sz w:val="23"/>
        </w:rPr>
      </w:pPr>
      <w:r w:rsidRPr="00CC0393">
        <w:rPr>
          <w:color w:val="3366FF"/>
          <w:sz w:val="23"/>
        </w:rPr>
        <w:t>*Domains: folded into 2 regions each domain has specific function, fold independently of each other.</w:t>
      </w: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3D7B82" w:rsidRPr="00CC0393" w:rsidRDefault="003D7B82" w:rsidP="00CC0393">
      <w:pPr>
        <w:pStyle w:val="ListParagraph"/>
        <w:tabs>
          <w:tab w:val="left" w:pos="567"/>
          <w:tab w:val="left" w:pos="709"/>
          <w:tab w:val="left" w:pos="851"/>
        </w:tabs>
        <w:ind w:left="142"/>
        <w:rPr>
          <w:sz w:val="23"/>
        </w:rPr>
      </w:pPr>
      <w:r w:rsidRPr="00CC0393">
        <w:rPr>
          <w:sz w:val="23"/>
          <w:u w:val="single"/>
        </w:rPr>
        <w:t>Quaternary structure</w:t>
      </w:r>
    </w:p>
    <w:p w:rsidR="0035683C" w:rsidRPr="00CC0393" w:rsidRDefault="003D7B82" w:rsidP="00CC0393">
      <w:pPr>
        <w:pStyle w:val="ListParagraph"/>
        <w:numPr>
          <w:ilvl w:val="1"/>
          <w:numId w:val="1"/>
        </w:numPr>
        <w:tabs>
          <w:tab w:val="left" w:pos="567"/>
          <w:tab w:val="left" w:pos="709"/>
          <w:tab w:val="left" w:pos="851"/>
        </w:tabs>
        <w:ind w:left="0" w:firstLine="142"/>
        <w:rPr>
          <w:sz w:val="23"/>
        </w:rPr>
      </w:pPr>
      <w:r w:rsidRPr="00CC0393">
        <w:rPr>
          <w:sz w:val="23"/>
        </w:rPr>
        <w:t xml:space="preserve">Interactions of subunits to form multimeric protein </w:t>
      </w:r>
      <w:r w:rsidR="0035683C" w:rsidRPr="00CC0393">
        <w:rPr>
          <w:sz w:val="23"/>
        </w:rPr>
        <w:t xml:space="preserve"> </w:t>
      </w:r>
    </w:p>
    <w:p w:rsidR="003D7B82" w:rsidRPr="00CC0393" w:rsidRDefault="009604A7" w:rsidP="00CC0393">
      <w:pPr>
        <w:tabs>
          <w:tab w:val="left" w:pos="567"/>
          <w:tab w:val="left" w:pos="709"/>
          <w:tab w:val="left" w:pos="851"/>
        </w:tabs>
        <w:rPr>
          <w:sz w:val="23"/>
        </w:rPr>
      </w:pPr>
      <w:r w:rsidRPr="00CC0393">
        <w:rPr>
          <w:color w:val="3366FF"/>
          <w:sz w:val="23"/>
        </w:rPr>
        <w:t>*</w:t>
      </w:r>
      <w:r w:rsidR="0035683C" w:rsidRPr="00CC0393">
        <w:rPr>
          <w:color w:val="3366FF"/>
          <w:sz w:val="23"/>
        </w:rPr>
        <w:t>Interactions that hold together these chains is what forms quaternary structure **only ap</w:t>
      </w:r>
      <w:r w:rsidRPr="00CC0393">
        <w:rPr>
          <w:color w:val="3366FF"/>
          <w:sz w:val="23"/>
        </w:rPr>
        <w:t>plies to multimeric**</w:t>
      </w:r>
    </w:p>
    <w:p w:rsidR="009604A7" w:rsidRPr="00CC0393" w:rsidRDefault="009604A7" w:rsidP="00CC0393">
      <w:pPr>
        <w:tabs>
          <w:tab w:val="left" w:pos="567"/>
          <w:tab w:val="left" w:pos="709"/>
          <w:tab w:val="left" w:pos="851"/>
        </w:tabs>
        <w:rPr>
          <w:color w:val="3366FF"/>
          <w:sz w:val="23"/>
        </w:rPr>
      </w:pPr>
      <w:r w:rsidRPr="00CC0393">
        <w:rPr>
          <w:color w:val="3366FF"/>
          <w:sz w:val="23"/>
        </w:rPr>
        <w:t>*polypeptides come together to form mature protein. Mature protein can be made from single polypeptide chain , aka. MONOMEr ; &gt;1 chain = multimeric proteins</w:t>
      </w:r>
    </w:p>
    <w:p w:rsidR="003D7B82" w:rsidRPr="00CC0393" w:rsidRDefault="009604A7" w:rsidP="00CC0393">
      <w:pPr>
        <w:tabs>
          <w:tab w:val="left" w:pos="567"/>
          <w:tab w:val="left" w:pos="709"/>
          <w:tab w:val="left" w:pos="851"/>
        </w:tabs>
        <w:rPr>
          <w:color w:val="3366FF"/>
          <w:sz w:val="23"/>
        </w:rPr>
      </w:pPr>
      <w:r w:rsidRPr="00CC0393">
        <w:rPr>
          <w:color w:val="3366FF"/>
          <w:sz w:val="23"/>
        </w:rPr>
        <w:t>* if have repeats of same chain it is homomeric, different chains is heteromeric.</w:t>
      </w:r>
    </w:p>
    <w:p w:rsidR="003D7B82" w:rsidRPr="00CC0393" w:rsidRDefault="003D7B82" w:rsidP="00CC0393">
      <w:pPr>
        <w:tabs>
          <w:tab w:val="left" w:pos="567"/>
          <w:tab w:val="left" w:pos="709"/>
          <w:tab w:val="left" w:pos="851"/>
        </w:tabs>
        <w:ind w:firstLine="142"/>
        <w:rPr>
          <w:sz w:val="23"/>
        </w:rPr>
      </w:pPr>
      <w:r w:rsidRPr="00CC0393">
        <w:rPr>
          <w:sz w:val="23"/>
        </w:rPr>
        <w:t>LIPIDS</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Macromolecules</w:t>
      </w:r>
    </w:p>
    <w:p w:rsidR="003D7B82" w:rsidRPr="00CC0393" w:rsidRDefault="003D7B82" w:rsidP="00CC0393">
      <w:pPr>
        <w:tabs>
          <w:tab w:val="left" w:pos="567"/>
          <w:tab w:val="left" w:pos="709"/>
          <w:tab w:val="left" w:pos="851"/>
        </w:tabs>
        <w:ind w:firstLine="142"/>
        <w:rPr>
          <w:sz w:val="23"/>
        </w:rPr>
      </w:pPr>
      <w:r w:rsidRPr="00CC0393">
        <w:rPr>
          <w:sz w:val="23"/>
        </w:rPr>
        <w:tab/>
        <w:t xml:space="preserve">- not polymers </w:t>
      </w:r>
    </w:p>
    <w:p w:rsidR="003D7B82" w:rsidRPr="00CC0393" w:rsidRDefault="003D7B82" w:rsidP="00CC0393">
      <w:pPr>
        <w:tabs>
          <w:tab w:val="left" w:pos="567"/>
          <w:tab w:val="left" w:pos="709"/>
          <w:tab w:val="left" w:pos="851"/>
        </w:tabs>
        <w:ind w:firstLine="142"/>
        <w:rPr>
          <w:sz w:val="23"/>
        </w:rPr>
      </w:pPr>
      <w:r w:rsidRPr="00CC0393">
        <w:rPr>
          <w:sz w:val="23"/>
        </w:rPr>
        <w:tab/>
        <w:t xml:space="preserve">- insolubles in water, soluable in nonpolar solvents </w:t>
      </w:r>
    </w:p>
    <w:p w:rsidR="003D7B82" w:rsidRPr="00CC0393" w:rsidRDefault="003D7B82" w:rsidP="00CC0393">
      <w:pPr>
        <w:tabs>
          <w:tab w:val="left" w:pos="567"/>
          <w:tab w:val="left" w:pos="709"/>
          <w:tab w:val="left" w:pos="851"/>
        </w:tabs>
        <w:ind w:firstLine="142"/>
        <w:rPr>
          <w:sz w:val="23"/>
        </w:rPr>
      </w:pPr>
      <w:r w:rsidRPr="00CC0393">
        <w:rPr>
          <w:sz w:val="23"/>
        </w:rPr>
        <w:tab/>
        <w:t xml:space="preserve">- energy storage, membrane structure, signaling </w:t>
      </w:r>
      <w:r w:rsidRPr="00CC0393">
        <w:rPr>
          <w:sz w:val="23"/>
        </w:rPr>
        <w:tab/>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 xml:space="preserve"> Types</w:t>
      </w:r>
    </w:p>
    <w:p w:rsidR="003D7B82" w:rsidRPr="00CC0393" w:rsidRDefault="003D7B82" w:rsidP="00CC0393">
      <w:pPr>
        <w:tabs>
          <w:tab w:val="left" w:pos="567"/>
          <w:tab w:val="left" w:pos="709"/>
          <w:tab w:val="left" w:pos="851"/>
        </w:tabs>
        <w:ind w:firstLine="142"/>
        <w:rPr>
          <w:sz w:val="23"/>
        </w:rPr>
      </w:pPr>
      <w:r w:rsidRPr="00CC0393">
        <w:rPr>
          <w:sz w:val="23"/>
        </w:rPr>
        <w:tab/>
        <w:t>- 6 main classes:</w:t>
      </w:r>
    </w:p>
    <w:p w:rsidR="009604A7"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 Fatty acids</w:t>
      </w:r>
      <w:r w:rsidR="009604A7" w:rsidRPr="00CC0393">
        <w:rPr>
          <w:sz w:val="23"/>
        </w:rPr>
        <w:t>(</w:t>
      </w:r>
      <w:r w:rsidR="009604A7" w:rsidRPr="00CC0393">
        <w:rPr>
          <w:color w:val="3366FF"/>
          <w:sz w:val="23"/>
        </w:rPr>
        <w:t>building block found in other lipids, hydrocarbon chain and carboxyl</w:t>
      </w:r>
    </w:p>
    <w:p w:rsidR="003D7B82" w:rsidRPr="00CC0393" w:rsidRDefault="003D7B82" w:rsidP="00CC0393">
      <w:pPr>
        <w:tabs>
          <w:tab w:val="left" w:pos="567"/>
          <w:tab w:val="left" w:pos="709"/>
          <w:tab w:val="left" w:pos="851"/>
        </w:tabs>
        <w:ind w:firstLine="142"/>
        <w:rPr>
          <w:sz w:val="23"/>
        </w:rPr>
      </w:pPr>
      <w:r w:rsidRPr="00CC0393">
        <w:rPr>
          <w:sz w:val="23"/>
        </w:rPr>
        <w:t xml:space="preserve"> </w:t>
      </w:r>
      <w:r w:rsidRPr="00CC0393">
        <w:rPr>
          <w:sz w:val="23"/>
        </w:rPr>
        <w:tab/>
        <w:t>- Phospholipids</w:t>
      </w:r>
    </w:p>
    <w:p w:rsidR="009604A7"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Triglycerides</w:t>
      </w:r>
      <w:r w:rsidRPr="00CC0393">
        <w:rPr>
          <w:sz w:val="23"/>
        </w:rPr>
        <w:tab/>
      </w:r>
    </w:p>
    <w:p w:rsidR="003D7B82" w:rsidRPr="00CC0393" w:rsidRDefault="009604A7" w:rsidP="00CC0393">
      <w:pPr>
        <w:tabs>
          <w:tab w:val="left" w:pos="567"/>
          <w:tab w:val="left" w:pos="709"/>
          <w:tab w:val="left" w:pos="851"/>
        </w:tabs>
        <w:ind w:firstLine="142"/>
        <w:rPr>
          <w:sz w:val="23"/>
        </w:rPr>
      </w:pPr>
      <w:r w:rsidRPr="00CC0393">
        <w:rPr>
          <w:sz w:val="23"/>
        </w:rPr>
        <w:lastRenderedPageBreak/>
        <w:tab/>
      </w:r>
      <w:r w:rsidRPr="00CC0393">
        <w:rPr>
          <w:sz w:val="23"/>
        </w:rPr>
        <w:tab/>
      </w:r>
      <w:r w:rsidR="003D7B82" w:rsidRPr="00CC0393">
        <w:rPr>
          <w:sz w:val="23"/>
        </w:rPr>
        <w:t>- Steroids</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Fatty Acids</w:t>
      </w:r>
    </w:p>
    <w:p w:rsidR="003D7B82" w:rsidRPr="00CC0393" w:rsidRDefault="003D7B82" w:rsidP="00CC0393">
      <w:pPr>
        <w:tabs>
          <w:tab w:val="left" w:pos="567"/>
          <w:tab w:val="left" w:pos="709"/>
          <w:tab w:val="left" w:pos="851"/>
        </w:tabs>
        <w:ind w:firstLine="142"/>
        <w:rPr>
          <w:sz w:val="23"/>
        </w:rPr>
      </w:pPr>
      <w:r w:rsidRPr="00CC0393">
        <w:rPr>
          <w:sz w:val="23"/>
        </w:rPr>
        <w:tab/>
        <w:t>-Hydrocarbon cahins with carboxyl group</w:t>
      </w:r>
    </w:p>
    <w:p w:rsidR="003D7B82"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xml:space="preserve"> 14 -22 carbon fatty acids very common</w:t>
      </w:r>
    </w:p>
    <w:p w:rsidR="003D7B82"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 xml:space="preserve"> amphiphathic</w:t>
      </w:r>
      <w:r w:rsidR="009604A7" w:rsidRPr="00CC0393">
        <w:rPr>
          <w:color w:val="3366FF"/>
          <w:sz w:val="23"/>
        </w:rPr>
        <w:t>(hydrophobic/+phallic in one molecule)</w:t>
      </w:r>
    </w:p>
    <w:p w:rsidR="009604A7" w:rsidRPr="00CC0393" w:rsidRDefault="003D7B82" w:rsidP="00CC0393">
      <w:pPr>
        <w:pStyle w:val="ListParagraph"/>
        <w:numPr>
          <w:ilvl w:val="0"/>
          <w:numId w:val="1"/>
        </w:numPr>
        <w:tabs>
          <w:tab w:val="left" w:pos="567"/>
          <w:tab w:val="left" w:pos="709"/>
          <w:tab w:val="left" w:pos="851"/>
        </w:tabs>
        <w:ind w:left="0" w:firstLine="142"/>
        <w:rPr>
          <w:sz w:val="23"/>
        </w:rPr>
      </w:pPr>
      <w:r w:rsidRPr="00CC0393">
        <w:rPr>
          <w:sz w:val="23"/>
        </w:rPr>
        <w:t>Saturated vs. unsaturated</w:t>
      </w:r>
    </w:p>
    <w:p w:rsidR="009604A7" w:rsidRPr="00CC0393" w:rsidRDefault="009604A7" w:rsidP="00CC0393">
      <w:pPr>
        <w:tabs>
          <w:tab w:val="left" w:pos="567"/>
          <w:tab w:val="left" w:pos="709"/>
          <w:tab w:val="left" w:pos="851"/>
        </w:tabs>
        <w:rPr>
          <w:color w:val="3366FF"/>
          <w:sz w:val="23"/>
        </w:rPr>
      </w:pPr>
      <w:r w:rsidRPr="00CC0393">
        <w:rPr>
          <w:color w:val="3366FF"/>
          <w:sz w:val="23"/>
        </w:rPr>
        <w:t>*Saturated: single bonds between carbons, straight</w:t>
      </w:r>
    </w:p>
    <w:p w:rsidR="003D7B82" w:rsidRPr="00CC0393" w:rsidRDefault="009604A7" w:rsidP="00CC0393">
      <w:pPr>
        <w:tabs>
          <w:tab w:val="left" w:pos="567"/>
          <w:tab w:val="left" w:pos="709"/>
          <w:tab w:val="left" w:pos="851"/>
        </w:tabs>
        <w:rPr>
          <w:color w:val="3366FF"/>
          <w:sz w:val="23"/>
        </w:rPr>
      </w:pPr>
      <w:r w:rsidRPr="00CC0393">
        <w:rPr>
          <w:color w:val="3366FF"/>
          <w:sz w:val="23"/>
        </w:rPr>
        <w:t>*Unsaturated; double bonds, bent</w:t>
      </w:r>
    </w:p>
    <w:p w:rsidR="003D7B82" w:rsidRPr="00CC0393" w:rsidRDefault="003D7B82" w:rsidP="00CC0393">
      <w:pPr>
        <w:tabs>
          <w:tab w:val="left" w:pos="567"/>
          <w:tab w:val="left" w:pos="709"/>
          <w:tab w:val="left" w:pos="851"/>
        </w:tabs>
        <w:ind w:firstLine="142"/>
        <w:rPr>
          <w:sz w:val="23"/>
        </w:rPr>
      </w:pP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Triglycerides</w:t>
      </w:r>
    </w:p>
    <w:p w:rsidR="003D7B82" w:rsidRPr="00CC0393" w:rsidRDefault="003D7B82" w:rsidP="00CC0393">
      <w:pPr>
        <w:tabs>
          <w:tab w:val="left" w:pos="567"/>
          <w:tab w:val="left" w:pos="709"/>
          <w:tab w:val="left" w:pos="851"/>
        </w:tabs>
        <w:ind w:firstLine="142"/>
        <w:rPr>
          <w:color w:val="3366FF"/>
          <w:sz w:val="23"/>
        </w:rPr>
      </w:pPr>
      <w:r w:rsidRPr="00CC0393">
        <w:rPr>
          <w:sz w:val="23"/>
        </w:rPr>
        <w:tab/>
        <w:t>-Glycerol + 3 fatty acids</w:t>
      </w:r>
      <w:r w:rsidR="009604A7" w:rsidRPr="00CC0393">
        <w:rPr>
          <w:color w:val="3366FF"/>
          <w:sz w:val="23"/>
        </w:rPr>
        <w:t>( can be same or different)</w:t>
      </w:r>
    </w:p>
    <w:p w:rsidR="003D7B82"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ester bonds</w:t>
      </w:r>
    </w:p>
    <w:p w:rsidR="003D7B82" w:rsidRPr="00CC0393" w:rsidRDefault="003D7B82" w:rsidP="00CC0393">
      <w:pPr>
        <w:tabs>
          <w:tab w:val="left" w:pos="567"/>
          <w:tab w:val="left" w:pos="709"/>
          <w:tab w:val="left" w:pos="851"/>
        </w:tabs>
        <w:ind w:firstLine="142"/>
        <w:rPr>
          <w:sz w:val="23"/>
        </w:rPr>
      </w:pPr>
      <w:r w:rsidRPr="00CC0393">
        <w:rPr>
          <w:sz w:val="23"/>
        </w:rPr>
        <w:tab/>
        <w:t>- Energy storage</w:t>
      </w:r>
    </w:p>
    <w:p w:rsidR="003D7B82"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-adipocytes</w:t>
      </w:r>
      <w:r w:rsidR="009604A7" w:rsidRPr="00CC0393">
        <w:rPr>
          <w:color w:val="3366FF"/>
          <w:sz w:val="23"/>
        </w:rPr>
        <w:t>(fat storing cells in animals)</w:t>
      </w:r>
    </w:p>
    <w:p w:rsidR="009604A7" w:rsidRPr="00CC0393" w:rsidRDefault="003D7B82" w:rsidP="00CC0393">
      <w:pPr>
        <w:tabs>
          <w:tab w:val="left" w:pos="567"/>
          <w:tab w:val="left" w:pos="709"/>
          <w:tab w:val="left" w:pos="851"/>
        </w:tabs>
        <w:ind w:firstLine="142"/>
        <w:rPr>
          <w:color w:val="3366FF"/>
          <w:sz w:val="23"/>
        </w:rPr>
      </w:pPr>
      <w:r w:rsidRPr="00CC0393">
        <w:rPr>
          <w:sz w:val="23"/>
        </w:rPr>
        <w:tab/>
        <w:t>-Fat</w:t>
      </w:r>
      <w:r w:rsidR="009604A7" w:rsidRPr="00CC0393">
        <w:rPr>
          <w:color w:val="3366FF"/>
          <w:sz w:val="23"/>
        </w:rPr>
        <w:t>(animal)</w:t>
      </w:r>
      <w:r w:rsidRPr="00CC0393">
        <w:rPr>
          <w:sz w:val="23"/>
        </w:rPr>
        <w:t xml:space="preserve"> vs. Oil</w:t>
      </w:r>
      <w:r w:rsidR="009604A7" w:rsidRPr="00CC0393">
        <w:rPr>
          <w:color w:val="3366FF"/>
          <w:sz w:val="23"/>
        </w:rPr>
        <w:t>(plants)</w:t>
      </w:r>
    </w:p>
    <w:p w:rsidR="003D7B82" w:rsidRPr="00CC0393" w:rsidRDefault="009604A7" w:rsidP="00CC0393">
      <w:pPr>
        <w:tabs>
          <w:tab w:val="left" w:pos="567"/>
          <w:tab w:val="left" w:pos="709"/>
          <w:tab w:val="left" w:pos="851"/>
        </w:tabs>
        <w:ind w:firstLine="142"/>
        <w:rPr>
          <w:color w:val="3366FF"/>
          <w:sz w:val="23"/>
        </w:rPr>
      </w:pPr>
      <w:r w:rsidRPr="00CC0393">
        <w:rPr>
          <w:color w:val="3366FF"/>
          <w:sz w:val="23"/>
        </w:rPr>
        <w:t>*oils liquid @ room temp. both function as e+ source.</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 xml:space="preserve"> Phospholipids</w:t>
      </w:r>
    </w:p>
    <w:p w:rsidR="003D7B82" w:rsidRPr="00CC0393" w:rsidRDefault="003D7B82" w:rsidP="00CC0393">
      <w:pPr>
        <w:tabs>
          <w:tab w:val="left" w:pos="567"/>
          <w:tab w:val="left" w:pos="709"/>
          <w:tab w:val="left" w:pos="851"/>
        </w:tabs>
        <w:ind w:firstLine="142"/>
        <w:rPr>
          <w:sz w:val="23"/>
        </w:rPr>
      </w:pPr>
      <w:r w:rsidRPr="00CC0393">
        <w:rPr>
          <w:sz w:val="23"/>
        </w:rPr>
        <w:tab/>
        <w:t>- Structural component of membranes</w:t>
      </w:r>
    </w:p>
    <w:p w:rsidR="0088444D" w:rsidRPr="00CC0393" w:rsidRDefault="003D7B82" w:rsidP="00CC0393">
      <w:pPr>
        <w:tabs>
          <w:tab w:val="left" w:pos="567"/>
          <w:tab w:val="left" w:pos="709"/>
          <w:tab w:val="left" w:pos="851"/>
        </w:tabs>
        <w:ind w:firstLine="142"/>
        <w:rPr>
          <w:sz w:val="23"/>
        </w:rPr>
      </w:pPr>
      <w:r w:rsidRPr="00CC0393">
        <w:rPr>
          <w:sz w:val="23"/>
        </w:rPr>
        <w:tab/>
        <w:t>- Phosphoclycerides</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Glycerol</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-2 fatty acids (16-18C)</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Phosphate</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Hydrophilic R group = serine, ethanolamine, choline, inositol</w:t>
      </w:r>
    </w:p>
    <w:p w:rsidR="009604A7" w:rsidRPr="00CC0393" w:rsidRDefault="0088444D" w:rsidP="00CC0393">
      <w:pPr>
        <w:tabs>
          <w:tab w:val="left" w:pos="567"/>
          <w:tab w:val="left" w:pos="709"/>
          <w:tab w:val="left" w:pos="851"/>
        </w:tabs>
        <w:ind w:firstLine="142"/>
        <w:rPr>
          <w:color w:val="3366FF"/>
          <w:sz w:val="23"/>
        </w:rPr>
      </w:pPr>
      <w:r w:rsidRPr="00CC0393">
        <w:rPr>
          <w:sz w:val="23"/>
        </w:rPr>
        <w:tab/>
      </w:r>
      <w:r w:rsidRPr="00CC0393">
        <w:rPr>
          <w:sz w:val="23"/>
        </w:rPr>
        <w:tab/>
        <w:t>- amphiphatic</w:t>
      </w:r>
      <w:r w:rsidR="009604A7" w:rsidRPr="00CC0393">
        <w:rPr>
          <w:color w:val="3366FF"/>
          <w:sz w:val="23"/>
        </w:rPr>
        <w:t>( one hydrophil, one end hydrophobic)</w:t>
      </w:r>
    </w:p>
    <w:p w:rsidR="0088444D" w:rsidRPr="00CC0393" w:rsidRDefault="009604A7" w:rsidP="00CC0393">
      <w:pPr>
        <w:tabs>
          <w:tab w:val="left" w:pos="567"/>
          <w:tab w:val="left" w:pos="709"/>
          <w:tab w:val="left" w:pos="851"/>
        </w:tabs>
        <w:ind w:firstLine="142"/>
        <w:rPr>
          <w:color w:val="3366FF"/>
          <w:sz w:val="23"/>
        </w:rPr>
      </w:pPr>
      <w:r w:rsidRPr="00CC0393">
        <w:rPr>
          <w:color w:val="3366FF"/>
          <w:sz w:val="23"/>
        </w:rPr>
        <w:t>*phosphoglyceride named according to Rgroup (e.g. chlorine)</w:t>
      </w:r>
    </w:p>
    <w:p w:rsidR="0088444D" w:rsidRPr="00CC0393" w:rsidRDefault="0088444D" w:rsidP="00CC0393">
      <w:pPr>
        <w:tabs>
          <w:tab w:val="left" w:pos="567"/>
          <w:tab w:val="left" w:pos="709"/>
          <w:tab w:val="left" w:pos="851"/>
        </w:tabs>
        <w:ind w:firstLine="142"/>
        <w:rPr>
          <w:sz w:val="23"/>
          <w:u w:val="single"/>
        </w:rPr>
      </w:pPr>
      <w:r w:rsidRPr="00CC0393">
        <w:rPr>
          <w:sz w:val="23"/>
        </w:rPr>
        <w:t xml:space="preserve">- </w:t>
      </w:r>
      <w:r w:rsidRPr="00CC0393">
        <w:rPr>
          <w:sz w:val="23"/>
          <w:u w:val="single"/>
        </w:rPr>
        <w:t>Steroids</w:t>
      </w:r>
    </w:p>
    <w:p w:rsidR="0088444D" w:rsidRPr="00CC0393" w:rsidRDefault="0088444D" w:rsidP="00CC0393">
      <w:pPr>
        <w:tabs>
          <w:tab w:val="left" w:pos="567"/>
          <w:tab w:val="left" w:pos="709"/>
          <w:tab w:val="left" w:pos="851"/>
        </w:tabs>
        <w:ind w:firstLine="142"/>
        <w:rPr>
          <w:sz w:val="23"/>
        </w:rPr>
      </w:pPr>
      <w:r w:rsidRPr="00CC0393">
        <w:rPr>
          <w:sz w:val="23"/>
        </w:rPr>
        <w:tab/>
        <w:t>-Dericatives of 4 – ringed hydrocarbon skeleton</w:t>
      </w:r>
    </w:p>
    <w:p w:rsidR="0088444D" w:rsidRPr="00CC0393" w:rsidRDefault="0088444D" w:rsidP="00CC0393">
      <w:pPr>
        <w:tabs>
          <w:tab w:val="left" w:pos="567"/>
          <w:tab w:val="left" w:pos="709"/>
          <w:tab w:val="left" w:pos="851"/>
        </w:tabs>
        <w:ind w:firstLine="142"/>
        <w:rPr>
          <w:sz w:val="23"/>
        </w:rPr>
      </w:pPr>
      <w:r w:rsidRPr="00CC0393">
        <w:rPr>
          <w:sz w:val="23"/>
        </w:rPr>
        <w:tab/>
        <w:t>- Only in eukaryotic cells</w:t>
      </w:r>
    </w:p>
    <w:p w:rsidR="0088444D" w:rsidRPr="00CC0393" w:rsidRDefault="0088444D" w:rsidP="00CC0393">
      <w:pPr>
        <w:tabs>
          <w:tab w:val="left" w:pos="567"/>
          <w:tab w:val="left" w:pos="709"/>
          <w:tab w:val="left" w:pos="851"/>
        </w:tabs>
        <w:ind w:firstLine="142"/>
        <w:rPr>
          <w:color w:val="3366FF"/>
          <w:sz w:val="23"/>
        </w:rPr>
      </w:pPr>
      <w:r w:rsidRPr="00CC0393">
        <w:rPr>
          <w:sz w:val="23"/>
        </w:rPr>
        <w:tab/>
        <w:t>- Sterols</w:t>
      </w:r>
      <w:r w:rsidR="009604A7" w:rsidRPr="00CC0393">
        <w:rPr>
          <w:sz w:val="23"/>
        </w:rPr>
        <w:t xml:space="preserve"> </w:t>
      </w:r>
      <w:r w:rsidR="009604A7" w:rsidRPr="00CC0393">
        <w:rPr>
          <w:color w:val="3366FF"/>
          <w:sz w:val="23"/>
        </w:rPr>
        <w:t>( most common steroid in cells)</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Cholesterol ( animals)</w:t>
      </w:r>
    </w:p>
    <w:p w:rsidR="009604A7"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Phytoterols (plants)</w:t>
      </w:r>
    </w:p>
    <w:p w:rsidR="0088444D" w:rsidRPr="00CC0393" w:rsidRDefault="009604A7" w:rsidP="00CC0393">
      <w:pPr>
        <w:tabs>
          <w:tab w:val="left" w:pos="567"/>
          <w:tab w:val="left" w:pos="709"/>
          <w:tab w:val="left" w:pos="851"/>
        </w:tabs>
        <w:ind w:firstLine="142"/>
        <w:rPr>
          <w:color w:val="3366FF"/>
          <w:sz w:val="23"/>
        </w:rPr>
      </w:pPr>
      <w:r w:rsidRPr="00CC0393">
        <w:rPr>
          <w:color w:val="3366FF"/>
          <w:sz w:val="23"/>
        </w:rPr>
        <w:t>* oils liquid @ room temp. fatty acids w/ double bonds, don’t pack as tightly as fats w/ saturated fats</w:t>
      </w:r>
    </w:p>
    <w:p w:rsidR="0088444D" w:rsidRPr="00CC0393" w:rsidRDefault="0088444D" w:rsidP="00CC0393">
      <w:pPr>
        <w:tabs>
          <w:tab w:val="left" w:pos="567"/>
          <w:tab w:val="left" w:pos="709"/>
          <w:tab w:val="left" w:pos="851"/>
        </w:tabs>
        <w:ind w:firstLine="142"/>
        <w:rPr>
          <w:sz w:val="23"/>
        </w:rPr>
      </w:pPr>
      <w:r w:rsidRPr="00CC0393">
        <w:rPr>
          <w:sz w:val="23"/>
        </w:rPr>
        <w:t xml:space="preserve">LECTURE 3 </w:t>
      </w:r>
    </w:p>
    <w:p w:rsidR="0088444D" w:rsidRPr="00CC0393" w:rsidRDefault="0088444D" w:rsidP="00CC0393">
      <w:pPr>
        <w:pStyle w:val="ListParagraph"/>
        <w:numPr>
          <w:ilvl w:val="0"/>
          <w:numId w:val="1"/>
        </w:numPr>
        <w:tabs>
          <w:tab w:val="left" w:pos="567"/>
          <w:tab w:val="left" w:pos="709"/>
          <w:tab w:val="left" w:pos="851"/>
        </w:tabs>
        <w:ind w:left="0" w:firstLine="142"/>
        <w:rPr>
          <w:sz w:val="23"/>
        </w:rPr>
      </w:pPr>
      <w:r w:rsidRPr="00CC0393">
        <w:rPr>
          <w:sz w:val="23"/>
          <w:u w:val="single"/>
        </w:rPr>
        <w:t>Fluid mosaic model:</w:t>
      </w:r>
    </w:p>
    <w:p w:rsidR="0088444D" w:rsidRPr="00CC0393" w:rsidRDefault="0088444D" w:rsidP="00CC0393">
      <w:pPr>
        <w:pStyle w:val="ListParagraph"/>
        <w:numPr>
          <w:ilvl w:val="2"/>
          <w:numId w:val="1"/>
        </w:numPr>
        <w:tabs>
          <w:tab w:val="left" w:pos="567"/>
          <w:tab w:val="left" w:pos="709"/>
          <w:tab w:val="left" w:pos="851"/>
        </w:tabs>
        <w:rPr>
          <w:sz w:val="23"/>
        </w:rPr>
      </w:pPr>
      <w:r w:rsidRPr="00CC0393">
        <w:rPr>
          <w:sz w:val="23"/>
        </w:rPr>
        <w:t>Singer &amp; Nicholson 1972</w:t>
      </w:r>
    </w:p>
    <w:p w:rsidR="002B01BC" w:rsidRPr="00CC0393" w:rsidRDefault="0088444D" w:rsidP="00CC0393">
      <w:pPr>
        <w:pStyle w:val="ListParagraph"/>
        <w:numPr>
          <w:ilvl w:val="2"/>
          <w:numId w:val="1"/>
        </w:numPr>
        <w:tabs>
          <w:tab w:val="left" w:pos="567"/>
          <w:tab w:val="left" w:pos="709"/>
          <w:tab w:val="left" w:pos="851"/>
        </w:tabs>
        <w:rPr>
          <w:sz w:val="23"/>
        </w:rPr>
      </w:pPr>
      <w:r w:rsidRPr="00CC0393">
        <w:rPr>
          <w:sz w:val="23"/>
        </w:rPr>
        <w:t>Fluid lipid molecules in which proteins are embedded and freely floating</w:t>
      </w:r>
    </w:p>
    <w:p w:rsidR="002B01BC" w:rsidRPr="00CC0393" w:rsidRDefault="002B01BC" w:rsidP="00CC0393">
      <w:pPr>
        <w:tabs>
          <w:tab w:val="left" w:pos="567"/>
          <w:tab w:val="left" w:pos="709"/>
          <w:tab w:val="left" w:pos="851"/>
        </w:tabs>
        <w:rPr>
          <w:color w:val="3366FF"/>
          <w:sz w:val="23"/>
        </w:rPr>
      </w:pPr>
      <w:r w:rsidRPr="00CC0393">
        <w:rPr>
          <w:color w:val="3366FF"/>
          <w:sz w:val="23"/>
        </w:rPr>
        <w:t>*cell membrane can define compartment within cell, interior different from exterior.</w:t>
      </w:r>
    </w:p>
    <w:p w:rsidR="002B01BC" w:rsidRPr="00CC0393" w:rsidRDefault="002B01BC" w:rsidP="00CC0393">
      <w:pPr>
        <w:tabs>
          <w:tab w:val="left" w:pos="567"/>
          <w:tab w:val="left" w:pos="709"/>
          <w:tab w:val="left" w:pos="851"/>
        </w:tabs>
        <w:rPr>
          <w:color w:val="3366FF"/>
          <w:sz w:val="23"/>
        </w:rPr>
      </w:pPr>
      <w:r w:rsidRPr="00CC0393">
        <w:rPr>
          <w:color w:val="3366FF"/>
          <w:sz w:val="23"/>
        </w:rPr>
        <w:t>*provide structure on which proteins can be organized</w:t>
      </w:r>
    </w:p>
    <w:p w:rsidR="00FE393C" w:rsidRPr="00CC0393" w:rsidRDefault="00FE393C" w:rsidP="00CC0393">
      <w:pPr>
        <w:tabs>
          <w:tab w:val="left" w:pos="567"/>
          <w:tab w:val="left" w:pos="709"/>
          <w:tab w:val="left" w:pos="851"/>
        </w:tabs>
        <w:rPr>
          <w:color w:val="3366FF"/>
          <w:sz w:val="23"/>
        </w:rPr>
      </w:pPr>
    </w:p>
    <w:p w:rsidR="00FE393C" w:rsidRPr="00CC0393" w:rsidRDefault="00FE393C"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Functions:</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1. Define boundaries; selectively permeable barrier</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2. Localisation and organization</w:t>
      </w:r>
      <w:r w:rsidRPr="00CC0393">
        <w:rPr>
          <w:sz w:val="23"/>
        </w:rPr>
        <w:tab/>
      </w:r>
    </w:p>
    <w:p w:rsidR="00FE393C" w:rsidRPr="00CC0393" w:rsidRDefault="00FE393C" w:rsidP="00CC0393">
      <w:pPr>
        <w:pStyle w:val="ListParagraph"/>
        <w:numPr>
          <w:ilvl w:val="3"/>
          <w:numId w:val="1"/>
        </w:numPr>
        <w:tabs>
          <w:tab w:val="left" w:pos="567"/>
          <w:tab w:val="left" w:pos="709"/>
          <w:tab w:val="left" w:pos="851"/>
        </w:tabs>
        <w:rPr>
          <w:sz w:val="23"/>
          <w:u w:val="single"/>
        </w:rPr>
      </w:pPr>
      <w:r w:rsidRPr="00CC0393">
        <w:rPr>
          <w:sz w:val="23"/>
        </w:rPr>
        <w:t>Scaffoid for biochemical activities (enzmes)</w:t>
      </w:r>
      <w:r w:rsidR="00845B59" w:rsidRPr="00CC0393">
        <w:rPr>
          <w:color w:val="3366FF"/>
          <w:sz w:val="23"/>
        </w:rPr>
        <w:t>( group them together for a particular function)</w:t>
      </w:r>
    </w:p>
    <w:p w:rsidR="00FE393C" w:rsidRPr="00CC0393" w:rsidRDefault="00FE393C" w:rsidP="00CC0393">
      <w:pPr>
        <w:pStyle w:val="ListParagraph"/>
        <w:numPr>
          <w:ilvl w:val="3"/>
          <w:numId w:val="1"/>
        </w:numPr>
        <w:tabs>
          <w:tab w:val="left" w:pos="567"/>
          <w:tab w:val="left" w:pos="709"/>
          <w:tab w:val="left" w:pos="851"/>
        </w:tabs>
        <w:rPr>
          <w:sz w:val="23"/>
          <w:u w:val="single"/>
        </w:rPr>
      </w:pPr>
      <w:r w:rsidRPr="00CC0393">
        <w:rPr>
          <w:sz w:val="23"/>
        </w:rPr>
        <w:t>Ex. Mitochondria</w:t>
      </w:r>
      <w:r w:rsidR="00845B59" w:rsidRPr="00CC0393">
        <w:rPr>
          <w:color w:val="3366FF"/>
          <w:sz w:val="23"/>
        </w:rPr>
        <w:t>(syntesis of ATO involves proteins organized together into a group on inner membrane so don’t have to chase around for the proper enzyme, its organized.</w:t>
      </w:r>
    </w:p>
    <w:p w:rsidR="00FE393C" w:rsidRPr="00CC0393" w:rsidRDefault="00FE393C" w:rsidP="00CC0393">
      <w:pPr>
        <w:pStyle w:val="ListParagraph"/>
        <w:numPr>
          <w:ilvl w:val="1"/>
          <w:numId w:val="1"/>
        </w:numPr>
        <w:tabs>
          <w:tab w:val="left" w:pos="567"/>
          <w:tab w:val="left" w:pos="709"/>
          <w:tab w:val="left" w:pos="851"/>
        </w:tabs>
        <w:ind w:left="0" w:firstLine="142"/>
        <w:rPr>
          <w:sz w:val="23"/>
          <w:u w:val="single"/>
        </w:rPr>
      </w:pPr>
      <w:r w:rsidRPr="00CC0393">
        <w:rPr>
          <w:sz w:val="23"/>
        </w:rPr>
        <w:t>3. Regulation of solute transport</w:t>
      </w:r>
    </w:p>
    <w:p w:rsidR="00FE393C" w:rsidRPr="00CC0393" w:rsidRDefault="00185F63" w:rsidP="00CC0393">
      <w:pPr>
        <w:pStyle w:val="ListParagraph"/>
        <w:numPr>
          <w:ilvl w:val="2"/>
          <w:numId w:val="1"/>
        </w:numPr>
        <w:tabs>
          <w:tab w:val="left" w:pos="567"/>
          <w:tab w:val="left" w:pos="709"/>
          <w:tab w:val="left" w:pos="851"/>
        </w:tabs>
        <w:rPr>
          <w:color w:val="3366FF"/>
          <w:sz w:val="23"/>
          <w:u w:val="single"/>
        </w:rPr>
      </w:pPr>
      <w:r w:rsidRPr="00CC0393">
        <w:rPr>
          <w:sz w:val="23"/>
        </w:rPr>
        <w:t>In and out of</w:t>
      </w:r>
      <w:r w:rsidR="00FE393C" w:rsidRPr="00CC0393">
        <w:rPr>
          <w:sz w:val="23"/>
        </w:rPr>
        <w:t xml:space="preserve"> cell and/or organelles</w:t>
      </w:r>
      <w:r w:rsidRPr="00CC0393">
        <w:rPr>
          <w:color w:val="3366FF"/>
          <w:sz w:val="23"/>
        </w:rPr>
        <w:t>( w/or against gradients in/out of cell/organelle</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Uphill or downhill</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Eg. Na +, K+ -ATPase</w:t>
      </w:r>
    </w:p>
    <w:p w:rsidR="005F6E15" w:rsidRPr="00CC0393" w:rsidRDefault="00FE393C" w:rsidP="00CC0393">
      <w:pPr>
        <w:pStyle w:val="ListParagraph"/>
        <w:numPr>
          <w:ilvl w:val="1"/>
          <w:numId w:val="1"/>
        </w:numPr>
        <w:tabs>
          <w:tab w:val="left" w:pos="567"/>
          <w:tab w:val="left" w:pos="709"/>
          <w:tab w:val="left" w:pos="851"/>
        </w:tabs>
        <w:ind w:left="0" w:firstLine="142"/>
        <w:rPr>
          <w:sz w:val="23"/>
          <w:u w:val="single"/>
        </w:rPr>
      </w:pPr>
      <w:r w:rsidRPr="00CC0393">
        <w:rPr>
          <w:sz w:val="23"/>
        </w:rPr>
        <w:t>4. Responses to external signals</w:t>
      </w:r>
    </w:p>
    <w:p w:rsidR="005F6E15" w:rsidRPr="00CC0393" w:rsidRDefault="005F6E15" w:rsidP="00CC0393">
      <w:pPr>
        <w:pStyle w:val="ListParagraph"/>
        <w:numPr>
          <w:ilvl w:val="2"/>
          <w:numId w:val="1"/>
        </w:numPr>
        <w:tabs>
          <w:tab w:val="left" w:pos="567"/>
          <w:tab w:val="left" w:pos="709"/>
          <w:tab w:val="left" w:pos="851"/>
        </w:tabs>
        <w:rPr>
          <w:sz w:val="23"/>
        </w:rPr>
      </w:pPr>
      <w:r w:rsidRPr="00CC0393">
        <w:rPr>
          <w:sz w:val="23"/>
        </w:rPr>
        <w:t>Receptors and signal transduction</w:t>
      </w:r>
    </w:p>
    <w:p w:rsidR="005F6E15" w:rsidRPr="00CC0393" w:rsidRDefault="005F6E15" w:rsidP="00CC0393">
      <w:pPr>
        <w:tabs>
          <w:tab w:val="left" w:pos="567"/>
          <w:tab w:val="left" w:pos="709"/>
          <w:tab w:val="left" w:pos="851"/>
        </w:tabs>
        <w:rPr>
          <w:color w:val="3366FF"/>
          <w:sz w:val="23"/>
        </w:rPr>
      </w:pPr>
      <w:r w:rsidRPr="00CC0393">
        <w:rPr>
          <w:color w:val="3366FF"/>
          <w:sz w:val="23"/>
        </w:rPr>
        <w:lastRenderedPageBreak/>
        <w:t xml:space="preserve">*1rst point of contact, contains structures that detect and respond, linked to internal structures that take signal from membrane and respond accordingly </w:t>
      </w:r>
    </w:p>
    <w:p w:rsidR="00FE393C"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E.g. B- adrenoreceptor  </w:t>
      </w:r>
      <w:r w:rsidRPr="00CC0393">
        <w:rPr>
          <w:color w:val="3366FF"/>
          <w:sz w:val="23"/>
        </w:rPr>
        <w:t>(heat cells have receptors to increase activity)</w:t>
      </w:r>
    </w:p>
    <w:p w:rsidR="005F6E15" w:rsidRPr="00CC0393" w:rsidRDefault="005F6E15" w:rsidP="00CC0393">
      <w:pPr>
        <w:pStyle w:val="ListParagraph"/>
        <w:numPr>
          <w:ilvl w:val="1"/>
          <w:numId w:val="1"/>
        </w:numPr>
        <w:tabs>
          <w:tab w:val="left" w:pos="567"/>
          <w:tab w:val="left" w:pos="709"/>
          <w:tab w:val="left" w:pos="851"/>
        </w:tabs>
        <w:ind w:left="0" w:firstLine="142"/>
        <w:rPr>
          <w:sz w:val="23"/>
          <w:u w:val="single"/>
        </w:rPr>
      </w:pPr>
      <w:r w:rsidRPr="00CC0393">
        <w:rPr>
          <w:sz w:val="23"/>
        </w:rPr>
        <w:t>5. Cell to cell communication</w:t>
      </w:r>
    </w:p>
    <w:p w:rsidR="005F6E15"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Recognition, adhesion, exchange of materials </w:t>
      </w:r>
      <w:r w:rsidRPr="00CC0393">
        <w:rPr>
          <w:color w:val="3366FF"/>
          <w:sz w:val="23"/>
        </w:rPr>
        <w:t>(recog</w:t>
      </w:r>
      <w:r w:rsidR="00FF089D" w:rsidRPr="00CC0393">
        <w:rPr>
          <w:color w:val="3366FF"/>
          <w:sz w:val="23"/>
        </w:rPr>
        <w:t>nize and respond to other cells)</w:t>
      </w:r>
    </w:p>
    <w:p w:rsidR="00FE393C"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Gap junctions, plasmodesmata </w:t>
      </w:r>
      <w:r w:rsidR="00FF089D" w:rsidRPr="00CC0393">
        <w:rPr>
          <w:color w:val="3366FF"/>
          <w:sz w:val="23"/>
        </w:rPr>
        <w:t xml:space="preserve">(adhesion at membrane, physical contact of membranes via gap (animal),plasmodesmata (plants). </w:t>
      </w:r>
    </w:p>
    <w:p w:rsidR="00FE393C" w:rsidRPr="00CC0393" w:rsidRDefault="00FE393C" w:rsidP="00CC0393">
      <w:pPr>
        <w:pStyle w:val="ListParagraph"/>
        <w:numPr>
          <w:ilvl w:val="0"/>
          <w:numId w:val="1"/>
        </w:numPr>
        <w:tabs>
          <w:tab w:val="left" w:pos="709"/>
          <w:tab w:val="left" w:pos="851"/>
        </w:tabs>
        <w:ind w:left="0" w:firstLine="142"/>
        <w:rPr>
          <w:sz w:val="23"/>
        </w:rPr>
      </w:pPr>
      <w:r w:rsidRPr="00CC0393">
        <w:rPr>
          <w:sz w:val="23"/>
        </w:rPr>
        <w:t>Plasma membrane of Schwann cell (myelin sheath)(18% protein/ 82% lipids)</w:t>
      </w:r>
    </w:p>
    <w:p w:rsidR="00FF089D" w:rsidRPr="00CC0393" w:rsidRDefault="00FE393C" w:rsidP="00CC0393">
      <w:pPr>
        <w:pStyle w:val="ListParagraph"/>
        <w:numPr>
          <w:ilvl w:val="0"/>
          <w:numId w:val="1"/>
        </w:numPr>
        <w:tabs>
          <w:tab w:val="left" w:pos="709"/>
          <w:tab w:val="left" w:pos="851"/>
        </w:tabs>
        <w:ind w:left="0" w:firstLine="142"/>
        <w:rPr>
          <w:sz w:val="23"/>
        </w:rPr>
      </w:pPr>
      <w:r w:rsidRPr="00CC0393">
        <w:rPr>
          <w:sz w:val="23"/>
        </w:rPr>
        <w:t>Inner mitochondrial membrane ( 76% protein/24% lipid)</w:t>
      </w:r>
    </w:p>
    <w:p w:rsidR="00FF089D" w:rsidRPr="00CC0393" w:rsidRDefault="00FF089D" w:rsidP="00CC0393">
      <w:pPr>
        <w:tabs>
          <w:tab w:val="left" w:pos="709"/>
          <w:tab w:val="left" w:pos="851"/>
        </w:tabs>
        <w:rPr>
          <w:color w:val="3366FF"/>
          <w:sz w:val="23"/>
        </w:rPr>
      </w:pPr>
      <w:r w:rsidRPr="00CC0393">
        <w:rPr>
          <w:color w:val="3366FF"/>
          <w:sz w:val="23"/>
        </w:rPr>
        <w:t>* Structure linked to function</w:t>
      </w:r>
    </w:p>
    <w:p w:rsidR="00FE393C" w:rsidRPr="00CC0393" w:rsidRDefault="00FF089D" w:rsidP="00CC0393">
      <w:pPr>
        <w:tabs>
          <w:tab w:val="left" w:pos="709"/>
          <w:tab w:val="left" w:pos="851"/>
        </w:tabs>
        <w:rPr>
          <w:color w:val="3366FF"/>
          <w:sz w:val="23"/>
        </w:rPr>
      </w:pPr>
      <w:r w:rsidRPr="00CC0393">
        <w:rPr>
          <w:color w:val="3366FF"/>
          <w:sz w:val="23"/>
        </w:rPr>
        <w:t>*membrane of mitochondria contains lots of protein to tailor to ATP synthesis</w:t>
      </w:r>
    </w:p>
    <w:p w:rsidR="00FE393C" w:rsidRPr="00CC0393" w:rsidRDefault="00FE393C" w:rsidP="00CC0393">
      <w:pPr>
        <w:tabs>
          <w:tab w:val="left" w:pos="709"/>
          <w:tab w:val="left" w:pos="851"/>
        </w:tabs>
        <w:ind w:firstLine="142"/>
        <w:rPr>
          <w:sz w:val="23"/>
        </w:rPr>
      </w:pPr>
      <w:r w:rsidRPr="00CC0393">
        <w:rPr>
          <w:sz w:val="23"/>
        </w:rPr>
        <w:t>-MEMBRANE STRUCTURE</w:t>
      </w:r>
    </w:p>
    <w:p w:rsidR="00C21468" w:rsidRPr="00CC0393" w:rsidRDefault="00FE393C" w:rsidP="00CC0393">
      <w:pPr>
        <w:tabs>
          <w:tab w:val="left" w:pos="709"/>
          <w:tab w:val="left" w:pos="851"/>
        </w:tabs>
        <w:ind w:firstLine="142"/>
        <w:rPr>
          <w:sz w:val="23"/>
        </w:rPr>
      </w:pPr>
      <w:r w:rsidRPr="00CC0393">
        <w:rPr>
          <w:sz w:val="23"/>
        </w:rPr>
        <w:tab/>
        <w:t>-</w:t>
      </w:r>
      <w:r w:rsidRPr="00CC0393">
        <w:rPr>
          <w:sz w:val="23"/>
          <w:u w:val="single"/>
        </w:rPr>
        <w:t>Fluid mosaic model:</w:t>
      </w:r>
    </w:p>
    <w:p w:rsidR="00C21468" w:rsidRPr="00CC0393" w:rsidRDefault="00C21468" w:rsidP="00CC0393">
      <w:pPr>
        <w:tabs>
          <w:tab w:val="left" w:pos="709"/>
          <w:tab w:val="left" w:pos="851"/>
        </w:tabs>
        <w:ind w:firstLine="142"/>
        <w:rPr>
          <w:color w:val="3366FF"/>
          <w:sz w:val="23"/>
        </w:rPr>
      </w:pPr>
      <w:r w:rsidRPr="00CC0393">
        <w:rPr>
          <w:sz w:val="23"/>
        </w:rPr>
        <w:tab/>
      </w:r>
      <w:r w:rsidRPr="00CC0393">
        <w:rPr>
          <w:sz w:val="23"/>
        </w:rPr>
        <w:tab/>
        <w:t>- Lipid= protein assembly in which components are held together in a thin sheet by non- covalent bonds</w:t>
      </w:r>
      <w:r w:rsidR="00FF089D" w:rsidRPr="00CC0393">
        <w:rPr>
          <w:color w:val="3366FF"/>
          <w:sz w:val="23"/>
        </w:rPr>
        <w:t xml:space="preserve">(phsopholipic bilayer lipids clump together inside </w:t>
      </w:r>
    </w:p>
    <w:p w:rsidR="00C21468" w:rsidRPr="00CC0393" w:rsidRDefault="00C21468" w:rsidP="00CC0393">
      <w:pPr>
        <w:tabs>
          <w:tab w:val="left" w:pos="709"/>
          <w:tab w:val="left" w:pos="851"/>
        </w:tabs>
        <w:ind w:firstLine="142"/>
        <w:rPr>
          <w:sz w:val="23"/>
        </w:rPr>
      </w:pPr>
      <w:r w:rsidRPr="00CC0393">
        <w:rPr>
          <w:sz w:val="23"/>
        </w:rPr>
        <w:t>-Two fluid lipid layers – structural bckbone, permeability barrier</w:t>
      </w:r>
      <w:r w:rsidR="00FF089D" w:rsidRPr="00CC0393">
        <w:rPr>
          <w:color w:val="3366FF"/>
          <w:sz w:val="23"/>
        </w:rPr>
        <w:t xml:space="preserve"> water soluable molecules but CANT PASS)</w:t>
      </w:r>
    </w:p>
    <w:p w:rsidR="00D47DAC" w:rsidRPr="00CC0393" w:rsidRDefault="00C21468" w:rsidP="00CC0393">
      <w:pPr>
        <w:tabs>
          <w:tab w:val="left" w:pos="709"/>
          <w:tab w:val="left" w:pos="851"/>
        </w:tabs>
        <w:ind w:firstLine="142"/>
        <w:rPr>
          <w:color w:val="3366FF"/>
          <w:sz w:val="23"/>
        </w:rPr>
      </w:pPr>
      <w:r w:rsidRPr="00CC0393">
        <w:rPr>
          <w:sz w:val="23"/>
        </w:rPr>
        <w:t>-Mosaic of proteins – unique complement responsible for specific functions</w:t>
      </w:r>
      <w:r w:rsidR="00FF089D" w:rsidRPr="00CC0393">
        <w:rPr>
          <w:color w:val="3366FF"/>
          <w:sz w:val="23"/>
        </w:rPr>
        <w:t xml:space="preserve"> lipids form backbone and permeability layer</w:t>
      </w:r>
    </w:p>
    <w:p w:rsidR="00D47DAC" w:rsidRPr="00CC0393" w:rsidRDefault="00D47DAC" w:rsidP="00CC0393">
      <w:pPr>
        <w:tabs>
          <w:tab w:val="left" w:pos="709"/>
          <w:tab w:val="left" w:pos="851"/>
        </w:tabs>
        <w:ind w:firstLine="142"/>
        <w:rPr>
          <w:color w:val="3366FF"/>
          <w:sz w:val="23"/>
        </w:rPr>
      </w:pPr>
      <w:r w:rsidRPr="00CC0393">
        <w:rPr>
          <w:noProof/>
          <w:color w:val="3366FF"/>
          <w:sz w:val="23"/>
          <w:lang w:val="en-CA" w:eastAsia="en-CA"/>
        </w:rPr>
        <w:drawing>
          <wp:inline distT="0" distB="0" distL="0" distR="0">
            <wp:extent cx="4225290" cy="1605915"/>
            <wp:effectExtent l="25400" t="0" r="0" b="0"/>
            <wp:docPr id="1" name="P 1" descr="C05_F02_pg095.jpg"/>
            <wp:cNvGraphicFramePr/>
            <a:graphic xmlns:a="http://schemas.openxmlformats.org/drawingml/2006/main">
              <a:graphicData uri="http://schemas.openxmlformats.org/drawingml/2006/picture">
                <pic:pic xmlns:pic="http://schemas.openxmlformats.org/drawingml/2006/picture">
                  <pic:nvPicPr>
                    <pic:cNvPr id="0" name="Picture 7" descr="C05_F02_pg095.jpg"/>
                    <pic:cNvPicPr>
                      <a:picLocks noChangeAspect="1"/>
                    </pic:cNvPicPr>
                  </pic:nvPicPr>
                  <pic:blipFill>
                    <a:blip r:embed="rId10" cstate="print"/>
                    <a:srcRect t="1582" r="2791" b="1629"/>
                    <a:stretch>
                      <a:fillRect/>
                    </a:stretch>
                  </pic:blipFill>
                  <pic:spPr>
                    <a:xfrm>
                      <a:off x="0" y="0"/>
                      <a:ext cx="4250318" cy="1615428"/>
                    </a:xfrm>
                    <a:prstGeom prst="rect">
                      <a:avLst/>
                    </a:prstGeom>
                  </pic:spPr>
                </pic:pic>
              </a:graphicData>
            </a:graphic>
          </wp:inline>
        </w:drawing>
      </w:r>
    </w:p>
    <w:p w:rsidR="00D47DAC" w:rsidRPr="00CC0393" w:rsidRDefault="00D47DAC" w:rsidP="00CC0393">
      <w:pPr>
        <w:tabs>
          <w:tab w:val="left" w:pos="709"/>
          <w:tab w:val="left" w:pos="851"/>
        </w:tabs>
        <w:ind w:firstLine="142"/>
        <w:rPr>
          <w:color w:val="3366FF"/>
          <w:sz w:val="23"/>
        </w:rPr>
      </w:pPr>
      <w:r w:rsidRPr="00CC0393">
        <w:rPr>
          <w:color w:val="3366FF"/>
          <w:sz w:val="23"/>
        </w:rPr>
        <w:t>*human cells w/ one fluorescent dye, mouse cells (proteins) w/ other, exposed to virus that created mouse- human hybrid cell, if mem. Was not fluid, cell should stay red half (human)and green had BUT there was fluidity and they mixed.</w:t>
      </w:r>
    </w:p>
    <w:p w:rsidR="00D47DAC" w:rsidRPr="00CC0393" w:rsidRDefault="00D47DAC" w:rsidP="00CC0393">
      <w:pPr>
        <w:tabs>
          <w:tab w:val="left" w:pos="709"/>
          <w:tab w:val="left" w:pos="851"/>
        </w:tabs>
        <w:ind w:firstLine="142"/>
        <w:rPr>
          <w:color w:val="3366FF"/>
          <w:sz w:val="23"/>
        </w:rPr>
      </w:pPr>
      <w:r w:rsidRPr="00CC0393">
        <w:rPr>
          <w:noProof/>
          <w:color w:val="3366FF"/>
          <w:sz w:val="23"/>
          <w:lang w:val="en-CA" w:eastAsia="en-CA"/>
        </w:rPr>
        <mc:AlternateContent>
          <mc:Choice Requires="wpg">
            <w:drawing>
              <wp:inline distT="0" distB="0" distL="0" distR="0">
                <wp:extent cx="5486400" cy="2209165"/>
                <wp:effectExtent l="0" t="0" r="2895600" b="1181735"/>
                <wp:docPr id="52" name="Group 52"/>
                <wp:cNvGraphicFramePr/>
                <a:graphic xmlns:a="http://schemas.openxmlformats.org/drawingml/2006/main">
                  <a:graphicData uri="http://schemas.microsoft.com/office/word/2010/wordprocessingGroup">
                    <wpg:wgp>
                      <wpg:cNvGrpSpPr/>
                      <wpg:grpSpPr>
                        <a:xfrm>
                          <a:off x="0" y="0"/>
                          <a:ext cx="8356685" cy="3364884"/>
                          <a:chOff x="725286" y="3428999"/>
                          <a:chExt cx="8356685" cy="3364884"/>
                        </a:xfrm>
                      </wpg:grpSpPr>
                      <wps:wsp>
                        <wps:cNvPr id="53" name="Text Box 5"/>
                        <wps:cNvSpPr txBox="1">
                          <a:spLocks noChangeArrowheads="1"/>
                        </wps:cNvSpPr>
                        <wps:spPr bwMode="auto">
                          <a:xfrm>
                            <a:off x="7025061" y="6486106"/>
                            <a:ext cx="2056910" cy="307777"/>
                          </a:xfrm>
                          <a:prstGeom prst="rect">
                            <a:avLst/>
                          </a:prstGeom>
                          <a:noFill/>
                          <a:ln w="19050">
                            <a:solidFill>
                              <a:schemeClr val="tx1"/>
                            </a:solid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7-11 Becker et al. 2009</w:t>
                              </w:r>
                            </w:p>
                          </w:txbxContent>
                        </wps:txbx>
                        <wps:bodyPr wrap="none">
                          <a:spAutoFit/>
                        </wps:bodyPr>
                      </wps:wsp>
                      <pic:pic xmlns:pic="http://schemas.openxmlformats.org/drawingml/2006/picture">
                        <pic:nvPicPr>
                          <pic:cNvPr id="54" name="Picture 54" descr="0711.jpg"/>
                          <pic:cNvPicPr>
                            <a:picLocks noChangeAspect="1"/>
                          </pic:cNvPicPr>
                        </pic:nvPicPr>
                        <pic:blipFill>
                          <a:blip r:embed="rId11" cstate="print"/>
                          <a:srcRect t="8839" r="27743" b="12836"/>
                          <a:stretch>
                            <a:fillRect/>
                          </a:stretch>
                        </pic:blipFill>
                        <pic:spPr>
                          <a:xfrm>
                            <a:off x="2025311" y="3428999"/>
                            <a:ext cx="6699589" cy="2714626"/>
                          </a:xfrm>
                          <a:prstGeom prst="rect">
                            <a:avLst/>
                          </a:prstGeom>
                        </pic:spPr>
                      </pic:pic>
                      <wps:wsp>
                        <wps:cNvPr id="55" name="Text Box 5"/>
                        <wps:cNvSpPr txBox="1">
                          <a:spLocks noChangeArrowheads="1"/>
                        </wps:cNvSpPr>
                        <wps:spPr bwMode="auto">
                          <a:xfrm>
                            <a:off x="725286" y="4171531"/>
                            <a:ext cx="1289135" cy="954107"/>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F</w:t>
                              </w:r>
                              <w:r>
                                <w:rPr>
                                  <w:rFonts w:ascii="Arial Narrow" w:hAnsi="Arial Narrow" w:cstheme="minorBidi"/>
                                  <w:b/>
                                  <w:bCs/>
                                  <w:color w:val="000000" w:themeColor="text1"/>
                                  <w:kern w:val="24"/>
                                  <w:sz w:val="28"/>
                                  <w:szCs w:val="28"/>
                                </w:rPr>
                                <w:t>luorescence</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R</w:t>
                              </w:r>
                              <w:r>
                                <w:rPr>
                                  <w:rFonts w:ascii="Arial Narrow" w:hAnsi="Arial Narrow" w:cstheme="minorBidi"/>
                                  <w:b/>
                                  <w:bCs/>
                                  <w:color w:val="000000" w:themeColor="text1"/>
                                  <w:kern w:val="24"/>
                                  <w:sz w:val="28"/>
                                  <w:szCs w:val="28"/>
                                </w:rPr>
                                <w:t>ecovery</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A</w:t>
                              </w:r>
                              <w:r>
                                <w:rPr>
                                  <w:rFonts w:ascii="Arial Narrow" w:hAnsi="Arial Narrow" w:cstheme="minorBidi"/>
                                  <w:b/>
                                  <w:bCs/>
                                  <w:color w:val="000000" w:themeColor="text1"/>
                                  <w:kern w:val="24"/>
                                  <w:sz w:val="28"/>
                                  <w:szCs w:val="28"/>
                                </w:rPr>
                                <w:t>fter</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P</w:t>
                              </w:r>
                              <w:r>
                                <w:rPr>
                                  <w:rFonts w:ascii="Arial Narrow" w:hAnsi="Arial Narrow" w:cstheme="minorBidi"/>
                                  <w:b/>
                                  <w:bCs/>
                                  <w:color w:val="000000" w:themeColor="text1"/>
                                  <w:kern w:val="24"/>
                                  <w:sz w:val="28"/>
                                  <w:szCs w:val="28"/>
                                </w:rPr>
                                <w:t>hotobleaching</w:t>
                              </w:r>
                            </w:p>
                          </w:txbxContent>
                        </wps:txbx>
                        <wps:bodyPr wrap="none">
                          <a:spAutoFit/>
                        </wps:bodyPr>
                      </wps:wsp>
                    </wpg:wgp>
                  </a:graphicData>
                </a:graphic>
              </wp:inline>
            </w:drawing>
          </mc:Choice>
          <mc:Fallback>
            <w:pict>
              <v:group id="Group 52" o:spid="_x0000_s1067" style="width:6in;height:173.95pt;mso-position-horizontal-relative:char;mso-position-vertical-relative:line" coordorigin="7252,34289" coordsize="83566,336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">
                <v:shape id="Text Box 5" o:spid="_x0000_s1068" type="#_x0000_t202" style="position:absolute;left:70250;top:64861;width:20569;height:307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Gdr8UA&#10;AADbAAAADwAAAGRycy9kb3ducmV2LnhtbESPQWvCQBSE74L/YXmCl1I3aanU6CoitM21USm9PbPP&#10;JJp9G7KrSfvru0LB4zAz3zCLVW9qcaXWVZYVxJMIBHFudcWFgt327fEVhPPIGmvLpOCHHKyWw8EC&#10;E207/qRr5gsRIOwSVFB63yRSurwkg25iG+LgHW1r0AfZFlK32AW4qeVTFE2lwYrDQokNbUrKz9nF&#10;KKDq/XB+2Mfx6bfbfM/q/UfauS+lxqN+PQfhqff38H871QpenuH2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4Z2vxQAAANsAAAAPAAAAAAAAAAAAAAAAAJgCAABkcnMv&#10;ZG93bnJldi54bWxQSwUGAAAAAAQABAD1AAAAigMAAAAA&#10;" filled="f" strokecolor="black [3213]" strokeweight="1.5pt">
                  <v:textbox style="mso-fit-shape-to-text:t">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7-11 Becker et al. 2009</w:t>
                        </w:r>
                      </w:p>
                    </w:txbxContent>
                  </v:textbox>
                </v:shape>
                <v:shape id="Picture 54" o:spid="_x0000_s1069" type="#_x0000_t75" alt="0711.jpg" style="position:absolute;left:20253;top:34289;width:66996;height:27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9ImzDAAAA2wAAAA8AAABkcnMvZG93bnJldi54bWxEj0FrAjEUhO8F/0N4Qm81q7RVVqOIIOj2&#10;UNQFr4/NM1ncvCybqOu/bwqFHoeZ+YZZrHrXiDt1ofasYDzKQBBXXtdsFJSn7dsMRIjIGhvPpOBJ&#10;AVbLwcsCc+0ffKD7MRqRIBxyVGBjbHMpQ2XJYRj5ljh5F985jEl2RuoOHwnuGjnJsk/psOa0YLGl&#10;jaXqerw5BbGcBlt+7bNiU0y+b6ZYt2cySr0O+/UcRKQ+/of/2jut4OMdfr+kHyCX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D0ibMMAAADbAAAADwAAAAAAAAAAAAAAAACf&#10;AgAAZHJzL2Rvd25yZXYueG1sUEsFBgAAAAAEAAQA9wAAAI8DAAAAAA==&#10;">
                  <v:imagedata r:id="rId12" o:title="0711" croptop="5793f" cropbottom="8412f" cropright="18182f"/>
                  <v:path arrowok="t"/>
                </v:shape>
                <v:shape id="Text Box 5" o:spid="_x0000_s1070" type="#_x0000_t202" style="position:absolute;left:7252;top:41715;width:12892;height:95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qDxsMA&#10;AADbAAAADwAAAGRycy9kb3ducmV2LnhtbESPQWvCQBSE7wX/w/IEb3WjEAmpqxRB6kFE03ro7ZF9&#10;zQazb9PsGuO/d4VCj8PMfMMs14NtRE+drx0rmE0TEMSl0zVXCr4+t68ZCB+QNTaOScGdPKxXo5cl&#10;5trd+ER9ESoRIexzVGBCaHMpfWnIop+6ljh6P66zGKLsKqk7vEW4beQ8SRbSYs1xwWBLG0Plpbha&#10;Bdlv+HDHzTf7bH8u0kM/nC9klJqMh/c3EIGG8B/+a++0gjSF55f4A+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qDxsMAAADbAAAADwAAAAAAAAAAAAAAAACYAgAAZHJzL2Rv&#10;d25yZXYueG1sUEsFBgAAAAAEAAQA9QAAAIgDAAAAAA==&#10;" filled="f" stroked="f" strokeweight="1.5pt">
                  <v:textbox style="mso-fit-shape-to-text:t">
                    <w:txbxContent>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F</w:t>
                        </w:r>
                        <w:r>
                          <w:rPr>
                            <w:rFonts w:ascii="Arial Narrow" w:hAnsi="Arial Narrow" w:cstheme="minorBidi"/>
                            <w:b/>
                            <w:bCs/>
                            <w:color w:val="000000" w:themeColor="text1"/>
                            <w:kern w:val="24"/>
                            <w:sz w:val="28"/>
                            <w:szCs w:val="28"/>
                          </w:rPr>
                          <w:t>luorescence</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R</w:t>
                        </w:r>
                        <w:r>
                          <w:rPr>
                            <w:rFonts w:ascii="Arial Narrow" w:hAnsi="Arial Narrow" w:cstheme="minorBidi"/>
                            <w:b/>
                            <w:bCs/>
                            <w:color w:val="000000" w:themeColor="text1"/>
                            <w:kern w:val="24"/>
                            <w:sz w:val="28"/>
                            <w:szCs w:val="28"/>
                          </w:rPr>
                          <w:t>ecovery</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A</w:t>
                        </w:r>
                        <w:r>
                          <w:rPr>
                            <w:rFonts w:ascii="Arial Narrow" w:hAnsi="Arial Narrow" w:cstheme="minorBidi"/>
                            <w:b/>
                            <w:bCs/>
                            <w:color w:val="000000" w:themeColor="text1"/>
                            <w:kern w:val="24"/>
                            <w:sz w:val="28"/>
                            <w:szCs w:val="28"/>
                          </w:rPr>
                          <w:t>fter</w:t>
                        </w:r>
                      </w:p>
                      <w:p w:rsidR="0045433D" w:rsidRDefault="0045433D" w:rsidP="0045433D">
                        <w:pPr>
                          <w:pStyle w:val="NormalWeb"/>
                          <w:kinsoku w:val="0"/>
                          <w:overflowPunct w:val="0"/>
                          <w:spacing w:before="2" w:after="2"/>
                          <w:textAlignment w:val="baseline"/>
                        </w:pPr>
                        <w:r>
                          <w:rPr>
                            <w:rFonts w:ascii="Arial Narrow" w:hAnsi="Arial Narrow" w:cstheme="minorBidi"/>
                            <w:b/>
                            <w:bCs/>
                            <w:color w:val="000000" w:themeColor="text1"/>
                            <w:kern w:val="24"/>
                            <w:sz w:val="28"/>
                            <w:szCs w:val="28"/>
                            <w:u w:val="single"/>
                          </w:rPr>
                          <w:t>P</w:t>
                        </w:r>
                        <w:r>
                          <w:rPr>
                            <w:rFonts w:ascii="Arial Narrow" w:hAnsi="Arial Narrow" w:cstheme="minorBidi"/>
                            <w:b/>
                            <w:bCs/>
                            <w:color w:val="000000" w:themeColor="text1"/>
                            <w:kern w:val="24"/>
                            <w:sz w:val="28"/>
                            <w:szCs w:val="28"/>
                          </w:rPr>
                          <w:t>hotobleaching</w:t>
                        </w:r>
                      </w:p>
                    </w:txbxContent>
                  </v:textbox>
                </v:shape>
                <w10:anchorlock/>
              </v:group>
            </w:pict>
          </mc:Fallback>
        </mc:AlternateContent>
      </w:r>
    </w:p>
    <w:p w:rsidR="00C21468" w:rsidRPr="00CC0393" w:rsidRDefault="00D47DAC" w:rsidP="00CC0393">
      <w:pPr>
        <w:tabs>
          <w:tab w:val="left" w:pos="709"/>
          <w:tab w:val="left" w:pos="851"/>
        </w:tabs>
        <w:rPr>
          <w:color w:val="3366FF"/>
          <w:sz w:val="23"/>
        </w:rPr>
      </w:pPr>
      <w:r w:rsidRPr="00CC0393">
        <w:rPr>
          <w:color w:val="3366FF"/>
          <w:sz w:val="23"/>
        </w:rPr>
        <w:t>*^ laser bleaches area in cell, labeled molecules move into that area used to determine fluidity of membrane</w:t>
      </w:r>
    </w:p>
    <w:p w:rsidR="00C21468" w:rsidRPr="00CC0393" w:rsidRDefault="00C21468" w:rsidP="00CC0393">
      <w:pPr>
        <w:tabs>
          <w:tab w:val="left" w:pos="709"/>
          <w:tab w:val="left" w:pos="851"/>
        </w:tabs>
        <w:ind w:firstLine="142"/>
        <w:rPr>
          <w:sz w:val="23"/>
          <w:u w:val="single"/>
        </w:rPr>
      </w:pPr>
      <w:r w:rsidRPr="00CC0393">
        <w:rPr>
          <w:sz w:val="23"/>
        </w:rPr>
        <w:t>-</w:t>
      </w:r>
      <w:r w:rsidRPr="00CC0393">
        <w:rPr>
          <w:sz w:val="23"/>
          <w:u w:val="single"/>
        </w:rPr>
        <w:t>The unit membrane:</w:t>
      </w:r>
    </w:p>
    <w:p w:rsidR="00C21468" w:rsidRPr="00CC0393" w:rsidRDefault="00C21468" w:rsidP="00CC0393">
      <w:pPr>
        <w:tabs>
          <w:tab w:val="left" w:pos="709"/>
          <w:tab w:val="left" w:pos="851"/>
        </w:tabs>
        <w:ind w:firstLine="142"/>
        <w:rPr>
          <w:sz w:val="23"/>
        </w:rPr>
      </w:pPr>
      <w:r w:rsidRPr="00CC0393">
        <w:rPr>
          <w:sz w:val="23"/>
        </w:rPr>
        <w:t xml:space="preserve"> </w:t>
      </w:r>
      <w:r w:rsidRPr="00CC0393">
        <w:rPr>
          <w:sz w:val="23"/>
        </w:rPr>
        <w:tab/>
        <w:t xml:space="preserve">-Gorter &amp;Grendel </w:t>
      </w:r>
      <w:r w:rsidR="00B83AAF" w:rsidRPr="00CC0393">
        <w:rPr>
          <w:sz w:val="23"/>
        </w:rPr>
        <w:t>(proposed lipid bilyaer)</w:t>
      </w:r>
    </w:p>
    <w:p w:rsidR="00C21468" w:rsidRPr="00CC0393" w:rsidRDefault="00C21468" w:rsidP="00CC0393">
      <w:pPr>
        <w:tabs>
          <w:tab w:val="left" w:pos="709"/>
          <w:tab w:val="left" w:pos="851"/>
        </w:tabs>
        <w:ind w:firstLine="142"/>
        <w:rPr>
          <w:b/>
          <w:sz w:val="23"/>
        </w:rPr>
      </w:pPr>
      <w:r w:rsidRPr="00CC0393">
        <w:rPr>
          <w:sz w:val="23"/>
        </w:rPr>
        <w:tab/>
      </w:r>
      <w:r w:rsidRPr="00CC0393">
        <w:rPr>
          <w:b/>
          <w:sz w:val="23"/>
        </w:rPr>
        <w:t>- Lipid billayer</w:t>
      </w:r>
    </w:p>
    <w:p w:rsidR="00C21468" w:rsidRPr="00CC0393" w:rsidRDefault="00C21468" w:rsidP="00CC0393">
      <w:pPr>
        <w:tabs>
          <w:tab w:val="left" w:pos="709"/>
          <w:tab w:val="left" w:pos="851"/>
        </w:tabs>
        <w:ind w:firstLine="142"/>
        <w:rPr>
          <w:sz w:val="23"/>
        </w:rPr>
      </w:pPr>
      <w:r w:rsidRPr="00CC0393">
        <w:rPr>
          <w:sz w:val="23"/>
        </w:rPr>
        <w:tab/>
      </w:r>
      <w:r w:rsidRPr="00CC0393">
        <w:rPr>
          <w:sz w:val="23"/>
        </w:rPr>
        <w:tab/>
        <w:t>- Key component of permeability barrier</w:t>
      </w:r>
      <w:r w:rsidR="00B83AAF" w:rsidRPr="00CC0393">
        <w:rPr>
          <w:sz w:val="23"/>
        </w:rPr>
        <w:t xml:space="preserve"> (amphip</w:t>
      </w:r>
    </w:p>
    <w:p w:rsidR="00C21468" w:rsidRPr="00CC0393" w:rsidRDefault="00C21468" w:rsidP="00CC0393">
      <w:pPr>
        <w:tabs>
          <w:tab w:val="left" w:pos="709"/>
          <w:tab w:val="left" w:pos="851"/>
        </w:tabs>
        <w:ind w:firstLine="142"/>
        <w:rPr>
          <w:b/>
          <w:sz w:val="23"/>
        </w:rPr>
      </w:pPr>
      <w:r w:rsidRPr="00CC0393">
        <w:rPr>
          <w:sz w:val="23"/>
        </w:rPr>
        <w:t>-</w:t>
      </w:r>
      <w:r w:rsidRPr="00CC0393">
        <w:rPr>
          <w:b/>
          <w:sz w:val="23"/>
        </w:rPr>
        <w:t>Composition</w:t>
      </w:r>
    </w:p>
    <w:p w:rsidR="00C21468" w:rsidRPr="00CC0393" w:rsidRDefault="00C21468" w:rsidP="00CC0393">
      <w:pPr>
        <w:tabs>
          <w:tab w:val="left" w:pos="709"/>
          <w:tab w:val="left" w:pos="851"/>
        </w:tabs>
        <w:ind w:firstLine="142"/>
        <w:rPr>
          <w:color w:val="3366FF"/>
          <w:sz w:val="23"/>
        </w:rPr>
      </w:pPr>
      <w:r w:rsidRPr="00CC0393">
        <w:rPr>
          <w:b/>
          <w:sz w:val="23"/>
        </w:rPr>
        <w:tab/>
      </w:r>
      <w:r w:rsidR="00A053B8" w:rsidRPr="00CC0393">
        <w:rPr>
          <w:b/>
          <w:sz w:val="23"/>
        </w:rPr>
        <w:tab/>
      </w:r>
      <w:r w:rsidRPr="00CC0393">
        <w:rPr>
          <w:b/>
          <w:sz w:val="23"/>
          <w:u w:val="single"/>
        </w:rPr>
        <w:t>Phosphoglycerides</w:t>
      </w:r>
      <w:r w:rsidR="00A053B8" w:rsidRPr="00CC0393">
        <w:rPr>
          <w:b/>
          <w:sz w:val="23"/>
          <w:u w:val="single"/>
        </w:rPr>
        <w:t xml:space="preserve"> </w:t>
      </w:r>
      <w:r w:rsidR="00A053B8" w:rsidRPr="00CC0393">
        <w:rPr>
          <w:color w:val="3366FF"/>
          <w:sz w:val="23"/>
        </w:rPr>
        <w:t>(bulk of phospholipids ,2 hydrophobic fatty acid chains, 16-18 carbons polar head group)</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t>serine, choline, ethanolamine, inositol</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lastRenderedPageBreak/>
        <w:t>16-18 C</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t>Saturated &amp; unsaturated</w:t>
      </w:r>
    </w:p>
    <w:p w:rsidR="00C21468" w:rsidRPr="00CC0393" w:rsidRDefault="00A053B8" w:rsidP="00CC0393">
      <w:pPr>
        <w:tabs>
          <w:tab w:val="left" w:pos="709"/>
          <w:tab w:val="left" w:pos="851"/>
        </w:tabs>
        <w:ind w:firstLine="142"/>
        <w:rPr>
          <w:b/>
          <w:color w:val="3366FF"/>
          <w:sz w:val="23"/>
        </w:rPr>
      </w:pPr>
      <w:r w:rsidRPr="00CC0393">
        <w:rPr>
          <w:b/>
          <w:sz w:val="23"/>
        </w:rPr>
        <w:tab/>
      </w:r>
      <w:r w:rsidR="00C21468" w:rsidRPr="00CC0393">
        <w:rPr>
          <w:b/>
          <w:sz w:val="23"/>
          <w:u w:val="single"/>
        </w:rPr>
        <w:t>Glycolipids</w:t>
      </w:r>
      <w:r w:rsidRPr="00CC0393">
        <w:rPr>
          <w:b/>
          <w:color w:val="3366FF"/>
          <w:sz w:val="23"/>
          <w:u w:val="single"/>
        </w:rPr>
        <w:t>(linked to membrane)</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single sugars or oligosaccharides</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marker ( e.g. ABO blood groups)</w:t>
      </w:r>
      <w:r w:rsidR="00A053B8" w:rsidRPr="00CC0393">
        <w:rPr>
          <w:color w:val="3366FF"/>
          <w:sz w:val="23"/>
        </w:rPr>
        <w:t>*external surface recognition; blood type determined by which glycolipids found on outer membrane.</w:t>
      </w:r>
    </w:p>
    <w:p w:rsidR="00C21468" w:rsidRPr="00CC0393" w:rsidRDefault="00A053B8" w:rsidP="00CC0393">
      <w:pPr>
        <w:tabs>
          <w:tab w:val="left" w:pos="709"/>
          <w:tab w:val="left" w:pos="851"/>
        </w:tabs>
        <w:ind w:firstLine="142"/>
        <w:rPr>
          <w:b/>
          <w:sz w:val="23"/>
          <w:u w:val="single"/>
        </w:rPr>
      </w:pPr>
      <w:r w:rsidRPr="00CC0393">
        <w:rPr>
          <w:b/>
          <w:sz w:val="23"/>
        </w:rPr>
        <w:tab/>
      </w:r>
      <w:r w:rsidR="00C21468" w:rsidRPr="00CC0393">
        <w:rPr>
          <w:b/>
          <w:sz w:val="23"/>
          <w:u w:val="single"/>
        </w:rPr>
        <w:t>Sterois</w:t>
      </w:r>
      <w:r w:rsidRPr="00CC0393">
        <w:rPr>
          <w:b/>
          <w:sz w:val="23"/>
          <w:u w:val="single"/>
        </w:rPr>
        <w:t>(only in eukaryotic)</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Cholesterol</w:t>
      </w:r>
      <w:r w:rsidR="00A053B8" w:rsidRPr="00CC0393">
        <w:rPr>
          <w:color w:val="3366FF"/>
          <w:sz w:val="23"/>
        </w:rPr>
        <w:t>(animal)</w:t>
      </w:r>
      <w:r w:rsidRPr="00CC0393">
        <w:rPr>
          <w:sz w:val="23"/>
        </w:rPr>
        <w:t>, phytosterols</w:t>
      </w:r>
      <w:r w:rsidR="00A053B8" w:rsidRPr="00CC0393">
        <w:rPr>
          <w:color w:val="3366FF"/>
          <w:sz w:val="23"/>
        </w:rPr>
        <w:t>(plants)</w:t>
      </w:r>
    </w:p>
    <w:p w:rsidR="00A053B8" w:rsidRPr="00CC0393" w:rsidRDefault="00C21468" w:rsidP="00CC0393">
      <w:pPr>
        <w:pStyle w:val="ListParagraph"/>
        <w:numPr>
          <w:ilvl w:val="0"/>
          <w:numId w:val="1"/>
        </w:numPr>
        <w:tabs>
          <w:tab w:val="left" w:pos="709"/>
          <w:tab w:val="left" w:pos="851"/>
        </w:tabs>
        <w:ind w:left="0" w:firstLine="142"/>
        <w:rPr>
          <w:sz w:val="23"/>
        </w:rPr>
      </w:pPr>
      <w:r w:rsidRPr="00CC0393">
        <w:rPr>
          <w:sz w:val="23"/>
        </w:rPr>
        <w:t>Absent from prokaryotes</w:t>
      </w:r>
    </w:p>
    <w:p w:rsidR="00A053B8" w:rsidRPr="00CC0393" w:rsidRDefault="00A053B8" w:rsidP="00CC0393">
      <w:pPr>
        <w:tabs>
          <w:tab w:val="left" w:pos="709"/>
          <w:tab w:val="left" w:pos="851"/>
        </w:tabs>
        <w:rPr>
          <w:color w:val="3366FF"/>
          <w:sz w:val="23"/>
        </w:rPr>
      </w:pPr>
      <w:r w:rsidRPr="00CC0393">
        <w:rPr>
          <w:color w:val="3366FF"/>
          <w:sz w:val="23"/>
        </w:rPr>
        <w:t>* When insert sterols into fatty acid chain they disrupt movement because they disrupt movement because they are rigid, at normal temp. reduce fluidity</w:t>
      </w:r>
    </w:p>
    <w:p w:rsidR="00BA3994" w:rsidRPr="00CC0393" w:rsidRDefault="00A053B8" w:rsidP="00CC0393">
      <w:pPr>
        <w:tabs>
          <w:tab w:val="left" w:pos="709"/>
          <w:tab w:val="left" w:pos="851"/>
        </w:tabs>
        <w:rPr>
          <w:color w:val="3366FF"/>
          <w:sz w:val="23"/>
        </w:rPr>
      </w:pPr>
      <w:r w:rsidRPr="00CC0393">
        <w:rPr>
          <w:color w:val="3366FF"/>
          <w:sz w:val="23"/>
        </w:rPr>
        <w:t>*Sterols buffer membrane fluidity against change in temp. increase fluidity at low, reduce fluidity at high.</w:t>
      </w:r>
    </w:p>
    <w:p w:rsidR="00BA3994" w:rsidRPr="00CC0393" w:rsidRDefault="00BA3994" w:rsidP="00CC0393">
      <w:pPr>
        <w:pStyle w:val="ListParagraph"/>
        <w:tabs>
          <w:tab w:val="left" w:pos="709"/>
          <w:tab w:val="left" w:pos="851"/>
        </w:tabs>
        <w:ind w:left="0" w:firstLine="142"/>
        <w:rPr>
          <w:sz w:val="23"/>
        </w:rPr>
      </w:pPr>
      <w:r w:rsidRPr="00CC0393">
        <w:rPr>
          <w:sz w:val="23"/>
        </w:rPr>
        <w:t>-MEMBRANE ASYMMETRY</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t>- Lipids distributed unequally between the two leaflets</w:t>
      </w:r>
      <w:r w:rsidR="00A053B8" w:rsidRPr="00CC0393">
        <w:rPr>
          <w:sz w:val="23"/>
        </w:rPr>
        <w:t xml:space="preserve"> </w:t>
      </w:r>
      <w:r w:rsidR="00A053B8" w:rsidRPr="00CC0393">
        <w:rPr>
          <w:color w:val="3366FF"/>
          <w:sz w:val="23"/>
        </w:rPr>
        <w:t>(half of bilayer)</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t>-Established during membrane biogenesis</w:t>
      </w:r>
      <w:r w:rsidR="00A053B8" w:rsidRPr="00CC0393">
        <w:rPr>
          <w:sz w:val="23"/>
        </w:rPr>
        <w:t xml:space="preserve"> </w:t>
      </w:r>
      <w:r w:rsidR="00A053B8" w:rsidRPr="00CC0393">
        <w:rPr>
          <w:color w:val="3366FF"/>
          <w:sz w:val="23"/>
        </w:rPr>
        <w:t>(movement of phosphoglycerides from inner to outer or vice versa rare because if were to flip, hydrophilic would have to pass through hydr</w:t>
      </w:r>
      <w:r w:rsidR="00B67F82" w:rsidRPr="00CC0393">
        <w:rPr>
          <w:color w:val="3366FF"/>
          <w:sz w:val="23"/>
        </w:rPr>
        <w:t>aphob</w:t>
      </w:r>
    </w:p>
    <w:p w:rsidR="00B67F82" w:rsidRPr="00CC0393" w:rsidRDefault="00BA3994" w:rsidP="00CC0393">
      <w:pPr>
        <w:pStyle w:val="ListParagraph"/>
        <w:tabs>
          <w:tab w:val="left" w:pos="709"/>
          <w:tab w:val="left" w:pos="851"/>
        </w:tabs>
        <w:ind w:left="0" w:firstLine="142"/>
        <w:rPr>
          <w:sz w:val="23"/>
        </w:rPr>
      </w:pPr>
      <w:r w:rsidRPr="00CC0393">
        <w:rPr>
          <w:sz w:val="23"/>
        </w:rPr>
        <w:tab/>
        <w:t>-Flip – flops vs. rotation and lateral diffusion</w:t>
      </w:r>
    </w:p>
    <w:p w:rsidR="00BA3994" w:rsidRPr="00CC0393" w:rsidRDefault="00B67F82" w:rsidP="00CC0393">
      <w:pPr>
        <w:pStyle w:val="ListParagraph"/>
        <w:tabs>
          <w:tab w:val="left" w:pos="709"/>
          <w:tab w:val="left" w:pos="851"/>
        </w:tabs>
        <w:ind w:left="0" w:firstLine="142"/>
        <w:rPr>
          <w:color w:val="3366FF"/>
          <w:sz w:val="23"/>
        </w:rPr>
      </w:pPr>
      <w:r w:rsidRPr="00CC0393">
        <w:rPr>
          <w:color w:val="3366FF"/>
          <w:sz w:val="23"/>
        </w:rPr>
        <w:t>*two halves differ in lipid comp. – inner half towards cell, outer towards env.</w:t>
      </w: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BA3994" w:rsidRPr="00CC0393" w:rsidRDefault="00BA3994" w:rsidP="00CC0393">
      <w:pPr>
        <w:pStyle w:val="ListParagraph"/>
        <w:tabs>
          <w:tab w:val="left" w:pos="709"/>
          <w:tab w:val="left" w:pos="851"/>
        </w:tabs>
        <w:ind w:left="0" w:firstLine="142"/>
        <w:rPr>
          <w:sz w:val="23"/>
        </w:rPr>
      </w:pPr>
      <w:r w:rsidRPr="00CC0393">
        <w:rPr>
          <w:sz w:val="23"/>
        </w:rPr>
        <w:t>-MEMBRANE FLUIDITY</w:t>
      </w:r>
    </w:p>
    <w:p w:rsidR="00BA3994" w:rsidRPr="00CC0393" w:rsidRDefault="00BA3994" w:rsidP="00CC0393">
      <w:pPr>
        <w:pStyle w:val="ListParagraph"/>
        <w:tabs>
          <w:tab w:val="left" w:pos="709"/>
          <w:tab w:val="left" w:pos="851"/>
        </w:tabs>
        <w:ind w:left="0" w:firstLine="142"/>
        <w:rPr>
          <w:sz w:val="23"/>
        </w:rPr>
      </w:pPr>
      <w:r w:rsidRPr="00CC0393">
        <w:rPr>
          <w:sz w:val="23"/>
        </w:rPr>
        <w:tab/>
        <w:t>- Fluid nature of membrane essential for function</w:t>
      </w:r>
    </w:p>
    <w:p w:rsidR="00BA3994" w:rsidRPr="00CC0393" w:rsidRDefault="00BA3994" w:rsidP="00CC0393">
      <w:pPr>
        <w:pStyle w:val="ListParagraph"/>
        <w:tabs>
          <w:tab w:val="left" w:pos="709"/>
          <w:tab w:val="left" w:pos="851"/>
        </w:tabs>
        <w:ind w:left="0" w:firstLine="142"/>
        <w:rPr>
          <w:sz w:val="23"/>
        </w:rPr>
      </w:pPr>
      <w:r w:rsidRPr="00CC0393">
        <w:rPr>
          <w:sz w:val="23"/>
        </w:rPr>
        <w:tab/>
        <w:t>-As temperature decreases, fluidity decreases.</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 C chain length and saturation</w:t>
      </w:r>
      <w:r w:rsidR="002B7B0F" w:rsidRPr="00CC0393">
        <w:rPr>
          <w:color w:val="3366FF"/>
          <w:sz w:val="23"/>
        </w:rPr>
        <w:t>(in fatty acid long chains pack together rigidly, shorter or mixed  male more fluid when temp. decreases. Unsaturated have double bond bends, don’t pack, thid happenes when temp falls, increase unsaturated.</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-Head group polarity</w:t>
      </w:r>
    </w:p>
    <w:p w:rsidR="006C2C5A"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 Buffering effect of sterols</w:t>
      </w:r>
      <w:r w:rsidR="00846E51" w:rsidRPr="00CC0393">
        <w:rPr>
          <w:color w:val="3366FF"/>
          <w:sz w:val="23"/>
        </w:rPr>
        <w:t>( eukary- @ low temp. rigid shape prevents packing, making membrane more fluid, @ high temp fluid makes easier to pack causing rigidity.</w:t>
      </w:r>
    </w:p>
    <w:p w:rsidR="006C2C5A" w:rsidRPr="00CC0393" w:rsidRDefault="006C2C5A" w:rsidP="00CC0393">
      <w:pPr>
        <w:pStyle w:val="ListParagraph"/>
        <w:tabs>
          <w:tab w:val="left" w:pos="709"/>
          <w:tab w:val="left" w:pos="851"/>
        </w:tabs>
        <w:ind w:left="0" w:firstLine="142"/>
        <w:rPr>
          <w:color w:val="3366FF"/>
          <w:sz w:val="23"/>
        </w:rPr>
      </w:pPr>
      <w:r w:rsidRPr="00CC0393">
        <w:rPr>
          <w:color w:val="3366FF"/>
          <w:sz w:val="23"/>
        </w:rPr>
        <w:t>*if not consistent, moving stuff across membrane difficult</w:t>
      </w:r>
    </w:p>
    <w:p w:rsidR="00BA3994" w:rsidRPr="00CC0393" w:rsidRDefault="006C2C5A" w:rsidP="00CC0393">
      <w:pPr>
        <w:pStyle w:val="ListParagraph"/>
        <w:tabs>
          <w:tab w:val="left" w:pos="709"/>
          <w:tab w:val="left" w:pos="851"/>
        </w:tabs>
        <w:ind w:left="0" w:firstLine="142"/>
        <w:rPr>
          <w:color w:val="3366FF"/>
          <w:sz w:val="23"/>
        </w:rPr>
      </w:pPr>
      <w:r w:rsidRPr="00CC0393">
        <w:rPr>
          <w:color w:val="3366FF"/>
          <w:sz w:val="23"/>
        </w:rPr>
        <w:t xml:space="preserve">*allows cells to change shape, efficiently fluid allows  </w:t>
      </w:r>
      <w:r w:rsidR="002B7B0F" w:rsidRPr="00CC0393">
        <w:rPr>
          <w:color w:val="3366FF"/>
          <w:sz w:val="23"/>
        </w:rPr>
        <w:t>amoeboid movement, but if too fluid is disorganized does not function as a barrier property</w:t>
      </w:r>
    </w:p>
    <w:p w:rsidR="00BA3994" w:rsidRPr="00CC0393" w:rsidRDefault="00BA3994" w:rsidP="00CC0393">
      <w:pPr>
        <w:pStyle w:val="ListParagraph"/>
        <w:tabs>
          <w:tab w:val="left" w:pos="709"/>
          <w:tab w:val="left" w:pos="851"/>
        </w:tabs>
        <w:ind w:left="0" w:firstLine="142"/>
        <w:rPr>
          <w:b/>
          <w:sz w:val="23"/>
        </w:rPr>
      </w:pPr>
      <w:r w:rsidRPr="00CC0393">
        <w:rPr>
          <w:b/>
          <w:sz w:val="23"/>
        </w:rPr>
        <w:t xml:space="preserve">- Homeoviscous adaption </w:t>
      </w:r>
    </w:p>
    <w:p w:rsidR="00846E51"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-Alterations in lipid composition to maintain membrane fluidity at different environmental temperatures</w:t>
      </w:r>
    </w:p>
    <w:p w:rsidR="00BA3994" w:rsidRPr="00CC0393" w:rsidRDefault="00846E51" w:rsidP="00CC0393">
      <w:pPr>
        <w:pStyle w:val="ListParagraph"/>
        <w:tabs>
          <w:tab w:val="left" w:pos="709"/>
          <w:tab w:val="left" w:pos="851"/>
        </w:tabs>
        <w:ind w:left="0" w:firstLine="142"/>
        <w:rPr>
          <w:color w:val="3366FF"/>
          <w:sz w:val="23"/>
        </w:rPr>
      </w:pPr>
      <w:r w:rsidRPr="00CC0393">
        <w:rPr>
          <w:sz w:val="23"/>
        </w:rPr>
        <w:tab/>
        <w:t xml:space="preserve">- </w:t>
      </w:r>
      <w:r w:rsidR="000052AA" w:rsidRPr="00CC0393">
        <w:rPr>
          <w:sz w:val="23"/>
        </w:rPr>
        <w:t>also o</w:t>
      </w:r>
      <w:r w:rsidRPr="00CC0393">
        <w:rPr>
          <w:sz w:val="23"/>
        </w:rPr>
        <w:t>ccurs at</w:t>
      </w:r>
      <w:r w:rsidR="000052AA" w:rsidRPr="00CC0393">
        <w:rPr>
          <w:sz w:val="23"/>
        </w:rPr>
        <w:t xml:space="preserve"> an </w:t>
      </w:r>
      <w:r w:rsidRPr="00CC0393">
        <w:rPr>
          <w:sz w:val="23"/>
        </w:rPr>
        <w:t xml:space="preserve">evolutionary </w:t>
      </w:r>
      <w:r w:rsidR="000052AA" w:rsidRPr="00CC0393">
        <w:rPr>
          <w:sz w:val="23"/>
        </w:rPr>
        <w:t>level</w:t>
      </w:r>
      <w:r w:rsidR="00D35326" w:rsidRPr="00CC0393">
        <w:rPr>
          <w:sz w:val="23"/>
        </w:rPr>
        <w:t xml:space="preserve"> </w:t>
      </w:r>
      <w:r w:rsidR="00D35326" w:rsidRPr="00CC0393">
        <w:rPr>
          <w:color w:val="3366FF"/>
          <w:sz w:val="23"/>
        </w:rPr>
        <w:t xml:space="preserve">(through natural selection as habitat temp. falls , increases in % of unsaturated fatty acids within membrane phospholipids </w:t>
      </w:r>
    </w:p>
    <w:p w:rsidR="00BA3994" w:rsidRPr="00CC0393" w:rsidRDefault="002B7B0F" w:rsidP="00CC0393">
      <w:pPr>
        <w:pStyle w:val="ListParagraph"/>
        <w:tabs>
          <w:tab w:val="left" w:pos="709"/>
          <w:tab w:val="left" w:pos="851"/>
        </w:tabs>
        <w:ind w:left="0" w:firstLine="142"/>
        <w:rPr>
          <w:sz w:val="23"/>
        </w:rPr>
      </w:pPr>
      <w:r w:rsidRPr="00CC0393">
        <w:rPr>
          <w:sz w:val="23"/>
        </w:rPr>
        <w:t>-</w:t>
      </w:r>
      <w:r w:rsidRPr="00CC0393">
        <w:rPr>
          <w:b/>
          <w:sz w:val="23"/>
        </w:rPr>
        <w:t>Sem</w:t>
      </w:r>
      <w:r w:rsidR="00BA3994" w:rsidRPr="00CC0393">
        <w:rPr>
          <w:b/>
          <w:sz w:val="23"/>
        </w:rPr>
        <w:t>i – palmated sandpiper</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 Migratory flight from summer habitat in Artic to winter habitat in SA includes 2- week stopover at Bay of Fundy prior to  - day, 4500km trans- oceanice journey</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-Birds feed on mudshrimp that is very high in PUFA</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-Improves fatty acid mobilization for flight endurance</w:t>
      </w:r>
    </w:p>
    <w:p w:rsidR="00D35326" w:rsidRPr="00CC0393" w:rsidRDefault="00D35326" w:rsidP="00CC0393">
      <w:pPr>
        <w:pStyle w:val="ListParagraph"/>
        <w:tabs>
          <w:tab w:val="left" w:pos="709"/>
          <w:tab w:val="left" w:pos="851"/>
        </w:tabs>
        <w:ind w:left="0" w:firstLine="142"/>
        <w:rPr>
          <w:color w:val="3366FF"/>
          <w:sz w:val="23"/>
        </w:rPr>
      </w:pPr>
      <w:r w:rsidRPr="00CC0393">
        <w:rPr>
          <w:color w:val="3366FF"/>
          <w:sz w:val="23"/>
        </w:rPr>
        <w:t>*Feed on Pufa rich shrimp, taylor muscle membrane to fatty acid update for flight</w:t>
      </w:r>
    </w:p>
    <w:p w:rsidR="00BA3994" w:rsidRPr="00CC0393" w:rsidRDefault="00D35326" w:rsidP="00CC0393">
      <w:pPr>
        <w:pStyle w:val="ListParagraph"/>
        <w:tabs>
          <w:tab w:val="left" w:pos="709"/>
          <w:tab w:val="left" w:pos="851"/>
        </w:tabs>
        <w:ind w:left="0" w:firstLine="142"/>
        <w:rPr>
          <w:color w:val="3366FF"/>
          <w:sz w:val="23"/>
        </w:rPr>
      </w:pPr>
      <w:r w:rsidRPr="00CC0393">
        <w:rPr>
          <w:color w:val="3366FF"/>
          <w:sz w:val="23"/>
        </w:rPr>
        <w:t>*Unsat. Bond in pectoral muscle, increases, allows fatty acids (increase fluidity) into membrane more, used to power flight.</w:t>
      </w:r>
    </w:p>
    <w:p w:rsidR="00D35326" w:rsidRPr="00CC0393" w:rsidRDefault="00BA3994" w:rsidP="00CC0393">
      <w:pPr>
        <w:pStyle w:val="ListParagraph"/>
        <w:numPr>
          <w:ilvl w:val="0"/>
          <w:numId w:val="3"/>
        </w:numPr>
        <w:tabs>
          <w:tab w:val="left" w:pos="709"/>
          <w:tab w:val="left" w:pos="851"/>
        </w:tabs>
        <w:ind w:left="0" w:firstLine="142"/>
        <w:rPr>
          <w:sz w:val="23"/>
        </w:rPr>
      </w:pPr>
      <w:r w:rsidRPr="00CC0393">
        <w:rPr>
          <w:sz w:val="23"/>
        </w:rPr>
        <w:t>lipid rafts are characterized by lower fluidity and involved in cell signaling</w:t>
      </w:r>
    </w:p>
    <w:p w:rsidR="0019609A" w:rsidRPr="00CC0393" w:rsidRDefault="00D35326" w:rsidP="00CC0393">
      <w:pPr>
        <w:pStyle w:val="ListParagraph"/>
        <w:tabs>
          <w:tab w:val="left" w:pos="709"/>
          <w:tab w:val="left" w:pos="851"/>
        </w:tabs>
        <w:ind w:left="142"/>
        <w:rPr>
          <w:color w:val="3366FF"/>
          <w:sz w:val="23"/>
        </w:rPr>
      </w:pPr>
      <w:r w:rsidRPr="00CC0393">
        <w:rPr>
          <w:color w:val="3366FF"/>
          <w:sz w:val="23"/>
        </w:rPr>
        <w:t>*there are areas od membrane that are less fluid, longer chained fatty acids, cholesteral used for organizing proteins ( clustering) for cell signaling.</w:t>
      </w:r>
    </w:p>
    <w:p w:rsidR="0019609A" w:rsidRPr="00CC0393" w:rsidRDefault="0019609A" w:rsidP="00CC0393">
      <w:pPr>
        <w:tabs>
          <w:tab w:val="left" w:pos="709"/>
          <w:tab w:val="left" w:pos="851"/>
        </w:tabs>
        <w:ind w:firstLine="142"/>
        <w:rPr>
          <w:sz w:val="23"/>
        </w:rPr>
      </w:pPr>
      <w:r w:rsidRPr="00CC0393">
        <w:rPr>
          <w:sz w:val="23"/>
        </w:rPr>
        <w:lastRenderedPageBreak/>
        <w:t>LECTURE 4</w:t>
      </w:r>
    </w:p>
    <w:p w:rsidR="006A57E7" w:rsidRPr="00CC0393" w:rsidRDefault="006A57E7" w:rsidP="00CC0393">
      <w:pPr>
        <w:tabs>
          <w:tab w:val="left" w:pos="709"/>
          <w:tab w:val="left" w:pos="851"/>
        </w:tabs>
        <w:ind w:firstLine="142"/>
        <w:rPr>
          <w:sz w:val="23"/>
          <w:u w:val="single"/>
        </w:rPr>
      </w:pPr>
      <w:r w:rsidRPr="00CC0393">
        <w:rPr>
          <w:sz w:val="23"/>
          <w:u w:val="single"/>
        </w:rPr>
        <w:t>Membrane proteins</w:t>
      </w:r>
    </w:p>
    <w:p w:rsidR="006A57E7" w:rsidRPr="00CC0393" w:rsidRDefault="006A57E7" w:rsidP="00CC0393">
      <w:pPr>
        <w:tabs>
          <w:tab w:val="left" w:pos="709"/>
          <w:tab w:val="left" w:pos="851"/>
        </w:tabs>
        <w:ind w:firstLine="142"/>
        <w:rPr>
          <w:sz w:val="23"/>
        </w:rPr>
      </w:pPr>
      <w:r w:rsidRPr="00CC0393">
        <w:rPr>
          <w:sz w:val="23"/>
        </w:rPr>
        <w:t>-The ‘ mosaic ‘ component of the fluid mosaic model</w:t>
      </w:r>
    </w:p>
    <w:p w:rsidR="006A57E7" w:rsidRPr="00CC0393" w:rsidRDefault="006A57E7" w:rsidP="00CC0393">
      <w:pPr>
        <w:tabs>
          <w:tab w:val="left" w:pos="709"/>
          <w:tab w:val="left" w:pos="851"/>
        </w:tabs>
        <w:ind w:firstLine="142"/>
        <w:rPr>
          <w:sz w:val="23"/>
        </w:rPr>
      </w:pPr>
      <w:r w:rsidRPr="00CC0393">
        <w:rPr>
          <w:sz w:val="23"/>
        </w:rPr>
        <w:t>- Functions include:</w:t>
      </w:r>
    </w:p>
    <w:p w:rsidR="006A57E7" w:rsidRPr="00CC0393" w:rsidRDefault="006A57E7" w:rsidP="00CC0393">
      <w:pPr>
        <w:tabs>
          <w:tab w:val="left" w:pos="709"/>
          <w:tab w:val="left" w:pos="851"/>
        </w:tabs>
        <w:ind w:firstLine="142"/>
        <w:rPr>
          <w:sz w:val="23"/>
        </w:rPr>
      </w:pPr>
      <w:r w:rsidRPr="00CC0393">
        <w:rPr>
          <w:sz w:val="23"/>
        </w:rPr>
        <w:tab/>
        <w:t xml:space="preserve">- Transport   -Signal transduction </w:t>
      </w:r>
    </w:p>
    <w:p w:rsidR="006A57E7" w:rsidRPr="00CC0393" w:rsidRDefault="006A57E7" w:rsidP="00CC0393">
      <w:pPr>
        <w:tabs>
          <w:tab w:val="left" w:pos="709"/>
          <w:tab w:val="left" w:pos="851"/>
        </w:tabs>
        <w:ind w:firstLine="142"/>
        <w:rPr>
          <w:sz w:val="23"/>
        </w:rPr>
      </w:pPr>
      <w:r w:rsidRPr="00CC0393">
        <w:rPr>
          <w:sz w:val="23"/>
        </w:rPr>
        <w:tab/>
        <w:t xml:space="preserve">-Enzymes </w:t>
      </w:r>
      <w:r w:rsidRPr="00CC0393">
        <w:rPr>
          <w:sz w:val="23"/>
        </w:rPr>
        <w:tab/>
        <w:t xml:space="preserve">- attachment/ recognition </w:t>
      </w:r>
    </w:p>
    <w:p w:rsidR="00C6752C" w:rsidRPr="00CC0393" w:rsidRDefault="006A57E7" w:rsidP="00CC0393">
      <w:pPr>
        <w:tabs>
          <w:tab w:val="left" w:pos="709"/>
          <w:tab w:val="left" w:pos="851"/>
        </w:tabs>
        <w:ind w:firstLine="142"/>
        <w:rPr>
          <w:sz w:val="23"/>
        </w:rPr>
      </w:pPr>
      <w:r w:rsidRPr="00CC0393">
        <w:rPr>
          <w:sz w:val="23"/>
        </w:rPr>
        <w:t>- 3 types: integral, peripheral, lipid – anchored</w:t>
      </w:r>
    </w:p>
    <w:p w:rsidR="00C6752C" w:rsidRPr="00CC0393" w:rsidRDefault="00C6752C" w:rsidP="00CC0393">
      <w:pPr>
        <w:tabs>
          <w:tab w:val="left" w:pos="709"/>
          <w:tab w:val="left" w:pos="851"/>
        </w:tabs>
        <w:ind w:firstLine="142"/>
        <w:rPr>
          <w:color w:val="3366FF"/>
          <w:sz w:val="23"/>
        </w:rPr>
      </w:pPr>
      <w:r w:rsidRPr="00CC0393">
        <w:rPr>
          <w:color w:val="3366FF"/>
          <w:sz w:val="23"/>
        </w:rPr>
        <w:t>*less fluid, some larger, some anchored</w:t>
      </w:r>
    </w:p>
    <w:p w:rsidR="006A57E7" w:rsidRPr="00CC0393" w:rsidRDefault="00C6752C" w:rsidP="00CC0393">
      <w:pPr>
        <w:tabs>
          <w:tab w:val="left" w:pos="709"/>
          <w:tab w:val="left" w:pos="851"/>
        </w:tabs>
        <w:ind w:firstLine="142"/>
        <w:rPr>
          <w:color w:val="3366FF"/>
          <w:sz w:val="23"/>
        </w:rPr>
      </w:pPr>
      <w:r w:rsidRPr="00CC0393">
        <w:rPr>
          <w:color w:val="3366FF"/>
          <w:sz w:val="23"/>
        </w:rPr>
        <w:t>*structures in cell will prevent proteins from moving in cell</w:t>
      </w:r>
    </w:p>
    <w:p w:rsidR="006A57E7" w:rsidRPr="00CC0393" w:rsidRDefault="006A57E7" w:rsidP="00CC0393">
      <w:pPr>
        <w:tabs>
          <w:tab w:val="left" w:pos="709"/>
          <w:tab w:val="left" w:pos="851"/>
        </w:tabs>
        <w:ind w:firstLine="142"/>
        <w:rPr>
          <w:sz w:val="23"/>
          <w:u w:val="single"/>
        </w:rPr>
      </w:pPr>
      <w:r w:rsidRPr="00CC0393">
        <w:rPr>
          <w:sz w:val="23"/>
          <w:u w:val="single"/>
        </w:rPr>
        <w:t>Integral membrane proteins</w:t>
      </w:r>
    </w:p>
    <w:p w:rsidR="006A57E7" w:rsidRPr="00CC0393" w:rsidRDefault="006A57E7" w:rsidP="00CC0393">
      <w:pPr>
        <w:pStyle w:val="ListParagraph"/>
        <w:numPr>
          <w:ilvl w:val="0"/>
          <w:numId w:val="1"/>
        </w:numPr>
        <w:tabs>
          <w:tab w:val="left" w:pos="709"/>
          <w:tab w:val="left" w:pos="851"/>
        </w:tabs>
        <w:ind w:left="0" w:firstLine="142"/>
        <w:rPr>
          <w:sz w:val="23"/>
        </w:rPr>
      </w:pPr>
      <w:r w:rsidRPr="00CC0393">
        <w:rPr>
          <w:sz w:val="23"/>
        </w:rPr>
        <w:t>Amphipathic with one or more hydrophobic regions</w:t>
      </w:r>
    </w:p>
    <w:p w:rsidR="00761340" w:rsidRPr="00CC0393" w:rsidRDefault="006A57E7" w:rsidP="00CC0393">
      <w:pPr>
        <w:pStyle w:val="ListParagraph"/>
        <w:numPr>
          <w:ilvl w:val="0"/>
          <w:numId w:val="1"/>
        </w:numPr>
        <w:tabs>
          <w:tab w:val="left" w:pos="709"/>
          <w:tab w:val="left" w:pos="851"/>
        </w:tabs>
        <w:ind w:left="0" w:firstLine="142"/>
        <w:rPr>
          <w:sz w:val="23"/>
        </w:rPr>
      </w:pPr>
      <w:r w:rsidRPr="00CC0393">
        <w:rPr>
          <w:sz w:val="23"/>
        </w:rPr>
        <w:t>Usually</w:t>
      </w:r>
      <w:r w:rsidR="00761340" w:rsidRPr="00CC0393">
        <w:rPr>
          <w:sz w:val="23"/>
        </w:rPr>
        <w:t xml:space="preserve"> transmembrane ( single or multipass)</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Transmembrane regions typically </w:t>
      </w:r>
      <w:r w:rsidRPr="00CC0393">
        <w:rPr>
          <w:sz w:val="23"/>
        </w:rPr>
        <w:softHyphen/>
      </w:r>
      <w:r w:rsidRPr="00CC0393">
        <w:rPr>
          <w:i/>
          <w:sz w:val="23"/>
        </w:rPr>
        <w:t xml:space="preserve">a – </w:t>
      </w:r>
      <w:r w:rsidRPr="00CC0393">
        <w:rPr>
          <w:sz w:val="23"/>
        </w:rPr>
        <w:t>helix of 20- 30 hydrophobic amino residue</w:t>
      </w:r>
    </w:p>
    <w:p w:rsidR="00C6752C"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They are embedded within the membrane </w:t>
      </w:r>
    </w:p>
    <w:p w:rsidR="00761340" w:rsidRPr="00CC0393" w:rsidRDefault="00C6752C" w:rsidP="00CC0393">
      <w:pPr>
        <w:pStyle w:val="ListParagraph"/>
        <w:tabs>
          <w:tab w:val="left" w:pos="709"/>
          <w:tab w:val="left" w:pos="851"/>
        </w:tabs>
        <w:ind w:left="142"/>
        <w:rPr>
          <w:color w:val="3366FF"/>
          <w:sz w:val="23"/>
        </w:rPr>
      </w:pPr>
      <w:r w:rsidRPr="00CC0393">
        <w:rPr>
          <w:color w:val="3366FF"/>
          <w:sz w:val="23"/>
        </w:rPr>
        <w:t>*go right through membrane, have hydrophobic and phallic on ends; single pass have N and C terminus goes right through; Several transmembrane regions and protein weaves back and forth though membrane – hard to isolate.</w:t>
      </w:r>
    </w:p>
    <w:p w:rsidR="00761340" w:rsidRPr="00CC0393" w:rsidRDefault="00761340" w:rsidP="00CC0393">
      <w:pPr>
        <w:tabs>
          <w:tab w:val="left" w:pos="709"/>
          <w:tab w:val="left" w:pos="851"/>
        </w:tabs>
        <w:ind w:firstLine="142"/>
        <w:rPr>
          <w:sz w:val="23"/>
          <w:u w:val="single"/>
        </w:rPr>
      </w:pPr>
      <w:r w:rsidRPr="00CC0393">
        <w:rPr>
          <w:sz w:val="23"/>
          <w:u w:val="single"/>
        </w:rPr>
        <w:t>Peripheral membrane</w:t>
      </w:r>
      <w:r w:rsidR="00C6752C" w:rsidRPr="00CC0393">
        <w:rPr>
          <w:sz w:val="23"/>
          <w:u w:val="single"/>
        </w:rPr>
        <w:t xml:space="preserve"> proteins</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Membrane- associated through non- covalent interactions</w:t>
      </w:r>
      <w:r w:rsidR="00C6752C" w:rsidRPr="00CC0393">
        <w:rPr>
          <w:sz w:val="23"/>
        </w:rPr>
        <w:t xml:space="preserve"> (on surface)</w:t>
      </w:r>
      <w:r w:rsidR="00C6752C" w:rsidRPr="00CC0393">
        <w:rPr>
          <w:color w:val="3366FF"/>
          <w:sz w:val="23"/>
        </w:rPr>
        <w:t>*much easier to dislodge from membrane (e.g. ch</w:t>
      </w:r>
      <w:r w:rsidR="007F3250" w:rsidRPr="00CC0393">
        <w:rPr>
          <w:color w:val="3366FF"/>
          <w:sz w:val="23"/>
        </w:rPr>
        <w:t xml:space="preserve">ange in pH. Change in concentration of solution; </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Dynamic relationship with membrane </w:t>
      </w:r>
      <w:r w:rsidR="002F0DE1" w:rsidRPr="00CC0393">
        <w:rPr>
          <w:color w:val="3366FF"/>
          <w:sz w:val="23"/>
        </w:rPr>
        <w:t>may be attracted (detached from membrane as signaling pathway)</w:t>
      </w:r>
    </w:p>
    <w:p w:rsidR="00C6752C" w:rsidRPr="00CC0393" w:rsidRDefault="00C6752C" w:rsidP="00CC0393">
      <w:pPr>
        <w:tabs>
          <w:tab w:val="left" w:pos="709"/>
          <w:tab w:val="left" w:pos="851"/>
        </w:tabs>
        <w:ind w:firstLine="142"/>
        <w:rPr>
          <w:sz w:val="23"/>
          <w:u w:val="single"/>
        </w:rPr>
      </w:pPr>
    </w:p>
    <w:p w:rsidR="00C6752C" w:rsidRPr="00CC0393" w:rsidRDefault="00C6752C" w:rsidP="00CC0393">
      <w:pPr>
        <w:tabs>
          <w:tab w:val="left" w:pos="709"/>
          <w:tab w:val="left" w:pos="851"/>
        </w:tabs>
        <w:ind w:firstLine="142"/>
        <w:rPr>
          <w:sz w:val="23"/>
          <w:u w:val="single"/>
        </w:rPr>
      </w:pPr>
    </w:p>
    <w:p w:rsidR="00014F9A" w:rsidRPr="00CC0393" w:rsidRDefault="00761340" w:rsidP="00CC0393">
      <w:pPr>
        <w:tabs>
          <w:tab w:val="left" w:pos="709"/>
          <w:tab w:val="left" w:pos="851"/>
        </w:tabs>
        <w:ind w:firstLine="142"/>
        <w:rPr>
          <w:sz w:val="23"/>
          <w:u w:val="single"/>
        </w:rPr>
      </w:pPr>
      <w:r w:rsidRPr="00CC0393">
        <w:rPr>
          <w:sz w:val="23"/>
          <w:u w:val="single"/>
        </w:rPr>
        <w:t>Lipid- anchored membrane proteins</w:t>
      </w:r>
    </w:p>
    <w:p w:rsidR="00014F9A" w:rsidRPr="00CC0393" w:rsidRDefault="00014F9A" w:rsidP="00CC0393">
      <w:pPr>
        <w:tabs>
          <w:tab w:val="left" w:pos="709"/>
          <w:tab w:val="left" w:pos="851"/>
        </w:tabs>
        <w:ind w:firstLine="142"/>
        <w:rPr>
          <w:sz w:val="23"/>
        </w:rPr>
      </w:pPr>
      <w:r w:rsidRPr="00CC0393">
        <w:rPr>
          <w:sz w:val="23"/>
        </w:rPr>
        <w:tab/>
        <w:t xml:space="preserve">-Membrane- associated trough covalent </w:t>
      </w:r>
    </w:p>
    <w:p w:rsidR="00014F9A" w:rsidRPr="00CC0393" w:rsidRDefault="00014F9A" w:rsidP="00CC0393">
      <w:pPr>
        <w:tabs>
          <w:tab w:val="left" w:pos="709"/>
          <w:tab w:val="left" w:pos="851"/>
        </w:tabs>
        <w:ind w:firstLine="142"/>
        <w:rPr>
          <w:sz w:val="23"/>
        </w:rPr>
      </w:pPr>
      <w:r w:rsidRPr="00CC0393">
        <w:rPr>
          <w:sz w:val="23"/>
        </w:rPr>
        <w:tab/>
        <w:t>-Fatty- acid anchored</w:t>
      </w:r>
      <w:r w:rsidR="007F3250" w:rsidRPr="00CC0393">
        <w:rPr>
          <w:sz w:val="23"/>
        </w:rPr>
        <w:t xml:space="preserve"> (covalent &amp; anchore to fatty acid chainds)</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-Intracellular orientation</w:t>
      </w:r>
    </w:p>
    <w:p w:rsidR="00014F9A" w:rsidRPr="00CC0393" w:rsidRDefault="00014F9A" w:rsidP="00CC0393">
      <w:pPr>
        <w:tabs>
          <w:tab w:val="left" w:pos="709"/>
          <w:tab w:val="left" w:pos="851"/>
        </w:tabs>
        <w:ind w:firstLine="142"/>
        <w:rPr>
          <w:sz w:val="23"/>
        </w:rPr>
      </w:pPr>
      <w:r w:rsidRPr="00CC0393">
        <w:rPr>
          <w:sz w:val="23"/>
        </w:rPr>
        <w:tab/>
        <w:t>- GPI anchor( glycosylphosphatidylinostiol)</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Extracellular orientation</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can be cleaved with phopholipase C</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e.g. type IV carbonic anhydrase</w:t>
      </w:r>
    </w:p>
    <w:p w:rsidR="00014F9A" w:rsidRPr="00CC0393" w:rsidRDefault="00014F9A" w:rsidP="00CC0393">
      <w:pPr>
        <w:tabs>
          <w:tab w:val="left" w:pos="709"/>
          <w:tab w:val="left" w:pos="851"/>
        </w:tabs>
        <w:ind w:firstLine="142"/>
        <w:rPr>
          <w:sz w:val="23"/>
        </w:rPr>
      </w:pPr>
      <w:r w:rsidRPr="00CC0393">
        <w:rPr>
          <w:sz w:val="23"/>
        </w:rPr>
        <w:tab/>
        <w:t xml:space="preserve">- anchors the cytoskeleton to the membrane </w:t>
      </w:r>
    </w:p>
    <w:p w:rsidR="00014F9A" w:rsidRPr="00CC0393" w:rsidRDefault="00014F9A" w:rsidP="00CC0393">
      <w:pPr>
        <w:tabs>
          <w:tab w:val="left" w:pos="709"/>
          <w:tab w:val="left" w:pos="851"/>
        </w:tabs>
        <w:ind w:firstLine="142"/>
        <w:rPr>
          <w:sz w:val="23"/>
        </w:rPr>
      </w:pPr>
      <w:r w:rsidRPr="00CC0393">
        <w:rPr>
          <w:sz w:val="23"/>
        </w:rPr>
        <w:t>MOVEMENT ACROSS THE MEMBRANE</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An</w:t>
      </w:r>
      <w:r w:rsidR="002F0DE1" w:rsidRPr="00CC0393">
        <w:rPr>
          <w:sz w:val="23"/>
        </w:rPr>
        <w:t>ything that</w:t>
      </w:r>
      <w:r w:rsidRPr="00CC0393">
        <w:rPr>
          <w:sz w:val="23"/>
        </w:rPr>
        <w:t xml:space="preserve"> has a charge needs a special transporter … because of this charge they attract a sphere of water molecules which make them too large to move across the membrane</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Importance of size</w:t>
      </w:r>
      <w:r w:rsidR="002F0DE1" w:rsidRPr="00CC0393">
        <w:rPr>
          <w:sz w:val="23"/>
        </w:rPr>
        <w:t xml:space="preserve"> </w:t>
      </w:r>
      <w:r w:rsidR="002F0DE1" w:rsidRPr="00CC0393">
        <w:rPr>
          <w:color w:val="3366FF"/>
          <w:sz w:val="23"/>
        </w:rPr>
        <w:t>(decides movement method)</w:t>
      </w:r>
      <w:r w:rsidRPr="00CC0393">
        <w:rPr>
          <w:sz w:val="23"/>
        </w:rPr>
        <w:t xml:space="preserve">, polarity/charge, gradient </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How?</w:t>
      </w:r>
    </w:p>
    <w:p w:rsidR="00014F9A" w:rsidRPr="00CC0393" w:rsidRDefault="00014F9A" w:rsidP="00CC0393">
      <w:pPr>
        <w:pStyle w:val="ListParagraph"/>
        <w:numPr>
          <w:ilvl w:val="2"/>
          <w:numId w:val="1"/>
        </w:numPr>
        <w:tabs>
          <w:tab w:val="left" w:pos="709"/>
          <w:tab w:val="left" w:pos="851"/>
        </w:tabs>
        <w:rPr>
          <w:sz w:val="23"/>
        </w:rPr>
      </w:pPr>
      <w:r w:rsidRPr="00CC0393">
        <w:rPr>
          <w:sz w:val="23"/>
        </w:rPr>
        <w:t>Active transport</w:t>
      </w:r>
      <w:r w:rsidR="002F0DE1" w:rsidRPr="00CC0393">
        <w:rPr>
          <w:color w:val="3366FF"/>
          <w:sz w:val="23"/>
        </w:rPr>
        <w:t xml:space="preserve">(against gradient with expenditure of e+ </w:t>
      </w:r>
    </w:p>
    <w:p w:rsidR="00014F9A" w:rsidRPr="00CC0393" w:rsidRDefault="00014F9A" w:rsidP="00CC0393">
      <w:pPr>
        <w:pStyle w:val="ListParagraph"/>
        <w:numPr>
          <w:ilvl w:val="4"/>
          <w:numId w:val="1"/>
        </w:numPr>
        <w:tabs>
          <w:tab w:val="left" w:pos="709"/>
          <w:tab w:val="left" w:pos="851"/>
        </w:tabs>
        <w:rPr>
          <w:sz w:val="23"/>
        </w:rPr>
      </w:pPr>
      <w:r w:rsidRPr="00CC0393">
        <w:rPr>
          <w:sz w:val="23"/>
        </w:rPr>
        <w:t xml:space="preserve">Primary </w:t>
      </w:r>
    </w:p>
    <w:p w:rsidR="00014F9A" w:rsidRPr="00CC0393" w:rsidRDefault="00014F9A" w:rsidP="00CC0393">
      <w:pPr>
        <w:pStyle w:val="ListParagraph"/>
        <w:numPr>
          <w:ilvl w:val="4"/>
          <w:numId w:val="1"/>
        </w:numPr>
        <w:tabs>
          <w:tab w:val="left" w:pos="709"/>
          <w:tab w:val="left" w:pos="851"/>
        </w:tabs>
        <w:rPr>
          <w:sz w:val="23"/>
        </w:rPr>
      </w:pPr>
      <w:r w:rsidRPr="00CC0393">
        <w:rPr>
          <w:sz w:val="23"/>
        </w:rPr>
        <w:t>Secondary</w:t>
      </w:r>
    </w:p>
    <w:p w:rsidR="00014F9A" w:rsidRPr="00CC0393" w:rsidRDefault="00014F9A" w:rsidP="00CC0393">
      <w:pPr>
        <w:pStyle w:val="ListParagraph"/>
        <w:numPr>
          <w:ilvl w:val="2"/>
          <w:numId w:val="1"/>
        </w:numPr>
        <w:tabs>
          <w:tab w:val="left" w:pos="709"/>
          <w:tab w:val="left" w:pos="851"/>
        </w:tabs>
        <w:rPr>
          <w:sz w:val="23"/>
        </w:rPr>
      </w:pPr>
      <w:r w:rsidRPr="00CC0393">
        <w:rPr>
          <w:sz w:val="23"/>
        </w:rPr>
        <w:t>Passive transport</w:t>
      </w:r>
    </w:p>
    <w:p w:rsidR="00014F9A" w:rsidRPr="00CC0393" w:rsidRDefault="00014F9A" w:rsidP="00CC0393">
      <w:pPr>
        <w:pStyle w:val="ListParagraph"/>
        <w:numPr>
          <w:ilvl w:val="4"/>
          <w:numId w:val="1"/>
        </w:numPr>
        <w:tabs>
          <w:tab w:val="left" w:pos="709"/>
          <w:tab w:val="left" w:pos="851"/>
        </w:tabs>
        <w:rPr>
          <w:sz w:val="23"/>
        </w:rPr>
      </w:pPr>
      <w:r w:rsidRPr="00CC0393">
        <w:rPr>
          <w:sz w:val="23"/>
        </w:rPr>
        <w:t xml:space="preserve">Simple </w:t>
      </w:r>
      <w:r w:rsidR="004C292E" w:rsidRPr="00CC0393">
        <w:rPr>
          <w:sz w:val="23"/>
        </w:rPr>
        <w:t>diffusion</w:t>
      </w:r>
      <w:r w:rsidR="004C292E" w:rsidRPr="00CC0393">
        <w:rPr>
          <w:color w:val="3366FF"/>
          <w:sz w:val="23"/>
        </w:rPr>
        <w:t xml:space="preserve"> (</w:t>
      </w:r>
      <w:r w:rsidR="002F0DE1" w:rsidRPr="00CC0393">
        <w:rPr>
          <w:color w:val="3366FF"/>
          <w:sz w:val="23"/>
        </w:rPr>
        <w:t>w/ gradient for molecules that can readily cross the membrane)</w:t>
      </w:r>
    </w:p>
    <w:p w:rsidR="002F0DE1" w:rsidRPr="00CC0393" w:rsidRDefault="00014F9A" w:rsidP="00CC0393">
      <w:pPr>
        <w:pStyle w:val="ListParagraph"/>
        <w:numPr>
          <w:ilvl w:val="4"/>
          <w:numId w:val="1"/>
        </w:numPr>
        <w:tabs>
          <w:tab w:val="left" w:pos="709"/>
          <w:tab w:val="left" w:pos="851"/>
        </w:tabs>
        <w:rPr>
          <w:sz w:val="23"/>
        </w:rPr>
      </w:pPr>
      <w:r w:rsidRPr="00CC0393">
        <w:rPr>
          <w:sz w:val="23"/>
        </w:rPr>
        <w:t xml:space="preserve">Facilitated </w:t>
      </w:r>
      <w:r w:rsidR="004C292E" w:rsidRPr="00CC0393">
        <w:rPr>
          <w:sz w:val="23"/>
        </w:rPr>
        <w:t>diffusion</w:t>
      </w:r>
      <w:r w:rsidR="004C292E" w:rsidRPr="00CC0393">
        <w:rPr>
          <w:color w:val="3366FF"/>
          <w:sz w:val="23"/>
        </w:rPr>
        <w:t xml:space="preserve"> (</w:t>
      </w:r>
      <w:r w:rsidR="002F0DE1" w:rsidRPr="00CC0393">
        <w:rPr>
          <w:color w:val="3366FF"/>
          <w:sz w:val="23"/>
        </w:rPr>
        <w:t>w/ gradient w/ help of protein transport</w:t>
      </w:r>
    </w:p>
    <w:p w:rsidR="004C292E" w:rsidRPr="00CC0393" w:rsidRDefault="002F0DE1" w:rsidP="00CC0393">
      <w:pPr>
        <w:tabs>
          <w:tab w:val="left" w:pos="709"/>
          <w:tab w:val="left" w:pos="851"/>
        </w:tabs>
        <w:rPr>
          <w:color w:val="3366FF"/>
          <w:sz w:val="23"/>
        </w:rPr>
      </w:pPr>
      <w:r w:rsidRPr="00CC0393">
        <w:rPr>
          <w:color w:val="3366FF"/>
          <w:sz w:val="23"/>
        </w:rPr>
        <w:t>*</w:t>
      </w:r>
      <w:r w:rsidR="004C292E" w:rsidRPr="00CC0393">
        <w:rPr>
          <w:color w:val="3366FF"/>
          <w:sz w:val="23"/>
        </w:rPr>
        <w:t>Small</w:t>
      </w:r>
      <w:r w:rsidRPr="00CC0393">
        <w:rPr>
          <w:color w:val="3366FF"/>
          <w:sz w:val="23"/>
        </w:rPr>
        <w:t xml:space="preserve"> moves through more easily; bigger stuff doesn’t need specialized transport pathways</w:t>
      </w:r>
    </w:p>
    <w:p w:rsidR="00014F9A" w:rsidRPr="00CC0393" w:rsidRDefault="004C292E" w:rsidP="00CC0393">
      <w:pPr>
        <w:tabs>
          <w:tab w:val="left" w:pos="709"/>
          <w:tab w:val="left" w:pos="851"/>
        </w:tabs>
        <w:rPr>
          <w:color w:val="3366FF"/>
          <w:sz w:val="23"/>
        </w:rPr>
      </w:pPr>
      <w:r w:rsidRPr="00CC0393">
        <w:rPr>
          <w:color w:val="3366FF"/>
          <w:sz w:val="23"/>
        </w:rPr>
        <w:t>*Anything charged 9ions) doesn’t pass because attracts cloud of water which makes it large.</w:t>
      </w:r>
    </w:p>
    <w:p w:rsidR="000E79C5" w:rsidRPr="00CC0393" w:rsidRDefault="000E79C5" w:rsidP="00CC0393">
      <w:pPr>
        <w:tabs>
          <w:tab w:val="left" w:pos="709"/>
          <w:tab w:val="left" w:pos="851"/>
        </w:tabs>
        <w:ind w:firstLine="142"/>
        <w:rPr>
          <w:sz w:val="23"/>
        </w:rPr>
      </w:pPr>
    </w:p>
    <w:p w:rsidR="000E79C5" w:rsidRPr="00CC0393" w:rsidRDefault="000E79C5" w:rsidP="00CC0393">
      <w:pPr>
        <w:tabs>
          <w:tab w:val="left" w:pos="709"/>
          <w:tab w:val="left" w:pos="851"/>
        </w:tabs>
        <w:ind w:firstLine="142"/>
        <w:rPr>
          <w:sz w:val="23"/>
        </w:rPr>
      </w:pPr>
      <w:r w:rsidRPr="00CC0393">
        <w:rPr>
          <w:sz w:val="23"/>
        </w:rPr>
        <w:t>PASSIVE TRANSPORT</w:t>
      </w:r>
    </w:p>
    <w:p w:rsidR="000E79C5" w:rsidRPr="00CC0393" w:rsidRDefault="000E79C5" w:rsidP="00CC0393">
      <w:pPr>
        <w:tabs>
          <w:tab w:val="left" w:pos="709"/>
          <w:tab w:val="left" w:pos="851"/>
        </w:tabs>
        <w:ind w:firstLine="142"/>
        <w:rPr>
          <w:sz w:val="23"/>
          <w:u w:val="single"/>
        </w:rPr>
      </w:pPr>
      <w:r w:rsidRPr="00CC0393">
        <w:rPr>
          <w:sz w:val="23"/>
        </w:rPr>
        <w:tab/>
      </w:r>
      <w:r w:rsidRPr="00CC0393">
        <w:rPr>
          <w:sz w:val="23"/>
          <w:u w:val="single"/>
        </w:rPr>
        <w:t>Diffusion</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Spontaneous; bases on random movements</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D</w:t>
      </w:r>
      <w:r w:rsidR="004C292E" w:rsidRPr="00CC0393">
        <w:rPr>
          <w:sz w:val="23"/>
        </w:rPr>
        <w:t>r</w:t>
      </w:r>
      <w:r w:rsidRPr="00CC0393">
        <w:rPr>
          <w:sz w:val="23"/>
        </w:rPr>
        <w:t xml:space="preserve">iven by diffusion gradient </w:t>
      </w:r>
      <w:r w:rsidR="004C292E" w:rsidRPr="00CC0393">
        <w:rPr>
          <w:sz w:val="23"/>
        </w:rPr>
        <w:t>(downhill</w:t>
      </w:r>
      <w:r w:rsidRPr="00CC0393">
        <w:rPr>
          <w:sz w:val="23"/>
        </w:rPr>
        <w:t xml:space="preserve">) </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solutes without a charge </w:t>
      </w:r>
      <w:r w:rsidRPr="00CC0393">
        <w:rPr>
          <w:sz w:val="23"/>
        </w:rPr>
        <w:sym w:font="Wingdings" w:char="F0E0"/>
      </w:r>
      <w:r w:rsidRPr="00CC0393">
        <w:rPr>
          <w:sz w:val="23"/>
        </w:rPr>
        <w:t xml:space="preserve"> concentration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lastRenderedPageBreak/>
        <w:t xml:space="preserve">For gases </w:t>
      </w:r>
      <w:r w:rsidRPr="00CC0393">
        <w:rPr>
          <w:sz w:val="23"/>
        </w:rPr>
        <w:sym w:font="Wingdings" w:char="F0E0"/>
      </w:r>
      <w:r w:rsidRPr="00CC0393">
        <w:rPr>
          <w:sz w:val="23"/>
        </w:rPr>
        <w:t xml:space="preserve"> partial pressure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ions </w:t>
      </w:r>
      <w:r w:rsidRPr="00CC0393">
        <w:rPr>
          <w:sz w:val="23"/>
        </w:rPr>
        <w:sym w:font="Wingdings" w:char="F0E0"/>
      </w:r>
      <w:r w:rsidRPr="00CC0393">
        <w:rPr>
          <w:sz w:val="23"/>
        </w:rPr>
        <w:t xml:space="preserve"> electrochemical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water </w:t>
      </w:r>
      <w:r w:rsidRPr="00CC0393">
        <w:rPr>
          <w:sz w:val="23"/>
        </w:rPr>
        <w:sym w:font="Wingdings" w:char="F0E0"/>
      </w:r>
      <w:r w:rsidRPr="00CC0393">
        <w:rPr>
          <w:sz w:val="23"/>
        </w:rPr>
        <w:t xml:space="preserve"> osmotic gradient </w:t>
      </w:r>
    </w:p>
    <w:p w:rsidR="000E79C5" w:rsidRPr="00CC0393" w:rsidRDefault="000E79C5" w:rsidP="00CC0393">
      <w:pPr>
        <w:pStyle w:val="ListParagraph"/>
        <w:numPr>
          <w:ilvl w:val="0"/>
          <w:numId w:val="1"/>
        </w:numPr>
        <w:tabs>
          <w:tab w:val="left" w:pos="709"/>
          <w:tab w:val="left" w:pos="851"/>
        </w:tabs>
        <w:ind w:left="0" w:firstLine="142"/>
        <w:rPr>
          <w:b/>
          <w:sz w:val="23"/>
        </w:rPr>
      </w:pPr>
      <w:r w:rsidRPr="00CC0393">
        <w:rPr>
          <w:b/>
          <w:sz w:val="23"/>
        </w:rPr>
        <w:t>Membrane permeability</w:t>
      </w:r>
    </w:p>
    <w:p w:rsidR="000E79C5" w:rsidRPr="00CC0393" w:rsidRDefault="000E79C5" w:rsidP="00CC0393">
      <w:pPr>
        <w:pStyle w:val="ListParagraph"/>
        <w:numPr>
          <w:ilvl w:val="2"/>
          <w:numId w:val="1"/>
        </w:numPr>
        <w:tabs>
          <w:tab w:val="left" w:pos="709"/>
          <w:tab w:val="left" w:pos="851"/>
        </w:tabs>
        <w:rPr>
          <w:sz w:val="23"/>
        </w:rPr>
      </w:pPr>
      <w:r w:rsidRPr="00CC0393">
        <w:rPr>
          <w:sz w:val="23"/>
        </w:rPr>
        <w:t>Lipophilic molecules</w:t>
      </w:r>
    </w:p>
    <w:p w:rsidR="002F2275" w:rsidRPr="00CC0393" w:rsidRDefault="000E79C5" w:rsidP="00CC0393">
      <w:pPr>
        <w:pStyle w:val="ListParagraph"/>
        <w:numPr>
          <w:ilvl w:val="2"/>
          <w:numId w:val="1"/>
        </w:numPr>
        <w:tabs>
          <w:tab w:val="left" w:pos="709"/>
          <w:tab w:val="left" w:pos="851"/>
        </w:tabs>
        <w:rPr>
          <w:sz w:val="23"/>
        </w:rPr>
      </w:pPr>
      <w:r w:rsidRPr="00CC0393">
        <w:rPr>
          <w:sz w:val="23"/>
        </w:rPr>
        <w:t>Partition coefficient</w:t>
      </w:r>
      <w:r w:rsidR="004C292E" w:rsidRPr="00CC0393">
        <w:rPr>
          <w:color w:val="3366FF"/>
          <w:sz w:val="23"/>
        </w:rPr>
        <w:t>(predict rate based on this solubility)</w:t>
      </w:r>
      <w:r w:rsidRPr="00CC0393">
        <w:rPr>
          <w:sz w:val="23"/>
        </w:rPr>
        <w:t xml:space="preserve"> </w:t>
      </w:r>
      <w:r w:rsidRPr="00CC0393">
        <w:rPr>
          <w:sz w:val="23"/>
        </w:rPr>
        <w:sym w:font="Wingdings" w:char="F0E0"/>
      </w:r>
      <w:r w:rsidRPr="00CC0393">
        <w:rPr>
          <w:sz w:val="23"/>
        </w:rPr>
        <w:t xml:space="preserve"> ratio of solubility in organic solvent to that in water</w:t>
      </w:r>
    </w:p>
    <w:p w:rsidR="000E79C5" w:rsidRPr="00CC0393" w:rsidRDefault="000E79C5" w:rsidP="00CC0393">
      <w:pPr>
        <w:pStyle w:val="ListParagraph"/>
        <w:tabs>
          <w:tab w:val="left" w:pos="709"/>
          <w:tab w:val="left" w:pos="851"/>
        </w:tabs>
        <w:ind w:left="0" w:firstLine="142"/>
        <w:rPr>
          <w:sz w:val="23"/>
          <w:u w:val="single"/>
        </w:rPr>
      </w:pPr>
      <w:r w:rsidRPr="00CC0393">
        <w:rPr>
          <w:sz w:val="23"/>
          <w:u w:val="single"/>
        </w:rPr>
        <w:t>Facilitated diffusion</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Channel proteins </w:t>
      </w:r>
    </w:p>
    <w:p w:rsidR="000E79C5" w:rsidRPr="00CC0393" w:rsidRDefault="000E79C5" w:rsidP="00CC0393">
      <w:pPr>
        <w:pStyle w:val="ListParagraph"/>
        <w:numPr>
          <w:ilvl w:val="2"/>
          <w:numId w:val="1"/>
        </w:numPr>
        <w:tabs>
          <w:tab w:val="left" w:pos="709"/>
          <w:tab w:val="left" w:pos="851"/>
        </w:tabs>
        <w:rPr>
          <w:sz w:val="23"/>
        </w:rPr>
      </w:pPr>
      <w:r w:rsidRPr="00CC0393">
        <w:rPr>
          <w:sz w:val="23"/>
        </w:rPr>
        <w:t>Ions, water (</w:t>
      </w:r>
      <w:r w:rsidR="004C292E" w:rsidRPr="00CC0393">
        <w:rPr>
          <w:sz w:val="23"/>
        </w:rPr>
        <w:t>water channel=</w:t>
      </w:r>
      <w:r w:rsidRPr="00CC0393">
        <w:rPr>
          <w:sz w:val="23"/>
        </w:rPr>
        <w:t xml:space="preserve"> aquaporins)</w:t>
      </w:r>
      <w:r w:rsidR="004C292E" w:rsidRPr="00CC0393">
        <w:rPr>
          <w:color w:val="3366FF"/>
          <w:sz w:val="23"/>
        </w:rPr>
        <w:t>*have hydrophobic regions that anchor but hydrophilic channels down centre of protein</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Highly selective </w:t>
      </w:r>
    </w:p>
    <w:p w:rsidR="000E79C5" w:rsidRPr="00CC0393" w:rsidRDefault="000E79C5" w:rsidP="00CC0393">
      <w:pPr>
        <w:pStyle w:val="ListParagraph"/>
        <w:numPr>
          <w:ilvl w:val="2"/>
          <w:numId w:val="1"/>
        </w:numPr>
        <w:tabs>
          <w:tab w:val="left" w:pos="709"/>
          <w:tab w:val="left" w:pos="851"/>
        </w:tabs>
        <w:rPr>
          <w:sz w:val="23"/>
        </w:rPr>
      </w:pPr>
      <w:r w:rsidRPr="00CC0393">
        <w:rPr>
          <w:sz w:val="23"/>
        </w:rPr>
        <w:t>Leaks</w:t>
      </w:r>
      <w:r w:rsidR="00EC436F" w:rsidRPr="00CC0393">
        <w:rPr>
          <w:sz w:val="23"/>
        </w:rPr>
        <w:t>(open all the time)</w:t>
      </w:r>
      <w:r w:rsidRPr="00CC0393">
        <w:rPr>
          <w:sz w:val="23"/>
        </w:rPr>
        <w:t xml:space="preserve"> vs. gates </w:t>
      </w:r>
      <w:r w:rsidR="00EC436F" w:rsidRPr="00CC0393">
        <w:rPr>
          <w:sz w:val="23"/>
        </w:rPr>
        <w:t>(only open for certain signals which happens when membrane potential changes binding of particular chemical(ligand)</w:t>
      </w:r>
      <w:r w:rsidRPr="00CC0393">
        <w:rPr>
          <w:sz w:val="23"/>
        </w:rPr>
        <w:t>( eg. Voltage – gated, ligand- gated)</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Carrier proteins </w:t>
      </w:r>
    </w:p>
    <w:p w:rsidR="000E79C5" w:rsidRPr="00CC0393" w:rsidRDefault="000E79C5" w:rsidP="00CC0393">
      <w:pPr>
        <w:pStyle w:val="ListParagraph"/>
        <w:numPr>
          <w:ilvl w:val="2"/>
          <w:numId w:val="1"/>
        </w:numPr>
        <w:tabs>
          <w:tab w:val="left" w:pos="709"/>
          <w:tab w:val="left" w:pos="851"/>
        </w:tabs>
        <w:rPr>
          <w:sz w:val="23"/>
        </w:rPr>
      </w:pPr>
      <w:r w:rsidRPr="00CC0393">
        <w:rPr>
          <w:sz w:val="23"/>
        </w:rPr>
        <w:t>Ions, larger and/ or polar molecules</w:t>
      </w:r>
    </w:p>
    <w:p w:rsidR="000E79C5" w:rsidRPr="00CC0393" w:rsidRDefault="000E79C5" w:rsidP="00CC0393">
      <w:pPr>
        <w:pStyle w:val="ListParagraph"/>
        <w:numPr>
          <w:ilvl w:val="2"/>
          <w:numId w:val="1"/>
        </w:numPr>
        <w:tabs>
          <w:tab w:val="left" w:pos="709"/>
          <w:tab w:val="left" w:pos="851"/>
        </w:tabs>
        <w:rPr>
          <w:sz w:val="23"/>
        </w:rPr>
      </w:pPr>
      <w:r w:rsidRPr="00CC0393">
        <w:rPr>
          <w:sz w:val="23"/>
        </w:rPr>
        <w:t>Highly selective</w:t>
      </w:r>
    </w:p>
    <w:p w:rsidR="000E79C5" w:rsidRPr="00CC0393" w:rsidRDefault="000E79C5" w:rsidP="00CC0393">
      <w:pPr>
        <w:pStyle w:val="ListParagraph"/>
        <w:numPr>
          <w:ilvl w:val="2"/>
          <w:numId w:val="1"/>
        </w:numPr>
        <w:tabs>
          <w:tab w:val="left" w:pos="709"/>
          <w:tab w:val="left" w:pos="851"/>
        </w:tabs>
        <w:rPr>
          <w:sz w:val="23"/>
        </w:rPr>
      </w:pPr>
      <w:r w:rsidRPr="00CC0393">
        <w:rPr>
          <w:sz w:val="23"/>
        </w:rPr>
        <w:t>Types</w:t>
      </w:r>
    </w:p>
    <w:p w:rsidR="00EC436F" w:rsidRPr="00CC0393" w:rsidRDefault="00EC436F" w:rsidP="00CC0393">
      <w:pPr>
        <w:tabs>
          <w:tab w:val="left" w:pos="709"/>
          <w:tab w:val="left" w:pos="851"/>
        </w:tabs>
        <w:rPr>
          <w:sz w:val="23"/>
        </w:rPr>
      </w:pPr>
    </w:p>
    <w:p w:rsidR="00EC436F" w:rsidRPr="00CC0393" w:rsidRDefault="00EC436F" w:rsidP="00CC0393">
      <w:pPr>
        <w:tabs>
          <w:tab w:val="left" w:pos="709"/>
          <w:tab w:val="left" w:pos="851"/>
        </w:tabs>
        <w:rPr>
          <w:color w:val="3366FF"/>
          <w:sz w:val="23"/>
        </w:rPr>
      </w:pPr>
      <w:r w:rsidRPr="00CC0393">
        <w:rPr>
          <w:color w:val="3366FF"/>
          <w:sz w:val="23"/>
        </w:rPr>
        <w:t xml:space="preserve">*rate of rxn depends on # of transport proteins present </w:t>
      </w:r>
    </w:p>
    <w:p w:rsidR="00EC436F" w:rsidRPr="00CC0393" w:rsidRDefault="00EC436F" w:rsidP="00CC0393">
      <w:pPr>
        <w:tabs>
          <w:tab w:val="left" w:pos="709"/>
          <w:tab w:val="left" w:pos="851"/>
        </w:tabs>
        <w:rPr>
          <w:color w:val="3366FF"/>
          <w:sz w:val="23"/>
        </w:rPr>
      </w:pPr>
      <w:r w:rsidRPr="00CC0393">
        <w:rPr>
          <w:color w:val="3366FF"/>
          <w:sz w:val="23"/>
        </w:rPr>
        <w:t>*protein has 2 stable confirmation switches between them, protein binds and causes change in carrier so its released on other side; ions, amino acids usually moved by carrier protein.</w:t>
      </w:r>
    </w:p>
    <w:p w:rsidR="00EC436F" w:rsidRPr="00CC0393" w:rsidRDefault="00EC436F" w:rsidP="00CC0393">
      <w:pPr>
        <w:tabs>
          <w:tab w:val="left" w:pos="709"/>
          <w:tab w:val="left" w:pos="851"/>
        </w:tabs>
        <w:rPr>
          <w:color w:val="3366FF"/>
          <w:sz w:val="23"/>
        </w:rPr>
      </w:pPr>
      <w:r w:rsidRPr="00CC0393">
        <w:rPr>
          <w:color w:val="3366FF"/>
          <w:sz w:val="23"/>
        </w:rPr>
        <w:t xml:space="preserve">*symporters = co transporters; 2 solubles across membrane in same direction </w:t>
      </w:r>
    </w:p>
    <w:p w:rsidR="00EC436F" w:rsidRPr="00CC0393" w:rsidRDefault="00EC436F" w:rsidP="00CC0393">
      <w:pPr>
        <w:tabs>
          <w:tab w:val="left" w:pos="709"/>
          <w:tab w:val="left" w:pos="851"/>
        </w:tabs>
        <w:rPr>
          <w:color w:val="3366FF"/>
          <w:sz w:val="23"/>
        </w:rPr>
      </w:pPr>
      <w:r w:rsidRPr="00CC0393">
        <w:rPr>
          <w:color w:val="3366FF"/>
          <w:sz w:val="23"/>
        </w:rPr>
        <w:t xml:space="preserve">*exchange/antiporters; </w:t>
      </w:r>
      <w:r w:rsidR="005D5EFB" w:rsidRPr="00CC0393">
        <w:rPr>
          <w:color w:val="3366FF"/>
          <w:sz w:val="23"/>
        </w:rPr>
        <w:t xml:space="preserve"> 2 solutes in opposite directions</w:t>
      </w:r>
    </w:p>
    <w:p w:rsidR="000E79C5" w:rsidRPr="00CC0393" w:rsidRDefault="000E79C5" w:rsidP="00CC0393">
      <w:pPr>
        <w:tabs>
          <w:tab w:val="left" w:pos="709"/>
          <w:tab w:val="left" w:pos="851"/>
        </w:tabs>
        <w:rPr>
          <w:sz w:val="23"/>
        </w:rPr>
      </w:pPr>
      <w:r w:rsidRPr="00CC0393">
        <w:rPr>
          <w:sz w:val="23"/>
        </w:rPr>
        <w:t>ACTIVE TRANSPORT</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Carrier – mediated movement </w:t>
      </w:r>
      <w:r w:rsidR="00EC436F" w:rsidRPr="00CC0393">
        <w:rPr>
          <w:sz w:val="23"/>
        </w:rPr>
        <w:t>against gradient (</w:t>
      </w:r>
      <w:r w:rsidRPr="00CC0393">
        <w:rPr>
          <w:sz w:val="23"/>
        </w:rPr>
        <w:t>uphill) via couple input of energy (“pumps”)</w:t>
      </w:r>
    </w:p>
    <w:p w:rsidR="000E79C5" w:rsidRPr="00CC0393" w:rsidRDefault="000E79C5" w:rsidP="00CC0393">
      <w:pPr>
        <w:pStyle w:val="ListParagraph"/>
        <w:numPr>
          <w:ilvl w:val="1"/>
          <w:numId w:val="1"/>
        </w:numPr>
        <w:tabs>
          <w:tab w:val="left" w:pos="709"/>
          <w:tab w:val="left" w:pos="851"/>
        </w:tabs>
        <w:ind w:left="0" w:firstLine="142"/>
        <w:rPr>
          <w:sz w:val="23"/>
        </w:rPr>
      </w:pPr>
      <w:r w:rsidRPr="00CC0393">
        <w:rPr>
          <w:sz w:val="23"/>
        </w:rPr>
        <w:t>Highly selective</w:t>
      </w:r>
    </w:p>
    <w:p w:rsidR="00A952BC" w:rsidRPr="00CC0393" w:rsidRDefault="000E79C5" w:rsidP="00CC0393">
      <w:pPr>
        <w:pStyle w:val="ListParagraph"/>
        <w:numPr>
          <w:ilvl w:val="1"/>
          <w:numId w:val="1"/>
        </w:numPr>
        <w:tabs>
          <w:tab w:val="left" w:pos="709"/>
          <w:tab w:val="left" w:pos="851"/>
        </w:tabs>
        <w:ind w:left="0" w:firstLine="142"/>
        <w:rPr>
          <w:sz w:val="23"/>
        </w:rPr>
      </w:pPr>
      <w:r w:rsidRPr="00CC0393">
        <w:rPr>
          <w:sz w:val="23"/>
        </w:rPr>
        <w:t>Unidirectional</w:t>
      </w:r>
    </w:p>
    <w:p w:rsidR="000E79C5" w:rsidRPr="00CC0393" w:rsidRDefault="00A952BC" w:rsidP="00CC0393">
      <w:pPr>
        <w:tabs>
          <w:tab w:val="left" w:pos="709"/>
          <w:tab w:val="left" w:pos="851"/>
        </w:tabs>
        <w:rPr>
          <w:color w:val="3366FF"/>
          <w:sz w:val="23"/>
        </w:rPr>
      </w:pPr>
      <w:r w:rsidRPr="00CC0393">
        <w:rPr>
          <w:color w:val="3366FF"/>
          <w:sz w:val="23"/>
        </w:rPr>
        <w:t>* expending e+ to pumpe against gradient</w:t>
      </w:r>
    </w:p>
    <w:p w:rsidR="000E79C5" w:rsidRPr="00CC0393" w:rsidRDefault="000E79C5" w:rsidP="00CC0393">
      <w:pPr>
        <w:tabs>
          <w:tab w:val="left" w:pos="709"/>
          <w:tab w:val="left" w:pos="851"/>
        </w:tabs>
        <w:ind w:firstLine="142"/>
        <w:rPr>
          <w:sz w:val="23"/>
          <w:u w:val="single"/>
        </w:rPr>
      </w:pPr>
      <w:r w:rsidRPr="00CC0393">
        <w:rPr>
          <w:sz w:val="23"/>
        </w:rPr>
        <w:t xml:space="preserve">  </w:t>
      </w:r>
      <w:r w:rsidRPr="00CC0393">
        <w:rPr>
          <w:sz w:val="23"/>
          <w:u w:val="single"/>
        </w:rPr>
        <w:t>Primary active transport</w:t>
      </w:r>
    </w:p>
    <w:p w:rsidR="00A952BC" w:rsidRPr="00CC0393" w:rsidRDefault="000E79C5" w:rsidP="00CC0393">
      <w:pPr>
        <w:pStyle w:val="ListParagraph"/>
        <w:numPr>
          <w:ilvl w:val="1"/>
          <w:numId w:val="1"/>
        </w:numPr>
        <w:tabs>
          <w:tab w:val="left" w:pos="709"/>
          <w:tab w:val="left" w:pos="851"/>
        </w:tabs>
        <w:rPr>
          <w:sz w:val="23"/>
        </w:rPr>
      </w:pPr>
      <w:r w:rsidRPr="00CC0393">
        <w:rPr>
          <w:sz w:val="23"/>
        </w:rPr>
        <w:t>ATP hydrolysis directly coupled to transport of solute</w:t>
      </w:r>
      <w:r w:rsidR="00A952BC" w:rsidRPr="00CC0393">
        <w:rPr>
          <w:sz w:val="23"/>
        </w:rPr>
        <w:t xml:space="preserve"> (carrier itself involved)</w:t>
      </w:r>
    </w:p>
    <w:p w:rsidR="00C855AB" w:rsidRPr="00CC0393" w:rsidRDefault="000E79C5" w:rsidP="00CC0393">
      <w:pPr>
        <w:pStyle w:val="ListParagraph"/>
        <w:numPr>
          <w:ilvl w:val="1"/>
          <w:numId w:val="1"/>
        </w:numPr>
        <w:tabs>
          <w:tab w:val="left" w:pos="709"/>
          <w:tab w:val="left" w:pos="851"/>
        </w:tabs>
        <w:rPr>
          <w:sz w:val="23"/>
        </w:rPr>
      </w:pPr>
      <w:r w:rsidRPr="00CC0393">
        <w:rPr>
          <w:sz w:val="23"/>
        </w:rPr>
        <w:t>Several types</w:t>
      </w:r>
    </w:p>
    <w:p w:rsidR="000E79C5" w:rsidRPr="00CC0393" w:rsidRDefault="000E79C5" w:rsidP="00CC0393">
      <w:pPr>
        <w:pStyle w:val="ListParagraph"/>
        <w:numPr>
          <w:ilvl w:val="2"/>
          <w:numId w:val="1"/>
        </w:numPr>
        <w:tabs>
          <w:tab w:val="left" w:pos="709"/>
          <w:tab w:val="left" w:pos="851"/>
        </w:tabs>
        <w:rPr>
          <w:sz w:val="23"/>
        </w:rPr>
      </w:pPr>
      <w:r w:rsidRPr="00CC0393">
        <w:rPr>
          <w:sz w:val="23"/>
        </w:rPr>
        <w:t>P – types</w:t>
      </w:r>
    </w:p>
    <w:p w:rsidR="00C855AB" w:rsidRPr="00CC0393" w:rsidRDefault="000E79C5" w:rsidP="00CC0393">
      <w:pPr>
        <w:pStyle w:val="ListParagraph"/>
        <w:numPr>
          <w:ilvl w:val="4"/>
          <w:numId w:val="1"/>
        </w:numPr>
        <w:tabs>
          <w:tab w:val="left" w:pos="709"/>
          <w:tab w:val="left" w:pos="851"/>
        </w:tabs>
        <w:rPr>
          <w:sz w:val="23"/>
        </w:rPr>
      </w:pPr>
      <w:r w:rsidRPr="00CC0393">
        <w:rPr>
          <w:sz w:val="23"/>
        </w:rPr>
        <w:t>Move cations</w:t>
      </w:r>
      <w:r w:rsidR="00C855AB" w:rsidRPr="00CC0393">
        <w:rPr>
          <w:sz w:val="23"/>
        </w:rPr>
        <w:t xml:space="preserve"> (Na+, K+, Ca2+, H+)</w:t>
      </w:r>
    </w:p>
    <w:p w:rsidR="00C855AB" w:rsidRPr="00CC0393" w:rsidRDefault="00C855AB" w:rsidP="00CC0393">
      <w:pPr>
        <w:pStyle w:val="ListParagraph"/>
        <w:numPr>
          <w:ilvl w:val="4"/>
          <w:numId w:val="1"/>
        </w:numPr>
        <w:tabs>
          <w:tab w:val="left" w:pos="709"/>
          <w:tab w:val="left" w:pos="851"/>
        </w:tabs>
        <w:rPr>
          <w:sz w:val="23"/>
        </w:rPr>
      </w:pPr>
      <w:r w:rsidRPr="00CC0393">
        <w:rPr>
          <w:sz w:val="23"/>
        </w:rPr>
        <w:t>Reversibly phosphorylated</w:t>
      </w:r>
      <w:r w:rsidR="00A952BC" w:rsidRPr="00CC0393">
        <w:rPr>
          <w:sz w:val="23"/>
        </w:rPr>
        <w:t xml:space="preserve"> (</w:t>
      </w:r>
      <w:r w:rsidR="00A952BC" w:rsidRPr="00CC0393">
        <w:rPr>
          <w:color w:val="3366FF"/>
          <w:sz w:val="23"/>
        </w:rPr>
        <w:t>when ATP hydralized, phosphate group temporarily attaches to pump, solute binds, pump undergoes charge to 2</w:t>
      </w:r>
      <w:r w:rsidR="00A952BC" w:rsidRPr="00CC0393">
        <w:rPr>
          <w:color w:val="3366FF"/>
          <w:sz w:val="23"/>
          <w:vertAlign w:val="superscript"/>
        </w:rPr>
        <w:t>nd</w:t>
      </w:r>
      <w:r w:rsidR="00A952BC" w:rsidRPr="00CC0393">
        <w:rPr>
          <w:color w:val="3366FF"/>
          <w:sz w:val="23"/>
        </w:rPr>
        <w:t xml:space="preserve"> conformational figure. And allows solute to cross, phosphate re-attaches.</w:t>
      </w:r>
    </w:p>
    <w:p w:rsidR="00C855AB" w:rsidRPr="00CC0393" w:rsidRDefault="00C855AB" w:rsidP="00CC0393">
      <w:pPr>
        <w:pStyle w:val="ListParagraph"/>
        <w:numPr>
          <w:ilvl w:val="4"/>
          <w:numId w:val="1"/>
        </w:numPr>
        <w:tabs>
          <w:tab w:val="left" w:pos="709"/>
          <w:tab w:val="left" w:pos="851"/>
        </w:tabs>
        <w:rPr>
          <w:sz w:val="23"/>
        </w:rPr>
      </w:pPr>
      <w:r w:rsidRPr="00CC0393">
        <w:rPr>
          <w:sz w:val="23"/>
        </w:rPr>
        <w:t>E.g. Nat+. K+ - ATPase</w:t>
      </w:r>
    </w:p>
    <w:p w:rsidR="00A952BC" w:rsidRPr="00CC0393" w:rsidRDefault="00A952BC" w:rsidP="00CC0393">
      <w:pPr>
        <w:pStyle w:val="ListParagraph"/>
        <w:numPr>
          <w:ilvl w:val="1"/>
          <w:numId w:val="1"/>
        </w:numPr>
        <w:tabs>
          <w:tab w:val="left" w:pos="709"/>
          <w:tab w:val="left" w:pos="851"/>
        </w:tabs>
        <w:ind w:left="0" w:firstLine="142"/>
        <w:rPr>
          <w:sz w:val="23"/>
        </w:rPr>
      </w:pPr>
      <w:r w:rsidRPr="00CC0393">
        <w:rPr>
          <w:sz w:val="23"/>
        </w:rPr>
        <w:t>V-type – move H+ into organelles</w:t>
      </w:r>
    </w:p>
    <w:p w:rsidR="00C855AB" w:rsidRPr="00CC0393" w:rsidRDefault="00A952BC" w:rsidP="00CC0393">
      <w:pPr>
        <w:tabs>
          <w:tab w:val="left" w:pos="709"/>
          <w:tab w:val="left" w:pos="851"/>
        </w:tabs>
        <w:ind w:firstLine="142"/>
        <w:rPr>
          <w:color w:val="3366FF"/>
          <w:sz w:val="23"/>
        </w:rPr>
      </w:pPr>
      <w:r w:rsidRPr="00CC0393">
        <w:rPr>
          <w:color w:val="3366FF"/>
          <w:sz w:val="23"/>
        </w:rPr>
        <w:t>*Vacuolar—on membrane of vacuoles to pump it into vac. can also occur on all mem. pump H+ out of cell.</w:t>
      </w:r>
    </w:p>
    <w:p w:rsidR="00C855AB" w:rsidRPr="00CC0393" w:rsidRDefault="00C855AB" w:rsidP="00CC0393">
      <w:pPr>
        <w:tabs>
          <w:tab w:val="left" w:pos="709"/>
          <w:tab w:val="left" w:pos="851"/>
        </w:tabs>
        <w:ind w:firstLine="142"/>
        <w:rPr>
          <w:sz w:val="23"/>
          <w:u w:val="single"/>
        </w:rPr>
      </w:pPr>
      <w:r w:rsidRPr="00CC0393">
        <w:rPr>
          <w:sz w:val="23"/>
          <w:u w:val="single"/>
        </w:rPr>
        <w:t>Secondary active transport</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Simultaneous transport of two solutes. Downhill transport alon gradient established by 1 active transport allows uphill transport of second solute</w:t>
      </w:r>
    </w:p>
    <w:p w:rsidR="00C855AB" w:rsidRPr="00CC0393" w:rsidRDefault="00C855AB" w:rsidP="00CC0393">
      <w:pPr>
        <w:pStyle w:val="ListParagraph"/>
        <w:numPr>
          <w:ilvl w:val="1"/>
          <w:numId w:val="1"/>
        </w:numPr>
        <w:tabs>
          <w:tab w:val="left" w:pos="709"/>
          <w:tab w:val="left" w:pos="851"/>
        </w:tabs>
        <w:ind w:left="0" w:firstLine="142"/>
        <w:rPr>
          <w:sz w:val="23"/>
        </w:rPr>
      </w:pPr>
      <w:r w:rsidRPr="00CC0393">
        <w:rPr>
          <w:sz w:val="23"/>
        </w:rPr>
        <w:t>Na+ gradient in animal cells</w:t>
      </w:r>
    </w:p>
    <w:p w:rsidR="00F67F72" w:rsidRPr="00CC0393" w:rsidRDefault="00C855AB" w:rsidP="00CC0393">
      <w:pPr>
        <w:pStyle w:val="ListParagraph"/>
        <w:numPr>
          <w:ilvl w:val="1"/>
          <w:numId w:val="1"/>
        </w:numPr>
        <w:tabs>
          <w:tab w:val="left" w:pos="709"/>
          <w:tab w:val="left" w:pos="851"/>
        </w:tabs>
        <w:ind w:left="0" w:firstLine="142"/>
        <w:rPr>
          <w:sz w:val="23"/>
        </w:rPr>
      </w:pPr>
      <w:r w:rsidRPr="00CC0393">
        <w:rPr>
          <w:sz w:val="23"/>
        </w:rPr>
        <w:t>H+ gradient in plant cells</w:t>
      </w:r>
    </w:p>
    <w:p w:rsidR="00F67F72" w:rsidRPr="00CC0393" w:rsidRDefault="00F67F72" w:rsidP="00CC0393">
      <w:pPr>
        <w:pStyle w:val="ListParagraph"/>
        <w:tabs>
          <w:tab w:val="left" w:pos="709"/>
          <w:tab w:val="left" w:pos="851"/>
        </w:tabs>
        <w:ind w:left="142"/>
        <w:rPr>
          <w:color w:val="3366FF"/>
          <w:sz w:val="23"/>
        </w:rPr>
      </w:pPr>
      <w:r w:rsidRPr="00CC0393">
        <w:rPr>
          <w:color w:val="3366FF"/>
          <w:sz w:val="23"/>
        </w:rPr>
        <w:t>*movement of solute secondary to generation of gradient made for other solute</w:t>
      </w:r>
    </w:p>
    <w:p w:rsidR="00C855AB" w:rsidRPr="00CC0393" w:rsidRDefault="00F67F72" w:rsidP="00CC0393">
      <w:pPr>
        <w:pStyle w:val="ListParagraph"/>
        <w:tabs>
          <w:tab w:val="left" w:pos="709"/>
          <w:tab w:val="left" w:pos="851"/>
        </w:tabs>
        <w:ind w:left="142"/>
        <w:rPr>
          <w:color w:val="3366FF"/>
          <w:sz w:val="23"/>
        </w:rPr>
      </w:pPr>
      <w:r w:rsidRPr="00CC0393">
        <w:rPr>
          <w:color w:val="3366FF"/>
          <w:sz w:val="23"/>
        </w:rPr>
        <w:t>*can’t go simple diff., protons go into cell by expending e+ create proton gradient across cell 2</w:t>
      </w:r>
      <w:r w:rsidRPr="00CC0393">
        <w:rPr>
          <w:color w:val="3366FF"/>
          <w:sz w:val="23"/>
          <w:vertAlign w:val="superscript"/>
        </w:rPr>
        <w:t>nd</w:t>
      </w:r>
      <w:r w:rsidRPr="00CC0393">
        <w:rPr>
          <w:color w:val="3366FF"/>
          <w:sz w:val="23"/>
        </w:rPr>
        <w:t xml:space="preserve"> transp. uses e+ stored in gradient, that exp. of against gradient</w:t>
      </w:r>
    </w:p>
    <w:p w:rsidR="00C855AB" w:rsidRPr="00CC0393" w:rsidRDefault="00C855AB" w:rsidP="00CC0393">
      <w:pPr>
        <w:tabs>
          <w:tab w:val="left" w:pos="709"/>
          <w:tab w:val="left" w:pos="851"/>
        </w:tabs>
        <w:ind w:firstLine="142"/>
        <w:rPr>
          <w:sz w:val="23"/>
        </w:rPr>
      </w:pPr>
    </w:p>
    <w:p w:rsidR="00F67F72" w:rsidRPr="00CC0393" w:rsidRDefault="00C855AB" w:rsidP="00CC0393">
      <w:pPr>
        <w:tabs>
          <w:tab w:val="left" w:pos="709"/>
          <w:tab w:val="left" w:pos="851"/>
        </w:tabs>
        <w:ind w:firstLine="142"/>
        <w:rPr>
          <w:color w:val="3366FF"/>
          <w:sz w:val="23"/>
        </w:rPr>
      </w:pPr>
      <w:r w:rsidRPr="00CC0393">
        <w:rPr>
          <w:sz w:val="23"/>
        </w:rPr>
        <w:lastRenderedPageBreak/>
        <w:t>Transport in the mammalian kidney</w:t>
      </w:r>
      <w:r w:rsidR="00F67F72" w:rsidRPr="00CC0393">
        <w:rPr>
          <w:sz w:val="23"/>
        </w:rPr>
        <w:t xml:space="preserve"> </w:t>
      </w:r>
      <w:r w:rsidR="00F67F72" w:rsidRPr="00CC0393">
        <w:rPr>
          <w:color w:val="3366FF"/>
          <w:sz w:val="23"/>
        </w:rPr>
        <w:t>(type 1 diabetes have high blood glucose, kidney cant reabsorb, remains in urine.</w:t>
      </w:r>
    </w:p>
    <w:p w:rsidR="00F67F72" w:rsidRPr="00CC0393" w:rsidRDefault="00F67F72" w:rsidP="00CC0393">
      <w:pPr>
        <w:tabs>
          <w:tab w:val="left" w:pos="709"/>
          <w:tab w:val="left" w:pos="851"/>
        </w:tabs>
        <w:ind w:firstLine="142"/>
        <w:rPr>
          <w:color w:val="3366FF"/>
          <w:sz w:val="23"/>
        </w:rPr>
      </w:pPr>
      <w:r w:rsidRPr="00CC0393">
        <w:rPr>
          <w:color w:val="3366FF"/>
          <w:sz w:val="23"/>
        </w:rPr>
        <w:t>*uphill – from low-high against diff. gradient</w:t>
      </w:r>
    </w:p>
    <w:p w:rsidR="00C855AB" w:rsidRPr="00CC0393" w:rsidRDefault="00F67F72" w:rsidP="00CC0393">
      <w:pPr>
        <w:tabs>
          <w:tab w:val="left" w:pos="709"/>
          <w:tab w:val="left" w:pos="851"/>
        </w:tabs>
        <w:ind w:firstLine="142"/>
        <w:rPr>
          <w:color w:val="3366FF"/>
          <w:sz w:val="23"/>
        </w:rPr>
      </w:pPr>
      <w:r w:rsidRPr="00CC0393">
        <w:rPr>
          <w:color w:val="3366FF"/>
          <w:sz w:val="23"/>
        </w:rPr>
        <w:t>*downhill – high to low w/ different gradient</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 xml:space="preserve">Filtration followed by reabsorption </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 xml:space="preserve">Transport maximum for glucose and diabetes mellitus </w:t>
      </w:r>
    </w:p>
    <w:p w:rsidR="00F67F72" w:rsidRPr="00CC0393" w:rsidRDefault="00C855AB" w:rsidP="00CC0393">
      <w:pPr>
        <w:pStyle w:val="ListParagraph"/>
        <w:numPr>
          <w:ilvl w:val="0"/>
          <w:numId w:val="1"/>
        </w:numPr>
        <w:tabs>
          <w:tab w:val="left" w:pos="709"/>
          <w:tab w:val="left" w:pos="851"/>
        </w:tabs>
        <w:ind w:left="0" w:firstLine="142"/>
        <w:rPr>
          <w:sz w:val="23"/>
        </w:rPr>
      </w:pPr>
      <w:r w:rsidRPr="00CC0393">
        <w:rPr>
          <w:sz w:val="23"/>
        </w:rPr>
        <w:t>Structural specialization – mitochondra and microvilli</w:t>
      </w:r>
      <w:r w:rsidR="00F67F72" w:rsidRPr="00CC0393">
        <w:rPr>
          <w:color w:val="3366FF"/>
          <w:sz w:val="23"/>
        </w:rPr>
        <w:t>(lots of mitochondrias in kidney, elaborate plasma.)</w:t>
      </w:r>
    </w:p>
    <w:p w:rsidR="00BC3021" w:rsidRPr="00CC0393" w:rsidRDefault="00BC3021" w:rsidP="00CC0393">
      <w:pPr>
        <w:tabs>
          <w:tab w:val="left" w:pos="709"/>
          <w:tab w:val="left" w:pos="851"/>
        </w:tabs>
        <w:rPr>
          <w:b/>
          <w:sz w:val="23"/>
        </w:rPr>
      </w:pPr>
      <w:r w:rsidRPr="00CC0393">
        <w:rPr>
          <w:b/>
          <w:sz w:val="23"/>
        </w:rPr>
        <w:t>The Cytosceleton</w:t>
      </w:r>
    </w:p>
    <w:p w:rsidR="001A179A" w:rsidRPr="00CC0393" w:rsidRDefault="001A179A" w:rsidP="00CC0393">
      <w:pPr>
        <w:tabs>
          <w:tab w:val="left" w:pos="709"/>
          <w:tab w:val="left" w:pos="851"/>
        </w:tabs>
        <w:ind w:firstLine="720"/>
        <w:rPr>
          <w:sz w:val="23"/>
        </w:rPr>
      </w:pPr>
      <w:r w:rsidRPr="00CC0393">
        <w:rPr>
          <w:sz w:val="23"/>
        </w:rPr>
        <w:t>Functions of the cytoskeleton;</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-The provision of structure and support (shape)</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Intracellular transport</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-The positioning of organelles within the cell</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The generation of force for cell movement</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Contributing to cell division</w:t>
      </w:r>
    </w:p>
    <w:p w:rsidR="001A179A" w:rsidRPr="00CC0393" w:rsidRDefault="001A179A" w:rsidP="00CC0393">
      <w:pPr>
        <w:tabs>
          <w:tab w:val="left" w:pos="709"/>
          <w:tab w:val="left" w:pos="851"/>
        </w:tabs>
        <w:rPr>
          <w:color w:val="3366FF"/>
          <w:sz w:val="23"/>
        </w:rPr>
      </w:pPr>
      <w:r w:rsidRPr="00CC0393">
        <w:rPr>
          <w:color w:val="3366FF"/>
          <w:sz w:val="23"/>
        </w:rPr>
        <w:t>* muscle function nased on cytoskeletal , cilia, etc.</w:t>
      </w:r>
    </w:p>
    <w:p w:rsidR="001A179A" w:rsidRPr="00CC0393" w:rsidRDefault="001A179A" w:rsidP="00CC0393">
      <w:pPr>
        <w:tabs>
          <w:tab w:val="left" w:pos="709"/>
          <w:tab w:val="left" w:pos="851"/>
        </w:tabs>
        <w:rPr>
          <w:color w:val="3366FF"/>
          <w:sz w:val="23"/>
        </w:rPr>
      </w:pPr>
      <w:r w:rsidRPr="00CC0393">
        <w:rPr>
          <w:color w:val="3366FF"/>
          <w:sz w:val="23"/>
        </w:rPr>
        <w:t>*Changes in membrane, exo/endo cytosis rely on cytoskeleton</w:t>
      </w:r>
    </w:p>
    <w:p w:rsidR="009E5135" w:rsidRPr="00CC0393" w:rsidRDefault="001A179A" w:rsidP="00CC0393">
      <w:pPr>
        <w:tabs>
          <w:tab w:val="left" w:pos="709"/>
          <w:tab w:val="left" w:pos="851"/>
        </w:tabs>
        <w:rPr>
          <w:color w:val="3366FF"/>
          <w:sz w:val="23"/>
        </w:rPr>
      </w:pPr>
      <w:r w:rsidRPr="00CC0393">
        <w:rPr>
          <w:color w:val="3366FF"/>
          <w:sz w:val="23"/>
        </w:rPr>
        <w:t>*cytokenesis</w:t>
      </w:r>
    </w:p>
    <w:p w:rsidR="009E5135" w:rsidRPr="00CC0393" w:rsidRDefault="009E5135" w:rsidP="00CC0393">
      <w:pPr>
        <w:tabs>
          <w:tab w:val="left" w:pos="709"/>
          <w:tab w:val="left" w:pos="851"/>
        </w:tabs>
        <w:rPr>
          <w:color w:val="3366FF"/>
          <w:sz w:val="23"/>
        </w:rPr>
      </w:pPr>
      <w:r w:rsidRPr="00CC0393">
        <w:rPr>
          <w:color w:val="3366FF"/>
          <w:sz w:val="23"/>
        </w:rPr>
        <w:t>- they play an imprtant role in support which is important within the animal cell becuase it does not have a cell wall</w:t>
      </w:r>
    </w:p>
    <w:p w:rsidR="009E5135" w:rsidRPr="00CC0393" w:rsidRDefault="009E5135" w:rsidP="00CC0393">
      <w:pPr>
        <w:tabs>
          <w:tab w:val="left" w:pos="709"/>
          <w:tab w:val="left" w:pos="851"/>
        </w:tabs>
        <w:rPr>
          <w:color w:val="3366FF"/>
          <w:sz w:val="23"/>
        </w:rPr>
      </w:pPr>
      <w:r w:rsidRPr="00CC0393">
        <w:rPr>
          <w:color w:val="3366FF"/>
          <w:sz w:val="23"/>
        </w:rPr>
        <w:t> - it is a also a way for the cell to ship stuff through out the cell without using diffusion becuase this take so long and this allowed the eukaryote to grow larger    and this is important in muscled fore exmpla s th emovement of micro filaments  is what allows muscle contration.</w:t>
      </w:r>
    </w:p>
    <w:p w:rsidR="009E5135" w:rsidRPr="00CC0393" w:rsidRDefault="009E5135" w:rsidP="00CC0393">
      <w:pPr>
        <w:tabs>
          <w:tab w:val="left" w:pos="709"/>
          <w:tab w:val="left" w:pos="851"/>
        </w:tabs>
        <w:rPr>
          <w:color w:val="3366FF"/>
          <w:sz w:val="23"/>
        </w:rPr>
      </w:pPr>
      <w:r w:rsidRPr="00CC0393">
        <w:rPr>
          <w:color w:val="3366FF"/>
          <w:sz w:val="23"/>
        </w:rPr>
        <w:t>-the movement of the cytoskelton allows for the cell movement wichiis important for embryoic developement and the healing of a wound</w:t>
      </w:r>
    </w:p>
    <w:p w:rsidR="009E5135" w:rsidRPr="00CC0393" w:rsidRDefault="009E5135" w:rsidP="00CC0393">
      <w:pPr>
        <w:tabs>
          <w:tab w:val="left" w:pos="709"/>
          <w:tab w:val="left" w:pos="851"/>
        </w:tabs>
        <w:rPr>
          <w:color w:val="3366FF"/>
          <w:sz w:val="23"/>
        </w:rPr>
      </w:pPr>
      <w:r w:rsidRPr="00CC0393">
        <w:rPr>
          <w:color w:val="3366FF"/>
          <w:sz w:val="23"/>
        </w:rPr>
        <w:t>-- cell divsion is also nessescary </w:t>
      </w:r>
    </w:p>
    <w:p w:rsidR="001A179A" w:rsidRPr="00CC0393" w:rsidRDefault="001A179A" w:rsidP="00CC0393">
      <w:pPr>
        <w:tabs>
          <w:tab w:val="left" w:pos="709"/>
          <w:tab w:val="left" w:pos="851"/>
        </w:tabs>
        <w:rPr>
          <w:color w:val="3366FF"/>
          <w:sz w:val="23"/>
        </w:rPr>
      </w:pPr>
    </w:p>
    <w:p w:rsidR="009E5135" w:rsidRPr="00CC0393" w:rsidRDefault="009E5135" w:rsidP="00CC0393">
      <w:pPr>
        <w:tabs>
          <w:tab w:val="left" w:pos="709"/>
          <w:tab w:val="left" w:pos="851"/>
        </w:tabs>
        <w:rPr>
          <w:b/>
          <w:sz w:val="23"/>
          <w:u w:val="single"/>
        </w:rPr>
      </w:pPr>
      <w:r w:rsidRPr="00CC0393">
        <w:rPr>
          <w:b/>
          <w:sz w:val="23"/>
          <w:u w:val="single"/>
        </w:rPr>
        <w:t>Intermediate Filaments</w:t>
      </w:r>
    </w:p>
    <w:p w:rsidR="009E5135" w:rsidRPr="00CC0393" w:rsidRDefault="009E5135" w:rsidP="00CC0393">
      <w:pPr>
        <w:tabs>
          <w:tab w:val="left" w:pos="709"/>
          <w:tab w:val="left" w:pos="851"/>
        </w:tabs>
        <w:rPr>
          <w:bCs/>
          <w:sz w:val="23"/>
        </w:rPr>
      </w:pPr>
      <w:r w:rsidRPr="00CC0393">
        <w:rPr>
          <w:bCs/>
          <w:sz w:val="23"/>
        </w:rPr>
        <w:t>Structure</w:t>
      </w:r>
    </w:p>
    <w:p w:rsidR="005F728E" w:rsidRPr="00CC0393" w:rsidRDefault="009E5135" w:rsidP="00CC0393">
      <w:pPr>
        <w:pStyle w:val="ListParagraph"/>
        <w:numPr>
          <w:ilvl w:val="0"/>
          <w:numId w:val="71"/>
        </w:numPr>
        <w:tabs>
          <w:tab w:val="left" w:pos="709"/>
          <w:tab w:val="left" w:pos="851"/>
        </w:tabs>
        <w:rPr>
          <w:sz w:val="23"/>
        </w:rPr>
      </w:pPr>
      <w:r w:rsidRPr="00CC0393">
        <w:rPr>
          <w:bCs/>
          <w:sz w:val="23"/>
        </w:rPr>
        <w:t>Strong, rope-like fibres of 10-12 nm diameter</w:t>
      </w:r>
    </w:p>
    <w:p w:rsidR="009E5135" w:rsidRPr="00CC0393" w:rsidRDefault="009E5135" w:rsidP="00CC0393">
      <w:pPr>
        <w:pStyle w:val="ListParagraph"/>
        <w:numPr>
          <w:ilvl w:val="0"/>
          <w:numId w:val="71"/>
        </w:numPr>
        <w:tabs>
          <w:tab w:val="left" w:pos="709"/>
          <w:tab w:val="left" w:pos="851"/>
        </w:tabs>
        <w:rPr>
          <w:sz w:val="23"/>
        </w:rPr>
      </w:pPr>
      <w:r w:rsidRPr="00CC0393">
        <w:rPr>
          <w:bCs/>
          <w:sz w:val="23"/>
        </w:rPr>
        <w:t>Family of fibrous proteins</w:t>
      </w:r>
    </w:p>
    <w:p w:rsidR="009E5135" w:rsidRPr="00CC0393" w:rsidRDefault="005F728E" w:rsidP="00CC0393">
      <w:pPr>
        <w:tabs>
          <w:tab w:val="left" w:pos="709"/>
          <w:tab w:val="left" w:pos="851"/>
        </w:tabs>
        <w:rPr>
          <w:bCs/>
          <w:sz w:val="23"/>
        </w:rPr>
      </w:pPr>
      <w:r w:rsidRPr="00CC0393">
        <w:rPr>
          <w:sz w:val="23"/>
        </w:rPr>
        <w:tab/>
      </w:r>
      <w:r w:rsidRPr="00CC0393">
        <w:rPr>
          <w:sz w:val="23"/>
        </w:rPr>
        <w:tab/>
        <w:t>-</w:t>
      </w:r>
      <w:r w:rsidR="009E5135" w:rsidRPr="00CC0393">
        <w:rPr>
          <w:bCs/>
          <w:sz w:val="23"/>
        </w:rPr>
        <w:t>e.g. keratin, neurofilament proteins, nuclear lamins</w:t>
      </w:r>
    </w:p>
    <w:p w:rsidR="005F728E" w:rsidRPr="00CC0393" w:rsidRDefault="005F728E" w:rsidP="00CC0393">
      <w:pPr>
        <w:tabs>
          <w:tab w:val="left" w:pos="709"/>
          <w:tab w:val="left" w:pos="851"/>
        </w:tabs>
        <w:rPr>
          <w:sz w:val="23"/>
        </w:rPr>
      </w:pPr>
      <w:r w:rsidRPr="00CC0393">
        <w:rPr>
          <w:bCs/>
          <w:sz w:val="23"/>
        </w:rPr>
        <w:tab/>
      </w:r>
      <w:r w:rsidRPr="00CC0393">
        <w:rPr>
          <w:bCs/>
          <w:sz w:val="23"/>
        </w:rPr>
        <w:tab/>
        <w:t>-</w:t>
      </w:r>
      <w:r w:rsidR="009E5135" w:rsidRPr="00CC0393">
        <w:rPr>
          <w:bCs/>
          <w:sz w:val="23"/>
        </w:rPr>
        <w:t>Tissue specific</w:t>
      </w:r>
    </w:p>
    <w:p w:rsidR="009E5135" w:rsidRPr="00CC0393" w:rsidRDefault="005F728E" w:rsidP="00CC0393">
      <w:pPr>
        <w:tabs>
          <w:tab w:val="left" w:pos="709"/>
          <w:tab w:val="left" w:pos="851"/>
        </w:tabs>
        <w:rPr>
          <w:sz w:val="23"/>
        </w:rPr>
      </w:pPr>
      <w:r w:rsidRPr="00CC0393">
        <w:rPr>
          <w:sz w:val="23"/>
        </w:rPr>
        <w:tab/>
      </w:r>
      <w:r w:rsidRPr="00CC0393">
        <w:rPr>
          <w:sz w:val="23"/>
        </w:rPr>
        <w:tab/>
      </w:r>
      <w:r w:rsidR="009E5135" w:rsidRPr="00CC0393">
        <w:rPr>
          <w:bCs/>
          <w:sz w:val="23"/>
        </w:rPr>
        <w:t>-</w:t>
      </w:r>
      <w:r w:rsidRPr="00CC0393">
        <w:rPr>
          <w:bCs/>
          <w:sz w:val="23"/>
        </w:rPr>
        <w:t xml:space="preserve">a- </w:t>
      </w:r>
      <w:r w:rsidR="009E5135" w:rsidRPr="00CC0393">
        <w:rPr>
          <w:bCs/>
          <w:sz w:val="23"/>
        </w:rPr>
        <w:t>helix domain flanked by variable globular domains</w:t>
      </w:r>
    </w:p>
    <w:p w:rsidR="009E5135" w:rsidRPr="00CC0393" w:rsidRDefault="009E5135" w:rsidP="00CC0393">
      <w:pPr>
        <w:pStyle w:val="ListParagraph"/>
        <w:numPr>
          <w:ilvl w:val="0"/>
          <w:numId w:val="72"/>
        </w:numPr>
        <w:tabs>
          <w:tab w:val="left" w:pos="709"/>
          <w:tab w:val="left" w:pos="851"/>
        </w:tabs>
        <w:rPr>
          <w:bCs/>
          <w:sz w:val="23"/>
        </w:rPr>
      </w:pPr>
      <w:r w:rsidRPr="00CC0393">
        <w:rPr>
          <w:bCs/>
          <w:sz w:val="23"/>
        </w:rPr>
        <w:t>Coiled-coil dimer</w:t>
      </w:r>
    </w:p>
    <w:p w:rsidR="009E5135" w:rsidRPr="00CC0393" w:rsidRDefault="009E5135" w:rsidP="00CC0393">
      <w:pPr>
        <w:pStyle w:val="ListParagraph"/>
        <w:numPr>
          <w:ilvl w:val="0"/>
          <w:numId w:val="72"/>
        </w:numPr>
        <w:tabs>
          <w:tab w:val="left" w:pos="709"/>
          <w:tab w:val="left" w:pos="851"/>
        </w:tabs>
        <w:rPr>
          <w:sz w:val="23"/>
        </w:rPr>
      </w:pPr>
      <w:r w:rsidRPr="00CC0393">
        <w:rPr>
          <w:bCs/>
          <w:sz w:val="23"/>
        </w:rPr>
        <w:t>Protofilament – tetramer</w:t>
      </w:r>
    </w:p>
    <w:p w:rsidR="009E5135" w:rsidRPr="00CC0393" w:rsidRDefault="009E5135" w:rsidP="00CC0393">
      <w:pPr>
        <w:pStyle w:val="ListParagraph"/>
        <w:numPr>
          <w:ilvl w:val="0"/>
          <w:numId w:val="72"/>
        </w:numPr>
        <w:tabs>
          <w:tab w:val="left" w:pos="709"/>
          <w:tab w:val="left" w:pos="851"/>
        </w:tabs>
        <w:rPr>
          <w:bCs/>
          <w:sz w:val="23"/>
        </w:rPr>
      </w:pPr>
      <w:r w:rsidRPr="00CC0393">
        <w:rPr>
          <w:bCs/>
          <w:sz w:val="23"/>
        </w:rPr>
        <w:t>Filament – 8 protofilaments</w:t>
      </w:r>
    </w:p>
    <w:p w:rsidR="009E5135" w:rsidRPr="00CC0393" w:rsidRDefault="009E5135" w:rsidP="00CC0393">
      <w:pPr>
        <w:tabs>
          <w:tab w:val="left" w:pos="709"/>
          <w:tab w:val="left" w:pos="851"/>
        </w:tabs>
        <w:rPr>
          <w:color w:val="3366FF"/>
          <w:sz w:val="23"/>
        </w:rPr>
      </w:pPr>
      <w:r w:rsidRPr="00CC0393">
        <w:rPr>
          <w:color w:val="1F497D" w:themeColor="text2"/>
          <w:sz w:val="23"/>
        </w:rPr>
        <w:t>-</w:t>
      </w:r>
      <w:r w:rsidR="007F1BFA" w:rsidRPr="00CC0393">
        <w:rPr>
          <w:color w:val="3366FF"/>
          <w:sz w:val="23"/>
        </w:rPr>
        <w:t>intermediate</w:t>
      </w:r>
      <w:r w:rsidRPr="00CC0393">
        <w:rPr>
          <w:color w:val="3366FF"/>
          <w:sz w:val="23"/>
        </w:rPr>
        <w:t xml:space="preserve"> in size and that’s how they were name </w:t>
      </w:r>
      <w:r w:rsidR="007F1BFA" w:rsidRPr="00CC0393">
        <w:rPr>
          <w:color w:val="3366FF"/>
          <w:sz w:val="23"/>
        </w:rPr>
        <w:t>they</w:t>
      </w:r>
      <w:r w:rsidRPr="00CC0393">
        <w:rPr>
          <w:color w:val="3366FF"/>
          <w:sz w:val="23"/>
        </w:rPr>
        <w:t xml:space="preserve"> were found after the other two portion of the cytoskeleton</w:t>
      </w:r>
    </w:p>
    <w:p w:rsidR="009E5135" w:rsidRPr="00CC0393" w:rsidRDefault="009E5135" w:rsidP="00CC0393">
      <w:pPr>
        <w:tabs>
          <w:tab w:val="left" w:pos="709"/>
          <w:tab w:val="left" w:pos="851"/>
        </w:tabs>
        <w:rPr>
          <w:color w:val="3366FF"/>
          <w:sz w:val="23"/>
        </w:rPr>
      </w:pPr>
      <w:r w:rsidRPr="00CC0393">
        <w:rPr>
          <w:color w:val="3366FF"/>
          <w:sz w:val="23"/>
        </w:rPr>
        <w:t xml:space="preserve"> - Plants do not </w:t>
      </w:r>
      <w:r w:rsidR="007F1BFA" w:rsidRPr="00CC0393">
        <w:rPr>
          <w:color w:val="3366FF"/>
          <w:sz w:val="23"/>
        </w:rPr>
        <w:t>usually</w:t>
      </w:r>
      <w:r w:rsidRPr="00CC0393">
        <w:rPr>
          <w:color w:val="3366FF"/>
          <w:sz w:val="23"/>
        </w:rPr>
        <w:t xml:space="preserve"> have intermediate filaments within the cell but they do have it within the </w:t>
      </w:r>
      <w:r w:rsidR="007F1BFA" w:rsidRPr="00CC0393">
        <w:rPr>
          <w:color w:val="3366FF"/>
          <w:sz w:val="23"/>
        </w:rPr>
        <w:t>nucleus</w:t>
      </w:r>
    </w:p>
    <w:p w:rsidR="009E5135" w:rsidRPr="00CC0393" w:rsidRDefault="009E5135" w:rsidP="00CC0393">
      <w:pPr>
        <w:tabs>
          <w:tab w:val="left" w:pos="709"/>
          <w:tab w:val="left" w:pos="851"/>
        </w:tabs>
        <w:rPr>
          <w:color w:val="3366FF"/>
          <w:sz w:val="23"/>
        </w:rPr>
      </w:pPr>
      <w:r w:rsidRPr="00CC0393">
        <w:rPr>
          <w:color w:val="3366FF"/>
          <w:sz w:val="23"/>
        </w:rPr>
        <w:t xml:space="preserve"> - </w:t>
      </w:r>
      <w:r w:rsidR="007F1BFA" w:rsidRPr="00CC0393">
        <w:rPr>
          <w:color w:val="3366FF"/>
          <w:sz w:val="23"/>
        </w:rPr>
        <w:t>The</w:t>
      </w:r>
      <w:r w:rsidRPr="00CC0393">
        <w:rPr>
          <w:color w:val="3366FF"/>
          <w:sz w:val="23"/>
        </w:rPr>
        <w:t xml:space="preserve"> large </w:t>
      </w:r>
      <w:r w:rsidR="007F1BFA" w:rsidRPr="00CC0393">
        <w:rPr>
          <w:color w:val="3366FF"/>
          <w:sz w:val="23"/>
        </w:rPr>
        <w:t>regions</w:t>
      </w:r>
      <w:r w:rsidRPr="00CC0393">
        <w:rPr>
          <w:color w:val="3366FF"/>
          <w:sz w:val="23"/>
        </w:rPr>
        <w:t xml:space="preserve"> of alpha helix -&gt; the </w:t>
      </w:r>
      <w:r w:rsidR="007F1BFA" w:rsidRPr="00CC0393">
        <w:rPr>
          <w:color w:val="3366FF"/>
          <w:sz w:val="23"/>
        </w:rPr>
        <w:t>alpha</w:t>
      </w:r>
      <w:r w:rsidRPr="00CC0393">
        <w:rPr>
          <w:color w:val="3366FF"/>
          <w:sz w:val="23"/>
        </w:rPr>
        <w:t xml:space="preserve"> helix is often though of as a motif it is </w:t>
      </w:r>
      <w:r w:rsidR="007F1BFA" w:rsidRPr="00CC0393">
        <w:rPr>
          <w:color w:val="3366FF"/>
          <w:sz w:val="23"/>
        </w:rPr>
        <w:t>very</w:t>
      </w:r>
      <w:r w:rsidRPr="00CC0393">
        <w:rPr>
          <w:color w:val="3366FF"/>
          <w:sz w:val="23"/>
        </w:rPr>
        <w:t xml:space="preserve"> </w:t>
      </w:r>
      <w:r w:rsidR="007F1BFA" w:rsidRPr="00CC0393">
        <w:rPr>
          <w:color w:val="3366FF"/>
          <w:sz w:val="23"/>
        </w:rPr>
        <w:t>common</w:t>
      </w:r>
      <w:r w:rsidRPr="00CC0393">
        <w:rPr>
          <w:color w:val="3366FF"/>
          <w:sz w:val="23"/>
        </w:rPr>
        <w:t xml:space="preserve"> and this is </w:t>
      </w:r>
      <w:r w:rsidR="007F1BFA" w:rsidRPr="00CC0393">
        <w:rPr>
          <w:color w:val="3366FF"/>
          <w:sz w:val="23"/>
        </w:rPr>
        <w:t>such</w:t>
      </w:r>
      <w:r w:rsidRPr="00CC0393">
        <w:rPr>
          <w:color w:val="3366FF"/>
          <w:sz w:val="23"/>
        </w:rPr>
        <w:t xml:space="preserve"> a huge amount within the molecule and it is considered a domain... at the ends there is two globular domains that have folded </w:t>
      </w:r>
      <w:r w:rsidR="007F1BFA" w:rsidRPr="00CC0393">
        <w:rPr>
          <w:color w:val="3366FF"/>
          <w:sz w:val="23"/>
        </w:rPr>
        <w:t>independently</w:t>
      </w:r>
      <w:r w:rsidRPr="00CC0393">
        <w:rPr>
          <w:color w:val="3366FF"/>
          <w:sz w:val="23"/>
        </w:rPr>
        <w:t xml:space="preserve"> of it at either end</w:t>
      </w:r>
    </w:p>
    <w:p w:rsidR="009E5135" w:rsidRPr="00CC0393" w:rsidRDefault="009E5135" w:rsidP="00CC0393">
      <w:pPr>
        <w:tabs>
          <w:tab w:val="left" w:pos="709"/>
          <w:tab w:val="left" w:pos="851"/>
        </w:tabs>
        <w:rPr>
          <w:color w:val="3366FF"/>
          <w:sz w:val="23"/>
        </w:rPr>
      </w:pPr>
      <w:r w:rsidRPr="00CC0393">
        <w:rPr>
          <w:color w:val="3366FF"/>
          <w:sz w:val="23"/>
        </w:rPr>
        <w:t xml:space="preserve"> - </w:t>
      </w:r>
      <w:r w:rsidR="007F1BFA" w:rsidRPr="00CC0393">
        <w:rPr>
          <w:color w:val="3366FF"/>
          <w:sz w:val="23"/>
        </w:rPr>
        <w:t>compare</w:t>
      </w:r>
      <w:r w:rsidRPr="00CC0393">
        <w:rPr>
          <w:color w:val="3366FF"/>
          <w:sz w:val="23"/>
        </w:rPr>
        <w:t xml:space="preserve"> </w:t>
      </w:r>
      <w:r w:rsidR="007F1BFA" w:rsidRPr="00CC0393">
        <w:rPr>
          <w:color w:val="3366FF"/>
          <w:sz w:val="23"/>
        </w:rPr>
        <w:t>proteins</w:t>
      </w:r>
      <w:r w:rsidRPr="00CC0393">
        <w:rPr>
          <w:color w:val="3366FF"/>
          <w:sz w:val="23"/>
        </w:rPr>
        <w:t xml:space="preserve"> to </w:t>
      </w:r>
      <w:r w:rsidR="007F1BFA" w:rsidRPr="00CC0393">
        <w:rPr>
          <w:color w:val="3366FF"/>
          <w:sz w:val="23"/>
        </w:rPr>
        <w:t>cities</w:t>
      </w:r>
      <w:r w:rsidRPr="00CC0393">
        <w:rPr>
          <w:color w:val="3366FF"/>
          <w:sz w:val="23"/>
        </w:rPr>
        <w:t xml:space="preserve"> there is ottawa </w:t>
      </w:r>
      <w:r w:rsidR="007F1BFA" w:rsidRPr="00CC0393">
        <w:rPr>
          <w:color w:val="3366FF"/>
          <w:sz w:val="23"/>
        </w:rPr>
        <w:t>Toronto</w:t>
      </w:r>
      <w:r w:rsidRPr="00CC0393">
        <w:rPr>
          <w:color w:val="3366FF"/>
          <w:sz w:val="23"/>
        </w:rPr>
        <w:t xml:space="preserve"> has own shape and then they have have very similar </w:t>
      </w:r>
      <w:r w:rsidR="007F1BFA" w:rsidRPr="00CC0393">
        <w:rPr>
          <w:color w:val="3366FF"/>
          <w:sz w:val="23"/>
        </w:rPr>
        <w:t>region</w:t>
      </w:r>
      <w:r w:rsidRPr="00CC0393">
        <w:rPr>
          <w:color w:val="3366FF"/>
          <w:sz w:val="23"/>
        </w:rPr>
        <w:t xml:space="preserve"> like recognized structure and function which is a </w:t>
      </w:r>
      <w:r w:rsidR="007F1BFA" w:rsidRPr="00CC0393">
        <w:rPr>
          <w:color w:val="3366FF"/>
          <w:sz w:val="23"/>
        </w:rPr>
        <w:t>domain</w:t>
      </w:r>
      <w:r w:rsidRPr="00CC0393">
        <w:rPr>
          <w:color w:val="3366FF"/>
          <w:sz w:val="23"/>
        </w:rPr>
        <w:t xml:space="preserve"> and </w:t>
      </w:r>
      <w:r w:rsidR="007F1BFA" w:rsidRPr="00CC0393">
        <w:rPr>
          <w:color w:val="3366FF"/>
          <w:sz w:val="23"/>
        </w:rPr>
        <w:t>then</w:t>
      </w:r>
      <w:r w:rsidRPr="00CC0393">
        <w:rPr>
          <w:color w:val="3366FF"/>
          <w:sz w:val="23"/>
        </w:rPr>
        <w:t xml:space="preserve"> there </w:t>
      </w:r>
      <w:r w:rsidR="007F1BFA" w:rsidRPr="00CC0393">
        <w:rPr>
          <w:color w:val="3366FF"/>
          <w:sz w:val="23"/>
        </w:rPr>
        <w:t>recognizable</w:t>
      </w:r>
      <w:r w:rsidRPr="00CC0393">
        <w:rPr>
          <w:color w:val="3366FF"/>
          <w:sz w:val="23"/>
        </w:rPr>
        <w:t xml:space="preserve"> structure within the univerity and they have </w:t>
      </w:r>
      <w:r w:rsidR="007F1BFA" w:rsidRPr="00CC0393">
        <w:rPr>
          <w:color w:val="3366FF"/>
          <w:sz w:val="23"/>
        </w:rPr>
        <w:t>recognizable</w:t>
      </w:r>
      <w:r w:rsidRPr="00CC0393">
        <w:rPr>
          <w:color w:val="3366FF"/>
          <w:sz w:val="23"/>
        </w:rPr>
        <w:t xml:space="preserve"> function like the </w:t>
      </w:r>
      <w:r w:rsidR="007F1BFA" w:rsidRPr="00CC0393">
        <w:rPr>
          <w:color w:val="3366FF"/>
          <w:sz w:val="23"/>
        </w:rPr>
        <w:t>cafeteria</w:t>
      </w:r>
      <w:r w:rsidRPr="00CC0393">
        <w:rPr>
          <w:color w:val="3366FF"/>
          <w:sz w:val="23"/>
        </w:rPr>
        <w:t xml:space="preserve"> and all the univeritires have this and then this would be considered to </w:t>
      </w:r>
      <w:r w:rsidR="007F1BFA" w:rsidRPr="00CC0393">
        <w:rPr>
          <w:color w:val="3366FF"/>
          <w:sz w:val="23"/>
        </w:rPr>
        <w:t>the</w:t>
      </w:r>
      <w:r w:rsidRPr="00CC0393">
        <w:rPr>
          <w:color w:val="3366FF"/>
          <w:sz w:val="23"/>
        </w:rPr>
        <w:t xml:space="preserve"> the a motif</w:t>
      </w:r>
    </w:p>
    <w:p w:rsidR="009E5135" w:rsidRPr="00CC0393" w:rsidRDefault="009E5135" w:rsidP="00CC0393">
      <w:pPr>
        <w:tabs>
          <w:tab w:val="left" w:pos="709"/>
          <w:tab w:val="left" w:pos="851"/>
        </w:tabs>
        <w:rPr>
          <w:color w:val="3366FF"/>
          <w:sz w:val="23"/>
        </w:rPr>
      </w:pPr>
      <w:r w:rsidRPr="00CC0393">
        <w:rPr>
          <w:color w:val="3366FF"/>
          <w:sz w:val="23"/>
        </w:rPr>
        <w:t>-this is important in the determining where the origin of cancer and the cancer cells will have the same intermediate filaments within the cells and these are retained as it moves through out the cell</w:t>
      </w:r>
    </w:p>
    <w:p w:rsidR="009E5135" w:rsidRPr="00CC0393" w:rsidRDefault="009E5135" w:rsidP="00CC0393">
      <w:pPr>
        <w:tabs>
          <w:tab w:val="left" w:pos="709"/>
          <w:tab w:val="left" w:pos="851"/>
        </w:tabs>
        <w:rPr>
          <w:color w:val="3366FF"/>
          <w:sz w:val="23"/>
        </w:rPr>
      </w:pPr>
      <w:r w:rsidRPr="00CC0393">
        <w:rPr>
          <w:color w:val="3366FF"/>
          <w:sz w:val="23"/>
        </w:rPr>
        <w:t xml:space="preserve"> - there are many different </w:t>
      </w:r>
      <w:r w:rsidR="007F1BFA" w:rsidRPr="00CC0393">
        <w:rPr>
          <w:color w:val="3366FF"/>
          <w:sz w:val="23"/>
        </w:rPr>
        <w:t>proteins</w:t>
      </w:r>
      <w:r w:rsidRPr="00CC0393">
        <w:rPr>
          <w:color w:val="3366FF"/>
          <w:sz w:val="23"/>
        </w:rPr>
        <w:t xml:space="preserve"> but a cell will only use a few of them but they all have a similar shape</w:t>
      </w:r>
    </w:p>
    <w:p w:rsidR="009E5135" w:rsidRPr="00CC0393" w:rsidRDefault="009E5135" w:rsidP="00CC0393">
      <w:pPr>
        <w:tabs>
          <w:tab w:val="left" w:pos="709"/>
          <w:tab w:val="left" w:pos="851"/>
        </w:tabs>
        <w:rPr>
          <w:color w:val="3366FF"/>
          <w:sz w:val="23"/>
        </w:rPr>
      </w:pPr>
      <w:r w:rsidRPr="00CC0393">
        <w:rPr>
          <w:color w:val="3366FF"/>
          <w:sz w:val="23"/>
        </w:rPr>
        <w:t xml:space="preserve"> - the </w:t>
      </w:r>
      <w:r w:rsidR="005F728E" w:rsidRPr="00CC0393">
        <w:rPr>
          <w:color w:val="3366FF"/>
          <w:sz w:val="23"/>
        </w:rPr>
        <w:t>individuals</w:t>
      </w:r>
      <w:r w:rsidRPr="00CC0393">
        <w:rPr>
          <w:color w:val="3366FF"/>
          <w:sz w:val="23"/>
        </w:rPr>
        <w:t xml:space="preserve"> twist together to form a </w:t>
      </w:r>
      <w:r w:rsidR="007F1BFA" w:rsidRPr="00CC0393">
        <w:rPr>
          <w:color w:val="3366FF"/>
          <w:sz w:val="23"/>
        </w:rPr>
        <w:t>dimer</w:t>
      </w:r>
      <w:r w:rsidRPr="00CC0393">
        <w:rPr>
          <w:color w:val="3366FF"/>
          <w:sz w:val="23"/>
        </w:rPr>
        <w:t xml:space="preserve"> and then they move together to form a protofilaments ans then they move together to for a very strong </w:t>
      </w:r>
      <w:r w:rsidR="007F1BFA" w:rsidRPr="00CC0393">
        <w:rPr>
          <w:color w:val="3366FF"/>
          <w:sz w:val="23"/>
        </w:rPr>
        <w:t>filament</w:t>
      </w:r>
    </w:p>
    <w:p w:rsidR="009E5135" w:rsidRPr="00CC0393" w:rsidRDefault="009E5135" w:rsidP="00CC0393">
      <w:pPr>
        <w:tabs>
          <w:tab w:val="left" w:pos="709"/>
          <w:tab w:val="left" w:pos="851"/>
        </w:tabs>
        <w:rPr>
          <w:color w:val="3366FF"/>
          <w:sz w:val="23"/>
        </w:rPr>
      </w:pPr>
      <w:r w:rsidRPr="00CC0393">
        <w:rPr>
          <w:color w:val="3366FF"/>
          <w:sz w:val="23"/>
        </w:rPr>
        <w:t>-there are eight protofilaments within the a filament</w:t>
      </w:r>
    </w:p>
    <w:p w:rsidR="009E5135" w:rsidRPr="00CC0393" w:rsidRDefault="009E5135" w:rsidP="00CC0393">
      <w:pPr>
        <w:tabs>
          <w:tab w:val="left" w:pos="709"/>
          <w:tab w:val="left" w:pos="851"/>
        </w:tabs>
        <w:rPr>
          <w:color w:val="3366FF"/>
          <w:sz w:val="23"/>
        </w:rPr>
      </w:pPr>
      <w:r w:rsidRPr="00CC0393">
        <w:rPr>
          <w:color w:val="3366FF"/>
          <w:sz w:val="23"/>
        </w:rPr>
        <w:lastRenderedPageBreak/>
        <w:t xml:space="preserve">-- Keratine and Nuclear Lamins.... remember these- the rope like structure is what allows them to be very strong this increase </w:t>
      </w:r>
      <w:r w:rsidR="007F1BFA" w:rsidRPr="00CC0393">
        <w:rPr>
          <w:color w:val="3366FF"/>
          <w:sz w:val="23"/>
        </w:rPr>
        <w:t>the</w:t>
      </w:r>
      <w:r w:rsidRPr="00CC0393">
        <w:rPr>
          <w:color w:val="3366FF"/>
          <w:sz w:val="23"/>
        </w:rPr>
        <w:t xml:space="preserve"> tensile strength that allows them</w:t>
      </w:r>
    </w:p>
    <w:p w:rsidR="009E5135" w:rsidRPr="00CC0393" w:rsidRDefault="009E5135" w:rsidP="00CC0393">
      <w:pPr>
        <w:tabs>
          <w:tab w:val="left" w:pos="709"/>
          <w:tab w:val="left" w:pos="851"/>
        </w:tabs>
        <w:rPr>
          <w:color w:val="3366FF"/>
          <w:sz w:val="23"/>
        </w:rPr>
      </w:pPr>
      <w:r w:rsidRPr="00CC0393">
        <w:rPr>
          <w:color w:val="3366FF"/>
          <w:sz w:val="23"/>
        </w:rPr>
        <w:t xml:space="preserve">- answering the </w:t>
      </w:r>
      <w:r w:rsidR="007F1BFA" w:rsidRPr="00CC0393">
        <w:rPr>
          <w:color w:val="3366FF"/>
          <w:sz w:val="23"/>
        </w:rPr>
        <w:t>structure</w:t>
      </w:r>
      <w:r w:rsidRPr="00CC0393">
        <w:rPr>
          <w:color w:val="3366FF"/>
          <w:sz w:val="23"/>
        </w:rPr>
        <w:t xml:space="preserve"> </w:t>
      </w:r>
      <w:r w:rsidR="007F1BFA" w:rsidRPr="00CC0393">
        <w:rPr>
          <w:color w:val="3366FF"/>
          <w:sz w:val="23"/>
        </w:rPr>
        <w:t>function</w:t>
      </w:r>
      <w:r w:rsidRPr="00CC0393">
        <w:rPr>
          <w:color w:val="3366FF"/>
          <w:sz w:val="23"/>
        </w:rPr>
        <w:t xml:space="preserve"> question would have to </w:t>
      </w:r>
      <w:r w:rsidR="007F1BFA" w:rsidRPr="00CC0393">
        <w:rPr>
          <w:color w:val="3366FF"/>
          <w:sz w:val="23"/>
        </w:rPr>
        <w:t>include</w:t>
      </w:r>
      <w:r w:rsidRPr="00CC0393">
        <w:rPr>
          <w:color w:val="3366FF"/>
          <w:sz w:val="23"/>
        </w:rPr>
        <w:t xml:space="preserve"> 2 to </w:t>
      </w:r>
      <w:r w:rsidR="007F1BFA" w:rsidRPr="00CC0393">
        <w:rPr>
          <w:color w:val="3366FF"/>
          <w:sz w:val="23"/>
        </w:rPr>
        <w:t>3 lines in having what ths structure</w:t>
      </w:r>
      <w:r w:rsidRPr="00CC0393">
        <w:rPr>
          <w:color w:val="3366FF"/>
          <w:sz w:val="23"/>
        </w:rPr>
        <w:t xml:space="preserve"> of that component is and then how it affects the </w:t>
      </w:r>
      <w:r w:rsidR="007F1BFA" w:rsidRPr="00CC0393">
        <w:rPr>
          <w:color w:val="3366FF"/>
          <w:sz w:val="23"/>
        </w:rPr>
        <w:t>function</w:t>
      </w:r>
    </w:p>
    <w:p w:rsidR="009E5135" w:rsidRPr="00CC0393" w:rsidRDefault="009E5135" w:rsidP="00CC0393">
      <w:pPr>
        <w:tabs>
          <w:tab w:val="left" w:pos="709"/>
          <w:tab w:val="left" w:pos="851"/>
        </w:tabs>
        <w:rPr>
          <w:bCs/>
          <w:sz w:val="23"/>
        </w:rPr>
      </w:pPr>
      <w:r w:rsidRPr="00CC0393">
        <w:rPr>
          <w:sz w:val="23"/>
        </w:rPr>
        <w:t>-</w:t>
      </w:r>
      <w:r w:rsidRPr="00CC0393">
        <w:rPr>
          <w:bCs/>
          <w:sz w:val="23"/>
        </w:rPr>
        <w:t>Dynamic character</w:t>
      </w:r>
    </w:p>
    <w:p w:rsidR="009E5135" w:rsidRPr="00CC0393" w:rsidRDefault="005F728E" w:rsidP="00CC0393">
      <w:pPr>
        <w:tabs>
          <w:tab w:val="left" w:pos="709"/>
          <w:tab w:val="left" w:pos="851"/>
        </w:tabs>
        <w:rPr>
          <w:sz w:val="23"/>
        </w:rPr>
      </w:pPr>
      <w:r w:rsidRPr="00CC0393">
        <w:rPr>
          <w:sz w:val="23"/>
        </w:rPr>
        <w:tab/>
      </w:r>
      <w:r w:rsidR="009E5135" w:rsidRPr="00CC0393">
        <w:rPr>
          <w:sz w:val="23"/>
        </w:rPr>
        <w:t xml:space="preserve">- </w:t>
      </w:r>
      <w:r w:rsidR="009E5135" w:rsidRPr="00CC0393">
        <w:rPr>
          <w:bCs/>
          <w:sz w:val="23"/>
        </w:rPr>
        <w:t>Relatively stable, but do turn over</w:t>
      </w:r>
    </w:p>
    <w:p w:rsidR="009E5135" w:rsidRPr="00CC0393" w:rsidRDefault="005F728E" w:rsidP="00CC0393">
      <w:pPr>
        <w:pStyle w:val="ListParagraph"/>
        <w:numPr>
          <w:ilvl w:val="0"/>
          <w:numId w:val="73"/>
        </w:numPr>
        <w:tabs>
          <w:tab w:val="left" w:pos="709"/>
          <w:tab w:val="left" w:pos="851"/>
        </w:tabs>
        <w:rPr>
          <w:bCs/>
          <w:sz w:val="23"/>
        </w:rPr>
      </w:pPr>
      <w:r w:rsidRPr="00CC0393">
        <w:rPr>
          <w:sz w:val="23"/>
        </w:rPr>
        <w:t>e</w:t>
      </w:r>
      <w:r w:rsidR="009E5135" w:rsidRPr="00CC0393">
        <w:rPr>
          <w:bCs/>
          <w:sz w:val="23"/>
        </w:rPr>
        <w:t>.g. nuclear lamins</w:t>
      </w:r>
    </w:p>
    <w:p w:rsidR="009E5135" w:rsidRPr="00CC0393" w:rsidRDefault="009E5135" w:rsidP="00CC0393">
      <w:pPr>
        <w:tabs>
          <w:tab w:val="left" w:pos="709"/>
          <w:tab w:val="left" w:pos="851"/>
        </w:tabs>
        <w:rPr>
          <w:bCs/>
          <w:sz w:val="23"/>
        </w:rPr>
      </w:pPr>
      <w:r w:rsidRPr="00CC0393">
        <w:rPr>
          <w:sz w:val="23"/>
        </w:rPr>
        <w:t>-</w:t>
      </w:r>
      <w:r w:rsidRPr="00CC0393">
        <w:rPr>
          <w:bCs/>
          <w:sz w:val="23"/>
        </w:rPr>
        <w:t>Functions</w:t>
      </w:r>
    </w:p>
    <w:p w:rsidR="009E5135" w:rsidRPr="00CC0393" w:rsidRDefault="005F728E" w:rsidP="00CC0393">
      <w:pPr>
        <w:tabs>
          <w:tab w:val="left" w:pos="709"/>
          <w:tab w:val="left" w:pos="851"/>
        </w:tabs>
        <w:rPr>
          <w:sz w:val="23"/>
        </w:rPr>
      </w:pPr>
      <w:r w:rsidRPr="00CC0393">
        <w:rPr>
          <w:sz w:val="23"/>
        </w:rPr>
        <w:tab/>
      </w:r>
      <w:r w:rsidR="009E5135" w:rsidRPr="00CC0393">
        <w:rPr>
          <w:sz w:val="23"/>
        </w:rPr>
        <w:t xml:space="preserve">- </w:t>
      </w:r>
      <w:r w:rsidR="009E5135" w:rsidRPr="00CC0393">
        <w:rPr>
          <w:bCs/>
          <w:sz w:val="23"/>
        </w:rPr>
        <w:t>Mechanical strength in animal cells</w:t>
      </w:r>
    </w:p>
    <w:p w:rsidR="009E5135" w:rsidRPr="00CC0393" w:rsidRDefault="009E5135" w:rsidP="00CC0393">
      <w:pPr>
        <w:tabs>
          <w:tab w:val="left" w:pos="709"/>
          <w:tab w:val="left" w:pos="851"/>
        </w:tabs>
        <w:ind w:firstLine="709"/>
        <w:rPr>
          <w:sz w:val="23"/>
        </w:rPr>
      </w:pPr>
      <w:r w:rsidRPr="00CC0393">
        <w:rPr>
          <w:sz w:val="23"/>
        </w:rPr>
        <w:t xml:space="preserve">- </w:t>
      </w:r>
      <w:r w:rsidRPr="00CC0393">
        <w:rPr>
          <w:bCs/>
          <w:sz w:val="23"/>
        </w:rPr>
        <w:t>e.g. Keratin IFs</w:t>
      </w:r>
    </w:p>
    <w:p w:rsidR="009E5135" w:rsidRPr="00CC0393" w:rsidRDefault="009E5135" w:rsidP="00CC0393">
      <w:pPr>
        <w:pStyle w:val="ListParagraph"/>
        <w:numPr>
          <w:ilvl w:val="0"/>
          <w:numId w:val="70"/>
        </w:numPr>
        <w:tabs>
          <w:tab w:val="left" w:pos="709"/>
          <w:tab w:val="left" w:pos="851"/>
        </w:tabs>
        <w:rPr>
          <w:bCs/>
          <w:sz w:val="23"/>
        </w:rPr>
      </w:pPr>
      <w:r w:rsidRPr="00CC0393">
        <w:rPr>
          <w:bCs/>
          <w:sz w:val="23"/>
        </w:rPr>
        <w:t>Link to desmosomes and hemidesmosomes</w:t>
      </w:r>
    </w:p>
    <w:p w:rsidR="009E5135" w:rsidRPr="00CC0393" w:rsidRDefault="009E5135" w:rsidP="00CC0393">
      <w:pPr>
        <w:pStyle w:val="ListParagraph"/>
        <w:numPr>
          <w:ilvl w:val="0"/>
          <w:numId w:val="70"/>
        </w:numPr>
        <w:tabs>
          <w:tab w:val="left" w:pos="709"/>
          <w:tab w:val="left" w:pos="851"/>
        </w:tabs>
        <w:rPr>
          <w:sz w:val="23"/>
        </w:rPr>
      </w:pPr>
      <w:r w:rsidRPr="00CC0393">
        <w:rPr>
          <w:bCs/>
          <w:sz w:val="23"/>
        </w:rPr>
        <w:t>Epidermolysis bullosa simplex</w:t>
      </w:r>
    </w:p>
    <w:p w:rsidR="009E5135" w:rsidRPr="00CC0393" w:rsidRDefault="009E5135" w:rsidP="00CC0393">
      <w:pPr>
        <w:tabs>
          <w:tab w:val="left" w:pos="709"/>
          <w:tab w:val="left" w:pos="851"/>
        </w:tabs>
        <w:rPr>
          <w:bCs/>
          <w:sz w:val="23"/>
        </w:rPr>
      </w:pPr>
      <w:r w:rsidRPr="00CC0393">
        <w:rPr>
          <w:sz w:val="23"/>
        </w:rPr>
        <w:tab/>
        <w:t xml:space="preserve">- </w:t>
      </w:r>
      <w:r w:rsidRPr="00CC0393">
        <w:rPr>
          <w:bCs/>
          <w:sz w:val="23"/>
        </w:rPr>
        <w:t>Only nuclear lamins in other eukaryotes</w:t>
      </w:r>
    </w:p>
    <w:p w:rsidR="009E5135" w:rsidRPr="00CC0393" w:rsidRDefault="005F728E" w:rsidP="00CC0393">
      <w:pPr>
        <w:tabs>
          <w:tab w:val="left" w:pos="709"/>
          <w:tab w:val="left" w:pos="851"/>
        </w:tabs>
        <w:rPr>
          <w:color w:val="3366FF"/>
          <w:sz w:val="23"/>
        </w:rPr>
      </w:pPr>
      <w:r w:rsidRPr="00CC0393">
        <w:rPr>
          <w:color w:val="3366FF"/>
          <w:sz w:val="23"/>
        </w:rPr>
        <w:t>-they are very stable bu</w:t>
      </w:r>
      <w:r w:rsidR="009E5135" w:rsidRPr="00CC0393">
        <w:rPr>
          <w:color w:val="3366FF"/>
          <w:sz w:val="23"/>
        </w:rPr>
        <w:t xml:space="preserve">t this does not mean </w:t>
      </w:r>
      <w:r w:rsidRPr="00CC0393">
        <w:rPr>
          <w:color w:val="3366FF"/>
          <w:sz w:val="23"/>
        </w:rPr>
        <w:t>that</w:t>
      </w:r>
      <w:r w:rsidR="009E5135" w:rsidRPr="00CC0393">
        <w:rPr>
          <w:color w:val="3366FF"/>
          <w:sz w:val="23"/>
        </w:rPr>
        <w:t xml:space="preserve"> they are static they</w:t>
      </w:r>
    </w:p>
    <w:p w:rsidR="009E5135" w:rsidRPr="00CC0393" w:rsidRDefault="009E5135" w:rsidP="00CC0393">
      <w:pPr>
        <w:tabs>
          <w:tab w:val="left" w:pos="709"/>
          <w:tab w:val="left" w:pos="851"/>
        </w:tabs>
        <w:rPr>
          <w:color w:val="3366FF"/>
          <w:sz w:val="23"/>
        </w:rPr>
      </w:pPr>
      <w:r w:rsidRPr="00CC0393">
        <w:rPr>
          <w:color w:val="3366FF"/>
          <w:sz w:val="23"/>
        </w:rPr>
        <w:t>-example nuclear lami</w:t>
      </w:r>
      <w:r w:rsidR="005F728E" w:rsidRPr="00CC0393">
        <w:rPr>
          <w:color w:val="3366FF"/>
          <w:sz w:val="23"/>
        </w:rPr>
        <w:t>n and they break apart and come</w:t>
      </w:r>
      <w:r w:rsidRPr="00CC0393">
        <w:rPr>
          <w:color w:val="3366FF"/>
          <w:sz w:val="23"/>
        </w:rPr>
        <w:t xml:space="preserve"> back</w:t>
      </w:r>
      <w:r w:rsidR="005F728E" w:rsidRPr="00CC0393">
        <w:rPr>
          <w:color w:val="3366FF"/>
          <w:sz w:val="23"/>
        </w:rPr>
        <w:t xml:space="preserve"> </w:t>
      </w:r>
      <w:r w:rsidRPr="00CC0393">
        <w:rPr>
          <w:color w:val="3366FF"/>
          <w:sz w:val="23"/>
        </w:rPr>
        <w:t>together through cell division </w:t>
      </w:r>
    </w:p>
    <w:p w:rsidR="009E5135" w:rsidRPr="00CC0393" w:rsidRDefault="009E5135" w:rsidP="00CC0393">
      <w:pPr>
        <w:tabs>
          <w:tab w:val="left" w:pos="709"/>
          <w:tab w:val="left" w:pos="851"/>
        </w:tabs>
        <w:rPr>
          <w:color w:val="3366FF"/>
          <w:sz w:val="23"/>
        </w:rPr>
      </w:pPr>
      <w:r w:rsidRPr="00CC0393">
        <w:rPr>
          <w:color w:val="3366FF"/>
          <w:sz w:val="23"/>
        </w:rPr>
        <w:t xml:space="preserve">-these are highly important in ells that need </w:t>
      </w:r>
      <w:r w:rsidR="007F1BFA" w:rsidRPr="00CC0393">
        <w:rPr>
          <w:color w:val="3366FF"/>
          <w:sz w:val="23"/>
        </w:rPr>
        <w:t>a lot</w:t>
      </w:r>
      <w:r w:rsidRPr="00CC0393">
        <w:rPr>
          <w:color w:val="3366FF"/>
          <w:sz w:val="23"/>
        </w:rPr>
        <w:t xml:space="preserve"> of support esp. aniam and then even more so in nurons as they are so long ans fragile</w:t>
      </w:r>
    </w:p>
    <w:p w:rsidR="009E5135" w:rsidRPr="00CC0393" w:rsidRDefault="009E5135" w:rsidP="00CC0393">
      <w:pPr>
        <w:tabs>
          <w:tab w:val="left" w:pos="709"/>
          <w:tab w:val="left" w:pos="851"/>
        </w:tabs>
        <w:rPr>
          <w:color w:val="3366FF"/>
          <w:sz w:val="23"/>
        </w:rPr>
      </w:pPr>
      <w:r w:rsidRPr="00CC0393">
        <w:rPr>
          <w:color w:val="3366FF"/>
          <w:sz w:val="23"/>
        </w:rPr>
        <w:t> - these are also common within epitheli</w:t>
      </w:r>
    </w:p>
    <w:p w:rsidR="009E5135" w:rsidRPr="00CC0393" w:rsidRDefault="009E5135" w:rsidP="00CC0393">
      <w:pPr>
        <w:tabs>
          <w:tab w:val="left" w:pos="709"/>
          <w:tab w:val="left" w:pos="851"/>
        </w:tabs>
        <w:rPr>
          <w:color w:val="3366FF"/>
          <w:sz w:val="23"/>
        </w:rPr>
      </w:pPr>
      <w:r w:rsidRPr="00CC0393">
        <w:rPr>
          <w:color w:val="3366FF"/>
          <w:sz w:val="23"/>
        </w:rPr>
        <w:t xml:space="preserve">-these are used in desomosomes and they are imporant within the skin etc and they help to hold them </w:t>
      </w:r>
      <w:r w:rsidR="007F1BFA" w:rsidRPr="00CC0393">
        <w:rPr>
          <w:color w:val="3366FF"/>
          <w:sz w:val="23"/>
        </w:rPr>
        <w:t>together</w:t>
      </w:r>
    </w:p>
    <w:p w:rsidR="009E5135" w:rsidRPr="00CC0393" w:rsidRDefault="009E5135" w:rsidP="00CC0393">
      <w:pPr>
        <w:tabs>
          <w:tab w:val="left" w:pos="709"/>
          <w:tab w:val="left" w:pos="851"/>
        </w:tabs>
        <w:rPr>
          <w:color w:val="3366FF"/>
          <w:sz w:val="23"/>
        </w:rPr>
      </w:pPr>
      <w:r w:rsidRPr="00CC0393">
        <w:rPr>
          <w:color w:val="3366FF"/>
          <w:sz w:val="23"/>
        </w:rPr>
        <w:t xml:space="preserve">- in babies with EBS the skin blisters and </w:t>
      </w:r>
      <w:r w:rsidR="007F1BFA" w:rsidRPr="00CC0393">
        <w:rPr>
          <w:color w:val="3366FF"/>
          <w:sz w:val="23"/>
        </w:rPr>
        <w:t>bursts</w:t>
      </w:r>
      <w:r w:rsidRPr="00CC0393">
        <w:rPr>
          <w:color w:val="3366FF"/>
          <w:sz w:val="23"/>
        </w:rPr>
        <w:t xml:space="preserve"> with </w:t>
      </w:r>
      <w:r w:rsidR="007F1BFA" w:rsidRPr="00CC0393">
        <w:rPr>
          <w:color w:val="3366FF"/>
          <w:sz w:val="23"/>
        </w:rPr>
        <w:t>very</w:t>
      </w:r>
      <w:r w:rsidRPr="00CC0393">
        <w:rPr>
          <w:color w:val="3366FF"/>
          <w:sz w:val="23"/>
        </w:rPr>
        <w:t xml:space="preserve"> the </w:t>
      </w:r>
      <w:r w:rsidR="007F1BFA" w:rsidRPr="00CC0393">
        <w:rPr>
          <w:color w:val="3366FF"/>
          <w:sz w:val="23"/>
        </w:rPr>
        <w:t>slightest</w:t>
      </w:r>
      <w:r w:rsidRPr="00CC0393">
        <w:rPr>
          <w:color w:val="3366FF"/>
          <w:sz w:val="23"/>
        </w:rPr>
        <w:t xml:space="preserve"> touch </w:t>
      </w:r>
      <w:r w:rsidR="007F1BFA" w:rsidRPr="00CC0393">
        <w:rPr>
          <w:color w:val="3366FF"/>
          <w:sz w:val="23"/>
        </w:rPr>
        <w:t>because</w:t>
      </w:r>
      <w:r w:rsidRPr="00CC0393">
        <w:rPr>
          <w:color w:val="3366FF"/>
          <w:sz w:val="23"/>
        </w:rPr>
        <w:t xml:space="preserve"> the skin cannot form together </w:t>
      </w:r>
    </w:p>
    <w:p w:rsidR="009E5135" w:rsidRPr="00CC0393" w:rsidRDefault="009E5135" w:rsidP="00CC0393">
      <w:pPr>
        <w:tabs>
          <w:tab w:val="left" w:pos="709"/>
          <w:tab w:val="left" w:pos="851"/>
        </w:tabs>
        <w:rPr>
          <w:sz w:val="23"/>
        </w:rPr>
      </w:pPr>
    </w:p>
    <w:p w:rsidR="00967A5C" w:rsidRPr="00CC0393" w:rsidRDefault="00967A5C" w:rsidP="00CC0393">
      <w:pPr>
        <w:tabs>
          <w:tab w:val="left" w:pos="709"/>
          <w:tab w:val="left" w:pos="851"/>
        </w:tabs>
        <w:rPr>
          <w:b/>
          <w:sz w:val="23"/>
          <w:u w:val="single"/>
        </w:rPr>
      </w:pPr>
      <w:r w:rsidRPr="00CC0393">
        <w:rPr>
          <w:b/>
          <w:sz w:val="23"/>
          <w:u w:val="single"/>
        </w:rPr>
        <w:t xml:space="preserve">Microfilaments </w:t>
      </w:r>
    </w:p>
    <w:p w:rsidR="00967A5C" w:rsidRPr="00CC0393" w:rsidRDefault="00967A5C" w:rsidP="00CC0393">
      <w:pPr>
        <w:tabs>
          <w:tab w:val="left" w:pos="709"/>
          <w:tab w:val="left" w:pos="851"/>
        </w:tabs>
        <w:rPr>
          <w:bCs/>
          <w:sz w:val="23"/>
        </w:rPr>
      </w:pPr>
      <w:r w:rsidRPr="00CC0393">
        <w:rPr>
          <w:bCs/>
          <w:sz w:val="23"/>
        </w:rPr>
        <w:t>Structure</w:t>
      </w:r>
    </w:p>
    <w:p w:rsidR="00967A5C" w:rsidRPr="00CC0393" w:rsidRDefault="00967A5C" w:rsidP="00CC0393">
      <w:pPr>
        <w:pStyle w:val="ListParagraph"/>
        <w:numPr>
          <w:ilvl w:val="0"/>
          <w:numId w:val="74"/>
        </w:numPr>
        <w:tabs>
          <w:tab w:val="left" w:pos="709"/>
          <w:tab w:val="left" w:pos="851"/>
        </w:tabs>
        <w:rPr>
          <w:sz w:val="23"/>
        </w:rPr>
      </w:pPr>
      <w:r w:rsidRPr="00CC0393">
        <w:rPr>
          <w:bCs/>
          <w:sz w:val="23"/>
        </w:rPr>
        <w:t xml:space="preserve">Flexible, helical </w:t>
      </w:r>
      <w:r w:rsidR="007F1BFA" w:rsidRPr="00CC0393">
        <w:rPr>
          <w:bCs/>
          <w:sz w:val="23"/>
        </w:rPr>
        <w:t>fibers</w:t>
      </w:r>
      <w:r w:rsidRPr="00CC0393">
        <w:rPr>
          <w:bCs/>
          <w:sz w:val="23"/>
        </w:rPr>
        <w:t xml:space="preserve"> of ~7 nm diameter</w:t>
      </w:r>
    </w:p>
    <w:p w:rsidR="00967A5C" w:rsidRPr="00CC0393" w:rsidRDefault="00967A5C" w:rsidP="00CC0393">
      <w:pPr>
        <w:pStyle w:val="ListParagraph"/>
        <w:numPr>
          <w:ilvl w:val="0"/>
          <w:numId w:val="74"/>
        </w:numPr>
        <w:tabs>
          <w:tab w:val="left" w:pos="709"/>
          <w:tab w:val="left" w:pos="851"/>
        </w:tabs>
        <w:rPr>
          <w:bCs/>
          <w:sz w:val="23"/>
        </w:rPr>
      </w:pPr>
      <w:r w:rsidRPr="00CC0393">
        <w:rPr>
          <w:bCs/>
          <w:sz w:val="23"/>
        </w:rPr>
        <w:t>G-actin:</w:t>
      </w:r>
    </w:p>
    <w:p w:rsidR="00967A5C" w:rsidRPr="00CC0393" w:rsidRDefault="00967A5C" w:rsidP="00CC0393">
      <w:pPr>
        <w:pStyle w:val="ListParagraph"/>
        <w:numPr>
          <w:ilvl w:val="1"/>
          <w:numId w:val="74"/>
        </w:numPr>
        <w:tabs>
          <w:tab w:val="left" w:pos="709"/>
          <w:tab w:val="left" w:pos="851"/>
        </w:tabs>
        <w:rPr>
          <w:sz w:val="23"/>
        </w:rPr>
      </w:pPr>
      <w:r w:rsidRPr="00CC0393">
        <w:rPr>
          <w:bCs/>
          <w:sz w:val="23"/>
        </w:rPr>
        <w:t>Central cavity binds ATP  or ADP</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F-actin:</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Polymer of G-actin monomers</w:t>
      </w:r>
    </w:p>
    <w:p w:rsidR="00967A5C" w:rsidRPr="00CC0393" w:rsidRDefault="007F1BFA" w:rsidP="00CC0393">
      <w:pPr>
        <w:tabs>
          <w:tab w:val="left" w:pos="709"/>
          <w:tab w:val="left" w:pos="851"/>
        </w:tabs>
        <w:rPr>
          <w:bCs/>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Helix</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Filament has polarity</w:t>
      </w:r>
    </w:p>
    <w:p w:rsidR="00967A5C" w:rsidRPr="00CC0393" w:rsidRDefault="00967A5C" w:rsidP="00CC0393">
      <w:pPr>
        <w:tabs>
          <w:tab w:val="left" w:pos="709"/>
          <w:tab w:val="left" w:pos="851"/>
        </w:tabs>
        <w:rPr>
          <w:color w:val="3366FF"/>
          <w:sz w:val="23"/>
        </w:rPr>
      </w:pPr>
      <w:r w:rsidRPr="00CC0393">
        <w:rPr>
          <w:color w:val="3366FF"/>
          <w:sz w:val="23"/>
        </w:rPr>
        <w:t>much simpler in structure and they are formed through one type of pritient the globular form bindw ith atp and they then fitt tgether ans form a string of beed once it gets to a string it is call filamentous actin (f-actin)</w:t>
      </w:r>
    </w:p>
    <w:p w:rsidR="00967A5C" w:rsidRPr="00CC0393" w:rsidRDefault="00967A5C" w:rsidP="00CC0393">
      <w:pPr>
        <w:tabs>
          <w:tab w:val="left" w:pos="709"/>
          <w:tab w:val="left" w:pos="851"/>
        </w:tabs>
        <w:rPr>
          <w:color w:val="3366FF"/>
          <w:sz w:val="23"/>
        </w:rPr>
      </w:pPr>
      <w:r w:rsidRPr="00CC0393">
        <w:rPr>
          <w:color w:val="3366FF"/>
          <w:sz w:val="23"/>
        </w:rPr>
        <w:t>-two strings are wound around eachother this is monomort held together through non covalent intereaction and they can move easily</w:t>
      </w:r>
    </w:p>
    <w:p w:rsidR="00967A5C" w:rsidRPr="00CC0393" w:rsidRDefault="00967A5C" w:rsidP="00CC0393">
      <w:pPr>
        <w:tabs>
          <w:tab w:val="left" w:pos="709"/>
          <w:tab w:val="left" w:pos="851"/>
        </w:tabs>
        <w:rPr>
          <w:color w:val="3366FF"/>
          <w:sz w:val="23"/>
        </w:rPr>
      </w:pPr>
      <w:r w:rsidRPr="00CC0393">
        <w:rPr>
          <w:color w:val="3366FF"/>
          <w:sz w:val="23"/>
        </w:rPr>
        <w:t>-the + eod as the ATP exposed adn they grow at this end ans shrink at the – end</w:t>
      </w:r>
    </w:p>
    <w:p w:rsidR="00967A5C" w:rsidRPr="00CC0393" w:rsidRDefault="00967A5C" w:rsidP="00CC0393">
      <w:pPr>
        <w:tabs>
          <w:tab w:val="left" w:pos="709"/>
          <w:tab w:val="left" w:pos="851"/>
        </w:tabs>
        <w:rPr>
          <w:color w:val="3366FF"/>
          <w:sz w:val="23"/>
        </w:rPr>
      </w:pPr>
      <w:r w:rsidRPr="00CC0393">
        <w:rPr>
          <w:color w:val="3366FF"/>
          <w:sz w:val="23"/>
        </w:rPr>
        <w:t>-the + end grows becuase of the exposure of ATP</w:t>
      </w:r>
    </w:p>
    <w:p w:rsidR="00967A5C" w:rsidRPr="00CC0393" w:rsidRDefault="00967A5C" w:rsidP="00CC0393">
      <w:pPr>
        <w:tabs>
          <w:tab w:val="left" w:pos="709"/>
          <w:tab w:val="left" w:pos="851"/>
        </w:tabs>
        <w:rPr>
          <w:color w:val="3366FF"/>
          <w:sz w:val="23"/>
        </w:rPr>
      </w:pPr>
      <w:r w:rsidRPr="00CC0393">
        <w:rPr>
          <w:color w:val="3366FF"/>
          <w:sz w:val="23"/>
        </w:rPr>
        <w:t>-it is also able to hydrolyze atp at and become ADP and the beads come off ans then the beads come off and the  (G - actin is added to the + end)</w:t>
      </w:r>
    </w:p>
    <w:p w:rsidR="00967A5C" w:rsidRPr="00CC0393" w:rsidRDefault="00967A5C" w:rsidP="00CC0393">
      <w:pPr>
        <w:tabs>
          <w:tab w:val="left" w:pos="709"/>
          <w:tab w:val="left" w:pos="851"/>
        </w:tabs>
        <w:rPr>
          <w:color w:val="3366FF"/>
          <w:sz w:val="23"/>
        </w:rPr>
      </w:pPr>
      <w:r w:rsidRPr="00CC0393">
        <w:rPr>
          <w:color w:val="3366FF"/>
          <w:sz w:val="23"/>
        </w:rPr>
        <w:t>-if it don at the same rate  treadmill like ic an buld in a similar direction or gain more faster the microfilanments will move out into the cytockeleton</w:t>
      </w:r>
    </w:p>
    <w:p w:rsidR="00967A5C" w:rsidRPr="00CC0393" w:rsidRDefault="00967A5C" w:rsidP="00CC0393">
      <w:pPr>
        <w:tabs>
          <w:tab w:val="left" w:pos="709"/>
          <w:tab w:val="left" w:pos="851"/>
        </w:tabs>
        <w:rPr>
          <w:color w:val="3366FF"/>
          <w:sz w:val="23"/>
        </w:rPr>
      </w:pPr>
      <w:r w:rsidRPr="00CC0393">
        <w:rPr>
          <w:color w:val="3366FF"/>
          <w:sz w:val="23"/>
        </w:rPr>
        <w:t>-the can grow reall fast and ddisaapear quicky- they are slow to start building and this is called nucleation</w:t>
      </w:r>
    </w:p>
    <w:p w:rsidR="00967A5C" w:rsidRPr="00CC0393" w:rsidRDefault="00967A5C" w:rsidP="00CC0393">
      <w:pPr>
        <w:tabs>
          <w:tab w:val="left" w:pos="709"/>
          <w:tab w:val="left" w:pos="851"/>
        </w:tabs>
        <w:rPr>
          <w:color w:val="3366FF"/>
          <w:sz w:val="23"/>
        </w:rPr>
      </w:pPr>
      <w:r w:rsidRPr="00CC0393">
        <w:rPr>
          <w:color w:val="3366FF"/>
          <w:sz w:val="23"/>
        </w:rPr>
        <w:t>- the growth is within a doublet</w:t>
      </w:r>
    </w:p>
    <w:p w:rsidR="00967A5C" w:rsidRPr="00CC0393" w:rsidRDefault="00967A5C" w:rsidP="00CC0393">
      <w:pPr>
        <w:tabs>
          <w:tab w:val="left" w:pos="709"/>
          <w:tab w:val="left" w:pos="851"/>
        </w:tabs>
        <w:rPr>
          <w:sz w:val="23"/>
        </w:rPr>
      </w:pPr>
    </w:p>
    <w:p w:rsidR="00967A5C" w:rsidRPr="00CC0393" w:rsidRDefault="00967A5C" w:rsidP="00CC0393">
      <w:pPr>
        <w:tabs>
          <w:tab w:val="left" w:pos="709"/>
          <w:tab w:val="left" w:pos="851"/>
        </w:tabs>
        <w:rPr>
          <w:bCs/>
          <w:sz w:val="23"/>
        </w:rPr>
      </w:pPr>
      <w:r w:rsidRPr="00CC0393">
        <w:rPr>
          <w:bCs/>
          <w:sz w:val="23"/>
        </w:rPr>
        <w:t>Dynamic character</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ATP-G-actin polymerizes more readily than ADP-G-actin</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Hydrolysis follows polymerization</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ADP-G-actin dissociates more readily than ATP-G-actin</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 xml:space="preserve">Actin-binding proteins regulate the rate and form of polymerization and network formation </w:t>
      </w:r>
    </w:p>
    <w:p w:rsidR="00967A5C" w:rsidRPr="00CC0393" w:rsidRDefault="00967A5C" w:rsidP="00CC0393">
      <w:pPr>
        <w:pStyle w:val="ListParagraph"/>
        <w:numPr>
          <w:ilvl w:val="0"/>
          <w:numId w:val="75"/>
        </w:numPr>
        <w:tabs>
          <w:tab w:val="left" w:pos="709"/>
          <w:tab w:val="left" w:pos="851"/>
        </w:tabs>
        <w:rPr>
          <w:sz w:val="23"/>
        </w:rPr>
      </w:pPr>
      <w:r w:rsidRPr="00CC0393">
        <w:rPr>
          <w:bCs/>
          <w:sz w:val="23"/>
        </w:rPr>
        <w:t>Cell signalling mechanisms regulate actin-binding proteins</w:t>
      </w:r>
    </w:p>
    <w:p w:rsidR="00967A5C" w:rsidRPr="00CC0393" w:rsidRDefault="00967A5C" w:rsidP="00CC0393">
      <w:pPr>
        <w:tabs>
          <w:tab w:val="left" w:pos="709"/>
          <w:tab w:val="left" w:pos="851"/>
        </w:tabs>
        <w:rPr>
          <w:color w:val="3366FF"/>
          <w:sz w:val="23"/>
        </w:rPr>
      </w:pPr>
      <w:r w:rsidRPr="00CC0393">
        <w:rPr>
          <w:color w:val="1F497D" w:themeColor="text2"/>
          <w:sz w:val="23"/>
        </w:rPr>
        <w:t>-</w:t>
      </w:r>
      <w:r w:rsidRPr="00CC0393">
        <w:rPr>
          <w:color w:val="3366FF"/>
          <w:sz w:val="23"/>
        </w:rPr>
        <w:t>the cell needs to regulate throu having actin binding protein</w:t>
      </w:r>
    </w:p>
    <w:p w:rsidR="00967A5C" w:rsidRPr="00CC0393" w:rsidRDefault="00967A5C" w:rsidP="00CC0393">
      <w:pPr>
        <w:tabs>
          <w:tab w:val="left" w:pos="709"/>
          <w:tab w:val="left" w:pos="851"/>
        </w:tabs>
        <w:rPr>
          <w:color w:val="3366FF"/>
          <w:sz w:val="23"/>
        </w:rPr>
      </w:pPr>
      <w:r w:rsidRPr="00CC0393">
        <w:rPr>
          <w:color w:val="3366FF"/>
          <w:sz w:val="23"/>
        </w:rPr>
        <w:t>-help to building... nucealting it is very difficult and this is assisted by proteins</w:t>
      </w:r>
    </w:p>
    <w:p w:rsidR="00967A5C" w:rsidRPr="00CC0393" w:rsidRDefault="00967A5C" w:rsidP="00CC0393">
      <w:pPr>
        <w:tabs>
          <w:tab w:val="left" w:pos="709"/>
          <w:tab w:val="left" w:pos="851"/>
        </w:tabs>
        <w:rPr>
          <w:color w:val="3366FF"/>
          <w:sz w:val="23"/>
        </w:rPr>
      </w:pPr>
      <w:r w:rsidRPr="00CC0393">
        <w:rPr>
          <w:color w:val="3366FF"/>
          <w:sz w:val="23"/>
        </w:rPr>
        <w:lastRenderedPageBreak/>
        <w:t>-others that help polymerization and epolymerization</w:t>
      </w:r>
    </w:p>
    <w:p w:rsidR="00967A5C" w:rsidRPr="00CC0393" w:rsidRDefault="00967A5C" w:rsidP="00CC0393">
      <w:pPr>
        <w:tabs>
          <w:tab w:val="left" w:pos="709"/>
          <w:tab w:val="left" w:pos="851"/>
        </w:tabs>
        <w:rPr>
          <w:color w:val="3366FF"/>
          <w:sz w:val="23"/>
        </w:rPr>
      </w:pPr>
      <w:r w:rsidRPr="00CC0393">
        <w:rPr>
          <w:color w:val="3366FF"/>
          <w:sz w:val="23"/>
        </w:rPr>
        <w:t>-some protents that will cap the + end of the microfiament to keep at the same length</w:t>
      </w:r>
    </w:p>
    <w:p w:rsidR="00967A5C" w:rsidRPr="00CC0393" w:rsidRDefault="00967A5C" w:rsidP="00CC0393">
      <w:pPr>
        <w:tabs>
          <w:tab w:val="left" w:pos="709"/>
          <w:tab w:val="left" w:pos="851"/>
        </w:tabs>
        <w:rPr>
          <w:color w:val="3366FF"/>
          <w:sz w:val="23"/>
        </w:rPr>
      </w:pPr>
      <w:r w:rsidRPr="00CC0393">
        <w:rPr>
          <w:color w:val="3366FF"/>
          <w:sz w:val="23"/>
        </w:rPr>
        <w:t>-some will hep with fun</w:t>
      </w:r>
    </w:p>
    <w:p w:rsidR="00967A5C" w:rsidRPr="00CC0393" w:rsidRDefault="00967A5C" w:rsidP="00CC0393">
      <w:pPr>
        <w:tabs>
          <w:tab w:val="left" w:pos="709"/>
          <w:tab w:val="left" w:pos="851"/>
        </w:tabs>
        <w:rPr>
          <w:color w:val="3366FF"/>
          <w:sz w:val="23"/>
        </w:rPr>
      </w:pPr>
      <w:r w:rsidRPr="00CC0393">
        <w:rPr>
          <w:color w:val="3366FF"/>
          <w:sz w:val="23"/>
        </w:rPr>
        <w:t>-actin binding protines help to move the the cell through cell signalling </w:t>
      </w:r>
    </w:p>
    <w:p w:rsidR="00967A5C" w:rsidRPr="00CC0393" w:rsidRDefault="00967A5C" w:rsidP="00CC0393">
      <w:pPr>
        <w:tabs>
          <w:tab w:val="left" w:pos="709"/>
          <w:tab w:val="left" w:pos="851"/>
        </w:tabs>
        <w:rPr>
          <w:color w:val="3366FF"/>
          <w:sz w:val="23"/>
        </w:rPr>
      </w:pPr>
      <w:r w:rsidRPr="00CC0393">
        <w:rPr>
          <w:color w:val="3366FF"/>
          <w:sz w:val="23"/>
        </w:rPr>
        <w:t>-cytochalasin-&gt; microfilaments tend to  depolimerize, cell movement will be inhibited and the you can dtermin if polymerization was important for that movemt</w:t>
      </w:r>
    </w:p>
    <w:p w:rsidR="00967A5C" w:rsidRPr="00CC0393" w:rsidRDefault="00967A5C" w:rsidP="00CC0393">
      <w:pPr>
        <w:tabs>
          <w:tab w:val="left" w:pos="709"/>
          <w:tab w:val="left" w:pos="851"/>
        </w:tabs>
        <w:rPr>
          <w:color w:val="3366FF"/>
          <w:sz w:val="23"/>
        </w:rPr>
      </w:pPr>
      <w:r w:rsidRPr="00CC0393">
        <w:rPr>
          <w:color w:val="3366FF"/>
          <w:sz w:val="23"/>
        </w:rPr>
        <w:t>- Phalloidin -&gt; the will stabilize the filament and they do change therefore is extension etc. is important</w:t>
      </w:r>
    </w:p>
    <w:p w:rsidR="00967A5C" w:rsidRPr="00CC0393" w:rsidRDefault="00967A5C" w:rsidP="00CC0393">
      <w:pPr>
        <w:tabs>
          <w:tab w:val="left" w:pos="709"/>
          <w:tab w:val="left" w:pos="851"/>
        </w:tabs>
        <w:rPr>
          <w:sz w:val="23"/>
        </w:rPr>
      </w:pPr>
    </w:p>
    <w:p w:rsidR="00967A5C" w:rsidRPr="00CC0393" w:rsidRDefault="00967A5C" w:rsidP="00CC0393">
      <w:pPr>
        <w:tabs>
          <w:tab w:val="left" w:pos="709"/>
          <w:tab w:val="left" w:pos="851"/>
        </w:tabs>
        <w:rPr>
          <w:sz w:val="23"/>
        </w:rPr>
      </w:pPr>
      <w:r w:rsidRPr="00CC0393">
        <w:rPr>
          <w:bCs/>
          <w:sz w:val="23"/>
        </w:rPr>
        <w:t>Functions</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Shape/support and motility (of cell and within cell)</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All eukaryotic cells</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Shape/support</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t>-</w:t>
      </w:r>
      <w:r w:rsidR="00967A5C" w:rsidRPr="00CC0393">
        <w:rPr>
          <w:sz w:val="23"/>
        </w:rPr>
        <w:t xml:space="preserve"> </w:t>
      </w:r>
      <w:r w:rsidR="00967A5C" w:rsidRPr="00CC0393">
        <w:rPr>
          <w:bCs/>
          <w:sz w:val="23"/>
        </w:rPr>
        <w:t>Cell cortex : Networks</w:t>
      </w:r>
    </w:p>
    <w:p w:rsidR="00967A5C" w:rsidRPr="00CC0393" w:rsidRDefault="007F1BFA" w:rsidP="00CC0393">
      <w:pPr>
        <w:tabs>
          <w:tab w:val="left" w:pos="709"/>
          <w:tab w:val="left" w:pos="851"/>
        </w:tabs>
        <w:rPr>
          <w:bCs/>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Microvilli: Bundles</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Adherens junctions</w:t>
      </w:r>
    </w:p>
    <w:p w:rsidR="00967A5C" w:rsidRPr="00CC0393" w:rsidRDefault="00967A5C" w:rsidP="00CC0393">
      <w:pPr>
        <w:tabs>
          <w:tab w:val="left" w:pos="709"/>
          <w:tab w:val="left" w:pos="851"/>
        </w:tabs>
        <w:rPr>
          <w:color w:val="3366FF"/>
          <w:sz w:val="23"/>
        </w:rPr>
      </w:pPr>
      <w:r w:rsidRPr="00CC0393">
        <w:rPr>
          <w:color w:val="3366FF"/>
          <w:sz w:val="23"/>
        </w:rPr>
        <w:t>-micro filaments go along the plasma membrane to support it and it needs to be flexible and is link through peripheral proteins </w:t>
      </w:r>
    </w:p>
    <w:p w:rsidR="00967A5C" w:rsidRPr="00CC0393" w:rsidRDefault="00967A5C" w:rsidP="00CC0393">
      <w:pPr>
        <w:tabs>
          <w:tab w:val="left" w:pos="709"/>
          <w:tab w:val="left" w:pos="851"/>
        </w:tabs>
        <w:rPr>
          <w:color w:val="3366FF"/>
          <w:sz w:val="23"/>
        </w:rPr>
      </w:pPr>
      <w:r w:rsidRPr="00CC0393">
        <w:rPr>
          <w:color w:val="3366FF"/>
          <w:sz w:val="23"/>
        </w:rPr>
        <w:t>- the cell cortex is a network </w:t>
      </w:r>
    </w:p>
    <w:p w:rsidR="00967A5C" w:rsidRPr="00CC0393" w:rsidRDefault="00967A5C" w:rsidP="00CC0393">
      <w:pPr>
        <w:tabs>
          <w:tab w:val="left" w:pos="709"/>
          <w:tab w:val="left" w:pos="851"/>
        </w:tabs>
        <w:rPr>
          <w:color w:val="3366FF"/>
          <w:sz w:val="23"/>
        </w:rPr>
      </w:pPr>
      <w:r w:rsidRPr="00CC0393">
        <w:rPr>
          <w:color w:val="3366FF"/>
          <w:sz w:val="23"/>
        </w:rPr>
        <w:t>-found within micro vili this helps them to saty the same shape.</w:t>
      </w:r>
    </w:p>
    <w:p w:rsidR="00967A5C" w:rsidRPr="00CC0393" w:rsidRDefault="00967A5C" w:rsidP="00CC0393">
      <w:pPr>
        <w:tabs>
          <w:tab w:val="left" w:pos="709"/>
          <w:tab w:val="left" w:pos="851"/>
        </w:tabs>
        <w:rPr>
          <w:color w:val="3366FF"/>
          <w:sz w:val="23"/>
        </w:rPr>
      </w:pPr>
      <w:r w:rsidRPr="00CC0393">
        <w:rPr>
          <w:color w:val="3366FF"/>
          <w:sz w:val="23"/>
        </w:rPr>
        <w:t>-- this is important that the actin does not change shape and the actin binding proteins keep it the same length</w:t>
      </w:r>
    </w:p>
    <w:p w:rsidR="00967A5C" w:rsidRPr="00CC0393" w:rsidRDefault="00967A5C" w:rsidP="00CC0393">
      <w:pPr>
        <w:tabs>
          <w:tab w:val="left" w:pos="709"/>
          <w:tab w:val="left" w:pos="851"/>
        </w:tabs>
        <w:rPr>
          <w:color w:val="3366FF"/>
          <w:sz w:val="23"/>
        </w:rPr>
      </w:pPr>
      <w:r w:rsidRPr="00CC0393">
        <w:rPr>
          <w:color w:val="3366FF"/>
          <w:sz w:val="23"/>
        </w:rPr>
        <w:t>- they work in adherens junction they make up the proteins that hold onto eacthother -&gt; intermediate filaments are also involved </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Motility:</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Motor proteins = ATP-dependent “motors”</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Myosins</w:t>
      </w:r>
    </w:p>
    <w:p w:rsidR="00967A5C" w:rsidRPr="00CC0393" w:rsidRDefault="00967A5C" w:rsidP="00CC0393">
      <w:pPr>
        <w:tabs>
          <w:tab w:val="left" w:pos="709"/>
          <w:tab w:val="left" w:pos="851"/>
        </w:tabs>
        <w:rPr>
          <w:sz w:val="23"/>
        </w:rPr>
      </w:pPr>
      <w:r w:rsidRPr="00CC0393">
        <w:rPr>
          <w:sz w:val="23"/>
        </w:rPr>
        <w:t>&gt;</w:t>
      </w:r>
      <w:r w:rsidRPr="00CC0393">
        <w:rPr>
          <w:bCs/>
          <w:sz w:val="23"/>
        </w:rPr>
        <w:t>Heavy chain = globular head + tail</w:t>
      </w:r>
    </w:p>
    <w:p w:rsidR="00967A5C" w:rsidRPr="00CC0393" w:rsidRDefault="00967A5C" w:rsidP="00CC0393">
      <w:pPr>
        <w:tabs>
          <w:tab w:val="left" w:pos="709"/>
          <w:tab w:val="left" w:pos="851"/>
        </w:tabs>
        <w:rPr>
          <w:bCs/>
          <w:sz w:val="23"/>
        </w:rPr>
      </w:pPr>
      <w:r w:rsidRPr="00CC0393">
        <w:rPr>
          <w:sz w:val="23"/>
        </w:rPr>
        <w:t>&gt;</w:t>
      </w:r>
      <w:r w:rsidRPr="00CC0393">
        <w:rPr>
          <w:bCs/>
          <w:sz w:val="23"/>
        </w:rPr>
        <w:t>Move towards + end</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Motility based on muscle contraction:</w:t>
      </w:r>
    </w:p>
    <w:p w:rsidR="00967A5C" w:rsidRPr="00CC0393" w:rsidRDefault="00967A5C" w:rsidP="00CC0393">
      <w:pPr>
        <w:tabs>
          <w:tab w:val="left" w:pos="709"/>
          <w:tab w:val="left" w:pos="851"/>
        </w:tabs>
        <w:rPr>
          <w:sz w:val="23"/>
        </w:rPr>
      </w:pPr>
      <w:r w:rsidRPr="00CC0393">
        <w:rPr>
          <w:sz w:val="23"/>
        </w:rPr>
        <w:t xml:space="preserve">- </w:t>
      </w:r>
      <w:r w:rsidRPr="00CC0393">
        <w:rPr>
          <w:bCs/>
          <w:sz w:val="23"/>
        </w:rPr>
        <w:t>Thin filaments - microfilaments</w:t>
      </w:r>
    </w:p>
    <w:p w:rsidR="00967A5C" w:rsidRPr="00CC0393" w:rsidRDefault="00967A5C" w:rsidP="00CC0393">
      <w:pPr>
        <w:tabs>
          <w:tab w:val="left" w:pos="709"/>
          <w:tab w:val="left" w:pos="851"/>
        </w:tabs>
        <w:rPr>
          <w:sz w:val="23"/>
        </w:rPr>
      </w:pPr>
      <w:r w:rsidRPr="00CC0393">
        <w:rPr>
          <w:sz w:val="23"/>
        </w:rPr>
        <w:t xml:space="preserve">- </w:t>
      </w:r>
      <w:r w:rsidRPr="00CC0393">
        <w:rPr>
          <w:bCs/>
          <w:sz w:val="23"/>
        </w:rPr>
        <w:t>Thick filaments - myosin II</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Sarcomere</w:t>
      </w:r>
    </w:p>
    <w:p w:rsidR="00DC7D17" w:rsidRPr="00CC0393" w:rsidRDefault="00DC7D17" w:rsidP="00CC0393">
      <w:pPr>
        <w:tabs>
          <w:tab w:val="left" w:pos="709"/>
          <w:tab w:val="left" w:pos="851"/>
        </w:tabs>
        <w:rPr>
          <w:color w:val="3366FF"/>
          <w:sz w:val="23"/>
        </w:rPr>
      </w:pPr>
      <w:r w:rsidRPr="00CC0393">
        <w:rPr>
          <w:color w:val="3366FF"/>
          <w:sz w:val="23"/>
        </w:rPr>
        <w:t>-cell motility</w:t>
      </w:r>
    </w:p>
    <w:p w:rsidR="00DC7D17" w:rsidRPr="00CC0393" w:rsidRDefault="00DC7D17" w:rsidP="00CC0393">
      <w:pPr>
        <w:tabs>
          <w:tab w:val="left" w:pos="709"/>
          <w:tab w:val="left" w:pos="851"/>
        </w:tabs>
        <w:rPr>
          <w:color w:val="3366FF"/>
          <w:sz w:val="23"/>
        </w:rPr>
      </w:pPr>
      <w:r w:rsidRPr="00CC0393">
        <w:rPr>
          <w:color w:val="3366FF"/>
          <w:sz w:val="23"/>
        </w:rPr>
        <w:t>-- allows mechanic enegy</w:t>
      </w:r>
    </w:p>
    <w:p w:rsidR="00DC7D17" w:rsidRPr="00CC0393" w:rsidRDefault="00DC7D17" w:rsidP="00CC0393">
      <w:pPr>
        <w:tabs>
          <w:tab w:val="left" w:pos="709"/>
          <w:tab w:val="left" w:pos="851"/>
        </w:tabs>
        <w:rPr>
          <w:color w:val="3366FF"/>
          <w:sz w:val="23"/>
        </w:rPr>
      </w:pPr>
      <w:r w:rsidRPr="00CC0393">
        <w:rPr>
          <w:color w:val="3366FF"/>
          <w:sz w:val="23"/>
        </w:rPr>
        <w:t>-- used motor protein </w:t>
      </w:r>
    </w:p>
    <w:p w:rsidR="00DC7D17" w:rsidRPr="00CC0393" w:rsidRDefault="00DC7D17" w:rsidP="00CC0393">
      <w:pPr>
        <w:tabs>
          <w:tab w:val="left" w:pos="709"/>
          <w:tab w:val="left" w:pos="851"/>
        </w:tabs>
        <w:rPr>
          <w:color w:val="3366FF"/>
          <w:sz w:val="23"/>
        </w:rPr>
      </w:pPr>
      <w:r w:rsidRPr="00CC0393">
        <w:rPr>
          <w:color w:val="3366FF"/>
          <w:sz w:val="23"/>
        </w:rPr>
        <w:t>-- hydrolysing teh atp</w:t>
      </w:r>
    </w:p>
    <w:p w:rsidR="00DC7D17" w:rsidRPr="00CC0393" w:rsidRDefault="00DC7D17" w:rsidP="00CC0393">
      <w:pPr>
        <w:tabs>
          <w:tab w:val="left" w:pos="709"/>
          <w:tab w:val="left" w:pos="851"/>
        </w:tabs>
        <w:rPr>
          <w:color w:val="3366FF"/>
          <w:sz w:val="23"/>
        </w:rPr>
      </w:pPr>
      <w:r w:rsidRPr="00CC0393">
        <w:rPr>
          <w:color w:val="3366FF"/>
          <w:sz w:val="23"/>
        </w:rPr>
        <w:t>-- they used other filaments to and each step of the mico filament of the micro tubules needs ATP</w:t>
      </w:r>
    </w:p>
    <w:p w:rsidR="00DC7D17" w:rsidRPr="00CC0393" w:rsidRDefault="00DC7D17" w:rsidP="00CC0393">
      <w:pPr>
        <w:tabs>
          <w:tab w:val="left" w:pos="709"/>
          <w:tab w:val="left" w:pos="851"/>
        </w:tabs>
        <w:rPr>
          <w:color w:val="3366FF"/>
          <w:sz w:val="23"/>
        </w:rPr>
      </w:pPr>
      <w:r w:rsidRPr="00CC0393">
        <w:rPr>
          <w:color w:val="3366FF"/>
          <w:sz w:val="23"/>
        </w:rPr>
        <w:t>-- the particular head is called myosin which sits on the head of the actin</w:t>
      </w:r>
    </w:p>
    <w:p w:rsidR="00DC7D17" w:rsidRPr="00CC0393" w:rsidRDefault="00DC7D17" w:rsidP="00CC0393">
      <w:pPr>
        <w:tabs>
          <w:tab w:val="left" w:pos="709"/>
          <w:tab w:val="left" w:pos="851"/>
        </w:tabs>
        <w:rPr>
          <w:color w:val="3366FF"/>
          <w:sz w:val="23"/>
        </w:rPr>
      </w:pPr>
      <w:r w:rsidRPr="00CC0393">
        <w:rPr>
          <w:color w:val="3366FF"/>
          <w:sz w:val="23"/>
        </w:rPr>
        <w:t>-- it can bind to actin and hydrolize </w:t>
      </w:r>
    </w:p>
    <w:p w:rsidR="00DC7D17" w:rsidRPr="00CC0393" w:rsidRDefault="00DC7D17" w:rsidP="00CC0393">
      <w:pPr>
        <w:tabs>
          <w:tab w:val="left" w:pos="709"/>
          <w:tab w:val="left" w:pos="851"/>
        </w:tabs>
        <w:rPr>
          <w:color w:val="3366FF"/>
          <w:sz w:val="23"/>
        </w:rPr>
      </w:pPr>
      <w:r w:rsidRPr="00CC0393">
        <w:rPr>
          <w:color w:val="3366FF"/>
          <w:sz w:val="23"/>
        </w:rPr>
        <w:t>-- it is a specail domai</w:t>
      </w:r>
    </w:p>
    <w:p w:rsidR="00DC7D17" w:rsidRPr="00CC0393" w:rsidRDefault="00DC7D17" w:rsidP="00CC0393">
      <w:pPr>
        <w:tabs>
          <w:tab w:val="left" w:pos="709"/>
          <w:tab w:val="left" w:pos="851"/>
        </w:tabs>
        <w:rPr>
          <w:color w:val="3366FF"/>
          <w:sz w:val="23"/>
        </w:rPr>
      </w:pPr>
      <w:r w:rsidRPr="00CC0393">
        <w:rPr>
          <w:color w:val="3366FF"/>
          <w:sz w:val="23"/>
        </w:rPr>
        <w:t>-- myosin pairs and then there is always one to hold on and the they are + end  only move in that direction</w:t>
      </w:r>
    </w:p>
    <w:p w:rsidR="00DC7D17" w:rsidRPr="00CC0393" w:rsidRDefault="00DC7D17" w:rsidP="00CC0393">
      <w:pPr>
        <w:tabs>
          <w:tab w:val="left" w:pos="709"/>
          <w:tab w:val="left" w:pos="851"/>
        </w:tabs>
        <w:rPr>
          <w:color w:val="3366FF"/>
          <w:sz w:val="23"/>
        </w:rPr>
      </w:pPr>
      <w:r w:rsidRPr="00CC0393">
        <w:rPr>
          <w:color w:val="3366FF"/>
          <w:sz w:val="23"/>
        </w:rPr>
        <w:t>-best example is skeletal muscles... contractile unit and there is a sarcomere the microfilaments are attached to the z lie and extend out and the thick filaments  z sidc is made up of Titin</w:t>
      </w: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Motility based on muscle contraction cont’d</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Sliding filament model</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Cross-bridge cycle</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Regulated by Ca</w:t>
      </w:r>
      <w:r w:rsidRPr="00CC0393">
        <w:rPr>
          <w:bCs/>
          <w:sz w:val="23"/>
          <w:vertAlign w:val="superscript"/>
        </w:rPr>
        <w:t>2+</w:t>
      </w:r>
    </w:p>
    <w:p w:rsidR="00DC7D17" w:rsidRPr="00CC0393" w:rsidRDefault="00DC7D17" w:rsidP="00CC0393">
      <w:pPr>
        <w:tabs>
          <w:tab w:val="left" w:pos="709"/>
          <w:tab w:val="left" w:pos="851"/>
        </w:tabs>
        <w:rPr>
          <w:color w:val="3366FF"/>
          <w:sz w:val="23"/>
        </w:rPr>
      </w:pPr>
      <w:r w:rsidRPr="00CC0393">
        <w:rPr>
          <w:color w:val="3366FF"/>
          <w:sz w:val="23"/>
        </w:rPr>
        <w:t> - The thick and think filament slie over one another and they use ATP and use the engergy needed to move along and garb onto the next part of the actin filament each individual actin head and the sacromere shortens</w:t>
      </w:r>
    </w:p>
    <w:p w:rsidR="00DC7D17" w:rsidRPr="00CC0393" w:rsidRDefault="00DC7D17" w:rsidP="00CC0393">
      <w:pPr>
        <w:tabs>
          <w:tab w:val="left" w:pos="709"/>
          <w:tab w:val="left" w:pos="851"/>
        </w:tabs>
        <w:rPr>
          <w:color w:val="3366FF"/>
          <w:sz w:val="23"/>
        </w:rPr>
      </w:pPr>
      <w:r w:rsidRPr="00CC0393">
        <w:rPr>
          <w:color w:val="3366FF"/>
          <w:sz w:val="23"/>
        </w:rPr>
        <w:t>-the basis of this movement and the myosin head binds and the next moves along and the cycle occurs as long as there is ATP it can go and the crossbriges have been moved</w:t>
      </w:r>
    </w:p>
    <w:p w:rsidR="00DC7D17" w:rsidRPr="00CC0393" w:rsidRDefault="00DC7D17" w:rsidP="00CC0393">
      <w:pPr>
        <w:tabs>
          <w:tab w:val="left" w:pos="709"/>
          <w:tab w:val="left" w:pos="851"/>
        </w:tabs>
        <w:rPr>
          <w:color w:val="3366FF"/>
          <w:sz w:val="23"/>
        </w:rPr>
      </w:pPr>
      <w:r w:rsidRPr="00CC0393">
        <w:rPr>
          <w:color w:val="3366FF"/>
          <w:sz w:val="23"/>
        </w:rPr>
        <w:t>-- muscle is known for its stabel array of the actin and myosus </w:t>
      </w:r>
    </w:p>
    <w:p w:rsidR="007F1BFA" w:rsidRPr="00CC0393" w:rsidRDefault="007F1BFA" w:rsidP="00CC0393">
      <w:pPr>
        <w:tabs>
          <w:tab w:val="left" w:pos="709"/>
          <w:tab w:val="left" w:pos="851"/>
        </w:tabs>
        <w:rPr>
          <w:color w:val="3366FF"/>
          <w:sz w:val="23"/>
        </w:rPr>
      </w:pPr>
    </w:p>
    <w:p w:rsidR="007F1BFA" w:rsidRPr="00CC0393" w:rsidRDefault="007F1BFA" w:rsidP="00CC0393">
      <w:pPr>
        <w:tabs>
          <w:tab w:val="left" w:pos="709"/>
          <w:tab w:val="left" w:pos="851"/>
        </w:tabs>
        <w:rPr>
          <w:color w:val="3366FF"/>
          <w:sz w:val="23"/>
        </w:rPr>
      </w:pP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Contractile assemblies also occur in non-muscle cells</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Sliding filaments</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myosin II</w:t>
      </w:r>
    </w:p>
    <w:p w:rsidR="00DC7D17" w:rsidRPr="00CC0393" w:rsidRDefault="00DC7D17" w:rsidP="00CC0393">
      <w:pPr>
        <w:tabs>
          <w:tab w:val="left" w:pos="709"/>
          <w:tab w:val="left" w:pos="851"/>
        </w:tabs>
        <w:rPr>
          <w:bCs/>
          <w:sz w:val="23"/>
        </w:rPr>
      </w:pPr>
      <w:r w:rsidRPr="00CC0393">
        <w:rPr>
          <w:bCs/>
          <w:sz w:val="23"/>
        </w:rPr>
        <w:t>e.g. cytokinesis</w:t>
      </w:r>
    </w:p>
    <w:p w:rsidR="00DC7D17" w:rsidRPr="00CC0393" w:rsidRDefault="00DC7D17" w:rsidP="00CC0393">
      <w:pPr>
        <w:tabs>
          <w:tab w:val="left" w:pos="709"/>
          <w:tab w:val="left" w:pos="851"/>
        </w:tabs>
        <w:rPr>
          <w:color w:val="3366FF"/>
          <w:sz w:val="23"/>
        </w:rPr>
      </w:pPr>
      <w:r w:rsidRPr="00CC0393">
        <w:rPr>
          <w:color w:val="3366FF"/>
          <w:sz w:val="23"/>
        </w:rPr>
        <w:t>Myosin II is the contractile version and is not limited to the </w:t>
      </w:r>
    </w:p>
    <w:p w:rsidR="00DC7D17" w:rsidRPr="00CC0393" w:rsidRDefault="00DC7D17" w:rsidP="00CC0393">
      <w:pPr>
        <w:tabs>
          <w:tab w:val="left" w:pos="709"/>
          <w:tab w:val="left" w:pos="851"/>
        </w:tabs>
        <w:rPr>
          <w:color w:val="3366FF"/>
          <w:sz w:val="23"/>
        </w:rPr>
      </w:pPr>
      <w:r w:rsidRPr="00CC0393">
        <w:rPr>
          <w:color w:val="3366FF"/>
          <w:sz w:val="23"/>
        </w:rPr>
        <w:t>the micro filaments etc. into the areas that its dividing</w:t>
      </w:r>
    </w:p>
    <w:p w:rsidR="00DC7D17" w:rsidRPr="00CC0393" w:rsidRDefault="00DC7D17" w:rsidP="00CC0393">
      <w:pPr>
        <w:tabs>
          <w:tab w:val="left" w:pos="709"/>
          <w:tab w:val="left" w:pos="851"/>
        </w:tabs>
        <w:rPr>
          <w:color w:val="3366FF"/>
          <w:sz w:val="23"/>
        </w:rPr>
      </w:pPr>
      <w:r w:rsidRPr="00CC0393">
        <w:rPr>
          <w:color w:val="3366FF"/>
          <w:sz w:val="23"/>
        </w:rPr>
        <w:t>this is very transeint asn and the  proteins will move to the that area and that is needed</w:t>
      </w: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Cell crawling – motility by polymerization</w:t>
      </w:r>
    </w:p>
    <w:p w:rsidR="00DC7D17" w:rsidRPr="00CC0393" w:rsidRDefault="00DC7D17" w:rsidP="00CC0393">
      <w:pPr>
        <w:tabs>
          <w:tab w:val="left" w:pos="709"/>
          <w:tab w:val="left" w:pos="851"/>
        </w:tabs>
        <w:rPr>
          <w:bCs/>
          <w:sz w:val="23"/>
        </w:rPr>
      </w:pPr>
      <w:r w:rsidRPr="00CC0393">
        <w:rPr>
          <w:sz w:val="23"/>
        </w:rPr>
        <w:t xml:space="preserve">- </w:t>
      </w:r>
      <w:r w:rsidRPr="00CC0393">
        <w:rPr>
          <w:bCs/>
          <w:sz w:val="23"/>
        </w:rPr>
        <w:t>Amoeboid motion (pseudopodia)</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Cell migration and invasion (lamellipodia, filapodia)</w:t>
      </w:r>
    </w:p>
    <w:p w:rsidR="00DC7D17" w:rsidRPr="00CC0393" w:rsidRDefault="00DC7D17" w:rsidP="00CC0393">
      <w:pPr>
        <w:tabs>
          <w:tab w:val="left" w:pos="709"/>
          <w:tab w:val="left" w:pos="851"/>
        </w:tabs>
        <w:rPr>
          <w:bCs/>
          <w:sz w:val="23"/>
        </w:rPr>
      </w:pPr>
      <w:r w:rsidRPr="00CC0393">
        <w:rPr>
          <w:sz w:val="23"/>
        </w:rPr>
        <w:t xml:space="preserve">- </w:t>
      </w:r>
      <w:r w:rsidRPr="00CC0393">
        <w:rPr>
          <w:bCs/>
          <w:sz w:val="23"/>
        </w:rPr>
        <w:t>phagocytosis</w:t>
      </w:r>
    </w:p>
    <w:p w:rsidR="00DC7D17" w:rsidRPr="00CC0393" w:rsidRDefault="00DC7D17" w:rsidP="00CC0393">
      <w:pPr>
        <w:tabs>
          <w:tab w:val="left" w:pos="709"/>
          <w:tab w:val="left" w:pos="851"/>
        </w:tabs>
        <w:rPr>
          <w:color w:val="3366FF"/>
          <w:sz w:val="23"/>
        </w:rPr>
      </w:pPr>
      <w:r w:rsidRPr="00CC0393">
        <w:rPr>
          <w:color w:val="3366FF"/>
          <w:sz w:val="23"/>
        </w:rPr>
        <w:t>the lamellipodi it will send out the a little projection and the cytoplasm will flow itnallows for embryonic develepent, cancer matsis etc.</w:t>
      </w:r>
    </w:p>
    <w:p w:rsidR="00DC7D17" w:rsidRPr="00CC0393" w:rsidRDefault="00DC7D17" w:rsidP="00CC0393">
      <w:pPr>
        <w:tabs>
          <w:tab w:val="left" w:pos="709"/>
          <w:tab w:val="left" w:pos="851"/>
        </w:tabs>
        <w:rPr>
          <w:color w:val="3366FF"/>
          <w:sz w:val="23"/>
        </w:rPr>
      </w:pPr>
      <w:r w:rsidRPr="00CC0393">
        <w:rPr>
          <w:color w:val="3366FF"/>
          <w:sz w:val="23"/>
        </w:rPr>
        <w:t>will foam an array of micro filaments through the polymenrization in the direction that it wants it than anchors the rest in than pulled along using motor proteins to retract the trailing edge through tension</w:t>
      </w:r>
    </w:p>
    <w:p w:rsidR="00DC7D17" w:rsidRPr="00CC0393" w:rsidRDefault="00DC7D17" w:rsidP="00CC0393">
      <w:pPr>
        <w:tabs>
          <w:tab w:val="left" w:pos="709"/>
          <w:tab w:val="left" w:pos="851"/>
        </w:tabs>
        <w:rPr>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Motility within the cell</w:t>
      </w:r>
    </w:p>
    <w:p w:rsidR="00DC7D17" w:rsidRPr="00CC0393" w:rsidRDefault="00DC7D17" w:rsidP="00CC0393">
      <w:pPr>
        <w:tabs>
          <w:tab w:val="left" w:pos="709"/>
          <w:tab w:val="left" w:pos="851"/>
        </w:tabs>
        <w:rPr>
          <w:sz w:val="23"/>
        </w:rPr>
      </w:pPr>
      <w:r w:rsidRPr="00CC0393">
        <w:rPr>
          <w:bCs/>
          <w:sz w:val="23"/>
        </w:rPr>
        <w:t>- “</w:t>
      </w:r>
      <w:r w:rsidR="007F1BFA" w:rsidRPr="00CC0393">
        <w:rPr>
          <w:bCs/>
          <w:sz w:val="23"/>
        </w:rPr>
        <w:t xml:space="preserve">unconventional” myosin; </w:t>
      </w:r>
      <w:r w:rsidRPr="00CC0393">
        <w:rPr>
          <w:bCs/>
          <w:sz w:val="23"/>
        </w:rPr>
        <w:t>e.g. myosin I</w:t>
      </w:r>
    </w:p>
    <w:p w:rsidR="00DC7D17" w:rsidRPr="00CC0393" w:rsidRDefault="00DC7D17" w:rsidP="00CC0393">
      <w:pPr>
        <w:tabs>
          <w:tab w:val="left" w:pos="709"/>
          <w:tab w:val="left" w:pos="851"/>
        </w:tabs>
        <w:rPr>
          <w:color w:val="3366FF"/>
          <w:sz w:val="23"/>
        </w:rPr>
      </w:pPr>
      <w:r w:rsidRPr="00CC0393">
        <w:rPr>
          <w:color w:val="3366FF"/>
          <w:sz w:val="23"/>
        </w:rPr>
        <w:t>this is this pulling aroung a vessicle through the </w:t>
      </w:r>
    </w:p>
    <w:p w:rsidR="00DC7D17" w:rsidRPr="00CC0393" w:rsidRDefault="00DC7D17" w:rsidP="00CC0393">
      <w:pPr>
        <w:tabs>
          <w:tab w:val="left" w:pos="709"/>
          <w:tab w:val="left" w:pos="851"/>
        </w:tabs>
        <w:rPr>
          <w:color w:val="3366FF"/>
          <w:sz w:val="23"/>
        </w:rPr>
      </w:pPr>
      <w:r w:rsidRPr="00CC0393">
        <w:rPr>
          <w:color w:val="3366FF"/>
          <w:sz w:val="23"/>
        </w:rPr>
        <w:t>- the move along mirco tubules and eventually the microfilamentsthis is re important the the microtubules</w:t>
      </w:r>
    </w:p>
    <w:p w:rsidR="00DC7D17" w:rsidRPr="00CC0393" w:rsidRDefault="005F728E" w:rsidP="00CC0393">
      <w:pPr>
        <w:tabs>
          <w:tab w:val="left" w:pos="709"/>
          <w:tab w:val="left" w:pos="851"/>
        </w:tabs>
        <w:rPr>
          <w:b/>
          <w:sz w:val="23"/>
        </w:rPr>
      </w:pPr>
      <w:r w:rsidRPr="00CC0393">
        <w:rPr>
          <w:b/>
          <w:sz w:val="23"/>
        </w:rPr>
        <w:t>MICROTUBULES</w:t>
      </w:r>
    </w:p>
    <w:p w:rsidR="005F728E" w:rsidRPr="00CC0393" w:rsidRDefault="005F728E" w:rsidP="00CC0393">
      <w:pPr>
        <w:tabs>
          <w:tab w:val="left" w:pos="1134"/>
          <w:tab w:val="left" w:pos="1701"/>
        </w:tabs>
        <w:rPr>
          <w:sz w:val="23"/>
        </w:rPr>
      </w:pPr>
      <w:r w:rsidRPr="00CC0393">
        <w:rPr>
          <w:sz w:val="23"/>
        </w:rPr>
        <w:t>-</w:t>
      </w:r>
      <w:r w:rsidRPr="00CC0393">
        <w:rPr>
          <w:bCs/>
          <w:sz w:val="23"/>
        </w:rPr>
        <w:t xml:space="preserve"> Structure</w:t>
      </w:r>
    </w:p>
    <w:p w:rsidR="005F728E" w:rsidRPr="00CC0393" w:rsidRDefault="005F728E" w:rsidP="00CC0393">
      <w:pPr>
        <w:pStyle w:val="ListParagraph"/>
        <w:numPr>
          <w:ilvl w:val="0"/>
          <w:numId w:val="75"/>
        </w:numPr>
        <w:tabs>
          <w:tab w:val="left" w:pos="1134"/>
          <w:tab w:val="left" w:pos="1701"/>
        </w:tabs>
        <w:ind w:left="1418" w:hanging="709"/>
        <w:rPr>
          <w:bCs/>
          <w:sz w:val="23"/>
        </w:rPr>
      </w:pPr>
      <w:r w:rsidRPr="00CC0393">
        <w:rPr>
          <w:bCs/>
          <w:sz w:val="23"/>
        </w:rPr>
        <w:t>Building block is aß-tubulin</w:t>
      </w:r>
    </w:p>
    <w:p w:rsidR="005F728E" w:rsidRPr="00CC0393" w:rsidRDefault="005F728E" w:rsidP="00CC0393">
      <w:pPr>
        <w:pStyle w:val="ListParagraph"/>
        <w:numPr>
          <w:ilvl w:val="1"/>
          <w:numId w:val="75"/>
        </w:numPr>
        <w:tabs>
          <w:tab w:val="left" w:pos="1134"/>
          <w:tab w:val="left" w:pos="1701"/>
        </w:tabs>
        <w:rPr>
          <w:sz w:val="23"/>
        </w:rPr>
      </w:pPr>
      <w:r w:rsidRPr="00CC0393">
        <w:rPr>
          <w:bCs/>
          <w:sz w:val="23"/>
        </w:rPr>
        <w:t>globular</w:t>
      </w:r>
    </w:p>
    <w:p w:rsidR="005F728E" w:rsidRPr="00CC0393" w:rsidRDefault="005F728E" w:rsidP="00CC0393">
      <w:pPr>
        <w:pStyle w:val="ListParagraph"/>
        <w:numPr>
          <w:ilvl w:val="1"/>
          <w:numId w:val="75"/>
        </w:numPr>
        <w:tabs>
          <w:tab w:val="left" w:pos="1134"/>
          <w:tab w:val="left" w:pos="1701"/>
        </w:tabs>
        <w:rPr>
          <w:sz w:val="23"/>
        </w:rPr>
      </w:pPr>
      <w:r w:rsidRPr="00CC0393">
        <w:rPr>
          <w:bCs/>
          <w:sz w:val="23"/>
        </w:rPr>
        <w:t>GTP binding site</w:t>
      </w:r>
    </w:p>
    <w:p w:rsidR="005F728E" w:rsidRPr="00CC0393" w:rsidRDefault="005F728E" w:rsidP="00CC0393">
      <w:pPr>
        <w:pStyle w:val="ListParagraph"/>
        <w:numPr>
          <w:ilvl w:val="1"/>
          <w:numId w:val="75"/>
        </w:numPr>
        <w:tabs>
          <w:tab w:val="left" w:pos="1134"/>
          <w:tab w:val="left" w:pos="1701"/>
        </w:tabs>
        <w:rPr>
          <w:bCs/>
          <w:sz w:val="23"/>
        </w:rPr>
      </w:pPr>
      <w:r w:rsidRPr="00CC0393">
        <w:rPr>
          <w:bCs/>
          <w:sz w:val="23"/>
        </w:rPr>
        <w:t>Only ß-tubulin hydrolyzes GTP</w:t>
      </w:r>
    </w:p>
    <w:p w:rsidR="005F728E" w:rsidRPr="00CC0393" w:rsidRDefault="005F728E" w:rsidP="00CC0393">
      <w:pPr>
        <w:pStyle w:val="ListParagraph"/>
        <w:numPr>
          <w:ilvl w:val="1"/>
          <w:numId w:val="75"/>
        </w:numPr>
        <w:tabs>
          <w:tab w:val="left" w:pos="1134"/>
          <w:tab w:val="left" w:pos="1701"/>
        </w:tabs>
        <w:ind w:left="1985" w:hanging="1276"/>
        <w:rPr>
          <w:sz w:val="23"/>
        </w:rPr>
      </w:pPr>
      <w:r w:rsidRPr="00CC0393">
        <w:rPr>
          <w:bCs/>
          <w:sz w:val="23"/>
        </w:rPr>
        <w:t>Protofilament – structural polarity</w:t>
      </w:r>
    </w:p>
    <w:p w:rsidR="005F728E" w:rsidRPr="00CC0393" w:rsidRDefault="005F728E" w:rsidP="00CC0393">
      <w:pPr>
        <w:pStyle w:val="ListParagraph"/>
        <w:numPr>
          <w:ilvl w:val="2"/>
          <w:numId w:val="75"/>
        </w:numPr>
        <w:tabs>
          <w:tab w:val="left" w:pos="1134"/>
          <w:tab w:val="left" w:pos="1701"/>
        </w:tabs>
        <w:ind w:left="2977" w:hanging="283"/>
        <w:rPr>
          <w:bCs/>
          <w:sz w:val="23"/>
        </w:rPr>
      </w:pPr>
      <w:r w:rsidRPr="00CC0393">
        <w:rPr>
          <w:bCs/>
          <w:sz w:val="23"/>
        </w:rPr>
        <w:t>+ end = ß-tubulin</w:t>
      </w:r>
    </w:p>
    <w:p w:rsidR="007F1BFA" w:rsidRPr="00CC0393" w:rsidRDefault="007F1BFA" w:rsidP="00CC0393">
      <w:pPr>
        <w:pStyle w:val="ListParagraph"/>
        <w:numPr>
          <w:ilvl w:val="2"/>
          <w:numId w:val="75"/>
        </w:numPr>
        <w:tabs>
          <w:tab w:val="left" w:pos="1134"/>
          <w:tab w:val="left" w:pos="1701"/>
        </w:tabs>
        <w:ind w:left="2977" w:hanging="283"/>
        <w:rPr>
          <w:bCs/>
          <w:sz w:val="23"/>
        </w:rPr>
      </w:pPr>
      <w:r w:rsidRPr="00CC0393">
        <w:rPr>
          <w:bCs/>
          <w:sz w:val="23"/>
        </w:rPr>
        <w:t>-</w:t>
      </w:r>
      <w:r w:rsidR="005F728E" w:rsidRPr="00CC0393">
        <w:rPr>
          <w:bCs/>
          <w:sz w:val="23"/>
        </w:rPr>
        <w:t>end = a-tubulin</w:t>
      </w:r>
    </w:p>
    <w:p w:rsidR="007F1BFA" w:rsidRPr="00CC0393" w:rsidRDefault="005F728E" w:rsidP="00CC0393">
      <w:pPr>
        <w:pStyle w:val="ListParagraph"/>
        <w:numPr>
          <w:ilvl w:val="2"/>
          <w:numId w:val="75"/>
        </w:numPr>
        <w:tabs>
          <w:tab w:val="left" w:pos="1134"/>
          <w:tab w:val="left" w:pos="1701"/>
        </w:tabs>
        <w:ind w:left="2977" w:hanging="2268"/>
        <w:rPr>
          <w:bCs/>
          <w:sz w:val="23"/>
        </w:rPr>
      </w:pPr>
      <w:r w:rsidRPr="00CC0393">
        <w:rPr>
          <w:bCs/>
          <w:sz w:val="23"/>
        </w:rPr>
        <w:t>Microtubule = 13 protofilaments</w:t>
      </w:r>
    </w:p>
    <w:p w:rsidR="007F1BFA" w:rsidRPr="00CC0393" w:rsidRDefault="007F1BFA" w:rsidP="00CC0393">
      <w:pPr>
        <w:tabs>
          <w:tab w:val="left" w:pos="1134"/>
          <w:tab w:val="left" w:pos="1701"/>
        </w:tabs>
        <w:ind w:left="142"/>
        <w:rPr>
          <w:bCs/>
          <w:sz w:val="23"/>
        </w:rPr>
      </w:pPr>
      <w:r w:rsidRPr="00CC0393">
        <w:rPr>
          <w:bCs/>
          <w:color w:val="3366FF"/>
          <w:sz w:val="23"/>
        </w:rPr>
        <w:t>Tubumin forms into dimers and they are the building block an they you one of 2 and each are acapalbe of biding GTP bound to it and it s burried into the dimer and it isprotected from hydrolzation a single is a protfilement and then there are 13 protfilaments and has a 25nM diamter </w:t>
      </w:r>
    </w:p>
    <w:p w:rsidR="007F1BFA" w:rsidRPr="00CC0393" w:rsidRDefault="007F1BFA" w:rsidP="00CC0393">
      <w:pPr>
        <w:tabs>
          <w:tab w:val="left" w:pos="1134"/>
          <w:tab w:val="left" w:pos="1701"/>
        </w:tabs>
        <w:rPr>
          <w:bCs/>
          <w:sz w:val="23"/>
        </w:rPr>
      </w:pPr>
      <w:r w:rsidRPr="00CC0393">
        <w:rPr>
          <w:bCs/>
          <w:sz w:val="23"/>
        </w:rPr>
        <w:t>-Dynamic character</w:t>
      </w:r>
    </w:p>
    <w:p w:rsidR="007F1BFA" w:rsidRPr="00CC0393" w:rsidRDefault="007F1BFA" w:rsidP="00CC0393">
      <w:pPr>
        <w:tabs>
          <w:tab w:val="left" w:pos="2552"/>
        </w:tabs>
        <w:ind w:left="1134" w:hanging="283"/>
        <w:rPr>
          <w:bCs/>
          <w:sz w:val="23"/>
        </w:rPr>
      </w:pPr>
      <w:r w:rsidRPr="00CC0393">
        <w:rPr>
          <w:bCs/>
          <w:sz w:val="23"/>
        </w:rPr>
        <w:t>-Polymerization when GTP bound to ß-tubulin of the aß-dimer (tubulin-GTP)</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Hydrolysis follows polymerization</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Dissociation more likely when GDP bound to ß-tubulin of the aß-dimer (tubulin-GDP)</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Dynamic instability model</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Rate of hydrolysis &gt; rate of tubulin-GTP addition</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Microtubule-binding proteins regulate the rate of assembly and stability of microtubules</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MAPs (microtubule-associated proteins)</w:t>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noProof/>
          <w:color w:val="3366FF"/>
          <w:sz w:val="23"/>
          <w:lang w:val="en-CA" w:eastAsia="en-CA"/>
        </w:rPr>
        <w:drawing>
          <wp:inline distT="0" distB="0" distL="0" distR="0">
            <wp:extent cx="5228590" cy="2837815"/>
            <wp:effectExtent l="25400" t="0" r="3810" b="0"/>
            <wp:docPr id="4" name="P 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l="12376" r="4455" b="55000"/>
                    <a:stretch>
                      <a:fillRect/>
                    </a:stretch>
                  </pic:blipFill>
                  <pic:spPr bwMode="auto">
                    <a:xfrm>
                      <a:off x="0" y="0"/>
                      <a:ext cx="5228590" cy="2837815"/>
                    </a:xfrm>
                    <a:prstGeom prst="rect">
                      <a:avLst/>
                    </a:prstGeom>
                    <a:noFill/>
                  </pic:spPr>
                </pic:pic>
              </a:graphicData>
            </a:graphic>
          </wp:inline>
        </w:drawing>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color w:val="3366FF"/>
          <w:sz w:val="23"/>
        </w:rPr>
        <w:t>*at the end of the GP tublin at the veyr end it is the dissociation at the - end this allows for tread milling</w:t>
      </w:r>
    </w:p>
    <w:p w:rsidR="00773732" w:rsidRPr="00CC0393" w:rsidRDefault="00773732" w:rsidP="00CC0393">
      <w:pPr>
        <w:tabs>
          <w:tab w:val="left" w:pos="1134"/>
          <w:tab w:val="left" w:pos="1701"/>
        </w:tabs>
        <w:rPr>
          <w:bCs/>
          <w:color w:val="3366FF"/>
          <w:sz w:val="23"/>
        </w:rPr>
      </w:pPr>
      <w:r w:rsidRPr="00CC0393">
        <w:rPr>
          <w:bCs/>
          <w:color w:val="3366FF"/>
          <w:sz w:val="23"/>
        </w:rPr>
        <w:t>*Dynamic instabilty and this reverse to the GTP is not fast enough </w:t>
      </w:r>
    </w:p>
    <w:p w:rsidR="00773732" w:rsidRPr="00CC0393" w:rsidRDefault="00773732" w:rsidP="00CC0393">
      <w:pPr>
        <w:tabs>
          <w:tab w:val="left" w:pos="1134"/>
          <w:tab w:val="left" w:pos="1701"/>
        </w:tabs>
        <w:rPr>
          <w:bCs/>
          <w:color w:val="3366FF"/>
          <w:sz w:val="23"/>
        </w:rPr>
      </w:pPr>
      <w:r w:rsidRPr="00CC0393">
        <w:rPr>
          <w:bCs/>
          <w:color w:val="3366FF"/>
          <w:sz w:val="23"/>
        </w:rPr>
        <w:t>GTP not added quickly enough + end becomes unable and shirks; dissociation occurs at + end thus aren't of FTP added determines ability of growth</w:t>
      </w:r>
    </w:p>
    <w:p w:rsidR="00773732" w:rsidRPr="00CC0393" w:rsidRDefault="00773732" w:rsidP="00CC0393">
      <w:pPr>
        <w:tabs>
          <w:tab w:val="left" w:pos="1134"/>
          <w:tab w:val="left" w:pos="1701"/>
        </w:tabs>
        <w:rPr>
          <w:bCs/>
          <w:color w:val="3366FF"/>
          <w:sz w:val="23"/>
        </w:rPr>
      </w:pPr>
      <w:r w:rsidRPr="00CC0393">
        <w:rPr>
          <w:bCs/>
          <w:color w:val="3366FF"/>
          <w:sz w:val="23"/>
        </w:rPr>
        <w:t xml:space="preserve">-Regulationg by drugs:: Conlchiche ( prevents monomers tubulin from adding on to microtubules resulting in dissociation) </w:t>
      </w:r>
    </w:p>
    <w:p w:rsidR="00773732" w:rsidRPr="00CC0393" w:rsidRDefault="00773732" w:rsidP="00CC0393">
      <w:pPr>
        <w:tabs>
          <w:tab w:val="left" w:pos="1134"/>
          <w:tab w:val="left" w:pos="1701"/>
        </w:tabs>
        <w:rPr>
          <w:bCs/>
          <w:color w:val="3366FF"/>
          <w:sz w:val="23"/>
        </w:rPr>
      </w:pPr>
      <w:r w:rsidRPr="00CC0393">
        <w:rPr>
          <w:bCs/>
          <w:color w:val="3366FF"/>
          <w:sz w:val="23"/>
        </w:rPr>
        <w:t>-Taxo: durg used to treat cancer; stabilizes microtubules; functions depend of microtubuols will be inhabitted. Cells that are more stablle will be less affected; slow down cancer by inhibiting rapidily dividing cells ( like cancer cels) are affected by this drug another example would be hair cells ( therfore hair loss)l</w:t>
      </w:r>
    </w:p>
    <w:p w:rsidR="00773732" w:rsidRPr="00CC0393" w:rsidRDefault="00773732" w:rsidP="00CC0393">
      <w:pPr>
        <w:tabs>
          <w:tab w:val="left" w:pos="1134"/>
          <w:tab w:val="left" w:pos="1701"/>
        </w:tabs>
        <w:rPr>
          <w:bCs/>
          <w:color w:val="3366FF"/>
          <w:sz w:val="23"/>
        </w:rPr>
      </w:pPr>
      <w:r w:rsidRPr="00CC0393">
        <w:rPr>
          <w:bCs/>
          <w:color w:val="3366FF"/>
          <w:sz w:val="23"/>
        </w:rPr>
        <w:t>-_____________________________</w:t>
      </w:r>
    </w:p>
    <w:p w:rsidR="00773732" w:rsidRPr="00CC0393" w:rsidRDefault="00773732" w:rsidP="00CC0393">
      <w:pPr>
        <w:tabs>
          <w:tab w:val="left" w:pos="1134"/>
          <w:tab w:val="left" w:pos="1701"/>
        </w:tabs>
        <w:rPr>
          <w:bCs/>
          <w:color w:val="3366FF"/>
          <w:sz w:val="23"/>
        </w:rPr>
      </w:pPr>
      <w:r w:rsidRPr="00CC0393">
        <w:rPr>
          <w:bCs/>
          <w:color w:val="3366FF"/>
          <w:sz w:val="23"/>
        </w:rPr>
        <w:t>-after it is all it you do not add GTP sat enough the hyrdolysis if high and the + end become sustable and will shrink and it is atrisk of shinking and this is catastrophe... the + end can be unstable this si the difference between teh two</w:t>
      </w:r>
    </w:p>
    <w:p w:rsidR="00773732" w:rsidRPr="00CC0393" w:rsidRDefault="00773732" w:rsidP="00CC0393">
      <w:pPr>
        <w:tabs>
          <w:tab w:val="left" w:pos="1134"/>
          <w:tab w:val="left" w:pos="1701"/>
        </w:tabs>
        <w:rPr>
          <w:bCs/>
          <w:color w:val="3366FF"/>
          <w:sz w:val="23"/>
        </w:rPr>
      </w:pPr>
      <w:r w:rsidRPr="00CC0393">
        <w:rPr>
          <w:bCs/>
          <w:color w:val="3366FF"/>
          <w:sz w:val="23"/>
        </w:rPr>
        <w:t>-Wether it grows at the + end or shrink is dependant upon the the availabilty of GDP </w:t>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color w:val="3366FF"/>
          <w:sz w:val="23"/>
        </w:rPr>
        <w:t>-there are drugs:</w:t>
      </w:r>
    </w:p>
    <w:p w:rsidR="00773732" w:rsidRPr="00CC0393" w:rsidRDefault="00773732" w:rsidP="00CC0393">
      <w:pPr>
        <w:tabs>
          <w:tab w:val="left" w:pos="1134"/>
          <w:tab w:val="left" w:pos="1701"/>
        </w:tabs>
        <w:rPr>
          <w:bCs/>
          <w:color w:val="3366FF"/>
          <w:sz w:val="23"/>
        </w:rPr>
      </w:pPr>
      <w:r w:rsidRPr="00CC0393">
        <w:rPr>
          <w:bCs/>
          <w:color w:val="3366FF"/>
          <w:sz w:val="23"/>
        </w:rPr>
        <w:t>-- cholchicine - microtubules shrink becuase they are unable to grow it prevents the abilty to grow  and then theis make unstable and they will shink</w:t>
      </w:r>
    </w:p>
    <w:p w:rsidR="00773732" w:rsidRPr="00CC0393" w:rsidRDefault="00773732" w:rsidP="00CC0393">
      <w:pPr>
        <w:tabs>
          <w:tab w:val="left" w:pos="1134"/>
          <w:tab w:val="left" w:pos="1701"/>
        </w:tabs>
        <w:rPr>
          <w:bCs/>
          <w:color w:val="3366FF"/>
          <w:sz w:val="23"/>
        </w:rPr>
      </w:pPr>
      <w:r w:rsidRPr="00CC0393">
        <w:rPr>
          <w:bCs/>
          <w:color w:val="3366FF"/>
          <w:sz w:val="23"/>
        </w:rPr>
        <w:t>- - taxol- this is stablizing and itwill inhino </w:t>
      </w:r>
    </w:p>
    <w:p w:rsidR="00773732" w:rsidRPr="00CC0393" w:rsidRDefault="00773732" w:rsidP="00CC0393">
      <w:pPr>
        <w:tabs>
          <w:tab w:val="left" w:pos="1134"/>
          <w:tab w:val="left" w:pos="1701"/>
        </w:tabs>
        <w:rPr>
          <w:bCs/>
          <w:color w:val="3366FF"/>
          <w:sz w:val="23"/>
        </w:rPr>
      </w:pPr>
      <w:r w:rsidRPr="00CC0393">
        <w:rPr>
          <w:bCs/>
          <w:color w:val="3366FF"/>
          <w:sz w:val="23"/>
        </w:rPr>
        <w:t>-- used to treat cancer cancer</w:t>
      </w:r>
    </w:p>
    <w:p w:rsidR="00773732" w:rsidRPr="00CC0393" w:rsidRDefault="00773732" w:rsidP="00CC0393">
      <w:pPr>
        <w:tabs>
          <w:tab w:val="left" w:pos="1134"/>
          <w:tab w:val="left" w:pos="1701"/>
        </w:tabs>
        <w:rPr>
          <w:bCs/>
          <w:color w:val="3366FF"/>
          <w:sz w:val="23"/>
        </w:rPr>
      </w:pPr>
      <w:r w:rsidRPr="00CC0393">
        <w:rPr>
          <w:bCs/>
          <w:color w:val="3366FF"/>
          <w:sz w:val="23"/>
        </w:rPr>
        <w:t>-- it inhibits microtbulules and it prevents mitosis and patients are given just enough dose for it to ttack the cells that rapidly divide</w:t>
      </w:r>
    </w:p>
    <w:p w:rsidR="00773732" w:rsidRPr="00CC0393" w:rsidRDefault="00773732" w:rsidP="00CC0393">
      <w:pPr>
        <w:tabs>
          <w:tab w:val="left" w:pos="1134"/>
          <w:tab w:val="left" w:pos="1701"/>
        </w:tabs>
        <w:rPr>
          <w:bCs/>
          <w:color w:val="3366FF"/>
          <w:sz w:val="23"/>
        </w:rPr>
      </w:pPr>
      <w:r w:rsidRPr="00CC0393">
        <w:rPr>
          <w:bCs/>
          <w:color w:val="3366FF"/>
          <w:sz w:val="23"/>
        </w:rPr>
        <w:t> - cells use protines to control the  </w:t>
      </w:r>
    </w:p>
    <w:p w:rsidR="005F728E" w:rsidRPr="00CC0393" w:rsidRDefault="00773732" w:rsidP="00CC0393">
      <w:pPr>
        <w:tabs>
          <w:tab w:val="left" w:pos="1134"/>
          <w:tab w:val="left" w:pos="1701"/>
        </w:tabs>
        <w:rPr>
          <w:bCs/>
          <w:sz w:val="23"/>
        </w:rPr>
      </w:pPr>
      <w:r w:rsidRPr="00CC0393">
        <w:rPr>
          <w:bCs/>
          <w:sz w:val="23"/>
        </w:rPr>
        <w:t>-Microtubule – organizing centers (MTOC)</w:t>
      </w:r>
    </w:p>
    <w:p w:rsidR="00773732" w:rsidRPr="00CC0393" w:rsidRDefault="00773732" w:rsidP="00CC0393">
      <w:pPr>
        <w:tabs>
          <w:tab w:val="left" w:pos="1134"/>
          <w:tab w:val="left" w:pos="1701"/>
        </w:tabs>
        <w:ind w:left="720"/>
        <w:rPr>
          <w:sz w:val="23"/>
        </w:rPr>
      </w:pPr>
      <w:r w:rsidRPr="00CC0393">
        <w:rPr>
          <w:sz w:val="23"/>
        </w:rPr>
        <w:t>-</w:t>
      </w:r>
      <w:r w:rsidRPr="00CC0393">
        <w:rPr>
          <w:bCs/>
          <w:sz w:val="23"/>
        </w:rPr>
        <w:t>Initiate assembly and anchor microtubules; establish orientation</w:t>
      </w:r>
    </w:p>
    <w:p w:rsidR="00773732" w:rsidRPr="00CC0393" w:rsidRDefault="00773732" w:rsidP="00CC0393">
      <w:pPr>
        <w:tabs>
          <w:tab w:val="left" w:pos="1134"/>
          <w:tab w:val="left" w:pos="1701"/>
        </w:tabs>
        <w:ind w:left="720"/>
        <w:rPr>
          <w:bCs/>
          <w:sz w:val="23"/>
        </w:rPr>
      </w:pPr>
      <w:r w:rsidRPr="00CC0393">
        <w:rPr>
          <w:sz w:val="23"/>
        </w:rPr>
        <w:t>-</w:t>
      </w:r>
      <w:r w:rsidRPr="00CC0393">
        <w:rPr>
          <w:bCs/>
          <w:sz w:val="23"/>
        </w:rPr>
        <w:t>y-tubulin acts as template to initiate assembly</w:t>
      </w:r>
    </w:p>
    <w:p w:rsidR="00773732" w:rsidRPr="00CC0393" w:rsidRDefault="00773732" w:rsidP="00CC0393">
      <w:pPr>
        <w:tabs>
          <w:tab w:val="left" w:pos="1134"/>
          <w:tab w:val="left" w:pos="1701"/>
        </w:tabs>
        <w:ind w:left="720"/>
        <w:rPr>
          <w:bCs/>
          <w:sz w:val="23"/>
        </w:rPr>
      </w:pPr>
      <w:r w:rsidRPr="00CC0393">
        <w:rPr>
          <w:sz w:val="23"/>
        </w:rPr>
        <w:t>-</w:t>
      </w:r>
      <w:r w:rsidRPr="00CC0393">
        <w:rPr>
          <w:bCs/>
          <w:sz w:val="23"/>
        </w:rPr>
        <w:t>e.g. centrosome = centrioles + pericentriolar material (animal cells)</w:t>
      </w:r>
    </w:p>
    <w:p w:rsidR="00773732" w:rsidRPr="00CC0393" w:rsidRDefault="00773732" w:rsidP="00CC0393">
      <w:pPr>
        <w:tabs>
          <w:tab w:val="left" w:pos="1134"/>
          <w:tab w:val="left" w:pos="1701"/>
        </w:tabs>
        <w:ind w:left="720"/>
        <w:rPr>
          <w:b/>
          <w:sz w:val="23"/>
          <w:u w:val="single"/>
        </w:rPr>
      </w:pPr>
    </w:p>
    <w:p w:rsidR="00773732" w:rsidRPr="00CC0393" w:rsidRDefault="00773732" w:rsidP="00CC0393">
      <w:pPr>
        <w:tabs>
          <w:tab w:val="left" w:pos="1134"/>
          <w:tab w:val="left" w:pos="1701"/>
        </w:tabs>
        <w:ind w:left="720"/>
        <w:rPr>
          <w:b/>
          <w:sz w:val="23"/>
          <w:u w:val="single"/>
        </w:rPr>
      </w:pPr>
    </w:p>
    <w:p w:rsidR="00773732" w:rsidRPr="00CC0393" w:rsidRDefault="00773732" w:rsidP="00CC0393">
      <w:pPr>
        <w:tabs>
          <w:tab w:val="left" w:pos="1134"/>
          <w:tab w:val="left" w:pos="1701"/>
        </w:tabs>
        <w:rPr>
          <w:color w:val="3366FF"/>
          <w:sz w:val="23"/>
        </w:rPr>
      </w:pPr>
      <w:r w:rsidRPr="00CC0393">
        <w:rPr>
          <w:color w:val="3366FF"/>
          <w:sz w:val="23"/>
        </w:rPr>
        <w:t xml:space="preserve">Getting microtubules started is difficult, when started it is easy to keep it growing. </w:t>
      </w:r>
    </w:p>
    <w:p w:rsidR="00773732" w:rsidRPr="00CC0393" w:rsidRDefault="00773732" w:rsidP="00CC0393">
      <w:pPr>
        <w:tabs>
          <w:tab w:val="left" w:pos="1134"/>
          <w:tab w:val="left" w:pos="1701"/>
        </w:tabs>
        <w:rPr>
          <w:color w:val="3366FF"/>
          <w:sz w:val="23"/>
        </w:rPr>
      </w:pPr>
      <w:r w:rsidRPr="00CC0393">
        <w:rPr>
          <w:color w:val="3366FF"/>
          <w:sz w:val="23"/>
        </w:rPr>
        <w:t>Microtubule organizing centres allows the cell to control where microtubules will start and in what directions they’ll grow.</w:t>
      </w:r>
    </w:p>
    <w:p w:rsidR="00773732" w:rsidRPr="00CC0393" w:rsidRDefault="00773732" w:rsidP="00CC0393">
      <w:pPr>
        <w:tabs>
          <w:tab w:val="left" w:pos="1134"/>
          <w:tab w:val="left" w:pos="1701"/>
        </w:tabs>
        <w:rPr>
          <w:color w:val="3366FF"/>
          <w:sz w:val="23"/>
        </w:rPr>
      </w:pPr>
      <w:r w:rsidRPr="00CC0393">
        <w:rPr>
          <w:color w:val="3366FF"/>
          <w:sz w:val="23"/>
        </w:rPr>
        <w:tab/>
        <w:t>- they provide a template for growth</w:t>
      </w:r>
    </w:p>
    <w:p w:rsidR="00773732" w:rsidRPr="00CC0393" w:rsidRDefault="00773732" w:rsidP="00CC0393">
      <w:pPr>
        <w:tabs>
          <w:tab w:val="left" w:pos="1134"/>
          <w:tab w:val="left" w:pos="1701"/>
        </w:tabs>
        <w:rPr>
          <w:color w:val="3366FF"/>
          <w:sz w:val="23"/>
        </w:rPr>
      </w:pPr>
      <w:r w:rsidRPr="00CC0393">
        <w:rPr>
          <w:color w:val="3366FF"/>
          <w:sz w:val="23"/>
        </w:rPr>
        <w:tab/>
        <w:t xml:space="preserve">- gamma tubulin; affinity for alpha thus polarity. </w:t>
      </w:r>
    </w:p>
    <w:p w:rsidR="00773732" w:rsidRPr="00CC0393" w:rsidRDefault="00773732" w:rsidP="00CC0393">
      <w:pPr>
        <w:tabs>
          <w:tab w:val="left" w:pos="1134"/>
          <w:tab w:val="left" w:pos="1701"/>
        </w:tabs>
        <w:rPr>
          <w:color w:val="3366FF"/>
          <w:sz w:val="23"/>
        </w:rPr>
      </w:pPr>
      <w:r w:rsidRPr="00CC0393">
        <w:rPr>
          <w:color w:val="3366FF"/>
          <w:sz w:val="23"/>
        </w:rPr>
        <w:tab/>
        <w:t xml:space="preserve">- array of microtubules in parallel fahsion </w:t>
      </w:r>
    </w:p>
    <w:p w:rsidR="00773732" w:rsidRPr="00CC0393" w:rsidRDefault="00773732" w:rsidP="00CC0393">
      <w:pPr>
        <w:tabs>
          <w:tab w:val="left" w:pos="1134"/>
          <w:tab w:val="left" w:pos="1701"/>
        </w:tabs>
        <w:rPr>
          <w:color w:val="3366FF"/>
          <w:sz w:val="23"/>
        </w:rPr>
      </w:pPr>
      <w:r w:rsidRPr="00CC0393">
        <w:rPr>
          <w:color w:val="3366FF"/>
          <w:sz w:val="23"/>
        </w:rPr>
        <w:t>______________</w:t>
      </w:r>
    </w:p>
    <w:p w:rsidR="00773732" w:rsidRPr="00CC0393" w:rsidRDefault="00773732" w:rsidP="00CC0393">
      <w:pPr>
        <w:tabs>
          <w:tab w:val="left" w:pos="1134"/>
          <w:tab w:val="left" w:pos="1701"/>
        </w:tabs>
        <w:rPr>
          <w:color w:val="3366FF"/>
          <w:sz w:val="23"/>
        </w:rPr>
      </w:pPr>
      <w:r w:rsidRPr="00CC0393">
        <w:rPr>
          <w:color w:val="3366FF"/>
          <w:sz w:val="23"/>
        </w:rPr>
        <w:t>-MTOC’s -&gt; the difficult pat is getting the stated and it is a hard to initiate... one they begin to grow</w:t>
      </w:r>
    </w:p>
    <w:p w:rsidR="00773732" w:rsidRPr="00CC0393" w:rsidRDefault="00773732" w:rsidP="00CC0393">
      <w:pPr>
        <w:tabs>
          <w:tab w:val="left" w:pos="1134"/>
          <w:tab w:val="left" w:pos="1701"/>
        </w:tabs>
        <w:rPr>
          <w:color w:val="3366FF"/>
          <w:sz w:val="23"/>
        </w:rPr>
      </w:pPr>
      <w:r w:rsidRPr="00CC0393">
        <w:rPr>
          <w:color w:val="3366FF"/>
          <w:sz w:val="23"/>
        </w:rPr>
        <w:t xml:space="preserve">-the get around the problem and give a template so that it can grow and it allows the cell to control to where the tubule will start and the direction </w:t>
      </w:r>
    </w:p>
    <w:p w:rsidR="00773732" w:rsidRPr="00CC0393" w:rsidRDefault="00773732" w:rsidP="00CC0393">
      <w:pPr>
        <w:tabs>
          <w:tab w:val="left" w:pos="1134"/>
          <w:tab w:val="left" w:pos="1701"/>
        </w:tabs>
        <w:rPr>
          <w:color w:val="3366FF"/>
          <w:sz w:val="23"/>
        </w:rPr>
      </w:pPr>
      <w:r w:rsidRPr="00CC0393">
        <w:rPr>
          <w:color w:val="3366FF"/>
          <w:sz w:val="23"/>
        </w:rPr>
        <w:t>-the structure most known is the centrosomes and the this used gamma tubulin and the dimers and the alpha tubulin and it allows for the easy growth an it control how where it grows</w:t>
      </w:r>
    </w:p>
    <w:p w:rsidR="00773732" w:rsidRPr="00CC0393" w:rsidRDefault="00773732" w:rsidP="00CC0393">
      <w:pPr>
        <w:tabs>
          <w:tab w:val="left" w:pos="1134"/>
          <w:tab w:val="left" w:pos="1701"/>
        </w:tabs>
        <w:rPr>
          <w:color w:val="3366FF"/>
          <w:sz w:val="23"/>
        </w:rPr>
      </w:pPr>
      <w:r w:rsidRPr="00CC0393">
        <w:rPr>
          <w:color w:val="3366FF"/>
          <w:sz w:val="23"/>
        </w:rPr>
        <w:t>- the case of the axon the - end is near the nucleus and the microtubules extend through the end and then the in the cilia </w:t>
      </w:r>
    </w:p>
    <w:p w:rsidR="00773732" w:rsidRPr="00CC0393" w:rsidRDefault="00773732" w:rsidP="00CC0393">
      <w:pPr>
        <w:tabs>
          <w:tab w:val="left" w:pos="1134"/>
          <w:tab w:val="left" w:pos="1701"/>
        </w:tabs>
        <w:rPr>
          <w:sz w:val="23"/>
        </w:rPr>
      </w:pPr>
      <w:r w:rsidRPr="00CC0393">
        <w:rPr>
          <w:sz w:val="23"/>
        </w:rPr>
        <w:t>-Functions;</w:t>
      </w:r>
    </w:p>
    <w:p w:rsidR="00773732" w:rsidRPr="00CC0393" w:rsidRDefault="00773732" w:rsidP="00CC0393">
      <w:pPr>
        <w:tabs>
          <w:tab w:val="left" w:pos="1134"/>
          <w:tab w:val="left" w:pos="1701"/>
        </w:tabs>
        <w:rPr>
          <w:bCs/>
          <w:sz w:val="23"/>
        </w:rPr>
      </w:pPr>
      <w:r w:rsidRPr="00CC0393">
        <w:rPr>
          <w:sz w:val="23"/>
        </w:rPr>
        <w:tab/>
        <w:t>-</w:t>
      </w:r>
      <w:r w:rsidRPr="00CC0393">
        <w:rPr>
          <w:bCs/>
          <w:sz w:val="23"/>
        </w:rPr>
        <w:t>Intracellular motility via motor proteins</w:t>
      </w:r>
    </w:p>
    <w:p w:rsidR="00773732" w:rsidRPr="00CC0393" w:rsidRDefault="00773732" w:rsidP="00CC0393">
      <w:pPr>
        <w:tabs>
          <w:tab w:val="left" w:pos="1134"/>
          <w:tab w:val="left" w:pos="1701"/>
        </w:tabs>
        <w:rPr>
          <w:bCs/>
          <w:sz w:val="23"/>
        </w:rPr>
      </w:pPr>
      <w:r w:rsidRPr="00CC0393">
        <w:rPr>
          <w:sz w:val="23"/>
        </w:rPr>
        <w:tab/>
        <w:t xml:space="preserve">      -</w:t>
      </w:r>
      <w:r w:rsidRPr="00CC0393">
        <w:rPr>
          <w:bCs/>
          <w:sz w:val="23"/>
        </w:rPr>
        <w:t>Kinesins</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Globular head binds MTs and hydrolyzes ATP</w:t>
      </w:r>
    </w:p>
    <w:p w:rsidR="00773732" w:rsidRPr="00CC0393" w:rsidRDefault="00773732" w:rsidP="00CC0393">
      <w:pPr>
        <w:tabs>
          <w:tab w:val="left" w:pos="1134"/>
          <w:tab w:val="left" w:pos="1701"/>
        </w:tabs>
        <w:rPr>
          <w:bCs/>
          <w:sz w:val="23"/>
        </w:rPr>
      </w:pPr>
      <w:r w:rsidRPr="00CC0393">
        <w:rPr>
          <w:sz w:val="23"/>
        </w:rPr>
        <w:tab/>
      </w:r>
      <w:r w:rsidRPr="00CC0393">
        <w:rPr>
          <w:sz w:val="23"/>
        </w:rPr>
        <w:tab/>
      </w:r>
      <w:r w:rsidRPr="00CC0393">
        <w:rPr>
          <w:sz w:val="23"/>
        </w:rPr>
        <w:tab/>
      </w:r>
      <w:r w:rsidRPr="00CC0393">
        <w:rPr>
          <w:bCs/>
          <w:sz w:val="23"/>
        </w:rPr>
        <w:t>Cargo attached to tail</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Moves towards + end (outbound cargo)</w:t>
      </w:r>
    </w:p>
    <w:p w:rsidR="00773732" w:rsidRPr="00CC0393" w:rsidRDefault="00773732" w:rsidP="00CC0393">
      <w:pPr>
        <w:tabs>
          <w:tab w:val="left" w:pos="1134"/>
          <w:tab w:val="left" w:pos="1701"/>
        </w:tabs>
        <w:rPr>
          <w:bCs/>
          <w:sz w:val="23"/>
        </w:rPr>
      </w:pPr>
      <w:r w:rsidRPr="00CC0393">
        <w:rPr>
          <w:sz w:val="23"/>
        </w:rPr>
        <w:tab/>
        <w:t xml:space="preserve">     -</w:t>
      </w:r>
      <w:r w:rsidRPr="00CC0393">
        <w:rPr>
          <w:bCs/>
          <w:sz w:val="23"/>
        </w:rPr>
        <w:t>Cytoplasmic dynein</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Globular head is motor domain</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Cargo attached to base</w:t>
      </w:r>
    </w:p>
    <w:p w:rsidR="00773732" w:rsidRPr="00CC0393" w:rsidRDefault="00773732" w:rsidP="00CC0393">
      <w:pPr>
        <w:tabs>
          <w:tab w:val="left" w:pos="1134"/>
          <w:tab w:val="left" w:pos="1701"/>
        </w:tabs>
        <w:rPr>
          <w:bCs/>
          <w:sz w:val="23"/>
        </w:rPr>
      </w:pPr>
      <w:r w:rsidRPr="00CC0393">
        <w:rPr>
          <w:sz w:val="23"/>
        </w:rPr>
        <w:tab/>
      </w:r>
      <w:r w:rsidRPr="00CC0393">
        <w:rPr>
          <w:sz w:val="23"/>
        </w:rPr>
        <w:tab/>
      </w:r>
      <w:r w:rsidRPr="00CC0393">
        <w:rPr>
          <w:sz w:val="23"/>
        </w:rPr>
        <w:tab/>
      </w:r>
      <w:r w:rsidRPr="00CC0393">
        <w:rPr>
          <w:bCs/>
          <w:sz w:val="23"/>
        </w:rPr>
        <w:t>Moves towards - end (inbound cargo)</w:t>
      </w:r>
    </w:p>
    <w:p w:rsidR="00773732" w:rsidRPr="00CC0393" w:rsidRDefault="00773732" w:rsidP="00CC0393">
      <w:pPr>
        <w:tabs>
          <w:tab w:val="left" w:pos="1134"/>
          <w:tab w:val="left" w:pos="1701"/>
        </w:tabs>
        <w:rPr>
          <w:bCs/>
          <w:color w:val="3366FF"/>
          <w:sz w:val="23"/>
        </w:rPr>
      </w:pPr>
      <w:r w:rsidRPr="00CC0393">
        <w:rPr>
          <w:bCs/>
          <w:color w:val="3366FF"/>
          <w:sz w:val="23"/>
        </w:rPr>
        <w:t>Short branches involved in collecting information</w:t>
      </w:r>
    </w:p>
    <w:p w:rsidR="00773732" w:rsidRPr="00CC0393" w:rsidRDefault="00773732" w:rsidP="00CC0393">
      <w:pPr>
        <w:tabs>
          <w:tab w:val="left" w:pos="1134"/>
          <w:tab w:val="left" w:pos="1701"/>
        </w:tabs>
        <w:rPr>
          <w:bCs/>
          <w:color w:val="3366FF"/>
          <w:sz w:val="23"/>
        </w:rPr>
      </w:pPr>
      <w:r w:rsidRPr="00CC0393">
        <w:rPr>
          <w:bCs/>
          <w:color w:val="3366FF"/>
          <w:sz w:val="23"/>
        </w:rPr>
        <w:t xml:space="preserve">Axon carries info away , can be up to a meter long. </w:t>
      </w:r>
    </w:p>
    <w:p w:rsidR="00773732" w:rsidRPr="00CC0393" w:rsidRDefault="00773732" w:rsidP="00CC0393">
      <w:pPr>
        <w:tabs>
          <w:tab w:val="left" w:pos="1134"/>
          <w:tab w:val="left" w:pos="1701"/>
        </w:tabs>
        <w:rPr>
          <w:bCs/>
          <w:color w:val="3366FF"/>
          <w:sz w:val="23"/>
        </w:rPr>
      </w:pPr>
      <w:r w:rsidRPr="00CC0393">
        <w:rPr>
          <w:bCs/>
          <w:color w:val="3366FF"/>
          <w:sz w:val="23"/>
        </w:rPr>
        <w:t xml:space="preserve">Green paralell lines are the microtubules. </w:t>
      </w:r>
    </w:p>
    <w:p w:rsidR="00773732" w:rsidRPr="00CC0393" w:rsidRDefault="00773732" w:rsidP="00CC0393">
      <w:pPr>
        <w:tabs>
          <w:tab w:val="left" w:pos="1134"/>
          <w:tab w:val="left" w:pos="1701"/>
        </w:tabs>
        <w:rPr>
          <w:bCs/>
          <w:color w:val="3366FF"/>
          <w:sz w:val="23"/>
        </w:rPr>
      </w:pPr>
      <w:r w:rsidRPr="00CC0393">
        <w:rPr>
          <w:bCs/>
          <w:color w:val="3366FF"/>
          <w:sz w:val="23"/>
        </w:rPr>
        <w:t>-Diffusion is too slow alon axon. Microtubles carry from body along axon (kinesins to and dyenins back)</w:t>
      </w:r>
    </w:p>
    <w:p w:rsidR="00773732" w:rsidRPr="00CC0393" w:rsidRDefault="00773732" w:rsidP="00CC0393">
      <w:pPr>
        <w:tabs>
          <w:tab w:val="left" w:pos="1134"/>
          <w:tab w:val="left" w:pos="1701"/>
        </w:tabs>
        <w:rPr>
          <w:bCs/>
          <w:color w:val="3366FF"/>
          <w:sz w:val="23"/>
        </w:rPr>
      </w:pPr>
      <w:r w:rsidRPr="00CC0393">
        <w:rPr>
          <w:bCs/>
          <w:color w:val="3366FF"/>
          <w:sz w:val="23"/>
        </w:rPr>
        <w:t>-- Provides mechanism</w:t>
      </w:r>
    </w:p>
    <w:p w:rsidR="00773732" w:rsidRPr="00CC0393" w:rsidRDefault="00773732" w:rsidP="00CC0393">
      <w:pPr>
        <w:tabs>
          <w:tab w:val="left" w:pos="1134"/>
          <w:tab w:val="left" w:pos="1701"/>
        </w:tabs>
        <w:rPr>
          <w:bCs/>
          <w:color w:val="3366FF"/>
          <w:sz w:val="23"/>
        </w:rPr>
      </w:pPr>
      <w:r w:rsidRPr="00CC0393">
        <w:rPr>
          <w:bCs/>
          <w:color w:val="3366FF"/>
          <w:sz w:val="23"/>
        </w:rPr>
        <w:t>-- efficient transport system that maintains stability while axons remains very thin</w:t>
      </w:r>
    </w:p>
    <w:p w:rsidR="00773732" w:rsidRPr="00CC0393" w:rsidRDefault="00773732" w:rsidP="00CC0393">
      <w:pPr>
        <w:tabs>
          <w:tab w:val="left" w:pos="1134"/>
          <w:tab w:val="left" w:pos="1701"/>
        </w:tabs>
        <w:rPr>
          <w:bCs/>
          <w:color w:val="3366FF"/>
          <w:sz w:val="23"/>
        </w:rPr>
      </w:pPr>
      <w:r w:rsidRPr="00CC0393">
        <w:rPr>
          <w:bCs/>
          <w:color w:val="3366FF"/>
          <w:sz w:val="23"/>
        </w:rPr>
        <w:t>-____________</w:t>
      </w:r>
    </w:p>
    <w:p w:rsidR="00773732" w:rsidRPr="00CC0393" w:rsidRDefault="00773732" w:rsidP="00CC0393">
      <w:pPr>
        <w:tabs>
          <w:tab w:val="left" w:pos="1134"/>
          <w:tab w:val="left" w:pos="1701"/>
        </w:tabs>
        <w:rPr>
          <w:bCs/>
          <w:color w:val="3366FF"/>
          <w:sz w:val="23"/>
        </w:rPr>
      </w:pPr>
      <w:r w:rsidRPr="00CC0393">
        <w:rPr>
          <w:bCs/>
          <w:color w:val="3366FF"/>
          <w:sz w:val="23"/>
        </w:rPr>
        <w:t>-- the cell body is the place of synthisized</w:t>
      </w:r>
    </w:p>
    <w:p w:rsidR="00773732" w:rsidRPr="00CC0393" w:rsidRDefault="00773732" w:rsidP="00CC0393">
      <w:pPr>
        <w:tabs>
          <w:tab w:val="left" w:pos="1134"/>
          <w:tab w:val="left" w:pos="1701"/>
        </w:tabs>
        <w:rPr>
          <w:bCs/>
          <w:color w:val="3366FF"/>
          <w:sz w:val="23"/>
        </w:rPr>
      </w:pPr>
      <w:r w:rsidRPr="00CC0393">
        <w:rPr>
          <w:bCs/>
          <w:color w:val="3366FF"/>
          <w:sz w:val="23"/>
        </w:rPr>
        <w:t xml:space="preserve">-the extension of the body and there are smaller ones for collection of the information and then a long one is is a axon and the cell has a long cytoplasmic extension but there needs to be transport through the long projection to ensure enough of that materail gets there i.e. NT </w:t>
      </w:r>
    </w:p>
    <w:p w:rsidR="00773732" w:rsidRPr="00CC0393" w:rsidRDefault="00773732" w:rsidP="00CC0393">
      <w:pPr>
        <w:tabs>
          <w:tab w:val="left" w:pos="1134"/>
          <w:tab w:val="left" w:pos="1701"/>
        </w:tabs>
        <w:rPr>
          <w:bCs/>
          <w:color w:val="3366FF"/>
          <w:sz w:val="23"/>
        </w:rPr>
      </w:pPr>
      <w:r w:rsidRPr="00CC0393">
        <w:rPr>
          <w:bCs/>
          <w:color w:val="3366FF"/>
          <w:sz w:val="23"/>
        </w:rPr>
        <w:t>-the parrallel lines through the micrograph are the microtunubules the centrosomes is near the nucleus this allows .</w:t>
      </w:r>
    </w:p>
    <w:p w:rsidR="00773732" w:rsidRPr="00CC0393" w:rsidRDefault="00773732" w:rsidP="00CC0393">
      <w:pPr>
        <w:tabs>
          <w:tab w:val="left" w:pos="1134"/>
          <w:tab w:val="left" w:pos="1701"/>
        </w:tabs>
        <w:rPr>
          <w:bCs/>
          <w:color w:val="3366FF"/>
          <w:sz w:val="23"/>
        </w:rPr>
      </w:pPr>
      <w:r w:rsidRPr="00CC0393">
        <w:rPr>
          <w:bCs/>
          <w:color w:val="3366FF"/>
          <w:sz w:val="23"/>
        </w:rPr>
        <w:t>-- it moves very quickly the rate of movement can be the same and the is is dependant n how quickly atp is sent </w:t>
      </w:r>
    </w:p>
    <w:p w:rsidR="00773732" w:rsidRPr="00CC0393" w:rsidRDefault="00773732" w:rsidP="00CC0393">
      <w:pPr>
        <w:tabs>
          <w:tab w:val="left" w:pos="1134"/>
          <w:tab w:val="left" w:pos="1701"/>
        </w:tabs>
        <w:rPr>
          <w:bCs/>
          <w:sz w:val="23"/>
        </w:rPr>
      </w:pPr>
      <w:r w:rsidRPr="00CC0393">
        <w:rPr>
          <w:bCs/>
          <w:sz w:val="23"/>
        </w:rPr>
        <w:t>-Example – chromatophore movement in fish, amphibians and reptiles</w:t>
      </w:r>
    </w:p>
    <w:p w:rsidR="00773732" w:rsidRPr="00CC0393" w:rsidRDefault="00773732" w:rsidP="00CC0393">
      <w:pPr>
        <w:pStyle w:val="ListParagraph"/>
        <w:numPr>
          <w:ilvl w:val="0"/>
          <w:numId w:val="76"/>
        </w:numPr>
        <w:tabs>
          <w:tab w:val="left" w:pos="1134"/>
          <w:tab w:val="left" w:pos="1701"/>
        </w:tabs>
        <w:rPr>
          <w:bCs/>
          <w:sz w:val="23"/>
        </w:rPr>
      </w:pPr>
      <w:r w:rsidRPr="00CC0393">
        <w:rPr>
          <w:bCs/>
          <w:sz w:val="23"/>
        </w:rPr>
        <w:t>Pigment in membrane-bound granules</w:t>
      </w:r>
    </w:p>
    <w:p w:rsidR="00773732" w:rsidRPr="00CC0393" w:rsidRDefault="00773732" w:rsidP="00CC0393">
      <w:pPr>
        <w:pStyle w:val="ListParagraph"/>
        <w:numPr>
          <w:ilvl w:val="0"/>
          <w:numId w:val="76"/>
        </w:numPr>
        <w:tabs>
          <w:tab w:val="left" w:pos="1134"/>
          <w:tab w:val="left" w:pos="1701"/>
        </w:tabs>
        <w:rPr>
          <w:b/>
          <w:bCs/>
          <w:sz w:val="23"/>
        </w:rPr>
      </w:pPr>
      <w:r w:rsidRPr="00CC0393">
        <w:rPr>
          <w:bCs/>
          <w:sz w:val="23"/>
        </w:rPr>
        <w:t>Under hormonal and neural control</w:t>
      </w:r>
    </w:p>
    <w:p w:rsidR="00773732" w:rsidRPr="00CC0393" w:rsidRDefault="00773732" w:rsidP="00CC0393">
      <w:pPr>
        <w:tabs>
          <w:tab w:val="left" w:pos="1134"/>
          <w:tab w:val="left" w:pos="1701"/>
        </w:tabs>
        <w:rPr>
          <w:color w:val="3366FF"/>
          <w:sz w:val="23"/>
        </w:rPr>
      </w:pPr>
      <w:r w:rsidRPr="00CC0393">
        <w:rPr>
          <w:color w:val="3366FF"/>
          <w:sz w:val="23"/>
        </w:rPr>
        <w:t xml:space="preserve">-Pigment granules move along microtubules to change colour of frog; aggregation in center of… </w:t>
      </w:r>
    </w:p>
    <w:p w:rsidR="00773732" w:rsidRPr="00CC0393" w:rsidRDefault="00773732" w:rsidP="00CC0393">
      <w:pPr>
        <w:tabs>
          <w:tab w:val="left" w:pos="1134"/>
          <w:tab w:val="left" w:pos="1701"/>
        </w:tabs>
        <w:rPr>
          <w:color w:val="3366FF"/>
          <w:sz w:val="23"/>
        </w:rPr>
      </w:pPr>
      <w:r w:rsidRPr="00CC0393">
        <w:rPr>
          <w:color w:val="3366FF"/>
          <w:sz w:val="23"/>
        </w:rPr>
        <w:t>- –neural ad movement mechanisms can control colour</w:t>
      </w:r>
    </w:p>
    <w:p w:rsidR="00773732" w:rsidRPr="00CC0393" w:rsidRDefault="00773732" w:rsidP="00CC0393">
      <w:pPr>
        <w:tabs>
          <w:tab w:val="left" w:pos="1134"/>
          <w:tab w:val="left" w:pos="1701"/>
        </w:tabs>
        <w:rPr>
          <w:color w:val="3366FF"/>
          <w:sz w:val="23"/>
        </w:rPr>
      </w:pPr>
      <w:r w:rsidRPr="00CC0393">
        <w:rPr>
          <w:color w:val="3366FF"/>
          <w:sz w:val="23"/>
        </w:rPr>
        <w:t>-_______________</w:t>
      </w:r>
    </w:p>
    <w:p w:rsidR="00773732" w:rsidRPr="00CC0393" w:rsidRDefault="00773732" w:rsidP="00CC0393">
      <w:pPr>
        <w:tabs>
          <w:tab w:val="left" w:pos="1134"/>
          <w:tab w:val="left" w:pos="1701"/>
        </w:tabs>
        <w:rPr>
          <w:color w:val="3366FF"/>
          <w:sz w:val="23"/>
        </w:rPr>
      </w:pPr>
    </w:p>
    <w:p w:rsidR="00773732" w:rsidRPr="00CC0393" w:rsidRDefault="00773732" w:rsidP="00CC0393">
      <w:pPr>
        <w:tabs>
          <w:tab w:val="left" w:pos="1134"/>
          <w:tab w:val="left" w:pos="1701"/>
        </w:tabs>
        <w:rPr>
          <w:color w:val="3366FF"/>
          <w:sz w:val="23"/>
        </w:rPr>
      </w:pPr>
      <w:r w:rsidRPr="00CC0393">
        <w:rPr>
          <w:color w:val="3366FF"/>
          <w:sz w:val="23"/>
        </w:rPr>
        <w:t>-chromatohoes and is a pigment withn a granule </w:t>
      </w:r>
    </w:p>
    <w:p w:rsidR="00773732" w:rsidRPr="00CC0393" w:rsidRDefault="00773732" w:rsidP="00CC0393">
      <w:pPr>
        <w:tabs>
          <w:tab w:val="left" w:pos="1134"/>
          <w:tab w:val="left" w:pos="1701"/>
        </w:tabs>
        <w:rPr>
          <w:color w:val="3366FF"/>
          <w:sz w:val="23"/>
        </w:rPr>
      </w:pPr>
      <w:r w:rsidRPr="00CC0393">
        <w:rPr>
          <w:color w:val="3366FF"/>
          <w:sz w:val="23"/>
        </w:rPr>
        <w:t>-- the granule is able to move through out the cell and the pigent granules will move through out the cells and the animal will be darker colour</w:t>
      </w:r>
    </w:p>
    <w:p w:rsidR="00773732" w:rsidRPr="00CC0393" w:rsidRDefault="00773732" w:rsidP="00CC0393">
      <w:pPr>
        <w:tabs>
          <w:tab w:val="left" w:pos="1134"/>
          <w:tab w:val="left" w:pos="1701"/>
        </w:tabs>
        <w:rPr>
          <w:color w:val="3366FF"/>
          <w:sz w:val="23"/>
        </w:rPr>
      </w:pPr>
      <w:r w:rsidRPr="00CC0393">
        <w:rPr>
          <w:color w:val="3366FF"/>
          <w:sz w:val="23"/>
        </w:rPr>
        <w:t>-- and then if it comes back in and background colout will move in and it will be spott</w:t>
      </w:r>
    </w:p>
    <w:p w:rsidR="00773732" w:rsidRPr="00CC0393" w:rsidRDefault="00773732" w:rsidP="00CC0393">
      <w:pPr>
        <w:tabs>
          <w:tab w:val="left" w:pos="1134"/>
          <w:tab w:val="left" w:pos="1701"/>
        </w:tabs>
        <w:rPr>
          <w:color w:val="3366FF"/>
          <w:sz w:val="23"/>
        </w:rPr>
      </w:pPr>
      <w:r w:rsidRPr="00CC0393">
        <w:rPr>
          <w:color w:val="3366FF"/>
          <w:sz w:val="23"/>
        </w:rPr>
        <w:t>-y- when it moved out it is move through kineases and it will move back  through the use of dyenins</w:t>
      </w:r>
    </w:p>
    <w:p w:rsidR="00773732" w:rsidRPr="00CC0393" w:rsidRDefault="00773732" w:rsidP="00CC0393">
      <w:pPr>
        <w:tabs>
          <w:tab w:val="left" w:pos="1134"/>
          <w:tab w:val="left" w:pos="1701"/>
        </w:tabs>
        <w:rPr>
          <w:color w:val="3366FF"/>
          <w:sz w:val="23"/>
        </w:rPr>
      </w:pPr>
      <w:r w:rsidRPr="00CC0393">
        <w:rPr>
          <w:color w:val="3366FF"/>
          <w:sz w:val="23"/>
        </w:rPr>
        <w:t>-the hormone msh and the grandulues will move in and out</w:t>
      </w:r>
    </w:p>
    <w:p w:rsidR="00773732" w:rsidRPr="00CC0393" w:rsidRDefault="00773732" w:rsidP="00CC0393">
      <w:pPr>
        <w:tabs>
          <w:tab w:val="left" w:pos="1134"/>
          <w:tab w:val="left" w:pos="1701"/>
        </w:tabs>
        <w:rPr>
          <w:color w:val="3366FF"/>
          <w:sz w:val="23"/>
        </w:rPr>
      </w:pPr>
      <w:r w:rsidRPr="00CC0393">
        <w:rPr>
          <w:color w:val="3366FF"/>
          <w:sz w:val="23"/>
        </w:rPr>
        <w:t>-Noradrenalin can causes aggregation of pigment</w:t>
      </w:r>
    </w:p>
    <w:p w:rsidR="00773732" w:rsidRPr="00CC0393" w:rsidRDefault="00773732" w:rsidP="00CC0393">
      <w:pPr>
        <w:tabs>
          <w:tab w:val="left" w:pos="1134"/>
          <w:tab w:val="left" w:pos="1701"/>
        </w:tabs>
        <w:rPr>
          <w:color w:val="3366FF"/>
          <w:sz w:val="23"/>
        </w:rPr>
      </w:pPr>
      <w:r w:rsidRPr="00CC0393">
        <w:rPr>
          <w:color w:val="3366FF"/>
          <w:sz w:val="23"/>
        </w:rPr>
        <w:t>-the stressed animal would be spotty and paler.</w:t>
      </w:r>
    </w:p>
    <w:p w:rsidR="00381849" w:rsidRPr="00CC0393" w:rsidRDefault="00381849" w:rsidP="00CC0393">
      <w:pPr>
        <w:tabs>
          <w:tab w:val="left" w:pos="1134"/>
          <w:tab w:val="left" w:pos="1701"/>
        </w:tabs>
        <w:rPr>
          <w:bCs/>
          <w:sz w:val="23"/>
        </w:rPr>
      </w:pPr>
      <w:r w:rsidRPr="00CC0393">
        <w:rPr>
          <w:bCs/>
          <w:sz w:val="23"/>
        </w:rPr>
        <w:t>Example – urea excretion in toadfish</w:t>
      </w:r>
    </w:p>
    <w:p w:rsidR="00381849" w:rsidRPr="00CC0393" w:rsidRDefault="00381849" w:rsidP="00CC0393">
      <w:pPr>
        <w:tabs>
          <w:tab w:val="left" w:pos="1134"/>
          <w:tab w:val="left" w:pos="1701"/>
        </w:tabs>
        <w:rPr>
          <w:b/>
          <w:bCs/>
          <w:sz w:val="23"/>
        </w:rPr>
      </w:pPr>
      <w:r w:rsidRPr="00CC0393">
        <w:rPr>
          <w:sz w:val="23"/>
        </w:rPr>
        <w:tab/>
      </w:r>
      <w:r w:rsidRPr="00CC0393">
        <w:rPr>
          <w:bCs/>
          <w:sz w:val="23"/>
        </w:rPr>
        <w:t>Urea transporter insertion into the gill cell membrane</w:t>
      </w:r>
    </w:p>
    <w:p w:rsidR="00381849" w:rsidRPr="00CC0393" w:rsidRDefault="00381849" w:rsidP="00CC0393">
      <w:pPr>
        <w:tabs>
          <w:tab w:val="left" w:pos="1134"/>
          <w:tab w:val="left" w:pos="1701"/>
        </w:tabs>
        <w:rPr>
          <w:color w:val="3366FF"/>
          <w:sz w:val="23"/>
        </w:rPr>
      </w:pPr>
      <w:r w:rsidRPr="00CC0393">
        <w:rPr>
          <w:color w:val="3366FF"/>
          <w:sz w:val="23"/>
        </w:rPr>
        <w:t>-Something must inhibit urea excreation mechanis,</w:t>
      </w:r>
    </w:p>
    <w:p w:rsidR="00381849" w:rsidRPr="00CC0393" w:rsidRDefault="00381849" w:rsidP="00CC0393">
      <w:pPr>
        <w:tabs>
          <w:tab w:val="left" w:pos="1134"/>
          <w:tab w:val="left" w:pos="1701"/>
        </w:tabs>
        <w:rPr>
          <w:color w:val="3366FF"/>
          <w:sz w:val="23"/>
        </w:rPr>
      </w:pPr>
      <w:r w:rsidRPr="00CC0393">
        <w:rPr>
          <w:color w:val="3366FF"/>
          <w:sz w:val="23"/>
        </w:rPr>
        <w:t>--process completed by tubules</w:t>
      </w:r>
    </w:p>
    <w:p w:rsidR="00381849" w:rsidRPr="00CC0393" w:rsidRDefault="00381849" w:rsidP="00CC0393">
      <w:pPr>
        <w:tabs>
          <w:tab w:val="left" w:pos="1134"/>
          <w:tab w:val="left" w:pos="1701"/>
        </w:tabs>
        <w:rPr>
          <w:color w:val="3366FF"/>
          <w:sz w:val="23"/>
        </w:rPr>
      </w:pPr>
      <w:r w:rsidRPr="00CC0393">
        <w:rPr>
          <w:color w:val="3366FF"/>
          <w:sz w:val="23"/>
        </w:rPr>
        <w:t>--vesicles containing urea moves to cell membranes and is excreted; thus tubules must be part of the transport</w:t>
      </w:r>
    </w:p>
    <w:p w:rsidR="00381849" w:rsidRPr="00CC0393" w:rsidRDefault="00381849" w:rsidP="00CC0393">
      <w:pPr>
        <w:tabs>
          <w:tab w:val="left" w:pos="1134"/>
          <w:tab w:val="left" w:pos="1701"/>
        </w:tabs>
        <w:rPr>
          <w:color w:val="3366FF"/>
          <w:sz w:val="23"/>
        </w:rPr>
      </w:pPr>
      <w:r w:rsidRPr="00CC0393">
        <w:rPr>
          <w:color w:val="3366FF"/>
          <w:sz w:val="23"/>
        </w:rPr>
        <w:t xml:space="preserve">-- if urea excretion is prevent then the plasma increases in the cell </w:t>
      </w:r>
    </w:p>
    <w:p w:rsidR="00381849" w:rsidRPr="00CC0393" w:rsidRDefault="00381849" w:rsidP="00CC0393">
      <w:pPr>
        <w:tabs>
          <w:tab w:val="left" w:pos="1134"/>
          <w:tab w:val="left" w:pos="1701"/>
        </w:tabs>
        <w:rPr>
          <w:color w:val="3366FF"/>
          <w:sz w:val="23"/>
        </w:rPr>
      </w:pPr>
      <w:r w:rsidRPr="00CC0393">
        <w:rPr>
          <w:color w:val="3366FF"/>
          <w:sz w:val="23"/>
        </w:rPr>
        <w:t>-_______</w:t>
      </w:r>
    </w:p>
    <w:p w:rsidR="00381849" w:rsidRPr="00CC0393" w:rsidRDefault="00381849" w:rsidP="00CC0393">
      <w:pPr>
        <w:tabs>
          <w:tab w:val="left" w:pos="1134"/>
          <w:tab w:val="left" w:pos="1701"/>
        </w:tabs>
        <w:ind w:left="142" w:hanging="142"/>
        <w:rPr>
          <w:color w:val="3366FF"/>
          <w:sz w:val="23"/>
        </w:rPr>
      </w:pPr>
      <w:r w:rsidRPr="00CC0393">
        <w:rPr>
          <w:color w:val="3366FF"/>
          <w:sz w:val="23"/>
        </w:rPr>
        <w:t>-the blood urea working through facilitated diffusion and the urea is release and then the machanicsm to release urea there needs to be tranpone to the outside and they believe that as the the transporteres are carried in transporters and then the toad fish will move the the vessielce with protien will move to the outside </w:t>
      </w:r>
    </w:p>
    <w:p w:rsidR="00381849" w:rsidRPr="00CC0393" w:rsidRDefault="00381849" w:rsidP="00CC0393">
      <w:pPr>
        <w:tabs>
          <w:tab w:val="left" w:pos="1134"/>
          <w:tab w:val="left" w:pos="1701"/>
        </w:tabs>
        <w:rPr>
          <w:color w:val="3366FF"/>
          <w:sz w:val="23"/>
        </w:rPr>
      </w:pPr>
      <w:r w:rsidRPr="00CC0393">
        <w:rPr>
          <w:color w:val="3366FF"/>
          <w:sz w:val="23"/>
        </w:rPr>
        <w:t>-they testes this through treating with colchicine and then the tmicrotubules cannot grow. therefore the urea will releain high</w:t>
      </w:r>
    </w:p>
    <w:p w:rsidR="00381849" w:rsidRPr="00CC0393" w:rsidRDefault="00381849" w:rsidP="00CC0393">
      <w:pPr>
        <w:tabs>
          <w:tab w:val="left" w:pos="1134"/>
          <w:tab w:val="left" w:pos="1701"/>
        </w:tabs>
        <w:rPr>
          <w:sz w:val="23"/>
        </w:rPr>
      </w:pPr>
      <w:r w:rsidRPr="00CC0393">
        <w:rPr>
          <w:bCs/>
          <w:sz w:val="23"/>
        </w:rPr>
        <w:t xml:space="preserve"> Cellular motility</w:t>
      </w:r>
    </w:p>
    <w:p w:rsidR="00381849" w:rsidRPr="00CC0393" w:rsidRDefault="00381849" w:rsidP="00CC0393">
      <w:pPr>
        <w:tabs>
          <w:tab w:val="left" w:pos="1134"/>
          <w:tab w:val="left" w:pos="1701"/>
        </w:tabs>
        <w:rPr>
          <w:sz w:val="23"/>
        </w:rPr>
      </w:pPr>
      <w:r w:rsidRPr="00CC0393">
        <w:rPr>
          <w:bCs/>
          <w:sz w:val="23"/>
        </w:rPr>
        <w:tab/>
        <w:t>Cilia</w:t>
      </w:r>
    </w:p>
    <w:p w:rsidR="00381849" w:rsidRPr="00CC0393" w:rsidRDefault="00381849" w:rsidP="00CC0393">
      <w:pPr>
        <w:tabs>
          <w:tab w:val="left" w:pos="1134"/>
          <w:tab w:val="left" w:pos="1701"/>
        </w:tabs>
        <w:rPr>
          <w:sz w:val="23"/>
        </w:rPr>
      </w:pPr>
      <w:r w:rsidRPr="00CC0393">
        <w:rPr>
          <w:bCs/>
          <w:sz w:val="23"/>
        </w:rPr>
        <w:tab/>
      </w:r>
      <w:r w:rsidRPr="00CC0393">
        <w:rPr>
          <w:bCs/>
          <w:sz w:val="23"/>
        </w:rPr>
        <w:tab/>
        <w:t>Short (&lt;10 µm), numerous, oar-like power stroke</w:t>
      </w:r>
    </w:p>
    <w:p w:rsidR="00381849" w:rsidRPr="00CC0393" w:rsidRDefault="00381849" w:rsidP="00CC0393">
      <w:pPr>
        <w:tabs>
          <w:tab w:val="left" w:pos="1134"/>
          <w:tab w:val="left" w:pos="1701"/>
        </w:tabs>
        <w:rPr>
          <w:sz w:val="23"/>
        </w:rPr>
      </w:pPr>
      <w:r w:rsidRPr="00CC0393">
        <w:rPr>
          <w:bCs/>
          <w:sz w:val="23"/>
        </w:rPr>
        <w:tab/>
      </w:r>
      <w:r w:rsidRPr="00CC0393">
        <w:rPr>
          <w:bCs/>
          <w:sz w:val="23"/>
        </w:rPr>
        <w:tab/>
        <w:t>Movement of fluid over cell</w:t>
      </w:r>
    </w:p>
    <w:p w:rsidR="00381849" w:rsidRPr="00CC0393" w:rsidRDefault="00381849" w:rsidP="00CC0393">
      <w:pPr>
        <w:tabs>
          <w:tab w:val="left" w:pos="1134"/>
          <w:tab w:val="left" w:pos="1701"/>
        </w:tabs>
        <w:rPr>
          <w:bCs/>
          <w:sz w:val="23"/>
        </w:rPr>
      </w:pPr>
      <w:r w:rsidRPr="00CC0393">
        <w:rPr>
          <w:bCs/>
          <w:sz w:val="23"/>
        </w:rPr>
        <w:tab/>
        <w:t>Flagella</w:t>
      </w:r>
    </w:p>
    <w:p w:rsidR="00381849" w:rsidRPr="00CC0393" w:rsidRDefault="00381849" w:rsidP="00CC0393">
      <w:pPr>
        <w:tabs>
          <w:tab w:val="left" w:pos="1134"/>
          <w:tab w:val="left" w:pos="1701"/>
        </w:tabs>
        <w:rPr>
          <w:bCs/>
          <w:sz w:val="23"/>
        </w:rPr>
      </w:pPr>
      <w:r w:rsidRPr="00CC0393">
        <w:rPr>
          <w:bCs/>
          <w:sz w:val="23"/>
        </w:rPr>
        <w:tab/>
      </w:r>
      <w:r w:rsidRPr="00CC0393">
        <w:rPr>
          <w:bCs/>
          <w:sz w:val="23"/>
        </w:rPr>
        <w:tab/>
        <w:t>Longer (&lt;200 µm), one or two, undulating power stroke</w:t>
      </w:r>
    </w:p>
    <w:p w:rsidR="00381849" w:rsidRPr="00CC0393" w:rsidRDefault="00381849" w:rsidP="00CC0393">
      <w:pPr>
        <w:tabs>
          <w:tab w:val="left" w:pos="1134"/>
          <w:tab w:val="left" w:pos="1701"/>
        </w:tabs>
        <w:rPr>
          <w:sz w:val="23"/>
        </w:rPr>
      </w:pPr>
      <w:r w:rsidRPr="00CC0393">
        <w:rPr>
          <w:b/>
          <w:bCs/>
          <w:sz w:val="23"/>
        </w:rPr>
        <w:t>Structure</w:t>
      </w:r>
    </w:p>
    <w:p w:rsidR="00381849" w:rsidRPr="00CC0393" w:rsidRDefault="00381849" w:rsidP="00CC0393">
      <w:pPr>
        <w:tabs>
          <w:tab w:val="left" w:pos="1134"/>
          <w:tab w:val="left" w:pos="1701"/>
        </w:tabs>
        <w:rPr>
          <w:sz w:val="23"/>
        </w:rPr>
      </w:pPr>
      <w:r w:rsidRPr="00CC0393">
        <w:rPr>
          <w:sz w:val="23"/>
        </w:rPr>
        <w:tab/>
        <w:t>-</w:t>
      </w:r>
      <w:r w:rsidRPr="00CC0393">
        <w:rPr>
          <w:bCs/>
          <w:sz w:val="23"/>
        </w:rPr>
        <w:t>Enclosed in cell membrane; 0.25 µm diameter</w:t>
      </w:r>
    </w:p>
    <w:p w:rsidR="00381849" w:rsidRPr="00CC0393" w:rsidRDefault="00381849" w:rsidP="00CC0393">
      <w:pPr>
        <w:ind w:left="1440" w:hanging="306"/>
        <w:rPr>
          <w:bCs/>
          <w:sz w:val="23"/>
        </w:rPr>
      </w:pPr>
      <w:r w:rsidRPr="00CC0393">
        <w:rPr>
          <w:sz w:val="23"/>
        </w:rPr>
        <w:t>-</w:t>
      </w:r>
      <w:r w:rsidRPr="00CC0393">
        <w:rPr>
          <w:bCs/>
          <w:sz w:val="23"/>
        </w:rPr>
        <w:t>Axoneme – 9 + 2 arrangement of MTs</w:t>
      </w:r>
      <w:r w:rsidRPr="00CC0393">
        <w:rPr>
          <w:bCs/>
          <w:sz w:val="23"/>
        </w:rPr>
        <w:br/>
        <w:t>- A = 13, B = 10-11 protofilaments</w:t>
      </w:r>
      <w:r w:rsidRPr="00CC0393">
        <w:rPr>
          <w:bCs/>
          <w:sz w:val="23"/>
        </w:rPr>
        <w:br/>
        <w:t>- Radial spokes + nexin links</w:t>
      </w:r>
      <w:r w:rsidRPr="00CC0393">
        <w:rPr>
          <w:bCs/>
          <w:sz w:val="23"/>
        </w:rPr>
        <w:br/>
        <w:t>- Axonemal dynein</w:t>
      </w:r>
    </w:p>
    <w:p w:rsidR="00381849" w:rsidRPr="00CC0393" w:rsidRDefault="00381849" w:rsidP="00CC0393">
      <w:pPr>
        <w:tabs>
          <w:tab w:val="left" w:pos="1134"/>
          <w:tab w:val="left" w:pos="1701"/>
        </w:tabs>
        <w:ind w:left="1440" w:hanging="447"/>
        <w:rPr>
          <w:sz w:val="23"/>
        </w:rPr>
      </w:pPr>
      <w:r w:rsidRPr="00CC0393">
        <w:rPr>
          <w:sz w:val="23"/>
        </w:rPr>
        <w:tab/>
        <w:t>-</w:t>
      </w:r>
      <w:r w:rsidRPr="00CC0393">
        <w:rPr>
          <w:bCs/>
          <w:sz w:val="23"/>
        </w:rPr>
        <w:t>Basal body anchors minus end of MTs</w:t>
      </w:r>
      <w:r w:rsidRPr="00CC0393">
        <w:rPr>
          <w:bCs/>
          <w:sz w:val="23"/>
        </w:rPr>
        <w:br/>
        <w:t>- centriole (9 triplet MTs)</w:t>
      </w:r>
    </w:p>
    <w:p w:rsidR="00381849" w:rsidRPr="00CC0393" w:rsidRDefault="00381849" w:rsidP="00CC0393">
      <w:pPr>
        <w:tabs>
          <w:tab w:val="left" w:pos="1134"/>
          <w:tab w:val="left" w:pos="1701"/>
        </w:tabs>
        <w:ind w:left="1440" w:hanging="589"/>
        <w:rPr>
          <w:bCs/>
          <w:sz w:val="23"/>
        </w:rPr>
      </w:pPr>
      <w:r w:rsidRPr="00CC0393">
        <w:rPr>
          <w:sz w:val="23"/>
        </w:rPr>
        <w:tab/>
        <w:t>-</w:t>
      </w:r>
      <w:r w:rsidRPr="00CC0393">
        <w:rPr>
          <w:bCs/>
          <w:sz w:val="23"/>
        </w:rPr>
        <w:t>Axonemal dynein</w:t>
      </w:r>
      <w:r w:rsidRPr="00CC0393">
        <w:rPr>
          <w:bCs/>
          <w:sz w:val="23"/>
        </w:rPr>
        <w:br/>
        <w:t>- Associated with A tubule</w:t>
      </w:r>
      <w:r w:rsidRPr="00CC0393">
        <w:rPr>
          <w:bCs/>
          <w:sz w:val="23"/>
        </w:rPr>
        <w:br/>
        <w:t xml:space="preserve">- Moves along adjacent B tubule   </w:t>
      </w:r>
      <w:r w:rsidRPr="00CC0393">
        <w:rPr>
          <w:bCs/>
          <w:sz w:val="23"/>
        </w:rPr>
        <w:br/>
        <w:t xml:space="preserve">  (in minus direction)</w:t>
      </w:r>
      <w:r w:rsidRPr="00CC0393">
        <w:rPr>
          <w:bCs/>
          <w:sz w:val="23"/>
        </w:rPr>
        <w:br/>
        <w:t>- Results in sliding tubules</w:t>
      </w:r>
      <w:r w:rsidRPr="00CC0393">
        <w:rPr>
          <w:bCs/>
          <w:sz w:val="23"/>
        </w:rPr>
        <w:br/>
        <w:t>- Coordinated</w:t>
      </w:r>
    </w:p>
    <w:p w:rsidR="00381849" w:rsidRPr="00CC0393" w:rsidRDefault="00381849" w:rsidP="00CC0393">
      <w:pPr>
        <w:tabs>
          <w:tab w:val="left" w:pos="1134"/>
          <w:tab w:val="left" w:pos="1701"/>
        </w:tabs>
        <w:rPr>
          <w:color w:val="3366FF"/>
          <w:sz w:val="23"/>
        </w:rPr>
      </w:pPr>
      <w:r w:rsidRPr="00CC0393">
        <w:rPr>
          <w:color w:val="3366FF"/>
          <w:sz w:val="23"/>
        </w:rPr>
        <w:t xml:space="preserve">Cilia and flagella are membrane bound structures. </w:t>
      </w:r>
    </w:p>
    <w:p w:rsidR="00381849" w:rsidRPr="00CC0393" w:rsidRDefault="00381849" w:rsidP="00CC0393">
      <w:pPr>
        <w:tabs>
          <w:tab w:val="left" w:pos="1134"/>
          <w:tab w:val="left" w:pos="1701"/>
        </w:tabs>
        <w:rPr>
          <w:color w:val="3366FF"/>
          <w:sz w:val="23"/>
        </w:rPr>
      </w:pPr>
      <w:r w:rsidRPr="00CC0393">
        <w:rPr>
          <w:color w:val="3366FF"/>
          <w:sz w:val="23"/>
        </w:rPr>
        <w:t>-The axoneme looks like a cartwheel..</w:t>
      </w:r>
    </w:p>
    <w:p w:rsidR="00381849" w:rsidRPr="00CC0393" w:rsidRDefault="00381849" w:rsidP="00CC0393">
      <w:pPr>
        <w:tabs>
          <w:tab w:val="left" w:pos="1134"/>
          <w:tab w:val="left" w:pos="1701"/>
        </w:tabs>
        <w:rPr>
          <w:color w:val="3366FF"/>
          <w:sz w:val="23"/>
        </w:rPr>
      </w:pPr>
      <w:r w:rsidRPr="00CC0393">
        <w:rPr>
          <w:color w:val="3366FF"/>
          <w:sz w:val="23"/>
        </w:rPr>
        <w:t>-9 + 2 shows there are 2 complete microtubles and surrounding thoses t, here are 9 pairs; on pair is complete called the a mictrotubles and the second one is the b microtubule.</w:t>
      </w:r>
    </w:p>
    <w:p w:rsidR="00381849" w:rsidRPr="00CC0393" w:rsidRDefault="00381849" w:rsidP="00CC0393">
      <w:pPr>
        <w:tabs>
          <w:tab w:val="left" w:pos="1134"/>
          <w:tab w:val="left" w:pos="1701"/>
        </w:tabs>
        <w:rPr>
          <w:color w:val="3366FF"/>
          <w:sz w:val="23"/>
        </w:rPr>
      </w:pPr>
      <w:r w:rsidRPr="00CC0393">
        <w:rPr>
          <w:color w:val="3366FF"/>
          <w:sz w:val="23"/>
        </w:rPr>
        <w:t xml:space="preserve">-- AXONEMAL DYNEIN is a motor protein and is responsible to help move the cilia/flagella </w:t>
      </w:r>
    </w:p>
    <w:p w:rsidR="00381849" w:rsidRPr="00CC0393" w:rsidRDefault="00381849" w:rsidP="00CC0393">
      <w:pPr>
        <w:tabs>
          <w:tab w:val="left" w:pos="1134"/>
          <w:tab w:val="left" w:pos="1701"/>
        </w:tabs>
        <w:rPr>
          <w:color w:val="3366FF"/>
          <w:sz w:val="23"/>
        </w:rPr>
      </w:pPr>
      <w:r w:rsidRPr="00CC0393">
        <w:rPr>
          <w:color w:val="3366FF"/>
          <w:sz w:val="23"/>
        </w:rPr>
        <w:t>-_________________________________</w:t>
      </w:r>
    </w:p>
    <w:p w:rsidR="00381849" w:rsidRPr="00CC0393" w:rsidRDefault="00381849" w:rsidP="00CC0393">
      <w:pPr>
        <w:tabs>
          <w:tab w:val="left" w:pos="1134"/>
          <w:tab w:val="left" w:pos="1701"/>
        </w:tabs>
        <w:rPr>
          <w:color w:val="3366FF"/>
          <w:sz w:val="23"/>
        </w:rPr>
      </w:pPr>
      <w:r w:rsidRPr="00CC0393">
        <w:rPr>
          <w:color w:val="3366FF"/>
          <w:sz w:val="23"/>
        </w:rPr>
        <w:t>-they are different from teh bacteria through haveing a membrane unlike the bacteria an then the ciallia cut across and look inside and then there is the aximin 9 + 2 there is is two complete micros within the centres and then there is 9 doulets surrounding the two in the centre this is  common arrgange . withint he doublet there is two microtunules and then they shar a w wall one is complete - A while incomple is V</w:t>
      </w:r>
    </w:p>
    <w:p w:rsidR="00381849" w:rsidRPr="00CC0393" w:rsidRDefault="00381849" w:rsidP="00CC0393">
      <w:pPr>
        <w:tabs>
          <w:tab w:val="left" w:pos="1134"/>
          <w:tab w:val="left" w:pos="1701"/>
        </w:tabs>
        <w:rPr>
          <w:color w:val="3366FF"/>
          <w:sz w:val="23"/>
        </w:rPr>
      </w:pPr>
      <w:r w:rsidRPr="00CC0393">
        <w:rPr>
          <w:color w:val="3366FF"/>
          <w:sz w:val="23"/>
        </w:rPr>
        <w:t>-everythign is connected inbetween the spokes is nexin</w:t>
      </w:r>
    </w:p>
    <w:p w:rsidR="00381849" w:rsidRPr="00CC0393" w:rsidRDefault="00381849" w:rsidP="00CC0393">
      <w:pPr>
        <w:tabs>
          <w:tab w:val="left" w:pos="1134"/>
          <w:tab w:val="left" w:pos="1701"/>
        </w:tabs>
        <w:rPr>
          <w:color w:val="3366FF"/>
          <w:sz w:val="23"/>
        </w:rPr>
      </w:pPr>
      <w:r w:rsidRPr="00CC0393">
        <w:rPr>
          <w:color w:val="3366FF"/>
          <w:sz w:val="23"/>
        </w:rPr>
        <w:t>- anchoring the cillua or flagella is the basal body and it is done through a tiplets it is the bottom of the linger diagram </w:t>
      </w:r>
    </w:p>
    <w:p w:rsidR="00381849" w:rsidRPr="00CC0393" w:rsidRDefault="00381849" w:rsidP="00CC0393">
      <w:pPr>
        <w:tabs>
          <w:tab w:val="left" w:pos="1134"/>
          <w:tab w:val="left" w:pos="1701"/>
        </w:tabs>
        <w:rPr>
          <w:color w:val="3366FF"/>
          <w:sz w:val="23"/>
        </w:rPr>
      </w:pPr>
      <w:r w:rsidRPr="00CC0393">
        <w:rPr>
          <w:color w:val="3366FF"/>
          <w:sz w:val="23"/>
        </w:rPr>
        <w:t>-movement is do through dyenin and it is axonemal dyein</w:t>
      </w:r>
    </w:p>
    <w:p w:rsidR="00381849" w:rsidRPr="00CC0393" w:rsidRDefault="00381849" w:rsidP="00CC0393">
      <w:pPr>
        <w:tabs>
          <w:tab w:val="left" w:pos="1134"/>
          <w:tab w:val="left" w:pos="1701"/>
        </w:tabs>
        <w:rPr>
          <w:color w:val="3366FF"/>
          <w:sz w:val="23"/>
        </w:rPr>
      </w:pPr>
      <w:r w:rsidRPr="00CC0393">
        <w:rPr>
          <w:color w:val="3366FF"/>
          <w:sz w:val="23"/>
        </w:rPr>
        <w:t xml:space="preserve">- the motor protien is attached to the A tubules  and the heads are anchored on one edge and move along the other. </w:t>
      </w:r>
    </w:p>
    <w:p w:rsidR="00381849" w:rsidRPr="00CC0393" w:rsidRDefault="00381849" w:rsidP="00CC0393">
      <w:pPr>
        <w:tabs>
          <w:tab w:val="left" w:pos="1134"/>
          <w:tab w:val="left" w:pos="1701"/>
        </w:tabs>
        <w:rPr>
          <w:color w:val="3366FF"/>
          <w:sz w:val="23"/>
        </w:rPr>
      </w:pPr>
      <w:r w:rsidRPr="00CC0393">
        <w:rPr>
          <w:color w:val="3366FF"/>
          <w:sz w:val="23"/>
        </w:rPr>
        <w:t xml:space="preserve">They cant slide freely past each other so when the microtubules try and slide past each other it ends up being in a bending motion. There is a fair degree of control over where the motor proteins are active. </w:t>
      </w:r>
    </w:p>
    <w:p w:rsidR="00381849" w:rsidRPr="00CC0393" w:rsidRDefault="00381849" w:rsidP="00CC0393">
      <w:pPr>
        <w:tabs>
          <w:tab w:val="left" w:pos="1134"/>
          <w:tab w:val="left" w:pos="1701"/>
        </w:tabs>
        <w:rPr>
          <w:color w:val="3366FF"/>
          <w:sz w:val="23"/>
        </w:rPr>
      </w:pPr>
      <w:r w:rsidRPr="00CC0393">
        <w:rPr>
          <w:color w:val="3366FF"/>
          <w:sz w:val="23"/>
        </w:rPr>
        <w:t>______________________</w:t>
      </w:r>
    </w:p>
    <w:p w:rsidR="00381849" w:rsidRPr="00CC0393" w:rsidRDefault="00381849" w:rsidP="00CC0393">
      <w:pPr>
        <w:tabs>
          <w:tab w:val="left" w:pos="1134"/>
          <w:tab w:val="left" w:pos="1701"/>
        </w:tabs>
        <w:rPr>
          <w:color w:val="3366FF"/>
          <w:sz w:val="23"/>
        </w:rPr>
      </w:pPr>
      <w:r w:rsidRPr="00CC0393">
        <w:rPr>
          <w:color w:val="3366FF"/>
          <w:sz w:val="23"/>
        </w:rPr>
        <w:t>the two drobluets are forms through sliding together and the doulets are link through nexin and the do not move freelly this cuases it to bend and the sliding causes the tying and they dont move thfreely therefore ben and then the motoro proten are activated on one side then again on the other side resulting in movement back and forth</w:t>
      </w:r>
    </w:p>
    <w:p w:rsidR="00381849" w:rsidRPr="00CC0393" w:rsidRDefault="00381849" w:rsidP="00CC0393">
      <w:pPr>
        <w:tabs>
          <w:tab w:val="left" w:pos="1134"/>
          <w:tab w:val="left" w:pos="1701"/>
        </w:tabs>
        <w:rPr>
          <w:sz w:val="23"/>
        </w:rPr>
      </w:pPr>
      <w:r w:rsidRPr="00CC0393">
        <w:rPr>
          <w:sz w:val="23"/>
        </w:rPr>
        <w:t>Cell Division</w:t>
      </w:r>
    </w:p>
    <w:p w:rsidR="00381849" w:rsidRPr="00CC0393" w:rsidRDefault="00381849" w:rsidP="00CC0393">
      <w:pPr>
        <w:tabs>
          <w:tab w:val="left" w:pos="1134"/>
          <w:tab w:val="left" w:pos="1701"/>
        </w:tabs>
        <w:rPr>
          <w:sz w:val="23"/>
        </w:rPr>
      </w:pPr>
      <w:r w:rsidRPr="00CC0393">
        <w:rPr>
          <w:sz w:val="23"/>
        </w:rPr>
        <w:tab/>
        <w:t>-Mitotic Spindle</w:t>
      </w:r>
    </w:p>
    <w:p w:rsidR="00381849" w:rsidRPr="00CC0393" w:rsidRDefault="00381849" w:rsidP="00CC0393">
      <w:pPr>
        <w:tabs>
          <w:tab w:val="left" w:pos="1134"/>
          <w:tab w:val="left" w:pos="1701"/>
        </w:tabs>
        <w:rPr>
          <w:sz w:val="23"/>
        </w:rPr>
      </w:pPr>
      <w:r w:rsidRPr="00CC0393">
        <w:rPr>
          <w:sz w:val="23"/>
        </w:rPr>
        <w:tab/>
      </w:r>
      <w:r w:rsidRPr="00CC0393">
        <w:rPr>
          <w:sz w:val="23"/>
        </w:rPr>
        <w:tab/>
        <w:t>-Duplication of centrosome in animal cells</w:t>
      </w:r>
    </w:p>
    <w:p w:rsidR="00381849" w:rsidRPr="00CC0393" w:rsidRDefault="00381849" w:rsidP="00CC0393">
      <w:pPr>
        <w:tabs>
          <w:tab w:val="left" w:pos="1134"/>
          <w:tab w:val="left" w:pos="1701"/>
        </w:tabs>
        <w:rPr>
          <w:sz w:val="23"/>
        </w:rPr>
      </w:pPr>
      <w:r w:rsidRPr="00CC0393">
        <w:rPr>
          <w:sz w:val="23"/>
        </w:rPr>
        <w:tab/>
      </w:r>
      <w:r w:rsidRPr="00CC0393">
        <w:rPr>
          <w:sz w:val="23"/>
        </w:rPr>
        <w:tab/>
        <w:t>- Organized by chromosomes in plant cells</w:t>
      </w:r>
    </w:p>
    <w:p w:rsidR="00381849" w:rsidRPr="00CC0393" w:rsidRDefault="00381849" w:rsidP="00CC0393">
      <w:pPr>
        <w:tabs>
          <w:tab w:val="left" w:pos="1134"/>
          <w:tab w:val="left" w:pos="1701"/>
        </w:tabs>
        <w:rPr>
          <w:sz w:val="23"/>
        </w:rPr>
      </w:pPr>
      <w:r w:rsidRPr="00CC0393">
        <w:rPr>
          <w:sz w:val="23"/>
        </w:rPr>
        <w:tab/>
        <w:t>-Kinetochore-  driven chromosome movement</w:t>
      </w:r>
    </w:p>
    <w:p w:rsidR="00381849" w:rsidRPr="00CC0393" w:rsidRDefault="00381849" w:rsidP="00CC0393">
      <w:pPr>
        <w:tabs>
          <w:tab w:val="left" w:pos="1134"/>
          <w:tab w:val="left" w:pos="1701"/>
        </w:tabs>
        <w:rPr>
          <w:sz w:val="23"/>
        </w:rPr>
      </w:pPr>
      <w:r w:rsidRPr="00CC0393">
        <w:rPr>
          <w:sz w:val="23"/>
        </w:rPr>
        <w:tab/>
        <w:t>-Seperation of poles by sliding polar MTs</w:t>
      </w:r>
    </w:p>
    <w:p w:rsidR="00381849" w:rsidRPr="00CC0393" w:rsidRDefault="00381849" w:rsidP="00CC0393">
      <w:pPr>
        <w:tabs>
          <w:tab w:val="left" w:pos="1134"/>
          <w:tab w:val="left" w:pos="1701"/>
        </w:tabs>
        <w:rPr>
          <w:color w:val="3366FF"/>
          <w:sz w:val="23"/>
        </w:rPr>
      </w:pPr>
      <w:r w:rsidRPr="00CC0393">
        <w:rPr>
          <w:color w:val="3366FF"/>
          <w:sz w:val="23"/>
        </w:rPr>
        <w:t xml:space="preserve">Not allot of time on this </w:t>
      </w:r>
    </w:p>
    <w:p w:rsidR="00381849" w:rsidRPr="00CC0393" w:rsidRDefault="00381849" w:rsidP="00CC0393">
      <w:pPr>
        <w:tabs>
          <w:tab w:val="left" w:pos="1134"/>
          <w:tab w:val="left" w:pos="1701"/>
        </w:tabs>
        <w:rPr>
          <w:color w:val="3366FF"/>
          <w:sz w:val="23"/>
        </w:rPr>
      </w:pPr>
      <w:r w:rsidRPr="00CC0393">
        <w:rPr>
          <w:color w:val="3366FF"/>
          <w:sz w:val="23"/>
        </w:rPr>
        <w:t xml:space="preserve">But the microtubules are an important component to mitosis. </w:t>
      </w:r>
    </w:p>
    <w:p w:rsidR="00381849" w:rsidRPr="00CC0393" w:rsidRDefault="00381849" w:rsidP="00CC0393">
      <w:pPr>
        <w:tabs>
          <w:tab w:val="left" w:pos="1134"/>
          <w:tab w:val="left" w:pos="1701"/>
        </w:tabs>
        <w:rPr>
          <w:color w:val="3366FF"/>
          <w:sz w:val="23"/>
        </w:rPr>
      </w:pPr>
      <w:r w:rsidRPr="00CC0393">
        <w:rPr>
          <w:color w:val="3366FF"/>
          <w:sz w:val="23"/>
        </w:rPr>
        <w:t>__________________________</w:t>
      </w:r>
    </w:p>
    <w:p w:rsidR="00381849" w:rsidRPr="00CC0393" w:rsidRDefault="00381849" w:rsidP="00CC0393">
      <w:pPr>
        <w:tabs>
          <w:tab w:val="left" w:pos="1134"/>
          <w:tab w:val="left" w:pos="1701"/>
        </w:tabs>
        <w:rPr>
          <w:color w:val="3366FF"/>
          <w:sz w:val="23"/>
        </w:rPr>
      </w:pPr>
      <w:r w:rsidRPr="00CC0393">
        <w:rPr>
          <w:color w:val="3366FF"/>
          <w:sz w:val="23"/>
        </w:rPr>
        <w:t>-chromosme have to separted and then cyoplams has to be moved and the mirco tubules..</w:t>
      </w:r>
    </w:p>
    <w:p w:rsidR="00381849" w:rsidRPr="00CC0393" w:rsidRDefault="00381849" w:rsidP="00CC0393">
      <w:pPr>
        <w:tabs>
          <w:tab w:val="left" w:pos="1134"/>
          <w:tab w:val="left" w:pos="1701"/>
        </w:tabs>
        <w:rPr>
          <w:color w:val="3366FF"/>
          <w:sz w:val="23"/>
        </w:rPr>
      </w:pPr>
      <w:r w:rsidRPr="00CC0393">
        <w:rPr>
          <w:color w:val="3366FF"/>
          <w:sz w:val="23"/>
        </w:rPr>
        <w:t>-the kinetichoere moves along the microtubules and they are pullued toward ... they pulles themselves along the track and then tehe trakc is disolved </w:t>
      </w:r>
    </w:p>
    <w:p w:rsidR="00381849" w:rsidRPr="00CC0393" w:rsidRDefault="00381849" w:rsidP="00CC0393">
      <w:pPr>
        <w:tabs>
          <w:tab w:val="left" w:pos="1134"/>
          <w:tab w:val="left" w:pos="1701"/>
        </w:tabs>
        <w:rPr>
          <w:color w:val="3366FF"/>
          <w:sz w:val="23"/>
        </w:rPr>
      </w:pPr>
      <w:r w:rsidRPr="00CC0393">
        <w:rPr>
          <w:color w:val="3366FF"/>
          <w:sz w:val="23"/>
        </w:rPr>
        <w:t>-mircortunules are used through polar mirotubules and the motor proitnes ar moved relaive to eachoht er and the push way from eachother </w:t>
      </w:r>
    </w:p>
    <w:p w:rsidR="00381849" w:rsidRPr="00CC0393" w:rsidRDefault="00381849" w:rsidP="00CC0393">
      <w:pPr>
        <w:tabs>
          <w:tab w:val="left" w:pos="1134"/>
          <w:tab w:val="left" w:pos="1701"/>
        </w:tabs>
        <w:rPr>
          <w:color w:val="3366FF"/>
          <w:sz w:val="23"/>
        </w:rPr>
      </w:pPr>
      <w:r w:rsidRPr="00CC0393">
        <w:rPr>
          <w:color w:val="3366FF"/>
          <w:sz w:val="23"/>
        </w:rPr>
        <w:t>-mircro tubues re important for the sepration of the cell...</w:t>
      </w:r>
    </w:p>
    <w:p w:rsidR="00381849" w:rsidRPr="00CC0393" w:rsidRDefault="00381849" w:rsidP="00CC0393">
      <w:pPr>
        <w:tabs>
          <w:tab w:val="left" w:pos="1134"/>
          <w:tab w:val="left" w:pos="1701"/>
        </w:tabs>
        <w:rPr>
          <w:color w:val="3366FF"/>
          <w:sz w:val="23"/>
        </w:rPr>
      </w:pPr>
      <w:r w:rsidRPr="00CC0393">
        <w:rPr>
          <w:color w:val="3366FF"/>
          <w:sz w:val="23"/>
        </w:rPr>
        <w:t>snaimsl and plant cell are differenand the used of  look over min 51 what is important between teh animals and plants </w:t>
      </w:r>
    </w:p>
    <w:p w:rsidR="00381849" w:rsidRPr="00CC0393" w:rsidRDefault="00381849" w:rsidP="00CC0393">
      <w:pPr>
        <w:tabs>
          <w:tab w:val="left" w:pos="1134"/>
          <w:tab w:val="left" w:pos="1701"/>
        </w:tabs>
        <w:rPr>
          <w:color w:val="3366FF"/>
          <w:sz w:val="23"/>
        </w:rPr>
      </w:pPr>
      <w:r w:rsidRPr="00CC0393">
        <w:rPr>
          <w:color w:val="3366FF"/>
          <w:sz w:val="23"/>
        </w:rPr>
        <w:t>-Plant cell do not have centrosomes they believ that teh chromosomes do it on they onethey do not have the mirofilemnt array to separate </w:t>
      </w:r>
    </w:p>
    <w:p w:rsidR="00FB357F" w:rsidRPr="00CC0393" w:rsidRDefault="00FB357F" w:rsidP="00CC0393">
      <w:pPr>
        <w:tabs>
          <w:tab w:val="left" w:pos="1134"/>
          <w:tab w:val="left" w:pos="1701"/>
        </w:tabs>
        <w:rPr>
          <w:b/>
          <w:sz w:val="23"/>
        </w:rPr>
      </w:pPr>
      <w:r w:rsidRPr="00CC0393">
        <w:rPr>
          <w:b/>
          <w:sz w:val="23"/>
        </w:rPr>
        <w:t>EXTRACELLULAR INTERACTION</w:t>
      </w:r>
    </w:p>
    <w:p w:rsidR="00FB357F" w:rsidRPr="00CC0393" w:rsidRDefault="00FB357F" w:rsidP="00CC0393">
      <w:pPr>
        <w:tabs>
          <w:tab w:val="left" w:pos="1134"/>
          <w:tab w:val="left" w:pos="1701"/>
        </w:tabs>
        <w:rPr>
          <w:sz w:val="23"/>
        </w:rPr>
      </w:pPr>
      <w:r w:rsidRPr="00CC0393">
        <w:rPr>
          <w:sz w:val="23"/>
        </w:rPr>
        <w:t>Plant cell walls and plasmodesmata;</w:t>
      </w:r>
    </w:p>
    <w:p w:rsidR="00FB357F" w:rsidRPr="00CC0393" w:rsidRDefault="00FB357F" w:rsidP="00CC0393">
      <w:pPr>
        <w:tabs>
          <w:tab w:val="left" w:pos="1134"/>
          <w:tab w:val="left" w:pos="1701"/>
        </w:tabs>
        <w:rPr>
          <w:sz w:val="23"/>
        </w:rPr>
      </w:pPr>
      <w:r w:rsidRPr="00CC0393">
        <w:rPr>
          <w:sz w:val="23"/>
        </w:rPr>
        <w:tab/>
        <w:t>-</w:t>
      </w:r>
      <w:r w:rsidRPr="00CC0393">
        <w:rPr>
          <w:bCs/>
          <w:sz w:val="23"/>
        </w:rPr>
        <w:t>Provides rigidity and protection, regulates permeability</w:t>
      </w:r>
    </w:p>
    <w:p w:rsidR="00FB357F" w:rsidRPr="00CC0393" w:rsidRDefault="00FB357F" w:rsidP="00CC0393">
      <w:pPr>
        <w:tabs>
          <w:tab w:val="left" w:pos="1134"/>
          <w:tab w:val="left" w:pos="1701"/>
        </w:tabs>
        <w:rPr>
          <w:sz w:val="23"/>
        </w:rPr>
      </w:pPr>
      <w:r w:rsidRPr="00CC0393">
        <w:rPr>
          <w:sz w:val="23"/>
        </w:rPr>
        <w:tab/>
        <w:t>-</w:t>
      </w:r>
      <w:r w:rsidRPr="00CC0393">
        <w:rPr>
          <w:bCs/>
          <w:sz w:val="23"/>
        </w:rPr>
        <w:t>Structure involves 3 classes of molecules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Structural fibres – cellulose microfibrils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Matrix – polysaccharides (e.g. hemicellulose, pectins)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Adhesive molecules – pectins</w:t>
      </w:r>
    </w:p>
    <w:p w:rsidR="00FB357F" w:rsidRPr="00CC0393" w:rsidRDefault="00FB357F" w:rsidP="00CC0393">
      <w:pPr>
        <w:tabs>
          <w:tab w:val="left" w:pos="1134"/>
          <w:tab w:val="left" w:pos="1701"/>
        </w:tabs>
        <w:rPr>
          <w:color w:val="3366FF"/>
          <w:sz w:val="23"/>
        </w:rPr>
      </w:pPr>
      <w:r w:rsidRPr="00CC0393">
        <w:rPr>
          <w:color w:val="3366FF"/>
          <w:sz w:val="23"/>
        </w:rPr>
        <w:t xml:space="preserve">-Parallels made between matrix and cell wall </w:t>
      </w:r>
    </w:p>
    <w:p w:rsidR="00FB357F" w:rsidRPr="00CC0393" w:rsidRDefault="00FB357F" w:rsidP="00CC0393">
      <w:pPr>
        <w:tabs>
          <w:tab w:val="left" w:pos="1134"/>
          <w:tab w:val="left" w:pos="1701"/>
        </w:tabs>
        <w:rPr>
          <w:color w:val="3366FF"/>
          <w:sz w:val="23"/>
        </w:rPr>
      </w:pPr>
      <w:r w:rsidRPr="00CC0393">
        <w:rPr>
          <w:color w:val="3366FF"/>
          <w:sz w:val="23"/>
        </w:rPr>
        <w:t xml:space="preserve">- synthesized and secreted by cells they surround. </w:t>
      </w:r>
    </w:p>
    <w:p w:rsidR="00FB357F" w:rsidRPr="00CC0393" w:rsidRDefault="00FB357F" w:rsidP="00CC0393">
      <w:pPr>
        <w:tabs>
          <w:tab w:val="left" w:pos="1134"/>
          <w:tab w:val="left" w:pos="1701"/>
        </w:tabs>
        <w:rPr>
          <w:color w:val="3366FF"/>
          <w:sz w:val="23"/>
        </w:rPr>
      </w:pPr>
      <w:r w:rsidRPr="00CC0393">
        <w:rPr>
          <w:color w:val="3366FF"/>
          <w:sz w:val="23"/>
        </w:rPr>
        <w:t xml:space="preserve">-- in plant cells matrxi is nade up of long branched poly sacrides. </w:t>
      </w:r>
    </w:p>
    <w:p w:rsidR="00FB357F" w:rsidRPr="00CC0393" w:rsidRDefault="00FB357F" w:rsidP="00CC0393">
      <w:pPr>
        <w:tabs>
          <w:tab w:val="left" w:pos="1134"/>
          <w:tab w:val="left" w:pos="1701"/>
        </w:tabs>
        <w:rPr>
          <w:sz w:val="23"/>
        </w:rPr>
      </w:pPr>
      <w:r w:rsidRPr="00CC0393">
        <w:rPr>
          <w:color w:val="3366FF"/>
          <w:sz w:val="23"/>
        </w:rPr>
        <w:t>-- pectins are important because they are in help thicken up the cell wall and form a gel like structure where the fibers can be embedded, ( also found in homemade jam</w:t>
      </w:r>
      <w:r w:rsidRPr="00CC0393">
        <w:rPr>
          <w:sz w:val="23"/>
        </w:rPr>
        <w:t xml:space="preserve">) </w:t>
      </w:r>
    </w:p>
    <w:p w:rsidR="00FB357F" w:rsidRPr="00CC0393" w:rsidRDefault="00FB357F" w:rsidP="00CC0393">
      <w:pPr>
        <w:tabs>
          <w:tab w:val="left" w:pos="1134"/>
          <w:tab w:val="left" w:pos="1701"/>
        </w:tabs>
        <w:rPr>
          <w:color w:val="3366FF"/>
          <w:sz w:val="23"/>
        </w:rPr>
      </w:pPr>
      <w:r w:rsidRPr="00CC0393">
        <w:rPr>
          <w:color w:val="3366FF"/>
          <w:sz w:val="23"/>
        </w:rPr>
        <w:t xml:space="preserve">Cellulose is not synthesize in the cell its synthesized on the cell </w:t>
      </w:r>
    </w:p>
    <w:p w:rsidR="00FB357F" w:rsidRPr="00CC0393" w:rsidRDefault="00FB357F" w:rsidP="00CC0393">
      <w:pPr>
        <w:tabs>
          <w:tab w:val="left" w:pos="1134"/>
          <w:tab w:val="left" w:pos="1701"/>
        </w:tabs>
        <w:rPr>
          <w:color w:val="3366FF"/>
          <w:sz w:val="23"/>
        </w:rPr>
      </w:pPr>
      <w:r w:rsidRPr="00CC0393">
        <w:rPr>
          <w:b/>
          <w:bCs/>
          <w:sz w:val="23"/>
        </w:rPr>
        <w:t>Primary vs secondary cell wall</w:t>
      </w:r>
    </w:p>
    <w:p w:rsidR="00FB357F" w:rsidRPr="00CC0393" w:rsidRDefault="00FB357F" w:rsidP="00CC0393">
      <w:pPr>
        <w:tabs>
          <w:tab w:val="left" w:pos="1134"/>
          <w:tab w:val="left" w:pos="1701"/>
        </w:tabs>
        <w:rPr>
          <w:bCs/>
          <w:sz w:val="23"/>
        </w:rPr>
      </w:pPr>
      <w:r w:rsidRPr="00CC0393">
        <w:rPr>
          <w:sz w:val="23"/>
        </w:rPr>
        <w:tab/>
      </w:r>
      <w:r w:rsidRPr="00CC0393">
        <w:rPr>
          <w:bCs/>
          <w:sz w:val="23"/>
        </w:rPr>
        <w:t>Middle lamella (pectins)</w:t>
      </w:r>
    </w:p>
    <w:p w:rsidR="00FB357F" w:rsidRPr="00CC0393" w:rsidRDefault="00FB357F" w:rsidP="00CC0393">
      <w:pPr>
        <w:tabs>
          <w:tab w:val="left" w:pos="1134"/>
          <w:tab w:val="left" w:pos="1701"/>
        </w:tabs>
        <w:rPr>
          <w:bCs/>
          <w:sz w:val="23"/>
        </w:rPr>
      </w:pPr>
      <w:r w:rsidRPr="00CC0393">
        <w:rPr>
          <w:sz w:val="23"/>
        </w:rPr>
        <w:tab/>
      </w:r>
      <w:r w:rsidRPr="00CC0393">
        <w:rPr>
          <w:bCs/>
          <w:sz w:val="23"/>
        </w:rPr>
        <w:t>Primary cell wall – loose network of cellulose fibrils</w:t>
      </w:r>
    </w:p>
    <w:p w:rsidR="00FB357F" w:rsidRPr="00CC0393" w:rsidRDefault="00FB357F" w:rsidP="00CC0393">
      <w:pPr>
        <w:tabs>
          <w:tab w:val="left" w:pos="1134"/>
          <w:tab w:val="left" w:pos="1701"/>
        </w:tabs>
        <w:rPr>
          <w:bCs/>
          <w:sz w:val="23"/>
        </w:rPr>
      </w:pPr>
      <w:r w:rsidRPr="00CC0393">
        <w:rPr>
          <w:sz w:val="23"/>
        </w:rPr>
        <w:tab/>
      </w:r>
      <w:r w:rsidRPr="00CC0393">
        <w:rPr>
          <w:bCs/>
          <w:sz w:val="23"/>
        </w:rPr>
        <w:t>Secondary cell wall – cellulose fibrils highly organized</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Multi-layered</w:t>
      </w:r>
    </w:p>
    <w:p w:rsidR="00FB357F" w:rsidRPr="00CC0393" w:rsidRDefault="00FB357F" w:rsidP="00CC0393">
      <w:pPr>
        <w:tabs>
          <w:tab w:val="left" w:pos="1134"/>
          <w:tab w:val="left" w:pos="1701"/>
        </w:tabs>
        <w:rPr>
          <w:sz w:val="23"/>
        </w:rPr>
      </w:pPr>
      <w:r w:rsidRPr="00CC0393">
        <w:rPr>
          <w:sz w:val="23"/>
        </w:rPr>
        <w:tab/>
      </w:r>
      <w:r w:rsidRPr="00CC0393">
        <w:rPr>
          <w:sz w:val="23"/>
        </w:rPr>
        <w:tab/>
        <w:t>-</w:t>
      </w:r>
      <w:r w:rsidRPr="00CC0393">
        <w:rPr>
          <w:bCs/>
          <w:sz w:val="23"/>
        </w:rPr>
        <w:t>Lignin</w:t>
      </w:r>
    </w:p>
    <w:p w:rsidR="00FB357F" w:rsidRPr="00CC0393" w:rsidRDefault="00FB357F" w:rsidP="00CC0393">
      <w:pPr>
        <w:tabs>
          <w:tab w:val="left" w:pos="1134"/>
          <w:tab w:val="left" w:pos="1701"/>
        </w:tabs>
        <w:rPr>
          <w:b/>
          <w:bCs/>
          <w:sz w:val="23"/>
        </w:rPr>
      </w:pPr>
      <w:r w:rsidRPr="00CC0393">
        <w:rPr>
          <w:b/>
          <w:bCs/>
          <w:sz w:val="23"/>
        </w:rPr>
        <w:t>Plasmodesmata</w:t>
      </w:r>
    </w:p>
    <w:p w:rsidR="00FB357F" w:rsidRPr="00CC0393" w:rsidRDefault="00FB357F" w:rsidP="00CC0393">
      <w:pPr>
        <w:tabs>
          <w:tab w:val="left" w:pos="1134"/>
          <w:tab w:val="left" w:pos="1701"/>
        </w:tabs>
        <w:rPr>
          <w:sz w:val="23"/>
        </w:rPr>
      </w:pPr>
      <w:r w:rsidRPr="00CC0393">
        <w:rPr>
          <w:sz w:val="23"/>
        </w:rPr>
        <w:tab/>
        <w:t>-</w:t>
      </w:r>
      <w:r w:rsidRPr="00CC0393">
        <w:rPr>
          <w:bCs/>
          <w:sz w:val="23"/>
        </w:rPr>
        <w:t>Lined with plasma membrane</w:t>
      </w:r>
    </w:p>
    <w:p w:rsidR="00FB357F" w:rsidRPr="00CC0393" w:rsidRDefault="00FB357F" w:rsidP="00CC0393">
      <w:pPr>
        <w:tabs>
          <w:tab w:val="left" w:pos="1134"/>
          <w:tab w:val="left" w:pos="1701"/>
        </w:tabs>
        <w:rPr>
          <w:sz w:val="23"/>
        </w:rPr>
      </w:pPr>
      <w:r w:rsidRPr="00CC0393">
        <w:rPr>
          <w:sz w:val="23"/>
        </w:rPr>
        <w:tab/>
        <w:t>-</w:t>
      </w:r>
      <w:r w:rsidRPr="00CC0393">
        <w:rPr>
          <w:bCs/>
          <w:sz w:val="23"/>
        </w:rPr>
        <w:t>Desmotubule (smooth ER)</w:t>
      </w:r>
    </w:p>
    <w:p w:rsidR="00FB357F" w:rsidRPr="00CC0393" w:rsidRDefault="00FB357F" w:rsidP="00CC0393">
      <w:pPr>
        <w:tabs>
          <w:tab w:val="left" w:pos="1134"/>
          <w:tab w:val="left" w:pos="1701"/>
        </w:tabs>
        <w:rPr>
          <w:bCs/>
          <w:sz w:val="23"/>
        </w:rPr>
      </w:pPr>
      <w:r w:rsidRPr="00CC0393">
        <w:rPr>
          <w:sz w:val="23"/>
        </w:rPr>
        <w:tab/>
        <w:t>-</w:t>
      </w:r>
      <w:r w:rsidRPr="00CC0393">
        <w:rPr>
          <w:bCs/>
          <w:sz w:val="23"/>
        </w:rPr>
        <w:t>Route for ions, small molecules</w:t>
      </w:r>
    </w:p>
    <w:p w:rsidR="00FB357F" w:rsidRPr="00CC0393" w:rsidRDefault="00FB357F" w:rsidP="00CC0393">
      <w:pPr>
        <w:tabs>
          <w:tab w:val="left" w:pos="1134"/>
          <w:tab w:val="left" w:pos="1701"/>
        </w:tabs>
        <w:rPr>
          <w:sz w:val="23"/>
        </w:rPr>
      </w:pP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Cytoplasmic links between plant cells</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Hole in cell, lined with plasma membrane, cytoplasm of adjacent cells are connected, things can move between them, (small proteins, hormones, water etc)</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Allows two cells to be in communication with each other</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Smooth ER in center of plasma, occupies space, reason not clear</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Still room to move around smooth ER</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Occur in early stages, while cell wall is being built</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Once cell wall is built, hard to make hole</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Establish cytoplasmic connection as cell wall is laid down</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Main type of cell-cell connection in plant cells</w:t>
      </w:r>
    </w:p>
    <w:p w:rsidR="00F33537" w:rsidRPr="00CC0393" w:rsidRDefault="00FB357F" w:rsidP="00CC0393">
      <w:pPr>
        <w:tabs>
          <w:tab w:val="left" w:pos="2016"/>
        </w:tabs>
        <w:ind w:left="567" w:hanging="340"/>
        <w:rPr>
          <w:sz w:val="23"/>
        </w:rPr>
      </w:pPr>
      <w:r w:rsidRPr="00CC0393">
        <w:rPr>
          <w:sz w:val="23"/>
        </w:rPr>
        <w:t>Cell –cell connections;</w:t>
      </w:r>
    </w:p>
    <w:p w:rsidR="000D0146" w:rsidRPr="00CC0393" w:rsidRDefault="000D0146" w:rsidP="00CC0393">
      <w:pPr>
        <w:pStyle w:val="ListParagraph"/>
        <w:tabs>
          <w:tab w:val="left" w:pos="2016"/>
        </w:tabs>
        <w:ind w:left="947"/>
        <w:jc w:val="both"/>
        <w:rPr>
          <w:sz w:val="23"/>
        </w:rPr>
      </w:pPr>
      <w:r w:rsidRPr="00CC0393">
        <w:rPr>
          <w:bCs/>
          <w:sz w:val="23"/>
        </w:rPr>
        <w:t>A variety of types;</w:t>
      </w:r>
    </w:p>
    <w:p w:rsidR="000D0146" w:rsidRPr="00CC0393" w:rsidRDefault="000D0146" w:rsidP="00CC0393">
      <w:pPr>
        <w:pStyle w:val="ListParagraph"/>
        <w:numPr>
          <w:ilvl w:val="0"/>
          <w:numId w:val="78"/>
        </w:numPr>
        <w:tabs>
          <w:tab w:val="left" w:pos="2016"/>
        </w:tabs>
        <w:ind w:left="1560" w:hanging="142"/>
        <w:jc w:val="both"/>
        <w:rPr>
          <w:bCs/>
          <w:sz w:val="23"/>
        </w:rPr>
      </w:pPr>
      <w:r w:rsidRPr="00CC0393">
        <w:rPr>
          <w:bCs/>
          <w:sz w:val="23"/>
        </w:rPr>
        <w:t>Adhesive (anchoring) junctions: adherens junction, desmosome</w:t>
      </w:r>
    </w:p>
    <w:p w:rsidR="000D0146" w:rsidRPr="00CC0393" w:rsidRDefault="000D0146" w:rsidP="00CC0393">
      <w:pPr>
        <w:pStyle w:val="ListParagraph"/>
        <w:numPr>
          <w:ilvl w:val="0"/>
          <w:numId w:val="78"/>
        </w:numPr>
        <w:tabs>
          <w:tab w:val="left" w:pos="2016"/>
        </w:tabs>
        <w:ind w:left="1560" w:hanging="142"/>
        <w:jc w:val="both"/>
        <w:rPr>
          <w:sz w:val="23"/>
        </w:rPr>
      </w:pPr>
      <w:r w:rsidRPr="00CC0393">
        <w:rPr>
          <w:bCs/>
          <w:sz w:val="23"/>
        </w:rPr>
        <w:t>Tight junctions</w:t>
      </w:r>
    </w:p>
    <w:p w:rsidR="000D0146" w:rsidRPr="00CC0393" w:rsidRDefault="000D0146" w:rsidP="00CC0393">
      <w:pPr>
        <w:pStyle w:val="ListParagraph"/>
        <w:numPr>
          <w:ilvl w:val="0"/>
          <w:numId w:val="78"/>
        </w:numPr>
        <w:tabs>
          <w:tab w:val="left" w:pos="2016"/>
        </w:tabs>
        <w:ind w:left="1560" w:hanging="142"/>
        <w:jc w:val="both"/>
        <w:rPr>
          <w:sz w:val="23"/>
        </w:rPr>
      </w:pPr>
      <w:r w:rsidRPr="00CC0393">
        <w:rPr>
          <w:bCs/>
          <w:sz w:val="23"/>
        </w:rPr>
        <w:t>Gap junctions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Adhesive – adherence junctions and desmosomes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Same basic structure</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Connection between plasma membrane proteins (cadherins)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Transmembrane protein</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Extracellular side fairly large domain, consists of units that recognize and bond to other cadherins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Repeated units with ability to connect to other proteins that are the same</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This connection is the cell to cell communication</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Cadherins on inside link to cytoskeleton to provide stability</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Cytoskeleton provides mechanical strength</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Adherence junction (picture), microfilaments</w:t>
      </w:r>
    </w:p>
    <w:p w:rsidR="000D0146" w:rsidRPr="00CC0393" w:rsidRDefault="000D0146" w:rsidP="00CC0393">
      <w:pPr>
        <w:tabs>
          <w:tab w:val="left" w:pos="0"/>
        </w:tabs>
        <w:ind w:left="2731"/>
        <w:rPr>
          <w:color w:val="3366FF"/>
          <w:sz w:val="23"/>
        </w:rPr>
      </w:pPr>
      <w:r w:rsidRPr="00CC0393">
        <w:rPr>
          <w:color w:val="3366FF"/>
          <w:sz w:val="23"/>
        </w:rPr>
        <w:t>Flat layers of cells</w:t>
      </w:r>
    </w:p>
    <w:p w:rsidR="00F645C1" w:rsidRPr="00CC0393" w:rsidRDefault="00F645C1" w:rsidP="00CC0393">
      <w:pPr>
        <w:tabs>
          <w:tab w:val="left" w:pos="2016"/>
        </w:tabs>
        <w:jc w:val="both"/>
        <w:rPr>
          <w:sz w:val="23"/>
        </w:rPr>
      </w:pPr>
      <w:r w:rsidRPr="00CC0393">
        <w:rPr>
          <w:sz w:val="23"/>
        </w:rPr>
        <w:t>•Adhesive (anchoring) junctions</w:t>
      </w:r>
    </w:p>
    <w:p w:rsidR="00F645C1" w:rsidRPr="00CC0393" w:rsidRDefault="00F645C1" w:rsidP="00CC0393">
      <w:pPr>
        <w:tabs>
          <w:tab w:val="left" w:pos="2016"/>
        </w:tabs>
        <w:ind w:left="1077"/>
        <w:jc w:val="both"/>
        <w:rPr>
          <w:sz w:val="23"/>
          <w:u w:val="single"/>
        </w:rPr>
      </w:pPr>
      <w:r w:rsidRPr="00CC0393">
        <w:rPr>
          <w:sz w:val="23"/>
          <w:u w:val="single"/>
        </w:rPr>
        <w:t>•Adherens junctions</w:t>
      </w:r>
    </w:p>
    <w:p w:rsidR="00F645C1" w:rsidRPr="00CC0393" w:rsidRDefault="00F645C1" w:rsidP="00CC0393">
      <w:pPr>
        <w:tabs>
          <w:tab w:val="left" w:pos="2016"/>
        </w:tabs>
        <w:ind w:left="1077"/>
        <w:jc w:val="both"/>
        <w:rPr>
          <w:sz w:val="23"/>
        </w:rPr>
      </w:pPr>
      <w:r w:rsidRPr="00CC0393">
        <w:rPr>
          <w:sz w:val="23"/>
        </w:rPr>
        <w:tab/>
        <w:t>•Connect to MFs</w:t>
      </w:r>
    </w:p>
    <w:p w:rsidR="00F645C1" w:rsidRPr="00CC0393" w:rsidRDefault="00F645C1" w:rsidP="00CC0393">
      <w:pPr>
        <w:tabs>
          <w:tab w:val="left" w:pos="2016"/>
        </w:tabs>
        <w:ind w:left="1077"/>
        <w:jc w:val="both"/>
        <w:rPr>
          <w:sz w:val="23"/>
        </w:rPr>
      </w:pPr>
      <w:r w:rsidRPr="00CC0393">
        <w:rPr>
          <w:sz w:val="23"/>
        </w:rPr>
        <w:tab/>
        <w:t>•Small areas or continuous zones of attachment in epithelia</w:t>
      </w:r>
    </w:p>
    <w:p w:rsidR="00F645C1" w:rsidRPr="00CC0393" w:rsidRDefault="00F645C1" w:rsidP="00CC0393">
      <w:pPr>
        <w:tabs>
          <w:tab w:val="left" w:pos="2016"/>
        </w:tabs>
        <w:ind w:left="1077"/>
        <w:jc w:val="both"/>
        <w:rPr>
          <w:sz w:val="23"/>
          <w:u w:val="single"/>
        </w:rPr>
      </w:pPr>
      <w:r w:rsidRPr="00CC0393">
        <w:rPr>
          <w:sz w:val="23"/>
          <w:u w:val="single"/>
        </w:rPr>
        <w:t>•Desmosomes</w:t>
      </w:r>
    </w:p>
    <w:p w:rsidR="00F645C1" w:rsidRPr="00CC0393" w:rsidRDefault="00F645C1" w:rsidP="00CC0393">
      <w:pPr>
        <w:tabs>
          <w:tab w:val="left" w:pos="2016"/>
        </w:tabs>
        <w:ind w:left="1077"/>
        <w:jc w:val="both"/>
        <w:rPr>
          <w:sz w:val="23"/>
        </w:rPr>
      </w:pPr>
      <w:r w:rsidRPr="00CC0393">
        <w:rPr>
          <w:sz w:val="23"/>
        </w:rPr>
        <w:tab/>
        <w:t>•Connect to IFs</w:t>
      </w:r>
    </w:p>
    <w:p w:rsidR="00F645C1" w:rsidRPr="00CC0393" w:rsidRDefault="00F645C1" w:rsidP="00CC0393">
      <w:pPr>
        <w:tabs>
          <w:tab w:val="left" w:pos="2016"/>
        </w:tabs>
        <w:ind w:left="1077"/>
        <w:jc w:val="both"/>
        <w:rPr>
          <w:sz w:val="23"/>
        </w:rPr>
      </w:pPr>
      <w:r w:rsidRPr="00CC0393">
        <w:rPr>
          <w:sz w:val="23"/>
        </w:rPr>
        <w:tab/>
        <w:t>•Protein plaque for strong adhesion (skin, cardiac muscle, cervix of uterus)</w:t>
      </w:r>
    </w:p>
    <w:p w:rsidR="00F645C1" w:rsidRPr="00CC0393" w:rsidRDefault="00F645C1" w:rsidP="00CC0393">
      <w:pPr>
        <w:tabs>
          <w:tab w:val="left" w:pos="2016"/>
        </w:tabs>
        <w:ind w:left="1077"/>
        <w:jc w:val="both"/>
        <w:rPr>
          <w:sz w:val="23"/>
          <w:u w:val="single"/>
        </w:rPr>
      </w:pPr>
      <w:r w:rsidRPr="00CC0393">
        <w:rPr>
          <w:sz w:val="23"/>
          <w:u w:val="single"/>
        </w:rPr>
        <w:t>•Cadherins</w:t>
      </w:r>
    </w:p>
    <w:p w:rsidR="00F645C1" w:rsidRPr="00CC0393" w:rsidRDefault="00F645C1" w:rsidP="00CC0393">
      <w:pPr>
        <w:tabs>
          <w:tab w:val="left" w:pos="2016"/>
        </w:tabs>
        <w:ind w:left="1077"/>
        <w:jc w:val="both"/>
        <w:rPr>
          <w:sz w:val="23"/>
        </w:rPr>
      </w:pPr>
      <w:r w:rsidRPr="00CC0393">
        <w:rPr>
          <w:sz w:val="23"/>
        </w:rPr>
        <w:tab/>
        <w:t>•Transmembrane glycoprotein</w:t>
      </w:r>
    </w:p>
    <w:p w:rsidR="00F645C1" w:rsidRPr="00CC0393" w:rsidRDefault="00F645C1" w:rsidP="00CC0393">
      <w:pPr>
        <w:tabs>
          <w:tab w:val="left" w:pos="2016"/>
        </w:tabs>
        <w:ind w:left="1077"/>
        <w:jc w:val="both"/>
        <w:rPr>
          <w:sz w:val="23"/>
        </w:rPr>
      </w:pPr>
      <w:r w:rsidRPr="00CC0393">
        <w:rPr>
          <w:sz w:val="23"/>
        </w:rPr>
        <w:tab/>
        <w:t>•Repeats in extracellular domain “zip” together</w:t>
      </w:r>
    </w:p>
    <w:p w:rsidR="00F645C1" w:rsidRPr="00CC0393" w:rsidRDefault="00F645C1" w:rsidP="00CC0393">
      <w:pPr>
        <w:tabs>
          <w:tab w:val="left" w:pos="2016"/>
        </w:tabs>
        <w:ind w:left="1077"/>
        <w:jc w:val="both"/>
        <w:rPr>
          <w:sz w:val="23"/>
        </w:rPr>
      </w:pPr>
      <w:r w:rsidRPr="00CC0393">
        <w:rPr>
          <w:sz w:val="23"/>
        </w:rPr>
        <w:tab/>
        <w:t>•Cell-cell separation ~30 nm</w:t>
      </w:r>
    </w:p>
    <w:p w:rsidR="00F645C1" w:rsidRPr="00CC0393" w:rsidRDefault="00F645C1" w:rsidP="00CC0393">
      <w:pPr>
        <w:tabs>
          <w:tab w:val="left" w:pos="2016"/>
        </w:tabs>
        <w:ind w:left="1077"/>
        <w:jc w:val="both"/>
        <w:rPr>
          <w:sz w:val="23"/>
          <w:u w:val="single"/>
        </w:rPr>
      </w:pPr>
      <w:r w:rsidRPr="00CC0393">
        <w:rPr>
          <w:sz w:val="23"/>
          <w:u w:val="single"/>
        </w:rPr>
        <w:t>•Intracellular linking proteins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Desmosomes attach o intermediate filaments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Dense clusters of filaments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Strong plaques, strong adhesive junction</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Found in places where strength and flexibility are needed</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Point junctions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Adherence – Velcro, desmosomes – buttons</w:t>
      </w:r>
    </w:p>
    <w:p w:rsidR="00F33537" w:rsidRPr="00CC0393" w:rsidRDefault="00F33537" w:rsidP="00CC0393">
      <w:pPr>
        <w:pStyle w:val="ListParagraph"/>
        <w:tabs>
          <w:tab w:val="left" w:pos="2016"/>
        </w:tabs>
        <w:ind w:left="0"/>
        <w:jc w:val="both"/>
        <w:rPr>
          <w:sz w:val="23"/>
        </w:rPr>
      </w:pPr>
    </w:p>
    <w:p w:rsidR="009A3FA1" w:rsidRPr="00CC0393" w:rsidRDefault="009A3FA1" w:rsidP="00CC0393">
      <w:pPr>
        <w:tabs>
          <w:tab w:val="left" w:pos="2016"/>
        </w:tabs>
        <w:ind w:left="567" w:hanging="340"/>
        <w:rPr>
          <w:sz w:val="23"/>
        </w:rPr>
      </w:pPr>
    </w:p>
    <w:p w:rsidR="009A3FA1" w:rsidRPr="00CC0393" w:rsidRDefault="009A3FA1" w:rsidP="00CC0393">
      <w:pPr>
        <w:tabs>
          <w:tab w:val="left" w:pos="2016"/>
        </w:tabs>
        <w:ind w:left="567" w:hanging="340"/>
        <w:rPr>
          <w:sz w:val="23"/>
        </w:rPr>
      </w:pPr>
    </w:p>
    <w:p w:rsidR="009A3FA1" w:rsidRPr="00CC0393" w:rsidRDefault="009A3FA1" w:rsidP="00CC0393">
      <w:pPr>
        <w:tabs>
          <w:tab w:val="left" w:pos="2016"/>
        </w:tabs>
        <w:ind w:left="567" w:hanging="340"/>
        <w:rPr>
          <w:sz w:val="23"/>
        </w:rPr>
      </w:pPr>
      <w:r w:rsidRPr="00CC0393">
        <w:rPr>
          <w:bCs/>
          <w:sz w:val="23"/>
        </w:rPr>
        <w:t>Tight junctions</w:t>
      </w:r>
    </w:p>
    <w:p w:rsidR="009A3FA1" w:rsidRPr="00CC0393" w:rsidRDefault="009A3FA1" w:rsidP="00CC0393">
      <w:pPr>
        <w:tabs>
          <w:tab w:val="left" w:pos="2016"/>
        </w:tabs>
        <w:ind w:left="567" w:hanging="340"/>
        <w:rPr>
          <w:sz w:val="23"/>
        </w:rPr>
      </w:pPr>
      <w:r w:rsidRPr="00CC0393">
        <w:rPr>
          <w:sz w:val="23"/>
        </w:rPr>
        <w:tab/>
      </w:r>
      <w:r w:rsidRPr="00CC0393">
        <w:rPr>
          <w:bCs/>
          <w:sz w:val="23"/>
        </w:rPr>
        <w:t>Permeability barrier in epithelia</w:t>
      </w:r>
    </w:p>
    <w:p w:rsidR="009A3FA1" w:rsidRPr="00CC0393" w:rsidRDefault="009A3FA1" w:rsidP="00CC0393">
      <w:pPr>
        <w:tabs>
          <w:tab w:val="left" w:pos="2016"/>
        </w:tabs>
        <w:ind w:left="567" w:hanging="340"/>
        <w:rPr>
          <w:sz w:val="23"/>
        </w:rPr>
      </w:pPr>
      <w:r w:rsidRPr="00CC0393">
        <w:rPr>
          <w:sz w:val="23"/>
        </w:rPr>
        <w:tab/>
      </w:r>
      <w:r w:rsidRPr="00CC0393">
        <w:rPr>
          <w:sz w:val="23"/>
        </w:rPr>
        <w:tab/>
        <w:t>-</w:t>
      </w:r>
      <w:r w:rsidRPr="00CC0393">
        <w:rPr>
          <w:bCs/>
          <w:sz w:val="23"/>
        </w:rPr>
        <w:t>e.g. intestine, bladder, skin, gill</w:t>
      </w:r>
    </w:p>
    <w:p w:rsidR="009A3FA1" w:rsidRPr="00CC0393" w:rsidRDefault="009A3FA1" w:rsidP="00CC0393">
      <w:pPr>
        <w:tabs>
          <w:tab w:val="left" w:pos="2016"/>
        </w:tabs>
        <w:ind w:left="567" w:hanging="340"/>
        <w:rPr>
          <w:sz w:val="23"/>
        </w:rPr>
      </w:pPr>
      <w:r w:rsidRPr="00CC0393">
        <w:rPr>
          <w:sz w:val="23"/>
        </w:rPr>
        <w:tab/>
      </w:r>
      <w:r w:rsidRPr="00CC0393">
        <w:rPr>
          <w:bCs/>
          <w:sz w:val="23"/>
        </w:rPr>
        <w:t>Barrier to lateral diffusion in plasma membrane</w:t>
      </w:r>
    </w:p>
    <w:p w:rsidR="009A3FA1" w:rsidRPr="00CC0393" w:rsidRDefault="009A3FA1" w:rsidP="00CC0393">
      <w:pPr>
        <w:tabs>
          <w:tab w:val="left" w:pos="2016"/>
        </w:tabs>
        <w:ind w:left="567" w:hanging="340"/>
        <w:rPr>
          <w:sz w:val="23"/>
        </w:rPr>
      </w:pPr>
      <w:r w:rsidRPr="00CC0393">
        <w:rPr>
          <w:sz w:val="23"/>
        </w:rPr>
        <w:tab/>
      </w:r>
      <w:r w:rsidRPr="00CC0393">
        <w:rPr>
          <w:sz w:val="23"/>
        </w:rPr>
        <w:tab/>
        <w:t>-</w:t>
      </w:r>
      <w:r w:rsidRPr="00CC0393">
        <w:rPr>
          <w:bCs/>
          <w:sz w:val="23"/>
        </w:rPr>
        <w:t xml:space="preserve">Polarized cell </w:t>
      </w:r>
    </w:p>
    <w:p w:rsidR="009A3FA1" w:rsidRPr="00CC0393" w:rsidRDefault="009A3FA1" w:rsidP="00CC0393">
      <w:pPr>
        <w:tabs>
          <w:tab w:val="left" w:pos="2016"/>
        </w:tabs>
        <w:ind w:left="567" w:hanging="340"/>
        <w:rPr>
          <w:sz w:val="23"/>
        </w:rPr>
      </w:pPr>
      <w:r w:rsidRPr="00CC0393">
        <w:rPr>
          <w:sz w:val="23"/>
        </w:rPr>
        <w:tab/>
        <w:t>S</w:t>
      </w:r>
      <w:r w:rsidRPr="00CC0393">
        <w:rPr>
          <w:bCs/>
          <w:sz w:val="23"/>
        </w:rPr>
        <w:t>tructure</w:t>
      </w:r>
    </w:p>
    <w:p w:rsidR="00FB357F" w:rsidRPr="00CC0393" w:rsidRDefault="009A3FA1" w:rsidP="00CC0393">
      <w:pPr>
        <w:tabs>
          <w:tab w:val="left" w:pos="2016"/>
        </w:tabs>
        <w:ind w:left="567" w:hanging="340"/>
        <w:rPr>
          <w:bCs/>
          <w:sz w:val="23"/>
        </w:rPr>
      </w:pPr>
      <w:r w:rsidRPr="00CC0393">
        <w:rPr>
          <w:sz w:val="23"/>
        </w:rPr>
        <w:tab/>
      </w:r>
      <w:r w:rsidRPr="00CC0393">
        <w:rPr>
          <w:sz w:val="23"/>
        </w:rPr>
        <w:tab/>
        <w:t>-</w:t>
      </w:r>
      <w:r w:rsidRPr="00CC0393">
        <w:rPr>
          <w:bCs/>
          <w:sz w:val="23"/>
        </w:rPr>
        <w:t xml:space="preserve">Ridges formed of junctional proteins </w:t>
      </w:r>
      <w:r w:rsidRPr="00CC0393">
        <w:rPr>
          <w:bCs/>
          <w:sz w:val="23"/>
        </w:rPr>
        <w:sym w:font="Wingdings" w:char="F0E0"/>
      </w:r>
      <w:r w:rsidRPr="00CC0393">
        <w:rPr>
          <w:bCs/>
          <w:sz w:val="23"/>
        </w:rPr>
        <w:t xml:space="preserve"> claudins, occludin</w:t>
      </w:r>
    </w:p>
    <w:p w:rsidR="00F645C1" w:rsidRPr="00CC0393" w:rsidRDefault="00F645C1" w:rsidP="00CC0393">
      <w:pPr>
        <w:pStyle w:val="ListParagraph"/>
        <w:numPr>
          <w:ilvl w:val="0"/>
          <w:numId w:val="80"/>
        </w:numPr>
        <w:tabs>
          <w:tab w:val="left" w:pos="2016"/>
        </w:tabs>
        <w:rPr>
          <w:color w:val="3366FF"/>
          <w:sz w:val="23"/>
        </w:rPr>
      </w:pPr>
      <w:r w:rsidRPr="00CC0393">
        <w:rPr>
          <w:color w:val="3366FF"/>
          <w:sz w:val="23"/>
        </w:rPr>
        <w:t>Holds cells together</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Seal space between cells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Dye cannot get past tight junction</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“sealing junctions”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Important in tissues that form barrier between two compartments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Ex. Intestine</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Prevents leakage from bladder, skin, etc</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Permeability layer</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Can only pass through cells themselves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Prevent lateral pass of proteins and phospholipids, allow for polar cells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Call have cell differences from one side to other</w:t>
      </w:r>
    </w:p>
    <w:p w:rsidR="004943C3" w:rsidRPr="00CC0393" w:rsidRDefault="00F17BED" w:rsidP="00CC0393">
      <w:pPr>
        <w:pStyle w:val="ListParagraph"/>
        <w:numPr>
          <w:ilvl w:val="0"/>
          <w:numId w:val="80"/>
        </w:numPr>
        <w:tabs>
          <w:tab w:val="left" w:pos="2016"/>
        </w:tabs>
        <w:rPr>
          <w:color w:val="3366FF"/>
          <w:sz w:val="23"/>
        </w:rPr>
      </w:pPr>
      <w:r w:rsidRPr="00CC0393">
        <w:rPr>
          <w:color w:val="3366FF"/>
          <w:sz w:val="23"/>
        </w:rPr>
        <w:t>Prevented from becoming homogenous by junction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Transmembrane proteins form ridges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Ridges match up with ridges of other cell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Point junctions, layers of junctions, the more you have the tighter the seal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 xml:space="preserve"> Claudins and occuldin – globular proteins that line up in ridges, allow connections between cells </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Have enough “ridges” tight cell connection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Anchored into membrane, do not extend much past membrane</w:t>
      </w:r>
    </w:p>
    <w:p w:rsidR="004943C3" w:rsidRPr="00CC0393" w:rsidRDefault="004943C3" w:rsidP="00CC0393">
      <w:pPr>
        <w:tabs>
          <w:tab w:val="left" w:pos="2016"/>
        </w:tabs>
        <w:ind w:left="360"/>
        <w:rPr>
          <w:color w:val="3366FF"/>
          <w:sz w:val="23"/>
        </w:rPr>
      </w:pPr>
      <w:r w:rsidRPr="00CC0393">
        <w:rPr>
          <w:bCs/>
          <w:sz w:val="23"/>
        </w:rPr>
        <w:t xml:space="preserve"> Gap junctions</w:t>
      </w:r>
    </w:p>
    <w:p w:rsidR="004943C3" w:rsidRPr="00CC0393" w:rsidRDefault="004943C3" w:rsidP="00CC0393">
      <w:pPr>
        <w:tabs>
          <w:tab w:val="left" w:pos="567"/>
        </w:tabs>
        <w:rPr>
          <w:sz w:val="23"/>
        </w:rPr>
      </w:pPr>
      <w:r w:rsidRPr="00CC0393">
        <w:rPr>
          <w:bCs/>
          <w:sz w:val="23"/>
        </w:rPr>
        <w:tab/>
        <w:t>Cytoplasmic contact</w:t>
      </w:r>
    </w:p>
    <w:p w:rsidR="004943C3" w:rsidRPr="00CC0393" w:rsidRDefault="004943C3" w:rsidP="00CC0393">
      <w:pPr>
        <w:pStyle w:val="ListParagraph"/>
        <w:tabs>
          <w:tab w:val="left" w:pos="2016"/>
        </w:tabs>
        <w:rPr>
          <w:sz w:val="23"/>
        </w:rPr>
      </w:pPr>
      <w:r w:rsidRPr="00CC0393">
        <w:rPr>
          <w:sz w:val="23"/>
        </w:rPr>
        <w:tab/>
        <w:t>-</w:t>
      </w:r>
      <w:r w:rsidRPr="00CC0393">
        <w:rPr>
          <w:bCs/>
          <w:sz w:val="23"/>
        </w:rPr>
        <w:t>Electrical and chemical communication</w:t>
      </w:r>
    </w:p>
    <w:p w:rsidR="004943C3" w:rsidRPr="00CC0393" w:rsidRDefault="004943C3" w:rsidP="00CC0393">
      <w:pPr>
        <w:tabs>
          <w:tab w:val="left" w:pos="567"/>
        </w:tabs>
        <w:rPr>
          <w:sz w:val="23"/>
        </w:rPr>
      </w:pPr>
      <w:r w:rsidRPr="00CC0393">
        <w:rPr>
          <w:bCs/>
          <w:sz w:val="23"/>
        </w:rPr>
        <w:tab/>
        <w:t>Muscle and nerve tissue</w:t>
      </w:r>
    </w:p>
    <w:p w:rsidR="004943C3" w:rsidRPr="00CC0393" w:rsidRDefault="004943C3" w:rsidP="00CC0393">
      <w:pPr>
        <w:pStyle w:val="ListParagraph"/>
        <w:tabs>
          <w:tab w:val="left" w:pos="2016"/>
        </w:tabs>
        <w:rPr>
          <w:sz w:val="23"/>
        </w:rPr>
      </w:pPr>
      <w:r w:rsidRPr="00CC0393">
        <w:rPr>
          <w:sz w:val="23"/>
        </w:rPr>
        <w:tab/>
        <w:t>-</w:t>
      </w:r>
      <w:r w:rsidRPr="00CC0393">
        <w:rPr>
          <w:bCs/>
          <w:sz w:val="23"/>
        </w:rPr>
        <w:t>e.g. Coordination of heart beat</w:t>
      </w:r>
    </w:p>
    <w:p w:rsidR="004943C3" w:rsidRPr="00CC0393" w:rsidRDefault="004943C3" w:rsidP="00CC0393">
      <w:pPr>
        <w:tabs>
          <w:tab w:val="left" w:pos="567"/>
        </w:tabs>
        <w:rPr>
          <w:sz w:val="23"/>
        </w:rPr>
      </w:pPr>
      <w:r w:rsidRPr="00CC0393">
        <w:rPr>
          <w:bCs/>
          <w:sz w:val="23"/>
        </w:rPr>
        <w:tab/>
        <w:t>Structure</w:t>
      </w:r>
    </w:p>
    <w:p w:rsidR="004943C3" w:rsidRPr="00CC0393" w:rsidRDefault="004943C3" w:rsidP="00CC0393">
      <w:pPr>
        <w:pStyle w:val="ListParagraph"/>
        <w:tabs>
          <w:tab w:val="left" w:pos="2016"/>
        </w:tabs>
        <w:rPr>
          <w:sz w:val="23"/>
        </w:rPr>
      </w:pPr>
      <w:r w:rsidRPr="00CC0393">
        <w:rPr>
          <w:sz w:val="23"/>
        </w:rPr>
        <w:tab/>
        <w:t>-</w:t>
      </w:r>
      <w:r w:rsidRPr="00CC0393">
        <w:rPr>
          <w:bCs/>
          <w:sz w:val="23"/>
        </w:rPr>
        <w:t>Cell-cell separation 3 nm</w:t>
      </w:r>
    </w:p>
    <w:p w:rsidR="004943C3" w:rsidRPr="00CC0393" w:rsidRDefault="004943C3" w:rsidP="00CC0393">
      <w:pPr>
        <w:pStyle w:val="ListParagraph"/>
        <w:tabs>
          <w:tab w:val="left" w:pos="2016"/>
        </w:tabs>
        <w:rPr>
          <w:sz w:val="23"/>
        </w:rPr>
      </w:pPr>
      <w:r w:rsidRPr="00CC0393">
        <w:rPr>
          <w:sz w:val="23"/>
        </w:rPr>
        <w:tab/>
        <w:t>-</w:t>
      </w:r>
      <w:r w:rsidRPr="00CC0393">
        <w:rPr>
          <w:bCs/>
          <w:sz w:val="23"/>
        </w:rPr>
        <w:t>Connexin – integral  membrane protein</w:t>
      </w:r>
    </w:p>
    <w:p w:rsidR="004943C3" w:rsidRPr="00CC0393" w:rsidRDefault="004943C3" w:rsidP="00CC0393">
      <w:pPr>
        <w:pStyle w:val="ListParagraph"/>
        <w:tabs>
          <w:tab w:val="left" w:pos="2016"/>
        </w:tabs>
        <w:rPr>
          <w:bCs/>
          <w:sz w:val="23"/>
        </w:rPr>
      </w:pPr>
      <w:r w:rsidRPr="00CC0393">
        <w:rPr>
          <w:sz w:val="23"/>
        </w:rPr>
        <w:tab/>
      </w:r>
      <w:r w:rsidRPr="00CC0393">
        <w:rPr>
          <w:sz w:val="23"/>
        </w:rPr>
        <w:tab/>
      </w:r>
      <w:r w:rsidRPr="00CC0393">
        <w:rPr>
          <w:sz w:val="23"/>
        </w:rPr>
        <w:tab/>
        <w:t>-</w:t>
      </w:r>
      <w:r w:rsidRPr="00CC0393">
        <w:rPr>
          <w:bCs/>
          <w:sz w:val="23"/>
        </w:rPr>
        <w:t>6 form linking structure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Communicating junction in animal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Cytoplasmic connection between two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Transmembrane proteins (connexion)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6 connexin in each</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Recognize and attach to connexin in other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Cells continuous with each other</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Not as large as plasmodesmata in plants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Water and ions can move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Larger molecules not able to pass through</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Cytoplasmic continuity</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Always present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Animal tissues much more flexible, gap junctions can disappear, typically don’t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Allows cell-to-cell communicaton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Important in nerve and muscle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Rapid communication from one cell to next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Ex. Heart;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Actin and myosin in heart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Two plasma membranes close together, linked by protein connections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Heart cells need desmosomes and gap junctions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Allows heart beat to be spread across all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Initiates in one section, spreads across heart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Depolarization spreads from cell to cell without involvement of any nerves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Big black are mitochondria</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Advantage: don’t require nerve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Heart cells in peetree dish will contract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Mesh covered in red heart cells will start beating</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Contractile protein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Making patches to put on heart after heart damage</w:t>
      </w:r>
    </w:p>
    <w:p w:rsidR="004943C3" w:rsidRPr="00CC0393" w:rsidRDefault="004943C3" w:rsidP="00CC0393">
      <w:pPr>
        <w:tabs>
          <w:tab w:val="left" w:pos="2016"/>
        </w:tabs>
        <w:rPr>
          <w:sz w:val="23"/>
          <w:u w:val="single"/>
        </w:rPr>
      </w:pPr>
      <w:r w:rsidRPr="00CC0393">
        <w:rPr>
          <w:sz w:val="23"/>
          <w:u w:val="single"/>
        </w:rPr>
        <w:t>The extracellular matrix(ECM) of animal cells</w:t>
      </w:r>
    </w:p>
    <w:p w:rsidR="004943C3" w:rsidRPr="00CC0393" w:rsidRDefault="004943C3" w:rsidP="00CC0393">
      <w:pPr>
        <w:tabs>
          <w:tab w:val="left" w:pos="2016"/>
        </w:tabs>
        <w:rPr>
          <w:sz w:val="23"/>
        </w:rPr>
      </w:pPr>
      <w:r w:rsidRPr="00CC0393">
        <w:rPr>
          <w:sz w:val="23"/>
        </w:rPr>
        <w:t xml:space="preserve">   -</w:t>
      </w:r>
      <w:r w:rsidRPr="00CC0393">
        <w:rPr>
          <w:bCs/>
          <w:sz w:val="23"/>
        </w:rPr>
        <w:t>Organized network of extracellular materials</w:t>
      </w:r>
    </w:p>
    <w:p w:rsidR="004943C3" w:rsidRPr="00CC0393" w:rsidRDefault="004943C3" w:rsidP="00CC0393">
      <w:pPr>
        <w:tabs>
          <w:tab w:val="left" w:pos="2016"/>
        </w:tabs>
        <w:rPr>
          <w:sz w:val="23"/>
        </w:rPr>
      </w:pPr>
      <w:r w:rsidRPr="00CC0393">
        <w:rPr>
          <w:sz w:val="23"/>
        </w:rPr>
        <w:t xml:space="preserve">   -</w:t>
      </w:r>
      <w:r w:rsidRPr="00CC0393">
        <w:rPr>
          <w:bCs/>
          <w:sz w:val="23"/>
        </w:rPr>
        <w:t>Diversity of forms</w:t>
      </w:r>
    </w:p>
    <w:p w:rsidR="004943C3" w:rsidRPr="00CC0393" w:rsidRDefault="004943C3" w:rsidP="00CC0393">
      <w:pPr>
        <w:tabs>
          <w:tab w:val="left" w:pos="2016"/>
        </w:tabs>
        <w:rPr>
          <w:sz w:val="23"/>
        </w:rPr>
      </w:pPr>
      <w:r w:rsidRPr="00CC0393">
        <w:rPr>
          <w:sz w:val="23"/>
        </w:rPr>
        <w:t xml:space="preserve">       -</w:t>
      </w:r>
      <w:r w:rsidRPr="00CC0393">
        <w:rPr>
          <w:bCs/>
          <w:sz w:val="23"/>
        </w:rPr>
        <w:t>Bone</w:t>
      </w:r>
    </w:p>
    <w:p w:rsidR="004943C3" w:rsidRPr="00CC0393" w:rsidRDefault="004943C3" w:rsidP="00CC0393">
      <w:pPr>
        <w:tabs>
          <w:tab w:val="left" w:pos="2016"/>
        </w:tabs>
        <w:rPr>
          <w:sz w:val="23"/>
        </w:rPr>
      </w:pPr>
      <w:r w:rsidRPr="00CC0393">
        <w:rPr>
          <w:sz w:val="23"/>
        </w:rPr>
        <w:t xml:space="preserve">      -</w:t>
      </w:r>
      <w:r w:rsidRPr="00CC0393">
        <w:rPr>
          <w:bCs/>
          <w:sz w:val="23"/>
        </w:rPr>
        <w:t>Cartilage</w:t>
      </w:r>
    </w:p>
    <w:p w:rsidR="004943C3" w:rsidRPr="00CC0393" w:rsidRDefault="004943C3" w:rsidP="00CC0393">
      <w:pPr>
        <w:tabs>
          <w:tab w:val="left" w:pos="2016"/>
        </w:tabs>
        <w:rPr>
          <w:sz w:val="23"/>
        </w:rPr>
      </w:pPr>
      <w:r w:rsidRPr="00CC0393">
        <w:rPr>
          <w:sz w:val="23"/>
        </w:rPr>
        <w:t xml:space="preserve">      -</w:t>
      </w:r>
      <w:r w:rsidRPr="00CC0393">
        <w:rPr>
          <w:bCs/>
          <w:sz w:val="23"/>
        </w:rPr>
        <w:t xml:space="preserve">Connective tissue </w:t>
      </w:r>
    </w:p>
    <w:p w:rsidR="004943C3" w:rsidRPr="00CC0393" w:rsidRDefault="004943C3" w:rsidP="00CC0393">
      <w:pPr>
        <w:tabs>
          <w:tab w:val="left" w:pos="2016"/>
        </w:tabs>
        <w:rPr>
          <w:sz w:val="23"/>
        </w:rPr>
      </w:pPr>
      <w:r w:rsidRPr="00CC0393">
        <w:rPr>
          <w:sz w:val="23"/>
        </w:rPr>
        <w:t xml:space="preserve">      -</w:t>
      </w:r>
      <w:r w:rsidRPr="00CC0393">
        <w:rPr>
          <w:bCs/>
          <w:sz w:val="23"/>
        </w:rPr>
        <w:t>Basement membrane</w:t>
      </w:r>
    </w:p>
    <w:p w:rsidR="004943C3" w:rsidRPr="00CC0393" w:rsidRDefault="004943C3" w:rsidP="00CC0393">
      <w:pPr>
        <w:tabs>
          <w:tab w:val="left" w:pos="2016"/>
        </w:tabs>
        <w:rPr>
          <w:sz w:val="23"/>
        </w:rPr>
      </w:pPr>
      <w:r w:rsidRPr="00CC0393">
        <w:rPr>
          <w:sz w:val="23"/>
        </w:rPr>
        <w:t xml:space="preserve">       -</w:t>
      </w:r>
      <w:r w:rsidRPr="00CC0393">
        <w:rPr>
          <w:bCs/>
          <w:sz w:val="23"/>
        </w:rPr>
        <w:t>Cornea</w:t>
      </w:r>
    </w:p>
    <w:p w:rsidR="004943C3" w:rsidRPr="00CC0393" w:rsidRDefault="004943C3" w:rsidP="00CC0393">
      <w:pPr>
        <w:tabs>
          <w:tab w:val="left" w:pos="2016"/>
        </w:tabs>
        <w:rPr>
          <w:bCs/>
          <w:sz w:val="23"/>
        </w:rPr>
      </w:pPr>
      <w:r w:rsidRPr="00CC0393">
        <w:rPr>
          <w:sz w:val="23"/>
        </w:rPr>
        <w:t>-</w:t>
      </w:r>
      <w:r w:rsidRPr="00CC0393">
        <w:rPr>
          <w:bCs/>
          <w:sz w:val="23"/>
        </w:rPr>
        <w:t>Secreted by cells it surrounds and organized locally</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Extracellular matrix – plant cell wall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Diverse in structure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Made up of macromolecules, synthesized and secreted by cells they surround</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Organized into cell matrix</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Diverse forms depending on tissue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Bones – minerals added, connective – highly organized, cartilage – contains lots of water, acts as cushion to prevent bone on bone</w:t>
      </w:r>
    </w:p>
    <w:p w:rsidR="004943C3" w:rsidRPr="00CC0393" w:rsidRDefault="004943C3" w:rsidP="00CC0393">
      <w:pPr>
        <w:tabs>
          <w:tab w:val="left" w:pos="2016"/>
        </w:tabs>
        <w:rPr>
          <w:sz w:val="23"/>
          <w:u w:val="single"/>
        </w:rPr>
      </w:pPr>
      <w:r w:rsidRPr="00CC0393">
        <w:rPr>
          <w:sz w:val="23"/>
          <w:u w:val="single"/>
        </w:rPr>
        <w:t>-</w:t>
      </w:r>
      <w:r w:rsidRPr="00CC0393">
        <w:rPr>
          <w:bCs/>
          <w:sz w:val="23"/>
          <w:u w:val="single"/>
        </w:rPr>
        <w:t>Structure involves 3 classes of molecules</w:t>
      </w:r>
    </w:p>
    <w:p w:rsidR="004943C3" w:rsidRPr="00CC0393" w:rsidRDefault="004943C3" w:rsidP="00CC0393">
      <w:pPr>
        <w:tabs>
          <w:tab w:val="left" w:pos="2016"/>
        </w:tabs>
        <w:ind w:left="360"/>
        <w:rPr>
          <w:bCs/>
          <w:sz w:val="23"/>
        </w:rPr>
      </w:pPr>
      <w:r w:rsidRPr="00CC0393">
        <w:rPr>
          <w:sz w:val="23"/>
        </w:rPr>
        <w:t>-</w:t>
      </w:r>
      <w:r w:rsidRPr="00CC0393">
        <w:rPr>
          <w:bCs/>
          <w:sz w:val="23"/>
        </w:rPr>
        <w:t>Structural proteins – collagens, elastins</w:t>
      </w:r>
    </w:p>
    <w:p w:rsidR="004943C3" w:rsidRPr="00CC0393" w:rsidRDefault="004943C3" w:rsidP="00CC0393">
      <w:pPr>
        <w:tabs>
          <w:tab w:val="left" w:pos="2016"/>
        </w:tabs>
        <w:ind w:left="360"/>
        <w:rPr>
          <w:bCs/>
          <w:sz w:val="23"/>
        </w:rPr>
      </w:pPr>
      <w:r w:rsidRPr="00CC0393">
        <w:rPr>
          <w:sz w:val="23"/>
        </w:rPr>
        <w:t>-</w:t>
      </w:r>
      <w:r w:rsidRPr="00CC0393">
        <w:rPr>
          <w:bCs/>
          <w:sz w:val="23"/>
        </w:rPr>
        <w:t>Matrix – proteoglycans (protein-polysaccharide complexes)</w:t>
      </w:r>
    </w:p>
    <w:p w:rsidR="004943C3" w:rsidRPr="00CC0393" w:rsidRDefault="004943C3" w:rsidP="00CC0393">
      <w:pPr>
        <w:tabs>
          <w:tab w:val="left" w:pos="2016"/>
        </w:tabs>
        <w:ind w:left="360"/>
        <w:rPr>
          <w:bCs/>
          <w:sz w:val="23"/>
        </w:rPr>
      </w:pPr>
      <w:r w:rsidRPr="00CC0393">
        <w:rPr>
          <w:sz w:val="23"/>
        </w:rPr>
        <w:t>-</w:t>
      </w:r>
      <w:r w:rsidRPr="00CC0393">
        <w:rPr>
          <w:bCs/>
          <w:sz w:val="23"/>
        </w:rPr>
        <w:t>Adhesive glycoproteins – e.g. fibronectin</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Matrix – not network of polysaccarides, network of proteoglycans</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A lot of negative charges, attract water</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Structural fibres imbedded in matrix</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Fibrous proteins in structure</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Collagen microfibrils provide strength ridigity</w:t>
      </w:r>
    </w:p>
    <w:p w:rsidR="004943C3" w:rsidRPr="00CC0393" w:rsidRDefault="004943C3" w:rsidP="00CC0393">
      <w:pPr>
        <w:pStyle w:val="ListParagraph"/>
        <w:numPr>
          <w:ilvl w:val="1"/>
          <w:numId w:val="81"/>
        </w:numPr>
        <w:tabs>
          <w:tab w:val="left" w:pos="2016"/>
        </w:tabs>
        <w:rPr>
          <w:color w:val="3366FF"/>
          <w:sz w:val="23"/>
        </w:rPr>
      </w:pPr>
      <w:r w:rsidRPr="00CC0393">
        <w:rPr>
          <w:color w:val="3366FF"/>
          <w:sz w:val="23"/>
        </w:rPr>
        <w:t>Secreted in cell</w:t>
      </w:r>
    </w:p>
    <w:p w:rsidR="004943C3" w:rsidRPr="00CC0393" w:rsidRDefault="004943C3" w:rsidP="00CC0393">
      <w:pPr>
        <w:pStyle w:val="ListParagraph"/>
        <w:numPr>
          <w:ilvl w:val="1"/>
          <w:numId w:val="81"/>
        </w:numPr>
        <w:tabs>
          <w:tab w:val="left" w:pos="2016"/>
        </w:tabs>
        <w:rPr>
          <w:color w:val="3366FF"/>
          <w:sz w:val="23"/>
        </w:rPr>
      </w:pPr>
      <w:r w:rsidRPr="00CC0393">
        <w:rPr>
          <w:color w:val="3366FF"/>
          <w:sz w:val="23"/>
        </w:rPr>
        <w:t>Can be built into larger microfibrils</w:t>
      </w:r>
    </w:p>
    <w:p w:rsidR="00E600E2" w:rsidRPr="00CC0393" w:rsidRDefault="004943C3" w:rsidP="00CC0393">
      <w:pPr>
        <w:pStyle w:val="ListParagraph"/>
        <w:numPr>
          <w:ilvl w:val="1"/>
          <w:numId w:val="81"/>
        </w:numPr>
        <w:tabs>
          <w:tab w:val="left" w:pos="2016"/>
        </w:tabs>
        <w:rPr>
          <w:color w:val="3366FF"/>
          <w:sz w:val="23"/>
        </w:rPr>
      </w:pPr>
      <w:r w:rsidRPr="00CC0393">
        <w:rPr>
          <w:color w:val="3366FF"/>
          <w:sz w:val="23"/>
        </w:rPr>
        <w:t>Not stretchy, flexible, won’t break</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In lungs, need elastin</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Fibrous proteins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Linked by covalent interactions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Stretch out into network, when pressure is released bounce back into tighter network</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 xml:space="preserve">Strength – collagen, resiliency – elastin </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Elastin is stretchy because of covalent bonds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Skin important example</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With age, collagen linked closer together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Elastin disappear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Matrix gets thinner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Skin is no longer resilient etc</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Can have disorders where you lack collagen (Ehlers-Donlos syndrome)</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Adhesive glycoproteins, some way to attach extracellular matrix to cells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Stick extracellular matrix together and to cells that secrete it</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Pectins in plants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Fibronectin – most important, two proteins links by disulfide bonds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Fibrous protein</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Capable of bonding to different parts of extracellular matrix</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Domains that bind with proteins present within cellular membrane (integrin)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Binds to membrane proteins</w:t>
      </w:r>
    </w:p>
    <w:p w:rsidR="004943C3" w:rsidRPr="00CC0393" w:rsidRDefault="00E600E2" w:rsidP="00CC0393">
      <w:pPr>
        <w:tabs>
          <w:tab w:val="left" w:pos="2016"/>
        </w:tabs>
        <w:rPr>
          <w:color w:val="3366FF"/>
          <w:sz w:val="23"/>
        </w:rPr>
      </w:pPr>
      <w:r w:rsidRPr="00CC0393">
        <w:rPr>
          <w:color w:val="3366FF"/>
          <w:sz w:val="23"/>
        </w:rPr>
        <w:t>Can cross cell and hold things in place</w:t>
      </w:r>
    </w:p>
    <w:p w:rsidR="00E600E2" w:rsidRPr="00CC0393" w:rsidRDefault="00E600E2" w:rsidP="00CC0393">
      <w:pPr>
        <w:tabs>
          <w:tab w:val="left" w:pos="2016"/>
        </w:tabs>
        <w:rPr>
          <w:sz w:val="23"/>
        </w:rPr>
      </w:pPr>
      <w:r w:rsidRPr="00CC0393">
        <w:rPr>
          <w:sz w:val="23"/>
        </w:rPr>
        <w:t>Integrins</w:t>
      </w:r>
    </w:p>
    <w:p w:rsidR="00E600E2" w:rsidRPr="00CC0393" w:rsidRDefault="00E600E2" w:rsidP="00CC0393">
      <w:pPr>
        <w:tabs>
          <w:tab w:val="left" w:pos="993"/>
        </w:tabs>
        <w:rPr>
          <w:sz w:val="23"/>
        </w:rPr>
      </w:pPr>
      <w:r w:rsidRPr="00CC0393">
        <w:rPr>
          <w:sz w:val="23"/>
        </w:rPr>
        <w:tab/>
        <w:t>•Heterodimer (a and ß chains)</w:t>
      </w:r>
    </w:p>
    <w:p w:rsidR="00E600E2" w:rsidRPr="00CC0393" w:rsidRDefault="00E600E2" w:rsidP="00CC0393">
      <w:pPr>
        <w:tabs>
          <w:tab w:val="left" w:pos="993"/>
        </w:tabs>
        <w:rPr>
          <w:sz w:val="23"/>
        </w:rPr>
      </w:pPr>
      <w:r w:rsidRPr="00CC0393">
        <w:rPr>
          <w:sz w:val="23"/>
        </w:rPr>
        <w:tab/>
        <w:t>•Integrate ECM with cytoskeleton</w:t>
      </w:r>
    </w:p>
    <w:p w:rsidR="00E600E2" w:rsidRPr="00CC0393" w:rsidRDefault="00E600E2" w:rsidP="00CC0393">
      <w:pPr>
        <w:tabs>
          <w:tab w:val="left" w:pos="2016"/>
        </w:tabs>
        <w:rPr>
          <w:sz w:val="23"/>
        </w:rPr>
      </w:pPr>
      <w:r w:rsidRPr="00CC0393">
        <w:rPr>
          <w:sz w:val="23"/>
        </w:rPr>
        <w:tab/>
        <w:t>•Extracellular binding site for adhesive glycoproteins</w:t>
      </w:r>
    </w:p>
    <w:p w:rsidR="00E600E2" w:rsidRPr="00CC0393" w:rsidRDefault="00E600E2" w:rsidP="00CC0393">
      <w:pPr>
        <w:tabs>
          <w:tab w:val="left" w:pos="2016"/>
        </w:tabs>
        <w:ind w:firstLine="2016"/>
        <w:rPr>
          <w:sz w:val="23"/>
        </w:rPr>
      </w:pPr>
      <w:r w:rsidRPr="00CC0393">
        <w:rPr>
          <w:sz w:val="23"/>
        </w:rPr>
        <w:t xml:space="preserve">•Intracellular binding sites for linking proteins </w:t>
      </w:r>
    </w:p>
    <w:p w:rsidR="00E600E2" w:rsidRPr="00CC0393" w:rsidRDefault="00E600E2" w:rsidP="00CC0393">
      <w:pPr>
        <w:tabs>
          <w:tab w:val="left" w:pos="993"/>
        </w:tabs>
        <w:rPr>
          <w:sz w:val="23"/>
        </w:rPr>
      </w:pPr>
      <w:r w:rsidRPr="00CC0393">
        <w:rPr>
          <w:sz w:val="23"/>
        </w:rPr>
        <w:tab/>
        <w:t>•Focal adhesions and hemidesmosomes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Firbonectins connect to</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Transmembrane domain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Two different proteins make up integrin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Extracellular side: areas that are recognized by fibronectin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Inside: binding sites for linking proteins to cytoskeleton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Skeleton links to integrins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Equivalent to desmosomes, but within cellular membrane</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Focal adhesions/hemidesmosomes – between cell and cell matrix</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Membrane proteins different</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To extracellular matrix rather than another cell</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Between actin microfilament and matrix</w:t>
      </w:r>
    </w:p>
    <w:tbl>
      <w:tblPr>
        <w:tblStyle w:val="TableGrid"/>
        <w:tblW w:w="0" w:type="auto"/>
        <w:tblLook w:val="04A0" w:firstRow="1" w:lastRow="0" w:firstColumn="1" w:lastColumn="0" w:noHBand="0" w:noVBand="1"/>
      </w:tblPr>
      <w:tblGrid>
        <w:gridCol w:w="1915"/>
        <w:gridCol w:w="1915"/>
        <w:gridCol w:w="1915"/>
        <w:gridCol w:w="1915"/>
        <w:gridCol w:w="1916"/>
      </w:tblGrid>
      <w:tr w:rsidR="00E600E2" w:rsidRPr="00CC0393">
        <w:tc>
          <w:tcPr>
            <w:tcW w:w="1915" w:type="dxa"/>
          </w:tcPr>
          <w:p w:rsidR="00E600E2" w:rsidRPr="00CC0393" w:rsidRDefault="00E600E2" w:rsidP="00CC0393">
            <w:pPr>
              <w:tabs>
                <w:tab w:val="left" w:pos="2016"/>
              </w:tabs>
              <w:rPr>
                <w:sz w:val="23"/>
              </w:rPr>
            </w:pPr>
            <w:r w:rsidRPr="00CC0393">
              <w:rPr>
                <w:sz w:val="23"/>
              </w:rPr>
              <w:t>Organism</w:t>
            </w:r>
          </w:p>
        </w:tc>
        <w:tc>
          <w:tcPr>
            <w:tcW w:w="1915" w:type="dxa"/>
          </w:tcPr>
          <w:p w:rsidR="00E600E2" w:rsidRPr="00CC0393" w:rsidRDefault="00E600E2" w:rsidP="00CC0393">
            <w:pPr>
              <w:tabs>
                <w:tab w:val="left" w:pos="2016"/>
              </w:tabs>
              <w:rPr>
                <w:sz w:val="23"/>
              </w:rPr>
            </w:pPr>
            <w:r w:rsidRPr="00CC0393">
              <w:rPr>
                <w:sz w:val="23"/>
              </w:rPr>
              <w:t>Extraceulluar structure</w:t>
            </w:r>
          </w:p>
        </w:tc>
        <w:tc>
          <w:tcPr>
            <w:tcW w:w="1915" w:type="dxa"/>
          </w:tcPr>
          <w:p w:rsidR="00E600E2" w:rsidRPr="00CC0393" w:rsidRDefault="00E600E2" w:rsidP="00CC0393">
            <w:pPr>
              <w:tabs>
                <w:tab w:val="left" w:pos="2016"/>
              </w:tabs>
              <w:rPr>
                <w:sz w:val="23"/>
              </w:rPr>
            </w:pPr>
            <w:r w:rsidRPr="00CC0393">
              <w:rPr>
                <w:sz w:val="23"/>
              </w:rPr>
              <w:t>Structural fibre</w:t>
            </w:r>
          </w:p>
        </w:tc>
        <w:tc>
          <w:tcPr>
            <w:tcW w:w="1915" w:type="dxa"/>
          </w:tcPr>
          <w:p w:rsidR="00E600E2" w:rsidRPr="00CC0393" w:rsidRDefault="00E600E2" w:rsidP="00CC0393">
            <w:pPr>
              <w:tabs>
                <w:tab w:val="left" w:pos="2016"/>
              </w:tabs>
              <w:rPr>
                <w:sz w:val="23"/>
              </w:rPr>
            </w:pPr>
            <w:r w:rsidRPr="00CC0393">
              <w:rPr>
                <w:sz w:val="23"/>
              </w:rPr>
              <w:t>Matrix</w:t>
            </w:r>
          </w:p>
        </w:tc>
        <w:tc>
          <w:tcPr>
            <w:tcW w:w="1916" w:type="dxa"/>
          </w:tcPr>
          <w:p w:rsidR="00E600E2" w:rsidRPr="00CC0393" w:rsidRDefault="00E600E2" w:rsidP="00CC0393">
            <w:pPr>
              <w:tabs>
                <w:tab w:val="left" w:pos="2016"/>
              </w:tabs>
              <w:rPr>
                <w:sz w:val="23"/>
              </w:rPr>
            </w:pPr>
            <w:r w:rsidRPr="00CC0393">
              <w:rPr>
                <w:sz w:val="23"/>
              </w:rPr>
              <w:t>Adhesive molecules</w:t>
            </w:r>
          </w:p>
        </w:tc>
      </w:tr>
      <w:tr w:rsidR="00E600E2" w:rsidRPr="00CC0393">
        <w:tc>
          <w:tcPr>
            <w:tcW w:w="1915" w:type="dxa"/>
          </w:tcPr>
          <w:p w:rsidR="00E600E2" w:rsidRPr="00CC0393" w:rsidRDefault="00E600E2" w:rsidP="00CC0393">
            <w:pPr>
              <w:tabs>
                <w:tab w:val="left" w:pos="2016"/>
              </w:tabs>
              <w:rPr>
                <w:sz w:val="23"/>
              </w:rPr>
            </w:pPr>
            <w:r w:rsidRPr="00CC0393">
              <w:rPr>
                <w:sz w:val="23"/>
              </w:rPr>
              <w:t>Animal</w:t>
            </w:r>
          </w:p>
        </w:tc>
        <w:tc>
          <w:tcPr>
            <w:tcW w:w="1915" w:type="dxa"/>
          </w:tcPr>
          <w:p w:rsidR="00E600E2" w:rsidRPr="00CC0393" w:rsidRDefault="00E600E2" w:rsidP="00CC0393">
            <w:pPr>
              <w:tabs>
                <w:tab w:val="left" w:pos="2016"/>
              </w:tabs>
              <w:rPr>
                <w:sz w:val="23"/>
              </w:rPr>
            </w:pPr>
            <w:r w:rsidRPr="00CC0393">
              <w:rPr>
                <w:sz w:val="23"/>
              </w:rPr>
              <w:t>Extracellular matrix</w:t>
            </w:r>
          </w:p>
        </w:tc>
        <w:tc>
          <w:tcPr>
            <w:tcW w:w="1915" w:type="dxa"/>
          </w:tcPr>
          <w:p w:rsidR="00E600E2" w:rsidRPr="00CC0393" w:rsidRDefault="00E600E2" w:rsidP="00CC0393">
            <w:pPr>
              <w:tabs>
                <w:tab w:val="left" w:pos="2016"/>
              </w:tabs>
              <w:rPr>
                <w:sz w:val="23"/>
              </w:rPr>
            </w:pPr>
            <w:r w:rsidRPr="00CC0393">
              <w:rPr>
                <w:sz w:val="23"/>
              </w:rPr>
              <w:t>Collagen/elastin</w:t>
            </w:r>
          </w:p>
        </w:tc>
        <w:tc>
          <w:tcPr>
            <w:tcW w:w="1915" w:type="dxa"/>
          </w:tcPr>
          <w:p w:rsidR="00E600E2" w:rsidRPr="00CC0393" w:rsidRDefault="00E600E2" w:rsidP="00CC0393">
            <w:pPr>
              <w:tabs>
                <w:tab w:val="left" w:pos="2016"/>
              </w:tabs>
              <w:rPr>
                <w:sz w:val="23"/>
              </w:rPr>
            </w:pPr>
            <w:r w:rsidRPr="00CC0393">
              <w:rPr>
                <w:sz w:val="23"/>
              </w:rPr>
              <w:t>Proteoglycans, proteins w carbo attached</w:t>
            </w:r>
          </w:p>
        </w:tc>
        <w:tc>
          <w:tcPr>
            <w:tcW w:w="1916" w:type="dxa"/>
          </w:tcPr>
          <w:p w:rsidR="00E600E2" w:rsidRPr="00CC0393" w:rsidRDefault="00E600E2" w:rsidP="00CC0393">
            <w:pPr>
              <w:tabs>
                <w:tab w:val="left" w:pos="2016"/>
              </w:tabs>
              <w:rPr>
                <w:sz w:val="23"/>
              </w:rPr>
            </w:pPr>
            <w:r w:rsidRPr="00CC0393">
              <w:rPr>
                <w:sz w:val="23"/>
              </w:rPr>
              <w:t>Glycoproteins, fibronectin</w:t>
            </w:r>
          </w:p>
        </w:tc>
      </w:tr>
      <w:tr w:rsidR="00E600E2" w:rsidRPr="00CC0393">
        <w:tc>
          <w:tcPr>
            <w:tcW w:w="1915" w:type="dxa"/>
          </w:tcPr>
          <w:p w:rsidR="00E600E2" w:rsidRPr="00CC0393" w:rsidRDefault="00E600E2" w:rsidP="00CC0393">
            <w:pPr>
              <w:tabs>
                <w:tab w:val="left" w:pos="2016"/>
              </w:tabs>
              <w:rPr>
                <w:sz w:val="23"/>
              </w:rPr>
            </w:pPr>
            <w:r w:rsidRPr="00CC0393">
              <w:rPr>
                <w:sz w:val="23"/>
              </w:rPr>
              <w:t>Plant</w:t>
            </w:r>
          </w:p>
        </w:tc>
        <w:tc>
          <w:tcPr>
            <w:tcW w:w="1915" w:type="dxa"/>
          </w:tcPr>
          <w:p w:rsidR="00E600E2" w:rsidRPr="00CC0393" w:rsidRDefault="00E600E2" w:rsidP="00CC0393">
            <w:pPr>
              <w:tabs>
                <w:tab w:val="left" w:pos="2016"/>
              </w:tabs>
              <w:rPr>
                <w:sz w:val="23"/>
              </w:rPr>
            </w:pPr>
            <w:r w:rsidRPr="00CC0393">
              <w:rPr>
                <w:sz w:val="23"/>
              </w:rPr>
              <w:t>Cell wall</w:t>
            </w:r>
          </w:p>
        </w:tc>
        <w:tc>
          <w:tcPr>
            <w:tcW w:w="1915" w:type="dxa"/>
          </w:tcPr>
          <w:p w:rsidR="00E600E2" w:rsidRPr="00CC0393" w:rsidRDefault="00E600E2" w:rsidP="00CC0393">
            <w:pPr>
              <w:tabs>
                <w:tab w:val="left" w:pos="2016"/>
              </w:tabs>
              <w:rPr>
                <w:sz w:val="23"/>
              </w:rPr>
            </w:pPr>
            <w:r w:rsidRPr="00CC0393">
              <w:rPr>
                <w:sz w:val="23"/>
              </w:rPr>
              <w:t>Cellulose</w:t>
            </w:r>
          </w:p>
        </w:tc>
        <w:tc>
          <w:tcPr>
            <w:tcW w:w="1915" w:type="dxa"/>
          </w:tcPr>
          <w:p w:rsidR="00E600E2" w:rsidRPr="00CC0393" w:rsidRDefault="00E600E2" w:rsidP="00CC0393">
            <w:pPr>
              <w:tabs>
                <w:tab w:val="left" w:pos="2016"/>
              </w:tabs>
              <w:rPr>
                <w:sz w:val="23"/>
              </w:rPr>
            </w:pPr>
            <w:r w:rsidRPr="00CC0393">
              <w:rPr>
                <w:sz w:val="23"/>
              </w:rPr>
              <w:t>Pectins, polysaccharides</w:t>
            </w:r>
          </w:p>
        </w:tc>
        <w:tc>
          <w:tcPr>
            <w:tcW w:w="1916" w:type="dxa"/>
          </w:tcPr>
          <w:p w:rsidR="00E600E2" w:rsidRPr="00CC0393" w:rsidRDefault="00E600E2" w:rsidP="00CC0393">
            <w:pPr>
              <w:tabs>
                <w:tab w:val="left" w:pos="2016"/>
              </w:tabs>
              <w:rPr>
                <w:sz w:val="23"/>
              </w:rPr>
            </w:pPr>
            <w:r w:rsidRPr="00CC0393">
              <w:rPr>
                <w:sz w:val="23"/>
              </w:rPr>
              <w:t>Pectins</w:t>
            </w:r>
          </w:p>
        </w:tc>
      </w:tr>
    </w:tbl>
    <w:p w:rsidR="00E600E2" w:rsidRPr="00CC0393" w:rsidRDefault="00E600E2" w:rsidP="00CC0393">
      <w:pPr>
        <w:tabs>
          <w:tab w:val="left" w:pos="2016"/>
        </w:tabs>
        <w:rPr>
          <w:b/>
          <w:sz w:val="23"/>
        </w:rPr>
      </w:pPr>
      <w:r w:rsidRPr="00CC0393">
        <w:rPr>
          <w:b/>
          <w:sz w:val="23"/>
        </w:rPr>
        <w:t>CELL TO CELL COMMUNICATION</w:t>
      </w:r>
    </w:p>
    <w:p w:rsidR="00E600E2" w:rsidRPr="00CC0393" w:rsidRDefault="00E600E2" w:rsidP="00CC0393">
      <w:pPr>
        <w:tabs>
          <w:tab w:val="left" w:pos="2016"/>
        </w:tabs>
        <w:rPr>
          <w:sz w:val="23"/>
        </w:rPr>
      </w:pPr>
      <w:r w:rsidRPr="00CC0393">
        <w:rPr>
          <w:bCs/>
          <w:sz w:val="23"/>
        </w:rPr>
        <w:t>Types of cell communication</w:t>
      </w:r>
    </w:p>
    <w:p w:rsidR="00E600E2" w:rsidRPr="00CC0393" w:rsidRDefault="00E600E2" w:rsidP="00CC0393">
      <w:pPr>
        <w:tabs>
          <w:tab w:val="left" w:pos="1134"/>
        </w:tabs>
        <w:rPr>
          <w:bCs/>
          <w:sz w:val="23"/>
        </w:rPr>
      </w:pPr>
      <w:r w:rsidRPr="00CC0393">
        <w:rPr>
          <w:bCs/>
          <w:sz w:val="23"/>
        </w:rPr>
        <w:tab/>
        <w:t>Gap junctions and plasmodesmata</w:t>
      </w:r>
    </w:p>
    <w:p w:rsidR="00E600E2" w:rsidRPr="00CC0393" w:rsidRDefault="00E600E2" w:rsidP="00CC0393">
      <w:pPr>
        <w:tabs>
          <w:tab w:val="left" w:pos="1134"/>
        </w:tabs>
        <w:rPr>
          <w:sz w:val="23"/>
        </w:rPr>
      </w:pPr>
      <w:r w:rsidRPr="00CC0393">
        <w:rPr>
          <w:bCs/>
          <w:sz w:val="23"/>
        </w:rPr>
        <w:tab/>
        <w:t>Contact</w:t>
      </w:r>
    </w:p>
    <w:p w:rsidR="00E600E2" w:rsidRPr="00CC0393" w:rsidRDefault="00E600E2" w:rsidP="00CC0393">
      <w:pPr>
        <w:tabs>
          <w:tab w:val="left" w:pos="1134"/>
        </w:tabs>
        <w:rPr>
          <w:bCs/>
          <w:sz w:val="23"/>
        </w:rPr>
      </w:pPr>
      <w:r w:rsidRPr="00CC0393">
        <w:rPr>
          <w:bCs/>
          <w:sz w:val="23"/>
        </w:rPr>
        <w:tab/>
        <w:t>Chemical messengers</w:t>
      </w:r>
    </w:p>
    <w:p w:rsidR="00DE2A03" w:rsidRPr="00CC0393" w:rsidRDefault="00E600E2" w:rsidP="00CC0393">
      <w:pPr>
        <w:pStyle w:val="ListParagraph"/>
        <w:numPr>
          <w:ilvl w:val="0"/>
          <w:numId w:val="84"/>
        </w:numPr>
        <w:tabs>
          <w:tab w:val="left" w:pos="426"/>
          <w:tab w:val="left" w:pos="2016"/>
        </w:tabs>
        <w:ind w:left="426"/>
        <w:jc w:val="both"/>
        <w:rPr>
          <w:sz w:val="23"/>
        </w:rPr>
      </w:pPr>
      <w:r w:rsidRPr="00CC0393">
        <w:rPr>
          <w:color w:val="3366FF"/>
          <w:sz w:val="23"/>
        </w:rPr>
        <w:t>Cells can not only respond to outside influences, but also intracellularly; Allow response of cell to be tailored to specific needs; Not only way cells have to communicate</w:t>
      </w:r>
    </w:p>
    <w:p w:rsidR="00DE2A03" w:rsidRPr="00CC0393" w:rsidRDefault="00DE2A03" w:rsidP="00CC0393">
      <w:pPr>
        <w:pStyle w:val="ListParagraph"/>
        <w:numPr>
          <w:ilvl w:val="0"/>
          <w:numId w:val="85"/>
        </w:numPr>
        <w:tabs>
          <w:tab w:val="left" w:pos="2016"/>
        </w:tabs>
        <w:rPr>
          <w:color w:val="3366FF"/>
          <w:sz w:val="23"/>
        </w:rPr>
      </w:pPr>
      <w:r w:rsidRPr="00CC0393">
        <w:rPr>
          <w:color w:val="3366FF"/>
          <w:sz w:val="23"/>
        </w:rPr>
        <w:t>Are ways such as gap junctions allow cells to communicate directly</w:t>
      </w:r>
    </w:p>
    <w:p w:rsidR="00DE2A03" w:rsidRPr="00CC0393" w:rsidRDefault="00DE2A03" w:rsidP="00CC0393">
      <w:pPr>
        <w:pStyle w:val="ListParagraph"/>
        <w:numPr>
          <w:ilvl w:val="0"/>
          <w:numId w:val="83"/>
        </w:numPr>
        <w:tabs>
          <w:tab w:val="left" w:pos="2016"/>
        </w:tabs>
        <w:rPr>
          <w:color w:val="3366FF"/>
          <w:sz w:val="23"/>
        </w:rPr>
      </w:pPr>
      <w:r w:rsidRPr="00CC0393">
        <w:rPr>
          <w:color w:val="3366FF"/>
          <w:sz w:val="23"/>
        </w:rPr>
        <w:t>Chemical messengers;Released by one cell;Used to change activities of another cell at a distance;Gives cell most capacity to respond</w:t>
      </w:r>
    </w:p>
    <w:p w:rsidR="00E600E2" w:rsidRPr="00CC0393" w:rsidRDefault="00E600E2" w:rsidP="00CC0393">
      <w:pPr>
        <w:pStyle w:val="ListParagraph"/>
        <w:numPr>
          <w:ilvl w:val="0"/>
          <w:numId w:val="84"/>
        </w:numPr>
        <w:tabs>
          <w:tab w:val="left" w:pos="426"/>
          <w:tab w:val="left" w:pos="2016"/>
        </w:tabs>
        <w:ind w:left="426"/>
        <w:jc w:val="both"/>
        <w:rPr>
          <w:sz w:val="23"/>
        </w:rPr>
      </w:pPr>
      <w:r w:rsidRPr="00CC0393">
        <w:rPr>
          <w:sz w:val="23"/>
        </w:rPr>
        <w:t>Membrane receptor signaling systems</w:t>
      </w:r>
    </w:p>
    <w:p w:rsidR="00E600E2" w:rsidRPr="00CC0393" w:rsidRDefault="00DE2A03" w:rsidP="00CC0393">
      <w:pPr>
        <w:tabs>
          <w:tab w:val="left" w:pos="851"/>
        </w:tabs>
        <w:rPr>
          <w:sz w:val="23"/>
        </w:rPr>
      </w:pPr>
      <w:r w:rsidRPr="00CC0393">
        <w:rPr>
          <w:bCs/>
          <w:sz w:val="23"/>
        </w:rPr>
        <w:tab/>
      </w:r>
      <w:r w:rsidR="00E600E2" w:rsidRPr="00CC0393">
        <w:rPr>
          <w:bCs/>
          <w:sz w:val="23"/>
        </w:rPr>
        <w:t>Signals are water-soluble chemicals</w:t>
      </w:r>
      <w:r w:rsidRPr="00CC0393">
        <w:rPr>
          <w:bCs/>
          <w:sz w:val="23"/>
        </w:rPr>
        <w:t>;</w:t>
      </w:r>
    </w:p>
    <w:p w:rsidR="00E600E2" w:rsidRPr="00CC0393" w:rsidRDefault="00DE2A03" w:rsidP="00CC0393">
      <w:pPr>
        <w:tabs>
          <w:tab w:val="left" w:pos="851"/>
        </w:tabs>
        <w:rPr>
          <w:sz w:val="23"/>
        </w:rPr>
      </w:pPr>
      <w:r w:rsidRPr="00CC0393">
        <w:rPr>
          <w:bCs/>
          <w:sz w:val="23"/>
        </w:rPr>
        <w:t xml:space="preserve">             </w:t>
      </w:r>
      <w:r w:rsidRPr="00CC0393">
        <w:rPr>
          <w:bCs/>
          <w:sz w:val="23"/>
        </w:rPr>
        <w:tab/>
      </w:r>
      <w:r w:rsidRPr="00CC0393">
        <w:rPr>
          <w:bCs/>
          <w:sz w:val="23"/>
        </w:rPr>
        <w:tab/>
        <w:t xml:space="preserve">- </w:t>
      </w:r>
      <w:r w:rsidR="00E600E2" w:rsidRPr="00CC0393">
        <w:rPr>
          <w:bCs/>
          <w:sz w:val="23"/>
        </w:rPr>
        <w:t>Signalling molecule does not enter cell</w:t>
      </w:r>
    </w:p>
    <w:p w:rsidR="00E600E2" w:rsidRPr="00CC0393" w:rsidRDefault="00DE2A03" w:rsidP="00CC0393">
      <w:pPr>
        <w:tabs>
          <w:tab w:val="left" w:pos="1418"/>
        </w:tabs>
        <w:rPr>
          <w:sz w:val="23"/>
        </w:rPr>
      </w:pPr>
      <w:r w:rsidRPr="00CC0393">
        <w:rPr>
          <w:sz w:val="23"/>
        </w:rPr>
        <w:tab/>
        <w:t>-</w:t>
      </w:r>
      <w:r w:rsidR="00E600E2" w:rsidRPr="00CC0393">
        <w:rPr>
          <w:bCs/>
          <w:sz w:val="23"/>
        </w:rPr>
        <w:t>Signal removal</w:t>
      </w:r>
    </w:p>
    <w:p w:rsidR="00E600E2" w:rsidRPr="00CC0393" w:rsidRDefault="00DE2A03" w:rsidP="00CC0393">
      <w:pPr>
        <w:tabs>
          <w:tab w:val="left" w:pos="1418"/>
        </w:tabs>
        <w:rPr>
          <w:sz w:val="23"/>
        </w:rPr>
      </w:pPr>
      <w:r w:rsidRPr="00CC0393">
        <w:rPr>
          <w:sz w:val="23"/>
        </w:rPr>
        <w:tab/>
      </w:r>
      <w:r w:rsidRPr="00CC0393">
        <w:rPr>
          <w:bCs/>
          <w:sz w:val="23"/>
        </w:rPr>
        <w:t xml:space="preserve">e.g. environmental chemicals, </w:t>
      </w:r>
      <w:r w:rsidR="00E600E2" w:rsidRPr="00CC0393">
        <w:rPr>
          <w:bCs/>
          <w:sz w:val="23"/>
        </w:rPr>
        <w:t>neurotransmitters, hormones</w:t>
      </w:r>
    </w:p>
    <w:p w:rsidR="00E600E2" w:rsidRPr="00CC0393" w:rsidRDefault="00DE2A03" w:rsidP="00CC0393">
      <w:pPr>
        <w:tabs>
          <w:tab w:val="left" w:pos="851"/>
        </w:tabs>
        <w:rPr>
          <w:bCs/>
          <w:sz w:val="23"/>
        </w:rPr>
      </w:pPr>
      <w:r w:rsidRPr="00CC0393">
        <w:rPr>
          <w:sz w:val="23"/>
        </w:rPr>
        <w:tab/>
      </w:r>
      <w:r w:rsidR="00E600E2" w:rsidRPr="00CC0393">
        <w:rPr>
          <w:bCs/>
          <w:sz w:val="23"/>
        </w:rPr>
        <w:t>M</w:t>
      </w:r>
      <w:r w:rsidRPr="00CC0393">
        <w:rPr>
          <w:bCs/>
          <w:sz w:val="23"/>
        </w:rPr>
        <w:t xml:space="preserve">embrane receptors are integral </w:t>
      </w:r>
      <w:r w:rsidR="00E600E2" w:rsidRPr="00CC0393">
        <w:rPr>
          <w:bCs/>
          <w:sz w:val="23"/>
        </w:rPr>
        <w:t>membrane glycoproteins</w:t>
      </w:r>
    </w:p>
    <w:p w:rsidR="00DE2A03" w:rsidRPr="00CC0393" w:rsidRDefault="00DE2A03" w:rsidP="00CC0393">
      <w:pPr>
        <w:tabs>
          <w:tab w:val="left" w:pos="1418"/>
        </w:tabs>
        <w:rPr>
          <w:sz w:val="23"/>
        </w:rPr>
      </w:pPr>
      <w:r w:rsidRPr="00CC0393">
        <w:rPr>
          <w:sz w:val="23"/>
        </w:rPr>
        <w:t xml:space="preserve">    </w:t>
      </w:r>
      <w:r w:rsidRPr="00CC0393">
        <w:rPr>
          <w:sz w:val="23"/>
        </w:rPr>
        <w:tab/>
        <w:t xml:space="preserve">- </w:t>
      </w:r>
      <w:r w:rsidR="00E600E2" w:rsidRPr="00CC0393">
        <w:rPr>
          <w:bCs/>
          <w:sz w:val="23"/>
        </w:rPr>
        <w:t>Ligand-gated channels</w:t>
      </w:r>
    </w:p>
    <w:p w:rsidR="00E600E2" w:rsidRPr="00CC0393" w:rsidRDefault="00DE2A03" w:rsidP="00CC0393">
      <w:pPr>
        <w:tabs>
          <w:tab w:val="left" w:pos="1418"/>
        </w:tabs>
        <w:rPr>
          <w:sz w:val="23"/>
        </w:rPr>
      </w:pPr>
      <w:r w:rsidRPr="00CC0393">
        <w:rPr>
          <w:sz w:val="23"/>
        </w:rPr>
        <w:tab/>
        <w:t>-</w:t>
      </w:r>
      <w:r w:rsidR="00E600E2" w:rsidRPr="00CC0393">
        <w:rPr>
          <w:bCs/>
          <w:sz w:val="23"/>
        </w:rPr>
        <w:t>Receptor tyrosine kinases</w:t>
      </w:r>
    </w:p>
    <w:p w:rsidR="00DE2A03" w:rsidRPr="00CC0393" w:rsidRDefault="00DE2A03" w:rsidP="00CC0393">
      <w:pPr>
        <w:tabs>
          <w:tab w:val="left" w:pos="1418"/>
        </w:tabs>
        <w:rPr>
          <w:bCs/>
          <w:sz w:val="23"/>
        </w:rPr>
      </w:pPr>
      <w:r w:rsidRPr="00CC0393">
        <w:rPr>
          <w:sz w:val="23"/>
        </w:rPr>
        <w:tab/>
        <w:t>-</w:t>
      </w:r>
      <w:r w:rsidR="00E600E2" w:rsidRPr="00CC0393">
        <w:rPr>
          <w:bCs/>
          <w:sz w:val="23"/>
        </w:rPr>
        <w:t>G protein-coupled receptors</w:t>
      </w:r>
    </w:p>
    <w:p w:rsidR="00DE2A03" w:rsidRPr="00CC0393" w:rsidRDefault="00DE2A03" w:rsidP="00CC0393">
      <w:pPr>
        <w:tabs>
          <w:tab w:val="left" w:pos="1418"/>
        </w:tabs>
        <w:rPr>
          <w:color w:val="3366FF"/>
          <w:sz w:val="23"/>
        </w:rPr>
      </w:pPr>
      <w:r w:rsidRPr="00CC0393">
        <w:rPr>
          <w:color w:val="3366FF"/>
          <w:sz w:val="23"/>
        </w:rPr>
        <w:t xml:space="preserve">Charged or too large cant diffuse across the membrane. </w:t>
      </w:r>
    </w:p>
    <w:p w:rsidR="00DE2A03" w:rsidRPr="00CC0393" w:rsidRDefault="00DE2A03" w:rsidP="00CC0393">
      <w:pPr>
        <w:tabs>
          <w:tab w:val="left" w:pos="1418"/>
        </w:tabs>
        <w:rPr>
          <w:color w:val="3366FF"/>
          <w:sz w:val="23"/>
        </w:rPr>
      </w:pPr>
      <w:r w:rsidRPr="00CC0393">
        <w:rPr>
          <w:color w:val="3366FF"/>
          <w:sz w:val="23"/>
        </w:rPr>
        <w:t xml:space="preserve">Receptors are very specific and will only bind with the molecule they are designed to recognize. Once it binds it has a change in confirmation and initiates the cellular response. </w:t>
      </w:r>
    </w:p>
    <w:p w:rsidR="00DE2A03" w:rsidRPr="00CC0393" w:rsidRDefault="00DE2A03" w:rsidP="00CC0393">
      <w:pPr>
        <w:tabs>
          <w:tab w:val="left" w:pos="1418"/>
        </w:tabs>
        <w:rPr>
          <w:sz w:val="23"/>
        </w:rPr>
      </w:pPr>
      <w:r w:rsidRPr="00CC0393">
        <w:rPr>
          <w:sz w:val="23"/>
        </w:rPr>
        <w:t xml:space="preserve">Ligan gated channels </w:t>
      </w:r>
    </w:p>
    <w:p w:rsidR="00DE2A03" w:rsidRPr="00CC0393" w:rsidRDefault="00DE2A03" w:rsidP="00CC0393">
      <w:pPr>
        <w:tabs>
          <w:tab w:val="left" w:pos="1418"/>
        </w:tabs>
        <w:rPr>
          <w:sz w:val="23"/>
        </w:rPr>
      </w:pPr>
      <w:r w:rsidRPr="00CC0393">
        <w:rPr>
          <w:sz w:val="23"/>
        </w:rPr>
        <w:t xml:space="preserve">-Channel proteins. And there are two common types od gated channels ( votage and ligand gated) </w:t>
      </w:r>
    </w:p>
    <w:p w:rsidR="00DE2A03" w:rsidRPr="00CC0393" w:rsidRDefault="00DE2A03" w:rsidP="00CC0393">
      <w:pPr>
        <w:tabs>
          <w:tab w:val="left" w:pos="1418"/>
        </w:tabs>
        <w:rPr>
          <w:sz w:val="23"/>
        </w:rPr>
      </w:pPr>
      <w:r w:rsidRPr="00CC0393">
        <w:rPr>
          <w:sz w:val="23"/>
        </w:rPr>
        <w:t xml:space="preserve">-- It is not only an ion channel but is also a receptor </w:t>
      </w:r>
    </w:p>
    <w:p w:rsidR="00DE2A03" w:rsidRPr="00CC0393" w:rsidRDefault="00DE2A03" w:rsidP="00CC0393">
      <w:pPr>
        <w:tabs>
          <w:tab w:val="left" w:pos="1418"/>
        </w:tabs>
        <w:rPr>
          <w:sz w:val="23"/>
        </w:rPr>
      </w:pPr>
      <w:r w:rsidRPr="00CC0393">
        <w:rPr>
          <w:sz w:val="23"/>
        </w:rPr>
        <w:t>-- found in muscle and responds to a signaling chemicalr released by nerves (acetocholine) then it responds to the to activate the muscle cell</w:t>
      </w:r>
    </w:p>
    <w:p w:rsidR="00DE2A03" w:rsidRPr="00CC0393" w:rsidRDefault="00DE2A03" w:rsidP="00CC0393">
      <w:pPr>
        <w:tabs>
          <w:tab w:val="left" w:pos="1418"/>
        </w:tabs>
        <w:rPr>
          <w:sz w:val="23"/>
        </w:rPr>
      </w:pPr>
      <w:r w:rsidRPr="00CC0393">
        <w:rPr>
          <w:sz w:val="23"/>
        </w:rPr>
        <w:t xml:space="preserve">--very short pathway </w:t>
      </w:r>
    </w:p>
    <w:p w:rsidR="00DE2A03" w:rsidRPr="00CC0393" w:rsidRDefault="00DE2A03" w:rsidP="00CC0393">
      <w:pPr>
        <w:tabs>
          <w:tab w:val="left" w:pos="1418"/>
        </w:tabs>
        <w:rPr>
          <w:bCs/>
          <w:sz w:val="23"/>
          <w:u w:val="single"/>
        </w:rPr>
      </w:pPr>
      <w:r w:rsidRPr="00CC0393">
        <w:rPr>
          <w:bCs/>
          <w:sz w:val="23"/>
          <w:u w:val="single"/>
        </w:rPr>
        <w:t>Signalling cascades</w:t>
      </w:r>
    </w:p>
    <w:p w:rsidR="00DE2A03" w:rsidRPr="00CC0393" w:rsidRDefault="00DE2A03" w:rsidP="00CC0393">
      <w:pPr>
        <w:tabs>
          <w:tab w:val="left" w:pos="851"/>
        </w:tabs>
        <w:rPr>
          <w:bCs/>
          <w:sz w:val="23"/>
        </w:rPr>
      </w:pPr>
      <w:r w:rsidRPr="00CC0393">
        <w:rPr>
          <w:sz w:val="23"/>
        </w:rPr>
        <w:tab/>
        <w:t>-</w:t>
      </w:r>
      <w:r w:rsidRPr="00CC0393">
        <w:rPr>
          <w:bCs/>
          <w:sz w:val="23"/>
        </w:rPr>
        <w:t>Role of phosphorylation: kinases vs phosphatases</w:t>
      </w:r>
    </w:p>
    <w:p w:rsidR="00DE2A03" w:rsidRPr="00CC0393" w:rsidRDefault="00DE2A03" w:rsidP="00CC0393">
      <w:pPr>
        <w:tabs>
          <w:tab w:val="left" w:pos="851"/>
        </w:tabs>
        <w:rPr>
          <w:sz w:val="23"/>
        </w:rPr>
      </w:pPr>
      <w:r w:rsidRPr="00CC0393">
        <w:rPr>
          <w:sz w:val="23"/>
        </w:rPr>
        <w:tab/>
        <w:t>-</w:t>
      </w:r>
      <w:r w:rsidRPr="00CC0393">
        <w:rPr>
          <w:bCs/>
          <w:sz w:val="23"/>
        </w:rPr>
        <w:t>Amplification</w:t>
      </w:r>
    </w:p>
    <w:p w:rsidR="00DE2A03" w:rsidRPr="00CC0393" w:rsidRDefault="00DE2A03" w:rsidP="00CC0393">
      <w:pPr>
        <w:tabs>
          <w:tab w:val="left" w:pos="851"/>
        </w:tabs>
        <w:rPr>
          <w:sz w:val="23"/>
        </w:rPr>
      </w:pPr>
      <w:r w:rsidRPr="00CC0393">
        <w:rPr>
          <w:sz w:val="23"/>
        </w:rPr>
        <w:tab/>
        <w:t>-</w:t>
      </w:r>
      <w:r w:rsidRPr="00CC0393">
        <w:rPr>
          <w:bCs/>
          <w:sz w:val="23"/>
        </w:rPr>
        <w:t>Termination</w:t>
      </w:r>
    </w:p>
    <w:p w:rsidR="00DE2A03" w:rsidRPr="00CC0393" w:rsidRDefault="00DE2A03" w:rsidP="00CC0393">
      <w:pPr>
        <w:tabs>
          <w:tab w:val="left" w:pos="1418"/>
        </w:tabs>
        <w:rPr>
          <w:sz w:val="23"/>
        </w:rPr>
      </w:pPr>
      <w:r w:rsidRPr="00CC0393">
        <w:rPr>
          <w:sz w:val="23"/>
        </w:rPr>
        <w:tab/>
        <w:t>-</w:t>
      </w:r>
      <w:r w:rsidRPr="00CC0393">
        <w:rPr>
          <w:bCs/>
          <w:sz w:val="23"/>
        </w:rPr>
        <w:t>Removal of ligand-receptor complex</w:t>
      </w:r>
    </w:p>
    <w:p w:rsidR="00DE2A03" w:rsidRPr="00CC0393" w:rsidRDefault="00DE2A03" w:rsidP="00CC0393">
      <w:pPr>
        <w:tabs>
          <w:tab w:val="left" w:pos="1418"/>
        </w:tabs>
        <w:rPr>
          <w:sz w:val="23"/>
        </w:rPr>
      </w:pPr>
      <w:r w:rsidRPr="00CC0393">
        <w:rPr>
          <w:sz w:val="23"/>
        </w:rPr>
        <w:tab/>
        <w:t>-I</w:t>
      </w:r>
      <w:r w:rsidRPr="00CC0393">
        <w:rPr>
          <w:bCs/>
          <w:sz w:val="23"/>
        </w:rPr>
        <w:t>nactivation of receptor</w:t>
      </w:r>
    </w:p>
    <w:p w:rsidR="00DE2A03" w:rsidRPr="00CC0393" w:rsidRDefault="00DE2A03" w:rsidP="00CC0393">
      <w:pPr>
        <w:tabs>
          <w:tab w:val="left" w:pos="1418"/>
        </w:tabs>
        <w:rPr>
          <w:sz w:val="23"/>
        </w:rPr>
      </w:pPr>
      <w:r w:rsidRPr="00CC0393">
        <w:rPr>
          <w:sz w:val="23"/>
        </w:rPr>
        <w:tab/>
        <w:t>-I</w:t>
      </w:r>
      <w:r w:rsidRPr="00CC0393">
        <w:rPr>
          <w:bCs/>
          <w:sz w:val="23"/>
        </w:rPr>
        <w:t>nactivation of signalling cascade</w:t>
      </w:r>
    </w:p>
    <w:p w:rsidR="00DE2A03" w:rsidRPr="00CC0393" w:rsidRDefault="00DE2A03" w:rsidP="00CC0393">
      <w:pPr>
        <w:pStyle w:val="ListParagraph"/>
        <w:numPr>
          <w:ilvl w:val="0"/>
          <w:numId w:val="86"/>
        </w:numPr>
        <w:rPr>
          <w:color w:val="3366FF"/>
          <w:sz w:val="23"/>
        </w:rPr>
      </w:pPr>
      <w:r w:rsidRPr="00CC0393">
        <w:rPr>
          <w:color w:val="3366FF"/>
          <w:sz w:val="23"/>
        </w:rPr>
        <w:t>Triggers sequence of events</w:t>
      </w:r>
    </w:p>
    <w:p w:rsidR="00DE2A03" w:rsidRPr="00CC0393" w:rsidRDefault="00DE2A03" w:rsidP="00CC0393">
      <w:pPr>
        <w:pStyle w:val="ListParagraph"/>
        <w:numPr>
          <w:ilvl w:val="0"/>
          <w:numId w:val="86"/>
        </w:numPr>
        <w:rPr>
          <w:color w:val="3366FF"/>
          <w:sz w:val="23"/>
        </w:rPr>
      </w:pPr>
      <w:r w:rsidRPr="00CC0393">
        <w:rPr>
          <w:color w:val="3366FF"/>
          <w:sz w:val="23"/>
        </w:rPr>
        <w:t>Phopsorelation cascades</w:t>
      </w:r>
    </w:p>
    <w:p w:rsidR="00DE2A03" w:rsidRPr="00CC0393" w:rsidRDefault="00DE2A03" w:rsidP="00CC0393">
      <w:pPr>
        <w:pStyle w:val="ListParagraph"/>
        <w:numPr>
          <w:ilvl w:val="1"/>
          <w:numId w:val="86"/>
        </w:numPr>
        <w:rPr>
          <w:color w:val="3366FF"/>
          <w:sz w:val="23"/>
        </w:rPr>
      </w:pPr>
      <w:r w:rsidRPr="00CC0393">
        <w:rPr>
          <w:color w:val="3366FF"/>
          <w:sz w:val="23"/>
        </w:rPr>
        <w:t xml:space="preserve">Transfer phosphate group from ATP </w:t>
      </w:r>
      <w:r w:rsidRPr="00CC0393">
        <w:rPr>
          <w:color w:val="3366FF"/>
          <w:sz w:val="23"/>
        </w:rPr>
        <w:sym w:font="Wingdings" w:char="F0E0"/>
      </w:r>
      <w:r w:rsidRPr="00CC0393">
        <w:rPr>
          <w:color w:val="3366FF"/>
          <w:sz w:val="23"/>
        </w:rPr>
        <w:t xml:space="preserve"> ADP</w:t>
      </w:r>
    </w:p>
    <w:p w:rsidR="00DE2A03" w:rsidRPr="00CC0393" w:rsidRDefault="00DE2A03" w:rsidP="00CC0393">
      <w:pPr>
        <w:pStyle w:val="ListParagraph"/>
        <w:numPr>
          <w:ilvl w:val="1"/>
          <w:numId w:val="86"/>
        </w:numPr>
        <w:rPr>
          <w:color w:val="3366FF"/>
          <w:sz w:val="23"/>
        </w:rPr>
      </w:pPr>
      <w:r w:rsidRPr="00CC0393">
        <w:rPr>
          <w:color w:val="3366FF"/>
          <w:sz w:val="23"/>
        </w:rPr>
        <w:t>Phosphate group transferred to inactive protein, protein becomes activated</w:t>
      </w:r>
    </w:p>
    <w:p w:rsidR="00DE2A03" w:rsidRPr="00CC0393" w:rsidRDefault="00DE2A03" w:rsidP="00CC0393">
      <w:pPr>
        <w:pStyle w:val="ListParagraph"/>
        <w:numPr>
          <w:ilvl w:val="0"/>
          <w:numId w:val="86"/>
        </w:numPr>
        <w:rPr>
          <w:color w:val="3366FF"/>
          <w:sz w:val="23"/>
        </w:rPr>
      </w:pPr>
      <w:r w:rsidRPr="00CC0393">
        <w:rPr>
          <w:color w:val="3366FF"/>
          <w:sz w:val="23"/>
        </w:rPr>
        <w:t>Kinases – phosphorelate proteins</w:t>
      </w:r>
    </w:p>
    <w:p w:rsidR="00DE2A03" w:rsidRPr="00CC0393" w:rsidRDefault="00DE2A03" w:rsidP="00CC0393">
      <w:pPr>
        <w:pStyle w:val="ListParagraph"/>
        <w:numPr>
          <w:ilvl w:val="0"/>
          <w:numId w:val="86"/>
        </w:numPr>
        <w:rPr>
          <w:color w:val="3366FF"/>
          <w:sz w:val="23"/>
        </w:rPr>
      </w:pPr>
      <w:r w:rsidRPr="00CC0393">
        <w:rPr>
          <w:color w:val="3366FF"/>
          <w:sz w:val="23"/>
        </w:rPr>
        <w:t>Phosphatises – removes phosphate group</w:t>
      </w:r>
    </w:p>
    <w:p w:rsidR="00DE2A03" w:rsidRPr="00CC0393" w:rsidRDefault="00DE2A03" w:rsidP="00CC0393">
      <w:pPr>
        <w:pStyle w:val="ListParagraph"/>
        <w:numPr>
          <w:ilvl w:val="0"/>
          <w:numId w:val="86"/>
        </w:numPr>
        <w:rPr>
          <w:color w:val="3366FF"/>
          <w:sz w:val="23"/>
        </w:rPr>
      </w:pPr>
      <w:r w:rsidRPr="00CC0393">
        <w:rPr>
          <w:color w:val="3366FF"/>
          <w:sz w:val="23"/>
        </w:rPr>
        <w:t>Cascade: kinase activates protein, protein can act as kinase for another protein, each protein turns on another protein</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One protein turns on and that one turns on another one. </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The proteins are activated (phosphoralation) transferring a phosphate group into ATP </w:t>
      </w:r>
    </w:p>
    <w:p w:rsidR="00DE2A03" w:rsidRPr="00CC0393" w:rsidRDefault="00DE2A03" w:rsidP="00CC0393">
      <w:pPr>
        <w:numPr>
          <w:ilvl w:val="0"/>
          <w:numId w:val="86"/>
        </w:numPr>
        <w:tabs>
          <w:tab w:val="left" w:pos="1418"/>
        </w:tabs>
        <w:rPr>
          <w:color w:val="3366FF"/>
          <w:sz w:val="23"/>
        </w:rPr>
      </w:pPr>
      <w:r w:rsidRPr="00CC0393">
        <w:rPr>
          <w:color w:val="3366FF"/>
          <w:sz w:val="23"/>
        </w:rPr>
        <w:t>Kinase (purple) takes an atp by phosphralation and transfers it to the blue one .</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Each protein acts as a kinase for the next protein in line </w:t>
      </w:r>
    </w:p>
    <w:p w:rsidR="00DE2A03" w:rsidRPr="00CC0393" w:rsidRDefault="00DE2A03" w:rsidP="00CC0393">
      <w:pPr>
        <w:numPr>
          <w:ilvl w:val="0"/>
          <w:numId w:val="86"/>
        </w:numPr>
        <w:tabs>
          <w:tab w:val="left" w:pos="1418"/>
        </w:tabs>
        <w:rPr>
          <w:color w:val="3366FF"/>
          <w:sz w:val="23"/>
        </w:rPr>
      </w:pPr>
      <w:r w:rsidRPr="00CC0393">
        <w:rPr>
          <w:color w:val="3366FF"/>
          <w:sz w:val="23"/>
        </w:rPr>
        <w:t>The initial step is carried out by activation of the receptor.</w:t>
      </w:r>
    </w:p>
    <w:p w:rsidR="00DE2A03" w:rsidRPr="00CC0393" w:rsidRDefault="00DE2A03" w:rsidP="00CC0393">
      <w:pPr>
        <w:numPr>
          <w:ilvl w:val="0"/>
          <w:numId w:val="86"/>
        </w:numPr>
        <w:tabs>
          <w:tab w:val="left" w:pos="1418"/>
        </w:tabs>
        <w:rPr>
          <w:color w:val="3366FF"/>
          <w:sz w:val="23"/>
        </w:rPr>
      </w:pPr>
      <w:r w:rsidRPr="00CC0393">
        <w:rPr>
          <w:color w:val="3366FF"/>
          <w:sz w:val="23"/>
        </w:rPr>
        <w:t>The cells contain phosphotases which go around savaging phosphate groups. They are always looking to remove phosphate and turn off.</w:t>
      </w:r>
    </w:p>
    <w:p w:rsidR="005115AE" w:rsidRPr="00CC0393" w:rsidRDefault="00DE2A03" w:rsidP="00CC0393">
      <w:pPr>
        <w:numPr>
          <w:ilvl w:val="0"/>
          <w:numId w:val="86"/>
        </w:numPr>
        <w:tabs>
          <w:tab w:val="left" w:pos="1418"/>
        </w:tabs>
        <w:rPr>
          <w:color w:val="3366FF"/>
          <w:sz w:val="23"/>
        </w:rPr>
      </w:pPr>
      <w:r w:rsidRPr="00CC0393">
        <w:rPr>
          <w:color w:val="3366FF"/>
          <w:sz w:val="23"/>
        </w:rPr>
        <w:t xml:space="preserve">Several diff. ways  this pathaway can be turned off. </w:t>
      </w:r>
    </w:p>
    <w:p w:rsidR="005115AE" w:rsidRPr="00CC0393" w:rsidRDefault="005115AE" w:rsidP="00CC0393">
      <w:pPr>
        <w:numPr>
          <w:ilvl w:val="0"/>
          <w:numId w:val="86"/>
        </w:numPr>
        <w:tabs>
          <w:tab w:val="left" w:pos="1418"/>
        </w:tabs>
        <w:rPr>
          <w:color w:val="3366FF"/>
          <w:sz w:val="23"/>
        </w:rPr>
      </w:pPr>
      <w:r w:rsidRPr="00CC0393">
        <w:rPr>
          <w:color w:val="3366FF"/>
          <w:sz w:val="23"/>
        </w:rPr>
        <w:t>Amplification; one turns on 1 and that 1 turns on 3 more</w:t>
      </w:r>
    </w:p>
    <w:p w:rsidR="005115AE" w:rsidRPr="00CC0393" w:rsidRDefault="005115AE" w:rsidP="00CC0393">
      <w:pPr>
        <w:tabs>
          <w:tab w:val="left" w:pos="1418"/>
        </w:tabs>
        <w:ind w:left="360"/>
        <w:rPr>
          <w:bCs/>
          <w:sz w:val="23"/>
        </w:rPr>
      </w:pPr>
      <w:r w:rsidRPr="00CC0393">
        <w:rPr>
          <w:bCs/>
          <w:sz w:val="23"/>
        </w:rPr>
        <w:t>Receptor tyrosine kinases</w:t>
      </w:r>
    </w:p>
    <w:p w:rsidR="005115AE" w:rsidRPr="00CC0393" w:rsidRDefault="005115AE" w:rsidP="00CC0393">
      <w:pPr>
        <w:tabs>
          <w:tab w:val="left" w:pos="1418"/>
        </w:tabs>
        <w:rPr>
          <w:sz w:val="23"/>
        </w:rPr>
      </w:pPr>
      <w:r w:rsidRPr="00CC0393">
        <w:rPr>
          <w:sz w:val="23"/>
        </w:rPr>
        <w:tab/>
        <w:t>-</w:t>
      </w:r>
      <w:r w:rsidRPr="00CC0393">
        <w:rPr>
          <w:bCs/>
          <w:sz w:val="23"/>
        </w:rPr>
        <w:t>Dimer formation</w:t>
      </w:r>
    </w:p>
    <w:p w:rsidR="005115AE" w:rsidRPr="00CC0393" w:rsidRDefault="005115AE" w:rsidP="00CC0393">
      <w:pPr>
        <w:tabs>
          <w:tab w:val="left" w:pos="1418"/>
        </w:tabs>
        <w:ind w:left="360"/>
        <w:rPr>
          <w:sz w:val="23"/>
        </w:rPr>
      </w:pPr>
      <w:r w:rsidRPr="00CC0393">
        <w:rPr>
          <w:sz w:val="23"/>
        </w:rPr>
        <w:tab/>
        <w:t>-</w:t>
      </w:r>
      <w:r w:rsidRPr="00CC0393">
        <w:rPr>
          <w:bCs/>
          <w:sz w:val="23"/>
        </w:rPr>
        <w:t>Activation of cytoplasmic protein kinase domain</w:t>
      </w:r>
    </w:p>
    <w:p w:rsidR="005115AE" w:rsidRPr="00CC0393" w:rsidRDefault="005115AE" w:rsidP="00CC0393">
      <w:pPr>
        <w:tabs>
          <w:tab w:val="left" w:pos="1418"/>
        </w:tabs>
        <w:ind w:left="360"/>
        <w:rPr>
          <w:sz w:val="23"/>
        </w:rPr>
      </w:pPr>
      <w:r w:rsidRPr="00CC0393">
        <w:rPr>
          <w:sz w:val="23"/>
        </w:rPr>
        <w:tab/>
        <w:t>-</w:t>
      </w:r>
      <w:r w:rsidRPr="00CC0393">
        <w:rPr>
          <w:bCs/>
          <w:sz w:val="23"/>
        </w:rPr>
        <w:t>Autophosphorylation (tyrosine residues)</w:t>
      </w:r>
    </w:p>
    <w:p w:rsidR="005115AE" w:rsidRPr="00CC0393" w:rsidRDefault="005115AE" w:rsidP="00CC0393">
      <w:pPr>
        <w:tabs>
          <w:tab w:val="left" w:pos="1418"/>
        </w:tabs>
        <w:ind w:left="360"/>
        <w:rPr>
          <w:bCs/>
          <w:sz w:val="23"/>
        </w:rPr>
      </w:pPr>
      <w:r w:rsidRPr="00CC0393">
        <w:rPr>
          <w:sz w:val="23"/>
        </w:rPr>
        <w:tab/>
        <w:t>-</w:t>
      </w:r>
      <w:r w:rsidRPr="00CC0393">
        <w:rPr>
          <w:bCs/>
          <w:sz w:val="23"/>
        </w:rPr>
        <w:t>Phosphorylation of target proteins</w:t>
      </w:r>
    </w:p>
    <w:p w:rsidR="005115AE" w:rsidRPr="00CC0393" w:rsidRDefault="005115AE" w:rsidP="00CC0393">
      <w:pPr>
        <w:tabs>
          <w:tab w:val="left" w:pos="1418"/>
        </w:tabs>
        <w:ind w:left="360"/>
        <w:rPr>
          <w:bCs/>
          <w:sz w:val="23"/>
        </w:rPr>
      </w:pPr>
      <w:r w:rsidRPr="00CC0393">
        <w:rPr>
          <w:sz w:val="23"/>
        </w:rPr>
        <w:tab/>
        <w:t>-</w:t>
      </w:r>
      <w:r w:rsidRPr="00CC0393">
        <w:rPr>
          <w:bCs/>
          <w:sz w:val="23"/>
        </w:rPr>
        <w:t>Typically regulate cell growth and proliferation</w:t>
      </w:r>
    </w:p>
    <w:p w:rsidR="005115AE" w:rsidRPr="00CC0393" w:rsidRDefault="005115AE" w:rsidP="00CC0393">
      <w:pPr>
        <w:pStyle w:val="ListParagraph"/>
        <w:numPr>
          <w:ilvl w:val="0"/>
          <w:numId w:val="87"/>
        </w:numPr>
        <w:jc w:val="both"/>
        <w:rPr>
          <w:color w:val="3366FF"/>
          <w:sz w:val="23"/>
        </w:rPr>
      </w:pPr>
      <w:r w:rsidRPr="00CC0393">
        <w:rPr>
          <w:color w:val="3366FF"/>
          <w:sz w:val="23"/>
        </w:rPr>
        <w:t>Receptor acts as kinase</w:t>
      </w:r>
    </w:p>
    <w:p w:rsidR="005115AE" w:rsidRPr="00CC0393" w:rsidRDefault="005115AE" w:rsidP="00CC0393">
      <w:pPr>
        <w:pStyle w:val="ListParagraph"/>
        <w:numPr>
          <w:ilvl w:val="0"/>
          <w:numId w:val="87"/>
        </w:numPr>
        <w:jc w:val="both"/>
        <w:rPr>
          <w:color w:val="3366FF"/>
          <w:sz w:val="23"/>
        </w:rPr>
      </w:pPr>
      <w:r w:rsidRPr="00CC0393">
        <w:rPr>
          <w:color w:val="3366FF"/>
          <w:sz w:val="23"/>
        </w:rPr>
        <w:t>Phosphorelates tyrosin residues</w:t>
      </w:r>
    </w:p>
    <w:p w:rsidR="005115AE" w:rsidRPr="00CC0393" w:rsidRDefault="005115AE" w:rsidP="00CC0393">
      <w:pPr>
        <w:pStyle w:val="ListParagraph"/>
        <w:numPr>
          <w:ilvl w:val="0"/>
          <w:numId w:val="87"/>
        </w:numPr>
        <w:jc w:val="both"/>
        <w:rPr>
          <w:color w:val="3366FF"/>
          <w:sz w:val="23"/>
        </w:rPr>
      </w:pPr>
      <w:r w:rsidRPr="00CC0393">
        <w:rPr>
          <w:color w:val="3366FF"/>
          <w:sz w:val="23"/>
        </w:rPr>
        <w:t>Binds to receptor, activates receptor</w:t>
      </w:r>
    </w:p>
    <w:p w:rsidR="005115AE" w:rsidRPr="00CC0393" w:rsidRDefault="005115AE" w:rsidP="00CC0393">
      <w:pPr>
        <w:pStyle w:val="ListParagraph"/>
        <w:numPr>
          <w:ilvl w:val="0"/>
          <w:numId w:val="87"/>
        </w:numPr>
        <w:jc w:val="both"/>
        <w:rPr>
          <w:color w:val="3366FF"/>
          <w:sz w:val="23"/>
        </w:rPr>
      </w:pPr>
      <w:r w:rsidRPr="00CC0393">
        <w:rPr>
          <w:color w:val="3366FF"/>
          <w:sz w:val="23"/>
        </w:rPr>
        <w:t>Two receptors dimerize, capable of phosphorelating each other</w:t>
      </w:r>
    </w:p>
    <w:p w:rsidR="005115AE" w:rsidRPr="00CC0393" w:rsidRDefault="005115AE" w:rsidP="00CC0393">
      <w:pPr>
        <w:pStyle w:val="ListParagraph"/>
        <w:numPr>
          <w:ilvl w:val="0"/>
          <w:numId w:val="87"/>
        </w:numPr>
        <w:jc w:val="both"/>
        <w:rPr>
          <w:color w:val="3366FF"/>
          <w:sz w:val="23"/>
        </w:rPr>
      </w:pPr>
      <w:r w:rsidRPr="00CC0393">
        <w:rPr>
          <w:color w:val="3366FF"/>
          <w:sz w:val="23"/>
        </w:rPr>
        <w:t>Add phosphate groups to tyrosin residues in the receptor itself</w:t>
      </w:r>
    </w:p>
    <w:p w:rsidR="005115AE" w:rsidRPr="00CC0393" w:rsidRDefault="005115AE" w:rsidP="00CC0393">
      <w:pPr>
        <w:pStyle w:val="ListParagraph"/>
        <w:numPr>
          <w:ilvl w:val="0"/>
          <w:numId w:val="87"/>
        </w:numPr>
        <w:jc w:val="both"/>
        <w:rPr>
          <w:color w:val="3366FF"/>
          <w:sz w:val="23"/>
        </w:rPr>
      </w:pPr>
      <w:r w:rsidRPr="00CC0393">
        <w:rPr>
          <w:color w:val="3366FF"/>
          <w:sz w:val="23"/>
        </w:rPr>
        <w:t xml:space="preserve"> Two receptors activated by coming together</w:t>
      </w:r>
    </w:p>
    <w:p w:rsidR="005115AE" w:rsidRPr="00CC0393" w:rsidRDefault="005115AE" w:rsidP="00CC0393">
      <w:pPr>
        <w:pStyle w:val="ListParagraph"/>
        <w:numPr>
          <w:ilvl w:val="1"/>
          <w:numId w:val="87"/>
        </w:numPr>
        <w:jc w:val="both"/>
        <w:rPr>
          <w:color w:val="3366FF"/>
          <w:sz w:val="23"/>
        </w:rPr>
      </w:pPr>
      <w:r w:rsidRPr="00CC0393">
        <w:rPr>
          <w:color w:val="3366FF"/>
          <w:sz w:val="23"/>
        </w:rPr>
        <w:t>Auto-phosphorelation</w:t>
      </w:r>
    </w:p>
    <w:p w:rsidR="005115AE" w:rsidRPr="00CC0393" w:rsidRDefault="005115AE" w:rsidP="00CC0393">
      <w:pPr>
        <w:numPr>
          <w:ilvl w:val="0"/>
          <w:numId w:val="87"/>
        </w:numPr>
        <w:jc w:val="both"/>
        <w:rPr>
          <w:color w:val="3366FF"/>
          <w:sz w:val="23"/>
        </w:rPr>
      </w:pPr>
      <w:r w:rsidRPr="00CC0393">
        <w:rPr>
          <w:color w:val="3366FF"/>
          <w:sz w:val="23"/>
        </w:rPr>
        <w:t xml:space="preserve">They usualy regulate growth factors. </w:t>
      </w:r>
    </w:p>
    <w:p w:rsidR="005115AE" w:rsidRPr="00CC0393" w:rsidRDefault="005115AE" w:rsidP="00CC0393">
      <w:pPr>
        <w:numPr>
          <w:ilvl w:val="0"/>
          <w:numId w:val="87"/>
        </w:numPr>
        <w:jc w:val="both"/>
        <w:rPr>
          <w:color w:val="3366FF"/>
          <w:sz w:val="23"/>
        </w:rPr>
      </w:pPr>
      <w:r w:rsidRPr="00CC0393">
        <w:rPr>
          <w:color w:val="3366FF"/>
          <w:sz w:val="23"/>
        </w:rPr>
        <w:t>Final protien can enter neucleus and bind to dna, causing mitosis to occur.</w:t>
      </w:r>
    </w:p>
    <w:p w:rsidR="005115AE" w:rsidRPr="00CC0393" w:rsidRDefault="005115AE" w:rsidP="00CC0393">
      <w:pPr>
        <w:numPr>
          <w:ilvl w:val="0"/>
          <w:numId w:val="87"/>
        </w:numPr>
        <w:jc w:val="both"/>
        <w:rPr>
          <w:color w:val="3366FF"/>
          <w:sz w:val="23"/>
        </w:rPr>
      </w:pPr>
      <w:r w:rsidRPr="00CC0393">
        <w:rPr>
          <w:color w:val="3366FF"/>
          <w:sz w:val="23"/>
        </w:rPr>
        <w:t>MAP = mitogen actived pathway)</w:t>
      </w:r>
    </w:p>
    <w:p w:rsidR="005115AE" w:rsidRPr="00CC0393" w:rsidRDefault="005115AE" w:rsidP="00CC0393">
      <w:pPr>
        <w:jc w:val="both"/>
        <w:rPr>
          <w:color w:val="3366FF"/>
          <w:sz w:val="23"/>
        </w:rPr>
      </w:pPr>
      <w:r w:rsidRPr="00CC0393">
        <w:rPr>
          <w:noProof/>
          <w:color w:val="3366FF"/>
          <w:sz w:val="23"/>
          <w:lang w:val="en-CA" w:eastAsia="en-CA"/>
        </w:rPr>
        <w:drawing>
          <wp:inline distT="0" distB="0" distL="0" distR="0">
            <wp:extent cx="3866515" cy="2877185"/>
            <wp:effectExtent l="25400" t="0" r="0" b="0"/>
            <wp:docPr id="9" name="P 3" descr="C08_F13_pg172.jpg"/>
            <wp:cNvGraphicFramePr/>
            <a:graphic xmlns:a="http://schemas.openxmlformats.org/drawingml/2006/main">
              <a:graphicData uri="http://schemas.openxmlformats.org/drawingml/2006/picture">
                <pic:pic xmlns:pic="http://schemas.openxmlformats.org/drawingml/2006/picture">
                  <pic:nvPicPr>
                    <pic:cNvPr id="0" name="Picture 6" descr="C08_F13_pg172.jpg"/>
                    <pic:cNvPicPr>
                      <a:picLocks noChangeAspect="1"/>
                    </pic:cNvPicPr>
                  </pic:nvPicPr>
                  <pic:blipFill>
                    <a:blip r:embed="rId14" cstate="print"/>
                    <a:srcRect l="1187" t="14312" r="14112" b="2598"/>
                    <a:stretch>
                      <a:fillRect/>
                    </a:stretch>
                  </pic:blipFill>
                  <pic:spPr>
                    <a:xfrm>
                      <a:off x="0" y="0"/>
                      <a:ext cx="3870643" cy="2880257"/>
                    </a:xfrm>
                    <a:prstGeom prst="rect">
                      <a:avLst/>
                    </a:prstGeom>
                  </pic:spPr>
                </pic:pic>
              </a:graphicData>
            </a:graphic>
          </wp:inline>
        </w:drawing>
      </w:r>
    </w:p>
    <w:p w:rsidR="005115AE" w:rsidRPr="00CC0393" w:rsidRDefault="005115AE" w:rsidP="00CC0393">
      <w:pPr>
        <w:pStyle w:val="ListParagraph"/>
        <w:numPr>
          <w:ilvl w:val="0"/>
          <w:numId w:val="88"/>
        </w:numPr>
        <w:rPr>
          <w:color w:val="3366FF"/>
          <w:sz w:val="23"/>
        </w:rPr>
      </w:pPr>
      <w:r w:rsidRPr="00CC0393">
        <w:rPr>
          <w:color w:val="3366FF"/>
          <w:sz w:val="23"/>
        </w:rPr>
        <w:t>Activates RAS, activates phophorelation cascade</w:t>
      </w:r>
    </w:p>
    <w:p w:rsidR="005115AE" w:rsidRPr="00CC0393" w:rsidRDefault="005115AE" w:rsidP="00CC0393">
      <w:pPr>
        <w:pStyle w:val="ListParagraph"/>
        <w:numPr>
          <w:ilvl w:val="1"/>
          <w:numId w:val="88"/>
        </w:numPr>
        <w:rPr>
          <w:color w:val="3366FF"/>
          <w:sz w:val="23"/>
        </w:rPr>
      </w:pPr>
      <w:r w:rsidRPr="00CC0393">
        <w:rPr>
          <w:color w:val="3366FF"/>
          <w:sz w:val="23"/>
        </w:rPr>
        <w:t>Enters nucleus</w:t>
      </w:r>
    </w:p>
    <w:p w:rsidR="005115AE" w:rsidRPr="00CC0393" w:rsidRDefault="005115AE" w:rsidP="00CC0393">
      <w:pPr>
        <w:pStyle w:val="ListParagraph"/>
        <w:numPr>
          <w:ilvl w:val="1"/>
          <w:numId w:val="88"/>
        </w:numPr>
        <w:rPr>
          <w:color w:val="3366FF"/>
          <w:sz w:val="23"/>
        </w:rPr>
      </w:pPr>
      <w:r w:rsidRPr="00CC0393">
        <w:rPr>
          <w:color w:val="3366FF"/>
          <w:sz w:val="23"/>
        </w:rPr>
        <w:t>Activates cells division and cell growth</w:t>
      </w:r>
    </w:p>
    <w:p w:rsidR="005115AE" w:rsidRPr="00CC0393" w:rsidRDefault="005115AE" w:rsidP="00CC0393">
      <w:pPr>
        <w:pStyle w:val="ListParagraph"/>
        <w:numPr>
          <w:ilvl w:val="0"/>
          <w:numId w:val="88"/>
        </w:numPr>
        <w:rPr>
          <w:color w:val="3366FF"/>
          <w:sz w:val="23"/>
        </w:rPr>
      </w:pPr>
      <w:r w:rsidRPr="00CC0393">
        <w:rPr>
          <w:color w:val="3366FF"/>
          <w:sz w:val="23"/>
        </w:rPr>
        <w:t>Transcription factors enters nucleus and tells what to do</w:t>
      </w:r>
    </w:p>
    <w:p w:rsidR="005115AE" w:rsidRPr="00CC0393" w:rsidRDefault="005115AE" w:rsidP="00CC0393">
      <w:pPr>
        <w:pStyle w:val="ListParagraph"/>
        <w:numPr>
          <w:ilvl w:val="0"/>
          <w:numId w:val="88"/>
        </w:numPr>
        <w:rPr>
          <w:color w:val="3366FF"/>
          <w:sz w:val="23"/>
        </w:rPr>
      </w:pPr>
      <w:r w:rsidRPr="00CC0393">
        <w:rPr>
          <w:color w:val="3366FF"/>
          <w:sz w:val="23"/>
        </w:rPr>
        <w:t>Many growth factors mitogens because they help with cell growth by gene expression</w:t>
      </w:r>
    </w:p>
    <w:p w:rsidR="00DE2A03" w:rsidRPr="00CC0393" w:rsidRDefault="00DE2A03" w:rsidP="00CC0393">
      <w:pPr>
        <w:tabs>
          <w:tab w:val="left" w:pos="1418"/>
        </w:tabs>
        <w:ind w:left="360"/>
        <w:rPr>
          <w:color w:val="3366FF"/>
          <w:sz w:val="23"/>
        </w:rPr>
      </w:pPr>
    </w:p>
    <w:p w:rsidR="005115AE" w:rsidRPr="00CC0393" w:rsidRDefault="005115AE" w:rsidP="00CC0393">
      <w:pPr>
        <w:tabs>
          <w:tab w:val="left" w:pos="1418"/>
        </w:tabs>
        <w:ind w:left="360"/>
        <w:rPr>
          <w:sz w:val="23"/>
        </w:rPr>
      </w:pPr>
      <w:r w:rsidRPr="00CC0393">
        <w:rPr>
          <w:bCs/>
          <w:sz w:val="23"/>
        </w:rPr>
        <w:t>G protein-coupled receptors</w:t>
      </w:r>
    </w:p>
    <w:p w:rsidR="005115AE" w:rsidRPr="00CC0393" w:rsidRDefault="005115AE" w:rsidP="00CC0393">
      <w:pPr>
        <w:tabs>
          <w:tab w:val="left" w:pos="1418"/>
        </w:tabs>
        <w:ind w:left="360"/>
        <w:rPr>
          <w:bCs/>
          <w:sz w:val="23"/>
        </w:rPr>
      </w:pPr>
      <w:r w:rsidRPr="00CC0393">
        <w:rPr>
          <w:sz w:val="23"/>
        </w:rPr>
        <w:tab/>
        <w:t>-</w:t>
      </w:r>
      <w:r w:rsidRPr="00CC0393">
        <w:rPr>
          <w:bCs/>
          <w:sz w:val="23"/>
        </w:rPr>
        <w:t>Activate guanine nucleotide-binding proteins (G protein)</w:t>
      </w:r>
    </w:p>
    <w:p w:rsidR="005115AE" w:rsidRPr="00CC0393" w:rsidRDefault="005115AE" w:rsidP="00CC0393">
      <w:pPr>
        <w:tabs>
          <w:tab w:val="left" w:pos="1418"/>
        </w:tabs>
        <w:ind w:left="360"/>
        <w:rPr>
          <w:bCs/>
          <w:sz w:val="23"/>
        </w:rPr>
      </w:pPr>
      <w:r w:rsidRPr="00CC0393">
        <w:rPr>
          <w:sz w:val="23"/>
        </w:rPr>
        <w:tab/>
        <w:t>-</w:t>
      </w:r>
      <w:r w:rsidRPr="00CC0393">
        <w:rPr>
          <w:bCs/>
          <w:sz w:val="23"/>
        </w:rPr>
        <w:t>G protein activates enzyme to produce 2</w:t>
      </w:r>
      <w:r w:rsidRPr="00CC0393">
        <w:rPr>
          <w:bCs/>
          <w:sz w:val="23"/>
          <w:vertAlign w:val="superscript"/>
        </w:rPr>
        <w:t>nd</w:t>
      </w:r>
      <w:r w:rsidRPr="00CC0393">
        <w:rPr>
          <w:bCs/>
          <w:sz w:val="23"/>
        </w:rPr>
        <w:t xml:space="preserve"> messenger</w:t>
      </w:r>
    </w:p>
    <w:p w:rsidR="005115AE" w:rsidRPr="00CC0393" w:rsidRDefault="005115AE" w:rsidP="00CC0393">
      <w:pPr>
        <w:tabs>
          <w:tab w:val="left" w:pos="1418"/>
        </w:tabs>
        <w:ind w:left="1418"/>
        <w:rPr>
          <w:bCs/>
          <w:sz w:val="23"/>
        </w:rPr>
      </w:pPr>
      <w:r w:rsidRPr="00CC0393">
        <w:rPr>
          <w:sz w:val="23"/>
        </w:rPr>
        <w:tab/>
        <w:t>-l</w:t>
      </w:r>
      <w:r w:rsidRPr="00CC0393">
        <w:rPr>
          <w:bCs/>
          <w:sz w:val="23"/>
        </w:rPr>
        <w:t>2</w:t>
      </w:r>
      <w:r w:rsidRPr="00CC0393">
        <w:rPr>
          <w:bCs/>
          <w:sz w:val="23"/>
          <w:vertAlign w:val="superscript"/>
        </w:rPr>
        <w:t>nd</w:t>
      </w:r>
      <w:r w:rsidRPr="00CC0393">
        <w:rPr>
          <w:bCs/>
          <w:sz w:val="23"/>
        </w:rPr>
        <w:t xml:space="preserve"> messenger activates protein kinases</w:t>
      </w:r>
    </w:p>
    <w:p w:rsidR="00DE2A03" w:rsidRPr="00CC0393" w:rsidRDefault="00DE2A03" w:rsidP="00CC0393">
      <w:pPr>
        <w:tabs>
          <w:tab w:val="left" w:pos="1418"/>
        </w:tabs>
        <w:rPr>
          <w:color w:val="3366FF"/>
          <w:sz w:val="23"/>
        </w:rPr>
      </w:pPr>
    </w:p>
    <w:p w:rsidR="00E600E2" w:rsidRPr="00CC0393" w:rsidRDefault="00E600E2" w:rsidP="00CC0393">
      <w:pPr>
        <w:tabs>
          <w:tab w:val="left" w:pos="1418"/>
        </w:tabs>
        <w:rPr>
          <w:sz w:val="23"/>
        </w:rPr>
      </w:pPr>
    </w:p>
    <w:p w:rsidR="005115AE" w:rsidRPr="00CC0393" w:rsidRDefault="005115AE" w:rsidP="00CC0393">
      <w:pPr>
        <w:tabs>
          <w:tab w:val="left" w:pos="2016"/>
        </w:tabs>
        <w:rPr>
          <w:sz w:val="23"/>
        </w:rPr>
      </w:pPr>
      <w:r w:rsidRPr="00CC0393">
        <w:rPr>
          <w:noProof/>
          <w:sz w:val="23"/>
          <w:lang w:val="en-CA" w:eastAsia="en-CA"/>
        </w:rPr>
        <mc:AlternateContent>
          <mc:Choice Requires="wpg">
            <w:drawing>
              <wp:inline distT="0" distB="0" distL="0" distR="0">
                <wp:extent cx="4120515" cy="2901315"/>
                <wp:effectExtent l="0" t="0" r="1423035" b="2432685"/>
                <wp:docPr id="56" name="Group 56"/>
                <wp:cNvGraphicFramePr/>
                <a:graphic xmlns:a="http://schemas.openxmlformats.org/drawingml/2006/main">
                  <a:graphicData uri="http://schemas.microsoft.com/office/word/2010/wordprocessingGroup">
                    <wpg:wgp>
                      <wpg:cNvGrpSpPr/>
                      <wpg:grpSpPr>
                        <a:xfrm>
                          <a:off x="0" y="0"/>
                          <a:ext cx="5550054" cy="5334000"/>
                          <a:chOff x="3546321" y="1466850"/>
                          <a:chExt cx="5550054" cy="5334000"/>
                        </a:xfrm>
                      </wpg:grpSpPr>
                      <pic:pic xmlns:pic="http://schemas.openxmlformats.org/drawingml/2006/picture">
                        <pic:nvPicPr>
                          <pic:cNvPr id="57" name="Picture 57" descr="C08_F09_pg169.jpg"/>
                          <pic:cNvPicPr>
                            <a:picLocks noChangeAspect="1"/>
                          </pic:cNvPicPr>
                        </pic:nvPicPr>
                        <pic:blipFill>
                          <a:blip r:embed="rId15" cstate="print"/>
                          <a:srcRect l="2304" t="14695" r="23009" b="2415"/>
                          <a:stretch>
                            <a:fillRect/>
                          </a:stretch>
                        </pic:blipFill>
                        <pic:spPr>
                          <a:xfrm>
                            <a:off x="4963056" y="1466850"/>
                            <a:ext cx="4133319" cy="5334000"/>
                          </a:xfrm>
                          <a:prstGeom prst="rect">
                            <a:avLst/>
                          </a:prstGeom>
                        </pic:spPr>
                      </pic:pic>
                      <wps:wsp>
                        <wps:cNvPr id="58" name="Text Box 5"/>
                        <wps:cNvSpPr txBox="1">
                          <a:spLocks noChangeArrowheads="1"/>
                        </wps:cNvSpPr>
                        <wps:spPr bwMode="auto">
                          <a:xfrm>
                            <a:off x="4227533" y="1508088"/>
                            <a:ext cx="732958" cy="609398"/>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Ligand</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binding</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domain</w:t>
                              </w:r>
                            </w:p>
                          </w:txbxContent>
                        </wps:txbx>
                        <wps:bodyPr wrap="none">
                          <a:spAutoFit/>
                        </wps:bodyPr>
                      </wps:wsp>
                      <wps:wsp>
                        <wps:cNvPr id="59" name="Text Box 5"/>
                        <wps:cNvSpPr txBox="1">
                          <a:spLocks noChangeArrowheads="1"/>
                        </wps:cNvSpPr>
                        <wps:spPr bwMode="auto">
                          <a:xfrm>
                            <a:off x="3546321" y="2124984"/>
                            <a:ext cx="1414170" cy="437043"/>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7 transmembrane</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domains</w:t>
                              </w:r>
                            </w:p>
                          </w:txbxContent>
                        </wps:txbx>
                        <wps:bodyPr wrap="none">
                          <a:spAutoFit/>
                        </wps:bodyPr>
                      </wps:wsp>
                      <wps:wsp>
                        <wps:cNvPr id="60" name="Text Box 5"/>
                        <wps:cNvSpPr txBox="1">
                          <a:spLocks noChangeArrowheads="1"/>
                        </wps:cNvSpPr>
                        <wps:spPr bwMode="auto">
                          <a:xfrm>
                            <a:off x="4120197" y="2634882"/>
                            <a:ext cx="840294" cy="609398"/>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G protein</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binding</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site</w:t>
                              </w:r>
                            </w:p>
                          </w:txbxContent>
                        </wps:txbx>
                        <wps:bodyPr wrap="none">
                          <a:spAutoFit/>
                        </wps:bodyPr>
                      </wps:wsp>
                    </wpg:wgp>
                  </a:graphicData>
                </a:graphic>
              </wp:inline>
            </w:drawing>
          </mc:Choice>
          <mc:Fallback>
            <w:pict>
              <v:group id="Group 56" o:spid="_x0000_s1071" style="width:324.45pt;height:228.45pt;mso-position-horizontal-relative:char;mso-position-vertical-relative:line" coordorigin="35463,14668" coordsize="55500,533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">
                <v:shape id="Picture 57" o:spid="_x0000_s1072" type="#_x0000_t75" alt="C08_F09_pg169.jpg" style="position:absolute;left:49630;top:14668;width:41333;height:53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Z32nEAAAA2wAAAA8AAABkcnMvZG93bnJldi54bWxEj0FrwkAUhO9C/8PyCr3pRkmrRtcghbZC&#10;T6YFr8/d1yQ1+zZk1xj/vSsUehxm5htmnQ+2ET11vnasYDpJQBBrZ2ouFXx/vY0XIHxANtg4JgVX&#10;8pBvHkZrzIy78J76IpQiQthnqKAKoc2k9Loii37iWuLo/bjOYoiyK6Xp8BLhtpGzJHmRFmuOCxW2&#10;9FqRPhVnq+Bznv4ezgOm+2XPh+N7rY350Eo9PQ7bFYhAQ/gP/7V3RsHzHO5f4g+Qm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Z32nEAAAA2wAAAA8AAAAAAAAAAAAAAAAA&#10;nwIAAGRycy9kb3ducmV2LnhtbFBLBQYAAAAABAAEAPcAAACQAwAAAAA=&#10;">
                  <v:imagedata r:id="rId16" o:title="C08_F09_pg169" croptop="9631f" cropbottom="1583f" cropleft="1510f" cropright="15079f"/>
                  <v:path arrowok="t"/>
                </v:shape>
                <v:shape id="Text Box 5" o:spid="_x0000_s1073" type="#_x0000_t202" style="position:absolute;left:42275;top:15080;width:7329;height:609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ssWMAA&#10;AADbAAAADwAAAGRycy9kb3ducmV2LnhtbERPTYvCMBC9C/6HMMLeNFVQSjWKCIt7WETretjb0IxN&#10;sZl0m2yt/94cBI+P973a9LYWHbW+cqxgOklAEBdOV1wq+Dl/jlMQPiBrrB2Tggd52KyHgxVm2t35&#10;RF0eShFD2GeowITQZFL6wpBFP3ENceSurrUYImxLqVu8x3Bby1mSLKTFimODwYZ2hopb/m8VpH9h&#10;7467X/bp9yWfH7r+ciOj1Meo3y5BBOrDW/xyf2kF8zg2fok/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LssWMAAAADbAAAADwAAAAAAAAAAAAAAAACYAgAAZHJzL2Rvd25y&#10;ZXYueG1sUEsFBgAAAAAEAAQA9QAAAIUDAAAAAA==&#10;" filled="f" stroked="f" strokeweight="1.5pt">
                  <v:textbox style="mso-fit-shape-to-text:t">
                    <w:txbxContent>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Ligand</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binding</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domain</w:t>
                        </w:r>
                      </w:p>
                    </w:txbxContent>
                  </v:textbox>
                </v:shape>
                <v:shape id="Text Box 5" o:spid="_x0000_s1074" type="#_x0000_t202" style="position:absolute;left:35463;top:21249;width:14141;height:437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Jw8QA&#10;AADbAAAADwAAAGRycy9kb3ducmV2LnhtbESPQWvCQBSE74L/YXlCb7qxoKTRVUQo7aEUTfXg7ZF9&#10;ZoPZt2l2G9N/7wqCx2FmvmGW697WoqPWV44VTCcJCOLC6YpLBYef93EKwgdkjbVjUvBPHtar4WCJ&#10;mXZX3lOXh1JECPsMFZgQmkxKXxiy6CeuIY7e2bUWQ5RtKXWL1wi3tXxNkrm0WHFcMNjQ1lBxyf+s&#10;gvQ3fLjd9sQ+/Trms++uP17IKPUy6jcLEIH68Aw/2p9awewN7l/iD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3icP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7 transmembrane</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domains</w:t>
                        </w:r>
                      </w:p>
                    </w:txbxContent>
                  </v:textbox>
                </v:shape>
                <v:shape id="Text Box 5" o:spid="_x0000_s1075" type="#_x0000_t202" style="position:absolute;left:41201;top:26348;width:8403;height:609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Hq48EA&#10;AADbAAAADwAAAGRycy9kb3ducmV2LnhtbERPPWvDMBDdC/0P4grdajmFBONGCcEQmiGU1omHbId1&#10;tUysk2Mptvvvq6HQ8fG+19vZdmKkwbeOFSySFARx7XTLjYLzaf+SgfABWWPnmBT8kIft5vFhjbl2&#10;E3/RWIZGxBD2OSowIfS5lL42ZNEnrieO3LcbLIYIh0bqAacYbjv5mqYrabHl2GCwp8JQfS3vVkF2&#10;C+/us7iwz45VufwY5+pKRqnnp3n3BiLQHP7Ff+6DVrCK6+OX+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h6uPBAAAA2wAAAA8AAAAAAAAAAAAAAAAAmAIAAGRycy9kb3du&#10;cmV2LnhtbFBLBQYAAAAABAAEAPUAAACGAwAAAAA=&#10;" filled="f" stroked="f" strokeweight="1.5pt">
                  <v:textbox style="mso-fit-shape-to-text:t">
                    <w:txbxContent>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G protein</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binding</w:t>
                        </w:r>
                      </w:p>
                      <w:p w:rsidR="0045433D" w:rsidRDefault="0045433D" w:rsidP="0045433D">
                        <w:pPr>
                          <w:pStyle w:val="NormalWeb"/>
                          <w:kinsoku w:val="0"/>
                          <w:overflowPunct w:val="0"/>
                          <w:spacing w:before="2" w:after="2" w:line="192" w:lineRule="auto"/>
                          <w:jc w:val="right"/>
                          <w:textAlignment w:val="baseline"/>
                        </w:pPr>
                        <w:r>
                          <w:rPr>
                            <w:rFonts w:ascii="Arial Narrow" w:hAnsi="Arial Narrow" w:cstheme="minorBidi"/>
                            <w:b/>
                            <w:bCs/>
                            <w:color w:val="000000" w:themeColor="text1"/>
                            <w:kern w:val="24"/>
                            <w:sz w:val="28"/>
                            <w:szCs w:val="28"/>
                          </w:rPr>
                          <w:t>site</w:t>
                        </w:r>
                      </w:p>
                    </w:txbxContent>
                  </v:textbox>
                </v:shape>
                <w10:anchorlock/>
              </v:group>
            </w:pict>
          </mc:Fallback>
        </mc:AlternateContent>
      </w:r>
    </w:p>
    <w:p w:rsidR="005115AE" w:rsidRPr="00CC0393" w:rsidRDefault="005115AE" w:rsidP="00CC0393">
      <w:pPr>
        <w:pStyle w:val="ListParagraph"/>
        <w:numPr>
          <w:ilvl w:val="0"/>
          <w:numId w:val="90"/>
        </w:numPr>
        <w:tabs>
          <w:tab w:val="left" w:pos="2016"/>
        </w:tabs>
        <w:rPr>
          <w:color w:val="3366FF"/>
          <w:sz w:val="23"/>
        </w:rPr>
      </w:pPr>
      <w:r w:rsidRPr="00CC0393">
        <w:rPr>
          <w:color w:val="3366FF"/>
          <w:sz w:val="23"/>
        </w:rPr>
        <w:t>G protein coupled receptors is not able to phosphorilate protein.</w:t>
      </w:r>
    </w:p>
    <w:p w:rsidR="005115AE" w:rsidRPr="00CC0393" w:rsidRDefault="005115AE" w:rsidP="00CC0393">
      <w:pPr>
        <w:pStyle w:val="ListParagraph"/>
        <w:numPr>
          <w:ilvl w:val="0"/>
          <w:numId w:val="89"/>
        </w:numPr>
        <w:rPr>
          <w:color w:val="3366FF"/>
          <w:sz w:val="23"/>
        </w:rPr>
      </w:pPr>
      <w:r w:rsidRPr="00CC0393">
        <w:rPr>
          <w:color w:val="3366FF"/>
          <w:sz w:val="23"/>
        </w:rPr>
        <w:t xml:space="preserve">Involve second messenger, within cell </w:t>
      </w:r>
    </w:p>
    <w:p w:rsidR="005115AE" w:rsidRPr="00CC0393" w:rsidRDefault="005115AE" w:rsidP="00CC0393">
      <w:pPr>
        <w:pStyle w:val="ListParagraph"/>
        <w:numPr>
          <w:ilvl w:val="0"/>
          <w:numId w:val="89"/>
        </w:numPr>
        <w:rPr>
          <w:color w:val="3366FF"/>
          <w:sz w:val="23"/>
        </w:rPr>
      </w:pPr>
      <w:r w:rsidRPr="00CC0393">
        <w:rPr>
          <w:color w:val="3366FF"/>
          <w:sz w:val="23"/>
        </w:rPr>
        <w:t>Activate cellular responses on behalf of the primary messenger (does not enter cell)</w:t>
      </w:r>
    </w:p>
    <w:p w:rsidR="005115AE" w:rsidRPr="00CC0393" w:rsidRDefault="005115AE" w:rsidP="00CC0393">
      <w:pPr>
        <w:pStyle w:val="ListParagraph"/>
        <w:numPr>
          <w:ilvl w:val="0"/>
          <w:numId w:val="89"/>
        </w:numPr>
        <w:rPr>
          <w:color w:val="3366FF"/>
          <w:sz w:val="23"/>
        </w:rPr>
      </w:pPr>
      <w:r w:rsidRPr="00CC0393">
        <w:rPr>
          <w:color w:val="3366FF"/>
          <w:sz w:val="23"/>
        </w:rPr>
        <w:t>Signal transduction of primary messenger</w:t>
      </w:r>
    </w:p>
    <w:p w:rsidR="005115AE" w:rsidRPr="00CC0393" w:rsidRDefault="005115AE" w:rsidP="00CC0393">
      <w:pPr>
        <w:pStyle w:val="ListParagraph"/>
        <w:numPr>
          <w:ilvl w:val="0"/>
          <w:numId w:val="89"/>
        </w:numPr>
        <w:rPr>
          <w:color w:val="3366FF"/>
          <w:sz w:val="23"/>
        </w:rPr>
      </w:pPr>
      <w:r w:rsidRPr="00CC0393">
        <w:rPr>
          <w:color w:val="3366FF"/>
          <w:sz w:val="23"/>
        </w:rPr>
        <w:t>Intracellular side: links to and activates g-protein when it itself is activated</w:t>
      </w:r>
    </w:p>
    <w:p w:rsidR="005115AE" w:rsidRPr="00CC0393" w:rsidRDefault="005115AE" w:rsidP="00CC0393">
      <w:pPr>
        <w:pStyle w:val="ListParagraph"/>
        <w:numPr>
          <w:ilvl w:val="0"/>
          <w:numId w:val="89"/>
        </w:numPr>
        <w:rPr>
          <w:color w:val="3366FF"/>
          <w:sz w:val="23"/>
        </w:rPr>
      </w:pPr>
      <w:r w:rsidRPr="00CC0393">
        <w:rPr>
          <w:color w:val="3366FF"/>
          <w:sz w:val="23"/>
        </w:rPr>
        <w:t>Turns on phosphorelation cascade</w:t>
      </w:r>
    </w:p>
    <w:p w:rsidR="005115AE" w:rsidRPr="00CC0393" w:rsidRDefault="005115AE" w:rsidP="00CC0393">
      <w:pPr>
        <w:tabs>
          <w:tab w:val="left" w:pos="2016"/>
        </w:tabs>
        <w:ind w:left="360"/>
        <w:rPr>
          <w:sz w:val="23"/>
        </w:rPr>
      </w:pPr>
      <w:r w:rsidRPr="00CC0393">
        <w:rPr>
          <w:bCs/>
          <w:sz w:val="23"/>
        </w:rPr>
        <w:t>G proteins are molecular switches</w:t>
      </w:r>
    </w:p>
    <w:p w:rsidR="005115AE" w:rsidRPr="00CC0393" w:rsidRDefault="005115AE" w:rsidP="00CC0393">
      <w:pPr>
        <w:tabs>
          <w:tab w:val="left" w:pos="2016"/>
        </w:tabs>
        <w:ind w:left="360"/>
        <w:rPr>
          <w:sz w:val="23"/>
        </w:rPr>
      </w:pPr>
      <w:r w:rsidRPr="00CC0393">
        <w:rPr>
          <w:sz w:val="23"/>
        </w:rPr>
        <w:tab/>
      </w:r>
      <w:r w:rsidRPr="00CC0393">
        <w:rPr>
          <w:bCs/>
          <w:sz w:val="23"/>
        </w:rPr>
        <w:t>GTP bound = on</w:t>
      </w:r>
    </w:p>
    <w:p w:rsidR="005115AE" w:rsidRPr="00CC0393" w:rsidRDefault="005115AE" w:rsidP="00CC0393">
      <w:pPr>
        <w:tabs>
          <w:tab w:val="left" w:pos="2016"/>
        </w:tabs>
        <w:ind w:left="360"/>
        <w:rPr>
          <w:sz w:val="23"/>
        </w:rPr>
      </w:pPr>
      <w:r w:rsidRPr="00CC0393">
        <w:rPr>
          <w:sz w:val="23"/>
        </w:rPr>
        <w:tab/>
      </w:r>
      <w:r w:rsidRPr="00CC0393">
        <w:rPr>
          <w:bCs/>
          <w:sz w:val="23"/>
        </w:rPr>
        <w:t>GDP bound = off</w:t>
      </w:r>
    </w:p>
    <w:p w:rsidR="005115AE" w:rsidRPr="00CC0393" w:rsidRDefault="005115AE" w:rsidP="00CC0393">
      <w:pPr>
        <w:tabs>
          <w:tab w:val="left" w:pos="2016"/>
        </w:tabs>
        <w:ind w:left="360"/>
        <w:rPr>
          <w:bCs/>
          <w:sz w:val="23"/>
        </w:rPr>
      </w:pPr>
      <w:r w:rsidRPr="00CC0393">
        <w:rPr>
          <w:bCs/>
          <w:sz w:val="23"/>
        </w:rPr>
        <w:t>G proteins are heterotrimers</w:t>
      </w:r>
    </w:p>
    <w:p w:rsidR="005115AE" w:rsidRPr="00CC0393" w:rsidRDefault="002B6F43" w:rsidP="00CC0393">
      <w:pPr>
        <w:tabs>
          <w:tab w:val="left" w:pos="2016"/>
        </w:tabs>
        <w:ind w:left="360"/>
        <w:rPr>
          <w:sz w:val="23"/>
        </w:rPr>
      </w:pPr>
      <w:r w:rsidRPr="00CC0393">
        <w:rPr>
          <w:sz w:val="23"/>
        </w:rPr>
        <w:tab/>
      </w:r>
      <w:r w:rsidR="005115AE" w:rsidRPr="00CC0393">
        <w:rPr>
          <w:bCs/>
          <w:sz w:val="23"/>
        </w:rPr>
        <w:t>G</w:t>
      </w:r>
      <w:r w:rsidR="005115AE" w:rsidRPr="00CC0393">
        <w:rPr>
          <w:bCs/>
          <w:sz w:val="23"/>
          <w:vertAlign w:val="subscript"/>
        </w:rPr>
        <w:t>a</w:t>
      </w:r>
      <w:r w:rsidR="005115AE" w:rsidRPr="00CC0393">
        <w:rPr>
          <w:bCs/>
          <w:sz w:val="23"/>
        </w:rPr>
        <w:t xml:space="preserve"> binds GTP or GDP</w:t>
      </w:r>
    </w:p>
    <w:p w:rsidR="005115AE" w:rsidRPr="00CC0393" w:rsidRDefault="002B6F43" w:rsidP="00CC0393">
      <w:pPr>
        <w:tabs>
          <w:tab w:val="left" w:pos="2016"/>
        </w:tabs>
        <w:ind w:left="360"/>
        <w:rPr>
          <w:sz w:val="23"/>
        </w:rPr>
      </w:pPr>
      <w:r w:rsidRPr="00CC0393">
        <w:rPr>
          <w:sz w:val="23"/>
        </w:rPr>
        <w:tab/>
      </w:r>
      <w:r w:rsidR="005115AE" w:rsidRPr="00CC0393">
        <w:rPr>
          <w:bCs/>
          <w:sz w:val="23"/>
        </w:rPr>
        <w:t>G</w:t>
      </w:r>
      <w:r w:rsidR="005115AE" w:rsidRPr="00CC0393">
        <w:rPr>
          <w:bCs/>
          <w:sz w:val="23"/>
          <w:vertAlign w:val="subscript"/>
        </w:rPr>
        <w:t>b</w:t>
      </w:r>
      <w:r w:rsidR="005115AE" w:rsidRPr="00CC0393">
        <w:rPr>
          <w:bCs/>
          <w:sz w:val="23"/>
        </w:rPr>
        <w:t xml:space="preserve"> and G</w:t>
      </w:r>
      <w:r w:rsidR="005115AE" w:rsidRPr="00CC0393">
        <w:rPr>
          <w:bCs/>
          <w:sz w:val="23"/>
          <w:vertAlign w:val="subscript"/>
        </w:rPr>
        <w:t>g</w:t>
      </w:r>
      <w:r w:rsidR="005115AE" w:rsidRPr="00CC0393">
        <w:rPr>
          <w:bCs/>
          <w:sz w:val="23"/>
        </w:rPr>
        <w:t xml:space="preserve"> form a unit</w:t>
      </w:r>
    </w:p>
    <w:p w:rsidR="005115AE" w:rsidRPr="00CC0393" w:rsidRDefault="005115AE" w:rsidP="00CC0393">
      <w:pPr>
        <w:tabs>
          <w:tab w:val="left" w:pos="2016"/>
        </w:tabs>
        <w:ind w:left="360"/>
        <w:rPr>
          <w:sz w:val="23"/>
        </w:rPr>
      </w:pPr>
      <w:r w:rsidRPr="00CC0393">
        <w:rPr>
          <w:bCs/>
          <w:sz w:val="23"/>
        </w:rPr>
        <w:t>G proteins are diverse</w:t>
      </w:r>
    </w:p>
    <w:p w:rsidR="005115AE" w:rsidRPr="00CC0393" w:rsidRDefault="002B6F43" w:rsidP="00CC0393">
      <w:pPr>
        <w:tabs>
          <w:tab w:val="left" w:pos="2016"/>
        </w:tabs>
        <w:ind w:left="360"/>
        <w:rPr>
          <w:sz w:val="23"/>
        </w:rPr>
      </w:pPr>
      <w:r w:rsidRPr="00CC0393">
        <w:rPr>
          <w:sz w:val="23"/>
        </w:rPr>
        <w:tab/>
      </w:r>
      <w:r w:rsidR="005115AE" w:rsidRPr="00CC0393">
        <w:rPr>
          <w:bCs/>
          <w:sz w:val="23"/>
        </w:rPr>
        <w:t>Adenylyl cyclase activation (Fig. 8.10)</w:t>
      </w:r>
    </w:p>
    <w:p w:rsidR="005115AE" w:rsidRPr="00CC0393" w:rsidRDefault="002B6F43" w:rsidP="00CC0393">
      <w:pPr>
        <w:tabs>
          <w:tab w:val="left" w:pos="2016"/>
        </w:tabs>
        <w:ind w:left="360"/>
        <w:rPr>
          <w:sz w:val="23"/>
        </w:rPr>
      </w:pPr>
      <w:r w:rsidRPr="00CC0393">
        <w:rPr>
          <w:sz w:val="23"/>
        </w:rPr>
        <w:tab/>
      </w:r>
      <w:r w:rsidR="005115AE" w:rsidRPr="00CC0393">
        <w:rPr>
          <w:bCs/>
          <w:sz w:val="23"/>
        </w:rPr>
        <w:t>Phospholipase C activation (Fig. 8.12)</w:t>
      </w:r>
    </w:p>
    <w:p w:rsidR="005115AE" w:rsidRPr="00CC0393" w:rsidRDefault="002B6F43" w:rsidP="00CC0393">
      <w:pPr>
        <w:tabs>
          <w:tab w:val="left" w:pos="2016"/>
        </w:tabs>
        <w:ind w:left="360"/>
        <w:rPr>
          <w:sz w:val="23"/>
        </w:rPr>
      </w:pPr>
      <w:r w:rsidRPr="00CC0393">
        <w:rPr>
          <w:sz w:val="23"/>
        </w:rPr>
        <w:tab/>
      </w:r>
      <w:r w:rsidR="005115AE" w:rsidRPr="00CC0393">
        <w:rPr>
          <w:bCs/>
          <w:sz w:val="23"/>
        </w:rPr>
        <w:t>Adenylyl cyclase inhibition</w:t>
      </w:r>
    </w:p>
    <w:p w:rsidR="002B6F43" w:rsidRPr="00CC0393" w:rsidRDefault="002B6F43" w:rsidP="00CC0393">
      <w:pPr>
        <w:tabs>
          <w:tab w:val="left" w:pos="2016"/>
        </w:tabs>
        <w:rPr>
          <w:color w:val="3366FF"/>
          <w:sz w:val="23"/>
        </w:rPr>
      </w:pPr>
      <w:r w:rsidRPr="00CC0393">
        <w:rPr>
          <w:color w:val="3366FF"/>
          <w:sz w:val="23"/>
        </w:rPr>
        <w:t>Lipid anchored protein. ( GPI externaly , fatty acid linked internaty ( G proteins))When gtp is bound to them butthey are aos able to hydrolise gtp when it is hydrolised to gdp then it is turned off</w:t>
      </w:r>
    </w:p>
    <w:p w:rsidR="002B6F43" w:rsidRPr="00CC0393" w:rsidRDefault="002B6F43" w:rsidP="00CC0393">
      <w:pPr>
        <w:pStyle w:val="ListParagraph"/>
        <w:numPr>
          <w:ilvl w:val="0"/>
          <w:numId w:val="89"/>
        </w:numPr>
        <w:rPr>
          <w:color w:val="3366FF"/>
          <w:sz w:val="23"/>
        </w:rPr>
      </w:pPr>
      <w:r w:rsidRPr="00CC0393">
        <w:rPr>
          <w:color w:val="3366FF"/>
          <w:sz w:val="23"/>
        </w:rPr>
        <w:t>Fatty acid linked protein</w:t>
      </w:r>
    </w:p>
    <w:p w:rsidR="002B6F43" w:rsidRPr="00CC0393" w:rsidRDefault="002B6F43" w:rsidP="00CC0393">
      <w:pPr>
        <w:pStyle w:val="ListParagraph"/>
        <w:numPr>
          <w:ilvl w:val="0"/>
          <w:numId w:val="89"/>
        </w:numPr>
        <w:rPr>
          <w:color w:val="3366FF"/>
          <w:sz w:val="23"/>
        </w:rPr>
      </w:pPr>
      <w:r w:rsidRPr="00CC0393">
        <w:rPr>
          <w:color w:val="3366FF"/>
          <w:sz w:val="23"/>
        </w:rPr>
        <w:t>Lipid anchored proteins (GPI external side, fatty acid linked on internal side)</w:t>
      </w:r>
    </w:p>
    <w:p w:rsidR="002B6F43" w:rsidRPr="00CC0393" w:rsidRDefault="002B6F43" w:rsidP="00CC0393">
      <w:pPr>
        <w:pStyle w:val="ListParagraph"/>
        <w:numPr>
          <w:ilvl w:val="0"/>
          <w:numId w:val="89"/>
        </w:numPr>
        <w:rPr>
          <w:color w:val="3366FF"/>
          <w:sz w:val="23"/>
        </w:rPr>
      </w:pPr>
      <w:r w:rsidRPr="00CC0393">
        <w:rPr>
          <w:color w:val="3366FF"/>
          <w:sz w:val="23"/>
        </w:rPr>
        <w:t>Bound to membrane by linking to fatty acid chains that are inserted into membrane</w:t>
      </w:r>
    </w:p>
    <w:p w:rsidR="002B6F43" w:rsidRPr="00CC0393" w:rsidRDefault="002B6F43" w:rsidP="00CC0393">
      <w:pPr>
        <w:pStyle w:val="ListParagraph"/>
        <w:numPr>
          <w:ilvl w:val="0"/>
          <w:numId w:val="89"/>
        </w:numPr>
        <w:rPr>
          <w:color w:val="3366FF"/>
          <w:sz w:val="23"/>
        </w:rPr>
      </w:pPr>
      <w:r w:rsidRPr="00CC0393">
        <w:rPr>
          <w:color w:val="3366FF"/>
          <w:sz w:val="23"/>
        </w:rPr>
        <w:t>Three subunits come together to make g protein</w:t>
      </w:r>
    </w:p>
    <w:p w:rsidR="002B6F43" w:rsidRPr="00CC0393" w:rsidRDefault="002B6F43" w:rsidP="00CC0393">
      <w:pPr>
        <w:pStyle w:val="ListParagraph"/>
        <w:numPr>
          <w:ilvl w:val="1"/>
          <w:numId w:val="89"/>
        </w:numPr>
        <w:rPr>
          <w:color w:val="3366FF"/>
          <w:sz w:val="23"/>
        </w:rPr>
      </w:pPr>
      <w:r w:rsidRPr="00CC0393">
        <w:rPr>
          <w:color w:val="3366FF"/>
          <w:sz w:val="23"/>
        </w:rPr>
        <w:t>Bind GTP (active)</w:t>
      </w:r>
    </w:p>
    <w:p w:rsidR="002B6F43" w:rsidRPr="00CC0393" w:rsidRDefault="002B6F43" w:rsidP="00CC0393">
      <w:pPr>
        <w:pStyle w:val="ListParagraph"/>
        <w:numPr>
          <w:ilvl w:val="1"/>
          <w:numId w:val="89"/>
        </w:numPr>
        <w:rPr>
          <w:color w:val="3366FF"/>
          <w:sz w:val="23"/>
        </w:rPr>
      </w:pPr>
      <w:r w:rsidRPr="00CC0393">
        <w:rPr>
          <w:color w:val="3366FF"/>
          <w:sz w:val="23"/>
        </w:rPr>
        <w:t>Hydrolyse GTP (GTP</w:t>
      </w:r>
      <w:r w:rsidRPr="00CC0393">
        <w:rPr>
          <w:color w:val="3366FF"/>
          <w:sz w:val="23"/>
        </w:rPr>
        <w:sym w:font="Wingdings" w:char="F0E0"/>
      </w:r>
      <w:r w:rsidRPr="00CC0393">
        <w:rPr>
          <w:color w:val="3366FF"/>
          <w:sz w:val="23"/>
        </w:rPr>
        <w:t>GDP)</w:t>
      </w:r>
    </w:p>
    <w:p w:rsidR="002B6F43" w:rsidRPr="00CC0393" w:rsidRDefault="002B6F43" w:rsidP="00CC0393">
      <w:pPr>
        <w:pStyle w:val="ListParagraph"/>
        <w:numPr>
          <w:ilvl w:val="1"/>
          <w:numId w:val="89"/>
        </w:numPr>
        <w:rPr>
          <w:color w:val="3366FF"/>
          <w:sz w:val="23"/>
        </w:rPr>
      </w:pPr>
      <w:r w:rsidRPr="00CC0393">
        <w:rPr>
          <w:color w:val="3366FF"/>
          <w:sz w:val="23"/>
        </w:rPr>
        <w:t>GDP inactive</w:t>
      </w:r>
    </w:p>
    <w:p w:rsidR="002B6F43" w:rsidRPr="00CC0393" w:rsidRDefault="002B6F43" w:rsidP="00CC0393">
      <w:pPr>
        <w:pStyle w:val="ListParagraph"/>
        <w:numPr>
          <w:ilvl w:val="0"/>
          <w:numId w:val="89"/>
        </w:numPr>
        <w:rPr>
          <w:color w:val="3366FF"/>
          <w:sz w:val="23"/>
        </w:rPr>
      </w:pPr>
      <w:r w:rsidRPr="00CC0393">
        <w:rPr>
          <w:color w:val="3366FF"/>
          <w:sz w:val="23"/>
        </w:rPr>
        <w:t>Receptor deterimes whether or not it is hydrolyzed</w:t>
      </w:r>
    </w:p>
    <w:p w:rsidR="002B6F43" w:rsidRPr="00CC0393" w:rsidRDefault="002B6F43" w:rsidP="00CC0393">
      <w:pPr>
        <w:pStyle w:val="ListParagraph"/>
        <w:numPr>
          <w:ilvl w:val="0"/>
          <w:numId w:val="89"/>
        </w:numPr>
        <w:rPr>
          <w:color w:val="3366FF"/>
          <w:sz w:val="23"/>
        </w:rPr>
      </w:pPr>
      <w:r w:rsidRPr="00CC0393">
        <w:rPr>
          <w:color w:val="3366FF"/>
          <w:sz w:val="23"/>
        </w:rPr>
        <w:t>Allowing GDP to bind makes it inactive</w:t>
      </w:r>
    </w:p>
    <w:p w:rsidR="002B6F43" w:rsidRPr="00CC0393" w:rsidRDefault="002B6F43" w:rsidP="00CC0393">
      <w:pPr>
        <w:pStyle w:val="ListParagraph"/>
        <w:numPr>
          <w:ilvl w:val="0"/>
          <w:numId w:val="89"/>
        </w:numPr>
        <w:rPr>
          <w:color w:val="3366FF"/>
          <w:sz w:val="23"/>
        </w:rPr>
      </w:pPr>
      <w:r w:rsidRPr="00CC0393">
        <w:rPr>
          <w:color w:val="3366FF"/>
          <w:sz w:val="23"/>
        </w:rPr>
        <w:t>Active form splits in alpha unit and beta gamma unit</w:t>
      </w:r>
    </w:p>
    <w:p w:rsidR="002B6F43" w:rsidRPr="00CC0393" w:rsidRDefault="002B6F43" w:rsidP="00CC0393">
      <w:pPr>
        <w:pStyle w:val="ListParagraph"/>
        <w:numPr>
          <w:ilvl w:val="0"/>
          <w:numId w:val="89"/>
        </w:numPr>
        <w:rPr>
          <w:color w:val="3366FF"/>
          <w:sz w:val="23"/>
        </w:rPr>
      </w:pPr>
      <w:r w:rsidRPr="00CC0393">
        <w:rPr>
          <w:color w:val="3366FF"/>
          <w:sz w:val="23"/>
        </w:rPr>
        <w:t>Activated by getting rid of GDP and replacing with GTP, once it is hydrolyzed back to GDP, it becomes inactive once again</w:t>
      </w:r>
    </w:p>
    <w:p w:rsidR="002B6F43" w:rsidRPr="00CC0393" w:rsidRDefault="002B6F43" w:rsidP="00CC0393">
      <w:pPr>
        <w:pStyle w:val="ListParagraph"/>
        <w:numPr>
          <w:ilvl w:val="0"/>
          <w:numId w:val="89"/>
        </w:numPr>
        <w:rPr>
          <w:color w:val="3366FF"/>
          <w:sz w:val="23"/>
        </w:rPr>
      </w:pPr>
      <w:r w:rsidRPr="00CC0393">
        <w:rPr>
          <w:color w:val="3366FF"/>
          <w:sz w:val="23"/>
        </w:rPr>
        <w:t>Enzyme adenylyl cyclise and phospholipase C give rise to secondary messenger</w:t>
      </w:r>
    </w:p>
    <w:p w:rsidR="002B6F43" w:rsidRPr="00CC0393" w:rsidRDefault="002B6F43" w:rsidP="00CC0393">
      <w:pPr>
        <w:pStyle w:val="ListParagraph"/>
        <w:numPr>
          <w:ilvl w:val="0"/>
          <w:numId w:val="89"/>
        </w:numPr>
        <w:rPr>
          <w:color w:val="3366FF"/>
          <w:sz w:val="23"/>
        </w:rPr>
      </w:pPr>
      <w:r w:rsidRPr="00CC0393">
        <w:rPr>
          <w:color w:val="3366FF"/>
          <w:sz w:val="23"/>
        </w:rPr>
        <w:t>Catalyses conversion into cyclic AMP</w:t>
      </w:r>
    </w:p>
    <w:p w:rsidR="002B6F43" w:rsidRPr="00CC0393" w:rsidRDefault="002B6F43" w:rsidP="00CC0393">
      <w:pPr>
        <w:pStyle w:val="ListParagraph"/>
        <w:numPr>
          <w:ilvl w:val="0"/>
          <w:numId w:val="89"/>
        </w:numPr>
        <w:rPr>
          <w:color w:val="3366FF"/>
          <w:sz w:val="23"/>
        </w:rPr>
      </w:pPr>
      <w:r w:rsidRPr="00CC0393">
        <w:rPr>
          <w:color w:val="3366FF"/>
          <w:sz w:val="23"/>
        </w:rPr>
        <w:t>Phosphodiesterase always present in cell</w:t>
      </w:r>
    </w:p>
    <w:p w:rsidR="002B6F43" w:rsidRPr="00CC0393" w:rsidRDefault="002B6F43" w:rsidP="00CC0393">
      <w:pPr>
        <w:pStyle w:val="ListParagraph"/>
        <w:numPr>
          <w:ilvl w:val="0"/>
          <w:numId w:val="89"/>
        </w:numPr>
        <w:rPr>
          <w:color w:val="3366FF"/>
          <w:sz w:val="23"/>
        </w:rPr>
      </w:pPr>
      <w:r w:rsidRPr="00CC0393">
        <w:rPr>
          <w:color w:val="3366FF"/>
          <w:sz w:val="23"/>
        </w:rPr>
        <w:t>Receptors that turns on g protein, secondary messenger turns on different molecule depending on g protein, secondary messenger triggers cellular response</w:t>
      </w:r>
    </w:p>
    <w:p w:rsidR="002B6F43" w:rsidRPr="00CC0393" w:rsidRDefault="00CC0393" w:rsidP="00CC0393">
      <w:pPr>
        <w:tabs>
          <w:tab w:val="left" w:pos="2016"/>
        </w:tabs>
        <w:rPr>
          <w:color w:val="3366FF"/>
          <w:sz w:val="23"/>
        </w:rPr>
      </w:pPr>
      <w:r w:rsidRPr="00CC0393">
        <w:rPr>
          <w:noProof/>
          <w:color w:val="3366FF"/>
          <w:sz w:val="23"/>
          <w:lang w:val="en-CA" w:eastAsia="en-CA"/>
        </w:rPr>
        <mc:AlternateContent>
          <mc:Choice Requires="wpg">
            <w:drawing>
              <wp:inline distT="0" distB="0" distL="0" distR="0">
                <wp:extent cx="5492115" cy="3771900"/>
                <wp:effectExtent l="0" t="0" r="1861185" b="1905000"/>
                <wp:docPr id="61" name="Group 61"/>
                <wp:cNvGraphicFramePr/>
                <a:graphic xmlns:a="http://schemas.openxmlformats.org/drawingml/2006/main">
                  <a:graphicData uri="http://schemas.microsoft.com/office/word/2010/wordprocessingGroup">
                    <wpg:wgp>
                      <wpg:cNvGrpSpPr/>
                      <wpg:grpSpPr>
                        <a:xfrm>
                          <a:off x="0" y="0"/>
                          <a:ext cx="7389813" cy="5915100"/>
                          <a:chOff x="173037" y="301626"/>
                          <a:chExt cx="7389813" cy="5915100"/>
                        </a:xfrm>
                      </wpg:grpSpPr>
                      <wps:wsp>
                        <wps:cNvPr id="62" name="Rectangle 62"/>
                        <wps:cNvSpPr>
                          <a:spLocks noGrp="1" noChangeArrowheads="1"/>
                        </wps:cNvSpPr>
                        <wps:spPr bwMode="auto">
                          <a:xfrm>
                            <a:off x="173037" y="301626"/>
                            <a:ext cx="7389813" cy="565150"/>
                          </a:xfrm>
                          <a:prstGeom prst="rect">
                            <a:avLst/>
                          </a:prstGeom>
                          <a:noFill/>
                          <a:ln w="12700">
                            <a:noFill/>
                            <a:miter lim="800000"/>
                            <a:headEnd/>
                            <a:tailEnd/>
                          </a:ln>
                          <a:effectLst/>
                        </wps:spPr>
                        <wps:txbx>
                          <w:txbxContent>
                            <w:p w:rsidR="0045433D" w:rsidRDefault="0045433D" w:rsidP="0045433D">
                              <w:pPr>
                                <w:pStyle w:val="ListParagraph"/>
                                <w:numPr>
                                  <w:ilvl w:val="2"/>
                                  <w:numId w:val="93"/>
                                </w:numPr>
                                <w:kinsoku w:val="0"/>
                                <w:overflowPunct w:val="0"/>
                                <w:textAlignment w:val="baseline"/>
                                <w:rPr>
                                  <w:rFonts w:eastAsia="Times New Roman"/>
                                  <w:color w:val="000000"/>
                                </w:rPr>
                              </w:pPr>
                              <w:r>
                                <w:rPr>
                                  <w:rFonts w:eastAsia="Times New Roman" w:hAnsi="Cambria"/>
                                  <w:b/>
                                  <w:bCs/>
                                  <w:color w:val="000000" w:themeColor="text1"/>
                                  <w:sz w:val="40"/>
                                  <w:szCs w:val="40"/>
                                </w:rPr>
                                <w:t>Example – vasoconstriction in cold hands</w:t>
                              </w:r>
                            </w:p>
                          </w:txbxContent>
                        </wps:txbx>
                        <wps:bodyPr vert="horz" wrap="square" lIns="90487" tIns="44450" rIns="90487" bIns="44450" numCol="1" anchor="t" anchorCtr="0" compatLnSpc="1">
                          <a:prstTxWarp prst="textNoShape">
                            <a:avLst/>
                          </a:prstTxWarp>
                        </wps:bodyPr>
                      </wps:wsp>
                      <pic:pic xmlns:pic="http://schemas.openxmlformats.org/drawingml/2006/picture">
                        <pic:nvPicPr>
                          <pic:cNvPr id="63" name="Picture 63" descr="05-31ab_binding_l"/>
                          <pic:cNvPicPr>
                            <a:picLocks noChangeAspect="1" noChangeArrowheads="1"/>
                          </pic:cNvPicPr>
                        </pic:nvPicPr>
                        <pic:blipFill>
                          <a:blip r:embed="rId17" cstate="print"/>
                          <a:srcRect l="1950" t="1801" r="1559" b="58420"/>
                          <a:stretch>
                            <a:fillRect/>
                          </a:stretch>
                        </pic:blipFill>
                        <pic:spPr bwMode="auto">
                          <a:xfrm>
                            <a:off x="541211" y="991238"/>
                            <a:ext cx="6208713" cy="2495550"/>
                          </a:xfrm>
                          <a:prstGeom prst="rect">
                            <a:avLst/>
                          </a:prstGeom>
                          <a:noFill/>
                          <a:ln w="9525">
                            <a:noFill/>
                            <a:miter lim="800000"/>
                            <a:headEnd/>
                            <a:tailEnd/>
                          </a:ln>
                          <a:effectLst/>
                        </pic:spPr>
                      </pic:pic>
                      <wps:wsp>
                        <wps:cNvPr id="64" name="Text Box 9"/>
                        <wps:cNvSpPr txBox="1">
                          <a:spLocks noChangeArrowheads="1"/>
                        </wps:cNvSpPr>
                        <wps:spPr bwMode="auto">
                          <a:xfrm>
                            <a:off x="3047874" y="2967675"/>
                            <a:ext cx="2049462" cy="339725"/>
                          </a:xfrm>
                          <a:prstGeom prst="rect">
                            <a:avLst/>
                          </a:prstGeom>
                          <a:noFill/>
                          <a:ln w="19050">
                            <a:noFill/>
                            <a:miter lim="800000"/>
                            <a:headEnd/>
                            <a:tailEnd/>
                          </a:ln>
                          <a:effectLst/>
                        </wps:spPr>
                        <wps:txbx>
                          <w:txbxContent>
                            <w:p w:rsidR="0045433D" w:rsidRDefault="0045433D" w:rsidP="0045433D">
                              <w:pPr>
                                <w:pStyle w:val="NormalWeb"/>
                                <w:kinsoku w:val="0"/>
                                <w:overflowPunct w:val="0"/>
                                <w:spacing w:before="2" w:after="2" w:line="216" w:lineRule="auto"/>
                                <w:jc w:val="center"/>
                                <w:textAlignment w:val="baseline"/>
                              </w:pPr>
                              <w:r>
                                <w:rPr>
                                  <w:rFonts w:ascii="Arial Narrow" w:hAnsi="Arial Narrow" w:cstheme="minorBidi"/>
                                  <w:b/>
                                  <w:bCs/>
                                  <w:color w:val="000000" w:themeColor="text1"/>
                                  <w:kern w:val="24"/>
                                  <w:sz w:val="36"/>
                                  <w:szCs w:val="36"/>
                                </w:rPr>
                                <w:t>Ca</w:t>
                              </w:r>
                              <w:r>
                                <w:rPr>
                                  <w:rFonts w:ascii="Arial Narrow" w:hAnsi="Arial Narrow" w:cstheme="minorBidi"/>
                                  <w:b/>
                                  <w:bCs/>
                                  <w:color w:val="000000" w:themeColor="text1"/>
                                  <w:kern w:val="24"/>
                                  <w:position w:val="11"/>
                                  <w:sz w:val="36"/>
                                  <w:szCs w:val="36"/>
                                  <w:vertAlign w:val="superscript"/>
                                </w:rPr>
                                <w:t>2+</w:t>
                              </w:r>
                              <w:r>
                                <w:rPr>
                                  <w:rFonts w:ascii="Arial Narrow" w:hAnsi="Arial Narrow" w:cstheme="minorBidi"/>
                                  <w:b/>
                                  <w:bCs/>
                                  <w:color w:val="000000" w:themeColor="text1"/>
                                  <w:kern w:val="24"/>
                                  <w:sz w:val="36"/>
                                  <w:szCs w:val="36"/>
                                </w:rPr>
                                <w:t xml:space="preserve"> release from ER</w:t>
                              </w:r>
                            </w:p>
                          </w:txbxContent>
                        </wps:txbx>
                        <wps:bodyPr wrap="none">
                          <a:spAutoFit/>
                        </wps:bodyPr>
                      </wps:wsp>
                      <wps:wsp>
                        <wps:cNvPr id="65" name="Line 10"/>
                        <wps:cNvSpPr>
                          <a:spLocks noChangeShapeType="1"/>
                        </wps:cNvSpPr>
                        <wps:spPr bwMode="auto">
                          <a:xfrm flipH="1">
                            <a:off x="3913061" y="2615250"/>
                            <a:ext cx="219075" cy="400050"/>
                          </a:xfrm>
                          <a:prstGeom prst="line">
                            <a:avLst/>
                          </a:prstGeom>
                          <a:noFill/>
                          <a:ln w="19050">
                            <a:solidFill>
                              <a:srgbClr val="000000"/>
                            </a:solidFill>
                            <a:round/>
                            <a:headEnd/>
                            <a:tailEnd type="triangle" w="med" len="med"/>
                          </a:ln>
                          <a:effectLst/>
                        </wps:spPr>
                        <wps:txbx>
                          <w:txbxContent>
                            <w:p w:rsidR="0045433D" w:rsidRDefault="0045433D" w:rsidP="0045433D">
                              <w:pPr>
                                <w:rPr>
                                  <w:rFonts w:eastAsia="Times New Roman"/>
                                </w:rPr>
                              </w:pPr>
                            </w:p>
                          </w:txbxContent>
                        </wps:txbx>
                        <wps:bodyPr/>
                      </wps:wsp>
                      <wps:wsp>
                        <wps:cNvPr id="66" name="TextBox 26"/>
                        <wps:cNvSpPr txBox="1"/>
                        <wps:spPr>
                          <a:xfrm>
                            <a:off x="4046581" y="3738222"/>
                            <a:ext cx="1701756" cy="338554"/>
                          </a:xfrm>
                          <a:prstGeom prst="rect">
                            <a:avLst/>
                          </a:prstGeom>
                          <a:noFill/>
                        </wps:spPr>
                        <wps:txbx>
                          <w:txbxContent>
                            <w:p w:rsidR="0045433D" w:rsidRDefault="0045433D" w:rsidP="0045433D">
                              <w:pPr>
                                <w:pStyle w:val="NormalWeb"/>
                                <w:spacing w:before="2" w:after="2"/>
                                <w:jc w:val="center"/>
                              </w:pPr>
                              <w:r>
                                <w:rPr>
                                  <w:rFonts w:ascii="Symbol" w:hAnsi="Symbol"/>
                                  <w:b/>
                                  <w:bCs/>
                                  <w:color w:val="000000" w:themeColor="text1"/>
                                  <w:sz w:val="32"/>
                                  <w:szCs w:val="32"/>
                                </w:rPr>
                                <w:softHyphen/>
                              </w:r>
                              <w:r>
                                <w:rPr>
                                  <w:rFonts w:ascii="Arial Narrow" w:hAnsi="Arial Narrow"/>
                                  <w:b/>
                                  <w:bCs/>
                                  <w:color w:val="000000" w:themeColor="text1"/>
                                  <w:sz w:val="32"/>
                                  <w:szCs w:val="32"/>
                                </w:rPr>
                                <w:t xml:space="preserve"> cytosolic Ca</w:t>
                              </w:r>
                              <w:r>
                                <w:rPr>
                                  <w:rFonts w:ascii="Arial Narrow" w:hAnsi="Arial Narrow"/>
                                  <w:b/>
                                  <w:bCs/>
                                  <w:color w:val="000000" w:themeColor="text1"/>
                                  <w:position w:val="10"/>
                                  <w:sz w:val="32"/>
                                  <w:szCs w:val="32"/>
                                  <w:vertAlign w:val="superscript"/>
                                </w:rPr>
                                <w:t>2+</w:t>
                              </w:r>
                            </w:p>
                          </w:txbxContent>
                        </wps:txbx>
                        <wps:bodyPr wrap="square" rtlCol="0">
                          <a:spAutoFit/>
                        </wps:bodyPr>
                      </wps:wsp>
                      <wps:wsp>
                        <wps:cNvPr id="67" name="TextBox 27"/>
                        <wps:cNvSpPr txBox="1"/>
                        <wps:spPr>
                          <a:xfrm>
                            <a:off x="3703681" y="4451539"/>
                            <a:ext cx="2501856" cy="338554"/>
                          </a:xfrm>
                          <a:prstGeom prst="rect">
                            <a:avLst/>
                          </a:prstGeom>
                          <a:noFill/>
                        </wps:spPr>
                        <wps:txbx>
                          <w:txbxContent>
                            <w:p w:rsidR="0045433D" w:rsidRDefault="0045433D" w:rsidP="0045433D">
                              <w:pPr>
                                <w:pStyle w:val="NormalWeb"/>
                                <w:spacing w:before="2" w:after="2"/>
                                <w:jc w:val="center"/>
                              </w:pPr>
                              <w:r>
                                <w:rPr>
                                  <w:rFonts w:ascii="Arial Narrow" w:hAnsi="Arial Narrow"/>
                                  <w:b/>
                                  <w:bCs/>
                                  <w:color w:val="000000" w:themeColor="text1"/>
                                  <w:sz w:val="32"/>
                                  <w:szCs w:val="32"/>
                                </w:rPr>
                                <w:t>Smooth muscle contraction</w:t>
                              </w:r>
                            </w:p>
                          </w:txbxContent>
                        </wps:txbx>
                        <wps:bodyPr wrap="square" rtlCol="0">
                          <a:spAutoFit/>
                        </wps:bodyPr>
                      </wps:wsp>
                      <wps:wsp>
                        <wps:cNvPr id="68" name="TextBox 28"/>
                        <wps:cNvSpPr txBox="1"/>
                        <wps:spPr>
                          <a:xfrm>
                            <a:off x="3703681" y="5164856"/>
                            <a:ext cx="2501856" cy="338554"/>
                          </a:xfrm>
                          <a:prstGeom prst="rect">
                            <a:avLst/>
                          </a:prstGeom>
                          <a:noFill/>
                        </wps:spPr>
                        <wps:txbx>
                          <w:txbxContent>
                            <w:p w:rsidR="0045433D" w:rsidRDefault="0045433D" w:rsidP="0045433D">
                              <w:pPr>
                                <w:pStyle w:val="NormalWeb"/>
                                <w:spacing w:before="2" w:after="2"/>
                                <w:jc w:val="center"/>
                              </w:pPr>
                              <w:r>
                                <w:rPr>
                                  <w:rFonts w:ascii="Arial Narrow" w:hAnsi="Arial Narrow"/>
                                  <w:b/>
                                  <w:bCs/>
                                  <w:color w:val="000000" w:themeColor="text1"/>
                                  <w:sz w:val="32"/>
                                  <w:szCs w:val="32"/>
                                </w:rPr>
                                <w:t>Blood vessels constrict</w:t>
                              </w:r>
                            </w:p>
                          </w:txbxContent>
                        </wps:txbx>
                        <wps:bodyPr wrap="square" rtlCol="0">
                          <a:spAutoFit/>
                        </wps:bodyPr>
                      </wps:wsp>
                      <wps:wsp>
                        <wps:cNvPr id="69" name="TextBox 29"/>
                        <wps:cNvSpPr txBox="1"/>
                        <wps:spPr>
                          <a:xfrm>
                            <a:off x="3703681" y="5878172"/>
                            <a:ext cx="2501856" cy="338554"/>
                          </a:xfrm>
                          <a:prstGeom prst="rect">
                            <a:avLst/>
                          </a:prstGeom>
                          <a:noFill/>
                        </wps:spPr>
                        <wps:txbx>
                          <w:txbxContent>
                            <w:p w:rsidR="0045433D" w:rsidRDefault="0045433D" w:rsidP="0045433D">
                              <w:pPr>
                                <w:pStyle w:val="NormalWeb"/>
                                <w:spacing w:before="2" w:after="2"/>
                                <w:jc w:val="center"/>
                              </w:pPr>
                              <w:r>
                                <w:rPr>
                                  <w:rFonts w:ascii="Arial Narrow" w:hAnsi="Arial Narrow"/>
                                  <w:b/>
                                  <w:bCs/>
                                  <w:color w:val="000000" w:themeColor="text1"/>
                                  <w:sz w:val="32"/>
                                  <w:szCs w:val="32"/>
                                </w:rPr>
                                <w:t>Reduced blood flow</w:t>
                              </w:r>
                            </w:p>
                          </w:txbxContent>
                        </wps:txbx>
                        <wps:bodyPr wrap="square" rtlCol="0">
                          <a:spAutoFit/>
                        </wps:bodyPr>
                      </wps:wsp>
                      <wps:wsp>
                        <wps:cNvPr id="70" name="Down Arrow 70"/>
                        <wps:cNvSpPr/>
                        <wps:spPr bwMode="auto">
                          <a:xfrm rot="20191751">
                            <a:off x="4464208" y="3268335"/>
                            <a:ext cx="219076" cy="55244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71" name="Down Arrow 71"/>
                        <wps:cNvSpPr/>
                        <wps:spPr bwMode="auto">
                          <a:xfrm>
                            <a:off x="4848385" y="4081136"/>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72" name="Down Arrow 72"/>
                        <wps:cNvSpPr/>
                        <wps:spPr bwMode="auto">
                          <a:xfrm rot="786969">
                            <a:off x="5137254" y="3043159"/>
                            <a:ext cx="219076" cy="776805"/>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73" name="Down Arrow 73"/>
                        <wps:cNvSpPr/>
                        <wps:spPr bwMode="auto">
                          <a:xfrm>
                            <a:off x="4848385" y="4766936"/>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74" name="Down Arrow 74"/>
                        <wps:cNvSpPr/>
                        <wps:spPr bwMode="auto">
                          <a:xfrm>
                            <a:off x="4848385" y="5481311"/>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wps:spPr>
                        <wps:txbx>
                          <w:txbxContent>
                            <w:p w:rsidR="0045433D" w:rsidRDefault="0045433D" w:rsidP="0045433D">
                              <w:pPr>
                                <w:rPr>
                                  <w:rFonts w:eastAsia="Times New Roman"/>
                                </w:rPr>
                              </w:pPr>
                            </w:p>
                          </w:txbxContent>
                        </wps:txbx>
                        <wps:bodyPr vert="horz" wrap="square" lIns="90487" tIns="44450" rIns="90487" bIns="44450" numCol="1" rtlCol="0" anchor="t" anchorCtr="0" compatLnSpc="1">
                          <a:prstTxWarp prst="textNoShape">
                            <a:avLst/>
                          </a:prstTxWarp>
                        </wps:bodyPr>
                      </wps:wsp>
                      <wps:wsp>
                        <wps:cNvPr id="75" name="Text Box 2"/>
                        <wps:cNvSpPr txBox="1">
                          <a:spLocks noChangeArrowheads="1"/>
                        </wps:cNvSpPr>
                        <wps:spPr bwMode="auto">
                          <a:xfrm>
                            <a:off x="620918" y="3454598"/>
                            <a:ext cx="2408032" cy="307777"/>
                          </a:xfrm>
                          <a:prstGeom prst="rect">
                            <a:avLst/>
                          </a:prstGeom>
                          <a:noFill/>
                          <a:ln w="19050">
                            <a:solidFill>
                              <a:schemeClr val="tx1"/>
                            </a:solidFill>
                            <a:miter lim="800000"/>
                            <a:headEnd/>
                            <a:tailEnd/>
                          </a:ln>
                          <a:effectLst/>
                        </wps:spPr>
                        <wps:txbx>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4.31, Moyes &amp; Schulte 2008</w:t>
                              </w:r>
                            </w:p>
                          </w:txbxContent>
                        </wps:txbx>
                        <wps:bodyPr wrap="none">
                          <a:spAutoFit/>
                        </wps:bodyPr>
                      </wps:wsp>
                    </wpg:wgp>
                  </a:graphicData>
                </a:graphic>
              </wp:inline>
            </w:drawing>
          </mc:Choice>
          <mc:Fallback>
            <w:pict>
              <v:group id="Group 61" o:spid="_x0000_s1076" style="width:432.45pt;height:297pt;mso-position-horizontal-relative:char;mso-position-vertical-relative:line" coordorigin="1730,3016" coordsize="73898,59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">
                <v:shape id="Picture 63" o:spid="_x0000_s1078" type="#_x0000_t75" alt="05-31ab_binding_l" style="position:absolute;left:5412;top:9912;width:62087;height:24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hOVfFAAAA2wAAAA8AAABkcnMvZG93bnJldi54bWxEj0FrwkAUhO8F/8PyBG/NxgpS0qyiglAT&#10;qDTaQ2+P7GsSzb4N2dWk/75bKPQ4zMw3TLoeTSvu1LvGsoJ5FIMgLq1uuFJwPu0fn0E4j6yxtUwK&#10;vsnBejV5SDHRduB3uhe+EgHCLkEFtfddIqUrazLoItsRB+/L9gZ9kH0ldY9DgJtWPsXxUhpsOCzU&#10;2NGupvJa3IyChc1vl2OZvcljNvjtIS8+P5qdUrPpuHkB4Wn0/+G/9qtWsFzA75fwA+Tq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YITlXxQAAANsAAAAPAAAAAAAAAAAAAAAA&#10;AJ8CAABkcnMvZG93bnJldi54bWxQSwUGAAAAAAQABAD3AAAAkQMAAAAA&#10;">
                  <v:imagedata r:id="rId18" o:title="05-31ab_binding_l" croptop="1180f" cropbottom="38286f" cropleft="1278f" cropright="1022f"/>
                </v:shape>
                <v:shape id="Text Box 9" o:spid="_x0000_s1079" type="#_x0000_t202" style="position:absolute;left:30478;top:29676;width:20495;height:33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rs4MQA&#10;AADbAAAADwAAAGRycy9kb3ducmV2LnhtbESPQWvCQBSE70L/w/IKvemmUiVEVxFB2kMRTevB2yP7&#10;zAazb9PsNsZ/7wqCx2FmvmHmy97WoqPWV44VvI8SEMSF0xWXCn5/NsMUhA/IGmvHpOBKHpaLl8Ec&#10;M+0uvKcuD6WIEPYZKjAhNJmUvjBk0Y9cQxy9k2sthijbUuoWLxFuazlOkqm0WHFcMNjQ2lBxzv+t&#10;gvQvfLrd+sg+/T7kk23XH85klHp77VczEIH68Aw/2l9awfQD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a7ODEAAAA2wAAAA8AAAAAAAAAAAAAAAAAmAIAAGRycy9k&#10;b3ducmV2LnhtbFBLBQYAAAAABAAEAPUAAACJAwAAAAA=&#10;" filled="f" stroked="f" strokeweight="1.5pt">
                  <v:textbox style="mso-fit-shape-to-text:t">
                    <w:txbxContent>
                      <w:p w:rsidR="0045433D" w:rsidRDefault="0045433D" w:rsidP="0045433D">
                        <w:pPr>
                          <w:pStyle w:val="NormalWeb"/>
                          <w:kinsoku w:val="0"/>
                          <w:overflowPunct w:val="0"/>
                          <w:spacing w:before="2" w:after="2" w:line="216" w:lineRule="auto"/>
                          <w:jc w:val="center"/>
                          <w:textAlignment w:val="baseline"/>
                        </w:pPr>
                        <w:r>
                          <w:rPr>
                            <w:rFonts w:ascii="Arial Narrow" w:hAnsi="Arial Narrow" w:cstheme="minorBidi"/>
                            <w:b/>
                            <w:bCs/>
                            <w:color w:val="000000" w:themeColor="text1"/>
                            <w:kern w:val="24"/>
                            <w:sz w:val="36"/>
                            <w:szCs w:val="36"/>
                          </w:rPr>
                          <w:t>Ca</w:t>
                        </w:r>
                        <w:r>
                          <w:rPr>
                            <w:rFonts w:ascii="Arial Narrow" w:hAnsi="Arial Narrow" w:cstheme="minorBidi"/>
                            <w:b/>
                            <w:bCs/>
                            <w:color w:val="000000" w:themeColor="text1"/>
                            <w:kern w:val="24"/>
                            <w:position w:val="11"/>
                            <w:sz w:val="36"/>
                            <w:szCs w:val="36"/>
                            <w:vertAlign w:val="superscript"/>
                          </w:rPr>
                          <w:t>2+</w:t>
                        </w:r>
                        <w:r>
                          <w:rPr>
                            <w:rFonts w:ascii="Arial Narrow" w:hAnsi="Arial Narrow" w:cstheme="minorBidi"/>
                            <w:b/>
                            <w:bCs/>
                            <w:color w:val="000000" w:themeColor="text1"/>
                            <w:kern w:val="24"/>
                            <w:sz w:val="36"/>
                            <w:szCs w:val="36"/>
                          </w:rPr>
                          <w:t xml:space="preserve"> release from ER</w:t>
                        </w:r>
                      </w:p>
                    </w:txbxContent>
                  </v:textbox>
                </v:shape>
                <v:line id="Line 10" o:spid="_x0000_s1080" style="position:absolute;flip:x;visibility:visible;mso-wrap-style:square;v-text-anchor:top" from="39130,26152" to="41321,30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olSsMA&#10;AADbAAAADwAAAGRycy9kb3ducmV2LnhtbESPQWvCQBSE70L/w/KE3sxGqyLRVWqh6KEeTGt7fWSf&#10;STD7dsmuGv+9WxA8DjPzDbNYdaYRF2p9bVnBMElBEBdW11wq+Pn+HMxA+ICssbFMCm7kYbV86S0w&#10;0/bKe7rkoRQRwj5DBVUILpPSFxUZ9Il1xNE72tZgiLItpW7xGuGmkaM0nUqDNceFCh19VFSc8rNR&#10;4Nb1G35t6NfT+JDvhntOXfhT6rXfvc9BBOrCM/xob7WC6QT+v8Qf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9olSsMAAADbAAAADwAAAAAAAAAAAAAAAACYAgAAZHJzL2Rv&#10;d25yZXYueG1sUEsFBgAAAAAEAAQA9QAAAIgDAAAAAA==&#10;" strokeweight="1.5pt">
                  <v:stroke endarrow="block"/>
                  <v:textbox>
                    <w:txbxContent>
                      <w:p w:rsidR="0045433D" w:rsidRDefault="0045433D" w:rsidP="0045433D">
                        <w:pPr>
                          <w:rPr>
                            <w:rFonts w:eastAsia="Times New Roman"/>
                          </w:rPr>
                        </w:pPr>
                      </w:p>
                    </w:txbxContent>
                  </v:textbox>
                </v:line>
                <v:shape id="TextBox 26" o:spid="_x0000_s1081" type="#_x0000_t202" style="position:absolute;left:40465;top:37382;width:17018;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ApqsEA&#10;AADbAAAADwAAAGRycy9kb3ducmV2LnhtbESPQWvCQBSE74L/YXkFb7pRMEjqKlIrePBSTe+P7Gs2&#10;NPs2ZF9N/PduodDjMDPfMNv96Ft1pz42gQ0sFxko4irYhmsD5e0034CKgmyxDUwGHhRhv5tOtljY&#10;MPAH3a9SqwThWKABJ9IVWsfKkce4CB1x8r5C71GS7GttexwS3Ld6lWW59thwWnDY0Zuj6vv64w2I&#10;2MPyUb77eP4cL8fBZdUaS2NmL+PhFZTQKP/hv/bZGshz+P2SfoDe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gKarBAAAA2wAAAA8AAAAAAAAAAAAAAAAAmAIAAGRycy9kb3du&#10;cmV2LnhtbFBLBQYAAAAABAAEAPUAAACGAwAAAAA=&#10;" filled="f" stroked="f">
                  <v:textbox style="mso-fit-shape-to-text:t">
                    <w:txbxContent>
                      <w:p w:rsidR="0045433D" w:rsidRDefault="0045433D" w:rsidP="0045433D">
                        <w:pPr>
                          <w:pStyle w:val="NormalWeb"/>
                          <w:spacing w:before="2" w:after="2"/>
                          <w:jc w:val="center"/>
                        </w:pPr>
                        <w:r>
                          <w:rPr>
                            <w:rFonts w:ascii="Symbol" w:hAnsi="Symbol"/>
                            <w:b/>
                            <w:bCs/>
                            <w:color w:val="000000" w:themeColor="text1"/>
                            <w:sz w:val="32"/>
                            <w:szCs w:val="32"/>
                          </w:rPr>
                          <w:softHyphen/>
                        </w:r>
                        <w:r>
                          <w:rPr>
                            <w:rFonts w:ascii="Arial Narrow" w:hAnsi="Arial Narrow"/>
                            <w:b/>
                            <w:bCs/>
                            <w:color w:val="000000" w:themeColor="text1"/>
                            <w:sz w:val="32"/>
                            <w:szCs w:val="32"/>
                          </w:rPr>
                          <w:t xml:space="preserve"> cytosolic Ca</w:t>
                        </w:r>
                        <w:r>
                          <w:rPr>
                            <w:rFonts w:ascii="Arial Narrow" w:hAnsi="Arial Narrow"/>
                            <w:b/>
                            <w:bCs/>
                            <w:color w:val="000000" w:themeColor="text1"/>
                            <w:position w:val="10"/>
                            <w:sz w:val="32"/>
                            <w:szCs w:val="32"/>
                            <w:vertAlign w:val="superscript"/>
                          </w:rPr>
                          <w:t>2+</w:t>
                        </w:r>
                      </w:p>
                    </w:txbxContent>
                  </v:textbox>
                </v:shape>
                <v:shape id="TextBox 27" o:spid="_x0000_s1082" type="#_x0000_t202" style="position:absolute;left:37036;top:44515;width:25019;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MMcIA&#10;AADbAAAADwAAAGRycy9kb3ducmV2LnhtbESPT2vCQBTE7wW/w/IKvdWNgn9IXUW0ggcvarw/sq/Z&#10;0OzbkH018dt3hUKPw8z8hlltBt+oO3WxDmxgMs5AEZfB1lwZKK6H9yWoKMgWm8Bk4EERNuvRywpz&#10;G3o+0/0ilUoQjjkacCJtrnUsHXmM49ASJ+8rdB4lya7StsM+wX2jp1k21x5rTgsOW9o5Kr8vP96A&#10;iN1OHsWnj8fbcNr3LitnWBjz9jpsP0AJDfIf/msfrYH5Ap5f0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bIwxwgAAANsAAAAPAAAAAAAAAAAAAAAAAJgCAABkcnMvZG93&#10;bnJldi54bWxQSwUGAAAAAAQABAD1AAAAhwMAAAAA&#10;" filled="f" stroked="f">
                  <v:textbox style="mso-fit-shape-to-text:t">
                    <w:txbxContent>
                      <w:p w:rsidR="0045433D" w:rsidRDefault="0045433D" w:rsidP="0045433D">
                        <w:pPr>
                          <w:pStyle w:val="NormalWeb"/>
                          <w:spacing w:before="2" w:after="2"/>
                          <w:jc w:val="center"/>
                        </w:pPr>
                        <w:r>
                          <w:rPr>
                            <w:rFonts w:ascii="Arial Narrow" w:hAnsi="Arial Narrow"/>
                            <w:b/>
                            <w:bCs/>
                            <w:color w:val="000000" w:themeColor="text1"/>
                            <w:sz w:val="32"/>
                            <w:szCs w:val="32"/>
                          </w:rPr>
                          <w:t>Smooth muscle contraction</w:t>
                        </w:r>
                      </w:p>
                    </w:txbxContent>
                  </v:textbox>
                </v:shape>
                <v:shape id="TextBox 28" o:spid="_x0000_s1083" type="#_x0000_t202" style="position:absolute;left:37036;top:51648;width:25019;height:3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YQ74A&#10;AADbAAAADwAAAGRycy9kb3ducmV2LnhtbERPS4vCMBC+L/gfwgje1lRBWapRxAd42Mu69T40Y1Ns&#10;JqUZbf335rCwx4/vvd4OvlFP6mId2MBsmoEiLoOtuTJQ/J4+v0BFQbbYBCYDL4qw3Yw+1pjb0PMP&#10;PS9SqRTCMUcDTqTNtY6lI49xGlrixN1C51ES7CptO+xTuG/0PMuW2mPNqcFhS3tH5f3y8AZE7G72&#10;Ko4+nq/D96F3WbnAwpjJeNitQAkN8i/+c5+tgWUam76kH6A3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zzGEO+AAAA2wAAAA8AAAAAAAAAAAAAAAAAmAIAAGRycy9kb3ducmV2&#10;LnhtbFBLBQYAAAAABAAEAPUAAACDAwAAAAA=&#10;" filled="f" stroked="f">
                  <v:textbox style="mso-fit-shape-to-text:t">
                    <w:txbxContent>
                      <w:p w:rsidR="0045433D" w:rsidRDefault="0045433D" w:rsidP="0045433D">
                        <w:pPr>
                          <w:pStyle w:val="NormalWeb"/>
                          <w:spacing w:before="2" w:after="2"/>
                          <w:jc w:val="center"/>
                        </w:pPr>
                        <w:r>
                          <w:rPr>
                            <w:rFonts w:ascii="Arial Narrow" w:hAnsi="Arial Narrow"/>
                            <w:b/>
                            <w:bCs/>
                            <w:color w:val="000000" w:themeColor="text1"/>
                            <w:sz w:val="32"/>
                            <w:szCs w:val="32"/>
                          </w:rPr>
                          <w:t>Blood vessels constrict</w:t>
                        </w:r>
                      </w:p>
                    </w:txbxContent>
                  </v:textbox>
                </v:shape>
                <v:shape id="TextBox 29" o:spid="_x0000_s1084" type="#_x0000_t202" style="position:absolute;left:37036;top:58781;width:25019;height:3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92MEA&#10;AADbAAAADwAAAGRycy9kb3ducmV2LnhtbESPQWvCQBSE7wX/w/IKvdWNgqKpq4hW8OBFjfdH9jUb&#10;mn0bsq8m/vuuUOhxmJlvmNVm8I26UxfrwAYm4wwUcRlszZWB4np4X4CKgmyxCUwGHhRhsx69rDC3&#10;oecz3S9SqQThmKMBJ9LmWsfSkcc4Di1x8r5C51GS7CptO+wT3Dd6mmVz7bHmtOCwpZ2j8vvy4w2I&#10;2O3kUXz6eLwNp33vsnKGhTFvr8P2A5TQIP/hv/bRGpgv4fkl/QC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vdjBAAAA2wAAAA8AAAAAAAAAAAAAAAAAmAIAAGRycy9kb3du&#10;cmV2LnhtbFBLBQYAAAAABAAEAPUAAACGAwAAAAA=&#10;" filled="f" stroked="f">
                  <v:textbox style="mso-fit-shape-to-text:t">
                    <w:txbxContent>
                      <w:p w:rsidR="0045433D" w:rsidRDefault="0045433D" w:rsidP="0045433D">
                        <w:pPr>
                          <w:pStyle w:val="NormalWeb"/>
                          <w:spacing w:before="2" w:after="2"/>
                          <w:jc w:val="center"/>
                        </w:pPr>
                        <w:r>
                          <w:rPr>
                            <w:rFonts w:ascii="Arial Narrow" w:hAnsi="Arial Narrow"/>
                            <w:b/>
                            <w:bCs/>
                            <w:color w:val="000000" w:themeColor="text1"/>
                            <w:sz w:val="32"/>
                            <w:szCs w:val="32"/>
                          </w:rPr>
                          <w:t>Reduced blood flow</w:t>
                        </w:r>
                      </w:p>
                    </w:txbxContent>
                  </v:textbox>
                </v:shape>
                <v:shape id="Down Arrow 70" o:spid="_x0000_s1085" type="#_x0000_t67" style="position:absolute;left:44642;top:32683;width:2190;height:5524;rotation:-153818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u4kLwA&#10;AADbAAAADwAAAGRycy9kb3ducmV2LnhtbERPyQrCMBC9C/5DGMGbplZwqUYRQSh4csHz2IxtsZmU&#10;Jmr1681B8Ph4+3Ldmko8qXGlZQWjYQSCOLO65FzB+bQbzEA4j6yxskwK3uRgvep2lpho++IDPY8+&#10;FyGEXYIKCu/rREqXFWTQDW1NHLibbQz6AJtc6gZfIdxUMo6iiTRYcmgosKZtQdn9+DAK0vE4xs81&#10;Zkw3+0s8O/ttuZsr1e+1mwUIT63/i3/uVCuYhvXhS/gBcvU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TC7iQvAAAANsAAAAPAAAAAAAAAAAAAAAAAJgCAABkcnMvZG93bnJldi54&#10;bWxQSwUGAAAAAAQABAD1AAAAgQMAAAAA&#10;" adj="10281" fillcolor="black [3213]" strokecolor="black [3213]" strokeweight="1pt">
                  <v:stroke joinstyle="round"/>
                  <v:textbox inset="2.51353mm,3.5pt,2.51353mm,3.5pt">
                    <w:txbxContent>
                      <w:p w:rsidR="0045433D" w:rsidRDefault="0045433D" w:rsidP="0045433D">
                        <w:pPr>
                          <w:rPr>
                            <w:rFonts w:eastAsia="Times New Roman"/>
                          </w:rPr>
                        </w:pPr>
                      </w:p>
                    </w:txbxContent>
                  </v:textbox>
                </v:shape>
                <v:shape id="Down Arrow 71" o:spid="_x0000_s1086" type="#_x0000_t67" style="position:absolute;left:48483;top:40811;width:1999;height:4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y4QsEA&#10;AADbAAAADwAAAGRycy9kb3ducmV2LnhtbESPwW7CMBBE75X4B2uRuBWHHqAEDIpABa6l5b7ESxwR&#10;r4NtQvr3NVKlHkcz80azXPe2ER35UDtWMBlnIIhLp2uuFHx/fby+gwgRWWPjmBT8UID1avCyxFy7&#10;B39Sd4yVSBAOOSowMba5lKE0ZDGMXUucvIvzFmOSvpLa4yPBbSPfsmwqLdacFgy2tDFUXo93q+CM&#10;+34+7wp/v81Opijibtpsd0qNhn2xABGpj//hv/ZBK5hN4Pkl/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8uELBAAAA2wAAAA8AAAAAAAAAAAAAAAAAmAIAAGRycy9kb3du&#10;cmV2LnhtbFBLBQYAAAAABAAEAPUAAACGAwAAAAA=&#10;" adj="8729" fillcolor="black [3213]" strokecolor="black [3213]" strokeweight="1pt">
                  <v:stroke joinstyle="round"/>
                  <v:textbox inset="2.51353mm,3.5pt,2.51353mm,3.5pt">
                    <w:txbxContent>
                      <w:p w:rsidR="0045433D" w:rsidRDefault="0045433D" w:rsidP="0045433D">
                        <w:pPr>
                          <w:rPr>
                            <w:rFonts w:eastAsia="Times New Roman"/>
                          </w:rPr>
                        </w:pPr>
                      </w:p>
                    </w:txbxContent>
                  </v:textbox>
                </v:shape>
                <v:shape id="Down Arrow 72" o:spid="_x0000_s1087" type="#_x0000_t67" style="position:absolute;left:51372;top:30431;width:2191;height:7768;rotation:85958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DzysQA&#10;AADbAAAADwAAAGRycy9kb3ducmV2LnhtbESP3YrCMBSE74V9h3AW9k5TXdBSm4osrIoXgj8PcGyO&#10;bbE5KU20dZ9+IwheDjPzDZMuelOLO7WusqxgPIpAEOdWV1woOB1/hzEI55E11pZJwYMcLLKPQYqJ&#10;th3v6X7whQgQdgkqKL1vEildXpJBN7INcfAutjXog2wLqVvsAtzUchJFU2mw4rBQYkM/JeXXw80o&#10;2I07Wl0f67/vY3yLz/vTlPRmq9TXZ7+cg/DU+3f41d5oBbMJPL+EHy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A88rEAAAA2wAAAA8AAAAAAAAAAAAAAAAAmAIAAGRycy9k&#10;b3ducmV2LnhtbFBLBQYAAAAABAAEAPUAAACJAwAAAAA=&#10;" adj="13550" fillcolor="black [3213]" strokecolor="black [3213]" strokeweight="1pt">
                  <v:stroke joinstyle="round"/>
                  <v:textbox inset="2.51353mm,3.5pt,2.51353mm,3.5pt">
                    <w:txbxContent>
                      <w:p w:rsidR="0045433D" w:rsidRDefault="0045433D" w:rsidP="0045433D">
                        <w:pPr>
                          <w:rPr>
                            <w:rFonts w:eastAsia="Times New Roman"/>
                          </w:rPr>
                        </w:pPr>
                      </w:p>
                    </w:txbxContent>
                  </v:textbox>
                </v:shape>
                <v:shape id="Down Arrow 73" o:spid="_x0000_s1088" type="#_x0000_t67" style="position:absolute;left:48483;top:47669;width:1999;height:4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DrsIA&#10;AADbAAAADwAAAGRycy9kb3ducmV2LnhtbESPzW7CMBCE75X6DtZW6q04pRI/AYMiUIFrKdyXeImj&#10;xutgm5C+PUaq1ONoZr7RzJe9bURHPtSOFbwPMhDEpdM1VwoO359vExAhImtsHJOCXwqwXDw/zTHX&#10;7sZf1O1jJRKEQ44KTIxtLmUoDVkMA9cSJ+/svMWYpK+k9nhLcNvIYZaNpMWa04LBllaGyp/91So4&#10;4bafTrvCXy/joymKuBk1641Sry99MQMRqY//4b/2TisYf8DjS/o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IoOuwgAAANsAAAAPAAAAAAAAAAAAAAAAAJgCAABkcnMvZG93&#10;bnJldi54bWxQSwUGAAAAAAQABAD1AAAAhwMAAAAA&#10;" adj="8729" fillcolor="black [3213]" strokecolor="black [3213]" strokeweight="1pt">
                  <v:stroke joinstyle="round"/>
                  <v:textbox inset="2.51353mm,3.5pt,2.51353mm,3.5pt">
                    <w:txbxContent>
                      <w:p w:rsidR="0045433D" w:rsidRDefault="0045433D" w:rsidP="0045433D">
                        <w:pPr>
                          <w:rPr>
                            <w:rFonts w:eastAsia="Times New Roman"/>
                          </w:rPr>
                        </w:pPr>
                      </w:p>
                    </w:txbxContent>
                  </v:textbox>
                </v:shape>
                <v:shape id="Down Arrow 74" o:spid="_x0000_s1089" type="#_x0000_t67" style="position:absolute;left:48483;top:54813;width:1999;height:4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sb2sIA&#10;AADbAAAADwAAAGRycy9kb3ducmV2LnhtbESPzW7CMBCE75X6DtZW6q04RRU/AYMiUIFrKdyXeImj&#10;xutgm5C+PUaq1ONoZr7RzJe9bURHPtSOFbwPMhDEpdM1VwoO359vExAhImtsHJOCXwqwXDw/zTHX&#10;7sZf1O1jJRKEQ44KTIxtLmUoDVkMA9cSJ+/svMWYpK+k9nhLcNvIYZaNpMWa04LBllaGyp/91So4&#10;4bafTrvCXy/joymKuBk1641Sry99MQMRqY//4b/2TisYf8DjS/o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yxvawgAAANsAAAAPAAAAAAAAAAAAAAAAAJgCAABkcnMvZG93&#10;bnJldi54bWxQSwUGAAAAAAQABAD1AAAAhwMAAAAA&#10;" adj="8729" fillcolor="black [3213]" strokecolor="black [3213]" strokeweight="1pt">
                  <v:stroke joinstyle="round"/>
                  <v:textbox inset="2.51353mm,3.5pt,2.51353mm,3.5pt">
                    <w:txbxContent>
                      <w:p w:rsidR="0045433D" w:rsidRDefault="0045433D" w:rsidP="0045433D">
                        <w:pPr>
                          <w:rPr>
                            <w:rFonts w:eastAsia="Times New Roman"/>
                          </w:rPr>
                        </w:pPr>
                      </w:p>
                    </w:txbxContent>
                  </v:textbox>
                </v:shape>
                <v:shape id="Text Box 2" o:spid="_x0000_s1090" type="#_x0000_t202" style="position:absolute;left:6209;top:34545;width:24080;height:307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8IMUA&#10;AADbAAAADwAAAGRycy9kb3ducmV2LnhtbESPQWvCQBSE74L/YXmCl1I3KbTW6CoitM21USm9PbPP&#10;JJp9G7KrSfvru0LB4zAz3zCLVW9qcaXWVZYVxJMIBHFudcWFgt327fEVhPPIGmvLpOCHHKyWw8EC&#10;E207/qRr5gsRIOwSVFB63yRSurwkg25iG+LgHW1r0AfZFlK32AW4qeVTFL1IgxWHhRIb2pSUn7OL&#10;UUDV++H8sI/j02+3+Z7V+4+0c19KjUf9eg7CU+/v4f92qhVMn+H2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8fwgxQAAANsAAAAPAAAAAAAAAAAAAAAAAJgCAABkcnMv&#10;ZG93bnJldi54bWxQSwUGAAAAAAQABAD1AAAAigMAAAAA&#10;" filled="f" strokecolor="black [3213]" strokeweight="1.5pt">
                  <v:textbox style="mso-fit-shape-to-text:t">
                    <w:txbxContent>
                      <w:p w:rsidR="0045433D" w:rsidRDefault="0045433D" w:rsidP="0045433D">
                        <w:pPr>
                          <w:pStyle w:val="NormalWeb"/>
                          <w:kinsoku w:val="0"/>
                          <w:overflowPunct w:val="0"/>
                          <w:spacing w:before="2" w:after="2"/>
                          <w:jc w:val="right"/>
                          <w:textAlignment w:val="baseline"/>
                        </w:pPr>
                        <w:r>
                          <w:rPr>
                            <w:rFonts w:ascii="Arial Narrow" w:hAnsi="Arial Narrow" w:cstheme="minorBidi"/>
                            <w:b/>
                            <w:bCs/>
                            <w:color w:val="000000" w:themeColor="text1"/>
                            <w:kern w:val="24"/>
                            <w:sz w:val="28"/>
                            <w:szCs w:val="28"/>
                          </w:rPr>
                          <w:t>Fig. 4.31, Moyes &amp; Schulte 2008</w:t>
                        </w:r>
                      </w:p>
                    </w:txbxContent>
                  </v:textbox>
                </v:shape>
                <w10:anchorlock/>
              </v:group>
            </w:pict>
          </mc:Fallback>
        </mc:AlternateContent>
      </w:r>
    </w:p>
    <w:p w:rsidR="005115AE" w:rsidRPr="00CC0393" w:rsidRDefault="005115AE" w:rsidP="00CC0393">
      <w:pPr>
        <w:tabs>
          <w:tab w:val="left" w:pos="2016"/>
        </w:tabs>
        <w:rPr>
          <w:color w:val="3366FF"/>
          <w:sz w:val="23"/>
        </w:rPr>
      </w:pPr>
    </w:p>
    <w:p w:rsidR="00CC0393" w:rsidRPr="00CC0393" w:rsidRDefault="00CC0393" w:rsidP="00CC0393">
      <w:pPr>
        <w:pStyle w:val="ListParagraph"/>
        <w:numPr>
          <w:ilvl w:val="0"/>
          <w:numId w:val="89"/>
        </w:numPr>
        <w:rPr>
          <w:color w:val="3366FF"/>
          <w:sz w:val="23"/>
        </w:rPr>
      </w:pPr>
      <w:r w:rsidRPr="00CC0393">
        <w:rPr>
          <w:color w:val="3366FF"/>
          <w:sz w:val="23"/>
        </w:rPr>
        <w:t>G protein - activates phospholipase C</w:t>
      </w:r>
    </w:p>
    <w:p w:rsidR="00CC0393" w:rsidRPr="00CC0393" w:rsidRDefault="00CC0393" w:rsidP="00CC0393">
      <w:pPr>
        <w:pStyle w:val="ListParagraph"/>
        <w:numPr>
          <w:ilvl w:val="0"/>
          <w:numId w:val="89"/>
        </w:numPr>
        <w:rPr>
          <w:color w:val="3366FF"/>
          <w:sz w:val="23"/>
        </w:rPr>
      </w:pPr>
      <w:r w:rsidRPr="00CC0393">
        <w:rPr>
          <w:color w:val="3366FF"/>
          <w:sz w:val="23"/>
        </w:rPr>
        <w:t xml:space="preserve">Splits in two, secondary messenger </w:t>
      </w:r>
    </w:p>
    <w:p w:rsidR="00CC0393" w:rsidRPr="00CC0393" w:rsidRDefault="00CC0393" w:rsidP="00CC0393">
      <w:pPr>
        <w:tabs>
          <w:tab w:val="left" w:pos="2016"/>
        </w:tabs>
        <w:rPr>
          <w:sz w:val="23"/>
        </w:rPr>
      </w:pPr>
      <w:r w:rsidRPr="00CC0393">
        <w:rPr>
          <w:bCs/>
          <w:sz w:val="23"/>
        </w:rPr>
        <w:t>Lipid-soluble signals &amp; intracellular receptors</w:t>
      </w:r>
      <w:r w:rsidR="00E600E2" w:rsidRPr="00CC0393">
        <w:rPr>
          <w:sz w:val="23"/>
        </w:rPr>
        <w:tab/>
      </w:r>
    </w:p>
    <w:p w:rsidR="00CC0393" w:rsidRPr="00CC0393" w:rsidRDefault="00CC0393" w:rsidP="00CC0393">
      <w:pPr>
        <w:tabs>
          <w:tab w:val="left" w:pos="1134"/>
        </w:tabs>
        <w:rPr>
          <w:sz w:val="23"/>
        </w:rPr>
      </w:pPr>
      <w:r w:rsidRPr="00CC0393">
        <w:rPr>
          <w:sz w:val="23"/>
        </w:rPr>
        <w:tab/>
      </w:r>
      <w:r w:rsidRPr="00CC0393">
        <w:rPr>
          <w:bCs/>
          <w:sz w:val="23"/>
        </w:rPr>
        <w:t>Signals enter cells by diffusion</w:t>
      </w:r>
    </w:p>
    <w:p w:rsidR="00CC0393" w:rsidRPr="00CC0393" w:rsidRDefault="00CC0393" w:rsidP="00CC0393">
      <w:pPr>
        <w:tabs>
          <w:tab w:val="left" w:pos="2016"/>
        </w:tabs>
        <w:rPr>
          <w:sz w:val="23"/>
        </w:rPr>
      </w:pPr>
      <w:r w:rsidRPr="00CC0393">
        <w:rPr>
          <w:sz w:val="23"/>
        </w:rPr>
        <w:tab/>
      </w:r>
      <w:r w:rsidRPr="00CC0393">
        <w:rPr>
          <w:bCs/>
          <w:sz w:val="23"/>
        </w:rPr>
        <w:t>e.g. steroid hormones</w:t>
      </w:r>
    </w:p>
    <w:p w:rsidR="00CC0393" w:rsidRPr="00CC0393" w:rsidRDefault="00CC0393" w:rsidP="00CC0393">
      <w:pPr>
        <w:tabs>
          <w:tab w:val="left" w:pos="1134"/>
        </w:tabs>
        <w:rPr>
          <w:sz w:val="23"/>
        </w:rPr>
      </w:pPr>
      <w:r w:rsidRPr="00CC0393">
        <w:rPr>
          <w:sz w:val="23"/>
        </w:rPr>
        <w:tab/>
      </w:r>
      <w:r w:rsidRPr="00CC0393">
        <w:rPr>
          <w:bCs/>
          <w:sz w:val="23"/>
        </w:rPr>
        <w:t>Receptors are ligand-activated transcription factors</w:t>
      </w:r>
    </w:p>
    <w:p w:rsidR="00CC0393" w:rsidRPr="00CC0393" w:rsidRDefault="00CC0393" w:rsidP="00CC0393">
      <w:pPr>
        <w:tabs>
          <w:tab w:val="left" w:pos="2016"/>
        </w:tabs>
        <w:rPr>
          <w:sz w:val="23"/>
        </w:rPr>
      </w:pPr>
      <w:r w:rsidRPr="00CC0393">
        <w:rPr>
          <w:sz w:val="23"/>
        </w:rPr>
        <w:tab/>
      </w:r>
      <w:r w:rsidRPr="00CC0393">
        <w:rPr>
          <w:bCs/>
          <w:sz w:val="23"/>
        </w:rPr>
        <w:t>Ligand-binding domain</w:t>
      </w:r>
    </w:p>
    <w:p w:rsidR="00CC0393" w:rsidRPr="00CC0393" w:rsidRDefault="00CC0393" w:rsidP="00CC0393">
      <w:pPr>
        <w:tabs>
          <w:tab w:val="left" w:pos="2016"/>
        </w:tabs>
        <w:rPr>
          <w:sz w:val="23"/>
        </w:rPr>
      </w:pPr>
      <w:r w:rsidRPr="00CC0393">
        <w:rPr>
          <w:sz w:val="23"/>
        </w:rPr>
        <w:tab/>
      </w:r>
      <w:r w:rsidRPr="00CC0393">
        <w:rPr>
          <w:bCs/>
          <w:sz w:val="23"/>
        </w:rPr>
        <w:t>DNA-binding domain</w:t>
      </w:r>
    </w:p>
    <w:p w:rsidR="00CC0393" w:rsidRPr="00CC0393" w:rsidRDefault="00CC0393" w:rsidP="00CC0393">
      <w:pPr>
        <w:tabs>
          <w:tab w:val="left" w:pos="1134"/>
        </w:tabs>
        <w:rPr>
          <w:sz w:val="23"/>
        </w:rPr>
      </w:pPr>
      <w:r w:rsidRPr="00CC0393">
        <w:rPr>
          <w:sz w:val="23"/>
        </w:rPr>
        <w:tab/>
      </w:r>
      <w:r w:rsidRPr="00CC0393">
        <w:rPr>
          <w:bCs/>
          <w:sz w:val="23"/>
        </w:rPr>
        <w:t>Regulate gene expression</w:t>
      </w:r>
    </w:p>
    <w:p w:rsidR="00CC0393" w:rsidRPr="00CC0393" w:rsidRDefault="00CC0393" w:rsidP="00CC0393">
      <w:pPr>
        <w:tabs>
          <w:tab w:val="left" w:pos="2016"/>
        </w:tabs>
        <w:rPr>
          <w:sz w:val="23"/>
        </w:rPr>
      </w:pPr>
      <w:r w:rsidRPr="00CC0393">
        <w:rPr>
          <w:sz w:val="23"/>
        </w:rPr>
        <w:tab/>
        <w:t>R</w:t>
      </w:r>
      <w:r w:rsidRPr="00CC0393">
        <w:rPr>
          <w:bCs/>
          <w:sz w:val="23"/>
        </w:rPr>
        <w:t>esponse elements</w:t>
      </w:r>
    </w:p>
    <w:p w:rsidR="00CC0393" w:rsidRPr="00CC0393" w:rsidRDefault="00CC0393" w:rsidP="00CC0393">
      <w:pPr>
        <w:tabs>
          <w:tab w:val="left" w:pos="1276"/>
        </w:tabs>
        <w:rPr>
          <w:sz w:val="23"/>
        </w:rPr>
      </w:pPr>
      <w:r w:rsidRPr="00CC0393">
        <w:rPr>
          <w:sz w:val="23"/>
        </w:rPr>
        <w:tab/>
      </w:r>
      <w:r w:rsidRPr="00CC0393">
        <w:rPr>
          <w:bCs/>
          <w:sz w:val="23"/>
        </w:rPr>
        <w:t>Example</w:t>
      </w:r>
    </w:p>
    <w:p w:rsidR="00F17BED" w:rsidRPr="00CC0393" w:rsidRDefault="00CC0393" w:rsidP="00CC0393">
      <w:pPr>
        <w:tabs>
          <w:tab w:val="left" w:pos="2016"/>
        </w:tabs>
        <w:rPr>
          <w:sz w:val="23"/>
        </w:rPr>
      </w:pPr>
      <w:r w:rsidRPr="00CC0393">
        <w:rPr>
          <w:sz w:val="23"/>
        </w:rPr>
        <w:tab/>
      </w:r>
      <w:r w:rsidRPr="00CC0393">
        <w:rPr>
          <w:bCs/>
          <w:sz w:val="23"/>
        </w:rPr>
        <w:t>Testosterone and muscle</w:t>
      </w:r>
    </w:p>
    <w:p w:rsidR="00CC0393" w:rsidRPr="00CC0393" w:rsidRDefault="00CC0393" w:rsidP="00CC0393">
      <w:pPr>
        <w:pStyle w:val="ListParagraph"/>
        <w:numPr>
          <w:ilvl w:val="0"/>
          <w:numId w:val="91"/>
        </w:numPr>
        <w:rPr>
          <w:color w:val="3366FF"/>
          <w:sz w:val="23"/>
        </w:rPr>
      </w:pPr>
      <w:r w:rsidRPr="00CC0393">
        <w:rPr>
          <w:color w:val="3366FF"/>
          <w:sz w:val="23"/>
        </w:rPr>
        <w:t>Signalling molecule can enter cell</w:t>
      </w:r>
    </w:p>
    <w:p w:rsidR="00CC0393" w:rsidRPr="00CC0393" w:rsidRDefault="00CC0393" w:rsidP="00CC0393">
      <w:pPr>
        <w:pStyle w:val="ListParagraph"/>
        <w:numPr>
          <w:ilvl w:val="0"/>
          <w:numId w:val="91"/>
        </w:numPr>
        <w:rPr>
          <w:color w:val="3366FF"/>
          <w:sz w:val="23"/>
        </w:rPr>
      </w:pPr>
      <w:r w:rsidRPr="00CC0393">
        <w:rPr>
          <w:color w:val="3366FF"/>
          <w:sz w:val="23"/>
        </w:rPr>
        <w:t>Can only trigger genes with response element for that receptor</w:t>
      </w:r>
    </w:p>
    <w:p w:rsidR="00CC0393" w:rsidRPr="00CC0393" w:rsidRDefault="00CC0393" w:rsidP="00CC0393">
      <w:pPr>
        <w:pStyle w:val="ListParagraph"/>
        <w:numPr>
          <w:ilvl w:val="0"/>
          <w:numId w:val="92"/>
        </w:numPr>
        <w:rPr>
          <w:color w:val="3366FF"/>
          <w:sz w:val="23"/>
        </w:rPr>
      </w:pPr>
      <w:r w:rsidRPr="00CC0393">
        <w:rPr>
          <w:color w:val="3366FF"/>
          <w:sz w:val="23"/>
        </w:rPr>
        <w:t>Is possibility for amplification</w:t>
      </w:r>
    </w:p>
    <w:p w:rsidR="00CC0393" w:rsidRPr="00CC0393" w:rsidRDefault="00CC0393" w:rsidP="00CC0393">
      <w:pPr>
        <w:pStyle w:val="ListParagraph"/>
        <w:numPr>
          <w:ilvl w:val="0"/>
          <w:numId w:val="92"/>
        </w:numPr>
        <w:rPr>
          <w:color w:val="3366FF"/>
          <w:sz w:val="23"/>
        </w:rPr>
      </w:pPr>
      <w:r w:rsidRPr="00CC0393">
        <w:rPr>
          <w:color w:val="3366FF"/>
          <w:sz w:val="23"/>
        </w:rPr>
        <w:t>One gene can amplify a bunch of other genes</w:t>
      </w:r>
    </w:p>
    <w:p w:rsidR="00FB357F" w:rsidRPr="00CC0393" w:rsidRDefault="00FB357F" w:rsidP="00CC0393">
      <w:pPr>
        <w:tabs>
          <w:tab w:val="left" w:pos="2016"/>
        </w:tabs>
        <w:ind w:left="567" w:hanging="340"/>
        <w:rPr>
          <w:sz w:val="23"/>
        </w:rPr>
      </w:pPr>
    </w:p>
    <w:p w:rsidR="00FB357F" w:rsidRPr="00CC0393" w:rsidRDefault="00FB357F" w:rsidP="00CC0393">
      <w:pPr>
        <w:tabs>
          <w:tab w:val="left" w:pos="2016"/>
        </w:tabs>
        <w:rPr>
          <w:sz w:val="23"/>
        </w:rPr>
      </w:pPr>
    </w:p>
    <w:p w:rsidR="00FB357F" w:rsidRPr="00CC0393" w:rsidRDefault="00FB357F" w:rsidP="00CC0393">
      <w:pPr>
        <w:tabs>
          <w:tab w:val="left" w:pos="1134"/>
          <w:tab w:val="left" w:pos="1701"/>
        </w:tabs>
        <w:rPr>
          <w:sz w:val="23"/>
        </w:rPr>
      </w:pPr>
    </w:p>
    <w:p w:rsidR="00CC0393" w:rsidRPr="00CC0393" w:rsidRDefault="00CC0393" w:rsidP="00CC0393">
      <w:pPr>
        <w:tabs>
          <w:tab w:val="left" w:pos="1134"/>
          <w:tab w:val="left" w:pos="1701"/>
        </w:tabs>
        <w:rPr>
          <w:sz w:val="23"/>
        </w:rPr>
      </w:pPr>
    </w:p>
    <w:p w:rsidR="002F2275" w:rsidRPr="00CC0393" w:rsidRDefault="002F2275" w:rsidP="00CC0393">
      <w:pPr>
        <w:tabs>
          <w:tab w:val="left" w:pos="1134"/>
          <w:tab w:val="left" w:pos="1701"/>
        </w:tabs>
        <w:rPr>
          <w:b/>
          <w:sz w:val="23"/>
        </w:rPr>
      </w:pPr>
      <w:r w:rsidRPr="00CC0393">
        <w:rPr>
          <w:b/>
          <w:sz w:val="23"/>
        </w:rPr>
        <w:t>DOCTOR JONHSON</w:t>
      </w:r>
    </w:p>
    <w:p w:rsidR="002F2275" w:rsidRPr="00CC0393" w:rsidRDefault="002F2275" w:rsidP="00CC0393">
      <w:pPr>
        <w:rPr>
          <w:sz w:val="23"/>
        </w:rPr>
      </w:pPr>
      <w:r w:rsidRPr="00CC0393">
        <w:rPr>
          <w:sz w:val="23"/>
        </w:rPr>
        <w:t>Unit 1 – DNA, RNA, Structure &amp; Function</w:t>
      </w:r>
    </w:p>
    <w:p w:rsidR="002F2275" w:rsidRPr="00CC0393" w:rsidRDefault="002F2275" w:rsidP="00CC0393">
      <w:pPr>
        <w:rPr>
          <w:sz w:val="23"/>
        </w:rPr>
      </w:pPr>
      <w:r w:rsidRPr="00CC0393">
        <w:rPr>
          <w:sz w:val="23"/>
        </w:rPr>
        <w:t>Basic Building Blocks for DNA &amp; RNA</w:t>
      </w:r>
    </w:p>
    <w:p w:rsidR="002F2275" w:rsidRPr="00CC0393" w:rsidRDefault="002F2275" w:rsidP="00CC0393">
      <w:pPr>
        <w:pStyle w:val="ListParagraph"/>
        <w:numPr>
          <w:ilvl w:val="0"/>
          <w:numId w:val="4"/>
        </w:numPr>
        <w:rPr>
          <w:sz w:val="23"/>
        </w:rPr>
      </w:pPr>
      <w:r w:rsidRPr="00CC0393">
        <w:rPr>
          <w:sz w:val="23"/>
        </w:rPr>
        <w:t>Four nitrogenous bases</w:t>
      </w:r>
    </w:p>
    <w:p w:rsidR="002F2275" w:rsidRPr="00CC0393" w:rsidRDefault="002F2275" w:rsidP="00CC0393">
      <w:pPr>
        <w:pStyle w:val="ListParagraph"/>
        <w:numPr>
          <w:ilvl w:val="1"/>
          <w:numId w:val="4"/>
        </w:numPr>
        <w:rPr>
          <w:sz w:val="23"/>
        </w:rPr>
      </w:pPr>
      <w:r w:rsidRPr="00CC0393">
        <w:rPr>
          <w:sz w:val="23"/>
        </w:rPr>
        <w:t>Adenine, cytosine, guanine, thymine</w:t>
      </w:r>
    </w:p>
    <w:p w:rsidR="002F2275" w:rsidRPr="00CC0393" w:rsidRDefault="002F2275" w:rsidP="00CC0393">
      <w:pPr>
        <w:pStyle w:val="ListParagraph"/>
        <w:numPr>
          <w:ilvl w:val="0"/>
          <w:numId w:val="4"/>
        </w:numPr>
        <w:rPr>
          <w:sz w:val="23"/>
        </w:rPr>
      </w:pPr>
      <w:r w:rsidRPr="00CC0393">
        <w:rPr>
          <w:sz w:val="23"/>
        </w:rPr>
        <w:t>A base is a purine or a pyridimine</w:t>
      </w:r>
    </w:p>
    <w:p w:rsidR="002F2275" w:rsidRPr="00CC0393" w:rsidRDefault="002F2275" w:rsidP="00CC0393">
      <w:pPr>
        <w:pStyle w:val="ListParagraph"/>
        <w:numPr>
          <w:ilvl w:val="0"/>
          <w:numId w:val="4"/>
        </w:numPr>
        <w:rPr>
          <w:sz w:val="23"/>
        </w:rPr>
      </w:pPr>
      <w:r w:rsidRPr="00CC0393">
        <w:rPr>
          <w:sz w:val="23"/>
        </w:rPr>
        <w:t>A base + a pentose sugar = nucleoside</w:t>
      </w:r>
    </w:p>
    <w:p w:rsidR="002F2275" w:rsidRPr="00CC0393" w:rsidRDefault="002F2275" w:rsidP="00CC0393">
      <w:pPr>
        <w:pStyle w:val="ListParagraph"/>
        <w:numPr>
          <w:ilvl w:val="1"/>
          <w:numId w:val="4"/>
        </w:numPr>
        <w:rPr>
          <w:sz w:val="23"/>
        </w:rPr>
      </w:pPr>
      <w:r w:rsidRPr="00CC0393">
        <w:rPr>
          <w:sz w:val="23"/>
        </w:rPr>
        <w:t>If the sugar is deoxyribose it is a deoxyribonucleoside</w:t>
      </w:r>
    </w:p>
    <w:p w:rsidR="002F2275" w:rsidRPr="00CC0393" w:rsidRDefault="002F2275" w:rsidP="00CC0393">
      <w:pPr>
        <w:pStyle w:val="ListParagraph"/>
        <w:numPr>
          <w:ilvl w:val="0"/>
          <w:numId w:val="4"/>
        </w:numPr>
        <w:rPr>
          <w:sz w:val="23"/>
        </w:rPr>
      </w:pPr>
      <w:r w:rsidRPr="00CC0393">
        <w:rPr>
          <w:sz w:val="23"/>
        </w:rPr>
        <w:t>A nucleoside + phosphate = deoxynucleotide</w:t>
      </w:r>
    </w:p>
    <w:p w:rsidR="002F2275" w:rsidRPr="00CC0393" w:rsidRDefault="002F2275" w:rsidP="00CC0393">
      <w:pPr>
        <w:pStyle w:val="ListParagraph"/>
        <w:numPr>
          <w:ilvl w:val="0"/>
          <w:numId w:val="4"/>
        </w:numPr>
        <w:rPr>
          <w:sz w:val="23"/>
        </w:rPr>
      </w:pPr>
      <w:r w:rsidRPr="00CC0393">
        <w:rPr>
          <w:sz w:val="23"/>
        </w:rPr>
        <w:t>There are 5’-monophosphates, 5’-diphosphates, 5’-triphosphates</w:t>
      </w:r>
    </w:p>
    <w:p w:rsidR="002F2275" w:rsidRPr="00CC0393" w:rsidRDefault="002F2275" w:rsidP="00CC0393">
      <w:pPr>
        <w:pStyle w:val="ListParagraph"/>
        <w:numPr>
          <w:ilvl w:val="0"/>
          <w:numId w:val="4"/>
        </w:numPr>
        <w:rPr>
          <w:sz w:val="23"/>
        </w:rPr>
      </w:pPr>
      <w:r w:rsidRPr="00CC0393">
        <w:rPr>
          <w:sz w:val="23"/>
        </w:rPr>
        <w:t>The bases are hertocyclic, aromatic rings</w:t>
      </w:r>
    </w:p>
    <w:p w:rsidR="002F2275" w:rsidRPr="00CC0393" w:rsidRDefault="002F2275" w:rsidP="00CC0393">
      <w:pPr>
        <w:pStyle w:val="ListParagraph"/>
        <w:numPr>
          <w:ilvl w:val="0"/>
          <w:numId w:val="4"/>
        </w:numPr>
        <w:rPr>
          <w:sz w:val="23"/>
        </w:rPr>
      </w:pPr>
      <w:r w:rsidRPr="00CC0393">
        <w:rPr>
          <w:sz w:val="23"/>
        </w:rPr>
        <w:t>In RNA, uracil replaces thymine</w:t>
      </w:r>
    </w:p>
    <w:p w:rsidR="002F2275" w:rsidRPr="00CC0393" w:rsidRDefault="002F2275" w:rsidP="00CC0393">
      <w:pPr>
        <w:pStyle w:val="ListParagraph"/>
        <w:numPr>
          <w:ilvl w:val="1"/>
          <w:numId w:val="4"/>
        </w:numPr>
        <w:jc w:val="both"/>
        <w:rPr>
          <w:sz w:val="23"/>
        </w:rPr>
      </w:pPr>
      <w:r w:rsidRPr="00CC0393">
        <w:rPr>
          <w:sz w:val="23"/>
        </w:rPr>
        <w:t>Ribose replaces deoxyribose</w:t>
      </w:r>
    </w:p>
    <w:p w:rsidR="002F2275" w:rsidRPr="00CC0393" w:rsidRDefault="002F2275" w:rsidP="00CC0393">
      <w:pPr>
        <w:jc w:val="both"/>
        <w:rPr>
          <w:sz w:val="23"/>
        </w:rPr>
      </w:pPr>
      <w:r w:rsidRPr="00CC0393">
        <w:rPr>
          <w:sz w:val="23"/>
        </w:rPr>
        <w:t>Basic or Archetypal Structural Forms for DNA and RNA</w:t>
      </w:r>
    </w:p>
    <w:p w:rsidR="002F2275" w:rsidRPr="00CC0393" w:rsidRDefault="002F2275" w:rsidP="00CC0393">
      <w:pPr>
        <w:pStyle w:val="ListParagraph"/>
        <w:numPr>
          <w:ilvl w:val="0"/>
          <w:numId w:val="5"/>
        </w:numPr>
        <w:jc w:val="both"/>
        <w:rPr>
          <w:sz w:val="23"/>
        </w:rPr>
      </w:pPr>
      <w:r w:rsidRPr="00CC0393">
        <w:rPr>
          <w:sz w:val="23"/>
        </w:rPr>
        <w:t>Bacterium – dsDNA, circular</w:t>
      </w:r>
    </w:p>
    <w:p w:rsidR="002F2275" w:rsidRPr="00CC0393" w:rsidRDefault="002F2275" w:rsidP="00CC0393">
      <w:pPr>
        <w:pStyle w:val="ListParagraph"/>
        <w:numPr>
          <w:ilvl w:val="1"/>
          <w:numId w:val="5"/>
        </w:numPr>
        <w:jc w:val="both"/>
        <w:rPr>
          <w:sz w:val="23"/>
        </w:rPr>
      </w:pPr>
      <w:r w:rsidRPr="00CC0393">
        <w:rPr>
          <w:sz w:val="23"/>
        </w:rPr>
        <w:t>Protein/DNA</w:t>
      </w:r>
    </w:p>
    <w:p w:rsidR="002F2275" w:rsidRPr="00CC0393" w:rsidRDefault="002F2275" w:rsidP="00CC0393">
      <w:pPr>
        <w:pStyle w:val="ListParagraph"/>
        <w:numPr>
          <w:ilvl w:val="1"/>
          <w:numId w:val="5"/>
        </w:numPr>
        <w:rPr>
          <w:sz w:val="23"/>
        </w:rPr>
      </w:pPr>
      <w:r w:rsidRPr="00CC0393">
        <w:rPr>
          <w:sz w:val="23"/>
        </w:rPr>
        <w:t>Nucleotide</w:t>
      </w:r>
    </w:p>
    <w:p w:rsidR="002F2275" w:rsidRPr="00CC0393" w:rsidRDefault="002F2275" w:rsidP="00CC0393">
      <w:pPr>
        <w:pStyle w:val="ListParagraph"/>
        <w:numPr>
          <w:ilvl w:val="0"/>
          <w:numId w:val="5"/>
        </w:numPr>
        <w:rPr>
          <w:sz w:val="23"/>
        </w:rPr>
      </w:pPr>
      <w:r w:rsidRPr="00CC0393">
        <w:rPr>
          <w:sz w:val="23"/>
        </w:rPr>
        <w:t>Eukaryote – dsDNA,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1"/>
          <w:numId w:val="5"/>
        </w:numPr>
        <w:rPr>
          <w:sz w:val="23"/>
        </w:rPr>
      </w:pPr>
      <w:r w:rsidRPr="00CC0393">
        <w:rPr>
          <w:sz w:val="23"/>
        </w:rPr>
        <w:t>Chromosome</w:t>
      </w:r>
    </w:p>
    <w:p w:rsidR="002F2275" w:rsidRPr="00CC0393" w:rsidRDefault="002F2275" w:rsidP="00CC0393">
      <w:pPr>
        <w:pStyle w:val="ListParagraph"/>
        <w:numPr>
          <w:ilvl w:val="0"/>
          <w:numId w:val="5"/>
        </w:numPr>
        <w:rPr>
          <w:sz w:val="23"/>
        </w:rPr>
      </w:pPr>
      <w:r w:rsidRPr="00CC0393">
        <w:rPr>
          <w:sz w:val="23"/>
        </w:rPr>
        <w:t>Mitochondria – dsDNA,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Chloroplast – dsDNA, circular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Virus – ss or ds DNA, circular or linear</w:t>
      </w:r>
    </w:p>
    <w:p w:rsidR="002F2275" w:rsidRPr="00CC0393" w:rsidRDefault="002F2275" w:rsidP="00CC0393">
      <w:pPr>
        <w:pStyle w:val="ListParagraph"/>
        <w:numPr>
          <w:ilvl w:val="1"/>
          <w:numId w:val="5"/>
        </w:numPr>
        <w:rPr>
          <w:sz w:val="23"/>
        </w:rPr>
      </w:pPr>
      <w:r w:rsidRPr="00CC0393">
        <w:rPr>
          <w:sz w:val="23"/>
        </w:rPr>
        <w:t>ss or ds RNA, circular or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Viroid – ssRNA, circular</w:t>
      </w:r>
    </w:p>
    <w:p w:rsidR="002F2275" w:rsidRPr="00CC0393" w:rsidRDefault="002F2275" w:rsidP="00CC0393">
      <w:pPr>
        <w:pStyle w:val="ListParagraph"/>
        <w:numPr>
          <w:ilvl w:val="1"/>
          <w:numId w:val="5"/>
        </w:numPr>
        <w:rPr>
          <w:sz w:val="23"/>
        </w:rPr>
      </w:pPr>
      <w:r w:rsidRPr="00CC0393">
        <w:rPr>
          <w:sz w:val="23"/>
        </w:rPr>
        <w:t>None?</w:t>
      </w:r>
    </w:p>
    <w:p w:rsidR="002F2275" w:rsidRPr="00CC0393" w:rsidRDefault="002F2275" w:rsidP="00CC0393">
      <w:pPr>
        <w:rPr>
          <w:sz w:val="23"/>
        </w:rPr>
      </w:pPr>
      <w:r w:rsidRPr="00CC0393">
        <w:rPr>
          <w:sz w:val="23"/>
        </w:rPr>
        <w:t>Griffith’s Experiment</w:t>
      </w:r>
    </w:p>
    <w:p w:rsidR="002F2275" w:rsidRPr="00CC0393" w:rsidRDefault="002F2275" w:rsidP="00CC0393">
      <w:pPr>
        <w:pStyle w:val="ListParagraph"/>
        <w:numPr>
          <w:ilvl w:val="0"/>
          <w:numId w:val="6"/>
        </w:numPr>
        <w:rPr>
          <w:sz w:val="23"/>
        </w:rPr>
      </w:pPr>
      <w:r w:rsidRPr="00CC0393">
        <w:rPr>
          <w:sz w:val="23"/>
        </w:rPr>
        <w:t>Four tests done to determine nature of genetic material</w:t>
      </w:r>
    </w:p>
    <w:p w:rsidR="002F2275" w:rsidRPr="00CC0393" w:rsidRDefault="002F2275" w:rsidP="00CC0393">
      <w:pPr>
        <w:pStyle w:val="ListParagraph"/>
        <w:numPr>
          <w:ilvl w:val="0"/>
          <w:numId w:val="6"/>
        </w:numPr>
        <w:rPr>
          <w:sz w:val="23"/>
        </w:rPr>
      </w:pPr>
      <w:r w:rsidRPr="00CC0393">
        <w:rPr>
          <w:sz w:val="23"/>
        </w:rPr>
        <w:t>Mice injected with live infective S cells</w:t>
      </w:r>
    </w:p>
    <w:p w:rsidR="002F2275" w:rsidRPr="00CC0393" w:rsidRDefault="002F2275" w:rsidP="00CC0393">
      <w:pPr>
        <w:pStyle w:val="ListParagraph"/>
        <w:numPr>
          <w:ilvl w:val="1"/>
          <w:numId w:val="6"/>
        </w:numPr>
        <w:rPr>
          <w:sz w:val="23"/>
        </w:rPr>
      </w:pPr>
      <w:r w:rsidRPr="00CC0393">
        <w:rPr>
          <w:sz w:val="23"/>
        </w:rPr>
        <w:t>Mice die. Live, infective S cells in their blood shows that S cells are virulent</w:t>
      </w:r>
    </w:p>
    <w:p w:rsidR="002F2275" w:rsidRPr="00CC0393" w:rsidRDefault="002F2275" w:rsidP="00CC0393">
      <w:pPr>
        <w:pStyle w:val="ListParagraph"/>
        <w:numPr>
          <w:ilvl w:val="0"/>
          <w:numId w:val="6"/>
        </w:numPr>
        <w:rPr>
          <w:sz w:val="23"/>
        </w:rPr>
      </w:pPr>
      <w:r w:rsidRPr="00CC0393">
        <w:rPr>
          <w:sz w:val="23"/>
        </w:rPr>
        <w:t>Mice injected with live, noninfective R cells</w:t>
      </w:r>
    </w:p>
    <w:p w:rsidR="002F2275" w:rsidRPr="00CC0393" w:rsidRDefault="002F2275" w:rsidP="00CC0393">
      <w:pPr>
        <w:pStyle w:val="ListParagraph"/>
        <w:numPr>
          <w:ilvl w:val="1"/>
          <w:numId w:val="6"/>
        </w:numPr>
        <w:rPr>
          <w:sz w:val="23"/>
        </w:rPr>
      </w:pPr>
      <w:r w:rsidRPr="00CC0393">
        <w:rPr>
          <w:sz w:val="23"/>
        </w:rPr>
        <w:t>Mice live. No live R cells in their blood, shows that R cells are nonvirulent</w:t>
      </w:r>
    </w:p>
    <w:p w:rsidR="002F2275" w:rsidRPr="00CC0393" w:rsidRDefault="002F2275" w:rsidP="00CC0393">
      <w:pPr>
        <w:pStyle w:val="ListParagraph"/>
        <w:numPr>
          <w:ilvl w:val="0"/>
          <w:numId w:val="6"/>
        </w:numPr>
        <w:rPr>
          <w:sz w:val="23"/>
        </w:rPr>
      </w:pPr>
      <w:r w:rsidRPr="00CC0393">
        <w:rPr>
          <w:sz w:val="23"/>
        </w:rPr>
        <w:t>Mice injected with heat-killed S cells</w:t>
      </w:r>
    </w:p>
    <w:p w:rsidR="002F2275" w:rsidRPr="00CC0393" w:rsidRDefault="002F2275" w:rsidP="00CC0393">
      <w:pPr>
        <w:pStyle w:val="ListParagraph"/>
        <w:numPr>
          <w:ilvl w:val="1"/>
          <w:numId w:val="6"/>
        </w:numPr>
        <w:rPr>
          <w:sz w:val="23"/>
        </w:rPr>
      </w:pPr>
      <w:r w:rsidRPr="00CC0393">
        <w:rPr>
          <w:sz w:val="23"/>
        </w:rPr>
        <w:t>Mice live. No live S cells in their blood, shows live S cells are necessary to be virulent to mice</w:t>
      </w:r>
    </w:p>
    <w:p w:rsidR="002F2275" w:rsidRPr="00CC0393" w:rsidRDefault="002F2275" w:rsidP="00CC0393">
      <w:pPr>
        <w:pStyle w:val="ListParagraph"/>
        <w:numPr>
          <w:ilvl w:val="0"/>
          <w:numId w:val="6"/>
        </w:numPr>
        <w:rPr>
          <w:sz w:val="23"/>
        </w:rPr>
      </w:pPr>
      <w:r w:rsidRPr="00CC0393">
        <w:rPr>
          <w:sz w:val="23"/>
        </w:rPr>
        <w:t>Mice injected with heat-killed S cells plus live R cells</w:t>
      </w:r>
    </w:p>
    <w:p w:rsidR="002F2275" w:rsidRPr="00CC0393" w:rsidRDefault="002F2275" w:rsidP="00CC0393">
      <w:pPr>
        <w:pStyle w:val="ListParagraph"/>
        <w:numPr>
          <w:ilvl w:val="1"/>
          <w:numId w:val="6"/>
        </w:numPr>
        <w:rPr>
          <w:sz w:val="23"/>
        </w:rPr>
      </w:pPr>
      <w:r w:rsidRPr="00CC0393">
        <w:rPr>
          <w:sz w:val="23"/>
        </w:rPr>
        <w:t>Mice die. Live S cells in their blood shows that living R cells can be converted to virulent S cells with some factor from dead S cells</w:t>
      </w:r>
    </w:p>
    <w:p w:rsidR="002F2275" w:rsidRPr="00CC0393" w:rsidRDefault="002F2275" w:rsidP="00CC0393">
      <w:pPr>
        <w:pStyle w:val="ListParagraph"/>
        <w:numPr>
          <w:ilvl w:val="0"/>
          <w:numId w:val="6"/>
        </w:numPr>
        <w:rPr>
          <w:sz w:val="23"/>
        </w:rPr>
      </w:pPr>
      <w:r w:rsidRPr="00CC0393">
        <w:rPr>
          <w:sz w:val="23"/>
        </w:rPr>
        <w:t>Conclusion: some molecules released when S cells were killed could change living R cells genetically to the virulent S form. He called the molecule the transforming principle and the process of genetic change transformation</w:t>
      </w:r>
    </w:p>
    <w:p w:rsidR="002F2275" w:rsidRPr="00CC0393" w:rsidRDefault="002F2275" w:rsidP="00CC0393">
      <w:pPr>
        <w:rPr>
          <w:sz w:val="23"/>
        </w:rPr>
      </w:pPr>
      <w:r w:rsidRPr="00CC0393">
        <w:rPr>
          <w:sz w:val="23"/>
        </w:rPr>
        <w:t>Hershey Chase’s Experiment</w:t>
      </w:r>
    </w:p>
    <w:p w:rsidR="002F2275" w:rsidRPr="00CC0393" w:rsidRDefault="002F2275" w:rsidP="00CC0393">
      <w:pPr>
        <w:pStyle w:val="ListParagraph"/>
        <w:numPr>
          <w:ilvl w:val="0"/>
          <w:numId w:val="7"/>
        </w:numPr>
        <w:rPr>
          <w:sz w:val="23"/>
        </w:rPr>
      </w:pPr>
      <w:r w:rsidRPr="00CC0393">
        <w:rPr>
          <w:sz w:val="23"/>
        </w:rPr>
        <w:t xml:space="preserve">Infected E. coli growing in the presense of radioactive </w:t>
      </w:r>
      <w:r w:rsidRPr="00CC0393">
        <w:rPr>
          <w:sz w:val="23"/>
          <w:vertAlign w:val="superscript"/>
        </w:rPr>
        <w:t>32</w:t>
      </w:r>
      <w:r w:rsidRPr="00CC0393">
        <w:rPr>
          <w:sz w:val="23"/>
        </w:rPr>
        <w:t xml:space="preserve">P or </w:t>
      </w:r>
      <w:r w:rsidRPr="00CC0393">
        <w:rPr>
          <w:sz w:val="23"/>
          <w:vertAlign w:val="superscript"/>
        </w:rPr>
        <w:t>35</w:t>
      </w:r>
      <w:r w:rsidRPr="00CC0393">
        <w:rPr>
          <w:sz w:val="23"/>
        </w:rPr>
        <w:t>S with phage T2. The progeny phages were either labelled in their DNA with P or in their protein with S</w:t>
      </w:r>
    </w:p>
    <w:p w:rsidR="002F2275" w:rsidRPr="00CC0393" w:rsidRDefault="002F2275" w:rsidP="00CC0393">
      <w:pPr>
        <w:pStyle w:val="ListParagraph"/>
        <w:numPr>
          <w:ilvl w:val="0"/>
          <w:numId w:val="7"/>
        </w:numPr>
        <w:rPr>
          <w:sz w:val="23"/>
        </w:rPr>
      </w:pPr>
      <w:r w:rsidRPr="00CC0393">
        <w:rPr>
          <w:sz w:val="23"/>
        </w:rPr>
        <w:t>Fresh E. coli cells were infected with the radioactively labelled phages</w:t>
      </w:r>
    </w:p>
    <w:p w:rsidR="002F2275" w:rsidRPr="00CC0393" w:rsidRDefault="002F2275" w:rsidP="00CC0393">
      <w:pPr>
        <w:pStyle w:val="ListParagraph"/>
        <w:numPr>
          <w:ilvl w:val="0"/>
          <w:numId w:val="7"/>
        </w:numPr>
        <w:rPr>
          <w:sz w:val="23"/>
        </w:rPr>
      </w:pPr>
      <w:r w:rsidRPr="00CC0393">
        <w:rPr>
          <w:sz w:val="23"/>
        </w:rPr>
        <w:t>After infecting the bacteria, the cells were mixed in a blender to remove the phage coats from the cell surface. The components were analyzed for radioactivity</w:t>
      </w:r>
    </w:p>
    <w:p w:rsidR="002F2275" w:rsidRPr="00CC0393" w:rsidRDefault="002F2275" w:rsidP="00CC0393">
      <w:pPr>
        <w:pStyle w:val="ListParagraph"/>
        <w:numPr>
          <w:ilvl w:val="1"/>
          <w:numId w:val="7"/>
        </w:numPr>
        <w:rPr>
          <w:sz w:val="23"/>
        </w:rPr>
      </w:pPr>
      <w:r w:rsidRPr="00CC0393">
        <w:rPr>
          <w:sz w:val="23"/>
        </w:rPr>
        <w:t>Result`: no radioactivity within cell, S in phage coat</w:t>
      </w:r>
    </w:p>
    <w:p w:rsidR="002F2275" w:rsidRPr="00CC0393" w:rsidRDefault="002F2275" w:rsidP="00CC0393">
      <w:pPr>
        <w:pStyle w:val="ListParagraph"/>
        <w:numPr>
          <w:ilvl w:val="0"/>
          <w:numId w:val="7"/>
        </w:numPr>
        <w:rPr>
          <w:sz w:val="23"/>
        </w:rPr>
      </w:pPr>
      <w:r w:rsidRPr="00CC0393">
        <w:rPr>
          <w:sz w:val="23"/>
        </w:rPr>
        <w:t>Progeny phages analyzed for radioactivity</w:t>
      </w:r>
    </w:p>
    <w:p w:rsidR="002F2275" w:rsidRPr="00CC0393" w:rsidRDefault="002F2275" w:rsidP="00CC0393">
      <w:pPr>
        <w:pStyle w:val="ListParagraph"/>
        <w:numPr>
          <w:ilvl w:val="1"/>
          <w:numId w:val="7"/>
        </w:numPr>
        <w:rPr>
          <w:sz w:val="23"/>
        </w:rPr>
      </w:pPr>
      <w:r w:rsidRPr="00CC0393">
        <w:rPr>
          <w:sz w:val="23"/>
        </w:rPr>
        <w:t>No radioactivity in progeny phages</w:t>
      </w:r>
    </w:p>
    <w:p w:rsidR="002F2275" w:rsidRPr="00CC0393" w:rsidRDefault="002F2275" w:rsidP="00CC0393">
      <w:pPr>
        <w:rPr>
          <w:sz w:val="23"/>
        </w:rPr>
      </w:pPr>
      <w:r w:rsidRPr="00CC0393">
        <w:rPr>
          <w:sz w:val="23"/>
        </w:rPr>
        <w:t>Other proofs that DNA is the genetic material</w:t>
      </w:r>
    </w:p>
    <w:p w:rsidR="002F2275" w:rsidRPr="00CC0393" w:rsidRDefault="002F2275" w:rsidP="00CC0393">
      <w:pPr>
        <w:pStyle w:val="ListParagraph"/>
        <w:numPr>
          <w:ilvl w:val="0"/>
          <w:numId w:val="8"/>
        </w:numPr>
        <w:rPr>
          <w:sz w:val="23"/>
        </w:rPr>
      </w:pPr>
      <w:r w:rsidRPr="00CC0393">
        <w:rPr>
          <w:sz w:val="23"/>
        </w:rPr>
        <w:t>Fibre diffraction experiment</w:t>
      </w:r>
    </w:p>
    <w:p w:rsidR="002F2275" w:rsidRPr="00CC0393" w:rsidRDefault="002F2275" w:rsidP="00CC0393">
      <w:pPr>
        <w:pStyle w:val="ListParagraph"/>
        <w:numPr>
          <w:ilvl w:val="1"/>
          <w:numId w:val="8"/>
        </w:numPr>
        <w:rPr>
          <w:sz w:val="23"/>
        </w:rPr>
      </w:pPr>
      <w:r w:rsidRPr="00CC0393">
        <w:rPr>
          <w:sz w:val="23"/>
        </w:rPr>
        <w:t>Picture of DNA samples</w:t>
      </w:r>
    </w:p>
    <w:p w:rsidR="002F2275" w:rsidRPr="00CC0393" w:rsidRDefault="002F2275" w:rsidP="00CC0393">
      <w:pPr>
        <w:pStyle w:val="ListParagraph"/>
        <w:numPr>
          <w:ilvl w:val="1"/>
          <w:numId w:val="8"/>
        </w:numPr>
        <w:rPr>
          <w:sz w:val="23"/>
        </w:rPr>
      </w:pPr>
      <w:r w:rsidRPr="00CC0393">
        <w:rPr>
          <w:sz w:val="23"/>
        </w:rPr>
        <w:t>Franklin`s DNA diffraction pattern</w:t>
      </w:r>
    </w:p>
    <w:p w:rsidR="002F2275" w:rsidRPr="00CC0393" w:rsidRDefault="002F2275" w:rsidP="00CC0393">
      <w:pPr>
        <w:pStyle w:val="ListParagraph"/>
        <w:numPr>
          <w:ilvl w:val="1"/>
          <w:numId w:val="8"/>
        </w:numPr>
        <w:rPr>
          <w:sz w:val="23"/>
        </w:rPr>
      </w:pPr>
      <w:r w:rsidRPr="00CC0393">
        <w:rPr>
          <w:sz w:val="23"/>
        </w:rPr>
        <w:t>Only works is you have models and crystal structures for small dsDNA</w:t>
      </w:r>
    </w:p>
    <w:p w:rsidR="002F2275" w:rsidRPr="00CC0393" w:rsidRDefault="002F2275" w:rsidP="00CC0393">
      <w:pPr>
        <w:pStyle w:val="ListParagraph"/>
        <w:numPr>
          <w:ilvl w:val="1"/>
          <w:numId w:val="8"/>
        </w:numPr>
        <w:rPr>
          <w:sz w:val="23"/>
        </w:rPr>
      </w:pPr>
      <w:r w:rsidRPr="00CC0393">
        <w:rPr>
          <w:sz w:val="23"/>
        </w:rPr>
        <w:t>Standard model – B-DNA</w:t>
      </w:r>
    </w:p>
    <w:p w:rsidR="002F2275" w:rsidRPr="00CC0393" w:rsidRDefault="002F2275" w:rsidP="00CC0393">
      <w:pPr>
        <w:pStyle w:val="ListParagraph"/>
        <w:numPr>
          <w:ilvl w:val="0"/>
          <w:numId w:val="8"/>
        </w:numPr>
        <w:rPr>
          <w:sz w:val="23"/>
        </w:rPr>
      </w:pPr>
      <w:r w:rsidRPr="00CC0393">
        <w:rPr>
          <w:sz w:val="23"/>
        </w:rPr>
        <w:t>DNA forms a right-handed helix</w:t>
      </w:r>
    </w:p>
    <w:p w:rsidR="002F2275" w:rsidRPr="00CC0393" w:rsidRDefault="002F2275" w:rsidP="00CC0393">
      <w:pPr>
        <w:rPr>
          <w:sz w:val="23"/>
        </w:rPr>
      </w:pPr>
      <w:r w:rsidRPr="00CC0393">
        <w:rPr>
          <w:sz w:val="23"/>
        </w:rPr>
        <w:t>DNA Structure Always the Same?</w:t>
      </w:r>
    </w:p>
    <w:p w:rsidR="002F2275" w:rsidRPr="00CC0393" w:rsidRDefault="002F2275" w:rsidP="00CC0393">
      <w:pPr>
        <w:pStyle w:val="ListParagraph"/>
        <w:numPr>
          <w:ilvl w:val="0"/>
          <w:numId w:val="9"/>
        </w:numPr>
        <w:rPr>
          <w:sz w:val="23"/>
        </w:rPr>
      </w:pPr>
      <w:r w:rsidRPr="00CC0393">
        <w:rPr>
          <w:sz w:val="23"/>
        </w:rPr>
        <w:t>Different x-ray fibre patterns (A,B,C,D,Z) under different ionic conditions</w:t>
      </w:r>
    </w:p>
    <w:p w:rsidR="002F2275" w:rsidRPr="00CC0393" w:rsidRDefault="002F2275" w:rsidP="00CC0393">
      <w:pPr>
        <w:pStyle w:val="ListParagraph"/>
        <w:numPr>
          <w:ilvl w:val="0"/>
          <w:numId w:val="9"/>
        </w:numPr>
        <w:rPr>
          <w:sz w:val="23"/>
        </w:rPr>
      </w:pPr>
      <w:r w:rsidRPr="00CC0393">
        <w:rPr>
          <w:sz w:val="23"/>
        </w:rPr>
        <w:t>Z DNA is found in GC-rich DNA</w:t>
      </w:r>
    </w:p>
    <w:p w:rsidR="002F2275" w:rsidRPr="00CC0393" w:rsidRDefault="002F2275" w:rsidP="00CC0393">
      <w:pPr>
        <w:pStyle w:val="ListParagraph"/>
        <w:numPr>
          <w:ilvl w:val="0"/>
          <w:numId w:val="9"/>
        </w:numPr>
        <w:rPr>
          <w:sz w:val="23"/>
        </w:rPr>
      </w:pPr>
      <w:r w:rsidRPr="00CC0393">
        <w:rPr>
          <w:sz w:val="23"/>
        </w:rPr>
        <w:t>Z DNA has been associated with some binding proteins and transcription</w:t>
      </w:r>
    </w:p>
    <w:p w:rsidR="002F2275" w:rsidRPr="00CC0393" w:rsidRDefault="002F2275" w:rsidP="00CC0393">
      <w:pPr>
        <w:pStyle w:val="ListParagraph"/>
        <w:numPr>
          <w:ilvl w:val="0"/>
          <w:numId w:val="9"/>
        </w:numPr>
        <w:rPr>
          <w:sz w:val="23"/>
        </w:rPr>
      </w:pPr>
      <w:r w:rsidRPr="00CC0393">
        <w:rPr>
          <w:sz w:val="23"/>
        </w:rPr>
        <w:t>These in vitro results suggest that microheterogeneity can occur in DNA structure</w:t>
      </w:r>
    </w:p>
    <w:p w:rsidR="002F2275" w:rsidRPr="00CC0393" w:rsidRDefault="002F2275" w:rsidP="00CC0393">
      <w:pPr>
        <w:rPr>
          <w:sz w:val="23"/>
        </w:rPr>
      </w:pPr>
      <w:r w:rsidRPr="00CC0393">
        <w:rPr>
          <w:sz w:val="23"/>
        </w:rPr>
        <w:t>Basic Structural Forms for RNA</w:t>
      </w:r>
    </w:p>
    <w:p w:rsidR="002F2275" w:rsidRPr="00CC0393" w:rsidRDefault="002F2275" w:rsidP="00CC0393">
      <w:pPr>
        <w:pStyle w:val="ListParagraph"/>
        <w:numPr>
          <w:ilvl w:val="0"/>
          <w:numId w:val="10"/>
        </w:numPr>
        <w:rPr>
          <w:sz w:val="23"/>
        </w:rPr>
      </w:pPr>
      <w:r w:rsidRPr="00CC0393">
        <w:rPr>
          <w:sz w:val="23"/>
        </w:rPr>
        <w:t>Highly organized</w:t>
      </w:r>
    </w:p>
    <w:p w:rsidR="002F2275" w:rsidRPr="00CC0393" w:rsidRDefault="002F2275" w:rsidP="00CC0393">
      <w:pPr>
        <w:pStyle w:val="ListParagraph"/>
        <w:numPr>
          <w:ilvl w:val="0"/>
          <w:numId w:val="10"/>
        </w:numPr>
        <w:rPr>
          <w:sz w:val="23"/>
        </w:rPr>
      </w:pPr>
      <w:r w:rsidRPr="00CC0393">
        <w:rPr>
          <w:sz w:val="23"/>
        </w:rPr>
        <w:t>Primary, secondary, tertiary much like proteins</w:t>
      </w:r>
    </w:p>
    <w:p w:rsidR="002F2275" w:rsidRPr="00CC0393" w:rsidRDefault="002F2275" w:rsidP="00CC0393">
      <w:pPr>
        <w:rPr>
          <w:sz w:val="23"/>
        </w:rPr>
      </w:pPr>
      <w:r w:rsidRPr="00CC0393">
        <w:rPr>
          <w:sz w:val="23"/>
        </w:rPr>
        <w:t>DNA and RNA can be extensively modified in the cell</w:t>
      </w:r>
    </w:p>
    <w:tbl>
      <w:tblPr>
        <w:tblStyle w:val="TableGrid"/>
        <w:tblW w:w="0" w:type="auto"/>
        <w:tblLook w:val="04A0" w:firstRow="1" w:lastRow="0" w:firstColumn="1" w:lastColumn="0" w:noHBand="0" w:noVBand="1"/>
      </w:tblPr>
      <w:tblGrid>
        <w:gridCol w:w="4788"/>
        <w:gridCol w:w="4788"/>
      </w:tblGrid>
      <w:tr w:rsidR="002F2275" w:rsidRPr="00CC0393">
        <w:tc>
          <w:tcPr>
            <w:tcW w:w="4788" w:type="dxa"/>
          </w:tcPr>
          <w:p w:rsidR="002F2275" w:rsidRPr="00CC0393" w:rsidRDefault="002F2275" w:rsidP="00CC0393">
            <w:pPr>
              <w:rPr>
                <w:sz w:val="23"/>
              </w:rPr>
            </w:pPr>
            <w:r w:rsidRPr="00CC0393">
              <w:rPr>
                <w:sz w:val="23"/>
              </w:rPr>
              <w:t>Modification</w:t>
            </w:r>
          </w:p>
        </w:tc>
        <w:tc>
          <w:tcPr>
            <w:tcW w:w="4788" w:type="dxa"/>
          </w:tcPr>
          <w:p w:rsidR="002F2275" w:rsidRPr="00CC0393" w:rsidRDefault="002F2275" w:rsidP="00CC0393">
            <w:pPr>
              <w:rPr>
                <w:sz w:val="23"/>
              </w:rPr>
            </w:pPr>
            <w:r w:rsidRPr="00CC0393">
              <w:rPr>
                <w:sz w:val="23"/>
              </w:rPr>
              <w:t>Possible function; organism</w:t>
            </w:r>
          </w:p>
        </w:tc>
      </w:tr>
      <w:tr w:rsidR="002F2275" w:rsidRPr="00CC0393">
        <w:tc>
          <w:tcPr>
            <w:tcW w:w="4788" w:type="dxa"/>
          </w:tcPr>
          <w:p w:rsidR="002F2275" w:rsidRPr="00CC0393" w:rsidRDefault="002F2275" w:rsidP="00CC0393">
            <w:pPr>
              <w:rPr>
                <w:sz w:val="23"/>
              </w:rPr>
            </w:pPr>
            <w:r w:rsidRPr="00CC0393">
              <w:rPr>
                <w:sz w:val="23"/>
              </w:rPr>
              <w:t>N6-methyladenine (N6-MeA)</w:t>
            </w:r>
          </w:p>
        </w:tc>
        <w:tc>
          <w:tcPr>
            <w:tcW w:w="4788" w:type="dxa"/>
          </w:tcPr>
          <w:p w:rsidR="002F2275" w:rsidRPr="00CC0393" w:rsidRDefault="002F2275" w:rsidP="00CC0393">
            <w:pPr>
              <w:rPr>
                <w:sz w:val="23"/>
              </w:rPr>
            </w:pPr>
            <w:r w:rsidRPr="00CC0393">
              <w:rPr>
                <w:sz w:val="23"/>
              </w:rPr>
              <w:t>Recognition and control; bacteria, Archea, protists, plants, animals</w:t>
            </w:r>
          </w:p>
        </w:tc>
      </w:tr>
      <w:tr w:rsidR="002F2275" w:rsidRPr="00CC0393">
        <w:tc>
          <w:tcPr>
            <w:tcW w:w="4788" w:type="dxa"/>
          </w:tcPr>
          <w:p w:rsidR="002F2275" w:rsidRPr="00CC0393" w:rsidRDefault="002F2275" w:rsidP="00CC0393">
            <w:pPr>
              <w:rPr>
                <w:sz w:val="23"/>
              </w:rPr>
            </w:pPr>
            <w:r w:rsidRPr="00CC0393">
              <w:rPr>
                <w:sz w:val="23"/>
              </w:rPr>
              <w:t>N4-methycytosine (N4-MeC)</w:t>
            </w:r>
          </w:p>
        </w:tc>
        <w:tc>
          <w:tcPr>
            <w:tcW w:w="4788" w:type="dxa"/>
          </w:tcPr>
          <w:p w:rsidR="002F2275" w:rsidRPr="00CC0393" w:rsidRDefault="002F2275" w:rsidP="00CC0393">
            <w:pPr>
              <w:rPr>
                <w:sz w:val="23"/>
              </w:rPr>
            </w:pPr>
            <w:r w:rsidRPr="00CC0393">
              <w:rPr>
                <w:sz w:val="23"/>
              </w:rPr>
              <w:t>Recognition and control; bacteria, Archea</w:t>
            </w:r>
          </w:p>
        </w:tc>
      </w:tr>
      <w:tr w:rsidR="002F2275" w:rsidRPr="00CC0393">
        <w:tc>
          <w:tcPr>
            <w:tcW w:w="4788" w:type="dxa"/>
          </w:tcPr>
          <w:p w:rsidR="002F2275" w:rsidRPr="00CC0393" w:rsidRDefault="002F2275" w:rsidP="00CC0393">
            <w:pPr>
              <w:rPr>
                <w:sz w:val="23"/>
              </w:rPr>
            </w:pPr>
            <w:r w:rsidRPr="00CC0393">
              <w:rPr>
                <w:sz w:val="23"/>
              </w:rPr>
              <w:t>5-methycytosine (5MeC)</w:t>
            </w:r>
          </w:p>
        </w:tc>
        <w:tc>
          <w:tcPr>
            <w:tcW w:w="4788" w:type="dxa"/>
          </w:tcPr>
          <w:p w:rsidR="002F2275" w:rsidRPr="00CC0393" w:rsidRDefault="002F2275" w:rsidP="00CC0393">
            <w:pPr>
              <w:rPr>
                <w:sz w:val="23"/>
              </w:rPr>
            </w:pPr>
            <w:r w:rsidRPr="00CC0393">
              <w:rPr>
                <w:sz w:val="23"/>
              </w:rPr>
              <w:t>Structure and regulation; eukaryotes</w:t>
            </w:r>
          </w:p>
        </w:tc>
      </w:tr>
      <w:tr w:rsidR="002F2275" w:rsidRPr="00CC0393">
        <w:tc>
          <w:tcPr>
            <w:tcW w:w="4788" w:type="dxa"/>
          </w:tcPr>
          <w:p w:rsidR="002F2275" w:rsidRPr="00CC0393" w:rsidRDefault="002F2275" w:rsidP="00CC0393">
            <w:pPr>
              <w:rPr>
                <w:sz w:val="23"/>
              </w:rPr>
            </w:pPr>
            <w:r w:rsidRPr="00CC0393">
              <w:rPr>
                <w:sz w:val="23"/>
              </w:rPr>
              <w:t>5-hydroxymethycytosine (5OHMeC)</w:t>
            </w:r>
          </w:p>
        </w:tc>
        <w:tc>
          <w:tcPr>
            <w:tcW w:w="4788" w:type="dxa"/>
          </w:tcPr>
          <w:p w:rsidR="002F2275" w:rsidRPr="00CC0393" w:rsidRDefault="002F2275" w:rsidP="00CC0393">
            <w:pPr>
              <w:rPr>
                <w:sz w:val="23"/>
              </w:rPr>
            </w:pPr>
            <w:r w:rsidRPr="00CC0393">
              <w:rPr>
                <w:sz w:val="23"/>
              </w:rPr>
              <w:t>Unknown; mammals</w:t>
            </w:r>
          </w:p>
        </w:tc>
      </w:tr>
      <w:tr w:rsidR="002F2275" w:rsidRPr="00CC0393">
        <w:tc>
          <w:tcPr>
            <w:tcW w:w="4788" w:type="dxa"/>
          </w:tcPr>
          <w:p w:rsidR="002F2275" w:rsidRPr="00CC0393" w:rsidRDefault="002F2275" w:rsidP="00CC0393">
            <w:pPr>
              <w:rPr>
                <w:sz w:val="23"/>
              </w:rPr>
            </w:pPr>
            <w:r w:rsidRPr="00CC0393">
              <w:rPr>
                <w:sz w:val="23"/>
              </w:rPr>
              <w:t>D-glucosyl-5-hydroxulmethyluracol (“J”)</w:t>
            </w:r>
          </w:p>
        </w:tc>
        <w:tc>
          <w:tcPr>
            <w:tcW w:w="4788" w:type="dxa"/>
          </w:tcPr>
          <w:p w:rsidR="002F2275" w:rsidRPr="00CC0393" w:rsidRDefault="002F2275" w:rsidP="00CC0393">
            <w:pPr>
              <w:rPr>
                <w:sz w:val="23"/>
              </w:rPr>
            </w:pPr>
            <w:r w:rsidRPr="00CC0393">
              <w:rPr>
                <w:sz w:val="23"/>
              </w:rPr>
              <w:t>Unknown; trypanosome brucei</w:t>
            </w:r>
          </w:p>
        </w:tc>
      </w:tr>
      <w:tr w:rsidR="002F2275" w:rsidRPr="00CC0393">
        <w:tc>
          <w:tcPr>
            <w:tcW w:w="4788" w:type="dxa"/>
          </w:tcPr>
          <w:p w:rsidR="002F2275" w:rsidRPr="00CC0393" w:rsidRDefault="002F2275" w:rsidP="00CC0393">
            <w:pPr>
              <w:rPr>
                <w:sz w:val="23"/>
              </w:rPr>
            </w:pPr>
            <w:r w:rsidRPr="00CC0393">
              <w:rPr>
                <w:sz w:val="23"/>
              </w:rPr>
              <w:t>7MeG in mRNA</w:t>
            </w:r>
          </w:p>
        </w:tc>
        <w:tc>
          <w:tcPr>
            <w:tcW w:w="4788" w:type="dxa"/>
          </w:tcPr>
          <w:p w:rsidR="002F2275" w:rsidRPr="00CC0393" w:rsidRDefault="002F2275" w:rsidP="00CC0393">
            <w:pPr>
              <w:rPr>
                <w:sz w:val="23"/>
              </w:rPr>
            </w:pPr>
            <w:r w:rsidRPr="00CC0393">
              <w:rPr>
                <w:sz w:val="23"/>
              </w:rPr>
              <w:t>Translational control; eukaryotes</w:t>
            </w:r>
          </w:p>
        </w:tc>
      </w:tr>
      <w:tr w:rsidR="002F2275" w:rsidRPr="00CC0393">
        <w:tc>
          <w:tcPr>
            <w:tcW w:w="4788" w:type="dxa"/>
          </w:tcPr>
          <w:p w:rsidR="002F2275" w:rsidRPr="00CC0393" w:rsidRDefault="002F2275" w:rsidP="00CC0393">
            <w:pPr>
              <w:rPr>
                <w:sz w:val="23"/>
              </w:rPr>
            </w:pPr>
            <w:r w:rsidRPr="00CC0393">
              <w:rPr>
                <w:sz w:val="23"/>
              </w:rPr>
              <w:t>Methylation of 2’-O-ribose</w:t>
            </w:r>
          </w:p>
        </w:tc>
        <w:tc>
          <w:tcPr>
            <w:tcW w:w="4788" w:type="dxa"/>
          </w:tcPr>
          <w:p w:rsidR="002F2275" w:rsidRPr="00CC0393" w:rsidRDefault="002F2275" w:rsidP="00CC0393">
            <w:pPr>
              <w:rPr>
                <w:sz w:val="23"/>
              </w:rPr>
            </w:pPr>
            <w:r w:rsidRPr="00CC0393">
              <w:rPr>
                <w:sz w:val="23"/>
              </w:rPr>
              <w:t>Structural role; eukaryotes and Archaea</w:t>
            </w:r>
          </w:p>
        </w:tc>
      </w:tr>
      <w:tr w:rsidR="002F2275" w:rsidRPr="00CC0393">
        <w:tc>
          <w:tcPr>
            <w:tcW w:w="4788" w:type="dxa"/>
          </w:tcPr>
          <w:p w:rsidR="002F2275" w:rsidRPr="00CC0393" w:rsidRDefault="002F2275" w:rsidP="00CC0393">
            <w:pPr>
              <w:rPr>
                <w:sz w:val="23"/>
              </w:rPr>
            </w:pPr>
            <w:r w:rsidRPr="00CC0393">
              <w:rPr>
                <w:sz w:val="23"/>
              </w:rPr>
              <w:t>Cytodine-to-uridine (C to U RNA editing)</w:t>
            </w:r>
          </w:p>
        </w:tc>
        <w:tc>
          <w:tcPr>
            <w:tcW w:w="4788" w:type="dxa"/>
          </w:tcPr>
          <w:p w:rsidR="002F2275" w:rsidRPr="00CC0393" w:rsidRDefault="002F2275" w:rsidP="00CC0393">
            <w:pPr>
              <w:rPr>
                <w:sz w:val="23"/>
                <w:lang w:val="fr-FR"/>
              </w:rPr>
            </w:pPr>
            <w:r w:rsidRPr="00CC0393">
              <w:rPr>
                <w:sz w:val="23"/>
                <w:lang w:val="fr-FR"/>
              </w:rPr>
              <w:t>Codon changes, splice site variants; eukaryotes</w:t>
            </w:r>
          </w:p>
        </w:tc>
      </w:tr>
      <w:tr w:rsidR="002F2275" w:rsidRPr="00CC0393">
        <w:tc>
          <w:tcPr>
            <w:tcW w:w="4788" w:type="dxa"/>
          </w:tcPr>
          <w:p w:rsidR="002F2275" w:rsidRPr="00CC0393" w:rsidRDefault="002F2275" w:rsidP="00CC0393">
            <w:pPr>
              <w:rPr>
                <w:sz w:val="23"/>
              </w:rPr>
            </w:pPr>
            <w:r w:rsidRPr="00CC0393">
              <w:rPr>
                <w:sz w:val="23"/>
              </w:rPr>
              <w:t>Adenosine to inosine (A to I RNA editing)</w:t>
            </w:r>
          </w:p>
        </w:tc>
        <w:tc>
          <w:tcPr>
            <w:tcW w:w="4788" w:type="dxa"/>
          </w:tcPr>
          <w:p w:rsidR="002F2275" w:rsidRPr="00CC0393" w:rsidRDefault="002F2275" w:rsidP="00CC0393">
            <w:pPr>
              <w:rPr>
                <w:sz w:val="23"/>
              </w:rPr>
            </w:pPr>
            <w:r w:rsidRPr="00CC0393">
              <w:rPr>
                <w:sz w:val="23"/>
              </w:rPr>
              <w:t>Codon changes &amp; unknown; prevalent in brain cells of mammals</w:t>
            </w:r>
          </w:p>
        </w:tc>
      </w:tr>
      <w:tr w:rsidR="002F2275" w:rsidRPr="00CC0393">
        <w:tc>
          <w:tcPr>
            <w:tcW w:w="4788" w:type="dxa"/>
          </w:tcPr>
          <w:p w:rsidR="002F2275" w:rsidRPr="00CC0393" w:rsidRDefault="002F2275" w:rsidP="00CC0393">
            <w:pPr>
              <w:rPr>
                <w:sz w:val="23"/>
              </w:rPr>
            </w:pPr>
            <w:r w:rsidRPr="00CC0393">
              <w:rPr>
                <w:sz w:val="23"/>
              </w:rPr>
              <w:t>Pseudouridylation</w:t>
            </w:r>
          </w:p>
        </w:tc>
        <w:tc>
          <w:tcPr>
            <w:tcW w:w="4788" w:type="dxa"/>
          </w:tcPr>
          <w:p w:rsidR="002F2275" w:rsidRPr="00CC0393" w:rsidRDefault="002F2275" w:rsidP="00CC0393">
            <w:pPr>
              <w:rPr>
                <w:sz w:val="23"/>
              </w:rPr>
            </w:pPr>
            <w:r w:rsidRPr="00CC0393">
              <w:rPr>
                <w:sz w:val="23"/>
              </w:rPr>
              <w:t>Structural; urbacteria, archaea, eukaryotes</w:t>
            </w:r>
          </w:p>
        </w:tc>
      </w:tr>
      <w:tr w:rsidR="002F2275" w:rsidRPr="00CC0393">
        <w:tc>
          <w:tcPr>
            <w:tcW w:w="4788" w:type="dxa"/>
          </w:tcPr>
          <w:p w:rsidR="002F2275" w:rsidRPr="00CC0393" w:rsidRDefault="002F2275" w:rsidP="00CC0393">
            <w:pPr>
              <w:rPr>
                <w:sz w:val="23"/>
              </w:rPr>
            </w:pPr>
            <w:r w:rsidRPr="00CC0393">
              <w:rPr>
                <w:sz w:val="23"/>
              </w:rPr>
              <w:t>Methylation of 16S rRNA</w:t>
            </w:r>
          </w:p>
        </w:tc>
        <w:tc>
          <w:tcPr>
            <w:tcW w:w="4788" w:type="dxa"/>
          </w:tcPr>
          <w:p w:rsidR="002F2275" w:rsidRPr="00CC0393" w:rsidRDefault="002F2275" w:rsidP="00CC0393">
            <w:pPr>
              <w:rPr>
                <w:sz w:val="23"/>
              </w:rPr>
            </w:pPr>
            <w:r w:rsidRPr="00CC0393">
              <w:rPr>
                <w:sz w:val="23"/>
              </w:rPr>
              <w:t>Resistance to pactmycin or gentamicin</w:t>
            </w:r>
          </w:p>
        </w:tc>
      </w:tr>
    </w:tbl>
    <w:p w:rsidR="002F2275" w:rsidRPr="00CC0393" w:rsidRDefault="002F2275" w:rsidP="00CC0393">
      <w:pPr>
        <w:pStyle w:val="ListParagraph"/>
        <w:numPr>
          <w:ilvl w:val="0"/>
          <w:numId w:val="11"/>
        </w:numPr>
        <w:rPr>
          <w:sz w:val="23"/>
        </w:rPr>
      </w:pPr>
      <w:r w:rsidRPr="00CC0393">
        <w:rPr>
          <w:sz w:val="23"/>
        </w:rPr>
        <w:t>Chemistry is important for structure and function</w:t>
      </w:r>
    </w:p>
    <w:p w:rsidR="002F2275" w:rsidRPr="00CC0393" w:rsidRDefault="002F2275" w:rsidP="00CC0393">
      <w:pPr>
        <w:pStyle w:val="ListParagraph"/>
        <w:numPr>
          <w:ilvl w:val="0"/>
          <w:numId w:val="11"/>
        </w:numPr>
        <w:rPr>
          <w:sz w:val="23"/>
        </w:rPr>
      </w:pPr>
      <w:r w:rsidRPr="00CC0393">
        <w:rPr>
          <w:sz w:val="23"/>
        </w:rPr>
        <w:t>Tertiary structure is important for correct binding of proteins</w:t>
      </w:r>
    </w:p>
    <w:p w:rsidR="002F2275" w:rsidRPr="00CC0393" w:rsidRDefault="002F2275" w:rsidP="00CC0393">
      <w:pPr>
        <w:pStyle w:val="ListParagraph"/>
        <w:numPr>
          <w:ilvl w:val="0"/>
          <w:numId w:val="11"/>
        </w:numPr>
        <w:rPr>
          <w:sz w:val="23"/>
        </w:rPr>
      </w:pPr>
      <w:r w:rsidRPr="00CC0393">
        <w:rPr>
          <w:sz w:val="23"/>
        </w:rPr>
        <w:t>Structures are dynamic</w:t>
      </w:r>
    </w:p>
    <w:p w:rsidR="002F2275" w:rsidRPr="00CC0393" w:rsidRDefault="002F2275" w:rsidP="00CC0393">
      <w:pPr>
        <w:rPr>
          <w:sz w:val="23"/>
        </w:rPr>
      </w:pPr>
      <w:r w:rsidRPr="00CC0393">
        <w:rPr>
          <w:sz w:val="23"/>
        </w:rPr>
        <w:t>DNA Organization in Eukaryotes and Prokaryotes</w:t>
      </w:r>
    </w:p>
    <w:p w:rsidR="002F2275" w:rsidRPr="00CC0393" w:rsidRDefault="002F2275" w:rsidP="00CC0393">
      <w:pPr>
        <w:pStyle w:val="ListParagraph"/>
        <w:numPr>
          <w:ilvl w:val="0"/>
          <w:numId w:val="12"/>
        </w:numPr>
        <w:rPr>
          <w:sz w:val="23"/>
        </w:rPr>
      </w:pPr>
      <w:r w:rsidRPr="00CC0393">
        <w:rPr>
          <w:sz w:val="23"/>
        </w:rPr>
        <w:t xml:space="preserve">Histones pack eukaryotic DNA at successive levels of organization </w:t>
      </w:r>
    </w:p>
    <w:p w:rsidR="002F2275" w:rsidRPr="00CC0393" w:rsidRDefault="002F2275" w:rsidP="00CC0393">
      <w:pPr>
        <w:pStyle w:val="ListParagraph"/>
        <w:numPr>
          <w:ilvl w:val="0"/>
          <w:numId w:val="12"/>
        </w:numPr>
        <w:rPr>
          <w:sz w:val="23"/>
        </w:rPr>
      </w:pPr>
      <w:r w:rsidRPr="00CC0393">
        <w:rPr>
          <w:sz w:val="23"/>
        </w:rPr>
        <w:t>Many nonhistone proteins have key roles in the regulation of gene expression</w:t>
      </w:r>
    </w:p>
    <w:p w:rsidR="002F2275" w:rsidRPr="00CC0393" w:rsidRDefault="002F2275" w:rsidP="00CC0393">
      <w:pPr>
        <w:pStyle w:val="ListParagraph"/>
        <w:numPr>
          <w:ilvl w:val="0"/>
          <w:numId w:val="12"/>
        </w:numPr>
        <w:rPr>
          <w:sz w:val="23"/>
        </w:rPr>
      </w:pPr>
      <w:r w:rsidRPr="00CC0393">
        <w:rPr>
          <w:sz w:val="23"/>
        </w:rPr>
        <w:t>DNA is organized more simply in prokaryotes than in eukaryotes</w:t>
      </w:r>
    </w:p>
    <w:p w:rsidR="002F2275" w:rsidRPr="00CC0393" w:rsidRDefault="002F2275" w:rsidP="00CC0393">
      <w:pPr>
        <w:pStyle w:val="ListParagraph"/>
        <w:numPr>
          <w:ilvl w:val="0"/>
          <w:numId w:val="12"/>
        </w:numPr>
        <w:rPr>
          <w:sz w:val="23"/>
        </w:rPr>
      </w:pPr>
      <w:r w:rsidRPr="00CC0393">
        <w:rPr>
          <w:sz w:val="23"/>
        </w:rPr>
        <w:t>DNA-protein interaction follow the same basic principles</w:t>
      </w:r>
    </w:p>
    <w:p w:rsidR="002F2275" w:rsidRPr="00CC0393" w:rsidRDefault="002F2275" w:rsidP="00CC0393">
      <w:pPr>
        <w:rPr>
          <w:sz w:val="23"/>
        </w:rPr>
      </w:pPr>
      <w:r w:rsidRPr="00CC0393">
        <w:rPr>
          <w:sz w:val="23"/>
        </w:rPr>
        <w:t>The Basic Principles</w:t>
      </w:r>
    </w:p>
    <w:p w:rsidR="002F2275" w:rsidRPr="00CC0393" w:rsidRDefault="002F2275" w:rsidP="00CC0393">
      <w:pPr>
        <w:pStyle w:val="ListParagraph"/>
        <w:numPr>
          <w:ilvl w:val="0"/>
          <w:numId w:val="13"/>
        </w:numPr>
        <w:rPr>
          <w:sz w:val="23"/>
        </w:rPr>
      </w:pPr>
      <w:r w:rsidRPr="00CC0393">
        <w:rPr>
          <w:sz w:val="23"/>
        </w:rPr>
        <w:t>DNA packaging involves specific proteins</w:t>
      </w:r>
    </w:p>
    <w:p w:rsidR="002F2275" w:rsidRPr="00CC0393" w:rsidRDefault="002F2275" w:rsidP="00CC0393">
      <w:pPr>
        <w:pStyle w:val="ListParagraph"/>
        <w:numPr>
          <w:ilvl w:val="0"/>
          <w:numId w:val="13"/>
        </w:numPr>
        <w:rPr>
          <w:sz w:val="23"/>
        </w:rPr>
      </w:pPr>
      <w:r w:rsidRPr="00CC0393">
        <w:rPr>
          <w:sz w:val="23"/>
        </w:rPr>
        <w:t>Packaging is achieved via the use of repeating subunits</w:t>
      </w:r>
    </w:p>
    <w:p w:rsidR="002F2275" w:rsidRPr="00CC0393" w:rsidRDefault="002F2275" w:rsidP="00CC0393">
      <w:pPr>
        <w:pStyle w:val="ListParagraph"/>
        <w:numPr>
          <w:ilvl w:val="0"/>
          <w:numId w:val="13"/>
        </w:numPr>
        <w:rPr>
          <w:sz w:val="23"/>
        </w:rPr>
      </w:pPr>
      <w:r w:rsidRPr="00CC0393">
        <w:rPr>
          <w:sz w:val="23"/>
        </w:rPr>
        <w:t>More compact structures are based upon simpler structures</w:t>
      </w:r>
    </w:p>
    <w:p w:rsidR="002F2275" w:rsidRPr="00CC0393" w:rsidRDefault="002F2275" w:rsidP="00CC0393">
      <w:pPr>
        <w:pStyle w:val="ListParagraph"/>
        <w:numPr>
          <w:ilvl w:val="0"/>
          <w:numId w:val="13"/>
        </w:numPr>
        <w:rPr>
          <w:sz w:val="23"/>
        </w:rPr>
      </w:pPr>
      <w:r w:rsidRPr="00CC0393">
        <w:rPr>
          <w:sz w:val="23"/>
        </w:rPr>
        <w:t>Subunit assembly must be dynamic</w:t>
      </w:r>
    </w:p>
    <w:p w:rsidR="002F2275" w:rsidRPr="00CC0393" w:rsidRDefault="002F2275" w:rsidP="00CC0393">
      <w:pPr>
        <w:pStyle w:val="ListParagraph"/>
        <w:numPr>
          <w:ilvl w:val="0"/>
          <w:numId w:val="13"/>
        </w:numPr>
        <w:rPr>
          <w:sz w:val="23"/>
        </w:rPr>
      </w:pPr>
      <w:r w:rsidRPr="00CC0393">
        <w:rPr>
          <w:sz w:val="23"/>
        </w:rPr>
        <w:t>Protein modifications can affect chromosome structure</w:t>
      </w:r>
    </w:p>
    <w:p w:rsidR="002F2275" w:rsidRPr="00CC0393" w:rsidRDefault="002F2275" w:rsidP="00CC0393">
      <w:pPr>
        <w:pStyle w:val="ListParagraph"/>
        <w:numPr>
          <w:ilvl w:val="0"/>
          <w:numId w:val="13"/>
        </w:numPr>
        <w:rPr>
          <w:sz w:val="23"/>
        </w:rPr>
      </w:pPr>
      <w:r w:rsidRPr="00CC0393">
        <w:rPr>
          <w:sz w:val="23"/>
        </w:rPr>
        <w:t>Viruses: basic proteins that may be part of the virus particle</w:t>
      </w:r>
    </w:p>
    <w:p w:rsidR="002F2275" w:rsidRPr="00CC0393" w:rsidRDefault="002F2275" w:rsidP="00CC0393">
      <w:pPr>
        <w:pStyle w:val="ListParagraph"/>
        <w:numPr>
          <w:ilvl w:val="0"/>
          <w:numId w:val="13"/>
        </w:numPr>
        <w:rPr>
          <w:sz w:val="23"/>
        </w:rPr>
      </w:pPr>
      <w:r w:rsidRPr="00CC0393">
        <w:rPr>
          <w:sz w:val="23"/>
        </w:rPr>
        <w:t>Bacteria: basic proteins such as HU, IHF, H-NS to form a series of loops called a nucleoid</w:t>
      </w:r>
    </w:p>
    <w:p w:rsidR="002F2275" w:rsidRPr="00CC0393" w:rsidRDefault="002F2275" w:rsidP="00CC0393">
      <w:pPr>
        <w:pStyle w:val="ListParagraph"/>
        <w:numPr>
          <w:ilvl w:val="0"/>
          <w:numId w:val="13"/>
        </w:numPr>
        <w:rPr>
          <w:sz w:val="23"/>
        </w:rPr>
      </w:pPr>
      <w:r w:rsidRPr="00CC0393">
        <w:rPr>
          <w:sz w:val="23"/>
        </w:rPr>
        <w:t>Eukaryotes: basic proteins called histones and a hierarchical organization</w:t>
      </w:r>
    </w:p>
    <w:p w:rsidR="002F2275" w:rsidRPr="00CC0393" w:rsidRDefault="002F2275" w:rsidP="00CC0393">
      <w:pPr>
        <w:rPr>
          <w:sz w:val="23"/>
        </w:rPr>
      </w:pPr>
      <w:r w:rsidRPr="00CC0393">
        <w:rPr>
          <w:sz w:val="23"/>
        </w:rPr>
        <w:t>Bacterial Chromosome</w:t>
      </w:r>
    </w:p>
    <w:p w:rsidR="002F2275" w:rsidRPr="00CC0393" w:rsidRDefault="002F2275" w:rsidP="00CC0393">
      <w:pPr>
        <w:pStyle w:val="ListParagraph"/>
        <w:numPr>
          <w:ilvl w:val="0"/>
          <w:numId w:val="14"/>
        </w:numPr>
        <w:rPr>
          <w:sz w:val="23"/>
        </w:rPr>
      </w:pPr>
      <w:r w:rsidRPr="00CC0393">
        <w:rPr>
          <w:sz w:val="23"/>
        </w:rPr>
        <w:t>Closed, circular molecule of DNA packed into nucleoid</w:t>
      </w:r>
    </w:p>
    <w:p w:rsidR="002F2275" w:rsidRPr="00CC0393" w:rsidRDefault="002F2275" w:rsidP="00CC0393">
      <w:pPr>
        <w:pStyle w:val="ListParagraph"/>
        <w:numPr>
          <w:ilvl w:val="0"/>
          <w:numId w:val="14"/>
        </w:numPr>
        <w:rPr>
          <w:sz w:val="23"/>
        </w:rPr>
      </w:pPr>
      <w:r w:rsidRPr="00CC0393">
        <w:rPr>
          <w:sz w:val="23"/>
        </w:rPr>
        <w:t>Replication begins from a single origin, proceeds in both directions</w:t>
      </w:r>
    </w:p>
    <w:p w:rsidR="002F2275" w:rsidRPr="00CC0393" w:rsidRDefault="002F2275" w:rsidP="00CC0393">
      <w:pPr>
        <w:pStyle w:val="ListParagraph"/>
        <w:numPr>
          <w:ilvl w:val="0"/>
          <w:numId w:val="14"/>
        </w:numPr>
        <w:rPr>
          <w:sz w:val="23"/>
        </w:rPr>
      </w:pPr>
      <w:r w:rsidRPr="00CC0393">
        <w:rPr>
          <w:sz w:val="23"/>
        </w:rPr>
        <w:t>Plasmids replicate independently of the host chromosome</w:t>
      </w:r>
    </w:p>
    <w:p w:rsidR="002F2275" w:rsidRPr="00CC0393" w:rsidRDefault="002F2275" w:rsidP="00CC0393">
      <w:pPr>
        <w:pStyle w:val="ListParagraph"/>
        <w:numPr>
          <w:ilvl w:val="0"/>
          <w:numId w:val="14"/>
        </w:numPr>
        <w:rPr>
          <w:sz w:val="23"/>
        </w:rPr>
      </w:pPr>
      <w:r w:rsidRPr="00CC0393">
        <w:rPr>
          <w:sz w:val="23"/>
        </w:rPr>
        <w:t>Nucleod: DNA + basic proteins</w:t>
      </w:r>
    </w:p>
    <w:p w:rsidR="002F2275" w:rsidRPr="00CC0393" w:rsidRDefault="002F2275" w:rsidP="00CC0393">
      <w:pPr>
        <w:pStyle w:val="ListParagraph"/>
        <w:numPr>
          <w:ilvl w:val="1"/>
          <w:numId w:val="14"/>
        </w:numPr>
        <w:rPr>
          <w:sz w:val="23"/>
        </w:rPr>
      </w:pPr>
      <w:r w:rsidRPr="00CC0393">
        <w:rPr>
          <w:sz w:val="23"/>
        </w:rPr>
        <w:t>40 and 50 supercoiled loops of DNA/genome in E. coli</w:t>
      </w:r>
    </w:p>
    <w:p w:rsidR="002F2275" w:rsidRPr="00CC0393" w:rsidRDefault="002F2275" w:rsidP="00CC0393">
      <w:pPr>
        <w:rPr>
          <w:sz w:val="23"/>
        </w:rPr>
      </w:pPr>
      <w:r w:rsidRPr="00CC0393">
        <w:rPr>
          <w:sz w:val="23"/>
        </w:rPr>
        <w:t>Eukaryotic Chromosomes</w:t>
      </w:r>
    </w:p>
    <w:p w:rsidR="002F2275" w:rsidRPr="00CC0393" w:rsidRDefault="002F2275" w:rsidP="00CC0393">
      <w:pPr>
        <w:pStyle w:val="ListParagraph"/>
        <w:numPr>
          <w:ilvl w:val="0"/>
          <w:numId w:val="15"/>
        </w:numPr>
        <w:rPr>
          <w:sz w:val="23"/>
        </w:rPr>
      </w:pPr>
      <w:r w:rsidRPr="00CC0393">
        <w:rPr>
          <w:sz w:val="23"/>
        </w:rPr>
        <w:t>Consist of DNA complexed with histone and nonhistone proteins, called chromatin</w:t>
      </w:r>
    </w:p>
    <w:p w:rsidR="002F2275" w:rsidRPr="00CC0393" w:rsidRDefault="002F2275" w:rsidP="00CC0393">
      <w:pPr>
        <w:pStyle w:val="ListParagraph"/>
        <w:numPr>
          <w:ilvl w:val="0"/>
          <w:numId w:val="15"/>
        </w:numPr>
        <w:rPr>
          <w:sz w:val="23"/>
        </w:rPr>
      </w:pPr>
      <w:r w:rsidRPr="00CC0393">
        <w:rPr>
          <w:sz w:val="23"/>
        </w:rPr>
        <w:t>Dna wraps around a nucleosome (two molecules each of histones H2A, H2B, H3, H4)</w:t>
      </w:r>
    </w:p>
    <w:p w:rsidR="002F2275" w:rsidRPr="00CC0393" w:rsidRDefault="002F2275" w:rsidP="00CC0393">
      <w:pPr>
        <w:pStyle w:val="ListParagraph"/>
        <w:numPr>
          <w:ilvl w:val="1"/>
          <w:numId w:val="15"/>
        </w:numPr>
        <w:rPr>
          <w:sz w:val="23"/>
        </w:rPr>
      </w:pPr>
      <w:r w:rsidRPr="00CC0393">
        <w:rPr>
          <w:sz w:val="23"/>
        </w:rPr>
        <w:t>Linker DNA connects adjacent nucleosomes</w:t>
      </w:r>
    </w:p>
    <w:p w:rsidR="002F2275" w:rsidRPr="00CC0393" w:rsidRDefault="002F2275" w:rsidP="00CC0393">
      <w:pPr>
        <w:pStyle w:val="ListParagraph"/>
        <w:numPr>
          <w:ilvl w:val="1"/>
          <w:numId w:val="15"/>
        </w:numPr>
        <w:rPr>
          <w:sz w:val="23"/>
        </w:rPr>
      </w:pPr>
      <w:r w:rsidRPr="00CC0393">
        <w:rPr>
          <w:sz w:val="23"/>
        </w:rPr>
        <w:t>Binding of histone H1 causes nucleosomes to package into a coiled structure (solenoid)</w:t>
      </w:r>
    </w:p>
    <w:p w:rsidR="002F2275" w:rsidRPr="00CC0393" w:rsidRDefault="002F2275" w:rsidP="00CC0393">
      <w:pPr>
        <w:pStyle w:val="ListParagraph"/>
        <w:numPr>
          <w:ilvl w:val="0"/>
          <w:numId w:val="15"/>
        </w:numPr>
        <w:rPr>
          <w:sz w:val="23"/>
        </w:rPr>
      </w:pPr>
      <w:r w:rsidRPr="00CC0393">
        <w:rPr>
          <w:sz w:val="23"/>
        </w:rPr>
        <w:t>Nonhistone proteins help control the expression of individual genes</w:t>
      </w:r>
    </w:p>
    <w:p w:rsidR="002F2275" w:rsidRPr="00CC0393" w:rsidRDefault="002F2275" w:rsidP="00CC0393">
      <w:pPr>
        <w:rPr>
          <w:sz w:val="23"/>
        </w:rPr>
      </w:pPr>
      <w:r w:rsidRPr="00CC0393">
        <w:rPr>
          <w:sz w:val="23"/>
        </w:rPr>
        <w:t>Nucleosomes and Chromatin Fibre</w:t>
      </w:r>
    </w:p>
    <w:p w:rsidR="002F2275" w:rsidRPr="00CC0393" w:rsidRDefault="002F2275" w:rsidP="00CC0393">
      <w:pPr>
        <w:pStyle w:val="ListParagraph"/>
        <w:numPr>
          <w:ilvl w:val="0"/>
          <w:numId w:val="16"/>
        </w:numPr>
        <w:rPr>
          <w:sz w:val="23"/>
        </w:rPr>
      </w:pPr>
      <w:r w:rsidRPr="00CC0393">
        <w:rPr>
          <w:sz w:val="23"/>
        </w:rPr>
        <w:t>Nucleosomes form a left-handed helix</w:t>
      </w:r>
    </w:p>
    <w:p w:rsidR="002F2275" w:rsidRPr="00CC0393" w:rsidRDefault="002F2275" w:rsidP="00CC0393">
      <w:pPr>
        <w:pStyle w:val="ListParagraph"/>
        <w:numPr>
          <w:ilvl w:val="0"/>
          <w:numId w:val="16"/>
        </w:numPr>
        <w:rPr>
          <w:sz w:val="23"/>
        </w:rPr>
      </w:pPr>
      <w:r w:rsidRPr="00CC0393">
        <w:rPr>
          <w:sz w:val="23"/>
        </w:rPr>
        <w:t>Nucleosome structure is conserved</w:t>
      </w:r>
    </w:p>
    <w:p w:rsidR="002F2275" w:rsidRPr="00CC0393" w:rsidRDefault="002F2275" w:rsidP="00CC0393">
      <w:pPr>
        <w:pStyle w:val="ListParagraph"/>
        <w:numPr>
          <w:ilvl w:val="0"/>
          <w:numId w:val="16"/>
        </w:numPr>
        <w:rPr>
          <w:sz w:val="23"/>
        </w:rPr>
      </w:pPr>
      <w:r w:rsidRPr="00CC0393">
        <w:rPr>
          <w:sz w:val="23"/>
        </w:rPr>
        <w:t>Parameters: 2 of each 4 histones named H2A, H2B, H3 and H4</w:t>
      </w:r>
    </w:p>
    <w:p w:rsidR="002F2275" w:rsidRPr="00CC0393" w:rsidRDefault="002F2275" w:rsidP="00CC0393">
      <w:pPr>
        <w:pStyle w:val="ListParagraph"/>
        <w:numPr>
          <w:ilvl w:val="1"/>
          <w:numId w:val="16"/>
        </w:numPr>
        <w:rPr>
          <w:sz w:val="23"/>
        </w:rPr>
      </w:pPr>
      <w:r w:rsidRPr="00CC0393">
        <w:rPr>
          <w:sz w:val="23"/>
        </w:rPr>
        <w:t>DA is wrapped around the outside</w:t>
      </w:r>
    </w:p>
    <w:p w:rsidR="002F2275" w:rsidRPr="00CC0393" w:rsidRDefault="002F2275" w:rsidP="00CC0393">
      <w:pPr>
        <w:pStyle w:val="ListParagraph"/>
        <w:numPr>
          <w:ilvl w:val="1"/>
          <w:numId w:val="16"/>
        </w:numPr>
        <w:rPr>
          <w:sz w:val="23"/>
        </w:rPr>
      </w:pPr>
      <w:r w:rsidRPr="00CC0393">
        <w:rPr>
          <w:sz w:val="23"/>
        </w:rPr>
        <w:t>Adding histone H1 brings nucleosomes together to form the 10nm fibre</w:t>
      </w:r>
    </w:p>
    <w:p w:rsidR="002F2275" w:rsidRPr="00CC0393" w:rsidRDefault="002F2275" w:rsidP="00CC0393">
      <w:pPr>
        <w:pStyle w:val="ListParagraph"/>
        <w:numPr>
          <w:ilvl w:val="1"/>
          <w:numId w:val="16"/>
        </w:numPr>
        <w:rPr>
          <w:sz w:val="23"/>
        </w:rPr>
      </w:pPr>
      <w:r w:rsidRPr="00CC0393">
        <w:rPr>
          <w:sz w:val="23"/>
        </w:rPr>
        <w:t>Sequences that are distant can now be closer together</w:t>
      </w:r>
    </w:p>
    <w:p w:rsidR="002F2275" w:rsidRPr="00CC0393" w:rsidRDefault="002F2275" w:rsidP="00CC0393">
      <w:pPr>
        <w:rPr>
          <w:sz w:val="23"/>
        </w:rPr>
      </w:pPr>
      <w:r w:rsidRPr="00CC0393">
        <w:rPr>
          <w:sz w:val="23"/>
        </w:rPr>
        <w:t>Solenoid</w:t>
      </w:r>
    </w:p>
    <w:p w:rsidR="002F2275" w:rsidRPr="00CC0393" w:rsidRDefault="002F2275" w:rsidP="00CC0393">
      <w:pPr>
        <w:pStyle w:val="ListParagraph"/>
        <w:numPr>
          <w:ilvl w:val="0"/>
          <w:numId w:val="17"/>
        </w:numPr>
        <w:rPr>
          <w:sz w:val="23"/>
        </w:rPr>
      </w:pPr>
      <w:r w:rsidRPr="00CC0393">
        <w:rPr>
          <w:sz w:val="23"/>
        </w:rPr>
        <w:t>6-8 nucleosomes per turn</w:t>
      </w:r>
    </w:p>
    <w:p w:rsidR="002F2275" w:rsidRPr="00CC0393" w:rsidRDefault="002F2275" w:rsidP="00CC0393">
      <w:pPr>
        <w:pStyle w:val="ListParagraph"/>
        <w:numPr>
          <w:ilvl w:val="0"/>
          <w:numId w:val="17"/>
        </w:numPr>
        <w:rPr>
          <w:sz w:val="23"/>
        </w:rPr>
      </w:pPr>
      <w:r w:rsidRPr="00CC0393">
        <w:rPr>
          <w:sz w:val="23"/>
        </w:rPr>
        <w:t>Structure not well defined</w:t>
      </w:r>
    </w:p>
    <w:p w:rsidR="002F2275" w:rsidRPr="00CC0393" w:rsidRDefault="002F2275" w:rsidP="00CC0393">
      <w:pPr>
        <w:pStyle w:val="ListParagraph"/>
        <w:numPr>
          <w:ilvl w:val="0"/>
          <w:numId w:val="17"/>
        </w:numPr>
        <w:rPr>
          <w:sz w:val="23"/>
        </w:rPr>
      </w:pPr>
      <w:r w:rsidRPr="00CC0393">
        <w:rPr>
          <w:sz w:val="23"/>
        </w:rPr>
        <w:t>Sequences that are more distant can now be closer together</w:t>
      </w:r>
    </w:p>
    <w:p w:rsidR="002F2275" w:rsidRPr="00CC0393" w:rsidRDefault="002F2275" w:rsidP="00CC0393">
      <w:pPr>
        <w:rPr>
          <w:sz w:val="23"/>
        </w:rPr>
      </w:pPr>
      <w:r w:rsidRPr="00CC0393">
        <w:rPr>
          <w:sz w:val="23"/>
        </w:rPr>
        <w:t>Chromatin</w:t>
      </w:r>
    </w:p>
    <w:p w:rsidR="002F2275" w:rsidRPr="00CC0393" w:rsidRDefault="002F2275" w:rsidP="00CC0393">
      <w:pPr>
        <w:pStyle w:val="ListParagraph"/>
        <w:numPr>
          <w:ilvl w:val="0"/>
          <w:numId w:val="18"/>
        </w:numPr>
        <w:rPr>
          <w:sz w:val="23"/>
        </w:rPr>
      </w:pPr>
      <w:r w:rsidRPr="00CC0393">
        <w:rPr>
          <w:sz w:val="23"/>
        </w:rPr>
        <w:t>Distributed between</w:t>
      </w:r>
    </w:p>
    <w:p w:rsidR="002F2275" w:rsidRPr="00CC0393" w:rsidRDefault="002F2275" w:rsidP="00CC0393">
      <w:pPr>
        <w:pStyle w:val="ListParagraph"/>
        <w:numPr>
          <w:ilvl w:val="1"/>
          <w:numId w:val="18"/>
        </w:numPr>
        <w:rPr>
          <w:sz w:val="23"/>
        </w:rPr>
      </w:pPr>
      <w:r w:rsidRPr="00CC0393">
        <w:rPr>
          <w:sz w:val="23"/>
        </w:rPr>
        <w:t>Euchromatin (loosely packed region, genes active in RNA transcription)</w:t>
      </w:r>
    </w:p>
    <w:p w:rsidR="002F2275" w:rsidRPr="00CC0393" w:rsidRDefault="002F2275" w:rsidP="00CC0393">
      <w:pPr>
        <w:pStyle w:val="ListParagraph"/>
        <w:numPr>
          <w:ilvl w:val="1"/>
          <w:numId w:val="18"/>
        </w:numPr>
        <w:rPr>
          <w:sz w:val="23"/>
        </w:rPr>
      </w:pPr>
      <w:r w:rsidRPr="00CC0393">
        <w:rPr>
          <w:sz w:val="23"/>
        </w:rPr>
        <w:t>Heterochromatin (densely packed masses, genes are inactive)</w:t>
      </w:r>
    </w:p>
    <w:p w:rsidR="002F2275" w:rsidRPr="00CC0393" w:rsidRDefault="002F2275" w:rsidP="00CC0393">
      <w:pPr>
        <w:pStyle w:val="ListParagraph"/>
        <w:numPr>
          <w:ilvl w:val="0"/>
          <w:numId w:val="18"/>
        </w:numPr>
        <w:rPr>
          <w:sz w:val="23"/>
        </w:rPr>
      </w:pPr>
      <w:r w:rsidRPr="00CC0393">
        <w:rPr>
          <w:sz w:val="23"/>
        </w:rPr>
        <w:t>Folds and packs to form thick, rodlike chromosomes during nuclear division</w:t>
      </w:r>
    </w:p>
    <w:p w:rsidR="002F2275" w:rsidRPr="00CC0393" w:rsidRDefault="002F2275" w:rsidP="00CC0393">
      <w:pPr>
        <w:pStyle w:val="ListParagraph"/>
        <w:numPr>
          <w:ilvl w:val="0"/>
          <w:numId w:val="18"/>
        </w:numPr>
        <w:rPr>
          <w:sz w:val="23"/>
        </w:rPr>
      </w:pPr>
      <w:r w:rsidRPr="00CC0393">
        <w:rPr>
          <w:sz w:val="23"/>
        </w:rPr>
        <w:t>Eukaryotic DNA wraps around histones to form nucleosomes</w:t>
      </w:r>
    </w:p>
    <w:p w:rsidR="002F2275" w:rsidRPr="00CC0393" w:rsidRDefault="002F2275" w:rsidP="00CC0393">
      <w:pPr>
        <w:pStyle w:val="ListParagraph"/>
        <w:numPr>
          <w:ilvl w:val="1"/>
          <w:numId w:val="18"/>
        </w:numPr>
        <w:rPr>
          <w:sz w:val="23"/>
        </w:rPr>
      </w:pPr>
      <w:r w:rsidRPr="00CC0393">
        <w:rPr>
          <w:sz w:val="23"/>
        </w:rPr>
        <w:t>Promoters inaccessible</w:t>
      </w:r>
    </w:p>
    <w:p w:rsidR="002F2275" w:rsidRPr="00CC0393" w:rsidRDefault="002F2275" w:rsidP="00CC0393">
      <w:pPr>
        <w:pStyle w:val="ListParagraph"/>
        <w:numPr>
          <w:ilvl w:val="0"/>
          <w:numId w:val="18"/>
        </w:numPr>
        <w:rPr>
          <w:sz w:val="23"/>
        </w:rPr>
      </w:pPr>
      <w:r w:rsidRPr="00CC0393">
        <w:rPr>
          <w:sz w:val="23"/>
        </w:rPr>
        <w:t>Chromatin remodelling makes gene promoters more accessible</w:t>
      </w:r>
    </w:p>
    <w:p w:rsidR="002F2275" w:rsidRPr="00CC0393" w:rsidRDefault="002F2275" w:rsidP="00CC0393">
      <w:pPr>
        <w:pStyle w:val="ListParagraph"/>
        <w:numPr>
          <w:ilvl w:val="1"/>
          <w:numId w:val="18"/>
        </w:numPr>
        <w:rPr>
          <w:sz w:val="23"/>
        </w:rPr>
      </w:pPr>
      <w:r w:rsidRPr="00CC0393">
        <w:rPr>
          <w:sz w:val="23"/>
        </w:rPr>
        <w:t>Activators recruit remodelling complexes that displace nucelosomes</w:t>
      </w:r>
    </w:p>
    <w:p w:rsidR="002F2275" w:rsidRPr="00CC0393" w:rsidRDefault="002F2275" w:rsidP="00CC0393">
      <w:pPr>
        <w:pStyle w:val="ListParagraph"/>
        <w:numPr>
          <w:ilvl w:val="1"/>
          <w:numId w:val="18"/>
        </w:numPr>
        <w:rPr>
          <w:sz w:val="23"/>
        </w:rPr>
      </w:pPr>
      <w:r w:rsidRPr="00CC0393">
        <w:rPr>
          <w:sz w:val="23"/>
        </w:rPr>
        <w:t>Activators recruit enzymes that acetylate and loosen histone association with DNA</w:t>
      </w:r>
    </w:p>
    <w:p w:rsidR="002F2275" w:rsidRPr="00CC0393" w:rsidRDefault="002F2275" w:rsidP="00CC0393">
      <w:pPr>
        <w:pStyle w:val="ListParagraph"/>
        <w:numPr>
          <w:ilvl w:val="1"/>
          <w:numId w:val="18"/>
        </w:numPr>
        <w:rPr>
          <w:sz w:val="23"/>
        </w:rPr>
      </w:pPr>
      <w:r w:rsidRPr="00CC0393">
        <w:rPr>
          <w:sz w:val="23"/>
        </w:rPr>
        <w:t>Other modifications can include methylation of Lys, methylation of Arg and His, phosphorylation of Ser and His</w:t>
      </w:r>
    </w:p>
    <w:p w:rsidR="002F2275" w:rsidRPr="00CC0393" w:rsidRDefault="002F2275" w:rsidP="00CC0393">
      <w:pPr>
        <w:pStyle w:val="ListParagraph"/>
        <w:numPr>
          <w:ilvl w:val="0"/>
          <w:numId w:val="18"/>
        </w:numPr>
        <w:rPr>
          <w:sz w:val="23"/>
        </w:rPr>
      </w:pPr>
      <w:r w:rsidRPr="00CC0393">
        <w:rPr>
          <w:sz w:val="23"/>
        </w:rPr>
        <w:t>These modifications affect the “tails” (amino termini)</w:t>
      </w:r>
    </w:p>
    <w:p w:rsidR="002F2275" w:rsidRPr="00CC0393" w:rsidRDefault="002F2275" w:rsidP="00CC0393">
      <w:pPr>
        <w:pStyle w:val="ListParagraph"/>
        <w:numPr>
          <w:ilvl w:val="0"/>
          <w:numId w:val="18"/>
        </w:numPr>
        <w:rPr>
          <w:sz w:val="23"/>
        </w:rPr>
      </w:pPr>
      <w:r w:rsidRPr="00CC0393">
        <w:rPr>
          <w:sz w:val="23"/>
        </w:rPr>
        <w:t>The influence of these modifications on transcription is now as the Histone Code</w:t>
      </w:r>
    </w:p>
    <w:p w:rsidR="002F2275" w:rsidRPr="00CC0393" w:rsidRDefault="002F2275" w:rsidP="00CC0393">
      <w:pPr>
        <w:rPr>
          <w:sz w:val="23"/>
        </w:rPr>
      </w:pPr>
      <w:r w:rsidRPr="00CC0393">
        <w:rPr>
          <w:sz w:val="23"/>
        </w:rPr>
        <w:t>The Histone Code</w:t>
      </w:r>
    </w:p>
    <w:p w:rsidR="002F2275" w:rsidRPr="00CC0393" w:rsidRDefault="002F2275" w:rsidP="00CC0393">
      <w:pPr>
        <w:pStyle w:val="ListParagraph"/>
        <w:numPr>
          <w:ilvl w:val="0"/>
          <w:numId w:val="19"/>
        </w:numPr>
        <w:rPr>
          <w:sz w:val="23"/>
        </w:rPr>
      </w:pPr>
      <w:r w:rsidRPr="00CC0393">
        <w:rPr>
          <w:sz w:val="23"/>
        </w:rPr>
        <w:t>This section of the course describes the effects at the level of chromatin where the change from one state to the other affects many genes in the region affected. This is a large scale effect. In some cases an entire chromosome can be silenced – called “genomic imprinting”. See text p334.</w:t>
      </w:r>
    </w:p>
    <w:p w:rsidR="002F2275" w:rsidRPr="00CC0393" w:rsidRDefault="002F2275" w:rsidP="00CC0393">
      <w:pPr>
        <w:pStyle w:val="ListParagraph"/>
        <w:numPr>
          <w:ilvl w:val="0"/>
          <w:numId w:val="19"/>
        </w:numPr>
        <w:rPr>
          <w:sz w:val="23"/>
        </w:rPr>
      </w:pPr>
      <w:r w:rsidRPr="00CC0393">
        <w:rPr>
          <w:sz w:val="23"/>
        </w:rPr>
        <w:t xml:space="preserve">Localized methlyation can also occur and effect (inactivate) only one (or a few) genes. In this case the chromatin structure is not changed!! This is discussed in the section of Regulation. See text p333-4. </w:t>
      </w:r>
    </w:p>
    <w:p w:rsidR="002F2275" w:rsidRPr="00CC0393" w:rsidRDefault="002F2275" w:rsidP="00CC0393">
      <w:pPr>
        <w:pStyle w:val="ListParagraph"/>
        <w:numPr>
          <w:ilvl w:val="0"/>
          <w:numId w:val="19"/>
        </w:numPr>
        <w:rPr>
          <w:sz w:val="23"/>
        </w:rPr>
      </w:pPr>
      <w:r w:rsidRPr="00CC0393">
        <w:rPr>
          <w:sz w:val="23"/>
        </w:rPr>
        <w:t>Euchromatin – higher histone acetylation</w:t>
      </w:r>
    </w:p>
    <w:p w:rsidR="002F2275" w:rsidRPr="00CC0393" w:rsidRDefault="002F2275" w:rsidP="00CC0393">
      <w:pPr>
        <w:pStyle w:val="ListParagraph"/>
        <w:numPr>
          <w:ilvl w:val="1"/>
          <w:numId w:val="19"/>
        </w:numPr>
        <w:rPr>
          <w:sz w:val="23"/>
        </w:rPr>
      </w:pPr>
      <w:r w:rsidRPr="00CC0393">
        <w:rPr>
          <w:sz w:val="23"/>
        </w:rPr>
        <w:t>Lower histone methylation</w:t>
      </w:r>
    </w:p>
    <w:p w:rsidR="002F2275" w:rsidRPr="00CC0393" w:rsidRDefault="002F2275" w:rsidP="00CC0393">
      <w:pPr>
        <w:pStyle w:val="ListParagraph"/>
        <w:numPr>
          <w:ilvl w:val="1"/>
          <w:numId w:val="19"/>
        </w:numPr>
        <w:rPr>
          <w:sz w:val="23"/>
        </w:rPr>
      </w:pPr>
      <w:r w:rsidRPr="00CC0393">
        <w:rPr>
          <w:sz w:val="23"/>
        </w:rPr>
        <w:t>Lower DNA methylation</w:t>
      </w:r>
    </w:p>
    <w:p w:rsidR="002F2275" w:rsidRPr="00CC0393" w:rsidRDefault="002F2275" w:rsidP="00CC0393">
      <w:pPr>
        <w:pStyle w:val="ListParagraph"/>
        <w:numPr>
          <w:ilvl w:val="1"/>
          <w:numId w:val="19"/>
        </w:numPr>
        <w:rPr>
          <w:sz w:val="23"/>
        </w:rPr>
      </w:pPr>
      <w:r w:rsidRPr="00CC0393">
        <w:rPr>
          <w:sz w:val="23"/>
        </w:rPr>
        <w:t>Active genes</w:t>
      </w:r>
    </w:p>
    <w:p w:rsidR="002F2275" w:rsidRPr="00CC0393" w:rsidRDefault="002F2275" w:rsidP="00CC0393">
      <w:pPr>
        <w:pStyle w:val="ListParagraph"/>
        <w:numPr>
          <w:ilvl w:val="1"/>
          <w:numId w:val="19"/>
        </w:numPr>
        <w:rPr>
          <w:sz w:val="23"/>
        </w:rPr>
      </w:pPr>
      <w:r w:rsidRPr="00CC0393">
        <w:rPr>
          <w:sz w:val="23"/>
        </w:rPr>
        <w:t>Dispersed</w:t>
      </w:r>
    </w:p>
    <w:p w:rsidR="002F2275" w:rsidRPr="00CC0393" w:rsidRDefault="002F2275" w:rsidP="00CC0393">
      <w:pPr>
        <w:pStyle w:val="ListParagraph"/>
        <w:numPr>
          <w:ilvl w:val="0"/>
          <w:numId w:val="19"/>
        </w:numPr>
        <w:rPr>
          <w:sz w:val="23"/>
        </w:rPr>
      </w:pPr>
      <w:r w:rsidRPr="00CC0393">
        <w:rPr>
          <w:sz w:val="23"/>
        </w:rPr>
        <w:t>Heterochromatin – lower histone acetylation</w:t>
      </w:r>
    </w:p>
    <w:p w:rsidR="002F2275" w:rsidRPr="00CC0393" w:rsidRDefault="002F2275" w:rsidP="00CC0393">
      <w:pPr>
        <w:pStyle w:val="ListParagraph"/>
        <w:numPr>
          <w:ilvl w:val="1"/>
          <w:numId w:val="19"/>
        </w:numPr>
        <w:rPr>
          <w:sz w:val="23"/>
        </w:rPr>
      </w:pPr>
      <w:r w:rsidRPr="00CC0393">
        <w:rPr>
          <w:sz w:val="23"/>
        </w:rPr>
        <w:t>Higher histone methylation</w:t>
      </w:r>
    </w:p>
    <w:p w:rsidR="002F2275" w:rsidRPr="00CC0393" w:rsidRDefault="002F2275" w:rsidP="00CC0393">
      <w:pPr>
        <w:pStyle w:val="ListParagraph"/>
        <w:numPr>
          <w:ilvl w:val="1"/>
          <w:numId w:val="19"/>
        </w:numPr>
        <w:rPr>
          <w:sz w:val="23"/>
        </w:rPr>
      </w:pPr>
      <w:r w:rsidRPr="00CC0393">
        <w:rPr>
          <w:sz w:val="23"/>
        </w:rPr>
        <w:t>Higher DNA methylation</w:t>
      </w:r>
    </w:p>
    <w:p w:rsidR="002F2275" w:rsidRPr="00CC0393" w:rsidRDefault="002F2275" w:rsidP="00CC0393">
      <w:pPr>
        <w:pStyle w:val="ListParagraph"/>
        <w:numPr>
          <w:ilvl w:val="1"/>
          <w:numId w:val="19"/>
        </w:numPr>
        <w:rPr>
          <w:sz w:val="23"/>
        </w:rPr>
      </w:pPr>
      <w:r w:rsidRPr="00CC0393">
        <w:rPr>
          <w:sz w:val="23"/>
        </w:rPr>
        <w:t>Inactive genes</w:t>
      </w:r>
    </w:p>
    <w:p w:rsidR="002F2275" w:rsidRPr="00CC0393" w:rsidRDefault="002F2275" w:rsidP="00CC0393">
      <w:pPr>
        <w:pStyle w:val="ListParagraph"/>
        <w:numPr>
          <w:ilvl w:val="1"/>
          <w:numId w:val="19"/>
        </w:numPr>
        <w:rPr>
          <w:sz w:val="23"/>
        </w:rPr>
      </w:pPr>
      <w:r w:rsidRPr="00CC0393">
        <w:rPr>
          <w:sz w:val="23"/>
        </w:rPr>
        <w:t>Highly condensed</w:t>
      </w:r>
    </w:p>
    <w:p w:rsidR="002F2275" w:rsidRPr="00CC0393" w:rsidRDefault="002F2275" w:rsidP="00CC0393">
      <w:pPr>
        <w:pStyle w:val="ListParagraph"/>
        <w:numPr>
          <w:ilvl w:val="1"/>
          <w:numId w:val="19"/>
        </w:numPr>
        <w:rPr>
          <w:sz w:val="23"/>
        </w:rPr>
      </w:pPr>
      <w:r w:rsidRPr="00CC0393">
        <w:rPr>
          <w:sz w:val="23"/>
        </w:rPr>
        <w:t>15% of genome</w:t>
      </w:r>
    </w:p>
    <w:p w:rsidR="002F2275" w:rsidRPr="00CC0393" w:rsidRDefault="002F2275" w:rsidP="00CC0393">
      <w:pPr>
        <w:pStyle w:val="ListParagraph"/>
        <w:numPr>
          <w:ilvl w:val="1"/>
          <w:numId w:val="19"/>
        </w:numPr>
        <w:rPr>
          <w:sz w:val="23"/>
        </w:rPr>
      </w:pPr>
      <w:r w:rsidRPr="00CC0393">
        <w:rPr>
          <w:sz w:val="23"/>
        </w:rPr>
        <w:t>Constitutive or facultative</w:t>
      </w:r>
    </w:p>
    <w:p w:rsidR="002F2275" w:rsidRPr="00CC0393" w:rsidRDefault="002F2275" w:rsidP="00CC0393">
      <w:pPr>
        <w:pStyle w:val="ListParagraph"/>
        <w:numPr>
          <w:ilvl w:val="0"/>
          <w:numId w:val="19"/>
        </w:numPr>
        <w:rPr>
          <w:sz w:val="23"/>
        </w:rPr>
      </w:pPr>
      <w:r w:rsidRPr="00CC0393">
        <w:rPr>
          <w:bCs/>
          <w:sz w:val="23"/>
        </w:rPr>
        <w:t xml:space="preserve">Post-translational modifications of histones introduce meaningful variations into chromatin and provide a regulatory platform for controlling and/or fine-tuning many important DNA-templated processes, including gene transcription, the repair of DNA damage and DNA replication. </w:t>
      </w:r>
    </w:p>
    <w:p w:rsidR="002F2275" w:rsidRPr="00CC0393" w:rsidRDefault="002F2275" w:rsidP="00CC0393">
      <w:pPr>
        <w:pStyle w:val="ListParagraph"/>
        <w:numPr>
          <w:ilvl w:val="0"/>
          <w:numId w:val="19"/>
        </w:numPr>
        <w:rPr>
          <w:sz w:val="23"/>
        </w:rPr>
      </w:pPr>
      <w:r w:rsidRPr="00CC0393">
        <w:rPr>
          <w:bCs/>
          <w:sz w:val="23"/>
        </w:rPr>
        <w:t xml:space="preserve">Histone modifications, together with factors responsible for adding ('writing'), interpreting ('reading') and removing ('erasing') histone modifications, regulate specific and distinct functional outputs of our genomes, which constitute the basis of the 'histone code hypothesis'. </w:t>
      </w:r>
    </w:p>
    <w:p w:rsidR="002F2275" w:rsidRPr="00CC0393" w:rsidRDefault="002F2275" w:rsidP="00CC0393">
      <w:pPr>
        <w:pStyle w:val="ListParagraph"/>
        <w:numPr>
          <w:ilvl w:val="0"/>
          <w:numId w:val="19"/>
        </w:numPr>
        <w:rPr>
          <w:sz w:val="23"/>
        </w:rPr>
      </w:pPr>
      <w:r w:rsidRPr="00CC0393">
        <w:rPr>
          <w:bCs/>
          <w:sz w:val="23"/>
        </w:rPr>
        <w:t>As recent evidence starts to link the miswriting, misinterpretation and mis-erasing of histone modifications to oncogenesis, we further propose that misregulation of the histone code leads to deregulated gene expression and perturbation of cellular identity, and is therefore a major contributor to cancer initiation, progression and/or metastasis</w:t>
      </w:r>
    </w:p>
    <w:p w:rsidR="002F2275" w:rsidRPr="00CC0393" w:rsidRDefault="002F2275" w:rsidP="00CC0393">
      <w:pPr>
        <w:rPr>
          <w:sz w:val="23"/>
        </w:rPr>
      </w:pPr>
      <w:r w:rsidRPr="00CC0393">
        <w:rPr>
          <w:sz w:val="23"/>
        </w:rPr>
        <w:t>Chromatic Structure</w:t>
      </w:r>
    </w:p>
    <w:p w:rsidR="002F2275" w:rsidRPr="00CC0393" w:rsidRDefault="002F2275" w:rsidP="00CC0393">
      <w:pPr>
        <w:pStyle w:val="ListParagraph"/>
        <w:numPr>
          <w:ilvl w:val="0"/>
          <w:numId w:val="20"/>
        </w:numPr>
        <w:rPr>
          <w:sz w:val="23"/>
        </w:rPr>
      </w:pPr>
      <w:r w:rsidRPr="00CC0393">
        <w:rPr>
          <w:sz w:val="23"/>
        </w:rPr>
        <w:t>Influences transcription, replication, repair and recombination</w:t>
      </w:r>
    </w:p>
    <w:p w:rsidR="002F2275" w:rsidRPr="00CC0393" w:rsidRDefault="002F2275" w:rsidP="00CC0393">
      <w:pPr>
        <w:pStyle w:val="ListParagraph"/>
        <w:numPr>
          <w:ilvl w:val="0"/>
          <w:numId w:val="20"/>
        </w:numPr>
        <w:rPr>
          <w:sz w:val="23"/>
        </w:rPr>
      </w:pPr>
      <w:r w:rsidRPr="00CC0393">
        <w:rPr>
          <w:sz w:val="23"/>
        </w:rPr>
        <w:t>Chromatin remodelling can convert accessible to inaccessible</w:t>
      </w:r>
    </w:p>
    <w:p w:rsidR="002F2275" w:rsidRPr="00CC0393" w:rsidRDefault="002F2275" w:rsidP="00CC0393">
      <w:pPr>
        <w:pStyle w:val="ListParagraph"/>
        <w:numPr>
          <w:ilvl w:val="0"/>
          <w:numId w:val="20"/>
        </w:numPr>
        <w:rPr>
          <w:sz w:val="23"/>
        </w:rPr>
      </w:pPr>
      <w:r w:rsidRPr="00CC0393">
        <w:rPr>
          <w:sz w:val="23"/>
        </w:rPr>
        <w:t xml:space="preserve">Remodelling is influenced by alterations of the cell physiology </w:t>
      </w:r>
    </w:p>
    <w:p w:rsidR="002F2275" w:rsidRPr="00CC0393" w:rsidRDefault="002F2275" w:rsidP="00CC0393">
      <w:pPr>
        <w:pStyle w:val="ListParagraph"/>
        <w:numPr>
          <w:ilvl w:val="0"/>
          <w:numId w:val="20"/>
        </w:numPr>
        <w:rPr>
          <w:sz w:val="23"/>
        </w:rPr>
      </w:pPr>
      <w:r w:rsidRPr="00CC0393">
        <w:rPr>
          <w:sz w:val="23"/>
        </w:rPr>
        <w:t>Remodelling influences the expression of many ganes, thus “transcriptome”</w:t>
      </w:r>
    </w:p>
    <w:p w:rsidR="002F2275" w:rsidRPr="00CC0393" w:rsidRDefault="002F2275" w:rsidP="00CC0393">
      <w:pPr>
        <w:pStyle w:val="ListParagraph"/>
        <w:numPr>
          <w:ilvl w:val="0"/>
          <w:numId w:val="20"/>
        </w:numPr>
        <w:rPr>
          <w:sz w:val="23"/>
        </w:rPr>
      </w:pPr>
      <w:r w:rsidRPr="00CC0393">
        <w:rPr>
          <w:sz w:val="23"/>
        </w:rPr>
        <w:t>The histone code hypothesis posits that the sum of modification to the “tails” of the histone mediates transcriptional changes</w:t>
      </w:r>
    </w:p>
    <w:p w:rsidR="002F2275" w:rsidRPr="00CC0393" w:rsidRDefault="002F2275" w:rsidP="00CC0393">
      <w:pPr>
        <w:pStyle w:val="ListParagraph"/>
        <w:numPr>
          <w:ilvl w:val="0"/>
          <w:numId w:val="20"/>
        </w:numPr>
        <w:rPr>
          <w:sz w:val="23"/>
        </w:rPr>
      </w:pPr>
      <w:r w:rsidRPr="00CC0393">
        <w:rPr>
          <w:sz w:val="23"/>
        </w:rPr>
        <w:t>Histone modification and histone variants can play a role in the regulation of gene expression</w:t>
      </w:r>
    </w:p>
    <w:p w:rsidR="002F2275" w:rsidRPr="00CC0393" w:rsidRDefault="002F2275" w:rsidP="00CC0393">
      <w:pPr>
        <w:rPr>
          <w:sz w:val="23"/>
        </w:rPr>
      </w:pPr>
      <w:r w:rsidRPr="00CC0393">
        <w:rPr>
          <w:sz w:val="23"/>
        </w:rPr>
        <w:t>Useful Concepts</w:t>
      </w:r>
    </w:p>
    <w:tbl>
      <w:tblPr>
        <w:tblStyle w:val="TableGrid"/>
        <w:tblW w:w="0" w:type="auto"/>
        <w:tblLook w:val="04A0" w:firstRow="1" w:lastRow="0" w:firstColumn="1" w:lastColumn="0" w:noHBand="0" w:noVBand="1"/>
      </w:tblPr>
      <w:tblGrid>
        <w:gridCol w:w="1831"/>
        <w:gridCol w:w="2127"/>
        <w:gridCol w:w="5640"/>
      </w:tblGrid>
      <w:tr w:rsidR="002F2275" w:rsidRPr="00CC0393">
        <w:tc>
          <w:tcPr>
            <w:tcW w:w="1809" w:type="dxa"/>
          </w:tcPr>
          <w:p w:rsidR="002F2275" w:rsidRPr="00CC0393" w:rsidRDefault="002F2275" w:rsidP="00CC0393">
            <w:pPr>
              <w:rPr>
                <w:sz w:val="23"/>
              </w:rPr>
            </w:pPr>
            <w:r w:rsidRPr="00CC0393">
              <w:rPr>
                <w:sz w:val="23"/>
              </w:rPr>
              <w:t>Name</w:t>
            </w:r>
          </w:p>
        </w:tc>
        <w:tc>
          <w:tcPr>
            <w:tcW w:w="2127" w:type="dxa"/>
          </w:tcPr>
          <w:p w:rsidR="002F2275" w:rsidRPr="00CC0393" w:rsidRDefault="002F2275" w:rsidP="00CC0393">
            <w:pPr>
              <w:rPr>
                <w:sz w:val="23"/>
              </w:rPr>
            </w:pPr>
            <w:r w:rsidRPr="00CC0393">
              <w:rPr>
                <w:sz w:val="23"/>
              </w:rPr>
              <w:t>Area</w:t>
            </w:r>
          </w:p>
        </w:tc>
        <w:tc>
          <w:tcPr>
            <w:tcW w:w="5640" w:type="dxa"/>
          </w:tcPr>
          <w:p w:rsidR="002F2275" w:rsidRPr="00CC0393" w:rsidRDefault="002F2275" w:rsidP="00CC0393">
            <w:pPr>
              <w:rPr>
                <w:sz w:val="23"/>
              </w:rPr>
            </w:pPr>
            <w:r w:rsidRPr="00CC0393">
              <w:rPr>
                <w:sz w:val="23"/>
              </w:rPr>
              <w:t>Comments</w:t>
            </w:r>
          </w:p>
        </w:tc>
      </w:tr>
      <w:tr w:rsidR="002F2275" w:rsidRPr="00CC0393">
        <w:tc>
          <w:tcPr>
            <w:tcW w:w="1809" w:type="dxa"/>
          </w:tcPr>
          <w:p w:rsidR="002F2275" w:rsidRPr="00CC0393" w:rsidRDefault="002F2275" w:rsidP="00CC0393">
            <w:pPr>
              <w:rPr>
                <w:sz w:val="23"/>
              </w:rPr>
            </w:pPr>
            <w:r w:rsidRPr="00CC0393">
              <w:rPr>
                <w:sz w:val="23"/>
              </w:rPr>
              <w:t>Genomics</w:t>
            </w:r>
          </w:p>
        </w:tc>
        <w:tc>
          <w:tcPr>
            <w:tcW w:w="2127" w:type="dxa"/>
          </w:tcPr>
          <w:p w:rsidR="002F2275" w:rsidRPr="00CC0393" w:rsidRDefault="002F2275" w:rsidP="00CC0393">
            <w:pPr>
              <w:rPr>
                <w:sz w:val="23"/>
              </w:rPr>
            </w:pPr>
            <w:r w:rsidRPr="00CC0393">
              <w:rPr>
                <w:sz w:val="23"/>
              </w:rPr>
              <w:t>DNA genome</w:t>
            </w:r>
          </w:p>
        </w:tc>
        <w:tc>
          <w:tcPr>
            <w:tcW w:w="5640" w:type="dxa"/>
          </w:tcPr>
          <w:p w:rsidR="002F2275" w:rsidRPr="00CC0393" w:rsidRDefault="002F2275" w:rsidP="00CC0393">
            <w:pPr>
              <w:rPr>
                <w:sz w:val="23"/>
              </w:rPr>
            </w:pPr>
            <w:r w:rsidRPr="00CC0393">
              <w:rPr>
                <w:sz w:val="23"/>
              </w:rPr>
              <w:t>The original, includes cloning and functional analysis</w:t>
            </w:r>
          </w:p>
        </w:tc>
      </w:tr>
      <w:tr w:rsidR="002F2275" w:rsidRPr="00CC0393">
        <w:tc>
          <w:tcPr>
            <w:tcW w:w="1809" w:type="dxa"/>
          </w:tcPr>
          <w:p w:rsidR="002F2275" w:rsidRPr="00CC0393" w:rsidRDefault="002F2275" w:rsidP="00CC0393">
            <w:pPr>
              <w:rPr>
                <w:sz w:val="23"/>
              </w:rPr>
            </w:pPr>
            <w:r w:rsidRPr="00CC0393">
              <w:rPr>
                <w:sz w:val="23"/>
              </w:rPr>
              <w:t>Epigenomics</w:t>
            </w:r>
          </w:p>
        </w:tc>
        <w:tc>
          <w:tcPr>
            <w:tcW w:w="2127" w:type="dxa"/>
          </w:tcPr>
          <w:p w:rsidR="002F2275" w:rsidRPr="00CC0393" w:rsidRDefault="002F2275" w:rsidP="00CC0393">
            <w:pPr>
              <w:rPr>
                <w:sz w:val="23"/>
              </w:rPr>
            </w:pPr>
            <w:r w:rsidRPr="00CC0393">
              <w:rPr>
                <w:sz w:val="23"/>
              </w:rPr>
              <w:t>DNA modifications</w:t>
            </w:r>
          </w:p>
        </w:tc>
        <w:tc>
          <w:tcPr>
            <w:tcW w:w="5640" w:type="dxa"/>
          </w:tcPr>
          <w:p w:rsidR="002F2275" w:rsidRPr="00CC0393" w:rsidRDefault="002F2275" w:rsidP="00CC0393">
            <w:pPr>
              <w:rPr>
                <w:sz w:val="23"/>
              </w:rPr>
            </w:pPr>
            <w:r w:rsidRPr="00CC0393">
              <w:rPr>
                <w:sz w:val="23"/>
              </w:rPr>
              <w:t>Inheritable changes in phenotype not caused by genotype</w:t>
            </w:r>
          </w:p>
        </w:tc>
      </w:tr>
      <w:tr w:rsidR="002F2275" w:rsidRPr="00CC0393">
        <w:tc>
          <w:tcPr>
            <w:tcW w:w="1809" w:type="dxa"/>
          </w:tcPr>
          <w:p w:rsidR="002F2275" w:rsidRPr="00CC0393" w:rsidRDefault="002F2275" w:rsidP="00CC0393">
            <w:pPr>
              <w:rPr>
                <w:sz w:val="23"/>
              </w:rPr>
            </w:pPr>
            <w:r w:rsidRPr="00CC0393">
              <w:rPr>
                <w:sz w:val="23"/>
              </w:rPr>
              <w:t>Transcriptomics</w:t>
            </w:r>
          </w:p>
        </w:tc>
        <w:tc>
          <w:tcPr>
            <w:tcW w:w="2127" w:type="dxa"/>
          </w:tcPr>
          <w:p w:rsidR="002F2275" w:rsidRPr="00CC0393" w:rsidRDefault="002F2275" w:rsidP="00CC0393">
            <w:pPr>
              <w:rPr>
                <w:sz w:val="23"/>
              </w:rPr>
            </w:pPr>
            <w:r w:rsidRPr="00CC0393">
              <w:rPr>
                <w:sz w:val="23"/>
              </w:rPr>
              <w:t>mRNA</w:t>
            </w:r>
          </w:p>
        </w:tc>
        <w:tc>
          <w:tcPr>
            <w:tcW w:w="5640" w:type="dxa"/>
          </w:tcPr>
          <w:p w:rsidR="002F2275" w:rsidRPr="00CC0393" w:rsidRDefault="002F2275" w:rsidP="00CC0393">
            <w:pPr>
              <w:rPr>
                <w:sz w:val="23"/>
              </w:rPr>
            </w:pPr>
            <w:r w:rsidRPr="00CC0393">
              <w:rPr>
                <w:sz w:val="23"/>
              </w:rPr>
              <w:t>Can vary between cells, time, condition, etc</w:t>
            </w:r>
          </w:p>
        </w:tc>
      </w:tr>
      <w:tr w:rsidR="002F2275" w:rsidRPr="00CC0393">
        <w:tc>
          <w:tcPr>
            <w:tcW w:w="1809" w:type="dxa"/>
          </w:tcPr>
          <w:p w:rsidR="002F2275" w:rsidRPr="00CC0393" w:rsidRDefault="002F2275" w:rsidP="00CC0393">
            <w:pPr>
              <w:rPr>
                <w:sz w:val="23"/>
              </w:rPr>
            </w:pPr>
            <w:r w:rsidRPr="00CC0393">
              <w:rPr>
                <w:sz w:val="23"/>
              </w:rPr>
              <w:t>Proteomics</w:t>
            </w:r>
          </w:p>
        </w:tc>
        <w:tc>
          <w:tcPr>
            <w:tcW w:w="2127" w:type="dxa"/>
          </w:tcPr>
          <w:p w:rsidR="002F2275" w:rsidRPr="00CC0393" w:rsidRDefault="002F2275" w:rsidP="00CC0393">
            <w:pPr>
              <w:rPr>
                <w:sz w:val="23"/>
              </w:rPr>
            </w:pPr>
            <w:r w:rsidRPr="00CC0393">
              <w:rPr>
                <w:sz w:val="23"/>
              </w:rPr>
              <w:t>Protein</w:t>
            </w:r>
          </w:p>
        </w:tc>
        <w:tc>
          <w:tcPr>
            <w:tcW w:w="5640" w:type="dxa"/>
          </w:tcPr>
          <w:p w:rsidR="002F2275" w:rsidRPr="00CC0393" w:rsidRDefault="002F2275" w:rsidP="00CC0393">
            <w:pPr>
              <w:rPr>
                <w:sz w:val="23"/>
              </w:rPr>
            </w:pPr>
            <w:r w:rsidRPr="00CC0393">
              <w:rPr>
                <w:sz w:val="23"/>
              </w:rPr>
              <w:t>May take into account modification</w:t>
            </w:r>
          </w:p>
        </w:tc>
      </w:tr>
    </w:tbl>
    <w:p w:rsidR="002F2275" w:rsidRPr="00CC0393" w:rsidRDefault="002F2275" w:rsidP="00CC0393">
      <w:pPr>
        <w:rPr>
          <w:sz w:val="23"/>
        </w:rPr>
      </w:pPr>
    </w:p>
    <w:p w:rsidR="002F2275" w:rsidRPr="00CC0393" w:rsidRDefault="002F2275" w:rsidP="00CC0393">
      <w:pPr>
        <w:rPr>
          <w:sz w:val="23"/>
        </w:rPr>
      </w:pPr>
      <w:r w:rsidRPr="00CC0393">
        <w:rPr>
          <w:sz w:val="23"/>
        </w:rPr>
        <w:t>Unit 2 – Regulation</w:t>
      </w:r>
    </w:p>
    <w:p w:rsidR="002F2275" w:rsidRPr="00CC0393" w:rsidRDefault="002F2275" w:rsidP="00CC0393">
      <w:pPr>
        <w:rPr>
          <w:sz w:val="23"/>
        </w:rPr>
      </w:pPr>
      <w:r w:rsidRPr="00CC0393">
        <w:rPr>
          <w:sz w:val="23"/>
        </w:rPr>
        <w:t>Gene Regulation</w:t>
      </w:r>
    </w:p>
    <w:p w:rsidR="002F2275" w:rsidRPr="00CC0393" w:rsidRDefault="002F2275" w:rsidP="00CC0393">
      <w:pPr>
        <w:pStyle w:val="ListParagraph"/>
        <w:numPr>
          <w:ilvl w:val="0"/>
          <w:numId w:val="21"/>
        </w:numPr>
        <w:rPr>
          <w:sz w:val="23"/>
        </w:rPr>
      </w:pPr>
      <w:r w:rsidRPr="00CC0393">
        <w:rPr>
          <w:sz w:val="23"/>
        </w:rPr>
        <w:t>Why is understanding regulation the key to understanding so much of life?</w:t>
      </w:r>
    </w:p>
    <w:p w:rsidR="002F2275" w:rsidRPr="00CC0393" w:rsidRDefault="002F2275" w:rsidP="00CC0393">
      <w:pPr>
        <w:pStyle w:val="ListParagraph"/>
        <w:numPr>
          <w:ilvl w:val="0"/>
          <w:numId w:val="21"/>
        </w:numPr>
        <w:rPr>
          <w:sz w:val="23"/>
        </w:rPr>
      </w:pPr>
      <w:r w:rsidRPr="00CC0393">
        <w:rPr>
          <w:sz w:val="23"/>
        </w:rPr>
        <w:t>Changes in environment or changes in nutrients</w:t>
      </w:r>
    </w:p>
    <w:p w:rsidR="002F2275" w:rsidRPr="00CC0393" w:rsidRDefault="002F2275" w:rsidP="00CC0393">
      <w:pPr>
        <w:pStyle w:val="ListParagraph"/>
        <w:numPr>
          <w:ilvl w:val="0"/>
          <w:numId w:val="21"/>
        </w:numPr>
        <w:rPr>
          <w:sz w:val="23"/>
        </w:rPr>
      </w:pPr>
      <w:r w:rsidRPr="00CC0393">
        <w:rPr>
          <w:sz w:val="23"/>
        </w:rPr>
        <w:t>In a multicellular organism, cellular differentiation</w:t>
      </w:r>
    </w:p>
    <w:p w:rsidR="002F2275" w:rsidRPr="00CC0393" w:rsidRDefault="002F2275" w:rsidP="00CC0393">
      <w:pPr>
        <w:pStyle w:val="ListParagraph"/>
        <w:numPr>
          <w:ilvl w:val="0"/>
          <w:numId w:val="21"/>
        </w:numPr>
        <w:rPr>
          <w:sz w:val="23"/>
        </w:rPr>
      </w:pPr>
      <w:r w:rsidRPr="00CC0393">
        <w:rPr>
          <w:sz w:val="23"/>
        </w:rPr>
        <w:t>Conseve energy</w:t>
      </w:r>
    </w:p>
    <w:p w:rsidR="002F2275" w:rsidRPr="00CC0393" w:rsidRDefault="002F2275" w:rsidP="00CC0393">
      <w:pPr>
        <w:pStyle w:val="ListParagraph"/>
        <w:numPr>
          <w:ilvl w:val="0"/>
          <w:numId w:val="21"/>
        </w:numPr>
        <w:rPr>
          <w:sz w:val="23"/>
        </w:rPr>
      </w:pPr>
      <w:r w:rsidRPr="00CC0393">
        <w:rPr>
          <w:sz w:val="23"/>
        </w:rPr>
        <w:t>Gene regulation refers to the regulation of activity and may occur at any level</w:t>
      </w:r>
    </w:p>
    <w:p w:rsidR="002F2275" w:rsidRPr="00CC0393" w:rsidRDefault="002F2275" w:rsidP="00CC0393">
      <w:pPr>
        <w:pStyle w:val="ListParagraph"/>
        <w:numPr>
          <w:ilvl w:val="0"/>
          <w:numId w:val="21"/>
        </w:numPr>
        <w:rPr>
          <w:sz w:val="23"/>
        </w:rPr>
      </w:pPr>
      <w:r w:rsidRPr="00CC0393">
        <w:rPr>
          <w:sz w:val="23"/>
        </w:rPr>
        <w:t>Main control is at the level of transcription</w:t>
      </w:r>
    </w:p>
    <w:p w:rsidR="002F2275" w:rsidRPr="00CC0393" w:rsidRDefault="002F2275" w:rsidP="00CC0393">
      <w:pPr>
        <w:pStyle w:val="ListParagraph"/>
        <w:numPr>
          <w:ilvl w:val="0"/>
          <w:numId w:val="21"/>
        </w:numPr>
        <w:rPr>
          <w:sz w:val="23"/>
        </w:rPr>
      </w:pPr>
      <w:r w:rsidRPr="00CC0393">
        <w:rPr>
          <w:sz w:val="23"/>
        </w:rPr>
        <w:t>Additional controls at posttranscriptional, translational and posttranslational levels</w:t>
      </w:r>
    </w:p>
    <w:p w:rsidR="002F2275" w:rsidRPr="00CC0393" w:rsidRDefault="002F2275" w:rsidP="00CC0393">
      <w:pPr>
        <w:rPr>
          <w:sz w:val="23"/>
        </w:rPr>
      </w:pPr>
      <w:r w:rsidRPr="00CC0393">
        <w:rPr>
          <w:sz w:val="23"/>
        </w:rPr>
        <w:t>Regulation of Gene Expression in Prokaryotes</w:t>
      </w:r>
    </w:p>
    <w:p w:rsidR="002F2275" w:rsidRPr="00CC0393" w:rsidRDefault="002F2275" w:rsidP="00CC0393">
      <w:pPr>
        <w:pStyle w:val="ListParagraph"/>
        <w:numPr>
          <w:ilvl w:val="0"/>
          <w:numId w:val="22"/>
        </w:numPr>
        <w:rPr>
          <w:sz w:val="23"/>
        </w:rPr>
      </w:pPr>
      <w:r w:rsidRPr="00CC0393">
        <w:rPr>
          <w:sz w:val="23"/>
        </w:rPr>
        <w:t>Prokaryote gene expression reflects life history</w:t>
      </w:r>
    </w:p>
    <w:p w:rsidR="002F2275" w:rsidRPr="00CC0393" w:rsidRDefault="002F2275" w:rsidP="00CC0393">
      <w:pPr>
        <w:pStyle w:val="ListParagraph"/>
        <w:numPr>
          <w:ilvl w:val="0"/>
          <w:numId w:val="22"/>
        </w:numPr>
        <w:rPr>
          <w:sz w:val="23"/>
        </w:rPr>
      </w:pPr>
      <w:r w:rsidRPr="00CC0393">
        <w:rPr>
          <w:sz w:val="23"/>
        </w:rPr>
        <w:t>Rapid, reversible responses to environment are observed</w:t>
      </w:r>
    </w:p>
    <w:p w:rsidR="002F2275" w:rsidRPr="00CC0393" w:rsidRDefault="002F2275" w:rsidP="00CC0393">
      <w:pPr>
        <w:pStyle w:val="ListParagraph"/>
        <w:numPr>
          <w:ilvl w:val="0"/>
          <w:numId w:val="22"/>
        </w:numPr>
        <w:rPr>
          <w:sz w:val="23"/>
        </w:rPr>
      </w:pPr>
      <w:r w:rsidRPr="00CC0393">
        <w:rPr>
          <w:sz w:val="23"/>
        </w:rPr>
        <w:t>Typically RNA polymerase binds to DNA sequence 5’ to the gene called the promoter</w:t>
      </w:r>
    </w:p>
    <w:p w:rsidR="002F2275" w:rsidRPr="00CC0393" w:rsidRDefault="002F2275" w:rsidP="00CC0393">
      <w:pPr>
        <w:pStyle w:val="ListParagraph"/>
        <w:numPr>
          <w:ilvl w:val="1"/>
          <w:numId w:val="22"/>
        </w:numPr>
        <w:rPr>
          <w:sz w:val="23"/>
        </w:rPr>
      </w:pPr>
      <w:r w:rsidRPr="00CC0393">
        <w:rPr>
          <w:sz w:val="23"/>
        </w:rPr>
        <w:t>Within promoter may be the consensus sequence 5’-TATAAT-3’ called a TATA box</w:t>
      </w:r>
    </w:p>
    <w:p w:rsidR="002F2275" w:rsidRPr="00CC0393" w:rsidRDefault="002F2275" w:rsidP="00CC0393">
      <w:pPr>
        <w:pStyle w:val="ListParagraph"/>
        <w:numPr>
          <w:ilvl w:val="0"/>
          <w:numId w:val="22"/>
        </w:numPr>
        <w:rPr>
          <w:sz w:val="23"/>
        </w:rPr>
      </w:pPr>
      <w:r w:rsidRPr="00CC0393">
        <w:rPr>
          <w:sz w:val="23"/>
        </w:rPr>
        <w:t>Repressor proteins binding to other regulatory DNA sequences may prevent the gene from being expressed</w:t>
      </w:r>
    </w:p>
    <w:p w:rsidR="002F2275" w:rsidRPr="00CC0393" w:rsidRDefault="002F2275" w:rsidP="00CC0393">
      <w:pPr>
        <w:pStyle w:val="ListParagraph"/>
        <w:numPr>
          <w:ilvl w:val="0"/>
          <w:numId w:val="22"/>
        </w:numPr>
        <w:rPr>
          <w:sz w:val="23"/>
        </w:rPr>
      </w:pPr>
      <w:r w:rsidRPr="00CC0393">
        <w:rPr>
          <w:sz w:val="23"/>
        </w:rPr>
        <w:t>Activator proteins binding to other regulatory DNA sequences may turn on expression of the gene</w:t>
      </w:r>
    </w:p>
    <w:p w:rsidR="002F2275" w:rsidRPr="00CC0393" w:rsidRDefault="002F2275" w:rsidP="00CC0393">
      <w:pPr>
        <w:pStyle w:val="ListParagraph"/>
        <w:numPr>
          <w:ilvl w:val="0"/>
          <w:numId w:val="22"/>
        </w:numPr>
        <w:rPr>
          <w:color w:val="3366FF"/>
          <w:sz w:val="23"/>
        </w:rPr>
      </w:pPr>
      <w:r w:rsidRPr="00CC0393">
        <w:rPr>
          <w:color w:val="3366FF"/>
          <w:sz w:val="23"/>
        </w:rPr>
        <w:t>How can you load RNA polymerase into the TATA box? What are the factors that interact with the DNA to either push that to happen or stop that from happening?</w:t>
      </w:r>
    </w:p>
    <w:p w:rsidR="002F2275" w:rsidRPr="00CC0393" w:rsidRDefault="002F2275" w:rsidP="00CC0393">
      <w:pPr>
        <w:pStyle w:val="ListParagraph"/>
        <w:numPr>
          <w:ilvl w:val="0"/>
          <w:numId w:val="22"/>
        </w:numPr>
        <w:rPr>
          <w:color w:val="3366FF"/>
          <w:sz w:val="23"/>
        </w:rPr>
      </w:pPr>
      <w:r w:rsidRPr="00CC0393">
        <w:rPr>
          <w:color w:val="3366FF"/>
          <w:sz w:val="23"/>
        </w:rPr>
        <w:t xml:space="preserve">Repression systems- block/demish transcription </w:t>
      </w:r>
    </w:p>
    <w:p w:rsidR="002F2275" w:rsidRPr="00CC0393" w:rsidRDefault="002F2275" w:rsidP="00CC0393">
      <w:pPr>
        <w:pStyle w:val="ListParagraph"/>
        <w:numPr>
          <w:ilvl w:val="0"/>
          <w:numId w:val="22"/>
        </w:numPr>
        <w:rPr>
          <w:sz w:val="23"/>
        </w:rPr>
      </w:pPr>
      <w:r w:rsidRPr="00CC0393">
        <w:rPr>
          <w:sz w:val="23"/>
        </w:rPr>
        <w:t>Repressor and activators may regulate the same gene</w:t>
      </w:r>
    </w:p>
    <w:p w:rsidR="002F2275" w:rsidRPr="00CC0393" w:rsidRDefault="002F2275" w:rsidP="00CC0393">
      <w:pPr>
        <w:pStyle w:val="ListParagraph"/>
        <w:numPr>
          <w:ilvl w:val="0"/>
          <w:numId w:val="22"/>
        </w:numPr>
        <w:rPr>
          <w:sz w:val="23"/>
        </w:rPr>
      </w:pPr>
      <w:r w:rsidRPr="00CC0393">
        <w:rPr>
          <w:sz w:val="23"/>
        </w:rPr>
        <w:t>Many genes organized into clusters (transcription untis) that are implicated in a single function</w:t>
      </w:r>
    </w:p>
    <w:p w:rsidR="002F2275" w:rsidRPr="00CC0393" w:rsidRDefault="002F2275" w:rsidP="00CC0393">
      <w:pPr>
        <w:pStyle w:val="ListParagraph"/>
        <w:numPr>
          <w:ilvl w:val="0"/>
          <w:numId w:val="22"/>
        </w:numPr>
        <w:rPr>
          <w:sz w:val="23"/>
        </w:rPr>
      </w:pPr>
      <w:r w:rsidRPr="00CC0393">
        <w:rPr>
          <w:sz w:val="23"/>
        </w:rPr>
        <w:t>Smaller scale – many genes organized in operons</w:t>
      </w:r>
    </w:p>
    <w:p w:rsidR="002F2275" w:rsidRPr="00CC0393" w:rsidRDefault="002F2275" w:rsidP="00CC0393">
      <w:pPr>
        <w:pStyle w:val="ListParagraph"/>
        <w:numPr>
          <w:ilvl w:val="1"/>
          <w:numId w:val="22"/>
        </w:numPr>
        <w:rPr>
          <w:sz w:val="23"/>
        </w:rPr>
      </w:pPr>
      <w:r w:rsidRPr="00CC0393">
        <w:rPr>
          <w:sz w:val="23"/>
        </w:rPr>
        <w:t>One or more operons may be found within a transcriptional unit</w:t>
      </w:r>
    </w:p>
    <w:p w:rsidR="002F2275" w:rsidRPr="00CC0393" w:rsidRDefault="002F2275" w:rsidP="00CC0393">
      <w:pPr>
        <w:pStyle w:val="ListParagraph"/>
        <w:numPr>
          <w:ilvl w:val="0"/>
          <w:numId w:val="22"/>
        </w:numPr>
        <w:rPr>
          <w:sz w:val="23"/>
        </w:rPr>
      </w:pPr>
      <w:r w:rsidRPr="00CC0393">
        <w:rPr>
          <w:sz w:val="23"/>
        </w:rPr>
        <w:t>Operon itself can be considered as a unit of transcription with several genes controlled by a single promoter</w:t>
      </w:r>
    </w:p>
    <w:p w:rsidR="002F2275" w:rsidRPr="00CC0393" w:rsidRDefault="002F2275" w:rsidP="00CC0393">
      <w:pPr>
        <w:pStyle w:val="ListParagraph"/>
        <w:numPr>
          <w:ilvl w:val="0"/>
          <w:numId w:val="22"/>
        </w:numPr>
        <w:rPr>
          <w:sz w:val="23"/>
        </w:rPr>
      </w:pPr>
      <w:r w:rsidRPr="00CC0393">
        <w:rPr>
          <w:sz w:val="23"/>
        </w:rPr>
        <w:t>Operon is a cluster of genes and DNA sequences involved in their regulation</w:t>
      </w:r>
    </w:p>
    <w:p w:rsidR="002F2275" w:rsidRPr="00CC0393" w:rsidRDefault="002F2275" w:rsidP="00CC0393">
      <w:pPr>
        <w:pStyle w:val="ListParagraph"/>
        <w:numPr>
          <w:ilvl w:val="0"/>
          <w:numId w:val="22"/>
        </w:numPr>
        <w:rPr>
          <w:sz w:val="23"/>
        </w:rPr>
      </w:pPr>
      <w:r w:rsidRPr="00CC0393">
        <w:rPr>
          <w:sz w:val="23"/>
        </w:rPr>
        <w:t xml:space="preserve">RNA polymerase binds at the promoter and transcribes all the genes in the operon into one mRNA </w:t>
      </w:r>
    </w:p>
    <w:p w:rsidR="002F2275" w:rsidRPr="00CC0393" w:rsidRDefault="002F2275" w:rsidP="00CC0393">
      <w:pPr>
        <w:pStyle w:val="ListParagraph"/>
        <w:numPr>
          <w:ilvl w:val="1"/>
          <w:numId w:val="22"/>
        </w:numPr>
        <w:rPr>
          <w:sz w:val="23"/>
        </w:rPr>
      </w:pPr>
      <w:r w:rsidRPr="00CC0393">
        <w:rPr>
          <w:sz w:val="23"/>
        </w:rPr>
        <w:t>Called polycistronic because it contains several cistrons – an older definition of a gene used in genetics</w:t>
      </w:r>
    </w:p>
    <w:p w:rsidR="002F2275" w:rsidRPr="00CC0393" w:rsidRDefault="002F2275" w:rsidP="00CC0393">
      <w:pPr>
        <w:pStyle w:val="ListParagraph"/>
        <w:numPr>
          <w:ilvl w:val="0"/>
          <w:numId w:val="22"/>
        </w:numPr>
        <w:rPr>
          <w:sz w:val="23"/>
        </w:rPr>
      </w:pPr>
      <w:r w:rsidRPr="00CC0393">
        <w:rPr>
          <w:sz w:val="23"/>
        </w:rPr>
        <w:t xml:space="preserve">Estimated 630 to 700 operons in E. coli. </w:t>
      </w:r>
    </w:p>
    <w:p w:rsidR="002F2275" w:rsidRPr="00CC0393" w:rsidRDefault="002F2275" w:rsidP="00CC0393">
      <w:pPr>
        <w:pStyle w:val="ListParagraph"/>
        <w:numPr>
          <w:ilvl w:val="1"/>
          <w:numId w:val="22"/>
        </w:numPr>
        <w:rPr>
          <w:sz w:val="23"/>
        </w:rPr>
      </w:pPr>
      <w:r w:rsidRPr="00CC0393">
        <w:rPr>
          <w:sz w:val="23"/>
        </w:rPr>
        <w:t>Examples are the lac operon for lactose metabolism (3 genes)</w:t>
      </w:r>
    </w:p>
    <w:p w:rsidR="002F2275" w:rsidRPr="00CC0393" w:rsidRDefault="002F2275" w:rsidP="00CC0393">
      <w:pPr>
        <w:pStyle w:val="ListParagraph"/>
        <w:numPr>
          <w:ilvl w:val="1"/>
          <w:numId w:val="22"/>
        </w:numPr>
        <w:rPr>
          <w:sz w:val="23"/>
        </w:rPr>
      </w:pPr>
      <w:r w:rsidRPr="00CC0393">
        <w:rPr>
          <w:i/>
          <w:sz w:val="23"/>
        </w:rPr>
        <w:t>trp</w:t>
      </w:r>
      <w:r w:rsidRPr="00CC0393">
        <w:rPr>
          <w:sz w:val="23"/>
        </w:rPr>
        <w:t xml:space="preserve"> operon genes for tryptophan biosynthesis (5 genes)</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Lack operons consist of three genes, and trip operons 5 is another classic system.  TOT 7</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-The lack operon is an example of an operon which is a collection of genes and within this collection of genes there is a single spot for transcription to start, you get one message and that message is a polysystronique message because it contains 3 genes. Systron is an old name for genes. This is not meant to imply that the order of translation is 5 to 3. In a systron the secondary structure and the binding of proteinscan influence which genes is translated most.</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 there are some opereons where 3 genes are found but it’s the second genes hat translated most and that’s because it has a good shine-dalgarno  sequence because the secondary structure allows translation to enter</w:t>
      </w:r>
    </w:p>
    <w:p w:rsidR="002F2275" w:rsidRPr="00CC0393" w:rsidRDefault="002F2275" w:rsidP="00CC0393">
      <w:pPr>
        <w:rPr>
          <w:sz w:val="23"/>
        </w:rPr>
      </w:pPr>
      <w:r w:rsidRPr="00CC0393">
        <w:rPr>
          <w:sz w:val="23"/>
        </w:rPr>
        <w:t>lac Operon for Lactose Metabolism</w:t>
      </w:r>
    </w:p>
    <w:p w:rsidR="002F2275" w:rsidRPr="00CC0393" w:rsidRDefault="002F2275" w:rsidP="00CC0393">
      <w:pPr>
        <w:pStyle w:val="ListParagraph"/>
        <w:numPr>
          <w:ilvl w:val="0"/>
          <w:numId w:val="23"/>
        </w:numPr>
        <w:rPr>
          <w:sz w:val="23"/>
        </w:rPr>
      </w:pPr>
      <w:r w:rsidRPr="00CC0393">
        <w:rPr>
          <w:sz w:val="23"/>
        </w:rPr>
        <w:t>Lactose metabolism in E. coli requires three genes lacZ, lacy and lacA</w:t>
      </w:r>
    </w:p>
    <w:p w:rsidR="002F2275" w:rsidRPr="00CC0393" w:rsidRDefault="002F2275" w:rsidP="00CC0393">
      <w:pPr>
        <w:pStyle w:val="ListParagraph"/>
        <w:numPr>
          <w:ilvl w:val="1"/>
          <w:numId w:val="23"/>
        </w:numPr>
        <w:rPr>
          <w:sz w:val="23"/>
        </w:rPr>
      </w:pPr>
      <w:r w:rsidRPr="00CC0393">
        <w:rPr>
          <w:sz w:val="23"/>
        </w:rPr>
        <w:t>Lac operon contains all three genes and regulatory sequences</w:t>
      </w:r>
    </w:p>
    <w:p w:rsidR="002F2275" w:rsidRPr="00CC0393" w:rsidRDefault="002F2275" w:rsidP="00CC0393">
      <w:pPr>
        <w:pStyle w:val="ListParagraph"/>
        <w:numPr>
          <w:ilvl w:val="1"/>
          <w:numId w:val="23"/>
        </w:numPr>
        <w:rPr>
          <w:color w:val="3366FF"/>
          <w:sz w:val="23"/>
        </w:rPr>
      </w:pPr>
      <w:r w:rsidRPr="00CC0393">
        <w:rPr>
          <w:color w:val="3366FF"/>
          <w:sz w:val="23"/>
        </w:rPr>
        <w:t xml:space="preserve">focusing more and Z which is controlled by a negative regulation which is a protein binding to a dna sequence called an operator. </w:t>
      </w:r>
    </w:p>
    <w:p w:rsidR="002F2275" w:rsidRPr="00CC0393" w:rsidRDefault="002F2275" w:rsidP="00CC0393">
      <w:pPr>
        <w:pStyle w:val="ListParagraph"/>
        <w:numPr>
          <w:ilvl w:val="0"/>
          <w:numId w:val="23"/>
        </w:numPr>
        <w:rPr>
          <w:sz w:val="23"/>
        </w:rPr>
      </w:pPr>
      <w:r w:rsidRPr="00CC0393">
        <w:rPr>
          <w:sz w:val="23"/>
        </w:rPr>
        <w:t>Lac operon operator sequence is between promoter and lacZ</w:t>
      </w:r>
    </w:p>
    <w:p w:rsidR="002F2275" w:rsidRPr="00CC0393" w:rsidRDefault="002F2275" w:rsidP="00CC0393">
      <w:pPr>
        <w:pStyle w:val="ListParagraph"/>
        <w:numPr>
          <w:ilvl w:val="1"/>
          <w:numId w:val="23"/>
        </w:numPr>
        <w:rPr>
          <w:sz w:val="23"/>
        </w:rPr>
      </w:pPr>
      <w:r w:rsidRPr="00CC0393">
        <w:rPr>
          <w:sz w:val="23"/>
        </w:rPr>
        <w:t>Operator sequence is the site of repressor building</w:t>
      </w:r>
    </w:p>
    <w:p w:rsidR="002F2275" w:rsidRPr="00CC0393" w:rsidRDefault="002F2275" w:rsidP="00CC0393">
      <w:pPr>
        <w:pStyle w:val="ListParagraph"/>
        <w:numPr>
          <w:ilvl w:val="0"/>
          <w:numId w:val="23"/>
        </w:numPr>
        <w:rPr>
          <w:sz w:val="23"/>
        </w:rPr>
      </w:pPr>
      <w:r w:rsidRPr="00CC0393">
        <w:rPr>
          <w:sz w:val="23"/>
        </w:rPr>
        <w:t>Study of the lac operon allows us to understand the interaton of one metabolic pathway in the context of both positive and negative regulation</w:t>
      </w:r>
    </w:p>
    <w:p w:rsidR="002F2275" w:rsidRPr="00CC0393" w:rsidRDefault="002F2275" w:rsidP="00CC0393">
      <w:pPr>
        <w:pStyle w:val="ListParagraph"/>
        <w:numPr>
          <w:ilvl w:val="0"/>
          <w:numId w:val="23"/>
        </w:numPr>
        <w:rPr>
          <w:sz w:val="23"/>
        </w:rPr>
      </w:pPr>
      <w:r w:rsidRPr="00CC0393">
        <w:rPr>
          <w:sz w:val="23"/>
        </w:rPr>
        <w:t>Jacob and Monod won Nobel Prize in 1965 for its study</w:t>
      </w:r>
    </w:p>
    <w:p w:rsidR="002F2275" w:rsidRPr="00CC0393" w:rsidRDefault="002F2275" w:rsidP="00CC0393">
      <w:pPr>
        <w:pStyle w:val="ListParagraph"/>
        <w:numPr>
          <w:ilvl w:val="0"/>
          <w:numId w:val="23"/>
        </w:numPr>
        <w:rPr>
          <w:sz w:val="23"/>
        </w:rPr>
      </w:pPr>
      <w:r w:rsidRPr="00CC0393">
        <w:rPr>
          <w:sz w:val="23"/>
        </w:rPr>
        <w:t xml:space="preserve"> </w:t>
      </w:r>
      <w:r w:rsidRPr="00CC0393">
        <w:rPr>
          <w:i/>
          <w:iCs/>
          <w:sz w:val="23"/>
        </w:rPr>
        <w:t>E. coli</w:t>
      </w:r>
      <w:r w:rsidRPr="00CC0393">
        <w:rPr>
          <w:sz w:val="23"/>
        </w:rPr>
        <w:t xml:space="preserve"> has circuitry to respond to cues (glucose or lactose as a carbon source). </w:t>
      </w:r>
    </w:p>
    <w:p w:rsidR="002F2275" w:rsidRPr="00CC0393" w:rsidRDefault="002F2275" w:rsidP="00CC0393">
      <w:pPr>
        <w:pStyle w:val="ListParagraph"/>
        <w:numPr>
          <w:ilvl w:val="0"/>
          <w:numId w:val="23"/>
        </w:numPr>
        <w:rPr>
          <w:sz w:val="23"/>
        </w:rPr>
      </w:pPr>
      <w:r w:rsidRPr="00CC0393">
        <w:rPr>
          <w:sz w:val="23"/>
        </w:rPr>
        <w:t>Expression is controlled by a “repressor” (lacI) that binds to the operator (lacO) and prevents transcription.</w:t>
      </w:r>
    </w:p>
    <w:p w:rsidR="002F2275" w:rsidRPr="00CC0393" w:rsidRDefault="002F2275" w:rsidP="00CC0393">
      <w:pPr>
        <w:pStyle w:val="ListParagraph"/>
        <w:numPr>
          <w:ilvl w:val="0"/>
          <w:numId w:val="23"/>
        </w:numPr>
        <w:rPr>
          <w:sz w:val="23"/>
        </w:rPr>
      </w:pPr>
      <w:r w:rsidRPr="00CC0393">
        <w:rPr>
          <w:sz w:val="23"/>
        </w:rPr>
        <w:t xml:space="preserve">When the inducer (lactose, allolactose, IPTG) binds the repressor, the repressor-lactose complex does not bind to the operator so synthesis is achieved. Thus if lactose is around, you use it for a carbon source. </w:t>
      </w:r>
    </w:p>
    <w:p w:rsidR="002F2275" w:rsidRPr="00CC0393" w:rsidRDefault="002F2275" w:rsidP="00CC0393">
      <w:pPr>
        <w:pStyle w:val="ListParagraph"/>
        <w:numPr>
          <w:ilvl w:val="0"/>
          <w:numId w:val="23"/>
        </w:numPr>
        <w:rPr>
          <w:sz w:val="23"/>
        </w:rPr>
      </w:pPr>
      <w:r w:rsidRPr="00CC0393">
        <w:rPr>
          <w:sz w:val="23"/>
        </w:rPr>
        <w:t>When the level of lactose falls, the level of repressor-lactose falls and the binding of repressor to operator resumes. Synthesis is repressed. Thus if lactose is no longer around, you search for another carbon source.</w:t>
      </w:r>
    </w:p>
    <w:p w:rsidR="002F2275" w:rsidRPr="00CC0393" w:rsidRDefault="002F2275" w:rsidP="00CC0393">
      <w:pPr>
        <w:pStyle w:val="ListParagraph"/>
        <w:numPr>
          <w:ilvl w:val="0"/>
          <w:numId w:val="23"/>
        </w:numPr>
        <w:rPr>
          <w:sz w:val="23"/>
        </w:rPr>
      </w:pPr>
      <w:r w:rsidRPr="00CC0393">
        <w:rPr>
          <w:i/>
          <w:iCs/>
          <w:sz w:val="23"/>
        </w:rPr>
        <w:t>E. coli</w:t>
      </w:r>
      <w:r w:rsidRPr="00CC0393">
        <w:rPr>
          <w:sz w:val="23"/>
        </w:rPr>
        <w:t xml:space="preserve"> uses a general sensing system to </w:t>
      </w:r>
      <w:r w:rsidRPr="00CC0393">
        <w:rPr>
          <w:b/>
          <w:bCs/>
          <w:sz w:val="23"/>
        </w:rPr>
        <w:t>positively regulate many possible genes or operons.</w:t>
      </w:r>
      <w:r w:rsidRPr="00CC0393">
        <w:rPr>
          <w:sz w:val="23"/>
        </w:rPr>
        <w:t xml:space="preserve"> Which one it uses depends on what the cell senses is available.</w:t>
      </w:r>
    </w:p>
    <w:p w:rsidR="002F2275" w:rsidRPr="00CC0393" w:rsidRDefault="002F2275" w:rsidP="00CC0393">
      <w:pPr>
        <w:pStyle w:val="ListParagraph"/>
        <w:numPr>
          <w:ilvl w:val="0"/>
          <w:numId w:val="23"/>
        </w:numPr>
        <w:rPr>
          <w:sz w:val="23"/>
        </w:rPr>
      </w:pPr>
      <w:r w:rsidRPr="00CC0393">
        <w:rPr>
          <w:sz w:val="23"/>
        </w:rPr>
        <w:t xml:space="preserve">In the presence of  lactose and absence of glucose, cyclic AMP (cAMP) joins with a catabolite activator protein that binds to the </w:t>
      </w:r>
      <w:r w:rsidRPr="00CC0393">
        <w:rPr>
          <w:i/>
          <w:iCs/>
          <w:sz w:val="23"/>
        </w:rPr>
        <w:t>lac</w:t>
      </w:r>
      <w:r w:rsidRPr="00CC0393">
        <w:rPr>
          <w:sz w:val="23"/>
        </w:rPr>
        <w:t xml:space="preserve"> promoter and facilitates the transcription of the </w:t>
      </w:r>
      <w:r w:rsidRPr="00CC0393">
        <w:rPr>
          <w:i/>
          <w:iCs/>
          <w:sz w:val="23"/>
        </w:rPr>
        <w:t>lac</w:t>
      </w:r>
      <w:r w:rsidRPr="00CC0393">
        <w:rPr>
          <w:sz w:val="23"/>
        </w:rPr>
        <w:t xml:space="preserve"> operon</w:t>
      </w:r>
      <w:r w:rsidRPr="00CC0393">
        <w:rPr>
          <w:b/>
          <w:bCs/>
          <w:sz w:val="23"/>
        </w:rPr>
        <w:t xml:space="preserve">. </w:t>
      </w:r>
      <w:r w:rsidRPr="00CC0393">
        <w:rPr>
          <w:sz w:val="23"/>
        </w:rPr>
        <w:t>If glucose is high cAMP is low, so…</w:t>
      </w:r>
    </w:p>
    <w:p w:rsidR="002F2275" w:rsidRPr="00CC0393" w:rsidRDefault="002F2275" w:rsidP="00CC0393">
      <w:pPr>
        <w:pStyle w:val="ListParagraph"/>
        <w:numPr>
          <w:ilvl w:val="0"/>
          <w:numId w:val="23"/>
        </w:numPr>
        <w:rPr>
          <w:color w:val="3366FF"/>
          <w:sz w:val="23"/>
        </w:rPr>
      </w:pPr>
      <w:r w:rsidRPr="00CC0393">
        <w:rPr>
          <w:color w:val="3366FF"/>
          <w:sz w:val="23"/>
        </w:rPr>
        <w:t>E coli can break down DNA.</w:t>
      </w:r>
    </w:p>
    <w:p w:rsidR="002F2275" w:rsidRPr="00CC0393" w:rsidRDefault="002F2275" w:rsidP="00CC0393">
      <w:pPr>
        <w:pStyle w:val="ListParagraph"/>
        <w:numPr>
          <w:ilvl w:val="0"/>
          <w:numId w:val="23"/>
        </w:numPr>
        <w:rPr>
          <w:color w:val="3366FF"/>
          <w:sz w:val="23"/>
        </w:rPr>
      </w:pPr>
      <w:r w:rsidRPr="00CC0393">
        <w:rPr>
          <w:color w:val="3366FF"/>
          <w:sz w:val="23"/>
        </w:rPr>
        <w:t xml:space="preserve">E coli has a high cAMP, and it has choices. </w:t>
      </w:r>
    </w:p>
    <w:p w:rsidR="002F2275" w:rsidRPr="00CC0393" w:rsidRDefault="002F2275" w:rsidP="00CC0393">
      <w:pPr>
        <w:pStyle w:val="ListParagraph"/>
        <w:numPr>
          <w:ilvl w:val="0"/>
          <w:numId w:val="23"/>
        </w:numPr>
        <w:rPr>
          <w:sz w:val="23"/>
        </w:rPr>
      </w:pPr>
      <w:r w:rsidRPr="00CC0393">
        <w:rPr>
          <w:sz w:val="23"/>
        </w:rPr>
        <w:t>Lac repressor stops lac operon expression</w:t>
      </w:r>
    </w:p>
    <w:p w:rsidR="002F2275" w:rsidRPr="00CC0393" w:rsidRDefault="002F2275" w:rsidP="00CC0393">
      <w:pPr>
        <w:pStyle w:val="ListParagraph"/>
        <w:numPr>
          <w:ilvl w:val="1"/>
          <w:numId w:val="23"/>
        </w:numPr>
        <w:rPr>
          <w:sz w:val="23"/>
        </w:rPr>
      </w:pPr>
      <w:r w:rsidRPr="00CC0393">
        <w:rPr>
          <w:sz w:val="23"/>
        </w:rPr>
        <w:t>Encoded by lacI, synthesized in active form</w:t>
      </w:r>
    </w:p>
    <w:p w:rsidR="002F2275" w:rsidRPr="00CC0393" w:rsidRDefault="002F2275" w:rsidP="00CC0393">
      <w:pPr>
        <w:pStyle w:val="ListParagraph"/>
        <w:numPr>
          <w:ilvl w:val="1"/>
          <w:numId w:val="23"/>
        </w:numPr>
        <w:rPr>
          <w:sz w:val="23"/>
        </w:rPr>
      </w:pPr>
      <w:r w:rsidRPr="00CC0393">
        <w:rPr>
          <w:sz w:val="23"/>
        </w:rPr>
        <w:t>Binds operator, prevents transcription</w:t>
      </w:r>
    </w:p>
    <w:p w:rsidR="002F2275" w:rsidRPr="00CC0393" w:rsidRDefault="002F2275" w:rsidP="00CC0393">
      <w:pPr>
        <w:pStyle w:val="ListParagraph"/>
        <w:numPr>
          <w:ilvl w:val="0"/>
          <w:numId w:val="23"/>
        </w:numPr>
        <w:rPr>
          <w:sz w:val="23"/>
        </w:rPr>
      </w:pPr>
      <w:r w:rsidRPr="00CC0393">
        <w:rPr>
          <w:sz w:val="23"/>
        </w:rPr>
        <w:t>Allolactose made from lactose when it enters cell, lasts as long as lactose is available</w:t>
      </w:r>
    </w:p>
    <w:p w:rsidR="002F2275" w:rsidRPr="00CC0393" w:rsidRDefault="002F2275" w:rsidP="00CC0393">
      <w:pPr>
        <w:pStyle w:val="ListParagraph"/>
        <w:numPr>
          <w:ilvl w:val="1"/>
          <w:numId w:val="23"/>
        </w:numPr>
        <w:rPr>
          <w:sz w:val="23"/>
        </w:rPr>
      </w:pPr>
      <w:r w:rsidRPr="00CC0393">
        <w:rPr>
          <w:sz w:val="23"/>
        </w:rPr>
        <w:t>Inducer of lac operon by binding to lac repressor</w:t>
      </w:r>
    </w:p>
    <w:p w:rsidR="002F2275" w:rsidRPr="00CC0393" w:rsidRDefault="002F2275" w:rsidP="00CC0393">
      <w:pPr>
        <w:pStyle w:val="ListParagraph"/>
        <w:numPr>
          <w:ilvl w:val="1"/>
          <w:numId w:val="23"/>
        </w:numPr>
        <w:rPr>
          <w:sz w:val="23"/>
        </w:rPr>
      </w:pPr>
      <w:r w:rsidRPr="00CC0393">
        <w:rPr>
          <w:sz w:val="23"/>
        </w:rPr>
        <w:t>Inducible operon because inducer increases expression</w:t>
      </w:r>
    </w:p>
    <w:p w:rsidR="002F2275" w:rsidRPr="00CC0393" w:rsidRDefault="002F2275" w:rsidP="00CC0393">
      <w:pPr>
        <w:pStyle w:val="ListParagraph"/>
        <w:numPr>
          <w:ilvl w:val="0"/>
          <w:numId w:val="23"/>
        </w:numPr>
        <w:rPr>
          <w:sz w:val="23"/>
        </w:rPr>
      </w:pPr>
      <w:r w:rsidRPr="00CC0393">
        <w:rPr>
          <w:sz w:val="23"/>
        </w:rPr>
        <w:t>Experimentally mimic by adding IPTG, an analogue of lactose that is not metabolized, and use a substrate such as X-gal to measure enzyme activity (X it turns blue)</w:t>
      </w:r>
    </w:p>
    <w:p w:rsidR="002F2275" w:rsidRPr="00CC0393" w:rsidRDefault="002F2275" w:rsidP="00CC0393">
      <w:pPr>
        <w:pStyle w:val="ListParagraph"/>
        <w:numPr>
          <w:ilvl w:val="0"/>
          <w:numId w:val="23"/>
        </w:numPr>
        <w:rPr>
          <w:color w:val="3366FF"/>
          <w:sz w:val="23"/>
        </w:rPr>
      </w:pPr>
      <w:r w:rsidRPr="00CC0393">
        <w:rPr>
          <w:color w:val="3366FF"/>
          <w:sz w:val="23"/>
        </w:rPr>
        <w:t>Inducer reverses. By binding to the repressor and cause adduction or derepression</w:t>
      </w:r>
    </w:p>
    <w:p w:rsidR="002F2275" w:rsidRPr="00CC0393" w:rsidRDefault="002F2275" w:rsidP="00CC0393">
      <w:pPr>
        <w:ind w:left="360"/>
        <w:rPr>
          <w:color w:val="3366FF"/>
          <w:sz w:val="23"/>
        </w:rPr>
      </w:pPr>
      <w:r w:rsidRPr="00CC0393">
        <w:rPr>
          <w:sz w:val="23"/>
        </w:rPr>
        <w:t>Positive Regulation of lac Operon</w:t>
      </w:r>
    </w:p>
    <w:p w:rsidR="002F2275" w:rsidRPr="00CC0393" w:rsidRDefault="002F2275" w:rsidP="00CC0393">
      <w:pPr>
        <w:pStyle w:val="ListParagraph"/>
        <w:numPr>
          <w:ilvl w:val="0"/>
          <w:numId w:val="30"/>
        </w:numPr>
        <w:rPr>
          <w:sz w:val="23"/>
        </w:rPr>
      </w:pPr>
      <w:r w:rsidRPr="00CC0393">
        <w:rPr>
          <w:sz w:val="23"/>
        </w:rPr>
        <w:t>Operates when lactose but not glucose is present</w:t>
      </w:r>
    </w:p>
    <w:p w:rsidR="002F2275" w:rsidRPr="00CC0393" w:rsidRDefault="002F2275" w:rsidP="00CC0393">
      <w:pPr>
        <w:pStyle w:val="ListParagraph"/>
        <w:numPr>
          <w:ilvl w:val="1"/>
          <w:numId w:val="24"/>
        </w:numPr>
        <w:rPr>
          <w:sz w:val="23"/>
        </w:rPr>
      </w:pPr>
      <w:r w:rsidRPr="00CC0393">
        <w:rPr>
          <w:sz w:val="23"/>
        </w:rPr>
        <w:t>Glucose more efficient energy source than lactose</w:t>
      </w:r>
    </w:p>
    <w:p w:rsidR="002F2275" w:rsidRPr="00CC0393" w:rsidRDefault="002F2275" w:rsidP="00CC0393">
      <w:pPr>
        <w:pStyle w:val="ListParagraph"/>
        <w:numPr>
          <w:ilvl w:val="0"/>
          <w:numId w:val="24"/>
        </w:numPr>
        <w:rPr>
          <w:sz w:val="23"/>
        </w:rPr>
      </w:pPr>
      <w:r w:rsidRPr="00CC0393">
        <w:rPr>
          <w:sz w:val="23"/>
        </w:rPr>
        <w:t>Catabolite activator protein (CAP) is an activator that stimulates gene expression</w:t>
      </w:r>
    </w:p>
    <w:p w:rsidR="002F2275" w:rsidRPr="00CC0393" w:rsidRDefault="002F2275" w:rsidP="00CC0393">
      <w:pPr>
        <w:pStyle w:val="ListParagraph"/>
        <w:numPr>
          <w:ilvl w:val="1"/>
          <w:numId w:val="24"/>
        </w:numPr>
        <w:rPr>
          <w:sz w:val="23"/>
        </w:rPr>
      </w:pPr>
      <w:r w:rsidRPr="00CC0393">
        <w:rPr>
          <w:sz w:val="23"/>
        </w:rPr>
        <w:t>CAP activate by cAMP</w:t>
      </w:r>
    </w:p>
    <w:p w:rsidR="002F2275" w:rsidRPr="00CC0393" w:rsidRDefault="002F2275" w:rsidP="00CC0393">
      <w:pPr>
        <w:pStyle w:val="ListParagraph"/>
        <w:numPr>
          <w:ilvl w:val="1"/>
          <w:numId w:val="24"/>
        </w:numPr>
        <w:rPr>
          <w:sz w:val="23"/>
        </w:rPr>
      </w:pPr>
      <w:r w:rsidRPr="00CC0393">
        <w:rPr>
          <w:sz w:val="23"/>
        </w:rPr>
        <w:t>cAMP only abundant when glucose levels are low</w:t>
      </w:r>
    </w:p>
    <w:p w:rsidR="002F2275" w:rsidRPr="00CC0393" w:rsidRDefault="002F2275" w:rsidP="00CC0393">
      <w:pPr>
        <w:pStyle w:val="ListParagraph"/>
        <w:numPr>
          <w:ilvl w:val="0"/>
          <w:numId w:val="24"/>
        </w:numPr>
        <w:rPr>
          <w:sz w:val="23"/>
        </w:rPr>
      </w:pPr>
      <w:r w:rsidRPr="00CC0393">
        <w:rPr>
          <w:sz w:val="23"/>
        </w:rPr>
        <w:t>In E. coli many genes/operons have CAP regulation</w:t>
      </w:r>
    </w:p>
    <w:p w:rsidR="002F2275" w:rsidRPr="00CC0393" w:rsidRDefault="002F2275" w:rsidP="00CC0393">
      <w:pPr>
        <w:pStyle w:val="ListParagraph"/>
        <w:numPr>
          <w:ilvl w:val="0"/>
          <w:numId w:val="24"/>
        </w:numPr>
        <w:rPr>
          <w:color w:val="3366FF"/>
          <w:sz w:val="23"/>
        </w:rPr>
      </w:pPr>
      <w:r w:rsidRPr="00CC0393">
        <w:rPr>
          <w:color w:val="3366FF"/>
          <w:sz w:val="23"/>
        </w:rPr>
        <w:t>Cap stimulates transcription because it recognizes a signal ( cAMP) in the cell. When you have a lot of Glucose, you have very low cAMP, when you have low glucose you have + cAMP.</w:t>
      </w:r>
    </w:p>
    <w:p w:rsidR="002F2275" w:rsidRPr="00CC0393" w:rsidRDefault="002F2275" w:rsidP="00CC0393">
      <w:pPr>
        <w:pStyle w:val="ListParagraph"/>
        <w:numPr>
          <w:ilvl w:val="0"/>
          <w:numId w:val="24"/>
        </w:numPr>
        <w:rPr>
          <w:color w:val="3366FF"/>
          <w:sz w:val="23"/>
        </w:rPr>
      </w:pPr>
      <w:r w:rsidRPr="00CC0393">
        <w:rPr>
          <w:color w:val="3366FF"/>
          <w:sz w:val="23"/>
        </w:rPr>
        <w:t>In Ecoli there are many genes that have this sort of regulation</w:t>
      </w:r>
    </w:p>
    <w:p w:rsidR="002F2275" w:rsidRPr="00CC0393" w:rsidRDefault="002F2275" w:rsidP="00CC0393">
      <w:pPr>
        <w:rPr>
          <w:sz w:val="23"/>
        </w:rPr>
      </w:pPr>
      <w:r w:rsidRPr="00CC0393">
        <w:rPr>
          <w:sz w:val="23"/>
        </w:rPr>
        <w:t>Regulation of Transcription in Eukaryotes</w:t>
      </w:r>
    </w:p>
    <w:p w:rsidR="002F2275" w:rsidRPr="00CC0393" w:rsidRDefault="002F2275" w:rsidP="00CC0393">
      <w:pPr>
        <w:pStyle w:val="ListParagraph"/>
        <w:numPr>
          <w:ilvl w:val="0"/>
          <w:numId w:val="25"/>
        </w:numPr>
        <w:rPr>
          <w:sz w:val="23"/>
        </w:rPr>
      </w:pPr>
      <w:r w:rsidRPr="00CC0393">
        <w:rPr>
          <w:sz w:val="23"/>
        </w:rPr>
        <w:t>In eukaryotes, regulation of gene expression occurs at several levels</w:t>
      </w:r>
    </w:p>
    <w:p w:rsidR="002F2275" w:rsidRPr="00CC0393" w:rsidRDefault="002F2275" w:rsidP="00CC0393">
      <w:pPr>
        <w:pStyle w:val="ListParagraph"/>
        <w:numPr>
          <w:ilvl w:val="1"/>
          <w:numId w:val="25"/>
        </w:numPr>
        <w:rPr>
          <w:sz w:val="23"/>
        </w:rPr>
      </w:pPr>
      <w:r w:rsidRPr="00CC0393">
        <w:rPr>
          <w:sz w:val="23"/>
        </w:rPr>
        <w:t>Transcriptional regulation – determines which genes are translated</w:t>
      </w:r>
    </w:p>
    <w:p w:rsidR="002F2275" w:rsidRPr="00CC0393" w:rsidRDefault="002F2275" w:rsidP="00CC0393">
      <w:pPr>
        <w:pStyle w:val="ListParagraph"/>
        <w:numPr>
          <w:ilvl w:val="2"/>
          <w:numId w:val="25"/>
        </w:numPr>
        <w:rPr>
          <w:sz w:val="23"/>
        </w:rPr>
      </w:pPr>
      <w:r w:rsidRPr="00CC0393">
        <w:rPr>
          <w:sz w:val="23"/>
        </w:rPr>
        <w:t>Chromatin remodelling to make genes accessible for transcription</w:t>
      </w:r>
    </w:p>
    <w:p w:rsidR="002F2275" w:rsidRPr="00CC0393" w:rsidRDefault="002F2275" w:rsidP="00CC0393">
      <w:pPr>
        <w:pStyle w:val="ListParagraph"/>
        <w:numPr>
          <w:ilvl w:val="2"/>
          <w:numId w:val="25"/>
        </w:numPr>
        <w:rPr>
          <w:sz w:val="23"/>
        </w:rPr>
      </w:pPr>
      <w:r w:rsidRPr="00CC0393">
        <w:rPr>
          <w:sz w:val="23"/>
        </w:rPr>
        <w:t>Regulation of transcription initiation</w:t>
      </w:r>
    </w:p>
    <w:p w:rsidR="002F2275" w:rsidRPr="00CC0393" w:rsidRDefault="002F2275" w:rsidP="00CC0393">
      <w:pPr>
        <w:pStyle w:val="ListParagraph"/>
        <w:numPr>
          <w:ilvl w:val="1"/>
          <w:numId w:val="25"/>
        </w:numPr>
        <w:rPr>
          <w:sz w:val="23"/>
        </w:rPr>
      </w:pPr>
      <w:r w:rsidRPr="00CC0393">
        <w:rPr>
          <w:sz w:val="23"/>
        </w:rPr>
        <w:t>Posttranscriptional regulation – determines types and availability of mRNAs to ribosomes</w:t>
      </w:r>
    </w:p>
    <w:p w:rsidR="002F2275" w:rsidRPr="00CC0393" w:rsidRDefault="002F2275" w:rsidP="00CC0393">
      <w:pPr>
        <w:pStyle w:val="ListParagraph"/>
        <w:numPr>
          <w:ilvl w:val="2"/>
          <w:numId w:val="25"/>
        </w:numPr>
        <w:rPr>
          <w:sz w:val="23"/>
        </w:rPr>
      </w:pPr>
      <w:r w:rsidRPr="00CC0393">
        <w:rPr>
          <w:sz w:val="23"/>
        </w:rPr>
        <w:t>Variations in pre-mRNA processing</w:t>
      </w:r>
    </w:p>
    <w:p w:rsidR="002F2275" w:rsidRPr="00CC0393" w:rsidRDefault="002F2275" w:rsidP="00CC0393">
      <w:pPr>
        <w:pStyle w:val="ListParagraph"/>
        <w:numPr>
          <w:ilvl w:val="2"/>
          <w:numId w:val="25"/>
        </w:numPr>
        <w:rPr>
          <w:sz w:val="23"/>
        </w:rPr>
      </w:pPr>
      <w:r w:rsidRPr="00CC0393">
        <w:rPr>
          <w:sz w:val="23"/>
        </w:rPr>
        <w:t>Removal of masking proteins</w:t>
      </w:r>
    </w:p>
    <w:p w:rsidR="002F2275" w:rsidRPr="00CC0393" w:rsidRDefault="002F2275" w:rsidP="00CC0393">
      <w:pPr>
        <w:pStyle w:val="ListParagraph"/>
        <w:numPr>
          <w:ilvl w:val="2"/>
          <w:numId w:val="25"/>
        </w:numPr>
        <w:rPr>
          <w:sz w:val="23"/>
        </w:rPr>
      </w:pPr>
      <w:r w:rsidRPr="00CC0393">
        <w:rPr>
          <w:sz w:val="23"/>
        </w:rPr>
        <w:t>Variations in rate of mRNA breakdown</w:t>
      </w:r>
    </w:p>
    <w:p w:rsidR="002F2275" w:rsidRPr="00CC0393" w:rsidRDefault="002F2275" w:rsidP="00CC0393">
      <w:pPr>
        <w:pStyle w:val="ListParagraph"/>
        <w:numPr>
          <w:ilvl w:val="2"/>
          <w:numId w:val="25"/>
        </w:numPr>
        <w:rPr>
          <w:sz w:val="23"/>
        </w:rPr>
      </w:pPr>
      <w:r w:rsidRPr="00CC0393">
        <w:rPr>
          <w:sz w:val="23"/>
        </w:rPr>
        <w:t>RNA interference</w:t>
      </w:r>
    </w:p>
    <w:p w:rsidR="002F2275" w:rsidRPr="00CC0393" w:rsidRDefault="002F2275" w:rsidP="00CC0393">
      <w:pPr>
        <w:pStyle w:val="ListParagraph"/>
        <w:numPr>
          <w:ilvl w:val="1"/>
          <w:numId w:val="25"/>
        </w:numPr>
        <w:rPr>
          <w:sz w:val="23"/>
        </w:rPr>
      </w:pPr>
      <w:r w:rsidRPr="00CC0393">
        <w:rPr>
          <w:sz w:val="23"/>
        </w:rPr>
        <w:t>Translational regulation – determines rate at which proteins are made</w:t>
      </w:r>
    </w:p>
    <w:p w:rsidR="002F2275" w:rsidRPr="00CC0393" w:rsidRDefault="002F2275" w:rsidP="00CC0393">
      <w:pPr>
        <w:pStyle w:val="ListParagraph"/>
        <w:numPr>
          <w:ilvl w:val="2"/>
          <w:numId w:val="25"/>
        </w:numPr>
        <w:rPr>
          <w:sz w:val="23"/>
        </w:rPr>
      </w:pPr>
      <w:r w:rsidRPr="00CC0393">
        <w:rPr>
          <w:sz w:val="23"/>
        </w:rPr>
        <w:t>Variations in rate of initiation of protein synthesis</w:t>
      </w:r>
    </w:p>
    <w:p w:rsidR="002F2275" w:rsidRPr="00CC0393" w:rsidRDefault="002F2275" w:rsidP="00CC0393">
      <w:pPr>
        <w:pStyle w:val="ListParagraph"/>
        <w:numPr>
          <w:ilvl w:val="1"/>
          <w:numId w:val="25"/>
        </w:numPr>
        <w:rPr>
          <w:sz w:val="23"/>
        </w:rPr>
      </w:pPr>
      <w:r w:rsidRPr="00CC0393">
        <w:rPr>
          <w:sz w:val="23"/>
        </w:rPr>
        <w:t>Posttranslational regulation – determines availability of final product</w:t>
      </w:r>
    </w:p>
    <w:p w:rsidR="002F2275" w:rsidRPr="00CC0393" w:rsidRDefault="002F2275" w:rsidP="00CC0393">
      <w:pPr>
        <w:pStyle w:val="ListParagraph"/>
        <w:numPr>
          <w:ilvl w:val="2"/>
          <w:numId w:val="25"/>
        </w:numPr>
        <w:rPr>
          <w:sz w:val="23"/>
        </w:rPr>
      </w:pPr>
      <w:r w:rsidRPr="00CC0393">
        <w:rPr>
          <w:sz w:val="23"/>
        </w:rPr>
        <w:t>Variations in rate of protein processing</w:t>
      </w:r>
    </w:p>
    <w:p w:rsidR="002F2275" w:rsidRPr="00CC0393" w:rsidRDefault="002F2275" w:rsidP="00CC0393">
      <w:pPr>
        <w:pStyle w:val="ListParagraph"/>
        <w:numPr>
          <w:ilvl w:val="2"/>
          <w:numId w:val="25"/>
        </w:numPr>
        <w:rPr>
          <w:sz w:val="23"/>
        </w:rPr>
      </w:pPr>
      <w:r w:rsidRPr="00CC0393">
        <w:rPr>
          <w:sz w:val="23"/>
        </w:rPr>
        <w:t>Removal of masking segments</w:t>
      </w:r>
    </w:p>
    <w:p w:rsidR="002F2275" w:rsidRPr="00CC0393" w:rsidRDefault="002F2275" w:rsidP="00CC0393">
      <w:pPr>
        <w:pStyle w:val="ListParagraph"/>
        <w:numPr>
          <w:ilvl w:val="2"/>
          <w:numId w:val="25"/>
        </w:numPr>
        <w:rPr>
          <w:sz w:val="23"/>
        </w:rPr>
      </w:pPr>
      <w:r w:rsidRPr="00CC0393">
        <w:rPr>
          <w:sz w:val="23"/>
        </w:rPr>
        <w:t xml:space="preserve">Variations in rate of protein breakdown </w:t>
      </w:r>
    </w:p>
    <w:p w:rsidR="002F2275" w:rsidRPr="00CC0393" w:rsidRDefault="002F2275" w:rsidP="00CC0393">
      <w:pPr>
        <w:pStyle w:val="ListParagraph"/>
        <w:numPr>
          <w:ilvl w:val="0"/>
          <w:numId w:val="25"/>
        </w:numPr>
        <w:rPr>
          <w:sz w:val="23"/>
        </w:rPr>
      </w:pPr>
      <w:r w:rsidRPr="00CC0393">
        <w:rPr>
          <w:sz w:val="23"/>
        </w:rPr>
        <w:t>Chromatin structure plays important role in whether a gene is active or inactive</w:t>
      </w:r>
    </w:p>
    <w:p w:rsidR="002F2275" w:rsidRPr="00CC0393" w:rsidRDefault="002F2275" w:rsidP="00CC0393">
      <w:pPr>
        <w:pStyle w:val="ListParagraph"/>
        <w:numPr>
          <w:ilvl w:val="0"/>
          <w:numId w:val="25"/>
        </w:numPr>
        <w:rPr>
          <w:sz w:val="23"/>
        </w:rPr>
      </w:pPr>
      <w:r w:rsidRPr="00CC0393">
        <w:rPr>
          <w:sz w:val="23"/>
        </w:rPr>
        <w:t>Regulation of transcription initiation involves the effects of proteins binding to a gene’s promoter and regulatory sites</w:t>
      </w:r>
    </w:p>
    <w:p w:rsidR="002F2275" w:rsidRPr="00CC0393" w:rsidRDefault="002F2275" w:rsidP="00CC0393">
      <w:pPr>
        <w:pStyle w:val="ListParagraph"/>
        <w:numPr>
          <w:ilvl w:val="0"/>
          <w:numId w:val="25"/>
        </w:numPr>
        <w:rPr>
          <w:sz w:val="23"/>
        </w:rPr>
      </w:pPr>
      <w:r w:rsidRPr="00CC0393">
        <w:rPr>
          <w:sz w:val="23"/>
        </w:rPr>
        <w:t xml:space="preserve"> Methylation of DNA can control gene transcription</w:t>
      </w:r>
    </w:p>
    <w:p w:rsidR="002F2275" w:rsidRPr="00CC0393" w:rsidRDefault="002F2275" w:rsidP="00CC0393">
      <w:pPr>
        <w:rPr>
          <w:sz w:val="23"/>
        </w:rPr>
      </w:pPr>
      <w:r w:rsidRPr="00CC0393">
        <w:rPr>
          <w:sz w:val="23"/>
        </w:rPr>
        <w:t>Organization of a “Eukaryotic Gene”</w:t>
      </w:r>
    </w:p>
    <w:p w:rsidR="002F2275" w:rsidRPr="00CC0393" w:rsidRDefault="002F2275" w:rsidP="00CC0393">
      <w:pPr>
        <w:pStyle w:val="ListParagraph"/>
        <w:numPr>
          <w:ilvl w:val="0"/>
          <w:numId w:val="26"/>
        </w:numPr>
        <w:rPr>
          <w:sz w:val="23"/>
        </w:rPr>
      </w:pPr>
      <w:r w:rsidRPr="00CC0393">
        <w:rPr>
          <w:sz w:val="23"/>
        </w:rPr>
        <w:t>Eukaryotic gene organization allows regulation</w:t>
      </w:r>
    </w:p>
    <w:p w:rsidR="002F2275" w:rsidRPr="00CC0393" w:rsidRDefault="002F2275" w:rsidP="00CC0393">
      <w:pPr>
        <w:pStyle w:val="ListParagraph"/>
        <w:numPr>
          <w:ilvl w:val="1"/>
          <w:numId w:val="26"/>
        </w:numPr>
        <w:rPr>
          <w:sz w:val="23"/>
        </w:rPr>
      </w:pPr>
      <w:r w:rsidRPr="00CC0393">
        <w:rPr>
          <w:sz w:val="23"/>
        </w:rPr>
        <w:t>Promoter includes TATA box that binds transcription factors</w:t>
      </w:r>
    </w:p>
    <w:p w:rsidR="002F2275" w:rsidRPr="00CC0393" w:rsidRDefault="002F2275" w:rsidP="00CC0393">
      <w:pPr>
        <w:pStyle w:val="ListParagraph"/>
        <w:numPr>
          <w:ilvl w:val="1"/>
          <w:numId w:val="26"/>
        </w:numPr>
        <w:rPr>
          <w:sz w:val="23"/>
        </w:rPr>
      </w:pPr>
      <w:r w:rsidRPr="00CC0393">
        <w:rPr>
          <w:sz w:val="23"/>
        </w:rPr>
        <w:t>Promoter proximal region upstream of promoter increases transcription</w:t>
      </w:r>
    </w:p>
    <w:p w:rsidR="002F2275" w:rsidRPr="00CC0393" w:rsidRDefault="002F2275" w:rsidP="00CC0393">
      <w:pPr>
        <w:pStyle w:val="ListParagraph"/>
        <w:numPr>
          <w:ilvl w:val="1"/>
          <w:numId w:val="26"/>
        </w:numPr>
        <w:rPr>
          <w:sz w:val="23"/>
        </w:rPr>
      </w:pPr>
      <w:r w:rsidRPr="00CC0393">
        <w:rPr>
          <w:sz w:val="23"/>
        </w:rPr>
        <w:t>Enhancer further determine maximum transcription rate</w:t>
      </w:r>
    </w:p>
    <w:p w:rsidR="002F2275" w:rsidRPr="00CC0393" w:rsidRDefault="002F2275" w:rsidP="00CC0393">
      <w:pPr>
        <w:pStyle w:val="ListParagraph"/>
        <w:numPr>
          <w:ilvl w:val="1"/>
          <w:numId w:val="26"/>
        </w:numPr>
        <w:rPr>
          <w:color w:val="3366FF"/>
          <w:sz w:val="23"/>
        </w:rPr>
      </w:pPr>
      <w:r w:rsidRPr="00CC0393">
        <w:rPr>
          <w:color w:val="3366FF"/>
          <w:sz w:val="23"/>
        </w:rPr>
        <w:t>Proximal region is the typical focus of regulation. That’s where the transacting proteins interact and the sysaque sequences -</w:t>
      </w:r>
    </w:p>
    <w:p w:rsidR="002F2275" w:rsidRPr="00CC0393" w:rsidRDefault="002F2275" w:rsidP="00CC0393">
      <w:pPr>
        <w:pStyle w:val="ListParagraph"/>
        <w:ind w:left="1440"/>
        <w:rPr>
          <w:sz w:val="23"/>
        </w:rPr>
      </w:pPr>
    </w:p>
    <w:p w:rsidR="002F2275" w:rsidRPr="00CC0393" w:rsidRDefault="002F2275" w:rsidP="00CC0393">
      <w:pPr>
        <w:rPr>
          <w:sz w:val="23"/>
        </w:rPr>
      </w:pPr>
      <w:r w:rsidRPr="00CC0393">
        <w:rPr>
          <w:sz w:val="23"/>
        </w:rPr>
        <w:t>Transcription Complex on the Promoter</w:t>
      </w:r>
    </w:p>
    <w:p w:rsidR="002F2275" w:rsidRPr="00CC0393" w:rsidRDefault="002F2275" w:rsidP="00CC0393">
      <w:pPr>
        <w:pStyle w:val="ListParagraph"/>
        <w:numPr>
          <w:ilvl w:val="0"/>
          <w:numId w:val="26"/>
        </w:numPr>
        <w:rPr>
          <w:sz w:val="23"/>
        </w:rPr>
      </w:pPr>
      <w:r w:rsidRPr="00CC0393">
        <w:rPr>
          <w:sz w:val="23"/>
        </w:rPr>
        <w:t>How do these factors assemble to initiate transcription</w:t>
      </w:r>
    </w:p>
    <w:p w:rsidR="002F2275" w:rsidRPr="00CC0393" w:rsidRDefault="002F2275" w:rsidP="00CC0393">
      <w:pPr>
        <w:pStyle w:val="ListParagraph"/>
        <w:numPr>
          <w:ilvl w:val="1"/>
          <w:numId w:val="26"/>
        </w:numPr>
        <w:rPr>
          <w:sz w:val="23"/>
        </w:rPr>
      </w:pPr>
      <w:r w:rsidRPr="00CC0393">
        <w:rPr>
          <w:sz w:val="23"/>
        </w:rPr>
        <w:t>Bind to TATA box area and recruit RNA polymerase II</w:t>
      </w:r>
    </w:p>
    <w:p w:rsidR="002F2275" w:rsidRPr="00CC0393" w:rsidRDefault="002F2275" w:rsidP="00CC0393">
      <w:pPr>
        <w:pStyle w:val="ListParagraph"/>
        <w:numPr>
          <w:ilvl w:val="1"/>
          <w:numId w:val="26"/>
        </w:numPr>
        <w:rPr>
          <w:sz w:val="23"/>
        </w:rPr>
      </w:pPr>
      <w:r w:rsidRPr="00CC0393">
        <w:rPr>
          <w:sz w:val="23"/>
        </w:rPr>
        <w:t>Transcriptional initation complex, low rate (“basal”)</w:t>
      </w:r>
    </w:p>
    <w:p w:rsidR="002F2275" w:rsidRPr="00CC0393" w:rsidRDefault="002F2275" w:rsidP="00CC0393">
      <w:pPr>
        <w:pStyle w:val="ListParagraph"/>
        <w:numPr>
          <w:ilvl w:val="1"/>
          <w:numId w:val="26"/>
        </w:numPr>
        <w:rPr>
          <w:sz w:val="23"/>
        </w:rPr>
      </w:pPr>
      <w:r w:rsidRPr="00CC0393">
        <w:rPr>
          <w:sz w:val="23"/>
        </w:rPr>
        <w:t>Acitivators bind to promoter proximal elements and increase transcription rate</w:t>
      </w:r>
    </w:p>
    <w:p w:rsidR="002F2275" w:rsidRPr="00CC0393" w:rsidRDefault="002F2275" w:rsidP="00CC0393">
      <w:pPr>
        <w:rPr>
          <w:sz w:val="23"/>
        </w:rPr>
      </w:pPr>
      <w:r w:rsidRPr="00CC0393">
        <w:rPr>
          <w:sz w:val="23"/>
        </w:rPr>
        <w:t>Transcription Initiation Regulation</w:t>
      </w:r>
    </w:p>
    <w:p w:rsidR="002F2275" w:rsidRPr="00CC0393" w:rsidRDefault="002F2275" w:rsidP="00CC0393">
      <w:pPr>
        <w:pStyle w:val="ListParagraph"/>
        <w:numPr>
          <w:ilvl w:val="0"/>
          <w:numId w:val="26"/>
        </w:numPr>
        <w:rPr>
          <w:sz w:val="23"/>
        </w:rPr>
      </w:pPr>
      <w:r w:rsidRPr="00CC0393">
        <w:rPr>
          <w:sz w:val="23"/>
        </w:rPr>
        <w:t>Coactivators bridge enhancer and promoter</w:t>
      </w:r>
    </w:p>
    <w:p w:rsidR="002F2275" w:rsidRPr="00CC0393" w:rsidRDefault="002F2275" w:rsidP="00CC0393">
      <w:pPr>
        <w:pStyle w:val="ListParagraph"/>
        <w:numPr>
          <w:ilvl w:val="1"/>
          <w:numId w:val="26"/>
        </w:numPr>
        <w:rPr>
          <w:sz w:val="23"/>
        </w:rPr>
      </w:pPr>
      <w:r w:rsidRPr="00CC0393">
        <w:rPr>
          <w:sz w:val="23"/>
        </w:rPr>
        <w:t>Interactions between coactivator, proteins at promoter and RNA polymerase increase transcription</w:t>
      </w:r>
    </w:p>
    <w:p w:rsidR="002F2275" w:rsidRPr="00CC0393" w:rsidRDefault="002F2275" w:rsidP="00CC0393">
      <w:pPr>
        <w:pStyle w:val="ListParagraph"/>
        <w:numPr>
          <w:ilvl w:val="0"/>
          <w:numId w:val="26"/>
        </w:numPr>
        <w:rPr>
          <w:sz w:val="23"/>
        </w:rPr>
      </w:pPr>
      <w:r w:rsidRPr="00CC0393">
        <w:rPr>
          <w:sz w:val="23"/>
        </w:rPr>
        <w:t>Repressors oppose effect of activators</w:t>
      </w:r>
    </w:p>
    <w:p w:rsidR="002F2275" w:rsidRPr="00CC0393" w:rsidRDefault="002F2275" w:rsidP="00CC0393">
      <w:pPr>
        <w:pStyle w:val="ListParagraph"/>
        <w:numPr>
          <w:ilvl w:val="1"/>
          <w:numId w:val="26"/>
        </w:numPr>
        <w:rPr>
          <w:sz w:val="23"/>
        </w:rPr>
      </w:pPr>
      <w:r w:rsidRPr="00CC0393">
        <w:rPr>
          <w:sz w:val="23"/>
        </w:rPr>
        <w:t>Transcription rate depends on activation and repression signals</w:t>
      </w:r>
    </w:p>
    <w:p w:rsidR="002F2275" w:rsidRPr="00CC0393" w:rsidRDefault="002F2275" w:rsidP="00CC0393">
      <w:pPr>
        <w:pStyle w:val="ListParagraph"/>
        <w:numPr>
          <w:ilvl w:val="1"/>
          <w:numId w:val="26"/>
        </w:numPr>
        <w:rPr>
          <w:sz w:val="23"/>
        </w:rPr>
      </w:pPr>
      <w:r w:rsidRPr="00CC0393">
        <w:rPr>
          <w:sz w:val="23"/>
        </w:rPr>
        <w:t>In a mulitcelluar organism these signals may be external (heat, light) or internal (hormones)</w:t>
      </w:r>
    </w:p>
    <w:p w:rsidR="002F2275" w:rsidRPr="00CC0393" w:rsidRDefault="002F2275" w:rsidP="00CC0393">
      <w:pPr>
        <w:pStyle w:val="ListParagraph"/>
        <w:numPr>
          <w:ilvl w:val="1"/>
          <w:numId w:val="26"/>
        </w:numPr>
        <w:rPr>
          <w:sz w:val="23"/>
        </w:rPr>
      </w:pPr>
      <w:r w:rsidRPr="00CC0393">
        <w:rPr>
          <w:sz w:val="23"/>
        </w:rPr>
        <w:t>May bind to sites on an activator or coactivator or increase association with histones</w:t>
      </w:r>
    </w:p>
    <w:p w:rsidR="002F2275" w:rsidRPr="00CC0393" w:rsidRDefault="002F2275" w:rsidP="00CC0393">
      <w:pPr>
        <w:pStyle w:val="ListParagraph"/>
        <w:numPr>
          <w:ilvl w:val="0"/>
          <w:numId w:val="26"/>
        </w:numPr>
        <w:rPr>
          <w:sz w:val="23"/>
        </w:rPr>
      </w:pPr>
      <w:r w:rsidRPr="00CC0393">
        <w:rPr>
          <w:sz w:val="23"/>
        </w:rPr>
        <w:t>Overall regulation is a balance of many factors</w:t>
      </w:r>
    </w:p>
    <w:p w:rsidR="002F2275" w:rsidRPr="00CC0393" w:rsidRDefault="002F2275" w:rsidP="00CC0393">
      <w:pPr>
        <w:pStyle w:val="ListParagraph"/>
        <w:numPr>
          <w:ilvl w:val="0"/>
          <w:numId w:val="26"/>
        </w:numPr>
        <w:rPr>
          <w:color w:val="3366FF"/>
          <w:sz w:val="23"/>
        </w:rPr>
      </w:pPr>
      <w:r w:rsidRPr="00CC0393">
        <w:rPr>
          <w:color w:val="3366FF"/>
          <w:sz w:val="23"/>
        </w:rPr>
        <w:t xml:space="preserve">Phosporilation is a very common mechanism of regulation in eukaryotic cells. </w:t>
      </w:r>
    </w:p>
    <w:p w:rsidR="002F2275" w:rsidRPr="00CC0393" w:rsidRDefault="002F2275" w:rsidP="00CC0393">
      <w:pPr>
        <w:pStyle w:val="ListParagraph"/>
        <w:numPr>
          <w:ilvl w:val="0"/>
          <w:numId w:val="26"/>
        </w:numPr>
        <w:rPr>
          <w:color w:val="3366FF"/>
          <w:sz w:val="23"/>
        </w:rPr>
      </w:pPr>
      <w:r w:rsidRPr="00CC0393">
        <w:rPr>
          <w:color w:val="3366FF"/>
          <w:sz w:val="23"/>
        </w:rPr>
        <w:t xml:space="preserve">Able to bind two activators/repressors at the same time but folding the DNA into a loop and bring the regions close together and influence transcriptions. </w:t>
      </w:r>
    </w:p>
    <w:p w:rsidR="002F2275" w:rsidRPr="00CC0393" w:rsidRDefault="002F2275" w:rsidP="00CC0393">
      <w:pPr>
        <w:pStyle w:val="ListParagraph"/>
        <w:numPr>
          <w:ilvl w:val="0"/>
          <w:numId w:val="26"/>
        </w:numPr>
        <w:rPr>
          <w:color w:val="3366FF"/>
          <w:sz w:val="23"/>
        </w:rPr>
      </w:pPr>
      <w:r w:rsidRPr="00CC0393">
        <w:rPr>
          <w:color w:val="3366FF"/>
          <w:sz w:val="23"/>
        </w:rPr>
        <w:t>s = bridge</w:t>
      </w:r>
    </w:p>
    <w:p w:rsidR="002F2275" w:rsidRPr="00CC0393" w:rsidRDefault="002F2275" w:rsidP="00CC0393">
      <w:pPr>
        <w:pStyle w:val="ListParagraph"/>
        <w:numPr>
          <w:ilvl w:val="0"/>
          <w:numId w:val="26"/>
        </w:numPr>
        <w:rPr>
          <w:color w:val="3366FF"/>
          <w:sz w:val="23"/>
        </w:rPr>
      </w:pPr>
      <w:r w:rsidRPr="00CC0393">
        <w:rPr>
          <w:color w:val="3366FF"/>
          <w:sz w:val="23"/>
        </w:rPr>
        <w:t xml:space="preserve">Ecoli has many states, you don't have to go from off to completely on . You can go from off to an intermediate level to maximal. This allows to control expression at a much finer level. </w:t>
      </w:r>
    </w:p>
    <w:p w:rsidR="002F2275" w:rsidRPr="00CC0393" w:rsidRDefault="002F2275" w:rsidP="00CC0393">
      <w:pPr>
        <w:pStyle w:val="ListParagraph"/>
        <w:numPr>
          <w:ilvl w:val="0"/>
          <w:numId w:val="26"/>
        </w:numPr>
        <w:rPr>
          <w:color w:val="3366FF"/>
          <w:sz w:val="23"/>
        </w:rPr>
      </w:pPr>
      <w:r w:rsidRPr="00CC0393">
        <w:rPr>
          <w:color w:val="3366FF"/>
          <w:sz w:val="23"/>
        </w:rPr>
        <w:tab/>
        <w:t>Ex. Your going to be making RNA, RNA is going into the cytoplasm and what happens back there it might take the signal a while  to get to the nucleus so you want much finer control to what off or on.</w:t>
      </w:r>
    </w:p>
    <w:p w:rsidR="002F2275" w:rsidRPr="00CC0393" w:rsidRDefault="002F2275" w:rsidP="00CC0393">
      <w:pPr>
        <w:rPr>
          <w:sz w:val="23"/>
        </w:rPr>
      </w:pPr>
      <w:r w:rsidRPr="00CC0393">
        <w:rPr>
          <w:sz w:val="23"/>
        </w:rPr>
        <w:t>Combinatorial Gene Regulation</w:t>
      </w:r>
    </w:p>
    <w:p w:rsidR="002F2275" w:rsidRPr="00CC0393" w:rsidRDefault="002F2275" w:rsidP="00CC0393">
      <w:pPr>
        <w:pStyle w:val="ListParagraph"/>
        <w:numPr>
          <w:ilvl w:val="0"/>
          <w:numId w:val="27"/>
        </w:numPr>
        <w:rPr>
          <w:sz w:val="23"/>
        </w:rPr>
      </w:pPr>
      <w:r w:rsidRPr="00CC0393">
        <w:rPr>
          <w:sz w:val="23"/>
        </w:rPr>
        <w:t>A unique combination of activators control gene A</w:t>
      </w:r>
    </w:p>
    <w:p w:rsidR="002F2275" w:rsidRPr="00CC0393" w:rsidRDefault="002F2275" w:rsidP="00CC0393">
      <w:pPr>
        <w:pStyle w:val="ListParagraph"/>
        <w:numPr>
          <w:ilvl w:val="1"/>
          <w:numId w:val="27"/>
        </w:numPr>
        <w:rPr>
          <w:sz w:val="23"/>
        </w:rPr>
      </w:pPr>
      <w:r w:rsidRPr="00CC0393">
        <w:rPr>
          <w:sz w:val="23"/>
        </w:rPr>
        <w:t>Gene A controlled by activators 2, 5, 7, and 8 binding to regulatory sequences in its enhancer</w:t>
      </w:r>
    </w:p>
    <w:p w:rsidR="002F2275" w:rsidRPr="00CC0393" w:rsidRDefault="002F2275" w:rsidP="00CC0393">
      <w:pPr>
        <w:pStyle w:val="ListParagraph"/>
        <w:numPr>
          <w:ilvl w:val="0"/>
          <w:numId w:val="27"/>
        </w:numPr>
        <w:rPr>
          <w:sz w:val="23"/>
        </w:rPr>
      </w:pPr>
      <w:r w:rsidRPr="00CC0393">
        <w:rPr>
          <w:sz w:val="23"/>
        </w:rPr>
        <w:t>A different combination of activators controls gene B</w:t>
      </w:r>
    </w:p>
    <w:p w:rsidR="002F2275" w:rsidRPr="00CC0393" w:rsidRDefault="002F2275" w:rsidP="00CC0393">
      <w:pPr>
        <w:pStyle w:val="ListParagraph"/>
        <w:numPr>
          <w:ilvl w:val="1"/>
          <w:numId w:val="27"/>
        </w:numPr>
        <w:rPr>
          <w:sz w:val="23"/>
        </w:rPr>
      </w:pPr>
      <w:r w:rsidRPr="00CC0393">
        <w:rPr>
          <w:sz w:val="23"/>
        </w:rPr>
        <w:t>Gene B controlled by activators 1, 5, 8 and 11 binding to regulatory sequences in its enhancer</w:t>
      </w:r>
    </w:p>
    <w:p w:rsidR="002F2275" w:rsidRPr="00CC0393" w:rsidRDefault="002F2275" w:rsidP="00CC0393">
      <w:pPr>
        <w:pStyle w:val="ListParagraph"/>
        <w:pBdr>
          <w:bottom w:val="single" w:sz="12" w:space="1" w:color="auto"/>
        </w:pBdr>
        <w:ind w:left="284" w:hanging="142"/>
        <w:rPr>
          <w:color w:val="3366FF"/>
          <w:sz w:val="23"/>
        </w:rPr>
      </w:pPr>
      <w:r w:rsidRPr="00CC0393">
        <w:rPr>
          <w:color w:val="3366FF"/>
          <w:sz w:val="23"/>
        </w:rPr>
        <w:t>Can be used to explain the regulation of different cell types, regulation of the same cell under diff conditions, regulation in the same cell that’s undergoing differentiation from one form to another.</w:t>
      </w:r>
    </w:p>
    <w:p w:rsidR="002F2275" w:rsidRPr="00CC0393" w:rsidRDefault="002F2275" w:rsidP="00CC0393">
      <w:pPr>
        <w:pStyle w:val="ListParagraph"/>
        <w:ind w:left="284" w:hanging="142"/>
        <w:rPr>
          <w:color w:val="3366FF"/>
          <w:sz w:val="23"/>
        </w:rPr>
      </w:pPr>
      <w:r w:rsidRPr="00CC0393">
        <w:rPr>
          <w:color w:val="3366FF"/>
          <w:sz w:val="23"/>
        </w:rPr>
        <w:t>SLIDE 21 of 28</w:t>
      </w:r>
    </w:p>
    <w:p w:rsidR="002F2275" w:rsidRPr="00CC0393" w:rsidRDefault="002F2275" w:rsidP="00CC0393">
      <w:pPr>
        <w:pStyle w:val="ListParagraph"/>
        <w:ind w:left="284" w:hanging="142"/>
        <w:rPr>
          <w:color w:val="3366FF"/>
          <w:sz w:val="23"/>
        </w:rPr>
      </w:pPr>
      <w:r w:rsidRPr="00CC0393">
        <w:rPr>
          <w:color w:val="3366FF"/>
          <w:sz w:val="23"/>
        </w:rPr>
        <w:t>Imprinting and Methylation:</w:t>
      </w:r>
    </w:p>
    <w:p w:rsidR="002F2275" w:rsidRPr="00CC0393" w:rsidRDefault="002F2275" w:rsidP="00CC0393">
      <w:pPr>
        <w:rPr>
          <w:color w:val="3366FF"/>
          <w:sz w:val="23"/>
        </w:rPr>
      </w:pPr>
      <w:r w:rsidRPr="00CC0393">
        <w:rPr>
          <w:color w:val="3366FF"/>
          <w:sz w:val="23"/>
        </w:rPr>
        <w:t xml:space="preserve">Methylation on a large scale = the formation of barb- body in females which is you have two x chromosomes that are highly mylenated and therfore no genes are expressed/ low level expression of some genes. </w:t>
      </w:r>
    </w:p>
    <w:p w:rsidR="002F2275" w:rsidRPr="00CC0393" w:rsidRDefault="002F2275" w:rsidP="00CC0393">
      <w:pPr>
        <w:pStyle w:val="ListParagraph"/>
        <w:ind w:left="284" w:hanging="142"/>
        <w:rPr>
          <w:color w:val="3366FF"/>
          <w:sz w:val="23"/>
        </w:rPr>
      </w:pPr>
      <w:r w:rsidRPr="00CC0393">
        <w:rPr>
          <w:color w:val="3366FF"/>
          <w:sz w:val="23"/>
        </w:rPr>
        <w:t>Barb –body is heterochronization brought to the extreme its even more condensed then a metaphase chromosome. ( why they are more condencsed)</w:t>
      </w:r>
    </w:p>
    <w:p w:rsidR="002F2275" w:rsidRPr="00CC0393" w:rsidRDefault="002F2275" w:rsidP="00CC0393">
      <w:pPr>
        <w:pStyle w:val="ListParagraph"/>
        <w:ind w:left="284" w:hanging="142"/>
        <w:rPr>
          <w:color w:val="3366FF"/>
          <w:sz w:val="23"/>
        </w:rPr>
      </w:pPr>
    </w:p>
    <w:p w:rsidR="002F2275" w:rsidRPr="00CC0393" w:rsidRDefault="002F2275" w:rsidP="00CC0393">
      <w:pPr>
        <w:pStyle w:val="ListParagraph"/>
        <w:ind w:left="284" w:hanging="142"/>
        <w:rPr>
          <w:color w:val="3366FF"/>
          <w:sz w:val="23"/>
        </w:rPr>
      </w:pPr>
      <w:r w:rsidRPr="00CC0393">
        <w:rPr>
          <w:color w:val="3366FF"/>
          <w:sz w:val="23"/>
        </w:rPr>
        <w:t>Genomic imprinting; system in which you have a blocking/ diminishing of transcription and genes b/c of location on the chormosome. Imprinting is an inherited state in which the highly myth elated allele are silenced. Ths is methylation maintained by replication ( ____ methel C).</w:t>
      </w:r>
    </w:p>
    <w:p w:rsidR="002F2275" w:rsidRPr="00CC0393" w:rsidRDefault="002F2275" w:rsidP="00CC0393">
      <w:pPr>
        <w:pStyle w:val="ListParagraph"/>
        <w:ind w:left="284" w:hanging="142"/>
        <w:rPr>
          <w:color w:val="3366FF"/>
          <w:sz w:val="23"/>
        </w:rPr>
      </w:pPr>
    </w:p>
    <w:p w:rsidR="002F2275" w:rsidRPr="00CC0393" w:rsidRDefault="002F2275" w:rsidP="00CC0393">
      <w:pPr>
        <w:pStyle w:val="ListParagraph"/>
        <w:ind w:left="284" w:hanging="142"/>
        <w:rPr>
          <w:color w:val="3366FF"/>
          <w:sz w:val="23"/>
        </w:rPr>
      </w:pPr>
      <w:r w:rsidRPr="00CC0393">
        <w:rPr>
          <w:color w:val="3366FF"/>
          <w:sz w:val="23"/>
        </w:rPr>
        <w:t xml:space="preserve">GC on one strand and GC on the other, both C’s are mentholated after replication. </w:t>
      </w:r>
    </w:p>
    <w:p w:rsidR="002F2275" w:rsidRPr="00CC0393" w:rsidRDefault="002F2275" w:rsidP="00CC0393">
      <w:pPr>
        <w:pStyle w:val="ListParagraph"/>
        <w:ind w:left="284" w:hanging="142"/>
        <w:rPr>
          <w:color w:val="3366FF"/>
          <w:sz w:val="23"/>
        </w:rPr>
      </w:pPr>
      <w:r w:rsidRPr="00CC0393">
        <w:rPr>
          <w:color w:val="3366FF"/>
          <w:sz w:val="23"/>
        </w:rPr>
        <w:t xml:space="preserve"> _______*** PERTAINS TO FOLLOWING SLIDE***_______</w:t>
      </w:r>
    </w:p>
    <w:p w:rsidR="002F2275" w:rsidRPr="00CC0393" w:rsidRDefault="002F2275" w:rsidP="00CC0393">
      <w:pPr>
        <w:pStyle w:val="ListParagraph"/>
        <w:ind w:left="284" w:hanging="142"/>
        <w:rPr>
          <w:color w:val="3366FF"/>
          <w:sz w:val="23"/>
        </w:rPr>
      </w:pPr>
      <w:r w:rsidRPr="00CC0393">
        <w:rPr>
          <w:color w:val="3366FF"/>
          <w:sz w:val="23"/>
        </w:rPr>
        <w:t>1)What happens if the steroid( estrogen) is replace with a carbohydrate or another protein? Something that cannot enter the cell. How odes it affect the signal?</w:t>
      </w:r>
    </w:p>
    <w:p w:rsidR="002F2275" w:rsidRPr="00CC0393" w:rsidRDefault="002F2275" w:rsidP="00CC0393">
      <w:pPr>
        <w:pStyle w:val="ListParagraph"/>
        <w:ind w:left="284" w:hanging="142"/>
        <w:rPr>
          <w:color w:val="3366FF"/>
          <w:sz w:val="23"/>
        </w:rPr>
      </w:pPr>
      <w:r w:rsidRPr="00CC0393">
        <w:rPr>
          <w:color w:val="3366FF"/>
          <w:sz w:val="23"/>
        </w:rPr>
        <w:tab/>
        <w:t>- The target cell might have a receptor , if so the carbohydrate could bind to the signal or a receptor that crosses the membrane.</w:t>
      </w:r>
    </w:p>
    <w:p w:rsidR="002F2275" w:rsidRPr="00CC0393" w:rsidRDefault="002F2275" w:rsidP="00CC0393">
      <w:pPr>
        <w:pStyle w:val="ListParagraph"/>
        <w:ind w:left="284" w:hanging="142"/>
        <w:rPr>
          <w:color w:val="3366FF"/>
          <w:sz w:val="23"/>
        </w:rPr>
      </w:pPr>
      <w:r w:rsidRPr="00CC0393">
        <w:rPr>
          <w:color w:val="3366FF"/>
          <w:sz w:val="23"/>
        </w:rPr>
        <w:t xml:space="preserve">2)What happened if it binds to the receptor but cannot enter? </w:t>
      </w:r>
    </w:p>
    <w:p w:rsidR="002F2275" w:rsidRPr="00CC0393" w:rsidRDefault="002F2275" w:rsidP="00CC0393">
      <w:pPr>
        <w:pStyle w:val="ListParagraph"/>
        <w:ind w:left="284" w:hanging="142"/>
        <w:rPr>
          <w:color w:val="3366FF"/>
          <w:sz w:val="23"/>
        </w:rPr>
      </w:pPr>
      <w:r w:rsidRPr="00CC0393">
        <w:rPr>
          <w:color w:val="3366FF"/>
          <w:sz w:val="23"/>
        </w:rPr>
        <w:tab/>
        <w:t>-It could in to the receptor, and stay attached, but the receptor would begin to change.</w:t>
      </w:r>
    </w:p>
    <w:p w:rsidR="002F2275" w:rsidRPr="00CC0393" w:rsidRDefault="002F2275" w:rsidP="00CC0393">
      <w:pPr>
        <w:pStyle w:val="ListParagraph"/>
        <w:ind w:left="284" w:hanging="142"/>
        <w:rPr>
          <w:color w:val="3366FF"/>
          <w:sz w:val="23"/>
        </w:rPr>
      </w:pPr>
      <w:r w:rsidRPr="00CC0393">
        <w:rPr>
          <w:color w:val="3366FF"/>
          <w:sz w:val="23"/>
        </w:rPr>
        <w:tab/>
        <w:t>- Inside the receptor itself, the receptor changes shape and leads to a phorsphorilation cascade which is simply ; phosphorilation of a targets and with each different target , the intensity increase. Once signal form the outside becomes many signals on the inside, you are essentially boosting the outside signal.</w:t>
      </w:r>
    </w:p>
    <w:p w:rsidR="002F2275" w:rsidRPr="00CC0393" w:rsidRDefault="002F2275" w:rsidP="00CC0393">
      <w:pPr>
        <w:pStyle w:val="ListParagraph"/>
        <w:ind w:left="284" w:hanging="142"/>
        <w:rPr>
          <w:color w:val="3366FF"/>
          <w:sz w:val="23"/>
        </w:rPr>
      </w:pPr>
      <w:r w:rsidRPr="00CC0393">
        <w:rPr>
          <w:color w:val="3366FF"/>
          <w:sz w:val="23"/>
        </w:rPr>
        <w:t xml:space="preserve"> Ex. Transmitting a signal after binding to the outside, changes the inside confirmation and leads to a phosphorilation cascade. </w:t>
      </w:r>
    </w:p>
    <w:p w:rsidR="002F2275" w:rsidRPr="00CC0393" w:rsidRDefault="002F2275" w:rsidP="00CC0393">
      <w:pPr>
        <w:pStyle w:val="ListParagraph"/>
        <w:ind w:left="284" w:hanging="142"/>
        <w:rPr>
          <w:color w:val="3366FF"/>
          <w:sz w:val="23"/>
        </w:rPr>
      </w:pPr>
      <w:r w:rsidRPr="00CC0393">
        <w:rPr>
          <w:color w:val="3366FF"/>
          <w:sz w:val="23"/>
        </w:rPr>
        <w:t>3) Both green boxes share the same amino acid sequence, why is only one able to enter?</w:t>
      </w:r>
    </w:p>
    <w:p w:rsidR="002F2275" w:rsidRPr="00CC0393" w:rsidRDefault="002F2275" w:rsidP="00CC0393">
      <w:pPr>
        <w:pStyle w:val="ListParagraph"/>
        <w:ind w:left="284" w:hanging="142"/>
        <w:rPr>
          <w:color w:val="3366FF"/>
          <w:sz w:val="23"/>
        </w:rPr>
      </w:pPr>
      <w:r w:rsidRPr="00CC0393">
        <w:rPr>
          <w:color w:val="3366FF"/>
          <w:sz w:val="23"/>
        </w:rPr>
        <w:tab/>
        <w:t xml:space="preserve">-binding the signal, </w:t>
      </w:r>
      <w:r w:rsidRPr="00CC0393">
        <w:rPr>
          <w:b/>
          <w:bCs/>
          <w:color w:val="3366FF"/>
          <w:sz w:val="23"/>
        </w:rPr>
        <w:t xml:space="preserve">changes the confirmation. </w:t>
      </w:r>
    </w:p>
    <w:p w:rsidR="002F2275" w:rsidRPr="00CC0393" w:rsidRDefault="002F2275" w:rsidP="00CC0393">
      <w:pPr>
        <w:pStyle w:val="ListParagraph"/>
        <w:ind w:left="284" w:hanging="142"/>
        <w:rPr>
          <w:color w:val="3366FF"/>
          <w:sz w:val="23"/>
        </w:rPr>
      </w:pPr>
      <w:r w:rsidRPr="00CC0393">
        <w:rPr>
          <w:color w:val="3366FF"/>
          <w:sz w:val="23"/>
        </w:rPr>
        <w:t>What is the actual molecular mechanism that results form changing the shape?</w:t>
      </w:r>
    </w:p>
    <w:p w:rsidR="002F2275" w:rsidRPr="00CC0393" w:rsidRDefault="002F2275" w:rsidP="00CC0393">
      <w:pPr>
        <w:pStyle w:val="ListParagraph"/>
        <w:ind w:left="284" w:hanging="142"/>
        <w:rPr>
          <w:color w:val="3366FF"/>
          <w:sz w:val="23"/>
        </w:rPr>
      </w:pPr>
      <w:r w:rsidRPr="00CC0393">
        <w:rPr>
          <w:color w:val="3366FF"/>
          <w:sz w:val="23"/>
        </w:rPr>
        <w:t>(not changing amino acid sequence, simply changing the shape)</w:t>
      </w:r>
    </w:p>
    <w:p w:rsidR="002F2275" w:rsidRPr="00CC0393" w:rsidRDefault="002F2275" w:rsidP="00CC0393">
      <w:pPr>
        <w:pStyle w:val="ListParagraph"/>
        <w:ind w:left="284" w:hanging="142"/>
        <w:rPr>
          <w:color w:val="3366FF"/>
          <w:sz w:val="23"/>
        </w:rPr>
      </w:pPr>
      <w:r w:rsidRPr="00CC0393">
        <w:rPr>
          <w:color w:val="3366FF"/>
          <w:sz w:val="23"/>
        </w:rPr>
        <w:tab/>
        <w:t xml:space="preserve">- The nuclear hole complex, is a whole in the wall full of proteins. There is a complex/ receptor there. Therefore the green box interacts with the receptor, and will know if its in the right place. </w:t>
      </w:r>
    </w:p>
    <w:p w:rsidR="002F2275" w:rsidRPr="00CC0393" w:rsidRDefault="002F2275" w:rsidP="00CC0393">
      <w:pPr>
        <w:pStyle w:val="ListParagraph"/>
        <w:ind w:left="284" w:hanging="142"/>
        <w:rPr>
          <w:color w:val="3366FF"/>
          <w:sz w:val="23"/>
        </w:rPr>
      </w:pPr>
      <w:r w:rsidRPr="00CC0393">
        <w:rPr>
          <w:color w:val="3366FF"/>
          <w:sz w:val="23"/>
        </w:rPr>
        <w:tab/>
        <w:t xml:space="preserve">-ANSWER: this change in confirmation exposes a signal that wasn’t there, phosphorilation could expose a signal or make a signal that wasn’t there before. </w:t>
      </w:r>
    </w:p>
    <w:p w:rsidR="002F2275" w:rsidRPr="00CC0393" w:rsidRDefault="002F2275" w:rsidP="00CC0393">
      <w:pPr>
        <w:rPr>
          <w:color w:val="3366FF"/>
          <w:sz w:val="23"/>
        </w:rPr>
      </w:pPr>
      <w:r w:rsidRPr="00CC0393">
        <w:rPr>
          <w:sz w:val="23"/>
        </w:rPr>
        <w:t>Methylation of DNA</w:t>
      </w:r>
    </w:p>
    <w:p w:rsidR="002F2275" w:rsidRPr="00CC0393" w:rsidRDefault="002F2275" w:rsidP="00CC0393">
      <w:pPr>
        <w:pStyle w:val="ListParagraph"/>
        <w:numPr>
          <w:ilvl w:val="0"/>
          <w:numId w:val="28"/>
        </w:numPr>
        <w:rPr>
          <w:sz w:val="23"/>
        </w:rPr>
      </w:pPr>
      <w:r w:rsidRPr="00CC0393">
        <w:rPr>
          <w:sz w:val="23"/>
        </w:rPr>
        <w:t>DNA methylation adds –CH</w:t>
      </w:r>
      <w:r w:rsidRPr="00CC0393">
        <w:rPr>
          <w:sz w:val="23"/>
          <w:vertAlign w:val="subscript"/>
        </w:rPr>
        <w:t>3</w:t>
      </w:r>
      <w:r w:rsidRPr="00CC0393">
        <w:rPr>
          <w:sz w:val="23"/>
        </w:rPr>
        <w:t xml:space="preserve"> to cytosine</w:t>
      </w:r>
    </w:p>
    <w:p w:rsidR="002F2275" w:rsidRPr="00CC0393" w:rsidRDefault="002F2275" w:rsidP="00CC0393">
      <w:pPr>
        <w:pStyle w:val="ListParagraph"/>
        <w:numPr>
          <w:ilvl w:val="1"/>
          <w:numId w:val="28"/>
        </w:numPr>
        <w:rPr>
          <w:sz w:val="23"/>
        </w:rPr>
      </w:pPr>
      <w:r w:rsidRPr="00CC0393">
        <w:rPr>
          <w:sz w:val="23"/>
        </w:rPr>
        <w:t>Gene silencing occurs when DNA methylation is located in promoters</w:t>
      </w:r>
    </w:p>
    <w:p w:rsidR="002F2275" w:rsidRPr="00CC0393" w:rsidRDefault="002F2275" w:rsidP="00CC0393">
      <w:pPr>
        <w:pStyle w:val="ListParagraph"/>
        <w:numPr>
          <w:ilvl w:val="1"/>
          <w:numId w:val="28"/>
        </w:numPr>
        <w:rPr>
          <w:sz w:val="23"/>
        </w:rPr>
      </w:pPr>
      <w:r w:rsidRPr="00CC0393">
        <w:rPr>
          <w:sz w:val="23"/>
        </w:rPr>
        <w:t>Example: barr bodies</w:t>
      </w:r>
    </w:p>
    <w:p w:rsidR="002F2275" w:rsidRPr="00CC0393" w:rsidRDefault="002F2275" w:rsidP="00CC0393">
      <w:pPr>
        <w:pStyle w:val="ListParagraph"/>
        <w:numPr>
          <w:ilvl w:val="0"/>
          <w:numId w:val="28"/>
        </w:numPr>
        <w:rPr>
          <w:sz w:val="23"/>
        </w:rPr>
      </w:pPr>
      <w:r w:rsidRPr="00CC0393">
        <w:rPr>
          <w:sz w:val="23"/>
        </w:rPr>
        <w:t xml:space="preserve">Genomic imprinting </w:t>
      </w:r>
    </w:p>
    <w:p w:rsidR="002F2275" w:rsidRPr="00CC0393" w:rsidRDefault="002F2275" w:rsidP="00CC0393">
      <w:pPr>
        <w:pStyle w:val="ListParagraph"/>
        <w:numPr>
          <w:ilvl w:val="1"/>
          <w:numId w:val="28"/>
        </w:numPr>
        <w:rPr>
          <w:sz w:val="23"/>
        </w:rPr>
      </w:pPr>
      <w:r w:rsidRPr="00CC0393">
        <w:rPr>
          <w:sz w:val="23"/>
        </w:rPr>
        <w:t>Permanent silencing of a maternal or paternal allele</w:t>
      </w:r>
    </w:p>
    <w:p w:rsidR="002F2275" w:rsidRPr="00CC0393" w:rsidRDefault="002F2275" w:rsidP="00CC0393">
      <w:pPr>
        <w:pStyle w:val="ListParagraph"/>
        <w:numPr>
          <w:ilvl w:val="1"/>
          <w:numId w:val="28"/>
        </w:numPr>
        <w:rPr>
          <w:sz w:val="23"/>
        </w:rPr>
      </w:pPr>
      <w:r w:rsidRPr="00CC0393">
        <w:rPr>
          <w:sz w:val="23"/>
        </w:rPr>
        <w:t>Inherited methylated allele is silenced</w:t>
      </w:r>
    </w:p>
    <w:p w:rsidR="002F2275" w:rsidRPr="00CC0393" w:rsidRDefault="002F2275" w:rsidP="00CC0393">
      <w:pPr>
        <w:pStyle w:val="ListParagraph"/>
        <w:numPr>
          <w:ilvl w:val="1"/>
          <w:numId w:val="28"/>
        </w:numPr>
        <w:rPr>
          <w:sz w:val="23"/>
        </w:rPr>
      </w:pPr>
      <w:r w:rsidRPr="00CC0393">
        <w:rPr>
          <w:sz w:val="23"/>
        </w:rPr>
        <w:t>Methylation maintained as DNA is replicated</w:t>
      </w:r>
    </w:p>
    <w:p w:rsidR="002F2275" w:rsidRPr="00CC0393" w:rsidRDefault="002F2275" w:rsidP="00CC0393">
      <w:pPr>
        <w:ind w:left="1080"/>
        <w:rPr>
          <w:sz w:val="23"/>
        </w:rPr>
      </w:pPr>
      <w:r w:rsidRPr="00CC0393">
        <w:rPr>
          <w:sz w:val="23"/>
        </w:rPr>
        <w:t>SLIDE 26</w:t>
      </w:r>
    </w:p>
    <w:p w:rsidR="002F2275" w:rsidRPr="00CC0393" w:rsidRDefault="002F2275" w:rsidP="00CC0393">
      <w:pPr>
        <w:numPr>
          <w:ilvl w:val="0"/>
          <w:numId w:val="28"/>
        </w:numPr>
        <w:rPr>
          <w:color w:val="3366FF"/>
          <w:sz w:val="23"/>
        </w:rPr>
      </w:pPr>
      <w:r w:rsidRPr="00CC0393">
        <w:rPr>
          <w:color w:val="3366FF"/>
          <w:sz w:val="23"/>
        </w:rPr>
        <w:t>If you inherit a silence allele form one parent and a non functional from the other what happens? Well if you cant reverse you have lost both allele.</w:t>
      </w:r>
    </w:p>
    <w:p w:rsidR="002F2275" w:rsidRPr="00CC0393" w:rsidRDefault="002F2275" w:rsidP="00CC0393">
      <w:pPr>
        <w:numPr>
          <w:ilvl w:val="0"/>
          <w:numId w:val="28"/>
        </w:numPr>
        <w:rPr>
          <w:color w:val="3366FF"/>
          <w:sz w:val="23"/>
        </w:rPr>
      </w:pPr>
      <w:r w:rsidRPr="00CC0393">
        <w:rPr>
          <w:color w:val="3366FF"/>
          <w:sz w:val="23"/>
        </w:rPr>
        <w:t xml:space="preserve">-One of many types of regulation:  In general, the cell has a nucleus and a cytoplasm and the receptor is a molecule/protein in the cytoplasm. Along comes a steroid hormone and because its hydrophilic it can go through the membrane and it can find the hormone receptor and bind to it. This complex can now migrate to the nucleus. The protein could be 1 of several. </w:t>
      </w:r>
    </w:p>
    <w:p w:rsidR="002F2275" w:rsidRPr="00CC0393" w:rsidRDefault="002F2275" w:rsidP="00CC0393">
      <w:pPr>
        <w:numPr>
          <w:ilvl w:val="0"/>
          <w:numId w:val="28"/>
        </w:numPr>
        <w:rPr>
          <w:color w:val="3366FF"/>
          <w:sz w:val="23"/>
        </w:rPr>
      </w:pPr>
      <w:r w:rsidRPr="00CC0393">
        <w:rPr>
          <w:color w:val="3366FF"/>
          <w:sz w:val="23"/>
        </w:rPr>
        <w:t>-The transacting factor = protein + signal , causes expression of hormone regulated genes. They will not all be expressed at the same level because of sacty sequencesthat respond to other signals. This causes a message which is processed in the ways we’ve described …</w:t>
      </w:r>
    </w:p>
    <w:p w:rsidR="002F2275" w:rsidRPr="00CC0393" w:rsidRDefault="002F2275" w:rsidP="00CC0393">
      <w:pPr>
        <w:numPr>
          <w:ilvl w:val="0"/>
          <w:numId w:val="28"/>
        </w:numPr>
        <w:rPr>
          <w:color w:val="3366FF"/>
          <w:sz w:val="23"/>
        </w:rPr>
      </w:pPr>
      <w:r w:rsidRPr="00CC0393">
        <w:rPr>
          <w:color w:val="3366FF"/>
          <w:sz w:val="23"/>
        </w:rPr>
        <w:t>-When you remove the hormone, you essentially remove the signal , then the ge</w:t>
      </w:r>
      <w:r w:rsidR="00CC0393">
        <w:rPr>
          <w:color w:val="3366FF"/>
          <w:sz w:val="23"/>
        </w:rPr>
        <w:t>ne can have no expression ,etc,</w:t>
      </w:r>
      <w:r w:rsidRPr="00CC0393">
        <w:rPr>
          <w:color w:val="3366FF"/>
          <w:sz w:val="23"/>
        </w:rPr>
        <w:t xml:space="preserve"> and then </w:t>
      </w:r>
      <w:r w:rsidR="00CC0393" w:rsidRPr="00CC0393">
        <w:rPr>
          <w:color w:val="3366FF"/>
          <w:sz w:val="23"/>
        </w:rPr>
        <w:t>eventually</w:t>
      </w:r>
      <w:r w:rsidRPr="00CC0393">
        <w:rPr>
          <w:color w:val="3366FF"/>
          <w:sz w:val="23"/>
        </w:rPr>
        <w:t xml:space="preserve"> the protein will decay away. All thoses processfrom production of the protein to the decay are all possible sites of regulation.</w:t>
      </w:r>
    </w:p>
    <w:p w:rsidR="002F2275" w:rsidRPr="00CC0393" w:rsidRDefault="002F2275" w:rsidP="00CC0393">
      <w:pPr>
        <w:numPr>
          <w:ilvl w:val="0"/>
          <w:numId w:val="28"/>
        </w:numPr>
        <w:rPr>
          <w:color w:val="3366FF"/>
          <w:sz w:val="23"/>
        </w:rPr>
      </w:pPr>
      <w:r w:rsidRPr="00CC0393">
        <w:rPr>
          <w:color w:val="3366FF"/>
          <w:sz w:val="23"/>
        </w:rPr>
        <w:t xml:space="preserve">- Any one of the steroid hormones with a similar structure will follow the same </w:t>
      </w:r>
      <w:r w:rsidR="00CC0393" w:rsidRPr="00CC0393">
        <w:rPr>
          <w:color w:val="3366FF"/>
          <w:sz w:val="23"/>
        </w:rPr>
        <w:t>program</w:t>
      </w:r>
      <w:r w:rsidRPr="00CC0393">
        <w:rPr>
          <w:color w:val="3366FF"/>
          <w:sz w:val="23"/>
        </w:rPr>
        <w:t xml:space="preserve">. </w:t>
      </w:r>
    </w:p>
    <w:p w:rsidR="002F2275" w:rsidRPr="00CC0393" w:rsidRDefault="002F2275" w:rsidP="00CC0393">
      <w:pPr>
        <w:numPr>
          <w:ilvl w:val="0"/>
          <w:numId w:val="28"/>
        </w:numPr>
        <w:rPr>
          <w:color w:val="3366FF"/>
          <w:sz w:val="23"/>
        </w:rPr>
      </w:pPr>
      <w:r w:rsidRPr="00CC0393">
        <w:rPr>
          <w:color w:val="3366FF"/>
          <w:sz w:val="23"/>
        </w:rPr>
        <w:t xml:space="preserve">-ESTROGEN: so you have a target cell and it has a </w:t>
      </w:r>
      <w:r w:rsidR="00CC0393" w:rsidRPr="00CC0393">
        <w:rPr>
          <w:color w:val="3366FF"/>
          <w:sz w:val="23"/>
        </w:rPr>
        <w:t>receptor,</w:t>
      </w:r>
      <w:r w:rsidRPr="00CC0393">
        <w:rPr>
          <w:color w:val="3366FF"/>
          <w:sz w:val="23"/>
        </w:rPr>
        <w:t xml:space="preserve"> incomes the steroid </w:t>
      </w:r>
      <w:r w:rsidR="00CC0393" w:rsidRPr="00CC0393">
        <w:rPr>
          <w:color w:val="3366FF"/>
          <w:sz w:val="23"/>
        </w:rPr>
        <w:t>(estrogen</w:t>
      </w:r>
      <w:r w:rsidRPr="00CC0393">
        <w:rPr>
          <w:color w:val="3366FF"/>
          <w:sz w:val="23"/>
        </w:rPr>
        <w:t xml:space="preserve">) comes across the membrane diffuses the membrane, bind the estrogen receptor, this complex can now move into the nucleus it can bind the estrogen responsive element (ERE) the genes are expressed, transcription, translation, production of protein, estrogen decreases and this reverses. When you produce estrogen it doesn’t go to a particular cell, it </w:t>
      </w:r>
      <w:r w:rsidR="00CC0393" w:rsidRPr="00CC0393">
        <w:rPr>
          <w:color w:val="3366FF"/>
          <w:sz w:val="23"/>
        </w:rPr>
        <w:t>circulates;</w:t>
      </w:r>
      <w:r w:rsidRPr="00CC0393">
        <w:rPr>
          <w:color w:val="3366FF"/>
          <w:sz w:val="23"/>
        </w:rPr>
        <w:t xml:space="preserve"> it has to find the particular cell that has a target. Testosterone will have different target tissue. </w:t>
      </w:r>
    </w:p>
    <w:p w:rsidR="002F2275" w:rsidRPr="00CC0393" w:rsidRDefault="002F2275" w:rsidP="00CC0393">
      <w:pPr>
        <w:rPr>
          <w:sz w:val="23"/>
        </w:rPr>
      </w:pPr>
      <w:r w:rsidRPr="00CC0393">
        <w:rPr>
          <w:sz w:val="23"/>
        </w:rPr>
        <w:t>Posttranscriptional, Translational, and Posttranslational Regulation</w:t>
      </w:r>
    </w:p>
    <w:p w:rsidR="002F2275" w:rsidRPr="00CC0393" w:rsidRDefault="002F2275" w:rsidP="00CC0393">
      <w:pPr>
        <w:pStyle w:val="ListParagraph"/>
        <w:numPr>
          <w:ilvl w:val="0"/>
          <w:numId w:val="29"/>
        </w:numPr>
        <w:rPr>
          <w:sz w:val="23"/>
        </w:rPr>
      </w:pPr>
      <w:r w:rsidRPr="00CC0393">
        <w:rPr>
          <w:sz w:val="23"/>
        </w:rPr>
        <w:t>Posttranscriptional regulation controls mRNA availability to ribosomes</w:t>
      </w:r>
    </w:p>
    <w:p w:rsidR="002F2275" w:rsidRPr="00CC0393" w:rsidRDefault="002F2275" w:rsidP="00CC0393">
      <w:pPr>
        <w:pStyle w:val="ListParagraph"/>
        <w:numPr>
          <w:ilvl w:val="1"/>
          <w:numId w:val="29"/>
        </w:numPr>
        <w:rPr>
          <w:sz w:val="23"/>
        </w:rPr>
      </w:pPr>
      <w:r w:rsidRPr="00CC0393">
        <w:rPr>
          <w:sz w:val="23"/>
        </w:rPr>
        <w:t xml:space="preserve">Pre-mRNA processing changes which proteins are made </w:t>
      </w:r>
    </w:p>
    <w:p w:rsidR="002F2275" w:rsidRPr="00CC0393" w:rsidRDefault="002F2275" w:rsidP="00CC0393">
      <w:pPr>
        <w:pStyle w:val="ListParagraph"/>
        <w:numPr>
          <w:ilvl w:val="2"/>
          <w:numId w:val="29"/>
        </w:numPr>
        <w:rPr>
          <w:sz w:val="23"/>
        </w:rPr>
      </w:pPr>
      <w:r w:rsidRPr="00CC0393">
        <w:rPr>
          <w:sz w:val="23"/>
        </w:rPr>
        <w:t>Alternative splicing of introns and exons</w:t>
      </w:r>
    </w:p>
    <w:p w:rsidR="002F2275" w:rsidRPr="00CC0393" w:rsidRDefault="002F2275" w:rsidP="00CC0393">
      <w:pPr>
        <w:pStyle w:val="ListParagraph"/>
        <w:numPr>
          <w:ilvl w:val="1"/>
          <w:numId w:val="29"/>
        </w:numPr>
        <w:rPr>
          <w:sz w:val="23"/>
        </w:rPr>
      </w:pPr>
      <w:r w:rsidRPr="00CC0393">
        <w:rPr>
          <w:sz w:val="23"/>
        </w:rPr>
        <w:t>mRNA breakdown rate are variable</w:t>
      </w:r>
    </w:p>
    <w:p w:rsidR="002F2275" w:rsidRPr="00CC0393" w:rsidRDefault="00CC0393" w:rsidP="00CC0393">
      <w:pPr>
        <w:pStyle w:val="ListParagraph"/>
        <w:numPr>
          <w:ilvl w:val="2"/>
          <w:numId w:val="29"/>
        </w:numPr>
        <w:rPr>
          <w:sz w:val="23"/>
        </w:rPr>
      </w:pPr>
      <w:r w:rsidRPr="00CC0393">
        <w:rPr>
          <w:sz w:val="23"/>
        </w:rPr>
        <w:t>Mechanism</w:t>
      </w:r>
      <w:r w:rsidR="002F2275" w:rsidRPr="00CC0393">
        <w:rPr>
          <w:sz w:val="23"/>
        </w:rPr>
        <w:t>: 5’ UTR or 3’ UTR nucleotide sequences</w:t>
      </w:r>
    </w:p>
    <w:p w:rsidR="002F2275" w:rsidRPr="00CC0393" w:rsidRDefault="002F2275" w:rsidP="00CC0393">
      <w:pPr>
        <w:pStyle w:val="ListParagraph"/>
        <w:numPr>
          <w:ilvl w:val="1"/>
          <w:numId w:val="29"/>
        </w:numPr>
        <w:rPr>
          <w:sz w:val="23"/>
        </w:rPr>
      </w:pPr>
      <w:r w:rsidRPr="00CC0393">
        <w:rPr>
          <w:sz w:val="23"/>
        </w:rPr>
        <w:t xml:space="preserve">Masking proteins bind to mRNA to prevent translation </w:t>
      </w:r>
    </w:p>
    <w:p w:rsidR="002F2275" w:rsidRPr="00CC0393" w:rsidRDefault="002F2275" w:rsidP="00CC0393">
      <w:pPr>
        <w:pStyle w:val="ListParagraph"/>
        <w:numPr>
          <w:ilvl w:val="2"/>
          <w:numId w:val="29"/>
        </w:numPr>
        <w:rPr>
          <w:sz w:val="23"/>
        </w:rPr>
      </w:pPr>
      <w:r w:rsidRPr="00CC0393">
        <w:rPr>
          <w:sz w:val="23"/>
        </w:rPr>
        <w:t>Signal for mRNA activation removes masking proteins during development</w:t>
      </w:r>
    </w:p>
    <w:p w:rsidR="002F2275" w:rsidRPr="00CC0393" w:rsidRDefault="002F2275" w:rsidP="00CC0393">
      <w:pPr>
        <w:pStyle w:val="ListParagraph"/>
        <w:numPr>
          <w:ilvl w:val="1"/>
          <w:numId w:val="29"/>
        </w:numPr>
        <w:rPr>
          <w:sz w:val="23"/>
        </w:rPr>
      </w:pPr>
      <w:r w:rsidRPr="00CC0393">
        <w:rPr>
          <w:sz w:val="23"/>
        </w:rPr>
        <w:t>Micro-RNA (miRNA) regulates gene expression through RNA interference (RNAi)</w:t>
      </w:r>
    </w:p>
    <w:p w:rsidR="002F2275" w:rsidRPr="00CC0393" w:rsidRDefault="002F2275" w:rsidP="00CC0393">
      <w:pPr>
        <w:pStyle w:val="ListParagraph"/>
        <w:numPr>
          <w:ilvl w:val="2"/>
          <w:numId w:val="29"/>
        </w:numPr>
        <w:rPr>
          <w:sz w:val="23"/>
        </w:rPr>
      </w:pPr>
      <w:r w:rsidRPr="00CC0393">
        <w:rPr>
          <w:sz w:val="23"/>
        </w:rPr>
        <w:t>miRNA binds to any complementary mRNA sequence and silences it</w:t>
      </w:r>
    </w:p>
    <w:p w:rsidR="002F2275" w:rsidRPr="00CC0393" w:rsidRDefault="002F2275" w:rsidP="00CC0393">
      <w:pPr>
        <w:pStyle w:val="ListParagraph"/>
        <w:numPr>
          <w:ilvl w:val="1"/>
          <w:numId w:val="29"/>
        </w:numPr>
        <w:rPr>
          <w:sz w:val="23"/>
        </w:rPr>
      </w:pPr>
      <w:r w:rsidRPr="00CC0393">
        <w:rPr>
          <w:sz w:val="23"/>
        </w:rPr>
        <w:t>Small interfering RNA (siRNA) is form RNA encoded outside the cell’s genome</w:t>
      </w:r>
    </w:p>
    <w:p w:rsidR="002F2275" w:rsidRPr="00CC0393" w:rsidRDefault="002F2275" w:rsidP="00CC0393">
      <w:pPr>
        <w:pStyle w:val="ListParagraph"/>
        <w:numPr>
          <w:ilvl w:val="2"/>
          <w:numId w:val="29"/>
        </w:numPr>
        <w:rPr>
          <w:sz w:val="23"/>
        </w:rPr>
      </w:pPr>
      <w:r w:rsidRPr="00CC0393">
        <w:rPr>
          <w:sz w:val="23"/>
        </w:rPr>
        <w:t>Often used by viruses</w:t>
      </w:r>
    </w:p>
    <w:p w:rsidR="002F2275" w:rsidRPr="00CC0393" w:rsidRDefault="002F2275" w:rsidP="00CC0393">
      <w:pPr>
        <w:pStyle w:val="ListParagraph"/>
        <w:numPr>
          <w:ilvl w:val="0"/>
          <w:numId w:val="29"/>
        </w:numPr>
        <w:rPr>
          <w:color w:val="3366FF"/>
          <w:sz w:val="23"/>
        </w:rPr>
      </w:pPr>
      <w:r w:rsidRPr="00CC0393">
        <w:rPr>
          <w:color w:val="3366FF"/>
          <w:sz w:val="23"/>
        </w:rPr>
        <w:t xml:space="preserve">For every gene regulated this was it must have at least one locus that produces an anti- sense. The locus can be different or the same as long as it produces and anti –sense. </w:t>
      </w:r>
    </w:p>
    <w:p w:rsidR="002F2275" w:rsidRPr="00CC0393" w:rsidRDefault="002F2275" w:rsidP="00CC0393">
      <w:pPr>
        <w:pStyle w:val="ListParagraph"/>
        <w:numPr>
          <w:ilvl w:val="0"/>
          <w:numId w:val="29"/>
        </w:numPr>
        <w:rPr>
          <w:color w:val="3366FF"/>
          <w:sz w:val="23"/>
        </w:rPr>
      </w:pPr>
      <w:r w:rsidRPr="00CC0393">
        <w:rPr>
          <w:color w:val="3366FF"/>
          <w:sz w:val="23"/>
        </w:rPr>
        <w:t xml:space="preserve">Anti – sense RNA, bound to proteins can be presented to a target, the target is </w:t>
      </w:r>
      <w:r w:rsidR="00CC0393" w:rsidRPr="00CC0393">
        <w:rPr>
          <w:color w:val="3366FF"/>
          <w:sz w:val="23"/>
        </w:rPr>
        <w:t>complimentary</w:t>
      </w:r>
      <w:r w:rsidRPr="00CC0393">
        <w:rPr>
          <w:color w:val="3366FF"/>
          <w:sz w:val="23"/>
        </w:rPr>
        <w:t xml:space="preserve"> </w:t>
      </w:r>
      <w:r w:rsidR="00CC0393" w:rsidRPr="00CC0393">
        <w:rPr>
          <w:color w:val="3366FF"/>
          <w:sz w:val="23"/>
        </w:rPr>
        <w:t>therefore</w:t>
      </w:r>
      <w:r w:rsidRPr="00CC0393">
        <w:rPr>
          <w:color w:val="3366FF"/>
          <w:sz w:val="23"/>
        </w:rPr>
        <w:t xml:space="preserve"> forms a double stranded region. </w:t>
      </w:r>
      <w:r w:rsidR="00CC0393" w:rsidRPr="00CC0393">
        <w:rPr>
          <w:color w:val="3366FF"/>
          <w:sz w:val="23"/>
        </w:rPr>
        <w:t>Therefore</w:t>
      </w:r>
      <w:r w:rsidRPr="00CC0393">
        <w:rPr>
          <w:color w:val="3366FF"/>
          <w:sz w:val="23"/>
        </w:rPr>
        <w:t xml:space="preserve"> the formation of double stranded RNA is the necessary intermediate in theses formation processes. </w:t>
      </w:r>
    </w:p>
    <w:p w:rsidR="002F2275" w:rsidRPr="00CC0393" w:rsidRDefault="002F2275" w:rsidP="00CC0393">
      <w:pPr>
        <w:pStyle w:val="ListParagraph"/>
        <w:numPr>
          <w:ilvl w:val="0"/>
          <w:numId w:val="29"/>
        </w:numPr>
        <w:rPr>
          <w:color w:val="3366FF"/>
          <w:sz w:val="23"/>
        </w:rPr>
      </w:pPr>
      <w:r w:rsidRPr="00CC0393">
        <w:rPr>
          <w:color w:val="3366FF"/>
          <w:sz w:val="23"/>
        </w:rPr>
        <w:t xml:space="preserve">What is the fate of double stranded RNA where the target is a message? </w:t>
      </w:r>
    </w:p>
    <w:p w:rsidR="002F2275" w:rsidRPr="00CC0393" w:rsidRDefault="002F2275" w:rsidP="00CC0393">
      <w:pPr>
        <w:pStyle w:val="ListParagraph"/>
        <w:numPr>
          <w:ilvl w:val="0"/>
          <w:numId w:val="29"/>
        </w:numPr>
        <w:rPr>
          <w:color w:val="3366FF"/>
          <w:sz w:val="23"/>
        </w:rPr>
      </w:pPr>
      <w:r w:rsidRPr="00CC0393">
        <w:rPr>
          <w:color w:val="3366FF"/>
          <w:sz w:val="23"/>
        </w:rPr>
        <w:tab/>
        <w:t xml:space="preserve">- </w:t>
      </w:r>
      <w:r w:rsidR="00CC0393" w:rsidRPr="00CC0393">
        <w:rPr>
          <w:color w:val="3366FF"/>
          <w:sz w:val="23"/>
        </w:rPr>
        <w:t>It’s</w:t>
      </w:r>
      <w:r w:rsidRPr="00CC0393">
        <w:rPr>
          <w:color w:val="3366FF"/>
          <w:sz w:val="23"/>
        </w:rPr>
        <w:t xml:space="preserve"> presented as </w:t>
      </w:r>
      <w:r w:rsidR="00CC0393" w:rsidRPr="00CC0393">
        <w:rPr>
          <w:color w:val="3366FF"/>
          <w:sz w:val="23"/>
        </w:rPr>
        <w:t>a protein</w:t>
      </w:r>
      <w:r w:rsidRPr="00CC0393">
        <w:rPr>
          <w:color w:val="3366FF"/>
          <w:sz w:val="23"/>
        </w:rPr>
        <w:t xml:space="preserve"> RNA complex. It has two fates; 1. It could be divided which induces a cleavage system. The RNA gets cleaved and then the RNA can no longer be translated. This cleavage product can further be degraded down to small nucleotides and then recycled. 2. Rna isn't cleaved immediately , thus blocking translation. Translation starts somewhere and tries to get through but cant. </w:t>
      </w:r>
    </w:p>
    <w:p w:rsidR="002F2275" w:rsidRPr="00CC0393" w:rsidRDefault="002F2275" w:rsidP="00CC0393">
      <w:pPr>
        <w:pStyle w:val="ListParagraph"/>
        <w:numPr>
          <w:ilvl w:val="0"/>
          <w:numId w:val="29"/>
        </w:numPr>
        <w:rPr>
          <w:sz w:val="23"/>
        </w:rPr>
      </w:pPr>
      <w:r w:rsidRPr="00CC0393">
        <w:rPr>
          <w:sz w:val="23"/>
        </w:rPr>
        <w:t>Translational regulation controls the rate of protein synthesis</w:t>
      </w:r>
    </w:p>
    <w:p w:rsidR="002F2275" w:rsidRPr="00CC0393" w:rsidRDefault="002F2275" w:rsidP="00CC0393">
      <w:pPr>
        <w:pStyle w:val="ListParagraph"/>
        <w:numPr>
          <w:ilvl w:val="1"/>
          <w:numId w:val="29"/>
        </w:numPr>
        <w:rPr>
          <w:sz w:val="23"/>
        </w:rPr>
      </w:pPr>
      <w:r w:rsidRPr="00CC0393">
        <w:rPr>
          <w:sz w:val="23"/>
        </w:rPr>
        <w:t xml:space="preserve">Increasing length of </w:t>
      </w:r>
      <w:r w:rsidR="00CC0393" w:rsidRPr="00CC0393">
        <w:rPr>
          <w:sz w:val="23"/>
        </w:rPr>
        <w:t>poly (A) tail</w:t>
      </w:r>
      <w:r w:rsidRPr="00CC0393">
        <w:rPr>
          <w:sz w:val="23"/>
        </w:rPr>
        <w:t xml:space="preserve"> increases translational of mRNA</w:t>
      </w:r>
    </w:p>
    <w:p w:rsidR="002F2275" w:rsidRPr="00CC0393" w:rsidRDefault="002F2275" w:rsidP="00CC0393">
      <w:pPr>
        <w:pStyle w:val="ListParagraph"/>
        <w:numPr>
          <w:ilvl w:val="0"/>
          <w:numId w:val="29"/>
        </w:numPr>
        <w:rPr>
          <w:sz w:val="23"/>
        </w:rPr>
      </w:pPr>
      <w:r w:rsidRPr="00CC0393">
        <w:rPr>
          <w:sz w:val="23"/>
        </w:rPr>
        <w:t>Posttranslational regulation controls the availability of functional proteins</w:t>
      </w:r>
    </w:p>
    <w:p w:rsidR="002F2275" w:rsidRPr="00CC0393" w:rsidRDefault="002F2275" w:rsidP="00CC0393">
      <w:pPr>
        <w:pStyle w:val="ListParagraph"/>
        <w:numPr>
          <w:ilvl w:val="1"/>
          <w:numId w:val="29"/>
        </w:numPr>
        <w:rPr>
          <w:sz w:val="23"/>
        </w:rPr>
      </w:pPr>
      <w:r w:rsidRPr="00CC0393">
        <w:rPr>
          <w:sz w:val="23"/>
        </w:rPr>
        <w:t>Chemical modification alters activity of protein</w:t>
      </w:r>
    </w:p>
    <w:p w:rsidR="002F2275" w:rsidRPr="00CC0393" w:rsidRDefault="002F2275" w:rsidP="00CC0393">
      <w:pPr>
        <w:pStyle w:val="ListParagraph"/>
        <w:numPr>
          <w:ilvl w:val="1"/>
          <w:numId w:val="29"/>
        </w:numPr>
        <w:rPr>
          <w:sz w:val="23"/>
        </w:rPr>
      </w:pPr>
      <w:r w:rsidRPr="00CC0393">
        <w:rPr>
          <w:sz w:val="23"/>
        </w:rPr>
        <w:t>Processes inactive precursors to active proteins</w:t>
      </w:r>
    </w:p>
    <w:p w:rsidR="002F2275" w:rsidRPr="00CC0393" w:rsidRDefault="002F2275" w:rsidP="00CC0393">
      <w:pPr>
        <w:pStyle w:val="ListParagraph"/>
        <w:numPr>
          <w:ilvl w:val="1"/>
          <w:numId w:val="29"/>
        </w:numPr>
        <w:rPr>
          <w:sz w:val="23"/>
        </w:rPr>
      </w:pPr>
      <w:r w:rsidRPr="00CC0393">
        <w:rPr>
          <w:sz w:val="23"/>
        </w:rPr>
        <w:t>Rate of degradation, ubiquitin pathway</w:t>
      </w:r>
    </w:p>
    <w:p w:rsidR="002F2275" w:rsidRPr="00CC0393" w:rsidRDefault="002F2275" w:rsidP="00CC0393">
      <w:pPr>
        <w:rPr>
          <w:sz w:val="23"/>
        </w:rPr>
      </w:pPr>
      <w:r w:rsidRPr="00CC0393">
        <w:rPr>
          <w:sz w:val="23"/>
        </w:rPr>
        <w:t>REPLICATION</w:t>
      </w:r>
    </w:p>
    <w:p w:rsidR="002F2275" w:rsidRPr="00CC0393" w:rsidRDefault="002F2275" w:rsidP="00CC0393">
      <w:pPr>
        <w:rPr>
          <w:sz w:val="23"/>
        </w:rPr>
      </w:pPr>
      <w:r w:rsidRPr="00CC0393">
        <w:rPr>
          <w:sz w:val="23"/>
        </w:rPr>
        <w:t>DNA Replication in Eukaryotes</w:t>
      </w:r>
    </w:p>
    <w:p w:rsidR="002F2275" w:rsidRPr="00CC0393" w:rsidRDefault="002F2275" w:rsidP="00CC0393">
      <w:pPr>
        <w:pStyle w:val="ListParagraph"/>
        <w:numPr>
          <w:ilvl w:val="0"/>
          <w:numId w:val="31"/>
        </w:numPr>
        <w:rPr>
          <w:sz w:val="23"/>
        </w:rPr>
      </w:pPr>
      <w:r w:rsidRPr="00CC0393">
        <w:rPr>
          <w:sz w:val="23"/>
        </w:rPr>
        <w:t>The DNA structure is antiparallel</w:t>
      </w:r>
    </w:p>
    <w:p w:rsidR="002F2275" w:rsidRPr="00CC0393" w:rsidRDefault="002F2275" w:rsidP="00CC0393">
      <w:pPr>
        <w:pStyle w:val="ListParagraph"/>
        <w:numPr>
          <w:ilvl w:val="0"/>
          <w:numId w:val="31"/>
        </w:numPr>
        <w:rPr>
          <w:sz w:val="23"/>
        </w:rPr>
      </w:pPr>
      <w:r w:rsidRPr="00CC0393">
        <w:rPr>
          <w:sz w:val="23"/>
        </w:rPr>
        <w:t>DNA strands go from 5’ to 3’</w:t>
      </w:r>
    </w:p>
    <w:p w:rsidR="002F2275" w:rsidRPr="00CC0393" w:rsidRDefault="002F2275" w:rsidP="00CC0393">
      <w:pPr>
        <w:pStyle w:val="ListParagraph"/>
        <w:numPr>
          <w:ilvl w:val="0"/>
          <w:numId w:val="31"/>
        </w:numPr>
        <w:rPr>
          <w:sz w:val="23"/>
        </w:rPr>
      </w:pPr>
      <w:r w:rsidRPr="00CC0393">
        <w:rPr>
          <w:sz w:val="23"/>
        </w:rPr>
        <w:t>Two strands of parental DNA molecule unwind aided by helicase</w:t>
      </w:r>
    </w:p>
    <w:p w:rsidR="002F2275" w:rsidRPr="00CC0393" w:rsidRDefault="002F2275" w:rsidP="00CC0393">
      <w:pPr>
        <w:pStyle w:val="ListParagraph"/>
        <w:numPr>
          <w:ilvl w:val="0"/>
          <w:numId w:val="31"/>
        </w:numPr>
        <w:rPr>
          <w:sz w:val="23"/>
        </w:rPr>
      </w:pPr>
      <w:r w:rsidRPr="00CC0393">
        <w:rPr>
          <w:sz w:val="23"/>
        </w:rPr>
        <w:t>Helicases unwind DNA to expose template strands for DNA synthesis</w:t>
      </w:r>
    </w:p>
    <w:p w:rsidR="002F2275" w:rsidRPr="00CC0393" w:rsidRDefault="002F2275" w:rsidP="00CC0393">
      <w:pPr>
        <w:pStyle w:val="ListParagraph"/>
        <w:numPr>
          <w:ilvl w:val="0"/>
          <w:numId w:val="31"/>
        </w:numPr>
        <w:rPr>
          <w:sz w:val="23"/>
        </w:rPr>
      </w:pPr>
      <w:r w:rsidRPr="00CC0393">
        <w:rPr>
          <w:sz w:val="23"/>
        </w:rPr>
        <w:t>Each is a template for the synthesis of a complimentary copy</w:t>
      </w:r>
    </w:p>
    <w:p w:rsidR="002F2275" w:rsidRPr="00CC0393" w:rsidRDefault="00CC0393" w:rsidP="00CC0393">
      <w:pPr>
        <w:pStyle w:val="ListParagraph"/>
        <w:numPr>
          <w:ilvl w:val="0"/>
          <w:numId w:val="31"/>
        </w:numPr>
        <w:rPr>
          <w:sz w:val="23"/>
        </w:rPr>
      </w:pPr>
      <w:r w:rsidRPr="00CC0393">
        <w:rPr>
          <w:sz w:val="23"/>
        </w:rPr>
        <w:t>Synthesis</w:t>
      </w:r>
      <w:r w:rsidR="002F2275" w:rsidRPr="00CC0393">
        <w:rPr>
          <w:sz w:val="23"/>
        </w:rPr>
        <w:t xml:space="preserve"> follows the base-pairing rules</w:t>
      </w:r>
    </w:p>
    <w:p w:rsidR="002F2275" w:rsidRPr="00CC0393" w:rsidRDefault="002F2275" w:rsidP="00CC0393">
      <w:pPr>
        <w:pStyle w:val="ListParagraph"/>
        <w:numPr>
          <w:ilvl w:val="0"/>
          <w:numId w:val="31"/>
        </w:numPr>
        <w:rPr>
          <w:sz w:val="23"/>
        </w:rPr>
      </w:pPr>
      <w:r w:rsidRPr="00CC0393">
        <w:rPr>
          <w:sz w:val="23"/>
        </w:rPr>
        <w:t xml:space="preserve">  DNA replication is </w:t>
      </w:r>
      <w:r w:rsidR="00CC0393" w:rsidRPr="00CC0393">
        <w:rPr>
          <w:sz w:val="23"/>
        </w:rPr>
        <w:t>semi conservative</w:t>
      </w:r>
    </w:p>
    <w:p w:rsidR="002F2275" w:rsidRPr="00CC0393" w:rsidRDefault="002F2275" w:rsidP="00CC0393">
      <w:pPr>
        <w:pStyle w:val="ListParagraph"/>
        <w:numPr>
          <w:ilvl w:val="0"/>
          <w:numId w:val="31"/>
        </w:numPr>
        <w:rPr>
          <w:sz w:val="23"/>
        </w:rPr>
      </w:pPr>
      <w:r w:rsidRPr="00CC0393">
        <w:rPr>
          <w:sz w:val="23"/>
        </w:rPr>
        <w:t>One new DNA strand is synthesized continuously; the other, discontinuously</w:t>
      </w:r>
    </w:p>
    <w:p w:rsidR="002F2275" w:rsidRPr="00CC0393" w:rsidRDefault="002F2275" w:rsidP="00CC0393">
      <w:pPr>
        <w:pStyle w:val="ListParagraph"/>
        <w:numPr>
          <w:ilvl w:val="0"/>
          <w:numId w:val="31"/>
        </w:numPr>
        <w:rPr>
          <w:sz w:val="23"/>
        </w:rPr>
      </w:pPr>
      <w:r w:rsidRPr="00CC0393">
        <w:rPr>
          <w:sz w:val="23"/>
        </w:rPr>
        <w:t>Synthesis of DNA or RNA is always 5’ to 3’</w:t>
      </w:r>
    </w:p>
    <w:p w:rsidR="002F2275" w:rsidRPr="00CC0393" w:rsidRDefault="002F2275" w:rsidP="00CC0393">
      <w:pPr>
        <w:pStyle w:val="ListParagraph"/>
        <w:numPr>
          <w:ilvl w:val="0"/>
          <w:numId w:val="31"/>
        </w:numPr>
        <w:rPr>
          <w:sz w:val="23"/>
        </w:rPr>
      </w:pPr>
      <w:r w:rsidRPr="00CC0393">
        <w:rPr>
          <w:sz w:val="23"/>
        </w:rPr>
        <w:t>DNA polymerases are the primary enzymes of DNA replication</w:t>
      </w:r>
    </w:p>
    <w:p w:rsidR="002F2275" w:rsidRPr="00CC0393" w:rsidRDefault="002F2275" w:rsidP="00CC0393">
      <w:pPr>
        <w:pStyle w:val="ListParagraph"/>
        <w:numPr>
          <w:ilvl w:val="0"/>
          <w:numId w:val="31"/>
        </w:numPr>
        <w:rPr>
          <w:sz w:val="23"/>
        </w:rPr>
      </w:pPr>
      <w:r w:rsidRPr="00CC0393">
        <w:rPr>
          <w:sz w:val="23"/>
        </w:rPr>
        <w:t>Multiple enzymes coordinate their activities in DNA replication</w:t>
      </w:r>
    </w:p>
    <w:p w:rsidR="002F2275" w:rsidRPr="00CC0393" w:rsidRDefault="002F2275" w:rsidP="00CC0393">
      <w:pPr>
        <w:pStyle w:val="ListParagraph"/>
        <w:numPr>
          <w:ilvl w:val="0"/>
          <w:numId w:val="31"/>
        </w:numPr>
        <w:rPr>
          <w:sz w:val="23"/>
        </w:rPr>
      </w:pPr>
      <w:r w:rsidRPr="00CC0393">
        <w:rPr>
          <w:sz w:val="23"/>
        </w:rPr>
        <w:t>DNA replication begins at replication origins (ori, ars)</w:t>
      </w:r>
    </w:p>
    <w:p w:rsidR="002F2275" w:rsidRPr="00CC0393" w:rsidRDefault="002F2275" w:rsidP="00CC0393">
      <w:pPr>
        <w:pStyle w:val="ListParagraph"/>
        <w:numPr>
          <w:ilvl w:val="0"/>
          <w:numId w:val="31"/>
        </w:numPr>
        <w:rPr>
          <w:sz w:val="23"/>
        </w:rPr>
      </w:pPr>
      <w:r w:rsidRPr="00CC0393">
        <w:rPr>
          <w:sz w:val="23"/>
        </w:rPr>
        <w:t>RNA primers provide the starting point for DNA polymerase to begin synthesizing a new DNA chain</w:t>
      </w:r>
    </w:p>
    <w:p w:rsidR="002F2275" w:rsidRPr="00CC0393" w:rsidRDefault="00CC0393" w:rsidP="00CC0393">
      <w:pPr>
        <w:pStyle w:val="ListParagraph"/>
        <w:numPr>
          <w:ilvl w:val="0"/>
          <w:numId w:val="31"/>
        </w:numPr>
        <w:rPr>
          <w:sz w:val="23"/>
        </w:rPr>
      </w:pPr>
      <w:r w:rsidRPr="00CC0393">
        <w:rPr>
          <w:sz w:val="23"/>
        </w:rPr>
        <w:t>Telomerase</w:t>
      </w:r>
      <w:r w:rsidR="002F2275" w:rsidRPr="00CC0393">
        <w:rPr>
          <w:sz w:val="23"/>
        </w:rPr>
        <w:t xml:space="preserve"> solve a specialized replication problem at the ends of linear DNA molecules</w:t>
      </w:r>
    </w:p>
    <w:p w:rsidR="002F2275" w:rsidRPr="00CC0393" w:rsidRDefault="002F2275" w:rsidP="00CC0393">
      <w:pPr>
        <w:rPr>
          <w:sz w:val="23"/>
        </w:rPr>
      </w:pPr>
      <w:r w:rsidRPr="00CC0393">
        <w:rPr>
          <w:sz w:val="23"/>
        </w:rPr>
        <w:t>Enzymes of DNA Replication</w:t>
      </w:r>
    </w:p>
    <w:p w:rsidR="002F2275" w:rsidRPr="00CC0393" w:rsidRDefault="002F2275" w:rsidP="00CC0393">
      <w:pPr>
        <w:pStyle w:val="ListParagraph"/>
        <w:numPr>
          <w:ilvl w:val="0"/>
          <w:numId w:val="32"/>
        </w:numPr>
        <w:rPr>
          <w:sz w:val="23"/>
        </w:rPr>
      </w:pPr>
      <w:r w:rsidRPr="00CC0393">
        <w:rPr>
          <w:sz w:val="23"/>
        </w:rPr>
        <w:t>Helicase unwinds DNA</w:t>
      </w:r>
    </w:p>
    <w:p w:rsidR="002F2275" w:rsidRPr="00CC0393" w:rsidRDefault="002F2275" w:rsidP="00CC0393">
      <w:pPr>
        <w:pStyle w:val="ListParagraph"/>
        <w:numPr>
          <w:ilvl w:val="0"/>
          <w:numId w:val="32"/>
        </w:numPr>
        <w:rPr>
          <w:sz w:val="23"/>
        </w:rPr>
      </w:pPr>
      <w:r w:rsidRPr="00CC0393">
        <w:rPr>
          <w:sz w:val="23"/>
        </w:rPr>
        <w:t>Primase synthesizes RNA primer (starting point for nucleotide assembly by DNA polymerases)</w:t>
      </w:r>
    </w:p>
    <w:p w:rsidR="002F2275" w:rsidRPr="00CC0393" w:rsidRDefault="002F2275" w:rsidP="00CC0393">
      <w:pPr>
        <w:pStyle w:val="ListParagraph"/>
        <w:numPr>
          <w:ilvl w:val="0"/>
          <w:numId w:val="32"/>
        </w:numPr>
        <w:rPr>
          <w:sz w:val="23"/>
        </w:rPr>
      </w:pPr>
      <w:r w:rsidRPr="00CC0393">
        <w:rPr>
          <w:sz w:val="23"/>
        </w:rPr>
        <w:t>DNA polymerases assemble nucleotides into a chain, remove primers and fill resulting gaps</w:t>
      </w:r>
    </w:p>
    <w:p w:rsidR="002F2275" w:rsidRPr="00CC0393" w:rsidRDefault="002F2275" w:rsidP="00CC0393">
      <w:pPr>
        <w:pStyle w:val="ListParagraph"/>
        <w:numPr>
          <w:ilvl w:val="0"/>
          <w:numId w:val="32"/>
        </w:numPr>
        <w:rPr>
          <w:sz w:val="23"/>
        </w:rPr>
      </w:pPr>
      <w:r w:rsidRPr="00CC0393">
        <w:rPr>
          <w:sz w:val="23"/>
        </w:rPr>
        <w:t>DNA ligase closes remaining single-chain nicks</w:t>
      </w:r>
    </w:p>
    <w:p w:rsidR="002F2275" w:rsidRPr="00CC0393" w:rsidRDefault="002F2275" w:rsidP="00CC0393">
      <w:pPr>
        <w:rPr>
          <w:sz w:val="23"/>
        </w:rPr>
      </w:pPr>
      <w:r w:rsidRPr="00CC0393">
        <w:rPr>
          <w:sz w:val="23"/>
        </w:rPr>
        <w:t xml:space="preserve">Basic Problem: DNA polymerase cannot start synthesis </w:t>
      </w:r>
    </w:p>
    <w:p w:rsidR="002F2275" w:rsidRPr="00CC0393" w:rsidRDefault="002F2275" w:rsidP="00CC0393">
      <w:pPr>
        <w:pStyle w:val="ListParagraph"/>
        <w:numPr>
          <w:ilvl w:val="0"/>
          <w:numId w:val="33"/>
        </w:numPr>
        <w:rPr>
          <w:sz w:val="23"/>
        </w:rPr>
      </w:pPr>
      <w:r w:rsidRPr="00CC0393">
        <w:rPr>
          <w:sz w:val="23"/>
        </w:rPr>
        <w:t>Requires a primer to initiate synthesis</w:t>
      </w:r>
    </w:p>
    <w:p w:rsidR="002F2275" w:rsidRPr="00CC0393" w:rsidRDefault="002F2275" w:rsidP="00CC0393">
      <w:pPr>
        <w:pStyle w:val="ListParagraph"/>
        <w:numPr>
          <w:ilvl w:val="0"/>
          <w:numId w:val="33"/>
        </w:numPr>
        <w:rPr>
          <w:sz w:val="23"/>
        </w:rPr>
      </w:pPr>
      <w:r w:rsidRPr="00CC0393">
        <w:rPr>
          <w:sz w:val="23"/>
        </w:rPr>
        <w:t>Primer can be a suitable DNA molecule, one that has a 3’OH, which can be extended</w:t>
      </w:r>
    </w:p>
    <w:p w:rsidR="002F2275" w:rsidRPr="00CC0393" w:rsidRDefault="002F2275" w:rsidP="00CC0393">
      <w:pPr>
        <w:pStyle w:val="ListParagraph"/>
        <w:numPr>
          <w:ilvl w:val="0"/>
          <w:numId w:val="33"/>
        </w:numPr>
        <w:rPr>
          <w:sz w:val="23"/>
        </w:rPr>
      </w:pPr>
      <w:r w:rsidRPr="00CC0393">
        <w:rPr>
          <w:sz w:val="23"/>
        </w:rPr>
        <w:t xml:space="preserve">In the absence of a primer, one must be provided </w:t>
      </w:r>
      <w:r w:rsidRPr="00CC0393">
        <w:rPr>
          <w:i/>
          <w:sz w:val="23"/>
        </w:rPr>
        <w:t>de novo</w:t>
      </w:r>
    </w:p>
    <w:p w:rsidR="002F2275" w:rsidRPr="00CC0393" w:rsidRDefault="002F2275" w:rsidP="00CC0393">
      <w:pPr>
        <w:pStyle w:val="ListParagraph"/>
        <w:numPr>
          <w:ilvl w:val="0"/>
          <w:numId w:val="33"/>
        </w:numPr>
        <w:rPr>
          <w:sz w:val="23"/>
        </w:rPr>
      </w:pPr>
      <w:r w:rsidRPr="00CC0393">
        <w:rPr>
          <w:sz w:val="23"/>
        </w:rPr>
        <w:t>RNA polymerases are used to initiate replication</w:t>
      </w:r>
    </w:p>
    <w:p w:rsidR="002F2275" w:rsidRPr="00CC0393" w:rsidRDefault="002F2275" w:rsidP="00CC0393">
      <w:pPr>
        <w:pStyle w:val="ListParagraph"/>
        <w:numPr>
          <w:ilvl w:val="0"/>
          <w:numId w:val="33"/>
        </w:numPr>
        <w:rPr>
          <w:sz w:val="23"/>
        </w:rPr>
      </w:pPr>
      <w:r w:rsidRPr="00CC0393">
        <w:rPr>
          <w:sz w:val="23"/>
        </w:rPr>
        <w:t>Leads to other problems that relate to how the cell deals with these short RNAs</w:t>
      </w:r>
    </w:p>
    <w:p w:rsidR="002F2275" w:rsidRPr="00CC0393" w:rsidRDefault="002F2275" w:rsidP="00CC0393">
      <w:pPr>
        <w:rPr>
          <w:sz w:val="23"/>
        </w:rPr>
      </w:pPr>
      <w:r w:rsidRPr="00CC0393">
        <w:rPr>
          <w:sz w:val="23"/>
        </w:rPr>
        <w:t>Assembling Antiparallel Strands</w:t>
      </w:r>
    </w:p>
    <w:p w:rsidR="002F2275" w:rsidRPr="00CC0393" w:rsidRDefault="002F2275" w:rsidP="00CC0393">
      <w:pPr>
        <w:pStyle w:val="ListParagraph"/>
        <w:numPr>
          <w:ilvl w:val="0"/>
          <w:numId w:val="34"/>
        </w:numPr>
        <w:rPr>
          <w:sz w:val="23"/>
        </w:rPr>
      </w:pPr>
      <w:r w:rsidRPr="00CC0393">
        <w:rPr>
          <w:sz w:val="23"/>
        </w:rPr>
        <w:t>Leading strand – continuous</w:t>
      </w:r>
    </w:p>
    <w:p w:rsidR="002F2275" w:rsidRPr="00CC0393" w:rsidRDefault="002F2275" w:rsidP="00CC0393">
      <w:pPr>
        <w:pStyle w:val="ListParagraph"/>
        <w:numPr>
          <w:ilvl w:val="0"/>
          <w:numId w:val="34"/>
        </w:numPr>
        <w:rPr>
          <w:sz w:val="23"/>
        </w:rPr>
      </w:pPr>
      <w:r w:rsidRPr="00CC0393">
        <w:rPr>
          <w:sz w:val="23"/>
        </w:rPr>
        <w:t>Lagging strand – discontinuous</w:t>
      </w:r>
    </w:p>
    <w:p w:rsidR="002F2275" w:rsidRPr="00CC0393" w:rsidRDefault="002F2275" w:rsidP="00CC0393">
      <w:pPr>
        <w:pStyle w:val="ListParagraph"/>
        <w:numPr>
          <w:ilvl w:val="0"/>
          <w:numId w:val="34"/>
        </w:numPr>
        <w:rPr>
          <w:sz w:val="23"/>
        </w:rPr>
      </w:pPr>
      <w:r w:rsidRPr="00CC0393">
        <w:rPr>
          <w:sz w:val="23"/>
        </w:rPr>
        <w:t>Replication fork – where the DNA that is unwound meets the DNA that is wound</w:t>
      </w:r>
    </w:p>
    <w:p w:rsidR="002F2275" w:rsidRPr="00CC0393" w:rsidRDefault="002F2275" w:rsidP="00CC0393">
      <w:pPr>
        <w:pStyle w:val="ListParagraph"/>
        <w:numPr>
          <w:ilvl w:val="0"/>
          <w:numId w:val="34"/>
        </w:numPr>
        <w:rPr>
          <w:sz w:val="23"/>
        </w:rPr>
      </w:pPr>
      <w:r w:rsidRPr="00CC0393">
        <w:rPr>
          <w:sz w:val="23"/>
        </w:rPr>
        <w:t>Leading strand heads towards replication fork</w:t>
      </w:r>
    </w:p>
    <w:p w:rsidR="002F2275" w:rsidRPr="00CC0393" w:rsidRDefault="002F2275" w:rsidP="00CC0393">
      <w:pPr>
        <w:pStyle w:val="ListParagraph"/>
        <w:numPr>
          <w:ilvl w:val="0"/>
          <w:numId w:val="34"/>
        </w:numPr>
        <w:rPr>
          <w:sz w:val="23"/>
        </w:rPr>
      </w:pPr>
      <w:r w:rsidRPr="00CC0393">
        <w:rPr>
          <w:sz w:val="23"/>
        </w:rPr>
        <w:t xml:space="preserve">As DNA helix unwinds, one template strand runs in a direction </w:t>
      </w:r>
      <w:r w:rsidR="00CC0393" w:rsidRPr="00CC0393">
        <w:rPr>
          <w:sz w:val="23"/>
        </w:rPr>
        <w:t>allowing new</w:t>
      </w:r>
      <w:r w:rsidRPr="00CC0393">
        <w:rPr>
          <w:sz w:val="23"/>
        </w:rPr>
        <w:t xml:space="preserve"> DNA strand to be made continuously in the direction of unwinding</w:t>
      </w:r>
    </w:p>
    <w:p w:rsidR="002F2275" w:rsidRPr="00CC0393" w:rsidRDefault="002F2275" w:rsidP="00CC0393">
      <w:pPr>
        <w:pStyle w:val="ListParagraph"/>
        <w:numPr>
          <w:ilvl w:val="0"/>
          <w:numId w:val="34"/>
        </w:numPr>
        <w:rPr>
          <w:sz w:val="23"/>
        </w:rPr>
      </w:pPr>
      <w:r w:rsidRPr="00CC0393">
        <w:rPr>
          <w:sz w:val="23"/>
        </w:rPr>
        <w:t>Other template strand is copied in short lengths that run in the direction opposite to unwinding</w:t>
      </w:r>
    </w:p>
    <w:p w:rsidR="002F2275" w:rsidRPr="00CC0393" w:rsidRDefault="002F2275" w:rsidP="00CC0393">
      <w:pPr>
        <w:pStyle w:val="ListParagraph"/>
        <w:numPr>
          <w:ilvl w:val="1"/>
          <w:numId w:val="34"/>
        </w:numPr>
        <w:rPr>
          <w:sz w:val="23"/>
        </w:rPr>
      </w:pPr>
      <w:r w:rsidRPr="00CC0393">
        <w:rPr>
          <w:sz w:val="23"/>
        </w:rPr>
        <w:t>Discontinuous replication produces short lengths, then linked into a continuous strand</w:t>
      </w:r>
    </w:p>
    <w:p w:rsidR="002F2275" w:rsidRPr="00CC0393" w:rsidRDefault="002F2275" w:rsidP="00CC0393">
      <w:pPr>
        <w:pStyle w:val="ListParagraph"/>
        <w:numPr>
          <w:ilvl w:val="0"/>
          <w:numId w:val="34"/>
        </w:numPr>
        <w:rPr>
          <w:sz w:val="23"/>
        </w:rPr>
      </w:pPr>
      <w:r w:rsidRPr="00CC0393">
        <w:rPr>
          <w:sz w:val="23"/>
        </w:rPr>
        <w:t>Okazaki fragments – relatively short fragments of DNA created on lagging strand of DNA replication</w:t>
      </w:r>
    </w:p>
    <w:p w:rsidR="002F2275" w:rsidRPr="00CC0393" w:rsidRDefault="002F2275" w:rsidP="00CC0393">
      <w:pPr>
        <w:pStyle w:val="ListParagraph"/>
        <w:numPr>
          <w:ilvl w:val="0"/>
          <w:numId w:val="34"/>
        </w:numPr>
        <w:rPr>
          <w:sz w:val="23"/>
        </w:rPr>
      </w:pPr>
      <w:r w:rsidRPr="00CC0393">
        <w:rPr>
          <w:sz w:val="23"/>
        </w:rPr>
        <w:t>Steps:</w:t>
      </w:r>
    </w:p>
    <w:p w:rsidR="002F2275" w:rsidRPr="00CC0393" w:rsidRDefault="002F2275" w:rsidP="00CC0393">
      <w:pPr>
        <w:pStyle w:val="ListParagraph"/>
        <w:numPr>
          <w:ilvl w:val="1"/>
          <w:numId w:val="34"/>
        </w:numPr>
        <w:rPr>
          <w:sz w:val="23"/>
        </w:rPr>
      </w:pPr>
      <w:r w:rsidRPr="00CC0393">
        <w:rPr>
          <w:sz w:val="23"/>
        </w:rPr>
        <w:t>Helicase unwinds the DNA and primases synthesize short RNA primers</w:t>
      </w:r>
    </w:p>
    <w:p w:rsidR="002F2275" w:rsidRPr="00CC0393" w:rsidRDefault="002F2275" w:rsidP="00CC0393">
      <w:pPr>
        <w:pStyle w:val="ListParagraph"/>
        <w:numPr>
          <w:ilvl w:val="1"/>
          <w:numId w:val="34"/>
        </w:numPr>
        <w:rPr>
          <w:sz w:val="23"/>
        </w:rPr>
      </w:pPr>
      <w:r w:rsidRPr="00CC0393">
        <w:rPr>
          <w:sz w:val="23"/>
        </w:rPr>
        <w:t>RNA primers are used as starting points for the addition of DNA nucleotides by DNA polymerases</w:t>
      </w:r>
    </w:p>
    <w:p w:rsidR="002F2275" w:rsidRPr="00CC0393" w:rsidRDefault="002F2275" w:rsidP="00CC0393">
      <w:pPr>
        <w:pStyle w:val="ListParagraph"/>
        <w:numPr>
          <w:ilvl w:val="1"/>
          <w:numId w:val="34"/>
        </w:numPr>
        <w:rPr>
          <w:sz w:val="23"/>
        </w:rPr>
      </w:pPr>
      <w:r w:rsidRPr="00CC0393">
        <w:rPr>
          <w:sz w:val="23"/>
        </w:rPr>
        <w:t>DNA unwinds further and leading strand synthesis proceeds continuously, while a new primer is synthesized on the lagging strand template and extended by DNA polymerase</w:t>
      </w:r>
    </w:p>
    <w:p w:rsidR="002F2275" w:rsidRPr="00CC0393" w:rsidRDefault="002F2275" w:rsidP="00CC0393">
      <w:pPr>
        <w:pStyle w:val="ListParagraph"/>
        <w:numPr>
          <w:ilvl w:val="1"/>
          <w:numId w:val="34"/>
        </w:numPr>
        <w:rPr>
          <w:sz w:val="23"/>
        </w:rPr>
      </w:pPr>
      <w:r w:rsidRPr="00CC0393">
        <w:rPr>
          <w:sz w:val="23"/>
        </w:rPr>
        <w:t>Another type of DNA polymerase removes the RNA primer, replacing it with DNA, leaving a nick between the newly synthesize segments</w:t>
      </w:r>
    </w:p>
    <w:p w:rsidR="002F2275" w:rsidRPr="00CC0393" w:rsidRDefault="002F2275" w:rsidP="00CC0393">
      <w:pPr>
        <w:pStyle w:val="ListParagraph"/>
        <w:numPr>
          <w:ilvl w:val="1"/>
          <w:numId w:val="34"/>
        </w:numPr>
        <w:rPr>
          <w:sz w:val="23"/>
        </w:rPr>
      </w:pPr>
      <w:r w:rsidRPr="00CC0393">
        <w:rPr>
          <w:sz w:val="23"/>
        </w:rPr>
        <w:t>Nick is closed by DNA ligase</w:t>
      </w:r>
    </w:p>
    <w:p w:rsidR="002F2275" w:rsidRPr="00CC0393" w:rsidRDefault="002F2275" w:rsidP="00CC0393">
      <w:pPr>
        <w:pStyle w:val="ListParagraph"/>
        <w:numPr>
          <w:ilvl w:val="1"/>
          <w:numId w:val="34"/>
        </w:numPr>
        <w:rPr>
          <w:sz w:val="23"/>
        </w:rPr>
      </w:pPr>
      <w:r w:rsidRPr="00CC0393">
        <w:rPr>
          <w:sz w:val="23"/>
        </w:rPr>
        <w:t>DNA continues to unwind and the synthesis cycle repeats as before: continuous synthesis of leading strand and synthesis of a new segment to be added to the lagging strand</w:t>
      </w:r>
    </w:p>
    <w:p w:rsidR="002F2275" w:rsidRPr="00CC0393" w:rsidRDefault="002F2275" w:rsidP="00CC0393">
      <w:pPr>
        <w:rPr>
          <w:sz w:val="23"/>
        </w:rPr>
      </w:pPr>
      <w:r w:rsidRPr="00CC0393">
        <w:rPr>
          <w:sz w:val="23"/>
        </w:rPr>
        <w:t>Major Enzymes of DNA Replication</w:t>
      </w:r>
    </w:p>
    <w:p w:rsidR="002F2275" w:rsidRPr="00CC0393" w:rsidRDefault="002F2275" w:rsidP="00CC0393">
      <w:pPr>
        <w:pStyle w:val="ListParagraph"/>
        <w:numPr>
          <w:ilvl w:val="0"/>
          <w:numId w:val="35"/>
        </w:numPr>
        <w:rPr>
          <w:sz w:val="23"/>
        </w:rPr>
      </w:pPr>
      <w:r w:rsidRPr="00CC0393">
        <w:rPr>
          <w:sz w:val="23"/>
        </w:rPr>
        <w:t>Helicase – unwinds DNA helix</w:t>
      </w:r>
    </w:p>
    <w:p w:rsidR="002F2275" w:rsidRPr="00CC0393" w:rsidRDefault="002F2275" w:rsidP="00CC0393">
      <w:pPr>
        <w:pStyle w:val="ListParagraph"/>
        <w:numPr>
          <w:ilvl w:val="0"/>
          <w:numId w:val="35"/>
        </w:numPr>
        <w:rPr>
          <w:sz w:val="23"/>
        </w:rPr>
      </w:pPr>
      <w:r w:rsidRPr="00CC0393">
        <w:rPr>
          <w:sz w:val="23"/>
        </w:rPr>
        <w:t>Single-stranded binding proteins – stabilize DNA in single-chain form</w:t>
      </w:r>
    </w:p>
    <w:p w:rsidR="002F2275" w:rsidRPr="00CC0393" w:rsidRDefault="002F2275" w:rsidP="00CC0393">
      <w:pPr>
        <w:pStyle w:val="ListParagraph"/>
        <w:numPr>
          <w:ilvl w:val="0"/>
          <w:numId w:val="35"/>
        </w:numPr>
        <w:rPr>
          <w:sz w:val="23"/>
        </w:rPr>
      </w:pPr>
      <w:r w:rsidRPr="00CC0393">
        <w:rPr>
          <w:sz w:val="23"/>
        </w:rPr>
        <w:t>Primase – assembles RNA primers</w:t>
      </w:r>
    </w:p>
    <w:p w:rsidR="002F2275" w:rsidRPr="00CC0393" w:rsidRDefault="002F2275" w:rsidP="00CC0393">
      <w:pPr>
        <w:pStyle w:val="ListParagraph"/>
        <w:numPr>
          <w:ilvl w:val="0"/>
          <w:numId w:val="35"/>
        </w:numPr>
        <w:rPr>
          <w:sz w:val="23"/>
        </w:rPr>
      </w:pPr>
      <w:r w:rsidRPr="00CC0393">
        <w:rPr>
          <w:sz w:val="23"/>
        </w:rPr>
        <w:t>DNA polymerase – assemble DNA chains on primers; replace primers while simultaneously replacing primer nucleotides with DNA nucleotides</w:t>
      </w:r>
    </w:p>
    <w:p w:rsidR="002F2275" w:rsidRPr="00CC0393" w:rsidRDefault="002F2275" w:rsidP="00CC0393">
      <w:pPr>
        <w:pStyle w:val="ListParagraph"/>
        <w:numPr>
          <w:ilvl w:val="0"/>
          <w:numId w:val="35"/>
        </w:numPr>
        <w:rPr>
          <w:sz w:val="23"/>
        </w:rPr>
      </w:pPr>
      <w:r w:rsidRPr="00CC0393">
        <w:rPr>
          <w:sz w:val="23"/>
        </w:rPr>
        <w:t>DNA ligase – seals nicks left after RNA primers replaced with DNA</w:t>
      </w:r>
    </w:p>
    <w:p w:rsidR="002F2275" w:rsidRPr="00CC0393" w:rsidRDefault="002F2275" w:rsidP="00CC0393">
      <w:pPr>
        <w:pStyle w:val="ListParagraph"/>
        <w:numPr>
          <w:ilvl w:val="0"/>
          <w:numId w:val="35"/>
        </w:numPr>
        <w:rPr>
          <w:sz w:val="23"/>
        </w:rPr>
      </w:pPr>
      <w:r w:rsidRPr="00CC0393">
        <w:rPr>
          <w:sz w:val="23"/>
        </w:rPr>
        <w:t>Topoisomerases – relieve over-twisting and strain of DNA ahead of replication fork (in circular DNA)</w:t>
      </w:r>
    </w:p>
    <w:p w:rsidR="002F2275" w:rsidRPr="00CC0393" w:rsidRDefault="002F2275" w:rsidP="00CC0393">
      <w:pPr>
        <w:rPr>
          <w:sz w:val="23"/>
        </w:rPr>
      </w:pPr>
      <w:r w:rsidRPr="00CC0393">
        <w:rPr>
          <w:sz w:val="23"/>
        </w:rPr>
        <w:t>Telomeres</w:t>
      </w:r>
    </w:p>
    <w:p w:rsidR="002F2275" w:rsidRPr="00CC0393" w:rsidRDefault="002F2275" w:rsidP="00CC0393">
      <w:pPr>
        <w:pStyle w:val="ListParagraph"/>
        <w:numPr>
          <w:ilvl w:val="0"/>
          <w:numId w:val="38"/>
        </w:numPr>
        <w:rPr>
          <w:sz w:val="23"/>
        </w:rPr>
      </w:pPr>
      <w:r w:rsidRPr="00CC0393">
        <w:rPr>
          <w:sz w:val="23"/>
        </w:rPr>
        <w:t xml:space="preserve">Regions at end of chromosomes that protect against deterioration </w:t>
      </w:r>
    </w:p>
    <w:p w:rsidR="002F2275" w:rsidRPr="00CC0393" w:rsidRDefault="002F2275" w:rsidP="00CC0393">
      <w:pPr>
        <w:pStyle w:val="ListParagraph"/>
        <w:numPr>
          <w:ilvl w:val="0"/>
          <w:numId w:val="37"/>
        </w:numPr>
        <w:rPr>
          <w:sz w:val="23"/>
        </w:rPr>
      </w:pPr>
      <w:r w:rsidRPr="00CC0393">
        <w:rPr>
          <w:sz w:val="23"/>
        </w:rPr>
        <w:t>Short sequences repeated hundreds to thousands of times</w:t>
      </w:r>
    </w:p>
    <w:p w:rsidR="002F2275" w:rsidRPr="00CC0393" w:rsidRDefault="002F2275" w:rsidP="00CC0393">
      <w:pPr>
        <w:pStyle w:val="ListParagraph"/>
        <w:numPr>
          <w:ilvl w:val="0"/>
          <w:numId w:val="36"/>
        </w:numPr>
        <w:rPr>
          <w:sz w:val="23"/>
        </w:rPr>
      </w:pPr>
      <w:r w:rsidRPr="00CC0393">
        <w:rPr>
          <w:sz w:val="23"/>
        </w:rPr>
        <w:t>Repeats protect against chromosome shortening during replication</w:t>
      </w:r>
    </w:p>
    <w:p w:rsidR="002F2275" w:rsidRPr="00CC0393" w:rsidRDefault="002F2275" w:rsidP="00CC0393">
      <w:pPr>
        <w:pStyle w:val="ListParagraph"/>
        <w:numPr>
          <w:ilvl w:val="0"/>
          <w:numId w:val="36"/>
        </w:numPr>
        <w:rPr>
          <w:sz w:val="23"/>
        </w:rPr>
      </w:pPr>
      <w:r w:rsidRPr="00CC0393">
        <w:rPr>
          <w:sz w:val="23"/>
        </w:rPr>
        <w:t>Chromosomes shortening is prevented in some cell types which have a telomerase enzyme (adds telomere repeats to chromosome ends)</w:t>
      </w:r>
    </w:p>
    <w:p w:rsidR="002F2275" w:rsidRPr="00CC0393" w:rsidRDefault="002F2275" w:rsidP="00CC0393">
      <w:pPr>
        <w:rPr>
          <w:sz w:val="23"/>
        </w:rPr>
      </w:pPr>
      <w:r w:rsidRPr="00CC0393">
        <w:rPr>
          <w:sz w:val="23"/>
        </w:rPr>
        <w:t>DNA Ends, the Problem</w:t>
      </w:r>
    </w:p>
    <w:p w:rsidR="002F2275" w:rsidRPr="00CC0393" w:rsidRDefault="002F2275" w:rsidP="00CC0393">
      <w:pPr>
        <w:pStyle w:val="ListParagraph"/>
        <w:numPr>
          <w:ilvl w:val="0"/>
          <w:numId w:val="39"/>
        </w:numPr>
        <w:rPr>
          <w:sz w:val="23"/>
        </w:rPr>
      </w:pPr>
      <w:r w:rsidRPr="00CC0393">
        <w:rPr>
          <w:sz w:val="23"/>
        </w:rPr>
        <w:t>3’ end of DNA template unwound and ready for replication</w:t>
      </w:r>
    </w:p>
    <w:p w:rsidR="002F2275" w:rsidRPr="00CC0393" w:rsidRDefault="002F2275" w:rsidP="00CC0393">
      <w:pPr>
        <w:pStyle w:val="ListParagraph"/>
        <w:numPr>
          <w:ilvl w:val="0"/>
          <w:numId w:val="39"/>
        </w:numPr>
        <w:rPr>
          <w:sz w:val="23"/>
        </w:rPr>
      </w:pPr>
      <w:r w:rsidRPr="00CC0393">
        <w:rPr>
          <w:sz w:val="23"/>
        </w:rPr>
        <w:t>Primer added and new DNA assembled from end of primer</w:t>
      </w:r>
    </w:p>
    <w:p w:rsidR="002F2275" w:rsidRPr="00CC0393" w:rsidRDefault="002F2275" w:rsidP="00CC0393">
      <w:pPr>
        <w:pStyle w:val="ListParagraph"/>
        <w:numPr>
          <w:ilvl w:val="0"/>
          <w:numId w:val="39"/>
        </w:numPr>
        <w:rPr>
          <w:sz w:val="23"/>
        </w:rPr>
      </w:pPr>
      <w:r w:rsidRPr="00CC0393">
        <w:rPr>
          <w:sz w:val="23"/>
        </w:rPr>
        <w:t>Primer removed</w:t>
      </w:r>
    </w:p>
    <w:p w:rsidR="002F2275" w:rsidRPr="00CC0393" w:rsidRDefault="002F2275" w:rsidP="00CC0393">
      <w:pPr>
        <w:rPr>
          <w:sz w:val="23"/>
        </w:rPr>
      </w:pPr>
      <w:r w:rsidRPr="00CC0393">
        <w:rPr>
          <w:sz w:val="23"/>
        </w:rPr>
        <w:t>DNA Ends, the Solution</w:t>
      </w:r>
    </w:p>
    <w:p w:rsidR="002F2275" w:rsidRPr="00CC0393" w:rsidRDefault="002F2275" w:rsidP="00CC0393">
      <w:pPr>
        <w:pStyle w:val="ListParagraph"/>
        <w:numPr>
          <w:ilvl w:val="0"/>
          <w:numId w:val="40"/>
        </w:numPr>
        <w:rPr>
          <w:sz w:val="23"/>
        </w:rPr>
      </w:pPr>
      <w:r w:rsidRPr="00CC0393">
        <w:rPr>
          <w:sz w:val="23"/>
        </w:rPr>
        <w:t>Adding telomere repeats</w:t>
      </w:r>
    </w:p>
    <w:p w:rsidR="002F2275" w:rsidRPr="00CC0393" w:rsidRDefault="002F2275" w:rsidP="00CC0393">
      <w:pPr>
        <w:pStyle w:val="ListParagraph"/>
        <w:numPr>
          <w:ilvl w:val="0"/>
          <w:numId w:val="40"/>
        </w:numPr>
        <w:rPr>
          <w:sz w:val="23"/>
        </w:rPr>
      </w:pPr>
      <w:r w:rsidRPr="00CC0393">
        <w:rPr>
          <w:sz w:val="23"/>
        </w:rPr>
        <w:t>Extra telomere repeats added by telomerase at 3’ end of template strand</w:t>
      </w:r>
    </w:p>
    <w:p w:rsidR="002F2275" w:rsidRPr="00CC0393" w:rsidRDefault="002F2275" w:rsidP="00CC0393">
      <w:pPr>
        <w:pStyle w:val="ListParagraph"/>
        <w:numPr>
          <w:ilvl w:val="0"/>
          <w:numId w:val="40"/>
        </w:numPr>
        <w:rPr>
          <w:sz w:val="23"/>
        </w:rPr>
      </w:pPr>
      <w:r w:rsidRPr="00CC0393">
        <w:rPr>
          <w:sz w:val="23"/>
        </w:rPr>
        <w:t>Primer added and gap filled</w:t>
      </w:r>
    </w:p>
    <w:p w:rsidR="002F2275" w:rsidRPr="00CC0393" w:rsidRDefault="002F2275" w:rsidP="00CC0393">
      <w:pPr>
        <w:pStyle w:val="ListParagraph"/>
        <w:numPr>
          <w:ilvl w:val="0"/>
          <w:numId w:val="40"/>
        </w:numPr>
        <w:rPr>
          <w:sz w:val="23"/>
        </w:rPr>
      </w:pPr>
      <w:r w:rsidRPr="00CC0393">
        <w:rPr>
          <w:sz w:val="23"/>
        </w:rPr>
        <w:t>Primer removed original length is restored</w:t>
      </w:r>
    </w:p>
    <w:p w:rsidR="002F2275" w:rsidRPr="00CC0393" w:rsidRDefault="002F2275" w:rsidP="00CC0393">
      <w:pPr>
        <w:rPr>
          <w:sz w:val="23"/>
        </w:rPr>
      </w:pPr>
      <w:r w:rsidRPr="00CC0393">
        <w:rPr>
          <w:sz w:val="23"/>
        </w:rPr>
        <w:t>DNA Synthesis</w:t>
      </w:r>
    </w:p>
    <w:p w:rsidR="002F2275" w:rsidRPr="00CC0393" w:rsidRDefault="002F2275" w:rsidP="00CC0393">
      <w:pPr>
        <w:pStyle w:val="ListParagraph"/>
        <w:numPr>
          <w:ilvl w:val="0"/>
          <w:numId w:val="41"/>
        </w:numPr>
        <w:rPr>
          <w:sz w:val="23"/>
        </w:rPr>
      </w:pPr>
      <w:r w:rsidRPr="00CC0393">
        <w:rPr>
          <w:sz w:val="23"/>
        </w:rPr>
        <w:t>Begins at sites that act as replication origins</w:t>
      </w:r>
    </w:p>
    <w:p w:rsidR="002F2275" w:rsidRPr="00CC0393" w:rsidRDefault="002F2275" w:rsidP="00CC0393">
      <w:pPr>
        <w:pStyle w:val="ListParagraph"/>
        <w:numPr>
          <w:ilvl w:val="0"/>
          <w:numId w:val="41"/>
        </w:numPr>
        <w:rPr>
          <w:sz w:val="23"/>
        </w:rPr>
      </w:pPr>
      <w:r w:rsidRPr="00CC0393">
        <w:rPr>
          <w:sz w:val="23"/>
        </w:rPr>
        <w:t>Proceeds from the origins as two replication forks moving in opposite directions</w:t>
      </w:r>
    </w:p>
    <w:p w:rsidR="002F2275" w:rsidRPr="00CC0393" w:rsidRDefault="002F2275" w:rsidP="00CC0393">
      <w:pPr>
        <w:pStyle w:val="ListParagraph"/>
        <w:numPr>
          <w:ilvl w:val="0"/>
          <w:numId w:val="41"/>
        </w:numPr>
        <w:rPr>
          <w:sz w:val="23"/>
        </w:rPr>
      </w:pPr>
      <w:r w:rsidRPr="00CC0393">
        <w:rPr>
          <w:sz w:val="23"/>
        </w:rPr>
        <w:t>Control the number of replication origins</w:t>
      </w:r>
    </w:p>
    <w:p w:rsidR="002F2275" w:rsidRPr="00CC0393" w:rsidRDefault="002F2275" w:rsidP="00CC0393">
      <w:pPr>
        <w:rPr>
          <w:sz w:val="23"/>
        </w:rPr>
      </w:pPr>
      <w:r w:rsidRPr="00CC0393">
        <w:rPr>
          <w:sz w:val="23"/>
        </w:rPr>
        <w:t>DNA Replication in Bacteria</w:t>
      </w:r>
    </w:p>
    <w:p w:rsidR="002F2275" w:rsidRPr="00CC0393" w:rsidRDefault="002F2275" w:rsidP="00CC0393">
      <w:pPr>
        <w:pStyle w:val="ListParagraph"/>
        <w:numPr>
          <w:ilvl w:val="0"/>
          <w:numId w:val="42"/>
        </w:numPr>
        <w:rPr>
          <w:sz w:val="23"/>
        </w:rPr>
      </w:pPr>
      <w:r w:rsidRPr="00CC0393">
        <w:rPr>
          <w:sz w:val="23"/>
        </w:rPr>
        <w:t>Genome circular in replication</w:t>
      </w:r>
    </w:p>
    <w:p w:rsidR="002F2275" w:rsidRPr="00CC0393" w:rsidRDefault="002F2275" w:rsidP="00CC0393">
      <w:pPr>
        <w:pStyle w:val="ListParagraph"/>
        <w:numPr>
          <w:ilvl w:val="0"/>
          <w:numId w:val="42"/>
        </w:numPr>
        <w:rPr>
          <w:sz w:val="23"/>
        </w:rPr>
      </w:pPr>
      <w:r w:rsidRPr="00CC0393">
        <w:rPr>
          <w:sz w:val="23"/>
        </w:rPr>
        <w:t>Replication initiates at a unique site, called the origin of replication and proceeds in a bidirectional manner until the terminus is reached</w:t>
      </w:r>
    </w:p>
    <w:p w:rsidR="002F2275" w:rsidRPr="00CC0393" w:rsidRDefault="002F2275" w:rsidP="00CC0393">
      <w:pPr>
        <w:pStyle w:val="ListParagraph"/>
        <w:numPr>
          <w:ilvl w:val="0"/>
          <w:numId w:val="42"/>
        </w:numPr>
        <w:rPr>
          <w:sz w:val="23"/>
        </w:rPr>
      </w:pPr>
      <w:r w:rsidRPr="00CC0393">
        <w:rPr>
          <w:sz w:val="23"/>
        </w:rPr>
        <w:t>Can be cloned and sequenced</w:t>
      </w:r>
    </w:p>
    <w:p w:rsidR="002F2275" w:rsidRPr="00CC0393" w:rsidRDefault="002F2275" w:rsidP="00CC0393">
      <w:pPr>
        <w:rPr>
          <w:sz w:val="23"/>
        </w:rPr>
      </w:pPr>
      <w:r w:rsidRPr="00CC0393">
        <w:rPr>
          <w:sz w:val="23"/>
        </w:rPr>
        <w:t>Mechanisms that Correct Errors</w:t>
      </w:r>
    </w:p>
    <w:p w:rsidR="002F2275" w:rsidRPr="00CC0393" w:rsidRDefault="002F2275" w:rsidP="00CC0393">
      <w:pPr>
        <w:pStyle w:val="ListParagraph"/>
        <w:numPr>
          <w:ilvl w:val="0"/>
          <w:numId w:val="43"/>
        </w:numPr>
        <w:rPr>
          <w:sz w:val="23"/>
        </w:rPr>
      </w:pPr>
      <w:r w:rsidRPr="00CC0393">
        <w:rPr>
          <w:sz w:val="23"/>
        </w:rPr>
        <w:t>Errors inevitably occur, during replication or caused by DNA damage</w:t>
      </w:r>
    </w:p>
    <w:p w:rsidR="002F2275" w:rsidRPr="00CC0393" w:rsidRDefault="002F2275" w:rsidP="00CC0393">
      <w:pPr>
        <w:pStyle w:val="ListParagraph"/>
        <w:numPr>
          <w:ilvl w:val="0"/>
          <w:numId w:val="43"/>
        </w:numPr>
        <w:rPr>
          <w:sz w:val="23"/>
        </w:rPr>
      </w:pPr>
      <w:r w:rsidRPr="00CC0393">
        <w:rPr>
          <w:sz w:val="23"/>
        </w:rPr>
        <w:t>Proofreading depends on the ability of DNA polymerases to reverse and remove mismatched bases</w:t>
      </w:r>
    </w:p>
    <w:p w:rsidR="002F2275" w:rsidRPr="00CC0393" w:rsidRDefault="002F2275" w:rsidP="00CC0393">
      <w:pPr>
        <w:pStyle w:val="ListParagraph"/>
        <w:numPr>
          <w:ilvl w:val="0"/>
          <w:numId w:val="43"/>
        </w:numPr>
        <w:rPr>
          <w:sz w:val="23"/>
        </w:rPr>
      </w:pPr>
      <w:r w:rsidRPr="00CC0393">
        <w:rPr>
          <w:sz w:val="23"/>
        </w:rPr>
        <w:t>DNA repair corrects errors that escape proofreading or caused by DNA damaging agents</w:t>
      </w:r>
    </w:p>
    <w:p w:rsidR="002F2275" w:rsidRPr="00CC0393" w:rsidRDefault="002F2275" w:rsidP="00CC0393">
      <w:pPr>
        <w:rPr>
          <w:sz w:val="23"/>
        </w:rPr>
      </w:pPr>
      <w:r w:rsidRPr="00CC0393">
        <w:rPr>
          <w:sz w:val="23"/>
        </w:rPr>
        <w:t>Proofreading by DNA Polymerase</w:t>
      </w:r>
    </w:p>
    <w:p w:rsidR="002F2275" w:rsidRPr="00CC0393" w:rsidRDefault="002F2275" w:rsidP="00CC0393">
      <w:pPr>
        <w:pStyle w:val="ListParagraph"/>
        <w:numPr>
          <w:ilvl w:val="0"/>
          <w:numId w:val="44"/>
        </w:numPr>
        <w:rPr>
          <w:sz w:val="23"/>
        </w:rPr>
      </w:pPr>
      <w:r w:rsidRPr="00CC0393">
        <w:rPr>
          <w:sz w:val="23"/>
        </w:rPr>
        <w:t>If a replication error causes a base to be mispaired, DNA polymerase reverses and removes the most recently added bases</w:t>
      </w:r>
    </w:p>
    <w:p w:rsidR="002F2275" w:rsidRPr="00CC0393" w:rsidRDefault="002F2275" w:rsidP="00CC0393">
      <w:pPr>
        <w:pStyle w:val="ListParagraph"/>
        <w:numPr>
          <w:ilvl w:val="0"/>
          <w:numId w:val="44"/>
        </w:numPr>
        <w:rPr>
          <w:sz w:val="23"/>
        </w:rPr>
      </w:pPr>
      <w:r w:rsidRPr="00CC0393">
        <w:rPr>
          <w:sz w:val="23"/>
        </w:rPr>
        <w:t>The enzyme then resumes DNA synthesis in the forward direction</w:t>
      </w:r>
    </w:p>
    <w:p w:rsidR="002F2275" w:rsidRPr="00CC0393" w:rsidRDefault="002F2275" w:rsidP="00CC0393">
      <w:pPr>
        <w:rPr>
          <w:sz w:val="23"/>
        </w:rPr>
      </w:pPr>
      <w:r w:rsidRPr="00CC0393">
        <w:rPr>
          <w:sz w:val="23"/>
        </w:rPr>
        <w:t>DNA Repair Mechanisms</w:t>
      </w:r>
    </w:p>
    <w:p w:rsidR="002F2275" w:rsidRPr="00CC0393" w:rsidRDefault="002F2275" w:rsidP="00CC0393">
      <w:pPr>
        <w:pStyle w:val="ListParagraph"/>
        <w:numPr>
          <w:ilvl w:val="0"/>
          <w:numId w:val="45"/>
        </w:numPr>
        <w:rPr>
          <w:sz w:val="23"/>
        </w:rPr>
      </w:pPr>
      <w:r w:rsidRPr="00CC0393">
        <w:rPr>
          <w:sz w:val="23"/>
        </w:rPr>
        <w:t>DNA polymerase Enzymes</w:t>
      </w:r>
    </w:p>
    <w:p w:rsidR="002F2275" w:rsidRPr="00CC0393" w:rsidRDefault="002F2275" w:rsidP="00CC0393">
      <w:pPr>
        <w:pStyle w:val="ListParagraph"/>
        <w:numPr>
          <w:ilvl w:val="1"/>
          <w:numId w:val="45"/>
        </w:numPr>
        <w:rPr>
          <w:sz w:val="23"/>
        </w:rPr>
      </w:pPr>
      <w:r w:rsidRPr="00CC0393">
        <w:rPr>
          <w:sz w:val="23"/>
        </w:rPr>
        <w:t>Recognize distorted regions caused by mispaired base pairs</w:t>
      </w:r>
    </w:p>
    <w:p w:rsidR="002F2275" w:rsidRPr="00CC0393" w:rsidRDefault="002F2275" w:rsidP="00CC0393">
      <w:pPr>
        <w:pStyle w:val="ListParagraph"/>
        <w:numPr>
          <w:ilvl w:val="1"/>
          <w:numId w:val="45"/>
        </w:numPr>
        <w:rPr>
          <w:sz w:val="23"/>
        </w:rPr>
      </w:pPr>
      <w:r w:rsidRPr="00CC0393">
        <w:rPr>
          <w:sz w:val="23"/>
        </w:rPr>
        <w:t>Remove DNA section with mispaired base from the newly synthesized nucleotide chain</w:t>
      </w:r>
    </w:p>
    <w:p w:rsidR="002F2275" w:rsidRPr="00CC0393" w:rsidRDefault="002F2275" w:rsidP="00CC0393">
      <w:pPr>
        <w:pStyle w:val="ListParagraph"/>
        <w:numPr>
          <w:ilvl w:val="1"/>
          <w:numId w:val="45"/>
        </w:numPr>
        <w:rPr>
          <w:sz w:val="23"/>
        </w:rPr>
      </w:pPr>
      <w:r w:rsidRPr="00CC0393">
        <w:rPr>
          <w:sz w:val="23"/>
        </w:rPr>
        <w:t>Resynthesize the section correctly, using original template chain as guide</w:t>
      </w:r>
    </w:p>
    <w:p w:rsidR="002F2275" w:rsidRPr="00CC0393" w:rsidRDefault="002F2275" w:rsidP="00CC0393">
      <w:pPr>
        <w:pStyle w:val="ListParagraph"/>
        <w:numPr>
          <w:ilvl w:val="0"/>
          <w:numId w:val="45"/>
        </w:numPr>
        <w:rPr>
          <w:sz w:val="23"/>
        </w:rPr>
      </w:pPr>
      <w:r w:rsidRPr="00CC0393">
        <w:rPr>
          <w:sz w:val="23"/>
        </w:rPr>
        <w:t>Repair enzymes recognize a mispaired base and break one chain of the DNA</w:t>
      </w:r>
    </w:p>
    <w:p w:rsidR="002F2275" w:rsidRPr="00CC0393" w:rsidRDefault="002F2275" w:rsidP="00CC0393">
      <w:pPr>
        <w:pStyle w:val="ListParagraph"/>
        <w:numPr>
          <w:ilvl w:val="0"/>
          <w:numId w:val="45"/>
        </w:numPr>
        <w:rPr>
          <w:sz w:val="23"/>
        </w:rPr>
      </w:pPr>
      <w:r w:rsidRPr="00CC0393">
        <w:rPr>
          <w:sz w:val="23"/>
        </w:rPr>
        <w:t>The enzymes remove several too many bases, including the mismatched base, leaving a gap in the DNA</w:t>
      </w:r>
    </w:p>
    <w:p w:rsidR="002F2275" w:rsidRPr="00CC0393" w:rsidRDefault="002F2275" w:rsidP="00CC0393">
      <w:pPr>
        <w:pStyle w:val="ListParagraph"/>
        <w:numPr>
          <w:ilvl w:val="0"/>
          <w:numId w:val="45"/>
        </w:numPr>
        <w:rPr>
          <w:sz w:val="23"/>
        </w:rPr>
      </w:pPr>
      <w:r w:rsidRPr="00CC0393">
        <w:rPr>
          <w:sz w:val="23"/>
        </w:rPr>
        <w:t>The gap is filled by a DNA polymerase using the intact template strand as a guide</w:t>
      </w:r>
    </w:p>
    <w:p w:rsidR="002F2275" w:rsidRPr="00CC0393" w:rsidRDefault="002F2275" w:rsidP="00CC0393">
      <w:pPr>
        <w:pStyle w:val="ListParagraph"/>
        <w:numPr>
          <w:ilvl w:val="0"/>
          <w:numId w:val="45"/>
        </w:numPr>
        <w:rPr>
          <w:sz w:val="23"/>
        </w:rPr>
      </w:pPr>
      <w:r w:rsidRPr="00CC0393">
        <w:rPr>
          <w:sz w:val="23"/>
        </w:rPr>
        <w:t>The nick left after gap filling is sealed by DNA ligase to complete the repair</w:t>
      </w:r>
    </w:p>
    <w:p w:rsidR="002F2275" w:rsidRPr="00CC0393" w:rsidRDefault="002F2275" w:rsidP="00CC0393">
      <w:pPr>
        <w:pStyle w:val="ListParagraph"/>
        <w:numPr>
          <w:ilvl w:val="0"/>
          <w:numId w:val="45"/>
        </w:numPr>
        <w:rPr>
          <w:sz w:val="23"/>
        </w:rPr>
      </w:pPr>
      <w:r w:rsidRPr="00CC0393">
        <w:rPr>
          <w:sz w:val="23"/>
        </w:rPr>
        <w:t>Crude estimates of the number of DNA-damage events in a single human cell range from 10</w:t>
      </w:r>
      <w:r w:rsidRPr="00CC0393">
        <w:rPr>
          <w:sz w:val="23"/>
          <w:vertAlign w:val="superscript"/>
        </w:rPr>
        <w:t>4</w:t>
      </w:r>
      <w:r w:rsidRPr="00CC0393">
        <w:rPr>
          <w:sz w:val="23"/>
        </w:rPr>
        <w:t>-10</w:t>
      </w:r>
      <w:r w:rsidRPr="00CC0393">
        <w:rPr>
          <w:sz w:val="23"/>
          <w:vertAlign w:val="superscript"/>
        </w:rPr>
        <w:t>6</w:t>
      </w:r>
      <w:r w:rsidRPr="00CC0393">
        <w:rPr>
          <w:sz w:val="23"/>
        </w:rPr>
        <w:t xml:space="preserve"> per day</w:t>
      </w:r>
    </w:p>
    <w:p w:rsidR="002F2275" w:rsidRPr="00CC0393" w:rsidRDefault="002F2275" w:rsidP="00CC0393">
      <w:pPr>
        <w:rPr>
          <w:sz w:val="23"/>
        </w:rPr>
      </w:pPr>
      <w:r w:rsidRPr="00CC0393">
        <w:rPr>
          <w:sz w:val="23"/>
        </w:rPr>
        <w:t>DNA-repair systems effectively counteract this</w:t>
      </w:r>
    </w:p>
    <w:p w:rsidR="00D6116A" w:rsidRPr="00CC0393" w:rsidRDefault="00D6116A" w:rsidP="00CC0393">
      <w:pPr>
        <w:tabs>
          <w:tab w:val="left" w:pos="1134"/>
          <w:tab w:val="left" w:pos="1701"/>
        </w:tabs>
        <w:rPr>
          <w:sz w:val="23"/>
        </w:rPr>
      </w:pPr>
      <w:r w:rsidRPr="00CC0393">
        <w:rPr>
          <w:sz w:val="23"/>
        </w:rPr>
        <w:t>TRANSLATION &amp;TRANSDUCTION</w:t>
      </w:r>
    </w:p>
    <w:p w:rsidR="00D6116A" w:rsidRPr="00CC0393" w:rsidRDefault="00D6116A" w:rsidP="00CC0393">
      <w:pPr>
        <w:rPr>
          <w:sz w:val="23"/>
        </w:rPr>
      </w:pPr>
      <w:r w:rsidRPr="00CC0393">
        <w:rPr>
          <w:sz w:val="23"/>
        </w:rPr>
        <w:t>Translation and Transduction Notes</w:t>
      </w:r>
      <w:r w:rsidRPr="00CC0393">
        <w:rPr>
          <w:sz w:val="23"/>
        </w:rPr>
        <w:br/>
        <w:t>Unit 2</w:t>
      </w:r>
    </w:p>
    <w:p w:rsidR="00D6116A" w:rsidRPr="00CC0393" w:rsidRDefault="00D6116A" w:rsidP="00CC0393">
      <w:pPr>
        <w:rPr>
          <w:sz w:val="23"/>
        </w:rPr>
      </w:pPr>
      <w:r w:rsidRPr="00CC0393">
        <w:rPr>
          <w:sz w:val="23"/>
        </w:rPr>
        <w:t>Translation is mRNA-directed polypeptide synthesis</w:t>
      </w:r>
    </w:p>
    <w:p w:rsidR="00D6116A" w:rsidRPr="00CC0393" w:rsidRDefault="00D6116A" w:rsidP="00CC0393">
      <w:pPr>
        <w:pStyle w:val="ListParagraph"/>
        <w:numPr>
          <w:ilvl w:val="0"/>
          <w:numId w:val="53"/>
        </w:numPr>
        <w:rPr>
          <w:sz w:val="23"/>
        </w:rPr>
      </w:pPr>
      <w:r w:rsidRPr="00CC0393">
        <w:rPr>
          <w:sz w:val="23"/>
        </w:rPr>
        <w:t>tRNA are small RNAs of a highly distinctive structure that bring amino acids to the ribosome “adaptor hypothesis”</w:t>
      </w:r>
    </w:p>
    <w:p w:rsidR="00D6116A" w:rsidRPr="00CC0393" w:rsidRDefault="00D6116A" w:rsidP="00CC0393">
      <w:pPr>
        <w:pStyle w:val="ListParagraph"/>
        <w:numPr>
          <w:ilvl w:val="0"/>
          <w:numId w:val="53"/>
        </w:numPr>
        <w:rPr>
          <w:sz w:val="23"/>
        </w:rPr>
      </w:pPr>
      <w:r w:rsidRPr="00CC0393">
        <w:rPr>
          <w:sz w:val="23"/>
        </w:rPr>
        <w:t>Ribsomes are rRNA-protein complexes that work as automated protein assembly machines</w:t>
      </w:r>
    </w:p>
    <w:p w:rsidR="00D6116A" w:rsidRPr="00CC0393" w:rsidRDefault="00D6116A" w:rsidP="00CC0393">
      <w:pPr>
        <w:pStyle w:val="ListParagraph"/>
        <w:numPr>
          <w:ilvl w:val="0"/>
          <w:numId w:val="53"/>
        </w:numPr>
        <w:rPr>
          <w:sz w:val="23"/>
        </w:rPr>
      </w:pPr>
      <w:r w:rsidRPr="00CC0393">
        <w:rPr>
          <w:sz w:val="23"/>
        </w:rPr>
        <w:t>Translation initiation brings the ribosomal subunits, an mRNA, and the first aminoacyl-tRNA together</w:t>
      </w:r>
    </w:p>
    <w:p w:rsidR="00D6116A" w:rsidRPr="00CC0393" w:rsidRDefault="00D6116A" w:rsidP="00CC0393">
      <w:pPr>
        <w:pStyle w:val="ListParagraph"/>
        <w:numPr>
          <w:ilvl w:val="0"/>
          <w:numId w:val="53"/>
        </w:numPr>
        <w:rPr>
          <w:sz w:val="23"/>
        </w:rPr>
      </w:pPr>
      <w:r w:rsidRPr="00CC0393">
        <w:rPr>
          <w:sz w:val="23"/>
        </w:rPr>
        <w:t>Polpypeptide chains grow during the elongation stage of translation</w:t>
      </w:r>
    </w:p>
    <w:p w:rsidR="00D6116A" w:rsidRPr="00CC0393" w:rsidRDefault="00D6116A" w:rsidP="00CC0393">
      <w:pPr>
        <w:pStyle w:val="ListParagraph"/>
        <w:numPr>
          <w:ilvl w:val="0"/>
          <w:numId w:val="53"/>
        </w:numPr>
        <w:rPr>
          <w:sz w:val="23"/>
        </w:rPr>
      </w:pPr>
      <w:r w:rsidRPr="00CC0393">
        <w:rPr>
          <w:sz w:val="23"/>
        </w:rPr>
        <w:t>Termination releases a completed polypeptide from the ribosome</w:t>
      </w:r>
    </w:p>
    <w:p w:rsidR="00D6116A" w:rsidRPr="00CC0393" w:rsidRDefault="00D6116A" w:rsidP="00CC0393">
      <w:pPr>
        <w:pStyle w:val="ListParagraph"/>
        <w:numPr>
          <w:ilvl w:val="0"/>
          <w:numId w:val="53"/>
        </w:numPr>
        <w:rPr>
          <w:sz w:val="23"/>
        </w:rPr>
      </w:pPr>
      <w:r w:rsidRPr="00CC0393">
        <w:rPr>
          <w:sz w:val="23"/>
        </w:rPr>
        <w:t>Multiple ribosomes simultaneously translate a single mRNA</w:t>
      </w:r>
    </w:p>
    <w:p w:rsidR="00D6116A" w:rsidRPr="00CC0393" w:rsidRDefault="00D6116A" w:rsidP="00CC0393">
      <w:pPr>
        <w:pStyle w:val="ListParagraph"/>
        <w:numPr>
          <w:ilvl w:val="0"/>
          <w:numId w:val="53"/>
        </w:numPr>
        <w:rPr>
          <w:sz w:val="23"/>
        </w:rPr>
      </w:pPr>
      <w:r w:rsidRPr="00CC0393">
        <w:rPr>
          <w:sz w:val="23"/>
        </w:rPr>
        <w:t>Newly synthesized polypeptides are processed and folded into finished form</w:t>
      </w:r>
    </w:p>
    <w:p w:rsidR="00D6116A" w:rsidRPr="00CC0393" w:rsidRDefault="00D6116A" w:rsidP="00CC0393">
      <w:pPr>
        <w:pStyle w:val="ListParagraph"/>
        <w:numPr>
          <w:ilvl w:val="0"/>
          <w:numId w:val="53"/>
        </w:numPr>
        <w:rPr>
          <w:sz w:val="23"/>
        </w:rPr>
      </w:pPr>
      <w:r w:rsidRPr="00CC0393">
        <w:rPr>
          <w:sz w:val="23"/>
        </w:rPr>
        <w:t>Finished proteins contain sorting signals that direct them to cellular locations</w:t>
      </w:r>
    </w:p>
    <w:p w:rsidR="00D6116A" w:rsidRPr="00CC0393" w:rsidRDefault="00D6116A" w:rsidP="00CC0393">
      <w:pPr>
        <w:pStyle w:val="ListParagraph"/>
        <w:numPr>
          <w:ilvl w:val="0"/>
          <w:numId w:val="53"/>
        </w:numPr>
        <w:rPr>
          <w:sz w:val="23"/>
        </w:rPr>
      </w:pPr>
      <w:r w:rsidRPr="00CC0393">
        <w:rPr>
          <w:sz w:val="23"/>
        </w:rPr>
        <w:t>Base-pair mutations can affect protein structure and function</w:t>
      </w:r>
    </w:p>
    <w:p w:rsidR="00D6116A" w:rsidRPr="00CC0393" w:rsidRDefault="00D6116A" w:rsidP="00CC0393">
      <w:pPr>
        <w:pStyle w:val="ListParagraph"/>
        <w:numPr>
          <w:ilvl w:val="0"/>
          <w:numId w:val="53"/>
        </w:numPr>
        <w:rPr>
          <w:sz w:val="23"/>
        </w:rPr>
      </w:pPr>
      <w:r w:rsidRPr="00CC0393">
        <w:rPr>
          <w:sz w:val="23"/>
        </w:rPr>
        <w:t>Within the cell are multiple sites of protein synthesis; cytoplasm, membrane-bound and organelle</w:t>
      </w:r>
    </w:p>
    <w:p w:rsidR="00D6116A" w:rsidRPr="00CC0393" w:rsidRDefault="00D6116A" w:rsidP="00CC0393">
      <w:pPr>
        <w:pStyle w:val="ListParagraph"/>
        <w:numPr>
          <w:ilvl w:val="0"/>
          <w:numId w:val="53"/>
        </w:numPr>
        <w:rPr>
          <w:sz w:val="23"/>
        </w:rPr>
      </w:pPr>
      <w:r w:rsidRPr="00CC0393">
        <w:rPr>
          <w:sz w:val="23"/>
        </w:rPr>
        <w:t>Location and function are related</w:t>
      </w:r>
    </w:p>
    <w:p w:rsidR="00D6116A" w:rsidRPr="00CC0393" w:rsidRDefault="00D6116A" w:rsidP="00CC0393">
      <w:pPr>
        <w:rPr>
          <w:sz w:val="23"/>
        </w:rPr>
      </w:pPr>
      <w:r w:rsidRPr="00CC0393">
        <w:rPr>
          <w:sz w:val="23"/>
        </w:rPr>
        <w:t>Translation</w:t>
      </w:r>
    </w:p>
    <w:p w:rsidR="00D6116A" w:rsidRPr="00CC0393" w:rsidRDefault="00D6116A" w:rsidP="00CC0393">
      <w:pPr>
        <w:pStyle w:val="ListParagraph"/>
        <w:numPr>
          <w:ilvl w:val="0"/>
          <w:numId w:val="54"/>
        </w:numPr>
        <w:rPr>
          <w:sz w:val="23"/>
        </w:rPr>
      </w:pPr>
      <w:r w:rsidRPr="00CC0393">
        <w:rPr>
          <w:sz w:val="23"/>
        </w:rPr>
        <w:t>Assembly of amino acids into polypeptide occurs on ribosomes</w:t>
      </w:r>
    </w:p>
    <w:p w:rsidR="00D6116A" w:rsidRPr="00CC0393" w:rsidRDefault="00D6116A" w:rsidP="00CC0393">
      <w:pPr>
        <w:pStyle w:val="ListParagraph"/>
        <w:numPr>
          <w:ilvl w:val="0"/>
          <w:numId w:val="54"/>
        </w:numPr>
        <w:rPr>
          <w:sz w:val="23"/>
        </w:rPr>
      </w:pPr>
      <w:r w:rsidRPr="00CC0393">
        <w:rPr>
          <w:sz w:val="23"/>
        </w:rPr>
        <w:t>P, A, and E sites on ribosome used for stepwise addition of amino acids to polypeptide as directed by mRNA</w:t>
      </w:r>
    </w:p>
    <w:p w:rsidR="00D6116A" w:rsidRPr="00CC0393" w:rsidRDefault="00D6116A" w:rsidP="00CC0393">
      <w:pPr>
        <w:pStyle w:val="ListParagraph"/>
        <w:numPr>
          <w:ilvl w:val="0"/>
          <w:numId w:val="54"/>
        </w:numPr>
        <w:rPr>
          <w:sz w:val="23"/>
        </w:rPr>
      </w:pPr>
      <w:r w:rsidRPr="00CC0393">
        <w:rPr>
          <w:sz w:val="23"/>
        </w:rPr>
        <w:t>All steps require protein factors (initiation factors = IF, elongation factors = EF, energy supplied by GTP)</w:t>
      </w:r>
    </w:p>
    <w:p w:rsidR="00D6116A" w:rsidRPr="00CC0393" w:rsidRDefault="00D6116A" w:rsidP="00CC0393">
      <w:pPr>
        <w:pStyle w:val="ListParagraph"/>
        <w:numPr>
          <w:ilvl w:val="0"/>
          <w:numId w:val="54"/>
        </w:numPr>
        <w:rPr>
          <w:sz w:val="23"/>
        </w:rPr>
      </w:pPr>
      <w:r w:rsidRPr="00CC0393">
        <w:rPr>
          <w:sz w:val="23"/>
        </w:rPr>
        <w:t xml:space="preserve">A site: the site where the charged aminoacyl tRNA enters the complex (except for the first aminoacyl tRNA, Met-tRNAMet or fMet-tRNAfMet, which enters at the P site). </w:t>
      </w:r>
    </w:p>
    <w:p w:rsidR="00D6116A" w:rsidRPr="00CC0393" w:rsidRDefault="00D6116A" w:rsidP="00CC0393">
      <w:pPr>
        <w:pStyle w:val="ListParagraph"/>
        <w:numPr>
          <w:ilvl w:val="0"/>
          <w:numId w:val="54"/>
        </w:numPr>
        <w:rPr>
          <w:sz w:val="23"/>
        </w:rPr>
      </w:pPr>
      <w:r w:rsidRPr="00CC0393">
        <w:rPr>
          <w:sz w:val="23"/>
        </w:rPr>
        <w:t>P site: the site of synthesis where the peptidyl tRNA is formed in the ribosome.</w:t>
      </w:r>
    </w:p>
    <w:p w:rsidR="00D6116A" w:rsidRPr="00CC0393" w:rsidRDefault="00D6116A" w:rsidP="00CC0393">
      <w:pPr>
        <w:pStyle w:val="ListParagraph"/>
        <w:numPr>
          <w:ilvl w:val="0"/>
          <w:numId w:val="54"/>
        </w:numPr>
        <w:rPr>
          <w:sz w:val="23"/>
        </w:rPr>
      </w:pPr>
      <w:r w:rsidRPr="00CC0393">
        <w:rPr>
          <w:sz w:val="23"/>
        </w:rPr>
        <w:t>E site: exit site where the now uncharged tRNA leaves after the amino acid has been added to the growing peptide chain.</w:t>
      </w:r>
    </w:p>
    <w:p w:rsidR="00D6116A" w:rsidRPr="00CC0393" w:rsidRDefault="00D6116A" w:rsidP="00CC0393">
      <w:pPr>
        <w:pStyle w:val="ListParagraph"/>
        <w:numPr>
          <w:ilvl w:val="0"/>
          <w:numId w:val="54"/>
        </w:numPr>
        <w:rPr>
          <w:sz w:val="23"/>
        </w:rPr>
      </w:pPr>
      <w:r w:rsidRPr="00CC0393">
        <w:rPr>
          <w:sz w:val="23"/>
        </w:rPr>
        <w:t>Some proteins were named before a standardized system such as EF-Tu or EF-G.</w:t>
      </w:r>
    </w:p>
    <w:p w:rsidR="00D6116A" w:rsidRPr="00CC0393" w:rsidRDefault="00D6116A" w:rsidP="00CC0393">
      <w:pPr>
        <w:rPr>
          <w:sz w:val="23"/>
        </w:rPr>
      </w:pPr>
      <w:r w:rsidRPr="00CC0393">
        <w:rPr>
          <w:sz w:val="23"/>
        </w:rPr>
        <w:t>The Genetic Code</w:t>
      </w:r>
    </w:p>
    <w:p w:rsidR="00D6116A" w:rsidRPr="00CC0393" w:rsidRDefault="00D6116A" w:rsidP="00CC0393">
      <w:pPr>
        <w:pStyle w:val="ListParagraph"/>
        <w:numPr>
          <w:ilvl w:val="0"/>
          <w:numId w:val="55"/>
        </w:numPr>
        <w:rPr>
          <w:sz w:val="23"/>
        </w:rPr>
      </w:pPr>
      <w:r w:rsidRPr="00CC0393">
        <w:rPr>
          <w:sz w:val="23"/>
        </w:rPr>
        <w:t>DNA, three letter code: triplet</w:t>
      </w:r>
    </w:p>
    <w:p w:rsidR="00D6116A" w:rsidRPr="00CC0393" w:rsidRDefault="00D6116A" w:rsidP="00CC0393">
      <w:pPr>
        <w:pStyle w:val="ListParagraph"/>
        <w:numPr>
          <w:ilvl w:val="0"/>
          <w:numId w:val="55"/>
        </w:numPr>
        <w:rPr>
          <w:sz w:val="23"/>
        </w:rPr>
      </w:pPr>
      <w:r w:rsidRPr="00CC0393">
        <w:rPr>
          <w:sz w:val="23"/>
        </w:rPr>
        <w:t>RNA ,three letter code: codon</w:t>
      </w:r>
    </w:p>
    <w:p w:rsidR="00D6116A" w:rsidRPr="00CC0393" w:rsidRDefault="00D6116A" w:rsidP="00CC0393">
      <w:pPr>
        <w:pStyle w:val="ListParagraph"/>
        <w:numPr>
          <w:ilvl w:val="0"/>
          <w:numId w:val="55"/>
        </w:numPr>
        <w:rPr>
          <w:sz w:val="23"/>
        </w:rPr>
      </w:pPr>
      <w:r w:rsidRPr="00CC0393">
        <w:rPr>
          <w:sz w:val="23"/>
        </w:rPr>
        <w:t>A three letter code with 4 bases allows 64 combinations, more than enough for 20 amino acids, start and stop codons</w:t>
      </w:r>
    </w:p>
    <w:p w:rsidR="00D6116A" w:rsidRPr="00CC0393" w:rsidRDefault="00D6116A" w:rsidP="00CC0393">
      <w:pPr>
        <w:pStyle w:val="ListParagraph"/>
        <w:numPr>
          <w:ilvl w:val="0"/>
          <w:numId w:val="55"/>
        </w:numPr>
        <w:rPr>
          <w:sz w:val="23"/>
        </w:rPr>
      </w:pPr>
      <w:r w:rsidRPr="00CC0393">
        <w:rPr>
          <w:sz w:val="23"/>
        </w:rPr>
        <w:t>Conventions:</w:t>
      </w:r>
    </w:p>
    <w:p w:rsidR="00D6116A" w:rsidRPr="00CC0393" w:rsidRDefault="00D6116A" w:rsidP="00CC0393">
      <w:pPr>
        <w:pStyle w:val="ListParagraph"/>
        <w:numPr>
          <w:ilvl w:val="0"/>
          <w:numId w:val="55"/>
        </w:numPr>
        <w:rPr>
          <w:sz w:val="23"/>
        </w:rPr>
      </w:pPr>
      <w:r w:rsidRPr="00CC0393">
        <w:rPr>
          <w:sz w:val="23"/>
        </w:rPr>
        <w:t>The codon in DNA is written the same as the codon in RNA, except that T becomes U</w:t>
      </w:r>
    </w:p>
    <w:p w:rsidR="00D6116A" w:rsidRPr="00CC0393" w:rsidRDefault="00D6116A" w:rsidP="00CC0393">
      <w:pPr>
        <w:pStyle w:val="ListParagraph"/>
        <w:numPr>
          <w:ilvl w:val="0"/>
          <w:numId w:val="55"/>
        </w:numPr>
        <w:rPr>
          <w:sz w:val="23"/>
        </w:rPr>
      </w:pPr>
      <w:r w:rsidRPr="00CC0393">
        <w:rPr>
          <w:sz w:val="23"/>
        </w:rPr>
        <w:t>If the codon is 5’GAC3’ then the anticodon is 5’GUC3’ to maintain the H-bonding rules</w:t>
      </w:r>
    </w:p>
    <w:p w:rsidR="00D6116A" w:rsidRPr="00CC0393" w:rsidRDefault="00D6116A" w:rsidP="00CC0393">
      <w:pPr>
        <w:pStyle w:val="ListParagraph"/>
        <w:numPr>
          <w:ilvl w:val="0"/>
          <w:numId w:val="55"/>
        </w:numPr>
        <w:rPr>
          <w:sz w:val="23"/>
        </w:rPr>
      </w:pPr>
      <w:r w:rsidRPr="00CC0393">
        <w:rPr>
          <w:sz w:val="23"/>
        </w:rPr>
        <w:t>By convention 5’GAC3’ is simply GAC</w:t>
      </w:r>
    </w:p>
    <w:p w:rsidR="00D6116A" w:rsidRPr="00CC0393" w:rsidRDefault="00D6116A" w:rsidP="00CC0393">
      <w:pPr>
        <w:rPr>
          <w:sz w:val="23"/>
        </w:rPr>
      </w:pPr>
      <w:r w:rsidRPr="00CC0393">
        <w:rPr>
          <w:sz w:val="23"/>
        </w:rPr>
        <w:t>Features of Genetic Code</w:t>
      </w:r>
    </w:p>
    <w:p w:rsidR="00D6116A" w:rsidRPr="00CC0393" w:rsidRDefault="00D6116A" w:rsidP="00CC0393">
      <w:pPr>
        <w:pStyle w:val="ListParagraph"/>
        <w:numPr>
          <w:ilvl w:val="0"/>
          <w:numId w:val="56"/>
        </w:numPr>
        <w:rPr>
          <w:sz w:val="23"/>
        </w:rPr>
      </w:pPr>
      <w:r w:rsidRPr="00CC0393">
        <w:rPr>
          <w:sz w:val="23"/>
        </w:rPr>
        <w:t>Start or initiator codon</w:t>
      </w:r>
    </w:p>
    <w:p w:rsidR="00D6116A" w:rsidRPr="00CC0393" w:rsidRDefault="00D6116A" w:rsidP="00CC0393">
      <w:pPr>
        <w:pStyle w:val="ListParagraph"/>
        <w:numPr>
          <w:ilvl w:val="1"/>
          <w:numId w:val="56"/>
        </w:numPr>
        <w:rPr>
          <w:sz w:val="23"/>
        </w:rPr>
      </w:pPr>
      <w:r w:rsidRPr="00CC0393">
        <w:rPr>
          <w:sz w:val="23"/>
        </w:rPr>
        <w:t>First amino acid recognized during translation</w:t>
      </w:r>
    </w:p>
    <w:p w:rsidR="00D6116A" w:rsidRPr="00CC0393" w:rsidRDefault="00D6116A" w:rsidP="00CC0393">
      <w:pPr>
        <w:pStyle w:val="ListParagraph"/>
        <w:numPr>
          <w:ilvl w:val="1"/>
          <w:numId w:val="56"/>
        </w:numPr>
        <w:rPr>
          <w:sz w:val="23"/>
        </w:rPr>
      </w:pPr>
      <w:r w:rsidRPr="00CC0393">
        <w:rPr>
          <w:sz w:val="23"/>
        </w:rPr>
        <w:t>Specifies amino acid “methionine”</w:t>
      </w:r>
    </w:p>
    <w:p w:rsidR="00D6116A" w:rsidRPr="00CC0393" w:rsidRDefault="00D6116A" w:rsidP="00CC0393">
      <w:pPr>
        <w:pStyle w:val="ListParagraph"/>
        <w:numPr>
          <w:ilvl w:val="1"/>
          <w:numId w:val="56"/>
        </w:numPr>
        <w:rPr>
          <w:sz w:val="23"/>
        </w:rPr>
      </w:pPr>
      <w:r w:rsidRPr="00CC0393">
        <w:rPr>
          <w:sz w:val="23"/>
        </w:rPr>
        <w:t>Establishes the reading frame</w:t>
      </w:r>
    </w:p>
    <w:p w:rsidR="00D6116A" w:rsidRPr="00CC0393" w:rsidRDefault="00D6116A" w:rsidP="00CC0393">
      <w:pPr>
        <w:pStyle w:val="ListParagraph"/>
        <w:numPr>
          <w:ilvl w:val="0"/>
          <w:numId w:val="56"/>
        </w:numPr>
        <w:rPr>
          <w:sz w:val="23"/>
        </w:rPr>
      </w:pPr>
      <w:r w:rsidRPr="00CC0393">
        <w:rPr>
          <w:sz w:val="23"/>
        </w:rPr>
        <w:t>Sense codons</w:t>
      </w:r>
    </w:p>
    <w:p w:rsidR="00D6116A" w:rsidRPr="00CC0393" w:rsidRDefault="00D6116A" w:rsidP="00CC0393">
      <w:pPr>
        <w:pStyle w:val="ListParagraph"/>
        <w:numPr>
          <w:ilvl w:val="1"/>
          <w:numId w:val="56"/>
        </w:numPr>
        <w:rPr>
          <w:sz w:val="23"/>
        </w:rPr>
      </w:pPr>
      <w:r w:rsidRPr="00CC0393">
        <w:rPr>
          <w:sz w:val="23"/>
        </w:rPr>
        <w:t>61 codons specify amino acids</w:t>
      </w:r>
    </w:p>
    <w:p w:rsidR="00D6116A" w:rsidRPr="00CC0393" w:rsidRDefault="00D6116A" w:rsidP="00CC0393">
      <w:pPr>
        <w:pStyle w:val="ListParagraph"/>
        <w:numPr>
          <w:ilvl w:val="1"/>
          <w:numId w:val="56"/>
        </w:numPr>
        <w:rPr>
          <w:sz w:val="23"/>
        </w:rPr>
      </w:pPr>
      <w:r w:rsidRPr="00CC0393">
        <w:rPr>
          <w:sz w:val="23"/>
        </w:rPr>
        <w:t>Most amino acids specified by several codons (degeneracy or redundancy)</w:t>
      </w:r>
    </w:p>
    <w:p w:rsidR="00D6116A" w:rsidRPr="00CC0393" w:rsidRDefault="00D6116A" w:rsidP="00CC0393">
      <w:pPr>
        <w:pStyle w:val="ListParagraph"/>
        <w:numPr>
          <w:ilvl w:val="0"/>
          <w:numId w:val="56"/>
        </w:numPr>
        <w:rPr>
          <w:sz w:val="23"/>
        </w:rPr>
      </w:pPr>
      <w:r w:rsidRPr="00CC0393">
        <w:rPr>
          <w:sz w:val="23"/>
        </w:rPr>
        <w:t>Stop codons or termination codons (nonsense)</w:t>
      </w:r>
    </w:p>
    <w:p w:rsidR="00D6116A" w:rsidRPr="00CC0393" w:rsidRDefault="00D6116A" w:rsidP="00CC0393">
      <w:pPr>
        <w:pStyle w:val="ListParagraph"/>
        <w:numPr>
          <w:ilvl w:val="1"/>
          <w:numId w:val="56"/>
        </w:numPr>
        <w:rPr>
          <w:sz w:val="23"/>
        </w:rPr>
      </w:pPr>
      <w:r w:rsidRPr="00CC0393">
        <w:rPr>
          <w:sz w:val="23"/>
        </w:rPr>
        <w:t>End of a polypeptide-encoding mRNA sequence</w:t>
      </w:r>
    </w:p>
    <w:p w:rsidR="00D6116A" w:rsidRPr="00CC0393" w:rsidRDefault="00D6116A" w:rsidP="00CC0393">
      <w:pPr>
        <w:pStyle w:val="ListParagraph"/>
        <w:numPr>
          <w:ilvl w:val="1"/>
          <w:numId w:val="56"/>
        </w:numPr>
        <w:rPr>
          <w:sz w:val="23"/>
        </w:rPr>
      </w:pPr>
      <w:r w:rsidRPr="00CC0393">
        <w:rPr>
          <w:sz w:val="23"/>
        </w:rPr>
        <w:t>UAA, UAG, UGA (ochre, amber, opal)</w:t>
      </w:r>
    </w:p>
    <w:p w:rsidR="00D6116A" w:rsidRPr="00CC0393" w:rsidRDefault="00D6116A" w:rsidP="00CC0393">
      <w:pPr>
        <w:rPr>
          <w:sz w:val="23"/>
        </w:rPr>
      </w:pPr>
      <w:r w:rsidRPr="00CC0393">
        <w:rPr>
          <w:sz w:val="23"/>
        </w:rPr>
        <w:t>Genetic Code Universal</w:t>
      </w:r>
    </w:p>
    <w:p w:rsidR="00D6116A" w:rsidRPr="00CC0393" w:rsidRDefault="00D6116A" w:rsidP="00CC0393">
      <w:pPr>
        <w:pStyle w:val="ListParagraph"/>
        <w:numPr>
          <w:ilvl w:val="0"/>
          <w:numId w:val="57"/>
        </w:numPr>
        <w:rPr>
          <w:sz w:val="23"/>
        </w:rPr>
      </w:pPr>
      <w:r w:rsidRPr="00CC0393">
        <w:rPr>
          <w:sz w:val="23"/>
        </w:rPr>
        <w:t xml:space="preserve">The same codons specify the same amino acids in all living organism and viruses (with oly a few minor exceptions) </w:t>
      </w:r>
    </w:p>
    <w:p w:rsidR="00D6116A" w:rsidRPr="00CC0393" w:rsidRDefault="00D6116A" w:rsidP="00CC0393">
      <w:pPr>
        <w:pStyle w:val="ListParagraph"/>
        <w:numPr>
          <w:ilvl w:val="0"/>
          <w:numId w:val="57"/>
        </w:numPr>
        <w:rPr>
          <w:sz w:val="23"/>
        </w:rPr>
      </w:pPr>
      <w:r w:rsidRPr="00CC0393">
        <w:rPr>
          <w:sz w:val="23"/>
        </w:rPr>
        <w:t>Slight differences in mitochondrial and chloroplast mRNA which have their own transcription and protein synthesis system</w:t>
      </w:r>
    </w:p>
    <w:p w:rsidR="00D6116A" w:rsidRPr="00CC0393" w:rsidRDefault="00D6116A" w:rsidP="00CC0393">
      <w:pPr>
        <w:pStyle w:val="ListParagraph"/>
        <w:numPr>
          <w:ilvl w:val="0"/>
          <w:numId w:val="57"/>
        </w:numPr>
        <w:rPr>
          <w:sz w:val="23"/>
        </w:rPr>
      </w:pPr>
      <w:r w:rsidRPr="00CC0393">
        <w:rPr>
          <w:sz w:val="23"/>
        </w:rPr>
        <w:t>In some E. Cole genes, alternative start codons are used: 14% GUG, 3% UUG and one or two others. In some plant genes ACG is used</w:t>
      </w:r>
    </w:p>
    <w:p w:rsidR="00D6116A" w:rsidRPr="00CC0393" w:rsidRDefault="00D6116A" w:rsidP="00CC0393">
      <w:pPr>
        <w:pStyle w:val="ListParagraph"/>
        <w:numPr>
          <w:ilvl w:val="0"/>
          <w:numId w:val="57"/>
        </w:numPr>
        <w:rPr>
          <w:sz w:val="23"/>
        </w:rPr>
      </w:pPr>
      <w:r w:rsidRPr="00CC0393">
        <w:rPr>
          <w:sz w:val="23"/>
        </w:rPr>
        <w:t>In eubacteria AUG encodes fMet-tRNA, in Archaea and eukaryotes AUG encodes Met-tRNA</w:t>
      </w:r>
    </w:p>
    <w:p w:rsidR="00D6116A" w:rsidRPr="00CC0393" w:rsidRDefault="00D6116A" w:rsidP="00CC0393">
      <w:pPr>
        <w:rPr>
          <w:sz w:val="23"/>
        </w:rPr>
      </w:pPr>
      <w:r w:rsidRPr="00CC0393">
        <w:rPr>
          <w:sz w:val="23"/>
        </w:rPr>
        <w:t>Conservative change</w:t>
      </w:r>
    </w:p>
    <w:p w:rsidR="00D6116A" w:rsidRPr="00CC0393" w:rsidRDefault="00D6116A" w:rsidP="00CC0393">
      <w:pPr>
        <w:pStyle w:val="ListParagraph"/>
        <w:numPr>
          <w:ilvl w:val="0"/>
          <w:numId w:val="46"/>
        </w:numPr>
        <w:rPr>
          <w:sz w:val="23"/>
        </w:rPr>
      </w:pPr>
      <w:r w:rsidRPr="00CC0393">
        <w:rPr>
          <w:sz w:val="23"/>
        </w:rPr>
        <w:t>Similar chemical properties, protein still functions</w:t>
      </w:r>
    </w:p>
    <w:p w:rsidR="00D6116A" w:rsidRPr="00CC0393" w:rsidRDefault="00D6116A" w:rsidP="00CC0393">
      <w:pPr>
        <w:pStyle w:val="ListParagraph"/>
        <w:numPr>
          <w:ilvl w:val="0"/>
          <w:numId w:val="46"/>
        </w:numPr>
        <w:rPr>
          <w:sz w:val="23"/>
        </w:rPr>
      </w:pPr>
      <w:r w:rsidRPr="00CC0393">
        <w:rPr>
          <w:sz w:val="23"/>
        </w:rPr>
        <w:t>Substitution of one basic for another basic</w:t>
      </w:r>
    </w:p>
    <w:p w:rsidR="00D6116A" w:rsidRPr="00CC0393" w:rsidRDefault="00D6116A" w:rsidP="00CC0393">
      <w:pPr>
        <w:pStyle w:val="ListParagraph"/>
        <w:numPr>
          <w:ilvl w:val="0"/>
          <w:numId w:val="46"/>
        </w:numPr>
        <w:rPr>
          <w:sz w:val="23"/>
        </w:rPr>
      </w:pPr>
      <w:r w:rsidRPr="00CC0393">
        <w:rPr>
          <w:sz w:val="23"/>
        </w:rPr>
        <w:t>Substitution acid for acid etc</w:t>
      </w:r>
    </w:p>
    <w:p w:rsidR="00D6116A" w:rsidRPr="00CC0393" w:rsidRDefault="00D6116A" w:rsidP="00CC0393">
      <w:pPr>
        <w:pStyle w:val="ListParagraph"/>
        <w:numPr>
          <w:ilvl w:val="0"/>
          <w:numId w:val="46"/>
        </w:numPr>
        <w:rPr>
          <w:sz w:val="23"/>
        </w:rPr>
      </w:pPr>
      <w:r w:rsidRPr="00CC0393">
        <w:rPr>
          <w:sz w:val="23"/>
        </w:rPr>
        <w:t>Substituting doesn’t always work, sometimes always need one specific amino acid</w:t>
      </w:r>
    </w:p>
    <w:p w:rsidR="00D6116A" w:rsidRPr="00CC0393" w:rsidRDefault="00D6116A" w:rsidP="00CC0393">
      <w:pPr>
        <w:rPr>
          <w:sz w:val="23"/>
        </w:rPr>
      </w:pPr>
      <w:r w:rsidRPr="00CC0393">
        <w:rPr>
          <w:sz w:val="23"/>
        </w:rPr>
        <w:t>Main Players in Translation</w:t>
      </w:r>
    </w:p>
    <w:p w:rsidR="00D6116A" w:rsidRPr="00CC0393" w:rsidRDefault="00D6116A" w:rsidP="00CC0393">
      <w:pPr>
        <w:pStyle w:val="ListParagraph"/>
        <w:numPr>
          <w:ilvl w:val="0"/>
          <w:numId w:val="47"/>
        </w:numPr>
        <w:rPr>
          <w:sz w:val="23"/>
        </w:rPr>
      </w:pPr>
      <w:r w:rsidRPr="00CC0393">
        <w:rPr>
          <w:sz w:val="23"/>
        </w:rPr>
        <w:t>tRNA contains anticodon sequences that pairs with codon in mRNA</w:t>
      </w:r>
    </w:p>
    <w:p w:rsidR="00D6116A" w:rsidRPr="00CC0393" w:rsidRDefault="00D6116A" w:rsidP="00CC0393">
      <w:pPr>
        <w:pStyle w:val="ListParagraph"/>
        <w:numPr>
          <w:ilvl w:val="0"/>
          <w:numId w:val="47"/>
        </w:numPr>
        <w:rPr>
          <w:sz w:val="23"/>
        </w:rPr>
      </w:pPr>
      <w:r w:rsidRPr="00CC0393">
        <w:rPr>
          <w:sz w:val="23"/>
        </w:rPr>
        <w:t>Many tRNAs are encoded by multiple genes. In general if an organism uses an anticodon frequently it makes more of the cognate tRNA. This is called codon bias</w:t>
      </w:r>
    </w:p>
    <w:p w:rsidR="00D6116A" w:rsidRPr="00CC0393" w:rsidRDefault="00D6116A" w:rsidP="00CC0393">
      <w:pPr>
        <w:pStyle w:val="ListParagraph"/>
        <w:numPr>
          <w:ilvl w:val="0"/>
          <w:numId w:val="47"/>
        </w:numPr>
        <w:rPr>
          <w:sz w:val="23"/>
        </w:rPr>
      </w:pPr>
      <w:r w:rsidRPr="00CC0393">
        <w:rPr>
          <w:sz w:val="23"/>
        </w:rPr>
        <w:t>tRNAs are heavily modified after transcription</w:t>
      </w:r>
    </w:p>
    <w:p w:rsidR="00D6116A" w:rsidRPr="00CC0393" w:rsidRDefault="00D6116A" w:rsidP="00CC0393">
      <w:pPr>
        <w:pStyle w:val="ListParagraph"/>
        <w:numPr>
          <w:ilvl w:val="0"/>
          <w:numId w:val="47"/>
        </w:numPr>
        <w:rPr>
          <w:sz w:val="23"/>
        </w:rPr>
      </w:pPr>
      <w:r w:rsidRPr="00CC0393">
        <w:rPr>
          <w:sz w:val="23"/>
        </w:rPr>
        <w:t>61 different sense codons do not require 61 different tRNAs</w:t>
      </w:r>
    </w:p>
    <w:p w:rsidR="00D6116A" w:rsidRPr="00CC0393" w:rsidRDefault="00D6116A" w:rsidP="00CC0393">
      <w:pPr>
        <w:pStyle w:val="ListParagraph"/>
        <w:numPr>
          <w:ilvl w:val="0"/>
          <w:numId w:val="47"/>
        </w:numPr>
        <w:rPr>
          <w:sz w:val="23"/>
        </w:rPr>
      </w:pPr>
      <w:r w:rsidRPr="00CC0393">
        <w:rPr>
          <w:sz w:val="23"/>
        </w:rPr>
        <w:t>Forst two nucleotides of anticodon and codon must match exactly</w:t>
      </w:r>
    </w:p>
    <w:p w:rsidR="00D6116A" w:rsidRPr="00CC0393" w:rsidRDefault="00D6116A" w:rsidP="00CC0393">
      <w:pPr>
        <w:pStyle w:val="ListParagraph"/>
        <w:numPr>
          <w:ilvl w:val="0"/>
          <w:numId w:val="47"/>
        </w:numPr>
        <w:rPr>
          <w:sz w:val="23"/>
        </w:rPr>
      </w:pPr>
      <w:r w:rsidRPr="00CC0393">
        <w:rPr>
          <w:sz w:val="23"/>
        </w:rPr>
        <w:t>Third nucleotide has more flexibility</w:t>
      </w:r>
    </w:p>
    <w:p w:rsidR="00D6116A" w:rsidRPr="00CC0393" w:rsidRDefault="00D6116A" w:rsidP="00CC0393">
      <w:pPr>
        <w:pStyle w:val="ListParagraph"/>
        <w:numPr>
          <w:ilvl w:val="0"/>
          <w:numId w:val="47"/>
        </w:numPr>
        <w:rPr>
          <w:sz w:val="23"/>
        </w:rPr>
      </w:pPr>
      <w:r w:rsidRPr="00CC0393">
        <w:rPr>
          <w:sz w:val="23"/>
        </w:rPr>
        <w:t>“Wobble Hypothesis”</w:t>
      </w:r>
    </w:p>
    <w:p w:rsidR="00D6116A" w:rsidRPr="00CC0393" w:rsidRDefault="00D6116A" w:rsidP="00CC0393">
      <w:pPr>
        <w:pStyle w:val="ListParagraph"/>
        <w:numPr>
          <w:ilvl w:val="0"/>
          <w:numId w:val="47"/>
        </w:numPr>
        <w:rPr>
          <w:sz w:val="23"/>
        </w:rPr>
      </w:pPr>
      <w:r w:rsidRPr="00CC0393">
        <w:rPr>
          <w:sz w:val="23"/>
        </w:rPr>
        <w:t>Example: tRNA carrying phenylalanine matches codon UUU &amp; UUC</w:t>
      </w:r>
    </w:p>
    <w:p w:rsidR="00D6116A" w:rsidRPr="00CC0393" w:rsidRDefault="00D6116A" w:rsidP="00CC0393">
      <w:pPr>
        <w:pStyle w:val="ListParagraph"/>
        <w:numPr>
          <w:ilvl w:val="1"/>
          <w:numId w:val="47"/>
        </w:numPr>
        <w:rPr>
          <w:sz w:val="23"/>
        </w:rPr>
      </w:pPr>
      <w:r w:rsidRPr="00CC0393">
        <w:rPr>
          <w:sz w:val="23"/>
        </w:rPr>
        <w:t>tRNA carrying leucine matches codons CUC &amp; CUU</w:t>
      </w:r>
    </w:p>
    <w:p w:rsidR="00D6116A" w:rsidRPr="00CC0393" w:rsidRDefault="00D6116A" w:rsidP="00CC0393">
      <w:pPr>
        <w:pStyle w:val="ListParagraph"/>
        <w:numPr>
          <w:ilvl w:val="0"/>
          <w:numId w:val="47"/>
        </w:numPr>
        <w:rPr>
          <w:sz w:val="23"/>
        </w:rPr>
      </w:pPr>
      <w:r w:rsidRPr="00CC0393">
        <w:rPr>
          <w:sz w:val="23"/>
        </w:rPr>
        <w:t>Aminoacyl-tRNA synthesize charges the tRNA with the correct amino acid (adds amino acid to tRNA</w:t>
      </w:r>
    </w:p>
    <w:p w:rsidR="00D6116A" w:rsidRPr="00CC0393" w:rsidRDefault="00D6116A" w:rsidP="00CC0393">
      <w:pPr>
        <w:pStyle w:val="ListParagraph"/>
        <w:numPr>
          <w:ilvl w:val="0"/>
          <w:numId w:val="47"/>
        </w:numPr>
        <w:rPr>
          <w:sz w:val="23"/>
        </w:rPr>
      </w:pPr>
      <w:r w:rsidRPr="00CC0393">
        <w:rPr>
          <w:sz w:val="23"/>
        </w:rPr>
        <w:t>The eminoacyl-tRNA is the name for the amino acid linked to the tRNA</w:t>
      </w:r>
    </w:p>
    <w:p w:rsidR="00D6116A" w:rsidRPr="00CC0393" w:rsidRDefault="00D6116A" w:rsidP="00CC0393">
      <w:pPr>
        <w:pStyle w:val="ListParagraph"/>
        <w:numPr>
          <w:ilvl w:val="0"/>
          <w:numId w:val="47"/>
        </w:numPr>
        <w:rPr>
          <w:sz w:val="23"/>
        </w:rPr>
      </w:pPr>
      <w:r w:rsidRPr="00CC0393">
        <w:rPr>
          <w:sz w:val="23"/>
        </w:rPr>
        <w:t>Specificity of synthesis depends upon the anticodon and other bases</w:t>
      </w:r>
    </w:p>
    <w:p w:rsidR="00D6116A" w:rsidRPr="00CC0393" w:rsidRDefault="00D6116A" w:rsidP="00CC0393">
      <w:pPr>
        <w:pStyle w:val="ListParagraph"/>
        <w:numPr>
          <w:ilvl w:val="0"/>
          <w:numId w:val="47"/>
        </w:numPr>
        <w:rPr>
          <w:sz w:val="23"/>
        </w:rPr>
      </w:pPr>
      <w:r w:rsidRPr="00CC0393">
        <w:rPr>
          <w:sz w:val="23"/>
        </w:rPr>
        <w:t>There are ~20 such enzymes</w:t>
      </w:r>
    </w:p>
    <w:p w:rsidR="00D6116A" w:rsidRPr="00CC0393" w:rsidRDefault="00D6116A" w:rsidP="00CC0393">
      <w:pPr>
        <w:rPr>
          <w:sz w:val="23"/>
        </w:rPr>
      </w:pPr>
      <w:r w:rsidRPr="00CC0393">
        <w:rPr>
          <w:sz w:val="23"/>
        </w:rPr>
        <w:t>Ribosome</w:t>
      </w:r>
    </w:p>
    <w:p w:rsidR="00D6116A" w:rsidRPr="00CC0393" w:rsidRDefault="00D6116A" w:rsidP="00CC0393">
      <w:pPr>
        <w:pStyle w:val="ListParagraph"/>
        <w:numPr>
          <w:ilvl w:val="0"/>
          <w:numId w:val="48"/>
        </w:numPr>
        <w:rPr>
          <w:sz w:val="23"/>
        </w:rPr>
      </w:pPr>
      <w:r w:rsidRPr="00CC0393">
        <w:rPr>
          <w:sz w:val="23"/>
        </w:rPr>
        <w:t>Made of ribosomal RNA (rRNA) and proteins</w:t>
      </w:r>
    </w:p>
    <w:p w:rsidR="00D6116A" w:rsidRPr="00CC0393" w:rsidRDefault="00D6116A" w:rsidP="00CC0393">
      <w:pPr>
        <w:pStyle w:val="ListParagraph"/>
        <w:numPr>
          <w:ilvl w:val="1"/>
          <w:numId w:val="48"/>
        </w:numPr>
        <w:rPr>
          <w:sz w:val="23"/>
        </w:rPr>
      </w:pPr>
      <w:r w:rsidRPr="00CC0393">
        <w:rPr>
          <w:sz w:val="23"/>
        </w:rPr>
        <w:t>Two subunits: large and small</w:t>
      </w:r>
    </w:p>
    <w:p w:rsidR="00D6116A" w:rsidRPr="00CC0393" w:rsidRDefault="00D6116A" w:rsidP="00CC0393">
      <w:pPr>
        <w:pStyle w:val="ListParagraph"/>
        <w:numPr>
          <w:ilvl w:val="0"/>
          <w:numId w:val="48"/>
        </w:numPr>
        <w:rPr>
          <w:sz w:val="23"/>
        </w:rPr>
      </w:pPr>
      <w:r w:rsidRPr="00CC0393">
        <w:rPr>
          <w:sz w:val="23"/>
        </w:rPr>
        <w:t>Consist of RNA and protein</w:t>
      </w:r>
    </w:p>
    <w:p w:rsidR="00D6116A" w:rsidRPr="00CC0393" w:rsidRDefault="00D6116A" w:rsidP="00CC0393">
      <w:pPr>
        <w:pStyle w:val="ListParagraph"/>
        <w:numPr>
          <w:ilvl w:val="0"/>
          <w:numId w:val="48"/>
        </w:numPr>
        <w:rPr>
          <w:sz w:val="23"/>
        </w:rPr>
      </w:pPr>
      <w:r w:rsidRPr="00CC0393">
        <w:rPr>
          <w:sz w:val="23"/>
        </w:rPr>
        <w:t>Prokaryotes smaller 70S (50S+30S)</w:t>
      </w:r>
    </w:p>
    <w:p w:rsidR="00D6116A" w:rsidRPr="00CC0393" w:rsidRDefault="00D6116A" w:rsidP="00CC0393">
      <w:pPr>
        <w:pStyle w:val="ListParagraph"/>
        <w:numPr>
          <w:ilvl w:val="0"/>
          <w:numId w:val="48"/>
        </w:numPr>
        <w:rPr>
          <w:sz w:val="23"/>
        </w:rPr>
      </w:pPr>
      <w:r w:rsidRPr="00CC0393">
        <w:rPr>
          <w:sz w:val="23"/>
        </w:rPr>
        <w:t>Eukaryotes 80S (60S+40S)</w:t>
      </w:r>
    </w:p>
    <w:p w:rsidR="00D6116A" w:rsidRPr="00CC0393" w:rsidRDefault="00D6116A" w:rsidP="00CC0393">
      <w:pPr>
        <w:pStyle w:val="ListParagraph"/>
        <w:numPr>
          <w:ilvl w:val="0"/>
          <w:numId w:val="48"/>
        </w:numPr>
        <w:rPr>
          <w:sz w:val="23"/>
        </w:rPr>
      </w:pPr>
      <w:r w:rsidRPr="00CC0393">
        <w:rPr>
          <w:sz w:val="23"/>
        </w:rPr>
        <w:t>Subunits for prokaryote: large – 23S, small – 16S</w:t>
      </w:r>
    </w:p>
    <w:p w:rsidR="00D6116A" w:rsidRPr="00CC0393" w:rsidRDefault="00D6116A" w:rsidP="00CC0393">
      <w:pPr>
        <w:pStyle w:val="ListParagraph"/>
        <w:numPr>
          <w:ilvl w:val="0"/>
          <w:numId w:val="48"/>
        </w:numPr>
        <w:rPr>
          <w:sz w:val="23"/>
        </w:rPr>
      </w:pPr>
      <w:r w:rsidRPr="00CC0393">
        <w:rPr>
          <w:sz w:val="23"/>
        </w:rPr>
        <w:t>Subunits for eukaryotes: large – 28S, small – 18S</w:t>
      </w:r>
    </w:p>
    <w:p w:rsidR="00D6116A" w:rsidRPr="00CC0393" w:rsidRDefault="00D6116A" w:rsidP="00CC0393">
      <w:pPr>
        <w:pStyle w:val="ListParagraph"/>
        <w:numPr>
          <w:ilvl w:val="0"/>
          <w:numId w:val="48"/>
        </w:numPr>
        <w:rPr>
          <w:sz w:val="23"/>
        </w:rPr>
      </w:pPr>
      <w:r w:rsidRPr="00CC0393">
        <w:rPr>
          <w:sz w:val="23"/>
        </w:rPr>
        <w:t>Subunits not together, only come together for translation</w:t>
      </w:r>
    </w:p>
    <w:p w:rsidR="00D6116A" w:rsidRPr="00CC0393" w:rsidRDefault="00D6116A" w:rsidP="00CC0393">
      <w:pPr>
        <w:pStyle w:val="ListParagraph"/>
        <w:numPr>
          <w:ilvl w:val="0"/>
          <w:numId w:val="48"/>
        </w:numPr>
        <w:rPr>
          <w:sz w:val="23"/>
        </w:rPr>
      </w:pPr>
      <w:r w:rsidRPr="00CC0393">
        <w:rPr>
          <w:sz w:val="23"/>
        </w:rPr>
        <w:t>Large subunit only exists if signal is there</w:t>
      </w:r>
    </w:p>
    <w:p w:rsidR="00D6116A" w:rsidRPr="00CC0393" w:rsidRDefault="00D6116A" w:rsidP="00CC0393">
      <w:pPr>
        <w:rPr>
          <w:sz w:val="23"/>
        </w:rPr>
      </w:pPr>
      <w:r w:rsidRPr="00CC0393">
        <w:rPr>
          <w:sz w:val="23"/>
        </w:rPr>
        <w:t>Stages in Translation</w:t>
      </w:r>
    </w:p>
    <w:p w:rsidR="00D6116A" w:rsidRPr="00CC0393" w:rsidRDefault="00D6116A" w:rsidP="00CC0393">
      <w:pPr>
        <w:pStyle w:val="ListParagraph"/>
        <w:numPr>
          <w:ilvl w:val="0"/>
          <w:numId w:val="49"/>
        </w:numPr>
        <w:rPr>
          <w:sz w:val="23"/>
        </w:rPr>
      </w:pPr>
      <w:r w:rsidRPr="00CC0393">
        <w:rPr>
          <w:sz w:val="23"/>
        </w:rPr>
        <w:t>Initiation</w:t>
      </w:r>
    </w:p>
    <w:p w:rsidR="00D6116A" w:rsidRPr="00CC0393" w:rsidRDefault="00D6116A" w:rsidP="00CC0393">
      <w:pPr>
        <w:pStyle w:val="ListParagraph"/>
        <w:numPr>
          <w:ilvl w:val="1"/>
          <w:numId w:val="49"/>
        </w:numPr>
        <w:rPr>
          <w:sz w:val="23"/>
        </w:rPr>
      </w:pPr>
      <w:r w:rsidRPr="00CC0393">
        <w:rPr>
          <w:sz w:val="23"/>
        </w:rPr>
        <w:t>Ribosome assembled with mRNA molecule and initiator methionine-tRNA</w:t>
      </w:r>
    </w:p>
    <w:p w:rsidR="00D6116A" w:rsidRPr="00CC0393" w:rsidRDefault="00D6116A" w:rsidP="00CC0393">
      <w:pPr>
        <w:pStyle w:val="ListParagraph"/>
        <w:numPr>
          <w:ilvl w:val="1"/>
          <w:numId w:val="49"/>
        </w:numPr>
        <w:rPr>
          <w:sz w:val="23"/>
        </w:rPr>
      </w:pPr>
      <w:r w:rsidRPr="00CC0393">
        <w:rPr>
          <w:sz w:val="23"/>
        </w:rPr>
        <w:t>Initiator tRNA bind to small subunit</w:t>
      </w:r>
    </w:p>
    <w:p w:rsidR="00D6116A" w:rsidRPr="00CC0393" w:rsidRDefault="00D6116A" w:rsidP="00CC0393">
      <w:pPr>
        <w:pStyle w:val="ListParagraph"/>
        <w:numPr>
          <w:ilvl w:val="1"/>
          <w:numId w:val="49"/>
        </w:numPr>
        <w:rPr>
          <w:sz w:val="23"/>
        </w:rPr>
      </w:pPr>
      <w:r w:rsidRPr="00CC0393">
        <w:rPr>
          <w:sz w:val="23"/>
        </w:rPr>
        <w:t>Complex binds to 5’ cap of mRNA to find AUG start codon</w:t>
      </w:r>
    </w:p>
    <w:p w:rsidR="00D6116A" w:rsidRPr="00CC0393" w:rsidRDefault="00D6116A" w:rsidP="00CC0393">
      <w:pPr>
        <w:pStyle w:val="ListParagraph"/>
        <w:numPr>
          <w:ilvl w:val="1"/>
          <w:numId w:val="49"/>
        </w:numPr>
        <w:rPr>
          <w:sz w:val="23"/>
        </w:rPr>
      </w:pPr>
      <w:r w:rsidRPr="00CC0393">
        <w:rPr>
          <w:sz w:val="23"/>
        </w:rPr>
        <w:t>Large ribosomal subunit binds to complete initiation</w:t>
      </w:r>
    </w:p>
    <w:p w:rsidR="00D6116A" w:rsidRPr="00CC0393" w:rsidRDefault="00D6116A" w:rsidP="00CC0393">
      <w:pPr>
        <w:pStyle w:val="ListParagraph"/>
        <w:numPr>
          <w:ilvl w:val="1"/>
          <w:numId w:val="49"/>
        </w:numPr>
        <w:rPr>
          <w:sz w:val="23"/>
        </w:rPr>
      </w:pPr>
      <w:r w:rsidRPr="00CC0393">
        <w:rPr>
          <w:sz w:val="23"/>
        </w:rPr>
        <w:t>Assemble in this order once translation is started</w:t>
      </w:r>
    </w:p>
    <w:p w:rsidR="00D6116A" w:rsidRPr="00CC0393" w:rsidRDefault="00D6116A" w:rsidP="00CC0393">
      <w:pPr>
        <w:pStyle w:val="ListParagraph"/>
        <w:numPr>
          <w:ilvl w:val="1"/>
          <w:numId w:val="49"/>
        </w:numPr>
        <w:rPr>
          <w:sz w:val="23"/>
        </w:rPr>
      </w:pPr>
      <w:r w:rsidRPr="00CC0393">
        <w:rPr>
          <w:sz w:val="23"/>
        </w:rPr>
        <w:t xml:space="preserve">GTP source of energy </w:t>
      </w:r>
    </w:p>
    <w:p w:rsidR="00D6116A" w:rsidRPr="00CC0393" w:rsidRDefault="00D6116A" w:rsidP="00CC0393">
      <w:pPr>
        <w:pStyle w:val="ListParagraph"/>
        <w:numPr>
          <w:ilvl w:val="1"/>
          <w:numId w:val="49"/>
        </w:numPr>
        <w:rPr>
          <w:sz w:val="23"/>
        </w:rPr>
      </w:pPr>
      <w:r w:rsidRPr="00CC0393">
        <w:rPr>
          <w:sz w:val="23"/>
        </w:rPr>
        <w:t>ATP energy source to make molecules, but not for translation itself</w:t>
      </w:r>
    </w:p>
    <w:p w:rsidR="00D6116A" w:rsidRPr="00CC0393" w:rsidRDefault="00D6116A" w:rsidP="00CC0393">
      <w:pPr>
        <w:pStyle w:val="ListParagraph"/>
        <w:numPr>
          <w:ilvl w:val="0"/>
          <w:numId w:val="49"/>
        </w:numPr>
        <w:rPr>
          <w:sz w:val="23"/>
        </w:rPr>
      </w:pPr>
      <w:r w:rsidRPr="00CC0393">
        <w:rPr>
          <w:sz w:val="23"/>
        </w:rPr>
        <w:t>Elongation</w:t>
      </w:r>
    </w:p>
    <w:p w:rsidR="00D6116A" w:rsidRPr="00CC0393" w:rsidRDefault="00D6116A" w:rsidP="00CC0393">
      <w:pPr>
        <w:pStyle w:val="ListParagraph"/>
        <w:numPr>
          <w:ilvl w:val="1"/>
          <w:numId w:val="49"/>
        </w:numPr>
        <w:rPr>
          <w:sz w:val="23"/>
        </w:rPr>
      </w:pPr>
      <w:r w:rsidRPr="00CC0393">
        <w:rPr>
          <w:sz w:val="23"/>
        </w:rPr>
        <w:t>Amino acids linked to tRNA added one at a time to growing polypeptide chain</w:t>
      </w:r>
    </w:p>
    <w:p w:rsidR="00D6116A" w:rsidRPr="00CC0393" w:rsidRDefault="00D6116A" w:rsidP="00CC0393">
      <w:pPr>
        <w:pStyle w:val="ListParagraph"/>
        <w:numPr>
          <w:ilvl w:val="1"/>
          <w:numId w:val="49"/>
        </w:numPr>
        <w:rPr>
          <w:sz w:val="23"/>
        </w:rPr>
      </w:pPr>
      <w:r w:rsidRPr="00CC0393">
        <w:rPr>
          <w:sz w:val="23"/>
        </w:rPr>
        <w:t>Aminoacyl-tRNA matching the next codon enters A site</w:t>
      </w:r>
    </w:p>
    <w:p w:rsidR="00D6116A" w:rsidRPr="00CC0393" w:rsidRDefault="00D6116A" w:rsidP="00CC0393">
      <w:pPr>
        <w:pStyle w:val="ListParagraph"/>
        <w:numPr>
          <w:ilvl w:val="1"/>
          <w:numId w:val="49"/>
        </w:numPr>
        <w:rPr>
          <w:sz w:val="23"/>
        </w:rPr>
      </w:pPr>
      <w:r w:rsidRPr="00CC0393">
        <w:rPr>
          <w:sz w:val="23"/>
        </w:rPr>
        <w:t>Peptidyl transferase catalyzes formation of the first pepride bond and cleaves tRNA in P site</w:t>
      </w:r>
    </w:p>
    <w:p w:rsidR="00D6116A" w:rsidRPr="00CC0393" w:rsidRDefault="00D6116A" w:rsidP="00CC0393">
      <w:pPr>
        <w:pStyle w:val="ListParagraph"/>
        <w:numPr>
          <w:ilvl w:val="1"/>
          <w:numId w:val="49"/>
        </w:numPr>
        <w:rPr>
          <w:sz w:val="23"/>
        </w:rPr>
      </w:pPr>
      <w:r w:rsidRPr="00CC0393">
        <w:rPr>
          <w:sz w:val="23"/>
        </w:rPr>
        <w:t>Ribosome moves along mRNA to next codon</w:t>
      </w:r>
    </w:p>
    <w:p w:rsidR="00D6116A" w:rsidRPr="00CC0393" w:rsidRDefault="00D6116A" w:rsidP="00CC0393">
      <w:pPr>
        <w:pStyle w:val="ListParagraph"/>
        <w:numPr>
          <w:ilvl w:val="2"/>
          <w:numId w:val="49"/>
        </w:numPr>
        <w:rPr>
          <w:sz w:val="23"/>
        </w:rPr>
      </w:pPr>
      <w:r w:rsidRPr="00CC0393">
        <w:rPr>
          <w:sz w:val="23"/>
        </w:rPr>
        <w:t>Empty tRNA moves from P site to E site, then released</w:t>
      </w:r>
    </w:p>
    <w:p w:rsidR="00D6116A" w:rsidRPr="00CC0393" w:rsidRDefault="00D6116A" w:rsidP="00CC0393">
      <w:pPr>
        <w:pStyle w:val="ListParagraph"/>
        <w:numPr>
          <w:ilvl w:val="2"/>
          <w:numId w:val="49"/>
        </w:numPr>
        <w:rPr>
          <w:sz w:val="23"/>
        </w:rPr>
      </w:pPr>
      <w:r w:rsidRPr="00CC0393">
        <w:rPr>
          <w:sz w:val="23"/>
        </w:rPr>
        <w:t>Newly formed peptidy-tRNA moves from A site to P site</w:t>
      </w:r>
    </w:p>
    <w:p w:rsidR="00D6116A" w:rsidRPr="00CC0393" w:rsidRDefault="00D6116A" w:rsidP="00CC0393">
      <w:pPr>
        <w:pStyle w:val="ListParagraph"/>
        <w:numPr>
          <w:ilvl w:val="2"/>
          <w:numId w:val="49"/>
        </w:numPr>
        <w:rPr>
          <w:sz w:val="23"/>
        </w:rPr>
      </w:pPr>
      <w:r w:rsidRPr="00CC0393">
        <w:rPr>
          <w:sz w:val="23"/>
        </w:rPr>
        <w:t>A site empty again</w:t>
      </w:r>
    </w:p>
    <w:p w:rsidR="00D6116A" w:rsidRPr="00CC0393" w:rsidRDefault="00D6116A" w:rsidP="00CC0393">
      <w:pPr>
        <w:pStyle w:val="ListParagraph"/>
        <w:numPr>
          <w:ilvl w:val="0"/>
          <w:numId w:val="49"/>
        </w:numPr>
        <w:rPr>
          <w:sz w:val="23"/>
        </w:rPr>
      </w:pPr>
      <w:r w:rsidRPr="00CC0393">
        <w:rPr>
          <w:sz w:val="23"/>
        </w:rPr>
        <w:t>Termination</w:t>
      </w:r>
    </w:p>
    <w:p w:rsidR="00D6116A" w:rsidRPr="00CC0393" w:rsidRDefault="00D6116A" w:rsidP="00CC0393">
      <w:pPr>
        <w:pStyle w:val="ListParagraph"/>
        <w:numPr>
          <w:ilvl w:val="1"/>
          <w:numId w:val="49"/>
        </w:numPr>
        <w:rPr>
          <w:sz w:val="23"/>
        </w:rPr>
      </w:pPr>
      <w:r w:rsidRPr="00CC0393">
        <w:rPr>
          <w:sz w:val="23"/>
        </w:rPr>
        <w:t>New polypeptide released from ribosome</w:t>
      </w:r>
    </w:p>
    <w:p w:rsidR="00D6116A" w:rsidRPr="00CC0393" w:rsidRDefault="00D6116A" w:rsidP="00CC0393">
      <w:pPr>
        <w:pStyle w:val="ListParagraph"/>
        <w:numPr>
          <w:ilvl w:val="1"/>
          <w:numId w:val="49"/>
        </w:numPr>
        <w:rPr>
          <w:sz w:val="23"/>
        </w:rPr>
      </w:pPr>
      <w:r w:rsidRPr="00CC0393">
        <w:rPr>
          <w:sz w:val="23"/>
        </w:rPr>
        <w:t>Ribosomal subunits separate from mRNA</w:t>
      </w:r>
    </w:p>
    <w:p w:rsidR="00D6116A" w:rsidRPr="00CC0393" w:rsidRDefault="00D6116A" w:rsidP="00CC0393">
      <w:pPr>
        <w:pStyle w:val="ListParagraph"/>
        <w:numPr>
          <w:ilvl w:val="1"/>
          <w:numId w:val="49"/>
        </w:numPr>
        <w:rPr>
          <w:sz w:val="23"/>
        </w:rPr>
      </w:pPr>
      <w:r w:rsidRPr="00CC0393">
        <w:rPr>
          <w:sz w:val="23"/>
        </w:rPr>
        <w:t>Begins when A site reaches codon</w:t>
      </w:r>
    </w:p>
    <w:p w:rsidR="00D6116A" w:rsidRPr="00CC0393" w:rsidRDefault="00D6116A" w:rsidP="00CC0393">
      <w:pPr>
        <w:pStyle w:val="ListParagraph"/>
        <w:numPr>
          <w:ilvl w:val="1"/>
          <w:numId w:val="49"/>
        </w:numPr>
        <w:rPr>
          <w:sz w:val="23"/>
        </w:rPr>
      </w:pPr>
      <w:r w:rsidRPr="00CC0393">
        <w:rPr>
          <w:sz w:val="23"/>
        </w:rPr>
        <w:t>Release factor (RF) or termination factor binds to site A</w:t>
      </w:r>
    </w:p>
    <w:p w:rsidR="00D6116A" w:rsidRPr="00CC0393" w:rsidRDefault="00D6116A" w:rsidP="00CC0393">
      <w:pPr>
        <w:pStyle w:val="ListParagraph"/>
        <w:numPr>
          <w:ilvl w:val="1"/>
          <w:numId w:val="49"/>
        </w:numPr>
        <w:rPr>
          <w:sz w:val="23"/>
        </w:rPr>
      </w:pPr>
      <w:r w:rsidRPr="00CC0393">
        <w:rPr>
          <w:sz w:val="23"/>
        </w:rPr>
        <w:t>Polypeptide chain released from P site</w:t>
      </w:r>
    </w:p>
    <w:p w:rsidR="00D6116A" w:rsidRPr="00CC0393" w:rsidRDefault="00D6116A" w:rsidP="00CC0393">
      <w:pPr>
        <w:pStyle w:val="ListParagraph"/>
        <w:numPr>
          <w:ilvl w:val="1"/>
          <w:numId w:val="49"/>
        </w:numPr>
        <w:rPr>
          <w:sz w:val="23"/>
        </w:rPr>
      </w:pPr>
      <w:r w:rsidRPr="00CC0393">
        <w:rPr>
          <w:sz w:val="23"/>
        </w:rPr>
        <w:t>Remaining parts of complex separated</w:t>
      </w:r>
    </w:p>
    <w:p w:rsidR="00D6116A" w:rsidRPr="00CC0393" w:rsidRDefault="00D6116A" w:rsidP="00CC0393">
      <w:pPr>
        <w:rPr>
          <w:sz w:val="23"/>
        </w:rPr>
      </w:pPr>
      <w:r w:rsidRPr="00CC0393">
        <w:rPr>
          <w:sz w:val="23"/>
        </w:rPr>
        <w:t>Polysomes</w:t>
      </w:r>
    </w:p>
    <w:p w:rsidR="00D6116A" w:rsidRPr="00CC0393" w:rsidRDefault="00D6116A" w:rsidP="00CC0393">
      <w:pPr>
        <w:pStyle w:val="ListParagraph"/>
        <w:numPr>
          <w:ilvl w:val="0"/>
          <w:numId w:val="50"/>
        </w:numPr>
        <w:rPr>
          <w:sz w:val="23"/>
        </w:rPr>
      </w:pPr>
      <w:r w:rsidRPr="00CC0393">
        <w:rPr>
          <w:sz w:val="23"/>
        </w:rPr>
        <w:t>Multiple ribosomes can simultaneously translate a single mRNA</w:t>
      </w:r>
    </w:p>
    <w:p w:rsidR="00D6116A" w:rsidRPr="00CC0393" w:rsidRDefault="00D6116A" w:rsidP="00CC0393">
      <w:pPr>
        <w:rPr>
          <w:sz w:val="23"/>
        </w:rPr>
      </w:pPr>
      <w:r w:rsidRPr="00CC0393">
        <w:rPr>
          <w:sz w:val="23"/>
        </w:rPr>
        <w:t>Simultaneous Transcription and Translation</w:t>
      </w:r>
    </w:p>
    <w:p w:rsidR="00D6116A" w:rsidRPr="00CC0393" w:rsidRDefault="00D6116A" w:rsidP="00CC0393">
      <w:pPr>
        <w:pStyle w:val="ListParagraph"/>
        <w:numPr>
          <w:ilvl w:val="0"/>
          <w:numId w:val="50"/>
        </w:numPr>
        <w:rPr>
          <w:sz w:val="23"/>
        </w:rPr>
      </w:pPr>
      <w:r w:rsidRPr="00CC0393">
        <w:rPr>
          <w:sz w:val="23"/>
        </w:rPr>
        <w:t>Can occur where no nuclear envelope; prokaryotes, organelles</w:t>
      </w:r>
    </w:p>
    <w:p w:rsidR="00D6116A" w:rsidRPr="00CC0393" w:rsidRDefault="00D6116A" w:rsidP="00CC0393">
      <w:pPr>
        <w:pStyle w:val="ListParagraph"/>
        <w:numPr>
          <w:ilvl w:val="0"/>
          <w:numId w:val="50"/>
        </w:numPr>
        <w:rPr>
          <w:sz w:val="23"/>
        </w:rPr>
      </w:pPr>
      <w:r w:rsidRPr="00CC0393">
        <w:rPr>
          <w:sz w:val="23"/>
        </w:rPr>
        <w:t>Can detect protein being made on the polysome</w:t>
      </w:r>
    </w:p>
    <w:p w:rsidR="00D6116A" w:rsidRPr="00CC0393" w:rsidRDefault="00D6116A" w:rsidP="00CC0393">
      <w:pPr>
        <w:rPr>
          <w:sz w:val="23"/>
        </w:rPr>
      </w:pPr>
      <w:r w:rsidRPr="00CC0393">
        <w:rPr>
          <w:sz w:val="23"/>
        </w:rPr>
        <w:t>Polypeptide processing</w:t>
      </w:r>
    </w:p>
    <w:p w:rsidR="00D6116A" w:rsidRPr="00CC0393" w:rsidRDefault="00D6116A" w:rsidP="00CC0393">
      <w:pPr>
        <w:pStyle w:val="ListParagraph"/>
        <w:numPr>
          <w:ilvl w:val="0"/>
          <w:numId w:val="51"/>
        </w:numPr>
        <w:rPr>
          <w:sz w:val="23"/>
        </w:rPr>
      </w:pPr>
      <w:r w:rsidRPr="00CC0393">
        <w:rPr>
          <w:sz w:val="23"/>
        </w:rPr>
        <w:t>Processing reactions convert polypeptides into finished form</w:t>
      </w:r>
    </w:p>
    <w:p w:rsidR="00D6116A" w:rsidRPr="00CC0393" w:rsidRDefault="00D6116A" w:rsidP="00CC0393">
      <w:pPr>
        <w:pStyle w:val="ListParagraph"/>
        <w:numPr>
          <w:ilvl w:val="0"/>
          <w:numId w:val="51"/>
        </w:numPr>
        <w:rPr>
          <w:sz w:val="23"/>
        </w:rPr>
      </w:pPr>
      <w:r w:rsidRPr="00CC0393">
        <w:rPr>
          <w:sz w:val="23"/>
        </w:rPr>
        <w:t>Removal of one or more amino acids from the protein chains</w:t>
      </w:r>
    </w:p>
    <w:p w:rsidR="00D6116A" w:rsidRPr="00CC0393" w:rsidRDefault="00D6116A" w:rsidP="00CC0393">
      <w:pPr>
        <w:pStyle w:val="ListParagraph"/>
        <w:numPr>
          <w:ilvl w:val="0"/>
          <w:numId w:val="51"/>
        </w:numPr>
        <w:rPr>
          <w:sz w:val="23"/>
        </w:rPr>
      </w:pPr>
      <w:r w:rsidRPr="00CC0393">
        <w:rPr>
          <w:sz w:val="23"/>
        </w:rPr>
        <w:t>Addition of organic groups</w:t>
      </w:r>
    </w:p>
    <w:p w:rsidR="00D6116A" w:rsidRPr="00CC0393" w:rsidRDefault="00D6116A" w:rsidP="00CC0393">
      <w:pPr>
        <w:pStyle w:val="ListParagraph"/>
        <w:numPr>
          <w:ilvl w:val="0"/>
          <w:numId w:val="51"/>
        </w:numPr>
        <w:rPr>
          <w:sz w:val="23"/>
        </w:rPr>
      </w:pPr>
      <w:r w:rsidRPr="00CC0393">
        <w:rPr>
          <w:sz w:val="23"/>
        </w:rPr>
        <w:t>Folding guided by chaperones</w:t>
      </w:r>
    </w:p>
    <w:p w:rsidR="00D6116A" w:rsidRPr="00CC0393" w:rsidRDefault="00D6116A" w:rsidP="00CC0393">
      <w:pPr>
        <w:pStyle w:val="ListParagraph"/>
        <w:numPr>
          <w:ilvl w:val="0"/>
          <w:numId w:val="51"/>
        </w:numPr>
        <w:rPr>
          <w:sz w:val="23"/>
        </w:rPr>
      </w:pPr>
      <w:r w:rsidRPr="00CC0393">
        <w:rPr>
          <w:sz w:val="23"/>
        </w:rPr>
        <w:t>Alternative pathways to different mature polypeptides</w:t>
      </w: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r w:rsidRPr="00CC0393">
        <w:rPr>
          <w:sz w:val="23"/>
        </w:rPr>
        <w:t>Summary</w:t>
      </w:r>
    </w:p>
    <w:p w:rsidR="00D6116A" w:rsidRPr="00CC0393" w:rsidRDefault="00D6116A" w:rsidP="00CC0393">
      <w:pPr>
        <w:pStyle w:val="ListParagraph"/>
        <w:numPr>
          <w:ilvl w:val="0"/>
          <w:numId w:val="52"/>
        </w:numPr>
        <w:rPr>
          <w:sz w:val="23"/>
        </w:rPr>
      </w:pPr>
      <w:r w:rsidRPr="00CC0393">
        <w:rPr>
          <w:sz w:val="23"/>
        </w:rPr>
        <w:t>rRNAs are not specific, that is they can be used to synthesize many different proteins and hence can be reused many times over</w:t>
      </w:r>
    </w:p>
    <w:p w:rsidR="00D6116A" w:rsidRPr="00CC0393" w:rsidRDefault="00D6116A" w:rsidP="00CC0393">
      <w:pPr>
        <w:pStyle w:val="ListParagraph"/>
        <w:numPr>
          <w:ilvl w:val="0"/>
          <w:numId w:val="52"/>
        </w:numPr>
        <w:rPr>
          <w:sz w:val="23"/>
        </w:rPr>
      </w:pPr>
      <w:r w:rsidRPr="00CC0393">
        <w:rPr>
          <w:sz w:val="23"/>
        </w:rPr>
        <w:t>Individual mRNAs are specific for a given protein</w:t>
      </w:r>
    </w:p>
    <w:p w:rsidR="00D6116A" w:rsidRPr="00CC0393" w:rsidRDefault="00D6116A" w:rsidP="00CC0393">
      <w:pPr>
        <w:pStyle w:val="ListParagraph"/>
        <w:numPr>
          <w:ilvl w:val="0"/>
          <w:numId w:val="52"/>
        </w:numPr>
        <w:rPr>
          <w:sz w:val="23"/>
        </w:rPr>
      </w:pPr>
      <w:r w:rsidRPr="00CC0393">
        <w:rPr>
          <w:sz w:val="23"/>
        </w:rPr>
        <w:t>tRNAs are specific for a given AA but one can interact with several codons (Wobble)</w:t>
      </w:r>
    </w:p>
    <w:p w:rsidR="00D6116A" w:rsidRPr="00CC0393" w:rsidRDefault="00D6116A" w:rsidP="00CC0393">
      <w:pPr>
        <w:pStyle w:val="ListParagraph"/>
        <w:numPr>
          <w:ilvl w:val="0"/>
          <w:numId w:val="52"/>
        </w:numPr>
        <w:rPr>
          <w:sz w:val="23"/>
        </w:rPr>
      </w:pPr>
      <w:r w:rsidRPr="00CC0393">
        <w:rPr>
          <w:sz w:val="23"/>
        </w:rPr>
        <w:t>The genetic code is (almost) universal</w:t>
      </w:r>
    </w:p>
    <w:p w:rsidR="00D6116A" w:rsidRPr="00CC0393" w:rsidRDefault="00D6116A" w:rsidP="00CC0393">
      <w:pPr>
        <w:pStyle w:val="ListParagraph"/>
        <w:numPr>
          <w:ilvl w:val="0"/>
          <w:numId w:val="52"/>
        </w:numPr>
        <w:rPr>
          <w:sz w:val="23"/>
        </w:rPr>
      </w:pPr>
      <w:r w:rsidRPr="00CC0393">
        <w:rPr>
          <w:sz w:val="23"/>
        </w:rPr>
        <w:t>Translation is a complex process, the ribosomes is the scaffold</w:t>
      </w:r>
    </w:p>
    <w:p w:rsidR="00D6116A" w:rsidRPr="00CC0393" w:rsidRDefault="00D6116A" w:rsidP="00CC0393">
      <w:pPr>
        <w:pStyle w:val="ListParagraph"/>
        <w:numPr>
          <w:ilvl w:val="0"/>
          <w:numId w:val="52"/>
        </w:numPr>
        <w:rPr>
          <w:sz w:val="23"/>
        </w:rPr>
      </w:pPr>
      <w:r w:rsidRPr="00CC0393">
        <w:rPr>
          <w:sz w:val="23"/>
        </w:rPr>
        <w:t>Translation can occur in multiple locations</w:t>
      </w:r>
    </w:p>
    <w:p w:rsidR="00D6116A" w:rsidRPr="00CC0393" w:rsidRDefault="00D6116A" w:rsidP="00CC0393">
      <w:pPr>
        <w:pStyle w:val="ListParagraph"/>
        <w:numPr>
          <w:ilvl w:val="0"/>
          <w:numId w:val="52"/>
        </w:numPr>
        <w:rPr>
          <w:sz w:val="23"/>
        </w:rPr>
      </w:pPr>
      <w:r w:rsidRPr="00CC0393">
        <w:rPr>
          <w:sz w:val="23"/>
        </w:rPr>
        <w:t>Following translation the protein is released from the polysome and processed</w:t>
      </w:r>
    </w:p>
    <w:p w:rsidR="00D6116A" w:rsidRPr="00CC0393" w:rsidRDefault="00D6116A" w:rsidP="00CC0393">
      <w:pPr>
        <w:tabs>
          <w:tab w:val="left" w:pos="1134"/>
          <w:tab w:val="left" w:pos="1701"/>
        </w:tabs>
        <w:rPr>
          <w:sz w:val="23"/>
        </w:rPr>
      </w:pPr>
      <w:r w:rsidRPr="00CC0393">
        <w:rPr>
          <w:sz w:val="23"/>
        </w:rPr>
        <w:t>TARGETING</w:t>
      </w:r>
    </w:p>
    <w:p w:rsidR="00D6116A" w:rsidRPr="00CC0393" w:rsidRDefault="00D6116A" w:rsidP="00CC0393">
      <w:pPr>
        <w:rPr>
          <w:rFonts w:cstheme="minorHAnsi"/>
          <w:sz w:val="23"/>
        </w:rPr>
      </w:pPr>
      <w:r w:rsidRPr="00CC0393">
        <w:rPr>
          <w:sz w:val="23"/>
        </w:rPr>
        <w:t>Unit 3 – Ta</w:t>
      </w:r>
      <w:r w:rsidRPr="00CC0393">
        <w:rPr>
          <w:rFonts w:cstheme="minorHAnsi"/>
          <w:sz w:val="23"/>
        </w:rPr>
        <w:t>rgeting</w:t>
      </w:r>
    </w:p>
    <w:p w:rsidR="00D6116A" w:rsidRPr="00CC0393" w:rsidRDefault="00D6116A" w:rsidP="00CC0393">
      <w:pPr>
        <w:pStyle w:val="ListParagraph"/>
        <w:numPr>
          <w:ilvl w:val="0"/>
          <w:numId w:val="58"/>
        </w:numPr>
        <w:rPr>
          <w:rFonts w:cstheme="minorHAnsi"/>
          <w:sz w:val="23"/>
        </w:rPr>
      </w:pPr>
      <w:r w:rsidRPr="00CC0393">
        <w:rPr>
          <w:rFonts w:cstheme="minorHAnsi"/>
          <w:sz w:val="23"/>
        </w:rPr>
        <w:t>When proteins are released from the ribosome (or before), their fate is still uncertain</w:t>
      </w:r>
    </w:p>
    <w:p w:rsidR="00D6116A" w:rsidRPr="00CC0393" w:rsidRDefault="00D6116A" w:rsidP="00CC0393">
      <w:pPr>
        <w:pStyle w:val="ListParagraph"/>
        <w:numPr>
          <w:ilvl w:val="0"/>
          <w:numId w:val="58"/>
        </w:numPr>
        <w:rPr>
          <w:rFonts w:cstheme="minorHAnsi"/>
          <w:sz w:val="23"/>
        </w:rPr>
      </w:pPr>
      <w:r w:rsidRPr="00CC0393">
        <w:rPr>
          <w:rFonts w:cstheme="minorHAnsi"/>
          <w:sz w:val="23"/>
        </w:rPr>
        <w:t>Organize into two conceptual areas</w:t>
      </w:r>
    </w:p>
    <w:p w:rsidR="00D6116A" w:rsidRPr="00CC0393" w:rsidRDefault="00D6116A" w:rsidP="00CC0393">
      <w:pPr>
        <w:pStyle w:val="ListParagraph"/>
        <w:numPr>
          <w:ilvl w:val="1"/>
          <w:numId w:val="58"/>
        </w:numPr>
        <w:rPr>
          <w:rFonts w:cstheme="minorHAnsi"/>
          <w:sz w:val="23"/>
        </w:rPr>
      </w:pPr>
      <w:r w:rsidRPr="00CC0393">
        <w:rPr>
          <w:rFonts w:cstheme="minorHAnsi"/>
          <w:sz w:val="23"/>
        </w:rPr>
        <w:t>Need to get to right place in order to function</w:t>
      </w:r>
    </w:p>
    <w:p w:rsidR="00D6116A" w:rsidRPr="00CC0393" w:rsidRDefault="00D6116A" w:rsidP="00CC0393">
      <w:pPr>
        <w:pStyle w:val="ListParagraph"/>
        <w:numPr>
          <w:ilvl w:val="1"/>
          <w:numId w:val="58"/>
        </w:numPr>
        <w:rPr>
          <w:rFonts w:cstheme="minorHAnsi"/>
          <w:sz w:val="23"/>
        </w:rPr>
      </w:pPr>
      <w:r w:rsidRPr="00CC0393">
        <w:rPr>
          <w:rFonts w:cstheme="minorHAnsi"/>
          <w:sz w:val="23"/>
        </w:rPr>
        <w:t>Will undergo modification (&gt;80% are covalently modified)</w:t>
      </w:r>
    </w:p>
    <w:p w:rsidR="00D6116A" w:rsidRPr="00CC0393" w:rsidRDefault="00D6116A" w:rsidP="00CC0393">
      <w:pPr>
        <w:pStyle w:val="ListParagraph"/>
        <w:numPr>
          <w:ilvl w:val="0"/>
          <w:numId w:val="58"/>
        </w:numPr>
        <w:rPr>
          <w:rFonts w:cstheme="minorHAnsi"/>
          <w:sz w:val="23"/>
        </w:rPr>
      </w:pPr>
      <w:r w:rsidRPr="00CC0393">
        <w:rPr>
          <w:rFonts w:cstheme="minorHAnsi"/>
          <w:sz w:val="23"/>
        </w:rPr>
        <w:t>Protein trafficking or sorting or targeting-what is it and why is it important</w:t>
      </w:r>
    </w:p>
    <w:p w:rsidR="00D6116A" w:rsidRPr="00CC0393" w:rsidRDefault="00D6116A" w:rsidP="00CC0393">
      <w:pPr>
        <w:pStyle w:val="ListParagraph"/>
        <w:numPr>
          <w:ilvl w:val="0"/>
          <w:numId w:val="58"/>
        </w:numPr>
        <w:rPr>
          <w:rFonts w:cstheme="minorHAnsi"/>
          <w:sz w:val="23"/>
        </w:rPr>
      </w:pPr>
      <w:r w:rsidRPr="00CC0393">
        <w:rPr>
          <w:rFonts w:cstheme="minorHAnsi"/>
          <w:sz w:val="23"/>
        </w:rPr>
        <w:t>Proteins do not function without context</w:t>
      </w:r>
    </w:p>
    <w:p w:rsidR="00D6116A" w:rsidRPr="00CC0393" w:rsidRDefault="00D6116A" w:rsidP="00CC0393">
      <w:pPr>
        <w:pStyle w:val="ListParagraph"/>
        <w:numPr>
          <w:ilvl w:val="1"/>
          <w:numId w:val="58"/>
        </w:numPr>
        <w:rPr>
          <w:rFonts w:cstheme="minorHAnsi"/>
          <w:sz w:val="23"/>
        </w:rPr>
      </w:pPr>
      <w:r w:rsidRPr="00CC0393">
        <w:rPr>
          <w:rFonts w:cstheme="minorHAnsi"/>
          <w:sz w:val="23"/>
        </w:rPr>
        <w:t>Interact with other macromolecules and within the correct context (part of the cell)</w:t>
      </w:r>
    </w:p>
    <w:p w:rsidR="00D6116A" w:rsidRPr="00CC0393" w:rsidRDefault="00D6116A" w:rsidP="00CC0393">
      <w:pPr>
        <w:pStyle w:val="ListParagraph"/>
        <w:numPr>
          <w:ilvl w:val="0"/>
          <w:numId w:val="58"/>
        </w:numPr>
        <w:rPr>
          <w:rFonts w:cstheme="minorHAnsi"/>
          <w:sz w:val="23"/>
        </w:rPr>
      </w:pPr>
      <w:r w:rsidRPr="00CC0393">
        <w:rPr>
          <w:rFonts w:cstheme="minorHAnsi"/>
          <w:sz w:val="23"/>
        </w:rPr>
        <w:t>With the exceotion of proteins made in organelles, all proteins are translated in the cytoplasm</w:t>
      </w:r>
    </w:p>
    <w:p w:rsidR="00D6116A" w:rsidRPr="00CC0393" w:rsidRDefault="00D6116A" w:rsidP="00CC0393">
      <w:pPr>
        <w:rPr>
          <w:rFonts w:cstheme="minorHAnsi"/>
          <w:sz w:val="23"/>
        </w:rPr>
      </w:pPr>
      <w:r w:rsidRPr="00CC0393">
        <w:rPr>
          <w:rFonts w:cstheme="minorHAnsi"/>
          <w:sz w:val="23"/>
        </w:rPr>
        <w:t>Protein Targeting: examples and mechanisms</w:t>
      </w:r>
    </w:p>
    <w:p w:rsidR="00D6116A" w:rsidRPr="00CC0393" w:rsidRDefault="00D6116A" w:rsidP="00CC0393">
      <w:pPr>
        <w:pStyle w:val="ListParagraph"/>
        <w:numPr>
          <w:ilvl w:val="0"/>
          <w:numId w:val="59"/>
        </w:numPr>
        <w:rPr>
          <w:rFonts w:cstheme="minorHAnsi"/>
          <w:sz w:val="23"/>
        </w:rPr>
      </w:pPr>
      <w:r w:rsidRPr="00CC0393">
        <w:rPr>
          <w:rFonts w:cstheme="minorHAnsi"/>
          <w:sz w:val="23"/>
        </w:rPr>
        <w:t>The endomembrane system (ER, Golgi &amp; Vesicles)</w:t>
      </w:r>
    </w:p>
    <w:p w:rsidR="00D6116A" w:rsidRPr="00CC0393" w:rsidRDefault="00D6116A" w:rsidP="00CC0393">
      <w:pPr>
        <w:pStyle w:val="ListParagraph"/>
        <w:numPr>
          <w:ilvl w:val="1"/>
          <w:numId w:val="59"/>
        </w:numPr>
        <w:rPr>
          <w:rFonts w:cstheme="minorHAnsi"/>
          <w:sz w:val="23"/>
        </w:rPr>
      </w:pPr>
      <w:r w:rsidRPr="00CC0393">
        <w:rPr>
          <w:rFonts w:cstheme="minorHAnsi"/>
          <w:sz w:val="23"/>
        </w:rPr>
        <w:t>Endoplasmic reticulum (ER)</w:t>
      </w:r>
    </w:p>
    <w:p w:rsidR="00D6116A" w:rsidRPr="00CC0393" w:rsidRDefault="00D6116A" w:rsidP="00CC0393">
      <w:pPr>
        <w:pStyle w:val="ListParagraph"/>
        <w:numPr>
          <w:ilvl w:val="1"/>
          <w:numId w:val="59"/>
        </w:numPr>
        <w:rPr>
          <w:rFonts w:cstheme="minorHAnsi"/>
          <w:sz w:val="23"/>
        </w:rPr>
      </w:pPr>
      <w:r w:rsidRPr="00CC0393">
        <w:rPr>
          <w:rFonts w:cstheme="minorHAnsi"/>
          <w:sz w:val="23"/>
        </w:rPr>
        <w:t>Outside the cell (plants the apoplast)</w:t>
      </w:r>
    </w:p>
    <w:p w:rsidR="00D6116A" w:rsidRPr="00CC0393" w:rsidRDefault="00D6116A" w:rsidP="00CC0393">
      <w:pPr>
        <w:pStyle w:val="ListParagraph"/>
        <w:numPr>
          <w:ilvl w:val="1"/>
          <w:numId w:val="59"/>
        </w:numPr>
        <w:rPr>
          <w:rFonts w:cstheme="minorHAnsi"/>
          <w:sz w:val="23"/>
        </w:rPr>
      </w:pPr>
      <w:r w:rsidRPr="00CC0393">
        <w:rPr>
          <w:rFonts w:cstheme="minorHAnsi"/>
          <w:sz w:val="23"/>
        </w:rPr>
        <w:t>Golgi and vesicles</w:t>
      </w:r>
    </w:p>
    <w:p w:rsidR="00D6116A" w:rsidRPr="00CC0393" w:rsidRDefault="00D6116A" w:rsidP="00CC0393">
      <w:pPr>
        <w:pStyle w:val="ListParagraph"/>
        <w:numPr>
          <w:ilvl w:val="1"/>
          <w:numId w:val="59"/>
        </w:numPr>
        <w:rPr>
          <w:rFonts w:cstheme="minorHAnsi"/>
          <w:sz w:val="23"/>
        </w:rPr>
      </w:pPr>
      <w:r w:rsidRPr="00CC0393">
        <w:rPr>
          <w:rFonts w:cstheme="minorHAnsi"/>
          <w:sz w:val="23"/>
        </w:rPr>
        <w:t>Mitochondrian</w:t>
      </w:r>
    </w:p>
    <w:p w:rsidR="00D6116A" w:rsidRPr="00CC0393" w:rsidRDefault="00D6116A" w:rsidP="00CC0393">
      <w:pPr>
        <w:pStyle w:val="ListParagraph"/>
        <w:numPr>
          <w:ilvl w:val="1"/>
          <w:numId w:val="59"/>
        </w:numPr>
        <w:rPr>
          <w:rFonts w:cstheme="minorHAnsi"/>
          <w:sz w:val="23"/>
        </w:rPr>
      </w:pPr>
      <w:r w:rsidRPr="00CC0393">
        <w:rPr>
          <w:rFonts w:cstheme="minorHAnsi"/>
          <w:sz w:val="23"/>
        </w:rPr>
        <w:t>Chloroplast</w:t>
      </w:r>
    </w:p>
    <w:p w:rsidR="00D6116A" w:rsidRPr="00CC0393" w:rsidRDefault="00D6116A" w:rsidP="00CC0393">
      <w:pPr>
        <w:pStyle w:val="ListParagraph"/>
        <w:numPr>
          <w:ilvl w:val="1"/>
          <w:numId w:val="59"/>
        </w:numPr>
        <w:rPr>
          <w:rFonts w:cstheme="minorHAnsi"/>
          <w:sz w:val="23"/>
        </w:rPr>
      </w:pPr>
      <w:r w:rsidRPr="00CC0393">
        <w:rPr>
          <w:rFonts w:cstheme="minorHAnsi"/>
          <w:sz w:val="23"/>
        </w:rPr>
        <w:t>Nucleus</w:t>
      </w:r>
    </w:p>
    <w:p w:rsidR="00D6116A" w:rsidRPr="00CC0393" w:rsidRDefault="00D6116A" w:rsidP="00CC0393">
      <w:pPr>
        <w:rPr>
          <w:rFonts w:cstheme="minorHAnsi"/>
          <w:sz w:val="23"/>
        </w:rPr>
      </w:pPr>
      <w:r w:rsidRPr="00CC0393">
        <w:rPr>
          <w:rFonts w:cstheme="minorHAnsi"/>
          <w:sz w:val="23"/>
        </w:rPr>
        <w:t>General Principles for Protein Targeting</w:t>
      </w:r>
    </w:p>
    <w:p w:rsidR="00D6116A" w:rsidRPr="00CC0393" w:rsidRDefault="00D6116A" w:rsidP="00CC0393">
      <w:pPr>
        <w:pStyle w:val="ListParagraph"/>
        <w:numPr>
          <w:ilvl w:val="0"/>
          <w:numId w:val="59"/>
        </w:numPr>
        <w:rPr>
          <w:rFonts w:cstheme="minorHAnsi"/>
          <w:sz w:val="23"/>
        </w:rPr>
      </w:pPr>
      <w:r w:rsidRPr="00CC0393">
        <w:rPr>
          <w:rFonts w:cstheme="minorHAnsi"/>
          <w:sz w:val="23"/>
        </w:rPr>
        <w:t>E. coli – newly synthesized protein must get to its proper location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Simple compared to eukaryote where targeting is more complicated</w:t>
      </w:r>
    </w:p>
    <w:p w:rsidR="00D6116A" w:rsidRPr="00CC0393" w:rsidRDefault="00D6116A" w:rsidP="00CC0393">
      <w:pPr>
        <w:pStyle w:val="ListParagraph"/>
        <w:numPr>
          <w:ilvl w:val="0"/>
          <w:numId w:val="59"/>
        </w:numPr>
        <w:rPr>
          <w:rFonts w:cstheme="minorHAnsi"/>
          <w:sz w:val="23"/>
        </w:rPr>
      </w:pPr>
      <w:r w:rsidRPr="00CC0393">
        <w:rPr>
          <w:rFonts w:cstheme="minorHAnsi"/>
          <w:sz w:val="23"/>
        </w:rPr>
        <w:t>Eukaryote has complex internal structure – endomembrane system – organelles, and a nucleus</w:t>
      </w:r>
    </w:p>
    <w:p w:rsidR="00D6116A" w:rsidRPr="00CC0393" w:rsidRDefault="00D6116A" w:rsidP="00CC0393">
      <w:pPr>
        <w:pStyle w:val="ListParagraph"/>
        <w:numPr>
          <w:ilvl w:val="0"/>
          <w:numId w:val="59"/>
        </w:numPr>
        <w:rPr>
          <w:rFonts w:cstheme="minorHAnsi"/>
          <w:sz w:val="23"/>
        </w:rPr>
      </w:pPr>
      <w:r w:rsidRPr="00CC0393">
        <w:rPr>
          <w:rFonts w:cstheme="minorHAnsi"/>
          <w:sz w:val="23"/>
        </w:rPr>
        <w:t>More locations</w:t>
      </w:r>
    </w:p>
    <w:p w:rsidR="00D6116A" w:rsidRPr="00CC0393" w:rsidRDefault="00D6116A" w:rsidP="00CC0393">
      <w:pPr>
        <w:pStyle w:val="ListParagraph"/>
        <w:numPr>
          <w:ilvl w:val="0"/>
          <w:numId w:val="59"/>
        </w:numPr>
        <w:rPr>
          <w:rFonts w:cstheme="minorHAnsi"/>
          <w:sz w:val="23"/>
        </w:rPr>
      </w:pPr>
      <w:r w:rsidRPr="00CC0393">
        <w:rPr>
          <w:rFonts w:cstheme="minorHAnsi"/>
          <w:sz w:val="23"/>
        </w:rPr>
        <w:t>Internal structure is complex and there is constant movement within cell</w:t>
      </w:r>
    </w:p>
    <w:p w:rsidR="00D6116A" w:rsidRPr="00CC0393" w:rsidRDefault="00D6116A" w:rsidP="00CC0393">
      <w:pPr>
        <w:pStyle w:val="ListParagraph"/>
        <w:numPr>
          <w:ilvl w:val="0"/>
          <w:numId w:val="59"/>
        </w:numPr>
        <w:rPr>
          <w:rFonts w:cstheme="minorHAnsi"/>
          <w:sz w:val="23"/>
        </w:rPr>
      </w:pPr>
      <w:r w:rsidRPr="00CC0393">
        <w:rPr>
          <w:rFonts w:cstheme="minorHAnsi"/>
          <w:sz w:val="23"/>
        </w:rPr>
        <w:t>Solution is to use information in the protein as a signal for transport across the membrane using specific receptors</w:t>
      </w:r>
    </w:p>
    <w:p w:rsidR="00D6116A" w:rsidRPr="00CC0393" w:rsidRDefault="00D6116A" w:rsidP="00CC0393">
      <w:pPr>
        <w:pStyle w:val="ListParagraph"/>
        <w:numPr>
          <w:ilvl w:val="0"/>
          <w:numId w:val="59"/>
        </w:numPr>
        <w:rPr>
          <w:rFonts w:cstheme="minorHAnsi"/>
          <w:sz w:val="23"/>
        </w:rPr>
      </w:pPr>
      <w:r w:rsidRPr="00CC0393">
        <w:rPr>
          <w:rFonts w:cstheme="minorHAnsi"/>
          <w:sz w:val="23"/>
        </w:rPr>
        <w:t>Step one: translation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Step two: interaction with receptor and unfolding</w:t>
      </w:r>
    </w:p>
    <w:p w:rsidR="00D6116A" w:rsidRPr="00CC0393" w:rsidRDefault="00D6116A" w:rsidP="00CC0393">
      <w:pPr>
        <w:pStyle w:val="ListParagraph"/>
        <w:numPr>
          <w:ilvl w:val="1"/>
          <w:numId w:val="59"/>
        </w:numPr>
        <w:rPr>
          <w:rFonts w:cstheme="minorHAnsi"/>
          <w:sz w:val="23"/>
        </w:rPr>
      </w:pPr>
      <w:r w:rsidRPr="00CC0393">
        <w:rPr>
          <w:rFonts w:cstheme="minorHAnsi"/>
          <w:sz w:val="23"/>
        </w:rPr>
        <w:t>Signals on protein (signal “peptide”)</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Proteins aid unfolding (chaperones)</w:t>
      </w:r>
    </w:p>
    <w:p w:rsidR="00D6116A" w:rsidRPr="00CC0393" w:rsidRDefault="00D6116A" w:rsidP="00CC0393">
      <w:pPr>
        <w:pStyle w:val="ListParagraph"/>
        <w:numPr>
          <w:ilvl w:val="0"/>
          <w:numId w:val="59"/>
        </w:numPr>
        <w:rPr>
          <w:rFonts w:cstheme="minorHAnsi"/>
          <w:sz w:val="23"/>
        </w:rPr>
      </w:pPr>
      <w:r w:rsidRPr="00CC0393">
        <w:rPr>
          <w:rFonts w:cstheme="minorHAnsi"/>
          <w:sz w:val="23"/>
        </w:rPr>
        <w:t>Translocation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Refolding/processing</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Proteases may remove signals</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Proteins aid unfolding (chaperones)</w:t>
      </w:r>
    </w:p>
    <w:p w:rsidR="00D6116A" w:rsidRPr="00CC0393" w:rsidRDefault="00D6116A" w:rsidP="00CC0393">
      <w:pPr>
        <w:pStyle w:val="ListParagraph"/>
        <w:numPr>
          <w:ilvl w:val="0"/>
          <w:numId w:val="59"/>
        </w:numPr>
        <w:rPr>
          <w:rFonts w:cstheme="minorHAnsi"/>
          <w:sz w:val="23"/>
        </w:rPr>
      </w:pPr>
      <w:r w:rsidRPr="00CC0393">
        <w:rPr>
          <w:rFonts w:cstheme="minorHAnsi"/>
          <w:sz w:val="23"/>
        </w:rPr>
        <w:t>Transport across the membrane into the ER (the lumen) is the first step for targeting to many locations-ER, Golgi, several vesicles and outside of the cell</w:t>
      </w:r>
    </w:p>
    <w:p w:rsidR="00D6116A" w:rsidRPr="00CC0393" w:rsidRDefault="00D6116A" w:rsidP="00CC0393">
      <w:pPr>
        <w:pStyle w:val="ListParagraph"/>
        <w:numPr>
          <w:ilvl w:val="1"/>
          <w:numId w:val="59"/>
        </w:numPr>
        <w:rPr>
          <w:rFonts w:cstheme="minorHAnsi"/>
          <w:sz w:val="23"/>
        </w:rPr>
      </w:pPr>
      <w:r w:rsidRPr="00CC0393">
        <w:rPr>
          <w:rFonts w:cstheme="minorHAnsi"/>
          <w:sz w:val="23"/>
        </w:rPr>
        <w:t>Signal peptide is required, as is a receptor</w:t>
      </w:r>
    </w:p>
    <w:p w:rsidR="00D6116A" w:rsidRPr="00CC0393" w:rsidRDefault="00D6116A" w:rsidP="00CC0393">
      <w:pPr>
        <w:pStyle w:val="ListParagraph"/>
        <w:numPr>
          <w:ilvl w:val="0"/>
          <w:numId w:val="59"/>
        </w:numPr>
        <w:rPr>
          <w:rFonts w:cstheme="minorHAnsi"/>
          <w:sz w:val="23"/>
        </w:rPr>
      </w:pPr>
      <w:r w:rsidRPr="00CC0393">
        <w:rPr>
          <w:rFonts w:cstheme="minorHAnsi"/>
          <w:sz w:val="23"/>
        </w:rPr>
        <w:t>In the absence of further information the protein is exported</w:t>
      </w:r>
    </w:p>
    <w:p w:rsidR="00D6116A" w:rsidRPr="00CC0393" w:rsidRDefault="00D6116A" w:rsidP="00CC0393">
      <w:pPr>
        <w:pStyle w:val="ListParagraph"/>
        <w:numPr>
          <w:ilvl w:val="1"/>
          <w:numId w:val="59"/>
        </w:numPr>
        <w:rPr>
          <w:rFonts w:cstheme="minorHAnsi"/>
          <w:sz w:val="23"/>
        </w:rPr>
      </w:pPr>
      <w:r w:rsidRPr="00CC0393">
        <w:rPr>
          <w:rFonts w:cstheme="minorHAnsi"/>
          <w:sz w:val="23"/>
        </w:rPr>
        <w:t>Referred to as the “default pathway”</w:t>
      </w:r>
    </w:p>
    <w:p w:rsidR="00D6116A" w:rsidRPr="00CC0393" w:rsidRDefault="00D6116A" w:rsidP="00CC0393">
      <w:pPr>
        <w:rPr>
          <w:rFonts w:cstheme="minorHAnsi"/>
          <w:sz w:val="23"/>
        </w:rPr>
      </w:pPr>
      <w:r w:rsidRPr="00CC0393">
        <w:rPr>
          <w:rFonts w:cstheme="minorHAnsi"/>
          <w:sz w:val="23"/>
        </w:rPr>
        <w:t>Signal Mechanism in ER: co-translational transport</w:t>
      </w:r>
    </w:p>
    <w:p w:rsidR="00D6116A" w:rsidRPr="00CC0393" w:rsidRDefault="00D6116A" w:rsidP="00CC0393">
      <w:pPr>
        <w:pStyle w:val="ListParagraph"/>
        <w:numPr>
          <w:ilvl w:val="0"/>
          <w:numId w:val="60"/>
        </w:numPr>
        <w:rPr>
          <w:rFonts w:cstheme="minorHAnsi"/>
          <w:sz w:val="23"/>
        </w:rPr>
      </w:pPr>
      <w:r w:rsidRPr="00CC0393">
        <w:rPr>
          <w:rFonts w:cstheme="minorHAnsi"/>
          <w:sz w:val="23"/>
        </w:rPr>
        <w:t>Signal peptide for ER transport is a length of 20-50 aa’s with a hydrophobic core</w:t>
      </w:r>
    </w:p>
    <w:p w:rsidR="00D6116A" w:rsidRPr="00CC0393" w:rsidRDefault="00D6116A" w:rsidP="00CC0393">
      <w:pPr>
        <w:pStyle w:val="ListParagraph"/>
        <w:numPr>
          <w:ilvl w:val="0"/>
          <w:numId w:val="60"/>
        </w:numPr>
        <w:rPr>
          <w:rFonts w:cstheme="minorHAnsi"/>
          <w:sz w:val="23"/>
        </w:rPr>
      </w:pPr>
      <w:r w:rsidRPr="00CC0393">
        <w:rPr>
          <w:rFonts w:cstheme="minorHAnsi"/>
          <w:sz w:val="23"/>
        </w:rPr>
        <w:t>Recognized by signal recognition particle and the complex binds to the SRP receptor</w:t>
      </w:r>
    </w:p>
    <w:p w:rsidR="00D6116A" w:rsidRPr="00CC0393" w:rsidRDefault="00D6116A" w:rsidP="00CC0393">
      <w:pPr>
        <w:pStyle w:val="ListParagraph"/>
        <w:numPr>
          <w:ilvl w:val="0"/>
          <w:numId w:val="60"/>
        </w:numPr>
        <w:rPr>
          <w:rFonts w:cstheme="minorHAnsi"/>
          <w:sz w:val="23"/>
        </w:rPr>
      </w:pPr>
      <w:r w:rsidRPr="00CC0393">
        <w:rPr>
          <w:rFonts w:cstheme="minorHAnsi"/>
          <w:sz w:val="23"/>
        </w:rPr>
        <w:t>When translation resumes the signal peptide is cleaved by the signal peptidase</w:t>
      </w:r>
    </w:p>
    <w:p w:rsidR="00D6116A" w:rsidRPr="00CC0393" w:rsidRDefault="00D6116A" w:rsidP="00CC0393">
      <w:pPr>
        <w:pStyle w:val="ListParagraph"/>
        <w:numPr>
          <w:ilvl w:val="0"/>
          <w:numId w:val="60"/>
        </w:numPr>
        <w:rPr>
          <w:rFonts w:cstheme="minorHAnsi"/>
          <w:sz w:val="23"/>
        </w:rPr>
      </w:pPr>
      <w:r w:rsidRPr="00CC0393">
        <w:rPr>
          <w:rFonts w:cstheme="minorHAnsi"/>
          <w:sz w:val="23"/>
        </w:rPr>
        <w:t>Refer to original protein as the preprotein</w:t>
      </w:r>
    </w:p>
    <w:p w:rsidR="00D6116A" w:rsidRPr="00CC0393" w:rsidRDefault="00D6116A" w:rsidP="00CC0393">
      <w:pPr>
        <w:pStyle w:val="ListParagraph"/>
        <w:numPr>
          <w:ilvl w:val="0"/>
          <w:numId w:val="60"/>
        </w:numPr>
        <w:rPr>
          <w:rFonts w:cstheme="minorHAnsi"/>
          <w:sz w:val="23"/>
        </w:rPr>
      </w:pPr>
      <w:r w:rsidRPr="00CC0393">
        <w:rPr>
          <w:rFonts w:cstheme="minorHAnsi"/>
          <w:sz w:val="23"/>
        </w:rPr>
        <w:t>Example: prelysozyme becomes lysozyme when SP is removed</w:t>
      </w:r>
    </w:p>
    <w:p w:rsidR="00D6116A" w:rsidRPr="00CC0393" w:rsidRDefault="00D6116A" w:rsidP="00CC0393">
      <w:pPr>
        <w:pStyle w:val="ListParagraph"/>
        <w:numPr>
          <w:ilvl w:val="0"/>
          <w:numId w:val="60"/>
        </w:numPr>
        <w:rPr>
          <w:rFonts w:cstheme="minorHAnsi"/>
          <w:sz w:val="23"/>
        </w:rPr>
      </w:pPr>
      <w:r w:rsidRPr="00CC0393">
        <w:rPr>
          <w:rFonts w:cstheme="minorHAnsi"/>
          <w:sz w:val="23"/>
        </w:rPr>
        <w:t>Find cleavage = can find signal, or source of signal</w:t>
      </w:r>
    </w:p>
    <w:p w:rsidR="00D6116A" w:rsidRPr="00CC0393" w:rsidRDefault="00D6116A" w:rsidP="00CC0393">
      <w:pPr>
        <w:pStyle w:val="ListParagraph"/>
        <w:numPr>
          <w:ilvl w:val="0"/>
          <w:numId w:val="60"/>
        </w:numPr>
        <w:rPr>
          <w:rFonts w:cstheme="minorHAnsi"/>
          <w:sz w:val="23"/>
        </w:rPr>
      </w:pPr>
      <w:r w:rsidRPr="00CC0393">
        <w:rPr>
          <w:rFonts w:cstheme="minorHAnsi"/>
          <w:sz w:val="23"/>
        </w:rPr>
        <w:t>Cloning, protein sequencing – predicted DNA sequence</w:t>
      </w:r>
    </w:p>
    <w:p w:rsidR="00D6116A" w:rsidRPr="00CC0393" w:rsidRDefault="00D6116A" w:rsidP="00CC0393">
      <w:pPr>
        <w:pStyle w:val="ListParagraph"/>
        <w:numPr>
          <w:ilvl w:val="0"/>
          <w:numId w:val="60"/>
        </w:numPr>
        <w:rPr>
          <w:rFonts w:cstheme="minorHAnsi"/>
          <w:sz w:val="23"/>
        </w:rPr>
      </w:pPr>
      <w:r w:rsidRPr="00CC0393">
        <w:rPr>
          <w:rFonts w:cstheme="minorHAnsi"/>
          <w:sz w:val="23"/>
        </w:rPr>
        <w:t>Mature sequence start with L</w:t>
      </w:r>
    </w:p>
    <w:p w:rsidR="00D6116A" w:rsidRPr="00CC0393" w:rsidRDefault="00D6116A" w:rsidP="00CC0393">
      <w:pPr>
        <w:pStyle w:val="ListParagraph"/>
        <w:numPr>
          <w:ilvl w:val="0"/>
          <w:numId w:val="60"/>
        </w:numPr>
        <w:rPr>
          <w:rFonts w:cstheme="minorHAnsi"/>
          <w:sz w:val="23"/>
        </w:rPr>
      </w:pPr>
      <w:r w:rsidRPr="00CC0393">
        <w:rPr>
          <w:rFonts w:cstheme="minorHAnsi"/>
          <w:sz w:val="23"/>
        </w:rPr>
        <w:t xml:space="preserve">Presence of hydrophobic amino acids bracketed by other amino acids is what allows for signalling </w:t>
      </w:r>
    </w:p>
    <w:p w:rsidR="00D6116A" w:rsidRPr="00CC0393" w:rsidRDefault="00D6116A" w:rsidP="00CC0393">
      <w:pPr>
        <w:pStyle w:val="ListParagraph"/>
        <w:numPr>
          <w:ilvl w:val="0"/>
          <w:numId w:val="60"/>
        </w:numPr>
        <w:rPr>
          <w:rFonts w:cstheme="minorHAnsi"/>
          <w:sz w:val="23"/>
        </w:rPr>
      </w:pPr>
      <w:r w:rsidRPr="00CC0393">
        <w:rPr>
          <w:rFonts w:cstheme="minorHAnsi"/>
          <w:sz w:val="23"/>
        </w:rPr>
        <w:t>The lumen of the ER</w:t>
      </w:r>
    </w:p>
    <w:p w:rsidR="00D6116A" w:rsidRPr="00CC0393" w:rsidRDefault="00D6116A" w:rsidP="00CC0393">
      <w:pPr>
        <w:pStyle w:val="ListParagraph"/>
        <w:numPr>
          <w:ilvl w:val="1"/>
          <w:numId w:val="60"/>
        </w:numPr>
        <w:rPr>
          <w:rFonts w:cstheme="minorHAnsi"/>
          <w:sz w:val="23"/>
        </w:rPr>
      </w:pPr>
      <w:r w:rsidRPr="00CC0393">
        <w:rPr>
          <w:rFonts w:cstheme="minorHAnsi"/>
          <w:sz w:val="23"/>
        </w:rPr>
        <w:t>Proper folding of the protein with the aid of chaperones</w:t>
      </w:r>
    </w:p>
    <w:p w:rsidR="00D6116A" w:rsidRPr="00CC0393" w:rsidRDefault="00D6116A" w:rsidP="00CC0393">
      <w:pPr>
        <w:pStyle w:val="ListParagraph"/>
        <w:numPr>
          <w:ilvl w:val="1"/>
          <w:numId w:val="60"/>
        </w:numPr>
        <w:rPr>
          <w:rFonts w:cstheme="minorHAnsi"/>
          <w:sz w:val="23"/>
        </w:rPr>
      </w:pPr>
      <w:r w:rsidRPr="00CC0393">
        <w:rPr>
          <w:rFonts w:cstheme="minorHAnsi"/>
          <w:sz w:val="23"/>
        </w:rPr>
        <w:t>Addition of complex sugars to the motif</w:t>
      </w:r>
    </w:p>
    <w:p w:rsidR="00D6116A" w:rsidRPr="00CC0393" w:rsidRDefault="00D6116A" w:rsidP="00CC0393">
      <w:pPr>
        <w:pStyle w:val="ListParagraph"/>
        <w:numPr>
          <w:ilvl w:val="1"/>
          <w:numId w:val="60"/>
        </w:numPr>
        <w:rPr>
          <w:rFonts w:cstheme="minorHAnsi"/>
          <w:sz w:val="23"/>
        </w:rPr>
      </w:pPr>
      <w:r w:rsidRPr="00CC0393">
        <w:rPr>
          <w:rFonts w:cstheme="minorHAnsi"/>
          <w:sz w:val="23"/>
        </w:rPr>
        <w:t>Transport to Golgi via vesicles or can stay in the ER if you have a retention signal</w:t>
      </w:r>
    </w:p>
    <w:p w:rsidR="00D6116A" w:rsidRPr="00CC0393" w:rsidRDefault="00D6116A" w:rsidP="00CC0393">
      <w:pPr>
        <w:pStyle w:val="ListParagraph"/>
        <w:numPr>
          <w:ilvl w:val="1"/>
          <w:numId w:val="60"/>
        </w:numPr>
        <w:rPr>
          <w:rFonts w:cstheme="minorHAnsi"/>
          <w:sz w:val="23"/>
        </w:rPr>
      </w:pPr>
      <w:r w:rsidRPr="00CC0393">
        <w:rPr>
          <w:rFonts w:cstheme="minorHAnsi"/>
          <w:sz w:val="23"/>
        </w:rPr>
        <w:t>H/KDEL at the carboxyl terminal</w:t>
      </w:r>
    </w:p>
    <w:p w:rsidR="00D6116A" w:rsidRPr="00CC0393" w:rsidRDefault="00D6116A" w:rsidP="00CC0393">
      <w:pPr>
        <w:pStyle w:val="ListParagraph"/>
        <w:numPr>
          <w:ilvl w:val="0"/>
          <w:numId w:val="60"/>
        </w:numPr>
        <w:rPr>
          <w:rFonts w:cstheme="minorHAnsi"/>
          <w:sz w:val="23"/>
        </w:rPr>
      </w:pPr>
      <w:r w:rsidRPr="00CC0393">
        <w:rPr>
          <w:rFonts w:cstheme="minorHAnsi"/>
          <w:sz w:val="23"/>
        </w:rPr>
        <w:t>Can have small cytoplasmic RNA (cRNA)</w:t>
      </w:r>
    </w:p>
    <w:p w:rsidR="00D6116A" w:rsidRPr="00CC0393" w:rsidRDefault="00D6116A" w:rsidP="00CC0393">
      <w:pPr>
        <w:pStyle w:val="ListParagraph"/>
        <w:numPr>
          <w:ilvl w:val="0"/>
          <w:numId w:val="60"/>
        </w:numPr>
        <w:rPr>
          <w:rFonts w:cstheme="minorHAnsi"/>
          <w:sz w:val="23"/>
        </w:rPr>
      </w:pPr>
      <w:r w:rsidRPr="00CC0393">
        <w:rPr>
          <w:rFonts w:cstheme="minorHAnsi"/>
          <w:sz w:val="23"/>
        </w:rPr>
        <w:t>Stop general term associated for cessation of translation</w:t>
      </w:r>
    </w:p>
    <w:p w:rsidR="00D6116A" w:rsidRPr="00CC0393" w:rsidRDefault="00D6116A" w:rsidP="00CC0393">
      <w:pPr>
        <w:pStyle w:val="ListParagraph"/>
        <w:numPr>
          <w:ilvl w:val="1"/>
          <w:numId w:val="60"/>
        </w:numPr>
        <w:rPr>
          <w:rFonts w:cstheme="minorHAnsi"/>
          <w:sz w:val="23"/>
        </w:rPr>
      </w:pPr>
      <w:r w:rsidRPr="00CC0393">
        <w:rPr>
          <w:rFonts w:cstheme="minorHAnsi"/>
          <w:sz w:val="23"/>
        </w:rPr>
        <w:t>Damaged or stop codon</w:t>
      </w:r>
    </w:p>
    <w:p w:rsidR="00D6116A" w:rsidRPr="00CC0393" w:rsidRDefault="00D6116A" w:rsidP="00CC0393">
      <w:pPr>
        <w:pStyle w:val="ListParagraph"/>
        <w:numPr>
          <w:ilvl w:val="1"/>
          <w:numId w:val="60"/>
        </w:numPr>
        <w:rPr>
          <w:rFonts w:cstheme="minorHAnsi"/>
          <w:sz w:val="23"/>
        </w:rPr>
      </w:pPr>
      <w:r w:rsidRPr="00CC0393">
        <w:rPr>
          <w:rFonts w:cstheme="minorHAnsi"/>
          <w:sz w:val="23"/>
        </w:rPr>
        <w:t>Docking protein</w:t>
      </w:r>
    </w:p>
    <w:p w:rsidR="00D6116A" w:rsidRPr="00CC0393" w:rsidRDefault="00D6116A" w:rsidP="00CC0393">
      <w:pPr>
        <w:pStyle w:val="ListParagraph"/>
        <w:numPr>
          <w:ilvl w:val="1"/>
          <w:numId w:val="60"/>
        </w:numPr>
        <w:rPr>
          <w:rFonts w:cstheme="minorHAnsi"/>
          <w:sz w:val="23"/>
        </w:rPr>
      </w:pPr>
      <w:r w:rsidRPr="00CC0393">
        <w:rPr>
          <w:rFonts w:cstheme="minorHAnsi"/>
          <w:sz w:val="23"/>
        </w:rPr>
        <w:t>Mediates attachment</w:t>
      </w:r>
    </w:p>
    <w:p w:rsidR="00D6116A" w:rsidRPr="00CC0393" w:rsidRDefault="00D6116A" w:rsidP="00CC0393">
      <w:pPr>
        <w:pStyle w:val="ListParagraph"/>
        <w:numPr>
          <w:ilvl w:val="0"/>
          <w:numId w:val="60"/>
        </w:numPr>
        <w:rPr>
          <w:rFonts w:cstheme="minorHAnsi"/>
          <w:sz w:val="23"/>
        </w:rPr>
      </w:pPr>
      <w:r w:rsidRPr="00CC0393">
        <w:rPr>
          <w:rFonts w:cstheme="minorHAnsi"/>
          <w:sz w:val="23"/>
        </w:rPr>
        <w:t>Must have proper 3D structure</w:t>
      </w:r>
    </w:p>
    <w:p w:rsidR="00D6116A" w:rsidRPr="00CC0393" w:rsidRDefault="00D6116A" w:rsidP="00CC0393">
      <w:pPr>
        <w:pStyle w:val="ListParagraph"/>
        <w:numPr>
          <w:ilvl w:val="1"/>
          <w:numId w:val="60"/>
        </w:numPr>
        <w:rPr>
          <w:rFonts w:cstheme="minorHAnsi"/>
          <w:sz w:val="23"/>
        </w:rPr>
      </w:pPr>
      <w:r w:rsidRPr="00CC0393">
        <w:rPr>
          <w:rFonts w:cstheme="minorHAnsi"/>
          <w:sz w:val="23"/>
        </w:rPr>
        <w:t>Need proteins to make this structure</w:t>
      </w:r>
    </w:p>
    <w:p w:rsidR="00D6116A" w:rsidRPr="00CC0393" w:rsidRDefault="00D6116A" w:rsidP="00CC0393">
      <w:pPr>
        <w:rPr>
          <w:rFonts w:cstheme="minorHAnsi"/>
          <w:sz w:val="23"/>
        </w:rPr>
      </w:pPr>
      <w:r w:rsidRPr="00CC0393">
        <w:rPr>
          <w:rFonts w:cstheme="minorHAnsi"/>
          <w:sz w:val="23"/>
        </w:rPr>
        <w:t>Vesicle Traffic: form the ER to...</w:t>
      </w:r>
    </w:p>
    <w:p w:rsidR="00D6116A" w:rsidRPr="00CC0393" w:rsidRDefault="00D6116A" w:rsidP="00CC0393">
      <w:pPr>
        <w:pStyle w:val="ListParagraph"/>
        <w:numPr>
          <w:ilvl w:val="0"/>
          <w:numId w:val="61"/>
        </w:numPr>
        <w:rPr>
          <w:rFonts w:cstheme="minorHAnsi"/>
          <w:sz w:val="23"/>
        </w:rPr>
      </w:pPr>
      <w:r w:rsidRPr="00CC0393">
        <w:rPr>
          <w:rFonts w:cstheme="minorHAnsi"/>
          <w:sz w:val="23"/>
        </w:rPr>
        <w:t>Outside the cell</w:t>
      </w:r>
    </w:p>
    <w:p w:rsidR="00D6116A" w:rsidRPr="00CC0393" w:rsidRDefault="00D6116A" w:rsidP="00CC0393">
      <w:pPr>
        <w:pStyle w:val="ListParagraph"/>
        <w:numPr>
          <w:ilvl w:val="0"/>
          <w:numId w:val="61"/>
        </w:numPr>
        <w:rPr>
          <w:rFonts w:cstheme="minorHAnsi"/>
          <w:sz w:val="23"/>
        </w:rPr>
      </w:pPr>
      <w:r w:rsidRPr="00CC0393">
        <w:rPr>
          <w:rFonts w:cstheme="minorHAnsi"/>
          <w:sz w:val="23"/>
        </w:rPr>
        <w:t>Default pathway if no more information the protein is exported</w:t>
      </w:r>
    </w:p>
    <w:p w:rsidR="00D6116A" w:rsidRPr="00CC0393" w:rsidRDefault="00D6116A" w:rsidP="00CC0393">
      <w:pPr>
        <w:pStyle w:val="ListParagraph"/>
        <w:numPr>
          <w:ilvl w:val="0"/>
          <w:numId w:val="61"/>
        </w:numPr>
        <w:rPr>
          <w:rFonts w:cstheme="minorHAnsi"/>
          <w:sz w:val="23"/>
        </w:rPr>
      </w:pPr>
      <w:r w:rsidRPr="00CC0393">
        <w:rPr>
          <w:rFonts w:cstheme="minorHAnsi"/>
          <w:sz w:val="23"/>
        </w:rPr>
        <w:t>If no more information is available, it goes out</w:t>
      </w:r>
    </w:p>
    <w:p w:rsidR="00D6116A" w:rsidRPr="00CC0393" w:rsidRDefault="00D6116A" w:rsidP="00CC0393">
      <w:pPr>
        <w:pStyle w:val="ListParagraph"/>
        <w:numPr>
          <w:ilvl w:val="0"/>
          <w:numId w:val="61"/>
        </w:numPr>
        <w:rPr>
          <w:rFonts w:cstheme="minorHAnsi"/>
          <w:sz w:val="23"/>
        </w:rPr>
      </w:pPr>
      <w:r w:rsidRPr="00CC0393">
        <w:rPr>
          <w:rFonts w:cstheme="minorHAnsi"/>
          <w:sz w:val="23"/>
        </w:rPr>
        <w:t>Can go from stack to stack of proteins</w:t>
      </w:r>
    </w:p>
    <w:p w:rsidR="00D6116A" w:rsidRPr="00CC0393" w:rsidRDefault="00D6116A" w:rsidP="00CC0393">
      <w:pPr>
        <w:rPr>
          <w:rFonts w:cstheme="minorHAnsi"/>
          <w:sz w:val="23"/>
        </w:rPr>
      </w:pPr>
      <w:r w:rsidRPr="00CC0393">
        <w:rPr>
          <w:rFonts w:cstheme="minorHAnsi"/>
          <w:sz w:val="23"/>
        </w:rPr>
        <w:t>Golgi and Vesicles</w:t>
      </w:r>
    </w:p>
    <w:p w:rsidR="00D6116A" w:rsidRPr="00CC0393" w:rsidRDefault="00D6116A" w:rsidP="00CC0393">
      <w:pPr>
        <w:pStyle w:val="ListParagraph"/>
        <w:numPr>
          <w:ilvl w:val="0"/>
          <w:numId w:val="62"/>
        </w:numPr>
        <w:rPr>
          <w:rFonts w:cstheme="minorHAnsi"/>
          <w:sz w:val="23"/>
        </w:rPr>
      </w:pPr>
      <w:r w:rsidRPr="00CC0393">
        <w:rPr>
          <w:rFonts w:cstheme="minorHAnsi"/>
          <w:sz w:val="23"/>
        </w:rPr>
        <w:t>The lysosome</w:t>
      </w:r>
    </w:p>
    <w:p w:rsidR="00D6116A" w:rsidRPr="00CC0393" w:rsidRDefault="00D6116A" w:rsidP="00CC0393">
      <w:pPr>
        <w:pStyle w:val="ListParagraph"/>
        <w:numPr>
          <w:ilvl w:val="0"/>
          <w:numId w:val="62"/>
        </w:numPr>
        <w:rPr>
          <w:rFonts w:cstheme="minorHAnsi"/>
          <w:sz w:val="23"/>
        </w:rPr>
      </w:pPr>
      <w:r w:rsidRPr="00CC0393">
        <w:rPr>
          <w:rFonts w:cstheme="minorHAnsi"/>
          <w:sz w:val="23"/>
        </w:rPr>
        <w:t>Vesicles are used to transport proteins from the ER through the stacks of the Golgi (cis-trans-cisternae) to the plasma membrane</w:t>
      </w:r>
    </w:p>
    <w:p w:rsidR="00D6116A" w:rsidRPr="00CC0393" w:rsidRDefault="00D6116A" w:rsidP="00CC0393">
      <w:pPr>
        <w:pStyle w:val="ListParagraph"/>
        <w:numPr>
          <w:ilvl w:val="0"/>
          <w:numId w:val="62"/>
        </w:numPr>
        <w:rPr>
          <w:rFonts w:cstheme="minorHAnsi"/>
          <w:sz w:val="23"/>
        </w:rPr>
      </w:pPr>
      <w:r w:rsidRPr="00CC0393">
        <w:rPr>
          <w:rFonts w:cstheme="minorHAnsi"/>
          <w:sz w:val="23"/>
        </w:rPr>
        <w:t>Alternative is to travel to organelles such as the lysosome in mammals or the vacuole in plants</w:t>
      </w:r>
    </w:p>
    <w:p w:rsidR="00D6116A" w:rsidRPr="00CC0393" w:rsidRDefault="00D6116A" w:rsidP="00CC0393">
      <w:pPr>
        <w:pStyle w:val="ListParagraph"/>
        <w:numPr>
          <w:ilvl w:val="0"/>
          <w:numId w:val="62"/>
        </w:numPr>
        <w:rPr>
          <w:rFonts w:cstheme="minorHAnsi"/>
          <w:sz w:val="23"/>
        </w:rPr>
      </w:pPr>
      <w:r w:rsidRPr="00CC0393">
        <w:rPr>
          <w:rFonts w:cstheme="minorHAnsi"/>
          <w:sz w:val="23"/>
        </w:rPr>
        <w:t>Same basic rules apply</w:t>
      </w:r>
    </w:p>
    <w:p w:rsidR="00D6116A" w:rsidRPr="00CC0393" w:rsidRDefault="00D6116A" w:rsidP="00CC0393">
      <w:pPr>
        <w:pStyle w:val="ListParagraph"/>
        <w:numPr>
          <w:ilvl w:val="0"/>
          <w:numId w:val="62"/>
        </w:numPr>
        <w:rPr>
          <w:rFonts w:cstheme="minorHAnsi"/>
          <w:sz w:val="23"/>
        </w:rPr>
      </w:pPr>
      <w:r w:rsidRPr="00CC0393">
        <w:rPr>
          <w:rFonts w:cstheme="minorHAnsi"/>
          <w:sz w:val="23"/>
        </w:rPr>
        <w:t>In the Golgi, a mannose-6-phosphate tag sends the protein to the lysosome via vesicles</w:t>
      </w:r>
    </w:p>
    <w:p w:rsidR="00D6116A" w:rsidRPr="00CC0393" w:rsidRDefault="00D6116A" w:rsidP="00CC0393">
      <w:pPr>
        <w:rPr>
          <w:rFonts w:cstheme="minorHAnsi"/>
          <w:sz w:val="23"/>
        </w:rPr>
      </w:pPr>
      <w:r w:rsidRPr="00CC0393">
        <w:rPr>
          <w:rFonts w:cstheme="minorHAnsi"/>
          <w:sz w:val="23"/>
        </w:rPr>
        <w:t>Mitochondrian</w:t>
      </w:r>
    </w:p>
    <w:p w:rsidR="00D6116A" w:rsidRPr="00CC0393" w:rsidRDefault="00D6116A" w:rsidP="00CC0393">
      <w:pPr>
        <w:pStyle w:val="ListParagraph"/>
        <w:numPr>
          <w:ilvl w:val="0"/>
          <w:numId w:val="63"/>
        </w:numPr>
        <w:rPr>
          <w:rFonts w:cstheme="minorHAnsi"/>
          <w:sz w:val="23"/>
        </w:rPr>
      </w:pPr>
      <w:r w:rsidRPr="00CC0393">
        <w:rPr>
          <w:rFonts w:cstheme="minorHAnsi"/>
          <w:sz w:val="23"/>
        </w:rPr>
        <w:t>In multiple membrane systems, there may be multiple signals</w:t>
      </w:r>
    </w:p>
    <w:p w:rsidR="00D6116A" w:rsidRPr="00CC0393" w:rsidRDefault="00D6116A" w:rsidP="00CC0393">
      <w:pPr>
        <w:pStyle w:val="ListParagraph"/>
        <w:numPr>
          <w:ilvl w:val="0"/>
          <w:numId w:val="63"/>
        </w:numPr>
        <w:rPr>
          <w:rFonts w:cstheme="minorHAnsi"/>
          <w:sz w:val="23"/>
        </w:rPr>
      </w:pPr>
      <w:r w:rsidRPr="00CC0393">
        <w:rPr>
          <w:rFonts w:cstheme="minorHAnsi"/>
          <w:sz w:val="23"/>
        </w:rPr>
        <w:t>Enter matrix (M) via receptor and remove targeting signal with signal peptidase</w:t>
      </w:r>
    </w:p>
    <w:p w:rsidR="00D6116A" w:rsidRPr="00CC0393" w:rsidRDefault="00D6116A" w:rsidP="00CC0393">
      <w:pPr>
        <w:pStyle w:val="ListParagraph"/>
        <w:numPr>
          <w:ilvl w:val="1"/>
          <w:numId w:val="63"/>
        </w:numPr>
        <w:rPr>
          <w:rFonts w:cstheme="minorHAnsi"/>
          <w:sz w:val="23"/>
        </w:rPr>
      </w:pPr>
      <w:r w:rsidRPr="00CC0393">
        <w:rPr>
          <w:rFonts w:cstheme="minorHAnsi"/>
          <w:sz w:val="23"/>
        </w:rPr>
        <w:t>E.g. DHFR</w:t>
      </w:r>
    </w:p>
    <w:p w:rsidR="00D6116A" w:rsidRPr="00CC0393" w:rsidRDefault="00D6116A" w:rsidP="00CC0393">
      <w:pPr>
        <w:pStyle w:val="ListParagraph"/>
        <w:numPr>
          <w:ilvl w:val="0"/>
          <w:numId w:val="63"/>
        </w:numPr>
        <w:rPr>
          <w:rFonts w:cstheme="minorHAnsi"/>
          <w:sz w:val="23"/>
        </w:rPr>
      </w:pPr>
      <w:r w:rsidRPr="00CC0393">
        <w:rPr>
          <w:rFonts w:cstheme="minorHAnsi"/>
          <w:sz w:val="23"/>
        </w:rPr>
        <w:t>Enter inter membrane space (IMS) via receptor and remove spacer sequence</w:t>
      </w:r>
    </w:p>
    <w:p w:rsidR="00D6116A" w:rsidRPr="00CC0393" w:rsidRDefault="00D6116A" w:rsidP="00CC0393">
      <w:pPr>
        <w:pStyle w:val="ListParagraph"/>
        <w:numPr>
          <w:ilvl w:val="1"/>
          <w:numId w:val="63"/>
        </w:numPr>
        <w:rPr>
          <w:rFonts w:cstheme="minorHAnsi"/>
          <w:sz w:val="23"/>
        </w:rPr>
      </w:pPr>
      <w:r w:rsidRPr="00CC0393">
        <w:rPr>
          <w:rFonts w:cstheme="minorHAnsi"/>
          <w:sz w:val="23"/>
        </w:rPr>
        <w:t>E.g. cytochrome</w:t>
      </w:r>
    </w:p>
    <w:p w:rsidR="00D6116A" w:rsidRPr="00CC0393" w:rsidRDefault="00D6116A" w:rsidP="00CC0393">
      <w:pPr>
        <w:rPr>
          <w:rFonts w:cstheme="minorHAnsi"/>
          <w:sz w:val="23"/>
        </w:rPr>
      </w:pPr>
      <w:r w:rsidRPr="00CC0393">
        <w:rPr>
          <w:rFonts w:cstheme="minorHAnsi"/>
          <w:sz w:val="23"/>
        </w:rPr>
        <w:t>Chloroplast</w:t>
      </w:r>
    </w:p>
    <w:p w:rsidR="00D6116A" w:rsidRPr="00CC0393" w:rsidRDefault="00D6116A" w:rsidP="00CC0393">
      <w:pPr>
        <w:pStyle w:val="ListParagraph"/>
        <w:numPr>
          <w:ilvl w:val="0"/>
          <w:numId w:val="64"/>
        </w:numPr>
        <w:rPr>
          <w:rFonts w:cstheme="minorHAnsi"/>
          <w:sz w:val="23"/>
        </w:rPr>
      </w:pPr>
      <w:r w:rsidRPr="00CC0393">
        <w:rPr>
          <w:rFonts w:cstheme="minorHAnsi"/>
          <w:sz w:val="23"/>
        </w:rPr>
        <w:t>May be multiple signals</w:t>
      </w:r>
    </w:p>
    <w:p w:rsidR="00D6116A" w:rsidRPr="00CC0393" w:rsidRDefault="00D6116A" w:rsidP="00CC0393">
      <w:pPr>
        <w:rPr>
          <w:rFonts w:cstheme="minorHAnsi"/>
          <w:sz w:val="23"/>
        </w:rPr>
      </w:pPr>
      <w:r w:rsidRPr="00CC0393">
        <w:rPr>
          <w:rFonts w:cstheme="minorHAnsi"/>
          <w:sz w:val="23"/>
        </w:rPr>
        <w:t>Nucleus</w:t>
      </w:r>
    </w:p>
    <w:p w:rsidR="00D6116A" w:rsidRPr="00CC0393" w:rsidRDefault="00D6116A" w:rsidP="00CC0393">
      <w:pPr>
        <w:pStyle w:val="ListParagraph"/>
        <w:numPr>
          <w:ilvl w:val="0"/>
          <w:numId w:val="64"/>
        </w:numPr>
        <w:rPr>
          <w:rFonts w:cstheme="minorHAnsi"/>
          <w:sz w:val="23"/>
        </w:rPr>
      </w:pPr>
      <w:r w:rsidRPr="00CC0393">
        <w:rPr>
          <w:rFonts w:cstheme="minorHAnsi"/>
          <w:sz w:val="23"/>
        </w:rPr>
        <w:t>The “tag” for transport from the cytoplasm to nucleus is a “nuclear localization signal” or NLS</w:t>
      </w:r>
    </w:p>
    <w:p w:rsidR="00CC0393" w:rsidRDefault="00D6116A" w:rsidP="00CC0393">
      <w:pPr>
        <w:pStyle w:val="ListParagraph"/>
        <w:numPr>
          <w:ilvl w:val="0"/>
          <w:numId w:val="64"/>
        </w:numPr>
        <w:rPr>
          <w:rFonts w:cstheme="minorHAnsi"/>
          <w:sz w:val="23"/>
        </w:rPr>
      </w:pPr>
      <w:r w:rsidRPr="00CC0393">
        <w:rPr>
          <w:rFonts w:cstheme="minorHAnsi"/>
          <w:sz w:val="23"/>
        </w:rPr>
        <w:t>Some proteins do not have NLA but still get in</w:t>
      </w: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D6116A" w:rsidRPr="00CC0393" w:rsidRDefault="00D6116A" w:rsidP="00CC0393">
      <w:pPr>
        <w:rPr>
          <w:rFonts w:cstheme="minorHAnsi"/>
          <w:sz w:val="23"/>
        </w:rPr>
      </w:pPr>
    </w:p>
    <w:tbl>
      <w:tblPr>
        <w:tblW w:w="12377" w:type="dxa"/>
        <w:tblInd w:w="-709" w:type="dxa"/>
        <w:tblCellMar>
          <w:left w:w="0" w:type="dxa"/>
          <w:right w:w="0" w:type="dxa"/>
        </w:tblCellMar>
        <w:tblLook w:val="04A0" w:firstRow="1" w:lastRow="0" w:firstColumn="1" w:lastColumn="0" w:noHBand="0" w:noVBand="1"/>
      </w:tblPr>
      <w:tblGrid>
        <w:gridCol w:w="2711"/>
        <w:gridCol w:w="2181"/>
        <w:gridCol w:w="1776"/>
        <w:gridCol w:w="5709"/>
      </w:tblGrid>
      <w:tr w:rsidR="00D6116A" w:rsidRPr="00CC0393" w:rsidTr="00CC0393">
        <w:trPr>
          <w:trHeight w:val="22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Target Organelle</w:t>
            </w:r>
            <w:r w:rsidRPr="00CC0393">
              <w:rPr>
                <w:rFonts w:eastAsia="Times New Roman" w:cstheme="minorHAnsi"/>
                <w:bCs/>
                <w:color w:val="000000"/>
                <w:kern w:val="24"/>
                <w:sz w:val="23"/>
                <w:lang w:val="en-GB" w:eastAsia="en-CA"/>
              </w:rPr>
              <w:t xml:space="preserv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Usual Signal Location within Protein</w:t>
            </w:r>
            <w:r w:rsidRPr="00CC0393">
              <w:rPr>
                <w:rFonts w:eastAsia="Times New Roman" w:cstheme="minorHAnsi"/>
                <w:bCs/>
                <w:color w:val="000000"/>
                <w:kern w:val="24"/>
                <w:sz w:val="23"/>
                <w:lang w:val="en-GB" w:eastAsia="en-CA"/>
              </w:rPr>
              <w:t xml:space="preserve">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Signal Removal</w:t>
            </w: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Nature of Signal</w:t>
            </w:r>
          </w:p>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(Optional information)</w:t>
            </w:r>
            <w:r w:rsidRPr="00CC0393">
              <w:rPr>
                <w:rFonts w:eastAsia="Times New Roman" w:cstheme="minorHAnsi"/>
                <w:bCs/>
                <w:color w:val="000000"/>
                <w:kern w:val="24"/>
                <w:sz w:val="23"/>
                <w:lang w:val="en-GB" w:eastAsia="en-CA"/>
              </w:rPr>
              <w:t xml:space="preserve">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Endoplasmic reticulum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“Core” of 6–12 mostly hydrophobic amino acids,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often preceded by one or more basic amino acids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Mitochondrion               (into matrix)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3 – 5 non-consecutive Arg or Lys residues, often</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with Ser and Thr; no Glu or Asp residues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Chloroplast                   (into stroma)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No common sequence motifs; generally rich in Ser, Thr,</w:t>
            </w:r>
          </w:p>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and small hydrophobic amino acid residues and</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poor in Glu and Asp residues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Peroxisome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Usually Ser-Lys-Leu at extreme C-terminus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Nucleus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Internal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One cluster of 5 basic amino acids, or two smaller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clusters of basic residues separated by ≈10 amino acids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Vacuole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bottom"/>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No common sequence motifs; generally rich in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hydrophobic amino acid residues</w:t>
            </w:r>
          </w:p>
        </w:tc>
      </w:tr>
    </w:tbl>
    <w:p w:rsidR="00D6116A" w:rsidRPr="00CC0393" w:rsidRDefault="00D6116A" w:rsidP="00CC0393">
      <w:pPr>
        <w:rPr>
          <w:sz w:val="23"/>
        </w:rPr>
      </w:pPr>
    </w:p>
    <w:p w:rsidR="00D6116A" w:rsidRPr="00CC0393" w:rsidRDefault="00D6116A" w:rsidP="00CC0393">
      <w:pPr>
        <w:tabs>
          <w:tab w:val="left" w:pos="1134"/>
          <w:tab w:val="left" w:pos="1701"/>
        </w:tabs>
        <w:rPr>
          <w:sz w:val="23"/>
        </w:rPr>
      </w:pPr>
      <w:r w:rsidRPr="00CC0393">
        <w:rPr>
          <w:sz w:val="23"/>
        </w:rPr>
        <w:t>CELL CYCLE</w:t>
      </w:r>
    </w:p>
    <w:p w:rsidR="00D6116A" w:rsidRPr="00CC0393" w:rsidRDefault="00D6116A" w:rsidP="00CC0393">
      <w:pPr>
        <w:rPr>
          <w:sz w:val="23"/>
        </w:rPr>
      </w:pPr>
      <w:r w:rsidRPr="00CC0393">
        <w:rPr>
          <w:sz w:val="23"/>
        </w:rPr>
        <w:t>Unit 4 – The Cell Cycle</w:t>
      </w:r>
    </w:p>
    <w:p w:rsidR="00D6116A" w:rsidRPr="00CC0393" w:rsidRDefault="00D6116A" w:rsidP="00CC0393">
      <w:pPr>
        <w:rPr>
          <w:sz w:val="23"/>
        </w:rPr>
      </w:pPr>
      <w:r w:rsidRPr="00CC0393">
        <w:rPr>
          <w:sz w:val="23"/>
        </w:rPr>
        <w:t>Overview</w:t>
      </w:r>
    </w:p>
    <w:p w:rsidR="00D6116A" w:rsidRPr="00CC0393" w:rsidRDefault="00D6116A" w:rsidP="00CC0393">
      <w:pPr>
        <w:pStyle w:val="ListParagraph"/>
        <w:numPr>
          <w:ilvl w:val="0"/>
          <w:numId w:val="65"/>
        </w:numPr>
        <w:rPr>
          <w:sz w:val="23"/>
        </w:rPr>
      </w:pPr>
      <w:r w:rsidRPr="00CC0393">
        <w:rPr>
          <w:sz w:val="23"/>
        </w:rPr>
        <w:t>Increasing size, developmental complexity, and diversity of functioning of multicellular eukaryotic organisms require strict control of cell division</w:t>
      </w:r>
    </w:p>
    <w:p w:rsidR="00D6116A" w:rsidRPr="00CC0393" w:rsidRDefault="00D6116A" w:rsidP="00CC0393">
      <w:pPr>
        <w:pStyle w:val="ListParagraph"/>
        <w:numPr>
          <w:ilvl w:val="0"/>
          <w:numId w:val="65"/>
        </w:numPr>
        <w:rPr>
          <w:sz w:val="23"/>
        </w:rPr>
      </w:pPr>
      <w:r w:rsidRPr="00CC0393">
        <w:rPr>
          <w:sz w:val="23"/>
        </w:rPr>
        <w:t>Ultimately results in a mature body composed of different subpopulations of cells</w:t>
      </w:r>
    </w:p>
    <w:p w:rsidR="00D6116A" w:rsidRPr="00CC0393" w:rsidRDefault="00D6116A" w:rsidP="00CC0393">
      <w:pPr>
        <w:pStyle w:val="ListParagraph"/>
        <w:numPr>
          <w:ilvl w:val="0"/>
          <w:numId w:val="65"/>
        </w:numPr>
        <w:rPr>
          <w:sz w:val="23"/>
        </w:rPr>
      </w:pPr>
      <w:r w:rsidRPr="00CC0393">
        <w:rPr>
          <w:sz w:val="23"/>
        </w:rPr>
        <w:t>Cell cycle: a period of growth followed by nuclear division and cytokinesis</w:t>
      </w:r>
    </w:p>
    <w:p w:rsidR="00D6116A" w:rsidRPr="00CC0393" w:rsidRDefault="00D6116A" w:rsidP="00CC0393">
      <w:pPr>
        <w:rPr>
          <w:sz w:val="23"/>
        </w:rPr>
      </w:pPr>
      <w:r w:rsidRPr="00CC0393">
        <w:rPr>
          <w:sz w:val="23"/>
        </w:rPr>
        <w:t>The Mitotic Cell Cycle: stages</w:t>
      </w:r>
    </w:p>
    <w:p w:rsidR="00D6116A" w:rsidRPr="00CC0393" w:rsidRDefault="00D6116A" w:rsidP="00CC0393">
      <w:pPr>
        <w:pStyle w:val="ListParagraph"/>
        <w:numPr>
          <w:ilvl w:val="0"/>
          <w:numId w:val="66"/>
        </w:numPr>
        <w:rPr>
          <w:sz w:val="23"/>
        </w:rPr>
      </w:pPr>
      <w:r w:rsidRPr="00CC0393">
        <w:rPr>
          <w:sz w:val="23"/>
        </w:rPr>
        <w:t>Interphase extends from the end of one mitosis to the beginning of the next mitosis</w:t>
      </w:r>
    </w:p>
    <w:p w:rsidR="00D6116A" w:rsidRPr="00CC0393" w:rsidRDefault="00D6116A" w:rsidP="00CC0393">
      <w:pPr>
        <w:pStyle w:val="ListParagraph"/>
        <w:numPr>
          <w:ilvl w:val="1"/>
          <w:numId w:val="66"/>
        </w:numPr>
        <w:rPr>
          <w:sz w:val="23"/>
        </w:rPr>
      </w:pPr>
      <w:r w:rsidRPr="00CC0393">
        <w:rPr>
          <w:sz w:val="23"/>
        </w:rPr>
        <w:t>G1, S, G2</w:t>
      </w:r>
    </w:p>
    <w:p w:rsidR="00D6116A" w:rsidRPr="00CC0393" w:rsidRDefault="00D6116A" w:rsidP="00CC0393">
      <w:pPr>
        <w:pStyle w:val="ListParagraph"/>
        <w:numPr>
          <w:ilvl w:val="1"/>
          <w:numId w:val="66"/>
        </w:numPr>
        <w:rPr>
          <w:sz w:val="23"/>
        </w:rPr>
      </w:pPr>
      <w:r w:rsidRPr="00CC0393">
        <w:rPr>
          <w:sz w:val="23"/>
        </w:rPr>
        <w:t xml:space="preserve">The two main subdivisons </w:t>
      </w:r>
    </w:p>
    <w:p w:rsidR="00D6116A" w:rsidRPr="00CC0393" w:rsidRDefault="00D6116A" w:rsidP="00CC0393">
      <w:pPr>
        <w:pStyle w:val="ListParagraph"/>
        <w:numPr>
          <w:ilvl w:val="1"/>
          <w:numId w:val="66"/>
        </w:numPr>
        <w:rPr>
          <w:sz w:val="23"/>
        </w:rPr>
      </w:pPr>
      <w:r w:rsidRPr="00CC0393">
        <w:rPr>
          <w:sz w:val="23"/>
        </w:rPr>
        <w:t>Mitosis (M)</w:t>
      </w:r>
    </w:p>
    <w:p w:rsidR="00D6116A" w:rsidRPr="00CC0393" w:rsidRDefault="00D6116A" w:rsidP="00CC0393">
      <w:pPr>
        <w:pStyle w:val="ListParagraph"/>
        <w:numPr>
          <w:ilvl w:val="1"/>
          <w:numId w:val="66"/>
        </w:numPr>
        <w:rPr>
          <w:sz w:val="23"/>
        </w:rPr>
      </w:pPr>
      <w:r w:rsidRPr="00CC0393">
        <w:rPr>
          <w:sz w:val="23"/>
        </w:rPr>
        <w:t>Interphase (G1, S, G2)</w:t>
      </w:r>
    </w:p>
    <w:p w:rsidR="00D6116A" w:rsidRPr="00CC0393" w:rsidRDefault="00D6116A" w:rsidP="00CC0393">
      <w:pPr>
        <w:pStyle w:val="ListParagraph"/>
        <w:numPr>
          <w:ilvl w:val="1"/>
          <w:numId w:val="66"/>
        </w:numPr>
        <w:rPr>
          <w:sz w:val="23"/>
        </w:rPr>
      </w:pPr>
      <w:r w:rsidRPr="00CC0393">
        <w:rPr>
          <w:sz w:val="23"/>
        </w:rPr>
        <w:t xml:space="preserve">Following mitosis, the daughter cells may re-enter the G1 phase or enter a phase called "G0“( G zero), </w:t>
      </w:r>
    </w:p>
    <w:p w:rsidR="00D6116A" w:rsidRPr="00CC0393" w:rsidRDefault="00D6116A" w:rsidP="00CC0393">
      <w:pPr>
        <w:pStyle w:val="ListParagraph"/>
        <w:numPr>
          <w:ilvl w:val="1"/>
          <w:numId w:val="66"/>
        </w:numPr>
        <w:rPr>
          <w:sz w:val="23"/>
        </w:rPr>
      </w:pPr>
      <w:r w:rsidRPr="00CC0393">
        <w:rPr>
          <w:sz w:val="23"/>
        </w:rPr>
        <w:t xml:space="preserve">Where growth and replication stop. </w:t>
      </w:r>
    </w:p>
    <w:p w:rsidR="00D6116A" w:rsidRPr="00CC0393" w:rsidRDefault="00D6116A" w:rsidP="00CC0393">
      <w:pPr>
        <w:pStyle w:val="ListParagraph"/>
        <w:numPr>
          <w:ilvl w:val="1"/>
          <w:numId w:val="66"/>
        </w:numPr>
        <w:rPr>
          <w:sz w:val="23"/>
        </w:rPr>
      </w:pPr>
      <w:r w:rsidRPr="00CC0393">
        <w:rPr>
          <w:sz w:val="23"/>
        </w:rPr>
        <w:t xml:space="preserve">Later, some may leave G0  and enter G1. </w:t>
      </w:r>
    </w:p>
    <w:p w:rsidR="00D6116A" w:rsidRPr="00CC0393" w:rsidRDefault="00D6116A" w:rsidP="00CC0393">
      <w:pPr>
        <w:pStyle w:val="ListParagraph"/>
        <w:numPr>
          <w:ilvl w:val="0"/>
          <w:numId w:val="66"/>
        </w:numPr>
        <w:rPr>
          <w:sz w:val="23"/>
        </w:rPr>
      </w:pPr>
      <w:r w:rsidRPr="00CC0393">
        <w:rPr>
          <w:sz w:val="23"/>
        </w:rPr>
        <w:t>After interphase, mitosis proceeds in 5 phases</w:t>
      </w:r>
    </w:p>
    <w:p w:rsidR="00D6116A" w:rsidRPr="00CC0393" w:rsidRDefault="00D6116A" w:rsidP="00CC0393">
      <w:pPr>
        <w:pStyle w:val="ListParagraph"/>
        <w:numPr>
          <w:ilvl w:val="1"/>
          <w:numId w:val="66"/>
        </w:numPr>
        <w:rPr>
          <w:sz w:val="23"/>
        </w:rPr>
      </w:pPr>
      <w:r w:rsidRPr="00CC0393">
        <w:rPr>
          <w:sz w:val="23"/>
        </w:rPr>
        <w:t>Prophase</w:t>
      </w:r>
    </w:p>
    <w:p w:rsidR="00D6116A" w:rsidRPr="00CC0393" w:rsidRDefault="00D6116A" w:rsidP="00CC0393">
      <w:pPr>
        <w:pStyle w:val="ListParagraph"/>
        <w:numPr>
          <w:ilvl w:val="1"/>
          <w:numId w:val="66"/>
        </w:numPr>
        <w:rPr>
          <w:sz w:val="23"/>
        </w:rPr>
      </w:pPr>
      <w:r w:rsidRPr="00CC0393">
        <w:rPr>
          <w:sz w:val="23"/>
        </w:rPr>
        <w:t>Prometaphase</w:t>
      </w:r>
    </w:p>
    <w:p w:rsidR="00D6116A" w:rsidRPr="00CC0393" w:rsidRDefault="00D6116A" w:rsidP="00CC0393">
      <w:pPr>
        <w:pStyle w:val="ListParagraph"/>
        <w:numPr>
          <w:ilvl w:val="1"/>
          <w:numId w:val="66"/>
        </w:numPr>
        <w:rPr>
          <w:sz w:val="23"/>
        </w:rPr>
      </w:pPr>
      <w:r w:rsidRPr="00CC0393">
        <w:rPr>
          <w:sz w:val="23"/>
        </w:rPr>
        <w:t>Metaphase</w:t>
      </w:r>
    </w:p>
    <w:p w:rsidR="00D6116A" w:rsidRPr="00CC0393" w:rsidRDefault="00D6116A" w:rsidP="00CC0393">
      <w:pPr>
        <w:pStyle w:val="ListParagraph"/>
        <w:numPr>
          <w:ilvl w:val="1"/>
          <w:numId w:val="66"/>
        </w:numPr>
        <w:rPr>
          <w:sz w:val="23"/>
        </w:rPr>
      </w:pPr>
      <w:r w:rsidRPr="00CC0393">
        <w:rPr>
          <w:sz w:val="23"/>
        </w:rPr>
        <w:t>Anaphase</w:t>
      </w:r>
    </w:p>
    <w:p w:rsidR="00D6116A" w:rsidRPr="00CC0393" w:rsidRDefault="00D6116A" w:rsidP="00CC0393">
      <w:pPr>
        <w:pStyle w:val="ListParagraph"/>
        <w:numPr>
          <w:ilvl w:val="1"/>
          <w:numId w:val="66"/>
        </w:numPr>
        <w:rPr>
          <w:sz w:val="23"/>
        </w:rPr>
      </w:pPr>
      <w:r w:rsidRPr="00CC0393">
        <w:rPr>
          <w:sz w:val="23"/>
        </w:rPr>
        <w:t>Telophase</w:t>
      </w:r>
    </w:p>
    <w:p w:rsidR="00CC0393" w:rsidRPr="00CC0393" w:rsidRDefault="00D6116A" w:rsidP="00CC0393">
      <w:pPr>
        <w:pStyle w:val="ListParagraph"/>
        <w:numPr>
          <w:ilvl w:val="0"/>
          <w:numId w:val="66"/>
        </w:numPr>
        <w:rPr>
          <w:sz w:val="23"/>
        </w:rPr>
      </w:pPr>
      <w:r w:rsidRPr="00CC0393">
        <w:rPr>
          <w:sz w:val="23"/>
        </w:rPr>
        <w:t xml:space="preserve">Cytokinesis completes cell division by dividing the </w:t>
      </w:r>
      <w:r w:rsidR="00CC0393">
        <w:rPr>
          <w:sz w:val="23"/>
        </w:rPr>
        <w:t>cytoplasm between daughter cell</w:t>
      </w:r>
    </w:p>
    <w:p w:rsidR="00CC0393" w:rsidRDefault="00CC0393" w:rsidP="00CC0393">
      <w:pPr>
        <w:rPr>
          <w:sz w:val="23"/>
        </w:rPr>
      </w:pPr>
    </w:p>
    <w:p w:rsidR="00D6116A" w:rsidRPr="00CC0393" w:rsidRDefault="00D6116A" w:rsidP="00CC0393">
      <w:pPr>
        <w:rPr>
          <w:sz w:val="23"/>
        </w:rPr>
      </w:pPr>
      <w:r w:rsidRPr="00CC0393">
        <w:rPr>
          <w:sz w:val="23"/>
        </w:rPr>
        <w:t>Interphase</w:t>
      </w:r>
    </w:p>
    <w:p w:rsidR="00D6116A" w:rsidRPr="00CC0393" w:rsidRDefault="00D6116A" w:rsidP="00CC0393">
      <w:pPr>
        <w:pStyle w:val="ListParagraph"/>
        <w:numPr>
          <w:ilvl w:val="0"/>
          <w:numId w:val="67"/>
        </w:numPr>
        <w:rPr>
          <w:sz w:val="23"/>
        </w:rPr>
      </w:pPr>
      <w:r w:rsidRPr="00CC0393">
        <w:rPr>
          <w:sz w:val="23"/>
        </w:rPr>
        <w:t>Cell grows at steady rate</w:t>
      </w:r>
    </w:p>
    <w:p w:rsidR="00D6116A" w:rsidRPr="00CC0393" w:rsidRDefault="00D6116A" w:rsidP="00CC0393">
      <w:pPr>
        <w:pStyle w:val="ListParagraph"/>
        <w:numPr>
          <w:ilvl w:val="0"/>
          <w:numId w:val="67"/>
        </w:numPr>
        <w:rPr>
          <w:sz w:val="23"/>
        </w:rPr>
      </w:pPr>
      <w:r w:rsidRPr="00CC0393">
        <w:rPr>
          <w:sz w:val="23"/>
        </w:rPr>
        <w:t>G0: a resting phase where cell has left the cycle and has stopped dividing</w:t>
      </w:r>
    </w:p>
    <w:p w:rsidR="00D6116A" w:rsidRPr="00CC0393" w:rsidRDefault="00D6116A" w:rsidP="00CC0393">
      <w:pPr>
        <w:pStyle w:val="ListParagraph"/>
        <w:numPr>
          <w:ilvl w:val="0"/>
          <w:numId w:val="67"/>
        </w:numPr>
        <w:rPr>
          <w:sz w:val="23"/>
        </w:rPr>
      </w:pPr>
      <w:r w:rsidRPr="00CC0393">
        <w:rPr>
          <w:sz w:val="23"/>
        </w:rPr>
        <w:t>G1: gap 1 the cell is metabolically active and continuously grows but does not replicate its DNA</w:t>
      </w:r>
    </w:p>
    <w:p w:rsidR="00D6116A" w:rsidRPr="00CC0393" w:rsidRDefault="00D6116A" w:rsidP="00CC0393">
      <w:pPr>
        <w:pStyle w:val="ListParagraph"/>
        <w:numPr>
          <w:ilvl w:val="0"/>
          <w:numId w:val="67"/>
        </w:numPr>
        <w:rPr>
          <w:sz w:val="23"/>
        </w:rPr>
      </w:pPr>
      <w:r w:rsidRPr="00CC0393">
        <w:rPr>
          <w:sz w:val="23"/>
        </w:rPr>
        <w:t>S: DNA replication takes place</w:t>
      </w:r>
    </w:p>
    <w:p w:rsidR="00D6116A" w:rsidRPr="00CC0393" w:rsidRDefault="00D6116A" w:rsidP="00CC0393">
      <w:pPr>
        <w:pStyle w:val="ListParagraph"/>
        <w:numPr>
          <w:ilvl w:val="0"/>
          <w:numId w:val="67"/>
        </w:numPr>
        <w:rPr>
          <w:sz w:val="23"/>
        </w:rPr>
      </w:pPr>
      <w:r w:rsidRPr="00CC0393">
        <w:rPr>
          <w:sz w:val="23"/>
        </w:rPr>
        <w:t>G2: cell growth continues and proteins are synthesized in preparation for mitosis</w:t>
      </w:r>
    </w:p>
    <w:p w:rsidR="00D6116A" w:rsidRPr="00CC0393" w:rsidRDefault="00D6116A" w:rsidP="00CC0393">
      <w:pPr>
        <w:pStyle w:val="ListParagraph"/>
        <w:numPr>
          <w:ilvl w:val="0"/>
          <w:numId w:val="67"/>
        </w:numPr>
        <w:rPr>
          <w:sz w:val="23"/>
        </w:rPr>
      </w:pPr>
      <w:r w:rsidRPr="00CC0393">
        <w:rPr>
          <w:sz w:val="23"/>
        </w:rPr>
        <w:t>Controlled: may or may not turn to next phase, depending on conditions</w:t>
      </w:r>
    </w:p>
    <w:p w:rsidR="00D6116A" w:rsidRPr="00CC0393" w:rsidRDefault="00D6116A" w:rsidP="00CC0393">
      <w:pPr>
        <w:rPr>
          <w:sz w:val="23"/>
        </w:rPr>
      </w:pPr>
      <w:r w:rsidRPr="00CC0393">
        <w:rPr>
          <w:sz w:val="23"/>
        </w:rPr>
        <w:t>Regulation</w:t>
      </w:r>
    </w:p>
    <w:p w:rsidR="00D6116A" w:rsidRPr="00CC0393" w:rsidRDefault="00D6116A" w:rsidP="00CC0393">
      <w:pPr>
        <w:pStyle w:val="ListParagraph"/>
        <w:numPr>
          <w:ilvl w:val="0"/>
          <w:numId w:val="68"/>
        </w:numPr>
        <w:rPr>
          <w:sz w:val="23"/>
        </w:rPr>
      </w:pPr>
      <w:r w:rsidRPr="00CC0393">
        <w:rPr>
          <w:sz w:val="23"/>
        </w:rPr>
        <w:t>Cyclins and cyclin-dependent kinases are the internal controls that directly regulate cell division</w:t>
      </w:r>
    </w:p>
    <w:p w:rsidR="00D6116A" w:rsidRPr="00CC0393" w:rsidRDefault="00D6116A" w:rsidP="00CC0393">
      <w:pPr>
        <w:pStyle w:val="ListParagraph"/>
        <w:numPr>
          <w:ilvl w:val="0"/>
          <w:numId w:val="68"/>
        </w:numPr>
        <w:rPr>
          <w:sz w:val="23"/>
        </w:rPr>
      </w:pPr>
      <w:r w:rsidRPr="00CC0393">
        <w:rPr>
          <w:sz w:val="23"/>
        </w:rPr>
        <w:t>Maturation promoting factor (MPF) is a heterodimeric protein composed of cyclin B or cyclin A and cyclin-dependent kinase (CDK1, also known as Cdc2 or p34 kinase) that stimulates the mitotic and meiotic cell cycles</w:t>
      </w:r>
    </w:p>
    <w:p w:rsidR="00D6116A" w:rsidRPr="00CC0393" w:rsidRDefault="00D6116A" w:rsidP="00CC0393">
      <w:pPr>
        <w:pStyle w:val="ListParagraph"/>
        <w:numPr>
          <w:ilvl w:val="1"/>
          <w:numId w:val="68"/>
        </w:numPr>
        <w:rPr>
          <w:sz w:val="23"/>
        </w:rPr>
      </w:pPr>
      <w:r w:rsidRPr="00CC0393">
        <w:rPr>
          <w:sz w:val="23"/>
        </w:rPr>
        <w:t>Names originate from studying specific systems (ex. yeast vs. animal)</w:t>
      </w:r>
    </w:p>
    <w:p w:rsidR="00D6116A" w:rsidRPr="00CC0393" w:rsidRDefault="00D6116A" w:rsidP="00CC0393">
      <w:pPr>
        <w:pStyle w:val="ListParagraph"/>
        <w:numPr>
          <w:ilvl w:val="0"/>
          <w:numId w:val="68"/>
        </w:numPr>
        <w:rPr>
          <w:sz w:val="23"/>
        </w:rPr>
      </w:pPr>
      <w:r w:rsidRPr="00CC0393">
        <w:rPr>
          <w:sz w:val="23"/>
        </w:rPr>
        <w:t>Internal checkpoints stop the cell cycle if stages are incomplete</w:t>
      </w:r>
    </w:p>
    <w:p w:rsidR="00D6116A" w:rsidRPr="00CC0393" w:rsidRDefault="00D6116A" w:rsidP="00CC0393">
      <w:pPr>
        <w:pStyle w:val="ListParagraph"/>
        <w:numPr>
          <w:ilvl w:val="1"/>
          <w:numId w:val="68"/>
        </w:numPr>
        <w:rPr>
          <w:sz w:val="23"/>
        </w:rPr>
      </w:pPr>
      <w:r w:rsidRPr="00CC0393">
        <w:rPr>
          <w:sz w:val="23"/>
        </w:rPr>
        <w:t>Transition from one phase to the next</w:t>
      </w:r>
    </w:p>
    <w:p w:rsidR="00D6116A" w:rsidRPr="00CC0393" w:rsidRDefault="00D6116A" w:rsidP="00CC0393">
      <w:pPr>
        <w:pStyle w:val="ListParagraph"/>
        <w:numPr>
          <w:ilvl w:val="0"/>
          <w:numId w:val="68"/>
        </w:numPr>
        <w:rPr>
          <w:sz w:val="23"/>
        </w:rPr>
      </w:pPr>
      <w:r w:rsidRPr="00CC0393">
        <w:rPr>
          <w:sz w:val="23"/>
        </w:rPr>
        <w:t>External controls coordinate mitotic cell cycle of individual cells within the overall activities of the organism</w:t>
      </w:r>
    </w:p>
    <w:p w:rsidR="00D6116A" w:rsidRPr="00CC0393" w:rsidRDefault="00D6116A" w:rsidP="00CC0393">
      <w:pPr>
        <w:rPr>
          <w:sz w:val="23"/>
        </w:rPr>
      </w:pPr>
      <w:r w:rsidRPr="00CC0393">
        <w:rPr>
          <w:sz w:val="23"/>
        </w:rPr>
        <w:t>Cell Cycle Control: general principles</w:t>
      </w:r>
    </w:p>
    <w:p w:rsidR="00D6116A" w:rsidRPr="00CC0393" w:rsidRDefault="00D6116A" w:rsidP="00CC0393">
      <w:pPr>
        <w:pStyle w:val="ListParagraph"/>
        <w:numPr>
          <w:ilvl w:val="0"/>
          <w:numId w:val="68"/>
        </w:numPr>
        <w:rPr>
          <w:sz w:val="23"/>
        </w:rPr>
      </w:pPr>
      <w:r w:rsidRPr="00CC0393">
        <w:rPr>
          <w:sz w:val="23"/>
        </w:rPr>
        <w:t>Complexes of cyclin and a cyclin-dependent protein kinase (CDK)</w:t>
      </w:r>
    </w:p>
    <w:p w:rsidR="00D6116A" w:rsidRPr="00CC0393" w:rsidRDefault="00D6116A" w:rsidP="00CC0393">
      <w:pPr>
        <w:pStyle w:val="ListParagraph"/>
        <w:numPr>
          <w:ilvl w:val="1"/>
          <w:numId w:val="68"/>
        </w:numPr>
        <w:rPr>
          <w:sz w:val="23"/>
        </w:rPr>
      </w:pPr>
      <w:r w:rsidRPr="00CC0393">
        <w:rPr>
          <w:sz w:val="23"/>
        </w:rPr>
        <w:t>Directly control cell cycle</w:t>
      </w:r>
    </w:p>
    <w:p w:rsidR="00D6116A" w:rsidRPr="00CC0393" w:rsidRDefault="00D6116A" w:rsidP="00CC0393">
      <w:pPr>
        <w:pStyle w:val="ListParagraph"/>
        <w:numPr>
          <w:ilvl w:val="1"/>
          <w:numId w:val="68"/>
        </w:numPr>
        <w:rPr>
          <w:sz w:val="23"/>
        </w:rPr>
      </w:pPr>
      <w:r w:rsidRPr="00CC0393">
        <w:rPr>
          <w:sz w:val="23"/>
        </w:rPr>
        <w:t>These complexes are themselves regulated by a variet of mechanisms that respong to the cell’s environment</w:t>
      </w:r>
    </w:p>
    <w:p w:rsidR="00D6116A" w:rsidRPr="00CC0393" w:rsidRDefault="00D6116A" w:rsidP="00CC0393">
      <w:pPr>
        <w:pStyle w:val="ListParagraph"/>
        <w:numPr>
          <w:ilvl w:val="0"/>
          <w:numId w:val="68"/>
        </w:numPr>
        <w:rPr>
          <w:sz w:val="23"/>
        </w:rPr>
      </w:pPr>
      <w:r w:rsidRPr="00CC0393">
        <w:rPr>
          <w:sz w:val="23"/>
        </w:rPr>
        <w:t>CDKs</w:t>
      </w:r>
    </w:p>
    <w:p w:rsidR="00D6116A" w:rsidRPr="00CC0393" w:rsidRDefault="00D6116A" w:rsidP="00CC0393">
      <w:pPr>
        <w:pStyle w:val="ListParagraph"/>
        <w:numPr>
          <w:ilvl w:val="1"/>
          <w:numId w:val="68"/>
        </w:numPr>
        <w:rPr>
          <w:sz w:val="23"/>
        </w:rPr>
      </w:pPr>
      <w:r w:rsidRPr="00CC0393">
        <w:rPr>
          <w:sz w:val="23"/>
        </w:rPr>
        <w:t>Add phosphate groups to target proteins</w:t>
      </w:r>
    </w:p>
    <w:p w:rsidR="00D6116A" w:rsidRPr="00CC0393" w:rsidRDefault="00D6116A" w:rsidP="00CC0393">
      <w:pPr>
        <w:pStyle w:val="ListParagraph"/>
        <w:numPr>
          <w:ilvl w:val="1"/>
          <w:numId w:val="68"/>
        </w:numPr>
        <w:rPr>
          <w:sz w:val="23"/>
        </w:rPr>
      </w:pPr>
      <w:r w:rsidRPr="00CC0393">
        <w:rPr>
          <w:sz w:val="23"/>
        </w:rPr>
        <w:t>Activiated when combined with a cyclin</w:t>
      </w:r>
    </w:p>
    <w:p w:rsidR="00D6116A" w:rsidRPr="00CC0393" w:rsidRDefault="00D6116A" w:rsidP="00CC0393">
      <w:pPr>
        <w:pStyle w:val="ListParagraph"/>
        <w:numPr>
          <w:ilvl w:val="0"/>
          <w:numId w:val="68"/>
        </w:numPr>
        <w:rPr>
          <w:sz w:val="23"/>
        </w:rPr>
      </w:pPr>
      <w:r w:rsidRPr="00CC0393">
        <w:rPr>
          <w:sz w:val="23"/>
        </w:rPr>
        <w:t>Different cyclin: CDK combinations regulated cell cycle transitions at different “checkpoints”</w:t>
      </w:r>
    </w:p>
    <w:p w:rsidR="00D6116A" w:rsidRPr="00CC0393" w:rsidRDefault="00D6116A" w:rsidP="00CC0393">
      <w:pPr>
        <w:pStyle w:val="ListParagraph"/>
        <w:numPr>
          <w:ilvl w:val="0"/>
          <w:numId w:val="68"/>
        </w:numPr>
        <w:rPr>
          <w:sz w:val="23"/>
        </w:rPr>
      </w:pPr>
      <w:r w:rsidRPr="00CC0393">
        <w:rPr>
          <w:sz w:val="23"/>
        </w:rPr>
        <w:t>Internal controls</w:t>
      </w:r>
    </w:p>
    <w:p w:rsidR="00D6116A" w:rsidRPr="00CC0393" w:rsidRDefault="00D6116A" w:rsidP="00CC0393">
      <w:pPr>
        <w:pStyle w:val="ListParagraph"/>
        <w:numPr>
          <w:ilvl w:val="1"/>
          <w:numId w:val="68"/>
        </w:numPr>
        <w:rPr>
          <w:sz w:val="23"/>
        </w:rPr>
      </w:pPr>
      <w:r w:rsidRPr="00CC0393">
        <w:rPr>
          <w:sz w:val="23"/>
        </w:rPr>
        <w:t>Important internal controls create checkpoints</w:t>
      </w:r>
    </w:p>
    <w:p w:rsidR="00D6116A" w:rsidRPr="00CC0393" w:rsidRDefault="00D6116A" w:rsidP="00CC0393">
      <w:pPr>
        <w:pStyle w:val="ListParagraph"/>
        <w:numPr>
          <w:ilvl w:val="2"/>
          <w:numId w:val="68"/>
        </w:numPr>
        <w:rPr>
          <w:sz w:val="23"/>
        </w:rPr>
      </w:pPr>
      <w:r w:rsidRPr="00CC0393">
        <w:rPr>
          <w:sz w:val="23"/>
        </w:rPr>
        <w:t>Ensure that reactions of one stage are complete before cycle proceeds to next stage</w:t>
      </w:r>
    </w:p>
    <w:p w:rsidR="00D6116A" w:rsidRPr="00CC0393" w:rsidRDefault="00D6116A" w:rsidP="00CC0393">
      <w:pPr>
        <w:pStyle w:val="ListParagraph"/>
        <w:numPr>
          <w:ilvl w:val="0"/>
          <w:numId w:val="68"/>
        </w:numPr>
        <w:rPr>
          <w:sz w:val="23"/>
        </w:rPr>
      </w:pPr>
      <w:r w:rsidRPr="00CC0393">
        <w:rPr>
          <w:sz w:val="23"/>
        </w:rPr>
        <w:t>External controls</w:t>
      </w:r>
    </w:p>
    <w:p w:rsidR="00D6116A" w:rsidRPr="00CC0393" w:rsidRDefault="00D6116A" w:rsidP="00CC0393">
      <w:pPr>
        <w:pStyle w:val="ListParagraph"/>
        <w:numPr>
          <w:ilvl w:val="1"/>
          <w:numId w:val="68"/>
        </w:numPr>
        <w:rPr>
          <w:sz w:val="23"/>
        </w:rPr>
      </w:pPr>
      <w:r w:rsidRPr="00CC0393">
        <w:rPr>
          <w:sz w:val="23"/>
        </w:rPr>
        <w:t>Based on surface receptors that recognize and bind signals</w:t>
      </w:r>
    </w:p>
    <w:p w:rsidR="00D6116A" w:rsidRPr="00CC0393" w:rsidRDefault="00D6116A" w:rsidP="00CC0393">
      <w:pPr>
        <w:pStyle w:val="ListParagraph"/>
        <w:numPr>
          <w:ilvl w:val="2"/>
          <w:numId w:val="68"/>
        </w:numPr>
        <w:rPr>
          <w:sz w:val="23"/>
        </w:rPr>
      </w:pPr>
      <w:r w:rsidRPr="00CC0393">
        <w:rPr>
          <w:sz w:val="23"/>
        </w:rPr>
        <w:t>Peptide hormones and growth factors</w:t>
      </w:r>
    </w:p>
    <w:p w:rsidR="00D6116A" w:rsidRPr="00CC0393" w:rsidRDefault="00D6116A" w:rsidP="00CC0393">
      <w:pPr>
        <w:pStyle w:val="ListParagraph"/>
        <w:numPr>
          <w:ilvl w:val="2"/>
          <w:numId w:val="68"/>
        </w:numPr>
        <w:rPr>
          <w:sz w:val="23"/>
        </w:rPr>
      </w:pPr>
      <w:r w:rsidRPr="00CC0393">
        <w:rPr>
          <w:sz w:val="23"/>
        </w:rPr>
        <w:t>Cell-surface molecules</w:t>
      </w:r>
    </w:p>
    <w:p w:rsidR="00D6116A" w:rsidRPr="00CC0393" w:rsidRDefault="00D6116A" w:rsidP="00CC0393">
      <w:pPr>
        <w:pStyle w:val="ListParagraph"/>
        <w:numPr>
          <w:ilvl w:val="2"/>
          <w:numId w:val="68"/>
        </w:numPr>
        <w:rPr>
          <w:sz w:val="23"/>
        </w:rPr>
      </w:pPr>
      <w:r w:rsidRPr="00CC0393">
        <w:rPr>
          <w:sz w:val="23"/>
        </w:rPr>
        <w:t>Molecules of the extracellular matrix</w:t>
      </w:r>
    </w:p>
    <w:p w:rsidR="00D6116A" w:rsidRPr="00CC0393" w:rsidRDefault="00D6116A" w:rsidP="00CC0393">
      <w:pPr>
        <w:pStyle w:val="ListParagraph"/>
        <w:numPr>
          <w:ilvl w:val="1"/>
          <w:numId w:val="68"/>
        </w:numPr>
        <w:rPr>
          <w:sz w:val="23"/>
        </w:rPr>
      </w:pPr>
      <w:r w:rsidRPr="00CC0393">
        <w:rPr>
          <w:sz w:val="23"/>
        </w:rPr>
        <w:t>Binding triggers internal reactions that speed, slow, or stop cell division</w:t>
      </w:r>
    </w:p>
    <w:p w:rsidR="00D6116A" w:rsidRPr="00CC0393" w:rsidRDefault="00D6116A" w:rsidP="00CC0393">
      <w:pPr>
        <w:pStyle w:val="ListParagraph"/>
        <w:numPr>
          <w:ilvl w:val="0"/>
          <w:numId w:val="68"/>
        </w:numPr>
        <w:rPr>
          <w:sz w:val="23"/>
        </w:rPr>
      </w:pPr>
      <w:r w:rsidRPr="00CC0393">
        <w:rPr>
          <w:sz w:val="23"/>
        </w:rPr>
        <w:t>Only cell with no cell cycle don’t have this control (ex. blood cells)</w:t>
      </w:r>
    </w:p>
    <w:p w:rsidR="00D6116A" w:rsidRPr="00CC0393" w:rsidRDefault="00D6116A" w:rsidP="00CC0393">
      <w:pPr>
        <w:rPr>
          <w:sz w:val="23"/>
        </w:rPr>
      </w:pPr>
      <w:r w:rsidRPr="00CC0393">
        <w:rPr>
          <w:sz w:val="23"/>
        </w:rPr>
        <w:t>Cell Cycle Control: Cyclin/CDK Control</w:t>
      </w:r>
    </w:p>
    <w:p w:rsidR="00D6116A" w:rsidRPr="00CC0393" w:rsidRDefault="00D6116A" w:rsidP="00CC0393">
      <w:pPr>
        <w:pStyle w:val="ListParagraph"/>
        <w:numPr>
          <w:ilvl w:val="0"/>
          <w:numId w:val="69"/>
        </w:numPr>
        <w:rPr>
          <w:sz w:val="23"/>
        </w:rPr>
      </w:pPr>
      <w:r w:rsidRPr="00CC0393">
        <w:rPr>
          <w:sz w:val="23"/>
        </w:rPr>
        <w:t>Entry into M is initiated by MPF (maturation-promoting factor) MPF has kinase and regulatory subunits</w:t>
      </w:r>
    </w:p>
    <w:p w:rsidR="00D6116A" w:rsidRPr="00CC0393" w:rsidRDefault="00D6116A" w:rsidP="00CC0393">
      <w:pPr>
        <w:pStyle w:val="ListParagraph"/>
        <w:numPr>
          <w:ilvl w:val="0"/>
          <w:numId w:val="69"/>
        </w:numPr>
        <w:rPr>
          <w:sz w:val="23"/>
        </w:rPr>
      </w:pPr>
      <w:r w:rsidRPr="00CC0393">
        <w:rPr>
          <w:sz w:val="23"/>
        </w:rPr>
        <w:t>The level of regulatory subunit (cyclin) determines MPF activity</w:t>
      </w:r>
    </w:p>
    <w:p w:rsidR="00D6116A" w:rsidRPr="00CC0393" w:rsidRDefault="00D6116A" w:rsidP="00CC0393">
      <w:pPr>
        <w:pStyle w:val="ListParagraph"/>
        <w:numPr>
          <w:ilvl w:val="0"/>
          <w:numId w:val="69"/>
        </w:numPr>
        <w:rPr>
          <w:sz w:val="23"/>
        </w:rPr>
      </w:pPr>
      <w:r w:rsidRPr="00CC0393">
        <w:rPr>
          <w:sz w:val="23"/>
        </w:rPr>
        <w:t>Cyclin activity increases during interphase</w:t>
      </w:r>
    </w:p>
    <w:p w:rsidR="00D6116A" w:rsidRPr="00CC0393" w:rsidRDefault="00D6116A" w:rsidP="00CC0393">
      <w:pPr>
        <w:pStyle w:val="ListParagraph"/>
        <w:numPr>
          <w:ilvl w:val="0"/>
          <w:numId w:val="69"/>
        </w:numPr>
        <w:rPr>
          <w:sz w:val="23"/>
        </w:rPr>
      </w:pPr>
      <w:r w:rsidRPr="00CC0393">
        <w:rPr>
          <w:sz w:val="23"/>
        </w:rPr>
        <w:t>There are many cyclins and cyclin-dependent kinases</w:t>
      </w:r>
    </w:p>
    <w:p w:rsidR="00D6116A" w:rsidRPr="00CC0393" w:rsidRDefault="00D6116A" w:rsidP="00CC0393">
      <w:pPr>
        <w:pStyle w:val="ListParagraph"/>
        <w:numPr>
          <w:ilvl w:val="0"/>
          <w:numId w:val="69"/>
        </w:numPr>
        <w:rPr>
          <w:sz w:val="23"/>
        </w:rPr>
      </w:pPr>
      <w:r w:rsidRPr="00CC0393">
        <w:rPr>
          <w:sz w:val="23"/>
        </w:rPr>
        <w:t>Different variants, in combination, regulate the transitions indicated in this figure</w:t>
      </w:r>
    </w:p>
    <w:p w:rsidR="00D6116A" w:rsidRPr="00CC0393" w:rsidRDefault="00D6116A" w:rsidP="00CC0393">
      <w:pPr>
        <w:pStyle w:val="ListParagraph"/>
        <w:numPr>
          <w:ilvl w:val="0"/>
          <w:numId w:val="69"/>
        </w:numPr>
        <w:rPr>
          <w:sz w:val="23"/>
        </w:rPr>
      </w:pPr>
      <w:r w:rsidRPr="00CC0393">
        <w:rPr>
          <w:sz w:val="23"/>
        </w:rPr>
        <w:t>If cyclins control the cell cycle, what controls cyclins?</w:t>
      </w:r>
    </w:p>
    <w:p w:rsidR="00D6116A" w:rsidRPr="00CC0393" w:rsidRDefault="00D6116A" w:rsidP="00CC0393">
      <w:pPr>
        <w:pStyle w:val="ListParagraph"/>
        <w:numPr>
          <w:ilvl w:val="0"/>
          <w:numId w:val="69"/>
        </w:numPr>
        <w:rPr>
          <w:sz w:val="23"/>
        </w:rPr>
      </w:pPr>
      <w:r w:rsidRPr="00CC0393">
        <w:rPr>
          <w:sz w:val="23"/>
        </w:rPr>
        <w:t>Cyclin concentration (transcription of genes, thus mRNA)</w:t>
      </w:r>
    </w:p>
    <w:p w:rsidR="00D6116A" w:rsidRPr="00CC0393" w:rsidRDefault="00D6116A" w:rsidP="00CC0393">
      <w:pPr>
        <w:pStyle w:val="ListParagraph"/>
        <w:numPr>
          <w:ilvl w:val="0"/>
          <w:numId w:val="69"/>
        </w:numPr>
        <w:rPr>
          <w:sz w:val="23"/>
        </w:rPr>
      </w:pPr>
      <w:r w:rsidRPr="00CC0393">
        <w:rPr>
          <w:sz w:val="23"/>
        </w:rPr>
        <w:t>CDK phosphorylatoin state ( the products of the two genes, the kinase Weel and the phosporylase cdc25 control phosphorylation)</w:t>
      </w:r>
    </w:p>
    <w:p w:rsidR="00D6116A" w:rsidRPr="00CC0393" w:rsidRDefault="00D6116A" w:rsidP="00CC0393">
      <w:pPr>
        <w:pStyle w:val="ListParagraph"/>
        <w:numPr>
          <w:ilvl w:val="0"/>
          <w:numId w:val="69"/>
        </w:numPr>
        <w:rPr>
          <w:sz w:val="23"/>
        </w:rPr>
      </w:pPr>
      <w:r w:rsidRPr="00CC0393">
        <w:rPr>
          <w:sz w:val="23"/>
        </w:rPr>
        <w:t>CDK inhibitors (the product of the gene Sic1 in yeast inhibits CDK)</w:t>
      </w:r>
    </w:p>
    <w:p w:rsidR="00D6116A" w:rsidRPr="00CC0393" w:rsidRDefault="00D6116A" w:rsidP="00CC0393">
      <w:pPr>
        <w:pStyle w:val="ListParagraph"/>
        <w:numPr>
          <w:ilvl w:val="0"/>
          <w:numId w:val="69"/>
        </w:numPr>
        <w:rPr>
          <w:sz w:val="23"/>
        </w:rPr>
      </w:pPr>
      <w:r w:rsidRPr="00CC0393">
        <w:rPr>
          <w:sz w:val="23"/>
        </w:rPr>
        <w:t>Controlled proteolysis (“ubiquitin-mediated proteolysis underlies the regulation of the cell cycle”)</w:t>
      </w:r>
    </w:p>
    <w:p w:rsidR="00D6116A" w:rsidRPr="00CC0393" w:rsidRDefault="00D6116A" w:rsidP="00CC0393">
      <w:pPr>
        <w:pStyle w:val="ListParagraph"/>
        <w:numPr>
          <w:ilvl w:val="0"/>
          <w:numId w:val="69"/>
        </w:numPr>
        <w:rPr>
          <w:sz w:val="23"/>
        </w:rPr>
      </w:pPr>
      <w:r w:rsidRPr="00CC0393">
        <w:rPr>
          <w:sz w:val="23"/>
        </w:rPr>
        <w:t>Subcellular localization</w:t>
      </w:r>
    </w:p>
    <w:p w:rsidR="00D6116A" w:rsidRPr="00CC0393" w:rsidRDefault="00D6116A" w:rsidP="00CC0393">
      <w:pPr>
        <w:pStyle w:val="ListParagraph"/>
        <w:numPr>
          <w:ilvl w:val="0"/>
          <w:numId w:val="69"/>
        </w:numPr>
        <w:rPr>
          <w:sz w:val="23"/>
        </w:rPr>
      </w:pPr>
      <w:r w:rsidRPr="00CC0393">
        <w:rPr>
          <w:sz w:val="23"/>
        </w:rPr>
        <w:t>There are multiple controls</w:t>
      </w:r>
    </w:p>
    <w:p w:rsidR="00D6116A" w:rsidRPr="00CC0393" w:rsidRDefault="00D6116A" w:rsidP="00CC0393">
      <w:pPr>
        <w:pStyle w:val="ListParagraph"/>
        <w:numPr>
          <w:ilvl w:val="1"/>
          <w:numId w:val="69"/>
        </w:numPr>
        <w:rPr>
          <w:sz w:val="23"/>
        </w:rPr>
      </w:pPr>
      <w:r w:rsidRPr="00CC0393">
        <w:rPr>
          <w:sz w:val="23"/>
        </w:rPr>
        <w:t>Not all are used in each organism</w:t>
      </w:r>
    </w:p>
    <w:p w:rsidR="00D6116A" w:rsidRPr="00CC0393" w:rsidRDefault="00D6116A" w:rsidP="00CC0393">
      <w:pPr>
        <w:pStyle w:val="ListParagraph"/>
        <w:numPr>
          <w:ilvl w:val="0"/>
          <w:numId w:val="69"/>
        </w:numPr>
        <w:rPr>
          <w:sz w:val="23"/>
        </w:rPr>
      </w:pPr>
      <w:r w:rsidRPr="00CC0393">
        <w:rPr>
          <w:sz w:val="23"/>
        </w:rPr>
        <w:t>Textbook evidence: cyclin B1 in animals shuttles between nucleus and cytoplasm</w:t>
      </w:r>
    </w:p>
    <w:p w:rsidR="00D6116A" w:rsidRPr="00CC0393" w:rsidRDefault="00D6116A" w:rsidP="00CC0393">
      <w:pPr>
        <w:pStyle w:val="ListParagraph"/>
        <w:numPr>
          <w:ilvl w:val="1"/>
          <w:numId w:val="69"/>
        </w:numPr>
        <w:rPr>
          <w:sz w:val="23"/>
        </w:rPr>
      </w:pPr>
      <w:r w:rsidRPr="00CC0393">
        <w:rPr>
          <w:sz w:val="23"/>
        </w:rPr>
        <w:t>When in the nucleus it could be phosphorylated, remain there and exert its function</w:t>
      </w:r>
    </w:p>
    <w:p w:rsidR="00FE393C" w:rsidRPr="00CC0393" w:rsidRDefault="00FE393C" w:rsidP="00CC0393">
      <w:pPr>
        <w:pStyle w:val="ListParagraph"/>
        <w:ind w:left="1440"/>
        <w:rPr>
          <w:sz w:val="23"/>
        </w:rPr>
      </w:pPr>
    </w:p>
    <w:sectPr w:rsidR="00FE393C" w:rsidRPr="00CC0393" w:rsidSect="00F33537">
      <w:pgSz w:w="12240" w:h="15840"/>
      <w:pgMar w:top="709" w:right="758" w:bottom="709" w:left="709"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Times">
    <w:panose1 w:val="020206030504050203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D5A"/>
    <w:multiLevelType w:val="hybridMultilevel"/>
    <w:tmpl w:val="CDC82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6455B2"/>
    <w:multiLevelType w:val="hybridMultilevel"/>
    <w:tmpl w:val="AEE4EC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51251A"/>
    <w:multiLevelType w:val="hybridMultilevel"/>
    <w:tmpl w:val="2B76A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2D6721"/>
    <w:multiLevelType w:val="hybridMultilevel"/>
    <w:tmpl w:val="38BCF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6D1441"/>
    <w:multiLevelType w:val="hybridMultilevel"/>
    <w:tmpl w:val="8722B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8F2417"/>
    <w:multiLevelType w:val="hybridMultilevel"/>
    <w:tmpl w:val="6EFAD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221319"/>
    <w:multiLevelType w:val="hybridMultilevel"/>
    <w:tmpl w:val="91DC491C"/>
    <w:lvl w:ilvl="0" w:tplc="2AA0A0D8">
      <w:start w:val="1"/>
      <w:numFmt w:val="bullet"/>
      <w:lvlText w:val="l"/>
      <w:lvlJc w:val="left"/>
      <w:pPr>
        <w:tabs>
          <w:tab w:val="num" w:pos="720"/>
        </w:tabs>
        <w:ind w:left="720" w:hanging="360"/>
      </w:pPr>
      <w:rPr>
        <w:rFonts w:ascii="Monotype Sorts" w:hAnsi="Monotype Sorts" w:hint="default"/>
      </w:rPr>
    </w:lvl>
    <w:lvl w:ilvl="1" w:tplc="F3B28DC8" w:tentative="1">
      <w:start w:val="1"/>
      <w:numFmt w:val="bullet"/>
      <w:lvlText w:val="l"/>
      <w:lvlJc w:val="left"/>
      <w:pPr>
        <w:tabs>
          <w:tab w:val="num" w:pos="1440"/>
        </w:tabs>
        <w:ind w:left="1440" w:hanging="360"/>
      </w:pPr>
      <w:rPr>
        <w:rFonts w:ascii="Monotype Sorts" w:hAnsi="Monotype Sorts" w:hint="default"/>
      </w:rPr>
    </w:lvl>
    <w:lvl w:ilvl="2" w:tplc="938AAFCC">
      <w:start w:val="1"/>
      <w:numFmt w:val="bullet"/>
      <w:lvlText w:val="l"/>
      <w:lvlJc w:val="left"/>
      <w:pPr>
        <w:tabs>
          <w:tab w:val="num" w:pos="2160"/>
        </w:tabs>
        <w:ind w:left="2160" w:hanging="360"/>
      </w:pPr>
      <w:rPr>
        <w:rFonts w:ascii="Monotype Sorts" w:hAnsi="Monotype Sorts" w:hint="default"/>
      </w:rPr>
    </w:lvl>
    <w:lvl w:ilvl="3" w:tplc="9E2C6B4E" w:tentative="1">
      <w:start w:val="1"/>
      <w:numFmt w:val="bullet"/>
      <w:lvlText w:val="l"/>
      <w:lvlJc w:val="left"/>
      <w:pPr>
        <w:tabs>
          <w:tab w:val="num" w:pos="2880"/>
        </w:tabs>
        <w:ind w:left="2880" w:hanging="360"/>
      </w:pPr>
      <w:rPr>
        <w:rFonts w:ascii="Monotype Sorts" w:hAnsi="Monotype Sorts" w:hint="default"/>
      </w:rPr>
    </w:lvl>
    <w:lvl w:ilvl="4" w:tplc="F4981B76" w:tentative="1">
      <w:start w:val="1"/>
      <w:numFmt w:val="bullet"/>
      <w:lvlText w:val="l"/>
      <w:lvlJc w:val="left"/>
      <w:pPr>
        <w:tabs>
          <w:tab w:val="num" w:pos="3600"/>
        </w:tabs>
        <w:ind w:left="3600" w:hanging="360"/>
      </w:pPr>
      <w:rPr>
        <w:rFonts w:ascii="Monotype Sorts" w:hAnsi="Monotype Sorts" w:hint="default"/>
      </w:rPr>
    </w:lvl>
    <w:lvl w:ilvl="5" w:tplc="C7B86702" w:tentative="1">
      <w:start w:val="1"/>
      <w:numFmt w:val="bullet"/>
      <w:lvlText w:val="l"/>
      <w:lvlJc w:val="left"/>
      <w:pPr>
        <w:tabs>
          <w:tab w:val="num" w:pos="4320"/>
        </w:tabs>
        <w:ind w:left="4320" w:hanging="360"/>
      </w:pPr>
      <w:rPr>
        <w:rFonts w:ascii="Monotype Sorts" w:hAnsi="Monotype Sorts" w:hint="default"/>
      </w:rPr>
    </w:lvl>
    <w:lvl w:ilvl="6" w:tplc="21DA075E" w:tentative="1">
      <w:start w:val="1"/>
      <w:numFmt w:val="bullet"/>
      <w:lvlText w:val="l"/>
      <w:lvlJc w:val="left"/>
      <w:pPr>
        <w:tabs>
          <w:tab w:val="num" w:pos="5040"/>
        </w:tabs>
        <w:ind w:left="5040" w:hanging="360"/>
      </w:pPr>
      <w:rPr>
        <w:rFonts w:ascii="Monotype Sorts" w:hAnsi="Monotype Sorts" w:hint="default"/>
      </w:rPr>
    </w:lvl>
    <w:lvl w:ilvl="7" w:tplc="ED32284E" w:tentative="1">
      <w:start w:val="1"/>
      <w:numFmt w:val="bullet"/>
      <w:lvlText w:val="l"/>
      <w:lvlJc w:val="left"/>
      <w:pPr>
        <w:tabs>
          <w:tab w:val="num" w:pos="5760"/>
        </w:tabs>
        <w:ind w:left="5760" w:hanging="360"/>
      </w:pPr>
      <w:rPr>
        <w:rFonts w:ascii="Monotype Sorts" w:hAnsi="Monotype Sorts" w:hint="default"/>
      </w:rPr>
    </w:lvl>
    <w:lvl w:ilvl="8" w:tplc="BAB087DC" w:tentative="1">
      <w:start w:val="1"/>
      <w:numFmt w:val="bullet"/>
      <w:lvlText w:val="l"/>
      <w:lvlJc w:val="left"/>
      <w:pPr>
        <w:tabs>
          <w:tab w:val="num" w:pos="6480"/>
        </w:tabs>
        <w:ind w:left="6480" w:hanging="360"/>
      </w:pPr>
      <w:rPr>
        <w:rFonts w:ascii="Monotype Sorts" w:hAnsi="Monotype Sorts" w:hint="default"/>
      </w:rPr>
    </w:lvl>
  </w:abstractNum>
  <w:abstractNum w:abstractNumId="7">
    <w:nsid w:val="099016EC"/>
    <w:multiLevelType w:val="hybridMultilevel"/>
    <w:tmpl w:val="41B2C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6E3F78"/>
    <w:multiLevelType w:val="hybridMultilevel"/>
    <w:tmpl w:val="16506B58"/>
    <w:lvl w:ilvl="0" w:tplc="EE666B8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E73FE0"/>
    <w:multiLevelType w:val="hybridMultilevel"/>
    <w:tmpl w:val="4C4A1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17291C"/>
    <w:multiLevelType w:val="hybridMultilevel"/>
    <w:tmpl w:val="7E9A5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0676C9F"/>
    <w:multiLevelType w:val="hybridMultilevel"/>
    <w:tmpl w:val="D50E1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6C7849"/>
    <w:multiLevelType w:val="hybridMultilevel"/>
    <w:tmpl w:val="AFB08806"/>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3">
    <w:nsid w:val="130E2F57"/>
    <w:multiLevelType w:val="hybridMultilevel"/>
    <w:tmpl w:val="A51A7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7CF19CA"/>
    <w:multiLevelType w:val="hybridMultilevel"/>
    <w:tmpl w:val="2C761ECA"/>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Symbol" w:hint="default"/>
      </w:rPr>
    </w:lvl>
    <w:lvl w:ilvl="2" w:tplc="10090005" w:tentative="1">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Symbol"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Symbol" w:hint="default"/>
      </w:rPr>
    </w:lvl>
    <w:lvl w:ilvl="8" w:tplc="10090005" w:tentative="1">
      <w:start w:val="1"/>
      <w:numFmt w:val="bullet"/>
      <w:lvlText w:val=""/>
      <w:lvlJc w:val="left"/>
      <w:pPr>
        <w:ind w:left="6568" w:hanging="360"/>
      </w:pPr>
      <w:rPr>
        <w:rFonts w:ascii="Wingdings" w:hAnsi="Wingdings" w:hint="default"/>
      </w:rPr>
    </w:lvl>
  </w:abstractNum>
  <w:abstractNum w:abstractNumId="15">
    <w:nsid w:val="19C004C1"/>
    <w:multiLevelType w:val="hybridMultilevel"/>
    <w:tmpl w:val="FA3C8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A3E626A"/>
    <w:multiLevelType w:val="hybridMultilevel"/>
    <w:tmpl w:val="8FC85F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B5C3D44"/>
    <w:multiLevelType w:val="hybridMultilevel"/>
    <w:tmpl w:val="53600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4E649D6"/>
    <w:multiLevelType w:val="hybridMultilevel"/>
    <w:tmpl w:val="A0464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5E03265"/>
    <w:multiLevelType w:val="hybridMultilevel"/>
    <w:tmpl w:val="28861C8E"/>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20">
    <w:nsid w:val="26525CE3"/>
    <w:multiLevelType w:val="hybridMultilevel"/>
    <w:tmpl w:val="5DD2B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6A54198"/>
    <w:multiLevelType w:val="hybridMultilevel"/>
    <w:tmpl w:val="E71E0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8673DB8"/>
    <w:multiLevelType w:val="hybridMultilevel"/>
    <w:tmpl w:val="FB962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91C6172"/>
    <w:multiLevelType w:val="hybridMultilevel"/>
    <w:tmpl w:val="57EC5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9252D86"/>
    <w:multiLevelType w:val="hybridMultilevel"/>
    <w:tmpl w:val="60E0C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9AF6540"/>
    <w:multiLevelType w:val="hybridMultilevel"/>
    <w:tmpl w:val="3CEC9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A5F4A6C"/>
    <w:multiLevelType w:val="hybridMultilevel"/>
    <w:tmpl w:val="A9826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C672FAF"/>
    <w:multiLevelType w:val="hybridMultilevel"/>
    <w:tmpl w:val="0A7A2E26"/>
    <w:lvl w:ilvl="0" w:tplc="EE666B8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6E11FB"/>
    <w:multiLevelType w:val="hybridMultilevel"/>
    <w:tmpl w:val="0DF85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E5B13E0"/>
    <w:multiLevelType w:val="hybridMultilevel"/>
    <w:tmpl w:val="5694F7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F7A1E92"/>
    <w:multiLevelType w:val="hybridMultilevel"/>
    <w:tmpl w:val="A208BC50"/>
    <w:lvl w:ilvl="0" w:tplc="04090005">
      <w:start w:val="1"/>
      <w:numFmt w:val="bullet"/>
      <w:lvlText w:val=""/>
      <w:lvlJc w:val="left"/>
      <w:pPr>
        <w:ind w:left="2420" w:hanging="360"/>
      </w:pPr>
      <w:rPr>
        <w:rFonts w:ascii="Wingdings" w:hAnsi="Wingdings" w:hint="default"/>
      </w:rPr>
    </w:lvl>
    <w:lvl w:ilvl="1" w:tplc="04090003" w:tentative="1">
      <w:start w:val="1"/>
      <w:numFmt w:val="bullet"/>
      <w:lvlText w:val="o"/>
      <w:lvlJc w:val="left"/>
      <w:pPr>
        <w:ind w:left="3140" w:hanging="360"/>
      </w:pPr>
      <w:rPr>
        <w:rFonts w:ascii="Courier New" w:hAnsi="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31">
    <w:nsid w:val="30487DF4"/>
    <w:multiLevelType w:val="hybridMultilevel"/>
    <w:tmpl w:val="7C5E7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20B0F55"/>
    <w:multiLevelType w:val="hybridMultilevel"/>
    <w:tmpl w:val="AACAB5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2D970B4"/>
    <w:multiLevelType w:val="hybridMultilevel"/>
    <w:tmpl w:val="F080E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312667F"/>
    <w:multiLevelType w:val="hybridMultilevel"/>
    <w:tmpl w:val="C72A49A2"/>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Symbol" w:hint="default"/>
      </w:rPr>
    </w:lvl>
    <w:lvl w:ilvl="2" w:tplc="10090005" w:tentative="1">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Symbol"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Symbol" w:hint="default"/>
      </w:rPr>
    </w:lvl>
    <w:lvl w:ilvl="8" w:tplc="10090005" w:tentative="1">
      <w:start w:val="1"/>
      <w:numFmt w:val="bullet"/>
      <w:lvlText w:val=""/>
      <w:lvlJc w:val="left"/>
      <w:pPr>
        <w:ind w:left="6568" w:hanging="360"/>
      </w:pPr>
      <w:rPr>
        <w:rFonts w:ascii="Wingdings" w:hAnsi="Wingdings" w:hint="default"/>
      </w:rPr>
    </w:lvl>
  </w:abstractNum>
  <w:abstractNum w:abstractNumId="35">
    <w:nsid w:val="34B71B5E"/>
    <w:multiLevelType w:val="hybridMultilevel"/>
    <w:tmpl w:val="139219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52C2372"/>
    <w:multiLevelType w:val="hybridMultilevel"/>
    <w:tmpl w:val="0D9C70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57F0431"/>
    <w:multiLevelType w:val="hybridMultilevel"/>
    <w:tmpl w:val="0CFC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69243D4"/>
    <w:multiLevelType w:val="hybridMultilevel"/>
    <w:tmpl w:val="B35670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7590183"/>
    <w:multiLevelType w:val="hybridMultilevel"/>
    <w:tmpl w:val="4C5273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76A16F3"/>
    <w:multiLevelType w:val="hybridMultilevel"/>
    <w:tmpl w:val="1D22E9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828099E"/>
    <w:multiLevelType w:val="hybridMultilevel"/>
    <w:tmpl w:val="3E3CEB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883321A"/>
    <w:multiLevelType w:val="hybridMultilevel"/>
    <w:tmpl w:val="A15CB1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92B7558"/>
    <w:multiLevelType w:val="hybridMultilevel"/>
    <w:tmpl w:val="937C60AA"/>
    <w:lvl w:ilvl="0" w:tplc="FDE855EC">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394308DE"/>
    <w:multiLevelType w:val="hybridMultilevel"/>
    <w:tmpl w:val="9794A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A24302E"/>
    <w:multiLevelType w:val="hybridMultilevel"/>
    <w:tmpl w:val="270C6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B6F4607"/>
    <w:multiLevelType w:val="hybridMultilevel"/>
    <w:tmpl w:val="86DAE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C4D1D37"/>
    <w:multiLevelType w:val="hybridMultilevel"/>
    <w:tmpl w:val="12021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CA67104"/>
    <w:multiLevelType w:val="hybridMultilevel"/>
    <w:tmpl w:val="ECFC31D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3E767481"/>
    <w:multiLevelType w:val="hybridMultilevel"/>
    <w:tmpl w:val="8BA47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F93338B"/>
    <w:multiLevelType w:val="hybridMultilevel"/>
    <w:tmpl w:val="29087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00E24D5"/>
    <w:multiLevelType w:val="hybridMultilevel"/>
    <w:tmpl w:val="8AC40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0E966C3"/>
    <w:multiLevelType w:val="hybridMultilevel"/>
    <w:tmpl w:val="4C163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45E01E8"/>
    <w:multiLevelType w:val="hybridMultilevel"/>
    <w:tmpl w:val="89504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4B62CAD"/>
    <w:multiLevelType w:val="hybridMultilevel"/>
    <w:tmpl w:val="3EF00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62E2078"/>
    <w:multiLevelType w:val="hybridMultilevel"/>
    <w:tmpl w:val="BC242F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A0F5560"/>
    <w:multiLevelType w:val="hybridMultilevel"/>
    <w:tmpl w:val="199A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AA54EF5"/>
    <w:multiLevelType w:val="hybridMultilevel"/>
    <w:tmpl w:val="87844CF6"/>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Arial"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Arial"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Arial" w:hint="default"/>
      </w:rPr>
    </w:lvl>
    <w:lvl w:ilvl="8" w:tplc="10090005" w:tentative="1">
      <w:start w:val="1"/>
      <w:numFmt w:val="bullet"/>
      <w:lvlText w:val=""/>
      <w:lvlJc w:val="left"/>
      <w:pPr>
        <w:ind w:left="6518" w:hanging="360"/>
      </w:pPr>
      <w:rPr>
        <w:rFonts w:ascii="Wingdings" w:hAnsi="Wingdings" w:hint="default"/>
      </w:rPr>
    </w:lvl>
  </w:abstractNum>
  <w:abstractNum w:abstractNumId="58">
    <w:nsid w:val="4B8E52AD"/>
    <w:multiLevelType w:val="hybridMultilevel"/>
    <w:tmpl w:val="843A3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EFF40BF"/>
    <w:multiLevelType w:val="hybridMultilevel"/>
    <w:tmpl w:val="3D7C1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F7040E8"/>
    <w:multiLevelType w:val="hybridMultilevel"/>
    <w:tmpl w:val="D96807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F872590"/>
    <w:multiLevelType w:val="hybridMultilevel"/>
    <w:tmpl w:val="9CDE7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FD15073"/>
    <w:multiLevelType w:val="hybridMultilevel"/>
    <w:tmpl w:val="41826B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20C6E47"/>
    <w:multiLevelType w:val="hybridMultilevel"/>
    <w:tmpl w:val="E9E0B7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24A232B"/>
    <w:multiLevelType w:val="hybridMultilevel"/>
    <w:tmpl w:val="B43E4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3256EBF"/>
    <w:multiLevelType w:val="hybridMultilevel"/>
    <w:tmpl w:val="B3427F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3331250"/>
    <w:multiLevelType w:val="hybridMultilevel"/>
    <w:tmpl w:val="84065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5612375"/>
    <w:multiLevelType w:val="hybridMultilevel"/>
    <w:tmpl w:val="06F2B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6B22ED3"/>
    <w:multiLevelType w:val="hybridMultilevel"/>
    <w:tmpl w:val="462EA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CF56AE3"/>
    <w:multiLevelType w:val="hybridMultilevel"/>
    <w:tmpl w:val="9BE058E8"/>
    <w:lvl w:ilvl="0" w:tplc="10090001">
      <w:start w:val="1"/>
      <w:numFmt w:val="bullet"/>
      <w:lvlText w:val=""/>
      <w:lvlJc w:val="left"/>
      <w:pPr>
        <w:ind w:left="755" w:hanging="360"/>
      </w:pPr>
      <w:rPr>
        <w:rFonts w:ascii="Symbol" w:hAnsi="Symbol" w:hint="default"/>
      </w:rPr>
    </w:lvl>
    <w:lvl w:ilvl="1" w:tplc="10090003">
      <w:start w:val="1"/>
      <w:numFmt w:val="bullet"/>
      <w:lvlText w:val="o"/>
      <w:lvlJc w:val="left"/>
      <w:pPr>
        <w:ind w:left="1475" w:hanging="360"/>
      </w:pPr>
      <w:rPr>
        <w:rFonts w:ascii="Courier New" w:hAnsi="Courier New" w:cs="Symbol"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Symbol"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Symbol" w:hint="default"/>
      </w:rPr>
    </w:lvl>
    <w:lvl w:ilvl="8" w:tplc="10090005" w:tentative="1">
      <w:start w:val="1"/>
      <w:numFmt w:val="bullet"/>
      <w:lvlText w:val=""/>
      <w:lvlJc w:val="left"/>
      <w:pPr>
        <w:ind w:left="6515" w:hanging="360"/>
      </w:pPr>
      <w:rPr>
        <w:rFonts w:ascii="Wingdings" w:hAnsi="Wingdings" w:hint="default"/>
      </w:rPr>
    </w:lvl>
  </w:abstractNum>
  <w:abstractNum w:abstractNumId="70">
    <w:nsid w:val="5D2B761D"/>
    <w:multiLevelType w:val="hybridMultilevel"/>
    <w:tmpl w:val="03E0F5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1D03CF3"/>
    <w:multiLevelType w:val="hybridMultilevel"/>
    <w:tmpl w:val="DA569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4D1791A"/>
    <w:multiLevelType w:val="hybridMultilevel"/>
    <w:tmpl w:val="7FFC773E"/>
    <w:lvl w:ilvl="0" w:tplc="99F264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669F30BD"/>
    <w:multiLevelType w:val="hybridMultilevel"/>
    <w:tmpl w:val="E3CC8FAA"/>
    <w:lvl w:ilvl="0" w:tplc="04090005">
      <w:start w:val="1"/>
      <w:numFmt w:val="bullet"/>
      <w:lvlText w:val=""/>
      <w:lvlJc w:val="left"/>
      <w:pPr>
        <w:ind w:left="2011" w:hanging="360"/>
      </w:pPr>
      <w:rPr>
        <w:rFonts w:ascii="Wingdings" w:hAnsi="Wingdings" w:hint="default"/>
      </w:rPr>
    </w:lvl>
    <w:lvl w:ilvl="1" w:tplc="04090003">
      <w:start w:val="1"/>
      <w:numFmt w:val="bullet"/>
      <w:lvlText w:val="o"/>
      <w:lvlJc w:val="left"/>
      <w:pPr>
        <w:ind w:left="2731" w:hanging="360"/>
      </w:pPr>
      <w:rPr>
        <w:rFonts w:ascii="Courier New" w:hAnsi="Courier New" w:hint="default"/>
      </w:rPr>
    </w:lvl>
    <w:lvl w:ilvl="2" w:tplc="04090005">
      <w:start w:val="1"/>
      <w:numFmt w:val="bullet"/>
      <w:lvlText w:val=""/>
      <w:lvlJc w:val="left"/>
      <w:pPr>
        <w:ind w:left="3451" w:hanging="360"/>
      </w:pPr>
      <w:rPr>
        <w:rFonts w:ascii="Wingdings" w:hAnsi="Wingdings" w:hint="default"/>
      </w:rPr>
    </w:lvl>
    <w:lvl w:ilvl="3" w:tplc="04090001" w:tentative="1">
      <w:start w:val="1"/>
      <w:numFmt w:val="bullet"/>
      <w:lvlText w:val=""/>
      <w:lvlJc w:val="left"/>
      <w:pPr>
        <w:ind w:left="4171" w:hanging="360"/>
      </w:pPr>
      <w:rPr>
        <w:rFonts w:ascii="Symbol" w:hAnsi="Symbol" w:hint="default"/>
      </w:rPr>
    </w:lvl>
    <w:lvl w:ilvl="4" w:tplc="04090003" w:tentative="1">
      <w:start w:val="1"/>
      <w:numFmt w:val="bullet"/>
      <w:lvlText w:val="o"/>
      <w:lvlJc w:val="left"/>
      <w:pPr>
        <w:ind w:left="4891" w:hanging="360"/>
      </w:pPr>
      <w:rPr>
        <w:rFonts w:ascii="Courier New" w:hAnsi="Courier New" w:hint="default"/>
      </w:rPr>
    </w:lvl>
    <w:lvl w:ilvl="5" w:tplc="04090005" w:tentative="1">
      <w:start w:val="1"/>
      <w:numFmt w:val="bullet"/>
      <w:lvlText w:val=""/>
      <w:lvlJc w:val="left"/>
      <w:pPr>
        <w:ind w:left="5611" w:hanging="360"/>
      </w:pPr>
      <w:rPr>
        <w:rFonts w:ascii="Wingdings" w:hAnsi="Wingdings" w:hint="default"/>
      </w:rPr>
    </w:lvl>
    <w:lvl w:ilvl="6" w:tplc="04090001" w:tentative="1">
      <w:start w:val="1"/>
      <w:numFmt w:val="bullet"/>
      <w:lvlText w:val=""/>
      <w:lvlJc w:val="left"/>
      <w:pPr>
        <w:ind w:left="6331" w:hanging="360"/>
      </w:pPr>
      <w:rPr>
        <w:rFonts w:ascii="Symbol" w:hAnsi="Symbol" w:hint="default"/>
      </w:rPr>
    </w:lvl>
    <w:lvl w:ilvl="7" w:tplc="04090003" w:tentative="1">
      <w:start w:val="1"/>
      <w:numFmt w:val="bullet"/>
      <w:lvlText w:val="o"/>
      <w:lvlJc w:val="left"/>
      <w:pPr>
        <w:ind w:left="7051" w:hanging="360"/>
      </w:pPr>
      <w:rPr>
        <w:rFonts w:ascii="Courier New" w:hAnsi="Courier New" w:hint="default"/>
      </w:rPr>
    </w:lvl>
    <w:lvl w:ilvl="8" w:tplc="04090005" w:tentative="1">
      <w:start w:val="1"/>
      <w:numFmt w:val="bullet"/>
      <w:lvlText w:val=""/>
      <w:lvlJc w:val="left"/>
      <w:pPr>
        <w:ind w:left="7771" w:hanging="360"/>
      </w:pPr>
      <w:rPr>
        <w:rFonts w:ascii="Wingdings" w:hAnsi="Wingdings" w:hint="default"/>
      </w:rPr>
    </w:lvl>
  </w:abstractNum>
  <w:abstractNum w:abstractNumId="74">
    <w:nsid w:val="66BC7539"/>
    <w:multiLevelType w:val="hybridMultilevel"/>
    <w:tmpl w:val="9DAC73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7527821"/>
    <w:multiLevelType w:val="hybridMultilevel"/>
    <w:tmpl w:val="B06CA392"/>
    <w:lvl w:ilvl="0" w:tplc="10090001">
      <w:start w:val="1"/>
      <w:numFmt w:val="bullet"/>
      <w:lvlText w:val=""/>
      <w:lvlJc w:val="left"/>
      <w:pPr>
        <w:ind w:left="755" w:hanging="360"/>
      </w:pPr>
      <w:rPr>
        <w:rFonts w:ascii="Symbol" w:hAnsi="Symbol" w:hint="default"/>
      </w:rPr>
    </w:lvl>
    <w:lvl w:ilvl="1" w:tplc="10090003">
      <w:start w:val="1"/>
      <w:numFmt w:val="bullet"/>
      <w:lvlText w:val="o"/>
      <w:lvlJc w:val="left"/>
      <w:pPr>
        <w:ind w:left="1475" w:hanging="360"/>
      </w:pPr>
      <w:rPr>
        <w:rFonts w:ascii="Courier New" w:hAnsi="Courier New" w:cs="Arial"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Arial"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Arial" w:hint="default"/>
      </w:rPr>
    </w:lvl>
    <w:lvl w:ilvl="8" w:tplc="10090005" w:tentative="1">
      <w:start w:val="1"/>
      <w:numFmt w:val="bullet"/>
      <w:lvlText w:val=""/>
      <w:lvlJc w:val="left"/>
      <w:pPr>
        <w:ind w:left="6515" w:hanging="360"/>
      </w:pPr>
      <w:rPr>
        <w:rFonts w:ascii="Wingdings" w:hAnsi="Wingdings" w:hint="default"/>
      </w:rPr>
    </w:lvl>
  </w:abstractNum>
  <w:abstractNum w:abstractNumId="76">
    <w:nsid w:val="67A852E0"/>
    <w:multiLevelType w:val="hybridMultilevel"/>
    <w:tmpl w:val="28E2D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90078AD"/>
    <w:multiLevelType w:val="hybridMultilevel"/>
    <w:tmpl w:val="B2304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A807785"/>
    <w:multiLevelType w:val="hybridMultilevel"/>
    <w:tmpl w:val="BC965464"/>
    <w:lvl w:ilvl="0" w:tplc="04090003">
      <w:start w:val="1"/>
      <w:numFmt w:val="bullet"/>
      <w:lvlText w:val="o"/>
      <w:lvlJc w:val="left"/>
      <w:pPr>
        <w:ind w:left="2220" w:hanging="360"/>
      </w:pPr>
      <w:rPr>
        <w:rFonts w:ascii="Courier New" w:hAnsi="Courier New" w:hint="default"/>
      </w:rPr>
    </w:lvl>
    <w:lvl w:ilvl="1" w:tplc="04090003">
      <w:start w:val="1"/>
      <w:numFmt w:val="bullet"/>
      <w:lvlText w:val="o"/>
      <w:lvlJc w:val="left"/>
      <w:pPr>
        <w:ind w:left="2940" w:hanging="360"/>
      </w:pPr>
      <w:rPr>
        <w:rFonts w:ascii="Courier New" w:hAnsi="Courier New" w:hint="default"/>
      </w:rPr>
    </w:lvl>
    <w:lvl w:ilvl="2" w:tplc="04090005">
      <w:start w:val="1"/>
      <w:numFmt w:val="bullet"/>
      <w:lvlText w:val="o"/>
      <w:lvlJc w:val="left"/>
      <w:pPr>
        <w:ind w:left="3660" w:hanging="360"/>
      </w:pPr>
      <w:rPr>
        <w:rFonts w:ascii="Courier New" w:hAnsi="Courier New"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79">
    <w:nsid w:val="6B8F1A7B"/>
    <w:multiLevelType w:val="hybridMultilevel"/>
    <w:tmpl w:val="2A961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BD35C13"/>
    <w:multiLevelType w:val="hybridMultilevel"/>
    <w:tmpl w:val="2C5636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C374C9E"/>
    <w:multiLevelType w:val="hybridMultilevel"/>
    <w:tmpl w:val="0EC04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EB03812"/>
    <w:multiLevelType w:val="hybridMultilevel"/>
    <w:tmpl w:val="9634D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13C5D8D"/>
    <w:multiLevelType w:val="hybridMultilevel"/>
    <w:tmpl w:val="7B446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145388C"/>
    <w:multiLevelType w:val="hybridMultilevel"/>
    <w:tmpl w:val="2C949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2A27BA4"/>
    <w:multiLevelType w:val="hybridMultilevel"/>
    <w:tmpl w:val="4E581750"/>
    <w:lvl w:ilvl="0" w:tplc="04090003">
      <w:start w:val="1"/>
      <w:numFmt w:val="bullet"/>
      <w:lvlText w:val="o"/>
      <w:lvlJc w:val="left"/>
      <w:pPr>
        <w:ind w:left="1420" w:hanging="360"/>
      </w:pPr>
      <w:rPr>
        <w:rFonts w:ascii="Courier New" w:hAnsi="Courier New" w:hint="default"/>
      </w:rPr>
    </w:lvl>
    <w:lvl w:ilvl="1" w:tplc="04090003">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86">
    <w:nsid w:val="74A52E30"/>
    <w:multiLevelType w:val="hybridMultilevel"/>
    <w:tmpl w:val="639A8AF0"/>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87">
    <w:nsid w:val="755F09D2"/>
    <w:multiLevelType w:val="hybridMultilevel"/>
    <w:tmpl w:val="23027BF6"/>
    <w:lvl w:ilvl="0" w:tplc="04090003">
      <w:start w:val="1"/>
      <w:numFmt w:val="bullet"/>
      <w:lvlText w:val="o"/>
      <w:lvlJc w:val="left"/>
      <w:pPr>
        <w:ind w:left="1069" w:hanging="360"/>
      </w:pPr>
      <w:rPr>
        <w:rFonts w:ascii="Courier New" w:hAnsi="Courier New"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8">
    <w:nsid w:val="761B4B10"/>
    <w:multiLevelType w:val="hybridMultilevel"/>
    <w:tmpl w:val="26A03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7777279"/>
    <w:multiLevelType w:val="hybridMultilevel"/>
    <w:tmpl w:val="CC50A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CE54323"/>
    <w:multiLevelType w:val="hybridMultilevel"/>
    <w:tmpl w:val="B928A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E415FFB"/>
    <w:multiLevelType w:val="hybridMultilevel"/>
    <w:tmpl w:val="B34E2718"/>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2">
    <w:nsid w:val="7EA96416"/>
    <w:multiLevelType w:val="hybridMultilevel"/>
    <w:tmpl w:val="F5D46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72"/>
  </w:num>
  <w:num w:numId="3">
    <w:abstractNumId w:val="43"/>
  </w:num>
  <w:num w:numId="4">
    <w:abstractNumId w:val="68"/>
  </w:num>
  <w:num w:numId="5">
    <w:abstractNumId w:val="14"/>
  </w:num>
  <w:num w:numId="6">
    <w:abstractNumId w:val="34"/>
  </w:num>
  <w:num w:numId="7">
    <w:abstractNumId w:val="79"/>
  </w:num>
  <w:num w:numId="8">
    <w:abstractNumId w:val="67"/>
  </w:num>
  <w:num w:numId="9">
    <w:abstractNumId w:val="51"/>
  </w:num>
  <w:num w:numId="10">
    <w:abstractNumId w:val="49"/>
  </w:num>
  <w:num w:numId="11">
    <w:abstractNumId w:val="61"/>
  </w:num>
  <w:num w:numId="12">
    <w:abstractNumId w:val="46"/>
  </w:num>
  <w:num w:numId="13">
    <w:abstractNumId w:val="20"/>
  </w:num>
  <w:num w:numId="14">
    <w:abstractNumId w:val="80"/>
  </w:num>
  <w:num w:numId="15">
    <w:abstractNumId w:val="52"/>
  </w:num>
  <w:num w:numId="16">
    <w:abstractNumId w:val="16"/>
  </w:num>
  <w:num w:numId="17">
    <w:abstractNumId w:val="4"/>
  </w:num>
  <w:num w:numId="18">
    <w:abstractNumId w:val="88"/>
  </w:num>
  <w:num w:numId="19">
    <w:abstractNumId w:val="58"/>
  </w:num>
  <w:num w:numId="20">
    <w:abstractNumId w:val="5"/>
  </w:num>
  <w:num w:numId="21">
    <w:abstractNumId w:val="90"/>
  </w:num>
  <w:num w:numId="22">
    <w:abstractNumId w:val="26"/>
  </w:num>
  <w:num w:numId="23">
    <w:abstractNumId w:val="35"/>
  </w:num>
  <w:num w:numId="24">
    <w:abstractNumId w:val="69"/>
  </w:num>
  <w:num w:numId="25">
    <w:abstractNumId w:val="38"/>
  </w:num>
  <w:num w:numId="26">
    <w:abstractNumId w:val="3"/>
  </w:num>
  <w:num w:numId="27">
    <w:abstractNumId w:val="48"/>
  </w:num>
  <w:num w:numId="28">
    <w:abstractNumId w:val="28"/>
  </w:num>
  <w:num w:numId="29">
    <w:abstractNumId w:val="42"/>
  </w:num>
  <w:num w:numId="30">
    <w:abstractNumId w:val="91"/>
  </w:num>
  <w:num w:numId="31">
    <w:abstractNumId w:val="82"/>
  </w:num>
  <w:num w:numId="32">
    <w:abstractNumId w:val="44"/>
  </w:num>
  <w:num w:numId="33">
    <w:abstractNumId w:val="71"/>
  </w:num>
  <w:num w:numId="34">
    <w:abstractNumId w:val="22"/>
  </w:num>
  <w:num w:numId="35">
    <w:abstractNumId w:val="2"/>
  </w:num>
  <w:num w:numId="36">
    <w:abstractNumId w:val="81"/>
  </w:num>
  <w:num w:numId="37">
    <w:abstractNumId w:val="24"/>
  </w:num>
  <w:num w:numId="38">
    <w:abstractNumId w:val="53"/>
  </w:num>
  <w:num w:numId="39">
    <w:abstractNumId w:val="10"/>
  </w:num>
  <w:num w:numId="40">
    <w:abstractNumId w:val="77"/>
  </w:num>
  <w:num w:numId="41">
    <w:abstractNumId w:val="57"/>
  </w:num>
  <w:num w:numId="42">
    <w:abstractNumId w:val="0"/>
  </w:num>
  <w:num w:numId="43">
    <w:abstractNumId w:val="89"/>
  </w:num>
  <w:num w:numId="44">
    <w:abstractNumId w:val="11"/>
  </w:num>
  <w:num w:numId="45">
    <w:abstractNumId w:val="50"/>
  </w:num>
  <w:num w:numId="46">
    <w:abstractNumId w:val="32"/>
  </w:num>
  <w:num w:numId="47">
    <w:abstractNumId w:val="9"/>
  </w:num>
  <w:num w:numId="48">
    <w:abstractNumId w:val="62"/>
  </w:num>
  <w:num w:numId="49">
    <w:abstractNumId w:val="55"/>
  </w:num>
  <w:num w:numId="50">
    <w:abstractNumId w:val="21"/>
  </w:num>
  <w:num w:numId="51">
    <w:abstractNumId w:val="13"/>
  </w:num>
  <w:num w:numId="52">
    <w:abstractNumId w:val="47"/>
  </w:num>
  <w:num w:numId="53">
    <w:abstractNumId w:val="15"/>
  </w:num>
  <w:num w:numId="54">
    <w:abstractNumId w:val="64"/>
  </w:num>
  <w:num w:numId="55">
    <w:abstractNumId w:val="23"/>
  </w:num>
  <w:num w:numId="56">
    <w:abstractNumId w:val="92"/>
  </w:num>
  <w:num w:numId="57">
    <w:abstractNumId w:val="7"/>
  </w:num>
  <w:num w:numId="58">
    <w:abstractNumId w:val="65"/>
  </w:num>
  <w:num w:numId="59">
    <w:abstractNumId w:val="63"/>
  </w:num>
  <w:num w:numId="60">
    <w:abstractNumId w:val="41"/>
  </w:num>
  <w:num w:numId="61">
    <w:abstractNumId w:val="56"/>
  </w:num>
  <w:num w:numId="62">
    <w:abstractNumId w:val="83"/>
  </w:num>
  <w:num w:numId="63">
    <w:abstractNumId w:val="74"/>
  </w:num>
  <w:num w:numId="64">
    <w:abstractNumId w:val="18"/>
  </w:num>
  <w:num w:numId="65">
    <w:abstractNumId w:val="25"/>
  </w:num>
  <w:num w:numId="66">
    <w:abstractNumId w:val="75"/>
  </w:num>
  <w:num w:numId="67">
    <w:abstractNumId w:val="37"/>
  </w:num>
  <w:num w:numId="68">
    <w:abstractNumId w:val="36"/>
  </w:num>
  <w:num w:numId="69">
    <w:abstractNumId w:val="59"/>
  </w:num>
  <w:num w:numId="70">
    <w:abstractNumId w:val="87"/>
  </w:num>
  <w:num w:numId="71">
    <w:abstractNumId w:val="19"/>
  </w:num>
  <w:num w:numId="72">
    <w:abstractNumId w:val="86"/>
  </w:num>
  <w:num w:numId="73">
    <w:abstractNumId w:val="12"/>
  </w:num>
  <w:num w:numId="74">
    <w:abstractNumId w:val="85"/>
  </w:num>
  <w:num w:numId="75">
    <w:abstractNumId w:val="78"/>
  </w:num>
  <w:num w:numId="76">
    <w:abstractNumId w:val="30"/>
  </w:num>
  <w:num w:numId="77">
    <w:abstractNumId w:val="17"/>
  </w:num>
  <w:num w:numId="78">
    <w:abstractNumId w:val="73"/>
  </w:num>
  <w:num w:numId="79">
    <w:abstractNumId w:val="84"/>
  </w:num>
  <w:num w:numId="80">
    <w:abstractNumId w:val="66"/>
  </w:num>
  <w:num w:numId="81">
    <w:abstractNumId w:val="29"/>
  </w:num>
  <w:num w:numId="82">
    <w:abstractNumId w:val="60"/>
  </w:num>
  <w:num w:numId="83">
    <w:abstractNumId w:val="1"/>
  </w:num>
  <w:num w:numId="84">
    <w:abstractNumId w:val="39"/>
  </w:num>
  <w:num w:numId="85">
    <w:abstractNumId w:val="76"/>
  </w:num>
  <w:num w:numId="86">
    <w:abstractNumId w:val="40"/>
  </w:num>
  <w:num w:numId="87">
    <w:abstractNumId w:val="54"/>
  </w:num>
  <w:num w:numId="88">
    <w:abstractNumId w:val="45"/>
  </w:num>
  <w:num w:numId="89">
    <w:abstractNumId w:val="70"/>
  </w:num>
  <w:num w:numId="90">
    <w:abstractNumId w:val="27"/>
  </w:num>
  <w:num w:numId="91">
    <w:abstractNumId w:val="31"/>
  </w:num>
  <w:num w:numId="92">
    <w:abstractNumId w:val="33"/>
  </w:num>
  <w:num w:numId="93">
    <w:abstractNumId w:val="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E1D"/>
    <w:rsid w:val="000052AA"/>
    <w:rsid w:val="00014F9A"/>
    <w:rsid w:val="00017CFD"/>
    <w:rsid w:val="0002710E"/>
    <w:rsid w:val="00045C62"/>
    <w:rsid w:val="000D0146"/>
    <w:rsid w:val="000E79C5"/>
    <w:rsid w:val="001344F4"/>
    <w:rsid w:val="0015224A"/>
    <w:rsid w:val="00185F63"/>
    <w:rsid w:val="0019609A"/>
    <w:rsid w:val="001A179A"/>
    <w:rsid w:val="001C0F59"/>
    <w:rsid w:val="001D4067"/>
    <w:rsid w:val="002713FB"/>
    <w:rsid w:val="002B01BC"/>
    <w:rsid w:val="002B6F43"/>
    <w:rsid w:val="002B7B0F"/>
    <w:rsid w:val="002F0DE1"/>
    <w:rsid w:val="002F2275"/>
    <w:rsid w:val="0035683C"/>
    <w:rsid w:val="003633FA"/>
    <w:rsid w:val="0036482A"/>
    <w:rsid w:val="00381849"/>
    <w:rsid w:val="00385E3F"/>
    <w:rsid w:val="003B7035"/>
    <w:rsid w:val="003D7B82"/>
    <w:rsid w:val="00437245"/>
    <w:rsid w:val="0045433D"/>
    <w:rsid w:val="004943C3"/>
    <w:rsid w:val="004C292E"/>
    <w:rsid w:val="004C552C"/>
    <w:rsid w:val="004D17D3"/>
    <w:rsid w:val="005115AE"/>
    <w:rsid w:val="00542AC0"/>
    <w:rsid w:val="00565D4E"/>
    <w:rsid w:val="005766DF"/>
    <w:rsid w:val="005A654C"/>
    <w:rsid w:val="005D5EFB"/>
    <w:rsid w:val="005F6E15"/>
    <w:rsid w:val="005F728E"/>
    <w:rsid w:val="0060402D"/>
    <w:rsid w:val="006A57E7"/>
    <w:rsid w:val="006C2C5A"/>
    <w:rsid w:val="006F28D5"/>
    <w:rsid w:val="00731B8E"/>
    <w:rsid w:val="00761340"/>
    <w:rsid w:val="00773732"/>
    <w:rsid w:val="00795347"/>
    <w:rsid w:val="007F1BFA"/>
    <w:rsid w:val="007F3250"/>
    <w:rsid w:val="00845B59"/>
    <w:rsid w:val="00846E51"/>
    <w:rsid w:val="0088444D"/>
    <w:rsid w:val="009604A7"/>
    <w:rsid w:val="00967A5C"/>
    <w:rsid w:val="009A3FA1"/>
    <w:rsid w:val="009B1AB0"/>
    <w:rsid w:val="009C3F8C"/>
    <w:rsid w:val="009E5135"/>
    <w:rsid w:val="00A053B8"/>
    <w:rsid w:val="00A21756"/>
    <w:rsid w:val="00A5072D"/>
    <w:rsid w:val="00A952BC"/>
    <w:rsid w:val="00AB1AA4"/>
    <w:rsid w:val="00AC554E"/>
    <w:rsid w:val="00AF2B48"/>
    <w:rsid w:val="00B47CE1"/>
    <w:rsid w:val="00B67F82"/>
    <w:rsid w:val="00B83AAF"/>
    <w:rsid w:val="00BA3994"/>
    <w:rsid w:val="00BC3021"/>
    <w:rsid w:val="00BD683B"/>
    <w:rsid w:val="00BF1D32"/>
    <w:rsid w:val="00C10D50"/>
    <w:rsid w:val="00C21468"/>
    <w:rsid w:val="00C6752C"/>
    <w:rsid w:val="00C855AB"/>
    <w:rsid w:val="00C90E1D"/>
    <w:rsid w:val="00CC0393"/>
    <w:rsid w:val="00D35326"/>
    <w:rsid w:val="00D410DF"/>
    <w:rsid w:val="00D47DAC"/>
    <w:rsid w:val="00D550D2"/>
    <w:rsid w:val="00D56242"/>
    <w:rsid w:val="00D6116A"/>
    <w:rsid w:val="00DC7D17"/>
    <w:rsid w:val="00DE2A03"/>
    <w:rsid w:val="00DF7C20"/>
    <w:rsid w:val="00E32F81"/>
    <w:rsid w:val="00E600E2"/>
    <w:rsid w:val="00EB2A68"/>
    <w:rsid w:val="00EC436F"/>
    <w:rsid w:val="00ED6076"/>
    <w:rsid w:val="00EF0E0D"/>
    <w:rsid w:val="00F17BED"/>
    <w:rsid w:val="00F33537"/>
    <w:rsid w:val="00F645C1"/>
    <w:rsid w:val="00F67F72"/>
    <w:rsid w:val="00FB357F"/>
    <w:rsid w:val="00FE393C"/>
    <w:rsid w:val="00FF089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Normal (Web)" w:uiPriority="99"/>
    <w:lsdException w:name="Table Grid" w:uiPriority="59"/>
    <w:lsdException w:name="List Paragraph" w:uiPriority="34" w:qFormat="1"/>
  </w:latentStyles>
  <w:style w:type="paragraph" w:default="1" w:styleId="Normal">
    <w:name w:val="Normal"/>
    <w:qFormat/>
    <w:rsid w:val="00894E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E1D"/>
    <w:pPr>
      <w:ind w:left="720"/>
      <w:contextualSpacing/>
    </w:pPr>
  </w:style>
  <w:style w:type="character" w:styleId="Strong">
    <w:name w:val="Strong"/>
    <w:basedOn w:val="DefaultParagraphFont"/>
    <w:rsid w:val="006F28D5"/>
    <w:rPr>
      <w:b/>
      <w:bCs/>
    </w:rPr>
  </w:style>
  <w:style w:type="paragraph" w:styleId="NormalWeb">
    <w:name w:val="Normal (Web)"/>
    <w:basedOn w:val="Normal"/>
    <w:uiPriority w:val="99"/>
    <w:rsid w:val="003633FA"/>
    <w:pPr>
      <w:spacing w:beforeLines="1" w:afterLines="1"/>
    </w:pPr>
    <w:rPr>
      <w:rFonts w:ascii="Times" w:hAnsi="Times" w:cs="Times New Roman"/>
      <w:sz w:val="20"/>
      <w:szCs w:val="20"/>
    </w:rPr>
  </w:style>
  <w:style w:type="table" w:styleId="TableGrid">
    <w:name w:val="Table Grid"/>
    <w:basedOn w:val="TableNormal"/>
    <w:uiPriority w:val="59"/>
    <w:rsid w:val="002F2275"/>
    <w:rPr>
      <w:sz w:val="22"/>
      <w:szCs w:val="22"/>
      <w:lang w:val="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Normal (Web)" w:uiPriority="99"/>
    <w:lsdException w:name="Table Grid" w:uiPriority="59"/>
    <w:lsdException w:name="List Paragraph" w:uiPriority="34" w:qFormat="1"/>
  </w:latentStyles>
  <w:style w:type="paragraph" w:default="1" w:styleId="Normal">
    <w:name w:val="Normal"/>
    <w:qFormat/>
    <w:rsid w:val="00894E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E1D"/>
    <w:pPr>
      <w:ind w:left="720"/>
      <w:contextualSpacing/>
    </w:pPr>
  </w:style>
  <w:style w:type="character" w:styleId="Strong">
    <w:name w:val="Strong"/>
    <w:basedOn w:val="DefaultParagraphFont"/>
    <w:rsid w:val="006F28D5"/>
    <w:rPr>
      <w:b/>
      <w:bCs/>
    </w:rPr>
  </w:style>
  <w:style w:type="paragraph" w:styleId="NormalWeb">
    <w:name w:val="Normal (Web)"/>
    <w:basedOn w:val="Normal"/>
    <w:uiPriority w:val="99"/>
    <w:rsid w:val="003633FA"/>
    <w:pPr>
      <w:spacing w:beforeLines="1" w:afterLines="1"/>
    </w:pPr>
    <w:rPr>
      <w:rFonts w:ascii="Times" w:hAnsi="Times" w:cs="Times New Roman"/>
      <w:sz w:val="20"/>
      <w:szCs w:val="20"/>
    </w:rPr>
  </w:style>
  <w:style w:type="table" w:styleId="TableGrid">
    <w:name w:val="Table Grid"/>
    <w:basedOn w:val="TableNormal"/>
    <w:uiPriority w:val="59"/>
    <w:rsid w:val="002F2275"/>
    <w:rPr>
      <w:sz w:val="22"/>
      <w:szCs w:val="22"/>
      <w:lang w:val="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6314">
      <w:bodyDiv w:val="1"/>
      <w:marLeft w:val="0"/>
      <w:marRight w:val="0"/>
      <w:marTop w:val="0"/>
      <w:marBottom w:val="0"/>
      <w:divBdr>
        <w:top w:val="none" w:sz="0" w:space="0" w:color="auto"/>
        <w:left w:val="none" w:sz="0" w:space="0" w:color="auto"/>
        <w:bottom w:val="none" w:sz="0" w:space="0" w:color="auto"/>
        <w:right w:val="none" w:sz="0" w:space="0" w:color="auto"/>
      </w:divBdr>
    </w:div>
    <w:div w:id="4790842">
      <w:bodyDiv w:val="1"/>
      <w:marLeft w:val="0"/>
      <w:marRight w:val="0"/>
      <w:marTop w:val="0"/>
      <w:marBottom w:val="0"/>
      <w:divBdr>
        <w:top w:val="none" w:sz="0" w:space="0" w:color="auto"/>
        <w:left w:val="none" w:sz="0" w:space="0" w:color="auto"/>
        <w:bottom w:val="none" w:sz="0" w:space="0" w:color="auto"/>
        <w:right w:val="none" w:sz="0" w:space="0" w:color="auto"/>
      </w:divBdr>
      <w:divsChild>
        <w:div w:id="1271282080">
          <w:marLeft w:val="446"/>
          <w:marRight w:val="0"/>
          <w:marTop w:val="0"/>
          <w:marBottom w:val="0"/>
          <w:divBdr>
            <w:top w:val="none" w:sz="0" w:space="0" w:color="auto"/>
            <w:left w:val="none" w:sz="0" w:space="0" w:color="auto"/>
            <w:bottom w:val="none" w:sz="0" w:space="0" w:color="auto"/>
            <w:right w:val="none" w:sz="0" w:space="0" w:color="auto"/>
          </w:divBdr>
        </w:div>
        <w:div w:id="1493910399">
          <w:marLeft w:val="994"/>
          <w:marRight w:val="0"/>
          <w:marTop w:val="0"/>
          <w:marBottom w:val="0"/>
          <w:divBdr>
            <w:top w:val="none" w:sz="0" w:space="0" w:color="auto"/>
            <w:left w:val="none" w:sz="0" w:space="0" w:color="auto"/>
            <w:bottom w:val="none" w:sz="0" w:space="0" w:color="auto"/>
            <w:right w:val="none" w:sz="0" w:space="0" w:color="auto"/>
          </w:divBdr>
        </w:div>
        <w:div w:id="18243517">
          <w:marLeft w:val="994"/>
          <w:marRight w:val="0"/>
          <w:marTop w:val="0"/>
          <w:marBottom w:val="0"/>
          <w:divBdr>
            <w:top w:val="none" w:sz="0" w:space="0" w:color="auto"/>
            <w:left w:val="none" w:sz="0" w:space="0" w:color="auto"/>
            <w:bottom w:val="none" w:sz="0" w:space="0" w:color="auto"/>
            <w:right w:val="none" w:sz="0" w:space="0" w:color="auto"/>
          </w:divBdr>
        </w:div>
        <w:div w:id="1735926305">
          <w:marLeft w:val="1440"/>
          <w:marRight w:val="0"/>
          <w:marTop w:val="0"/>
          <w:marBottom w:val="0"/>
          <w:divBdr>
            <w:top w:val="none" w:sz="0" w:space="0" w:color="auto"/>
            <w:left w:val="none" w:sz="0" w:space="0" w:color="auto"/>
            <w:bottom w:val="none" w:sz="0" w:space="0" w:color="auto"/>
            <w:right w:val="none" w:sz="0" w:space="0" w:color="auto"/>
          </w:divBdr>
        </w:div>
        <w:div w:id="1825857087">
          <w:marLeft w:val="994"/>
          <w:marRight w:val="0"/>
          <w:marTop w:val="0"/>
          <w:marBottom w:val="0"/>
          <w:divBdr>
            <w:top w:val="none" w:sz="0" w:space="0" w:color="auto"/>
            <w:left w:val="none" w:sz="0" w:space="0" w:color="auto"/>
            <w:bottom w:val="none" w:sz="0" w:space="0" w:color="auto"/>
            <w:right w:val="none" w:sz="0" w:space="0" w:color="auto"/>
          </w:divBdr>
        </w:div>
        <w:div w:id="892696972">
          <w:marLeft w:val="1440"/>
          <w:marRight w:val="0"/>
          <w:marTop w:val="0"/>
          <w:marBottom w:val="0"/>
          <w:divBdr>
            <w:top w:val="none" w:sz="0" w:space="0" w:color="auto"/>
            <w:left w:val="none" w:sz="0" w:space="0" w:color="auto"/>
            <w:bottom w:val="none" w:sz="0" w:space="0" w:color="auto"/>
            <w:right w:val="none" w:sz="0" w:space="0" w:color="auto"/>
          </w:divBdr>
        </w:div>
        <w:div w:id="160049187">
          <w:marLeft w:val="1440"/>
          <w:marRight w:val="0"/>
          <w:marTop w:val="0"/>
          <w:marBottom w:val="0"/>
          <w:divBdr>
            <w:top w:val="none" w:sz="0" w:space="0" w:color="auto"/>
            <w:left w:val="none" w:sz="0" w:space="0" w:color="auto"/>
            <w:bottom w:val="none" w:sz="0" w:space="0" w:color="auto"/>
            <w:right w:val="none" w:sz="0" w:space="0" w:color="auto"/>
          </w:divBdr>
        </w:div>
        <w:div w:id="1652980788">
          <w:marLeft w:val="1440"/>
          <w:marRight w:val="0"/>
          <w:marTop w:val="0"/>
          <w:marBottom w:val="0"/>
          <w:divBdr>
            <w:top w:val="none" w:sz="0" w:space="0" w:color="auto"/>
            <w:left w:val="none" w:sz="0" w:space="0" w:color="auto"/>
            <w:bottom w:val="none" w:sz="0" w:space="0" w:color="auto"/>
            <w:right w:val="none" w:sz="0" w:space="0" w:color="auto"/>
          </w:divBdr>
        </w:div>
      </w:divsChild>
    </w:div>
    <w:div w:id="17971031">
      <w:bodyDiv w:val="1"/>
      <w:marLeft w:val="0"/>
      <w:marRight w:val="0"/>
      <w:marTop w:val="0"/>
      <w:marBottom w:val="0"/>
      <w:divBdr>
        <w:top w:val="none" w:sz="0" w:space="0" w:color="auto"/>
        <w:left w:val="none" w:sz="0" w:space="0" w:color="auto"/>
        <w:bottom w:val="none" w:sz="0" w:space="0" w:color="auto"/>
        <w:right w:val="none" w:sz="0" w:space="0" w:color="auto"/>
      </w:divBdr>
      <w:divsChild>
        <w:div w:id="642008773">
          <w:marLeft w:val="446"/>
          <w:marRight w:val="0"/>
          <w:marTop w:val="0"/>
          <w:marBottom w:val="0"/>
          <w:divBdr>
            <w:top w:val="none" w:sz="0" w:space="0" w:color="auto"/>
            <w:left w:val="none" w:sz="0" w:space="0" w:color="auto"/>
            <w:bottom w:val="none" w:sz="0" w:space="0" w:color="auto"/>
            <w:right w:val="none" w:sz="0" w:space="0" w:color="auto"/>
          </w:divBdr>
        </w:div>
        <w:div w:id="551961275">
          <w:marLeft w:val="835"/>
          <w:marRight w:val="0"/>
          <w:marTop w:val="0"/>
          <w:marBottom w:val="0"/>
          <w:divBdr>
            <w:top w:val="none" w:sz="0" w:space="0" w:color="auto"/>
            <w:left w:val="none" w:sz="0" w:space="0" w:color="auto"/>
            <w:bottom w:val="none" w:sz="0" w:space="0" w:color="auto"/>
            <w:right w:val="none" w:sz="0" w:space="0" w:color="auto"/>
          </w:divBdr>
        </w:div>
        <w:div w:id="358971855">
          <w:marLeft w:val="835"/>
          <w:marRight w:val="0"/>
          <w:marTop w:val="0"/>
          <w:marBottom w:val="0"/>
          <w:divBdr>
            <w:top w:val="none" w:sz="0" w:space="0" w:color="auto"/>
            <w:left w:val="none" w:sz="0" w:space="0" w:color="auto"/>
            <w:bottom w:val="none" w:sz="0" w:space="0" w:color="auto"/>
            <w:right w:val="none" w:sz="0" w:space="0" w:color="auto"/>
          </w:divBdr>
        </w:div>
        <w:div w:id="787311031">
          <w:marLeft w:val="1166"/>
          <w:marRight w:val="0"/>
          <w:marTop w:val="0"/>
          <w:marBottom w:val="0"/>
          <w:divBdr>
            <w:top w:val="none" w:sz="0" w:space="0" w:color="auto"/>
            <w:left w:val="none" w:sz="0" w:space="0" w:color="auto"/>
            <w:bottom w:val="none" w:sz="0" w:space="0" w:color="auto"/>
            <w:right w:val="none" w:sz="0" w:space="0" w:color="auto"/>
          </w:divBdr>
        </w:div>
        <w:div w:id="647975042">
          <w:marLeft w:val="1166"/>
          <w:marRight w:val="0"/>
          <w:marTop w:val="0"/>
          <w:marBottom w:val="0"/>
          <w:divBdr>
            <w:top w:val="none" w:sz="0" w:space="0" w:color="auto"/>
            <w:left w:val="none" w:sz="0" w:space="0" w:color="auto"/>
            <w:bottom w:val="none" w:sz="0" w:space="0" w:color="auto"/>
            <w:right w:val="none" w:sz="0" w:space="0" w:color="auto"/>
          </w:divBdr>
        </w:div>
        <w:div w:id="502352881">
          <w:marLeft w:val="1166"/>
          <w:marRight w:val="0"/>
          <w:marTop w:val="0"/>
          <w:marBottom w:val="0"/>
          <w:divBdr>
            <w:top w:val="none" w:sz="0" w:space="0" w:color="auto"/>
            <w:left w:val="none" w:sz="0" w:space="0" w:color="auto"/>
            <w:bottom w:val="none" w:sz="0" w:space="0" w:color="auto"/>
            <w:right w:val="none" w:sz="0" w:space="0" w:color="auto"/>
          </w:divBdr>
        </w:div>
        <w:div w:id="1875657588">
          <w:marLeft w:val="720"/>
          <w:marRight w:val="0"/>
          <w:marTop w:val="0"/>
          <w:marBottom w:val="0"/>
          <w:divBdr>
            <w:top w:val="none" w:sz="0" w:space="0" w:color="auto"/>
            <w:left w:val="none" w:sz="0" w:space="0" w:color="auto"/>
            <w:bottom w:val="none" w:sz="0" w:space="0" w:color="auto"/>
            <w:right w:val="none" w:sz="0" w:space="0" w:color="auto"/>
          </w:divBdr>
        </w:div>
        <w:div w:id="1572622857">
          <w:marLeft w:val="720"/>
          <w:marRight w:val="0"/>
          <w:marTop w:val="0"/>
          <w:marBottom w:val="0"/>
          <w:divBdr>
            <w:top w:val="none" w:sz="0" w:space="0" w:color="auto"/>
            <w:left w:val="none" w:sz="0" w:space="0" w:color="auto"/>
            <w:bottom w:val="none" w:sz="0" w:space="0" w:color="auto"/>
            <w:right w:val="none" w:sz="0" w:space="0" w:color="auto"/>
          </w:divBdr>
        </w:div>
        <w:div w:id="917444803">
          <w:marLeft w:val="720"/>
          <w:marRight w:val="0"/>
          <w:marTop w:val="0"/>
          <w:marBottom w:val="0"/>
          <w:divBdr>
            <w:top w:val="none" w:sz="0" w:space="0" w:color="auto"/>
            <w:left w:val="none" w:sz="0" w:space="0" w:color="auto"/>
            <w:bottom w:val="none" w:sz="0" w:space="0" w:color="auto"/>
            <w:right w:val="none" w:sz="0" w:space="0" w:color="auto"/>
          </w:divBdr>
        </w:div>
      </w:divsChild>
    </w:div>
    <w:div w:id="32583080">
      <w:bodyDiv w:val="1"/>
      <w:marLeft w:val="0"/>
      <w:marRight w:val="0"/>
      <w:marTop w:val="0"/>
      <w:marBottom w:val="0"/>
      <w:divBdr>
        <w:top w:val="none" w:sz="0" w:space="0" w:color="auto"/>
        <w:left w:val="none" w:sz="0" w:space="0" w:color="auto"/>
        <w:bottom w:val="none" w:sz="0" w:space="0" w:color="auto"/>
        <w:right w:val="none" w:sz="0" w:space="0" w:color="auto"/>
      </w:divBdr>
    </w:div>
    <w:div w:id="59911721">
      <w:bodyDiv w:val="1"/>
      <w:marLeft w:val="0"/>
      <w:marRight w:val="0"/>
      <w:marTop w:val="0"/>
      <w:marBottom w:val="0"/>
      <w:divBdr>
        <w:top w:val="none" w:sz="0" w:space="0" w:color="auto"/>
        <w:left w:val="none" w:sz="0" w:space="0" w:color="auto"/>
        <w:bottom w:val="none" w:sz="0" w:space="0" w:color="auto"/>
        <w:right w:val="none" w:sz="0" w:space="0" w:color="auto"/>
      </w:divBdr>
      <w:divsChild>
        <w:div w:id="1864324588">
          <w:marLeft w:val="446"/>
          <w:marRight w:val="0"/>
          <w:marTop w:val="0"/>
          <w:marBottom w:val="0"/>
          <w:divBdr>
            <w:top w:val="none" w:sz="0" w:space="0" w:color="auto"/>
            <w:left w:val="none" w:sz="0" w:space="0" w:color="auto"/>
            <w:bottom w:val="none" w:sz="0" w:space="0" w:color="auto"/>
            <w:right w:val="none" w:sz="0" w:space="0" w:color="auto"/>
          </w:divBdr>
        </w:div>
        <w:div w:id="1905338662">
          <w:marLeft w:val="994"/>
          <w:marRight w:val="0"/>
          <w:marTop w:val="0"/>
          <w:marBottom w:val="0"/>
          <w:divBdr>
            <w:top w:val="none" w:sz="0" w:space="0" w:color="auto"/>
            <w:left w:val="none" w:sz="0" w:space="0" w:color="auto"/>
            <w:bottom w:val="none" w:sz="0" w:space="0" w:color="auto"/>
            <w:right w:val="none" w:sz="0" w:space="0" w:color="auto"/>
          </w:divBdr>
        </w:div>
        <w:div w:id="891119693">
          <w:marLeft w:val="1426"/>
          <w:marRight w:val="0"/>
          <w:marTop w:val="0"/>
          <w:marBottom w:val="0"/>
          <w:divBdr>
            <w:top w:val="none" w:sz="0" w:space="0" w:color="auto"/>
            <w:left w:val="none" w:sz="0" w:space="0" w:color="auto"/>
            <w:bottom w:val="none" w:sz="0" w:space="0" w:color="auto"/>
            <w:right w:val="none" w:sz="0" w:space="0" w:color="auto"/>
          </w:divBdr>
        </w:div>
        <w:div w:id="200361663">
          <w:marLeft w:val="994"/>
          <w:marRight w:val="0"/>
          <w:marTop w:val="0"/>
          <w:marBottom w:val="0"/>
          <w:divBdr>
            <w:top w:val="none" w:sz="0" w:space="0" w:color="auto"/>
            <w:left w:val="none" w:sz="0" w:space="0" w:color="auto"/>
            <w:bottom w:val="none" w:sz="0" w:space="0" w:color="auto"/>
            <w:right w:val="none" w:sz="0" w:space="0" w:color="auto"/>
          </w:divBdr>
        </w:div>
        <w:div w:id="954210836">
          <w:marLeft w:val="1426"/>
          <w:marRight w:val="0"/>
          <w:marTop w:val="0"/>
          <w:marBottom w:val="0"/>
          <w:divBdr>
            <w:top w:val="none" w:sz="0" w:space="0" w:color="auto"/>
            <w:left w:val="none" w:sz="0" w:space="0" w:color="auto"/>
            <w:bottom w:val="none" w:sz="0" w:space="0" w:color="auto"/>
            <w:right w:val="none" w:sz="0" w:space="0" w:color="auto"/>
          </w:divBdr>
        </w:div>
        <w:div w:id="303463430">
          <w:marLeft w:val="994"/>
          <w:marRight w:val="0"/>
          <w:marTop w:val="0"/>
          <w:marBottom w:val="0"/>
          <w:divBdr>
            <w:top w:val="none" w:sz="0" w:space="0" w:color="auto"/>
            <w:left w:val="none" w:sz="0" w:space="0" w:color="auto"/>
            <w:bottom w:val="none" w:sz="0" w:space="0" w:color="auto"/>
            <w:right w:val="none" w:sz="0" w:space="0" w:color="auto"/>
          </w:divBdr>
        </w:div>
        <w:div w:id="269435148">
          <w:marLeft w:val="1426"/>
          <w:marRight w:val="0"/>
          <w:marTop w:val="0"/>
          <w:marBottom w:val="0"/>
          <w:divBdr>
            <w:top w:val="none" w:sz="0" w:space="0" w:color="auto"/>
            <w:left w:val="none" w:sz="0" w:space="0" w:color="auto"/>
            <w:bottom w:val="none" w:sz="0" w:space="0" w:color="auto"/>
            <w:right w:val="none" w:sz="0" w:space="0" w:color="auto"/>
          </w:divBdr>
        </w:div>
      </w:divsChild>
    </w:div>
    <w:div w:id="96488676">
      <w:bodyDiv w:val="1"/>
      <w:marLeft w:val="0"/>
      <w:marRight w:val="0"/>
      <w:marTop w:val="0"/>
      <w:marBottom w:val="0"/>
      <w:divBdr>
        <w:top w:val="none" w:sz="0" w:space="0" w:color="auto"/>
        <w:left w:val="none" w:sz="0" w:space="0" w:color="auto"/>
        <w:bottom w:val="none" w:sz="0" w:space="0" w:color="auto"/>
        <w:right w:val="none" w:sz="0" w:space="0" w:color="auto"/>
      </w:divBdr>
      <w:divsChild>
        <w:div w:id="992373414">
          <w:marLeft w:val="446"/>
          <w:marRight w:val="0"/>
          <w:marTop w:val="0"/>
          <w:marBottom w:val="0"/>
          <w:divBdr>
            <w:top w:val="none" w:sz="0" w:space="0" w:color="auto"/>
            <w:left w:val="none" w:sz="0" w:space="0" w:color="auto"/>
            <w:bottom w:val="none" w:sz="0" w:space="0" w:color="auto"/>
            <w:right w:val="none" w:sz="0" w:space="0" w:color="auto"/>
          </w:divBdr>
        </w:div>
        <w:div w:id="1999840129">
          <w:marLeft w:val="994"/>
          <w:marRight w:val="0"/>
          <w:marTop w:val="0"/>
          <w:marBottom w:val="0"/>
          <w:divBdr>
            <w:top w:val="none" w:sz="0" w:space="0" w:color="auto"/>
            <w:left w:val="none" w:sz="0" w:space="0" w:color="auto"/>
            <w:bottom w:val="none" w:sz="0" w:space="0" w:color="auto"/>
            <w:right w:val="none" w:sz="0" w:space="0" w:color="auto"/>
          </w:divBdr>
        </w:div>
        <w:div w:id="614336056">
          <w:marLeft w:val="446"/>
          <w:marRight w:val="0"/>
          <w:marTop w:val="0"/>
          <w:marBottom w:val="0"/>
          <w:divBdr>
            <w:top w:val="none" w:sz="0" w:space="0" w:color="auto"/>
            <w:left w:val="none" w:sz="0" w:space="0" w:color="auto"/>
            <w:bottom w:val="none" w:sz="0" w:space="0" w:color="auto"/>
            <w:right w:val="none" w:sz="0" w:space="0" w:color="auto"/>
          </w:divBdr>
        </w:div>
        <w:div w:id="194580209">
          <w:marLeft w:val="994"/>
          <w:marRight w:val="0"/>
          <w:marTop w:val="0"/>
          <w:marBottom w:val="0"/>
          <w:divBdr>
            <w:top w:val="none" w:sz="0" w:space="0" w:color="auto"/>
            <w:left w:val="none" w:sz="0" w:space="0" w:color="auto"/>
            <w:bottom w:val="none" w:sz="0" w:space="0" w:color="auto"/>
            <w:right w:val="none" w:sz="0" w:space="0" w:color="auto"/>
          </w:divBdr>
        </w:div>
        <w:div w:id="1219248103">
          <w:marLeft w:val="994"/>
          <w:marRight w:val="0"/>
          <w:marTop w:val="0"/>
          <w:marBottom w:val="0"/>
          <w:divBdr>
            <w:top w:val="none" w:sz="0" w:space="0" w:color="auto"/>
            <w:left w:val="none" w:sz="0" w:space="0" w:color="auto"/>
            <w:bottom w:val="none" w:sz="0" w:space="0" w:color="auto"/>
            <w:right w:val="none" w:sz="0" w:space="0" w:color="auto"/>
          </w:divBdr>
        </w:div>
        <w:div w:id="615790950">
          <w:marLeft w:val="446"/>
          <w:marRight w:val="0"/>
          <w:marTop w:val="0"/>
          <w:marBottom w:val="0"/>
          <w:divBdr>
            <w:top w:val="none" w:sz="0" w:space="0" w:color="auto"/>
            <w:left w:val="none" w:sz="0" w:space="0" w:color="auto"/>
            <w:bottom w:val="none" w:sz="0" w:space="0" w:color="auto"/>
            <w:right w:val="none" w:sz="0" w:space="0" w:color="auto"/>
          </w:divBdr>
        </w:div>
        <w:div w:id="597759923">
          <w:marLeft w:val="994"/>
          <w:marRight w:val="0"/>
          <w:marTop w:val="0"/>
          <w:marBottom w:val="0"/>
          <w:divBdr>
            <w:top w:val="none" w:sz="0" w:space="0" w:color="auto"/>
            <w:left w:val="none" w:sz="0" w:space="0" w:color="auto"/>
            <w:bottom w:val="none" w:sz="0" w:space="0" w:color="auto"/>
            <w:right w:val="none" w:sz="0" w:space="0" w:color="auto"/>
          </w:divBdr>
        </w:div>
        <w:div w:id="974797198">
          <w:marLeft w:val="446"/>
          <w:marRight w:val="0"/>
          <w:marTop w:val="0"/>
          <w:marBottom w:val="0"/>
          <w:divBdr>
            <w:top w:val="none" w:sz="0" w:space="0" w:color="auto"/>
            <w:left w:val="none" w:sz="0" w:space="0" w:color="auto"/>
            <w:bottom w:val="none" w:sz="0" w:space="0" w:color="auto"/>
            <w:right w:val="none" w:sz="0" w:space="0" w:color="auto"/>
          </w:divBdr>
        </w:div>
        <w:div w:id="120854349">
          <w:marLeft w:val="994"/>
          <w:marRight w:val="0"/>
          <w:marTop w:val="0"/>
          <w:marBottom w:val="0"/>
          <w:divBdr>
            <w:top w:val="none" w:sz="0" w:space="0" w:color="auto"/>
            <w:left w:val="none" w:sz="0" w:space="0" w:color="auto"/>
            <w:bottom w:val="none" w:sz="0" w:space="0" w:color="auto"/>
            <w:right w:val="none" w:sz="0" w:space="0" w:color="auto"/>
          </w:divBdr>
        </w:div>
      </w:divsChild>
    </w:div>
    <w:div w:id="128254602">
      <w:bodyDiv w:val="1"/>
      <w:marLeft w:val="0"/>
      <w:marRight w:val="0"/>
      <w:marTop w:val="0"/>
      <w:marBottom w:val="0"/>
      <w:divBdr>
        <w:top w:val="none" w:sz="0" w:space="0" w:color="auto"/>
        <w:left w:val="none" w:sz="0" w:space="0" w:color="auto"/>
        <w:bottom w:val="none" w:sz="0" w:space="0" w:color="auto"/>
        <w:right w:val="none" w:sz="0" w:space="0" w:color="auto"/>
      </w:divBdr>
    </w:div>
    <w:div w:id="148252792">
      <w:bodyDiv w:val="1"/>
      <w:marLeft w:val="0"/>
      <w:marRight w:val="0"/>
      <w:marTop w:val="0"/>
      <w:marBottom w:val="0"/>
      <w:divBdr>
        <w:top w:val="none" w:sz="0" w:space="0" w:color="auto"/>
        <w:left w:val="none" w:sz="0" w:space="0" w:color="auto"/>
        <w:bottom w:val="none" w:sz="0" w:space="0" w:color="auto"/>
        <w:right w:val="none" w:sz="0" w:space="0" w:color="auto"/>
      </w:divBdr>
    </w:div>
    <w:div w:id="232619292">
      <w:bodyDiv w:val="1"/>
      <w:marLeft w:val="0"/>
      <w:marRight w:val="0"/>
      <w:marTop w:val="0"/>
      <w:marBottom w:val="0"/>
      <w:divBdr>
        <w:top w:val="none" w:sz="0" w:space="0" w:color="auto"/>
        <w:left w:val="none" w:sz="0" w:space="0" w:color="auto"/>
        <w:bottom w:val="none" w:sz="0" w:space="0" w:color="auto"/>
        <w:right w:val="none" w:sz="0" w:space="0" w:color="auto"/>
      </w:divBdr>
    </w:div>
    <w:div w:id="275256483">
      <w:bodyDiv w:val="1"/>
      <w:marLeft w:val="0"/>
      <w:marRight w:val="0"/>
      <w:marTop w:val="0"/>
      <w:marBottom w:val="0"/>
      <w:divBdr>
        <w:top w:val="none" w:sz="0" w:space="0" w:color="auto"/>
        <w:left w:val="none" w:sz="0" w:space="0" w:color="auto"/>
        <w:bottom w:val="none" w:sz="0" w:space="0" w:color="auto"/>
        <w:right w:val="none" w:sz="0" w:space="0" w:color="auto"/>
      </w:divBdr>
    </w:div>
    <w:div w:id="308021196">
      <w:bodyDiv w:val="1"/>
      <w:marLeft w:val="0"/>
      <w:marRight w:val="0"/>
      <w:marTop w:val="0"/>
      <w:marBottom w:val="0"/>
      <w:divBdr>
        <w:top w:val="none" w:sz="0" w:space="0" w:color="auto"/>
        <w:left w:val="none" w:sz="0" w:space="0" w:color="auto"/>
        <w:bottom w:val="none" w:sz="0" w:space="0" w:color="auto"/>
        <w:right w:val="none" w:sz="0" w:space="0" w:color="auto"/>
      </w:divBdr>
      <w:divsChild>
        <w:div w:id="339045061">
          <w:marLeft w:val="547"/>
          <w:marRight w:val="0"/>
          <w:marTop w:val="0"/>
          <w:marBottom w:val="0"/>
          <w:divBdr>
            <w:top w:val="none" w:sz="0" w:space="0" w:color="auto"/>
            <w:left w:val="none" w:sz="0" w:space="0" w:color="auto"/>
            <w:bottom w:val="none" w:sz="0" w:space="0" w:color="auto"/>
            <w:right w:val="none" w:sz="0" w:space="0" w:color="auto"/>
          </w:divBdr>
        </w:div>
        <w:div w:id="792939908">
          <w:marLeft w:val="835"/>
          <w:marRight w:val="0"/>
          <w:marTop w:val="0"/>
          <w:marBottom w:val="0"/>
          <w:divBdr>
            <w:top w:val="none" w:sz="0" w:space="0" w:color="auto"/>
            <w:left w:val="none" w:sz="0" w:space="0" w:color="auto"/>
            <w:bottom w:val="none" w:sz="0" w:space="0" w:color="auto"/>
            <w:right w:val="none" w:sz="0" w:space="0" w:color="auto"/>
          </w:divBdr>
        </w:div>
        <w:div w:id="1457217731">
          <w:marLeft w:val="1526"/>
          <w:marRight w:val="0"/>
          <w:marTop w:val="0"/>
          <w:marBottom w:val="0"/>
          <w:divBdr>
            <w:top w:val="none" w:sz="0" w:space="0" w:color="auto"/>
            <w:left w:val="none" w:sz="0" w:space="0" w:color="auto"/>
            <w:bottom w:val="none" w:sz="0" w:space="0" w:color="auto"/>
            <w:right w:val="none" w:sz="0" w:space="0" w:color="auto"/>
          </w:divBdr>
        </w:div>
        <w:div w:id="1136529054">
          <w:marLeft w:val="1526"/>
          <w:marRight w:val="0"/>
          <w:marTop w:val="0"/>
          <w:marBottom w:val="0"/>
          <w:divBdr>
            <w:top w:val="none" w:sz="0" w:space="0" w:color="auto"/>
            <w:left w:val="none" w:sz="0" w:space="0" w:color="auto"/>
            <w:bottom w:val="none" w:sz="0" w:space="0" w:color="auto"/>
            <w:right w:val="none" w:sz="0" w:space="0" w:color="auto"/>
          </w:divBdr>
        </w:div>
        <w:div w:id="1616593507">
          <w:marLeft w:val="1526"/>
          <w:marRight w:val="0"/>
          <w:marTop w:val="0"/>
          <w:marBottom w:val="0"/>
          <w:divBdr>
            <w:top w:val="none" w:sz="0" w:space="0" w:color="auto"/>
            <w:left w:val="none" w:sz="0" w:space="0" w:color="auto"/>
            <w:bottom w:val="none" w:sz="0" w:space="0" w:color="auto"/>
            <w:right w:val="none" w:sz="0" w:space="0" w:color="auto"/>
          </w:divBdr>
        </w:div>
        <w:div w:id="1518691104">
          <w:marLeft w:val="835"/>
          <w:marRight w:val="0"/>
          <w:marTop w:val="0"/>
          <w:marBottom w:val="0"/>
          <w:divBdr>
            <w:top w:val="none" w:sz="0" w:space="0" w:color="auto"/>
            <w:left w:val="none" w:sz="0" w:space="0" w:color="auto"/>
            <w:bottom w:val="none" w:sz="0" w:space="0" w:color="auto"/>
            <w:right w:val="none" w:sz="0" w:space="0" w:color="auto"/>
          </w:divBdr>
        </w:div>
        <w:div w:id="1782189102">
          <w:marLeft w:val="1656"/>
          <w:marRight w:val="0"/>
          <w:marTop w:val="0"/>
          <w:marBottom w:val="0"/>
          <w:divBdr>
            <w:top w:val="none" w:sz="0" w:space="0" w:color="auto"/>
            <w:left w:val="none" w:sz="0" w:space="0" w:color="auto"/>
            <w:bottom w:val="none" w:sz="0" w:space="0" w:color="auto"/>
            <w:right w:val="none" w:sz="0" w:space="0" w:color="auto"/>
          </w:divBdr>
        </w:div>
        <w:div w:id="1264607704">
          <w:marLeft w:val="1656"/>
          <w:marRight w:val="0"/>
          <w:marTop w:val="0"/>
          <w:marBottom w:val="0"/>
          <w:divBdr>
            <w:top w:val="none" w:sz="0" w:space="0" w:color="auto"/>
            <w:left w:val="none" w:sz="0" w:space="0" w:color="auto"/>
            <w:bottom w:val="none" w:sz="0" w:space="0" w:color="auto"/>
            <w:right w:val="none" w:sz="0" w:space="0" w:color="auto"/>
          </w:divBdr>
        </w:div>
        <w:div w:id="1318268445">
          <w:marLeft w:val="1656"/>
          <w:marRight w:val="0"/>
          <w:marTop w:val="0"/>
          <w:marBottom w:val="0"/>
          <w:divBdr>
            <w:top w:val="none" w:sz="0" w:space="0" w:color="auto"/>
            <w:left w:val="none" w:sz="0" w:space="0" w:color="auto"/>
            <w:bottom w:val="none" w:sz="0" w:space="0" w:color="auto"/>
            <w:right w:val="none" w:sz="0" w:space="0" w:color="auto"/>
          </w:divBdr>
        </w:div>
      </w:divsChild>
    </w:div>
    <w:div w:id="398868636">
      <w:bodyDiv w:val="1"/>
      <w:marLeft w:val="0"/>
      <w:marRight w:val="0"/>
      <w:marTop w:val="0"/>
      <w:marBottom w:val="0"/>
      <w:divBdr>
        <w:top w:val="none" w:sz="0" w:space="0" w:color="auto"/>
        <w:left w:val="none" w:sz="0" w:space="0" w:color="auto"/>
        <w:bottom w:val="none" w:sz="0" w:space="0" w:color="auto"/>
        <w:right w:val="none" w:sz="0" w:space="0" w:color="auto"/>
      </w:divBdr>
      <w:divsChild>
        <w:div w:id="575213396">
          <w:marLeft w:val="1354"/>
          <w:marRight w:val="0"/>
          <w:marTop w:val="0"/>
          <w:marBottom w:val="0"/>
          <w:divBdr>
            <w:top w:val="none" w:sz="0" w:space="0" w:color="auto"/>
            <w:left w:val="none" w:sz="0" w:space="0" w:color="auto"/>
            <w:bottom w:val="none" w:sz="0" w:space="0" w:color="auto"/>
            <w:right w:val="none" w:sz="0" w:space="0" w:color="auto"/>
          </w:divBdr>
        </w:div>
      </w:divsChild>
    </w:div>
    <w:div w:id="414984171">
      <w:bodyDiv w:val="1"/>
      <w:marLeft w:val="0"/>
      <w:marRight w:val="0"/>
      <w:marTop w:val="0"/>
      <w:marBottom w:val="0"/>
      <w:divBdr>
        <w:top w:val="none" w:sz="0" w:space="0" w:color="auto"/>
        <w:left w:val="none" w:sz="0" w:space="0" w:color="auto"/>
        <w:bottom w:val="none" w:sz="0" w:space="0" w:color="auto"/>
        <w:right w:val="none" w:sz="0" w:space="0" w:color="auto"/>
      </w:divBdr>
      <w:divsChild>
        <w:div w:id="469905188">
          <w:marLeft w:val="994"/>
          <w:marRight w:val="0"/>
          <w:marTop w:val="0"/>
          <w:marBottom w:val="0"/>
          <w:divBdr>
            <w:top w:val="none" w:sz="0" w:space="0" w:color="auto"/>
            <w:left w:val="none" w:sz="0" w:space="0" w:color="auto"/>
            <w:bottom w:val="none" w:sz="0" w:space="0" w:color="auto"/>
            <w:right w:val="none" w:sz="0" w:space="0" w:color="auto"/>
          </w:divBdr>
        </w:div>
        <w:div w:id="40829341">
          <w:marLeft w:val="994"/>
          <w:marRight w:val="0"/>
          <w:marTop w:val="0"/>
          <w:marBottom w:val="0"/>
          <w:divBdr>
            <w:top w:val="none" w:sz="0" w:space="0" w:color="auto"/>
            <w:left w:val="none" w:sz="0" w:space="0" w:color="auto"/>
            <w:bottom w:val="none" w:sz="0" w:space="0" w:color="auto"/>
            <w:right w:val="none" w:sz="0" w:space="0" w:color="auto"/>
          </w:divBdr>
        </w:div>
        <w:div w:id="1605190201">
          <w:marLeft w:val="994"/>
          <w:marRight w:val="0"/>
          <w:marTop w:val="0"/>
          <w:marBottom w:val="0"/>
          <w:divBdr>
            <w:top w:val="none" w:sz="0" w:space="0" w:color="auto"/>
            <w:left w:val="none" w:sz="0" w:space="0" w:color="auto"/>
            <w:bottom w:val="none" w:sz="0" w:space="0" w:color="auto"/>
            <w:right w:val="none" w:sz="0" w:space="0" w:color="auto"/>
          </w:divBdr>
        </w:div>
      </w:divsChild>
    </w:div>
    <w:div w:id="416564145">
      <w:bodyDiv w:val="1"/>
      <w:marLeft w:val="0"/>
      <w:marRight w:val="0"/>
      <w:marTop w:val="0"/>
      <w:marBottom w:val="0"/>
      <w:divBdr>
        <w:top w:val="none" w:sz="0" w:space="0" w:color="auto"/>
        <w:left w:val="none" w:sz="0" w:space="0" w:color="auto"/>
        <w:bottom w:val="none" w:sz="0" w:space="0" w:color="auto"/>
        <w:right w:val="none" w:sz="0" w:space="0" w:color="auto"/>
      </w:divBdr>
      <w:divsChild>
        <w:div w:id="1845899024">
          <w:marLeft w:val="547"/>
          <w:marRight w:val="0"/>
          <w:marTop w:val="0"/>
          <w:marBottom w:val="0"/>
          <w:divBdr>
            <w:top w:val="none" w:sz="0" w:space="0" w:color="auto"/>
            <w:left w:val="none" w:sz="0" w:space="0" w:color="auto"/>
            <w:bottom w:val="none" w:sz="0" w:space="0" w:color="auto"/>
            <w:right w:val="none" w:sz="0" w:space="0" w:color="auto"/>
          </w:divBdr>
        </w:div>
        <w:div w:id="351076714">
          <w:marLeft w:val="994"/>
          <w:marRight w:val="0"/>
          <w:marTop w:val="0"/>
          <w:marBottom w:val="0"/>
          <w:divBdr>
            <w:top w:val="none" w:sz="0" w:space="0" w:color="auto"/>
            <w:left w:val="none" w:sz="0" w:space="0" w:color="auto"/>
            <w:bottom w:val="none" w:sz="0" w:space="0" w:color="auto"/>
            <w:right w:val="none" w:sz="0" w:space="0" w:color="auto"/>
          </w:divBdr>
        </w:div>
        <w:div w:id="1377975034">
          <w:marLeft w:val="547"/>
          <w:marRight w:val="0"/>
          <w:marTop w:val="0"/>
          <w:marBottom w:val="0"/>
          <w:divBdr>
            <w:top w:val="none" w:sz="0" w:space="0" w:color="auto"/>
            <w:left w:val="none" w:sz="0" w:space="0" w:color="auto"/>
            <w:bottom w:val="none" w:sz="0" w:space="0" w:color="auto"/>
            <w:right w:val="none" w:sz="0" w:space="0" w:color="auto"/>
          </w:divBdr>
        </w:div>
        <w:div w:id="321548442">
          <w:marLeft w:val="547"/>
          <w:marRight w:val="0"/>
          <w:marTop w:val="0"/>
          <w:marBottom w:val="0"/>
          <w:divBdr>
            <w:top w:val="none" w:sz="0" w:space="0" w:color="auto"/>
            <w:left w:val="none" w:sz="0" w:space="0" w:color="auto"/>
            <w:bottom w:val="none" w:sz="0" w:space="0" w:color="auto"/>
            <w:right w:val="none" w:sz="0" w:space="0" w:color="auto"/>
          </w:divBdr>
        </w:div>
        <w:div w:id="1903901127">
          <w:marLeft w:val="994"/>
          <w:marRight w:val="0"/>
          <w:marTop w:val="0"/>
          <w:marBottom w:val="0"/>
          <w:divBdr>
            <w:top w:val="none" w:sz="0" w:space="0" w:color="auto"/>
            <w:left w:val="none" w:sz="0" w:space="0" w:color="auto"/>
            <w:bottom w:val="none" w:sz="0" w:space="0" w:color="auto"/>
            <w:right w:val="none" w:sz="0" w:space="0" w:color="auto"/>
          </w:divBdr>
        </w:div>
      </w:divsChild>
    </w:div>
    <w:div w:id="429088452">
      <w:bodyDiv w:val="1"/>
      <w:marLeft w:val="0"/>
      <w:marRight w:val="0"/>
      <w:marTop w:val="0"/>
      <w:marBottom w:val="0"/>
      <w:divBdr>
        <w:top w:val="none" w:sz="0" w:space="0" w:color="auto"/>
        <w:left w:val="none" w:sz="0" w:space="0" w:color="auto"/>
        <w:bottom w:val="none" w:sz="0" w:space="0" w:color="auto"/>
        <w:right w:val="none" w:sz="0" w:space="0" w:color="auto"/>
      </w:divBdr>
      <w:divsChild>
        <w:div w:id="364642854">
          <w:marLeft w:val="720"/>
          <w:marRight w:val="0"/>
          <w:marTop w:val="0"/>
          <w:marBottom w:val="0"/>
          <w:divBdr>
            <w:top w:val="none" w:sz="0" w:space="0" w:color="auto"/>
            <w:left w:val="none" w:sz="0" w:space="0" w:color="auto"/>
            <w:bottom w:val="none" w:sz="0" w:space="0" w:color="auto"/>
            <w:right w:val="none" w:sz="0" w:space="0" w:color="auto"/>
          </w:divBdr>
        </w:div>
        <w:div w:id="1634024673">
          <w:marLeft w:val="720"/>
          <w:marRight w:val="0"/>
          <w:marTop w:val="0"/>
          <w:marBottom w:val="0"/>
          <w:divBdr>
            <w:top w:val="none" w:sz="0" w:space="0" w:color="auto"/>
            <w:left w:val="none" w:sz="0" w:space="0" w:color="auto"/>
            <w:bottom w:val="none" w:sz="0" w:space="0" w:color="auto"/>
            <w:right w:val="none" w:sz="0" w:space="0" w:color="auto"/>
          </w:divBdr>
        </w:div>
        <w:div w:id="312180227">
          <w:marLeft w:val="720"/>
          <w:marRight w:val="0"/>
          <w:marTop w:val="0"/>
          <w:marBottom w:val="0"/>
          <w:divBdr>
            <w:top w:val="none" w:sz="0" w:space="0" w:color="auto"/>
            <w:left w:val="none" w:sz="0" w:space="0" w:color="auto"/>
            <w:bottom w:val="none" w:sz="0" w:space="0" w:color="auto"/>
            <w:right w:val="none" w:sz="0" w:space="0" w:color="auto"/>
          </w:divBdr>
        </w:div>
        <w:div w:id="1886603312">
          <w:marLeft w:val="720"/>
          <w:marRight w:val="0"/>
          <w:marTop w:val="0"/>
          <w:marBottom w:val="0"/>
          <w:divBdr>
            <w:top w:val="none" w:sz="0" w:space="0" w:color="auto"/>
            <w:left w:val="none" w:sz="0" w:space="0" w:color="auto"/>
            <w:bottom w:val="none" w:sz="0" w:space="0" w:color="auto"/>
            <w:right w:val="none" w:sz="0" w:space="0" w:color="auto"/>
          </w:divBdr>
        </w:div>
        <w:div w:id="2121104427">
          <w:marLeft w:val="720"/>
          <w:marRight w:val="0"/>
          <w:marTop w:val="0"/>
          <w:marBottom w:val="0"/>
          <w:divBdr>
            <w:top w:val="none" w:sz="0" w:space="0" w:color="auto"/>
            <w:left w:val="none" w:sz="0" w:space="0" w:color="auto"/>
            <w:bottom w:val="none" w:sz="0" w:space="0" w:color="auto"/>
            <w:right w:val="none" w:sz="0" w:space="0" w:color="auto"/>
          </w:divBdr>
        </w:div>
        <w:div w:id="448016629">
          <w:marLeft w:val="720"/>
          <w:marRight w:val="0"/>
          <w:marTop w:val="0"/>
          <w:marBottom w:val="0"/>
          <w:divBdr>
            <w:top w:val="none" w:sz="0" w:space="0" w:color="auto"/>
            <w:left w:val="none" w:sz="0" w:space="0" w:color="auto"/>
            <w:bottom w:val="none" w:sz="0" w:space="0" w:color="auto"/>
            <w:right w:val="none" w:sz="0" w:space="0" w:color="auto"/>
          </w:divBdr>
        </w:div>
        <w:div w:id="1225797299">
          <w:marLeft w:val="720"/>
          <w:marRight w:val="0"/>
          <w:marTop w:val="0"/>
          <w:marBottom w:val="0"/>
          <w:divBdr>
            <w:top w:val="none" w:sz="0" w:space="0" w:color="auto"/>
            <w:left w:val="none" w:sz="0" w:space="0" w:color="auto"/>
            <w:bottom w:val="none" w:sz="0" w:space="0" w:color="auto"/>
            <w:right w:val="none" w:sz="0" w:space="0" w:color="auto"/>
          </w:divBdr>
        </w:div>
        <w:div w:id="261031133">
          <w:marLeft w:val="720"/>
          <w:marRight w:val="0"/>
          <w:marTop w:val="0"/>
          <w:marBottom w:val="0"/>
          <w:divBdr>
            <w:top w:val="none" w:sz="0" w:space="0" w:color="auto"/>
            <w:left w:val="none" w:sz="0" w:space="0" w:color="auto"/>
            <w:bottom w:val="none" w:sz="0" w:space="0" w:color="auto"/>
            <w:right w:val="none" w:sz="0" w:space="0" w:color="auto"/>
          </w:divBdr>
        </w:div>
        <w:div w:id="594901054">
          <w:marLeft w:val="720"/>
          <w:marRight w:val="0"/>
          <w:marTop w:val="0"/>
          <w:marBottom w:val="0"/>
          <w:divBdr>
            <w:top w:val="none" w:sz="0" w:space="0" w:color="auto"/>
            <w:left w:val="none" w:sz="0" w:space="0" w:color="auto"/>
            <w:bottom w:val="none" w:sz="0" w:space="0" w:color="auto"/>
            <w:right w:val="none" w:sz="0" w:space="0" w:color="auto"/>
          </w:divBdr>
        </w:div>
        <w:div w:id="2070885646">
          <w:marLeft w:val="720"/>
          <w:marRight w:val="0"/>
          <w:marTop w:val="0"/>
          <w:marBottom w:val="0"/>
          <w:divBdr>
            <w:top w:val="none" w:sz="0" w:space="0" w:color="auto"/>
            <w:left w:val="none" w:sz="0" w:space="0" w:color="auto"/>
            <w:bottom w:val="none" w:sz="0" w:space="0" w:color="auto"/>
            <w:right w:val="none" w:sz="0" w:space="0" w:color="auto"/>
          </w:divBdr>
        </w:div>
        <w:div w:id="1684237131">
          <w:marLeft w:val="720"/>
          <w:marRight w:val="0"/>
          <w:marTop w:val="0"/>
          <w:marBottom w:val="0"/>
          <w:divBdr>
            <w:top w:val="none" w:sz="0" w:space="0" w:color="auto"/>
            <w:left w:val="none" w:sz="0" w:space="0" w:color="auto"/>
            <w:bottom w:val="none" w:sz="0" w:space="0" w:color="auto"/>
            <w:right w:val="none" w:sz="0" w:space="0" w:color="auto"/>
          </w:divBdr>
        </w:div>
        <w:div w:id="901065972">
          <w:marLeft w:val="720"/>
          <w:marRight w:val="0"/>
          <w:marTop w:val="0"/>
          <w:marBottom w:val="0"/>
          <w:divBdr>
            <w:top w:val="none" w:sz="0" w:space="0" w:color="auto"/>
            <w:left w:val="none" w:sz="0" w:space="0" w:color="auto"/>
            <w:bottom w:val="none" w:sz="0" w:space="0" w:color="auto"/>
            <w:right w:val="none" w:sz="0" w:space="0" w:color="auto"/>
          </w:divBdr>
        </w:div>
      </w:divsChild>
    </w:div>
    <w:div w:id="431827333">
      <w:bodyDiv w:val="1"/>
      <w:marLeft w:val="0"/>
      <w:marRight w:val="0"/>
      <w:marTop w:val="0"/>
      <w:marBottom w:val="0"/>
      <w:divBdr>
        <w:top w:val="none" w:sz="0" w:space="0" w:color="auto"/>
        <w:left w:val="none" w:sz="0" w:space="0" w:color="auto"/>
        <w:bottom w:val="none" w:sz="0" w:space="0" w:color="auto"/>
        <w:right w:val="none" w:sz="0" w:space="0" w:color="auto"/>
      </w:divBdr>
      <w:divsChild>
        <w:div w:id="131364324">
          <w:marLeft w:val="547"/>
          <w:marRight w:val="0"/>
          <w:marTop w:val="0"/>
          <w:marBottom w:val="0"/>
          <w:divBdr>
            <w:top w:val="none" w:sz="0" w:space="0" w:color="auto"/>
            <w:left w:val="none" w:sz="0" w:space="0" w:color="auto"/>
            <w:bottom w:val="none" w:sz="0" w:space="0" w:color="auto"/>
            <w:right w:val="none" w:sz="0" w:space="0" w:color="auto"/>
          </w:divBdr>
        </w:div>
        <w:div w:id="1517109103">
          <w:marLeft w:val="994"/>
          <w:marRight w:val="0"/>
          <w:marTop w:val="0"/>
          <w:marBottom w:val="0"/>
          <w:divBdr>
            <w:top w:val="none" w:sz="0" w:space="0" w:color="auto"/>
            <w:left w:val="none" w:sz="0" w:space="0" w:color="auto"/>
            <w:bottom w:val="none" w:sz="0" w:space="0" w:color="auto"/>
            <w:right w:val="none" w:sz="0" w:space="0" w:color="auto"/>
          </w:divBdr>
        </w:div>
        <w:div w:id="422338095">
          <w:marLeft w:val="994"/>
          <w:marRight w:val="0"/>
          <w:marTop w:val="0"/>
          <w:marBottom w:val="0"/>
          <w:divBdr>
            <w:top w:val="none" w:sz="0" w:space="0" w:color="auto"/>
            <w:left w:val="none" w:sz="0" w:space="0" w:color="auto"/>
            <w:bottom w:val="none" w:sz="0" w:space="0" w:color="auto"/>
            <w:right w:val="none" w:sz="0" w:space="0" w:color="auto"/>
          </w:divBdr>
        </w:div>
        <w:div w:id="1583879681">
          <w:marLeft w:val="994"/>
          <w:marRight w:val="0"/>
          <w:marTop w:val="0"/>
          <w:marBottom w:val="0"/>
          <w:divBdr>
            <w:top w:val="none" w:sz="0" w:space="0" w:color="auto"/>
            <w:left w:val="none" w:sz="0" w:space="0" w:color="auto"/>
            <w:bottom w:val="none" w:sz="0" w:space="0" w:color="auto"/>
            <w:right w:val="none" w:sz="0" w:space="0" w:color="auto"/>
          </w:divBdr>
        </w:div>
        <w:div w:id="1055930466">
          <w:marLeft w:val="547"/>
          <w:marRight w:val="0"/>
          <w:marTop w:val="0"/>
          <w:marBottom w:val="0"/>
          <w:divBdr>
            <w:top w:val="none" w:sz="0" w:space="0" w:color="auto"/>
            <w:left w:val="none" w:sz="0" w:space="0" w:color="auto"/>
            <w:bottom w:val="none" w:sz="0" w:space="0" w:color="auto"/>
            <w:right w:val="none" w:sz="0" w:space="0" w:color="auto"/>
          </w:divBdr>
        </w:div>
        <w:div w:id="815025356">
          <w:marLeft w:val="994"/>
          <w:marRight w:val="0"/>
          <w:marTop w:val="0"/>
          <w:marBottom w:val="0"/>
          <w:divBdr>
            <w:top w:val="none" w:sz="0" w:space="0" w:color="auto"/>
            <w:left w:val="none" w:sz="0" w:space="0" w:color="auto"/>
            <w:bottom w:val="none" w:sz="0" w:space="0" w:color="auto"/>
            <w:right w:val="none" w:sz="0" w:space="0" w:color="auto"/>
          </w:divBdr>
        </w:div>
        <w:div w:id="1173104687">
          <w:marLeft w:val="994"/>
          <w:marRight w:val="0"/>
          <w:marTop w:val="0"/>
          <w:marBottom w:val="0"/>
          <w:divBdr>
            <w:top w:val="none" w:sz="0" w:space="0" w:color="auto"/>
            <w:left w:val="none" w:sz="0" w:space="0" w:color="auto"/>
            <w:bottom w:val="none" w:sz="0" w:space="0" w:color="auto"/>
            <w:right w:val="none" w:sz="0" w:space="0" w:color="auto"/>
          </w:divBdr>
        </w:div>
        <w:div w:id="915627686">
          <w:marLeft w:val="547"/>
          <w:marRight w:val="0"/>
          <w:marTop w:val="0"/>
          <w:marBottom w:val="0"/>
          <w:divBdr>
            <w:top w:val="none" w:sz="0" w:space="0" w:color="auto"/>
            <w:left w:val="none" w:sz="0" w:space="0" w:color="auto"/>
            <w:bottom w:val="none" w:sz="0" w:space="0" w:color="auto"/>
            <w:right w:val="none" w:sz="0" w:space="0" w:color="auto"/>
          </w:divBdr>
        </w:div>
      </w:divsChild>
    </w:div>
    <w:div w:id="475227248">
      <w:bodyDiv w:val="1"/>
      <w:marLeft w:val="0"/>
      <w:marRight w:val="0"/>
      <w:marTop w:val="0"/>
      <w:marBottom w:val="0"/>
      <w:divBdr>
        <w:top w:val="none" w:sz="0" w:space="0" w:color="auto"/>
        <w:left w:val="none" w:sz="0" w:space="0" w:color="auto"/>
        <w:bottom w:val="none" w:sz="0" w:space="0" w:color="auto"/>
        <w:right w:val="none" w:sz="0" w:space="0" w:color="auto"/>
      </w:divBdr>
    </w:div>
    <w:div w:id="557470694">
      <w:bodyDiv w:val="1"/>
      <w:marLeft w:val="0"/>
      <w:marRight w:val="0"/>
      <w:marTop w:val="0"/>
      <w:marBottom w:val="0"/>
      <w:divBdr>
        <w:top w:val="none" w:sz="0" w:space="0" w:color="auto"/>
        <w:left w:val="none" w:sz="0" w:space="0" w:color="auto"/>
        <w:bottom w:val="none" w:sz="0" w:space="0" w:color="auto"/>
        <w:right w:val="none" w:sz="0" w:space="0" w:color="auto"/>
      </w:divBdr>
      <w:divsChild>
        <w:div w:id="60254596">
          <w:marLeft w:val="547"/>
          <w:marRight w:val="0"/>
          <w:marTop w:val="0"/>
          <w:marBottom w:val="0"/>
          <w:divBdr>
            <w:top w:val="none" w:sz="0" w:space="0" w:color="auto"/>
            <w:left w:val="none" w:sz="0" w:space="0" w:color="auto"/>
            <w:bottom w:val="none" w:sz="0" w:space="0" w:color="auto"/>
            <w:right w:val="none" w:sz="0" w:space="0" w:color="auto"/>
          </w:divBdr>
        </w:div>
        <w:div w:id="76948637">
          <w:marLeft w:val="1080"/>
          <w:marRight w:val="0"/>
          <w:marTop w:val="0"/>
          <w:marBottom w:val="0"/>
          <w:divBdr>
            <w:top w:val="none" w:sz="0" w:space="0" w:color="auto"/>
            <w:left w:val="none" w:sz="0" w:space="0" w:color="auto"/>
            <w:bottom w:val="none" w:sz="0" w:space="0" w:color="auto"/>
            <w:right w:val="none" w:sz="0" w:space="0" w:color="auto"/>
          </w:divBdr>
        </w:div>
        <w:div w:id="1078477371">
          <w:marLeft w:val="1080"/>
          <w:marRight w:val="0"/>
          <w:marTop w:val="0"/>
          <w:marBottom w:val="0"/>
          <w:divBdr>
            <w:top w:val="none" w:sz="0" w:space="0" w:color="auto"/>
            <w:left w:val="none" w:sz="0" w:space="0" w:color="auto"/>
            <w:bottom w:val="none" w:sz="0" w:space="0" w:color="auto"/>
            <w:right w:val="none" w:sz="0" w:space="0" w:color="auto"/>
          </w:divBdr>
        </w:div>
        <w:div w:id="1713382597">
          <w:marLeft w:val="1080"/>
          <w:marRight w:val="0"/>
          <w:marTop w:val="0"/>
          <w:marBottom w:val="0"/>
          <w:divBdr>
            <w:top w:val="none" w:sz="0" w:space="0" w:color="auto"/>
            <w:left w:val="none" w:sz="0" w:space="0" w:color="auto"/>
            <w:bottom w:val="none" w:sz="0" w:space="0" w:color="auto"/>
            <w:right w:val="none" w:sz="0" w:space="0" w:color="auto"/>
          </w:divBdr>
        </w:div>
      </w:divsChild>
    </w:div>
    <w:div w:id="592398853">
      <w:bodyDiv w:val="1"/>
      <w:marLeft w:val="0"/>
      <w:marRight w:val="0"/>
      <w:marTop w:val="0"/>
      <w:marBottom w:val="0"/>
      <w:divBdr>
        <w:top w:val="none" w:sz="0" w:space="0" w:color="auto"/>
        <w:left w:val="none" w:sz="0" w:space="0" w:color="auto"/>
        <w:bottom w:val="none" w:sz="0" w:space="0" w:color="auto"/>
        <w:right w:val="none" w:sz="0" w:space="0" w:color="auto"/>
      </w:divBdr>
    </w:div>
    <w:div w:id="598173526">
      <w:bodyDiv w:val="1"/>
      <w:marLeft w:val="0"/>
      <w:marRight w:val="0"/>
      <w:marTop w:val="0"/>
      <w:marBottom w:val="0"/>
      <w:divBdr>
        <w:top w:val="none" w:sz="0" w:space="0" w:color="auto"/>
        <w:left w:val="none" w:sz="0" w:space="0" w:color="auto"/>
        <w:bottom w:val="none" w:sz="0" w:space="0" w:color="auto"/>
        <w:right w:val="none" w:sz="0" w:space="0" w:color="auto"/>
      </w:divBdr>
      <w:divsChild>
        <w:div w:id="1258254198">
          <w:marLeft w:val="1440"/>
          <w:marRight w:val="0"/>
          <w:marTop w:val="0"/>
          <w:marBottom w:val="0"/>
          <w:divBdr>
            <w:top w:val="none" w:sz="0" w:space="0" w:color="auto"/>
            <w:left w:val="none" w:sz="0" w:space="0" w:color="auto"/>
            <w:bottom w:val="none" w:sz="0" w:space="0" w:color="auto"/>
            <w:right w:val="none" w:sz="0" w:space="0" w:color="auto"/>
          </w:divBdr>
        </w:div>
        <w:div w:id="712731463">
          <w:marLeft w:val="1440"/>
          <w:marRight w:val="0"/>
          <w:marTop w:val="0"/>
          <w:marBottom w:val="0"/>
          <w:divBdr>
            <w:top w:val="none" w:sz="0" w:space="0" w:color="auto"/>
            <w:left w:val="none" w:sz="0" w:space="0" w:color="auto"/>
            <w:bottom w:val="none" w:sz="0" w:space="0" w:color="auto"/>
            <w:right w:val="none" w:sz="0" w:space="0" w:color="auto"/>
          </w:divBdr>
        </w:div>
        <w:div w:id="605961728">
          <w:marLeft w:val="1440"/>
          <w:marRight w:val="0"/>
          <w:marTop w:val="0"/>
          <w:marBottom w:val="0"/>
          <w:divBdr>
            <w:top w:val="none" w:sz="0" w:space="0" w:color="auto"/>
            <w:left w:val="none" w:sz="0" w:space="0" w:color="auto"/>
            <w:bottom w:val="none" w:sz="0" w:space="0" w:color="auto"/>
            <w:right w:val="none" w:sz="0" w:space="0" w:color="auto"/>
          </w:divBdr>
        </w:div>
      </w:divsChild>
    </w:div>
    <w:div w:id="612632163">
      <w:bodyDiv w:val="1"/>
      <w:marLeft w:val="0"/>
      <w:marRight w:val="0"/>
      <w:marTop w:val="0"/>
      <w:marBottom w:val="0"/>
      <w:divBdr>
        <w:top w:val="none" w:sz="0" w:space="0" w:color="auto"/>
        <w:left w:val="none" w:sz="0" w:space="0" w:color="auto"/>
        <w:bottom w:val="none" w:sz="0" w:space="0" w:color="auto"/>
        <w:right w:val="none" w:sz="0" w:space="0" w:color="auto"/>
      </w:divBdr>
    </w:div>
    <w:div w:id="620843101">
      <w:bodyDiv w:val="1"/>
      <w:marLeft w:val="0"/>
      <w:marRight w:val="0"/>
      <w:marTop w:val="0"/>
      <w:marBottom w:val="0"/>
      <w:divBdr>
        <w:top w:val="none" w:sz="0" w:space="0" w:color="auto"/>
        <w:left w:val="none" w:sz="0" w:space="0" w:color="auto"/>
        <w:bottom w:val="none" w:sz="0" w:space="0" w:color="auto"/>
        <w:right w:val="none" w:sz="0" w:space="0" w:color="auto"/>
      </w:divBdr>
      <w:divsChild>
        <w:div w:id="2105833360">
          <w:marLeft w:val="418"/>
          <w:marRight w:val="0"/>
          <w:marTop w:val="0"/>
          <w:marBottom w:val="0"/>
          <w:divBdr>
            <w:top w:val="none" w:sz="0" w:space="0" w:color="auto"/>
            <w:left w:val="none" w:sz="0" w:space="0" w:color="auto"/>
            <w:bottom w:val="none" w:sz="0" w:space="0" w:color="auto"/>
            <w:right w:val="none" w:sz="0" w:space="0" w:color="auto"/>
          </w:divBdr>
        </w:div>
        <w:div w:id="2124617286">
          <w:marLeft w:val="850"/>
          <w:marRight w:val="0"/>
          <w:marTop w:val="0"/>
          <w:marBottom w:val="0"/>
          <w:divBdr>
            <w:top w:val="none" w:sz="0" w:space="0" w:color="auto"/>
            <w:left w:val="none" w:sz="0" w:space="0" w:color="auto"/>
            <w:bottom w:val="none" w:sz="0" w:space="0" w:color="auto"/>
            <w:right w:val="none" w:sz="0" w:space="0" w:color="auto"/>
          </w:divBdr>
        </w:div>
        <w:div w:id="189076092">
          <w:marLeft w:val="850"/>
          <w:marRight w:val="0"/>
          <w:marTop w:val="0"/>
          <w:marBottom w:val="0"/>
          <w:divBdr>
            <w:top w:val="none" w:sz="0" w:space="0" w:color="auto"/>
            <w:left w:val="none" w:sz="0" w:space="0" w:color="auto"/>
            <w:bottom w:val="none" w:sz="0" w:space="0" w:color="auto"/>
            <w:right w:val="none" w:sz="0" w:space="0" w:color="auto"/>
          </w:divBdr>
        </w:div>
        <w:div w:id="954216005">
          <w:marLeft w:val="418"/>
          <w:marRight w:val="0"/>
          <w:marTop w:val="0"/>
          <w:marBottom w:val="0"/>
          <w:divBdr>
            <w:top w:val="none" w:sz="0" w:space="0" w:color="auto"/>
            <w:left w:val="none" w:sz="0" w:space="0" w:color="auto"/>
            <w:bottom w:val="none" w:sz="0" w:space="0" w:color="auto"/>
            <w:right w:val="none" w:sz="0" w:space="0" w:color="auto"/>
          </w:divBdr>
        </w:div>
        <w:div w:id="651712548">
          <w:marLeft w:val="850"/>
          <w:marRight w:val="0"/>
          <w:marTop w:val="0"/>
          <w:marBottom w:val="0"/>
          <w:divBdr>
            <w:top w:val="none" w:sz="0" w:space="0" w:color="auto"/>
            <w:left w:val="none" w:sz="0" w:space="0" w:color="auto"/>
            <w:bottom w:val="none" w:sz="0" w:space="0" w:color="auto"/>
            <w:right w:val="none" w:sz="0" w:space="0" w:color="auto"/>
          </w:divBdr>
        </w:div>
        <w:div w:id="54279770">
          <w:marLeft w:val="850"/>
          <w:marRight w:val="0"/>
          <w:marTop w:val="0"/>
          <w:marBottom w:val="0"/>
          <w:divBdr>
            <w:top w:val="none" w:sz="0" w:space="0" w:color="auto"/>
            <w:left w:val="none" w:sz="0" w:space="0" w:color="auto"/>
            <w:bottom w:val="none" w:sz="0" w:space="0" w:color="auto"/>
            <w:right w:val="none" w:sz="0" w:space="0" w:color="auto"/>
          </w:divBdr>
        </w:div>
        <w:div w:id="792216948">
          <w:marLeft w:val="418"/>
          <w:marRight w:val="0"/>
          <w:marTop w:val="0"/>
          <w:marBottom w:val="0"/>
          <w:divBdr>
            <w:top w:val="none" w:sz="0" w:space="0" w:color="auto"/>
            <w:left w:val="none" w:sz="0" w:space="0" w:color="auto"/>
            <w:bottom w:val="none" w:sz="0" w:space="0" w:color="auto"/>
            <w:right w:val="none" w:sz="0" w:space="0" w:color="auto"/>
          </w:divBdr>
        </w:div>
        <w:div w:id="417294869">
          <w:marLeft w:val="850"/>
          <w:marRight w:val="0"/>
          <w:marTop w:val="0"/>
          <w:marBottom w:val="0"/>
          <w:divBdr>
            <w:top w:val="none" w:sz="0" w:space="0" w:color="auto"/>
            <w:left w:val="none" w:sz="0" w:space="0" w:color="auto"/>
            <w:bottom w:val="none" w:sz="0" w:space="0" w:color="auto"/>
            <w:right w:val="none" w:sz="0" w:space="0" w:color="auto"/>
          </w:divBdr>
        </w:div>
        <w:div w:id="1045446015">
          <w:marLeft w:val="850"/>
          <w:marRight w:val="0"/>
          <w:marTop w:val="0"/>
          <w:marBottom w:val="0"/>
          <w:divBdr>
            <w:top w:val="none" w:sz="0" w:space="0" w:color="auto"/>
            <w:left w:val="none" w:sz="0" w:space="0" w:color="auto"/>
            <w:bottom w:val="none" w:sz="0" w:space="0" w:color="auto"/>
            <w:right w:val="none" w:sz="0" w:space="0" w:color="auto"/>
          </w:divBdr>
        </w:div>
        <w:div w:id="1110011986">
          <w:marLeft w:val="850"/>
          <w:marRight w:val="0"/>
          <w:marTop w:val="0"/>
          <w:marBottom w:val="0"/>
          <w:divBdr>
            <w:top w:val="none" w:sz="0" w:space="0" w:color="auto"/>
            <w:left w:val="none" w:sz="0" w:space="0" w:color="auto"/>
            <w:bottom w:val="none" w:sz="0" w:space="0" w:color="auto"/>
            <w:right w:val="none" w:sz="0" w:space="0" w:color="auto"/>
          </w:divBdr>
        </w:div>
      </w:divsChild>
    </w:div>
    <w:div w:id="621304322">
      <w:bodyDiv w:val="1"/>
      <w:marLeft w:val="0"/>
      <w:marRight w:val="0"/>
      <w:marTop w:val="0"/>
      <w:marBottom w:val="0"/>
      <w:divBdr>
        <w:top w:val="none" w:sz="0" w:space="0" w:color="auto"/>
        <w:left w:val="none" w:sz="0" w:space="0" w:color="auto"/>
        <w:bottom w:val="none" w:sz="0" w:space="0" w:color="auto"/>
        <w:right w:val="none" w:sz="0" w:space="0" w:color="auto"/>
      </w:divBdr>
    </w:div>
    <w:div w:id="623392752">
      <w:bodyDiv w:val="1"/>
      <w:marLeft w:val="0"/>
      <w:marRight w:val="0"/>
      <w:marTop w:val="0"/>
      <w:marBottom w:val="0"/>
      <w:divBdr>
        <w:top w:val="none" w:sz="0" w:space="0" w:color="auto"/>
        <w:left w:val="none" w:sz="0" w:space="0" w:color="auto"/>
        <w:bottom w:val="none" w:sz="0" w:space="0" w:color="auto"/>
        <w:right w:val="none" w:sz="0" w:space="0" w:color="auto"/>
      </w:divBdr>
      <w:divsChild>
        <w:div w:id="2124613076">
          <w:marLeft w:val="547"/>
          <w:marRight w:val="0"/>
          <w:marTop w:val="0"/>
          <w:marBottom w:val="0"/>
          <w:divBdr>
            <w:top w:val="none" w:sz="0" w:space="0" w:color="auto"/>
            <w:left w:val="none" w:sz="0" w:space="0" w:color="auto"/>
            <w:bottom w:val="none" w:sz="0" w:space="0" w:color="auto"/>
            <w:right w:val="none" w:sz="0" w:space="0" w:color="auto"/>
          </w:divBdr>
        </w:div>
        <w:div w:id="574361238">
          <w:marLeft w:val="1080"/>
          <w:marRight w:val="0"/>
          <w:marTop w:val="0"/>
          <w:marBottom w:val="0"/>
          <w:divBdr>
            <w:top w:val="none" w:sz="0" w:space="0" w:color="auto"/>
            <w:left w:val="none" w:sz="0" w:space="0" w:color="auto"/>
            <w:bottom w:val="none" w:sz="0" w:space="0" w:color="auto"/>
            <w:right w:val="none" w:sz="0" w:space="0" w:color="auto"/>
          </w:divBdr>
        </w:div>
        <w:div w:id="388917407">
          <w:marLeft w:val="1080"/>
          <w:marRight w:val="0"/>
          <w:marTop w:val="0"/>
          <w:marBottom w:val="0"/>
          <w:divBdr>
            <w:top w:val="none" w:sz="0" w:space="0" w:color="auto"/>
            <w:left w:val="none" w:sz="0" w:space="0" w:color="auto"/>
            <w:bottom w:val="none" w:sz="0" w:space="0" w:color="auto"/>
            <w:right w:val="none" w:sz="0" w:space="0" w:color="auto"/>
          </w:divBdr>
        </w:div>
        <w:div w:id="824933528">
          <w:marLeft w:val="1080"/>
          <w:marRight w:val="0"/>
          <w:marTop w:val="0"/>
          <w:marBottom w:val="0"/>
          <w:divBdr>
            <w:top w:val="none" w:sz="0" w:space="0" w:color="auto"/>
            <w:left w:val="none" w:sz="0" w:space="0" w:color="auto"/>
            <w:bottom w:val="none" w:sz="0" w:space="0" w:color="auto"/>
            <w:right w:val="none" w:sz="0" w:space="0" w:color="auto"/>
          </w:divBdr>
        </w:div>
        <w:div w:id="1917475728">
          <w:marLeft w:val="1080"/>
          <w:marRight w:val="0"/>
          <w:marTop w:val="0"/>
          <w:marBottom w:val="0"/>
          <w:divBdr>
            <w:top w:val="none" w:sz="0" w:space="0" w:color="auto"/>
            <w:left w:val="none" w:sz="0" w:space="0" w:color="auto"/>
            <w:bottom w:val="none" w:sz="0" w:space="0" w:color="auto"/>
            <w:right w:val="none" w:sz="0" w:space="0" w:color="auto"/>
          </w:divBdr>
        </w:div>
        <w:div w:id="1336615382">
          <w:marLeft w:val="1080"/>
          <w:marRight w:val="0"/>
          <w:marTop w:val="0"/>
          <w:marBottom w:val="0"/>
          <w:divBdr>
            <w:top w:val="none" w:sz="0" w:space="0" w:color="auto"/>
            <w:left w:val="none" w:sz="0" w:space="0" w:color="auto"/>
            <w:bottom w:val="none" w:sz="0" w:space="0" w:color="auto"/>
            <w:right w:val="none" w:sz="0" w:space="0" w:color="auto"/>
          </w:divBdr>
        </w:div>
      </w:divsChild>
    </w:div>
    <w:div w:id="695932605">
      <w:bodyDiv w:val="1"/>
      <w:marLeft w:val="0"/>
      <w:marRight w:val="0"/>
      <w:marTop w:val="0"/>
      <w:marBottom w:val="0"/>
      <w:divBdr>
        <w:top w:val="none" w:sz="0" w:space="0" w:color="auto"/>
        <w:left w:val="none" w:sz="0" w:space="0" w:color="auto"/>
        <w:bottom w:val="none" w:sz="0" w:space="0" w:color="auto"/>
        <w:right w:val="none" w:sz="0" w:space="0" w:color="auto"/>
      </w:divBdr>
      <w:divsChild>
        <w:div w:id="1771463857">
          <w:marLeft w:val="446"/>
          <w:marRight w:val="0"/>
          <w:marTop w:val="0"/>
          <w:marBottom w:val="0"/>
          <w:divBdr>
            <w:top w:val="none" w:sz="0" w:space="0" w:color="auto"/>
            <w:left w:val="none" w:sz="0" w:space="0" w:color="auto"/>
            <w:bottom w:val="none" w:sz="0" w:space="0" w:color="auto"/>
            <w:right w:val="none" w:sz="0" w:space="0" w:color="auto"/>
          </w:divBdr>
        </w:div>
        <w:div w:id="214662504">
          <w:marLeft w:val="994"/>
          <w:marRight w:val="0"/>
          <w:marTop w:val="0"/>
          <w:marBottom w:val="0"/>
          <w:divBdr>
            <w:top w:val="none" w:sz="0" w:space="0" w:color="auto"/>
            <w:left w:val="none" w:sz="0" w:space="0" w:color="auto"/>
            <w:bottom w:val="none" w:sz="0" w:space="0" w:color="auto"/>
            <w:right w:val="none" w:sz="0" w:space="0" w:color="auto"/>
          </w:divBdr>
        </w:div>
        <w:div w:id="734396635">
          <w:marLeft w:val="994"/>
          <w:marRight w:val="0"/>
          <w:marTop w:val="0"/>
          <w:marBottom w:val="0"/>
          <w:divBdr>
            <w:top w:val="none" w:sz="0" w:space="0" w:color="auto"/>
            <w:left w:val="none" w:sz="0" w:space="0" w:color="auto"/>
            <w:bottom w:val="none" w:sz="0" w:space="0" w:color="auto"/>
            <w:right w:val="none" w:sz="0" w:space="0" w:color="auto"/>
          </w:divBdr>
        </w:div>
        <w:div w:id="1440905308">
          <w:marLeft w:val="994"/>
          <w:marRight w:val="0"/>
          <w:marTop w:val="0"/>
          <w:marBottom w:val="0"/>
          <w:divBdr>
            <w:top w:val="none" w:sz="0" w:space="0" w:color="auto"/>
            <w:left w:val="none" w:sz="0" w:space="0" w:color="auto"/>
            <w:bottom w:val="none" w:sz="0" w:space="0" w:color="auto"/>
            <w:right w:val="none" w:sz="0" w:space="0" w:color="auto"/>
          </w:divBdr>
        </w:div>
        <w:div w:id="403844517">
          <w:marLeft w:val="446"/>
          <w:marRight w:val="0"/>
          <w:marTop w:val="0"/>
          <w:marBottom w:val="0"/>
          <w:divBdr>
            <w:top w:val="none" w:sz="0" w:space="0" w:color="auto"/>
            <w:left w:val="none" w:sz="0" w:space="0" w:color="auto"/>
            <w:bottom w:val="none" w:sz="0" w:space="0" w:color="auto"/>
            <w:right w:val="none" w:sz="0" w:space="0" w:color="auto"/>
          </w:divBdr>
        </w:div>
        <w:div w:id="709887766">
          <w:marLeft w:val="994"/>
          <w:marRight w:val="0"/>
          <w:marTop w:val="0"/>
          <w:marBottom w:val="0"/>
          <w:divBdr>
            <w:top w:val="none" w:sz="0" w:space="0" w:color="auto"/>
            <w:left w:val="none" w:sz="0" w:space="0" w:color="auto"/>
            <w:bottom w:val="none" w:sz="0" w:space="0" w:color="auto"/>
            <w:right w:val="none" w:sz="0" w:space="0" w:color="auto"/>
          </w:divBdr>
        </w:div>
        <w:div w:id="1818104563">
          <w:marLeft w:val="994"/>
          <w:marRight w:val="0"/>
          <w:marTop w:val="0"/>
          <w:marBottom w:val="0"/>
          <w:divBdr>
            <w:top w:val="none" w:sz="0" w:space="0" w:color="auto"/>
            <w:left w:val="none" w:sz="0" w:space="0" w:color="auto"/>
            <w:bottom w:val="none" w:sz="0" w:space="0" w:color="auto"/>
            <w:right w:val="none" w:sz="0" w:space="0" w:color="auto"/>
          </w:divBdr>
        </w:div>
        <w:div w:id="199636970">
          <w:marLeft w:val="994"/>
          <w:marRight w:val="0"/>
          <w:marTop w:val="0"/>
          <w:marBottom w:val="0"/>
          <w:divBdr>
            <w:top w:val="none" w:sz="0" w:space="0" w:color="auto"/>
            <w:left w:val="none" w:sz="0" w:space="0" w:color="auto"/>
            <w:bottom w:val="none" w:sz="0" w:space="0" w:color="auto"/>
            <w:right w:val="none" w:sz="0" w:space="0" w:color="auto"/>
          </w:divBdr>
        </w:div>
      </w:divsChild>
    </w:div>
    <w:div w:id="700743150">
      <w:bodyDiv w:val="1"/>
      <w:marLeft w:val="0"/>
      <w:marRight w:val="0"/>
      <w:marTop w:val="0"/>
      <w:marBottom w:val="0"/>
      <w:divBdr>
        <w:top w:val="none" w:sz="0" w:space="0" w:color="auto"/>
        <w:left w:val="none" w:sz="0" w:space="0" w:color="auto"/>
        <w:bottom w:val="none" w:sz="0" w:space="0" w:color="auto"/>
        <w:right w:val="none" w:sz="0" w:space="0" w:color="auto"/>
      </w:divBdr>
    </w:div>
    <w:div w:id="717706278">
      <w:bodyDiv w:val="1"/>
      <w:marLeft w:val="0"/>
      <w:marRight w:val="0"/>
      <w:marTop w:val="0"/>
      <w:marBottom w:val="0"/>
      <w:divBdr>
        <w:top w:val="none" w:sz="0" w:space="0" w:color="auto"/>
        <w:left w:val="none" w:sz="0" w:space="0" w:color="auto"/>
        <w:bottom w:val="none" w:sz="0" w:space="0" w:color="auto"/>
        <w:right w:val="none" w:sz="0" w:space="0" w:color="auto"/>
      </w:divBdr>
    </w:div>
    <w:div w:id="734818580">
      <w:bodyDiv w:val="1"/>
      <w:marLeft w:val="0"/>
      <w:marRight w:val="0"/>
      <w:marTop w:val="0"/>
      <w:marBottom w:val="0"/>
      <w:divBdr>
        <w:top w:val="none" w:sz="0" w:space="0" w:color="auto"/>
        <w:left w:val="none" w:sz="0" w:space="0" w:color="auto"/>
        <w:bottom w:val="none" w:sz="0" w:space="0" w:color="auto"/>
        <w:right w:val="none" w:sz="0" w:space="0" w:color="auto"/>
      </w:divBdr>
      <w:divsChild>
        <w:div w:id="572473765">
          <w:marLeft w:val="446"/>
          <w:marRight w:val="0"/>
          <w:marTop w:val="0"/>
          <w:marBottom w:val="0"/>
          <w:divBdr>
            <w:top w:val="none" w:sz="0" w:space="0" w:color="auto"/>
            <w:left w:val="none" w:sz="0" w:space="0" w:color="auto"/>
            <w:bottom w:val="none" w:sz="0" w:space="0" w:color="auto"/>
            <w:right w:val="none" w:sz="0" w:space="0" w:color="auto"/>
          </w:divBdr>
        </w:div>
        <w:div w:id="2032145671">
          <w:marLeft w:val="994"/>
          <w:marRight w:val="0"/>
          <w:marTop w:val="0"/>
          <w:marBottom w:val="0"/>
          <w:divBdr>
            <w:top w:val="none" w:sz="0" w:space="0" w:color="auto"/>
            <w:left w:val="none" w:sz="0" w:space="0" w:color="auto"/>
            <w:bottom w:val="none" w:sz="0" w:space="0" w:color="auto"/>
            <w:right w:val="none" w:sz="0" w:space="0" w:color="auto"/>
          </w:divBdr>
        </w:div>
        <w:div w:id="728920193">
          <w:marLeft w:val="994"/>
          <w:marRight w:val="0"/>
          <w:marTop w:val="0"/>
          <w:marBottom w:val="0"/>
          <w:divBdr>
            <w:top w:val="none" w:sz="0" w:space="0" w:color="auto"/>
            <w:left w:val="none" w:sz="0" w:space="0" w:color="auto"/>
            <w:bottom w:val="none" w:sz="0" w:space="0" w:color="auto"/>
            <w:right w:val="none" w:sz="0" w:space="0" w:color="auto"/>
          </w:divBdr>
        </w:div>
        <w:div w:id="537661829">
          <w:marLeft w:val="994"/>
          <w:marRight w:val="0"/>
          <w:marTop w:val="0"/>
          <w:marBottom w:val="0"/>
          <w:divBdr>
            <w:top w:val="none" w:sz="0" w:space="0" w:color="auto"/>
            <w:left w:val="none" w:sz="0" w:space="0" w:color="auto"/>
            <w:bottom w:val="none" w:sz="0" w:space="0" w:color="auto"/>
            <w:right w:val="none" w:sz="0" w:space="0" w:color="auto"/>
          </w:divBdr>
        </w:div>
      </w:divsChild>
    </w:div>
    <w:div w:id="775565209">
      <w:bodyDiv w:val="1"/>
      <w:marLeft w:val="0"/>
      <w:marRight w:val="0"/>
      <w:marTop w:val="0"/>
      <w:marBottom w:val="0"/>
      <w:divBdr>
        <w:top w:val="none" w:sz="0" w:space="0" w:color="auto"/>
        <w:left w:val="none" w:sz="0" w:space="0" w:color="auto"/>
        <w:bottom w:val="none" w:sz="0" w:space="0" w:color="auto"/>
        <w:right w:val="none" w:sz="0" w:space="0" w:color="auto"/>
      </w:divBdr>
    </w:div>
    <w:div w:id="776484162">
      <w:bodyDiv w:val="1"/>
      <w:marLeft w:val="0"/>
      <w:marRight w:val="0"/>
      <w:marTop w:val="0"/>
      <w:marBottom w:val="0"/>
      <w:divBdr>
        <w:top w:val="none" w:sz="0" w:space="0" w:color="auto"/>
        <w:left w:val="none" w:sz="0" w:space="0" w:color="auto"/>
        <w:bottom w:val="none" w:sz="0" w:space="0" w:color="auto"/>
        <w:right w:val="none" w:sz="0" w:space="0" w:color="auto"/>
      </w:divBdr>
    </w:div>
    <w:div w:id="784038541">
      <w:bodyDiv w:val="1"/>
      <w:marLeft w:val="0"/>
      <w:marRight w:val="0"/>
      <w:marTop w:val="0"/>
      <w:marBottom w:val="0"/>
      <w:divBdr>
        <w:top w:val="none" w:sz="0" w:space="0" w:color="auto"/>
        <w:left w:val="none" w:sz="0" w:space="0" w:color="auto"/>
        <w:bottom w:val="none" w:sz="0" w:space="0" w:color="auto"/>
        <w:right w:val="none" w:sz="0" w:space="0" w:color="auto"/>
      </w:divBdr>
    </w:div>
    <w:div w:id="846869708">
      <w:bodyDiv w:val="1"/>
      <w:marLeft w:val="0"/>
      <w:marRight w:val="0"/>
      <w:marTop w:val="0"/>
      <w:marBottom w:val="0"/>
      <w:divBdr>
        <w:top w:val="none" w:sz="0" w:space="0" w:color="auto"/>
        <w:left w:val="none" w:sz="0" w:space="0" w:color="auto"/>
        <w:bottom w:val="none" w:sz="0" w:space="0" w:color="auto"/>
        <w:right w:val="none" w:sz="0" w:space="0" w:color="auto"/>
      </w:divBdr>
      <w:divsChild>
        <w:div w:id="560334504">
          <w:marLeft w:val="850"/>
          <w:marRight w:val="0"/>
          <w:marTop w:val="0"/>
          <w:marBottom w:val="0"/>
          <w:divBdr>
            <w:top w:val="none" w:sz="0" w:space="0" w:color="auto"/>
            <w:left w:val="none" w:sz="0" w:space="0" w:color="auto"/>
            <w:bottom w:val="none" w:sz="0" w:space="0" w:color="auto"/>
            <w:right w:val="none" w:sz="0" w:space="0" w:color="auto"/>
          </w:divBdr>
        </w:div>
        <w:div w:id="1615477796">
          <w:marLeft w:val="850"/>
          <w:marRight w:val="0"/>
          <w:marTop w:val="0"/>
          <w:marBottom w:val="0"/>
          <w:divBdr>
            <w:top w:val="none" w:sz="0" w:space="0" w:color="auto"/>
            <w:left w:val="none" w:sz="0" w:space="0" w:color="auto"/>
            <w:bottom w:val="none" w:sz="0" w:space="0" w:color="auto"/>
            <w:right w:val="none" w:sz="0" w:space="0" w:color="auto"/>
          </w:divBdr>
        </w:div>
        <w:div w:id="1384523673">
          <w:marLeft w:val="850"/>
          <w:marRight w:val="0"/>
          <w:marTop w:val="0"/>
          <w:marBottom w:val="0"/>
          <w:divBdr>
            <w:top w:val="none" w:sz="0" w:space="0" w:color="auto"/>
            <w:left w:val="none" w:sz="0" w:space="0" w:color="auto"/>
            <w:bottom w:val="none" w:sz="0" w:space="0" w:color="auto"/>
            <w:right w:val="none" w:sz="0" w:space="0" w:color="auto"/>
          </w:divBdr>
        </w:div>
      </w:divsChild>
    </w:div>
    <w:div w:id="858853445">
      <w:bodyDiv w:val="1"/>
      <w:marLeft w:val="0"/>
      <w:marRight w:val="0"/>
      <w:marTop w:val="0"/>
      <w:marBottom w:val="0"/>
      <w:divBdr>
        <w:top w:val="none" w:sz="0" w:space="0" w:color="auto"/>
        <w:left w:val="none" w:sz="0" w:space="0" w:color="auto"/>
        <w:bottom w:val="none" w:sz="0" w:space="0" w:color="auto"/>
        <w:right w:val="none" w:sz="0" w:space="0" w:color="auto"/>
      </w:divBdr>
      <w:divsChild>
        <w:div w:id="302277287">
          <w:marLeft w:val="446"/>
          <w:marRight w:val="0"/>
          <w:marTop w:val="0"/>
          <w:marBottom w:val="0"/>
          <w:divBdr>
            <w:top w:val="none" w:sz="0" w:space="0" w:color="auto"/>
            <w:left w:val="none" w:sz="0" w:space="0" w:color="auto"/>
            <w:bottom w:val="none" w:sz="0" w:space="0" w:color="auto"/>
            <w:right w:val="none" w:sz="0" w:space="0" w:color="auto"/>
          </w:divBdr>
        </w:div>
        <w:div w:id="980963646">
          <w:marLeft w:val="994"/>
          <w:marRight w:val="0"/>
          <w:marTop w:val="0"/>
          <w:marBottom w:val="0"/>
          <w:divBdr>
            <w:top w:val="none" w:sz="0" w:space="0" w:color="auto"/>
            <w:left w:val="none" w:sz="0" w:space="0" w:color="auto"/>
            <w:bottom w:val="none" w:sz="0" w:space="0" w:color="auto"/>
            <w:right w:val="none" w:sz="0" w:space="0" w:color="auto"/>
          </w:divBdr>
        </w:div>
        <w:div w:id="1694108884">
          <w:marLeft w:val="994"/>
          <w:marRight w:val="0"/>
          <w:marTop w:val="0"/>
          <w:marBottom w:val="0"/>
          <w:divBdr>
            <w:top w:val="none" w:sz="0" w:space="0" w:color="auto"/>
            <w:left w:val="none" w:sz="0" w:space="0" w:color="auto"/>
            <w:bottom w:val="none" w:sz="0" w:space="0" w:color="auto"/>
            <w:right w:val="none" w:sz="0" w:space="0" w:color="auto"/>
          </w:divBdr>
        </w:div>
        <w:div w:id="892693700">
          <w:marLeft w:val="994"/>
          <w:marRight w:val="0"/>
          <w:marTop w:val="0"/>
          <w:marBottom w:val="0"/>
          <w:divBdr>
            <w:top w:val="none" w:sz="0" w:space="0" w:color="auto"/>
            <w:left w:val="none" w:sz="0" w:space="0" w:color="auto"/>
            <w:bottom w:val="none" w:sz="0" w:space="0" w:color="auto"/>
            <w:right w:val="none" w:sz="0" w:space="0" w:color="auto"/>
          </w:divBdr>
        </w:div>
      </w:divsChild>
    </w:div>
    <w:div w:id="907301581">
      <w:bodyDiv w:val="1"/>
      <w:marLeft w:val="0"/>
      <w:marRight w:val="0"/>
      <w:marTop w:val="0"/>
      <w:marBottom w:val="0"/>
      <w:divBdr>
        <w:top w:val="none" w:sz="0" w:space="0" w:color="auto"/>
        <w:left w:val="none" w:sz="0" w:space="0" w:color="auto"/>
        <w:bottom w:val="none" w:sz="0" w:space="0" w:color="auto"/>
        <w:right w:val="none" w:sz="0" w:space="0" w:color="auto"/>
      </w:divBdr>
      <w:divsChild>
        <w:div w:id="1452090009">
          <w:marLeft w:val="634"/>
          <w:marRight w:val="0"/>
          <w:marTop w:val="0"/>
          <w:marBottom w:val="0"/>
          <w:divBdr>
            <w:top w:val="none" w:sz="0" w:space="0" w:color="auto"/>
            <w:left w:val="none" w:sz="0" w:space="0" w:color="auto"/>
            <w:bottom w:val="none" w:sz="0" w:space="0" w:color="auto"/>
            <w:right w:val="none" w:sz="0" w:space="0" w:color="auto"/>
          </w:divBdr>
        </w:div>
        <w:div w:id="1514610048">
          <w:marLeft w:val="1354"/>
          <w:marRight w:val="0"/>
          <w:marTop w:val="0"/>
          <w:marBottom w:val="0"/>
          <w:divBdr>
            <w:top w:val="none" w:sz="0" w:space="0" w:color="auto"/>
            <w:left w:val="none" w:sz="0" w:space="0" w:color="auto"/>
            <w:bottom w:val="none" w:sz="0" w:space="0" w:color="auto"/>
            <w:right w:val="none" w:sz="0" w:space="0" w:color="auto"/>
          </w:divBdr>
        </w:div>
      </w:divsChild>
    </w:div>
    <w:div w:id="913276011">
      <w:bodyDiv w:val="1"/>
      <w:marLeft w:val="0"/>
      <w:marRight w:val="0"/>
      <w:marTop w:val="0"/>
      <w:marBottom w:val="0"/>
      <w:divBdr>
        <w:top w:val="none" w:sz="0" w:space="0" w:color="auto"/>
        <w:left w:val="none" w:sz="0" w:space="0" w:color="auto"/>
        <w:bottom w:val="none" w:sz="0" w:space="0" w:color="auto"/>
        <w:right w:val="none" w:sz="0" w:space="0" w:color="auto"/>
      </w:divBdr>
      <w:divsChild>
        <w:div w:id="588003756">
          <w:marLeft w:val="446"/>
          <w:marRight w:val="0"/>
          <w:marTop w:val="0"/>
          <w:marBottom w:val="0"/>
          <w:divBdr>
            <w:top w:val="none" w:sz="0" w:space="0" w:color="auto"/>
            <w:left w:val="none" w:sz="0" w:space="0" w:color="auto"/>
            <w:bottom w:val="none" w:sz="0" w:space="0" w:color="auto"/>
            <w:right w:val="none" w:sz="0" w:space="0" w:color="auto"/>
          </w:divBdr>
        </w:div>
        <w:div w:id="565071208">
          <w:marLeft w:val="994"/>
          <w:marRight w:val="0"/>
          <w:marTop w:val="0"/>
          <w:marBottom w:val="0"/>
          <w:divBdr>
            <w:top w:val="none" w:sz="0" w:space="0" w:color="auto"/>
            <w:left w:val="none" w:sz="0" w:space="0" w:color="auto"/>
            <w:bottom w:val="none" w:sz="0" w:space="0" w:color="auto"/>
            <w:right w:val="none" w:sz="0" w:space="0" w:color="auto"/>
          </w:divBdr>
        </w:div>
        <w:div w:id="661278900">
          <w:marLeft w:val="1440"/>
          <w:marRight w:val="0"/>
          <w:marTop w:val="0"/>
          <w:marBottom w:val="0"/>
          <w:divBdr>
            <w:top w:val="none" w:sz="0" w:space="0" w:color="auto"/>
            <w:left w:val="none" w:sz="0" w:space="0" w:color="auto"/>
            <w:bottom w:val="none" w:sz="0" w:space="0" w:color="auto"/>
            <w:right w:val="none" w:sz="0" w:space="0" w:color="auto"/>
          </w:divBdr>
        </w:div>
        <w:div w:id="658265208">
          <w:marLeft w:val="446"/>
          <w:marRight w:val="0"/>
          <w:marTop w:val="0"/>
          <w:marBottom w:val="0"/>
          <w:divBdr>
            <w:top w:val="none" w:sz="0" w:space="0" w:color="auto"/>
            <w:left w:val="none" w:sz="0" w:space="0" w:color="auto"/>
            <w:bottom w:val="none" w:sz="0" w:space="0" w:color="auto"/>
            <w:right w:val="none" w:sz="0" w:space="0" w:color="auto"/>
          </w:divBdr>
        </w:div>
        <w:div w:id="706638157">
          <w:marLeft w:val="994"/>
          <w:marRight w:val="0"/>
          <w:marTop w:val="0"/>
          <w:marBottom w:val="0"/>
          <w:divBdr>
            <w:top w:val="none" w:sz="0" w:space="0" w:color="auto"/>
            <w:left w:val="none" w:sz="0" w:space="0" w:color="auto"/>
            <w:bottom w:val="none" w:sz="0" w:space="0" w:color="auto"/>
            <w:right w:val="none" w:sz="0" w:space="0" w:color="auto"/>
          </w:divBdr>
        </w:div>
        <w:div w:id="1070736496">
          <w:marLeft w:val="994"/>
          <w:marRight w:val="0"/>
          <w:marTop w:val="0"/>
          <w:marBottom w:val="0"/>
          <w:divBdr>
            <w:top w:val="none" w:sz="0" w:space="0" w:color="auto"/>
            <w:left w:val="none" w:sz="0" w:space="0" w:color="auto"/>
            <w:bottom w:val="none" w:sz="0" w:space="0" w:color="auto"/>
            <w:right w:val="none" w:sz="0" w:space="0" w:color="auto"/>
          </w:divBdr>
        </w:div>
        <w:div w:id="1654289132">
          <w:marLeft w:val="1440"/>
          <w:marRight w:val="0"/>
          <w:marTop w:val="0"/>
          <w:marBottom w:val="0"/>
          <w:divBdr>
            <w:top w:val="none" w:sz="0" w:space="0" w:color="auto"/>
            <w:left w:val="none" w:sz="0" w:space="0" w:color="auto"/>
            <w:bottom w:val="none" w:sz="0" w:space="0" w:color="auto"/>
            <w:right w:val="none" w:sz="0" w:space="0" w:color="auto"/>
          </w:divBdr>
        </w:div>
        <w:div w:id="2115661275">
          <w:marLeft w:val="1440"/>
          <w:marRight w:val="0"/>
          <w:marTop w:val="0"/>
          <w:marBottom w:val="0"/>
          <w:divBdr>
            <w:top w:val="none" w:sz="0" w:space="0" w:color="auto"/>
            <w:left w:val="none" w:sz="0" w:space="0" w:color="auto"/>
            <w:bottom w:val="none" w:sz="0" w:space="0" w:color="auto"/>
            <w:right w:val="none" w:sz="0" w:space="0" w:color="auto"/>
          </w:divBdr>
        </w:div>
        <w:div w:id="307632151">
          <w:marLeft w:val="994"/>
          <w:marRight w:val="0"/>
          <w:marTop w:val="0"/>
          <w:marBottom w:val="0"/>
          <w:divBdr>
            <w:top w:val="none" w:sz="0" w:space="0" w:color="auto"/>
            <w:left w:val="none" w:sz="0" w:space="0" w:color="auto"/>
            <w:bottom w:val="none" w:sz="0" w:space="0" w:color="auto"/>
            <w:right w:val="none" w:sz="0" w:space="0" w:color="auto"/>
          </w:divBdr>
        </w:div>
      </w:divsChild>
    </w:div>
    <w:div w:id="930508192">
      <w:bodyDiv w:val="1"/>
      <w:marLeft w:val="0"/>
      <w:marRight w:val="0"/>
      <w:marTop w:val="0"/>
      <w:marBottom w:val="0"/>
      <w:divBdr>
        <w:top w:val="none" w:sz="0" w:space="0" w:color="auto"/>
        <w:left w:val="none" w:sz="0" w:space="0" w:color="auto"/>
        <w:bottom w:val="none" w:sz="0" w:space="0" w:color="auto"/>
        <w:right w:val="none" w:sz="0" w:space="0" w:color="auto"/>
      </w:divBdr>
      <w:divsChild>
        <w:div w:id="1757704529">
          <w:marLeft w:val="547"/>
          <w:marRight w:val="0"/>
          <w:marTop w:val="0"/>
          <w:marBottom w:val="0"/>
          <w:divBdr>
            <w:top w:val="none" w:sz="0" w:space="0" w:color="auto"/>
            <w:left w:val="none" w:sz="0" w:space="0" w:color="auto"/>
            <w:bottom w:val="none" w:sz="0" w:space="0" w:color="auto"/>
            <w:right w:val="none" w:sz="0" w:space="0" w:color="auto"/>
          </w:divBdr>
        </w:div>
        <w:div w:id="1266890714">
          <w:marLeft w:val="994"/>
          <w:marRight w:val="0"/>
          <w:marTop w:val="0"/>
          <w:marBottom w:val="0"/>
          <w:divBdr>
            <w:top w:val="none" w:sz="0" w:space="0" w:color="auto"/>
            <w:left w:val="none" w:sz="0" w:space="0" w:color="auto"/>
            <w:bottom w:val="none" w:sz="0" w:space="0" w:color="auto"/>
            <w:right w:val="none" w:sz="0" w:space="0" w:color="auto"/>
          </w:divBdr>
        </w:div>
      </w:divsChild>
    </w:div>
    <w:div w:id="931858397">
      <w:bodyDiv w:val="1"/>
      <w:marLeft w:val="0"/>
      <w:marRight w:val="0"/>
      <w:marTop w:val="0"/>
      <w:marBottom w:val="0"/>
      <w:divBdr>
        <w:top w:val="none" w:sz="0" w:space="0" w:color="auto"/>
        <w:left w:val="none" w:sz="0" w:space="0" w:color="auto"/>
        <w:bottom w:val="none" w:sz="0" w:space="0" w:color="auto"/>
        <w:right w:val="none" w:sz="0" w:space="0" w:color="auto"/>
      </w:divBdr>
      <w:divsChild>
        <w:div w:id="1112549319">
          <w:marLeft w:val="720"/>
          <w:marRight w:val="0"/>
          <w:marTop w:val="0"/>
          <w:marBottom w:val="0"/>
          <w:divBdr>
            <w:top w:val="none" w:sz="0" w:space="0" w:color="auto"/>
            <w:left w:val="none" w:sz="0" w:space="0" w:color="auto"/>
            <w:bottom w:val="none" w:sz="0" w:space="0" w:color="auto"/>
            <w:right w:val="none" w:sz="0" w:space="0" w:color="auto"/>
          </w:divBdr>
        </w:div>
        <w:div w:id="592473051">
          <w:marLeft w:val="720"/>
          <w:marRight w:val="0"/>
          <w:marTop w:val="0"/>
          <w:marBottom w:val="0"/>
          <w:divBdr>
            <w:top w:val="none" w:sz="0" w:space="0" w:color="auto"/>
            <w:left w:val="none" w:sz="0" w:space="0" w:color="auto"/>
            <w:bottom w:val="none" w:sz="0" w:space="0" w:color="auto"/>
            <w:right w:val="none" w:sz="0" w:space="0" w:color="auto"/>
          </w:divBdr>
        </w:div>
        <w:div w:id="1493638801">
          <w:marLeft w:val="720"/>
          <w:marRight w:val="0"/>
          <w:marTop w:val="0"/>
          <w:marBottom w:val="0"/>
          <w:divBdr>
            <w:top w:val="none" w:sz="0" w:space="0" w:color="auto"/>
            <w:left w:val="none" w:sz="0" w:space="0" w:color="auto"/>
            <w:bottom w:val="none" w:sz="0" w:space="0" w:color="auto"/>
            <w:right w:val="none" w:sz="0" w:space="0" w:color="auto"/>
          </w:divBdr>
        </w:div>
        <w:div w:id="786775407">
          <w:marLeft w:val="720"/>
          <w:marRight w:val="0"/>
          <w:marTop w:val="0"/>
          <w:marBottom w:val="0"/>
          <w:divBdr>
            <w:top w:val="none" w:sz="0" w:space="0" w:color="auto"/>
            <w:left w:val="none" w:sz="0" w:space="0" w:color="auto"/>
            <w:bottom w:val="none" w:sz="0" w:space="0" w:color="auto"/>
            <w:right w:val="none" w:sz="0" w:space="0" w:color="auto"/>
          </w:divBdr>
        </w:div>
        <w:div w:id="1980766347">
          <w:marLeft w:val="720"/>
          <w:marRight w:val="0"/>
          <w:marTop w:val="0"/>
          <w:marBottom w:val="0"/>
          <w:divBdr>
            <w:top w:val="none" w:sz="0" w:space="0" w:color="auto"/>
            <w:left w:val="none" w:sz="0" w:space="0" w:color="auto"/>
            <w:bottom w:val="none" w:sz="0" w:space="0" w:color="auto"/>
            <w:right w:val="none" w:sz="0" w:space="0" w:color="auto"/>
          </w:divBdr>
        </w:div>
        <w:div w:id="210194454">
          <w:marLeft w:val="720"/>
          <w:marRight w:val="0"/>
          <w:marTop w:val="0"/>
          <w:marBottom w:val="0"/>
          <w:divBdr>
            <w:top w:val="none" w:sz="0" w:space="0" w:color="auto"/>
            <w:left w:val="none" w:sz="0" w:space="0" w:color="auto"/>
            <w:bottom w:val="none" w:sz="0" w:space="0" w:color="auto"/>
            <w:right w:val="none" w:sz="0" w:space="0" w:color="auto"/>
          </w:divBdr>
        </w:div>
        <w:div w:id="154152313">
          <w:marLeft w:val="720"/>
          <w:marRight w:val="0"/>
          <w:marTop w:val="0"/>
          <w:marBottom w:val="0"/>
          <w:divBdr>
            <w:top w:val="none" w:sz="0" w:space="0" w:color="auto"/>
            <w:left w:val="none" w:sz="0" w:space="0" w:color="auto"/>
            <w:bottom w:val="none" w:sz="0" w:space="0" w:color="auto"/>
            <w:right w:val="none" w:sz="0" w:space="0" w:color="auto"/>
          </w:divBdr>
        </w:div>
        <w:div w:id="2101948616">
          <w:marLeft w:val="720"/>
          <w:marRight w:val="0"/>
          <w:marTop w:val="0"/>
          <w:marBottom w:val="0"/>
          <w:divBdr>
            <w:top w:val="none" w:sz="0" w:space="0" w:color="auto"/>
            <w:left w:val="none" w:sz="0" w:space="0" w:color="auto"/>
            <w:bottom w:val="none" w:sz="0" w:space="0" w:color="auto"/>
            <w:right w:val="none" w:sz="0" w:space="0" w:color="auto"/>
          </w:divBdr>
        </w:div>
        <w:div w:id="2034763991">
          <w:marLeft w:val="720"/>
          <w:marRight w:val="0"/>
          <w:marTop w:val="0"/>
          <w:marBottom w:val="0"/>
          <w:divBdr>
            <w:top w:val="none" w:sz="0" w:space="0" w:color="auto"/>
            <w:left w:val="none" w:sz="0" w:space="0" w:color="auto"/>
            <w:bottom w:val="none" w:sz="0" w:space="0" w:color="auto"/>
            <w:right w:val="none" w:sz="0" w:space="0" w:color="auto"/>
          </w:divBdr>
        </w:div>
        <w:div w:id="796997108">
          <w:marLeft w:val="720"/>
          <w:marRight w:val="0"/>
          <w:marTop w:val="0"/>
          <w:marBottom w:val="0"/>
          <w:divBdr>
            <w:top w:val="none" w:sz="0" w:space="0" w:color="auto"/>
            <w:left w:val="none" w:sz="0" w:space="0" w:color="auto"/>
            <w:bottom w:val="none" w:sz="0" w:space="0" w:color="auto"/>
            <w:right w:val="none" w:sz="0" w:space="0" w:color="auto"/>
          </w:divBdr>
        </w:div>
        <w:div w:id="1798139920">
          <w:marLeft w:val="720"/>
          <w:marRight w:val="0"/>
          <w:marTop w:val="0"/>
          <w:marBottom w:val="0"/>
          <w:divBdr>
            <w:top w:val="none" w:sz="0" w:space="0" w:color="auto"/>
            <w:left w:val="none" w:sz="0" w:space="0" w:color="auto"/>
            <w:bottom w:val="none" w:sz="0" w:space="0" w:color="auto"/>
            <w:right w:val="none" w:sz="0" w:space="0" w:color="auto"/>
          </w:divBdr>
        </w:div>
        <w:div w:id="1170288575">
          <w:marLeft w:val="720"/>
          <w:marRight w:val="0"/>
          <w:marTop w:val="0"/>
          <w:marBottom w:val="0"/>
          <w:divBdr>
            <w:top w:val="none" w:sz="0" w:space="0" w:color="auto"/>
            <w:left w:val="none" w:sz="0" w:space="0" w:color="auto"/>
            <w:bottom w:val="none" w:sz="0" w:space="0" w:color="auto"/>
            <w:right w:val="none" w:sz="0" w:space="0" w:color="auto"/>
          </w:divBdr>
        </w:div>
      </w:divsChild>
    </w:div>
    <w:div w:id="941843326">
      <w:bodyDiv w:val="1"/>
      <w:marLeft w:val="0"/>
      <w:marRight w:val="0"/>
      <w:marTop w:val="0"/>
      <w:marBottom w:val="0"/>
      <w:divBdr>
        <w:top w:val="none" w:sz="0" w:space="0" w:color="auto"/>
        <w:left w:val="none" w:sz="0" w:space="0" w:color="auto"/>
        <w:bottom w:val="none" w:sz="0" w:space="0" w:color="auto"/>
        <w:right w:val="none" w:sz="0" w:space="0" w:color="auto"/>
      </w:divBdr>
      <w:divsChild>
        <w:div w:id="1813474596">
          <w:marLeft w:val="1440"/>
          <w:marRight w:val="0"/>
          <w:marTop w:val="0"/>
          <w:marBottom w:val="0"/>
          <w:divBdr>
            <w:top w:val="none" w:sz="0" w:space="0" w:color="auto"/>
            <w:left w:val="none" w:sz="0" w:space="0" w:color="auto"/>
            <w:bottom w:val="none" w:sz="0" w:space="0" w:color="auto"/>
            <w:right w:val="none" w:sz="0" w:space="0" w:color="auto"/>
          </w:divBdr>
        </w:div>
        <w:div w:id="704671301">
          <w:marLeft w:val="1440"/>
          <w:marRight w:val="0"/>
          <w:marTop w:val="0"/>
          <w:marBottom w:val="0"/>
          <w:divBdr>
            <w:top w:val="none" w:sz="0" w:space="0" w:color="auto"/>
            <w:left w:val="none" w:sz="0" w:space="0" w:color="auto"/>
            <w:bottom w:val="none" w:sz="0" w:space="0" w:color="auto"/>
            <w:right w:val="none" w:sz="0" w:space="0" w:color="auto"/>
          </w:divBdr>
        </w:div>
        <w:div w:id="91433956">
          <w:marLeft w:val="1440"/>
          <w:marRight w:val="0"/>
          <w:marTop w:val="0"/>
          <w:marBottom w:val="0"/>
          <w:divBdr>
            <w:top w:val="none" w:sz="0" w:space="0" w:color="auto"/>
            <w:left w:val="none" w:sz="0" w:space="0" w:color="auto"/>
            <w:bottom w:val="none" w:sz="0" w:space="0" w:color="auto"/>
            <w:right w:val="none" w:sz="0" w:space="0" w:color="auto"/>
          </w:divBdr>
        </w:div>
        <w:div w:id="1407261212">
          <w:marLeft w:val="1440"/>
          <w:marRight w:val="0"/>
          <w:marTop w:val="0"/>
          <w:marBottom w:val="0"/>
          <w:divBdr>
            <w:top w:val="none" w:sz="0" w:space="0" w:color="auto"/>
            <w:left w:val="none" w:sz="0" w:space="0" w:color="auto"/>
            <w:bottom w:val="none" w:sz="0" w:space="0" w:color="auto"/>
            <w:right w:val="none" w:sz="0" w:space="0" w:color="auto"/>
          </w:divBdr>
        </w:div>
      </w:divsChild>
    </w:div>
    <w:div w:id="952829758">
      <w:bodyDiv w:val="1"/>
      <w:marLeft w:val="0"/>
      <w:marRight w:val="0"/>
      <w:marTop w:val="0"/>
      <w:marBottom w:val="0"/>
      <w:divBdr>
        <w:top w:val="none" w:sz="0" w:space="0" w:color="auto"/>
        <w:left w:val="none" w:sz="0" w:space="0" w:color="auto"/>
        <w:bottom w:val="none" w:sz="0" w:space="0" w:color="auto"/>
        <w:right w:val="none" w:sz="0" w:space="0" w:color="auto"/>
      </w:divBdr>
    </w:div>
    <w:div w:id="1037313360">
      <w:bodyDiv w:val="1"/>
      <w:marLeft w:val="0"/>
      <w:marRight w:val="0"/>
      <w:marTop w:val="0"/>
      <w:marBottom w:val="0"/>
      <w:divBdr>
        <w:top w:val="none" w:sz="0" w:space="0" w:color="auto"/>
        <w:left w:val="none" w:sz="0" w:space="0" w:color="auto"/>
        <w:bottom w:val="none" w:sz="0" w:space="0" w:color="auto"/>
        <w:right w:val="none" w:sz="0" w:space="0" w:color="auto"/>
      </w:divBdr>
      <w:divsChild>
        <w:div w:id="1980187386">
          <w:marLeft w:val="634"/>
          <w:marRight w:val="0"/>
          <w:marTop w:val="0"/>
          <w:marBottom w:val="0"/>
          <w:divBdr>
            <w:top w:val="none" w:sz="0" w:space="0" w:color="auto"/>
            <w:left w:val="none" w:sz="0" w:space="0" w:color="auto"/>
            <w:bottom w:val="none" w:sz="0" w:space="0" w:color="auto"/>
            <w:right w:val="none" w:sz="0" w:space="0" w:color="auto"/>
          </w:divBdr>
        </w:div>
        <w:div w:id="76832607">
          <w:marLeft w:val="634"/>
          <w:marRight w:val="0"/>
          <w:marTop w:val="0"/>
          <w:marBottom w:val="0"/>
          <w:divBdr>
            <w:top w:val="none" w:sz="0" w:space="0" w:color="auto"/>
            <w:left w:val="none" w:sz="0" w:space="0" w:color="auto"/>
            <w:bottom w:val="none" w:sz="0" w:space="0" w:color="auto"/>
            <w:right w:val="none" w:sz="0" w:space="0" w:color="auto"/>
          </w:divBdr>
        </w:div>
        <w:div w:id="1674723503">
          <w:marLeft w:val="1080"/>
          <w:marRight w:val="0"/>
          <w:marTop w:val="0"/>
          <w:marBottom w:val="0"/>
          <w:divBdr>
            <w:top w:val="none" w:sz="0" w:space="0" w:color="auto"/>
            <w:left w:val="none" w:sz="0" w:space="0" w:color="auto"/>
            <w:bottom w:val="none" w:sz="0" w:space="0" w:color="auto"/>
            <w:right w:val="none" w:sz="0" w:space="0" w:color="auto"/>
          </w:divBdr>
        </w:div>
        <w:div w:id="383988767">
          <w:marLeft w:val="1080"/>
          <w:marRight w:val="0"/>
          <w:marTop w:val="0"/>
          <w:marBottom w:val="0"/>
          <w:divBdr>
            <w:top w:val="none" w:sz="0" w:space="0" w:color="auto"/>
            <w:left w:val="none" w:sz="0" w:space="0" w:color="auto"/>
            <w:bottom w:val="none" w:sz="0" w:space="0" w:color="auto"/>
            <w:right w:val="none" w:sz="0" w:space="0" w:color="auto"/>
          </w:divBdr>
        </w:div>
        <w:div w:id="283930653">
          <w:marLeft w:val="634"/>
          <w:marRight w:val="0"/>
          <w:marTop w:val="0"/>
          <w:marBottom w:val="0"/>
          <w:divBdr>
            <w:top w:val="none" w:sz="0" w:space="0" w:color="auto"/>
            <w:left w:val="none" w:sz="0" w:space="0" w:color="auto"/>
            <w:bottom w:val="none" w:sz="0" w:space="0" w:color="auto"/>
            <w:right w:val="none" w:sz="0" w:space="0" w:color="auto"/>
          </w:divBdr>
        </w:div>
      </w:divsChild>
    </w:div>
    <w:div w:id="1038042505">
      <w:bodyDiv w:val="1"/>
      <w:marLeft w:val="0"/>
      <w:marRight w:val="0"/>
      <w:marTop w:val="0"/>
      <w:marBottom w:val="0"/>
      <w:divBdr>
        <w:top w:val="none" w:sz="0" w:space="0" w:color="auto"/>
        <w:left w:val="none" w:sz="0" w:space="0" w:color="auto"/>
        <w:bottom w:val="none" w:sz="0" w:space="0" w:color="auto"/>
        <w:right w:val="none" w:sz="0" w:space="0" w:color="auto"/>
      </w:divBdr>
    </w:div>
    <w:div w:id="1045982495">
      <w:bodyDiv w:val="1"/>
      <w:marLeft w:val="0"/>
      <w:marRight w:val="0"/>
      <w:marTop w:val="0"/>
      <w:marBottom w:val="0"/>
      <w:divBdr>
        <w:top w:val="none" w:sz="0" w:space="0" w:color="auto"/>
        <w:left w:val="none" w:sz="0" w:space="0" w:color="auto"/>
        <w:bottom w:val="none" w:sz="0" w:space="0" w:color="auto"/>
        <w:right w:val="none" w:sz="0" w:space="0" w:color="auto"/>
      </w:divBdr>
      <w:divsChild>
        <w:div w:id="794058822">
          <w:marLeft w:val="1440"/>
          <w:marRight w:val="0"/>
          <w:marTop w:val="0"/>
          <w:marBottom w:val="0"/>
          <w:divBdr>
            <w:top w:val="none" w:sz="0" w:space="0" w:color="auto"/>
            <w:left w:val="none" w:sz="0" w:space="0" w:color="auto"/>
            <w:bottom w:val="none" w:sz="0" w:space="0" w:color="auto"/>
            <w:right w:val="none" w:sz="0" w:space="0" w:color="auto"/>
          </w:divBdr>
        </w:div>
        <w:div w:id="2973546">
          <w:marLeft w:val="1440"/>
          <w:marRight w:val="0"/>
          <w:marTop w:val="0"/>
          <w:marBottom w:val="0"/>
          <w:divBdr>
            <w:top w:val="none" w:sz="0" w:space="0" w:color="auto"/>
            <w:left w:val="none" w:sz="0" w:space="0" w:color="auto"/>
            <w:bottom w:val="none" w:sz="0" w:space="0" w:color="auto"/>
            <w:right w:val="none" w:sz="0" w:space="0" w:color="auto"/>
          </w:divBdr>
        </w:div>
        <w:div w:id="415710452">
          <w:marLeft w:val="1440"/>
          <w:marRight w:val="0"/>
          <w:marTop w:val="0"/>
          <w:marBottom w:val="0"/>
          <w:divBdr>
            <w:top w:val="none" w:sz="0" w:space="0" w:color="auto"/>
            <w:left w:val="none" w:sz="0" w:space="0" w:color="auto"/>
            <w:bottom w:val="none" w:sz="0" w:space="0" w:color="auto"/>
            <w:right w:val="none" w:sz="0" w:space="0" w:color="auto"/>
          </w:divBdr>
        </w:div>
        <w:div w:id="1805924447">
          <w:marLeft w:val="1440"/>
          <w:marRight w:val="0"/>
          <w:marTop w:val="0"/>
          <w:marBottom w:val="0"/>
          <w:divBdr>
            <w:top w:val="none" w:sz="0" w:space="0" w:color="auto"/>
            <w:left w:val="none" w:sz="0" w:space="0" w:color="auto"/>
            <w:bottom w:val="none" w:sz="0" w:space="0" w:color="auto"/>
            <w:right w:val="none" w:sz="0" w:space="0" w:color="auto"/>
          </w:divBdr>
        </w:div>
      </w:divsChild>
    </w:div>
    <w:div w:id="1102649532">
      <w:bodyDiv w:val="1"/>
      <w:marLeft w:val="0"/>
      <w:marRight w:val="0"/>
      <w:marTop w:val="0"/>
      <w:marBottom w:val="0"/>
      <w:divBdr>
        <w:top w:val="none" w:sz="0" w:space="0" w:color="auto"/>
        <w:left w:val="none" w:sz="0" w:space="0" w:color="auto"/>
        <w:bottom w:val="none" w:sz="0" w:space="0" w:color="auto"/>
        <w:right w:val="none" w:sz="0" w:space="0" w:color="auto"/>
      </w:divBdr>
    </w:div>
    <w:div w:id="1144783460">
      <w:bodyDiv w:val="1"/>
      <w:marLeft w:val="0"/>
      <w:marRight w:val="0"/>
      <w:marTop w:val="0"/>
      <w:marBottom w:val="0"/>
      <w:divBdr>
        <w:top w:val="none" w:sz="0" w:space="0" w:color="auto"/>
        <w:left w:val="none" w:sz="0" w:space="0" w:color="auto"/>
        <w:bottom w:val="none" w:sz="0" w:space="0" w:color="auto"/>
        <w:right w:val="none" w:sz="0" w:space="0" w:color="auto"/>
      </w:divBdr>
      <w:divsChild>
        <w:div w:id="1768500573">
          <w:marLeft w:val="446"/>
          <w:marRight w:val="0"/>
          <w:marTop w:val="0"/>
          <w:marBottom w:val="0"/>
          <w:divBdr>
            <w:top w:val="none" w:sz="0" w:space="0" w:color="auto"/>
            <w:left w:val="none" w:sz="0" w:space="0" w:color="auto"/>
            <w:bottom w:val="none" w:sz="0" w:space="0" w:color="auto"/>
            <w:right w:val="none" w:sz="0" w:space="0" w:color="auto"/>
          </w:divBdr>
        </w:div>
        <w:div w:id="1785689981">
          <w:marLeft w:val="994"/>
          <w:marRight w:val="0"/>
          <w:marTop w:val="0"/>
          <w:marBottom w:val="0"/>
          <w:divBdr>
            <w:top w:val="none" w:sz="0" w:space="0" w:color="auto"/>
            <w:left w:val="none" w:sz="0" w:space="0" w:color="auto"/>
            <w:bottom w:val="none" w:sz="0" w:space="0" w:color="auto"/>
            <w:right w:val="none" w:sz="0" w:space="0" w:color="auto"/>
          </w:divBdr>
        </w:div>
        <w:div w:id="780219552">
          <w:marLeft w:val="994"/>
          <w:marRight w:val="0"/>
          <w:marTop w:val="0"/>
          <w:marBottom w:val="0"/>
          <w:divBdr>
            <w:top w:val="none" w:sz="0" w:space="0" w:color="auto"/>
            <w:left w:val="none" w:sz="0" w:space="0" w:color="auto"/>
            <w:bottom w:val="none" w:sz="0" w:space="0" w:color="auto"/>
            <w:right w:val="none" w:sz="0" w:space="0" w:color="auto"/>
          </w:divBdr>
        </w:div>
        <w:div w:id="1905140660">
          <w:marLeft w:val="994"/>
          <w:marRight w:val="0"/>
          <w:marTop w:val="0"/>
          <w:marBottom w:val="0"/>
          <w:divBdr>
            <w:top w:val="none" w:sz="0" w:space="0" w:color="auto"/>
            <w:left w:val="none" w:sz="0" w:space="0" w:color="auto"/>
            <w:bottom w:val="none" w:sz="0" w:space="0" w:color="auto"/>
            <w:right w:val="none" w:sz="0" w:space="0" w:color="auto"/>
          </w:divBdr>
        </w:div>
      </w:divsChild>
    </w:div>
    <w:div w:id="1270697723">
      <w:bodyDiv w:val="1"/>
      <w:marLeft w:val="0"/>
      <w:marRight w:val="0"/>
      <w:marTop w:val="0"/>
      <w:marBottom w:val="0"/>
      <w:divBdr>
        <w:top w:val="none" w:sz="0" w:space="0" w:color="auto"/>
        <w:left w:val="none" w:sz="0" w:space="0" w:color="auto"/>
        <w:bottom w:val="none" w:sz="0" w:space="0" w:color="auto"/>
        <w:right w:val="none" w:sz="0" w:space="0" w:color="auto"/>
      </w:divBdr>
      <w:divsChild>
        <w:div w:id="265892297">
          <w:marLeft w:val="446"/>
          <w:marRight w:val="0"/>
          <w:marTop w:val="0"/>
          <w:marBottom w:val="0"/>
          <w:divBdr>
            <w:top w:val="none" w:sz="0" w:space="0" w:color="auto"/>
            <w:left w:val="none" w:sz="0" w:space="0" w:color="auto"/>
            <w:bottom w:val="none" w:sz="0" w:space="0" w:color="auto"/>
            <w:right w:val="none" w:sz="0" w:space="0" w:color="auto"/>
          </w:divBdr>
        </w:div>
        <w:div w:id="362247252">
          <w:marLeft w:val="835"/>
          <w:marRight w:val="0"/>
          <w:marTop w:val="0"/>
          <w:marBottom w:val="0"/>
          <w:divBdr>
            <w:top w:val="none" w:sz="0" w:space="0" w:color="auto"/>
            <w:left w:val="none" w:sz="0" w:space="0" w:color="auto"/>
            <w:bottom w:val="none" w:sz="0" w:space="0" w:color="auto"/>
            <w:right w:val="none" w:sz="0" w:space="0" w:color="auto"/>
          </w:divBdr>
        </w:div>
        <w:div w:id="1859925338">
          <w:marLeft w:val="994"/>
          <w:marRight w:val="0"/>
          <w:marTop w:val="0"/>
          <w:marBottom w:val="0"/>
          <w:divBdr>
            <w:top w:val="none" w:sz="0" w:space="0" w:color="auto"/>
            <w:left w:val="none" w:sz="0" w:space="0" w:color="auto"/>
            <w:bottom w:val="none" w:sz="0" w:space="0" w:color="auto"/>
            <w:right w:val="none" w:sz="0" w:space="0" w:color="auto"/>
          </w:divBdr>
        </w:div>
        <w:div w:id="1599286347">
          <w:marLeft w:val="994"/>
          <w:marRight w:val="0"/>
          <w:marTop w:val="0"/>
          <w:marBottom w:val="0"/>
          <w:divBdr>
            <w:top w:val="none" w:sz="0" w:space="0" w:color="auto"/>
            <w:left w:val="none" w:sz="0" w:space="0" w:color="auto"/>
            <w:bottom w:val="none" w:sz="0" w:space="0" w:color="auto"/>
            <w:right w:val="none" w:sz="0" w:space="0" w:color="auto"/>
          </w:divBdr>
        </w:div>
        <w:div w:id="1210192579">
          <w:marLeft w:val="835"/>
          <w:marRight w:val="0"/>
          <w:marTop w:val="0"/>
          <w:marBottom w:val="0"/>
          <w:divBdr>
            <w:top w:val="none" w:sz="0" w:space="0" w:color="auto"/>
            <w:left w:val="none" w:sz="0" w:space="0" w:color="auto"/>
            <w:bottom w:val="none" w:sz="0" w:space="0" w:color="auto"/>
            <w:right w:val="none" w:sz="0" w:space="0" w:color="auto"/>
          </w:divBdr>
        </w:div>
        <w:div w:id="1331712247">
          <w:marLeft w:val="994"/>
          <w:marRight w:val="0"/>
          <w:marTop w:val="0"/>
          <w:marBottom w:val="0"/>
          <w:divBdr>
            <w:top w:val="none" w:sz="0" w:space="0" w:color="auto"/>
            <w:left w:val="none" w:sz="0" w:space="0" w:color="auto"/>
            <w:bottom w:val="none" w:sz="0" w:space="0" w:color="auto"/>
            <w:right w:val="none" w:sz="0" w:space="0" w:color="auto"/>
          </w:divBdr>
        </w:div>
        <w:div w:id="1087269956">
          <w:marLeft w:val="994"/>
          <w:marRight w:val="0"/>
          <w:marTop w:val="0"/>
          <w:marBottom w:val="0"/>
          <w:divBdr>
            <w:top w:val="none" w:sz="0" w:space="0" w:color="auto"/>
            <w:left w:val="none" w:sz="0" w:space="0" w:color="auto"/>
            <w:bottom w:val="none" w:sz="0" w:space="0" w:color="auto"/>
            <w:right w:val="none" w:sz="0" w:space="0" w:color="auto"/>
          </w:divBdr>
        </w:div>
        <w:div w:id="36052236">
          <w:marLeft w:val="835"/>
          <w:marRight w:val="0"/>
          <w:marTop w:val="0"/>
          <w:marBottom w:val="0"/>
          <w:divBdr>
            <w:top w:val="none" w:sz="0" w:space="0" w:color="auto"/>
            <w:left w:val="none" w:sz="0" w:space="0" w:color="auto"/>
            <w:bottom w:val="none" w:sz="0" w:space="0" w:color="auto"/>
            <w:right w:val="none" w:sz="0" w:space="0" w:color="auto"/>
          </w:divBdr>
        </w:div>
        <w:div w:id="1511404889">
          <w:marLeft w:val="1267"/>
          <w:marRight w:val="0"/>
          <w:marTop w:val="0"/>
          <w:marBottom w:val="0"/>
          <w:divBdr>
            <w:top w:val="none" w:sz="0" w:space="0" w:color="auto"/>
            <w:left w:val="none" w:sz="0" w:space="0" w:color="auto"/>
            <w:bottom w:val="none" w:sz="0" w:space="0" w:color="auto"/>
            <w:right w:val="none" w:sz="0" w:space="0" w:color="auto"/>
          </w:divBdr>
        </w:div>
        <w:div w:id="599142053">
          <w:marLeft w:val="1267"/>
          <w:marRight w:val="0"/>
          <w:marTop w:val="0"/>
          <w:marBottom w:val="0"/>
          <w:divBdr>
            <w:top w:val="none" w:sz="0" w:space="0" w:color="auto"/>
            <w:left w:val="none" w:sz="0" w:space="0" w:color="auto"/>
            <w:bottom w:val="none" w:sz="0" w:space="0" w:color="auto"/>
            <w:right w:val="none" w:sz="0" w:space="0" w:color="auto"/>
          </w:divBdr>
        </w:div>
        <w:div w:id="1971477855">
          <w:marLeft w:val="1267"/>
          <w:marRight w:val="0"/>
          <w:marTop w:val="0"/>
          <w:marBottom w:val="0"/>
          <w:divBdr>
            <w:top w:val="none" w:sz="0" w:space="0" w:color="auto"/>
            <w:left w:val="none" w:sz="0" w:space="0" w:color="auto"/>
            <w:bottom w:val="none" w:sz="0" w:space="0" w:color="auto"/>
            <w:right w:val="none" w:sz="0" w:space="0" w:color="auto"/>
          </w:divBdr>
        </w:div>
        <w:div w:id="664431045">
          <w:marLeft w:val="821"/>
          <w:marRight w:val="0"/>
          <w:marTop w:val="0"/>
          <w:marBottom w:val="0"/>
          <w:divBdr>
            <w:top w:val="none" w:sz="0" w:space="0" w:color="auto"/>
            <w:left w:val="none" w:sz="0" w:space="0" w:color="auto"/>
            <w:bottom w:val="none" w:sz="0" w:space="0" w:color="auto"/>
            <w:right w:val="none" w:sz="0" w:space="0" w:color="auto"/>
          </w:divBdr>
        </w:div>
      </w:divsChild>
    </w:div>
    <w:div w:id="1281842048">
      <w:bodyDiv w:val="1"/>
      <w:marLeft w:val="0"/>
      <w:marRight w:val="0"/>
      <w:marTop w:val="0"/>
      <w:marBottom w:val="0"/>
      <w:divBdr>
        <w:top w:val="none" w:sz="0" w:space="0" w:color="auto"/>
        <w:left w:val="none" w:sz="0" w:space="0" w:color="auto"/>
        <w:bottom w:val="none" w:sz="0" w:space="0" w:color="auto"/>
        <w:right w:val="none" w:sz="0" w:space="0" w:color="auto"/>
      </w:divBdr>
      <w:divsChild>
        <w:div w:id="1525708874">
          <w:marLeft w:val="994"/>
          <w:marRight w:val="0"/>
          <w:marTop w:val="0"/>
          <w:marBottom w:val="0"/>
          <w:divBdr>
            <w:top w:val="none" w:sz="0" w:space="0" w:color="auto"/>
            <w:left w:val="none" w:sz="0" w:space="0" w:color="auto"/>
            <w:bottom w:val="none" w:sz="0" w:space="0" w:color="auto"/>
            <w:right w:val="none" w:sz="0" w:space="0" w:color="auto"/>
          </w:divBdr>
        </w:div>
        <w:div w:id="1726178325">
          <w:marLeft w:val="1440"/>
          <w:marRight w:val="0"/>
          <w:marTop w:val="0"/>
          <w:marBottom w:val="0"/>
          <w:divBdr>
            <w:top w:val="none" w:sz="0" w:space="0" w:color="auto"/>
            <w:left w:val="none" w:sz="0" w:space="0" w:color="auto"/>
            <w:bottom w:val="none" w:sz="0" w:space="0" w:color="auto"/>
            <w:right w:val="none" w:sz="0" w:space="0" w:color="auto"/>
          </w:divBdr>
        </w:div>
        <w:div w:id="801382174">
          <w:marLeft w:val="994"/>
          <w:marRight w:val="0"/>
          <w:marTop w:val="0"/>
          <w:marBottom w:val="0"/>
          <w:divBdr>
            <w:top w:val="none" w:sz="0" w:space="0" w:color="auto"/>
            <w:left w:val="none" w:sz="0" w:space="0" w:color="auto"/>
            <w:bottom w:val="none" w:sz="0" w:space="0" w:color="auto"/>
            <w:right w:val="none" w:sz="0" w:space="0" w:color="auto"/>
          </w:divBdr>
        </w:div>
        <w:div w:id="1483887164">
          <w:marLeft w:val="1440"/>
          <w:marRight w:val="0"/>
          <w:marTop w:val="0"/>
          <w:marBottom w:val="0"/>
          <w:divBdr>
            <w:top w:val="none" w:sz="0" w:space="0" w:color="auto"/>
            <w:left w:val="none" w:sz="0" w:space="0" w:color="auto"/>
            <w:bottom w:val="none" w:sz="0" w:space="0" w:color="auto"/>
            <w:right w:val="none" w:sz="0" w:space="0" w:color="auto"/>
          </w:divBdr>
        </w:div>
        <w:div w:id="1453207670">
          <w:marLeft w:val="1973"/>
          <w:marRight w:val="0"/>
          <w:marTop w:val="0"/>
          <w:marBottom w:val="0"/>
          <w:divBdr>
            <w:top w:val="none" w:sz="0" w:space="0" w:color="auto"/>
            <w:left w:val="none" w:sz="0" w:space="0" w:color="auto"/>
            <w:bottom w:val="none" w:sz="0" w:space="0" w:color="auto"/>
            <w:right w:val="none" w:sz="0" w:space="0" w:color="auto"/>
          </w:divBdr>
        </w:div>
        <w:div w:id="610674716">
          <w:marLeft w:val="1440"/>
          <w:marRight w:val="0"/>
          <w:marTop w:val="0"/>
          <w:marBottom w:val="0"/>
          <w:divBdr>
            <w:top w:val="none" w:sz="0" w:space="0" w:color="auto"/>
            <w:left w:val="none" w:sz="0" w:space="0" w:color="auto"/>
            <w:bottom w:val="none" w:sz="0" w:space="0" w:color="auto"/>
            <w:right w:val="none" w:sz="0" w:space="0" w:color="auto"/>
          </w:divBdr>
        </w:div>
        <w:div w:id="1002732672">
          <w:marLeft w:val="1973"/>
          <w:marRight w:val="0"/>
          <w:marTop w:val="0"/>
          <w:marBottom w:val="0"/>
          <w:divBdr>
            <w:top w:val="none" w:sz="0" w:space="0" w:color="auto"/>
            <w:left w:val="none" w:sz="0" w:space="0" w:color="auto"/>
            <w:bottom w:val="none" w:sz="0" w:space="0" w:color="auto"/>
            <w:right w:val="none" w:sz="0" w:space="0" w:color="auto"/>
          </w:divBdr>
        </w:div>
        <w:div w:id="1553274703">
          <w:marLeft w:val="1440"/>
          <w:marRight w:val="0"/>
          <w:marTop w:val="0"/>
          <w:marBottom w:val="0"/>
          <w:divBdr>
            <w:top w:val="none" w:sz="0" w:space="0" w:color="auto"/>
            <w:left w:val="none" w:sz="0" w:space="0" w:color="auto"/>
            <w:bottom w:val="none" w:sz="0" w:space="0" w:color="auto"/>
            <w:right w:val="none" w:sz="0" w:space="0" w:color="auto"/>
          </w:divBdr>
        </w:div>
      </w:divsChild>
    </w:div>
    <w:div w:id="1283463546">
      <w:bodyDiv w:val="1"/>
      <w:marLeft w:val="0"/>
      <w:marRight w:val="0"/>
      <w:marTop w:val="0"/>
      <w:marBottom w:val="0"/>
      <w:divBdr>
        <w:top w:val="none" w:sz="0" w:space="0" w:color="auto"/>
        <w:left w:val="none" w:sz="0" w:space="0" w:color="auto"/>
        <w:bottom w:val="none" w:sz="0" w:space="0" w:color="auto"/>
        <w:right w:val="none" w:sz="0" w:space="0" w:color="auto"/>
      </w:divBdr>
    </w:div>
    <w:div w:id="1290435423">
      <w:bodyDiv w:val="1"/>
      <w:marLeft w:val="0"/>
      <w:marRight w:val="0"/>
      <w:marTop w:val="0"/>
      <w:marBottom w:val="0"/>
      <w:divBdr>
        <w:top w:val="none" w:sz="0" w:space="0" w:color="auto"/>
        <w:left w:val="none" w:sz="0" w:space="0" w:color="auto"/>
        <w:bottom w:val="none" w:sz="0" w:space="0" w:color="auto"/>
        <w:right w:val="none" w:sz="0" w:space="0" w:color="auto"/>
      </w:divBdr>
    </w:div>
    <w:div w:id="1340935611">
      <w:bodyDiv w:val="1"/>
      <w:marLeft w:val="0"/>
      <w:marRight w:val="0"/>
      <w:marTop w:val="0"/>
      <w:marBottom w:val="0"/>
      <w:divBdr>
        <w:top w:val="none" w:sz="0" w:space="0" w:color="auto"/>
        <w:left w:val="none" w:sz="0" w:space="0" w:color="auto"/>
        <w:bottom w:val="none" w:sz="0" w:space="0" w:color="auto"/>
        <w:right w:val="none" w:sz="0" w:space="0" w:color="auto"/>
      </w:divBdr>
      <w:divsChild>
        <w:div w:id="2096198645">
          <w:marLeft w:val="634"/>
          <w:marRight w:val="0"/>
          <w:marTop w:val="0"/>
          <w:marBottom w:val="0"/>
          <w:divBdr>
            <w:top w:val="none" w:sz="0" w:space="0" w:color="auto"/>
            <w:left w:val="none" w:sz="0" w:space="0" w:color="auto"/>
            <w:bottom w:val="none" w:sz="0" w:space="0" w:color="auto"/>
            <w:right w:val="none" w:sz="0" w:space="0" w:color="auto"/>
          </w:divBdr>
        </w:div>
        <w:div w:id="867451809">
          <w:marLeft w:val="1354"/>
          <w:marRight w:val="0"/>
          <w:marTop w:val="0"/>
          <w:marBottom w:val="0"/>
          <w:divBdr>
            <w:top w:val="none" w:sz="0" w:space="0" w:color="auto"/>
            <w:left w:val="none" w:sz="0" w:space="0" w:color="auto"/>
            <w:bottom w:val="none" w:sz="0" w:space="0" w:color="auto"/>
            <w:right w:val="none" w:sz="0" w:space="0" w:color="auto"/>
          </w:divBdr>
        </w:div>
        <w:div w:id="352850897">
          <w:marLeft w:val="1354"/>
          <w:marRight w:val="0"/>
          <w:marTop w:val="0"/>
          <w:marBottom w:val="0"/>
          <w:divBdr>
            <w:top w:val="none" w:sz="0" w:space="0" w:color="auto"/>
            <w:left w:val="none" w:sz="0" w:space="0" w:color="auto"/>
            <w:bottom w:val="none" w:sz="0" w:space="0" w:color="auto"/>
            <w:right w:val="none" w:sz="0" w:space="0" w:color="auto"/>
          </w:divBdr>
        </w:div>
      </w:divsChild>
    </w:div>
    <w:div w:id="1411196719">
      <w:bodyDiv w:val="1"/>
      <w:marLeft w:val="0"/>
      <w:marRight w:val="0"/>
      <w:marTop w:val="0"/>
      <w:marBottom w:val="0"/>
      <w:divBdr>
        <w:top w:val="none" w:sz="0" w:space="0" w:color="auto"/>
        <w:left w:val="none" w:sz="0" w:space="0" w:color="auto"/>
        <w:bottom w:val="none" w:sz="0" w:space="0" w:color="auto"/>
        <w:right w:val="none" w:sz="0" w:space="0" w:color="auto"/>
      </w:divBdr>
    </w:div>
    <w:div w:id="1414661746">
      <w:bodyDiv w:val="1"/>
      <w:marLeft w:val="0"/>
      <w:marRight w:val="0"/>
      <w:marTop w:val="0"/>
      <w:marBottom w:val="0"/>
      <w:divBdr>
        <w:top w:val="none" w:sz="0" w:space="0" w:color="auto"/>
        <w:left w:val="none" w:sz="0" w:space="0" w:color="auto"/>
        <w:bottom w:val="none" w:sz="0" w:space="0" w:color="auto"/>
        <w:right w:val="none" w:sz="0" w:space="0" w:color="auto"/>
      </w:divBdr>
      <w:divsChild>
        <w:div w:id="142939114">
          <w:marLeft w:val="446"/>
          <w:marRight w:val="0"/>
          <w:marTop w:val="0"/>
          <w:marBottom w:val="0"/>
          <w:divBdr>
            <w:top w:val="none" w:sz="0" w:space="0" w:color="auto"/>
            <w:left w:val="none" w:sz="0" w:space="0" w:color="auto"/>
            <w:bottom w:val="none" w:sz="0" w:space="0" w:color="auto"/>
            <w:right w:val="none" w:sz="0" w:space="0" w:color="auto"/>
          </w:divBdr>
        </w:div>
        <w:div w:id="2136098208">
          <w:marLeft w:val="1080"/>
          <w:marRight w:val="0"/>
          <w:marTop w:val="0"/>
          <w:marBottom w:val="0"/>
          <w:divBdr>
            <w:top w:val="none" w:sz="0" w:space="0" w:color="auto"/>
            <w:left w:val="none" w:sz="0" w:space="0" w:color="auto"/>
            <w:bottom w:val="none" w:sz="0" w:space="0" w:color="auto"/>
            <w:right w:val="none" w:sz="0" w:space="0" w:color="auto"/>
          </w:divBdr>
        </w:div>
        <w:div w:id="946081183">
          <w:marLeft w:val="1080"/>
          <w:marRight w:val="0"/>
          <w:marTop w:val="0"/>
          <w:marBottom w:val="0"/>
          <w:divBdr>
            <w:top w:val="none" w:sz="0" w:space="0" w:color="auto"/>
            <w:left w:val="none" w:sz="0" w:space="0" w:color="auto"/>
            <w:bottom w:val="none" w:sz="0" w:space="0" w:color="auto"/>
            <w:right w:val="none" w:sz="0" w:space="0" w:color="auto"/>
          </w:divBdr>
        </w:div>
        <w:div w:id="465899812">
          <w:marLeft w:val="1080"/>
          <w:marRight w:val="0"/>
          <w:marTop w:val="0"/>
          <w:marBottom w:val="0"/>
          <w:divBdr>
            <w:top w:val="none" w:sz="0" w:space="0" w:color="auto"/>
            <w:left w:val="none" w:sz="0" w:space="0" w:color="auto"/>
            <w:bottom w:val="none" w:sz="0" w:space="0" w:color="auto"/>
            <w:right w:val="none" w:sz="0" w:space="0" w:color="auto"/>
          </w:divBdr>
        </w:div>
        <w:div w:id="659425761">
          <w:marLeft w:val="1526"/>
          <w:marRight w:val="0"/>
          <w:marTop w:val="0"/>
          <w:marBottom w:val="0"/>
          <w:divBdr>
            <w:top w:val="none" w:sz="0" w:space="0" w:color="auto"/>
            <w:left w:val="none" w:sz="0" w:space="0" w:color="auto"/>
            <w:bottom w:val="none" w:sz="0" w:space="0" w:color="auto"/>
            <w:right w:val="none" w:sz="0" w:space="0" w:color="auto"/>
          </w:divBdr>
        </w:div>
        <w:div w:id="41908520">
          <w:marLeft w:val="1526"/>
          <w:marRight w:val="0"/>
          <w:marTop w:val="0"/>
          <w:marBottom w:val="0"/>
          <w:divBdr>
            <w:top w:val="none" w:sz="0" w:space="0" w:color="auto"/>
            <w:left w:val="none" w:sz="0" w:space="0" w:color="auto"/>
            <w:bottom w:val="none" w:sz="0" w:space="0" w:color="auto"/>
            <w:right w:val="none" w:sz="0" w:space="0" w:color="auto"/>
          </w:divBdr>
        </w:div>
        <w:div w:id="730466100">
          <w:marLeft w:val="1526"/>
          <w:marRight w:val="0"/>
          <w:marTop w:val="0"/>
          <w:marBottom w:val="0"/>
          <w:divBdr>
            <w:top w:val="none" w:sz="0" w:space="0" w:color="auto"/>
            <w:left w:val="none" w:sz="0" w:space="0" w:color="auto"/>
            <w:bottom w:val="none" w:sz="0" w:space="0" w:color="auto"/>
            <w:right w:val="none" w:sz="0" w:space="0" w:color="auto"/>
          </w:divBdr>
        </w:div>
      </w:divsChild>
    </w:div>
    <w:div w:id="1419013520">
      <w:bodyDiv w:val="1"/>
      <w:marLeft w:val="0"/>
      <w:marRight w:val="0"/>
      <w:marTop w:val="0"/>
      <w:marBottom w:val="0"/>
      <w:divBdr>
        <w:top w:val="none" w:sz="0" w:space="0" w:color="auto"/>
        <w:left w:val="none" w:sz="0" w:space="0" w:color="auto"/>
        <w:bottom w:val="none" w:sz="0" w:space="0" w:color="auto"/>
        <w:right w:val="none" w:sz="0" w:space="0" w:color="auto"/>
      </w:divBdr>
    </w:div>
    <w:div w:id="1419793316">
      <w:bodyDiv w:val="1"/>
      <w:marLeft w:val="0"/>
      <w:marRight w:val="0"/>
      <w:marTop w:val="0"/>
      <w:marBottom w:val="0"/>
      <w:divBdr>
        <w:top w:val="none" w:sz="0" w:space="0" w:color="auto"/>
        <w:left w:val="none" w:sz="0" w:space="0" w:color="auto"/>
        <w:bottom w:val="none" w:sz="0" w:space="0" w:color="auto"/>
        <w:right w:val="none" w:sz="0" w:space="0" w:color="auto"/>
      </w:divBdr>
      <w:divsChild>
        <w:div w:id="854730808">
          <w:marLeft w:val="835"/>
          <w:marRight w:val="0"/>
          <w:marTop w:val="0"/>
          <w:marBottom w:val="0"/>
          <w:divBdr>
            <w:top w:val="none" w:sz="0" w:space="0" w:color="auto"/>
            <w:left w:val="none" w:sz="0" w:space="0" w:color="auto"/>
            <w:bottom w:val="none" w:sz="0" w:space="0" w:color="auto"/>
            <w:right w:val="none" w:sz="0" w:space="0" w:color="auto"/>
          </w:divBdr>
        </w:div>
        <w:div w:id="1902672089">
          <w:marLeft w:val="835"/>
          <w:marRight w:val="0"/>
          <w:marTop w:val="0"/>
          <w:marBottom w:val="0"/>
          <w:divBdr>
            <w:top w:val="none" w:sz="0" w:space="0" w:color="auto"/>
            <w:left w:val="none" w:sz="0" w:space="0" w:color="auto"/>
            <w:bottom w:val="none" w:sz="0" w:space="0" w:color="auto"/>
            <w:right w:val="none" w:sz="0" w:space="0" w:color="auto"/>
          </w:divBdr>
        </w:div>
        <w:div w:id="1153331506">
          <w:marLeft w:val="835"/>
          <w:marRight w:val="0"/>
          <w:marTop w:val="0"/>
          <w:marBottom w:val="0"/>
          <w:divBdr>
            <w:top w:val="none" w:sz="0" w:space="0" w:color="auto"/>
            <w:left w:val="none" w:sz="0" w:space="0" w:color="auto"/>
            <w:bottom w:val="none" w:sz="0" w:space="0" w:color="auto"/>
            <w:right w:val="none" w:sz="0" w:space="0" w:color="auto"/>
          </w:divBdr>
        </w:div>
        <w:div w:id="825510053">
          <w:marLeft w:val="1426"/>
          <w:marRight w:val="0"/>
          <w:marTop w:val="0"/>
          <w:marBottom w:val="0"/>
          <w:divBdr>
            <w:top w:val="none" w:sz="0" w:space="0" w:color="auto"/>
            <w:left w:val="none" w:sz="0" w:space="0" w:color="auto"/>
            <w:bottom w:val="none" w:sz="0" w:space="0" w:color="auto"/>
            <w:right w:val="none" w:sz="0" w:space="0" w:color="auto"/>
          </w:divBdr>
        </w:div>
        <w:div w:id="2120907260">
          <w:marLeft w:val="1426"/>
          <w:marRight w:val="0"/>
          <w:marTop w:val="0"/>
          <w:marBottom w:val="0"/>
          <w:divBdr>
            <w:top w:val="none" w:sz="0" w:space="0" w:color="auto"/>
            <w:left w:val="none" w:sz="0" w:space="0" w:color="auto"/>
            <w:bottom w:val="none" w:sz="0" w:space="0" w:color="auto"/>
            <w:right w:val="none" w:sz="0" w:space="0" w:color="auto"/>
          </w:divBdr>
        </w:div>
      </w:divsChild>
    </w:div>
    <w:div w:id="1435592921">
      <w:bodyDiv w:val="1"/>
      <w:marLeft w:val="0"/>
      <w:marRight w:val="0"/>
      <w:marTop w:val="0"/>
      <w:marBottom w:val="0"/>
      <w:divBdr>
        <w:top w:val="none" w:sz="0" w:space="0" w:color="auto"/>
        <w:left w:val="none" w:sz="0" w:space="0" w:color="auto"/>
        <w:bottom w:val="none" w:sz="0" w:space="0" w:color="auto"/>
        <w:right w:val="none" w:sz="0" w:space="0" w:color="auto"/>
      </w:divBdr>
    </w:div>
    <w:div w:id="1455126862">
      <w:bodyDiv w:val="1"/>
      <w:marLeft w:val="0"/>
      <w:marRight w:val="0"/>
      <w:marTop w:val="0"/>
      <w:marBottom w:val="0"/>
      <w:divBdr>
        <w:top w:val="none" w:sz="0" w:space="0" w:color="auto"/>
        <w:left w:val="none" w:sz="0" w:space="0" w:color="auto"/>
        <w:bottom w:val="none" w:sz="0" w:space="0" w:color="auto"/>
        <w:right w:val="none" w:sz="0" w:space="0" w:color="auto"/>
      </w:divBdr>
      <w:divsChild>
        <w:div w:id="2024824034">
          <w:marLeft w:val="547"/>
          <w:marRight w:val="0"/>
          <w:marTop w:val="0"/>
          <w:marBottom w:val="0"/>
          <w:divBdr>
            <w:top w:val="none" w:sz="0" w:space="0" w:color="auto"/>
            <w:left w:val="none" w:sz="0" w:space="0" w:color="auto"/>
            <w:bottom w:val="none" w:sz="0" w:space="0" w:color="auto"/>
            <w:right w:val="none" w:sz="0" w:space="0" w:color="auto"/>
          </w:divBdr>
        </w:div>
        <w:div w:id="1719744609">
          <w:marLeft w:val="994"/>
          <w:marRight w:val="0"/>
          <w:marTop w:val="0"/>
          <w:marBottom w:val="0"/>
          <w:divBdr>
            <w:top w:val="none" w:sz="0" w:space="0" w:color="auto"/>
            <w:left w:val="none" w:sz="0" w:space="0" w:color="auto"/>
            <w:bottom w:val="none" w:sz="0" w:space="0" w:color="auto"/>
            <w:right w:val="none" w:sz="0" w:space="0" w:color="auto"/>
          </w:divBdr>
        </w:div>
        <w:div w:id="123156984">
          <w:marLeft w:val="994"/>
          <w:marRight w:val="0"/>
          <w:marTop w:val="0"/>
          <w:marBottom w:val="0"/>
          <w:divBdr>
            <w:top w:val="none" w:sz="0" w:space="0" w:color="auto"/>
            <w:left w:val="none" w:sz="0" w:space="0" w:color="auto"/>
            <w:bottom w:val="none" w:sz="0" w:space="0" w:color="auto"/>
            <w:right w:val="none" w:sz="0" w:space="0" w:color="auto"/>
          </w:divBdr>
        </w:div>
        <w:div w:id="1764840986">
          <w:marLeft w:val="994"/>
          <w:marRight w:val="0"/>
          <w:marTop w:val="0"/>
          <w:marBottom w:val="0"/>
          <w:divBdr>
            <w:top w:val="none" w:sz="0" w:space="0" w:color="auto"/>
            <w:left w:val="none" w:sz="0" w:space="0" w:color="auto"/>
            <w:bottom w:val="none" w:sz="0" w:space="0" w:color="auto"/>
            <w:right w:val="none" w:sz="0" w:space="0" w:color="auto"/>
          </w:divBdr>
        </w:div>
      </w:divsChild>
    </w:div>
    <w:div w:id="1457719600">
      <w:bodyDiv w:val="1"/>
      <w:marLeft w:val="0"/>
      <w:marRight w:val="0"/>
      <w:marTop w:val="0"/>
      <w:marBottom w:val="0"/>
      <w:divBdr>
        <w:top w:val="none" w:sz="0" w:space="0" w:color="auto"/>
        <w:left w:val="none" w:sz="0" w:space="0" w:color="auto"/>
        <w:bottom w:val="none" w:sz="0" w:space="0" w:color="auto"/>
        <w:right w:val="none" w:sz="0" w:space="0" w:color="auto"/>
      </w:divBdr>
    </w:div>
    <w:div w:id="1459226126">
      <w:bodyDiv w:val="1"/>
      <w:marLeft w:val="0"/>
      <w:marRight w:val="0"/>
      <w:marTop w:val="0"/>
      <w:marBottom w:val="0"/>
      <w:divBdr>
        <w:top w:val="none" w:sz="0" w:space="0" w:color="auto"/>
        <w:left w:val="none" w:sz="0" w:space="0" w:color="auto"/>
        <w:bottom w:val="none" w:sz="0" w:space="0" w:color="auto"/>
        <w:right w:val="none" w:sz="0" w:space="0" w:color="auto"/>
      </w:divBdr>
    </w:div>
    <w:div w:id="1465583939">
      <w:bodyDiv w:val="1"/>
      <w:marLeft w:val="0"/>
      <w:marRight w:val="0"/>
      <w:marTop w:val="0"/>
      <w:marBottom w:val="0"/>
      <w:divBdr>
        <w:top w:val="none" w:sz="0" w:space="0" w:color="auto"/>
        <w:left w:val="none" w:sz="0" w:space="0" w:color="auto"/>
        <w:bottom w:val="none" w:sz="0" w:space="0" w:color="auto"/>
        <w:right w:val="none" w:sz="0" w:space="0" w:color="auto"/>
      </w:divBdr>
      <w:divsChild>
        <w:div w:id="1660038805">
          <w:marLeft w:val="446"/>
          <w:marRight w:val="0"/>
          <w:marTop w:val="0"/>
          <w:marBottom w:val="0"/>
          <w:divBdr>
            <w:top w:val="none" w:sz="0" w:space="0" w:color="auto"/>
            <w:left w:val="none" w:sz="0" w:space="0" w:color="auto"/>
            <w:bottom w:val="none" w:sz="0" w:space="0" w:color="auto"/>
            <w:right w:val="none" w:sz="0" w:space="0" w:color="auto"/>
          </w:divBdr>
        </w:div>
        <w:div w:id="375542500">
          <w:marLeft w:val="446"/>
          <w:marRight w:val="0"/>
          <w:marTop w:val="0"/>
          <w:marBottom w:val="0"/>
          <w:divBdr>
            <w:top w:val="none" w:sz="0" w:space="0" w:color="auto"/>
            <w:left w:val="none" w:sz="0" w:space="0" w:color="auto"/>
            <w:bottom w:val="none" w:sz="0" w:space="0" w:color="auto"/>
            <w:right w:val="none" w:sz="0" w:space="0" w:color="auto"/>
          </w:divBdr>
        </w:div>
        <w:div w:id="168257533">
          <w:marLeft w:val="994"/>
          <w:marRight w:val="0"/>
          <w:marTop w:val="0"/>
          <w:marBottom w:val="0"/>
          <w:divBdr>
            <w:top w:val="none" w:sz="0" w:space="0" w:color="auto"/>
            <w:left w:val="none" w:sz="0" w:space="0" w:color="auto"/>
            <w:bottom w:val="none" w:sz="0" w:space="0" w:color="auto"/>
            <w:right w:val="none" w:sz="0" w:space="0" w:color="auto"/>
          </w:divBdr>
        </w:div>
        <w:div w:id="1982155784">
          <w:marLeft w:val="994"/>
          <w:marRight w:val="0"/>
          <w:marTop w:val="0"/>
          <w:marBottom w:val="0"/>
          <w:divBdr>
            <w:top w:val="none" w:sz="0" w:space="0" w:color="auto"/>
            <w:left w:val="none" w:sz="0" w:space="0" w:color="auto"/>
            <w:bottom w:val="none" w:sz="0" w:space="0" w:color="auto"/>
            <w:right w:val="none" w:sz="0" w:space="0" w:color="auto"/>
          </w:divBdr>
        </w:div>
        <w:div w:id="1950506339">
          <w:marLeft w:val="994"/>
          <w:marRight w:val="0"/>
          <w:marTop w:val="0"/>
          <w:marBottom w:val="0"/>
          <w:divBdr>
            <w:top w:val="none" w:sz="0" w:space="0" w:color="auto"/>
            <w:left w:val="none" w:sz="0" w:space="0" w:color="auto"/>
            <w:bottom w:val="none" w:sz="0" w:space="0" w:color="auto"/>
            <w:right w:val="none" w:sz="0" w:space="0" w:color="auto"/>
          </w:divBdr>
        </w:div>
        <w:div w:id="1158380818">
          <w:marLeft w:val="994"/>
          <w:marRight w:val="0"/>
          <w:marTop w:val="0"/>
          <w:marBottom w:val="0"/>
          <w:divBdr>
            <w:top w:val="none" w:sz="0" w:space="0" w:color="auto"/>
            <w:left w:val="none" w:sz="0" w:space="0" w:color="auto"/>
            <w:bottom w:val="none" w:sz="0" w:space="0" w:color="auto"/>
            <w:right w:val="none" w:sz="0" w:space="0" w:color="auto"/>
          </w:divBdr>
        </w:div>
        <w:div w:id="1361398367">
          <w:marLeft w:val="994"/>
          <w:marRight w:val="0"/>
          <w:marTop w:val="0"/>
          <w:marBottom w:val="0"/>
          <w:divBdr>
            <w:top w:val="none" w:sz="0" w:space="0" w:color="auto"/>
            <w:left w:val="none" w:sz="0" w:space="0" w:color="auto"/>
            <w:bottom w:val="none" w:sz="0" w:space="0" w:color="auto"/>
            <w:right w:val="none" w:sz="0" w:space="0" w:color="auto"/>
          </w:divBdr>
        </w:div>
        <w:div w:id="1015882727">
          <w:marLeft w:val="446"/>
          <w:marRight w:val="0"/>
          <w:marTop w:val="0"/>
          <w:marBottom w:val="0"/>
          <w:divBdr>
            <w:top w:val="none" w:sz="0" w:space="0" w:color="auto"/>
            <w:left w:val="none" w:sz="0" w:space="0" w:color="auto"/>
            <w:bottom w:val="none" w:sz="0" w:space="0" w:color="auto"/>
            <w:right w:val="none" w:sz="0" w:space="0" w:color="auto"/>
          </w:divBdr>
        </w:div>
      </w:divsChild>
    </w:div>
    <w:div w:id="1502037910">
      <w:bodyDiv w:val="1"/>
      <w:marLeft w:val="0"/>
      <w:marRight w:val="0"/>
      <w:marTop w:val="0"/>
      <w:marBottom w:val="0"/>
      <w:divBdr>
        <w:top w:val="none" w:sz="0" w:space="0" w:color="auto"/>
        <w:left w:val="none" w:sz="0" w:space="0" w:color="auto"/>
        <w:bottom w:val="none" w:sz="0" w:space="0" w:color="auto"/>
        <w:right w:val="none" w:sz="0" w:space="0" w:color="auto"/>
      </w:divBdr>
      <w:divsChild>
        <w:div w:id="985553535">
          <w:marLeft w:val="446"/>
          <w:marRight w:val="0"/>
          <w:marTop w:val="0"/>
          <w:marBottom w:val="0"/>
          <w:divBdr>
            <w:top w:val="none" w:sz="0" w:space="0" w:color="auto"/>
            <w:left w:val="none" w:sz="0" w:space="0" w:color="auto"/>
            <w:bottom w:val="none" w:sz="0" w:space="0" w:color="auto"/>
            <w:right w:val="none" w:sz="0" w:space="0" w:color="auto"/>
          </w:divBdr>
        </w:div>
        <w:div w:id="1685933723">
          <w:marLeft w:val="994"/>
          <w:marRight w:val="0"/>
          <w:marTop w:val="0"/>
          <w:marBottom w:val="0"/>
          <w:divBdr>
            <w:top w:val="none" w:sz="0" w:space="0" w:color="auto"/>
            <w:left w:val="none" w:sz="0" w:space="0" w:color="auto"/>
            <w:bottom w:val="none" w:sz="0" w:space="0" w:color="auto"/>
            <w:right w:val="none" w:sz="0" w:space="0" w:color="auto"/>
          </w:divBdr>
        </w:div>
        <w:div w:id="896671118">
          <w:marLeft w:val="994"/>
          <w:marRight w:val="0"/>
          <w:marTop w:val="0"/>
          <w:marBottom w:val="0"/>
          <w:divBdr>
            <w:top w:val="none" w:sz="0" w:space="0" w:color="auto"/>
            <w:left w:val="none" w:sz="0" w:space="0" w:color="auto"/>
            <w:bottom w:val="none" w:sz="0" w:space="0" w:color="auto"/>
            <w:right w:val="none" w:sz="0" w:space="0" w:color="auto"/>
          </w:divBdr>
        </w:div>
        <w:div w:id="1715302543">
          <w:marLeft w:val="994"/>
          <w:marRight w:val="0"/>
          <w:marTop w:val="0"/>
          <w:marBottom w:val="0"/>
          <w:divBdr>
            <w:top w:val="none" w:sz="0" w:space="0" w:color="auto"/>
            <w:left w:val="none" w:sz="0" w:space="0" w:color="auto"/>
            <w:bottom w:val="none" w:sz="0" w:space="0" w:color="auto"/>
            <w:right w:val="none" w:sz="0" w:space="0" w:color="auto"/>
          </w:divBdr>
        </w:div>
      </w:divsChild>
    </w:div>
    <w:div w:id="1546912283">
      <w:bodyDiv w:val="1"/>
      <w:marLeft w:val="0"/>
      <w:marRight w:val="0"/>
      <w:marTop w:val="0"/>
      <w:marBottom w:val="0"/>
      <w:divBdr>
        <w:top w:val="none" w:sz="0" w:space="0" w:color="auto"/>
        <w:left w:val="none" w:sz="0" w:space="0" w:color="auto"/>
        <w:bottom w:val="none" w:sz="0" w:space="0" w:color="auto"/>
        <w:right w:val="none" w:sz="0" w:space="0" w:color="auto"/>
      </w:divBdr>
      <w:divsChild>
        <w:div w:id="2112897111">
          <w:marLeft w:val="547"/>
          <w:marRight w:val="0"/>
          <w:marTop w:val="0"/>
          <w:marBottom w:val="0"/>
          <w:divBdr>
            <w:top w:val="none" w:sz="0" w:space="0" w:color="auto"/>
            <w:left w:val="none" w:sz="0" w:space="0" w:color="auto"/>
            <w:bottom w:val="none" w:sz="0" w:space="0" w:color="auto"/>
            <w:right w:val="none" w:sz="0" w:space="0" w:color="auto"/>
          </w:divBdr>
        </w:div>
        <w:div w:id="1931037585">
          <w:marLeft w:val="994"/>
          <w:marRight w:val="0"/>
          <w:marTop w:val="0"/>
          <w:marBottom w:val="0"/>
          <w:divBdr>
            <w:top w:val="none" w:sz="0" w:space="0" w:color="auto"/>
            <w:left w:val="none" w:sz="0" w:space="0" w:color="auto"/>
            <w:bottom w:val="none" w:sz="0" w:space="0" w:color="auto"/>
            <w:right w:val="none" w:sz="0" w:space="0" w:color="auto"/>
          </w:divBdr>
        </w:div>
        <w:div w:id="475804493">
          <w:marLeft w:val="994"/>
          <w:marRight w:val="0"/>
          <w:marTop w:val="0"/>
          <w:marBottom w:val="0"/>
          <w:divBdr>
            <w:top w:val="none" w:sz="0" w:space="0" w:color="auto"/>
            <w:left w:val="none" w:sz="0" w:space="0" w:color="auto"/>
            <w:bottom w:val="none" w:sz="0" w:space="0" w:color="auto"/>
            <w:right w:val="none" w:sz="0" w:space="0" w:color="auto"/>
          </w:divBdr>
        </w:div>
        <w:div w:id="385370940">
          <w:marLeft w:val="994"/>
          <w:marRight w:val="0"/>
          <w:marTop w:val="0"/>
          <w:marBottom w:val="0"/>
          <w:divBdr>
            <w:top w:val="none" w:sz="0" w:space="0" w:color="auto"/>
            <w:left w:val="none" w:sz="0" w:space="0" w:color="auto"/>
            <w:bottom w:val="none" w:sz="0" w:space="0" w:color="auto"/>
            <w:right w:val="none" w:sz="0" w:space="0" w:color="auto"/>
          </w:divBdr>
        </w:div>
      </w:divsChild>
    </w:div>
    <w:div w:id="1552382697">
      <w:bodyDiv w:val="1"/>
      <w:marLeft w:val="0"/>
      <w:marRight w:val="0"/>
      <w:marTop w:val="0"/>
      <w:marBottom w:val="0"/>
      <w:divBdr>
        <w:top w:val="none" w:sz="0" w:space="0" w:color="auto"/>
        <w:left w:val="none" w:sz="0" w:space="0" w:color="auto"/>
        <w:bottom w:val="none" w:sz="0" w:space="0" w:color="auto"/>
        <w:right w:val="none" w:sz="0" w:space="0" w:color="auto"/>
      </w:divBdr>
      <w:divsChild>
        <w:div w:id="1063988651">
          <w:marLeft w:val="446"/>
          <w:marRight w:val="0"/>
          <w:marTop w:val="0"/>
          <w:marBottom w:val="0"/>
          <w:divBdr>
            <w:top w:val="none" w:sz="0" w:space="0" w:color="auto"/>
            <w:left w:val="none" w:sz="0" w:space="0" w:color="auto"/>
            <w:bottom w:val="none" w:sz="0" w:space="0" w:color="auto"/>
            <w:right w:val="none" w:sz="0" w:space="0" w:color="auto"/>
          </w:divBdr>
        </w:div>
        <w:div w:id="114181943">
          <w:marLeft w:val="446"/>
          <w:marRight w:val="0"/>
          <w:marTop w:val="0"/>
          <w:marBottom w:val="0"/>
          <w:divBdr>
            <w:top w:val="none" w:sz="0" w:space="0" w:color="auto"/>
            <w:left w:val="none" w:sz="0" w:space="0" w:color="auto"/>
            <w:bottom w:val="none" w:sz="0" w:space="0" w:color="auto"/>
            <w:right w:val="none" w:sz="0" w:space="0" w:color="auto"/>
          </w:divBdr>
        </w:div>
        <w:div w:id="562255404">
          <w:marLeft w:val="994"/>
          <w:marRight w:val="0"/>
          <w:marTop w:val="0"/>
          <w:marBottom w:val="0"/>
          <w:divBdr>
            <w:top w:val="none" w:sz="0" w:space="0" w:color="auto"/>
            <w:left w:val="none" w:sz="0" w:space="0" w:color="auto"/>
            <w:bottom w:val="none" w:sz="0" w:space="0" w:color="auto"/>
            <w:right w:val="none" w:sz="0" w:space="0" w:color="auto"/>
          </w:divBdr>
        </w:div>
        <w:div w:id="1716931717">
          <w:marLeft w:val="994"/>
          <w:marRight w:val="0"/>
          <w:marTop w:val="0"/>
          <w:marBottom w:val="0"/>
          <w:divBdr>
            <w:top w:val="none" w:sz="0" w:space="0" w:color="auto"/>
            <w:left w:val="none" w:sz="0" w:space="0" w:color="auto"/>
            <w:bottom w:val="none" w:sz="0" w:space="0" w:color="auto"/>
            <w:right w:val="none" w:sz="0" w:space="0" w:color="auto"/>
          </w:divBdr>
        </w:div>
        <w:div w:id="690912457">
          <w:marLeft w:val="994"/>
          <w:marRight w:val="0"/>
          <w:marTop w:val="0"/>
          <w:marBottom w:val="0"/>
          <w:divBdr>
            <w:top w:val="none" w:sz="0" w:space="0" w:color="auto"/>
            <w:left w:val="none" w:sz="0" w:space="0" w:color="auto"/>
            <w:bottom w:val="none" w:sz="0" w:space="0" w:color="auto"/>
            <w:right w:val="none" w:sz="0" w:space="0" w:color="auto"/>
          </w:divBdr>
        </w:div>
      </w:divsChild>
    </w:div>
    <w:div w:id="1586843721">
      <w:bodyDiv w:val="1"/>
      <w:marLeft w:val="0"/>
      <w:marRight w:val="0"/>
      <w:marTop w:val="0"/>
      <w:marBottom w:val="0"/>
      <w:divBdr>
        <w:top w:val="none" w:sz="0" w:space="0" w:color="auto"/>
        <w:left w:val="none" w:sz="0" w:space="0" w:color="auto"/>
        <w:bottom w:val="none" w:sz="0" w:space="0" w:color="auto"/>
        <w:right w:val="none" w:sz="0" w:space="0" w:color="auto"/>
      </w:divBdr>
      <w:divsChild>
        <w:div w:id="95643091">
          <w:marLeft w:val="446"/>
          <w:marRight w:val="0"/>
          <w:marTop w:val="0"/>
          <w:marBottom w:val="0"/>
          <w:divBdr>
            <w:top w:val="none" w:sz="0" w:space="0" w:color="auto"/>
            <w:left w:val="none" w:sz="0" w:space="0" w:color="auto"/>
            <w:bottom w:val="none" w:sz="0" w:space="0" w:color="auto"/>
            <w:right w:val="none" w:sz="0" w:space="0" w:color="auto"/>
          </w:divBdr>
        </w:div>
        <w:div w:id="1664814342">
          <w:marLeft w:val="835"/>
          <w:marRight w:val="0"/>
          <w:marTop w:val="0"/>
          <w:marBottom w:val="0"/>
          <w:divBdr>
            <w:top w:val="none" w:sz="0" w:space="0" w:color="auto"/>
            <w:left w:val="none" w:sz="0" w:space="0" w:color="auto"/>
            <w:bottom w:val="none" w:sz="0" w:space="0" w:color="auto"/>
            <w:right w:val="none" w:sz="0" w:space="0" w:color="auto"/>
          </w:divBdr>
        </w:div>
        <w:div w:id="1036738221">
          <w:marLeft w:val="994"/>
          <w:marRight w:val="0"/>
          <w:marTop w:val="0"/>
          <w:marBottom w:val="0"/>
          <w:divBdr>
            <w:top w:val="none" w:sz="0" w:space="0" w:color="auto"/>
            <w:left w:val="none" w:sz="0" w:space="0" w:color="auto"/>
            <w:bottom w:val="none" w:sz="0" w:space="0" w:color="auto"/>
            <w:right w:val="none" w:sz="0" w:space="0" w:color="auto"/>
          </w:divBdr>
        </w:div>
        <w:div w:id="1024864763">
          <w:marLeft w:val="994"/>
          <w:marRight w:val="0"/>
          <w:marTop w:val="0"/>
          <w:marBottom w:val="0"/>
          <w:divBdr>
            <w:top w:val="none" w:sz="0" w:space="0" w:color="auto"/>
            <w:left w:val="none" w:sz="0" w:space="0" w:color="auto"/>
            <w:bottom w:val="none" w:sz="0" w:space="0" w:color="auto"/>
            <w:right w:val="none" w:sz="0" w:space="0" w:color="auto"/>
          </w:divBdr>
        </w:div>
        <w:div w:id="194774133">
          <w:marLeft w:val="835"/>
          <w:marRight w:val="0"/>
          <w:marTop w:val="0"/>
          <w:marBottom w:val="0"/>
          <w:divBdr>
            <w:top w:val="none" w:sz="0" w:space="0" w:color="auto"/>
            <w:left w:val="none" w:sz="0" w:space="0" w:color="auto"/>
            <w:bottom w:val="none" w:sz="0" w:space="0" w:color="auto"/>
            <w:right w:val="none" w:sz="0" w:space="0" w:color="auto"/>
          </w:divBdr>
        </w:div>
        <w:div w:id="298999711">
          <w:marLeft w:val="994"/>
          <w:marRight w:val="0"/>
          <w:marTop w:val="0"/>
          <w:marBottom w:val="0"/>
          <w:divBdr>
            <w:top w:val="none" w:sz="0" w:space="0" w:color="auto"/>
            <w:left w:val="none" w:sz="0" w:space="0" w:color="auto"/>
            <w:bottom w:val="none" w:sz="0" w:space="0" w:color="auto"/>
            <w:right w:val="none" w:sz="0" w:space="0" w:color="auto"/>
          </w:divBdr>
        </w:div>
        <w:div w:id="2048794494">
          <w:marLeft w:val="994"/>
          <w:marRight w:val="0"/>
          <w:marTop w:val="0"/>
          <w:marBottom w:val="0"/>
          <w:divBdr>
            <w:top w:val="none" w:sz="0" w:space="0" w:color="auto"/>
            <w:left w:val="none" w:sz="0" w:space="0" w:color="auto"/>
            <w:bottom w:val="none" w:sz="0" w:space="0" w:color="auto"/>
            <w:right w:val="none" w:sz="0" w:space="0" w:color="auto"/>
          </w:divBdr>
        </w:div>
        <w:div w:id="959994830">
          <w:marLeft w:val="835"/>
          <w:marRight w:val="0"/>
          <w:marTop w:val="0"/>
          <w:marBottom w:val="0"/>
          <w:divBdr>
            <w:top w:val="none" w:sz="0" w:space="0" w:color="auto"/>
            <w:left w:val="none" w:sz="0" w:space="0" w:color="auto"/>
            <w:bottom w:val="none" w:sz="0" w:space="0" w:color="auto"/>
            <w:right w:val="none" w:sz="0" w:space="0" w:color="auto"/>
          </w:divBdr>
        </w:div>
        <w:div w:id="147744919">
          <w:marLeft w:val="1267"/>
          <w:marRight w:val="0"/>
          <w:marTop w:val="0"/>
          <w:marBottom w:val="0"/>
          <w:divBdr>
            <w:top w:val="none" w:sz="0" w:space="0" w:color="auto"/>
            <w:left w:val="none" w:sz="0" w:space="0" w:color="auto"/>
            <w:bottom w:val="none" w:sz="0" w:space="0" w:color="auto"/>
            <w:right w:val="none" w:sz="0" w:space="0" w:color="auto"/>
          </w:divBdr>
        </w:div>
        <w:div w:id="584991925">
          <w:marLeft w:val="1267"/>
          <w:marRight w:val="0"/>
          <w:marTop w:val="0"/>
          <w:marBottom w:val="0"/>
          <w:divBdr>
            <w:top w:val="none" w:sz="0" w:space="0" w:color="auto"/>
            <w:left w:val="none" w:sz="0" w:space="0" w:color="auto"/>
            <w:bottom w:val="none" w:sz="0" w:space="0" w:color="auto"/>
            <w:right w:val="none" w:sz="0" w:space="0" w:color="auto"/>
          </w:divBdr>
        </w:div>
        <w:div w:id="1780878321">
          <w:marLeft w:val="1267"/>
          <w:marRight w:val="0"/>
          <w:marTop w:val="0"/>
          <w:marBottom w:val="0"/>
          <w:divBdr>
            <w:top w:val="none" w:sz="0" w:space="0" w:color="auto"/>
            <w:left w:val="none" w:sz="0" w:space="0" w:color="auto"/>
            <w:bottom w:val="none" w:sz="0" w:space="0" w:color="auto"/>
            <w:right w:val="none" w:sz="0" w:space="0" w:color="auto"/>
          </w:divBdr>
        </w:div>
        <w:div w:id="933438642">
          <w:marLeft w:val="821"/>
          <w:marRight w:val="0"/>
          <w:marTop w:val="0"/>
          <w:marBottom w:val="0"/>
          <w:divBdr>
            <w:top w:val="none" w:sz="0" w:space="0" w:color="auto"/>
            <w:left w:val="none" w:sz="0" w:space="0" w:color="auto"/>
            <w:bottom w:val="none" w:sz="0" w:space="0" w:color="auto"/>
            <w:right w:val="none" w:sz="0" w:space="0" w:color="auto"/>
          </w:divBdr>
        </w:div>
      </w:divsChild>
    </w:div>
    <w:div w:id="1607536840">
      <w:bodyDiv w:val="1"/>
      <w:marLeft w:val="0"/>
      <w:marRight w:val="0"/>
      <w:marTop w:val="0"/>
      <w:marBottom w:val="0"/>
      <w:divBdr>
        <w:top w:val="none" w:sz="0" w:space="0" w:color="auto"/>
        <w:left w:val="none" w:sz="0" w:space="0" w:color="auto"/>
        <w:bottom w:val="none" w:sz="0" w:space="0" w:color="auto"/>
        <w:right w:val="none" w:sz="0" w:space="0" w:color="auto"/>
      </w:divBdr>
    </w:div>
    <w:div w:id="1609504110">
      <w:bodyDiv w:val="1"/>
      <w:marLeft w:val="0"/>
      <w:marRight w:val="0"/>
      <w:marTop w:val="0"/>
      <w:marBottom w:val="0"/>
      <w:divBdr>
        <w:top w:val="none" w:sz="0" w:space="0" w:color="auto"/>
        <w:left w:val="none" w:sz="0" w:space="0" w:color="auto"/>
        <w:bottom w:val="none" w:sz="0" w:space="0" w:color="auto"/>
        <w:right w:val="none" w:sz="0" w:space="0" w:color="auto"/>
      </w:divBdr>
      <w:divsChild>
        <w:div w:id="234509985">
          <w:marLeft w:val="547"/>
          <w:marRight w:val="0"/>
          <w:marTop w:val="0"/>
          <w:marBottom w:val="0"/>
          <w:divBdr>
            <w:top w:val="none" w:sz="0" w:space="0" w:color="auto"/>
            <w:left w:val="none" w:sz="0" w:space="0" w:color="auto"/>
            <w:bottom w:val="none" w:sz="0" w:space="0" w:color="auto"/>
            <w:right w:val="none" w:sz="0" w:space="0" w:color="auto"/>
          </w:divBdr>
        </w:div>
        <w:div w:id="2083020566">
          <w:marLeft w:val="994"/>
          <w:marRight w:val="0"/>
          <w:marTop w:val="0"/>
          <w:marBottom w:val="0"/>
          <w:divBdr>
            <w:top w:val="none" w:sz="0" w:space="0" w:color="auto"/>
            <w:left w:val="none" w:sz="0" w:space="0" w:color="auto"/>
            <w:bottom w:val="none" w:sz="0" w:space="0" w:color="auto"/>
            <w:right w:val="none" w:sz="0" w:space="0" w:color="auto"/>
          </w:divBdr>
        </w:div>
        <w:div w:id="2090420834">
          <w:marLeft w:val="547"/>
          <w:marRight w:val="0"/>
          <w:marTop w:val="0"/>
          <w:marBottom w:val="0"/>
          <w:divBdr>
            <w:top w:val="none" w:sz="0" w:space="0" w:color="auto"/>
            <w:left w:val="none" w:sz="0" w:space="0" w:color="auto"/>
            <w:bottom w:val="none" w:sz="0" w:space="0" w:color="auto"/>
            <w:right w:val="none" w:sz="0" w:space="0" w:color="auto"/>
          </w:divBdr>
        </w:div>
        <w:div w:id="888685260">
          <w:marLeft w:val="547"/>
          <w:marRight w:val="0"/>
          <w:marTop w:val="0"/>
          <w:marBottom w:val="0"/>
          <w:divBdr>
            <w:top w:val="none" w:sz="0" w:space="0" w:color="auto"/>
            <w:left w:val="none" w:sz="0" w:space="0" w:color="auto"/>
            <w:bottom w:val="none" w:sz="0" w:space="0" w:color="auto"/>
            <w:right w:val="none" w:sz="0" w:space="0" w:color="auto"/>
          </w:divBdr>
        </w:div>
        <w:div w:id="537743892">
          <w:marLeft w:val="994"/>
          <w:marRight w:val="0"/>
          <w:marTop w:val="0"/>
          <w:marBottom w:val="0"/>
          <w:divBdr>
            <w:top w:val="none" w:sz="0" w:space="0" w:color="auto"/>
            <w:left w:val="none" w:sz="0" w:space="0" w:color="auto"/>
            <w:bottom w:val="none" w:sz="0" w:space="0" w:color="auto"/>
            <w:right w:val="none" w:sz="0" w:space="0" w:color="auto"/>
          </w:divBdr>
        </w:div>
        <w:div w:id="1709335638">
          <w:marLeft w:val="547"/>
          <w:marRight w:val="0"/>
          <w:marTop w:val="0"/>
          <w:marBottom w:val="0"/>
          <w:divBdr>
            <w:top w:val="none" w:sz="0" w:space="0" w:color="auto"/>
            <w:left w:val="none" w:sz="0" w:space="0" w:color="auto"/>
            <w:bottom w:val="none" w:sz="0" w:space="0" w:color="auto"/>
            <w:right w:val="none" w:sz="0" w:space="0" w:color="auto"/>
          </w:divBdr>
        </w:div>
        <w:div w:id="1619336954">
          <w:marLeft w:val="994"/>
          <w:marRight w:val="0"/>
          <w:marTop w:val="0"/>
          <w:marBottom w:val="0"/>
          <w:divBdr>
            <w:top w:val="none" w:sz="0" w:space="0" w:color="auto"/>
            <w:left w:val="none" w:sz="0" w:space="0" w:color="auto"/>
            <w:bottom w:val="none" w:sz="0" w:space="0" w:color="auto"/>
            <w:right w:val="none" w:sz="0" w:space="0" w:color="auto"/>
          </w:divBdr>
        </w:div>
      </w:divsChild>
    </w:div>
    <w:div w:id="1631206057">
      <w:bodyDiv w:val="1"/>
      <w:marLeft w:val="0"/>
      <w:marRight w:val="0"/>
      <w:marTop w:val="0"/>
      <w:marBottom w:val="0"/>
      <w:divBdr>
        <w:top w:val="none" w:sz="0" w:space="0" w:color="auto"/>
        <w:left w:val="none" w:sz="0" w:space="0" w:color="auto"/>
        <w:bottom w:val="none" w:sz="0" w:space="0" w:color="auto"/>
        <w:right w:val="none" w:sz="0" w:space="0" w:color="auto"/>
      </w:divBdr>
    </w:div>
    <w:div w:id="1632593848">
      <w:bodyDiv w:val="1"/>
      <w:marLeft w:val="0"/>
      <w:marRight w:val="0"/>
      <w:marTop w:val="0"/>
      <w:marBottom w:val="0"/>
      <w:divBdr>
        <w:top w:val="none" w:sz="0" w:space="0" w:color="auto"/>
        <w:left w:val="none" w:sz="0" w:space="0" w:color="auto"/>
        <w:bottom w:val="none" w:sz="0" w:space="0" w:color="auto"/>
        <w:right w:val="none" w:sz="0" w:space="0" w:color="auto"/>
      </w:divBdr>
    </w:div>
    <w:div w:id="1641885810">
      <w:bodyDiv w:val="1"/>
      <w:marLeft w:val="0"/>
      <w:marRight w:val="0"/>
      <w:marTop w:val="0"/>
      <w:marBottom w:val="0"/>
      <w:divBdr>
        <w:top w:val="none" w:sz="0" w:space="0" w:color="auto"/>
        <w:left w:val="none" w:sz="0" w:space="0" w:color="auto"/>
        <w:bottom w:val="none" w:sz="0" w:space="0" w:color="auto"/>
        <w:right w:val="none" w:sz="0" w:space="0" w:color="auto"/>
      </w:divBdr>
    </w:div>
    <w:div w:id="1649478072">
      <w:bodyDiv w:val="1"/>
      <w:marLeft w:val="0"/>
      <w:marRight w:val="0"/>
      <w:marTop w:val="0"/>
      <w:marBottom w:val="0"/>
      <w:divBdr>
        <w:top w:val="none" w:sz="0" w:space="0" w:color="auto"/>
        <w:left w:val="none" w:sz="0" w:space="0" w:color="auto"/>
        <w:bottom w:val="none" w:sz="0" w:space="0" w:color="auto"/>
        <w:right w:val="none" w:sz="0" w:space="0" w:color="auto"/>
      </w:divBdr>
    </w:div>
    <w:div w:id="1661036912">
      <w:bodyDiv w:val="1"/>
      <w:marLeft w:val="0"/>
      <w:marRight w:val="0"/>
      <w:marTop w:val="0"/>
      <w:marBottom w:val="0"/>
      <w:divBdr>
        <w:top w:val="none" w:sz="0" w:space="0" w:color="auto"/>
        <w:left w:val="none" w:sz="0" w:space="0" w:color="auto"/>
        <w:bottom w:val="none" w:sz="0" w:space="0" w:color="auto"/>
        <w:right w:val="none" w:sz="0" w:space="0" w:color="auto"/>
      </w:divBdr>
    </w:div>
    <w:div w:id="1670521031">
      <w:bodyDiv w:val="1"/>
      <w:marLeft w:val="0"/>
      <w:marRight w:val="0"/>
      <w:marTop w:val="0"/>
      <w:marBottom w:val="0"/>
      <w:divBdr>
        <w:top w:val="none" w:sz="0" w:space="0" w:color="auto"/>
        <w:left w:val="none" w:sz="0" w:space="0" w:color="auto"/>
        <w:bottom w:val="none" w:sz="0" w:space="0" w:color="auto"/>
        <w:right w:val="none" w:sz="0" w:space="0" w:color="auto"/>
      </w:divBdr>
    </w:div>
    <w:div w:id="1674449165">
      <w:bodyDiv w:val="1"/>
      <w:marLeft w:val="0"/>
      <w:marRight w:val="0"/>
      <w:marTop w:val="0"/>
      <w:marBottom w:val="0"/>
      <w:divBdr>
        <w:top w:val="none" w:sz="0" w:space="0" w:color="auto"/>
        <w:left w:val="none" w:sz="0" w:space="0" w:color="auto"/>
        <w:bottom w:val="none" w:sz="0" w:space="0" w:color="auto"/>
        <w:right w:val="none" w:sz="0" w:space="0" w:color="auto"/>
      </w:divBdr>
    </w:div>
    <w:div w:id="1695109117">
      <w:bodyDiv w:val="1"/>
      <w:marLeft w:val="0"/>
      <w:marRight w:val="0"/>
      <w:marTop w:val="0"/>
      <w:marBottom w:val="0"/>
      <w:divBdr>
        <w:top w:val="none" w:sz="0" w:space="0" w:color="auto"/>
        <w:left w:val="none" w:sz="0" w:space="0" w:color="auto"/>
        <w:bottom w:val="none" w:sz="0" w:space="0" w:color="auto"/>
        <w:right w:val="none" w:sz="0" w:space="0" w:color="auto"/>
      </w:divBdr>
    </w:div>
    <w:div w:id="1703170075">
      <w:bodyDiv w:val="1"/>
      <w:marLeft w:val="0"/>
      <w:marRight w:val="0"/>
      <w:marTop w:val="0"/>
      <w:marBottom w:val="0"/>
      <w:divBdr>
        <w:top w:val="none" w:sz="0" w:space="0" w:color="auto"/>
        <w:left w:val="none" w:sz="0" w:space="0" w:color="auto"/>
        <w:bottom w:val="none" w:sz="0" w:space="0" w:color="auto"/>
        <w:right w:val="none" w:sz="0" w:space="0" w:color="auto"/>
      </w:divBdr>
    </w:div>
    <w:div w:id="1710956143">
      <w:bodyDiv w:val="1"/>
      <w:marLeft w:val="0"/>
      <w:marRight w:val="0"/>
      <w:marTop w:val="0"/>
      <w:marBottom w:val="0"/>
      <w:divBdr>
        <w:top w:val="none" w:sz="0" w:space="0" w:color="auto"/>
        <w:left w:val="none" w:sz="0" w:space="0" w:color="auto"/>
        <w:bottom w:val="none" w:sz="0" w:space="0" w:color="auto"/>
        <w:right w:val="none" w:sz="0" w:space="0" w:color="auto"/>
      </w:divBdr>
      <w:divsChild>
        <w:div w:id="1144347529">
          <w:marLeft w:val="446"/>
          <w:marRight w:val="0"/>
          <w:marTop w:val="0"/>
          <w:marBottom w:val="0"/>
          <w:divBdr>
            <w:top w:val="none" w:sz="0" w:space="0" w:color="auto"/>
            <w:left w:val="none" w:sz="0" w:space="0" w:color="auto"/>
            <w:bottom w:val="none" w:sz="0" w:space="0" w:color="auto"/>
            <w:right w:val="none" w:sz="0" w:space="0" w:color="auto"/>
          </w:divBdr>
        </w:div>
        <w:div w:id="1276668622">
          <w:marLeft w:val="994"/>
          <w:marRight w:val="0"/>
          <w:marTop w:val="0"/>
          <w:marBottom w:val="0"/>
          <w:divBdr>
            <w:top w:val="none" w:sz="0" w:space="0" w:color="auto"/>
            <w:left w:val="none" w:sz="0" w:space="0" w:color="auto"/>
            <w:bottom w:val="none" w:sz="0" w:space="0" w:color="auto"/>
            <w:right w:val="none" w:sz="0" w:space="0" w:color="auto"/>
          </w:divBdr>
        </w:div>
        <w:div w:id="2063601326">
          <w:marLeft w:val="994"/>
          <w:marRight w:val="0"/>
          <w:marTop w:val="0"/>
          <w:marBottom w:val="0"/>
          <w:divBdr>
            <w:top w:val="none" w:sz="0" w:space="0" w:color="auto"/>
            <w:left w:val="none" w:sz="0" w:space="0" w:color="auto"/>
            <w:bottom w:val="none" w:sz="0" w:space="0" w:color="auto"/>
            <w:right w:val="none" w:sz="0" w:space="0" w:color="auto"/>
          </w:divBdr>
        </w:div>
        <w:div w:id="952900823">
          <w:marLeft w:val="994"/>
          <w:marRight w:val="0"/>
          <w:marTop w:val="0"/>
          <w:marBottom w:val="0"/>
          <w:divBdr>
            <w:top w:val="none" w:sz="0" w:space="0" w:color="auto"/>
            <w:left w:val="none" w:sz="0" w:space="0" w:color="auto"/>
            <w:bottom w:val="none" w:sz="0" w:space="0" w:color="auto"/>
            <w:right w:val="none" w:sz="0" w:space="0" w:color="auto"/>
          </w:divBdr>
        </w:div>
      </w:divsChild>
    </w:div>
    <w:div w:id="1759213042">
      <w:bodyDiv w:val="1"/>
      <w:marLeft w:val="0"/>
      <w:marRight w:val="0"/>
      <w:marTop w:val="0"/>
      <w:marBottom w:val="0"/>
      <w:divBdr>
        <w:top w:val="none" w:sz="0" w:space="0" w:color="auto"/>
        <w:left w:val="none" w:sz="0" w:space="0" w:color="auto"/>
        <w:bottom w:val="none" w:sz="0" w:space="0" w:color="auto"/>
        <w:right w:val="none" w:sz="0" w:space="0" w:color="auto"/>
      </w:divBdr>
      <w:divsChild>
        <w:div w:id="133186633">
          <w:marLeft w:val="418"/>
          <w:marRight w:val="0"/>
          <w:marTop w:val="0"/>
          <w:marBottom w:val="0"/>
          <w:divBdr>
            <w:top w:val="none" w:sz="0" w:space="0" w:color="auto"/>
            <w:left w:val="none" w:sz="0" w:space="0" w:color="auto"/>
            <w:bottom w:val="none" w:sz="0" w:space="0" w:color="auto"/>
            <w:right w:val="none" w:sz="0" w:space="0" w:color="auto"/>
          </w:divBdr>
        </w:div>
        <w:div w:id="1338582282">
          <w:marLeft w:val="850"/>
          <w:marRight w:val="0"/>
          <w:marTop w:val="0"/>
          <w:marBottom w:val="0"/>
          <w:divBdr>
            <w:top w:val="none" w:sz="0" w:space="0" w:color="auto"/>
            <w:left w:val="none" w:sz="0" w:space="0" w:color="auto"/>
            <w:bottom w:val="none" w:sz="0" w:space="0" w:color="auto"/>
            <w:right w:val="none" w:sz="0" w:space="0" w:color="auto"/>
          </w:divBdr>
        </w:div>
        <w:div w:id="349334305">
          <w:marLeft w:val="850"/>
          <w:marRight w:val="0"/>
          <w:marTop w:val="0"/>
          <w:marBottom w:val="0"/>
          <w:divBdr>
            <w:top w:val="none" w:sz="0" w:space="0" w:color="auto"/>
            <w:left w:val="none" w:sz="0" w:space="0" w:color="auto"/>
            <w:bottom w:val="none" w:sz="0" w:space="0" w:color="auto"/>
            <w:right w:val="none" w:sz="0" w:space="0" w:color="auto"/>
          </w:divBdr>
        </w:div>
        <w:div w:id="1889417047">
          <w:marLeft w:val="850"/>
          <w:marRight w:val="0"/>
          <w:marTop w:val="0"/>
          <w:marBottom w:val="0"/>
          <w:divBdr>
            <w:top w:val="none" w:sz="0" w:space="0" w:color="auto"/>
            <w:left w:val="none" w:sz="0" w:space="0" w:color="auto"/>
            <w:bottom w:val="none" w:sz="0" w:space="0" w:color="auto"/>
            <w:right w:val="none" w:sz="0" w:space="0" w:color="auto"/>
          </w:divBdr>
        </w:div>
        <w:div w:id="638650965">
          <w:marLeft w:val="850"/>
          <w:marRight w:val="0"/>
          <w:marTop w:val="0"/>
          <w:marBottom w:val="0"/>
          <w:divBdr>
            <w:top w:val="none" w:sz="0" w:space="0" w:color="auto"/>
            <w:left w:val="none" w:sz="0" w:space="0" w:color="auto"/>
            <w:bottom w:val="none" w:sz="0" w:space="0" w:color="auto"/>
            <w:right w:val="none" w:sz="0" w:space="0" w:color="auto"/>
          </w:divBdr>
        </w:div>
      </w:divsChild>
    </w:div>
    <w:div w:id="1785421183">
      <w:bodyDiv w:val="1"/>
      <w:marLeft w:val="0"/>
      <w:marRight w:val="0"/>
      <w:marTop w:val="0"/>
      <w:marBottom w:val="0"/>
      <w:divBdr>
        <w:top w:val="none" w:sz="0" w:space="0" w:color="auto"/>
        <w:left w:val="none" w:sz="0" w:space="0" w:color="auto"/>
        <w:bottom w:val="none" w:sz="0" w:space="0" w:color="auto"/>
        <w:right w:val="none" w:sz="0" w:space="0" w:color="auto"/>
      </w:divBdr>
    </w:div>
    <w:div w:id="1823498334">
      <w:bodyDiv w:val="1"/>
      <w:marLeft w:val="0"/>
      <w:marRight w:val="0"/>
      <w:marTop w:val="0"/>
      <w:marBottom w:val="0"/>
      <w:divBdr>
        <w:top w:val="none" w:sz="0" w:space="0" w:color="auto"/>
        <w:left w:val="none" w:sz="0" w:space="0" w:color="auto"/>
        <w:bottom w:val="none" w:sz="0" w:space="0" w:color="auto"/>
        <w:right w:val="none" w:sz="0" w:space="0" w:color="auto"/>
      </w:divBdr>
      <w:divsChild>
        <w:div w:id="1594126658">
          <w:marLeft w:val="850"/>
          <w:marRight w:val="0"/>
          <w:marTop w:val="0"/>
          <w:marBottom w:val="0"/>
          <w:divBdr>
            <w:top w:val="none" w:sz="0" w:space="0" w:color="auto"/>
            <w:left w:val="none" w:sz="0" w:space="0" w:color="auto"/>
            <w:bottom w:val="none" w:sz="0" w:space="0" w:color="auto"/>
            <w:right w:val="none" w:sz="0" w:space="0" w:color="auto"/>
          </w:divBdr>
        </w:div>
        <w:div w:id="284195885">
          <w:marLeft w:val="850"/>
          <w:marRight w:val="0"/>
          <w:marTop w:val="0"/>
          <w:marBottom w:val="0"/>
          <w:divBdr>
            <w:top w:val="none" w:sz="0" w:space="0" w:color="auto"/>
            <w:left w:val="none" w:sz="0" w:space="0" w:color="auto"/>
            <w:bottom w:val="none" w:sz="0" w:space="0" w:color="auto"/>
            <w:right w:val="none" w:sz="0" w:space="0" w:color="auto"/>
          </w:divBdr>
        </w:div>
        <w:div w:id="1778407523">
          <w:marLeft w:val="850"/>
          <w:marRight w:val="0"/>
          <w:marTop w:val="0"/>
          <w:marBottom w:val="0"/>
          <w:divBdr>
            <w:top w:val="none" w:sz="0" w:space="0" w:color="auto"/>
            <w:left w:val="none" w:sz="0" w:space="0" w:color="auto"/>
            <w:bottom w:val="none" w:sz="0" w:space="0" w:color="auto"/>
            <w:right w:val="none" w:sz="0" w:space="0" w:color="auto"/>
          </w:divBdr>
        </w:div>
      </w:divsChild>
    </w:div>
    <w:div w:id="1907301992">
      <w:bodyDiv w:val="1"/>
      <w:marLeft w:val="0"/>
      <w:marRight w:val="0"/>
      <w:marTop w:val="0"/>
      <w:marBottom w:val="0"/>
      <w:divBdr>
        <w:top w:val="none" w:sz="0" w:space="0" w:color="auto"/>
        <w:left w:val="none" w:sz="0" w:space="0" w:color="auto"/>
        <w:bottom w:val="none" w:sz="0" w:space="0" w:color="auto"/>
        <w:right w:val="none" w:sz="0" w:space="0" w:color="auto"/>
      </w:divBdr>
      <w:divsChild>
        <w:div w:id="1681393654">
          <w:marLeft w:val="547"/>
          <w:marRight w:val="0"/>
          <w:marTop w:val="0"/>
          <w:marBottom w:val="0"/>
          <w:divBdr>
            <w:top w:val="none" w:sz="0" w:space="0" w:color="auto"/>
            <w:left w:val="none" w:sz="0" w:space="0" w:color="auto"/>
            <w:bottom w:val="none" w:sz="0" w:space="0" w:color="auto"/>
            <w:right w:val="none" w:sz="0" w:space="0" w:color="auto"/>
          </w:divBdr>
        </w:div>
        <w:div w:id="2074348887">
          <w:marLeft w:val="994"/>
          <w:marRight w:val="0"/>
          <w:marTop w:val="0"/>
          <w:marBottom w:val="0"/>
          <w:divBdr>
            <w:top w:val="none" w:sz="0" w:space="0" w:color="auto"/>
            <w:left w:val="none" w:sz="0" w:space="0" w:color="auto"/>
            <w:bottom w:val="none" w:sz="0" w:space="0" w:color="auto"/>
            <w:right w:val="none" w:sz="0" w:space="0" w:color="auto"/>
          </w:divBdr>
        </w:div>
        <w:div w:id="1280408208">
          <w:marLeft w:val="994"/>
          <w:marRight w:val="0"/>
          <w:marTop w:val="0"/>
          <w:marBottom w:val="0"/>
          <w:divBdr>
            <w:top w:val="none" w:sz="0" w:space="0" w:color="auto"/>
            <w:left w:val="none" w:sz="0" w:space="0" w:color="auto"/>
            <w:bottom w:val="none" w:sz="0" w:space="0" w:color="auto"/>
            <w:right w:val="none" w:sz="0" w:space="0" w:color="auto"/>
          </w:divBdr>
        </w:div>
        <w:div w:id="95256074">
          <w:marLeft w:val="994"/>
          <w:marRight w:val="0"/>
          <w:marTop w:val="0"/>
          <w:marBottom w:val="0"/>
          <w:divBdr>
            <w:top w:val="none" w:sz="0" w:space="0" w:color="auto"/>
            <w:left w:val="none" w:sz="0" w:space="0" w:color="auto"/>
            <w:bottom w:val="none" w:sz="0" w:space="0" w:color="auto"/>
            <w:right w:val="none" w:sz="0" w:space="0" w:color="auto"/>
          </w:divBdr>
        </w:div>
      </w:divsChild>
    </w:div>
    <w:div w:id="1968393289">
      <w:bodyDiv w:val="1"/>
      <w:marLeft w:val="0"/>
      <w:marRight w:val="0"/>
      <w:marTop w:val="0"/>
      <w:marBottom w:val="0"/>
      <w:divBdr>
        <w:top w:val="none" w:sz="0" w:space="0" w:color="auto"/>
        <w:left w:val="none" w:sz="0" w:space="0" w:color="auto"/>
        <w:bottom w:val="none" w:sz="0" w:space="0" w:color="auto"/>
        <w:right w:val="none" w:sz="0" w:space="0" w:color="auto"/>
      </w:divBdr>
      <w:divsChild>
        <w:div w:id="2019694674">
          <w:marLeft w:val="547"/>
          <w:marRight w:val="0"/>
          <w:marTop w:val="0"/>
          <w:marBottom w:val="0"/>
          <w:divBdr>
            <w:top w:val="none" w:sz="0" w:space="0" w:color="auto"/>
            <w:left w:val="none" w:sz="0" w:space="0" w:color="auto"/>
            <w:bottom w:val="none" w:sz="0" w:space="0" w:color="auto"/>
            <w:right w:val="none" w:sz="0" w:space="0" w:color="auto"/>
          </w:divBdr>
        </w:div>
        <w:div w:id="466972830">
          <w:marLeft w:val="1080"/>
          <w:marRight w:val="0"/>
          <w:marTop w:val="0"/>
          <w:marBottom w:val="0"/>
          <w:divBdr>
            <w:top w:val="none" w:sz="0" w:space="0" w:color="auto"/>
            <w:left w:val="none" w:sz="0" w:space="0" w:color="auto"/>
            <w:bottom w:val="none" w:sz="0" w:space="0" w:color="auto"/>
            <w:right w:val="none" w:sz="0" w:space="0" w:color="auto"/>
          </w:divBdr>
        </w:div>
        <w:div w:id="321474937">
          <w:marLeft w:val="547"/>
          <w:marRight w:val="0"/>
          <w:marTop w:val="0"/>
          <w:marBottom w:val="0"/>
          <w:divBdr>
            <w:top w:val="none" w:sz="0" w:space="0" w:color="auto"/>
            <w:left w:val="none" w:sz="0" w:space="0" w:color="auto"/>
            <w:bottom w:val="none" w:sz="0" w:space="0" w:color="auto"/>
            <w:right w:val="none" w:sz="0" w:space="0" w:color="auto"/>
          </w:divBdr>
        </w:div>
        <w:div w:id="765152425">
          <w:marLeft w:val="994"/>
          <w:marRight w:val="0"/>
          <w:marTop w:val="0"/>
          <w:marBottom w:val="0"/>
          <w:divBdr>
            <w:top w:val="none" w:sz="0" w:space="0" w:color="auto"/>
            <w:left w:val="none" w:sz="0" w:space="0" w:color="auto"/>
            <w:bottom w:val="none" w:sz="0" w:space="0" w:color="auto"/>
            <w:right w:val="none" w:sz="0" w:space="0" w:color="auto"/>
          </w:divBdr>
        </w:div>
        <w:div w:id="486046237">
          <w:marLeft w:val="547"/>
          <w:marRight w:val="0"/>
          <w:marTop w:val="0"/>
          <w:marBottom w:val="0"/>
          <w:divBdr>
            <w:top w:val="none" w:sz="0" w:space="0" w:color="auto"/>
            <w:left w:val="none" w:sz="0" w:space="0" w:color="auto"/>
            <w:bottom w:val="none" w:sz="0" w:space="0" w:color="auto"/>
            <w:right w:val="none" w:sz="0" w:space="0" w:color="auto"/>
          </w:divBdr>
        </w:div>
        <w:div w:id="1273321736">
          <w:marLeft w:val="994"/>
          <w:marRight w:val="0"/>
          <w:marTop w:val="0"/>
          <w:marBottom w:val="0"/>
          <w:divBdr>
            <w:top w:val="none" w:sz="0" w:space="0" w:color="auto"/>
            <w:left w:val="none" w:sz="0" w:space="0" w:color="auto"/>
            <w:bottom w:val="none" w:sz="0" w:space="0" w:color="auto"/>
            <w:right w:val="none" w:sz="0" w:space="0" w:color="auto"/>
          </w:divBdr>
        </w:div>
        <w:div w:id="873006951">
          <w:marLeft w:val="1080"/>
          <w:marRight w:val="0"/>
          <w:marTop w:val="0"/>
          <w:marBottom w:val="0"/>
          <w:divBdr>
            <w:top w:val="none" w:sz="0" w:space="0" w:color="auto"/>
            <w:left w:val="none" w:sz="0" w:space="0" w:color="auto"/>
            <w:bottom w:val="none" w:sz="0" w:space="0" w:color="auto"/>
            <w:right w:val="none" w:sz="0" w:space="0" w:color="auto"/>
          </w:divBdr>
        </w:div>
        <w:div w:id="82261025">
          <w:marLeft w:val="1541"/>
          <w:marRight w:val="0"/>
          <w:marTop w:val="0"/>
          <w:marBottom w:val="0"/>
          <w:divBdr>
            <w:top w:val="none" w:sz="0" w:space="0" w:color="auto"/>
            <w:left w:val="none" w:sz="0" w:space="0" w:color="auto"/>
            <w:bottom w:val="none" w:sz="0" w:space="0" w:color="auto"/>
            <w:right w:val="none" w:sz="0" w:space="0" w:color="auto"/>
          </w:divBdr>
        </w:div>
      </w:divsChild>
    </w:div>
    <w:div w:id="2001080714">
      <w:bodyDiv w:val="1"/>
      <w:marLeft w:val="0"/>
      <w:marRight w:val="0"/>
      <w:marTop w:val="0"/>
      <w:marBottom w:val="0"/>
      <w:divBdr>
        <w:top w:val="none" w:sz="0" w:space="0" w:color="auto"/>
        <w:left w:val="none" w:sz="0" w:space="0" w:color="auto"/>
        <w:bottom w:val="none" w:sz="0" w:space="0" w:color="auto"/>
        <w:right w:val="none" w:sz="0" w:space="0" w:color="auto"/>
      </w:divBdr>
      <w:divsChild>
        <w:div w:id="720330460">
          <w:marLeft w:val="187"/>
          <w:marRight w:val="0"/>
          <w:marTop w:val="0"/>
          <w:marBottom w:val="0"/>
          <w:divBdr>
            <w:top w:val="none" w:sz="0" w:space="0" w:color="auto"/>
            <w:left w:val="none" w:sz="0" w:space="0" w:color="auto"/>
            <w:bottom w:val="none" w:sz="0" w:space="0" w:color="auto"/>
            <w:right w:val="none" w:sz="0" w:space="0" w:color="auto"/>
          </w:divBdr>
        </w:div>
        <w:div w:id="948925733">
          <w:marLeft w:val="634"/>
          <w:marRight w:val="0"/>
          <w:marTop w:val="0"/>
          <w:marBottom w:val="0"/>
          <w:divBdr>
            <w:top w:val="none" w:sz="0" w:space="0" w:color="auto"/>
            <w:left w:val="none" w:sz="0" w:space="0" w:color="auto"/>
            <w:bottom w:val="none" w:sz="0" w:space="0" w:color="auto"/>
            <w:right w:val="none" w:sz="0" w:space="0" w:color="auto"/>
          </w:divBdr>
        </w:div>
        <w:div w:id="1088578762">
          <w:marLeft w:val="1123"/>
          <w:marRight w:val="0"/>
          <w:marTop w:val="0"/>
          <w:marBottom w:val="0"/>
          <w:divBdr>
            <w:top w:val="none" w:sz="0" w:space="0" w:color="auto"/>
            <w:left w:val="none" w:sz="0" w:space="0" w:color="auto"/>
            <w:bottom w:val="none" w:sz="0" w:space="0" w:color="auto"/>
            <w:right w:val="none" w:sz="0" w:space="0" w:color="auto"/>
          </w:divBdr>
        </w:div>
        <w:div w:id="1156607390">
          <w:marLeft w:val="1123"/>
          <w:marRight w:val="0"/>
          <w:marTop w:val="0"/>
          <w:marBottom w:val="0"/>
          <w:divBdr>
            <w:top w:val="none" w:sz="0" w:space="0" w:color="auto"/>
            <w:left w:val="none" w:sz="0" w:space="0" w:color="auto"/>
            <w:bottom w:val="none" w:sz="0" w:space="0" w:color="auto"/>
            <w:right w:val="none" w:sz="0" w:space="0" w:color="auto"/>
          </w:divBdr>
        </w:div>
        <w:div w:id="1883246561">
          <w:marLeft w:val="634"/>
          <w:marRight w:val="0"/>
          <w:marTop w:val="0"/>
          <w:marBottom w:val="0"/>
          <w:divBdr>
            <w:top w:val="none" w:sz="0" w:space="0" w:color="auto"/>
            <w:left w:val="none" w:sz="0" w:space="0" w:color="auto"/>
            <w:bottom w:val="none" w:sz="0" w:space="0" w:color="auto"/>
            <w:right w:val="none" w:sz="0" w:space="0" w:color="auto"/>
          </w:divBdr>
        </w:div>
        <w:div w:id="779304133">
          <w:marLeft w:val="1166"/>
          <w:marRight w:val="0"/>
          <w:marTop w:val="0"/>
          <w:marBottom w:val="0"/>
          <w:divBdr>
            <w:top w:val="none" w:sz="0" w:space="0" w:color="auto"/>
            <w:left w:val="none" w:sz="0" w:space="0" w:color="auto"/>
            <w:bottom w:val="none" w:sz="0" w:space="0" w:color="auto"/>
            <w:right w:val="none" w:sz="0" w:space="0" w:color="auto"/>
          </w:divBdr>
        </w:div>
      </w:divsChild>
    </w:div>
    <w:div w:id="2021195894">
      <w:bodyDiv w:val="1"/>
      <w:marLeft w:val="0"/>
      <w:marRight w:val="0"/>
      <w:marTop w:val="0"/>
      <w:marBottom w:val="0"/>
      <w:divBdr>
        <w:top w:val="none" w:sz="0" w:space="0" w:color="auto"/>
        <w:left w:val="none" w:sz="0" w:space="0" w:color="auto"/>
        <w:bottom w:val="none" w:sz="0" w:space="0" w:color="auto"/>
        <w:right w:val="none" w:sz="0" w:space="0" w:color="auto"/>
      </w:divBdr>
      <w:divsChild>
        <w:div w:id="1493333860">
          <w:marLeft w:val="446"/>
          <w:marRight w:val="0"/>
          <w:marTop w:val="0"/>
          <w:marBottom w:val="0"/>
          <w:divBdr>
            <w:top w:val="none" w:sz="0" w:space="0" w:color="auto"/>
            <w:left w:val="none" w:sz="0" w:space="0" w:color="auto"/>
            <w:bottom w:val="none" w:sz="0" w:space="0" w:color="auto"/>
            <w:right w:val="none" w:sz="0" w:space="0" w:color="auto"/>
          </w:divBdr>
        </w:div>
        <w:div w:id="1557858023">
          <w:marLeft w:val="994"/>
          <w:marRight w:val="0"/>
          <w:marTop w:val="0"/>
          <w:marBottom w:val="0"/>
          <w:divBdr>
            <w:top w:val="none" w:sz="0" w:space="0" w:color="auto"/>
            <w:left w:val="none" w:sz="0" w:space="0" w:color="auto"/>
            <w:bottom w:val="none" w:sz="0" w:space="0" w:color="auto"/>
            <w:right w:val="none" w:sz="0" w:space="0" w:color="auto"/>
          </w:divBdr>
        </w:div>
        <w:div w:id="1187527884">
          <w:marLeft w:val="994"/>
          <w:marRight w:val="0"/>
          <w:marTop w:val="0"/>
          <w:marBottom w:val="0"/>
          <w:divBdr>
            <w:top w:val="none" w:sz="0" w:space="0" w:color="auto"/>
            <w:left w:val="none" w:sz="0" w:space="0" w:color="auto"/>
            <w:bottom w:val="none" w:sz="0" w:space="0" w:color="auto"/>
            <w:right w:val="none" w:sz="0" w:space="0" w:color="auto"/>
          </w:divBdr>
        </w:div>
        <w:div w:id="2052458266">
          <w:marLeft w:val="1440"/>
          <w:marRight w:val="0"/>
          <w:marTop w:val="0"/>
          <w:marBottom w:val="0"/>
          <w:divBdr>
            <w:top w:val="none" w:sz="0" w:space="0" w:color="auto"/>
            <w:left w:val="none" w:sz="0" w:space="0" w:color="auto"/>
            <w:bottom w:val="none" w:sz="0" w:space="0" w:color="auto"/>
            <w:right w:val="none" w:sz="0" w:space="0" w:color="auto"/>
          </w:divBdr>
        </w:div>
        <w:div w:id="1855994379">
          <w:marLeft w:val="994"/>
          <w:marRight w:val="0"/>
          <w:marTop w:val="0"/>
          <w:marBottom w:val="0"/>
          <w:divBdr>
            <w:top w:val="none" w:sz="0" w:space="0" w:color="auto"/>
            <w:left w:val="none" w:sz="0" w:space="0" w:color="auto"/>
            <w:bottom w:val="none" w:sz="0" w:space="0" w:color="auto"/>
            <w:right w:val="none" w:sz="0" w:space="0" w:color="auto"/>
          </w:divBdr>
        </w:div>
        <w:div w:id="1126655359">
          <w:marLeft w:val="1411"/>
          <w:marRight w:val="0"/>
          <w:marTop w:val="0"/>
          <w:marBottom w:val="0"/>
          <w:divBdr>
            <w:top w:val="none" w:sz="0" w:space="0" w:color="auto"/>
            <w:left w:val="none" w:sz="0" w:space="0" w:color="auto"/>
            <w:bottom w:val="none" w:sz="0" w:space="0" w:color="auto"/>
            <w:right w:val="none" w:sz="0" w:space="0" w:color="auto"/>
          </w:divBdr>
        </w:div>
        <w:div w:id="1708791454">
          <w:marLeft w:val="1829"/>
          <w:marRight w:val="0"/>
          <w:marTop w:val="0"/>
          <w:marBottom w:val="0"/>
          <w:divBdr>
            <w:top w:val="none" w:sz="0" w:space="0" w:color="auto"/>
            <w:left w:val="none" w:sz="0" w:space="0" w:color="auto"/>
            <w:bottom w:val="none" w:sz="0" w:space="0" w:color="auto"/>
            <w:right w:val="none" w:sz="0" w:space="0" w:color="auto"/>
          </w:divBdr>
        </w:div>
        <w:div w:id="1182285541">
          <w:marLeft w:val="1829"/>
          <w:marRight w:val="0"/>
          <w:marTop w:val="0"/>
          <w:marBottom w:val="0"/>
          <w:divBdr>
            <w:top w:val="none" w:sz="0" w:space="0" w:color="auto"/>
            <w:left w:val="none" w:sz="0" w:space="0" w:color="auto"/>
            <w:bottom w:val="none" w:sz="0" w:space="0" w:color="auto"/>
            <w:right w:val="none" w:sz="0" w:space="0" w:color="auto"/>
          </w:divBdr>
        </w:div>
        <w:div w:id="1827933058">
          <w:marLeft w:val="1411"/>
          <w:marRight w:val="0"/>
          <w:marTop w:val="0"/>
          <w:marBottom w:val="0"/>
          <w:divBdr>
            <w:top w:val="none" w:sz="0" w:space="0" w:color="auto"/>
            <w:left w:val="none" w:sz="0" w:space="0" w:color="auto"/>
            <w:bottom w:val="none" w:sz="0" w:space="0" w:color="auto"/>
            <w:right w:val="none" w:sz="0" w:space="0" w:color="auto"/>
          </w:divBdr>
        </w:div>
      </w:divsChild>
    </w:div>
    <w:div w:id="2052994501">
      <w:bodyDiv w:val="1"/>
      <w:marLeft w:val="0"/>
      <w:marRight w:val="0"/>
      <w:marTop w:val="0"/>
      <w:marBottom w:val="0"/>
      <w:divBdr>
        <w:top w:val="none" w:sz="0" w:space="0" w:color="auto"/>
        <w:left w:val="none" w:sz="0" w:space="0" w:color="auto"/>
        <w:bottom w:val="none" w:sz="0" w:space="0" w:color="auto"/>
        <w:right w:val="none" w:sz="0" w:space="0" w:color="auto"/>
      </w:divBdr>
    </w:div>
    <w:div w:id="2053847191">
      <w:bodyDiv w:val="1"/>
      <w:marLeft w:val="0"/>
      <w:marRight w:val="0"/>
      <w:marTop w:val="0"/>
      <w:marBottom w:val="0"/>
      <w:divBdr>
        <w:top w:val="none" w:sz="0" w:space="0" w:color="auto"/>
        <w:left w:val="none" w:sz="0" w:space="0" w:color="auto"/>
        <w:bottom w:val="none" w:sz="0" w:space="0" w:color="auto"/>
        <w:right w:val="none" w:sz="0" w:space="0" w:color="auto"/>
      </w:divBdr>
      <w:divsChild>
        <w:div w:id="280038610">
          <w:marLeft w:val="158"/>
          <w:marRight w:val="0"/>
          <w:marTop w:val="0"/>
          <w:marBottom w:val="0"/>
          <w:divBdr>
            <w:top w:val="none" w:sz="0" w:space="0" w:color="auto"/>
            <w:left w:val="none" w:sz="0" w:space="0" w:color="auto"/>
            <w:bottom w:val="none" w:sz="0" w:space="0" w:color="auto"/>
            <w:right w:val="none" w:sz="0" w:space="0" w:color="auto"/>
          </w:divBdr>
        </w:div>
        <w:div w:id="1706638771">
          <w:marLeft w:val="706"/>
          <w:marRight w:val="0"/>
          <w:marTop w:val="0"/>
          <w:marBottom w:val="0"/>
          <w:divBdr>
            <w:top w:val="none" w:sz="0" w:space="0" w:color="auto"/>
            <w:left w:val="none" w:sz="0" w:space="0" w:color="auto"/>
            <w:bottom w:val="none" w:sz="0" w:space="0" w:color="auto"/>
            <w:right w:val="none" w:sz="0" w:space="0" w:color="auto"/>
          </w:divBdr>
        </w:div>
        <w:div w:id="531306710">
          <w:marLeft w:val="706"/>
          <w:marRight w:val="0"/>
          <w:marTop w:val="0"/>
          <w:marBottom w:val="0"/>
          <w:divBdr>
            <w:top w:val="none" w:sz="0" w:space="0" w:color="auto"/>
            <w:left w:val="none" w:sz="0" w:space="0" w:color="auto"/>
            <w:bottom w:val="none" w:sz="0" w:space="0" w:color="auto"/>
            <w:right w:val="none" w:sz="0" w:space="0" w:color="auto"/>
          </w:divBdr>
        </w:div>
        <w:div w:id="1336763121">
          <w:marLeft w:val="1267"/>
          <w:marRight w:val="0"/>
          <w:marTop w:val="0"/>
          <w:marBottom w:val="0"/>
          <w:divBdr>
            <w:top w:val="none" w:sz="0" w:space="0" w:color="auto"/>
            <w:left w:val="none" w:sz="0" w:space="0" w:color="auto"/>
            <w:bottom w:val="none" w:sz="0" w:space="0" w:color="auto"/>
            <w:right w:val="none" w:sz="0" w:space="0" w:color="auto"/>
          </w:divBdr>
        </w:div>
        <w:div w:id="1251961464">
          <w:marLeft w:val="1267"/>
          <w:marRight w:val="0"/>
          <w:marTop w:val="0"/>
          <w:marBottom w:val="0"/>
          <w:divBdr>
            <w:top w:val="none" w:sz="0" w:space="0" w:color="auto"/>
            <w:left w:val="none" w:sz="0" w:space="0" w:color="auto"/>
            <w:bottom w:val="none" w:sz="0" w:space="0" w:color="auto"/>
            <w:right w:val="none" w:sz="0" w:space="0" w:color="auto"/>
          </w:divBdr>
        </w:div>
        <w:div w:id="842666721">
          <w:marLeft w:val="547"/>
          <w:marRight w:val="0"/>
          <w:marTop w:val="0"/>
          <w:marBottom w:val="0"/>
          <w:divBdr>
            <w:top w:val="none" w:sz="0" w:space="0" w:color="auto"/>
            <w:left w:val="none" w:sz="0" w:space="0" w:color="auto"/>
            <w:bottom w:val="none" w:sz="0" w:space="0" w:color="auto"/>
            <w:right w:val="none" w:sz="0" w:space="0" w:color="auto"/>
          </w:divBdr>
        </w:div>
        <w:div w:id="1251503037">
          <w:marLeft w:val="994"/>
          <w:marRight w:val="0"/>
          <w:marTop w:val="0"/>
          <w:marBottom w:val="0"/>
          <w:divBdr>
            <w:top w:val="none" w:sz="0" w:space="0" w:color="auto"/>
            <w:left w:val="none" w:sz="0" w:space="0" w:color="auto"/>
            <w:bottom w:val="none" w:sz="0" w:space="0" w:color="auto"/>
            <w:right w:val="none" w:sz="0" w:space="0" w:color="auto"/>
          </w:divBdr>
        </w:div>
        <w:div w:id="1301960602">
          <w:marLeft w:val="994"/>
          <w:marRight w:val="0"/>
          <w:marTop w:val="0"/>
          <w:marBottom w:val="0"/>
          <w:divBdr>
            <w:top w:val="none" w:sz="0" w:space="0" w:color="auto"/>
            <w:left w:val="none" w:sz="0" w:space="0" w:color="auto"/>
            <w:bottom w:val="none" w:sz="0" w:space="0" w:color="auto"/>
            <w:right w:val="none" w:sz="0" w:space="0" w:color="auto"/>
          </w:divBdr>
        </w:div>
        <w:div w:id="1366521487">
          <w:marLeft w:val="994"/>
          <w:marRight w:val="0"/>
          <w:marTop w:val="0"/>
          <w:marBottom w:val="0"/>
          <w:divBdr>
            <w:top w:val="none" w:sz="0" w:space="0" w:color="auto"/>
            <w:left w:val="none" w:sz="0" w:space="0" w:color="auto"/>
            <w:bottom w:val="none" w:sz="0" w:space="0" w:color="auto"/>
            <w:right w:val="none" w:sz="0" w:space="0" w:color="auto"/>
          </w:divBdr>
        </w:div>
      </w:divsChild>
    </w:div>
    <w:div w:id="2064211541">
      <w:bodyDiv w:val="1"/>
      <w:marLeft w:val="0"/>
      <w:marRight w:val="0"/>
      <w:marTop w:val="0"/>
      <w:marBottom w:val="0"/>
      <w:divBdr>
        <w:top w:val="none" w:sz="0" w:space="0" w:color="auto"/>
        <w:left w:val="none" w:sz="0" w:space="0" w:color="auto"/>
        <w:bottom w:val="none" w:sz="0" w:space="0" w:color="auto"/>
        <w:right w:val="none" w:sz="0" w:space="0" w:color="auto"/>
      </w:divBdr>
    </w:div>
    <w:div w:id="2075854102">
      <w:bodyDiv w:val="1"/>
      <w:marLeft w:val="0"/>
      <w:marRight w:val="0"/>
      <w:marTop w:val="0"/>
      <w:marBottom w:val="0"/>
      <w:divBdr>
        <w:top w:val="none" w:sz="0" w:space="0" w:color="auto"/>
        <w:left w:val="none" w:sz="0" w:space="0" w:color="auto"/>
        <w:bottom w:val="none" w:sz="0" w:space="0" w:color="auto"/>
        <w:right w:val="none" w:sz="0" w:space="0" w:color="auto"/>
      </w:divBdr>
    </w:div>
    <w:div w:id="21391036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15251</Words>
  <Characters>86931</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Ottawa University</Company>
  <LinksUpToDate>false</LinksUpToDate>
  <CharactersWithSpaces>101979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Taryn Chesser</dc:creator>
  <cp:lastModifiedBy>Sebastian Rodriguez</cp:lastModifiedBy>
  <cp:revision>2</cp:revision>
  <dcterms:created xsi:type="dcterms:W3CDTF">2011-04-13T15:49:00Z</dcterms:created>
  <dcterms:modified xsi:type="dcterms:W3CDTF">2011-04-13T15:49:00Z</dcterms:modified>
</cp:coreProperties>
</file>