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4C1" w:rsidRDefault="00AB09E9">
      <w:pPr>
        <w:rPr>
          <w:lang w:val="en-CA"/>
        </w:rPr>
      </w:pPr>
      <w:r>
        <w:rPr>
          <w:lang w:val="en-CA"/>
        </w:rPr>
        <w:t>Int</w:t>
      </w:r>
      <w:r w:rsidR="001B7A8D">
        <w:rPr>
          <w:lang w:val="en-CA"/>
        </w:rPr>
        <w:t>r</w:t>
      </w:r>
      <w:r>
        <w:rPr>
          <w:lang w:val="en-CA"/>
        </w:rPr>
        <w:t>o</w:t>
      </w:r>
      <w:r w:rsidR="007965EA">
        <w:rPr>
          <w:lang w:val="en-CA"/>
        </w:rPr>
        <w:t xml:space="preserve"> to Abnormal Psychology (lectures are </w:t>
      </w:r>
      <w:r>
        <w:rPr>
          <w:lang w:val="en-CA"/>
        </w:rPr>
        <w:t>podcasted)</w:t>
      </w:r>
    </w:p>
    <w:p w:rsidR="00435A38" w:rsidRDefault="00435A38">
      <w:pPr>
        <w:rPr>
          <w:lang w:val="en-CA"/>
        </w:rPr>
      </w:pPr>
    </w:p>
    <w:p w:rsidR="00AB09E9" w:rsidRDefault="00435A38">
      <w:pPr>
        <w:rPr>
          <w:lang w:val="en-CA"/>
        </w:rPr>
      </w:pPr>
      <w:r>
        <w:rPr>
          <w:lang w:val="en-CA"/>
        </w:rPr>
        <w:t xml:space="preserve">September </w:t>
      </w:r>
      <w:r w:rsidR="00A4452F">
        <w:rPr>
          <w:lang w:val="en-CA"/>
        </w:rPr>
        <w:t>8</w:t>
      </w:r>
      <w:r w:rsidR="00A4452F" w:rsidRPr="00A4452F">
        <w:rPr>
          <w:vertAlign w:val="superscript"/>
          <w:lang w:val="en-CA"/>
        </w:rPr>
        <w:t>th</w:t>
      </w:r>
      <w:r w:rsidR="00AB09E9">
        <w:rPr>
          <w:lang w:val="en-CA"/>
        </w:rPr>
        <w:t xml:space="preserve"> 2016</w:t>
      </w:r>
    </w:p>
    <w:p w:rsidR="00AB09E9" w:rsidRDefault="00AB09E9">
      <w:pPr>
        <w:rPr>
          <w:lang w:val="en-CA"/>
        </w:rPr>
      </w:pPr>
    </w:p>
    <w:p w:rsidR="00AB09E9" w:rsidRDefault="00AB09E9" w:rsidP="00AB09E9">
      <w:pPr>
        <w:pStyle w:val="ListParagraph"/>
        <w:numPr>
          <w:ilvl w:val="0"/>
          <w:numId w:val="1"/>
        </w:numPr>
        <w:rPr>
          <w:lang w:val="en-CA"/>
        </w:rPr>
      </w:pPr>
      <w:r>
        <w:rPr>
          <w:lang w:val="en-CA"/>
        </w:rPr>
        <w:t xml:space="preserve">2 midterms (30% each, 40 questions, non-cumulative) – will </w:t>
      </w:r>
      <w:r w:rsidR="00E94C47">
        <w:rPr>
          <w:lang w:val="en-CA"/>
        </w:rPr>
        <w:t>include about 2</w:t>
      </w:r>
      <w:r>
        <w:rPr>
          <w:lang w:val="en-CA"/>
        </w:rPr>
        <w:t>0% worth of textbook based questions</w:t>
      </w:r>
    </w:p>
    <w:p w:rsidR="00AB09E9" w:rsidRDefault="00AB09E9" w:rsidP="00AB09E9">
      <w:pPr>
        <w:pStyle w:val="ListParagraph"/>
        <w:numPr>
          <w:ilvl w:val="0"/>
          <w:numId w:val="1"/>
        </w:numPr>
        <w:rPr>
          <w:lang w:val="en-CA"/>
        </w:rPr>
      </w:pPr>
      <w:r>
        <w:rPr>
          <w:lang w:val="en-CA"/>
        </w:rPr>
        <w:t>final exam (40%, 80 questions</w:t>
      </w:r>
      <w:r w:rsidR="001E7467">
        <w:rPr>
          <w:lang w:val="en-CA"/>
        </w:rPr>
        <w:t>, cumulative</w:t>
      </w:r>
      <w:r>
        <w:rPr>
          <w:lang w:val="en-CA"/>
        </w:rPr>
        <w:t xml:space="preserve">) – will include </w:t>
      </w:r>
      <w:r w:rsidR="00961665">
        <w:rPr>
          <w:lang w:val="en-CA"/>
        </w:rPr>
        <w:t>about 1</w:t>
      </w:r>
      <w:r>
        <w:rPr>
          <w:lang w:val="en-CA"/>
        </w:rPr>
        <w:t>0% worth of textbook based questions</w:t>
      </w:r>
    </w:p>
    <w:p w:rsidR="007B749B" w:rsidRDefault="007B749B" w:rsidP="007B749B">
      <w:pPr>
        <w:ind w:left="360"/>
        <w:rPr>
          <w:lang w:val="en-CA"/>
        </w:rPr>
      </w:pPr>
    </w:p>
    <w:p w:rsidR="007B749B" w:rsidRDefault="007B749B" w:rsidP="007B749B">
      <w:pPr>
        <w:rPr>
          <w:u w:val="single"/>
          <w:lang w:val="en-CA"/>
        </w:rPr>
      </w:pPr>
      <w:r>
        <w:rPr>
          <w:u w:val="single"/>
          <w:lang w:val="en-CA"/>
        </w:rPr>
        <w:t xml:space="preserve">Diagnostic Uncertainty </w:t>
      </w:r>
    </w:p>
    <w:p w:rsidR="007B749B" w:rsidRDefault="007B749B" w:rsidP="007B749B">
      <w:pPr>
        <w:rPr>
          <w:u w:val="single"/>
          <w:lang w:val="en-CA"/>
        </w:rPr>
      </w:pPr>
    </w:p>
    <w:p w:rsidR="007B749B" w:rsidRDefault="007B749B" w:rsidP="007B749B">
      <w:pPr>
        <w:rPr>
          <w:lang w:val="en-CA"/>
        </w:rPr>
      </w:pPr>
      <w:r>
        <w:rPr>
          <w:lang w:val="en-CA"/>
        </w:rPr>
        <w:t xml:space="preserve">-a study showed that the highest reliability and the greatest extent of agreement in diagnosing patients was among students with the least experience </w:t>
      </w:r>
    </w:p>
    <w:p w:rsidR="007B749B" w:rsidRPr="007B749B" w:rsidRDefault="007B749B" w:rsidP="007B749B">
      <w:pPr>
        <w:rPr>
          <w:lang w:val="en-CA"/>
        </w:rPr>
      </w:pPr>
      <w:r>
        <w:rPr>
          <w:lang w:val="en-CA"/>
        </w:rPr>
        <w:t>-as you get more experienced the degree of agreement went down (because of ignorance)</w:t>
      </w:r>
    </w:p>
    <w:p w:rsidR="00E67F3E" w:rsidRDefault="007B749B" w:rsidP="007B749B">
      <w:pPr>
        <w:rPr>
          <w:lang w:val="en-CA"/>
        </w:rPr>
      </w:pPr>
      <w:r>
        <w:rPr>
          <w:lang w:val="en-CA"/>
        </w:rPr>
        <w:t xml:space="preserve">-ex: Rettew et al (2009)- Meta analysis of agree between clinical diagnosis and research diagnosis. </w:t>
      </w:r>
    </w:p>
    <w:p w:rsidR="007B749B" w:rsidRDefault="00E67F3E" w:rsidP="007B749B">
      <w:pPr>
        <w:rPr>
          <w:lang w:val="en-CA"/>
        </w:rPr>
      </w:pPr>
      <w:r>
        <w:rPr>
          <w:lang w:val="en-CA"/>
        </w:rPr>
        <w:t>-</w:t>
      </w:r>
      <w:r w:rsidR="007B749B">
        <w:rPr>
          <w:lang w:val="en-CA"/>
        </w:rPr>
        <w:t>Do researchers and clinicians agree on diagnoses for patients? Agreement was fo</w:t>
      </w:r>
      <w:r>
        <w:rPr>
          <w:lang w:val="en-CA"/>
        </w:rPr>
        <w:t>und to be low to moderate (14% for affective/bipolar), (19% for anxiety), (70% for eating disorders), (27% overall)</w:t>
      </w:r>
    </w:p>
    <w:p w:rsidR="00502257" w:rsidRDefault="00502257" w:rsidP="007B749B">
      <w:pPr>
        <w:rPr>
          <w:lang w:val="en-CA"/>
        </w:rPr>
      </w:pPr>
      <w:r>
        <w:rPr>
          <w:lang w:val="en-CA"/>
        </w:rPr>
        <w:t>-ex: Samuel (2015): Survey of studies comparing reliability of personality disorder diagnoses.</w:t>
      </w:r>
    </w:p>
    <w:p w:rsidR="00502257" w:rsidRDefault="00502257" w:rsidP="007B749B">
      <w:pPr>
        <w:rPr>
          <w:lang w:val="en-CA"/>
        </w:rPr>
      </w:pPr>
      <w:r>
        <w:rPr>
          <w:lang w:val="en-CA"/>
        </w:rPr>
        <w:t>-</w:t>
      </w:r>
      <w:r w:rsidR="00B80581">
        <w:rPr>
          <w:lang w:val="en-CA"/>
        </w:rPr>
        <w:t>clinician agreement: moderate – 43%</w:t>
      </w:r>
    </w:p>
    <w:p w:rsidR="00B80581" w:rsidRDefault="00B80581" w:rsidP="007B749B">
      <w:pPr>
        <w:rPr>
          <w:lang w:val="en-CA"/>
        </w:rPr>
      </w:pPr>
      <w:r>
        <w:rPr>
          <w:lang w:val="en-CA"/>
        </w:rPr>
        <w:t xml:space="preserve">-clinician/research agreement: low – 23% </w:t>
      </w:r>
    </w:p>
    <w:p w:rsidR="00495F98" w:rsidRDefault="00495F98" w:rsidP="007B749B">
      <w:pPr>
        <w:rPr>
          <w:lang w:val="en-CA"/>
        </w:rPr>
      </w:pPr>
    </w:p>
    <w:p w:rsidR="000F72CE" w:rsidRDefault="00495F98" w:rsidP="007B749B">
      <w:pPr>
        <w:rPr>
          <w:lang w:val="en-CA"/>
        </w:rPr>
      </w:pPr>
      <w:r>
        <w:rPr>
          <w:lang w:val="en-CA"/>
        </w:rPr>
        <w:t xml:space="preserve">**When we say a diagnosis of mental disorder we do not say “the patient HAS,” that implies all people with GAD or bipolar disorder have everything in common, but in fact the only thing they have in common is the criteria in the DSM. A mental disorder is not a “thing” it is just a label for a list of symptoms </w:t>
      </w:r>
    </w:p>
    <w:p w:rsidR="007B749B" w:rsidRDefault="007B749B" w:rsidP="007B749B">
      <w:pPr>
        <w:rPr>
          <w:lang w:val="en-CA"/>
        </w:rPr>
      </w:pPr>
    </w:p>
    <w:p w:rsidR="00737146" w:rsidRDefault="00737146" w:rsidP="00737146">
      <w:pPr>
        <w:rPr>
          <w:u w:val="single"/>
          <w:lang w:val="en-CA"/>
        </w:rPr>
      </w:pPr>
      <w:r>
        <w:rPr>
          <w:u w:val="single"/>
          <w:lang w:val="en-CA"/>
        </w:rPr>
        <w:t>Criteria of Abnormality</w:t>
      </w:r>
    </w:p>
    <w:p w:rsidR="00AB09E9" w:rsidRDefault="00AB09E9" w:rsidP="00926378">
      <w:pPr>
        <w:rPr>
          <w:u w:val="single"/>
          <w:lang w:val="en-CA"/>
        </w:rPr>
      </w:pPr>
    </w:p>
    <w:p w:rsidR="00926378" w:rsidRDefault="00926378" w:rsidP="00926378">
      <w:pPr>
        <w:rPr>
          <w:lang w:val="en-CA"/>
        </w:rPr>
      </w:pPr>
      <w:r>
        <w:rPr>
          <w:lang w:val="en-CA"/>
        </w:rPr>
        <w:t>Impairment Criterion: Symptoms impair social, occupational or other domains of functioning</w:t>
      </w:r>
    </w:p>
    <w:p w:rsidR="00926378" w:rsidRDefault="00926378" w:rsidP="00926378">
      <w:pPr>
        <w:rPr>
          <w:lang w:val="en-CA"/>
        </w:rPr>
      </w:pPr>
      <w:r>
        <w:rPr>
          <w:lang w:val="en-CA"/>
        </w:rPr>
        <w:t>-could someone be dangerous to self or others but not impaired or disordered?</w:t>
      </w:r>
    </w:p>
    <w:p w:rsidR="00926378" w:rsidRDefault="00926378" w:rsidP="00926378">
      <w:pPr>
        <w:rPr>
          <w:lang w:val="en-CA"/>
        </w:rPr>
      </w:pPr>
      <w:r>
        <w:rPr>
          <w:lang w:val="en-CA"/>
        </w:rPr>
        <w:t>-who decides who is impaired?</w:t>
      </w:r>
      <w:r w:rsidR="00B32D42">
        <w:rPr>
          <w:lang w:val="en-CA"/>
        </w:rPr>
        <w:t xml:space="preserve"> Does the individual have a say, or just the clinician? Usually both people are involved in these decisions </w:t>
      </w:r>
    </w:p>
    <w:p w:rsidR="00926378" w:rsidRDefault="00926378" w:rsidP="00926378">
      <w:pPr>
        <w:rPr>
          <w:lang w:val="en-CA"/>
        </w:rPr>
      </w:pPr>
      <w:r>
        <w:rPr>
          <w:lang w:val="en-CA"/>
        </w:rPr>
        <w:t>-what about altruistic self-</w:t>
      </w:r>
      <w:r w:rsidR="00E14D9E">
        <w:rPr>
          <w:lang w:val="en-CA"/>
        </w:rPr>
        <w:t>sacrifice</w:t>
      </w:r>
      <w:r>
        <w:rPr>
          <w:lang w:val="en-CA"/>
        </w:rPr>
        <w:t>?</w:t>
      </w:r>
      <w:r w:rsidR="00EB2358">
        <w:rPr>
          <w:lang w:val="en-CA"/>
        </w:rPr>
        <w:t xml:space="preserve"> Can be considered an impaired action but also heroic </w:t>
      </w:r>
    </w:p>
    <w:p w:rsidR="00926378" w:rsidRDefault="00926378" w:rsidP="00926378">
      <w:pPr>
        <w:rPr>
          <w:lang w:val="en-CA"/>
        </w:rPr>
      </w:pPr>
      <w:r>
        <w:rPr>
          <w:lang w:val="en-CA"/>
        </w:rPr>
        <w:t>-who decides how impaired functioning is?</w:t>
      </w:r>
      <w:r w:rsidR="00BA435F">
        <w:rPr>
          <w:lang w:val="en-CA"/>
        </w:rPr>
        <w:t xml:space="preserve"> Where is the line drawn?</w:t>
      </w:r>
      <w:r w:rsidR="004F5784">
        <w:rPr>
          <w:lang w:val="en-CA"/>
        </w:rPr>
        <w:t xml:space="preserve"> There is no guideline </w:t>
      </w:r>
    </w:p>
    <w:p w:rsidR="002D2960" w:rsidRDefault="002D2960" w:rsidP="00926378">
      <w:pPr>
        <w:rPr>
          <w:lang w:val="en-CA"/>
        </w:rPr>
      </w:pPr>
      <w:r>
        <w:rPr>
          <w:lang w:val="en-CA"/>
        </w:rPr>
        <w:t>*impairment by itself it</w:t>
      </w:r>
      <w:r w:rsidR="008457C1">
        <w:rPr>
          <w:lang w:val="en-CA"/>
        </w:rPr>
        <w:t xml:space="preserve"> not enough. Ex: terrorists act </w:t>
      </w:r>
      <w:r>
        <w:rPr>
          <w:lang w:val="en-CA"/>
        </w:rPr>
        <w:t>impaired</w:t>
      </w:r>
      <w:r w:rsidR="008457C1">
        <w:rPr>
          <w:lang w:val="en-CA"/>
        </w:rPr>
        <w:t>,</w:t>
      </w:r>
      <w:r>
        <w:rPr>
          <w:lang w:val="en-CA"/>
        </w:rPr>
        <w:t xml:space="preserve"> they endanger themselves and others but can be mentally healthy</w:t>
      </w:r>
    </w:p>
    <w:p w:rsidR="00926378" w:rsidRDefault="00926378" w:rsidP="00926378">
      <w:pPr>
        <w:rPr>
          <w:lang w:val="en-CA"/>
        </w:rPr>
      </w:pPr>
    </w:p>
    <w:p w:rsidR="00926378" w:rsidRDefault="00926378" w:rsidP="00926378">
      <w:pPr>
        <w:rPr>
          <w:lang w:val="en-CA"/>
        </w:rPr>
      </w:pPr>
      <w:r>
        <w:rPr>
          <w:lang w:val="en-CA"/>
        </w:rPr>
        <w:t xml:space="preserve">Personal Distress Criterion: Symptoms cause significant concern for the individual </w:t>
      </w:r>
    </w:p>
    <w:p w:rsidR="00926378" w:rsidRDefault="00926378" w:rsidP="00926378">
      <w:pPr>
        <w:rPr>
          <w:lang w:val="en-CA"/>
        </w:rPr>
      </w:pPr>
      <w:r>
        <w:rPr>
          <w:lang w:val="en-CA"/>
        </w:rPr>
        <w:t>-what about those dangerous to self or others, or detached from reality, who are not concerned?</w:t>
      </w:r>
      <w:r w:rsidR="009A071B">
        <w:rPr>
          <w:lang w:val="en-CA"/>
        </w:rPr>
        <w:t xml:space="preserve"> </w:t>
      </w:r>
      <w:r w:rsidR="00C209CC">
        <w:rPr>
          <w:lang w:val="en-CA"/>
        </w:rPr>
        <w:t>Some individuals may have symptoms they are unaware of but are highly impaired, they see the problem as being on the outside, not inside them. Therefore no personal distress is shown (ex: schizophrenia)</w:t>
      </w:r>
    </w:p>
    <w:p w:rsidR="00926378" w:rsidRDefault="00926378" w:rsidP="00926378">
      <w:pPr>
        <w:rPr>
          <w:lang w:val="en-CA"/>
        </w:rPr>
      </w:pPr>
      <w:r>
        <w:rPr>
          <w:lang w:val="en-CA"/>
        </w:rPr>
        <w:t>-what about things that disturb us that don’t seem pathological?</w:t>
      </w:r>
      <w:r w:rsidR="000B5A4B">
        <w:rPr>
          <w:lang w:val="en-CA"/>
        </w:rPr>
        <w:t xml:space="preserve"> You may have many troubles trying to talk to new people and make friends but there is no label for that. Procrastinating creates personal distress, but there is no label for that either. </w:t>
      </w:r>
    </w:p>
    <w:p w:rsidR="00926378" w:rsidRDefault="00926378" w:rsidP="00926378">
      <w:pPr>
        <w:rPr>
          <w:lang w:val="en-CA"/>
        </w:rPr>
      </w:pPr>
    </w:p>
    <w:p w:rsidR="00926378" w:rsidRDefault="00926378" w:rsidP="00926378">
      <w:pPr>
        <w:rPr>
          <w:lang w:val="en-CA"/>
        </w:rPr>
      </w:pPr>
      <w:r>
        <w:rPr>
          <w:lang w:val="en-CA"/>
        </w:rPr>
        <w:t>Summary:</w:t>
      </w:r>
    </w:p>
    <w:p w:rsidR="000B5A4B" w:rsidRDefault="000B5A4B" w:rsidP="00926378">
      <w:pPr>
        <w:rPr>
          <w:lang w:val="en-CA"/>
        </w:rPr>
      </w:pPr>
      <w:r>
        <w:rPr>
          <w:lang w:val="en-CA"/>
        </w:rPr>
        <w:t>-impairment or personal distress do not suffice on their own</w:t>
      </w:r>
    </w:p>
    <w:p w:rsidR="00926378" w:rsidRDefault="00926378" w:rsidP="00926378">
      <w:pPr>
        <w:rPr>
          <w:lang w:val="en-CA"/>
        </w:rPr>
      </w:pPr>
      <w:r>
        <w:rPr>
          <w:lang w:val="en-CA"/>
        </w:rPr>
        <w:t>-no clear line between normalcy and disorder</w:t>
      </w:r>
    </w:p>
    <w:p w:rsidR="00926378" w:rsidRDefault="00926378" w:rsidP="00926378">
      <w:pPr>
        <w:rPr>
          <w:lang w:val="en-CA"/>
        </w:rPr>
      </w:pPr>
      <w:r>
        <w:rPr>
          <w:lang w:val="en-CA"/>
        </w:rPr>
        <w:t xml:space="preserve">-abnormality’s based on agreement of psychologist and psychiatrists </w:t>
      </w:r>
    </w:p>
    <w:p w:rsidR="00926378" w:rsidRDefault="00926378" w:rsidP="00926378">
      <w:pPr>
        <w:rPr>
          <w:lang w:val="en-CA"/>
        </w:rPr>
      </w:pPr>
      <w:r>
        <w:rPr>
          <w:lang w:val="en-CA"/>
        </w:rPr>
        <w:t>-pressures to include symptoms as disorders in DSM</w:t>
      </w:r>
    </w:p>
    <w:p w:rsidR="00E57FCF" w:rsidRDefault="00E57FCF" w:rsidP="00926378">
      <w:pPr>
        <w:rPr>
          <w:lang w:val="en-CA"/>
        </w:rPr>
      </w:pPr>
    </w:p>
    <w:p w:rsidR="00E8674A" w:rsidRDefault="00E8674A" w:rsidP="00926378">
      <w:pPr>
        <w:rPr>
          <w:lang w:val="en-CA"/>
        </w:rPr>
      </w:pPr>
      <w:r>
        <w:rPr>
          <w:lang w:val="en-CA"/>
        </w:rPr>
        <w:t>September 9</w:t>
      </w:r>
      <w:r w:rsidRPr="00E8674A">
        <w:rPr>
          <w:vertAlign w:val="superscript"/>
          <w:lang w:val="en-CA"/>
        </w:rPr>
        <w:t>th</w:t>
      </w:r>
      <w:r>
        <w:rPr>
          <w:lang w:val="en-CA"/>
        </w:rPr>
        <w:t xml:space="preserve"> 2016 </w:t>
      </w:r>
    </w:p>
    <w:p w:rsidR="00E8674A" w:rsidRDefault="00E8674A" w:rsidP="00926378">
      <w:pPr>
        <w:rPr>
          <w:lang w:val="en-CA"/>
        </w:rPr>
      </w:pPr>
    </w:p>
    <w:p w:rsidR="00E57FCF" w:rsidRDefault="00E57FCF" w:rsidP="00926378">
      <w:pPr>
        <w:rPr>
          <w:u w:val="single"/>
          <w:lang w:val="en-CA"/>
        </w:rPr>
      </w:pPr>
      <w:r>
        <w:rPr>
          <w:u w:val="single"/>
          <w:lang w:val="en-CA"/>
        </w:rPr>
        <w:t>Models of Psychopathology</w:t>
      </w:r>
    </w:p>
    <w:p w:rsidR="00E57FCF" w:rsidRDefault="0065124C" w:rsidP="00926378">
      <w:pPr>
        <w:rPr>
          <w:lang w:val="en-CA"/>
        </w:rPr>
      </w:pPr>
      <w:r>
        <w:rPr>
          <w:lang w:val="en-CA"/>
        </w:rPr>
        <w:t>-Where do all the mental illness symptoms come from?</w:t>
      </w:r>
    </w:p>
    <w:p w:rsidR="0065124C" w:rsidRDefault="0065124C" w:rsidP="00926378">
      <w:pPr>
        <w:rPr>
          <w:lang w:val="en-CA"/>
        </w:rPr>
      </w:pPr>
    </w:p>
    <w:p w:rsidR="0065124C" w:rsidRDefault="0065124C" w:rsidP="00926378">
      <w:pPr>
        <w:rPr>
          <w:lang w:val="en-CA"/>
        </w:rPr>
      </w:pPr>
      <w:r>
        <w:rPr>
          <w:lang w:val="en-CA"/>
        </w:rPr>
        <w:t>-</w:t>
      </w:r>
      <w:r w:rsidR="00695E91">
        <w:rPr>
          <w:lang w:val="en-CA"/>
        </w:rPr>
        <w:t>(Bio)</w:t>
      </w:r>
      <w:r>
        <w:rPr>
          <w:lang w:val="en-CA"/>
        </w:rPr>
        <w:t xml:space="preserve">Medical Model: Abnormality caused by physical problems in the brain </w:t>
      </w:r>
    </w:p>
    <w:p w:rsidR="0065124C" w:rsidRDefault="0065124C" w:rsidP="00926378">
      <w:pPr>
        <w:rPr>
          <w:lang w:val="en-CA"/>
        </w:rPr>
      </w:pPr>
      <w:r>
        <w:rPr>
          <w:lang w:val="en-CA"/>
        </w:rPr>
        <w:t>-all disorders in the DSM contain a physical defect in the brain</w:t>
      </w:r>
    </w:p>
    <w:p w:rsidR="0065124C" w:rsidRDefault="00365546" w:rsidP="00926378">
      <w:pPr>
        <w:rPr>
          <w:lang w:val="en-CA"/>
        </w:rPr>
      </w:pPr>
      <w:r>
        <w:rPr>
          <w:lang w:val="en-CA"/>
        </w:rPr>
        <w:t xml:space="preserve">-began with relationship between syphilis (that affected the brain) and mental symptoms </w:t>
      </w:r>
    </w:p>
    <w:p w:rsidR="00365546" w:rsidRDefault="00365546" w:rsidP="00926378">
      <w:pPr>
        <w:rPr>
          <w:lang w:val="en-CA"/>
        </w:rPr>
      </w:pPr>
      <w:r>
        <w:rPr>
          <w:lang w:val="en-CA"/>
        </w:rPr>
        <w:t>-terminology: sick, mental illness, nervous breakdown</w:t>
      </w:r>
    </w:p>
    <w:p w:rsidR="00365546" w:rsidRDefault="00365546" w:rsidP="00926378">
      <w:pPr>
        <w:rPr>
          <w:lang w:val="en-CA"/>
        </w:rPr>
      </w:pPr>
      <w:r>
        <w:rPr>
          <w:lang w:val="en-CA"/>
        </w:rPr>
        <w:t xml:space="preserve">-basis for pharmacological and physical treatments </w:t>
      </w:r>
    </w:p>
    <w:p w:rsidR="006F264C" w:rsidRDefault="006F264C" w:rsidP="00926378">
      <w:pPr>
        <w:rPr>
          <w:lang w:val="en-CA"/>
        </w:rPr>
      </w:pPr>
    </w:p>
    <w:p w:rsidR="006F264C" w:rsidRDefault="006F264C" w:rsidP="00926378">
      <w:pPr>
        <w:rPr>
          <w:lang w:val="en-CA"/>
        </w:rPr>
      </w:pPr>
      <w:r>
        <w:rPr>
          <w:lang w:val="en-CA"/>
        </w:rPr>
        <w:t xml:space="preserve">-Psychodynamic Model: Abnormal thought, behaviours, caused by unconscious conflict </w:t>
      </w:r>
    </w:p>
    <w:p w:rsidR="006F264C" w:rsidRDefault="006F264C" w:rsidP="00926378">
      <w:pPr>
        <w:rPr>
          <w:lang w:val="en-CA"/>
        </w:rPr>
      </w:pPr>
      <w:r>
        <w:rPr>
          <w:lang w:val="en-CA"/>
        </w:rPr>
        <w:t>-Nothing physically wrong with the individual’s brain in mental disorder, the problem is unconscious impulses</w:t>
      </w:r>
      <w:r w:rsidR="00A54C13">
        <w:rPr>
          <w:lang w:val="en-CA"/>
        </w:rPr>
        <w:t>-psychological cause</w:t>
      </w:r>
      <w:r>
        <w:rPr>
          <w:lang w:val="en-CA"/>
        </w:rPr>
        <w:t xml:space="preserve"> (Freud)</w:t>
      </w:r>
    </w:p>
    <w:p w:rsidR="006F264C" w:rsidRDefault="006F264C" w:rsidP="00926378">
      <w:pPr>
        <w:rPr>
          <w:lang w:val="en-CA"/>
        </w:rPr>
      </w:pPr>
      <w:r>
        <w:rPr>
          <w:lang w:val="en-CA"/>
        </w:rPr>
        <w:t xml:space="preserve">-same process in normalcy, abnormality </w:t>
      </w:r>
    </w:p>
    <w:p w:rsidR="006F264C" w:rsidRDefault="006F264C" w:rsidP="00926378">
      <w:pPr>
        <w:rPr>
          <w:lang w:val="en-CA"/>
        </w:rPr>
      </w:pPr>
      <w:r>
        <w:rPr>
          <w:lang w:val="en-CA"/>
        </w:rPr>
        <w:t xml:space="preserve">-treatments bring conflicts into consciousness </w:t>
      </w:r>
      <w:r w:rsidR="00024DF5">
        <w:rPr>
          <w:lang w:val="en-CA"/>
        </w:rPr>
        <w:t xml:space="preserve">and is dealt with rationally </w:t>
      </w:r>
    </w:p>
    <w:p w:rsidR="00DE762D" w:rsidRDefault="007D4F2B" w:rsidP="00926378">
      <w:pPr>
        <w:rPr>
          <w:lang w:val="en-CA"/>
        </w:rPr>
      </w:pPr>
      <w:r>
        <w:rPr>
          <w:lang w:val="en-CA"/>
        </w:rPr>
        <w:t xml:space="preserve">-candidate disorders: anxiety disorders (neurosis), </w:t>
      </w:r>
      <w:r w:rsidR="003C0B01">
        <w:rPr>
          <w:lang w:val="en-CA"/>
        </w:rPr>
        <w:t>dissociative disorders</w:t>
      </w:r>
      <w:r w:rsidR="00A0208D">
        <w:rPr>
          <w:lang w:val="en-CA"/>
        </w:rPr>
        <w:t xml:space="preserve"> (psychological, not physical), somatic symptom disorders (hysteria, physical symptoms that have no underlying physical basis, purely psychological)</w:t>
      </w:r>
    </w:p>
    <w:p w:rsidR="00E03E01" w:rsidRDefault="00E03E01" w:rsidP="00926378">
      <w:pPr>
        <w:rPr>
          <w:lang w:val="en-CA"/>
        </w:rPr>
      </w:pPr>
    </w:p>
    <w:p w:rsidR="00E03E01" w:rsidRDefault="00E03E01" w:rsidP="00926378">
      <w:pPr>
        <w:rPr>
          <w:lang w:val="en-CA"/>
        </w:rPr>
      </w:pPr>
      <w:r>
        <w:rPr>
          <w:lang w:val="en-CA"/>
        </w:rPr>
        <w:t>-Behavioural Model: Abnormal behaviours ARE the disorder</w:t>
      </w:r>
    </w:p>
    <w:p w:rsidR="00E03E01" w:rsidRDefault="00E03E01" w:rsidP="00926378">
      <w:pPr>
        <w:rPr>
          <w:lang w:val="en-CA"/>
        </w:rPr>
      </w:pPr>
      <w:r>
        <w:rPr>
          <w:lang w:val="en-CA"/>
        </w:rPr>
        <w:t xml:space="preserve">-abnormal behaviour acquired by learning, then generalized inappropriately </w:t>
      </w:r>
    </w:p>
    <w:p w:rsidR="00E03E01" w:rsidRDefault="00E03E01" w:rsidP="00926378">
      <w:pPr>
        <w:rPr>
          <w:lang w:val="en-CA"/>
        </w:rPr>
      </w:pPr>
      <w:r>
        <w:rPr>
          <w:lang w:val="en-CA"/>
        </w:rPr>
        <w:t>-</w:t>
      </w:r>
      <w:r w:rsidR="00634BF2">
        <w:rPr>
          <w:lang w:val="en-CA"/>
        </w:rPr>
        <w:t>treatment changes reward conditions to produce extinction or relearning</w:t>
      </w:r>
    </w:p>
    <w:p w:rsidR="00634BF2" w:rsidRDefault="00634BF2" w:rsidP="00926378">
      <w:pPr>
        <w:rPr>
          <w:lang w:val="en-CA"/>
        </w:rPr>
      </w:pPr>
      <w:r>
        <w:rPr>
          <w:lang w:val="en-CA"/>
        </w:rPr>
        <w:t>-candidate disorders: anxiety disorders</w:t>
      </w:r>
    </w:p>
    <w:p w:rsidR="00634BF2" w:rsidRDefault="00634BF2" w:rsidP="00926378">
      <w:pPr>
        <w:rPr>
          <w:lang w:val="en-CA"/>
        </w:rPr>
      </w:pPr>
    </w:p>
    <w:p w:rsidR="00634BF2" w:rsidRDefault="00634BF2" w:rsidP="00926378">
      <w:pPr>
        <w:rPr>
          <w:lang w:val="en-CA"/>
        </w:rPr>
      </w:pPr>
      <w:r>
        <w:rPr>
          <w:lang w:val="en-CA"/>
        </w:rPr>
        <w:t>-Sociocultural Model: Abnormality result from social pressures (ex: poverty, unemployment)</w:t>
      </w:r>
    </w:p>
    <w:p w:rsidR="00634BF2" w:rsidRDefault="00634BF2" w:rsidP="00926378">
      <w:pPr>
        <w:rPr>
          <w:lang w:val="en-CA"/>
        </w:rPr>
      </w:pPr>
      <w:r>
        <w:rPr>
          <w:lang w:val="en-CA"/>
        </w:rPr>
        <w:t>-</w:t>
      </w:r>
      <w:r w:rsidR="001A672C">
        <w:rPr>
          <w:lang w:val="en-CA"/>
        </w:rPr>
        <w:t>evidence: certain mental disorders have higher rates at lower socioeconomic challenge</w:t>
      </w:r>
    </w:p>
    <w:p w:rsidR="0055271B" w:rsidRDefault="0055271B" w:rsidP="00926378">
      <w:pPr>
        <w:rPr>
          <w:lang w:val="en-CA"/>
        </w:rPr>
      </w:pPr>
      <w:r>
        <w:rPr>
          <w:lang w:val="en-CA"/>
        </w:rPr>
        <w:t>-crime, violence, illness, all increase in times of economic challenge</w:t>
      </w:r>
    </w:p>
    <w:p w:rsidR="0055271B" w:rsidRDefault="0055271B" w:rsidP="00926378">
      <w:pPr>
        <w:rPr>
          <w:lang w:val="en-CA"/>
        </w:rPr>
      </w:pPr>
      <w:r>
        <w:rPr>
          <w:lang w:val="en-CA"/>
        </w:rPr>
        <w:t>-treat by changing external conditions (difficult to do)</w:t>
      </w:r>
    </w:p>
    <w:p w:rsidR="00AD421D" w:rsidRDefault="00AD421D" w:rsidP="00926378">
      <w:pPr>
        <w:rPr>
          <w:lang w:val="en-CA"/>
        </w:rPr>
      </w:pPr>
      <w:r>
        <w:rPr>
          <w:lang w:val="en-CA"/>
        </w:rPr>
        <w:t xml:space="preserve">-candidate disorders: anxiety disorders, depression </w:t>
      </w:r>
    </w:p>
    <w:p w:rsidR="00F91205" w:rsidRDefault="00CA6761" w:rsidP="00926378">
      <w:pPr>
        <w:rPr>
          <w:lang w:val="en-CA"/>
        </w:rPr>
      </w:pPr>
      <w:r>
        <w:rPr>
          <w:lang w:val="en-CA"/>
        </w:rPr>
        <w:t>-reduced popularity since 1980s because of lack of explanatory mechanisms, no obvious therapeutic implications</w:t>
      </w:r>
      <w:r w:rsidR="009953F4">
        <w:rPr>
          <w:lang w:val="en-CA"/>
        </w:rPr>
        <w:t xml:space="preserve">, and more conservative social climate </w:t>
      </w:r>
    </w:p>
    <w:p w:rsidR="00184A83" w:rsidRDefault="00184A83" w:rsidP="00926378">
      <w:pPr>
        <w:rPr>
          <w:lang w:val="en-CA"/>
        </w:rPr>
      </w:pPr>
      <w:r>
        <w:rPr>
          <w:lang w:val="en-CA"/>
        </w:rPr>
        <w:t xml:space="preserve">-recent evidence of link between environment and mental health </w:t>
      </w:r>
    </w:p>
    <w:p w:rsidR="00184A83" w:rsidRDefault="00184A83" w:rsidP="00926378">
      <w:pPr>
        <w:rPr>
          <w:lang w:val="en-CA"/>
        </w:rPr>
      </w:pPr>
      <w:r>
        <w:rPr>
          <w:lang w:val="en-CA"/>
        </w:rPr>
        <w:t xml:space="preserve">-new epigenetic research suggests both mechanisms and treatment </w:t>
      </w:r>
    </w:p>
    <w:p w:rsidR="0050614A" w:rsidRPr="00040897" w:rsidRDefault="0050614A" w:rsidP="00926378">
      <w:pPr>
        <w:rPr>
          <w:lang w:val="en-CA"/>
        </w:rPr>
      </w:pPr>
      <w:r w:rsidRPr="00040897">
        <w:rPr>
          <w:lang w:val="en-CA"/>
        </w:rPr>
        <w:t>Environment and Mental Diso</w:t>
      </w:r>
      <w:r w:rsidR="00021833" w:rsidRPr="00040897">
        <w:rPr>
          <w:lang w:val="en-CA"/>
        </w:rPr>
        <w:t>r</w:t>
      </w:r>
      <w:r w:rsidRPr="00040897">
        <w:rPr>
          <w:lang w:val="en-CA"/>
        </w:rPr>
        <w:t>der</w:t>
      </w:r>
    </w:p>
    <w:p w:rsidR="0050614A" w:rsidRDefault="0050614A" w:rsidP="00926378">
      <w:pPr>
        <w:rPr>
          <w:lang w:val="en-CA"/>
        </w:rPr>
      </w:pPr>
      <w:r>
        <w:rPr>
          <w:lang w:val="en-CA"/>
        </w:rPr>
        <w:t>-Burt (2009): Meta-analysis of twin &amp; adoption studies</w:t>
      </w:r>
    </w:p>
    <w:p w:rsidR="00021833" w:rsidRDefault="00021833" w:rsidP="00926378">
      <w:pPr>
        <w:rPr>
          <w:lang w:val="en-CA"/>
        </w:rPr>
      </w:pPr>
      <w:r>
        <w:rPr>
          <w:lang w:val="en-CA"/>
        </w:rPr>
        <w:t xml:space="preserve">-shared environment variance for anxiety, depression, conduct disorder, etc. </w:t>
      </w:r>
    </w:p>
    <w:p w:rsidR="00021833" w:rsidRDefault="00021833" w:rsidP="00926378">
      <w:pPr>
        <w:rPr>
          <w:lang w:val="en-CA"/>
        </w:rPr>
      </w:pPr>
      <w:r>
        <w:rPr>
          <w:lang w:val="en-CA"/>
        </w:rPr>
        <w:t>-shared: affects you and others, non-shared: affects only you</w:t>
      </w:r>
    </w:p>
    <w:p w:rsidR="00021833" w:rsidRDefault="00021833" w:rsidP="00926378">
      <w:pPr>
        <w:rPr>
          <w:lang w:val="en-CA"/>
        </w:rPr>
      </w:pPr>
    </w:p>
    <w:p w:rsidR="00021833" w:rsidRDefault="00021833" w:rsidP="00926378">
      <w:pPr>
        <w:rPr>
          <w:lang w:val="en-CA"/>
        </w:rPr>
      </w:pPr>
      <w:r>
        <w:rPr>
          <w:lang w:val="en-CA"/>
        </w:rPr>
        <w:t>-Sareen et al (2011): Prospective longitudinal study of 35000 Americans over 3 years</w:t>
      </w:r>
    </w:p>
    <w:p w:rsidR="001A672C" w:rsidRDefault="00021833" w:rsidP="00926378">
      <w:pPr>
        <w:rPr>
          <w:lang w:val="en-CA"/>
        </w:rPr>
      </w:pPr>
      <w:r>
        <w:rPr>
          <w:lang w:val="en-CA"/>
        </w:rPr>
        <w:t xml:space="preserve">-mental disorders negatively associated with income </w:t>
      </w:r>
    </w:p>
    <w:p w:rsidR="00021833" w:rsidRDefault="00021833" w:rsidP="00926378">
      <w:pPr>
        <w:rPr>
          <w:lang w:val="en-CA"/>
        </w:rPr>
      </w:pPr>
      <w:r>
        <w:rPr>
          <w:lang w:val="en-CA"/>
        </w:rPr>
        <w:t>-income decrease=higher risk of anxiety, mood disorders, substance use</w:t>
      </w:r>
    </w:p>
    <w:p w:rsidR="00021833" w:rsidRDefault="00B94B4C" w:rsidP="00926378">
      <w:pPr>
        <w:rPr>
          <w:lang w:val="en-CA"/>
        </w:rPr>
      </w:pPr>
      <w:r>
        <w:rPr>
          <w:lang w:val="en-CA"/>
        </w:rPr>
        <w:t>-initial mental disorder not associated with subsequent income reduction</w:t>
      </w:r>
    </w:p>
    <w:p w:rsidR="00B94B4C" w:rsidRDefault="00B94B4C" w:rsidP="00926378">
      <w:pPr>
        <w:rPr>
          <w:lang w:val="en-CA"/>
        </w:rPr>
      </w:pPr>
    </w:p>
    <w:p w:rsidR="00B94B4C" w:rsidRPr="00040897" w:rsidRDefault="00B94B4C" w:rsidP="00926378">
      <w:pPr>
        <w:rPr>
          <w:lang w:val="en-CA"/>
        </w:rPr>
      </w:pPr>
      <w:r w:rsidRPr="00040897">
        <w:rPr>
          <w:lang w:val="en-CA"/>
        </w:rPr>
        <w:t>Social Factors &amp; Mental Disorder</w:t>
      </w:r>
    </w:p>
    <w:p w:rsidR="00B94B4C" w:rsidRDefault="00B94B4C" w:rsidP="00926378">
      <w:pPr>
        <w:rPr>
          <w:lang w:val="en-CA"/>
        </w:rPr>
      </w:pPr>
      <w:r>
        <w:rPr>
          <w:lang w:val="en-CA"/>
        </w:rPr>
        <w:t>-Miller &amp; Chen (2007):</w:t>
      </w:r>
      <w:r w:rsidR="00E35A03">
        <w:rPr>
          <w:lang w:val="en-CA"/>
        </w:rPr>
        <w:t xml:space="preserve"> High socioeconomic status at 2-3 years old, predicts better gene regulation of inflammation responses in adolescent females</w:t>
      </w:r>
    </w:p>
    <w:p w:rsidR="00E35A03" w:rsidRDefault="00E35A03" w:rsidP="00926378">
      <w:pPr>
        <w:rPr>
          <w:lang w:val="en-CA"/>
        </w:rPr>
      </w:pPr>
      <w:r>
        <w:rPr>
          <w:lang w:val="en-CA"/>
        </w:rPr>
        <w:t xml:space="preserve">-found that kids with lower socioeconomic status’ at age 2-3 had poorer gene regulation of inflammation </w:t>
      </w:r>
    </w:p>
    <w:p w:rsidR="00BD5DC9" w:rsidRDefault="00BD5DC9" w:rsidP="00926378">
      <w:pPr>
        <w:rPr>
          <w:lang w:val="en-CA"/>
        </w:rPr>
      </w:pPr>
      <w:r>
        <w:rPr>
          <w:lang w:val="en-CA"/>
        </w:rPr>
        <w:t>-effect not due to current SES, current stress or health practices</w:t>
      </w:r>
    </w:p>
    <w:p w:rsidR="00BD5DC9" w:rsidRDefault="00BD5DC9" w:rsidP="00926378">
      <w:pPr>
        <w:rPr>
          <w:lang w:val="en-CA"/>
        </w:rPr>
      </w:pPr>
      <w:r>
        <w:rPr>
          <w:lang w:val="en-CA"/>
        </w:rPr>
        <w:t>-effects not changed by later changes in SES</w:t>
      </w:r>
    </w:p>
    <w:p w:rsidR="00BD5DC9" w:rsidRDefault="00BD5DC9" w:rsidP="00926378">
      <w:pPr>
        <w:rPr>
          <w:lang w:val="en-CA"/>
        </w:rPr>
      </w:pPr>
      <w:r>
        <w:rPr>
          <w:lang w:val="en-CA"/>
        </w:rPr>
        <w:t xml:space="preserve">-conclusion: low early-life SES predicts proinflammatory phenotype in adolescence, ultimately affecting you physically, psychologically, and mentally </w:t>
      </w:r>
    </w:p>
    <w:p w:rsidR="00BD5DC9" w:rsidRDefault="00BD5DC9" w:rsidP="00926378">
      <w:pPr>
        <w:rPr>
          <w:lang w:val="en-CA"/>
        </w:rPr>
      </w:pPr>
      <w:r>
        <w:rPr>
          <w:lang w:val="en-CA"/>
        </w:rPr>
        <w:t>-link between inflammation and mental disorder</w:t>
      </w:r>
    </w:p>
    <w:p w:rsidR="00DE42F6" w:rsidRDefault="00DE42F6" w:rsidP="00926378">
      <w:pPr>
        <w:rPr>
          <w:lang w:val="en-CA"/>
        </w:rPr>
      </w:pPr>
    </w:p>
    <w:p w:rsidR="00DE42F6" w:rsidRDefault="00DE42F6" w:rsidP="00926378">
      <w:pPr>
        <w:rPr>
          <w:lang w:val="en-CA"/>
        </w:rPr>
      </w:pPr>
      <w:r>
        <w:rPr>
          <w:lang w:val="en-CA"/>
        </w:rPr>
        <w:t xml:space="preserve">-Schreier &amp; Chen (2010): Low childhood SES of </w:t>
      </w:r>
      <w:r w:rsidR="00180644">
        <w:rPr>
          <w:lang w:val="en-CA"/>
        </w:rPr>
        <w:t xml:space="preserve">your </w:t>
      </w:r>
      <w:r>
        <w:rPr>
          <w:lang w:val="en-CA"/>
        </w:rPr>
        <w:t xml:space="preserve">parents </w:t>
      </w:r>
      <w:r w:rsidR="00180644">
        <w:rPr>
          <w:lang w:val="en-CA"/>
        </w:rPr>
        <w:t>when they were growing up predicts higher blood pressure</w:t>
      </w:r>
      <w:r>
        <w:rPr>
          <w:lang w:val="en-CA"/>
        </w:rPr>
        <w:t xml:space="preserve"> of their children in adolescence </w:t>
      </w:r>
    </w:p>
    <w:p w:rsidR="00695E91" w:rsidRDefault="00180644" w:rsidP="00926378">
      <w:pPr>
        <w:rPr>
          <w:lang w:val="en-CA"/>
        </w:rPr>
      </w:pPr>
      <w:r>
        <w:rPr>
          <w:lang w:val="en-CA"/>
        </w:rPr>
        <w:t>-effect not due to current SES, current stress or health practices</w:t>
      </w:r>
    </w:p>
    <w:p w:rsidR="00180644" w:rsidRDefault="00180644" w:rsidP="00926378">
      <w:pPr>
        <w:rPr>
          <w:lang w:val="en-CA"/>
        </w:rPr>
      </w:pPr>
      <w:r>
        <w:rPr>
          <w:lang w:val="en-CA"/>
        </w:rPr>
        <w:t>-parent’s early life SES predicts physiological functioning in their children through epigenetic mechanisms</w:t>
      </w:r>
    </w:p>
    <w:p w:rsidR="007110D2" w:rsidRDefault="007110D2" w:rsidP="00926378">
      <w:pPr>
        <w:rPr>
          <w:lang w:val="en-CA"/>
        </w:rPr>
      </w:pPr>
    </w:p>
    <w:p w:rsidR="007110D2" w:rsidRDefault="007110D2" w:rsidP="00926378">
      <w:pPr>
        <w:rPr>
          <w:lang w:val="en-CA"/>
        </w:rPr>
      </w:pPr>
      <w:r>
        <w:rPr>
          <w:lang w:val="en-CA"/>
        </w:rPr>
        <w:t>-Yee &amp; Prendergast (2010): Simulated bacterial infection in male and female rats, raised either alone or in a group</w:t>
      </w:r>
    </w:p>
    <w:p w:rsidR="007110D2" w:rsidRDefault="007110D2" w:rsidP="00926378">
      <w:pPr>
        <w:rPr>
          <w:lang w:val="en-CA"/>
        </w:rPr>
      </w:pPr>
      <w:r>
        <w:rPr>
          <w:lang w:val="en-CA"/>
        </w:rPr>
        <w:t>-group housing worsened inflammatory responses and sickness in female rats</w:t>
      </w:r>
    </w:p>
    <w:p w:rsidR="00926378" w:rsidRDefault="007110D2" w:rsidP="00926378">
      <w:pPr>
        <w:rPr>
          <w:lang w:val="en-CA"/>
        </w:rPr>
      </w:pPr>
      <w:r>
        <w:rPr>
          <w:lang w:val="en-CA"/>
        </w:rPr>
        <w:t>-</w:t>
      </w:r>
      <w:r w:rsidR="00040897">
        <w:rPr>
          <w:lang w:val="en-CA"/>
        </w:rPr>
        <w:t>group housing reduced inflammatory responses and sickness in male rats</w:t>
      </w:r>
    </w:p>
    <w:p w:rsidR="00040897" w:rsidRDefault="00040897" w:rsidP="00926378">
      <w:pPr>
        <w:rPr>
          <w:lang w:val="en-CA"/>
        </w:rPr>
      </w:pPr>
    </w:p>
    <w:p w:rsidR="00040897" w:rsidRDefault="00040897" w:rsidP="00926378">
      <w:pPr>
        <w:rPr>
          <w:lang w:val="en-CA"/>
        </w:rPr>
      </w:pPr>
      <w:r>
        <w:rPr>
          <w:lang w:val="en-CA"/>
        </w:rPr>
        <w:t>-Cognitive Model: Abnormality result from maladaptive ways of thinking/interpreting</w:t>
      </w:r>
    </w:p>
    <w:p w:rsidR="00040897" w:rsidRDefault="00040897" w:rsidP="00926378">
      <w:pPr>
        <w:rPr>
          <w:lang w:val="en-CA"/>
        </w:rPr>
      </w:pPr>
      <w:r>
        <w:rPr>
          <w:lang w:val="en-CA"/>
        </w:rPr>
        <w:t>-treat by CBT, by changing ways of thinking through practice and reward</w:t>
      </w:r>
    </w:p>
    <w:p w:rsidR="00040897" w:rsidRDefault="00040897" w:rsidP="00926378">
      <w:pPr>
        <w:rPr>
          <w:lang w:val="en-CA"/>
        </w:rPr>
      </w:pPr>
      <w:r>
        <w:rPr>
          <w:lang w:val="en-CA"/>
        </w:rPr>
        <w:t xml:space="preserve">-creates equivalent or better results then pharmacological treatments </w:t>
      </w:r>
    </w:p>
    <w:p w:rsidR="00926378" w:rsidRDefault="00997F74" w:rsidP="00926378">
      <w:pPr>
        <w:rPr>
          <w:lang w:val="en-CA"/>
        </w:rPr>
      </w:pPr>
      <w:r>
        <w:rPr>
          <w:lang w:val="en-CA"/>
        </w:rPr>
        <w:t>-</w:t>
      </w:r>
      <w:r w:rsidR="001A65F8">
        <w:rPr>
          <w:lang w:val="en-CA"/>
        </w:rPr>
        <w:t>most popular and successful non-medical treatment</w:t>
      </w:r>
    </w:p>
    <w:p w:rsidR="001A65F8" w:rsidRDefault="001A65F8" w:rsidP="00926378">
      <w:pPr>
        <w:rPr>
          <w:lang w:val="en-CA"/>
        </w:rPr>
      </w:pPr>
      <w:r>
        <w:rPr>
          <w:lang w:val="en-CA"/>
        </w:rPr>
        <w:t xml:space="preserve">-candidate disorders: anxiety, depression, personality disorders </w:t>
      </w:r>
    </w:p>
    <w:p w:rsidR="00124DC3" w:rsidRDefault="00124DC3" w:rsidP="00926378">
      <w:pPr>
        <w:rPr>
          <w:lang w:val="en-CA"/>
        </w:rPr>
      </w:pPr>
      <w:r>
        <w:rPr>
          <w:lang w:val="en-CA"/>
        </w:rPr>
        <w:t xml:space="preserve">-usually the only therapy that works for personality disorders </w:t>
      </w:r>
    </w:p>
    <w:p w:rsidR="00EB33D2" w:rsidRDefault="00EB33D2" w:rsidP="00926378">
      <w:pPr>
        <w:rPr>
          <w:lang w:val="en-CA"/>
        </w:rPr>
      </w:pPr>
    </w:p>
    <w:p w:rsidR="00CA7A0B" w:rsidRDefault="00EB33D2" w:rsidP="00926378">
      <w:pPr>
        <w:rPr>
          <w:lang w:val="en-CA"/>
        </w:rPr>
      </w:pPr>
      <w:r>
        <w:rPr>
          <w:lang w:val="en-CA"/>
        </w:rPr>
        <w:t>*</w:t>
      </w:r>
      <w:r w:rsidR="00CA7A0B">
        <w:rPr>
          <w:lang w:val="en-CA"/>
        </w:rPr>
        <w:t>each model</w:t>
      </w:r>
      <w:r>
        <w:rPr>
          <w:lang w:val="en-CA"/>
        </w:rPr>
        <w:t xml:space="preserve"> gives an explanation to where depression comes from, but from a different POV*</w:t>
      </w:r>
    </w:p>
    <w:p w:rsidR="009C4A09" w:rsidRDefault="009C4A09" w:rsidP="00926378">
      <w:pPr>
        <w:rPr>
          <w:lang w:val="en-CA"/>
        </w:rPr>
      </w:pPr>
    </w:p>
    <w:p w:rsidR="009C4A09" w:rsidRPr="009C4A09" w:rsidRDefault="009C4A09" w:rsidP="00926378">
      <w:pPr>
        <w:rPr>
          <w:u w:val="single"/>
          <w:lang w:val="en-CA"/>
        </w:rPr>
      </w:pPr>
      <w:r w:rsidRPr="009C4A09">
        <w:rPr>
          <w:u w:val="single"/>
          <w:lang w:val="en-CA"/>
        </w:rPr>
        <w:t>History of DSM</w:t>
      </w:r>
    </w:p>
    <w:p w:rsidR="001E505F" w:rsidRDefault="009C4A09" w:rsidP="00926378">
      <w:pPr>
        <w:rPr>
          <w:lang w:val="en-CA"/>
        </w:rPr>
      </w:pPr>
      <w:r>
        <w:rPr>
          <w:lang w:val="en-CA"/>
        </w:rPr>
        <w:t>-didn’t exist until 1952</w:t>
      </w:r>
      <w:r w:rsidR="001E505F">
        <w:rPr>
          <w:lang w:val="en-CA"/>
        </w:rPr>
        <w:t xml:space="preserve"> </w:t>
      </w:r>
      <w:r w:rsidR="00BF7053">
        <w:rPr>
          <w:lang w:val="en-CA"/>
        </w:rPr>
        <w:t>(DSM I</w:t>
      </w:r>
      <w:r w:rsidR="001E505F">
        <w:rPr>
          <w:lang w:val="en-CA"/>
        </w:rPr>
        <w:t>): Based on ICD 6</w:t>
      </w:r>
      <w:r w:rsidR="00EF14E2">
        <w:rPr>
          <w:lang w:val="en-CA"/>
        </w:rPr>
        <w:t xml:space="preserve"> **</w:t>
      </w:r>
    </w:p>
    <w:p w:rsidR="001E505F" w:rsidRDefault="001E505F" w:rsidP="00926378">
      <w:pPr>
        <w:rPr>
          <w:lang w:val="en-CA"/>
        </w:rPr>
      </w:pPr>
      <w:r>
        <w:rPr>
          <w:lang w:val="en-CA"/>
        </w:rPr>
        <w:t>-bias towards psychodynamic interpretation</w:t>
      </w:r>
    </w:p>
    <w:p w:rsidR="001E505F" w:rsidRDefault="001E505F" w:rsidP="00926378">
      <w:pPr>
        <w:rPr>
          <w:lang w:val="en-CA"/>
        </w:rPr>
      </w:pPr>
      <w:r>
        <w:rPr>
          <w:lang w:val="en-CA"/>
        </w:rPr>
        <w:t xml:space="preserve">-106 categories in 130 pages </w:t>
      </w:r>
    </w:p>
    <w:p w:rsidR="00BF7053" w:rsidRDefault="00BF7053" w:rsidP="00926378">
      <w:pPr>
        <w:rPr>
          <w:lang w:val="en-CA"/>
        </w:rPr>
      </w:pPr>
      <w:r>
        <w:rPr>
          <w:lang w:val="en-CA"/>
        </w:rPr>
        <w:t>-1968 DSM II: reduced psych</w:t>
      </w:r>
      <w:r w:rsidR="00682303">
        <w:rPr>
          <w:lang w:val="en-CA"/>
        </w:rPr>
        <w:t>o</w:t>
      </w:r>
      <w:r>
        <w:rPr>
          <w:lang w:val="en-CA"/>
        </w:rPr>
        <w:t>dynamic bias</w:t>
      </w:r>
    </w:p>
    <w:p w:rsidR="00BF7053" w:rsidRDefault="00BF7053" w:rsidP="00926378">
      <w:pPr>
        <w:rPr>
          <w:lang w:val="en-CA"/>
        </w:rPr>
      </w:pPr>
      <w:r>
        <w:rPr>
          <w:lang w:val="en-CA"/>
        </w:rPr>
        <w:t xml:space="preserve">-neuroses vs psychoses </w:t>
      </w:r>
    </w:p>
    <w:p w:rsidR="00BF7053" w:rsidRDefault="00BF7053" w:rsidP="00926378">
      <w:pPr>
        <w:rPr>
          <w:lang w:val="en-CA"/>
        </w:rPr>
      </w:pPr>
      <w:r>
        <w:rPr>
          <w:lang w:val="en-CA"/>
        </w:rPr>
        <w:t>-182 categories in 134 pages</w:t>
      </w:r>
    </w:p>
    <w:p w:rsidR="00BF7053" w:rsidRDefault="00BB3F90" w:rsidP="00926378">
      <w:pPr>
        <w:rPr>
          <w:lang w:val="en-CA"/>
        </w:rPr>
      </w:pPr>
      <w:r>
        <w:rPr>
          <w:lang w:val="en-CA"/>
        </w:rPr>
        <w:t xml:space="preserve">-1980 DSM III: Atheoretical – no </w:t>
      </w:r>
      <w:r w:rsidR="00C03AD7">
        <w:rPr>
          <w:lang w:val="en-CA"/>
        </w:rPr>
        <w:t>psychodynamic bias (no more Freud)</w:t>
      </w:r>
    </w:p>
    <w:p w:rsidR="00C03AD7" w:rsidRDefault="00C03AD7" w:rsidP="00926378">
      <w:pPr>
        <w:rPr>
          <w:lang w:val="en-CA"/>
        </w:rPr>
      </w:pPr>
      <w:r>
        <w:rPr>
          <w:lang w:val="en-CA"/>
        </w:rPr>
        <w:t>-more compatible with ICD</w:t>
      </w:r>
    </w:p>
    <w:p w:rsidR="00C03AD7" w:rsidRDefault="00C03AD7" w:rsidP="00926378">
      <w:pPr>
        <w:rPr>
          <w:lang w:val="en-CA"/>
        </w:rPr>
      </w:pPr>
      <w:r>
        <w:rPr>
          <w:lang w:val="en-CA"/>
        </w:rPr>
        <w:t>-265 categories in 494 pages</w:t>
      </w:r>
    </w:p>
    <w:p w:rsidR="00C03AD7" w:rsidRDefault="00C03AD7" w:rsidP="00926378">
      <w:pPr>
        <w:rPr>
          <w:lang w:val="en-CA"/>
        </w:rPr>
      </w:pPr>
      <w:r>
        <w:rPr>
          <w:lang w:val="en-CA"/>
        </w:rPr>
        <w:t>-1987 DSM III R: revision, some categories dropped and some added</w:t>
      </w:r>
    </w:p>
    <w:p w:rsidR="00C03AD7" w:rsidRDefault="00C03AD7" w:rsidP="00926378">
      <w:pPr>
        <w:rPr>
          <w:lang w:val="en-CA"/>
        </w:rPr>
      </w:pPr>
      <w:r>
        <w:rPr>
          <w:lang w:val="en-CA"/>
        </w:rPr>
        <w:t>-250 categories in 567 pages</w:t>
      </w:r>
    </w:p>
    <w:p w:rsidR="00C03AD7" w:rsidRDefault="00C03AD7" w:rsidP="00926378">
      <w:pPr>
        <w:rPr>
          <w:lang w:val="en-CA"/>
        </w:rPr>
      </w:pPr>
      <w:r>
        <w:rPr>
          <w:lang w:val="en-CA"/>
        </w:rPr>
        <w:t xml:space="preserve">-1994 DSM IIII: Fewer differenced with ICD 10 </w:t>
      </w:r>
    </w:p>
    <w:p w:rsidR="00C03AD7" w:rsidRDefault="00C03AD7" w:rsidP="00926378">
      <w:pPr>
        <w:rPr>
          <w:lang w:val="en-CA"/>
        </w:rPr>
      </w:pPr>
      <w:r>
        <w:rPr>
          <w:lang w:val="en-CA"/>
        </w:rPr>
        <w:t>-297 categories in 886 pages</w:t>
      </w:r>
    </w:p>
    <w:p w:rsidR="00C03AD7" w:rsidRDefault="00C03AD7" w:rsidP="00926378">
      <w:pPr>
        <w:rPr>
          <w:lang w:val="en-CA"/>
        </w:rPr>
      </w:pPr>
      <w:r>
        <w:rPr>
          <w:lang w:val="en-CA"/>
        </w:rPr>
        <w:t xml:space="preserve">-2000 DSM IIII TR: no change in categories, diagnostic criteria </w:t>
      </w:r>
    </w:p>
    <w:p w:rsidR="00C03AD7" w:rsidRDefault="00C03AD7" w:rsidP="00926378">
      <w:pPr>
        <w:rPr>
          <w:lang w:val="en-CA"/>
        </w:rPr>
      </w:pPr>
      <w:r>
        <w:rPr>
          <w:lang w:val="en-CA"/>
        </w:rPr>
        <w:t>-descriptive text updated</w:t>
      </w:r>
    </w:p>
    <w:p w:rsidR="00C03AD7" w:rsidRDefault="00C03AD7" w:rsidP="00926378">
      <w:pPr>
        <w:rPr>
          <w:lang w:val="en-CA"/>
        </w:rPr>
      </w:pPr>
      <w:r>
        <w:rPr>
          <w:lang w:val="en-CA"/>
        </w:rPr>
        <w:t>-297 categories in 940 pages</w:t>
      </w:r>
    </w:p>
    <w:p w:rsidR="00C03AD7" w:rsidRDefault="00C03AD7" w:rsidP="00926378">
      <w:pPr>
        <w:rPr>
          <w:lang w:val="en-CA"/>
        </w:rPr>
      </w:pPr>
      <w:r>
        <w:rPr>
          <w:lang w:val="en-CA"/>
        </w:rPr>
        <w:t>-2013 DSM 5: categories reorganized, containing roughly 300 and about 945 pages</w:t>
      </w:r>
      <w:r w:rsidR="00EF14E2">
        <w:rPr>
          <w:lang w:val="en-CA"/>
        </w:rPr>
        <w:t xml:space="preserve"> **</w:t>
      </w:r>
    </w:p>
    <w:p w:rsidR="006E03D1" w:rsidRDefault="006E03D1" w:rsidP="00926378">
      <w:pPr>
        <w:rPr>
          <w:lang w:val="en-CA"/>
        </w:rPr>
      </w:pPr>
      <w:r>
        <w:rPr>
          <w:lang w:val="en-CA"/>
        </w:rPr>
        <w:t>-disorders first diagnosed in infancy, childhood and adolescence removed, disorders redistributed</w:t>
      </w:r>
    </w:p>
    <w:p w:rsidR="006E03D1" w:rsidRDefault="006E03D1" w:rsidP="00926378">
      <w:pPr>
        <w:rPr>
          <w:lang w:val="en-CA"/>
        </w:rPr>
      </w:pPr>
      <w:r>
        <w:rPr>
          <w:lang w:val="en-CA"/>
        </w:rPr>
        <w:t>-OCD out of anxiety disorder to its own category (includes hoarding)</w:t>
      </w:r>
    </w:p>
    <w:p w:rsidR="006E03D1" w:rsidRDefault="006E03D1" w:rsidP="00926378">
      <w:pPr>
        <w:rPr>
          <w:lang w:val="en-CA"/>
        </w:rPr>
      </w:pPr>
      <w:r>
        <w:rPr>
          <w:lang w:val="en-CA"/>
        </w:rPr>
        <w:t>-categories organized in lifespan order: earliest disorders first, late-life disorders last</w:t>
      </w:r>
    </w:p>
    <w:p w:rsidR="006E03D1" w:rsidRDefault="006E03D1" w:rsidP="00926378">
      <w:pPr>
        <w:rPr>
          <w:lang w:val="en-CA"/>
        </w:rPr>
      </w:pPr>
      <w:r>
        <w:rPr>
          <w:lang w:val="en-CA"/>
        </w:rPr>
        <w:t>-some disorders dropped, some added</w:t>
      </w:r>
    </w:p>
    <w:p w:rsidR="006E03D1" w:rsidRDefault="006E03D1" w:rsidP="00926378">
      <w:pPr>
        <w:rPr>
          <w:lang w:val="en-CA"/>
        </w:rPr>
      </w:pPr>
      <w:r>
        <w:rPr>
          <w:lang w:val="en-CA"/>
        </w:rPr>
        <w:t>-subcategories of schizophrenia are gone</w:t>
      </w:r>
    </w:p>
    <w:p w:rsidR="006E03D1" w:rsidRDefault="006E03D1" w:rsidP="00926378">
      <w:pPr>
        <w:rPr>
          <w:lang w:val="en-CA"/>
        </w:rPr>
      </w:pPr>
      <w:r>
        <w:rPr>
          <w:lang w:val="en-CA"/>
        </w:rPr>
        <w:t>-several pervasive developmental disorders folded into Autism Spectrum Disorder (ASD), Asperger’s is no longer a category it is considered ASD</w:t>
      </w:r>
    </w:p>
    <w:p w:rsidR="00970F6A" w:rsidRDefault="006E03D1" w:rsidP="00926378">
      <w:pPr>
        <w:rPr>
          <w:lang w:val="en-CA"/>
        </w:rPr>
      </w:pPr>
      <w:r>
        <w:rPr>
          <w:lang w:val="en-CA"/>
        </w:rPr>
        <w:t xml:space="preserve">-excoriation (skin picking) is a new category </w:t>
      </w:r>
    </w:p>
    <w:p w:rsidR="005E5AB4" w:rsidRDefault="00970F6A" w:rsidP="00926378">
      <w:pPr>
        <w:rPr>
          <w:lang w:val="en-CA"/>
        </w:rPr>
      </w:pPr>
      <w:r>
        <w:rPr>
          <w:lang w:val="en-CA"/>
        </w:rPr>
        <w:t>-DSM categorizes disorders on the basis of symptom similarity, even if the</w:t>
      </w:r>
      <w:r w:rsidR="005E5AB4">
        <w:rPr>
          <w:lang w:val="en-CA"/>
        </w:rPr>
        <w:t>y are caused by different mechanisms</w:t>
      </w:r>
    </w:p>
    <w:p w:rsidR="005E5AB4" w:rsidRDefault="005E5AB4" w:rsidP="00926378">
      <w:pPr>
        <w:rPr>
          <w:lang w:val="en-CA"/>
        </w:rPr>
      </w:pPr>
      <w:r>
        <w:rPr>
          <w:lang w:val="en-CA"/>
        </w:rPr>
        <w:t xml:space="preserve">-DSM categorization has nothing to do with causality </w:t>
      </w:r>
    </w:p>
    <w:p w:rsidR="005E5AB4" w:rsidRDefault="005E5AB4" w:rsidP="00926378">
      <w:pPr>
        <w:rPr>
          <w:lang w:val="en-CA"/>
        </w:rPr>
      </w:pPr>
    </w:p>
    <w:p w:rsidR="004C65D5" w:rsidRDefault="00970F6A" w:rsidP="00926378">
      <w:pPr>
        <w:rPr>
          <w:lang w:val="en-CA"/>
        </w:rPr>
      </w:pPr>
      <w:r>
        <w:rPr>
          <w:lang w:val="en-CA"/>
        </w:rPr>
        <w:t xml:space="preserve"> </w:t>
      </w:r>
      <w:r w:rsidR="006E03D1">
        <w:rPr>
          <w:lang w:val="en-CA"/>
        </w:rPr>
        <w:t xml:space="preserve"> </w:t>
      </w:r>
      <w:r w:rsidR="000B3B4E">
        <w:rPr>
          <w:lang w:val="en-CA"/>
        </w:rPr>
        <w:t>September 13</w:t>
      </w:r>
      <w:r w:rsidR="000B3B4E" w:rsidRPr="000B3B4E">
        <w:rPr>
          <w:vertAlign w:val="superscript"/>
          <w:lang w:val="en-CA"/>
        </w:rPr>
        <w:t>th</w:t>
      </w:r>
      <w:r w:rsidR="000B3B4E">
        <w:rPr>
          <w:lang w:val="en-CA"/>
        </w:rPr>
        <w:t xml:space="preserve"> 2016 </w:t>
      </w:r>
    </w:p>
    <w:p w:rsidR="001F633F" w:rsidRDefault="001F633F" w:rsidP="00926378">
      <w:pPr>
        <w:rPr>
          <w:lang w:val="en-CA"/>
        </w:rPr>
      </w:pPr>
    </w:p>
    <w:p w:rsidR="000B3B4E" w:rsidRDefault="004C65D5" w:rsidP="00926378">
      <w:pPr>
        <w:rPr>
          <w:lang w:val="en-CA"/>
        </w:rPr>
      </w:pPr>
      <w:r>
        <w:rPr>
          <w:lang w:val="en-CA"/>
        </w:rPr>
        <w:t>*refer to slides for DSM definition of ‘mental disorder’ and ‘normal’</w:t>
      </w:r>
    </w:p>
    <w:p w:rsidR="004C65D5" w:rsidRDefault="004C65D5" w:rsidP="00926378">
      <w:pPr>
        <w:rPr>
          <w:lang w:val="en-CA"/>
        </w:rPr>
      </w:pPr>
    </w:p>
    <w:p w:rsidR="006E03D1" w:rsidRDefault="00BF3CDE" w:rsidP="00926378">
      <w:pPr>
        <w:rPr>
          <w:lang w:val="en-CA"/>
        </w:rPr>
      </w:pPr>
      <w:r>
        <w:rPr>
          <w:lang w:val="en-CA"/>
        </w:rPr>
        <w:t>DSM-5</w:t>
      </w:r>
      <w:r w:rsidR="00701FC8">
        <w:rPr>
          <w:lang w:val="en-CA"/>
        </w:rPr>
        <w:t>:</w:t>
      </w:r>
    </w:p>
    <w:p w:rsidR="00BF3CDE" w:rsidRDefault="00BF3CDE" w:rsidP="00926378">
      <w:pPr>
        <w:rPr>
          <w:lang w:val="en-CA"/>
        </w:rPr>
      </w:pPr>
      <w:r>
        <w:rPr>
          <w:lang w:val="en-CA"/>
        </w:rPr>
        <w:t>-book of diagnostic labels/categories to describe presented problems</w:t>
      </w:r>
    </w:p>
    <w:p w:rsidR="00BF3CDE" w:rsidRDefault="00BF3CDE" w:rsidP="00926378">
      <w:pPr>
        <w:rPr>
          <w:lang w:val="en-CA"/>
        </w:rPr>
      </w:pPr>
      <w:r>
        <w:rPr>
          <w:lang w:val="en-CA"/>
        </w:rPr>
        <w:t>-identifies dysfunction based on distress/impairment</w:t>
      </w:r>
    </w:p>
    <w:p w:rsidR="00BF3CDE" w:rsidRDefault="00BF3CDE" w:rsidP="00926378">
      <w:pPr>
        <w:rPr>
          <w:lang w:val="en-CA"/>
        </w:rPr>
      </w:pPr>
      <w:r>
        <w:rPr>
          <w:lang w:val="en-CA"/>
        </w:rPr>
        <w:t xml:space="preserve">-helps select helpful, known, treatments </w:t>
      </w:r>
    </w:p>
    <w:p w:rsidR="00BF3CDE" w:rsidRDefault="00BF3CDE" w:rsidP="00926378">
      <w:pPr>
        <w:rPr>
          <w:lang w:val="en-CA"/>
        </w:rPr>
      </w:pPr>
      <w:r>
        <w:rPr>
          <w:lang w:val="en-CA"/>
        </w:rPr>
        <w:t>-facilitates communication between clinicians and researchers</w:t>
      </w:r>
    </w:p>
    <w:p w:rsidR="001665DD" w:rsidRDefault="001665DD" w:rsidP="00926378">
      <w:pPr>
        <w:rPr>
          <w:lang w:val="en-CA"/>
        </w:rPr>
      </w:pPr>
    </w:p>
    <w:p w:rsidR="00701FC8" w:rsidRDefault="00701FC8" w:rsidP="00926378">
      <w:pPr>
        <w:rPr>
          <w:lang w:val="en-CA"/>
        </w:rPr>
      </w:pPr>
      <w:r>
        <w:rPr>
          <w:lang w:val="en-CA"/>
        </w:rPr>
        <w:t>Criticism:</w:t>
      </w:r>
    </w:p>
    <w:p w:rsidR="00701FC8" w:rsidRDefault="00701FC8" w:rsidP="00926378">
      <w:pPr>
        <w:rPr>
          <w:lang w:val="en-CA"/>
        </w:rPr>
      </w:pPr>
      <w:r>
        <w:rPr>
          <w:lang w:val="en-CA"/>
        </w:rPr>
        <w:t>-People assume similar symptoms = similar disorder with same causes (UNTRUE)</w:t>
      </w:r>
    </w:p>
    <w:p w:rsidR="00701FC8" w:rsidRDefault="00701FC8" w:rsidP="00926378">
      <w:pPr>
        <w:rPr>
          <w:lang w:val="en-CA"/>
        </w:rPr>
      </w:pPr>
      <w:r>
        <w:rPr>
          <w:lang w:val="en-CA"/>
        </w:rPr>
        <w:t>-Treats disorders as discrete entities</w:t>
      </w:r>
    </w:p>
    <w:p w:rsidR="005467B4" w:rsidRDefault="005467B4" w:rsidP="00926378">
      <w:pPr>
        <w:rPr>
          <w:lang w:val="en-CA"/>
        </w:rPr>
      </w:pPr>
      <w:r>
        <w:rPr>
          <w:lang w:val="en-CA"/>
        </w:rPr>
        <w:t>-criteria leads to “fads” in diagnosis (multiple personality disorder in 1980-1990, ADHD and autism in the 2000s</w:t>
      </w:r>
      <w:r w:rsidR="007A0466">
        <w:rPr>
          <w:lang w:val="en-CA"/>
        </w:rPr>
        <w:t>, bipolar disorder-especially in children)</w:t>
      </w:r>
    </w:p>
    <w:p w:rsidR="009F1F1C" w:rsidRDefault="009F1F1C" w:rsidP="00926378">
      <w:pPr>
        <w:rPr>
          <w:lang w:val="en-CA"/>
        </w:rPr>
      </w:pPr>
      <w:r>
        <w:rPr>
          <w:lang w:val="en-CA"/>
        </w:rPr>
        <w:t>-straddled category problem</w:t>
      </w:r>
    </w:p>
    <w:p w:rsidR="009F1F1C" w:rsidRDefault="009F1F1C" w:rsidP="00926378">
      <w:pPr>
        <w:rPr>
          <w:lang w:val="en-CA"/>
        </w:rPr>
      </w:pPr>
      <w:r>
        <w:rPr>
          <w:lang w:val="en-CA"/>
        </w:rPr>
        <w:t xml:space="preserve">-inclusion of symptoms that don’t seem like “mental “disorders” (childhood learning disorder, sleep disorders, substance-related disorders, intellectual development </w:t>
      </w:r>
      <w:r w:rsidR="008459D5">
        <w:rPr>
          <w:lang w:val="en-CA"/>
        </w:rPr>
        <w:t>disorder aka mental retardation</w:t>
      </w:r>
      <w:r w:rsidR="006A14B4">
        <w:rPr>
          <w:lang w:val="en-CA"/>
        </w:rPr>
        <w:t>, oppositional defiant disorder, factitious disorder-pretending you have a mental disorder)</w:t>
      </w:r>
    </w:p>
    <w:p w:rsidR="00115F6C" w:rsidRDefault="00115F6C" w:rsidP="00926378">
      <w:pPr>
        <w:rPr>
          <w:lang w:val="en-CA"/>
        </w:rPr>
      </w:pPr>
      <w:r>
        <w:rPr>
          <w:lang w:val="en-CA"/>
        </w:rPr>
        <w:t xml:space="preserve">-broadened criteria allow normality to be given a diagnostic label (removal of bereavement exclusion from major depression, addition of ‘disruptive mood dysregulation disorder’ for tantrums, addition of ‘mild neurocognitive disorder’ for senior moments, addition of binge eating disorder with broad criteria </w:t>
      </w:r>
    </w:p>
    <w:p w:rsidR="00115F6C" w:rsidRDefault="00115F6C" w:rsidP="00926378">
      <w:pPr>
        <w:rPr>
          <w:lang w:val="en-CA"/>
        </w:rPr>
      </w:pPr>
      <w:r>
        <w:rPr>
          <w:lang w:val="en-CA"/>
        </w:rPr>
        <w:t xml:space="preserve">-wider range of symptoms lead to more criteria </w:t>
      </w:r>
    </w:p>
    <w:p w:rsidR="00932F48" w:rsidRDefault="00932F48" w:rsidP="00926378">
      <w:pPr>
        <w:rPr>
          <w:lang w:val="en-CA"/>
        </w:rPr>
      </w:pPr>
      <w:r>
        <w:rPr>
          <w:lang w:val="en-CA"/>
        </w:rPr>
        <w:t>-continues weakness of earlier editions, not working towards scientific classification</w:t>
      </w:r>
    </w:p>
    <w:p w:rsidR="00932F48" w:rsidRDefault="00932F48" w:rsidP="00926378">
      <w:pPr>
        <w:rPr>
          <w:lang w:val="en-CA"/>
        </w:rPr>
      </w:pPr>
      <w:r>
        <w:rPr>
          <w:lang w:val="en-CA"/>
        </w:rPr>
        <w:t>-psychiatric knowledge not advanced enough for revision to DSM 5</w:t>
      </w:r>
    </w:p>
    <w:p w:rsidR="00932F48" w:rsidRDefault="00932F48" w:rsidP="00926378">
      <w:pPr>
        <w:rPr>
          <w:lang w:val="en-CA"/>
        </w:rPr>
      </w:pPr>
      <w:r>
        <w:rPr>
          <w:lang w:val="en-CA"/>
        </w:rPr>
        <w:t xml:space="preserve">-categorizes dimensional states or conditions </w:t>
      </w:r>
    </w:p>
    <w:p w:rsidR="00932F48" w:rsidRDefault="00932F48" w:rsidP="00926378">
      <w:pPr>
        <w:rPr>
          <w:lang w:val="en-CA"/>
        </w:rPr>
      </w:pPr>
      <w:r>
        <w:rPr>
          <w:lang w:val="en-CA"/>
        </w:rPr>
        <w:t>-creates new mental disorders to benefit psychiatry and drug industry</w:t>
      </w:r>
    </w:p>
    <w:p w:rsidR="00F068BB" w:rsidRDefault="00F068BB" w:rsidP="00926378">
      <w:pPr>
        <w:rPr>
          <w:lang w:val="en-CA"/>
        </w:rPr>
      </w:pPr>
      <w:r>
        <w:rPr>
          <w:lang w:val="en-CA"/>
        </w:rPr>
        <w:t xml:space="preserve">-lower threshold for several diagnoses, medicalizing normal reactions </w:t>
      </w:r>
    </w:p>
    <w:p w:rsidR="007A0466" w:rsidRDefault="0098136B" w:rsidP="00926378">
      <w:pPr>
        <w:rPr>
          <w:lang w:val="en-CA"/>
        </w:rPr>
      </w:pPr>
      <w:r>
        <w:rPr>
          <w:lang w:val="en-CA"/>
        </w:rPr>
        <w:t>-criticism books written: Saving normal (Allen Franc</w:t>
      </w:r>
      <w:r w:rsidR="00F068BB">
        <w:rPr>
          <w:lang w:val="en-CA"/>
        </w:rPr>
        <w:t>es, M.D)</w:t>
      </w:r>
    </w:p>
    <w:p w:rsidR="00000A40" w:rsidRDefault="00000A40" w:rsidP="00926378">
      <w:pPr>
        <w:rPr>
          <w:lang w:val="en-CA"/>
        </w:rPr>
      </w:pPr>
    </w:p>
    <w:p w:rsidR="00F068BB" w:rsidRDefault="00000A40" w:rsidP="00926378">
      <w:pPr>
        <w:rPr>
          <w:lang w:val="en-CA"/>
        </w:rPr>
      </w:pPr>
      <w:r>
        <w:rPr>
          <w:lang w:val="en-CA"/>
        </w:rPr>
        <w:t>I</w:t>
      </w:r>
      <w:r w:rsidR="00F068BB">
        <w:rPr>
          <w:lang w:val="en-CA"/>
        </w:rPr>
        <w:t>nterpreting DSM Categories</w:t>
      </w:r>
    </w:p>
    <w:p w:rsidR="00F068BB" w:rsidRDefault="00F068BB" w:rsidP="00926378">
      <w:pPr>
        <w:rPr>
          <w:lang w:val="en-CA"/>
        </w:rPr>
      </w:pPr>
      <w:r>
        <w:rPr>
          <w:lang w:val="en-CA"/>
        </w:rPr>
        <w:t xml:space="preserve">-does not mean symptoms are ‘mental’ as distinct from physical </w:t>
      </w:r>
    </w:p>
    <w:p w:rsidR="00F068BB" w:rsidRDefault="00F068BB" w:rsidP="00926378">
      <w:pPr>
        <w:rPr>
          <w:lang w:val="en-CA"/>
        </w:rPr>
      </w:pPr>
      <w:r>
        <w:rPr>
          <w:lang w:val="en-CA"/>
        </w:rPr>
        <w:t>-does not identify a disease entity (it is merely a name for a set of symptoms)</w:t>
      </w:r>
      <w:r w:rsidR="00E3774E">
        <w:rPr>
          <w:lang w:val="en-CA"/>
        </w:rPr>
        <w:t xml:space="preserve"> *you don’t not HAVE schizophrenia, what you have is a label for a set of symptoms </w:t>
      </w:r>
    </w:p>
    <w:p w:rsidR="00E3774E" w:rsidRDefault="00E3774E" w:rsidP="00926378">
      <w:pPr>
        <w:rPr>
          <w:lang w:val="en-CA"/>
        </w:rPr>
      </w:pPr>
      <w:r>
        <w:rPr>
          <w:lang w:val="en-CA"/>
        </w:rPr>
        <w:t>-same symptoms may have different causes</w:t>
      </w:r>
      <w:r w:rsidR="00685206">
        <w:rPr>
          <w:lang w:val="en-CA"/>
        </w:rPr>
        <w:t xml:space="preserve"> (psychological or biological)</w:t>
      </w:r>
    </w:p>
    <w:p w:rsidR="00685206" w:rsidRDefault="00685206" w:rsidP="00926378">
      <w:pPr>
        <w:rPr>
          <w:lang w:val="en-CA"/>
        </w:rPr>
      </w:pPr>
      <w:r>
        <w:rPr>
          <w:lang w:val="en-CA"/>
        </w:rPr>
        <w:t xml:space="preserve">-same causes may lead to different symptoms </w:t>
      </w:r>
    </w:p>
    <w:p w:rsidR="00685206" w:rsidRDefault="00685206" w:rsidP="00926378">
      <w:pPr>
        <w:rPr>
          <w:lang w:val="en-CA"/>
        </w:rPr>
      </w:pPr>
      <w:r>
        <w:rPr>
          <w:lang w:val="en-CA"/>
        </w:rPr>
        <w:t>-same category for people with different symptoms (ex. If you’ve seen one kid with autism, you’</w:t>
      </w:r>
      <w:r w:rsidR="00B5123D">
        <w:rPr>
          <w:lang w:val="en-CA"/>
        </w:rPr>
        <w:t>ve seen one kid with autism)</w:t>
      </w:r>
    </w:p>
    <w:p w:rsidR="00000A40" w:rsidRDefault="00000A40" w:rsidP="00926378">
      <w:pPr>
        <w:rPr>
          <w:lang w:val="en-CA"/>
        </w:rPr>
      </w:pPr>
      <w:r>
        <w:rPr>
          <w:lang w:val="en-CA"/>
        </w:rPr>
        <w:t>-no clear boundaries between disorders</w:t>
      </w:r>
      <w:r w:rsidR="002E32DF">
        <w:rPr>
          <w:lang w:val="en-CA"/>
        </w:rPr>
        <w:t>, more importantly between disorder and no disorder</w:t>
      </w:r>
    </w:p>
    <w:p w:rsidR="002E32DF" w:rsidRDefault="002E32DF" w:rsidP="00926378">
      <w:pPr>
        <w:rPr>
          <w:lang w:val="en-CA"/>
        </w:rPr>
      </w:pPr>
      <w:r>
        <w:rPr>
          <w:lang w:val="en-CA"/>
        </w:rPr>
        <w:t xml:space="preserve">-must be used with cultural sensitivity </w:t>
      </w:r>
    </w:p>
    <w:p w:rsidR="002E32DF" w:rsidRDefault="002E32DF" w:rsidP="00926378">
      <w:pPr>
        <w:rPr>
          <w:lang w:val="en-CA"/>
        </w:rPr>
      </w:pPr>
    </w:p>
    <w:p w:rsidR="002E32DF" w:rsidRDefault="002E32DF" w:rsidP="00926378">
      <w:pPr>
        <w:rPr>
          <w:lang w:val="en-CA"/>
        </w:rPr>
      </w:pPr>
      <w:r>
        <w:rPr>
          <w:lang w:val="en-CA"/>
        </w:rPr>
        <w:t>September 15</w:t>
      </w:r>
      <w:r w:rsidRPr="00000A40">
        <w:rPr>
          <w:vertAlign w:val="superscript"/>
          <w:lang w:val="en-CA"/>
        </w:rPr>
        <w:t>th</w:t>
      </w:r>
      <w:r>
        <w:rPr>
          <w:lang w:val="en-CA"/>
        </w:rPr>
        <w:t xml:space="preserve"> </w:t>
      </w:r>
      <w:r w:rsidR="007F2E17">
        <w:rPr>
          <w:lang w:val="en-CA"/>
        </w:rPr>
        <w:t>2016</w:t>
      </w:r>
    </w:p>
    <w:p w:rsidR="007F2E17" w:rsidRDefault="007F2E17" w:rsidP="00926378">
      <w:pPr>
        <w:rPr>
          <w:lang w:val="en-CA"/>
        </w:rPr>
      </w:pPr>
    </w:p>
    <w:p w:rsidR="007F2E17" w:rsidRDefault="007F2E17" w:rsidP="00926378">
      <w:pPr>
        <w:rPr>
          <w:lang w:val="en-CA"/>
        </w:rPr>
      </w:pPr>
      <w:r>
        <w:rPr>
          <w:lang w:val="en-CA"/>
        </w:rPr>
        <w:t>Why These Disorders?</w:t>
      </w:r>
    </w:p>
    <w:p w:rsidR="007F2E17" w:rsidRDefault="007F2E17" w:rsidP="00926378">
      <w:pPr>
        <w:rPr>
          <w:lang w:val="en-CA"/>
        </w:rPr>
      </w:pPr>
      <w:r>
        <w:rPr>
          <w:lang w:val="en-CA"/>
        </w:rPr>
        <w:t>-common in clinical settings (anxiety, mood disorders – bipolar)</w:t>
      </w:r>
    </w:p>
    <w:p w:rsidR="007F2E17" w:rsidRDefault="007F2E17" w:rsidP="00926378">
      <w:pPr>
        <w:rPr>
          <w:lang w:val="en-CA"/>
        </w:rPr>
      </w:pPr>
      <w:r>
        <w:rPr>
          <w:lang w:val="en-CA"/>
        </w:rPr>
        <w:t>-debilitating, focus of much research, causes severe impairment (schizophrenia, mood disorders-depression)</w:t>
      </w:r>
    </w:p>
    <w:p w:rsidR="007F2E17" w:rsidRDefault="007F2E17" w:rsidP="00926378">
      <w:pPr>
        <w:rPr>
          <w:lang w:val="en-CA"/>
        </w:rPr>
      </w:pPr>
      <w:r>
        <w:rPr>
          <w:lang w:val="en-CA"/>
        </w:rPr>
        <w:t>-illuminate psychological functions, issues (dissociative, somatoform disorders - physical complaints that have no underlying physiological basis</w:t>
      </w:r>
    </w:p>
    <w:p w:rsidR="00017441" w:rsidRDefault="00017441" w:rsidP="00926378">
      <w:pPr>
        <w:rPr>
          <w:lang w:val="en-CA"/>
        </w:rPr>
      </w:pPr>
      <w:r>
        <w:rPr>
          <w:lang w:val="en-CA"/>
        </w:rPr>
        <w:t>-recent focus of public interest, research (ADHD, ASD)</w:t>
      </w:r>
    </w:p>
    <w:p w:rsidR="00017441" w:rsidRDefault="00017441" w:rsidP="00926378">
      <w:pPr>
        <w:rPr>
          <w:lang w:val="en-CA"/>
        </w:rPr>
      </w:pPr>
      <w:r>
        <w:rPr>
          <w:lang w:val="en-CA"/>
        </w:rPr>
        <w:t>-area of controversy (dissociative identity disorder – DID) half the psychologists on north America don’t believe it exists</w:t>
      </w:r>
    </w:p>
    <w:p w:rsidR="00017441" w:rsidRDefault="00017441" w:rsidP="00926378">
      <w:pPr>
        <w:rPr>
          <w:lang w:val="en-CA"/>
        </w:rPr>
      </w:pPr>
    </w:p>
    <w:p w:rsidR="00FA3298" w:rsidRDefault="00FA3298" w:rsidP="00926378">
      <w:pPr>
        <w:rPr>
          <w:lang w:val="en-CA"/>
        </w:rPr>
      </w:pPr>
      <w:r>
        <w:rPr>
          <w:lang w:val="en-CA"/>
        </w:rPr>
        <w:t>Symptom Description</w:t>
      </w:r>
      <w:r w:rsidR="00475E92">
        <w:rPr>
          <w:lang w:val="en-CA"/>
        </w:rPr>
        <w:t xml:space="preserve"> (DSM diagnostic criteria – not expected to rememeber, have to remember symptom patters)</w:t>
      </w:r>
    </w:p>
    <w:p w:rsidR="00FA3298" w:rsidRDefault="00FA3298" w:rsidP="00926378">
      <w:pPr>
        <w:rPr>
          <w:lang w:val="en-CA"/>
        </w:rPr>
      </w:pPr>
      <w:r>
        <w:rPr>
          <w:lang w:val="en-CA"/>
        </w:rPr>
        <w:t xml:space="preserve">-either pointed out by clinician or patient </w:t>
      </w:r>
    </w:p>
    <w:p w:rsidR="00475E92" w:rsidRDefault="00475E92" w:rsidP="00926378">
      <w:pPr>
        <w:rPr>
          <w:lang w:val="en-CA"/>
        </w:rPr>
      </w:pPr>
    </w:p>
    <w:p w:rsidR="00475E92" w:rsidRDefault="00475E92" w:rsidP="00926378">
      <w:pPr>
        <w:rPr>
          <w:lang w:val="en-CA"/>
        </w:rPr>
      </w:pPr>
    </w:p>
    <w:p w:rsidR="00475E92" w:rsidRDefault="00475E92" w:rsidP="00926378">
      <w:pPr>
        <w:rPr>
          <w:lang w:val="en-CA"/>
        </w:rPr>
      </w:pPr>
      <w:r>
        <w:rPr>
          <w:lang w:val="en-CA"/>
        </w:rPr>
        <w:t>Epidemiology</w:t>
      </w:r>
    </w:p>
    <w:p w:rsidR="00475E92" w:rsidRDefault="00475E92" w:rsidP="00926378">
      <w:pPr>
        <w:rPr>
          <w:lang w:val="en-CA"/>
        </w:rPr>
      </w:pPr>
      <w:r>
        <w:rPr>
          <w:lang w:val="en-CA"/>
        </w:rPr>
        <w:t>-how frequent or prevalent a disorder is (age, M or F, socioeconomic status)</w:t>
      </w:r>
    </w:p>
    <w:p w:rsidR="00475E92" w:rsidRDefault="00475E92" w:rsidP="00926378">
      <w:pPr>
        <w:rPr>
          <w:lang w:val="en-CA"/>
        </w:rPr>
      </w:pPr>
    </w:p>
    <w:p w:rsidR="00475E92" w:rsidRDefault="002C6D74" w:rsidP="00926378">
      <w:pPr>
        <w:rPr>
          <w:lang w:val="en-CA"/>
        </w:rPr>
      </w:pPr>
      <w:r>
        <w:rPr>
          <w:lang w:val="en-CA"/>
        </w:rPr>
        <w:t>Etiology (ca</w:t>
      </w:r>
      <w:r w:rsidR="00475E92">
        <w:rPr>
          <w:lang w:val="en-CA"/>
        </w:rPr>
        <w:t>uses)</w:t>
      </w:r>
    </w:p>
    <w:p w:rsidR="00475E92" w:rsidRDefault="00475E92" w:rsidP="00926378">
      <w:pPr>
        <w:rPr>
          <w:lang w:val="en-CA"/>
        </w:rPr>
      </w:pPr>
      <w:r>
        <w:rPr>
          <w:lang w:val="en-CA"/>
        </w:rPr>
        <w:t>-why do these symptoms appear?</w:t>
      </w:r>
    </w:p>
    <w:p w:rsidR="00475E92" w:rsidRDefault="00475E92" w:rsidP="00926378">
      <w:pPr>
        <w:rPr>
          <w:lang w:val="en-CA"/>
        </w:rPr>
      </w:pPr>
      <w:r>
        <w:rPr>
          <w:lang w:val="en-CA"/>
        </w:rPr>
        <w:t xml:space="preserve">-functional, structural and genetic </w:t>
      </w:r>
    </w:p>
    <w:p w:rsidR="00EB5BD6" w:rsidRDefault="00EB5BD6" w:rsidP="00926378">
      <w:pPr>
        <w:rPr>
          <w:lang w:val="en-CA"/>
        </w:rPr>
      </w:pPr>
    </w:p>
    <w:p w:rsidR="00EB5BD6" w:rsidRDefault="00EB5BD6" w:rsidP="00926378">
      <w:pPr>
        <w:rPr>
          <w:lang w:val="en-CA"/>
        </w:rPr>
      </w:pPr>
      <w:r>
        <w:rPr>
          <w:lang w:val="en-CA"/>
        </w:rPr>
        <w:t>Treatments (will talk about very briefly)</w:t>
      </w:r>
    </w:p>
    <w:p w:rsidR="00EB5BD6" w:rsidRDefault="00EB5BD6" w:rsidP="00926378">
      <w:pPr>
        <w:rPr>
          <w:lang w:val="en-CA"/>
        </w:rPr>
      </w:pPr>
      <w:r>
        <w:rPr>
          <w:lang w:val="en-CA"/>
        </w:rPr>
        <w:t xml:space="preserve">-physical, cognitive, behavioural </w:t>
      </w:r>
    </w:p>
    <w:p w:rsidR="004529F8" w:rsidRDefault="004529F8" w:rsidP="00926378">
      <w:pPr>
        <w:rPr>
          <w:lang w:val="en-CA"/>
        </w:rPr>
      </w:pPr>
    </w:p>
    <w:p w:rsidR="004529F8" w:rsidRDefault="004529F8" w:rsidP="00926378">
      <w:pPr>
        <w:rPr>
          <w:lang w:val="en-CA"/>
        </w:rPr>
      </w:pPr>
      <w:r>
        <w:rPr>
          <w:lang w:val="en-CA"/>
        </w:rPr>
        <w:t>Causes</w:t>
      </w:r>
    </w:p>
    <w:p w:rsidR="004529F8" w:rsidRDefault="004529F8" w:rsidP="00926378">
      <w:pPr>
        <w:rPr>
          <w:lang w:val="en-CA"/>
        </w:rPr>
      </w:pPr>
      <w:r>
        <w:rPr>
          <w:lang w:val="en-CA"/>
        </w:rPr>
        <w:t>-something that is followed by an effect, some change in the environment</w:t>
      </w:r>
    </w:p>
    <w:p w:rsidR="004529F8" w:rsidRDefault="004529F8" w:rsidP="00926378">
      <w:pPr>
        <w:rPr>
          <w:lang w:val="en-CA"/>
        </w:rPr>
      </w:pPr>
      <w:r>
        <w:rPr>
          <w:lang w:val="en-CA"/>
        </w:rPr>
        <w:t>-if any given variable A always produces effect B when it occurs, then w</w:t>
      </w:r>
      <w:r w:rsidR="002C2FE6">
        <w:rPr>
          <w:lang w:val="en-CA"/>
        </w:rPr>
        <w:t>e say A is a sufficient cause of</w:t>
      </w:r>
      <w:r>
        <w:rPr>
          <w:lang w:val="en-CA"/>
        </w:rPr>
        <w:t xml:space="preserve"> B</w:t>
      </w:r>
    </w:p>
    <w:p w:rsidR="004529F8" w:rsidRDefault="004529F8" w:rsidP="00926378">
      <w:pPr>
        <w:rPr>
          <w:lang w:val="en-CA"/>
        </w:rPr>
      </w:pPr>
      <w:r>
        <w:rPr>
          <w:lang w:val="en-CA"/>
        </w:rPr>
        <w:t>-if you don’t have A then you never get B, then A is both a sufficient and necessary cause of B</w:t>
      </w:r>
    </w:p>
    <w:p w:rsidR="00CB3ADB" w:rsidRDefault="00CB3ADB" w:rsidP="00926378">
      <w:pPr>
        <w:rPr>
          <w:lang w:val="en-CA"/>
        </w:rPr>
      </w:pPr>
      <w:r>
        <w:rPr>
          <w:lang w:val="en-CA"/>
        </w:rPr>
        <w:t xml:space="preserve">-ex. Fire: 3 necessary conditions for it to occur – fire, oxygen and heat (these are all necessary, but not sufficient) </w:t>
      </w:r>
    </w:p>
    <w:p w:rsidR="002C6D74" w:rsidRDefault="002C6D74" w:rsidP="00926378">
      <w:pPr>
        <w:rPr>
          <w:lang w:val="en-CA"/>
        </w:rPr>
      </w:pPr>
    </w:p>
    <w:p w:rsidR="00A94060" w:rsidRDefault="00A94060" w:rsidP="00926378">
      <w:pPr>
        <w:rPr>
          <w:lang w:val="en-CA"/>
        </w:rPr>
      </w:pPr>
      <w:r>
        <w:rPr>
          <w:lang w:val="en-CA"/>
        </w:rPr>
        <w:t>Diathesis</w:t>
      </w:r>
      <w:r w:rsidR="00A3721E">
        <w:rPr>
          <w:lang w:val="en-CA"/>
        </w:rPr>
        <w:t>-S</w:t>
      </w:r>
      <w:r>
        <w:rPr>
          <w:lang w:val="en-CA"/>
        </w:rPr>
        <w:t>tress Model</w:t>
      </w:r>
    </w:p>
    <w:p w:rsidR="00A94060" w:rsidRDefault="00A94060" w:rsidP="00926378">
      <w:pPr>
        <w:rPr>
          <w:lang w:val="en-CA"/>
        </w:rPr>
      </w:pPr>
      <w:r>
        <w:rPr>
          <w:lang w:val="en-CA"/>
        </w:rPr>
        <w:t>-</w:t>
      </w:r>
      <w:r w:rsidR="00486FD9">
        <w:rPr>
          <w:lang w:val="en-CA"/>
        </w:rPr>
        <w:t>Diathesis: a predisposition (something about an individual that will make them much more likely to develop symptoms)</w:t>
      </w:r>
    </w:p>
    <w:p w:rsidR="00486FD9" w:rsidRDefault="00486FD9" w:rsidP="00926378">
      <w:pPr>
        <w:rPr>
          <w:lang w:val="en-CA"/>
        </w:rPr>
      </w:pPr>
      <w:r>
        <w:rPr>
          <w:lang w:val="en-CA"/>
        </w:rPr>
        <w:t xml:space="preserve">-can be genetic, structural, chemical </w:t>
      </w:r>
    </w:p>
    <w:p w:rsidR="00486FD9" w:rsidRDefault="00486FD9" w:rsidP="00926378">
      <w:pPr>
        <w:rPr>
          <w:lang w:val="en-CA"/>
        </w:rPr>
      </w:pPr>
      <w:r>
        <w:rPr>
          <w:lang w:val="en-CA"/>
        </w:rPr>
        <w:t>-Stress: caused by relationships, employment issues, personal issues</w:t>
      </w:r>
    </w:p>
    <w:p w:rsidR="00486FD9" w:rsidRDefault="00486FD9" w:rsidP="00926378">
      <w:pPr>
        <w:rPr>
          <w:lang w:val="en-CA"/>
        </w:rPr>
      </w:pPr>
      <w:r>
        <w:rPr>
          <w:lang w:val="en-CA"/>
        </w:rPr>
        <w:t xml:space="preserve">-by itself, diathesis is not sufficient </w:t>
      </w:r>
    </w:p>
    <w:p w:rsidR="00486FD9" w:rsidRDefault="00486FD9" w:rsidP="00926378">
      <w:pPr>
        <w:rPr>
          <w:lang w:val="en-CA"/>
        </w:rPr>
      </w:pPr>
      <w:r>
        <w:rPr>
          <w:lang w:val="en-CA"/>
        </w:rPr>
        <w:t xml:space="preserve">-by itself, stress is not sufficient </w:t>
      </w:r>
    </w:p>
    <w:p w:rsidR="00486FD9" w:rsidRDefault="00486FD9" w:rsidP="00926378">
      <w:pPr>
        <w:rPr>
          <w:lang w:val="en-CA"/>
        </w:rPr>
      </w:pPr>
      <w:r>
        <w:rPr>
          <w:lang w:val="en-CA"/>
        </w:rPr>
        <w:t xml:space="preserve">-together, </w:t>
      </w:r>
      <w:r w:rsidR="00DD0A53">
        <w:rPr>
          <w:lang w:val="en-CA"/>
        </w:rPr>
        <w:t>they give rise to a disorder</w:t>
      </w:r>
      <w:r w:rsidR="00C14634">
        <w:rPr>
          <w:lang w:val="en-CA"/>
        </w:rPr>
        <w:t xml:space="preserve"> (both are necessary, neither are sufficient) </w:t>
      </w:r>
    </w:p>
    <w:p w:rsidR="006A5C7D" w:rsidRDefault="006A5C7D" w:rsidP="00926378">
      <w:pPr>
        <w:rPr>
          <w:lang w:val="en-CA"/>
        </w:rPr>
      </w:pPr>
      <w:r>
        <w:rPr>
          <w:lang w:val="en-CA"/>
        </w:rPr>
        <w:t>-all a diathesis does it make you more susceptible to a disorder</w:t>
      </w:r>
    </w:p>
    <w:p w:rsidR="006A5C7D" w:rsidRDefault="002D4673" w:rsidP="00926378">
      <w:pPr>
        <w:rPr>
          <w:lang w:val="en-CA"/>
        </w:rPr>
      </w:pPr>
      <w:r>
        <w:rPr>
          <w:lang w:val="en-CA"/>
        </w:rPr>
        <w:t>-as environmental stress increases, level of functioning decreases (diathesis-stress model)</w:t>
      </w:r>
    </w:p>
    <w:p w:rsidR="001475DF" w:rsidRDefault="00A40282" w:rsidP="00926378">
      <w:pPr>
        <w:rPr>
          <w:lang w:val="en-CA"/>
        </w:rPr>
      </w:pPr>
      <w:r>
        <w:rPr>
          <w:lang w:val="en-CA"/>
        </w:rPr>
        <w:t>-individual with high susceptibility to environmental variation raised in positive environments turn out better than normal, their functioning is higher than normal (therefore, diathesis may not always be bad)</w:t>
      </w:r>
    </w:p>
    <w:p w:rsidR="00935EEF" w:rsidRDefault="00407B35" w:rsidP="00926378">
      <w:pPr>
        <w:rPr>
          <w:lang w:val="en-CA"/>
        </w:rPr>
      </w:pPr>
      <w:r>
        <w:rPr>
          <w:lang w:val="en-CA"/>
        </w:rPr>
        <w:t xml:space="preserve">-environmental susceptibility is greatest when you are young </w:t>
      </w:r>
    </w:p>
    <w:p w:rsidR="0076084B" w:rsidRDefault="0076084B" w:rsidP="00926378">
      <w:pPr>
        <w:rPr>
          <w:lang w:val="en-CA"/>
        </w:rPr>
      </w:pPr>
    </w:p>
    <w:p w:rsidR="0076084B" w:rsidRDefault="0076084B" w:rsidP="00926378">
      <w:pPr>
        <w:rPr>
          <w:lang w:val="en-CA"/>
        </w:rPr>
      </w:pPr>
      <w:r>
        <w:rPr>
          <w:lang w:val="en-CA"/>
        </w:rPr>
        <w:t>Environmental Sensitivity Studies:</w:t>
      </w:r>
    </w:p>
    <w:p w:rsidR="0076084B" w:rsidRDefault="0076084B" w:rsidP="00926378">
      <w:pPr>
        <w:rPr>
          <w:lang w:val="en-CA"/>
        </w:rPr>
      </w:pPr>
      <w:r>
        <w:rPr>
          <w:lang w:val="en-CA"/>
        </w:rPr>
        <w:t xml:space="preserve">-Lengua et al (2000): high impulsive children = less depression when discipline was consistent, more depression when discipline was inconsistent </w:t>
      </w:r>
    </w:p>
    <w:p w:rsidR="008868FB" w:rsidRDefault="008868FB" w:rsidP="00926378">
      <w:pPr>
        <w:rPr>
          <w:lang w:val="en-CA"/>
        </w:rPr>
      </w:pPr>
      <w:r>
        <w:rPr>
          <w:lang w:val="en-CA"/>
        </w:rPr>
        <w:t>-Foley et al (2004): Adolescents with low MOA had more conduct disorder with high childhood adversity, less with low adversity</w:t>
      </w:r>
    </w:p>
    <w:p w:rsidR="00D1483B" w:rsidRDefault="00D1483B" w:rsidP="00926378">
      <w:pPr>
        <w:rPr>
          <w:lang w:val="en-CA"/>
        </w:rPr>
      </w:pPr>
      <w:r>
        <w:rPr>
          <w:lang w:val="en-CA"/>
        </w:rPr>
        <w:t>-Wilhelm et al (2006): Short allele for serotonin receptor = poor response when high stress was present, best response under low levels of stress</w:t>
      </w:r>
    </w:p>
    <w:p w:rsidR="00D27EB1" w:rsidRDefault="00D27EB1" w:rsidP="00926378">
      <w:pPr>
        <w:rPr>
          <w:lang w:val="en-CA"/>
        </w:rPr>
      </w:pPr>
      <w:r>
        <w:rPr>
          <w:lang w:val="en-CA"/>
        </w:rPr>
        <w:t xml:space="preserve">-Taylor et al (2006): short allele for serotonin receptor = most depression after poor early environment, least after supportive early environment </w:t>
      </w:r>
    </w:p>
    <w:p w:rsidR="00A27D3F" w:rsidRDefault="00A27D3F" w:rsidP="00926378">
      <w:pPr>
        <w:rPr>
          <w:lang w:val="en-CA"/>
        </w:rPr>
      </w:pPr>
    </w:p>
    <w:p w:rsidR="00A27D3F" w:rsidRDefault="00A27D3F" w:rsidP="00926378">
      <w:pPr>
        <w:rPr>
          <w:lang w:val="en-CA"/>
        </w:rPr>
      </w:pPr>
    </w:p>
    <w:p w:rsidR="00A27D3F" w:rsidRDefault="00A27D3F" w:rsidP="00926378">
      <w:pPr>
        <w:rPr>
          <w:lang w:val="en-CA"/>
        </w:rPr>
      </w:pPr>
      <w:r>
        <w:rPr>
          <w:lang w:val="en-CA"/>
        </w:rPr>
        <w:t xml:space="preserve">Discovery: it doesn’t matter what genes you have in your </w:t>
      </w:r>
      <w:r w:rsidR="004E5C2B">
        <w:rPr>
          <w:lang w:val="en-CA"/>
        </w:rPr>
        <w:t>genome;</w:t>
      </w:r>
      <w:r>
        <w:rPr>
          <w:lang w:val="en-CA"/>
        </w:rPr>
        <w:t xml:space="preserve"> it matters if they are turned on or off</w:t>
      </w:r>
    </w:p>
    <w:p w:rsidR="004E5C2B" w:rsidRDefault="004E5C2B" w:rsidP="00926378">
      <w:pPr>
        <w:rPr>
          <w:lang w:val="en-CA"/>
        </w:rPr>
      </w:pPr>
      <w:r>
        <w:rPr>
          <w:lang w:val="en-CA"/>
        </w:rPr>
        <w:t>-the chemical markers that tell you whether are not to use the gene, are called epigenetic markers</w:t>
      </w:r>
    </w:p>
    <w:p w:rsidR="00A27D3F" w:rsidRDefault="00707C59" w:rsidP="00926378">
      <w:pPr>
        <w:rPr>
          <w:lang w:val="en-CA"/>
        </w:rPr>
      </w:pPr>
      <w:r>
        <w:rPr>
          <w:lang w:val="en-CA"/>
        </w:rPr>
        <w:t>-turning</w:t>
      </w:r>
      <w:r w:rsidR="004E5C2B">
        <w:rPr>
          <w:lang w:val="en-CA"/>
        </w:rPr>
        <w:t xml:space="preserve"> on and off of genes is largely respons</w:t>
      </w:r>
      <w:r>
        <w:rPr>
          <w:lang w:val="en-CA"/>
        </w:rPr>
        <w:t>ive to environmental conditions</w:t>
      </w:r>
      <w:r w:rsidR="004E5C2B">
        <w:rPr>
          <w:lang w:val="en-CA"/>
        </w:rPr>
        <w:t xml:space="preserve"> (what happened to you when you were in the womb, young, changes your epigenetic markers) and as a result makes you more or</w:t>
      </w:r>
      <w:r>
        <w:rPr>
          <w:lang w:val="en-CA"/>
        </w:rPr>
        <w:t xml:space="preserve"> less susceptible to certain th</w:t>
      </w:r>
      <w:r w:rsidR="004E5C2B">
        <w:rPr>
          <w:lang w:val="en-CA"/>
        </w:rPr>
        <w:t>ings when older</w:t>
      </w:r>
    </w:p>
    <w:p w:rsidR="004E5C2B" w:rsidRDefault="004E5C2B" w:rsidP="00926378">
      <w:pPr>
        <w:rPr>
          <w:lang w:val="en-CA"/>
        </w:rPr>
      </w:pPr>
      <w:r>
        <w:rPr>
          <w:lang w:val="en-CA"/>
        </w:rPr>
        <w:t>-epigenetic markers can be pass</w:t>
      </w:r>
      <w:r w:rsidR="00707C59">
        <w:rPr>
          <w:lang w:val="en-CA"/>
        </w:rPr>
        <w:t xml:space="preserve">ed on from parents to kids, for at least 2 generations </w:t>
      </w:r>
    </w:p>
    <w:p w:rsidR="00A27D3F" w:rsidRDefault="00A27D3F" w:rsidP="00926378">
      <w:pPr>
        <w:rPr>
          <w:lang w:val="en-CA"/>
        </w:rPr>
      </w:pPr>
    </w:p>
    <w:p w:rsidR="00A27D3F" w:rsidRDefault="005A034A" w:rsidP="00926378">
      <w:pPr>
        <w:rPr>
          <w:lang w:val="en-CA"/>
        </w:rPr>
      </w:pPr>
      <w:r>
        <w:rPr>
          <w:lang w:val="en-CA"/>
        </w:rPr>
        <w:t>Behavioural Symptoms</w:t>
      </w:r>
      <w:r w:rsidR="00D0455D">
        <w:rPr>
          <w:lang w:val="en-CA"/>
        </w:rPr>
        <w:t xml:space="preserve"> (symptoms)</w:t>
      </w:r>
      <w:r>
        <w:rPr>
          <w:lang w:val="en-CA"/>
        </w:rPr>
        <w:t xml:space="preserve"> </w:t>
      </w:r>
      <w:r w:rsidRPr="005A034A">
        <w:rPr>
          <w:lang w:val="en-CA"/>
        </w:rPr>
        <w:sym w:font="Wingdings" w:char="F0E0"/>
      </w:r>
      <w:r>
        <w:rPr>
          <w:lang w:val="en-CA"/>
        </w:rPr>
        <w:t xml:space="preserve"> Psychological Process</w:t>
      </w:r>
      <w:r w:rsidR="00D0455D">
        <w:rPr>
          <w:lang w:val="en-CA"/>
        </w:rPr>
        <w:t xml:space="preserve"> (psychological)</w:t>
      </w:r>
      <w:r>
        <w:rPr>
          <w:lang w:val="en-CA"/>
        </w:rPr>
        <w:t xml:space="preserve"> </w:t>
      </w:r>
      <w:r w:rsidRPr="005A034A">
        <w:rPr>
          <w:lang w:val="en-CA"/>
        </w:rPr>
        <w:sym w:font="Wingdings" w:char="F0E0"/>
      </w:r>
      <w:r>
        <w:rPr>
          <w:lang w:val="en-CA"/>
        </w:rPr>
        <w:t xml:space="preserve"> </w:t>
      </w:r>
      <w:r w:rsidR="00D0455D">
        <w:rPr>
          <w:lang w:val="en-CA"/>
        </w:rPr>
        <w:t>brain structure OR chemistry (neurochemical)</w:t>
      </w:r>
      <w:r>
        <w:rPr>
          <w:lang w:val="en-CA"/>
        </w:rPr>
        <w:t xml:space="preserve"> </w:t>
      </w:r>
      <w:r w:rsidRPr="005A034A">
        <w:rPr>
          <w:lang w:val="en-CA"/>
        </w:rPr>
        <w:sym w:font="Wingdings" w:char="F0E0"/>
      </w:r>
      <w:r>
        <w:rPr>
          <w:lang w:val="en-CA"/>
        </w:rPr>
        <w:t xml:space="preserve"> Genes</w:t>
      </w:r>
      <w:r w:rsidR="00D0455D">
        <w:rPr>
          <w:lang w:val="en-CA"/>
        </w:rPr>
        <w:t xml:space="preserve"> (genetic) </w:t>
      </w:r>
      <w:r w:rsidR="00D0455D" w:rsidRPr="00D0455D">
        <w:rPr>
          <w:lang w:val="en-CA"/>
        </w:rPr>
        <w:sym w:font="Wingdings" w:char="F0E0"/>
      </w:r>
      <w:r w:rsidR="00D0455D">
        <w:rPr>
          <w:lang w:val="en-CA"/>
        </w:rPr>
        <w:t xml:space="preserve"> Drug/Infection (environmental</w:t>
      </w:r>
      <w:r w:rsidR="00BB1DF6">
        <w:rPr>
          <w:lang w:val="en-CA"/>
        </w:rPr>
        <w:t>)</w:t>
      </w:r>
    </w:p>
    <w:p w:rsidR="005A034A" w:rsidRDefault="005A034A" w:rsidP="00926378">
      <w:pPr>
        <w:rPr>
          <w:lang w:val="en-CA"/>
        </w:rPr>
      </w:pPr>
      <w:r>
        <w:rPr>
          <w:lang w:val="en-CA"/>
        </w:rPr>
        <w:t xml:space="preserve">**happens for each disorder, but each has different genes that cause the symptoms </w:t>
      </w:r>
    </w:p>
    <w:p w:rsidR="00BB1DF6" w:rsidRDefault="00BB1DF6" w:rsidP="00926378">
      <w:pPr>
        <w:rPr>
          <w:lang w:val="en-CA"/>
        </w:rPr>
      </w:pPr>
    </w:p>
    <w:p w:rsidR="00A27D3F" w:rsidRDefault="006565E7" w:rsidP="00926378">
      <w:pPr>
        <w:rPr>
          <w:lang w:val="en-CA"/>
        </w:rPr>
      </w:pPr>
      <w:r>
        <w:rPr>
          <w:lang w:val="en-CA"/>
        </w:rPr>
        <w:t>Man brought into clinic by two kids:</w:t>
      </w:r>
    </w:p>
    <w:p w:rsidR="0027071C" w:rsidRDefault="0027071C" w:rsidP="00926378">
      <w:pPr>
        <w:rPr>
          <w:lang w:val="en-CA"/>
        </w:rPr>
      </w:pPr>
      <w:r>
        <w:rPr>
          <w:lang w:val="en-CA"/>
        </w:rPr>
        <w:t xml:space="preserve">-Symptoms: emaciated, weak, anxious, depressed </w:t>
      </w:r>
      <w:r w:rsidRPr="0027071C">
        <w:rPr>
          <w:lang w:val="en-CA"/>
        </w:rPr>
        <w:sym w:font="Wingdings" w:char="F0E0"/>
      </w:r>
      <w:r>
        <w:rPr>
          <w:lang w:val="en-CA"/>
        </w:rPr>
        <w:t xml:space="preserve"> Diarrhea </w:t>
      </w:r>
      <w:r w:rsidRPr="0027071C">
        <w:rPr>
          <w:lang w:val="en-CA"/>
        </w:rPr>
        <w:sym w:font="Wingdings" w:char="F0E0"/>
      </w:r>
      <w:r>
        <w:rPr>
          <w:lang w:val="en-CA"/>
        </w:rPr>
        <w:t xml:space="preserve"> Parasitic Secretions </w:t>
      </w:r>
      <w:r w:rsidRPr="0027071C">
        <w:rPr>
          <w:lang w:val="en-CA"/>
        </w:rPr>
        <w:sym w:font="Wingdings" w:char="F0E0"/>
      </w:r>
      <w:r>
        <w:rPr>
          <w:lang w:val="en-CA"/>
        </w:rPr>
        <w:t xml:space="preserve"> Contaminated Water </w:t>
      </w:r>
      <w:r w:rsidRPr="0027071C">
        <w:rPr>
          <w:lang w:val="en-CA"/>
        </w:rPr>
        <w:sym w:font="Wingdings" w:char="F0E0"/>
      </w:r>
      <w:r>
        <w:rPr>
          <w:lang w:val="en-CA"/>
        </w:rPr>
        <w:t xml:space="preserve"> Depression-altered Biochemistry</w:t>
      </w:r>
      <w:r w:rsidR="00B96146">
        <w:rPr>
          <w:lang w:val="en-CA"/>
        </w:rPr>
        <w:t xml:space="preserve"> </w:t>
      </w:r>
      <w:r w:rsidR="00B96146" w:rsidRPr="00B96146">
        <w:rPr>
          <w:lang w:val="en-CA"/>
        </w:rPr>
        <w:sym w:font="Wingdings" w:char="F0E0"/>
      </w:r>
      <w:r w:rsidR="00B96146">
        <w:rPr>
          <w:lang w:val="en-CA"/>
        </w:rPr>
        <w:t xml:space="preserve"> Death of Wife </w:t>
      </w:r>
      <w:r w:rsidR="00B96146" w:rsidRPr="00B96146">
        <w:rPr>
          <w:lang w:val="en-CA"/>
        </w:rPr>
        <w:sym w:font="Wingdings" w:char="F0E0"/>
      </w:r>
      <w:r w:rsidR="00B96146">
        <w:rPr>
          <w:lang w:val="en-CA"/>
        </w:rPr>
        <w:t xml:space="preserve"> No Prenatal Healthcare </w:t>
      </w:r>
      <w:r w:rsidR="00B96146" w:rsidRPr="00B96146">
        <w:rPr>
          <w:lang w:val="en-CA"/>
        </w:rPr>
        <w:sym w:font="Wingdings" w:char="F0E0"/>
      </w:r>
      <w:r w:rsidR="00B96146">
        <w:rPr>
          <w:lang w:val="en-CA"/>
        </w:rPr>
        <w:t xml:space="preserve"> Poverty </w:t>
      </w:r>
      <w:r w:rsidR="00B96146" w:rsidRPr="00B96146">
        <w:rPr>
          <w:lang w:val="en-CA"/>
        </w:rPr>
        <w:sym w:font="Wingdings" w:char="F0E0"/>
      </w:r>
      <w:r w:rsidR="00B96146">
        <w:rPr>
          <w:lang w:val="en-CA"/>
        </w:rPr>
        <w:t xml:space="preserve"> etc</w:t>
      </w:r>
    </w:p>
    <w:p w:rsidR="00B96146" w:rsidRDefault="00B96146" w:rsidP="00926378">
      <w:pPr>
        <w:rPr>
          <w:lang w:val="en-CA"/>
        </w:rPr>
      </w:pPr>
      <w:r>
        <w:rPr>
          <w:lang w:val="en-CA"/>
        </w:rPr>
        <w:t>*the causes keep on going on, same can be done for mental disorders</w:t>
      </w:r>
    </w:p>
    <w:p w:rsidR="00B96146" w:rsidRDefault="00B96146" w:rsidP="00926378">
      <w:pPr>
        <w:rPr>
          <w:lang w:val="en-CA"/>
        </w:rPr>
      </w:pPr>
      <w:r>
        <w:rPr>
          <w:lang w:val="en-CA"/>
        </w:rPr>
        <w:t xml:space="preserve"> </w:t>
      </w:r>
    </w:p>
    <w:p w:rsidR="00F830A0" w:rsidRDefault="00F830A0" w:rsidP="00926378">
      <w:pPr>
        <w:rPr>
          <w:lang w:val="en-CA"/>
        </w:rPr>
      </w:pPr>
      <w:r>
        <w:rPr>
          <w:lang w:val="en-CA"/>
        </w:rPr>
        <w:t>September 16</w:t>
      </w:r>
      <w:r w:rsidRPr="00F830A0">
        <w:rPr>
          <w:vertAlign w:val="superscript"/>
          <w:lang w:val="en-CA"/>
        </w:rPr>
        <w:t>th</w:t>
      </w:r>
      <w:r>
        <w:rPr>
          <w:lang w:val="en-CA"/>
        </w:rPr>
        <w:t xml:space="preserve"> 2016 </w:t>
      </w:r>
    </w:p>
    <w:p w:rsidR="00F830A0" w:rsidRDefault="00F830A0" w:rsidP="00926378">
      <w:pPr>
        <w:rPr>
          <w:lang w:val="en-CA"/>
        </w:rPr>
      </w:pPr>
    </w:p>
    <w:p w:rsidR="00B96146" w:rsidRDefault="00B96146" w:rsidP="00926378">
      <w:pPr>
        <w:rPr>
          <w:lang w:val="en-CA"/>
        </w:rPr>
      </w:pPr>
      <w:r>
        <w:rPr>
          <w:lang w:val="en-CA"/>
        </w:rPr>
        <w:t>Brain/Nervous System:</w:t>
      </w:r>
    </w:p>
    <w:p w:rsidR="00B96146" w:rsidRDefault="00B96146" w:rsidP="00926378">
      <w:pPr>
        <w:rPr>
          <w:lang w:val="en-CA"/>
        </w:rPr>
      </w:pPr>
      <w:r>
        <w:rPr>
          <w:lang w:val="en-CA"/>
        </w:rPr>
        <w:t xml:space="preserve">-all of our bodies’ systems interact with one another </w:t>
      </w:r>
      <w:r w:rsidR="00C343AD">
        <w:rPr>
          <w:lang w:val="en-CA"/>
        </w:rPr>
        <w:t>(not just one way, both ways)</w:t>
      </w:r>
    </w:p>
    <w:p w:rsidR="00F830A0" w:rsidRDefault="00F830A0" w:rsidP="00926378">
      <w:pPr>
        <w:rPr>
          <w:lang w:val="en-CA"/>
        </w:rPr>
      </w:pPr>
    </w:p>
    <w:p w:rsidR="00CF78E5" w:rsidRDefault="00CF78E5" w:rsidP="00926378">
      <w:pPr>
        <w:rPr>
          <w:lang w:val="en-CA"/>
        </w:rPr>
      </w:pPr>
      <w:r>
        <w:rPr>
          <w:lang w:val="en-CA"/>
        </w:rPr>
        <w:t>Individual showing signs of depression</w:t>
      </w:r>
    </w:p>
    <w:p w:rsidR="00CF78E5" w:rsidRDefault="00CF78E5" w:rsidP="00926378">
      <w:pPr>
        <w:rPr>
          <w:lang w:val="en-CA"/>
        </w:rPr>
      </w:pPr>
      <w:r>
        <w:rPr>
          <w:lang w:val="en-CA"/>
        </w:rPr>
        <w:t xml:space="preserve">-there is a genetic diathesis that determines a low level in the brain of the neurotransmitter serotonin </w:t>
      </w:r>
    </w:p>
    <w:p w:rsidR="00CF78E5" w:rsidRDefault="00CF78E5" w:rsidP="00926378">
      <w:pPr>
        <w:rPr>
          <w:lang w:val="en-CA"/>
        </w:rPr>
      </w:pPr>
      <w:r>
        <w:rPr>
          <w:lang w:val="en-CA"/>
        </w:rPr>
        <w:t xml:space="preserve">-leading to disordered thinking and feelings of depression, ultimately leading up to the symptoms that cause you to be diagnosed with depression </w:t>
      </w:r>
    </w:p>
    <w:p w:rsidR="00B96146" w:rsidRDefault="00CF78E5" w:rsidP="00926378">
      <w:pPr>
        <w:rPr>
          <w:lang w:val="en-CA"/>
        </w:rPr>
      </w:pPr>
      <w:r>
        <w:rPr>
          <w:lang w:val="en-CA"/>
        </w:rPr>
        <w:t xml:space="preserve">-when taken to a psychiatrist who comes from a biological background will try to attack at the lowest level, using anti-depressants </w:t>
      </w:r>
      <w:r w:rsidR="003D13FA">
        <w:rPr>
          <w:lang w:val="en-CA"/>
        </w:rPr>
        <w:t>(ie. SSRI – selective serotonic receptive inhibitors)</w:t>
      </w:r>
    </w:p>
    <w:p w:rsidR="003D13FA" w:rsidRDefault="003D13FA" w:rsidP="00926378">
      <w:pPr>
        <w:rPr>
          <w:lang w:val="en-CA"/>
        </w:rPr>
      </w:pPr>
      <w:r>
        <w:rPr>
          <w:lang w:val="en-CA"/>
        </w:rPr>
        <w:t xml:space="preserve">-usually responds by changing their usual </w:t>
      </w:r>
      <w:r w:rsidR="007419AC">
        <w:rPr>
          <w:lang w:val="en-CA"/>
        </w:rPr>
        <w:t>neurotransmitter</w:t>
      </w:r>
      <w:r>
        <w:rPr>
          <w:lang w:val="en-CA"/>
        </w:rPr>
        <w:t xml:space="preserve"> activity back to normal and their thinking turns back to normal and the depression lifts </w:t>
      </w:r>
    </w:p>
    <w:p w:rsidR="007419AC" w:rsidRDefault="007419AC" w:rsidP="00926378">
      <w:pPr>
        <w:rPr>
          <w:lang w:val="en-CA"/>
        </w:rPr>
      </w:pPr>
      <w:r>
        <w:rPr>
          <w:lang w:val="en-CA"/>
        </w:rPr>
        <w:t>-when taken to a psychologist, they will choose cognitive therapy (thought therapy)</w:t>
      </w:r>
    </w:p>
    <w:p w:rsidR="007419AC" w:rsidRDefault="007419AC" w:rsidP="00926378">
      <w:pPr>
        <w:rPr>
          <w:lang w:val="en-CA"/>
        </w:rPr>
      </w:pPr>
      <w:r>
        <w:rPr>
          <w:lang w:val="en-CA"/>
        </w:rPr>
        <w:t>and try to change their chain of thinking (this works very well, maybe even better than drugs)</w:t>
      </w:r>
    </w:p>
    <w:p w:rsidR="007419AC" w:rsidRDefault="007419AC" w:rsidP="00926378">
      <w:pPr>
        <w:rPr>
          <w:lang w:val="en-CA"/>
        </w:rPr>
      </w:pPr>
      <w:r>
        <w:rPr>
          <w:lang w:val="en-CA"/>
        </w:rPr>
        <w:t>-allows the individual to change their perspective on the world, but also allows their neurotransmitter activity to change back to normal as well</w:t>
      </w:r>
    </w:p>
    <w:p w:rsidR="007419AC" w:rsidRDefault="007419AC" w:rsidP="00926378">
      <w:pPr>
        <w:rPr>
          <w:lang w:val="en-CA"/>
        </w:rPr>
      </w:pPr>
      <w:r>
        <w:rPr>
          <w:lang w:val="en-CA"/>
        </w:rPr>
        <w:t xml:space="preserve">-the neurotransmitter activity is the cause but also the disorders thinking, which can be fixed with drugs and therapy, respectively </w:t>
      </w:r>
    </w:p>
    <w:p w:rsidR="007419AC" w:rsidRDefault="007419AC" w:rsidP="00926378">
      <w:pPr>
        <w:rPr>
          <w:lang w:val="en-CA"/>
        </w:rPr>
      </w:pPr>
      <w:r>
        <w:rPr>
          <w:lang w:val="en-CA"/>
        </w:rPr>
        <w:t>-</w:t>
      </w:r>
      <w:r w:rsidR="00EE3237">
        <w:rPr>
          <w:lang w:val="en-CA"/>
        </w:rPr>
        <w:t>cognitive therapy has no side effects, but anti depressants might and also you may have to take the drugs for ever, but not receive therapy for ever</w:t>
      </w:r>
    </w:p>
    <w:p w:rsidR="000A0A1C" w:rsidRDefault="000A0A1C" w:rsidP="00926378">
      <w:pPr>
        <w:rPr>
          <w:lang w:val="en-CA"/>
        </w:rPr>
      </w:pPr>
    </w:p>
    <w:p w:rsidR="000A0A1C" w:rsidRDefault="000A0A1C" w:rsidP="00926378">
      <w:pPr>
        <w:rPr>
          <w:lang w:val="en-CA"/>
        </w:rPr>
      </w:pPr>
    </w:p>
    <w:p w:rsidR="000A0A1C" w:rsidRDefault="000A0A1C" w:rsidP="00926378">
      <w:pPr>
        <w:rPr>
          <w:lang w:val="en-CA"/>
        </w:rPr>
      </w:pPr>
    </w:p>
    <w:p w:rsidR="000A0A1C" w:rsidRDefault="000A0A1C" w:rsidP="00926378">
      <w:pPr>
        <w:rPr>
          <w:lang w:val="en-CA"/>
        </w:rPr>
      </w:pPr>
      <w:r>
        <w:rPr>
          <w:lang w:val="en-CA"/>
        </w:rPr>
        <w:t>Psychology affects physiology studies</w:t>
      </w:r>
    </w:p>
    <w:p w:rsidR="000A0A1C" w:rsidRDefault="000A0A1C" w:rsidP="00926378">
      <w:pPr>
        <w:rPr>
          <w:lang w:val="en-CA"/>
        </w:rPr>
      </w:pPr>
      <w:r>
        <w:rPr>
          <w:lang w:val="en-CA"/>
        </w:rPr>
        <w:t>-Rabe et al (2008): Higher right-side EEG to trauma-related pictures in PTSD reduced after CBT</w:t>
      </w:r>
    </w:p>
    <w:p w:rsidR="000A0A1C" w:rsidRDefault="000A0A1C" w:rsidP="00926378">
      <w:pPr>
        <w:rPr>
          <w:lang w:val="en-CA"/>
        </w:rPr>
      </w:pPr>
      <w:r>
        <w:rPr>
          <w:lang w:val="en-CA"/>
        </w:rPr>
        <w:t xml:space="preserve">-right hemisphere is associated with negative emotions, left is positive emotions </w:t>
      </w:r>
    </w:p>
    <w:p w:rsidR="000A0A1C" w:rsidRDefault="000A0A1C" w:rsidP="00926378">
      <w:pPr>
        <w:rPr>
          <w:lang w:val="en-CA"/>
        </w:rPr>
      </w:pPr>
      <w:r>
        <w:rPr>
          <w:lang w:val="en-CA"/>
        </w:rPr>
        <w:t xml:space="preserve">-when an individual with PTSD is shown these pictures that trigger bad memories, they show high levels of left hemisphere EEG, this higher level goes away when they receive CBT and that changes their brain function </w:t>
      </w:r>
    </w:p>
    <w:p w:rsidR="000911DB" w:rsidRDefault="000911DB" w:rsidP="00926378">
      <w:pPr>
        <w:rPr>
          <w:lang w:val="en-CA"/>
        </w:rPr>
      </w:pPr>
      <w:r>
        <w:rPr>
          <w:lang w:val="en-CA"/>
        </w:rPr>
        <w:t>-Miskovic et al (2011): Abnormal EEG in individuals with social anxiety disorder (SAD) returns to normal after behavioural therapy</w:t>
      </w:r>
    </w:p>
    <w:p w:rsidR="000911DB" w:rsidRDefault="000911DB" w:rsidP="00926378">
      <w:pPr>
        <w:rPr>
          <w:lang w:val="en-CA"/>
        </w:rPr>
      </w:pPr>
      <w:r>
        <w:rPr>
          <w:lang w:val="en-CA"/>
        </w:rPr>
        <w:t>-the mind changes the brain, what you think/believe/expect are all agent</w:t>
      </w:r>
      <w:r w:rsidR="00061741">
        <w:rPr>
          <w:lang w:val="en-CA"/>
        </w:rPr>
        <w:t>s</w:t>
      </w:r>
      <w:r>
        <w:rPr>
          <w:lang w:val="en-CA"/>
        </w:rPr>
        <w:t xml:space="preserve"> of change, they change your physiology, your physical brain</w:t>
      </w:r>
    </w:p>
    <w:p w:rsidR="00E3082B" w:rsidRDefault="00CE5E1C" w:rsidP="00926378">
      <w:pPr>
        <w:rPr>
          <w:lang w:val="en-CA"/>
        </w:rPr>
      </w:pPr>
      <w:r>
        <w:rPr>
          <w:lang w:val="en-CA"/>
        </w:rPr>
        <w:t>*introduction finished, not looking at individual order categories</w:t>
      </w:r>
    </w:p>
    <w:p w:rsidR="00CE5E1C" w:rsidRDefault="00CE5E1C" w:rsidP="00926378">
      <w:pPr>
        <w:rPr>
          <w:lang w:val="en-CA"/>
        </w:rPr>
      </w:pPr>
    </w:p>
    <w:p w:rsidR="00CE5E1C" w:rsidRDefault="00CE5E1C" w:rsidP="00926378">
      <w:pPr>
        <w:rPr>
          <w:lang w:val="en-CA"/>
        </w:rPr>
      </w:pPr>
      <w:r w:rsidRPr="00E129A8">
        <w:rPr>
          <w:highlight w:val="yellow"/>
          <w:lang w:val="en-CA"/>
        </w:rPr>
        <w:t>Neurodevelopmental disorders: ADHD</w:t>
      </w:r>
    </w:p>
    <w:p w:rsidR="006C6737" w:rsidRDefault="006C6737" w:rsidP="00926378">
      <w:pPr>
        <w:rPr>
          <w:lang w:val="en-CA"/>
        </w:rPr>
      </w:pPr>
    </w:p>
    <w:p w:rsidR="006C6737" w:rsidRDefault="006C6737" w:rsidP="00926378">
      <w:pPr>
        <w:rPr>
          <w:lang w:val="en-CA"/>
        </w:rPr>
      </w:pPr>
      <w:r>
        <w:rPr>
          <w:lang w:val="en-CA"/>
        </w:rPr>
        <w:t>History</w:t>
      </w:r>
    </w:p>
    <w:p w:rsidR="006C6737" w:rsidRDefault="006C6737" w:rsidP="00926378">
      <w:pPr>
        <w:rPr>
          <w:lang w:val="en-CA"/>
        </w:rPr>
      </w:pPr>
      <w:r>
        <w:rPr>
          <w:lang w:val="en-CA"/>
        </w:rPr>
        <w:t xml:space="preserve">-first described in 1902 by Dr. George Still, English physician </w:t>
      </w:r>
    </w:p>
    <w:p w:rsidR="006C6737" w:rsidRDefault="006C6737" w:rsidP="00926378">
      <w:pPr>
        <w:rPr>
          <w:lang w:val="en-CA"/>
        </w:rPr>
      </w:pPr>
      <w:r>
        <w:rPr>
          <w:lang w:val="en-CA"/>
        </w:rPr>
        <w:t>-now most researched of all childhood disorders</w:t>
      </w:r>
    </w:p>
    <w:p w:rsidR="006C6737" w:rsidRDefault="006C6737" w:rsidP="00926378">
      <w:pPr>
        <w:rPr>
          <w:lang w:val="en-CA"/>
        </w:rPr>
      </w:pPr>
      <w:r>
        <w:rPr>
          <w:lang w:val="en-CA"/>
        </w:rPr>
        <w:t xml:space="preserve">-name changes over the year, 1960: minimal brain dysfunction, 1970: ADD, +H or –H for presence of hyperactivity, 1980: ADD or ADHD </w:t>
      </w:r>
    </w:p>
    <w:p w:rsidR="006C6737" w:rsidRDefault="00051ED6" w:rsidP="00926378">
      <w:pPr>
        <w:rPr>
          <w:lang w:val="en-CA"/>
        </w:rPr>
      </w:pPr>
      <w:r>
        <w:rPr>
          <w:lang w:val="en-CA"/>
        </w:rPr>
        <w:t xml:space="preserve">-DSM IV (1994): and DSM 5 use ADHD for all cases, three subtypes </w:t>
      </w:r>
    </w:p>
    <w:p w:rsidR="00B20F9D" w:rsidRDefault="00B20F9D" w:rsidP="00926378">
      <w:pPr>
        <w:rPr>
          <w:lang w:val="en-CA"/>
        </w:rPr>
      </w:pPr>
    </w:p>
    <w:p w:rsidR="00051ED6" w:rsidRDefault="00051ED6" w:rsidP="00926378">
      <w:pPr>
        <w:rPr>
          <w:lang w:val="en-CA"/>
        </w:rPr>
      </w:pPr>
      <w:r>
        <w:rPr>
          <w:lang w:val="en-CA"/>
        </w:rPr>
        <w:t>DSM 5 ADHD Specifics</w:t>
      </w:r>
    </w:p>
    <w:p w:rsidR="00051ED6" w:rsidRDefault="00051ED6" w:rsidP="00926378">
      <w:pPr>
        <w:rPr>
          <w:lang w:val="en-CA"/>
        </w:rPr>
      </w:pPr>
      <w:r>
        <w:rPr>
          <w:lang w:val="en-CA"/>
        </w:rPr>
        <w:t>-ADHD, Predominantly Inattentive: ADHD-PI</w:t>
      </w:r>
    </w:p>
    <w:p w:rsidR="007A361C" w:rsidRDefault="007A361C" w:rsidP="00926378">
      <w:pPr>
        <w:rPr>
          <w:lang w:val="en-CA"/>
        </w:rPr>
      </w:pPr>
      <w:r>
        <w:rPr>
          <w:lang w:val="en-CA"/>
        </w:rPr>
        <w:t xml:space="preserve">-ADHD, </w:t>
      </w:r>
      <w:r w:rsidR="00C2704B">
        <w:rPr>
          <w:lang w:val="en-CA"/>
        </w:rPr>
        <w:t>Predominantly Hyperactive and Impulsive: ADHD-PHI</w:t>
      </w:r>
    </w:p>
    <w:p w:rsidR="00A27D3F" w:rsidRDefault="00C2704B" w:rsidP="00926378">
      <w:pPr>
        <w:rPr>
          <w:lang w:val="en-CA"/>
        </w:rPr>
      </w:pPr>
      <w:r>
        <w:rPr>
          <w:lang w:val="en-CA"/>
        </w:rPr>
        <w:t>-ADHD, Combined Type: ADHD-C</w:t>
      </w:r>
    </w:p>
    <w:p w:rsidR="00C2704B" w:rsidRDefault="00C2704B" w:rsidP="00926378">
      <w:pPr>
        <w:rPr>
          <w:lang w:val="en-CA"/>
        </w:rPr>
      </w:pPr>
    </w:p>
    <w:p w:rsidR="007C55B5" w:rsidRDefault="007C55B5" w:rsidP="00926378">
      <w:pPr>
        <w:rPr>
          <w:lang w:val="en-CA"/>
        </w:rPr>
      </w:pPr>
      <w:r>
        <w:rPr>
          <w:lang w:val="en-CA"/>
        </w:rPr>
        <w:t xml:space="preserve">*not expected to remember criteria </w:t>
      </w:r>
    </w:p>
    <w:p w:rsidR="00C2704B" w:rsidRDefault="00C2704B" w:rsidP="00926378">
      <w:pPr>
        <w:rPr>
          <w:lang w:val="en-CA"/>
        </w:rPr>
      </w:pPr>
      <w:r>
        <w:rPr>
          <w:lang w:val="en-CA"/>
        </w:rPr>
        <w:t>DSM 5 Criteria for ADHD-PI</w:t>
      </w:r>
    </w:p>
    <w:p w:rsidR="00C2704B" w:rsidRDefault="00C2704B" w:rsidP="00926378">
      <w:pPr>
        <w:rPr>
          <w:lang w:val="en-CA"/>
        </w:rPr>
      </w:pPr>
      <w:r>
        <w:rPr>
          <w:lang w:val="en-CA"/>
        </w:rPr>
        <w:t>-6 of these 9 for at least 6 months (often):</w:t>
      </w:r>
    </w:p>
    <w:p w:rsidR="00C2704B" w:rsidRDefault="00C2704B" w:rsidP="00926378">
      <w:pPr>
        <w:rPr>
          <w:lang w:val="en-CA"/>
        </w:rPr>
      </w:pPr>
      <w:r>
        <w:rPr>
          <w:lang w:val="en-CA"/>
        </w:rPr>
        <w:t>-fails to give close attention to details or makes careless mistakes</w:t>
      </w:r>
    </w:p>
    <w:p w:rsidR="00C2704B" w:rsidRDefault="00C2704B" w:rsidP="00926378">
      <w:pPr>
        <w:rPr>
          <w:lang w:val="en-CA"/>
        </w:rPr>
      </w:pPr>
      <w:r>
        <w:rPr>
          <w:lang w:val="en-CA"/>
        </w:rPr>
        <w:t>-has difficulty sustaining attention in work or play</w:t>
      </w:r>
    </w:p>
    <w:p w:rsidR="00C2704B" w:rsidRDefault="00C2704B" w:rsidP="00926378">
      <w:pPr>
        <w:rPr>
          <w:lang w:val="en-CA"/>
        </w:rPr>
      </w:pPr>
      <w:r>
        <w:rPr>
          <w:lang w:val="en-CA"/>
        </w:rPr>
        <w:t>-does not seem to listen when spoken to directly</w:t>
      </w:r>
    </w:p>
    <w:p w:rsidR="00C2704B" w:rsidRDefault="00C2704B" w:rsidP="00926378">
      <w:pPr>
        <w:rPr>
          <w:lang w:val="en-CA"/>
        </w:rPr>
      </w:pPr>
      <w:r>
        <w:rPr>
          <w:lang w:val="en-CA"/>
        </w:rPr>
        <w:t>-does not follow through on instructions; fails to finish work</w:t>
      </w:r>
    </w:p>
    <w:p w:rsidR="00C2704B" w:rsidRDefault="00C2704B" w:rsidP="00926378">
      <w:pPr>
        <w:rPr>
          <w:lang w:val="en-CA"/>
        </w:rPr>
      </w:pPr>
      <w:r>
        <w:rPr>
          <w:lang w:val="en-CA"/>
        </w:rPr>
        <w:t>-has difficulty organizing tasks or activities</w:t>
      </w:r>
    </w:p>
    <w:p w:rsidR="00C2704B" w:rsidRDefault="00C2704B" w:rsidP="00926378">
      <w:pPr>
        <w:rPr>
          <w:lang w:val="en-CA"/>
        </w:rPr>
      </w:pPr>
      <w:r>
        <w:rPr>
          <w:lang w:val="en-CA"/>
        </w:rPr>
        <w:t>-easily distracted by extraneous stimuli</w:t>
      </w:r>
    </w:p>
    <w:p w:rsidR="00C2704B" w:rsidRDefault="00C2704B" w:rsidP="00926378">
      <w:pPr>
        <w:rPr>
          <w:lang w:val="en-CA"/>
        </w:rPr>
      </w:pPr>
      <w:r>
        <w:rPr>
          <w:lang w:val="en-CA"/>
        </w:rPr>
        <w:t>-dislikes or avoids tasks requiring sustained mental effort</w:t>
      </w:r>
    </w:p>
    <w:p w:rsidR="00C2704B" w:rsidRDefault="00C2704B" w:rsidP="00926378">
      <w:pPr>
        <w:rPr>
          <w:lang w:val="en-CA"/>
        </w:rPr>
      </w:pPr>
      <w:r>
        <w:rPr>
          <w:lang w:val="en-CA"/>
        </w:rPr>
        <w:t>-loses things necessary for tasks or activities</w:t>
      </w:r>
    </w:p>
    <w:p w:rsidR="00C2704B" w:rsidRDefault="00C2704B" w:rsidP="00926378">
      <w:pPr>
        <w:rPr>
          <w:lang w:val="en-CA"/>
        </w:rPr>
      </w:pPr>
      <w:r>
        <w:rPr>
          <w:lang w:val="en-CA"/>
        </w:rPr>
        <w:t xml:space="preserve">-often forgetful in daily activities </w:t>
      </w:r>
    </w:p>
    <w:p w:rsidR="00A27D3F" w:rsidRDefault="00A27D3F" w:rsidP="00926378">
      <w:pPr>
        <w:rPr>
          <w:lang w:val="en-CA"/>
        </w:rPr>
      </w:pPr>
    </w:p>
    <w:p w:rsidR="00E129A8" w:rsidRDefault="00DB779D" w:rsidP="00926378">
      <w:pPr>
        <w:rPr>
          <w:lang w:val="en-CA"/>
        </w:rPr>
      </w:pPr>
      <w:r>
        <w:rPr>
          <w:lang w:val="en-CA"/>
        </w:rPr>
        <w:t>DSM 5 Criteria for ADHD-PHI</w:t>
      </w:r>
    </w:p>
    <w:p w:rsidR="00DB779D" w:rsidRDefault="00DB779D" w:rsidP="00DB779D">
      <w:pPr>
        <w:rPr>
          <w:lang w:val="en-CA"/>
        </w:rPr>
      </w:pPr>
      <w:r>
        <w:rPr>
          <w:lang w:val="en-CA"/>
        </w:rPr>
        <w:t>-6 of these 9 for at least 6 months (often):</w:t>
      </w:r>
    </w:p>
    <w:p w:rsidR="00A27D3F" w:rsidRDefault="00DB779D" w:rsidP="00926378">
      <w:pPr>
        <w:rPr>
          <w:lang w:val="en-CA"/>
        </w:rPr>
      </w:pPr>
      <w:r>
        <w:rPr>
          <w:lang w:val="en-CA"/>
        </w:rPr>
        <w:t>-fidgets with or taps hands or feet and squirms in seat</w:t>
      </w:r>
    </w:p>
    <w:p w:rsidR="00DB779D" w:rsidRDefault="00DB779D" w:rsidP="00926378">
      <w:pPr>
        <w:rPr>
          <w:lang w:val="en-CA"/>
        </w:rPr>
      </w:pPr>
      <w:r>
        <w:rPr>
          <w:lang w:val="en-CA"/>
        </w:rPr>
        <w:t>-leaves seat in situations in which remaining seated is expected</w:t>
      </w:r>
    </w:p>
    <w:p w:rsidR="00DB779D" w:rsidRDefault="00DB779D" w:rsidP="00926378">
      <w:pPr>
        <w:rPr>
          <w:lang w:val="en-CA"/>
        </w:rPr>
      </w:pPr>
      <w:r>
        <w:rPr>
          <w:lang w:val="en-CA"/>
        </w:rPr>
        <w:t>-runs about or climbs in situations where it is inappropriate</w:t>
      </w:r>
    </w:p>
    <w:p w:rsidR="00DB779D" w:rsidRDefault="00DB779D" w:rsidP="00926378">
      <w:pPr>
        <w:rPr>
          <w:lang w:val="en-CA"/>
        </w:rPr>
      </w:pPr>
      <w:r>
        <w:rPr>
          <w:lang w:val="en-CA"/>
        </w:rPr>
        <w:t>-on the go or acts as if driver by a motor</w:t>
      </w:r>
    </w:p>
    <w:p w:rsidR="00DB779D" w:rsidRDefault="00DB779D" w:rsidP="00926378">
      <w:pPr>
        <w:rPr>
          <w:lang w:val="en-CA"/>
        </w:rPr>
      </w:pPr>
      <w:r>
        <w:rPr>
          <w:lang w:val="en-CA"/>
        </w:rPr>
        <w:t>-unable to play or engage in leisure activities quietly</w:t>
      </w:r>
    </w:p>
    <w:p w:rsidR="00DB779D" w:rsidRDefault="00DB779D" w:rsidP="00926378">
      <w:pPr>
        <w:rPr>
          <w:lang w:val="en-CA"/>
        </w:rPr>
      </w:pPr>
      <w:r>
        <w:rPr>
          <w:lang w:val="en-CA"/>
        </w:rPr>
        <w:t>-talks excessively</w:t>
      </w:r>
    </w:p>
    <w:p w:rsidR="00DB779D" w:rsidRDefault="00DB779D" w:rsidP="00926378">
      <w:pPr>
        <w:rPr>
          <w:lang w:val="en-CA"/>
        </w:rPr>
      </w:pPr>
      <w:r>
        <w:rPr>
          <w:lang w:val="en-CA"/>
        </w:rPr>
        <w:t>-blurts out answers before question completed</w:t>
      </w:r>
    </w:p>
    <w:p w:rsidR="00DB779D" w:rsidRDefault="00DB779D" w:rsidP="00926378">
      <w:pPr>
        <w:rPr>
          <w:lang w:val="en-CA"/>
        </w:rPr>
      </w:pPr>
      <w:r>
        <w:rPr>
          <w:lang w:val="en-CA"/>
        </w:rPr>
        <w:t>-has difficulty awaiting his or her turn</w:t>
      </w:r>
    </w:p>
    <w:p w:rsidR="00DB779D" w:rsidRDefault="00DB779D" w:rsidP="00926378">
      <w:pPr>
        <w:rPr>
          <w:lang w:val="en-CA"/>
        </w:rPr>
      </w:pPr>
      <w:r>
        <w:rPr>
          <w:lang w:val="en-CA"/>
        </w:rPr>
        <w:t>-interrupts or intrudes on others</w:t>
      </w:r>
    </w:p>
    <w:p w:rsidR="00DB779D" w:rsidRDefault="00DB779D" w:rsidP="00926378">
      <w:pPr>
        <w:rPr>
          <w:lang w:val="en-CA"/>
        </w:rPr>
      </w:pPr>
    </w:p>
    <w:p w:rsidR="004D74B2" w:rsidRDefault="004D74B2" w:rsidP="00926378">
      <w:pPr>
        <w:rPr>
          <w:lang w:val="en-CA"/>
        </w:rPr>
      </w:pPr>
      <w:r>
        <w:rPr>
          <w:lang w:val="en-CA"/>
        </w:rPr>
        <w:t>DSM 5 Criteria for ADHD-C</w:t>
      </w:r>
    </w:p>
    <w:p w:rsidR="004D74B2" w:rsidRDefault="004D74B2" w:rsidP="004D74B2">
      <w:pPr>
        <w:rPr>
          <w:lang w:val="en-CA"/>
        </w:rPr>
      </w:pPr>
      <w:r>
        <w:rPr>
          <w:lang w:val="en-CA"/>
        </w:rPr>
        <w:t>-6 of these 9 for at least 6 months (often):</w:t>
      </w:r>
    </w:p>
    <w:p w:rsidR="004D74B2" w:rsidRDefault="004D74B2" w:rsidP="00926378">
      <w:pPr>
        <w:rPr>
          <w:lang w:val="en-CA"/>
        </w:rPr>
      </w:pPr>
      <w:r>
        <w:rPr>
          <w:lang w:val="en-CA"/>
        </w:rPr>
        <w:t>-</w:t>
      </w:r>
      <w:r w:rsidR="00133E51">
        <w:rPr>
          <w:lang w:val="en-CA"/>
        </w:rPr>
        <w:t>mixture of criteria from previous two lists</w:t>
      </w:r>
    </w:p>
    <w:p w:rsidR="003B5FD1" w:rsidRDefault="003B5FD1" w:rsidP="00926378">
      <w:pPr>
        <w:rPr>
          <w:lang w:val="en-CA"/>
        </w:rPr>
      </w:pPr>
    </w:p>
    <w:p w:rsidR="003B5FD1" w:rsidRDefault="003B5FD1" w:rsidP="00926378">
      <w:pPr>
        <w:rPr>
          <w:lang w:val="en-CA"/>
        </w:rPr>
      </w:pPr>
      <w:r>
        <w:rPr>
          <w:lang w:val="en-CA"/>
        </w:rPr>
        <w:t>Other Non-Diagnostic Characteristics</w:t>
      </w:r>
    </w:p>
    <w:p w:rsidR="003B5FD1" w:rsidRDefault="00E23AF0" w:rsidP="00926378">
      <w:pPr>
        <w:rPr>
          <w:lang w:val="en-CA"/>
        </w:rPr>
      </w:pPr>
      <w:r>
        <w:rPr>
          <w:lang w:val="en-CA"/>
        </w:rPr>
        <w:t>-General Social Clumsiness: egocentric, unaware of how others see them</w:t>
      </w:r>
    </w:p>
    <w:p w:rsidR="00E23AF0" w:rsidRDefault="00E23AF0" w:rsidP="00926378">
      <w:pPr>
        <w:rPr>
          <w:lang w:val="en-CA"/>
        </w:rPr>
      </w:pPr>
      <w:r>
        <w:rPr>
          <w:lang w:val="en-CA"/>
        </w:rPr>
        <w:t>-Insensitive to convention, social expectations</w:t>
      </w:r>
    </w:p>
    <w:p w:rsidR="00DB779D" w:rsidRDefault="00E23AF0" w:rsidP="00926378">
      <w:pPr>
        <w:rPr>
          <w:lang w:val="en-CA"/>
        </w:rPr>
      </w:pPr>
      <w:r>
        <w:rPr>
          <w:lang w:val="en-CA"/>
        </w:rPr>
        <w:t>-Difficulty reading facial expressions</w:t>
      </w:r>
    </w:p>
    <w:p w:rsidR="00E23AF0" w:rsidRDefault="00E23AF0" w:rsidP="00926378">
      <w:pPr>
        <w:rPr>
          <w:lang w:val="en-CA"/>
        </w:rPr>
      </w:pPr>
      <w:r>
        <w:rPr>
          <w:lang w:val="en-CA"/>
        </w:rPr>
        <w:t xml:space="preserve">-Aggressive tendencies </w:t>
      </w:r>
    </w:p>
    <w:p w:rsidR="00E23AF0" w:rsidRDefault="00E23AF0" w:rsidP="00926378">
      <w:pPr>
        <w:rPr>
          <w:lang w:val="en-CA"/>
        </w:rPr>
      </w:pPr>
      <w:r>
        <w:rPr>
          <w:lang w:val="en-CA"/>
        </w:rPr>
        <w:t xml:space="preserve">-Poor understanding of group dynamics, lack of social judgement </w:t>
      </w:r>
    </w:p>
    <w:p w:rsidR="00423B5B" w:rsidRDefault="00423B5B" w:rsidP="00926378">
      <w:pPr>
        <w:rPr>
          <w:lang w:val="en-CA"/>
        </w:rPr>
      </w:pPr>
    </w:p>
    <w:p w:rsidR="00423B5B" w:rsidRDefault="00423B5B" w:rsidP="00926378">
      <w:pPr>
        <w:rPr>
          <w:lang w:val="en-CA"/>
        </w:rPr>
      </w:pPr>
      <w:r>
        <w:rPr>
          <w:lang w:val="en-CA"/>
        </w:rPr>
        <w:t>Epidemiology</w:t>
      </w:r>
    </w:p>
    <w:p w:rsidR="00423B5B" w:rsidRDefault="003A4A8B" w:rsidP="00926378">
      <w:pPr>
        <w:rPr>
          <w:lang w:val="en-CA"/>
        </w:rPr>
      </w:pPr>
      <w:r>
        <w:rPr>
          <w:lang w:val="en-CA"/>
        </w:rPr>
        <w:t>-how frequent, who is susceptible, is there biases, M or F</w:t>
      </w:r>
    </w:p>
    <w:p w:rsidR="003A4A8B" w:rsidRDefault="003A4A8B" w:rsidP="00926378">
      <w:pPr>
        <w:rPr>
          <w:lang w:val="en-CA"/>
        </w:rPr>
      </w:pPr>
      <w:r>
        <w:rPr>
          <w:lang w:val="en-CA"/>
        </w:rPr>
        <w:t>-Incidence: H</w:t>
      </w:r>
      <w:r w:rsidR="00091D57">
        <w:rPr>
          <w:lang w:val="en-CA"/>
        </w:rPr>
        <w:t>ow many NEW</w:t>
      </w:r>
      <w:r>
        <w:rPr>
          <w:lang w:val="en-CA"/>
        </w:rPr>
        <w:t xml:space="preserve"> cases in a period of time</w:t>
      </w:r>
    </w:p>
    <w:p w:rsidR="003A4A8B" w:rsidRDefault="003A4A8B" w:rsidP="00926378">
      <w:pPr>
        <w:rPr>
          <w:lang w:val="en-CA"/>
        </w:rPr>
      </w:pPr>
      <w:r>
        <w:rPr>
          <w:lang w:val="en-CA"/>
        </w:rPr>
        <w:t>-Prevalence: How many existing cases in some time period</w:t>
      </w:r>
    </w:p>
    <w:p w:rsidR="003A4A8B" w:rsidRDefault="003A4A8B" w:rsidP="003A4A8B">
      <w:pPr>
        <w:pStyle w:val="ListParagraph"/>
        <w:numPr>
          <w:ilvl w:val="0"/>
          <w:numId w:val="2"/>
        </w:numPr>
        <w:rPr>
          <w:lang w:val="en-CA"/>
        </w:rPr>
      </w:pPr>
      <w:r>
        <w:rPr>
          <w:lang w:val="en-CA"/>
        </w:rPr>
        <w:t>point prevalence: how many cases RIGHT NOW</w:t>
      </w:r>
    </w:p>
    <w:p w:rsidR="003A4A8B" w:rsidRDefault="003A4A8B" w:rsidP="003A4A8B">
      <w:pPr>
        <w:pStyle w:val="ListParagraph"/>
        <w:numPr>
          <w:ilvl w:val="0"/>
          <w:numId w:val="2"/>
        </w:numPr>
        <w:rPr>
          <w:lang w:val="en-CA"/>
        </w:rPr>
      </w:pPr>
      <w:r>
        <w:rPr>
          <w:lang w:val="en-CA"/>
        </w:rPr>
        <w:t>annual prevalence: how many cases in the past year (not the same as incidence, incidence is new cases developed, prevalence is past-current cases)</w:t>
      </w:r>
    </w:p>
    <w:p w:rsidR="00091D57" w:rsidRDefault="00091D57" w:rsidP="003A4A8B">
      <w:pPr>
        <w:pStyle w:val="ListParagraph"/>
        <w:numPr>
          <w:ilvl w:val="0"/>
          <w:numId w:val="2"/>
        </w:numPr>
        <w:rPr>
          <w:lang w:val="en-CA"/>
        </w:rPr>
      </w:pPr>
      <w:r>
        <w:rPr>
          <w:lang w:val="en-CA"/>
        </w:rPr>
        <w:t>lifetime prevalence: how many people have it during their lives?</w:t>
      </w:r>
    </w:p>
    <w:p w:rsidR="00091D57" w:rsidRDefault="00091D57" w:rsidP="00091D57">
      <w:pPr>
        <w:rPr>
          <w:lang w:val="en-CA"/>
        </w:rPr>
      </w:pPr>
    </w:p>
    <w:p w:rsidR="00091D57" w:rsidRDefault="00091D57" w:rsidP="00091D57">
      <w:pPr>
        <w:rPr>
          <w:lang w:val="en-CA"/>
        </w:rPr>
      </w:pPr>
      <w:r>
        <w:rPr>
          <w:lang w:val="en-CA"/>
        </w:rPr>
        <w:t>Assessing Incidence and Prevalence</w:t>
      </w:r>
    </w:p>
    <w:p w:rsidR="00091D57" w:rsidRDefault="00091D57" w:rsidP="00091D57">
      <w:pPr>
        <w:rPr>
          <w:lang w:val="en-CA"/>
        </w:rPr>
      </w:pPr>
      <w:r>
        <w:rPr>
          <w:lang w:val="en-CA"/>
        </w:rPr>
        <w:t>-Cases per 100 population (%): easy to understand, intuitive, not good for low frequency disorders</w:t>
      </w:r>
    </w:p>
    <w:p w:rsidR="00091D57" w:rsidRPr="00091D57" w:rsidRDefault="00091D57" w:rsidP="00091D57">
      <w:pPr>
        <w:rPr>
          <w:lang w:val="en-CA"/>
        </w:rPr>
      </w:pPr>
      <w:r>
        <w:rPr>
          <w:lang w:val="en-CA"/>
        </w:rPr>
        <w:t>-Cases per 10,000 population: used for low frequencies, not good for high frequency disorders</w:t>
      </w:r>
    </w:p>
    <w:p w:rsidR="00A27D3F" w:rsidRDefault="002B3CF4" w:rsidP="00926378">
      <w:pPr>
        <w:rPr>
          <w:lang w:val="en-CA"/>
        </w:rPr>
      </w:pPr>
      <w:r>
        <w:rPr>
          <w:lang w:val="en-CA"/>
        </w:rPr>
        <w:t xml:space="preserve">-Clinical Estimates: </w:t>
      </w:r>
      <w:r w:rsidR="007B536B">
        <w:rPr>
          <w:lang w:val="en-CA"/>
        </w:rPr>
        <w:t>how many appear in clinics with disorder, easy and inexpensive to calculate, leads to underestimate of frequency (what about individuals who didn’t go to a clinic) over estimate females and under estimate males</w:t>
      </w:r>
    </w:p>
    <w:p w:rsidR="00AD3089" w:rsidRDefault="00AD3089" w:rsidP="00926378">
      <w:pPr>
        <w:rPr>
          <w:lang w:val="en-CA"/>
        </w:rPr>
      </w:pPr>
      <w:r>
        <w:rPr>
          <w:lang w:val="en-CA"/>
        </w:rPr>
        <w:t xml:space="preserve">-Community Estimates: how many cases in community sample, expensive and time-consuming, most accurate estimate </w:t>
      </w:r>
      <w:r w:rsidR="00C03302">
        <w:rPr>
          <w:lang w:val="en-CA"/>
        </w:rPr>
        <w:t xml:space="preserve">(some people may lie or exaggerate) </w:t>
      </w:r>
    </w:p>
    <w:p w:rsidR="00C03302" w:rsidRDefault="00C03302" w:rsidP="00926378">
      <w:pPr>
        <w:rPr>
          <w:lang w:val="en-CA"/>
        </w:rPr>
      </w:pPr>
    </w:p>
    <w:p w:rsidR="00C03302" w:rsidRDefault="00C03302" w:rsidP="00926378">
      <w:pPr>
        <w:rPr>
          <w:lang w:val="en-CA"/>
        </w:rPr>
      </w:pPr>
      <w:r>
        <w:rPr>
          <w:lang w:val="en-CA"/>
        </w:rPr>
        <w:t>-DSM-IV (2000): estimated 300-700 cases for 10,000 members of the population</w:t>
      </w:r>
      <w:r w:rsidR="00CA1EF2">
        <w:rPr>
          <w:lang w:val="en-CA"/>
        </w:rPr>
        <w:t xml:space="preserve"> (annual) </w:t>
      </w:r>
    </w:p>
    <w:p w:rsidR="00C03302" w:rsidRDefault="00C03302" w:rsidP="00C03302">
      <w:pPr>
        <w:pStyle w:val="ListParagraph"/>
        <w:numPr>
          <w:ilvl w:val="0"/>
          <w:numId w:val="3"/>
        </w:numPr>
        <w:rPr>
          <w:lang w:val="en-CA"/>
        </w:rPr>
      </w:pPr>
      <w:r>
        <w:rPr>
          <w:lang w:val="en-CA"/>
        </w:rPr>
        <w:t>Nigg (2006): 700/10,000</w:t>
      </w:r>
    </w:p>
    <w:p w:rsidR="00C03302" w:rsidRDefault="00C03302" w:rsidP="00C03302">
      <w:pPr>
        <w:pStyle w:val="ListParagraph"/>
        <w:numPr>
          <w:ilvl w:val="0"/>
          <w:numId w:val="3"/>
        </w:numPr>
        <w:rPr>
          <w:lang w:val="en-CA"/>
        </w:rPr>
      </w:pPr>
      <w:r>
        <w:rPr>
          <w:lang w:val="en-CA"/>
        </w:rPr>
        <w:t>CDC (2008): 500/10,000</w:t>
      </w:r>
    </w:p>
    <w:p w:rsidR="00C03302" w:rsidRDefault="00C03302" w:rsidP="00C03302">
      <w:pPr>
        <w:pStyle w:val="ListParagraph"/>
        <w:numPr>
          <w:ilvl w:val="0"/>
          <w:numId w:val="3"/>
        </w:numPr>
        <w:rPr>
          <w:lang w:val="en-CA"/>
        </w:rPr>
      </w:pPr>
      <w:r>
        <w:rPr>
          <w:lang w:val="en-CA"/>
        </w:rPr>
        <w:t xml:space="preserve">CDC (2009): 810/ 10,000 </w:t>
      </w:r>
      <w:r w:rsidRPr="00C03302">
        <w:rPr>
          <w:lang w:val="en-CA"/>
        </w:rPr>
        <w:sym w:font="Wingdings" w:char="F0E0"/>
      </w:r>
      <w:r>
        <w:rPr>
          <w:lang w:val="en-CA"/>
        </w:rPr>
        <w:t xml:space="preserve"> at this rate how can you call this abnormal??</w:t>
      </w:r>
    </w:p>
    <w:p w:rsidR="00C03302" w:rsidRDefault="00C03302" w:rsidP="00C03302">
      <w:pPr>
        <w:pStyle w:val="ListParagraph"/>
        <w:numPr>
          <w:ilvl w:val="0"/>
          <w:numId w:val="3"/>
        </w:numPr>
        <w:rPr>
          <w:lang w:val="en-CA"/>
        </w:rPr>
      </w:pPr>
      <w:r>
        <w:rPr>
          <w:lang w:val="en-CA"/>
        </w:rPr>
        <w:t>DSM 5 (2013): 500/10,000 (children), 250/10,000 (adults)</w:t>
      </w:r>
    </w:p>
    <w:p w:rsidR="00C03302" w:rsidRDefault="00C03302" w:rsidP="00C03302">
      <w:pPr>
        <w:rPr>
          <w:lang w:val="en-CA"/>
        </w:rPr>
      </w:pPr>
      <w:r>
        <w:rPr>
          <w:lang w:val="en-CA"/>
        </w:rPr>
        <w:t>*</w:t>
      </w:r>
      <w:r w:rsidR="00095997">
        <w:rPr>
          <w:lang w:val="en-CA"/>
        </w:rPr>
        <w:t>**</w:t>
      </w:r>
      <w:r>
        <w:rPr>
          <w:lang w:val="en-CA"/>
        </w:rPr>
        <w:t>*BUT FOR THIS COURSE, when asked, the prevalence of ADHD is 500/10,000**</w:t>
      </w:r>
      <w:r w:rsidR="00095997">
        <w:rPr>
          <w:lang w:val="en-CA"/>
        </w:rPr>
        <w:t>**</w:t>
      </w:r>
    </w:p>
    <w:p w:rsidR="00CA1EF2" w:rsidRDefault="00CA1EF2" w:rsidP="00C03302">
      <w:pPr>
        <w:rPr>
          <w:lang w:val="en-CA"/>
        </w:rPr>
      </w:pPr>
      <w:r>
        <w:rPr>
          <w:lang w:val="en-CA"/>
        </w:rPr>
        <w:t>September 20</w:t>
      </w:r>
      <w:r w:rsidRPr="00CA1EF2">
        <w:rPr>
          <w:vertAlign w:val="superscript"/>
          <w:lang w:val="en-CA"/>
        </w:rPr>
        <w:t>th</w:t>
      </w:r>
      <w:r>
        <w:rPr>
          <w:lang w:val="en-CA"/>
        </w:rPr>
        <w:t xml:space="preserve"> 2016 </w:t>
      </w:r>
    </w:p>
    <w:p w:rsidR="00CA1EF2" w:rsidRDefault="00CA1EF2" w:rsidP="00C03302">
      <w:pPr>
        <w:rPr>
          <w:lang w:val="en-CA"/>
        </w:rPr>
      </w:pPr>
    </w:p>
    <w:p w:rsidR="00CA1EF2" w:rsidRDefault="00441293" w:rsidP="00C03302">
      <w:pPr>
        <w:rPr>
          <w:lang w:val="en-CA"/>
        </w:rPr>
      </w:pPr>
      <w:r>
        <w:rPr>
          <w:lang w:val="en-CA"/>
        </w:rPr>
        <w:t>Point prevalence: how many cases of ADHD there are right now in each state (south Carolina, lousiana, tennesse, kentucky, ohio, indianna, iowa have the highest rates in 2011, Nevada has the lowest rate)</w:t>
      </w:r>
    </w:p>
    <w:p w:rsidR="00441293" w:rsidRDefault="00441293" w:rsidP="00C03302">
      <w:pPr>
        <w:rPr>
          <w:lang w:val="en-CA"/>
        </w:rPr>
      </w:pPr>
      <w:r>
        <w:rPr>
          <w:lang w:val="en-CA"/>
        </w:rPr>
        <w:t>-lifetime prevalence is relatively the same</w:t>
      </w:r>
    </w:p>
    <w:p w:rsidR="00441293" w:rsidRDefault="00441293" w:rsidP="00C03302">
      <w:pPr>
        <w:rPr>
          <w:lang w:val="en-CA"/>
        </w:rPr>
      </w:pPr>
      <w:r>
        <w:rPr>
          <w:lang w:val="en-CA"/>
        </w:rPr>
        <w:t xml:space="preserve">-some say clinicians in certain states are more vigorous with their diagnoses, others say it’s the state itself (poorer states) but </w:t>
      </w:r>
      <w:r w:rsidR="00840607">
        <w:rPr>
          <w:lang w:val="en-CA"/>
        </w:rPr>
        <w:t xml:space="preserve">the </w:t>
      </w:r>
      <w:r>
        <w:rPr>
          <w:lang w:val="en-CA"/>
        </w:rPr>
        <w:t>answer still isn’t clear</w:t>
      </w:r>
    </w:p>
    <w:p w:rsidR="00840607" w:rsidRDefault="00840607" w:rsidP="00C03302">
      <w:pPr>
        <w:rPr>
          <w:lang w:val="en-CA"/>
        </w:rPr>
      </w:pPr>
    </w:p>
    <w:p w:rsidR="00840607" w:rsidRDefault="00840607" w:rsidP="00C03302">
      <w:pPr>
        <w:rPr>
          <w:lang w:val="en-CA"/>
        </w:rPr>
      </w:pPr>
      <w:r>
        <w:rPr>
          <w:lang w:val="en-CA"/>
        </w:rPr>
        <w:t>Pastor et al (2015): percentage of boys and girls who have been diagnosed with ADHD in 2011-2013</w:t>
      </w:r>
    </w:p>
    <w:p w:rsidR="00840607" w:rsidRDefault="00840607" w:rsidP="00C03302">
      <w:pPr>
        <w:rPr>
          <w:lang w:val="en-CA"/>
        </w:rPr>
      </w:pPr>
      <w:r>
        <w:rPr>
          <w:lang w:val="en-CA"/>
        </w:rPr>
        <w:t>-13.3% of boys and 5.6% of girls aged 4-17</w:t>
      </w:r>
    </w:p>
    <w:p w:rsidR="000865F0" w:rsidRDefault="00840607" w:rsidP="00C03302">
      <w:pPr>
        <w:rPr>
          <w:lang w:val="en-CA"/>
        </w:rPr>
      </w:pPr>
      <w:r>
        <w:rPr>
          <w:lang w:val="en-CA"/>
        </w:rPr>
        <w:t>-11.5% among non-hispanic white, 8.9% among non-hispanic black children, 6.3% among Hispanic children</w:t>
      </w:r>
    </w:p>
    <w:p w:rsidR="000865F0" w:rsidRDefault="000865F0" w:rsidP="00C03302">
      <w:pPr>
        <w:rPr>
          <w:lang w:val="en-CA"/>
        </w:rPr>
      </w:pPr>
    </w:p>
    <w:p w:rsidR="00280E9E" w:rsidRDefault="00280E9E" w:rsidP="00C03302">
      <w:pPr>
        <w:rPr>
          <w:lang w:val="en-CA"/>
        </w:rPr>
      </w:pPr>
      <w:r>
        <w:rPr>
          <w:lang w:val="en-CA"/>
        </w:rPr>
        <w:t>Recent incidence and prevalence</w:t>
      </w:r>
    </w:p>
    <w:p w:rsidR="00280E9E" w:rsidRDefault="00A7365F" w:rsidP="00C03302">
      <w:pPr>
        <w:rPr>
          <w:lang w:val="en-CA"/>
        </w:rPr>
      </w:pPr>
      <w:r>
        <w:rPr>
          <w:lang w:val="en-CA"/>
        </w:rPr>
        <w:t>-Visser et al (201</w:t>
      </w:r>
      <w:r w:rsidR="00280E9E">
        <w:rPr>
          <w:lang w:val="en-CA"/>
        </w:rPr>
        <w:t>4): sampled 6.4 million children 4-17 years of age</w:t>
      </w:r>
    </w:p>
    <w:p w:rsidR="00280E9E" w:rsidRDefault="00280E9E" w:rsidP="00C03302">
      <w:pPr>
        <w:rPr>
          <w:lang w:val="en-CA"/>
        </w:rPr>
      </w:pPr>
      <w:r>
        <w:rPr>
          <w:lang w:val="en-CA"/>
        </w:rPr>
        <w:t xml:space="preserve">-8.8% point prevelance, 11% lifetime prevalence </w:t>
      </w:r>
    </w:p>
    <w:p w:rsidR="00280E9E" w:rsidRDefault="00280E9E" w:rsidP="00C03302">
      <w:pPr>
        <w:rPr>
          <w:lang w:val="en-CA"/>
        </w:rPr>
      </w:pPr>
      <w:r>
        <w:rPr>
          <w:lang w:val="en-CA"/>
        </w:rPr>
        <w:t>-Pastor et al (2015): sampled 39,000 children aged 4-17</w:t>
      </w:r>
    </w:p>
    <w:p w:rsidR="00280E9E" w:rsidRDefault="00280E9E" w:rsidP="00C03302">
      <w:pPr>
        <w:rPr>
          <w:lang w:val="en-CA"/>
        </w:rPr>
      </w:pPr>
      <w:r>
        <w:rPr>
          <w:lang w:val="en-CA"/>
        </w:rPr>
        <w:t>-9.5% lifetime prevalence</w:t>
      </w:r>
    </w:p>
    <w:p w:rsidR="00280E9E" w:rsidRDefault="00280E9E" w:rsidP="00C03302">
      <w:pPr>
        <w:rPr>
          <w:lang w:val="en-CA"/>
        </w:rPr>
      </w:pPr>
      <w:r>
        <w:rPr>
          <w:lang w:val="en-CA"/>
        </w:rPr>
        <w:t>-Collins &amp; Cleary (2016): using visser’s data, calculated 43% increase in ADHD diagnoses between 2004-2014</w:t>
      </w:r>
    </w:p>
    <w:p w:rsidR="0041623A" w:rsidRDefault="0041623A" w:rsidP="00C03302">
      <w:pPr>
        <w:rPr>
          <w:lang w:val="en-CA"/>
        </w:rPr>
      </w:pPr>
    </w:p>
    <w:p w:rsidR="0041623A" w:rsidRDefault="0041623A" w:rsidP="00C03302">
      <w:pPr>
        <w:rPr>
          <w:lang w:val="en-CA"/>
        </w:rPr>
      </w:pPr>
      <w:r>
        <w:rPr>
          <w:lang w:val="en-CA"/>
        </w:rPr>
        <w:t>Epidemiology</w:t>
      </w:r>
      <w:r w:rsidR="00F744CB">
        <w:rPr>
          <w:lang w:val="en-CA"/>
        </w:rPr>
        <w:t xml:space="preserve"> (general)</w:t>
      </w:r>
    </w:p>
    <w:p w:rsidR="0041623A" w:rsidRDefault="0041623A" w:rsidP="00C03302">
      <w:pPr>
        <w:rPr>
          <w:lang w:val="en-CA"/>
        </w:rPr>
      </w:pPr>
      <w:r>
        <w:rPr>
          <w:lang w:val="en-CA"/>
        </w:rPr>
        <w:t>-PHI type start getting diagnoses in nursery or primary school, more common in boys than girls</w:t>
      </w:r>
    </w:p>
    <w:p w:rsidR="0041623A" w:rsidRDefault="0041623A" w:rsidP="00C03302">
      <w:pPr>
        <w:rPr>
          <w:lang w:val="en-CA"/>
        </w:rPr>
      </w:pPr>
      <w:r>
        <w:rPr>
          <w:lang w:val="en-CA"/>
        </w:rPr>
        <w:t>-PI is primarily diagnosed in primary or secondary school, equally common in boys and girls</w:t>
      </w:r>
    </w:p>
    <w:p w:rsidR="0041623A" w:rsidRDefault="0041623A" w:rsidP="00C03302">
      <w:pPr>
        <w:rPr>
          <w:lang w:val="en-CA"/>
        </w:rPr>
      </w:pPr>
      <w:r>
        <w:rPr>
          <w:lang w:val="en-CA"/>
        </w:rPr>
        <w:t>-overall, twice as common in boys than girls; more common among teens</w:t>
      </w:r>
    </w:p>
    <w:p w:rsidR="0041623A" w:rsidRDefault="0041623A" w:rsidP="00C03302">
      <w:pPr>
        <w:rPr>
          <w:lang w:val="en-CA"/>
        </w:rPr>
      </w:pPr>
      <w:r>
        <w:rPr>
          <w:lang w:val="en-CA"/>
        </w:rPr>
        <w:t xml:space="preserve">-accounts for about 50% of childhood psychiatric patients </w:t>
      </w:r>
    </w:p>
    <w:p w:rsidR="00290C71" w:rsidRDefault="00290C71" w:rsidP="00C03302">
      <w:pPr>
        <w:rPr>
          <w:lang w:val="en-CA"/>
        </w:rPr>
      </w:pPr>
      <w:r>
        <w:rPr>
          <w:lang w:val="en-CA"/>
        </w:rPr>
        <w:t>-30% increase in diagnoses from 1997 to 2006</w:t>
      </w:r>
    </w:p>
    <w:p w:rsidR="00F324F2" w:rsidRDefault="00F324F2" w:rsidP="00C03302">
      <w:pPr>
        <w:rPr>
          <w:lang w:val="en-CA"/>
        </w:rPr>
      </w:pPr>
    </w:p>
    <w:p w:rsidR="00F744CB" w:rsidRDefault="00F744CB" w:rsidP="00C03302">
      <w:pPr>
        <w:rPr>
          <w:lang w:val="en-CA"/>
        </w:rPr>
      </w:pPr>
      <w:r>
        <w:rPr>
          <w:lang w:val="en-CA"/>
        </w:rPr>
        <w:t>Course of the Disorder</w:t>
      </w:r>
    </w:p>
    <w:p w:rsidR="00F744CB" w:rsidRDefault="00F744CB" w:rsidP="00C03302">
      <w:pPr>
        <w:rPr>
          <w:lang w:val="en-CA"/>
        </w:rPr>
      </w:pPr>
      <w:r>
        <w:rPr>
          <w:lang w:val="en-CA"/>
        </w:rPr>
        <w:t>-most children grow out of ADHD</w:t>
      </w:r>
      <w:r w:rsidR="001E0859">
        <w:rPr>
          <w:lang w:val="en-CA"/>
        </w:rPr>
        <w:t xml:space="preserve"> (disappearing disorder)</w:t>
      </w:r>
    </w:p>
    <w:p w:rsidR="00F744CB" w:rsidRDefault="00F744CB" w:rsidP="00C03302">
      <w:pPr>
        <w:rPr>
          <w:lang w:val="en-CA"/>
        </w:rPr>
      </w:pPr>
      <w:r>
        <w:rPr>
          <w:lang w:val="en-CA"/>
        </w:rPr>
        <w:t>-if diagnosed between 4-7, only a small percentage wil</w:t>
      </w:r>
      <w:r w:rsidR="00F02251">
        <w:rPr>
          <w:lang w:val="en-CA"/>
        </w:rPr>
        <w:t>l still show symptoms aged 18-19</w:t>
      </w:r>
    </w:p>
    <w:p w:rsidR="00F02251" w:rsidRDefault="00F02251" w:rsidP="00C03302">
      <w:pPr>
        <w:rPr>
          <w:lang w:val="en-CA"/>
        </w:rPr>
      </w:pPr>
      <w:r>
        <w:rPr>
          <w:lang w:val="en-CA"/>
        </w:rPr>
        <w:t>-vast majority (85%) of individuals got better once they reach adulthood</w:t>
      </w:r>
    </w:p>
    <w:p w:rsidR="00F02251" w:rsidRDefault="00F02251" w:rsidP="00C03302">
      <w:pPr>
        <w:rPr>
          <w:lang w:val="en-CA"/>
        </w:rPr>
      </w:pPr>
      <w:r>
        <w:rPr>
          <w:lang w:val="en-CA"/>
        </w:rPr>
        <w:t>-after being diagnosed with PHI, only 5% of individuals got worse within the next 4 years</w:t>
      </w:r>
    </w:p>
    <w:p w:rsidR="00A27D3F" w:rsidRDefault="00A27D3F" w:rsidP="00926378">
      <w:pPr>
        <w:rPr>
          <w:lang w:val="en-CA"/>
        </w:rPr>
      </w:pPr>
    </w:p>
    <w:p w:rsidR="001E0859" w:rsidRDefault="001E0859" w:rsidP="00926378">
      <w:pPr>
        <w:rPr>
          <w:lang w:val="en-CA"/>
        </w:rPr>
      </w:pPr>
      <w:r>
        <w:rPr>
          <w:lang w:val="en-CA"/>
        </w:rPr>
        <w:t>comorbidity: meeting simultaneously, the criteria for meeting more than one disorder in the DSM</w:t>
      </w:r>
    </w:p>
    <w:p w:rsidR="001E0859" w:rsidRDefault="001E0859" w:rsidP="00926378">
      <w:pPr>
        <w:rPr>
          <w:lang w:val="en-CA"/>
        </w:rPr>
      </w:pPr>
      <w:r>
        <w:rPr>
          <w:lang w:val="en-CA"/>
        </w:rPr>
        <w:t>-if an individual meets the criteria for one disorder, 2/3 times the individual will also meet the criteria for another disorders</w:t>
      </w:r>
    </w:p>
    <w:p w:rsidR="001E0859" w:rsidRDefault="001E0859" w:rsidP="00926378">
      <w:pPr>
        <w:rPr>
          <w:lang w:val="en-CA"/>
        </w:rPr>
      </w:pPr>
      <w:r>
        <w:rPr>
          <w:lang w:val="en-CA"/>
        </w:rPr>
        <w:t>-most of the time the individual just shows a mix of symptoms that do not overlap, therefore they are given more than one diagnostic label</w:t>
      </w:r>
    </w:p>
    <w:p w:rsidR="001E0859" w:rsidRDefault="00C63BBF" w:rsidP="00926378">
      <w:pPr>
        <w:rPr>
          <w:lang w:val="en-CA"/>
        </w:rPr>
      </w:pPr>
      <w:r>
        <w:rPr>
          <w:lang w:val="en-CA"/>
        </w:rPr>
        <w:t xml:space="preserve">-conduct/oppositional defiant disorder: 70% of ADHD patients meet the criteria for this disorder, mostly the ADHD-PHI patients </w:t>
      </w:r>
    </w:p>
    <w:p w:rsidR="00E43ABD" w:rsidRDefault="00E43ABD" w:rsidP="00926378">
      <w:pPr>
        <w:rPr>
          <w:lang w:val="en-CA"/>
        </w:rPr>
      </w:pPr>
      <w:r>
        <w:rPr>
          <w:lang w:val="en-CA"/>
        </w:rPr>
        <w:t xml:space="preserve">-mood disorders: 50% of lithium response bipolar patients </w:t>
      </w:r>
    </w:p>
    <w:p w:rsidR="00E43ABD" w:rsidRDefault="00E43ABD" w:rsidP="00926378">
      <w:pPr>
        <w:rPr>
          <w:lang w:val="en-CA"/>
        </w:rPr>
      </w:pPr>
      <w:r>
        <w:rPr>
          <w:lang w:val="en-CA"/>
        </w:rPr>
        <w:t>-tourette’s disorder: 40% of male patients meet the criteria for ADHD</w:t>
      </w:r>
    </w:p>
    <w:p w:rsidR="00E43ABD" w:rsidRDefault="00E43ABD" w:rsidP="00926378">
      <w:pPr>
        <w:rPr>
          <w:lang w:val="en-CA"/>
        </w:rPr>
      </w:pPr>
      <w:r>
        <w:rPr>
          <w:lang w:val="en-CA"/>
        </w:rPr>
        <w:t xml:space="preserve"> -over represented in many disorders: autism, APD, OCD</w:t>
      </w:r>
    </w:p>
    <w:p w:rsidR="00780ED7" w:rsidRDefault="00780ED7" w:rsidP="00926378">
      <w:pPr>
        <w:rPr>
          <w:lang w:val="en-CA"/>
        </w:rPr>
      </w:pPr>
    </w:p>
    <w:p w:rsidR="00780ED7" w:rsidRDefault="00780ED7" w:rsidP="00926378">
      <w:pPr>
        <w:rPr>
          <w:lang w:val="en-CA"/>
        </w:rPr>
      </w:pPr>
      <w:r>
        <w:rPr>
          <w:lang w:val="en-CA"/>
        </w:rPr>
        <w:t xml:space="preserve">Genes </w:t>
      </w:r>
      <w:r w:rsidRPr="00780ED7">
        <w:rPr>
          <w:lang w:val="en-CA"/>
        </w:rPr>
        <w:sym w:font="Wingdings" w:char="F0E0"/>
      </w:r>
      <w:r>
        <w:rPr>
          <w:lang w:val="en-CA"/>
        </w:rPr>
        <w:t xml:space="preserve"> Brain Structure </w:t>
      </w:r>
      <w:r w:rsidRPr="00780ED7">
        <w:rPr>
          <w:lang w:val="en-CA"/>
        </w:rPr>
        <w:sym w:font="Wingdings" w:char="F0E0"/>
      </w:r>
      <w:r>
        <w:rPr>
          <w:lang w:val="en-CA"/>
        </w:rPr>
        <w:t xml:space="preserve"> Attention </w:t>
      </w:r>
      <w:r w:rsidRPr="00780ED7">
        <w:rPr>
          <w:lang w:val="en-CA"/>
        </w:rPr>
        <w:sym w:font="Wingdings" w:char="F0E0"/>
      </w:r>
      <w:r>
        <w:rPr>
          <w:lang w:val="en-CA"/>
        </w:rPr>
        <w:t xml:space="preserve"> ADHD Behavioural Symptoms</w:t>
      </w:r>
    </w:p>
    <w:p w:rsidR="00780ED7" w:rsidRDefault="00780ED7" w:rsidP="00926378">
      <w:pPr>
        <w:rPr>
          <w:lang w:val="en-CA"/>
        </w:rPr>
      </w:pPr>
      <w:r>
        <w:rPr>
          <w:lang w:val="en-CA"/>
        </w:rPr>
        <w:t xml:space="preserve">Genes </w:t>
      </w:r>
      <w:r w:rsidRPr="00780ED7">
        <w:rPr>
          <w:lang w:val="en-CA"/>
        </w:rPr>
        <w:sym w:font="Wingdings" w:char="F0E0"/>
      </w:r>
      <w:r>
        <w:rPr>
          <w:lang w:val="en-CA"/>
        </w:rPr>
        <w:t xml:space="preserve"> Brain Chemistry </w:t>
      </w:r>
      <w:r w:rsidRPr="00780ED7">
        <w:rPr>
          <w:lang w:val="en-CA"/>
        </w:rPr>
        <w:sym w:font="Wingdings" w:char="F0E0"/>
      </w:r>
      <w:r>
        <w:rPr>
          <w:lang w:val="en-CA"/>
        </w:rPr>
        <w:t xml:space="preserve"> Response Inhibition </w:t>
      </w:r>
      <w:r w:rsidRPr="00780ED7">
        <w:rPr>
          <w:lang w:val="en-CA"/>
        </w:rPr>
        <w:sym w:font="Wingdings" w:char="F0E0"/>
      </w:r>
      <w:r>
        <w:rPr>
          <w:lang w:val="en-CA"/>
        </w:rPr>
        <w:t xml:space="preserve"> ADHD Behavioural Symptoms</w:t>
      </w:r>
    </w:p>
    <w:p w:rsidR="00780ED7" w:rsidRDefault="00780ED7" w:rsidP="00926378">
      <w:pPr>
        <w:rPr>
          <w:lang w:val="en-CA"/>
        </w:rPr>
      </w:pPr>
    </w:p>
    <w:p w:rsidR="00780ED7" w:rsidRDefault="00780ED7" w:rsidP="00926378">
      <w:pPr>
        <w:rPr>
          <w:lang w:val="en-CA"/>
        </w:rPr>
      </w:pPr>
      <w:r>
        <w:rPr>
          <w:lang w:val="en-CA"/>
        </w:rPr>
        <w:t>Etiology- psychological processes</w:t>
      </w:r>
    </w:p>
    <w:p w:rsidR="00780ED7" w:rsidRDefault="00780ED7" w:rsidP="00926378">
      <w:pPr>
        <w:rPr>
          <w:lang w:val="en-CA"/>
        </w:rPr>
      </w:pPr>
      <w:r>
        <w:rPr>
          <w:lang w:val="en-CA"/>
        </w:rPr>
        <w:t>-Attention</w:t>
      </w:r>
    </w:p>
    <w:p w:rsidR="00780ED7" w:rsidRDefault="00780ED7" w:rsidP="00780ED7">
      <w:pPr>
        <w:pStyle w:val="ListParagraph"/>
        <w:numPr>
          <w:ilvl w:val="0"/>
          <w:numId w:val="4"/>
        </w:numPr>
        <w:rPr>
          <w:lang w:val="en-CA"/>
        </w:rPr>
      </w:pPr>
      <w:r>
        <w:rPr>
          <w:lang w:val="en-CA"/>
        </w:rPr>
        <w:t xml:space="preserve">Selective attention: pay attention to some things, and ignore the others </w:t>
      </w:r>
    </w:p>
    <w:p w:rsidR="00780ED7" w:rsidRDefault="00780ED7" w:rsidP="00780ED7">
      <w:pPr>
        <w:pStyle w:val="ListParagraph"/>
        <w:numPr>
          <w:ilvl w:val="0"/>
          <w:numId w:val="4"/>
        </w:numPr>
        <w:rPr>
          <w:lang w:val="en-CA"/>
        </w:rPr>
      </w:pPr>
      <w:r>
        <w:rPr>
          <w:lang w:val="en-CA"/>
        </w:rPr>
        <w:t xml:space="preserve">Attentional orienting in space: </w:t>
      </w:r>
      <w:r w:rsidR="00631E23">
        <w:rPr>
          <w:lang w:val="en-CA"/>
        </w:rPr>
        <w:t>sees a bright light and looks towards it, etc</w:t>
      </w:r>
    </w:p>
    <w:p w:rsidR="00631E23" w:rsidRDefault="00631E23" w:rsidP="00780ED7">
      <w:pPr>
        <w:pStyle w:val="ListParagraph"/>
        <w:numPr>
          <w:ilvl w:val="0"/>
          <w:numId w:val="4"/>
        </w:numPr>
        <w:rPr>
          <w:lang w:val="en-CA"/>
        </w:rPr>
      </w:pPr>
      <w:r>
        <w:rPr>
          <w:lang w:val="en-CA"/>
        </w:rPr>
        <w:t>Arousal and vigilance: the readiness to redirect your attention, heightened alert</w:t>
      </w:r>
      <w:r w:rsidR="00DE5B0A">
        <w:rPr>
          <w:lang w:val="en-CA"/>
        </w:rPr>
        <w:t xml:space="preserve"> (is a problem for individuals with ADHD- been thought that their brains are underaroused) </w:t>
      </w:r>
    </w:p>
    <w:p w:rsidR="005C35B6" w:rsidRDefault="005C35B6" w:rsidP="005C35B6">
      <w:pPr>
        <w:rPr>
          <w:lang w:val="en-CA"/>
        </w:rPr>
      </w:pPr>
      <w:r>
        <w:rPr>
          <w:lang w:val="en-CA"/>
        </w:rPr>
        <w:t>-</w:t>
      </w:r>
      <w:r w:rsidR="00AB3B2D">
        <w:rPr>
          <w:lang w:val="en-CA"/>
        </w:rPr>
        <w:t>Executive Functions</w:t>
      </w:r>
    </w:p>
    <w:p w:rsidR="00AB3B2D" w:rsidRDefault="00AB3B2D" w:rsidP="00AB3B2D">
      <w:pPr>
        <w:pStyle w:val="ListParagraph"/>
        <w:numPr>
          <w:ilvl w:val="0"/>
          <w:numId w:val="5"/>
        </w:numPr>
        <w:rPr>
          <w:lang w:val="en-CA"/>
        </w:rPr>
      </w:pPr>
      <w:r>
        <w:rPr>
          <w:lang w:val="en-CA"/>
        </w:rPr>
        <w:t>Response inhibition: suppression of actions that are inappropriate in a given context and interfere with goal driver behaviour</w:t>
      </w:r>
      <w:r w:rsidR="00534A3B">
        <w:rPr>
          <w:lang w:val="en-CA"/>
        </w:rPr>
        <w:t xml:space="preserve"> (ex. Individual is instructed to press a button every time they are presented with an upper case letter, you then bias the individual and present 75% of the letters as upper case, and it was found individuals </w:t>
      </w:r>
      <w:r w:rsidR="00A75456">
        <w:rPr>
          <w:lang w:val="en-CA"/>
        </w:rPr>
        <w:t xml:space="preserve">with ADHD </w:t>
      </w:r>
      <w:r w:rsidR="00534A3B">
        <w:rPr>
          <w:lang w:val="en-CA"/>
        </w:rPr>
        <w:t>have a lot more trouble not pressing the button when a lower case letter is presented)</w:t>
      </w:r>
    </w:p>
    <w:p w:rsidR="00AB3B2D" w:rsidRDefault="00AB3B2D" w:rsidP="00AB3B2D">
      <w:pPr>
        <w:pStyle w:val="ListParagraph"/>
        <w:numPr>
          <w:ilvl w:val="0"/>
          <w:numId w:val="5"/>
        </w:numPr>
        <w:rPr>
          <w:lang w:val="en-CA"/>
        </w:rPr>
      </w:pPr>
      <w:r>
        <w:rPr>
          <w:lang w:val="en-CA"/>
        </w:rPr>
        <w:t xml:space="preserve">Working memory: all the material we currently have in consciousness </w:t>
      </w:r>
    </w:p>
    <w:p w:rsidR="00534A3B" w:rsidRDefault="00534A3B" w:rsidP="004825AA">
      <w:pPr>
        <w:rPr>
          <w:lang w:val="en-CA"/>
        </w:rPr>
      </w:pPr>
    </w:p>
    <w:p w:rsidR="004825AA" w:rsidRPr="00E642C4" w:rsidRDefault="004825AA" w:rsidP="004825AA">
      <w:pPr>
        <w:rPr>
          <w:lang w:val="en-CA"/>
        </w:rPr>
      </w:pPr>
      <w:r w:rsidRPr="00E642C4">
        <w:rPr>
          <w:lang w:val="en-CA"/>
        </w:rPr>
        <w:t>EEG/ERP Results</w:t>
      </w:r>
    </w:p>
    <w:p w:rsidR="004825AA" w:rsidRPr="00E642C4" w:rsidRDefault="004825AA" w:rsidP="004825AA">
      <w:pPr>
        <w:rPr>
          <w:lang w:val="en-CA"/>
        </w:rPr>
      </w:pPr>
      <w:r w:rsidRPr="00E642C4">
        <w:rPr>
          <w:lang w:val="en-CA"/>
        </w:rPr>
        <w:t>-EEG:</w:t>
      </w:r>
      <w:r w:rsidR="00E642C4" w:rsidRPr="00E642C4">
        <w:rPr>
          <w:lang w:val="en-CA"/>
        </w:rPr>
        <w:t xml:space="preserve"> </w:t>
      </w:r>
      <w:r w:rsidR="00E642C4">
        <w:rPr>
          <w:lang w:val="en-CA"/>
        </w:rPr>
        <w:t>e</w:t>
      </w:r>
      <w:r w:rsidR="00E642C4" w:rsidRPr="00E642C4">
        <w:rPr>
          <w:rFonts w:cs="Arial"/>
          <w:color w:val="1A1A1A"/>
        </w:rPr>
        <w:t>l</w:t>
      </w:r>
      <w:r w:rsidR="00E642C4" w:rsidRPr="00E642C4">
        <w:rPr>
          <w:rFonts w:cs="Times New Roman"/>
          <w:color w:val="1A1A1A"/>
        </w:rPr>
        <w:t>ectroencephalogram</w:t>
      </w:r>
    </w:p>
    <w:p w:rsidR="00E642C4" w:rsidRPr="004825AA" w:rsidRDefault="00E642C4" w:rsidP="004825AA">
      <w:pPr>
        <w:rPr>
          <w:lang w:val="en-CA"/>
        </w:rPr>
      </w:pPr>
      <w:r w:rsidRPr="00E642C4">
        <w:rPr>
          <w:lang w:val="en-CA"/>
        </w:rPr>
        <w:t xml:space="preserve">-ERP: evoked response potential </w:t>
      </w:r>
    </w:p>
    <w:p w:rsidR="005C35B6" w:rsidRDefault="00E642C4" w:rsidP="005C35B6">
      <w:pPr>
        <w:rPr>
          <w:lang w:val="en-CA"/>
        </w:rPr>
      </w:pPr>
      <w:r>
        <w:rPr>
          <w:lang w:val="en-CA"/>
        </w:rPr>
        <w:t>-20% of ADHD individuals have abnormal EEG</w:t>
      </w:r>
    </w:p>
    <w:p w:rsidR="00E642C4" w:rsidRDefault="00A25E96" w:rsidP="005C35B6">
      <w:pPr>
        <w:rPr>
          <w:lang w:val="en-CA"/>
        </w:rPr>
      </w:pPr>
      <w:r>
        <w:rPr>
          <w:lang w:val="en-CA"/>
        </w:rPr>
        <w:t>-less right &gt; left asymmertry in size of prefrontal cortex (right smaller)</w:t>
      </w:r>
    </w:p>
    <w:p w:rsidR="00A25E96" w:rsidRDefault="00A25E96" w:rsidP="005C35B6">
      <w:pPr>
        <w:rPr>
          <w:lang w:val="en-CA"/>
        </w:rPr>
      </w:pPr>
      <w:r>
        <w:rPr>
          <w:lang w:val="en-CA"/>
        </w:rPr>
        <w:t>-more cortical slow wave activity (underarousal)</w:t>
      </w:r>
    </w:p>
    <w:p w:rsidR="00882764" w:rsidRDefault="00882764" w:rsidP="005C35B6">
      <w:pPr>
        <w:rPr>
          <w:lang w:val="en-CA"/>
        </w:rPr>
      </w:pPr>
      <w:r>
        <w:rPr>
          <w:lang w:val="en-CA"/>
        </w:rPr>
        <w:t>-weaker ERP to stimuli (poor alerting, low brain activity)</w:t>
      </w:r>
    </w:p>
    <w:p w:rsidR="00882764" w:rsidRDefault="00882764" w:rsidP="005C35B6">
      <w:pPr>
        <w:rPr>
          <w:lang w:val="en-CA"/>
        </w:rPr>
      </w:pPr>
    </w:p>
    <w:p w:rsidR="00E9516D" w:rsidRDefault="00E9516D" w:rsidP="00E9516D">
      <w:pPr>
        <w:rPr>
          <w:lang w:val="en-CA"/>
        </w:rPr>
      </w:pPr>
      <w:r>
        <w:rPr>
          <w:lang w:val="en-CA"/>
        </w:rPr>
        <w:t>September 22</w:t>
      </w:r>
      <w:r w:rsidRPr="00580DD8">
        <w:rPr>
          <w:vertAlign w:val="superscript"/>
          <w:lang w:val="en-CA"/>
        </w:rPr>
        <w:t>nd</w:t>
      </w:r>
      <w:r>
        <w:rPr>
          <w:lang w:val="en-CA"/>
        </w:rPr>
        <w:t xml:space="preserve"> 2016</w:t>
      </w:r>
    </w:p>
    <w:p w:rsidR="00E9516D" w:rsidRDefault="00E9516D" w:rsidP="005C35B6">
      <w:pPr>
        <w:rPr>
          <w:lang w:val="en-CA"/>
        </w:rPr>
      </w:pPr>
    </w:p>
    <w:p w:rsidR="00882764" w:rsidRDefault="00882764" w:rsidP="005C35B6">
      <w:pPr>
        <w:rPr>
          <w:lang w:val="en-CA"/>
        </w:rPr>
      </w:pPr>
      <w:r>
        <w:rPr>
          <w:lang w:val="en-CA"/>
        </w:rPr>
        <w:t>Brain Imaging Results</w:t>
      </w:r>
    </w:p>
    <w:p w:rsidR="00882764" w:rsidRDefault="00882764" w:rsidP="005C35B6">
      <w:pPr>
        <w:rPr>
          <w:lang w:val="en-CA"/>
        </w:rPr>
      </w:pPr>
      <w:r>
        <w:rPr>
          <w:lang w:val="en-CA"/>
        </w:rPr>
        <w:t>-90% with right cortical lesions have ADHD</w:t>
      </w:r>
    </w:p>
    <w:p w:rsidR="00882764" w:rsidRPr="005C35B6" w:rsidRDefault="00882764" w:rsidP="005C35B6">
      <w:pPr>
        <w:rPr>
          <w:lang w:val="en-CA"/>
        </w:rPr>
      </w:pPr>
      <w:r>
        <w:rPr>
          <w:lang w:val="en-CA"/>
        </w:rPr>
        <w:t>-low blood flow in caudate and frontal lobes (esp. white matter: myelinated axons)</w:t>
      </w:r>
    </w:p>
    <w:p w:rsidR="00C63BBF" w:rsidRDefault="00880497" w:rsidP="00926378">
      <w:pPr>
        <w:rPr>
          <w:lang w:val="en-CA"/>
        </w:rPr>
      </w:pPr>
      <w:r>
        <w:rPr>
          <w:lang w:val="en-CA"/>
        </w:rPr>
        <w:t>-high blood flow in primary sensory cortices (temporal, occipital lobes)</w:t>
      </w:r>
    </w:p>
    <w:p w:rsidR="00880497" w:rsidRDefault="00880497" w:rsidP="00926378">
      <w:pPr>
        <w:rPr>
          <w:lang w:val="en-CA"/>
        </w:rPr>
      </w:pPr>
      <w:r>
        <w:rPr>
          <w:lang w:val="en-CA"/>
        </w:rPr>
        <w:t xml:space="preserve">-stimulants reduce flow in sensory cortices, increase flow in basal ganglia </w:t>
      </w:r>
    </w:p>
    <w:p w:rsidR="00EE57DA" w:rsidRDefault="00AE74D0" w:rsidP="00926378">
      <w:pPr>
        <w:rPr>
          <w:lang w:val="en-CA"/>
        </w:rPr>
      </w:pPr>
      <w:r>
        <w:rPr>
          <w:lang w:val="en-CA"/>
        </w:rPr>
        <w:t>-for individuals with ADHD-PHI, they act hyperactive to try and increase activity in the brain, but instead, a stimulant can be given that will chemically alter the brain and increase the activity by doing so</w:t>
      </w:r>
    </w:p>
    <w:p w:rsidR="001B63A1" w:rsidRDefault="001B63A1" w:rsidP="00926378">
      <w:pPr>
        <w:rPr>
          <w:lang w:val="en-CA"/>
        </w:rPr>
      </w:pPr>
      <w:r>
        <w:rPr>
          <w:lang w:val="en-CA"/>
        </w:rPr>
        <w:t xml:space="preserve">-total brain volume reduction: prefrontal cortex, caudate nucleus, amygdala, cerebellum </w:t>
      </w:r>
    </w:p>
    <w:p w:rsidR="00C033BA" w:rsidRDefault="00C033BA" w:rsidP="00926378">
      <w:pPr>
        <w:rPr>
          <w:lang w:val="en-CA"/>
        </w:rPr>
      </w:pPr>
      <w:r>
        <w:rPr>
          <w:lang w:val="en-CA"/>
        </w:rPr>
        <w:t>-thinner cortex for those symptoms worsened after childhood</w:t>
      </w:r>
    </w:p>
    <w:p w:rsidR="00001E27" w:rsidRDefault="00001E27" w:rsidP="00926378">
      <w:pPr>
        <w:rPr>
          <w:lang w:val="en-CA"/>
        </w:rPr>
      </w:pPr>
      <w:r>
        <w:rPr>
          <w:lang w:val="en-CA"/>
        </w:rPr>
        <w:t>-abnormal patterns of connectivity between brain regions (varying with age, brain structure)</w:t>
      </w:r>
    </w:p>
    <w:p w:rsidR="00BC05E0" w:rsidRDefault="00BC05E0" w:rsidP="00926378">
      <w:pPr>
        <w:rPr>
          <w:lang w:val="en-CA"/>
        </w:rPr>
      </w:pPr>
      <w:r>
        <w:rPr>
          <w:lang w:val="en-CA"/>
        </w:rPr>
        <w:t>-maximum brain cells at birth, decline as you age (extent depends on your choices, ie drinking)</w:t>
      </w:r>
    </w:p>
    <w:p w:rsidR="00580DD8" w:rsidRDefault="00204560" w:rsidP="00926378">
      <w:pPr>
        <w:rPr>
          <w:lang w:val="en-CA"/>
        </w:rPr>
      </w:pPr>
      <w:r>
        <w:rPr>
          <w:lang w:val="en-CA"/>
        </w:rPr>
        <w:t xml:space="preserve">-brain can even increase in size if more cells are produced </w:t>
      </w:r>
    </w:p>
    <w:p w:rsidR="00483EE3" w:rsidRDefault="00483EE3" w:rsidP="00926378">
      <w:pPr>
        <w:rPr>
          <w:lang w:val="en-CA"/>
        </w:rPr>
      </w:pPr>
      <w:r>
        <w:rPr>
          <w:lang w:val="en-CA"/>
        </w:rPr>
        <w:t>Brain Structure</w:t>
      </w:r>
    </w:p>
    <w:p w:rsidR="00AD248D" w:rsidRDefault="00AD248D" w:rsidP="00926378">
      <w:pPr>
        <w:rPr>
          <w:lang w:val="en-CA"/>
        </w:rPr>
      </w:pPr>
      <w:r>
        <w:rPr>
          <w:lang w:val="en-CA"/>
        </w:rPr>
        <w:t>*will not be asked to identify parts of the brain</w:t>
      </w:r>
      <w:r w:rsidR="007C5240">
        <w:rPr>
          <w:lang w:val="en-CA"/>
        </w:rPr>
        <w:t xml:space="preserve"> (may ask which structures though are involved with ADHD)</w:t>
      </w:r>
    </w:p>
    <w:p w:rsidR="00655D0F" w:rsidRDefault="00AD248D" w:rsidP="00926378">
      <w:pPr>
        <w:rPr>
          <w:lang w:val="en-CA"/>
        </w:rPr>
      </w:pPr>
      <w:r>
        <w:rPr>
          <w:lang w:val="en-CA"/>
        </w:rPr>
        <w:t>-</w:t>
      </w:r>
      <w:r w:rsidR="00655D0F">
        <w:rPr>
          <w:lang w:val="en-CA"/>
        </w:rPr>
        <w:t xml:space="preserve">Prefrontal Cortex: association between size/function differences and ADHD symptomology </w:t>
      </w:r>
    </w:p>
    <w:p w:rsidR="00DE264E" w:rsidRDefault="00DE264E" w:rsidP="00926378">
      <w:pPr>
        <w:rPr>
          <w:lang w:val="en-CA"/>
        </w:rPr>
      </w:pPr>
      <w:r>
        <w:rPr>
          <w:lang w:val="en-CA"/>
        </w:rPr>
        <w:t>-right pre frontal cortex is smaller in people with ADHD</w:t>
      </w:r>
    </w:p>
    <w:p w:rsidR="00DE264E" w:rsidRDefault="00DE264E" w:rsidP="00926378">
      <w:pPr>
        <w:rPr>
          <w:lang w:val="en-CA"/>
        </w:rPr>
      </w:pPr>
      <w:r>
        <w:rPr>
          <w:lang w:val="en-CA"/>
        </w:rPr>
        <w:t>-Corpus Callosum: big band of myelinated axon that connect</w:t>
      </w:r>
      <w:r w:rsidR="002828DD">
        <w:rPr>
          <w:lang w:val="en-CA"/>
        </w:rPr>
        <w:t>s</w:t>
      </w:r>
      <w:r>
        <w:rPr>
          <w:lang w:val="en-CA"/>
        </w:rPr>
        <w:t xml:space="preserve"> the two hemispheres of the brain</w:t>
      </w:r>
      <w:r w:rsidR="002828DD">
        <w:rPr>
          <w:lang w:val="en-CA"/>
        </w:rPr>
        <w:t xml:space="preserve"> which transfers information. </w:t>
      </w:r>
      <w:r>
        <w:rPr>
          <w:lang w:val="en-CA"/>
        </w:rPr>
        <w:t>Individuals with a cut corpus callosum has two separate sides of the brain that do not communicate</w:t>
      </w:r>
      <w:r w:rsidR="00F77D63">
        <w:rPr>
          <w:lang w:val="en-CA"/>
        </w:rPr>
        <w:t xml:space="preserve">. </w:t>
      </w:r>
    </w:p>
    <w:p w:rsidR="00DE264E" w:rsidRDefault="00DE264E" w:rsidP="00926378">
      <w:pPr>
        <w:rPr>
          <w:lang w:val="en-CA"/>
        </w:rPr>
      </w:pPr>
      <w:r>
        <w:rPr>
          <w:lang w:val="en-CA"/>
        </w:rPr>
        <w:t xml:space="preserve">-basal ganglia: </w:t>
      </w:r>
      <w:r w:rsidR="001B0F50">
        <w:rPr>
          <w:lang w:val="en-CA"/>
        </w:rPr>
        <w:t>responsible for movement, coordinate with the prefrontal cortex</w:t>
      </w:r>
    </w:p>
    <w:p w:rsidR="0085282B" w:rsidRDefault="0085282B" w:rsidP="00926378">
      <w:pPr>
        <w:rPr>
          <w:lang w:val="en-CA"/>
        </w:rPr>
      </w:pPr>
      <w:r>
        <w:rPr>
          <w:lang w:val="en-CA"/>
        </w:rPr>
        <w:t xml:space="preserve">-caudate nucleus: part of basal ganglia </w:t>
      </w:r>
    </w:p>
    <w:p w:rsidR="00DE264E" w:rsidRDefault="00DE264E" w:rsidP="00926378">
      <w:pPr>
        <w:rPr>
          <w:lang w:val="en-CA"/>
        </w:rPr>
      </w:pPr>
      <w:r>
        <w:rPr>
          <w:lang w:val="en-CA"/>
        </w:rPr>
        <w:t xml:space="preserve">-cerebellum: </w:t>
      </w:r>
      <w:r w:rsidR="00AD248D">
        <w:rPr>
          <w:lang w:val="en-CA"/>
        </w:rPr>
        <w:t xml:space="preserve">compare intended motor movements with actual motor movements so that muscle know what to do, was thought to be its only purpose </w:t>
      </w:r>
    </w:p>
    <w:p w:rsidR="00F373EF" w:rsidRDefault="00F373EF" w:rsidP="00926378">
      <w:pPr>
        <w:rPr>
          <w:lang w:val="en-CA"/>
        </w:rPr>
      </w:pPr>
      <w:r>
        <w:rPr>
          <w:lang w:val="en-CA"/>
        </w:rPr>
        <w:t xml:space="preserve">-but it is involved in math understanding, music interpretation, classical conditioning, temporal ordering in time </w:t>
      </w:r>
    </w:p>
    <w:p w:rsidR="00BD7E35" w:rsidRDefault="00BD7E35" w:rsidP="00926378">
      <w:pPr>
        <w:rPr>
          <w:lang w:val="en-CA"/>
        </w:rPr>
      </w:pPr>
      <w:r>
        <w:rPr>
          <w:lang w:val="en-CA"/>
        </w:rPr>
        <w:t xml:space="preserve">-brain is divided into 4 major lobes: occipital, temporal, </w:t>
      </w:r>
      <w:r w:rsidR="00032364">
        <w:rPr>
          <w:lang w:val="en-CA"/>
        </w:rPr>
        <w:t xml:space="preserve">parietal, frontal </w:t>
      </w:r>
    </w:p>
    <w:p w:rsidR="00204560" w:rsidRDefault="00800D65" w:rsidP="00926378">
      <w:pPr>
        <w:rPr>
          <w:lang w:val="en-CA"/>
        </w:rPr>
      </w:pPr>
      <w:r>
        <w:rPr>
          <w:lang w:val="en-CA"/>
        </w:rPr>
        <w:t>-frontal lobe: primary motor cortex (part of the brain that decides and send impulses to muscles to move). Decision for muscles to move is made by the prefrontal cortex</w:t>
      </w:r>
    </w:p>
    <w:p w:rsidR="00F40967" w:rsidRDefault="00800D65" w:rsidP="00926378">
      <w:pPr>
        <w:rPr>
          <w:lang w:val="en-CA"/>
        </w:rPr>
      </w:pPr>
      <w:r>
        <w:rPr>
          <w:lang w:val="en-CA"/>
        </w:rPr>
        <w:t>-prefrontal cortex is the last part to develop,</w:t>
      </w:r>
      <w:r w:rsidR="00F32C6F">
        <w:rPr>
          <w:lang w:val="en-CA"/>
        </w:rPr>
        <w:t xml:space="preserve"> not </w:t>
      </w:r>
      <w:r w:rsidR="00A706BD">
        <w:rPr>
          <w:lang w:val="en-CA"/>
        </w:rPr>
        <w:t>fully done until early 20s. incl</w:t>
      </w:r>
      <w:r w:rsidR="00F32C6F">
        <w:rPr>
          <w:lang w:val="en-CA"/>
        </w:rPr>
        <w:t>udes working memory, response inhibition and attention</w:t>
      </w:r>
    </w:p>
    <w:p w:rsidR="009F4900" w:rsidRDefault="009F4900" w:rsidP="00926378">
      <w:pPr>
        <w:rPr>
          <w:lang w:val="en-CA"/>
        </w:rPr>
      </w:pPr>
    </w:p>
    <w:p w:rsidR="00897388" w:rsidRDefault="00897388" w:rsidP="00926378">
      <w:pPr>
        <w:rPr>
          <w:lang w:val="en-CA"/>
        </w:rPr>
      </w:pPr>
      <w:r>
        <w:rPr>
          <w:lang w:val="en-CA"/>
        </w:rPr>
        <w:t>Neurotransmitters</w:t>
      </w:r>
      <w:r w:rsidR="0028625B">
        <w:rPr>
          <w:lang w:val="en-CA"/>
        </w:rPr>
        <w:t>/Brain Chemistry</w:t>
      </w:r>
    </w:p>
    <w:p w:rsidR="0028625B" w:rsidRDefault="00CC33F1" w:rsidP="00926378">
      <w:pPr>
        <w:rPr>
          <w:lang w:val="en-CA"/>
        </w:rPr>
      </w:pPr>
      <w:r>
        <w:rPr>
          <w:lang w:val="en-CA"/>
        </w:rPr>
        <w:t xml:space="preserve">-chemicals in the brain that have the responsibility </w:t>
      </w:r>
      <w:r w:rsidR="00320BC3">
        <w:rPr>
          <w:lang w:val="en-CA"/>
        </w:rPr>
        <w:t xml:space="preserve">to transmit action potentials/nerve impulses </w:t>
      </w:r>
      <w:r>
        <w:rPr>
          <w:lang w:val="en-CA"/>
        </w:rPr>
        <w:t>(neurotransmitters)</w:t>
      </w:r>
    </w:p>
    <w:p w:rsidR="00E96D78" w:rsidRDefault="00E96D78" w:rsidP="00926378">
      <w:pPr>
        <w:rPr>
          <w:lang w:val="en-CA"/>
        </w:rPr>
      </w:pPr>
      <w:r>
        <w:rPr>
          <w:lang w:val="en-CA"/>
        </w:rPr>
        <w:t>-dr. day</w:t>
      </w:r>
      <w:r w:rsidR="001341C1">
        <w:rPr>
          <w:lang w:val="en-CA"/>
        </w:rPr>
        <w:t>’</w:t>
      </w:r>
      <w:r>
        <w:rPr>
          <w:lang w:val="en-CA"/>
        </w:rPr>
        <w:t xml:space="preserve">s bias in this area: big effort in trying to understand mental disorders at the level of neurotransmitter activity, which transmitters are diminished or enhanced. What are neurotransmitters signals like in comparisons to people with or without a certain disorder. Dr. day is very skeptical because when you have 30 neurotransmitters, we usually only look at 4 or 5 when we look at mental disorder, second is the complexity </w:t>
      </w:r>
    </w:p>
    <w:p w:rsidR="00E96D78" w:rsidRDefault="00E96D78" w:rsidP="00926378">
      <w:pPr>
        <w:rPr>
          <w:lang w:val="en-CA"/>
        </w:rPr>
      </w:pPr>
      <w:r>
        <w:rPr>
          <w:lang w:val="en-CA"/>
        </w:rPr>
        <w:t>-wont ask about neural transmission but talks about it as a refresher in the slides anyways</w:t>
      </w:r>
    </w:p>
    <w:p w:rsidR="001341C1" w:rsidRDefault="001341C1" w:rsidP="00926378">
      <w:pPr>
        <w:rPr>
          <w:lang w:val="en-CA"/>
        </w:rPr>
      </w:pPr>
      <w:r>
        <w:rPr>
          <w:lang w:val="en-CA"/>
        </w:rPr>
        <w:t>-people have look at 4 or 5 neurotransmitters in relation to ADHD:</w:t>
      </w:r>
    </w:p>
    <w:p w:rsidR="00666634" w:rsidRDefault="001341C1" w:rsidP="00926378">
      <w:pPr>
        <w:rPr>
          <w:lang w:val="en-CA"/>
        </w:rPr>
      </w:pPr>
      <w:r>
        <w:rPr>
          <w:lang w:val="en-CA"/>
        </w:rPr>
        <w:t xml:space="preserve">-dopamine: found in the caudate, reticular formation (sleep/wakefulness </w:t>
      </w:r>
      <w:r w:rsidR="00666634">
        <w:rPr>
          <w:lang w:val="en-CA"/>
        </w:rPr>
        <w:t>and attention processes)</w:t>
      </w:r>
    </w:p>
    <w:p w:rsidR="00666634" w:rsidRDefault="00666634" w:rsidP="00926378">
      <w:pPr>
        <w:rPr>
          <w:lang w:val="en-CA"/>
        </w:rPr>
      </w:pPr>
      <w:r>
        <w:rPr>
          <w:lang w:val="en-CA"/>
        </w:rPr>
        <w:t xml:space="preserve">-norepinephrine, serotonin </w:t>
      </w:r>
    </w:p>
    <w:p w:rsidR="000207DE" w:rsidRDefault="000207DE" w:rsidP="00926378">
      <w:pPr>
        <w:rPr>
          <w:lang w:val="en-CA"/>
        </w:rPr>
      </w:pPr>
    </w:p>
    <w:p w:rsidR="000207DE" w:rsidRDefault="000207DE" w:rsidP="00926378">
      <w:pPr>
        <w:rPr>
          <w:lang w:val="en-CA"/>
        </w:rPr>
      </w:pPr>
      <w:r>
        <w:rPr>
          <w:lang w:val="en-CA"/>
        </w:rPr>
        <w:t>Etiology- 2 Questions (re: Genetics)</w:t>
      </w:r>
    </w:p>
    <w:p w:rsidR="000207DE" w:rsidRDefault="000207DE" w:rsidP="00926378">
      <w:pPr>
        <w:rPr>
          <w:lang w:val="en-CA"/>
        </w:rPr>
      </w:pPr>
      <w:r>
        <w:rPr>
          <w:lang w:val="en-CA"/>
        </w:rPr>
        <w:t>-How do we learn whether genes play a role?</w:t>
      </w:r>
    </w:p>
    <w:p w:rsidR="000207DE" w:rsidRDefault="000207DE" w:rsidP="00926378">
      <w:pPr>
        <w:rPr>
          <w:lang w:val="en-CA"/>
        </w:rPr>
      </w:pPr>
      <w:r>
        <w:rPr>
          <w:lang w:val="en-CA"/>
        </w:rPr>
        <w:t>-How do we quantify or express the extent of genetic contribution?</w:t>
      </w:r>
    </w:p>
    <w:p w:rsidR="000207DE" w:rsidRDefault="000207DE" w:rsidP="00926378">
      <w:pPr>
        <w:rPr>
          <w:lang w:val="en-CA"/>
        </w:rPr>
      </w:pPr>
    </w:p>
    <w:p w:rsidR="000207DE" w:rsidRDefault="000207DE" w:rsidP="00926378">
      <w:pPr>
        <w:rPr>
          <w:lang w:val="en-CA"/>
        </w:rPr>
      </w:pPr>
      <w:r>
        <w:rPr>
          <w:lang w:val="en-CA"/>
        </w:rPr>
        <w:t>Genes and DNA</w:t>
      </w:r>
    </w:p>
    <w:p w:rsidR="000207DE" w:rsidRDefault="000207DE" w:rsidP="00926378">
      <w:pPr>
        <w:rPr>
          <w:lang w:val="en-CA"/>
        </w:rPr>
      </w:pPr>
      <w:r>
        <w:rPr>
          <w:lang w:val="en-CA"/>
        </w:rPr>
        <w:t>-genes are segments of DNA</w:t>
      </w:r>
    </w:p>
    <w:p w:rsidR="000207DE" w:rsidRDefault="000207DE" w:rsidP="00926378">
      <w:pPr>
        <w:rPr>
          <w:lang w:val="en-CA"/>
        </w:rPr>
      </w:pPr>
      <w:r>
        <w:rPr>
          <w:lang w:val="en-CA"/>
        </w:rPr>
        <w:t>-DNA is a coiled ladder, with rungs made up of 4 amino acid bases, staircase look-a-like</w:t>
      </w:r>
    </w:p>
    <w:p w:rsidR="001B101C" w:rsidRDefault="001B101C" w:rsidP="00926378">
      <w:pPr>
        <w:rPr>
          <w:lang w:val="en-CA"/>
        </w:rPr>
      </w:pPr>
      <w:r>
        <w:rPr>
          <w:lang w:val="en-CA"/>
        </w:rPr>
        <w:t xml:space="preserve">-we have 23 pairs of chromosomes </w:t>
      </w:r>
    </w:p>
    <w:p w:rsidR="001B101C" w:rsidRDefault="00976B62" w:rsidP="00926378">
      <w:pPr>
        <w:rPr>
          <w:lang w:val="en-CA"/>
        </w:rPr>
      </w:pPr>
      <w:r>
        <w:rPr>
          <w:lang w:val="en-CA"/>
        </w:rPr>
        <w:t>-one from o</w:t>
      </w:r>
      <w:r w:rsidR="001B101C">
        <w:rPr>
          <w:lang w:val="en-CA"/>
        </w:rPr>
        <w:t>ur mothers, one from our father</w:t>
      </w:r>
    </w:p>
    <w:p w:rsidR="001B101C" w:rsidRDefault="001B101C" w:rsidP="00926378">
      <w:pPr>
        <w:rPr>
          <w:lang w:val="en-CA"/>
        </w:rPr>
      </w:pPr>
      <w:r>
        <w:rPr>
          <w:lang w:val="en-CA"/>
        </w:rPr>
        <w:t xml:space="preserve">-numbered in order of size (largest to smallest) </w:t>
      </w:r>
    </w:p>
    <w:p w:rsidR="001B101C" w:rsidRDefault="00236F84" w:rsidP="00926378">
      <w:pPr>
        <w:rPr>
          <w:lang w:val="en-CA"/>
        </w:rPr>
      </w:pPr>
      <w:r>
        <w:rPr>
          <w:lang w:val="en-CA"/>
        </w:rPr>
        <w:t>-1 to 22 are autos</w:t>
      </w:r>
      <w:r w:rsidR="001B101C">
        <w:rPr>
          <w:lang w:val="en-CA"/>
        </w:rPr>
        <w:t>omes</w:t>
      </w:r>
    </w:p>
    <w:p w:rsidR="001B101C" w:rsidRDefault="00FD0023" w:rsidP="00926378">
      <w:pPr>
        <w:rPr>
          <w:lang w:val="en-CA"/>
        </w:rPr>
      </w:pPr>
      <w:r>
        <w:rPr>
          <w:lang w:val="en-CA"/>
        </w:rPr>
        <w:t>-</w:t>
      </w:r>
      <w:r w:rsidR="001B101C">
        <w:rPr>
          <w:lang w:val="en-CA"/>
        </w:rPr>
        <w:t>23 is a sex chromosome</w:t>
      </w:r>
    </w:p>
    <w:p w:rsidR="001B101C" w:rsidRDefault="001B101C" w:rsidP="00926378">
      <w:pPr>
        <w:rPr>
          <w:lang w:val="en-CA"/>
        </w:rPr>
      </w:pPr>
      <w:r>
        <w:rPr>
          <w:lang w:val="en-CA"/>
        </w:rPr>
        <w:t>-inherited 2 x’s: female, inherit a y and a x: male</w:t>
      </w:r>
      <w:r w:rsidR="004350E9">
        <w:rPr>
          <w:lang w:val="en-CA"/>
        </w:rPr>
        <w:t xml:space="preserve">, that is why males are more susceptible to genetic disorder (x chromosome is large and nice, y chromosome is stubby in appearance) </w:t>
      </w:r>
    </w:p>
    <w:p w:rsidR="00A50D5B" w:rsidRDefault="0033472B" w:rsidP="00926378">
      <w:pPr>
        <w:rPr>
          <w:lang w:val="en-CA"/>
        </w:rPr>
      </w:pPr>
      <w:r>
        <w:rPr>
          <w:lang w:val="en-CA"/>
        </w:rPr>
        <w:t xml:space="preserve">-most DNA in a chromosome do not code for a protein </w:t>
      </w:r>
    </w:p>
    <w:p w:rsidR="00E45934" w:rsidRDefault="0069439F" w:rsidP="00926378">
      <w:pPr>
        <w:rPr>
          <w:lang w:val="en-CA"/>
        </w:rPr>
      </w:pPr>
      <w:r>
        <w:rPr>
          <w:lang w:val="en-CA"/>
        </w:rPr>
        <w:t xml:space="preserve">-most DNA in any genome is called non-coded DNA and doesn’t make anything at all </w:t>
      </w:r>
    </w:p>
    <w:p w:rsidR="00C63BBF" w:rsidRDefault="00E164C9" w:rsidP="00926378">
      <w:pPr>
        <w:rPr>
          <w:lang w:val="en-CA"/>
        </w:rPr>
      </w:pPr>
      <w:r>
        <w:rPr>
          <w:lang w:val="en-CA"/>
        </w:rPr>
        <w:t xml:space="preserve">-2% of our genome is coded by a protein </w:t>
      </w:r>
    </w:p>
    <w:p w:rsidR="00E164C9" w:rsidRDefault="009F10FA" w:rsidP="00926378">
      <w:pPr>
        <w:rPr>
          <w:lang w:val="en-CA"/>
        </w:rPr>
      </w:pPr>
      <w:r>
        <w:rPr>
          <w:lang w:val="en-CA"/>
        </w:rPr>
        <w:t>-human genome contain 20,000 genes</w:t>
      </w:r>
    </w:p>
    <w:p w:rsidR="00F22F3A" w:rsidRDefault="00F22F3A" w:rsidP="00926378">
      <w:pPr>
        <w:rPr>
          <w:lang w:val="en-CA"/>
        </w:rPr>
      </w:pPr>
      <w:r>
        <w:rPr>
          <w:lang w:val="en-CA"/>
        </w:rPr>
        <w:t xml:space="preserve">-humans have fewer genes than many animals and plants </w:t>
      </w:r>
    </w:p>
    <w:p w:rsidR="0096634C" w:rsidRDefault="0096634C" w:rsidP="00926378">
      <w:pPr>
        <w:rPr>
          <w:lang w:val="en-CA"/>
        </w:rPr>
      </w:pPr>
    </w:p>
    <w:p w:rsidR="0096634C" w:rsidRDefault="0096634C" w:rsidP="00926378">
      <w:pPr>
        <w:rPr>
          <w:lang w:val="en-CA"/>
        </w:rPr>
      </w:pPr>
      <w:r>
        <w:rPr>
          <w:lang w:val="en-CA"/>
        </w:rPr>
        <w:t>September 23</w:t>
      </w:r>
      <w:r w:rsidRPr="0096634C">
        <w:rPr>
          <w:vertAlign w:val="superscript"/>
          <w:lang w:val="en-CA"/>
        </w:rPr>
        <w:t>rd</w:t>
      </w:r>
      <w:r>
        <w:rPr>
          <w:lang w:val="en-CA"/>
        </w:rPr>
        <w:t xml:space="preserve"> 2016 </w:t>
      </w:r>
    </w:p>
    <w:p w:rsidR="00976B62" w:rsidRDefault="00976B62" w:rsidP="00926378">
      <w:pPr>
        <w:rPr>
          <w:lang w:val="en-CA"/>
        </w:rPr>
      </w:pPr>
    </w:p>
    <w:p w:rsidR="00C63BBF" w:rsidRDefault="00FD0023" w:rsidP="00926378">
      <w:pPr>
        <w:rPr>
          <w:lang w:val="en-CA"/>
        </w:rPr>
      </w:pPr>
      <w:r>
        <w:rPr>
          <w:lang w:val="en-CA"/>
        </w:rPr>
        <w:t>Basic concepts in genetics</w:t>
      </w:r>
    </w:p>
    <w:p w:rsidR="00FD0023" w:rsidRDefault="00FD0023" w:rsidP="00926378">
      <w:pPr>
        <w:rPr>
          <w:lang w:val="en-CA"/>
        </w:rPr>
      </w:pPr>
      <w:r>
        <w:rPr>
          <w:lang w:val="en-CA"/>
        </w:rPr>
        <w:t>-phenotype: collection of observable/measurable characteristics that an individual has</w:t>
      </w:r>
    </w:p>
    <w:p w:rsidR="00500987" w:rsidRDefault="00FD0023" w:rsidP="00926378">
      <w:pPr>
        <w:rPr>
          <w:lang w:val="en-CA"/>
        </w:rPr>
      </w:pPr>
      <w:r>
        <w:rPr>
          <w:lang w:val="en-CA"/>
        </w:rPr>
        <w:t>-genotype: set of genes an individual has</w:t>
      </w:r>
    </w:p>
    <w:p w:rsidR="00C63BBF" w:rsidRDefault="00500987" w:rsidP="00926378">
      <w:pPr>
        <w:rPr>
          <w:lang w:val="en-CA"/>
        </w:rPr>
      </w:pPr>
      <w:r>
        <w:rPr>
          <w:lang w:val="en-CA"/>
        </w:rPr>
        <w:t xml:space="preserve">-gene effects: </w:t>
      </w:r>
    </w:p>
    <w:p w:rsidR="00500987" w:rsidRDefault="00500987" w:rsidP="00500987">
      <w:pPr>
        <w:pStyle w:val="ListParagraph"/>
        <w:numPr>
          <w:ilvl w:val="0"/>
          <w:numId w:val="6"/>
        </w:numPr>
        <w:rPr>
          <w:lang w:val="en-CA"/>
        </w:rPr>
      </w:pPr>
      <w:r>
        <w:rPr>
          <w:lang w:val="en-CA"/>
        </w:rPr>
        <w:t>Additive effects- genes that are present and have an effect</w:t>
      </w:r>
      <w:r w:rsidR="00E828EC">
        <w:rPr>
          <w:lang w:val="en-CA"/>
        </w:rPr>
        <w:t>, not all genetic effects are additive</w:t>
      </w:r>
      <w:r w:rsidR="006641AA">
        <w:rPr>
          <w:lang w:val="en-CA"/>
        </w:rPr>
        <w:t xml:space="preserve"> </w:t>
      </w:r>
    </w:p>
    <w:p w:rsidR="00E828EC" w:rsidRPr="006641AA" w:rsidRDefault="00FC7E70" w:rsidP="006641AA">
      <w:pPr>
        <w:pStyle w:val="ListParagraph"/>
        <w:numPr>
          <w:ilvl w:val="0"/>
          <w:numId w:val="6"/>
        </w:numPr>
        <w:rPr>
          <w:lang w:val="en-CA"/>
        </w:rPr>
      </w:pPr>
      <w:r w:rsidRPr="006641AA">
        <w:rPr>
          <w:lang w:val="en-CA"/>
        </w:rPr>
        <w:t>Non-additive effects-</w:t>
      </w:r>
      <w:r w:rsidR="00E828EC" w:rsidRPr="006641AA">
        <w:rPr>
          <w:lang w:val="en-CA"/>
        </w:rPr>
        <w:t xml:space="preserve"> effects that depend on the presence of another gene to be determined</w:t>
      </w:r>
      <w:r w:rsidR="006641AA" w:rsidRPr="006641AA">
        <w:rPr>
          <w:lang w:val="en-CA"/>
        </w:rPr>
        <w:t xml:space="preserve"> (a significant fraction of our genetic contribution to our phenotype is non-additive </w:t>
      </w:r>
    </w:p>
    <w:p w:rsidR="00C63BBF" w:rsidRDefault="00FC7E70" w:rsidP="00926378">
      <w:pPr>
        <w:pStyle w:val="ListParagraph"/>
        <w:numPr>
          <w:ilvl w:val="0"/>
          <w:numId w:val="6"/>
        </w:numPr>
        <w:rPr>
          <w:lang w:val="en-CA"/>
        </w:rPr>
      </w:pPr>
      <w:r>
        <w:rPr>
          <w:lang w:val="en-CA"/>
        </w:rPr>
        <w:t>Dominant/Recessive effects- one copy of the gene (allele) is e</w:t>
      </w:r>
      <w:r w:rsidR="00AE7529">
        <w:rPr>
          <w:lang w:val="en-CA"/>
        </w:rPr>
        <w:t>xpressed (dominant) and one</w:t>
      </w:r>
      <w:r>
        <w:rPr>
          <w:lang w:val="en-CA"/>
        </w:rPr>
        <w:t xml:space="preserve"> is silent (recessive)</w:t>
      </w:r>
    </w:p>
    <w:p w:rsidR="009F1767" w:rsidRDefault="00403AC1" w:rsidP="009F1767">
      <w:pPr>
        <w:pStyle w:val="ListParagraph"/>
        <w:numPr>
          <w:ilvl w:val="0"/>
          <w:numId w:val="6"/>
        </w:numPr>
        <w:rPr>
          <w:lang w:val="en-CA"/>
        </w:rPr>
      </w:pPr>
      <w:r>
        <w:rPr>
          <w:lang w:val="en-CA"/>
        </w:rPr>
        <w:t xml:space="preserve">Epistatic effects-the activity of one particular gene depends on the presence or absence of another gene somewhere else in the genome </w:t>
      </w:r>
    </w:p>
    <w:p w:rsidR="00B332E2" w:rsidRDefault="00B332E2" w:rsidP="009F1767">
      <w:pPr>
        <w:pStyle w:val="ListParagraph"/>
        <w:numPr>
          <w:ilvl w:val="0"/>
          <w:numId w:val="6"/>
        </w:numPr>
        <w:rPr>
          <w:lang w:val="en-CA"/>
        </w:rPr>
      </w:pPr>
      <w:r>
        <w:rPr>
          <w:lang w:val="en-CA"/>
        </w:rPr>
        <w:t xml:space="preserve">Epigenetic effects: </w:t>
      </w:r>
      <w:r w:rsidR="000929DA">
        <w:rPr>
          <w:lang w:val="en-CA"/>
        </w:rPr>
        <w:t xml:space="preserve">in certain parts of the body, some genes are expressed while others are not that’s why heart cells are different from liver cells ect. </w:t>
      </w:r>
      <w:r w:rsidR="00377FED">
        <w:rPr>
          <w:lang w:val="en-CA"/>
        </w:rPr>
        <w:t>Epigenetic markers are chemical groups usually that are attached to parts of the genome and they turn off the gene in which they are attached to (basically tells body to not use this gene, it is not expressed so technically it “doesn’t exist”</w:t>
      </w:r>
    </w:p>
    <w:p w:rsidR="00900A54" w:rsidRDefault="00377FED" w:rsidP="00377FED">
      <w:pPr>
        <w:rPr>
          <w:lang w:val="en-CA"/>
        </w:rPr>
      </w:pPr>
      <w:r>
        <w:rPr>
          <w:lang w:val="en-CA"/>
        </w:rPr>
        <w:t>-the whole collection of the epigenetic markers is called the epigenome</w:t>
      </w:r>
    </w:p>
    <w:p w:rsidR="00377FED" w:rsidRDefault="00900A54" w:rsidP="00377FED">
      <w:pPr>
        <w:rPr>
          <w:lang w:val="en-CA"/>
        </w:rPr>
      </w:pPr>
      <w:r>
        <w:rPr>
          <w:lang w:val="en-CA"/>
        </w:rPr>
        <w:t>-</w:t>
      </w:r>
      <w:r w:rsidR="0046201A">
        <w:rPr>
          <w:lang w:val="en-CA"/>
        </w:rPr>
        <w:t xml:space="preserve">The epigenome’s addition and removal of epigenetic markers is affected by the environment/experiences/development. Genes are turned on and off by your experiences </w:t>
      </w:r>
    </w:p>
    <w:p w:rsidR="0046201A" w:rsidRDefault="00CB4EC8" w:rsidP="00377FED">
      <w:pPr>
        <w:rPr>
          <w:lang w:val="en-CA"/>
        </w:rPr>
      </w:pPr>
      <w:r>
        <w:rPr>
          <w:lang w:val="en-CA"/>
        </w:rPr>
        <w:t xml:space="preserve">-the epigenetic markers can </w:t>
      </w:r>
      <w:r w:rsidR="0097688D">
        <w:rPr>
          <w:lang w:val="en-CA"/>
        </w:rPr>
        <w:t xml:space="preserve">be passed onto your offspring </w:t>
      </w:r>
    </w:p>
    <w:p w:rsidR="0029213F" w:rsidRDefault="0029213F" w:rsidP="00377FED">
      <w:pPr>
        <w:rPr>
          <w:lang w:val="en-CA"/>
        </w:rPr>
      </w:pPr>
      <w:r>
        <w:rPr>
          <w:lang w:val="en-CA"/>
        </w:rPr>
        <w:t xml:space="preserve">-can sometimes even be passed onto the third generation </w:t>
      </w:r>
    </w:p>
    <w:p w:rsidR="00985652" w:rsidRDefault="00985652" w:rsidP="00377FED">
      <w:pPr>
        <w:rPr>
          <w:lang w:val="en-CA"/>
        </w:rPr>
      </w:pPr>
    </w:p>
    <w:p w:rsidR="00B06EB5" w:rsidRDefault="00B06EB5" w:rsidP="00377FED">
      <w:pPr>
        <w:rPr>
          <w:lang w:val="en-CA"/>
        </w:rPr>
      </w:pPr>
      <w:r>
        <w:rPr>
          <w:lang w:val="en-CA"/>
        </w:rPr>
        <w:t>DNA and Genes</w:t>
      </w:r>
    </w:p>
    <w:p w:rsidR="00B06EB5" w:rsidRDefault="00B06EB5" w:rsidP="00377FED">
      <w:pPr>
        <w:rPr>
          <w:lang w:val="en-CA"/>
        </w:rPr>
      </w:pPr>
      <w:r>
        <w:rPr>
          <w:lang w:val="en-CA"/>
        </w:rPr>
        <w:t>-SNPs (single nucleotide polymorphisms): a change in one nucleotide pair</w:t>
      </w:r>
    </w:p>
    <w:p w:rsidR="00483941" w:rsidRDefault="00483941" w:rsidP="00377FED">
      <w:pPr>
        <w:rPr>
          <w:lang w:val="en-CA"/>
        </w:rPr>
      </w:pPr>
      <w:r>
        <w:rPr>
          <w:lang w:val="en-CA"/>
        </w:rPr>
        <w:t>-some SNPs have no effect on the genes transcribed and the way that protein is produced and how it works, but some do have an effect</w:t>
      </w:r>
    </w:p>
    <w:p w:rsidR="00483941" w:rsidRDefault="00483941" w:rsidP="00377FED">
      <w:pPr>
        <w:rPr>
          <w:lang w:val="en-CA"/>
        </w:rPr>
      </w:pPr>
      <w:r>
        <w:rPr>
          <w:lang w:val="en-CA"/>
        </w:rPr>
        <w:t>-some base pair changes can result in a physical disease</w:t>
      </w:r>
      <w:r w:rsidR="00E75736">
        <w:rPr>
          <w:lang w:val="en-CA"/>
        </w:rPr>
        <w:t xml:space="preserve">, but base pair </w:t>
      </w:r>
      <w:r w:rsidR="00D5286D">
        <w:rPr>
          <w:lang w:val="en-CA"/>
        </w:rPr>
        <w:t>changes have never been associat</w:t>
      </w:r>
      <w:r w:rsidR="00E75736">
        <w:rPr>
          <w:lang w:val="en-CA"/>
        </w:rPr>
        <w:t>ed with any mental disorders</w:t>
      </w:r>
    </w:p>
    <w:p w:rsidR="00B06EB5" w:rsidRDefault="00B06EB5" w:rsidP="00377FED">
      <w:pPr>
        <w:rPr>
          <w:lang w:val="en-CA"/>
        </w:rPr>
      </w:pPr>
      <w:r>
        <w:rPr>
          <w:lang w:val="en-CA"/>
        </w:rPr>
        <w:t>-A and T</w:t>
      </w:r>
    </w:p>
    <w:p w:rsidR="00B06EB5" w:rsidRDefault="00B06EB5" w:rsidP="00377FED">
      <w:pPr>
        <w:rPr>
          <w:lang w:val="en-CA"/>
        </w:rPr>
      </w:pPr>
      <w:r>
        <w:rPr>
          <w:lang w:val="en-CA"/>
        </w:rPr>
        <w:t>-C and G</w:t>
      </w:r>
    </w:p>
    <w:p w:rsidR="00CA6839" w:rsidRPr="00377FED" w:rsidRDefault="00CA6839" w:rsidP="00CA6839">
      <w:pPr>
        <w:rPr>
          <w:lang w:val="en-CA"/>
        </w:rPr>
      </w:pPr>
      <w:r>
        <w:rPr>
          <w:lang w:val="en-CA"/>
        </w:rPr>
        <w:t>-meditation changes your gene expressions</w:t>
      </w:r>
    </w:p>
    <w:p w:rsidR="00CA6839" w:rsidRDefault="00CA6839" w:rsidP="00377FED">
      <w:pPr>
        <w:rPr>
          <w:lang w:val="en-CA"/>
        </w:rPr>
      </w:pPr>
    </w:p>
    <w:p w:rsidR="0099786D" w:rsidRDefault="0099786D" w:rsidP="00377FED">
      <w:pPr>
        <w:rPr>
          <w:lang w:val="en-CA"/>
        </w:rPr>
      </w:pPr>
      <w:r>
        <w:rPr>
          <w:lang w:val="en-CA"/>
        </w:rPr>
        <w:t xml:space="preserve">-Copy Number Variation (CNV): </w:t>
      </w:r>
      <w:r w:rsidR="00E158BE">
        <w:rPr>
          <w:lang w:val="en-CA"/>
        </w:rPr>
        <w:t xml:space="preserve">multiple copies of the same part of the chromosome, and the number of copies can vary between individuals </w:t>
      </w:r>
    </w:p>
    <w:p w:rsidR="00E158BE" w:rsidRDefault="00E158BE" w:rsidP="00377FED">
      <w:pPr>
        <w:rPr>
          <w:lang w:val="en-CA"/>
        </w:rPr>
      </w:pPr>
      <w:r>
        <w:rPr>
          <w:lang w:val="en-CA"/>
        </w:rPr>
        <w:t>-</w:t>
      </w:r>
      <w:r w:rsidR="008547A3">
        <w:rPr>
          <w:lang w:val="en-CA"/>
        </w:rPr>
        <w:t>do people with a particular disorder have less or more copies than other people without the disorder?</w:t>
      </w:r>
    </w:p>
    <w:p w:rsidR="008547A3" w:rsidRDefault="008547A3" w:rsidP="00377FED">
      <w:pPr>
        <w:rPr>
          <w:lang w:val="en-CA"/>
        </w:rPr>
      </w:pPr>
      <w:r>
        <w:rPr>
          <w:lang w:val="en-CA"/>
        </w:rPr>
        <w:t>-insertion: chunks of duplicated DNA (can be 10,000 base pairs)</w:t>
      </w:r>
    </w:p>
    <w:p w:rsidR="008547A3" w:rsidRDefault="008547A3" w:rsidP="00377FED">
      <w:pPr>
        <w:rPr>
          <w:lang w:val="en-CA"/>
        </w:rPr>
      </w:pPr>
      <w:r>
        <w:rPr>
          <w:lang w:val="en-CA"/>
        </w:rPr>
        <w:t>-deletion: chunks of missing DNA (deleted from genome)</w:t>
      </w:r>
    </w:p>
    <w:p w:rsidR="008547A3" w:rsidRDefault="008547A3" w:rsidP="00377FED">
      <w:pPr>
        <w:rPr>
          <w:lang w:val="en-CA"/>
        </w:rPr>
      </w:pPr>
    </w:p>
    <w:p w:rsidR="00994640" w:rsidRDefault="00F7601C" w:rsidP="00377FED">
      <w:pPr>
        <w:rPr>
          <w:lang w:val="en-CA"/>
        </w:rPr>
      </w:pPr>
      <w:r>
        <w:rPr>
          <w:lang w:val="en-CA"/>
        </w:rPr>
        <w:t>Study in 2009</w:t>
      </w:r>
    </w:p>
    <w:p w:rsidR="00F7601C" w:rsidRDefault="00F7601C" w:rsidP="00377FED">
      <w:pPr>
        <w:rPr>
          <w:lang w:val="en-CA"/>
        </w:rPr>
      </w:pPr>
      <w:r>
        <w:rPr>
          <w:lang w:val="en-CA"/>
        </w:rPr>
        <w:t xml:space="preserve">-DNA may not be the only carrier of hereditary genetics, epigenetics may also account for some heritable traits and genetics </w:t>
      </w:r>
    </w:p>
    <w:p w:rsidR="00F23610" w:rsidRDefault="00F23610" w:rsidP="00377FED">
      <w:pPr>
        <w:rPr>
          <w:lang w:val="en-CA"/>
        </w:rPr>
      </w:pPr>
    </w:p>
    <w:p w:rsidR="00B53DEA" w:rsidRDefault="00B53DEA" w:rsidP="00377FED">
      <w:pPr>
        <w:rPr>
          <w:lang w:val="en-CA"/>
        </w:rPr>
      </w:pPr>
      <w:r>
        <w:rPr>
          <w:lang w:val="en-CA"/>
        </w:rPr>
        <w:t>Twins</w:t>
      </w:r>
    </w:p>
    <w:p w:rsidR="00B53DEA" w:rsidRDefault="00B53DEA" w:rsidP="00B53DEA">
      <w:pPr>
        <w:rPr>
          <w:lang w:val="en-CA"/>
        </w:rPr>
      </w:pPr>
      <w:r>
        <w:rPr>
          <w:lang w:val="en-CA"/>
        </w:rPr>
        <w:t>-concordance rate: the extent to which two individuals both possess a disorder (ex. If me and my sister both have ADHD we are concordant for ADHD)</w:t>
      </w:r>
    </w:p>
    <w:p w:rsidR="00B53DEA" w:rsidRDefault="00B53DEA" w:rsidP="00B53DEA">
      <w:pPr>
        <w:rPr>
          <w:lang w:val="en-CA"/>
        </w:rPr>
      </w:pPr>
      <w:r>
        <w:rPr>
          <w:lang w:val="en-CA"/>
        </w:rPr>
        <w:t>-typically look at the concordance rate of groups whose genetic makeups are similar</w:t>
      </w:r>
    </w:p>
    <w:p w:rsidR="00B53DEA" w:rsidRDefault="00B53DEA" w:rsidP="00B53DEA">
      <w:pPr>
        <w:rPr>
          <w:lang w:val="en-CA"/>
        </w:rPr>
      </w:pPr>
      <w:r>
        <w:rPr>
          <w:lang w:val="en-CA"/>
        </w:rPr>
        <w:t>-look at concordance rate for ADHD among identical twins and compare it to fraternal twins</w:t>
      </w:r>
    </w:p>
    <w:p w:rsidR="00B53DEA" w:rsidRDefault="00B53DEA" w:rsidP="00B53DEA">
      <w:pPr>
        <w:rPr>
          <w:lang w:val="en-CA"/>
        </w:rPr>
      </w:pPr>
      <w:r>
        <w:rPr>
          <w:lang w:val="en-CA"/>
        </w:rPr>
        <w:t>-monozygotic (identical) twins: develop from a single fertilized egg, which splits into 2 then develop independently (share 100&amp; of genes and gene effects)</w:t>
      </w:r>
    </w:p>
    <w:p w:rsidR="005E58D5" w:rsidRDefault="005E58D5" w:rsidP="00B53DEA">
      <w:pPr>
        <w:rPr>
          <w:lang w:val="en-CA"/>
        </w:rPr>
      </w:pPr>
      <w:r>
        <w:rPr>
          <w:lang w:val="en-CA"/>
        </w:rPr>
        <w:t xml:space="preserve">-their epigenomes may differ because of different experiences </w:t>
      </w:r>
    </w:p>
    <w:p w:rsidR="00E02D53" w:rsidRDefault="00B53DEA" w:rsidP="00B53DEA">
      <w:pPr>
        <w:rPr>
          <w:lang w:val="en-CA"/>
        </w:rPr>
      </w:pPr>
      <w:r>
        <w:rPr>
          <w:lang w:val="en-CA"/>
        </w:rPr>
        <w:t xml:space="preserve">-dizygotic </w:t>
      </w:r>
      <w:r w:rsidR="005E58D5">
        <w:rPr>
          <w:lang w:val="en-CA"/>
        </w:rPr>
        <w:t>(non-identical) twins: develop from two independent eggs</w:t>
      </w:r>
      <w:r w:rsidR="00407F5D">
        <w:rPr>
          <w:lang w:val="en-CA"/>
        </w:rPr>
        <w:t xml:space="preserve"> </w:t>
      </w:r>
      <w:r w:rsidR="00E02D53">
        <w:rPr>
          <w:lang w:val="en-CA"/>
        </w:rPr>
        <w:t xml:space="preserve">(share 50% of genes, 50% additive, 25% non-additive) </w:t>
      </w:r>
    </w:p>
    <w:p w:rsidR="00407F5D" w:rsidRDefault="00407F5D" w:rsidP="00B53DEA">
      <w:pPr>
        <w:rPr>
          <w:lang w:val="en-CA"/>
        </w:rPr>
      </w:pPr>
      <w:r>
        <w:rPr>
          <w:lang w:val="en-CA"/>
        </w:rPr>
        <w:t>-no more genetically similar than a regular sibling pair</w:t>
      </w:r>
    </w:p>
    <w:p w:rsidR="00CD1162" w:rsidRDefault="00CD1162" w:rsidP="00B53DEA">
      <w:pPr>
        <w:rPr>
          <w:lang w:val="en-CA"/>
        </w:rPr>
      </w:pPr>
    </w:p>
    <w:p w:rsidR="00CD1162" w:rsidRDefault="00CD1162" w:rsidP="00B53DEA">
      <w:pPr>
        <w:rPr>
          <w:lang w:val="en-CA"/>
        </w:rPr>
      </w:pPr>
      <w:r>
        <w:rPr>
          <w:lang w:val="en-CA"/>
        </w:rPr>
        <w:t>Heritability Coefficient (h</w:t>
      </w:r>
      <w:r>
        <w:rPr>
          <w:vertAlign w:val="superscript"/>
          <w:lang w:val="en-CA"/>
        </w:rPr>
        <w:t>2</w:t>
      </w:r>
      <w:r>
        <w:rPr>
          <w:lang w:val="en-CA"/>
        </w:rPr>
        <w:t>)</w:t>
      </w:r>
    </w:p>
    <w:p w:rsidR="00CD1162" w:rsidRDefault="00CD1162" w:rsidP="00B53DEA">
      <w:pPr>
        <w:rPr>
          <w:lang w:val="en-CA"/>
        </w:rPr>
      </w:pPr>
      <w:r>
        <w:rPr>
          <w:lang w:val="en-CA"/>
        </w:rPr>
        <w:t>-</w:t>
      </w:r>
      <w:r w:rsidR="00BE46C9">
        <w:rPr>
          <w:lang w:val="en-CA"/>
        </w:rPr>
        <w:t xml:space="preserve">proportion of variability in phenotype accounted for by </w:t>
      </w:r>
      <w:r w:rsidR="00BE46C9" w:rsidRPr="00951486">
        <w:rPr>
          <w:b/>
          <w:lang w:val="en-CA"/>
        </w:rPr>
        <w:t>genetic</w:t>
      </w:r>
      <w:r w:rsidR="00AE15E8">
        <w:rPr>
          <w:lang w:val="en-CA"/>
        </w:rPr>
        <w:t>,</w:t>
      </w:r>
      <w:r w:rsidR="00BE46C9">
        <w:rPr>
          <w:lang w:val="en-CA"/>
        </w:rPr>
        <w:t xml:space="preserve"> not environment </w:t>
      </w:r>
      <w:r w:rsidR="00BE46C9" w:rsidRPr="00951486">
        <w:rPr>
          <w:b/>
          <w:lang w:val="en-CA"/>
        </w:rPr>
        <w:t>variability</w:t>
      </w:r>
      <w:r w:rsidR="00BE46C9">
        <w:rPr>
          <w:lang w:val="en-CA"/>
        </w:rPr>
        <w:t xml:space="preserve"> in the population</w:t>
      </w:r>
    </w:p>
    <w:p w:rsidR="00E87334" w:rsidRDefault="00E87334" w:rsidP="00B53DEA">
      <w:pPr>
        <w:rPr>
          <w:lang w:val="en-CA"/>
        </w:rPr>
      </w:pPr>
      <w:r>
        <w:rPr>
          <w:lang w:val="en-CA"/>
        </w:rPr>
        <w:t>-h</w:t>
      </w:r>
      <w:r>
        <w:rPr>
          <w:vertAlign w:val="superscript"/>
          <w:lang w:val="en-CA"/>
        </w:rPr>
        <w:t xml:space="preserve">2 </w:t>
      </w:r>
      <w:r>
        <w:rPr>
          <w:lang w:val="en-CA"/>
        </w:rPr>
        <w:t>= 2(R</w:t>
      </w:r>
      <w:r>
        <w:rPr>
          <w:vertAlign w:val="subscript"/>
          <w:lang w:val="en-CA"/>
        </w:rPr>
        <w:t>M</w:t>
      </w:r>
      <w:r>
        <w:rPr>
          <w:lang w:val="en-CA"/>
        </w:rPr>
        <w:t xml:space="preserve"> – R</w:t>
      </w:r>
      <w:r>
        <w:rPr>
          <w:vertAlign w:val="subscript"/>
          <w:lang w:val="en-CA"/>
        </w:rPr>
        <w:t>D</w:t>
      </w:r>
      <w:r>
        <w:rPr>
          <w:lang w:val="en-CA"/>
        </w:rPr>
        <w:t>)</w:t>
      </w:r>
      <w:r w:rsidR="00041305">
        <w:rPr>
          <w:lang w:val="en-CA"/>
        </w:rPr>
        <w:t xml:space="preserve"> The correlation</w:t>
      </w:r>
      <w:r>
        <w:rPr>
          <w:lang w:val="en-CA"/>
        </w:rPr>
        <w:t xml:space="preserve"> for monozygotic twins minus </w:t>
      </w:r>
      <w:r w:rsidR="00041305">
        <w:rPr>
          <w:lang w:val="en-CA"/>
        </w:rPr>
        <w:t xml:space="preserve">the correlation for </w:t>
      </w:r>
      <w:r>
        <w:rPr>
          <w:lang w:val="en-CA"/>
        </w:rPr>
        <w:t>dizygotic, multipl</w:t>
      </w:r>
      <w:r w:rsidR="004D7344">
        <w:rPr>
          <w:lang w:val="en-CA"/>
        </w:rPr>
        <w:t>i</w:t>
      </w:r>
      <w:r>
        <w:rPr>
          <w:lang w:val="en-CA"/>
        </w:rPr>
        <w:t>ed by 2</w:t>
      </w:r>
    </w:p>
    <w:p w:rsidR="0081183D" w:rsidRDefault="0081183D" w:rsidP="00B53DEA">
      <w:pPr>
        <w:rPr>
          <w:lang w:val="en-CA"/>
        </w:rPr>
      </w:pPr>
      <w:r>
        <w:rPr>
          <w:lang w:val="en-CA"/>
        </w:rPr>
        <w:t>-ranges from 0.00-1.00 (0-100%)</w:t>
      </w:r>
    </w:p>
    <w:p w:rsidR="003E32C8" w:rsidRDefault="00BD2AD5" w:rsidP="00B53DEA">
      <w:pPr>
        <w:rPr>
          <w:lang w:val="en-CA"/>
        </w:rPr>
      </w:pPr>
      <w:r>
        <w:rPr>
          <w:lang w:val="en-CA"/>
        </w:rPr>
        <w:t>-not a constant:</w:t>
      </w:r>
      <w:r w:rsidR="00ED3AF4">
        <w:rPr>
          <w:lang w:val="en-CA"/>
        </w:rPr>
        <w:t xml:space="preserve"> varies across populations, varies across time in any population</w:t>
      </w:r>
    </w:p>
    <w:p w:rsidR="00B52CC6" w:rsidRDefault="00B52CC6" w:rsidP="00B53DEA">
      <w:pPr>
        <w:rPr>
          <w:lang w:val="en-CA"/>
        </w:rPr>
      </w:pPr>
      <w:r>
        <w:rPr>
          <w:lang w:val="en-CA"/>
        </w:rPr>
        <w:t xml:space="preserve">-refers to population, not individuals </w:t>
      </w:r>
    </w:p>
    <w:p w:rsidR="00E36721" w:rsidRDefault="00E36721" w:rsidP="00B53DEA">
      <w:pPr>
        <w:rPr>
          <w:lang w:val="en-CA"/>
        </w:rPr>
      </w:pPr>
      <w:r>
        <w:rPr>
          <w:lang w:val="en-CA"/>
        </w:rPr>
        <w:t>-about where the variability in a population comes from</w:t>
      </w:r>
    </w:p>
    <w:p w:rsidR="00B332E2" w:rsidRDefault="00305480" w:rsidP="009F1767">
      <w:pPr>
        <w:rPr>
          <w:lang w:val="en-CA"/>
        </w:rPr>
      </w:pPr>
      <w:r>
        <w:rPr>
          <w:lang w:val="en-CA"/>
        </w:rPr>
        <w:t>-applies to co</w:t>
      </w:r>
      <w:r w:rsidR="00EE08CF">
        <w:rPr>
          <w:lang w:val="en-CA"/>
        </w:rPr>
        <w:t>ntinuous variables (height, IQ)</w:t>
      </w:r>
    </w:p>
    <w:p w:rsidR="00EE08CF" w:rsidRDefault="00EE08CF" w:rsidP="009F1767">
      <w:pPr>
        <w:rPr>
          <w:lang w:val="en-CA"/>
        </w:rPr>
      </w:pPr>
      <w:r>
        <w:rPr>
          <w:lang w:val="en-CA"/>
        </w:rPr>
        <w:t xml:space="preserve">-mental disorder is not a continuous variable, therefore the heritability coefficient isn’t really the best way to account for a mental disorder </w:t>
      </w:r>
    </w:p>
    <w:p w:rsidR="0081183D" w:rsidRDefault="0081183D" w:rsidP="009F1767">
      <w:pPr>
        <w:rPr>
          <w:lang w:val="en-CA"/>
        </w:rPr>
      </w:pPr>
      <w:r>
        <w:rPr>
          <w:lang w:val="en-CA"/>
        </w:rPr>
        <w:t xml:space="preserve">-so we modify the formula </w:t>
      </w:r>
      <w:r w:rsidR="00E07D00">
        <w:rPr>
          <w:lang w:val="en-CA"/>
        </w:rPr>
        <w:t>for mental disorder, we use the concordance rate instead of correlation</w:t>
      </w:r>
    </w:p>
    <w:p w:rsidR="0081183D" w:rsidRDefault="00816670" w:rsidP="009F1767">
      <w:pPr>
        <w:rPr>
          <w:lang w:val="en-CA"/>
        </w:rPr>
      </w:pPr>
      <w:r>
        <w:rPr>
          <w:lang w:val="en-CA"/>
        </w:rPr>
        <w:t>-have never found a concordance rate for a mental disorder that has been 100% in monozygotic twins</w:t>
      </w:r>
    </w:p>
    <w:p w:rsidR="00F37576" w:rsidRDefault="00F37576" w:rsidP="009F1767">
      <w:pPr>
        <w:rPr>
          <w:lang w:val="en-CA"/>
        </w:rPr>
      </w:pPr>
      <w:r>
        <w:rPr>
          <w:lang w:val="en-CA"/>
        </w:rPr>
        <w:t>-</w:t>
      </w:r>
      <w:r w:rsidR="007A2423">
        <w:rPr>
          <w:lang w:val="en-CA"/>
        </w:rPr>
        <w:t xml:space="preserve">that’s why the diathesis stress model is useful for mental disorders because there may be something else other than genetics that can potentially cause a disorders </w:t>
      </w:r>
    </w:p>
    <w:p w:rsidR="00A35977" w:rsidRDefault="00A35977" w:rsidP="009F1767">
      <w:pPr>
        <w:rPr>
          <w:lang w:val="en-CA"/>
        </w:rPr>
      </w:pPr>
    </w:p>
    <w:p w:rsidR="00A35977" w:rsidRDefault="00A35977" w:rsidP="009F1767">
      <w:pPr>
        <w:rPr>
          <w:lang w:val="en-CA"/>
        </w:rPr>
      </w:pPr>
      <w:r>
        <w:rPr>
          <w:lang w:val="en-CA"/>
        </w:rPr>
        <w:t>Heritability of ADHD</w:t>
      </w:r>
    </w:p>
    <w:p w:rsidR="00A35977" w:rsidRDefault="00A35977" w:rsidP="009F1767">
      <w:pPr>
        <w:rPr>
          <w:lang w:val="en-CA"/>
        </w:rPr>
      </w:pPr>
      <w:r>
        <w:rPr>
          <w:lang w:val="en-CA"/>
        </w:rPr>
        <w:t xml:space="preserve">-runs in families </w:t>
      </w:r>
      <w:r w:rsidR="00444714">
        <w:rPr>
          <w:lang w:val="en-CA"/>
        </w:rPr>
        <w:t>(</w:t>
      </w:r>
      <w:r>
        <w:rPr>
          <w:lang w:val="en-CA"/>
        </w:rPr>
        <w:t>more for girls than boys</w:t>
      </w:r>
      <w:r w:rsidR="00444714">
        <w:rPr>
          <w:lang w:val="en-CA"/>
        </w:rPr>
        <w:t>)</w:t>
      </w:r>
    </w:p>
    <w:p w:rsidR="00444714" w:rsidRDefault="00444714" w:rsidP="009F1767">
      <w:pPr>
        <w:rPr>
          <w:lang w:val="en-CA"/>
        </w:rPr>
      </w:pPr>
      <w:r>
        <w:rPr>
          <w:lang w:val="en-CA"/>
        </w:rPr>
        <w:t>-girls are more likely to get ADHD if there is family history, not boys</w:t>
      </w:r>
    </w:p>
    <w:p w:rsidR="00444714" w:rsidRDefault="00444714" w:rsidP="009F1767">
      <w:pPr>
        <w:rPr>
          <w:lang w:val="en-CA"/>
        </w:rPr>
      </w:pPr>
      <w:r>
        <w:rPr>
          <w:lang w:val="en-CA"/>
        </w:rPr>
        <w:t>-could run in families if they live</w:t>
      </w:r>
      <w:r w:rsidR="00D93827">
        <w:rPr>
          <w:lang w:val="en-CA"/>
        </w:rPr>
        <w:t>/lived</w:t>
      </w:r>
      <w:r>
        <w:rPr>
          <w:lang w:val="en-CA"/>
        </w:rPr>
        <w:t xml:space="preserve"> in environmentally similar conditions</w:t>
      </w:r>
    </w:p>
    <w:p w:rsidR="00D549F3" w:rsidRDefault="00D549F3" w:rsidP="009F1767">
      <w:pPr>
        <w:rPr>
          <w:lang w:val="en-CA"/>
        </w:rPr>
      </w:pPr>
      <w:r>
        <w:rPr>
          <w:lang w:val="en-CA"/>
        </w:rPr>
        <w:t>-heritability based on parent ratings 0.60-0.90 (less for teacher ratings)</w:t>
      </w:r>
    </w:p>
    <w:p w:rsidR="0089686F" w:rsidRDefault="008F6D8E" w:rsidP="009F1767">
      <w:pPr>
        <w:rPr>
          <w:lang w:val="en-CA"/>
        </w:rPr>
      </w:pPr>
      <w:r>
        <w:rPr>
          <w:lang w:val="en-CA"/>
        </w:rPr>
        <w:t xml:space="preserve">-means in the population at large, 60-90% of the variation in the presence or absence of symptoms can be attributed to </w:t>
      </w:r>
      <w:r w:rsidR="006D3B8A">
        <w:rPr>
          <w:lang w:val="en-CA"/>
        </w:rPr>
        <w:t>genetic differences among the people in that population</w:t>
      </w:r>
    </w:p>
    <w:p w:rsidR="0089686F" w:rsidRDefault="0089686F" w:rsidP="009F1767">
      <w:pPr>
        <w:rPr>
          <w:lang w:val="en-CA"/>
        </w:rPr>
      </w:pPr>
    </w:p>
    <w:p w:rsidR="0089686F" w:rsidRDefault="0089686F" w:rsidP="009F1767">
      <w:pPr>
        <w:rPr>
          <w:lang w:val="en-CA"/>
        </w:rPr>
      </w:pPr>
      <w:r>
        <w:rPr>
          <w:lang w:val="en-CA"/>
        </w:rPr>
        <w:t xml:space="preserve">Gene Searches </w:t>
      </w:r>
    </w:p>
    <w:p w:rsidR="00116DF0" w:rsidRDefault="00076449" w:rsidP="009F1767">
      <w:pPr>
        <w:rPr>
          <w:lang w:val="en-CA"/>
        </w:rPr>
      </w:pPr>
      <w:r>
        <w:rPr>
          <w:lang w:val="en-CA"/>
        </w:rPr>
        <w:t>-</w:t>
      </w:r>
      <w:r w:rsidR="005D5C4D">
        <w:rPr>
          <w:lang w:val="en-CA"/>
        </w:rPr>
        <w:t>follow disorder through a single family tree and compare genomes of those who do and do not have the disorder (linkage study)</w:t>
      </w:r>
    </w:p>
    <w:p w:rsidR="005D5C4D" w:rsidRDefault="005D5C4D" w:rsidP="009F1767">
      <w:pPr>
        <w:rPr>
          <w:lang w:val="en-CA"/>
        </w:rPr>
      </w:pPr>
      <w:r>
        <w:rPr>
          <w:lang w:val="en-CA"/>
        </w:rPr>
        <w:t>-look at a group of unrelated individuals and compare the genomes of those who do and do not have the disorder (association study)</w:t>
      </w:r>
    </w:p>
    <w:p w:rsidR="00116DF0" w:rsidRDefault="005D5C4D" w:rsidP="009F1767">
      <w:pPr>
        <w:rPr>
          <w:lang w:val="en-CA"/>
        </w:rPr>
      </w:pPr>
      <w:r>
        <w:rPr>
          <w:lang w:val="en-CA"/>
        </w:rPr>
        <w:t>-two additional methodological ways:</w:t>
      </w:r>
    </w:p>
    <w:p w:rsidR="005D5C4D" w:rsidRDefault="005D5C4D" w:rsidP="009F1767">
      <w:pPr>
        <w:rPr>
          <w:lang w:val="en-CA"/>
        </w:rPr>
      </w:pPr>
      <w:r>
        <w:rPr>
          <w:lang w:val="en-CA"/>
        </w:rPr>
        <w:t>-candidate gene approach: search for link between theoretically interesting genes and disorder</w:t>
      </w:r>
    </w:p>
    <w:p w:rsidR="005D5C4D" w:rsidRDefault="00356B81" w:rsidP="009F1767">
      <w:pPr>
        <w:rPr>
          <w:lang w:val="en-CA"/>
        </w:rPr>
      </w:pPr>
      <w:r>
        <w:rPr>
          <w:lang w:val="en-CA"/>
        </w:rPr>
        <w:t>-whole genome scan</w:t>
      </w:r>
      <w:r w:rsidR="005D5C4D">
        <w:rPr>
          <w:lang w:val="en-CA"/>
        </w:rPr>
        <w:t xml:space="preserve"> (most common approach): search entire genome for promising areas (bits of chromosomes that differ between those who do and do not have the symptoms of a disorder), then you search those areas for specific genes </w:t>
      </w:r>
    </w:p>
    <w:p w:rsidR="00E623E8" w:rsidRDefault="00E623E8" w:rsidP="009F1767">
      <w:pPr>
        <w:rPr>
          <w:lang w:val="en-CA"/>
        </w:rPr>
      </w:pPr>
      <w:r>
        <w:rPr>
          <w:lang w:val="en-CA"/>
        </w:rPr>
        <w:t>-copy number variations (CNVs): multiple copies of the same areas of the genome, the number of copies varies between individuals</w:t>
      </w:r>
    </w:p>
    <w:p w:rsidR="00E623E8" w:rsidRDefault="00E623E8" w:rsidP="009F1767">
      <w:pPr>
        <w:rPr>
          <w:lang w:val="en-CA"/>
        </w:rPr>
      </w:pPr>
      <w:r>
        <w:rPr>
          <w:lang w:val="en-CA"/>
        </w:rPr>
        <w:t xml:space="preserve">-hypothesized there may be a difference in the number of copies present in a person who does and a person who does not have a disorder, when looking at the genes that are related to etiology </w:t>
      </w:r>
      <w:r w:rsidR="00C07F1D">
        <w:rPr>
          <w:lang w:val="en-CA"/>
        </w:rPr>
        <w:t xml:space="preserve">(cause) </w:t>
      </w:r>
    </w:p>
    <w:p w:rsidR="00222720" w:rsidRDefault="00222720" w:rsidP="009F1767">
      <w:pPr>
        <w:rPr>
          <w:lang w:val="en-CA"/>
        </w:rPr>
      </w:pPr>
    </w:p>
    <w:p w:rsidR="00222720" w:rsidRDefault="00222720" w:rsidP="009F1767">
      <w:pPr>
        <w:rPr>
          <w:lang w:val="en-CA"/>
        </w:rPr>
      </w:pPr>
      <w:r>
        <w:rPr>
          <w:lang w:val="en-CA"/>
        </w:rPr>
        <w:t>Gene Search Results</w:t>
      </w:r>
    </w:p>
    <w:p w:rsidR="00222720" w:rsidRDefault="00222720" w:rsidP="009F1767">
      <w:pPr>
        <w:rPr>
          <w:lang w:val="en-CA"/>
        </w:rPr>
      </w:pPr>
      <w:r>
        <w:rPr>
          <w:lang w:val="en-CA"/>
        </w:rPr>
        <w:t xml:space="preserve">-two whole genome scan studies: </w:t>
      </w:r>
    </w:p>
    <w:p w:rsidR="00222720" w:rsidRDefault="00222720" w:rsidP="009F1767">
      <w:pPr>
        <w:rPr>
          <w:lang w:val="en-CA"/>
        </w:rPr>
      </w:pPr>
      <w:r>
        <w:rPr>
          <w:lang w:val="en-CA"/>
        </w:rPr>
        <w:t>-first study: ex. 5p12- 5 is the chromosome number, p represents shorter arm of chromosome (q is the longer arm), therefore looking at area 12 on short arm of chromosome 5</w:t>
      </w:r>
    </w:p>
    <w:p w:rsidR="0017099A" w:rsidRDefault="00222720" w:rsidP="009F1767">
      <w:pPr>
        <w:rPr>
          <w:lang w:val="en-CA"/>
        </w:rPr>
      </w:pPr>
      <w:r>
        <w:rPr>
          <w:lang w:val="en-CA"/>
        </w:rPr>
        <w:t xml:space="preserve">-the areas identified in the first study weren’t duplicated </w:t>
      </w:r>
      <w:r w:rsidR="0017099A">
        <w:rPr>
          <w:lang w:val="en-CA"/>
        </w:rPr>
        <w:t>in the second, vice versa, this is not uncommon</w:t>
      </w:r>
    </w:p>
    <w:p w:rsidR="0017099A" w:rsidRDefault="0078427B" w:rsidP="009F1767">
      <w:pPr>
        <w:rPr>
          <w:lang w:val="en-CA"/>
        </w:rPr>
      </w:pPr>
      <w:r>
        <w:rPr>
          <w:lang w:val="en-CA"/>
        </w:rPr>
        <w:t>-two candidate genes:</w:t>
      </w:r>
    </w:p>
    <w:p w:rsidR="0078427B" w:rsidRDefault="0078427B" w:rsidP="009F1767">
      <w:pPr>
        <w:rPr>
          <w:lang w:val="en-CA"/>
        </w:rPr>
      </w:pPr>
      <w:r>
        <w:rPr>
          <w:lang w:val="en-CA"/>
        </w:rPr>
        <w:t>-DAT1: dopamine transporter gene (chromosome 5)</w:t>
      </w:r>
      <w:r w:rsidR="00F04B8F">
        <w:rPr>
          <w:lang w:val="en-CA"/>
        </w:rPr>
        <w:t xml:space="preserve"> located on cell membrane of pre-synaptic neuron </w:t>
      </w:r>
    </w:p>
    <w:p w:rsidR="0078427B" w:rsidRDefault="0078427B" w:rsidP="009F1767">
      <w:pPr>
        <w:rPr>
          <w:lang w:val="en-CA"/>
        </w:rPr>
      </w:pPr>
      <w:r>
        <w:rPr>
          <w:lang w:val="en-CA"/>
        </w:rPr>
        <w:t>-DRD4: dopamine D4 receptor gene (chromosome 11)</w:t>
      </w:r>
    </w:p>
    <w:p w:rsidR="0078427B" w:rsidRDefault="0078427B" w:rsidP="009F1767">
      <w:pPr>
        <w:rPr>
          <w:lang w:val="en-CA"/>
        </w:rPr>
      </w:pPr>
      <w:r>
        <w:rPr>
          <w:lang w:val="en-CA"/>
        </w:rPr>
        <w:t>-dopamine related to reward system</w:t>
      </w:r>
    </w:p>
    <w:p w:rsidR="0078427B" w:rsidRPr="009F1767" w:rsidRDefault="0078427B" w:rsidP="009F1767">
      <w:pPr>
        <w:rPr>
          <w:lang w:val="en-CA"/>
        </w:rPr>
      </w:pPr>
    </w:p>
    <w:p w:rsidR="00C63BBF" w:rsidRDefault="001B5400" w:rsidP="00926378">
      <w:pPr>
        <w:rPr>
          <w:lang w:val="en-CA"/>
        </w:rPr>
      </w:pPr>
      <w:r>
        <w:rPr>
          <w:lang w:val="en-CA"/>
        </w:rPr>
        <w:t xml:space="preserve">Phenotype: collection of observable characteristics that describe an individual </w:t>
      </w:r>
    </w:p>
    <w:p w:rsidR="00FC2070" w:rsidRDefault="00704D04" w:rsidP="00926378">
      <w:pPr>
        <w:rPr>
          <w:lang w:val="en-CA"/>
        </w:rPr>
      </w:pPr>
      <w:r>
        <w:rPr>
          <w:lang w:val="en-CA"/>
        </w:rPr>
        <w:t xml:space="preserve">Endophenotype: a part of an internal section of the full ADHD phenotype </w:t>
      </w:r>
    </w:p>
    <w:p w:rsidR="00C63BBF" w:rsidRDefault="00C63BBF" w:rsidP="00926378">
      <w:pPr>
        <w:rPr>
          <w:lang w:val="en-CA"/>
        </w:rPr>
      </w:pPr>
    </w:p>
    <w:p w:rsidR="00852625" w:rsidRDefault="00852625" w:rsidP="00926378">
      <w:pPr>
        <w:rPr>
          <w:lang w:val="en-CA"/>
        </w:rPr>
      </w:pPr>
      <w:r>
        <w:rPr>
          <w:lang w:val="en-CA"/>
        </w:rPr>
        <w:t>Advantages of Endophenotypes:</w:t>
      </w:r>
    </w:p>
    <w:p w:rsidR="00852625" w:rsidRDefault="00852625" w:rsidP="00926378">
      <w:pPr>
        <w:rPr>
          <w:lang w:val="en-CA"/>
        </w:rPr>
      </w:pPr>
      <w:r>
        <w:rPr>
          <w:lang w:val="en-CA"/>
        </w:rPr>
        <w:t>-can study people without disorder, but with same endophenotype</w:t>
      </w:r>
    </w:p>
    <w:p w:rsidR="00A93C4B" w:rsidRDefault="00A93C4B" w:rsidP="00926378">
      <w:pPr>
        <w:rPr>
          <w:lang w:val="en-CA"/>
        </w:rPr>
      </w:pPr>
      <w:r>
        <w:rPr>
          <w:lang w:val="en-CA"/>
        </w:rPr>
        <w:t>-good if</w:t>
      </w:r>
      <w:r w:rsidR="001A350D">
        <w:rPr>
          <w:lang w:val="en-CA"/>
        </w:rPr>
        <w:t xml:space="preserve"> disorder is polygenic (controlled by two or more genes)</w:t>
      </w:r>
    </w:p>
    <w:p w:rsidR="00970595" w:rsidRDefault="00970595" w:rsidP="00926378">
      <w:pPr>
        <w:rPr>
          <w:lang w:val="en-CA"/>
        </w:rPr>
      </w:pPr>
      <w:r>
        <w:rPr>
          <w:lang w:val="en-CA"/>
        </w:rPr>
        <w:t>-</w:t>
      </w:r>
      <w:r w:rsidR="00250BC4">
        <w:rPr>
          <w:lang w:val="en-CA"/>
        </w:rPr>
        <w:t xml:space="preserve">good if disorder has several different causal paths </w:t>
      </w:r>
    </w:p>
    <w:p w:rsidR="009B44C1" w:rsidRDefault="009B44C1" w:rsidP="00926378">
      <w:pPr>
        <w:rPr>
          <w:lang w:val="en-CA"/>
        </w:rPr>
      </w:pPr>
      <w:r>
        <w:rPr>
          <w:lang w:val="en-CA"/>
        </w:rPr>
        <w:t xml:space="preserve">-good if several disorders share same endophenotype – learn about both simultaneously </w:t>
      </w:r>
    </w:p>
    <w:p w:rsidR="00D9671F" w:rsidRDefault="00D9671F" w:rsidP="00926378">
      <w:pPr>
        <w:rPr>
          <w:lang w:val="en-CA"/>
        </w:rPr>
      </w:pPr>
      <w:r>
        <w:rPr>
          <w:lang w:val="en-CA"/>
        </w:rPr>
        <w:t>Temperament and ADHD (endophenotype)</w:t>
      </w:r>
    </w:p>
    <w:p w:rsidR="00D9671F" w:rsidRDefault="00D9671F" w:rsidP="00926378">
      <w:pPr>
        <w:rPr>
          <w:lang w:val="en-CA"/>
        </w:rPr>
      </w:pPr>
      <w:r>
        <w:rPr>
          <w:lang w:val="en-CA"/>
        </w:rPr>
        <w:t>-activity, emotional expressiveness, general energy levels</w:t>
      </w:r>
    </w:p>
    <w:p w:rsidR="004519A9" w:rsidRDefault="004519A9" w:rsidP="00926378">
      <w:pPr>
        <w:rPr>
          <w:lang w:val="en-CA"/>
        </w:rPr>
      </w:pPr>
      <w:r>
        <w:rPr>
          <w:lang w:val="en-CA"/>
        </w:rPr>
        <w:t>-ext</w:t>
      </w:r>
      <w:r w:rsidR="007E4225">
        <w:rPr>
          <w:lang w:val="en-CA"/>
        </w:rPr>
        <w:t>raversion: based on dopamine using</w:t>
      </w:r>
      <w:r>
        <w:rPr>
          <w:lang w:val="en-CA"/>
        </w:rPr>
        <w:t xml:space="preserve"> circuits </w:t>
      </w:r>
    </w:p>
    <w:p w:rsidR="004519A9" w:rsidRDefault="007E4225" w:rsidP="00926378">
      <w:pPr>
        <w:rPr>
          <w:lang w:val="en-CA"/>
        </w:rPr>
      </w:pPr>
      <w:r>
        <w:rPr>
          <w:lang w:val="en-CA"/>
        </w:rPr>
        <w:t>-neuroticism: related to limbic reactivity to stress</w:t>
      </w:r>
      <w:r w:rsidR="0014159B">
        <w:rPr>
          <w:lang w:val="en-CA"/>
        </w:rPr>
        <w:t xml:space="preserve">, related to range of psychopathologies </w:t>
      </w:r>
    </w:p>
    <w:p w:rsidR="0014159B" w:rsidRDefault="0014159B" w:rsidP="00926378">
      <w:pPr>
        <w:rPr>
          <w:lang w:val="en-CA"/>
        </w:rPr>
      </w:pPr>
      <w:r>
        <w:rPr>
          <w:lang w:val="en-CA"/>
        </w:rPr>
        <w:t>-conscientiousness: related to executive functions, related to circuitry in prefrontal cortex, related to response inhibition, not easily distracted</w:t>
      </w:r>
    </w:p>
    <w:p w:rsidR="0014159B" w:rsidRDefault="0014159B" w:rsidP="00926378">
      <w:pPr>
        <w:rPr>
          <w:lang w:val="en-CA"/>
        </w:rPr>
      </w:pPr>
    </w:p>
    <w:p w:rsidR="0014159B" w:rsidRDefault="0014159B" w:rsidP="00926378">
      <w:pPr>
        <w:rPr>
          <w:lang w:val="en-CA"/>
        </w:rPr>
      </w:pPr>
      <w:r>
        <w:rPr>
          <w:lang w:val="en-CA"/>
        </w:rPr>
        <w:t>Environment and ADHD (endophenotype)</w:t>
      </w:r>
    </w:p>
    <w:p w:rsidR="0014159B" w:rsidRDefault="0014159B" w:rsidP="00926378">
      <w:pPr>
        <w:rPr>
          <w:lang w:val="en-CA"/>
        </w:rPr>
      </w:pPr>
      <w:r>
        <w:rPr>
          <w:lang w:val="en-CA"/>
        </w:rPr>
        <w:t xml:space="preserve">-low birth weight, prenatal alcohol exposure, </w:t>
      </w:r>
      <w:r w:rsidR="002F7B96">
        <w:rPr>
          <w:lang w:val="en-CA"/>
        </w:rPr>
        <w:t>maternal diabetes</w:t>
      </w:r>
      <w:r w:rsidR="00D66A10">
        <w:rPr>
          <w:lang w:val="en-CA"/>
        </w:rPr>
        <w:t>, pre and post natal toxin exposure (mercury, manganese, lead)</w:t>
      </w:r>
      <w:r w:rsidR="00FA52E0">
        <w:rPr>
          <w:lang w:val="en-CA"/>
        </w:rPr>
        <w:t>, low socioeconomic status</w:t>
      </w:r>
      <w:r w:rsidR="002F7B96">
        <w:rPr>
          <w:lang w:val="en-CA"/>
        </w:rPr>
        <w:t xml:space="preserve"> all</w:t>
      </w:r>
      <w:r>
        <w:rPr>
          <w:lang w:val="en-CA"/>
        </w:rPr>
        <w:t xml:space="preserve"> increase risk of developing ADHD</w:t>
      </w:r>
    </w:p>
    <w:p w:rsidR="0014159B" w:rsidRDefault="0014159B" w:rsidP="00926378">
      <w:pPr>
        <w:rPr>
          <w:lang w:val="en-CA"/>
        </w:rPr>
      </w:pPr>
      <w:r>
        <w:rPr>
          <w:lang w:val="en-CA"/>
        </w:rPr>
        <w:t xml:space="preserve"> </w:t>
      </w:r>
      <w:r w:rsidR="00782431">
        <w:rPr>
          <w:lang w:val="en-CA"/>
        </w:rPr>
        <w:t>-no clear evidence re psychological factors: early psychological trauma, prenatal deprivation or attachment issues</w:t>
      </w:r>
    </w:p>
    <w:p w:rsidR="00C63BBF" w:rsidRDefault="00C63BBF" w:rsidP="00926378">
      <w:pPr>
        <w:rPr>
          <w:lang w:val="en-CA"/>
        </w:rPr>
      </w:pPr>
    </w:p>
    <w:p w:rsidR="00AA22F8" w:rsidRDefault="00AA22F8" w:rsidP="00926378">
      <w:pPr>
        <w:rPr>
          <w:lang w:val="en-CA"/>
        </w:rPr>
      </w:pPr>
      <w:r>
        <w:rPr>
          <w:lang w:val="en-CA"/>
        </w:rPr>
        <w:t>Bottom Line</w:t>
      </w:r>
    </w:p>
    <w:p w:rsidR="00AA22F8" w:rsidRDefault="00AA22F8" w:rsidP="00926378">
      <w:pPr>
        <w:rPr>
          <w:lang w:val="en-CA"/>
        </w:rPr>
      </w:pPr>
      <w:r>
        <w:rPr>
          <w:lang w:val="en-CA"/>
        </w:rPr>
        <w:t>-no well defined causal pathway for any disorder</w:t>
      </w:r>
    </w:p>
    <w:p w:rsidR="00B15F56" w:rsidRDefault="00B15F56" w:rsidP="00926378">
      <w:pPr>
        <w:rPr>
          <w:lang w:val="en-CA"/>
        </w:rPr>
      </w:pPr>
    </w:p>
    <w:p w:rsidR="00B15F56" w:rsidRDefault="00B15F56" w:rsidP="00926378">
      <w:pPr>
        <w:rPr>
          <w:lang w:val="en-CA"/>
        </w:rPr>
      </w:pPr>
      <w:r>
        <w:rPr>
          <w:lang w:val="en-CA"/>
        </w:rPr>
        <w:t>Treatments</w:t>
      </w:r>
    </w:p>
    <w:p w:rsidR="00B15F56" w:rsidRDefault="00B15F56" w:rsidP="00926378">
      <w:pPr>
        <w:rPr>
          <w:lang w:val="en-CA"/>
        </w:rPr>
      </w:pPr>
      <w:r>
        <w:rPr>
          <w:lang w:val="en-CA"/>
        </w:rPr>
        <w:t>-stimulant medications:</w:t>
      </w:r>
      <w:r w:rsidR="00DC6EA3">
        <w:rPr>
          <w:lang w:val="en-CA"/>
        </w:rPr>
        <w:t xml:space="preserve"> Ritalin (3% of US children on medication for ADHD, 75% of ADHD children respond to medication)</w:t>
      </w:r>
    </w:p>
    <w:p w:rsidR="00DC6EA3" w:rsidRDefault="00DC6EA3" w:rsidP="00926378">
      <w:pPr>
        <w:rPr>
          <w:lang w:val="en-CA"/>
        </w:rPr>
      </w:pPr>
      <w:r>
        <w:rPr>
          <w:lang w:val="en-CA"/>
        </w:rPr>
        <w:t>-tricyclic anti-depressants: not first choice, more side effects than stimulants, usually only use when stimulants fail or bad side effects present</w:t>
      </w:r>
    </w:p>
    <w:p w:rsidR="00DC6EA3" w:rsidRDefault="00DC6EA3" w:rsidP="00926378">
      <w:pPr>
        <w:rPr>
          <w:lang w:val="en-CA"/>
        </w:rPr>
      </w:pPr>
      <w:r>
        <w:rPr>
          <w:lang w:val="en-CA"/>
        </w:rPr>
        <w:t>-psychological therapies: behaviour modification, cognitive behavioural therapy (CBT)</w:t>
      </w:r>
    </w:p>
    <w:p w:rsidR="00256344" w:rsidRDefault="00256344" w:rsidP="00926378">
      <w:pPr>
        <w:rPr>
          <w:lang w:val="en-CA"/>
        </w:rPr>
      </w:pPr>
    </w:p>
    <w:p w:rsidR="00BA7E73" w:rsidRDefault="00BA7E73" w:rsidP="00926378">
      <w:pPr>
        <w:rPr>
          <w:lang w:val="en-CA"/>
        </w:rPr>
      </w:pPr>
      <w:r>
        <w:rPr>
          <w:lang w:val="en-CA"/>
        </w:rPr>
        <w:t>September 29</w:t>
      </w:r>
      <w:r w:rsidRPr="00BA7E73">
        <w:rPr>
          <w:vertAlign w:val="superscript"/>
          <w:lang w:val="en-CA"/>
        </w:rPr>
        <w:t>th</w:t>
      </w:r>
      <w:r>
        <w:rPr>
          <w:lang w:val="en-CA"/>
        </w:rPr>
        <w:t xml:space="preserve"> 2016 </w:t>
      </w:r>
    </w:p>
    <w:p w:rsidR="00BA7E73" w:rsidRDefault="00BA7E73" w:rsidP="00926378">
      <w:pPr>
        <w:rPr>
          <w:lang w:val="en-CA"/>
        </w:rPr>
      </w:pPr>
    </w:p>
    <w:p w:rsidR="00256344" w:rsidRDefault="00256344" w:rsidP="00926378">
      <w:pPr>
        <w:rPr>
          <w:highlight w:val="yellow"/>
          <w:lang w:val="en-CA"/>
        </w:rPr>
      </w:pPr>
      <w:r w:rsidRPr="00256344">
        <w:rPr>
          <w:highlight w:val="yellow"/>
          <w:lang w:val="en-CA"/>
        </w:rPr>
        <w:t xml:space="preserve">Neurodevelopmental Disorders: Autism Spectrum </w:t>
      </w:r>
    </w:p>
    <w:p w:rsidR="00256344" w:rsidRDefault="00BC651C" w:rsidP="00926378">
      <w:pPr>
        <w:rPr>
          <w:lang w:val="en-CA"/>
        </w:rPr>
      </w:pPr>
      <w:r>
        <w:rPr>
          <w:lang w:val="en-CA"/>
        </w:rPr>
        <w:t>-ASD (Autism Spectrum Disorder)</w:t>
      </w:r>
    </w:p>
    <w:p w:rsidR="00575FB1" w:rsidRDefault="00575FB1" w:rsidP="00926378">
      <w:pPr>
        <w:rPr>
          <w:lang w:val="en-CA"/>
        </w:rPr>
      </w:pPr>
    </w:p>
    <w:p w:rsidR="00575FB1" w:rsidRDefault="00575FB1" w:rsidP="00926378">
      <w:pPr>
        <w:rPr>
          <w:lang w:val="en-CA"/>
        </w:rPr>
      </w:pPr>
      <w:r>
        <w:rPr>
          <w:lang w:val="en-CA"/>
        </w:rPr>
        <w:t xml:space="preserve">DSM-5 Diagnostic Criteria (don’t have to remember diagnostic criteria specifically) </w:t>
      </w:r>
    </w:p>
    <w:p w:rsidR="00575FB1" w:rsidRDefault="00575FB1" w:rsidP="00926378">
      <w:pPr>
        <w:rPr>
          <w:lang w:val="en-CA"/>
        </w:rPr>
      </w:pPr>
      <w:r>
        <w:rPr>
          <w:lang w:val="en-CA"/>
        </w:rPr>
        <w:t xml:space="preserve">-deficient social interaction, communication: </w:t>
      </w:r>
    </w:p>
    <w:p w:rsidR="004F0B1D" w:rsidRDefault="00AA543D" w:rsidP="004F0B1D">
      <w:pPr>
        <w:pStyle w:val="ListParagraph"/>
        <w:numPr>
          <w:ilvl w:val="0"/>
          <w:numId w:val="7"/>
        </w:numPr>
        <w:rPr>
          <w:lang w:val="en-CA"/>
        </w:rPr>
      </w:pPr>
      <w:r>
        <w:rPr>
          <w:lang w:val="en-CA"/>
        </w:rPr>
        <w:t>Deficits in social-emotional reciprocity: lack of reciprocal conversation</w:t>
      </w:r>
      <w:r w:rsidR="008C20C7">
        <w:rPr>
          <w:lang w:val="en-CA"/>
        </w:rPr>
        <w:t xml:space="preserve">, reduced sharing of interests/emotions/affect, </w:t>
      </w:r>
      <w:r w:rsidR="008433CD">
        <w:rPr>
          <w:lang w:val="en-CA"/>
        </w:rPr>
        <w:t xml:space="preserve">failure to initiate or </w:t>
      </w:r>
      <w:r w:rsidR="004F0B1D">
        <w:rPr>
          <w:lang w:val="en-CA"/>
        </w:rPr>
        <w:t>respond to social interactions</w:t>
      </w:r>
    </w:p>
    <w:p w:rsidR="004F0B1D" w:rsidRDefault="004F0B1D" w:rsidP="004F0B1D">
      <w:pPr>
        <w:pStyle w:val="ListParagraph"/>
        <w:numPr>
          <w:ilvl w:val="0"/>
          <w:numId w:val="7"/>
        </w:numPr>
        <w:rPr>
          <w:lang w:val="en-CA"/>
        </w:rPr>
      </w:pPr>
      <w:r>
        <w:rPr>
          <w:lang w:val="en-CA"/>
        </w:rPr>
        <w:t xml:space="preserve">Deficits in nonverbal communication: poorly integrated verbal/nonverbal communication, </w:t>
      </w:r>
      <w:r w:rsidR="006007CE">
        <w:rPr>
          <w:lang w:val="en-CA"/>
        </w:rPr>
        <w:t>abnormal eye contact or body language</w:t>
      </w:r>
      <w:r w:rsidR="0096057F">
        <w:rPr>
          <w:lang w:val="en-CA"/>
        </w:rPr>
        <w:t>, deficient use and understanding of gestures, lack of facial expression and nonverbal communication</w:t>
      </w:r>
    </w:p>
    <w:p w:rsidR="0096057F" w:rsidRDefault="0096057F" w:rsidP="004F0B1D">
      <w:pPr>
        <w:pStyle w:val="ListParagraph"/>
        <w:numPr>
          <w:ilvl w:val="0"/>
          <w:numId w:val="7"/>
        </w:numPr>
        <w:rPr>
          <w:lang w:val="en-CA"/>
        </w:rPr>
      </w:pPr>
      <w:r>
        <w:rPr>
          <w:lang w:val="en-CA"/>
        </w:rPr>
        <w:t xml:space="preserve">Deficits in developing, maintaining relationships: </w:t>
      </w:r>
      <w:r w:rsidR="00A82F9D">
        <w:rPr>
          <w:lang w:val="en-CA"/>
        </w:rPr>
        <w:t>difficulty adjusting to social context, difficulty sharing im</w:t>
      </w:r>
      <w:r w:rsidR="008213AB">
        <w:rPr>
          <w:lang w:val="en-CA"/>
        </w:rPr>
        <w:t>aginative play &amp; making friends,</w:t>
      </w:r>
      <w:r w:rsidR="007B64B4">
        <w:rPr>
          <w:lang w:val="en-CA"/>
        </w:rPr>
        <w:t xml:space="preserve"> total absence of interest in peers</w:t>
      </w:r>
    </w:p>
    <w:p w:rsidR="007B64B4" w:rsidRDefault="001C400B" w:rsidP="007B64B4">
      <w:pPr>
        <w:rPr>
          <w:lang w:val="en-CA"/>
        </w:rPr>
      </w:pPr>
      <w:r>
        <w:rPr>
          <w:lang w:val="en-CA"/>
        </w:rPr>
        <w:t>-restricted, repetitive patterns of behaviour:</w:t>
      </w:r>
    </w:p>
    <w:p w:rsidR="001C400B" w:rsidRDefault="001C400B" w:rsidP="001C400B">
      <w:pPr>
        <w:pStyle w:val="ListParagraph"/>
        <w:numPr>
          <w:ilvl w:val="0"/>
          <w:numId w:val="8"/>
        </w:numPr>
        <w:rPr>
          <w:lang w:val="en-CA"/>
        </w:rPr>
      </w:pPr>
      <w:r>
        <w:rPr>
          <w:lang w:val="en-CA"/>
        </w:rPr>
        <w:t>Stereotyped, repetitive movements, speech, etc: lining up toys</w:t>
      </w:r>
      <w:r w:rsidR="00DD6495">
        <w:rPr>
          <w:lang w:val="en-CA"/>
        </w:rPr>
        <w:t xml:space="preserve">, echolalia, </w:t>
      </w:r>
      <w:r w:rsidR="00910631">
        <w:rPr>
          <w:lang w:val="en-CA"/>
        </w:rPr>
        <w:t>idiosyncratic phrases</w:t>
      </w:r>
    </w:p>
    <w:p w:rsidR="00910631" w:rsidRDefault="00910631" w:rsidP="001C400B">
      <w:pPr>
        <w:pStyle w:val="ListParagraph"/>
        <w:numPr>
          <w:ilvl w:val="0"/>
          <w:numId w:val="8"/>
        </w:numPr>
        <w:rPr>
          <w:lang w:val="en-CA"/>
        </w:rPr>
      </w:pPr>
      <w:r>
        <w:rPr>
          <w:lang w:val="en-CA"/>
        </w:rPr>
        <w:t xml:space="preserve">Insistence on </w:t>
      </w:r>
      <w:r w:rsidR="00304AE3">
        <w:rPr>
          <w:lang w:val="en-CA"/>
        </w:rPr>
        <w:t>sameness of routine or rituals</w:t>
      </w:r>
    </w:p>
    <w:p w:rsidR="00F67910" w:rsidRDefault="00304AE3" w:rsidP="00F67910">
      <w:pPr>
        <w:pStyle w:val="ListParagraph"/>
        <w:numPr>
          <w:ilvl w:val="0"/>
          <w:numId w:val="8"/>
        </w:numPr>
        <w:rPr>
          <w:lang w:val="en-CA"/>
        </w:rPr>
      </w:pPr>
      <w:r>
        <w:rPr>
          <w:lang w:val="en-CA"/>
        </w:rPr>
        <w:t>Fixated interests of unusual intensity or focus</w:t>
      </w:r>
    </w:p>
    <w:p w:rsidR="00AC6518" w:rsidRPr="00F67910" w:rsidRDefault="00AC6518" w:rsidP="00F67910">
      <w:pPr>
        <w:pStyle w:val="ListParagraph"/>
        <w:numPr>
          <w:ilvl w:val="0"/>
          <w:numId w:val="8"/>
        </w:numPr>
        <w:rPr>
          <w:lang w:val="en-CA"/>
        </w:rPr>
      </w:pPr>
      <w:r>
        <w:rPr>
          <w:lang w:val="en-CA"/>
        </w:rPr>
        <w:t>hypo-hyper-reactivity to sensory input: hypo-unusually unresponsive to things like pain or intense heat, hyper-over</w:t>
      </w:r>
      <w:r w:rsidR="009B7C5C">
        <w:rPr>
          <w:lang w:val="en-CA"/>
        </w:rPr>
        <w:t xml:space="preserve"> sensitive to things like </w:t>
      </w:r>
      <w:r>
        <w:rPr>
          <w:lang w:val="en-CA"/>
        </w:rPr>
        <w:t>sound/texture</w:t>
      </w:r>
      <w:r w:rsidR="00355E3C">
        <w:rPr>
          <w:lang w:val="en-CA"/>
        </w:rPr>
        <w:t>, excessive smelling/touching of objects</w:t>
      </w:r>
      <w:r w:rsidR="009B7C5C">
        <w:rPr>
          <w:lang w:val="en-CA"/>
        </w:rPr>
        <w:t xml:space="preserve">, fascination with lights and movement </w:t>
      </w:r>
    </w:p>
    <w:p w:rsidR="00C30366" w:rsidRDefault="00C30366" w:rsidP="00926378">
      <w:pPr>
        <w:rPr>
          <w:lang w:val="en-CA"/>
        </w:rPr>
      </w:pPr>
      <w:r>
        <w:rPr>
          <w:lang w:val="en-CA"/>
        </w:rPr>
        <w:t>-symptoms must be present during early development</w:t>
      </w:r>
    </w:p>
    <w:p w:rsidR="002234C0" w:rsidRDefault="002234C0" w:rsidP="00926378">
      <w:pPr>
        <w:rPr>
          <w:lang w:val="en-CA"/>
        </w:rPr>
      </w:pPr>
      <w:r>
        <w:rPr>
          <w:lang w:val="en-CA"/>
        </w:rPr>
        <w:t>-symptoms cause “clinically significant impairment in social, occupational or other important areas of functioning.”</w:t>
      </w:r>
    </w:p>
    <w:p w:rsidR="002234C0" w:rsidRDefault="002234C0" w:rsidP="00926378">
      <w:pPr>
        <w:rPr>
          <w:lang w:val="en-CA"/>
        </w:rPr>
      </w:pPr>
      <w:r>
        <w:rPr>
          <w:lang w:val="en-CA"/>
        </w:rPr>
        <w:t>-</w:t>
      </w:r>
      <w:r w:rsidR="004521B0">
        <w:rPr>
          <w:lang w:val="en-CA"/>
        </w:rPr>
        <w:t>symptoms not better explained by intellectual disability, or global developmental delay</w:t>
      </w:r>
    </w:p>
    <w:p w:rsidR="00ED1A54" w:rsidRDefault="008101D5" w:rsidP="00926378">
      <w:pPr>
        <w:rPr>
          <w:lang w:val="en-CA"/>
        </w:rPr>
      </w:pPr>
      <w:r>
        <w:rPr>
          <w:lang w:val="en-CA"/>
        </w:rPr>
        <w:t>-specifications: with or without intellectual impairment, with or without language impairment</w:t>
      </w:r>
      <w:r w:rsidR="00D23768">
        <w:rPr>
          <w:lang w:val="en-CA"/>
        </w:rPr>
        <w:t>, associated with medical/genetic/environmental condition (ex. Rett’s</w:t>
      </w:r>
      <w:r w:rsidR="0075245E">
        <w:rPr>
          <w:lang w:val="en-CA"/>
        </w:rPr>
        <w:t xml:space="preserve"> disorder</w:t>
      </w:r>
      <w:r w:rsidR="00D23768">
        <w:rPr>
          <w:lang w:val="en-CA"/>
        </w:rPr>
        <w:t>)</w:t>
      </w:r>
      <w:r w:rsidR="0075245E">
        <w:rPr>
          <w:lang w:val="en-CA"/>
        </w:rPr>
        <w:t>, associated with another menta</w:t>
      </w:r>
      <w:r w:rsidR="00CA1D88">
        <w:rPr>
          <w:lang w:val="en-CA"/>
        </w:rPr>
        <w:t>l/behaviour disorder, with catato</w:t>
      </w:r>
      <w:r w:rsidR="0075245E">
        <w:rPr>
          <w:lang w:val="en-CA"/>
        </w:rPr>
        <w:t xml:space="preserve">nia </w:t>
      </w:r>
    </w:p>
    <w:p w:rsidR="00C63BBF" w:rsidRDefault="00C63BBF" w:rsidP="00926378">
      <w:pPr>
        <w:rPr>
          <w:lang w:val="en-CA"/>
        </w:rPr>
      </w:pPr>
    </w:p>
    <w:p w:rsidR="005238A2" w:rsidRDefault="005238A2" w:rsidP="00926378">
      <w:pPr>
        <w:rPr>
          <w:lang w:val="en-CA"/>
        </w:rPr>
      </w:pPr>
      <w:r>
        <w:rPr>
          <w:lang w:val="en-CA"/>
        </w:rPr>
        <w:t>Associated Features:</w:t>
      </w:r>
    </w:p>
    <w:p w:rsidR="005238A2" w:rsidRDefault="005238A2" w:rsidP="00926378">
      <w:pPr>
        <w:rPr>
          <w:lang w:val="en-CA"/>
        </w:rPr>
      </w:pPr>
      <w:r>
        <w:rPr>
          <w:lang w:val="en-CA"/>
        </w:rPr>
        <w:t>-Intellectual and/or language impairment:</w:t>
      </w:r>
    </w:p>
    <w:p w:rsidR="00BB1679" w:rsidRDefault="00BB1679" w:rsidP="00BB1679">
      <w:pPr>
        <w:pStyle w:val="ListParagraph"/>
        <w:numPr>
          <w:ilvl w:val="0"/>
          <w:numId w:val="9"/>
        </w:numPr>
        <w:rPr>
          <w:lang w:val="en-CA"/>
        </w:rPr>
      </w:pPr>
      <w:r>
        <w:rPr>
          <w:lang w:val="en-CA"/>
        </w:rPr>
        <w:t>motor deficits: unusual gait,</w:t>
      </w:r>
      <w:r w:rsidR="006E20CF">
        <w:rPr>
          <w:lang w:val="en-CA"/>
        </w:rPr>
        <w:t xml:space="preserve"> clumsiness</w:t>
      </w:r>
    </w:p>
    <w:p w:rsidR="00F6681B" w:rsidRDefault="00F6681B" w:rsidP="00BB1679">
      <w:pPr>
        <w:pStyle w:val="ListParagraph"/>
        <w:numPr>
          <w:ilvl w:val="0"/>
          <w:numId w:val="9"/>
        </w:numPr>
        <w:rPr>
          <w:lang w:val="en-CA"/>
        </w:rPr>
      </w:pPr>
      <w:r>
        <w:rPr>
          <w:lang w:val="en-CA"/>
        </w:rPr>
        <w:t>self injury: whacking head against wall until bleeding or skull fracture</w:t>
      </w:r>
    </w:p>
    <w:p w:rsidR="00F6681B" w:rsidRDefault="00F6681B" w:rsidP="00BB1679">
      <w:pPr>
        <w:pStyle w:val="ListParagraph"/>
        <w:numPr>
          <w:ilvl w:val="0"/>
          <w:numId w:val="9"/>
        </w:numPr>
        <w:rPr>
          <w:lang w:val="en-CA"/>
        </w:rPr>
      </w:pPr>
      <w:r>
        <w:rPr>
          <w:lang w:val="en-CA"/>
        </w:rPr>
        <w:t xml:space="preserve">disruptive </w:t>
      </w:r>
      <w:r w:rsidR="005F04A7">
        <w:rPr>
          <w:lang w:val="en-CA"/>
        </w:rPr>
        <w:t>or challenging behaviours</w:t>
      </w:r>
    </w:p>
    <w:p w:rsidR="00BF350B" w:rsidRDefault="00BF350B" w:rsidP="00BB1679">
      <w:pPr>
        <w:pStyle w:val="ListParagraph"/>
        <w:numPr>
          <w:ilvl w:val="0"/>
          <w:numId w:val="9"/>
        </w:numPr>
        <w:rPr>
          <w:lang w:val="en-CA"/>
        </w:rPr>
      </w:pPr>
      <w:r>
        <w:rPr>
          <w:lang w:val="en-CA"/>
        </w:rPr>
        <w:t>prone to anxiety, depression (beginning in adolescence)</w:t>
      </w:r>
      <w:r w:rsidR="00A86C69">
        <w:rPr>
          <w:lang w:val="en-CA"/>
        </w:rPr>
        <w:t xml:space="preserve"> especially at the higher level (formerly known as Asperger’s)</w:t>
      </w:r>
    </w:p>
    <w:p w:rsidR="006D5FD8" w:rsidRDefault="006D5FD8" w:rsidP="006D5FD8">
      <w:pPr>
        <w:rPr>
          <w:lang w:val="en-CA"/>
        </w:rPr>
      </w:pPr>
    </w:p>
    <w:p w:rsidR="00DB4FB5" w:rsidRDefault="00DB4FB5" w:rsidP="006D5FD8">
      <w:pPr>
        <w:rPr>
          <w:lang w:val="en-CA"/>
        </w:rPr>
      </w:pPr>
      <w:r>
        <w:rPr>
          <w:lang w:val="en-CA"/>
        </w:rPr>
        <w:t>Prevalence: ASD</w:t>
      </w:r>
    </w:p>
    <w:p w:rsidR="00F34202" w:rsidRDefault="00DB4FB5" w:rsidP="006D5FD8">
      <w:pPr>
        <w:rPr>
          <w:lang w:val="en-CA"/>
        </w:rPr>
      </w:pPr>
      <w:r>
        <w:rPr>
          <w:lang w:val="en-CA"/>
        </w:rPr>
        <w:t>-Yeargin-Allsopp et al (2003): 35/10,000</w:t>
      </w:r>
      <w:r w:rsidR="009F3186">
        <w:rPr>
          <w:lang w:val="en-CA"/>
        </w:rPr>
        <w:t xml:space="preserve"> for entire spectrum </w:t>
      </w:r>
    </w:p>
    <w:p w:rsidR="00F34202" w:rsidRDefault="00F34202" w:rsidP="006D5FD8">
      <w:pPr>
        <w:rPr>
          <w:lang w:val="en-CA"/>
        </w:rPr>
      </w:pPr>
      <w:r>
        <w:rPr>
          <w:lang w:val="en-CA"/>
        </w:rPr>
        <w:t xml:space="preserve">-CDC (2007): 67/10,000 </w:t>
      </w:r>
    </w:p>
    <w:p w:rsidR="00F34202" w:rsidRDefault="00F34202" w:rsidP="006D5FD8">
      <w:pPr>
        <w:rPr>
          <w:lang w:val="en-CA"/>
        </w:rPr>
      </w:pPr>
      <w:r>
        <w:rPr>
          <w:lang w:val="en-CA"/>
        </w:rPr>
        <w:t>-Autism Ontario: 70/10,000</w:t>
      </w:r>
    </w:p>
    <w:p w:rsidR="00F34202" w:rsidRDefault="00F34202" w:rsidP="006D5FD8">
      <w:pPr>
        <w:rPr>
          <w:lang w:val="en-CA"/>
        </w:rPr>
      </w:pPr>
      <w:r>
        <w:rPr>
          <w:lang w:val="en-CA"/>
        </w:rPr>
        <w:t>-CDC (2008): 113/10,000</w:t>
      </w:r>
    </w:p>
    <w:p w:rsidR="00F34202" w:rsidRDefault="00F34202" w:rsidP="006D5FD8">
      <w:pPr>
        <w:rPr>
          <w:lang w:val="en-CA"/>
        </w:rPr>
      </w:pPr>
      <w:r>
        <w:rPr>
          <w:lang w:val="en-CA"/>
        </w:rPr>
        <w:t>-NEDSAV (2012) (ON): 113/10,000</w:t>
      </w:r>
    </w:p>
    <w:p w:rsidR="00B806AD" w:rsidRDefault="00F34202" w:rsidP="006D5FD8">
      <w:pPr>
        <w:rPr>
          <w:lang w:val="en-CA"/>
        </w:rPr>
      </w:pPr>
      <w:r>
        <w:rPr>
          <w:lang w:val="en-CA"/>
        </w:rPr>
        <w:t xml:space="preserve">-Kim et al (2011): 264/10,000 *korea </w:t>
      </w:r>
    </w:p>
    <w:p w:rsidR="00B806AD" w:rsidRDefault="00B806AD" w:rsidP="006D5FD8">
      <w:pPr>
        <w:rPr>
          <w:lang w:val="en-CA"/>
        </w:rPr>
      </w:pPr>
      <w:r>
        <w:rPr>
          <w:lang w:val="en-CA"/>
        </w:rPr>
        <w:t>-DSM-05 (2013): 100/10,000 (number we will go with, roughy 1%)</w:t>
      </w:r>
    </w:p>
    <w:p w:rsidR="00DB4FB5" w:rsidRDefault="00C47E67" w:rsidP="006D5FD8">
      <w:pPr>
        <w:rPr>
          <w:lang w:val="en-CA"/>
        </w:rPr>
      </w:pPr>
      <w:r>
        <w:rPr>
          <w:lang w:val="en-CA"/>
        </w:rPr>
        <w:t>-</w:t>
      </w:r>
      <w:r w:rsidR="006D058E">
        <w:rPr>
          <w:vanish/>
          <w:lang w:val="en-CA"/>
        </w:rPr>
        <w:t>2</w:t>
      </w:r>
      <w:r>
        <w:rPr>
          <w:lang w:val="en-CA"/>
        </w:rPr>
        <w:t>CDC (2015): 224/10,000</w:t>
      </w:r>
    </w:p>
    <w:p w:rsidR="00C47E67" w:rsidRDefault="006A352A" w:rsidP="006D5FD8">
      <w:pPr>
        <w:rPr>
          <w:lang w:val="en-CA"/>
        </w:rPr>
      </w:pPr>
      <w:r>
        <w:rPr>
          <w:lang w:val="en-CA"/>
        </w:rPr>
        <w:t>*U.S 8 year olds</w:t>
      </w:r>
    </w:p>
    <w:p w:rsidR="009D6BD7" w:rsidRDefault="009D6BD7" w:rsidP="006D5FD8">
      <w:pPr>
        <w:rPr>
          <w:lang w:val="en-CA"/>
        </w:rPr>
      </w:pPr>
    </w:p>
    <w:p w:rsidR="00077EA7" w:rsidRDefault="00C9421A" w:rsidP="006D5FD8">
      <w:pPr>
        <w:rPr>
          <w:lang w:val="en-CA"/>
        </w:rPr>
      </w:pPr>
      <w:r>
        <w:rPr>
          <w:lang w:val="en-CA"/>
        </w:rPr>
        <w:t xml:space="preserve">-more common in boys, in 2008: 1 in 48 for </w:t>
      </w:r>
      <w:r w:rsidR="00DB5ED3">
        <w:rPr>
          <w:lang w:val="en-CA"/>
        </w:rPr>
        <w:t>boys and 1 in 208 for girls</w:t>
      </w:r>
    </w:p>
    <w:p w:rsidR="00DB5ED3" w:rsidRDefault="00DB5ED3" w:rsidP="006D5FD8">
      <w:pPr>
        <w:rPr>
          <w:lang w:val="en-CA"/>
        </w:rPr>
      </w:pPr>
      <w:r>
        <w:rPr>
          <w:lang w:val="en-CA"/>
        </w:rPr>
        <w:t>-males increased 142% and females increased 161% from 2003-2010</w:t>
      </w:r>
    </w:p>
    <w:p w:rsidR="009D6BD7" w:rsidRDefault="009D6BD7" w:rsidP="006D5FD8">
      <w:pPr>
        <w:rPr>
          <w:lang w:val="en-CA"/>
        </w:rPr>
      </w:pPr>
    </w:p>
    <w:p w:rsidR="009D6BD7" w:rsidRDefault="006D058E" w:rsidP="006D5FD8">
      <w:pPr>
        <w:rPr>
          <w:lang w:val="en-CA"/>
        </w:rPr>
      </w:pPr>
      <w:r>
        <w:rPr>
          <w:vanish/>
          <w:lang w:val="en-CA"/>
        </w:rPr>
        <w:t>201</w:t>
      </w:r>
      <w:r w:rsidR="00AC4928">
        <w:rPr>
          <w:lang w:val="en-CA"/>
        </w:rPr>
        <w:t>In</w:t>
      </w:r>
      <w:r w:rsidR="009D6BD7">
        <w:rPr>
          <w:lang w:val="en-CA"/>
        </w:rPr>
        <w:t>creased Prevalence:</w:t>
      </w:r>
    </w:p>
    <w:p w:rsidR="00C63BBF" w:rsidRDefault="00AC4928" w:rsidP="00926378">
      <w:pPr>
        <w:rPr>
          <w:lang w:val="en-CA"/>
        </w:rPr>
      </w:pPr>
      <w:r>
        <w:rPr>
          <w:lang w:val="en-CA"/>
        </w:rPr>
        <w:t>-between 1966-1993: averaged 5 cases per 10,000</w:t>
      </w:r>
    </w:p>
    <w:p w:rsidR="00AC4928" w:rsidRDefault="00AC4928" w:rsidP="00926378">
      <w:pPr>
        <w:rPr>
          <w:lang w:val="en-CA"/>
        </w:rPr>
      </w:pPr>
      <w:r>
        <w:rPr>
          <w:lang w:val="en-CA"/>
        </w:rPr>
        <w:t>-between 1994-2004: 13/10,000</w:t>
      </w:r>
    </w:p>
    <w:p w:rsidR="00AC4928" w:rsidRDefault="00AC4928" w:rsidP="00926378">
      <w:pPr>
        <w:rPr>
          <w:lang w:val="en-CA"/>
        </w:rPr>
      </w:pPr>
      <w:r>
        <w:rPr>
          <w:lang w:val="en-CA"/>
        </w:rPr>
        <w:t>-California, 1987-1998: 270% increase</w:t>
      </w:r>
    </w:p>
    <w:p w:rsidR="00AC4928" w:rsidRDefault="00AC4928" w:rsidP="00926378">
      <w:pPr>
        <w:rPr>
          <w:lang w:val="en-CA"/>
        </w:rPr>
      </w:pPr>
      <w:r>
        <w:rPr>
          <w:lang w:val="en-CA"/>
        </w:rPr>
        <w:t>Why the increase?</w:t>
      </w:r>
    </w:p>
    <w:p w:rsidR="009D4BFA" w:rsidRDefault="00AC4928" w:rsidP="00926378">
      <w:pPr>
        <w:rPr>
          <w:lang w:val="en-CA"/>
        </w:rPr>
      </w:pPr>
      <w:r>
        <w:rPr>
          <w:lang w:val="en-CA"/>
        </w:rPr>
        <w:t>-increased awareness of the disorder</w:t>
      </w:r>
    </w:p>
    <w:p w:rsidR="009D4BFA" w:rsidRDefault="009D4BFA" w:rsidP="00926378">
      <w:pPr>
        <w:rPr>
          <w:lang w:val="en-CA"/>
        </w:rPr>
      </w:pPr>
      <w:r>
        <w:rPr>
          <w:lang w:val="en-CA"/>
        </w:rPr>
        <w:t xml:space="preserve">-earlier diagnosis </w:t>
      </w:r>
    </w:p>
    <w:p w:rsidR="002B50C2" w:rsidRDefault="002B50C2" w:rsidP="00926378">
      <w:pPr>
        <w:rPr>
          <w:lang w:val="en-CA"/>
        </w:rPr>
      </w:pPr>
      <w:r>
        <w:rPr>
          <w:lang w:val="en-CA"/>
        </w:rPr>
        <w:t>-changes in diagnostic practice</w:t>
      </w:r>
    </w:p>
    <w:p w:rsidR="002B50C2" w:rsidRDefault="002B50C2" w:rsidP="00926378">
      <w:pPr>
        <w:rPr>
          <w:lang w:val="en-CA"/>
        </w:rPr>
      </w:pPr>
      <w:r>
        <w:rPr>
          <w:lang w:val="en-CA"/>
        </w:rPr>
        <w:t xml:space="preserve">-diagnostic substitution </w:t>
      </w:r>
      <w:r w:rsidR="0067096F">
        <w:rPr>
          <w:lang w:val="en-CA"/>
        </w:rPr>
        <w:t>(</w:t>
      </w:r>
      <w:r w:rsidR="00DD4FC7">
        <w:rPr>
          <w:lang w:val="en-CA"/>
        </w:rPr>
        <w:t>fads-would rather have an ASD disability than an intellectual disability)</w:t>
      </w:r>
    </w:p>
    <w:p w:rsidR="00437714" w:rsidRDefault="00F63C3E" w:rsidP="00926378">
      <w:pPr>
        <w:rPr>
          <w:lang w:val="en-CA"/>
        </w:rPr>
      </w:pPr>
      <w:r>
        <w:rPr>
          <w:lang w:val="en-CA"/>
        </w:rPr>
        <w:t>-environment</w:t>
      </w:r>
      <w:r w:rsidR="00437714">
        <w:rPr>
          <w:lang w:val="en-CA"/>
        </w:rPr>
        <w:t>al toxins?</w:t>
      </w:r>
      <w:r w:rsidR="00DD4FC7">
        <w:rPr>
          <w:lang w:val="en-CA"/>
        </w:rPr>
        <w:t xml:space="preserve"> Not a lot of evidence yet for it, but a lot more toxic chemicals in the environment today than there was 10-15 years ago. Could effect developmental progress when in utero </w:t>
      </w:r>
    </w:p>
    <w:p w:rsidR="0014103F" w:rsidRDefault="0014103F" w:rsidP="00926378">
      <w:pPr>
        <w:rPr>
          <w:lang w:val="en-CA"/>
        </w:rPr>
      </w:pPr>
    </w:p>
    <w:p w:rsidR="008D15AA" w:rsidRDefault="008D15AA" w:rsidP="00926378">
      <w:pPr>
        <w:rPr>
          <w:lang w:val="en-CA"/>
        </w:rPr>
      </w:pPr>
      <w:r>
        <w:rPr>
          <w:lang w:val="en-CA"/>
        </w:rPr>
        <w:t>Study: Polyak, Kubina &amp; Giriraja (2015)</w:t>
      </w:r>
    </w:p>
    <w:p w:rsidR="008D15AA" w:rsidRDefault="008D15AA" w:rsidP="00926378">
      <w:pPr>
        <w:rPr>
          <w:lang w:val="en-CA"/>
        </w:rPr>
      </w:pPr>
      <w:r>
        <w:rPr>
          <w:lang w:val="en-CA"/>
        </w:rPr>
        <w:t>-looking at students in a school system/medical group</w:t>
      </w:r>
    </w:p>
    <w:p w:rsidR="008D15AA" w:rsidRDefault="008D15AA" w:rsidP="00926378">
      <w:pPr>
        <w:rPr>
          <w:lang w:val="en-CA"/>
        </w:rPr>
      </w:pPr>
      <w:r>
        <w:rPr>
          <w:lang w:val="en-CA"/>
        </w:rPr>
        <w:t>-pattern shows from 2000-2010 the diagnoses of autism have increased, while simultaneously the diagnoses of int</w:t>
      </w:r>
      <w:r w:rsidR="00C959A3">
        <w:rPr>
          <w:lang w:val="en-CA"/>
        </w:rPr>
        <w:t xml:space="preserve">ellectual disability </w:t>
      </w:r>
      <w:r w:rsidR="006D058E">
        <w:rPr>
          <w:lang w:val="en-CA"/>
        </w:rPr>
        <w:t>have</w:t>
      </w:r>
      <w:r w:rsidR="00C959A3">
        <w:rPr>
          <w:lang w:val="en-CA"/>
        </w:rPr>
        <w:t xml:space="preserve"> decreased</w:t>
      </w:r>
    </w:p>
    <w:p w:rsidR="006D058E" w:rsidRDefault="006D058E" w:rsidP="00926378">
      <w:pPr>
        <w:rPr>
          <w:lang w:val="en-CA"/>
        </w:rPr>
      </w:pPr>
    </w:p>
    <w:p w:rsidR="006D058E" w:rsidRDefault="006D058E" w:rsidP="00926378">
      <w:pPr>
        <w:rPr>
          <w:lang w:val="en-CA"/>
        </w:rPr>
      </w:pPr>
      <w:r>
        <w:rPr>
          <w:lang w:val="en-CA"/>
        </w:rPr>
        <w:t>September 30</w:t>
      </w:r>
      <w:r w:rsidRPr="006D058E">
        <w:rPr>
          <w:vertAlign w:val="superscript"/>
          <w:lang w:val="en-CA"/>
        </w:rPr>
        <w:t>th</w:t>
      </w:r>
      <w:r>
        <w:rPr>
          <w:lang w:val="en-CA"/>
        </w:rPr>
        <w:t xml:space="preserve"> 2016 </w:t>
      </w:r>
    </w:p>
    <w:p w:rsidR="006D058E" w:rsidRDefault="006D058E" w:rsidP="00926378">
      <w:pPr>
        <w:rPr>
          <w:lang w:val="en-CA"/>
        </w:rPr>
      </w:pPr>
    </w:p>
    <w:p w:rsidR="00795B1E" w:rsidRDefault="006D058E" w:rsidP="00926378">
      <w:pPr>
        <w:rPr>
          <w:lang w:val="en-CA"/>
        </w:rPr>
      </w:pPr>
      <w:r>
        <w:rPr>
          <w:lang w:val="en-CA"/>
        </w:rPr>
        <w:t>Epidemiology</w:t>
      </w:r>
      <w:r w:rsidR="00795B1E">
        <w:rPr>
          <w:lang w:val="en-CA"/>
        </w:rPr>
        <w:t xml:space="preserve"> – General</w:t>
      </w:r>
    </w:p>
    <w:p w:rsidR="002738B0" w:rsidRDefault="00795B1E" w:rsidP="00926378">
      <w:pPr>
        <w:rPr>
          <w:lang w:val="en-CA"/>
        </w:rPr>
      </w:pPr>
      <w:r>
        <w:rPr>
          <w:lang w:val="en-CA"/>
        </w:rPr>
        <w:t>-over the past 15-20 years the presence of autism has skyrocketed (1% of population roughly)</w:t>
      </w:r>
    </w:p>
    <w:p w:rsidR="002738B0" w:rsidRDefault="002738B0" w:rsidP="00926378">
      <w:pPr>
        <w:rPr>
          <w:lang w:val="en-CA"/>
        </w:rPr>
      </w:pPr>
      <w:r>
        <w:rPr>
          <w:lang w:val="en-CA"/>
        </w:rPr>
        <w:t>-may be due to increase in awareness</w:t>
      </w:r>
    </w:p>
    <w:p w:rsidR="00B43E13" w:rsidRDefault="002738B0" w:rsidP="00926378">
      <w:pPr>
        <w:rPr>
          <w:lang w:val="en-CA"/>
        </w:rPr>
      </w:pPr>
      <w:r>
        <w:rPr>
          <w:lang w:val="en-CA"/>
        </w:rPr>
        <w:t xml:space="preserve">-70% of people on autism spectrum meet the criteria for intellectual disability </w:t>
      </w:r>
    </w:p>
    <w:p w:rsidR="00F24835" w:rsidRDefault="007802CE" w:rsidP="00926378">
      <w:pPr>
        <w:rPr>
          <w:lang w:val="en-CA"/>
        </w:rPr>
      </w:pPr>
      <w:r>
        <w:rPr>
          <w:lang w:val="en-CA"/>
        </w:rPr>
        <w:t>-4 to 5 times as common in boys than girls</w:t>
      </w:r>
    </w:p>
    <w:p w:rsidR="006D058E" w:rsidRDefault="00F24835" w:rsidP="00926378">
      <w:pPr>
        <w:rPr>
          <w:lang w:val="en-CA"/>
        </w:rPr>
      </w:pPr>
      <w:r>
        <w:rPr>
          <w:lang w:val="en-CA"/>
        </w:rPr>
        <w:t>-highest male/female ratio is the upper part of the spectrum (used to be Asperger’s) aka the least impaired (normal range of cognitive function)</w:t>
      </w:r>
    </w:p>
    <w:p w:rsidR="00F24835" w:rsidRDefault="00F24835" w:rsidP="00926378">
      <w:pPr>
        <w:rPr>
          <w:lang w:val="en-CA"/>
        </w:rPr>
      </w:pPr>
      <w:r>
        <w:rPr>
          <w:lang w:val="en-CA"/>
        </w:rPr>
        <w:t xml:space="preserve">-lowest male/female ratio is at the very low end of the spectrum (low range of cognitive function) </w:t>
      </w:r>
      <w:r w:rsidR="00EB75B4">
        <w:rPr>
          <w:lang w:val="en-CA"/>
        </w:rPr>
        <w:t>most impaired</w:t>
      </w:r>
    </w:p>
    <w:p w:rsidR="00EB75B4" w:rsidRDefault="00EB75B4" w:rsidP="00926378">
      <w:pPr>
        <w:rPr>
          <w:lang w:val="en-CA"/>
        </w:rPr>
      </w:pPr>
      <w:r>
        <w:rPr>
          <w:lang w:val="en-CA"/>
        </w:rPr>
        <w:t>-when females receive a diagnoses of ASD, they are usually much more affected than male</w:t>
      </w:r>
      <w:r w:rsidR="00933557">
        <w:rPr>
          <w:lang w:val="en-CA"/>
        </w:rPr>
        <w:t>s</w:t>
      </w:r>
    </w:p>
    <w:p w:rsidR="00933557" w:rsidRDefault="00933557" w:rsidP="00926378">
      <w:pPr>
        <w:rPr>
          <w:lang w:val="en-CA"/>
        </w:rPr>
      </w:pPr>
    </w:p>
    <w:p w:rsidR="00933557" w:rsidRDefault="00933557" w:rsidP="00926378">
      <w:pPr>
        <w:rPr>
          <w:lang w:val="en-CA"/>
        </w:rPr>
      </w:pPr>
      <w:r>
        <w:rPr>
          <w:lang w:val="en-CA"/>
        </w:rPr>
        <w:t xml:space="preserve">Epidemiology – Comorbidity </w:t>
      </w:r>
    </w:p>
    <w:p w:rsidR="00933557" w:rsidRDefault="00933557" w:rsidP="00926378">
      <w:pPr>
        <w:rPr>
          <w:lang w:val="en-CA"/>
        </w:rPr>
      </w:pPr>
      <w:r>
        <w:rPr>
          <w:lang w:val="en-CA"/>
        </w:rPr>
        <w:t>-</w:t>
      </w:r>
      <w:r w:rsidR="008C41AE">
        <w:rPr>
          <w:lang w:val="en-CA"/>
        </w:rPr>
        <w:t xml:space="preserve">meets the diagnostic criteria for more than one </w:t>
      </w:r>
    </w:p>
    <w:p w:rsidR="00DC6317" w:rsidRDefault="00DC6317" w:rsidP="00926378">
      <w:pPr>
        <w:rPr>
          <w:lang w:val="en-CA"/>
        </w:rPr>
      </w:pPr>
      <w:r>
        <w:rPr>
          <w:lang w:val="en-CA"/>
        </w:rPr>
        <w:t xml:space="preserve">-2/3 of people who meet the criteria for one disorder meet the criteria for at least one other disorder </w:t>
      </w:r>
    </w:p>
    <w:p w:rsidR="004C2EBD" w:rsidRDefault="004C2EBD" w:rsidP="00926378">
      <w:pPr>
        <w:rPr>
          <w:lang w:val="en-CA"/>
        </w:rPr>
      </w:pPr>
      <w:r>
        <w:rPr>
          <w:lang w:val="en-CA"/>
        </w:rPr>
        <w:t>-Simonoff et al (2008)</w:t>
      </w:r>
    </w:p>
    <w:p w:rsidR="004B09E3" w:rsidRDefault="004B09E3" w:rsidP="00926378">
      <w:pPr>
        <w:rPr>
          <w:lang w:val="en-CA"/>
        </w:rPr>
      </w:pPr>
      <w:r>
        <w:rPr>
          <w:lang w:val="en-CA"/>
        </w:rPr>
        <w:t>-70% of comorbid for one or more other disorders for ASD; 40% for two or more</w:t>
      </w:r>
    </w:p>
    <w:p w:rsidR="00C01938" w:rsidRDefault="00C01938" w:rsidP="00926378">
      <w:pPr>
        <w:rPr>
          <w:lang w:val="en-CA"/>
        </w:rPr>
      </w:pPr>
      <w:r>
        <w:rPr>
          <w:lang w:val="en-CA"/>
        </w:rPr>
        <w:t>-42% of those with ASD also meet criteria for ADHD</w:t>
      </w:r>
    </w:p>
    <w:p w:rsidR="00C01938" w:rsidRDefault="00C01938" w:rsidP="00926378">
      <w:pPr>
        <w:rPr>
          <w:lang w:val="en-CA"/>
        </w:rPr>
      </w:pPr>
      <w:r>
        <w:rPr>
          <w:lang w:val="en-CA"/>
        </w:rPr>
        <w:t xml:space="preserve">-42% of those with ASD also meet criteria for anxiety or phobic disorder </w:t>
      </w:r>
    </w:p>
    <w:p w:rsidR="004341F2" w:rsidRPr="004341F2" w:rsidRDefault="004341F2" w:rsidP="004341F2">
      <w:pPr>
        <w:pStyle w:val="ListParagraph"/>
        <w:numPr>
          <w:ilvl w:val="0"/>
          <w:numId w:val="10"/>
        </w:numPr>
        <w:rPr>
          <w:lang w:val="en-CA"/>
        </w:rPr>
      </w:pPr>
      <w:r>
        <w:rPr>
          <w:lang w:val="en-CA"/>
        </w:rPr>
        <w:t>social anxiety disorder: 29%</w:t>
      </w:r>
    </w:p>
    <w:p w:rsidR="00220B66" w:rsidRDefault="002D06B1" w:rsidP="00926378">
      <w:pPr>
        <w:rPr>
          <w:lang w:val="en-CA"/>
        </w:rPr>
      </w:pPr>
      <w:r>
        <w:rPr>
          <w:lang w:val="en-CA"/>
        </w:rPr>
        <w:t xml:space="preserve">-oppositional defiant disorder: 28% </w:t>
      </w:r>
    </w:p>
    <w:p w:rsidR="00F424CE" w:rsidRDefault="00F424CE" w:rsidP="00926378">
      <w:pPr>
        <w:rPr>
          <w:lang w:val="en-CA"/>
        </w:rPr>
      </w:pPr>
    </w:p>
    <w:p w:rsidR="00F424CE" w:rsidRDefault="00F424CE" w:rsidP="00926378">
      <w:pPr>
        <w:rPr>
          <w:lang w:val="en-CA"/>
        </w:rPr>
      </w:pPr>
      <w:r>
        <w:rPr>
          <w:lang w:val="en-CA"/>
        </w:rPr>
        <w:t>Etiology - Psychological Pro</w:t>
      </w:r>
      <w:r w:rsidR="00B20E6D">
        <w:rPr>
          <w:lang w:val="en-CA"/>
        </w:rPr>
        <w:t>c</w:t>
      </w:r>
      <w:r>
        <w:rPr>
          <w:lang w:val="en-CA"/>
        </w:rPr>
        <w:t>esses</w:t>
      </w:r>
    </w:p>
    <w:p w:rsidR="00B20E6D" w:rsidRDefault="00A02BDF" w:rsidP="00926378">
      <w:pPr>
        <w:rPr>
          <w:lang w:val="en-CA"/>
        </w:rPr>
      </w:pPr>
      <w:r>
        <w:rPr>
          <w:lang w:val="en-CA"/>
        </w:rPr>
        <w:t xml:space="preserve">-General Intellect: </w:t>
      </w:r>
    </w:p>
    <w:p w:rsidR="00A02BDF" w:rsidRDefault="00A02BDF" w:rsidP="00A02BDF">
      <w:pPr>
        <w:pStyle w:val="ListParagraph"/>
        <w:numPr>
          <w:ilvl w:val="0"/>
          <w:numId w:val="10"/>
        </w:numPr>
        <w:rPr>
          <w:lang w:val="en-CA"/>
        </w:rPr>
      </w:pPr>
      <w:r>
        <w:rPr>
          <w:lang w:val="en-CA"/>
        </w:rPr>
        <w:t>70%</w:t>
      </w:r>
      <w:r w:rsidR="00CC69D3">
        <w:rPr>
          <w:lang w:val="en-CA"/>
        </w:rPr>
        <w:t>+</w:t>
      </w:r>
      <w:r>
        <w:rPr>
          <w:lang w:val="en-CA"/>
        </w:rPr>
        <w:t xml:space="preserve"> have intellectual disability </w:t>
      </w:r>
      <w:r w:rsidR="00CD36EC">
        <w:rPr>
          <w:lang w:val="en-CA"/>
        </w:rPr>
        <w:t>(language, abstract reasoning,)</w:t>
      </w:r>
    </w:p>
    <w:p w:rsidR="00CD36EC" w:rsidRDefault="00A837C1" w:rsidP="00A02BDF">
      <w:pPr>
        <w:pStyle w:val="ListParagraph"/>
        <w:numPr>
          <w:ilvl w:val="0"/>
          <w:numId w:val="10"/>
        </w:numPr>
        <w:rPr>
          <w:lang w:val="en-CA"/>
        </w:rPr>
      </w:pPr>
      <w:r>
        <w:rPr>
          <w:lang w:val="en-CA"/>
        </w:rPr>
        <w:t>may have strong at v</w:t>
      </w:r>
      <w:r w:rsidR="00CD36EC">
        <w:rPr>
          <w:lang w:val="en-CA"/>
        </w:rPr>
        <w:t>isuo-spatial processing</w:t>
      </w:r>
      <w:r w:rsidR="00087110">
        <w:rPr>
          <w:lang w:val="en-CA"/>
        </w:rPr>
        <w:t xml:space="preserve"> (object placement relative to another object)</w:t>
      </w:r>
      <w:r w:rsidR="00CD36EC">
        <w:rPr>
          <w:lang w:val="en-CA"/>
        </w:rPr>
        <w:t>, att</w:t>
      </w:r>
      <w:r w:rsidR="00087110">
        <w:rPr>
          <w:lang w:val="en-CA"/>
        </w:rPr>
        <w:t xml:space="preserve">ention to detail, rote memory </w:t>
      </w:r>
    </w:p>
    <w:p w:rsidR="004E3ADC" w:rsidRDefault="004E3ADC" w:rsidP="004E3ADC">
      <w:pPr>
        <w:rPr>
          <w:lang w:val="en-CA"/>
        </w:rPr>
      </w:pPr>
      <w:r>
        <w:rPr>
          <w:lang w:val="en-CA"/>
        </w:rPr>
        <w:t xml:space="preserve">-Savant abilities: </w:t>
      </w:r>
      <w:r w:rsidR="00BD7043">
        <w:rPr>
          <w:lang w:val="en-CA"/>
        </w:rPr>
        <w:t xml:space="preserve">extraordinary skill </w:t>
      </w:r>
    </w:p>
    <w:p w:rsidR="00833F0B" w:rsidRDefault="00833F0B" w:rsidP="00833F0B">
      <w:pPr>
        <w:pStyle w:val="ListParagraph"/>
        <w:numPr>
          <w:ilvl w:val="0"/>
          <w:numId w:val="11"/>
        </w:numPr>
        <w:rPr>
          <w:lang w:val="en-CA"/>
        </w:rPr>
      </w:pPr>
      <w:r>
        <w:rPr>
          <w:lang w:val="en-CA"/>
        </w:rPr>
        <w:t>mathematics, especially rapid calculation</w:t>
      </w:r>
    </w:p>
    <w:p w:rsidR="00833F0B" w:rsidRDefault="00833F0B" w:rsidP="00833F0B">
      <w:pPr>
        <w:pStyle w:val="ListParagraph"/>
        <w:numPr>
          <w:ilvl w:val="0"/>
          <w:numId w:val="11"/>
        </w:numPr>
        <w:rPr>
          <w:lang w:val="en-CA"/>
        </w:rPr>
      </w:pPr>
      <w:r>
        <w:rPr>
          <w:lang w:val="en-CA"/>
        </w:rPr>
        <w:t>music</w:t>
      </w:r>
    </w:p>
    <w:p w:rsidR="00833F0B" w:rsidRDefault="00833F0B" w:rsidP="00833F0B">
      <w:pPr>
        <w:pStyle w:val="ListParagraph"/>
        <w:numPr>
          <w:ilvl w:val="0"/>
          <w:numId w:val="11"/>
        </w:numPr>
        <w:rPr>
          <w:lang w:val="en-CA"/>
        </w:rPr>
      </w:pPr>
      <w:r>
        <w:rPr>
          <w:lang w:val="en-CA"/>
        </w:rPr>
        <w:t xml:space="preserve">calendar calculations </w:t>
      </w:r>
    </w:p>
    <w:p w:rsidR="00833F0B" w:rsidRDefault="00833F0B" w:rsidP="004E3ADC">
      <w:pPr>
        <w:rPr>
          <w:lang w:val="en-CA"/>
        </w:rPr>
      </w:pPr>
    </w:p>
    <w:p w:rsidR="00C45E49" w:rsidRPr="00B51CC0" w:rsidRDefault="00C45E49" w:rsidP="00C45E49">
      <w:pPr>
        <w:rPr>
          <w:lang w:val="en-CA"/>
        </w:rPr>
      </w:pPr>
      <w:r>
        <w:rPr>
          <w:lang w:val="en-CA"/>
        </w:rPr>
        <w:t>-individuals with intellectual disability may also show special skill in the things listed above</w:t>
      </w:r>
    </w:p>
    <w:p w:rsidR="00833F0B" w:rsidRDefault="00833F0B" w:rsidP="004E3ADC">
      <w:pPr>
        <w:rPr>
          <w:lang w:val="en-CA"/>
        </w:rPr>
      </w:pPr>
      <w:r>
        <w:rPr>
          <w:lang w:val="en-CA"/>
        </w:rPr>
        <w:t xml:space="preserve">-not typically found in </w:t>
      </w:r>
      <w:r w:rsidR="00CD492E">
        <w:rPr>
          <w:lang w:val="en-CA"/>
        </w:rPr>
        <w:t>the upper end of the spectrum (A</w:t>
      </w:r>
      <w:r>
        <w:rPr>
          <w:lang w:val="en-CA"/>
        </w:rPr>
        <w:t xml:space="preserve">sperger’s – not </w:t>
      </w:r>
      <w:r w:rsidR="00CD492E">
        <w:rPr>
          <w:lang w:val="en-CA"/>
        </w:rPr>
        <w:t>much impairment</w:t>
      </w:r>
      <w:r>
        <w:rPr>
          <w:lang w:val="en-CA"/>
        </w:rPr>
        <w:t>)</w:t>
      </w:r>
    </w:p>
    <w:p w:rsidR="00833F0B" w:rsidRDefault="00833F0B" w:rsidP="004E3ADC">
      <w:pPr>
        <w:rPr>
          <w:lang w:val="en-CA"/>
        </w:rPr>
      </w:pPr>
      <w:r>
        <w:rPr>
          <w:lang w:val="en-CA"/>
        </w:rPr>
        <w:t>-must common in those who are most impaired</w:t>
      </w:r>
      <w:r w:rsidR="00B80EAE">
        <w:rPr>
          <w:lang w:val="en-CA"/>
        </w:rPr>
        <w:t xml:space="preserve"> (lower end of spectrum) </w:t>
      </w:r>
    </w:p>
    <w:p w:rsidR="00833F0B" w:rsidRDefault="00833F0B" w:rsidP="004E3ADC">
      <w:pPr>
        <w:rPr>
          <w:lang w:val="en-CA"/>
        </w:rPr>
      </w:pPr>
      <w:r>
        <w:rPr>
          <w:lang w:val="en-CA"/>
        </w:rPr>
        <w:t xml:space="preserve">-2 hypotheses: </w:t>
      </w:r>
    </w:p>
    <w:p w:rsidR="00B51CC0" w:rsidRDefault="00833F0B" w:rsidP="00B51CC0">
      <w:pPr>
        <w:rPr>
          <w:lang w:val="en-CA"/>
        </w:rPr>
      </w:pPr>
      <w:r>
        <w:rPr>
          <w:lang w:val="en-CA"/>
        </w:rPr>
        <w:t>-something about the way the autistic brain is wired allows them to do this OR</w:t>
      </w:r>
    </w:p>
    <w:p w:rsidR="00833F0B" w:rsidRDefault="00833F0B" w:rsidP="00B51CC0">
      <w:pPr>
        <w:rPr>
          <w:lang w:val="en-CA"/>
        </w:rPr>
      </w:pPr>
      <w:r>
        <w:rPr>
          <w:lang w:val="en-CA"/>
        </w:rPr>
        <w:t xml:space="preserve">-every singe human has this potential but only those with ADHD are able to express it </w:t>
      </w:r>
    </w:p>
    <w:p w:rsidR="00833F0B" w:rsidRDefault="00833F0B" w:rsidP="00B51CC0">
      <w:pPr>
        <w:rPr>
          <w:lang w:val="en-CA"/>
        </w:rPr>
      </w:pPr>
      <w:r>
        <w:rPr>
          <w:lang w:val="en-CA"/>
        </w:rPr>
        <w:t>-with evidence thus far, the second hypothesis seems to be more true</w:t>
      </w:r>
    </w:p>
    <w:p w:rsidR="004179DB" w:rsidRDefault="004179DB" w:rsidP="00B51CC0">
      <w:pPr>
        <w:rPr>
          <w:lang w:val="en-CA"/>
        </w:rPr>
      </w:pPr>
      <w:r>
        <w:rPr>
          <w:lang w:val="en-CA"/>
        </w:rPr>
        <w:t xml:space="preserve">-once </w:t>
      </w:r>
      <w:r w:rsidR="00410C94">
        <w:rPr>
          <w:lang w:val="en-CA"/>
        </w:rPr>
        <w:t>piece of evidence that says we</w:t>
      </w:r>
      <w:r>
        <w:rPr>
          <w:lang w:val="en-CA"/>
        </w:rPr>
        <w:t xml:space="preserve"> also have this </w:t>
      </w:r>
      <w:r w:rsidR="00410C94">
        <w:rPr>
          <w:lang w:val="en-CA"/>
        </w:rPr>
        <w:t xml:space="preserve">skill but it is not released: in the </w:t>
      </w:r>
      <w:r>
        <w:rPr>
          <w:lang w:val="en-CA"/>
        </w:rPr>
        <w:t>elderly there is a form of dementia that’s based on problems with the prefrontal lobes, a significant fraction of those who develop this dementia also develop these islands of special skill</w:t>
      </w:r>
    </w:p>
    <w:p w:rsidR="00B51CC0" w:rsidRDefault="00C45E49" w:rsidP="00B51CC0">
      <w:pPr>
        <w:rPr>
          <w:lang w:val="en-CA"/>
        </w:rPr>
      </w:pPr>
      <w:r>
        <w:rPr>
          <w:lang w:val="en-CA"/>
        </w:rPr>
        <w:t>-those that show savant skills with autism</w:t>
      </w:r>
      <w:r w:rsidR="001E1E7B">
        <w:rPr>
          <w:lang w:val="en-CA"/>
        </w:rPr>
        <w:t xml:space="preserve"> or intellectual disability are thought to be using their </w:t>
      </w:r>
      <w:r w:rsidR="006D039C">
        <w:rPr>
          <w:lang w:val="en-CA"/>
        </w:rPr>
        <w:t xml:space="preserve">right brain hemisphere </w:t>
      </w:r>
    </w:p>
    <w:p w:rsidR="00FB062B" w:rsidRDefault="00FB062B" w:rsidP="00B51CC0">
      <w:pPr>
        <w:rPr>
          <w:lang w:val="en-CA"/>
        </w:rPr>
      </w:pPr>
      <w:r>
        <w:rPr>
          <w:lang w:val="en-CA"/>
        </w:rPr>
        <w:t xml:space="preserve">-once these skills appear, they don’t </w:t>
      </w:r>
      <w:r w:rsidR="003967FE">
        <w:rPr>
          <w:lang w:val="en-CA"/>
        </w:rPr>
        <w:t xml:space="preserve">pop up </w:t>
      </w:r>
      <w:r>
        <w:rPr>
          <w:lang w:val="en-CA"/>
        </w:rPr>
        <w:t xml:space="preserve">at full force then diminish throughout the years, they actually develop and continue to improve throughout the years, until they reach a plateau </w:t>
      </w:r>
    </w:p>
    <w:p w:rsidR="003967FE" w:rsidRDefault="003967FE" w:rsidP="00B51CC0">
      <w:pPr>
        <w:rPr>
          <w:lang w:val="en-CA"/>
        </w:rPr>
      </w:pPr>
    </w:p>
    <w:p w:rsidR="007A2D25" w:rsidRDefault="007A2D25" w:rsidP="00B51CC0">
      <w:pPr>
        <w:rPr>
          <w:lang w:val="en-CA"/>
        </w:rPr>
      </w:pPr>
      <w:r>
        <w:rPr>
          <w:lang w:val="en-CA"/>
        </w:rPr>
        <w:t>Motor Development Problems</w:t>
      </w:r>
    </w:p>
    <w:p w:rsidR="007A2D25" w:rsidRDefault="007A2D25" w:rsidP="00B51CC0">
      <w:pPr>
        <w:rPr>
          <w:lang w:val="en-CA"/>
        </w:rPr>
      </w:pPr>
      <w:r>
        <w:rPr>
          <w:lang w:val="en-CA"/>
        </w:rPr>
        <w:t xml:space="preserve">-individuals farther down on the scale have a strange gait, walk untypically </w:t>
      </w:r>
    </w:p>
    <w:p w:rsidR="00936626" w:rsidRDefault="00936626" w:rsidP="00B51CC0">
      <w:pPr>
        <w:rPr>
          <w:lang w:val="en-CA"/>
        </w:rPr>
      </w:pPr>
      <w:r>
        <w:rPr>
          <w:lang w:val="en-CA"/>
        </w:rPr>
        <w:t xml:space="preserve">-60% of ASD individuals have dysdiadochokinesia (are unable to preform rapid alternating movements) </w:t>
      </w:r>
    </w:p>
    <w:p w:rsidR="00936626" w:rsidRDefault="00936626" w:rsidP="00B51CC0">
      <w:pPr>
        <w:rPr>
          <w:lang w:val="en-CA"/>
        </w:rPr>
      </w:pPr>
      <w:r>
        <w:rPr>
          <w:lang w:val="en-CA"/>
        </w:rPr>
        <w:t xml:space="preserve">-33% have problems with gait or balance </w:t>
      </w:r>
    </w:p>
    <w:p w:rsidR="00535861" w:rsidRDefault="00535861" w:rsidP="00B51CC0">
      <w:pPr>
        <w:rPr>
          <w:lang w:val="en-CA"/>
        </w:rPr>
      </w:pPr>
      <w:r>
        <w:rPr>
          <w:lang w:val="en-CA"/>
        </w:rPr>
        <w:t>-15% have abnormal muscle tone</w:t>
      </w:r>
    </w:p>
    <w:p w:rsidR="00535861" w:rsidRDefault="00535861" w:rsidP="00B51CC0">
      <w:pPr>
        <w:rPr>
          <w:lang w:val="en-CA"/>
        </w:rPr>
      </w:pPr>
      <w:r>
        <w:rPr>
          <w:lang w:val="en-CA"/>
        </w:rPr>
        <w:t>-5% have abnormal resources</w:t>
      </w:r>
    </w:p>
    <w:p w:rsidR="00535861" w:rsidRDefault="00535861" w:rsidP="00B51CC0">
      <w:pPr>
        <w:rPr>
          <w:lang w:val="en-CA"/>
        </w:rPr>
      </w:pPr>
      <w:r>
        <w:rPr>
          <w:lang w:val="en-CA"/>
        </w:rPr>
        <w:t xml:space="preserve">-5% have abnormal motor coordination (impaired finger/heel tapping, slow/shuffling gait, rigidity/tremors in arms) </w:t>
      </w:r>
    </w:p>
    <w:p w:rsidR="00F21D29" w:rsidRDefault="00F21D29" w:rsidP="00B51CC0">
      <w:pPr>
        <w:rPr>
          <w:lang w:val="en-CA"/>
        </w:rPr>
      </w:pPr>
      <w:r>
        <w:rPr>
          <w:lang w:val="en-CA"/>
        </w:rPr>
        <w:t xml:space="preserve">-autism is thought to be a complete neurodevelopmental disorder (caused by brain </w:t>
      </w:r>
      <w:r w:rsidR="00351199">
        <w:rPr>
          <w:lang w:val="en-CA"/>
        </w:rPr>
        <w:t xml:space="preserve">development/structure/genes) so that may be why only these symptoms are found in autistic individuals and not in any other disorder </w:t>
      </w:r>
    </w:p>
    <w:p w:rsidR="0046153D" w:rsidRDefault="0046153D" w:rsidP="00B51CC0">
      <w:pPr>
        <w:rPr>
          <w:lang w:val="en-CA"/>
        </w:rPr>
      </w:pPr>
    </w:p>
    <w:p w:rsidR="0046153D" w:rsidRDefault="0046153D" w:rsidP="00B51CC0">
      <w:pPr>
        <w:rPr>
          <w:lang w:val="en-CA"/>
        </w:rPr>
      </w:pPr>
      <w:r>
        <w:rPr>
          <w:lang w:val="en-CA"/>
        </w:rPr>
        <w:t>Theory of Mind</w:t>
      </w:r>
    </w:p>
    <w:p w:rsidR="0046153D" w:rsidRDefault="00D35240" w:rsidP="00B51CC0">
      <w:pPr>
        <w:rPr>
          <w:lang w:val="en-CA"/>
        </w:rPr>
      </w:pPr>
      <w:r>
        <w:rPr>
          <w:lang w:val="en-CA"/>
        </w:rPr>
        <w:t xml:space="preserve">-most of its theory of its causes are psychological which makes no sense because it is thought to be strictly a neurodevelopmental disorder </w:t>
      </w:r>
    </w:p>
    <w:p w:rsidR="00D35240" w:rsidRDefault="00D35240" w:rsidP="00B51CC0">
      <w:pPr>
        <w:rPr>
          <w:lang w:val="en-CA"/>
        </w:rPr>
      </w:pPr>
      <w:r>
        <w:rPr>
          <w:lang w:val="en-CA"/>
        </w:rPr>
        <w:t>-most prominent and recent theories:</w:t>
      </w:r>
    </w:p>
    <w:p w:rsidR="00D35240" w:rsidRDefault="00D35240" w:rsidP="00D35240">
      <w:pPr>
        <w:pStyle w:val="ListParagraph"/>
        <w:numPr>
          <w:ilvl w:val="0"/>
          <w:numId w:val="12"/>
        </w:numPr>
        <w:rPr>
          <w:lang w:val="en-CA"/>
        </w:rPr>
      </w:pPr>
      <w:r w:rsidRPr="00D35240">
        <w:rPr>
          <w:lang w:val="en-CA"/>
        </w:rPr>
        <w:t>deficit in understanding mental states</w:t>
      </w:r>
    </w:p>
    <w:p w:rsidR="007E49BB" w:rsidRDefault="007E49BB" w:rsidP="007E49BB">
      <w:pPr>
        <w:pStyle w:val="ListParagraph"/>
        <w:rPr>
          <w:lang w:val="en-CA"/>
        </w:rPr>
      </w:pPr>
      <w:r>
        <w:rPr>
          <w:lang w:val="en-CA"/>
        </w:rPr>
        <w:t xml:space="preserve">-states of knowledge or ignorance </w:t>
      </w:r>
      <w:r w:rsidR="005F67FE">
        <w:rPr>
          <w:lang w:val="en-CA"/>
        </w:rPr>
        <w:t xml:space="preserve">(very egocentric, living in their own world) </w:t>
      </w:r>
    </w:p>
    <w:p w:rsidR="00674D2E" w:rsidRDefault="00674D2E" w:rsidP="007E49BB">
      <w:pPr>
        <w:pStyle w:val="ListParagraph"/>
        <w:rPr>
          <w:lang w:val="en-CA"/>
        </w:rPr>
      </w:pPr>
      <w:r>
        <w:rPr>
          <w:lang w:val="en-CA"/>
        </w:rPr>
        <w:t xml:space="preserve">-pretense, deception, lying (don’t understand nonliteral ways of speech) </w:t>
      </w:r>
    </w:p>
    <w:p w:rsidR="00540F43" w:rsidRDefault="00540F43" w:rsidP="007E49BB">
      <w:pPr>
        <w:pStyle w:val="ListParagraph"/>
        <w:rPr>
          <w:lang w:val="en-CA"/>
        </w:rPr>
      </w:pPr>
      <w:r>
        <w:rPr>
          <w:lang w:val="en-CA"/>
        </w:rPr>
        <w:t>-jokes, irony, sarcasm (very often understanding the joke requires us to understand the mental state of those in the joke, which people with autism can</w:t>
      </w:r>
      <w:r w:rsidR="001347FD">
        <w:rPr>
          <w:lang w:val="en-CA"/>
        </w:rPr>
        <w:t>’</w:t>
      </w:r>
      <w:r>
        <w:rPr>
          <w:lang w:val="en-CA"/>
        </w:rPr>
        <w:t xml:space="preserve">t do) </w:t>
      </w:r>
    </w:p>
    <w:p w:rsidR="001525B5" w:rsidRDefault="001525B5" w:rsidP="001525B5">
      <w:pPr>
        <w:pStyle w:val="ListParagraph"/>
        <w:rPr>
          <w:lang w:val="en-CA"/>
        </w:rPr>
      </w:pPr>
      <w:r>
        <w:rPr>
          <w:lang w:val="en-CA"/>
        </w:rPr>
        <w:t xml:space="preserve">-those farther down on the scale have troubles relating to others emotions/actions (ex. What you know/feel, your motivation, sarcasm, etc) </w:t>
      </w:r>
    </w:p>
    <w:p w:rsidR="00271231" w:rsidRDefault="00E3394E" w:rsidP="00271231">
      <w:pPr>
        <w:pStyle w:val="ListParagraph"/>
        <w:numPr>
          <w:ilvl w:val="0"/>
          <w:numId w:val="12"/>
        </w:numPr>
        <w:rPr>
          <w:lang w:val="en-CA"/>
        </w:rPr>
      </w:pPr>
      <w:r>
        <w:rPr>
          <w:lang w:val="en-CA"/>
        </w:rPr>
        <w:t>Criticisms of Theory of mind</w:t>
      </w:r>
      <w:r w:rsidR="00271231">
        <w:rPr>
          <w:lang w:val="en-CA"/>
        </w:rPr>
        <w:t xml:space="preserve"> in autism:</w:t>
      </w:r>
    </w:p>
    <w:p w:rsidR="00271231" w:rsidRDefault="00271231" w:rsidP="00271231">
      <w:pPr>
        <w:pStyle w:val="ListParagraph"/>
        <w:rPr>
          <w:lang w:val="en-CA"/>
        </w:rPr>
      </w:pPr>
      <w:r>
        <w:rPr>
          <w:lang w:val="en-CA"/>
        </w:rPr>
        <w:t>-</w:t>
      </w:r>
      <w:r w:rsidR="00E3394E">
        <w:rPr>
          <w:lang w:val="en-CA"/>
        </w:rPr>
        <w:t xml:space="preserve">social impairment before precursors of theory of mind </w:t>
      </w:r>
    </w:p>
    <w:p w:rsidR="001525B5" w:rsidRDefault="00E53273" w:rsidP="001525B5">
      <w:pPr>
        <w:pStyle w:val="ListParagraph"/>
        <w:rPr>
          <w:lang w:val="en-CA"/>
        </w:rPr>
      </w:pPr>
      <w:r>
        <w:rPr>
          <w:lang w:val="en-CA"/>
        </w:rPr>
        <w:t xml:space="preserve">-a symptom of deficient theory of mind cant develop before the theory of mind (like how a 7 month old baby who may have autism wont conform to you when you hold them) </w:t>
      </w:r>
    </w:p>
    <w:p w:rsidR="00731AB1" w:rsidRDefault="00731AB1" w:rsidP="001525B5">
      <w:pPr>
        <w:pStyle w:val="ListParagraph"/>
        <w:rPr>
          <w:lang w:val="en-CA"/>
        </w:rPr>
      </w:pPr>
      <w:r>
        <w:rPr>
          <w:lang w:val="en-CA"/>
        </w:rPr>
        <w:t>-theory of mind &amp; communication skills emerge independently (if not linked then how can deficits in theory of mind be linked to lack of communication skills?</w:t>
      </w:r>
    </w:p>
    <w:p w:rsidR="003C5827" w:rsidRDefault="003C5827" w:rsidP="00B51CC0">
      <w:pPr>
        <w:rPr>
          <w:lang w:val="en-CA"/>
        </w:rPr>
      </w:pPr>
      <w:r>
        <w:rPr>
          <w:lang w:val="en-CA"/>
        </w:rPr>
        <w:tab/>
      </w:r>
      <w:r w:rsidR="007B0CEF">
        <w:rPr>
          <w:lang w:val="en-CA"/>
        </w:rPr>
        <w:t>-</w:t>
      </w:r>
      <w:r w:rsidR="00505ECA">
        <w:rPr>
          <w:lang w:val="en-CA"/>
        </w:rPr>
        <w:t>t</w:t>
      </w:r>
      <w:r>
        <w:rPr>
          <w:lang w:val="en-CA"/>
        </w:rPr>
        <w:t>h</w:t>
      </w:r>
      <w:r w:rsidR="004731DC">
        <w:rPr>
          <w:vanish/>
          <w:lang w:val="en-CA"/>
        </w:rPr>
        <w:cr/>
      </w:r>
      <w:r w:rsidR="00505ECA">
        <w:rPr>
          <w:lang w:val="en-CA"/>
        </w:rPr>
        <w:t xml:space="preserve">eory of mind in high functioning autism (sheldon cooper comes close) </w:t>
      </w:r>
    </w:p>
    <w:p w:rsidR="00B36E4A" w:rsidRDefault="003C5827" w:rsidP="003C5827">
      <w:pPr>
        <w:ind w:firstLine="720"/>
        <w:rPr>
          <w:lang w:val="en-CA"/>
        </w:rPr>
      </w:pPr>
      <w:r>
        <w:rPr>
          <w:lang w:val="en-CA"/>
        </w:rPr>
        <w:t>-how then can theory of mind be responsible for all deficits in autism?</w:t>
      </w:r>
    </w:p>
    <w:p w:rsidR="00E05F60" w:rsidRDefault="00E05F60" w:rsidP="003C5827">
      <w:pPr>
        <w:ind w:firstLine="720"/>
        <w:rPr>
          <w:lang w:val="en-CA"/>
        </w:rPr>
      </w:pPr>
      <w:r>
        <w:rPr>
          <w:lang w:val="en-CA"/>
        </w:rPr>
        <w:t xml:space="preserve">-theory of mind deficits in intellectual disability </w:t>
      </w:r>
    </w:p>
    <w:p w:rsidR="00E05F60" w:rsidRDefault="00E05F60" w:rsidP="003C5827">
      <w:pPr>
        <w:ind w:firstLine="720"/>
        <w:rPr>
          <w:lang w:val="en-CA"/>
        </w:rPr>
      </w:pPr>
    </w:p>
    <w:p w:rsidR="00E05F60" w:rsidRDefault="00E05F60" w:rsidP="003A04AA">
      <w:pPr>
        <w:rPr>
          <w:lang w:val="en-CA"/>
        </w:rPr>
      </w:pPr>
      <w:r>
        <w:rPr>
          <w:lang w:val="en-CA"/>
        </w:rPr>
        <w:t>Face and Emotion Perception</w:t>
      </w:r>
    </w:p>
    <w:p w:rsidR="00D154E1" w:rsidRDefault="00E05F60" w:rsidP="003A04AA">
      <w:pPr>
        <w:rPr>
          <w:lang w:val="en-CA"/>
        </w:rPr>
      </w:pPr>
      <w:r>
        <w:rPr>
          <w:lang w:val="en-CA"/>
        </w:rPr>
        <w:t>-sort faces by ph</w:t>
      </w:r>
      <w:r w:rsidR="003A04AA">
        <w:rPr>
          <w:lang w:val="en-CA"/>
        </w:rPr>
        <w:t>ysical features not emotions, have trouble discerning emotions from a face</w:t>
      </w:r>
    </w:p>
    <w:p w:rsidR="009F09A0" w:rsidRDefault="00D154E1" w:rsidP="003A04AA">
      <w:pPr>
        <w:rPr>
          <w:lang w:val="en-CA"/>
        </w:rPr>
      </w:pPr>
      <w:r>
        <w:rPr>
          <w:lang w:val="en-CA"/>
        </w:rPr>
        <w:t>-</w:t>
      </w:r>
      <w:r w:rsidR="00F758AC">
        <w:rPr>
          <w:lang w:val="en-CA"/>
        </w:rPr>
        <w:t xml:space="preserve">no </w:t>
      </w:r>
      <w:r>
        <w:rPr>
          <w:lang w:val="en-CA"/>
        </w:rPr>
        <w:t xml:space="preserve">ERP difference between </w:t>
      </w:r>
      <w:r w:rsidR="00F758AC">
        <w:rPr>
          <w:lang w:val="en-CA"/>
        </w:rPr>
        <w:t>familiar/unfamiliar objects or</w:t>
      </w:r>
      <w:r>
        <w:rPr>
          <w:lang w:val="en-CA"/>
        </w:rPr>
        <w:t xml:space="preserve"> faces (mother vs stranger) </w:t>
      </w:r>
    </w:p>
    <w:p w:rsidR="00D35240" w:rsidRDefault="00F758AC" w:rsidP="003A04AA">
      <w:pPr>
        <w:rPr>
          <w:lang w:val="en-CA"/>
        </w:rPr>
      </w:pPr>
      <w:r>
        <w:rPr>
          <w:lang w:val="en-CA"/>
        </w:rPr>
        <w:t xml:space="preserve">-different brain areas activated: </w:t>
      </w:r>
    </w:p>
    <w:p w:rsidR="003636BC" w:rsidRDefault="003636BC" w:rsidP="003636BC">
      <w:pPr>
        <w:pStyle w:val="ListParagraph"/>
        <w:numPr>
          <w:ilvl w:val="0"/>
          <w:numId w:val="12"/>
        </w:numPr>
        <w:rPr>
          <w:lang w:val="en-CA"/>
        </w:rPr>
      </w:pPr>
      <w:r>
        <w:rPr>
          <w:lang w:val="en-CA"/>
        </w:rPr>
        <w:t>Typically see activity in normal children in: frontal lobes, amygdala, lateral fusion gyrus</w:t>
      </w:r>
    </w:p>
    <w:p w:rsidR="003636BC" w:rsidRDefault="003636BC" w:rsidP="003636BC">
      <w:pPr>
        <w:pStyle w:val="ListParagraph"/>
        <w:numPr>
          <w:ilvl w:val="0"/>
          <w:numId w:val="12"/>
        </w:numPr>
        <w:rPr>
          <w:lang w:val="en-CA"/>
        </w:rPr>
      </w:pPr>
      <w:r>
        <w:rPr>
          <w:lang w:val="en-CA"/>
        </w:rPr>
        <w:t xml:space="preserve">Activity in autistic children: superior temporal gyrus </w:t>
      </w:r>
    </w:p>
    <w:p w:rsidR="00085114" w:rsidRDefault="00085114" w:rsidP="00085114">
      <w:pPr>
        <w:rPr>
          <w:lang w:val="en-CA"/>
        </w:rPr>
      </w:pPr>
      <w:r>
        <w:rPr>
          <w:lang w:val="en-CA"/>
        </w:rPr>
        <w:t xml:space="preserve">-why are some autistic children in normal range? </w:t>
      </w:r>
      <w:r w:rsidR="00C6663D">
        <w:rPr>
          <w:lang w:val="en-CA"/>
        </w:rPr>
        <w:t xml:space="preserve"> (show normal facial recognition and can discern emotion) </w:t>
      </w:r>
    </w:p>
    <w:p w:rsidR="00384408" w:rsidRDefault="00384408" w:rsidP="00085114">
      <w:pPr>
        <w:rPr>
          <w:lang w:val="en-CA"/>
        </w:rPr>
      </w:pPr>
      <w:r>
        <w:rPr>
          <w:lang w:val="en-CA"/>
        </w:rPr>
        <w:t>-ASD kids who show typical skills in face processes aren’t doing it the same way that we do</w:t>
      </w:r>
      <w:r w:rsidR="00B93CDE">
        <w:rPr>
          <w:lang w:val="en-CA"/>
        </w:rPr>
        <w:t xml:space="preserve"> (as in automatically)</w:t>
      </w:r>
    </w:p>
    <w:p w:rsidR="00384408" w:rsidRDefault="00384408" w:rsidP="00085114">
      <w:pPr>
        <w:rPr>
          <w:lang w:val="en-CA"/>
        </w:rPr>
      </w:pPr>
      <w:r>
        <w:rPr>
          <w:lang w:val="en-CA"/>
        </w:rPr>
        <w:t xml:space="preserve">-that automatic processing is disabled in ASD kids, so instead they examine every feature of the face to see who it is and what their expression is (very laborious process) </w:t>
      </w:r>
    </w:p>
    <w:p w:rsidR="0046653C" w:rsidRDefault="00B87674" w:rsidP="00085114">
      <w:pPr>
        <w:rPr>
          <w:lang w:val="en-CA"/>
        </w:rPr>
      </w:pPr>
      <w:r>
        <w:rPr>
          <w:lang w:val="en-CA"/>
        </w:rPr>
        <w:t>-at very young ages, even kids under the age of 1, when showed a movie that contains social interaction, they tend to not watch it the same way as typical individuals</w:t>
      </w:r>
      <w:r w:rsidR="00A82245">
        <w:rPr>
          <w:lang w:val="en-CA"/>
        </w:rPr>
        <w:t xml:space="preserve"> (ie. Looking at peoples faces and assessing emotion) </w:t>
      </w:r>
    </w:p>
    <w:p w:rsidR="00B87674" w:rsidRDefault="00A82245" w:rsidP="00085114">
      <w:pPr>
        <w:rPr>
          <w:lang w:val="en-CA"/>
        </w:rPr>
      </w:pPr>
      <w:r>
        <w:rPr>
          <w:lang w:val="en-CA"/>
        </w:rPr>
        <w:t xml:space="preserve">-kids with autism will instead, scan patterns and </w:t>
      </w:r>
      <w:r w:rsidR="00B87674">
        <w:rPr>
          <w:lang w:val="en-CA"/>
        </w:rPr>
        <w:t xml:space="preserve">not look at faces or anything that conveys social information </w:t>
      </w:r>
    </w:p>
    <w:p w:rsidR="00094C52" w:rsidRDefault="00094C52" w:rsidP="00085114">
      <w:pPr>
        <w:rPr>
          <w:lang w:val="en-CA"/>
        </w:rPr>
      </w:pPr>
      <w:r>
        <w:rPr>
          <w:lang w:val="en-CA"/>
        </w:rPr>
        <w:t>-eye tracking behaviours are among the best for assessing young individuals for ASD</w:t>
      </w:r>
    </w:p>
    <w:p w:rsidR="004060CC" w:rsidRDefault="004060CC" w:rsidP="00085114">
      <w:pPr>
        <w:rPr>
          <w:lang w:val="en-CA"/>
        </w:rPr>
      </w:pPr>
      <w:r>
        <w:rPr>
          <w:lang w:val="en-CA"/>
        </w:rPr>
        <w:t xml:space="preserve">-back in 1930-40’s, psychologists developed a little cartoon video of geometric shapes </w:t>
      </w:r>
    </w:p>
    <w:p w:rsidR="004A0A7F" w:rsidRDefault="004A0A7F" w:rsidP="00085114">
      <w:pPr>
        <w:rPr>
          <w:lang w:val="en-CA"/>
        </w:rPr>
      </w:pPr>
      <w:r>
        <w:rPr>
          <w:lang w:val="en-CA"/>
        </w:rPr>
        <w:t>-if shown to typical developing individuals they see anthropomorphic motions in the figures, can sense emotion</w:t>
      </w:r>
    </w:p>
    <w:p w:rsidR="00BE1D2A" w:rsidRDefault="004A0A7F" w:rsidP="00085114">
      <w:pPr>
        <w:rPr>
          <w:lang w:val="en-CA"/>
        </w:rPr>
      </w:pPr>
      <w:r>
        <w:rPr>
          <w:lang w:val="en-CA"/>
        </w:rPr>
        <w:t>-when shown to kids with ASD,</w:t>
      </w:r>
      <w:r w:rsidR="00BE1D2A">
        <w:rPr>
          <w:lang w:val="en-CA"/>
        </w:rPr>
        <w:t xml:space="preserve"> focused on the shapes and geometry (nothing social)</w:t>
      </w:r>
    </w:p>
    <w:p w:rsidR="00B87674" w:rsidRDefault="00B87674" w:rsidP="00085114">
      <w:pPr>
        <w:rPr>
          <w:lang w:val="en-CA"/>
        </w:rPr>
      </w:pPr>
    </w:p>
    <w:p w:rsidR="0046653C" w:rsidRDefault="0046653C" w:rsidP="00085114">
      <w:pPr>
        <w:rPr>
          <w:lang w:val="en-CA"/>
        </w:rPr>
      </w:pPr>
      <w:r>
        <w:rPr>
          <w:lang w:val="en-CA"/>
        </w:rPr>
        <w:t>October 4th 2016</w:t>
      </w:r>
    </w:p>
    <w:p w:rsidR="00DD6768" w:rsidRDefault="00DD6768" w:rsidP="00085114">
      <w:pPr>
        <w:rPr>
          <w:lang w:val="en-CA"/>
        </w:rPr>
      </w:pPr>
    </w:p>
    <w:p w:rsidR="00ED0A3D" w:rsidRDefault="00ED0A3D" w:rsidP="00085114">
      <w:pPr>
        <w:rPr>
          <w:lang w:val="en-CA"/>
        </w:rPr>
      </w:pPr>
      <w:r>
        <w:rPr>
          <w:lang w:val="en-CA"/>
        </w:rPr>
        <w:t xml:space="preserve">Extreme Male Brain Theory </w:t>
      </w:r>
    </w:p>
    <w:p w:rsidR="00ED0A3D" w:rsidRDefault="00ED0A3D" w:rsidP="00085114">
      <w:pPr>
        <w:rPr>
          <w:lang w:val="en-CA"/>
        </w:rPr>
      </w:pPr>
      <w:r>
        <w:rPr>
          <w:lang w:val="en-CA"/>
        </w:rPr>
        <w:t xml:space="preserve">-Baron-Cohen (2002): </w:t>
      </w:r>
    </w:p>
    <w:p w:rsidR="00ED0A3D" w:rsidRPr="00074638" w:rsidRDefault="00D62AE2" w:rsidP="00074638">
      <w:pPr>
        <w:pStyle w:val="ListParagraph"/>
        <w:numPr>
          <w:ilvl w:val="0"/>
          <w:numId w:val="13"/>
        </w:numPr>
        <w:rPr>
          <w:lang w:val="en-CA"/>
        </w:rPr>
      </w:pPr>
      <w:r w:rsidRPr="00074638">
        <w:rPr>
          <w:lang w:val="en-CA"/>
        </w:rPr>
        <w:t>systematizers: identifying, understanding rules that govern a system</w:t>
      </w:r>
      <w:r w:rsidR="00641DD7" w:rsidRPr="00074638">
        <w:rPr>
          <w:lang w:val="en-CA"/>
        </w:rPr>
        <w:t xml:space="preserve"> (males)</w:t>
      </w:r>
    </w:p>
    <w:p w:rsidR="00641DD7" w:rsidRPr="00074638" w:rsidRDefault="00641DD7" w:rsidP="00074638">
      <w:pPr>
        <w:pStyle w:val="ListParagraph"/>
        <w:numPr>
          <w:ilvl w:val="0"/>
          <w:numId w:val="13"/>
        </w:numPr>
        <w:rPr>
          <w:lang w:val="en-CA"/>
        </w:rPr>
      </w:pPr>
      <w:r w:rsidRPr="00074638">
        <w:rPr>
          <w:lang w:val="en-CA"/>
        </w:rPr>
        <w:t>empathizers: recognizing and responding to the feelings of others (females)</w:t>
      </w:r>
    </w:p>
    <w:p w:rsidR="00641DD7" w:rsidRPr="00074638" w:rsidRDefault="002906CF" w:rsidP="00074638">
      <w:pPr>
        <w:pStyle w:val="ListParagraph"/>
        <w:numPr>
          <w:ilvl w:val="0"/>
          <w:numId w:val="13"/>
        </w:numPr>
        <w:rPr>
          <w:lang w:val="en-CA"/>
        </w:rPr>
      </w:pPr>
      <w:r w:rsidRPr="00074638">
        <w:rPr>
          <w:lang w:val="en-CA"/>
        </w:rPr>
        <w:t>e</w:t>
      </w:r>
      <w:r w:rsidR="00583A5D" w:rsidRPr="00074638">
        <w:rPr>
          <w:lang w:val="en-CA"/>
        </w:rPr>
        <w:t xml:space="preserve">xtreme version of the male brain (systematizing, not empathizing) in male and female autistic kids </w:t>
      </w:r>
    </w:p>
    <w:p w:rsidR="00074638" w:rsidRDefault="00074638" w:rsidP="00085114">
      <w:pPr>
        <w:rPr>
          <w:lang w:val="en-CA"/>
        </w:rPr>
      </w:pPr>
      <w:r>
        <w:rPr>
          <w:lang w:val="en-CA"/>
        </w:rPr>
        <w:t xml:space="preserve">-explains social disability in autism: severely deficient in empathizing </w:t>
      </w:r>
    </w:p>
    <w:p w:rsidR="00074638" w:rsidRDefault="00074638" w:rsidP="00085114">
      <w:pPr>
        <w:rPr>
          <w:lang w:val="en-CA"/>
        </w:rPr>
      </w:pPr>
      <w:r>
        <w:rPr>
          <w:lang w:val="en-CA"/>
        </w:rPr>
        <w:t>-explains islets of special ability: math, art, music all depend on systematizing</w:t>
      </w:r>
    </w:p>
    <w:p w:rsidR="00074638" w:rsidRDefault="00074638" w:rsidP="00085114">
      <w:pPr>
        <w:rPr>
          <w:lang w:val="en-CA"/>
        </w:rPr>
      </w:pPr>
      <w:r>
        <w:rPr>
          <w:lang w:val="en-CA"/>
        </w:rPr>
        <w:t xml:space="preserve">-explains ritualistic interests: predictable, systematic behaviour </w:t>
      </w:r>
    </w:p>
    <w:p w:rsidR="004A7C30" w:rsidRDefault="004A7C30" w:rsidP="00085114">
      <w:pPr>
        <w:rPr>
          <w:lang w:val="en-CA"/>
        </w:rPr>
      </w:pPr>
      <w:r>
        <w:rPr>
          <w:lang w:val="en-CA"/>
        </w:rPr>
        <w:t>-</w:t>
      </w:r>
      <w:r w:rsidR="00964817">
        <w:rPr>
          <w:lang w:val="en-CA"/>
        </w:rPr>
        <w:t>assortive</w:t>
      </w:r>
      <w:r>
        <w:rPr>
          <w:lang w:val="en-CA"/>
        </w:rPr>
        <w:t xml:space="preserve"> mating between systematizers: </w:t>
      </w:r>
      <w:r w:rsidR="00964817">
        <w:rPr>
          <w:lang w:val="en-CA"/>
        </w:rPr>
        <w:t>no necessary correlation between psychological and physical characteristics where males and females come together</w:t>
      </w:r>
    </w:p>
    <w:p w:rsidR="00964817" w:rsidRDefault="00964817" w:rsidP="00085114">
      <w:pPr>
        <w:rPr>
          <w:lang w:val="en-CA"/>
        </w:rPr>
      </w:pPr>
      <w:r>
        <w:rPr>
          <w:lang w:val="en-CA"/>
        </w:rPr>
        <w:t>-intelligence is assortive mating (unlikely for someone with very high intelligence to get with some</w:t>
      </w:r>
      <w:r w:rsidR="00CF3A25">
        <w:rPr>
          <w:lang w:val="en-CA"/>
        </w:rPr>
        <w:t>one with very low intelligence, high correlation between similar IQs)</w:t>
      </w:r>
    </w:p>
    <w:p w:rsidR="00CF3A25" w:rsidRDefault="00224AD0" w:rsidP="00085114">
      <w:pPr>
        <w:rPr>
          <w:lang w:val="en-CA"/>
        </w:rPr>
      </w:pPr>
      <w:r>
        <w:rPr>
          <w:lang w:val="en-CA"/>
        </w:rPr>
        <w:t xml:space="preserve">-if these characteristics </w:t>
      </w:r>
      <w:r w:rsidR="00CF3A25">
        <w:rPr>
          <w:lang w:val="en-CA"/>
        </w:rPr>
        <w:t>are chosen by assortive mating</w:t>
      </w:r>
      <w:r>
        <w:rPr>
          <w:lang w:val="en-CA"/>
        </w:rPr>
        <w:t xml:space="preserve"> are genetically determined means that the child will get a double dose of whatever the gene may be </w:t>
      </w:r>
    </w:p>
    <w:p w:rsidR="004A0A7F" w:rsidRDefault="00224AD0" w:rsidP="00085114">
      <w:pPr>
        <w:rPr>
          <w:lang w:val="en-CA"/>
        </w:rPr>
      </w:pPr>
      <w:r>
        <w:rPr>
          <w:lang w:val="en-CA"/>
        </w:rPr>
        <w:t xml:space="preserve">-parents of autistic children are both strong systematizers, they tend to be faster on embedded figures test than others </w:t>
      </w:r>
      <w:r w:rsidR="00AE7718">
        <w:rPr>
          <w:lang w:val="en-CA"/>
        </w:rPr>
        <w:t>(pay attention to detail, ignore bigger picture)</w:t>
      </w:r>
    </w:p>
    <w:p w:rsidR="00AE7718" w:rsidRDefault="00AE7718" w:rsidP="00085114">
      <w:pPr>
        <w:rPr>
          <w:lang w:val="en-CA"/>
        </w:rPr>
      </w:pPr>
      <w:r>
        <w:rPr>
          <w:lang w:val="en-CA"/>
        </w:rPr>
        <w:t>-parents of autistic children are more likely to have systematizing fathers (ex. engineers)</w:t>
      </w:r>
    </w:p>
    <w:p w:rsidR="00310523" w:rsidRDefault="00310523" w:rsidP="00085114">
      <w:pPr>
        <w:rPr>
          <w:lang w:val="en-CA"/>
        </w:rPr>
      </w:pPr>
      <w:r>
        <w:rPr>
          <w:lang w:val="en-CA"/>
        </w:rPr>
        <w:t xml:space="preserve">-male/female brain activity different when empathizing or systematizing: parents of autistic children show male pattern </w:t>
      </w:r>
    </w:p>
    <w:p w:rsidR="00FC62E7" w:rsidRDefault="00FC62E7" w:rsidP="00085114">
      <w:pPr>
        <w:rPr>
          <w:lang w:val="en-CA"/>
        </w:rPr>
      </w:pPr>
      <w:r>
        <w:rPr>
          <w:lang w:val="en-CA"/>
        </w:rPr>
        <w:t>-</w:t>
      </w:r>
      <w:r w:rsidR="00502F01">
        <w:rPr>
          <w:lang w:val="en-CA"/>
        </w:rPr>
        <w:t>parents of autistic children higher on self-reported autistic traits</w:t>
      </w:r>
      <w:r w:rsidR="00C86CB0">
        <w:rPr>
          <w:lang w:val="en-CA"/>
        </w:rPr>
        <w:t xml:space="preserve"> </w:t>
      </w:r>
    </w:p>
    <w:p w:rsidR="00C86CB0" w:rsidRDefault="008A617C" w:rsidP="00085114">
      <w:pPr>
        <w:rPr>
          <w:lang w:val="en-CA"/>
        </w:rPr>
      </w:pPr>
      <w:r>
        <w:rPr>
          <w:lang w:val="en-CA"/>
        </w:rPr>
        <w:t>-highest concentration of autistic kids in north America: silicon valley, CA (where a lot of engineers work)</w:t>
      </w:r>
    </w:p>
    <w:p w:rsidR="00CA2377" w:rsidRDefault="00CA2377" w:rsidP="00085114">
      <w:pPr>
        <w:rPr>
          <w:lang w:val="en-CA"/>
        </w:rPr>
      </w:pPr>
    </w:p>
    <w:p w:rsidR="00CA2377" w:rsidRDefault="00CA2377" w:rsidP="00085114">
      <w:pPr>
        <w:rPr>
          <w:lang w:val="en-CA"/>
        </w:rPr>
      </w:pPr>
      <w:r>
        <w:rPr>
          <w:lang w:val="en-CA"/>
        </w:rPr>
        <w:t>Intense World Theory</w:t>
      </w:r>
    </w:p>
    <w:p w:rsidR="00CA2377" w:rsidRDefault="00CA2377" w:rsidP="00085114">
      <w:pPr>
        <w:rPr>
          <w:lang w:val="en-CA"/>
        </w:rPr>
      </w:pPr>
      <w:r>
        <w:rPr>
          <w:lang w:val="en-CA"/>
        </w:rPr>
        <w:t>-</w:t>
      </w:r>
      <w:r w:rsidR="00802D6C">
        <w:rPr>
          <w:lang w:val="en-CA"/>
        </w:rPr>
        <w:t>strong response to sensory stimulation (often tends to disturb ASD kids)</w:t>
      </w:r>
    </w:p>
    <w:p w:rsidR="00802D6C" w:rsidRDefault="00802D6C" w:rsidP="00085114">
      <w:pPr>
        <w:rPr>
          <w:lang w:val="en-CA"/>
        </w:rPr>
      </w:pPr>
      <w:r>
        <w:rPr>
          <w:lang w:val="en-CA"/>
        </w:rPr>
        <w:t>-valproic acid (VPA-prevent or reduce seizures) and autism: moms who received VPA while pregnant and a 10% chance of giving birth to an ASD child</w:t>
      </w:r>
    </w:p>
    <w:p w:rsidR="00802D6C" w:rsidRDefault="00802D6C" w:rsidP="00085114">
      <w:pPr>
        <w:rPr>
          <w:lang w:val="en-CA"/>
        </w:rPr>
      </w:pPr>
      <w:r>
        <w:rPr>
          <w:lang w:val="en-CA"/>
        </w:rPr>
        <w:t>-in uetero rats VPA exposure: show brainstem damage, social withdrawal, hyper-activity to senso</w:t>
      </w:r>
      <w:r w:rsidR="00E82B1D">
        <w:rPr>
          <w:lang w:val="en-CA"/>
        </w:rPr>
        <w:t>ry stimuli, more cortical cells, more intra/extra-cortical connections</w:t>
      </w:r>
    </w:p>
    <w:p w:rsidR="00E82B1D" w:rsidRDefault="009622BB" w:rsidP="00085114">
      <w:pPr>
        <w:rPr>
          <w:lang w:val="en-CA"/>
        </w:rPr>
      </w:pPr>
      <w:r>
        <w:rPr>
          <w:lang w:val="en-CA"/>
        </w:rPr>
        <w:t>-brain has too many connections</w:t>
      </w:r>
    </w:p>
    <w:p w:rsidR="009622BB" w:rsidRDefault="009622BB" w:rsidP="00085114">
      <w:pPr>
        <w:rPr>
          <w:lang w:val="en-CA"/>
        </w:rPr>
      </w:pPr>
      <w:r>
        <w:rPr>
          <w:lang w:val="en-CA"/>
        </w:rPr>
        <w:t>-brain is hyper-reactive to stimuli</w:t>
      </w:r>
    </w:p>
    <w:p w:rsidR="008A617C" w:rsidRDefault="009622BB" w:rsidP="00085114">
      <w:pPr>
        <w:rPr>
          <w:lang w:val="en-CA"/>
        </w:rPr>
      </w:pPr>
      <w:r>
        <w:rPr>
          <w:lang w:val="en-CA"/>
        </w:rPr>
        <w:t>-individu</w:t>
      </w:r>
      <w:r w:rsidR="00B57931">
        <w:rPr>
          <w:lang w:val="en-CA"/>
        </w:rPr>
        <w:t>al withdraws to cope with chaos: social withdrawa</w:t>
      </w:r>
      <w:r w:rsidR="00FB05C9">
        <w:rPr>
          <w:lang w:val="en-CA"/>
        </w:rPr>
        <w:t>l = language decrement, repetition/stereotypy = controlling chaos, source of face perception problems</w:t>
      </w:r>
    </w:p>
    <w:p w:rsidR="00FB05C9" w:rsidRDefault="00FB05C9" w:rsidP="00085114">
      <w:pPr>
        <w:rPr>
          <w:lang w:val="en-CA"/>
        </w:rPr>
      </w:pPr>
      <w:r>
        <w:rPr>
          <w:lang w:val="en-CA"/>
        </w:rPr>
        <w:t xml:space="preserve">-amygdala is over-reactive leading to stronger experiences of fear making the individual to further withdrawal and fear the world </w:t>
      </w:r>
    </w:p>
    <w:p w:rsidR="00050A1A" w:rsidRDefault="006A0C89" w:rsidP="00085114">
      <w:pPr>
        <w:rPr>
          <w:lang w:val="en-CA"/>
        </w:rPr>
      </w:pPr>
      <w:r>
        <w:rPr>
          <w:lang w:val="en-CA"/>
        </w:rPr>
        <w:t xml:space="preserve"> </w:t>
      </w:r>
      <w:r w:rsidR="0036189F">
        <w:rPr>
          <w:lang w:val="en-CA"/>
        </w:rPr>
        <w:t xml:space="preserve">-giving ASD kids tranquilizers which are stimulants can help them interact as a typical individual would </w:t>
      </w:r>
    </w:p>
    <w:p w:rsidR="003A42CA" w:rsidRDefault="003A42CA" w:rsidP="00085114">
      <w:pPr>
        <w:rPr>
          <w:lang w:val="en-CA"/>
        </w:rPr>
      </w:pPr>
    </w:p>
    <w:p w:rsidR="003A42CA" w:rsidRDefault="003A42CA" w:rsidP="00085114">
      <w:pPr>
        <w:rPr>
          <w:lang w:val="en-CA"/>
        </w:rPr>
      </w:pPr>
      <w:r>
        <w:rPr>
          <w:lang w:val="en-CA"/>
        </w:rPr>
        <w:t>Empathy Imbalance Hypothesis</w:t>
      </w:r>
    </w:p>
    <w:p w:rsidR="003A42CA" w:rsidRDefault="003A42CA" w:rsidP="00085114">
      <w:pPr>
        <w:rPr>
          <w:lang w:val="en-CA"/>
        </w:rPr>
      </w:pPr>
      <w:r>
        <w:rPr>
          <w:lang w:val="en-CA"/>
        </w:rPr>
        <w:t xml:space="preserve">-Smith (2009): most recent </w:t>
      </w:r>
    </w:p>
    <w:p w:rsidR="0046653C" w:rsidRDefault="005B66B5" w:rsidP="00085114">
      <w:pPr>
        <w:rPr>
          <w:lang w:val="en-CA"/>
        </w:rPr>
      </w:pPr>
      <w:r>
        <w:rPr>
          <w:lang w:val="en-CA"/>
        </w:rPr>
        <w:t>-</w:t>
      </w:r>
      <w:r w:rsidR="00EC3101">
        <w:rPr>
          <w:lang w:val="en-CA"/>
        </w:rPr>
        <w:t>cognitive versus emotional empathy:</w:t>
      </w:r>
    </w:p>
    <w:p w:rsidR="00EC3101" w:rsidRDefault="00EC3101" w:rsidP="00EC3101">
      <w:pPr>
        <w:pStyle w:val="ListParagraph"/>
        <w:numPr>
          <w:ilvl w:val="0"/>
          <w:numId w:val="14"/>
        </w:numPr>
        <w:rPr>
          <w:lang w:val="en-CA"/>
        </w:rPr>
      </w:pPr>
      <w:r>
        <w:rPr>
          <w:lang w:val="en-CA"/>
        </w:rPr>
        <w:t>cognitive empathy (CE): understanding others’ epistemic mental states (same as theory of mind)</w:t>
      </w:r>
    </w:p>
    <w:p w:rsidR="00EC3101" w:rsidRDefault="00EC3101" w:rsidP="00967240">
      <w:pPr>
        <w:pStyle w:val="ListParagraph"/>
        <w:numPr>
          <w:ilvl w:val="0"/>
          <w:numId w:val="14"/>
        </w:numPr>
        <w:rPr>
          <w:lang w:val="en-CA"/>
        </w:rPr>
      </w:pPr>
      <w:r>
        <w:rPr>
          <w:lang w:val="en-CA"/>
        </w:rPr>
        <w:t>emotional (EE): feeling what others feel as a result of other’s emotions</w:t>
      </w:r>
    </w:p>
    <w:p w:rsidR="00967240" w:rsidRDefault="00967240" w:rsidP="00967240">
      <w:pPr>
        <w:rPr>
          <w:lang w:val="en-CA"/>
        </w:rPr>
      </w:pPr>
      <w:r>
        <w:rPr>
          <w:lang w:val="en-CA"/>
        </w:rPr>
        <w:t>-Autism= high EE, deficient CE</w:t>
      </w:r>
    </w:p>
    <w:p w:rsidR="004C18AE" w:rsidRDefault="004C18AE" w:rsidP="00967240">
      <w:pPr>
        <w:rPr>
          <w:lang w:val="en-CA"/>
        </w:rPr>
      </w:pPr>
      <w:r>
        <w:rPr>
          <w:lang w:val="en-CA"/>
        </w:rPr>
        <w:t>-Evidence for hypothesis: children with autism show more facial affect than other children in empathy paradigm study</w:t>
      </w:r>
    </w:p>
    <w:p w:rsidR="004C18AE" w:rsidRDefault="004C18AE" w:rsidP="00967240">
      <w:pPr>
        <w:rPr>
          <w:lang w:val="en-CA"/>
        </w:rPr>
      </w:pPr>
      <w:r>
        <w:rPr>
          <w:lang w:val="en-CA"/>
        </w:rPr>
        <w:t xml:space="preserve">-adults with autism show more facial EMG affect than other adults when shown expressions of happiness &amp; fear </w:t>
      </w:r>
    </w:p>
    <w:p w:rsidR="0083280A" w:rsidRPr="00967240" w:rsidRDefault="0083280A" w:rsidP="00967240">
      <w:pPr>
        <w:rPr>
          <w:lang w:val="en-CA"/>
        </w:rPr>
      </w:pPr>
      <w:r>
        <w:rPr>
          <w:lang w:val="en-CA"/>
        </w:rPr>
        <w:t xml:space="preserve">-children with autism show normal electroermal response to pictures of distressed people; often look away from such images </w:t>
      </w:r>
    </w:p>
    <w:p w:rsidR="004731DC" w:rsidRDefault="00C91722" w:rsidP="00085114">
      <w:pPr>
        <w:rPr>
          <w:lang w:val="en-CA"/>
        </w:rPr>
      </w:pPr>
      <w:r>
        <w:rPr>
          <w:lang w:val="en-CA"/>
        </w:rPr>
        <w:t>-Asperger’s adults report high levels of distress to others’ suffering</w:t>
      </w:r>
    </w:p>
    <w:p w:rsidR="00802AD5" w:rsidRDefault="00802AD5" w:rsidP="00085114">
      <w:pPr>
        <w:rPr>
          <w:lang w:val="en-CA"/>
        </w:rPr>
      </w:pPr>
      <w:r>
        <w:rPr>
          <w:lang w:val="en-CA"/>
        </w:rPr>
        <w:t>-data suggest</w:t>
      </w:r>
      <w:r w:rsidR="003A7074">
        <w:rPr>
          <w:lang w:val="en-CA"/>
        </w:rPr>
        <w:t>s</w:t>
      </w:r>
      <w:r>
        <w:rPr>
          <w:lang w:val="en-CA"/>
        </w:rPr>
        <w:t xml:space="preserve"> eye contact with others ‘painful’ for people with autism </w:t>
      </w:r>
    </w:p>
    <w:p w:rsidR="004731DC" w:rsidRDefault="00BF18D8" w:rsidP="00085114">
      <w:pPr>
        <w:rPr>
          <w:lang w:val="en-CA"/>
        </w:rPr>
      </w:pPr>
      <w:r>
        <w:rPr>
          <w:lang w:val="en-CA"/>
        </w:rPr>
        <w:t>-What about high comorbidity with ASD and intellectual disability?</w:t>
      </w:r>
    </w:p>
    <w:p w:rsidR="0034008D" w:rsidRDefault="0034008D" w:rsidP="00085114">
      <w:pPr>
        <w:rPr>
          <w:lang w:val="en-CA"/>
        </w:rPr>
      </w:pPr>
      <w:r>
        <w:rPr>
          <w:lang w:val="en-CA"/>
        </w:rPr>
        <w:t>-What about language develop</w:t>
      </w:r>
      <w:r w:rsidR="008A63F4">
        <w:rPr>
          <w:lang w:val="en-CA"/>
        </w:rPr>
        <w:t>ment and idiosyncratic language?</w:t>
      </w:r>
    </w:p>
    <w:p w:rsidR="008A63F4" w:rsidRDefault="008A63F4" w:rsidP="00085114">
      <w:pPr>
        <w:rPr>
          <w:lang w:val="en-CA"/>
        </w:rPr>
      </w:pPr>
      <w:r>
        <w:rPr>
          <w:lang w:val="en-CA"/>
        </w:rPr>
        <w:t>-What about face-processing deficits?</w:t>
      </w:r>
    </w:p>
    <w:p w:rsidR="00D0013F" w:rsidRDefault="000A27B7" w:rsidP="00212B97">
      <w:pPr>
        <w:rPr>
          <w:lang w:val="en-CA"/>
        </w:rPr>
      </w:pPr>
      <w:r>
        <w:rPr>
          <w:lang w:val="en-CA"/>
        </w:rPr>
        <w:t>-What about early eye-tracking data, and cuddling failure?</w:t>
      </w:r>
    </w:p>
    <w:p w:rsidR="00212B97" w:rsidRPr="00212B97" w:rsidRDefault="00212B97" w:rsidP="00212B97">
      <w:pPr>
        <w:rPr>
          <w:lang w:val="en-CA"/>
        </w:rPr>
      </w:pPr>
    </w:p>
    <w:p w:rsidR="00D0013F" w:rsidRDefault="00E51E38" w:rsidP="00085114">
      <w:pPr>
        <w:rPr>
          <w:lang w:val="en-CA"/>
        </w:rPr>
      </w:pPr>
      <w:r>
        <w:rPr>
          <w:lang w:val="en-CA"/>
        </w:rPr>
        <w:t>Major Deficits in Autism?</w:t>
      </w:r>
    </w:p>
    <w:p w:rsidR="00542D48" w:rsidRDefault="00542D48" w:rsidP="00085114">
      <w:pPr>
        <w:rPr>
          <w:lang w:val="en-CA"/>
        </w:rPr>
      </w:pPr>
      <w:r>
        <w:rPr>
          <w:lang w:val="en-CA"/>
        </w:rPr>
        <w:t xml:space="preserve">-Social Cognition: </w:t>
      </w:r>
      <w:r w:rsidR="006838F3">
        <w:rPr>
          <w:lang w:val="en-CA"/>
        </w:rPr>
        <w:t xml:space="preserve">face recognition, emotional processing (would expect to find differences in these between ASD and non-ASD children) </w:t>
      </w:r>
    </w:p>
    <w:p w:rsidR="006838F3" w:rsidRDefault="006838F3" w:rsidP="00085114">
      <w:pPr>
        <w:rPr>
          <w:lang w:val="en-CA"/>
        </w:rPr>
      </w:pPr>
      <w:r>
        <w:rPr>
          <w:lang w:val="en-CA"/>
        </w:rPr>
        <w:t>-Language and Communication</w:t>
      </w:r>
    </w:p>
    <w:p w:rsidR="006838F3" w:rsidRDefault="006838F3" w:rsidP="00085114">
      <w:pPr>
        <w:rPr>
          <w:lang w:val="en-CA"/>
        </w:rPr>
      </w:pPr>
      <w:r>
        <w:rPr>
          <w:lang w:val="en-CA"/>
        </w:rPr>
        <w:t>-Motor behaviour and coordination</w:t>
      </w:r>
    </w:p>
    <w:p w:rsidR="00A24C2B" w:rsidRDefault="00A24C2B" w:rsidP="00085114">
      <w:pPr>
        <w:rPr>
          <w:lang w:val="en-CA"/>
        </w:rPr>
      </w:pPr>
      <w:r>
        <w:rPr>
          <w:lang w:val="en-CA"/>
        </w:rPr>
        <w:t>-</w:t>
      </w:r>
      <w:r w:rsidR="00157751">
        <w:rPr>
          <w:lang w:val="en-CA"/>
        </w:rPr>
        <w:t xml:space="preserve">issues with prefrontal cortex is where deficits stem from </w:t>
      </w:r>
    </w:p>
    <w:p w:rsidR="00965D73" w:rsidRDefault="00965D73" w:rsidP="00085114">
      <w:pPr>
        <w:rPr>
          <w:lang w:val="en-CA"/>
        </w:rPr>
      </w:pPr>
    </w:p>
    <w:p w:rsidR="00965D73" w:rsidRDefault="00965D73" w:rsidP="00085114">
      <w:pPr>
        <w:rPr>
          <w:lang w:val="en-CA"/>
        </w:rPr>
      </w:pPr>
      <w:r>
        <w:rPr>
          <w:lang w:val="en-CA"/>
        </w:rPr>
        <w:t>October 6</w:t>
      </w:r>
      <w:r w:rsidRPr="00965D73">
        <w:rPr>
          <w:vertAlign w:val="superscript"/>
          <w:lang w:val="en-CA"/>
        </w:rPr>
        <w:t>th</w:t>
      </w:r>
      <w:r>
        <w:rPr>
          <w:lang w:val="en-CA"/>
        </w:rPr>
        <w:t xml:space="preserve"> 2016 </w:t>
      </w:r>
    </w:p>
    <w:p w:rsidR="00965D73" w:rsidRDefault="00965D73" w:rsidP="00085114">
      <w:pPr>
        <w:rPr>
          <w:lang w:val="en-CA"/>
        </w:rPr>
      </w:pPr>
    </w:p>
    <w:p w:rsidR="00212B97" w:rsidRDefault="00212B97" w:rsidP="00085114">
      <w:pPr>
        <w:rPr>
          <w:lang w:val="en-CA"/>
        </w:rPr>
      </w:pPr>
      <w:r>
        <w:rPr>
          <w:lang w:val="en-CA"/>
        </w:rPr>
        <w:t>Interpret Brain Differences with caution</w:t>
      </w:r>
    </w:p>
    <w:p w:rsidR="00212B97" w:rsidRDefault="00212B97" w:rsidP="00085114">
      <w:pPr>
        <w:rPr>
          <w:lang w:val="en-CA"/>
        </w:rPr>
      </w:pPr>
      <w:r>
        <w:rPr>
          <w:lang w:val="en-CA"/>
        </w:rPr>
        <w:t>-Findings inconsistent:</w:t>
      </w:r>
    </w:p>
    <w:p w:rsidR="00212B97" w:rsidRDefault="00212B97" w:rsidP="00212B97">
      <w:pPr>
        <w:pStyle w:val="ListParagraph"/>
        <w:numPr>
          <w:ilvl w:val="0"/>
          <w:numId w:val="15"/>
        </w:numPr>
        <w:rPr>
          <w:lang w:val="en-CA"/>
        </w:rPr>
      </w:pPr>
      <w:r>
        <w:rPr>
          <w:lang w:val="en-CA"/>
        </w:rPr>
        <w:t xml:space="preserve">some studies find differences in a brain area, some do not </w:t>
      </w:r>
    </w:p>
    <w:p w:rsidR="00212B97" w:rsidRDefault="00212B97" w:rsidP="00212B97">
      <w:pPr>
        <w:pStyle w:val="ListParagraph"/>
        <w:numPr>
          <w:ilvl w:val="0"/>
          <w:numId w:val="15"/>
        </w:numPr>
        <w:rPr>
          <w:lang w:val="en-CA"/>
        </w:rPr>
      </w:pPr>
      <w:r>
        <w:rPr>
          <w:lang w:val="en-CA"/>
        </w:rPr>
        <w:t>some studies find brain areas larger, some smaller</w:t>
      </w:r>
    </w:p>
    <w:p w:rsidR="00212B97" w:rsidRDefault="00212B97" w:rsidP="00212B97">
      <w:pPr>
        <w:rPr>
          <w:lang w:val="en-CA"/>
        </w:rPr>
      </w:pPr>
      <w:r>
        <w:rPr>
          <w:lang w:val="en-CA"/>
        </w:rPr>
        <w:t>-all differences seen as ASD deficits:</w:t>
      </w:r>
    </w:p>
    <w:p w:rsidR="00212B97" w:rsidRDefault="00212B97" w:rsidP="00893762">
      <w:pPr>
        <w:pStyle w:val="ListParagraph"/>
        <w:numPr>
          <w:ilvl w:val="0"/>
          <w:numId w:val="16"/>
        </w:numPr>
        <w:rPr>
          <w:lang w:val="en-CA"/>
        </w:rPr>
      </w:pPr>
      <w:r>
        <w:rPr>
          <w:lang w:val="en-CA"/>
        </w:rPr>
        <w:t>if structure larger in ASD – see that as deficit</w:t>
      </w:r>
    </w:p>
    <w:p w:rsidR="00212B97" w:rsidRDefault="00212B97" w:rsidP="00893762">
      <w:pPr>
        <w:pStyle w:val="ListParagraph"/>
        <w:numPr>
          <w:ilvl w:val="0"/>
          <w:numId w:val="16"/>
        </w:numPr>
        <w:rPr>
          <w:lang w:val="en-CA"/>
        </w:rPr>
      </w:pPr>
      <w:r>
        <w:rPr>
          <w:lang w:val="en-CA"/>
        </w:rPr>
        <w:t>if structure smaller in ASD – see that as deficit</w:t>
      </w:r>
    </w:p>
    <w:p w:rsidR="00212B97" w:rsidRDefault="00212B97" w:rsidP="00212B97">
      <w:pPr>
        <w:rPr>
          <w:lang w:val="en-CA"/>
        </w:rPr>
      </w:pPr>
      <w:r>
        <w:rPr>
          <w:lang w:val="en-CA"/>
        </w:rPr>
        <w:t>-structures implicated in several disorders:</w:t>
      </w:r>
    </w:p>
    <w:p w:rsidR="00212B97" w:rsidRDefault="00212B97" w:rsidP="00893762">
      <w:pPr>
        <w:pStyle w:val="ListParagraph"/>
        <w:numPr>
          <w:ilvl w:val="0"/>
          <w:numId w:val="17"/>
        </w:numPr>
        <w:rPr>
          <w:lang w:val="en-CA"/>
        </w:rPr>
      </w:pPr>
      <w:r>
        <w:rPr>
          <w:lang w:val="en-CA"/>
        </w:rPr>
        <w:t xml:space="preserve"> </w:t>
      </w:r>
    </w:p>
    <w:p w:rsidR="00212B97" w:rsidRDefault="00212B97" w:rsidP="00212B97">
      <w:pPr>
        <w:rPr>
          <w:lang w:val="en-CA"/>
        </w:rPr>
      </w:pPr>
      <w:r>
        <w:rPr>
          <w:lang w:val="en-CA"/>
        </w:rPr>
        <w:t xml:space="preserve">-differences could be effect, not cause: </w:t>
      </w:r>
    </w:p>
    <w:p w:rsidR="00644453" w:rsidRDefault="00212B97" w:rsidP="00893762">
      <w:pPr>
        <w:pStyle w:val="ListParagraph"/>
        <w:numPr>
          <w:ilvl w:val="0"/>
          <w:numId w:val="17"/>
        </w:numPr>
        <w:rPr>
          <w:lang w:val="en-CA"/>
        </w:rPr>
      </w:pPr>
      <w:r>
        <w:rPr>
          <w:lang w:val="en-CA"/>
        </w:rPr>
        <w:t xml:space="preserve">if structure larger in ASD – see that as deficit </w:t>
      </w:r>
    </w:p>
    <w:p w:rsidR="00E53F1C" w:rsidRDefault="00E53F1C" w:rsidP="00893762">
      <w:pPr>
        <w:pStyle w:val="ListParagraph"/>
        <w:numPr>
          <w:ilvl w:val="0"/>
          <w:numId w:val="17"/>
        </w:numPr>
        <w:rPr>
          <w:lang w:val="en-CA"/>
        </w:rPr>
      </w:pPr>
      <w:r>
        <w:rPr>
          <w:lang w:val="en-CA"/>
        </w:rPr>
        <w:t>structure may of enlarged due to the presence of A</w:t>
      </w:r>
      <w:r w:rsidR="00B83DF3">
        <w:rPr>
          <w:lang w:val="en-CA"/>
        </w:rPr>
        <w:t>SD, as opposed to saying someone has ASD because of an enlarged structure</w:t>
      </w:r>
    </w:p>
    <w:p w:rsidR="00644453" w:rsidRDefault="00644453" w:rsidP="00644453">
      <w:pPr>
        <w:rPr>
          <w:lang w:val="en-CA"/>
        </w:rPr>
      </w:pPr>
    </w:p>
    <w:p w:rsidR="00644453" w:rsidRDefault="00644453" w:rsidP="00644453">
      <w:pPr>
        <w:rPr>
          <w:lang w:val="en-CA"/>
        </w:rPr>
      </w:pPr>
      <w:r>
        <w:rPr>
          <w:lang w:val="en-CA"/>
        </w:rPr>
        <w:t>Structural/Functional Abnormalities</w:t>
      </w:r>
    </w:p>
    <w:p w:rsidR="00644453" w:rsidRDefault="00DA6060" w:rsidP="00644453">
      <w:pPr>
        <w:rPr>
          <w:lang w:val="en-CA"/>
        </w:rPr>
      </w:pPr>
      <w:r>
        <w:rPr>
          <w:lang w:val="en-CA"/>
        </w:rPr>
        <w:t>-Language areas</w:t>
      </w:r>
    </w:p>
    <w:p w:rsidR="00DA6060" w:rsidRDefault="00DA6060" w:rsidP="00893762">
      <w:pPr>
        <w:pStyle w:val="ListParagraph"/>
        <w:numPr>
          <w:ilvl w:val="0"/>
          <w:numId w:val="17"/>
        </w:numPr>
        <w:rPr>
          <w:lang w:val="en-CA"/>
        </w:rPr>
      </w:pPr>
      <w:r>
        <w:rPr>
          <w:lang w:val="en-CA"/>
        </w:rPr>
        <w:t>reduced activity between areas during language processing</w:t>
      </w:r>
    </w:p>
    <w:p w:rsidR="007E5230" w:rsidRDefault="007E5230" w:rsidP="00893762">
      <w:pPr>
        <w:pStyle w:val="ListParagraph"/>
        <w:numPr>
          <w:ilvl w:val="0"/>
          <w:numId w:val="17"/>
        </w:numPr>
        <w:rPr>
          <w:lang w:val="en-CA"/>
        </w:rPr>
      </w:pPr>
      <w:r>
        <w:rPr>
          <w:lang w:val="en-CA"/>
        </w:rPr>
        <w:t xml:space="preserve">usually autopsy data </w:t>
      </w:r>
    </w:p>
    <w:p w:rsidR="007E5230" w:rsidRDefault="007E5230" w:rsidP="00893762">
      <w:pPr>
        <w:pStyle w:val="ListParagraph"/>
        <w:numPr>
          <w:ilvl w:val="0"/>
          <w:numId w:val="17"/>
        </w:numPr>
        <w:rPr>
          <w:lang w:val="en-CA"/>
        </w:rPr>
      </w:pPr>
      <w:r>
        <w:rPr>
          <w:lang w:val="en-CA"/>
        </w:rPr>
        <w:t>found less activity going back between wernicke’s and broca’s area</w:t>
      </w:r>
    </w:p>
    <w:p w:rsidR="00DA6060" w:rsidRDefault="00DA6060" w:rsidP="00DA6060">
      <w:pPr>
        <w:rPr>
          <w:lang w:val="en-CA"/>
        </w:rPr>
      </w:pPr>
      <w:r>
        <w:rPr>
          <w:lang w:val="en-CA"/>
        </w:rPr>
        <w:t>-amygdala</w:t>
      </w:r>
    </w:p>
    <w:p w:rsidR="00DA6060" w:rsidRDefault="00DA6060" w:rsidP="00893762">
      <w:pPr>
        <w:pStyle w:val="ListParagraph"/>
        <w:numPr>
          <w:ilvl w:val="0"/>
          <w:numId w:val="17"/>
        </w:numPr>
        <w:rPr>
          <w:lang w:val="en-CA"/>
        </w:rPr>
      </w:pPr>
      <w:r>
        <w:rPr>
          <w:lang w:val="en-CA"/>
        </w:rPr>
        <w:t>fewer cells, fewer dendritic connections</w:t>
      </w:r>
    </w:p>
    <w:p w:rsidR="00DA6060" w:rsidRDefault="00DA6060" w:rsidP="00893762">
      <w:pPr>
        <w:pStyle w:val="ListParagraph"/>
        <w:numPr>
          <w:ilvl w:val="0"/>
          <w:numId w:val="17"/>
        </w:numPr>
        <w:rPr>
          <w:lang w:val="en-CA"/>
        </w:rPr>
      </w:pPr>
      <w:r>
        <w:rPr>
          <w:lang w:val="en-CA"/>
        </w:rPr>
        <w:t xml:space="preserve">or larger amygdala? </w:t>
      </w:r>
    </w:p>
    <w:p w:rsidR="00DA6060" w:rsidRDefault="00DA6060" w:rsidP="00893762">
      <w:pPr>
        <w:pStyle w:val="ListParagraph"/>
        <w:numPr>
          <w:ilvl w:val="0"/>
          <w:numId w:val="17"/>
        </w:numPr>
        <w:rPr>
          <w:lang w:val="en-CA"/>
        </w:rPr>
      </w:pPr>
      <w:r>
        <w:rPr>
          <w:lang w:val="en-CA"/>
        </w:rPr>
        <w:t>Less damping of amygdala activity by PFC</w:t>
      </w:r>
    </w:p>
    <w:p w:rsidR="00DA6060" w:rsidRDefault="00DA6060" w:rsidP="00893762">
      <w:pPr>
        <w:pStyle w:val="ListParagraph"/>
        <w:numPr>
          <w:ilvl w:val="0"/>
          <w:numId w:val="17"/>
        </w:numPr>
        <w:rPr>
          <w:lang w:val="en-CA"/>
        </w:rPr>
      </w:pPr>
      <w:r>
        <w:rPr>
          <w:lang w:val="en-CA"/>
        </w:rPr>
        <w:t xml:space="preserve">Haar (2014) review finds no clear difference </w:t>
      </w:r>
      <w:r w:rsidR="00512E09">
        <w:rPr>
          <w:lang w:val="en-CA"/>
        </w:rPr>
        <w:t>(overall no evidence of difference in any particular direction)</w:t>
      </w:r>
    </w:p>
    <w:p w:rsidR="00C83B9A" w:rsidRDefault="00C83B9A" w:rsidP="00893762">
      <w:pPr>
        <w:pStyle w:val="ListParagraph"/>
        <w:numPr>
          <w:ilvl w:val="0"/>
          <w:numId w:val="17"/>
        </w:numPr>
        <w:rPr>
          <w:lang w:val="en-CA"/>
        </w:rPr>
      </w:pPr>
      <w:r>
        <w:rPr>
          <w:lang w:val="en-CA"/>
        </w:rPr>
        <w:t>Activity in amygdala are modulated by prefrontal cortex, and there is less of that modulation going on in those with ASD</w:t>
      </w:r>
    </w:p>
    <w:p w:rsidR="00EA5852" w:rsidRDefault="00EA5852" w:rsidP="00EA5852">
      <w:pPr>
        <w:rPr>
          <w:lang w:val="en-CA"/>
        </w:rPr>
      </w:pPr>
      <w:r>
        <w:rPr>
          <w:lang w:val="en-CA"/>
        </w:rPr>
        <w:t>-cerebellum:</w:t>
      </w:r>
    </w:p>
    <w:p w:rsidR="00EA5852" w:rsidRDefault="00EA5852" w:rsidP="00893762">
      <w:pPr>
        <w:pStyle w:val="ListParagraph"/>
        <w:numPr>
          <w:ilvl w:val="0"/>
          <w:numId w:val="18"/>
        </w:numPr>
        <w:rPr>
          <w:lang w:val="en-CA"/>
        </w:rPr>
      </w:pPr>
      <w:r>
        <w:rPr>
          <w:lang w:val="en-CA"/>
        </w:rPr>
        <w:t>Fewer cells, fewer dendritic connections</w:t>
      </w:r>
    </w:p>
    <w:p w:rsidR="00EA5852" w:rsidRDefault="00EA5852" w:rsidP="00893762">
      <w:pPr>
        <w:pStyle w:val="ListParagraph"/>
        <w:numPr>
          <w:ilvl w:val="0"/>
          <w:numId w:val="18"/>
        </w:numPr>
        <w:rPr>
          <w:lang w:val="en-CA"/>
        </w:rPr>
      </w:pPr>
      <w:r>
        <w:rPr>
          <w:lang w:val="en-CA"/>
        </w:rPr>
        <w:t>Abnormalities may be prenatal</w:t>
      </w:r>
      <w:r w:rsidR="00512E09">
        <w:rPr>
          <w:lang w:val="en-CA"/>
        </w:rPr>
        <w:t xml:space="preserve"> (why ASD is considered a neurodevelopmental disorder)</w:t>
      </w:r>
    </w:p>
    <w:p w:rsidR="00EA5852" w:rsidRDefault="00EA5852" w:rsidP="00893762">
      <w:pPr>
        <w:pStyle w:val="ListParagraph"/>
        <w:numPr>
          <w:ilvl w:val="0"/>
          <w:numId w:val="18"/>
        </w:numPr>
        <w:rPr>
          <w:lang w:val="en-CA"/>
        </w:rPr>
      </w:pPr>
      <w:r>
        <w:rPr>
          <w:lang w:val="en-CA"/>
        </w:rPr>
        <w:t>Haar (2014) review finds no</w:t>
      </w:r>
      <w:r w:rsidR="00E50110">
        <w:rPr>
          <w:lang w:val="en-CA"/>
        </w:rPr>
        <w:t xml:space="preserve"> evidence of</w:t>
      </w:r>
      <w:r>
        <w:rPr>
          <w:lang w:val="en-CA"/>
        </w:rPr>
        <w:t xml:space="preserve"> smaller cerebellums</w:t>
      </w:r>
    </w:p>
    <w:p w:rsidR="00512E09" w:rsidRDefault="00512E09" w:rsidP="00512E09">
      <w:pPr>
        <w:rPr>
          <w:lang w:val="en-CA"/>
        </w:rPr>
      </w:pPr>
    </w:p>
    <w:p w:rsidR="00512E09" w:rsidRDefault="00512E09" w:rsidP="00512E09">
      <w:pPr>
        <w:rPr>
          <w:lang w:val="en-CA"/>
        </w:rPr>
      </w:pPr>
      <w:r>
        <w:rPr>
          <w:lang w:val="en-CA"/>
        </w:rPr>
        <w:t>-prefrontal cortex</w:t>
      </w:r>
    </w:p>
    <w:p w:rsidR="00512E09" w:rsidRDefault="00512E09" w:rsidP="00893762">
      <w:pPr>
        <w:pStyle w:val="ListParagraph"/>
        <w:numPr>
          <w:ilvl w:val="0"/>
          <w:numId w:val="19"/>
        </w:numPr>
        <w:rPr>
          <w:lang w:val="en-CA"/>
        </w:rPr>
      </w:pPr>
      <w:r>
        <w:rPr>
          <w:lang w:val="en-CA"/>
        </w:rPr>
        <w:t>Fewer cells, less dendritic connections</w:t>
      </w:r>
    </w:p>
    <w:p w:rsidR="00512E09" w:rsidRDefault="00512E09" w:rsidP="00893762">
      <w:pPr>
        <w:pStyle w:val="ListParagraph"/>
        <w:numPr>
          <w:ilvl w:val="0"/>
          <w:numId w:val="19"/>
        </w:numPr>
        <w:rPr>
          <w:lang w:val="en-CA"/>
        </w:rPr>
      </w:pPr>
      <w:r>
        <w:rPr>
          <w:lang w:val="en-CA"/>
        </w:rPr>
        <w:t>Lower blood flow and task-related activity</w:t>
      </w:r>
    </w:p>
    <w:p w:rsidR="00512E09" w:rsidRPr="00512E09" w:rsidRDefault="00512E09" w:rsidP="00512E09">
      <w:pPr>
        <w:rPr>
          <w:lang w:val="en-CA"/>
        </w:rPr>
      </w:pPr>
      <w:r>
        <w:rPr>
          <w:lang w:val="en-CA"/>
        </w:rPr>
        <w:t>-Temporal lobe &amp; FFA</w:t>
      </w:r>
      <w:r w:rsidR="00A164FA">
        <w:rPr>
          <w:lang w:val="en-CA"/>
        </w:rPr>
        <w:t xml:space="preserve"> (fusiform face area)</w:t>
      </w:r>
    </w:p>
    <w:p w:rsidR="00EA5852" w:rsidRDefault="00E50110" w:rsidP="00893762">
      <w:pPr>
        <w:pStyle w:val="ListParagraph"/>
        <w:numPr>
          <w:ilvl w:val="0"/>
          <w:numId w:val="20"/>
        </w:numPr>
        <w:rPr>
          <w:lang w:val="en-CA"/>
        </w:rPr>
      </w:pPr>
      <w:r>
        <w:rPr>
          <w:lang w:val="en-CA"/>
        </w:rPr>
        <w:t>Fewer cells</w:t>
      </w:r>
    </w:p>
    <w:p w:rsidR="00E50110" w:rsidRDefault="00E50110" w:rsidP="00893762">
      <w:pPr>
        <w:pStyle w:val="ListParagraph"/>
        <w:numPr>
          <w:ilvl w:val="0"/>
          <w:numId w:val="20"/>
        </w:numPr>
        <w:rPr>
          <w:lang w:val="en-CA"/>
        </w:rPr>
      </w:pPr>
      <w:r>
        <w:rPr>
          <w:lang w:val="en-CA"/>
        </w:rPr>
        <w:t>abnormal FFA activity in face perception</w:t>
      </w:r>
    </w:p>
    <w:p w:rsidR="00E50110" w:rsidRDefault="00E50110" w:rsidP="00893762">
      <w:pPr>
        <w:pStyle w:val="ListParagraph"/>
        <w:numPr>
          <w:ilvl w:val="0"/>
          <w:numId w:val="20"/>
        </w:numPr>
        <w:rPr>
          <w:lang w:val="en-CA"/>
        </w:rPr>
      </w:pPr>
      <w:r>
        <w:rPr>
          <w:lang w:val="en-CA"/>
        </w:rPr>
        <w:t xml:space="preserve">some studies higher, some study lower activity </w:t>
      </w:r>
    </w:p>
    <w:p w:rsidR="00E50110" w:rsidRDefault="00E50110" w:rsidP="00E50110">
      <w:pPr>
        <w:rPr>
          <w:lang w:val="en-CA"/>
        </w:rPr>
      </w:pPr>
      <w:r>
        <w:rPr>
          <w:lang w:val="en-CA"/>
        </w:rPr>
        <w:t>-mirror neurons:</w:t>
      </w:r>
    </w:p>
    <w:p w:rsidR="00E50110" w:rsidRDefault="00E50110" w:rsidP="00893762">
      <w:pPr>
        <w:pStyle w:val="ListParagraph"/>
        <w:numPr>
          <w:ilvl w:val="0"/>
          <w:numId w:val="21"/>
        </w:numPr>
        <w:rPr>
          <w:lang w:val="en-CA"/>
        </w:rPr>
      </w:pPr>
      <w:r>
        <w:rPr>
          <w:lang w:val="en-CA"/>
        </w:rPr>
        <w:t>only fire for own activity, not for others</w:t>
      </w:r>
    </w:p>
    <w:p w:rsidR="00E50110" w:rsidRDefault="00E50110" w:rsidP="00893762">
      <w:pPr>
        <w:pStyle w:val="ListParagraph"/>
        <w:numPr>
          <w:ilvl w:val="0"/>
          <w:numId w:val="21"/>
        </w:numPr>
        <w:rPr>
          <w:lang w:val="en-CA"/>
        </w:rPr>
      </w:pPr>
      <w:r>
        <w:rPr>
          <w:lang w:val="en-CA"/>
        </w:rPr>
        <w:t xml:space="preserve">2010 studies find normal mirror neuron activity in autism </w:t>
      </w:r>
    </w:p>
    <w:p w:rsidR="00BB0582" w:rsidRDefault="0063314F" w:rsidP="00E50110">
      <w:pPr>
        <w:rPr>
          <w:lang w:val="en-CA"/>
        </w:rPr>
      </w:pPr>
      <w:r>
        <w:rPr>
          <w:lang w:val="en-CA"/>
        </w:rPr>
        <w:t>-reduced corpus callosum size</w:t>
      </w:r>
      <w:r w:rsidR="00983519">
        <w:rPr>
          <w:lang w:val="en-CA"/>
        </w:rPr>
        <w:t xml:space="preserve"> on average (fairly consistent</w:t>
      </w:r>
      <w:r w:rsidR="00BB0582">
        <w:rPr>
          <w:lang w:val="en-CA"/>
        </w:rPr>
        <w:t xml:space="preserve">): broad band of myelinated axons  </w:t>
      </w:r>
    </w:p>
    <w:p w:rsidR="0063314F" w:rsidRDefault="0063314F" w:rsidP="00E50110">
      <w:pPr>
        <w:rPr>
          <w:lang w:val="en-CA"/>
        </w:rPr>
      </w:pPr>
      <w:r>
        <w:rPr>
          <w:lang w:val="en-CA"/>
        </w:rPr>
        <w:t>-high rate (33%) of seizure activity (more frequent in females)</w:t>
      </w:r>
    </w:p>
    <w:p w:rsidR="0063314F" w:rsidRDefault="0063314F" w:rsidP="00E50110">
      <w:pPr>
        <w:rPr>
          <w:lang w:val="en-CA"/>
        </w:rPr>
      </w:pPr>
      <w:r>
        <w:rPr>
          <w:lang w:val="en-CA"/>
        </w:rPr>
        <w:t>-EEG abnormalities in 50% of individuals with ASD</w:t>
      </w:r>
    </w:p>
    <w:p w:rsidR="0063314F" w:rsidRDefault="0063314F" w:rsidP="00E50110">
      <w:pPr>
        <w:rPr>
          <w:lang w:val="en-CA"/>
        </w:rPr>
      </w:pPr>
      <w:r>
        <w:rPr>
          <w:lang w:val="en-CA"/>
        </w:rPr>
        <w:t>-brain volume, ventricle volume is larger (mostly in infancy and early childhood)</w:t>
      </w:r>
    </w:p>
    <w:p w:rsidR="002519F0" w:rsidRDefault="002519F0" w:rsidP="00E50110">
      <w:pPr>
        <w:rPr>
          <w:lang w:val="en-CA"/>
        </w:rPr>
      </w:pPr>
      <w:r>
        <w:rPr>
          <w:lang w:val="en-CA"/>
        </w:rPr>
        <w:t>-seems that things that raise the probability of ASD actually lower the probabilities of developing schizophrenia (vice versa)</w:t>
      </w:r>
    </w:p>
    <w:p w:rsidR="0063314F" w:rsidRDefault="0063314F" w:rsidP="00E50110">
      <w:pPr>
        <w:rPr>
          <w:lang w:val="en-CA"/>
        </w:rPr>
      </w:pPr>
      <w:r>
        <w:rPr>
          <w:lang w:val="en-CA"/>
        </w:rPr>
        <w:t>-head circumference larger</w:t>
      </w:r>
    </w:p>
    <w:p w:rsidR="0063314F" w:rsidRDefault="0063314F" w:rsidP="00E50110">
      <w:pPr>
        <w:rPr>
          <w:lang w:val="en-CA"/>
        </w:rPr>
      </w:pPr>
      <w:r>
        <w:rPr>
          <w:lang w:val="en-CA"/>
        </w:rPr>
        <w:t xml:space="preserve">-excessive connections </w:t>
      </w:r>
      <w:r w:rsidR="007E4F63">
        <w:rPr>
          <w:lang w:val="en-CA"/>
        </w:rPr>
        <w:t>(</w:t>
      </w:r>
      <w:r w:rsidR="00F00074">
        <w:rPr>
          <w:lang w:val="en-CA"/>
        </w:rPr>
        <w:t>hyperactivity</w:t>
      </w:r>
      <w:r w:rsidR="007E4F63">
        <w:rPr>
          <w:lang w:val="en-CA"/>
        </w:rPr>
        <w:t xml:space="preserve">) </w:t>
      </w:r>
      <w:r>
        <w:rPr>
          <w:lang w:val="en-CA"/>
        </w:rPr>
        <w:t xml:space="preserve">in frontal cortex; too few </w:t>
      </w:r>
      <w:r w:rsidR="00142B93">
        <w:rPr>
          <w:lang w:val="en-CA"/>
        </w:rPr>
        <w:t xml:space="preserve">connections </w:t>
      </w:r>
      <w:r w:rsidR="00F00074">
        <w:rPr>
          <w:lang w:val="en-CA"/>
        </w:rPr>
        <w:t xml:space="preserve">(hypoactivity) </w:t>
      </w:r>
      <w:r w:rsidR="00142B93">
        <w:rPr>
          <w:lang w:val="en-CA"/>
        </w:rPr>
        <w:t xml:space="preserve">between other parts of the </w:t>
      </w:r>
      <w:r w:rsidR="000A4EAC">
        <w:rPr>
          <w:lang w:val="en-CA"/>
        </w:rPr>
        <w:t xml:space="preserve">brain (Courchesne et al) </w:t>
      </w:r>
      <w:r w:rsidR="007E4F63">
        <w:rPr>
          <w:lang w:val="en-CA"/>
        </w:rPr>
        <w:t xml:space="preserve">using living brain imagery to determine this </w:t>
      </w:r>
    </w:p>
    <w:p w:rsidR="00E64436" w:rsidRDefault="00E64436" w:rsidP="00E50110">
      <w:pPr>
        <w:rPr>
          <w:lang w:val="en-CA"/>
        </w:rPr>
      </w:pPr>
    </w:p>
    <w:p w:rsidR="00E64436" w:rsidRDefault="00E64436" w:rsidP="00E50110">
      <w:pPr>
        <w:rPr>
          <w:lang w:val="en-CA"/>
        </w:rPr>
      </w:pPr>
      <w:r>
        <w:rPr>
          <w:lang w:val="en-CA"/>
        </w:rPr>
        <w:t>Neurochemistry</w:t>
      </w:r>
    </w:p>
    <w:p w:rsidR="00E64436" w:rsidRDefault="002419D5" w:rsidP="00E50110">
      <w:pPr>
        <w:rPr>
          <w:lang w:val="en-CA"/>
        </w:rPr>
      </w:pPr>
      <w:r>
        <w:rPr>
          <w:lang w:val="en-CA"/>
        </w:rPr>
        <w:t>-interest in dopaminergic systems:</w:t>
      </w:r>
    </w:p>
    <w:p w:rsidR="00564DF5" w:rsidRDefault="00564DF5" w:rsidP="00E50110">
      <w:pPr>
        <w:rPr>
          <w:lang w:val="en-CA"/>
        </w:rPr>
      </w:pPr>
      <w:r>
        <w:rPr>
          <w:lang w:val="en-CA"/>
        </w:rPr>
        <w:t>-dopaminergic:</w:t>
      </w:r>
      <w:r w:rsidR="00A96885">
        <w:rPr>
          <w:lang w:val="en-CA"/>
        </w:rPr>
        <w:t xml:space="preserve"> activated by the hormone dopamine</w:t>
      </w:r>
    </w:p>
    <w:p w:rsidR="002419D5" w:rsidRDefault="002419D5" w:rsidP="00893762">
      <w:pPr>
        <w:pStyle w:val="ListParagraph"/>
        <w:numPr>
          <w:ilvl w:val="0"/>
          <w:numId w:val="22"/>
        </w:numPr>
        <w:rPr>
          <w:lang w:val="en-CA"/>
        </w:rPr>
      </w:pPr>
      <w:r>
        <w:rPr>
          <w:lang w:val="en-CA"/>
        </w:rPr>
        <w:t>role of dopamine in movement problems</w:t>
      </w:r>
    </w:p>
    <w:p w:rsidR="002419D5" w:rsidRDefault="002419D5" w:rsidP="00893762">
      <w:pPr>
        <w:pStyle w:val="ListParagraph"/>
        <w:numPr>
          <w:ilvl w:val="0"/>
          <w:numId w:val="22"/>
        </w:numPr>
        <w:rPr>
          <w:lang w:val="en-CA"/>
        </w:rPr>
      </w:pPr>
      <w:r>
        <w:rPr>
          <w:lang w:val="en-CA"/>
        </w:rPr>
        <w:t xml:space="preserve">dopamine-blocking agents in treatment </w:t>
      </w:r>
    </w:p>
    <w:p w:rsidR="00142B93" w:rsidRDefault="00142B93" w:rsidP="00142B93">
      <w:pPr>
        <w:rPr>
          <w:lang w:val="en-CA"/>
        </w:rPr>
      </w:pPr>
      <w:r>
        <w:rPr>
          <w:lang w:val="en-CA"/>
        </w:rPr>
        <w:t>-serotonin:</w:t>
      </w:r>
    </w:p>
    <w:p w:rsidR="00142B93" w:rsidRDefault="008A75CF" w:rsidP="00893762">
      <w:pPr>
        <w:pStyle w:val="ListParagraph"/>
        <w:numPr>
          <w:ilvl w:val="0"/>
          <w:numId w:val="23"/>
        </w:numPr>
        <w:jc w:val="both"/>
        <w:rPr>
          <w:lang w:val="en-CA"/>
        </w:rPr>
      </w:pPr>
      <w:r>
        <w:rPr>
          <w:lang w:val="en-CA"/>
        </w:rPr>
        <w:t>elevated blood levels in 33% of autism patients</w:t>
      </w:r>
    </w:p>
    <w:p w:rsidR="008A75CF" w:rsidRDefault="008A75CF" w:rsidP="00893762">
      <w:pPr>
        <w:pStyle w:val="ListParagraph"/>
        <w:numPr>
          <w:ilvl w:val="0"/>
          <w:numId w:val="23"/>
        </w:numPr>
        <w:jc w:val="both"/>
        <w:rPr>
          <w:lang w:val="en-CA"/>
        </w:rPr>
      </w:pPr>
      <w:r>
        <w:rPr>
          <w:lang w:val="en-CA"/>
        </w:rPr>
        <w:t>synthesis normally down by age 5</w:t>
      </w:r>
    </w:p>
    <w:p w:rsidR="00FF28CB" w:rsidRDefault="008A75CF" w:rsidP="00893762">
      <w:pPr>
        <w:pStyle w:val="ListParagraph"/>
        <w:numPr>
          <w:ilvl w:val="0"/>
          <w:numId w:val="23"/>
        </w:numPr>
        <w:jc w:val="both"/>
        <w:rPr>
          <w:lang w:val="en-CA"/>
        </w:rPr>
      </w:pPr>
      <w:r>
        <w:rPr>
          <w:lang w:val="en-CA"/>
        </w:rPr>
        <w:t>in autism, it rises to 150% of normal adult level between 2-15 years</w:t>
      </w:r>
      <w:r w:rsidR="00DC299B">
        <w:rPr>
          <w:lang w:val="en-CA"/>
        </w:rPr>
        <w:t xml:space="preserve"> of age</w:t>
      </w:r>
    </w:p>
    <w:p w:rsidR="00FF28CB" w:rsidRDefault="00FF28CB" w:rsidP="00FF28CB">
      <w:pPr>
        <w:jc w:val="both"/>
        <w:rPr>
          <w:lang w:val="en-CA"/>
        </w:rPr>
      </w:pPr>
      <w:r>
        <w:rPr>
          <w:lang w:val="en-CA"/>
        </w:rPr>
        <w:t>-most successful treatments in autism are psychological or behavioural, not pharmacological</w:t>
      </w:r>
    </w:p>
    <w:p w:rsidR="00FF28CB" w:rsidRDefault="00FF28CB" w:rsidP="00FF28CB">
      <w:pPr>
        <w:jc w:val="both"/>
        <w:rPr>
          <w:lang w:val="en-CA"/>
        </w:rPr>
      </w:pPr>
      <w:r>
        <w:rPr>
          <w:lang w:val="en-CA"/>
        </w:rPr>
        <w:t>-DMS 4 says that there is much mental in physical disorders, and much physical in mental disorders</w:t>
      </w:r>
    </w:p>
    <w:p w:rsidR="00FF28CB" w:rsidRPr="00FF28CB" w:rsidRDefault="00FF28CB" w:rsidP="00FF28CB">
      <w:pPr>
        <w:jc w:val="both"/>
        <w:rPr>
          <w:lang w:val="en-CA"/>
        </w:rPr>
      </w:pPr>
      <w:r>
        <w:rPr>
          <w:lang w:val="en-CA"/>
        </w:rPr>
        <w:t xml:space="preserve">-in ASD, up to a quarter </w:t>
      </w:r>
      <w:r w:rsidR="00D36F97">
        <w:rPr>
          <w:lang w:val="en-CA"/>
        </w:rPr>
        <w:t xml:space="preserve">of the cases are linked to </w:t>
      </w:r>
      <w:r>
        <w:rPr>
          <w:lang w:val="en-CA"/>
        </w:rPr>
        <w:t xml:space="preserve">nervous system disorders, specifically autoimmune disorders </w:t>
      </w:r>
    </w:p>
    <w:p w:rsidR="00FB5CE3" w:rsidRDefault="00FB5CE3" w:rsidP="00FB5CE3">
      <w:pPr>
        <w:jc w:val="both"/>
        <w:rPr>
          <w:lang w:val="en-CA"/>
        </w:rPr>
      </w:pPr>
    </w:p>
    <w:p w:rsidR="008D3509" w:rsidRDefault="008D3509" w:rsidP="00FB5CE3">
      <w:pPr>
        <w:jc w:val="both"/>
        <w:rPr>
          <w:lang w:val="en-CA"/>
        </w:rPr>
      </w:pPr>
      <w:r>
        <w:rPr>
          <w:lang w:val="en-CA"/>
        </w:rPr>
        <w:t>October 7</w:t>
      </w:r>
      <w:r w:rsidRPr="008D3509">
        <w:rPr>
          <w:vertAlign w:val="superscript"/>
          <w:lang w:val="en-CA"/>
        </w:rPr>
        <w:t>th</w:t>
      </w:r>
      <w:r>
        <w:rPr>
          <w:lang w:val="en-CA"/>
        </w:rPr>
        <w:t xml:space="preserve"> 2016 </w:t>
      </w:r>
    </w:p>
    <w:p w:rsidR="008D3509" w:rsidRDefault="008D3509" w:rsidP="00FB5CE3">
      <w:pPr>
        <w:jc w:val="both"/>
        <w:rPr>
          <w:lang w:val="en-CA"/>
        </w:rPr>
      </w:pPr>
    </w:p>
    <w:p w:rsidR="00FB5CE3" w:rsidRDefault="00FB5CE3" w:rsidP="00FB5CE3">
      <w:pPr>
        <w:jc w:val="both"/>
        <w:rPr>
          <w:lang w:val="en-CA"/>
        </w:rPr>
      </w:pPr>
      <w:r>
        <w:rPr>
          <w:lang w:val="en-CA"/>
        </w:rPr>
        <w:t xml:space="preserve">Genes and Autism </w:t>
      </w:r>
    </w:p>
    <w:p w:rsidR="00FB5CE3" w:rsidRDefault="00FF28CB" w:rsidP="00FB5CE3">
      <w:pPr>
        <w:jc w:val="both"/>
        <w:rPr>
          <w:lang w:val="en-CA"/>
        </w:rPr>
      </w:pPr>
      <w:r>
        <w:rPr>
          <w:lang w:val="en-CA"/>
        </w:rPr>
        <w:t>-most heritable psychiatric condition</w:t>
      </w:r>
    </w:p>
    <w:p w:rsidR="00FF28CB" w:rsidRDefault="00FF28CB" w:rsidP="00FB5CE3">
      <w:pPr>
        <w:jc w:val="both"/>
        <w:rPr>
          <w:lang w:val="en-CA"/>
        </w:rPr>
      </w:pPr>
      <w:r>
        <w:rPr>
          <w:lang w:val="en-CA"/>
        </w:rPr>
        <w:t>-high concordance rates, heritability:</w:t>
      </w:r>
    </w:p>
    <w:p w:rsidR="00EB71A8" w:rsidRDefault="00EB71A8" w:rsidP="00FB5CE3">
      <w:pPr>
        <w:jc w:val="both"/>
        <w:rPr>
          <w:lang w:val="en-CA"/>
        </w:rPr>
      </w:pPr>
      <w:r>
        <w:rPr>
          <w:lang w:val="en-CA"/>
        </w:rPr>
        <w:t>-heritability measures the variations that are associated with variations in the genotype of those who do or do not have a disorder</w:t>
      </w:r>
    </w:p>
    <w:p w:rsidR="00FF28CB" w:rsidRDefault="0018140B" w:rsidP="00893762">
      <w:pPr>
        <w:pStyle w:val="ListParagraph"/>
        <w:numPr>
          <w:ilvl w:val="0"/>
          <w:numId w:val="24"/>
        </w:numPr>
        <w:jc w:val="both"/>
        <w:rPr>
          <w:lang w:val="en-CA"/>
        </w:rPr>
      </w:pPr>
      <w:r>
        <w:rPr>
          <w:lang w:val="en-CA"/>
        </w:rPr>
        <w:t>Monozygotic</w:t>
      </w:r>
      <w:r w:rsidR="00FF28CB">
        <w:rPr>
          <w:lang w:val="en-CA"/>
        </w:rPr>
        <w:t xml:space="preserve"> concordance = 65-75%</w:t>
      </w:r>
    </w:p>
    <w:p w:rsidR="00FF28CB" w:rsidRDefault="0018140B" w:rsidP="00893762">
      <w:pPr>
        <w:pStyle w:val="ListParagraph"/>
        <w:numPr>
          <w:ilvl w:val="0"/>
          <w:numId w:val="24"/>
        </w:numPr>
        <w:jc w:val="both"/>
        <w:rPr>
          <w:lang w:val="en-CA"/>
        </w:rPr>
      </w:pPr>
      <w:r>
        <w:rPr>
          <w:lang w:val="en-CA"/>
        </w:rPr>
        <w:t>Dizygotic</w:t>
      </w:r>
      <w:r w:rsidR="00FF28CB">
        <w:rPr>
          <w:lang w:val="en-CA"/>
        </w:rPr>
        <w:t xml:space="preserve"> concordance</w:t>
      </w:r>
      <w:r w:rsidR="00820510">
        <w:rPr>
          <w:lang w:val="en-CA"/>
        </w:rPr>
        <w:t xml:space="preserve"> = 3-10%</w:t>
      </w:r>
    </w:p>
    <w:p w:rsidR="00820510" w:rsidRDefault="00820510" w:rsidP="00893762">
      <w:pPr>
        <w:pStyle w:val="ListParagraph"/>
        <w:numPr>
          <w:ilvl w:val="0"/>
          <w:numId w:val="24"/>
        </w:numPr>
        <w:jc w:val="both"/>
        <w:rPr>
          <w:lang w:val="en-CA"/>
        </w:rPr>
      </w:pPr>
      <w:r>
        <w:rPr>
          <w:lang w:val="en-CA"/>
        </w:rPr>
        <w:t>h</w:t>
      </w:r>
      <w:r>
        <w:rPr>
          <w:vertAlign w:val="superscript"/>
          <w:lang w:val="en-CA"/>
        </w:rPr>
        <w:t>2</w:t>
      </w:r>
      <w:r>
        <w:rPr>
          <w:lang w:val="en-CA"/>
        </w:rPr>
        <w:t xml:space="preserve"> estimates = 90%+</w:t>
      </w:r>
      <w:r w:rsidR="004C6C6A">
        <w:rPr>
          <w:lang w:val="en-CA"/>
        </w:rPr>
        <w:t xml:space="preserve"> of variation could be contributed to differences in the genome of those who do and do not have the disorder</w:t>
      </w:r>
    </w:p>
    <w:p w:rsidR="00820510" w:rsidRDefault="00820510" w:rsidP="00820510">
      <w:pPr>
        <w:jc w:val="both"/>
        <w:rPr>
          <w:lang w:val="en-CA"/>
        </w:rPr>
      </w:pPr>
      <w:r>
        <w:rPr>
          <w:lang w:val="en-CA"/>
        </w:rPr>
        <w:t>-associated with genetic conditions:</w:t>
      </w:r>
    </w:p>
    <w:p w:rsidR="00820510" w:rsidRDefault="00820510" w:rsidP="00893762">
      <w:pPr>
        <w:pStyle w:val="ListParagraph"/>
        <w:numPr>
          <w:ilvl w:val="0"/>
          <w:numId w:val="25"/>
        </w:numPr>
        <w:jc w:val="both"/>
        <w:rPr>
          <w:lang w:val="en-CA"/>
        </w:rPr>
      </w:pPr>
      <w:r>
        <w:rPr>
          <w:lang w:val="en-CA"/>
        </w:rPr>
        <w:t xml:space="preserve">fragile X, </w:t>
      </w:r>
      <w:r w:rsidR="00423E87">
        <w:rPr>
          <w:lang w:val="en-CA"/>
        </w:rPr>
        <w:t xml:space="preserve">PKU, </w:t>
      </w:r>
      <w:r>
        <w:rPr>
          <w:lang w:val="en-CA"/>
        </w:rPr>
        <w:t>congenital rubella</w:t>
      </w:r>
    </w:p>
    <w:p w:rsidR="00820510" w:rsidRDefault="00820510" w:rsidP="00893762">
      <w:pPr>
        <w:pStyle w:val="ListParagraph"/>
        <w:numPr>
          <w:ilvl w:val="0"/>
          <w:numId w:val="25"/>
        </w:numPr>
        <w:jc w:val="both"/>
        <w:rPr>
          <w:lang w:val="en-CA"/>
        </w:rPr>
      </w:pPr>
      <w:r>
        <w:rPr>
          <w:lang w:val="en-CA"/>
        </w:rPr>
        <w:t>chromosome 15 duplication</w:t>
      </w:r>
    </w:p>
    <w:p w:rsidR="00AA10F0" w:rsidRDefault="00AA10F0" w:rsidP="00AA10F0">
      <w:pPr>
        <w:jc w:val="both"/>
        <w:rPr>
          <w:lang w:val="en-CA"/>
        </w:rPr>
      </w:pPr>
    </w:p>
    <w:p w:rsidR="00AA10F0" w:rsidRDefault="00B2556A" w:rsidP="00AA10F0">
      <w:pPr>
        <w:jc w:val="both"/>
        <w:rPr>
          <w:lang w:val="en-CA"/>
        </w:rPr>
      </w:pPr>
      <w:r>
        <w:rPr>
          <w:lang w:val="en-CA"/>
        </w:rPr>
        <w:t>Gaugler et al (2014): The genetic architecture of autism</w:t>
      </w:r>
    </w:p>
    <w:p w:rsidR="00B2556A" w:rsidRDefault="00B2556A" w:rsidP="00AA10F0">
      <w:pPr>
        <w:jc w:val="both"/>
        <w:rPr>
          <w:lang w:val="en-CA"/>
        </w:rPr>
      </w:pPr>
      <w:r>
        <w:rPr>
          <w:lang w:val="en-CA"/>
        </w:rPr>
        <w:t>-survey on literature of heritability coefficients for autism</w:t>
      </w:r>
    </w:p>
    <w:p w:rsidR="00D208A7" w:rsidRDefault="00D208A7" w:rsidP="00AA10F0">
      <w:pPr>
        <w:jc w:val="both"/>
        <w:rPr>
          <w:lang w:val="en-CA"/>
        </w:rPr>
      </w:pPr>
      <w:r>
        <w:rPr>
          <w:lang w:val="en-CA"/>
        </w:rPr>
        <w:t>-each ring represents the proportion of variance due to genetic vs. environmental differences</w:t>
      </w:r>
    </w:p>
    <w:p w:rsidR="00F21E51" w:rsidRDefault="00F21E51" w:rsidP="00AA10F0">
      <w:pPr>
        <w:jc w:val="both"/>
        <w:rPr>
          <w:lang w:val="en-CA"/>
        </w:rPr>
      </w:pPr>
      <w:r>
        <w:rPr>
          <w:lang w:val="en-CA"/>
        </w:rPr>
        <w:t>-90% attributed to genetic factors, 10% attributed to other factors</w:t>
      </w:r>
    </w:p>
    <w:p w:rsidR="00F21E51" w:rsidRDefault="00F21E51" w:rsidP="00AA10F0">
      <w:pPr>
        <w:jc w:val="both"/>
        <w:rPr>
          <w:lang w:val="en-CA"/>
        </w:rPr>
      </w:pPr>
      <w:r>
        <w:rPr>
          <w:lang w:val="en-CA"/>
        </w:rPr>
        <w:t>-final summary based on recent literature: it is not actually 90%, it is closer to 55%, proving that ASD may not always be caused by genetics, other factors (that are unknown) play a large role as well</w:t>
      </w:r>
    </w:p>
    <w:p w:rsidR="00F21E51" w:rsidRDefault="00F21E51" w:rsidP="00AA10F0">
      <w:pPr>
        <w:jc w:val="both"/>
        <w:rPr>
          <w:lang w:val="en-CA"/>
        </w:rPr>
      </w:pPr>
    </w:p>
    <w:p w:rsidR="00F21E51" w:rsidRDefault="00463225" w:rsidP="00AA10F0">
      <w:pPr>
        <w:jc w:val="both"/>
        <w:rPr>
          <w:lang w:val="en-CA"/>
        </w:rPr>
      </w:pPr>
      <w:r>
        <w:rPr>
          <w:lang w:val="en-CA"/>
        </w:rPr>
        <w:t>Genes and Autitm</w:t>
      </w:r>
    </w:p>
    <w:p w:rsidR="0083076C" w:rsidRDefault="00463225" w:rsidP="00AA10F0">
      <w:pPr>
        <w:jc w:val="both"/>
        <w:rPr>
          <w:lang w:val="en-CA"/>
        </w:rPr>
      </w:pPr>
      <w:r>
        <w:rPr>
          <w:lang w:val="en-CA"/>
        </w:rPr>
        <w:t xml:space="preserve">-variable expressivity: </w:t>
      </w:r>
    </w:p>
    <w:p w:rsidR="00463225" w:rsidRDefault="0083076C" w:rsidP="00AA10F0">
      <w:pPr>
        <w:jc w:val="both"/>
        <w:rPr>
          <w:lang w:val="en-CA"/>
        </w:rPr>
      </w:pPr>
      <w:r>
        <w:rPr>
          <w:lang w:val="en-CA"/>
        </w:rPr>
        <w:t>-</w:t>
      </w:r>
      <w:r w:rsidR="00463225">
        <w:rPr>
          <w:lang w:val="en-CA"/>
        </w:rPr>
        <w:t xml:space="preserve">susceptible to incomplete variants of autism </w:t>
      </w:r>
    </w:p>
    <w:p w:rsidR="0083076C" w:rsidRDefault="0083076C" w:rsidP="00AA10F0">
      <w:pPr>
        <w:jc w:val="both"/>
        <w:rPr>
          <w:lang w:val="en-CA"/>
        </w:rPr>
      </w:pPr>
      <w:r>
        <w:rPr>
          <w:lang w:val="en-CA"/>
        </w:rPr>
        <w:t>-milder symptoms; atypical autism in identical twins (if discordant, you still may find milder symptoms in the twin who isn’t diagnosed with autism)</w:t>
      </w:r>
    </w:p>
    <w:p w:rsidR="00FE1DB1" w:rsidRDefault="00FE1DB1" w:rsidP="00AA10F0">
      <w:pPr>
        <w:jc w:val="both"/>
        <w:rPr>
          <w:lang w:val="en-CA"/>
        </w:rPr>
      </w:pPr>
      <w:r>
        <w:rPr>
          <w:lang w:val="en-CA"/>
        </w:rPr>
        <w:t>-social/communication imp</w:t>
      </w:r>
      <w:r w:rsidR="00EB354E">
        <w:rPr>
          <w:lang w:val="en-CA"/>
        </w:rPr>
        <w:t>airments in 20% of siblings (</w:t>
      </w:r>
      <w:r>
        <w:rPr>
          <w:lang w:val="en-CA"/>
        </w:rPr>
        <w:t>one sibling who has ASD)</w:t>
      </w:r>
    </w:p>
    <w:p w:rsidR="00EB354E" w:rsidRDefault="00EB354E" w:rsidP="00AA10F0">
      <w:pPr>
        <w:jc w:val="both"/>
        <w:rPr>
          <w:lang w:val="en-CA"/>
        </w:rPr>
      </w:pPr>
      <w:r>
        <w:rPr>
          <w:lang w:val="en-CA"/>
        </w:rPr>
        <w:t xml:space="preserve">-pleiotropy: </w:t>
      </w:r>
    </w:p>
    <w:p w:rsidR="00EB354E" w:rsidRDefault="00EB354E" w:rsidP="00AA10F0">
      <w:pPr>
        <w:jc w:val="both"/>
        <w:rPr>
          <w:lang w:val="en-CA"/>
        </w:rPr>
      </w:pPr>
      <w:r>
        <w:rPr>
          <w:lang w:val="en-CA"/>
        </w:rPr>
        <w:t xml:space="preserve">-genes confer susceptibility to other disorders (considerable overlap between genes that confer ASD and schizophrenia) </w:t>
      </w:r>
    </w:p>
    <w:p w:rsidR="00EB354E" w:rsidRDefault="00EB354E" w:rsidP="00AA10F0">
      <w:pPr>
        <w:jc w:val="both"/>
        <w:rPr>
          <w:lang w:val="en-CA"/>
        </w:rPr>
      </w:pPr>
      <w:r>
        <w:rPr>
          <w:lang w:val="en-CA"/>
        </w:rPr>
        <w:t>-parents: anxiety, depression, substance abuse</w:t>
      </w:r>
    </w:p>
    <w:p w:rsidR="00CB1E06" w:rsidRDefault="00CB1E06" w:rsidP="00AA10F0">
      <w:pPr>
        <w:jc w:val="both"/>
        <w:rPr>
          <w:lang w:val="en-CA"/>
        </w:rPr>
      </w:pPr>
      <w:r>
        <w:rPr>
          <w:lang w:val="en-CA"/>
        </w:rPr>
        <w:t>-etiology, genetically heterogeneous:</w:t>
      </w:r>
    </w:p>
    <w:p w:rsidR="00CB1E06" w:rsidRDefault="00CB1E06" w:rsidP="00AA10F0">
      <w:pPr>
        <w:jc w:val="both"/>
        <w:rPr>
          <w:lang w:val="en-CA"/>
        </w:rPr>
      </w:pPr>
      <w:r>
        <w:rPr>
          <w:lang w:val="en-CA"/>
        </w:rPr>
        <w:t>-may have environmental and genetic causes</w:t>
      </w:r>
    </w:p>
    <w:p w:rsidR="00C14A78" w:rsidRDefault="00C14A78" w:rsidP="00AA10F0">
      <w:pPr>
        <w:jc w:val="both"/>
        <w:rPr>
          <w:lang w:val="en-CA"/>
        </w:rPr>
      </w:pPr>
      <w:r>
        <w:rPr>
          <w:lang w:val="en-CA"/>
        </w:rPr>
        <w:t>-caused by different genes in different cases</w:t>
      </w:r>
    </w:p>
    <w:p w:rsidR="00DE0286" w:rsidRDefault="008C40E3" w:rsidP="00AA10F0">
      <w:pPr>
        <w:jc w:val="both"/>
        <w:rPr>
          <w:lang w:val="en-CA"/>
        </w:rPr>
      </w:pPr>
      <w:r>
        <w:rPr>
          <w:lang w:val="en-CA"/>
        </w:rPr>
        <w:t>-polygenic etiology: many genes</w:t>
      </w:r>
      <w:r w:rsidR="00DE0286">
        <w:rPr>
          <w:lang w:val="en-CA"/>
        </w:rPr>
        <w:t xml:space="preserve"> are usually the cause</w:t>
      </w:r>
    </w:p>
    <w:p w:rsidR="00DE0286" w:rsidRDefault="00DE0286" w:rsidP="00AA10F0">
      <w:pPr>
        <w:jc w:val="both"/>
        <w:rPr>
          <w:lang w:val="en-CA"/>
        </w:rPr>
      </w:pPr>
    </w:p>
    <w:p w:rsidR="00DE0286" w:rsidRDefault="00DE0286" w:rsidP="00AA10F0">
      <w:pPr>
        <w:jc w:val="both"/>
        <w:rPr>
          <w:lang w:val="en-CA"/>
        </w:rPr>
      </w:pPr>
      <w:r>
        <w:rPr>
          <w:lang w:val="en-CA"/>
        </w:rPr>
        <w:t>Specific genes</w:t>
      </w:r>
    </w:p>
    <w:p w:rsidR="00DE0286" w:rsidRDefault="00DE0286" w:rsidP="00AA10F0">
      <w:pPr>
        <w:jc w:val="both"/>
        <w:rPr>
          <w:lang w:val="en-CA"/>
        </w:rPr>
      </w:pPr>
      <w:r>
        <w:rPr>
          <w:lang w:val="en-CA"/>
        </w:rPr>
        <w:t>-chromosomes 3, 5, 6, 7, 13, 15, 18, 19, 20</w:t>
      </w:r>
      <w:r w:rsidR="002B5AF8">
        <w:rPr>
          <w:lang w:val="en-CA"/>
        </w:rPr>
        <w:t xml:space="preserve"> *don’t need to remember </w:t>
      </w:r>
    </w:p>
    <w:p w:rsidR="00EA4320" w:rsidRDefault="00EA4320" w:rsidP="00AA10F0">
      <w:pPr>
        <w:jc w:val="both"/>
        <w:rPr>
          <w:lang w:val="en-CA"/>
        </w:rPr>
      </w:pPr>
      <w:r>
        <w:rPr>
          <w:lang w:val="en-CA"/>
        </w:rPr>
        <w:t>-CNV on chromosome 2, 3, 7, 15, 16, 22 *don’t need to remember</w:t>
      </w:r>
    </w:p>
    <w:p w:rsidR="00835E06" w:rsidRDefault="00835E06" w:rsidP="00AA10F0">
      <w:pPr>
        <w:jc w:val="both"/>
        <w:rPr>
          <w:lang w:val="en-CA"/>
        </w:rPr>
      </w:pPr>
      <w:r>
        <w:rPr>
          <w:lang w:val="en-CA"/>
        </w:rPr>
        <w:t>-overall that is more than half of the genome of potential genes involved in ASD</w:t>
      </w:r>
    </w:p>
    <w:p w:rsidR="00835E06" w:rsidRDefault="00835E06" w:rsidP="00AA10F0">
      <w:pPr>
        <w:jc w:val="both"/>
        <w:rPr>
          <w:lang w:val="en-CA"/>
        </w:rPr>
      </w:pPr>
      <w:r>
        <w:rPr>
          <w:lang w:val="en-CA"/>
        </w:rPr>
        <w:t>-Grafodatskaya (2010): genetic syndromes comorbid with ASD usually occur because of epigenetic and if a certain gene is or isn’t expressed</w:t>
      </w:r>
    </w:p>
    <w:p w:rsidR="00835E06" w:rsidRDefault="00835E06" w:rsidP="00AA10F0">
      <w:pPr>
        <w:jc w:val="both"/>
        <w:rPr>
          <w:lang w:val="en-CA"/>
        </w:rPr>
      </w:pPr>
      <w:r>
        <w:rPr>
          <w:lang w:val="en-CA"/>
        </w:rPr>
        <w:t>-Parental imprinting: some genes are expressed if they came from the mother OR father</w:t>
      </w:r>
    </w:p>
    <w:p w:rsidR="00835E06" w:rsidRDefault="00835E06" w:rsidP="00AA10F0">
      <w:pPr>
        <w:jc w:val="both"/>
        <w:rPr>
          <w:lang w:val="en-CA"/>
        </w:rPr>
      </w:pPr>
      <w:r>
        <w:rPr>
          <w:lang w:val="en-CA"/>
        </w:rPr>
        <w:t>-brain activated genes lead to neural overgrowth (vs undergrowth for maternal imprinted genes)</w:t>
      </w:r>
    </w:p>
    <w:p w:rsidR="00835E06" w:rsidRDefault="00835E06" w:rsidP="00AA10F0">
      <w:pPr>
        <w:jc w:val="both"/>
        <w:rPr>
          <w:lang w:val="en-CA"/>
        </w:rPr>
      </w:pPr>
      <w:r>
        <w:rPr>
          <w:lang w:val="en-CA"/>
        </w:rPr>
        <w:t>-suggest that the genes from father code for over growth</w:t>
      </w:r>
    </w:p>
    <w:p w:rsidR="006C5B5C" w:rsidRDefault="006C5B5C" w:rsidP="00AA10F0">
      <w:pPr>
        <w:jc w:val="both"/>
        <w:rPr>
          <w:lang w:val="en-CA"/>
        </w:rPr>
      </w:pPr>
    </w:p>
    <w:p w:rsidR="00B40207" w:rsidRDefault="00B40207" w:rsidP="00AA10F0">
      <w:pPr>
        <w:jc w:val="both"/>
        <w:rPr>
          <w:lang w:val="en-CA"/>
        </w:rPr>
      </w:pPr>
      <w:r>
        <w:rPr>
          <w:lang w:val="en-CA"/>
        </w:rPr>
        <w:t>Genes vs “junk”</w:t>
      </w:r>
    </w:p>
    <w:p w:rsidR="00B40207" w:rsidRDefault="00B40207" w:rsidP="00AA10F0">
      <w:pPr>
        <w:jc w:val="both"/>
        <w:rPr>
          <w:lang w:val="en-CA"/>
        </w:rPr>
      </w:pPr>
      <w:r>
        <w:rPr>
          <w:lang w:val="en-CA"/>
        </w:rPr>
        <w:t xml:space="preserve">-human genome contains roughly 20,000 </w:t>
      </w:r>
      <w:r w:rsidR="00C32B4A">
        <w:rPr>
          <w:lang w:val="en-CA"/>
        </w:rPr>
        <w:t xml:space="preserve">protein coding </w:t>
      </w:r>
      <w:r>
        <w:rPr>
          <w:lang w:val="en-CA"/>
        </w:rPr>
        <w:t>genes</w:t>
      </w:r>
    </w:p>
    <w:p w:rsidR="00C32B4A" w:rsidRDefault="00C32B4A" w:rsidP="00AA10F0">
      <w:pPr>
        <w:jc w:val="both"/>
        <w:rPr>
          <w:lang w:val="en-CA"/>
        </w:rPr>
      </w:pPr>
      <w:r>
        <w:rPr>
          <w:lang w:val="en-CA"/>
        </w:rPr>
        <w:t xml:space="preserve">-only roughly 2% of human DNA codes for proteins </w:t>
      </w:r>
    </w:p>
    <w:p w:rsidR="00C32B4A" w:rsidRDefault="00C32B4A" w:rsidP="00AA10F0">
      <w:pPr>
        <w:jc w:val="both"/>
        <w:rPr>
          <w:lang w:val="en-CA"/>
        </w:rPr>
      </w:pPr>
      <w:r>
        <w:rPr>
          <w:lang w:val="en-CA"/>
        </w:rPr>
        <w:t xml:space="preserve">-other 98% is “junk” DNA, up until now, it is extremely important for interactions between other genes. May be the reason we only need 20,000 genes. Allows up to produce many more variants without producing more genes </w:t>
      </w:r>
    </w:p>
    <w:p w:rsidR="00B40207" w:rsidRDefault="00C32B4A" w:rsidP="00AA10F0">
      <w:pPr>
        <w:jc w:val="both"/>
        <w:rPr>
          <w:lang w:val="en-CA"/>
        </w:rPr>
      </w:pPr>
      <w:r>
        <w:rPr>
          <w:lang w:val="en-CA"/>
        </w:rPr>
        <w:t>-physiological complexity is not related to number of genes (red clover has 47,000 genes)</w:t>
      </w:r>
    </w:p>
    <w:p w:rsidR="006C5B5C" w:rsidRDefault="006C5B5C" w:rsidP="00AA10F0">
      <w:pPr>
        <w:jc w:val="both"/>
        <w:rPr>
          <w:lang w:val="en-CA"/>
        </w:rPr>
      </w:pPr>
    </w:p>
    <w:p w:rsidR="00E64DF7" w:rsidRDefault="00E64DF7" w:rsidP="00AA10F0">
      <w:pPr>
        <w:jc w:val="both"/>
        <w:rPr>
          <w:lang w:val="en-CA"/>
        </w:rPr>
      </w:pPr>
      <w:r>
        <w:rPr>
          <w:lang w:val="en-CA"/>
        </w:rPr>
        <w:t>Functions of junk DNA</w:t>
      </w:r>
    </w:p>
    <w:p w:rsidR="00E64DF7" w:rsidRDefault="00E64DF7" w:rsidP="00AA10F0">
      <w:pPr>
        <w:jc w:val="both"/>
        <w:rPr>
          <w:lang w:val="en-CA"/>
        </w:rPr>
      </w:pPr>
      <w:r>
        <w:rPr>
          <w:lang w:val="en-CA"/>
        </w:rPr>
        <w:t>-enhance or inhibit gene activity</w:t>
      </w:r>
    </w:p>
    <w:p w:rsidR="00E64DF7" w:rsidRDefault="00E64DF7" w:rsidP="00AA10F0">
      <w:pPr>
        <w:jc w:val="both"/>
        <w:rPr>
          <w:lang w:val="en-CA"/>
        </w:rPr>
      </w:pPr>
      <w:r>
        <w:rPr>
          <w:lang w:val="en-CA"/>
        </w:rPr>
        <w:t>-produce non-coding RNA (tRNA, mRNA, miRNA)</w:t>
      </w:r>
    </w:p>
    <w:p w:rsidR="00E64DF7" w:rsidRDefault="00E64DF7" w:rsidP="00AA10F0">
      <w:pPr>
        <w:jc w:val="both"/>
        <w:rPr>
          <w:lang w:val="en-CA"/>
        </w:rPr>
      </w:pPr>
      <w:r>
        <w:rPr>
          <w:lang w:val="en-CA"/>
        </w:rPr>
        <w:t>-prevent damage to DNA</w:t>
      </w:r>
    </w:p>
    <w:p w:rsidR="00E64DF7" w:rsidRDefault="00E64DF7" w:rsidP="00AA10F0">
      <w:pPr>
        <w:jc w:val="both"/>
        <w:rPr>
          <w:lang w:val="en-CA"/>
        </w:rPr>
      </w:pPr>
      <w:r>
        <w:rPr>
          <w:lang w:val="en-CA"/>
        </w:rPr>
        <w:t>-activate X chromosome in females</w:t>
      </w:r>
    </w:p>
    <w:p w:rsidR="00E64DF7" w:rsidRDefault="00E64DF7" w:rsidP="00AA10F0">
      <w:pPr>
        <w:jc w:val="both"/>
        <w:rPr>
          <w:lang w:val="en-CA"/>
        </w:rPr>
      </w:pPr>
    </w:p>
    <w:p w:rsidR="00E64DF7" w:rsidRDefault="00E64DF7" w:rsidP="00AA10F0">
      <w:pPr>
        <w:jc w:val="both"/>
        <w:rPr>
          <w:lang w:val="en-CA"/>
        </w:rPr>
      </w:pPr>
      <w:r>
        <w:rPr>
          <w:lang w:val="en-CA"/>
        </w:rPr>
        <w:t>Yeun et al (2016)</w:t>
      </w:r>
    </w:p>
    <w:p w:rsidR="00E64DF7" w:rsidRDefault="00E64DF7" w:rsidP="00AA10F0">
      <w:pPr>
        <w:jc w:val="both"/>
        <w:rPr>
          <w:lang w:val="en-CA"/>
        </w:rPr>
      </w:pPr>
      <w:r>
        <w:rPr>
          <w:lang w:val="en-CA"/>
        </w:rPr>
        <w:t>-multinational team does whole genome sequencing of 200 ASD individuals to locate do novo mutations</w:t>
      </w:r>
    </w:p>
    <w:p w:rsidR="00E64DF7" w:rsidRDefault="00E64DF7" w:rsidP="00AA10F0">
      <w:pPr>
        <w:jc w:val="both"/>
        <w:rPr>
          <w:lang w:val="en-CA"/>
        </w:rPr>
      </w:pPr>
      <w:r>
        <w:rPr>
          <w:lang w:val="en-CA"/>
        </w:rPr>
        <w:t>-de novo: change in base sequence of gene that does not occur in the parents (not inherited)</w:t>
      </w:r>
    </w:p>
    <w:p w:rsidR="00E64DF7" w:rsidRDefault="00E64DF7" w:rsidP="00AA10F0">
      <w:pPr>
        <w:jc w:val="both"/>
        <w:rPr>
          <w:lang w:val="en-CA"/>
        </w:rPr>
      </w:pPr>
      <w:r>
        <w:rPr>
          <w:lang w:val="en-CA"/>
        </w:rPr>
        <w:t>-looked in “junk” DNA as well as coding DNA</w:t>
      </w:r>
    </w:p>
    <w:p w:rsidR="00E64DF7" w:rsidRDefault="00E64DF7" w:rsidP="00AA10F0">
      <w:pPr>
        <w:jc w:val="both"/>
        <w:rPr>
          <w:lang w:val="en-CA"/>
        </w:rPr>
      </w:pPr>
      <w:r>
        <w:rPr>
          <w:lang w:val="en-CA"/>
        </w:rPr>
        <w:t>Results:</w:t>
      </w:r>
    </w:p>
    <w:p w:rsidR="00E64DF7" w:rsidRDefault="00E64DF7" w:rsidP="00AA10F0">
      <w:pPr>
        <w:jc w:val="both"/>
        <w:rPr>
          <w:lang w:val="en-CA"/>
        </w:rPr>
      </w:pPr>
      <w:r>
        <w:rPr>
          <w:lang w:val="en-CA"/>
        </w:rPr>
        <w:t>-76% of germline DNM came from father, because more frequent the older the father</w:t>
      </w:r>
    </w:p>
    <w:p w:rsidR="00E64DF7" w:rsidRDefault="00E64DF7" w:rsidP="00AA10F0">
      <w:pPr>
        <w:jc w:val="both"/>
        <w:rPr>
          <w:lang w:val="en-CA"/>
        </w:rPr>
      </w:pPr>
      <w:r>
        <w:rPr>
          <w:lang w:val="en-CA"/>
        </w:rPr>
        <w:t>-clustered DNMs majority from mother, usually near CNVs with high mutation rates</w:t>
      </w:r>
    </w:p>
    <w:p w:rsidR="00E64DF7" w:rsidRDefault="00E64DF7" w:rsidP="00AA10F0">
      <w:pPr>
        <w:jc w:val="both"/>
        <w:rPr>
          <w:lang w:val="en-CA"/>
        </w:rPr>
      </w:pPr>
      <w:r>
        <w:rPr>
          <w:lang w:val="en-CA"/>
        </w:rPr>
        <w:t>-between 16-22% of DNMs in non-coding (junk) DNA</w:t>
      </w:r>
    </w:p>
    <w:p w:rsidR="00ED7C9F" w:rsidRDefault="00ED7C9F" w:rsidP="00AA10F0">
      <w:pPr>
        <w:jc w:val="both"/>
        <w:rPr>
          <w:lang w:val="en-CA"/>
        </w:rPr>
      </w:pPr>
    </w:p>
    <w:p w:rsidR="00ED7C9F" w:rsidRDefault="001B781F" w:rsidP="00AA10F0">
      <w:pPr>
        <w:jc w:val="both"/>
        <w:rPr>
          <w:lang w:val="en-CA"/>
        </w:rPr>
      </w:pPr>
      <w:r>
        <w:rPr>
          <w:lang w:val="en-CA"/>
        </w:rPr>
        <w:t>Environmental Risk Factors</w:t>
      </w:r>
    </w:p>
    <w:p w:rsidR="001B781F" w:rsidRDefault="008D71E2" w:rsidP="00AA10F0">
      <w:pPr>
        <w:jc w:val="both"/>
        <w:rPr>
          <w:lang w:val="en-CA"/>
        </w:rPr>
      </w:pPr>
      <w:r>
        <w:rPr>
          <w:lang w:val="en-CA"/>
        </w:rPr>
        <w:t>-maternal smoking in 1</w:t>
      </w:r>
      <w:r w:rsidRPr="008D71E2">
        <w:rPr>
          <w:vertAlign w:val="superscript"/>
          <w:lang w:val="en-CA"/>
        </w:rPr>
        <w:t>st</w:t>
      </w:r>
      <w:r>
        <w:rPr>
          <w:lang w:val="en-CA"/>
        </w:rPr>
        <w:t xml:space="preserve"> trimester</w:t>
      </w:r>
    </w:p>
    <w:p w:rsidR="008D71E2" w:rsidRDefault="008D71E2" w:rsidP="00AA10F0">
      <w:pPr>
        <w:jc w:val="both"/>
        <w:rPr>
          <w:lang w:val="en-CA"/>
        </w:rPr>
      </w:pPr>
      <w:r>
        <w:rPr>
          <w:lang w:val="en-CA"/>
        </w:rPr>
        <w:t>-caesarian delivery</w:t>
      </w:r>
    </w:p>
    <w:p w:rsidR="008D71E2" w:rsidRDefault="00FE3862" w:rsidP="00AA10F0">
      <w:pPr>
        <w:jc w:val="both"/>
        <w:rPr>
          <w:lang w:val="en-CA"/>
        </w:rPr>
      </w:pPr>
      <w:r>
        <w:rPr>
          <w:lang w:val="en-CA"/>
        </w:rPr>
        <w:t>-baby small for gestational age</w:t>
      </w:r>
    </w:p>
    <w:p w:rsidR="00FE3862" w:rsidRDefault="00FE3862" w:rsidP="00AA10F0">
      <w:pPr>
        <w:jc w:val="both"/>
        <w:rPr>
          <w:lang w:val="en-CA"/>
        </w:rPr>
      </w:pPr>
      <w:r>
        <w:rPr>
          <w:lang w:val="en-CA"/>
        </w:rPr>
        <w:t>-</w:t>
      </w:r>
      <w:r w:rsidR="00367A81">
        <w:rPr>
          <w:lang w:val="en-CA"/>
        </w:rPr>
        <w:t>older fathers</w:t>
      </w:r>
    </w:p>
    <w:p w:rsidR="00367A81" w:rsidRDefault="00367A81" w:rsidP="00AA10F0">
      <w:pPr>
        <w:jc w:val="both"/>
        <w:rPr>
          <w:lang w:val="en-CA"/>
        </w:rPr>
      </w:pPr>
      <w:r>
        <w:rPr>
          <w:lang w:val="en-CA"/>
        </w:rPr>
        <w:t>-mother exposed to: pesticides, heavy metals, air pollution</w:t>
      </w:r>
    </w:p>
    <w:p w:rsidR="00367A81" w:rsidRDefault="00367A81" w:rsidP="00AA10F0">
      <w:pPr>
        <w:jc w:val="both"/>
        <w:rPr>
          <w:lang w:val="en-CA"/>
        </w:rPr>
      </w:pPr>
      <w:r>
        <w:rPr>
          <w:lang w:val="en-CA"/>
        </w:rPr>
        <w:t>-maternal diabetes, obesity</w:t>
      </w:r>
    </w:p>
    <w:p w:rsidR="00367A81" w:rsidRDefault="00B9408A" w:rsidP="00AA10F0">
      <w:pPr>
        <w:jc w:val="both"/>
        <w:rPr>
          <w:lang w:val="en-CA"/>
        </w:rPr>
      </w:pPr>
      <w:r>
        <w:rPr>
          <w:lang w:val="en-CA"/>
        </w:rPr>
        <w:t>-prenatal german measles (rubella) infection</w:t>
      </w:r>
    </w:p>
    <w:p w:rsidR="00B9408A" w:rsidRDefault="00B9408A" w:rsidP="00AA10F0">
      <w:pPr>
        <w:jc w:val="both"/>
        <w:rPr>
          <w:lang w:val="en-CA"/>
        </w:rPr>
      </w:pPr>
      <w:r>
        <w:rPr>
          <w:lang w:val="en-CA"/>
        </w:rPr>
        <w:t>-mother born outside Europe, North America</w:t>
      </w:r>
      <w:r w:rsidR="009B1624">
        <w:rPr>
          <w:lang w:val="en-CA"/>
        </w:rPr>
        <w:t xml:space="preserve"> (lower immunity to viral infection?)</w:t>
      </w:r>
    </w:p>
    <w:p w:rsidR="009B1624" w:rsidRDefault="009B1624" w:rsidP="00AA10F0">
      <w:pPr>
        <w:jc w:val="both"/>
        <w:rPr>
          <w:lang w:val="en-CA"/>
        </w:rPr>
      </w:pPr>
      <w:r>
        <w:rPr>
          <w:lang w:val="en-CA"/>
        </w:rPr>
        <w:t>-summer conception (in UK sample)</w:t>
      </w:r>
    </w:p>
    <w:p w:rsidR="009B1624" w:rsidRDefault="009B1624" w:rsidP="00AA10F0">
      <w:pPr>
        <w:jc w:val="both"/>
        <w:rPr>
          <w:lang w:val="en-CA"/>
        </w:rPr>
      </w:pPr>
    </w:p>
    <w:p w:rsidR="005923E8" w:rsidRDefault="005923E8" w:rsidP="00AA10F0">
      <w:pPr>
        <w:jc w:val="both"/>
        <w:rPr>
          <w:lang w:val="en-CA"/>
        </w:rPr>
      </w:pPr>
      <w:r>
        <w:rPr>
          <w:lang w:val="en-CA"/>
        </w:rPr>
        <w:t>Treatment</w:t>
      </w:r>
    </w:p>
    <w:p w:rsidR="005923E8" w:rsidRDefault="005923E8" w:rsidP="00AA10F0">
      <w:pPr>
        <w:jc w:val="both"/>
        <w:rPr>
          <w:lang w:val="en-CA"/>
        </w:rPr>
      </w:pPr>
      <w:r>
        <w:rPr>
          <w:lang w:val="en-CA"/>
        </w:rPr>
        <w:t>-applied behavioural analysis:</w:t>
      </w:r>
    </w:p>
    <w:p w:rsidR="005923E8" w:rsidRDefault="005923E8" w:rsidP="00893762">
      <w:pPr>
        <w:pStyle w:val="ListParagraph"/>
        <w:numPr>
          <w:ilvl w:val="0"/>
          <w:numId w:val="26"/>
        </w:numPr>
        <w:jc w:val="both"/>
        <w:rPr>
          <w:lang w:val="en-CA"/>
        </w:rPr>
      </w:pPr>
      <w:r>
        <w:rPr>
          <w:lang w:val="en-CA"/>
        </w:rPr>
        <w:t xml:space="preserve">ivar lovaas (created by him, based on instrumental conditioning) </w:t>
      </w:r>
    </w:p>
    <w:p w:rsidR="005923E8" w:rsidRDefault="005923E8" w:rsidP="00893762">
      <w:pPr>
        <w:pStyle w:val="ListParagraph"/>
        <w:numPr>
          <w:ilvl w:val="0"/>
          <w:numId w:val="26"/>
        </w:numPr>
        <w:jc w:val="both"/>
        <w:rPr>
          <w:lang w:val="en-CA"/>
        </w:rPr>
      </w:pPr>
      <w:r>
        <w:rPr>
          <w:lang w:val="en-CA"/>
        </w:rPr>
        <w:t>shape and reward positive behaviours</w:t>
      </w:r>
    </w:p>
    <w:p w:rsidR="005923E8" w:rsidRDefault="005923E8" w:rsidP="00893762">
      <w:pPr>
        <w:pStyle w:val="ListParagraph"/>
        <w:numPr>
          <w:ilvl w:val="0"/>
          <w:numId w:val="26"/>
        </w:numPr>
        <w:jc w:val="both"/>
        <w:rPr>
          <w:lang w:val="en-CA"/>
        </w:rPr>
      </w:pPr>
      <w:r>
        <w:rPr>
          <w:lang w:val="en-CA"/>
        </w:rPr>
        <w:t xml:space="preserve">extinguish undesirable behaviours </w:t>
      </w:r>
    </w:p>
    <w:p w:rsidR="005923E8" w:rsidRDefault="005923E8" w:rsidP="005923E8">
      <w:pPr>
        <w:jc w:val="both"/>
        <w:rPr>
          <w:lang w:val="en-CA"/>
        </w:rPr>
      </w:pPr>
      <w:r>
        <w:rPr>
          <w:lang w:val="en-CA"/>
        </w:rPr>
        <w:t>-teaching social skills:</w:t>
      </w:r>
    </w:p>
    <w:p w:rsidR="005923E8" w:rsidRDefault="005923E8" w:rsidP="00893762">
      <w:pPr>
        <w:pStyle w:val="ListParagraph"/>
        <w:numPr>
          <w:ilvl w:val="0"/>
          <w:numId w:val="27"/>
        </w:numPr>
        <w:jc w:val="both"/>
        <w:rPr>
          <w:lang w:val="en-CA"/>
        </w:rPr>
      </w:pPr>
      <w:r>
        <w:rPr>
          <w:lang w:val="en-CA"/>
        </w:rPr>
        <w:t>primarily for high-functioning cases</w:t>
      </w:r>
    </w:p>
    <w:p w:rsidR="005923E8" w:rsidRDefault="005923E8" w:rsidP="005923E8">
      <w:pPr>
        <w:jc w:val="both"/>
        <w:rPr>
          <w:lang w:val="en-CA"/>
        </w:rPr>
      </w:pPr>
      <w:r>
        <w:rPr>
          <w:lang w:val="en-CA"/>
        </w:rPr>
        <w:t>-pharmacotherapy:</w:t>
      </w:r>
    </w:p>
    <w:p w:rsidR="005923E8" w:rsidRDefault="005923E8" w:rsidP="00893762">
      <w:pPr>
        <w:pStyle w:val="ListParagraph"/>
        <w:numPr>
          <w:ilvl w:val="0"/>
          <w:numId w:val="27"/>
        </w:numPr>
        <w:jc w:val="both"/>
        <w:rPr>
          <w:lang w:val="en-CA"/>
        </w:rPr>
      </w:pPr>
      <w:r>
        <w:rPr>
          <w:lang w:val="en-CA"/>
        </w:rPr>
        <w:t>tranquilizers (neuroleptics)</w:t>
      </w:r>
    </w:p>
    <w:p w:rsidR="005923E8" w:rsidRDefault="005923E8" w:rsidP="00893762">
      <w:pPr>
        <w:pStyle w:val="ListParagraph"/>
        <w:numPr>
          <w:ilvl w:val="0"/>
          <w:numId w:val="27"/>
        </w:numPr>
        <w:jc w:val="both"/>
        <w:rPr>
          <w:lang w:val="en-CA"/>
        </w:rPr>
      </w:pPr>
      <w:r>
        <w:rPr>
          <w:lang w:val="en-CA"/>
        </w:rPr>
        <w:t>antidepressants</w:t>
      </w:r>
    </w:p>
    <w:p w:rsidR="005923E8" w:rsidRDefault="005923E8" w:rsidP="005923E8">
      <w:pPr>
        <w:jc w:val="both"/>
        <w:rPr>
          <w:lang w:val="en-CA"/>
        </w:rPr>
      </w:pPr>
    </w:p>
    <w:p w:rsidR="00303893" w:rsidRDefault="00303893" w:rsidP="005923E8">
      <w:pPr>
        <w:jc w:val="both"/>
        <w:rPr>
          <w:lang w:val="en-CA"/>
        </w:rPr>
      </w:pPr>
      <w:r>
        <w:rPr>
          <w:lang w:val="en-CA"/>
        </w:rPr>
        <w:t>Treatment outcomes</w:t>
      </w:r>
    </w:p>
    <w:p w:rsidR="00AA2462" w:rsidRDefault="00AA2462" w:rsidP="005923E8">
      <w:pPr>
        <w:jc w:val="both"/>
        <w:rPr>
          <w:lang w:val="en-CA"/>
        </w:rPr>
      </w:pPr>
      <w:r>
        <w:rPr>
          <w:lang w:val="en-CA"/>
        </w:rPr>
        <w:t>-do kids ever outgrow ASD?</w:t>
      </w:r>
      <w:r w:rsidR="006A1DF9">
        <w:rPr>
          <w:lang w:val="en-CA"/>
        </w:rPr>
        <w:t xml:space="preserve"> R</w:t>
      </w:r>
      <w:r>
        <w:rPr>
          <w:lang w:val="en-CA"/>
        </w:rPr>
        <w:t xml:space="preserve">esearch is suggesting that yes it can go away, the kids who beat autism </w:t>
      </w:r>
      <w:r w:rsidR="006A1DF9">
        <w:rPr>
          <w:lang w:val="en-CA"/>
        </w:rPr>
        <w:t>don’t seem to relapse (usually symptoms disappear after applied intensive therapy)</w:t>
      </w:r>
    </w:p>
    <w:p w:rsidR="00303893" w:rsidRDefault="00303893" w:rsidP="005923E8">
      <w:pPr>
        <w:jc w:val="both"/>
        <w:rPr>
          <w:lang w:val="en-CA"/>
        </w:rPr>
      </w:pPr>
      <w:r>
        <w:rPr>
          <w:lang w:val="en-CA"/>
        </w:rPr>
        <w:t>-Orinstein et al (2014):</w:t>
      </w:r>
    </w:p>
    <w:p w:rsidR="00303893" w:rsidRDefault="00303893" w:rsidP="00893762">
      <w:pPr>
        <w:pStyle w:val="ListParagraph"/>
        <w:numPr>
          <w:ilvl w:val="0"/>
          <w:numId w:val="28"/>
        </w:numPr>
        <w:jc w:val="both"/>
        <w:rPr>
          <w:lang w:val="en-CA"/>
        </w:rPr>
      </w:pPr>
      <w:r>
        <w:rPr>
          <w:lang w:val="en-CA"/>
        </w:rPr>
        <w:t>8-21 year olds ASD cases who met, or no longer met, ASD criteria. All high functioning</w:t>
      </w:r>
    </w:p>
    <w:p w:rsidR="00303893" w:rsidRDefault="00303893" w:rsidP="00893762">
      <w:pPr>
        <w:pStyle w:val="ListParagraph"/>
        <w:numPr>
          <w:ilvl w:val="0"/>
          <w:numId w:val="28"/>
        </w:numPr>
        <w:jc w:val="both"/>
        <w:rPr>
          <w:lang w:val="en-CA"/>
        </w:rPr>
      </w:pPr>
      <w:r>
        <w:rPr>
          <w:lang w:val="en-CA"/>
        </w:rPr>
        <w:t>compared those with ASD, those without:</w:t>
      </w:r>
    </w:p>
    <w:p w:rsidR="00303893" w:rsidRDefault="00303893" w:rsidP="00303893">
      <w:pPr>
        <w:pStyle w:val="ListParagraph"/>
        <w:jc w:val="both"/>
        <w:rPr>
          <w:lang w:val="en-CA"/>
        </w:rPr>
      </w:pPr>
      <w:r>
        <w:rPr>
          <w:lang w:val="en-CA"/>
        </w:rPr>
        <w:t>-parents were concerned earlier</w:t>
      </w:r>
    </w:p>
    <w:p w:rsidR="00303893" w:rsidRDefault="00303893" w:rsidP="00303893">
      <w:pPr>
        <w:pStyle w:val="ListParagraph"/>
        <w:jc w:val="both"/>
        <w:rPr>
          <w:lang w:val="en-CA"/>
        </w:rPr>
      </w:pPr>
      <w:r>
        <w:rPr>
          <w:lang w:val="en-CA"/>
        </w:rPr>
        <w:t>-referred to specialists earlier</w:t>
      </w:r>
    </w:p>
    <w:p w:rsidR="00303893" w:rsidRDefault="00303893" w:rsidP="00303893">
      <w:pPr>
        <w:pStyle w:val="ListParagraph"/>
        <w:jc w:val="both"/>
        <w:rPr>
          <w:lang w:val="en-CA"/>
        </w:rPr>
      </w:pPr>
      <w:r>
        <w:rPr>
          <w:lang w:val="en-CA"/>
        </w:rPr>
        <w:t xml:space="preserve">-earlier, more intensive intervention </w:t>
      </w:r>
    </w:p>
    <w:p w:rsidR="00303893" w:rsidRDefault="00303893" w:rsidP="00303893">
      <w:pPr>
        <w:pStyle w:val="ListParagraph"/>
        <w:jc w:val="both"/>
        <w:rPr>
          <w:lang w:val="en-CA"/>
        </w:rPr>
      </w:pPr>
      <w:r>
        <w:rPr>
          <w:lang w:val="en-CA"/>
        </w:rPr>
        <w:t>-more likely to receive ABA</w:t>
      </w:r>
    </w:p>
    <w:p w:rsidR="00303893" w:rsidRDefault="00303893" w:rsidP="00303893">
      <w:pPr>
        <w:pStyle w:val="ListParagraph"/>
        <w:jc w:val="both"/>
        <w:rPr>
          <w:lang w:val="en-CA"/>
        </w:rPr>
      </w:pPr>
      <w:r>
        <w:rPr>
          <w:lang w:val="en-CA"/>
        </w:rPr>
        <w:t>-less likely to receive medication</w:t>
      </w:r>
    </w:p>
    <w:p w:rsidR="00D31834" w:rsidRDefault="00D31834" w:rsidP="00303893">
      <w:pPr>
        <w:pStyle w:val="ListParagraph"/>
        <w:jc w:val="both"/>
        <w:rPr>
          <w:lang w:val="en-CA"/>
        </w:rPr>
      </w:pPr>
      <w:r>
        <w:rPr>
          <w:lang w:val="en-CA"/>
        </w:rPr>
        <w:t>-these are the differences between kids whose symptoms disappeared vs kids who still have autism at a later age</w:t>
      </w:r>
    </w:p>
    <w:p w:rsidR="00303893" w:rsidRDefault="00303893" w:rsidP="00303893">
      <w:pPr>
        <w:jc w:val="both"/>
        <w:rPr>
          <w:lang w:val="en-CA"/>
        </w:rPr>
      </w:pPr>
      <w:r>
        <w:rPr>
          <w:lang w:val="en-CA"/>
        </w:rPr>
        <w:t>-Anderson, Lian</w:t>
      </w:r>
      <w:r w:rsidR="001B0A29">
        <w:rPr>
          <w:lang w:val="en-CA"/>
        </w:rPr>
        <w:t>g</w:t>
      </w:r>
      <w:r>
        <w:rPr>
          <w:lang w:val="en-CA"/>
        </w:rPr>
        <w:t xml:space="preserve"> &amp; Lord (2014):</w:t>
      </w:r>
    </w:p>
    <w:p w:rsidR="00303893" w:rsidRDefault="00303893" w:rsidP="00893762">
      <w:pPr>
        <w:pStyle w:val="ListParagraph"/>
        <w:numPr>
          <w:ilvl w:val="0"/>
          <w:numId w:val="29"/>
        </w:numPr>
        <w:jc w:val="both"/>
        <w:rPr>
          <w:lang w:val="en-CA"/>
        </w:rPr>
      </w:pPr>
      <w:r>
        <w:rPr>
          <w:lang w:val="en-CA"/>
        </w:rPr>
        <w:t>prospective study of 85 ASD kids from ages 2-19</w:t>
      </w:r>
    </w:p>
    <w:p w:rsidR="00303893" w:rsidRDefault="00303893" w:rsidP="00893762">
      <w:pPr>
        <w:pStyle w:val="ListParagraph"/>
        <w:numPr>
          <w:ilvl w:val="0"/>
          <w:numId w:val="29"/>
        </w:numPr>
        <w:jc w:val="both"/>
        <w:rPr>
          <w:lang w:val="en-CA"/>
        </w:rPr>
      </w:pPr>
      <w:r>
        <w:rPr>
          <w:lang w:val="en-CA"/>
        </w:rPr>
        <w:t>intellectual disabilities at age 19 predictable from low IQ results (&lt;70) at age 2</w:t>
      </w:r>
    </w:p>
    <w:p w:rsidR="00303893" w:rsidRDefault="00303893" w:rsidP="00893762">
      <w:pPr>
        <w:pStyle w:val="ListParagraph"/>
        <w:numPr>
          <w:ilvl w:val="0"/>
          <w:numId w:val="29"/>
        </w:numPr>
        <w:jc w:val="both"/>
        <w:rPr>
          <w:lang w:val="en-CA"/>
        </w:rPr>
      </w:pPr>
      <w:r>
        <w:rPr>
          <w:lang w:val="en-CA"/>
        </w:rPr>
        <w:t>25%</w:t>
      </w:r>
      <w:r w:rsidR="001D3F79">
        <w:rPr>
          <w:lang w:val="en-CA"/>
        </w:rPr>
        <w:t xml:space="preserve"> of those with IQ &gt; 70 at age 2</w:t>
      </w:r>
      <w:r>
        <w:rPr>
          <w:lang w:val="en-CA"/>
        </w:rPr>
        <w:t>, no longer had ASD at age 19</w:t>
      </w:r>
    </w:p>
    <w:p w:rsidR="00303893" w:rsidRPr="00303893" w:rsidRDefault="00303893" w:rsidP="00893762">
      <w:pPr>
        <w:pStyle w:val="ListParagraph"/>
        <w:numPr>
          <w:ilvl w:val="0"/>
          <w:numId w:val="29"/>
        </w:numPr>
        <w:jc w:val="both"/>
        <w:rPr>
          <w:lang w:val="en-CA"/>
        </w:rPr>
      </w:pPr>
      <w:r>
        <w:rPr>
          <w:lang w:val="en-CA"/>
        </w:rPr>
        <w:t xml:space="preserve">those recovered more likely to have received treatment </w:t>
      </w:r>
    </w:p>
    <w:p w:rsidR="005923E8" w:rsidRDefault="005923E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616368" w:rsidRDefault="00616368" w:rsidP="005923E8">
      <w:pPr>
        <w:jc w:val="both"/>
        <w:rPr>
          <w:lang w:val="en-CA"/>
        </w:rPr>
      </w:pPr>
    </w:p>
    <w:p w:rsidR="0054491B" w:rsidRDefault="0054491B" w:rsidP="005923E8">
      <w:pPr>
        <w:jc w:val="both"/>
        <w:rPr>
          <w:lang w:val="en-CA"/>
        </w:rPr>
      </w:pPr>
      <w:r>
        <w:rPr>
          <w:lang w:val="en-CA"/>
        </w:rPr>
        <w:t>October 20</w:t>
      </w:r>
      <w:r w:rsidRPr="0054491B">
        <w:rPr>
          <w:vertAlign w:val="superscript"/>
          <w:lang w:val="en-CA"/>
        </w:rPr>
        <w:t>th</w:t>
      </w:r>
      <w:r>
        <w:rPr>
          <w:lang w:val="en-CA"/>
        </w:rPr>
        <w:t xml:space="preserve"> 2016 </w:t>
      </w:r>
    </w:p>
    <w:p w:rsidR="008C5391" w:rsidRDefault="008C5391" w:rsidP="005923E8">
      <w:pPr>
        <w:jc w:val="both"/>
        <w:rPr>
          <w:lang w:val="en-CA"/>
        </w:rPr>
      </w:pPr>
    </w:p>
    <w:p w:rsidR="0054491B" w:rsidRDefault="001607C4" w:rsidP="005923E8">
      <w:pPr>
        <w:jc w:val="both"/>
        <w:rPr>
          <w:highlight w:val="yellow"/>
          <w:lang w:val="en-CA"/>
        </w:rPr>
      </w:pPr>
      <w:r w:rsidRPr="001607C4">
        <w:rPr>
          <w:highlight w:val="yellow"/>
          <w:lang w:val="en-CA"/>
        </w:rPr>
        <w:t>ANXIETY DISORDERS</w:t>
      </w:r>
    </w:p>
    <w:p w:rsidR="001607C4" w:rsidRDefault="001607C4" w:rsidP="005923E8">
      <w:pPr>
        <w:jc w:val="both"/>
        <w:rPr>
          <w:highlight w:val="yellow"/>
          <w:lang w:val="en-CA"/>
        </w:rPr>
      </w:pPr>
    </w:p>
    <w:p w:rsidR="001607C4" w:rsidRDefault="00922646" w:rsidP="005923E8">
      <w:pPr>
        <w:jc w:val="both"/>
        <w:rPr>
          <w:lang w:val="en-CA"/>
        </w:rPr>
      </w:pPr>
      <w:r>
        <w:rPr>
          <w:lang w:val="en-CA"/>
        </w:rPr>
        <w:t>Anxiety Disorders in DSM 5</w:t>
      </w:r>
      <w:r w:rsidR="00FF04CC">
        <w:rPr>
          <w:lang w:val="en-CA"/>
        </w:rPr>
        <w:t xml:space="preserve"> *don’t need to know</w:t>
      </w:r>
    </w:p>
    <w:p w:rsidR="00FF04CC" w:rsidRDefault="00FF04CC" w:rsidP="005923E8">
      <w:pPr>
        <w:jc w:val="both"/>
        <w:rPr>
          <w:lang w:val="en-CA"/>
        </w:rPr>
      </w:pPr>
      <w:r>
        <w:rPr>
          <w:lang w:val="en-CA"/>
        </w:rPr>
        <w:t>-separation anxiety disorder: something that occurs in young children, scared of being separated from primary care takers (mom, guardian, etc)</w:t>
      </w:r>
    </w:p>
    <w:p w:rsidR="00FF04CC" w:rsidRDefault="00FF04CC" w:rsidP="005923E8">
      <w:pPr>
        <w:jc w:val="both"/>
        <w:rPr>
          <w:lang w:val="en-CA"/>
        </w:rPr>
      </w:pPr>
      <w:r>
        <w:rPr>
          <w:lang w:val="en-CA"/>
        </w:rPr>
        <w:t xml:space="preserve">-selective mutism: individuals that can speak perfectly, but just choose not to speak at all in things like social gatherings </w:t>
      </w:r>
      <w:r w:rsidR="00F9436D">
        <w:rPr>
          <w:lang w:val="en-CA"/>
        </w:rPr>
        <w:t>(ex. Guy in big bang theory could not say a word to females unless drunk)</w:t>
      </w:r>
    </w:p>
    <w:p w:rsidR="00F9436D" w:rsidRPr="00A7271E" w:rsidRDefault="00F9436D" w:rsidP="005923E8">
      <w:pPr>
        <w:jc w:val="both"/>
        <w:rPr>
          <w:highlight w:val="cyan"/>
          <w:lang w:val="en-CA"/>
        </w:rPr>
      </w:pPr>
      <w:r w:rsidRPr="004F398B">
        <w:rPr>
          <w:highlight w:val="cyan"/>
          <w:lang w:val="en-CA"/>
        </w:rPr>
        <w:t>-s</w:t>
      </w:r>
      <w:r w:rsidRPr="00A7271E">
        <w:rPr>
          <w:highlight w:val="cyan"/>
          <w:lang w:val="en-CA"/>
        </w:rPr>
        <w:t>pecific phobia: fear of certain things</w:t>
      </w:r>
    </w:p>
    <w:p w:rsidR="00F9436D" w:rsidRPr="00A7271E" w:rsidRDefault="00F9436D" w:rsidP="005923E8">
      <w:pPr>
        <w:jc w:val="both"/>
        <w:rPr>
          <w:highlight w:val="cyan"/>
          <w:lang w:val="en-CA"/>
        </w:rPr>
      </w:pPr>
      <w:r w:rsidRPr="00A7271E">
        <w:rPr>
          <w:highlight w:val="cyan"/>
          <w:lang w:val="en-CA"/>
        </w:rPr>
        <w:t>-social phobia (social anxiety disorder)</w:t>
      </w:r>
    </w:p>
    <w:p w:rsidR="00F9436D" w:rsidRPr="00A7271E" w:rsidRDefault="00F9436D" w:rsidP="005923E8">
      <w:pPr>
        <w:jc w:val="both"/>
        <w:rPr>
          <w:highlight w:val="cyan"/>
          <w:lang w:val="en-CA"/>
        </w:rPr>
      </w:pPr>
      <w:r w:rsidRPr="00A7271E">
        <w:rPr>
          <w:highlight w:val="cyan"/>
          <w:lang w:val="en-CA"/>
        </w:rPr>
        <w:t>-panic disorder</w:t>
      </w:r>
    </w:p>
    <w:p w:rsidR="00F9436D" w:rsidRPr="00A7271E" w:rsidRDefault="00F9436D" w:rsidP="005923E8">
      <w:pPr>
        <w:jc w:val="both"/>
        <w:rPr>
          <w:highlight w:val="cyan"/>
          <w:lang w:val="en-CA"/>
        </w:rPr>
      </w:pPr>
      <w:r w:rsidRPr="00A7271E">
        <w:rPr>
          <w:highlight w:val="cyan"/>
          <w:lang w:val="en-CA"/>
        </w:rPr>
        <w:t>-agoraphobia</w:t>
      </w:r>
    </w:p>
    <w:p w:rsidR="00F9436D" w:rsidRDefault="00F9436D" w:rsidP="005923E8">
      <w:pPr>
        <w:jc w:val="both"/>
        <w:rPr>
          <w:lang w:val="en-CA"/>
        </w:rPr>
      </w:pPr>
      <w:r w:rsidRPr="00A7271E">
        <w:rPr>
          <w:highlight w:val="cyan"/>
          <w:lang w:val="en-CA"/>
        </w:rPr>
        <w:t>-generalized anxiety disorder</w:t>
      </w:r>
    </w:p>
    <w:p w:rsidR="00A7271E" w:rsidRDefault="00A7271E" w:rsidP="005923E8">
      <w:pPr>
        <w:jc w:val="both"/>
        <w:rPr>
          <w:lang w:val="en-CA"/>
        </w:rPr>
      </w:pPr>
      <w:r>
        <w:rPr>
          <w:lang w:val="en-CA"/>
        </w:rPr>
        <w:t>*will be talking about the blue highlighted ones</w:t>
      </w:r>
    </w:p>
    <w:p w:rsidR="00A7271E" w:rsidRDefault="00A7271E" w:rsidP="005923E8">
      <w:pPr>
        <w:jc w:val="both"/>
        <w:rPr>
          <w:lang w:val="en-CA"/>
        </w:rPr>
      </w:pPr>
    </w:p>
    <w:p w:rsidR="00F0789B" w:rsidRDefault="00A7271E" w:rsidP="005923E8">
      <w:pPr>
        <w:jc w:val="both"/>
        <w:rPr>
          <w:lang w:val="en-CA"/>
        </w:rPr>
      </w:pPr>
      <w:r>
        <w:rPr>
          <w:lang w:val="en-CA"/>
        </w:rPr>
        <w:t xml:space="preserve">DSM 5 Criteria: </w:t>
      </w:r>
    </w:p>
    <w:p w:rsidR="00F0789B" w:rsidRPr="00F0789B" w:rsidRDefault="00A7271E" w:rsidP="005923E8">
      <w:pPr>
        <w:jc w:val="both"/>
        <w:rPr>
          <w:u w:val="single"/>
          <w:lang w:val="en-CA"/>
        </w:rPr>
      </w:pPr>
      <w:r w:rsidRPr="00DB6C19">
        <w:rPr>
          <w:u w:val="single"/>
          <w:lang w:val="en-CA"/>
        </w:rPr>
        <w:t>Generalized Anxiety Disorder</w:t>
      </w:r>
      <w:r w:rsidR="00DB6C19">
        <w:rPr>
          <w:u w:val="single"/>
          <w:lang w:val="en-CA"/>
        </w:rPr>
        <w:t xml:space="preserve"> (GAD)</w:t>
      </w:r>
    </w:p>
    <w:p w:rsidR="00A7271E" w:rsidRDefault="00A7271E" w:rsidP="005923E8">
      <w:pPr>
        <w:jc w:val="both"/>
        <w:rPr>
          <w:lang w:val="en-CA"/>
        </w:rPr>
      </w:pPr>
      <w:r>
        <w:rPr>
          <w:lang w:val="en-CA"/>
        </w:rPr>
        <w:t xml:space="preserve">*don’t need to know specifically </w:t>
      </w:r>
    </w:p>
    <w:p w:rsidR="00A7271E" w:rsidRDefault="00A7271E" w:rsidP="005923E8">
      <w:pPr>
        <w:jc w:val="both"/>
        <w:rPr>
          <w:lang w:val="en-CA"/>
        </w:rPr>
      </w:pPr>
      <w:r>
        <w:rPr>
          <w:lang w:val="en-CA"/>
        </w:rPr>
        <w:t>-Excessive Anxiety “more days than not” for 6 months or more, about several events or activities (ex. Work, school)</w:t>
      </w:r>
    </w:p>
    <w:p w:rsidR="00490292" w:rsidRDefault="00490292" w:rsidP="00893762">
      <w:pPr>
        <w:pStyle w:val="ListParagraph"/>
        <w:numPr>
          <w:ilvl w:val="0"/>
          <w:numId w:val="30"/>
        </w:numPr>
        <w:jc w:val="both"/>
        <w:rPr>
          <w:lang w:val="en-CA"/>
        </w:rPr>
      </w:pPr>
      <w:r>
        <w:rPr>
          <w:lang w:val="en-CA"/>
        </w:rPr>
        <w:t>person finds it difficult to control the worry</w:t>
      </w:r>
    </w:p>
    <w:p w:rsidR="00490292" w:rsidRDefault="00490292" w:rsidP="00893762">
      <w:pPr>
        <w:pStyle w:val="ListParagraph"/>
        <w:numPr>
          <w:ilvl w:val="0"/>
          <w:numId w:val="30"/>
        </w:numPr>
        <w:jc w:val="both"/>
        <w:rPr>
          <w:lang w:val="en-CA"/>
        </w:rPr>
      </w:pPr>
      <w:r>
        <w:rPr>
          <w:lang w:val="en-CA"/>
        </w:rPr>
        <w:t xml:space="preserve">accompanied </w:t>
      </w:r>
      <w:r w:rsidR="0092113D">
        <w:rPr>
          <w:lang w:val="en-CA"/>
        </w:rPr>
        <w:t>by at least 3 of the following 6 symptoms, more days than not for the last 6 months</w:t>
      </w:r>
    </w:p>
    <w:p w:rsidR="0092113D" w:rsidRDefault="0092113D" w:rsidP="0092113D">
      <w:pPr>
        <w:pStyle w:val="ListParagraph"/>
        <w:jc w:val="both"/>
        <w:rPr>
          <w:lang w:val="en-CA"/>
        </w:rPr>
      </w:pPr>
      <w:r>
        <w:rPr>
          <w:lang w:val="en-CA"/>
        </w:rPr>
        <w:t>-restlessness; feeling on edge (keyed up)</w:t>
      </w:r>
    </w:p>
    <w:p w:rsidR="0092113D" w:rsidRDefault="0092113D" w:rsidP="0092113D">
      <w:pPr>
        <w:pStyle w:val="ListParagraph"/>
        <w:jc w:val="both"/>
        <w:rPr>
          <w:lang w:val="en-CA"/>
        </w:rPr>
      </w:pPr>
      <w:r>
        <w:rPr>
          <w:lang w:val="en-CA"/>
        </w:rPr>
        <w:t>-easily fatigued</w:t>
      </w:r>
    </w:p>
    <w:p w:rsidR="0092113D" w:rsidRDefault="0092113D" w:rsidP="0092113D">
      <w:pPr>
        <w:pStyle w:val="ListParagraph"/>
        <w:jc w:val="both"/>
        <w:rPr>
          <w:lang w:val="en-CA"/>
        </w:rPr>
      </w:pPr>
      <w:r>
        <w:rPr>
          <w:lang w:val="en-CA"/>
        </w:rPr>
        <w:t xml:space="preserve">-difficulty concentrating; ming going blank </w:t>
      </w:r>
    </w:p>
    <w:p w:rsidR="0092113D" w:rsidRDefault="0092113D" w:rsidP="0092113D">
      <w:pPr>
        <w:pStyle w:val="ListParagraph"/>
        <w:jc w:val="both"/>
        <w:rPr>
          <w:lang w:val="en-CA"/>
        </w:rPr>
      </w:pPr>
      <w:r>
        <w:rPr>
          <w:lang w:val="en-CA"/>
        </w:rPr>
        <w:t>-irritability</w:t>
      </w:r>
    </w:p>
    <w:p w:rsidR="0092113D" w:rsidRDefault="0092113D" w:rsidP="0092113D">
      <w:pPr>
        <w:pStyle w:val="ListParagraph"/>
        <w:jc w:val="both"/>
        <w:rPr>
          <w:lang w:val="en-CA"/>
        </w:rPr>
      </w:pPr>
      <w:r>
        <w:rPr>
          <w:lang w:val="en-CA"/>
        </w:rPr>
        <w:t>-muscle tension</w:t>
      </w:r>
    </w:p>
    <w:p w:rsidR="0092113D" w:rsidRDefault="0092113D" w:rsidP="0092113D">
      <w:pPr>
        <w:pStyle w:val="ListParagraph"/>
        <w:jc w:val="both"/>
        <w:rPr>
          <w:lang w:val="en-CA"/>
        </w:rPr>
      </w:pPr>
      <w:r>
        <w:rPr>
          <w:lang w:val="en-CA"/>
        </w:rPr>
        <w:t>-difficulty falling or staying asleep; restless sleep</w:t>
      </w:r>
    </w:p>
    <w:p w:rsidR="0092113D" w:rsidRDefault="00A902B0" w:rsidP="00B77A24">
      <w:pPr>
        <w:jc w:val="both"/>
        <w:rPr>
          <w:lang w:val="en-CA"/>
        </w:rPr>
      </w:pPr>
      <w:r>
        <w:rPr>
          <w:lang w:val="en-CA"/>
        </w:rPr>
        <w:t>-s</w:t>
      </w:r>
      <w:r w:rsidR="00B77A24">
        <w:rPr>
          <w:lang w:val="en-CA"/>
        </w:rPr>
        <w:t>ymptoms cause “clinically significant distress or impairment in social, occupational or other</w:t>
      </w:r>
      <w:r w:rsidR="00AA5F71">
        <w:rPr>
          <w:lang w:val="en-CA"/>
        </w:rPr>
        <w:t xml:space="preserve"> important areas of functioning </w:t>
      </w:r>
    </w:p>
    <w:p w:rsidR="00EA7F02" w:rsidRDefault="00EA7F02" w:rsidP="00B77A24">
      <w:pPr>
        <w:jc w:val="both"/>
        <w:rPr>
          <w:lang w:val="en-CA"/>
        </w:rPr>
      </w:pPr>
      <w:r>
        <w:rPr>
          <w:lang w:val="en-CA"/>
        </w:rPr>
        <w:t>-symptoms not due to the “physiological effect of a substance, or to another medical condition”</w:t>
      </w:r>
    </w:p>
    <w:p w:rsidR="00A902B0" w:rsidRDefault="00A902B0" w:rsidP="00B77A24">
      <w:pPr>
        <w:jc w:val="both"/>
        <w:rPr>
          <w:lang w:val="en-CA"/>
        </w:rPr>
      </w:pPr>
      <w:r>
        <w:rPr>
          <w:lang w:val="en-CA"/>
        </w:rPr>
        <w:t xml:space="preserve">-symptoms are not better explained by another mental disorder </w:t>
      </w:r>
    </w:p>
    <w:p w:rsidR="00DB6C19" w:rsidRDefault="00DB6C19" w:rsidP="00B77A24">
      <w:pPr>
        <w:jc w:val="both"/>
        <w:rPr>
          <w:lang w:val="en-CA"/>
        </w:rPr>
      </w:pPr>
    </w:p>
    <w:p w:rsidR="00DB6C19" w:rsidRDefault="00216B2B" w:rsidP="00B77A24">
      <w:pPr>
        <w:jc w:val="both"/>
        <w:rPr>
          <w:lang w:val="en-CA"/>
        </w:rPr>
      </w:pPr>
      <w:r>
        <w:rPr>
          <w:lang w:val="en-CA"/>
        </w:rPr>
        <w:t>-motor tension symptoms:</w:t>
      </w:r>
    </w:p>
    <w:p w:rsidR="00216B2B" w:rsidRDefault="00216B2B" w:rsidP="00893762">
      <w:pPr>
        <w:pStyle w:val="ListParagraph"/>
        <w:numPr>
          <w:ilvl w:val="0"/>
          <w:numId w:val="31"/>
        </w:numPr>
        <w:jc w:val="both"/>
        <w:rPr>
          <w:lang w:val="en-CA"/>
        </w:rPr>
      </w:pPr>
      <w:r>
        <w:rPr>
          <w:lang w:val="en-CA"/>
        </w:rPr>
        <w:t xml:space="preserve">trembling, shaking </w:t>
      </w:r>
    </w:p>
    <w:p w:rsidR="00216B2B" w:rsidRDefault="00216B2B" w:rsidP="00893762">
      <w:pPr>
        <w:pStyle w:val="ListParagraph"/>
        <w:numPr>
          <w:ilvl w:val="0"/>
          <w:numId w:val="31"/>
        </w:numPr>
        <w:jc w:val="both"/>
        <w:rPr>
          <w:lang w:val="en-CA"/>
        </w:rPr>
      </w:pPr>
      <w:r>
        <w:rPr>
          <w:lang w:val="en-CA"/>
        </w:rPr>
        <w:t xml:space="preserve">muscle aches, soreness </w:t>
      </w:r>
    </w:p>
    <w:p w:rsidR="006B402E" w:rsidRDefault="006B402E" w:rsidP="006B402E">
      <w:pPr>
        <w:jc w:val="both"/>
        <w:rPr>
          <w:lang w:val="en-CA"/>
        </w:rPr>
      </w:pPr>
      <w:r>
        <w:rPr>
          <w:lang w:val="en-CA"/>
        </w:rPr>
        <w:t>-autonomic hyperactivity symptoms:</w:t>
      </w:r>
    </w:p>
    <w:p w:rsidR="006B402E" w:rsidRDefault="006B402E" w:rsidP="00893762">
      <w:pPr>
        <w:pStyle w:val="ListParagraph"/>
        <w:numPr>
          <w:ilvl w:val="0"/>
          <w:numId w:val="32"/>
        </w:numPr>
        <w:jc w:val="both"/>
        <w:rPr>
          <w:lang w:val="en-CA"/>
        </w:rPr>
      </w:pPr>
      <w:r>
        <w:rPr>
          <w:lang w:val="en-CA"/>
        </w:rPr>
        <w:t xml:space="preserve">tachycardia, sweating, dizziness </w:t>
      </w:r>
    </w:p>
    <w:p w:rsidR="00940641" w:rsidRDefault="00940641" w:rsidP="00893762">
      <w:pPr>
        <w:pStyle w:val="ListParagraph"/>
        <w:numPr>
          <w:ilvl w:val="0"/>
          <w:numId w:val="32"/>
        </w:numPr>
        <w:jc w:val="both"/>
        <w:rPr>
          <w:lang w:val="en-CA"/>
        </w:rPr>
      </w:pPr>
      <w:r>
        <w:rPr>
          <w:lang w:val="en-CA"/>
        </w:rPr>
        <w:t>nausea, GI complaints</w:t>
      </w:r>
    </w:p>
    <w:p w:rsidR="00940641" w:rsidRDefault="00940641" w:rsidP="00940641">
      <w:pPr>
        <w:jc w:val="both"/>
        <w:rPr>
          <w:lang w:val="en-CA"/>
        </w:rPr>
      </w:pPr>
      <w:r>
        <w:rPr>
          <w:lang w:val="en-CA"/>
        </w:rPr>
        <w:t>-vigilance, scanning symptoms:</w:t>
      </w:r>
    </w:p>
    <w:p w:rsidR="00940641" w:rsidRDefault="00940641" w:rsidP="00893762">
      <w:pPr>
        <w:pStyle w:val="ListParagraph"/>
        <w:numPr>
          <w:ilvl w:val="0"/>
          <w:numId w:val="33"/>
        </w:numPr>
        <w:jc w:val="both"/>
        <w:rPr>
          <w:lang w:val="en-CA"/>
        </w:rPr>
      </w:pPr>
      <w:r>
        <w:rPr>
          <w:lang w:val="en-CA"/>
        </w:rPr>
        <w:t xml:space="preserve">exaggerated startle response </w:t>
      </w:r>
    </w:p>
    <w:p w:rsidR="00D17CE1" w:rsidRDefault="00D17CE1" w:rsidP="00D17CE1">
      <w:pPr>
        <w:jc w:val="both"/>
        <w:rPr>
          <w:lang w:val="en-CA"/>
        </w:rPr>
      </w:pPr>
      <w:r>
        <w:rPr>
          <w:lang w:val="en-CA"/>
        </w:rPr>
        <w:t xml:space="preserve">Epidemiology </w:t>
      </w:r>
      <w:r w:rsidR="000D0A1E">
        <w:rPr>
          <w:lang w:val="en-CA"/>
        </w:rPr>
        <w:t>of Generalized Anxiety Disorder</w:t>
      </w:r>
    </w:p>
    <w:p w:rsidR="00D17CE1" w:rsidRDefault="0046141B" w:rsidP="00D17CE1">
      <w:pPr>
        <w:jc w:val="both"/>
        <w:rPr>
          <w:lang w:val="en-CA"/>
        </w:rPr>
      </w:pPr>
      <w:r>
        <w:rPr>
          <w:lang w:val="en-CA"/>
        </w:rPr>
        <w:t xml:space="preserve">-usually starts in 20s or 30s, with high proportion in childhood or adolescence </w:t>
      </w:r>
    </w:p>
    <w:p w:rsidR="0046141B" w:rsidRDefault="008A359C" w:rsidP="00D17CE1">
      <w:pPr>
        <w:jc w:val="both"/>
        <w:rPr>
          <w:lang w:val="en-CA"/>
        </w:rPr>
      </w:pPr>
      <w:r>
        <w:rPr>
          <w:lang w:val="en-CA"/>
        </w:rPr>
        <w:t xml:space="preserve">-most common anxiety disorder among young and old </w:t>
      </w:r>
    </w:p>
    <w:p w:rsidR="008A359C" w:rsidRDefault="00AB47BA" w:rsidP="00D17CE1">
      <w:pPr>
        <w:jc w:val="both"/>
        <w:rPr>
          <w:lang w:val="en-CA"/>
        </w:rPr>
      </w:pPr>
      <w:r>
        <w:rPr>
          <w:lang w:val="en-CA"/>
        </w:rPr>
        <w:t>-annual prevalence in U.S = 3%, in Canada = 4.5-5%</w:t>
      </w:r>
    </w:p>
    <w:p w:rsidR="003047E3" w:rsidRDefault="003047E3" w:rsidP="00D17CE1">
      <w:pPr>
        <w:jc w:val="both"/>
        <w:rPr>
          <w:lang w:val="en-CA"/>
        </w:rPr>
      </w:pPr>
      <w:r>
        <w:rPr>
          <w:lang w:val="en-CA"/>
        </w:rPr>
        <w:t>-lifetime prevalence in U.S = 5-6%, in Canada = 6-7%</w:t>
      </w:r>
    </w:p>
    <w:p w:rsidR="0032417E" w:rsidRDefault="0032417E" w:rsidP="00D17CE1">
      <w:pPr>
        <w:jc w:val="both"/>
        <w:rPr>
          <w:lang w:val="en-CA"/>
        </w:rPr>
      </w:pPr>
      <w:r>
        <w:rPr>
          <w:lang w:val="en-CA"/>
        </w:rPr>
        <w:t xml:space="preserve">-lifetime prevalence world wide = 2-11% (not clear why these differences occur in different countries) </w:t>
      </w:r>
    </w:p>
    <w:p w:rsidR="00917DD8" w:rsidRDefault="00917DD8" w:rsidP="00D17CE1">
      <w:pPr>
        <w:jc w:val="both"/>
        <w:rPr>
          <w:lang w:val="en-CA"/>
        </w:rPr>
      </w:pPr>
      <w:r>
        <w:rPr>
          <w:lang w:val="en-CA"/>
        </w:rPr>
        <w:t>-about 65% of those with the disorder are female (in most diagnostic categories, the majority of those who receive the label are female)</w:t>
      </w:r>
    </w:p>
    <w:p w:rsidR="00917DD8" w:rsidRDefault="00917DD8" w:rsidP="00D17CE1">
      <w:pPr>
        <w:jc w:val="both"/>
        <w:rPr>
          <w:lang w:val="en-CA"/>
        </w:rPr>
      </w:pPr>
      <w:r>
        <w:rPr>
          <w:lang w:val="en-CA"/>
        </w:rPr>
        <w:t xml:space="preserve">-does not necessarily mean females are more prone to anxiety, females are much more likely to seek help for symptoms as opposed to males </w:t>
      </w:r>
    </w:p>
    <w:p w:rsidR="00237054" w:rsidRDefault="00237054" w:rsidP="00D17CE1">
      <w:pPr>
        <w:jc w:val="both"/>
        <w:rPr>
          <w:lang w:val="en-CA"/>
        </w:rPr>
      </w:pPr>
      <w:r>
        <w:rPr>
          <w:lang w:val="en-CA"/>
        </w:rPr>
        <w:t xml:space="preserve">-vast majority who do experience these symptoms do not seek help, regardless of gender </w:t>
      </w:r>
    </w:p>
    <w:p w:rsidR="004F4436" w:rsidRDefault="004F4436" w:rsidP="00D17CE1">
      <w:pPr>
        <w:jc w:val="both"/>
        <w:rPr>
          <w:lang w:val="en-CA"/>
        </w:rPr>
      </w:pPr>
      <w:r>
        <w:rPr>
          <w:lang w:val="en-CA"/>
        </w:rPr>
        <w:t>-about 67% have another concurrent disorder (about 2/3)</w:t>
      </w:r>
    </w:p>
    <w:p w:rsidR="004F4436" w:rsidRDefault="00B2617D" w:rsidP="00D17CE1">
      <w:pPr>
        <w:jc w:val="both"/>
        <w:rPr>
          <w:lang w:val="en-CA"/>
        </w:rPr>
      </w:pPr>
      <w:r>
        <w:rPr>
          <w:lang w:val="en-CA"/>
        </w:rPr>
        <w:t xml:space="preserve">-very often they are comorbid with other anxiety disorders or depression </w:t>
      </w:r>
    </w:p>
    <w:p w:rsidR="00B2617D" w:rsidRDefault="00EE2D66" w:rsidP="00D17CE1">
      <w:pPr>
        <w:jc w:val="both"/>
        <w:rPr>
          <w:lang w:val="en-CA"/>
        </w:rPr>
      </w:pPr>
      <w:r>
        <w:rPr>
          <w:lang w:val="en-CA"/>
        </w:rPr>
        <w:t xml:space="preserve">-weird how depression and anxiety can be comorbid because they express opposite levels of neurotransmitter activity (ie one level is high in the one disorder, while low in the other one) and it is impossible to display both of these activities simultaneously </w:t>
      </w:r>
    </w:p>
    <w:p w:rsidR="00EE2D66" w:rsidRDefault="00EE2D66" w:rsidP="00D17CE1">
      <w:pPr>
        <w:jc w:val="both"/>
        <w:rPr>
          <w:lang w:val="en-CA"/>
        </w:rPr>
      </w:pPr>
    </w:p>
    <w:p w:rsidR="00EE2D66" w:rsidRDefault="00EE2D66" w:rsidP="00D17CE1">
      <w:pPr>
        <w:jc w:val="both"/>
        <w:rPr>
          <w:lang w:val="en-CA"/>
        </w:rPr>
      </w:pPr>
      <w:r>
        <w:rPr>
          <w:lang w:val="en-CA"/>
        </w:rPr>
        <w:t xml:space="preserve">DSM-5 Criteria: </w:t>
      </w:r>
    </w:p>
    <w:p w:rsidR="00CA4446" w:rsidRDefault="00EE2D66" w:rsidP="00D17CE1">
      <w:pPr>
        <w:jc w:val="both"/>
        <w:rPr>
          <w:lang w:val="en-CA"/>
        </w:rPr>
      </w:pPr>
      <w:r>
        <w:rPr>
          <w:u w:val="single"/>
          <w:lang w:val="en-CA"/>
        </w:rPr>
        <w:t>Panic Disorder (PD)</w:t>
      </w:r>
      <w:r w:rsidR="00CA4446" w:rsidRPr="00CA4446">
        <w:rPr>
          <w:lang w:val="en-CA"/>
        </w:rPr>
        <w:t xml:space="preserve"> *</w:t>
      </w:r>
      <w:r w:rsidR="00CA4446">
        <w:rPr>
          <w:lang w:val="en-CA"/>
        </w:rPr>
        <w:t xml:space="preserve">episodic </w:t>
      </w:r>
    </w:p>
    <w:p w:rsidR="00784A19" w:rsidRPr="00CA4446" w:rsidRDefault="00784A19" w:rsidP="00D17CE1">
      <w:pPr>
        <w:jc w:val="both"/>
        <w:rPr>
          <w:u w:val="single"/>
          <w:lang w:val="en-CA"/>
        </w:rPr>
      </w:pPr>
      <w:r>
        <w:rPr>
          <w:lang w:val="en-CA"/>
        </w:rPr>
        <w:t>*not expected to know this list</w:t>
      </w:r>
    </w:p>
    <w:p w:rsidR="00A902B0" w:rsidRDefault="00CA4446" w:rsidP="00B77A24">
      <w:pPr>
        <w:jc w:val="both"/>
        <w:rPr>
          <w:lang w:val="en-CA"/>
        </w:rPr>
      </w:pPr>
      <w:r>
        <w:rPr>
          <w:lang w:val="en-CA"/>
        </w:rPr>
        <w:t xml:space="preserve">-reoccurring, unexpected panic attacks involving an sudden surge of intense fear or discomfort during which at least 4 of the following symptoms occur: </w:t>
      </w:r>
    </w:p>
    <w:p w:rsidR="00784A19" w:rsidRDefault="00784A19" w:rsidP="00893762">
      <w:pPr>
        <w:pStyle w:val="ListParagraph"/>
        <w:numPr>
          <w:ilvl w:val="0"/>
          <w:numId w:val="33"/>
        </w:numPr>
        <w:jc w:val="both"/>
        <w:rPr>
          <w:lang w:val="en-CA"/>
        </w:rPr>
      </w:pPr>
      <w:r>
        <w:rPr>
          <w:lang w:val="en-CA"/>
        </w:rPr>
        <w:t>tachycardia, pounding heart, palpitations, sweating</w:t>
      </w:r>
    </w:p>
    <w:p w:rsidR="00784A19" w:rsidRDefault="00784A19" w:rsidP="00893762">
      <w:pPr>
        <w:pStyle w:val="ListParagraph"/>
        <w:numPr>
          <w:ilvl w:val="0"/>
          <w:numId w:val="33"/>
        </w:numPr>
        <w:jc w:val="both"/>
        <w:rPr>
          <w:lang w:val="en-CA"/>
        </w:rPr>
      </w:pPr>
      <w:r>
        <w:rPr>
          <w:lang w:val="en-CA"/>
        </w:rPr>
        <w:t>sensations of shortness of breath, smothering, trembling/shaking</w:t>
      </w:r>
    </w:p>
    <w:p w:rsidR="00784A19" w:rsidRDefault="00784A19" w:rsidP="00893762">
      <w:pPr>
        <w:pStyle w:val="ListParagraph"/>
        <w:numPr>
          <w:ilvl w:val="0"/>
          <w:numId w:val="33"/>
        </w:numPr>
        <w:jc w:val="both"/>
        <w:rPr>
          <w:lang w:val="en-CA"/>
        </w:rPr>
      </w:pPr>
      <w:r>
        <w:rPr>
          <w:lang w:val="en-CA"/>
        </w:rPr>
        <w:t xml:space="preserve">feeling dizzy, unsteady, light-headed or faint, fear of chocking </w:t>
      </w:r>
    </w:p>
    <w:p w:rsidR="00784A19" w:rsidRDefault="00784A19" w:rsidP="00893762">
      <w:pPr>
        <w:pStyle w:val="ListParagraph"/>
        <w:numPr>
          <w:ilvl w:val="0"/>
          <w:numId w:val="33"/>
        </w:numPr>
        <w:jc w:val="both"/>
        <w:rPr>
          <w:lang w:val="en-CA"/>
        </w:rPr>
      </w:pPr>
      <w:r>
        <w:rPr>
          <w:lang w:val="en-CA"/>
        </w:rPr>
        <w:t>paresthesias (tingling, numbness), fear of dying</w:t>
      </w:r>
    </w:p>
    <w:p w:rsidR="00784A19" w:rsidRDefault="00784A19" w:rsidP="00893762">
      <w:pPr>
        <w:pStyle w:val="ListParagraph"/>
        <w:numPr>
          <w:ilvl w:val="0"/>
          <w:numId w:val="33"/>
        </w:numPr>
        <w:jc w:val="both"/>
        <w:rPr>
          <w:lang w:val="en-CA"/>
        </w:rPr>
      </w:pPr>
      <w:r>
        <w:rPr>
          <w:lang w:val="en-CA"/>
        </w:rPr>
        <w:t xml:space="preserve">fear of losing control or going crazy, chest pain or discomfort </w:t>
      </w:r>
    </w:p>
    <w:p w:rsidR="001A1212" w:rsidRDefault="00784A19" w:rsidP="00893762">
      <w:pPr>
        <w:pStyle w:val="ListParagraph"/>
        <w:numPr>
          <w:ilvl w:val="0"/>
          <w:numId w:val="33"/>
        </w:numPr>
        <w:jc w:val="both"/>
        <w:rPr>
          <w:lang w:val="en-CA"/>
        </w:rPr>
      </w:pPr>
      <w:r>
        <w:rPr>
          <w:lang w:val="en-CA"/>
        </w:rPr>
        <w:t>derealisation</w:t>
      </w:r>
      <w:r w:rsidR="001A1212">
        <w:rPr>
          <w:lang w:val="en-CA"/>
        </w:rPr>
        <w:t>-feeling that what is happening around you isn’t real</w:t>
      </w:r>
      <w:r>
        <w:rPr>
          <w:lang w:val="en-CA"/>
        </w:rPr>
        <w:t>; depersonalization</w:t>
      </w:r>
      <w:r w:rsidR="001A1212">
        <w:rPr>
          <w:lang w:val="en-CA"/>
        </w:rPr>
        <w:t xml:space="preserve">- have a sense you are outside yourself as an external observer </w:t>
      </w:r>
    </w:p>
    <w:p w:rsidR="00403125" w:rsidRDefault="00403125" w:rsidP="00893762">
      <w:pPr>
        <w:pStyle w:val="ListParagraph"/>
        <w:numPr>
          <w:ilvl w:val="0"/>
          <w:numId w:val="33"/>
        </w:numPr>
        <w:jc w:val="both"/>
        <w:rPr>
          <w:lang w:val="en-CA"/>
        </w:rPr>
      </w:pPr>
      <w:r>
        <w:rPr>
          <w:lang w:val="en-CA"/>
        </w:rPr>
        <w:t>nausea, abdominal distress</w:t>
      </w:r>
    </w:p>
    <w:p w:rsidR="00B76839" w:rsidRDefault="00403125" w:rsidP="00403125">
      <w:pPr>
        <w:jc w:val="both"/>
        <w:rPr>
          <w:lang w:val="en-CA"/>
        </w:rPr>
      </w:pPr>
      <w:r>
        <w:rPr>
          <w:lang w:val="en-CA"/>
        </w:rPr>
        <w:t>-</w:t>
      </w:r>
      <w:r w:rsidR="00B76839">
        <w:rPr>
          <w:lang w:val="en-CA"/>
        </w:rPr>
        <w:t>vary in frequency and the circumstances in which they occur (some individuals will expect to have an attack in a certain place - qued panic attacks)</w:t>
      </w:r>
    </w:p>
    <w:p w:rsidR="00057A68" w:rsidRDefault="00057A68" w:rsidP="00403125">
      <w:pPr>
        <w:jc w:val="both"/>
        <w:rPr>
          <w:lang w:val="en-CA"/>
        </w:rPr>
      </w:pPr>
      <w:r>
        <w:rPr>
          <w:lang w:val="en-CA"/>
        </w:rPr>
        <w:t>-can also be very unpredictable</w:t>
      </w:r>
    </w:p>
    <w:p w:rsidR="00057A68" w:rsidRDefault="00057A68" w:rsidP="00403125">
      <w:pPr>
        <w:jc w:val="both"/>
        <w:rPr>
          <w:lang w:val="en-CA"/>
        </w:rPr>
      </w:pPr>
      <w:r>
        <w:rPr>
          <w:lang w:val="en-CA"/>
        </w:rPr>
        <w:t>*at least one attack has been followed by 1 month or more of both:</w:t>
      </w:r>
    </w:p>
    <w:p w:rsidR="00057A68" w:rsidRDefault="00057A68" w:rsidP="00893762">
      <w:pPr>
        <w:pStyle w:val="ListParagraph"/>
        <w:numPr>
          <w:ilvl w:val="0"/>
          <w:numId w:val="34"/>
        </w:numPr>
        <w:jc w:val="both"/>
        <w:rPr>
          <w:lang w:val="en-CA"/>
        </w:rPr>
      </w:pPr>
      <w:r>
        <w:rPr>
          <w:lang w:val="en-CA"/>
        </w:rPr>
        <w:t>persistent concern about another panic attack, or its consequences</w:t>
      </w:r>
    </w:p>
    <w:p w:rsidR="00057A68" w:rsidRDefault="00057A68" w:rsidP="00893762">
      <w:pPr>
        <w:pStyle w:val="ListParagraph"/>
        <w:numPr>
          <w:ilvl w:val="0"/>
          <w:numId w:val="34"/>
        </w:numPr>
        <w:jc w:val="both"/>
        <w:rPr>
          <w:lang w:val="en-CA"/>
        </w:rPr>
      </w:pPr>
      <w:r>
        <w:rPr>
          <w:lang w:val="en-CA"/>
        </w:rPr>
        <w:t>a significant maladaptive change in behaviour related to the attacks</w:t>
      </w:r>
    </w:p>
    <w:p w:rsidR="006433C3" w:rsidRDefault="006433C3" w:rsidP="006433C3">
      <w:pPr>
        <w:jc w:val="both"/>
        <w:rPr>
          <w:lang w:val="en-CA"/>
        </w:rPr>
      </w:pPr>
      <w:r>
        <w:rPr>
          <w:lang w:val="en-CA"/>
        </w:rPr>
        <w:t>-the disturbance not due to a substance or to another medical condition</w:t>
      </w:r>
    </w:p>
    <w:p w:rsidR="006433C3" w:rsidRDefault="006433C3" w:rsidP="006433C3">
      <w:pPr>
        <w:jc w:val="both"/>
        <w:rPr>
          <w:lang w:val="en-CA"/>
        </w:rPr>
      </w:pPr>
      <w:r>
        <w:rPr>
          <w:lang w:val="en-CA"/>
        </w:rPr>
        <w:t xml:space="preserve">-the disturbance not better explains by another mental disorder </w:t>
      </w:r>
    </w:p>
    <w:p w:rsidR="000D0A1E" w:rsidRDefault="000D0A1E" w:rsidP="006433C3">
      <w:pPr>
        <w:jc w:val="both"/>
        <w:rPr>
          <w:lang w:val="en-CA"/>
        </w:rPr>
      </w:pPr>
    </w:p>
    <w:p w:rsidR="000D0A1E" w:rsidRDefault="000D0A1E" w:rsidP="006433C3">
      <w:pPr>
        <w:jc w:val="both"/>
        <w:rPr>
          <w:lang w:val="en-CA"/>
        </w:rPr>
      </w:pPr>
      <w:r>
        <w:rPr>
          <w:lang w:val="en-CA"/>
        </w:rPr>
        <w:t>Epidemiology of Panic Disorder</w:t>
      </w:r>
    </w:p>
    <w:p w:rsidR="00C14059" w:rsidRDefault="00C14059" w:rsidP="006433C3">
      <w:pPr>
        <w:jc w:val="both"/>
        <w:rPr>
          <w:lang w:val="en-CA"/>
        </w:rPr>
      </w:pPr>
      <w:r>
        <w:rPr>
          <w:lang w:val="en-CA"/>
        </w:rPr>
        <w:t>-annual prevalence in U.S = 3%</w:t>
      </w:r>
    </w:p>
    <w:p w:rsidR="007573A8" w:rsidRDefault="007573A8" w:rsidP="006433C3">
      <w:pPr>
        <w:jc w:val="both"/>
        <w:rPr>
          <w:lang w:val="en-CA"/>
        </w:rPr>
      </w:pPr>
      <w:r>
        <w:rPr>
          <w:lang w:val="en-CA"/>
        </w:rPr>
        <w:t>-lifetime prevalence in U.S = 2-5%</w:t>
      </w:r>
    </w:p>
    <w:p w:rsidR="007573A8" w:rsidRDefault="007573A8" w:rsidP="006433C3">
      <w:pPr>
        <w:jc w:val="both"/>
        <w:rPr>
          <w:lang w:val="en-CA"/>
        </w:rPr>
      </w:pPr>
      <w:r>
        <w:rPr>
          <w:lang w:val="en-CA"/>
        </w:rPr>
        <w:t xml:space="preserve">-lifetime prevalence in the world = 1.5-3% </w:t>
      </w:r>
    </w:p>
    <w:p w:rsidR="007573A8" w:rsidRDefault="007573A8" w:rsidP="006433C3">
      <w:pPr>
        <w:jc w:val="both"/>
        <w:rPr>
          <w:lang w:val="en-CA"/>
        </w:rPr>
      </w:pPr>
      <w:r>
        <w:rPr>
          <w:lang w:val="en-CA"/>
        </w:rPr>
        <w:t xml:space="preserve">-average age of onset is late 20s or early 30s </w:t>
      </w:r>
    </w:p>
    <w:p w:rsidR="000D7BBC" w:rsidRDefault="000D7BBC" w:rsidP="006433C3">
      <w:pPr>
        <w:jc w:val="both"/>
        <w:rPr>
          <w:lang w:val="en-CA"/>
        </w:rPr>
      </w:pPr>
      <w:r>
        <w:rPr>
          <w:lang w:val="en-CA"/>
        </w:rPr>
        <w:t xml:space="preserve">-about 65-75% with the disorder are female, again doesn’t mean females are more susceptible, males are much less likely to seek treatment </w:t>
      </w:r>
    </w:p>
    <w:p w:rsidR="005C3CBE" w:rsidRPr="006433C3" w:rsidRDefault="00F12708" w:rsidP="006433C3">
      <w:pPr>
        <w:jc w:val="both"/>
        <w:rPr>
          <w:lang w:val="en-CA"/>
        </w:rPr>
      </w:pPr>
      <w:r>
        <w:rPr>
          <w:lang w:val="en-CA"/>
        </w:rPr>
        <w:t xml:space="preserve">-course is variable and unpredictable </w:t>
      </w:r>
    </w:p>
    <w:p w:rsidR="00A7271E" w:rsidRDefault="004B7E8B" w:rsidP="00490292">
      <w:pPr>
        <w:jc w:val="both"/>
        <w:rPr>
          <w:lang w:val="en-CA"/>
        </w:rPr>
      </w:pPr>
      <w:r>
        <w:rPr>
          <w:lang w:val="en-CA"/>
        </w:rPr>
        <w:t>-30 to 35% recover completely with no treatment (symptoms disappear and don’t come back – spontaneous remission)</w:t>
      </w:r>
    </w:p>
    <w:p w:rsidR="00164F91" w:rsidRDefault="00164F91" w:rsidP="00490292">
      <w:pPr>
        <w:jc w:val="both"/>
        <w:rPr>
          <w:lang w:val="en-CA"/>
        </w:rPr>
      </w:pPr>
      <w:r>
        <w:rPr>
          <w:lang w:val="en-CA"/>
        </w:rPr>
        <w:t xml:space="preserve">-50% have mild or occasional symptoms </w:t>
      </w:r>
    </w:p>
    <w:p w:rsidR="00490292" w:rsidRDefault="007B561D" w:rsidP="00490292">
      <w:pPr>
        <w:jc w:val="both"/>
        <w:rPr>
          <w:lang w:val="en-CA"/>
        </w:rPr>
      </w:pPr>
      <w:r>
        <w:rPr>
          <w:lang w:val="en-CA"/>
        </w:rPr>
        <w:t xml:space="preserve">-15 to 20% have moderate to severe attacks; require continuous treatments </w:t>
      </w:r>
    </w:p>
    <w:p w:rsidR="00BF2592" w:rsidRDefault="00BF2592" w:rsidP="00490292">
      <w:pPr>
        <w:jc w:val="both"/>
        <w:rPr>
          <w:lang w:val="en-CA"/>
        </w:rPr>
      </w:pPr>
    </w:p>
    <w:p w:rsidR="00BF2592" w:rsidRDefault="00BF2592" w:rsidP="00490292">
      <w:pPr>
        <w:jc w:val="both"/>
        <w:rPr>
          <w:lang w:val="en-CA"/>
        </w:rPr>
      </w:pPr>
      <w:r>
        <w:rPr>
          <w:lang w:val="en-CA"/>
        </w:rPr>
        <w:t>DSM 5 Criteria:</w:t>
      </w:r>
    </w:p>
    <w:p w:rsidR="00BF2592" w:rsidRDefault="00BF2592" w:rsidP="00490292">
      <w:pPr>
        <w:jc w:val="both"/>
        <w:rPr>
          <w:lang w:val="en-CA"/>
        </w:rPr>
      </w:pPr>
      <w:r>
        <w:rPr>
          <w:u w:val="single"/>
          <w:lang w:val="en-CA"/>
        </w:rPr>
        <w:t xml:space="preserve">Agoraphobia </w:t>
      </w:r>
      <w:r>
        <w:rPr>
          <w:lang w:val="en-CA"/>
        </w:rPr>
        <w:t xml:space="preserve">(means fear of being out in public places) </w:t>
      </w:r>
    </w:p>
    <w:p w:rsidR="00E467F3" w:rsidRDefault="00E467F3" w:rsidP="00490292">
      <w:pPr>
        <w:jc w:val="both"/>
        <w:rPr>
          <w:lang w:val="en-CA"/>
        </w:rPr>
      </w:pPr>
      <w:r>
        <w:rPr>
          <w:lang w:val="en-CA"/>
        </w:rPr>
        <w:t xml:space="preserve">-fear or anxiety about at least 2 of the following situations </w:t>
      </w:r>
    </w:p>
    <w:p w:rsidR="00E467F3" w:rsidRDefault="00E467F3" w:rsidP="00893762">
      <w:pPr>
        <w:pStyle w:val="ListParagraph"/>
        <w:numPr>
          <w:ilvl w:val="0"/>
          <w:numId w:val="35"/>
        </w:numPr>
        <w:jc w:val="both"/>
        <w:rPr>
          <w:lang w:val="en-CA"/>
        </w:rPr>
      </w:pPr>
      <w:r>
        <w:rPr>
          <w:lang w:val="en-CA"/>
        </w:rPr>
        <w:t xml:space="preserve">using public transport </w:t>
      </w:r>
    </w:p>
    <w:p w:rsidR="00E467F3" w:rsidRDefault="00E467F3" w:rsidP="00893762">
      <w:pPr>
        <w:pStyle w:val="ListParagraph"/>
        <w:numPr>
          <w:ilvl w:val="0"/>
          <w:numId w:val="35"/>
        </w:numPr>
        <w:jc w:val="both"/>
        <w:rPr>
          <w:lang w:val="en-CA"/>
        </w:rPr>
      </w:pPr>
      <w:r>
        <w:rPr>
          <w:lang w:val="en-CA"/>
        </w:rPr>
        <w:t>being in open spaces</w:t>
      </w:r>
    </w:p>
    <w:p w:rsidR="00E467F3" w:rsidRDefault="00E467F3" w:rsidP="00893762">
      <w:pPr>
        <w:pStyle w:val="ListParagraph"/>
        <w:numPr>
          <w:ilvl w:val="0"/>
          <w:numId w:val="35"/>
        </w:numPr>
        <w:jc w:val="both"/>
        <w:rPr>
          <w:lang w:val="en-CA"/>
        </w:rPr>
      </w:pPr>
      <w:r>
        <w:rPr>
          <w:lang w:val="en-CA"/>
        </w:rPr>
        <w:t>being in enclosed spaces</w:t>
      </w:r>
    </w:p>
    <w:p w:rsidR="00E467F3" w:rsidRDefault="00E467F3" w:rsidP="00893762">
      <w:pPr>
        <w:pStyle w:val="ListParagraph"/>
        <w:numPr>
          <w:ilvl w:val="0"/>
          <w:numId w:val="35"/>
        </w:numPr>
        <w:jc w:val="both"/>
        <w:rPr>
          <w:lang w:val="en-CA"/>
        </w:rPr>
      </w:pPr>
      <w:r>
        <w:rPr>
          <w:lang w:val="en-CA"/>
        </w:rPr>
        <w:t>standing in line or in a crowd</w:t>
      </w:r>
    </w:p>
    <w:p w:rsidR="00E467F3" w:rsidRDefault="00E467F3" w:rsidP="00893762">
      <w:pPr>
        <w:pStyle w:val="ListParagraph"/>
        <w:numPr>
          <w:ilvl w:val="0"/>
          <w:numId w:val="35"/>
        </w:numPr>
        <w:jc w:val="both"/>
        <w:rPr>
          <w:lang w:val="en-CA"/>
        </w:rPr>
      </w:pPr>
      <w:r>
        <w:rPr>
          <w:lang w:val="en-CA"/>
        </w:rPr>
        <w:t>being outside home, alone</w:t>
      </w:r>
    </w:p>
    <w:p w:rsidR="00E467F3" w:rsidRDefault="00E467F3" w:rsidP="00E467F3">
      <w:pPr>
        <w:jc w:val="both"/>
        <w:rPr>
          <w:lang w:val="en-CA"/>
        </w:rPr>
      </w:pPr>
      <w:r>
        <w:rPr>
          <w:lang w:val="en-CA"/>
        </w:rPr>
        <w:t>-individual’s fear based on concern that escape difficult, or help unavailable, in case of panic, or other embarrassing, incapacitating symptoms</w:t>
      </w:r>
    </w:p>
    <w:p w:rsidR="00E467F3" w:rsidRDefault="00703655" w:rsidP="00E467F3">
      <w:pPr>
        <w:jc w:val="both"/>
        <w:rPr>
          <w:lang w:val="en-CA"/>
        </w:rPr>
      </w:pPr>
      <w:r>
        <w:rPr>
          <w:lang w:val="en-CA"/>
        </w:rPr>
        <w:t>-on the extreme end, some people may not leave their homes for a decade</w:t>
      </w:r>
    </w:p>
    <w:p w:rsidR="00306C60" w:rsidRDefault="005175AA" w:rsidP="00E467F3">
      <w:pPr>
        <w:jc w:val="both"/>
        <w:rPr>
          <w:lang w:val="en-CA"/>
        </w:rPr>
      </w:pPr>
      <w:r>
        <w:rPr>
          <w:lang w:val="en-CA"/>
        </w:rPr>
        <w:t xml:space="preserve">-agoraphobic situation almost always produces fear or anxiety </w:t>
      </w:r>
    </w:p>
    <w:p w:rsidR="005175AA" w:rsidRDefault="00F67997" w:rsidP="00E467F3">
      <w:pPr>
        <w:jc w:val="both"/>
        <w:rPr>
          <w:lang w:val="en-CA"/>
        </w:rPr>
      </w:pPr>
      <w:r>
        <w:rPr>
          <w:lang w:val="en-CA"/>
        </w:rPr>
        <w:t xml:space="preserve">-agoraphobic situation avoided, requires companion, or endured with intense anxiety </w:t>
      </w:r>
    </w:p>
    <w:p w:rsidR="00232306" w:rsidRPr="00E467F3" w:rsidRDefault="00662BBB" w:rsidP="00E467F3">
      <w:pPr>
        <w:jc w:val="both"/>
        <w:rPr>
          <w:lang w:val="en-CA"/>
        </w:rPr>
      </w:pPr>
      <w:r>
        <w:rPr>
          <w:lang w:val="en-CA"/>
        </w:rPr>
        <w:t xml:space="preserve">-fear, anxiety disproportionate to danger posed by situation, and to the sociocultural context </w:t>
      </w:r>
    </w:p>
    <w:p w:rsidR="00BF2592" w:rsidRDefault="00BF2592" w:rsidP="00490292">
      <w:pPr>
        <w:jc w:val="both"/>
        <w:rPr>
          <w:lang w:val="en-CA"/>
        </w:rPr>
      </w:pPr>
    </w:p>
    <w:p w:rsidR="007A7CF4" w:rsidRDefault="00876342" w:rsidP="00490292">
      <w:pPr>
        <w:jc w:val="both"/>
        <w:rPr>
          <w:lang w:val="en-CA"/>
        </w:rPr>
      </w:pPr>
      <w:r>
        <w:rPr>
          <w:lang w:val="en-CA"/>
        </w:rPr>
        <w:t xml:space="preserve">Epidemiology </w:t>
      </w:r>
      <w:r w:rsidR="007A7CF4">
        <w:rPr>
          <w:lang w:val="en-CA"/>
        </w:rPr>
        <w:t>Agoraphobia</w:t>
      </w:r>
    </w:p>
    <w:p w:rsidR="007A7CF4" w:rsidRDefault="007A7CF4" w:rsidP="00490292">
      <w:pPr>
        <w:jc w:val="both"/>
        <w:rPr>
          <w:lang w:val="en-CA"/>
        </w:rPr>
      </w:pPr>
      <w:r>
        <w:rPr>
          <w:lang w:val="en-CA"/>
        </w:rPr>
        <w:t>-anxiety re places where escape is difficult or embarrassing, or help not available in event of panic attack</w:t>
      </w:r>
    </w:p>
    <w:p w:rsidR="007A7CF4" w:rsidRDefault="007A7CF4" w:rsidP="00490292">
      <w:pPr>
        <w:jc w:val="both"/>
        <w:rPr>
          <w:lang w:val="en-CA"/>
        </w:rPr>
      </w:pPr>
      <w:r>
        <w:rPr>
          <w:lang w:val="en-CA"/>
        </w:rPr>
        <w:t>-situations avoided, tolerated with anxiety or companion required</w:t>
      </w:r>
    </w:p>
    <w:p w:rsidR="007A7CF4" w:rsidRDefault="007A7CF4" w:rsidP="00490292">
      <w:pPr>
        <w:jc w:val="both"/>
        <w:rPr>
          <w:lang w:val="en-CA"/>
        </w:rPr>
      </w:pPr>
      <w:r>
        <w:rPr>
          <w:lang w:val="en-CA"/>
        </w:rPr>
        <w:t>-0.8</w:t>
      </w:r>
      <w:r w:rsidR="008A7B86">
        <w:rPr>
          <w:lang w:val="en-CA"/>
        </w:rPr>
        <w:t>-1</w:t>
      </w:r>
      <w:r>
        <w:rPr>
          <w:lang w:val="en-CA"/>
        </w:rPr>
        <w:t>% annual</w:t>
      </w:r>
      <w:r w:rsidR="007871C4">
        <w:rPr>
          <w:lang w:val="en-CA"/>
        </w:rPr>
        <w:t xml:space="preserve"> prevalence</w:t>
      </w:r>
      <w:r>
        <w:rPr>
          <w:lang w:val="en-CA"/>
        </w:rPr>
        <w:t>, 1.4</w:t>
      </w:r>
      <w:r w:rsidR="008A7B86">
        <w:rPr>
          <w:lang w:val="en-CA"/>
        </w:rPr>
        <w:t>-1.5</w:t>
      </w:r>
      <w:r>
        <w:rPr>
          <w:lang w:val="en-CA"/>
        </w:rPr>
        <w:t>% lifetime prevalence in the U.S</w:t>
      </w:r>
    </w:p>
    <w:p w:rsidR="007871C4" w:rsidRDefault="008A7B86" w:rsidP="00490292">
      <w:pPr>
        <w:jc w:val="both"/>
        <w:rPr>
          <w:lang w:val="en-CA"/>
        </w:rPr>
      </w:pPr>
      <w:r>
        <w:rPr>
          <w:lang w:val="en-CA"/>
        </w:rPr>
        <w:t xml:space="preserve">-more common in women; usual onset in 20s or 30s (probably around 80% females) </w:t>
      </w:r>
    </w:p>
    <w:p w:rsidR="00CB0D8C" w:rsidRDefault="00CB0D8C" w:rsidP="00CB0D8C">
      <w:pPr>
        <w:rPr>
          <w:lang w:val="en-CA"/>
        </w:rPr>
      </w:pPr>
    </w:p>
    <w:p w:rsidR="00876342" w:rsidRDefault="00876342" w:rsidP="00876342">
      <w:pPr>
        <w:rPr>
          <w:lang w:val="en-CA"/>
        </w:rPr>
      </w:pPr>
      <w:r>
        <w:rPr>
          <w:lang w:val="en-CA"/>
        </w:rPr>
        <w:t>October 21</w:t>
      </w:r>
      <w:r w:rsidRPr="00CB0D8C">
        <w:rPr>
          <w:vertAlign w:val="superscript"/>
          <w:lang w:val="en-CA"/>
        </w:rPr>
        <w:t>st</w:t>
      </w:r>
      <w:r>
        <w:rPr>
          <w:lang w:val="en-CA"/>
        </w:rPr>
        <w:t xml:space="preserve"> 2016 </w:t>
      </w:r>
    </w:p>
    <w:p w:rsidR="00757990" w:rsidRDefault="00757990" w:rsidP="00CB0D8C">
      <w:pPr>
        <w:rPr>
          <w:lang w:val="en-CA"/>
        </w:rPr>
      </w:pPr>
    </w:p>
    <w:p w:rsidR="00876342" w:rsidRDefault="00876342" w:rsidP="00CB0D8C">
      <w:pPr>
        <w:rPr>
          <w:lang w:val="en-CA"/>
        </w:rPr>
      </w:pPr>
      <w:r>
        <w:rPr>
          <w:lang w:val="en-CA"/>
        </w:rPr>
        <w:t>Etiology of Panic Disorder: Biological</w:t>
      </w:r>
    </w:p>
    <w:p w:rsidR="00876342" w:rsidRDefault="00876342" w:rsidP="00CB0D8C">
      <w:pPr>
        <w:rPr>
          <w:lang w:val="en-CA"/>
        </w:rPr>
      </w:pPr>
      <w:r>
        <w:rPr>
          <w:lang w:val="en-CA"/>
        </w:rPr>
        <w:t>-not many psychological causes, more biological (possible neurochemical disorder)</w:t>
      </w:r>
    </w:p>
    <w:p w:rsidR="00876342" w:rsidRDefault="00876342" w:rsidP="00CB0D8C">
      <w:pPr>
        <w:rPr>
          <w:lang w:val="en-CA"/>
        </w:rPr>
      </w:pPr>
      <w:r>
        <w:rPr>
          <w:lang w:val="en-CA"/>
        </w:rPr>
        <w:t>-10 to 25% concordance rate among 1</w:t>
      </w:r>
      <w:r w:rsidRPr="00876342">
        <w:rPr>
          <w:vertAlign w:val="superscript"/>
          <w:lang w:val="en-CA"/>
        </w:rPr>
        <w:t>st</w:t>
      </w:r>
      <w:r>
        <w:rPr>
          <w:lang w:val="en-CA"/>
        </w:rPr>
        <w:t xml:space="preserve"> degree relatives, 1-3% in controls </w:t>
      </w:r>
    </w:p>
    <w:p w:rsidR="00876342" w:rsidRDefault="00876342" w:rsidP="00CB0D8C">
      <w:pPr>
        <w:rPr>
          <w:lang w:val="en-CA"/>
        </w:rPr>
      </w:pPr>
      <w:r>
        <w:rPr>
          <w:lang w:val="en-CA"/>
        </w:rPr>
        <w:t>-first degree relative is someone who lives with you (immediate family that raised you)</w:t>
      </w:r>
    </w:p>
    <w:p w:rsidR="00876342" w:rsidRDefault="00876342" w:rsidP="00CB0D8C">
      <w:pPr>
        <w:rPr>
          <w:lang w:val="en-CA"/>
        </w:rPr>
      </w:pPr>
      <w:r>
        <w:rPr>
          <w:lang w:val="en-CA"/>
        </w:rPr>
        <w:t>-look at difference in monozygotic and dizygotic twins, if there is a strong genetic basis, the c</w:t>
      </w:r>
      <w:r w:rsidR="00494D96">
        <w:rPr>
          <w:lang w:val="en-CA"/>
        </w:rPr>
        <w:t>oncordance rate for monozygotic t</w:t>
      </w:r>
      <w:r>
        <w:rPr>
          <w:lang w:val="en-CA"/>
        </w:rPr>
        <w:t xml:space="preserve">wins will be much higher </w:t>
      </w:r>
    </w:p>
    <w:p w:rsidR="00FA2C5C" w:rsidRDefault="00FA2C5C" w:rsidP="00CB0D8C">
      <w:pPr>
        <w:rPr>
          <w:lang w:val="en-CA"/>
        </w:rPr>
      </w:pPr>
      <w:r>
        <w:rPr>
          <w:lang w:val="en-CA"/>
        </w:rPr>
        <w:t>-initially the concordance rate for monozygotic twins was much higher than dizygotic, but more recent study shows that there actually isn’t a huge difference, implying the genetic component may not be that strong</w:t>
      </w:r>
    </w:p>
    <w:p w:rsidR="00490292" w:rsidRDefault="00FA2C5C" w:rsidP="00490292">
      <w:pPr>
        <w:jc w:val="both"/>
        <w:rPr>
          <w:lang w:val="en-CA"/>
        </w:rPr>
      </w:pPr>
      <w:r>
        <w:rPr>
          <w:lang w:val="en-CA"/>
        </w:rPr>
        <w:t>-tendency to hyperventilate associated with disorder</w:t>
      </w:r>
    </w:p>
    <w:p w:rsidR="00FA2C5C" w:rsidRDefault="00FA2C5C" w:rsidP="00490292">
      <w:pPr>
        <w:jc w:val="both"/>
        <w:rPr>
          <w:lang w:val="en-CA"/>
        </w:rPr>
      </w:pPr>
      <w:r>
        <w:rPr>
          <w:lang w:val="en-CA"/>
        </w:rPr>
        <w:t>-usually tendency to hyperventilate disappears when individual is treated with pharmacological drugs</w:t>
      </w:r>
    </w:p>
    <w:p w:rsidR="00FA2C5C" w:rsidRDefault="00FA2C5C" w:rsidP="00490292">
      <w:pPr>
        <w:jc w:val="both"/>
        <w:rPr>
          <w:lang w:val="en-CA"/>
        </w:rPr>
      </w:pPr>
      <w:r>
        <w:rPr>
          <w:lang w:val="en-CA"/>
        </w:rPr>
        <w:t xml:space="preserve">-catecholamines </w:t>
      </w:r>
      <w:r w:rsidR="003F6505">
        <w:rPr>
          <w:lang w:val="en-CA"/>
        </w:rPr>
        <w:t>(norepinephrine, epinephrine and dopamine</w:t>
      </w:r>
      <w:r w:rsidR="00FE6628">
        <w:rPr>
          <w:lang w:val="en-CA"/>
        </w:rPr>
        <w:t xml:space="preserve"> or NED</w:t>
      </w:r>
      <w:r w:rsidR="003F6505">
        <w:rPr>
          <w:lang w:val="en-CA"/>
        </w:rPr>
        <w:t xml:space="preserve">) </w:t>
      </w:r>
      <w:r w:rsidR="00E578A9">
        <w:rPr>
          <w:lang w:val="en-CA"/>
        </w:rPr>
        <w:t xml:space="preserve">and MAO </w:t>
      </w:r>
      <w:r w:rsidR="005F72F1">
        <w:rPr>
          <w:lang w:val="en-CA"/>
        </w:rPr>
        <w:t xml:space="preserve">(enzyme that breaks down monoamine transmitters) </w:t>
      </w:r>
      <w:r w:rsidR="00E578A9">
        <w:rPr>
          <w:lang w:val="en-CA"/>
        </w:rPr>
        <w:t xml:space="preserve">high, but these chemicals may also be high in individuals who experience a lot of stress, therefore it could be a consequence of the stress the disorder brings on (en effect maybe not a cause) </w:t>
      </w:r>
    </w:p>
    <w:p w:rsidR="005F72F1" w:rsidRDefault="005F72F1" w:rsidP="00490292">
      <w:pPr>
        <w:jc w:val="both"/>
        <w:rPr>
          <w:lang w:val="en-CA"/>
        </w:rPr>
      </w:pPr>
      <w:r>
        <w:rPr>
          <w:lang w:val="en-CA"/>
        </w:rPr>
        <w:t>-more recent hypothesis: symptoms of panic disorder arise from beta-adrenergic over-stimulation (which is involved increase of breathing and heart rate)</w:t>
      </w:r>
    </w:p>
    <w:p w:rsidR="007D3782" w:rsidRDefault="007D3782" w:rsidP="00490292">
      <w:pPr>
        <w:jc w:val="both"/>
        <w:rPr>
          <w:lang w:val="en-CA"/>
        </w:rPr>
      </w:pPr>
      <w:r>
        <w:rPr>
          <w:lang w:val="en-CA"/>
        </w:rPr>
        <w:t xml:space="preserve">-you think these symptoms would disappear when the individual is given beta blockers, but when they are given to those with panic disorder, is doesn’t minimize their symptoms that much </w:t>
      </w:r>
    </w:p>
    <w:p w:rsidR="007D3782" w:rsidRDefault="007D3782" w:rsidP="00490292">
      <w:pPr>
        <w:jc w:val="both"/>
        <w:rPr>
          <w:lang w:val="en-CA"/>
        </w:rPr>
      </w:pPr>
    </w:p>
    <w:p w:rsidR="007D3782" w:rsidRDefault="00A673F8" w:rsidP="00490292">
      <w:pPr>
        <w:jc w:val="both"/>
        <w:rPr>
          <w:lang w:val="en-CA"/>
        </w:rPr>
      </w:pPr>
      <w:r>
        <w:rPr>
          <w:lang w:val="en-CA"/>
        </w:rPr>
        <w:t>Sodium Lactate Infusion</w:t>
      </w:r>
    </w:p>
    <w:p w:rsidR="00A673F8" w:rsidRDefault="00D44599" w:rsidP="00490292">
      <w:pPr>
        <w:jc w:val="both"/>
        <w:rPr>
          <w:lang w:val="en-CA"/>
        </w:rPr>
      </w:pPr>
      <w:r>
        <w:rPr>
          <w:lang w:val="en-CA"/>
        </w:rPr>
        <w:t xml:space="preserve">-70% of those with PD </w:t>
      </w:r>
      <w:r w:rsidR="001051A0">
        <w:rPr>
          <w:lang w:val="en-CA"/>
        </w:rPr>
        <w:t>experience a panic attach was Na</w:t>
      </w:r>
      <w:r>
        <w:rPr>
          <w:lang w:val="en-CA"/>
        </w:rPr>
        <w:t xml:space="preserve"> lactate is ingested into the blood stream</w:t>
      </w:r>
    </w:p>
    <w:p w:rsidR="00D44599" w:rsidRDefault="00D44599" w:rsidP="00490292">
      <w:pPr>
        <w:jc w:val="both"/>
        <w:rPr>
          <w:lang w:val="en-CA"/>
        </w:rPr>
      </w:pPr>
      <w:r>
        <w:rPr>
          <w:lang w:val="en-CA"/>
        </w:rPr>
        <w:t xml:space="preserve">-produce large </w:t>
      </w:r>
      <w:r w:rsidR="001D2B1C">
        <w:rPr>
          <w:lang w:val="en-CA"/>
        </w:rPr>
        <w:t>norepinephrine</w:t>
      </w:r>
      <w:r>
        <w:rPr>
          <w:lang w:val="en-CA"/>
        </w:rPr>
        <w:t xml:space="preserve"> increases </w:t>
      </w:r>
      <w:r w:rsidR="001051A0">
        <w:rPr>
          <w:lang w:val="en-CA"/>
        </w:rPr>
        <w:t>in susceptibles</w:t>
      </w:r>
    </w:p>
    <w:p w:rsidR="001051A0" w:rsidRDefault="001051A0" w:rsidP="00490292">
      <w:pPr>
        <w:jc w:val="both"/>
        <w:rPr>
          <w:lang w:val="en-CA"/>
        </w:rPr>
      </w:pPr>
      <w:r>
        <w:rPr>
          <w:lang w:val="en-CA"/>
        </w:rPr>
        <w:t>-PET data from positive infusers (those who do respond to Na lactate infusion)</w:t>
      </w:r>
    </w:p>
    <w:p w:rsidR="001051A0" w:rsidRDefault="001051A0" w:rsidP="00893762">
      <w:pPr>
        <w:pStyle w:val="ListParagraph"/>
        <w:numPr>
          <w:ilvl w:val="0"/>
          <w:numId w:val="36"/>
        </w:numPr>
        <w:jc w:val="both"/>
        <w:rPr>
          <w:lang w:val="en-CA"/>
        </w:rPr>
      </w:pPr>
      <w:r>
        <w:rPr>
          <w:lang w:val="en-CA"/>
        </w:rPr>
        <w:t xml:space="preserve">they have a higher brain metabolism </w:t>
      </w:r>
    </w:p>
    <w:p w:rsidR="00C82875" w:rsidRDefault="001051A0" w:rsidP="00893762">
      <w:pPr>
        <w:pStyle w:val="ListParagraph"/>
        <w:numPr>
          <w:ilvl w:val="0"/>
          <w:numId w:val="36"/>
        </w:numPr>
        <w:jc w:val="both"/>
        <w:rPr>
          <w:lang w:val="en-CA"/>
        </w:rPr>
      </w:pPr>
      <w:r>
        <w:rPr>
          <w:lang w:val="en-CA"/>
        </w:rPr>
        <w:t xml:space="preserve">higher levels of activity in the non-dominant hippocampus </w:t>
      </w:r>
    </w:p>
    <w:p w:rsidR="00C82875" w:rsidRDefault="00C82875" w:rsidP="00C82875">
      <w:pPr>
        <w:jc w:val="both"/>
        <w:rPr>
          <w:lang w:val="en-CA"/>
        </w:rPr>
      </w:pPr>
    </w:p>
    <w:p w:rsidR="00C82875" w:rsidRDefault="00C82875" w:rsidP="00C82875">
      <w:pPr>
        <w:jc w:val="both"/>
        <w:rPr>
          <w:lang w:val="en-CA"/>
        </w:rPr>
      </w:pPr>
      <w:r>
        <w:rPr>
          <w:lang w:val="en-CA"/>
        </w:rPr>
        <w:t>Other PD differences</w:t>
      </w:r>
    </w:p>
    <w:p w:rsidR="00C82875" w:rsidRDefault="00C82875" w:rsidP="00C82875">
      <w:pPr>
        <w:jc w:val="both"/>
        <w:rPr>
          <w:lang w:val="en-CA"/>
        </w:rPr>
      </w:pPr>
      <w:r>
        <w:rPr>
          <w:lang w:val="en-CA"/>
        </w:rPr>
        <w:t>-PD individuals have higher level of sympathetic tone (lower threshold for arousing higher flight or fight response)</w:t>
      </w:r>
    </w:p>
    <w:p w:rsidR="00C82875" w:rsidRPr="00C82875" w:rsidRDefault="00C82875" w:rsidP="00C82875">
      <w:pPr>
        <w:jc w:val="both"/>
        <w:rPr>
          <w:lang w:val="en-CA"/>
        </w:rPr>
      </w:pPr>
      <w:r>
        <w:rPr>
          <w:lang w:val="en-CA"/>
        </w:rPr>
        <w:t>-slower adaptation to repeated stimuli</w:t>
      </w:r>
    </w:p>
    <w:p w:rsidR="00490292" w:rsidRDefault="00C82875" w:rsidP="00490292">
      <w:pPr>
        <w:jc w:val="both"/>
        <w:rPr>
          <w:lang w:val="en-CA"/>
        </w:rPr>
      </w:pPr>
      <w:r>
        <w:rPr>
          <w:lang w:val="en-CA"/>
        </w:rPr>
        <w:t>-generally have a stronger autonomic nervous system</w:t>
      </w:r>
      <w:r w:rsidR="00FB4BC3">
        <w:rPr>
          <w:lang w:val="en-CA"/>
        </w:rPr>
        <w:t xml:space="preserve"> (ANS)</w:t>
      </w:r>
      <w:r>
        <w:rPr>
          <w:lang w:val="en-CA"/>
        </w:rPr>
        <w:t xml:space="preserve"> to moderate stimuli</w:t>
      </w:r>
    </w:p>
    <w:p w:rsidR="00FB4BC3" w:rsidRDefault="00FB4BC3" w:rsidP="00490292">
      <w:pPr>
        <w:jc w:val="both"/>
        <w:rPr>
          <w:lang w:val="en-CA"/>
        </w:rPr>
      </w:pPr>
      <w:r>
        <w:rPr>
          <w:lang w:val="en-CA"/>
        </w:rPr>
        <w:t>-50% have mitral valve prolapse (5% of normal population has this)</w:t>
      </w:r>
    </w:p>
    <w:p w:rsidR="00FB4BC3" w:rsidRPr="00FB4BC3" w:rsidRDefault="00FB4BC3" w:rsidP="00893762">
      <w:pPr>
        <w:pStyle w:val="ListParagraph"/>
        <w:numPr>
          <w:ilvl w:val="0"/>
          <w:numId w:val="38"/>
        </w:numPr>
        <w:jc w:val="both"/>
        <w:rPr>
          <w:lang w:val="en-CA"/>
        </w:rPr>
      </w:pPr>
      <w:r w:rsidRPr="00FB4BC3">
        <w:rPr>
          <w:lang w:val="en-CA"/>
        </w:rPr>
        <w:t>when the heart contracts you hear a click between the valves (no problem, no treatment needed)</w:t>
      </w:r>
    </w:p>
    <w:p w:rsidR="00FB4BC3" w:rsidRDefault="00FB4BC3" w:rsidP="00893762">
      <w:pPr>
        <w:pStyle w:val="ListParagraph"/>
        <w:numPr>
          <w:ilvl w:val="0"/>
          <w:numId w:val="37"/>
        </w:numPr>
        <w:jc w:val="both"/>
        <w:rPr>
          <w:lang w:val="en-CA"/>
        </w:rPr>
      </w:pPr>
      <w:r w:rsidRPr="00FB4BC3">
        <w:rPr>
          <w:lang w:val="en-CA"/>
        </w:rPr>
        <w:t>mitral valve prolapse is thought to be genetic, this may be additional evidence to a genetic basis of this disorder</w:t>
      </w:r>
    </w:p>
    <w:p w:rsidR="00FB4BC3" w:rsidRDefault="00FB4BC3" w:rsidP="00893762">
      <w:pPr>
        <w:pStyle w:val="ListParagraph"/>
        <w:numPr>
          <w:ilvl w:val="0"/>
          <w:numId w:val="37"/>
        </w:numPr>
        <w:jc w:val="both"/>
        <w:rPr>
          <w:lang w:val="en-CA"/>
        </w:rPr>
      </w:pPr>
      <w:r>
        <w:rPr>
          <w:lang w:val="en-CA"/>
        </w:rPr>
        <w:t xml:space="preserve">can produce symptoms of PD in non-PD individuals (heart rate increases, respiration rate increases) </w:t>
      </w:r>
    </w:p>
    <w:p w:rsidR="00F12696" w:rsidRDefault="00F12696" w:rsidP="00F12696">
      <w:pPr>
        <w:jc w:val="both"/>
        <w:rPr>
          <w:lang w:val="en-CA"/>
        </w:rPr>
      </w:pPr>
    </w:p>
    <w:p w:rsidR="00F12696" w:rsidRDefault="00F12696" w:rsidP="00F12696">
      <w:pPr>
        <w:jc w:val="both"/>
        <w:rPr>
          <w:lang w:val="en-CA"/>
        </w:rPr>
      </w:pPr>
      <w:r>
        <w:rPr>
          <w:lang w:val="en-CA"/>
        </w:rPr>
        <w:t xml:space="preserve">Etiology of PD: Psychodynamic </w:t>
      </w:r>
    </w:p>
    <w:p w:rsidR="001D2B1C" w:rsidRDefault="001D2B1C" w:rsidP="00F12696">
      <w:pPr>
        <w:jc w:val="both"/>
        <w:rPr>
          <w:lang w:val="en-CA"/>
        </w:rPr>
      </w:pPr>
      <w:r>
        <w:rPr>
          <w:lang w:val="en-CA"/>
        </w:rPr>
        <w:t xml:space="preserve">-reoccurrence of separation anxiety </w:t>
      </w:r>
    </w:p>
    <w:p w:rsidR="00F4499C" w:rsidRDefault="00F4499C" w:rsidP="00F12696">
      <w:pPr>
        <w:jc w:val="both"/>
        <w:rPr>
          <w:lang w:val="en-CA"/>
        </w:rPr>
      </w:pPr>
      <w:r>
        <w:rPr>
          <w:lang w:val="en-CA"/>
        </w:rPr>
        <w:t>-</w:t>
      </w:r>
      <w:r w:rsidR="00AF2E59">
        <w:rPr>
          <w:lang w:val="en-CA"/>
        </w:rPr>
        <w:t xml:space="preserve">2- to 50 % of PD with agoraphobia had symptoms of separation anxiety as children </w:t>
      </w:r>
    </w:p>
    <w:p w:rsidR="00AF2E59" w:rsidRDefault="00AF2E59" w:rsidP="00893762">
      <w:pPr>
        <w:pStyle w:val="ListParagraph"/>
        <w:numPr>
          <w:ilvl w:val="0"/>
          <w:numId w:val="39"/>
        </w:numPr>
        <w:jc w:val="both"/>
        <w:rPr>
          <w:lang w:val="en-CA"/>
        </w:rPr>
      </w:pPr>
      <w:r>
        <w:rPr>
          <w:lang w:val="en-CA"/>
        </w:rPr>
        <w:t>imipramine blocks distress of separation in dogs and monkeys</w:t>
      </w:r>
    </w:p>
    <w:p w:rsidR="00AF06DA" w:rsidRDefault="00AF06DA" w:rsidP="00893762">
      <w:pPr>
        <w:pStyle w:val="ListParagraph"/>
        <w:numPr>
          <w:ilvl w:val="0"/>
          <w:numId w:val="39"/>
        </w:numPr>
        <w:jc w:val="both"/>
        <w:rPr>
          <w:lang w:val="en-CA"/>
        </w:rPr>
      </w:pPr>
      <w:r>
        <w:rPr>
          <w:lang w:val="en-CA"/>
        </w:rPr>
        <w:t>imipramine also effective on PD</w:t>
      </w:r>
    </w:p>
    <w:p w:rsidR="006427CC" w:rsidRDefault="00AF06DA" w:rsidP="00893762">
      <w:pPr>
        <w:pStyle w:val="ListParagraph"/>
        <w:numPr>
          <w:ilvl w:val="0"/>
          <w:numId w:val="39"/>
        </w:numPr>
        <w:jc w:val="both"/>
        <w:rPr>
          <w:lang w:val="en-CA"/>
        </w:rPr>
      </w:pPr>
      <w:r>
        <w:rPr>
          <w:lang w:val="en-CA"/>
        </w:rPr>
        <w:t>imipramine also treats school phobia</w:t>
      </w:r>
    </w:p>
    <w:p w:rsidR="006427CC" w:rsidRDefault="006427CC" w:rsidP="006427CC">
      <w:pPr>
        <w:jc w:val="both"/>
        <w:rPr>
          <w:lang w:val="en-CA"/>
        </w:rPr>
      </w:pPr>
    </w:p>
    <w:p w:rsidR="00286A59" w:rsidRDefault="0005328B" w:rsidP="006427CC">
      <w:pPr>
        <w:jc w:val="both"/>
        <w:rPr>
          <w:lang w:val="en-CA"/>
        </w:rPr>
      </w:pPr>
      <w:r>
        <w:rPr>
          <w:lang w:val="en-CA"/>
        </w:rPr>
        <w:t xml:space="preserve">Social Phobia (SAD- social anxiety disorder) </w:t>
      </w:r>
    </w:p>
    <w:p w:rsidR="00286A59" w:rsidRDefault="00286A59" w:rsidP="006427CC">
      <w:pPr>
        <w:jc w:val="both"/>
        <w:rPr>
          <w:lang w:val="en-CA"/>
        </w:rPr>
      </w:pPr>
      <w:r>
        <w:rPr>
          <w:lang w:val="en-CA"/>
        </w:rPr>
        <w:t>-fear of embarrassment or humiliation in social/performance situations</w:t>
      </w:r>
    </w:p>
    <w:p w:rsidR="00E81A6C" w:rsidRDefault="00E81A6C" w:rsidP="006427CC">
      <w:pPr>
        <w:jc w:val="both"/>
        <w:rPr>
          <w:lang w:val="en-CA"/>
        </w:rPr>
      </w:pPr>
      <w:r>
        <w:rPr>
          <w:lang w:val="en-CA"/>
        </w:rPr>
        <w:t>-situations avoided, or tolerated with anxiety</w:t>
      </w:r>
    </w:p>
    <w:p w:rsidR="00FE37D5" w:rsidRDefault="00E81A6C" w:rsidP="006427CC">
      <w:pPr>
        <w:jc w:val="both"/>
        <w:rPr>
          <w:lang w:val="en-CA"/>
        </w:rPr>
      </w:pPr>
      <w:r>
        <w:rPr>
          <w:lang w:val="en-CA"/>
        </w:rPr>
        <w:t>-7% annual, 11% lifetime prevalence in U.S</w:t>
      </w:r>
      <w:r w:rsidR="00FE37D5">
        <w:rPr>
          <w:lang w:val="en-CA"/>
        </w:rPr>
        <w:t xml:space="preserve"> (very common)</w:t>
      </w:r>
    </w:p>
    <w:p w:rsidR="00FE37D5" w:rsidRDefault="00FE37D5" w:rsidP="006427CC">
      <w:pPr>
        <w:jc w:val="both"/>
        <w:rPr>
          <w:lang w:val="en-CA"/>
        </w:rPr>
      </w:pPr>
      <w:r>
        <w:rPr>
          <w:lang w:val="en-CA"/>
        </w:rPr>
        <w:t xml:space="preserve">-anxiety drugs are second most prescribed drug after birth control </w:t>
      </w:r>
    </w:p>
    <w:p w:rsidR="00FE37D5" w:rsidRDefault="00FE37D5" w:rsidP="006427CC">
      <w:pPr>
        <w:jc w:val="both"/>
        <w:rPr>
          <w:lang w:val="en-CA"/>
        </w:rPr>
      </w:pPr>
      <w:r>
        <w:rPr>
          <w:lang w:val="en-CA"/>
        </w:rPr>
        <w:t>-among most prevalent anxiety disorders</w:t>
      </w:r>
    </w:p>
    <w:p w:rsidR="00FE37D5" w:rsidRDefault="00FE37D5" w:rsidP="006427CC">
      <w:pPr>
        <w:jc w:val="both"/>
        <w:rPr>
          <w:lang w:val="en-CA"/>
        </w:rPr>
      </w:pPr>
      <w:r>
        <w:rPr>
          <w:lang w:val="en-CA"/>
        </w:rPr>
        <w:t>-usually chronic; typical onset in</w:t>
      </w:r>
      <w:r w:rsidRPr="003C6E23">
        <w:rPr>
          <w:b/>
          <w:lang w:val="en-CA"/>
        </w:rPr>
        <w:t xml:space="preserve"> teens</w:t>
      </w:r>
    </w:p>
    <w:p w:rsidR="00744693" w:rsidRDefault="00977813" w:rsidP="006427CC">
      <w:pPr>
        <w:jc w:val="both"/>
        <w:rPr>
          <w:lang w:val="en-CA"/>
        </w:rPr>
      </w:pPr>
      <w:r>
        <w:rPr>
          <w:lang w:val="en-CA"/>
        </w:rPr>
        <w:t xml:space="preserve">-if we look at clinical estimates of prevalence, we see that females and males are equal in diagnoses, if anything there is a slight excess in males </w:t>
      </w:r>
    </w:p>
    <w:p w:rsidR="00510D39" w:rsidRDefault="00744693" w:rsidP="006427CC">
      <w:pPr>
        <w:jc w:val="both"/>
        <w:rPr>
          <w:lang w:val="en-CA"/>
        </w:rPr>
      </w:pPr>
      <w:r>
        <w:rPr>
          <w:lang w:val="en-CA"/>
        </w:rPr>
        <w:t>-community samples show more females than males</w:t>
      </w:r>
    </w:p>
    <w:p w:rsidR="00510D39" w:rsidRDefault="00510D39" w:rsidP="006427CC">
      <w:pPr>
        <w:jc w:val="both"/>
        <w:rPr>
          <w:lang w:val="en-CA"/>
        </w:rPr>
      </w:pPr>
    </w:p>
    <w:p w:rsidR="00510D39" w:rsidRDefault="00510D39" w:rsidP="006427CC">
      <w:pPr>
        <w:jc w:val="both"/>
        <w:rPr>
          <w:lang w:val="en-CA"/>
        </w:rPr>
      </w:pPr>
      <w:r>
        <w:rPr>
          <w:lang w:val="en-CA"/>
        </w:rPr>
        <w:t>Specific Phobia</w:t>
      </w:r>
    </w:p>
    <w:p w:rsidR="00EA76A5" w:rsidRDefault="00EA76A5" w:rsidP="006427CC">
      <w:pPr>
        <w:jc w:val="both"/>
        <w:rPr>
          <w:lang w:val="en-CA"/>
        </w:rPr>
      </w:pPr>
      <w:r>
        <w:rPr>
          <w:lang w:val="en-CA"/>
        </w:rPr>
        <w:t xml:space="preserve">-excessive or unreasonable fear of specific objects or situations </w:t>
      </w:r>
    </w:p>
    <w:p w:rsidR="00533686" w:rsidRDefault="00533686" w:rsidP="006427CC">
      <w:pPr>
        <w:jc w:val="both"/>
        <w:rPr>
          <w:lang w:val="en-CA"/>
        </w:rPr>
      </w:pPr>
      <w:r>
        <w:rPr>
          <w:lang w:val="en-CA"/>
        </w:rPr>
        <w:t>-situations avoided, or tolerated with anxiety</w:t>
      </w:r>
    </w:p>
    <w:p w:rsidR="00474232" w:rsidRDefault="00474232" w:rsidP="006427CC">
      <w:pPr>
        <w:jc w:val="both"/>
        <w:rPr>
          <w:lang w:val="en-CA"/>
        </w:rPr>
      </w:pPr>
      <w:r>
        <w:rPr>
          <w:lang w:val="en-CA"/>
        </w:rPr>
        <w:t xml:space="preserve">-phobia subtypes: </w:t>
      </w:r>
    </w:p>
    <w:p w:rsidR="00474232" w:rsidRDefault="00474232" w:rsidP="00893762">
      <w:pPr>
        <w:pStyle w:val="ListParagraph"/>
        <w:numPr>
          <w:ilvl w:val="0"/>
          <w:numId w:val="40"/>
        </w:numPr>
        <w:jc w:val="both"/>
        <w:rPr>
          <w:lang w:val="en-CA"/>
        </w:rPr>
      </w:pPr>
      <w:r>
        <w:rPr>
          <w:lang w:val="en-CA"/>
        </w:rPr>
        <w:t>animals (cats, dogs, mice, insects, spiders etc)</w:t>
      </w:r>
    </w:p>
    <w:p w:rsidR="00474232" w:rsidRDefault="00474232" w:rsidP="00893762">
      <w:pPr>
        <w:pStyle w:val="ListParagraph"/>
        <w:numPr>
          <w:ilvl w:val="0"/>
          <w:numId w:val="40"/>
        </w:numPr>
        <w:jc w:val="both"/>
        <w:rPr>
          <w:lang w:val="en-CA"/>
        </w:rPr>
      </w:pPr>
      <w:r>
        <w:rPr>
          <w:lang w:val="en-CA"/>
        </w:rPr>
        <w:t>environment (storms, water, dirt, heights etc)</w:t>
      </w:r>
    </w:p>
    <w:p w:rsidR="00474232" w:rsidRDefault="00474232" w:rsidP="00893762">
      <w:pPr>
        <w:pStyle w:val="ListParagraph"/>
        <w:numPr>
          <w:ilvl w:val="0"/>
          <w:numId w:val="40"/>
        </w:numPr>
        <w:jc w:val="both"/>
        <w:rPr>
          <w:lang w:val="en-CA"/>
        </w:rPr>
      </w:pPr>
      <w:r>
        <w:rPr>
          <w:lang w:val="en-CA"/>
        </w:rPr>
        <w:t>blood-injection injury (invasive medical procedures)</w:t>
      </w:r>
    </w:p>
    <w:p w:rsidR="00474232" w:rsidRDefault="00474232" w:rsidP="00893762">
      <w:pPr>
        <w:pStyle w:val="ListParagraph"/>
        <w:numPr>
          <w:ilvl w:val="0"/>
          <w:numId w:val="40"/>
        </w:numPr>
        <w:jc w:val="both"/>
        <w:rPr>
          <w:lang w:val="en-CA"/>
        </w:rPr>
      </w:pPr>
      <w:r>
        <w:rPr>
          <w:lang w:val="en-CA"/>
        </w:rPr>
        <w:t xml:space="preserve">situational (enclosed places, bridges, public transport) </w:t>
      </w:r>
    </w:p>
    <w:p w:rsidR="00A26499" w:rsidRPr="00474232" w:rsidRDefault="00A26499" w:rsidP="00893762">
      <w:pPr>
        <w:pStyle w:val="ListParagraph"/>
        <w:numPr>
          <w:ilvl w:val="0"/>
          <w:numId w:val="40"/>
        </w:numPr>
        <w:jc w:val="both"/>
        <w:rPr>
          <w:lang w:val="en-CA"/>
        </w:rPr>
      </w:pPr>
      <w:r>
        <w:rPr>
          <w:lang w:val="en-CA"/>
        </w:rPr>
        <w:t>other (choking, vomiting, iycanthrophobia-</w:t>
      </w:r>
      <w:r w:rsidR="00FD0B53">
        <w:rPr>
          <w:lang w:val="en-CA"/>
        </w:rPr>
        <w:t xml:space="preserve">fear of becoming a </w:t>
      </w:r>
      <w:r w:rsidR="00AA7551">
        <w:rPr>
          <w:lang w:val="en-CA"/>
        </w:rPr>
        <w:t>werewolf</w:t>
      </w:r>
      <w:r w:rsidR="00FD0B53">
        <w:rPr>
          <w:lang w:val="en-CA"/>
        </w:rPr>
        <w:t xml:space="preserve">) </w:t>
      </w:r>
    </w:p>
    <w:p w:rsidR="00AF06DA" w:rsidRDefault="00AF06DA" w:rsidP="006427CC">
      <w:pPr>
        <w:jc w:val="both"/>
        <w:rPr>
          <w:lang w:val="en-CA"/>
        </w:rPr>
      </w:pPr>
      <w:r w:rsidRPr="006427CC">
        <w:rPr>
          <w:lang w:val="en-CA"/>
        </w:rPr>
        <w:t xml:space="preserve"> </w:t>
      </w:r>
    </w:p>
    <w:p w:rsidR="00FD0B53" w:rsidRDefault="00FD0B53" w:rsidP="006427CC">
      <w:pPr>
        <w:jc w:val="both"/>
        <w:rPr>
          <w:lang w:val="en-CA"/>
        </w:rPr>
      </w:pPr>
      <w:r>
        <w:rPr>
          <w:lang w:val="en-CA"/>
        </w:rPr>
        <w:t>Epidemiology</w:t>
      </w:r>
      <w:r w:rsidR="00FD722D">
        <w:rPr>
          <w:lang w:val="en-CA"/>
        </w:rPr>
        <w:t>:</w:t>
      </w:r>
      <w:r>
        <w:rPr>
          <w:lang w:val="en-CA"/>
        </w:rPr>
        <w:t xml:space="preserve"> Specific Phobia</w:t>
      </w:r>
    </w:p>
    <w:p w:rsidR="00FD0B53" w:rsidRDefault="00FD0B53" w:rsidP="006427CC">
      <w:pPr>
        <w:jc w:val="both"/>
        <w:rPr>
          <w:lang w:val="en-CA"/>
        </w:rPr>
      </w:pPr>
      <w:r>
        <w:rPr>
          <w:lang w:val="en-CA"/>
        </w:rPr>
        <w:t>-9% annual prevalence, 13% lifetime prevalence in U.S</w:t>
      </w:r>
    </w:p>
    <w:p w:rsidR="00336A77" w:rsidRDefault="00336A77" w:rsidP="006427CC">
      <w:pPr>
        <w:jc w:val="both"/>
        <w:rPr>
          <w:lang w:val="en-CA"/>
        </w:rPr>
      </w:pPr>
      <w:r>
        <w:rPr>
          <w:lang w:val="en-CA"/>
        </w:rPr>
        <w:t>-among most prevalent anxiety disorders</w:t>
      </w:r>
    </w:p>
    <w:p w:rsidR="00336A77" w:rsidRDefault="00336A77" w:rsidP="006427CC">
      <w:pPr>
        <w:jc w:val="both"/>
        <w:rPr>
          <w:lang w:val="en-CA"/>
        </w:rPr>
      </w:pPr>
      <w:r>
        <w:rPr>
          <w:lang w:val="en-CA"/>
        </w:rPr>
        <w:t>-typical onset in childhood – young adulthood</w:t>
      </w:r>
    </w:p>
    <w:p w:rsidR="00336A77" w:rsidRDefault="00336A77" w:rsidP="006427CC">
      <w:pPr>
        <w:jc w:val="both"/>
        <w:rPr>
          <w:lang w:val="en-CA"/>
        </w:rPr>
      </w:pPr>
      <w:r>
        <w:rPr>
          <w:lang w:val="en-CA"/>
        </w:rPr>
        <w:t xml:space="preserve">- 1 to 2 male-female ratio </w:t>
      </w:r>
    </w:p>
    <w:p w:rsidR="00FD722D" w:rsidRDefault="00FD722D" w:rsidP="006427CC">
      <w:pPr>
        <w:jc w:val="both"/>
        <w:rPr>
          <w:lang w:val="en-CA"/>
        </w:rPr>
      </w:pPr>
    </w:p>
    <w:p w:rsidR="00FD722D" w:rsidRDefault="00FD722D" w:rsidP="006427CC">
      <w:pPr>
        <w:jc w:val="both"/>
        <w:rPr>
          <w:lang w:val="en-CA"/>
        </w:rPr>
      </w:pPr>
      <w:r>
        <w:rPr>
          <w:lang w:val="en-CA"/>
        </w:rPr>
        <w:t xml:space="preserve">Etiology: Specific Phobia </w:t>
      </w:r>
    </w:p>
    <w:p w:rsidR="00FD722D" w:rsidRDefault="00FD722D" w:rsidP="006427CC">
      <w:pPr>
        <w:jc w:val="both"/>
        <w:rPr>
          <w:lang w:val="en-CA"/>
        </w:rPr>
      </w:pPr>
      <w:r>
        <w:rPr>
          <w:lang w:val="en-CA"/>
        </w:rPr>
        <w:t>-2 etiological challenges:</w:t>
      </w:r>
    </w:p>
    <w:p w:rsidR="00FD722D" w:rsidRDefault="00FD722D" w:rsidP="00893762">
      <w:pPr>
        <w:pStyle w:val="ListParagraph"/>
        <w:numPr>
          <w:ilvl w:val="0"/>
          <w:numId w:val="41"/>
        </w:numPr>
        <w:jc w:val="both"/>
        <w:rPr>
          <w:lang w:val="en-CA"/>
        </w:rPr>
      </w:pPr>
      <w:r>
        <w:rPr>
          <w:lang w:val="en-CA"/>
        </w:rPr>
        <w:t xml:space="preserve">why the narrow range of phobic objects/situations? </w:t>
      </w:r>
    </w:p>
    <w:p w:rsidR="00FD722D" w:rsidRDefault="004B3FE6" w:rsidP="00893762">
      <w:pPr>
        <w:pStyle w:val="ListParagraph"/>
        <w:numPr>
          <w:ilvl w:val="0"/>
          <w:numId w:val="41"/>
        </w:numPr>
        <w:jc w:val="both"/>
        <w:rPr>
          <w:lang w:val="en-CA"/>
        </w:rPr>
      </w:pPr>
      <w:r>
        <w:rPr>
          <w:lang w:val="en-CA"/>
        </w:rPr>
        <w:t>Why this specific phobia and not another?</w:t>
      </w:r>
    </w:p>
    <w:p w:rsidR="004B3FE6" w:rsidRDefault="004B3FE6" w:rsidP="004B3FE6">
      <w:pPr>
        <w:jc w:val="both"/>
        <w:rPr>
          <w:lang w:val="en-CA"/>
        </w:rPr>
      </w:pPr>
      <w:r>
        <w:rPr>
          <w:lang w:val="en-CA"/>
        </w:rPr>
        <w:t>-Psychodynamic view:</w:t>
      </w:r>
    </w:p>
    <w:p w:rsidR="004B3FE6" w:rsidRDefault="004B3FE6" w:rsidP="00893762">
      <w:pPr>
        <w:pStyle w:val="ListParagraph"/>
        <w:numPr>
          <w:ilvl w:val="0"/>
          <w:numId w:val="42"/>
        </w:numPr>
        <w:jc w:val="both"/>
        <w:rPr>
          <w:lang w:val="en-CA"/>
        </w:rPr>
      </w:pPr>
      <w:r>
        <w:rPr>
          <w:lang w:val="en-CA"/>
        </w:rPr>
        <w:t xml:space="preserve">phobic objects = symptoms of inner conflict </w:t>
      </w:r>
    </w:p>
    <w:p w:rsidR="0035415F" w:rsidRDefault="0035415F" w:rsidP="0035415F">
      <w:pPr>
        <w:pStyle w:val="ListParagraph"/>
        <w:jc w:val="both"/>
        <w:rPr>
          <w:lang w:val="en-CA"/>
        </w:rPr>
      </w:pPr>
      <w:r>
        <w:rPr>
          <w:lang w:val="en-CA"/>
        </w:rPr>
        <w:t>-anxiety producing unconscious desire</w:t>
      </w:r>
    </w:p>
    <w:p w:rsidR="0035415F" w:rsidRDefault="0035415F" w:rsidP="00893762">
      <w:pPr>
        <w:pStyle w:val="ListParagraph"/>
        <w:numPr>
          <w:ilvl w:val="0"/>
          <w:numId w:val="42"/>
        </w:numPr>
        <w:jc w:val="both"/>
        <w:rPr>
          <w:lang w:val="en-CA"/>
        </w:rPr>
      </w:pPr>
      <w:r>
        <w:rPr>
          <w:lang w:val="en-CA"/>
        </w:rPr>
        <w:t>combination of two defence mechanisms:</w:t>
      </w:r>
    </w:p>
    <w:p w:rsidR="0035415F" w:rsidRDefault="0035415F" w:rsidP="0035415F">
      <w:pPr>
        <w:pStyle w:val="ListParagraph"/>
        <w:jc w:val="both"/>
        <w:rPr>
          <w:lang w:val="en-CA"/>
        </w:rPr>
      </w:pPr>
      <w:r>
        <w:rPr>
          <w:lang w:val="en-CA"/>
        </w:rPr>
        <w:t>-displacement</w:t>
      </w:r>
      <w:r w:rsidR="00CE6820">
        <w:rPr>
          <w:lang w:val="en-CA"/>
        </w:rPr>
        <w:t xml:space="preserve"> (choosing mates who resemble mother/father)</w:t>
      </w:r>
    </w:p>
    <w:p w:rsidR="0035415F" w:rsidRDefault="0035415F" w:rsidP="0035415F">
      <w:pPr>
        <w:pStyle w:val="ListParagraph"/>
        <w:jc w:val="both"/>
        <w:rPr>
          <w:lang w:val="en-CA"/>
        </w:rPr>
      </w:pPr>
      <w:r>
        <w:rPr>
          <w:lang w:val="en-CA"/>
        </w:rPr>
        <w:t xml:space="preserve">-reaction formation </w:t>
      </w:r>
      <w:r w:rsidR="00CE6820">
        <w:rPr>
          <w:lang w:val="en-CA"/>
        </w:rPr>
        <w:t>(unconscious hatred creates a conscious love, vice ver</w:t>
      </w:r>
      <w:r w:rsidR="004C5B66">
        <w:rPr>
          <w:lang w:val="en-CA"/>
        </w:rPr>
        <w:t>s</w:t>
      </w:r>
      <w:r w:rsidR="00CE6820">
        <w:rPr>
          <w:lang w:val="en-CA"/>
        </w:rPr>
        <w:t>a)</w:t>
      </w:r>
    </w:p>
    <w:p w:rsidR="004C5B66" w:rsidRPr="004B379E" w:rsidRDefault="004B379E" w:rsidP="004B379E">
      <w:pPr>
        <w:jc w:val="both"/>
        <w:rPr>
          <w:lang w:val="en-CA"/>
        </w:rPr>
      </w:pPr>
      <w:r>
        <w:rPr>
          <w:lang w:val="en-CA"/>
        </w:rPr>
        <w:t>-for example, a female</w:t>
      </w:r>
      <w:r w:rsidR="00EC3D0B">
        <w:rPr>
          <w:lang w:val="en-CA"/>
        </w:rPr>
        <w:t>s</w:t>
      </w:r>
      <w:r>
        <w:rPr>
          <w:lang w:val="en-CA"/>
        </w:rPr>
        <w:t xml:space="preserve"> fear of snakes could mean she lusted over her father’s penis</w:t>
      </w:r>
    </w:p>
    <w:p w:rsidR="00C43A33" w:rsidRPr="0093437C" w:rsidRDefault="0093437C" w:rsidP="0093437C">
      <w:pPr>
        <w:jc w:val="both"/>
        <w:rPr>
          <w:lang w:val="en-CA"/>
        </w:rPr>
      </w:pPr>
      <w:r>
        <w:rPr>
          <w:lang w:val="en-CA"/>
        </w:rPr>
        <w:t>-a book written about a female</w:t>
      </w:r>
      <w:r w:rsidR="00CF0B66">
        <w:rPr>
          <w:lang w:val="en-CA"/>
        </w:rPr>
        <w:t>’</w:t>
      </w:r>
      <w:r>
        <w:rPr>
          <w:lang w:val="en-CA"/>
        </w:rPr>
        <w:t>s nightmare of her uncle putting her in a bucket and winding her down to the bottom of the well and pours snakes on her, which is an unconscious representation</w:t>
      </w:r>
    </w:p>
    <w:p w:rsidR="00F4499C" w:rsidRDefault="0093437C" w:rsidP="00F12696">
      <w:pPr>
        <w:jc w:val="both"/>
        <w:rPr>
          <w:lang w:val="en-CA"/>
        </w:rPr>
      </w:pPr>
      <w:r>
        <w:rPr>
          <w:lang w:val="en-CA"/>
        </w:rPr>
        <w:t>in her remembrance of being raped (</w:t>
      </w:r>
      <w:r w:rsidR="0041744E">
        <w:rPr>
          <w:lang w:val="en-CA"/>
        </w:rPr>
        <w:t xml:space="preserve">dark, damp one-opening </w:t>
      </w:r>
      <w:r>
        <w:rPr>
          <w:lang w:val="en-CA"/>
        </w:rPr>
        <w:t>well is vaginal opening, snakes are repeated penetrations from uncle)</w:t>
      </w:r>
    </w:p>
    <w:p w:rsidR="00F4499C" w:rsidRDefault="00EA6840" w:rsidP="00F12696">
      <w:pPr>
        <w:jc w:val="both"/>
        <w:rPr>
          <w:lang w:val="en-CA"/>
        </w:rPr>
      </w:pPr>
      <w:r>
        <w:rPr>
          <w:lang w:val="en-CA"/>
        </w:rPr>
        <w:t xml:space="preserve">-freud says the impulse in the case of son towards mother or daughter towards father may remain with us forever, but individuals have different ways of dealing with it </w:t>
      </w:r>
    </w:p>
    <w:p w:rsidR="00E24886" w:rsidRDefault="00E24886" w:rsidP="00F12696">
      <w:pPr>
        <w:jc w:val="both"/>
        <w:rPr>
          <w:lang w:val="en-CA"/>
        </w:rPr>
      </w:pPr>
      <w:r>
        <w:rPr>
          <w:lang w:val="en-CA"/>
        </w:rPr>
        <w:t>-symptoms substitution?</w:t>
      </w:r>
    </w:p>
    <w:p w:rsidR="00E24886" w:rsidRDefault="00AF6B41" w:rsidP="00893762">
      <w:pPr>
        <w:pStyle w:val="ListParagraph"/>
        <w:numPr>
          <w:ilvl w:val="0"/>
          <w:numId w:val="42"/>
        </w:numPr>
        <w:jc w:val="both"/>
        <w:rPr>
          <w:lang w:val="en-CA"/>
        </w:rPr>
      </w:pPr>
      <w:r>
        <w:rPr>
          <w:lang w:val="en-CA"/>
        </w:rPr>
        <w:t>Last et al (1996): 30-60% of youths treated for anxiety disorder develop another within 3-4 years</w:t>
      </w:r>
    </w:p>
    <w:p w:rsidR="00937D0D" w:rsidRPr="0007336B" w:rsidRDefault="0007336B" w:rsidP="0007336B">
      <w:pPr>
        <w:jc w:val="both"/>
        <w:rPr>
          <w:lang w:val="en-CA"/>
        </w:rPr>
      </w:pPr>
      <w:r>
        <w:rPr>
          <w:lang w:val="en-CA"/>
        </w:rPr>
        <w:t xml:space="preserve">-develop fears to symbolic things, usually related to sexual things, and the things you use to express these fears are usually very symbolic and easy to comprehend </w:t>
      </w:r>
    </w:p>
    <w:p w:rsidR="00F4499C" w:rsidRDefault="00F4499C" w:rsidP="00F12696">
      <w:pPr>
        <w:jc w:val="both"/>
        <w:rPr>
          <w:lang w:val="en-CA"/>
        </w:rPr>
      </w:pPr>
    </w:p>
    <w:p w:rsidR="008053EB" w:rsidRDefault="008053EB" w:rsidP="00F12696">
      <w:pPr>
        <w:jc w:val="both"/>
        <w:rPr>
          <w:lang w:val="en-CA"/>
        </w:rPr>
      </w:pPr>
      <w:r>
        <w:rPr>
          <w:lang w:val="en-CA"/>
        </w:rPr>
        <w:t>October 25</w:t>
      </w:r>
      <w:r w:rsidRPr="008053EB">
        <w:rPr>
          <w:vertAlign w:val="superscript"/>
          <w:lang w:val="en-CA"/>
        </w:rPr>
        <w:t>th</w:t>
      </w:r>
      <w:r>
        <w:rPr>
          <w:lang w:val="en-CA"/>
        </w:rPr>
        <w:t xml:space="preserve"> 2016 </w:t>
      </w:r>
    </w:p>
    <w:p w:rsidR="008053EB" w:rsidRDefault="008053EB" w:rsidP="00F12696">
      <w:pPr>
        <w:jc w:val="both"/>
        <w:rPr>
          <w:lang w:val="en-CA"/>
        </w:rPr>
      </w:pPr>
    </w:p>
    <w:p w:rsidR="008053EB" w:rsidRDefault="008053EB" w:rsidP="00F12696">
      <w:pPr>
        <w:jc w:val="both"/>
        <w:rPr>
          <w:lang w:val="en-CA"/>
        </w:rPr>
      </w:pPr>
      <w:r>
        <w:rPr>
          <w:lang w:val="en-CA"/>
        </w:rPr>
        <w:t>Etiology: Specific Phobia</w:t>
      </w:r>
    </w:p>
    <w:p w:rsidR="008053EB" w:rsidRDefault="008053EB" w:rsidP="00F12696">
      <w:pPr>
        <w:jc w:val="both"/>
        <w:rPr>
          <w:lang w:val="en-CA"/>
        </w:rPr>
      </w:pPr>
      <w:r>
        <w:rPr>
          <w:lang w:val="en-CA"/>
        </w:rPr>
        <w:t>-Behavioural View:</w:t>
      </w:r>
    </w:p>
    <w:p w:rsidR="008053EB" w:rsidRDefault="008053EB" w:rsidP="00893762">
      <w:pPr>
        <w:pStyle w:val="ListParagraph"/>
        <w:numPr>
          <w:ilvl w:val="0"/>
          <w:numId w:val="42"/>
        </w:numPr>
        <w:jc w:val="both"/>
        <w:rPr>
          <w:lang w:val="en-CA"/>
        </w:rPr>
      </w:pPr>
      <w:r>
        <w:rPr>
          <w:lang w:val="en-CA"/>
        </w:rPr>
        <w:t xml:space="preserve">Phobic objects = CS for learned fear </w:t>
      </w:r>
    </w:p>
    <w:p w:rsidR="008A081C" w:rsidRDefault="002A421E" w:rsidP="002A421E">
      <w:pPr>
        <w:pStyle w:val="ListParagraph"/>
        <w:jc w:val="both"/>
        <w:rPr>
          <w:lang w:val="en-CA"/>
        </w:rPr>
      </w:pPr>
      <w:r>
        <w:rPr>
          <w:lang w:val="en-CA"/>
        </w:rPr>
        <w:t>-generalization to similar stimuli</w:t>
      </w:r>
    </w:p>
    <w:p w:rsidR="002A421E" w:rsidRDefault="00F37777" w:rsidP="00893762">
      <w:pPr>
        <w:pStyle w:val="ListParagraph"/>
        <w:numPr>
          <w:ilvl w:val="0"/>
          <w:numId w:val="42"/>
        </w:numPr>
        <w:jc w:val="both"/>
        <w:rPr>
          <w:lang w:val="en-CA"/>
        </w:rPr>
      </w:pPr>
      <w:r>
        <w:rPr>
          <w:lang w:val="en-CA"/>
        </w:rPr>
        <w:t>Why limited range of phobic objects?</w:t>
      </w:r>
    </w:p>
    <w:p w:rsidR="00F37777" w:rsidRDefault="00F37777" w:rsidP="00F37777">
      <w:pPr>
        <w:pStyle w:val="ListParagraph"/>
        <w:jc w:val="both"/>
        <w:rPr>
          <w:lang w:val="en-CA"/>
        </w:rPr>
      </w:pPr>
      <w:r>
        <w:rPr>
          <w:lang w:val="en-CA"/>
        </w:rPr>
        <w:t>-evolutionary/genetic predisposition (monkeys scared of falling from trees because it may cause death, therefore humans may be scared of heights)</w:t>
      </w:r>
    </w:p>
    <w:p w:rsidR="00F37777" w:rsidRDefault="00F37777" w:rsidP="00F37777">
      <w:pPr>
        <w:pStyle w:val="ListParagraph"/>
        <w:jc w:val="both"/>
        <w:rPr>
          <w:lang w:val="en-CA"/>
        </w:rPr>
      </w:pPr>
      <w:r>
        <w:rPr>
          <w:lang w:val="en-CA"/>
        </w:rPr>
        <w:t xml:space="preserve">-faster GSR conditioning, slower extinction to ‘prepared’ CSs (snakes, spiders) </w:t>
      </w:r>
    </w:p>
    <w:p w:rsidR="00087FC7" w:rsidRDefault="00087FC7" w:rsidP="00F37777">
      <w:pPr>
        <w:pStyle w:val="ListParagraph"/>
        <w:jc w:val="both"/>
        <w:rPr>
          <w:lang w:val="en-CA"/>
        </w:rPr>
      </w:pPr>
      <w:r>
        <w:rPr>
          <w:lang w:val="en-CA"/>
        </w:rPr>
        <w:t xml:space="preserve">-ex. Little girl saw a snake at the park and it didn’t bother her, shortly after she went to go home and </w:t>
      </w:r>
      <w:r w:rsidR="006069C7">
        <w:rPr>
          <w:lang w:val="en-CA"/>
        </w:rPr>
        <w:t>she slammed the car door on her hand and experienced terrible pain, after that incident, she was then scared of snakes</w:t>
      </w:r>
    </w:p>
    <w:p w:rsidR="006069C7" w:rsidRDefault="006069C7" w:rsidP="00F37777">
      <w:pPr>
        <w:pStyle w:val="ListParagraph"/>
        <w:jc w:val="both"/>
        <w:rPr>
          <w:lang w:val="en-CA"/>
        </w:rPr>
      </w:pPr>
      <w:r>
        <w:rPr>
          <w:lang w:val="en-CA"/>
        </w:rPr>
        <w:t>-Dr. Day has a</w:t>
      </w:r>
      <w:r w:rsidR="008F6762">
        <w:rPr>
          <w:lang w:val="en-CA"/>
        </w:rPr>
        <w:t xml:space="preserve"> taste aversion to peach</w:t>
      </w:r>
      <w:r>
        <w:rPr>
          <w:lang w:val="en-CA"/>
        </w:rPr>
        <w:t xml:space="preserve"> brandy </w:t>
      </w:r>
      <w:r w:rsidR="008F6762">
        <w:rPr>
          <w:lang w:val="en-CA"/>
        </w:rPr>
        <w:t>lol</w:t>
      </w:r>
    </w:p>
    <w:p w:rsidR="00F37777" w:rsidRDefault="00F37777" w:rsidP="00F37777">
      <w:pPr>
        <w:jc w:val="both"/>
        <w:rPr>
          <w:lang w:val="en-CA"/>
        </w:rPr>
      </w:pPr>
    </w:p>
    <w:p w:rsidR="008F6762" w:rsidRDefault="008F6762" w:rsidP="00F37777">
      <w:pPr>
        <w:jc w:val="both"/>
        <w:rPr>
          <w:lang w:val="en-CA"/>
        </w:rPr>
      </w:pPr>
      <w:r>
        <w:rPr>
          <w:lang w:val="en-CA"/>
        </w:rPr>
        <w:t>Behavioural Treatments for Phobias</w:t>
      </w:r>
    </w:p>
    <w:p w:rsidR="008F6762" w:rsidRDefault="00A8607B" w:rsidP="00F37777">
      <w:pPr>
        <w:jc w:val="both"/>
        <w:rPr>
          <w:lang w:val="en-CA"/>
        </w:rPr>
      </w:pPr>
      <w:r>
        <w:rPr>
          <w:lang w:val="en-CA"/>
        </w:rPr>
        <w:t xml:space="preserve">-Flooding (implosive therapy): based on extinction via conditioned stimulus – alone presentations </w:t>
      </w:r>
    </w:p>
    <w:p w:rsidR="00B82AB6" w:rsidRDefault="00B82AB6" w:rsidP="00893762">
      <w:pPr>
        <w:pStyle w:val="ListParagraph"/>
        <w:numPr>
          <w:ilvl w:val="0"/>
          <w:numId w:val="42"/>
        </w:numPr>
        <w:jc w:val="both"/>
        <w:rPr>
          <w:lang w:val="en-CA"/>
        </w:rPr>
      </w:pPr>
      <w:r>
        <w:rPr>
          <w:lang w:val="en-CA"/>
        </w:rPr>
        <w:t xml:space="preserve">Presenting the feared stimulus over and over again, but not following it with any consequence </w:t>
      </w:r>
    </w:p>
    <w:p w:rsidR="00A83E24" w:rsidRDefault="00A83E24" w:rsidP="00893762">
      <w:pPr>
        <w:pStyle w:val="ListParagraph"/>
        <w:numPr>
          <w:ilvl w:val="0"/>
          <w:numId w:val="42"/>
        </w:numPr>
        <w:jc w:val="both"/>
        <w:rPr>
          <w:lang w:val="en-CA"/>
        </w:rPr>
      </w:pPr>
      <w:r>
        <w:rPr>
          <w:lang w:val="en-CA"/>
        </w:rPr>
        <w:t>Involves arousal of intense anxiety</w:t>
      </w:r>
    </w:p>
    <w:p w:rsidR="00A83E24" w:rsidRDefault="008F3A2F" w:rsidP="00893762">
      <w:pPr>
        <w:pStyle w:val="ListParagraph"/>
        <w:numPr>
          <w:ilvl w:val="0"/>
          <w:numId w:val="42"/>
        </w:numPr>
        <w:jc w:val="both"/>
        <w:rPr>
          <w:lang w:val="en-CA"/>
        </w:rPr>
      </w:pPr>
      <w:r>
        <w:rPr>
          <w:lang w:val="en-CA"/>
        </w:rPr>
        <w:t>Ex. O</w:t>
      </w:r>
      <w:r w:rsidR="004B18F5">
        <w:rPr>
          <w:lang w:val="en-CA"/>
        </w:rPr>
        <w:t>ne woman walked into a room and</w:t>
      </w:r>
      <w:r w:rsidR="00A83E24">
        <w:rPr>
          <w:lang w:val="en-CA"/>
        </w:rPr>
        <w:t xml:space="preserve"> a rat in a box</w:t>
      </w:r>
      <w:r w:rsidR="004B18F5">
        <w:rPr>
          <w:lang w:val="en-CA"/>
        </w:rPr>
        <w:t xml:space="preserve"> was</w:t>
      </w:r>
      <w:r w:rsidR="00A83E24">
        <w:rPr>
          <w:lang w:val="en-CA"/>
        </w:rPr>
        <w:t xml:space="preserve"> in there and </w:t>
      </w:r>
      <w:r w:rsidR="004B18F5">
        <w:rPr>
          <w:lang w:val="en-CA"/>
        </w:rPr>
        <w:t xml:space="preserve">she </w:t>
      </w:r>
      <w:r w:rsidR="00A83E24">
        <w:rPr>
          <w:lang w:val="en-CA"/>
        </w:rPr>
        <w:t>was so phobic she left the room, after 6 weeks of therapy of listening to a story involving sewer rats and picturing yourself in that situation, after therapy the woman was then able to pick up a rat</w:t>
      </w:r>
    </w:p>
    <w:p w:rsidR="002D17F1" w:rsidRDefault="002D17F1" w:rsidP="00893762">
      <w:pPr>
        <w:pStyle w:val="ListParagraph"/>
        <w:numPr>
          <w:ilvl w:val="0"/>
          <w:numId w:val="42"/>
        </w:numPr>
        <w:jc w:val="both"/>
        <w:rPr>
          <w:lang w:val="en-CA"/>
        </w:rPr>
      </w:pPr>
      <w:r>
        <w:rPr>
          <w:lang w:val="en-CA"/>
        </w:rPr>
        <w:t xml:space="preserve">People avoid the feared stimulus, but if encountered, they would experience no negative consequences after doing so (ie holding a snake) </w:t>
      </w:r>
    </w:p>
    <w:p w:rsidR="00C21212" w:rsidRDefault="00C21212" w:rsidP="00C21212">
      <w:pPr>
        <w:jc w:val="both"/>
        <w:rPr>
          <w:lang w:val="en-CA"/>
        </w:rPr>
      </w:pPr>
      <w:r>
        <w:rPr>
          <w:lang w:val="en-CA"/>
        </w:rPr>
        <w:t xml:space="preserve">-Systematic Desensitization Therapy: </w:t>
      </w:r>
      <w:r w:rsidR="00AD28AA">
        <w:rPr>
          <w:lang w:val="en-CA"/>
        </w:rPr>
        <w:t>based on classical conditioning principles, the principle of counter conditioning</w:t>
      </w:r>
      <w:r w:rsidR="00A532B2">
        <w:rPr>
          <w:lang w:val="en-CA"/>
        </w:rPr>
        <w:t>, generalization</w:t>
      </w:r>
    </w:p>
    <w:p w:rsidR="00AD28AA" w:rsidRDefault="00AD28AA" w:rsidP="00C21212">
      <w:pPr>
        <w:jc w:val="both"/>
        <w:rPr>
          <w:lang w:val="en-CA"/>
        </w:rPr>
      </w:pPr>
      <w:r>
        <w:rPr>
          <w:lang w:val="en-CA"/>
        </w:rPr>
        <w:t>-more popular, more time consuming</w:t>
      </w:r>
    </w:p>
    <w:p w:rsidR="00AD28AA" w:rsidRDefault="00AD28AA" w:rsidP="00893762">
      <w:pPr>
        <w:pStyle w:val="ListParagraph"/>
        <w:numPr>
          <w:ilvl w:val="0"/>
          <w:numId w:val="43"/>
        </w:numPr>
        <w:jc w:val="both"/>
        <w:rPr>
          <w:lang w:val="en-CA"/>
        </w:rPr>
      </w:pPr>
      <w:r>
        <w:rPr>
          <w:lang w:val="en-CA"/>
        </w:rPr>
        <w:t xml:space="preserve">Replacing the conditioned </w:t>
      </w:r>
      <w:r w:rsidR="008F3A2F">
        <w:rPr>
          <w:lang w:val="en-CA"/>
        </w:rPr>
        <w:t xml:space="preserve">fear with </w:t>
      </w:r>
      <w:r>
        <w:rPr>
          <w:lang w:val="en-CA"/>
        </w:rPr>
        <w:t xml:space="preserve">another incompatible positive response (like relaxation) </w:t>
      </w:r>
    </w:p>
    <w:p w:rsidR="007064FE" w:rsidRDefault="008F3A2F" w:rsidP="00893762">
      <w:pPr>
        <w:pStyle w:val="ListParagraph"/>
        <w:numPr>
          <w:ilvl w:val="0"/>
          <w:numId w:val="43"/>
        </w:numPr>
        <w:jc w:val="both"/>
        <w:rPr>
          <w:lang w:val="en-CA"/>
        </w:rPr>
      </w:pPr>
      <w:r>
        <w:rPr>
          <w:lang w:val="en-CA"/>
        </w:rPr>
        <w:t>Ex. Individual scared of heights can be trained to relax on command, then make a list of 10 items of anxiety causing things (from least to most), then asked to envision them within the first listed situation and try and relax</w:t>
      </w:r>
      <w:r w:rsidR="008339A6">
        <w:rPr>
          <w:lang w:val="en-CA"/>
        </w:rPr>
        <w:t>, and this repeats as you continue to move up the l</w:t>
      </w:r>
      <w:r w:rsidR="007064FE">
        <w:rPr>
          <w:lang w:val="en-CA"/>
        </w:rPr>
        <w:t>ist, after all 10 items have been completed, you then repeat the items on the list but this time instead of envisioning it you actually do it in real life</w:t>
      </w:r>
    </w:p>
    <w:p w:rsidR="00A532B2" w:rsidRPr="007064FE" w:rsidRDefault="00A532B2" w:rsidP="00893762">
      <w:pPr>
        <w:pStyle w:val="ListParagraph"/>
        <w:numPr>
          <w:ilvl w:val="0"/>
          <w:numId w:val="43"/>
        </w:numPr>
        <w:jc w:val="both"/>
        <w:rPr>
          <w:lang w:val="en-CA"/>
        </w:rPr>
      </w:pPr>
      <w:r>
        <w:rPr>
          <w:lang w:val="en-CA"/>
        </w:rPr>
        <w:t>Involves low levels of anxiety</w:t>
      </w:r>
    </w:p>
    <w:p w:rsidR="00F4499C" w:rsidRDefault="00A532B2" w:rsidP="00F12696">
      <w:pPr>
        <w:jc w:val="both"/>
        <w:rPr>
          <w:lang w:val="en-CA"/>
        </w:rPr>
      </w:pPr>
      <w:r>
        <w:rPr>
          <w:lang w:val="en-CA"/>
        </w:rPr>
        <w:t xml:space="preserve">-Modelling: watching others preform feared actions </w:t>
      </w:r>
    </w:p>
    <w:p w:rsidR="00A532B2" w:rsidRDefault="00A532B2" w:rsidP="00893762">
      <w:pPr>
        <w:pStyle w:val="ListParagraph"/>
        <w:numPr>
          <w:ilvl w:val="0"/>
          <w:numId w:val="44"/>
        </w:numPr>
        <w:jc w:val="both"/>
        <w:rPr>
          <w:lang w:val="en-CA"/>
        </w:rPr>
      </w:pPr>
      <w:r>
        <w:rPr>
          <w:lang w:val="en-CA"/>
        </w:rPr>
        <w:t>i</w:t>
      </w:r>
      <w:r w:rsidRPr="00A532B2">
        <w:rPr>
          <w:lang w:val="en-CA"/>
        </w:rPr>
        <w:t xml:space="preserve">nvolves social learning, not classical conditioning </w:t>
      </w:r>
    </w:p>
    <w:p w:rsidR="00EE57B2" w:rsidRDefault="00EE57B2" w:rsidP="00893762">
      <w:pPr>
        <w:pStyle w:val="ListParagraph"/>
        <w:numPr>
          <w:ilvl w:val="0"/>
          <w:numId w:val="44"/>
        </w:numPr>
        <w:jc w:val="both"/>
        <w:rPr>
          <w:lang w:val="en-CA"/>
        </w:rPr>
      </w:pPr>
      <w:r>
        <w:rPr>
          <w:lang w:val="en-CA"/>
        </w:rPr>
        <w:t>ex. A rat phobic watches someone play with a rat</w:t>
      </w:r>
    </w:p>
    <w:p w:rsidR="0036229A" w:rsidRDefault="0036229A" w:rsidP="0036229A">
      <w:pPr>
        <w:jc w:val="both"/>
        <w:rPr>
          <w:lang w:val="en-CA"/>
        </w:rPr>
      </w:pPr>
      <w:r>
        <w:rPr>
          <w:lang w:val="en-CA"/>
        </w:rPr>
        <w:t>Etiology of Anxiety</w:t>
      </w:r>
    </w:p>
    <w:p w:rsidR="0036229A" w:rsidRDefault="0036229A" w:rsidP="0036229A">
      <w:pPr>
        <w:jc w:val="both"/>
        <w:rPr>
          <w:lang w:val="en-CA"/>
        </w:rPr>
      </w:pPr>
      <w:r>
        <w:rPr>
          <w:lang w:val="en-CA"/>
        </w:rPr>
        <w:t>-Behavioural Symptoms:</w:t>
      </w:r>
    </w:p>
    <w:p w:rsidR="0036229A" w:rsidRDefault="0036229A" w:rsidP="00893762">
      <w:pPr>
        <w:pStyle w:val="ListParagraph"/>
        <w:numPr>
          <w:ilvl w:val="0"/>
          <w:numId w:val="45"/>
        </w:numPr>
        <w:jc w:val="both"/>
        <w:rPr>
          <w:lang w:val="en-CA"/>
        </w:rPr>
      </w:pPr>
      <w:r>
        <w:rPr>
          <w:lang w:val="en-CA"/>
        </w:rPr>
        <w:t>Avoidance and escape behaviours</w:t>
      </w:r>
    </w:p>
    <w:p w:rsidR="004A4E1D" w:rsidRDefault="0036229A" w:rsidP="004A4E1D">
      <w:pPr>
        <w:pStyle w:val="ListParagraph"/>
        <w:jc w:val="both"/>
        <w:rPr>
          <w:lang w:val="en-CA"/>
        </w:rPr>
      </w:pPr>
      <w:r>
        <w:rPr>
          <w:lang w:val="en-CA"/>
        </w:rPr>
        <w:t>-panic disorders</w:t>
      </w:r>
      <w:r w:rsidR="004A4E1D">
        <w:rPr>
          <w:lang w:val="en-CA"/>
        </w:rPr>
        <w:t>, phobias</w:t>
      </w:r>
    </w:p>
    <w:p w:rsidR="004A4E1D" w:rsidRDefault="004A4E1D" w:rsidP="00893762">
      <w:pPr>
        <w:pStyle w:val="ListParagraph"/>
        <w:numPr>
          <w:ilvl w:val="0"/>
          <w:numId w:val="45"/>
        </w:numPr>
        <w:jc w:val="both"/>
        <w:rPr>
          <w:lang w:val="en-CA"/>
        </w:rPr>
      </w:pPr>
      <w:r>
        <w:rPr>
          <w:lang w:val="en-CA"/>
        </w:rPr>
        <w:t>Ritualistic &amp; re</w:t>
      </w:r>
      <w:r w:rsidR="001B006A">
        <w:rPr>
          <w:lang w:val="en-CA"/>
        </w:rPr>
        <w:t xml:space="preserve">petitive behaviours </w:t>
      </w:r>
    </w:p>
    <w:p w:rsidR="00F87DB7" w:rsidRDefault="00F87DB7" w:rsidP="00F87DB7">
      <w:pPr>
        <w:pStyle w:val="ListParagraph"/>
        <w:jc w:val="both"/>
        <w:rPr>
          <w:lang w:val="en-CA"/>
        </w:rPr>
      </w:pPr>
      <w:r>
        <w:rPr>
          <w:lang w:val="en-CA"/>
        </w:rPr>
        <w:t>-compulsions in OCD</w:t>
      </w:r>
    </w:p>
    <w:p w:rsidR="00BB2B74" w:rsidRDefault="00BB2B74" w:rsidP="00F87DB7">
      <w:pPr>
        <w:pStyle w:val="ListParagraph"/>
        <w:jc w:val="both"/>
        <w:rPr>
          <w:lang w:val="en-CA"/>
        </w:rPr>
      </w:pPr>
      <w:r>
        <w:rPr>
          <w:lang w:val="en-CA"/>
        </w:rPr>
        <w:t>-do not make assumptions,</w:t>
      </w:r>
      <w:r w:rsidR="0069135D">
        <w:rPr>
          <w:lang w:val="en-CA"/>
        </w:rPr>
        <w:t xml:space="preserve"> a symptom </w:t>
      </w:r>
      <w:r>
        <w:rPr>
          <w:lang w:val="en-CA"/>
        </w:rPr>
        <w:t>can be</w:t>
      </w:r>
      <w:r w:rsidR="0069135D">
        <w:rPr>
          <w:lang w:val="en-CA"/>
        </w:rPr>
        <w:t xml:space="preserve"> a symptom </w:t>
      </w:r>
      <w:r>
        <w:rPr>
          <w:lang w:val="en-CA"/>
        </w:rPr>
        <w:t>of something else</w:t>
      </w:r>
    </w:p>
    <w:p w:rsidR="0069135D" w:rsidRDefault="00BB2B74" w:rsidP="00F87DB7">
      <w:pPr>
        <w:pStyle w:val="ListParagraph"/>
        <w:jc w:val="both"/>
        <w:rPr>
          <w:lang w:val="en-CA"/>
        </w:rPr>
      </w:pPr>
      <w:r>
        <w:rPr>
          <w:lang w:val="en-CA"/>
        </w:rPr>
        <w:t xml:space="preserve">-behaviour defines that </w:t>
      </w:r>
      <w:r w:rsidR="0069135D">
        <w:rPr>
          <w:lang w:val="en-CA"/>
        </w:rPr>
        <w:t>eliminating the symptom eliminates the disorder</w:t>
      </w:r>
    </w:p>
    <w:p w:rsidR="0069135D" w:rsidRDefault="0069135D" w:rsidP="00F87DB7">
      <w:pPr>
        <w:pStyle w:val="ListParagraph"/>
        <w:jc w:val="both"/>
        <w:rPr>
          <w:lang w:val="en-CA"/>
        </w:rPr>
      </w:pPr>
      <w:r>
        <w:rPr>
          <w:lang w:val="en-CA"/>
        </w:rPr>
        <w:t xml:space="preserve">-they say you have to go beyond the symptoms and have to research the thoughts that cause these symptoms </w:t>
      </w:r>
      <w:r w:rsidR="00415128">
        <w:rPr>
          <w:lang w:val="en-CA"/>
        </w:rPr>
        <w:t>(this is cognitive symptoms)</w:t>
      </w:r>
    </w:p>
    <w:p w:rsidR="0069135D" w:rsidRDefault="0069135D" w:rsidP="0069135D">
      <w:pPr>
        <w:jc w:val="both"/>
        <w:rPr>
          <w:lang w:val="en-CA"/>
        </w:rPr>
      </w:pPr>
      <w:r>
        <w:rPr>
          <w:lang w:val="en-CA"/>
        </w:rPr>
        <w:t>-Cognitive Symptoms:</w:t>
      </w:r>
    </w:p>
    <w:p w:rsidR="0069135D" w:rsidRDefault="008240C4" w:rsidP="00893762">
      <w:pPr>
        <w:pStyle w:val="ListParagraph"/>
        <w:numPr>
          <w:ilvl w:val="0"/>
          <w:numId w:val="45"/>
        </w:numPr>
        <w:jc w:val="both"/>
        <w:rPr>
          <w:lang w:val="en-CA"/>
        </w:rPr>
      </w:pPr>
      <w:r>
        <w:rPr>
          <w:lang w:val="en-CA"/>
        </w:rPr>
        <w:t xml:space="preserve">Intrusive thoughts </w:t>
      </w:r>
    </w:p>
    <w:p w:rsidR="008240C4" w:rsidRDefault="008240C4" w:rsidP="008240C4">
      <w:pPr>
        <w:pStyle w:val="ListParagraph"/>
        <w:jc w:val="both"/>
        <w:rPr>
          <w:lang w:val="en-CA"/>
        </w:rPr>
      </w:pPr>
      <w:r>
        <w:rPr>
          <w:lang w:val="en-CA"/>
        </w:rPr>
        <w:t>-obsessions in OCD</w:t>
      </w:r>
    </w:p>
    <w:p w:rsidR="008240C4" w:rsidRDefault="005363D0" w:rsidP="008240C4">
      <w:pPr>
        <w:pStyle w:val="ListParagraph"/>
        <w:jc w:val="both"/>
        <w:rPr>
          <w:lang w:val="en-CA"/>
        </w:rPr>
      </w:pPr>
      <w:r>
        <w:rPr>
          <w:lang w:val="en-CA"/>
        </w:rPr>
        <w:t>-recollections/memories in PTSD</w:t>
      </w:r>
    </w:p>
    <w:p w:rsidR="007C2674" w:rsidRDefault="007C2674" w:rsidP="00893762">
      <w:pPr>
        <w:pStyle w:val="ListParagraph"/>
        <w:numPr>
          <w:ilvl w:val="0"/>
          <w:numId w:val="45"/>
        </w:numPr>
        <w:jc w:val="both"/>
        <w:rPr>
          <w:lang w:val="en-CA"/>
        </w:rPr>
      </w:pPr>
      <w:r>
        <w:rPr>
          <w:lang w:val="en-CA"/>
        </w:rPr>
        <w:t>Strong, persistent fear</w:t>
      </w:r>
    </w:p>
    <w:p w:rsidR="00415128" w:rsidRDefault="00415128" w:rsidP="00415128">
      <w:pPr>
        <w:jc w:val="both"/>
        <w:rPr>
          <w:lang w:val="en-CA"/>
        </w:rPr>
      </w:pPr>
      <w:r>
        <w:rPr>
          <w:lang w:val="en-CA"/>
        </w:rPr>
        <w:t>-Psychological Processes:</w:t>
      </w:r>
    </w:p>
    <w:p w:rsidR="00415128" w:rsidRDefault="00415128" w:rsidP="00893762">
      <w:pPr>
        <w:pStyle w:val="ListParagraph"/>
        <w:numPr>
          <w:ilvl w:val="0"/>
          <w:numId w:val="45"/>
        </w:numPr>
        <w:jc w:val="both"/>
        <w:rPr>
          <w:lang w:val="en-CA"/>
        </w:rPr>
      </w:pPr>
      <w:r>
        <w:rPr>
          <w:lang w:val="en-CA"/>
        </w:rPr>
        <w:t xml:space="preserve">Response Inhibition </w:t>
      </w:r>
    </w:p>
    <w:p w:rsidR="00415128" w:rsidRDefault="00415128" w:rsidP="00415128">
      <w:pPr>
        <w:pStyle w:val="ListParagraph"/>
        <w:jc w:val="both"/>
        <w:rPr>
          <w:lang w:val="en-CA"/>
        </w:rPr>
      </w:pPr>
      <w:r>
        <w:rPr>
          <w:lang w:val="en-CA"/>
        </w:rPr>
        <w:t>-OCD</w:t>
      </w:r>
    </w:p>
    <w:p w:rsidR="00415128" w:rsidRDefault="00415128" w:rsidP="00893762">
      <w:pPr>
        <w:pStyle w:val="ListParagraph"/>
        <w:numPr>
          <w:ilvl w:val="0"/>
          <w:numId w:val="45"/>
        </w:numPr>
        <w:jc w:val="both"/>
        <w:rPr>
          <w:lang w:val="en-CA"/>
        </w:rPr>
      </w:pPr>
      <w:r>
        <w:rPr>
          <w:lang w:val="en-CA"/>
        </w:rPr>
        <w:t>Emotion Regulation</w:t>
      </w:r>
    </w:p>
    <w:p w:rsidR="00415128" w:rsidRDefault="00415128" w:rsidP="00415128">
      <w:pPr>
        <w:pStyle w:val="ListParagraph"/>
        <w:jc w:val="both"/>
        <w:rPr>
          <w:lang w:val="en-CA"/>
        </w:rPr>
      </w:pPr>
      <w:r>
        <w:rPr>
          <w:lang w:val="en-CA"/>
        </w:rPr>
        <w:t xml:space="preserve">-all anxiety disorders </w:t>
      </w:r>
    </w:p>
    <w:p w:rsidR="007B4707" w:rsidRDefault="007B4707" w:rsidP="00893762">
      <w:pPr>
        <w:pStyle w:val="ListParagraph"/>
        <w:numPr>
          <w:ilvl w:val="0"/>
          <w:numId w:val="45"/>
        </w:numPr>
        <w:jc w:val="both"/>
        <w:rPr>
          <w:lang w:val="en-CA"/>
        </w:rPr>
      </w:pPr>
      <w:r>
        <w:rPr>
          <w:lang w:val="en-CA"/>
        </w:rPr>
        <w:t xml:space="preserve">Defence mechanisms </w:t>
      </w:r>
    </w:p>
    <w:p w:rsidR="007B4707" w:rsidRDefault="007B4707" w:rsidP="007B4707">
      <w:pPr>
        <w:pStyle w:val="ListParagraph"/>
        <w:jc w:val="both"/>
        <w:rPr>
          <w:lang w:val="en-CA"/>
        </w:rPr>
      </w:pPr>
      <w:r>
        <w:rPr>
          <w:lang w:val="en-CA"/>
        </w:rPr>
        <w:t>-how are they used, how can they be more effective</w:t>
      </w:r>
    </w:p>
    <w:p w:rsidR="002A2129" w:rsidRDefault="002A2129" w:rsidP="002A2129">
      <w:pPr>
        <w:jc w:val="both"/>
        <w:rPr>
          <w:lang w:val="en-CA"/>
        </w:rPr>
      </w:pPr>
      <w:r>
        <w:rPr>
          <w:lang w:val="en-CA"/>
        </w:rPr>
        <w:t>-Brain structure, function, chemistry</w:t>
      </w:r>
    </w:p>
    <w:p w:rsidR="002A2129" w:rsidRDefault="00101372" w:rsidP="00101372">
      <w:pPr>
        <w:jc w:val="both"/>
        <w:rPr>
          <w:lang w:val="en-CA"/>
        </w:rPr>
      </w:pPr>
      <w:r>
        <w:rPr>
          <w:lang w:val="en-CA"/>
        </w:rPr>
        <w:t>-Genes</w:t>
      </w:r>
    </w:p>
    <w:p w:rsidR="00101372" w:rsidRDefault="00101372" w:rsidP="00101372">
      <w:pPr>
        <w:jc w:val="both"/>
        <w:rPr>
          <w:lang w:val="en-CA"/>
        </w:rPr>
      </w:pPr>
    </w:p>
    <w:p w:rsidR="00101372" w:rsidRDefault="00101372" w:rsidP="00101372">
      <w:pPr>
        <w:jc w:val="both"/>
        <w:rPr>
          <w:lang w:val="en-CA"/>
        </w:rPr>
      </w:pPr>
      <w:r>
        <w:rPr>
          <w:lang w:val="en-CA"/>
        </w:rPr>
        <w:t>Etiology of Anxiety: Behavioural</w:t>
      </w:r>
    </w:p>
    <w:p w:rsidR="00101372" w:rsidRDefault="00101372" w:rsidP="00101372">
      <w:pPr>
        <w:jc w:val="both"/>
        <w:rPr>
          <w:lang w:val="en-CA"/>
        </w:rPr>
      </w:pPr>
      <w:r>
        <w:rPr>
          <w:lang w:val="en-CA"/>
        </w:rPr>
        <w:t>-Classical conditioning of fear</w:t>
      </w:r>
    </w:p>
    <w:p w:rsidR="00101372" w:rsidRDefault="00101372" w:rsidP="00893762">
      <w:pPr>
        <w:pStyle w:val="ListParagraph"/>
        <w:numPr>
          <w:ilvl w:val="0"/>
          <w:numId w:val="45"/>
        </w:numPr>
        <w:jc w:val="both"/>
        <w:rPr>
          <w:lang w:val="en-CA"/>
        </w:rPr>
      </w:pPr>
      <w:r>
        <w:rPr>
          <w:lang w:val="en-CA"/>
        </w:rPr>
        <w:t>Panic Disorder: unconscious internal stimuli precede anxiety/panic = CSs for fear/anxiety</w:t>
      </w:r>
    </w:p>
    <w:p w:rsidR="00162C2A" w:rsidRDefault="00162C2A" w:rsidP="00162C2A">
      <w:pPr>
        <w:pStyle w:val="ListParagraph"/>
        <w:jc w:val="both"/>
        <w:rPr>
          <w:lang w:val="en-CA"/>
        </w:rPr>
      </w:pPr>
      <w:r>
        <w:rPr>
          <w:lang w:val="en-CA"/>
        </w:rPr>
        <w:t xml:space="preserve">-those from the behavioural approach argue that we are responding to a stimulus, we are just unaware/unconscious of it </w:t>
      </w:r>
    </w:p>
    <w:p w:rsidR="009B6F14" w:rsidRDefault="009B6F14" w:rsidP="00103C38">
      <w:pPr>
        <w:pStyle w:val="ListParagraph"/>
        <w:jc w:val="both"/>
        <w:rPr>
          <w:lang w:val="en-CA"/>
        </w:rPr>
      </w:pPr>
      <w:r>
        <w:rPr>
          <w:lang w:val="en-CA"/>
        </w:rPr>
        <w:t>-conditioning of fear to unconscious memories is possible some argu</w:t>
      </w:r>
      <w:r w:rsidR="00103C38">
        <w:rPr>
          <w:lang w:val="en-CA"/>
        </w:rPr>
        <w:t>e (close to psychodynamic view)</w:t>
      </w:r>
    </w:p>
    <w:p w:rsidR="00696979" w:rsidRDefault="00696979" w:rsidP="00103C38">
      <w:pPr>
        <w:pStyle w:val="ListParagraph"/>
        <w:jc w:val="both"/>
        <w:rPr>
          <w:lang w:val="en-CA"/>
        </w:rPr>
      </w:pPr>
    </w:p>
    <w:p w:rsidR="00696979" w:rsidRDefault="00696979" w:rsidP="00696979">
      <w:pPr>
        <w:jc w:val="both"/>
        <w:rPr>
          <w:lang w:val="en-CA"/>
        </w:rPr>
      </w:pPr>
      <w:r>
        <w:rPr>
          <w:lang w:val="en-CA"/>
        </w:rPr>
        <w:t>Etiology of Anxiety: Cognitive</w:t>
      </w:r>
    </w:p>
    <w:p w:rsidR="00696979" w:rsidRDefault="00696979" w:rsidP="00696979">
      <w:pPr>
        <w:jc w:val="both"/>
        <w:rPr>
          <w:lang w:val="en-CA"/>
        </w:rPr>
      </w:pPr>
      <w:r>
        <w:rPr>
          <w:lang w:val="en-CA"/>
        </w:rPr>
        <w:t>-</w:t>
      </w:r>
      <w:r w:rsidR="001A7758">
        <w:rPr>
          <w:lang w:val="en-CA"/>
        </w:rPr>
        <w:t>Panic Disorder: Catastrophic Appraisal Model (Clark, 1986)</w:t>
      </w:r>
    </w:p>
    <w:p w:rsidR="001A7758" w:rsidRDefault="001A7758" w:rsidP="00893762">
      <w:pPr>
        <w:pStyle w:val="ListParagraph"/>
        <w:numPr>
          <w:ilvl w:val="0"/>
          <w:numId w:val="45"/>
        </w:numPr>
        <w:jc w:val="both"/>
        <w:rPr>
          <w:lang w:val="en-CA"/>
        </w:rPr>
      </w:pPr>
      <w:r>
        <w:rPr>
          <w:lang w:val="en-CA"/>
        </w:rPr>
        <w:t xml:space="preserve">Catastrophic interpretation of body sensations – conscious or unconscious (hyperventilation, Na lactate, mitral valve prolapse) </w:t>
      </w:r>
    </w:p>
    <w:p w:rsidR="00897543" w:rsidRDefault="00897543" w:rsidP="00897543">
      <w:pPr>
        <w:pStyle w:val="ListParagraph"/>
        <w:jc w:val="both"/>
        <w:rPr>
          <w:lang w:val="en-CA"/>
        </w:rPr>
      </w:pPr>
      <w:r>
        <w:rPr>
          <w:lang w:val="en-CA"/>
        </w:rPr>
        <w:t xml:space="preserve">-common in medical students </w:t>
      </w:r>
    </w:p>
    <w:p w:rsidR="00897543" w:rsidRDefault="00897543" w:rsidP="00897543">
      <w:pPr>
        <w:pStyle w:val="ListParagraph"/>
        <w:jc w:val="both"/>
        <w:rPr>
          <w:lang w:val="en-CA"/>
        </w:rPr>
      </w:pPr>
      <w:r>
        <w:rPr>
          <w:lang w:val="en-CA"/>
        </w:rPr>
        <w:t xml:space="preserve">-ex. Stomach growls and individual thinks they have stomach cancer </w:t>
      </w:r>
    </w:p>
    <w:p w:rsidR="00205E2B" w:rsidRDefault="00205E2B" w:rsidP="00893762">
      <w:pPr>
        <w:pStyle w:val="ListParagraph"/>
        <w:numPr>
          <w:ilvl w:val="0"/>
          <w:numId w:val="45"/>
        </w:numPr>
        <w:jc w:val="both"/>
        <w:rPr>
          <w:lang w:val="en-CA"/>
        </w:rPr>
      </w:pPr>
      <w:r>
        <w:rPr>
          <w:lang w:val="en-CA"/>
        </w:rPr>
        <w:t>Attentional bias towards threat in PD, GAD, SAD</w:t>
      </w:r>
    </w:p>
    <w:p w:rsidR="0082290D" w:rsidRDefault="0082290D" w:rsidP="00893762">
      <w:pPr>
        <w:pStyle w:val="ListParagraph"/>
        <w:numPr>
          <w:ilvl w:val="0"/>
          <w:numId w:val="45"/>
        </w:numPr>
        <w:jc w:val="both"/>
        <w:rPr>
          <w:lang w:val="en-CA"/>
        </w:rPr>
      </w:pPr>
      <w:r>
        <w:rPr>
          <w:lang w:val="en-CA"/>
        </w:rPr>
        <w:t xml:space="preserve">High anxious overestimate risk of negative events </w:t>
      </w:r>
    </w:p>
    <w:p w:rsidR="00D42AE1" w:rsidRDefault="00D42AE1" w:rsidP="00D42AE1">
      <w:pPr>
        <w:jc w:val="both"/>
        <w:rPr>
          <w:lang w:val="en-CA"/>
        </w:rPr>
      </w:pPr>
    </w:p>
    <w:p w:rsidR="00D42AE1" w:rsidRDefault="00D42AE1" w:rsidP="00D42AE1">
      <w:pPr>
        <w:jc w:val="both"/>
        <w:rPr>
          <w:lang w:val="en-CA"/>
        </w:rPr>
      </w:pPr>
    </w:p>
    <w:p w:rsidR="00D42AE1" w:rsidRDefault="00D42AE1" w:rsidP="00D42AE1">
      <w:pPr>
        <w:jc w:val="both"/>
        <w:rPr>
          <w:lang w:val="en-CA"/>
        </w:rPr>
      </w:pPr>
      <w:r>
        <w:rPr>
          <w:lang w:val="en-CA"/>
        </w:rPr>
        <w:t xml:space="preserve">Etiology of Anxiety: Personality </w:t>
      </w:r>
    </w:p>
    <w:p w:rsidR="00D42AE1" w:rsidRDefault="00D42AE1" w:rsidP="00D42AE1">
      <w:pPr>
        <w:jc w:val="both"/>
        <w:rPr>
          <w:lang w:val="en-CA"/>
        </w:rPr>
      </w:pPr>
      <w:r>
        <w:rPr>
          <w:lang w:val="en-CA"/>
        </w:rPr>
        <w:t xml:space="preserve">-Eysenck’s Introversion &amp; Neuroticism </w:t>
      </w:r>
    </w:p>
    <w:p w:rsidR="003F08C4" w:rsidRDefault="003F08C4" w:rsidP="00893762">
      <w:pPr>
        <w:pStyle w:val="ListParagraph"/>
        <w:numPr>
          <w:ilvl w:val="0"/>
          <w:numId w:val="46"/>
        </w:numPr>
        <w:jc w:val="both"/>
        <w:rPr>
          <w:lang w:val="en-CA"/>
        </w:rPr>
      </w:pPr>
      <w:r>
        <w:rPr>
          <w:lang w:val="en-CA"/>
        </w:rPr>
        <w:t>Introverts = higher arousal, faster learning (means they learn better, more ready to learn</w:t>
      </w:r>
      <w:r w:rsidR="0075297C">
        <w:rPr>
          <w:lang w:val="en-CA"/>
        </w:rPr>
        <w:t>, including conditioned fear</w:t>
      </w:r>
      <w:r>
        <w:rPr>
          <w:lang w:val="en-CA"/>
        </w:rPr>
        <w:t>)</w:t>
      </w:r>
    </w:p>
    <w:p w:rsidR="003F08C4" w:rsidRDefault="00F85C0D" w:rsidP="00893762">
      <w:pPr>
        <w:pStyle w:val="ListParagraph"/>
        <w:numPr>
          <w:ilvl w:val="0"/>
          <w:numId w:val="46"/>
        </w:numPr>
        <w:jc w:val="both"/>
        <w:rPr>
          <w:lang w:val="en-CA"/>
        </w:rPr>
      </w:pPr>
      <w:r>
        <w:rPr>
          <w:lang w:val="en-CA"/>
        </w:rPr>
        <w:t>N</w:t>
      </w:r>
      <w:r w:rsidR="0078311E">
        <w:rPr>
          <w:lang w:val="en-CA"/>
        </w:rPr>
        <w:t xml:space="preserve">eurotics = Higher ANS reactivity, emotionality </w:t>
      </w:r>
    </w:p>
    <w:p w:rsidR="00C05893" w:rsidRDefault="00C05893" w:rsidP="00893762">
      <w:pPr>
        <w:pStyle w:val="ListParagraph"/>
        <w:numPr>
          <w:ilvl w:val="0"/>
          <w:numId w:val="46"/>
        </w:numPr>
        <w:jc w:val="both"/>
        <w:rPr>
          <w:lang w:val="en-CA"/>
        </w:rPr>
      </w:pPr>
      <w:r>
        <w:rPr>
          <w:lang w:val="en-CA"/>
        </w:rPr>
        <w:t>Combination = more learned fear</w:t>
      </w:r>
    </w:p>
    <w:p w:rsidR="004134A0" w:rsidRDefault="004134A0" w:rsidP="004134A0">
      <w:pPr>
        <w:jc w:val="both"/>
        <w:rPr>
          <w:lang w:val="en-CA"/>
        </w:rPr>
      </w:pPr>
      <w:r>
        <w:rPr>
          <w:lang w:val="en-CA"/>
        </w:rPr>
        <w:t>-He expects individuals with</w:t>
      </w:r>
      <w:r w:rsidR="007C36F0">
        <w:rPr>
          <w:lang w:val="en-CA"/>
        </w:rPr>
        <w:t xml:space="preserve"> high introversion and neuroticis</w:t>
      </w:r>
      <w:r>
        <w:rPr>
          <w:lang w:val="en-CA"/>
        </w:rPr>
        <w:t>m are more likely to develop anxiety</w:t>
      </w:r>
    </w:p>
    <w:p w:rsidR="00893762" w:rsidRDefault="00893762" w:rsidP="00893762">
      <w:pPr>
        <w:pStyle w:val="ListParagraph"/>
        <w:numPr>
          <w:ilvl w:val="0"/>
          <w:numId w:val="47"/>
        </w:numPr>
        <w:jc w:val="both"/>
        <w:rPr>
          <w:lang w:val="en-CA"/>
        </w:rPr>
      </w:pPr>
      <w:r>
        <w:rPr>
          <w:lang w:val="en-CA"/>
        </w:rPr>
        <w:t>Rosenbaum et al (1988): Higher levels of introversion in children of parents with PD and agoraphobia</w:t>
      </w:r>
    </w:p>
    <w:p w:rsidR="00901A2C" w:rsidRDefault="00901A2C" w:rsidP="00901A2C">
      <w:pPr>
        <w:jc w:val="both"/>
        <w:rPr>
          <w:lang w:val="en-CA"/>
        </w:rPr>
      </w:pPr>
    </w:p>
    <w:p w:rsidR="00901A2C" w:rsidRDefault="00901A2C" w:rsidP="00901A2C">
      <w:pPr>
        <w:jc w:val="both"/>
        <w:rPr>
          <w:lang w:val="en-CA"/>
        </w:rPr>
      </w:pPr>
      <w:r>
        <w:rPr>
          <w:lang w:val="en-CA"/>
        </w:rPr>
        <w:t xml:space="preserve">Emotion Regulation: Cardiac </w:t>
      </w:r>
      <w:r w:rsidR="00692059">
        <w:rPr>
          <w:lang w:val="en-CA"/>
        </w:rPr>
        <w:t>Vagal Tone</w:t>
      </w:r>
    </w:p>
    <w:p w:rsidR="00432498" w:rsidRDefault="00432498" w:rsidP="00901A2C">
      <w:pPr>
        <w:jc w:val="both"/>
        <w:rPr>
          <w:lang w:val="en-CA"/>
        </w:rPr>
      </w:pPr>
      <w:r>
        <w:rPr>
          <w:lang w:val="en-CA"/>
        </w:rPr>
        <w:t xml:space="preserve">-Vagus nerve controls heart rate via parasympathetic nervous system </w:t>
      </w:r>
    </w:p>
    <w:p w:rsidR="00297164" w:rsidRDefault="00297164" w:rsidP="00901A2C">
      <w:pPr>
        <w:jc w:val="both"/>
        <w:rPr>
          <w:lang w:val="en-CA"/>
        </w:rPr>
      </w:pPr>
      <w:r>
        <w:rPr>
          <w:lang w:val="en-CA"/>
        </w:rPr>
        <w:t xml:space="preserve">-this nervous system is related to calming down/relaxing (digesting etc) </w:t>
      </w:r>
    </w:p>
    <w:p w:rsidR="007135C4" w:rsidRDefault="007135C4" w:rsidP="00901A2C">
      <w:pPr>
        <w:jc w:val="both"/>
        <w:rPr>
          <w:lang w:val="en-CA"/>
        </w:rPr>
      </w:pPr>
      <w:r>
        <w:rPr>
          <w:lang w:val="en-CA"/>
        </w:rPr>
        <w:t xml:space="preserve">-measured as heart rate variability (HRV) </w:t>
      </w:r>
    </w:p>
    <w:p w:rsidR="00545DD6" w:rsidRDefault="00545DD6" w:rsidP="00901A2C">
      <w:pPr>
        <w:jc w:val="both"/>
        <w:rPr>
          <w:lang w:val="en-CA"/>
        </w:rPr>
      </w:pPr>
      <w:r>
        <w:rPr>
          <w:lang w:val="en-CA"/>
        </w:rPr>
        <w:t xml:space="preserve">-usually difference in milliseconds between heart rates, the more variability the stronger the vagal control of the heart </w:t>
      </w:r>
    </w:p>
    <w:p w:rsidR="003A1610" w:rsidRDefault="003A1610" w:rsidP="00901A2C">
      <w:pPr>
        <w:jc w:val="both"/>
        <w:rPr>
          <w:lang w:val="en-CA"/>
        </w:rPr>
      </w:pPr>
      <w:r>
        <w:rPr>
          <w:lang w:val="en-CA"/>
        </w:rPr>
        <w:t>-high HRV is good, it indicated adaptive emotional responding (able to discriminate between situations)</w:t>
      </w:r>
    </w:p>
    <w:p w:rsidR="00907B69" w:rsidRDefault="00907B69" w:rsidP="00901A2C">
      <w:pPr>
        <w:jc w:val="both"/>
        <w:rPr>
          <w:lang w:val="en-CA"/>
        </w:rPr>
      </w:pPr>
      <w:r>
        <w:rPr>
          <w:lang w:val="en-CA"/>
        </w:rPr>
        <w:t xml:space="preserve">-low HRV is bad, indicates individual is not exerting high level upper learning control (poor discrimination between environmental cues) </w:t>
      </w:r>
    </w:p>
    <w:p w:rsidR="00762112" w:rsidRDefault="00762112" w:rsidP="00901A2C">
      <w:pPr>
        <w:jc w:val="both"/>
        <w:rPr>
          <w:lang w:val="en-CA"/>
        </w:rPr>
      </w:pPr>
      <w:r>
        <w:rPr>
          <w:lang w:val="en-CA"/>
        </w:rPr>
        <w:t>-lower HRV is associated with GAD</w:t>
      </w:r>
    </w:p>
    <w:p w:rsidR="00762112" w:rsidRDefault="00762112" w:rsidP="00901A2C">
      <w:pPr>
        <w:jc w:val="both"/>
        <w:rPr>
          <w:lang w:val="en-CA"/>
        </w:rPr>
      </w:pPr>
      <w:r>
        <w:rPr>
          <w:lang w:val="en-CA"/>
        </w:rPr>
        <w:t>-low HRV with high trait anxiety</w:t>
      </w:r>
    </w:p>
    <w:p w:rsidR="00762112" w:rsidRDefault="00762112" w:rsidP="00901A2C">
      <w:pPr>
        <w:jc w:val="both"/>
        <w:rPr>
          <w:lang w:val="en-CA"/>
        </w:rPr>
      </w:pPr>
      <w:r>
        <w:rPr>
          <w:lang w:val="en-CA"/>
        </w:rPr>
        <w:t xml:space="preserve">-low HRV associated with behavioural inhibition of children (in the past was called extreme shyness, higher introversion and neuroticism) </w:t>
      </w:r>
    </w:p>
    <w:p w:rsidR="00335C2E" w:rsidRDefault="00335C2E" w:rsidP="00901A2C">
      <w:pPr>
        <w:jc w:val="both"/>
        <w:rPr>
          <w:lang w:val="en-CA"/>
        </w:rPr>
      </w:pPr>
      <w:r>
        <w:rPr>
          <w:lang w:val="en-CA"/>
        </w:rPr>
        <w:t>-what is causal direction? Cognitive-</w:t>
      </w:r>
      <w:r w:rsidR="00693FD6">
        <w:rPr>
          <w:lang w:val="en-CA"/>
        </w:rPr>
        <w:t>behavioural</w:t>
      </w:r>
      <w:r>
        <w:rPr>
          <w:lang w:val="en-CA"/>
        </w:rPr>
        <w:t xml:space="preserve"> treatment for anxiety raises HRV</w:t>
      </w:r>
    </w:p>
    <w:p w:rsidR="00693FD6" w:rsidRDefault="00693FD6" w:rsidP="00901A2C">
      <w:pPr>
        <w:jc w:val="both"/>
        <w:rPr>
          <w:lang w:val="en-CA"/>
        </w:rPr>
      </w:pPr>
      <w:r>
        <w:rPr>
          <w:lang w:val="en-CA"/>
        </w:rPr>
        <w:t>-believed that psychological changes occur first in anxiety, then the physiological symptoms begin to show, but it is still unknown</w:t>
      </w:r>
    </w:p>
    <w:p w:rsidR="000309CE" w:rsidRDefault="000309CE" w:rsidP="00901A2C">
      <w:pPr>
        <w:jc w:val="both"/>
        <w:rPr>
          <w:lang w:val="en-CA"/>
        </w:rPr>
      </w:pPr>
    </w:p>
    <w:p w:rsidR="000309CE" w:rsidRPr="00901A2C" w:rsidRDefault="000309CE" w:rsidP="00901A2C">
      <w:pPr>
        <w:jc w:val="both"/>
        <w:rPr>
          <w:lang w:val="en-CA"/>
        </w:rPr>
      </w:pPr>
      <w:r>
        <w:rPr>
          <w:lang w:val="en-CA"/>
        </w:rPr>
        <w:t xml:space="preserve">October 27th 2016 </w:t>
      </w:r>
    </w:p>
    <w:p w:rsidR="004134A0" w:rsidRPr="00C05893" w:rsidRDefault="004134A0" w:rsidP="00C05893">
      <w:pPr>
        <w:jc w:val="both"/>
        <w:rPr>
          <w:lang w:val="en-CA"/>
        </w:rPr>
      </w:pPr>
    </w:p>
    <w:p w:rsidR="00F4499C" w:rsidRDefault="00693FD6" w:rsidP="00F12696">
      <w:pPr>
        <w:jc w:val="both"/>
        <w:rPr>
          <w:lang w:val="en-CA"/>
        </w:rPr>
      </w:pPr>
      <w:r>
        <w:rPr>
          <w:lang w:val="en-CA"/>
        </w:rPr>
        <w:t>Etiology of Anxiety: Structures</w:t>
      </w:r>
    </w:p>
    <w:p w:rsidR="00693FD6" w:rsidRDefault="00693FD6" w:rsidP="00F12696">
      <w:pPr>
        <w:jc w:val="both"/>
        <w:rPr>
          <w:lang w:val="en-CA"/>
        </w:rPr>
      </w:pPr>
      <w:r>
        <w:rPr>
          <w:lang w:val="en-CA"/>
        </w:rPr>
        <w:t>-Amygdala</w:t>
      </w:r>
    </w:p>
    <w:p w:rsidR="00693FD6" w:rsidRDefault="00693FD6" w:rsidP="00F12696">
      <w:pPr>
        <w:jc w:val="both"/>
        <w:rPr>
          <w:lang w:val="en-CA"/>
        </w:rPr>
      </w:pPr>
      <w:r>
        <w:rPr>
          <w:lang w:val="en-CA"/>
        </w:rPr>
        <w:t xml:space="preserve">-frontal cortex: moderate our feelings of anxiety </w:t>
      </w:r>
    </w:p>
    <w:p w:rsidR="00693FD6" w:rsidRDefault="00693FD6" w:rsidP="00F12696">
      <w:pPr>
        <w:jc w:val="both"/>
        <w:rPr>
          <w:lang w:val="en-CA"/>
        </w:rPr>
      </w:pPr>
      <w:r>
        <w:rPr>
          <w:lang w:val="en-CA"/>
        </w:rPr>
        <w:t>-temporal cortex</w:t>
      </w:r>
    </w:p>
    <w:p w:rsidR="00693FD6" w:rsidRDefault="00693FD6" w:rsidP="00F12696">
      <w:pPr>
        <w:jc w:val="both"/>
        <w:rPr>
          <w:lang w:val="en-CA"/>
        </w:rPr>
      </w:pPr>
    </w:p>
    <w:p w:rsidR="00693FD6" w:rsidRDefault="00693FD6" w:rsidP="00F12696">
      <w:pPr>
        <w:jc w:val="both"/>
        <w:rPr>
          <w:lang w:val="en-CA"/>
        </w:rPr>
      </w:pPr>
      <w:r>
        <w:rPr>
          <w:lang w:val="en-CA"/>
        </w:rPr>
        <w:t>HPS Axis and Anxiety</w:t>
      </w:r>
    </w:p>
    <w:p w:rsidR="00693FD6" w:rsidRDefault="00693FD6" w:rsidP="00F12696">
      <w:pPr>
        <w:jc w:val="both"/>
        <w:rPr>
          <w:lang w:val="en-CA"/>
        </w:rPr>
      </w:pPr>
      <w:r>
        <w:rPr>
          <w:lang w:val="en-CA"/>
        </w:rPr>
        <w:t xml:space="preserve">-Hypothalamus </w:t>
      </w:r>
      <w:r w:rsidRPr="00693FD6">
        <w:rPr>
          <w:lang w:val="en-CA"/>
        </w:rPr>
        <w:sym w:font="Wingdings" w:char="F0E0"/>
      </w:r>
      <w:r>
        <w:rPr>
          <w:lang w:val="en-CA"/>
        </w:rPr>
        <w:t xml:space="preserve"> Pituitary gland </w:t>
      </w:r>
      <w:r w:rsidRPr="00693FD6">
        <w:rPr>
          <w:lang w:val="en-CA"/>
        </w:rPr>
        <w:sym w:font="Wingdings" w:char="F0E0"/>
      </w:r>
      <w:r>
        <w:rPr>
          <w:lang w:val="en-CA"/>
        </w:rPr>
        <w:t xml:space="preserve"> adrenal gland (all very important to our reactions to stress)</w:t>
      </w:r>
    </w:p>
    <w:p w:rsidR="0083364A" w:rsidRDefault="0083364A" w:rsidP="00F12696">
      <w:pPr>
        <w:jc w:val="both"/>
        <w:rPr>
          <w:lang w:val="en-CA"/>
        </w:rPr>
      </w:pPr>
      <w:r>
        <w:rPr>
          <w:lang w:val="en-CA"/>
        </w:rPr>
        <w:t xml:space="preserve">-Stress </w:t>
      </w:r>
      <w:r w:rsidRPr="0083364A">
        <w:rPr>
          <w:lang w:val="en-CA"/>
        </w:rPr>
        <w:sym w:font="Wingdings" w:char="F0E0"/>
      </w:r>
      <w:r>
        <w:rPr>
          <w:lang w:val="en-CA"/>
        </w:rPr>
        <w:t xml:space="preserve"> Stimulation of hypothalamus </w:t>
      </w:r>
      <w:r w:rsidRPr="0083364A">
        <w:rPr>
          <w:lang w:val="en-CA"/>
        </w:rPr>
        <w:sym w:font="Wingdings" w:char="F0E0"/>
      </w:r>
      <w:r>
        <w:rPr>
          <w:lang w:val="en-CA"/>
        </w:rPr>
        <w:t xml:space="preserve"> Releases CRH (corticotropin releasing hormone) </w:t>
      </w:r>
      <w:r w:rsidR="002610C4" w:rsidRPr="002610C4">
        <w:rPr>
          <w:lang w:val="en-CA"/>
        </w:rPr>
        <w:sym w:font="Wingdings" w:char="F0E0"/>
      </w:r>
      <w:r w:rsidR="002610C4">
        <w:rPr>
          <w:lang w:val="en-CA"/>
        </w:rPr>
        <w:t xml:space="preserve"> CRH finds its way to pituitary gland </w:t>
      </w:r>
      <w:r w:rsidR="002610C4" w:rsidRPr="002610C4">
        <w:rPr>
          <w:lang w:val="en-CA"/>
        </w:rPr>
        <w:sym w:font="Wingdings" w:char="F0E0"/>
      </w:r>
      <w:r w:rsidR="002610C4">
        <w:rPr>
          <w:lang w:val="en-CA"/>
        </w:rPr>
        <w:t xml:space="preserve"> Pituitary gland releases ACTH (adrenocorticotropin) </w:t>
      </w:r>
      <w:r w:rsidR="001319E4" w:rsidRPr="001319E4">
        <w:rPr>
          <w:lang w:val="en-CA"/>
        </w:rPr>
        <w:sym w:font="Wingdings" w:char="F0E0"/>
      </w:r>
      <w:r w:rsidR="001319E4">
        <w:rPr>
          <w:lang w:val="en-CA"/>
        </w:rPr>
        <w:t xml:space="preserve"> </w:t>
      </w:r>
      <w:r w:rsidR="00E21422">
        <w:rPr>
          <w:lang w:val="en-CA"/>
        </w:rPr>
        <w:t xml:space="preserve">ACTH finds its way to the adrenal gland </w:t>
      </w:r>
      <w:r w:rsidR="00E21422" w:rsidRPr="00E21422">
        <w:rPr>
          <w:lang w:val="en-CA"/>
        </w:rPr>
        <w:sym w:font="Wingdings" w:char="F0E0"/>
      </w:r>
      <w:r w:rsidR="00E21422">
        <w:rPr>
          <w:lang w:val="en-CA"/>
        </w:rPr>
        <w:t xml:space="preserve"> Adrenal gland releases cortisol (glucocorticoid stress hormones) </w:t>
      </w:r>
    </w:p>
    <w:p w:rsidR="00F4499C" w:rsidRDefault="00F4499C" w:rsidP="00F12696">
      <w:pPr>
        <w:jc w:val="both"/>
        <w:rPr>
          <w:lang w:val="en-CA"/>
        </w:rPr>
      </w:pPr>
    </w:p>
    <w:p w:rsidR="00F4499C" w:rsidRDefault="00F4499C" w:rsidP="00F12696">
      <w:pPr>
        <w:jc w:val="both"/>
        <w:rPr>
          <w:lang w:val="en-CA"/>
        </w:rPr>
      </w:pPr>
    </w:p>
    <w:p w:rsidR="00AF430D" w:rsidRDefault="00AF430D" w:rsidP="00F12696">
      <w:pPr>
        <w:jc w:val="both"/>
        <w:rPr>
          <w:lang w:val="en-CA"/>
        </w:rPr>
      </w:pPr>
    </w:p>
    <w:p w:rsidR="00AF430D" w:rsidRDefault="00AF430D" w:rsidP="00F12696">
      <w:pPr>
        <w:jc w:val="both"/>
        <w:rPr>
          <w:lang w:val="en-CA"/>
        </w:rPr>
      </w:pPr>
      <w:r>
        <w:rPr>
          <w:lang w:val="en-CA"/>
        </w:rPr>
        <w:t>HPA and Anxiety</w:t>
      </w:r>
    </w:p>
    <w:p w:rsidR="00AF430D" w:rsidRDefault="00AF430D" w:rsidP="00F12696">
      <w:pPr>
        <w:jc w:val="both"/>
        <w:rPr>
          <w:lang w:val="en-CA"/>
        </w:rPr>
      </w:pPr>
      <w:r>
        <w:rPr>
          <w:lang w:val="en-CA"/>
        </w:rPr>
        <w:t xml:space="preserve">-HPA function altered in anxiety (and depression, that’s why those 2 are often comorbid) </w:t>
      </w:r>
    </w:p>
    <w:p w:rsidR="00AF430D" w:rsidRDefault="00AF430D" w:rsidP="00F12696">
      <w:pPr>
        <w:jc w:val="both"/>
        <w:rPr>
          <w:lang w:val="en-CA"/>
        </w:rPr>
      </w:pPr>
      <w:r>
        <w:rPr>
          <w:lang w:val="en-CA"/>
        </w:rPr>
        <w:t>-antidepressants suppress HPA activity</w:t>
      </w:r>
    </w:p>
    <w:p w:rsidR="00AF430D" w:rsidRDefault="00AF430D" w:rsidP="00F12696">
      <w:pPr>
        <w:jc w:val="both"/>
        <w:rPr>
          <w:lang w:val="en-CA"/>
        </w:rPr>
      </w:pPr>
      <w:r>
        <w:rPr>
          <w:lang w:val="en-CA"/>
        </w:rPr>
        <w:t>-young, stressed macaques show anxiety-depression-like symptoms as adults, plus changes in HPA</w:t>
      </w:r>
    </w:p>
    <w:p w:rsidR="007E5D24" w:rsidRDefault="007E5D24" w:rsidP="00F12696">
      <w:pPr>
        <w:jc w:val="both"/>
        <w:rPr>
          <w:lang w:val="en-CA"/>
        </w:rPr>
      </w:pPr>
      <w:r>
        <w:rPr>
          <w:lang w:val="en-CA"/>
        </w:rPr>
        <w:t xml:space="preserve">-early experiences shape HPA reactivity, passed on epigenetically </w:t>
      </w:r>
    </w:p>
    <w:p w:rsidR="007E5D24" w:rsidRDefault="007E5D24" w:rsidP="00F12696">
      <w:pPr>
        <w:jc w:val="both"/>
        <w:rPr>
          <w:lang w:val="en-CA"/>
        </w:rPr>
      </w:pPr>
      <w:r>
        <w:rPr>
          <w:lang w:val="en-CA"/>
        </w:rPr>
        <w:t xml:space="preserve">-mice w/o CRH-R1 gene for CRH receptors = reduced anxiety; mice w/o CRH-R2 gene = increased anxiety </w:t>
      </w:r>
    </w:p>
    <w:p w:rsidR="00CC0DCB" w:rsidRDefault="00CC0DCB" w:rsidP="00F12696">
      <w:pPr>
        <w:jc w:val="both"/>
        <w:rPr>
          <w:lang w:val="en-CA"/>
        </w:rPr>
      </w:pPr>
    </w:p>
    <w:p w:rsidR="00CC0DCB" w:rsidRDefault="00CC0DCB" w:rsidP="00F12696">
      <w:pPr>
        <w:jc w:val="both"/>
        <w:rPr>
          <w:lang w:val="en-CA"/>
        </w:rPr>
      </w:pPr>
      <w:r>
        <w:rPr>
          <w:lang w:val="en-CA"/>
        </w:rPr>
        <w:t>Neurotransmitters and Anxiety</w:t>
      </w:r>
    </w:p>
    <w:p w:rsidR="00CC0DCB" w:rsidRDefault="00CC0DCB" w:rsidP="00F12696">
      <w:pPr>
        <w:jc w:val="both"/>
        <w:rPr>
          <w:lang w:val="en-CA"/>
        </w:rPr>
      </w:pPr>
      <w:r>
        <w:rPr>
          <w:lang w:val="en-CA"/>
        </w:rPr>
        <w:t xml:space="preserve">-monoamines: serotonin, norepinephrine </w:t>
      </w:r>
    </w:p>
    <w:p w:rsidR="00CC0DCB" w:rsidRDefault="00CC0DCB" w:rsidP="00CC0DCB">
      <w:pPr>
        <w:pStyle w:val="ListParagraph"/>
        <w:numPr>
          <w:ilvl w:val="0"/>
          <w:numId w:val="47"/>
        </w:numPr>
        <w:jc w:val="both"/>
        <w:rPr>
          <w:lang w:val="en-CA"/>
        </w:rPr>
      </w:pPr>
      <w:r>
        <w:rPr>
          <w:lang w:val="en-CA"/>
        </w:rPr>
        <w:t>Drugs targeting these alleviate anxiety (there is too much in anxiety individuals)</w:t>
      </w:r>
    </w:p>
    <w:p w:rsidR="00CC0DCB" w:rsidRDefault="00CC0DCB" w:rsidP="00CC0DCB">
      <w:pPr>
        <w:jc w:val="both"/>
        <w:rPr>
          <w:lang w:val="en-CA"/>
        </w:rPr>
      </w:pPr>
      <w:r>
        <w:rPr>
          <w:lang w:val="en-CA"/>
        </w:rPr>
        <w:t>-increased epinephrine, reduced inhibitory GABA in anxiety disorders</w:t>
      </w:r>
    </w:p>
    <w:p w:rsidR="003A4B51" w:rsidRDefault="003A4B51" w:rsidP="00CC0DCB">
      <w:pPr>
        <w:jc w:val="both"/>
        <w:rPr>
          <w:lang w:val="en-CA"/>
        </w:rPr>
      </w:pPr>
      <w:r>
        <w:rPr>
          <w:lang w:val="en-CA"/>
        </w:rPr>
        <w:t xml:space="preserve">-social phobia also shows dysfunction in serotonin, dopamine systems </w:t>
      </w:r>
    </w:p>
    <w:p w:rsidR="003A4B51" w:rsidRDefault="003A4B51" w:rsidP="00CC0DCB">
      <w:pPr>
        <w:jc w:val="both"/>
        <w:rPr>
          <w:lang w:val="en-CA"/>
        </w:rPr>
      </w:pPr>
      <w:r>
        <w:rPr>
          <w:lang w:val="en-CA"/>
        </w:rPr>
        <w:t>-but are these causes or effects?</w:t>
      </w:r>
    </w:p>
    <w:p w:rsidR="003A4B51" w:rsidRDefault="003A4B51" w:rsidP="00CC0DCB">
      <w:pPr>
        <w:jc w:val="both"/>
        <w:rPr>
          <w:lang w:val="en-CA"/>
        </w:rPr>
      </w:pPr>
    </w:p>
    <w:p w:rsidR="003A4B51" w:rsidRDefault="003A4B51" w:rsidP="00CC0DCB">
      <w:pPr>
        <w:jc w:val="both"/>
        <w:rPr>
          <w:lang w:val="en-CA"/>
        </w:rPr>
      </w:pPr>
      <w:r>
        <w:rPr>
          <w:lang w:val="en-CA"/>
        </w:rPr>
        <w:t>Genetic Factors in Anxiety</w:t>
      </w:r>
    </w:p>
    <w:p w:rsidR="003A4B51" w:rsidRDefault="003A4B51" w:rsidP="00CC0DCB">
      <w:pPr>
        <w:jc w:val="both"/>
        <w:rPr>
          <w:lang w:val="en-CA"/>
        </w:rPr>
      </w:pPr>
      <w:r>
        <w:rPr>
          <w:lang w:val="en-CA"/>
        </w:rPr>
        <w:t xml:space="preserve">-parents with anxiety = children 3-5 times more likely to have anxiety </w:t>
      </w:r>
    </w:p>
    <w:p w:rsidR="003A4B51" w:rsidRDefault="003A4B51" w:rsidP="00CC0DCB">
      <w:pPr>
        <w:jc w:val="both"/>
        <w:rPr>
          <w:lang w:val="en-CA"/>
        </w:rPr>
      </w:pPr>
      <w:r>
        <w:rPr>
          <w:lang w:val="en-CA"/>
        </w:rPr>
        <w:t>-41% monozygotic concordance rate for anxiety reaction; about 4% in dizygotic</w:t>
      </w:r>
    </w:p>
    <w:p w:rsidR="003A4B51" w:rsidRDefault="003A4B51" w:rsidP="00CC0DCB">
      <w:pPr>
        <w:jc w:val="both"/>
        <w:rPr>
          <w:lang w:val="en-CA"/>
        </w:rPr>
      </w:pPr>
      <w:r>
        <w:rPr>
          <w:lang w:val="en-CA"/>
        </w:rPr>
        <w:t xml:space="preserve">-about 70% of heritability (can be traced to differences in their genetic heritage) </w:t>
      </w:r>
    </w:p>
    <w:p w:rsidR="003A4B51" w:rsidRDefault="003A4B51" w:rsidP="00CC0DCB">
      <w:pPr>
        <w:jc w:val="both"/>
        <w:rPr>
          <w:lang w:val="en-CA"/>
        </w:rPr>
      </w:pPr>
      <w:r>
        <w:rPr>
          <w:lang w:val="en-CA"/>
        </w:rPr>
        <w:t xml:space="preserve">-if one MZ has anxiety, there’s a 60% chance the other one will not have it, so may be an environmental effect </w:t>
      </w:r>
    </w:p>
    <w:p w:rsidR="003A4B51" w:rsidRDefault="003A4B51" w:rsidP="00CC0DCB">
      <w:pPr>
        <w:jc w:val="both"/>
        <w:rPr>
          <w:lang w:val="en-CA"/>
        </w:rPr>
      </w:pPr>
      <w:r>
        <w:rPr>
          <w:lang w:val="en-CA"/>
        </w:rPr>
        <w:t xml:space="preserve">-no one gene responsible for more than 5% of variability in anxiety </w:t>
      </w:r>
    </w:p>
    <w:p w:rsidR="00921A7C" w:rsidRDefault="00921A7C" w:rsidP="00CC0DCB">
      <w:pPr>
        <w:jc w:val="both"/>
        <w:rPr>
          <w:lang w:val="en-CA"/>
        </w:rPr>
      </w:pPr>
    </w:p>
    <w:p w:rsidR="00921A7C" w:rsidRDefault="00921A7C" w:rsidP="00CC0DCB">
      <w:pPr>
        <w:jc w:val="both"/>
        <w:rPr>
          <w:lang w:val="en-CA"/>
        </w:rPr>
      </w:pPr>
      <w:r>
        <w:rPr>
          <w:lang w:val="en-CA"/>
        </w:rPr>
        <w:t>Heritability of Anxiety Disorders (norrholm &amp; Ressler 2009)</w:t>
      </w:r>
    </w:p>
    <w:p w:rsidR="00921A7C" w:rsidRPr="00CC0DCB" w:rsidRDefault="00921A7C" w:rsidP="00CC0DCB">
      <w:pPr>
        <w:jc w:val="both"/>
        <w:rPr>
          <w:lang w:val="en-CA"/>
        </w:rPr>
      </w:pPr>
      <w:r>
        <w:rPr>
          <w:lang w:val="en-CA"/>
        </w:rPr>
        <w:t xml:space="preserve">-generalized anxiety disorder: 30% </w:t>
      </w:r>
    </w:p>
    <w:p w:rsidR="00F4499C" w:rsidRDefault="00921A7C" w:rsidP="00F12696">
      <w:pPr>
        <w:jc w:val="both"/>
        <w:rPr>
          <w:lang w:val="en-CA"/>
        </w:rPr>
      </w:pPr>
      <w:r>
        <w:rPr>
          <w:lang w:val="en-CA"/>
        </w:rPr>
        <w:t>-panic disorder: 35%</w:t>
      </w:r>
    </w:p>
    <w:p w:rsidR="00921A7C" w:rsidRDefault="00921A7C" w:rsidP="00F12696">
      <w:pPr>
        <w:jc w:val="both"/>
        <w:rPr>
          <w:lang w:val="en-CA"/>
        </w:rPr>
      </w:pPr>
      <w:r>
        <w:rPr>
          <w:lang w:val="en-CA"/>
        </w:rPr>
        <w:t>-agoraphobia: 35%</w:t>
      </w:r>
    </w:p>
    <w:p w:rsidR="00921A7C" w:rsidRDefault="00921A7C" w:rsidP="00F12696">
      <w:pPr>
        <w:jc w:val="both"/>
        <w:rPr>
          <w:lang w:val="en-CA"/>
        </w:rPr>
      </w:pPr>
      <w:r>
        <w:rPr>
          <w:lang w:val="en-CA"/>
        </w:rPr>
        <w:t>-specific phobia: 24%</w:t>
      </w:r>
    </w:p>
    <w:p w:rsidR="00921A7C" w:rsidRDefault="00921A7C" w:rsidP="00F12696">
      <w:pPr>
        <w:jc w:val="both"/>
        <w:rPr>
          <w:lang w:val="en-CA"/>
        </w:rPr>
      </w:pPr>
      <w:r>
        <w:rPr>
          <w:lang w:val="en-CA"/>
        </w:rPr>
        <w:t>-social phobia: 10%</w:t>
      </w:r>
    </w:p>
    <w:p w:rsidR="00921A7C" w:rsidRDefault="00921A7C" w:rsidP="00F12696">
      <w:pPr>
        <w:jc w:val="both"/>
        <w:rPr>
          <w:lang w:val="en-CA"/>
        </w:rPr>
      </w:pPr>
    </w:p>
    <w:p w:rsidR="00A406D5" w:rsidRDefault="00A406D5" w:rsidP="00A406D5">
      <w:pPr>
        <w:jc w:val="both"/>
        <w:rPr>
          <w:lang w:val="en-CA"/>
        </w:rPr>
      </w:pPr>
      <w:r>
        <w:rPr>
          <w:lang w:val="en-CA"/>
        </w:rPr>
        <w:t>Candidate Genes in Anxiety:</w:t>
      </w:r>
    </w:p>
    <w:p w:rsidR="00A406D5" w:rsidRDefault="00A406D5" w:rsidP="00A406D5">
      <w:pPr>
        <w:jc w:val="both"/>
        <w:rPr>
          <w:lang w:val="en-CA"/>
        </w:rPr>
      </w:pPr>
      <w:r>
        <w:rPr>
          <w:lang w:val="en-CA"/>
        </w:rPr>
        <w:t xml:space="preserve">-5-HT1A receptor gene (serotonin): </w:t>
      </w:r>
    </w:p>
    <w:p w:rsidR="00350AFB" w:rsidRPr="00350AFB" w:rsidRDefault="00A406D5" w:rsidP="002431AA">
      <w:pPr>
        <w:pStyle w:val="ListParagraph"/>
        <w:numPr>
          <w:ilvl w:val="0"/>
          <w:numId w:val="48"/>
        </w:numPr>
        <w:jc w:val="both"/>
        <w:rPr>
          <w:lang w:val="en-CA"/>
        </w:rPr>
      </w:pPr>
      <w:r>
        <w:rPr>
          <w:lang w:val="en-CA"/>
        </w:rPr>
        <w:t xml:space="preserve">Mice lacking 5-HT1A (auto) receptor show increased anxiety </w:t>
      </w:r>
      <w:r w:rsidR="00A70C9B">
        <w:rPr>
          <w:lang w:val="en-CA"/>
        </w:rPr>
        <w:t xml:space="preserve"> </w:t>
      </w:r>
    </w:p>
    <w:p w:rsidR="00A70C9B" w:rsidRDefault="00A70C9B" w:rsidP="002431AA">
      <w:pPr>
        <w:pStyle w:val="ListParagraph"/>
        <w:numPr>
          <w:ilvl w:val="0"/>
          <w:numId w:val="48"/>
        </w:numPr>
        <w:jc w:val="both"/>
        <w:rPr>
          <w:lang w:val="en-CA"/>
        </w:rPr>
      </w:pPr>
      <w:r>
        <w:rPr>
          <w:lang w:val="en-CA"/>
        </w:rPr>
        <w:t>Delay expression of 5-HT1A receptor for 4 weeks = adults with increased anxiety re</w:t>
      </w:r>
      <w:r w:rsidR="00350AFB">
        <w:rPr>
          <w:lang w:val="en-CA"/>
        </w:rPr>
        <w:t>a</w:t>
      </w:r>
      <w:r>
        <w:rPr>
          <w:lang w:val="en-CA"/>
        </w:rPr>
        <w:t>ction</w:t>
      </w:r>
    </w:p>
    <w:p w:rsidR="00350AFB" w:rsidRDefault="00350AFB" w:rsidP="002431AA">
      <w:pPr>
        <w:pStyle w:val="ListParagraph"/>
        <w:numPr>
          <w:ilvl w:val="0"/>
          <w:numId w:val="48"/>
        </w:numPr>
        <w:jc w:val="both"/>
        <w:rPr>
          <w:lang w:val="en-CA"/>
        </w:rPr>
      </w:pPr>
      <w:r>
        <w:rPr>
          <w:lang w:val="en-CA"/>
        </w:rPr>
        <w:t xml:space="preserve">human studies suggest link between 5-HT1A receptor and anxiety, depression </w:t>
      </w:r>
    </w:p>
    <w:p w:rsidR="0069565D" w:rsidRDefault="0069565D" w:rsidP="0069565D">
      <w:pPr>
        <w:jc w:val="both"/>
        <w:rPr>
          <w:lang w:val="en-CA"/>
        </w:rPr>
      </w:pPr>
      <w:r>
        <w:rPr>
          <w:lang w:val="en-CA"/>
        </w:rPr>
        <w:t>-5-HTT transporter protein: sits in cell of presynaptic neuron (serotonin)</w:t>
      </w:r>
    </w:p>
    <w:p w:rsidR="0069565D" w:rsidRDefault="0069565D" w:rsidP="002431AA">
      <w:pPr>
        <w:pStyle w:val="ListParagraph"/>
        <w:numPr>
          <w:ilvl w:val="0"/>
          <w:numId w:val="49"/>
        </w:numPr>
        <w:jc w:val="both"/>
        <w:rPr>
          <w:lang w:val="en-CA"/>
        </w:rPr>
      </w:pPr>
      <w:r>
        <w:rPr>
          <w:lang w:val="en-CA"/>
        </w:rPr>
        <w:t>SSRIs target anxiety, depression, block 5-HTT</w:t>
      </w:r>
    </w:p>
    <w:p w:rsidR="005E4CEB" w:rsidRDefault="005E4CEB" w:rsidP="002431AA">
      <w:pPr>
        <w:pStyle w:val="ListParagraph"/>
        <w:numPr>
          <w:ilvl w:val="0"/>
          <w:numId w:val="49"/>
        </w:numPr>
        <w:jc w:val="both"/>
        <w:rPr>
          <w:lang w:val="en-CA"/>
        </w:rPr>
      </w:pPr>
      <w:r>
        <w:rPr>
          <w:lang w:val="en-CA"/>
        </w:rPr>
        <w:t xml:space="preserve">Mice without 5-HTT genes show anxiety-related behaviours </w:t>
      </w:r>
    </w:p>
    <w:p w:rsidR="00F03F32" w:rsidRDefault="00F03F32" w:rsidP="002431AA">
      <w:pPr>
        <w:pStyle w:val="ListParagraph"/>
        <w:numPr>
          <w:ilvl w:val="0"/>
          <w:numId w:val="49"/>
        </w:numPr>
        <w:jc w:val="both"/>
        <w:rPr>
          <w:lang w:val="en-CA"/>
        </w:rPr>
      </w:pPr>
      <w:r>
        <w:rPr>
          <w:lang w:val="en-CA"/>
        </w:rPr>
        <w:t>Early fluoxetine treatment mimics 5-HTT knockout, results in adult anxiety</w:t>
      </w:r>
    </w:p>
    <w:p w:rsidR="00F4499C" w:rsidRDefault="00F03F32" w:rsidP="002431AA">
      <w:pPr>
        <w:pStyle w:val="ListParagraph"/>
        <w:numPr>
          <w:ilvl w:val="0"/>
          <w:numId w:val="49"/>
        </w:numPr>
        <w:jc w:val="both"/>
        <w:rPr>
          <w:lang w:val="en-CA"/>
        </w:rPr>
      </w:pPr>
      <w:r>
        <w:rPr>
          <w:lang w:val="en-CA"/>
        </w:rPr>
        <w:t xml:space="preserve">does missing 5-HTT affect brain development </w:t>
      </w:r>
    </w:p>
    <w:p w:rsidR="00C61B06" w:rsidRDefault="00C61B06" w:rsidP="002431AA">
      <w:pPr>
        <w:pStyle w:val="ListParagraph"/>
        <w:numPr>
          <w:ilvl w:val="0"/>
          <w:numId w:val="49"/>
        </w:numPr>
        <w:jc w:val="both"/>
        <w:rPr>
          <w:lang w:val="en-CA"/>
        </w:rPr>
      </w:pPr>
      <w:r>
        <w:rPr>
          <w:lang w:val="en-CA"/>
        </w:rPr>
        <w:t xml:space="preserve">Human 5-HTT polymorphism related to stress response; short (s) vs long (l) allele </w:t>
      </w:r>
    </w:p>
    <w:p w:rsidR="001A3609" w:rsidRDefault="001A3609" w:rsidP="001A3609">
      <w:pPr>
        <w:pStyle w:val="ListParagraph"/>
        <w:jc w:val="both"/>
        <w:rPr>
          <w:lang w:val="en-CA"/>
        </w:rPr>
      </w:pPr>
      <w:r>
        <w:rPr>
          <w:lang w:val="en-CA"/>
        </w:rPr>
        <w:t>-if you have one short version and one long one, it increases the chance of depression and sometimes anxiety</w:t>
      </w:r>
    </w:p>
    <w:p w:rsidR="001A3609" w:rsidRDefault="001A3609" w:rsidP="001A3609">
      <w:pPr>
        <w:pStyle w:val="ListParagraph"/>
        <w:jc w:val="both"/>
        <w:rPr>
          <w:lang w:val="en-CA"/>
        </w:rPr>
      </w:pPr>
      <w:r>
        <w:rPr>
          <w:lang w:val="en-CA"/>
        </w:rPr>
        <w:t xml:space="preserve">-the one short versoin is found in 50% of Caucasian individuals </w:t>
      </w:r>
    </w:p>
    <w:p w:rsidR="000C526E" w:rsidRDefault="000C526E" w:rsidP="001A3609">
      <w:pPr>
        <w:pStyle w:val="ListParagraph"/>
        <w:jc w:val="both"/>
        <w:rPr>
          <w:lang w:val="en-CA"/>
        </w:rPr>
      </w:pPr>
      <w:r>
        <w:rPr>
          <w:lang w:val="en-CA"/>
        </w:rPr>
        <w:t>-inefficient management of stress hormone levels?</w:t>
      </w:r>
    </w:p>
    <w:p w:rsidR="000C526E" w:rsidRDefault="000C526E" w:rsidP="002431AA">
      <w:pPr>
        <w:pStyle w:val="ListParagraph"/>
        <w:numPr>
          <w:ilvl w:val="0"/>
          <w:numId w:val="50"/>
        </w:numPr>
        <w:jc w:val="both"/>
        <w:rPr>
          <w:lang w:val="en-CA"/>
        </w:rPr>
      </w:pPr>
      <w:r>
        <w:rPr>
          <w:lang w:val="en-CA"/>
        </w:rPr>
        <w:t xml:space="preserve">Two (s) alleles </w:t>
      </w:r>
    </w:p>
    <w:p w:rsidR="000C526E" w:rsidRDefault="000C526E" w:rsidP="000C526E">
      <w:pPr>
        <w:pStyle w:val="ListParagraph"/>
        <w:jc w:val="both"/>
        <w:rPr>
          <w:lang w:val="en-CA"/>
        </w:rPr>
      </w:pPr>
      <w:r>
        <w:rPr>
          <w:lang w:val="en-CA"/>
        </w:rPr>
        <w:t xml:space="preserve">-more amygdala activity to stress </w:t>
      </w:r>
      <w:r w:rsidR="00187790">
        <w:rPr>
          <w:lang w:val="en-CA"/>
        </w:rPr>
        <w:t>(over</w:t>
      </w:r>
      <w:r w:rsidR="00093E30">
        <w:rPr>
          <w:lang w:val="en-CA"/>
        </w:rPr>
        <w:t xml:space="preserve"> r</w:t>
      </w:r>
      <w:r w:rsidR="00187790">
        <w:rPr>
          <w:lang w:val="en-CA"/>
        </w:rPr>
        <w:t xml:space="preserve">eactive) </w:t>
      </w:r>
    </w:p>
    <w:p w:rsidR="009D5D4F" w:rsidRDefault="009D5D4F" w:rsidP="000C526E">
      <w:pPr>
        <w:pStyle w:val="ListParagraph"/>
        <w:jc w:val="both"/>
        <w:rPr>
          <w:lang w:val="en-CA"/>
        </w:rPr>
      </w:pPr>
      <w:r>
        <w:rPr>
          <w:lang w:val="en-CA"/>
        </w:rPr>
        <w:t xml:space="preserve">-uncoupled amygdala-cingulate feedback circuit </w:t>
      </w:r>
      <w:r w:rsidR="00CD0ABC">
        <w:rPr>
          <w:lang w:val="en-CA"/>
        </w:rPr>
        <w:t xml:space="preserve">(involved in moderating emotional responsiveness, less inability to control responsiveness) </w:t>
      </w:r>
    </w:p>
    <w:p w:rsidR="004213D8" w:rsidRDefault="004213D8" w:rsidP="000C526E">
      <w:pPr>
        <w:pStyle w:val="ListParagraph"/>
        <w:jc w:val="both"/>
        <w:rPr>
          <w:lang w:val="en-CA"/>
        </w:rPr>
      </w:pPr>
    </w:p>
    <w:p w:rsidR="004213D8" w:rsidRDefault="004213D8" w:rsidP="004213D8">
      <w:pPr>
        <w:jc w:val="both"/>
        <w:rPr>
          <w:lang w:val="en-CA"/>
        </w:rPr>
      </w:pPr>
      <w:r>
        <w:rPr>
          <w:lang w:val="en-CA"/>
        </w:rPr>
        <w:t>Treatments for Anxiety</w:t>
      </w:r>
    </w:p>
    <w:p w:rsidR="004213D8" w:rsidRDefault="004213D8" w:rsidP="004213D8">
      <w:pPr>
        <w:jc w:val="both"/>
        <w:rPr>
          <w:lang w:val="en-CA"/>
        </w:rPr>
      </w:pPr>
      <w:r>
        <w:rPr>
          <w:lang w:val="en-CA"/>
        </w:rPr>
        <w:t xml:space="preserve">-Pharmacological treatments: *not expected to remember </w:t>
      </w:r>
    </w:p>
    <w:p w:rsidR="004213D8" w:rsidRDefault="004213D8" w:rsidP="002431AA">
      <w:pPr>
        <w:pStyle w:val="ListParagraph"/>
        <w:numPr>
          <w:ilvl w:val="0"/>
          <w:numId w:val="50"/>
        </w:numPr>
        <w:jc w:val="both"/>
        <w:rPr>
          <w:lang w:val="en-CA"/>
        </w:rPr>
      </w:pPr>
      <w:r>
        <w:rPr>
          <w:lang w:val="en-CA"/>
        </w:rPr>
        <w:t xml:space="preserve">Anti-anxiety drugs (anxiolytics) </w:t>
      </w:r>
    </w:p>
    <w:p w:rsidR="004213D8" w:rsidRDefault="004213D8" w:rsidP="004213D8">
      <w:pPr>
        <w:pStyle w:val="ListParagraph"/>
        <w:jc w:val="both"/>
        <w:rPr>
          <w:lang w:val="en-CA"/>
        </w:rPr>
      </w:pPr>
      <w:r>
        <w:rPr>
          <w:lang w:val="en-CA"/>
        </w:rPr>
        <w:t>-benzodiasepines: increase GABA activity (diazepam, lorazepam, clorazepate)</w:t>
      </w:r>
    </w:p>
    <w:p w:rsidR="004213D8" w:rsidRDefault="004213D8" w:rsidP="002431AA">
      <w:pPr>
        <w:pStyle w:val="ListParagraph"/>
        <w:numPr>
          <w:ilvl w:val="0"/>
          <w:numId w:val="50"/>
        </w:numPr>
        <w:jc w:val="both"/>
        <w:rPr>
          <w:lang w:val="en-CA"/>
        </w:rPr>
      </w:pPr>
      <w:r>
        <w:rPr>
          <w:lang w:val="en-CA"/>
        </w:rPr>
        <w:t xml:space="preserve">Antidepressants: </w:t>
      </w:r>
    </w:p>
    <w:p w:rsidR="004213D8" w:rsidRDefault="004213D8" w:rsidP="004213D8">
      <w:pPr>
        <w:pStyle w:val="ListParagraph"/>
        <w:jc w:val="both"/>
        <w:rPr>
          <w:lang w:val="en-CA"/>
        </w:rPr>
      </w:pPr>
      <w:r>
        <w:rPr>
          <w:lang w:val="en-CA"/>
        </w:rPr>
        <w:t>-effexor (venlafaxine): SNRI (serotonin/norepinephrine)</w:t>
      </w:r>
    </w:p>
    <w:p w:rsidR="004213D8" w:rsidRDefault="004213D8" w:rsidP="004213D8">
      <w:pPr>
        <w:pStyle w:val="ListParagraph"/>
        <w:jc w:val="both"/>
        <w:rPr>
          <w:lang w:val="en-CA"/>
        </w:rPr>
      </w:pPr>
      <w:r>
        <w:rPr>
          <w:lang w:val="en-CA"/>
        </w:rPr>
        <w:t>-paxil (paroxetine): SSRI</w:t>
      </w:r>
    </w:p>
    <w:p w:rsidR="004213D8" w:rsidRDefault="004213D8" w:rsidP="004213D8">
      <w:pPr>
        <w:pStyle w:val="ListParagraph"/>
        <w:jc w:val="both"/>
        <w:rPr>
          <w:lang w:val="en-CA"/>
        </w:rPr>
      </w:pPr>
      <w:r>
        <w:rPr>
          <w:lang w:val="en-CA"/>
        </w:rPr>
        <w:t xml:space="preserve">-Tofranil, deprenil, imipramil (imipramine): tricylclic </w:t>
      </w:r>
    </w:p>
    <w:p w:rsidR="004213D8" w:rsidRDefault="004213D8" w:rsidP="004213D8">
      <w:pPr>
        <w:pStyle w:val="ListParagraph"/>
        <w:jc w:val="both"/>
        <w:rPr>
          <w:lang w:val="en-CA"/>
        </w:rPr>
      </w:pPr>
      <w:r>
        <w:rPr>
          <w:lang w:val="en-CA"/>
        </w:rPr>
        <w:t>-anafril (clomipramine): tricylclic</w:t>
      </w:r>
    </w:p>
    <w:p w:rsidR="00C52D16" w:rsidRDefault="00C52D16" w:rsidP="002431AA">
      <w:pPr>
        <w:pStyle w:val="ListParagraph"/>
        <w:numPr>
          <w:ilvl w:val="0"/>
          <w:numId w:val="50"/>
        </w:numPr>
        <w:jc w:val="both"/>
        <w:rPr>
          <w:lang w:val="en-CA"/>
        </w:rPr>
      </w:pPr>
      <w:r>
        <w:rPr>
          <w:lang w:val="en-CA"/>
        </w:rPr>
        <w:t>MAO inhibitors</w:t>
      </w:r>
    </w:p>
    <w:p w:rsidR="00861264" w:rsidRDefault="00861264" w:rsidP="00861264">
      <w:pPr>
        <w:pStyle w:val="ListParagraph"/>
        <w:jc w:val="both"/>
        <w:rPr>
          <w:lang w:val="en-CA"/>
        </w:rPr>
      </w:pPr>
      <w:r>
        <w:rPr>
          <w:lang w:val="en-CA"/>
        </w:rPr>
        <w:t>-MAO is an enzyme that breaks down the molecules of monoamine neurotransmitters, breaking them down reduces their activity</w:t>
      </w:r>
    </w:p>
    <w:p w:rsidR="00861264" w:rsidRDefault="00861264" w:rsidP="00861264">
      <w:pPr>
        <w:pStyle w:val="ListParagraph"/>
        <w:jc w:val="both"/>
        <w:rPr>
          <w:lang w:val="en-CA"/>
        </w:rPr>
      </w:pPr>
      <w:r>
        <w:rPr>
          <w:lang w:val="en-CA"/>
        </w:rPr>
        <w:t xml:space="preserve">-MAO inhibitors inhibit the breakdown of monoamine transmitters, leaving them in the synaptic cleft longer </w:t>
      </w:r>
    </w:p>
    <w:p w:rsidR="00DF3EC2" w:rsidRDefault="00DF3EC2" w:rsidP="00861264">
      <w:pPr>
        <w:pStyle w:val="ListParagraph"/>
        <w:jc w:val="both"/>
        <w:rPr>
          <w:lang w:val="en-CA"/>
        </w:rPr>
      </w:pPr>
      <w:r>
        <w:rPr>
          <w:lang w:val="en-CA"/>
        </w:rPr>
        <w:t>-MAO inc</w:t>
      </w:r>
      <w:r w:rsidR="00093E30">
        <w:rPr>
          <w:lang w:val="en-CA"/>
        </w:rPr>
        <w:t>reases neurotransmitter activities</w:t>
      </w:r>
      <w:r>
        <w:rPr>
          <w:lang w:val="en-CA"/>
        </w:rPr>
        <w:t xml:space="preserve"> </w:t>
      </w:r>
    </w:p>
    <w:p w:rsidR="00FD7BA1" w:rsidRPr="00FD7BA1" w:rsidRDefault="00FD7BA1" w:rsidP="00FD7BA1">
      <w:pPr>
        <w:jc w:val="both"/>
        <w:rPr>
          <w:lang w:val="en-CA"/>
        </w:rPr>
      </w:pPr>
      <w:r>
        <w:rPr>
          <w:lang w:val="en-CA"/>
        </w:rPr>
        <w:t xml:space="preserve">*these drugs can change the neurotransmitters in the brain almost immediately in hours or definitely in a day, but there is a delay in seeing physiological symptoms leave (2-8 weeks), but why? We don’t know </w:t>
      </w:r>
    </w:p>
    <w:p w:rsidR="00FD7BA1" w:rsidRDefault="00FD7BA1" w:rsidP="004213D8">
      <w:pPr>
        <w:jc w:val="both"/>
        <w:rPr>
          <w:lang w:val="en-CA"/>
        </w:rPr>
      </w:pPr>
      <w:r>
        <w:rPr>
          <w:lang w:val="en-CA"/>
        </w:rPr>
        <w:t xml:space="preserve">-Psychological Treatments: </w:t>
      </w:r>
    </w:p>
    <w:p w:rsidR="00FD7BA1" w:rsidRDefault="00FD7BA1" w:rsidP="002431AA">
      <w:pPr>
        <w:pStyle w:val="ListParagraph"/>
        <w:numPr>
          <w:ilvl w:val="0"/>
          <w:numId w:val="50"/>
        </w:numPr>
        <w:jc w:val="both"/>
        <w:rPr>
          <w:lang w:val="en-CA"/>
        </w:rPr>
      </w:pPr>
      <w:r>
        <w:rPr>
          <w:lang w:val="en-CA"/>
        </w:rPr>
        <w:t>Systematic desensitization:</w:t>
      </w:r>
    </w:p>
    <w:p w:rsidR="00FD7BA1" w:rsidRDefault="00FD7BA1" w:rsidP="00FD7BA1">
      <w:pPr>
        <w:pStyle w:val="ListParagraph"/>
        <w:jc w:val="both"/>
        <w:rPr>
          <w:lang w:val="en-CA"/>
        </w:rPr>
      </w:pPr>
      <w:r>
        <w:rPr>
          <w:lang w:val="en-CA"/>
        </w:rPr>
        <w:t xml:space="preserve">-generalized anxiety disorder: relaxation only phobias </w:t>
      </w:r>
    </w:p>
    <w:p w:rsidR="00BC1355" w:rsidRDefault="00BC1355" w:rsidP="002431AA">
      <w:pPr>
        <w:pStyle w:val="ListParagraph"/>
        <w:numPr>
          <w:ilvl w:val="0"/>
          <w:numId w:val="50"/>
        </w:numPr>
        <w:jc w:val="both"/>
        <w:rPr>
          <w:lang w:val="en-CA"/>
        </w:rPr>
      </w:pPr>
      <w:r>
        <w:rPr>
          <w:lang w:val="en-CA"/>
        </w:rPr>
        <w:t xml:space="preserve">Flooding/exposure: experience fear repeatedly until it diminishes </w:t>
      </w:r>
    </w:p>
    <w:p w:rsidR="00BC1355" w:rsidRDefault="00BC1355" w:rsidP="00BC1355">
      <w:pPr>
        <w:pStyle w:val="ListParagraph"/>
        <w:jc w:val="both"/>
        <w:rPr>
          <w:lang w:val="en-CA"/>
        </w:rPr>
      </w:pPr>
      <w:r>
        <w:rPr>
          <w:lang w:val="en-CA"/>
        </w:rPr>
        <w:t>-phobias</w:t>
      </w:r>
      <w:r w:rsidR="00625764">
        <w:rPr>
          <w:lang w:val="en-CA"/>
        </w:rPr>
        <w:t xml:space="preserve">, OCD </w:t>
      </w:r>
    </w:p>
    <w:p w:rsidR="00A5318E" w:rsidRDefault="00A5318E" w:rsidP="002431AA">
      <w:pPr>
        <w:pStyle w:val="ListParagraph"/>
        <w:numPr>
          <w:ilvl w:val="0"/>
          <w:numId w:val="50"/>
        </w:numPr>
        <w:jc w:val="both"/>
        <w:rPr>
          <w:lang w:val="en-CA"/>
        </w:rPr>
      </w:pPr>
      <w:r>
        <w:rPr>
          <w:lang w:val="en-CA"/>
        </w:rPr>
        <w:t>Modelling:</w:t>
      </w:r>
    </w:p>
    <w:p w:rsidR="00A5318E" w:rsidRDefault="00A5318E" w:rsidP="00A5318E">
      <w:pPr>
        <w:pStyle w:val="ListParagraph"/>
        <w:jc w:val="both"/>
        <w:rPr>
          <w:lang w:val="en-CA"/>
        </w:rPr>
      </w:pPr>
      <w:r>
        <w:rPr>
          <w:lang w:val="en-CA"/>
        </w:rPr>
        <w:t xml:space="preserve">-phobias, OCD </w:t>
      </w:r>
    </w:p>
    <w:p w:rsidR="00C03990" w:rsidRDefault="00C03990" w:rsidP="002431AA">
      <w:pPr>
        <w:pStyle w:val="ListParagraph"/>
        <w:numPr>
          <w:ilvl w:val="0"/>
          <w:numId w:val="50"/>
        </w:numPr>
        <w:jc w:val="both"/>
        <w:rPr>
          <w:lang w:val="en-CA"/>
        </w:rPr>
      </w:pPr>
      <w:r>
        <w:rPr>
          <w:lang w:val="en-CA"/>
        </w:rPr>
        <w:t>Cognitive therapy:</w:t>
      </w:r>
    </w:p>
    <w:p w:rsidR="00C03990" w:rsidRDefault="00C03990" w:rsidP="00C03990">
      <w:pPr>
        <w:pStyle w:val="ListParagraph"/>
        <w:jc w:val="both"/>
        <w:rPr>
          <w:lang w:val="en-CA"/>
        </w:rPr>
      </w:pPr>
      <w:r>
        <w:rPr>
          <w:lang w:val="en-CA"/>
        </w:rPr>
        <w:t xml:space="preserve">-panic </w:t>
      </w:r>
      <w:r w:rsidR="005044E6">
        <w:rPr>
          <w:lang w:val="en-CA"/>
        </w:rPr>
        <w:t>disorder</w:t>
      </w:r>
      <w:r w:rsidR="008B189F">
        <w:rPr>
          <w:lang w:val="en-CA"/>
        </w:rPr>
        <w:t>, agoraphobia, social anxiety</w:t>
      </w:r>
    </w:p>
    <w:p w:rsidR="008B189F" w:rsidRDefault="008B189F" w:rsidP="008B189F">
      <w:pPr>
        <w:jc w:val="both"/>
        <w:rPr>
          <w:lang w:val="en-CA"/>
        </w:rPr>
      </w:pPr>
    </w:p>
    <w:p w:rsidR="008B189F" w:rsidRDefault="008B189F" w:rsidP="008B189F">
      <w:pPr>
        <w:jc w:val="both"/>
        <w:rPr>
          <w:lang w:val="en-CA"/>
        </w:rPr>
      </w:pPr>
      <w:r>
        <w:rPr>
          <w:lang w:val="en-CA"/>
        </w:rPr>
        <w:t xml:space="preserve">Soeter &amp; Kindt (2015): analyzed individuals who were scared of spiders, but not considered arachnophobic </w:t>
      </w:r>
    </w:p>
    <w:p w:rsidR="008B189F" w:rsidRDefault="008B189F" w:rsidP="008B189F">
      <w:pPr>
        <w:jc w:val="both"/>
        <w:rPr>
          <w:lang w:val="en-CA"/>
        </w:rPr>
      </w:pPr>
      <w:r>
        <w:rPr>
          <w:lang w:val="en-CA"/>
        </w:rPr>
        <w:t>-treating sub-clinical spider phobia, 3 groups: all exposed to spiders</w:t>
      </w:r>
    </w:p>
    <w:p w:rsidR="008B189F" w:rsidRDefault="008B189F" w:rsidP="008B189F">
      <w:pPr>
        <w:jc w:val="both"/>
        <w:rPr>
          <w:lang w:val="en-CA"/>
        </w:rPr>
      </w:pPr>
      <w:r>
        <w:rPr>
          <w:lang w:val="en-CA"/>
        </w:rPr>
        <w:t>-one group was given a beta blocker (reduces sympathetic arousal or cardiac system)</w:t>
      </w:r>
    </w:p>
    <w:p w:rsidR="008B189F" w:rsidRDefault="008B189F" w:rsidP="008B189F">
      <w:pPr>
        <w:jc w:val="both"/>
        <w:rPr>
          <w:lang w:val="en-CA"/>
        </w:rPr>
      </w:pPr>
      <w:r>
        <w:rPr>
          <w:lang w:val="en-CA"/>
        </w:rPr>
        <w:t xml:space="preserve">-one group received a placebo </w:t>
      </w:r>
    </w:p>
    <w:p w:rsidR="008B189F" w:rsidRDefault="008B189F" w:rsidP="008B189F">
      <w:pPr>
        <w:jc w:val="both"/>
        <w:rPr>
          <w:lang w:val="en-CA"/>
        </w:rPr>
      </w:pPr>
      <w:r>
        <w:rPr>
          <w:lang w:val="en-CA"/>
        </w:rPr>
        <w:t>-</w:t>
      </w:r>
      <w:r w:rsidR="009973BF">
        <w:rPr>
          <w:lang w:val="en-CA"/>
        </w:rPr>
        <w:t xml:space="preserve">one group received no beta blocker </w:t>
      </w:r>
    </w:p>
    <w:p w:rsidR="001B20C5" w:rsidRDefault="001B20C5" w:rsidP="008B189F">
      <w:pPr>
        <w:jc w:val="both"/>
        <w:rPr>
          <w:lang w:val="en-CA"/>
        </w:rPr>
      </w:pPr>
      <w:r>
        <w:rPr>
          <w:lang w:val="en-CA"/>
        </w:rPr>
        <w:t>-time 0 (t0): behavioural approach test (BAT), fear rating 0-100 to determine how frieghtened they were to the spider</w:t>
      </w:r>
    </w:p>
    <w:p w:rsidR="001B20C5" w:rsidRDefault="001B20C5" w:rsidP="008B189F">
      <w:pPr>
        <w:jc w:val="both"/>
        <w:rPr>
          <w:lang w:val="en-CA"/>
        </w:rPr>
      </w:pPr>
      <w:r>
        <w:rPr>
          <w:lang w:val="en-CA"/>
        </w:rPr>
        <w:t>-4 days later they get one of those treatment and wait 90 minutes to take the BAT, which involves interacting with spider</w:t>
      </w:r>
    </w:p>
    <w:p w:rsidR="001B20C5" w:rsidRDefault="001B20C5" w:rsidP="008B189F">
      <w:pPr>
        <w:jc w:val="both"/>
        <w:rPr>
          <w:lang w:val="en-CA"/>
        </w:rPr>
      </w:pPr>
      <w:r>
        <w:rPr>
          <w:lang w:val="en-CA"/>
        </w:rPr>
        <w:t>-repeated again on day 9, day 14, day 90 and 1 year longer</w:t>
      </w:r>
    </w:p>
    <w:p w:rsidR="001B20C5" w:rsidRDefault="001B20C5" w:rsidP="008B189F">
      <w:pPr>
        <w:jc w:val="both"/>
        <w:rPr>
          <w:lang w:val="en-CA"/>
        </w:rPr>
      </w:pPr>
      <w:r>
        <w:rPr>
          <w:lang w:val="en-CA"/>
        </w:rPr>
        <w:t xml:space="preserve">-over time, they found that beta blocker was effective in reducing fear, the placebo was not </w:t>
      </w:r>
    </w:p>
    <w:p w:rsidR="00EF17BB" w:rsidRDefault="00EF17BB" w:rsidP="008B189F">
      <w:pPr>
        <w:jc w:val="both"/>
        <w:rPr>
          <w:lang w:val="en-CA"/>
        </w:rPr>
      </w:pPr>
      <w:r>
        <w:rPr>
          <w:lang w:val="en-CA"/>
        </w:rPr>
        <w:t xml:space="preserve">-the authors argue this suggests that the cognitions that go along with spider phobia are not the primary cause of the disorder, the phobia does not disappear in this study, but it is reduced </w:t>
      </w:r>
    </w:p>
    <w:p w:rsidR="00FA4FA3" w:rsidRDefault="00FA4FA3" w:rsidP="008B189F">
      <w:pPr>
        <w:jc w:val="both"/>
        <w:rPr>
          <w:lang w:val="en-CA"/>
        </w:rPr>
      </w:pPr>
    </w:p>
    <w:p w:rsidR="00FA4FA3" w:rsidRDefault="00FA4FA3" w:rsidP="008B189F">
      <w:pPr>
        <w:jc w:val="both"/>
        <w:rPr>
          <w:lang w:val="en-CA"/>
        </w:rPr>
      </w:pPr>
      <w:r>
        <w:rPr>
          <w:lang w:val="en-CA"/>
        </w:rPr>
        <w:t>October 28th 2016</w:t>
      </w:r>
    </w:p>
    <w:p w:rsidR="00FA4FA3" w:rsidRDefault="00FA4FA3" w:rsidP="008B189F">
      <w:pPr>
        <w:jc w:val="both"/>
        <w:rPr>
          <w:lang w:val="en-CA"/>
        </w:rPr>
      </w:pPr>
      <w:r>
        <w:rPr>
          <w:lang w:val="en-CA"/>
        </w:rPr>
        <w:t xml:space="preserve">Guest Speaker: </w:t>
      </w:r>
      <w:r w:rsidR="003E3B49">
        <w:rPr>
          <w:lang w:val="en-CA"/>
        </w:rPr>
        <w:t>A</w:t>
      </w:r>
      <w:r w:rsidR="00437DA9">
        <w:rPr>
          <w:lang w:val="en-CA"/>
        </w:rPr>
        <w:t>yl</w:t>
      </w:r>
      <w:r w:rsidR="003E3B49">
        <w:rPr>
          <w:lang w:val="en-CA"/>
        </w:rPr>
        <w:t xml:space="preserve">a </w:t>
      </w:r>
      <w:r w:rsidR="006434CB">
        <w:rPr>
          <w:lang w:val="en-CA"/>
        </w:rPr>
        <w:t xml:space="preserve">(2 to 3 questions from this lecture on second midterm) </w:t>
      </w:r>
    </w:p>
    <w:p w:rsidR="003E3B49" w:rsidRDefault="003E3B49" w:rsidP="008B189F">
      <w:pPr>
        <w:jc w:val="both"/>
        <w:rPr>
          <w:lang w:val="en-CA"/>
        </w:rPr>
      </w:pPr>
    </w:p>
    <w:p w:rsidR="003E3B49" w:rsidRDefault="000B7C77" w:rsidP="008B189F">
      <w:pPr>
        <w:jc w:val="both"/>
        <w:rPr>
          <w:lang w:val="en-CA"/>
        </w:rPr>
      </w:pPr>
      <w:r>
        <w:rPr>
          <w:lang w:val="en-CA"/>
        </w:rPr>
        <w:t xml:space="preserve">Topic: Anxiety </w:t>
      </w:r>
      <w:r w:rsidR="002C5D5F">
        <w:rPr>
          <w:lang w:val="en-CA"/>
        </w:rPr>
        <w:t>(GAD and PTSD)</w:t>
      </w:r>
    </w:p>
    <w:p w:rsidR="002C5D5F" w:rsidRDefault="00F47935" w:rsidP="008B189F">
      <w:pPr>
        <w:jc w:val="both"/>
        <w:rPr>
          <w:lang w:val="en-CA"/>
        </w:rPr>
      </w:pPr>
      <w:r>
        <w:rPr>
          <w:lang w:val="en-CA"/>
        </w:rPr>
        <w:t>-Father suffered from depression and severe sleep apnea, has a fragmented relationship with fa</w:t>
      </w:r>
      <w:r w:rsidR="00350387">
        <w:rPr>
          <w:lang w:val="en-CA"/>
        </w:rPr>
        <w:t>ther due to the effects of his disorders while growing up</w:t>
      </w:r>
    </w:p>
    <w:p w:rsidR="00350387" w:rsidRDefault="00350387" w:rsidP="008B189F">
      <w:pPr>
        <w:jc w:val="both"/>
        <w:rPr>
          <w:lang w:val="en-CA"/>
        </w:rPr>
      </w:pPr>
      <w:r>
        <w:rPr>
          <w:lang w:val="en-CA"/>
        </w:rPr>
        <w:t>-Sister has OCD and DID?</w:t>
      </w:r>
    </w:p>
    <w:p w:rsidR="00350387" w:rsidRDefault="00350387" w:rsidP="008B189F">
      <w:pPr>
        <w:jc w:val="both"/>
        <w:rPr>
          <w:lang w:val="en-CA"/>
        </w:rPr>
      </w:pPr>
    </w:p>
    <w:p w:rsidR="00350387" w:rsidRDefault="00350387" w:rsidP="008B189F">
      <w:pPr>
        <w:jc w:val="both"/>
        <w:rPr>
          <w:lang w:val="en-CA"/>
        </w:rPr>
      </w:pPr>
      <w:r>
        <w:rPr>
          <w:lang w:val="en-CA"/>
        </w:rPr>
        <w:t>Ayla</w:t>
      </w:r>
    </w:p>
    <w:p w:rsidR="00350387" w:rsidRDefault="00350387" w:rsidP="008B189F">
      <w:pPr>
        <w:jc w:val="both"/>
        <w:rPr>
          <w:lang w:val="en-CA"/>
        </w:rPr>
      </w:pPr>
      <w:r>
        <w:rPr>
          <w:lang w:val="en-CA"/>
        </w:rPr>
        <w:t xml:space="preserve">- diagnosed with GAD and depression in 2007 during first sem at MAC </w:t>
      </w:r>
    </w:p>
    <w:p w:rsidR="00350387" w:rsidRDefault="00350387" w:rsidP="008B189F">
      <w:pPr>
        <w:jc w:val="both"/>
        <w:rPr>
          <w:lang w:val="en-CA"/>
        </w:rPr>
      </w:pPr>
      <w:r>
        <w:rPr>
          <w:lang w:val="en-CA"/>
        </w:rPr>
        <w:t>-diagnosed wit PTSD in 2012</w:t>
      </w:r>
    </w:p>
    <w:p w:rsidR="00350387" w:rsidRDefault="00350387" w:rsidP="008B189F">
      <w:pPr>
        <w:jc w:val="both"/>
        <w:rPr>
          <w:lang w:val="en-CA"/>
        </w:rPr>
      </w:pPr>
    </w:p>
    <w:p w:rsidR="00350387" w:rsidRDefault="00350387" w:rsidP="008B189F">
      <w:pPr>
        <w:jc w:val="both"/>
        <w:rPr>
          <w:lang w:val="en-CA"/>
        </w:rPr>
      </w:pPr>
      <w:r>
        <w:rPr>
          <w:lang w:val="en-CA"/>
        </w:rPr>
        <w:t>What is GAD?</w:t>
      </w:r>
    </w:p>
    <w:p w:rsidR="00350387" w:rsidRDefault="00350387" w:rsidP="008B189F">
      <w:pPr>
        <w:jc w:val="both"/>
        <w:rPr>
          <w:lang w:val="en-CA"/>
        </w:rPr>
      </w:pPr>
      <w:r>
        <w:rPr>
          <w:lang w:val="en-CA"/>
        </w:rPr>
        <w:t>Extreme disproportionate worry about future events</w:t>
      </w:r>
    </w:p>
    <w:p w:rsidR="00350387" w:rsidRDefault="00350387" w:rsidP="008B189F">
      <w:pPr>
        <w:jc w:val="both"/>
        <w:rPr>
          <w:lang w:val="en-CA"/>
        </w:rPr>
      </w:pPr>
      <w:r>
        <w:rPr>
          <w:lang w:val="en-CA"/>
        </w:rPr>
        <w:t xml:space="preserve">-restlessness or feeling on edge </w:t>
      </w:r>
    </w:p>
    <w:p w:rsidR="00350387" w:rsidRDefault="00350387" w:rsidP="008B189F">
      <w:pPr>
        <w:jc w:val="both"/>
        <w:rPr>
          <w:lang w:val="en-CA"/>
        </w:rPr>
      </w:pPr>
      <w:r>
        <w:rPr>
          <w:lang w:val="en-CA"/>
        </w:rPr>
        <w:t>-being easily tired</w:t>
      </w:r>
    </w:p>
    <w:p w:rsidR="00AB7B59" w:rsidRDefault="00350387" w:rsidP="008B189F">
      <w:pPr>
        <w:jc w:val="both"/>
        <w:rPr>
          <w:lang w:val="en-CA"/>
        </w:rPr>
      </w:pPr>
      <w:r>
        <w:rPr>
          <w:lang w:val="en-CA"/>
        </w:rPr>
        <w:t>-difficultly concentrating</w:t>
      </w:r>
    </w:p>
    <w:p w:rsidR="00AB7B59" w:rsidRDefault="00AB7B59" w:rsidP="008B189F">
      <w:pPr>
        <w:jc w:val="both"/>
        <w:rPr>
          <w:lang w:val="en-CA"/>
        </w:rPr>
      </w:pPr>
      <w:r>
        <w:rPr>
          <w:lang w:val="en-CA"/>
        </w:rPr>
        <w:t xml:space="preserve">*see slides if posted for more detail </w:t>
      </w:r>
    </w:p>
    <w:p w:rsidR="00AB7B59" w:rsidRDefault="00AB7B59" w:rsidP="008B189F">
      <w:pPr>
        <w:jc w:val="both"/>
        <w:rPr>
          <w:lang w:val="en-CA"/>
        </w:rPr>
      </w:pPr>
    </w:p>
    <w:p w:rsidR="00AB7B59" w:rsidRDefault="00AB7B59" w:rsidP="008B189F">
      <w:pPr>
        <w:jc w:val="both"/>
        <w:rPr>
          <w:lang w:val="en-CA"/>
        </w:rPr>
      </w:pPr>
      <w:r>
        <w:rPr>
          <w:lang w:val="en-CA"/>
        </w:rPr>
        <w:t>Ayla Experience</w:t>
      </w:r>
    </w:p>
    <w:p w:rsidR="00C931FE" w:rsidRDefault="00C931FE" w:rsidP="008B189F">
      <w:pPr>
        <w:jc w:val="both"/>
        <w:rPr>
          <w:lang w:val="en-CA"/>
        </w:rPr>
      </w:pPr>
    </w:p>
    <w:p w:rsidR="00C931FE" w:rsidRDefault="00C931FE" w:rsidP="008B189F">
      <w:pPr>
        <w:jc w:val="both"/>
        <w:rPr>
          <w:lang w:val="en-CA"/>
        </w:rPr>
      </w:pPr>
      <w:r>
        <w:rPr>
          <w:lang w:val="en-CA"/>
        </w:rPr>
        <w:t xml:space="preserve">-gets a little anxious: </w:t>
      </w:r>
    </w:p>
    <w:p w:rsidR="00AB7B59" w:rsidRDefault="00AB7B59" w:rsidP="008B189F">
      <w:pPr>
        <w:jc w:val="both"/>
        <w:rPr>
          <w:lang w:val="en-CA"/>
        </w:rPr>
      </w:pPr>
      <w:r>
        <w:rPr>
          <w:lang w:val="en-CA"/>
        </w:rPr>
        <w:t>-overly focused on what is next and end up missing the current moment</w:t>
      </w:r>
    </w:p>
    <w:p w:rsidR="00AB7B59" w:rsidRDefault="00AB7B59" w:rsidP="008B189F">
      <w:pPr>
        <w:jc w:val="both"/>
        <w:rPr>
          <w:lang w:val="en-CA"/>
        </w:rPr>
      </w:pPr>
      <w:r>
        <w:rPr>
          <w:lang w:val="en-CA"/>
        </w:rPr>
        <w:t>-three daytimers that are so organized theyr’e messy again</w:t>
      </w:r>
    </w:p>
    <w:p w:rsidR="00AB7B59" w:rsidRDefault="00AB7B59" w:rsidP="008B189F">
      <w:pPr>
        <w:jc w:val="both"/>
        <w:rPr>
          <w:lang w:val="en-CA"/>
        </w:rPr>
      </w:pPr>
      <w:r>
        <w:rPr>
          <w:lang w:val="en-CA"/>
        </w:rPr>
        <w:t>-compulsively making lists and planning out each day and each week and each month</w:t>
      </w:r>
    </w:p>
    <w:p w:rsidR="00AB7B59" w:rsidRDefault="00AB7B59" w:rsidP="008B189F">
      <w:pPr>
        <w:jc w:val="both"/>
        <w:rPr>
          <w:lang w:val="en-CA"/>
        </w:rPr>
      </w:pPr>
      <w:r>
        <w:rPr>
          <w:lang w:val="en-CA"/>
        </w:rPr>
        <w:t>-constantly writing things downs</w:t>
      </w:r>
    </w:p>
    <w:p w:rsidR="00AB7B59" w:rsidRDefault="00AB7B59" w:rsidP="008B189F">
      <w:pPr>
        <w:jc w:val="both"/>
        <w:rPr>
          <w:lang w:val="en-CA"/>
        </w:rPr>
      </w:pPr>
      <w:r>
        <w:rPr>
          <w:lang w:val="en-CA"/>
        </w:rPr>
        <w:t>-intense concerned about weight and body image</w:t>
      </w:r>
    </w:p>
    <w:p w:rsidR="00AB7B59" w:rsidRDefault="00AB7B59" w:rsidP="008B189F">
      <w:pPr>
        <w:jc w:val="both"/>
        <w:rPr>
          <w:lang w:val="en-CA"/>
        </w:rPr>
      </w:pPr>
      <w:r>
        <w:rPr>
          <w:lang w:val="en-CA"/>
        </w:rPr>
        <w:t>-don’t often take time to relax, cant sit still for long</w:t>
      </w:r>
    </w:p>
    <w:p w:rsidR="00C931FE" w:rsidRDefault="00C931FE" w:rsidP="008B189F">
      <w:pPr>
        <w:jc w:val="both"/>
        <w:rPr>
          <w:lang w:val="en-CA"/>
        </w:rPr>
      </w:pPr>
    </w:p>
    <w:p w:rsidR="00AB7B59" w:rsidRDefault="00AB7B59" w:rsidP="008B189F">
      <w:pPr>
        <w:jc w:val="both"/>
        <w:rPr>
          <w:lang w:val="en-CA"/>
        </w:rPr>
      </w:pPr>
      <w:r>
        <w:rPr>
          <w:lang w:val="en-CA"/>
        </w:rPr>
        <w:t>-sometimes she panics:</w:t>
      </w:r>
    </w:p>
    <w:p w:rsidR="00AB7B59" w:rsidRDefault="00AB7B59" w:rsidP="002431AA">
      <w:pPr>
        <w:pStyle w:val="ListParagraph"/>
        <w:numPr>
          <w:ilvl w:val="0"/>
          <w:numId w:val="50"/>
        </w:numPr>
        <w:jc w:val="both"/>
        <w:rPr>
          <w:lang w:val="en-CA"/>
        </w:rPr>
      </w:pPr>
      <w:r>
        <w:rPr>
          <w:lang w:val="en-CA"/>
        </w:rPr>
        <w:t xml:space="preserve">Most physical panic attacks; been mistaken for seizure </w:t>
      </w:r>
    </w:p>
    <w:p w:rsidR="00AB7B59" w:rsidRDefault="00AB7B59" w:rsidP="002431AA">
      <w:pPr>
        <w:pStyle w:val="ListParagraph"/>
        <w:numPr>
          <w:ilvl w:val="0"/>
          <w:numId w:val="50"/>
        </w:numPr>
        <w:jc w:val="both"/>
        <w:rPr>
          <w:lang w:val="en-CA"/>
        </w:rPr>
      </w:pPr>
      <w:r>
        <w:rPr>
          <w:lang w:val="en-CA"/>
        </w:rPr>
        <w:t xml:space="preserve">Extreme muscle tension, hyperventilation </w:t>
      </w:r>
    </w:p>
    <w:p w:rsidR="00AB7B59" w:rsidRDefault="00AB7B59" w:rsidP="002431AA">
      <w:pPr>
        <w:pStyle w:val="ListParagraph"/>
        <w:numPr>
          <w:ilvl w:val="0"/>
          <w:numId w:val="50"/>
        </w:numPr>
        <w:jc w:val="both"/>
        <w:rPr>
          <w:lang w:val="en-CA"/>
        </w:rPr>
      </w:pPr>
      <w:r>
        <w:rPr>
          <w:lang w:val="en-CA"/>
        </w:rPr>
        <w:t>Set off in physical situations like while running or working</w:t>
      </w:r>
    </w:p>
    <w:p w:rsidR="00AB7B59" w:rsidRDefault="00AB7B59" w:rsidP="002431AA">
      <w:pPr>
        <w:pStyle w:val="ListParagraph"/>
        <w:numPr>
          <w:ilvl w:val="0"/>
          <w:numId w:val="50"/>
        </w:numPr>
        <w:jc w:val="both"/>
        <w:rPr>
          <w:lang w:val="en-CA"/>
        </w:rPr>
      </w:pPr>
      <w:r>
        <w:rPr>
          <w:lang w:val="en-CA"/>
        </w:rPr>
        <w:t xml:space="preserve">Unpredictable and difficult to control </w:t>
      </w:r>
    </w:p>
    <w:p w:rsidR="00AB7B59" w:rsidRDefault="00AB7B59" w:rsidP="002431AA">
      <w:pPr>
        <w:pStyle w:val="ListParagraph"/>
        <w:numPr>
          <w:ilvl w:val="0"/>
          <w:numId w:val="50"/>
        </w:numPr>
        <w:jc w:val="both"/>
        <w:rPr>
          <w:lang w:val="en-CA"/>
        </w:rPr>
      </w:pPr>
      <w:r>
        <w:rPr>
          <w:lang w:val="en-CA"/>
        </w:rPr>
        <w:t xml:space="preserve">Worst she had lasted over an hour </w:t>
      </w:r>
    </w:p>
    <w:p w:rsidR="00C96CC2" w:rsidRDefault="00C96CC2" w:rsidP="00C96CC2">
      <w:pPr>
        <w:jc w:val="both"/>
        <w:rPr>
          <w:lang w:val="en-CA"/>
        </w:rPr>
      </w:pPr>
      <w:r>
        <w:rPr>
          <w:lang w:val="en-CA"/>
        </w:rPr>
        <w:t>Her experience</w:t>
      </w:r>
    </w:p>
    <w:p w:rsidR="00C96CC2" w:rsidRDefault="00C96CC2" w:rsidP="00C96CC2">
      <w:pPr>
        <w:jc w:val="both"/>
        <w:rPr>
          <w:lang w:val="en-CA"/>
        </w:rPr>
      </w:pPr>
      <w:r>
        <w:rPr>
          <w:lang w:val="en-CA"/>
        </w:rPr>
        <w:t>-after diagnoses, was referred to a counsellor through Mac and saw her throughout my 4 year degree and still see her once a month</w:t>
      </w:r>
    </w:p>
    <w:p w:rsidR="00C96CC2" w:rsidRDefault="00C96CC2" w:rsidP="00C96CC2">
      <w:pPr>
        <w:jc w:val="both"/>
        <w:rPr>
          <w:lang w:val="en-CA"/>
        </w:rPr>
      </w:pPr>
      <w:r>
        <w:rPr>
          <w:lang w:val="en-CA"/>
        </w:rPr>
        <w:t>-mother is a social worker and specialized in mental health so my home life was fortunately very supportive however my sister also struggles with severe mental disorders</w:t>
      </w:r>
    </w:p>
    <w:p w:rsidR="00C96CC2" w:rsidRDefault="00C96CC2" w:rsidP="00C96CC2">
      <w:pPr>
        <w:jc w:val="both"/>
        <w:rPr>
          <w:lang w:val="en-CA"/>
        </w:rPr>
      </w:pPr>
      <w:r>
        <w:rPr>
          <w:lang w:val="en-CA"/>
        </w:rPr>
        <w:t>-took a 3 month leave of absence from work, missed conferences and professional and personal events, important life events don’t stick</w:t>
      </w:r>
    </w:p>
    <w:p w:rsidR="00C96CC2" w:rsidRDefault="00C96CC2" w:rsidP="00C96CC2">
      <w:pPr>
        <w:jc w:val="both"/>
        <w:rPr>
          <w:lang w:val="en-CA"/>
        </w:rPr>
      </w:pPr>
      <w:r>
        <w:rPr>
          <w:lang w:val="en-CA"/>
        </w:rPr>
        <w:t>-use humour and jokes as a coping mechanisms</w:t>
      </w:r>
    </w:p>
    <w:p w:rsidR="00C96CC2" w:rsidRDefault="00C96CC2" w:rsidP="00C96CC2">
      <w:pPr>
        <w:jc w:val="both"/>
        <w:rPr>
          <w:lang w:val="en-CA"/>
        </w:rPr>
      </w:pPr>
      <w:r>
        <w:rPr>
          <w:lang w:val="en-CA"/>
        </w:rPr>
        <w:t>-very self sufficient so much of my CBT has been self directed however it has meant</w:t>
      </w:r>
      <w:r w:rsidR="003255C3">
        <w:rPr>
          <w:lang w:val="en-CA"/>
        </w:rPr>
        <w:t xml:space="preserve"> that I largely dealt with my PTSD on my own </w:t>
      </w:r>
    </w:p>
    <w:p w:rsidR="00C96CC2" w:rsidRDefault="00C96CC2" w:rsidP="00C96CC2">
      <w:pPr>
        <w:jc w:val="both"/>
        <w:rPr>
          <w:lang w:val="en-CA"/>
        </w:rPr>
      </w:pPr>
      <w:r>
        <w:rPr>
          <w:lang w:val="en-CA"/>
        </w:rPr>
        <w:t xml:space="preserve">-struggled with alcohol abuse, self harm, eating disorders </w:t>
      </w:r>
    </w:p>
    <w:p w:rsidR="004161C7" w:rsidRDefault="004161C7" w:rsidP="00C96CC2">
      <w:pPr>
        <w:jc w:val="both"/>
        <w:rPr>
          <w:lang w:val="en-CA"/>
        </w:rPr>
      </w:pPr>
      <w:r>
        <w:rPr>
          <w:lang w:val="en-CA"/>
        </w:rPr>
        <w:t>-has friend</w:t>
      </w:r>
      <w:r w:rsidR="007A2AAC">
        <w:rPr>
          <w:lang w:val="en-CA"/>
        </w:rPr>
        <w:t>s</w:t>
      </w:r>
      <w:r>
        <w:rPr>
          <w:lang w:val="en-CA"/>
        </w:rPr>
        <w:t xml:space="preserve"> read over CBT worksheets because its biased if she does on her own </w:t>
      </w:r>
    </w:p>
    <w:p w:rsidR="007A2AAC" w:rsidRDefault="007A2AAC" w:rsidP="00C96CC2">
      <w:pPr>
        <w:jc w:val="both"/>
        <w:rPr>
          <w:lang w:val="en-CA"/>
        </w:rPr>
      </w:pPr>
    </w:p>
    <w:p w:rsidR="007A2AAC" w:rsidRDefault="007A2AAC" w:rsidP="00C96CC2">
      <w:pPr>
        <w:jc w:val="both"/>
        <w:rPr>
          <w:lang w:val="en-CA"/>
        </w:rPr>
      </w:pPr>
      <w:r>
        <w:rPr>
          <w:lang w:val="en-CA"/>
        </w:rPr>
        <w:t>Treatment, Counselling and life now</w:t>
      </w:r>
    </w:p>
    <w:p w:rsidR="007A2AAC" w:rsidRDefault="007A2AAC" w:rsidP="00C96CC2">
      <w:pPr>
        <w:jc w:val="both"/>
        <w:rPr>
          <w:lang w:val="en-CA"/>
        </w:rPr>
      </w:pPr>
      <w:r>
        <w:rPr>
          <w:lang w:val="en-CA"/>
        </w:rPr>
        <w:t>-same counsellor since 2007</w:t>
      </w:r>
    </w:p>
    <w:p w:rsidR="007A2AAC" w:rsidRDefault="007A2AAC" w:rsidP="00C96CC2">
      <w:pPr>
        <w:jc w:val="both"/>
        <w:rPr>
          <w:lang w:val="en-CA"/>
        </w:rPr>
      </w:pPr>
      <w:r>
        <w:rPr>
          <w:lang w:val="en-CA"/>
        </w:rPr>
        <w:t>-CBT techniques implemented into my daily routine</w:t>
      </w:r>
    </w:p>
    <w:p w:rsidR="007A2AAC" w:rsidRDefault="007A2AAC" w:rsidP="00C96CC2">
      <w:pPr>
        <w:jc w:val="both"/>
        <w:rPr>
          <w:lang w:val="en-CA"/>
        </w:rPr>
      </w:pPr>
      <w:r>
        <w:rPr>
          <w:lang w:val="en-CA"/>
        </w:rPr>
        <w:t>-medication not nearly as effective as I had anticipated</w:t>
      </w:r>
    </w:p>
    <w:p w:rsidR="007A2AAC" w:rsidRDefault="007A2AAC" w:rsidP="002431AA">
      <w:pPr>
        <w:pStyle w:val="ListParagraph"/>
        <w:numPr>
          <w:ilvl w:val="0"/>
          <w:numId w:val="52"/>
        </w:numPr>
        <w:jc w:val="both"/>
        <w:rPr>
          <w:lang w:val="en-CA"/>
        </w:rPr>
      </w:pPr>
      <w:r>
        <w:rPr>
          <w:lang w:val="en-CA"/>
        </w:rPr>
        <w:t xml:space="preserve">Took 6 months for medication to kick in, was a roller coaster of emotions during that 6 months, helped a little bit in managing anxiety symptoms </w:t>
      </w:r>
    </w:p>
    <w:p w:rsidR="00320887" w:rsidRDefault="00320887" w:rsidP="002431AA">
      <w:pPr>
        <w:pStyle w:val="ListParagraph"/>
        <w:numPr>
          <w:ilvl w:val="0"/>
          <w:numId w:val="52"/>
        </w:numPr>
        <w:jc w:val="both"/>
        <w:rPr>
          <w:lang w:val="en-CA"/>
        </w:rPr>
      </w:pPr>
      <w:r>
        <w:rPr>
          <w:lang w:val="en-CA"/>
        </w:rPr>
        <w:t>Welbutrin ?</w:t>
      </w:r>
    </w:p>
    <w:p w:rsidR="00F228D3" w:rsidRDefault="00F228D3" w:rsidP="002431AA">
      <w:pPr>
        <w:pStyle w:val="ListParagraph"/>
        <w:numPr>
          <w:ilvl w:val="0"/>
          <w:numId w:val="52"/>
        </w:numPr>
        <w:jc w:val="both"/>
        <w:rPr>
          <w:lang w:val="en-CA"/>
        </w:rPr>
      </w:pPr>
      <w:r>
        <w:rPr>
          <w:lang w:val="en-CA"/>
        </w:rPr>
        <w:t>6 months later there were significantly more negative side effects</w:t>
      </w:r>
    </w:p>
    <w:p w:rsidR="00F228D3" w:rsidRPr="007A2AAC" w:rsidRDefault="00F228D3" w:rsidP="002431AA">
      <w:pPr>
        <w:pStyle w:val="ListParagraph"/>
        <w:numPr>
          <w:ilvl w:val="0"/>
          <w:numId w:val="52"/>
        </w:numPr>
        <w:jc w:val="both"/>
        <w:rPr>
          <w:lang w:val="en-CA"/>
        </w:rPr>
      </w:pPr>
      <w:r>
        <w:rPr>
          <w:lang w:val="en-CA"/>
        </w:rPr>
        <w:t xml:space="preserve">instead, she changed her lifestyle </w:t>
      </w:r>
    </w:p>
    <w:p w:rsidR="007A2AAC" w:rsidRDefault="007A2AAC" w:rsidP="00C96CC2">
      <w:pPr>
        <w:jc w:val="both"/>
        <w:rPr>
          <w:lang w:val="en-CA"/>
        </w:rPr>
      </w:pPr>
      <w:r>
        <w:rPr>
          <w:lang w:val="en-CA"/>
        </w:rPr>
        <w:t xml:space="preserve">-exercise and healthy lifestyle is hard work and takes practice and routine but has made a huge difference </w:t>
      </w:r>
    </w:p>
    <w:p w:rsidR="007A2AAC" w:rsidRDefault="007A2AAC" w:rsidP="002431AA">
      <w:pPr>
        <w:pStyle w:val="ListParagraph"/>
        <w:numPr>
          <w:ilvl w:val="0"/>
          <w:numId w:val="51"/>
        </w:numPr>
        <w:jc w:val="both"/>
        <w:rPr>
          <w:lang w:val="en-CA"/>
        </w:rPr>
      </w:pPr>
      <w:r>
        <w:rPr>
          <w:lang w:val="en-CA"/>
        </w:rPr>
        <w:t xml:space="preserve">5 years ago I never would have believed I could do yoga or practice meditation or go for runs without my nervous thought racing out of control </w:t>
      </w:r>
    </w:p>
    <w:p w:rsidR="007A2AAC" w:rsidRDefault="007A2AAC" w:rsidP="007A2AAC">
      <w:pPr>
        <w:jc w:val="both"/>
        <w:rPr>
          <w:lang w:val="en-CA"/>
        </w:rPr>
      </w:pPr>
      <w:r>
        <w:rPr>
          <w:lang w:val="en-CA"/>
        </w:rPr>
        <w:t>-have good days, bad days, off days and everything in</w:t>
      </w:r>
      <w:r w:rsidR="009F7A37">
        <w:rPr>
          <w:lang w:val="en-CA"/>
        </w:rPr>
        <w:t xml:space="preserve"> </w:t>
      </w:r>
      <w:r>
        <w:rPr>
          <w:lang w:val="en-CA"/>
        </w:rPr>
        <w:t>between</w:t>
      </w:r>
    </w:p>
    <w:p w:rsidR="005F39FC" w:rsidRDefault="005F39FC" w:rsidP="007A2AAC">
      <w:pPr>
        <w:jc w:val="both"/>
        <w:rPr>
          <w:lang w:val="en-CA"/>
        </w:rPr>
      </w:pPr>
    </w:p>
    <w:p w:rsidR="005F39FC" w:rsidRDefault="005F39FC" w:rsidP="007A2AAC">
      <w:pPr>
        <w:jc w:val="both"/>
        <w:rPr>
          <w:lang w:val="en-CA"/>
        </w:rPr>
      </w:pPr>
      <w:r>
        <w:rPr>
          <w:lang w:val="en-CA"/>
        </w:rPr>
        <w:t>Takeaways:</w:t>
      </w:r>
    </w:p>
    <w:p w:rsidR="005F39FC" w:rsidRDefault="005F39FC" w:rsidP="007A2AAC">
      <w:pPr>
        <w:jc w:val="both"/>
        <w:rPr>
          <w:lang w:val="en-CA"/>
        </w:rPr>
      </w:pPr>
      <w:r>
        <w:rPr>
          <w:lang w:val="en-CA"/>
        </w:rPr>
        <w:t>-first and foremost, mental health disorder is just that. It is a health dis</w:t>
      </w:r>
      <w:r w:rsidR="005C1FA1">
        <w:rPr>
          <w:lang w:val="en-CA"/>
        </w:rPr>
        <w:t>order that has impeded your abili</w:t>
      </w:r>
      <w:r>
        <w:rPr>
          <w:lang w:val="en-CA"/>
        </w:rPr>
        <w:t>ty to function. Although it may not be physically visible, it is present and has a serious effect on the way those diagnosed live their lives</w:t>
      </w:r>
    </w:p>
    <w:p w:rsidR="005F39FC" w:rsidRDefault="005F39FC" w:rsidP="007A2AAC">
      <w:pPr>
        <w:jc w:val="both"/>
        <w:rPr>
          <w:lang w:val="en-CA"/>
        </w:rPr>
      </w:pPr>
      <w:r>
        <w:rPr>
          <w:lang w:val="en-CA"/>
        </w:rPr>
        <w:t>-I think we have come a long way in our open, empathetic way we discuss some mental health disorders in the public but theres a long way to go before the discussion is positive and helpful, and not uncom</w:t>
      </w:r>
      <w:r w:rsidR="00320887">
        <w:rPr>
          <w:lang w:val="en-CA"/>
        </w:rPr>
        <w:t>fortable or patronizing</w:t>
      </w:r>
    </w:p>
    <w:p w:rsidR="00320887" w:rsidRDefault="00320887" w:rsidP="007A2AAC">
      <w:pPr>
        <w:jc w:val="both"/>
        <w:rPr>
          <w:lang w:val="en-CA"/>
        </w:rPr>
      </w:pPr>
      <w:r>
        <w:rPr>
          <w:lang w:val="en-CA"/>
        </w:rPr>
        <w:t>-I believe in open dialogue, I have always been as open as I can be about my diagnosis but it was still incredibly difficult for me to discuss my anxiety</w:t>
      </w:r>
    </w:p>
    <w:p w:rsidR="00320887" w:rsidRDefault="00320887" w:rsidP="007A2AAC">
      <w:pPr>
        <w:jc w:val="both"/>
        <w:rPr>
          <w:lang w:val="en-CA"/>
        </w:rPr>
      </w:pPr>
      <w:r>
        <w:rPr>
          <w:lang w:val="en-CA"/>
        </w:rPr>
        <w:t xml:space="preserve">-hopefully what I have communicated to you is that although there are textbook definitions and bell Canada campaigns, people managing and living with mental disorders have varied experiences </w:t>
      </w:r>
    </w:p>
    <w:p w:rsidR="00320887" w:rsidRPr="00320887" w:rsidRDefault="00320887" w:rsidP="002431AA">
      <w:pPr>
        <w:pStyle w:val="ListParagraph"/>
        <w:numPr>
          <w:ilvl w:val="0"/>
          <w:numId w:val="51"/>
        </w:numPr>
        <w:jc w:val="both"/>
        <w:rPr>
          <w:lang w:val="en-CA"/>
        </w:rPr>
      </w:pPr>
      <w:r>
        <w:rPr>
          <w:lang w:val="en-CA"/>
        </w:rPr>
        <w:t xml:space="preserve">each and every case of every disorder is different and weird and unpredictable and that’s important and valid </w:t>
      </w:r>
    </w:p>
    <w:p w:rsidR="00350387" w:rsidRDefault="00350387" w:rsidP="008B189F">
      <w:pPr>
        <w:jc w:val="both"/>
        <w:rPr>
          <w:lang w:val="en-CA"/>
        </w:rPr>
      </w:pPr>
      <w:r>
        <w:rPr>
          <w:lang w:val="en-CA"/>
        </w:rPr>
        <w:t xml:space="preserve"> </w:t>
      </w:r>
    </w:p>
    <w:p w:rsidR="005D7609" w:rsidRDefault="005D7609" w:rsidP="008B189F">
      <w:pPr>
        <w:jc w:val="both"/>
        <w:rPr>
          <w:lang w:val="en-CA"/>
        </w:rPr>
      </w:pPr>
      <w:r>
        <w:rPr>
          <w:lang w:val="en-CA"/>
        </w:rPr>
        <w:t>November 1</w:t>
      </w:r>
      <w:r w:rsidRPr="005D7609">
        <w:rPr>
          <w:vertAlign w:val="superscript"/>
          <w:lang w:val="en-CA"/>
        </w:rPr>
        <w:t>st</w:t>
      </w:r>
      <w:r>
        <w:rPr>
          <w:lang w:val="en-CA"/>
        </w:rPr>
        <w:t xml:space="preserve"> 2016 </w:t>
      </w:r>
    </w:p>
    <w:p w:rsidR="005D7609" w:rsidRDefault="005D7609" w:rsidP="008B189F">
      <w:pPr>
        <w:jc w:val="both"/>
        <w:rPr>
          <w:lang w:val="en-CA"/>
        </w:rPr>
      </w:pPr>
    </w:p>
    <w:p w:rsidR="006F4CD7" w:rsidRDefault="006F4CD7" w:rsidP="008B189F">
      <w:pPr>
        <w:jc w:val="both"/>
        <w:rPr>
          <w:lang w:val="en-CA"/>
        </w:rPr>
      </w:pPr>
      <w:r w:rsidRPr="006F4CD7">
        <w:rPr>
          <w:highlight w:val="yellow"/>
          <w:lang w:val="en-CA"/>
        </w:rPr>
        <w:t xml:space="preserve">OBSESSIVE-COMPULSIVE </w:t>
      </w:r>
      <w:r>
        <w:rPr>
          <w:highlight w:val="yellow"/>
          <w:lang w:val="en-CA"/>
        </w:rPr>
        <w:t xml:space="preserve">AND </w:t>
      </w:r>
      <w:r w:rsidRPr="006F4CD7">
        <w:rPr>
          <w:highlight w:val="yellow"/>
          <w:lang w:val="en-CA"/>
        </w:rPr>
        <w:t>RELATED DISORDERS</w:t>
      </w:r>
      <w:r>
        <w:rPr>
          <w:lang w:val="en-CA"/>
        </w:rPr>
        <w:t xml:space="preserve"> </w:t>
      </w:r>
      <w:r w:rsidR="00C37E49">
        <w:rPr>
          <w:lang w:val="en-CA"/>
        </w:rPr>
        <w:t>(OCD)</w:t>
      </w:r>
    </w:p>
    <w:p w:rsidR="00C37E49" w:rsidRDefault="00C37E49" w:rsidP="008B189F">
      <w:pPr>
        <w:jc w:val="both"/>
        <w:rPr>
          <w:lang w:val="en-CA"/>
        </w:rPr>
      </w:pPr>
    </w:p>
    <w:p w:rsidR="00C37E49" w:rsidRDefault="003033F3" w:rsidP="008B189F">
      <w:pPr>
        <w:jc w:val="both"/>
        <w:rPr>
          <w:lang w:val="en-CA"/>
        </w:rPr>
      </w:pPr>
      <w:r>
        <w:rPr>
          <w:lang w:val="en-CA"/>
        </w:rPr>
        <w:t>Obsessive Compulsive and Related Disorder in DSM-5</w:t>
      </w:r>
    </w:p>
    <w:p w:rsidR="00FB544A" w:rsidRDefault="00FB544A" w:rsidP="008B189F">
      <w:pPr>
        <w:jc w:val="both"/>
        <w:rPr>
          <w:lang w:val="en-CA"/>
        </w:rPr>
      </w:pPr>
      <w:r>
        <w:rPr>
          <w:lang w:val="en-CA"/>
        </w:rPr>
        <w:t>-Obsessive compulsive disorder (OCD) *talking about this one only</w:t>
      </w:r>
    </w:p>
    <w:p w:rsidR="00FB544A" w:rsidRDefault="00FB544A" w:rsidP="008B189F">
      <w:pPr>
        <w:jc w:val="both"/>
        <w:rPr>
          <w:lang w:val="en-CA"/>
        </w:rPr>
      </w:pPr>
      <w:r>
        <w:rPr>
          <w:lang w:val="en-CA"/>
        </w:rPr>
        <w:t>-Body Dysmorphic disorder: belief that shape of their body is ugly</w:t>
      </w:r>
    </w:p>
    <w:p w:rsidR="00FB544A" w:rsidRDefault="00FB544A" w:rsidP="008B189F">
      <w:pPr>
        <w:jc w:val="both"/>
        <w:rPr>
          <w:lang w:val="en-CA"/>
        </w:rPr>
      </w:pPr>
      <w:r>
        <w:rPr>
          <w:lang w:val="en-CA"/>
        </w:rPr>
        <w:t>-Hoarding Disorder</w:t>
      </w:r>
    </w:p>
    <w:p w:rsidR="00FB544A" w:rsidRDefault="00FB544A" w:rsidP="008B189F">
      <w:pPr>
        <w:jc w:val="both"/>
        <w:rPr>
          <w:lang w:val="en-CA"/>
        </w:rPr>
      </w:pPr>
      <w:r>
        <w:rPr>
          <w:lang w:val="en-CA"/>
        </w:rPr>
        <w:t>-Trichotillomania: pulling out one’s hair</w:t>
      </w:r>
    </w:p>
    <w:p w:rsidR="00FB544A" w:rsidRDefault="00FB544A" w:rsidP="008B189F">
      <w:pPr>
        <w:jc w:val="both"/>
        <w:rPr>
          <w:lang w:val="en-CA"/>
        </w:rPr>
      </w:pPr>
      <w:r>
        <w:rPr>
          <w:lang w:val="en-CA"/>
        </w:rPr>
        <w:t>-excoriation disorder: picking at one’s skin</w:t>
      </w:r>
    </w:p>
    <w:p w:rsidR="00FB544A" w:rsidRDefault="00FB544A" w:rsidP="008B189F">
      <w:pPr>
        <w:jc w:val="both"/>
        <w:rPr>
          <w:lang w:val="en-CA"/>
        </w:rPr>
      </w:pPr>
      <w:r>
        <w:rPr>
          <w:lang w:val="en-CA"/>
        </w:rPr>
        <w:t>-substance/medication induced OCD</w:t>
      </w:r>
    </w:p>
    <w:p w:rsidR="00FB544A" w:rsidRDefault="00FB544A" w:rsidP="008B189F">
      <w:pPr>
        <w:jc w:val="both"/>
        <w:rPr>
          <w:lang w:val="en-CA"/>
        </w:rPr>
      </w:pPr>
      <w:r>
        <w:rPr>
          <w:lang w:val="en-CA"/>
        </w:rPr>
        <w:t xml:space="preserve">-OCD due to another medication </w:t>
      </w:r>
    </w:p>
    <w:p w:rsidR="00FB544A" w:rsidRDefault="00FB544A" w:rsidP="008B189F">
      <w:pPr>
        <w:jc w:val="both"/>
        <w:rPr>
          <w:lang w:val="en-CA"/>
        </w:rPr>
      </w:pPr>
      <w:r>
        <w:rPr>
          <w:lang w:val="en-CA"/>
        </w:rPr>
        <w:t>-oth</w:t>
      </w:r>
      <w:r w:rsidR="001F4E5A">
        <w:rPr>
          <w:lang w:val="en-CA"/>
        </w:rPr>
        <w:t xml:space="preserve">er specified or unspecified OCD: don’t meet criteria for other subcategories, but show similarities </w:t>
      </w:r>
    </w:p>
    <w:p w:rsidR="007D0D40" w:rsidRDefault="007D0D40" w:rsidP="008B189F">
      <w:pPr>
        <w:jc w:val="both"/>
        <w:rPr>
          <w:lang w:val="en-CA"/>
        </w:rPr>
      </w:pPr>
    </w:p>
    <w:p w:rsidR="007D0D40" w:rsidRDefault="007D0D40" w:rsidP="008B189F">
      <w:pPr>
        <w:jc w:val="both"/>
        <w:rPr>
          <w:lang w:val="en-CA"/>
        </w:rPr>
      </w:pPr>
      <w:r>
        <w:rPr>
          <w:lang w:val="en-CA"/>
        </w:rPr>
        <w:t>DSM-5 Criteria: OCD</w:t>
      </w:r>
    </w:p>
    <w:p w:rsidR="007D0D40" w:rsidRDefault="007D0D40" w:rsidP="008B189F">
      <w:pPr>
        <w:jc w:val="both"/>
        <w:rPr>
          <w:lang w:val="en-CA"/>
        </w:rPr>
      </w:pPr>
      <w:r>
        <w:rPr>
          <w:lang w:val="en-CA"/>
        </w:rPr>
        <w:t>-either obsessions or compulsions (O/C); they typically occur together, but can de diagnosed if only one is present</w:t>
      </w:r>
    </w:p>
    <w:p w:rsidR="007D0D40" w:rsidRDefault="007D0D40" w:rsidP="008B189F">
      <w:pPr>
        <w:jc w:val="both"/>
        <w:rPr>
          <w:lang w:val="en-CA"/>
        </w:rPr>
      </w:pPr>
      <w:r>
        <w:rPr>
          <w:lang w:val="en-CA"/>
        </w:rPr>
        <w:t>-obsessions: persistent, intrusive thoughts, urges or images that cause anxiety or distress in most individuals, and that the individual tries to ignore, suppress or neutralize</w:t>
      </w:r>
    </w:p>
    <w:p w:rsidR="007D0D40" w:rsidRDefault="007D0D40" w:rsidP="008B189F">
      <w:pPr>
        <w:jc w:val="both"/>
        <w:rPr>
          <w:lang w:val="en-CA"/>
        </w:rPr>
      </w:pPr>
      <w:r>
        <w:rPr>
          <w:lang w:val="en-CA"/>
        </w:rPr>
        <w:t>-compulsions: repetitive behaviours or thoughts individual compelled to perform in response to an obsession, or according to rigid rules</w:t>
      </w:r>
    </w:p>
    <w:p w:rsidR="00740D49" w:rsidRDefault="00740D49" w:rsidP="008B189F">
      <w:pPr>
        <w:jc w:val="both"/>
        <w:rPr>
          <w:lang w:val="en-CA"/>
        </w:rPr>
      </w:pPr>
      <w:r>
        <w:rPr>
          <w:lang w:val="en-CA"/>
        </w:rPr>
        <w:t xml:space="preserve">-very much like the phobias in specific phobia, there is a limited number of behaviours, 5 or 6 primary behaviours that occur in majority of the cases </w:t>
      </w:r>
    </w:p>
    <w:p w:rsidR="007D0D40" w:rsidRDefault="007D0D40" w:rsidP="002431AA">
      <w:pPr>
        <w:pStyle w:val="ListParagraph"/>
        <w:numPr>
          <w:ilvl w:val="0"/>
          <w:numId w:val="51"/>
        </w:numPr>
        <w:jc w:val="both"/>
        <w:rPr>
          <w:lang w:val="en-CA"/>
        </w:rPr>
      </w:pPr>
      <w:r>
        <w:rPr>
          <w:lang w:val="en-CA"/>
        </w:rPr>
        <w:t>hand washing</w:t>
      </w:r>
    </w:p>
    <w:p w:rsidR="004A4214" w:rsidRDefault="004A4214" w:rsidP="002431AA">
      <w:pPr>
        <w:pStyle w:val="ListParagraph"/>
        <w:numPr>
          <w:ilvl w:val="0"/>
          <w:numId w:val="51"/>
        </w:numPr>
        <w:jc w:val="both"/>
        <w:rPr>
          <w:lang w:val="en-CA"/>
        </w:rPr>
      </w:pPr>
      <w:r>
        <w:rPr>
          <w:lang w:val="en-CA"/>
        </w:rPr>
        <w:t xml:space="preserve">organizing and ordering </w:t>
      </w:r>
    </w:p>
    <w:p w:rsidR="009903C5" w:rsidRDefault="009903C5" w:rsidP="002431AA">
      <w:pPr>
        <w:pStyle w:val="ListParagraph"/>
        <w:numPr>
          <w:ilvl w:val="0"/>
          <w:numId w:val="51"/>
        </w:numPr>
        <w:jc w:val="both"/>
        <w:rPr>
          <w:lang w:val="en-CA"/>
        </w:rPr>
      </w:pPr>
      <w:r>
        <w:rPr>
          <w:lang w:val="en-CA"/>
        </w:rPr>
        <w:t>checking, rechecking</w:t>
      </w:r>
    </w:p>
    <w:p w:rsidR="005A1BE3" w:rsidRDefault="00B6004A" w:rsidP="002431AA">
      <w:pPr>
        <w:pStyle w:val="ListParagraph"/>
        <w:numPr>
          <w:ilvl w:val="0"/>
          <w:numId w:val="51"/>
        </w:numPr>
        <w:jc w:val="both"/>
        <w:rPr>
          <w:lang w:val="en-CA"/>
        </w:rPr>
      </w:pPr>
      <w:r>
        <w:rPr>
          <w:lang w:val="en-CA"/>
        </w:rPr>
        <w:t xml:space="preserve">counting </w:t>
      </w:r>
    </w:p>
    <w:p w:rsidR="00B6004A" w:rsidRDefault="00B6004A" w:rsidP="002431AA">
      <w:pPr>
        <w:pStyle w:val="ListParagraph"/>
        <w:numPr>
          <w:ilvl w:val="0"/>
          <w:numId w:val="51"/>
        </w:numPr>
        <w:jc w:val="both"/>
        <w:rPr>
          <w:lang w:val="en-CA"/>
        </w:rPr>
      </w:pPr>
      <w:r>
        <w:rPr>
          <w:lang w:val="en-CA"/>
        </w:rPr>
        <w:t xml:space="preserve">repeating words silently </w:t>
      </w:r>
    </w:p>
    <w:p w:rsidR="006A36AF" w:rsidRDefault="006A36AF" w:rsidP="006A36AF">
      <w:pPr>
        <w:jc w:val="both"/>
        <w:rPr>
          <w:lang w:val="en-CA"/>
        </w:rPr>
      </w:pPr>
      <w:r>
        <w:rPr>
          <w:lang w:val="en-CA"/>
        </w:rPr>
        <w:t xml:space="preserve">-O/C take more than 1 hour/day, or cause clinically significant impairment </w:t>
      </w:r>
    </w:p>
    <w:p w:rsidR="004F15D1" w:rsidRDefault="004F15D1" w:rsidP="006A36AF">
      <w:pPr>
        <w:jc w:val="both"/>
        <w:rPr>
          <w:lang w:val="en-CA"/>
        </w:rPr>
      </w:pPr>
      <w:r>
        <w:rPr>
          <w:lang w:val="en-CA"/>
        </w:rPr>
        <w:t>-not due to a substance or another medical condition</w:t>
      </w:r>
    </w:p>
    <w:p w:rsidR="004F15D1" w:rsidRDefault="004F15D1" w:rsidP="006A36AF">
      <w:pPr>
        <w:jc w:val="both"/>
        <w:rPr>
          <w:lang w:val="en-CA"/>
        </w:rPr>
      </w:pPr>
      <w:r>
        <w:rPr>
          <w:lang w:val="en-CA"/>
        </w:rPr>
        <w:t>-disturbance not better explained by symptoms of another mental disorder</w:t>
      </w:r>
    </w:p>
    <w:p w:rsidR="004F15D1" w:rsidRDefault="004F15D1" w:rsidP="006A36AF">
      <w:pPr>
        <w:jc w:val="both"/>
        <w:rPr>
          <w:lang w:val="en-CA"/>
        </w:rPr>
      </w:pPr>
    </w:p>
    <w:p w:rsidR="000F1C8D" w:rsidRDefault="000F1C8D" w:rsidP="006A36AF">
      <w:pPr>
        <w:jc w:val="both"/>
        <w:rPr>
          <w:lang w:val="en-CA"/>
        </w:rPr>
      </w:pPr>
      <w:r>
        <w:rPr>
          <w:lang w:val="en-CA"/>
        </w:rPr>
        <w:t>Epidemiology: OCD</w:t>
      </w:r>
    </w:p>
    <w:p w:rsidR="000F1C8D" w:rsidRDefault="000F1C8D" w:rsidP="006A36AF">
      <w:pPr>
        <w:jc w:val="both"/>
        <w:rPr>
          <w:lang w:val="en-CA"/>
        </w:rPr>
      </w:pPr>
      <w:r>
        <w:rPr>
          <w:lang w:val="en-CA"/>
        </w:rPr>
        <w:t>-1% annual prevalence</w:t>
      </w:r>
    </w:p>
    <w:p w:rsidR="000F1C8D" w:rsidRDefault="000F1C8D" w:rsidP="006A36AF">
      <w:pPr>
        <w:jc w:val="both"/>
        <w:rPr>
          <w:lang w:val="en-CA"/>
        </w:rPr>
      </w:pPr>
      <w:r>
        <w:rPr>
          <w:lang w:val="en-CA"/>
        </w:rPr>
        <w:t>-1.5% lifetime prevalence in U.S</w:t>
      </w:r>
    </w:p>
    <w:p w:rsidR="000F1C8D" w:rsidRDefault="000F1C8D" w:rsidP="006A36AF">
      <w:pPr>
        <w:jc w:val="both"/>
        <w:rPr>
          <w:lang w:val="en-CA"/>
        </w:rPr>
      </w:pPr>
      <w:r>
        <w:rPr>
          <w:lang w:val="en-CA"/>
        </w:rPr>
        <w:t>-usually starts in adolescence, early adulthood (can begin in childhood)</w:t>
      </w:r>
    </w:p>
    <w:p w:rsidR="000F1C8D" w:rsidRDefault="000F1C8D" w:rsidP="006A36AF">
      <w:pPr>
        <w:jc w:val="both"/>
        <w:rPr>
          <w:lang w:val="en-CA"/>
        </w:rPr>
      </w:pPr>
      <w:r>
        <w:rPr>
          <w:lang w:val="en-CA"/>
        </w:rPr>
        <w:t>-for adult OCD, males = females</w:t>
      </w:r>
    </w:p>
    <w:p w:rsidR="000F1C8D" w:rsidRDefault="000F1C8D" w:rsidP="006A36AF">
      <w:pPr>
        <w:jc w:val="both"/>
        <w:rPr>
          <w:lang w:val="en-CA"/>
        </w:rPr>
      </w:pPr>
      <w:r>
        <w:rPr>
          <w:lang w:val="en-CA"/>
        </w:rPr>
        <w:t>-for childhood OCD, male</w:t>
      </w:r>
      <w:r w:rsidR="00AA3067">
        <w:rPr>
          <w:lang w:val="en-CA"/>
        </w:rPr>
        <w:t xml:space="preserve"> to</w:t>
      </w:r>
      <w:r>
        <w:rPr>
          <w:lang w:val="en-CA"/>
        </w:rPr>
        <w:t xml:space="preserve"> </w:t>
      </w:r>
      <w:r w:rsidR="00AA3067">
        <w:rPr>
          <w:lang w:val="en-CA"/>
        </w:rPr>
        <w:t>female ratio is 3:1</w:t>
      </w:r>
    </w:p>
    <w:p w:rsidR="00AA3067" w:rsidRDefault="00AA3067" w:rsidP="006A36AF">
      <w:pPr>
        <w:jc w:val="both"/>
        <w:rPr>
          <w:lang w:val="en-CA"/>
        </w:rPr>
      </w:pPr>
    </w:p>
    <w:p w:rsidR="00AA3067" w:rsidRDefault="00AA3067" w:rsidP="006A36AF">
      <w:pPr>
        <w:jc w:val="both"/>
        <w:rPr>
          <w:lang w:val="en-CA"/>
        </w:rPr>
      </w:pPr>
      <w:r>
        <w:rPr>
          <w:lang w:val="en-CA"/>
        </w:rPr>
        <w:t>Comorbidity in OCD</w:t>
      </w:r>
    </w:p>
    <w:p w:rsidR="00AA3067" w:rsidRDefault="00707B8E" w:rsidP="006A36AF">
      <w:pPr>
        <w:jc w:val="both"/>
        <w:rPr>
          <w:lang w:val="en-CA"/>
        </w:rPr>
      </w:pPr>
      <w:r>
        <w:rPr>
          <w:lang w:val="en-CA"/>
        </w:rPr>
        <w:t>-depression is the most comorbid condition</w:t>
      </w:r>
    </w:p>
    <w:p w:rsidR="00707B8E" w:rsidRDefault="00707B8E" w:rsidP="002431AA">
      <w:pPr>
        <w:pStyle w:val="ListParagraph"/>
        <w:numPr>
          <w:ilvl w:val="0"/>
          <w:numId w:val="53"/>
        </w:numPr>
        <w:jc w:val="both"/>
        <w:rPr>
          <w:lang w:val="en-CA"/>
        </w:rPr>
      </w:pPr>
      <w:r>
        <w:rPr>
          <w:lang w:val="en-CA"/>
        </w:rPr>
        <w:t xml:space="preserve">10x more common in OCD than in the general population </w:t>
      </w:r>
    </w:p>
    <w:p w:rsidR="00707B8E" w:rsidRDefault="00707B8E" w:rsidP="002431AA">
      <w:pPr>
        <w:pStyle w:val="ListParagraph"/>
        <w:numPr>
          <w:ilvl w:val="0"/>
          <w:numId w:val="53"/>
        </w:numPr>
        <w:jc w:val="both"/>
        <w:rPr>
          <w:lang w:val="en-CA"/>
        </w:rPr>
      </w:pPr>
      <w:r>
        <w:rPr>
          <w:lang w:val="en-CA"/>
        </w:rPr>
        <w:t>33% of OCD patients have MDD when evaluated (major depressive disorder)</w:t>
      </w:r>
    </w:p>
    <w:p w:rsidR="00707B8E" w:rsidRDefault="00707B8E" w:rsidP="002431AA">
      <w:pPr>
        <w:pStyle w:val="ListParagraph"/>
        <w:numPr>
          <w:ilvl w:val="0"/>
          <w:numId w:val="53"/>
        </w:numPr>
        <w:jc w:val="both"/>
        <w:rPr>
          <w:lang w:val="en-CA"/>
        </w:rPr>
      </w:pPr>
      <w:r>
        <w:rPr>
          <w:lang w:val="en-CA"/>
        </w:rPr>
        <w:t xml:space="preserve">20% lifetime comorbidity with bipolar disorder </w:t>
      </w:r>
    </w:p>
    <w:p w:rsidR="005A7EBD" w:rsidRDefault="005A7EBD" w:rsidP="005A7EBD">
      <w:pPr>
        <w:jc w:val="both"/>
        <w:rPr>
          <w:lang w:val="en-CA"/>
        </w:rPr>
      </w:pPr>
    </w:p>
    <w:p w:rsidR="007E3B27" w:rsidRDefault="007E3B27" w:rsidP="005A7EBD">
      <w:pPr>
        <w:jc w:val="both"/>
        <w:rPr>
          <w:lang w:val="en-CA"/>
        </w:rPr>
      </w:pPr>
      <w:r>
        <w:rPr>
          <w:lang w:val="en-CA"/>
        </w:rPr>
        <w:t>Etiology of OCD (causality)</w:t>
      </w:r>
    </w:p>
    <w:p w:rsidR="007E3B27" w:rsidRDefault="007E3B27" w:rsidP="005A7EBD">
      <w:pPr>
        <w:jc w:val="both"/>
        <w:rPr>
          <w:lang w:val="en-CA"/>
        </w:rPr>
      </w:pPr>
      <w:r>
        <w:rPr>
          <w:lang w:val="en-CA"/>
        </w:rPr>
        <w:t>-Behavioural Symptoms:</w:t>
      </w:r>
    </w:p>
    <w:p w:rsidR="007E3B27" w:rsidRDefault="007E3B27" w:rsidP="002431AA">
      <w:pPr>
        <w:pStyle w:val="ListParagraph"/>
        <w:numPr>
          <w:ilvl w:val="0"/>
          <w:numId w:val="54"/>
        </w:numPr>
        <w:jc w:val="both"/>
        <w:rPr>
          <w:lang w:val="en-CA"/>
        </w:rPr>
      </w:pPr>
      <w:r>
        <w:rPr>
          <w:lang w:val="en-CA"/>
        </w:rPr>
        <w:t xml:space="preserve">ritualistic and repetitive behaviours </w:t>
      </w:r>
    </w:p>
    <w:p w:rsidR="007E3B27" w:rsidRDefault="007E3B27" w:rsidP="007E3B27">
      <w:pPr>
        <w:pStyle w:val="ListParagraph"/>
        <w:jc w:val="both"/>
        <w:rPr>
          <w:lang w:val="en-CA"/>
        </w:rPr>
      </w:pPr>
      <w:r>
        <w:rPr>
          <w:lang w:val="en-CA"/>
        </w:rPr>
        <w:t>-compulsions in OCD</w:t>
      </w:r>
    </w:p>
    <w:p w:rsidR="007E3B27" w:rsidRDefault="007E3B27" w:rsidP="007E3B27">
      <w:pPr>
        <w:jc w:val="both"/>
        <w:rPr>
          <w:lang w:val="en-CA"/>
        </w:rPr>
      </w:pPr>
      <w:r>
        <w:rPr>
          <w:lang w:val="en-CA"/>
        </w:rPr>
        <w:t xml:space="preserve">-Cognitive Symptoms: </w:t>
      </w:r>
    </w:p>
    <w:p w:rsidR="007E3B27" w:rsidRDefault="007E3B27" w:rsidP="002431AA">
      <w:pPr>
        <w:pStyle w:val="ListParagraph"/>
        <w:numPr>
          <w:ilvl w:val="0"/>
          <w:numId w:val="54"/>
        </w:numPr>
        <w:jc w:val="both"/>
        <w:rPr>
          <w:lang w:val="en-CA"/>
        </w:rPr>
      </w:pPr>
      <w:r>
        <w:rPr>
          <w:lang w:val="en-CA"/>
        </w:rPr>
        <w:t xml:space="preserve">intrusive thoughts </w:t>
      </w:r>
    </w:p>
    <w:p w:rsidR="007E3B27" w:rsidRDefault="007E3B27" w:rsidP="007E3B27">
      <w:pPr>
        <w:pStyle w:val="ListParagraph"/>
        <w:jc w:val="both"/>
        <w:rPr>
          <w:lang w:val="en-CA"/>
        </w:rPr>
      </w:pPr>
      <w:r>
        <w:rPr>
          <w:lang w:val="en-CA"/>
        </w:rPr>
        <w:t>-obsessions in OCD</w:t>
      </w:r>
    </w:p>
    <w:p w:rsidR="00A350CC" w:rsidRDefault="00A350CC" w:rsidP="007E3B27">
      <w:pPr>
        <w:jc w:val="both"/>
        <w:rPr>
          <w:lang w:val="en-CA"/>
        </w:rPr>
      </w:pPr>
      <w:r>
        <w:rPr>
          <w:lang w:val="en-CA"/>
        </w:rPr>
        <w:t>-Classical Conditioning of Fear:</w:t>
      </w:r>
    </w:p>
    <w:p w:rsidR="00A350CC" w:rsidRDefault="00884C1D" w:rsidP="002431AA">
      <w:pPr>
        <w:pStyle w:val="ListParagraph"/>
        <w:numPr>
          <w:ilvl w:val="0"/>
          <w:numId w:val="54"/>
        </w:numPr>
        <w:jc w:val="both"/>
        <w:rPr>
          <w:lang w:val="en-CA"/>
        </w:rPr>
      </w:pPr>
      <w:r>
        <w:rPr>
          <w:lang w:val="en-CA"/>
        </w:rPr>
        <w:t xml:space="preserve">OCD: </w:t>
      </w:r>
    </w:p>
    <w:p w:rsidR="00884C1D" w:rsidRDefault="00884C1D" w:rsidP="00884C1D">
      <w:pPr>
        <w:pStyle w:val="ListParagraph"/>
        <w:jc w:val="both"/>
        <w:rPr>
          <w:lang w:val="en-CA"/>
        </w:rPr>
      </w:pPr>
      <w:r>
        <w:rPr>
          <w:lang w:val="en-CA"/>
        </w:rPr>
        <w:t>-fear conditioned to environment event</w:t>
      </w:r>
    </w:p>
    <w:p w:rsidR="00884C1D" w:rsidRDefault="00884C1D" w:rsidP="00884C1D">
      <w:pPr>
        <w:pStyle w:val="ListParagraph"/>
        <w:jc w:val="both"/>
        <w:rPr>
          <w:lang w:val="en-CA"/>
        </w:rPr>
      </w:pPr>
      <w:r>
        <w:rPr>
          <w:lang w:val="en-CA"/>
        </w:rPr>
        <w:t xml:space="preserve">-anxiety reducing behaviours reinforced </w:t>
      </w:r>
    </w:p>
    <w:p w:rsidR="00CA0663" w:rsidRDefault="00CA0663" w:rsidP="00A27852">
      <w:pPr>
        <w:ind w:firstLine="720"/>
        <w:jc w:val="both"/>
        <w:rPr>
          <w:lang w:val="en-CA"/>
        </w:rPr>
      </w:pPr>
      <w:r>
        <w:rPr>
          <w:lang w:val="en-CA"/>
        </w:rPr>
        <w:t>But….</w:t>
      </w:r>
    </w:p>
    <w:p w:rsidR="00CA0663" w:rsidRDefault="00CA0663" w:rsidP="00A27852">
      <w:pPr>
        <w:ind w:firstLine="720"/>
        <w:jc w:val="both"/>
        <w:rPr>
          <w:lang w:val="en-CA"/>
        </w:rPr>
      </w:pPr>
      <w:r>
        <w:rPr>
          <w:lang w:val="en-CA"/>
        </w:rPr>
        <w:t xml:space="preserve">-what about obsessions? Behaviourists ignore cognitions </w:t>
      </w:r>
    </w:p>
    <w:p w:rsidR="007337D1" w:rsidRDefault="007337D1" w:rsidP="00A27852">
      <w:pPr>
        <w:ind w:firstLine="720"/>
        <w:jc w:val="both"/>
        <w:rPr>
          <w:lang w:val="en-CA"/>
        </w:rPr>
      </w:pPr>
      <w:r>
        <w:rPr>
          <w:lang w:val="en-CA"/>
        </w:rPr>
        <w:t>-what about cases in which no prior conditioning can be identified?</w:t>
      </w:r>
    </w:p>
    <w:p w:rsidR="00A27852" w:rsidRDefault="00A27852" w:rsidP="00CA0663">
      <w:pPr>
        <w:jc w:val="both"/>
        <w:rPr>
          <w:lang w:val="en-CA"/>
        </w:rPr>
      </w:pPr>
      <w:r>
        <w:rPr>
          <w:lang w:val="en-CA"/>
        </w:rPr>
        <w:t>-Cognitive Behavioural Model</w:t>
      </w:r>
    </w:p>
    <w:p w:rsidR="00A27852" w:rsidRDefault="00A27852" w:rsidP="002431AA">
      <w:pPr>
        <w:pStyle w:val="ListParagraph"/>
        <w:numPr>
          <w:ilvl w:val="0"/>
          <w:numId w:val="54"/>
        </w:numPr>
        <w:jc w:val="both"/>
        <w:rPr>
          <w:lang w:val="en-CA"/>
        </w:rPr>
      </w:pPr>
      <w:r>
        <w:rPr>
          <w:lang w:val="en-CA"/>
        </w:rPr>
        <w:t>Difficulty dismissing mildly obsessive thought</w:t>
      </w:r>
    </w:p>
    <w:p w:rsidR="00A27852" w:rsidRDefault="00A27852" w:rsidP="002431AA">
      <w:pPr>
        <w:pStyle w:val="ListParagraph"/>
        <w:numPr>
          <w:ilvl w:val="0"/>
          <w:numId w:val="54"/>
        </w:numPr>
        <w:jc w:val="both"/>
        <w:rPr>
          <w:lang w:val="en-CA"/>
        </w:rPr>
      </w:pPr>
      <w:r>
        <w:rPr>
          <w:lang w:val="en-CA"/>
        </w:rPr>
        <w:t xml:space="preserve">Difficulty dismissing thought leads to anxiety, causing more difficulty </w:t>
      </w:r>
    </w:p>
    <w:p w:rsidR="00A27852" w:rsidRDefault="00A27852" w:rsidP="002431AA">
      <w:pPr>
        <w:pStyle w:val="ListParagraph"/>
        <w:numPr>
          <w:ilvl w:val="0"/>
          <w:numId w:val="54"/>
        </w:numPr>
        <w:jc w:val="both"/>
        <w:rPr>
          <w:lang w:val="en-CA"/>
        </w:rPr>
      </w:pPr>
      <w:r>
        <w:rPr>
          <w:lang w:val="en-CA"/>
        </w:rPr>
        <w:t xml:space="preserve">Compulsive rituals relieve anxiety </w:t>
      </w:r>
    </w:p>
    <w:p w:rsidR="00A92397" w:rsidRPr="00A92397" w:rsidRDefault="00A92397" w:rsidP="002431AA">
      <w:pPr>
        <w:pStyle w:val="ListParagraph"/>
        <w:numPr>
          <w:ilvl w:val="0"/>
          <w:numId w:val="54"/>
        </w:numPr>
        <w:jc w:val="both"/>
        <w:rPr>
          <w:lang w:val="en-CA"/>
        </w:rPr>
      </w:pPr>
      <w:r w:rsidRPr="00A92397">
        <w:rPr>
          <w:lang w:val="en-CA"/>
        </w:rPr>
        <w:t>But where does it start?</w:t>
      </w:r>
    </w:p>
    <w:p w:rsidR="00A92397" w:rsidRDefault="00A92397" w:rsidP="00A92397">
      <w:pPr>
        <w:jc w:val="both"/>
        <w:rPr>
          <w:lang w:val="en-CA"/>
        </w:rPr>
      </w:pPr>
      <w:r>
        <w:rPr>
          <w:lang w:val="en-CA"/>
        </w:rPr>
        <w:t>-Psychodynamic Perspective (Freud)</w:t>
      </w:r>
    </w:p>
    <w:p w:rsidR="00A92397" w:rsidRPr="002431AA" w:rsidRDefault="002431AA" w:rsidP="002431AA">
      <w:pPr>
        <w:pStyle w:val="ListParagraph"/>
        <w:numPr>
          <w:ilvl w:val="0"/>
          <w:numId w:val="55"/>
        </w:numPr>
        <w:jc w:val="both"/>
        <w:rPr>
          <w:lang w:val="en-CA"/>
        </w:rPr>
      </w:pPr>
      <w:r w:rsidRPr="002431AA">
        <w:rPr>
          <w:lang w:val="en-CA"/>
        </w:rPr>
        <w:t>s</w:t>
      </w:r>
      <w:r w:rsidR="00A92397" w:rsidRPr="002431AA">
        <w:rPr>
          <w:lang w:val="en-CA"/>
        </w:rPr>
        <w:t xml:space="preserve">ymptoms have symbolic link to underlying conflict </w:t>
      </w:r>
    </w:p>
    <w:p w:rsidR="00D85DD0" w:rsidRPr="002431AA" w:rsidRDefault="00D85DD0" w:rsidP="002431AA">
      <w:pPr>
        <w:pStyle w:val="ListParagraph"/>
        <w:numPr>
          <w:ilvl w:val="0"/>
          <w:numId w:val="55"/>
        </w:numPr>
        <w:jc w:val="both"/>
        <w:rPr>
          <w:lang w:val="en-CA"/>
        </w:rPr>
      </w:pPr>
      <w:r w:rsidRPr="002431AA">
        <w:rPr>
          <w:lang w:val="en-CA"/>
        </w:rPr>
        <w:t xml:space="preserve">usually something happens early on in life that affects you and triggers your OCD, but this may be triggered many years later </w:t>
      </w:r>
    </w:p>
    <w:p w:rsidR="00A92397" w:rsidRPr="002431AA" w:rsidRDefault="00D85DD0" w:rsidP="002431AA">
      <w:pPr>
        <w:pStyle w:val="ListParagraph"/>
        <w:numPr>
          <w:ilvl w:val="0"/>
          <w:numId w:val="55"/>
        </w:numPr>
        <w:jc w:val="both"/>
        <w:rPr>
          <w:lang w:val="en-CA"/>
        </w:rPr>
      </w:pPr>
      <w:r w:rsidRPr="002431AA">
        <w:rPr>
          <w:lang w:val="en-CA"/>
        </w:rPr>
        <w:t>conflict often localized to anal period due to concerns with order, cleanliness</w:t>
      </w:r>
    </w:p>
    <w:p w:rsidR="001A3E0B" w:rsidRDefault="002431AA" w:rsidP="00A92397">
      <w:pPr>
        <w:jc w:val="both"/>
        <w:rPr>
          <w:lang w:val="en-CA"/>
        </w:rPr>
      </w:pPr>
      <w:r>
        <w:rPr>
          <w:lang w:val="en-CA"/>
        </w:rPr>
        <w:t xml:space="preserve">-Neurochemical: </w:t>
      </w:r>
    </w:p>
    <w:p w:rsidR="002431AA" w:rsidRPr="001F33E1" w:rsidRDefault="002431AA" w:rsidP="001F33E1">
      <w:pPr>
        <w:pStyle w:val="ListParagraph"/>
        <w:numPr>
          <w:ilvl w:val="0"/>
          <w:numId w:val="56"/>
        </w:numPr>
        <w:jc w:val="both"/>
        <w:rPr>
          <w:lang w:val="en-CA"/>
        </w:rPr>
      </w:pPr>
      <w:r w:rsidRPr="001F33E1">
        <w:rPr>
          <w:lang w:val="en-CA"/>
        </w:rPr>
        <w:t xml:space="preserve">reduced serotonin inhibitory activity in OCD? </w:t>
      </w:r>
    </w:p>
    <w:p w:rsidR="00884C1D" w:rsidRDefault="001F33E1" w:rsidP="001F33E1">
      <w:pPr>
        <w:pStyle w:val="ListParagraph"/>
        <w:numPr>
          <w:ilvl w:val="0"/>
          <w:numId w:val="56"/>
        </w:numPr>
        <w:jc w:val="both"/>
        <w:rPr>
          <w:lang w:val="en-CA"/>
        </w:rPr>
      </w:pPr>
      <w:r>
        <w:rPr>
          <w:lang w:val="en-CA"/>
        </w:rPr>
        <w:t>Clomipramine (tricycl</w:t>
      </w:r>
      <w:r w:rsidR="0069413C">
        <w:rPr>
          <w:lang w:val="en-CA"/>
        </w:rPr>
        <w:t>ic antidepressant) blocks serotonin reuptake, helps OCD</w:t>
      </w:r>
    </w:p>
    <w:p w:rsidR="00E07279" w:rsidRDefault="00E07279" w:rsidP="00E07279">
      <w:pPr>
        <w:pStyle w:val="ListParagraph"/>
        <w:jc w:val="both"/>
        <w:rPr>
          <w:lang w:val="en-CA"/>
        </w:rPr>
      </w:pPr>
      <w:r>
        <w:rPr>
          <w:lang w:val="en-CA"/>
        </w:rPr>
        <w:t>-But…..</w:t>
      </w:r>
    </w:p>
    <w:p w:rsidR="00E07279" w:rsidRDefault="00E07279" w:rsidP="00E07279">
      <w:pPr>
        <w:pStyle w:val="ListParagraph"/>
        <w:numPr>
          <w:ilvl w:val="0"/>
          <w:numId w:val="57"/>
        </w:numPr>
        <w:jc w:val="both"/>
        <w:rPr>
          <w:lang w:val="en-CA"/>
        </w:rPr>
      </w:pPr>
      <w:r>
        <w:rPr>
          <w:lang w:val="en-CA"/>
        </w:rPr>
        <w:t>Serotonin agonist (energizes/mimics/increa</w:t>
      </w:r>
      <w:r w:rsidR="00C941D8">
        <w:rPr>
          <w:lang w:val="en-CA"/>
        </w:rPr>
        <w:t>s</w:t>
      </w:r>
      <w:r>
        <w:rPr>
          <w:lang w:val="en-CA"/>
        </w:rPr>
        <w:t xml:space="preserve">es the activity of serotonin) increases OCD obsessions </w:t>
      </w:r>
    </w:p>
    <w:p w:rsidR="00677ED4" w:rsidRDefault="00677ED4" w:rsidP="00E07279">
      <w:pPr>
        <w:pStyle w:val="ListParagraph"/>
        <w:numPr>
          <w:ilvl w:val="0"/>
          <w:numId w:val="57"/>
        </w:numPr>
        <w:jc w:val="both"/>
        <w:rPr>
          <w:lang w:val="en-CA"/>
        </w:rPr>
      </w:pPr>
      <w:r>
        <w:rPr>
          <w:lang w:val="en-CA"/>
        </w:rPr>
        <w:t xml:space="preserve">Reduced OCD coincides with lower blood, CSF level of serotonin metabolites </w:t>
      </w:r>
    </w:p>
    <w:p w:rsidR="003C65F3" w:rsidRPr="00E07279" w:rsidRDefault="003C65F3" w:rsidP="00E07279">
      <w:pPr>
        <w:pStyle w:val="ListParagraph"/>
        <w:numPr>
          <w:ilvl w:val="0"/>
          <w:numId w:val="57"/>
        </w:numPr>
        <w:jc w:val="both"/>
        <w:rPr>
          <w:lang w:val="en-CA"/>
        </w:rPr>
      </w:pPr>
      <w:r>
        <w:rPr>
          <w:lang w:val="en-CA"/>
        </w:rPr>
        <w:t xml:space="preserve">Metabolites in CSF may not come from brain </w:t>
      </w:r>
    </w:p>
    <w:p w:rsidR="00F301C6" w:rsidRDefault="003B498B" w:rsidP="005044E6">
      <w:pPr>
        <w:jc w:val="both"/>
        <w:rPr>
          <w:lang w:val="en-CA"/>
        </w:rPr>
      </w:pPr>
      <w:r>
        <w:rPr>
          <w:lang w:val="en-CA"/>
        </w:rPr>
        <w:t>-Neurostructural</w:t>
      </w:r>
    </w:p>
    <w:p w:rsidR="00F301C6" w:rsidRDefault="00F301C6" w:rsidP="00F301C6">
      <w:pPr>
        <w:pStyle w:val="ListParagraph"/>
        <w:numPr>
          <w:ilvl w:val="0"/>
          <w:numId w:val="58"/>
        </w:numPr>
        <w:jc w:val="both"/>
        <w:rPr>
          <w:lang w:val="en-CA"/>
        </w:rPr>
      </w:pPr>
      <w:r>
        <w:rPr>
          <w:lang w:val="en-CA"/>
        </w:rPr>
        <w:t>Damage to basal ganglia in OCD</w:t>
      </w:r>
    </w:p>
    <w:p w:rsidR="00F301C6" w:rsidRDefault="00F301C6" w:rsidP="00F301C6">
      <w:pPr>
        <w:pStyle w:val="ListParagraph"/>
        <w:jc w:val="both"/>
        <w:rPr>
          <w:lang w:val="en-CA"/>
        </w:rPr>
      </w:pPr>
      <w:r>
        <w:rPr>
          <w:lang w:val="en-CA"/>
        </w:rPr>
        <w:t>-</w:t>
      </w:r>
      <w:r w:rsidR="002C1517">
        <w:rPr>
          <w:lang w:val="en-CA"/>
        </w:rPr>
        <w:t>C</w:t>
      </w:r>
      <w:r w:rsidR="00735EEC">
        <w:rPr>
          <w:lang w:val="en-CA"/>
        </w:rPr>
        <w:t xml:space="preserve">audate nucleus </w:t>
      </w:r>
    </w:p>
    <w:p w:rsidR="00735EEC" w:rsidRDefault="00735EEC" w:rsidP="00F301C6">
      <w:pPr>
        <w:pStyle w:val="ListParagraph"/>
        <w:jc w:val="both"/>
        <w:rPr>
          <w:lang w:val="en-CA"/>
        </w:rPr>
      </w:pPr>
      <w:r>
        <w:rPr>
          <w:lang w:val="en-CA"/>
        </w:rPr>
        <w:t>-putamen</w:t>
      </w:r>
    </w:p>
    <w:p w:rsidR="00735EEC" w:rsidRDefault="00735EEC" w:rsidP="00F301C6">
      <w:pPr>
        <w:pStyle w:val="ListParagraph"/>
        <w:jc w:val="both"/>
        <w:rPr>
          <w:lang w:val="en-CA"/>
        </w:rPr>
      </w:pPr>
      <w:r>
        <w:rPr>
          <w:lang w:val="en-CA"/>
        </w:rPr>
        <w:t>-substantia nigra</w:t>
      </w:r>
    </w:p>
    <w:p w:rsidR="00735EEC" w:rsidRDefault="00735EEC" w:rsidP="00F301C6">
      <w:pPr>
        <w:pStyle w:val="ListParagraph"/>
        <w:jc w:val="both"/>
        <w:rPr>
          <w:lang w:val="en-CA"/>
        </w:rPr>
      </w:pPr>
      <w:r>
        <w:rPr>
          <w:lang w:val="en-CA"/>
        </w:rPr>
        <w:t xml:space="preserve">-subthalamic nucleus </w:t>
      </w:r>
    </w:p>
    <w:p w:rsidR="001449EA" w:rsidRDefault="001449EA" w:rsidP="001449EA">
      <w:pPr>
        <w:pStyle w:val="ListParagraph"/>
        <w:numPr>
          <w:ilvl w:val="0"/>
          <w:numId w:val="58"/>
        </w:numPr>
        <w:jc w:val="both"/>
        <w:rPr>
          <w:lang w:val="en-CA"/>
        </w:rPr>
      </w:pPr>
      <w:r>
        <w:rPr>
          <w:lang w:val="en-CA"/>
        </w:rPr>
        <w:t xml:space="preserve">OCD in symptoms in Sydenham’s chorea </w:t>
      </w:r>
    </w:p>
    <w:p w:rsidR="00882075" w:rsidRDefault="00882075" w:rsidP="001449EA">
      <w:pPr>
        <w:pStyle w:val="ListParagraph"/>
        <w:numPr>
          <w:ilvl w:val="0"/>
          <w:numId w:val="58"/>
        </w:numPr>
        <w:jc w:val="both"/>
        <w:rPr>
          <w:lang w:val="en-CA"/>
        </w:rPr>
      </w:pPr>
      <w:r>
        <w:rPr>
          <w:lang w:val="en-CA"/>
        </w:rPr>
        <w:t xml:space="preserve">PET scans show more metabolic activity in caudate in OCD than in controls </w:t>
      </w:r>
    </w:p>
    <w:p w:rsidR="00882075" w:rsidRDefault="00882075" w:rsidP="001449EA">
      <w:pPr>
        <w:pStyle w:val="ListParagraph"/>
        <w:numPr>
          <w:ilvl w:val="0"/>
          <w:numId w:val="58"/>
        </w:numPr>
        <w:jc w:val="both"/>
        <w:rPr>
          <w:lang w:val="en-CA"/>
        </w:rPr>
      </w:pPr>
      <w:r>
        <w:rPr>
          <w:lang w:val="en-CA"/>
        </w:rPr>
        <w:t xml:space="preserve">CAT scans show caudate is 25% smaller in OCD than in controls </w:t>
      </w:r>
    </w:p>
    <w:p w:rsidR="00EB0998" w:rsidRPr="00EB0998" w:rsidRDefault="00EB0998" w:rsidP="00EB0998">
      <w:pPr>
        <w:jc w:val="both"/>
        <w:rPr>
          <w:lang w:val="en-CA"/>
        </w:rPr>
      </w:pPr>
      <w:r>
        <w:rPr>
          <w:lang w:val="en-CA"/>
        </w:rPr>
        <w:t xml:space="preserve">-is it OCD symptoms first followed by brain structure changes OR brain structure changes first follow by OCD symptoms </w:t>
      </w:r>
    </w:p>
    <w:p w:rsidR="00ED1777" w:rsidRDefault="00331B48" w:rsidP="00ED1777">
      <w:pPr>
        <w:jc w:val="both"/>
        <w:rPr>
          <w:lang w:val="en-CA"/>
        </w:rPr>
      </w:pPr>
      <w:r>
        <w:rPr>
          <w:lang w:val="en-CA"/>
        </w:rPr>
        <w:t>-Evolutionary:</w:t>
      </w:r>
      <w:r w:rsidR="005077CF">
        <w:rPr>
          <w:lang w:val="en-CA"/>
        </w:rPr>
        <w:t xml:space="preserve"> </w:t>
      </w:r>
    </w:p>
    <w:p w:rsidR="005077CF" w:rsidRDefault="00A468AE" w:rsidP="005077CF">
      <w:pPr>
        <w:pStyle w:val="ListParagraph"/>
        <w:numPr>
          <w:ilvl w:val="0"/>
          <w:numId w:val="59"/>
        </w:numPr>
        <w:jc w:val="both"/>
        <w:rPr>
          <w:lang w:val="en-CA"/>
        </w:rPr>
      </w:pPr>
      <w:r>
        <w:rPr>
          <w:lang w:val="en-CA"/>
        </w:rPr>
        <w:t>Judith Rapaport: Compulsions = left over ‘programs’ from our evolutionary past</w:t>
      </w:r>
    </w:p>
    <w:p w:rsidR="001A348A" w:rsidRDefault="001A348A" w:rsidP="001A348A">
      <w:pPr>
        <w:ind w:left="720"/>
        <w:jc w:val="both"/>
        <w:rPr>
          <w:lang w:val="en-CA"/>
        </w:rPr>
      </w:pPr>
      <w:r>
        <w:rPr>
          <w:lang w:val="en-CA"/>
        </w:rPr>
        <w:t>-washing = grooming</w:t>
      </w:r>
    </w:p>
    <w:p w:rsidR="001A348A" w:rsidRDefault="001A348A" w:rsidP="001A348A">
      <w:pPr>
        <w:ind w:left="720"/>
        <w:jc w:val="both"/>
        <w:rPr>
          <w:lang w:val="en-CA"/>
        </w:rPr>
      </w:pPr>
      <w:r>
        <w:rPr>
          <w:lang w:val="en-CA"/>
        </w:rPr>
        <w:t xml:space="preserve">-checking = predator search </w:t>
      </w:r>
    </w:p>
    <w:p w:rsidR="001A348A" w:rsidRDefault="001A348A" w:rsidP="001A348A">
      <w:pPr>
        <w:pStyle w:val="ListParagraph"/>
        <w:numPr>
          <w:ilvl w:val="0"/>
          <w:numId w:val="59"/>
        </w:numPr>
        <w:jc w:val="both"/>
        <w:rPr>
          <w:lang w:val="en-CA"/>
        </w:rPr>
      </w:pPr>
      <w:r>
        <w:rPr>
          <w:lang w:val="en-CA"/>
        </w:rPr>
        <w:t xml:space="preserve">Acral lick in dogs = animal model of OCD </w:t>
      </w:r>
    </w:p>
    <w:p w:rsidR="001A348A" w:rsidRDefault="001A348A" w:rsidP="001A348A">
      <w:pPr>
        <w:pStyle w:val="ListParagraph"/>
        <w:jc w:val="both"/>
        <w:rPr>
          <w:lang w:val="en-CA"/>
        </w:rPr>
      </w:pPr>
      <w:r>
        <w:rPr>
          <w:lang w:val="en-CA"/>
        </w:rPr>
        <w:t xml:space="preserve">-responds to clomipramine </w:t>
      </w:r>
    </w:p>
    <w:p w:rsidR="0055373E" w:rsidRDefault="0055373E" w:rsidP="001A348A">
      <w:pPr>
        <w:pStyle w:val="ListParagraph"/>
        <w:jc w:val="both"/>
        <w:rPr>
          <w:lang w:val="en-CA"/>
        </w:rPr>
      </w:pPr>
      <w:r>
        <w:rPr>
          <w:lang w:val="en-CA"/>
        </w:rPr>
        <w:t xml:space="preserve">-problem located in basal ganglia </w:t>
      </w:r>
    </w:p>
    <w:p w:rsidR="00D66CED" w:rsidRDefault="00D66CED" w:rsidP="00D66CED">
      <w:pPr>
        <w:jc w:val="both"/>
        <w:rPr>
          <w:lang w:val="en-CA"/>
        </w:rPr>
      </w:pPr>
      <w:r>
        <w:rPr>
          <w:lang w:val="en-CA"/>
        </w:rPr>
        <w:t xml:space="preserve">-Genetic: </w:t>
      </w:r>
    </w:p>
    <w:p w:rsidR="00D66CED" w:rsidRDefault="00D66CED" w:rsidP="00D66CED">
      <w:pPr>
        <w:pStyle w:val="ListParagraph"/>
        <w:numPr>
          <w:ilvl w:val="0"/>
          <w:numId w:val="59"/>
        </w:numPr>
        <w:jc w:val="both"/>
        <w:rPr>
          <w:lang w:val="en-CA"/>
        </w:rPr>
      </w:pPr>
      <w:r>
        <w:rPr>
          <w:lang w:val="en-CA"/>
        </w:rPr>
        <w:t>No genetic basis found</w:t>
      </w:r>
    </w:p>
    <w:p w:rsidR="00D66CED" w:rsidRDefault="00D66CED" w:rsidP="00D66CED">
      <w:pPr>
        <w:pStyle w:val="ListParagraph"/>
        <w:numPr>
          <w:ilvl w:val="0"/>
          <w:numId w:val="59"/>
        </w:numPr>
        <w:jc w:val="both"/>
        <w:rPr>
          <w:lang w:val="en-CA"/>
        </w:rPr>
      </w:pPr>
      <w:r>
        <w:rPr>
          <w:lang w:val="en-CA"/>
        </w:rPr>
        <w:t xml:space="preserve">Heritability of 50% of OCD symptoms </w:t>
      </w:r>
    </w:p>
    <w:p w:rsidR="00D66CED" w:rsidRDefault="00D66CED" w:rsidP="00D66CED">
      <w:pPr>
        <w:pStyle w:val="ListParagraph"/>
        <w:jc w:val="both"/>
        <w:rPr>
          <w:lang w:val="en-CA"/>
        </w:rPr>
      </w:pPr>
      <w:r>
        <w:rPr>
          <w:lang w:val="en-CA"/>
        </w:rPr>
        <w:t>-obsessing</w:t>
      </w:r>
    </w:p>
    <w:p w:rsidR="00D66CED" w:rsidRDefault="00D66CED" w:rsidP="00D66CED">
      <w:pPr>
        <w:pStyle w:val="ListParagraph"/>
        <w:jc w:val="both"/>
        <w:rPr>
          <w:lang w:val="en-CA"/>
        </w:rPr>
      </w:pPr>
      <w:r>
        <w:rPr>
          <w:lang w:val="en-CA"/>
        </w:rPr>
        <w:t>ordering</w:t>
      </w:r>
    </w:p>
    <w:p w:rsidR="00D66CED" w:rsidRDefault="00D66CED" w:rsidP="00D66CED">
      <w:pPr>
        <w:pStyle w:val="ListParagraph"/>
        <w:jc w:val="both"/>
        <w:rPr>
          <w:lang w:val="en-CA"/>
        </w:rPr>
      </w:pPr>
      <w:r>
        <w:rPr>
          <w:lang w:val="en-CA"/>
        </w:rPr>
        <w:t>-checking</w:t>
      </w:r>
    </w:p>
    <w:p w:rsidR="00D66CED" w:rsidRDefault="00D66CED" w:rsidP="00D66CED">
      <w:pPr>
        <w:pStyle w:val="ListParagraph"/>
        <w:jc w:val="both"/>
        <w:rPr>
          <w:lang w:val="en-CA"/>
        </w:rPr>
      </w:pPr>
      <w:r>
        <w:rPr>
          <w:lang w:val="en-CA"/>
        </w:rPr>
        <w:t>-hoarding</w:t>
      </w:r>
    </w:p>
    <w:p w:rsidR="00D66CED" w:rsidRDefault="00D66CED" w:rsidP="00EE5BFA">
      <w:pPr>
        <w:pStyle w:val="ListParagraph"/>
        <w:numPr>
          <w:ilvl w:val="0"/>
          <w:numId w:val="60"/>
        </w:numPr>
        <w:jc w:val="both"/>
        <w:rPr>
          <w:lang w:val="en-CA"/>
        </w:rPr>
      </w:pPr>
      <w:r>
        <w:rPr>
          <w:lang w:val="en-CA"/>
        </w:rPr>
        <w:t xml:space="preserve">Remaining variance = non-shared environment </w:t>
      </w:r>
    </w:p>
    <w:p w:rsidR="00613E8F" w:rsidRDefault="00613E8F" w:rsidP="00EE5BFA">
      <w:pPr>
        <w:pStyle w:val="ListParagraph"/>
        <w:numPr>
          <w:ilvl w:val="0"/>
          <w:numId w:val="60"/>
        </w:numPr>
        <w:jc w:val="both"/>
        <w:rPr>
          <w:lang w:val="en-CA"/>
        </w:rPr>
      </w:pPr>
      <w:r>
        <w:rPr>
          <w:lang w:val="en-CA"/>
        </w:rPr>
        <w:t>Taylor and Jang (2011): structural equation modelling supports belief causation model of OCD:</w:t>
      </w:r>
    </w:p>
    <w:p w:rsidR="00613E8F" w:rsidRDefault="00613E8F" w:rsidP="00613E8F">
      <w:pPr>
        <w:pStyle w:val="ListParagraph"/>
        <w:jc w:val="both"/>
        <w:rPr>
          <w:lang w:val="en-CA"/>
        </w:rPr>
      </w:pPr>
      <w:r>
        <w:rPr>
          <w:lang w:val="en-CA"/>
        </w:rPr>
        <w:t xml:space="preserve">-genetic, environmental factors influence beliefs, symptoms; beliefs also influence symptoms </w:t>
      </w:r>
    </w:p>
    <w:p w:rsidR="008B467C" w:rsidRDefault="008B467C" w:rsidP="00613E8F">
      <w:pPr>
        <w:pStyle w:val="ListParagraph"/>
        <w:jc w:val="both"/>
        <w:rPr>
          <w:lang w:val="en-CA"/>
        </w:rPr>
      </w:pPr>
      <w:r>
        <w:rPr>
          <w:lang w:val="en-CA"/>
        </w:rPr>
        <w:t xml:space="preserve">-environment = 47%, genetics = 36%, beliefs = 18% of variance in symptoms </w:t>
      </w:r>
    </w:p>
    <w:p w:rsidR="00C0126B" w:rsidRDefault="00C0126B" w:rsidP="00C0126B">
      <w:pPr>
        <w:jc w:val="both"/>
        <w:rPr>
          <w:lang w:val="en-CA"/>
        </w:rPr>
      </w:pPr>
      <w:r>
        <w:rPr>
          <w:lang w:val="en-CA"/>
        </w:rPr>
        <w:tab/>
        <w:t>-no specific genes have ever been found</w:t>
      </w:r>
    </w:p>
    <w:p w:rsidR="004A08AA" w:rsidRDefault="004A08AA" w:rsidP="00C0126B">
      <w:pPr>
        <w:jc w:val="both"/>
        <w:rPr>
          <w:lang w:val="en-CA"/>
        </w:rPr>
      </w:pPr>
    </w:p>
    <w:p w:rsidR="004A08AA" w:rsidRPr="00C0126B" w:rsidRDefault="004A08AA" w:rsidP="00C0126B">
      <w:pPr>
        <w:jc w:val="both"/>
        <w:rPr>
          <w:lang w:val="en-CA"/>
        </w:rPr>
      </w:pPr>
      <w:r>
        <w:rPr>
          <w:lang w:val="en-CA"/>
        </w:rPr>
        <w:t xml:space="preserve">November 3rd 2016 </w:t>
      </w:r>
    </w:p>
    <w:p w:rsidR="005044E6" w:rsidRPr="005044E6" w:rsidRDefault="005044E6" w:rsidP="005044E6">
      <w:pPr>
        <w:jc w:val="both"/>
        <w:rPr>
          <w:lang w:val="en-CA"/>
        </w:rPr>
      </w:pPr>
    </w:p>
    <w:p w:rsidR="00F4499C" w:rsidRDefault="002D71A7" w:rsidP="00F12696">
      <w:pPr>
        <w:jc w:val="both"/>
        <w:rPr>
          <w:lang w:val="en-CA"/>
        </w:rPr>
      </w:pPr>
      <w:r>
        <w:rPr>
          <w:lang w:val="en-CA"/>
        </w:rPr>
        <w:t xml:space="preserve">Treatments </w:t>
      </w:r>
      <w:r w:rsidR="00583E5F">
        <w:rPr>
          <w:lang w:val="en-CA"/>
        </w:rPr>
        <w:t>for OCD: Pharmacological</w:t>
      </w:r>
      <w:r w:rsidR="00227DD5">
        <w:rPr>
          <w:lang w:val="en-CA"/>
        </w:rPr>
        <w:t xml:space="preserve"> (most common approach)</w:t>
      </w:r>
    </w:p>
    <w:p w:rsidR="00583E5F" w:rsidRDefault="00275448" w:rsidP="00F12696">
      <w:pPr>
        <w:jc w:val="both"/>
        <w:rPr>
          <w:lang w:val="en-CA"/>
        </w:rPr>
      </w:pPr>
      <w:r>
        <w:rPr>
          <w:lang w:val="en-CA"/>
        </w:rPr>
        <w:t xml:space="preserve">-antidepressants: </w:t>
      </w:r>
      <w:r w:rsidR="00466332">
        <w:rPr>
          <w:lang w:val="en-CA"/>
        </w:rPr>
        <w:t>(</w:t>
      </w:r>
      <w:r>
        <w:rPr>
          <w:lang w:val="en-CA"/>
        </w:rPr>
        <w:t>higher</w:t>
      </w:r>
      <w:r w:rsidR="00466332">
        <w:rPr>
          <w:lang w:val="en-CA"/>
        </w:rPr>
        <w:t xml:space="preserve"> </w:t>
      </w:r>
      <w:r>
        <w:rPr>
          <w:lang w:val="en-CA"/>
        </w:rPr>
        <w:t>do</w:t>
      </w:r>
      <w:r w:rsidR="00466332">
        <w:rPr>
          <w:lang w:val="en-CA"/>
        </w:rPr>
        <w:t>s</w:t>
      </w:r>
      <w:r>
        <w:rPr>
          <w:lang w:val="en-CA"/>
        </w:rPr>
        <w:t>es for OCD than for depression)</w:t>
      </w:r>
    </w:p>
    <w:p w:rsidR="00275448" w:rsidRDefault="00466332" w:rsidP="00EE5BFA">
      <w:pPr>
        <w:pStyle w:val="ListParagraph"/>
        <w:numPr>
          <w:ilvl w:val="0"/>
          <w:numId w:val="61"/>
        </w:numPr>
        <w:jc w:val="both"/>
        <w:rPr>
          <w:lang w:val="en-CA"/>
        </w:rPr>
      </w:pPr>
      <w:r>
        <w:rPr>
          <w:lang w:val="en-CA"/>
        </w:rPr>
        <w:t>Paxil (SSRI)</w:t>
      </w:r>
    </w:p>
    <w:p w:rsidR="00466332" w:rsidRDefault="00466332" w:rsidP="00EE5BFA">
      <w:pPr>
        <w:pStyle w:val="ListParagraph"/>
        <w:numPr>
          <w:ilvl w:val="0"/>
          <w:numId w:val="61"/>
        </w:numPr>
        <w:jc w:val="both"/>
        <w:rPr>
          <w:lang w:val="en-CA"/>
        </w:rPr>
      </w:pPr>
      <w:r>
        <w:rPr>
          <w:lang w:val="en-CA"/>
        </w:rPr>
        <w:t>Prozac (SSRI)</w:t>
      </w:r>
    </w:p>
    <w:p w:rsidR="00466332" w:rsidRDefault="00466332" w:rsidP="00EE5BFA">
      <w:pPr>
        <w:pStyle w:val="ListParagraph"/>
        <w:numPr>
          <w:ilvl w:val="0"/>
          <w:numId w:val="61"/>
        </w:numPr>
        <w:jc w:val="both"/>
        <w:rPr>
          <w:lang w:val="en-CA"/>
        </w:rPr>
      </w:pPr>
      <w:r>
        <w:rPr>
          <w:lang w:val="en-CA"/>
        </w:rPr>
        <w:t>Zoloft (SSRI)</w:t>
      </w:r>
    </w:p>
    <w:p w:rsidR="00466332" w:rsidRDefault="00466332" w:rsidP="00EE5BFA">
      <w:pPr>
        <w:pStyle w:val="ListParagraph"/>
        <w:numPr>
          <w:ilvl w:val="0"/>
          <w:numId w:val="61"/>
        </w:numPr>
        <w:jc w:val="both"/>
        <w:rPr>
          <w:lang w:val="en-CA"/>
        </w:rPr>
      </w:pPr>
      <w:r>
        <w:rPr>
          <w:lang w:val="en-CA"/>
        </w:rPr>
        <w:t xml:space="preserve">Anafranil (tricyclic SNRI) </w:t>
      </w:r>
    </w:p>
    <w:p w:rsidR="00466332" w:rsidRDefault="00466332" w:rsidP="00466332">
      <w:pPr>
        <w:jc w:val="both"/>
        <w:rPr>
          <w:lang w:val="en-CA"/>
        </w:rPr>
      </w:pPr>
      <w:r>
        <w:rPr>
          <w:lang w:val="en-CA"/>
        </w:rPr>
        <w:t>-antipsychotic:</w:t>
      </w:r>
    </w:p>
    <w:p w:rsidR="00466332" w:rsidRDefault="00466332" w:rsidP="00EE5BFA">
      <w:pPr>
        <w:pStyle w:val="ListParagraph"/>
        <w:numPr>
          <w:ilvl w:val="0"/>
          <w:numId w:val="62"/>
        </w:numPr>
        <w:jc w:val="both"/>
        <w:rPr>
          <w:lang w:val="en-CA"/>
        </w:rPr>
      </w:pPr>
      <w:r>
        <w:rPr>
          <w:lang w:val="en-CA"/>
        </w:rPr>
        <w:t xml:space="preserve">Only used as adjuncts to SSRI therapy; not effective on their own </w:t>
      </w:r>
    </w:p>
    <w:p w:rsidR="00331B92" w:rsidRDefault="00331B92" w:rsidP="00331B92">
      <w:pPr>
        <w:jc w:val="both"/>
        <w:rPr>
          <w:lang w:val="en-CA"/>
        </w:rPr>
      </w:pPr>
    </w:p>
    <w:p w:rsidR="00227DD5" w:rsidRDefault="00227DD5" w:rsidP="00331B92">
      <w:pPr>
        <w:jc w:val="both"/>
        <w:rPr>
          <w:lang w:val="en-CA"/>
        </w:rPr>
      </w:pPr>
      <w:r>
        <w:rPr>
          <w:lang w:val="en-CA"/>
        </w:rPr>
        <w:t xml:space="preserve">Treatments for OCD: Psychological </w:t>
      </w:r>
    </w:p>
    <w:p w:rsidR="00227DD5" w:rsidRDefault="00227DD5" w:rsidP="00331B92">
      <w:pPr>
        <w:jc w:val="both"/>
        <w:rPr>
          <w:lang w:val="en-CA"/>
        </w:rPr>
      </w:pPr>
      <w:r>
        <w:rPr>
          <w:lang w:val="en-CA"/>
        </w:rPr>
        <w:t>-flooding (exposure): exposed to what causes obsessions/compulsions until anxiety diminishes</w:t>
      </w:r>
    </w:p>
    <w:p w:rsidR="00227DD5" w:rsidRDefault="00227DD5" w:rsidP="00331B92">
      <w:pPr>
        <w:jc w:val="both"/>
        <w:rPr>
          <w:lang w:val="en-CA"/>
        </w:rPr>
      </w:pPr>
      <w:r>
        <w:rPr>
          <w:lang w:val="en-CA"/>
        </w:rPr>
        <w:t xml:space="preserve">-response </w:t>
      </w:r>
      <w:r w:rsidR="00C166FE">
        <w:rPr>
          <w:lang w:val="en-CA"/>
        </w:rPr>
        <w:t xml:space="preserve">prevention: </w:t>
      </w:r>
      <w:r w:rsidR="00EF497C">
        <w:rPr>
          <w:lang w:val="en-CA"/>
        </w:rPr>
        <w:t xml:space="preserve">individual that feels compelled to do their ritual is prevented from doing the ritual </w:t>
      </w:r>
    </w:p>
    <w:p w:rsidR="00164497" w:rsidRDefault="00164497" w:rsidP="00331B92">
      <w:pPr>
        <w:jc w:val="both"/>
        <w:rPr>
          <w:lang w:val="en-CA"/>
        </w:rPr>
      </w:pPr>
      <w:r>
        <w:rPr>
          <w:lang w:val="en-CA"/>
        </w:rPr>
        <w:t xml:space="preserve">-Cognitive Therapy: </w:t>
      </w:r>
      <w:r w:rsidR="00146BA8">
        <w:rPr>
          <w:lang w:val="en-CA"/>
        </w:rPr>
        <w:t>through reasoning and logic and evidence you convince the individual to give up the fear of what might happen if compulsion isn’t performed</w:t>
      </w:r>
    </w:p>
    <w:p w:rsidR="00146BA8" w:rsidRDefault="00146BA8" w:rsidP="00331B92">
      <w:pPr>
        <w:jc w:val="both"/>
        <w:rPr>
          <w:lang w:val="en-CA"/>
        </w:rPr>
      </w:pPr>
      <w:r>
        <w:rPr>
          <w:lang w:val="en-CA"/>
        </w:rPr>
        <w:t xml:space="preserve">-modelling: like exposure therapy, but it isn’t the patient exposed, it is the therapist </w:t>
      </w:r>
    </w:p>
    <w:p w:rsidR="003A1B72" w:rsidRDefault="00AA660B" w:rsidP="00331B92">
      <w:pPr>
        <w:jc w:val="both"/>
        <w:rPr>
          <w:lang w:val="en-CA"/>
        </w:rPr>
      </w:pPr>
      <w:r>
        <w:rPr>
          <w:lang w:val="en-CA"/>
        </w:rPr>
        <w:t>Comparing OCD Treatments</w:t>
      </w:r>
    </w:p>
    <w:p w:rsidR="00AA660B" w:rsidRDefault="00AA660B" w:rsidP="00331B92">
      <w:pPr>
        <w:jc w:val="both"/>
        <w:rPr>
          <w:lang w:val="en-CA"/>
        </w:rPr>
      </w:pPr>
      <w:r>
        <w:rPr>
          <w:lang w:val="en-CA"/>
        </w:rPr>
        <w:t>-clomipra</w:t>
      </w:r>
      <w:r w:rsidR="00CB48FE">
        <w:rPr>
          <w:lang w:val="en-CA"/>
        </w:rPr>
        <w:t>mine (anafranil) works better than behavioural treatment for the first 5-10 weeks</w:t>
      </w:r>
    </w:p>
    <w:p w:rsidR="00CB48FE" w:rsidRDefault="00CB48FE" w:rsidP="00331B92">
      <w:pPr>
        <w:jc w:val="both"/>
        <w:rPr>
          <w:lang w:val="en-CA"/>
        </w:rPr>
      </w:pPr>
      <w:r>
        <w:rPr>
          <w:lang w:val="en-CA"/>
        </w:rPr>
        <w:t>-behaviour therapy lasts longer than these drugs</w:t>
      </w:r>
    </w:p>
    <w:p w:rsidR="00BF69C4" w:rsidRDefault="00BF69C4" w:rsidP="00331B92">
      <w:pPr>
        <w:jc w:val="both"/>
        <w:rPr>
          <w:lang w:val="en-CA"/>
        </w:rPr>
      </w:pPr>
      <w:r>
        <w:rPr>
          <w:lang w:val="en-CA"/>
        </w:rPr>
        <w:t xml:space="preserve">-behaviour therapy alone better than clomipramine alone </w:t>
      </w:r>
      <w:r w:rsidR="0020483D">
        <w:rPr>
          <w:lang w:val="en-CA"/>
        </w:rPr>
        <w:t>(may take longer to kick in, but in the long run it will be most effective)</w:t>
      </w:r>
    </w:p>
    <w:p w:rsidR="0020483D" w:rsidRDefault="0020483D" w:rsidP="00331B92">
      <w:pPr>
        <w:jc w:val="both"/>
        <w:rPr>
          <w:lang w:val="en-CA"/>
        </w:rPr>
      </w:pPr>
      <w:r>
        <w:rPr>
          <w:lang w:val="en-CA"/>
        </w:rPr>
        <w:t xml:space="preserve">-combination better than either behaviour therapy or clomipramine alone </w:t>
      </w:r>
    </w:p>
    <w:p w:rsidR="00E63079" w:rsidRDefault="00E63079" w:rsidP="00331B92">
      <w:pPr>
        <w:jc w:val="both"/>
        <w:rPr>
          <w:lang w:val="en-CA"/>
        </w:rPr>
      </w:pPr>
    </w:p>
    <w:p w:rsidR="00E63079" w:rsidRDefault="007F490D" w:rsidP="00331B92">
      <w:pPr>
        <w:jc w:val="both"/>
        <w:rPr>
          <w:highlight w:val="yellow"/>
          <w:lang w:val="en-CA"/>
        </w:rPr>
      </w:pPr>
      <w:r w:rsidRPr="007F490D">
        <w:rPr>
          <w:highlight w:val="yellow"/>
          <w:lang w:val="en-CA"/>
        </w:rPr>
        <w:t xml:space="preserve">Somatic Symptom Disorders </w:t>
      </w:r>
    </w:p>
    <w:p w:rsidR="00400D5A" w:rsidRDefault="008B1756" w:rsidP="00331B92">
      <w:pPr>
        <w:jc w:val="both"/>
        <w:rPr>
          <w:lang w:val="en-CA"/>
        </w:rPr>
      </w:pPr>
      <w:r>
        <w:rPr>
          <w:lang w:val="en-CA"/>
        </w:rPr>
        <w:t>-no physical therapy (meds), no genetic basis for disorder (thought to be primarily psychological)</w:t>
      </w:r>
    </w:p>
    <w:p w:rsidR="00F4499C" w:rsidRDefault="00FB08B4" w:rsidP="00F12696">
      <w:pPr>
        <w:jc w:val="both"/>
        <w:rPr>
          <w:lang w:val="en-CA"/>
        </w:rPr>
      </w:pPr>
      <w:r>
        <w:rPr>
          <w:lang w:val="en-CA"/>
        </w:rPr>
        <w:t>-</w:t>
      </w:r>
      <w:r w:rsidR="0014754A">
        <w:rPr>
          <w:lang w:val="en-CA"/>
        </w:rPr>
        <w:t>physical symptoms that indicate an underlying biological cause, but the cause can never be found</w:t>
      </w:r>
    </w:p>
    <w:p w:rsidR="0014754A" w:rsidRDefault="0014754A" w:rsidP="00F12696">
      <w:pPr>
        <w:jc w:val="both"/>
        <w:rPr>
          <w:lang w:val="en-CA"/>
        </w:rPr>
      </w:pPr>
      <w:r>
        <w:rPr>
          <w:lang w:val="en-CA"/>
        </w:rPr>
        <w:t>-the assumption is then made that it is a psychological condition and they are given this label</w:t>
      </w:r>
    </w:p>
    <w:p w:rsidR="00E17F25" w:rsidRDefault="00E17F25" w:rsidP="00F12696">
      <w:pPr>
        <w:jc w:val="both"/>
        <w:rPr>
          <w:lang w:val="en-CA"/>
        </w:rPr>
      </w:pPr>
    </w:p>
    <w:p w:rsidR="00E17F25" w:rsidRDefault="00923026" w:rsidP="00F12696">
      <w:pPr>
        <w:jc w:val="both"/>
        <w:rPr>
          <w:lang w:val="en-CA"/>
        </w:rPr>
      </w:pPr>
      <w:r>
        <w:rPr>
          <w:lang w:val="en-CA"/>
        </w:rPr>
        <w:t xml:space="preserve">Types </w:t>
      </w:r>
      <w:r w:rsidR="005064A1">
        <w:rPr>
          <w:lang w:val="en-CA"/>
        </w:rPr>
        <w:t xml:space="preserve">of </w:t>
      </w:r>
      <w:r w:rsidR="00E17F25">
        <w:rPr>
          <w:lang w:val="en-CA"/>
        </w:rPr>
        <w:t>Somatic Symptom Disorders - DSM 5</w:t>
      </w:r>
    </w:p>
    <w:p w:rsidR="00E17F25" w:rsidRDefault="00E17F25" w:rsidP="00F12696">
      <w:pPr>
        <w:jc w:val="both"/>
        <w:rPr>
          <w:lang w:val="en-CA"/>
        </w:rPr>
      </w:pPr>
      <w:r>
        <w:rPr>
          <w:lang w:val="en-CA"/>
        </w:rPr>
        <w:t>-Somatic symptom disorder (can’t find physical cause for)</w:t>
      </w:r>
    </w:p>
    <w:p w:rsidR="00F4499C" w:rsidRDefault="00E17F25" w:rsidP="00F12696">
      <w:pPr>
        <w:jc w:val="both"/>
        <w:rPr>
          <w:lang w:val="en-CA"/>
        </w:rPr>
      </w:pPr>
      <w:r>
        <w:rPr>
          <w:lang w:val="en-CA"/>
        </w:rPr>
        <w:t>-illness a</w:t>
      </w:r>
      <w:r w:rsidR="005B56FC">
        <w:rPr>
          <w:lang w:val="en-CA"/>
        </w:rPr>
        <w:t xml:space="preserve">nxiety disorder (hypochondriac, fear of severe illness when one in fact does not) </w:t>
      </w:r>
    </w:p>
    <w:p w:rsidR="005B56FC" w:rsidRDefault="005B56FC" w:rsidP="00F12696">
      <w:pPr>
        <w:jc w:val="both"/>
        <w:rPr>
          <w:lang w:val="en-CA"/>
        </w:rPr>
      </w:pPr>
      <w:r>
        <w:rPr>
          <w:lang w:val="en-CA"/>
        </w:rPr>
        <w:t>-conversion disorder *main focus (</w:t>
      </w:r>
      <w:r w:rsidR="00CC020E">
        <w:rPr>
          <w:lang w:val="en-CA"/>
        </w:rPr>
        <w:t>hysteria) – primarily diagnosed in women</w:t>
      </w:r>
    </w:p>
    <w:p w:rsidR="00CC020E" w:rsidRDefault="0035325C" w:rsidP="0035325C">
      <w:pPr>
        <w:jc w:val="both"/>
        <w:rPr>
          <w:lang w:val="en-CA"/>
        </w:rPr>
      </w:pPr>
      <w:r>
        <w:rPr>
          <w:lang w:val="en-CA"/>
        </w:rPr>
        <w:t>-other specified somatic symptom and related disorders</w:t>
      </w:r>
    </w:p>
    <w:p w:rsidR="0035325C" w:rsidRDefault="0035325C" w:rsidP="0035325C">
      <w:pPr>
        <w:jc w:val="both"/>
        <w:rPr>
          <w:lang w:val="en-CA"/>
        </w:rPr>
      </w:pPr>
      <w:r>
        <w:rPr>
          <w:lang w:val="en-CA"/>
        </w:rPr>
        <w:t xml:space="preserve">-psychological factors affecting other medical conditions </w:t>
      </w:r>
    </w:p>
    <w:p w:rsidR="0035325C" w:rsidRDefault="0061535C" w:rsidP="0035325C">
      <w:pPr>
        <w:jc w:val="both"/>
        <w:rPr>
          <w:lang w:val="en-CA"/>
        </w:rPr>
      </w:pPr>
      <w:r>
        <w:rPr>
          <w:lang w:val="en-CA"/>
        </w:rPr>
        <w:t>-</w:t>
      </w:r>
      <w:r w:rsidR="00A60073">
        <w:rPr>
          <w:lang w:val="en-CA"/>
        </w:rPr>
        <w:t>unspecified</w:t>
      </w:r>
      <w:r>
        <w:rPr>
          <w:lang w:val="en-CA"/>
        </w:rPr>
        <w:t xml:space="preserve"> somatic symptoms and related disorder</w:t>
      </w:r>
    </w:p>
    <w:p w:rsidR="0061535C" w:rsidRDefault="0061535C" w:rsidP="0035325C">
      <w:pPr>
        <w:jc w:val="both"/>
        <w:rPr>
          <w:lang w:val="en-CA"/>
        </w:rPr>
      </w:pPr>
      <w:r>
        <w:rPr>
          <w:lang w:val="en-CA"/>
        </w:rPr>
        <w:t>-factitious disorder (one of Dr. Day’s personal favourites)</w:t>
      </w:r>
    </w:p>
    <w:p w:rsidR="0061535C" w:rsidRDefault="0061535C" w:rsidP="00EE5BFA">
      <w:pPr>
        <w:pStyle w:val="ListParagraph"/>
        <w:numPr>
          <w:ilvl w:val="0"/>
          <w:numId w:val="62"/>
        </w:numPr>
        <w:jc w:val="both"/>
        <w:rPr>
          <w:lang w:val="en-CA"/>
        </w:rPr>
      </w:pPr>
      <w:r>
        <w:rPr>
          <w:lang w:val="en-CA"/>
        </w:rPr>
        <w:t xml:space="preserve">Pretending you have a </w:t>
      </w:r>
      <w:r w:rsidR="00A60073">
        <w:rPr>
          <w:lang w:val="en-CA"/>
        </w:rPr>
        <w:t xml:space="preserve">mental </w:t>
      </w:r>
      <w:r>
        <w:rPr>
          <w:lang w:val="en-CA"/>
        </w:rPr>
        <w:t xml:space="preserve">disorder that you </w:t>
      </w:r>
      <w:r w:rsidR="00547F1A">
        <w:rPr>
          <w:lang w:val="en-CA"/>
        </w:rPr>
        <w:t xml:space="preserve">actually consciously </w:t>
      </w:r>
      <w:r w:rsidRPr="00B0687F">
        <w:rPr>
          <w:lang w:val="en-CA"/>
        </w:rPr>
        <w:t xml:space="preserve">do not have </w:t>
      </w:r>
    </w:p>
    <w:p w:rsidR="00B0687F" w:rsidRDefault="00B0687F" w:rsidP="00B0687F">
      <w:pPr>
        <w:jc w:val="both"/>
        <w:rPr>
          <w:lang w:val="en-CA"/>
        </w:rPr>
      </w:pPr>
    </w:p>
    <w:p w:rsidR="00B0687F" w:rsidRDefault="00B0687F" w:rsidP="00B0687F">
      <w:pPr>
        <w:jc w:val="both"/>
        <w:rPr>
          <w:lang w:val="en-CA"/>
        </w:rPr>
      </w:pPr>
      <w:r>
        <w:rPr>
          <w:lang w:val="en-CA"/>
        </w:rPr>
        <w:t>Conversion Disorder: DSM 5</w:t>
      </w:r>
    </w:p>
    <w:p w:rsidR="00B0687F" w:rsidRDefault="00580C4E" w:rsidP="00B0687F">
      <w:pPr>
        <w:jc w:val="both"/>
        <w:rPr>
          <w:lang w:val="en-CA"/>
        </w:rPr>
      </w:pPr>
      <w:r>
        <w:rPr>
          <w:lang w:val="en-CA"/>
        </w:rPr>
        <w:t>*v</w:t>
      </w:r>
      <w:r w:rsidR="00B0687F">
        <w:rPr>
          <w:lang w:val="en-CA"/>
        </w:rPr>
        <w:t xml:space="preserve">ery low prevalence rate in community samples, much higher in clinical samples </w:t>
      </w:r>
    </w:p>
    <w:p w:rsidR="000F241E" w:rsidRDefault="00580C4E" w:rsidP="00B0687F">
      <w:pPr>
        <w:jc w:val="both"/>
        <w:rPr>
          <w:lang w:val="en-CA"/>
        </w:rPr>
      </w:pPr>
      <w:r>
        <w:rPr>
          <w:lang w:val="en-CA"/>
        </w:rPr>
        <w:t>*i</w:t>
      </w:r>
      <w:r w:rsidR="008D43F3">
        <w:rPr>
          <w:lang w:val="en-CA"/>
        </w:rPr>
        <w:t>dentified 3000 years ago (hysteria –</w:t>
      </w:r>
      <w:r w:rsidR="007D38A0">
        <w:rPr>
          <w:lang w:val="en-CA"/>
        </w:rPr>
        <w:t xml:space="preserve"> G</w:t>
      </w:r>
      <w:r w:rsidR="008D43F3">
        <w:rPr>
          <w:lang w:val="en-CA"/>
        </w:rPr>
        <w:t xml:space="preserve">reek </w:t>
      </w:r>
      <w:r w:rsidR="00967828">
        <w:rPr>
          <w:lang w:val="en-CA"/>
        </w:rPr>
        <w:t>word, which means womb/</w:t>
      </w:r>
      <w:r w:rsidR="008D43F3">
        <w:rPr>
          <w:lang w:val="en-CA"/>
        </w:rPr>
        <w:t>uterus</w:t>
      </w:r>
      <w:r w:rsidR="007D38A0">
        <w:rPr>
          <w:lang w:val="en-CA"/>
        </w:rPr>
        <w:t>-will explain later</w:t>
      </w:r>
      <w:r w:rsidR="008D43F3">
        <w:rPr>
          <w:lang w:val="en-CA"/>
        </w:rPr>
        <w:t xml:space="preserve">) </w:t>
      </w:r>
    </w:p>
    <w:p w:rsidR="00753A37" w:rsidRDefault="00580C4E" w:rsidP="00B0687F">
      <w:pPr>
        <w:jc w:val="both"/>
        <w:rPr>
          <w:lang w:val="en-CA"/>
        </w:rPr>
      </w:pPr>
      <w:r>
        <w:rPr>
          <w:lang w:val="en-CA"/>
        </w:rPr>
        <w:t>*</w:t>
      </w:r>
      <w:r w:rsidR="00753A37">
        <w:rPr>
          <w:lang w:val="en-CA"/>
        </w:rPr>
        <w:t xml:space="preserve">instrumental in development of Freud’s theory </w:t>
      </w:r>
    </w:p>
    <w:p w:rsidR="00580C4E" w:rsidRDefault="00580C4E" w:rsidP="00B0687F">
      <w:pPr>
        <w:jc w:val="both"/>
        <w:rPr>
          <w:lang w:val="en-CA"/>
        </w:rPr>
      </w:pPr>
      <w:r>
        <w:rPr>
          <w:lang w:val="en-CA"/>
        </w:rPr>
        <w:t xml:space="preserve">-one or more symptoms of altered voluntary motor or sensory function </w:t>
      </w:r>
    </w:p>
    <w:p w:rsidR="006000EF" w:rsidRDefault="006000EF" w:rsidP="00B0687F">
      <w:pPr>
        <w:jc w:val="both"/>
        <w:rPr>
          <w:lang w:val="en-CA"/>
        </w:rPr>
      </w:pPr>
      <w:r>
        <w:rPr>
          <w:lang w:val="en-CA"/>
        </w:rPr>
        <w:t>-</w:t>
      </w:r>
      <w:r w:rsidR="00934A2A">
        <w:rPr>
          <w:lang w:val="en-CA"/>
        </w:rPr>
        <w:t xml:space="preserve">symptoms incompatible with recognized neurological or medical condition </w:t>
      </w:r>
    </w:p>
    <w:p w:rsidR="003D1A7E" w:rsidRDefault="000779D0" w:rsidP="00B0687F">
      <w:pPr>
        <w:jc w:val="both"/>
        <w:rPr>
          <w:lang w:val="en-CA"/>
        </w:rPr>
      </w:pPr>
      <w:r>
        <w:rPr>
          <w:lang w:val="en-CA"/>
        </w:rPr>
        <w:t xml:space="preserve">-symptoms not better explained by another medical or mental condition </w:t>
      </w:r>
    </w:p>
    <w:p w:rsidR="000779D0" w:rsidRDefault="000779D0" w:rsidP="00B0687F">
      <w:pPr>
        <w:jc w:val="both"/>
        <w:rPr>
          <w:lang w:val="en-CA"/>
        </w:rPr>
      </w:pPr>
      <w:r>
        <w:rPr>
          <w:lang w:val="en-CA"/>
        </w:rPr>
        <w:t>-symptoms causes clinically significant distress or impairment, or warrants medical evaluation</w:t>
      </w:r>
    </w:p>
    <w:p w:rsidR="007B5D42" w:rsidRDefault="0038599A" w:rsidP="00B0687F">
      <w:pPr>
        <w:jc w:val="both"/>
        <w:rPr>
          <w:lang w:val="en-CA"/>
        </w:rPr>
      </w:pPr>
      <w:r>
        <w:rPr>
          <w:lang w:val="en-CA"/>
        </w:rPr>
        <w:t xml:space="preserve">-specification of symptom type: </w:t>
      </w:r>
    </w:p>
    <w:p w:rsidR="00766B95" w:rsidRDefault="0038599A" w:rsidP="00EE5BFA">
      <w:pPr>
        <w:pStyle w:val="ListParagraph"/>
        <w:numPr>
          <w:ilvl w:val="0"/>
          <w:numId w:val="62"/>
        </w:numPr>
        <w:jc w:val="both"/>
        <w:rPr>
          <w:lang w:val="en-CA"/>
        </w:rPr>
      </w:pPr>
      <w:r>
        <w:rPr>
          <w:lang w:val="en-CA"/>
        </w:rPr>
        <w:t>Weakness or paralysis</w:t>
      </w:r>
    </w:p>
    <w:p w:rsidR="0038599A" w:rsidRDefault="0038599A" w:rsidP="00EE5BFA">
      <w:pPr>
        <w:pStyle w:val="ListParagraph"/>
        <w:numPr>
          <w:ilvl w:val="0"/>
          <w:numId w:val="62"/>
        </w:numPr>
        <w:jc w:val="both"/>
        <w:rPr>
          <w:lang w:val="en-CA"/>
        </w:rPr>
      </w:pPr>
      <w:r>
        <w:rPr>
          <w:lang w:val="en-CA"/>
        </w:rPr>
        <w:t>Abnormal movement</w:t>
      </w:r>
    </w:p>
    <w:p w:rsidR="0038599A" w:rsidRDefault="0038599A" w:rsidP="00EE5BFA">
      <w:pPr>
        <w:pStyle w:val="ListParagraph"/>
        <w:numPr>
          <w:ilvl w:val="0"/>
          <w:numId w:val="62"/>
        </w:numPr>
        <w:jc w:val="both"/>
        <w:rPr>
          <w:lang w:val="en-CA"/>
        </w:rPr>
      </w:pPr>
      <w:r>
        <w:rPr>
          <w:lang w:val="en-CA"/>
        </w:rPr>
        <w:t>Swallowing symptoms</w:t>
      </w:r>
    </w:p>
    <w:p w:rsidR="0038599A" w:rsidRDefault="0038599A" w:rsidP="00EE5BFA">
      <w:pPr>
        <w:pStyle w:val="ListParagraph"/>
        <w:numPr>
          <w:ilvl w:val="0"/>
          <w:numId w:val="62"/>
        </w:numPr>
        <w:jc w:val="both"/>
        <w:rPr>
          <w:lang w:val="en-CA"/>
        </w:rPr>
      </w:pPr>
      <w:r>
        <w:rPr>
          <w:lang w:val="en-CA"/>
        </w:rPr>
        <w:t>Speech symptoms (back in Freud days, they could not speak in their native language)</w:t>
      </w:r>
    </w:p>
    <w:p w:rsidR="00217FA7" w:rsidRDefault="00217FA7" w:rsidP="00EE5BFA">
      <w:pPr>
        <w:pStyle w:val="ListParagraph"/>
        <w:numPr>
          <w:ilvl w:val="0"/>
          <w:numId w:val="62"/>
        </w:numPr>
        <w:jc w:val="both"/>
        <w:rPr>
          <w:lang w:val="en-CA"/>
        </w:rPr>
      </w:pPr>
      <w:r>
        <w:rPr>
          <w:lang w:val="en-CA"/>
        </w:rPr>
        <w:t xml:space="preserve">Attacks or seizures </w:t>
      </w:r>
    </w:p>
    <w:p w:rsidR="00217FA7" w:rsidRDefault="00217FA7" w:rsidP="00EE5BFA">
      <w:pPr>
        <w:pStyle w:val="ListParagraph"/>
        <w:numPr>
          <w:ilvl w:val="0"/>
          <w:numId w:val="62"/>
        </w:numPr>
        <w:jc w:val="both"/>
        <w:rPr>
          <w:lang w:val="en-CA"/>
        </w:rPr>
      </w:pPr>
      <w:r>
        <w:rPr>
          <w:lang w:val="en-CA"/>
        </w:rPr>
        <w:t>anesthesia or sensory loss</w:t>
      </w:r>
    </w:p>
    <w:p w:rsidR="00217FA7" w:rsidRDefault="00217FA7" w:rsidP="00EE5BFA">
      <w:pPr>
        <w:pStyle w:val="ListParagraph"/>
        <w:numPr>
          <w:ilvl w:val="0"/>
          <w:numId w:val="62"/>
        </w:numPr>
        <w:jc w:val="both"/>
        <w:rPr>
          <w:lang w:val="en-CA"/>
        </w:rPr>
      </w:pPr>
      <w:r>
        <w:rPr>
          <w:lang w:val="en-CA"/>
        </w:rPr>
        <w:t xml:space="preserve">special sensory symptoms </w:t>
      </w:r>
    </w:p>
    <w:p w:rsidR="00217FA7" w:rsidRPr="0038599A" w:rsidRDefault="00217FA7" w:rsidP="00EE5BFA">
      <w:pPr>
        <w:pStyle w:val="ListParagraph"/>
        <w:numPr>
          <w:ilvl w:val="0"/>
          <w:numId w:val="62"/>
        </w:numPr>
        <w:jc w:val="both"/>
        <w:rPr>
          <w:lang w:val="en-CA"/>
        </w:rPr>
      </w:pPr>
      <w:r>
        <w:rPr>
          <w:lang w:val="en-CA"/>
        </w:rPr>
        <w:t xml:space="preserve">mixed symptoms </w:t>
      </w:r>
    </w:p>
    <w:p w:rsidR="00F4499C" w:rsidRDefault="00F4499C" w:rsidP="00F12696">
      <w:pPr>
        <w:jc w:val="both"/>
        <w:rPr>
          <w:lang w:val="en-CA"/>
        </w:rPr>
      </w:pPr>
    </w:p>
    <w:p w:rsidR="00F12696" w:rsidRDefault="00F12696" w:rsidP="00F12696">
      <w:pPr>
        <w:jc w:val="both"/>
        <w:rPr>
          <w:lang w:val="en-CA"/>
        </w:rPr>
      </w:pPr>
    </w:p>
    <w:p w:rsidR="00E76333" w:rsidRDefault="00E76333" w:rsidP="00F12696">
      <w:pPr>
        <w:jc w:val="both"/>
        <w:rPr>
          <w:lang w:val="en-CA"/>
        </w:rPr>
      </w:pPr>
    </w:p>
    <w:p w:rsidR="00E76333" w:rsidRDefault="00E76333" w:rsidP="00F12696">
      <w:pPr>
        <w:jc w:val="both"/>
        <w:rPr>
          <w:lang w:val="en-CA"/>
        </w:rPr>
      </w:pPr>
      <w:r>
        <w:rPr>
          <w:lang w:val="en-CA"/>
        </w:rPr>
        <w:t xml:space="preserve">Epidemiology </w:t>
      </w:r>
    </w:p>
    <w:p w:rsidR="002F36BC" w:rsidRDefault="002F36BC" w:rsidP="00F12696">
      <w:pPr>
        <w:jc w:val="both"/>
        <w:rPr>
          <w:lang w:val="en-CA"/>
        </w:rPr>
      </w:pPr>
      <w:r>
        <w:rPr>
          <w:lang w:val="en-CA"/>
        </w:rPr>
        <w:t>-population prevalence unknown:</w:t>
      </w:r>
    </w:p>
    <w:p w:rsidR="002F36BC" w:rsidRDefault="002F36BC" w:rsidP="00EE5BFA">
      <w:pPr>
        <w:pStyle w:val="ListParagraph"/>
        <w:numPr>
          <w:ilvl w:val="0"/>
          <w:numId w:val="63"/>
        </w:numPr>
        <w:jc w:val="both"/>
        <w:rPr>
          <w:lang w:val="en-CA"/>
        </w:rPr>
      </w:pPr>
      <w:r>
        <w:rPr>
          <w:lang w:val="en-CA"/>
        </w:rPr>
        <w:t>Ford (1983) estimates 20-25% of general medical patients meet criteria</w:t>
      </w:r>
    </w:p>
    <w:p w:rsidR="00D83ABF" w:rsidRDefault="00D83ABF" w:rsidP="00EE5BFA">
      <w:pPr>
        <w:pStyle w:val="ListParagraph"/>
        <w:numPr>
          <w:ilvl w:val="0"/>
          <w:numId w:val="63"/>
        </w:numPr>
        <w:jc w:val="both"/>
        <w:rPr>
          <w:lang w:val="en-CA"/>
        </w:rPr>
      </w:pPr>
      <w:r>
        <w:rPr>
          <w:lang w:val="en-CA"/>
        </w:rPr>
        <w:t xml:space="preserve">Can still use clinical samples to gather data, 20-25% of </w:t>
      </w:r>
      <w:r w:rsidR="00441A34">
        <w:rPr>
          <w:lang w:val="en-CA"/>
        </w:rPr>
        <w:t>all these patients show symptoms of conversion disorder</w:t>
      </w:r>
    </w:p>
    <w:p w:rsidR="00441A34" w:rsidRDefault="00441A34" w:rsidP="00EE5BFA">
      <w:pPr>
        <w:pStyle w:val="ListParagraph"/>
        <w:numPr>
          <w:ilvl w:val="0"/>
          <w:numId w:val="63"/>
        </w:numPr>
        <w:jc w:val="both"/>
        <w:rPr>
          <w:lang w:val="en-CA"/>
        </w:rPr>
      </w:pPr>
      <w:r>
        <w:rPr>
          <w:lang w:val="en-CA"/>
        </w:rPr>
        <w:t xml:space="preserve">many go to family doctor first because it is a physical issue that first prevails </w:t>
      </w:r>
    </w:p>
    <w:p w:rsidR="00441A34" w:rsidRDefault="00441A34" w:rsidP="00EE5BFA">
      <w:pPr>
        <w:pStyle w:val="ListParagraph"/>
        <w:numPr>
          <w:ilvl w:val="0"/>
          <w:numId w:val="63"/>
        </w:numPr>
        <w:jc w:val="both"/>
        <w:rPr>
          <w:lang w:val="en-CA"/>
        </w:rPr>
      </w:pPr>
      <w:r>
        <w:rPr>
          <w:lang w:val="en-CA"/>
        </w:rPr>
        <w:t xml:space="preserve">DSM 5 estimate 5% of neurology referrals meet the criteria </w:t>
      </w:r>
    </w:p>
    <w:p w:rsidR="00EE5BFA" w:rsidRDefault="00EE5BFA" w:rsidP="00EE5BFA">
      <w:pPr>
        <w:jc w:val="both"/>
        <w:rPr>
          <w:lang w:val="en-CA"/>
        </w:rPr>
      </w:pPr>
      <w:r>
        <w:rPr>
          <w:lang w:val="en-CA"/>
        </w:rPr>
        <w:t>-Disagreement on sex bias:</w:t>
      </w:r>
    </w:p>
    <w:p w:rsidR="00EE5BFA" w:rsidRDefault="00EE5BFA" w:rsidP="00EE5BFA">
      <w:pPr>
        <w:pStyle w:val="ListParagraph"/>
        <w:numPr>
          <w:ilvl w:val="0"/>
          <w:numId w:val="64"/>
        </w:numPr>
        <w:jc w:val="both"/>
        <w:rPr>
          <w:lang w:val="en-CA"/>
        </w:rPr>
      </w:pPr>
      <w:r>
        <w:rPr>
          <w:lang w:val="en-CA"/>
        </w:rPr>
        <w:t>DSM 5 estimates 2:1 to 3:1 female to male ratio</w:t>
      </w:r>
    </w:p>
    <w:p w:rsidR="00EE5BFA" w:rsidRDefault="00EE5BFA" w:rsidP="00EE5BFA">
      <w:pPr>
        <w:pStyle w:val="ListParagraph"/>
        <w:numPr>
          <w:ilvl w:val="0"/>
          <w:numId w:val="64"/>
        </w:numPr>
        <w:jc w:val="both"/>
        <w:rPr>
          <w:lang w:val="en-CA"/>
        </w:rPr>
      </w:pPr>
      <w:r>
        <w:rPr>
          <w:lang w:val="en-CA"/>
        </w:rPr>
        <w:t>Used to be around 10:1 back in Freud’s day</w:t>
      </w:r>
    </w:p>
    <w:p w:rsidR="00EE5BFA" w:rsidRDefault="00EE5BFA" w:rsidP="00EE5BFA">
      <w:pPr>
        <w:pStyle w:val="ListParagraph"/>
        <w:numPr>
          <w:ilvl w:val="0"/>
          <w:numId w:val="64"/>
        </w:numPr>
        <w:jc w:val="both"/>
        <w:rPr>
          <w:lang w:val="en-CA"/>
        </w:rPr>
      </w:pPr>
      <w:r>
        <w:rPr>
          <w:lang w:val="en-CA"/>
        </w:rPr>
        <w:t xml:space="preserve">-prototype = female under 45 from rural or culturally unsophisticated background </w:t>
      </w:r>
    </w:p>
    <w:p w:rsidR="009E6CF5" w:rsidRDefault="009E6CF5" w:rsidP="009E6CF5">
      <w:pPr>
        <w:jc w:val="both"/>
        <w:rPr>
          <w:lang w:val="en-CA"/>
        </w:rPr>
      </w:pPr>
      <w:r>
        <w:rPr>
          <w:lang w:val="en-CA"/>
        </w:rPr>
        <w:t xml:space="preserve">-usually occurs in early to mid adulthood </w:t>
      </w:r>
    </w:p>
    <w:p w:rsidR="006D30EF" w:rsidRDefault="006D30EF" w:rsidP="009E6CF5">
      <w:pPr>
        <w:jc w:val="both"/>
        <w:rPr>
          <w:lang w:val="en-CA"/>
        </w:rPr>
      </w:pPr>
    </w:p>
    <w:p w:rsidR="006D30EF" w:rsidRDefault="006D30EF" w:rsidP="009E6CF5">
      <w:pPr>
        <w:jc w:val="both"/>
        <w:rPr>
          <w:lang w:val="en-CA"/>
        </w:rPr>
      </w:pPr>
      <w:r>
        <w:rPr>
          <w:lang w:val="en-CA"/>
        </w:rPr>
        <w:t>Comorbidity</w:t>
      </w:r>
    </w:p>
    <w:p w:rsidR="006D30EF" w:rsidRDefault="006D30EF" w:rsidP="009E6CF5">
      <w:pPr>
        <w:jc w:val="both"/>
        <w:rPr>
          <w:lang w:val="en-CA"/>
        </w:rPr>
      </w:pPr>
      <w:r>
        <w:rPr>
          <w:lang w:val="en-CA"/>
        </w:rPr>
        <w:t>-other somatic disorders</w:t>
      </w:r>
    </w:p>
    <w:p w:rsidR="006D30EF" w:rsidRDefault="006D30EF" w:rsidP="009E6CF5">
      <w:pPr>
        <w:jc w:val="both"/>
        <w:rPr>
          <w:lang w:val="en-CA"/>
        </w:rPr>
      </w:pPr>
      <w:r>
        <w:rPr>
          <w:lang w:val="en-CA"/>
        </w:rPr>
        <w:t xml:space="preserve">-depressive disorders </w:t>
      </w:r>
    </w:p>
    <w:p w:rsidR="0064512D" w:rsidRDefault="0064512D" w:rsidP="009E6CF5">
      <w:pPr>
        <w:jc w:val="both"/>
        <w:rPr>
          <w:lang w:val="en-CA"/>
        </w:rPr>
      </w:pPr>
      <w:r>
        <w:rPr>
          <w:lang w:val="en-CA"/>
        </w:rPr>
        <w:t xml:space="preserve">-dissociative disorders (47% comorbidity) </w:t>
      </w:r>
    </w:p>
    <w:p w:rsidR="009160DE" w:rsidRDefault="009160DE" w:rsidP="009E6CF5">
      <w:pPr>
        <w:jc w:val="both"/>
        <w:rPr>
          <w:lang w:val="en-CA"/>
        </w:rPr>
      </w:pPr>
      <w:r>
        <w:rPr>
          <w:lang w:val="en-CA"/>
        </w:rPr>
        <w:t>-OCD</w:t>
      </w:r>
    </w:p>
    <w:p w:rsidR="009160DE" w:rsidRDefault="009160DE" w:rsidP="009E6CF5">
      <w:pPr>
        <w:jc w:val="both"/>
        <w:rPr>
          <w:lang w:val="en-CA"/>
        </w:rPr>
      </w:pPr>
      <w:r>
        <w:rPr>
          <w:lang w:val="en-CA"/>
        </w:rPr>
        <w:t xml:space="preserve">-borderline personality disorder </w:t>
      </w:r>
    </w:p>
    <w:p w:rsidR="000D7335" w:rsidRDefault="000D7335" w:rsidP="009E6CF5">
      <w:pPr>
        <w:jc w:val="both"/>
        <w:rPr>
          <w:lang w:val="en-CA"/>
        </w:rPr>
      </w:pPr>
    </w:p>
    <w:p w:rsidR="00D7673C" w:rsidRDefault="00D7673C" w:rsidP="009E6CF5">
      <w:pPr>
        <w:jc w:val="both"/>
        <w:rPr>
          <w:lang w:val="en-CA"/>
        </w:rPr>
      </w:pPr>
      <w:r>
        <w:rPr>
          <w:lang w:val="en-CA"/>
        </w:rPr>
        <w:t>November 4</w:t>
      </w:r>
      <w:r w:rsidRPr="00D7673C">
        <w:rPr>
          <w:vertAlign w:val="superscript"/>
          <w:lang w:val="en-CA"/>
        </w:rPr>
        <w:t>th</w:t>
      </w:r>
      <w:r>
        <w:rPr>
          <w:lang w:val="en-CA"/>
        </w:rPr>
        <w:t xml:space="preserve"> 2016 </w:t>
      </w:r>
    </w:p>
    <w:p w:rsidR="00D7673C" w:rsidRDefault="00D7673C" w:rsidP="009E6CF5">
      <w:pPr>
        <w:jc w:val="both"/>
        <w:rPr>
          <w:lang w:val="en-CA"/>
        </w:rPr>
      </w:pPr>
    </w:p>
    <w:p w:rsidR="000D7335" w:rsidRDefault="000D7335" w:rsidP="009E6CF5">
      <w:pPr>
        <w:jc w:val="both"/>
        <w:rPr>
          <w:lang w:val="en-CA"/>
        </w:rPr>
      </w:pPr>
      <w:r>
        <w:rPr>
          <w:lang w:val="en-CA"/>
        </w:rPr>
        <w:t>Etiology</w:t>
      </w:r>
    </w:p>
    <w:p w:rsidR="006F4053" w:rsidRDefault="006F4053" w:rsidP="009E6CF5">
      <w:pPr>
        <w:jc w:val="both"/>
        <w:rPr>
          <w:lang w:val="en-CA"/>
        </w:rPr>
      </w:pPr>
      <w:r>
        <w:rPr>
          <w:lang w:val="en-CA"/>
        </w:rPr>
        <w:t>-comes from greek word uterus, greek believed the hysterical symp</w:t>
      </w:r>
      <w:r w:rsidR="008101D9">
        <w:rPr>
          <w:lang w:val="en-CA"/>
        </w:rPr>
        <w:t xml:space="preserve">toms usually occurred </w:t>
      </w:r>
      <w:r>
        <w:rPr>
          <w:lang w:val="en-CA"/>
        </w:rPr>
        <w:t xml:space="preserve">in young unmarried woman, and it was caused by the uterus wanting children </w:t>
      </w:r>
    </w:p>
    <w:p w:rsidR="006519A8" w:rsidRDefault="006519A8" w:rsidP="009E6CF5">
      <w:pPr>
        <w:jc w:val="both"/>
        <w:rPr>
          <w:lang w:val="en-CA"/>
        </w:rPr>
      </w:pPr>
      <w:r>
        <w:rPr>
          <w:lang w:val="en-CA"/>
        </w:rPr>
        <w:t xml:space="preserve">-psychological and sexual wrongful thoughts (Freud’s thoughts influenced by Jean-Martin Charcot) and these issues </w:t>
      </w:r>
      <w:r w:rsidRPr="006519A8">
        <w:rPr>
          <w:u w:val="single"/>
          <w:lang w:val="en-CA"/>
        </w:rPr>
        <w:t>converted</w:t>
      </w:r>
      <w:r>
        <w:rPr>
          <w:lang w:val="en-CA"/>
        </w:rPr>
        <w:t xml:space="preserve"> into physical symptoms </w:t>
      </w:r>
    </w:p>
    <w:p w:rsidR="000D7335" w:rsidRDefault="006F4053" w:rsidP="009E6CF5">
      <w:pPr>
        <w:jc w:val="both"/>
        <w:rPr>
          <w:lang w:val="en-CA"/>
        </w:rPr>
      </w:pPr>
      <w:r>
        <w:rPr>
          <w:lang w:val="en-CA"/>
        </w:rPr>
        <w:t>-</w:t>
      </w:r>
      <w:r w:rsidR="00F625F4">
        <w:rPr>
          <w:lang w:val="en-CA"/>
        </w:rPr>
        <w:t>Modern Psychoanalysis:</w:t>
      </w:r>
    </w:p>
    <w:p w:rsidR="00402969" w:rsidRDefault="007E1B2F" w:rsidP="009E6CF5">
      <w:pPr>
        <w:pStyle w:val="ListParagraph"/>
        <w:numPr>
          <w:ilvl w:val="0"/>
          <w:numId w:val="65"/>
        </w:numPr>
        <w:jc w:val="both"/>
        <w:rPr>
          <w:lang w:val="en-CA"/>
        </w:rPr>
      </w:pPr>
      <w:r>
        <w:rPr>
          <w:lang w:val="en-CA"/>
        </w:rPr>
        <w:t>defense against anxiety re conflict (primary gain)</w:t>
      </w:r>
    </w:p>
    <w:p w:rsidR="000F14CC" w:rsidRDefault="000F14CC" w:rsidP="009E6CF5">
      <w:pPr>
        <w:pStyle w:val="ListParagraph"/>
        <w:numPr>
          <w:ilvl w:val="0"/>
          <w:numId w:val="65"/>
        </w:numPr>
        <w:jc w:val="both"/>
        <w:rPr>
          <w:lang w:val="en-CA"/>
        </w:rPr>
      </w:pPr>
      <w:r>
        <w:rPr>
          <w:lang w:val="en-CA"/>
        </w:rPr>
        <w:t xml:space="preserve">energy from conflict </w:t>
      </w:r>
      <w:r w:rsidRPr="000F14CC">
        <w:rPr>
          <w:lang w:val="en-CA"/>
        </w:rPr>
        <w:sym w:font="Wingdings" w:char="F0E0"/>
      </w:r>
      <w:r>
        <w:rPr>
          <w:lang w:val="en-CA"/>
        </w:rPr>
        <w:t xml:space="preserve"> symbolic somatic loss</w:t>
      </w:r>
    </w:p>
    <w:p w:rsidR="00552A77" w:rsidRDefault="00552A77" w:rsidP="009E6CF5">
      <w:pPr>
        <w:pStyle w:val="ListParagraph"/>
        <w:numPr>
          <w:ilvl w:val="0"/>
          <w:numId w:val="65"/>
        </w:numPr>
        <w:jc w:val="both"/>
        <w:rPr>
          <w:lang w:val="en-CA"/>
        </w:rPr>
      </w:pPr>
      <w:r>
        <w:rPr>
          <w:lang w:val="en-CA"/>
        </w:rPr>
        <w:t>symptoms serve several functions:</w:t>
      </w:r>
    </w:p>
    <w:p w:rsidR="00552A77" w:rsidRDefault="00552A77" w:rsidP="00552A77">
      <w:pPr>
        <w:pStyle w:val="ListParagraph"/>
        <w:jc w:val="both"/>
        <w:rPr>
          <w:lang w:val="en-CA"/>
        </w:rPr>
      </w:pPr>
      <w:r>
        <w:rPr>
          <w:lang w:val="en-CA"/>
        </w:rPr>
        <w:t xml:space="preserve">-masked expression of hidden impulse </w:t>
      </w:r>
    </w:p>
    <w:p w:rsidR="009B79E2" w:rsidRDefault="009B79E2" w:rsidP="00552A77">
      <w:pPr>
        <w:pStyle w:val="ListParagraph"/>
        <w:jc w:val="both"/>
        <w:rPr>
          <w:lang w:val="en-CA"/>
        </w:rPr>
      </w:pPr>
      <w:r>
        <w:rPr>
          <w:lang w:val="en-CA"/>
        </w:rPr>
        <w:t>-punishment for forbidden impulse</w:t>
      </w:r>
    </w:p>
    <w:p w:rsidR="009B79E2" w:rsidRDefault="009B79E2" w:rsidP="00552A77">
      <w:pPr>
        <w:pStyle w:val="ListParagraph"/>
        <w:jc w:val="both"/>
        <w:rPr>
          <w:lang w:val="en-CA"/>
        </w:rPr>
      </w:pPr>
      <w:r>
        <w:rPr>
          <w:lang w:val="en-CA"/>
        </w:rPr>
        <w:t xml:space="preserve">-removal from anxiety-producing situation </w:t>
      </w:r>
    </w:p>
    <w:p w:rsidR="00BE15A8" w:rsidRDefault="00BE15A8" w:rsidP="00552A77">
      <w:pPr>
        <w:pStyle w:val="ListParagraph"/>
        <w:jc w:val="both"/>
        <w:rPr>
          <w:lang w:val="en-CA"/>
        </w:rPr>
      </w:pPr>
      <w:r>
        <w:rPr>
          <w:lang w:val="en-CA"/>
        </w:rPr>
        <w:t>-gratify dependency needs; sick role</w:t>
      </w:r>
    </w:p>
    <w:p w:rsidR="00BE15A8" w:rsidRDefault="00EF5687" w:rsidP="00BE15A8">
      <w:pPr>
        <w:jc w:val="both"/>
        <w:rPr>
          <w:lang w:val="en-CA"/>
        </w:rPr>
      </w:pPr>
      <w:r>
        <w:rPr>
          <w:lang w:val="en-CA"/>
        </w:rPr>
        <w:t>*</w:t>
      </w:r>
      <w:r w:rsidR="00BE15A8">
        <w:rPr>
          <w:lang w:val="en-CA"/>
        </w:rPr>
        <w:t>secondary gain: external reinforcement you get from others for having these symptoms</w:t>
      </w:r>
    </w:p>
    <w:p w:rsidR="00BE15A8" w:rsidRDefault="00EF5687" w:rsidP="00BE15A8">
      <w:pPr>
        <w:jc w:val="both"/>
        <w:rPr>
          <w:lang w:val="en-CA"/>
        </w:rPr>
      </w:pPr>
      <w:r>
        <w:rPr>
          <w:lang w:val="en-CA"/>
        </w:rPr>
        <w:t>*</w:t>
      </w:r>
      <w:r w:rsidR="00BE15A8">
        <w:rPr>
          <w:lang w:val="en-CA"/>
        </w:rPr>
        <w:t xml:space="preserve">primary gain: </w:t>
      </w:r>
      <w:r w:rsidR="00931188">
        <w:rPr>
          <w:lang w:val="en-CA"/>
        </w:rPr>
        <w:t xml:space="preserve">dealing with your internal conflict </w:t>
      </w:r>
    </w:p>
    <w:p w:rsidR="00EF5687" w:rsidRPr="00BE15A8" w:rsidRDefault="00EF5687" w:rsidP="00BE15A8">
      <w:pPr>
        <w:jc w:val="both"/>
        <w:rPr>
          <w:lang w:val="en-CA"/>
        </w:rPr>
      </w:pPr>
      <w:r>
        <w:rPr>
          <w:lang w:val="en-CA"/>
        </w:rPr>
        <w:t xml:space="preserve">-Behavioural model: not clear </w:t>
      </w:r>
    </w:p>
    <w:p w:rsidR="006F4053" w:rsidRDefault="00514CFC" w:rsidP="00514CFC">
      <w:pPr>
        <w:pStyle w:val="ListParagraph"/>
        <w:numPr>
          <w:ilvl w:val="0"/>
          <w:numId w:val="66"/>
        </w:numPr>
        <w:jc w:val="both"/>
        <w:rPr>
          <w:lang w:val="en-CA"/>
        </w:rPr>
      </w:pPr>
      <w:r>
        <w:rPr>
          <w:lang w:val="en-CA"/>
        </w:rPr>
        <w:t>focus on secondary gain: the reinforcing attention one gets from having these symptoms</w:t>
      </w:r>
    </w:p>
    <w:p w:rsidR="00514CFC" w:rsidRDefault="00514CFC" w:rsidP="00514CFC">
      <w:pPr>
        <w:pStyle w:val="ListParagraph"/>
        <w:jc w:val="both"/>
        <w:rPr>
          <w:lang w:val="en-CA"/>
        </w:rPr>
      </w:pPr>
      <w:r>
        <w:rPr>
          <w:lang w:val="en-CA"/>
        </w:rPr>
        <w:t xml:space="preserve">-reinforcement for somatic complaints </w:t>
      </w:r>
      <w:r w:rsidR="0056139B">
        <w:rPr>
          <w:lang w:val="en-CA"/>
        </w:rPr>
        <w:t xml:space="preserve">reassures individual </w:t>
      </w:r>
    </w:p>
    <w:p w:rsidR="00616B52" w:rsidRDefault="0056139B" w:rsidP="00616B52">
      <w:pPr>
        <w:pStyle w:val="ListParagraph"/>
        <w:jc w:val="both"/>
        <w:rPr>
          <w:lang w:val="en-CA"/>
        </w:rPr>
      </w:pPr>
      <w:r>
        <w:rPr>
          <w:lang w:val="en-CA"/>
        </w:rPr>
        <w:t>-increased use of somatic complaints to meet needs</w:t>
      </w:r>
    </w:p>
    <w:p w:rsidR="00616B52" w:rsidRDefault="00AC7957" w:rsidP="00AC7957">
      <w:pPr>
        <w:pStyle w:val="ListParagraph"/>
        <w:numPr>
          <w:ilvl w:val="0"/>
          <w:numId w:val="66"/>
        </w:numPr>
        <w:jc w:val="both"/>
        <w:rPr>
          <w:lang w:val="en-CA"/>
        </w:rPr>
      </w:pPr>
      <w:r>
        <w:rPr>
          <w:lang w:val="en-CA"/>
        </w:rPr>
        <w:t>punishment of verbal expression of emotion leaves no options</w:t>
      </w:r>
      <w:r w:rsidR="00A60009">
        <w:rPr>
          <w:lang w:val="en-CA"/>
        </w:rPr>
        <w:t xml:space="preserve">, individual will then turn to increased somatic complaints and will get attention from others </w:t>
      </w:r>
    </w:p>
    <w:p w:rsidR="000E3E6D" w:rsidRDefault="004A7A01" w:rsidP="000E3E6D">
      <w:pPr>
        <w:jc w:val="both"/>
        <w:rPr>
          <w:lang w:val="en-CA"/>
        </w:rPr>
      </w:pPr>
      <w:r>
        <w:rPr>
          <w:lang w:val="en-CA"/>
        </w:rPr>
        <w:t>*s</w:t>
      </w:r>
      <w:r w:rsidR="000E3E6D">
        <w:rPr>
          <w:lang w:val="en-CA"/>
        </w:rPr>
        <w:t xml:space="preserve">till doesn’t explain how these physical symptoms arise in the first place, but explains how it is maintained and continued through secondary gain </w:t>
      </w:r>
    </w:p>
    <w:p w:rsidR="004A7A01" w:rsidRDefault="004A7A01" w:rsidP="000E3E6D">
      <w:pPr>
        <w:jc w:val="both"/>
        <w:rPr>
          <w:lang w:val="en-CA"/>
        </w:rPr>
      </w:pPr>
      <w:r>
        <w:rPr>
          <w:lang w:val="en-CA"/>
        </w:rPr>
        <w:t>-Behavioural/Cognitive Model:</w:t>
      </w:r>
    </w:p>
    <w:p w:rsidR="004A7A01" w:rsidRDefault="00EC7E2C" w:rsidP="000E3E6D">
      <w:pPr>
        <w:jc w:val="both"/>
        <w:rPr>
          <w:lang w:val="en-CA"/>
        </w:rPr>
      </w:pPr>
      <w:r>
        <w:rPr>
          <w:lang w:val="en-CA"/>
        </w:rPr>
        <w:t>-Model 1:</w:t>
      </w:r>
      <w:r w:rsidR="006C19B4">
        <w:rPr>
          <w:lang w:val="en-CA"/>
        </w:rPr>
        <w:t xml:space="preserve"> Communication</w:t>
      </w:r>
    </w:p>
    <w:p w:rsidR="00EC7E2C" w:rsidRDefault="00EC7E2C" w:rsidP="00EC7E2C">
      <w:pPr>
        <w:pStyle w:val="ListParagraph"/>
        <w:numPr>
          <w:ilvl w:val="0"/>
          <w:numId w:val="66"/>
        </w:numPr>
        <w:jc w:val="both"/>
        <w:rPr>
          <w:lang w:val="en-CA"/>
        </w:rPr>
      </w:pPr>
      <w:r>
        <w:rPr>
          <w:lang w:val="en-CA"/>
        </w:rPr>
        <w:t>initial innate physical expression of emotion triggers response by mom when young</w:t>
      </w:r>
    </w:p>
    <w:p w:rsidR="00EC7E2C" w:rsidRDefault="00EC7E2C" w:rsidP="00EC7E2C">
      <w:pPr>
        <w:pStyle w:val="ListParagraph"/>
        <w:numPr>
          <w:ilvl w:val="0"/>
          <w:numId w:val="66"/>
        </w:numPr>
        <w:jc w:val="both"/>
        <w:rPr>
          <w:lang w:val="en-CA"/>
        </w:rPr>
      </w:pPr>
      <w:r>
        <w:rPr>
          <w:lang w:val="en-CA"/>
        </w:rPr>
        <w:t>as you get older, child learns verbal label to communicate emotions and needs</w:t>
      </w:r>
    </w:p>
    <w:p w:rsidR="00EC7E2C" w:rsidRDefault="00EC7E2C" w:rsidP="000E3E6D">
      <w:pPr>
        <w:pStyle w:val="ListParagraph"/>
        <w:numPr>
          <w:ilvl w:val="0"/>
          <w:numId w:val="66"/>
        </w:numPr>
        <w:jc w:val="both"/>
        <w:rPr>
          <w:lang w:val="en-CA"/>
        </w:rPr>
      </w:pPr>
      <w:r>
        <w:rPr>
          <w:lang w:val="en-CA"/>
        </w:rPr>
        <w:t xml:space="preserve">it is thought that some do not learn this well, and continue to use somatic expression of emotion </w:t>
      </w:r>
    </w:p>
    <w:p w:rsidR="00E04874" w:rsidRDefault="00E04874" w:rsidP="00E04874">
      <w:pPr>
        <w:jc w:val="both"/>
        <w:rPr>
          <w:lang w:val="en-CA"/>
        </w:rPr>
      </w:pPr>
      <w:r>
        <w:rPr>
          <w:lang w:val="en-CA"/>
        </w:rPr>
        <w:t>-Model 2:</w:t>
      </w:r>
      <w:r w:rsidR="006C19B4">
        <w:rPr>
          <w:lang w:val="en-CA"/>
        </w:rPr>
        <w:t xml:space="preserve"> Communication</w:t>
      </w:r>
    </w:p>
    <w:p w:rsidR="00E04874" w:rsidRDefault="006C19B4" w:rsidP="00E04874">
      <w:pPr>
        <w:pStyle w:val="ListParagraph"/>
        <w:numPr>
          <w:ilvl w:val="0"/>
          <w:numId w:val="67"/>
        </w:numPr>
        <w:jc w:val="both"/>
        <w:rPr>
          <w:lang w:val="en-CA"/>
        </w:rPr>
      </w:pPr>
      <w:r>
        <w:rPr>
          <w:lang w:val="en-CA"/>
        </w:rPr>
        <w:t>an</w:t>
      </w:r>
      <w:r w:rsidR="00E04874">
        <w:rPr>
          <w:lang w:val="en-CA"/>
        </w:rPr>
        <w:t xml:space="preserve"> individual has a somatic symptom that distracts that’s from internal distress </w:t>
      </w:r>
    </w:p>
    <w:p w:rsidR="006C19B4" w:rsidRDefault="006C19B4" w:rsidP="00E04874">
      <w:pPr>
        <w:pStyle w:val="ListParagraph"/>
        <w:numPr>
          <w:ilvl w:val="0"/>
          <w:numId w:val="67"/>
        </w:numPr>
        <w:jc w:val="both"/>
        <w:rPr>
          <w:lang w:val="en-CA"/>
        </w:rPr>
      </w:pPr>
      <w:r>
        <w:rPr>
          <w:lang w:val="en-CA"/>
        </w:rPr>
        <w:t>symptom signal distress to others</w:t>
      </w:r>
    </w:p>
    <w:p w:rsidR="006C19B4" w:rsidRDefault="006C19B4" w:rsidP="00E04874">
      <w:pPr>
        <w:pStyle w:val="ListParagraph"/>
        <w:numPr>
          <w:ilvl w:val="0"/>
          <w:numId w:val="67"/>
        </w:numPr>
        <w:jc w:val="both"/>
        <w:rPr>
          <w:lang w:val="en-CA"/>
        </w:rPr>
      </w:pPr>
      <w:r>
        <w:rPr>
          <w:lang w:val="en-CA"/>
        </w:rPr>
        <w:t xml:space="preserve">symptoms based on conception of illness </w:t>
      </w:r>
    </w:p>
    <w:p w:rsidR="00D63147" w:rsidRDefault="00D63147" w:rsidP="00E04874">
      <w:pPr>
        <w:pStyle w:val="ListParagraph"/>
        <w:numPr>
          <w:ilvl w:val="0"/>
          <w:numId w:val="67"/>
        </w:numPr>
        <w:jc w:val="both"/>
        <w:rPr>
          <w:lang w:val="en-CA"/>
        </w:rPr>
      </w:pPr>
      <w:r>
        <w:rPr>
          <w:lang w:val="en-CA"/>
        </w:rPr>
        <w:t xml:space="preserve">explains changed symptoms with education </w:t>
      </w:r>
    </w:p>
    <w:p w:rsidR="000719BF" w:rsidRDefault="000719BF" w:rsidP="000719BF">
      <w:pPr>
        <w:pStyle w:val="ListParagraph"/>
        <w:jc w:val="both"/>
        <w:rPr>
          <w:lang w:val="en-CA"/>
        </w:rPr>
      </w:pPr>
      <w:r>
        <w:rPr>
          <w:lang w:val="en-CA"/>
        </w:rPr>
        <w:t>-urban: weakness, dizziness, headache, anesthesias etc</w:t>
      </w:r>
    </w:p>
    <w:p w:rsidR="000719BF" w:rsidRDefault="000719BF" w:rsidP="000719BF">
      <w:pPr>
        <w:pStyle w:val="ListParagraph"/>
        <w:jc w:val="both"/>
        <w:rPr>
          <w:lang w:val="en-CA"/>
        </w:rPr>
      </w:pPr>
      <w:r>
        <w:rPr>
          <w:lang w:val="en-CA"/>
        </w:rPr>
        <w:t xml:space="preserve">-rural: classic ‘freudian’ symptoms </w:t>
      </w:r>
    </w:p>
    <w:p w:rsidR="00721CBD" w:rsidRDefault="00721CBD" w:rsidP="00721CBD">
      <w:pPr>
        <w:jc w:val="both"/>
        <w:rPr>
          <w:lang w:val="en-CA"/>
        </w:rPr>
      </w:pPr>
      <w:r>
        <w:rPr>
          <w:lang w:val="en-CA"/>
        </w:rPr>
        <w:t xml:space="preserve">*still has troubles explaining how the symptoms arise in the first place </w:t>
      </w:r>
    </w:p>
    <w:p w:rsidR="00C038D9" w:rsidRDefault="00C038D9" w:rsidP="00721CBD">
      <w:pPr>
        <w:jc w:val="both"/>
        <w:rPr>
          <w:lang w:val="en-CA"/>
        </w:rPr>
      </w:pPr>
    </w:p>
    <w:p w:rsidR="00C038D9" w:rsidRDefault="00C038D9" w:rsidP="00721CBD">
      <w:pPr>
        <w:jc w:val="both"/>
        <w:rPr>
          <w:lang w:val="en-CA"/>
        </w:rPr>
      </w:pPr>
      <w:r>
        <w:rPr>
          <w:lang w:val="en-CA"/>
        </w:rPr>
        <w:t xml:space="preserve">Differential Diagnosis </w:t>
      </w:r>
    </w:p>
    <w:p w:rsidR="00C038D9" w:rsidRDefault="00DC5A9D" w:rsidP="00721CBD">
      <w:pPr>
        <w:jc w:val="both"/>
        <w:rPr>
          <w:lang w:val="en-CA"/>
        </w:rPr>
      </w:pPr>
      <w:r>
        <w:rPr>
          <w:lang w:val="en-CA"/>
        </w:rPr>
        <w:t>-neurological disease</w:t>
      </w:r>
    </w:p>
    <w:p w:rsidR="00DC5A9D" w:rsidRDefault="00DC5A9D" w:rsidP="00721CBD">
      <w:pPr>
        <w:jc w:val="both"/>
        <w:rPr>
          <w:lang w:val="en-CA"/>
        </w:rPr>
      </w:pPr>
      <w:r>
        <w:rPr>
          <w:lang w:val="en-CA"/>
        </w:rPr>
        <w:t>-other somatic symptom disorder</w:t>
      </w:r>
    </w:p>
    <w:p w:rsidR="00DC5A9D" w:rsidRDefault="00DC5A9D" w:rsidP="00721CBD">
      <w:pPr>
        <w:jc w:val="both"/>
        <w:rPr>
          <w:lang w:val="en-CA"/>
        </w:rPr>
      </w:pPr>
      <w:r>
        <w:rPr>
          <w:lang w:val="en-CA"/>
        </w:rPr>
        <w:t xml:space="preserve">-dissociative disorder </w:t>
      </w:r>
      <w:r w:rsidR="001866FC">
        <w:rPr>
          <w:lang w:val="en-CA"/>
        </w:rPr>
        <w:t>(high comorbidity between somatic symptoms disorder and this)</w:t>
      </w:r>
    </w:p>
    <w:p w:rsidR="001866FC" w:rsidRDefault="001866FC" w:rsidP="00721CBD">
      <w:pPr>
        <w:jc w:val="both"/>
        <w:rPr>
          <w:lang w:val="en-CA"/>
        </w:rPr>
      </w:pPr>
      <w:r>
        <w:rPr>
          <w:lang w:val="en-CA"/>
        </w:rPr>
        <w:t>-body dysmorphic disorder (individuals believes a part of his or her body part isn’t working properly or it is ugly etc)</w:t>
      </w:r>
    </w:p>
    <w:p w:rsidR="001866FC" w:rsidRDefault="001866FC" w:rsidP="00721CBD">
      <w:pPr>
        <w:jc w:val="both"/>
        <w:rPr>
          <w:lang w:val="en-CA"/>
        </w:rPr>
      </w:pPr>
      <w:r>
        <w:rPr>
          <w:lang w:val="en-CA"/>
        </w:rPr>
        <w:t>-depressive disorder (don’t know if this is a consequence of the somatic symptoms, or if they are caused by the same thing – which they don’t know)</w:t>
      </w:r>
    </w:p>
    <w:p w:rsidR="001866FC" w:rsidRDefault="00E24ACB" w:rsidP="00721CBD">
      <w:pPr>
        <w:jc w:val="both"/>
        <w:rPr>
          <w:lang w:val="en-CA"/>
        </w:rPr>
      </w:pPr>
      <w:r>
        <w:rPr>
          <w:lang w:val="en-CA"/>
        </w:rPr>
        <w:t>-panic disorder</w:t>
      </w:r>
    </w:p>
    <w:p w:rsidR="00E24ACB" w:rsidRDefault="00E24ACB" w:rsidP="00721CBD">
      <w:pPr>
        <w:jc w:val="both"/>
        <w:rPr>
          <w:lang w:val="en-CA"/>
        </w:rPr>
      </w:pPr>
      <w:r>
        <w:rPr>
          <w:lang w:val="en-CA"/>
        </w:rPr>
        <w:t xml:space="preserve">-factitious disorder </w:t>
      </w:r>
      <w:r w:rsidR="00185F0E">
        <w:rPr>
          <w:lang w:val="en-CA"/>
        </w:rPr>
        <w:t>(pretending you have a disorder that YOU KNOW you do not have)</w:t>
      </w:r>
    </w:p>
    <w:p w:rsidR="00F11168" w:rsidRDefault="00F11168" w:rsidP="00721CBD">
      <w:pPr>
        <w:jc w:val="both"/>
        <w:rPr>
          <w:lang w:val="en-CA"/>
        </w:rPr>
      </w:pPr>
    </w:p>
    <w:p w:rsidR="00AD70FE" w:rsidRDefault="007719ED" w:rsidP="00721CBD">
      <w:pPr>
        <w:jc w:val="both"/>
        <w:rPr>
          <w:lang w:val="en-CA"/>
        </w:rPr>
      </w:pPr>
      <w:r>
        <w:rPr>
          <w:lang w:val="en-CA"/>
        </w:rPr>
        <w:t>Somatic Symptoms Disorder</w:t>
      </w:r>
      <w:r w:rsidR="00ED2FC3">
        <w:rPr>
          <w:lang w:val="en-CA"/>
        </w:rPr>
        <w:t xml:space="preserve"> (SSD)</w:t>
      </w:r>
      <w:r>
        <w:rPr>
          <w:lang w:val="en-CA"/>
        </w:rPr>
        <w:t xml:space="preserve">: DSM 5 </w:t>
      </w:r>
    </w:p>
    <w:p w:rsidR="00036FD4" w:rsidRDefault="00171278" w:rsidP="00721CBD">
      <w:pPr>
        <w:jc w:val="both"/>
        <w:rPr>
          <w:lang w:val="en-CA"/>
        </w:rPr>
      </w:pPr>
      <w:r>
        <w:rPr>
          <w:lang w:val="en-CA"/>
        </w:rPr>
        <w:t>-one or more somatic symptoms that are distressing or that result in significant disruption or daily life</w:t>
      </w:r>
    </w:p>
    <w:p w:rsidR="00171278" w:rsidRDefault="00171278" w:rsidP="00721CBD">
      <w:pPr>
        <w:jc w:val="both"/>
        <w:rPr>
          <w:lang w:val="en-CA"/>
        </w:rPr>
      </w:pPr>
      <w:r>
        <w:rPr>
          <w:lang w:val="en-CA"/>
        </w:rPr>
        <w:t>-excessive thoughts, feelings or behaviours related to somatic symptoms – at least on of the following:</w:t>
      </w:r>
    </w:p>
    <w:p w:rsidR="00171278" w:rsidRDefault="00171278" w:rsidP="00171278">
      <w:pPr>
        <w:pStyle w:val="ListParagraph"/>
        <w:numPr>
          <w:ilvl w:val="0"/>
          <w:numId w:val="68"/>
        </w:numPr>
        <w:jc w:val="both"/>
        <w:rPr>
          <w:lang w:val="en-CA"/>
        </w:rPr>
      </w:pPr>
      <w:r>
        <w:rPr>
          <w:lang w:val="en-CA"/>
        </w:rPr>
        <w:t>persistent or disproportionate thoughts a</w:t>
      </w:r>
      <w:r w:rsidR="00B46A6C">
        <w:rPr>
          <w:lang w:val="en-CA"/>
        </w:rPr>
        <w:t>bout seriousnes</w:t>
      </w:r>
      <w:r>
        <w:rPr>
          <w:lang w:val="en-CA"/>
        </w:rPr>
        <w:t xml:space="preserve">s of one’s symptoms </w:t>
      </w:r>
    </w:p>
    <w:p w:rsidR="00171278" w:rsidRDefault="00171278" w:rsidP="00171278">
      <w:pPr>
        <w:pStyle w:val="ListParagraph"/>
        <w:numPr>
          <w:ilvl w:val="0"/>
          <w:numId w:val="68"/>
        </w:numPr>
        <w:jc w:val="both"/>
        <w:rPr>
          <w:lang w:val="en-CA"/>
        </w:rPr>
      </w:pPr>
      <w:r>
        <w:rPr>
          <w:lang w:val="en-CA"/>
        </w:rPr>
        <w:t>per</w:t>
      </w:r>
      <w:r w:rsidR="00B46A6C">
        <w:rPr>
          <w:lang w:val="en-CA"/>
        </w:rPr>
        <w:t xml:space="preserve">sistently high anxiety about symptoms or general health </w:t>
      </w:r>
    </w:p>
    <w:p w:rsidR="00B46A6C" w:rsidRDefault="00B46A6C" w:rsidP="00171278">
      <w:pPr>
        <w:pStyle w:val="ListParagraph"/>
        <w:numPr>
          <w:ilvl w:val="0"/>
          <w:numId w:val="68"/>
        </w:numPr>
        <w:jc w:val="both"/>
        <w:rPr>
          <w:lang w:val="en-CA"/>
        </w:rPr>
      </w:pPr>
      <w:r>
        <w:rPr>
          <w:lang w:val="en-CA"/>
        </w:rPr>
        <w:t>excessive time, energy devoted to symptoms or health concerns</w:t>
      </w:r>
    </w:p>
    <w:p w:rsidR="00B46A6C" w:rsidRDefault="00B46A6C" w:rsidP="00B46A6C">
      <w:pPr>
        <w:jc w:val="both"/>
        <w:rPr>
          <w:lang w:val="en-CA"/>
        </w:rPr>
      </w:pPr>
      <w:r>
        <w:rPr>
          <w:lang w:val="en-CA"/>
        </w:rPr>
        <w:t xml:space="preserve">-symptomatic for at least 6 months, though symptoms not always present </w:t>
      </w:r>
    </w:p>
    <w:p w:rsidR="00ED2FC3" w:rsidRDefault="00ED2FC3" w:rsidP="00B46A6C">
      <w:pPr>
        <w:jc w:val="both"/>
        <w:rPr>
          <w:lang w:val="en-CA"/>
        </w:rPr>
      </w:pPr>
    </w:p>
    <w:p w:rsidR="00ED2FC3" w:rsidRDefault="00ED2FC3" w:rsidP="00B46A6C">
      <w:pPr>
        <w:jc w:val="both"/>
        <w:rPr>
          <w:lang w:val="en-CA"/>
        </w:rPr>
      </w:pPr>
      <w:r>
        <w:rPr>
          <w:lang w:val="en-CA"/>
        </w:rPr>
        <w:t>SSD Comorbidity (these stats come from DSM 4 somatization disorder aka somatic symptom disorder now in DSM 5)</w:t>
      </w:r>
    </w:p>
    <w:p w:rsidR="00ED2FC3" w:rsidRDefault="00ED2FC3" w:rsidP="00B46A6C">
      <w:pPr>
        <w:jc w:val="both"/>
        <w:rPr>
          <w:lang w:val="en-CA"/>
        </w:rPr>
      </w:pPr>
      <w:r>
        <w:rPr>
          <w:lang w:val="en-CA"/>
        </w:rPr>
        <w:t xml:space="preserve">-major depression: 87% </w:t>
      </w:r>
    </w:p>
    <w:p w:rsidR="00ED2FC3" w:rsidRDefault="00ED2FC3" w:rsidP="00B46A6C">
      <w:pPr>
        <w:jc w:val="both"/>
        <w:rPr>
          <w:lang w:val="en-CA"/>
        </w:rPr>
      </w:pPr>
      <w:r>
        <w:rPr>
          <w:lang w:val="en-CA"/>
        </w:rPr>
        <w:t>-panic disorder: 45%</w:t>
      </w:r>
    </w:p>
    <w:p w:rsidR="00ED2FC3" w:rsidRDefault="00ED2FC3" w:rsidP="00B46A6C">
      <w:pPr>
        <w:jc w:val="both"/>
        <w:rPr>
          <w:lang w:val="en-CA"/>
        </w:rPr>
      </w:pPr>
      <w:r>
        <w:rPr>
          <w:lang w:val="en-CA"/>
        </w:rPr>
        <w:t>-mania: 40%</w:t>
      </w:r>
    </w:p>
    <w:p w:rsidR="00ED2FC3" w:rsidRDefault="00ED2FC3" w:rsidP="00B46A6C">
      <w:pPr>
        <w:jc w:val="both"/>
        <w:rPr>
          <w:lang w:val="en-CA"/>
        </w:rPr>
      </w:pPr>
      <w:r>
        <w:rPr>
          <w:lang w:val="en-CA"/>
        </w:rPr>
        <w:t>-drug or alcohol dependence: 40%</w:t>
      </w:r>
    </w:p>
    <w:p w:rsidR="00ED2FC3" w:rsidRDefault="00ED2FC3" w:rsidP="00B46A6C">
      <w:pPr>
        <w:jc w:val="both"/>
        <w:rPr>
          <w:lang w:val="en-CA"/>
        </w:rPr>
      </w:pPr>
      <w:r>
        <w:rPr>
          <w:lang w:val="en-CA"/>
        </w:rPr>
        <w:t>-phobic disorder: 39%</w:t>
      </w:r>
    </w:p>
    <w:p w:rsidR="00ED2FC3" w:rsidRDefault="00ED2FC3" w:rsidP="00B46A6C">
      <w:pPr>
        <w:jc w:val="both"/>
        <w:rPr>
          <w:lang w:val="en-CA"/>
        </w:rPr>
      </w:pPr>
      <w:r>
        <w:rPr>
          <w:lang w:val="en-CA"/>
        </w:rPr>
        <w:t>-OCD: 27%</w:t>
      </w:r>
    </w:p>
    <w:p w:rsidR="00ED2FC3" w:rsidRDefault="00ED2FC3" w:rsidP="00B46A6C">
      <w:pPr>
        <w:jc w:val="both"/>
        <w:rPr>
          <w:lang w:val="en-CA"/>
        </w:rPr>
      </w:pPr>
      <w:r>
        <w:rPr>
          <w:lang w:val="en-CA"/>
        </w:rPr>
        <w:t>-schizophrenia: 27%</w:t>
      </w:r>
    </w:p>
    <w:p w:rsidR="00FE71B4" w:rsidRDefault="00FE71B4" w:rsidP="00B46A6C">
      <w:pPr>
        <w:jc w:val="both"/>
        <w:rPr>
          <w:lang w:val="en-CA"/>
        </w:rPr>
      </w:pPr>
      <w:r>
        <w:rPr>
          <w:lang w:val="en-CA"/>
        </w:rPr>
        <w:t>-personality disorders (social, borderline, narcissist)</w:t>
      </w:r>
    </w:p>
    <w:p w:rsidR="002450F9" w:rsidRDefault="002450F9" w:rsidP="00B46A6C">
      <w:pPr>
        <w:jc w:val="both"/>
        <w:rPr>
          <w:lang w:val="en-CA"/>
        </w:rPr>
      </w:pPr>
    </w:p>
    <w:p w:rsidR="002450F9" w:rsidRDefault="002450F9" w:rsidP="00B46A6C">
      <w:pPr>
        <w:jc w:val="both"/>
        <w:rPr>
          <w:lang w:val="en-CA"/>
        </w:rPr>
      </w:pPr>
      <w:r>
        <w:rPr>
          <w:lang w:val="en-CA"/>
        </w:rPr>
        <w:t>Potential Biological Basis</w:t>
      </w:r>
    </w:p>
    <w:p w:rsidR="002450F9" w:rsidRDefault="002450F9" w:rsidP="00B46A6C">
      <w:pPr>
        <w:jc w:val="both"/>
        <w:rPr>
          <w:lang w:val="en-CA"/>
        </w:rPr>
      </w:pPr>
      <w:r>
        <w:rPr>
          <w:lang w:val="en-CA"/>
        </w:rPr>
        <w:t xml:space="preserve">-Runs in families </w:t>
      </w:r>
    </w:p>
    <w:p w:rsidR="002450F9" w:rsidRDefault="002450F9" w:rsidP="002450F9">
      <w:pPr>
        <w:pStyle w:val="ListParagraph"/>
        <w:numPr>
          <w:ilvl w:val="0"/>
          <w:numId w:val="69"/>
        </w:numPr>
        <w:jc w:val="both"/>
        <w:rPr>
          <w:lang w:val="en-CA"/>
        </w:rPr>
      </w:pPr>
      <w:r>
        <w:rPr>
          <w:lang w:val="en-CA"/>
        </w:rPr>
        <w:t>10 to 20% higher prevalence among 1</w:t>
      </w:r>
      <w:r w:rsidRPr="002450F9">
        <w:rPr>
          <w:vertAlign w:val="superscript"/>
          <w:lang w:val="en-CA"/>
        </w:rPr>
        <w:t>st</w:t>
      </w:r>
      <w:r>
        <w:rPr>
          <w:lang w:val="en-CA"/>
        </w:rPr>
        <w:t xml:space="preserve"> degree relatives of probands </w:t>
      </w:r>
    </w:p>
    <w:p w:rsidR="002450F9" w:rsidRDefault="002450F9" w:rsidP="002450F9">
      <w:pPr>
        <w:pStyle w:val="ListParagraph"/>
        <w:numPr>
          <w:ilvl w:val="0"/>
          <w:numId w:val="69"/>
        </w:numPr>
        <w:jc w:val="both"/>
        <w:rPr>
          <w:lang w:val="en-CA"/>
        </w:rPr>
      </w:pPr>
      <w:r>
        <w:rPr>
          <w:lang w:val="en-CA"/>
        </w:rPr>
        <w:t xml:space="preserve">often individuals with this disorder come from families with alcoholism, sociopathy, marital discord </w:t>
      </w:r>
    </w:p>
    <w:p w:rsidR="00E07BF2" w:rsidRDefault="002450F9" w:rsidP="002450F9">
      <w:pPr>
        <w:jc w:val="both"/>
        <w:rPr>
          <w:lang w:val="en-CA"/>
        </w:rPr>
      </w:pPr>
      <w:r>
        <w:rPr>
          <w:lang w:val="en-CA"/>
        </w:rPr>
        <w:t>-Oth</w:t>
      </w:r>
      <w:r w:rsidR="001A6952">
        <w:rPr>
          <w:lang w:val="en-CA"/>
        </w:rPr>
        <w:t>er predispositions (pleiotropy- two affects caused by same gene)</w:t>
      </w:r>
    </w:p>
    <w:p w:rsidR="007719ED" w:rsidRDefault="002450F9" w:rsidP="00721CBD">
      <w:pPr>
        <w:pStyle w:val="ListParagraph"/>
        <w:numPr>
          <w:ilvl w:val="0"/>
          <w:numId w:val="70"/>
        </w:numPr>
        <w:jc w:val="both"/>
        <w:rPr>
          <w:lang w:val="en-CA"/>
        </w:rPr>
      </w:pPr>
      <w:r>
        <w:rPr>
          <w:lang w:val="en-CA"/>
        </w:rPr>
        <w:t xml:space="preserve">male relatives at higher risk for APD (anti-social personality disorder) and substance use disorders </w:t>
      </w:r>
    </w:p>
    <w:p w:rsidR="002450F9" w:rsidRPr="002450F9" w:rsidRDefault="002450F9" w:rsidP="00721CBD">
      <w:pPr>
        <w:pStyle w:val="ListParagraph"/>
        <w:numPr>
          <w:ilvl w:val="0"/>
          <w:numId w:val="70"/>
        </w:numPr>
        <w:jc w:val="both"/>
        <w:rPr>
          <w:lang w:val="en-CA"/>
        </w:rPr>
      </w:pPr>
      <w:r>
        <w:rPr>
          <w:lang w:val="en-CA"/>
        </w:rPr>
        <w:t>higher delinquency, work problems, marital issues among 1</w:t>
      </w:r>
      <w:r w:rsidRPr="002450F9">
        <w:rPr>
          <w:vertAlign w:val="superscript"/>
          <w:lang w:val="en-CA"/>
        </w:rPr>
        <w:t>st</w:t>
      </w:r>
      <w:r>
        <w:rPr>
          <w:lang w:val="en-CA"/>
        </w:rPr>
        <w:t xml:space="preserve"> degree relatives </w:t>
      </w:r>
    </w:p>
    <w:p w:rsidR="00E76333" w:rsidRDefault="00E07BF2" w:rsidP="00F12696">
      <w:pPr>
        <w:jc w:val="both"/>
        <w:rPr>
          <w:lang w:val="en-CA"/>
        </w:rPr>
      </w:pPr>
      <w:r>
        <w:rPr>
          <w:lang w:val="en-CA"/>
        </w:rPr>
        <w:t xml:space="preserve">-reward via secondary gain </w:t>
      </w:r>
    </w:p>
    <w:p w:rsidR="00A6323D" w:rsidRDefault="00A6323D" w:rsidP="00F12696">
      <w:pPr>
        <w:jc w:val="both"/>
        <w:rPr>
          <w:lang w:val="en-CA"/>
        </w:rPr>
      </w:pPr>
    </w:p>
    <w:p w:rsidR="00A6323D" w:rsidRDefault="00A6323D" w:rsidP="00F12696">
      <w:pPr>
        <w:jc w:val="both"/>
        <w:rPr>
          <w:lang w:val="en-CA"/>
        </w:rPr>
      </w:pPr>
      <w:r>
        <w:rPr>
          <w:lang w:val="en-CA"/>
        </w:rPr>
        <w:t xml:space="preserve">Illness Anxiety Disorder: DSM 5 (used to be hypochondriasis) </w:t>
      </w:r>
    </w:p>
    <w:p w:rsidR="00D009FE" w:rsidRDefault="00D009FE" w:rsidP="00F12696">
      <w:pPr>
        <w:jc w:val="both"/>
        <w:rPr>
          <w:lang w:val="en-CA"/>
        </w:rPr>
      </w:pPr>
      <w:r>
        <w:rPr>
          <w:lang w:val="en-CA"/>
        </w:rPr>
        <w:t xml:space="preserve">-preoccupation with having or acquiring a serious illness </w:t>
      </w:r>
      <w:r w:rsidR="001E3E64">
        <w:rPr>
          <w:lang w:val="en-CA"/>
        </w:rPr>
        <w:t xml:space="preserve">(not about a particular symptom) </w:t>
      </w:r>
    </w:p>
    <w:p w:rsidR="000D2836" w:rsidRDefault="000D2836" w:rsidP="00F12696">
      <w:pPr>
        <w:jc w:val="both"/>
        <w:rPr>
          <w:lang w:val="en-CA"/>
        </w:rPr>
      </w:pPr>
      <w:r>
        <w:rPr>
          <w:lang w:val="en-CA"/>
        </w:rPr>
        <w:t xml:space="preserve">-somatic symptoms not present, or if they are they are very mild to normal </w:t>
      </w:r>
    </w:p>
    <w:p w:rsidR="008F6EB0" w:rsidRDefault="008F6EB0" w:rsidP="00F12696">
      <w:pPr>
        <w:jc w:val="both"/>
        <w:rPr>
          <w:lang w:val="en-CA"/>
        </w:rPr>
      </w:pPr>
      <w:r>
        <w:rPr>
          <w:lang w:val="en-CA"/>
        </w:rPr>
        <w:t>-high level of anxiety about health; individual easily alarmed about health</w:t>
      </w:r>
    </w:p>
    <w:p w:rsidR="008F6EB0" w:rsidRDefault="008F6EB0" w:rsidP="00F12696">
      <w:pPr>
        <w:jc w:val="both"/>
        <w:rPr>
          <w:lang w:val="en-CA"/>
        </w:rPr>
      </w:pPr>
      <w:r>
        <w:rPr>
          <w:lang w:val="en-CA"/>
        </w:rPr>
        <w:t>-excessive health-related behaviours, or maladaptive avoidance of doctors/hospitals</w:t>
      </w:r>
      <w:r w:rsidR="00787415">
        <w:rPr>
          <w:lang w:val="en-CA"/>
        </w:rPr>
        <w:t xml:space="preserve"> (one extreme or the other)</w:t>
      </w:r>
    </w:p>
    <w:p w:rsidR="00787415" w:rsidRPr="00B81808" w:rsidRDefault="00787415" w:rsidP="00B81808">
      <w:pPr>
        <w:pStyle w:val="ListParagraph"/>
        <w:numPr>
          <w:ilvl w:val="0"/>
          <w:numId w:val="71"/>
        </w:numPr>
        <w:jc w:val="both"/>
        <w:rPr>
          <w:lang w:val="en-CA"/>
        </w:rPr>
      </w:pPr>
      <w:r w:rsidRPr="00B81808">
        <w:rPr>
          <w:lang w:val="en-CA"/>
        </w:rPr>
        <w:t xml:space="preserve">some may avoid any contact with the medical system to avoid being told they have a disorder they think they have OR some may constantly visit doctors to get checked up because they believe they have a disorder </w:t>
      </w:r>
    </w:p>
    <w:p w:rsidR="00B81808" w:rsidRDefault="00B81808" w:rsidP="00F12696">
      <w:pPr>
        <w:jc w:val="both"/>
        <w:rPr>
          <w:lang w:val="en-CA"/>
        </w:rPr>
      </w:pPr>
      <w:r>
        <w:rPr>
          <w:lang w:val="en-CA"/>
        </w:rPr>
        <w:t xml:space="preserve">-symptoms present for at least 6 months, though disease imagined may change over that time </w:t>
      </w:r>
    </w:p>
    <w:p w:rsidR="00424960" w:rsidRPr="00F12696" w:rsidRDefault="00424960" w:rsidP="00F12696">
      <w:pPr>
        <w:jc w:val="both"/>
        <w:rPr>
          <w:lang w:val="en-CA"/>
        </w:rPr>
      </w:pPr>
      <w:r>
        <w:rPr>
          <w:lang w:val="en-CA"/>
        </w:rPr>
        <w:t xml:space="preserve">-not explained by another mental disorder </w:t>
      </w:r>
    </w:p>
    <w:p w:rsidR="00FB4BC3" w:rsidRDefault="00FB4BC3" w:rsidP="00490292">
      <w:pPr>
        <w:jc w:val="both"/>
        <w:rPr>
          <w:lang w:val="en-CA"/>
        </w:rPr>
      </w:pPr>
    </w:p>
    <w:p w:rsidR="00C82875" w:rsidRDefault="000D5A2A" w:rsidP="00490292">
      <w:pPr>
        <w:jc w:val="both"/>
        <w:rPr>
          <w:lang w:val="en-CA"/>
        </w:rPr>
      </w:pPr>
      <w:r>
        <w:rPr>
          <w:lang w:val="en-CA"/>
        </w:rPr>
        <w:t>-most</w:t>
      </w:r>
      <w:r w:rsidR="005C1C6B">
        <w:rPr>
          <w:lang w:val="en-CA"/>
        </w:rPr>
        <w:t>ly</w:t>
      </w:r>
      <w:r>
        <w:rPr>
          <w:lang w:val="en-CA"/>
        </w:rPr>
        <w:t xml:space="preserve"> psychotherapeutic </w:t>
      </w:r>
    </w:p>
    <w:p w:rsidR="000D5A2A" w:rsidRDefault="000D5A2A" w:rsidP="00490292">
      <w:pPr>
        <w:jc w:val="both"/>
        <w:rPr>
          <w:lang w:val="en-CA"/>
        </w:rPr>
      </w:pPr>
      <w:r>
        <w:rPr>
          <w:lang w:val="en-CA"/>
        </w:rPr>
        <w:t xml:space="preserve">-an anti-anxiety drug may be prescribed, but usually they try to convince the individual that they’re paying too much attention to a mild or meaningless symptom </w:t>
      </w:r>
    </w:p>
    <w:p w:rsidR="00490292" w:rsidRDefault="00E9648F" w:rsidP="00490292">
      <w:pPr>
        <w:jc w:val="both"/>
        <w:rPr>
          <w:lang w:val="en-CA"/>
        </w:rPr>
      </w:pPr>
      <w:r>
        <w:rPr>
          <w:lang w:val="en-CA"/>
        </w:rPr>
        <w:t>-</w:t>
      </w:r>
      <w:r w:rsidR="007D1CBA">
        <w:rPr>
          <w:lang w:val="en-CA"/>
        </w:rPr>
        <w:t>pseudocyesis</w:t>
      </w:r>
      <w:r>
        <w:rPr>
          <w:lang w:val="en-CA"/>
        </w:rPr>
        <w:t xml:space="preserve">: false pregnancy </w:t>
      </w:r>
    </w:p>
    <w:p w:rsidR="00E9648F" w:rsidRDefault="00E9648F" w:rsidP="00E9648F">
      <w:pPr>
        <w:pStyle w:val="ListParagraph"/>
        <w:numPr>
          <w:ilvl w:val="0"/>
          <w:numId w:val="71"/>
        </w:numPr>
        <w:jc w:val="both"/>
        <w:rPr>
          <w:lang w:val="en-CA"/>
        </w:rPr>
      </w:pPr>
      <w:r>
        <w:rPr>
          <w:lang w:val="en-CA"/>
        </w:rPr>
        <w:t>occurs when indivi</w:t>
      </w:r>
      <w:r w:rsidR="00D34EC8">
        <w:rPr>
          <w:lang w:val="en-CA"/>
        </w:rPr>
        <w:t xml:space="preserve">duals show ALL the symptoms of being pregnant, but they actually are not pregnant </w:t>
      </w:r>
    </w:p>
    <w:p w:rsidR="00C62240" w:rsidRDefault="00C62240" w:rsidP="00E9648F">
      <w:pPr>
        <w:pStyle w:val="ListParagraph"/>
        <w:numPr>
          <w:ilvl w:val="0"/>
          <w:numId w:val="71"/>
        </w:numPr>
        <w:jc w:val="both"/>
        <w:rPr>
          <w:lang w:val="en-CA"/>
        </w:rPr>
      </w:pPr>
      <w:r>
        <w:rPr>
          <w:lang w:val="en-CA"/>
        </w:rPr>
        <w:t>all produces psychologically (mind &gt; body)</w:t>
      </w:r>
    </w:p>
    <w:p w:rsidR="00A03AC8" w:rsidRDefault="00A03AC8" w:rsidP="00E9648F">
      <w:pPr>
        <w:pStyle w:val="ListParagraph"/>
        <w:numPr>
          <w:ilvl w:val="0"/>
          <w:numId w:val="71"/>
        </w:numPr>
        <w:jc w:val="both"/>
        <w:rPr>
          <w:lang w:val="en-CA"/>
        </w:rPr>
      </w:pPr>
      <w:r>
        <w:rPr>
          <w:lang w:val="en-CA"/>
        </w:rPr>
        <w:t>there is a male version of this</w:t>
      </w:r>
    </w:p>
    <w:p w:rsidR="009C5524" w:rsidRDefault="009C5524" w:rsidP="009C5524">
      <w:pPr>
        <w:jc w:val="both"/>
        <w:rPr>
          <w:lang w:val="en-CA"/>
        </w:rPr>
      </w:pPr>
    </w:p>
    <w:p w:rsidR="008A0A66" w:rsidRDefault="008A0A66" w:rsidP="009C5524">
      <w:pPr>
        <w:jc w:val="both"/>
        <w:rPr>
          <w:lang w:val="en-CA"/>
        </w:rPr>
      </w:pPr>
      <w:r>
        <w:rPr>
          <w:lang w:val="en-CA"/>
        </w:rPr>
        <w:t>*MIDTERM 2 UP TO HERE</w:t>
      </w:r>
      <w:r w:rsidR="00ED24A2">
        <w:rPr>
          <w:lang w:val="en-CA"/>
        </w:rPr>
        <w:t xml:space="preserve"> (anxiety, OCD and somatic symptoms disorders)</w:t>
      </w:r>
    </w:p>
    <w:p w:rsidR="008A0A66" w:rsidRDefault="008A0A66" w:rsidP="009C5524">
      <w:pPr>
        <w:jc w:val="both"/>
        <w:rPr>
          <w:lang w:val="en-CA"/>
        </w:rPr>
      </w:pPr>
    </w:p>
    <w:p w:rsidR="008A0A66" w:rsidRDefault="008A0A66" w:rsidP="009C5524">
      <w:pPr>
        <w:jc w:val="both"/>
        <w:rPr>
          <w:lang w:val="en-CA"/>
        </w:rPr>
      </w:pPr>
    </w:p>
    <w:p w:rsidR="008A0A66" w:rsidRDefault="008A0A66" w:rsidP="009C5524">
      <w:pPr>
        <w:jc w:val="both"/>
        <w:rPr>
          <w:lang w:val="en-CA"/>
        </w:rPr>
      </w:pPr>
    </w:p>
    <w:p w:rsidR="008A0A66" w:rsidRDefault="008A0A66" w:rsidP="009C5524">
      <w:pPr>
        <w:jc w:val="both"/>
        <w:rPr>
          <w:lang w:val="en-CA"/>
        </w:rPr>
      </w:pPr>
    </w:p>
    <w:p w:rsidR="00BF71FE" w:rsidRDefault="00BF71FE" w:rsidP="009C5524">
      <w:pPr>
        <w:jc w:val="both"/>
        <w:rPr>
          <w:lang w:val="en-CA"/>
        </w:rPr>
      </w:pPr>
      <w:r>
        <w:rPr>
          <w:lang w:val="en-CA"/>
        </w:rPr>
        <w:t>November 8</w:t>
      </w:r>
      <w:r w:rsidRPr="00BF71FE">
        <w:rPr>
          <w:vertAlign w:val="superscript"/>
          <w:lang w:val="en-CA"/>
        </w:rPr>
        <w:t>th</w:t>
      </w:r>
      <w:r>
        <w:rPr>
          <w:lang w:val="en-CA"/>
        </w:rPr>
        <w:t xml:space="preserve"> 2016</w:t>
      </w:r>
    </w:p>
    <w:p w:rsidR="00BF71FE" w:rsidRDefault="00BF71FE" w:rsidP="009C5524">
      <w:pPr>
        <w:jc w:val="both"/>
        <w:rPr>
          <w:lang w:val="en-CA"/>
        </w:rPr>
      </w:pPr>
    </w:p>
    <w:p w:rsidR="00BF71FE" w:rsidRDefault="00246F35" w:rsidP="009C5524">
      <w:pPr>
        <w:jc w:val="both"/>
        <w:rPr>
          <w:lang w:val="en-CA"/>
        </w:rPr>
      </w:pPr>
      <w:r w:rsidRPr="00246F35">
        <w:rPr>
          <w:highlight w:val="yellow"/>
          <w:lang w:val="en-CA"/>
        </w:rPr>
        <w:t xml:space="preserve">Dissociative Disorders </w:t>
      </w:r>
    </w:p>
    <w:p w:rsidR="00364F14" w:rsidRDefault="005374C8" w:rsidP="009C5524">
      <w:pPr>
        <w:jc w:val="both"/>
        <w:rPr>
          <w:lang w:val="en-CA"/>
        </w:rPr>
      </w:pPr>
      <w:r>
        <w:rPr>
          <w:lang w:val="en-CA"/>
        </w:rPr>
        <w:t xml:space="preserve">*half of the clinician in America don’t believe in this disorder, very subjective and controversial </w:t>
      </w:r>
    </w:p>
    <w:p w:rsidR="0095026C" w:rsidRDefault="0095026C" w:rsidP="009C5524">
      <w:pPr>
        <w:jc w:val="both"/>
        <w:rPr>
          <w:lang w:val="en-CA"/>
        </w:rPr>
      </w:pPr>
    </w:p>
    <w:p w:rsidR="0095026C" w:rsidRDefault="0095026C" w:rsidP="009C5524">
      <w:pPr>
        <w:jc w:val="both"/>
        <w:rPr>
          <w:lang w:val="en-CA"/>
        </w:rPr>
      </w:pPr>
      <w:r>
        <w:rPr>
          <w:lang w:val="en-CA"/>
        </w:rPr>
        <w:t>Dissociative Disorder</w:t>
      </w:r>
      <w:r w:rsidR="00645B89">
        <w:rPr>
          <w:lang w:val="en-CA"/>
        </w:rPr>
        <w:t>s</w:t>
      </w:r>
      <w:r>
        <w:rPr>
          <w:lang w:val="en-CA"/>
        </w:rPr>
        <w:t xml:space="preserve"> in DSM 5</w:t>
      </w:r>
    </w:p>
    <w:p w:rsidR="0095026C" w:rsidRDefault="0095026C" w:rsidP="009C5524">
      <w:pPr>
        <w:jc w:val="both"/>
        <w:rPr>
          <w:lang w:val="en-CA"/>
        </w:rPr>
      </w:pPr>
      <w:r>
        <w:rPr>
          <w:lang w:val="en-CA"/>
        </w:rPr>
        <w:t xml:space="preserve">-dissociative amnesia: </w:t>
      </w:r>
      <w:r w:rsidR="00645B89">
        <w:rPr>
          <w:lang w:val="en-CA"/>
        </w:rPr>
        <w:t>people lose track of parts of their pasts, can range from hours to months</w:t>
      </w:r>
      <w:r w:rsidR="002313B5">
        <w:rPr>
          <w:lang w:val="en-CA"/>
        </w:rPr>
        <w:t xml:space="preserve"> (with or without fugue, fugue is when one ends up somewhere and doesn’t know how they got there)</w:t>
      </w:r>
    </w:p>
    <w:p w:rsidR="00A5763F" w:rsidRDefault="00A5763F" w:rsidP="009C5524">
      <w:pPr>
        <w:jc w:val="both"/>
        <w:rPr>
          <w:lang w:val="en-CA"/>
        </w:rPr>
      </w:pPr>
      <w:r>
        <w:rPr>
          <w:lang w:val="en-CA"/>
        </w:rPr>
        <w:t>-</w:t>
      </w:r>
      <w:r w:rsidR="007666A0">
        <w:rPr>
          <w:lang w:val="en-CA"/>
        </w:rPr>
        <w:t>D</w:t>
      </w:r>
      <w:r w:rsidR="00457492">
        <w:rPr>
          <w:lang w:val="en-CA"/>
        </w:rPr>
        <w:t xml:space="preserve">issociative identity disorder – DID </w:t>
      </w:r>
      <w:r w:rsidR="007666A0">
        <w:rPr>
          <w:lang w:val="en-CA"/>
        </w:rPr>
        <w:t xml:space="preserve">(multiple personality disorder up until DSM 3): </w:t>
      </w:r>
      <w:r w:rsidR="00457492">
        <w:rPr>
          <w:lang w:val="en-CA"/>
        </w:rPr>
        <w:t xml:space="preserve">multiple personality fragments, </w:t>
      </w:r>
      <w:r w:rsidR="007C5E9C">
        <w:rPr>
          <w:lang w:val="en-CA"/>
        </w:rPr>
        <w:t xml:space="preserve">different personalities have different memories </w:t>
      </w:r>
    </w:p>
    <w:p w:rsidR="007C5E9C" w:rsidRDefault="007C5E9C" w:rsidP="009C5524">
      <w:pPr>
        <w:jc w:val="both"/>
        <w:rPr>
          <w:lang w:val="en-CA"/>
        </w:rPr>
      </w:pPr>
      <w:r>
        <w:rPr>
          <w:lang w:val="en-CA"/>
        </w:rPr>
        <w:t>-depersonalization/derealisation disorder: does not feel real, feels like they’re not inside them and they are watching themselves from the outside</w:t>
      </w:r>
    </w:p>
    <w:p w:rsidR="007C5E9C" w:rsidRDefault="007C5E9C" w:rsidP="009C5524">
      <w:pPr>
        <w:jc w:val="both"/>
        <w:rPr>
          <w:lang w:val="en-CA"/>
        </w:rPr>
      </w:pPr>
      <w:r>
        <w:rPr>
          <w:lang w:val="en-CA"/>
        </w:rPr>
        <w:t xml:space="preserve">-other specified OR unspecified dissociative disorder </w:t>
      </w:r>
    </w:p>
    <w:p w:rsidR="007C5E9C" w:rsidRDefault="007C5E9C" w:rsidP="009C5524">
      <w:pPr>
        <w:jc w:val="both"/>
        <w:rPr>
          <w:lang w:val="en-CA"/>
        </w:rPr>
      </w:pPr>
    </w:p>
    <w:p w:rsidR="003F44F4" w:rsidRDefault="003F44F4" w:rsidP="009C5524">
      <w:pPr>
        <w:jc w:val="both"/>
        <w:rPr>
          <w:lang w:val="en-CA"/>
        </w:rPr>
      </w:pPr>
      <w:r>
        <w:rPr>
          <w:lang w:val="en-CA"/>
        </w:rPr>
        <w:t>DSM 5 Criteria for DID</w:t>
      </w:r>
    </w:p>
    <w:p w:rsidR="003F44F4" w:rsidRDefault="003F44F4" w:rsidP="009C5524">
      <w:pPr>
        <w:jc w:val="both"/>
        <w:rPr>
          <w:lang w:val="en-CA"/>
        </w:rPr>
      </w:pPr>
      <w:r>
        <w:rPr>
          <w:lang w:val="en-CA"/>
        </w:rPr>
        <w:t>-two or more distinct personality states; marked discontinuity in sense of self; alternations in affect, behaviour, consciousness, memory, perception, cognition and/or sensory-motor functioning. As reported by the individual or others</w:t>
      </w:r>
    </w:p>
    <w:p w:rsidR="003F44F4" w:rsidRDefault="003F44F4" w:rsidP="009C5524">
      <w:pPr>
        <w:jc w:val="both"/>
        <w:rPr>
          <w:lang w:val="en-CA"/>
        </w:rPr>
      </w:pPr>
      <w:r>
        <w:rPr>
          <w:lang w:val="en-CA"/>
        </w:rPr>
        <w:t>-recurring gaps in the recall of events, personal info, and/or traumatic events, that is inconsistent with ordinary forgetting</w:t>
      </w:r>
    </w:p>
    <w:p w:rsidR="003F44F4" w:rsidRDefault="003F44F4" w:rsidP="009C5524">
      <w:pPr>
        <w:jc w:val="both"/>
        <w:rPr>
          <w:lang w:val="en-CA"/>
        </w:rPr>
      </w:pPr>
      <w:r>
        <w:rPr>
          <w:lang w:val="en-CA"/>
        </w:rPr>
        <w:t xml:space="preserve">-symptoms cause clinically significant distress or impairment in important areas of functioning </w:t>
      </w:r>
    </w:p>
    <w:p w:rsidR="003F44F4" w:rsidRDefault="003F44F4" w:rsidP="009C5524">
      <w:pPr>
        <w:jc w:val="both"/>
        <w:rPr>
          <w:lang w:val="en-CA"/>
        </w:rPr>
      </w:pPr>
      <w:r>
        <w:rPr>
          <w:lang w:val="en-CA"/>
        </w:rPr>
        <w:t xml:space="preserve">-disturbance not part of broadly accepted cultural or religious practice, and (in children) not due to imaginative play </w:t>
      </w:r>
    </w:p>
    <w:p w:rsidR="001E506E" w:rsidRDefault="001E506E" w:rsidP="009C5524">
      <w:pPr>
        <w:jc w:val="both"/>
        <w:rPr>
          <w:lang w:val="en-CA"/>
        </w:rPr>
      </w:pPr>
      <w:r>
        <w:rPr>
          <w:lang w:val="en-CA"/>
        </w:rPr>
        <w:t xml:space="preserve">-disturbance not due to the effects of a substance or another medical condition </w:t>
      </w:r>
    </w:p>
    <w:p w:rsidR="003A60E1" w:rsidRDefault="003A60E1" w:rsidP="009C5524">
      <w:pPr>
        <w:jc w:val="both"/>
        <w:rPr>
          <w:lang w:val="en-CA"/>
        </w:rPr>
      </w:pPr>
    </w:p>
    <w:p w:rsidR="003A60E1" w:rsidRDefault="003A60E1" w:rsidP="009C5524">
      <w:pPr>
        <w:jc w:val="both"/>
        <w:rPr>
          <w:lang w:val="en-CA"/>
        </w:rPr>
      </w:pPr>
      <w:r>
        <w:rPr>
          <w:lang w:val="en-CA"/>
        </w:rPr>
        <w:t>History of DID</w:t>
      </w:r>
    </w:p>
    <w:p w:rsidR="003A60E1" w:rsidRDefault="00BA6B96" w:rsidP="009C5524">
      <w:pPr>
        <w:jc w:val="both"/>
        <w:rPr>
          <w:lang w:val="en-CA"/>
        </w:rPr>
      </w:pPr>
      <w:r>
        <w:rPr>
          <w:lang w:val="en-CA"/>
        </w:rPr>
        <w:t>-only 77 cases between 1791 and 1962</w:t>
      </w:r>
      <w:r w:rsidR="00E311A4">
        <w:rPr>
          <w:lang w:val="en-CA"/>
        </w:rPr>
        <w:t xml:space="preserve"> (was very rare) </w:t>
      </w:r>
    </w:p>
    <w:p w:rsidR="00E64B4F" w:rsidRDefault="005707D0" w:rsidP="009C5524">
      <w:pPr>
        <w:jc w:val="both"/>
        <w:rPr>
          <w:lang w:val="en-CA"/>
        </w:rPr>
      </w:pPr>
      <w:r>
        <w:rPr>
          <w:lang w:val="en-CA"/>
        </w:rPr>
        <w:t>-“three faces of eve”</w:t>
      </w:r>
      <w:r w:rsidR="00E64B4F">
        <w:rPr>
          <w:lang w:val="en-CA"/>
        </w:rPr>
        <w:t xml:space="preserve"> (1957)</w:t>
      </w:r>
    </w:p>
    <w:p w:rsidR="00E64B4F" w:rsidRPr="00E64B4F" w:rsidRDefault="00E64B4F" w:rsidP="00E64B4F">
      <w:pPr>
        <w:pStyle w:val="ListParagraph"/>
        <w:numPr>
          <w:ilvl w:val="0"/>
          <w:numId w:val="73"/>
        </w:numPr>
        <w:jc w:val="both"/>
        <w:rPr>
          <w:lang w:val="en-CA"/>
        </w:rPr>
      </w:pPr>
      <w:r>
        <w:rPr>
          <w:lang w:val="en-CA"/>
        </w:rPr>
        <w:t xml:space="preserve">actually had 22 different personalities (the girl who it was based off of) </w:t>
      </w:r>
    </w:p>
    <w:p w:rsidR="00E64B4F" w:rsidRDefault="00E64B4F" w:rsidP="00E64B4F">
      <w:pPr>
        <w:pStyle w:val="ListParagraph"/>
        <w:numPr>
          <w:ilvl w:val="0"/>
          <w:numId w:val="72"/>
        </w:numPr>
        <w:jc w:val="both"/>
        <w:rPr>
          <w:lang w:val="en-CA"/>
        </w:rPr>
      </w:pPr>
      <w:r>
        <w:rPr>
          <w:lang w:val="en-CA"/>
        </w:rPr>
        <w:t>25 years later, no additional</w:t>
      </w:r>
      <w:r w:rsidR="00DE6F10">
        <w:rPr>
          <w:lang w:val="en-CA"/>
        </w:rPr>
        <w:t xml:space="preserve"> case seen</w:t>
      </w:r>
      <w:r w:rsidR="00D57D9D">
        <w:rPr>
          <w:lang w:val="en-CA"/>
        </w:rPr>
        <w:t xml:space="preserve"> </w:t>
      </w:r>
    </w:p>
    <w:p w:rsidR="00D57D9D" w:rsidRDefault="00D57D9D" w:rsidP="00D57D9D">
      <w:pPr>
        <w:jc w:val="both"/>
        <w:rPr>
          <w:lang w:val="en-CA"/>
        </w:rPr>
      </w:pPr>
      <w:r>
        <w:rPr>
          <w:lang w:val="en-CA"/>
        </w:rPr>
        <w:t>-8 DID cases from 1944 to 1970</w:t>
      </w:r>
    </w:p>
    <w:p w:rsidR="00D57D9D" w:rsidRDefault="00D57D9D" w:rsidP="00D57D9D">
      <w:pPr>
        <w:jc w:val="both"/>
        <w:rPr>
          <w:lang w:val="en-CA"/>
        </w:rPr>
      </w:pPr>
      <w:r>
        <w:rPr>
          <w:lang w:val="en-CA"/>
        </w:rPr>
        <w:t>-36 DID cases from 1970 to 1979</w:t>
      </w:r>
    </w:p>
    <w:p w:rsidR="00D57D9D" w:rsidRDefault="00D57D9D" w:rsidP="00D57D9D">
      <w:pPr>
        <w:jc w:val="both"/>
        <w:rPr>
          <w:lang w:val="en-CA"/>
        </w:rPr>
      </w:pPr>
      <w:r>
        <w:rPr>
          <w:lang w:val="en-CA"/>
        </w:rPr>
        <w:t>-100 DID cases “in treatment” in 1982</w:t>
      </w:r>
    </w:p>
    <w:p w:rsidR="00D57D9D" w:rsidRDefault="00D57D9D" w:rsidP="00D57D9D">
      <w:pPr>
        <w:jc w:val="both"/>
        <w:rPr>
          <w:lang w:val="en-CA"/>
        </w:rPr>
      </w:pPr>
      <w:r>
        <w:rPr>
          <w:lang w:val="en-CA"/>
        </w:rPr>
        <w:t xml:space="preserve">-171 outcome analyses in 1984 (Kluft 1984) </w:t>
      </w:r>
    </w:p>
    <w:p w:rsidR="00F63B55" w:rsidRDefault="00F63B55" w:rsidP="00D57D9D">
      <w:pPr>
        <w:jc w:val="both"/>
        <w:rPr>
          <w:lang w:val="en-CA"/>
        </w:rPr>
      </w:pPr>
    </w:p>
    <w:p w:rsidR="00F63B55" w:rsidRDefault="00F63B55" w:rsidP="00D57D9D">
      <w:pPr>
        <w:jc w:val="both"/>
        <w:rPr>
          <w:lang w:val="en-CA"/>
        </w:rPr>
      </w:pPr>
      <w:r>
        <w:rPr>
          <w:lang w:val="en-CA"/>
        </w:rPr>
        <w:t>Presentation: Host and Alters</w:t>
      </w:r>
    </w:p>
    <w:p w:rsidR="006531BD" w:rsidRDefault="006531BD" w:rsidP="00D57D9D">
      <w:pPr>
        <w:jc w:val="both"/>
        <w:rPr>
          <w:lang w:val="en-CA"/>
        </w:rPr>
      </w:pPr>
      <w:r>
        <w:rPr>
          <w:lang w:val="en-CA"/>
        </w:rPr>
        <w:t>-host is the one that goes to see the therapist, usually presents with depression, anxiety, headaches</w:t>
      </w:r>
      <w:r w:rsidR="00644ECD">
        <w:rPr>
          <w:lang w:val="en-CA"/>
        </w:rPr>
        <w:t>, eating disorders, etc (never DID)</w:t>
      </w:r>
    </w:p>
    <w:p w:rsidR="00644ECD" w:rsidRPr="00D57D9D" w:rsidRDefault="00644ECD" w:rsidP="00D57D9D">
      <w:pPr>
        <w:jc w:val="both"/>
        <w:rPr>
          <w:lang w:val="en-CA"/>
        </w:rPr>
      </w:pPr>
      <w:r>
        <w:rPr>
          <w:lang w:val="en-CA"/>
        </w:rPr>
        <w:t xml:space="preserve">-alters </w:t>
      </w:r>
      <w:r w:rsidR="00581498">
        <w:rPr>
          <w:lang w:val="en-CA"/>
        </w:rPr>
        <w:t xml:space="preserve">(different personalities) </w:t>
      </w:r>
      <w:r>
        <w:rPr>
          <w:lang w:val="en-CA"/>
        </w:rPr>
        <w:t xml:space="preserve">encapsulate memories, affects </w:t>
      </w:r>
      <w:r w:rsidR="00581498">
        <w:rPr>
          <w:lang w:val="en-CA"/>
        </w:rPr>
        <w:t>(</w:t>
      </w:r>
      <w:r>
        <w:rPr>
          <w:lang w:val="en-CA"/>
        </w:rPr>
        <w:t>usually during therapy</w:t>
      </w:r>
      <w:r w:rsidR="00581498">
        <w:rPr>
          <w:lang w:val="en-CA"/>
        </w:rPr>
        <w:t>)</w:t>
      </w:r>
      <w:r>
        <w:rPr>
          <w:lang w:val="en-CA"/>
        </w:rPr>
        <w:t xml:space="preserve"> </w:t>
      </w:r>
    </w:p>
    <w:p w:rsidR="00645B89" w:rsidRDefault="006C0503" w:rsidP="009C5524">
      <w:pPr>
        <w:jc w:val="both"/>
        <w:rPr>
          <w:lang w:val="en-CA"/>
        </w:rPr>
      </w:pPr>
      <w:r>
        <w:rPr>
          <w:lang w:val="en-CA"/>
        </w:rPr>
        <w:t>-all alters may have different memories, some alters may have overlap</w:t>
      </w:r>
    </w:p>
    <w:p w:rsidR="006C0503" w:rsidRDefault="006C0503" w:rsidP="009C5524">
      <w:pPr>
        <w:jc w:val="both"/>
        <w:rPr>
          <w:lang w:val="en-CA"/>
        </w:rPr>
      </w:pPr>
      <w:r>
        <w:rPr>
          <w:lang w:val="en-CA"/>
        </w:rPr>
        <w:t>-alters may have specific roles, situations in which they appear</w:t>
      </w:r>
    </w:p>
    <w:p w:rsidR="00D357B6" w:rsidRDefault="00D357B6" w:rsidP="00D357B6">
      <w:pPr>
        <w:pStyle w:val="ListParagraph"/>
        <w:numPr>
          <w:ilvl w:val="0"/>
          <w:numId w:val="72"/>
        </w:numPr>
        <w:jc w:val="both"/>
        <w:rPr>
          <w:lang w:val="en-CA"/>
        </w:rPr>
      </w:pPr>
      <w:r>
        <w:rPr>
          <w:lang w:val="en-CA"/>
        </w:rPr>
        <w:t xml:space="preserve">prosecutor alter, variably critical to the host (child or adolescent) </w:t>
      </w:r>
    </w:p>
    <w:p w:rsidR="005F0DDF" w:rsidRDefault="005F0DDF" w:rsidP="00D357B6">
      <w:pPr>
        <w:pStyle w:val="ListParagraph"/>
        <w:numPr>
          <w:ilvl w:val="0"/>
          <w:numId w:val="72"/>
        </w:numPr>
        <w:jc w:val="both"/>
        <w:rPr>
          <w:lang w:val="en-CA"/>
        </w:rPr>
      </w:pPr>
      <w:r>
        <w:rPr>
          <w:lang w:val="en-CA"/>
        </w:rPr>
        <w:t xml:space="preserve">internal self helper (50-80% of cases) most rational of all alters, calm and objective and is able to understand the host better and may be able to help the host </w:t>
      </w:r>
    </w:p>
    <w:p w:rsidR="00332928" w:rsidRDefault="00332928" w:rsidP="00332928">
      <w:pPr>
        <w:jc w:val="both"/>
        <w:rPr>
          <w:lang w:val="en-CA"/>
        </w:rPr>
      </w:pPr>
      <w:r>
        <w:rPr>
          <w:lang w:val="en-CA"/>
        </w:rPr>
        <w:t xml:space="preserve">-50% of cases have 10 or more alters </w:t>
      </w:r>
    </w:p>
    <w:p w:rsidR="00C94A59" w:rsidRDefault="00C94A59" w:rsidP="00332928">
      <w:pPr>
        <w:jc w:val="both"/>
        <w:rPr>
          <w:lang w:val="en-CA"/>
        </w:rPr>
      </w:pPr>
    </w:p>
    <w:p w:rsidR="00C94A59" w:rsidRDefault="00C94A59" w:rsidP="00332928">
      <w:pPr>
        <w:jc w:val="both"/>
        <w:rPr>
          <w:lang w:val="en-CA"/>
        </w:rPr>
      </w:pPr>
      <w:r>
        <w:rPr>
          <w:lang w:val="en-CA"/>
        </w:rPr>
        <w:t>Differences between alters</w:t>
      </w:r>
    </w:p>
    <w:p w:rsidR="00C94A59" w:rsidRDefault="00C94A59" w:rsidP="00332928">
      <w:pPr>
        <w:jc w:val="both"/>
        <w:rPr>
          <w:lang w:val="en-CA"/>
        </w:rPr>
      </w:pPr>
      <w:r>
        <w:rPr>
          <w:lang w:val="en-CA"/>
        </w:rPr>
        <w:t xml:space="preserve">-differ in age, ethnic background, ancestry </w:t>
      </w:r>
    </w:p>
    <w:p w:rsidR="00244BBF" w:rsidRDefault="00244BBF" w:rsidP="00332928">
      <w:pPr>
        <w:jc w:val="both"/>
        <w:rPr>
          <w:lang w:val="en-CA"/>
        </w:rPr>
      </w:pPr>
      <w:r>
        <w:rPr>
          <w:lang w:val="en-CA"/>
        </w:rPr>
        <w:t xml:space="preserve">-accents, vocabularies </w:t>
      </w:r>
    </w:p>
    <w:p w:rsidR="00855B1F" w:rsidRDefault="00855B1F" w:rsidP="00332928">
      <w:pPr>
        <w:jc w:val="both"/>
        <w:rPr>
          <w:lang w:val="en-CA"/>
        </w:rPr>
      </w:pPr>
      <w:r>
        <w:rPr>
          <w:lang w:val="en-CA"/>
        </w:rPr>
        <w:t xml:space="preserve">-species </w:t>
      </w:r>
      <w:r w:rsidR="00561B0C">
        <w:rPr>
          <w:lang w:val="en-CA"/>
        </w:rPr>
        <w:t xml:space="preserve">(not every alter is human, may be another animal species) </w:t>
      </w:r>
    </w:p>
    <w:p w:rsidR="001E328E" w:rsidRDefault="001E328E" w:rsidP="00332928">
      <w:pPr>
        <w:jc w:val="both"/>
        <w:rPr>
          <w:lang w:val="en-CA"/>
        </w:rPr>
      </w:pPr>
      <w:r>
        <w:rPr>
          <w:lang w:val="en-CA"/>
        </w:rPr>
        <w:t>-physiology:</w:t>
      </w:r>
    </w:p>
    <w:p w:rsidR="001E328E" w:rsidRDefault="001E328E" w:rsidP="001E328E">
      <w:pPr>
        <w:pStyle w:val="ListParagraph"/>
        <w:numPr>
          <w:ilvl w:val="0"/>
          <w:numId w:val="74"/>
        </w:numPr>
        <w:jc w:val="both"/>
        <w:rPr>
          <w:lang w:val="en-CA"/>
        </w:rPr>
      </w:pPr>
      <w:r>
        <w:rPr>
          <w:lang w:val="en-CA"/>
        </w:rPr>
        <w:t>headaches</w:t>
      </w:r>
    </w:p>
    <w:p w:rsidR="001E328E" w:rsidRDefault="001E328E" w:rsidP="001E328E">
      <w:pPr>
        <w:pStyle w:val="ListParagraph"/>
        <w:numPr>
          <w:ilvl w:val="0"/>
          <w:numId w:val="74"/>
        </w:numPr>
        <w:jc w:val="both"/>
        <w:rPr>
          <w:lang w:val="en-CA"/>
        </w:rPr>
      </w:pPr>
      <w:r>
        <w:rPr>
          <w:lang w:val="en-CA"/>
        </w:rPr>
        <w:t xml:space="preserve">allergies (different alters may or may not be allergic to the same thing) </w:t>
      </w:r>
    </w:p>
    <w:p w:rsidR="001E328E" w:rsidRDefault="001E328E" w:rsidP="001E328E">
      <w:pPr>
        <w:pStyle w:val="ListParagraph"/>
        <w:numPr>
          <w:ilvl w:val="0"/>
          <w:numId w:val="74"/>
        </w:numPr>
        <w:jc w:val="both"/>
        <w:rPr>
          <w:lang w:val="en-CA"/>
        </w:rPr>
      </w:pPr>
      <w:r>
        <w:rPr>
          <w:lang w:val="en-CA"/>
        </w:rPr>
        <w:t xml:space="preserve">handedness, handwriting </w:t>
      </w:r>
    </w:p>
    <w:p w:rsidR="00E76174" w:rsidRDefault="00E76174" w:rsidP="001E328E">
      <w:pPr>
        <w:pStyle w:val="ListParagraph"/>
        <w:numPr>
          <w:ilvl w:val="0"/>
          <w:numId w:val="74"/>
        </w:numPr>
        <w:jc w:val="both"/>
        <w:rPr>
          <w:lang w:val="en-CA"/>
        </w:rPr>
      </w:pPr>
      <w:r>
        <w:rPr>
          <w:lang w:val="en-CA"/>
        </w:rPr>
        <w:t xml:space="preserve">visual acuity </w:t>
      </w:r>
      <w:r w:rsidR="009E5227">
        <w:rPr>
          <w:lang w:val="en-CA"/>
        </w:rPr>
        <w:t>(some have 20/20, some can</w:t>
      </w:r>
      <w:r w:rsidR="00C37C9F">
        <w:rPr>
          <w:lang w:val="en-CA"/>
        </w:rPr>
        <w:t>’</w:t>
      </w:r>
      <w:r w:rsidR="009E5227">
        <w:rPr>
          <w:lang w:val="en-CA"/>
        </w:rPr>
        <w:t xml:space="preserve">t see well) </w:t>
      </w:r>
    </w:p>
    <w:p w:rsidR="00DB2146" w:rsidRDefault="001F4B36" w:rsidP="001E328E">
      <w:pPr>
        <w:pStyle w:val="ListParagraph"/>
        <w:numPr>
          <w:ilvl w:val="0"/>
          <w:numId w:val="74"/>
        </w:numPr>
        <w:jc w:val="both"/>
        <w:rPr>
          <w:lang w:val="en-CA"/>
        </w:rPr>
      </w:pPr>
      <w:r>
        <w:rPr>
          <w:lang w:val="en-CA"/>
        </w:rPr>
        <w:t>heart rate</w:t>
      </w:r>
      <w:r w:rsidR="00DB2146">
        <w:rPr>
          <w:lang w:val="en-CA"/>
        </w:rPr>
        <w:t>, BP</w:t>
      </w:r>
    </w:p>
    <w:p w:rsidR="00DB2146" w:rsidRDefault="00DB2146" w:rsidP="001E328E">
      <w:pPr>
        <w:pStyle w:val="ListParagraph"/>
        <w:numPr>
          <w:ilvl w:val="0"/>
          <w:numId w:val="74"/>
        </w:numPr>
        <w:jc w:val="both"/>
        <w:rPr>
          <w:lang w:val="en-CA"/>
        </w:rPr>
      </w:pPr>
      <w:r>
        <w:rPr>
          <w:lang w:val="en-CA"/>
        </w:rPr>
        <w:t xml:space="preserve">menstrual cycle </w:t>
      </w:r>
    </w:p>
    <w:p w:rsidR="000E7BBB" w:rsidRDefault="000E7BBB" w:rsidP="000E7BBB">
      <w:pPr>
        <w:jc w:val="both"/>
        <w:rPr>
          <w:lang w:val="en-CA"/>
        </w:rPr>
      </w:pPr>
    </w:p>
    <w:p w:rsidR="000E7BBB" w:rsidRDefault="000E7BBB" w:rsidP="000E7BBB">
      <w:pPr>
        <w:jc w:val="both"/>
        <w:rPr>
          <w:lang w:val="en-CA"/>
        </w:rPr>
      </w:pPr>
      <w:r>
        <w:rPr>
          <w:lang w:val="en-CA"/>
        </w:rPr>
        <w:t xml:space="preserve">November 10th 2016 </w:t>
      </w:r>
    </w:p>
    <w:p w:rsidR="00944814" w:rsidRDefault="00944814" w:rsidP="00944814">
      <w:pPr>
        <w:jc w:val="both"/>
        <w:rPr>
          <w:lang w:val="en-CA"/>
        </w:rPr>
      </w:pPr>
    </w:p>
    <w:p w:rsidR="005C7535" w:rsidRDefault="00FE0898" w:rsidP="00944814">
      <w:pPr>
        <w:jc w:val="both"/>
        <w:rPr>
          <w:lang w:val="en-CA"/>
        </w:rPr>
      </w:pPr>
      <w:r>
        <w:rPr>
          <w:lang w:val="en-CA"/>
        </w:rPr>
        <w:t>Signs of Multiplicity (Ross et al 1990)</w:t>
      </w:r>
    </w:p>
    <w:p w:rsidR="000760F9" w:rsidRDefault="00E666DC" w:rsidP="00944814">
      <w:pPr>
        <w:jc w:val="both"/>
        <w:rPr>
          <w:lang w:val="en-CA"/>
        </w:rPr>
      </w:pPr>
      <w:r>
        <w:rPr>
          <w:lang w:val="en-CA"/>
        </w:rPr>
        <w:t>-worked with those who have been diagnosed with DID, he is a physician (psychiatrist)</w:t>
      </w:r>
    </w:p>
    <w:p w:rsidR="00D30743" w:rsidRDefault="00D30743" w:rsidP="00944814">
      <w:pPr>
        <w:jc w:val="both"/>
        <w:rPr>
          <w:lang w:val="en-CA"/>
        </w:rPr>
      </w:pPr>
      <w:r>
        <w:rPr>
          <w:lang w:val="en-CA"/>
        </w:rPr>
        <w:t>-symptoms derived from his study:</w:t>
      </w:r>
    </w:p>
    <w:p w:rsidR="00D30743" w:rsidRDefault="00D30743" w:rsidP="00D30743">
      <w:pPr>
        <w:pStyle w:val="ListParagraph"/>
        <w:numPr>
          <w:ilvl w:val="0"/>
          <w:numId w:val="75"/>
        </w:numPr>
        <w:jc w:val="both"/>
        <w:rPr>
          <w:lang w:val="en-CA"/>
        </w:rPr>
      </w:pPr>
      <w:r>
        <w:rPr>
          <w:lang w:val="en-CA"/>
        </w:rPr>
        <w:t xml:space="preserve">sense another person existing inside – 90% </w:t>
      </w:r>
    </w:p>
    <w:p w:rsidR="00910B04" w:rsidRDefault="00910B04" w:rsidP="00D30743">
      <w:pPr>
        <w:pStyle w:val="ListParagraph"/>
        <w:numPr>
          <w:ilvl w:val="0"/>
          <w:numId w:val="75"/>
        </w:numPr>
        <w:jc w:val="both"/>
        <w:rPr>
          <w:lang w:val="en-CA"/>
        </w:rPr>
      </w:pPr>
      <w:r>
        <w:rPr>
          <w:lang w:val="en-CA"/>
        </w:rPr>
        <w:t xml:space="preserve">hearing voices talking – 87% </w:t>
      </w:r>
    </w:p>
    <w:p w:rsidR="00A87F16" w:rsidRDefault="00A87F16" w:rsidP="00D30743">
      <w:pPr>
        <w:pStyle w:val="ListParagraph"/>
        <w:numPr>
          <w:ilvl w:val="0"/>
          <w:numId w:val="75"/>
        </w:numPr>
        <w:jc w:val="both"/>
        <w:rPr>
          <w:lang w:val="en-CA"/>
        </w:rPr>
      </w:pPr>
      <w:r>
        <w:rPr>
          <w:lang w:val="en-CA"/>
        </w:rPr>
        <w:t>voice inside talking – 82%</w:t>
      </w:r>
    </w:p>
    <w:p w:rsidR="00A87F16" w:rsidRDefault="00A87F16" w:rsidP="00A87F16">
      <w:pPr>
        <w:pStyle w:val="ListParagraph"/>
        <w:jc w:val="both"/>
        <w:rPr>
          <w:lang w:val="en-CA"/>
        </w:rPr>
      </w:pPr>
      <w:r>
        <w:rPr>
          <w:lang w:val="en-CA"/>
        </w:rPr>
        <w:t>-the above symptoms are very common in schizophrenia, but many with DID are comorbid with schizophrenia or bipolar disorder)</w:t>
      </w:r>
    </w:p>
    <w:p w:rsidR="00A87F16" w:rsidRDefault="00A87F16" w:rsidP="00A87F16">
      <w:pPr>
        <w:pStyle w:val="ListParagraph"/>
        <w:numPr>
          <w:ilvl w:val="0"/>
          <w:numId w:val="76"/>
        </w:numPr>
        <w:jc w:val="both"/>
        <w:rPr>
          <w:lang w:val="en-CA"/>
        </w:rPr>
      </w:pPr>
      <w:r>
        <w:rPr>
          <w:lang w:val="en-CA"/>
        </w:rPr>
        <w:t>another person taking control – 81%</w:t>
      </w:r>
    </w:p>
    <w:p w:rsidR="00A87F16" w:rsidRDefault="00A87F16" w:rsidP="00A87F16">
      <w:pPr>
        <w:pStyle w:val="ListParagraph"/>
        <w:numPr>
          <w:ilvl w:val="0"/>
          <w:numId w:val="76"/>
        </w:numPr>
        <w:jc w:val="both"/>
        <w:rPr>
          <w:lang w:val="en-CA"/>
        </w:rPr>
      </w:pPr>
      <w:r>
        <w:rPr>
          <w:lang w:val="en-CA"/>
        </w:rPr>
        <w:t>amnesia for childhood – 81%</w:t>
      </w:r>
      <w:r w:rsidR="00B81F62">
        <w:rPr>
          <w:lang w:val="en-CA"/>
        </w:rPr>
        <w:t xml:space="preserve"> (common in those with DID and those without)</w:t>
      </w:r>
    </w:p>
    <w:p w:rsidR="00B81F62" w:rsidRDefault="00B81F62" w:rsidP="00A87F16">
      <w:pPr>
        <w:pStyle w:val="ListParagraph"/>
        <w:numPr>
          <w:ilvl w:val="0"/>
          <w:numId w:val="76"/>
        </w:numPr>
        <w:jc w:val="both"/>
        <w:rPr>
          <w:lang w:val="en-CA"/>
        </w:rPr>
      </w:pPr>
      <w:r>
        <w:rPr>
          <w:lang w:val="en-CA"/>
        </w:rPr>
        <w:t>using “we” during interview – 74%</w:t>
      </w:r>
    </w:p>
    <w:p w:rsidR="00D068AD" w:rsidRDefault="00D068AD" w:rsidP="00A87F16">
      <w:pPr>
        <w:pStyle w:val="ListParagraph"/>
        <w:numPr>
          <w:ilvl w:val="0"/>
          <w:numId w:val="76"/>
        </w:numPr>
        <w:jc w:val="both"/>
        <w:rPr>
          <w:lang w:val="en-CA"/>
        </w:rPr>
      </w:pPr>
      <w:r>
        <w:rPr>
          <w:lang w:val="en-CA"/>
        </w:rPr>
        <w:t>persona inside has a different name – 71%</w:t>
      </w:r>
    </w:p>
    <w:p w:rsidR="00164EFE" w:rsidRDefault="00164EFE" w:rsidP="00A87F16">
      <w:pPr>
        <w:pStyle w:val="ListParagraph"/>
        <w:numPr>
          <w:ilvl w:val="0"/>
          <w:numId w:val="76"/>
        </w:numPr>
        <w:jc w:val="both"/>
        <w:rPr>
          <w:lang w:val="en-CA"/>
        </w:rPr>
      </w:pPr>
      <w:r>
        <w:rPr>
          <w:lang w:val="en-CA"/>
        </w:rPr>
        <w:t>blank spells, time distortion, lapses – 68%</w:t>
      </w:r>
    </w:p>
    <w:p w:rsidR="007F305A" w:rsidRDefault="007F305A" w:rsidP="00A87F16">
      <w:pPr>
        <w:pStyle w:val="ListParagraph"/>
        <w:numPr>
          <w:ilvl w:val="0"/>
          <w:numId w:val="76"/>
        </w:numPr>
        <w:jc w:val="both"/>
        <w:rPr>
          <w:lang w:val="en-CA"/>
        </w:rPr>
      </w:pPr>
      <w:r>
        <w:rPr>
          <w:lang w:val="en-CA"/>
        </w:rPr>
        <w:t>behaviours not remembered – 63%</w:t>
      </w:r>
    </w:p>
    <w:p w:rsidR="004027EF" w:rsidRDefault="004027EF" w:rsidP="00A87F16">
      <w:pPr>
        <w:pStyle w:val="ListParagraph"/>
        <w:numPr>
          <w:ilvl w:val="0"/>
          <w:numId w:val="76"/>
        </w:numPr>
        <w:jc w:val="both"/>
        <w:rPr>
          <w:lang w:val="en-CA"/>
        </w:rPr>
      </w:pPr>
      <w:r>
        <w:rPr>
          <w:lang w:val="en-CA"/>
        </w:rPr>
        <w:t>feelings of unreality – 57%</w:t>
      </w:r>
    </w:p>
    <w:p w:rsidR="00833B67" w:rsidRDefault="00833B67" w:rsidP="00A87F16">
      <w:pPr>
        <w:pStyle w:val="ListParagraph"/>
        <w:numPr>
          <w:ilvl w:val="0"/>
          <w:numId w:val="76"/>
        </w:numPr>
        <w:jc w:val="both"/>
        <w:rPr>
          <w:lang w:val="en-CA"/>
        </w:rPr>
      </w:pPr>
      <w:r>
        <w:rPr>
          <w:lang w:val="en-CA"/>
        </w:rPr>
        <w:t xml:space="preserve">unrecognized others call you by another name – 44% </w:t>
      </w:r>
    </w:p>
    <w:p w:rsidR="00CE455D" w:rsidRDefault="00CE455D" w:rsidP="00A87F16">
      <w:pPr>
        <w:pStyle w:val="ListParagraph"/>
        <w:numPr>
          <w:ilvl w:val="0"/>
          <w:numId w:val="76"/>
        </w:numPr>
        <w:jc w:val="both"/>
        <w:rPr>
          <w:lang w:val="en-CA"/>
        </w:rPr>
      </w:pPr>
      <w:r>
        <w:rPr>
          <w:lang w:val="en-CA"/>
        </w:rPr>
        <w:t xml:space="preserve">other personalities elicited under drugs, hypnosis </w:t>
      </w:r>
    </w:p>
    <w:p w:rsidR="00D64333" w:rsidRDefault="00D64333" w:rsidP="00A87F16">
      <w:pPr>
        <w:pStyle w:val="ListParagraph"/>
        <w:numPr>
          <w:ilvl w:val="0"/>
          <w:numId w:val="76"/>
        </w:numPr>
        <w:jc w:val="both"/>
        <w:rPr>
          <w:lang w:val="en-CA"/>
        </w:rPr>
      </w:pPr>
      <w:r>
        <w:rPr>
          <w:lang w:val="en-CA"/>
        </w:rPr>
        <w:t>articles among belongings unaccounted for</w:t>
      </w:r>
    </w:p>
    <w:p w:rsidR="00B636EC" w:rsidRDefault="00B636EC" w:rsidP="00B636EC">
      <w:pPr>
        <w:jc w:val="both"/>
        <w:rPr>
          <w:lang w:val="en-CA"/>
        </w:rPr>
      </w:pPr>
    </w:p>
    <w:p w:rsidR="00B636EC" w:rsidRDefault="005E384E" w:rsidP="00B636EC">
      <w:pPr>
        <w:jc w:val="both"/>
        <w:rPr>
          <w:lang w:val="en-CA"/>
        </w:rPr>
      </w:pPr>
      <w:r>
        <w:rPr>
          <w:lang w:val="en-CA"/>
        </w:rPr>
        <w:t>Epidemiology/</w:t>
      </w:r>
      <w:r w:rsidR="00B636EC">
        <w:rPr>
          <w:lang w:val="en-CA"/>
        </w:rPr>
        <w:t>Prevalence</w:t>
      </w:r>
    </w:p>
    <w:p w:rsidR="00DB6C4C" w:rsidRDefault="00DB6C4C" w:rsidP="00B636EC">
      <w:pPr>
        <w:jc w:val="both"/>
        <w:rPr>
          <w:lang w:val="en-CA"/>
        </w:rPr>
      </w:pPr>
      <w:r>
        <w:rPr>
          <w:lang w:val="en-CA"/>
        </w:rPr>
        <w:t>-</w:t>
      </w:r>
      <w:r w:rsidR="000046A1">
        <w:rPr>
          <w:lang w:val="en-CA"/>
        </w:rPr>
        <w:t xml:space="preserve">the onset almost always in childhood, before the age of 9 </w:t>
      </w:r>
    </w:p>
    <w:p w:rsidR="000046A1" w:rsidRDefault="000046A1" w:rsidP="00B636EC">
      <w:pPr>
        <w:jc w:val="both"/>
        <w:rPr>
          <w:lang w:val="en-CA"/>
        </w:rPr>
      </w:pPr>
      <w:r>
        <w:rPr>
          <w:lang w:val="en-CA"/>
        </w:rPr>
        <w:t xml:space="preserve">-impairment varies from mild to severe </w:t>
      </w:r>
    </w:p>
    <w:p w:rsidR="000046A1" w:rsidRDefault="000046A1" w:rsidP="00B636EC">
      <w:pPr>
        <w:jc w:val="both"/>
        <w:rPr>
          <w:lang w:val="en-CA"/>
        </w:rPr>
      </w:pPr>
      <w:r>
        <w:rPr>
          <w:lang w:val="en-CA"/>
        </w:rPr>
        <w:t xml:space="preserve">-generally chronic and life long </w:t>
      </w:r>
    </w:p>
    <w:p w:rsidR="005E384E" w:rsidRDefault="005E384E" w:rsidP="00B636EC">
      <w:pPr>
        <w:jc w:val="both"/>
        <w:rPr>
          <w:lang w:val="en-CA"/>
        </w:rPr>
      </w:pPr>
      <w:r>
        <w:rPr>
          <w:lang w:val="en-CA"/>
        </w:rPr>
        <w:t>-high spontaneous remission rate, disappearing in less than 2 years in up to 30% of cases</w:t>
      </w:r>
    </w:p>
    <w:p w:rsidR="004E190D" w:rsidRDefault="004E190D" w:rsidP="00B636EC">
      <w:pPr>
        <w:jc w:val="both"/>
        <w:rPr>
          <w:lang w:val="en-CA"/>
        </w:rPr>
      </w:pPr>
    </w:p>
    <w:p w:rsidR="00B636EC" w:rsidRDefault="004E190D" w:rsidP="00B636EC">
      <w:pPr>
        <w:jc w:val="both"/>
        <w:rPr>
          <w:lang w:val="en-CA"/>
        </w:rPr>
      </w:pPr>
      <w:r>
        <w:rPr>
          <w:lang w:val="en-CA"/>
        </w:rPr>
        <w:t>-</w:t>
      </w:r>
      <w:r w:rsidR="00A53AB4">
        <w:rPr>
          <w:lang w:val="en-CA"/>
        </w:rPr>
        <w:t>used to be considered extraordinarily rare, only 1 to 2 cases every year or 2</w:t>
      </w:r>
    </w:p>
    <w:p w:rsidR="00A53AB4" w:rsidRDefault="00A53AB4" w:rsidP="00B636EC">
      <w:pPr>
        <w:jc w:val="both"/>
        <w:rPr>
          <w:lang w:val="en-CA"/>
        </w:rPr>
      </w:pPr>
      <w:r>
        <w:rPr>
          <w:lang w:val="en-CA"/>
        </w:rPr>
        <w:t>-DID diagnosis peaked in 1990</w:t>
      </w:r>
    </w:p>
    <w:p w:rsidR="0066118C" w:rsidRDefault="0066118C" w:rsidP="00B636EC">
      <w:pPr>
        <w:jc w:val="both"/>
        <w:rPr>
          <w:lang w:val="en-CA"/>
        </w:rPr>
      </w:pPr>
      <w:r>
        <w:rPr>
          <w:lang w:val="en-CA"/>
        </w:rPr>
        <w:t xml:space="preserve">-1994: U.S task force on health care – 10% </w:t>
      </w:r>
    </w:p>
    <w:p w:rsidR="00E45D7A" w:rsidRDefault="00E45D7A" w:rsidP="00B636EC">
      <w:pPr>
        <w:jc w:val="both"/>
        <w:rPr>
          <w:lang w:val="en-CA"/>
        </w:rPr>
      </w:pPr>
      <w:r>
        <w:rPr>
          <w:lang w:val="en-CA"/>
        </w:rPr>
        <w:t>-</w:t>
      </w:r>
      <w:r w:rsidR="004C35BA">
        <w:rPr>
          <w:lang w:val="en-CA"/>
        </w:rPr>
        <w:t>1998: psychiatric hospital admissions – 1%</w:t>
      </w:r>
    </w:p>
    <w:p w:rsidR="00CD2FAD" w:rsidRDefault="00CD2FAD" w:rsidP="00B636EC">
      <w:pPr>
        <w:jc w:val="both"/>
        <w:rPr>
          <w:lang w:val="en-CA"/>
        </w:rPr>
      </w:pPr>
      <w:r>
        <w:rPr>
          <w:lang w:val="en-CA"/>
        </w:rPr>
        <w:t>-1990 (Winnipeg, done by Ross): lifetime prevalence community sample – 11.2%</w:t>
      </w:r>
    </w:p>
    <w:p w:rsidR="00334744" w:rsidRDefault="00334744" w:rsidP="00334744">
      <w:pPr>
        <w:pStyle w:val="ListParagraph"/>
        <w:numPr>
          <w:ilvl w:val="0"/>
          <w:numId w:val="77"/>
        </w:numPr>
        <w:jc w:val="both"/>
        <w:rPr>
          <w:lang w:val="en-CA"/>
        </w:rPr>
      </w:pPr>
      <w:r>
        <w:rPr>
          <w:lang w:val="en-CA"/>
        </w:rPr>
        <w:t>when broken down, only 7% was dissociative amnesia, DID was 1.3%, depersonalization was 2.4%</w:t>
      </w:r>
    </w:p>
    <w:p w:rsidR="00334744" w:rsidRDefault="00334744" w:rsidP="00334744">
      <w:pPr>
        <w:jc w:val="both"/>
        <w:rPr>
          <w:lang w:val="en-CA"/>
        </w:rPr>
      </w:pPr>
      <w:r>
        <w:rPr>
          <w:lang w:val="en-CA"/>
        </w:rPr>
        <w:t>-DSM 5: U.S sample (DID annual) – 1.5% (or 1-2%)</w:t>
      </w:r>
    </w:p>
    <w:p w:rsidR="00334744" w:rsidRDefault="00334744" w:rsidP="00334744">
      <w:pPr>
        <w:pStyle w:val="ListParagraph"/>
        <w:numPr>
          <w:ilvl w:val="0"/>
          <w:numId w:val="77"/>
        </w:numPr>
        <w:jc w:val="both"/>
        <w:rPr>
          <w:lang w:val="en-CA"/>
        </w:rPr>
      </w:pPr>
      <w:r>
        <w:rPr>
          <w:lang w:val="en-CA"/>
        </w:rPr>
        <w:t>males 1.6%, females 1.4%</w:t>
      </w:r>
    </w:p>
    <w:p w:rsidR="00871AE2" w:rsidRDefault="00871AE2" w:rsidP="00871AE2">
      <w:pPr>
        <w:jc w:val="both"/>
        <w:rPr>
          <w:lang w:val="en-CA"/>
        </w:rPr>
      </w:pPr>
    </w:p>
    <w:p w:rsidR="00871AE2" w:rsidRDefault="00871AE2" w:rsidP="00871AE2">
      <w:pPr>
        <w:jc w:val="both"/>
        <w:rPr>
          <w:lang w:val="en-CA"/>
        </w:rPr>
      </w:pPr>
      <w:r>
        <w:rPr>
          <w:lang w:val="en-CA"/>
        </w:rPr>
        <w:t xml:space="preserve">Etiology </w:t>
      </w:r>
    </w:p>
    <w:p w:rsidR="00E71CC6" w:rsidRDefault="00E71CC6" w:rsidP="00871AE2">
      <w:pPr>
        <w:jc w:val="both"/>
        <w:rPr>
          <w:lang w:val="en-CA"/>
        </w:rPr>
      </w:pPr>
      <w:r>
        <w:rPr>
          <w:lang w:val="en-CA"/>
        </w:rPr>
        <w:t>-major debate in real life: is this a real thing or produced by factors that have nothing to do with normal mental health?</w:t>
      </w:r>
    </w:p>
    <w:p w:rsidR="00E71CC6" w:rsidRDefault="00E71CC6" w:rsidP="00871AE2">
      <w:pPr>
        <w:jc w:val="both"/>
        <w:rPr>
          <w:lang w:val="en-CA"/>
        </w:rPr>
      </w:pPr>
      <w:r>
        <w:rPr>
          <w:lang w:val="en-CA"/>
        </w:rPr>
        <w:t>-Psychodynamic View:</w:t>
      </w:r>
    </w:p>
    <w:p w:rsidR="00E71CC6" w:rsidRDefault="00E71CC6" w:rsidP="00E71CC6">
      <w:pPr>
        <w:pStyle w:val="ListParagraph"/>
        <w:numPr>
          <w:ilvl w:val="0"/>
          <w:numId w:val="77"/>
        </w:numPr>
        <w:jc w:val="both"/>
        <w:rPr>
          <w:lang w:val="en-CA"/>
        </w:rPr>
      </w:pPr>
      <w:r>
        <w:rPr>
          <w:lang w:val="en-CA"/>
        </w:rPr>
        <w:t xml:space="preserve">did not believe in dissociation, only repression </w:t>
      </w:r>
    </w:p>
    <w:p w:rsidR="0064748C" w:rsidRDefault="0064748C" w:rsidP="00E71CC6">
      <w:pPr>
        <w:pStyle w:val="ListParagraph"/>
        <w:numPr>
          <w:ilvl w:val="0"/>
          <w:numId w:val="77"/>
        </w:numPr>
        <w:jc w:val="both"/>
        <w:rPr>
          <w:lang w:val="en-CA"/>
        </w:rPr>
      </w:pPr>
      <w:r>
        <w:rPr>
          <w:lang w:val="en-CA"/>
        </w:rPr>
        <w:t xml:space="preserve">unacceptable content out of consciousness </w:t>
      </w:r>
    </w:p>
    <w:p w:rsidR="00E308C9" w:rsidRDefault="00E308C9" w:rsidP="00E308C9">
      <w:pPr>
        <w:jc w:val="both"/>
        <w:rPr>
          <w:lang w:val="en-CA"/>
        </w:rPr>
      </w:pPr>
      <w:r>
        <w:rPr>
          <w:lang w:val="en-CA"/>
        </w:rPr>
        <w:t>-Trauma Dissociation Model: a diathesis stress model</w:t>
      </w:r>
    </w:p>
    <w:p w:rsidR="00E308C9" w:rsidRDefault="00E308C9" w:rsidP="00E308C9">
      <w:pPr>
        <w:pStyle w:val="ListParagraph"/>
        <w:numPr>
          <w:ilvl w:val="0"/>
          <w:numId w:val="78"/>
        </w:numPr>
        <w:jc w:val="both"/>
        <w:rPr>
          <w:lang w:val="en-CA"/>
        </w:rPr>
      </w:pPr>
      <w:r>
        <w:rPr>
          <w:lang w:val="en-CA"/>
        </w:rPr>
        <w:t xml:space="preserve">where the diathesis is some sort of predisposition </w:t>
      </w:r>
      <w:r w:rsidR="00B6372B">
        <w:rPr>
          <w:lang w:val="en-CA"/>
        </w:rPr>
        <w:t xml:space="preserve">to dissociate, individuals who are imaginative, who are susceptible to hypnosis </w:t>
      </w:r>
    </w:p>
    <w:p w:rsidR="00CC1FC9" w:rsidRDefault="00CC1FC9" w:rsidP="00E308C9">
      <w:pPr>
        <w:pStyle w:val="ListParagraph"/>
        <w:numPr>
          <w:ilvl w:val="0"/>
          <w:numId w:val="78"/>
        </w:numPr>
        <w:jc w:val="both"/>
        <w:rPr>
          <w:lang w:val="en-CA"/>
        </w:rPr>
      </w:pPr>
      <w:r>
        <w:rPr>
          <w:lang w:val="en-CA"/>
        </w:rPr>
        <w:t xml:space="preserve">and in the presence of trauma, they utilize this dissociation to push aside these memories by fragmenting their personality (trauma exceeding coping activity) </w:t>
      </w:r>
    </w:p>
    <w:p w:rsidR="00A52561" w:rsidRDefault="00A52561" w:rsidP="00A52561">
      <w:pPr>
        <w:pStyle w:val="ListParagraph"/>
        <w:numPr>
          <w:ilvl w:val="0"/>
          <w:numId w:val="78"/>
        </w:numPr>
        <w:jc w:val="both"/>
        <w:rPr>
          <w:lang w:val="en-CA"/>
        </w:rPr>
      </w:pPr>
      <w:r>
        <w:rPr>
          <w:lang w:val="en-CA"/>
        </w:rPr>
        <w:t>what type of trauma that may cause this remains open currently (but childhood sexual abuse is hypothesized)</w:t>
      </w:r>
      <w:r w:rsidR="00977250">
        <w:rPr>
          <w:lang w:val="en-CA"/>
        </w:rPr>
        <w:t xml:space="preserve"> </w:t>
      </w:r>
    </w:p>
    <w:p w:rsidR="00911543" w:rsidRPr="00A52561" w:rsidRDefault="00911543" w:rsidP="00A52561">
      <w:pPr>
        <w:pStyle w:val="ListParagraph"/>
        <w:numPr>
          <w:ilvl w:val="0"/>
          <w:numId w:val="78"/>
        </w:numPr>
        <w:jc w:val="both"/>
        <w:rPr>
          <w:lang w:val="en-CA"/>
        </w:rPr>
      </w:pPr>
      <w:r>
        <w:rPr>
          <w:lang w:val="en-CA"/>
        </w:rPr>
        <w:t xml:space="preserve">removes trauma to non-ego consciousness </w:t>
      </w:r>
    </w:p>
    <w:p w:rsidR="00CC1FC9" w:rsidRDefault="00CC1FC9" w:rsidP="00CC1FC9">
      <w:pPr>
        <w:pStyle w:val="ListParagraph"/>
        <w:numPr>
          <w:ilvl w:val="0"/>
          <w:numId w:val="78"/>
        </w:numPr>
        <w:jc w:val="both"/>
        <w:rPr>
          <w:lang w:val="en-CA"/>
        </w:rPr>
      </w:pPr>
      <w:r>
        <w:rPr>
          <w:lang w:val="en-CA"/>
        </w:rPr>
        <w:t>the dominant model of DID</w:t>
      </w:r>
    </w:p>
    <w:p w:rsidR="00AF745A" w:rsidRDefault="00AF745A" w:rsidP="00CC1FC9">
      <w:pPr>
        <w:pStyle w:val="ListParagraph"/>
        <w:numPr>
          <w:ilvl w:val="0"/>
          <w:numId w:val="78"/>
        </w:numPr>
        <w:jc w:val="both"/>
        <w:rPr>
          <w:lang w:val="en-CA"/>
        </w:rPr>
      </w:pPr>
      <w:r>
        <w:rPr>
          <w:lang w:val="en-CA"/>
        </w:rPr>
        <w:t>seduction theory: children are seduced and abused sexually by their fathers which lead to the symptoms to hysteria/conversion disorder</w:t>
      </w:r>
      <w:r w:rsidR="004D3F8C">
        <w:rPr>
          <w:lang w:val="en-CA"/>
        </w:rPr>
        <w:t xml:space="preserve"> (proposed by Freud, but then he abandoned it and stated that the memories that came out during psychoanalysis aren’t factual, but they actually represent fantasies, they reflect a real conflict in the individuals real life) </w:t>
      </w:r>
    </w:p>
    <w:p w:rsidR="00132EB6" w:rsidRDefault="00132EB6" w:rsidP="00CC1FC9">
      <w:pPr>
        <w:pStyle w:val="ListParagraph"/>
        <w:numPr>
          <w:ilvl w:val="0"/>
          <w:numId w:val="78"/>
        </w:numPr>
        <w:jc w:val="both"/>
        <w:rPr>
          <w:lang w:val="en-CA"/>
        </w:rPr>
      </w:pPr>
      <w:r>
        <w:rPr>
          <w:lang w:val="en-CA"/>
        </w:rPr>
        <w:t>psychologists used to ask their patients if they were sexually abused growing up, and if they said no they would tell the patient to go home and imagine the situation, they would come back a week later with a recovered memory of them being abused as a child, but since the patients always rely so heavily on their therapist and want them to be right and believe what they say, did this act actually happen or is it a false memory?)</w:t>
      </w:r>
    </w:p>
    <w:p w:rsidR="009E599A" w:rsidRDefault="009E599A" w:rsidP="00CC1FC9">
      <w:pPr>
        <w:pStyle w:val="ListParagraph"/>
        <w:numPr>
          <w:ilvl w:val="0"/>
          <w:numId w:val="78"/>
        </w:numPr>
        <w:jc w:val="both"/>
        <w:rPr>
          <w:lang w:val="en-CA"/>
        </w:rPr>
      </w:pPr>
      <w:r>
        <w:rPr>
          <w:lang w:val="en-CA"/>
        </w:rPr>
        <w:t>98% of those diagnosed with DID report physical or sexual abuse with children, problem: the therapist most likely asked about abuse first, so how many did actually occur and how many were falsely suggested and recovered by the therapist</w:t>
      </w:r>
    </w:p>
    <w:p w:rsidR="00207132" w:rsidRDefault="00207132" w:rsidP="00207132">
      <w:pPr>
        <w:jc w:val="both"/>
        <w:rPr>
          <w:lang w:val="en-CA"/>
        </w:rPr>
      </w:pPr>
      <w:r>
        <w:rPr>
          <w:lang w:val="en-CA"/>
        </w:rPr>
        <w:t xml:space="preserve">-Controversy </w:t>
      </w:r>
    </w:p>
    <w:p w:rsidR="00207132" w:rsidRDefault="00207132" w:rsidP="00207132">
      <w:pPr>
        <w:pStyle w:val="ListParagraph"/>
        <w:numPr>
          <w:ilvl w:val="0"/>
          <w:numId w:val="79"/>
        </w:numPr>
        <w:jc w:val="both"/>
        <w:rPr>
          <w:lang w:val="en-CA"/>
        </w:rPr>
      </w:pPr>
      <w:r>
        <w:rPr>
          <w:lang w:val="en-CA"/>
        </w:rPr>
        <w:t>does dissociation occur?</w:t>
      </w:r>
    </w:p>
    <w:p w:rsidR="002F7A42" w:rsidRDefault="002F7A42" w:rsidP="00207132">
      <w:pPr>
        <w:pStyle w:val="ListParagraph"/>
        <w:numPr>
          <w:ilvl w:val="0"/>
          <w:numId w:val="79"/>
        </w:numPr>
        <w:jc w:val="both"/>
        <w:rPr>
          <w:lang w:val="en-CA"/>
        </w:rPr>
      </w:pPr>
      <w:r>
        <w:rPr>
          <w:lang w:val="en-CA"/>
        </w:rPr>
        <w:t xml:space="preserve">Is trauma followed by forgetting? </w:t>
      </w:r>
    </w:p>
    <w:p w:rsidR="00D54777" w:rsidRDefault="00D54777" w:rsidP="00D54777">
      <w:pPr>
        <w:jc w:val="both"/>
        <w:rPr>
          <w:lang w:val="en-CA"/>
        </w:rPr>
      </w:pPr>
      <w:r>
        <w:rPr>
          <w:lang w:val="en-CA"/>
        </w:rPr>
        <w:t>-proponents: amnesia for trauma exists</w:t>
      </w:r>
    </w:p>
    <w:p w:rsidR="00D54777" w:rsidRDefault="00D54777" w:rsidP="00D54777">
      <w:pPr>
        <w:pStyle w:val="ListParagraph"/>
        <w:numPr>
          <w:ilvl w:val="0"/>
          <w:numId w:val="80"/>
        </w:numPr>
        <w:jc w:val="both"/>
        <w:rPr>
          <w:lang w:val="en-CA"/>
        </w:rPr>
      </w:pPr>
      <w:r>
        <w:rPr>
          <w:lang w:val="en-CA"/>
        </w:rPr>
        <w:t>Disaster victims</w:t>
      </w:r>
      <w:r w:rsidR="006660F8">
        <w:rPr>
          <w:lang w:val="en-CA"/>
        </w:rPr>
        <w:t xml:space="preserve"> (tsunami or earthquake survivors, not remembering what happened)</w:t>
      </w:r>
    </w:p>
    <w:p w:rsidR="006660F8" w:rsidRDefault="006660F8" w:rsidP="00D54777">
      <w:pPr>
        <w:pStyle w:val="ListParagraph"/>
        <w:numPr>
          <w:ilvl w:val="0"/>
          <w:numId w:val="80"/>
        </w:numPr>
        <w:jc w:val="both"/>
        <w:rPr>
          <w:lang w:val="en-CA"/>
        </w:rPr>
      </w:pPr>
      <w:r>
        <w:rPr>
          <w:lang w:val="en-CA"/>
        </w:rPr>
        <w:t>combat trauma (saw people killed, don’t remember details of event)</w:t>
      </w:r>
    </w:p>
    <w:p w:rsidR="006660F8" w:rsidRPr="00D54777" w:rsidRDefault="006660F8" w:rsidP="00D54777">
      <w:pPr>
        <w:pStyle w:val="ListParagraph"/>
        <w:numPr>
          <w:ilvl w:val="0"/>
          <w:numId w:val="80"/>
        </w:numPr>
        <w:jc w:val="both"/>
        <w:rPr>
          <w:lang w:val="en-CA"/>
        </w:rPr>
      </w:pPr>
      <w:r>
        <w:rPr>
          <w:lang w:val="en-CA"/>
        </w:rPr>
        <w:t>prisoners, torture victims</w:t>
      </w:r>
    </w:p>
    <w:p w:rsidR="00977250" w:rsidRDefault="006660F8" w:rsidP="00977250">
      <w:pPr>
        <w:jc w:val="both"/>
        <w:rPr>
          <w:lang w:val="en-CA"/>
        </w:rPr>
      </w:pPr>
      <w:r>
        <w:rPr>
          <w:lang w:val="en-CA"/>
        </w:rPr>
        <w:t xml:space="preserve">-opponents: data flawed, doesn’t </w:t>
      </w:r>
      <w:r w:rsidR="00647104">
        <w:rPr>
          <w:lang w:val="en-CA"/>
        </w:rPr>
        <w:t xml:space="preserve">trauma induced forgetting </w:t>
      </w:r>
    </w:p>
    <w:p w:rsidR="006660F8" w:rsidRDefault="006660F8" w:rsidP="006660F8">
      <w:pPr>
        <w:pStyle w:val="ListParagraph"/>
        <w:numPr>
          <w:ilvl w:val="0"/>
          <w:numId w:val="81"/>
        </w:numPr>
        <w:jc w:val="both"/>
        <w:rPr>
          <w:lang w:val="en-CA"/>
        </w:rPr>
      </w:pPr>
      <w:r>
        <w:rPr>
          <w:lang w:val="en-CA"/>
        </w:rPr>
        <w:t>trauma history often absent (Pope et al 1998)</w:t>
      </w:r>
    </w:p>
    <w:p w:rsidR="006660F8" w:rsidRDefault="006660F8" w:rsidP="006660F8">
      <w:pPr>
        <w:pStyle w:val="ListParagraph"/>
        <w:jc w:val="both"/>
        <w:rPr>
          <w:lang w:val="en-CA"/>
        </w:rPr>
      </w:pPr>
      <w:r>
        <w:rPr>
          <w:lang w:val="en-CA"/>
        </w:rPr>
        <w:t xml:space="preserve">-few fail to remember trauma </w:t>
      </w:r>
    </w:p>
    <w:p w:rsidR="00647104" w:rsidRDefault="006660F8" w:rsidP="00647104">
      <w:pPr>
        <w:pStyle w:val="ListParagraph"/>
        <w:jc w:val="both"/>
        <w:rPr>
          <w:lang w:val="en-CA"/>
        </w:rPr>
      </w:pPr>
      <w:r>
        <w:rPr>
          <w:lang w:val="en-CA"/>
        </w:rPr>
        <w:t xml:space="preserve">-amnesia explainable without dissociation </w:t>
      </w:r>
    </w:p>
    <w:p w:rsidR="00647104" w:rsidRDefault="00647104" w:rsidP="00647104">
      <w:pPr>
        <w:jc w:val="both"/>
        <w:rPr>
          <w:lang w:val="en-CA"/>
        </w:rPr>
      </w:pPr>
      <w:r>
        <w:rPr>
          <w:lang w:val="en-CA"/>
        </w:rPr>
        <w:t>-types of trauma differ:</w:t>
      </w:r>
    </w:p>
    <w:p w:rsidR="00647104" w:rsidRDefault="002550C8" w:rsidP="00647104">
      <w:pPr>
        <w:pStyle w:val="ListParagraph"/>
        <w:numPr>
          <w:ilvl w:val="0"/>
          <w:numId w:val="81"/>
        </w:numPr>
        <w:jc w:val="both"/>
        <w:rPr>
          <w:lang w:val="en-CA"/>
        </w:rPr>
      </w:pPr>
      <w:r>
        <w:rPr>
          <w:lang w:val="en-CA"/>
        </w:rPr>
        <w:t>type I: single event = no amnesia (typically do not result in dissociative produced amnesia)</w:t>
      </w:r>
    </w:p>
    <w:p w:rsidR="00701E3D" w:rsidRDefault="002550C8" w:rsidP="00701E3D">
      <w:pPr>
        <w:pStyle w:val="ListParagraph"/>
        <w:numPr>
          <w:ilvl w:val="0"/>
          <w:numId w:val="81"/>
        </w:numPr>
        <w:jc w:val="both"/>
        <w:rPr>
          <w:lang w:val="en-CA"/>
        </w:rPr>
      </w:pPr>
      <w:r>
        <w:rPr>
          <w:lang w:val="en-CA"/>
        </w:rPr>
        <w:t xml:space="preserve">type II: extended events = amnesia (commonly cause dissociative amnesia) classic case is sexual abuse </w:t>
      </w:r>
      <w:r w:rsidR="00936D78">
        <w:rPr>
          <w:lang w:val="en-CA"/>
        </w:rPr>
        <w:t xml:space="preserve">that went on for weeks, months, years </w:t>
      </w:r>
    </w:p>
    <w:p w:rsidR="00701E3D" w:rsidRDefault="00701E3D" w:rsidP="00701E3D">
      <w:pPr>
        <w:jc w:val="both"/>
        <w:rPr>
          <w:lang w:val="en-CA"/>
        </w:rPr>
      </w:pPr>
      <w:r>
        <w:rPr>
          <w:lang w:val="en-CA"/>
        </w:rPr>
        <w:t>-types of trauma differ (Freyd, 1994):</w:t>
      </w:r>
    </w:p>
    <w:p w:rsidR="00701E3D" w:rsidRDefault="00701E3D" w:rsidP="00701E3D">
      <w:pPr>
        <w:pStyle w:val="ListParagraph"/>
        <w:numPr>
          <w:ilvl w:val="0"/>
          <w:numId w:val="82"/>
        </w:numPr>
        <w:jc w:val="both"/>
        <w:rPr>
          <w:lang w:val="en-CA"/>
        </w:rPr>
      </w:pPr>
      <w:r>
        <w:rPr>
          <w:lang w:val="en-CA"/>
        </w:rPr>
        <w:t>she believes strongly that she was sexually abused</w:t>
      </w:r>
    </w:p>
    <w:p w:rsidR="00701E3D" w:rsidRDefault="00701E3D" w:rsidP="00701E3D">
      <w:pPr>
        <w:pStyle w:val="ListParagraph"/>
        <w:numPr>
          <w:ilvl w:val="0"/>
          <w:numId w:val="82"/>
        </w:numPr>
        <w:jc w:val="both"/>
        <w:rPr>
          <w:lang w:val="en-CA"/>
        </w:rPr>
      </w:pPr>
      <w:r>
        <w:rPr>
          <w:lang w:val="en-CA"/>
        </w:rPr>
        <w:t>memory enhanced for “terror” trauma (does not lead to forgetting) includes things like violent crimes, tornado, earthquake etc, and that they actually produce enhanced traumas</w:t>
      </w:r>
    </w:p>
    <w:p w:rsidR="00701E3D" w:rsidRPr="00701E3D" w:rsidRDefault="00701E3D" w:rsidP="00701E3D">
      <w:pPr>
        <w:pStyle w:val="ListParagraph"/>
        <w:numPr>
          <w:ilvl w:val="0"/>
          <w:numId w:val="82"/>
        </w:numPr>
        <w:jc w:val="both"/>
        <w:rPr>
          <w:lang w:val="en-CA"/>
        </w:rPr>
      </w:pPr>
      <w:r>
        <w:rPr>
          <w:lang w:val="en-CA"/>
        </w:rPr>
        <w:t>memory impaired for “betrayal” traumas (does lead to forgetting) ex. Childhood abuse</w:t>
      </w:r>
    </w:p>
    <w:p w:rsidR="00490292" w:rsidRPr="0001220D" w:rsidRDefault="00A72DF9" w:rsidP="0001220D">
      <w:pPr>
        <w:pStyle w:val="ListParagraph"/>
        <w:numPr>
          <w:ilvl w:val="0"/>
          <w:numId w:val="82"/>
        </w:numPr>
        <w:jc w:val="both"/>
        <w:rPr>
          <w:lang w:val="en-CA"/>
        </w:rPr>
      </w:pPr>
      <w:r w:rsidRPr="0001220D">
        <w:rPr>
          <w:lang w:val="en-CA"/>
        </w:rPr>
        <w:t>c</w:t>
      </w:r>
      <w:r w:rsidR="0001220D" w:rsidRPr="0001220D">
        <w:rPr>
          <w:vanish/>
          <w:lang w:val="en-CA"/>
        </w:rPr>
        <w:cr/>
      </w:r>
      <w:r w:rsidR="0001220D">
        <w:rPr>
          <w:lang w:val="en-CA"/>
        </w:rPr>
        <w:t>u</w:t>
      </w:r>
      <w:r w:rsidRPr="0001220D">
        <w:rPr>
          <w:lang w:val="en-CA"/>
        </w:rPr>
        <w:t>rrently an unsettled issue, some agree and some do not believe in trauma induced forge</w:t>
      </w:r>
      <w:r w:rsidR="0001220D" w:rsidRPr="0001220D">
        <w:rPr>
          <w:lang w:val="en-CA"/>
        </w:rPr>
        <w:t>tting</w:t>
      </w:r>
    </w:p>
    <w:p w:rsidR="00490292" w:rsidRDefault="0001220D" w:rsidP="00490292">
      <w:pPr>
        <w:jc w:val="both"/>
        <w:rPr>
          <w:lang w:val="en-CA"/>
        </w:rPr>
      </w:pPr>
      <w:r>
        <w:rPr>
          <w:lang w:val="en-CA"/>
        </w:rPr>
        <w:t>-altered consciousness:</w:t>
      </w:r>
    </w:p>
    <w:p w:rsidR="0001220D" w:rsidRDefault="0001220D" w:rsidP="0001220D">
      <w:pPr>
        <w:pStyle w:val="ListParagraph"/>
        <w:numPr>
          <w:ilvl w:val="0"/>
          <w:numId w:val="83"/>
        </w:numPr>
        <w:jc w:val="both"/>
        <w:rPr>
          <w:lang w:val="en-CA"/>
        </w:rPr>
      </w:pPr>
      <w:r>
        <w:rPr>
          <w:lang w:val="en-CA"/>
        </w:rPr>
        <w:t xml:space="preserve">dreams </w:t>
      </w:r>
    </w:p>
    <w:p w:rsidR="0001220D" w:rsidRDefault="0001220D" w:rsidP="0001220D">
      <w:pPr>
        <w:pStyle w:val="ListParagraph"/>
        <w:numPr>
          <w:ilvl w:val="0"/>
          <w:numId w:val="83"/>
        </w:numPr>
        <w:jc w:val="both"/>
        <w:rPr>
          <w:lang w:val="en-CA"/>
        </w:rPr>
      </w:pPr>
      <w:r>
        <w:rPr>
          <w:lang w:val="en-CA"/>
        </w:rPr>
        <w:t xml:space="preserve">hidden observer (demonstrates pain reduction, uses the cold repressor test, asked people to plunge their bare arm into an ice bucket as the time goes by it becomes very painful, he demonstrated through hypnosis you can tell them it’s a nice warm bath and they would keep their arm in their for a very long time, he would then ask is their someone inside you that feels different to this ice bath, and they say yes they feel immense pain – aka the hidden observer) in hypnosis </w:t>
      </w:r>
    </w:p>
    <w:p w:rsidR="0001220D" w:rsidRDefault="0001220D" w:rsidP="0001220D">
      <w:pPr>
        <w:pStyle w:val="ListParagraph"/>
        <w:numPr>
          <w:ilvl w:val="0"/>
          <w:numId w:val="83"/>
        </w:numPr>
        <w:jc w:val="both"/>
        <w:rPr>
          <w:lang w:val="en-CA"/>
        </w:rPr>
      </w:pPr>
      <w:r>
        <w:rPr>
          <w:lang w:val="en-CA"/>
        </w:rPr>
        <w:t xml:space="preserve">not a different person, but is a fragmented personality </w:t>
      </w:r>
    </w:p>
    <w:p w:rsidR="0001220D" w:rsidRDefault="0001220D" w:rsidP="0001220D">
      <w:pPr>
        <w:jc w:val="both"/>
        <w:rPr>
          <w:lang w:val="en-CA"/>
        </w:rPr>
      </w:pPr>
    </w:p>
    <w:p w:rsidR="00490292" w:rsidRDefault="00240B54" w:rsidP="00490292">
      <w:pPr>
        <w:jc w:val="both"/>
        <w:rPr>
          <w:lang w:val="en-CA"/>
        </w:rPr>
      </w:pPr>
      <w:r>
        <w:rPr>
          <w:lang w:val="en-CA"/>
        </w:rPr>
        <w:t>November 11</w:t>
      </w:r>
      <w:r w:rsidRPr="00240B54">
        <w:rPr>
          <w:vertAlign w:val="superscript"/>
          <w:lang w:val="en-CA"/>
        </w:rPr>
        <w:t>th</w:t>
      </w:r>
      <w:r>
        <w:rPr>
          <w:lang w:val="en-CA"/>
        </w:rPr>
        <w:t xml:space="preserve"> 2016 </w:t>
      </w:r>
    </w:p>
    <w:p w:rsidR="00D920B0" w:rsidRDefault="00D920B0" w:rsidP="00490292">
      <w:pPr>
        <w:jc w:val="both"/>
        <w:rPr>
          <w:lang w:val="en-CA"/>
        </w:rPr>
      </w:pPr>
    </w:p>
    <w:p w:rsidR="00D920B0" w:rsidRDefault="00D920B0" w:rsidP="00490292">
      <w:pPr>
        <w:jc w:val="both"/>
        <w:rPr>
          <w:lang w:val="en-CA"/>
        </w:rPr>
      </w:pPr>
      <w:r>
        <w:rPr>
          <w:lang w:val="en-CA"/>
        </w:rPr>
        <w:t>Etiology (cont'd)</w:t>
      </w:r>
    </w:p>
    <w:p w:rsidR="00D920B0" w:rsidRDefault="00D920B0" w:rsidP="00490292">
      <w:pPr>
        <w:jc w:val="both"/>
        <w:rPr>
          <w:lang w:val="en-CA"/>
        </w:rPr>
      </w:pPr>
      <w:r>
        <w:rPr>
          <w:lang w:val="en-CA"/>
        </w:rPr>
        <w:t xml:space="preserve">-Sociocultural model: </w:t>
      </w:r>
    </w:p>
    <w:p w:rsidR="00D920B0" w:rsidRDefault="00D920B0" w:rsidP="00D920B0">
      <w:pPr>
        <w:pStyle w:val="ListParagraph"/>
        <w:numPr>
          <w:ilvl w:val="0"/>
          <w:numId w:val="84"/>
        </w:numPr>
        <w:jc w:val="both"/>
        <w:rPr>
          <w:lang w:val="en-CA"/>
        </w:rPr>
      </w:pPr>
      <w:r>
        <w:rPr>
          <w:lang w:val="en-CA"/>
        </w:rPr>
        <w:t>argues that in fact all cases of DID are created by cultural pressures or expectations</w:t>
      </w:r>
    </w:p>
    <w:p w:rsidR="00D920B0" w:rsidRDefault="00D920B0" w:rsidP="00D920B0">
      <w:pPr>
        <w:pStyle w:val="ListParagraph"/>
        <w:numPr>
          <w:ilvl w:val="0"/>
          <w:numId w:val="84"/>
        </w:numPr>
        <w:jc w:val="both"/>
        <w:rPr>
          <w:lang w:val="en-CA"/>
        </w:rPr>
      </w:pPr>
      <w:r>
        <w:rPr>
          <w:lang w:val="en-CA"/>
        </w:rPr>
        <w:t xml:space="preserve">individual is unconsciously plays culturally-sanctioned dissociative role </w:t>
      </w:r>
    </w:p>
    <w:p w:rsidR="00D920B0" w:rsidRDefault="00D920B0" w:rsidP="00D920B0">
      <w:pPr>
        <w:pStyle w:val="ListParagraph"/>
        <w:jc w:val="both"/>
        <w:rPr>
          <w:lang w:val="en-CA"/>
        </w:rPr>
      </w:pPr>
      <w:r>
        <w:rPr>
          <w:lang w:val="en-CA"/>
        </w:rPr>
        <w:t xml:space="preserve">-hypnotic states </w:t>
      </w:r>
    </w:p>
    <w:p w:rsidR="00D920B0" w:rsidRDefault="00D920B0" w:rsidP="00D920B0">
      <w:pPr>
        <w:pStyle w:val="ListParagraph"/>
        <w:jc w:val="both"/>
        <w:rPr>
          <w:lang w:val="en-CA"/>
        </w:rPr>
      </w:pPr>
      <w:r>
        <w:rPr>
          <w:lang w:val="en-CA"/>
        </w:rPr>
        <w:t>-mediumship</w:t>
      </w:r>
    </w:p>
    <w:p w:rsidR="00D920B0" w:rsidRDefault="00D920B0" w:rsidP="00D920B0">
      <w:pPr>
        <w:pStyle w:val="ListParagraph"/>
        <w:jc w:val="both"/>
        <w:rPr>
          <w:lang w:val="en-CA"/>
        </w:rPr>
      </w:pPr>
      <w:r>
        <w:rPr>
          <w:lang w:val="en-CA"/>
        </w:rPr>
        <w:t xml:space="preserve">-spirit possession </w:t>
      </w:r>
    </w:p>
    <w:p w:rsidR="00B53D33" w:rsidRDefault="00B53D33" w:rsidP="00D920B0">
      <w:pPr>
        <w:pStyle w:val="ListParagraph"/>
        <w:jc w:val="both"/>
        <w:rPr>
          <w:lang w:val="en-CA"/>
        </w:rPr>
      </w:pPr>
      <w:r>
        <w:rPr>
          <w:lang w:val="en-CA"/>
        </w:rPr>
        <w:t>-multiple personalities in DID</w:t>
      </w:r>
    </w:p>
    <w:p w:rsidR="00B0407E" w:rsidRDefault="00B0407E" w:rsidP="00B0407E">
      <w:pPr>
        <w:pStyle w:val="ListParagraph"/>
        <w:numPr>
          <w:ilvl w:val="0"/>
          <w:numId w:val="85"/>
        </w:numPr>
        <w:jc w:val="both"/>
        <w:rPr>
          <w:lang w:val="en-CA"/>
        </w:rPr>
      </w:pPr>
      <w:r>
        <w:rPr>
          <w:lang w:val="en-CA"/>
        </w:rPr>
        <w:t>takes role characteristics from cultural stereotypes or patterns that are recognized:</w:t>
      </w:r>
    </w:p>
    <w:p w:rsidR="00B0407E" w:rsidRDefault="00B0407E" w:rsidP="00B0407E">
      <w:pPr>
        <w:pStyle w:val="ListParagraph"/>
        <w:jc w:val="both"/>
        <w:rPr>
          <w:lang w:val="en-CA"/>
        </w:rPr>
      </w:pPr>
      <w:r>
        <w:rPr>
          <w:lang w:val="en-CA"/>
        </w:rPr>
        <w:t>-</w:t>
      </w:r>
      <w:r w:rsidR="00AF0E3A">
        <w:rPr>
          <w:lang w:val="en-CA"/>
        </w:rPr>
        <w:t>media depictions</w:t>
      </w:r>
    </w:p>
    <w:p w:rsidR="00355CCA" w:rsidRDefault="00355CCA" w:rsidP="00B0407E">
      <w:pPr>
        <w:pStyle w:val="ListParagraph"/>
        <w:jc w:val="both"/>
        <w:rPr>
          <w:lang w:val="en-CA"/>
        </w:rPr>
      </w:pPr>
      <w:r>
        <w:rPr>
          <w:lang w:val="en-CA"/>
        </w:rPr>
        <w:t xml:space="preserve">-religious beliefs </w:t>
      </w:r>
    </w:p>
    <w:p w:rsidR="00355CCA" w:rsidRPr="00B0407E" w:rsidRDefault="000D4F0D" w:rsidP="00B0407E">
      <w:pPr>
        <w:pStyle w:val="ListParagraph"/>
        <w:jc w:val="both"/>
        <w:rPr>
          <w:lang w:val="en-CA"/>
        </w:rPr>
      </w:pPr>
      <w:r>
        <w:rPr>
          <w:lang w:val="en-CA"/>
        </w:rPr>
        <w:t>-therapist</w:t>
      </w:r>
      <w:r w:rsidR="00DD55C4">
        <w:rPr>
          <w:lang w:val="en-CA"/>
        </w:rPr>
        <w:t>’</w:t>
      </w:r>
      <w:r>
        <w:rPr>
          <w:lang w:val="en-CA"/>
        </w:rPr>
        <w:t xml:space="preserve">s suggestions or descriptions </w:t>
      </w:r>
      <w:r w:rsidR="00DE0701">
        <w:rPr>
          <w:lang w:val="en-CA"/>
        </w:rPr>
        <w:t>(very suggestive individual with depression or anxiety can be easily persuaded from a therapist to believe they have DID, or can be put into a hypnotic state so the therapist can ask questions that may insinuate they have DID: is there someone else in there, etc)</w:t>
      </w:r>
    </w:p>
    <w:p w:rsidR="00240B54" w:rsidRDefault="00240B54" w:rsidP="00490292">
      <w:pPr>
        <w:jc w:val="both"/>
        <w:rPr>
          <w:lang w:val="en-CA"/>
        </w:rPr>
      </w:pPr>
    </w:p>
    <w:p w:rsidR="00447F72" w:rsidRDefault="00447F72" w:rsidP="00490292">
      <w:pPr>
        <w:jc w:val="both"/>
        <w:rPr>
          <w:lang w:val="en-CA"/>
        </w:rPr>
      </w:pPr>
    </w:p>
    <w:p w:rsidR="00447F72" w:rsidRDefault="00447F72" w:rsidP="00490292">
      <w:pPr>
        <w:jc w:val="both"/>
        <w:rPr>
          <w:lang w:val="en-CA"/>
        </w:rPr>
      </w:pPr>
    </w:p>
    <w:p w:rsidR="00186244" w:rsidRDefault="00C12C36" w:rsidP="00490292">
      <w:pPr>
        <w:jc w:val="both"/>
        <w:rPr>
          <w:lang w:val="en-CA"/>
        </w:rPr>
      </w:pPr>
      <w:r>
        <w:rPr>
          <w:lang w:val="en-CA"/>
        </w:rPr>
        <w:t>Boysen &amp; VanBergen (2013)</w:t>
      </w:r>
    </w:p>
    <w:p w:rsidR="00C12C36" w:rsidRDefault="00C12C36" w:rsidP="00490292">
      <w:pPr>
        <w:jc w:val="both"/>
        <w:rPr>
          <w:lang w:val="en-CA"/>
        </w:rPr>
      </w:pPr>
      <w:r>
        <w:rPr>
          <w:lang w:val="en-CA"/>
        </w:rPr>
        <w:t>-point at which number of cases and amount of literature was at its greatest, was in the early 90s</w:t>
      </w:r>
    </w:p>
    <w:p w:rsidR="00447F72" w:rsidRDefault="00447F72" w:rsidP="00490292">
      <w:pPr>
        <w:jc w:val="both"/>
        <w:rPr>
          <w:lang w:val="en-CA"/>
        </w:rPr>
      </w:pPr>
      <w:r>
        <w:rPr>
          <w:lang w:val="en-CA"/>
        </w:rPr>
        <w:t>-</w:t>
      </w:r>
      <w:r w:rsidR="00C40426">
        <w:rPr>
          <w:lang w:val="en-CA"/>
        </w:rPr>
        <w:t>surveyed DID literature between 2000 and 2010</w:t>
      </w:r>
    </w:p>
    <w:p w:rsidR="00C40426" w:rsidRDefault="00C40426" w:rsidP="00C40426">
      <w:pPr>
        <w:pStyle w:val="ListParagraph"/>
        <w:numPr>
          <w:ilvl w:val="0"/>
          <w:numId w:val="85"/>
        </w:numPr>
        <w:jc w:val="both"/>
        <w:rPr>
          <w:lang w:val="en-CA"/>
        </w:rPr>
      </w:pPr>
      <w:r>
        <w:rPr>
          <w:lang w:val="en-CA"/>
        </w:rPr>
        <w:t xml:space="preserve">100 publications; 80 empirical studies </w:t>
      </w:r>
    </w:p>
    <w:p w:rsidR="004C1538" w:rsidRDefault="004C1538" w:rsidP="00C40426">
      <w:pPr>
        <w:pStyle w:val="ListParagraph"/>
        <w:numPr>
          <w:ilvl w:val="0"/>
          <w:numId w:val="85"/>
        </w:numPr>
        <w:jc w:val="both"/>
        <w:rPr>
          <w:lang w:val="en-CA"/>
        </w:rPr>
      </w:pPr>
      <w:r>
        <w:rPr>
          <w:lang w:val="en-CA"/>
        </w:rPr>
        <w:t>1200 new cases of DID reported in that 10 years</w:t>
      </w:r>
    </w:p>
    <w:p w:rsidR="00606E33" w:rsidRDefault="00606E33" w:rsidP="00C40426">
      <w:pPr>
        <w:pStyle w:val="ListParagraph"/>
        <w:numPr>
          <w:ilvl w:val="0"/>
          <w:numId w:val="85"/>
        </w:numPr>
        <w:jc w:val="both"/>
        <w:rPr>
          <w:lang w:val="en-CA"/>
        </w:rPr>
      </w:pPr>
      <w:r>
        <w:rPr>
          <w:lang w:val="en-CA"/>
        </w:rPr>
        <w:t>most cases of DID from few countries:</w:t>
      </w:r>
    </w:p>
    <w:p w:rsidR="00606E33" w:rsidRDefault="00606E33" w:rsidP="00606E33">
      <w:pPr>
        <w:pStyle w:val="ListParagraph"/>
        <w:jc w:val="both"/>
        <w:rPr>
          <w:lang w:val="en-CA"/>
        </w:rPr>
      </w:pPr>
      <w:r>
        <w:rPr>
          <w:lang w:val="en-CA"/>
        </w:rPr>
        <w:t>-82% from west (50% from US, Canada)</w:t>
      </w:r>
    </w:p>
    <w:p w:rsidR="00606E33" w:rsidRDefault="00606E33" w:rsidP="00606E33">
      <w:pPr>
        <w:pStyle w:val="ListParagraph"/>
        <w:jc w:val="both"/>
        <w:rPr>
          <w:lang w:val="en-CA"/>
        </w:rPr>
      </w:pPr>
      <w:r>
        <w:rPr>
          <w:lang w:val="en-CA"/>
        </w:rPr>
        <w:t>-79% of non-western cases from Turkey</w:t>
      </w:r>
    </w:p>
    <w:p w:rsidR="00606E33" w:rsidRDefault="00606E33" w:rsidP="00606E33">
      <w:pPr>
        <w:pStyle w:val="ListParagraph"/>
        <w:numPr>
          <w:ilvl w:val="0"/>
          <w:numId w:val="86"/>
        </w:numPr>
        <w:jc w:val="both"/>
        <w:rPr>
          <w:lang w:val="en-CA"/>
        </w:rPr>
      </w:pPr>
      <w:r>
        <w:rPr>
          <w:lang w:val="en-CA"/>
        </w:rPr>
        <w:t>many cases from few research/treatment groups:</w:t>
      </w:r>
    </w:p>
    <w:p w:rsidR="00606E33" w:rsidRPr="00606E33" w:rsidRDefault="00606E33" w:rsidP="00606E33">
      <w:pPr>
        <w:pStyle w:val="ListParagraph"/>
        <w:jc w:val="both"/>
        <w:rPr>
          <w:lang w:val="en-CA"/>
        </w:rPr>
      </w:pPr>
      <w:r>
        <w:rPr>
          <w:lang w:val="en-CA"/>
        </w:rPr>
        <w:t>-67% of DID cases from 5 research groups</w:t>
      </w:r>
    </w:p>
    <w:p w:rsidR="00606E33" w:rsidRDefault="00606E33" w:rsidP="00606E33">
      <w:pPr>
        <w:pStyle w:val="ListParagraph"/>
        <w:numPr>
          <w:ilvl w:val="0"/>
          <w:numId w:val="85"/>
        </w:numPr>
        <w:jc w:val="both"/>
        <w:rPr>
          <w:lang w:val="en-CA"/>
        </w:rPr>
      </w:pPr>
      <w:r>
        <w:rPr>
          <w:lang w:val="en-CA"/>
        </w:rPr>
        <w:t xml:space="preserve">97% of these cases were diagnosed during the process of therapy for another condition that was not DID (evidence that suggestions from therapist may be a component) </w:t>
      </w:r>
    </w:p>
    <w:p w:rsidR="00606E33" w:rsidRDefault="00606E33" w:rsidP="00606E33">
      <w:pPr>
        <w:pStyle w:val="ListParagraph"/>
        <w:jc w:val="both"/>
        <w:rPr>
          <w:lang w:val="en-CA"/>
        </w:rPr>
      </w:pPr>
      <w:r>
        <w:rPr>
          <w:lang w:val="en-CA"/>
        </w:rPr>
        <w:t>-only 3% diagnosed outside therapy</w:t>
      </w:r>
    </w:p>
    <w:p w:rsidR="00606E33" w:rsidRDefault="00606E33" w:rsidP="00606E33">
      <w:pPr>
        <w:pStyle w:val="ListParagraph"/>
        <w:numPr>
          <w:ilvl w:val="0"/>
          <w:numId w:val="85"/>
        </w:numPr>
        <w:jc w:val="both"/>
        <w:rPr>
          <w:lang w:val="en-CA"/>
        </w:rPr>
      </w:pPr>
      <w:r>
        <w:rPr>
          <w:lang w:val="en-CA"/>
        </w:rPr>
        <w:t>simulators (9/13 studies) similar to DID cases in several dependent variables: DES</w:t>
      </w:r>
      <w:r w:rsidR="0075445D">
        <w:rPr>
          <w:lang w:val="en-CA"/>
        </w:rPr>
        <w:t xml:space="preserve"> (dissociative experience scale)</w:t>
      </w:r>
      <w:r>
        <w:rPr>
          <w:lang w:val="en-CA"/>
        </w:rPr>
        <w:t xml:space="preserve">, implicit memory, ERP </w:t>
      </w:r>
    </w:p>
    <w:p w:rsidR="00E8431C" w:rsidRDefault="00E8431C" w:rsidP="00E8431C">
      <w:pPr>
        <w:jc w:val="both"/>
        <w:rPr>
          <w:lang w:val="en-CA"/>
        </w:rPr>
      </w:pPr>
    </w:p>
    <w:p w:rsidR="00E8431C" w:rsidRDefault="00E8431C" w:rsidP="00E8431C">
      <w:pPr>
        <w:jc w:val="both"/>
        <w:rPr>
          <w:lang w:val="en-CA"/>
        </w:rPr>
      </w:pPr>
      <w:r>
        <w:rPr>
          <w:lang w:val="en-CA"/>
        </w:rPr>
        <w:t>Brand, Loewenstein &amp; Spiegel (2013)</w:t>
      </w:r>
    </w:p>
    <w:p w:rsidR="00E8431C" w:rsidRDefault="00E8431C" w:rsidP="00E8431C">
      <w:pPr>
        <w:jc w:val="both"/>
        <w:rPr>
          <w:lang w:val="en-CA"/>
        </w:rPr>
      </w:pPr>
      <w:r>
        <w:rPr>
          <w:lang w:val="en-CA"/>
        </w:rPr>
        <w:t xml:space="preserve">-critiqued Boysen &amp; VanBergen </w:t>
      </w:r>
    </w:p>
    <w:p w:rsidR="00E8431C" w:rsidRDefault="00E8431C" w:rsidP="00E8431C">
      <w:pPr>
        <w:jc w:val="both"/>
        <w:rPr>
          <w:lang w:val="en-CA"/>
        </w:rPr>
      </w:pPr>
      <w:r>
        <w:rPr>
          <w:lang w:val="en-CA"/>
        </w:rPr>
        <w:t>-incomplete info on specific articles, number of cases in each, diagnostic methods, etc</w:t>
      </w:r>
    </w:p>
    <w:p w:rsidR="00E8431C" w:rsidRDefault="00E8431C" w:rsidP="00E8431C">
      <w:pPr>
        <w:jc w:val="both"/>
        <w:rPr>
          <w:lang w:val="en-CA"/>
        </w:rPr>
      </w:pPr>
      <w:r>
        <w:rPr>
          <w:lang w:val="en-CA"/>
        </w:rPr>
        <w:t>-critique trauma model of DID, but not sociocultural model</w:t>
      </w:r>
    </w:p>
    <w:p w:rsidR="00E8431C" w:rsidRDefault="00E8431C" w:rsidP="00E8431C">
      <w:pPr>
        <w:jc w:val="both"/>
        <w:rPr>
          <w:lang w:val="en-CA"/>
        </w:rPr>
      </w:pPr>
      <w:r>
        <w:rPr>
          <w:lang w:val="en-CA"/>
        </w:rPr>
        <w:t xml:space="preserve">-missed cases in non-english literature. DID found more widely than suggested </w:t>
      </w:r>
    </w:p>
    <w:p w:rsidR="00E8431C" w:rsidRDefault="00E8431C" w:rsidP="00E8431C">
      <w:pPr>
        <w:jc w:val="both"/>
        <w:rPr>
          <w:lang w:val="en-CA"/>
        </w:rPr>
      </w:pPr>
    </w:p>
    <w:p w:rsidR="00041754" w:rsidRDefault="00F22DA7" w:rsidP="00E8431C">
      <w:pPr>
        <w:jc w:val="both"/>
        <w:rPr>
          <w:lang w:val="en-CA"/>
        </w:rPr>
      </w:pPr>
      <w:r>
        <w:rPr>
          <w:lang w:val="en-CA"/>
        </w:rPr>
        <w:t>Therapy for DID</w:t>
      </w:r>
    </w:p>
    <w:p w:rsidR="00F22DA7" w:rsidRDefault="00357938" w:rsidP="00E8431C">
      <w:pPr>
        <w:jc w:val="both"/>
        <w:rPr>
          <w:lang w:val="en-CA"/>
        </w:rPr>
      </w:pPr>
      <w:r>
        <w:rPr>
          <w:lang w:val="en-CA"/>
        </w:rPr>
        <w:t>-only one</w:t>
      </w:r>
    </w:p>
    <w:p w:rsidR="00357938" w:rsidRDefault="00357938" w:rsidP="00E8431C">
      <w:pPr>
        <w:jc w:val="both"/>
        <w:rPr>
          <w:lang w:val="en-CA"/>
        </w:rPr>
      </w:pPr>
      <w:r>
        <w:rPr>
          <w:lang w:val="en-CA"/>
        </w:rPr>
        <w:t>-based on trauma dissociation model</w:t>
      </w:r>
    </w:p>
    <w:p w:rsidR="00357938" w:rsidRDefault="00E16630" w:rsidP="00E8431C">
      <w:pPr>
        <w:jc w:val="both"/>
        <w:rPr>
          <w:lang w:val="en-CA"/>
        </w:rPr>
      </w:pPr>
      <w:r>
        <w:rPr>
          <w:lang w:val="en-CA"/>
        </w:rPr>
        <w:t>-Kluft’s treatment steps:</w:t>
      </w:r>
    </w:p>
    <w:p w:rsidR="00E16630" w:rsidRDefault="001C428E" w:rsidP="00E16630">
      <w:pPr>
        <w:pStyle w:val="ListParagraph"/>
        <w:numPr>
          <w:ilvl w:val="0"/>
          <w:numId w:val="85"/>
        </w:numPr>
        <w:jc w:val="both"/>
        <w:rPr>
          <w:lang w:val="en-CA"/>
        </w:rPr>
      </w:pPr>
      <w:r>
        <w:rPr>
          <w:lang w:val="en-CA"/>
        </w:rPr>
        <w:t xml:space="preserve">share diagnosis with patient </w:t>
      </w:r>
    </w:p>
    <w:p w:rsidR="00A751A9" w:rsidRDefault="00A751A9" w:rsidP="00E16630">
      <w:pPr>
        <w:pStyle w:val="ListParagraph"/>
        <w:numPr>
          <w:ilvl w:val="0"/>
          <w:numId w:val="85"/>
        </w:numPr>
        <w:jc w:val="both"/>
        <w:rPr>
          <w:lang w:val="en-CA"/>
        </w:rPr>
      </w:pPr>
      <w:r>
        <w:rPr>
          <w:lang w:val="en-CA"/>
        </w:rPr>
        <w:t>make contact with alters – via hypnosis (as soon as hypnosis begins, all kinds of suggestive possibilities arise</w:t>
      </w:r>
      <w:r w:rsidR="00140796">
        <w:rPr>
          <w:lang w:val="en-CA"/>
        </w:rPr>
        <w:t xml:space="preserve">, and may recall incorrect information from the past or correct info, but can’t tell the difference between which is which) </w:t>
      </w:r>
    </w:p>
    <w:p w:rsidR="00140796" w:rsidRDefault="00140796" w:rsidP="00140796">
      <w:pPr>
        <w:pStyle w:val="ListParagraph"/>
        <w:numPr>
          <w:ilvl w:val="0"/>
          <w:numId w:val="85"/>
        </w:numPr>
        <w:jc w:val="both"/>
        <w:rPr>
          <w:lang w:val="en-CA"/>
        </w:rPr>
      </w:pPr>
      <w:r>
        <w:rPr>
          <w:lang w:val="en-CA"/>
        </w:rPr>
        <w:t>alters come forward; patient remembers</w:t>
      </w:r>
      <w:r w:rsidR="00F925D6">
        <w:rPr>
          <w:lang w:val="en-CA"/>
        </w:rPr>
        <w:t xml:space="preserve"> (varies between alters, host personalities don’t have these memories)</w:t>
      </w:r>
    </w:p>
    <w:p w:rsidR="00140796" w:rsidRDefault="00140796" w:rsidP="00140796">
      <w:pPr>
        <w:pStyle w:val="ListParagraph"/>
        <w:numPr>
          <w:ilvl w:val="0"/>
          <w:numId w:val="85"/>
        </w:numPr>
        <w:jc w:val="both"/>
        <w:rPr>
          <w:lang w:val="en-CA"/>
        </w:rPr>
      </w:pPr>
      <w:r>
        <w:rPr>
          <w:lang w:val="en-CA"/>
        </w:rPr>
        <w:t xml:space="preserve">alters receive treatments for concerns </w:t>
      </w:r>
      <w:r w:rsidR="00F925D6">
        <w:rPr>
          <w:lang w:val="en-CA"/>
        </w:rPr>
        <w:t>(each alter treated separately)</w:t>
      </w:r>
    </w:p>
    <w:p w:rsidR="00E00A8C" w:rsidRDefault="00E00A8C" w:rsidP="00140796">
      <w:pPr>
        <w:pStyle w:val="ListParagraph"/>
        <w:numPr>
          <w:ilvl w:val="0"/>
          <w:numId w:val="85"/>
        </w:numPr>
        <w:jc w:val="both"/>
        <w:rPr>
          <w:lang w:val="en-CA"/>
        </w:rPr>
      </w:pPr>
      <w:r>
        <w:rPr>
          <w:lang w:val="en-CA"/>
        </w:rPr>
        <w:t>patient told she/he can defeat the alters</w:t>
      </w:r>
    </w:p>
    <w:p w:rsidR="00E00A8C" w:rsidRDefault="00E00A8C" w:rsidP="00140796">
      <w:pPr>
        <w:pStyle w:val="ListParagraph"/>
        <w:numPr>
          <w:ilvl w:val="0"/>
          <w:numId w:val="85"/>
        </w:numPr>
        <w:jc w:val="both"/>
        <w:rPr>
          <w:lang w:val="en-CA"/>
        </w:rPr>
      </w:pPr>
      <w:r>
        <w:rPr>
          <w:lang w:val="en-CA"/>
        </w:rPr>
        <w:t>encourage inter-alter communication as a step towards full integration</w:t>
      </w:r>
    </w:p>
    <w:p w:rsidR="00E00A8C" w:rsidRDefault="00E00A8C" w:rsidP="00E00A8C">
      <w:pPr>
        <w:jc w:val="both"/>
        <w:rPr>
          <w:lang w:val="en-CA"/>
        </w:rPr>
      </w:pPr>
      <w:r>
        <w:rPr>
          <w:lang w:val="en-CA"/>
        </w:rPr>
        <w:t>-evaluation of therapy unclear</w:t>
      </w:r>
    </w:p>
    <w:p w:rsidR="00E00A8C" w:rsidRDefault="00E00A8C" w:rsidP="00E00A8C">
      <w:pPr>
        <w:pStyle w:val="ListParagraph"/>
        <w:numPr>
          <w:ilvl w:val="0"/>
          <w:numId w:val="87"/>
        </w:numPr>
        <w:jc w:val="both"/>
        <w:rPr>
          <w:lang w:val="en-CA"/>
        </w:rPr>
      </w:pPr>
      <w:r>
        <w:rPr>
          <w:lang w:val="en-CA"/>
        </w:rPr>
        <w:t xml:space="preserve">no common protocols </w:t>
      </w:r>
    </w:p>
    <w:p w:rsidR="00E00A8C" w:rsidRDefault="00E00A8C" w:rsidP="00E00A8C">
      <w:pPr>
        <w:pStyle w:val="ListParagraph"/>
        <w:numPr>
          <w:ilvl w:val="0"/>
          <w:numId w:val="87"/>
        </w:numPr>
        <w:jc w:val="both"/>
        <w:rPr>
          <w:lang w:val="en-CA"/>
        </w:rPr>
      </w:pPr>
      <w:r>
        <w:rPr>
          <w:lang w:val="en-CA"/>
        </w:rPr>
        <w:t>absence of no-treatment controls</w:t>
      </w:r>
    </w:p>
    <w:p w:rsidR="00E00A8C" w:rsidRDefault="00E00A8C" w:rsidP="0034131A">
      <w:pPr>
        <w:pStyle w:val="ListParagraph"/>
        <w:numPr>
          <w:ilvl w:val="0"/>
          <w:numId w:val="87"/>
        </w:numPr>
        <w:jc w:val="both"/>
        <w:rPr>
          <w:lang w:val="en-CA"/>
        </w:rPr>
      </w:pPr>
      <w:r>
        <w:rPr>
          <w:lang w:val="en-CA"/>
        </w:rPr>
        <w:t>no alternate approaches tested</w:t>
      </w:r>
    </w:p>
    <w:p w:rsidR="0034131A" w:rsidRDefault="0034131A" w:rsidP="0034131A">
      <w:pPr>
        <w:jc w:val="both"/>
        <w:rPr>
          <w:lang w:val="en-CA"/>
        </w:rPr>
      </w:pPr>
    </w:p>
    <w:p w:rsidR="000172F8" w:rsidRDefault="000172F8" w:rsidP="0034131A">
      <w:pPr>
        <w:jc w:val="both"/>
        <w:rPr>
          <w:highlight w:val="yellow"/>
          <w:lang w:val="en-CA"/>
        </w:rPr>
      </w:pPr>
    </w:p>
    <w:p w:rsidR="000172F8" w:rsidRDefault="000172F8" w:rsidP="0034131A">
      <w:pPr>
        <w:jc w:val="both"/>
        <w:rPr>
          <w:highlight w:val="yellow"/>
          <w:lang w:val="en-CA"/>
        </w:rPr>
      </w:pPr>
    </w:p>
    <w:p w:rsidR="000172F8" w:rsidRDefault="000172F8" w:rsidP="0034131A">
      <w:pPr>
        <w:jc w:val="both"/>
        <w:rPr>
          <w:highlight w:val="yellow"/>
          <w:lang w:val="en-CA"/>
        </w:rPr>
      </w:pPr>
    </w:p>
    <w:p w:rsidR="0034131A" w:rsidRDefault="0034131A" w:rsidP="0034131A">
      <w:pPr>
        <w:jc w:val="both"/>
        <w:rPr>
          <w:lang w:val="en-CA"/>
        </w:rPr>
      </w:pPr>
      <w:r w:rsidRPr="0034131A">
        <w:rPr>
          <w:highlight w:val="yellow"/>
          <w:lang w:val="en-CA"/>
        </w:rPr>
        <w:t>Depressive &amp; Bipolar Disorders</w:t>
      </w:r>
      <w:r>
        <w:rPr>
          <w:lang w:val="en-CA"/>
        </w:rPr>
        <w:t xml:space="preserve"> </w:t>
      </w:r>
    </w:p>
    <w:p w:rsidR="0034131A" w:rsidRDefault="0034131A" w:rsidP="0034131A">
      <w:pPr>
        <w:jc w:val="both"/>
        <w:rPr>
          <w:lang w:val="en-CA"/>
        </w:rPr>
      </w:pPr>
      <w:r>
        <w:rPr>
          <w:lang w:val="en-CA"/>
        </w:rPr>
        <w:t xml:space="preserve">-used to be called mood disorders in old DSM and were classified together, now separate </w:t>
      </w:r>
    </w:p>
    <w:p w:rsidR="0034131A" w:rsidRDefault="0034131A" w:rsidP="0034131A">
      <w:pPr>
        <w:jc w:val="both"/>
        <w:rPr>
          <w:lang w:val="en-CA"/>
        </w:rPr>
      </w:pPr>
    </w:p>
    <w:p w:rsidR="0034131A" w:rsidRDefault="00D972F2" w:rsidP="0034131A">
      <w:pPr>
        <w:jc w:val="both"/>
        <w:rPr>
          <w:lang w:val="en-CA"/>
        </w:rPr>
      </w:pPr>
      <w:r>
        <w:rPr>
          <w:lang w:val="en-CA"/>
        </w:rPr>
        <w:t>Depressive Disorders in DSM-5</w:t>
      </w:r>
    </w:p>
    <w:p w:rsidR="00D972F2" w:rsidRDefault="00D972F2" w:rsidP="0034131A">
      <w:pPr>
        <w:jc w:val="both"/>
        <w:rPr>
          <w:lang w:val="en-CA"/>
        </w:rPr>
      </w:pPr>
      <w:r>
        <w:rPr>
          <w:lang w:val="en-CA"/>
        </w:rPr>
        <w:t>-</w:t>
      </w:r>
      <w:r w:rsidR="009F57C3">
        <w:rPr>
          <w:lang w:val="en-CA"/>
        </w:rPr>
        <w:t>disruptive mood regulation disorder (brand new in DSM 5)</w:t>
      </w:r>
    </w:p>
    <w:p w:rsidR="009F57C3" w:rsidRDefault="009F57C3" w:rsidP="0034131A">
      <w:pPr>
        <w:jc w:val="both"/>
        <w:rPr>
          <w:lang w:val="en-CA"/>
        </w:rPr>
      </w:pPr>
      <w:r>
        <w:rPr>
          <w:lang w:val="en-CA"/>
        </w:rPr>
        <w:t>-major depressive disorder</w:t>
      </w:r>
    </w:p>
    <w:p w:rsidR="009F57C3" w:rsidRDefault="009F57C3" w:rsidP="0034131A">
      <w:pPr>
        <w:jc w:val="both"/>
        <w:rPr>
          <w:lang w:val="en-CA"/>
        </w:rPr>
      </w:pPr>
      <w:r>
        <w:rPr>
          <w:lang w:val="en-CA"/>
        </w:rPr>
        <w:t>-premenstrual dysphoric disorder</w:t>
      </w:r>
    </w:p>
    <w:p w:rsidR="009F57C3" w:rsidRDefault="009F57C3" w:rsidP="0034131A">
      <w:pPr>
        <w:jc w:val="both"/>
        <w:rPr>
          <w:lang w:val="en-CA"/>
        </w:rPr>
      </w:pPr>
      <w:r>
        <w:rPr>
          <w:lang w:val="en-CA"/>
        </w:rPr>
        <w:t>-substance/medication induced depressive disorder</w:t>
      </w:r>
    </w:p>
    <w:p w:rsidR="009F57C3" w:rsidRDefault="009F57C3" w:rsidP="0034131A">
      <w:pPr>
        <w:jc w:val="both"/>
        <w:rPr>
          <w:lang w:val="en-CA"/>
        </w:rPr>
      </w:pPr>
      <w:r>
        <w:rPr>
          <w:lang w:val="en-CA"/>
        </w:rPr>
        <w:t>-depressive disorder due to another medical condition</w:t>
      </w:r>
    </w:p>
    <w:p w:rsidR="009F57C3" w:rsidRDefault="009F57C3" w:rsidP="0034131A">
      <w:pPr>
        <w:jc w:val="both"/>
        <w:rPr>
          <w:lang w:val="en-CA"/>
        </w:rPr>
      </w:pPr>
      <w:r>
        <w:rPr>
          <w:lang w:val="en-CA"/>
        </w:rPr>
        <w:t xml:space="preserve">-other specified depressive disorder </w:t>
      </w:r>
    </w:p>
    <w:p w:rsidR="009F57C3" w:rsidRDefault="009F57C3" w:rsidP="009F57C3">
      <w:pPr>
        <w:pStyle w:val="ListParagraph"/>
        <w:numPr>
          <w:ilvl w:val="0"/>
          <w:numId w:val="88"/>
        </w:numPr>
        <w:jc w:val="both"/>
        <w:rPr>
          <w:lang w:val="en-CA"/>
        </w:rPr>
      </w:pPr>
      <w:r>
        <w:rPr>
          <w:lang w:val="en-CA"/>
        </w:rPr>
        <w:t>recurrent brief depression</w:t>
      </w:r>
    </w:p>
    <w:p w:rsidR="009F57C3" w:rsidRDefault="009F57C3" w:rsidP="009F57C3">
      <w:pPr>
        <w:pStyle w:val="ListParagraph"/>
        <w:numPr>
          <w:ilvl w:val="0"/>
          <w:numId w:val="88"/>
        </w:numPr>
        <w:jc w:val="both"/>
        <w:rPr>
          <w:lang w:val="en-CA"/>
        </w:rPr>
      </w:pPr>
      <w:r>
        <w:rPr>
          <w:lang w:val="en-CA"/>
        </w:rPr>
        <w:t>short-duration depressive episode</w:t>
      </w:r>
    </w:p>
    <w:p w:rsidR="00D92D7F" w:rsidRDefault="00D92D7F" w:rsidP="009F57C3">
      <w:pPr>
        <w:pStyle w:val="ListParagraph"/>
        <w:numPr>
          <w:ilvl w:val="0"/>
          <w:numId w:val="88"/>
        </w:numPr>
        <w:jc w:val="both"/>
        <w:rPr>
          <w:lang w:val="en-CA"/>
        </w:rPr>
      </w:pPr>
      <w:r>
        <w:rPr>
          <w:lang w:val="en-CA"/>
        </w:rPr>
        <w:t>depressive episode with insufficient symptoms</w:t>
      </w:r>
    </w:p>
    <w:p w:rsidR="00D92D7F" w:rsidRDefault="00D92D7F" w:rsidP="00D92D7F">
      <w:pPr>
        <w:jc w:val="both"/>
        <w:rPr>
          <w:lang w:val="en-CA"/>
        </w:rPr>
      </w:pPr>
      <w:r>
        <w:rPr>
          <w:lang w:val="en-CA"/>
        </w:rPr>
        <w:t xml:space="preserve">-unspecified depressive disorder </w:t>
      </w:r>
    </w:p>
    <w:p w:rsidR="00D92D7F" w:rsidRDefault="00D92D7F" w:rsidP="00D92D7F">
      <w:pPr>
        <w:jc w:val="both"/>
        <w:rPr>
          <w:lang w:val="en-CA"/>
        </w:rPr>
      </w:pPr>
    </w:p>
    <w:p w:rsidR="00E237C8" w:rsidRDefault="00E237C8" w:rsidP="00D92D7F">
      <w:pPr>
        <w:jc w:val="both"/>
        <w:rPr>
          <w:lang w:val="en-CA"/>
        </w:rPr>
      </w:pPr>
      <w:r>
        <w:rPr>
          <w:lang w:val="en-CA"/>
        </w:rPr>
        <w:t>Disruptive Mood Regulation Disorder</w:t>
      </w:r>
      <w:r w:rsidR="009334CE">
        <w:rPr>
          <w:lang w:val="en-CA"/>
        </w:rPr>
        <w:t xml:space="preserve"> (DMRD)</w:t>
      </w:r>
    </w:p>
    <w:p w:rsidR="00E237C8" w:rsidRPr="00D92D7F" w:rsidRDefault="00E237C8" w:rsidP="00D92D7F">
      <w:pPr>
        <w:jc w:val="both"/>
        <w:rPr>
          <w:lang w:val="en-CA"/>
        </w:rPr>
      </w:pPr>
      <w:r>
        <w:rPr>
          <w:lang w:val="en-CA"/>
        </w:rPr>
        <w:t xml:space="preserve">-severe, recurrent temper outburst manifested verbally and/or behaviourally that are out of proportion in intensity or duration to the situation of provocation </w:t>
      </w:r>
    </w:p>
    <w:p w:rsidR="00606E33" w:rsidRDefault="00E237C8" w:rsidP="00606E33">
      <w:pPr>
        <w:jc w:val="both"/>
        <w:rPr>
          <w:lang w:val="en-CA"/>
        </w:rPr>
      </w:pPr>
      <w:r>
        <w:rPr>
          <w:lang w:val="en-CA"/>
        </w:rPr>
        <w:t>-the outburst are inconsistent with development level (between ages 6-18)</w:t>
      </w:r>
    </w:p>
    <w:p w:rsidR="00E237C8" w:rsidRDefault="00164A60" w:rsidP="00606E33">
      <w:pPr>
        <w:jc w:val="both"/>
        <w:rPr>
          <w:lang w:val="en-CA"/>
        </w:rPr>
      </w:pPr>
      <w:r>
        <w:rPr>
          <w:lang w:val="en-CA"/>
        </w:rPr>
        <w:t>-the outbursts occur, on average, 3-5 times per week</w:t>
      </w:r>
    </w:p>
    <w:p w:rsidR="00164A60" w:rsidRDefault="00164A60" w:rsidP="00606E33">
      <w:pPr>
        <w:jc w:val="both"/>
        <w:rPr>
          <w:lang w:val="en-CA"/>
        </w:rPr>
      </w:pPr>
      <w:r>
        <w:rPr>
          <w:lang w:val="en-CA"/>
        </w:rPr>
        <w:t>-the mood between outbursts is persistently irritable or angry most of the day, nearly every day, and is observable by others</w:t>
      </w:r>
    </w:p>
    <w:p w:rsidR="00164A60" w:rsidRDefault="00164A60" w:rsidP="00606E33">
      <w:pPr>
        <w:jc w:val="both"/>
        <w:rPr>
          <w:lang w:val="en-CA"/>
        </w:rPr>
      </w:pPr>
      <w:r>
        <w:rPr>
          <w:lang w:val="en-CA"/>
        </w:rPr>
        <w:t>-the above criteria have been met for at least 12 months, and there has been no period of 3 or more consecutive months in which all the above criteria have not been met</w:t>
      </w:r>
    </w:p>
    <w:p w:rsidR="00164A60" w:rsidRDefault="00164A60" w:rsidP="00606E33">
      <w:pPr>
        <w:jc w:val="both"/>
        <w:rPr>
          <w:lang w:val="en-CA"/>
        </w:rPr>
      </w:pPr>
      <w:r>
        <w:rPr>
          <w:lang w:val="en-CA"/>
        </w:rPr>
        <w:t>-the onset of the symptoms was before the age of 10, but not before 6 or after 18</w:t>
      </w:r>
    </w:p>
    <w:p w:rsidR="00164A60" w:rsidRDefault="00164A60" w:rsidP="00606E33">
      <w:pPr>
        <w:jc w:val="both"/>
        <w:rPr>
          <w:lang w:val="en-CA"/>
        </w:rPr>
      </w:pPr>
      <w:r>
        <w:rPr>
          <w:lang w:val="en-CA"/>
        </w:rPr>
        <w:t xml:space="preserve">-the behaviours do not occur during a major depressive episode and are not better accounted for by another disorder </w:t>
      </w:r>
    </w:p>
    <w:p w:rsidR="00164A60" w:rsidRDefault="00164A60" w:rsidP="00164A60">
      <w:pPr>
        <w:pStyle w:val="ListParagraph"/>
        <w:numPr>
          <w:ilvl w:val="0"/>
          <w:numId w:val="89"/>
        </w:numPr>
        <w:jc w:val="both"/>
        <w:rPr>
          <w:lang w:val="en-CA"/>
        </w:rPr>
      </w:pPr>
      <w:r>
        <w:rPr>
          <w:lang w:val="en-CA"/>
        </w:rPr>
        <w:t>the disorder cannot coexist with ODD, bipolar disorder or intermittent explosive disorder</w:t>
      </w:r>
    </w:p>
    <w:p w:rsidR="00164A60" w:rsidRDefault="00125217" w:rsidP="00125217">
      <w:pPr>
        <w:jc w:val="both"/>
        <w:rPr>
          <w:lang w:val="en-CA"/>
        </w:rPr>
      </w:pPr>
      <w:r>
        <w:rPr>
          <w:lang w:val="en-CA"/>
        </w:rPr>
        <w:t xml:space="preserve">-the symptoms are not due to a substance or another medical condition that could better explain them </w:t>
      </w:r>
    </w:p>
    <w:p w:rsidR="009B3BBD" w:rsidRDefault="009B3BBD" w:rsidP="00125217">
      <w:pPr>
        <w:jc w:val="both"/>
        <w:rPr>
          <w:lang w:val="en-CA"/>
        </w:rPr>
      </w:pPr>
    </w:p>
    <w:p w:rsidR="009B3BBD" w:rsidRDefault="009B3BBD" w:rsidP="00125217">
      <w:pPr>
        <w:jc w:val="both"/>
        <w:rPr>
          <w:lang w:val="en-CA"/>
        </w:rPr>
      </w:pPr>
      <w:r>
        <w:rPr>
          <w:lang w:val="en-CA"/>
        </w:rPr>
        <w:t>We have this category now because:</w:t>
      </w:r>
    </w:p>
    <w:p w:rsidR="009B3BBD" w:rsidRDefault="009B3BBD" w:rsidP="00125217">
      <w:pPr>
        <w:jc w:val="both"/>
        <w:rPr>
          <w:lang w:val="en-CA"/>
        </w:rPr>
      </w:pPr>
      <w:r>
        <w:rPr>
          <w:lang w:val="en-CA"/>
        </w:rPr>
        <w:t>-bipolar disorder was usually never diagnosed in children, up until about 15 years ag</w:t>
      </w:r>
      <w:r w:rsidR="009334CE">
        <w:rPr>
          <w:lang w:val="en-CA"/>
        </w:rPr>
        <w:t xml:space="preserve">o a rapid increase was reported </w:t>
      </w:r>
    </w:p>
    <w:p w:rsidR="009334CE" w:rsidRDefault="009334CE" w:rsidP="00125217">
      <w:pPr>
        <w:jc w:val="both"/>
        <w:rPr>
          <w:lang w:val="en-CA"/>
        </w:rPr>
      </w:pPr>
      <w:r>
        <w:rPr>
          <w:lang w:val="en-CA"/>
        </w:rPr>
        <w:t>-there is a concern that bipolar disorder is being over-diagnosed in children, and treated with drugs that have side effects that might be dangerous in children</w:t>
      </w:r>
    </w:p>
    <w:p w:rsidR="009334CE" w:rsidRDefault="009334CE" w:rsidP="00125217">
      <w:pPr>
        <w:jc w:val="both"/>
        <w:rPr>
          <w:lang w:val="en-CA"/>
        </w:rPr>
      </w:pPr>
      <w:r>
        <w:rPr>
          <w:lang w:val="en-CA"/>
        </w:rPr>
        <w:t>-children with the symptoms of DMRD, as they mature, tend to develop unipolar depressive disorders, or anxiety disorder, rather than Bipolar disorders</w:t>
      </w:r>
    </w:p>
    <w:p w:rsidR="00071CCE" w:rsidRDefault="00071CCE" w:rsidP="00125217">
      <w:pPr>
        <w:jc w:val="both"/>
        <w:rPr>
          <w:lang w:val="en-CA"/>
        </w:rPr>
      </w:pPr>
    </w:p>
    <w:p w:rsidR="00100B20" w:rsidRDefault="00100B20" w:rsidP="00125217">
      <w:pPr>
        <w:jc w:val="both"/>
        <w:rPr>
          <w:lang w:val="en-CA"/>
        </w:rPr>
      </w:pPr>
    </w:p>
    <w:p w:rsidR="00100B20" w:rsidRDefault="00100B20" w:rsidP="00125217">
      <w:pPr>
        <w:jc w:val="both"/>
        <w:rPr>
          <w:lang w:val="en-CA"/>
        </w:rPr>
      </w:pPr>
    </w:p>
    <w:p w:rsidR="00100B20" w:rsidRDefault="00100B20" w:rsidP="00125217">
      <w:pPr>
        <w:jc w:val="both"/>
        <w:rPr>
          <w:lang w:val="en-CA"/>
        </w:rPr>
      </w:pPr>
    </w:p>
    <w:p w:rsidR="00100B20" w:rsidRDefault="00100B20" w:rsidP="00125217">
      <w:pPr>
        <w:jc w:val="both"/>
        <w:rPr>
          <w:lang w:val="en-CA"/>
        </w:rPr>
      </w:pPr>
    </w:p>
    <w:p w:rsidR="00100B20" w:rsidRDefault="00100B20" w:rsidP="00125217">
      <w:pPr>
        <w:jc w:val="both"/>
        <w:rPr>
          <w:lang w:val="en-CA"/>
        </w:rPr>
      </w:pPr>
    </w:p>
    <w:p w:rsidR="00071CCE" w:rsidRDefault="00071CCE" w:rsidP="00125217">
      <w:pPr>
        <w:jc w:val="both"/>
        <w:rPr>
          <w:lang w:val="en-CA"/>
        </w:rPr>
      </w:pPr>
      <w:r>
        <w:rPr>
          <w:lang w:val="en-CA"/>
        </w:rPr>
        <w:t>November 17</w:t>
      </w:r>
      <w:r w:rsidRPr="00071CCE">
        <w:rPr>
          <w:vertAlign w:val="superscript"/>
          <w:lang w:val="en-CA"/>
        </w:rPr>
        <w:t>th</w:t>
      </w:r>
      <w:r>
        <w:rPr>
          <w:lang w:val="en-CA"/>
        </w:rPr>
        <w:t xml:space="preserve"> 2016 </w:t>
      </w:r>
    </w:p>
    <w:p w:rsidR="002F1AEB" w:rsidRDefault="002F1AEB" w:rsidP="00125217">
      <w:pPr>
        <w:jc w:val="both"/>
        <w:rPr>
          <w:lang w:val="en-CA"/>
        </w:rPr>
      </w:pPr>
    </w:p>
    <w:p w:rsidR="00F72427" w:rsidRDefault="00F72427" w:rsidP="00125217">
      <w:pPr>
        <w:jc w:val="both"/>
        <w:rPr>
          <w:lang w:val="en-CA"/>
        </w:rPr>
      </w:pPr>
      <w:r>
        <w:rPr>
          <w:lang w:val="en-CA"/>
        </w:rPr>
        <w:t xml:space="preserve">Major Depressive Disorder (MDD) </w:t>
      </w:r>
      <w:r w:rsidR="00AD4B0E">
        <w:rPr>
          <w:lang w:val="en-CA"/>
        </w:rPr>
        <w:t>DSM 5 Criteria</w:t>
      </w:r>
    </w:p>
    <w:p w:rsidR="00096213" w:rsidRDefault="00AD4B0E" w:rsidP="00125217">
      <w:pPr>
        <w:jc w:val="both"/>
        <w:rPr>
          <w:lang w:val="en-CA"/>
        </w:rPr>
      </w:pPr>
      <w:r>
        <w:rPr>
          <w:lang w:val="en-CA"/>
        </w:rPr>
        <w:t>*</w:t>
      </w:r>
      <w:r w:rsidR="00B11C40">
        <w:rPr>
          <w:lang w:val="en-CA"/>
        </w:rPr>
        <w:t>e</w:t>
      </w:r>
      <w:r>
        <w:rPr>
          <w:lang w:val="en-CA"/>
        </w:rPr>
        <w:t>pisodic disorders (not chronic, usually individual has a period of time where depressive symptoms are present for days to weeks to years and then the symptoms remit)</w:t>
      </w:r>
    </w:p>
    <w:p w:rsidR="008C2E26" w:rsidRDefault="007179DF" w:rsidP="007179DF">
      <w:pPr>
        <w:jc w:val="both"/>
        <w:rPr>
          <w:lang w:val="en-CA"/>
        </w:rPr>
      </w:pPr>
      <w:r>
        <w:rPr>
          <w:lang w:val="en-CA"/>
        </w:rPr>
        <w:t>*</w:t>
      </w:r>
      <w:r w:rsidR="008C2E26" w:rsidRPr="007179DF">
        <w:rPr>
          <w:lang w:val="en-CA"/>
        </w:rPr>
        <w:t xml:space="preserve">note you can be given MDD when one of your symptoms is not depression </w:t>
      </w:r>
    </w:p>
    <w:p w:rsidR="000F0625" w:rsidRPr="007179DF" w:rsidRDefault="000F0625" w:rsidP="007179DF">
      <w:pPr>
        <w:jc w:val="both"/>
        <w:rPr>
          <w:lang w:val="en-CA"/>
        </w:rPr>
      </w:pPr>
      <w:r>
        <w:rPr>
          <w:lang w:val="en-CA"/>
        </w:rPr>
        <w:t>-at least 5 of the following during a 2 week period, 1 must be depressed mood or anhedonia</w:t>
      </w:r>
    </w:p>
    <w:p w:rsidR="008C2E26" w:rsidRDefault="008C2E26" w:rsidP="008C2E26">
      <w:pPr>
        <w:pStyle w:val="ListParagraph"/>
        <w:numPr>
          <w:ilvl w:val="0"/>
          <w:numId w:val="89"/>
        </w:numPr>
        <w:jc w:val="both"/>
        <w:rPr>
          <w:lang w:val="en-CA"/>
        </w:rPr>
      </w:pPr>
      <w:r>
        <w:rPr>
          <w:lang w:val="en-CA"/>
        </w:rPr>
        <w:t xml:space="preserve">depressed mood: the sense that </w:t>
      </w:r>
      <w:r w:rsidR="007179DF">
        <w:rPr>
          <w:lang w:val="en-CA"/>
        </w:rPr>
        <w:t>bad things are going to happen, you are worthless</w:t>
      </w:r>
    </w:p>
    <w:p w:rsidR="007179DF" w:rsidRDefault="007179DF" w:rsidP="008C2E26">
      <w:pPr>
        <w:pStyle w:val="ListParagraph"/>
        <w:numPr>
          <w:ilvl w:val="0"/>
          <w:numId w:val="89"/>
        </w:numPr>
        <w:jc w:val="both"/>
        <w:rPr>
          <w:lang w:val="en-CA"/>
        </w:rPr>
      </w:pPr>
      <w:r>
        <w:rPr>
          <w:lang w:val="en-CA"/>
        </w:rPr>
        <w:t xml:space="preserve">anhedonia: markedly diminished interest or pleasure </w:t>
      </w:r>
    </w:p>
    <w:p w:rsidR="007179DF" w:rsidRDefault="00980BF2" w:rsidP="008C2E26">
      <w:pPr>
        <w:pStyle w:val="ListParagraph"/>
        <w:numPr>
          <w:ilvl w:val="0"/>
          <w:numId w:val="89"/>
        </w:numPr>
        <w:jc w:val="both"/>
        <w:rPr>
          <w:lang w:val="en-CA"/>
        </w:rPr>
      </w:pPr>
      <w:r>
        <w:rPr>
          <w:lang w:val="en-CA"/>
        </w:rPr>
        <w:t>sign</w:t>
      </w:r>
      <w:r w:rsidR="00683629">
        <w:rPr>
          <w:lang w:val="en-CA"/>
        </w:rPr>
        <w:t>ificant weight loss (not dieting</w:t>
      </w:r>
      <w:r>
        <w:rPr>
          <w:lang w:val="en-CA"/>
        </w:rPr>
        <w:t xml:space="preserve">) or gain </w:t>
      </w:r>
    </w:p>
    <w:p w:rsidR="00683629" w:rsidRDefault="00683629" w:rsidP="008C2E26">
      <w:pPr>
        <w:pStyle w:val="ListParagraph"/>
        <w:numPr>
          <w:ilvl w:val="0"/>
          <w:numId w:val="89"/>
        </w:numPr>
        <w:jc w:val="both"/>
        <w:rPr>
          <w:lang w:val="en-CA"/>
        </w:rPr>
      </w:pPr>
      <w:r>
        <w:rPr>
          <w:lang w:val="en-CA"/>
        </w:rPr>
        <w:t xml:space="preserve">insomnia (can’t sleep) or hypersomnia (always wanting to sleep), nearly every day </w:t>
      </w:r>
    </w:p>
    <w:p w:rsidR="00C97BEE" w:rsidRDefault="009334CC" w:rsidP="008C2E26">
      <w:pPr>
        <w:pStyle w:val="ListParagraph"/>
        <w:numPr>
          <w:ilvl w:val="0"/>
          <w:numId w:val="89"/>
        </w:numPr>
        <w:jc w:val="both"/>
        <w:rPr>
          <w:lang w:val="en-CA"/>
        </w:rPr>
      </w:pPr>
      <w:r>
        <w:rPr>
          <w:lang w:val="en-CA"/>
        </w:rPr>
        <w:t xml:space="preserve">psychomotor </w:t>
      </w:r>
      <w:r w:rsidR="00C97BEE">
        <w:rPr>
          <w:lang w:val="en-CA"/>
        </w:rPr>
        <w:t>agitation</w:t>
      </w:r>
      <w:r w:rsidR="00FE13C5">
        <w:rPr>
          <w:lang w:val="en-CA"/>
        </w:rPr>
        <w:t xml:space="preserve"> (</w:t>
      </w:r>
      <w:r w:rsidR="00C97BEE">
        <w:rPr>
          <w:lang w:val="en-CA"/>
        </w:rPr>
        <w:t xml:space="preserve">individual feels restless or uneasy OR </w:t>
      </w:r>
      <w:r w:rsidR="00FE13C5">
        <w:rPr>
          <w:lang w:val="en-CA"/>
        </w:rPr>
        <w:t>catatonia)</w:t>
      </w:r>
      <w:r w:rsidR="002142A1">
        <w:rPr>
          <w:lang w:val="en-CA"/>
        </w:rPr>
        <w:t xml:space="preserve"> retardation</w:t>
      </w:r>
      <w:r w:rsidR="007C638C">
        <w:rPr>
          <w:lang w:val="en-CA"/>
        </w:rPr>
        <w:t xml:space="preserve">/catatonia </w:t>
      </w:r>
    </w:p>
    <w:p w:rsidR="001518FF" w:rsidRDefault="001518FF" w:rsidP="008C2E26">
      <w:pPr>
        <w:pStyle w:val="ListParagraph"/>
        <w:numPr>
          <w:ilvl w:val="0"/>
          <w:numId w:val="89"/>
        </w:numPr>
        <w:jc w:val="both"/>
        <w:rPr>
          <w:lang w:val="en-CA"/>
        </w:rPr>
      </w:pPr>
      <w:r>
        <w:rPr>
          <w:lang w:val="en-CA"/>
        </w:rPr>
        <w:t>fatigue or loss of energy</w:t>
      </w:r>
      <w:r w:rsidR="009E49F0">
        <w:rPr>
          <w:lang w:val="en-CA"/>
        </w:rPr>
        <w:t xml:space="preserve"> (even lose energy to commit suicide, which is good)</w:t>
      </w:r>
    </w:p>
    <w:p w:rsidR="001518FF" w:rsidRDefault="00AB246B" w:rsidP="008C2E26">
      <w:pPr>
        <w:pStyle w:val="ListParagraph"/>
        <w:numPr>
          <w:ilvl w:val="0"/>
          <w:numId w:val="89"/>
        </w:numPr>
        <w:jc w:val="both"/>
        <w:rPr>
          <w:lang w:val="en-CA"/>
        </w:rPr>
      </w:pPr>
      <w:r>
        <w:rPr>
          <w:lang w:val="en-CA"/>
        </w:rPr>
        <w:t xml:space="preserve">feelings of worthlessness or excessive guilt </w:t>
      </w:r>
    </w:p>
    <w:p w:rsidR="00AB246B" w:rsidRDefault="00AB246B" w:rsidP="008C2E26">
      <w:pPr>
        <w:pStyle w:val="ListParagraph"/>
        <w:numPr>
          <w:ilvl w:val="0"/>
          <w:numId w:val="89"/>
        </w:numPr>
        <w:jc w:val="both"/>
        <w:rPr>
          <w:lang w:val="en-CA"/>
        </w:rPr>
      </w:pPr>
      <w:r>
        <w:rPr>
          <w:lang w:val="en-CA"/>
        </w:rPr>
        <w:t xml:space="preserve">reduced concentration, indecisiveness </w:t>
      </w:r>
    </w:p>
    <w:p w:rsidR="005C2CF9" w:rsidRDefault="005C2CF9" w:rsidP="008C2E26">
      <w:pPr>
        <w:pStyle w:val="ListParagraph"/>
        <w:numPr>
          <w:ilvl w:val="0"/>
          <w:numId w:val="89"/>
        </w:numPr>
        <w:jc w:val="both"/>
        <w:rPr>
          <w:lang w:val="en-CA"/>
        </w:rPr>
      </w:pPr>
      <w:r>
        <w:rPr>
          <w:lang w:val="en-CA"/>
        </w:rPr>
        <w:t xml:space="preserve">recurring thoughts of death (not fear of dying) </w:t>
      </w:r>
    </w:p>
    <w:p w:rsidR="008F584F" w:rsidRDefault="000F0625" w:rsidP="008F584F">
      <w:pPr>
        <w:jc w:val="both"/>
        <w:rPr>
          <w:lang w:val="en-CA"/>
        </w:rPr>
      </w:pPr>
      <w:r>
        <w:rPr>
          <w:lang w:val="en-CA"/>
        </w:rPr>
        <w:t>*</w:t>
      </w:r>
      <w:r w:rsidR="008F584F">
        <w:rPr>
          <w:lang w:val="en-CA"/>
        </w:rPr>
        <w:t>in the deepest state of depression, the chance of suicide is actually lower</w:t>
      </w:r>
      <w:r w:rsidR="00C12C8E">
        <w:rPr>
          <w:lang w:val="en-CA"/>
        </w:rPr>
        <w:t xml:space="preserve">, an is higher once you start to come out of the episode </w:t>
      </w:r>
    </w:p>
    <w:p w:rsidR="006E6A76" w:rsidRDefault="000F0625" w:rsidP="008F584F">
      <w:pPr>
        <w:jc w:val="both"/>
        <w:rPr>
          <w:lang w:val="en-CA"/>
        </w:rPr>
      </w:pPr>
      <w:r>
        <w:rPr>
          <w:lang w:val="en-CA"/>
        </w:rPr>
        <w:t>*</w:t>
      </w:r>
      <w:r w:rsidR="008F584F">
        <w:rPr>
          <w:lang w:val="en-CA"/>
        </w:rPr>
        <w:t xml:space="preserve">if you do nothing when you’re in a depressive episode, you will actually come out of it yourself (spontaneous remission) </w:t>
      </w:r>
    </w:p>
    <w:p w:rsidR="00923D1B" w:rsidRPr="008F584F" w:rsidRDefault="00923D1B" w:rsidP="008F584F">
      <w:pPr>
        <w:jc w:val="both"/>
        <w:rPr>
          <w:lang w:val="en-CA"/>
        </w:rPr>
      </w:pPr>
      <w:r>
        <w:rPr>
          <w:lang w:val="en-CA"/>
        </w:rPr>
        <w:t xml:space="preserve">-symptoms cause clinically significant distress or impairment in important areas of functioning </w:t>
      </w:r>
    </w:p>
    <w:p w:rsidR="00AD4B0E" w:rsidRDefault="006E6A76" w:rsidP="00125217">
      <w:pPr>
        <w:jc w:val="both"/>
        <w:rPr>
          <w:lang w:val="en-CA"/>
        </w:rPr>
      </w:pPr>
      <w:r>
        <w:rPr>
          <w:lang w:val="en-CA"/>
        </w:rPr>
        <w:t>-episode not due to substance or another medical condition</w:t>
      </w:r>
    </w:p>
    <w:p w:rsidR="006E6A76" w:rsidRDefault="006E6A76" w:rsidP="00125217">
      <w:pPr>
        <w:jc w:val="both"/>
        <w:rPr>
          <w:lang w:val="en-CA"/>
        </w:rPr>
      </w:pPr>
      <w:r>
        <w:rPr>
          <w:lang w:val="en-CA"/>
        </w:rPr>
        <w:t>-symptoms not better explained by schizophrenia or another mental disorder</w:t>
      </w:r>
    </w:p>
    <w:p w:rsidR="006E6A76" w:rsidRDefault="006E6A76" w:rsidP="00125217">
      <w:pPr>
        <w:jc w:val="both"/>
        <w:rPr>
          <w:lang w:val="en-CA"/>
        </w:rPr>
      </w:pPr>
      <w:r>
        <w:rPr>
          <w:lang w:val="en-CA"/>
        </w:rPr>
        <w:t>-there has never been a manic or hypomanic episode in the patient</w:t>
      </w:r>
      <w:r w:rsidR="00881DB4">
        <w:rPr>
          <w:lang w:val="en-CA"/>
        </w:rPr>
        <w:t>’</w:t>
      </w:r>
      <w:r>
        <w:rPr>
          <w:lang w:val="en-CA"/>
        </w:rPr>
        <w:t xml:space="preserve">s past </w:t>
      </w:r>
    </w:p>
    <w:p w:rsidR="00881DB4" w:rsidRDefault="00881DB4" w:rsidP="00125217">
      <w:pPr>
        <w:jc w:val="both"/>
        <w:rPr>
          <w:lang w:val="en-CA"/>
        </w:rPr>
      </w:pPr>
      <w:r>
        <w:rPr>
          <w:lang w:val="en-CA"/>
        </w:rPr>
        <w:t xml:space="preserve">-additional coding </w:t>
      </w:r>
    </w:p>
    <w:p w:rsidR="00881DB4" w:rsidRDefault="00881DB4" w:rsidP="00881DB4">
      <w:pPr>
        <w:pStyle w:val="ListParagraph"/>
        <w:numPr>
          <w:ilvl w:val="0"/>
          <w:numId w:val="90"/>
        </w:numPr>
        <w:jc w:val="both"/>
        <w:rPr>
          <w:lang w:val="en-CA"/>
        </w:rPr>
      </w:pPr>
      <w:r>
        <w:rPr>
          <w:lang w:val="en-CA"/>
        </w:rPr>
        <w:t>single or recurrent episode</w:t>
      </w:r>
    </w:p>
    <w:p w:rsidR="00881DB4" w:rsidRPr="00881DB4" w:rsidRDefault="00881DB4" w:rsidP="00881DB4">
      <w:pPr>
        <w:pStyle w:val="ListParagraph"/>
        <w:numPr>
          <w:ilvl w:val="0"/>
          <w:numId w:val="90"/>
        </w:numPr>
        <w:jc w:val="both"/>
        <w:rPr>
          <w:lang w:val="en-CA"/>
        </w:rPr>
      </w:pPr>
      <w:r>
        <w:rPr>
          <w:lang w:val="en-CA"/>
        </w:rPr>
        <w:t xml:space="preserve">severity (mild, moderate, severe, with psychotic features) </w:t>
      </w:r>
    </w:p>
    <w:p w:rsidR="001518FF" w:rsidRDefault="001518FF" w:rsidP="00125217">
      <w:pPr>
        <w:jc w:val="both"/>
        <w:rPr>
          <w:lang w:val="en-CA"/>
        </w:rPr>
      </w:pPr>
    </w:p>
    <w:p w:rsidR="00E517BB" w:rsidRDefault="00E517BB" w:rsidP="00125217">
      <w:pPr>
        <w:jc w:val="both"/>
        <w:rPr>
          <w:lang w:val="en-CA"/>
        </w:rPr>
      </w:pPr>
      <w:r>
        <w:rPr>
          <w:lang w:val="en-CA"/>
        </w:rPr>
        <w:t xml:space="preserve">Bipolar Disorder (BD) DSM 5 Criteria </w:t>
      </w:r>
    </w:p>
    <w:p w:rsidR="00477B3D" w:rsidRDefault="00477B3D" w:rsidP="00125217">
      <w:pPr>
        <w:jc w:val="both"/>
        <w:rPr>
          <w:lang w:val="en-CA"/>
        </w:rPr>
      </w:pPr>
      <w:r>
        <w:rPr>
          <w:lang w:val="en-CA"/>
        </w:rPr>
        <w:t>-Subcategories:</w:t>
      </w:r>
    </w:p>
    <w:p w:rsidR="00477B3D" w:rsidRDefault="00477B3D" w:rsidP="00477B3D">
      <w:pPr>
        <w:pStyle w:val="ListParagraph"/>
        <w:numPr>
          <w:ilvl w:val="0"/>
          <w:numId w:val="91"/>
        </w:numPr>
        <w:jc w:val="both"/>
        <w:rPr>
          <w:lang w:val="en-CA"/>
        </w:rPr>
      </w:pPr>
      <w:r>
        <w:rPr>
          <w:lang w:val="en-CA"/>
        </w:rPr>
        <w:t>Bipolar I Disorder</w:t>
      </w:r>
    </w:p>
    <w:p w:rsidR="00477B3D" w:rsidRDefault="00477B3D" w:rsidP="00477B3D">
      <w:pPr>
        <w:pStyle w:val="ListParagraph"/>
        <w:numPr>
          <w:ilvl w:val="0"/>
          <w:numId w:val="91"/>
        </w:numPr>
        <w:jc w:val="both"/>
        <w:rPr>
          <w:lang w:val="en-CA"/>
        </w:rPr>
      </w:pPr>
      <w:r>
        <w:rPr>
          <w:lang w:val="en-CA"/>
        </w:rPr>
        <w:t>Bipolar II Disorder</w:t>
      </w:r>
    </w:p>
    <w:p w:rsidR="00477B3D" w:rsidRDefault="00477B3D" w:rsidP="00477B3D">
      <w:pPr>
        <w:pStyle w:val="ListParagraph"/>
        <w:numPr>
          <w:ilvl w:val="0"/>
          <w:numId w:val="91"/>
        </w:numPr>
        <w:jc w:val="both"/>
        <w:rPr>
          <w:lang w:val="en-CA"/>
        </w:rPr>
      </w:pPr>
      <w:r>
        <w:rPr>
          <w:lang w:val="en-CA"/>
        </w:rPr>
        <w:t>Cyclothymic Disorder</w:t>
      </w:r>
    </w:p>
    <w:p w:rsidR="00477B3D" w:rsidRDefault="00477B3D" w:rsidP="00477B3D">
      <w:pPr>
        <w:pStyle w:val="ListParagraph"/>
        <w:numPr>
          <w:ilvl w:val="0"/>
          <w:numId w:val="91"/>
        </w:numPr>
        <w:jc w:val="both"/>
        <w:rPr>
          <w:lang w:val="en-CA"/>
        </w:rPr>
      </w:pPr>
      <w:r>
        <w:rPr>
          <w:lang w:val="en-CA"/>
        </w:rPr>
        <w:t>Substance/medication-induced bipolar and related disorder</w:t>
      </w:r>
    </w:p>
    <w:p w:rsidR="00477B3D" w:rsidRDefault="00477B3D" w:rsidP="00477B3D">
      <w:pPr>
        <w:pStyle w:val="ListParagraph"/>
        <w:numPr>
          <w:ilvl w:val="0"/>
          <w:numId w:val="91"/>
        </w:numPr>
        <w:jc w:val="both"/>
        <w:rPr>
          <w:lang w:val="en-CA"/>
        </w:rPr>
      </w:pPr>
      <w:r>
        <w:rPr>
          <w:lang w:val="en-CA"/>
        </w:rPr>
        <w:t>Other specified bipolar and related disorder</w:t>
      </w:r>
    </w:p>
    <w:p w:rsidR="00477B3D" w:rsidRDefault="00477B3D" w:rsidP="00477B3D">
      <w:pPr>
        <w:pStyle w:val="ListParagraph"/>
        <w:numPr>
          <w:ilvl w:val="0"/>
          <w:numId w:val="91"/>
        </w:numPr>
        <w:jc w:val="both"/>
        <w:rPr>
          <w:lang w:val="en-CA"/>
        </w:rPr>
      </w:pPr>
      <w:r>
        <w:rPr>
          <w:lang w:val="en-CA"/>
        </w:rPr>
        <w:t xml:space="preserve">Unspecified bipolar and related disorder </w:t>
      </w:r>
    </w:p>
    <w:p w:rsidR="00477B3D" w:rsidRDefault="00477B3D" w:rsidP="00477B3D">
      <w:pPr>
        <w:jc w:val="both"/>
        <w:rPr>
          <w:lang w:val="en-CA"/>
        </w:rPr>
      </w:pPr>
    </w:p>
    <w:p w:rsidR="00477B3D" w:rsidRDefault="005D53AC" w:rsidP="00477B3D">
      <w:pPr>
        <w:jc w:val="both"/>
        <w:rPr>
          <w:lang w:val="en-CA"/>
        </w:rPr>
      </w:pPr>
      <w:r>
        <w:rPr>
          <w:lang w:val="en-CA"/>
        </w:rPr>
        <w:t xml:space="preserve">Bipolar I </w:t>
      </w:r>
    </w:p>
    <w:p w:rsidR="006669E8" w:rsidRDefault="006669E8" w:rsidP="00477B3D">
      <w:pPr>
        <w:jc w:val="both"/>
        <w:rPr>
          <w:lang w:val="en-CA"/>
        </w:rPr>
      </w:pPr>
      <w:r>
        <w:rPr>
          <w:lang w:val="en-CA"/>
        </w:rPr>
        <w:t>-manic episode</w:t>
      </w:r>
    </w:p>
    <w:p w:rsidR="005D53AC" w:rsidRDefault="005D53AC" w:rsidP="00477B3D">
      <w:pPr>
        <w:jc w:val="both"/>
        <w:rPr>
          <w:lang w:val="en-CA"/>
        </w:rPr>
      </w:pPr>
      <w:r>
        <w:rPr>
          <w:lang w:val="en-CA"/>
        </w:rPr>
        <w:t>-at least 1 week of expansive or irritable mood with increased energy or activity, most days, most of the day</w:t>
      </w:r>
    </w:p>
    <w:p w:rsidR="006669E8" w:rsidRDefault="00556D62" w:rsidP="00477B3D">
      <w:pPr>
        <w:jc w:val="both"/>
        <w:rPr>
          <w:lang w:val="en-CA"/>
        </w:rPr>
      </w:pPr>
      <w:r>
        <w:rPr>
          <w:lang w:val="en-CA"/>
        </w:rPr>
        <w:t>-</w:t>
      </w:r>
      <w:r w:rsidR="003E1AF5">
        <w:rPr>
          <w:lang w:val="en-CA"/>
        </w:rPr>
        <w:t xml:space="preserve">during this period, 3 or more of the following have persisted to a significant degree: </w:t>
      </w:r>
    </w:p>
    <w:p w:rsidR="00675378" w:rsidRDefault="00675378" w:rsidP="00675378">
      <w:pPr>
        <w:pStyle w:val="ListParagraph"/>
        <w:numPr>
          <w:ilvl w:val="0"/>
          <w:numId w:val="92"/>
        </w:numPr>
        <w:jc w:val="both"/>
        <w:rPr>
          <w:lang w:val="en-CA"/>
        </w:rPr>
      </w:pPr>
      <w:r>
        <w:rPr>
          <w:lang w:val="en-CA"/>
        </w:rPr>
        <w:t xml:space="preserve">Inflated self-esteem or grandiosity: </w:t>
      </w:r>
      <w:r w:rsidR="00721C9F">
        <w:rPr>
          <w:lang w:val="en-CA"/>
        </w:rPr>
        <w:t>individual feels superhuman, can do anything, heightened intelligence, creativity, sexual appeal/abilities etc</w:t>
      </w:r>
    </w:p>
    <w:p w:rsidR="004C7AB1" w:rsidRDefault="004C7AB1" w:rsidP="00675378">
      <w:pPr>
        <w:pStyle w:val="ListParagraph"/>
        <w:numPr>
          <w:ilvl w:val="0"/>
          <w:numId w:val="92"/>
        </w:numPr>
        <w:jc w:val="both"/>
        <w:rPr>
          <w:lang w:val="en-CA"/>
        </w:rPr>
      </w:pPr>
      <w:r>
        <w:rPr>
          <w:lang w:val="en-CA"/>
        </w:rPr>
        <w:t xml:space="preserve">reduced need for sleep: </w:t>
      </w:r>
      <w:r w:rsidR="009F4FC4">
        <w:rPr>
          <w:lang w:val="en-CA"/>
        </w:rPr>
        <w:t>don’t want to sleep, far too many things to do etc</w:t>
      </w:r>
    </w:p>
    <w:p w:rsidR="009F4FC4" w:rsidRDefault="009F4FC4" w:rsidP="00675378">
      <w:pPr>
        <w:pStyle w:val="ListParagraph"/>
        <w:numPr>
          <w:ilvl w:val="0"/>
          <w:numId w:val="92"/>
        </w:numPr>
        <w:jc w:val="both"/>
        <w:rPr>
          <w:lang w:val="en-CA"/>
        </w:rPr>
      </w:pPr>
      <w:r>
        <w:rPr>
          <w:lang w:val="en-CA"/>
        </w:rPr>
        <w:t>more talkative, or pressure to keep talking</w:t>
      </w:r>
    </w:p>
    <w:p w:rsidR="009F4FC4" w:rsidRDefault="009F4FC4" w:rsidP="00675378">
      <w:pPr>
        <w:pStyle w:val="ListParagraph"/>
        <w:numPr>
          <w:ilvl w:val="0"/>
          <w:numId w:val="92"/>
        </w:numPr>
        <w:jc w:val="both"/>
        <w:rPr>
          <w:lang w:val="en-CA"/>
        </w:rPr>
      </w:pPr>
      <w:r>
        <w:rPr>
          <w:lang w:val="en-CA"/>
        </w:rPr>
        <w:t>flight of ideas or feelings of racing thoughts: can</w:t>
      </w:r>
      <w:r w:rsidR="007051AD">
        <w:rPr>
          <w:lang w:val="en-CA"/>
        </w:rPr>
        <w:t>’</w:t>
      </w:r>
      <w:r>
        <w:rPr>
          <w:lang w:val="en-CA"/>
        </w:rPr>
        <w:t xml:space="preserve">t keep up with their own thoughts, so many things to do/complete </w:t>
      </w:r>
    </w:p>
    <w:p w:rsidR="007051AD" w:rsidRDefault="007051AD" w:rsidP="00675378">
      <w:pPr>
        <w:pStyle w:val="ListParagraph"/>
        <w:numPr>
          <w:ilvl w:val="0"/>
          <w:numId w:val="92"/>
        </w:numPr>
        <w:jc w:val="both"/>
        <w:rPr>
          <w:lang w:val="en-CA"/>
        </w:rPr>
      </w:pPr>
      <w:r>
        <w:rPr>
          <w:lang w:val="en-CA"/>
        </w:rPr>
        <w:t xml:space="preserve">distractibility: easily distracted, can’t focus on one thing for that long </w:t>
      </w:r>
    </w:p>
    <w:p w:rsidR="004B20C4" w:rsidRDefault="004B20C4" w:rsidP="00675378">
      <w:pPr>
        <w:pStyle w:val="ListParagraph"/>
        <w:numPr>
          <w:ilvl w:val="0"/>
          <w:numId w:val="92"/>
        </w:numPr>
        <w:jc w:val="both"/>
        <w:rPr>
          <w:lang w:val="en-CA"/>
        </w:rPr>
      </w:pPr>
      <w:r>
        <w:rPr>
          <w:lang w:val="en-CA"/>
        </w:rPr>
        <w:t xml:space="preserve">increased goal-directed activity/psychomotor agitation </w:t>
      </w:r>
    </w:p>
    <w:p w:rsidR="004B20C4" w:rsidRDefault="004B20C4" w:rsidP="00675378">
      <w:pPr>
        <w:pStyle w:val="ListParagraph"/>
        <w:numPr>
          <w:ilvl w:val="0"/>
          <w:numId w:val="92"/>
        </w:numPr>
        <w:jc w:val="both"/>
        <w:rPr>
          <w:lang w:val="en-CA"/>
        </w:rPr>
      </w:pPr>
      <w:r>
        <w:rPr>
          <w:lang w:val="en-CA"/>
        </w:rPr>
        <w:t xml:space="preserve">excess involvement in activities with high risk for negative consequences </w:t>
      </w:r>
      <w:r w:rsidR="00A529BF">
        <w:rPr>
          <w:lang w:val="en-CA"/>
        </w:rPr>
        <w:t xml:space="preserve">(gambling, elicit sexual activities aka prostitute) </w:t>
      </w:r>
    </w:p>
    <w:p w:rsidR="00407EFD" w:rsidRDefault="009750ED" w:rsidP="00407EFD">
      <w:pPr>
        <w:jc w:val="both"/>
        <w:rPr>
          <w:lang w:val="en-CA"/>
        </w:rPr>
      </w:pPr>
      <w:r>
        <w:rPr>
          <w:lang w:val="en-CA"/>
        </w:rPr>
        <w:t>*</w:t>
      </w:r>
      <w:r w:rsidR="005F3FCA">
        <w:rPr>
          <w:lang w:val="en-CA"/>
        </w:rPr>
        <w:t xml:space="preserve">remarkably the primary symptom is not a manic episode, it is a depressive episode </w:t>
      </w:r>
    </w:p>
    <w:p w:rsidR="009750ED" w:rsidRDefault="009750ED" w:rsidP="00407EFD">
      <w:pPr>
        <w:jc w:val="both"/>
        <w:rPr>
          <w:lang w:val="en-CA"/>
        </w:rPr>
      </w:pPr>
      <w:r>
        <w:rPr>
          <w:lang w:val="en-CA"/>
        </w:rPr>
        <w:t>-marked impairment in social or occupational functioning or requires hospitalization to prevent harm to self or others, or has psychotic features</w:t>
      </w:r>
    </w:p>
    <w:p w:rsidR="009750ED" w:rsidRDefault="009750ED" w:rsidP="00407EFD">
      <w:pPr>
        <w:jc w:val="both"/>
        <w:rPr>
          <w:lang w:val="en-CA"/>
        </w:rPr>
      </w:pPr>
      <w:r>
        <w:rPr>
          <w:lang w:val="en-CA"/>
        </w:rPr>
        <w:t>-episode not due to substance or another medical condition</w:t>
      </w:r>
    </w:p>
    <w:p w:rsidR="009750ED" w:rsidRDefault="009750ED" w:rsidP="00407EFD">
      <w:pPr>
        <w:jc w:val="both"/>
        <w:rPr>
          <w:lang w:val="en-CA"/>
        </w:rPr>
      </w:pPr>
      <w:r>
        <w:rPr>
          <w:lang w:val="en-CA"/>
        </w:rPr>
        <w:t xml:space="preserve">^above describes manic episode, at least one of which is required for Bipolar I Disorder </w:t>
      </w:r>
    </w:p>
    <w:p w:rsidR="00FB3184" w:rsidRDefault="00FB3184" w:rsidP="00407EFD">
      <w:pPr>
        <w:jc w:val="both"/>
        <w:rPr>
          <w:lang w:val="en-CA"/>
        </w:rPr>
      </w:pPr>
      <w:r>
        <w:rPr>
          <w:lang w:val="en-CA"/>
        </w:rPr>
        <w:t>-no depressive episode required, though these are the usual in Bipolar I cases</w:t>
      </w:r>
    </w:p>
    <w:p w:rsidR="00A568A9" w:rsidRDefault="00A568A9" w:rsidP="00407EFD">
      <w:pPr>
        <w:jc w:val="both"/>
        <w:rPr>
          <w:lang w:val="en-CA"/>
        </w:rPr>
      </w:pPr>
    </w:p>
    <w:p w:rsidR="00A00F1B" w:rsidRDefault="00A00F1B" w:rsidP="00407EFD">
      <w:pPr>
        <w:jc w:val="both"/>
        <w:rPr>
          <w:lang w:val="en-CA"/>
        </w:rPr>
      </w:pPr>
      <w:r>
        <w:rPr>
          <w:lang w:val="en-CA"/>
        </w:rPr>
        <w:t>Bipolar II Disorder</w:t>
      </w:r>
    </w:p>
    <w:p w:rsidR="00A00F1B" w:rsidRDefault="00A00F1B" w:rsidP="00407EFD">
      <w:pPr>
        <w:jc w:val="both"/>
        <w:rPr>
          <w:lang w:val="en-CA"/>
        </w:rPr>
      </w:pPr>
      <w:r>
        <w:rPr>
          <w:lang w:val="en-CA"/>
        </w:rPr>
        <w:t>-same as manic episode, with one criterion missing:</w:t>
      </w:r>
    </w:p>
    <w:p w:rsidR="00A00F1B" w:rsidRPr="00DB4B63" w:rsidRDefault="00A00F1B" w:rsidP="00DB4B63">
      <w:pPr>
        <w:pStyle w:val="ListParagraph"/>
        <w:numPr>
          <w:ilvl w:val="0"/>
          <w:numId w:val="93"/>
        </w:numPr>
        <w:jc w:val="both"/>
        <w:rPr>
          <w:lang w:val="en-CA"/>
        </w:rPr>
      </w:pPr>
      <w:r w:rsidRPr="00DB4B63">
        <w:rPr>
          <w:lang w:val="en-CA"/>
        </w:rPr>
        <w:t>NO marked impairment in social or occupational functioning, or hospitalization to prevent harm to self or others, or psychotic features</w:t>
      </w:r>
    </w:p>
    <w:p w:rsidR="00A00F1B" w:rsidRDefault="003A07C4" w:rsidP="00407EFD">
      <w:pPr>
        <w:jc w:val="both"/>
        <w:rPr>
          <w:lang w:val="en-CA"/>
        </w:rPr>
      </w:pPr>
      <w:r>
        <w:rPr>
          <w:lang w:val="en-CA"/>
        </w:rPr>
        <w:t xml:space="preserve">-only differences between the two </w:t>
      </w:r>
    </w:p>
    <w:p w:rsidR="00FB2CB6" w:rsidRDefault="00B675CE" w:rsidP="00407EFD">
      <w:pPr>
        <w:jc w:val="both"/>
        <w:rPr>
          <w:lang w:val="en-CA"/>
        </w:rPr>
      </w:pPr>
      <w:r>
        <w:rPr>
          <w:lang w:val="en-CA"/>
        </w:rPr>
        <w:t>-inflated self-esteem, grandiosity</w:t>
      </w:r>
    </w:p>
    <w:p w:rsidR="00B675CE" w:rsidRDefault="00B675CE" w:rsidP="00407EFD">
      <w:pPr>
        <w:jc w:val="both"/>
        <w:rPr>
          <w:lang w:val="en-CA"/>
        </w:rPr>
      </w:pPr>
      <w:r>
        <w:rPr>
          <w:lang w:val="en-CA"/>
        </w:rPr>
        <w:t>-flight of ideas</w:t>
      </w:r>
    </w:p>
    <w:p w:rsidR="00B675CE" w:rsidRDefault="00B675CE" w:rsidP="00407EFD">
      <w:pPr>
        <w:jc w:val="both"/>
        <w:rPr>
          <w:lang w:val="en-CA"/>
        </w:rPr>
      </w:pPr>
      <w:r>
        <w:rPr>
          <w:lang w:val="en-CA"/>
        </w:rPr>
        <w:t>-talkativeness, pressure of speech</w:t>
      </w:r>
    </w:p>
    <w:p w:rsidR="00B675CE" w:rsidRDefault="00B675CE" w:rsidP="00407EFD">
      <w:pPr>
        <w:jc w:val="both"/>
        <w:rPr>
          <w:lang w:val="en-CA"/>
        </w:rPr>
      </w:pPr>
      <w:r>
        <w:rPr>
          <w:lang w:val="en-CA"/>
        </w:rPr>
        <w:t>-irritability, distractibility</w:t>
      </w:r>
    </w:p>
    <w:p w:rsidR="00B675CE" w:rsidRDefault="00B675CE" w:rsidP="00407EFD">
      <w:pPr>
        <w:jc w:val="both"/>
        <w:rPr>
          <w:lang w:val="en-CA"/>
        </w:rPr>
      </w:pPr>
      <w:r>
        <w:rPr>
          <w:lang w:val="en-CA"/>
        </w:rPr>
        <w:t>-excessive pleasurable, risky behaviour</w:t>
      </w:r>
    </w:p>
    <w:p w:rsidR="00B675CE" w:rsidRDefault="00B675CE" w:rsidP="00407EFD">
      <w:pPr>
        <w:jc w:val="both"/>
        <w:rPr>
          <w:lang w:val="en-CA"/>
        </w:rPr>
      </w:pPr>
      <w:r>
        <w:rPr>
          <w:lang w:val="en-CA"/>
        </w:rPr>
        <w:t>-BUT…</w:t>
      </w:r>
    </w:p>
    <w:p w:rsidR="00B675CE" w:rsidRDefault="00B675CE" w:rsidP="00407EFD">
      <w:pPr>
        <w:jc w:val="both"/>
        <w:rPr>
          <w:lang w:val="en-CA"/>
        </w:rPr>
      </w:pPr>
      <w:r>
        <w:rPr>
          <w:lang w:val="en-CA"/>
        </w:rPr>
        <w:t xml:space="preserve">-cocaine addiction has symptoms similar to bipolar disorder </w:t>
      </w:r>
    </w:p>
    <w:p w:rsidR="00733144" w:rsidRDefault="00733144" w:rsidP="00407EFD">
      <w:pPr>
        <w:jc w:val="both"/>
        <w:rPr>
          <w:lang w:val="en-CA"/>
        </w:rPr>
      </w:pPr>
    </w:p>
    <w:p w:rsidR="00733144" w:rsidRDefault="00733144" w:rsidP="00407EFD">
      <w:pPr>
        <w:jc w:val="both"/>
        <w:rPr>
          <w:lang w:val="en-CA"/>
        </w:rPr>
      </w:pPr>
      <w:r>
        <w:rPr>
          <w:lang w:val="en-CA"/>
        </w:rPr>
        <w:t>Epidemiology:</w:t>
      </w:r>
    </w:p>
    <w:p w:rsidR="00733144" w:rsidRDefault="00733144" w:rsidP="00407EFD">
      <w:pPr>
        <w:jc w:val="both"/>
        <w:rPr>
          <w:lang w:val="en-CA"/>
        </w:rPr>
      </w:pPr>
      <w:r>
        <w:rPr>
          <w:lang w:val="en-CA"/>
        </w:rPr>
        <w:t>-Major Depression:</w:t>
      </w:r>
    </w:p>
    <w:p w:rsidR="00234802" w:rsidRDefault="00234802" w:rsidP="00234802">
      <w:pPr>
        <w:pStyle w:val="ListParagraph"/>
        <w:numPr>
          <w:ilvl w:val="0"/>
          <w:numId w:val="93"/>
        </w:numPr>
        <w:jc w:val="both"/>
        <w:rPr>
          <w:lang w:val="en-CA"/>
        </w:rPr>
      </w:pPr>
      <w:r>
        <w:rPr>
          <w:lang w:val="en-CA"/>
        </w:rPr>
        <w:t>Point prevalence: 5-9% for females, 2-4% for males (more females in clinical and community samples)</w:t>
      </w:r>
    </w:p>
    <w:p w:rsidR="00234802" w:rsidRDefault="00234802" w:rsidP="00234802">
      <w:pPr>
        <w:pStyle w:val="ListParagraph"/>
        <w:numPr>
          <w:ilvl w:val="0"/>
          <w:numId w:val="93"/>
        </w:numPr>
        <w:jc w:val="both"/>
        <w:rPr>
          <w:lang w:val="en-CA"/>
        </w:rPr>
      </w:pPr>
      <w:r>
        <w:rPr>
          <w:lang w:val="en-CA"/>
        </w:rPr>
        <w:t xml:space="preserve">Lifetime: 10-15% for females, 5-12% for males </w:t>
      </w:r>
    </w:p>
    <w:p w:rsidR="003A4C8A" w:rsidRDefault="003A4C8A" w:rsidP="00234802">
      <w:pPr>
        <w:pStyle w:val="ListParagraph"/>
        <w:numPr>
          <w:ilvl w:val="0"/>
          <w:numId w:val="93"/>
        </w:numPr>
        <w:jc w:val="both"/>
        <w:rPr>
          <w:lang w:val="en-CA"/>
        </w:rPr>
      </w:pPr>
      <w:r>
        <w:rPr>
          <w:lang w:val="en-CA"/>
        </w:rPr>
        <w:t>Age of onset is 20s to 50s; mean = late 30s</w:t>
      </w:r>
    </w:p>
    <w:p w:rsidR="005A4427" w:rsidRDefault="005A4427" w:rsidP="00234802">
      <w:pPr>
        <w:pStyle w:val="ListParagraph"/>
        <w:numPr>
          <w:ilvl w:val="0"/>
          <w:numId w:val="93"/>
        </w:numPr>
        <w:jc w:val="both"/>
        <w:rPr>
          <w:lang w:val="en-CA"/>
        </w:rPr>
      </w:pPr>
      <w:r>
        <w:rPr>
          <w:lang w:val="en-CA"/>
        </w:rPr>
        <w:t>No race, SES class bias</w:t>
      </w:r>
      <w:r w:rsidR="00370013">
        <w:rPr>
          <w:lang w:val="en-CA"/>
        </w:rPr>
        <w:t xml:space="preserve"> (just a gender bias) </w:t>
      </w:r>
      <w:r>
        <w:rPr>
          <w:lang w:val="en-CA"/>
        </w:rPr>
        <w:t xml:space="preserve"> </w:t>
      </w:r>
    </w:p>
    <w:p w:rsidR="00372B3F" w:rsidRDefault="00372B3F" w:rsidP="00372B3F">
      <w:pPr>
        <w:jc w:val="both"/>
        <w:rPr>
          <w:lang w:val="en-CA"/>
        </w:rPr>
      </w:pPr>
      <w:r>
        <w:rPr>
          <w:lang w:val="en-CA"/>
        </w:rPr>
        <w:t>-Bipolar Disorder:</w:t>
      </w:r>
    </w:p>
    <w:p w:rsidR="00372B3F" w:rsidRDefault="00372B3F" w:rsidP="00372B3F">
      <w:pPr>
        <w:pStyle w:val="ListParagraph"/>
        <w:numPr>
          <w:ilvl w:val="0"/>
          <w:numId w:val="94"/>
        </w:numPr>
        <w:jc w:val="both"/>
        <w:rPr>
          <w:lang w:val="en-CA"/>
        </w:rPr>
      </w:pPr>
      <w:r>
        <w:rPr>
          <w:lang w:val="en-CA"/>
        </w:rPr>
        <w:t xml:space="preserve">Lifetime Prevalence: 1-2% AND no sex bias </w:t>
      </w:r>
    </w:p>
    <w:p w:rsidR="00372B3F" w:rsidRDefault="00372B3F" w:rsidP="00372B3F">
      <w:pPr>
        <w:pStyle w:val="ListParagraph"/>
        <w:numPr>
          <w:ilvl w:val="0"/>
          <w:numId w:val="94"/>
        </w:numPr>
        <w:jc w:val="both"/>
        <w:rPr>
          <w:lang w:val="en-CA"/>
        </w:rPr>
      </w:pPr>
      <w:r>
        <w:rPr>
          <w:lang w:val="en-CA"/>
        </w:rPr>
        <w:t>Age of onset is late teens to 20s</w:t>
      </w:r>
    </w:p>
    <w:p w:rsidR="00372B3F" w:rsidRDefault="00372B3F" w:rsidP="009A3E54">
      <w:pPr>
        <w:pStyle w:val="ListParagraph"/>
        <w:numPr>
          <w:ilvl w:val="0"/>
          <w:numId w:val="94"/>
        </w:numPr>
        <w:jc w:val="both"/>
        <w:rPr>
          <w:lang w:val="en-CA"/>
        </w:rPr>
      </w:pPr>
      <w:r>
        <w:rPr>
          <w:lang w:val="en-CA"/>
        </w:rPr>
        <w:t xml:space="preserve">No race bias; slightly higher in higher SES </w:t>
      </w:r>
    </w:p>
    <w:p w:rsidR="009A3E54" w:rsidRDefault="009A3E54" w:rsidP="009A3E54">
      <w:pPr>
        <w:jc w:val="both"/>
        <w:rPr>
          <w:lang w:val="en-CA"/>
        </w:rPr>
      </w:pPr>
    </w:p>
    <w:p w:rsidR="009A3E54" w:rsidRDefault="009A3E54" w:rsidP="009A3E54">
      <w:pPr>
        <w:jc w:val="both"/>
        <w:rPr>
          <w:lang w:val="en-CA"/>
        </w:rPr>
      </w:pPr>
    </w:p>
    <w:p w:rsidR="009A3E54" w:rsidRDefault="009A3E54" w:rsidP="009A3E54">
      <w:pPr>
        <w:jc w:val="both"/>
        <w:rPr>
          <w:lang w:val="en-CA"/>
        </w:rPr>
      </w:pPr>
      <w:r>
        <w:rPr>
          <w:lang w:val="en-CA"/>
        </w:rPr>
        <w:t>-Canadian Annual Prevalence of Depressive &amp; Bipolar Disorders</w:t>
      </w:r>
      <w:r w:rsidR="00B22855">
        <w:rPr>
          <w:lang w:val="en-CA"/>
        </w:rPr>
        <w:t xml:space="preserve"> (2010)</w:t>
      </w:r>
    </w:p>
    <w:p w:rsidR="009A3E54" w:rsidRDefault="009A3E54" w:rsidP="009A3E54">
      <w:pPr>
        <w:pStyle w:val="ListParagraph"/>
        <w:numPr>
          <w:ilvl w:val="0"/>
          <w:numId w:val="95"/>
        </w:numPr>
        <w:jc w:val="both"/>
        <w:rPr>
          <w:lang w:val="en-CA"/>
        </w:rPr>
      </w:pPr>
      <w:r>
        <w:rPr>
          <w:lang w:val="en-CA"/>
        </w:rPr>
        <w:t>females 6.3%</w:t>
      </w:r>
    </w:p>
    <w:p w:rsidR="009A3E54" w:rsidRDefault="009A3E54" w:rsidP="009A3E54">
      <w:pPr>
        <w:pStyle w:val="ListParagraph"/>
        <w:numPr>
          <w:ilvl w:val="0"/>
          <w:numId w:val="95"/>
        </w:numPr>
        <w:jc w:val="both"/>
        <w:rPr>
          <w:lang w:val="en-CA"/>
        </w:rPr>
      </w:pPr>
      <w:r>
        <w:rPr>
          <w:lang w:val="en-CA"/>
        </w:rPr>
        <w:t xml:space="preserve">males: 4.2% </w:t>
      </w:r>
    </w:p>
    <w:p w:rsidR="009A3E54" w:rsidRPr="009A3E54" w:rsidRDefault="009A3E54" w:rsidP="009A3E54">
      <w:pPr>
        <w:pStyle w:val="ListParagraph"/>
        <w:numPr>
          <w:ilvl w:val="0"/>
          <w:numId w:val="95"/>
        </w:numPr>
        <w:jc w:val="both"/>
        <w:rPr>
          <w:lang w:val="en-CA"/>
        </w:rPr>
      </w:pPr>
      <w:r>
        <w:rPr>
          <w:lang w:val="en-CA"/>
        </w:rPr>
        <w:t xml:space="preserve">overall: 5.2% </w:t>
      </w:r>
    </w:p>
    <w:p w:rsidR="00733144" w:rsidRDefault="00733144" w:rsidP="00407EFD">
      <w:pPr>
        <w:jc w:val="both"/>
        <w:rPr>
          <w:lang w:val="en-CA"/>
        </w:rPr>
      </w:pPr>
    </w:p>
    <w:p w:rsidR="006E55A3" w:rsidRDefault="006E55A3" w:rsidP="00407EFD">
      <w:pPr>
        <w:jc w:val="both"/>
        <w:rPr>
          <w:lang w:val="en-CA"/>
        </w:rPr>
      </w:pPr>
      <w:r>
        <w:rPr>
          <w:lang w:val="en-CA"/>
        </w:rPr>
        <w:t>Depressive Etiology: Freud</w:t>
      </w:r>
      <w:r w:rsidR="007107E1">
        <w:rPr>
          <w:lang w:val="en-CA"/>
        </w:rPr>
        <w:t xml:space="preserve"> (psychoanalytic view) </w:t>
      </w:r>
    </w:p>
    <w:p w:rsidR="00DA00F0" w:rsidRDefault="00DA00F0" w:rsidP="00407EFD">
      <w:pPr>
        <w:jc w:val="both"/>
        <w:rPr>
          <w:lang w:val="en-CA"/>
        </w:rPr>
      </w:pPr>
      <w:r>
        <w:rPr>
          <w:lang w:val="en-CA"/>
        </w:rPr>
        <w:t>-anger turned inwards</w:t>
      </w:r>
    </w:p>
    <w:p w:rsidR="006E55A3" w:rsidRDefault="006E55A3" w:rsidP="00407EFD">
      <w:pPr>
        <w:jc w:val="both"/>
        <w:rPr>
          <w:lang w:val="en-CA"/>
        </w:rPr>
      </w:pPr>
      <w:r>
        <w:rPr>
          <w:lang w:val="en-CA"/>
        </w:rPr>
        <w:t>-Reaction to loss of love object</w:t>
      </w:r>
    </w:p>
    <w:p w:rsidR="00DA00F0" w:rsidRDefault="00DA00F0" w:rsidP="00407EFD">
      <w:pPr>
        <w:jc w:val="both"/>
        <w:rPr>
          <w:lang w:val="en-CA"/>
        </w:rPr>
      </w:pPr>
      <w:r>
        <w:rPr>
          <w:lang w:val="en-CA"/>
        </w:rPr>
        <w:t xml:space="preserve">-lost love object introjected </w:t>
      </w:r>
      <w:r w:rsidR="0030037C">
        <w:rPr>
          <w:lang w:val="en-CA"/>
        </w:rPr>
        <w:t xml:space="preserve">(we take on the lost love’s characteristics, beliefs etc to still have that person as a part of us) </w:t>
      </w:r>
    </w:p>
    <w:p w:rsidR="00F31482" w:rsidRDefault="00F31482" w:rsidP="00407EFD">
      <w:pPr>
        <w:jc w:val="both"/>
        <w:rPr>
          <w:lang w:val="en-CA"/>
        </w:rPr>
      </w:pPr>
      <w:r>
        <w:rPr>
          <w:lang w:val="en-CA"/>
        </w:rPr>
        <w:t xml:space="preserve">-anger at lost object turned toward self </w:t>
      </w:r>
      <w:r w:rsidR="005A56B4">
        <w:rPr>
          <w:lang w:val="en-CA"/>
        </w:rPr>
        <w:t>(children getting angry when parents dies, or gets divorce etc, they think how can you do this to me)</w:t>
      </w:r>
    </w:p>
    <w:p w:rsidR="005A56B4" w:rsidRDefault="005A56B4" w:rsidP="00407EFD">
      <w:pPr>
        <w:jc w:val="both"/>
        <w:rPr>
          <w:lang w:val="en-CA"/>
        </w:rPr>
      </w:pPr>
      <w:r>
        <w:rPr>
          <w:lang w:val="en-CA"/>
        </w:rPr>
        <w:t xml:space="preserve">-depression becomes reaction to any lost love object </w:t>
      </w:r>
    </w:p>
    <w:p w:rsidR="00B02B9E" w:rsidRDefault="00B02B9E" w:rsidP="00407EFD">
      <w:pPr>
        <w:jc w:val="both"/>
        <w:rPr>
          <w:lang w:val="en-CA"/>
        </w:rPr>
      </w:pPr>
      <w:r>
        <w:rPr>
          <w:lang w:val="en-CA"/>
        </w:rPr>
        <w:t>-love object almost always refers to a person, but could be a pet, favourite car etc</w:t>
      </w:r>
    </w:p>
    <w:p w:rsidR="00B02B9E" w:rsidRDefault="00B02B9E" w:rsidP="00407EFD">
      <w:pPr>
        <w:jc w:val="both"/>
        <w:rPr>
          <w:lang w:val="en-CA"/>
        </w:rPr>
      </w:pPr>
      <w:r>
        <w:rPr>
          <w:lang w:val="en-CA"/>
        </w:rPr>
        <w:t xml:space="preserve">-those who lose a parent in particular are more likely to develop depression </w:t>
      </w:r>
    </w:p>
    <w:p w:rsidR="00B02B9E" w:rsidRDefault="00B02B9E" w:rsidP="00407EFD">
      <w:pPr>
        <w:jc w:val="both"/>
        <w:rPr>
          <w:lang w:val="en-CA"/>
        </w:rPr>
      </w:pPr>
    </w:p>
    <w:p w:rsidR="00B02B9E" w:rsidRDefault="0011770A" w:rsidP="00407EFD">
      <w:pPr>
        <w:jc w:val="both"/>
        <w:rPr>
          <w:lang w:val="en-CA"/>
        </w:rPr>
      </w:pPr>
      <w:r>
        <w:rPr>
          <w:lang w:val="en-CA"/>
        </w:rPr>
        <w:t>November 18</w:t>
      </w:r>
      <w:r w:rsidRPr="0011770A">
        <w:rPr>
          <w:vertAlign w:val="superscript"/>
          <w:lang w:val="en-CA"/>
        </w:rPr>
        <w:t>th</w:t>
      </w:r>
      <w:r>
        <w:rPr>
          <w:lang w:val="en-CA"/>
        </w:rPr>
        <w:t xml:space="preserve"> 2016</w:t>
      </w:r>
    </w:p>
    <w:p w:rsidR="0011770A" w:rsidRDefault="0011770A" w:rsidP="00407EFD">
      <w:pPr>
        <w:jc w:val="both"/>
        <w:rPr>
          <w:lang w:val="en-CA"/>
        </w:rPr>
      </w:pPr>
    </w:p>
    <w:p w:rsidR="0011770A" w:rsidRDefault="007D4F2D" w:rsidP="00407EFD">
      <w:pPr>
        <w:jc w:val="both"/>
        <w:rPr>
          <w:lang w:val="en-CA"/>
        </w:rPr>
      </w:pPr>
      <w:r>
        <w:rPr>
          <w:lang w:val="en-CA"/>
        </w:rPr>
        <w:t>Guest Speaker: C</w:t>
      </w:r>
      <w:r w:rsidR="0011770A">
        <w:rPr>
          <w:lang w:val="en-CA"/>
        </w:rPr>
        <w:t>arl</w:t>
      </w:r>
    </w:p>
    <w:p w:rsidR="0011770A" w:rsidRDefault="0011770A" w:rsidP="00407EFD">
      <w:pPr>
        <w:jc w:val="both"/>
        <w:rPr>
          <w:lang w:val="en-CA"/>
        </w:rPr>
      </w:pPr>
      <w:r>
        <w:rPr>
          <w:lang w:val="en-CA"/>
        </w:rPr>
        <w:t xml:space="preserve">Talking about depression </w:t>
      </w:r>
    </w:p>
    <w:p w:rsidR="007D4F2D" w:rsidRDefault="007D4F2D" w:rsidP="00407EFD">
      <w:pPr>
        <w:jc w:val="both"/>
        <w:rPr>
          <w:lang w:val="en-CA"/>
        </w:rPr>
      </w:pPr>
      <w:r>
        <w:rPr>
          <w:lang w:val="en-CA"/>
        </w:rPr>
        <w:t>-family is very important, loves to cook and play dodge</w:t>
      </w:r>
      <w:r w:rsidR="0066377E">
        <w:rPr>
          <w:lang w:val="en-CA"/>
        </w:rPr>
        <w:t xml:space="preserve"> </w:t>
      </w:r>
      <w:r>
        <w:rPr>
          <w:lang w:val="en-CA"/>
        </w:rPr>
        <w:t>ball and volunteer, passionate about IT and technology, graduated with bachelor honours of science at mac, got his masters at UofT</w:t>
      </w:r>
    </w:p>
    <w:p w:rsidR="00A62BB9" w:rsidRDefault="00A62BB9" w:rsidP="00407EFD">
      <w:pPr>
        <w:jc w:val="both"/>
        <w:rPr>
          <w:lang w:val="en-CA"/>
        </w:rPr>
      </w:pPr>
    </w:p>
    <w:p w:rsidR="00767F14" w:rsidRDefault="00767F14" w:rsidP="00407EFD">
      <w:pPr>
        <w:jc w:val="both"/>
        <w:rPr>
          <w:lang w:val="en-CA"/>
        </w:rPr>
      </w:pPr>
      <w:r>
        <w:rPr>
          <w:lang w:val="en-CA"/>
        </w:rPr>
        <w:t>Metalessons</w:t>
      </w:r>
    </w:p>
    <w:p w:rsidR="00767F14" w:rsidRDefault="00767F14" w:rsidP="00407EFD">
      <w:pPr>
        <w:jc w:val="both"/>
        <w:rPr>
          <w:lang w:val="en-CA"/>
        </w:rPr>
      </w:pPr>
      <w:r>
        <w:rPr>
          <w:lang w:val="en-CA"/>
        </w:rPr>
        <w:t xml:space="preserve">-mental illness does not define a person, there is more to someone </w:t>
      </w:r>
    </w:p>
    <w:p w:rsidR="00767F14" w:rsidRDefault="00767F14" w:rsidP="00407EFD">
      <w:pPr>
        <w:jc w:val="both"/>
        <w:rPr>
          <w:lang w:val="en-CA"/>
        </w:rPr>
      </w:pPr>
      <w:r>
        <w:rPr>
          <w:lang w:val="en-CA"/>
        </w:rPr>
        <w:t xml:space="preserve">-diagnostic labels have flaws </w:t>
      </w:r>
    </w:p>
    <w:p w:rsidR="00767F14" w:rsidRDefault="00767F14" w:rsidP="00407EFD">
      <w:pPr>
        <w:jc w:val="both"/>
        <w:rPr>
          <w:lang w:val="en-CA"/>
        </w:rPr>
      </w:pPr>
      <w:r>
        <w:rPr>
          <w:lang w:val="en-CA"/>
        </w:rPr>
        <w:t xml:space="preserve">-people suffering with mental illness are not a distinct class of people </w:t>
      </w:r>
    </w:p>
    <w:p w:rsidR="006E55A3" w:rsidRPr="00407EFD" w:rsidRDefault="00767F14" w:rsidP="00407EFD">
      <w:pPr>
        <w:jc w:val="both"/>
        <w:rPr>
          <w:lang w:val="en-CA"/>
        </w:rPr>
      </w:pPr>
      <w:r>
        <w:rPr>
          <w:lang w:val="en-CA"/>
        </w:rPr>
        <w:t>-many stereotypes of mental illness often do not include a true representation of the illness</w:t>
      </w:r>
    </w:p>
    <w:p w:rsidR="00071CCE" w:rsidRDefault="00071CCE" w:rsidP="00125217">
      <w:pPr>
        <w:jc w:val="both"/>
        <w:rPr>
          <w:lang w:val="en-CA"/>
        </w:rPr>
      </w:pPr>
    </w:p>
    <w:p w:rsidR="00476715" w:rsidRDefault="0066377E" w:rsidP="00125217">
      <w:pPr>
        <w:jc w:val="both"/>
        <w:rPr>
          <w:lang w:val="en-CA"/>
        </w:rPr>
      </w:pPr>
      <w:r>
        <w:rPr>
          <w:lang w:val="en-CA"/>
        </w:rPr>
        <w:t>childhood years</w:t>
      </w:r>
    </w:p>
    <w:p w:rsidR="00476715" w:rsidRDefault="00476715" w:rsidP="00125217">
      <w:pPr>
        <w:jc w:val="both"/>
        <w:rPr>
          <w:lang w:val="en-CA"/>
        </w:rPr>
      </w:pPr>
      <w:r>
        <w:rPr>
          <w:lang w:val="en-CA"/>
        </w:rPr>
        <w:t>--difficult child, cried, temper tantrums, didn’t get along with other kids</w:t>
      </w:r>
    </w:p>
    <w:p w:rsidR="00476715" w:rsidRDefault="00476715" w:rsidP="00125217">
      <w:pPr>
        <w:jc w:val="both"/>
        <w:rPr>
          <w:lang w:val="en-CA"/>
        </w:rPr>
      </w:pPr>
      <w:r>
        <w:rPr>
          <w:lang w:val="en-CA"/>
        </w:rPr>
        <w:t>-difficult to make friends in elementary school and never felt accepted and felt like the odd person out (never invited to birthday parties, bullied)</w:t>
      </w:r>
    </w:p>
    <w:p w:rsidR="00830514" w:rsidRDefault="00830514" w:rsidP="00125217">
      <w:pPr>
        <w:jc w:val="both"/>
        <w:rPr>
          <w:lang w:val="en-CA"/>
        </w:rPr>
      </w:pPr>
      <w:r>
        <w:rPr>
          <w:lang w:val="en-CA"/>
        </w:rPr>
        <w:t xml:space="preserve">-told he was an ugly piece of shit, fat, dumbass, you should be dead, you should have been aborted, you are a pathetic loser, no one will ever love you etc </w:t>
      </w:r>
    </w:p>
    <w:p w:rsidR="00476715" w:rsidRDefault="00D7304E" w:rsidP="00125217">
      <w:pPr>
        <w:jc w:val="both"/>
        <w:rPr>
          <w:lang w:val="en-CA"/>
        </w:rPr>
      </w:pPr>
      <w:r>
        <w:rPr>
          <w:lang w:val="en-CA"/>
        </w:rPr>
        <w:t xml:space="preserve">-in grade 6, it got very difficult in school with emotional difficulties and he was suggested to see a councillor at the school, didn’t work out they didn’t fit together </w:t>
      </w:r>
      <w:r w:rsidR="00F13549">
        <w:rPr>
          <w:lang w:val="en-CA"/>
        </w:rPr>
        <w:t>and wasn’t effective so he opted out)</w:t>
      </w:r>
    </w:p>
    <w:p w:rsidR="00F13549" w:rsidRDefault="00F13549" w:rsidP="00125217">
      <w:pPr>
        <w:jc w:val="both"/>
        <w:rPr>
          <w:lang w:val="en-CA"/>
        </w:rPr>
      </w:pPr>
      <w:r>
        <w:rPr>
          <w:lang w:val="en-CA"/>
        </w:rPr>
        <w:t xml:space="preserve">-was transferred to a psychiatrist (discussed overall mood and medications) and psychologist at chedoke, and actually started to get some help </w:t>
      </w:r>
    </w:p>
    <w:p w:rsidR="00E208E4" w:rsidRDefault="00F13549" w:rsidP="00125217">
      <w:pPr>
        <w:jc w:val="both"/>
        <w:rPr>
          <w:lang w:val="en-CA"/>
        </w:rPr>
      </w:pPr>
      <w:r>
        <w:rPr>
          <w:lang w:val="en-CA"/>
        </w:rPr>
        <w:t xml:space="preserve">-was first put on Prozac, he was eager to to get on the </w:t>
      </w:r>
      <w:r w:rsidR="00E208E4">
        <w:rPr>
          <w:lang w:val="en-CA"/>
        </w:rPr>
        <w:t>pill but parents were reluctant</w:t>
      </w:r>
    </w:p>
    <w:p w:rsidR="00E208E4" w:rsidRDefault="00E208E4" w:rsidP="00125217">
      <w:pPr>
        <w:jc w:val="both"/>
        <w:rPr>
          <w:lang w:val="en-CA"/>
        </w:rPr>
      </w:pPr>
      <w:r>
        <w:rPr>
          <w:lang w:val="en-CA"/>
        </w:rPr>
        <w:t xml:space="preserve">-meds are the cast and a crutch but won’t “heal” you completely, he then started group therapy and still seeing his psychiatrist </w:t>
      </w:r>
    </w:p>
    <w:p w:rsidR="002C3FFB" w:rsidRDefault="002C3FFB" w:rsidP="00125217">
      <w:pPr>
        <w:jc w:val="both"/>
        <w:rPr>
          <w:lang w:val="en-CA"/>
        </w:rPr>
      </w:pPr>
      <w:r>
        <w:rPr>
          <w:lang w:val="en-CA"/>
        </w:rPr>
        <w:t xml:space="preserve">-enjoyed positive psychology techniques </w:t>
      </w:r>
      <w:r w:rsidR="009A31C6">
        <w:rPr>
          <w:lang w:val="en-CA"/>
        </w:rPr>
        <w:t>which were very helpful, things started to look better</w:t>
      </w:r>
    </w:p>
    <w:p w:rsidR="00C66B5E" w:rsidRDefault="00B964DB" w:rsidP="00125217">
      <w:pPr>
        <w:jc w:val="both"/>
        <w:rPr>
          <w:lang w:val="en-CA"/>
        </w:rPr>
      </w:pPr>
      <w:r>
        <w:rPr>
          <w:lang w:val="en-CA"/>
        </w:rPr>
        <w:t>-once he turned 18, he transitioned to adult care while in highschool, which wasn’t great either, was bullied again and struggled</w:t>
      </w:r>
    </w:p>
    <w:p w:rsidR="00F92367" w:rsidRDefault="006B4CD7" w:rsidP="00125217">
      <w:pPr>
        <w:jc w:val="both"/>
        <w:rPr>
          <w:lang w:val="en-CA"/>
        </w:rPr>
      </w:pPr>
      <w:r>
        <w:rPr>
          <w:lang w:val="en-CA"/>
        </w:rPr>
        <w:t>-in one of his first sessions with his new adult psychiatrist, the psychiatrist fell asleep</w:t>
      </w:r>
      <w:r w:rsidR="00DF76B4">
        <w:rPr>
          <w:lang w:val="en-CA"/>
        </w:rPr>
        <w:t xml:space="preserve">, so he opted out and found a new one </w:t>
      </w:r>
    </w:p>
    <w:p w:rsidR="00DF76B4" w:rsidRDefault="00DF76B4" w:rsidP="00125217">
      <w:pPr>
        <w:jc w:val="both"/>
        <w:rPr>
          <w:lang w:val="en-CA"/>
        </w:rPr>
      </w:pPr>
      <w:r>
        <w:rPr>
          <w:lang w:val="en-CA"/>
        </w:rPr>
        <w:t>-when starting university, he was not being treated and off meds and things got difficult</w:t>
      </w:r>
    </w:p>
    <w:p w:rsidR="00DF76B4" w:rsidRDefault="00DF76B4" w:rsidP="00125217">
      <w:pPr>
        <w:jc w:val="both"/>
        <w:rPr>
          <w:lang w:val="en-CA"/>
        </w:rPr>
      </w:pPr>
      <w:r>
        <w:rPr>
          <w:lang w:val="en-CA"/>
        </w:rPr>
        <w:t>-grades were up kept, but didn’t really make friends or engage in social activities, didn’t do a thesis because he had so much anxiety and couldn’t even go ask a prof to take him under their wing, ended up changing major because of this</w:t>
      </w:r>
    </w:p>
    <w:p w:rsidR="00DF76B4" w:rsidRDefault="00DF76B4" w:rsidP="00125217">
      <w:pPr>
        <w:jc w:val="both"/>
        <w:rPr>
          <w:lang w:val="en-CA"/>
        </w:rPr>
      </w:pPr>
      <w:r>
        <w:rPr>
          <w:lang w:val="en-CA"/>
        </w:rPr>
        <w:t>-started to seek treatment again in 4</w:t>
      </w:r>
      <w:r w:rsidRPr="00DF76B4">
        <w:rPr>
          <w:vertAlign w:val="superscript"/>
          <w:lang w:val="en-CA"/>
        </w:rPr>
        <w:t>th</w:t>
      </w:r>
      <w:r>
        <w:rPr>
          <w:lang w:val="en-CA"/>
        </w:rPr>
        <w:t xml:space="preserve"> year of undergrad</w:t>
      </w:r>
    </w:p>
    <w:p w:rsidR="00DF76B4" w:rsidRDefault="00DF76B4" w:rsidP="00125217">
      <w:pPr>
        <w:jc w:val="both"/>
        <w:rPr>
          <w:lang w:val="en-CA"/>
        </w:rPr>
      </w:pPr>
      <w:r>
        <w:rPr>
          <w:lang w:val="en-CA"/>
        </w:rPr>
        <w:t xml:space="preserve">-saw a councillor at the student health and wellness center, and he got great help </w:t>
      </w:r>
      <w:r w:rsidR="006F49D5">
        <w:rPr>
          <w:lang w:val="en-CA"/>
        </w:rPr>
        <w:t>(group therapy, meds, being monitored)</w:t>
      </w:r>
    </w:p>
    <w:p w:rsidR="006F49D5" w:rsidRDefault="006F49D5" w:rsidP="00125217">
      <w:pPr>
        <w:jc w:val="both"/>
        <w:rPr>
          <w:lang w:val="en-CA"/>
        </w:rPr>
      </w:pPr>
      <w:r>
        <w:rPr>
          <w:lang w:val="en-CA"/>
        </w:rPr>
        <w:t>-he then graduated and could no longer seek treatment there and had to find another treatment</w:t>
      </w:r>
    </w:p>
    <w:p w:rsidR="001653B0" w:rsidRDefault="001653B0" w:rsidP="00125217">
      <w:pPr>
        <w:jc w:val="both"/>
        <w:rPr>
          <w:lang w:val="en-CA"/>
        </w:rPr>
      </w:pPr>
      <w:r>
        <w:rPr>
          <w:lang w:val="en-CA"/>
        </w:rPr>
        <w:t xml:space="preserve">-went back into another depression after graduation (what am I </w:t>
      </w:r>
      <w:r w:rsidR="000D32AE">
        <w:rPr>
          <w:lang w:val="en-CA"/>
        </w:rPr>
        <w:t xml:space="preserve">going to </w:t>
      </w:r>
      <w:r>
        <w:rPr>
          <w:lang w:val="en-CA"/>
        </w:rPr>
        <w:t>do with my life)</w:t>
      </w:r>
    </w:p>
    <w:p w:rsidR="001653B0" w:rsidRPr="00125217" w:rsidRDefault="001653B0" w:rsidP="00125217">
      <w:pPr>
        <w:jc w:val="both"/>
        <w:rPr>
          <w:lang w:val="en-CA"/>
        </w:rPr>
      </w:pPr>
      <w:r>
        <w:rPr>
          <w:lang w:val="en-CA"/>
        </w:rPr>
        <w:t xml:space="preserve">-when he is in a depression state, imagine having this constant feeling of emptiness inside you, everything changes, how you think, how you see the world, your self worth, and acts as a tape recorder in your head and you can’t silence it and it tells you all these horrible things </w:t>
      </w:r>
    </w:p>
    <w:p w:rsidR="0075445D" w:rsidRPr="00606E33" w:rsidRDefault="00D1347A" w:rsidP="00606E33">
      <w:pPr>
        <w:jc w:val="both"/>
        <w:rPr>
          <w:lang w:val="en-CA"/>
        </w:rPr>
      </w:pPr>
      <w:r>
        <w:rPr>
          <w:lang w:val="en-CA"/>
        </w:rPr>
        <w:t xml:space="preserve">-still alive because of his supporting family </w:t>
      </w:r>
    </w:p>
    <w:p w:rsidR="00447F72" w:rsidRDefault="00F326EF" w:rsidP="00490292">
      <w:pPr>
        <w:jc w:val="both"/>
        <w:rPr>
          <w:lang w:val="en-CA"/>
        </w:rPr>
      </w:pPr>
      <w:r>
        <w:rPr>
          <w:lang w:val="en-CA"/>
        </w:rPr>
        <w:t xml:space="preserve">-he always falls down, but always picks himself up </w:t>
      </w:r>
    </w:p>
    <w:p w:rsidR="00903EFF" w:rsidRDefault="00903EFF" w:rsidP="00490292">
      <w:pPr>
        <w:jc w:val="both"/>
        <w:rPr>
          <w:lang w:val="en-CA"/>
        </w:rPr>
      </w:pPr>
      <w:r>
        <w:rPr>
          <w:lang w:val="en-CA"/>
        </w:rPr>
        <w:t>-got a temporary job after undergrad for 2 years, and then decided to make a change</w:t>
      </w:r>
    </w:p>
    <w:p w:rsidR="00903EFF" w:rsidRDefault="00903EFF" w:rsidP="00490292">
      <w:pPr>
        <w:jc w:val="both"/>
        <w:rPr>
          <w:lang w:val="en-CA"/>
        </w:rPr>
      </w:pPr>
      <w:r>
        <w:rPr>
          <w:lang w:val="en-CA"/>
        </w:rPr>
        <w:t>-he then came out to his parents, no longer felt lik</w:t>
      </w:r>
      <w:r w:rsidR="004F54F0">
        <w:rPr>
          <w:lang w:val="en-CA"/>
        </w:rPr>
        <w:t xml:space="preserve">e he had that support structure, they still accepted him but I </w:t>
      </w:r>
      <w:r w:rsidR="008E1D75">
        <w:rPr>
          <w:lang w:val="en-CA"/>
        </w:rPr>
        <w:t xml:space="preserve">guess </w:t>
      </w:r>
      <w:r w:rsidR="004F54F0">
        <w:rPr>
          <w:lang w:val="en-CA"/>
        </w:rPr>
        <w:t>eren’t all that happy? idk</w:t>
      </w:r>
    </w:p>
    <w:p w:rsidR="004F54F0" w:rsidRDefault="004F54F0" w:rsidP="00490292">
      <w:pPr>
        <w:jc w:val="both"/>
        <w:rPr>
          <w:lang w:val="en-CA"/>
        </w:rPr>
      </w:pPr>
      <w:r>
        <w:rPr>
          <w:lang w:val="en-CA"/>
        </w:rPr>
        <w:t xml:space="preserve">-went into another major depression, and became suicidal </w:t>
      </w:r>
    </w:p>
    <w:p w:rsidR="008E1D75" w:rsidRDefault="008E1D75" w:rsidP="00490292">
      <w:pPr>
        <w:jc w:val="both"/>
        <w:rPr>
          <w:lang w:val="en-CA"/>
        </w:rPr>
      </w:pPr>
      <w:r>
        <w:rPr>
          <w:lang w:val="en-CA"/>
        </w:rPr>
        <w:t xml:space="preserve">-when he’s in that state, it makes sense to him, he knows that he is suffering and that obviously they’re suffering because of him, and he thought ending his life would better off them </w:t>
      </w:r>
    </w:p>
    <w:p w:rsidR="008E1D75" w:rsidRDefault="008E1D75" w:rsidP="00490292">
      <w:pPr>
        <w:jc w:val="both"/>
        <w:rPr>
          <w:lang w:val="en-CA"/>
        </w:rPr>
      </w:pPr>
      <w:r>
        <w:rPr>
          <w:lang w:val="en-CA"/>
        </w:rPr>
        <w:t xml:space="preserve">-he told his parents this, and then got admitted to a hospital </w:t>
      </w:r>
    </w:p>
    <w:p w:rsidR="00E50249" w:rsidRDefault="002F795E" w:rsidP="00490292">
      <w:pPr>
        <w:jc w:val="both"/>
        <w:rPr>
          <w:lang w:val="en-CA"/>
        </w:rPr>
      </w:pPr>
      <w:r>
        <w:rPr>
          <w:lang w:val="en-CA"/>
        </w:rPr>
        <w:t xml:space="preserve">-got treated as crazy, led to becoming somewhat crazy </w:t>
      </w:r>
    </w:p>
    <w:p w:rsidR="002F795E" w:rsidRDefault="002F795E" w:rsidP="00490292">
      <w:pPr>
        <w:jc w:val="both"/>
        <w:rPr>
          <w:lang w:val="en-CA"/>
        </w:rPr>
      </w:pPr>
      <w:r>
        <w:rPr>
          <w:lang w:val="en-CA"/>
        </w:rPr>
        <w:t>-was a complete wreck</w:t>
      </w:r>
      <w:r w:rsidR="002E197F">
        <w:rPr>
          <w:lang w:val="en-CA"/>
        </w:rPr>
        <w:t xml:space="preserve">, with the nonstop thoughts cycling through his head of being being worthless </w:t>
      </w:r>
    </w:p>
    <w:p w:rsidR="00B511CE" w:rsidRDefault="00B511CE" w:rsidP="00490292">
      <w:pPr>
        <w:jc w:val="both"/>
        <w:rPr>
          <w:lang w:val="en-CA"/>
        </w:rPr>
      </w:pPr>
      <w:r>
        <w:rPr>
          <w:lang w:val="en-CA"/>
        </w:rPr>
        <w:t>-felt safe in the hospital, was always being watched and couldn’t do anything stupid</w:t>
      </w:r>
      <w:r w:rsidR="006E7EB2">
        <w:rPr>
          <w:lang w:val="en-CA"/>
        </w:rPr>
        <w:t xml:space="preserve"> (always help offered)</w:t>
      </w:r>
    </w:p>
    <w:p w:rsidR="006048C9" w:rsidRDefault="006048C9" w:rsidP="00490292">
      <w:pPr>
        <w:jc w:val="both"/>
        <w:rPr>
          <w:lang w:val="en-CA"/>
        </w:rPr>
      </w:pPr>
      <w:r>
        <w:rPr>
          <w:lang w:val="en-CA"/>
        </w:rPr>
        <w:t>-after 2 weeks there he got transitioned into bridge to recovery and started CBT</w:t>
      </w:r>
      <w:r w:rsidR="00F748E5">
        <w:rPr>
          <w:lang w:val="en-CA"/>
        </w:rPr>
        <w:t xml:space="preserve"> (change your thoughts) </w:t>
      </w:r>
    </w:p>
    <w:p w:rsidR="00F748E5" w:rsidRDefault="00F748E5" w:rsidP="00490292">
      <w:pPr>
        <w:jc w:val="both"/>
        <w:rPr>
          <w:lang w:val="en-CA"/>
        </w:rPr>
      </w:pPr>
      <w:r>
        <w:rPr>
          <w:lang w:val="en-CA"/>
        </w:rPr>
        <w:t xml:space="preserve">-DBT is a newer variation of CBT which changes your behaviour </w:t>
      </w:r>
    </w:p>
    <w:p w:rsidR="0097427E" w:rsidRDefault="00CE09EA" w:rsidP="00490292">
      <w:pPr>
        <w:jc w:val="both"/>
        <w:rPr>
          <w:lang w:val="en-CA"/>
        </w:rPr>
      </w:pPr>
      <w:r>
        <w:rPr>
          <w:lang w:val="en-CA"/>
        </w:rPr>
        <w:t>-transitioning out of that program and got frustrated, since he started therapy and until that point, he ad 17 different councillors and been on 14 different medications (of course some are better than others, some have side effects, was only on one for 12 hours because it knocked him out for 30 hours and he slept)</w:t>
      </w:r>
    </w:p>
    <w:p w:rsidR="00CE09EA" w:rsidRDefault="00CE09EA" w:rsidP="00490292">
      <w:pPr>
        <w:jc w:val="both"/>
        <w:rPr>
          <w:lang w:val="en-CA"/>
        </w:rPr>
      </w:pPr>
      <w:r>
        <w:rPr>
          <w:lang w:val="en-CA"/>
        </w:rPr>
        <w:t>-very undeterministic to pick a medication</w:t>
      </w:r>
    </w:p>
    <w:p w:rsidR="00CE09EA" w:rsidRDefault="00CE09EA" w:rsidP="00490292">
      <w:pPr>
        <w:jc w:val="both"/>
        <w:rPr>
          <w:lang w:val="en-CA"/>
        </w:rPr>
      </w:pPr>
      <w:r>
        <w:rPr>
          <w:lang w:val="en-CA"/>
        </w:rPr>
        <w:t xml:space="preserve">-he chose the one he is on now because he felt it helped him the most and had the fewest number of side effects </w:t>
      </w:r>
    </w:p>
    <w:p w:rsidR="00800A26" w:rsidRDefault="00800A26" w:rsidP="00490292">
      <w:pPr>
        <w:jc w:val="both"/>
        <w:rPr>
          <w:lang w:val="en-CA"/>
        </w:rPr>
      </w:pPr>
      <w:r>
        <w:rPr>
          <w:lang w:val="en-CA"/>
        </w:rPr>
        <w:t>-</w:t>
      </w:r>
      <w:r w:rsidR="00F12881">
        <w:rPr>
          <w:lang w:val="en-CA"/>
        </w:rPr>
        <w:t>applied to med school, did applications but got no interviews (period of sadness)</w:t>
      </w:r>
    </w:p>
    <w:p w:rsidR="00F12881" w:rsidRDefault="00F12881" w:rsidP="00490292">
      <w:pPr>
        <w:jc w:val="both"/>
        <w:rPr>
          <w:lang w:val="en-CA"/>
        </w:rPr>
      </w:pPr>
      <w:r>
        <w:rPr>
          <w:lang w:val="en-CA"/>
        </w:rPr>
        <w:t xml:space="preserve">-looked for a job again in Jan 2015, got a job in the live lab at mac </w:t>
      </w:r>
    </w:p>
    <w:p w:rsidR="006B75DF" w:rsidRDefault="000D2100" w:rsidP="00490292">
      <w:pPr>
        <w:jc w:val="both"/>
        <w:rPr>
          <w:lang w:val="en-CA"/>
        </w:rPr>
      </w:pPr>
      <w:r>
        <w:rPr>
          <w:lang w:val="en-CA"/>
        </w:rPr>
        <w:t xml:space="preserve">-manager there for a year and a half and his growth started to plateau, and decided to go get his masters </w:t>
      </w:r>
      <w:r w:rsidR="009E16DF">
        <w:rPr>
          <w:lang w:val="en-CA"/>
        </w:rPr>
        <w:t xml:space="preserve">in Toronto (first time moving away from home) </w:t>
      </w:r>
    </w:p>
    <w:p w:rsidR="009E16DF" w:rsidRDefault="009E16DF" w:rsidP="00490292">
      <w:pPr>
        <w:jc w:val="both"/>
        <w:rPr>
          <w:lang w:val="en-CA"/>
        </w:rPr>
      </w:pPr>
      <w:r>
        <w:rPr>
          <w:lang w:val="en-CA"/>
        </w:rPr>
        <w:t>-accelerated masters (just 26 students, would spend everyday together in class from 9-5 and would spend time together after as well doing homework)</w:t>
      </w:r>
    </w:p>
    <w:p w:rsidR="009E16DF" w:rsidRDefault="009E16DF" w:rsidP="00490292">
      <w:pPr>
        <w:jc w:val="both"/>
        <w:rPr>
          <w:lang w:val="en-CA"/>
        </w:rPr>
      </w:pPr>
      <w:r>
        <w:rPr>
          <w:lang w:val="en-CA"/>
        </w:rPr>
        <w:t>-first time in his life that he didn’</w:t>
      </w:r>
      <w:r w:rsidR="00164433">
        <w:rPr>
          <w:lang w:val="en-CA"/>
        </w:rPr>
        <w:t>t only belong to a group but was popular!!! W</w:t>
      </w:r>
      <w:r>
        <w:rPr>
          <w:lang w:val="en-CA"/>
        </w:rPr>
        <w:t>as an amazing experienc</w:t>
      </w:r>
      <w:r w:rsidR="00164433">
        <w:rPr>
          <w:lang w:val="en-CA"/>
        </w:rPr>
        <w:t>e, and was excited to see his friends every day :) aw</w:t>
      </w:r>
    </w:p>
    <w:p w:rsidR="00164433" w:rsidRDefault="00164433" w:rsidP="00490292">
      <w:pPr>
        <w:jc w:val="both"/>
        <w:rPr>
          <w:lang w:val="en-CA"/>
        </w:rPr>
      </w:pPr>
      <w:r>
        <w:rPr>
          <w:lang w:val="en-CA"/>
        </w:rPr>
        <w:t>-working now as a project manager in a large company across Canada, deliver online experiences for retail, new type of job for him but doesn’t quite have the fit in his corporation that he’d like</w:t>
      </w:r>
    </w:p>
    <w:p w:rsidR="00164433" w:rsidRDefault="00164433" w:rsidP="00490292">
      <w:pPr>
        <w:jc w:val="both"/>
        <w:rPr>
          <w:lang w:val="en-CA"/>
        </w:rPr>
      </w:pPr>
      <w:r>
        <w:rPr>
          <w:lang w:val="en-CA"/>
        </w:rPr>
        <w:t xml:space="preserve">-hours very demanding </w:t>
      </w:r>
    </w:p>
    <w:p w:rsidR="00E61B28" w:rsidRDefault="00E61B28" w:rsidP="00490292">
      <w:pPr>
        <w:jc w:val="both"/>
        <w:rPr>
          <w:lang w:val="en-CA"/>
        </w:rPr>
      </w:pPr>
      <w:r>
        <w:rPr>
          <w:lang w:val="en-CA"/>
        </w:rPr>
        <w:t>-now back to the bad thoughts</w:t>
      </w:r>
      <w:r w:rsidR="004B4013">
        <w:rPr>
          <w:lang w:val="en-CA"/>
        </w:rPr>
        <w:t xml:space="preserve"> (and he put in so much work to not have these thoughts) but he has to keep reminding himself </w:t>
      </w:r>
      <w:r w:rsidR="00DB0576">
        <w:rPr>
          <w:lang w:val="en-CA"/>
        </w:rPr>
        <w:t xml:space="preserve">of all the good things and that he his not a failure </w:t>
      </w:r>
    </w:p>
    <w:p w:rsidR="00164433" w:rsidRDefault="00F052B1" w:rsidP="00490292">
      <w:pPr>
        <w:jc w:val="both"/>
        <w:rPr>
          <w:lang w:val="en-CA"/>
        </w:rPr>
      </w:pPr>
      <w:r>
        <w:rPr>
          <w:lang w:val="en-CA"/>
        </w:rPr>
        <w:t xml:space="preserve">-now tries to plan ahead so he doesn’t spend a whole weekend in bed, tries to make situations better and not worse </w:t>
      </w:r>
    </w:p>
    <w:p w:rsidR="00295DD9" w:rsidRDefault="00295DD9" w:rsidP="00490292">
      <w:pPr>
        <w:jc w:val="both"/>
        <w:rPr>
          <w:lang w:val="en-CA"/>
        </w:rPr>
      </w:pPr>
    </w:p>
    <w:p w:rsidR="00295DD9" w:rsidRDefault="00295DD9" w:rsidP="00490292">
      <w:pPr>
        <w:jc w:val="both"/>
        <w:rPr>
          <w:lang w:val="en-CA"/>
        </w:rPr>
      </w:pPr>
      <w:r>
        <w:rPr>
          <w:lang w:val="en-CA"/>
        </w:rPr>
        <w:t>-associated feelings: worthless, hopeless, unlovable</w:t>
      </w:r>
      <w:r w:rsidR="00184836">
        <w:rPr>
          <w:lang w:val="en-CA"/>
        </w:rPr>
        <w:t xml:space="preserve"> (who will love me if I don’t love myself)</w:t>
      </w:r>
      <w:r>
        <w:rPr>
          <w:lang w:val="en-CA"/>
        </w:rPr>
        <w:t>, guilty/shame</w:t>
      </w:r>
      <w:r w:rsidR="00184836">
        <w:rPr>
          <w:lang w:val="en-CA"/>
        </w:rPr>
        <w:t xml:space="preserve"> (feels bad for his par</w:t>
      </w:r>
      <w:r w:rsidR="00523C0B">
        <w:rPr>
          <w:lang w:val="en-CA"/>
        </w:rPr>
        <w:t>ents and what he put them throug</w:t>
      </w:r>
      <w:r w:rsidR="00184836">
        <w:rPr>
          <w:lang w:val="en-CA"/>
        </w:rPr>
        <w:t>h</w:t>
      </w:r>
      <w:r w:rsidR="003E4DE0">
        <w:rPr>
          <w:lang w:val="en-CA"/>
        </w:rPr>
        <w:t>, people have it way worse then me how can I feel guilty? Of course that doesn’t help</w:t>
      </w:r>
      <w:r w:rsidR="00184836">
        <w:rPr>
          <w:lang w:val="en-CA"/>
        </w:rPr>
        <w:t>)</w:t>
      </w:r>
      <w:r>
        <w:rPr>
          <w:lang w:val="en-CA"/>
        </w:rPr>
        <w:t xml:space="preserve">, failure </w:t>
      </w:r>
      <w:r w:rsidR="00523C0B">
        <w:rPr>
          <w:lang w:val="en-CA"/>
        </w:rPr>
        <w:t>(not done working on himself, but one day hopes to take the word failure out of his vocabulary)</w:t>
      </w:r>
    </w:p>
    <w:p w:rsidR="00862D31" w:rsidRDefault="00862D31" w:rsidP="00490292">
      <w:pPr>
        <w:jc w:val="both"/>
        <w:rPr>
          <w:lang w:val="en-CA"/>
        </w:rPr>
      </w:pPr>
      <w:r>
        <w:rPr>
          <w:lang w:val="en-CA"/>
        </w:rPr>
        <w:t xml:space="preserve">-have to change your beliefs to change your attitude </w:t>
      </w:r>
      <w:r w:rsidR="00493A57">
        <w:rPr>
          <w:lang w:val="en-CA"/>
        </w:rPr>
        <w:t>(if you think you are hopeless that will be your outcome)</w:t>
      </w:r>
    </w:p>
    <w:p w:rsidR="00493A57" w:rsidRDefault="00493A57" w:rsidP="00490292">
      <w:pPr>
        <w:jc w:val="both"/>
        <w:rPr>
          <w:lang w:val="en-CA"/>
        </w:rPr>
      </w:pPr>
      <w:r>
        <w:rPr>
          <w:lang w:val="en-CA"/>
        </w:rPr>
        <w:t xml:space="preserve">-27 and never been in a relationship </w:t>
      </w:r>
    </w:p>
    <w:p w:rsidR="00523C0B" w:rsidRDefault="00523C0B" w:rsidP="00490292">
      <w:pPr>
        <w:jc w:val="both"/>
        <w:rPr>
          <w:lang w:val="en-CA"/>
        </w:rPr>
      </w:pPr>
      <w:r>
        <w:rPr>
          <w:lang w:val="en-CA"/>
        </w:rPr>
        <w:t>-a lot of the times people misinterpret mental health and think it is someone psycho, they look just like you and I, you are never able to tell and point them out in a crowd</w:t>
      </w:r>
    </w:p>
    <w:p w:rsidR="00523C0B" w:rsidRDefault="00103E80" w:rsidP="00490292">
      <w:pPr>
        <w:jc w:val="both"/>
        <w:rPr>
          <w:lang w:val="en-CA"/>
        </w:rPr>
      </w:pPr>
      <w:r>
        <w:rPr>
          <w:lang w:val="en-CA"/>
        </w:rPr>
        <w:t xml:space="preserve">email: </w:t>
      </w:r>
      <w:hyperlink r:id="rId5" w:history="1">
        <w:r w:rsidR="00BF3B33" w:rsidRPr="00F877A9">
          <w:rPr>
            <w:rStyle w:val="Hyperlink"/>
            <w:lang w:val="en-CA"/>
          </w:rPr>
          <w:t>ckarichian@gmail.com</w:t>
        </w:r>
      </w:hyperlink>
    </w:p>
    <w:p w:rsidR="00BF3B33" w:rsidRDefault="00BF3B33" w:rsidP="00490292">
      <w:pPr>
        <w:jc w:val="both"/>
        <w:rPr>
          <w:lang w:val="en-CA"/>
        </w:rPr>
      </w:pPr>
    </w:p>
    <w:p w:rsidR="00BF3B33" w:rsidRDefault="00BF3B33" w:rsidP="00490292">
      <w:pPr>
        <w:jc w:val="both"/>
        <w:rPr>
          <w:lang w:val="en-CA"/>
        </w:rPr>
      </w:pPr>
      <w:r>
        <w:rPr>
          <w:lang w:val="en-CA"/>
        </w:rPr>
        <w:t>November 22</w:t>
      </w:r>
      <w:r w:rsidRPr="00BF3B33">
        <w:rPr>
          <w:vertAlign w:val="superscript"/>
          <w:lang w:val="en-CA"/>
        </w:rPr>
        <w:t>nd</w:t>
      </w:r>
      <w:r>
        <w:rPr>
          <w:lang w:val="en-CA"/>
        </w:rPr>
        <w:t xml:space="preserve"> </w:t>
      </w:r>
    </w:p>
    <w:p w:rsidR="00BF3B33" w:rsidRDefault="00BF3B33" w:rsidP="00490292">
      <w:pPr>
        <w:jc w:val="both"/>
        <w:rPr>
          <w:lang w:val="en-CA"/>
        </w:rPr>
      </w:pPr>
    </w:p>
    <w:p w:rsidR="00BF3B33" w:rsidRDefault="003D2D8E" w:rsidP="00490292">
      <w:pPr>
        <w:jc w:val="both"/>
        <w:rPr>
          <w:lang w:val="en-CA"/>
        </w:rPr>
      </w:pPr>
      <w:r>
        <w:rPr>
          <w:lang w:val="en-CA"/>
        </w:rPr>
        <w:t xml:space="preserve">Depressive Etiology: Seligman </w:t>
      </w:r>
    </w:p>
    <w:p w:rsidR="00C35203" w:rsidRDefault="00C35203" w:rsidP="00490292">
      <w:pPr>
        <w:jc w:val="both"/>
        <w:rPr>
          <w:lang w:val="en-CA"/>
        </w:rPr>
      </w:pPr>
      <w:r>
        <w:rPr>
          <w:lang w:val="en-CA"/>
        </w:rPr>
        <w:t xml:space="preserve">-cognitive model </w:t>
      </w:r>
    </w:p>
    <w:p w:rsidR="003D2D8E" w:rsidRDefault="003D2D8E" w:rsidP="00490292">
      <w:pPr>
        <w:jc w:val="both"/>
        <w:rPr>
          <w:lang w:val="en-CA"/>
        </w:rPr>
      </w:pPr>
      <w:r>
        <w:rPr>
          <w:lang w:val="en-CA"/>
        </w:rPr>
        <w:t xml:space="preserve">-individual experiences failure </w:t>
      </w:r>
    </w:p>
    <w:p w:rsidR="0029663B" w:rsidRDefault="0029663B" w:rsidP="00490292">
      <w:pPr>
        <w:jc w:val="both"/>
        <w:rPr>
          <w:lang w:val="en-CA"/>
        </w:rPr>
      </w:pPr>
      <w:r>
        <w:rPr>
          <w:lang w:val="en-CA"/>
        </w:rPr>
        <w:t xml:space="preserve">-has negative attributions for failure </w:t>
      </w:r>
    </w:p>
    <w:p w:rsidR="0011767F" w:rsidRDefault="0011767F" w:rsidP="0011767F">
      <w:pPr>
        <w:pStyle w:val="ListParagraph"/>
        <w:numPr>
          <w:ilvl w:val="0"/>
          <w:numId w:val="96"/>
        </w:numPr>
        <w:jc w:val="both"/>
        <w:rPr>
          <w:lang w:val="en-CA"/>
        </w:rPr>
      </w:pPr>
      <w:r>
        <w:rPr>
          <w:lang w:val="en-CA"/>
        </w:rPr>
        <w:t>internal reasons: I failed because “</w:t>
      </w:r>
      <w:r w:rsidR="00846FA1">
        <w:rPr>
          <w:lang w:val="en-CA"/>
        </w:rPr>
        <w:t>something about me”</w:t>
      </w:r>
    </w:p>
    <w:p w:rsidR="0013771F" w:rsidRDefault="0013771F" w:rsidP="0011767F">
      <w:pPr>
        <w:pStyle w:val="ListParagraph"/>
        <w:numPr>
          <w:ilvl w:val="0"/>
          <w:numId w:val="96"/>
        </w:numPr>
        <w:jc w:val="both"/>
        <w:rPr>
          <w:lang w:val="en-CA"/>
        </w:rPr>
      </w:pPr>
      <w:r>
        <w:rPr>
          <w:lang w:val="en-CA"/>
        </w:rPr>
        <w:t>ie, individual believes it was their fault that they failed a test, and wasn’t because the test was very hard</w:t>
      </w:r>
    </w:p>
    <w:p w:rsidR="0013771F" w:rsidRDefault="0013771F" w:rsidP="0011767F">
      <w:pPr>
        <w:pStyle w:val="ListParagraph"/>
        <w:numPr>
          <w:ilvl w:val="0"/>
          <w:numId w:val="96"/>
        </w:numPr>
        <w:jc w:val="both"/>
        <w:rPr>
          <w:lang w:val="en-CA"/>
        </w:rPr>
      </w:pPr>
      <w:r>
        <w:rPr>
          <w:lang w:val="en-CA"/>
        </w:rPr>
        <w:t>global reasons: “something very big and important about me”</w:t>
      </w:r>
    </w:p>
    <w:p w:rsidR="0013771F" w:rsidRDefault="0013771F" w:rsidP="0011767F">
      <w:pPr>
        <w:pStyle w:val="ListParagraph"/>
        <w:numPr>
          <w:ilvl w:val="0"/>
          <w:numId w:val="96"/>
        </w:numPr>
        <w:jc w:val="both"/>
        <w:rPr>
          <w:lang w:val="en-CA"/>
        </w:rPr>
      </w:pPr>
      <w:r>
        <w:rPr>
          <w:lang w:val="en-CA"/>
        </w:rPr>
        <w:t xml:space="preserve">stable reasons: “something unchanging about me” </w:t>
      </w:r>
    </w:p>
    <w:p w:rsidR="008D7120" w:rsidRPr="008D7120" w:rsidRDefault="008D7120" w:rsidP="008D7120">
      <w:pPr>
        <w:jc w:val="both"/>
        <w:rPr>
          <w:lang w:val="en-CA"/>
        </w:rPr>
      </w:pPr>
      <w:r>
        <w:rPr>
          <w:lang w:val="en-CA"/>
        </w:rPr>
        <w:t xml:space="preserve">-helplessness: “I can do nothing” </w:t>
      </w:r>
    </w:p>
    <w:p w:rsidR="00416480" w:rsidRDefault="00416480" w:rsidP="00490292">
      <w:pPr>
        <w:jc w:val="both"/>
        <w:rPr>
          <w:lang w:val="en-CA"/>
        </w:rPr>
      </w:pPr>
    </w:p>
    <w:p w:rsidR="004F44D4" w:rsidRDefault="004F44D4" w:rsidP="00490292">
      <w:pPr>
        <w:jc w:val="both"/>
        <w:rPr>
          <w:lang w:val="en-CA"/>
        </w:rPr>
      </w:pPr>
      <w:r>
        <w:rPr>
          <w:lang w:val="en-CA"/>
        </w:rPr>
        <w:t>Depressive Etiology: Beck</w:t>
      </w:r>
    </w:p>
    <w:p w:rsidR="004F44D4" w:rsidRDefault="0092549B" w:rsidP="00490292">
      <w:pPr>
        <w:jc w:val="both"/>
        <w:rPr>
          <w:lang w:val="en-CA"/>
        </w:rPr>
      </w:pPr>
      <w:r>
        <w:rPr>
          <w:lang w:val="en-CA"/>
        </w:rPr>
        <w:t>-cognitive interpretations of depression (wrote the book on cognitive treatments for depression)</w:t>
      </w:r>
    </w:p>
    <w:p w:rsidR="00073AA0" w:rsidRDefault="00416480" w:rsidP="00490292">
      <w:pPr>
        <w:jc w:val="both"/>
        <w:rPr>
          <w:lang w:val="en-CA"/>
        </w:rPr>
      </w:pPr>
      <w:r>
        <w:rPr>
          <w:lang w:val="en-CA"/>
        </w:rPr>
        <w:t>-presence of depressogenic schemata (believes there’s depressive ways of thinking about things)</w:t>
      </w:r>
    </w:p>
    <w:p w:rsidR="00416480" w:rsidRDefault="00416480" w:rsidP="00490292">
      <w:pPr>
        <w:jc w:val="both"/>
        <w:rPr>
          <w:lang w:val="en-CA"/>
        </w:rPr>
      </w:pPr>
      <w:r>
        <w:rPr>
          <w:lang w:val="en-CA"/>
        </w:rPr>
        <w:t>-unrealistically negative views of 3 things (the cognitive triad)</w:t>
      </w:r>
    </w:p>
    <w:p w:rsidR="00416480" w:rsidRDefault="00416480" w:rsidP="00416480">
      <w:pPr>
        <w:pStyle w:val="ListParagraph"/>
        <w:numPr>
          <w:ilvl w:val="0"/>
          <w:numId w:val="97"/>
        </w:numPr>
        <w:jc w:val="both"/>
        <w:rPr>
          <w:lang w:val="en-CA"/>
        </w:rPr>
      </w:pPr>
      <w:r>
        <w:rPr>
          <w:lang w:val="en-CA"/>
        </w:rPr>
        <w:t>of the self</w:t>
      </w:r>
    </w:p>
    <w:p w:rsidR="00416480" w:rsidRDefault="00416480" w:rsidP="00416480">
      <w:pPr>
        <w:pStyle w:val="ListParagraph"/>
        <w:numPr>
          <w:ilvl w:val="0"/>
          <w:numId w:val="97"/>
        </w:numPr>
        <w:jc w:val="both"/>
        <w:rPr>
          <w:lang w:val="en-CA"/>
        </w:rPr>
      </w:pPr>
      <w:r>
        <w:rPr>
          <w:lang w:val="en-CA"/>
        </w:rPr>
        <w:t xml:space="preserve">of the world </w:t>
      </w:r>
    </w:p>
    <w:p w:rsidR="00416480" w:rsidRDefault="0022505D" w:rsidP="00416480">
      <w:pPr>
        <w:pStyle w:val="ListParagraph"/>
        <w:numPr>
          <w:ilvl w:val="0"/>
          <w:numId w:val="97"/>
        </w:numPr>
        <w:jc w:val="both"/>
        <w:rPr>
          <w:lang w:val="en-CA"/>
        </w:rPr>
      </w:pPr>
      <w:r>
        <w:rPr>
          <w:lang w:val="en-CA"/>
        </w:rPr>
        <w:t xml:space="preserve">of the future </w:t>
      </w:r>
    </w:p>
    <w:p w:rsidR="002811D5" w:rsidRDefault="002811D5" w:rsidP="002811D5">
      <w:pPr>
        <w:jc w:val="both"/>
        <w:rPr>
          <w:lang w:val="en-CA"/>
        </w:rPr>
      </w:pPr>
      <w:r>
        <w:rPr>
          <w:lang w:val="en-CA"/>
        </w:rPr>
        <w:t>-systemic errors in logic (certain ways individuals pay attention to their errors)</w:t>
      </w:r>
    </w:p>
    <w:p w:rsidR="002811D5" w:rsidRDefault="00905D55" w:rsidP="002811D5">
      <w:pPr>
        <w:pStyle w:val="ListParagraph"/>
        <w:numPr>
          <w:ilvl w:val="0"/>
          <w:numId w:val="98"/>
        </w:numPr>
        <w:jc w:val="both"/>
        <w:rPr>
          <w:lang w:val="en-CA"/>
        </w:rPr>
      </w:pPr>
      <w:r>
        <w:rPr>
          <w:lang w:val="en-CA"/>
        </w:rPr>
        <w:t xml:space="preserve">arbitrary inference: </w:t>
      </w:r>
      <w:r w:rsidR="002811D5">
        <w:rPr>
          <w:lang w:val="en-CA"/>
        </w:rPr>
        <w:t>drawing negative conclusions on the basis of no evidence or contradicting evidence</w:t>
      </w:r>
      <w:r w:rsidR="002165CF">
        <w:rPr>
          <w:lang w:val="en-CA"/>
        </w:rPr>
        <w:t xml:space="preserve"> (someone thinks people are praising their work due to pity)</w:t>
      </w:r>
    </w:p>
    <w:p w:rsidR="002811D5" w:rsidRDefault="002165CF" w:rsidP="002811D5">
      <w:pPr>
        <w:pStyle w:val="ListParagraph"/>
        <w:numPr>
          <w:ilvl w:val="0"/>
          <w:numId w:val="98"/>
        </w:numPr>
        <w:jc w:val="both"/>
        <w:rPr>
          <w:lang w:val="en-CA"/>
        </w:rPr>
      </w:pPr>
      <w:r>
        <w:rPr>
          <w:lang w:val="en-CA"/>
        </w:rPr>
        <w:t xml:space="preserve">selective abstraction: picking out and focusing on negative things in a situation and ignoring the positive thing (paying attention to only negative feedback on an essay meanwhile 90% of comments were positive) </w:t>
      </w:r>
    </w:p>
    <w:p w:rsidR="009150D3" w:rsidRDefault="00062EDF" w:rsidP="002811D5">
      <w:pPr>
        <w:pStyle w:val="ListParagraph"/>
        <w:numPr>
          <w:ilvl w:val="0"/>
          <w:numId w:val="98"/>
        </w:numPr>
        <w:jc w:val="both"/>
        <w:rPr>
          <w:lang w:val="en-CA"/>
        </w:rPr>
      </w:pPr>
      <w:r>
        <w:rPr>
          <w:lang w:val="en-CA"/>
        </w:rPr>
        <w:t>magnification &amp; minimization: involves taking a relatively small negative thing and blowing it up out of proportion (getting a bad mark on a 5% math quiz and you believe you cant do math) and minimization is when you minimize positive things (prof says paper was excellent, but he also said a few negative things so you forget about the positive)</w:t>
      </w:r>
    </w:p>
    <w:p w:rsidR="00062EDF" w:rsidRDefault="00062EDF" w:rsidP="002811D5">
      <w:pPr>
        <w:pStyle w:val="ListParagraph"/>
        <w:numPr>
          <w:ilvl w:val="0"/>
          <w:numId w:val="98"/>
        </w:numPr>
        <w:jc w:val="both"/>
        <w:rPr>
          <w:lang w:val="en-CA"/>
        </w:rPr>
      </w:pPr>
      <w:r>
        <w:rPr>
          <w:lang w:val="en-CA"/>
        </w:rPr>
        <w:t xml:space="preserve">overgeneralization: taking something that’s negative and has some significance and believe you are not able to do it because your incompetent (ie you get a bad mark in university and you think you are not suited for university) </w:t>
      </w:r>
    </w:p>
    <w:p w:rsidR="0005756F" w:rsidRDefault="0005756F" w:rsidP="0005756F">
      <w:pPr>
        <w:jc w:val="both"/>
        <w:rPr>
          <w:lang w:val="en-CA"/>
        </w:rPr>
      </w:pPr>
    </w:p>
    <w:p w:rsidR="0005756F" w:rsidRDefault="0005756F" w:rsidP="0005756F">
      <w:pPr>
        <w:jc w:val="both"/>
        <w:rPr>
          <w:lang w:val="en-CA"/>
        </w:rPr>
      </w:pPr>
      <w:r>
        <w:rPr>
          <w:lang w:val="en-CA"/>
        </w:rPr>
        <w:t>Mood Disorder Etiology: Amine Hypothesis</w:t>
      </w:r>
    </w:p>
    <w:p w:rsidR="0005756F" w:rsidRDefault="0005756F" w:rsidP="0005756F">
      <w:pPr>
        <w:jc w:val="both"/>
        <w:rPr>
          <w:lang w:val="en-CA"/>
        </w:rPr>
      </w:pPr>
      <w:r>
        <w:rPr>
          <w:lang w:val="en-CA"/>
        </w:rPr>
        <w:t xml:space="preserve">-neurochemistry </w:t>
      </w:r>
    </w:p>
    <w:p w:rsidR="00511EDA" w:rsidRDefault="00511EDA" w:rsidP="0005756F">
      <w:pPr>
        <w:jc w:val="both"/>
        <w:rPr>
          <w:lang w:val="en-CA"/>
        </w:rPr>
      </w:pPr>
      <w:r>
        <w:rPr>
          <w:lang w:val="en-CA"/>
        </w:rPr>
        <w:t>-depression = low levels of amine neurotransmitter activity</w:t>
      </w:r>
    </w:p>
    <w:p w:rsidR="00511EDA" w:rsidRDefault="00511EDA" w:rsidP="0005756F">
      <w:pPr>
        <w:jc w:val="both"/>
        <w:rPr>
          <w:lang w:val="en-CA"/>
        </w:rPr>
      </w:pPr>
      <w:r>
        <w:rPr>
          <w:lang w:val="en-CA"/>
        </w:rPr>
        <w:t>-mania = high levels of amine neurotransmitter activity</w:t>
      </w:r>
    </w:p>
    <w:p w:rsidR="00511EDA" w:rsidRDefault="00511EDA" w:rsidP="0005756F">
      <w:pPr>
        <w:jc w:val="both"/>
        <w:rPr>
          <w:lang w:val="en-CA"/>
        </w:rPr>
      </w:pPr>
      <w:r>
        <w:rPr>
          <w:lang w:val="en-CA"/>
        </w:rPr>
        <w:t>-3 candidate neurotransmitters</w:t>
      </w:r>
    </w:p>
    <w:p w:rsidR="00511EDA" w:rsidRDefault="00511EDA" w:rsidP="00511EDA">
      <w:pPr>
        <w:pStyle w:val="ListParagraph"/>
        <w:numPr>
          <w:ilvl w:val="0"/>
          <w:numId w:val="99"/>
        </w:numPr>
        <w:jc w:val="both"/>
        <w:rPr>
          <w:lang w:val="en-CA"/>
        </w:rPr>
      </w:pPr>
      <w:r>
        <w:rPr>
          <w:lang w:val="en-CA"/>
        </w:rPr>
        <w:t>dopamine</w:t>
      </w:r>
    </w:p>
    <w:p w:rsidR="00511EDA" w:rsidRDefault="00511EDA" w:rsidP="00511EDA">
      <w:pPr>
        <w:pStyle w:val="ListParagraph"/>
        <w:numPr>
          <w:ilvl w:val="0"/>
          <w:numId w:val="99"/>
        </w:numPr>
        <w:jc w:val="both"/>
        <w:rPr>
          <w:lang w:val="en-CA"/>
        </w:rPr>
      </w:pPr>
      <w:r>
        <w:rPr>
          <w:lang w:val="en-CA"/>
        </w:rPr>
        <w:t>noradrenaline</w:t>
      </w:r>
    </w:p>
    <w:p w:rsidR="00511EDA" w:rsidRDefault="00511EDA" w:rsidP="00511EDA">
      <w:pPr>
        <w:pStyle w:val="ListParagraph"/>
        <w:numPr>
          <w:ilvl w:val="0"/>
          <w:numId w:val="99"/>
        </w:numPr>
        <w:jc w:val="both"/>
        <w:rPr>
          <w:lang w:val="en-CA"/>
        </w:rPr>
      </w:pPr>
      <w:r>
        <w:rPr>
          <w:lang w:val="en-CA"/>
        </w:rPr>
        <w:t xml:space="preserve">serotonin </w:t>
      </w:r>
    </w:p>
    <w:p w:rsidR="00C926AA" w:rsidRDefault="00D06469" w:rsidP="00D06469">
      <w:pPr>
        <w:jc w:val="both"/>
        <w:rPr>
          <w:lang w:val="en-CA"/>
        </w:rPr>
      </w:pPr>
      <w:r>
        <w:rPr>
          <w:lang w:val="en-CA"/>
        </w:rPr>
        <w:t>-antidepressants: facilitate transmission</w:t>
      </w:r>
    </w:p>
    <w:p w:rsidR="00C926AA" w:rsidRDefault="00C926AA" w:rsidP="00D06469">
      <w:pPr>
        <w:jc w:val="both"/>
        <w:rPr>
          <w:lang w:val="en-CA"/>
        </w:rPr>
      </w:pPr>
      <w:r>
        <w:rPr>
          <w:lang w:val="en-CA"/>
        </w:rPr>
        <w:t xml:space="preserve">-if we give drugs that enhance activity, and this improves the symptoms of depression, then there must be low levels to begin with in a depressed individual (the hypothesis) </w:t>
      </w:r>
    </w:p>
    <w:p w:rsidR="00D06469" w:rsidRDefault="00D06469" w:rsidP="00D06469">
      <w:pPr>
        <w:pStyle w:val="ListParagraph"/>
        <w:numPr>
          <w:ilvl w:val="0"/>
          <w:numId w:val="100"/>
        </w:numPr>
        <w:jc w:val="both"/>
        <w:rPr>
          <w:lang w:val="en-CA"/>
        </w:rPr>
      </w:pPr>
      <w:r>
        <w:rPr>
          <w:lang w:val="en-CA"/>
        </w:rPr>
        <w:t>tricyclics inhibit reuptake</w:t>
      </w:r>
      <w:r w:rsidR="00574A85">
        <w:rPr>
          <w:lang w:val="en-CA"/>
        </w:rPr>
        <w:t xml:space="preserve">: increase activity </w:t>
      </w:r>
    </w:p>
    <w:p w:rsidR="00D06469" w:rsidRDefault="00574A85" w:rsidP="00D06469">
      <w:pPr>
        <w:pStyle w:val="ListParagraph"/>
        <w:numPr>
          <w:ilvl w:val="0"/>
          <w:numId w:val="100"/>
        </w:numPr>
        <w:jc w:val="both"/>
        <w:rPr>
          <w:lang w:val="en-CA"/>
        </w:rPr>
      </w:pPr>
      <w:r>
        <w:rPr>
          <w:lang w:val="en-CA"/>
        </w:rPr>
        <w:t xml:space="preserve">MAO-I inhibit breakdown: limits the activity level </w:t>
      </w:r>
      <w:r w:rsidR="00C90EB6">
        <w:rPr>
          <w:lang w:val="en-CA"/>
        </w:rPr>
        <w:t xml:space="preserve">(leaving the molecule in the synaptic cleft longer, allowing it to be more active) </w:t>
      </w:r>
    </w:p>
    <w:p w:rsidR="00AB1704" w:rsidRDefault="00B272F9" w:rsidP="00B272F9">
      <w:pPr>
        <w:jc w:val="both"/>
        <w:rPr>
          <w:lang w:val="en-CA"/>
        </w:rPr>
      </w:pPr>
      <w:r>
        <w:rPr>
          <w:lang w:val="en-CA"/>
        </w:rPr>
        <w:t>-antidepressants and ECT: re</w:t>
      </w:r>
      <w:r w:rsidR="00AB1704">
        <w:rPr>
          <w:lang w:val="en-CA"/>
        </w:rPr>
        <w:t xml:space="preserve">duce beta-adrenergic receptors; </w:t>
      </w:r>
      <w:r>
        <w:rPr>
          <w:lang w:val="en-CA"/>
        </w:rPr>
        <w:t>increase serotonergic response, alpha-adre</w:t>
      </w:r>
      <w:r w:rsidR="00AB1704">
        <w:rPr>
          <w:lang w:val="en-CA"/>
        </w:rPr>
        <w:t>nergic receptors (relaxation, inhibition)</w:t>
      </w:r>
    </w:p>
    <w:p w:rsidR="00AB1704" w:rsidRDefault="00AB1704" w:rsidP="00B272F9">
      <w:pPr>
        <w:jc w:val="both"/>
        <w:rPr>
          <w:lang w:val="en-CA"/>
        </w:rPr>
      </w:pPr>
      <w:r>
        <w:rPr>
          <w:lang w:val="en-CA"/>
        </w:rPr>
        <w:t>-lithium: stabilizes serotonergic activity (mechanism of action unclear)</w:t>
      </w:r>
    </w:p>
    <w:p w:rsidR="00AB1704" w:rsidRDefault="00AB1704" w:rsidP="00B272F9">
      <w:pPr>
        <w:jc w:val="both"/>
        <w:rPr>
          <w:lang w:val="en-CA"/>
        </w:rPr>
      </w:pPr>
    </w:p>
    <w:p w:rsidR="00AB1704" w:rsidRDefault="00AB1704" w:rsidP="00B272F9">
      <w:pPr>
        <w:jc w:val="both"/>
        <w:rPr>
          <w:lang w:val="en-CA"/>
        </w:rPr>
      </w:pPr>
      <w:r>
        <w:rPr>
          <w:lang w:val="en-CA"/>
        </w:rPr>
        <w:t>Precursors and Metabolites</w:t>
      </w:r>
    </w:p>
    <w:p w:rsidR="00AB1704" w:rsidRDefault="00AB1704" w:rsidP="00B272F9">
      <w:pPr>
        <w:jc w:val="both"/>
        <w:rPr>
          <w:lang w:val="en-CA"/>
        </w:rPr>
      </w:pPr>
      <w:r>
        <w:rPr>
          <w:lang w:val="en-CA"/>
        </w:rPr>
        <w:t>-precursor: L-DOPA</w:t>
      </w:r>
      <w:r w:rsidR="00280A2D">
        <w:rPr>
          <w:lang w:val="en-CA"/>
        </w:rPr>
        <w:t xml:space="preserve"> (precursor for dopamine)</w:t>
      </w:r>
    </w:p>
    <w:p w:rsidR="00CA4FE4" w:rsidRDefault="00CA4FE4" w:rsidP="00CA4FE4">
      <w:pPr>
        <w:pStyle w:val="ListParagraph"/>
        <w:numPr>
          <w:ilvl w:val="0"/>
          <w:numId w:val="101"/>
        </w:numPr>
        <w:jc w:val="both"/>
        <w:rPr>
          <w:lang w:val="en-CA"/>
        </w:rPr>
      </w:pPr>
      <w:r>
        <w:rPr>
          <w:lang w:val="en-CA"/>
        </w:rPr>
        <w:t xml:space="preserve">Enhances effect of MAO inhibitors </w:t>
      </w:r>
      <w:r w:rsidR="00280A2D">
        <w:rPr>
          <w:lang w:val="en-CA"/>
        </w:rPr>
        <w:t>(increases there antidepressant action)</w:t>
      </w:r>
    </w:p>
    <w:p w:rsidR="00280A2D" w:rsidRDefault="00280A2D" w:rsidP="00280A2D">
      <w:pPr>
        <w:pStyle w:val="ListParagraph"/>
        <w:jc w:val="both"/>
        <w:rPr>
          <w:lang w:val="en-CA"/>
        </w:rPr>
      </w:pPr>
      <w:r>
        <w:rPr>
          <w:lang w:val="en-CA"/>
        </w:rPr>
        <w:t>-suggesting we are increasing dopamine activity which may reveal there is too little dopamine in depressive cases</w:t>
      </w:r>
    </w:p>
    <w:p w:rsidR="00280A2D" w:rsidRDefault="00280A2D" w:rsidP="00280A2D">
      <w:pPr>
        <w:pStyle w:val="ListParagraph"/>
        <w:numPr>
          <w:ilvl w:val="0"/>
          <w:numId w:val="101"/>
        </w:numPr>
        <w:jc w:val="both"/>
        <w:rPr>
          <w:lang w:val="en-CA"/>
        </w:rPr>
      </w:pPr>
      <w:r>
        <w:rPr>
          <w:lang w:val="en-CA"/>
        </w:rPr>
        <w:t>may lead to hypomania in BD</w:t>
      </w:r>
    </w:p>
    <w:p w:rsidR="00B7363B" w:rsidRDefault="00B7363B" w:rsidP="00B7363B">
      <w:pPr>
        <w:jc w:val="both"/>
        <w:rPr>
          <w:lang w:val="en-CA"/>
        </w:rPr>
      </w:pPr>
      <w:r>
        <w:rPr>
          <w:lang w:val="en-CA"/>
        </w:rPr>
        <w:t>-Metabolites: HVA (homovanillic acid)</w:t>
      </w:r>
    </w:p>
    <w:p w:rsidR="00B7363B" w:rsidRDefault="00B7363B" w:rsidP="00B7363B">
      <w:pPr>
        <w:pStyle w:val="ListParagraph"/>
        <w:numPr>
          <w:ilvl w:val="0"/>
          <w:numId w:val="101"/>
        </w:numPr>
        <w:jc w:val="both"/>
        <w:rPr>
          <w:lang w:val="en-CA"/>
        </w:rPr>
      </w:pPr>
      <w:r>
        <w:rPr>
          <w:lang w:val="en-CA"/>
        </w:rPr>
        <w:t>in general we don’t find lower level of HVA in cerebral spinal fluid (CSF) of depressed patients, which was what was expected</w:t>
      </w:r>
    </w:p>
    <w:p w:rsidR="00B7363B" w:rsidRDefault="00B7363B" w:rsidP="00B7363B">
      <w:pPr>
        <w:pStyle w:val="ListParagraph"/>
        <w:numPr>
          <w:ilvl w:val="0"/>
          <w:numId w:val="101"/>
        </w:numPr>
        <w:jc w:val="both"/>
        <w:rPr>
          <w:lang w:val="en-CA"/>
        </w:rPr>
      </w:pPr>
      <w:r>
        <w:rPr>
          <w:lang w:val="en-CA"/>
        </w:rPr>
        <w:t xml:space="preserve">but there is lower levels of HVA in those with motor retardation and depression </w:t>
      </w:r>
    </w:p>
    <w:p w:rsidR="00921374" w:rsidRDefault="00921374" w:rsidP="00921374">
      <w:pPr>
        <w:jc w:val="both"/>
        <w:rPr>
          <w:lang w:val="en-CA"/>
        </w:rPr>
      </w:pPr>
    </w:p>
    <w:p w:rsidR="00921374" w:rsidRDefault="00921374" w:rsidP="00921374">
      <w:pPr>
        <w:jc w:val="both"/>
        <w:rPr>
          <w:lang w:val="en-CA"/>
        </w:rPr>
      </w:pPr>
      <w:r>
        <w:rPr>
          <w:lang w:val="en-CA"/>
        </w:rPr>
        <w:t>-Norepinephrine (noradrenaline):</w:t>
      </w:r>
    </w:p>
    <w:p w:rsidR="00921374" w:rsidRDefault="00921374" w:rsidP="00921374">
      <w:pPr>
        <w:jc w:val="both"/>
        <w:rPr>
          <w:lang w:val="en-CA"/>
        </w:rPr>
      </w:pPr>
      <w:r>
        <w:rPr>
          <w:lang w:val="en-CA"/>
        </w:rPr>
        <w:t xml:space="preserve">-metabolites: MHPG </w:t>
      </w:r>
    </w:p>
    <w:p w:rsidR="00921374" w:rsidRDefault="00921374" w:rsidP="00921374">
      <w:pPr>
        <w:pStyle w:val="ListParagraph"/>
        <w:numPr>
          <w:ilvl w:val="0"/>
          <w:numId w:val="102"/>
        </w:numPr>
        <w:jc w:val="both"/>
        <w:rPr>
          <w:lang w:val="en-CA"/>
        </w:rPr>
      </w:pPr>
      <w:r>
        <w:rPr>
          <w:lang w:val="en-CA"/>
        </w:rPr>
        <w:t>lower levels of urinary MHPG in depression than controls</w:t>
      </w:r>
    </w:p>
    <w:p w:rsidR="00921374" w:rsidRDefault="00921374" w:rsidP="00921374">
      <w:pPr>
        <w:pStyle w:val="ListParagraph"/>
        <w:numPr>
          <w:ilvl w:val="0"/>
          <w:numId w:val="102"/>
        </w:numPr>
        <w:jc w:val="both"/>
        <w:rPr>
          <w:lang w:val="en-CA"/>
        </w:rPr>
      </w:pPr>
      <w:r>
        <w:rPr>
          <w:lang w:val="en-CA"/>
        </w:rPr>
        <w:t xml:space="preserve">especially true in bipolar disorder </w:t>
      </w:r>
    </w:p>
    <w:p w:rsidR="00921374" w:rsidRDefault="00921374" w:rsidP="00921374">
      <w:pPr>
        <w:jc w:val="both"/>
        <w:rPr>
          <w:lang w:val="en-CA"/>
        </w:rPr>
      </w:pPr>
      <w:r>
        <w:rPr>
          <w:lang w:val="en-CA"/>
        </w:rPr>
        <w:t>-serotonin (5-HT):</w:t>
      </w:r>
    </w:p>
    <w:p w:rsidR="00921374" w:rsidRDefault="00921374" w:rsidP="00921374">
      <w:pPr>
        <w:jc w:val="both"/>
        <w:rPr>
          <w:lang w:val="en-CA"/>
        </w:rPr>
      </w:pPr>
      <w:r>
        <w:rPr>
          <w:lang w:val="en-CA"/>
        </w:rPr>
        <w:t>-precursor: Tryptophan</w:t>
      </w:r>
    </w:p>
    <w:p w:rsidR="00921374" w:rsidRDefault="00921374" w:rsidP="00921374">
      <w:pPr>
        <w:pStyle w:val="ListParagraph"/>
        <w:numPr>
          <w:ilvl w:val="0"/>
          <w:numId w:val="103"/>
        </w:numPr>
        <w:jc w:val="both"/>
        <w:rPr>
          <w:lang w:val="en-CA"/>
        </w:rPr>
      </w:pPr>
      <w:r>
        <w:rPr>
          <w:lang w:val="en-CA"/>
        </w:rPr>
        <w:t>may be antidepressant in mild cases</w:t>
      </w:r>
    </w:p>
    <w:p w:rsidR="00EF0811" w:rsidRDefault="00EF0811" w:rsidP="00921374">
      <w:pPr>
        <w:pStyle w:val="ListParagraph"/>
        <w:numPr>
          <w:ilvl w:val="0"/>
          <w:numId w:val="103"/>
        </w:numPr>
        <w:jc w:val="both"/>
        <w:rPr>
          <w:lang w:val="en-CA"/>
        </w:rPr>
      </w:pPr>
      <w:r>
        <w:rPr>
          <w:lang w:val="en-CA"/>
        </w:rPr>
        <w:t xml:space="preserve">in milder cases of depression, giving tryptophan does seem to alleviate mild symptoms </w:t>
      </w:r>
    </w:p>
    <w:p w:rsidR="00EF0811" w:rsidRDefault="00EF0811" w:rsidP="00EF0811">
      <w:pPr>
        <w:jc w:val="both"/>
        <w:rPr>
          <w:lang w:val="en-CA"/>
        </w:rPr>
      </w:pPr>
      <w:r>
        <w:rPr>
          <w:lang w:val="en-CA"/>
        </w:rPr>
        <w:t>-metabolite: 5-HIAA</w:t>
      </w:r>
    </w:p>
    <w:p w:rsidR="00EF0811" w:rsidRDefault="00EF0811" w:rsidP="00EF0811">
      <w:pPr>
        <w:pStyle w:val="ListParagraph"/>
        <w:numPr>
          <w:ilvl w:val="0"/>
          <w:numId w:val="104"/>
        </w:numPr>
        <w:jc w:val="both"/>
        <w:rPr>
          <w:lang w:val="en-CA"/>
        </w:rPr>
      </w:pPr>
      <w:r>
        <w:rPr>
          <w:lang w:val="en-CA"/>
        </w:rPr>
        <w:t xml:space="preserve">small majority of studies find lower CSF level of 5-HIAA in depression, which was expected to be low but studies say otherwise </w:t>
      </w:r>
    </w:p>
    <w:p w:rsidR="00EF0811" w:rsidRPr="00EF0811" w:rsidRDefault="00EF0811" w:rsidP="00EF0811">
      <w:pPr>
        <w:pStyle w:val="ListParagraph"/>
        <w:numPr>
          <w:ilvl w:val="0"/>
          <w:numId w:val="104"/>
        </w:numPr>
        <w:jc w:val="both"/>
        <w:rPr>
          <w:lang w:val="en-CA"/>
        </w:rPr>
      </w:pPr>
      <w:r>
        <w:rPr>
          <w:lang w:val="en-CA"/>
        </w:rPr>
        <w:t xml:space="preserve">low CSF level of 5-HIAA in aggression, impulsivity and possibility of suicide </w:t>
      </w:r>
    </w:p>
    <w:p w:rsidR="00511EDA" w:rsidRDefault="00511EDA" w:rsidP="0005756F">
      <w:pPr>
        <w:jc w:val="both"/>
        <w:rPr>
          <w:lang w:val="en-CA"/>
        </w:rPr>
      </w:pPr>
    </w:p>
    <w:p w:rsidR="00A30538" w:rsidRDefault="00A30538" w:rsidP="0005756F">
      <w:pPr>
        <w:jc w:val="both"/>
        <w:rPr>
          <w:lang w:val="en-CA"/>
        </w:rPr>
      </w:pPr>
      <w:r>
        <w:rPr>
          <w:lang w:val="en-CA"/>
        </w:rPr>
        <w:t>Permissive Serotonin</w:t>
      </w:r>
    </w:p>
    <w:p w:rsidR="00A30538" w:rsidRDefault="00A30538" w:rsidP="0005756F">
      <w:pPr>
        <w:jc w:val="both"/>
        <w:rPr>
          <w:lang w:val="en-CA"/>
        </w:rPr>
      </w:pPr>
      <w:r>
        <w:rPr>
          <w:lang w:val="en-CA"/>
        </w:rPr>
        <w:t>-serotonin regulates neural activity</w:t>
      </w:r>
    </w:p>
    <w:p w:rsidR="00A30538" w:rsidRDefault="00A30538" w:rsidP="00A30538">
      <w:pPr>
        <w:pStyle w:val="ListParagraph"/>
        <w:numPr>
          <w:ilvl w:val="0"/>
          <w:numId w:val="105"/>
        </w:numPr>
        <w:jc w:val="both"/>
        <w:rPr>
          <w:lang w:val="en-CA"/>
        </w:rPr>
      </w:pPr>
      <w:r>
        <w:rPr>
          <w:lang w:val="en-CA"/>
        </w:rPr>
        <w:t xml:space="preserve">dopamine and norepinephrine </w:t>
      </w:r>
    </w:p>
    <w:p w:rsidR="00A30538" w:rsidRDefault="00A30538" w:rsidP="00A30538">
      <w:pPr>
        <w:jc w:val="both"/>
        <w:rPr>
          <w:lang w:val="en-CA"/>
        </w:rPr>
      </w:pPr>
      <w:r>
        <w:rPr>
          <w:lang w:val="en-CA"/>
        </w:rPr>
        <w:t xml:space="preserve">-reduced regulation = wider activity changes </w:t>
      </w:r>
      <w:r w:rsidRPr="00A30538">
        <w:rPr>
          <w:lang w:val="en-CA"/>
        </w:rPr>
        <w:sym w:font="Wingdings" w:char="F0E0"/>
      </w:r>
      <w:r>
        <w:rPr>
          <w:lang w:val="en-CA"/>
        </w:rPr>
        <w:t xml:space="preserve"> mania or depression</w:t>
      </w:r>
    </w:p>
    <w:p w:rsidR="00A30538" w:rsidRDefault="00A30538" w:rsidP="00A30538">
      <w:pPr>
        <w:jc w:val="both"/>
        <w:rPr>
          <w:lang w:val="en-CA"/>
        </w:rPr>
      </w:pPr>
      <w:r>
        <w:rPr>
          <w:lang w:val="en-CA"/>
        </w:rPr>
        <w:t xml:space="preserve">-serotonin stabilization by lithium in bipolar disorders </w:t>
      </w:r>
    </w:p>
    <w:p w:rsidR="009D17EA" w:rsidRDefault="009D17EA" w:rsidP="00A30538">
      <w:pPr>
        <w:jc w:val="both"/>
        <w:rPr>
          <w:lang w:val="en-CA"/>
        </w:rPr>
      </w:pPr>
      <w:r>
        <w:rPr>
          <w:lang w:val="en-CA"/>
        </w:rPr>
        <w:t>-reports of successful treatment with serotonin precursors (increasing activity has an affect on the symptoms)</w:t>
      </w:r>
    </w:p>
    <w:p w:rsidR="009D17EA" w:rsidRDefault="009D17EA" w:rsidP="00A30538">
      <w:pPr>
        <w:jc w:val="both"/>
        <w:rPr>
          <w:lang w:val="en-CA"/>
        </w:rPr>
      </w:pPr>
    </w:p>
    <w:p w:rsidR="009D17EA" w:rsidRDefault="009D17EA" w:rsidP="00A30538">
      <w:pPr>
        <w:jc w:val="both"/>
        <w:rPr>
          <w:lang w:val="en-CA"/>
        </w:rPr>
      </w:pPr>
      <w:r>
        <w:rPr>
          <w:lang w:val="en-CA"/>
        </w:rPr>
        <w:t>Precursors and Metabolites:</w:t>
      </w:r>
    </w:p>
    <w:p w:rsidR="009D17EA" w:rsidRDefault="009D17EA" w:rsidP="00A30538">
      <w:pPr>
        <w:jc w:val="both"/>
        <w:rPr>
          <w:lang w:val="en-CA"/>
        </w:rPr>
      </w:pPr>
      <w:r>
        <w:rPr>
          <w:lang w:val="en-CA"/>
        </w:rPr>
        <w:t>-where do CSF metabolites come from?</w:t>
      </w:r>
      <w:r w:rsidR="00984399">
        <w:rPr>
          <w:lang w:val="en-CA"/>
        </w:rPr>
        <w:t xml:space="preserve"> Brain, spinal cord, elsewhere?</w:t>
      </w:r>
    </w:p>
    <w:p w:rsidR="00984399" w:rsidRDefault="00984399" w:rsidP="00A30538">
      <w:pPr>
        <w:jc w:val="both"/>
        <w:rPr>
          <w:lang w:val="en-CA"/>
        </w:rPr>
      </w:pPr>
      <w:r>
        <w:rPr>
          <w:lang w:val="en-CA"/>
        </w:rPr>
        <w:t xml:space="preserve">-some drugs relieve depression without amine uptake effects </w:t>
      </w:r>
    </w:p>
    <w:p w:rsidR="000E6D88" w:rsidRDefault="000E6D88" w:rsidP="00A30538">
      <w:pPr>
        <w:jc w:val="both"/>
        <w:rPr>
          <w:lang w:val="en-CA"/>
        </w:rPr>
      </w:pPr>
      <w:r>
        <w:rPr>
          <w:lang w:val="en-CA"/>
        </w:rPr>
        <w:t xml:space="preserve">-delay between drug effects and lifting of depression </w:t>
      </w:r>
    </w:p>
    <w:p w:rsidR="00176673" w:rsidRDefault="00176673" w:rsidP="00176673">
      <w:pPr>
        <w:pStyle w:val="ListParagraph"/>
        <w:numPr>
          <w:ilvl w:val="0"/>
          <w:numId w:val="105"/>
        </w:numPr>
        <w:jc w:val="both"/>
        <w:rPr>
          <w:lang w:val="en-CA"/>
        </w:rPr>
      </w:pPr>
      <w:r>
        <w:rPr>
          <w:lang w:val="en-CA"/>
        </w:rPr>
        <w:t xml:space="preserve">you would think right when medication starts symptoms would soon go away within 24 hours once neurochemistry is brought back to normal, but it takes 6-8 weeks to see improvement </w:t>
      </w:r>
    </w:p>
    <w:p w:rsidR="00176673" w:rsidRDefault="00046D90" w:rsidP="00046D90">
      <w:pPr>
        <w:jc w:val="both"/>
        <w:rPr>
          <w:lang w:val="en-CA"/>
        </w:rPr>
      </w:pPr>
      <w:r>
        <w:rPr>
          <w:lang w:val="en-CA"/>
        </w:rPr>
        <w:t xml:space="preserve">-neurons adapt to changes in activity </w:t>
      </w:r>
    </w:p>
    <w:p w:rsidR="00A414BC" w:rsidRDefault="00A414BC" w:rsidP="00A414BC">
      <w:pPr>
        <w:jc w:val="both"/>
        <w:rPr>
          <w:lang w:val="en-CA"/>
        </w:rPr>
      </w:pPr>
      <w:r w:rsidRPr="00A414BC">
        <w:rPr>
          <w:lang w:val="en-CA"/>
        </w:rPr>
        <w:t>-depression: effect of cause?</w:t>
      </w:r>
    </w:p>
    <w:p w:rsidR="00A414BC" w:rsidRPr="00A414BC" w:rsidRDefault="00A414BC" w:rsidP="00A414BC">
      <w:pPr>
        <w:pStyle w:val="ListParagraph"/>
        <w:numPr>
          <w:ilvl w:val="0"/>
          <w:numId w:val="105"/>
        </w:numPr>
        <w:jc w:val="both"/>
        <w:rPr>
          <w:lang w:val="en-CA"/>
        </w:rPr>
      </w:pPr>
      <w:r>
        <w:rPr>
          <w:lang w:val="en-CA"/>
        </w:rPr>
        <w:t xml:space="preserve">Is low levels of serotonin activity the cause of depression, OR are your depressed thoughts the thing that changes the neurochemistry changes in your brain and lowers this level (if the second once is true, then it would be therapy to treat depression, not meds) </w:t>
      </w:r>
    </w:p>
    <w:p w:rsidR="006B75DF" w:rsidRDefault="006B75DF" w:rsidP="00490292">
      <w:pPr>
        <w:jc w:val="both"/>
        <w:rPr>
          <w:lang w:val="en-CA"/>
        </w:rPr>
      </w:pPr>
    </w:p>
    <w:p w:rsidR="006B75DF" w:rsidRDefault="006B75DF" w:rsidP="00490292">
      <w:pPr>
        <w:jc w:val="both"/>
        <w:rPr>
          <w:lang w:val="en-CA"/>
        </w:rPr>
      </w:pPr>
    </w:p>
    <w:p w:rsidR="00240B54" w:rsidRDefault="008A04E1" w:rsidP="00490292">
      <w:pPr>
        <w:jc w:val="both"/>
        <w:rPr>
          <w:lang w:val="en-CA"/>
        </w:rPr>
      </w:pPr>
      <w:r>
        <w:rPr>
          <w:lang w:val="en-CA"/>
        </w:rPr>
        <w:t>November 24</w:t>
      </w:r>
      <w:r w:rsidRPr="008A04E1">
        <w:rPr>
          <w:vertAlign w:val="superscript"/>
          <w:lang w:val="en-CA"/>
        </w:rPr>
        <w:t>th</w:t>
      </w:r>
      <w:r>
        <w:rPr>
          <w:lang w:val="en-CA"/>
        </w:rPr>
        <w:t xml:space="preserve"> </w:t>
      </w:r>
    </w:p>
    <w:p w:rsidR="008A04E1" w:rsidRDefault="008A04E1" w:rsidP="00490292">
      <w:pPr>
        <w:jc w:val="both"/>
        <w:rPr>
          <w:lang w:val="en-CA"/>
        </w:rPr>
      </w:pPr>
      <w:r>
        <w:rPr>
          <w:lang w:val="en-CA"/>
        </w:rPr>
        <w:t xml:space="preserve"> </w:t>
      </w:r>
      <w:r w:rsidR="005606A3">
        <w:rPr>
          <w:lang w:val="en-CA"/>
        </w:rPr>
        <w:t>Amine hypothesis: opposite to anxiety (too high of neurotransmitter activity), in contrast, in depression the levels of these neurotransmitter activity is too low</w:t>
      </w:r>
    </w:p>
    <w:p w:rsidR="005606A3" w:rsidRDefault="005606A3" w:rsidP="00490292">
      <w:pPr>
        <w:jc w:val="both"/>
        <w:rPr>
          <w:lang w:val="en-CA"/>
        </w:rPr>
      </w:pPr>
      <w:r>
        <w:rPr>
          <w:lang w:val="en-CA"/>
        </w:rPr>
        <w:t xml:space="preserve">-but those used to treat depression increase the activity in these neurotransmitters, by selectively blocking the reuptake of serotonin molecules in the synapse, leaving the molecules in the synaptic cleft longer making them more active </w:t>
      </w:r>
    </w:p>
    <w:p w:rsidR="00FE3B6B" w:rsidRDefault="00FE3B6B" w:rsidP="00490292">
      <w:pPr>
        <w:jc w:val="both"/>
        <w:rPr>
          <w:lang w:val="en-CA"/>
        </w:rPr>
      </w:pPr>
      <w:r>
        <w:rPr>
          <w:lang w:val="en-CA"/>
        </w:rPr>
        <w:t>-there is a problem:</w:t>
      </w:r>
    </w:p>
    <w:p w:rsidR="00FE3B6B" w:rsidRDefault="00FE3B6B" w:rsidP="00490292">
      <w:pPr>
        <w:jc w:val="both"/>
        <w:rPr>
          <w:lang w:val="en-CA"/>
        </w:rPr>
      </w:pPr>
    </w:p>
    <w:p w:rsidR="00FE3B6B" w:rsidRDefault="00FE3B6B" w:rsidP="00490292">
      <w:pPr>
        <w:jc w:val="both"/>
        <w:rPr>
          <w:lang w:val="en-CA"/>
        </w:rPr>
      </w:pPr>
      <w:r>
        <w:rPr>
          <w:lang w:val="en-CA"/>
        </w:rPr>
        <w:t>Etiology: Reverse Amine Hypothesis</w:t>
      </w:r>
    </w:p>
    <w:p w:rsidR="00FE3B6B" w:rsidRDefault="006E35D0" w:rsidP="00490292">
      <w:pPr>
        <w:jc w:val="both"/>
        <w:rPr>
          <w:lang w:val="en-CA"/>
        </w:rPr>
      </w:pPr>
      <w:r>
        <w:rPr>
          <w:lang w:val="en-CA"/>
        </w:rPr>
        <w:t xml:space="preserve">-serotonin levels in brain cannot be measured directly </w:t>
      </w:r>
    </w:p>
    <w:p w:rsidR="006E35D0" w:rsidRDefault="003C6EC4" w:rsidP="00490292">
      <w:pPr>
        <w:jc w:val="both"/>
        <w:rPr>
          <w:lang w:val="en-CA"/>
        </w:rPr>
      </w:pPr>
      <w:r>
        <w:rPr>
          <w:lang w:val="en-CA"/>
        </w:rPr>
        <w:t>-peripheral measured of serotonin, 5-HIAA may be from outside the brain (can’t really say what the level or serotonin activity actually is)</w:t>
      </w:r>
    </w:p>
    <w:p w:rsidR="003C6EC4" w:rsidRDefault="003C6EC4" w:rsidP="00490292">
      <w:pPr>
        <w:jc w:val="both"/>
        <w:rPr>
          <w:lang w:val="en-CA"/>
        </w:rPr>
      </w:pPr>
      <w:r>
        <w:rPr>
          <w:lang w:val="en-CA"/>
        </w:rPr>
        <w:t xml:space="preserve">-drugs that block serotonin reuptake do not relieve depression </w:t>
      </w:r>
      <w:r w:rsidR="00022360">
        <w:rPr>
          <w:lang w:val="en-CA"/>
        </w:rPr>
        <w:t xml:space="preserve">(ie, cocaine) </w:t>
      </w:r>
    </w:p>
    <w:p w:rsidR="00D80F55" w:rsidRDefault="00D80F55" w:rsidP="00490292">
      <w:pPr>
        <w:jc w:val="both"/>
        <w:rPr>
          <w:lang w:val="en-CA"/>
        </w:rPr>
      </w:pPr>
      <w:r>
        <w:rPr>
          <w:lang w:val="en-CA"/>
        </w:rPr>
        <w:t>-reserpine, reduces serotonin, and may be antidepressant (not used often due to bad side effects) this is the opposite of SSRIs</w:t>
      </w:r>
    </w:p>
    <w:p w:rsidR="00D80F55" w:rsidRDefault="00D80F55" w:rsidP="00490292">
      <w:pPr>
        <w:jc w:val="both"/>
        <w:rPr>
          <w:lang w:val="en-CA"/>
        </w:rPr>
      </w:pPr>
      <w:r>
        <w:rPr>
          <w:lang w:val="en-CA"/>
        </w:rPr>
        <w:t xml:space="preserve">-SSRIs increase serotonin quickly; antidepressant action slow (6-8 weeks before effect on symptoms is apparent) – why is there this 1-2 month delay? </w:t>
      </w:r>
    </w:p>
    <w:p w:rsidR="00F61F6E" w:rsidRDefault="00F61F6E" w:rsidP="00490292">
      <w:pPr>
        <w:jc w:val="both"/>
        <w:rPr>
          <w:lang w:val="en-CA"/>
        </w:rPr>
      </w:pPr>
      <w:r>
        <w:rPr>
          <w:lang w:val="en-CA"/>
        </w:rPr>
        <w:t xml:space="preserve">-reducing tryptophan (and serotonin) does not cause depression (reducing tryptophan all you want and depressive symptoms will not become apparent) </w:t>
      </w:r>
    </w:p>
    <w:p w:rsidR="00F61F6E" w:rsidRDefault="00F61F6E" w:rsidP="00490292">
      <w:pPr>
        <w:jc w:val="both"/>
        <w:rPr>
          <w:lang w:val="en-CA"/>
        </w:rPr>
      </w:pPr>
      <w:r>
        <w:rPr>
          <w:lang w:val="en-CA"/>
        </w:rPr>
        <w:t xml:space="preserve">-very contradictive </w:t>
      </w:r>
    </w:p>
    <w:p w:rsidR="005F6D6F" w:rsidRDefault="005F6D6F" w:rsidP="00490292">
      <w:pPr>
        <w:jc w:val="both"/>
        <w:rPr>
          <w:lang w:val="en-CA"/>
        </w:rPr>
      </w:pPr>
      <w:r>
        <w:rPr>
          <w:lang w:val="en-CA"/>
        </w:rPr>
        <w:t xml:space="preserve">-neonatal exposure to SSRIs causes adult depression in rats </w:t>
      </w:r>
    </w:p>
    <w:p w:rsidR="004E266A" w:rsidRDefault="004E266A" w:rsidP="00490292">
      <w:pPr>
        <w:jc w:val="both"/>
        <w:rPr>
          <w:lang w:val="en-CA"/>
        </w:rPr>
      </w:pPr>
      <w:r>
        <w:rPr>
          <w:lang w:val="en-CA"/>
        </w:rPr>
        <w:t xml:space="preserve">-downregulating 5-HTT transporter increases serotonin, and depression in rats </w:t>
      </w:r>
      <w:r w:rsidR="00895BE5">
        <w:rPr>
          <w:lang w:val="en-CA"/>
        </w:rPr>
        <w:t xml:space="preserve">(elevating serotonin but blocking its reuptake actually increases depression, which is the opposite of what is thought) </w:t>
      </w:r>
    </w:p>
    <w:p w:rsidR="00CD2EBB" w:rsidRDefault="00CD2EBB" w:rsidP="00490292">
      <w:pPr>
        <w:jc w:val="both"/>
        <w:rPr>
          <w:lang w:val="en-CA"/>
        </w:rPr>
      </w:pPr>
    </w:p>
    <w:p w:rsidR="00CD2EBB" w:rsidRDefault="00CD2EBB" w:rsidP="00490292">
      <w:pPr>
        <w:jc w:val="both"/>
        <w:rPr>
          <w:lang w:val="en-CA"/>
        </w:rPr>
      </w:pPr>
      <w:r>
        <w:rPr>
          <w:lang w:val="en-CA"/>
        </w:rPr>
        <w:t xml:space="preserve">Brain Structure/Function </w:t>
      </w:r>
    </w:p>
    <w:p w:rsidR="00CD2EBB" w:rsidRDefault="002C5530" w:rsidP="00490292">
      <w:pPr>
        <w:jc w:val="both"/>
        <w:rPr>
          <w:lang w:val="en-CA"/>
        </w:rPr>
      </w:pPr>
      <w:r>
        <w:rPr>
          <w:lang w:val="en-CA"/>
        </w:rPr>
        <w:t xml:space="preserve">-perhaps smaller volume in some areas of hippocampus? (true in MS cases with depression) </w:t>
      </w:r>
    </w:p>
    <w:p w:rsidR="002E525D" w:rsidRDefault="002E525D" w:rsidP="00490292">
      <w:pPr>
        <w:jc w:val="both"/>
        <w:rPr>
          <w:lang w:val="en-CA"/>
        </w:rPr>
      </w:pPr>
      <w:r>
        <w:rPr>
          <w:lang w:val="en-CA"/>
        </w:rPr>
        <w:t xml:space="preserve">-increased frontal asymmetry: less left frontal EEG activity – associated with reduced positive emotions (reduced right reported in ADHD) </w:t>
      </w:r>
    </w:p>
    <w:p w:rsidR="00415570" w:rsidRDefault="00415570" w:rsidP="00490292">
      <w:pPr>
        <w:jc w:val="both"/>
        <w:rPr>
          <w:lang w:val="en-CA"/>
        </w:rPr>
      </w:pPr>
    </w:p>
    <w:p w:rsidR="00415570" w:rsidRDefault="00415570" w:rsidP="00490292">
      <w:pPr>
        <w:jc w:val="both"/>
        <w:rPr>
          <w:lang w:val="en-CA"/>
        </w:rPr>
      </w:pPr>
      <w:r>
        <w:rPr>
          <w:lang w:val="en-CA"/>
        </w:rPr>
        <w:t>HPA Axis</w:t>
      </w:r>
    </w:p>
    <w:p w:rsidR="00415570" w:rsidRDefault="00415570" w:rsidP="00490292">
      <w:pPr>
        <w:jc w:val="both"/>
        <w:rPr>
          <w:lang w:val="en-CA"/>
        </w:rPr>
      </w:pPr>
      <w:r>
        <w:rPr>
          <w:lang w:val="en-CA"/>
        </w:rPr>
        <w:t xml:space="preserve">-UP and BP depression associated with high cortisol levels </w:t>
      </w:r>
    </w:p>
    <w:p w:rsidR="008D4582" w:rsidRDefault="008D4582" w:rsidP="00490292">
      <w:pPr>
        <w:jc w:val="both"/>
        <w:rPr>
          <w:lang w:val="en-CA"/>
        </w:rPr>
      </w:pPr>
      <w:r>
        <w:rPr>
          <w:lang w:val="en-CA"/>
        </w:rPr>
        <w:t>-</w:t>
      </w:r>
      <w:r w:rsidR="00264F92">
        <w:rPr>
          <w:lang w:val="en-CA"/>
        </w:rPr>
        <w:t>cortisol release pattern different in depression:</w:t>
      </w:r>
    </w:p>
    <w:p w:rsidR="00264F92" w:rsidRDefault="00264F92" w:rsidP="00264F92">
      <w:pPr>
        <w:pStyle w:val="ListParagraph"/>
        <w:numPr>
          <w:ilvl w:val="0"/>
          <w:numId w:val="105"/>
        </w:numPr>
        <w:jc w:val="both"/>
        <w:rPr>
          <w:lang w:val="en-CA"/>
        </w:rPr>
      </w:pPr>
      <w:r>
        <w:rPr>
          <w:lang w:val="en-CA"/>
        </w:rPr>
        <w:t>Released at 4-5am reaches peaked around 12-1pm, then decreases throughout the day and bottoms out at night IN NORMAL PEOPLE</w:t>
      </w:r>
    </w:p>
    <w:p w:rsidR="00264F92" w:rsidRDefault="00264F92" w:rsidP="00264F92">
      <w:pPr>
        <w:pStyle w:val="ListParagraph"/>
        <w:numPr>
          <w:ilvl w:val="0"/>
          <w:numId w:val="105"/>
        </w:numPr>
        <w:jc w:val="both"/>
        <w:rPr>
          <w:lang w:val="en-CA"/>
        </w:rPr>
      </w:pPr>
      <w:r>
        <w:rPr>
          <w:lang w:val="en-CA"/>
        </w:rPr>
        <w:t xml:space="preserve">In depressed people, this starts earlier than 4am, and reaches a higher peak, and the decline in the release period is much longer </w:t>
      </w:r>
    </w:p>
    <w:p w:rsidR="0081666F" w:rsidRDefault="0081666F" w:rsidP="00264F92">
      <w:pPr>
        <w:pStyle w:val="ListParagraph"/>
        <w:numPr>
          <w:ilvl w:val="0"/>
          <w:numId w:val="105"/>
        </w:numPr>
        <w:jc w:val="both"/>
        <w:rPr>
          <w:lang w:val="en-CA"/>
        </w:rPr>
      </w:pPr>
      <w:r>
        <w:rPr>
          <w:lang w:val="en-CA"/>
        </w:rPr>
        <w:t>Increased ACTH released by</w:t>
      </w:r>
      <w:r w:rsidR="0000747C">
        <w:rPr>
          <w:lang w:val="en-CA"/>
        </w:rPr>
        <w:t xml:space="preserve"> pituitary (current hypothesis, not sure sure) </w:t>
      </w:r>
    </w:p>
    <w:p w:rsidR="003D5F92" w:rsidRDefault="003D5F92" w:rsidP="003D5F92">
      <w:pPr>
        <w:jc w:val="both"/>
        <w:rPr>
          <w:lang w:val="en-CA"/>
        </w:rPr>
      </w:pPr>
    </w:p>
    <w:p w:rsidR="003D5F92" w:rsidRDefault="00274F6C" w:rsidP="003D5F92">
      <w:pPr>
        <w:jc w:val="both"/>
        <w:rPr>
          <w:lang w:val="en-CA"/>
        </w:rPr>
      </w:pPr>
      <w:r>
        <w:rPr>
          <w:lang w:val="en-CA"/>
        </w:rPr>
        <w:t xml:space="preserve">Somatostatin: gut neuropeptide; also brain neurotransmitter </w:t>
      </w:r>
    </w:p>
    <w:p w:rsidR="00E41F03" w:rsidRDefault="00E41F03" w:rsidP="003D5F92">
      <w:pPr>
        <w:jc w:val="both"/>
        <w:rPr>
          <w:lang w:val="en-CA"/>
        </w:rPr>
      </w:pPr>
      <w:r>
        <w:rPr>
          <w:lang w:val="en-CA"/>
        </w:rPr>
        <w:t>-inhibits HPA axis responsiveness</w:t>
      </w:r>
    </w:p>
    <w:p w:rsidR="00E41F03" w:rsidRDefault="00E41F03" w:rsidP="003D5F92">
      <w:pPr>
        <w:jc w:val="both"/>
        <w:rPr>
          <w:lang w:val="en-CA"/>
        </w:rPr>
      </w:pPr>
      <w:r>
        <w:rPr>
          <w:lang w:val="en-CA"/>
        </w:rPr>
        <w:t>-affects appetite, motor activity, sleep, pain perception</w:t>
      </w:r>
    </w:p>
    <w:p w:rsidR="00E41F03" w:rsidRDefault="00E41F03" w:rsidP="003D5F92">
      <w:pPr>
        <w:jc w:val="both"/>
        <w:rPr>
          <w:lang w:val="en-CA"/>
        </w:rPr>
      </w:pPr>
      <w:r>
        <w:rPr>
          <w:lang w:val="en-CA"/>
        </w:rPr>
        <w:t xml:space="preserve">-low CSF comatostatin in depression </w:t>
      </w:r>
    </w:p>
    <w:p w:rsidR="005C6BAE" w:rsidRDefault="005C6BAE" w:rsidP="003D5F92">
      <w:pPr>
        <w:jc w:val="both"/>
        <w:rPr>
          <w:lang w:val="en-CA"/>
        </w:rPr>
      </w:pPr>
      <w:r>
        <w:rPr>
          <w:lang w:val="en-CA"/>
        </w:rPr>
        <w:t xml:space="preserve">-allowing HPA axis to be more active, creating a longer lasting stress response </w:t>
      </w:r>
    </w:p>
    <w:p w:rsidR="00931444" w:rsidRDefault="00931444" w:rsidP="003D5F92">
      <w:pPr>
        <w:jc w:val="both"/>
        <w:rPr>
          <w:lang w:val="en-CA"/>
        </w:rPr>
      </w:pPr>
    </w:p>
    <w:p w:rsidR="00931444" w:rsidRDefault="00931444" w:rsidP="003D5F92">
      <w:pPr>
        <w:jc w:val="both"/>
        <w:rPr>
          <w:lang w:val="en-CA"/>
        </w:rPr>
      </w:pPr>
      <w:r>
        <w:rPr>
          <w:lang w:val="en-CA"/>
        </w:rPr>
        <w:t>Gene and Depression</w:t>
      </w:r>
    </w:p>
    <w:p w:rsidR="00931444" w:rsidRDefault="00931444" w:rsidP="003D5F92">
      <w:pPr>
        <w:jc w:val="both"/>
        <w:rPr>
          <w:lang w:val="en-CA"/>
        </w:rPr>
      </w:pPr>
      <w:r>
        <w:rPr>
          <w:lang w:val="en-CA"/>
        </w:rPr>
        <w:t>-concordance rates in 1</w:t>
      </w:r>
      <w:r w:rsidRPr="00931444">
        <w:rPr>
          <w:vertAlign w:val="superscript"/>
          <w:lang w:val="en-CA"/>
        </w:rPr>
        <w:t>st</w:t>
      </w:r>
      <w:r>
        <w:rPr>
          <w:lang w:val="en-CA"/>
        </w:rPr>
        <w:t xml:space="preserve"> degree relative</w:t>
      </w:r>
      <w:r w:rsidR="006F0B63">
        <w:rPr>
          <w:lang w:val="en-CA"/>
        </w:rPr>
        <w:t xml:space="preserve"> (parent to children)</w:t>
      </w:r>
      <w:r>
        <w:rPr>
          <w:lang w:val="en-CA"/>
        </w:rPr>
        <w:t xml:space="preserve"> range from 6 – 40%</w:t>
      </w:r>
      <w:r w:rsidR="00ED1D7D">
        <w:rPr>
          <w:lang w:val="en-CA"/>
        </w:rPr>
        <w:t xml:space="preserve"> (avg 25-30%)</w:t>
      </w:r>
    </w:p>
    <w:p w:rsidR="00ED1D7D" w:rsidRDefault="00ED1D7D" w:rsidP="003D5F92">
      <w:pPr>
        <w:jc w:val="both"/>
        <w:rPr>
          <w:lang w:val="en-CA"/>
        </w:rPr>
      </w:pPr>
      <w:r>
        <w:rPr>
          <w:lang w:val="en-CA"/>
        </w:rPr>
        <w:t xml:space="preserve">-clear that depression runs in families </w:t>
      </w:r>
      <w:r w:rsidR="0080344B">
        <w:rPr>
          <w:lang w:val="en-CA"/>
        </w:rPr>
        <w:t>(could even be a learned behaviour, if you see your parents act depressed it may rub off on you)</w:t>
      </w:r>
    </w:p>
    <w:p w:rsidR="006F0B63" w:rsidRDefault="006F0B63" w:rsidP="003D5F92">
      <w:pPr>
        <w:jc w:val="both"/>
        <w:rPr>
          <w:lang w:val="en-CA"/>
        </w:rPr>
      </w:pPr>
      <w:r>
        <w:rPr>
          <w:lang w:val="en-CA"/>
        </w:rPr>
        <w:t xml:space="preserve">-concordant for something if they share the same value of it (2 sisters with depression are concordant for depression) </w:t>
      </w:r>
    </w:p>
    <w:p w:rsidR="00AB2745" w:rsidRPr="00BF6B21" w:rsidRDefault="00AB2745" w:rsidP="00BF6B21">
      <w:pPr>
        <w:pStyle w:val="ListParagraph"/>
        <w:numPr>
          <w:ilvl w:val="0"/>
          <w:numId w:val="107"/>
        </w:numPr>
        <w:jc w:val="both"/>
        <w:rPr>
          <w:lang w:val="en-CA"/>
        </w:rPr>
      </w:pPr>
      <w:r w:rsidRPr="00BF6B21">
        <w:rPr>
          <w:lang w:val="en-CA"/>
        </w:rPr>
        <w:t>higher for BP (bipolar) then for UP (unipolar) depression</w:t>
      </w:r>
    </w:p>
    <w:p w:rsidR="00822482" w:rsidRDefault="00AB2745" w:rsidP="003D5F92">
      <w:pPr>
        <w:jc w:val="both"/>
        <w:rPr>
          <w:lang w:val="en-CA"/>
        </w:rPr>
      </w:pPr>
      <w:r>
        <w:rPr>
          <w:lang w:val="en-CA"/>
        </w:rPr>
        <w:t xml:space="preserve">-MZ concordance rates higher than DZ </w:t>
      </w:r>
    </w:p>
    <w:p w:rsidR="00BF6B21" w:rsidRDefault="00BF6B21" w:rsidP="00BF6B21">
      <w:pPr>
        <w:pStyle w:val="ListParagraph"/>
        <w:numPr>
          <w:ilvl w:val="0"/>
          <w:numId w:val="106"/>
        </w:numPr>
        <w:jc w:val="both"/>
        <w:rPr>
          <w:lang w:val="en-CA"/>
        </w:rPr>
      </w:pPr>
      <w:r>
        <w:rPr>
          <w:lang w:val="en-CA"/>
        </w:rPr>
        <w:t xml:space="preserve">Higher for BP than for UP depression </w:t>
      </w:r>
    </w:p>
    <w:p w:rsidR="00822482" w:rsidRDefault="00822482" w:rsidP="00822482">
      <w:pPr>
        <w:jc w:val="both"/>
        <w:rPr>
          <w:lang w:val="en-CA"/>
        </w:rPr>
      </w:pPr>
      <w:r>
        <w:rPr>
          <w:lang w:val="en-CA"/>
        </w:rPr>
        <w:t>-polygenic</w:t>
      </w:r>
      <w:r w:rsidR="00341A29">
        <w:rPr>
          <w:lang w:val="en-CA"/>
        </w:rPr>
        <w:t xml:space="preserve"> (many different genes that make a contribution to showing the symptoms of depression)</w:t>
      </w:r>
      <w:r>
        <w:rPr>
          <w:lang w:val="en-CA"/>
        </w:rPr>
        <w:t xml:space="preserve"> rather than monogenetic </w:t>
      </w:r>
    </w:p>
    <w:p w:rsidR="002C1D85" w:rsidRDefault="00183310" w:rsidP="00822482">
      <w:pPr>
        <w:jc w:val="both"/>
        <w:rPr>
          <w:lang w:val="en-CA"/>
        </w:rPr>
      </w:pPr>
      <w:r>
        <w:rPr>
          <w:lang w:val="en-CA"/>
        </w:rPr>
        <w:t>-r</w:t>
      </w:r>
      <w:r w:rsidR="002C1D85">
        <w:rPr>
          <w:lang w:val="en-CA"/>
        </w:rPr>
        <w:t>anges from 30-40 all the way to 350+</w:t>
      </w:r>
    </w:p>
    <w:p w:rsidR="00183310" w:rsidRDefault="00183310" w:rsidP="00822482">
      <w:pPr>
        <w:jc w:val="both"/>
        <w:rPr>
          <w:lang w:val="en-CA"/>
        </w:rPr>
      </w:pPr>
    </w:p>
    <w:p w:rsidR="00183310" w:rsidRDefault="00183310" w:rsidP="00822482">
      <w:pPr>
        <w:jc w:val="both"/>
        <w:rPr>
          <w:lang w:val="en-CA"/>
        </w:rPr>
      </w:pPr>
      <w:r>
        <w:rPr>
          <w:lang w:val="en-CA"/>
        </w:rPr>
        <w:t>Genes and depression: studies</w:t>
      </w:r>
    </w:p>
    <w:p w:rsidR="00183310" w:rsidRDefault="00183310" w:rsidP="00822482">
      <w:pPr>
        <w:jc w:val="both"/>
        <w:rPr>
          <w:lang w:val="en-CA"/>
        </w:rPr>
      </w:pPr>
      <w:r>
        <w:rPr>
          <w:lang w:val="en-CA"/>
        </w:rPr>
        <w:t>*don’t need to remember</w:t>
      </w:r>
    </w:p>
    <w:p w:rsidR="00183310" w:rsidRDefault="00183310" w:rsidP="00822482">
      <w:pPr>
        <w:jc w:val="both"/>
        <w:rPr>
          <w:lang w:val="en-CA"/>
        </w:rPr>
      </w:pPr>
      <w:r>
        <w:rPr>
          <w:lang w:val="en-CA"/>
        </w:rPr>
        <w:t xml:space="preserve">-Liu et al (2011): One SNP in CTLA-4 gene conferred higher risk of UP, BP (and schizophrenia) in Chinese sample </w:t>
      </w:r>
    </w:p>
    <w:p w:rsidR="00B17471" w:rsidRDefault="00B17471" w:rsidP="00822482">
      <w:pPr>
        <w:jc w:val="both"/>
        <w:rPr>
          <w:lang w:val="en-CA"/>
        </w:rPr>
      </w:pPr>
      <w:r>
        <w:rPr>
          <w:lang w:val="en-CA"/>
        </w:rPr>
        <w:t>-Cichon et al (2011): SNP in neurocan (NCAN) gene conferred higher risk of BP (in mice) expressed in cortex and hippocampus</w:t>
      </w:r>
    </w:p>
    <w:p w:rsidR="00B17471" w:rsidRDefault="00B17471" w:rsidP="00822482">
      <w:pPr>
        <w:jc w:val="both"/>
        <w:rPr>
          <w:lang w:val="en-CA"/>
        </w:rPr>
      </w:pPr>
      <w:r>
        <w:rPr>
          <w:lang w:val="en-CA"/>
        </w:rPr>
        <w:t>-karg et al (2011): relation between s-allele of 5HTTLPR and stress sensitivity and stress-induced depression</w:t>
      </w:r>
    </w:p>
    <w:p w:rsidR="00B17471" w:rsidRDefault="00B17471" w:rsidP="00822482">
      <w:pPr>
        <w:jc w:val="both"/>
        <w:rPr>
          <w:lang w:val="en-CA"/>
        </w:rPr>
      </w:pPr>
      <w:r>
        <w:rPr>
          <w:lang w:val="en-CA"/>
        </w:rPr>
        <w:t xml:space="preserve">-Choi et al (2011): found 367 genes in prefrontal cortex of BD, and 45 SNPs associated with expression of those genes </w:t>
      </w:r>
    </w:p>
    <w:p w:rsidR="0035371C" w:rsidRDefault="0035371C" w:rsidP="00822482">
      <w:pPr>
        <w:jc w:val="both"/>
        <w:rPr>
          <w:lang w:val="en-CA"/>
        </w:rPr>
      </w:pPr>
    </w:p>
    <w:p w:rsidR="0094798D" w:rsidRDefault="0094798D" w:rsidP="00822482">
      <w:pPr>
        <w:jc w:val="both"/>
        <w:rPr>
          <w:lang w:val="en-CA"/>
        </w:rPr>
      </w:pPr>
      <w:r>
        <w:rPr>
          <w:lang w:val="en-CA"/>
        </w:rPr>
        <w:t>Treatment</w:t>
      </w:r>
    </w:p>
    <w:p w:rsidR="0094798D" w:rsidRDefault="005C3711" w:rsidP="00822482">
      <w:pPr>
        <w:jc w:val="both"/>
        <w:rPr>
          <w:lang w:val="en-CA"/>
        </w:rPr>
      </w:pPr>
      <w:r>
        <w:rPr>
          <w:lang w:val="en-CA"/>
        </w:rPr>
        <w:t>-physical treatments: medication, etc</w:t>
      </w:r>
    </w:p>
    <w:p w:rsidR="005C3711" w:rsidRDefault="005C3711" w:rsidP="00822482">
      <w:pPr>
        <w:jc w:val="both"/>
        <w:rPr>
          <w:lang w:val="en-CA"/>
        </w:rPr>
      </w:pPr>
      <w:r>
        <w:rPr>
          <w:lang w:val="en-CA"/>
        </w:rPr>
        <w:t xml:space="preserve">-still today (at a lesser degree) are the predominant form </w:t>
      </w:r>
    </w:p>
    <w:p w:rsidR="005C3711" w:rsidRDefault="005C3711" w:rsidP="00822482">
      <w:pPr>
        <w:jc w:val="both"/>
        <w:rPr>
          <w:lang w:val="en-CA"/>
        </w:rPr>
      </w:pPr>
      <w:r>
        <w:rPr>
          <w:lang w:val="en-CA"/>
        </w:rPr>
        <w:t xml:space="preserve">-antidepressant: 65% improvement rate </w:t>
      </w:r>
    </w:p>
    <w:p w:rsidR="007050ED" w:rsidRDefault="007050ED" w:rsidP="00822482">
      <w:pPr>
        <w:jc w:val="both"/>
        <w:rPr>
          <w:lang w:val="en-CA"/>
        </w:rPr>
      </w:pPr>
      <w:r>
        <w:rPr>
          <w:lang w:val="en-CA"/>
        </w:rPr>
        <w:t>-SSRis</w:t>
      </w:r>
      <w:r w:rsidR="00890D4E">
        <w:rPr>
          <w:lang w:val="en-CA"/>
        </w:rPr>
        <w:t xml:space="preserve"> (today the most commonly used in canada) </w:t>
      </w:r>
    </w:p>
    <w:p w:rsidR="007050ED" w:rsidRDefault="007050ED" w:rsidP="00822482">
      <w:pPr>
        <w:jc w:val="both"/>
        <w:rPr>
          <w:lang w:val="en-CA"/>
        </w:rPr>
      </w:pPr>
      <w:r>
        <w:rPr>
          <w:lang w:val="en-CA"/>
        </w:rPr>
        <w:t xml:space="preserve">-MAO inhibitors </w:t>
      </w:r>
    </w:p>
    <w:p w:rsidR="00CB34D8" w:rsidRDefault="00CB34D8" w:rsidP="00822482">
      <w:pPr>
        <w:jc w:val="both"/>
        <w:rPr>
          <w:lang w:val="en-CA"/>
        </w:rPr>
      </w:pPr>
      <w:r>
        <w:rPr>
          <w:lang w:val="en-CA"/>
        </w:rPr>
        <w:t>-omega 3 acids: good as antidepressants when no comorbid anxiety</w:t>
      </w:r>
    </w:p>
    <w:p w:rsidR="00F77060" w:rsidRDefault="00F77060" w:rsidP="00822482">
      <w:pPr>
        <w:jc w:val="both"/>
        <w:rPr>
          <w:lang w:val="en-CA"/>
        </w:rPr>
      </w:pPr>
      <w:r>
        <w:rPr>
          <w:lang w:val="en-CA"/>
        </w:rPr>
        <w:t>-ketamine: at lower than anesthesia dose, rapid relief of depression (‘special k’)</w:t>
      </w:r>
    </w:p>
    <w:p w:rsidR="005A099C" w:rsidRDefault="005A099C" w:rsidP="00822482">
      <w:pPr>
        <w:jc w:val="both"/>
        <w:rPr>
          <w:lang w:val="en-CA"/>
        </w:rPr>
      </w:pPr>
    </w:p>
    <w:p w:rsidR="005A099C" w:rsidRDefault="005A099C" w:rsidP="00822482">
      <w:pPr>
        <w:jc w:val="both"/>
        <w:rPr>
          <w:lang w:val="en-CA"/>
        </w:rPr>
      </w:pPr>
      <w:r>
        <w:rPr>
          <w:lang w:val="en-CA"/>
        </w:rPr>
        <w:t>Ketamine</w:t>
      </w:r>
    </w:p>
    <w:p w:rsidR="005A099C" w:rsidRDefault="005A099C" w:rsidP="00822482">
      <w:pPr>
        <w:jc w:val="both"/>
        <w:rPr>
          <w:lang w:val="en-CA"/>
        </w:rPr>
      </w:pPr>
      <w:r>
        <w:rPr>
          <w:lang w:val="en-CA"/>
        </w:rPr>
        <w:t xml:space="preserve">-primarily used as pediatric, and in pain management </w:t>
      </w:r>
    </w:p>
    <w:p w:rsidR="005A099C" w:rsidRDefault="005A099C" w:rsidP="00822482">
      <w:pPr>
        <w:jc w:val="both"/>
        <w:rPr>
          <w:lang w:val="en-CA"/>
        </w:rPr>
      </w:pPr>
      <w:r>
        <w:rPr>
          <w:lang w:val="en-CA"/>
        </w:rPr>
        <w:t>-at sub-anesthetic doses, 70% of treatment resistant depressed patients respond withing HOURS</w:t>
      </w:r>
    </w:p>
    <w:p w:rsidR="005A099C" w:rsidRDefault="005A099C" w:rsidP="00822482">
      <w:pPr>
        <w:jc w:val="both"/>
        <w:rPr>
          <w:lang w:val="en-CA"/>
        </w:rPr>
      </w:pPr>
      <w:r>
        <w:rPr>
          <w:lang w:val="en-CA"/>
        </w:rPr>
        <w:t>-side effect usually mild, but may cause acute psychotic symptoms (hallucinations)in some</w:t>
      </w:r>
    </w:p>
    <w:p w:rsidR="005A099C" w:rsidRDefault="005A099C" w:rsidP="00822482">
      <w:pPr>
        <w:jc w:val="both"/>
        <w:rPr>
          <w:lang w:val="en-CA"/>
        </w:rPr>
      </w:pPr>
      <w:r>
        <w:rPr>
          <w:lang w:val="en-CA"/>
        </w:rPr>
        <w:t xml:space="preserve">-a drug of abuse called “special k” </w:t>
      </w:r>
    </w:p>
    <w:p w:rsidR="00F72D2B" w:rsidRDefault="00F72D2B" w:rsidP="00822482">
      <w:pPr>
        <w:jc w:val="both"/>
        <w:rPr>
          <w:lang w:val="en-CA"/>
        </w:rPr>
      </w:pPr>
    </w:p>
    <w:p w:rsidR="00F72D2B" w:rsidRDefault="00F72D2B" w:rsidP="00822482">
      <w:pPr>
        <w:jc w:val="both"/>
        <w:rPr>
          <w:lang w:val="en-CA"/>
        </w:rPr>
      </w:pPr>
      <w:r>
        <w:rPr>
          <w:lang w:val="en-CA"/>
        </w:rPr>
        <w:t>How does ketamine work?</w:t>
      </w:r>
    </w:p>
    <w:p w:rsidR="00F72D2B" w:rsidRDefault="00F72D2B" w:rsidP="00822482">
      <w:pPr>
        <w:jc w:val="both"/>
        <w:rPr>
          <w:lang w:val="en-CA"/>
        </w:rPr>
      </w:pPr>
      <w:r>
        <w:rPr>
          <w:lang w:val="en-CA"/>
        </w:rPr>
        <w:t>-NDMA glutamate receptor antagonist, so thought to work on glutamate transmission, but…</w:t>
      </w:r>
    </w:p>
    <w:p w:rsidR="00633E08" w:rsidRDefault="00633E08" w:rsidP="00822482">
      <w:pPr>
        <w:jc w:val="both"/>
        <w:rPr>
          <w:lang w:val="en-CA"/>
        </w:rPr>
      </w:pPr>
      <w:r>
        <w:rPr>
          <w:lang w:val="en-CA"/>
        </w:rPr>
        <w:t xml:space="preserve">-Zanos et al (2016): </w:t>
      </w:r>
    </w:p>
    <w:p w:rsidR="00633E08" w:rsidRDefault="00633E08" w:rsidP="00633E08">
      <w:pPr>
        <w:pStyle w:val="ListParagraph"/>
        <w:numPr>
          <w:ilvl w:val="0"/>
          <w:numId w:val="106"/>
        </w:numPr>
        <w:jc w:val="both"/>
        <w:rPr>
          <w:lang w:val="en-CA"/>
        </w:rPr>
      </w:pPr>
      <w:r>
        <w:rPr>
          <w:lang w:val="en-CA"/>
        </w:rPr>
        <w:t>Ketamine has 2 version: S and R ketamine</w:t>
      </w:r>
    </w:p>
    <w:p w:rsidR="00633E08" w:rsidRDefault="00633E08" w:rsidP="00633E08">
      <w:pPr>
        <w:pStyle w:val="ListParagraph"/>
        <w:numPr>
          <w:ilvl w:val="0"/>
          <w:numId w:val="106"/>
        </w:numPr>
        <w:jc w:val="both"/>
        <w:rPr>
          <w:lang w:val="en-CA"/>
        </w:rPr>
      </w:pPr>
      <w:r>
        <w:rPr>
          <w:lang w:val="en-CA"/>
        </w:rPr>
        <w:t>S-ketamine is a better blocker of NMDA receptor, but R-ketamine has stronger antidepressant effect</w:t>
      </w:r>
    </w:p>
    <w:p w:rsidR="00633E08" w:rsidRDefault="00633E08" w:rsidP="00633E08">
      <w:pPr>
        <w:pStyle w:val="ListParagraph"/>
        <w:numPr>
          <w:ilvl w:val="0"/>
          <w:numId w:val="106"/>
        </w:numPr>
        <w:jc w:val="both"/>
        <w:rPr>
          <w:lang w:val="en-CA"/>
        </w:rPr>
      </w:pPr>
      <w:r>
        <w:rPr>
          <w:lang w:val="en-CA"/>
        </w:rPr>
        <w:t>Metabolites of R- and S-ketamine (2R, 6R)-hydroxynorketamine (HNK), and (2s, 6s)-HNK have antidepressant properties; 2R and 6R more than 2S and 6S</w:t>
      </w:r>
    </w:p>
    <w:p w:rsidR="00633E08" w:rsidRDefault="00633E08" w:rsidP="00633E08">
      <w:pPr>
        <w:pStyle w:val="ListParagraph"/>
        <w:numPr>
          <w:ilvl w:val="0"/>
          <w:numId w:val="106"/>
        </w:numPr>
        <w:jc w:val="both"/>
        <w:rPr>
          <w:lang w:val="en-CA"/>
        </w:rPr>
      </w:pPr>
      <w:r>
        <w:rPr>
          <w:lang w:val="en-CA"/>
        </w:rPr>
        <w:t xml:space="preserve">Antidepressant action seems to involve quick and continued activation of AMPARs – propionic acid receptors </w:t>
      </w:r>
    </w:p>
    <w:p w:rsidR="00633E08" w:rsidRDefault="00633E08" w:rsidP="00633E08">
      <w:pPr>
        <w:jc w:val="both"/>
        <w:rPr>
          <w:lang w:val="en-CA"/>
        </w:rPr>
      </w:pPr>
    </w:p>
    <w:p w:rsidR="00633E08" w:rsidRDefault="00633E08" w:rsidP="00633E08">
      <w:pPr>
        <w:jc w:val="both"/>
        <w:rPr>
          <w:lang w:val="en-CA"/>
        </w:rPr>
      </w:pPr>
    </w:p>
    <w:p w:rsidR="00633E08" w:rsidRDefault="00633E08" w:rsidP="00633E08">
      <w:pPr>
        <w:jc w:val="both"/>
        <w:rPr>
          <w:lang w:val="en-CA"/>
        </w:rPr>
      </w:pPr>
      <w:r>
        <w:rPr>
          <w:lang w:val="en-CA"/>
        </w:rPr>
        <w:t>Post Ketamine</w:t>
      </w:r>
    </w:p>
    <w:p w:rsidR="00633E08" w:rsidRDefault="00633E08" w:rsidP="00633E08">
      <w:pPr>
        <w:jc w:val="both"/>
        <w:rPr>
          <w:lang w:val="en-CA"/>
        </w:rPr>
      </w:pPr>
      <w:r>
        <w:rPr>
          <w:lang w:val="en-CA"/>
        </w:rPr>
        <w:t>*don’t need to remember</w:t>
      </w:r>
    </w:p>
    <w:p w:rsidR="00633E08" w:rsidRDefault="00633E08" w:rsidP="00633E08">
      <w:pPr>
        <w:jc w:val="both"/>
        <w:rPr>
          <w:lang w:val="en-CA"/>
        </w:rPr>
      </w:pPr>
      <w:r>
        <w:rPr>
          <w:lang w:val="en-CA"/>
        </w:rPr>
        <w:t xml:space="preserve">-Harraz et al (2016): </w:t>
      </w:r>
    </w:p>
    <w:p w:rsidR="00633E08" w:rsidRDefault="00633E08" w:rsidP="00633E08">
      <w:pPr>
        <w:pStyle w:val="ListParagraph"/>
        <w:numPr>
          <w:ilvl w:val="0"/>
          <w:numId w:val="108"/>
        </w:numPr>
        <w:jc w:val="both"/>
        <w:rPr>
          <w:lang w:val="en-CA"/>
        </w:rPr>
      </w:pPr>
      <w:r>
        <w:rPr>
          <w:lang w:val="en-CA"/>
        </w:rPr>
        <w:t>Newly discovered drug,</w:t>
      </w:r>
    </w:p>
    <w:p w:rsidR="00633E08" w:rsidRDefault="00633E08" w:rsidP="00633E08">
      <w:pPr>
        <w:pStyle w:val="ListParagraph"/>
        <w:numPr>
          <w:ilvl w:val="0"/>
          <w:numId w:val="108"/>
        </w:numPr>
        <w:jc w:val="both"/>
        <w:rPr>
          <w:lang w:val="en-CA"/>
        </w:rPr>
      </w:pPr>
      <w:r>
        <w:rPr>
          <w:lang w:val="en-CA"/>
        </w:rPr>
        <w:t>Identify new molecule (CGP346B) with antidepressant properties</w:t>
      </w:r>
    </w:p>
    <w:p w:rsidR="00633E08" w:rsidRDefault="00633E08" w:rsidP="00633E08">
      <w:pPr>
        <w:pStyle w:val="ListParagraph"/>
        <w:numPr>
          <w:ilvl w:val="0"/>
          <w:numId w:val="108"/>
        </w:numPr>
        <w:jc w:val="both"/>
        <w:rPr>
          <w:lang w:val="en-CA"/>
        </w:rPr>
      </w:pPr>
      <w:r>
        <w:rPr>
          <w:lang w:val="en-CA"/>
        </w:rPr>
        <w:t>Works on glutamate/NMDA receptors</w:t>
      </w:r>
    </w:p>
    <w:p w:rsidR="00633E08" w:rsidRDefault="00633E08" w:rsidP="00633E08">
      <w:pPr>
        <w:pStyle w:val="ListParagraph"/>
        <w:numPr>
          <w:ilvl w:val="0"/>
          <w:numId w:val="108"/>
        </w:numPr>
        <w:jc w:val="both"/>
        <w:rPr>
          <w:lang w:val="en-CA"/>
        </w:rPr>
      </w:pPr>
      <w:r>
        <w:rPr>
          <w:lang w:val="en-CA"/>
        </w:rPr>
        <w:t xml:space="preserve">Already known to be non-toxic and non-addictive properties in humans </w:t>
      </w:r>
    </w:p>
    <w:p w:rsidR="00FF3A01" w:rsidRDefault="00FF3A01" w:rsidP="00633E08">
      <w:pPr>
        <w:pStyle w:val="ListParagraph"/>
        <w:numPr>
          <w:ilvl w:val="0"/>
          <w:numId w:val="108"/>
        </w:numPr>
        <w:jc w:val="both"/>
        <w:rPr>
          <w:lang w:val="en-CA"/>
        </w:rPr>
      </w:pPr>
      <w:r>
        <w:rPr>
          <w:lang w:val="en-CA"/>
        </w:rPr>
        <w:t>Therefore</w:t>
      </w:r>
      <w:r w:rsidR="003D4F80">
        <w:rPr>
          <w:lang w:val="en-CA"/>
        </w:rPr>
        <w:t>,</w:t>
      </w:r>
      <w:r>
        <w:rPr>
          <w:lang w:val="en-CA"/>
        </w:rPr>
        <w:t xml:space="preserve"> depression may have nothing to do with serotonin </w:t>
      </w:r>
    </w:p>
    <w:p w:rsidR="003D4F80" w:rsidRDefault="003D4F80" w:rsidP="003D4F80">
      <w:pPr>
        <w:jc w:val="both"/>
        <w:rPr>
          <w:lang w:val="en-CA"/>
        </w:rPr>
      </w:pPr>
    </w:p>
    <w:p w:rsidR="003D4F80" w:rsidRDefault="003D4F80" w:rsidP="003D4F80">
      <w:pPr>
        <w:jc w:val="both"/>
        <w:rPr>
          <w:lang w:val="en-CA"/>
        </w:rPr>
      </w:pPr>
      <w:r>
        <w:rPr>
          <w:lang w:val="en-CA"/>
        </w:rPr>
        <w:t>Treatment (cont’d)</w:t>
      </w:r>
    </w:p>
    <w:p w:rsidR="00A557C4" w:rsidRDefault="00357430" w:rsidP="003D4F80">
      <w:pPr>
        <w:jc w:val="both"/>
        <w:rPr>
          <w:lang w:val="en-CA"/>
        </w:rPr>
      </w:pPr>
      <w:r>
        <w:rPr>
          <w:lang w:val="en-CA"/>
        </w:rPr>
        <w:t xml:space="preserve">-physical treatment: </w:t>
      </w:r>
    </w:p>
    <w:p w:rsidR="003D4F80" w:rsidRPr="00A557C4" w:rsidRDefault="00357430" w:rsidP="00A557C4">
      <w:pPr>
        <w:pStyle w:val="ListParagraph"/>
        <w:numPr>
          <w:ilvl w:val="0"/>
          <w:numId w:val="109"/>
        </w:numPr>
        <w:jc w:val="both"/>
        <w:rPr>
          <w:lang w:val="en-CA"/>
        </w:rPr>
      </w:pPr>
      <w:r w:rsidRPr="00A557C4">
        <w:rPr>
          <w:lang w:val="en-CA"/>
        </w:rPr>
        <w:t>Electroshock therapy (EST, ECT)</w:t>
      </w:r>
    </w:p>
    <w:p w:rsidR="00357430" w:rsidRDefault="00A557C4" w:rsidP="00A557C4">
      <w:pPr>
        <w:ind w:firstLine="360"/>
        <w:jc w:val="both"/>
        <w:rPr>
          <w:lang w:val="en-CA"/>
        </w:rPr>
      </w:pPr>
      <w:r>
        <w:rPr>
          <w:lang w:val="en-CA"/>
        </w:rPr>
        <w:t xml:space="preserve">      </w:t>
      </w:r>
      <w:r w:rsidR="00357430">
        <w:rPr>
          <w:lang w:val="en-CA"/>
        </w:rPr>
        <w:t>-rapid, for severe cases</w:t>
      </w:r>
    </w:p>
    <w:p w:rsidR="00357430" w:rsidRDefault="00A557C4" w:rsidP="003D4F80">
      <w:pPr>
        <w:jc w:val="both"/>
        <w:rPr>
          <w:lang w:val="en-CA"/>
        </w:rPr>
      </w:pPr>
      <w:r>
        <w:rPr>
          <w:lang w:val="en-CA"/>
        </w:rPr>
        <w:tab/>
      </w:r>
      <w:r w:rsidR="00357430">
        <w:rPr>
          <w:lang w:val="en-CA"/>
        </w:rPr>
        <w:t>-memory</w:t>
      </w:r>
      <w:r w:rsidR="003A5C08">
        <w:rPr>
          <w:lang w:val="en-CA"/>
        </w:rPr>
        <w:t xml:space="preserve"> loss</w:t>
      </w:r>
      <w:r w:rsidR="00357430">
        <w:rPr>
          <w:lang w:val="en-CA"/>
        </w:rPr>
        <w:t xml:space="preserve"> side effects </w:t>
      </w:r>
    </w:p>
    <w:p w:rsidR="00A557C4" w:rsidRDefault="00A557C4" w:rsidP="00A557C4">
      <w:pPr>
        <w:pStyle w:val="ListParagraph"/>
        <w:numPr>
          <w:ilvl w:val="0"/>
          <w:numId w:val="109"/>
        </w:numPr>
        <w:jc w:val="both"/>
        <w:rPr>
          <w:lang w:val="en-CA"/>
        </w:rPr>
      </w:pPr>
      <w:r>
        <w:rPr>
          <w:lang w:val="en-CA"/>
        </w:rPr>
        <w:t>Transcranial Magnetic stimulation</w:t>
      </w:r>
    </w:p>
    <w:p w:rsidR="00A557C4" w:rsidRDefault="00A557C4" w:rsidP="00A557C4">
      <w:pPr>
        <w:ind w:left="720"/>
        <w:jc w:val="both"/>
        <w:rPr>
          <w:lang w:val="en-CA"/>
        </w:rPr>
      </w:pPr>
      <w:r>
        <w:rPr>
          <w:lang w:val="en-CA"/>
        </w:rPr>
        <w:t>-still experimental</w:t>
      </w:r>
    </w:p>
    <w:p w:rsidR="00A557C4" w:rsidRDefault="00A557C4" w:rsidP="00A557C4">
      <w:pPr>
        <w:pStyle w:val="ListParagraph"/>
        <w:numPr>
          <w:ilvl w:val="0"/>
          <w:numId w:val="109"/>
        </w:numPr>
        <w:jc w:val="both"/>
        <w:rPr>
          <w:lang w:val="en-CA"/>
        </w:rPr>
      </w:pPr>
      <w:r>
        <w:rPr>
          <w:lang w:val="en-CA"/>
        </w:rPr>
        <w:t>Deep brain stimulation:</w:t>
      </w:r>
    </w:p>
    <w:p w:rsidR="00A557C4" w:rsidRDefault="00A557C4" w:rsidP="00A557C4">
      <w:pPr>
        <w:pStyle w:val="ListParagraph"/>
        <w:jc w:val="both"/>
        <w:rPr>
          <w:lang w:val="en-CA"/>
        </w:rPr>
      </w:pPr>
      <w:r>
        <w:rPr>
          <w:lang w:val="en-CA"/>
        </w:rPr>
        <w:t>-nucleus accumbens, beneath frontal lobes</w:t>
      </w:r>
    </w:p>
    <w:p w:rsidR="00A557C4" w:rsidRPr="00A557C4" w:rsidRDefault="00A557C4" w:rsidP="00A557C4">
      <w:pPr>
        <w:pStyle w:val="ListParagraph"/>
        <w:jc w:val="both"/>
        <w:rPr>
          <w:lang w:val="en-CA"/>
        </w:rPr>
      </w:pPr>
      <w:r>
        <w:rPr>
          <w:lang w:val="en-CA"/>
        </w:rPr>
        <w:t xml:space="preserve">-related to dopamine release with recreational drugs (very experimental) </w:t>
      </w:r>
    </w:p>
    <w:p w:rsidR="00A557C4" w:rsidRDefault="00A557C4" w:rsidP="003D4F80">
      <w:pPr>
        <w:jc w:val="both"/>
        <w:rPr>
          <w:lang w:val="en-CA"/>
        </w:rPr>
      </w:pPr>
    </w:p>
    <w:p w:rsidR="00627ABD" w:rsidRDefault="00627ABD" w:rsidP="003D4F80">
      <w:pPr>
        <w:jc w:val="both"/>
        <w:rPr>
          <w:lang w:val="en-CA"/>
        </w:rPr>
      </w:pPr>
      <w:r>
        <w:rPr>
          <w:lang w:val="en-CA"/>
        </w:rPr>
        <w:t>November 25</w:t>
      </w:r>
      <w:r w:rsidRPr="00627ABD">
        <w:rPr>
          <w:vertAlign w:val="superscript"/>
          <w:lang w:val="en-CA"/>
        </w:rPr>
        <w:t>th</w:t>
      </w:r>
      <w:r>
        <w:rPr>
          <w:lang w:val="en-CA"/>
        </w:rPr>
        <w:t xml:space="preserve"> </w:t>
      </w:r>
    </w:p>
    <w:p w:rsidR="00627ABD" w:rsidRDefault="00B75993" w:rsidP="003D4F80">
      <w:pPr>
        <w:jc w:val="both"/>
        <w:rPr>
          <w:lang w:val="en-CA"/>
        </w:rPr>
      </w:pPr>
      <w:r>
        <w:rPr>
          <w:lang w:val="en-CA"/>
        </w:rPr>
        <w:t xml:space="preserve">-through studies, it has been concluded that antidepressants are no more effective than placebos </w:t>
      </w:r>
    </w:p>
    <w:p w:rsidR="003C5661" w:rsidRDefault="003C5661" w:rsidP="003D4F80">
      <w:pPr>
        <w:jc w:val="both"/>
        <w:rPr>
          <w:lang w:val="en-CA"/>
        </w:rPr>
      </w:pPr>
      <w:r>
        <w:rPr>
          <w:lang w:val="en-CA"/>
        </w:rPr>
        <w:t>-do they actually work?</w:t>
      </w:r>
    </w:p>
    <w:p w:rsidR="007A4B68" w:rsidRDefault="007A4B68" w:rsidP="003D4F80">
      <w:pPr>
        <w:jc w:val="both"/>
        <w:rPr>
          <w:lang w:val="en-CA"/>
        </w:rPr>
      </w:pPr>
    </w:p>
    <w:p w:rsidR="007A4B68" w:rsidRDefault="007A4B68" w:rsidP="003D4F80">
      <w:pPr>
        <w:jc w:val="both"/>
        <w:rPr>
          <w:lang w:val="en-CA"/>
        </w:rPr>
      </w:pPr>
      <w:r>
        <w:rPr>
          <w:lang w:val="en-CA"/>
        </w:rPr>
        <w:t>Treatment (con’t)</w:t>
      </w:r>
    </w:p>
    <w:p w:rsidR="007A4B68" w:rsidRDefault="007A4B68" w:rsidP="003D4F80">
      <w:pPr>
        <w:jc w:val="both"/>
        <w:rPr>
          <w:lang w:val="en-CA"/>
        </w:rPr>
      </w:pPr>
      <w:r>
        <w:rPr>
          <w:lang w:val="en-CA"/>
        </w:rPr>
        <w:t>-psychological:</w:t>
      </w:r>
    </w:p>
    <w:p w:rsidR="007A4B68" w:rsidRDefault="009079ED" w:rsidP="007A4B68">
      <w:pPr>
        <w:pStyle w:val="ListParagraph"/>
        <w:numPr>
          <w:ilvl w:val="0"/>
          <w:numId w:val="109"/>
        </w:numPr>
        <w:jc w:val="both"/>
        <w:rPr>
          <w:lang w:val="en-CA"/>
        </w:rPr>
      </w:pPr>
      <w:r>
        <w:rPr>
          <w:lang w:val="en-CA"/>
        </w:rPr>
        <w:t>Cognitive therapy</w:t>
      </w:r>
      <w:r w:rsidR="006A3C95">
        <w:rPr>
          <w:lang w:val="en-CA"/>
        </w:rPr>
        <w:t xml:space="preserve"> </w:t>
      </w:r>
      <w:r w:rsidR="009853DE">
        <w:rPr>
          <w:lang w:val="en-CA"/>
        </w:rPr>
        <w:t>(CBT)</w:t>
      </w:r>
    </w:p>
    <w:p w:rsidR="009079ED" w:rsidRDefault="009079ED" w:rsidP="007A4B68">
      <w:pPr>
        <w:pStyle w:val="ListParagraph"/>
        <w:numPr>
          <w:ilvl w:val="0"/>
          <w:numId w:val="109"/>
        </w:numPr>
        <w:jc w:val="both"/>
        <w:rPr>
          <w:lang w:val="en-CA"/>
        </w:rPr>
      </w:pPr>
      <w:r>
        <w:rPr>
          <w:lang w:val="en-CA"/>
        </w:rPr>
        <w:t xml:space="preserve">Psychodynamic therapy: </w:t>
      </w:r>
      <w:r w:rsidR="006A3C95">
        <w:rPr>
          <w:lang w:val="en-CA"/>
        </w:rPr>
        <w:t xml:space="preserve">based on freud, aka depth psychotherapy, digs into patients past to determine symptomology </w:t>
      </w:r>
    </w:p>
    <w:p w:rsidR="00673DD6" w:rsidRDefault="00673DD6" w:rsidP="007A4B68">
      <w:pPr>
        <w:pStyle w:val="ListParagraph"/>
        <w:numPr>
          <w:ilvl w:val="0"/>
          <w:numId w:val="109"/>
        </w:numPr>
        <w:jc w:val="both"/>
        <w:rPr>
          <w:lang w:val="en-CA"/>
        </w:rPr>
      </w:pPr>
      <w:r>
        <w:rPr>
          <w:lang w:val="en-CA"/>
        </w:rPr>
        <w:t>Interpersonal psychotherapy: focuses on problems in existing relationships and fixing them</w:t>
      </w:r>
    </w:p>
    <w:p w:rsidR="009853DE" w:rsidRDefault="009853DE" w:rsidP="007A4B68">
      <w:pPr>
        <w:pStyle w:val="ListParagraph"/>
        <w:numPr>
          <w:ilvl w:val="0"/>
          <w:numId w:val="109"/>
        </w:numPr>
        <w:jc w:val="both"/>
        <w:rPr>
          <w:lang w:val="en-CA"/>
        </w:rPr>
      </w:pPr>
      <w:r>
        <w:rPr>
          <w:lang w:val="en-CA"/>
        </w:rPr>
        <w:t xml:space="preserve">Study done that showed the two listed treatments above have the same </w:t>
      </w:r>
      <w:r w:rsidR="00CA7ECB">
        <w:rPr>
          <w:lang w:val="en-CA"/>
        </w:rPr>
        <w:t>effectiveness</w:t>
      </w:r>
    </w:p>
    <w:p w:rsidR="00E82F80" w:rsidRDefault="00E82F80" w:rsidP="007A4B68">
      <w:pPr>
        <w:pStyle w:val="ListParagraph"/>
        <w:numPr>
          <w:ilvl w:val="0"/>
          <w:numId w:val="109"/>
        </w:numPr>
        <w:jc w:val="both"/>
        <w:rPr>
          <w:lang w:val="en-CA"/>
        </w:rPr>
      </w:pPr>
      <w:r>
        <w:rPr>
          <w:lang w:val="en-CA"/>
        </w:rPr>
        <w:t xml:space="preserve">Psychological and physical treatments are equally effective </w:t>
      </w:r>
    </w:p>
    <w:p w:rsidR="00710DBA" w:rsidRDefault="00710DBA" w:rsidP="007A4B68">
      <w:pPr>
        <w:pStyle w:val="ListParagraph"/>
        <w:numPr>
          <w:ilvl w:val="0"/>
          <w:numId w:val="109"/>
        </w:numPr>
        <w:jc w:val="both"/>
        <w:rPr>
          <w:lang w:val="en-CA"/>
        </w:rPr>
      </w:pPr>
      <w:r>
        <w:rPr>
          <w:lang w:val="en-CA"/>
        </w:rPr>
        <w:t>No immediate advantage of c</w:t>
      </w:r>
      <w:r w:rsidR="00F84DC5">
        <w:rPr>
          <w:lang w:val="en-CA"/>
        </w:rPr>
        <w:t xml:space="preserve">ombined treatment over separate, pretty equal, but in severe cases combined treatment may have a slight advantage </w:t>
      </w:r>
    </w:p>
    <w:p w:rsidR="00CA7ECB" w:rsidRDefault="00CA7ECB" w:rsidP="00CA7ECB">
      <w:pPr>
        <w:jc w:val="both"/>
        <w:rPr>
          <w:lang w:val="en-CA"/>
        </w:rPr>
      </w:pPr>
    </w:p>
    <w:p w:rsidR="00CA7ECB" w:rsidRDefault="00CA7ECB" w:rsidP="00CA7ECB">
      <w:pPr>
        <w:jc w:val="both"/>
        <w:rPr>
          <w:lang w:val="en-CA"/>
        </w:rPr>
      </w:pPr>
      <w:r>
        <w:rPr>
          <w:lang w:val="en-CA"/>
        </w:rPr>
        <w:t>Treatments (for mania)</w:t>
      </w:r>
    </w:p>
    <w:p w:rsidR="00D66018" w:rsidRDefault="00D66018" w:rsidP="00CA7ECB">
      <w:pPr>
        <w:jc w:val="both"/>
        <w:rPr>
          <w:lang w:val="en-CA"/>
        </w:rPr>
      </w:pPr>
      <w:r>
        <w:rPr>
          <w:lang w:val="en-CA"/>
        </w:rPr>
        <w:t xml:space="preserve">-different than depressive disorder </w:t>
      </w:r>
    </w:p>
    <w:p w:rsidR="00CA429C" w:rsidRDefault="00CA429C" w:rsidP="00CA7ECB">
      <w:pPr>
        <w:jc w:val="both"/>
        <w:rPr>
          <w:lang w:val="en-CA"/>
        </w:rPr>
      </w:pPr>
      <w:r>
        <w:rPr>
          <w:lang w:val="en-CA"/>
        </w:rPr>
        <w:t xml:space="preserve">-sometimes uses antipsychotic meds in mania, but not depression </w:t>
      </w:r>
    </w:p>
    <w:p w:rsidR="00CA7ECB" w:rsidRDefault="00CA7ECB" w:rsidP="00CA7ECB">
      <w:pPr>
        <w:jc w:val="both"/>
        <w:rPr>
          <w:lang w:val="en-CA"/>
        </w:rPr>
      </w:pPr>
      <w:r>
        <w:rPr>
          <w:lang w:val="en-CA"/>
        </w:rPr>
        <w:t xml:space="preserve">-pharmacological treatments: </w:t>
      </w:r>
    </w:p>
    <w:p w:rsidR="00CA7ECB" w:rsidRDefault="00CA7ECB" w:rsidP="00CA7ECB">
      <w:pPr>
        <w:pStyle w:val="ListParagraph"/>
        <w:numPr>
          <w:ilvl w:val="0"/>
          <w:numId w:val="110"/>
        </w:numPr>
        <w:jc w:val="both"/>
        <w:rPr>
          <w:lang w:val="en-CA"/>
        </w:rPr>
      </w:pPr>
      <w:r>
        <w:rPr>
          <w:lang w:val="en-CA"/>
        </w:rPr>
        <w:t>chlorpromazine</w:t>
      </w:r>
    </w:p>
    <w:p w:rsidR="00CA7ECB" w:rsidRDefault="00CA7ECB" w:rsidP="00CA7ECB">
      <w:pPr>
        <w:pStyle w:val="ListParagraph"/>
        <w:numPr>
          <w:ilvl w:val="0"/>
          <w:numId w:val="110"/>
        </w:numPr>
        <w:jc w:val="both"/>
        <w:rPr>
          <w:lang w:val="en-CA"/>
        </w:rPr>
      </w:pPr>
      <w:r>
        <w:rPr>
          <w:lang w:val="en-CA"/>
        </w:rPr>
        <w:t>haloperidol</w:t>
      </w:r>
    </w:p>
    <w:p w:rsidR="00CA7ECB" w:rsidRDefault="00CA7ECB" w:rsidP="00CA7ECB">
      <w:pPr>
        <w:pStyle w:val="ListParagraph"/>
        <w:numPr>
          <w:ilvl w:val="0"/>
          <w:numId w:val="110"/>
        </w:numPr>
        <w:jc w:val="both"/>
        <w:rPr>
          <w:lang w:val="en-CA"/>
        </w:rPr>
      </w:pPr>
      <w:r>
        <w:rPr>
          <w:lang w:val="en-CA"/>
        </w:rPr>
        <w:t xml:space="preserve">lithium </w:t>
      </w:r>
      <w:r w:rsidR="004C5879">
        <w:rPr>
          <w:lang w:val="en-CA"/>
        </w:rPr>
        <w:t>(usually only explicitly used in mania) can’t use too much because it will be toxic (very narrow therapeutic window: small gap between OK dose and lethal dose)</w:t>
      </w:r>
    </w:p>
    <w:p w:rsidR="00B81566" w:rsidRDefault="00B81566" w:rsidP="00CA7ECB">
      <w:pPr>
        <w:pStyle w:val="ListParagraph"/>
        <w:numPr>
          <w:ilvl w:val="0"/>
          <w:numId w:val="110"/>
        </w:numPr>
        <w:jc w:val="both"/>
        <w:rPr>
          <w:lang w:val="en-CA"/>
        </w:rPr>
      </w:pPr>
      <w:r>
        <w:rPr>
          <w:lang w:val="en-CA"/>
        </w:rPr>
        <w:t xml:space="preserve">lithium used because tricyclics can induce manic episodes </w:t>
      </w:r>
    </w:p>
    <w:p w:rsidR="00F14C1F" w:rsidRDefault="00F14C1F" w:rsidP="00CA7ECB">
      <w:pPr>
        <w:pStyle w:val="ListParagraph"/>
        <w:numPr>
          <w:ilvl w:val="0"/>
          <w:numId w:val="110"/>
        </w:numPr>
        <w:jc w:val="both"/>
        <w:rPr>
          <w:lang w:val="en-CA"/>
        </w:rPr>
      </w:pPr>
      <w:r>
        <w:rPr>
          <w:lang w:val="en-CA"/>
        </w:rPr>
        <w:t xml:space="preserve">valproate less effective in reducing suicide than lithium </w:t>
      </w:r>
    </w:p>
    <w:p w:rsidR="00394A31" w:rsidRDefault="00394A31" w:rsidP="00EF019C">
      <w:pPr>
        <w:jc w:val="both"/>
        <w:rPr>
          <w:highlight w:val="yellow"/>
          <w:lang w:val="en-CA"/>
        </w:rPr>
      </w:pPr>
    </w:p>
    <w:p w:rsidR="00EF019C" w:rsidRDefault="00EF019C" w:rsidP="00EF019C">
      <w:pPr>
        <w:jc w:val="both"/>
        <w:rPr>
          <w:highlight w:val="yellow"/>
          <w:lang w:val="en-CA"/>
        </w:rPr>
      </w:pPr>
      <w:r w:rsidRPr="00EF019C">
        <w:rPr>
          <w:highlight w:val="yellow"/>
          <w:lang w:val="en-CA"/>
        </w:rPr>
        <w:t xml:space="preserve">Schizophrenia </w:t>
      </w:r>
    </w:p>
    <w:p w:rsidR="008B0208" w:rsidRDefault="00651CF4" w:rsidP="00EF019C">
      <w:pPr>
        <w:jc w:val="both"/>
        <w:rPr>
          <w:lang w:val="en-CA"/>
        </w:rPr>
      </w:pPr>
      <w:r w:rsidRPr="00651CF4">
        <w:rPr>
          <w:lang w:val="en-CA"/>
        </w:rPr>
        <w:t xml:space="preserve">-most disruptive category of all mental disorders </w:t>
      </w:r>
    </w:p>
    <w:p w:rsidR="00651CF4" w:rsidRDefault="00651CF4" w:rsidP="00EF019C">
      <w:pPr>
        <w:jc w:val="both"/>
        <w:rPr>
          <w:lang w:val="en-CA"/>
        </w:rPr>
      </w:pPr>
      <w:r>
        <w:rPr>
          <w:lang w:val="en-CA"/>
        </w:rPr>
        <w:t xml:space="preserve">-one of the most treatable, high spontaneous remission rate </w:t>
      </w:r>
    </w:p>
    <w:p w:rsidR="000C6FFB" w:rsidRDefault="000C6FFB" w:rsidP="00EF019C">
      <w:pPr>
        <w:jc w:val="both"/>
        <w:rPr>
          <w:lang w:val="en-CA"/>
        </w:rPr>
      </w:pPr>
    </w:p>
    <w:p w:rsidR="000C6FFB" w:rsidRDefault="000C6FFB" w:rsidP="00EF019C">
      <w:pPr>
        <w:jc w:val="both"/>
        <w:rPr>
          <w:lang w:val="en-CA"/>
        </w:rPr>
      </w:pPr>
      <w:r>
        <w:rPr>
          <w:lang w:val="en-CA"/>
        </w:rPr>
        <w:t>Schizophrenia Spectrum Disorder &amp; Other Psychotic Disorders</w:t>
      </w:r>
    </w:p>
    <w:p w:rsidR="000C6FFB" w:rsidRDefault="000C6FFB" w:rsidP="00EF019C">
      <w:pPr>
        <w:jc w:val="both"/>
        <w:rPr>
          <w:lang w:val="en-CA"/>
        </w:rPr>
      </w:pPr>
      <w:r>
        <w:rPr>
          <w:lang w:val="en-CA"/>
        </w:rPr>
        <w:t>-schizotypal personality disorder</w:t>
      </w:r>
    </w:p>
    <w:p w:rsidR="000C6FFB" w:rsidRDefault="000C6FFB" w:rsidP="00EF019C">
      <w:pPr>
        <w:jc w:val="both"/>
        <w:rPr>
          <w:lang w:val="en-CA"/>
        </w:rPr>
      </w:pPr>
      <w:r>
        <w:rPr>
          <w:lang w:val="en-CA"/>
        </w:rPr>
        <w:t>-schizophreniform disorder</w:t>
      </w:r>
    </w:p>
    <w:p w:rsidR="000C6FFB" w:rsidRDefault="000C6FFB" w:rsidP="00EF019C">
      <w:pPr>
        <w:jc w:val="both"/>
        <w:rPr>
          <w:lang w:val="en-CA"/>
        </w:rPr>
      </w:pPr>
      <w:r>
        <w:rPr>
          <w:lang w:val="en-CA"/>
        </w:rPr>
        <w:t>*schizophrenia</w:t>
      </w:r>
      <w:r w:rsidR="00045E8E">
        <w:rPr>
          <w:lang w:val="en-CA"/>
        </w:rPr>
        <w:t xml:space="preserve"> (only talking about this) used to be seen as early life dementia </w:t>
      </w:r>
    </w:p>
    <w:p w:rsidR="008C1F42" w:rsidRPr="008C1F42" w:rsidRDefault="008C1F42" w:rsidP="008C1F42">
      <w:pPr>
        <w:pStyle w:val="ListParagraph"/>
        <w:numPr>
          <w:ilvl w:val="0"/>
          <w:numId w:val="111"/>
        </w:numPr>
        <w:jc w:val="both"/>
        <w:rPr>
          <w:lang w:val="en-CA"/>
        </w:rPr>
      </w:pPr>
      <w:r>
        <w:rPr>
          <w:lang w:val="en-CA"/>
        </w:rPr>
        <w:t xml:space="preserve">individual does not have to be stressed about their symptoms, common they think the problem is the environment around them and not themselves </w:t>
      </w:r>
    </w:p>
    <w:p w:rsidR="000C6FFB" w:rsidRDefault="000C6FFB" w:rsidP="00EF019C">
      <w:pPr>
        <w:jc w:val="both"/>
        <w:rPr>
          <w:lang w:val="en-CA"/>
        </w:rPr>
      </w:pPr>
      <w:r>
        <w:rPr>
          <w:lang w:val="en-CA"/>
        </w:rPr>
        <w:t>-schizoaffective disorder</w:t>
      </w:r>
    </w:p>
    <w:p w:rsidR="000C6FFB" w:rsidRDefault="000C6FFB" w:rsidP="00EF019C">
      <w:pPr>
        <w:jc w:val="both"/>
        <w:rPr>
          <w:lang w:val="en-CA"/>
        </w:rPr>
      </w:pPr>
      <w:r>
        <w:rPr>
          <w:lang w:val="en-CA"/>
        </w:rPr>
        <w:t>-substance/medication induced psychotic disorder</w:t>
      </w:r>
    </w:p>
    <w:p w:rsidR="000C6FFB" w:rsidRDefault="000C6FFB" w:rsidP="00EF019C">
      <w:pPr>
        <w:jc w:val="both"/>
        <w:rPr>
          <w:lang w:val="en-CA"/>
        </w:rPr>
      </w:pPr>
      <w:r>
        <w:rPr>
          <w:lang w:val="en-CA"/>
        </w:rPr>
        <w:t>-psychotic disorder due to another medical condition</w:t>
      </w:r>
    </w:p>
    <w:p w:rsidR="000C6FFB" w:rsidRDefault="000C6FFB" w:rsidP="00EF019C">
      <w:pPr>
        <w:jc w:val="both"/>
        <w:rPr>
          <w:lang w:val="en-CA"/>
        </w:rPr>
      </w:pPr>
      <w:r>
        <w:rPr>
          <w:lang w:val="en-CA"/>
        </w:rPr>
        <w:t>-other specified schizophrenia spectrum and other psychotic disorder</w:t>
      </w:r>
    </w:p>
    <w:p w:rsidR="000C6FFB" w:rsidRDefault="000C6FFB" w:rsidP="00EF019C">
      <w:pPr>
        <w:jc w:val="both"/>
        <w:rPr>
          <w:lang w:val="en-CA"/>
        </w:rPr>
      </w:pPr>
      <w:r>
        <w:rPr>
          <w:lang w:val="en-CA"/>
        </w:rPr>
        <w:t xml:space="preserve">-unspecified schizophrenia spectrum and other psychotic disorder </w:t>
      </w:r>
    </w:p>
    <w:p w:rsidR="00197292" w:rsidRDefault="00197292" w:rsidP="00EF019C">
      <w:pPr>
        <w:jc w:val="both"/>
        <w:rPr>
          <w:lang w:val="en-CA"/>
        </w:rPr>
      </w:pPr>
    </w:p>
    <w:p w:rsidR="00197292" w:rsidRDefault="00197292" w:rsidP="00EF019C">
      <w:pPr>
        <w:jc w:val="both"/>
        <w:rPr>
          <w:lang w:val="en-CA"/>
        </w:rPr>
      </w:pPr>
      <w:r>
        <w:rPr>
          <w:lang w:val="en-CA"/>
        </w:rPr>
        <w:t xml:space="preserve">DSM-5 Criteria for Schizophrenia </w:t>
      </w:r>
    </w:p>
    <w:p w:rsidR="00045E8E" w:rsidRDefault="00045E8E" w:rsidP="00EF019C">
      <w:pPr>
        <w:jc w:val="both"/>
        <w:rPr>
          <w:lang w:val="en-CA"/>
        </w:rPr>
      </w:pPr>
      <w:r>
        <w:rPr>
          <w:lang w:val="en-CA"/>
        </w:rPr>
        <w:t>*don’t need to know</w:t>
      </w:r>
    </w:p>
    <w:p w:rsidR="00197292" w:rsidRDefault="00197292" w:rsidP="00EF019C">
      <w:pPr>
        <w:jc w:val="both"/>
        <w:rPr>
          <w:lang w:val="en-CA"/>
        </w:rPr>
      </w:pPr>
      <w:r>
        <w:rPr>
          <w:lang w:val="en-CA"/>
        </w:rPr>
        <w:t>-As least 2 of the following during a 1-month period</w:t>
      </w:r>
      <w:r w:rsidR="00BC2D46">
        <w:rPr>
          <w:lang w:val="en-CA"/>
        </w:rPr>
        <w:t>; 1 must be 1, 2 or 3</w:t>
      </w:r>
    </w:p>
    <w:p w:rsidR="00BC2D46" w:rsidRDefault="009B3E53" w:rsidP="00EF019C">
      <w:pPr>
        <w:jc w:val="both"/>
        <w:rPr>
          <w:lang w:val="en-CA"/>
        </w:rPr>
      </w:pPr>
      <w:r>
        <w:rPr>
          <w:lang w:val="en-CA"/>
        </w:rPr>
        <w:t>1) delusions</w:t>
      </w:r>
    </w:p>
    <w:p w:rsidR="009B3E53" w:rsidRDefault="009B3E53" w:rsidP="00EF019C">
      <w:pPr>
        <w:jc w:val="both"/>
        <w:rPr>
          <w:lang w:val="en-CA"/>
        </w:rPr>
      </w:pPr>
      <w:r>
        <w:rPr>
          <w:lang w:val="en-CA"/>
        </w:rPr>
        <w:t>2) hallucinations</w:t>
      </w:r>
    </w:p>
    <w:p w:rsidR="009B3E53" w:rsidRDefault="009B3E53" w:rsidP="00EF019C">
      <w:pPr>
        <w:jc w:val="both"/>
        <w:rPr>
          <w:lang w:val="en-CA"/>
        </w:rPr>
      </w:pPr>
      <w:r>
        <w:rPr>
          <w:lang w:val="en-CA"/>
        </w:rPr>
        <w:t>3) disorganized speech (frequent derailment or incoherence)</w:t>
      </w:r>
    </w:p>
    <w:p w:rsidR="009B3E53" w:rsidRDefault="004D2421" w:rsidP="00EF019C">
      <w:pPr>
        <w:jc w:val="both"/>
        <w:rPr>
          <w:lang w:val="en-CA"/>
        </w:rPr>
      </w:pPr>
      <w:r>
        <w:rPr>
          <w:lang w:val="en-CA"/>
        </w:rPr>
        <w:t xml:space="preserve">4) </w:t>
      </w:r>
      <w:r w:rsidR="009B3E53">
        <w:rPr>
          <w:lang w:val="en-CA"/>
        </w:rPr>
        <w:t>disorganized or catatonic behaviour</w:t>
      </w:r>
    </w:p>
    <w:p w:rsidR="009B3E53" w:rsidRDefault="004D2421" w:rsidP="00EF019C">
      <w:pPr>
        <w:jc w:val="both"/>
        <w:rPr>
          <w:lang w:val="en-CA"/>
        </w:rPr>
      </w:pPr>
      <w:r>
        <w:rPr>
          <w:lang w:val="en-CA"/>
        </w:rPr>
        <w:t xml:space="preserve">5) </w:t>
      </w:r>
      <w:r w:rsidR="009B3E53">
        <w:rPr>
          <w:lang w:val="en-CA"/>
        </w:rPr>
        <w:t xml:space="preserve">negative symptoms (ie reduced emotional expression, avolition) </w:t>
      </w:r>
    </w:p>
    <w:p w:rsidR="004D2421" w:rsidRDefault="004D2421" w:rsidP="00EF019C">
      <w:pPr>
        <w:jc w:val="both"/>
        <w:rPr>
          <w:lang w:val="en-CA"/>
        </w:rPr>
      </w:pPr>
      <w:r>
        <w:rPr>
          <w:lang w:val="en-CA"/>
        </w:rPr>
        <w:t xml:space="preserve">-for much of the time, level of functioning in one or more areas is below that achieved before onset of symptoms </w:t>
      </w:r>
    </w:p>
    <w:p w:rsidR="00045E8E" w:rsidRDefault="00045E8E" w:rsidP="00EF019C">
      <w:pPr>
        <w:jc w:val="both"/>
        <w:rPr>
          <w:lang w:val="en-CA"/>
        </w:rPr>
      </w:pPr>
      <w:r>
        <w:rPr>
          <w:lang w:val="en-CA"/>
        </w:rPr>
        <w:t>-signs of disturbance persist for at least 6 months, including 1 month of symptoms from list</w:t>
      </w:r>
    </w:p>
    <w:p w:rsidR="00045E8E" w:rsidRDefault="00045E8E" w:rsidP="00EF019C">
      <w:pPr>
        <w:jc w:val="both"/>
        <w:rPr>
          <w:lang w:val="en-CA"/>
        </w:rPr>
      </w:pPr>
      <w:r>
        <w:rPr>
          <w:lang w:val="en-CA"/>
        </w:rPr>
        <w:t>-schizoaffective disorder and depressive or bipolar disorder with psychotic features have been ruled out</w:t>
      </w:r>
    </w:p>
    <w:p w:rsidR="00045E8E" w:rsidRDefault="00045E8E" w:rsidP="00EF019C">
      <w:pPr>
        <w:jc w:val="both"/>
        <w:rPr>
          <w:lang w:val="en-CA"/>
        </w:rPr>
      </w:pPr>
      <w:r>
        <w:rPr>
          <w:lang w:val="en-CA"/>
        </w:rPr>
        <w:t xml:space="preserve">-disturbance not due to effects of a substance or to another medical condition </w:t>
      </w:r>
    </w:p>
    <w:p w:rsidR="008C1F42" w:rsidRDefault="008C1F42" w:rsidP="00EF019C">
      <w:pPr>
        <w:jc w:val="both"/>
        <w:rPr>
          <w:lang w:val="en-CA"/>
        </w:rPr>
      </w:pPr>
    </w:p>
    <w:p w:rsidR="008C1F42" w:rsidRDefault="008C1F42" w:rsidP="00EF019C">
      <w:pPr>
        <w:jc w:val="both"/>
        <w:rPr>
          <w:lang w:val="en-CA"/>
        </w:rPr>
      </w:pPr>
      <w:r>
        <w:rPr>
          <w:lang w:val="en-CA"/>
        </w:rPr>
        <w:t>Symptoms of Schizophrenia</w:t>
      </w:r>
    </w:p>
    <w:p w:rsidR="008C1F42" w:rsidRDefault="008C1F42" w:rsidP="00EF019C">
      <w:pPr>
        <w:jc w:val="both"/>
        <w:rPr>
          <w:lang w:val="en-CA"/>
        </w:rPr>
      </w:pPr>
      <w:r>
        <w:rPr>
          <w:lang w:val="en-CA"/>
        </w:rPr>
        <w:t xml:space="preserve">-Form of Thought </w:t>
      </w:r>
    </w:p>
    <w:p w:rsidR="004D2421" w:rsidRDefault="00DC68B3" w:rsidP="00DC68B3">
      <w:pPr>
        <w:pStyle w:val="ListParagraph"/>
        <w:numPr>
          <w:ilvl w:val="0"/>
          <w:numId w:val="111"/>
        </w:numPr>
        <w:jc w:val="both"/>
        <w:rPr>
          <w:lang w:val="en-CA"/>
        </w:rPr>
      </w:pPr>
      <w:r>
        <w:rPr>
          <w:lang w:val="en-CA"/>
        </w:rPr>
        <w:t>loosening of associations</w:t>
      </w:r>
      <w:r w:rsidR="00350BB0">
        <w:rPr>
          <w:lang w:val="en-CA"/>
        </w:rPr>
        <w:t xml:space="preserve"> (jumps from topic to topic that are all unrelated)</w:t>
      </w:r>
    </w:p>
    <w:p w:rsidR="00DC68B3" w:rsidRDefault="00DC68B3" w:rsidP="00DC68B3">
      <w:pPr>
        <w:pStyle w:val="ListParagraph"/>
        <w:numPr>
          <w:ilvl w:val="0"/>
          <w:numId w:val="111"/>
        </w:numPr>
        <w:jc w:val="both"/>
        <w:rPr>
          <w:lang w:val="en-CA"/>
        </w:rPr>
      </w:pPr>
      <w:r>
        <w:rPr>
          <w:lang w:val="en-CA"/>
        </w:rPr>
        <w:t>poverty of speech content</w:t>
      </w:r>
      <w:r w:rsidR="003B401F">
        <w:rPr>
          <w:lang w:val="en-CA"/>
        </w:rPr>
        <w:t xml:space="preserve"> (don’t say a lot)</w:t>
      </w:r>
    </w:p>
    <w:p w:rsidR="00DC68B3" w:rsidRDefault="00DC68B3" w:rsidP="00DC68B3">
      <w:pPr>
        <w:pStyle w:val="ListParagraph"/>
        <w:numPr>
          <w:ilvl w:val="0"/>
          <w:numId w:val="111"/>
        </w:numPr>
        <w:jc w:val="both"/>
        <w:rPr>
          <w:lang w:val="en-CA"/>
        </w:rPr>
      </w:pPr>
      <w:r>
        <w:rPr>
          <w:lang w:val="en-CA"/>
        </w:rPr>
        <w:t>vagueness, abstraction in speech</w:t>
      </w:r>
      <w:r w:rsidR="003B401F">
        <w:rPr>
          <w:lang w:val="en-CA"/>
        </w:rPr>
        <w:t xml:space="preserve"> (talk about ideas that have no physical reality)</w:t>
      </w:r>
    </w:p>
    <w:p w:rsidR="00DC68B3" w:rsidRDefault="00DC68B3" w:rsidP="00DC68B3">
      <w:pPr>
        <w:pStyle w:val="ListParagraph"/>
        <w:numPr>
          <w:ilvl w:val="0"/>
          <w:numId w:val="111"/>
        </w:numPr>
        <w:jc w:val="both"/>
        <w:rPr>
          <w:lang w:val="en-CA"/>
        </w:rPr>
      </w:pPr>
      <w:r>
        <w:rPr>
          <w:lang w:val="en-CA"/>
        </w:rPr>
        <w:t>neologisms</w:t>
      </w:r>
      <w:r w:rsidR="0070306F">
        <w:rPr>
          <w:lang w:val="en-CA"/>
        </w:rPr>
        <w:t xml:space="preserve"> (make up brand new words</w:t>
      </w:r>
      <w:r w:rsidR="00DC6B39">
        <w:rPr>
          <w:lang w:val="en-CA"/>
        </w:rPr>
        <w:t>)</w:t>
      </w:r>
      <w:r>
        <w:rPr>
          <w:lang w:val="en-CA"/>
        </w:rPr>
        <w:t>, clanging</w:t>
      </w:r>
      <w:r w:rsidR="00922B78">
        <w:rPr>
          <w:lang w:val="en-CA"/>
        </w:rPr>
        <w:t xml:space="preserve"> (playing with sounds, repetition)</w:t>
      </w:r>
      <w:r>
        <w:rPr>
          <w:lang w:val="en-CA"/>
        </w:rPr>
        <w:t>, perseveration</w:t>
      </w:r>
      <w:r w:rsidR="00922B78">
        <w:rPr>
          <w:lang w:val="en-CA"/>
        </w:rPr>
        <w:t xml:space="preserve"> (repeat words or phrases over and over again)</w:t>
      </w:r>
    </w:p>
    <w:p w:rsidR="00922B78" w:rsidRDefault="00922B78" w:rsidP="00922B78">
      <w:pPr>
        <w:ind w:left="360"/>
        <w:jc w:val="both"/>
        <w:rPr>
          <w:lang w:val="en-CA"/>
        </w:rPr>
      </w:pPr>
      <w:r>
        <w:rPr>
          <w:lang w:val="en-CA"/>
        </w:rPr>
        <w:t>-</w:t>
      </w:r>
      <w:r w:rsidR="00632177">
        <w:rPr>
          <w:lang w:val="en-CA"/>
        </w:rPr>
        <w:t>autistic</w:t>
      </w:r>
      <w:r>
        <w:rPr>
          <w:lang w:val="en-CA"/>
        </w:rPr>
        <w:t xml:space="preserve"> behaviour is a characteristic in many cases of schizophrenia</w:t>
      </w:r>
    </w:p>
    <w:p w:rsidR="00922B78" w:rsidRPr="00922B78" w:rsidRDefault="00922B78" w:rsidP="00922B78">
      <w:pPr>
        <w:ind w:left="360"/>
        <w:jc w:val="both"/>
        <w:rPr>
          <w:lang w:val="en-CA"/>
        </w:rPr>
      </w:pPr>
      <w:r>
        <w:rPr>
          <w:lang w:val="en-CA"/>
        </w:rPr>
        <w:t>-predisposed genes for autism, ADHD and schizophrenia all overlap</w:t>
      </w:r>
    </w:p>
    <w:p w:rsidR="00DC68B3" w:rsidRPr="00DC68B3" w:rsidRDefault="00DC68B3" w:rsidP="00DC68B3">
      <w:pPr>
        <w:jc w:val="both"/>
        <w:rPr>
          <w:lang w:val="en-CA"/>
        </w:rPr>
      </w:pPr>
      <w:r>
        <w:rPr>
          <w:lang w:val="en-CA"/>
        </w:rPr>
        <w:t xml:space="preserve">-Content of Thought: Implausible Delusions </w:t>
      </w:r>
    </w:p>
    <w:p w:rsidR="009B3E53" w:rsidRDefault="00B12DA4" w:rsidP="00B12DA4">
      <w:pPr>
        <w:pStyle w:val="ListParagraph"/>
        <w:numPr>
          <w:ilvl w:val="0"/>
          <w:numId w:val="112"/>
        </w:numPr>
        <w:jc w:val="both"/>
        <w:rPr>
          <w:lang w:val="en-CA"/>
        </w:rPr>
      </w:pPr>
      <w:r>
        <w:rPr>
          <w:lang w:val="en-CA"/>
        </w:rPr>
        <w:t>of persecution, reference</w:t>
      </w:r>
    </w:p>
    <w:p w:rsidR="00B12DA4" w:rsidRDefault="00B12DA4" w:rsidP="00B12DA4">
      <w:pPr>
        <w:pStyle w:val="ListParagraph"/>
        <w:numPr>
          <w:ilvl w:val="0"/>
          <w:numId w:val="112"/>
        </w:numPr>
        <w:jc w:val="both"/>
        <w:rPr>
          <w:lang w:val="en-CA"/>
        </w:rPr>
      </w:pPr>
      <w:r>
        <w:rPr>
          <w:lang w:val="en-CA"/>
        </w:rPr>
        <w:t>thought manipulation:</w:t>
      </w:r>
    </w:p>
    <w:p w:rsidR="00B12DA4" w:rsidRDefault="00B12DA4" w:rsidP="00B12DA4">
      <w:pPr>
        <w:pStyle w:val="ListParagraph"/>
        <w:jc w:val="both"/>
        <w:rPr>
          <w:lang w:val="en-CA"/>
        </w:rPr>
      </w:pPr>
      <w:r>
        <w:rPr>
          <w:lang w:val="en-CA"/>
        </w:rPr>
        <w:t>-thought insertion</w:t>
      </w:r>
      <w:r w:rsidR="000C7592">
        <w:rPr>
          <w:lang w:val="en-CA"/>
        </w:rPr>
        <w:t xml:space="preserve"> (some outside force puts thoughts in your head)</w:t>
      </w:r>
    </w:p>
    <w:p w:rsidR="00B12DA4" w:rsidRDefault="00B12DA4" w:rsidP="00B12DA4">
      <w:pPr>
        <w:pStyle w:val="ListParagraph"/>
        <w:jc w:val="both"/>
        <w:rPr>
          <w:lang w:val="en-CA"/>
        </w:rPr>
      </w:pPr>
      <w:r>
        <w:rPr>
          <w:lang w:val="en-CA"/>
        </w:rPr>
        <w:t>-thought withdrawal</w:t>
      </w:r>
      <w:r w:rsidR="00993C87">
        <w:rPr>
          <w:lang w:val="en-CA"/>
        </w:rPr>
        <w:t xml:space="preserve"> (someone stole your thoughts)</w:t>
      </w:r>
    </w:p>
    <w:p w:rsidR="00B12DA4" w:rsidRDefault="00B12DA4" w:rsidP="00B12DA4">
      <w:pPr>
        <w:pStyle w:val="ListParagraph"/>
        <w:jc w:val="both"/>
        <w:rPr>
          <w:lang w:val="en-CA"/>
        </w:rPr>
      </w:pPr>
      <w:r>
        <w:rPr>
          <w:lang w:val="en-CA"/>
        </w:rPr>
        <w:t>-thought broadcast</w:t>
      </w:r>
      <w:r w:rsidR="00993C87">
        <w:rPr>
          <w:lang w:val="en-CA"/>
        </w:rPr>
        <w:t xml:space="preserve"> (belief that other people can hear your thoughts)</w:t>
      </w:r>
    </w:p>
    <w:p w:rsidR="00B12DA4" w:rsidRDefault="00B12DA4" w:rsidP="00B12DA4">
      <w:pPr>
        <w:pStyle w:val="ListParagraph"/>
        <w:numPr>
          <w:ilvl w:val="0"/>
          <w:numId w:val="113"/>
        </w:numPr>
        <w:jc w:val="both"/>
        <w:rPr>
          <w:lang w:val="en-CA"/>
        </w:rPr>
      </w:pPr>
      <w:r>
        <w:rPr>
          <w:lang w:val="en-CA"/>
        </w:rPr>
        <w:t xml:space="preserve">external control </w:t>
      </w:r>
      <w:r w:rsidR="000D3EEF">
        <w:rPr>
          <w:lang w:val="en-CA"/>
        </w:rPr>
        <w:t>(can’t choose what you do/say/think)</w:t>
      </w:r>
    </w:p>
    <w:p w:rsidR="009A589F" w:rsidRDefault="009A589F" w:rsidP="009A589F">
      <w:pPr>
        <w:jc w:val="both"/>
        <w:rPr>
          <w:lang w:val="en-CA"/>
        </w:rPr>
      </w:pPr>
      <w:r>
        <w:rPr>
          <w:lang w:val="en-CA"/>
        </w:rPr>
        <w:t>-Disorder</w:t>
      </w:r>
      <w:r w:rsidR="00D229CD">
        <w:rPr>
          <w:lang w:val="en-CA"/>
        </w:rPr>
        <w:t>s of Perception: Hallucinations</w:t>
      </w:r>
    </w:p>
    <w:p w:rsidR="009A589F" w:rsidRDefault="009A589F" w:rsidP="009A589F">
      <w:pPr>
        <w:pStyle w:val="ListParagraph"/>
        <w:numPr>
          <w:ilvl w:val="0"/>
          <w:numId w:val="113"/>
        </w:numPr>
        <w:jc w:val="both"/>
        <w:rPr>
          <w:lang w:val="en-CA"/>
        </w:rPr>
      </w:pPr>
      <w:r>
        <w:rPr>
          <w:lang w:val="en-CA"/>
        </w:rPr>
        <w:t>Auditory:</w:t>
      </w:r>
    </w:p>
    <w:p w:rsidR="009A589F" w:rsidRDefault="009A589F" w:rsidP="009A589F">
      <w:pPr>
        <w:pStyle w:val="ListParagraph"/>
        <w:jc w:val="both"/>
        <w:rPr>
          <w:lang w:val="en-CA"/>
        </w:rPr>
      </w:pPr>
      <w:r>
        <w:rPr>
          <w:lang w:val="en-CA"/>
        </w:rPr>
        <w:t>-voices outside the head</w:t>
      </w:r>
      <w:r w:rsidR="001E74FC">
        <w:rPr>
          <w:lang w:val="en-CA"/>
        </w:rPr>
        <w:t xml:space="preserve"> (almost always negati</w:t>
      </w:r>
      <w:r w:rsidR="006C6AA8">
        <w:rPr>
          <w:lang w:val="en-CA"/>
        </w:rPr>
        <w:t>ve things said, can lead to com</w:t>
      </w:r>
      <w:r w:rsidR="001E74FC">
        <w:rPr>
          <w:lang w:val="en-CA"/>
        </w:rPr>
        <w:t>orbid depression)</w:t>
      </w:r>
    </w:p>
    <w:p w:rsidR="009A589F" w:rsidRDefault="009A589F" w:rsidP="009A589F">
      <w:pPr>
        <w:pStyle w:val="ListParagraph"/>
        <w:jc w:val="both"/>
        <w:rPr>
          <w:lang w:val="en-CA"/>
        </w:rPr>
      </w:pPr>
      <w:r>
        <w:rPr>
          <w:lang w:val="en-CA"/>
        </w:rPr>
        <w:t>-criticizing or commenting on behaviour</w:t>
      </w:r>
    </w:p>
    <w:p w:rsidR="009A589F" w:rsidRDefault="009A589F" w:rsidP="009A589F">
      <w:pPr>
        <w:pStyle w:val="ListParagraph"/>
        <w:jc w:val="both"/>
        <w:rPr>
          <w:lang w:val="en-CA"/>
        </w:rPr>
      </w:pPr>
      <w:r>
        <w:rPr>
          <w:lang w:val="en-CA"/>
        </w:rPr>
        <w:t xml:space="preserve">-repeating individual’s thoughts </w:t>
      </w:r>
    </w:p>
    <w:p w:rsidR="009A589F" w:rsidRDefault="009A589F" w:rsidP="009A589F">
      <w:pPr>
        <w:pStyle w:val="ListParagraph"/>
        <w:jc w:val="both"/>
        <w:rPr>
          <w:lang w:val="en-CA"/>
        </w:rPr>
      </w:pPr>
      <w:r>
        <w:rPr>
          <w:lang w:val="en-CA"/>
        </w:rPr>
        <w:t>-commanding individual to act</w:t>
      </w:r>
    </w:p>
    <w:p w:rsidR="009A589F" w:rsidRDefault="009A589F" w:rsidP="009A589F">
      <w:pPr>
        <w:jc w:val="both"/>
        <w:rPr>
          <w:lang w:val="en-CA"/>
        </w:rPr>
      </w:pPr>
      <w:r>
        <w:rPr>
          <w:lang w:val="en-CA"/>
        </w:rPr>
        <w:t>-Tactile:</w:t>
      </w:r>
      <w:r w:rsidR="00861293">
        <w:rPr>
          <w:lang w:val="en-CA"/>
        </w:rPr>
        <w:t xml:space="preserve"> </w:t>
      </w:r>
    </w:p>
    <w:p w:rsidR="009A589F" w:rsidRDefault="009A589F" w:rsidP="009A589F">
      <w:pPr>
        <w:pStyle w:val="ListParagraph"/>
        <w:numPr>
          <w:ilvl w:val="0"/>
          <w:numId w:val="113"/>
        </w:numPr>
        <w:jc w:val="both"/>
        <w:rPr>
          <w:lang w:val="en-CA"/>
        </w:rPr>
      </w:pPr>
      <w:r>
        <w:rPr>
          <w:lang w:val="en-CA"/>
        </w:rPr>
        <w:t>Tingling, burning sensation</w:t>
      </w:r>
    </w:p>
    <w:p w:rsidR="00861293" w:rsidRDefault="00861293" w:rsidP="009A589F">
      <w:pPr>
        <w:pStyle w:val="ListParagraph"/>
        <w:numPr>
          <w:ilvl w:val="0"/>
          <w:numId w:val="113"/>
        </w:numPr>
        <w:jc w:val="both"/>
        <w:rPr>
          <w:lang w:val="en-CA"/>
        </w:rPr>
      </w:pPr>
      <w:r>
        <w:rPr>
          <w:lang w:val="en-CA"/>
        </w:rPr>
        <w:t>Fornication: feeling ant</w:t>
      </w:r>
      <w:r w:rsidR="00D37239">
        <w:rPr>
          <w:lang w:val="en-CA"/>
        </w:rPr>
        <w:t>s or insects crawling inside you</w:t>
      </w:r>
    </w:p>
    <w:p w:rsidR="009A589F" w:rsidRDefault="009A589F" w:rsidP="009A589F">
      <w:pPr>
        <w:jc w:val="both"/>
        <w:rPr>
          <w:lang w:val="en-CA"/>
        </w:rPr>
      </w:pPr>
      <w:r>
        <w:rPr>
          <w:lang w:val="en-CA"/>
        </w:rPr>
        <w:t>-Somatic:</w:t>
      </w:r>
    </w:p>
    <w:p w:rsidR="009A589F" w:rsidRDefault="009A589F" w:rsidP="009A589F">
      <w:pPr>
        <w:pStyle w:val="ListParagraph"/>
        <w:numPr>
          <w:ilvl w:val="0"/>
          <w:numId w:val="113"/>
        </w:numPr>
        <w:jc w:val="both"/>
        <w:rPr>
          <w:lang w:val="en-CA"/>
        </w:rPr>
      </w:pPr>
      <w:r>
        <w:rPr>
          <w:lang w:val="en-CA"/>
        </w:rPr>
        <w:t>Snakes crawling in abdomen</w:t>
      </w:r>
    </w:p>
    <w:p w:rsidR="009A589F" w:rsidRPr="009A589F" w:rsidRDefault="009A589F" w:rsidP="009A589F">
      <w:pPr>
        <w:pStyle w:val="ListParagraph"/>
        <w:numPr>
          <w:ilvl w:val="0"/>
          <w:numId w:val="113"/>
        </w:numPr>
        <w:jc w:val="both"/>
        <w:rPr>
          <w:lang w:val="en-CA"/>
        </w:rPr>
      </w:pPr>
      <w:r>
        <w:rPr>
          <w:lang w:val="en-CA"/>
        </w:rPr>
        <w:t xml:space="preserve">Penetration </w:t>
      </w:r>
      <w:r w:rsidR="00D37239">
        <w:rPr>
          <w:lang w:val="en-CA"/>
        </w:rPr>
        <w:t>by knife, or someones</w:t>
      </w:r>
      <w:r w:rsidR="003B4D25">
        <w:rPr>
          <w:lang w:val="en-CA"/>
        </w:rPr>
        <w:t>’</w:t>
      </w:r>
      <w:r w:rsidR="00D37239">
        <w:rPr>
          <w:lang w:val="en-CA"/>
        </w:rPr>
        <w:t xml:space="preserve"> hand</w:t>
      </w:r>
    </w:p>
    <w:p w:rsidR="00EF019C" w:rsidRDefault="003B4D25" w:rsidP="00EF019C">
      <w:pPr>
        <w:jc w:val="both"/>
        <w:rPr>
          <w:lang w:val="en-CA"/>
        </w:rPr>
      </w:pPr>
      <w:r>
        <w:rPr>
          <w:lang w:val="en-CA"/>
        </w:rPr>
        <w:t>-flat or inappropriate affect (no real feeling high or low, speech pattern resembles that of autism, suggesting lack of feeling)</w:t>
      </w:r>
    </w:p>
    <w:p w:rsidR="003B4D25" w:rsidRDefault="003B4D25" w:rsidP="00EF019C">
      <w:pPr>
        <w:jc w:val="both"/>
        <w:rPr>
          <w:lang w:val="en-CA"/>
        </w:rPr>
      </w:pPr>
      <w:r>
        <w:rPr>
          <w:lang w:val="en-CA"/>
        </w:rPr>
        <w:t>-disturbance to sense of self:</w:t>
      </w:r>
    </w:p>
    <w:p w:rsidR="003B4D25" w:rsidRDefault="003B4D25" w:rsidP="00AF3638">
      <w:pPr>
        <w:pStyle w:val="ListParagraph"/>
        <w:numPr>
          <w:ilvl w:val="0"/>
          <w:numId w:val="114"/>
        </w:numPr>
        <w:jc w:val="both"/>
        <w:rPr>
          <w:lang w:val="en-CA"/>
        </w:rPr>
      </w:pPr>
      <w:r>
        <w:rPr>
          <w:lang w:val="en-CA"/>
        </w:rPr>
        <w:t>unclear sense of identity, outside control</w:t>
      </w:r>
    </w:p>
    <w:p w:rsidR="003B4D25" w:rsidRDefault="003B4D25" w:rsidP="003B4D25">
      <w:pPr>
        <w:jc w:val="both"/>
        <w:rPr>
          <w:lang w:val="en-CA"/>
        </w:rPr>
      </w:pPr>
      <w:r>
        <w:rPr>
          <w:lang w:val="en-CA"/>
        </w:rPr>
        <w:t xml:space="preserve">-avolition: lack of will, difficulty to make choices or decisions </w:t>
      </w:r>
    </w:p>
    <w:p w:rsidR="00F575D3" w:rsidRDefault="00F575D3" w:rsidP="003B4D25">
      <w:pPr>
        <w:jc w:val="both"/>
        <w:rPr>
          <w:lang w:val="en-CA"/>
        </w:rPr>
      </w:pPr>
      <w:r>
        <w:rPr>
          <w:lang w:val="en-CA"/>
        </w:rPr>
        <w:t>-impaired interpersonal functioning:</w:t>
      </w:r>
    </w:p>
    <w:p w:rsidR="00F575D3" w:rsidRDefault="00F575D3" w:rsidP="00AF3638">
      <w:pPr>
        <w:pStyle w:val="ListParagraph"/>
        <w:numPr>
          <w:ilvl w:val="0"/>
          <w:numId w:val="114"/>
        </w:numPr>
        <w:jc w:val="both"/>
        <w:rPr>
          <w:lang w:val="en-CA"/>
        </w:rPr>
      </w:pPr>
      <w:r>
        <w:rPr>
          <w:lang w:val="en-CA"/>
        </w:rPr>
        <w:t xml:space="preserve">social withdrawal, emotional detachment </w:t>
      </w:r>
    </w:p>
    <w:p w:rsidR="003D0216" w:rsidRDefault="003D0216" w:rsidP="003D0216">
      <w:pPr>
        <w:jc w:val="both"/>
        <w:rPr>
          <w:lang w:val="en-CA"/>
        </w:rPr>
      </w:pPr>
      <w:r>
        <w:rPr>
          <w:lang w:val="en-CA"/>
        </w:rPr>
        <w:t xml:space="preserve">-psychomotor behaviour (cataonia): </w:t>
      </w:r>
    </w:p>
    <w:p w:rsidR="003D0216" w:rsidRDefault="003D0216" w:rsidP="00AF3638">
      <w:pPr>
        <w:pStyle w:val="ListParagraph"/>
        <w:numPr>
          <w:ilvl w:val="0"/>
          <w:numId w:val="114"/>
        </w:numPr>
        <w:jc w:val="both"/>
        <w:rPr>
          <w:lang w:val="en-CA"/>
        </w:rPr>
      </w:pPr>
      <w:r>
        <w:rPr>
          <w:lang w:val="en-CA"/>
        </w:rPr>
        <w:t>stupor: ‘cerea flexibilitas’</w:t>
      </w:r>
      <w:r w:rsidR="00D36DD8">
        <w:rPr>
          <w:lang w:val="en-CA"/>
        </w:rPr>
        <w:t xml:space="preserve"> (almost like someone is made of wax, they wouldn’t move for hours on end)</w:t>
      </w:r>
    </w:p>
    <w:p w:rsidR="003D0216" w:rsidRDefault="003D0216" w:rsidP="00AF3638">
      <w:pPr>
        <w:pStyle w:val="ListParagraph"/>
        <w:numPr>
          <w:ilvl w:val="0"/>
          <w:numId w:val="114"/>
        </w:numPr>
        <w:jc w:val="both"/>
        <w:rPr>
          <w:lang w:val="en-CA"/>
        </w:rPr>
      </w:pPr>
      <w:r>
        <w:rPr>
          <w:lang w:val="en-CA"/>
        </w:rPr>
        <w:t xml:space="preserve">excitement </w:t>
      </w:r>
    </w:p>
    <w:p w:rsidR="002912EF" w:rsidRDefault="002912EF" w:rsidP="002912EF">
      <w:pPr>
        <w:jc w:val="both"/>
        <w:rPr>
          <w:lang w:val="en-CA"/>
        </w:rPr>
      </w:pPr>
    </w:p>
    <w:p w:rsidR="002912EF" w:rsidRDefault="002912EF" w:rsidP="002912EF">
      <w:pPr>
        <w:jc w:val="both"/>
        <w:rPr>
          <w:lang w:val="en-CA"/>
        </w:rPr>
      </w:pPr>
      <w:r>
        <w:rPr>
          <w:lang w:val="en-CA"/>
        </w:rPr>
        <w:t>Symptoms Frequency</w:t>
      </w:r>
    </w:p>
    <w:p w:rsidR="002912EF" w:rsidRDefault="002912EF" w:rsidP="002912EF">
      <w:pPr>
        <w:jc w:val="both"/>
        <w:rPr>
          <w:lang w:val="en-CA"/>
        </w:rPr>
      </w:pPr>
      <w:r>
        <w:rPr>
          <w:lang w:val="en-CA"/>
        </w:rPr>
        <w:t>-lack of insight</w:t>
      </w:r>
      <w:r w:rsidR="00A0203E">
        <w:rPr>
          <w:lang w:val="en-CA"/>
        </w:rPr>
        <w:t xml:space="preserve"> (they do not under</w:t>
      </w:r>
      <w:r w:rsidR="00766820">
        <w:rPr>
          <w:lang w:val="en-CA"/>
        </w:rPr>
        <w:t>stand that they have a problem)</w:t>
      </w:r>
      <w:r>
        <w:rPr>
          <w:lang w:val="en-CA"/>
        </w:rPr>
        <w:t xml:space="preserve"> – 94% </w:t>
      </w:r>
    </w:p>
    <w:p w:rsidR="0048610D" w:rsidRDefault="0048610D" w:rsidP="002912EF">
      <w:pPr>
        <w:jc w:val="both"/>
        <w:rPr>
          <w:lang w:val="en-CA"/>
        </w:rPr>
      </w:pPr>
      <w:r>
        <w:rPr>
          <w:lang w:val="en-CA"/>
        </w:rPr>
        <w:t>-blunted affect – 82%</w:t>
      </w:r>
    </w:p>
    <w:p w:rsidR="0048610D" w:rsidRDefault="0048610D" w:rsidP="002912EF">
      <w:pPr>
        <w:jc w:val="both"/>
        <w:rPr>
          <w:lang w:val="en-CA"/>
        </w:rPr>
      </w:pPr>
      <w:r>
        <w:rPr>
          <w:lang w:val="en-CA"/>
        </w:rPr>
        <w:t>-a</w:t>
      </w:r>
      <w:r w:rsidR="0029355C">
        <w:rPr>
          <w:lang w:val="en-CA"/>
        </w:rPr>
        <w:t>s</w:t>
      </w:r>
      <w:r>
        <w:rPr>
          <w:lang w:val="en-CA"/>
        </w:rPr>
        <w:t xml:space="preserve">sociality – 79% </w:t>
      </w:r>
    </w:p>
    <w:p w:rsidR="003E3632" w:rsidRDefault="003E3632" w:rsidP="002912EF">
      <w:pPr>
        <w:jc w:val="both"/>
        <w:rPr>
          <w:lang w:val="en-CA"/>
        </w:rPr>
      </w:pPr>
      <w:r>
        <w:rPr>
          <w:lang w:val="en-CA"/>
        </w:rPr>
        <w:t>-delusions – 73%</w:t>
      </w:r>
    </w:p>
    <w:p w:rsidR="003E3632" w:rsidRDefault="003E3632" w:rsidP="002912EF">
      <w:pPr>
        <w:jc w:val="both"/>
        <w:rPr>
          <w:lang w:val="en-CA"/>
        </w:rPr>
      </w:pPr>
      <w:r>
        <w:rPr>
          <w:lang w:val="en-CA"/>
        </w:rPr>
        <w:t>-autism – 72%</w:t>
      </w:r>
    </w:p>
    <w:p w:rsidR="003E3632" w:rsidRDefault="003E3632" w:rsidP="002912EF">
      <w:pPr>
        <w:jc w:val="both"/>
        <w:rPr>
          <w:lang w:val="en-CA"/>
        </w:rPr>
      </w:pPr>
      <w:r>
        <w:rPr>
          <w:lang w:val="en-CA"/>
        </w:rPr>
        <w:t xml:space="preserve">-apathy -  60% </w:t>
      </w:r>
    </w:p>
    <w:p w:rsidR="003E3632" w:rsidRDefault="003E3632" w:rsidP="002912EF">
      <w:pPr>
        <w:jc w:val="both"/>
        <w:rPr>
          <w:lang w:val="en-CA"/>
        </w:rPr>
      </w:pPr>
      <w:r>
        <w:rPr>
          <w:lang w:val="en-CA"/>
        </w:rPr>
        <w:t>-thought derailment – 58%</w:t>
      </w:r>
    </w:p>
    <w:p w:rsidR="003E3632" w:rsidRPr="002912EF" w:rsidRDefault="003E3632" w:rsidP="002912EF">
      <w:pPr>
        <w:jc w:val="both"/>
        <w:rPr>
          <w:lang w:val="en-CA"/>
        </w:rPr>
      </w:pPr>
      <w:r>
        <w:rPr>
          <w:lang w:val="en-CA"/>
        </w:rPr>
        <w:t>-suspiciousness – 51%</w:t>
      </w:r>
    </w:p>
    <w:p w:rsidR="00394A31" w:rsidRPr="00EF019C" w:rsidRDefault="00394A31" w:rsidP="00EF019C">
      <w:pPr>
        <w:jc w:val="both"/>
        <w:rPr>
          <w:lang w:val="en-CA"/>
        </w:rPr>
      </w:pPr>
    </w:p>
    <w:p w:rsidR="00081A52" w:rsidRDefault="00081A52" w:rsidP="00F217A0">
      <w:pPr>
        <w:jc w:val="both"/>
        <w:rPr>
          <w:lang w:val="en-CA"/>
        </w:rPr>
      </w:pPr>
    </w:p>
    <w:p w:rsidR="00081A52" w:rsidRDefault="00081A52" w:rsidP="00F217A0">
      <w:pPr>
        <w:jc w:val="both"/>
        <w:rPr>
          <w:lang w:val="en-CA"/>
        </w:rPr>
      </w:pPr>
    </w:p>
    <w:p w:rsidR="00081A52" w:rsidRDefault="00081A52" w:rsidP="00F217A0">
      <w:pPr>
        <w:jc w:val="both"/>
        <w:rPr>
          <w:lang w:val="en-CA"/>
        </w:rPr>
      </w:pPr>
    </w:p>
    <w:p w:rsidR="00081A52" w:rsidRDefault="00081A52" w:rsidP="00F217A0">
      <w:pPr>
        <w:jc w:val="both"/>
        <w:rPr>
          <w:lang w:val="en-CA"/>
        </w:rPr>
      </w:pPr>
    </w:p>
    <w:p w:rsidR="00DB2BB0" w:rsidRDefault="00DB2BB0" w:rsidP="00F217A0">
      <w:pPr>
        <w:jc w:val="both"/>
        <w:rPr>
          <w:vertAlign w:val="superscript"/>
          <w:lang w:val="en-CA"/>
        </w:rPr>
      </w:pPr>
      <w:r>
        <w:rPr>
          <w:lang w:val="en-CA"/>
        </w:rPr>
        <w:t>November 29</w:t>
      </w:r>
      <w:r>
        <w:rPr>
          <w:vertAlign w:val="superscript"/>
          <w:lang w:val="en-CA"/>
        </w:rPr>
        <w:t xml:space="preserve">th </w:t>
      </w:r>
    </w:p>
    <w:p w:rsidR="00081A52" w:rsidRDefault="00081A52" w:rsidP="00F217A0">
      <w:pPr>
        <w:jc w:val="both"/>
        <w:rPr>
          <w:lang w:val="en-CA"/>
        </w:rPr>
      </w:pPr>
    </w:p>
    <w:p w:rsidR="00F23960" w:rsidRDefault="00F23960" w:rsidP="00F217A0">
      <w:pPr>
        <w:jc w:val="both"/>
        <w:rPr>
          <w:lang w:val="en-CA"/>
        </w:rPr>
      </w:pPr>
      <w:r>
        <w:rPr>
          <w:lang w:val="en-CA"/>
        </w:rPr>
        <w:t>Positive vs Negative Symptoms</w:t>
      </w:r>
    </w:p>
    <w:p w:rsidR="00F23960" w:rsidRDefault="001870D3" w:rsidP="00F217A0">
      <w:pPr>
        <w:jc w:val="both"/>
        <w:rPr>
          <w:lang w:val="en-CA"/>
        </w:rPr>
      </w:pPr>
      <w:r>
        <w:rPr>
          <w:lang w:val="en-CA"/>
        </w:rPr>
        <w:t>-positive doesn’t mean good things, they represents exaggerations of normal functions</w:t>
      </w:r>
    </w:p>
    <w:p w:rsidR="001870D3" w:rsidRDefault="001870D3" w:rsidP="00F217A0">
      <w:pPr>
        <w:jc w:val="both"/>
        <w:rPr>
          <w:lang w:val="en-CA"/>
        </w:rPr>
      </w:pPr>
      <w:r>
        <w:rPr>
          <w:lang w:val="en-CA"/>
        </w:rPr>
        <w:t>-positive symptoms:</w:t>
      </w:r>
      <w:r w:rsidR="006D15FB">
        <w:rPr>
          <w:lang w:val="en-CA"/>
        </w:rPr>
        <w:t xml:space="preserve"> better chance of recovery and easier to treat with therapy</w:t>
      </w:r>
    </w:p>
    <w:p w:rsidR="001870D3" w:rsidRDefault="001870D3" w:rsidP="00AF3638">
      <w:pPr>
        <w:pStyle w:val="ListParagraph"/>
        <w:numPr>
          <w:ilvl w:val="0"/>
          <w:numId w:val="115"/>
        </w:numPr>
        <w:jc w:val="both"/>
        <w:rPr>
          <w:lang w:val="en-CA"/>
        </w:rPr>
      </w:pPr>
      <w:r>
        <w:rPr>
          <w:lang w:val="en-CA"/>
        </w:rPr>
        <w:t>disturbance, excess of normal function</w:t>
      </w:r>
    </w:p>
    <w:p w:rsidR="001870D3" w:rsidRDefault="001870D3" w:rsidP="001870D3">
      <w:pPr>
        <w:pStyle w:val="ListParagraph"/>
        <w:jc w:val="both"/>
        <w:rPr>
          <w:lang w:val="en-CA"/>
        </w:rPr>
      </w:pPr>
      <w:r>
        <w:rPr>
          <w:lang w:val="en-CA"/>
        </w:rPr>
        <w:t>-hallucinations</w:t>
      </w:r>
    </w:p>
    <w:p w:rsidR="001870D3" w:rsidRDefault="001870D3" w:rsidP="001870D3">
      <w:pPr>
        <w:pStyle w:val="ListParagraph"/>
        <w:jc w:val="both"/>
        <w:rPr>
          <w:lang w:val="en-CA"/>
        </w:rPr>
      </w:pPr>
      <w:r>
        <w:rPr>
          <w:lang w:val="en-CA"/>
        </w:rPr>
        <w:t>-delusions</w:t>
      </w:r>
    </w:p>
    <w:p w:rsidR="001870D3" w:rsidRDefault="001870D3" w:rsidP="001870D3">
      <w:pPr>
        <w:jc w:val="both"/>
        <w:rPr>
          <w:lang w:val="en-CA"/>
        </w:rPr>
      </w:pPr>
      <w:r>
        <w:rPr>
          <w:lang w:val="en-CA"/>
        </w:rPr>
        <w:t>-negative symptoms:</w:t>
      </w:r>
    </w:p>
    <w:p w:rsidR="001870D3" w:rsidRDefault="001870D3" w:rsidP="00AF3638">
      <w:pPr>
        <w:pStyle w:val="ListParagraph"/>
        <w:numPr>
          <w:ilvl w:val="0"/>
          <w:numId w:val="115"/>
        </w:numPr>
        <w:jc w:val="both"/>
        <w:rPr>
          <w:lang w:val="en-CA"/>
        </w:rPr>
      </w:pPr>
      <w:r>
        <w:rPr>
          <w:lang w:val="en-CA"/>
        </w:rPr>
        <w:t>diminution</w:t>
      </w:r>
      <w:r w:rsidR="007F7B67">
        <w:rPr>
          <w:lang w:val="en-CA"/>
        </w:rPr>
        <w:t>/removal</w:t>
      </w:r>
      <w:r>
        <w:rPr>
          <w:lang w:val="en-CA"/>
        </w:rPr>
        <w:t xml:space="preserve">, loss of normal function </w:t>
      </w:r>
    </w:p>
    <w:p w:rsidR="001870D3" w:rsidRDefault="001870D3" w:rsidP="001870D3">
      <w:pPr>
        <w:pStyle w:val="ListParagraph"/>
        <w:jc w:val="both"/>
        <w:rPr>
          <w:lang w:val="en-CA"/>
        </w:rPr>
      </w:pPr>
      <w:r>
        <w:rPr>
          <w:lang w:val="en-CA"/>
        </w:rPr>
        <w:t>-alogia: poverty of speech</w:t>
      </w:r>
    </w:p>
    <w:p w:rsidR="001870D3" w:rsidRDefault="001870D3" w:rsidP="001870D3">
      <w:pPr>
        <w:pStyle w:val="ListParagraph"/>
        <w:jc w:val="both"/>
        <w:rPr>
          <w:lang w:val="en-CA"/>
        </w:rPr>
      </w:pPr>
      <w:r>
        <w:rPr>
          <w:lang w:val="en-CA"/>
        </w:rPr>
        <w:t>-flat affect</w:t>
      </w:r>
    </w:p>
    <w:p w:rsidR="001870D3" w:rsidRDefault="001870D3" w:rsidP="00B400CD">
      <w:pPr>
        <w:pStyle w:val="ListParagraph"/>
        <w:jc w:val="both"/>
        <w:rPr>
          <w:lang w:val="en-CA"/>
        </w:rPr>
      </w:pPr>
      <w:r>
        <w:rPr>
          <w:lang w:val="en-CA"/>
        </w:rPr>
        <w:t xml:space="preserve">-anhedonia – asociality </w:t>
      </w:r>
    </w:p>
    <w:p w:rsidR="00B400CD" w:rsidRDefault="00B400CD" w:rsidP="00B400CD">
      <w:pPr>
        <w:pStyle w:val="ListParagraph"/>
        <w:jc w:val="both"/>
        <w:rPr>
          <w:lang w:val="en-CA"/>
        </w:rPr>
      </w:pPr>
      <w:r>
        <w:rPr>
          <w:lang w:val="en-CA"/>
        </w:rPr>
        <w:t>-avolition (inability to make decisions and stick to them)</w:t>
      </w:r>
    </w:p>
    <w:p w:rsidR="007005BD" w:rsidRDefault="007005BD" w:rsidP="00B400CD">
      <w:pPr>
        <w:pStyle w:val="ListParagraph"/>
        <w:jc w:val="both"/>
        <w:rPr>
          <w:lang w:val="en-CA"/>
        </w:rPr>
      </w:pPr>
    </w:p>
    <w:p w:rsidR="007005BD" w:rsidRDefault="007005BD" w:rsidP="007005BD">
      <w:pPr>
        <w:jc w:val="both"/>
        <w:rPr>
          <w:lang w:val="en-CA"/>
        </w:rPr>
      </w:pPr>
      <w:r w:rsidRPr="007005BD">
        <w:rPr>
          <w:lang w:val="en-CA"/>
        </w:rPr>
        <w:t xml:space="preserve">Course of Schizophrenia </w:t>
      </w:r>
    </w:p>
    <w:p w:rsidR="007005BD" w:rsidRDefault="007005BD" w:rsidP="007005BD">
      <w:pPr>
        <w:jc w:val="both"/>
        <w:rPr>
          <w:lang w:val="en-CA"/>
        </w:rPr>
      </w:pPr>
      <w:r>
        <w:rPr>
          <w:lang w:val="en-CA"/>
        </w:rPr>
        <w:t>-one of the most debilitating disorders</w:t>
      </w:r>
    </w:p>
    <w:p w:rsidR="007005BD" w:rsidRDefault="00245541" w:rsidP="007005BD">
      <w:pPr>
        <w:jc w:val="both"/>
        <w:rPr>
          <w:lang w:val="en-CA"/>
        </w:rPr>
      </w:pPr>
      <w:r>
        <w:rPr>
          <w:lang w:val="en-CA"/>
        </w:rPr>
        <w:t>-one episode, full remission: 25% of cases</w:t>
      </w:r>
    </w:p>
    <w:p w:rsidR="00682762" w:rsidRDefault="00682762" w:rsidP="007005BD">
      <w:pPr>
        <w:jc w:val="both"/>
        <w:rPr>
          <w:lang w:val="en-CA"/>
        </w:rPr>
      </w:pPr>
      <w:r>
        <w:rPr>
          <w:lang w:val="en-CA"/>
        </w:rPr>
        <w:t>-episodic, partial remission: 25% of cases</w:t>
      </w:r>
    </w:p>
    <w:p w:rsidR="00BC38BC" w:rsidRDefault="00BC38BC" w:rsidP="007005BD">
      <w:pPr>
        <w:jc w:val="both"/>
        <w:rPr>
          <w:lang w:val="en-CA"/>
        </w:rPr>
      </w:pPr>
      <w:r>
        <w:rPr>
          <w:lang w:val="en-CA"/>
        </w:rPr>
        <w:t>-episodic, full remission: 20% of cases</w:t>
      </w:r>
    </w:p>
    <w:p w:rsidR="000B7ABA" w:rsidRDefault="000B7ABA" w:rsidP="007005BD">
      <w:pPr>
        <w:jc w:val="both"/>
        <w:rPr>
          <w:lang w:val="en-CA"/>
        </w:rPr>
      </w:pPr>
      <w:r>
        <w:rPr>
          <w:lang w:val="en-CA"/>
        </w:rPr>
        <w:t>-episodic, becoming chronic: 15% of cases</w:t>
      </w:r>
    </w:p>
    <w:p w:rsidR="000B7ABA" w:rsidRDefault="000B7ABA" w:rsidP="007005BD">
      <w:pPr>
        <w:jc w:val="both"/>
        <w:rPr>
          <w:lang w:val="en-CA"/>
        </w:rPr>
      </w:pPr>
      <w:r>
        <w:rPr>
          <w:lang w:val="en-CA"/>
        </w:rPr>
        <w:t>-chronic deterioration: 15% of cases</w:t>
      </w:r>
    </w:p>
    <w:p w:rsidR="00192DA2" w:rsidRDefault="00192DA2" w:rsidP="007005BD">
      <w:pPr>
        <w:jc w:val="both"/>
        <w:rPr>
          <w:lang w:val="en-CA"/>
        </w:rPr>
      </w:pPr>
    </w:p>
    <w:p w:rsidR="00192DA2" w:rsidRDefault="001D09A0" w:rsidP="007005BD">
      <w:pPr>
        <w:jc w:val="both"/>
        <w:rPr>
          <w:lang w:val="en-CA"/>
        </w:rPr>
      </w:pPr>
      <w:r>
        <w:rPr>
          <w:lang w:val="en-CA"/>
        </w:rPr>
        <w:t>Epidemiology</w:t>
      </w:r>
    </w:p>
    <w:p w:rsidR="001D09A0" w:rsidRDefault="001D09A0" w:rsidP="007005BD">
      <w:pPr>
        <w:jc w:val="both"/>
        <w:rPr>
          <w:lang w:val="en-CA"/>
        </w:rPr>
      </w:pPr>
      <w:r>
        <w:rPr>
          <w:lang w:val="en-CA"/>
        </w:rPr>
        <w:t xml:space="preserve">-Point </w:t>
      </w:r>
      <w:r w:rsidR="000C3990">
        <w:rPr>
          <w:lang w:val="en-CA"/>
        </w:rPr>
        <w:t>Prevalence: 50-70/10,000</w:t>
      </w:r>
    </w:p>
    <w:p w:rsidR="000C3990" w:rsidRDefault="000C3990" w:rsidP="007005BD">
      <w:pPr>
        <w:jc w:val="both"/>
        <w:rPr>
          <w:lang w:val="en-CA"/>
        </w:rPr>
      </w:pPr>
      <w:r>
        <w:rPr>
          <w:lang w:val="en-CA"/>
        </w:rPr>
        <w:t>-Lifetime Prevalence: 150/10,000</w:t>
      </w:r>
    </w:p>
    <w:p w:rsidR="000C3990" w:rsidRDefault="000C3990" w:rsidP="007005BD">
      <w:pPr>
        <w:jc w:val="both"/>
        <w:rPr>
          <w:lang w:val="en-CA"/>
        </w:rPr>
      </w:pPr>
      <w:r>
        <w:rPr>
          <w:lang w:val="en-CA"/>
        </w:rPr>
        <w:t>-onset in adolescence, early adulthood:</w:t>
      </w:r>
    </w:p>
    <w:p w:rsidR="000C3990" w:rsidRDefault="000C3990" w:rsidP="00AF3638">
      <w:pPr>
        <w:pStyle w:val="ListParagraph"/>
        <w:numPr>
          <w:ilvl w:val="0"/>
          <w:numId w:val="115"/>
        </w:numPr>
        <w:jc w:val="both"/>
        <w:rPr>
          <w:lang w:val="en-CA"/>
        </w:rPr>
      </w:pPr>
      <w:r>
        <w:rPr>
          <w:lang w:val="en-CA"/>
        </w:rPr>
        <w:t>usually diagnosed between 18 to 35 years</w:t>
      </w:r>
    </w:p>
    <w:p w:rsidR="000E5A07" w:rsidRDefault="000E5A07" w:rsidP="000E5A07">
      <w:pPr>
        <w:jc w:val="both"/>
        <w:rPr>
          <w:lang w:val="en-CA"/>
        </w:rPr>
      </w:pPr>
      <w:r>
        <w:rPr>
          <w:lang w:val="en-CA"/>
        </w:rPr>
        <w:t>-more males than females:</w:t>
      </w:r>
    </w:p>
    <w:p w:rsidR="000E5A07" w:rsidRDefault="000E5A07" w:rsidP="00AF3638">
      <w:pPr>
        <w:pStyle w:val="ListParagraph"/>
        <w:numPr>
          <w:ilvl w:val="0"/>
          <w:numId w:val="115"/>
        </w:numPr>
        <w:jc w:val="both"/>
        <w:rPr>
          <w:lang w:val="en-CA"/>
        </w:rPr>
      </w:pPr>
      <w:r>
        <w:rPr>
          <w:lang w:val="en-CA"/>
        </w:rPr>
        <w:t>arguable</w:t>
      </w:r>
    </w:p>
    <w:p w:rsidR="000E5A07" w:rsidRDefault="000E5A07" w:rsidP="00AF3638">
      <w:pPr>
        <w:pStyle w:val="ListParagraph"/>
        <w:numPr>
          <w:ilvl w:val="0"/>
          <w:numId w:val="115"/>
        </w:numPr>
        <w:jc w:val="both"/>
        <w:rPr>
          <w:lang w:val="en-CA"/>
        </w:rPr>
      </w:pPr>
      <w:r>
        <w:rPr>
          <w:lang w:val="en-CA"/>
        </w:rPr>
        <w:t>ratio is either 1 to 1 OR 2 to 1 male to female ratio</w:t>
      </w:r>
    </w:p>
    <w:p w:rsidR="000E5A07" w:rsidRDefault="000E5A07" w:rsidP="000E5A07">
      <w:pPr>
        <w:jc w:val="both"/>
        <w:rPr>
          <w:lang w:val="en-CA"/>
        </w:rPr>
      </w:pPr>
    </w:p>
    <w:p w:rsidR="000E5A07" w:rsidRDefault="000E5A07" w:rsidP="000E5A07">
      <w:pPr>
        <w:jc w:val="both"/>
        <w:rPr>
          <w:lang w:val="en-CA"/>
        </w:rPr>
      </w:pPr>
      <w:r>
        <w:rPr>
          <w:lang w:val="en-CA"/>
        </w:rPr>
        <w:t xml:space="preserve">Etiology: Brain Structure </w:t>
      </w:r>
    </w:p>
    <w:p w:rsidR="00095021" w:rsidRDefault="00095021" w:rsidP="000E5A07">
      <w:pPr>
        <w:jc w:val="both"/>
        <w:rPr>
          <w:lang w:val="en-CA"/>
        </w:rPr>
      </w:pPr>
      <w:r>
        <w:rPr>
          <w:lang w:val="en-CA"/>
        </w:rPr>
        <w:t>-there can be multiple causes for schizophrenia, but a lot of the literature points to biological differences</w:t>
      </w:r>
    </w:p>
    <w:p w:rsidR="000E5A07" w:rsidRDefault="002D3CA7" w:rsidP="000E5A07">
      <w:pPr>
        <w:jc w:val="both"/>
        <w:rPr>
          <w:lang w:val="en-CA"/>
        </w:rPr>
      </w:pPr>
      <w:r>
        <w:rPr>
          <w:lang w:val="en-CA"/>
        </w:rPr>
        <w:t>-enl</w:t>
      </w:r>
      <w:r w:rsidR="00432E86">
        <w:rPr>
          <w:lang w:val="en-CA"/>
        </w:rPr>
        <w:t>a</w:t>
      </w:r>
      <w:r w:rsidR="00095021">
        <w:rPr>
          <w:lang w:val="en-CA"/>
        </w:rPr>
        <w:t xml:space="preserve">rgement of cerebral ventricles (open fluid filled spaces in center of brain): </w:t>
      </w:r>
    </w:p>
    <w:p w:rsidR="00F87499" w:rsidRDefault="00F87499" w:rsidP="00AF3638">
      <w:pPr>
        <w:pStyle w:val="ListParagraph"/>
        <w:numPr>
          <w:ilvl w:val="0"/>
          <w:numId w:val="116"/>
        </w:numPr>
        <w:jc w:val="both"/>
        <w:rPr>
          <w:lang w:val="en-CA"/>
        </w:rPr>
      </w:pPr>
      <w:r>
        <w:rPr>
          <w:lang w:val="en-CA"/>
        </w:rPr>
        <w:t xml:space="preserve">proportion of patients varies widely (6 – 60%) </w:t>
      </w:r>
    </w:p>
    <w:p w:rsidR="00952B7E" w:rsidRDefault="00952B7E" w:rsidP="00AF3638">
      <w:pPr>
        <w:pStyle w:val="ListParagraph"/>
        <w:numPr>
          <w:ilvl w:val="0"/>
          <w:numId w:val="116"/>
        </w:numPr>
        <w:jc w:val="both"/>
        <w:rPr>
          <w:lang w:val="en-CA"/>
        </w:rPr>
      </w:pPr>
      <w:r>
        <w:rPr>
          <w:lang w:val="en-CA"/>
        </w:rPr>
        <w:t xml:space="preserve">perhaps older patients (over 50) only </w:t>
      </w:r>
    </w:p>
    <w:p w:rsidR="00952B7E" w:rsidRDefault="00952B7E" w:rsidP="00AF3638">
      <w:pPr>
        <w:pStyle w:val="ListParagraph"/>
        <w:numPr>
          <w:ilvl w:val="0"/>
          <w:numId w:val="116"/>
        </w:numPr>
        <w:jc w:val="both"/>
        <w:rPr>
          <w:lang w:val="en-CA"/>
        </w:rPr>
      </w:pPr>
      <w:r>
        <w:rPr>
          <w:lang w:val="en-CA"/>
        </w:rPr>
        <w:t>enlargement associated with:</w:t>
      </w:r>
    </w:p>
    <w:p w:rsidR="00952B7E" w:rsidRDefault="00952B7E" w:rsidP="00952B7E">
      <w:pPr>
        <w:pStyle w:val="ListParagraph"/>
        <w:jc w:val="both"/>
        <w:rPr>
          <w:lang w:val="en-CA"/>
        </w:rPr>
      </w:pPr>
      <w:r>
        <w:rPr>
          <w:lang w:val="en-CA"/>
        </w:rPr>
        <w:t xml:space="preserve">-poor premorbid functioning </w:t>
      </w:r>
    </w:p>
    <w:p w:rsidR="00952B7E" w:rsidRDefault="00952B7E" w:rsidP="00952B7E">
      <w:pPr>
        <w:pStyle w:val="ListParagraph"/>
        <w:jc w:val="both"/>
        <w:rPr>
          <w:lang w:val="en-CA"/>
        </w:rPr>
      </w:pPr>
      <w:r>
        <w:rPr>
          <w:lang w:val="en-CA"/>
        </w:rPr>
        <w:t>-age and/or chronicity</w:t>
      </w:r>
    </w:p>
    <w:p w:rsidR="00952B7E" w:rsidRDefault="00952B7E" w:rsidP="00952B7E">
      <w:pPr>
        <w:pStyle w:val="ListParagraph"/>
        <w:jc w:val="both"/>
        <w:rPr>
          <w:lang w:val="en-CA"/>
        </w:rPr>
      </w:pPr>
      <w:r>
        <w:rPr>
          <w:lang w:val="en-CA"/>
        </w:rPr>
        <w:t xml:space="preserve">-negative symptoms </w:t>
      </w:r>
    </w:p>
    <w:p w:rsidR="006D15FB" w:rsidRDefault="006D15FB" w:rsidP="00952B7E">
      <w:pPr>
        <w:pStyle w:val="ListParagraph"/>
        <w:jc w:val="both"/>
        <w:rPr>
          <w:lang w:val="en-CA"/>
        </w:rPr>
      </w:pPr>
      <w:r>
        <w:rPr>
          <w:lang w:val="en-CA"/>
        </w:rPr>
        <w:t>-cognitive impairment</w:t>
      </w:r>
    </w:p>
    <w:p w:rsidR="006D15FB" w:rsidRDefault="006D15FB" w:rsidP="00952B7E">
      <w:pPr>
        <w:pStyle w:val="ListParagraph"/>
        <w:jc w:val="both"/>
        <w:rPr>
          <w:lang w:val="en-CA"/>
        </w:rPr>
      </w:pPr>
      <w:r>
        <w:rPr>
          <w:lang w:val="en-CA"/>
        </w:rPr>
        <w:t>-poor response to treatment (because of strong presence of negative symptoms)</w:t>
      </w:r>
    </w:p>
    <w:p w:rsidR="00965EED" w:rsidRDefault="00965EED" w:rsidP="00952B7E">
      <w:pPr>
        <w:pStyle w:val="ListParagraph"/>
        <w:jc w:val="both"/>
        <w:rPr>
          <w:lang w:val="en-CA"/>
        </w:rPr>
      </w:pPr>
      <w:r>
        <w:rPr>
          <w:lang w:val="en-CA"/>
        </w:rPr>
        <w:t xml:space="preserve">-history of birth complications </w:t>
      </w:r>
    </w:p>
    <w:p w:rsidR="00DC0A1C" w:rsidRPr="00F87499" w:rsidRDefault="00DC0A1C" w:rsidP="00952B7E">
      <w:pPr>
        <w:pStyle w:val="ListParagraph"/>
        <w:jc w:val="both"/>
        <w:rPr>
          <w:lang w:val="en-CA"/>
        </w:rPr>
      </w:pPr>
      <w:r>
        <w:rPr>
          <w:lang w:val="en-CA"/>
        </w:rPr>
        <w:t xml:space="preserve">-lack of familial psychiatric history </w:t>
      </w:r>
    </w:p>
    <w:p w:rsidR="00DB2BB0" w:rsidRDefault="00AF3638" w:rsidP="00F217A0">
      <w:pPr>
        <w:jc w:val="both"/>
        <w:rPr>
          <w:lang w:val="en-CA"/>
        </w:rPr>
      </w:pPr>
      <w:r>
        <w:rPr>
          <w:lang w:val="en-CA"/>
        </w:rPr>
        <w:t>-Reduced brain asymmetry:</w:t>
      </w:r>
    </w:p>
    <w:p w:rsidR="00AF3638" w:rsidRDefault="00AF3638" w:rsidP="00AF3638">
      <w:pPr>
        <w:pStyle w:val="ListParagraph"/>
        <w:numPr>
          <w:ilvl w:val="0"/>
          <w:numId w:val="117"/>
        </w:numPr>
        <w:jc w:val="both"/>
        <w:rPr>
          <w:lang w:val="en-CA"/>
        </w:rPr>
      </w:pPr>
      <w:r>
        <w:rPr>
          <w:lang w:val="en-CA"/>
        </w:rPr>
        <w:t xml:space="preserve">more ambidexterity and sinistrality </w:t>
      </w:r>
    </w:p>
    <w:p w:rsidR="00AF3638" w:rsidRDefault="00E14B85" w:rsidP="00E14B85">
      <w:pPr>
        <w:jc w:val="both"/>
        <w:rPr>
          <w:lang w:val="en-CA"/>
        </w:rPr>
      </w:pPr>
      <w:r>
        <w:rPr>
          <w:lang w:val="en-CA"/>
        </w:rPr>
        <w:t>-reduced brain size on MRI:</w:t>
      </w:r>
    </w:p>
    <w:p w:rsidR="002E5CE6" w:rsidRDefault="003C25F1" w:rsidP="003C25F1">
      <w:pPr>
        <w:pStyle w:val="ListParagraph"/>
        <w:numPr>
          <w:ilvl w:val="0"/>
          <w:numId w:val="117"/>
        </w:numPr>
        <w:jc w:val="both"/>
        <w:rPr>
          <w:lang w:val="en-CA"/>
        </w:rPr>
      </w:pPr>
      <w:r>
        <w:rPr>
          <w:lang w:val="en-CA"/>
        </w:rPr>
        <w:t xml:space="preserve">smaller frontal lobes, cranium </w:t>
      </w:r>
      <w:r w:rsidR="001B3C0B">
        <w:rPr>
          <w:lang w:val="en-CA"/>
        </w:rPr>
        <w:t xml:space="preserve">(tend to have smaller head diameter generally) </w:t>
      </w:r>
    </w:p>
    <w:p w:rsidR="001B3C0B" w:rsidRPr="003C25F1" w:rsidRDefault="001B3C0B" w:rsidP="003C25F1">
      <w:pPr>
        <w:pStyle w:val="ListParagraph"/>
        <w:numPr>
          <w:ilvl w:val="0"/>
          <w:numId w:val="117"/>
        </w:numPr>
        <w:jc w:val="both"/>
        <w:rPr>
          <w:lang w:val="en-CA"/>
        </w:rPr>
      </w:pPr>
      <w:r>
        <w:rPr>
          <w:lang w:val="en-CA"/>
        </w:rPr>
        <w:t>suggests prenatal, perinatal injury?</w:t>
      </w:r>
    </w:p>
    <w:p w:rsidR="00DB2BB0" w:rsidRDefault="00EB2E41" w:rsidP="00F217A0">
      <w:pPr>
        <w:jc w:val="both"/>
        <w:rPr>
          <w:lang w:val="en-CA"/>
        </w:rPr>
      </w:pPr>
      <w:r>
        <w:rPr>
          <w:lang w:val="en-CA"/>
        </w:rPr>
        <w:t>-cell atrophy or loss:</w:t>
      </w:r>
    </w:p>
    <w:p w:rsidR="00EB2E41" w:rsidRDefault="00EB2E41" w:rsidP="00EB2E41">
      <w:pPr>
        <w:pStyle w:val="ListParagraph"/>
        <w:numPr>
          <w:ilvl w:val="0"/>
          <w:numId w:val="118"/>
        </w:numPr>
        <w:jc w:val="both"/>
        <w:rPr>
          <w:lang w:val="en-CA"/>
        </w:rPr>
      </w:pPr>
      <w:r>
        <w:rPr>
          <w:lang w:val="en-CA"/>
        </w:rPr>
        <w:t xml:space="preserve">hippocampus, limbic system, periventricular areas </w:t>
      </w:r>
    </w:p>
    <w:p w:rsidR="007D52E6" w:rsidRDefault="007D52E6" w:rsidP="007D52E6">
      <w:pPr>
        <w:jc w:val="both"/>
        <w:rPr>
          <w:lang w:val="en-CA"/>
        </w:rPr>
      </w:pPr>
      <w:r>
        <w:rPr>
          <w:lang w:val="en-CA"/>
        </w:rPr>
        <w:t>-important to remember: these are all correlations and associations</w:t>
      </w:r>
    </w:p>
    <w:p w:rsidR="007D52E6" w:rsidRDefault="007D52E6" w:rsidP="007D52E6">
      <w:pPr>
        <w:jc w:val="both"/>
        <w:rPr>
          <w:lang w:val="en-CA"/>
        </w:rPr>
      </w:pPr>
      <w:r>
        <w:rPr>
          <w:lang w:val="en-CA"/>
        </w:rPr>
        <w:t xml:space="preserve">-doesn’t necessarily mean they are the cause or effect, but both are a real possibility </w:t>
      </w:r>
    </w:p>
    <w:p w:rsidR="00027BA8" w:rsidRDefault="00027BA8" w:rsidP="007D52E6">
      <w:pPr>
        <w:jc w:val="both"/>
        <w:rPr>
          <w:lang w:val="en-CA"/>
        </w:rPr>
      </w:pPr>
    </w:p>
    <w:p w:rsidR="00027BA8" w:rsidRDefault="00027BA8" w:rsidP="007D52E6">
      <w:pPr>
        <w:jc w:val="both"/>
        <w:rPr>
          <w:lang w:val="en-CA"/>
        </w:rPr>
      </w:pPr>
      <w:r>
        <w:rPr>
          <w:lang w:val="en-CA"/>
        </w:rPr>
        <w:t>Etiology: Brain Activity</w:t>
      </w:r>
    </w:p>
    <w:p w:rsidR="00027BA8" w:rsidRDefault="00027BA8" w:rsidP="007D52E6">
      <w:pPr>
        <w:jc w:val="both"/>
        <w:rPr>
          <w:lang w:val="en-CA"/>
        </w:rPr>
      </w:pPr>
      <w:r>
        <w:rPr>
          <w:lang w:val="en-CA"/>
        </w:rPr>
        <w:t>-Hypofrontality: lower levels of activity in frontal lobes</w:t>
      </w:r>
    </w:p>
    <w:p w:rsidR="00027BA8" w:rsidRDefault="00027BA8" w:rsidP="00027BA8">
      <w:pPr>
        <w:pStyle w:val="ListParagraph"/>
        <w:numPr>
          <w:ilvl w:val="0"/>
          <w:numId w:val="118"/>
        </w:numPr>
        <w:jc w:val="both"/>
        <w:rPr>
          <w:lang w:val="en-CA"/>
        </w:rPr>
      </w:pPr>
      <w:r>
        <w:rPr>
          <w:lang w:val="en-CA"/>
        </w:rPr>
        <w:t xml:space="preserve">controls higher in frontal, lower in posterior, this is reversed in schizophrenia </w:t>
      </w:r>
    </w:p>
    <w:p w:rsidR="00344DEC" w:rsidRDefault="00344DEC" w:rsidP="00344DEC">
      <w:pPr>
        <w:jc w:val="both"/>
        <w:rPr>
          <w:lang w:val="en-CA"/>
        </w:rPr>
      </w:pPr>
      <w:r>
        <w:rPr>
          <w:lang w:val="en-CA"/>
        </w:rPr>
        <w:t>-Abnormal EEG:</w:t>
      </w:r>
    </w:p>
    <w:p w:rsidR="00344DEC" w:rsidRDefault="00344DEC" w:rsidP="00344DEC">
      <w:pPr>
        <w:pStyle w:val="ListParagraph"/>
        <w:numPr>
          <w:ilvl w:val="0"/>
          <w:numId w:val="118"/>
        </w:numPr>
        <w:jc w:val="both"/>
        <w:rPr>
          <w:lang w:val="en-CA"/>
        </w:rPr>
      </w:pPr>
      <w:r>
        <w:rPr>
          <w:lang w:val="en-CA"/>
        </w:rPr>
        <w:t>more beta activity</w:t>
      </w:r>
      <w:r w:rsidR="00694A3C">
        <w:rPr>
          <w:lang w:val="en-CA"/>
        </w:rPr>
        <w:t xml:space="preserve"> (high freq, low amp)</w:t>
      </w:r>
      <w:r>
        <w:rPr>
          <w:lang w:val="en-CA"/>
        </w:rPr>
        <w:t xml:space="preserve"> in left frontal, temporal areas</w:t>
      </w:r>
    </w:p>
    <w:p w:rsidR="00694A3C" w:rsidRDefault="00694A3C" w:rsidP="00344DEC">
      <w:pPr>
        <w:pStyle w:val="ListParagraph"/>
        <w:numPr>
          <w:ilvl w:val="0"/>
          <w:numId w:val="118"/>
        </w:numPr>
        <w:jc w:val="both"/>
        <w:rPr>
          <w:lang w:val="en-CA"/>
        </w:rPr>
      </w:pPr>
      <w:r>
        <w:rPr>
          <w:lang w:val="en-CA"/>
        </w:rPr>
        <w:t xml:space="preserve">more variability in left temporal lobes </w:t>
      </w:r>
    </w:p>
    <w:p w:rsidR="00694A3C" w:rsidRDefault="00694A3C" w:rsidP="00344DEC">
      <w:pPr>
        <w:pStyle w:val="ListParagraph"/>
        <w:numPr>
          <w:ilvl w:val="0"/>
          <w:numId w:val="118"/>
        </w:numPr>
        <w:jc w:val="both"/>
        <w:rPr>
          <w:lang w:val="en-CA"/>
        </w:rPr>
      </w:pPr>
      <w:r>
        <w:rPr>
          <w:lang w:val="en-CA"/>
        </w:rPr>
        <w:t>more delta waves in frontal lobe</w:t>
      </w:r>
    </w:p>
    <w:p w:rsidR="00694A3C" w:rsidRDefault="00694A3C" w:rsidP="00694A3C">
      <w:pPr>
        <w:jc w:val="both"/>
        <w:rPr>
          <w:lang w:val="en-CA"/>
        </w:rPr>
      </w:pPr>
      <w:r>
        <w:rPr>
          <w:lang w:val="en-CA"/>
        </w:rPr>
        <w:t>-ERP (p300 wave):</w:t>
      </w:r>
      <w:r w:rsidR="008F6956">
        <w:rPr>
          <w:lang w:val="en-CA"/>
        </w:rPr>
        <w:t xml:space="preserve"> whenever a visual or auditory or etc stimulus is shown, there is a little blip in activity in this wave</w:t>
      </w:r>
    </w:p>
    <w:p w:rsidR="008F6956" w:rsidRDefault="008F6956" w:rsidP="00694A3C">
      <w:pPr>
        <w:jc w:val="both"/>
        <w:rPr>
          <w:lang w:val="en-CA"/>
        </w:rPr>
      </w:pPr>
      <w:r>
        <w:rPr>
          <w:lang w:val="en-CA"/>
        </w:rPr>
        <w:t>-is a positive moving wave that occurs 300m</w:t>
      </w:r>
      <w:r w:rsidR="00262917">
        <w:rPr>
          <w:lang w:val="en-CA"/>
        </w:rPr>
        <w:t>illi</w:t>
      </w:r>
      <w:r>
        <w:rPr>
          <w:lang w:val="en-CA"/>
        </w:rPr>
        <w:t>s</w:t>
      </w:r>
      <w:r w:rsidR="00262917">
        <w:rPr>
          <w:lang w:val="en-CA"/>
        </w:rPr>
        <w:t>econds</w:t>
      </w:r>
      <w:r>
        <w:rPr>
          <w:lang w:val="en-CA"/>
        </w:rPr>
        <w:t xml:space="preserve"> after the presentation of a stimulus </w:t>
      </w:r>
    </w:p>
    <w:p w:rsidR="0008064B" w:rsidRDefault="0008064B" w:rsidP="0008064B">
      <w:pPr>
        <w:pStyle w:val="ListParagraph"/>
        <w:numPr>
          <w:ilvl w:val="0"/>
          <w:numId w:val="119"/>
        </w:numPr>
        <w:jc w:val="both"/>
        <w:rPr>
          <w:lang w:val="en-CA"/>
        </w:rPr>
      </w:pPr>
      <w:r>
        <w:rPr>
          <w:lang w:val="en-CA"/>
        </w:rPr>
        <w:t xml:space="preserve">lower in schizophrenia, suggesting deficits in attention somehow </w:t>
      </w:r>
    </w:p>
    <w:p w:rsidR="00D616D6" w:rsidRDefault="00D616D6" w:rsidP="0008064B">
      <w:pPr>
        <w:pStyle w:val="ListParagraph"/>
        <w:numPr>
          <w:ilvl w:val="0"/>
          <w:numId w:val="119"/>
        </w:numPr>
        <w:jc w:val="both"/>
        <w:rPr>
          <w:lang w:val="en-CA"/>
        </w:rPr>
      </w:pPr>
      <w:r>
        <w:rPr>
          <w:lang w:val="en-CA"/>
        </w:rPr>
        <w:t xml:space="preserve">no change with prediction, or with incentives for speed or accuracy </w:t>
      </w:r>
    </w:p>
    <w:p w:rsidR="00D46E36" w:rsidRDefault="00D46E36" w:rsidP="00D46E36">
      <w:pPr>
        <w:jc w:val="both"/>
        <w:rPr>
          <w:lang w:val="en-CA"/>
        </w:rPr>
      </w:pPr>
    </w:p>
    <w:p w:rsidR="00D46E36" w:rsidRDefault="00D46E36" w:rsidP="00D46E36">
      <w:pPr>
        <w:jc w:val="both"/>
        <w:rPr>
          <w:lang w:val="en-CA"/>
        </w:rPr>
      </w:pPr>
      <w:r>
        <w:rPr>
          <w:lang w:val="en-CA"/>
        </w:rPr>
        <w:t>Etiology: Viral Agents</w:t>
      </w:r>
    </w:p>
    <w:p w:rsidR="00D46E36" w:rsidRDefault="009232B6" w:rsidP="00D46E36">
      <w:pPr>
        <w:jc w:val="both"/>
        <w:rPr>
          <w:lang w:val="en-CA"/>
        </w:rPr>
      </w:pPr>
      <w:r>
        <w:rPr>
          <w:lang w:val="en-CA"/>
        </w:rPr>
        <w:t>-a virus may affect brain function in a way that leads to the symptoms of schizophrenia</w:t>
      </w:r>
    </w:p>
    <w:p w:rsidR="009232B6" w:rsidRDefault="009232B6" w:rsidP="00D46E36">
      <w:pPr>
        <w:jc w:val="both"/>
        <w:rPr>
          <w:lang w:val="en-CA"/>
        </w:rPr>
      </w:pPr>
      <w:r>
        <w:rPr>
          <w:lang w:val="en-CA"/>
        </w:rPr>
        <w:t>-excess of winter births among those with schizophrenia</w:t>
      </w:r>
    </w:p>
    <w:p w:rsidR="009232B6" w:rsidRDefault="005B18A8" w:rsidP="00D46E36">
      <w:pPr>
        <w:jc w:val="both"/>
        <w:rPr>
          <w:lang w:val="en-CA"/>
        </w:rPr>
      </w:pPr>
      <w:r>
        <w:rPr>
          <w:lang w:val="en-CA"/>
        </w:rPr>
        <w:t>-winter births:</w:t>
      </w:r>
    </w:p>
    <w:p w:rsidR="005B18A8" w:rsidRDefault="005B18A8" w:rsidP="005B18A8">
      <w:pPr>
        <w:pStyle w:val="ListParagraph"/>
        <w:numPr>
          <w:ilvl w:val="0"/>
          <w:numId w:val="120"/>
        </w:numPr>
        <w:jc w:val="both"/>
        <w:rPr>
          <w:lang w:val="en-CA"/>
        </w:rPr>
      </w:pPr>
      <w:r>
        <w:rPr>
          <w:lang w:val="en-CA"/>
        </w:rPr>
        <w:t>15% more births in winter months</w:t>
      </w:r>
    </w:p>
    <w:p w:rsidR="00694A3C" w:rsidRDefault="00F52F29" w:rsidP="00694A3C">
      <w:pPr>
        <w:pStyle w:val="ListParagraph"/>
        <w:numPr>
          <w:ilvl w:val="0"/>
          <w:numId w:val="120"/>
        </w:numPr>
        <w:jc w:val="both"/>
        <w:rPr>
          <w:lang w:val="en-CA"/>
        </w:rPr>
      </w:pPr>
      <w:r>
        <w:rPr>
          <w:lang w:val="en-CA"/>
        </w:rPr>
        <w:t xml:space="preserve">in northern hemisphere, dec-mar has more births with schizophrenia, while those in the southern hemisphere have more births in july, august </w:t>
      </w:r>
    </w:p>
    <w:p w:rsidR="00F52F29" w:rsidRDefault="00F52F29" w:rsidP="00694A3C">
      <w:pPr>
        <w:pStyle w:val="ListParagraph"/>
        <w:numPr>
          <w:ilvl w:val="0"/>
          <w:numId w:val="120"/>
        </w:numPr>
        <w:jc w:val="both"/>
        <w:rPr>
          <w:lang w:val="en-CA"/>
        </w:rPr>
      </w:pPr>
      <w:r>
        <w:rPr>
          <w:lang w:val="en-CA"/>
        </w:rPr>
        <w:t>individual may be coming into contact with more virus’ in the winter season (flu season)</w:t>
      </w:r>
    </w:p>
    <w:p w:rsidR="00F52F29" w:rsidRDefault="00F52F29" w:rsidP="00F52F29">
      <w:pPr>
        <w:jc w:val="both"/>
        <w:rPr>
          <w:lang w:val="en-CA"/>
        </w:rPr>
      </w:pPr>
      <w:r>
        <w:rPr>
          <w:lang w:val="en-CA"/>
        </w:rPr>
        <w:t>-viral infection can lead to CNS abnormalities</w:t>
      </w:r>
    </w:p>
    <w:p w:rsidR="00F52F29" w:rsidRDefault="00F52F29" w:rsidP="00F52F29">
      <w:pPr>
        <w:jc w:val="both"/>
        <w:rPr>
          <w:lang w:val="en-CA"/>
        </w:rPr>
      </w:pPr>
      <w:r>
        <w:rPr>
          <w:lang w:val="en-CA"/>
        </w:rPr>
        <w:t>-viruses more common in winter (rubella, measles, flu)</w:t>
      </w:r>
    </w:p>
    <w:p w:rsidR="00F52F29" w:rsidRDefault="00F52F29" w:rsidP="00F52F29">
      <w:pPr>
        <w:jc w:val="both"/>
        <w:rPr>
          <w:lang w:val="en-CA"/>
        </w:rPr>
      </w:pPr>
      <w:r>
        <w:rPr>
          <w:lang w:val="en-CA"/>
        </w:rPr>
        <w:t>-more virus antibodies in patients with schizophrenia</w:t>
      </w:r>
    </w:p>
    <w:p w:rsidR="00F52F29" w:rsidRPr="00F52F29" w:rsidRDefault="00F52F29" w:rsidP="00F52F29">
      <w:pPr>
        <w:jc w:val="both"/>
        <w:rPr>
          <w:lang w:val="en-CA"/>
        </w:rPr>
      </w:pPr>
      <w:r>
        <w:rPr>
          <w:lang w:val="en-CA"/>
        </w:rPr>
        <w:t>-elevated interleukin-1beta; immune system response to inflammation (Soderlin et al 2009)</w:t>
      </w:r>
    </w:p>
    <w:p w:rsidR="00081A52" w:rsidRDefault="00081A52" w:rsidP="00F217A0">
      <w:pPr>
        <w:jc w:val="both"/>
        <w:rPr>
          <w:lang w:val="en-CA"/>
        </w:rPr>
      </w:pPr>
    </w:p>
    <w:p w:rsidR="00250A9E" w:rsidRDefault="00250A9E" w:rsidP="00F217A0">
      <w:pPr>
        <w:jc w:val="both"/>
        <w:rPr>
          <w:lang w:val="en-CA"/>
        </w:rPr>
      </w:pPr>
      <w:r>
        <w:rPr>
          <w:lang w:val="en-CA"/>
        </w:rPr>
        <w:t>Etiology: Dopamine Hypothesis (dominant hypothesis)</w:t>
      </w:r>
    </w:p>
    <w:p w:rsidR="009E0EF3" w:rsidRDefault="002A558F" w:rsidP="00F217A0">
      <w:pPr>
        <w:jc w:val="both"/>
        <w:rPr>
          <w:lang w:val="en-CA"/>
        </w:rPr>
      </w:pPr>
      <w:r>
        <w:rPr>
          <w:lang w:val="en-CA"/>
        </w:rPr>
        <w:t xml:space="preserve">-hyperactivity of dopamine </w:t>
      </w:r>
      <w:r w:rsidR="00466712">
        <w:rPr>
          <w:lang w:val="en-CA"/>
        </w:rPr>
        <w:t>(which could mean either too much dopamine, or too much activation)</w:t>
      </w:r>
    </w:p>
    <w:p w:rsidR="00466712" w:rsidRDefault="00466712" w:rsidP="00F217A0">
      <w:pPr>
        <w:jc w:val="both"/>
        <w:rPr>
          <w:lang w:val="en-CA"/>
        </w:rPr>
      </w:pPr>
      <w:r>
        <w:rPr>
          <w:lang w:val="en-CA"/>
        </w:rPr>
        <w:t>-neuroleptic drug effects:</w:t>
      </w:r>
    </w:p>
    <w:p w:rsidR="009E4D39" w:rsidRDefault="00466712" w:rsidP="009E4D39">
      <w:pPr>
        <w:pStyle w:val="ListParagraph"/>
        <w:numPr>
          <w:ilvl w:val="0"/>
          <w:numId w:val="121"/>
        </w:numPr>
        <w:jc w:val="both"/>
        <w:rPr>
          <w:lang w:val="en-CA"/>
        </w:rPr>
      </w:pPr>
      <w:r>
        <w:rPr>
          <w:lang w:val="en-CA"/>
        </w:rPr>
        <w:t xml:space="preserve">effective drugs (phenothiazines) block dopamine receptors in animals </w:t>
      </w:r>
    </w:p>
    <w:p w:rsidR="00004FC5" w:rsidRDefault="00004FC5" w:rsidP="00004FC5">
      <w:pPr>
        <w:pStyle w:val="ListParagraph"/>
        <w:jc w:val="both"/>
        <w:rPr>
          <w:lang w:val="en-CA"/>
        </w:rPr>
      </w:pPr>
      <w:r>
        <w:rPr>
          <w:lang w:val="en-CA"/>
        </w:rPr>
        <w:t xml:space="preserve">-not all patients with schizophrenia respond positively to phenothiazines </w:t>
      </w:r>
    </w:p>
    <w:p w:rsidR="0082052C" w:rsidRDefault="0082052C" w:rsidP="00004FC5">
      <w:pPr>
        <w:pStyle w:val="ListParagraph"/>
        <w:jc w:val="both"/>
        <w:rPr>
          <w:lang w:val="en-CA"/>
        </w:rPr>
      </w:pPr>
      <w:r>
        <w:rPr>
          <w:lang w:val="en-CA"/>
        </w:rPr>
        <w:t>-phenothiazines work in mania and other psychoses</w:t>
      </w:r>
    </w:p>
    <w:p w:rsidR="009356FD" w:rsidRDefault="0082052C" w:rsidP="009356FD">
      <w:pPr>
        <w:pStyle w:val="ListParagraph"/>
        <w:jc w:val="both"/>
        <w:rPr>
          <w:lang w:val="en-CA"/>
        </w:rPr>
      </w:pPr>
      <w:r>
        <w:rPr>
          <w:lang w:val="en-CA"/>
        </w:rPr>
        <w:t>-effect may be indirect</w:t>
      </w:r>
    </w:p>
    <w:p w:rsidR="009356FD" w:rsidRDefault="009356FD" w:rsidP="009356FD">
      <w:pPr>
        <w:pStyle w:val="ListParagraph"/>
        <w:numPr>
          <w:ilvl w:val="0"/>
          <w:numId w:val="121"/>
        </w:numPr>
        <w:jc w:val="both"/>
        <w:rPr>
          <w:lang w:val="en-CA"/>
        </w:rPr>
      </w:pPr>
      <w:r>
        <w:rPr>
          <w:lang w:val="en-CA"/>
        </w:rPr>
        <w:t xml:space="preserve">dopamine antagonists reduce symptoms </w:t>
      </w:r>
    </w:p>
    <w:p w:rsidR="00C77FCE" w:rsidRDefault="00C77FCE" w:rsidP="009356FD">
      <w:pPr>
        <w:pStyle w:val="ListParagraph"/>
        <w:numPr>
          <w:ilvl w:val="0"/>
          <w:numId w:val="121"/>
        </w:numPr>
        <w:jc w:val="both"/>
        <w:rPr>
          <w:lang w:val="en-CA"/>
        </w:rPr>
      </w:pPr>
      <w:r>
        <w:rPr>
          <w:lang w:val="en-CA"/>
        </w:rPr>
        <w:t>dopamine agonists produce symptoms</w:t>
      </w:r>
    </w:p>
    <w:p w:rsidR="00C51F3A" w:rsidRDefault="00C77FCE" w:rsidP="00C51F3A">
      <w:pPr>
        <w:pStyle w:val="ListParagraph"/>
        <w:jc w:val="both"/>
        <w:rPr>
          <w:lang w:val="en-CA"/>
        </w:rPr>
      </w:pPr>
      <w:r>
        <w:rPr>
          <w:lang w:val="en-CA"/>
        </w:rPr>
        <w:t xml:space="preserve">-amphetamine overdose mimics paranoid schizophrenia </w:t>
      </w:r>
    </w:p>
    <w:p w:rsidR="00C51F3A" w:rsidRDefault="00C51F3A" w:rsidP="00C51F3A">
      <w:pPr>
        <w:jc w:val="both"/>
        <w:rPr>
          <w:lang w:val="en-CA"/>
        </w:rPr>
      </w:pPr>
    </w:p>
    <w:p w:rsidR="00C51F3A" w:rsidRDefault="00C51F3A" w:rsidP="00C51F3A">
      <w:pPr>
        <w:jc w:val="both"/>
        <w:rPr>
          <w:lang w:val="en-CA"/>
        </w:rPr>
      </w:pPr>
      <w:r>
        <w:rPr>
          <w:lang w:val="en-CA"/>
        </w:rPr>
        <w:t>Problem with Dopamine Hypothesis</w:t>
      </w:r>
    </w:p>
    <w:p w:rsidR="00C51F3A" w:rsidRDefault="00C51F3A" w:rsidP="00C51F3A">
      <w:pPr>
        <w:jc w:val="both"/>
        <w:rPr>
          <w:lang w:val="en-CA"/>
        </w:rPr>
      </w:pPr>
      <w:r>
        <w:rPr>
          <w:lang w:val="en-CA"/>
        </w:rPr>
        <w:t xml:space="preserve">-Van Kammen et al (1981) reviewed 12 studies of amphetamine administration: </w:t>
      </w:r>
    </w:p>
    <w:p w:rsidR="00A551A8" w:rsidRDefault="00A551A8" w:rsidP="00A551A8">
      <w:pPr>
        <w:pStyle w:val="ListParagraph"/>
        <w:numPr>
          <w:ilvl w:val="0"/>
          <w:numId w:val="122"/>
        </w:numPr>
        <w:jc w:val="both"/>
        <w:rPr>
          <w:lang w:val="en-CA"/>
        </w:rPr>
      </w:pPr>
      <w:r>
        <w:rPr>
          <w:lang w:val="en-CA"/>
        </w:rPr>
        <w:t xml:space="preserve">25% of patients worsened </w:t>
      </w:r>
    </w:p>
    <w:p w:rsidR="00F1139B" w:rsidRDefault="00F1139B" w:rsidP="00A551A8">
      <w:pPr>
        <w:pStyle w:val="ListParagraph"/>
        <w:numPr>
          <w:ilvl w:val="0"/>
          <w:numId w:val="122"/>
        </w:numPr>
        <w:jc w:val="both"/>
        <w:rPr>
          <w:lang w:val="en-CA"/>
        </w:rPr>
      </w:pPr>
      <w:r>
        <w:rPr>
          <w:lang w:val="en-CA"/>
        </w:rPr>
        <w:t xml:space="preserve">45% of patients unchanged </w:t>
      </w:r>
    </w:p>
    <w:p w:rsidR="00F1139B" w:rsidRDefault="00F1139B" w:rsidP="00A551A8">
      <w:pPr>
        <w:pStyle w:val="ListParagraph"/>
        <w:numPr>
          <w:ilvl w:val="0"/>
          <w:numId w:val="122"/>
        </w:numPr>
        <w:jc w:val="both"/>
        <w:rPr>
          <w:lang w:val="en-CA"/>
        </w:rPr>
      </w:pPr>
      <w:r>
        <w:rPr>
          <w:lang w:val="en-CA"/>
        </w:rPr>
        <w:t>30% of patients improved</w:t>
      </w:r>
    </w:p>
    <w:p w:rsidR="00F1139B" w:rsidRDefault="00F1139B" w:rsidP="00F1139B">
      <w:pPr>
        <w:jc w:val="both"/>
        <w:rPr>
          <w:lang w:val="en-CA"/>
        </w:rPr>
      </w:pPr>
      <w:r>
        <w:rPr>
          <w:lang w:val="en-CA"/>
        </w:rPr>
        <w:t>-MAO inhibitors do not worsen schizophrenia symptoms (Brenner &amp; Shopsin, 1980)</w:t>
      </w:r>
    </w:p>
    <w:p w:rsidR="00F1139B" w:rsidRDefault="004736A8" w:rsidP="00F1139B">
      <w:pPr>
        <w:pStyle w:val="ListParagraph"/>
        <w:numPr>
          <w:ilvl w:val="0"/>
          <w:numId w:val="123"/>
        </w:numPr>
        <w:jc w:val="both"/>
        <w:rPr>
          <w:lang w:val="en-CA"/>
        </w:rPr>
      </w:pPr>
      <w:r>
        <w:rPr>
          <w:lang w:val="en-CA"/>
        </w:rPr>
        <w:t xml:space="preserve">3% of </w:t>
      </w:r>
      <w:r w:rsidR="00F1139B">
        <w:rPr>
          <w:lang w:val="en-CA"/>
        </w:rPr>
        <w:t>patients worsened</w:t>
      </w:r>
      <w:r>
        <w:rPr>
          <w:lang w:val="en-CA"/>
        </w:rPr>
        <w:t xml:space="preserve"> (which was expected to happen in all patients)</w:t>
      </w:r>
    </w:p>
    <w:p w:rsidR="004736A8" w:rsidRDefault="004736A8" w:rsidP="00F1139B">
      <w:pPr>
        <w:pStyle w:val="ListParagraph"/>
        <w:numPr>
          <w:ilvl w:val="0"/>
          <w:numId w:val="123"/>
        </w:numPr>
        <w:jc w:val="both"/>
        <w:rPr>
          <w:lang w:val="en-CA"/>
        </w:rPr>
      </w:pPr>
      <w:r>
        <w:rPr>
          <w:lang w:val="en-CA"/>
        </w:rPr>
        <w:t>71% of patients unchanged</w:t>
      </w:r>
    </w:p>
    <w:p w:rsidR="004736A8" w:rsidRDefault="004736A8" w:rsidP="00F1139B">
      <w:pPr>
        <w:pStyle w:val="ListParagraph"/>
        <w:numPr>
          <w:ilvl w:val="0"/>
          <w:numId w:val="123"/>
        </w:numPr>
        <w:jc w:val="both"/>
        <w:rPr>
          <w:lang w:val="en-CA"/>
        </w:rPr>
      </w:pPr>
      <w:r>
        <w:rPr>
          <w:lang w:val="en-CA"/>
        </w:rPr>
        <w:t>26% of patients improved</w:t>
      </w:r>
    </w:p>
    <w:p w:rsidR="0005201F" w:rsidRDefault="0005201F" w:rsidP="0005201F">
      <w:pPr>
        <w:jc w:val="both"/>
        <w:rPr>
          <w:lang w:val="en-CA"/>
        </w:rPr>
      </w:pPr>
    </w:p>
    <w:p w:rsidR="0005201F" w:rsidRDefault="0005201F" w:rsidP="0005201F">
      <w:pPr>
        <w:jc w:val="both"/>
        <w:rPr>
          <w:lang w:val="en-CA"/>
        </w:rPr>
      </w:pPr>
      <w:r>
        <w:rPr>
          <w:lang w:val="en-CA"/>
        </w:rPr>
        <w:t>Etiology: Types I and II</w:t>
      </w:r>
    </w:p>
    <w:p w:rsidR="0005201F" w:rsidRDefault="009816B9" w:rsidP="0005201F">
      <w:pPr>
        <w:jc w:val="both"/>
        <w:rPr>
          <w:lang w:val="en-CA"/>
        </w:rPr>
      </w:pPr>
      <w:r>
        <w:rPr>
          <w:lang w:val="en-CA"/>
        </w:rPr>
        <w:t>-hypothetical</w:t>
      </w:r>
    </w:p>
    <w:p w:rsidR="009816B9" w:rsidRDefault="00276C5E" w:rsidP="0005201F">
      <w:pPr>
        <w:jc w:val="both"/>
        <w:rPr>
          <w:lang w:val="en-CA"/>
        </w:rPr>
      </w:pPr>
      <w:r>
        <w:rPr>
          <w:lang w:val="en-CA"/>
        </w:rPr>
        <w:t>-Type I: excess dopamine activity</w:t>
      </w:r>
    </w:p>
    <w:p w:rsidR="00276C5E" w:rsidRDefault="00276C5E" w:rsidP="00276C5E">
      <w:pPr>
        <w:pStyle w:val="ListParagraph"/>
        <w:numPr>
          <w:ilvl w:val="0"/>
          <w:numId w:val="124"/>
        </w:numPr>
        <w:jc w:val="both"/>
        <w:rPr>
          <w:lang w:val="en-CA"/>
        </w:rPr>
      </w:pPr>
      <w:r>
        <w:rPr>
          <w:lang w:val="en-CA"/>
        </w:rPr>
        <w:t>dominated by positive symptoms</w:t>
      </w:r>
    </w:p>
    <w:p w:rsidR="00276C5E" w:rsidRDefault="00276C5E" w:rsidP="00276C5E">
      <w:pPr>
        <w:pStyle w:val="ListParagraph"/>
        <w:numPr>
          <w:ilvl w:val="0"/>
          <w:numId w:val="124"/>
        </w:numPr>
        <w:jc w:val="both"/>
        <w:rPr>
          <w:lang w:val="en-CA"/>
        </w:rPr>
      </w:pPr>
      <w:r>
        <w:rPr>
          <w:lang w:val="en-CA"/>
        </w:rPr>
        <w:t xml:space="preserve">usually acute, good prognosis </w:t>
      </w:r>
    </w:p>
    <w:p w:rsidR="00CD2DF6" w:rsidRDefault="00CD2DF6" w:rsidP="00276C5E">
      <w:pPr>
        <w:pStyle w:val="ListParagraph"/>
        <w:numPr>
          <w:ilvl w:val="0"/>
          <w:numId w:val="124"/>
        </w:numPr>
        <w:jc w:val="both"/>
        <w:rPr>
          <w:lang w:val="en-CA"/>
        </w:rPr>
      </w:pPr>
      <w:r>
        <w:rPr>
          <w:lang w:val="en-CA"/>
        </w:rPr>
        <w:t xml:space="preserve">no structural brain damage </w:t>
      </w:r>
    </w:p>
    <w:p w:rsidR="00CD2DF6" w:rsidRDefault="00CD2DF6" w:rsidP="00276C5E">
      <w:pPr>
        <w:pStyle w:val="ListParagraph"/>
        <w:numPr>
          <w:ilvl w:val="0"/>
          <w:numId w:val="124"/>
        </w:numPr>
        <w:jc w:val="both"/>
        <w:rPr>
          <w:lang w:val="en-CA"/>
        </w:rPr>
      </w:pPr>
      <w:r>
        <w:rPr>
          <w:lang w:val="en-CA"/>
        </w:rPr>
        <w:t>neuroleptics effective in treatment</w:t>
      </w:r>
    </w:p>
    <w:p w:rsidR="00CD2DF6" w:rsidRDefault="00CD2DF6" w:rsidP="00CD2DF6">
      <w:pPr>
        <w:jc w:val="both"/>
        <w:rPr>
          <w:lang w:val="en-CA"/>
        </w:rPr>
      </w:pPr>
      <w:r>
        <w:rPr>
          <w:lang w:val="en-CA"/>
        </w:rPr>
        <w:t>-Type II: Neuron loss</w:t>
      </w:r>
    </w:p>
    <w:p w:rsidR="00CD2DF6" w:rsidRDefault="00CD2DF6" w:rsidP="00CD2DF6">
      <w:pPr>
        <w:pStyle w:val="ListParagraph"/>
        <w:numPr>
          <w:ilvl w:val="0"/>
          <w:numId w:val="125"/>
        </w:numPr>
        <w:jc w:val="both"/>
        <w:rPr>
          <w:lang w:val="en-CA"/>
        </w:rPr>
      </w:pPr>
      <w:r>
        <w:rPr>
          <w:lang w:val="en-CA"/>
        </w:rPr>
        <w:t>negative symptoms dominate</w:t>
      </w:r>
    </w:p>
    <w:p w:rsidR="00CD2DF6" w:rsidRDefault="00CD2DF6" w:rsidP="00CD2DF6">
      <w:pPr>
        <w:pStyle w:val="ListParagraph"/>
        <w:numPr>
          <w:ilvl w:val="0"/>
          <w:numId w:val="125"/>
        </w:numPr>
        <w:jc w:val="both"/>
        <w:rPr>
          <w:lang w:val="en-CA"/>
        </w:rPr>
      </w:pPr>
      <w:r>
        <w:rPr>
          <w:lang w:val="en-CA"/>
        </w:rPr>
        <w:t>intellectual impairment</w:t>
      </w:r>
    </w:p>
    <w:p w:rsidR="00CD2DF6" w:rsidRDefault="00CD2DF6" w:rsidP="00CD2DF6">
      <w:pPr>
        <w:pStyle w:val="ListParagraph"/>
        <w:numPr>
          <w:ilvl w:val="0"/>
          <w:numId w:val="125"/>
        </w:numPr>
        <w:jc w:val="both"/>
        <w:rPr>
          <w:lang w:val="en-CA"/>
        </w:rPr>
      </w:pPr>
      <w:r>
        <w:rPr>
          <w:lang w:val="en-CA"/>
        </w:rPr>
        <w:t xml:space="preserve">poor prognosis, do not respond well to treatment </w:t>
      </w:r>
    </w:p>
    <w:p w:rsidR="00F96CD0" w:rsidRDefault="00F96CD0" w:rsidP="00F96CD0">
      <w:pPr>
        <w:pStyle w:val="ListParagraph"/>
        <w:jc w:val="both"/>
        <w:rPr>
          <w:lang w:val="en-CA"/>
        </w:rPr>
      </w:pPr>
      <w:r>
        <w:rPr>
          <w:lang w:val="en-CA"/>
        </w:rPr>
        <w:t>-this is where we might see genetic bases</w:t>
      </w:r>
    </w:p>
    <w:p w:rsidR="00F96CD0" w:rsidRDefault="00F96CD0" w:rsidP="00F96CD0">
      <w:pPr>
        <w:jc w:val="both"/>
        <w:rPr>
          <w:lang w:val="en-CA"/>
        </w:rPr>
      </w:pPr>
    </w:p>
    <w:p w:rsidR="00F96CD0" w:rsidRDefault="00F96CD0" w:rsidP="00F96CD0">
      <w:pPr>
        <w:jc w:val="both"/>
        <w:rPr>
          <w:lang w:val="en-CA"/>
        </w:rPr>
      </w:pPr>
      <w:r>
        <w:rPr>
          <w:lang w:val="en-CA"/>
        </w:rPr>
        <w:t xml:space="preserve">Dopamine Receptors &amp; Schizophrenia </w:t>
      </w:r>
    </w:p>
    <w:p w:rsidR="00F96CD0" w:rsidRDefault="00741900" w:rsidP="00F96CD0">
      <w:pPr>
        <w:jc w:val="both"/>
        <w:rPr>
          <w:lang w:val="en-CA"/>
        </w:rPr>
      </w:pPr>
      <w:r>
        <w:rPr>
          <w:lang w:val="en-CA"/>
        </w:rPr>
        <w:t>-perhaps dopamine receptors, not amount</w:t>
      </w:r>
    </w:p>
    <w:p w:rsidR="00741900" w:rsidRDefault="00741900" w:rsidP="00F96CD0">
      <w:pPr>
        <w:jc w:val="both"/>
        <w:rPr>
          <w:lang w:val="en-CA"/>
        </w:rPr>
      </w:pPr>
      <w:r>
        <w:rPr>
          <w:lang w:val="en-CA"/>
        </w:rPr>
        <w:t>-two receptor types: D1, D2</w:t>
      </w:r>
    </w:p>
    <w:p w:rsidR="00741900" w:rsidRDefault="00741900" w:rsidP="00F96CD0">
      <w:pPr>
        <w:jc w:val="both"/>
        <w:rPr>
          <w:lang w:val="en-CA"/>
        </w:rPr>
      </w:pPr>
      <w:r>
        <w:rPr>
          <w:lang w:val="en-CA"/>
        </w:rPr>
        <w:t>-effective drugs block D2 more than D1</w:t>
      </w:r>
    </w:p>
    <w:p w:rsidR="00741900" w:rsidRDefault="00741900" w:rsidP="00F96CD0">
      <w:pPr>
        <w:jc w:val="both"/>
        <w:rPr>
          <w:lang w:val="en-CA"/>
        </w:rPr>
      </w:pPr>
      <w:r>
        <w:rPr>
          <w:lang w:val="en-CA"/>
        </w:rPr>
        <w:t>-Study: Crow et al (1982)</w:t>
      </w:r>
    </w:p>
    <w:p w:rsidR="00741900" w:rsidRDefault="00741900" w:rsidP="00F96CD0">
      <w:pPr>
        <w:jc w:val="both"/>
        <w:rPr>
          <w:lang w:val="en-CA"/>
        </w:rPr>
      </w:pPr>
      <w:r>
        <w:rPr>
          <w:lang w:val="en-CA"/>
        </w:rPr>
        <w:t>-compared alpha-, beta- flupenthixol on schizophrenia symptoms</w:t>
      </w:r>
    </w:p>
    <w:p w:rsidR="00741900" w:rsidRDefault="00741900" w:rsidP="00F96CD0">
      <w:pPr>
        <w:jc w:val="both"/>
        <w:rPr>
          <w:lang w:val="en-CA"/>
        </w:rPr>
      </w:pPr>
      <w:r>
        <w:rPr>
          <w:lang w:val="en-CA"/>
        </w:rPr>
        <w:t>-alpha blocks D2 receptors predominantly</w:t>
      </w:r>
    </w:p>
    <w:p w:rsidR="00741900" w:rsidRDefault="00741900" w:rsidP="00741900">
      <w:pPr>
        <w:pStyle w:val="ListParagraph"/>
        <w:numPr>
          <w:ilvl w:val="0"/>
          <w:numId w:val="126"/>
        </w:numPr>
        <w:jc w:val="both"/>
        <w:rPr>
          <w:lang w:val="en-CA"/>
        </w:rPr>
      </w:pPr>
      <w:r>
        <w:rPr>
          <w:lang w:val="en-CA"/>
        </w:rPr>
        <w:t>reduces positive, not negative symptoms</w:t>
      </w:r>
    </w:p>
    <w:p w:rsidR="00741900" w:rsidRDefault="00741900" w:rsidP="00741900">
      <w:pPr>
        <w:jc w:val="both"/>
        <w:rPr>
          <w:lang w:val="en-CA"/>
        </w:rPr>
      </w:pPr>
      <w:r>
        <w:rPr>
          <w:lang w:val="en-CA"/>
        </w:rPr>
        <w:t>-beta unspecific blocker of receptors</w:t>
      </w:r>
    </w:p>
    <w:p w:rsidR="00741900" w:rsidRDefault="00741900" w:rsidP="00741900">
      <w:pPr>
        <w:pStyle w:val="ListParagraph"/>
        <w:numPr>
          <w:ilvl w:val="0"/>
          <w:numId w:val="126"/>
        </w:numPr>
        <w:jc w:val="both"/>
        <w:rPr>
          <w:lang w:val="en-CA"/>
        </w:rPr>
      </w:pPr>
      <w:r>
        <w:rPr>
          <w:lang w:val="en-CA"/>
        </w:rPr>
        <w:t xml:space="preserve">no reduction in symptoms, same effect as placebo </w:t>
      </w:r>
    </w:p>
    <w:p w:rsidR="007A5D00" w:rsidRPr="007A5D00" w:rsidRDefault="007A5D00" w:rsidP="007A5D00">
      <w:pPr>
        <w:jc w:val="both"/>
        <w:rPr>
          <w:lang w:val="en-CA"/>
        </w:rPr>
      </w:pPr>
    </w:p>
    <w:p w:rsidR="009E0EF3" w:rsidRDefault="009E0EF3" w:rsidP="00F217A0">
      <w:pPr>
        <w:jc w:val="both"/>
        <w:rPr>
          <w:lang w:val="en-CA"/>
        </w:rPr>
      </w:pPr>
    </w:p>
    <w:p w:rsidR="009E0EF3" w:rsidRDefault="00F82F9D" w:rsidP="00F217A0">
      <w:pPr>
        <w:jc w:val="both"/>
        <w:rPr>
          <w:lang w:val="en-CA"/>
        </w:rPr>
      </w:pPr>
      <w:r>
        <w:rPr>
          <w:lang w:val="en-CA"/>
        </w:rPr>
        <w:t>Etiology: Genetic – Twins</w:t>
      </w:r>
    </w:p>
    <w:p w:rsidR="00F82F9D" w:rsidRDefault="003131A9" w:rsidP="00F217A0">
      <w:pPr>
        <w:jc w:val="both"/>
        <w:rPr>
          <w:lang w:val="en-CA"/>
        </w:rPr>
      </w:pPr>
      <w:r>
        <w:rPr>
          <w:lang w:val="en-CA"/>
        </w:rPr>
        <w:t>-Kringlen (1967): MZ = 45%, DZ = 15%</w:t>
      </w:r>
    </w:p>
    <w:p w:rsidR="003131A9" w:rsidRDefault="003131A9" w:rsidP="00F217A0">
      <w:pPr>
        <w:jc w:val="both"/>
        <w:rPr>
          <w:lang w:val="en-CA"/>
        </w:rPr>
      </w:pPr>
      <w:r>
        <w:rPr>
          <w:lang w:val="en-CA"/>
        </w:rPr>
        <w:t>-Pollin et al (1969): MZ = 43%, DZ = 9%</w:t>
      </w:r>
    </w:p>
    <w:p w:rsidR="003131A9" w:rsidRDefault="003131A9" w:rsidP="00F217A0">
      <w:pPr>
        <w:jc w:val="both"/>
        <w:rPr>
          <w:lang w:val="en-CA"/>
        </w:rPr>
      </w:pPr>
      <w:r>
        <w:rPr>
          <w:lang w:val="en-CA"/>
        </w:rPr>
        <w:t>-Gottesman (1972): MZ = 58%, DZ = 12%</w:t>
      </w:r>
    </w:p>
    <w:p w:rsidR="003131A9" w:rsidRDefault="003131A9" w:rsidP="00F217A0">
      <w:pPr>
        <w:jc w:val="both"/>
        <w:rPr>
          <w:lang w:val="en-CA"/>
        </w:rPr>
      </w:pPr>
      <w:r>
        <w:rPr>
          <w:lang w:val="en-CA"/>
        </w:rPr>
        <w:t>-Fischer (1973): MZ = 56%, DZ = 26%</w:t>
      </w:r>
    </w:p>
    <w:p w:rsidR="003131A9" w:rsidRDefault="003131A9" w:rsidP="00F217A0">
      <w:pPr>
        <w:jc w:val="both"/>
        <w:rPr>
          <w:lang w:val="en-CA"/>
        </w:rPr>
      </w:pPr>
      <w:r>
        <w:rPr>
          <w:lang w:val="en-CA"/>
        </w:rPr>
        <w:t xml:space="preserve">-Gottesman (1982): </w:t>
      </w:r>
      <w:r w:rsidR="00581A98">
        <w:rPr>
          <w:lang w:val="en-CA"/>
        </w:rPr>
        <w:t>MZ = 46%, DZ = 14%</w:t>
      </w:r>
    </w:p>
    <w:p w:rsidR="00581A98" w:rsidRDefault="00581A98" w:rsidP="00F217A0">
      <w:pPr>
        <w:jc w:val="both"/>
        <w:rPr>
          <w:lang w:val="en-CA"/>
        </w:rPr>
      </w:pPr>
      <w:r>
        <w:rPr>
          <w:lang w:val="en-CA"/>
        </w:rPr>
        <w:t xml:space="preserve">-only need to remember from this that MZ is greater than DZ, suggesting some genetic link </w:t>
      </w:r>
    </w:p>
    <w:p w:rsidR="00581A98" w:rsidRDefault="00581A98" w:rsidP="00F217A0">
      <w:pPr>
        <w:jc w:val="both"/>
        <w:rPr>
          <w:lang w:val="en-CA"/>
        </w:rPr>
      </w:pPr>
    </w:p>
    <w:p w:rsidR="00453FE3" w:rsidRDefault="00453FE3" w:rsidP="00F217A0">
      <w:pPr>
        <w:jc w:val="both"/>
        <w:rPr>
          <w:lang w:val="en-CA"/>
        </w:rPr>
      </w:pPr>
      <w:r>
        <w:rPr>
          <w:lang w:val="en-CA"/>
        </w:rPr>
        <w:t>Etiology: Chromosomal Regions</w:t>
      </w:r>
    </w:p>
    <w:p w:rsidR="00E924EB" w:rsidRDefault="00E924EB" w:rsidP="00F217A0">
      <w:pPr>
        <w:jc w:val="both"/>
        <w:rPr>
          <w:lang w:val="en-CA"/>
        </w:rPr>
      </w:pPr>
      <w:r w:rsidRPr="00E924EB">
        <w:rPr>
          <w:noProof/>
        </w:rPr>
        <w:drawing>
          <wp:inline distT="0" distB="0" distL="0" distR="0" wp14:anchorId="6A1007EE" wp14:editId="648BA019">
            <wp:extent cx="2451735" cy="71482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
                    <a:srcRect l="5005" t="25019" r="5365" b="40150"/>
                    <a:stretch/>
                  </pic:blipFill>
                  <pic:spPr>
                    <a:xfrm>
                      <a:off x="0" y="0"/>
                      <a:ext cx="2512245" cy="732469"/>
                    </a:xfrm>
                    <a:prstGeom prst="rect">
                      <a:avLst/>
                    </a:prstGeom>
                  </pic:spPr>
                </pic:pic>
              </a:graphicData>
            </a:graphic>
          </wp:inline>
        </w:drawing>
      </w:r>
    </w:p>
    <w:p w:rsidR="00453FE3" w:rsidRDefault="00453FE3" w:rsidP="00F217A0">
      <w:pPr>
        <w:jc w:val="both"/>
        <w:rPr>
          <w:lang w:val="en-CA"/>
        </w:rPr>
      </w:pPr>
      <w:r>
        <w:rPr>
          <w:lang w:val="en-CA"/>
        </w:rPr>
        <w:t>-don’t have to remember certain chromosome numbers (shown in slides, not taken in notes)</w:t>
      </w:r>
    </w:p>
    <w:p w:rsidR="00453FE3" w:rsidRDefault="00453FE3" w:rsidP="00F217A0">
      <w:pPr>
        <w:jc w:val="both"/>
        <w:rPr>
          <w:lang w:val="en-CA"/>
        </w:rPr>
      </w:pPr>
      <w:r>
        <w:rPr>
          <w:lang w:val="en-CA"/>
        </w:rPr>
        <w:t xml:space="preserve">-but includes multiple chromosomes (like autism) </w:t>
      </w:r>
    </w:p>
    <w:p w:rsidR="009E0EF3" w:rsidRDefault="009E0EF3" w:rsidP="00F217A0">
      <w:pPr>
        <w:jc w:val="both"/>
        <w:rPr>
          <w:lang w:val="en-CA"/>
        </w:rPr>
      </w:pPr>
    </w:p>
    <w:p w:rsidR="00E924EB" w:rsidRDefault="00E924EB" w:rsidP="00F217A0">
      <w:pPr>
        <w:jc w:val="both"/>
        <w:rPr>
          <w:lang w:val="en-CA"/>
        </w:rPr>
      </w:pPr>
      <w:r>
        <w:rPr>
          <w:lang w:val="en-CA"/>
        </w:rPr>
        <w:t>Etiology: Specific Genes</w:t>
      </w:r>
    </w:p>
    <w:p w:rsidR="00E924EB" w:rsidRDefault="00E924EB" w:rsidP="00F217A0">
      <w:pPr>
        <w:jc w:val="both"/>
        <w:rPr>
          <w:lang w:val="en-CA"/>
        </w:rPr>
      </w:pPr>
      <w:r>
        <w:rPr>
          <w:lang w:val="en-CA"/>
        </w:rPr>
        <w:t xml:space="preserve">-multiple genes of been named/identified that are possibly linked to schizophrenia </w:t>
      </w:r>
    </w:p>
    <w:p w:rsidR="009E0EF3" w:rsidRDefault="00973206" w:rsidP="00F217A0">
      <w:pPr>
        <w:jc w:val="both"/>
        <w:rPr>
          <w:lang w:val="en-CA"/>
        </w:rPr>
      </w:pPr>
      <w:r>
        <w:rPr>
          <w:lang w:val="en-CA"/>
        </w:rPr>
        <w:t xml:space="preserve">-every year there is always more identified </w:t>
      </w:r>
    </w:p>
    <w:p w:rsidR="00973206" w:rsidRDefault="00973206" w:rsidP="00F217A0">
      <w:pPr>
        <w:jc w:val="both"/>
        <w:rPr>
          <w:lang w:val="en-CA"/>
        </w:rPr>
      </w:pPr>
      <w:r>
        <w:rPr>
          <w:lang w:val="en-CA"/>
        </w:rPr>
        <w:t>-slide if filled with like 70 genes, don’t have to remember</w:t>
      </w:r>
    </w:p>
    <w:p w:rsidR="00973206" w:rsidRDefault="00973206" w:rsidP="00F217A0">
      <w:pPr>
        <w:jc w:val="both"/>
        <w:rPr>
          <w:lang w:val="en-CA"/>
        </w:rPr>
      </w:pPr>
      <w:r>
        <w:rPr>
          <w:lang w:val="en-CA"/>
        </w:rPr>
        <w:t xml:space="preserve">-is a polygenic disorder, its dozens of genes, possibly hundreds, that contribute </w:t>
      </w:r>
    </w:p>
    <w:p w:rsidR="0080190F" w:rsidRDefault="0080190F" w:rsidP="00F217A0">
      <w:pPr>
        <w:jc w:val="both"/>
        <w:rPr>
          <w:lang w:val="en-CA"/>
        </w:rPr>
      </w:pPr>
      <w:r>
        <w:rPr>
          <w:lang w:val="en-CA"/>
        </w:rPr>
        <w:t>-“attempts to locate and identify genes have proved to be difficult, major genes appear to be rare or nonexistent, instead genetic liability almost certainly results from the combined effects of multiple susceptibility loci”</w:t>
      </w:r>
    </w:p>
    <w:p w:rsidR="009E0EF3" w:rsidRDefault="009E0EF3" w:rsidP="00F217A0">
      <w:pPr>
        <w:jc w:val="both"/>
        <w:rPr>
          <w:lang w:val="en-CA"/>
        </w:rPr>
      </w:pPr>
    </w:p>
    <w:p w:rsidR="00A950CB" w:rsidRDefault="00A950CB" w:rsidP="00F217A0">
      <w:pPr>
        <w:jc w:val="both"/>
        <w:rPr>
          <w:lang w:val="en-CA"/>
        </w:rPr>
      </w:pPr>
      <w:r>
        <w:rPr>
          <w:lang w:val="en-CA"/>
        </w:rPr>
        <w:t>December 1</w:t>
      </w:r>
      <w:r w:rsidRPr="00A950CB">
        <w:rPr>
          <w:vertAlign w:val="superscript"/>
          <w:lang w:val="en-CA"/>
        </w:rPr>
        <w:t>st</w:t>
      </w:r>
      <w:r>
        <w:rPr>
          <w:lang w:val="en-CA"/>
        </w:rPr>
        <w:t xml:space="preserve"> </w:t>
      </w:r>
    </w:p>
    <w:p w:rsidR="00A950CB" w:rsidRDefault="00A950CB" w:rsidP="00F217A0">
      <w:pPr>
        <w:jc w:val="both"/>
        <w:rPr>
          <w:lang w:val="en-CA"/>
        </w:rPr>
      </w:pPr>
    </w:p>
    <w:p w:rsidR="00A950CB" w:rsidRDefault="00A950CB" w:rsidP="00F217A0">
      <w:pPr>
        <w:jc w:val="both"/>
        <w:rPr>
          <w:lang w:val="en-CA"/>
        </w:rPr>
      </w:pPr>
      <w:r>
        <w:rPr>
          <w:lang w:val="en-CA"/>
        </w:rPr>
        <w:t>Guest Lecturer: Stacey</w:t>
      </w:r>
    </w:p>
    <w:p w:rsidR="00A950CB" w:rsidRDefault="00A950CB" w:rsidP="00F217A0">
      <w:pPr>
        <w:jc w:val="both"/>
        <w:rPr>
          <w:lang w:val="en-CA"/>
        </w:rPr>
      </w:pPr>
      <w:r>
        <w:rPr>
          <w:lang w:val="en-CA"/>
        </w:rPr>
        <w:t>Topic: Schizoaffective Disorder</w:t>
      </w:r>
    </w:p>
    <w:p w:rsidR="00A950CB" w:rsidRDefault="00A950CB" w:rsidP="00F217A0">
      <w:pPr>
        <w:jc w:val="both"/>
        <w:rPr>
          <w:lang w:val="en-CA"/>
        </w:rPr>
      </w:pPr>
    </w:p>
    <w:p w:rsidR="00D05265" w:rsidRDefault="00D05265" w:rsidP="00F217A0">
      <w:pPr>
        <w:jc w:val="both"/>
        <w:rPr>
          <w:lang w:val="en-CA"/>
        </w:rPr>
      </w:pPr>
      <w:r>
        <w:rPr>
          <w:lang w:val="en-CA"/>
        </w:rPr>
        <w:t>-</w:t>
      </w:r>
      <w:r w:rsidR="004903DE">
        <w:rPr>
          <w:lang w:val="en-CA"/>
        </w:rPr>
        <w:t>born in Hamilton in 1987 in October</w:t>
      </w:r>
    </w:p>
    <w:p w:rsidR="004903DE" w:rsidRDefault="004903DE" w:rsidP="00F217A0">
      <w:pPr>
        <w:jc w:val="both"/>
        <w:rPr>
          <w:lang w:val="en-CA"/>
        </w:rPr>
      </w:pPr>
      <w:r>
        <w:rPr>
          <w:lang w:val="en-CA"/>
        </w:rPr>
        <w:t>-happy child, many neighbourhood and school friends “picture perfect childhood”</w:t>
      </w:r>
    </w:p>
    <w:p w:rsidR="004903DE" w:rsidRDefault="004903DE" w:rsidP="00F217A0">
      <w:pPr>
        <w:jc w:val="both"/>
        <w:rPr>
          <w:lang w:val="en-CA"/>
        </w:rPr>
      </w:pPr>
      <w:r>
        <w:rPr>
          <w:lang w:val="en-CA"/>
        </w:rPr>
        <w:t>-enjoyed school, but started to get bullied when 8 years old</w:t>
      </w:r>
    </w:p>
    <w:p w:rsidR="004903DE" w:rsidRDefault="004903DE" w:rsidP="00F217A0">
      <w:pPr>
        <w:jc w:val="both"/>
        <w:rPr>
          <w:lang w:val="en-CA"/>
        </w:rPr>
      </w:pPr>
      <w:r>
        <w:rPr>
          <w:lang w:val="en-CA"/>
        </w:rPr>
        <w:t>-started to hear voices when 10 years old, saw a pair of scissors on the bed beside her brother and she heard “go ahead, kill him”</w:t>
      </w:r>
    </w:p>
    <w:p w:rsidR="004903DE" w:rsidRDefault="004903DE" w:rsidP="00F217A0">
      <w:pPr>
        <w:jc w:val="both"/>
        <w:rPr>
          <w:lang w:val="en-CA"/>
        </w:rPr>
      </w:pPr>
      <w:r>
        <w:rPr>
          <w:lang w:val="en-CA"/>
        </w:rPr>
        <w:t xml:space="preserve">-diagnosed with chron’s disease in grade 7, became suicidal at 12 </w:t>
      </w:r>
    </w:p>
    <w:p w:rsidR="00E6080D" w:rsidRDefault="00E6080D" w:rsidP="00F217A0">
      <w:pPr>
        <w:jc w:val="both"/>
        <w:rPr>
          <w:lang w:val="en-CA"/>
        </w:rPr>
      </w:pPr>
      <w:r>
        <w:rPr>
          <w:lang w:val="en-CA"/>
        </w:rPr>
        <w:t>-managed to pull through, started to excel and made friends</w:t>
      </w:r>
    </w:p>
    <w:p w:rsidR="00E6080D" w:rsidRDefault="00E6080D" w:rsidP="00F217A0">
      <w:pPr>
        <w:jc w:val="both"/>
        <w:rPr>
          <w:lang w:val="en-CA"/>
        </w:rPr>
      </w:pPr>
      <w:r>
        <w:rPr>
          <w:lang w:val="en-CA"/>
        </w:rPr>
        <w:t>-depression started to worsen when she reached high</w:t>
      </w:r>
      <w:r w:rsidR="00D0616D">
        <w:rPr>
          <w:lang w:val="en-CA"/>
        </w:rPr>
        <w:t xml:space="preserve"> </w:t>
      </w:r>
      <w:r>
        <w:rPr>
          <w:lang w:val="en-CA"/>
        </w:rPr>
        <w:t>school</w:t>
      </w:r>
    </w:p>
    <w:p w:rsidR="00D0616D" w:rsidRDefault="00D0616D" w:rsidP="00F217A0">
      <w:pPr>
        <w:jc w:val="both"/>
        <w:rPr>
          <w:lang w:val="en-CA"/>
        </w:rPr>
      </w:pPr>
      <w:r>
        <w:rPr>
          <w:lang w:val="en-CA"/>
        </w:rPr>
        <w:t>-thought there was cameras hidden everywhere, held it together till 14</w:t>
      </w:r>
    </w:p>
    <w:p w:rsidR="00D0616D" w:rsidRDefault="00D0616D" w:rsidP="00F217A0">
      <w:pPr>
        <w:jc w:val="both"/>
        <w:rPr>
          <w:lang w:val="en-CA"/>
        </w:rPr>
      </w:pPr>
      <w:r>
        <w:rPr>
          <w:lang w:val="en-CA"/>
        </w:rPr>
        <w:t>-was put on paxil, then began to self medicate and take 3 times the prescribed dose to make sure she wouldn’t be depressed</w:t>
      </w:r>
    </w:p>
    <w:p w:rsidR="00D0616D" w:rsidRDefault="00D0616D" w:rsidP="00F217A0">
      <w:pPr>
        <w:jc w:val="both"/>
        <w:rPr>
          <w:lang w:val="en-CA"/>
        </w:rPr>
      </w:pPr>
      <w:r>
        <w:rPr>
          <w:lang w:val="en-CA"/>
        </w:rPr>
        <w:t>-began to compulsively work out 2 hours a day for 5 days a week</w:t>
      </w:r>
    </w:p>
    <w:p w:rsidR="00651B54" w:rsidRDefault="00651B54" w:rsidP="00F217A0">
      <w:pPr>
        <w:jc w:val="both"/>
        <w:rPr>
          <w:lang w:val="en-CA"/>
        </w:rPr>
      </w:pPr>
      <w:r>
        <w:rPr>
          <w:lang w:val="en-CA"/>
        </w:rPr>
        <w:t xml:space="preserve">-when 17, couldn’t stand the feeling of emptiness and called kids help phone and said she wanted to die, and has felt like this for 4 years and the feelings have intensified in the past month </w:t>
      </w:r>
    </w:p>
    <w:p w:rsidR="00651B54" w:rsidRDefault="00BD44EC" w:rsidP="00F217A0">
      <w:pPr>
        <w:jc w:val="both"/>
        <w:rPr>
          <w:lang w:val="en-CA"/>
        </w:rPr>
      </w:pPr>
      <w:r>
        <w:rPr>
          <w:lang w:val="en-CA"/>
        </w:rPr>
        <w:t>-was taken to hospital into an adult psych ward at mac</w:t>
      </w:r>
      <w:r w:rsidR="002424D6">
        <w:rPr>
          <w:lang w:val="en-CA"/>
        </w:rPr>
        <w:t>, remission didn’t last long at home, was then admitted to the same ward</w:t>
      </w:r>
    </w:p>
    <w:p w:rsidR="002424D6" w:rsidRDefault="002424D6" w:rsidP="00F217A0">
      <w:pPr>
        <w:jc w:val="both"/>
        <w:rPr>
          <w:lang w:val="en-CA"/>
        </w:rPr>
      </w:pPr>
      <w:r>
        <w:rPr>
          <w:lang w:val="en-CA"/>
        </w:rPr>
        <w:t xml:space="preserve">-she decided to leave again, even though she was certified (certified means your are not safe to leave, you don’t have clearance) she then returned to the ward and couldn’t go home for Christmas or new years </w:t>
      </w:r>
    </w:p>
    <w:p w:rsidR="00EA55A9" w:rsidRDefault="00EA55A9" w:rsidP="00F217A0">
      <w:pPr>
        <w:jc w:val="both"/>
        <w:rPr>
          <w:lang w:val="en-CA"/>
        </w:rPr>
      </w:pPr>
      <w:r>
        <w:rPr>
          <w:lang w:val="en-CA"/>
        </w:rPr>
        <w:t>-was discharged from mac ward only to be put into another one</w:t>
      </w:r>
    </w:p>
    <w:p w:rsidR="00EA55A9" w:rsidRDefault="00EA55A9" w:rsidP="00F217A0">
      <w:pPr>
        <w:jc w:val="both"/>
        <w:rPr>
          <w:lang w:val="en-CA"/>
        </w:rPr>
      </w:pPr>
      <w:r>
        <w:rPr>
          <w:lang w:val="en-CA"/>
        </w:rPr>
        <w:t>-once released from then, she was put into a group home, didn’t last long there due to mental health issue</w:t>
      </w:r>
    </w:p>
    <w:p w:rsidR="00EA55A9" w:rsidRDefault="00EA55A9" w:rsidP="00F217A0">
      <w:pPr>
        <w:jc w:val="both"/>
        <w:rPr>
          <w:lang w:val="en-CA"/>
        </w:rPr>
      </w:pPr>
      <w:r>
        <w:rPr>
          <w:lang w:val="en-CA"/>
        </w:rPr>
        <w:t xml:space="preserve">-“should of died on june 29 2005” – journal entry </w:t>
      </w:r>
    </w:p>
    <w:p w:rsidR="00930B57" w:rsidRDefault="00930B57" w:rsidP="00F217A0">
      <w:pPr>
        <w:jc w:val="both"/>
        <w:rPr>
          <w:lang w:val="en-CA"/>
        </w:rPr>
      </w:pPr>
      <w:r>
        <w:rPr>
          <w:lang w:val="en-CA"/>
        </w:rPr>
        <w:t>-was banned from every psych ward</w:t>
      </w:r>
    </w:p>
    <w:p w:rsidR="004E4DC6" w:rsidRDefault="004E4DC6" w:rsidP="00F217A0">
      <w:pPr>
        <w:jc w:val="both"/>
        <w:rPr>
          <w:lang w:val="en-CA"/>
        </w:rPr>
      </w:pPr>
      <w:r>
        <w:rPr>
          <w:lang w:val="en-CA"/>
        </w:rPr>
        <w:t xml:space="preserve">-had uncontrollable mood swings, realizes life is important and wants to live, then goes to wanting to die </w:t>
      </w:r>
    </w:p>
    <w:p w:rsidR="007E2540" w:rsidRDefault="007E2540" w:rsidP="00F217A0">
      <w:pPr>
        <w:jc w:val="both"/>
        <w:rPr>
          <w:lang w:val="en-CA"/>
        </w:rPr>
      </w:pPr>
      <w:r>
        <w:rPr>
          <w:lang w:val="en-CA"/>
        </w:rPr>
        <w:t>-once started grade 12, she heard voices and talking about everything I was doing and thinking</w:t>
      </w:r>
    </w:p>
    <w:p w:rsidR="007E2540" w:rsidRDefault="007E2540" w:rsidP="00F217A0">
      <w:pPr>
        <w:jc w:val="both"/>
        <w:rPr>
          <w:lang w:val="en-CA"/>
        </w:rPr>
      </w:pPr>
      <w:r>
        <w:rPr>
          <w:lang w:val="en-CA"/>
        </w:rPr>
        <w:t>-asked for hammer and nails from her parents, told them she had to fix her bed at the group home meanwhile she was kicked out of that home and was using it to try and make a bed in gage park</w:t>
      </w:r>
    </w:p>
    <w:p w:rsidR="007E2540" w:rsidRDefault="007E2540" w:rsidP="00F217A0">
      <w:pPr>
        <w:jc w:val="both"/>
        <w:rPr>
          <w:lang w:val="en-CA"/>
        </w:rPr>
      </w:pPr>
      <w:r>
        <w:rPr>
          <w:lang w:val="en-CA"/>
        </w:rPr>
        <w:t xml:space="preserve">-then thought they should be used for her crucifixion </w:t>
      </w:r>
    </w:p>
    <w:p w:rsidR="00E94028" w:rsidRDefault="00E94028" w:rsidP="00F217A0">
      <w:pPr>
        <w:jc w:val="both"/>
        <w:rPr>
          <w:lang w:val="en-CA"/>
        </w:rPr>
      </w:pPr>
      <w:r>
        <w:rPr>
          <w:lang w:val="en-CA"/>
        </w:rPr>
        <w:t>-was found in the middle of a forest, teens called and ambulance picked her up, saw 6 different psychiatrists to finally get admitted again into a ward</w:t>
      </w:r>
    </w:p>
    <w:p w:rsidR="00E94028" w:rsidRDefault="00E94028" w:rsidP="00F217A0">
      <w:pPr>
        <w:jc w:val="both"/>
        <w:rPr>
          <w:lang w:val="en-CA"/>
        </w:rPr>
      </w:pPr>
      <w:r>
        <w:rPr>
          <w:lang w:val="en-CA"/>
        </w:rPr>
        <w:t>-got kicked out of ward, went to a shelter, got sexually assaulted then left to go back to the streets</w:t>
      </w:r>
    </w:p>
    <w:p w:rsidR="00E94028" w:rsidRDefault="00E94028" w:rsidP="00F217A0">
      <w:pPr>
        <w:jc w:val="both"/>
        <w:rPr>
          <w:lang w:val="en-CA"/>
        </w:rPr>
      </w:pPr>
      <w:r>
        <w:rPr>
          <w:lang w:val="en-CA"/>
        </w:rPr>
        <w:t xml:space="preserve">-went home and stole moms credit card, went on a greyhound to alberta, and got caught in Ontario still, got questioned then got released, then jumped back onto a greyhound to head for alberta </w:t>
      </w:r>
      <w:r w:rsidR="000662E6">
        <w:rPr>
          <w:lang w:val="en-CA"/>
        </w:rPr>
        <w:t>(still 17 years old at this point)</w:t>
      </w:r>
    </w:p>
    <w:p w:rsidR="00996795" w:rsidRDefault="00996795" w:rsidP="00F217A0">
      <w:pPr>
        <w:jc w:val="both"/>
        <w:rPr>
          <w:lang w:val="en-CA"/>
        </w:rPr>
      </w:pPr>
      <w:r>
        <w:rPr>
          <w:lang w:val="en-CA"/>
        </w:rPr>
        <w:t>-lived in halfway house for 6 months, had problems with chron’s disease, had immediate surgery when 18 and got a colostomy bag, then got kicked out of her halfway house</w:t>
      </w:r>
    </w:p>
    <w:p w:rsidR="00996795" w:rsidRDefault="00996795" w:rsidP="00F217A0">
      <w:pPr>
        <w:jc w:val="both"/>
        <w:rPr>
          <w:lang w:val="en-CA"/>
        </w:rPr>
      </w:pPr>
      <w:r>
        <w:rPr>
          <w:lang w:val="en-CA"/>
        </w:rPr>
        <w:t>-her roommate saw how nervous she was, and offered her pot, she accepted and was sent over the moon</w:t>
      </w:r>
    </w:p>
    <w:p w:rsidR="008677BE" w:rsidRDefault="006936DE" w:rsidP="00F217A0">
      <w:pPr>
        <w:jc w:val="both"/>
        <w:rPr>
          <w:lang w:val="en-CA"/>
        </w:rPr>
      </w:pPr>
      <w:r>
        <w:rPr>
          <w:lang w:val="en-CA"/>
        </w:rPr>
        <w:t>-smoked pot 11 times, told she needed to go to rehab for her addiction</w:t>
      </w:r>
    </w:p>
    <w:p w:rsidR="008B4904" w:rsidRDefault="008677BE" w:rsidP="00F217A0">
      <w:pPr>
        <w:jc w:val="both"/>
        <w:rPr>
          <w:lang w:val="en-CA"/>
        </w:rPr>
      </w:pPr>
      <w:r>
        <w:rPr>
          <w:lang w:val="en-CA"/>
        </w:rPr>
        <w:t xml:space="preserve">-was finally diagnosed with bipolar affective disorder and was put on lithium which really helped, finally flew back home to her family </w:t>
      </w:r>
    </w:p>
    <w:p w:rsidR="00C35F37" w:rsidRDefault="008B4904" w:rsidP="00F217A0">
      <w:pPr>
        <w:jc w:val="both"/>
        <w:rPr>
          <w:lang w:val="en-CA"/>
        </w:rPr>
      </w:pPr>
      <w:r>
        <w:rPr>
          <w:lang w:val="en-CA"/>
        </w:rPr>
        <w:t>-got home in time to celebrate her 19</w:t>
      </w:r>
      <w:r w:rsidRPr="008B4904">
        <w:rPr>
          <w:vertAlign w:val="superscript"/>
          <w:lang w:val="en-CA"/>
        </w:rPr>
        <w:t>th</w:t>
      </w:r>
      <w:r>
        <w:rPr>
          <w:lang w:val="en-CA"/>
        </w:rPr>
        <w:t xml:space="preserve"> birthday,</w:t>
      </w:r>
      <w:r w:rsidR="00C35F37">
        <w:rPr>
          <w:lang w:val="en-CA"/>
        </w:rPr>
        <w:t xml:space="preserve"> but eventually spiraled down again</w:t>
      </w:r>
    </w:p>
    <w:p w:rsidR="006936DE" w:rsidRDefault="00C35F37" w:rsidP="00F217A0">
      <w:pPr>
        <w:jc w:val="both"/>
        <w:rPr>
          <w:lang w:val="en-CA"/>
        </w:rPr>
      </w:pPr>
      <w:r>
        <w:rPr>
          <w:lang w:val="en-CA"/>
        </w:rPr>
        <w:t>-had memories of her father and his unknown friends raping her</w:t>
      </w:r>
    </w:p>
    <w:p w:rsidR="00182694" w:rsidRDefault="00182694" w:rsidP="00F217A0">
      <w:pPr>
        <w:jc w:val="both"/>
        <w:rPr>
          <w:lang w:val="en-CA"/>
        </w:rPr>
      </w:pPr>
      <w:r>
        <w:rPr>
          <w:lang w:val="en-CA"/>
        </w:rPr>
        <w:t xml:space="preserve">-came to mac, convinced she had DID once she stopped taking his meds, thought her father was out to get her and had a </w:t>
      </w:r>
      <w:r w:rsidR="005B096E">
        <w:rPr>
          <w:lang w:val="en-CA"/>
        </w:rPr>
        <w:t xml:space="preserve">breakout in her dorm room, then admitted to a hospital </w:t>
      </w:r>
    </w:p>
    <w:p w:rsidR="00070862" w:rsidRDefault="00070862" w:rsidP="00F217A0">
      <w:pPr>
        <w:jc w:val="both"/>
        <w:rPr>
          <w:lang w:val="en-CA"/>
        </w:rPr>
      </w:pPr>
      <w:r>
        <w:rPr>
          <w:lang w:val="en-CA"/>
        </w:rPr>
        <w:t>-thought snipers were out her window watching her, would communicate with nurse behind doctors back thinking she’s helping her</w:t>
      </w:r>
    </w:p>
    <w:p w:rsidR="00070862" w:rsidRDefault="00070862" w:rsidP="00F217A0">
      <w:pPr>
        <w:jc w:val="both"/>
        <w:rPr>
          <w:lang w:val="en-CA"/>
        </w:rPr>
      </w:pPr>
      <w:r>
        <w:rPr>
          <w:lang w:val="en-CA"/>
        </w:rPr>
        <w:t xml:space="preserve">-was finally diagnosed with schizoaffective disorder with bipolar </w:t>
      </w:r>
    </w:p>
    <w:p w:rsidR="00D24F8E" w:rsidRDefault="00D24F8E" w:rsidP="00F217A0">
      <w:pPr>
        <w:jc w:val="both"/>
        <w:rPr>
          <w:lang w:val="en-CA"/>
        </w:rPr>
      </w:pPr>
      <w:r>
        <w:rPr>
          <w:lang w:val="en-CA"/>
        </w:rPr>
        <w:t>-Dr. O diagnosed her with schizoaffective disorder when she was 21</w:t>
      </w:r>
    </w:p>
    <w:p w:rsidR="00910E27" w:rsidRDefault="00910E27" w:rsidP="00F217A0">
      <w:pPr>
        <w:jc w:val="both"/>
        <w:rPr>
          <w:lang w:val="en-CA"/>
        </w:rPr>
      </w:pPr>
      <w:r>
        <w:rPr>
          <w:lang w:val="en-CA"/>
        </w:rPr>
        <w:t xml:space="preserve">-wouldn’t eat or drink </w:t>
      </w:r>
      <w:r w:rsidR="00DE6B9E">
        <w:rPr>
          <w:lang w:val="en-CA"/>
        </w:rPr>
        <w:t xml:space="preserve">because </w:t>
      </w:r>
      <w:r w:rsidR="004E7E53">
        <w:rPr>
          <w:lang w:val="en-CA"/>
        </w:rPr>
        <w:t>she thought they were trying</w:t>
      </w:r>
      <w:r>
        <w:rPr>
          <w:lang w:val="en-CA"/>
        </w:rPr>
        <w:t xml:space="preserve"> to </w:t>
      </w:r>
      <w:r w:rsidR="00DE6B9E">
        <w:rPr>
          <w:lang w:val="en-CA"/>
        </w:rPr>
        <w:t>poison</w:t>
      </w:r>
      <w:r>
        <w:rPr>
          <w:lang w:val="en-CA"/>
        </w:rPr>
        <w:t xml:space="preserve"> her</w:t>
      </w:r>
    </w:p>
    <w:p w:rsidR="00910E27" w:rsidRDefault="00910E27" w:rsidP="00F217A0">
      <w:pPr>
        <w:jc w:val="both"/>
        <w:rPr>
          <w:lang w:val="en-CA"/>
        </w:rPr>
      </w:pPr>
      <w:r>
        <w:rPr>
          <w:lang w:val="en-CA"/>
        </w:rPr>
        <w:t>-was catatonic, thought she was the anti-</w:t>
      </w:r>
      <w:r w:rsidR="004E7E53">
        <w:rPr>
          <w:lang w:val="en-CA"/>
        </w:rPr>
        <w:t>Christ</w:t>
      </w:r>
    </w:p>
    <w:p w:rsidR="004E7E53" w:rsidRDefault="004E7E53" w:rsidP="00F217A0">
      <w:pPr>
        <w:jc w:val="both"/>
        <w:rPr>
          <w:lang w:val="en-CA"/>
        </w:rPr>
      </w:pPr>
      <w:r>
        <w:rPr>
          <w:lang w:val="en-CA"/>
        </w:rPr>
        <w:t>-tried to kill herself 6 times in a month and a half</w:t>
      </w:r>
    </w:p>
    <w:p w:rsidR="00DE6B9E" w:rsidRDefault="004E7E53" w:rsidP="00F217A0">
      <w:pPr>
        <w:jc w:val="both"/>
        <w:rPr>
          <w:lang w:val="en-CA"/>
        </w:rPr>
      </w:pPr>
      <w:r>
        <w:rPr>
          <w:lang w:val="en-CA"/>
        </w:rPr>
        <w:t xml:space="preserve">-was discharged a year ago on antipsychotics and ECT therapy which really helped the symptoms </w:t>
      </w:r>
    </w:p>
    <w:p w:rsidR="00A950CB" w:rsidRDefault="00A950CB" w:rsidP="00F217A0">
      <w:pPr>
        <w:jc w:val="both"/>
        <w:rPr>
          <w:lang w:val="en-CA"/>
        </w:rPr>
      </w:pPr>
      <w:r>
        <w:rPr>
          <w:lang w:val="en-CA"/>
        </w:rPr>
        <w:t>December 2</w:t>
      </w:r>
      <w:r w:rsidRPr="00A950CB">
        <w:rPr>
          <w:vertAlign w:val="superscript"/>
          <w:lang w:val="en-CA"/>
        </w:rPr>
        <w:t>nd</w:t>
      </w:r>
      <w:r>
        <w:rPr>
          <w:lang w:val="en-CA"/>
        </w:rPr>
        <w:t xml:space="preserve"> </w:t>
      </w:r>
    </w:p>
    <w:p w:rsidR="00720D27" w:rsidRDefault="00720D27" w:rsidP="00F217A0">
      <w:pPr>
        <w:jc w:val="both"/>
        <w:rPr>
          <w:lang w:val="en-CA"/>
        </w:rPr>
      </w:pPr>
    </w:p>
    <w:p w:rsidR="0080190F" w:rsidRDefault="00426B5E" w:rsidP="00F217A0">
      <w:pPr>
        <w:jc w:val="both"/>
        <w:rPr>
          <w:lang w:val="en-CA"/>
        </w:rPr>
      </w:pPr>
      <w:r>
        <w:rPr>
          <w:lang w:val="en-CA"/>
        </w:rPr>
        <w:t>Schizophrenia Genes &amp; Other Disorders</w:t>
      </w:r>
    </w:p>
    <w:p w:rsidR="00426B5E" w:rsidRDefault="00426B5E" w:rsidP="00F217A0">
      <w:pPr>
        <w:jc w:val="both"/>
        <w:rPr>
          <w:lang w:val="en-CA"/>
        </w:rPr>
      </w:pPr>
      <w:r>
        <w:rPr>
          <w:lang w:val="en-CA"/>
        </w:rPr>
        <w:t>-Smoller et al (2014):</w:t>
      </w:r>
    </w:p>
    <w:p w:rsidR="00426B5E" w:rsidRDefault="00426B5E" w:rsidP="00F217A0">
      <w:pPr>
        <w:jc w:val="both"/>
        <w:rPr>
          <w:lang w:val="en-CA"/>
        </w:rPr>
      </w:pPr>
      <w:r>
        <w:rPr>
          <w:lang w:val="en-CA"/>
        </w:rPr>
        <w:t>-studied SNPs in large genome-wide study</w:t>
      </w:r>
    </w:p>
    <w:p w:rsidR="00426B5E" w:rsidRDefault="00426B5E" w:rsidP="00F217A0">
      <w:pPr>
        <w:jc w:val="both"/>
        <w:rPr>
          <w:lang w:val="en-CA"/>
        </w:rPr>
      </w:pPr>
      <w:r>
        <w:rPr>
          <w:lang w:val="en-CA"/>
        </w:rPr>
        <w:t>-association study (GWAS)</w:t>
      </w:r>
    </w:p>
    <w:p w:rsidR="00B5261F" w:rsidRDefault="00B5261F" w:rsidP="00F217A0">
      <w:pPr>
        <w:jc w:val="both"/>
        <w:rPr>
          <w:lang w:val="en-CA"/>
        </w:rPr>
      </w:pPr>
      <w:r>
        <w:rPr>
          <w:lang w:val="en-CA"/>
        </w:rPr>
        <w:t>-found genetic risk among 5 major clinical disorder categories: (schizophrenia, major depression, bipolar disorder, autism spectrum disorder, ADHD)</w:t>
      </w:r>
    </w:p>
    <w:p w:rsidR="00A63F6A" w:rsidRDefault="00A63F6A" w:rsidP="00F217A0">
      <w:pPr>
        <w:jc w:val="both"/>
        <w:rPr>
          <w:lang w:val="en-CA"/>
        </w:rPr>
      </w:pPr>
      <w:r>
        <w:rPr>
          <w:lang w:val="en-CA"/>
        </w:rPr>
        <w:t>-may be a shared genetic basis between these disorders, makes it harder to decipher what the cause is for any disorder on its own because there is considerable overlap</w:t>
      </w:r>
    </w:p>
    <w:p w:rsidR="00B5261F" w:rsidRDefault="00B5261F" w:rsidP="00F217A0">
      <w:pPr>
        <w:jc w:val="both"/>
        <w:rPr>
          <w:lang w:val="en-CA"/>
        </w:rPr>
      </w:pPr>
      <w:r>
        <w:rPr>
          <w:lang w:val="en-CA"/>
        </w:rPr>
        <w:t>-schizophrenia and autism are similar, in that there are many genes that contribute</w:t>
      </w:r>
    </w:p>
    <w:p w:rsidR="00B5261F" w:rsidRDefault="00B5261F" w:rsidP="00F217A0">
      <w:pPr>
        <w:jc w:val="both"/>
        <w:rPr>
          <w:lang w:val="en-CA"/>
        </w:rPr>
      </w:pPr>
      <w:r>
        <w:rPr>
          <w:lang w:val="en-CA"/>
        </w:rPr>
        <w:t>-no one of those hundreds of genes confers a very large risk of schizophrenia, a large number of them together is necessary for schizophrenia to develop</w:t>
      </w:r>
    </w:p>
    <w:p w:rsidR="009E7279" w:rsidRDefault="009E7279" w:rsidP="00F217A0">
      <w:pPr>
        <w:jc w:val="both"/>
        <w:rPr>
          <w:lang w:val="en-CA"/>
        </w:rPr>
      </w:pPr>
    </w:p>
    <w:p w:rsidR="009E7279" w:rsidRDefault="009E7279" w:rsidP="00F217A0">
      <w:pPr>
        <w:jc w:val="both"/>
        <w:rPr>
          <w:lang w:val="en-CA"/>
        </w:rPr>
      </w:pPr>
      <w:r>
        <w:rPr>
          <w:lang w:val="en-CA"/>
        </w:rPr>
        <w:t xml:space="preserve">Copy Number Variations (CNV) </w:t>
      </w:r>
    </w:p>
    <w:p w:rsidR="00443519" w:rsidRDefault="00443519" w:rsidP="00F217A0">
      <w:pPr>
        <w:jc w:val="both"/>
        <w:rPr>
          <w:lang w:val="en-CA"/>
        </w:rPr>
      </w:pPr>
      <w:r>
        <w:rPr>
          <w:lang w:val="en-CA"/>
        </w:rPr>
        <w:t>-areas of the genome that are copied multiple times, and there are variations in the number of those copies that do and do not have a disorder</w:t>
      </w:r>
    </w:p>
    <w:p w:rsidR="00B8750E" w:rsidRDefault="00B8750E" w:rsidP="00F217A0">
      <w:pPr>
        <w:jc w:val="both"/>
        <w:rPr>
          <w:lang w:val="en-CA"/>
        </w:rPr>
      </w:pPr>
      <w:r>
        <w:rPr>
          <w:lang w:val="en-CA"/>
        </w:rPr>
        <w:t xml:space="preserve">-may determine those who are or are not at risk for schizophrenia </w:t>
      </w:r>
    </w:p>
    <w:p w:rsidR="006A6BD5" w:rsidRDefault="006A6BD5" w:rsidP="00F217A0">
      <w:pPr>
        <w:jc w:val="both"/>
        <w:rPr>
          <w:lang w:val="en-CA"/>
        </w:rPr>
      </w:pPr>
      <w:r>
        <w:rPr>
          <w:lang w:val="en-CA"/>
        </w:rPr>
        <w:t>-doesn’t necessarily matter where these CNVs, but matters how many there are</w:t>
      </w:r>
    </w:p>
    <w:p w:rsidR="005E120E" w:rsidRPr="006405E9" w:rsidRDefault="006405E9" w:rsidP="00F217A0">
      <w:pPr>
        <w:jc w:val="both"/>
        <w:rPr>
          <w:lang w:val="en-CA"/>
        </w:rPr>
      </w:pPr>
      <w:r w:rsidRPr="006405E9">
        <w:rPr>
          <w:lang w:val="en-CA"/>
        </w:rPr>
        <w:t>-recent interest in CNVs rather than SNPs</w:t>
      </w:r>
    </w:p>
    <w:p w:rsidR="006405E9" w:rsidRPr="006405E9" w:rsidRDefault="006405E9" w:rsidP="00F217A0">
      <w:pPr>
        <w:jc w:val="both"/>
        <w:rPr>
          <w:lang w:val="en-CA"/>
        </w:rPr>
      </w:pPr>
      <w:r w:rsidRPr="006405E9">
        <w:rPr>
          <w:lang w:val="en-CA"/>
        </w:rPr>
        <w:t>-perhaps rare, uncommon CNVs involved</w:t>
      </w:r>
    </w:p>
    <w:p w:rsidR="006405E9" w:rsidRPr="006405E9" w:rsidRDefault="006405E9" w:rsidP="00F217A0">
      <w:pPr>
        <w:jc w:val="both"/>
        <w:rPr>
          <w:lang w:val="en-CA"/>
        </w:rPr>
      </w:pPr>
      <w:r w:rsidRPr="006405E9">
        <w:rPr>
          <w:lang w:val="en-CA"/>
        </w:rPr>
        <w:t>-perhaps the high number rather than the location of CNVs that is involved in schizophrenia</w:t>
      </w:r>
    </w:p>
    <w:p w:rsidR="006405E9" w:rsidRDefault="00C46BA7" w:rsidP="006405E9">
      <w:pPr>
        <w:widowControl w:val="0"/>
        <w:autoSpaceDE w:val="0"/>
        <w:autoSpaceDN w:val="0"/>
        <w:adjustRightInd w:val="0"/>
        <w:rPr>
          <w:rFonts w:cs="Helvetica"/>
          <w:color w:val="282828"/>
        </w:rPr>
      </w:pPr>
      <w:r>
        <w:rPr>
          <w:rFonts w:cs="Helvetica"/>
          <w:color w:val="282828"/>
        </w:rPr>
        <w:t>-</w:t>
      </w:r>
      <w:r w:rsidR="006405E9" w:rsidRPr="006405E9">
        <w:rPr>
          <w:rFonts w:cs="Helvetica"/>
          <w:color w:val="282828"/>
        </w:rPr>
        <w:t>Specific areas of interest:</w:t>
      </w:r>
      <w:r w:rsidR="00881571">
        <w:rPr>
          <w:rFonts w:cs="Helvetica"/>
          <w:color w:val="282828"/>
        </w:rPr>
        <w:t xml:space="preserve"> don’t have to know these (just know there is a number of them) </w:t>
      </w:r>
    </w:p>
    <w:p w:rsidR="006405E9" w:rsidRPr="00C46BA7" w:rsidRDefault="006405E9" w:rsidP="00C46BA7">
      <w:pPr>
        <w:pStyle w:val="ListParagraph"/>
        <w:widowControl w:val="0"/>
        <w:numPr>
          <w:ilvl w:val="0"/>
          <w:numId w:val="126"/>
        </w:numPr>
        <w:autoSpaceDE w:val="0"/>
        <w:autoSpaceDN w:val="0"/>
        <w:adjustRightInd w:val="0"/>
        <w:rPr>
          <w:rFonts w:cs="Helvetica"/>
        </w:rPr>
      </w:pPr>
      <w:r w:rsidRPr="00C46BA7">
        <w:rPr>
          <w:rFonts w:cs="Helvetica"/>
          <w:color w:val="282828"/>
        </w:rPr>
        <w:t>1q21.1; 3q29; 7q36.3; 15q11.2; 15q13.1; 15q13.3; 16p11.2; 22q11.2</w:t>
      </w:r>
    </w:p>
    <w:p w:rsidR="006405E9" w:rsidRDefault="006405E9" w:rsidP="00F217A0">
      <w:pPr>
        <w:jc w:val="both"/>
        <w:rPr>
          <w:lang w:val="en-CA"/>
        </w:rPr>
      </w:pPr>
    </w:p>
    <w:p w:rsidR="005E120E" w:rsidRDefault="005E120E" w:rsidP="00F217A0">
      <w:pPr>
        <w:jc w:val="both"/>
        <w:rPr>
          <w:lang w:val="en-CA"/>
        </w:rPr>
      </w:pPr>
      <w:r>
        <w:rPr>
          <w:lang w:val="en-CA"/>
        </w:rPr>
        <w:t xml:space="preserve">Treatment Approaches </w:t>
      </w:r>
    </w:p>
    <w:p w:rsidR="00385E40" w:rsidRDefault="00385E40" w:rsidP="00F217A0">
      <w:pPr>
        <w:jc w:val="both"/>
        <w:rPr>
          <w:lang w:val="en-CA"/>
        </w:rPr>
      </w:pPr>
      <w:r>
        <w:rPr>
          <w:lang w:val="en-CA"/>
        </w:rPr>
        <w:t xml:space="preserve">-Antipsychotic </w:t>
      </w:r>
      <w:r w:rsidR="006F5C9E">
        <w:rPr>
          <w:lang w:val="en-CA"/>
        </w:rPr>
        <w:t xml:space="preserve">(sometimes called tranquillizers) </w:t>
      </w:r>
      <w:r>
        <w:rPr>
          <w:lang w:val="en-CA"/>
        </w:rPr>
        <w:t>Medication:</w:t>
      </w:r>
      <w:r w:rsidR="006F5C9E">
        <w:rPr>
          <w:lang w:val="en-CA"/>
        </w:rPr>
        <w:t xml:space="preserve"> pharmacological</w:t>
      </w:r>
    </w:p>
    <w:p w:rsidR="00385E40" w:rsidRDefault="00385E40" w:rsidP="00385E40">
      <w:pPr>
        <w:pStyle w:val="ListParagraph"/>
        <w:numPr>
          <w:ilvl w:val="0"/>
          <w:numId w:val="126"/>
        </w:numPr>
        <w:jc w:val="both"/>
        <w:rPr>
          <w:lang w:val="en-CA"/>
        </w:rPr>
      </w:pPr>
      <w:r>
        <w:rPr>
          <w:lang w:val="en-CA"/>
        </w:rPr>
        <w:t>Tardive dyskinesia: repetitive, involuntary movements</w:t>
      </w:r>
      <w:r w:rsidR="006F5C9E">
        <w:rPr>
          <w:lang w:val="en-CA"/>
        </w:rPr>
        <w:t xml:space="preserve"> (bad side effect)</w:t>
      </w:r>
    </w:p>
    <w:p w:rsidR="006F5C9E" w:rsidRDefault="006F5C9E" w:rsidP="00385E40">
      <w:pPr>
        <w:pStyle w:val="ListParagraph"/>
        <w:numPr>
          <w:ilvl w:val="0"/>
          <w:numId w:val="126"/>
        </w:numPr>
        <w:jc w:val="both"/>
        <w:rPr>
          <w:lang w:val="en-CA"/>
        </w:rPr>
      </w:pPr>
      <w:r>
        <w:rPr>
          <w:lang w:val="en-CA"/>
        </w:rPr>
        <w:t xml:space="preserve">Problem with these is that they have problematic side effects </w:t>
      </w:r>
    </w:p>
    <w:p w:rsidR="00B60CCB" w:rsidRDefault="00B60CCB" w:rsidP="00385E40">
      <w:pPr>
        <w:pStyle w:val="ListParagraph"/>
        <w:numPr>
          <w:ilvl w:val="0"/>
          <w:numId w:val="126"/>
        </w:numPr>
        <w:jc w:val="both"/>
        <w:rPr>
          <w:lang w:val="en-CA"/>
        </w:rPr>
      </w:pPr>
      <w:r>
        <w:rPr>
          <w:lang w:val="en-CA"/>
        </w:rPr>
        <w:t>Sometimes only work on positive symptoms, do not tend to work on negative symptoms</w:t>
      </w:r>
    </w:p>
    <w:p w:rsidR="00550DF7" w:rsidRDefault="00550DF7" w:rsidP="00385E40">
      <w:pPr>
        <w:pStyle w:val="ListParagraph"/>
        <w:numPr>
          <w:ilvl w:val="0"/>
          <w:numId w:val="126"/>
        </w:numPr>
        <w:jc w:val="both"/>
        <w:rPr>
          <w:lang w:val="en-CA"/>
        </w:rPr>
      </w:pPr>
      <w:r>
        <w:rPr>
          <w:lang w:val="en-CA"/>
        </w:rPr>
        <w:t xml:space="preserve">Just last year, the US arrproved a new drug that works better on negative symptoms, and even works on positive symptoms </w:t>
      </w:r>
    </w:p>
    <w:p w:rsidR="00385E40" w:rsidRDefault="00385E40" w:rsidP="00385E40">
      <w:pPr>
        <w:jc w:val="both"/>
        <w:rPr>
          <w:lang w:val="en-CA"/>
        </w:rPr>
      </w:pPr>
      <w:r>
        <w:rPr>
          <w:lang w:val="en-CA"/>
        </w:rPr>
        <w:t>-Electroconvulsive Therapy (ECT):</w:t>
      </w:r>
      <w:r w:rsidR="00837C03">
        <w:rPr>
          <w:lang w:val="en-CA"/>
        </w:rPr>
        <w:t xml:space="preserve"> used occasionally, must are comorbid with depression </w:t>
      </w:r>
    </w:p>
    <w:p w:rsidR="00385E40" w:rsidRDefault="00385E40" w:rsidP="00385E40">
      <w:pPr>
        <w:pStyle w:val="ListParagraph"/>
        <w:numPr>
          <w:ilvl w:val="0"/>
          <w:numId w:val="126"/>
        </w:numPr>
        <w:jc w:val="both"/>
        <w:rPr>
          <w:lang w:val="en-CA"/>
        </w:rPr>
      </w:pPr>
      <w:r>
        <w:rPr>
          <w:lang w:val="en-CA"/>
        </w:rPr>
        <w:t>17% of ECT patients have schizophrenia</w:t>
      </w:r>
    </w:p>
    <w:p w:rsidR="00385E40" w:rsidRDefault="00385E40" w:rsidP="00385E40">
      <w:pPr>
        <w:pStyle w:val="ListParagraph"/>
        <w:numPr>
          <w:ilvl w:val="0"/>
          <w:numId w:val="126"/>
        </w:numPr>
        <w:jc w:val="both"/>
        <w:rPr>
          <w:lang w:val="en-CA"/>
        </w:rPr>
      </w:pPr>
      <w:r>
        <w:rPr>
          <w:lang w:val="en-CA"/>
        </w:rPr>
        <w:t>not as effective as antipsychotics in chronic cases</w:t>
      </w:r>
      <w:r w:rsidR="00837C03">
        <w:rPr>
          <w:lang w:val="en-CA"/>
        </w:rPr>
        <w:t xml:space="preserve"> (fewer side effects) </w:t>
      </w:r>
    </w:p>
    <w:p w:rsidR="00385E40" w:rsidRDefault="00385E40" w:rsidP="00385E40">
      <w:pPr>
        <w:pStyle w:val="ListParagraph"/>
        <w:numPr>
          <w:ilvl w:val="0"/>
          <w:numId w:val="126"/>
        </w:numPr>
        <w:jc w:val="both"/>
        <w:rPr>
          <w:lang w:val="en-CA"/>
        </w:rPr>
      </w:pPr>
      <w:r>
        <w:rPr>
          <w:lang w:val="en-CA"/>
        </w:rPr>
        <w:t>not effective in acute cases</w:t>
      </w:r>
    </w:p>
    <w:p w:rsidR="00385E40" w:rsidRDefault="00385E40" w:rsidP="00385E40">
      <w:pPr>
        <w:pStyle w:val="ListParagraph"/>
        <w:numPr>
          <w:ilvl w:val="0"/>
          <w:numId w:val="126"/>
        </w:numPr>
        <w:jc w:val="both"/>
        <w:rPr>
          <w:lang w:val="en-CA"/>
        </w:rPr>
      </w:pPr>
      <w:r>
        <w:rPr>
          <w:lang w:val="en-CA"/>
        </w:rPr>
        <w:t>primarily for catatonia,</w:t>
      </w:r>
      <w:r w:rsidR="00971D5B">
        <w:rPr>
          <w:lang w:val="en-CA"/>
        </w:rPr>
        <w:t xml:space="preserve"> where depression involved, and for those not responding to antipsychotics </w:t>
      </w:r>
    </w:p>
    <w:p w:rsidR="00177B49" w:rsidRDefault="006405E9" w:rsidP="00177B49">
      <w:pPr>
        <w:jc w:val="both"/>
        <w:rPr>
          <w:lang w:val="en-CA"/>
        </w:rPr>
      </w:pPr>
      <w:r>
        <w:rPr>
          <w:lang w:val="en-CA"/>
        </w:rPr>
        <w:t>-I</w:t>
      </w:r>
      <w:r w:rsidR="00177B49">
        <w:rPr>
          <w:lang w:val="en-CA"/>
        </w:rPr>
        <w:t>ndividual psychotherapy:</w:t>
      </w:r>
    </w:p>
    <w:p w:rsidR="00C23F4F" w:rsidRDefault="00C23F4F" w:rsidP="00C23F4F">
      <w:pPr>
        <w:pStyle w:val="ListParagraph"/>
        <w:numPr>
          <w:ilvl w:val="0"/>
          <w:numId w:val="133"/>
        </w:numPr>
        <w:jc w:val="both"/>
        <w:rPr>
          <w:lang w:val="en-CA"/>
        </w:rPr>
      </w:pPr>
      <w:r w:rsidRPr="00C23F4F">
        <w:rPr>
          <w:lang w:val="en-CA"/>
        </w:rPr>
        <w:t>individual practices strategies that help them get a</w:t>
      </w:r>
      <w:r>
        <w:rPr>
          <w:lang w:val="en-CA"/>
        </w:rPr>
        <w:t>l</w:t>
      </w:r>
      <w:r w:rsidR="00C82885">
        <w:rPr>
          <w:lang w:val="en-CA"/>
        </w:rPr>
        <w:t xml:space="preserve">ong in the world, even if they still have symptoms </w:t>
      </w:r>
    </w:p>
    <w:p w:rsidR="004E0923" w:rsidRPr="00C23F4F" w:rsidRDefault="004E0923" w:rsidP="00C23F4F">
      <w:pPr>
        <w:pStyle w:val="ListParagraph"/>
        <w:numPr>
          <w:ilvl w:val="0"/>
          <w:numId w:val="133"/>
        </w:numPr>
        <w:jc w:val="both"/>
        <w:rPr>
          <w:lang w:val="en-CA"/>
        </w:rPr>
      </w:pPr>
      <w:r>
        <w:rPr>
          <w:lang w:val="en-CA"/>
        </w:rPr>
        <w:t xml:space="preserve">common adjunct to all types of therapy </w:t>
      </w:r>
    </w:p>
    <w:p w:rsidR="00177B49" w:rsidRDefault="00177B49" w:rsidP="00177B49">
      <w:pPr>
        <w:pStyle w:val="ListParagraph"/>
        <w:numPr>
          <w:ilvl w:val="0"/>
          <w:numId w:val="129"/>
        </w:numPr>
        <w:jc w:val="both"/>
        <w:rPr>
          <w:lang w:val="en-CA"/>
        </w:rPr>
      </w:pPr>
      <w:r>
        <w:rPr>
          <w:lang w:val="en-CA"/>
        </w:rPr>
        <w:t>ineffective in chronic cases</w:t>
      </w:r>
    </w:p>
    <w:p w:rsidR="00177B49" w:rsidRDefault="006405E9" w:rsidP="00177B49">
      <w:pPr>
        <w:pStyle w:val="ListParagraph"/>
        <w:numPr>
          <w:ilvl w:val="0"/>
          <w:numId w:val="129"/>
        </w:numPr>
        <w:jc w:val="both"/>
        <w:rPr>
          <w:lang w:val="en-CA"/>
        </w:rPr>
      </w:pPr>
      <w:r>
        <w:rPr>
          <w:lang w:val="en-CA"/>
        </w:rPr>
        <w:t xml:space="preserve">helps develop new coping strategies </w:t>
      </w:r>
    </w:p>
    <w:p w:rsidR="00E6021A" w:rsidRDefault="00E6021A" w:rsidP="006405E9">
      <w:pPr>
        <w:jc w:val="both"/>
        <w:rPr>
          <w:lang w:val="en-CA"/>
        </w:rPr>
      </w:pPr>
    </w:p>
    <w:p w:rsidR="00E6021A" w:rsidRPr="00A521ED" w:rsidRDefault="006405E9" w:rsidP="00A521ED">
      <w:pPr>
        <w:jc w:val="both"/>
        <w:rPr>
          <w:lang w:val="en-CA"/>
        </w:rPr>
      </w:pPr>
      <w:r>
        <w:rPr>
          <w:lang w:val="en-CA"/>
        </w:rPr>
        <w:t>-Group psychotherapy:</w:t>
      </w:r>
    </w:p>
    <w:p w:rsidR="006405E9" w:rsidRDefault="006405E9" w:rsidP="006405E9">
      <w:pPr>
        <w:pStyle w:val="ListParagraph"/>
        <w:numPr>
          <w:ilvl w:val="0"/>
          <w:numId w:val="130"/>
        </w:numPr>
        <w:jc w:val="both"/>
        <w:rPr>
          <w:lang w:val="en-CA"/>
        </w:rPr>
      </w:pPr>
      <w:r>
        <w:rPr>
          <w:lang w:val="en-CA"/>
        </w:rPr>
        <w:t>provides social support</w:t>
      </w:r>
    </w:p>
    <w:p w:rsidR="006405E9" w:rsidRDefault="006405E9" w:rsidP="006405E9">
      <w:pPr>
        <w:pStyle w:val="ListParagraph"/>
        <w:numPr>
          <w:ilvl w:val="0"/>
          <w:numId w:val="130"/>
        </w:numPr>
        <w:jc w:val="both"/>
        <w:rPr>
          <w:lang w:val="en-CA"/>
        </w:rPr>
      </w:pPr>
      <w:r>
        <w:rPr>
          <w:lang w:val="en-CA"/>
        </w:rPr>
        <w:t>helps develop social skills</w:t>
      </w:r>
    </w:p>
    <w:p w:rsidR="00E66248" w:rsidRDefault="006405E9" w:rsidP="00E66248">
      <w:pPr>
        <w:jc w:val="both"/>
        <w:rPr>
          <w:lang w:val="en-CA"/>
        </w:rPr>
      </w:pPr>
      <w:r>
        <w:rPr>
          <w:lang w:val="en-CA"/>
        </w:rPr>
        <w:t>-Family Therapy:</w:t>
      </w:r>
    </w:p>
    <w:p w:rsidR="00E66248" w:rsidRDefault="00E66248" w:rsidP="00E66248">
      <w:pPr>
        <w:pStyle w:val="ListParagraph"/>
        <w:numPr>
          <w:ilvl w:val="0"/>
          <w:numId w:val="137"/>
        </w:numPr>
        <w:jc w:val="both"/>
        <w:rPr>
          <w:lang w:val="en-CA"/>
        </w:rPr>
      </w:pPr>
      <w:r w:rsidRPr="00E66248">
        <w:rPr>
          <w:lang w:val="en-CA"/>
        </w:rPr>
        <w:t>provides appropriate environment where symptoms won’</w:t>
      </w:r>
      <w:r>
        <w:rPr>
          <w:lang w:val="en-CA"/>
        </w:rPr>
        <w:t>t come back</w:t>
      </w:r>
    </w:p>
    <w:p w:rsidR="00E66248" w:rsidRPr="00E66248" w:rsidRDefault="00E66248" w:rsidP="00E66248">
      <w:pPr>
        <w:pStyle w:val="ListParagraph"/>
        <w:numPr>
          <w:ilvl w:val="0"/>
          <w:numId w:val="137"/>
        </w:numPr>
        <w:jc w:val="both"/>
        <w:rPr>
          <w:lang w:val="en-CA"/>
        </w:rPr>
      </w:pPr>
      <w:r w:rsidRPr="00E66248">
        <w:rPr>
          <w:lang w:val="en-CA"/>
        </w:rPr>
        <w:t xml:space="preserve">hostile environments can be very dangerous to a patient who might confer relapse </w:t>
      </w:r>
    </w:p>
    <w:p w:rsidR="006405E9" w:rsidRPr="00E66248" w:rsidRDefault="006405E9" w:rsidP="00E66248">
      <w:pPr>
        <w:pStyle w:val="ListParagraph"/>
        <w:numPr>
          <w:ilvl w:val="0"/>
          <w:numId w:val="136"/>
        </w:numPr>
        <w:jc w:val="both"/>
        <w:rPr>
          <w:lang w:val="en-CA"/>
        </w:rPr>
      </w:pPr>
      <w:r w:rsidRPr="00E66248">
        <w:rPr>
          <w:lang w:val="en-CA"/>
        </w:rPr>
        <w:t xml:space="preserve">focuses on more emotional families </w:t>
      </w:r>
    </w:p>
    <w:p w:rsidR="006405E9" w:rsidRPr="006405E9" w:rsidRDefault="006405E9" w:rsidP="006405E9">
      <w:pPr>
        <w:pStyle w:val="ListParagraph"/>
        <w:numPr>
          <w:ilvl w:val="0"/>
          <w:numId w:val="131"/>
        </w:numPr>
        <w:jc w:val="both"/>
        <w:rPr>
          <w:lang w:val="en-CA"/>
        </w:rPr>
      </w:pPr>
      <w:r>
        <w:rPr>
          <w:lang w:val="en-CA"/>
        </w:rPr>
        <w:t xml:space="preserve">helps prevent relapse </w:t>
      </w:r>
      <w:r w:rsidR="00E66248">
        <w:rPr>
          <w:lang w:val="en-CA"/>
        </w:rPr>
        <w:t>or worsening or symptoms</w:t>
      </w:r>
    </w:p>
    <w:p w:rsidR="00EB203A" w:rsidRDefault="00EB203A" w:rsidP="00F217A0">
      <w:pPr>
        <w:jc w:val="both"/>
        <w:rPr>
          <w:lang w:val="en-CA"/>
        </w:rPr>
      </w:pPr>
    </w:p>
    <w:p w:rsidR="005E120E" w:rsidRDefault="005E120E" w:rsidP="00F217A0">
      <w:pPr>
        <w:jc w:val="both"/>
        <w:rPr>
          <w:lang w:val="en-CA"/>
        </w:rPr>
      </w:pPr>
      <w:r>
        <w:rPr>
          <w:lang w:val="en-CA"/>
        </w:rPr>
        <w:t>Etiology of schizophrenia</w:t>
      </w:r>
    </w:p>
    <w:p w:rsidR="00655E70" w:rsidRDefault="00655E70" w:rsidP="00F217A0">
      <w:pPr>
        <w:jc w:val="both"/>
        <w:rPr>
          <w:lang w:val="en-CA"/>
        </w:rPr>
      </w:pPr>
      <w:r>
        <w:rPr>
          <w:lang w:val="en-CA"/>
        </w:rPr>
        <w:t>-Tandon, Keshavan &amp;Nasrallah (2008)</w:t>
      </w:r>
    </w:p>
    <w:p w:rsidR="005E120E" w:rsidRDefault="00DA17B4" w:rsidP="00F217A0">
      <w:pPr>
        <w:jc w:val="both"/>
        <w:rPr>
          <w:lang w:val="en-CA"/>
        </w:rPr>
      </w:pPr>
      <w:r>
        <w:rPr>
          <w:lang w:val="en-CA"/>
        </w:rPr>
        <w:t>-causes of schizophrenia remain obscure</w:t>
      </w:r>
    </w:p>
    <w:p w:rsidR="00DA17B4" w:rsidRDefault="00DA17B4" w:rsidP="00F217A0">
      <w:pPr>
        <w:jc w:val="both"/>
        <w:rPr>
          <w:lang w:val="en-CA"/>
        </w:rPr>
      </w:pPr>
      <w:r>
        <w:rPr>
          <w:lang w:val="en-CA"/>
        </w:rPr>
        <w:t>-we know schizophrenia runs in families, it is more common in the city, in males and a history of migration is associated with a higher risk</w:t>
      </w:r>
    </w:p>
    <w:p w:rsidR="00DA17B4" w:rsidRDefault="00DA17B4" w:rsidP="00F217A0">
      <w:pPr>
        <w:jc w:val="both"/>
        <w:rPr>
          <w:lang w:val="en-CA"/>
        </w:rPr>
      </w:pPr>
      <w:r>
        <w:rPr>
          <w:lang w:val="en-CA"/>
        </w:rPr>
        <w:t>-genetic factors and gene-environment interactions together could contribute to over 80% of the liability for developing schizophrenia and a number of chromosomal regions and genes have been “linked” to the risk of developing the disease</w:t>
      </w:r>
    </w:p>
    <w:p w:rsidR="0005768A" w:rsidRDefault="0005768A" w:rsidP="00F217A0">
      <w:pPr>
        <w:jc w:val="both"/>
        <w:rPr>
          <w:lang w:val="en-CA"/>
        </w:rPr>
      </w:pPr>
      <w:r>
        <w:rPr>
          <w:lang w:val="en-CA"/>
        </w:rPr>
        <w:t>-no single gene variation has been consistently associated with a greater likelihood of developing the illness and the precise nature of the genetic contribution remains obscure</w:t>
      </w:r>
    </w:p>
    <w:p w:rsidR="00117496" w:rsidRDefault="00A51844" w:rsidP="00F217A0">
      <w:pPr>
        <w:jc w:val="both"/>
        <w:rPr>
          <w:lang w:val="en-CA"/>
        </w:rPr>
      </w:pPr>
      <w:r>
        <w:rPr>
          <w:lang w:val="en-CA"/>
        </w:rPr>
        <w:t>-environmental factors that are linked to a higher likelihood of developing schizophrenia include:</w:t>
      </w:r>
    </w:p>
    <w:p w:rsidR="00A51844" w:rsidRDefault="00A51844" w:rsidP="00A51844">
      <w:pPr>
        <w:pStyle w:val="ListParagraph"/>
        <w:numPr>
          <w:ilvl w:val="0"/>
          <w:numId w:val="132"/>
        </w:numPr>
        <w:jc w:val="both"/>
        <w:rPr>
          <w:lang w:val="en-CA"/>
        </w:rPr>
      </w:pPr>
      <w:r>
        <w:rPr>
          <w:lang w:val="en-CA"/>
        </w:rPr>
        <w:t>prenatal infection or malnutrition</w:t>
      </w:r>
      <w:r w:rsidR="00972F1E">
        <w:rPr>
          <w:lang w:val="en-CA"/>
        </w:rPr>
        <w:t>, perinatal complications and a history of winter birth</w:t>
      </w:r>
    </w:p>
    <w:p w:rsidR="00DA17B4" w:rsidRDefault="00DA17B4" w:rsidP="00F217A0">
      <w:pPr>
        <w:jc w:val="both"/>
        <w:rPr>
          <w:lang w:val="en-CA"/>
        </w:rPr>
      </w:pPr>
    </w:p>
    <w:p w:rsidR="005E120E" w:rsidRPr="005E120E" w:rsidRDefault="005E120E" w:rsidP="00F217A0">
      <w:pPr>
        <w:jc w:val="both"/>
        <w:rPr>
          <w:u w:val="single"/>
          <w:lang w:val="en-CA"/>
        </w:rPr>
      </w:pPr>
      <w:r w:rsidRPr="005E120E">
        <w:rPr>
          <w:u w:val="single"/>
          <w:lang w:val="en-CA"/>
        </w:rPr>
        <w:t>Metalessons</w:t>
      </w:r>
    </w:p>
    <w:p w:rsidR="005E120E" w:rsidRDefault="005E120E" w:rsidP="00F217A0">
      <w:pPr>
        <w:jc w:val="both"/>
        <w:rPr>
          <w:lang w:val="en-CA"/>
        </w:rPr>
      </w:pPr>
      <w:r>
        <w:rPr>
          <w:lang w:val="en-CA"/>
        </w:rPr>
        <w:t>-Causes of mental disorder unknown:</w:t>
      </w:r>
    </w:p>
    <w:p w:rsidR="005E120E" w:rsidRDefault="005E120E" w:rsidP="005E120E">
      <w:pPr>
        <w:pStyle w:val="ListParagraph"/>
        <w:numPr>
          <w:ilvl w:val="0"/>
          <w:numId w:val="126"/>
        </w:numPr>
        <w:jc w:val="both"/>
        <w:rPr>
          <w:lang w:val="en-CA"/>
        </w:rPr>
      </w:pPr>
      <w:r>
        <w:rPr>
          <w:lang w:val="en-CA"/>
        </w:rPr>
        <w:t>similar symptoms may have different causes</w:t>
      </w:r>
    </w:p>
    <w:p w:rsidR="005E120E" w:rsidRDefault="005E120E" w:rsidP="005E120E">
      <w:pPr>
        <w:pStyle w:val="ListParagraph"/>
        <w:numPr>
          <w:ilvl w:val="0"/>
          <w:numId w:val="126"/>
        </w:numPr>
        <w:jc w:val="both"/>
        <w:rPr>
          <w:lang w:val="en-CA"/>
        </w:rPr>
      </w:pPr>
      <w:r>
        <w:rPr>
          <w:lang w:val="en-CA"/>
        </w:rPr>
        <w:t>similar causes may lead to different symptoms</w:t>
      </w:r>
    </w:p>
    <w:p w:rsidR="005E120E" w:rsidRDefault="005E120E" w:rsidP="005E120E">
      <w:pPr>
        <w:jc w:val="both"/>
        <w:rPr>
          <w:lang w:val="en-CA"/>
        </w:rPr>
      </w:pPr>
      <w:r>
        <w:rPr>
          <w:lang w:val="en-CA"/>
        </w:rPr>
        <w:t>-Causation is complicated:</w:t>
      </w:r>
    </w:p>
    <w:p w:rsidR="005E120E" w:rsidRDefault="005E120E" w:rsidP="005E120E">
      <w:pPr>
        <w:pStyle w:val="ListParagraph"/>
        <w:numPr>
          <w:ilvl w:val="0"/>
          <w:numId w:val="127"/>
        </w:numPr>
        <w:jc w:val="both"/>
        <w:rPr>
          <w:lang w:val="en-CA"/>
        </w:rPr>
      </w:pPr>
      <w:r>
        <w:rPr>
          <w:lang w:val="en-CA"/>
        </w:rPr>
        <w:t>neurochemistry and genetics affect behaviour</w:t>
      </w:r>
    </w:p>
    <w:p w:rsidR="005E120E" w:rsidRDefault="005E120E" w:rsidP="005E120E">
      <w:pPr>
        <w:pStyle w:val="ListParagraph"/>
        <w:numPr>
          <w:ilvl w:val="0"/>
          <w:numId w:val="127"/>
        </w:numPr>
        <w:jc w:val="both"/>
        <w:rPr>
          <w:lang w:val="en-CA"/>
        </w:rPr>
      </w:pPr>
      <w:r>
        <w:rPr>
          <w:lang w:val="en-CA"/>
        </w:rPr>
        <w:t xml:space="preserve">behaviour and experiences affect neurochemistry and genetic expression </w:t>
      </w:r>
    </w:p>
    <w:p w:rsidR="00666E47" w:rsidRDefault="00666E47" w:rsidP="00666E47">
      <w:pPr>
        <w:jc w:val="both"/>
        <w:rPr>
          <w:lang w:val="en-CA"/>
        </w:rPr>
      </w:pPr>
      <w:r>
        <w:rPr>
          <w:lang w:val="en-CA"/>
        </w:rPr>
        <w:t>-Field fact-filled, but understanding poor:</w:t>
      </w:r>
    </w:p>
    <w:p w:rsidR="00666E47" w:rsidRDefault="00666E47" w:rsidP="00666E47">
      <w:pPr>
        <w:pStyle w:val="ListParagraph"/>
        <w:numPr>
          <w:ilvl w:val="0"/>
          <w:numId w:val="128"/>
        </w:numPr>
        <w:jc w:val="both"/>
        <w:rPr>
          <w:lang w:val="en-CA"/>
        </w:rPr>
      </w:pPr>
      <w:r>
        <w:rPr>
          <w:lang w:val="en-CA"/>
        </w:rPr>
        <w:t xml:space="preserve">we know too much, </w:t>
      </w:r>
      <w:r w:rsidRPr="0039093C">
        <w:rPr>
          <w:b/>
          <w:lang w:val="en-CA"/>
        </w:rPr>
        <w:t>understand too little</w:t>
      </w:r>
    </w:p>
    <w:p w:rsidR="00666E47" w:rsidRDefault="00666E47" w:rsidP="00666E47">
      <w:pPr>
        <w:pStyle w:val="ListParagraph"/>
        <w:numPr>
          <w:ilvl w:val="0"/>
          <w:numId w:val="128"/>
        </w:numPr>
        <w:jc w:val="both"/>
        <w:rPr>
          <w:lang w:val="en-CA"/>
        </w:rPr>
      </w:pPr>
      <w:r>
        <w:rPr>
          <w:lang w:val="en-CA"/>
        </w:rPr>
        <w:t xml:space="preserve">ignorance, uncertainty, contradiction and confusion are the price of knowledge </w:t>
      </w:r>
    </w:p>
    <w:p w:rsidR="00666E47" w:rsidRDefault="00666E47" w:rsidP="00666E47">
      <w:pPr>
        <w:jc w:val="both"/>
        <w:rPr>
          <w:lang w:val="en-CA"/>
        </w:rPr>
      </w:pPr>
    </w:p>
    <w:p w:rsidR="00B5261F" w:rsidRDefault="0038612D" w:rsidP="00F217A0">
      <w:pPr>
        <w:jc w:val="both"/>
        <w:rPr>
          <w:lang w:val="en-CA"/>
        </w:rPr>
      </w:pPr>
      <w:r>
        <w:rPr>
          <w:lang w:val="en-CA"/>
        </w:rPr>
        <w:t>December 6</w:t>
      </w:r>
      <w:r w:rsidRPr="0038612D">
        <w:rPr>
          <w:vertAlign w:val="superscript"/>
          <w:lang w:val="en-CA"/>
        </w:rPr>
        <w:t>th</w:t>
      </w:r>
    </w:p>
    <w:p w:rsidR="0038612D" w:rsidRDefault="0038612D" w:rsidP="00F217A0">
      <w:pPr>
        <w:jc w:val="both"/>
        <w:rPr>
          <w:lang w:val="en-CA"/>
        </w:rPr>
      </w:pPr>
    </w:p>
    <w:p w:rsidR="0038612D" w:rsidRDefault="0038612D" w:rsidP="00F217A0">
      <w:pPr>
        <w:jc w:val="both"/>
        <w:rPr>
          <w:lang w:val="en-CA"/>
        </w:rPr>
      </w:pPr>
      <w:r>
        <w:rPr>
          <w:lang w:val="en-CA"/>
        </w:rPr>
        <w:t>Guest Lecturer: Brian</w:t>
      </w:r>
    </w:p>
    <w:p w:rsidR="0038612D" w:rsidRDefault="0038612D" w:rsidP="00F217A0">
      <w:pPr>
        <w:jc w:val="both"/>
        <w:rPr>
          <w:lang w:val="en-CA"/>
        </w:rPr>
      </w:pPr>
      <w:r>
        <w:rPr>
          <w:lang w:val="en-CA"/>
        </w:rPr>
        <w:t xml:space="preserve">Topic: Schizophrenia </w:t>
      </w:r>
    </w:p>
    <w:p w:rsidR="00A950CB" w:rsidRDefault="00A950CB" w:rsidP="00F217A0">
      <w:pPr>
        <w:jc w:val="both"/>
        <w:rPr>
          <w:lang w:val="en-CA"/>
        </w:rPr>
      </w:pPr>
    </w:p>
    <w:p w:rsidR="009E0EF3" w:rsidRDefault="004D1BAB" w:rsidP="00F217A0">
      <w:pPr>
        <w:jc w:val="both"/>
        <w:rPr>
          <w:lang w:val="en-CA"/>
        </w:rPr>
      </w:pPr>
      <w:r>
        <w:rPr>
          <w:lang w:val="en-CA"/>
        </w:rPr>
        <w:t>-51 years old, had schizophrenia since 12</w:t>
      </w:r>
    </w:p>
    <w:p w:rsidR="004D1BAB" w:rsidRDefault="004D1BAB" w:rsidP="00F217A0">
      <w:pPr>
        <w:jc w:val="both"/>
        <w:rPr>
          <w:lang w:val="en-CA"/>
        </w:rPr>
      </w:pPr>
      <w:r>
        <w:rPr>
          <w:lang w:val="en-CA"/>
        </w:rPr>
        <w:t xml:space="preserve">-1 in every 100 people will get schizophrenia, and 1 in 10 will commit suicide </w:t>
      </w:r>
    </w:p>
    <w:p w:rsidR="00090E8B" w:rsidRDefault="00090E8B" w:rsidP="00F217A0">
      <w:pPr>
        <w:jc w:val="both"/>
        <w:rPr>
          <w:lang w:val="en-CA"/>
        </w:rPr>
      </w:pPr>
    </w:p>
    <w:p w:rsidR="00090E8B" w:rsidRDefault="00090E8B" w:rsidP="00F217A0">
      <w:pPr>
        <w:jc w:val="both"/>
        <w:rPr>
          <w:lang w:val="en-CA"/>
        </w:rPr>
      </w:pPr>
      <w:r>
        <w:rPr>
          <w:lang w:val="en-CA"/>
        </w:rPr>
        <w:t>Childhood to adulthood</w:t>
      </w:r>
    </w:p>
    <w:p w:rsidR="00090E8B" w:rsidRDefault="00090E8B" w:rsidP="00F217A0">
      <w:pPr>
        <w:jc w:val="both"/>
        <w:rPr>
          <w:lang w:val="en-CA"/>
        </w:rPr>
      </w:pPr>
      <w:r>
        <w:rPr>
          <w:lang w:val="en-CA"/>
        </w:rPr>
        <w:t xml:space="preserve">-born in England near new castle in 1965, came to Canada in 1968 </w:t>
      </w:r>
    </w:p>
    <w:p w:rsidR="00090E8B" w:rsidRDefault="00090E8B" w:rsidP="00F217A0">
      <w:pPr>
        <w:jc w:val="both"/>
        <w:rPr>
          <w:lang w:val="en-CA"/>
        </w:rPr>
      </w:pPr>
      <w:r>
        <w:rPr>
          <w:lang w:val="en-CA"/>
        </w:rPr>
        <w:t>-dad was a factory worker, mom was a nurse</w:t>
      </w:r>
    </w:p>
    <w:p w:rsidR="00090E8B" w:rsidRDefault="00090E8B" w:rsidP="00F217A0">
      <w:pPr>
        <w:jc w:val="both"/>
        <w:rPr>
          <w:lang w:val="en-CA"/>
        </w:rPr>
      </w:pPr>
      <w:r>
        <w:rPr>
          <w:lang w:val="en-CA"/>
        </w:rPr>
        <w:t xml:space="preserve">-grew up in Burlington </w:t>
      </w:r>
    </w:p>
    <w:p w:rsidR="00205530" w:rsidRDefault="00205530" w:rsidP="00F217A0">
      <w:pPr>
        <w:jc w:val="both"/>
        <w:rPr>
          <w:lang w:val="en-CA"/>
        </w:rPr>
      </w:pPr>
      <w:r>
        <w:rPr>
          <w:lang w:val="en-CA"/>
        </w:rPr>
        <w:t>-remembers a happy childhood</w:t>
      </w:r>
      <w:r w:rsidR="002B7259">
        <w:rPr>
          <w:lang w:val="en-CA"/>
        </w:rPr>
        <w:t xml:space="preserve"> (attended story time at a local library and the librarian asked his father not to bring him back because he asked too many question)</w:t>
      </w:r>
    </w:p>
    <w:p w:rsidR="002B7259" w:rsidRDefault="002B7259" w:rsidP="00F217A0">
      <w:pPr>
        <w:jc w:val="both"/>
        <w:rPr>
          <w:lang w:val="en-CA"/>
        </w:rPr>
      </w:pPr>
      <w:r>
        <w:rPr>
          <w:lang w:val="en-CA"/>
        </w:rPr>
        <w:t>-nearly held back from grade 1 because he didn’t socialize well with other kids</w:t>
      </w:r>
    </w:p>
    <w:p w:rsidR="002B7259" w:rsidRDefault="002B7259" w:rsidP="00F217A0">
      <w:pPr>
        <w:jc w:val="both"/>
        <w:rPr>
          <w:lang w:val="en-CA"/>
        </w:rPr>
      </w:pPr>
      <w:r>
        <w:rPr>
          <w:lang w:val="en-CA"/>
        </w:rPr>
        <w:t>-did good in school up until grade 6, got bullied but had a few friends, liked to play street hockey</w:t>
      </w:r>
    </w:p>
    <w:p w:rsidR="002B7259" w:rsidRDefault="002B7259" w:rsidP="00F217A0">
      <w:pPr>
        <w:jc w:val="both"/>
        <w:rPr>
          <w:lang w:val="en-CA"/>
        </w:rPr>
      </w:pPr>
      <w:r>
        <w:rPr>
          <w:lang w:val="en-CA"/>
        </w:rPr>
        <w:t>-mostly enjoyed middle school (grade 7 and 8) but his friends would say he was clued out sometimes, aunt said he was always in his own bubble</w:t>
      </w:r>
    </w:p>
    <w:p w:rsidR="002B7259" w:rsidRDefault="002B7259" w:rsidP="00F217A0">
      <w:pPr>
        <w:jc w:val="both"/>
        <w:rPr>
          <w:lang w:val="en-CA"/>
        </w:rPr>
      </w:pPr>
      <w:r>
        <w:rPr>
          <w:lang w:val="en-CA"/>
        </w:rPr>
        <w:t xml:space="preserve">-emotional and psychological wreck in high school, outcast </w:t>
      </w:r>
    </w:p>
    <w:p w:rsidR="00081A52" w:rsidRDefault="002B7259" w:rsidP="00F217A0">
      <w:pPr>
        <w:jc w:val="both"/>
        <w:rPr>
          <w:lang w:val="en-CA"/>
        </w:rPr>
      </w:pPr>
      <w:r>
        <w:rPr>
          <w:lang w:val="en-CA"/>
        </w:rPr>
        <w:t xml:space="preserve">-would often cry during tests and exams (got called cry-in, instead of brian) </w:t>
      </w:r>
    </w:p>
    <w:p w:rsidR="00081A52" w:rsidRDefault="00066B8C" w:rsidP="00F217A0">
      <w:pPr>
        <w:jc w:val="both"/>
        <w:rPr>
          <w:lang w:val="en-CA"/>
        </w:rPr>
      </w:pPr>
      <w:r>
        <w:rPr>
          <w:vanish/>
          <w:lang w:val="en-CA"/>
        </w:rPr>
        <w:t>-</w:t>
      </w:r>
      <w:r w:rsidR="00ED1636">
        <w:rPr>
          <w:lang w:val="en-CA"/>
        </w:rPr>
        <w:t>-teacher never helped him while</w:t>
      </w:r>
      <w:r w:rsidR="008C1D80">
        <w:rPr>
          <w:lang w:val="en-CA"/>
        </w:rPr>
        <w:t xml:space="preserve"> struggling </w:t>
      </w:r>
    </w:p>
    <w:p w:rsidR="008C1D80" w:rsidRDefault="008C1D80" w:rsidP="00F217A0">
      <w:pPr>
        <w:jc w:val="both"/>
        <w:rPr>
          <w:lang w:val="en-CA"/>
        </w:rPr>
      </w:pPr>
      <w:r>
        <w:rPr>
          <w:lang w:val="en-CA"/>
        </w:rPr>
        <w:t>-would laugh uncontrollably sometimes during class</w:t>
      </w:r>
    </w:p>
    <w:p w:rsidR="008C1D80" w:rsidRPr="00C35BAD" w:rsidRDefault="008C1D80" w:rsidP="00F217A0">
      <w:pPr>
        <w:jc w:val="both"/>
        <w:rPr>
          <w:lang w:val="en-CA"/>
        </w:rPr>
      </w:pPr>
      <w:r w:rsidRPr="00C35BAD">
        <w:rPr>
          <w:lang w:val="en-CA"/>
        </w:rPr>
        <w:t>-became very religious, attended church and read the bible, but it made things worse</w:t>
      </w:r>
    </w:p>
    <w:p w:rsidR="008C1D80" w:rsidRPr="00C35BAD" w:rsidRDefault="008C1D80" w:rsidP="00F217A0">
      <w:pPr>
        <w:jc w:val="both"/>
        <w:rPr>
          <w:lang w:val="en-CA"/>
        </w:rPr>
      </w:pPr>
      <w:r w:rsidRPr="00C35BAD">
        <w:rPr>
          <w:lang w:val="en-CA"/>
        </w:rPr>
        <w:t>-would pray to god for help, no help ever came</w:t>
      </w:r>
    </w:p>
    <w:p w:rsidR="008C1D80" w:rsidRPr="00C35BAD" w:rsidRDefault="008C1D80" w:rsidP="00F217A0">
      <w:pPr>
        <w:jc w:val="both"/>
        <w:rPr>
          <w:lang w:val="en-CA"/>
        </w:rPr>
      </w:pPr>
      <w:r w:rsidRPr="00C35BAD">
        <w:rPr>
          <w:lang w:val="en-CA"/>
        </w:rPr>
        <w:t>-</w:t>
      </w:r>
      <w:r w:rsidR="003206CD" w:rsidRPr="00C35BAD">
        <w:rPr>
          <w:lang w:val="en-CA"/>
        </w:rPr>
        <w:t>never really accepted at the church</w:t>
      </w:r>
    </w:p>
    <w:p w:rsidR="00330767" w:rsidRPr="00C35BAD" w:rsidRDefault="00330767" w:rsidP="00F217A0">
      <w:pPr>
        <w:jc w:val="both"/>
        <w:rPr>
          <w:lang w:val="en-CA"/>
        </w:rPr>
      </w:pPr>
      <w:r w:rsidRPr="00C35BAD">
        <w:rPr>
          <w:lang w:val="en-CA"/>
        </w:rPr>
        <w:t xml:space="preserve">-destroyed all his rock and roll vinyl’s because the church said rock n roll was satanic </w:t>
      </w:r>
    </w:p>
    <w:p w:rsidR="00330767" w:rsidRPr="00C35BAD" w:rsidRDefault="00330767" w:rsidP="00F217A0">
      <w:pPr>
        <w:jc w:val="both"/>
        <w:rPr>
          <w:lang w:val="en-CA"/>
        </w:rPr>
      </w:pPr>
      <w:r w:rsidRPr="00C35BAD">
        <w:rPr>
          <w:lang w:val="en-CA"/>
        </w:rPr>
        <w:t>-</w:t>
      </w:r>
      <w:r w:rsidR="00D90136" w:rsidRPr="00C35BAD">
        <w:rPr>
          <w:lang w:val="en-CA"/>
        </w:rPr>
        <w:t>join</w:t>
      </w:r>
      <w:r w:rsidR="007E7F59">
        <w:rPr>
          <w:lang w:val="en-CA"/>
        </w:rPr>
        <w:t>ed the cadets in O</w:t>
      </w:r>
      <w:r w:rsidR="00E507BA" w:rsidRPr="00C35BAD">
        <w:rPr>
          <w:lang w:val="en-CA"/>
        </w:rPr>
        <w:t>ak</w:t>
      </w:r>
      <w:r w:rsidR="00D90136" w:rsidRPr="00C35BAD">
        <w:rPr>
          <w:lang w:val="en-CA"/>
        </w:rPr>
        <w:t xml:space="preserve">ville and went to Yukon, he enjoyed Yukon and all the hiking </w:t>
      </w:r>
    </w:p>
    <w:p w:rsidR="00D90136" w:rsidRPr="00C35BAD" w:rsidRDefault="00D90136" w:rsidP="00F217A0">
      <w:pPr>
        <w:jc w:val="both"/>
        <w:rPr>
          <w:lang w:val="en-CA"/>
        </w:rPr>
      </w:pPr>
      <w:r w:rsidRPr="00C35BAD">
        <w:rPr>
          <w:lang w:val="en-CA"/>
        </w:rPr>
        <w:t>-when returned he didn’t do that well in grade 12, but stayed back and did grade 13 and did much better and graduated in 1984</w:t>
      </w:r>
    </w:p>
    <w:p w:rsidR="00AE48C3" w:rsidRDefault="00C35BAD" w:rsidP="00F217A0">
      <w:pPr>
        <w:jc w:val="both"/>
        <w:rPr>
          <w:lang w:val="en-CA"/>
        </w:rPr>
      </w:pPr>
      <w:r>
        <w:rPr>
          <w:lang w:val="en-CA"/>
        </w:rPr>
        <w:t>-</w:t>
      </w:r>
      <w:r w:rsidR="00AE48C3" w:rsidRPr="00C35BAD">
        <w:rPr>
          <w:lang w:val="en-CA"/>
        </w:rPr>
        <w:t>worked as a brick painter that summer, made $10 an hour</w:t>
      </w:r>
    </w:p>
    <w:p w:rsidR="00C35BAD" w:rsidRDefault="00C35BAD" w:rsidP="00F217A0">
      <w:pPr>
        <w:jc w:val="both"/>
        <w:rPr>
          <w:lang w:val="en-CA"/>
        </w:rPr>
      </w:pPr>
      <w:r>
        <w:rPr>
          <w:lang w:val="en-CA"/>
        </w:rPr>
        <w:t>-went to England after this, when returned he got 2 restaurant jobs and got fired from both</w:t>
      </w:r>
    </w:p>
    <w:p w:rsidR="00C35BAD" w:rsidRDefault="00C35BAD" w:rsidP="00F217A0">
      <w:pPr>
        <w:jc w:val="both"/>
        <w:rPr>
          <w:lang w:val="en-CA"/>
        </w:rPr>
      </w:pPr>
      <w:r>
        <w:rPr>
          <w:lang w:val="en-CA"/>
        </w:rPr>
        <w:t xml:space="preserve">-illness is kind of seasonal, worse in the springtime </w:t>
      </w:r>
    </w:p>
    <w:p w:rsidR="00D829B7" w:rsidRDefault="00D829B7" w:rsidP="00F217A0">
      <w:pPr>
        <w:jc w:val="both"/>
        <w:rPr>
          <w:lang w:val="en-CA"/>
        </w:rPr>
      </w:pPr>
      <w:r>
        <w:rPr>
          <w:lang w:val="en-CA"/>
        </w:rPr>
        <w:t>-very sick in winter and spring of 1985</w:t>
      </w:r>
    </w:p>
    <w:p w:rsidR="00066B8C" w:rsidRDefault="00066B8C" w:rsidP="00F217A0">
      <w:pPr>
        <w:jc w:val="both"/>
        <w:rPr>
          <w:lang w:val="en-CA"/>
        </w:rPr>
      </w:pPr>
      <w:r>
        <w:rPr>
          <w:lang w:val="en-CA"/>
        </w:rPr>
        <w:t>-career goal: be an officer in the Canadian navy</w:t>
      </w:r>
    </w:p>
    <w:p w:rsidR="00066B8C" w:rsidRDefault="00066B8C" w:rsidP="00F217A0">
      <w:pPr>
        <w:jc w:val="both"/>
        <w:rPr>
          <w:lang w:val="en-CA"/>
        </w:rPr>
      </w:pPr>
      <w:r>
        <w:rPr>
          <w:lang w:val="en-CA"/>
        </w:rPr>
        <w:t xml:space="preserve">-got sent to st. joes in Burlington by his doctor, and immediately got </w:t>
      </w:r>
      <w:r w:rsidR="00823B3D">
        <w:rPr>
          <w:lang w:val="en-CA"/>
        </w:rPr>
        <w:t>placed in the psych ward</w:t>
      </w:r>
    </w:p>
    <w:p w:rsidR="00066B8C" w:rsidRDefault="00066B8C" w:rsidP="00F217A0">
      <w:pPr>
        <w:jc w:val="both"/>
        <w:rPr>
          <w:lang w:val="en-CA"/>
        </w:rPr>
      </w:pPr>
      <w:r>
        <w:rPr>
          <w:lang w:val="en-CA"/>
        </w:rPr>
        <w:t>-diagnosed in May of 1985</w:t>
      </w:r>
    </w:p>
    <w:p w:rsidR="00823B3D" w:rsidRDefault="00823B3D" w:rsidP="00F217A0">
      <w:pPr>
        <w:jc w:val="both"/>
        <w:rPr>
          <w:lang w:val="en-CA"/>
        </w:rPr>
      </w:pPr>
      <w:r>
        <w:rPr>
          <w:lang w:val="en-CA"/>
        </w:rPr>
        <w:t>-got placed on heavy meds, they didn’t work very well (unable to talk properly, felt drugged)</w:t>
      </w:r>
    </w:p>
    <w:p w:rsidR="00823B3D" w:rsidRDefault="00033A65" w:rsidP="00F217A0">
      <w:pPr>
        <w:jc w:val="both"/>
        <w:rPr>
          <w:lang w:val="en-CA"/>
        </w:rPr>
      </w:pPr>
      <w:r>
        <w:rPr>
          <w:lang w:val="en-CA"/>
        </w:rPr>
        <w:t>-</w:t>
      </w:r>
      <w:r w:rsidR="00032432">
        <w:rPr>
          <w:lang w:val="en-CA"/>
        </w:rPr>
        <w:t>summer of 1985, he moved into a group house and met his close friend Doug</w:t>
      </w:r>
    </w:p>
    <w:p w:rsidR="00E361CF" w:rsidRDefault="00E361CF" w:rsidP="00F217A0">
      <w:pPr>
        <w:jc w:val="both"/>
        <w:rPr>
          <w:lang w:val="en-CA"/>
        </w:rPr>
      </w:pPr>
      <w:r>
        <w:rPr>
          <w:lang w:val="en-CA"/>
        </w:rPr>
        <w:t xml:space="preserve">-felt stressed, anxiety, felt like he didn’t fit in </w:t>
      </w:r>
    </w:p>
    <w:p w:rsidR="00FB365A" w:rsidRDefault="00C75C38" w:rsidP="00F217A0">
      <w:pPr>
        <w:jc w:val="both"/>
        <w:rPr>
          <w:lang w:val="en-CA"/>
        </w:rPr>
      </w:pPr>
      <w:r>
        <w:rPr>
          <w:vanish/>
          <w:lang w:val="en-CA"/>
        </w:rPr>
        <w:t>i</w:t>
      </w:r>
      <w:r w:rsidR="00FB365A">
        <w:rPr>
          <w:lang w:val="en-CA"/>
        </w:rPr>
        <w:t xml:space="preserve">-moved to his second group house and started at mohawk in municipal development, didn't continue into second year </w:t>
      </w:r>
    </w:p>
    <w:p w:rsidR="00C35BAD" w:rsidRDefault="00525B38" w:rsidP="00F217A0">
      <w:pPr>
        <w:jc w:val="both"/>
        <w:rPr>
          <w:lang w:val="en-CA"/>
        </w:rPr>
      </w:pPr>
      <w:r>
        <w:rPr>
          <w:lang w:val="en-CA"/>
        </w:rPr>
        <w:t xml:space="preserve">-went to mexico in 1989 and was pretty much drunk the whole time </w:t>
      </w:r>
    </w:p>
    <w:p w:rsidR="00525B38" w:rsidRDefault="00525B38" w:rsidP="00F217A0">
      <w:pPr>
        <w:jc w:val="both"/>
        <w:rPr>
          <w:lang w:val="en-CA"/>
        </w:rPr>
      </w:pPr>
      <w:r>
        <w:rPr>
          <w:lang w:val="en-CA"/>
        </w:rPr>
        <w:t>-started smoking at 21 for 10 years then quit</w:t>
      </w:r>
    </w:p>
    <w:p w:rsidR="0038074D" w:rsidRDefault="0038074D" w:rsidP="00F217A0">
      <w:pPr>
        <w:jc w:val="both"/>
        <w:rPr>
          <w:lang w:val="en-CA"/>
        </w:rPr>
      </w:pPr>
    </w:p>
    <w:p w:rsidR="0038074D" w:rsidRDefault="0038074D" w:rsidP="00F217A0">
      <w:pPr>
        <w:jc w:val="both"/>
        <w:rPr>
          <w:lang w:val="en-CA"/>
        </w:rPr>
      </w:pPr>
      <w:r>
        <w:rPr>
          <w:lang w:val="en-CA"/>
        </w:rPr>
        <w:t xml:space="preserve">-schizophrenia is horrible, still suffers from stress, anxiety, fear and anguish </w:t>
      </w:r>
    </w:p>
    <w:p w:rsidR="0038074D" w:rsidRDefault="0038074D" w:rsidP="00F217A0">
      <w:pPr>
        <w:jc w:val="both"/>
        <w:rPr>
          <w:lang w:val="en-CA"/>
        </w:rPr>
      </w:pPr>
      <w:r>
        <w:rPr>
          <w:lang w:val="en-CA"/>
        </w:rPr>
        <w:t>-moved permanently to Hamilton 25 years ago, lived in a run down boarding house (1991)</w:t>
      </w:r>
    </w:p>
    <w:p w:rsidR="0038074D" w:rsidRDefault="0038074D" w:rsidP="00F217A0">
      <w:pPr>
        <w:jc w:val="both"/>
        <w:rPr>
          <w:lang w:val="en-CA"/>
        </w:rPr>
      </w:pPr>
      <w:r>
        <w:rPr>
          <w:lang w:val="en-CA"/>
        </w:rPr>
        <w:t>-received better treatment at Hamilton program for schizophrenia rather than st. joes</w:t>
      </w:r>
    </w:p>
    <w:p w:rsidR="0038074D" w:rsidRDefault="0038074D" w:rsidP="00F217A0">
      <w:pPr>
        <w:jc w:val="both"/>
        <w:rPr>
          <w:lang w:val="en-CA"/>
        </w:rPr>
      </w:pPr>
      <w:r>
        <w:rPr>
          <w:lang w:val="en-CA"/>
        </w:rPr>
        <w:t>-got his own apartment in 1992</w:t>
      </w:r>
    </w:p>
    <w:p w:rsidR="007E7F59" w:rsidRDefault="007E7F59" w:rsidP="00F217A0">
      <w:pPr>
        <w:jc w:val="both"/>
        <w:rPr>
          <w:lang w:val="en-CA"/>
        </w:rPr>
      </w:pPr>
      <w:r>
        <w:rPr>
          <w:lang w:val="en-CA"/>
        </w:rPr>
        <w:t>-got some post secondary education, took physiology at Mohawk, took geography courses at laurier</w:t>
      </w:r>
    </w:p>
    <w:p w:rsidR="007E7F59" w:rsidRDefault="00E156AC" w:rsidP="00F217A0">
      <w:pPr>
        <w:jc w:val="both"/>
        <w:rPr>
          <w:lang w:val="en-CA"/>
        </w:rPr>
      </w:pPr>
      <w:r>
        <w:rPr>
          <w:lang w:val="en-CA"/>
        </w:rPr>
        <w:t>-on clo</w:t>
      </w:r>
      <w:r w:rsidR="007E7F59">
        <w:rPr>
          <w:lang w:val="en-CA"/>
        </w:rPr>
        <w:t>zapine (right spelling?)</w:t>
      </w:r>
    </w:p>
    <w:p w:rsidR="00FD2E09" w:rsidRDefault="00FD2E09" w:rsidP="00F217A0">
      <w:pPr>
        <w:jc w:val="both"/>
        <w:rPr>
          <w:lang w:val="en-CA"/>
        </w:rPr>
      </w:pPr>
      <w:r>
        <w:rPr>
          <w:lang w:val="en-CA"/>
        </w:rPr>
        <w:t xml:space="preserve">-positive effects: good sense of humour, </w:t>
      </w:r>
      <w:r w:rsidR="00E156AC">
        <w:rPr>
          <w:lang w:val="en-CA"/>
        </w:rPr>
        <w:t>exercising, read the daily globe frequently, swims</w:t>
      </w:r>
    </w:p>
    <w:p w:rsidR="00E156AC" w:rsidRDefault="00E156AC" w:rsidP="00F217A0">
      <w:pPr>
        <w:jc w:val="both"/>
        <w:rPr>
          <w:lang w:val="en-CA"/>
        </w:rPr>
      </w:pPr>
      <w:r>
        <w:rPr>
          <w:lang w:val="en-CA"/>
        </w:rPr>
        <w:t>-has job at Hamilton</w:t>
      </w:r>
      <w:r w:rsidR="00083FAD">
        <w:rPr>
          <w:lang w:val="en-CA"/>
        </w:rPr>
        <w:t xml:space="preserve"> program</w:t>
      </w:r>
      <w:r>
        <w:rPr>
          <w:lang w:val="en-CA"/>
        </w:rPr>
        <w:t xml:space="preserve"> schizophrenia, gets paid to watch movies and put them on</w:t>
      </w:r>
    </w:p>
    <w:p w:rsidR="00E156AC" w:rsidRDefault="00E156AC" w:rsidP="00F217A0">
      <w:pPr>
        <w:jc w:val="both"/>
        <w:rPr>
          <w:lang w:val="en-CA"/>
        </w:rPr>
      </w:pPr>
    </w:p>
    <w:p w:rsidR="00E156AC" w:rsidRDefault="00E156AC" w:rsidP="00F217A0">
      <w:pPr>
        <w:jc w:val="both"/>
        <w:rPr>
          <w:lang w:val="en-CA"/>
        </w:rPr>
      </w:pPr>
      <w:r>
        <w:rPr>
          <w:lang w:val="en-CA"/>
        </w:rPr>
        <w:t>-side effects from meds: checks to see if his door is locked like 20 times before he leave</w:t>
      </w:r>
    </w:p>
    <w:p w:rsidR="00E156AC" w:rsidRDefault="00E156AC" w:rsidP="00F217A0">
      <w:pPr>
        <w:jc w:val="both"/>
        <w:rPr>
          <w:lang w:val="en-CA"/>
        </w:rPr>
      </w:pPr>
      <w:r>
        <w:rPr>
          <w:lang w:val="en-CA"/>
        </w:rPr>
        <w:t>-most with schizophrenia are very gentle, most vulnerable in society</w:t>
      </w:r>
    </w:p>
    <w:p w:rsidR="00E156AC" w:rsidRDefault="00E156AC" w:rsidP="00F217A0">
      <w:pPr>
        <w:jc w:val="both"/>
        <w:rPr>
          <w:lang w:val="en-CA"/>
        </w:rPr>
      </w:pPr>
      <w:r>
        <w:rPr>
          <w:lang w:val="en-CA"/>
        </w:rPr>
        <w:t xml:space="preserve">-very well now, but sometimes get voices that people are insulting him </w:t>
      </w:r>
    </w:p>
    <w:p w:rsidR="00F31A7B" w:rsidRDefault="00F31A7B" w:rsidP="00F217A0">
      <w:pPr>
        <w:jc w:val="both"/>
        <w:rPr>
          <w:lang w:val="en-CA"/>
        </w:rPr>
      </w:pPr>
    </w:p>
    <w:p w:rsidR="00F31A7B" w:rsidRDefault="00F31A7B" w:rsidP="00F217A0">
      <w:pPr>
        <w:jc w:val="both"/>
        <w:rPr>
          <w:lang w:val="en-CA"/>
        </w:rPr>
      </w:pPr>
      <w:r>
        <w:rPr>
          <w:lang w:val="en-CA"/>
        </w:rPr>
        <w:t xml:space="preserve">-since January of 2006, he has been finally mentally stable, now enjoys life most of the time </w:t>
      </w:r>
      <w:r w:rsidRPr="00F31A7B">
        <w:rPr>
          <w:lang w:val="en-CA"/>
        </w:rPr>
        <w:sym w:font="Wingdings" w:char="F04A"/>
      </w:r>
    </w:p>
    <w:p w:rsidR="0038074D" w:rsidRDefault="00F31A7B" w:rsidP="00F217A0">
      <w:pPr>
        <w:jc w:val="both"/>
        <w:rPr>
          <w:lang w:val="en-CA"/>
        </w:rPr>
      </w:pPr>
      <w:r>
        <w:rPr>
          <w:lang w:val="en-CA"/>
        </w:rPr>
        <w:t>-</w:t>
      </w:r>
      <w:r w:rsidR="001B44E6">
        <w:rPr>
          <w:lang w:val="en-CA"/>
        </w:rPr>
        <w:t xml:space="preserve">the worse your illness gets is directly proportional to how bad others treat you (inverse relationship) </w:t>
      </w:r>
    </w:p>
    <w:p w:rsidR="00C26229" w:rsidRDefault="00C26229" w:rsidP="00F217A0">
      <w:pPr>
        <w:jc w:val="both"/>
        <w:rPr>
          <w:lang w:val="en-CA"/>
        </w:rPr>
      </w:pPr>
      <w:r>
        <w:rPr>
          <w:lang w:val="en-CA"/>
        </w:rPr>
        <w:t xml:space="preserve">-chemical imbalance in the brain, too much dopamine </w:t>
      </w:r>
    </w:p>
    <w:p w:rsidR="00C26229" w:rsidRDefault="00C26229" w:rsidP="00F217A0">
      <w:pPr>
        <w:jc w:val="both"/>
        <w:rPr>
          <w:lang w:val="en-CA"/>
        </w:rPr>
      </w:pPr>
      <w:r>
        <w:rPr>
          <w:lang w:val="en-CA"/>
        </w:rPr>
        <w:t>-antipsychotics help slow down racing thoughts, but some meds include sid</w:t>
      </w:r>
      <w:r w:rsidR="00E346F0">
        <w:rPr>
          <w:lang w:val="en-CA"/>
        </w:rPr>
        <w:t>e effects like dy</w:t>
      </w:r>
      <w:r w:rsidR="00B85832">
        <w:rPr>
          <w:lang w:val="en-CA"/>
        </w:rPr>
        <w:t>s</w:t>
      </w:r>
      <w:r w:rsidR="00E346F0">
        <w:rPr>
          <w:lang w:val="en-CA"/>
        </w:rPr>
        <w:t xml:space="preserve">tardia kinesia, OCD (checking locked doors, re-washing dishes), dry mouth </w:t>
      </w:r>
    </w:p>
    <w:p w:rsidR="00060469" w:rsidRDefault="00060469" w:rsidP="00F217A0">
      <w:pPr>
        <w:jc w:val="both"/>
        <w:rPr>
          <w:lang w:val="en-CA"/>
        </w:rPr>
      </w:pPr>
      <w:r>
        <w:rPr>
          <w:lang w:val="en-CA"/>
        </w:rPr>
        <w:t>-</w:t>
      </w:r>
      <w:r w:rsidR="009827AF">
        <w:rPr>
          <w:lang w:val="en-CA"/>
        </w:rPr>
        <w:t>biologically based illness</w:t>
      </w:r>
    </w:p>
    <w:p w:rsidR="009E74B5" w:rsidRDefault="009E74B5" w:rsidP="00F217A0">
      <w:pPr>
        <w:jc w:val="both"/>
        <w:rPr>
          <w:lang w:val="en-CA"/>
        </w:rPr>
      </w:pPr>
      <w:r>
        <w:rPr>
          <w:lang w:val="en-CA"/>
        </w:rPr>
        <w:t>-humour has been great help to him</w:t>
      </w:r>
      <w:r w:rsidR="00756237">
        <w:rPr>
          <w:lang w:val="en-CA"/>
        </w:rPr>
        <w:t>, can laugh at himself aw</w:t>
      </w:r>
    </w:p>
    <w:p w:rsidR="00756237" w:rsidRDefault="000355C8" w:rsidP="00F217A0">
      <w:pPr>
        <w:jc w:val="both"/>
        <w:rPr>
          <w:lang w:val="en-CA"/>
        </w:rPr>
      </w:pPr>
      <w:r>
        <w:rPr>
          <w:lang w:val="en-CA"/>
        </w:rPr>
        <w:t>-some of his symptoms before diagnosis: hear voices outside his bedroom window, saw dead birds that weren’t real, saw ghost like images of his mother over his bed at night</w:t>
      </w:r>
    </w:p>
    <w:p w:rsidR="002928EA" w:rsidRDefault="000355C8" w:rsidP="00F217A0">
      <w:pPr>
        <w:jc w:val="both"/>
        <w:rPr>
          <w:lang w:val="en-CA"/>
        </w:rPr>
      </w:pPr>
      <w:r>
        <w:rPr>
          <w:lang w:val="en-CA"/>
        </w:rPr>
        <w:t xml:space="preserve">-still trapped in a mind that has schizophrenia, but uses self talks and reality checks to calm him, and breathing techniques </w:t>
      </w:r>
    </w:p>
    <w:p w:rsidR="002928EA" w:rsidRDefault="002928EA" w:rsidP="00F217A0">
      <w:pPr>
        <w:jc w:val="both"/>
        <w:rPr>
          <w:lang w:val="en-CA"/>
        </w:rPr>
      </w:pPr>
      <w:r>
        <w:rPr>
          <w:lang w:val="en-CA"/>
        </w:rPr>
        <w:t>-no known cure, but controlled by meds and contact with social worker etc</w:t>
      </w:r>
    </w:p>
    <w:p w:rsidR="002928EA" w:rsidRDefault="002928EA" w:rsidP="00F217A0">
      <w:pPr>
        <w:jc w:val="both"/>
        <w:rPr>
          <w:lang w:val="en-CA"/>
        </w:rPr>
      </w:pPr>
      <w:r>
        <w:rPr>
          <w:lang w:val="en-CA"/>
        </w:rPr>
        <w:t>-most days are good days, feeling better on his meds now</w:t>
      </w:r>
    </w:p>
    <w:p w:rsidR="00D1369A" w:rsidRDefault="002928EA" w:rsidP="00F217A0">
      <w:pPr>
        <w:jc w:val="both"/>
        <w:rPr>
          <w:lang w:val="en-CA"/>
        </w:rPr>
      </w:pPr>
      <w:r>
        <w:rPr>
          <w:lang w:val="en-CA"/>
        </w:rPr>
        <w:t>-determined to keep on going and live his life to the fullest, sense of humour helps him a lot</w:t>
      </w:r>
    </w:p>
    <w:p w:rsidR="00D1369A" w:rsidRDefault="00D1369A" w:rsidP="00F217A0">
      <w:pPr>
        <w:jc w:val="both"/>
        <w:rPr>
          <w:lang w:val="en-CA"/>
        </w:rPr>
      </w:pPr>
      <w:r>
        <w:rPr>
          <w:lang w:val="en-CA"/>
        </w:rPr>
        <w:t>-wouldn’t wish schizophrenia, spread the truths about schizophrenia and diminish the negative stereotypes</w:t>
      </w:r>
    </w:p>
    <w:p w:rsidR="00893DF4" w:rsidRDefault="00893DF4" w:rsidP="00F217A0">
      <w:pPr>
        <w:jc w:val="both"/>
        <w:rPr>
          <w:lang w:val="en-CA"/>
        </w:rPr>
      </w:pPr>
    </w:p>
    <w:p w:rsidR="00893DF4" w:rsidRDefault="00893DF4" w:rsidP="00F217A0">
      <w:pPr>
        <w:jc w:val="both"/>
        <w:rPr>
          <w:lang w:val="en-CA"/>
        </w:rPr>
      </w:pPr>
      <w:r>
        <w:rPr>
          <w:lang w:val="en-CA"/>
        </w:rPr>
        <w:t>ammendments</w:t>
      </w:r>
    </w:p>
    <w:p w:rsidR="000355C8" w:rsidRDefault="00893DF4" w:rsidP="00F217A0">
      <w:pPr>
        <w:jc w:val="both"/>
        <w:rPr>
          <w:lang w:val="en-CA"/>
        </w:rPr>
      </w:pPr>
      <w:r>
        <w:rPr>
          <w:lang w:val="en-CA"/>
        </w:rPr>
        <w:t xml:space="preserve">-treat the person not the illness </w:t>
      </w:r>
      <w:r w:rsidR="000355C8">
        <w:rPr>
          <w:lang w:val="en-CA"/>
        </w:rPr>
        <w:t xml:space="preserve"> </w:t>
      </w:r>
    </w:p>
    <w:p w:rsidR="0015279D" w:rsidRDefault="0015279D" w:rsidP="00F217A0">
      <w:pPr>
        <w:jc w:val="both"/>
        <w:rPr>
          <w:lang w:val="en-CA"/>
        </w:rPr>
      </w:pPr>
      <w:r>
        <w:rPr>
          <w:lang w:val="en-CA"/>
        </w:rPr>
        <w:t>-ge</w:t>
      </w:r>
      <w:r w:rsidR="00DA369D">
        <w:rPr>
          <w:lang w:val="en-CA"/>
        </w:rPr>
        <w:t>t mental health out of the close</w:t>
      </w:r>
      <w:r>
        <w:rPr>
          <w:lang w:val="en-CA"/>
        </w:rPr>
        <w:t>t</w:t>
      </w:r>
    </w:p>
    <w:p w:rsidR="00324D52" w:rsidRDefault="00324D52" w:rsidP="00F217A0">
      <w:pPr>
        <w:jc w:val="both"/>
        <w:rPr>
          <w:lang w:val="en-CA"/>
        </w:rPr>
      </w:pPr>
      <w:r>
        <w:rPr>
          <w:lang w:val="en-CA"/>
        </w:rPr>
        <w:t>-have the same rights as every one and deserves same respect and dignity</w:t>
      </w:r>
    </w:p>
    <w:p w:rsidR="00324D52" w:rsidRDefault="00324D52" w:rsidP="00F217A0">
      <w:pPr>
        <w:jc w:val="both"/>
        <w:rPr>
          <w:lang w:val="en-CA"/>
        </w:rPr>
      </w:pPr>
      <w:r>
        <w:rPr>
          <w:lang w:val="en-CA"/>
        </w:rPr>
        <w:t xml:space="preserve">-want inclusion as every other citizen </w:t>
      </w:r>
    </w:p>
    <w:p w:rsidR="006F0934" w:rsidRDefault="003E032D" w:rsidP="00F217A0">
      <w:pPr>
        <w:jc w:val="both"/>
        <w:rPr>
          <w:lang w:val="en-CA"/>
        </w:rPr>
      </w:pPr>
      <w:r>
        <w:rPr>
          <w:lang w:val="en-CA"/>
        </w:rPr>
        <w:t xml:space="preserve">-reason for a lot of hope when it comes to mental illness, some acceptance in some individuals </w:t>
      </w:r>
    </w:p>
    <w:p w:rsidR="003E032D" w:rsidRDefault="003E032D" w:rsidP="00F217A0">
      <w:pPr>
        <w:jc w:val="both"/>
        <w:rPr>
          <w:lang w:val="en-CA"/>
        </w:rPr>
      </w:pPr>
      <w:r>
        <w:rPr>
          <w:lang w:val="en-CA"/>
        </w:rPr>
        <w:t xml:space="preserve">-what recovery means to him: gaining strength and confidence in himself, and not being identified by someone who has schizophrenia, wants to be seen as an important and contributing man to society </w:t>
      </w:r>
    </w:p>
    <w:p w:rsidR="003E032D" w:rsidRDefault="003E032D" w:rsidP="00F217A0">
      <w:pPr>
        <w:jc w:val="both"/>
        <w:rPr>
          <w:lang w:val="en-CA"/>
        </w:rPr>
      </w:pPr>
      <w:r>
        <w:rPr>
          <w:lang w:val="en-CA"/>
        </w:rPr>
        <w:t xml:space="preserve">-feels more confident and happier and grows more each day </w:t>
      </w:r>
    </w:p>
    <w:p w:rsidR="003D21CD" w:rsidRDefault="00F402BD" w:rsidP="00F217A0">
      <w:pPr>
        <w:jc w:val="both"/>
        <w:rPr>
          <w:lang w:val="en-CA"/>
        </w:rPr>
      </w:pPr>
      <w:r>
        <w:rPr>
          <w:lang w:val="en-CA"/>
        </w:rPr>
        <w:t xml:space="preserve">-keeps mentally and physically busy to keep his mind in place, and also uses his self-soothing tools </w:t>
      </w:r>
    </w:p>
    <w:p w:rsidR="00F402BD" w:rsidRDefault="00F402BD" w:rsidP="00F217A0">
      <w:pPr>
        <w:jc w:val="both"/>
        <w:rPr>
          <w:lang w:val="en-CA"/>
        </w:rPr>
      </w:pPr>
      <w:r>
        <w:rPr>
          <w:lang w:val="en-CA"/>
        </w:rPr>
        <w:t xml:space="preserve">-in closing: Hamilton program of schizophrenia and his family and friends gave him hope, it comes down to being a survivor of mental illness to someone who is thriving </w:t>
      </w:r>
      <w:r w:rsidR="00C75C38">
        <w:rPr>
          <w:lang w:val="en-CA"/>
        </w:rPr>
        <w:t xml:space="preserve">in life many ways </w:t>
      </w:r>
    </w:p>
    <w:p w:rsidR="0015279D" w:rsidRDefault="0015279D" w:rsidP="00F217A0">
      <w:pPr>
        <w:jc w:val="both"/>
        <w:rPr>
          <w:lang w:val="en-CA"/>
        </w:rPr>
      </w:pPr>
    </w:p>
    <w:p w:rsidR="0038074D" w:rsidRPr="00C35BAD" w:rsidRDefault="0038074D" w:rsidP="00F217A0">
      <w:pPr>
        <w:jc w:val="both"/>
        <w:rPr>
          <w:lang w:val="en-CA"/>
        </w:rPr>
      </w:pPr>
    </w:p>
    <w:sectPr w:rsidR="0038074D" w:rsidRPr="00C35BAD" w:rsidSect="000C1A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5A1"/>
    <w:multiLevelType w:val="hybridMultilevel"/>
    <w:tmpl w:val="8E5E2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C56DC"/>
    <w:multiLevelType w:val="hybridMultilevel"/>
    <w:tmpl w:val="63008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BF7EA3"/>
    <w:multiLevelType w:val="hybridMultilevel"/>
    <w:tmpl w:val="F0885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D13901"/>
    <w:multiLevelType w:val="hybridMultilevel"/>
    <w:tmpl w:val="9BC42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B61AC6"/>
    <w:multiLevelType w:val="hybridMultilevel"/>
    <w:tmpl w:val="D138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3C008E"/>
    <w:multiLevelType w:val="hybridMultilevel"/>
    <w:tmpl w:val="FCC49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FD52D1"/>
    <w:multiLevelType w:val="hybridMultilevel"/>
    <w:tmpl w:val="CF38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701B3A"/>
    <w:multiLevelType w:val="hybridMultilevel"/>
    <w:tmpl w:val="8E12A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8D7A23"/>
    <w:multiLevelType w:val="hybridMultilevel"/>
    <w:tmpl w:val="DA9C1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8B08F3"/>
    <w:multiLevelType w:val="hybridMultilevel"/>
    <w:tmpl w:val="0AA8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B83E72"/>
    <w:multiLevelType w:val="hybridMultilevel"/>
    <w:tmpl w:val="CA5EE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33351A"/>
    <w:multiLevelType w:val="hybridMultilevel"/>
    <w:tmpl w:val="C3A08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CA3B3B"/>
    <w:multiLevelType w:val="hybridMultilevel"/>
    <w:tmpl w:val="B5D2C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AE5447"/>
    <w:multiLevelType w:val="hybridMultilevel"/>
    <w:tmpl w:val="E8CEA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C13ABC"/>
    <w:multiLevelType w:val="hybridMultilevel"/>
    <w:tmpl w:val="16C6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067248"/>
    <w:multiLevelType w:val="hybridMultilevel"/>
    <w:tmpl w:val="216C9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4F73D7"/>
    <w:multiLevelType w:val="hybridMultilevel"/>
    <w:tmpl w:val="84B0B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506FB3"/>
    <w:multiLevelType w:val="hybridMultilevel"/>
    <w:tmpl w:val="F112F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5B19F9"/>
    <w:multiLevelType w:val="hybridMultilevel"/>
    <w:tmpl w:val="10DE8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823F32"/>
    <w:multiLevelType w:val="hybridMultilevel"/>
    <w:tmpl w:val="DC94B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867612"/>
    <w:multiLevelType w:val="hybridMultilevel"/>
    <w:tmpl w:val="E4C29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FC2B7F"/>
    <w:multiLevelType w:val="hybridMultilevel"/>
    <w:tmpl w:val="CEC4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403A2D"/>
    <w:multiLevelType w:val="hybridMultilevel"/>
    <w:tmpl w:val="023AE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2E2C21"/>
    <w:multiLevelType w:val="hybridMultilevel"/>
    <w:tmpl w:val="76D8B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4675EF"/>
    <w:multiLevelType w:val="hybridMultilevel"/>
    <w:tmpl w:val="B9A21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454CDB"/>
    <w:multiLevelType w:val="hybridMultilevel"/>
    <w:tmpl w:val="87E8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644571"/>
    <w:multiLevelType w:val="hybridMultilevel"/>
    <w:tmpl w:val="7FAA2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EF030A"/>
    <w:multiLevelType w:val="hybridMultilevel"/>
    <w:tmpl w:val="998AA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BA5453"/>
    <w:multiLevelType w:val="hybridMultilevel"/>
    <w:tmpl w:val="30C8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3D79AD"/>
    <w:multiLevelType w:val="hybridMultilevel"/>
    <w:tmpl w:val="432A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0993297"/>
    <w:multiLevelType w:val="hybridMultilevel"/>
    <w:tmpl w:val="5F56F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E3486D"/>
    <w:multiLevelType w:val="hybridMultilevel"/>
    <w:tmpl w:val="85768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CF280F"/>
    <w:multiLevelType w:val="hybridMultilevel"/>
    <w:tmpl w:val="E808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675E50"/>
    <w:multiLevelType w:val="hybridMultilevel"/>
    <w:tmpl w:val="E1283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6C12CB"/>
    <w:multiLevelType w:val="hybridMultilevel"/>
    <w:tmpl w:val="5074E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459219B"/>
    <w:multiLevelType w:val="hybridMultilevel"/>
    <w:tmpl w:val="EF50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4A743D2"/>
    <w:multiLevelType w:val="hybridMultilevel"/>
    <w:tmpl w:val="3A0E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C126CC"/>
    <w:multiLevelType w:val="hybridMultilevel"/>
    <w:tmpl w:val="57CC9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4A4385"/>
    <w:multiLevelType w:val="hybridMultilevel"/>
    <w:tmpl w:val="46B4B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6827B6A"/>
    <w:multiLevelType w:val="hybridMultilevel"/>
    <w:tmpl w:val="BEC4F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7AE06AD"/>
    <w:multiLevelType w:val="hybridMultilevel"/>
    <w:tmpl w:val="95F0C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3A68B9"/>
    <w:multiLevelType w:val="hybridMultilevel"/>
    <w:tmpl w:val="BD981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493F66"/>
    <w:multiLevelType w:val="hybridMultilevel"/>
    <w:tmpl w:val="357E8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B02A8D"/>
    <w:multiLevelType w:val="hybridMultilevel"/>
    <w:tmpl w:val="560A3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472253"/>
    <w:multiLevelType w:val="hybridMultilevel"/>
    <w:tmpl w:val="24C60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A9F551B"/>
    <w:multiLevelType w:val="hybridMultilevel"/>
    <w:tmpl w:val="57D27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5938CF"/>
    <w:multiLevelType w:val="hybridMultilevel"/>
    <w:tmpl w:val="1DF6E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8A0655"/>
    <w:multiLevelType w:val="hybridMultilevel"/>
    <w:tmpl w:val="3BC8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D067135"/>
    <w:multiLevelType w:val="hybridMultilevel"/>
    <w:tmpl w:val="CF9C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6E08F5"/>
    <w:multiLevelType w:val="hybridMultilevel"/>
    <w:tmpl w:val="AA261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E40126E"/>
    <w:multiLevelType w:val="hybridMultilevel"/>
    <w:tmpl w:val="12E0A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EC44EEF"/>
    <w:multiLevelType w:val="hybridMultilevel"/>
    <w:tmpl w:val="BAD65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0987B7A"/>
    <w:multiLevelType w:val="hybridMultilevel"/>
    <w:tmpl w:val="33081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9A41EB"/>
    <w:multiLevelType w:val="hybridMultilevel"/>
    <w:tmpl w:val="06B6E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825D3C"/>
    <w:multiLevelType w:val="hybridMultilevel"/>
    <w:tmpl w:val="2534B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9F4B71"/>
    <w:multiLevelType w:val="hybridMultilevel"/>
    <w:tmpl w:val="F704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DA5648"/>
    <w:multiLevelType w:val="hybridMultilevel"/>
    <w:tmpl w:val="86D41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50671FB"/>
    <w:multiLevelType w:val="hybridMultilevel"/>
    <w:tmpl w:val="E76E0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5681BA0"/>
    <w:multiLevelType w:val="hybridMultilevel"/>
    <w:tmpl w:val="E3249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7091124"/>
    <w:multiLevelType w:val="hybridMultilevel"/>
    <w:tmpl w:val="8770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70E596A"/>
    <w:multiLevelType w:val="hybridMultilevel"/>
    <w:tmpl w:val="ED882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296092"/>
    <w:multiLevelType w:val="hybridMultilevel"/>
    <w:tmpl w:val="EC48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5048C7"/>
    <w:multiLevelType w:val="hybridMultilevel"/>
    <w:tmpl w:val="798E9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7643D9E"/>
    <w:multiLevelType w:val="hybridMultilevel"/>
    <w:tmpl w:val="19D6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7945F7E"/>
    <w:multiLevelType w:val="hybridMultilevel"/>
    <w:tmpl w:val="935E0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7A2736B"/>
    <w:multiLevelType w:val="hybridMultilevel"/>
    <w:tmpl w:val="86748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80F5E60"/>
    <w:multiLevelType w:val="hybridMultilevel"/>
    <w:tmpl w:val="A88EE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9581754"/>
    <w:multiLevelType w:val="hybridMultilevel"/>
    <w:tmpl w:val="69A67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A406A9C"/>
    <w:multiLevelType w:val="hybridMultilevel"/>
    <w:tmpl w:val="6986B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E05D30"/>
    <w:multiLevelType w:val="hybridMultilevel"/>
    <w:tmpl w:val="6FD49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C31525E"/>
    <w:multiLevelType w:val="hybridMultilevel"/>
    <w:tmpl w:val="CE4E2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CF37206"/>
    <w:multiLevelType w:val="hybridMultilevel"/>
    <w:tmpl w:val="362A3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B76681"/>
    <w:multiLevelType w:val="hybridMultilevel"/>
    <w:tmpl w:val="6334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FC55FF"/>
    <w:multiLevelType w:val="hybridMultilevel"/>
    <w:tmpl w:val="DF684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14C54C1"/>
    <w:multiLevelType w:val="hybridMultilevel"/>
    <w:tmpl w:val="C73AA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1BE51D8"/>
    <w:multiLevelType w:val="hybridMultilevel"/>
    <w:tmpl w:val="1E2E2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1D665B0"/>
    <w:multiLevelType w:val="hybridMultilevel"/>
    <w:tmpl w:val="AFD03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234131A"/>
    <w:multiLevelType w:val="hybridMultilevel"/>
    <w:tmpl w:val="E33C2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DB4A59"/>
    <w:multiLevelType w:val="hybridMultilevel"/>
    <w:tmpl w:val="1CA8D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6B5598"/>
    <w:multiLevelType w:val="hybridMultilevel"/>
    <w:tmpl w:val="F3C4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CB7C5B"/>
    <w:multiLevelType w:val="hybridMultilevel"/>
    <w:tmpl w:val="E962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9980EF0"/>
    <w:multiLevelType w:val="hybridMultilevel"/>
    <w:tmpl w:val="88DCF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9D07B29"/>
    <w:multiLevelType w:val="hybridMultilevel"/>
    <w:tmpl w:val="8E2A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9F15DBE"/>
    <w:multiLevelType w:val="hybridMultilevel"/>
    <w:tmpl w:val="57E42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A990723"/>
    <w:multiLevelType w:val="hybridMultilevel"/>
    <w:tmpl w:val="E08A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B717C55"/>
    <w:multiLevelType w:val="hybridMultilevel"/>
    <w:tmpl w:val="769CC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4B7CBB"/>
    <w:multiLevelType w:val="hybridMultilevel"/>
    <w:tmpl w:val="B87E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ECF1F22"/>
    <w:multiLevelType w:val="hybridMultilevel"/>
    <w:tmpl w:val="E1226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F8A1FBC"/>
    <w:multiLevelType w:val="hybridMultilevel"/>
    <w:tmpl w:val="6B481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1F30B78"/>
    <w:multiLevelType w:val="hybridMultilevel"/>
    <w:tmpl w:val="39D40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2AC465A"/>
    <w:multiLevelType w:val="hybridMultilevel"/>
    <w:tmpl w:val="5C463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4B5755E"/>
    <w:multiLevelType w:val="hybridMultilevel"/>
    <w:tmpl w:val="D34EE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4E2398F"/>
    <w:multiLevelType w:val="hybridMultilevel"/>
    <w:tmpl w:val="CB60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5B54D53"/>
    <w:multiLevelType w:val="hybridMultilevel"/>
    <w:tmpl w:val="80469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6083DE9"/>
    <w:multiLevelType w:val="hybridMultilevel"/>
    <w:tmpl w:val="C8109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78C674C"/>
    <w:multiLevelType w:val="hybridMultilevel"/>
    <w:tmpl w:val="14266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8487965"/>
    <w:multiLevelType w:val="hybridMultilevel"/>
    <w:tmpl w:val="CC126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8947D2D"/>
    <w:multiLevelType w:val="hybridMultilevel"/>
    <w:tmpl w:val="8844F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89A6010"/>
    <w:multiLevelType w:val="hybridMultilevel"/>
    <w:tmpl w:val="0BB81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90F6C51"/>
    <w:multiLevelType w:val="hybridMultilevel"/>
    <w:tmpl w:val="4FEA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AAC45E8"/>
    <w:multiLevelType w:val="hybridMultilevel"/>
    <w:tmpl w:val="1114A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D607EB2"/>
    <w:multiLevelType w:val="hybridMultilevel"/>
    <w:tmpl w:val="80442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E650F9B"/>
    <w:multiLevelType w:val="hybridMultilevel"/>
    <w:tmpl w:val="B380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0863173"/>
    <w:multiLevelType w:val="hybridMultilevel"/>
    <w:tmpl w:val="8634E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0E635DA"/>
    <w:multiLevelType w:val="hybridMultilevel"/>
    <w:tmpl w:val="91D4D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4333F05"/>
    <w:multiLevelType w:val="hybridMultilevel"/>
    <w:tmpl w:val="D23C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43D539D"/>
    <w:multiLevelType w:val="hybridMultilevel"/>
    <w:tmpl w:val="0C464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49B6852"/>
    <w:multiLevelType w:val="hybridMultilevel"/>
    <w:tmpl w:val="A7001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53F6843"/>
    <w:multiLevelType w:val="hybridMultilevel"/>
    <w:tmpl w:val="77264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76F4C3A"/>
    <w:multiLevelType w:val="hybridMultilevel"/>
    <w:tmpl w:val="AD6A6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7B2643D"/>
    <w:multiLevelType w:val="hybridMultilevel"/>
    <w:tmpl w:val="89D88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DE585B"/>
    <w:multiLevelType w:val="hybridMultilevel"/>
    <w:tmpl w:val="E0A49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B166B68"/>
    <w:multiLevelType w:val="hybridMultilevel"/>
    <w:tmpl w:val="73B20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B8F10B5"/>
    <w:multiLevelType w:val="hybridMultilevel"/>
    <w:tmpl w:val="8864D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BA56073"/>
    <w:multiLevelType w:val="hybridMultilevel"/>
    <w:tmpl w:val="FAF2B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C59528A"/>
    <w:multiLevelType w:val="hybridMultilevel"/>
    <w:tmpl w:val="84646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C6C2CBD"/>
    <w:multiLevelType w:val="hybridMultilevel"/>
    <w:tmpl w:val="1A662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C7D4511"/>
    <w:multiLevelType w:val="hybridMultilevel"/>
    <w:tmpl w:val="42006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C8578BC"/>
    <w:multiLevelType w:val="hybridMultilevel"/>
    <w:tmpl w:val="498AC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D9404C1"/>
    <w:multiLevelType w:val="hybridMultilevel"/>
    <w:tmpl w:val="3ED62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EE8154E"/>
    <w:multiLevelType w:val="hybridMultilevel"/>
    <w:tmpl w:val="0F347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0780B2E"/>
    <w:multiLevelType w:val="hybridMultilevel"/>
    <w:tmpl w:val="3B7EA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0F11967"/>
    <w:multiLevelType w:val="hybridMultilevel"/>
    <w:tmpl w:val="587AB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1132ED4"/>
    <w:multiLevelType w:val="hybridMultilevel"/>
    <w:tmpl w:val="50343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13E281A"/>
    <w:multiLevelType w:val="hybridMultilevel"/>
    <w:tmpl w:val="52948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4E66843"/>
    <w:multiLevelType w:val="hybridMultilevel"/>
    <w:tmpl w:val="5E60F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533036D"/>
    <w:multiLevelType w:val="hybridMultilevel"/>
    <w:tmpl w:val="418C1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6E75591"/>
    <w:multiLevelType w:val="hybridMultilevel"/>
    <w:tmpl w:val="C2608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7CC2196"/>
    <w:multiLevelType w:val="hybridMultilevel"/>
    <w:tmpl w:val="818E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81C0992"/>
    <w:multiLevelType w:val="hybridMultilevel"/>
    <w:tmpl w:val="B00AE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9AC02A6"/>
    <w:multiLevelType w:val="hybridMultilevel"/>
    <w:tmpl w:val="72AA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9BF711E"/>
    <w:multiLevelType w:val="hybridMultilevel"/>
    <w:tmpl w:val="38AEB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A9D3223"/>
    <w:multiLevelType w:val="hybridMultilevel"/>
    <w:tmpl w:val="93386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C080890"/>
    <w:multiLevelType w:val="hybridMultilevel"/>
    <w:tmpl w:val="72B8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DCB1895"/>
    <w:multiLevelType w:val="hybridMultilevel"/>
    <w:tmpl w:val="8D04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E1961E1"/>
    <w:multiLevelType w:val="hybridMultilevel"/>
    <w:tmpl w:val="6A1C3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E845796"/>
    <w:multiLevelType w:val="hybridMultilevel"/>
    <w:tmpl w:val="EEBC3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4"/>
  </w:num>
  <w:num w:numId="2">
    <w:abstractNumId w:val="31"/>
  </w:num>
  <w:num w:numId="3">
    <w:abstractNumId w:val="87"/>
  </w:num>
  <w:num w:numId="4">
    <w:abstractNumId w:val="51"/>
  </w:num>
  <w:num w:numId="5">
    <w:abstractNumId w:val="15"/>
  </w:num>
  <w:num w:numId="6">
    <w:abstractNumId w:val="12"/>
  </w:num>
  <w:num w:numId="7">
    <w:abstractNumId w:val="135"/>
  </w:num>
  <w:num w:numId="8">
    <w:abstractNumId w:val="18"/>
  </w:num>
  <w:num w:numId="9">
    <w:abstractNumId w:val="54"/>
  </w:num>
  <w:num w:numId="10">
    <w:abstractNumId w:val="30"/>
  </w:num>
  <w:num w:numId="11">
    <w:abstractNumId w:val="6"/>
  </w:num>
  <w:num w:numId="12">
    <w:abstractNumId w:val="113"/>
  </w:num>
  <w:num w:numId="13">
    <w:abstractNumId w:val="132"/>
  </w:num>
  <w:num w:numId="14">
    <w:abstractNumId w:val="46"/>
  </w:num>
  <w:num w:numId="15">
    <w:abstractNumId w:val="81"/>
  </w:num>
  <w:num w:numId="16">
    <w:abstractNumId w:val="105"/>
  </w:num>
  <w:num w:numId="17">
    <w:abstractNumId w:val="70"/>
  </w:num>
  <w:num w:numId="18">
    <w:abstractNumId w:val="26"/>
  </w:num>
  <w:num w:numId="19">
    <w:abstractNumId w:val="78"/>
  </w:num>
  <w:num w:numId="20">
    <w:abstractNumId w:val="116"/>
  </w:num>
  <w:num w:numId="21">
    <w:abstractNumId w:val="95"/>
  </w:num>
  <w:num w:numId="22">
    <w:abstractNumId w:val="66"/>
  </w:num>
  <w:num w:numId="23">
    <w:abstractNumId w:val="5"/>
  </w:num>
  <w:num w:numId="24">
    <w:abstractNumId w:val="9"/>
  </w:num>
  <w:num w:numId="25">
    <w:abstractNumId w:val="8"/>
  </w:num>
  <w:num w:numId="26">
    <w:abstractNumId w:val="118"/>
  </w:num>
  <w:num w:numId="27">
    <w:abstractNumId w:val="92"/>
  </w:num>
  <w:num w:numId="28">
    <w:abstractNumId w:val="10"/>
  </w:num>
  <w:num w:numId="29">
    <w:abstractNumId w:val="77"/>
  </w:num>
  <w:num w:numId="30">
    <w:abstractNumId w:val="53"/>
  </w:num>
  <w:num w:numId="31">
    <w:abstractNumId w:val="57"/>
  </w:num>
  <w:num w:numId="32">
    <w:abstractNumId w:val="103"/>
  </w:num>
  <w:num w:numId="33">
    <w:abstractNumId w:val="69"/>
  </w:num>
  <w:num w:numId="34">
    <w:abstractNumId w:val="0"/>
  </w:num>
  <w:num w:numId="35">
    <w:abstractNumId w:val="133"/>
  </w:num>
  <w:num w:numId="36">
    <w:abstractNumId w:val="121"/>
  </w:num>
  <w:num w:numId="37">
    <w:abstractNumId w:val="40"/>
  </w:num>
  <w:num w:numId="38">
    <w:abstractNumId w:val="134"/>
  </w:num>
  <w:num w:numId="39">
    <w:abstractNumId w:val="84"/>
  </w:num>
  <w:num w:numId="40">
    <w:abstractNumId w:val="89"/>
  </w:num>
  <w:num w:numId="41">
    <w:abstractNumId w:val="115"/>
  </w:num>
  <w:num w:numId="42">
    <w:abstractNumId w:val="11"/>
  </w:num>
  <w:num w:numId="43">
    <w:abstractNumId w:val="68"/>
  </w:num>
  <w:num w:numId="44">
    <w:abstractNumId w:val="80"/>
  </w:num>
  <w:num w:numId="45">
    <w:abstractNumId w:val="74"/>
  </w:num>
  <w:num w:numId="46">
    <w:abstractNumId w:val="36"/>
  </w:num>
  <w:num w:numId="47">
    <w:abstractNumId w:val="106"/>
  </w:num>
  <w:num w:numId="48">
    <w:abstractNumId w:val="64"/>
  </w:num>
  <w:num w:numId="49">
    <w:abstractNumId w:val="43"/>
  </w:num>
  <w:num w:numId="50">
    <w:abstractNumId w:val="61"/>
  </w:num>
  <w:num w:numId="51">
    <w:abstractNumId w:val="136"/>
  </w:num>
  <w:num w:numId="52">
    <w:abstractNumId w:val="7"/>
  </w:num>
  <w:num w:numId="53">
    <w:abstractNumId w:val="99"/>
  </w:num>
  <w:num w:numId="54">
    <w:abstractNumId w:val="104"/>
  </w:num>
  <w:num w:numId="55">
    <w:abstractNumId w:val="1"/>
  </w:num>
  <w:num w:numId="56">
    <w:abstractNumId w:val="48"/>
  </w:num>
  <w:num w:numId="57">
    <w:abstractNumId w:val="14"/>
  </w:num>
  <w:num w:numId="58">
    <w:abstractNumId w:val="108"/>
  </w:num>
  <w:num w:numId="59">
    <w:abstractNumId w:val="67"/>
  </w:num>
  <w:num w:numId="60">
    <w:abstractNumId w:val="27"/>
  </w:num>
  <w:num w:numId="61">
    <w:abstractNumId w:val="93"/>
  </w:num>
  <w:num w:numId="62">
    <w:abstractNumId w:val="3"/>
  </w:num>
  <w:num w:numId="63">
    <w:abstractNumId w:val="2"/>
  </w:num>
  <w:num w:numId="64">
    <w:abstractNumId w:val="37"/>
  </w:num>
  <w:num w:numId="65">
    <w:abstractNumId w:val="128"/>
  </w:num>
  <w:num w:numId="66">
    <w:abstractNumId w:val="24"/>
  </w:num>
  <w:num w:numId="67">
    <w:abstractNumId w:val="58"/>
  </w:num>
  <w:num w:numId="68">
    <w:abstractNumId w:val="21"/>
  </w:num>
  <w:num w:numId="69">
    <w:abstractNumId w:val="73"/>
  </w:num>
  <w:num w:numId="70">
    <w:abstractNumId w:val="72"/>
  </w:num>
  <w:num w:numId="71">
    <w:abstractNumId w:val="22"/>
  </w:num>
  <w:num w:numId="72">
    <w:abstractNumId w:val="109"/>
  </w:num>
  <w:num w:numId="73">
    <w:abstractNumId w:val="29"/>
  </w:num>
  <w:num w:numId="74">
    <w:abstractNumId w:val="88"/>
  </w:num>
  <w:num w:numId="75">
    <w:abstractNumId w:val="23"/>
  </w:num>
  <w:num w:numId="76">
    <w:abstractNumId w:val="100"/>
  </w:num>
  <w:num w:numId="77">
    <w:abstractNumId w:val="114"/>
  </w:num>
  <w:num w:numId="78">
    <w:abstractNumId w:val="50"/>
  </w:num>
  <w:num w:numId="79">
    <w:abstractNumId w:val="45"/>
  </w:num>
  <w:num w:numId="80">
    <w:abstractNumId w:val="96"/>
  </w:num>
  <w:num w:numId="81">
    <w:abstractNumId w:val="56"/>
  </w:num>
  <w:num w:numId="82">
    <w:abstractNumId w:val="131"/>
  </w:num>
  <w:num w:numId="83">
    <w:abstractNumId w:val="111"/>
  </w:num>
  <w:num w:numId="84">
    <w:abstractNumId w:val="49"/>
  </w:num>
  <w:num w:numId="85">
    <w:abstractNumId w:val="117"/>
  </w:num>
  <w:num w:numId="86">
    <w:abstractNumId w:val="120"/>
  </w:num>
  <w:num w:numId="87">
    <w:abstractNumId w:val="107"/>
  </w:num>
  <w:num w:numId="88">
    <w:abstractNumId w:val="119"/>
  </w:num>
  <w:num w:numId="89">
    <w:abstractNumId w:val="123"/>
  </w:num>
  <w:num w:numId="90">
    <w:abstractNumId w:val="34"/>
  </w:num>
  <w:num w:numId="91">
    <w:abstractNumId w:val="122"/>
  </w:num>
  <w:num w:numId="92">
    <w:abstractNumId w:val="86"/>
  </w:num>
  <w:num w:numId="93">
    <w:abstractNumId w:val="59"/>
  </w:num>
  <w:num w:numId="94">
    <w:abstractNumId w:val="125"/>
  </w:num>
  <w:num w:numId="95">
    <w:abstractNumId w:val="79"/>
  </w:num>
  <w:num w:numId="96">
    <w:abstractNumId w:val="35"/>
  </w:num>
  <w:num w:numId="97">
    <w:abstractNumId w:val="129"/>
  </w:num>
  <w:num w:numId="98">
    <w:abstractNumId w:val="75"/>
  </w:num>
  <w:num w:numId="99">
    <w:abstractNumId w:val="32"/>
  </w:num>
  <w:num w:numId="100">
    <w:abstractNumId w:val="71"/>
  </w:num>
  <w:num w:numId="101">
    <w:abstractNumId w:val="83"/>
  </w:num>
  <w:num w:numId="102">
    <w:abstractNumId w:val="13"/>
  </w:num>
  <w:num w:numId="103">
    <w:abstractNumId w:val="39"/>
  </w:num>
  <w:num w:numId="104">
    <w:abstractNumId w:val="25"/>
  </w:num>
  <w:num w:numId="105">
    <w:abstractNumId w:val="85"/>
  </w:num>
  <w:num w:numId="106">
    <w:abstractNumId w:val="52"/>
  </w:num>
  <w:num w:numId="107">
    <w:abstractNumId w:val="102"/>
  </w:num>
  <w:num w:numId="108">
    <w:abstractNumId w:val="130"/>
  </w:num>
  <w:num w:numId="109">
    <w:abstractNumId w:val="82"/>
  </w:num>
  <w:num w:numId="110">
    <w:abstractNumId w:val="91"/>
  </w:num>
  <w:num w:numId="111">
    <w:abstractNumId w:val="19"/>
  </w:num>
  <w:num w:numId="112">
    <w:abstractNumId w:val="110"/>
  </w:num>
  <w:num w:numId="113">
    <w:abstractNumId w:val="42"/>
  </w:num>
  <w:num w:numId="114">
    <w:abstractNumId w:val="28"/>
  </w:num>
  <w:num w:numId="115">
    <w:abstractNumId w:val="65"/>
  </w:num>
  <w:num w:numId="116">
    <w:abstractNumId w:val="63"/>
  </w:num>
  <w:num w:numId="117">
    <w:abstractNumId w:val="38"/>
  </w:num>
  <w:num w:numId="118">
    <w:abstractNumId w:val="4"/>
  </w:num>
  <w:num w:numId="119">
    <w:abstractNumId w:val="127"/>
  </w:num>
  <w:num w:numId="120">
    <w:abstractNumId w:val="126"/>
  </w:num>
  <w:num w:numId="121">
    <w:abstractNumId w:val="97"/>
  </w:num>
  <w:num w:numId="122">
    <w:abstractNumId w:val="76"/>
  </w:num>
  <w:num w:numId="123">
    <w:abstractNumId w:val="55"/>
  </w:num>
  <w:num w:numId="124">
    <w:abstractNumId w:val="17"/>
  </w:num>
  <w:num w:numId="125">
    <w:abstractNumId w:val="62"/>
  </w:num>
  <w:num w:numId="126">
    <w:abstractNumId w:val="124"/>
  </w:num>
  <w:num w:numId="127">
    <w:abstractNumId w:val="101"/>
  </w:num>
  <w:num w:numId="128">
    <w:abstractNumId w:val="112"/>
  </w:num>
  <w:num w:numId="129">
    <w:abstractNumId w:val="98"/>
  </w:num>
  <w:num w:numId="130">
    <w:abstractNumId w:val="16"/>
  </w:num>
  <w:num w:numId="131">
    <w:abstractNumId w:val="33"/>
  </w:num>
  <w:num w:numId="132">
    <w:abstractNumId w:val="44"/>
  </w:num>
  <w:num w:numId="133">
    <w:abstractNumId w:val="20"/>
  </w:num>
  <w:num w:numId="134">
    <w:abstractNumId w:val="60"/>
  </w:num>
  <w:num w:numId="135">
    <w:abstractNumId w:val="90"/>
  </w:num>
  <w:num w:numId="136">
    <w:abstractNumId w:val="41"/>
  </w:num>
  <w:num w:numId="137">
    <w:abstractNumId w:val="47"/>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9E9"/>
    <w:rsid w:val="00000A40"/>
    <w:rsid w:val="00001E27"/>
    <w:rsid w:val="000046A1"/>
    <w:rsid w:val="00004FC5"/>
    <w:rsid w:val="0000747C"/>
    <w:rsid w:val="0001220D"/>
    <w:rsid w:val="0001606A"/>
    <w:rsid w:val="000172F8"/>
    <w:rsid w:val="00017441"/>
    <w:rsid w:val="000207DE"/>
    <w:rsid w:val="00021833"/>
    <w:rsid w:val="00022360"/>
    <w:rsid w:val="00024DF5"/>
    <w:rsid w:val="00027BA8"/>
    <w:rsid w:val="000309CE"/>
    <w:rsid w:val="00031801"/>
    <w:rsid w:val="00032364"/>
    <w:rsid w:val="00032432"/>
    <w:rsid w:val="00033A65"/>
    <w:rsid w:val="000340AC"/>
    <w:rsid w:val="000355C8"/>
    <w:rsid w:val="00035DE4"/>
    <w:rsid w:val="00036FD4"/>
    <w:rsid w:val="00040897"/>
    <w:rsid w:val="00041305"/>
    <w:rsid w:val="00041754"/>
    <w:rsid w:val="00041A9B"/>
    <w:rsid w:val="00045E8E"/>
    <w:rsid w:val="00046D90"/>
    <w:rsid w:val="00050A1A"/>
    <w:rsid w:val="00050DF4"/>
    <w:rsid w:val="00051ED6"/>
    <w:rsid w:val="0005201F"/>
    <w:rsid w:val="0005328B"/>
    <w:rsid w:val="0005756F"/>
    <w:rsid w:val="0005768A"/>
    <w:rsid w:val="00057A68"/>
    <w:rsid w:val="00060469"/>
    <w:rsid w:val="00061741"/>
    <w:rsid w:val="00062EDF"/>
    <w:rsid w:val="000645D3"/>
    <w:rsid w:val="000662E6"/>
    <w:rsid w:val="00066B8C"/>
    <w:rsid w:val="00070862"/>
    <w:rsid w:val="000719BF"/>
    <w:rsid w:val="00071CCE"/>
    <w:rsid w:val="0007336B"/>
    <w:rsid w:val="00073AA0"/>
    <w:rsid w:val="00074638"/>
    <w:rsid w:val="000760F9"/>
    <w:rsid w:val="00076449"/>
    <w:rsid w:val="000779D0"/>
    <w:rsid w:val="00077EA7"/>
    <w:rsid w:val="0008064B"/>
    <w:rsid w:val="00081A52"/>
    <w:rsid w:val="00082D2D"/>
    <w:rsid w:val="00083FAD"/>
    <w:rsid w:val="00085114"/>
    <w:rsid w:val="000865F0"/>
    <w:rsid w:val="00087110"/>
    <w:rsid w:val="00087FC7"/>
    <w:rsid w:val="00090E8B"/>
    <w:rsid w:val="000911DB"/>
    <w:rsid w:val="00091D57"/>
    <w:rsid w:val="000929DA"/>
    <w:rsid w:val="00093E30"/>
    <w:rsid w:val="00094C52"/>
    <w:rsid w:val="00095021"/>
    <w:rsid w:val="00095997"/>
    <w:rsid w:val="00096213"/>
    <w:rsid w:val="000A0A1C"/>
    <w:rsid w:val="000A1F04"/>
    <w:rsid w:val="000A27B7"/>
    <w:rsid w:val="000A4EAC"/>
    <w:rsid w:val="000B2DC3"/>
    <w:rsid w:val="000B3B4E"/>
    <w:rsid w:val="000B5A4B"/>
    <w:rsid w:val="000B79B7"/>
    <w:rsid w:val="000B7ABA"/>
    <w:rsid w:val="000B7C77"/>
    <w:rsid w:val="000C1A81"/>
    <w:rsid w:val="000C3990"/>
    <w:rsid w:val="000C526E"/>
    <w:rsid w:val="000C69F0"/>
    <w:rsid w:val="000C6FFB"/>
    <w:rsid w:val="000C7592"/>
    <w:rsid w:val="000D0A1E"/>
    <w:rsid w:val="000D2100"/>
    <w:rsid w:val="000D2836"/>
    <w:rsid w:val="000D32AE"/>
    <w:rsid w:val="000D3EEF"/>
    <w:rsid w:val="000D4CCC"/>
    <w:rsid w:val="000D4F0D"/>
    <w:rsid w:val="000D5A2A"/>
    <w:rsid w:val="000D7335"/>
    <w:rsid w:val="000D7BBC"/>
    <w:rsid w:val="000E3E6D"/>
    <w:rsid w:val="000E5A07"/>
    <w:rsid w:val="000E6D88"/>
    <w:rsid w:val="000E7BBB"/>
    <w:rsid w:val="000F0625"/>
    <w:rsid w:val="000F14CC"/>
    <w:rsid w:val="000F1C8D"/>
    <w:rsid w:val="000F241E"/>
    <w:rsid w:val="000F72CE"/>
    <w:rsid w:val="00100B20"/>
    <w:rsid w:val="00101372"/>
    <w:rsid w:val="00101844"/>
    <w:rsid w:val="00103C38"/>
    <w:rsid w:val="00103E80"/>
    <w:rsid w:val="001051A0"/>
    <w:rsid w:val="00112204"/>
    <w:rsid w:val="00113BED"/>
    <w:rsid w:val="00115F6C"/>
    <w:rsid w:val="00116DF0"/>
    <w:rsid w:val="00117496"/>
    <w:rsid w:val="0011767F"/>
    <w:rsid w:val="0011770A"/>
    <w:rsid w:val="00124DC3"/>
    <w:rsid w:val="00125217"/>
    <w:rsid w:val="00126211"/>
    <w:rsid w:val="001319E4"/>
    <w:rsid w:val="00132EB6"/>
    <w:rsid w:val="00133E51"/>
    <w:rsid w:val="001341C1"/>
    <w:rsid w:val="001347FD"/>
    <w:rsid w:val="001357AA"/>
    <w:rsid w:val="0013771F"/>
    <w:rsid w:val="00140796"/>
    <w:rsid w:val="0014103F"/>
    <w:rsid w:val="0014159B"/>
    <w:rsid w:val="00142B93"/>
    <w:rsid w:val="001449EA"/>
    <w:rsid w:val="00146BA8"/>
    <w:rsid w:val="0014754A"/>
    <w:rsid w:val="001475DF"/>
    <w:rsid w:val="001518FF"/>
    <w:rsid w:val="001525B5"/>
    <w:rsid w:val="0015279D"/>
    <w:rsid w:val="0015295E"/>
    <w:rsid w:val="00156C2F"/>
    <w:rsid w:val="00157751"/>
    <w:rsid w:val="001607C4"/>
    <w:rsid w:val="00162C2A"/>
    <w:rsid w:val="00164433"/>
    <w:rsid w:val="00164497"/>
    <w:rsid w:val="00164A60"/>
    <w:rsid w:val="00164EFE"/>
    <w:rsid w:val="00164F91"/>
    <w:rsid w:val="001653B0"/>
    <w:rsid w:val="001665DD"/>
    <w:rsid w:val="0017099A"/>
    <w:rsid w:val="001711CB"/>
    <w:rsid w:val="00171278"/>
    <w:rsid w:val="0017576F"/>
    <w:rsid w:val="00176673"/>
    <w:rsid w:val="00177B49"/>
    <w:rsid w:val="00180644"/>
    <w:rsid w:val="0018140B"/>
    <w:rsid w:val="00182694"/>
    <w:rsid w:val="00183310"/>
    <w:rsid w:val="00184836"/>
    <w:rsid w:val="00184A83"/>
    <w:rsid w:val="00185F0E"/>
    <w:rsid w:val="00186244"/>
    <w:rsid w:val="001866FC"/>
    <w:rsid w:val="001870D3"/>
    <w:rsid w:val="00187790"/>
    <w:rsid w:val="00192DA2"/>
    <w:rsid w:val="0019683A"/>
    <w:rsid w:val="00197292"/>
    <w:rsid w:val="001A1212"/>
    <w:rsid w:val="001A348A"/>
    <w:rsid w:val="001A350D"/>
    <w:rsid w:val="001A3609"/>
    <w:rsid w:val="001A3E0B"/>
    <w:rsid w:val="001A65D8"/>
    <w:rsid w:val="001A65F8"/>
    <w:rsid w:val="001A672C"/>
    <w:rsid w:val="001A6952"/>
    <w:rsid w:val="001A7758"/>
    <w:rsid w:val="001B006A"/>
    <w:rsid w:val="001B0A29"/>
    <w:rsid w:val="001B0F50"/>
    <w:rsid w:val="001B101C"/>
    <w:rsid w:val="001B1BF7"/>
    <w:rsid w:val="001B20C5"/>
    <w:rsid w:val="001B3C0B"/>
    <w:rsid w:val="001B44E6"/>
    <w:rsid w:val="001B5400"/>
    <w:rsid w:val="001B63A1"/>
    <w:rsid w:val="001B781F"/>
    <w:rsid w:val="001B7A8D"/>
    <w:rsid w:val="001C400B"/>
    <w:rsid w:val="001C428E"/>
    <w:rsid w:val="001D09A0"/>
    <w:rsid w:val="001D2B1C"/>
    <w:rsid w:val="001D3F79"/>
    <w:rsid w:val="001D798B"/>
    <w:rsid w:val="001E0859"/>
    <w:rsid w:val="001E1E7B"/>
    <w:rsid w:val="001E328E"/>
    <w:rsid w:val="001E3E64"/>
    <w:rsid w:val="001E505F"/>
    <w:rsid w:val="001E506E"/>
    <w:rsid w:val="001E7467"/>
    <w:rsid w:val="001E74FC"/>
    <w:rsid w:val="001F33E1"/>
    <w:rsid w:val="001F4B36"/>
    <w:rsid w:val="001F4E5A"/>
    <w:rsid w:val="001F633F"/>
    <w:rsid w:val="001F6A62"/>
    <w:rsid w:val="00204560"/>
    <w:rsid w:val="0020483D"/>
    <w:rsid w:val="00205530"/>
    <w:rsid w:val="00205E2B"/>
    <w:rsid w:val="00207132"/>
    <w:rsid w:val="00212B97"/>
    <w:rsid w:val="002142A1"/>
    <w:rsid w:val="002165CF"/>
    <w:rsid w:val="00216B2B"/>
    <w:rsid w:val="00217FA7"/>
    <w:rsid w:val="00220B66"/>
    <w:rsid w:val="00222720"/>
    <w:rsid w:val="002234C0"/>
    <w:rsid w:val="00224AD0"/>
    <w:rsid w:val="0022505D"/>
    <w:rsid w:val="00227DD5"/>
    <w:rsid w:val="002313B5"/>
    <w:rsid w:val="00232306"/>
    <w:rsid w:val="00234802"/>
    <w:rsid w:val="00236F84"/>
    <w:rsid w:val="00237054"/>
    <w:rsid w:val="00237E57"/>
    <w:rsid w:val="002406D6"/>
    <w:rsid w:val="00240B54"/>
    <w:rsid w:val="002419A1"/>
    <w:rsid w:val="002419D5"/>
    <w:rsid w:val="002424D6"/>
    <w:rsid w:val="002431AA"/>
    <w:rsid w:val="00244BBF"/>
    <w:rsid w:val="002450F9"/>
    <w:rsid w:val="00245541"/>
    <w:rsid w:val="00246F35"/>
    <w:rsid w:val="00250A9E"/>
    <w:rsid w:val="00250BC4"/>
    <w:rsid w:val="002519F0"/>
    <w:rsid w:val="002550C8"/>
    <w:rsid w:val="00256344"/>
    <w:rsid w:val="002610C4"/>
    <w:rsid w:val="00262917"/>
    <w:rsid w:val="00264F92"/>
    <w:rsid w:val="0027071C"/>
    <w:rsid w:val="00271231"/>
    <w:rsid w:val="0027254C"/>
    <w:rsid w:val="002738B0"/>
    <w:rsid w:val="00274F6C"/>
    <w:rsid w:val="00275448"/>
    <w:rsid w:val="00276C5E"/>
    <w:rsid w:val="00280A2D"/>
    <w:rsid w:val="00280E9E"/>
    <w:rsid w:val="002811D5"/>
    <w:rsid w:val="002828DD"/>
    <w:rsid w:val="00285090"/>
    <w:rsid w:val="0028625B"/>
    <w:rsid w:val="00286A59"/>
    <w:rsid w:val="002906CF"/>
    <w:rsid w:val="00290C71"/>
    <w:rsid w:val="002912EF"/>
    <w:rsid w:val="0029213F"/>
    <w:rsid w:val="002928EA"/>
    <w:rsid w:val="0029355C"/>
    <w:rsid w:val="00295DD9"/>
    <w:rsid w:val="0029663B"/>
    <w:rsid w:val="00297164"/>
    <w:rsid w:val="002A2129"/>
    <w:rsid w:val="002A421E"/>
    <w:rsid w:val="002A558F"/>
    <w:rsid w:val="002B3CF4"/>
    <w:rsid w:val="002B50C2"/>
    <w:rsid w:val="002B5AF8"/>
    <w:rsid w:val="002B7259"/>
    <w:rsid w:val="002C1517"/>
    <w:rsid w:val="002C1D85"/>
    <w:rsid w:val="002C2FE6"/>
    <w:rsid w:val="002C3FFB"/>
    <w:rsid w:val="002C43BE"/>
    <w:rsid w:val="002C5530"/>
    <w:rsid w:val="002C5D5F"/>
    <w:rsid w:val="002C6D74"/>
    <w:rsid w:val="002D06B1"/>
    <w:rsid w:val="002D17F1"/>
    <w:rsid w:val="002D2960"/>
    <w:rsid w:val="002D3CA7"/>
    <w:rsid w:val="002D4673"/>
    <w:rsid w:val="002D71A7"/>
    <w:rsid w:val="002E197F"/>
    <w:rsid w:val="002E32DF"/>
    <w:rsid w:val="002E525D"/>
    <w:rsid w:val="002E5CE6"/>
    <w:rsid w:val="002E6434"/>
    <w:rsid w:val="002F1AEB"/>
    <w:rsid w:val="002F36BC"/>
    <w:rsid w:val="002F795E"/>
    <w:rsid w:val="002F7A42"/>
    <w:rsid w:val="002F7B96"/>
    <w:rsid w:val="0030037C"/>
    <w:rsid w:val="003033F3"/>
    <w:rsid w:val="00303893"/>
    <w:rsid w:val="003047E3"/>
    <w:rsid w:val="00304AE3"/>
    <w:rsid w:val="00305480"/>
    <w:rsid w:val="00306C60"/>
    <w:rsid w:val="00310523"/>
    <w:rsid w:val="003131A9"/>
    <w:rsid w:val="003206CD"/>
    <w:rsid w:val="00320887"/>
    <w:rsid w:val="00320BC3"/>
    <w:rsid w:val="0032417E"/>
    <w:rsid w:val="00324D52"/>
    <w:rsid w:val="003255C3"/>
    <w:rsid w:val="00330767"/>
    <w:rsid w:val="00331B48"/>
    <w:rsid w:val="00331B92"/>
    <w:rsid w:val="00332928"/>
    <w:rsid w:val="0033472B"/>
    <w:rsid w:val="00334744"/>
    <w:rsid w:val="00335C2E"/>
    <w:rsid w:val="00336A77"/>
    <w:rsid w:val="0034008D"/>
    <w:rsid w:val="0034131A"/>
    <w:rsid w:val="00341A29"/>
    <w:rsid w:val="00344DEC"/>
    <w:rsid w:val="00350387"/>
    <w:rsid w:val="00350AFB"/>
    <w:rsid w:val="00350BB0"/>
    <w:rsid w:val="00351199"/>
    <w:rsid w:val="00352448"/>
    <w:rsid w:val="0035325C"/>
    <w:rsid w:val="0035371C"/>
    <w:rsid w:val="0035415F"/>
    <w:rsid w:val="0035525C"/>
    <w:rsid w:val="00355CCA"/>
    <w:rsid w:val="00355E3C"/>
    <w:rsid w:val="00356B81"/>
    <w:rsid w:val="00357430"/>
    <w:rsid w:val="00357938"/>
    <w:rsid w:val="00360CE9"/>
    <w:rsid w:val="0036189F"/>
    <w:rsid w:val="0036229A"/>
    <w:rsid w:val="003636BC"/>
    <w:rsid w:val="00364F14"/>
    <w:rsid w:val="00365546"/>
    <w:rsid w:val="00367A81"/>
    <w:rsid w:val="00370013"/>
    <w:rsid w:val="00372B3F"/>
    <w:rsid w:val="00375688"/>
    <w:rsid w:val="00376757"/>
    <w:rsid w:val="00377FED"/>
    <w:rsid w:val="0038074D"/>
    <w:rsid w:val="00384408"/>
    <w:rsid w:val="003852E8"/>
    <w:rsid w:val="0038599A"/>
    <w:rsid w:val="00385E40"/>
    <w:rsid w:val="0038612D"/>
    <w:rsid w:val="0039093C"/>
    <w:rsid w:val="0039469B"/>
    <w:rsid w:val="00394A31"/>
    <w:rsid w:val="003967FE"/>
    <w:rsid w:val="003A04AA"/>
    <w:rsid w:val="003A07C4"/>
    <w:rsid w:val="003A1610"/>
    <w:rsid w:val="003A1B72"/>
    <w:rsid w:val="003A42CA"/>
    <w:rsid w:val="003A4A8B"/>
    <w:rsid w:val="003A4B51"/>
    <w:rsid w:val="003A4C8A"/>
    <w:rsid w:val="003A5C08"/>
    <w:rsid w:val="003A60E1"/>
    <w:rsid w:val="003A7074"/>
    <w:rsid w:val="003B401F"/>
    <w:rsid w:val="003B498B"/>
    <w:rsid w:val="003B4D25"/>
    <w:rsid w:val="003B5FD1"/>
    <w:rsid w:val="003C0B01"/>
    <w:rsid w:val="003C0FF2"/>
    <w:rsid w:val="003C25F1"/>
    <w:rsid w:val="003C442D"/>
    <w:rsid w:val="003C5661"/>
    <w:rsid w:val="003C5827"/>
    <w:rsid w:val="003C65F3"/>
    <w:rsid w:val="003C6E23"/>
    <w:rsid w:val="003C6EC4"/>
    <w:rsid w:val="003D0216"/>
    <w:rsid w:val="003D119B"/>
    <w:rsid w:val="003D13FA"/>
    <w:rsid w:val="003D1A7E"/>
    <w:rsid w:val="003D21CD"/>
    <w:rsid w:val="003D2D8E"/>
    <w:rsid w:val="003D4F80"/>
    <w:rsid w:val="003D53C8"/>
    <w:rsid w:val="003D5F92"/>
    <w:rsid w:val="003E032D"/>
    <w:rsid w:val="003E1AF5"/>
    <w:rsid w:val="003E32C8"/>
    <w:rsid w:val="003E3632"/>
    <w:rsid w:val="003E3B49"/>
    <w:rsid w:val="003E4DE0"/>
    <w:rsid w:val="003F08C4"/>
    <w:rsid w:val="003F1570"/>
    <w:rsid w:val="003F44F4"/>
    <w:rsid w:val="003F6505"/>
    <w:rsid w:val="00400C87"/>
    <w:rsid w:val="00400D5A"/>
    <w:rsid w:val="004027EF"/>
    <w:rsid w:val="00402969"/>
    <w:rsid w:val="00403125"/>
    <w:rsid w:val="00403AC1"/>
    <w:rsid w:val="004060CC"/>
    <w:rsid w:val="00407B35"/>
    <w:rsid w:val="00407EFD"/>
    <w:rsid w:val="00407F5D"/>
    <w:rsid w:val="00410C94"/>
    <w:rsid w:val="004134A0"/>
    <w:rsid w:val="00415128"/>
    <w:rsid w:val="00415570"/>
    <w:rsid w:val="004161C7"/>
    <w:rsid w:val="0041623A"/>
    <w:rsid w:val="00416480"/>
    <w:rsid w:val="0041744E"/>
    <w:rsid w:val="004179DB"/>
    <w:rsid w:val="004205DD"/>
    <w:rsid w:val="004213D8"/>
    <w:rsid w:val="00423B5B"/>
    <w:rsid w:val="00423E87"/>
    <w:rsid w:val="00424960"/>
    <w:rsid w:val="00426B5E"/>
    <w:rsid w:val="00427B21"/>
    <w:rsid w:val="00432498"/>
    <w:rsid w:val="00432E86"/>
    <w:rsid w:val="004341F2"/>
    <w:rsid w:val="004350E9"/>
    <w:rsid w:val="00435A38"/>
    <w:rsid w:val="00437714"/>
    <w:rsid w:val="00437DA9"/>
    <w:rsid w:val="00441293"/>
    <w:rsid w:val="00441A34"/>
    <w:rsid w:val="00443519"/>
    <w:rsid w:val="00444714"/>
    <w:rsid w:val="00447F72"/>
    <w:rsid w:val="004519A9"/>
    <w:rsid w:val="004521B0"/>
    <w:rsid w:val="004529F8"/>
    <w:rsid w:val="00453FE3"/>
    <w:rsid w:val="00457492"/>
    <w:rsid w:val="00457FEF"/>
    <w:rsid w:val="0046141B"/>
    <w:rsid w:val="0046153D"/>
    <w:rsid w:val="0046201A"/>
    <w:rsid w:val="00463225"/>
    <w:rsid w:val="00466332"/>
    <w:rsid w:val="0046653C"/>
    <w:rsid w:val="00466712"/>
    <w:rsid w:val="004731DC"/>
    <w:rsid w:val="004736A8"/>
    <w:rsid w:val="00474232"/>
    <w:rsid w:val="00475E92"/>
    <w:rsid w:val="00476715"/>
    <w:rsid w:val="00477B3D"/>
    <w:rsid w:val="004825AA"/>
    <w:rsid w:val="00483941"/>
    <w:rsid w:val="00483EE3"/>
    <w:rsid w:val="0048610D"/>
    <w:rsid w:val="00486FD9"/>
    <w:rsid w:val="00490292"/>
    <w:rsid w:val="004903DE"/>
    <w:rsid w:val="00490D9D"/>
    <w:rsid w:val="00493A57"/>
    <w:rsid w:val="00494D96"/>
    <w:rsid w:val="00495F98"/>
    <w:rsid w:val="004A08AA"/>
    <w:rsid w:val="004A0A7F"/>
    <w:rsid w:val="004A4214"/>
    <w:rsid w:val="004A4E1D"/>
    <w:rsid w:val="004A7A01"/>
    <w:rsid w:val="004A7C30"/>
    <w:rsid w:val="004B09E3"/>
    <w:rsid w:val="004B18F5"/>
    <w:rsid w:val="004B20C4"/>
    <w:rsid w:val="004B379E"/>
    <w:rsid w:val="004B3FE6"/>
    <w:rsid w:val="004B4013"/>
    <w:rsid w:val="004B7E8B"/>
    <w:rsid w:val="004C1538"/>
    <w:rsid w:val="004C18AE"/>
    <w:rsid w:val="004C2EBD"/>
    <w:rsid w:val="004C35BA"/>
    <w:rsid w:val="004C5879"/>
    <w:rsid w:val="004C5B66"/>
    <w:rsid w:val="004C65D5"/>
    <w:rsid w:val="004C6904"/>
    <w:rsid w:val="004C6C6A"/>
    <w:rsid w:val="004C7AB1"/>
    <w:rsid w:val="004D1BAB"/>
    <w:rsid w:val="004D2421"/>
    <w:rsid w:val="004D3F8C"/>
    <w:rsid w:val="004D711C"/>
    <w:rsid w:val="004D7344"/>
    <w:rsid w:val="004D74B2"/>
    <w:rsid w:val="004E0923"/>
    <w:rsid w:val="004E190D"/>
    <w:rsid w:val="004E266A"/>
    <w:rsid w:val="004E3ADC"/>
    <w:rsid w:val="004E4DC6"/>
    <w:rsid w:val="004E57FA"/>
    <w:rsid w:val="004E5C2B"/>
    <w:rsid w:val="004E7E53"/>
    <w:rsid w:val="004F0B1D"/>
    <w:rsid w:val="004F15D1"/>
    <w:rsid w:val="004F398B"/>
    <w:rsid w:val="004F4436"/>
    <w:rsid w:val="004F44D4"/>
    <w:rsid w:val="004F54F0"/>
    <w:rsid w:val="004F5784"/>
    <w:rsid w:val="00500987"/>
    <w:rsid w:val="00502257"/>
    <w:rsid w:val="00502F01"/>
    <w:rsid w:val="00503B04"/>
    <w:rsid w:val="005044E6"/>
    <w:rsid w:val="00505ECA"/>
    <w:rsid w:val="0050614A"/>
    <w:rsid w:val="005064A1"/>
    <w:rsid w:val="005077CF"/>
    <w:rsid w:val="00510D39"/>
    <w:rsid w:val="00511EDA"/>
    <w:rsid w:val="00512E09"/>
    <w:rsid w:val="00514399"/>
    <w:rsid w:val="00514CFC"/>
    <w:rsid w:val="005175AA"/>
    <w:rsid w:val="005238A2"/>
    <w:rsid w:val="00523C0B"/>
    <w:rsid w:val="00524723"/>
    <w:rsid w:val="00525B38"/>
    <w:rsid w:val="00533686"/>
    <w:rsid w:val="0053439B"/>
    <w:rsid w:val="00534A3B"/>
    <w:rsid w:val="00535861"/>
    <w:rsid w:val="005363D0"/>
    <w:rsid w:val="005374C8"/>
    <w:rsid w:val="00540F43"/>
    <w:rsid w:val="00542D48"/>
    <w:rsid w:val="0054491B"/>
    <w:rsid w:val="00545DD6"/>
    <w:rsid w:val="005467B4"/>
    <w:rsid w:val="00547526"/>
    <w:rsid w:val="00547F1A"/>
    <w:rsid w:val="00550DF7"/>
    <w:rsid w:val="0055271B"/>
    <w:rsid w:val="00552A77"/>
    <w:rsid w:val="0055373E"/>
    <w:rsid w:val="00556D62"/>
    <w:rsid w:val="00557F5C"/>
    <w:rsid w:val="005606A3"/>
    <w:rsid w:val="0056139B"/>
    <w:rsid w:val="00561B0C"/>
    <w:rsid w:val="00564DF5"/>
    <w:rsid w:val="00567BA8"/>
    <w:rsid w:val="005707D0"/>
    <w:rsid w:val="00574A85"/>
    <w:rsid w:val="00575FB1"/>
    <w:rsid w:val="00580C4E"/>
    <w:rsid w:val="00580DD8"/>
    <w:rsid w:val="00581498"/>
    <w:rsid w:val="00581A98"/>
    <w:rsid w:val="00583A5D"/>
    <w:rsid w:val="00583E5F"/>
    <w:rsid w:val="005923E8"/>
    <w:rsid w:val="005A034A"/>
    <w:rsid w:val="005A099C"/>
    <w:rsid w:val="005A1BE3"/>
    <w:rsid w:val="005A4427"/>
    <w:rsid w:val="005A56B4"/>
    <w:rsid w:val="005A7EBD"/>
    <w:rsid w:val="005B096E"/>
    <w:rsid w:val="005B18A8"/>
    <w:rsid w:val="005B56FC"/>
    <w:rsid w:val="005B66B5"/>
    <w:rsid w:val="005C1C6B"/>
    <w:rsid w:val="005C1FA1"/>
    <w:rsid w:val="005C2CF9"/>
    <w:rsid w:val="005C35B6"/>
    <w:rsid w:val="005C3711"/>
    <w:rsid w:val="005C3CBE"/>
    <w:rsid w:val="005C6BAE"/>
    <w:rsid w:val="005C7535"/>
    <w:rsid w:val="005D0895"/>
    <w:rsid w:val="005D3F31"/>
    <w:rsid w:val="005D53AC"/>
    <w:rsid w:val="005D5C4D"/>
    <w:rsid w:val="005D7609"/>
    <w:rsid w:val="005E120E"/>
    <w:rsid w:val="005E2D5D"/>
    <w:rsid w:val="005E384E"/>
    <w:rsid w:val="005E4CEB"/>
    <w:rsid w:val="005E58D5"/>
    <w:rsid w:val="005E5AB4"/>
    <w:rsid w:val="005F04A7"/>
    <w:rsid w:val="005F0DDF"/>
    <w:rsid w:val="005F37C4"/>
    <w:rsid w:val="005F39FC"/>
    <w:rsid w:val="005F3FCA"/>
    <w:rsid w:val="005F67FE"/>
    <w:rsid w:val="005F6D6F"/>
    <w:rsid w:val="005F72F1"/>
    <w:rsid w:val="006000EF"/>
    <w:rsid w:val="006007CE"/>
    <w:rsid w:val="006048C9"/>
    <w:rsid w:val="006069C7"/>
    <w:rsid w:val="00606E33"/>
    <w:rsid w:val="006137AF"/>
    <w:rsid w:val="00613E8F"/>
    <w:rsid w:val="0061535C"/>
    <w:rsid w:val="00616368"/>
    <w:rsid w:val="00616B52"/>
    <w:rsid w:val="00623866"/>
    <w:rsid w:val="00625764"/>
    <w:rsid w:val="00627ABD"/>
    <w:rsid w:val="00631293"/>
    <w:rsid w:val="00631E23"/>
    <w:rsid w:val="00632177"/>
    <w:rsid w:val="0063314F"/>
    <w:rsid w:val="00633E08"/>
    <w:rsid w:val="00634BF2"/>
    <w:rsid w:val="006405E9"/>
    <w:rsid w:val="00641DD7"/>
    <w:rsid w:val="006427CC"/>
    <w:rsid w:val="006433C3"/>
    <w:rsid w:val="006434CB"/>
    <w:rsid w:val="00644453"/>
    <w:rsid w:val="00644ECD"/>
    <w:rsid w:val="0064512D"/>
    <w:rsid w:val="00645B89"/>
    <w:rsid w:val="00647104"/>
    <w:rsid w:val="0064748C"/>
    <w:rsid w:val="00650100"/>
    <w:rsid w:val="0065124C"/>
    <w:rsid w:val="006519A8"/>
    <w:rsid w:val="00651B54"/>
    <w:rsid w:val="00651CF4"/>
    <w:rsid w:val="006531BD"/>
    <w:rsid w:val="00655D0F"/>
    <w:rsid w:val="00655E70"/>
    <w:rsid w:val="006565E7"/>
    <w:rsid w:val="00657781"/>
    <w:rsid w:val="0066118C"/>
    <w:rsid w:val="00662BBB"/>
    <w:rsid w:val="0066377E"/>
    <w:rsid w:val="006641AA"/>
    <w:rsid w:val="006660F8"/>
    <w:rsid w:val="00666634"/>
    <w:rsid w:val="006669E8"/>
    <w:rsid w:val="00666E47"/>
    <w:rsid w:val="0067096F"/>
    <w:rsid w:val="00673DD6"/>
    <w:rsid w:val="00674D2E"/>
    <w:rsid w:val="00675378"/>
    <w:rsid w:val="00677ED4"/>
    <w:rsid w:val="00682303"/>
    <w:rsid w:val="00682762"/>
    <w:rsid w:val="00683629"/>
    <w:rsid w:val="006838F3"/>
    <w:rsid w:val="00685206"/>
    <w:rsid w:val="0069135D"/>
    <w:rsid w:val="00692059"/>
    <w:rsid w:val="0069302E"/>
    <w:rsid w:val="006936DE"/>
    <w:rsid w:val="00693FD6"/>
    <w:rsid w:val="0069413C"/>
    <w:rsid w:val="0069439F"/>
    <w:rsid w:val="00694A3C"/>
    <w:rsid w:val="0069565D"/>
    <w:rsid w:val="00695E91"/>
    <w:rsid w:val="00696979"/>
    <w:rsid w:val="006A0C89"/>
    <w:rsid w:val="006A14B4"/>
    <w:rsid w:val="006A1DF9"/>
    <w:rsid w:val="006A2161"/>
    <w:rsid w:val="006A2A21"/>
    <w:rsid w:val="006A352A"/>
    <w:rsid w:val="006A36AF"/>
    <w:rsid w:val="006A3C95"/>
    <w:rsid w:val="006A52CB"/>
    <w:rsid w:val="006A5C7D"/>
    <w:rsid w:val="006A6BD5"/>
    <w:rsid w:val="006B33D5"/>
    <w:rsid w:val="006B402E"/>
    <w:rsid w:val="006B434D"/>
    <w:rsid w:val="006B4CD7"/>
    <w:rsid w:val="006B75DF"/>
    <w:rsid w:val="006C0503"/>
    <w:rsid w:val="006C19B4"/>
    <w:rsid w:val="006C5B5C"/>
    <w:rsid w:val="006C6737"/>
    <w:rsid w:val="006C6AA8"/>
    <w:rsid w:val="006C784E"/>
    <w:rsid w:val="006D039C"/>
    <w:rsid w:val="006D058E"/>
    <w:rsid w:val="006D15FB"/>
    <w:rsid w:val="006D30EF"/>
    <w:rsid w:val="006D3B8A"/>
    <w:rsid w:val="006D5E9F"/>
    <w:rsid w:val="006D5F74"/>
    <w:rsid w:val="006D5FD8"/>
    <w:rsid w:val="006E03D1"/>
    <w:rsid w:val="006E20CF"/>
    <w:rsid w:val="006E35D0"/>
    <w:rsid w:val="006E55A3"/>
    <w:rsid w:val="006E6A76"/>
    <w:rsid w:val="006E7EB2"/>
    <w:rsid w:val="006F0934"/>
    <w:rsid w:val="006F0B63"/>
    <w:rsid w:val="006F264C"/>
    <w:rsid w:val="006F4053"/>
    <w:rsid w:val="006F49D5"/>
    <w:rsid w:val="006F4CD7"/>
    <w:rsid w:val="006F5C9E"/>
    <w:rsid w:val="007005BD"/>
    <w:rsid w:val="00701E3D"/>
    <w:rsid w:val="00701FC8"/>
    <w:rsid w:val="0070306F"/>
    <w:rsid w:val="00703655"/>
    <w:rsid w:val="00704D04"/>
    <w:rsid w:val="007050ED"/>
    <w:rsid w:val="007051AD"/>
    <w:rsid w:val="007064FE"/>
    <w:rsid w:val="00707B8E"/>
    <w:rsid w:val="00707C59"/>
    <w:rsid w:val="007107E1"/>
    <w:rsid w:val="00710DBA"/>
    <w:rsid w:val="007110D2"/>
    <w:rsid w:val="007135C4"/>
    <w:rsid w:val="007179DF"/>
    <w:rsid w:val="00720D27"/>
    <w:rsid w:val="00721C9F"/>
    <w:rsid w:val="00721CBD"/>
    <w:rsid w:val="007255B8"/>
    <w:rsid w:val="00731AB1"/>
    <w:rsid w:val="00733144"/>
    <w:rsid w:val="007337D1"/>
    <w:rsid w:val="00735EEC"/>
    <w:rsid w:val="00737146"/>
    <w:rsid w:val="0074032B"/>
    <w:rsid w:val="00740D49"/>
    <w:rsid w:val="00741900"/>
    <w:rsid w:val="007419AC"/>
    <w:rsid w:val="00744693"/>
    <w:rsid w:val="00750ECB"/>
    <w:rsid w:val="0075245E"/>
    <w:rsid w:val="0075297C"/>
    <w:rsid w:val="00753A37"/>
    <w:rsid w:val="0075445D"/>
    <w:rsid w:val="00756237"/>
    <w:rsid w:val="007573A8"/>
    <w:rsid w:val="00757990"/>
    <w:rsid w:val="0076084B"/>
    <w:rsid w:val="00762112"/>
    <w:rsid w:val="007666A0"/>
    <w:rsid w:val="00766820"/>
    <w:rsid w:val="00766B95"/>
    <w:rsid w:val="00767F14"/>
    <w:rsid w:val="007719ED"/>
    <w:rsid w:val="00777E0D"/>
    <w:rsid w:val="007802CE"/>
    <w:rsid w:val="00780ED7"/>
    <w:rsid w:val="00782431"/>
    <w:rsid w:val="0078311E"/>
    <w:rsid w:val="0078427B"/>
    <w:rsid w:val="00784A19"/>
    <w:rsid w:val="007871C4"/>
    <w:rsid w:val="00787415"/>
    <w:rsid w:val="00795B1E"/>
    <w:rsid w:val="007965EA"/>
    <w:rsid w:val="007A0466"/>
    <w:rsid w:val="007A2423"/>
    <w:rsid w:val="007A2AAC"/>
    <w:rsid w:val="007A2D25"/>
    <w:rsid w:val="007A361C"/>
    <w:rsid w:val="007A4B68"/>
    <w:rsid w:val="007A5D00"/>
    <w:rsid w:val="007A7CF4"/>
    <w:rsid w:val="007B0174"/>
    <w:rsid w:val="007B0CEF"/>
    <w:rsid w:val="007B4707"/>
    <w:rsid w:val="007B536B"/>
    <w:rsid w:val="007B561D"/>
    <w:rsid w:val="007B5979"/>
    <w:rsid w:val="007B5D42"/>
    <w:rsid w:val="007B64B4"/>
    <w:rsid w:val="007B671D"/>
    <w:rsid w:val="007B749B"/>
    <w:rsid w:val="007C2674"/>
    <w:rsid w:val="007C36F0"/>
    <w:rsid w:val="007C5240"/>
    <w:rsid w:val="007C55B5"/>
    <w:rsid w:val="007C5E9C"/>
    <w:rsid w:val="007C638C"/>
    <w:rsid w:val="007D0D40"/>
    <w:rsid w:val="007D1CBA"/>
    <w:rsid w:val="007D3782"/>
    <w:rsid w:val="007D38A0"/>
    <w:rsid w:val="007D4F2B"/>
    <w:rsid w:val="007D4F2D"/>
    <w:rsid w:val="007D52E6"/>
    <w:rsid w:val="007E1B2F"/>
    <w:rsid w:val="007E2540"/>
    <w:rsid w:val="007E3B27"/>
    <w:rsid w:val="007E4225"/>
    <w:rsid w:val="007E49BB"/>
    <w:rsid w:val="007E4F63"/>
    <w:rsid w:val="007E5230"/>
    <w:rsid w:val="007E5D24"/>
    <w:rsid w:val="007E7F59"/>
    <w:rsid w:val="007F1D87"/>
    <w:rsid w:val="007F2E17"/>
    <w:rsid w:val="007F305A"/>
    <w:rsid w:val="007F490D"/>
    <w:rsid w:val="007F7B67"/>
    <w:rsid w:val="00800A26"/>
    <w:rsid w:val="00800D65"/>
    <w:rsid w:val="0080190F"/>
    <w:rsid w:val="00802AD5"/>
    <w:rsid w:val="00802D6C"/>
    <w:rsid w:val="0080344B"/>
    <w:rsid w:val="008053EB"/>
    <w:rsid w:val="008101D5"/>
    <w:rsid w:val="008101D9"/>
    <w:rsid w:val="0081183D"/>
    <w:rsid w:val="0081666F"/>
    <w:rsid w:val="00816670"/>
    <w:rsid w:val="00820510"/>
    <w:rsid w:val="0082052C"/>
    <w:rsid w:val="008213AB"/>
    <w:rsid w:val="00822482"/>
    <w:rsid w:val="0082290D"/>
    <w:rsid w:val="00823B3D"/>
    <w:rsid w:val="00823DCF"/>
    <w:rsid w:val="008240C4"/>
    <w:rsid w:val="00827DE9"/>
    <w:rsid w:val="00830514"/>
    <w:rsid w:val="0083076C"/>
    <w:rsid w:val="0083280A"/>
    <w:rsid w:val="0083364A"/>
    <w:rsid w:val="008339A6"/>
    <w:rsid w:val="00833B67"/>
    <w:rsid w:val="00833F0B"/>
    <w:rsid w:val="00835E06"/>
    <w:rsid w:val="00837C03"/>
    <w:rsid w:val="00840607"/>
    <w:rsid w:val="008433CD"/>
    <w:rsid w:val="008457C1"/>
    <w:rsid w:val="008459D5"/>
    <w:rsid w:val="00846FA1"/>
    <w:rsid w:val="008472C0"/>
    <w:rsid w:val="00852625"/>
    <w:rsid w:val="0085282B"/>
    <w:rsid w:val="008547A3"/>
    <w:rsid w:val="00855B1F"/>
    <w:rsid w:val="00856443"/>
    <w:rsid w:val="00861264"/>
    <w:rsid w:val="00861293"/>
    <w:rsid w:val="00862D31"/>
    <w:rsid w:val="008672DB"/>
    <w:rsid w:val="008677BE"/>
    <w:rsid w:val="00871AE2"/>
    <w:rsid w:val="00876342"/>
    <w:rsid w:val="00880497"/>
    <w:rsid w:val="00881571"/>
    <w:rsid w:val="00881DB4"/>
    <w:rsid w:val="00882075"/>
    <w:rsid w:val="00882764"/>
    <w:rsid w:val="00884C1D"/>
    <w:rsid w:val="008868FB"/>
    <w:rsid w:val="008872BA"/>
    <w:rsid w:val="00890D4E"/>
    <w:rsid w:val="00893762"/>
    <w:rsid w:val="00893DF4"/>
    <w:rsid w:val="00895BE5"/>
    <w:rsid w:val="0089686F"/>
    <w:rsid w:val="00897388"/>
    <w:rsid w:val="00897543"/>
    <w:rsid w:val="008A04E1"/>
    <w:rsid w:val="008A081C"/>
    <w:rsid w:val="008A0A66"/>
    <w:rsid w:val="008A359C"/>
    <w:rsid w:val="008A617C"/>
    <w:rsid w:val="008A63F4"/>
    <w:rsid w:val="008A75CF"/>
    <w:rsid w:val="008A7B86"/>
    <w:rsid w:val="008B0208"/>
    <w:rsid w:val="008B1756"/>
    <w:rsid w:val="008B189F"/>
    <w:rsid w:val="008B467C"/>
    <w:rsid w:val="008B4904"/>
    <w:rsid w:val="008C1D80"/>
    <w:rsid w:val="008C1F42"/>
    <w:rsid w:val="008C20C7"/>
    <w:rsid w:val="008C2E26"/>
    <w:rsid w:val="008C40E3"/>
    <w:rsid w:val="008C41AE"/>
    <w:rsid w:val="008C5391"/>
    <w:rsid w:val="008D15AA"/>
    <w:rsid w:val="008D3509"/>
    <w:rsid w:val="008D43F3"/>
    <w:rsid w:val="008D4582"/>
    <w:rsid w:val="008D7120"/>
    <w:rsid w:val="008D71E2"/>
    <w:rsid w:val="008E1D75"/>
    <w:rsid w:val="008F3A2F"/>
    <w:rsid w:val="008F43C2"/>
    <w:rsid w:val="008F504F"/>
    <w:rsid w:val="008F584F"/>
    <w:rsid w:val="008F6762"/>
    <w:rsid w:val="008F6956"/>
    <w:rsid w:val="008F6D8E"/>
    <w:rsid w:val="008F6EB0"/>
    <w:rsid w:val="009004BA"/>
    <w:rsid w:val="00900A54"/>
    <w:rsid w:val="00901A2C"/>
    <w:rsid w:val="00903EFF"/>
    <w:rsid w:val="00905D55"/>
    <w:rsid w:val="009079ED"/>
    <w:rsid w:val="00907B69"/>
    <w:rsid w:val="00910631"/>
    <w:rsid w:val="00910B04"/>
    <w:rsid w:val="00910E27"/>
    <w:rsid w:val="00911496"/>
    <w:rsid w:val="00911543"/>
    <w:rsid w:val="009150D3"/>
    <w:rsid w:val="009160DE"/>
    <w:rsid w:val="00917DD8"/>
    <w:rsid w:val="0092113D"/>
    <w:rsid w:val="00921374"/>
    <w:rsid w:val="00921A7C"/>
    <w:rsid w:val="00922646"/>
    <w:rsid w:val="00922B78"/>
    <w:rsid w:val="00923026"/>
    <w:rsid w:val="009232B6"/>
    <w:rsid w:val="00923D1B"/>
    <w:rsid w:val="0092549B"/>
    <w:rsid w:val="00926378"/>
    <w:rsid w:val="00930B57"/>
    <w:rsid w:val="00931188"/>
    <w:rsid w:val="00931444"/>
    <w:rsid w:val="00932F48"/>
    <w:rsid w:val="009334CC"/>
    <w:rsid w:val="009334CE"/>
    <w:rsid w:val="00933557"/>
    <w:rsid w:val="0093437C"/>
    <w:rsid w:val="00934A2A"/>
    <w:rsid w:val="009356FD"/>
    <w:rsid w:val="00935EEF"/>
    <w:rsid w:val="00936626"/>
    <w:rsid w:val="00936D78"/>
    <w:rsid w:val="00937D0D"/>
    <w:rsid w:val="00940641"/>
    <w:rsid w:val="00944814"/>
    <w:rsid w:val="0094798D"/>
    <w:rsid w:val="0095026C"/>
    <w:rsid w:val="00951486"/>
    <w:rsid w:val="00952B7E"/>
    <w:rsid w:val="0096057F"/>
    <w:rsid w:val="00961665"/>
    <w:rsid w:val="009622BB"/>
    <w:rsid w:val="00964817"/>
    <w:rsid w:val="00965D73"/>
    <w:rsid w:val="00965EED"/>
    <w:rsid w:val="0096634C"/>
    <w:rsid w:val="00966A7E"/>
    <w:rsid w:val="00967240"/>
    <w:rsid w:val="00967828"/>
    <w:rsid w:val="00970595"/>
    <w:rsid w:val="00970BD3"/>
    <w:rsid w:val="00970F6A"/>
    <w:rsid w:val="00971D5B"/>
    <w:rsid w:val="00972F1E"/>
    <w:rsid w:val="00973206"/>
    <w:rsid w:val="0097427E"/>
    <w:rsid w:val="009750ED"/>
    <w:rsid w:val="0097688D"/>
    <w:rsid w:val="00976B62"/>
    <w:rsid w:val="00977250"/>
    <w:rsid w:val="00977813"/>
    <w:rsid w:val="00980BF2"/>
    <w:rsid w:val="0098136B"/>
    <w:rsid w:val="009816B9"/>
    <w:rsid w:val="009827AF"/>
    <w:rsid w:val="00983519"/>
    <w:rsid w:val="00984399"/>
    <w:rsid w:val="009853DE"/>
    <w:rsid w:val="00985652"/>
    <w:rsid w:val="009903C5"/>
    <w:rsid w:val="009918A2"/>
    <w:rsid w:val="00993C87"/>
    <w:rsid w:val="00994640"/>
    <w:rsid w:val="009953F4"/>
    <w:rsid w:val="00996795"/>
    <w:rsid w:val="009973BF"/>
    <w:rsid w:val="0099786D"/>
    <w:rsid w:val="00997F74"/>
    <w:rsid w:val="009A03D5"/>
    <w:rsid w:val="009A071B"/>
    <w:rsid w:val="009A31C6"/>
    <w:rsid w:val="009A3E54"/>
    <w:rsid w:val="009A589F"/>
    <w:rsid w:val="009B1624"/>
    <w:rsid w:val="009B3BBD"/>
    <w:rsid w:val="009B3E53"/>
    <w:rsid w:val="009B44C1"/>
    <w:rsid w:val="009B6F14"/>
    <w:rsid w:val="009B79E2"/>
    <w:rsid w:val="009B7C5C"/>
    <w:rsid w:val="009C38B4"/>
    <w:rsid w:val="009C4A09"/>
    <w:rsid w:val="009C5524"/>
    <w:rsid w:val="009D17EA"/>
    <w:rsid w:val="009D4BFA"/>
    <w:rsid w:val="009D5D4F"/>
    <w:rsid w:val="009D6BD7"/>
    <w:rsid w:val="009E0EF3"/>
    <w:rsid w:val="009E16DF"/>
    <w:rsid w:val="009E49F0"/>
    <w:rsid w:val="009E4D39"/>
    <w:rsid w:val="009E5227"/>
    <w:rsid w:val="009E599A"/>
    <w:rsid w:val="009E6CF5"/>
    <w:rsid w:val="009E7279"/>
    <w:rsid w:val="009E74B5"/>
    <w:rsid w:val="009F09A0"/>
    <w:rsid w:val="009F10FA"/>
    <w:rsid w:val="009F1767"/>
    <w:rsid w:val="009F1F1C"/>
    <w:rsid w:val="009F3186"/>
    <w:rsid w:val="009F4900"/>
    <w:rsid w:val="009F4FC4"/>
    <w:rsid w:val="009F57C3"/>
    <w:rsid w:val="009F7A37"/>
    <w:rsid w:val="00A00F1B"/>
    <w:rsid w:val="00A0203E"/>
    <w:rsid w:val="00A0208D"/>
    <w:rsid w:val="00A02BDF"/>
    <w:rsid w:val="00A03157"/>
    <w:rsid w:val="00A03210"/>
    <w:rsid w:val="00A03AC8"/>
    <w:rsid w:val="00A07F02"/>
    <w:rsid w:val="00A105CD"/>
    <w:rsid w:val="00A164FA"/>
    <w:rsid w:val="00A24C2B"/>
    <w:rsid w:val="00A2578A"/>
    <w:rsid w:val="00A25E96"/>
    <w:rsid w:val="00A26499"/>
    <w:rsid w:val="00A27852"/>
    <w:rsid w:val="00A27D3F"/>
    <w:rsid w:val="00A30538"/>
    <w:rsid w:val="00A350CC"/>
    <w:rsid w:val="00A35977"/>
    <w:rsid w:val="00A3721E"/>
    <w:rsid w:val="00A40282"/>
    <w:rsid w:val="00A406D5"/>
    <w:rsid w:val="00A414BC"/>
    <w:rsid w:val="00A4452F"/>
    <w:rsid w:val="00A468AE"/>
    <w:rsid w:val="00A50D5B"/>
    <w:rsid w:val="00A51844"/>
    <w:rsid w:val="00A521ED"/>
    <w:rsid w:val="00A52561"/>
    <w:rsid w:val="00A529BF"/>
    <w:rsid w:val="00A5318E"/>
    <w:rsid w:val="00A532B2"/>
    <w:rsid w:val="00A53AB4"/>
    <w:rsid w:val="00A54C13"/>
    <w:rsid w:val="00A551A8"/>
    <w:rsid w:val="00A557C4"/>
    <w:rsid w:val="00A565A4"/>
    <w:rsid w:val="00A568A9"/>
    <w:rsid w:val="00A5763F"/>
    <w:rsid w:val="00A60009"/>
    <w:rsid w:val="00A60073"/>
    <w:rsid w:val="00A62BB9"/>
    <w:rsid w:val="00A6323D"/>
    <w:rsid w:val="00A63F6A"/>
    <w:rsid w:val="00A673F8"/>
    <w:rsid w:val="00A706BD"/>
    <w:rsid w:val="00A70C9B"/>
    <w:rsid w:val="00A71607"/>
    <w:rsid w:val="00A7271E"/>
    <w:rsid w:val="00A72DF9"/>
    <w:rsid w:val="00A7365F"/>
    <w:rsid w:val="00A751A9"/>
    <w:rsid w:val="00A75456"/>
    <w:rsid w:val="00A82245"/>
    <w:rsid w:val="00A82F9D"/>
    <w:rsid w:val="00A837C1"/>
    <w:rsid w:val="00A83E24"/>
    <w:rsid w:val="00A8607B"/>
    <w:rsid w:val="00A86C69"/>
    <w:rsid w:val="00A87F16"/>
    <w:rsid w:val="00A902B0"/>
    <w:rsid w:val="00A92397"/>
    <w:rsid w:val="00A93C4B"/>
    <w:rsid w:val="00A94060"/>
    <w:rsid w:val="00A946C9"/>
    <w:rsid w:val="00A950CB"/>
    <w:rsid w:val="00A96885"/>
    <w:rsid w:val="00AA10F0"/>
    <w:rsid w:val="00AA22F8"/>
    <w:rsid w:val="00AA2462"/>
    <w:rsid w:val="00AA3067"/>
    <w:rsid w:val="00AA543D"/>
    <w:rsid w:val="00AA5F71"/>
    <w:rsid w:val="00AA660B"/>
    <w:rsid w:val="00AA7551"/>
    <w:rsid w:val="00AB09E9"/>
    <w:rsid w:val="00AB1704"/>
    <w:rsid w:val="00AB246B"/>
    <w:rsid w:val="00AB2745"/>
    <w:rsid w:val="00AB3B2D"/>
    <w:rsid w:val="00AB47BA"/>
    <w:rsid w:val="00AB5ECD"/>
    <w:rsid w:val="00AB6A4B"/>
    <w:rsid w:val="00AB7B59"/>
    <w:rsid w:val="00AC4928"/>
    <w:rsid w:val="00AC6518"/>
    <w:rsid w:val="00AC7957"/>
    <w:rsid w:val="00AD248D"/>
    <w:rsid w:val="00AD28AA"/>
    <w:rsid w:val="00AD3089"/>
    <w:rsid w:val="00AD421D"/>
    <w:rsid w:val="00AD4B0E"/>
    <w:rsid w:val="00AD5366"/>
    <w:rsid w:val="00AD70FE"/>
    <w:rsid w:val="00AE15E8"/>
    <w:rsid w:val="00AE48C3"/>
    <w:rsid w:val="00AE4BB2"/>
    <w:rsid w:val="00AE74D0"/>
    <w:rsid w:val="00AE7529"/>
    <w:rsid w:val="00AE7718"/>
    <w:rsid w:val="00AF06DA"/>
    <w:rsid w:val="00AF0E3A"/>
    <w:rsid w:val="00AF135B"/>
    <w:rsid w:val="00AF2E59"/>
    <w:rsid w:val="00AF3638"/>
    <w:rsid w:val="00AF430D"/>
    <w:rsid w:val="00AF6B41"/>
    <w:rsid w:val="00AF745A"/>
    <w:rsid w:val="00B02B9E"/>
    <w:rsid w:val="00B0407E"/>
    <w:rsid w:val="00B0687F"/>
    <w:rsid w:val="00B06EB5"/>
    <w:rsid w:val="00B11C40"/>
    <w:rsid w:val="00B12DA4"/>
    <w:rsid w:val="00B15F56"/>
    <w:rsid w:val="00B17471"/>
    <w:rsid w:val="00B20E6D"/>
    <w:rsid w:val="00B20F9D"/>
    <w:rsid w:val="00B22855"/>
    <w:rsid w:val="00B2556A"/>
    <w:rsid w:val="00B2617D"/>
    <w:rsid w:val="00B272F9"/>
    <w:rsid w:val="00B3097D"/>
    <w:rsid w:val="00B30FC1"/>
    <w:rsid w:val="00B32D42"/>
    <w:rsid w:val="00B332E2"/>
    <w:rsid w:val="00B36E4A"/>
    <w:rsid w:val="00B400CD"/>
    <w:rsid w:val="00B40207"/>
    <w:rsid w:val="00B43E13"/>
    <w:rsid w:val="00B46A6C"/>
    <w:rsid w:val="00B511CE"/>
    <w:rsid w:val="00B5123D"/>
    <w:rsid w:val="00B51CC0"/>
    <w:rsid w:val="00B5261F"/>
    <w:rsid w:val="00B52CC6"/>
    <w:rsid w:val="00B53D33"/>
    <w:rsid w:val="00B53DEA"/>
    <w:rsid w:val="00B57931"/>
    <w:rsid w:val="00B6004A"/>
    <w:rsid w:val="00B60CCB"/>
    <w:rsid w:val="00B636EC"/>
    <w:rsid w:val="00B6372B"/>
    <w:rsid w:val="00B6467A"/>
    <w:rsid w:val="00B675CE"/>
    <w:rsid w:val="00B71E73"/>
    <w:rsid w:val="00B7363B"/>
    <w:rsid w:val="00B75993"/>
    <w:rsid w:val="00B76839"/>
    <w:rsid w:val="00B77A24"/>
    <w:rsid w:val="00B80581"/>
    <w:rsid w:val="00B806AD"/>
    <w:rsid w:val="00B80EAE"/>
    <w:rsid w:val="00B81566"/>
    <w:rsid w:val="00B81808"/>
    <w:rsid w:val="00B81F62"/>
    <w:rsid w:val="00B82AB6"/>
    <w:rsid w:val="00B82B25"/>
    <w:rsid w:val="00B83DF3"/>
    <w:rsid w:val="00B843DB"/>
    <w:rsid w:val="00B85832"/>
    <w:rsid w:val="00B8750E"/>
    <w:rsid w:val="00B87674"/>
    <w:rsid w:val="00B91C48"/>
    <w:rsid w:val="00B93CDE"/>
    <w:rsid w:val="00B9408A"/>
    <w:rsid w:val="00B94B4C"/>
    <w:rsid w:val="00B96146"/>
    <w:rsid w:val="00B964DB"/>
    <w:rsid w:val="00BA435F"/>
    <w:rsid w:val="00BA6B96"/>
    <w:rsid w:val="00BA7E73"/>
    <w:rsid w:val="00BB0582"/>
    <w:rsid w:val="00BB1679"/>
    <w:rsid w:val="00BB1DF6"/>
    <w:rsid w:val="00BB2B74"/>
    <w:rsid w:val="00BB3F90"/>
    <w:rsid w:val="00BC05E0"/>
    <w:rsid w:val="00BC1355"/>
    <w:rsid w:val="00BC2D46"/>
    <w:rsid w:val="00BC38BC"/>
    <w:rsid w:val="00BC651C"/>
    <w:rsid w:val="00BD2AD5"/>
    <w:rsid w:val="00BD44EC"/>
    <w:rsid w:val="00BD5DC9"/>
    <w:rsid w:val="00BD7043"/>
    <w:rsid w:val="00BD7E35"/>
    <w:rsid w:val="00BE15A8"/>
    <w:rsid w:val="00BE1D2A"/>
    <w:rsid w:val="00BE46C9"/>
    <w:rsid w:val="00BF0714"/>
    <w:rsid w:val="00BF18D8"/>
    <w:rsid w:val="00BF2592"/>
    <w:rsid w:val="00BF350B"/>
    <w:rsid w:val="00BF3B33"/>
    <w:rsid w:val="00BF3CDE"/>
    <w:rsid w:val="00BF69C4"/>
    <w:rsid w:val="00BF6B21"/>
    <w:rsid w:val="00BF7053"/>
    <w:rsid w:val="00BF71FE"/>
    <w:rsid w:val="00C0126B"/>
    <w:rsid w:val="00C01938"/>
    <w:rsid w:val="00C01C74"/>
    <w:rsid w:val="00C03302"/>
    <w:rsid w:val="00C033BA"/>
    <w:rsid w:val="00C038D9"/>
    <w:rsid w:val="00C03990"/>
    <w:rsid w:val="00C03AD7"/>
    <w:rsid w:val="00C04654"/>
    <w:rsid w:val="00C05893"/>
    <w:rsid w:val="00C07F1D"/>
    <w:rsid w:val="00C12C36"/>
    <w:rsid w:val="00C12C8E"/>
    <w:rsid w:val="00C14059"/>
    <w:rsid w:val="00C14634"/>
    <w:rsid w:val="00C14A78"/>
    <w:rsid w:val="00C166FE"/>
    <w:rsid w:val="00C209CC"/>
    <w:rsid w:val="00C21212"/>
    <w:rsid w:val="00C23F4F"/>
    <w:rsid w:val="00C26229"/>
    <w:rsid w:val="00C266E3"/>
    <w:rsid w:val="00C2704B"/>
    <w:rsid w:val="00C30366"/>
    <w:rsid w:val="00C32B4A"/>
    <w:rsid w:val="00C343AD"/>
    <w:rsid w:val="00C35203"/>
    <w:rsid w:val="00C35BAD"/>
    <w:rsid w:val="00C35F37"/>
    <w:rsid w:val="00C37C9F"/>
    <w:rsid w:val="00C37E49"/>
    <w:rsid w:val="00C37FB1"/>
    <w:rsid w:val="00C40426"/>
    <w:rsid w:val="00C43A33"/>
    <w:rsid w:val="00C45E49"/>
    <w:rsid w:val="00C46BA7"/>
    <w:rsid w:val="00C47E67"/>
    <w:rsid w:val="00C507F2"/>
    <w:rsid w:val="00C51F3A"/>
    <w:rsid w:val="00C52D16"/>
    <w:rsid w:val="00C61B06"/>
    <w:rsid w:val="00C62240"/>
    <w:rsid w:val="00C63BBF"/>
    <w:rsid w:val="00C6663D"/>
    <w:rsid w:val="00C66B5E"/>
    <w:rsid w:val="00C75C38"/>
    <w:rsid w:val="00C77FCE"/>
    <w:rsid w:val="00C82875"/>
    <w:rsid w:val="00C82885"/>
    <w:rsid w:val="00C83B9A"/>
    <w:rsid w:val="00C86CB0"/>
    <w:rsid w:val="00C90EB6"/>
    <w:rsid w:val="00C91722"/>
    <w:rsid w:val="00C926AA"/>
    <w:rsid w:val="00C931FE"/>
    <w:rsid w:val="00C941D8"/>
    <w:rsid w:val="00C9421A"/>
    <w:rsid w:val="00C94A59"/>
    <w:rsid w:val="00C959A3"/>
    <w:rsid w:val="00C96CC2"/>
    <w:rsid w:val="00C97BEE"/>
    <w:rsid w:val="00CA0663"/>
    <w:rsid w:val="00CA1D88"/>
    <w:rsid w:val="00CA1EF2"/>
    <w:rsid w:val="00CA2377"/>
    <w:rsid w:val="00CA429C"/>
    <w:rsid w:val="00CA4446"/>
    <w:rsid w:val="00CA4FE4"/>
    <w:rsid w:val="00CA6761"/>
    <w:rsid w:val="00CA6839"/>
    <w:rsid w:val="00CA7A0B"/>
    <w:rsid w:val="00CA7ECB"/>
    <w:rsid w:val="00CB0D8C"/>
    <w:rsid w:val="00CB1E06"/>
    <w:rsid w:val="00CB34D8"/>
    <w:rsid w:val="00CB3ADB"/>
    <w:rsid w:val="00CB48FE"/>
    <w:rsid w:val="00CB4EC8"/>
    <w:rsid w:val="00CB62E1"/>
    <w:rsid w:val="00CC020E"/>
    <w:rsid w:val="00CC0DCB"/>
    <w:rsid w:val="00CC1FC9"/>
    <w:rsid w:val="00CC33F1"/>
    <w:rsid w:val="00CC69D3"/>
    <w:rsid w:val="00CD0ABC"/>
    <w:rsid w:val="00CD1162"/>
    <w:rsid w:val="00CD190F"/>
    <w:rsid w:val="00CD2DF6"/>
    <w:rsid w:val="00CD2EBB"/>
    <w:rsid w:val="00CD2FAD"/>
    <w:rsid w:val="00CD36EC"/>
    <w:rsid w:val="00CD3FD3"/>
    <w:rsid w:val="00CD4658"/>
    <w:rsid w:val="00CD492E"/>
    <w:rsid w:val="00CE09EA"/>
    <w:rsid w:val="00CE436A"/>
    <w:rsid w:val="00CE455D"/>
    <w:rsid w:val="00CE5E1C"/>
    <w:rsid w:val="00CE6820"/>
    <w:rsid w:val="00CF0B66"/>
    <w:rsid w:val="00CF3A25"/>
    <w:rsid w:val="00CF78E5"/>
    <w:rsid w:val="00D0013F"/>
    <w:rsid w:val="00D009FE"/>
    <w:rsid w:val="00D0455D"/>
    <w:rsid w:val="00D05265"/>
    <w:rsid w:val="00D0616D"/>
    <w:rsid w:val="00D06469"/>
    <w:rsid w:val="00D068AD"/>
    <w:rsid w:val="00D1347A"/>
    <w:rsid w:val="00D1369A"/>
    <w:rsid w:val="00D1483B"/>
    <w:rsid w:val="00D154E1"/>
    <w:rsid w:val="00D17CE1"/>
    <w:rsid w:val="00D208A7"/>
    <w:rsid w:val="00D229CD"/>
    <w:rsid w:val="00D23768"/>
    <w:rsid w:val="00D24F8E"/>
    <w:rsid w:val="00D27EB1"/>
    <w:rsid w:val="00D30743"/>
    <w:rsid w:val="00D31834"/>
    <w:rsid w:val="00D34C51"/>
    <w:rsid w:val="00D34EC8"/>
    <w:rsid w:val="00D35240"/>
    <w:rsid w:val="00D357B6"/>
    <w:rsid w:val="00D36DD8"/>
    <w:rsid w:val="00D36F97"/>
    <w:rsid w:val="00D37239"/>
    <w:rsid w:val="00D416F7"/>
    <w:rsid w:val="00D42AE1"/>
    <w:rsid w:val="00D44599"/>
    <w:rsid w:val="00D46E36"/>
    <w:rsid w:val="00D5286D"/>
    <w:rsid w:val="00D54777"/>
    <w:rsid w:val="00D549F3"/>
    <w:rsid w:val="00D57D9D"/>
    <w:rsid w:val="00D616D6"/>
    <w:rsid w:val="00D62AE2"/>
    <w:rsid w:val="00D63147"/>
    <w:rsid w:val="00D64333"/>
    <w:rsid w:val="00D66018"/>
    <w:rsid w:val="00D66A10"/>
    <w:rsid w:val="00D66CED"/>
    <w:rsid w:val="00D7304E"/>
    <w:rsid w:val="00D7673C"/>
    <w:rsid w:val="00D80F55"/>
    <w:rsid w:val="00D829B7"/>
    <w:rsid w:val="00D83ABF"/>
    <w:rsid w:val="00D85DD0"/>
    <w:rsid w:val="00D90136"/>
    <w:rsid w:val="00D920B0"/>
    <w:rsid w:val="00D92D7F"/>
    <w:rsid w:val="00D93827"/>
    <w:rsid w:val="00D9671F"/>
    <w:rsid w:val="00D972F2"/>
    <w:rsid w:val="00DA00F0"/>
    <w:rsid w:val="00DA17B4"/>
    <w:rsid w:val="00DA1864"/>
    <w:rsid w:val="00DA369D"/>
    <w:rsid w:val="00DA6060"/>
    <w:rsid w:val="00DB0576"/>
    <w:rsid w:val="00DB2146"/>
    <w:rsid w:val="00DB2BB0"/>
    <w:rsid w:val="00DB4B63"/>
    <w:rsid w:val="00DB4FB5"/>
    <w:rsid w:val="00DB5ED3"/>
    <w:rsid w:val="00DB6C19"/>
    <w:rsid w:val="00DB6C4C"/>
    <w:rsid w:val="00DB779D"/>
    <w:rsid w:val="00DC0A1C"/>
    <w:rsid w:val="00DC299B"/>
    <w:rsid w:val="00DC5A9D"/>
    <w:rsid w:val="00DC6317"/>
    <w:rsid w:val="00DC68B3"/>
    <w:rsid w:val="00DC6B39"/>
    <w:rsid w:val="00DC6EA3"/>
    <w:rsid w:val="00DD0A53"/>
    <w:rsid w:val="00DD3D4A"/>
    <w:rsid w:val="00DD4FC7"/>
    <w:rsid w:val="00DD55C4"/>
    <w:rsid w:val="00DD5AE4"/>
    <w:rsid w:val="00DD6495"/>
    <w:rsid w:val="00DD6768"/>
    <w:rsid w:val="00DE0286"/>
    <w:rsid w:val="00DE0701"/>
    <w:rsid w:val="00DE264E"/>
    <w:rsid w:val="00DE42F6"/>
    <w:rsid w:val="00DE5B0A"/>
    <w:rsid w:val="00DE6B9E"/>
    <w:rsid w:val="00DE6F10"/>
    <w:rsid w:val="00DE762D"/>
    <w:rsid w:val="00DF3EC2"/>
    <w:rsid w:val="00DF76B4"/>
    <w:rsid w:val="00E00A8C"/>
    <w:rsid w:val="00E02D53"/>
    <w:rsid w:val="00E03E01"/>
    <w:rsid w:val="00E04874"/>
    <w:rsid w:val="00E05F60"/>
    <w:rsid w:val="00E07279"/>
    <w:rsid w:val="00E07B9F"/>
    <w:rsid w:val="00E07BF2"/>
    <w:rsid w:val="00E07D00"/>
    <w:rsid w:val="00E129A8"/>
    <w:rsid w:val="00E1494A"/>
    <w:rsid w:val="00E14B85"/>
    <w:rsid w:val="00E14D9E"/>
    <w:rsid w:val="00E156AC"/>
    <w:rsid w:val="00E158BE"/>
    <w:rsid w:val="00E164C9"/>
    <w:rsid w:val="00E16630"/>
    <w:rsid w:val="00E17F25"/>
    <w:rsid w:val="00E208E4"/>
    <w:rsid w:val="00E21422"/>
    <w:rsid w:val="00E237C8"/>
    <w:rsid w:val="00E23AF0"/>
    <w:rsid w:val="00E24886"/>
    <w:rsid w:val="00E24ACB"/>
    <w:rsid w:val="00E3082B"/>
    <w:rsid w:val="00E308C9"/>
    <w:rsid w:val="00E311A4"/>
    <w:rsid w:val="00E3394E"/>
    <w:rsid w:val="00E346F0"/>
    <w:rsid w:val="00E35A03"/>
    <w:rsid w:val="00E361CF"/>
    <w:rsid w:val="00E36721"/>
    <w:rsid w:val="00E3774E"/>
    <w:rsid w:val="00E41F03"/>
    <w:rsid w:val="00E43ABD"/>
    <w:rsid w:val="00E45934"/>
    <w:rsid w:val="00E45D7A"/>
    <w:rsid w:val="00E467F3"/>
    <w:rsid w:val="00E50110"/>
    <w:rsid w:val="00E50249"/>
    <w:rsid w:val="00E507BA"/>
    <w:rsid w:val="00E517BB"/>
    <w:rsid w:val="00E51E38"/>
    <w:rsid w:val="00E53273"/>
    <w:rsid w:val="00E53F1C"/>
    <w:rsid w:val="00E578A9"/>
    <w:rsid w:val="00E57FCF"/>
    <w:rsid w:val="00E6021A"/>
    <w:rsid w:val="00E6080D"/>
    <w:rsid w:val="00E61B28"/>
    <w:rsid w:val="00E623E8"/>
    <w:rsid w:val="00E63079"/>
    <w:rsid w:val="00E642C4"/>
    <w:rsid w:val="00E64436"/>
    <w:rsid w:val="00E64B4F"/>
    <w:rsid w:val="00E64DF7"/>
    <w:rsid w:val="00E66248"/>
    <w:rsid w:val="00E666DC"/>
    <w:rsid w:val="00E67F3E"/>
    <w:rsid w:val="00E71CC6"/>
    <w:rsid w:val="00E75736"/>
    <w:rsid w:val="00E76174"/>
    <w:rsid w:val="00E76333"/>
    <w:rsid w:val="00E81A6C"/>
    <w:rsid w:val="00E828EC"/>
    <w:rsid w:val="00E82B1D"/>
    <w:rsid w:val="00E82F80"/>
    <w:rsid w:val="00E8431C"/>
    <w:rsid w:val="00E8674A"/>
    <w:rsid w:val="00E87334"/>
    <w:rsid w:val="00E87D6B"/>
    <w:rsid w:val="00E924EB"/>
    <w:rsid w:val="00E94028"/>
    <w:rsid w:val="00E94C47"/>
    <w:rsid w:val="00E9516D"/>
    <w:rsid w:val="00E9648F"/>
    <w:rsid w:val="00E96D78"/>
    <w:rsid w:val="00EA4320"/>
    <w:rsid w:val="00EA4BF6"/>
    <w:rsid w:val="00EA55A9"/>
    <w:rsid w:val="00EA5852"/>
    <w:rsid w:val="00EA6840"/>
    <w:rsid w:val="00EA76A5"/>
    <w:rsid w:val="00EA76BB"/>
    <w:rsid w:val="00EA7F02"/>
    <w:rsid w:val="00EB0998"/>
    <w:rsid w:val="00EB203A"/>
    <w:rsid w:val="00EB2358"/>
    <w:rsid w:val="00EB2E41"/>
    <w:rsid w:val="00EB33D2"/>
    <w:rsid w:val="00EB354E"/>
    <w:rsid w:val="00EB5BD6"/>
    <w:rsid w:val="00EB71A8"/>
    <w:rsid w:val="00EB75B4"/>
    <w:rsid w:val="00EC10CB"/>
    <w:rsid w:val="00EC3101"/>
    <w:rsid w:val="00EC3D0B"/>
    <w:rsid w:val="00EC7E2C"/>
    <w:rsid w:val="00ED0A3D"/>
    <w:rsid w:val="00ED1636"/>
    <w:rsid w:val="00ED1777"/>
    <w:rsid w:val="00ED1A54"/>
    <w:rsid w:val="00ED1D7D"/>
    <w:rsid w:val="00ED24A2"/>
    <w:rsid w:val="00ED2FC3"/>
    <w:rsid w:val="00ED3AF4"/>
    <w:rsid w:val="00ED7C9F"/>
    <w:rsid w:val="00EE08CF"/>
    <w:rsid w:val="00EE2D66"/>
    <w:rsid w:val="00EE3237"/>
    <w:rsid w:val="00EE341D"/>
    <w:rsid w:val="00EE57B2"/>
    <w:rsid w:val="00EE57DA"/>
    <w:rsid w:val="00EE5BFA"/>
    <w:rsid w:val="00EF019C"/>
    <w:rsid w:val="00EF0811"/>
    <w:rsid w:val="00EF14E2"/>
    <w:rsid w:val="00EF17BB"/>
    <w:rsid w:val="00EF497C"/>
    <w:rsid w:val="00EF5687"/>
    <w:rsid w:val="00F00074"/>
    <w:rsid w:val="00F02251"/>
    <w:rsid w:val="00F03F32"/>
    <w:rsid w:val="00F04B8F"/>
    <w:rsid w:val="00F052B1"/>
    <w:rsid w:val="00F068BB"/>
    <w:rsid w:val="00F0789B"/>
    <w:rsid w:val="00F11168"/>
    <w:rsid w:val="00F1139B"/>
    <w:rsid w:val="00F12696"/>
    <w:rsid w:val="00F12708"/>
    <w:rsid w:val="00F12881"/>
    <w:rsid w:val="00F13549"/>
    <w:rsid w:val="00F14C1F"/>
    <w:rsid w:val="00F17EC6"/>
    <w:rsid w:val="00F217A0"/>
    <w:rsid w:val="00F21D29"/>
    <w:rsid w:val="00F21E51"/>
    <w:rsid w:val="00F228D3"/>
    <w:rsid w:val="00F22DA7"/>
    <w:rsid w:val="00F22F3A"/>
    <w:rsid w:val="00F23610"/>
    <w:rsid w:val="00F23960"/>
    <w:rsid w:val="00F24835"/>
    <w:rsid w:val="00F24B9C"/>
    <w:rsid w:val="00F301C6"/>
    <w:rsid w:val="00F31482"/>
    <w:rsid w:val="00F31A7B"/>
    <w:rsid w:val="00F324F2"/>
    <w:rsid w:val="00F326EF"/>
    <w:rsid w:val="00F32C6F"/>
    <w:rsid w:val="00F34202"/>
    <w:rsid w:val="00F362C3"/>
    <w:rsid w:val="00F36D09"/>
    <w:rsid w:val="00F373EF"/>
    <w:rsid w:val="00F37576"/>
    <w:rsid w:val="00F37777"/>
    <w:rsid w:val="00F402BD"/>
    <w:rsid w:val="00F40967"/>
    <w:rsid w:val="00F424CE"/>
    <w:rsid w:val="00F4499C"/>
    <w:rsid w:val="00F468DE"/>
    <w:rsid w:val="00F47935"/>
    <w:rsid w:val="00F52F29"/>
    <w:rsid w:val="00F575D3"/>
    <w:rsid w:val="00F61C9B"/>
    <w:rsid w:val="00F61F6E"/>
    <w:rsid w:val="00F625F4"/>
    <w:rsid w:val="00F63B55"/>
    <w:rsid w:val="00F63C3E"/>
    <w:rsid w:val="00F65E85"/>
    <w:rsid w:val="00F6681B"/>
    <w:rsid w:val="00F67910"/>
    <w:rsid w:val="00F67997"/>
    <w:rsid w:val="00F72427"/>
    <w:rsid w:val="00F72D2B"/>
    <w:rsid w:val="00F737AE"/>
    <w:rsid w:val="00F744CB"/>
    <w:rsid w:val="00F748E5"/>
    <w:rsid w:val="00F758AC"/>
    <w:rsid w:val="00F7601C"/>
    <w:rsid w:val="00F77060"/>
    <w:rsid w:val="00F77D63"/>
    <w:rsid w:val="00F82D1B"/>
    <w:rsid w:val="00F82F9D"/>
    <w:rsid w:val="00F830A0"/>
    <w:rsid w:val="00F84DC5"/>
    <w:rsid w:val="00F85C0D"/>
    <w:rsid w:val="00F87499"/>
    <w:rsid w:val="00F87DB7"/>
    <w:rsid w:val="00F91205"/>
    <w:rsid w:val="00F91349"/>
    <w:rsid w:val="00F92367"/>
    <w:rsid w:val="00F925D6"/>
    <w:rsid w:val="00F933FC"/>
    <w:rsid w:val="00F9436D"/>
    <w:rsid w:val="00F96CD0"/>
    <w:rsid w:val="00FA0E1F"/>
    <w:rsid w:val="00FA2C5C"/>
    <w:rsid w:val="00FA3298"/>
    <w:rsid w:val="00FA4FA3"/>
    <w:rsid w:val="00FA52E0"/>
    <w:rsid w:val="00FB05C9"/>
    <w:rsid w:val="00FB062B"/>
    <w:rsid w:val="00FB08B4"/>
    <w:rsid w:val="00FB2CB6"/>
    <w:rsid w:val="00FB3184"/>
    <w:rsid w:val="00FB365A"/>
    <w:rsid w:val="00FB4BC3"/>
    <w:rsid w:val="00FB544A"/>
    <w:rsid w:val="00FB5CE3"/>
    <w:rsid w:val="00FC05A3"/>
    <w:rsid w:val="00FC2070"/>
    <w:rsid w:val="00FC2707"/>
    <w:rsid w:val="00FC62E7"/>
    <w:rsid w:val="00FC7E70"/>
    <w:rsid w:val="00FD0023"/>
    <w:rsid w:val="00FD0B53"/>
    <w:rsid w:val="00FD2E09"/>
    <w:rsid w:val="00FD64D0"/>
    <w:rsid w:val="00FD6FBF"/>
    <w:rsid w:val="00FD722D"/>
    <w:rsid w:val="00FD7BA1"/>
    <w:rsid w:val="00FE0898"/>
    <w:rsid w:val="00FE13C5"/>
    <w:rsid w:val="00FE1DB1"/>
    <w:rsid w:val="00FE37D5"/>
    <w:rsid w:val="00FE3862"/>
    <w:rsid w:val="00FE3B6B"/>
    <w:rsid w:val="00FE3D26"/>
    <w:rsid w:val="00FE64B5"/>
    <w:rsid w:val="00FE6628"/>
    <w:rsid w:val="00FE71B4"/>
    <w:rsid w:val="00FE775D"/>
    <w:rsid w:val="00FF04CC"/>
    <w:rsid w:val="00FF28CB"/>
    <w:rsid w:val="00FF3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BEDE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9E9"/>
    <w:pPr>
      <w:ind w:left="720"/>
      <w:contextualSpacing/>
    </w:pPr>
  </w:style>
  <w:style w:type="character" w:styleId="Strong">
    <w:name w:val="Strong"/>
    <w:basedOn w:val="DefaultParagraphFont"/>
    <w:uiPriority w:val="22"/>
    <w:qFormat/>
    <w:rsid w:val="00EB33D2"/>
    <w:rPr>
      <w:b/>
      <w:bCs/>
    </w:rPr>
  </w:style>
  <w:style w:type="character" w:styleId="Hyperlink">
    <w:name w:val="Hyperlink"/>
    <w:basedOn w:val="DefaultParagraphFont"/>
    <w:uiPriority w:val="99"/>
    <w:unhideWhenUsed/>
    <w:rsid w:val="00BF3B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karichian@gmail.com" TargetMode="External"/><Relationship Id="rId6" Type="http://schemas.openxmlformats.org/officeDocument/2006/relationships/image" Target="media/image1.tif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1746</TotalTime>
  <Pages>1</Pages>
  <Words>22724</Words>
  <Characters>129529</Characters>
  <Application>Microsoft Macintosh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McCall</dc:creator>
  <cp:keywords/>
  <dc:description/>
  <cp:lastModifiedBy>Amanda McCall</cp:lastModifiedBy>
  <cp:revision>1973</cp:revision>
  <dcterms:created xsi:type="dcterms:W3CDTF">2016-09-06T15:28:00Z</dcterms:created>
  <dcterms:modified xsi:type="dcterms:W3CDTF">2016-12-14T01:16:00Z</dcterms:modified>
</cp:coreProperties>
</file>