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262F" w:rsidRDefault="00CC262F" w:rsidP="00CC262F">
      <w:pPr>
        <w:pStyle w:val="Heading2"/>
        <w:rPr>
          <w:rStyle w:val="IntenseReference"/>
          <w:sz w:val="48"/>
          <w:szCs w:val="48"/>
          <w:lang w:val="en-US"/>
        </w:rPr>
      </w:pPr>
      <w:bookmarkStart w:id="0" w:name="_GoBack"/>
      <w:bookmarkEnd w:id="0"/>
      <w:r>
        <w:rPr>
          <w:rStyle w:val="IntenseReference"/>
          <w:sz w:val="48"/>
          <w:szCs w:val="48"/>
          <w:lang w:val="en-US"/>
        </w:rPr>
        <w:t>Chapter 11</w:t>
      </w:r>
    </w:p>
    <w:p w:rsidR="00CC262F" w:rsidRPr="00CC262F" w:rsidRDefault="00CC262F" w:rsidP="00CC262F">
      <w:pPr>
        <w:rPr>
          <w:b/>
          <w:sz w:val="24"/>
          <w:szCs w:val="24"/>
          <w:lang w:val="en-US"/>
        </w:rPr>
      </w:pPr>
      <w:r w:rsidRPr="00CC262F">
        <w:rPr>
          <w:b/>
          <w:sz w:val="24"/>
          <w:szCs w:val="24"/>
          <w:lang w:val="en-US"/>
        </w:rPr>
        <w:t>Decision Making</w:t>
      </w:r>
    </w:p>
    <w:p w:rsidR="00CC262F" w:rsidRPr="00CC262F" w:rsidRDefault="00CC262F" w:rsidP="00CC262F">
      <w:pPr>
        <w:rPr>
          <w:sz w:val="24"/>
          <w:szCs w:val="24"/>
          <w:lang w:val="en-US"/>
        </w:rPr>
      </w:pPr>
    </w:p>
    <w:p w:rsidR="00000000" w:rsidRPr="00CC262F" w:rsidRDefault="008F52E6" w:rsidP="00CC262F">
      <w:pPr>
        <w:rPr>
          <w:sz w:val="24"/>
          <w:szCs w:val="24"/>
        </w:rPr>
      </w:pPr>
      <w:r w:rsidRPr="00CC262F">
        <w:rPr>
          <w:i/>
          <w:iCs/>
          <w:sz w:val="24"/>
          <w:szCs w:val="24"/>
          <w:lang w:val="en-US"/>
        </w:rPr>
        <w:t>Decision making</w:t>
      </w:r>
      <w:r w:rsidRPr="00CC262F">
        <w:rPr>
          <w:sz w:val="24"/>
          <w:szCs w:val="24"/>
          <w:lang w:val="en-US"/>
        </w:rPr>
        <w:t xml:space="preserve"> = process of developing a commitment to some course of action.</w:t>
      </w:r>
    </w:p>
    <w:p w:rsidR="00000000" w:rsidRPr="00CC262F" w:rsidRDefault="008F52E6" w:rsidP="00CC262F">
      <w:pPr>
        <w:rPr>
          <w:sz w:val="24"/>
          <w:szCs w:val="24"/>
        </w:rPr>
      </w:pPr>
      <w:r w:rsidRPr="00CC262F">
        <w:rPr>
          <w:sz w:val="24"/>
          <w:szCs w:val="24"/>
          <w:lang w:val="en-US"/>
        </w:rPr>
        <w:t>3 noteworthy things about decision making:</w:t>
      </w:r>
    </w:p>
    <w:p w:rsidR="00000000" w:rsidRPr="00CC262F" w:rsidRDefault="008F52E6" w:rsidP="00CC262F">
      <w:pPr>
        <w:numPr>
          <w:ilvl w:val="1"/>
          <w:numId w:val="1"/>
        </w:numPr>
        <w:rPr>
          <w:sz w:val="24"/>
          <w:szCs w:val="24"/>
        </w:rPr>
      </w:pPr>
      <w:r w:rsidRPr="00CC262F">
        <w:rPr>
          <w:sz w:val="24"/>
          <w:szCs w:val="24"/>
          <w:lang w:val="en-US"/>
        </w:rPr>
        <w:t xml:space="preserve">It involves a </w:t>
      </w:r>
      <w:r w:rsidRPr="00CC262F">
        <w:rPr>
          <w:b/>
          <w:bCs/>
          <w:i/>
          <w:iCs/>
          <w:sz w:val="24"/>
          <w:szCs w:val="24"/>
          <w:lang w:val="en-US"/>
        </w:rPr>
        <w:t>choice</w:t>
      </w:r>
      <w:r w:rsidRPr="00CC262F">
        <w:rPr>
          <w:sz w:val="24"/>
          <w:szCs w:val="24"/>
          <w:lang w:val="en-US"/>
        </w:rPr>
        <w:t xml:space="preserve"> among several action alternatives.</w:t>
      </w:r>
    </w:p>
    <w:p w:rsidR="00000000" w:rsidRPr="00CC262F" w:rsidRDefault="008F52E6" w:rsidP="00CC262F">
      <w:pPr>
        <w:numPr>
          <w:ilvl w:val="1"/>
          <w:numId w:val="1"/>
        </w:numPr>
        <w:rPr>
          <w:sz w:val="24"/>
          <w:szCs w:val="24"/>
        </w:rPr>
      </w:pPr>
      <w:r w:rsidRPr="00CC262F">
        <w:rPr>
          <w:sz w:val="24"/>
          <w:szCs w:val="24"/>
          <w:lang w:val="en-US"/>
        </w:rPr>
        <w:t xml:space="preserve">It is a </w:t>
      </w:r>
      <w:r w:rsidRPr="00CC262F">
        <w:rPr>
          <w:b/>
          <w:bCs/>
          <w:i/>
          <w:iCs/>
          <w:sz w:val="24"/>
          <w:szCs w:val="24"/>
          <w:lang w:val="en-US"/>
        </w:rPr>
        <w:t>process</w:t>
      </w:r>
      <w:r w:rsidRPr="00CC262F">
        <w:rPr>
          <w:i/>
          <w:iCs/>
          <w:sz w:val="24"/>
          <w:szCs w:val="24"/>
          <w:lang w:val="en-US"/>
        </w:rPr>
        <w:t>.</w:t>
      </w:r>
    </w:p>
    <w:p w:rsidR="00000000" w:rsidRPr="00CC262F" w:rsidRDefault="008F52E6" w:rsidP="00CC262F">
      <w:pPr>
        <w:numPr>
          <w:ilvl w:val="1"/>
          <w:numId w:val="1"/>
        </w:numPr>
        <w:rPr>
          <w:sz w:val="24"/>
          <w:szCs w:val="24"/>
        </w:rPr>
      </w:pPr>
      <w:r w:rsidRPr="00CC262F">
        <w:rPr>
          <w:sz w:val="24"/>
          <w:szCs w:val="24"/>
          <w:lang w:val="en-US"/>
        </w:rPr>
        <w:t xml:space="preserve">It involves a commitment of </w:t>
      </w:r>
      <w:r w:rsidRPr="00CC262F">
        <w:rPr>
          <w:b/>
          <w:bCs/>
          <w:i/>
          <w:iCs/>
          <w:sz w:val="24"/>
          <w:szCs w:val="24"/>
          <w:lang w:val="en-US"/>
        </w:rPr>
        <w:t>resources</w:t>
      </w:r>
      <w:r w:rsidRPr="00CC262F">
        <w:rPr>
          <w:sz w:val="24"/>
          <w:szCs w:val="24"/>
          <w:lang w:val="en-US"/>
        </w:rPr>
        <w:t>.</w:t>
      </w:r>
    </w:p>
    <w:p w:rsidR="00CC262F" w:rsidRDefault="00CC262F" w:rsidP="00CC262F">
      <w:pPr>
        <w:rPr>
          <w:lang w:val="en-US"/>
        </w:rPr>
      </w:pPr>
      <w:r>
        <w:rPr>
          <w:lang w:val="en-US"/>
        </w:rPr>
        <w:t xml:space="preserve"> A problem exists when a gap is perceived between some existing state and some desired state. </w:t>
      </w:r>
    </w:p>
    <w:p w:rsidR="00CC262F" w:rsidRDefault="00CC262F" w:rsidP="00CC262F">
      <w:pPr>
        <w:rPr>
          <w:b/>
          <w:lang w:val="en-US"/>
        </w:rPr>
      </w:pPr>
      <w:r w:rsidRPr="00CC262F">
        <w:rPr>
          <w:b/>
          <w:lang w:val="en-US"/>
        </w:rPr>
        <w:t xml:space="preserve">Well-structured problems </w:t>
      </w:r>
    </w:p>
    <w:p w:rsidR="00000000" w:rsidRPr="00CC262F" w:rsidRDefault="00CC262F" w:rsidP="00CC262F">
      <w:pPr>
        <w:numPr>
          <w:ilvl w:val="0"/>
          <w:numId w:val="2"/>
        </w:numPr>
      </w:pPr>
      <w:r w:rsidRPr="00CC262F">
        <w:rPr>
          <w:noProof/>
          <w:u w:val="single"/>
        </w:rPr>
        <mc:AlternateContent>
          <mc:Choice Requires="wps">
            <w:drawing>
              <wp:anchor distT="0" distB="0" distL="114300" distR="114300" simplePos="0" relativeHeight="251659264" behindDoc="0" locked="0" layoutInCell="1" allowOverlap="1" wp14:anchorId="7718822F" wp14:editId="024739E4">
                <wp:simplePos x="0" y="0"/>
                <wp:positionH relativeFrom="column">
                  <wp:posOffset>-76463</wp:posOffset>
                </wp:positionH>
                <wp:positionV relativeFrom="paragraph">
                  <wp:posOffset>438414</wp:posOffset>
                </wp:positionV>
                <wp:extent cx="897147" cy="241539"/>
                <wp:effectExtent l="0" t="0" r="17780" b="25400"/>
                <wp:wrapNone/>
                <wp:docPr id="1" name="Oval 1"/>
                <wp:cNvGraphicFramePr/>
                <a:graphic xmlns:a="http://schemas.openxmlformats.org/drawingml/2006/main">
                  <a:graphicData uri="http://schemas.microsoft.com/office/word/2010/wordprocessingShape">
                    <wps:wsp>
                      <wps:cNvSpPr/>
                      <wps:spPr>
                        <a:xfrm>
                          <a:off x="0" y="0"/>
                          <a:ext cx="897147" cy="241539"/>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0F1B9FA" id="Oval 1" o:spid="_x0000_s1026" style="position:absolute;margin-left:-6pt;margin-top:34.5pt;width:70.65pt;height:1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" filled="f" strokecolor="#1f4d78 [1604]" strokeweight="1pt">
                <v:stroke joinstyle="miter"/>
              </v:oval>
            </w:pict>
          </mc:Fallback>
        </mc:AlternateContent>
      </w:r>
      <w:r w:rsidRPr="00CC262F">
        <w:rPr>
          <w:noProof/>
          <w:u w:val="single"/>
        </w:rPr>
        <mc:AlternateContent>
          <mc:Choice Requires="wps">
            <w:drawing>
              <wp:anchor distT="0" distB="0" distL="114300" distR="114300" simplePos="0" relativeHeight="251661312" behindDoc="0" locked="0" layoutInCell="1" allowOverlap="1" wp14:anchorId="12FB726C" wp14:editId="536150A5">
                <wp:simplePos x="0" y="0"/>
                <wp:positionH relativeFrom="column">
                  <wp:posOffset>1422507</wp:posOffset>
                </wp:positionH>
                <wp:positionV relativeFrom="paragraph">
                  <wp:posOffset>439708</wp:posOffset>
                </wp:positionV>
                <wp:extent cx="897147" cy="241539"/>
                <wp:effectExtent l="0" t="0" r="17780" b="25400"/>
                <wp:wrapNone/>
                <wp:docPr id="3" name="Oval 3"/>
                <wp:cNvGraphicFramePr/>
                <a:graphic xmlns:a="http://schemas.openxmlformats.org/drawingml/2006/main">
                  <a:graphicData uri="http://schemas.microsoft.com/office/word/2010/wordprocessingShape">
                    <wps:wsp>
                      <wps:cNvSpPr/>
                      <wps:spPr>
                        <a:xfrm>
                          <a:off x="0" y="0"/>
                          <a:ext cx="897147" cy="241539"/>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C19CC47" id="Oval 3" o:spid="_x0000_s1026" style="position:absolute;margin-left:112pt;margin-top:34.6pt;width:70.65pt;height:1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" filled="f" strokecolor="#1f4d78 [1604]" strokeweight="1pt">
                <v:stroke joinstyle="miter"/>
              </v:oval>
            </w:pict>
          </mc:Fallback>
        </mc:AlternateContent>
      </w:r>
      <w:r w:rsidR="008F52E6" w:rsidRPr="00CC262F">
        <w:rPr>
          <w:u w:val="single"/>
          <w:lang w:val="en-US"/>
        </w:rPr>
        <w:t>A problem for which</w:t>
      </w:r>
      <w:r w:rsidR="008F52E6" w:rsidRPr="00CC262F">
        <w:rPr>
          <w:lang w:val="en-US"/>
        </w:rPr>
        <w:t>:</w:t>
      </w:r>
      <w:r>
        <w:rPr>
          <w:lang w:val="en-US"/>
        </w:rPr>
        <w:t xml:space="preserve"> the existing state is clear, the desire state is clear, and how to get from one state to the other is obvious. </w:t>
      </w:r>
    </w:p>
    <w:p w:rsidR="00CC262F" w:rsidRDefault="00CC262F" w:rsidP="00CC262F">
      <w:pPr>
        <w:rPr>
          <w:lang w:val="en-US"/>
        </w:rPr>
      </w:pPr>
      <w:r>
        <w:rPr>
          <w:noProof/>
        </w:rPr>
        <mc:AlternateContent>
          <mc:Choice Requires="wps">
            <w:drawing>
              <wp:anchor distT="0" distB="0" distL="114300" distR="114300" simplePos="0" relativeHeight="251662336" behindDoc="0" locked="0" layoutInCell="1" allowOverlap="1">
                <wp:simplePos x="0" y="0"/>
                <wp:positionH relativeFrom="column">
                  <wp:posOffset>931653</wp:posOffset>
                </wp:positionH>
                <wp:positionV relativeFrom="paragraph">
                  <wp:posOffset>84647</wp:posOffset>
                </wp:positionV>
                <wp:extent cx="396815" cy="0"/>
                <wp:effectExtent l="0" t="76200" r="22860" b="95250"/>
                <wp:wrapNone/>
                <wp:docPr id="4" name="Straight Arrow Connector 4"/>
                <wp:cNvGraphicFramePr/>
                <a:graphic xmlns:a="http://schemas.openxmlformats.org/drawingml/2006/main">
                  <a:graphicData uri="http://schemas.microsoft.com/office/word/2010/wordprocessingShape">
                    <wps:wsp>
                      <wps:cNvCnPr/>
                      <wps:spPr>
                        <a:xfrm>
                          <a:off x="0" y="0"/>
                          <a:ext cx="39681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340BD33" id="_x0000_t32" coordsize="21600,21600" o:spt="32" o:oned="t" path="m,l21600,21600e" filled="f">
                <v:path arrowok="t" fillok="f" o:connecttype="none"/>
                <o:lock v:ext="edit" shapetype="t"/>
              </v:shapetype>
              <v:shape id="Straight Arrow Connector 4" o:spid="_x0000_s1026" type="#_x0000_t32" style="position:absolute;margin-left:73.35pt;margin-top:6.65pt;width:31.2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" strokecolor="#5b9bd5 [3204]" strokeweight=".5pt">
                <v:stroke endarrow="block" joinstyle="miter"/>
              </v:shape>
            </w:pict>
          </mc:Fallback>
        </mc:AlternateContent>
      </w:r>
      <w:r w:rsidRPr="00CC262F">
        <w:rPr>
          <w:lang w:val="en-US"/>
        </w:rPr>
        <w:t>Existing state</w:t>
      </w:r>
      <w:r w:rsidRPr="00CC262F">
        <w:rPr>
          <w:lang w:val="en-US"/>
        </w:rPr>
        <w:tab/>
      </w:r>
      <w:r w:rsidRPr="00CC262F">
        <w:rPr>
          <w:lang w:val="en-US"/>
        </w:rPr>
        <w:tab/>
        <w:t xml:space="preserve">    desired state</w:t>
      </w:r>
    </w:p>
    <w:p w:rsidR="00CC262F" w:rsidRPr="00CC262F" w:rsidRDefault="00CC262F" w:rsidP="00CC262F">
      <w:pPr>
        <w:rPr>
          <w:lang w:val="en-US"/>
        </w:rPr>
      </w:pPr>
      <w:r>
        <w:rPr>
          <w:lang w:val="en-US"/>
        </w:rPr>
        <w:t xml:space="preserve">                              HOW?</w:t>
      </w:r>
    </w:p>
    <w:p w:rsidR="00000000" w:rsidRPr="00CC262F" w:rsidRDefault="008F52E6" w:rsidP="00CC262F">
      <w:pPr>
        <w:numPr>
          <w:ilvl w:val="0"/>
          <w:numId w:val="3"/>
        </w:numPr>
      </w:pPr>
      <w:r w:rsidRPr="00CC262F">
        <w:rPr>
          <w:lang w:val="en-US"/>
        </w:rPr>
        <w:t>Such problems = repetitive, familiar, and can be programmed.</w:t>
      </w:r>
    </w:p>
    <w:p w:rsidR="00CC262F" w:rsidRPr="00CC262F" w:rsidRDefault="00CC262F" w:rsidP="00CC262F">
      <w:pPr>
        <w:numPr>
          <w:ilvl w:val="0"/>
          <w:numId w:val="3"/>
        </w:numPr>
      </w:pPr>
      <w:r>
        <w:rPr>
          <w:lang w:val="en-US"/>
        </w:rPr>
        <w:t>Such problems are simple, and their solutions arouse little controversy</w:t>
      </w:r>
    </w:p>
    <w:p w:rsidR="00CC262F" w:rsidRPr="00CC262F" w:rsidRDefault="00CC262F" w:rsidP="00CC262F">
      <w:pPr>
        <w:rPr>
          <w:u w:val="single"/>
          <w:lang w:val="en-US"/>
        </w:rPr>
      </w:pPr>
      <w:r w:rsidRPr="00CC262F">
        <w:rPr>
          <w:u w:val="single"/>
          <w:lang w:val="en-US"/>
        </w:rPr>
        <w:t>Example</w:t>
      </w:r>
    </w:p>
    <w:p w:rsidR="00CC262F" w:rsidRDefault="00CC262F" w:rsidP="00CC262F">
      <w:pPr>
        <w:pStyle w:val="ListParagraph"/>
        <w:numPr>
          <w:ilvl w:val="0"/>
          <w:numId w:val="5"/>
        </w:numPr>
      </w:pPr>
      <w:r>
        <w:t>Courier, which delivery route should I use?</w:t>
      </w:r>
    </w:p>
    <w:p w:rsidR="00CC262F" w:rsidRDefault="00CC262F" w:rsidP="00CC262F">
      <w:pPr>
        <w:pStyle w:val="ListParagraph"/>
        <w:numPr>
          <w:ilvl w:val="0"/>
          <w:numId w:val="5"/>
        </w:numPr>
      </w:pPr>
      <w:r>
        <w:t>Assistant bank manager, which of these 10 car loan applications should I approve?</w:t>
      </w:r>
    </w:p>
    <w:p w:rsidR="00CC262F" w:rsidRPr="00CC262F" w:rsidRDefault="00CC262F" w:rsidP="00CC262F">
      <w:pPr>
        <w:rPr>
          <w:b/>
        </w:rPr>
      </w:pPr>
      <w:r w:rsidRPr="00CC262F">
        <w:rPr>
          <w:b/>
        </w:rPr>
        <w:t>Program</w:t>
      </w:r>
    </w:p>
    <w:p w:rsidR="00000000" w:rsidRPr="00CC262F" w:rsidRDefault="008F52E6" w:rsidP="00CC262F">
      <w:pPr>
        <w:numPr>
          <w:ilvl w:val="0"/>
          <w:numId w:val="3"/>
        </w:numPr>
      </w:pPr>
      <w:r w:rsidRPr="00CC262F">
        <w:rPr>
          <w:lang w:val="en-US"/>
        </w:rPr>
        <w:t xml:space="preserve">A </w:t>
      </w:r>
      <w:r w:rsidRPr="00CC262F">
        <w:rPr>
          <w:i/>
          <w:iCs/>
          <w:lang w:val="en-US"/>
        </w:rPr>
        <w:t>program</w:t>
      </w:r>
      <w:r w:rsidRPr="00CC262F">
        <w:rPr>
          <w:lang w:val="en-US"/>
        </w:rPr>
        <w:t xml:space="preserve"> is a standardized way of solving a problem.</w:t>
      </w:r>
    </w:p>
    <w:p w:rsidR="00000000" w:rsidRPr="00CC262F" w:rsidRDefault="008F52E6" w:rsidP="00CC262F">
      <w:pPr>
        <w:numPr>
          <w:ilvl w:val="0"/>
          <w:numId w:val="3"/>
        </w:numPr>
      </w:pPr>
      <w:r w:rsidRPr="00CC262F">
        <w:rPr>
          <w:lang w:val="en-US"/>
        </w:rPr>
        <w:t xml:space="preserve">Also known as </w:t>
      </w:r>
      <w:r w:rsidRPr="00CC262F">
        <w:rPr>
          <w:i/>
          <w:iCs/>
          <w:lang w:val="en-US"/>
        </w:rPr>
        <w:t>rules</w:t>
      </w:r>
      <w:r w:rsidRPr="00CC262F">
        <w:rPr>
          <w:lang w:val="en-US"/>
        </w:rPr>
        <w:t xml:space="preserve">, </w:t>
      </w:r>
      <w:r w:rsidRPr="00CC262F">
        <w:rPr>
          <w:i/>
          <w:iCs/>
          <w:lang w:val="en-US"/>
        </w:rPr>
        <w:t>routines</w:t>
      </w:r>
      <w:r w:rsidRPr="00CC262F">
        <w:rPr>
          <w:lang w:val="en-US"/>
        </w:rPr>
        <w:t xml:space="preserve">, </w:t>
      </w:r>
      <w:r w:rsidRPr="00CC262F">
        <w:rPr>
          <w:i/>
          <w:iCs/>
          <w:lang w:val="en-US"/>
        </w:rPr>
        <w:t>standard operating procedures</w:t>
      </w:r>
      <w:r w:rsidRPr="00CC262F">
        <w:rPr>
          <w:lang w:val="en-US"/>
        </w:rPr>
        <w:t xml:space="preserve"> (SOP), or </w:t>
      </w:r>
      <w:r w:rsidRPr="00CC262F">
        <w:rPr>
          <w:i/>
          <w:iCs/>
          <w:lang w:val="en-US"/>
        </w:rPr>
        <w:t>rules of thu</w:t>
      </w:r>
      <w:r w:rsidRPr="00CC262F">
        <w:rPr>
          <w:i/>
          <w:iCs/>
          <w:lang w:val="en-US"/>
        </w:rPr>
        <w:t>mb</w:t>
      </w:r>
      <w:r w:rsidRPr="00CC262F">
        <w:rPr>
          <w:lang w:val="en-US"/>
        </w:rPr>
        <w:t>.</w:t>
      </w:r>
    </w:p>
    <w:p w:rsidR="00000000" w:rsidRPr="00CC262F" w:rsidRDefault="008F52E6" w:rsidP="00CC262F">
      <w:pPr>
        <w:numPr>
          <w:ilvl w:val="0"/>
          <w:numId w:val="3"/>
        </w:numPr>
      </w:pPr>
      <w:r w:rsidRPr="00CC262F">
        <w:rPr>
          <w:lang w:val="en-US"/>
        </w:rPr>
        <w:t>Programs short-circuit the decision-making process by enabling the decision maker to go directly from problem iden</w:t>
      </w:r>
      <w:r w:rsidRPr="00CC262F">
        <w:rPr>
          <w:lang w:val="en-US"/>
        </w:rPr>
        <w:t>tification to solution.</w:t>
      </w:r>
    </w:p>
    <w:p w:rsidR="00CC262F" w:rsidRDefault="00CC262F" w:rsidP="00CC262F">
      <w:pPr>
        <w:rPr>
          <w:b/>
        </w:rPr>
      </w:pPr>
      <w:r>
        <w:rPr>
          <w:b/>
        </w:rPr>
        <w:t>Ill-structures problems</w:t>
      </w:r>
    </w:p>
    <w:p w:rsidR="00000000" w:rsidRPr="00CC262F" w:rsidRDefault="008F52E6" w:rsidP="00CC262F">
      <w:pPr>
        <w:numPr>
          <w:ilvl w:val="0"/>
          <w:numId w:val="6"/>
        </w:numPr>
        <w:rPr>
          <w:u w:val="single"/>
        </w:rPr>
      </w:pPr>
      <w:r w:rsidRPr="00CC262F">
        <w:rPr>
          <w:u w:val="single"/>
          <w:lang w:val="en-US"/>
        </w:rPr>
        <w:t>A problem for which:</w:t>
      </w:r>
      <w:r w:rsidR="00CC262F">
        <w:rPr>
          <w:lang w:val="en-US"/>
        </w:rPr>
        <w:t xml:space="preserve"> the existing and desired states are unclear and the method of getting to the desired state (even is clarified) is unknown. </w:t>
      </w:r>
    </w:p>
    <w:p w:rsidR="00CC262F" w:rsidRPr="00CC262F" w:rsidRDefault="00CC262F" w:rsidP="00CC262F">
      <w:pPr>
        <w:ind w:left="360"/>
      </w:pPr>
      <w:r>
        <w:rPr>
          <w:noProof/>
        </w:rPr>
        <mc:AlternateContent>
          <mc:Choice Requires="wps">
            <w:drawing>
              <wp:anchor distT="0" distB="0" distL="114300" distR="114300" simplePos="0" relativeHeight="251665408" behindDoc="0" locked="0" layoutInCell="1" allowOverlap="1" wp14:anchorId="11750FEE" wp14:editId="52F0E671">
                <wp:simplePos x="0" y="0"/>
                <wp:positionH relativeFrom="column">
                  <wp:posOffset>1327366</wp:posOffset>
                </wp:positionH>
                <wp:positionV relativeFrom="paragraph">
                  <wp:posOffset>250034</wp:posOffset>
                </wp:positionV>
                <wp:extent cx="1086485" cy="258445"/>
                <wp:effectExtent l="0" t="0" r="18415" b="27305"/>
                <wp:wrapNone/>
                <wp:docPr id="6" name="Oval 6"/>
                <wp:cNvGraphicFramePr/>
                <a:graphic xmlns:a="http://schemas.openxmlformats.org/drawingml/2006/main">
                  <a:graphicData uri="http://schemas.microsoft.com/office/word/2010/wordprocessingShape">
                    <wps:wsp>
                      <wps:cNvSpPr/>
                      <wps:spPr>
                        <a:xfrm>
                          <a:off x="0" y="0"/>
                          <a:ext cx="1086485" cy="25844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AAE2A8" id="Oval 6" o:spid="_x0000_s1026" style="position:absolute;margin-left:104.5pt;margin-top:19.7pt;width:85.55pt;height:20.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" filled="f" strokecolor="#1f4d78 [1604]" strokeweight="1pt">
                <v:stroke joinstyle="miter"/>
              </v:oval>
            </w:pict>
          </mc:Fallback>
        </mc:AlternateContent>
      </w:r>
      <w:r>
        <w:rPr>
          <w:noProof/>
        </w:rPr>
        <mc:AlternateContent>
          <mc:Choice Requires="wps">
            <w:drawing>
              <wp:anchor distT="0" distB="0" distL="114300" distR="114300" simplePos="0" relativeHeight="251663360" behindDoc="0" locked="0" layoutInCell="1" allowOverlap="1" wp14:anchorId="0C638FFD" wp14:editId="6297927B">
                <wp:simplePos x="0" y="0"/>
                <wp:positionH relativeFrom="column">
                  <wp:posOffset>-154341</wp:posOffset>
                </wp:positionH>
                <wp:positionV relativeFrom="paragraph">
                  <wp:posOffset>241935</wp:posOffset>
                </wp:positionV>
                <wp:extent cx="1086928" cy="258793"/>
                <wp:effectExtent l="0" t="0" r="18415" b="27305"/>
                <wp:wrapNone/>
                <wp:docPr id="5" name="Oval 5"/>
                <wp:cNvGraphicFramePr/>
                <a:graphic xmlns:a="http://schemas.openxmlformats.org/drawingml/2006/main">
                  <a:graphicData uri="http://schemas.microsoft.com/office/word/2010/wordprocessingShape">
                    <wps:wsp>
                      <wps:cNvSpPr/>
                      <wps:spPr>
                        <a:xfrm>
                          <a:off x="0" y="0"/>
                          <a:ext cx="1086928" cy="258793"/>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AB3C9EC" id="Oval 5" o:spid="_x0000_s1026" style="position:absolute;margin-left:-12.15pt;margin-top:19.05pt;width:85.6pt;height:20.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" filled="f" strokecolor="#1f4d78 [1604]" strokeweight="1pt">
                <v:stroke joinstyle="miter"/>
              </v:oval>
            </w:pict>
          </mc:Fallback>
        </mc:AlternateContent>
      </w:r>
      <w:r>
        <w:t xml:space="preserve">                      HOW?</w:t>
      </w:r>
    </w:p>
    <w:p w:rsidR="00CC262F" w:rsidRPr="00CC262F" w:rsidRDefault="00CC262F" w:rsidP="00CC262F">
      <w:r>
        <w:rPr>
          <w:noProof/>
        </w:rPr>
        <mc:AlternateContent>
          <mc:Choice Requires="wps">
            <w:drawing>
              <wp:anchor distT="0" distB="0" distL="114300" distR="114300" simplePos="0" relativeHeight="251666432" behindDoc="0" locked="0" layoutInCell="1" allowOverlap="1">
                <wp:simplePos x="0" y="0"/>
                <wp:positionH relativeFrom="column">
                  <wp:posOffset>1034571</wp:posOffset>
                </wp:positionH>
                <wp:positionV relativeFrom="paragraph">
                  <wp:posOffset>86360</wp:posOffset>
                </wp:positionV>
                <wp:extent cx="232913" cy="8626"/>
                <wp:effectExtent l="0" t="76200" r="34290" b="86995"/>
                <wp:wrapNone/>
                <wp:docPr id="7" name="Straight Arrow Connector 7"/>
                <wp:cNvGraphicFramePr/>
                <a:graphic xmlns:a="http://schemas.openxmlformats.org/drawingml/2006/main">
                  <a:graphicData uri="http://schemas.microsoft.com/office/word/2010/wordprocessingShape">
                    <wps:wsp>
                      <wps:cNvCnPr/>
                      <wps:spPr>
                        <a:xfrm flipV="1">
                          <a:off x="0" y="0"/>
                          <a:ext cx="232913" cy="86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17D4D9" id="Straight Arrow Connector 7" o:spid="_x0000_s1026" type="#_x0000_t32" style="position:absolute;margin-left:81.45pt;margin-top:6.8pt;width:18.35pt;height:.7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" strokecolor="#5b9bd5 [3204]" strokeweight=".5pt">
                <v:stroke endarrow="block" joinstyle="miter"/>
              </v:shape>
            </w:pict>
          </mc:Fallback>
        </mc:AlternateContent>
      </w:r>
      <w:proofErr w:type="gramStart"/>
      <w:r w:rsidRPr="00CC262F">
        <w:rPr>
          <w:lang w:val="en-US"/>
        </w:rPr>
        <w:t>existing</w:t>
      </w:r>
      <w:proofErr w:type="gramEnd"/>
      <w:r w:rsidRPr="00CC262F">
        <w:rPr>
          <w:lang w:val="en-US"/>
        </w:rPr>
        <w:t xml:space="preserve"> state?</w:t>
      </w:r>
      <w:r w:rsidRPr="00CC262F">
        <w:rPr>
          <w:lang w:val="en-US"/>
        </w:rPr>
        <w:tab/>
      </w:r>
      <w:r w:rsidRPr="00CC262F">
        <w:rPr>
          <w:lang w:val="en-US"/>
        </w:rPr>
        <w:tab/>
        <w:t xml:space="preserve">    </w:t>
      </w:r>
      <w:proofErr w:type="gramStart"/>
      <w:r w:rsidRPr="00CC262F">
        <w:rPr>
          <w:lang w:val="en-US"/>
        </w:rPr>
        <w:t>desired</w:t>
      </w:r>
      <w:proofErr w:type="gramEnd"/>
      <w:r w:rsidRPr="00CC262F">
        <w:rPr>
          <w:lang w:val="en-US"/>
        </w:rPr>
        <w:t xml:space="preserve"> state?</w:t>
      </w:r>
    </w:p>
    <w:p w:rsidR="00D252A7" w:rsidRPr="00D252A7" w:rsidRDefault="00D252A7" w:rsidP="00D252A7">
      <w:r w:rsidRPr="00D252A7">
        <w:rPr>
          <w:u w:val="single"/>
        </w:rPr>
        <w:lastRenderedPageBreak/>
        <w:t>Example:</w:t>
      </w:r>
      <w:r>
        <w:t xml:space="preserve"> a vice-president for marketing might have a vague feeling that the sales of a particular product are too low. However, she might lack precise information about the product’s market share. She might be unaware of exactly how to increase the sales of this particular product. </w:t>
      </w:r>
    </w:p>
    <w:p w:rsidR="00000000" w:rsidRPr="00CC262F" w:rsidRDefault="008F52E6" w:rsidP="00CC262F">
      <w:pPr>
        <w:numPr>
          <w:ilvl w:val="0"/>
          <w:numId w:val="7"/>
        </w:numPr>
      </w:pPr>
      <w:r w:rsidRPr="00CC262F">
        <w:rPr>
          <w:lang w:val="en-US"/>
        </w:rPr>
        <w:t>Unique/unusual problems that have not been encountered before:</w:t>
      </w:r>
    </w:p>
    <w:p w:rsidR="00000000" w:rsidRPr="00CC262F" w:rsidRDefault="008F52E6" w:rsidP="00CC262F">
      <w:pPr>
        <w:numPr>
          <w:ilvl w:val="1"/>
          <w:numId w:val="7"/>
        </w:numPr>
      </w:pPr>
      <w:r w:rsidRPr="00CC262F">
        <w:rPr>
          <w:lang w:val="en-US"/>
        </w:rPr>
        <w:t>Complex and involve a high degree of uncertainty.</w:t>
      </w:r>
    </w:p>
    <w:p w:rsidR="00000000" w:rsidRPr="00CC262F" w:rsidRDefault="008F52E6" w:rsidP="00CC262F">
      <w:pPr>
        <w:numPr>
          <w:ilvl w:val="1"/>
          <w:numId w:val="7"/>
        </w:numPr>
      </w:pPr>
      <w:r w:rsidRPr="00CC262F">
        <w:rPr>
          <w:lang w:val="en-US"/>
        </w:rPr>
        <w:t>Frequently arouse controversy and conflict.</w:t>
      </w:r>
    </w:p>
    <w:p w:rsidR="00CC262F" w:rsidRDefault="00CC262F" w:rsidP="00CC262F">
      <w:pPr>
        <w:pStyle w:val="ListParagraph"/>
        <w:numPr>
          <w:ilvl w:val="0"/>
          <w:numId w:val="8"/>
        </w:numPr>
      </w:pPr>
      <w:r>
        <w:t>To solve ill-structured problems the decision makers must resort to non-programmed decision making.</w:t>
      </w:r>
      <w:r w:rsidR="00D252A7">
        <w:t xml:space="preserve"> (try to gather more information)</w:t>
      </w:r>
    </w:p>
    <w:p w:rsidR="00000000" w:rsidRPr="00D252A7" w:rsidRDefault="008F52E6" w:rsidP="00D252A7">
      <w:pPr>
        <w:numPr>
          <w:ilvl w:val="0"/>
          <w:numId w:val="8"/>
        </w:numPr>
      </w:pPr>
      <w:r w:rsidRPr="00D252A7">
        <w:rPr>
          <w:lang w:val="en-US"/>
        </w:rPr>
        <w:t>They cannot be solved with programmed decisions.</w:t>
      </w:r>
    </w:p>
    <w:p w:rsidR="00000000" w:rsidRPr="00D252A7" w:rsidRDefault="008F52E6" w:rsidP="00D252A7">
      <w:pPr>
        <w:numPr>
          <w:ilvl w:val="0"/>
          <w:numId w:val="8"/>
        </w:numPr>
      </w:pPr>
      <w:r w:rsidRPr="00D252A7">
        <w:rPr>
          <w:lang w:val="en-US"/>
        </w:rPr>
        <w:t>They can ent</w:t>
      </w:r>
      <w:r w:rsidRPr="00D252A7">
        <w:rPr>
          <w:lang w:val="en-US"/>
        </w:rPr>
        <w:t>ail high risk and stimulate strong political considerations.</w:t>
      </w:r>
    </w:p>
    <w:p w:rsidR="00D252A7" w:rsidRDefault="00D252A7" w:rsidP="00D252A7">
      <w:pPr>
        <w:ind w:left="360"/>
      </w:pPr>
    </w:p>
    <w:p w:rsidR="00D252A7" w:rsidRDefault="00D252A7" w:rsidP="00D252A7">
      <w:pPr>
        <w:jc w:val="center"/>
      </w:pPr>
      <w:r w:rsidRPr="00D252A7">
        <w:drawing>
          <wp:inline distT="0" distB="0" distL="0" distR="0" wp14:anchorId="03CB2285" wp14:editId="1C5B8540">
            <wp:extent cx="3740989" cy="3678136"/>
            <wp:effectExtent l="19050" t="19050" r="12065" b="17780"/>
            <wp:docPr id="22532" name="Picture 5" descr="11_johns_orgbehav_ex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2" name="Picture 5" descr="11_johns_orgbehav_ex11-01"/>
                    <pic:cNvPicPr>
                      <a:picLocks noChangeAspect="1" noChangeArrowheads="1"/>
                    </pic:cNvPicPr>
                  </pic:nvPicPr>
                  <pic:blipFill>
                    <a:blip r:embed="rId7" cstate="print">
                      <a:extLst>
                        <a:ext uri="{28A0092B-C50C-407E-A947-70E740481C1C}">
                          <a14:useLocalDpi xmlns:a14="http://schemas.microsoft.com/office/drawing/2010/main" val="0"/>
                        </a:ext>
                      </a:extLst>
                    </a:blip>
                    <a:srcRect l="5521" r="28226"/>
                    <a:stretch>
                      <a:fillRect/>
                    </a:stretch>
                  </pic:blipFill>
                  <pic:spPr bwMode="auto">
                    <a:xfrm>
                      <a:off x="0" y="0"/>
                      <a:ext cx="3744639" cy="3681725"/>
                    </a:xfrm>
                    <a:prstGeom prst="rect">
                      <a:avLst/>
                    </a:prstGeom>
                    <a:noFill/>
                    <a:ln w="9525">
                      <a:solidFill>
                        <a:schemeClr val="tx1"/>
                      </a:solidFill>
                      <a:miter lim="800000"/>
                      <a:headEnd/>
                      <a:tailEnd/>
                    </a:ln>
                    <a:extLst/>
                  </pic:spPr>
                </pic:pic>
              </a:graphicData>
            </a:graphic>
          </wp:inline>
        </w:drawing>
      </w:r>
    </w:p>
    <w:p w:rsidR="00D252A7" w:rsidRDefault="00D252A7" w:rsidP="00D252A7">
      <w:pPr>
        <w:rPr>
          <w:b/>
        </w:rPr>
      </w:pPr>
      <w:r>
        <w:rPr>
          <w:b/>
        </w:rPr>
        <w:t xml:space="preserve">Perfect rationality </w:t>
      </w:r>
    </w:p>
    <w:p w:rsidR="00000000" w:rsidRPr="00D252A7" w:rsidRDefault="008F52E6" w:rsidP="00D252A7">
      <w:pPr>
        <w:numPr>
          <w:ilvl w:val="0"/>
          <w:numId w:val="10"/>
        </w:numPr>
      </w:pPr>
      <w:r w:rsidRPr="00D252A7">
        <w:rPr>
          <w:i/>
          <w:iCs/>
          <w:lang w:val="en-US"/>
        </w:rPr>
        <w:t>Perfect rationality</w:t>
      </w:r>
      <w:r w:rsidRPr="00D252A7">
        <w:rPr>
          <w:lang w:val="en-US"/>
        </w:rPr>
        <w:t xml:space="preserve"> = decision strategy that is complet</w:t>
      </w:r>
      <w:r w:rsidRPr="00D252A7">
        <w:rPr>
          <w:lang w:val="en-US"/>
        </w:rPr>
        <w:t>ely informed, perfectly logical, and oriented toward economic gain.</w:t>
      </w:r>
    </w:p>
    <w:p w:rsidR="00000000" w:rsidRPr="00D252A7" w:rsidRDefault="008F52E6" w:rsidP="00D252A7">
      <w:pPr>
        <w:numPr>
          <w:ilvl w:val="0"/>
          <w:numId w:val="10"/>
        </w:numPr>
      </w:pPr>
      <w:r w:rsidRPr="00D252A7">
        <w:rPr>
          <w:lang w:val="en-US"/>
        </w:rPr>
        <w:t>Prototype for perfect rationality = “Economic Person” who is the perfect, cool, calculating decision maker.</w:t>
      </w:r>
    </w:p>
    <w:p w:rsidR="00000000" w:rsidRPr="00D252A7" w:rsidRDefault="008F52E6" w:rsidP="00D252A7">
      <w:pPr>
        <w:numPr>
          <w:ilvl w:val="0"/>
          <w:numId w:val="10"/>
        </w:numPr>
      </w:pPr>
      <w:r w:rsidRPr="00D252A7">
        <w:rPr>
          <w:bCs/>
          <w:lang w:val="en-US"/>
        </w:rPr>
        <w:t>These perfectly rational characteristics do not exist in real decision makers.</w:t>
      </w:r>
    </w:p>
    <w:p w:rsidR="00D252A7" w:rsidRDefault="00D252A7" w:rsidP="00D252A7">
      <w:pPr>
        <w:rPr>
          <w:b/>
        </w:rPr>
      </w:pPr>
      <w:r>
        <w:rPr>
          <w:b/>
        </w:rPr>
        <w:lastRenderedPageBreak/>
        <w:t xml:space="preserve">Bounded Rationality </w:t>
      </w:r>
    </w:p>
    <w:p w:rsidR="00000000" w:rsidRPr="00D252A7" w:rsidRDefault="00D252A7" w:rsidP="00D252A7">
      <w:r w:rsidRPr="00D252A7">
        <w:rPr>
          <w:lang w:val="en-US"/>
        </w:rPr>
        <w:t>Decision</w:t>
      </w:r>
      <w:r w:rsidR="008F52E6" w:rsidRPr="00D252A7">
        <w:rPr>
          <w:lang w:val="en-US"/>
        </w:rPr>
        <w:t xml:space="preserve"> strategy that relies on limited information and that reflects time constraints and political considerations:</w:t>
      </w:r>
    </w:p>
    <w:p w:rsidR="00000000" w:rsidRPr="00D252A7" w:rsidRDefault="008F52E6" w:rsidP="00D252A7">
      <w:pPr>
        <w:numPr>
          <w:ilvl w:val="1"/>
          <w:numId w:val="11"/>
        </w:numPr>
      </w:pPr>
      <w:r w:rsidRPr="00D252A7">
        <w:rPr>
          <w:lang w:val="en-US"/>
        </w:rPr>
        <w:t>Framing</w:t>
      </w:r>
      <w:r w:rsidR="003E6936">
        <w:rPr>
          <w:lang w:val="en-US"/>
        </w:rPr>
        <w:t xml:space="preserve"> (mood and emotions)</w:t>
      </w:r>
    </w:p>
    <w:p w:rsidR="00000000" w:rsidRPr="00D252A7" w:rsidRDefault="008F52E6" w:rsidP="00D252A7">
      <w:pPr>
        <w:numPr>
          <w:ilvl w:val="1"/>
          <w:numId w:val="11"/>
        </w:numPr>
      </w:pPr>
      <w:r w:rsidRPr="00D252A7">
        <w:rPr>
          <w:lang w:val="en-US"/>
        </w:rPr>
        <w:t xml:space="preserve">Cognitive biases </w:t>
      </w:r>
      <w:r w:rsidR="003E6936">
        <w:rPr>
          <w:lang w:val="en-US"/>
        </w:rPr>
        <w:t>(mood and emotions)</w:t>
      </w:r>
    </w:p>
    <w:p w:rsidR="00000000" w:rsidRPr="00D252A7" w:rsidRDefault="008F52E6" w:rsidP="00D252A7">
      <w:pPr>
        <w:numPr>
          <w:ilvl w:val="1"/>
          <w:numId w:val="11"/>
        </w:numPr>
      </w:pPr>
      <w:r w:rsidRPr="00D252A7">
        <w:rPr>
          <w:lang w:val="en-US"/>
        </w:rPr>
        <w:t>Emotions and moods</w:t>
      </w:r>
    </w:p>
    <w:p w:rsidR="00D252A7" w:rsidRPr="00D252A7" w:rsidRDefault="00D252A7" w:rsidP="00D252A7"/>
    <w:p w:rsidR="00000000" w:rsidRPr="00D252A7" w:rsidRDefault="008F52E6" w:rsidP="00D252A7">
      <w:r w:rsidRPr="003E6936">
        <w:rPr>
          <w:i/>
          <w:iCs/>
          <w:u w:val="single"/>
          <w:lang w:val="en-US"/>
        </w:rPr>
        <w:t>Framing</w:t>
      </w:r>
      <w:r w:rsidRPr="00D252A7">
        <w:rPr>
          <w:lang w:val="en-US"/>
        </w:rPr>
        <w:t xml:space="preserve"> = aspects of the presentation of information about a problem that are assumed by decision makers.</w:t>
      </w:r>
    </w:p>
    <w:p w:rsidR="00000000" w:rsidRPr="003E6936" w:rsidRDefault="008F52E6" w:rsidP="00D252A7">
      <w:pPr>
        <w:numPr>
          <w:ilvl w:val="0"/>
          <w:numId w:val="12"/>
        </w:numPr>
      </w:pPr>
      <w:r w:rsidRPr="00D252A7">
        <w:rPr>
          <w:lang w:val="en-US"/>
        </w:rPr>
        <w:t>How problems and de</w:t>
      </w:r>
      <w:r w:rsidRPr="00D252A7">
        <w:rPr>
          <w:lang w:val="en-US"/>
        </w:rPr>
        <w:t>cision alternatives are framed can have a powerful impact on resulting decisions.</w:t>
      </w:r>
    </w:p>
    <w:p w:rsidR="003E6936" w:rsidRPr="003E6936" w:rsidRDefault="003E6936" w:rsidP="00D252A7">
      <w:pPr>
        <w:numPr>
          <w:ilvl w:val="0"/>
          <w:numId w:val="12"/>
        </w:numPr>
      </w:pPr>
      <w:r>
        <w:rPr>
          <w:lang w:val="en-US"/>
        </w:rPr>
        <w:t xml:space="preserve">Assumptions about the boundaries of a problem, the possible outcomes of a decision, or the reference points used to decide if a decision is successful. </w:t>
      </w:r>
    </w:p>
    <w:p w:rsidR="00000000" w:rsidRPr="003E6936" w:rsidRDefault="008F52E6" w:rsidP="003E6936">
      <w:r w:rsidRPr="003E6936">
        <w:rPr>
          <w:i/>
          <w:iCs/>
          <w:u w:val="single"/>
          <w:lang w:val="en-US"/>
        </w:rPr>
        <w:t>Cognitive biases</w:t>
      </w:r>
      <w:r w:rsidRPr="003E6936">
        <w:rPr>
          <w:lang w:val="en-US"/>
        </w:rPr>
        <w:t xml:space="preserve"> = tendencies to ac</w:t>
      </w:r>
      <w:r w:rsidRPr="003E6936">
        <w:rPr>
          <w:lang w:val="en-US"/>
        </w:rPr>
        <w:t>quire and process information in a particular way that is prone to error.</w:t>
      </w:r>
    </w:p>
    <w:p w:rsidR="00000000" w:rsidRPr="003E6936" w:rsidRDefault="008F52E6" w:rsidP="003E6936">
      <w:pPr>
        <w:numPr>
          <w:ilvl w:val="0"/>
          <w:numId w:val="12"/>
        </w:numPr>
      </w:pPr>
      <w:r w:rsidRPr="003E6936">
        <w:rPr>
          <w:lang w:val="en-US"/>
        </w:rPr>
        <w:t>They constitute assumptions and shortcuts that can improve decision-making efficiency but frequently lead to serio</w:t>
      </w:r>
      <w:r w:rsidRPr="003E6936">
        <w:rPr>
          <w:lang w:val="en-US"/>
        </w:rPr>
        <w:t>us errors in judgment.</w:t>
      </w:r>
    </w:p>
    <w:p w:rsidR="003E6936" w:rsidRPr="00D252A7" w:rsidRDefault="003E6936" w:rsidP="003E6936"/>
    <w:p w:rsidR="00CC262F" w:rsidRDefault="003E6936" w:rsidP="00CC262F">
      <w:pPr>
        <w:rPr>
          <w:b/>
        </w:rPr>
      </w:pPr>
      <w:r>
        <w:rPr>
          <w:b/>
        </w:rPr>
        <w:t>Problem Identification and Framing</w:t>
      </w:r>
    </w:p>
    <w:p w:rsidR="00000000" w:rsidRPr="003E6936" w:rsidRDefault="008F52E6" w:rsidP="003E6936">
      <w:pPr>
        <w:numPr>
          <w:ilvl w:val="0"/>
          <w:numId w:val="14"/>
        </w:numPr>
      </w:pPr>
      <w:r w:rsidRPr="003E6936">
        <w:rPr>
          <w:lang w:val="en-US"/>
        </w:rPr>
        <w:t>Bounded rationality can lead to the following difficulties in problem identification:</w:t>
      </w:r>
    </w:p>
    <w:p w:rsidR="00000000" w:rsidRPr="003E6936" w:rsidRDefault="008F52E6" w:rsidP="003E6936">
      <w:pPr>
        <w:numPr>
          <w:ilvl w:val="1"/>
          <w:numId w:val="14"/>
        </w:numPr>
      </w:pPr>
      <w:r w:rsidRPr="003E6936">
        <w:rPr>
          <w:b/>
          <w:bCs/>
          <w:lang w:val="en-US"/>
        </w:rPr>
        <w:t>Perceptua</w:t>
      </w:r>
      <w:r w:rsidRPr="003E6936">
        <w:rPr>
          <w:b/>
          <w:bCs/>
          <w:lang w:val="en-US"/>
        </w:rPr>
        <w:t xml:space="preserve">l defense </w:t>
      </w:r>
      <w:r w:rsidRPr="003E6936">
        <w:rPr>
          <w:lang w:val="en-US"/>
        </w:rPr>
        <w:t>(e.g., “I see the world through my own lens.”) (chapter 3)</w:t>
      </w:r>
    </w:p>
    <w:p w:rsidR="00000000" w:rsidRPr="003E6936" w:rsidRDefault="008F52E6" w:rsidP="003E6936">
      <w:pPr>
        <w:numPr>
          <w:ilvl w:val="1"/>
          <w:numId w:val="14"/>
        </w:numPr>
      </w:pPr>
      <w:r w:rsidRPr="003E6936">
        <w:rPr>
          <w:b/>
          <w:bCs/>
          <w:lang w:val="en-US"/>
        </w:rPr>
        <w:t xml:space="preserve">Problem defined in terms of functional specialty </w:t>
      </w:r>
      <w:r w:rsidRPr="003E6936">
        <w:rPr>
          <w:lang w:val="en-US"/>
        </w:rPr>
        <w:t>(e.g., “I am in accounting; it’s an accounting problem.”)</w:t>
      </w:r>
      <w:r w:rsidR="003E6936">
        <w:rPr>
          <w:lang w:val="en-US"/>
        </w:rPr>
        <w:t xml:space="preserve"> Perception can cause decision makers to view a problem as being in the domain of their own specialty.</w:t>
      </w:r>
    </w:p>
    <w:p w:rsidR="00000000" w:rsidRPr="003E6936" w:rsidRDefault="008F52E6" w:rsidP="003E6936">
      <w:pPr>
        <w:numPr>
          <w:ilvl w:val="1"/>
          <w:numId w:val="14"/>
        </w:numPr>
      </w:pPr>
      <w:r w:rsidRPr="003E6936">
        <w:rPr>
          <w:b/>
          <w:bCs/>
          <w:lang w:val="en-US"/>
        </w:rPr>
        <w:t xml:space="preserve">Problem defined in terms of solution </w:t>
      </w:r>
      <w:r w:rsidRPr="003E6936">
        <w:rPr>
          <w:lang w:val="en-US"/>
        </w:rPr>
        <w:t>(e.g., jumping to conclusions.)</w:t>
      </w:r>
      <w:r w:rsidR="003E6936">
        <w:rPr>
          <w:lang w:val="en-US"/>
        </w:rPr>
        <w:t xml:space="preserve"> </w:t>
      </w:r>
    </w:p>
    <w:p w:rsidR="00000000" w:rsidRPr="003E6936" w:rsidRDefault="008F52E6" w:rsidP="003E6936">
      <w:pPr>
        <w:numPr>
          <w:ilvl w:val="1"/>
          <w:numId w:val="14"/>
        </w:numPr>
      </w:pPr>
      <w:r w:rsidRPr="003E6936">
        <w:rPr>
          <w:b/>
          <w:bCs/>
          <w:lang w:val="en-US"/>
        </w:rPr>
        <w:t xml:space="preserve">Problem diagnosed in terms of symptoms </w:t>
      </w:r>
      <w:r w:rsidRPr="003E6936">
        <w:rPr>
          <w:lang w:val="en-US"/>
        </w:rPr>
        <w:t>(e.g., fall</w:t>
      </w:r>
      <w:r w:rsidRPr="003E6936">
        <w:rPr>
          <w:lang w:val="en-US"/>
        </w:rPr>
        <w:t>ing sales could be due to a plethora of reasons.)</w:t>
      </w:r>
      <w:r w:rsidR="003E6936">
        <w:rPr>
          <w:lang w:val="en-US"/>
        </w:rPr>
        <w:t xml:space="preserve">  Concentration on surface symptoms will provide the decision maker with few clues about adequate solutions. </w:t>
      </w:r>
    </w:p>
    <w:p w:rsidR="003E6936" w:rsidRDefault="003E6936" w:rsidP="003E6936">
      <w:pPr>
        <w:rPr>
          <w:b/>
          <w:bCs/>
          <w:lang w:val="en-US"/>
        </w:rPr>
      </w:pPr>
      <w:r>
        <w:rPr>
          <w:b/>
          <w:bCs/>
          <w:lang w:val="en-US"/>
        </w:rPr>
        <w:t xml:space="preserve">Information Search </w:t>
      </w:r>
    </w:p>
    <w:p w:rsidR="00000000" w:rsidRPr="000669B1" w:rsidRDefault="008F52E6" w:rsidP="003E6936">
      <w:pPr>
        <w:numPr>
          <w:ilvl w:val="0"/>
          <w:numId w:val="15"/>
        </w:numPr>
      </w:pPr>
      <w:r w:rsidRPr="003E6936">
        <w:rPr>
          <w:lang w:val="en-US"/>
        </w:rPr>
        <w:t>Perfectly rational decision maker has free and instantaneous access to all information necessary to clarify the problem and develop alterna</w:t>
      </w:r>
      <w:r w:rsidRPr="003E6936">
        <w:rPr>
          <w:lang w:val="en-US"/>
        </w:rPr>
        <w:t>tive solutions.</w:t>
      </w:r>
    </w:p>
    <w:p w:rsidR="00000000" w:rsidRPr="003E6936" w:rsidRDefault="008F52E6" w:rsidP="003E6936">
      <w:pPr>
        <w:numPr>
          <w:ilvl w:val="0"/>
          <w:numId w:val="15"/>
        </w:numPr>
      </w:pPr>
      <w:r w:rsidRPr="003E6936">
        <w:rPr>
          <w:lang w:val="en-US"/>
        </w:rPr>
        <w:t>Bounded rationality suggests that information search can be slow and costly.</w:t>
      </w:r>
    </w:p>
    <w:p w:rsidR="00000000" w:rsidRPr="003E6936" w:rsidRDefault="008F52E6" w:rsidP="003E6936">
      <w:pPr>
        <w:numPr>
          <w:ilvl w:val="0"/>
          <w:numId w:val="15"/>
        </w:numPr>
      </w:pPr>
      <w:r w:rsidRPr="003E6936">
        <w:rPr>
          <w:lang w:val="en-US"/>
        </w:rPr>
        <w:t>Decision makers can have to</w:t>
      </w:r>
      <w:r w:rsidRPr="003E6936">
        <w:rPr>
          <w:lang w:val="en-US"/>
        </w:rPr>
        <w:t>o little or too much information.</w:t>
      </w:r>
    </w:p>
    <w:p w:rsidR="003E6936" w:rsidRDefault="000669B1" w:rsidP="000669B1">
      <w:pPr>
        <w:pStyle w:val="ListParagraph"/>
        <w:numPr>
          <w:ilvl w:val="0"/>
          <w:numId w:val="16"/>
        </w:numPr>
      </w:pPr>
      <w:r w:rsidRPr="000669B1">
        <w:rPr>
          <w:b/>
        </w:rPr>
        <w:lastRenderedPageBreak/>
        <w:t>Too little information:</w:t>
      </w:r>
      <w:r>
        <w:t xml:space="preserve"> we curtail our information search and rely on familiar experience.</w:t>
      </w:r>
    </w:p>
    <w:p w:rsidR="00000000" w:rsidRPr="000669B1" w:rsidRDefault="008F52E6" w:rsidP="000669B1">
      <w:r w:rsidRPr="000669B1">
        <w:rPr>
          <w:u w:val="single"/>
          <w:lang w:val="en-US"/>
        </w:rPr>
        <w:t>Cognitive biases</w:t>
      </w:r>
      <w:r w:rsidRPr="000669B1">
        <w:rPr>
          <w:lang w:val="en-US"/>
        </w:rPr>
        <w:t xml:space="preserve"> that contribute to using too little information:</w:t>
      </w:r>
    </w:p>
    <w:p w:rsidR="00000000" w:rsidRPr="000669B1" w:rsidRDefault="008F52E6" w:rsidP="000669B1">
      <w:pPr>
        <w:numPr>
          <w:ilvl w:val="2"/>
          <w:numId w:val="16"/>
        </w:numPr>
      </w:pPr>
      <w:r w:rsidRPr="000669B1">
        <w:rPr>
          <w:b/>
          <w:bCs/>
          <w:lang w:val="en-US"/>
        </w:rPr>
        <w:t>Availability heuri</w:t>
      </w:r>
      <w:r w:rsidRPr="000669B1">
        <w:rPr>
          <w:b/>
          <w:bCs/>
          <w:lang w:val="en-US"/>
        </w:rPr>
        <w:t xml:space="preserve">stic </w:t>
      </w:r>
      <w:r w:rsidRPr="000669B1">
        <w:rPr>
          <w:lang w:val="en-US"/>
        </w:rPr>
        <w:t>(e.g., wake up and hear about plane crash…“I’m never getting on a plane again.”)</w:t>
      </w:r>
    </w:p>
    <w:p w:rsidR="000669B1" w:rsidRPr="000669B1" w:rsidRDefault="008F52E6" w:rsidP="000669B1">
      <w:pPr>
        <w:numPr>
          <w:ilvl w:val="2"/>
          <w:numId w:val="16"/>
        </w:numPr>
      </w:pPr>
      <w:r w:rsidRPr="000669B1">
        <w:rPr>
          <w:b/>
          <w:bCs/>
          <w:lang w:val="en-US"/>
        </w:rPr>
        <w:t xml:space="preserve">Representative heuristic </w:t>
      </w:r>
      <w:r w:rsidRPr="000669B1">
        <w:rPr>
          <w:lang w:val="en-US"/>
        </w:rPr>
        <w:t>(e.g., “6/10 CA’s from JMSB bailed on us; they’re all terrible workers.”)</w:t>
      </w:r>
    </w:p>
    <w:p w:rsidR="000669B1" w:rsidRDefault="008F52E6" w:rsidP="000669B1">
      <w:r w:rsidRPr="000669B1">
        <w:rPr>
          <w:i/>
          <w:iCs/>
          <w:lang w:val="en-US"/>
        </w:rPr>
        <w:t>Overconfidence bias</w:t>
      </w:r>
      <w:r w:rsidRPr="000669B1">
        <w:rPr>
          <w:lang w:val="en-US"/>
        </w:rPr>
        <w:t xml:space="preserve"> = tendency to think one is a Marvel Comics</w:t>
      </w:r>
      <w:r w:rsidRPr="000669B1">
        <w:rPr>
          <w:rFonts w:hint="eastAsia"/>
          <w:lang w:val="en-US"/>
        </w:rPr>
        <w:sym w:font="Symbol" w:char="F0D4"/>
      </w:r>
      <w:r w:rsidRPr="000669B1">
        <w:rPr>
          <w:lang w:val="en-US"/>
        </w:rPr>
        <w:t xml:space="preserve"> </w:t>
      </w:r>
      <w:proofErr w:type="gramStart"/>
      <w:r w:rsidRPr="000669B1">
        <w:rPr>
          <w:lang w:val="en-US"/>
        </w:rPr>
        <w:t>superhero</w:t>
      </w:r>
      <w:r w:rsidRPr="000669B1">
        <w:rPr>
          <w:lang w:val="en-US"/>
        </w:rPr>
        <w:t>(</w:t>
      </w:r>
      <w:proofErr w:type="spellStart"/>
      <w:proofErr w:type="gramEnd"/>
      <w:r w:rsidRPr="000669B1">
        <w:rPr>
          <w:lang w:val="en-US"/>
        </w:rPr>
        <w:t>ine</w:t>
      </w:r>
      <w:proofErr w:type="spellEnd"/>
      <w:r w:rsidRPr="000669B1">
        <w:rPr>
          <w:lang w:val="en-US"/>
        </w:rPr>
        <w:t>).</w:t>
      </w:r>
    </w:p>
    <w:p w:rsidR="00000000" w:rsidRPr="000669B1" w:rsidRDefault="008F52E6" w:rsidP="000669B1">
      <w:r w:rsidRPr="000669B1">
        <w:rPr>
          <w:i/>
          <w:iCs/>
          <w:lang w:val="en-US"/>
        </w:rPr>
        <w:t>Confirmation bias</w:t>
      </w:r>
      <w:r w:rsidRPr="000669B1">
        <w:rPr>
          <w:lang w:val="en-US"/>
        </w:rPr>
        <w:t xml:space="preserve"> = tendency to seek information that conforms to one’s own definition of or solution to a problem (self-serving behavior).</w:t>
      </w:r>
    </w:p>
    <w:p w:rsidR="000669B1" w:rsidRPr="000669B1" w:rsidRDefault="000669B1" w:rsidP="000669B1">
      <w:pPr>
        <w:pStyle w:val="ListParagraph"/>
        <w:numPr>
          <w:ilvl w:val="0"/>
          <w:numId w:val="16"/>
        </w:numPr>
        <w:rPr>
          <w:b/>
        </w:rPr>
      </w:pPr>
      <w:r w:rsidRPr="000669B1">
        <w:rPr>
          <w:b/>
        </w:rPr>
        <w:t>Too much information:</w:t>
      </w:r>
    </w:p>
    <w:p w:rsidR="000669B1" w:rsidRDefault="008F52E6" w:rsidP="000669B1">
      <w:r w:rsidRPr="000669B1">
        <w:rPr>
          <w:lang w:val="en-US"/>
        </w:rPr>
        <w:t xml:space="preserve">Too </w:t>
      </w:r>
      <w:r w:rsidRPr="000669B1">
        <w:rPr>
          <w:lang w:val="en-US"/>
        </w:rPr>
        <w:t>much information can also damage the quality of decisions.</w:t>
      </w:r>
    </w:p>
    <w:p w:rsidR="000669B1" w:rsidRPr="000669B1" w:rsidRDefault="008F52E6" w:rsidP="000669B1">
      <w:r w:rsidRPr="000669B1">
        <w:rPr>
          <w:i/>
          <w:iCs/>
          <w:lang w:val="en-US"/>
        </w:rPr>
        <w:t>Information overload</w:t>
      </w:r>
      <w:r w:rsidRPr="000669B1">
        <w:rPr>
          <w:lang w:val="en-US"/>
        </w:rPr>
        <w:t xml:space="preserve"> = reception of more information than i</w:t>
      </w:r>
      <w:r w:rsidRPr="000669B1">
        <w:rPr>
          <w:lang w:val="en-US"/>
        </w:rPr>
        <w:t>s necessary to make effective decisions.</w:t>
      </w:r>
    </w:p>
    <w:p w:rsidR="000669B1" w:rsidRPr="000669B1" w:rsidRDefault="008F52E6" w:rsidP="000669B1">
      <w:pPr>
        <w:pStyle w:val="ListParagraph"/>
        <w:numPr>
          <w:ilvl w:val="0"/>
          <w:numId w:val="19"/>
        </w:numPr>
      </w:pPr>
      <w:r w:rsidRPr="000669B1">
        <w:rPr>
          <w:lang w:val="en-US"/>
        </w:rPr>
        <w:t>Information overload can lead to errors, omissions, delays, and cutting corners.</w:t>
      </w:r>
    </w:p>
    <w:p w:rsidR="000669B1" w:rsidRPr="000669B1" w:rsidRDefault="008F52E6" w:rsidP="000669B1">
      <w:pPr>
        <w:pStyle w:val="ListParagraph"/>
        <w:numPr>
          <w:ilvl w:val="0"/>
          <w:numId w:val="19"/>
        </w:numPr>
      </w:pPr>
      <w:r w:rsidRPr="000669B1">
        <w:rPr>
          <w:lang w:val="en-US"/>
        </w:rPr>
        <w:t xml:space="preserve">Decision makers </w:t>
      </w:r>
      <w:r w:rsidRPr="000669B1">
        <w:rPr>
          <w:i/>
          <w:iCs/>
          <w:lang w:val="en-US"/>
        </w:rPr>
        <w:t>think</w:t>
      </w:r>
      <w:r w:rsidRPr="000669B1">
        <w:rPr>
          <w:lang w:val="en-US"/>
        </w:rPr>
        <w:t xml:space="preserve"> that more is better.</w:t>
      </w:r>
    </w:p>
    <w:p w:rsidR="003E6936" w:rsidRDefault="000669B1" w:rsidP="00CC262F">
      <w:pPr>
        <w:rPr>
          <w:b/>
        </w:rPr>
      </w:pPr>
      <w:r>
        <w:rPr>
          <w:b/>
        </w:rPr>
        <w:t>Alternative development, evaluation and choice</w:t>
      </w:r>
    </w:p>
    <w:p w:rsidR="000669B1" w:rsidRPr="000669B1" w:rsidRDefault="000669B1" w:rsidP="00A35A82">
      <w:pPr>
        <w:jc w:val="both"/>
      </w:pPr>
      <w:r>
        <w:t xml:space="preserve">Perfectly informed or not, the decision maker can now list alternative solutions to the problem, examine the solutions, and choose the best one. For the perfectly rational, totally informed, ideal decision maker, this is easy. He or she conceives of all alternatives, knows the ultimate </w:t>
      </w:r>
      <w:r w:rsidR="00A35A82">
        <w:t xml:space="preserve">value of each alternative, and knows the probability that each alternative will work. In this case the decision maker can exhibit maximization that is, he or she can choose the alternative with the greatest expected value. </w:t>
      </w:r>
    </w:p>
    <w:p w:rsidR="00000000" w:rsidRPr="000669B1" w:rsidRDefault="008F52E6" w:rsidP="000669B1">
      <w:pPr>
        <w:numPr>
          <w:ilvl w:val="0"/>
          <w:numId w:val="20"/>
        </w:numPr>
      </w:pPr>
      <w:r w:rsidRPr="000669B1">
        <w:rPr>
          <w:lang w:val="en-US"/>
        </w:rPr>
        <w:t>The p</w:t>
      </w:r>
      <w:r w:rsidRPr="000669B1">
        <w:rPr>
          <w:lang w:val="en-US"/>
        </w:rPr>
        <w:t xml:space="preserve">erfectly rational decision maker exhibits </w:t>
      </w:r>
      <w:r w:rsidRPr="000669B1">
        <w:rPr>
          <w:i/>
          <w:iCs/>
          <w:lang w:val="en-US"/>
        </w:rPr>
        <w:t>maximization</w:t>
      </w:r>
      <w:r w:rsidRPr="000669B1">
        <w:rPr>
          <w:lang w:val="en-US"/>
        </w:rPr>
        <w:t xml:space="preserve"> – the choice of the decision alternative with the greatest expec</w:t>
      </w:r>
      <w:r w:rsidRPr="000669B1">
        <w:rPr>
          <w:lang w:val="en-US"/>
        </w:rPr>
        <w:t xml:space="preserve">ted value. </w:t>
      </w:r>
    </w:p>
    <w:p w:rsidR="00000000" w:rsidRPr="000669B1" w:rsidRDefault="008F52E6" w:rsidP="000669B1">
      <w:pPr>
        <w:numPr>
          <w:ilvl w:val="0"/>
          <w:numId w:val="20"/>
        </w:numPr>
      </w:pPr>
      <w:r w:rsidRPr="000669B1">
        <w:rPr>
          <w:lang w:val="en-US"/>
        </w:rPr>
        <w:t>For the decision maker working under bounded rationality, solutions and probabilities are not all known.</w:t>
      </w:r>
    </w:p>
    <w:p w:rsidR="00000000" w:rsidRPr="000669B1" w:rsidRDefault="008F52E6" w:rsidP="000669B1">
      <w:pPr>
        <w:numPr>
          <w:ilvl w:val="0"/>
          <w:numId w:val="20"/>
        </w:numPr>
      </w:pPr>
      <w:r w:rsidRPr="000669B1">
        <w:rPr>
          <w:lang w:val="en-US"/>
        </w:rPr>
        <w:t>Cog</w:t>
      </w:r>
      <w:r w:rsidRPr="000669B1">
        <w:rPr>
          <w:lang w:val="en-US"/>
        </w:rPr>
        <w:t>nitive biases also come into play.</w:t>
      </w:r>
    </w:p>
    <w:p w:rsidR="00000000" w:rsidRPr="000669B1" w:rsidRDefault="008F52E6" w:rsidP="000669B1">
      <w:pPr>
        <w:numPr>
          <w:ilvl w:val="0"/>
          <w:numId w:val="20"/>
        </w:numPr>
      </w:pPr>
      <w:r w:rsidRPr="000669B1">
        <w:rPr>
          <w:lang w:val="en-US"/>
        </w:rPr>
        <w:t>People avoid incorporating existing data about the likelihood of events (“base rates”) into their decisions (e.g., only 1/17 new products make it).</w:t>
      </w:r>
    </w:p>
    <w:p w:rsidR="00000000" w:rsidRPr="000669B1" w:rsidRDefault="008F52E6" w:rsidP="000669B1">
      <w:pPr>
        <w:numPr>
          <w:ilvl w:val="0"/>
          <w:numId w:val="20"/>
        </w:numPr>
      </w:pPr>
      <w:r w:rsidRPr="000669B1">
        <w:rPr>
          <w:lang w:val="en-US"/>
        </w:rPr>
        <w:t>Large samples warrant more confidence than small samples.</w:t>
      </w:r>
    </w:p>
    <w:p w:rsidR="00000000" w:rsidRPr="000669B1" w:rsidRDefault="008F52E6" w:rsidP="000669B1">
      <w:pPr>
        <w:numPr>
          <w:ilvl w:val="0"/>
          <w:numId w:val="20"/>
        </w:numPr>
      </w:pPr>
      <w:r w:rsidRPr="000669B1">
        <w:rPr>
          <w:lang w:val="en-US"/>
        </w:rPr>
        <w:t>Decision makers often overestimate the odds of complex chains of e</w:t>
      </w:r>
      <w:r w:rsidRPr="000669B1">
        <w:rPr>
          <w:lang w:val="en-US"/>
        </w:rPr>
        <w:t>vents occurring:</w:t>
      </w:r>
    </w:p>
    <w:p w:rsidR="00000000" w:rsidRPr="000669B1" w:rsidRDefault="008F52E6" w:rsidP="000669B1">
      <w:pPr>
        <w:numPr>
          <w:ilvl w:val="1"/>
          <w:numId w:val="20"/>
        </w:numPr>
      </w:pPr>
      <w:r w:rsidRPr="000669B1">
        <w:rPr>
          <w:lang w:val="en-US"/>
        </w:rPr>
        <w:t xml:space="preserve">E.g., “John will ask that question on the final because he didn’t ask it on the midterm </w:t>
      </w:r>
      <w:r w:rsidRPr="000669B1">
        <w:rPr>
          <w:i/>
          <w:iCs/>
          <w:lang w:val="en-US"/>
        </w:rPr>
        <w:t>and</w:t>
      </w:r>
      <w:r w:rsidRPr="000669B1">
        <w:rPr>
          <w:lang w:val="en-US"/>
        </w:rPr>
        <w:t xml:space="preserve"> he agrees with this theory </w:t>
      </w:r>
      <w:r w:rsidRPr="000669B1">
        <w:rPr>
          <w:i/>
          <w:iCs/>
          <w:lang w:val="en-US"/>
        </w:rPr>
        <w:t>and</w:t>
      </w:r>
      <w:r w:rsidRPr="000669B1">
        <w:rPr>
          <w:lang w:val="en-US"/>
        </w:rPr>
        <w:t xml:space="preserve"> the person who developed the theory lo</w:t>
      </w:r>
      <w:r w:rsidRPr="000669B1">
        <w:rPr>
          <w:lang w:val="en-US"/>
        </w:rPr>
        <w:t xml:space="preserve">oks exactly like his mom!”  </w:t>
      </w:r>
    </w:p>
    <w:p w:rsidR="00000000" w:rsidRPr="000669B1" w:rsidRDefault="008F52E6" w:rsidP="000669B1">
      <w:pPr>
        <w:numPr>
          <w:ilvl w:val="0"/>
          <w:numId w:val="20"/>
        </w:numPr>
      </w:pPr>
      <w:r w:rsidRPr="000669B1">
        <w:rPr>
          <w:lang w:val="en-US"/>
        </w:rPr>
        <w:t>People are poor at revising estimates of probabilities and values as they acquire additional information.</w:t>
      </w:r>
    </w:p>
    <w:p w:rsidR="00000000" w:rsidRDefault="008F52E6" w:rsidP="000669B1">
      <w:pPr>
        <w:rPr>
          <w:lang w:val="en-US"/>
        </w:rPr>
      </w:pPr>
      <w:r w:rsidRPr="000669B1">
        <w:rPr>
          <w:i/>
          <w:iCs/>
          <w:lang w:val="en-US"/>
        </w:rPr>
        <w:lastRenderedPageBreak/>
        <w:t>Anchoring effect</w:t>
      </w:r>
      <w:r w:rsidRPr="000669B1">
        <w:rPr>
          <w:lang w:val="en-US"/>
        </w:rPr>
        <w:t xml:space="preserve"> = decision makers do not adjust their estimates enough from some initial estimate that serves as an anchor.</w:t>
      </w:r>
    </w:p>
    <w:p w:rsidR="000669B1" w:rsidRPr="000669B1" w:rsidRDefault="000669B1" w:rsidP="000669B1">
      <w:r w:rsidRPr="000669B1">
        <w:rPr>
          <w:u w:val="single"/>
          <w:lang w:val="en-US"/>
        </w:rPr>
        <w:t>For example</w:t>
      </w:r>
      <w:r>
        <w:rPr>
          <w:lang w:val="en-US"/>
        </w:rPr>
        <w:t xml:space="preserve">: </w:t>
      </w:r>
      <w:r w:rsidRPr="000669B1">
        <w:rPr>
          <w:lang w:val="en-US"/>
        </w:rPr>
        <w:t>Chelsea is looking to buy a used car. She may focus excessively on the car make and aesthetics (VW Beetle), and use this criterion as a basis for evaluating the value of the car, rather than considering how well the engine or the transmission is maintained.</w:t>
      </w:r>
    </w:p>
    <w:p w:rsidR="000669B1" w:rsidRPr="000669B1" w:rsidRDefault="000669B1" w:rsidP="000669B1"/>
    <w:p w:rsidR="00000000" w:rsidRPr="000669B1" w:rsidRDefault="008F52E6" w:rsidP="000669B1">
      <w:pPr>
        <w:numPr>
          <w:ilvl w:val="0"/>
          <w:numId w:val="20"/>
        </w:numPr>
      </w:pPr>
      <w:r w:rsidRPr="000669B1">
        <w:rPr>
          <w:lang w:val="en-US"/>
        </w:rPr>
        <w:t>Perfectl</w:t>
      </w:r>
      <w:r w:rsidRPr="000669B1">
        <w:rPr>
          <w:lang w:val="en-US"/>
        </w:rPr>
        <w:t>y rational decision maker evaluates alternative solutions against a single criterion: economic gain.</w:t>
      </w:r>
    </w:p>
    <w:p w:rsidR="00000000" w:rsidRPr="000669B1" w:rsidRDefault="008F52E6" w:rsidP="000669B1">
      <w:pPr>
        <w:numPr>
          <w:ilvl w:val="0"/>
          <w:numId w:val="20"/>
        </w:numPr>
      </w:pPr>
      <w:r w:rsidRPr="000669B1">
        <w:rPr>
          <w:lang w:val="en-US"/>
        </w:rPr>
        <w:t>The decision maker working under bounded rationality frequently “satisfices” rather tha</w:t>
      </w:r>
      <w:r w:rsidRPr="000669B1">
        <w:rPr>
          <w:lang w:val="en-US"/>
        </w:rPr>
        <w:t>n maximizes.</w:t>
      </w:r>
    </w:p>
    <w:p w:rsidR="00A35A82" w:rsidRDefault="00A35A82" w:rsidP="00A35A82">
      <w:pPr>
        <w:rPr>
          <w:b/>
        </w:rPr>
      </w:pPr>
      <w:r>
        <w:rPr>
          <w:b/>
        </w:rPr>
        <w:t>Satisficing</w:t>
      </w:r>
    </w:p>
    <w:p w:rsidR="00000000" w:rsidRPr="00A35A82" w:rsidRDefault="00A35A82" w:rsidP="00A35A82">
      <w:pPr>
        <w:rPr>
          <w:b/>
        </w:rPr>
      </w:pPr>
      <w:r>
        <w:t xml:space="preserve">Decision maker </w:t>
      </w:r>
      <w:r w:rsidR="008F52E6" w:rsidRPr="00A35A82">
        <w:rPr>
          <w:lang w:val="en-US"/>
        </w:rPr>
        <w:t>esta</w:t>
      </w:r>
      <w:r w:rsidR="008F52E6" w:rsidRPr="00A35A82">
        <w:rPr>
          <w:lang w:val="en-US"/>
        </w:rPr>
        <w:t>blishes an adequate level of acceptability for a solution to a problem and then screens solutions until he or she finds one that exceeds this level.</w:t>
      </w:r>
    </w:p>
    <w:p w:rsidR="00000000" w:rsidRPr="00A35A82" w:rsidRDefault="008F52E6" w:rsidP="00A35A82">
      <w:pPr>
        <w:numPr>
          <w:ilvl w:val="3"/>
          <w:numId w:val="24"/>
        </w:numPr>
      </w:pPr>
      <w:r w:rsidRPr="00A35A82">
        <w:rPr>
          <w:lang w:val="en-US"/>
        </w:rPr>
        <w:t>E.g., Use of “cut-offs”</w:t>
      </w:r>
    </w:p>
    <w:p w:rsidR="00000000" w:rsidRPr="00A35A82" w:rsidRDefault="008F52E6" w:rsidP="00A35A82">
      <w:pPr>
        <w:numPr>
          <w:ilvl w:val="3"/>
          <w:numId w:val="24"/>
        </w:numPr>
      </w:pPr>
      <w:r w:rsidRPr="00A35A82">
        <w:rPr>
          <w:lang w:val="en-US"/>
        </w:rPr>
        <w:t>When this occurs, evaluation of alternatives ceases, and the solution is chosen for implementation.</w:t>
      </w:r>
    </w:p>
    <w:p w:rsidR="00A35A82" w:rsidRPr="00A35A82" w:rsidRDefault="00A35A82" w:rsidP="00A35A82">
      <w:pPr>
        <w:numPr>
          <w:ilvl w:val="3"/>
          <w:numId w:val="24"/>
        </w:numPr>
      </w:pPr>
      <w:r>
        <w:rPr>
          <w:lang w:val="en-US"/>
        </w:rPr>
        <w:t xml:space="preserve">The decision maker working under bounded rationality frequently satisfices rather than maximizes. </w:t>
      </w:r>
    </w:p>
    <w:p w:rsidR="00A35A82" w:rsidRDefault="00A35A82" w:rsidP="00A35A82">
      <w:pPr>
        <w:rPr>
          <w:b/>
          <w:lang w:val="en-US"/>
        </w:rPr>
      </w:pPr>
      <w:r>
        <w:rPr>
          <w:b/>
          <w:lang w:val="en-US"/>
        </w:rPr>
        <w:t xml:space="preserve">Risky Decision Making </w:t>
      </w:r>
    </w:p>
    <w:p w:rsidR="00000000" w:rsidRPr="00A35A82" w:rsidRDefault="008F52E6" w:rsidP="00A35A82">
      <w:pPr>
        <w:numPr>
          <w:ilvl w:val="0"/>
          <w:numId w:val="25"/>
        </w:numPr>
      </w:pPr>
      <w:r w:rsidRPr="00A35A82">
        <w:rPr>
          <w:lang w:val="en-US"/>
        </w:rPr>
        <w:t>When people view a problem as a choice between losses, they tend to make risky decisions.</w:t>
      </w:r>
    </w:p>
    <w:p w:rsidR="00000000" w:rsidRPr="00A35A82" w:rsidRDefault="008F52E6" w:rsidP="00A35A82">
      <w:pPr>
        <w:numPr>
          <w:ilvl w:val="0"/>
          <w:numId w:val="25"/>
        </w:numPr>
      </w:pPr>
      <w:r w:rsidRPr="00A35A82">
        <w:rPr>
          <w:lang w:val="en-US"/>
        </w:rPr>
        <w:t>When people frame the alte</w:t>
      </w:r>
      <w:r w:rsidRPr="00A35A82">
        <w:rPr>
          <w:lang w:val="en-US"/>
        </w:rPr>
        <w:t>rnatives as a choice between gains, they tend to make conservative decisions.</w:t>
      </w:r>
    </w:p>
    <w:p w:rsidR="00A35A82" w:rsidRDefault="00A35A82" w:rsidP="00A35A82">
      <w:pPr>
        <w:rPr>
          <w:b/>
        </w:rPr>
      </w:pPr>
      <w:r>
        <w:rPr>
          <w:b/>
        </w:rPr>
        <w:t>Solution Implementation</w:t>
      </w:r>
    </w:p>
    <w:p w:rsidR="00000000" w:rsidRPr="00A35A82" w:rsidRDefault="008F52E6" w:rsidP="00A35A82">
      <w:pPr>
        <w:numPr>
          <w:ilvl w:val="0"/>
          <w:numId w:val="26"/>
        </w:numPr>
      </w:pPr>
      <w:r w:rsidRPr="00A35A82">
        <w:rPr>
          <w:lang w:val="en-US"/>
        </w:rPr>
        <w:t>Decision makers are often dependent on others to implement their decisions, and it might be difficult to anti</w:t>
      </w:r>
      <w:r w:rsidRPr="00A35A82">
        <w:rPr>
          <w:lang w:val="en-US"/>
        </w:rPr>
        <w:t>cipate their ability or motivation to do so.</w:t>
      </w:r>
    </w:p>
    <w:p w:rsidR="00000000" w:rsidRPr="00A35A82" w:rsidRDefault="008F52E6" w:rsidP="00A35A82">
      <w:pPr>
        <w:numPr>
          <w:ilvl w:val="0"/>
          <w:numId w:val="26"/>
        </w:numPr>
      </w:pPr>
      <w:r w:rsidRPr="00A35A82">
        <w:rPr>
          <w:lang w:val="en-US"/>
        </w:rPr>
        <w:t>Implementation problems occur when those who must implement a decision are not the ones who made the decision.</w:t>
      </w:r>
    </w:p>
    <w:p w:rsidR="00000000" w:rsidRPr="00A35A82" w:rsidRDefault="008F52E6" w:rsidP="00A35A82">
      <w:pPr>
        <w:numPr>
          <w:ilvl w:val="0"/>
          <w:numId w:val="26"/>
        </w:numPr>
      </w:pPr>
      <w:r w:rsidRPr="00A35A82">
        <w:rPr>
          <w:lang w:val="en-US"/>
        </w:rPr>
        <w:t>Cross-functional teams (whose members are accountable to one another) can help prevent these kinds of implementation problems.</w:t>
      </w:r>
    </w:p>
    <w:p w:rsidR="00A35A82" w:rsidRDefault="00A35A82" w:rsidP="00A35A82">
      <w:pPr>
        <w:rPr>
          <w:b/>
        </w:rPr>
      </w:pPr>
      <w:r>
        <w:rPr>
          <w:b/>
        </w:rPr>
        <w:t>Solution Evaluation</w:t>
      </w:r>
    </w:p>
    <w:p w:rsidR="00000000" w:rsidRPr="00A35A82" w:rsidRDefault="008F52E6" w:rsidP="00A35A82">
      <w:pPr>
        <w:numPr>
          <w:ilvl w:val="0"/>
          <w:numId w:val="27"/>
        </w:numPr>
      </w:pPr>
      <w:r w:rsidRPr="00A35A82">
        <w:rPr>
          <w:lang w:val="en-US"/>
        </w:rPr>
        <w:t>The perfectly rational d</w:t>
      </w:r>
      <w:r w:rsidRPr="00A35A82">
        <w:rPr>
          <w:lang w:val="en-US"/>
        </w:rPr>
        <w:t>ecision maker should be able to evaluate the effectiveness of a decision with calm, objective detachment.</w:t>
      </w:r>
    </w:p>
    <w:p w:rsidR="00000000" w:rsidRPr="00A35A82" w:rsidRDefault="008F52E6" w:rsidP="00A35A82">
      <w:pPr>
        <w:numPr>
          <w:ilvl w:val="0"/>
          <w:numId w:val="27"/>
        </w:numPr>
      </w:pPr>
      <w:r w:rsidRPr="00A35A82">
        <w:rPr>
          <w:lang w:val="en-US"/>
        </w:rPr>
        <w:t>The bounded decision maker might encounter problems:</w:t>
      </w:r>
    </w:p>
    <w:p w:rsidR="00000000" w:rsidRPr="00A35A82" w:rsidRDefault="008F52E6" w:rsidP="00A35A82">
      <w:pPr>
        <w:numPr>
          <w:ilvl w:val="2"/>
          <w:numId w:val="27"/>
        </w:numPr>
      </w:pPr>
      <w:r w:rsidRPr="00A35A82">
        <w:rPr>
          <w:lang w:val="en-US"/>
        </w:rPr>
        <w:lastRenderedPageBreak/>
        <w:t>Cognitive dissonance</w:t>
      </w:r>
    </w:p>
    <w:p w:rsidR="00000000" w:rsidRPr="00A35A82" w:rsidRDefault="008F52E6" w:rsidP="00A35A82">
      <w:pPr>
        <w:numPr>
          <w:ilvl w:val="2"/>
          <w:numId w:val="27"/>
        </w:numPr>
      </w:pPr>
      <w:r w:rsidRPr="00A35A82">
        <w:rPr>
          <w:lang w:val="en-US"/>
        </w:rPr>
        <w:t>Sunk costs and escalation of commitment</w:t>
      </w:r>
    </w:p>
    <w:p w:rsidR="00A35A82" w:rsidRDefault="00A35A82" w:rsidP="00A35A82">
      <w:pPr>
        <w:rPr>
          <w:b/>
        </w:rPr>
      </w:pPr>
      <w:r>
        <w:rPr>
          <w:b/>
        </w:rPr>
        <w:t>Cognitive dissonance</w:t>
      </w:r>
    </w:p>
    <w:p w:rsidR="00A35A82" w:rsidRDefault="00A35A82" w:rsidP="00A35A82">
      <w:pPr>
        <w:rPr>
          <w:b/>
        </w:rPr>
      </w:pPr>
      <w:r>
        <w:rPr>
          <w:b/>
        </w:rPr>
        <w:t>Sunk Cost</w:t>
      </w:r>
    </w:p>
    <w:p w:rsidR="00000000" w:rsidRPr="00A35A82" w:rsidRDefault="008F52E6" w:rsidP="00A35A82">
      <w:pPr>
        <w:numPr>
          <w:ilvl w:val="0"/>
          <w:numId w:val="28"/>
        </w:numPr>
      </w:pPr>
      <w:r w:rsidRPr="00A35A82">
        <w:rPr>
          <w:lang w:val="en-US"/>
        </w:rPr>
        <w:t>Justification of faul</w:t>
      </w:r>
      <w:r w:rsidRPr="00A35A82">
        <w:rPr>
          <w:lang w:val="en-US"/>
        </w:rPr>
        <w:t xml:space="preserve">ty decisions is best seen in the irrational treatment of sunk costs. </w:t>
      </w:r>
    </w:p>
    <w:p w:rsidR="00000000" w:rsidRPr="00A35A82" w:rsidRDefault="008F52E6" w:rsidP="00A35A82">
      <w:r w:rsidRPr="00A35A82">
        <w:rPr>
          <w:i/>
          <w:iCs/>
          <w:lang w:val="en-US"/>
        </w:rPr>
        <w:t>Sunk costs</w:t>
      </w:r>
      <w:r w:rsidRPr="00A35A82">
        <w:rPr>
          <w:lang w:val="en-US"/>
        </w:rPr>
        <w:t xml:space="preserve"> = permanent losses of r</w:t>
      </w:r>
      <w:r w:rsidRPr="00A35A82">
        <w:rPr>
          <w:lang w:val="en-US"/>
        </w:rPr>
        <w:t>esources incurred as the result of a decision.</w:t>
      </w:r>
    </w:p>
    <w:p w:rsidR="00A35A82" w:rsidRPr="00A35A82" w:rsidRDefault="008F52E6" w:rsidP="00A35A82">
      <w:pPr>
        <w:numPr>
          <w:ilvl w:val="0"/>
          <w:numId w:val="28"/>
        </w:numPr>
      </w:pPr>
      <w:r w:rsidRPr="00A35A82">
        <w:rPr>
          <w:lang w:val="en-US"/>
        </w:rPr>
        <w:t>Since these resources have been lost due to a past decision, they should not enter into future decisions.</w:t>
      </w:r>
    </w:p>
    <w:p w:rsidR="00A35A82" w:rsidRDefault="00DE5F03" w:rsidP="00CC262F">
      <w:pPr>
        <w:rPr>
          <w:b/>
        </w:rPr>
      </w:pPr>
      <w:r>
        <w:rPr>
          <w:b/>
        </w:rPr>
        <w:t xml:space="preserve">Escalation of commitment </w:t>
      </w:r>
    </w:p>
    <w:p w:rsidR="00000000" w:rsidRPr="00DE5F03" w:rsidRDefault="008F52E6" w:rsidP="00DE5F03">
      <w:pPr>
        <w:numPr>
          <w:ilvl w:val="0"/>
          <w:numId w:val="29"/>
        </w:numPr>
      </w:pPr>
      <w:r w:rsidRPr="00DE5F03">
        <w:rPr>
          <w:lang w:val="en-US"/>
        </w:rPr>
        <w:t>People often “throw good resources after bad,” acting as if they can recoup sunk costs.</w:t>
      </w:r>
    </w:p>
    <w:p w:rsidR="00000000" w:rsidRPr="00DE5F03" w:rsidRDefault="008F52E6" w:rsidP="00DE5F03">
      <w:pPr>
        <w:ind w:left="360"/>
      </w:pPr>
      <w:r w:rsidRPr="00DE5F03">
        <w:rPr>
          <w:i/>
          <w:iCs/>
          <w:lang w:val="en-US"/>
        </w:rPr>
        <w:t>Escalation of commitment</w:t>
      </w:r>
      <w:r w:rsidRPr="00DE5F03">
        <w:rPr>
          <w:lang w:val="en-US"/>
        </w:rPr>
        <w:t xml:space="preserve"> = tendency to invest additional resources in an apparently failing course of action.</w:t>
      </w:r>
    </w:p>
    <w:p w:rsidR="00000000" w:rsidRPr="00DE5F03" w:rsidRDefault="008F52E6" w:rsidP="00DE5F03">
      <w:pPr>
        <w:numPr>
          <w:ilvl w:val="0"/>
          <w:numId w:val="29"/>
        </w:numPr>
      </w:pPr>
      <w:r w:rsidRPr="00DE5F03">
        <w:rPr>
          <w:lang w:val="en-US"/>
        </w:rPr>
        <w:t>Occurs even when the decision maker is not responsible for previous sunk costs and can occur in competitive and noncompetitive situations.</w:t>
      </w:r>
    </w:p>
    <w:p w:rsidR="00DE5F03" w:rsidRDefault="008F52E6" w:rsidP="00DE5F03">
      <w:pPr>
        <w:ind w:left="360"/>
        <w:rPr>
          <w:lang w:val="en-US"/>
        </w:rPr>
      </w:pPr>
      <w:r w:rsidRPr="00DE5F03">
        <w:rPr>
          <w:lang w:val="en-US"/>
        </w:rPr>
        <w:t xml:space="preserve">Groups = </w:t>
      </w:r>
      <w:r w:rsidRPr="00DE5F03">
        <w:rPr>
          <w:i/>
          <w:iCs/>
          <w:lang w:val="en-US"/>
        </w:rPr>
        <w:t>more</w:t>
      </w:r>
      <w:r w:rsidRPr="00DE5F03">
        <w:rPr>
          <w:lang w:val="en-US"/>
        </w:rPr>
        <w:t xml:space="preserve"> prone than individuals to escalate commitment.</w:t>
      </w:r>
    </w:p>
    <w:p w:rsidR="00DE5F03" w:rsidRPr="00DE5F03" w:rsidRDefault="00DE5F03" w:rsidP="00DE5F03">
      <w:pPr>
        <w:ind w:left="360"/>
        <w:rPr>
          <w:lang w:val="en-US"/>
        </w:rPr>
      </w:pPr>
    </w:p>
    <w:p w:rsidR="00000000" w:rsidRPr="00DE5F03" w:rsidRDefault="008F52E6" w:rsidP="00DE5F03">
      <w:pPr>
        <w:rPr>
          <w:b/>
        </w:rPr>
      </w:pPr>
      <w:r w:rsidRPr="00DE5F03">
        <w:rPr>
          <w:b/>
          <w:lang w:val="en-US"/>
        </w:rPr>
        <w:t>Reasons for escalation of commitment:</w:t>
      </w:r>
    </w:p>
    <w:p w:rsidR="00000000" w:rsidRPr="00DE5F03" w:rsidRDefault="008F52E6" w:rsidP="00DE5F03">
      <w:pPr>
        <w:numPr>
          <w:ilvl w:val="1"/>
          <w:numId w:val="30"/>
        </w:numPr>
      </w:pPr>
      <w:r w:rsidRPr="00DE5F03">
        <w:rPr>
          <w:b/>
          <w:bCs/>
          <w:lang w:val="en-US"/>
        </w:rPr>
        <w:t>Dissonance reduction</w:t>
      </w:r>
      <w:r w:rsidRPr="00DE5F03">
        <w:rPr>
          <w:lang w:val="en-US"/>
        </w:rPr>
        <w:t>.</w:t>
      </w:r>
    </w:p>
    <w:p w:rsidR="00000000" w:rsidRPr="00DE5F03" w:rsidRDefault="008F52E6" w:rsidP="00DE5F03">
      <w:pPr>
        <w:numPr>
          <w:ilvl w:val="1"/>
          <w:numId w:val="30"/>
        </w:numPr>
      </w:pPr>
      <w:r w:rsidRPr="00DE5F03">
        <w:rPr>
          <w:b/>
          <w:bCs/>
          <w:lang w:val="en-US"/>
        </w:rPr>
        <w:t>Social norm for consistent behavior</w:t>
      </w:r>
      <w:r w:rsidRPr="00DE5F03">
        <w:rPr>
          <w:lang w:val="en-US"/>
        </w:rPr>
        <w:t>.</w:t>
      </w:r>
    </w:p>
    <w:p w:rsidR="00000000" w:rsidRPr="00DE5F03" w:rsidRDefault="008F52E6" w:rsidP="00DE5F03">
      <w:pPr>
        <w:numPr>
          <w:ilvl w:val="1"/>
          <w:numId w:val="30"/>
        </w:numPr>
      </w:pPr>
      <w:r w:rsidRPr="00DE5F03">
        <w:rPr>
          <w:b/>
          <w:bCs/>
          <w:lang w:val="en-US"/>
        </w:rPr>
        <w:t xml:space="preserve">The way the problem is framed </w:t>
      </w:r>
      <w:r w:rsidRPr="00DE5F03">
        <w:rPr>
          <w:lang w:val="en-US"/>
        </w:rPr>
        <w:t>(i.e., if framed in terms of loss, decision maker will choose the more risky strategy).</w:t>
      </w:r>
    </w:p>
    <w:p w:rsidR="00000000" w:rsidRPr="00DE5F03" w:rsidRDefault="008F52E6" w:rsidP="00DE5F03">
      <w:pPr>
        <w:numPr>
          <w:ilvl w:val="1"/>
          <w:numId w:val="30"/>
        </w:numPr>
      </w:pPr>
      <w:r w:rsidRPr="00DE5F03">
        <w:rPr>
          <w:b/>
          <w:bCs/>
          <w:lang w:val="en-US"/>
        </w:rPr>
        <w:t>Personality, moods, and emotions</w:t>
      </w:r>
      <w:r w:rsidRPr="00DE5F03">
        <w:rPr>
          <w:lang w:val="en-US"/>
        </w:rPr>
        <w:t>.</w:t>
      </w:r>
    </w:p>
    <w:p w:rsidR="00DE5F03" w:rsidRDefault="00DE5F03" w:rsidP="00CC262F">
      <w:pPr>
        <w:rPr>
          <w:b/>
        </w:rPr>
      </w:pPr>
      <w:r>
        <w:rPr>
          <w:b/>
        </w:rPr>
        <w:t xml:space="preserve">Preventing escalation of commitment </w:t>
      </w:r>
    </w:p>
    <w:p w:rsidR="00000000" w:rsidRPr="00DE5F03" w:rsidRDefault="008F52E6" w:rsidP="00DE5F03">
      <w:pPr>
        <w:numPr>
          <w:ilvl w:val="0"/>
          <w:numId w:val="31"/>
        </w:numPr>
      </w:pPr>
      <w:r w:rsidRPr="00DE5F03">
        <w:rPr>
          <w:lang w:val="en-US"/>
        </w:rPr>
        <w:t>Encourage ongoing experimentation with reframing the problem.</w:t>
      </w:r>
    </w:p>
    <w:p w:rsidR="00000000" w:rsidRPr="00DE5F03" w:rsidRDefault="008F52E6" w:rsidP="00DE5F03">
      <w:pPr>
        <w:numPr>
          <w:ilvl w:val="0"/>
          <w:numId w:val="31"/>
        </w:numPr>
      </w:pPr>
      <w:r w:rsidRPr="00DE5F03">
        <w:rPr>
          <w:lang w:val="en-US"/>
        </w:rPr>
        <w:t>Set specific goals for the project in advance that must be met if more resources are to be invested.</w:t>
      </w:r>
    </w:p>
    <w:p w:rsidR="00000000" w:rsidRPr="00DE5F03" w:rsidRDefault="008F52E6" w:rsidP="00DE5F03">
      <w:pPr>
        <w:numPr>
          <w:ilvl w:val="0"/>
          <w:numId w:val="31"/>
        </w:numPr>
      </w:pPr>
      <w:r w:rsidRPr="00DE5F03">
        <w:rPr>
          <w:lang w:val="en-US"/>
        </w:rPr>
        <w:t xml:space="preserve">Place more emphasis in evaluating managers on </w:t>
      </w:r>
      <w:r w:rsidRPr="00DE5F03">
        <w:rPr>
          <w:i/>
          <w:iCs/>
          <w:lang w:val="en-US"/>
        </w:rPr>
        <w:t>how</w:t>
      </w:r>
      <w:r w:rsidRPr="00DE5F03">
        <w:rPr>
          <w:lang w:val="en-US"/>
        </w:rPr>
        <w:t xml:space="preserve"> they made decisions and less on decision outcomes.</w:t>
      </w:r>
    </w:p>
    <w:p w:rsidR="00000000" w:rsidRPr="00DE5F03" w:rsidRDefault="008F52E6" w:rsidP="00DE5F03">
      <w:pPr>
        <w:numPr>
          <w:ilvl w:val="0"/>
          <w:numId w:val="31"/>
        </w:numPr>
      </w:pPr>
      <w:r w:rsidRPr="00DE5F03">
        <w:rPr>
          <w:lang w:val="en-US"/>
        </w:rPr>
        <w:t>Separate initial and su</w:t>
      </w:r>
      <w:r w:rsidRPr="00DE5F03">
        <w:rPr>
          <w:lang w:val="en-US"/>
        </w:rPr>
        <w:t>bsequent decision making.</w:t>
      </w:r>
    </w:p>
    <w:p w:rsidR="00DE5F03" w:rsidRDefault="00DE5F03" w:rsidP="00CC262F">
      <w:pPr>
        <w:rPr>
          <w:b/>
        </w:rPr>
      </w:pPr>
    </w:p>
    <w:p w:rsidR="00DE5F03" w:rsidRDefault="00DE5F03" w:rsidP="00CC262F">
      <w:pPr>
        <w:rPr>
          <w:b/>
        </w:rPr>
      </w:pPr>
    </w:p>
    <w:p w:rsidR="00DE5F03" w:rsidRDefault="00DE5F03" w:rsidP="00CC262F">
      <w:pPr>
        <w:rPr>
          <w:b/>
        </w:rPr>
      </w:pPr>
      <w:r>
        <w:rPr>
          <w:b/>
        </w:rPr>
        <w:lastRenderedPageBreak/>
        <w:t>Emotion, Mood, and Decision Making</w:t>
      </w:r>
    </w:p>
    <w:p w:rsidR="00000000" w:rsidRPr="00DE5F03" w:rsidRDefault="008F52E6" w:rsidP="00DE5F03">
      <w:pPr>
        <w:numPr>
          <w:ilvl w:val="0"/>
          <w:numId w:val="32"/>
        </w:numPr>
      </w:pPr>
      <w:r w:rsidRPr="00DE5F03">
        <w:rPr>
          <w:lang w:val="en-US"/>
        </w:rPr>
        <w:t xml:space="preserve">Strong emotions often figure in the decision making process. </w:t>
      </w:r>
    </w:p>
    <w:p w:rsidR="00000000" w:rsidRPr="00DE5F03" w:rsidRDefault="008F52E6" w:rsidP="00DE5F03">
      <w:r w:rsidRPr="00DE5F03">
        <w:rPr>
          <w:lang w:val="en-US"/>
        </w:rPr>
        <w:t>Emotions:</w:t>
      </w:r>
    </w:p>
    <w:p w:rsidR="00000000" w:rsidRPr="00DE5F03" w:rsidRDefault="008F52E6" w:rsidP="00DE5F03">
      <w:pPr>
        <w:numPr>
          <w:ilvl w:val="1"/>
          <w:numId w:val="32"/>
        </w:numPr>
      </w:pPr>
      <w:r w:rsidRPr="00DE5F03">
        <w:rPr>
          <w:lang w:val="en-US"/>
        </w:rPr>
        <w:t>Can help decision making;</w:t>
      </w:r>
    </w:p>
    <w:p w:rsidR="00000000" w:rsidRPr="00DE5F03" w:rsidRDefault="008F52E6" w:rsidP="00DE5F03">
      <w:pPr>
        <w:numPr>
          <w:ilvl w:val="1"/>
          <w:numId w:val="32"/>
        </w:numPr>
      </w:pPr>
      <w:r w:rsidRPr="00DE5F03">
        <w:rPr>
          <w:lang w:val="en-US"/>
        </w:rPr>
        <w:t>Strong emotions can be a hindrance.</w:t>
      </w:r>
    </w:p>
    <w:p w:rsidR="00000000" w:rsidRPr="00DE5F03" w:rsidRDefault="008F52E6" w:rsidP="00DE5F03">
      <w:pPr>
        <w:numPr>
          <w:ilvl w:val="0"/>
          <w:numId w:val="32"/>
        </w:numPr>
      </w:pPr>
      <w:r w:rsidRPr="00DE5F03">
        <w:rPr>
          <w:lang w:val="en-US"/>
        </w:rPr>
        <w:t>Mood has the greatest impact on uncertain, ambiguous decisions of the type that are esp</w:t>
      </w:r>
      <w:r w:rsidRPr="00DE5F03">
        <w:rPr>
          <w:lang w:val="en-US"/>
        </w:rPr>
        <w:t>ecially crucial for organizations.</w:t>
      </w:r>
    </w:p>
    <w:p w:rsidR="00000000" w:rsidRPr="00DE5F03" w:rsidRDefault="008F52E6" w:rsidP="00DE5F03">
      <w:r w:rsidRPr="00DE5F03">
        <w:rPr>
          <w:lang w:val="en-US"/>
        </w:rPr>
        <w:t>Research on mood and decision making reveals that:</w:t>
      </w:r>
    </w:p>
    <w:p w:rsidR="00000000" w:rsidRPr="00DE5F03" w:rsidRDefault="008F52E6" w:rsidP="00DE5F03">
      <w:pPr>
        <w:numPr>
          <w:ilvl w:val="1"/>
          <w:numId w:val="32"/>
        </w:numPr>
      </w:pPr>
      <w:r w:rsidRPr="00DE5F03">
        <w:rPr>
          <w:lang w:val="en-US"/>
        </w:rPr>
        <w:t>People in a positive (negative) m</w:t>
      </w:r>
      <w:r w:rsidRPr="00DE5F03">
        <w:rPr>
          <w:lang w:val="en-US"/>
        </w:rPr>
        <w:t>ood tend to remember positive (negative) information.</w:t>
      </w:r>
    </w:p>
    <w:p w:rsidR="00000000" w:rsidRPr="00DE5F03" w:rsidRDefault="008F52E6" w:rsidP="00DE5F03">
      <w:pPr>
        <w:numPr>
          <w:ilvl w:val="1"/>
          <w:numId w:val="32"/>
        </w:numPr>
      </w:pPr>
      <w:r w:rsidRPr="00DE5F03">
        <w:rPr>
          <w:lang w:val="en-US"/>
        </w:rPr>
        <w:t>People in a positive (negative) mood tend to evaluate objects, people, and events more positively (negatively).</w:t>
      </w:r>
    </w:p>
    <w:p w:rsidR="00000000" w:rsidRPr="00DE5F03" w:rsidRDefault="008F52E6" w:rsidP="00DE5F03">
      <w:pPr>
        <w:numPr>
          <w:ilvl w:val="1"/>
          <w:numId w:val="32"/>
        </w:numPr>
      </w:pPr>
      <w:r w:rsidRPr="00DE5F03">
        <w:rPr>
          <w:lang w:val="en-US"/>
        </w:rPr>
        <w:t xml:space="preserve">People in a good mood overestimate </w:t>
      </w:r>
      <w:r w:rsidRPr="00DE5F03">
        <w:rPr>
          <w:lang w:val="en-US"/>
        </w:rPr>
        <w:t xml:space="preserve">that good events will occur and underestimate the occurrence of bad events. </w:t>
      </w:r>
    </w:p>
    <w:p w:rsidR="00000000" w:rsidRPr="00DE5F03" w:rsidRDefault="008F52E6" w:rsidP="00DE5F03">
      <w:pPr>
        <w:numPr>
          <w:ilvl w:val="2"/>
          <w:numId w:val="32"/>
        </w:numPr>
      </w:pPr>
      <w:r w:rsidRPr="00DE5F03">
        <w:rPr>
          <w:lang w:val="en-US"/>
        </w:rPr>
        <w:t xml:space="preserve">People in a bad mood do </w:t>
      </w:r>
      <w:r w:rsidRPr="00DE5F03">
        <w:rPr>
          <w:lang w:val="en-US"/>
        </w:rPr>
        <w:t>the opposite.</w:t>
      </w:r>
    </w:p>
    <w:p w:rsidR="00000000" w:rsidRPr="00DE5F03" w:rsidRDefault="008F52E6" w:rsidP="00DE5F03">
      <w:pPr>
        <w:numPr>
          <w:ilvl w:val="1"/>
          <w:numId w:val="32"/>
        </w:numPr>
      </w:pPr>
      <w:r w:rsidRPr="00DE5F03">
        <w:rPr>
          <w:lang w:val="en-US"/>
        </w:rPr>
        <w:t>People in a good mood are more prone to creative, intuitive decision making.</w:t>
      </w:r>
    </w:p>
    <w:p w:rsidR="00DE5F03" w:rsidRDefault="00DE5F03" w:rsidP="00CC262F">
      <w:pPr>
        <w:rPr>
          <w:b/>
        </w:rPr>
      </w:pPr>
      <w:r>
        <w:rPr>
          <w:b/>
        </w:rPr>
        <w:t>Why use groups?</w:t>
      </w:r>
    </w:p>
    <w:p w:rsidR="00000000" w:rsidRPr="00DE5F03" w:rsidRDefault="008F52E6" w:rsidP="00DE5F03">
      <w:pPr>
        <w:numPr>
          <w:ilvl w:val="0"/>
          <w:numId w:val="35"/>
        </w:numPr>
        <w:rPr>
          <w:b/>
        </w:rPr>
      </w:pPr>
      <w:r w:rsidRPr="00DE5F03">
        <w:rPr>
          <w:b/>
          <w:bCs/>
          <w:lang w:val="en-US"/>
        </w:rPr>
        <w:t>Decision Quality</w:t>
      </w:r>
      <w:r w:rsidRPr="00DE5F03">
        <w:rPr>
          <w:b/>
          <w:lang w:val="en-US"/>
        </w:rPr>
        <w:t>:</w:t>
      </w:r>
    </w:p>
    <w:p w:rsidR="00000000" w:rsidRPr="002E7380" w:rsidRDefault="008F52E6" w:rsidP="00DE5F03">
      <w:pPr>
        <w:numPr>
          <w:ilvl w:val="1"/>
          <w:numId w:val="35"/>
        </w:numPr>
      </w:pPr>
      <w:r w:rsidRPr="00DE5F03">
        <w:rPr>
          <w:lang w:val="en-US"/>
        </w:rPr>
        <w:t>Groups should make higher-quality decisions than individuals.</w:t>
      </w:r>
    </w:p>
    <w:p w:rsidR="002E7380" w:rsidRPr="002E7380" w:rsidRDefault="002E7380" w:rsidP="00DE5F03">
      <w:pPr>
        <w:numPr>
          <w:ilvl w:val="1"/>
          <w:numId w:val="35"/>
        </w:numPr>
      </w:pPr>
      <w:r>
        <w:rPr>
          <w:lang w:val="en-US"/>
        </w:rPr>
        <w:t>Groups are more vigilant</w:t>
      </w:r>
    </w:p>
    <w:p w:rsidR="002E7380" w:rsidRPr="002E7380" w:rsidRDefault="002E7380" w:rsidP="00DE5F03">
      <w:pPr>
        <w:numPr>
          <w:ilvl w:val="1"/>
          <w:numId w:val="35"/>
        </w:numPr>
      </w:pPr>
      <w:r>
        <w:rPr>
          <w:lang w:val="en-US"/>
        </w:rPr>
        <w:t>Groups can generate more ideas</w:t>
      </w:r>
    </w:p>
    <w:p w:rsidR="002E7380" w:rsidRPr="00DE5F03" w:rsidRDefault="002E7380" w:rsidP="00DE5F03">
      <w:pPr>
        <w:numPr>
          <w:ilvl w:val="1"/>
          <w:numId w:val="35"/>
        </w:numPr>
      </w:pPr>
      <w:r>
        <w:rPr>
          <w:lang w:val="en-US"/>
        </w:rPr>
        <w:t>Groups can evaluate ideas</w:t>
      </w:r>
    </w:p>
    <w:p w:rsidR="00000000" w:rsidRPr="00DE5F03" w:rsidRDefault="008F52E6" w:rsidP="00DE5F03">
      <w:pPr>
        <w:numPr>
          <w:ilvl w:val="0"/>
          <w:numId w:val="35"/>
        </w:numPr>
        <w:rPr>
          <w:b/>
        </w:rPr>
      </w:pPr>
      <w:r w:rsidRPr="00DE5F03">
        <w:rPr>
          <w:b/>
          <w:bCs/>
          <w:lang w:val="en-US"/>
        </w:rPr>
        <w:t>Decision Acceptance and Commitment</w:t>
      </w:r>
      <w:r w:rsidRPr="00DE5F03">
        <w:rPr>
          <w:b/>
          <w:lang w:val="en-US"/>
        </w:rPr>
        <w:t>:</w:t>
      </w:r>
    </w:p>
    <w:p w:rsidR="00000000" w:rsidRPr="00DE5F03" w:rsidRDefault="008F52E6" w:rsidP="00DE5F03">
      <w:pPr>
        <w:numPr>
          <w:ilvl w:val="1"/>
          <w:numId w:val="35"/>
        </w:numPr>
      </w:pPr>
      <w:r w:rsidRPr="00DE5F03">
        <w:rPr>
          <w:lang w:val="en-US"/>
        </w:rPr>
        <w:t>Group decision = more acceptable to those involved.</w:t>
      </w:r>
    </w:p>
    <w:p w:rsidR="00000000" w:rsidRPr="002E7380" w:rsidRDefault="008F52E6" w:rsidP="00DE5F03">
      <w:pPr>
        <w:numPr>
          <w:ilvl w:val="1"/>
          <w:numId w:val="35"/>
        </w:numPr>
      </w:pPr>
      <w:r w:rsidRPr="00DE5F03">
        <w:rPr>
          <w:lang w:val="en-US"/>
        </w:rPr>
        <w:t>Important in getting a decision implemented.</w:t>
      </w:r>
    </w:p>
    <w:p w:rsidR="002E7380" w:rsidRPr="002E7380" w:rsidRDefault="002E7380" w:rsidP="00DE5F03">
      <w:pPr>
        <w:numPr>
          <w:ilvl w:val="1"/>
          <w:numId w:val="35"/>
        </w:numPr>
      </w:pPr>
      <w:r>
        <w:rPr>
          <w:lang w:val="en-US"/>
        </w:rPr>
        <w:t>People wish to be involved in decisions that will affect them</w:t>
      </w:r>
    </w:p>
    <w:p w:rsidR="002E7380" w:rsidRPr="00DE5F03" w:rsidRDefault="002E7380" w:rsidP="00DE5F03">
      <w:pPr>
        <w:numPr>
          <w:ilvl w:val="1"/>
          <w:numId w:val="35"/>
        </w:numPr>
      </w:pPr>
      <w:r>
        <w:t>People will better understand a decision in which they participate</w:t>
      </w:r>
    </w:p>
    <w:p w:rsidR="00000000" w:rsidRPr="00DE5F03" w:rsidRDefault="008F52E6" w:rsidP="00DE5F03">
      <w:pPr>
        <w:numPr>
          <w:ilvl w:val="0"/>
          <w:numId w:val="35"/>
        </w:numPr>
        <w:rPr>
          <w:b/>
        </w:rPr>
      </w:pPr>
      <w:r w:rsidRPr="00DE5F03">
        <w:rPr>
          <w:b/>
          <w:bCs/>
          <w:lang w:val="en-US"/>
        </w:rPr>
        <w:t>Diffusion of Responsibility</w:t>
      </w:r>
      <w:r w:rsidRPr="00DE5F03">
        <w:rPr>
          <w:b/>
          <w:lang w:val="en-US"/>
        </w:rPr>
        <w:t>:</w:t>
      </w:r>
    </w:p>
    <w:p w:rsidR="00000000" w:rsidRPr="002E7380" w:rsidRDefault="008F52E6" w:rsidP="00DE5F03">
      <w:pPr>
        <w:numPr>
          <w:ilvl w:val="1"/>
          <w:numId w:val="35"/>
        </w:numPr>
      </w:pPr>
      <w:r w:rsidRPr="00DE5F03">
        <w:rPr>
          <w:lang w:val="en-US"/>
        </w:rPr>
        <w:t>Ability of group members to share the burden of the negative consequences of a poor decision.</w:t>
      </w:r>
    </w:p>
    <w:p w:rsidR="002E7380" w:rsidRDefault="002E7380" w:rsidP="002E7380">
      <w:pPr>
        <w:rPr>
          <w:lang w:val="en-US"/>
        </w:rPr>
      </w:pPr>
    </w:p>
    <w:p w:rsidR="002E7380" w:rsidRDefault="002E7380" w:rsidP="002E7380">
      <w:pPr>
        <w:rPr>
          <w:b/>
        </w:rPr>
      </w:pPr>
      <w:r>
        <w:rPr>
          <w:b/>
        </w:rPr>
        <w:lastRenderedPageBreak/>
        <w:t>Do groups actually make higher-quality decisions than individuals?</w:t>
      </w:r>
    </w:p>
    <w:p w:rsidR="00000000" w:rsidRPr="002E7380" w:rsidRDefault="008F52E6" w:rsidP="002E7380">
      <w:pPr>
        <w:numPr>
          <w:ilvl w:val="0"/>
          <w:numId w:val="37"/>
        </w:numPr>
      </w:pPr>
      <w:r w:rsidRPr="002E7380">
        <w:rPr>
          <w:lang w:val="en-US"/>
        </w:rPr>
        <w:t>Groups should make better decisions than individuals when:</w:t>
      </w:r>
    </w:p>
    <w:p w:rsidR="00000000" w:rsidRPr="002E7380" w:rsidRDefault="008F52E6" w:rsidP="002E7380">
      <w:pPr>
        <w:numPr>
          <w:ilvl w:val="1"/>
          <w:numId w:val="37"/>
        </w:numPr>
      </w:pPr>
      <w:r w:rsidRPr="002E7380">
        <w:rPr>
          <w:lang w:val="en-US"/>
        </w:rPr>
        <w:t>Members differ in skills and abilities</w:t>
      </w:r>
    </w:p>
    <w:p w:rsidR="00000000" w:rsidRPr="002E7380" w:rsidRDefault="008F52E6" w:rsidP="002E7380">
      <w:pPr>
        <w:numPr>
          <w:ilvl w:val="1"/>
          <w:numId w:val="37"/>
        </w:numPr>
      </w:pPr>
      <w:r w:rsidRPr="002E7380">
        <w:rPr>
          <w:lang w:val="en-US"/>
        </w:rPr>
        <w:t>Division of labor can occur</w:t>
      </w:r>
    </w:p>
    <w:p w:rsidR="00000000" w:rsidRPr="002E7380" w:rsidRDefault="008F52E6" w:rsidP="002E7380">
      <w:pPr>
        <w:numPr>
          <w:ilvl w:val="1"/>
          <w:numId w:val="37"/>
        </w:numPr>
      </w:pPr>
      <w:r w:rsidRPr="002E7380">
        <w:rPr>
          <w:lang w:val="en-US"/>
        </w:rPr>
        <w:t>Memory for facts is important</w:t>
      </w:r>
    </w:p>
    <w:p w:rsidR="00000000" w:rsidRPr="002E7380" w:rsidRDefault="008F52E6" w:rsidP="002E7380">
      <w:pPr>
        <w:numPr>
          <w:ilvl w:val="1"/>
          <w:numId w:val="37"/>
        </w:numPr>
      </w:pPr>
      <w:r w:rsidRPr="002E7380">
        <w:rPr>
          <w:lang w:val="en-US"/>
        </w:rPr>
        <w:t>Individual judgments can be combined by w</w:t>
      </w:r>
      <w:r w:rsidRPr="002E7380">
        <w:rPr>
          <w:lang w:val="en-US"/>
        </w:rPr>
        <w:t>eighting them to reflect the expertise of the various members</w:t>
      </w:r>
    </w:p>
    <w:p w:rsidR="002E7380" w:rsidRPr="002E7380" w:rsidRDefault="002E7380" w:rsidP="002E7380"/>
    <w:p w:rsidR="00DE5F03" w:rsidRDefault="002E7380" w:rsidP="00CC262F">
      <w:pPr>
        <w:rPr>
          <w:b/>
        </w:rPr>
      </w:pPr>
      <w:r>
        <w:rPr>
          <w:b/>
        </w:rPr>
        <w:t xml:space="preserve">Disadvantages of group decision making </w:t>
      </w:r>
    </w:p>
    <w:p w:rsidR="00000000" w:rsidRPr="002E7380" w:rsidRDefault="008F52E6" w:rsidP="002E7380">
      <w:pPr>
        <w:numPr>
          <w:ilvl w:val="0"/>
          <w:numId w:val="38"/>
        </w:numPr>
      </w:pPr>
      <w:r w:rsidRPr="002E7380">
        <w:rPr>
          <w:b/>
          <w:bCs/>
          <w:lang w:val="en-US"/>
        </w:rPr>
        <w:t>Time</w:t>
      </w:r>
      <w:r w:rsidRPr="002E7380">
        <w:rPr>
          <w:lang w:val="en-US"/>
        </w:rPr>
        <w:t>:</w:t>
      </w:r>
    </w:p>
    <w:p w:rsidR="00000000" w:rsidRPr="002E7380" w:rsidRDefault="008F52E6" w:rsidP="002E7380">
      <w:pPr>
        <w:numPr>
          <w:ilvl w:val="1"/>
          <w:numId w:val="38"/>
        </w:numPr>
      </w:pPr>
      <w:r w:rsidRPr="002E7380">
        <w:rPr>
          <w:lang w:val="en-US"/>
        </w:rPr>
        <w:t>Time to make a decision increases with size.</w:t>
      </w:r>
    </w:p>
    <w:p w:rsidR="00000000" w:rsidRPr="002E7380" w:rsidRDefault="008F52E6" w:rsidP="002E7380">
      <w:pPr>
        <w:numPr>
          <w:ilvl w:val="0"/>
          <w:numId w:val="38"/>
        </w:numPr>
      </w:pPr>
      <w:r w:rsidRPr="002E7380">
        <w:rPr>
          <w:b/>
          <w:bCs/>
          <w:lang w:val="en-US"/>
        </w:rPr>
        <w:t>Conflict</w:t>
      </w:r>
      <w:r w:rsidRPr="002E7380">
        <w:rPr>
          <w:lang w:val="en-US"/>
        </w:rPr>
        <w:t>:</w:t>
      </w:r>
    </w:p>
    <w:p w:rsidR="00000000" w:rsidRPr="002E7380" w:rsidRDefault="008F52E6" w:rsidP="002E7380">
      <w:pPr>
        <w:numPr>
          <w:ilvl w:val="1"/>
          <w:numId w:val="38"/>
        </w:numPr>
      </w:pPr>
      <w:r w:rsidRPr="002E7380">
        <w:rPr>
          <w:lang w:val="en-US"/>
        </w:rPr>
        <w:t>Decision quality can become secondary to political infighting.</w:t>
      </w:r>
    </w:p>
    <w:p w:rsidR="00000000" w:rsidRPr="002E7380" w:rsidRDefault="008F52E6" w:rsidP="002E7380">
      <w:pPr>
        <w:numPr>
          <w:ilvl w:val="0"/>
          <w:numId w:val="38"/>
        </w:numPr>
      </w:pPr>
      <w:r w:rsidRPr="002E7380">
        <w:rPr>
          <w:b/>
          <w:bCs/>
          <w:lang w:val="en-US"/>
        </w:rPr>
        <w:t>Domination</w:t>
      </w:r>
      <w:r w:rsidRPr="002E7380">
        <w:rPr>
          <w:lang w:val="en-US"/>
        </w:rPr>
        <w:t>:</w:t>
      </w:r>
    </w:p>
    <w:p w:rsidR="00000000" w:rsidRPr="002E7380" w:rsidRDefault="008F52E6" w:rsidP="002E7380">
      <w:pPr>
        <w:numPr>
          <w:ilvl w:val="1"/>
          <w:numId w:val="38"/>
        </w:numPr>
      </w:pPr>
      <w:r w:rsidRPr="002E7380">
        <w:rPr>
          <w:lang w:val="en-US"/>
        </w:rPr>
        <w:t>When meetings are dominated by a single individual or a small coalition.</w:t>
      </w:r>
    </w:p>
    <w:p w:rsidR="002E7380" w:rsidRDefault="002E7380" w:rsidP="00CC262F">
      <w:pPr>
        <w:rPr>
          <w:b/>
        </w:rPr>
      </w:pPr>
      <w:r>
        <w:rPr>
          <w:b/>
        </w:rPr>
        <w:t xml:space="preserve">Groupthink </w:t>
      </w:r>
    </w:p>
    <w:p w:rsidR="00000000" w:rsidRPr="002E7380" w:rsidRDefault="008F52E6" w:rsidP="002E7380">
      <w:pPr>
        <w:numPr>
          <w:ilvl w:val="0"/>
          <w:numId w:val="39"/>
        </w:numPr>
      </w:pPr>
      <w:r w:rsidRPr="002E7380">
        <w:rPr>
          <w:lang w:val="en-US"/>
        </w:rPr>
        <w:t>Capacity for group pressure to damage the mental efficiency, reality t</w:t>
      </w:r>
      <w:r w:rsidRPr="002E7380">
        <w:rPr>
          <w:lang w:val="en-US"/>
        </w:rPr>
        <w:t>esting, and moral judgment of decision-making groups.</w:t>
      </w:r>
    </w:p>
    <w:p w:rsidR="00000000" w:rsidRPr="002E7380" w:rsidRDefault="008F52E6" w:rsidP="002E7380">
      <w:pPr>
        <w:numPr>
          <w:ilvl w:val="0"/>
          <w:numId w:val="39"/>
        </w:numPr>
      </w:pPr>
      <w:r w:rsidRPr="002E7380">
        <w:rPr>
          <w:lang w:val="en-US"/>
        </w:rPr>
        <w:t>Unanimous acceptance of decisions is stressed over quality of decisions.</w:t>
      </w:r>
    </w:p>
    <w:p w:rsidR="00000000" w:rsidRPr="002E7380" w:rsidRDefault="008F52E6" w:rsidP="002E7380">
      <w:pPr>
        <w:numPr>
          <w:ilvl w:val="0"/>
          <w:numId w:val="39"/>
        </w:numPr>
      </w:pPr>
      <w:r w:rsidRPr="002E7380">
        <w:rPr>
          <w:lang w:val="en-US"/>
        </w:rPr>
        <w:t>Victims of groupthink operate in an atmosphere of unreality that should lead to low-quality decisions.</w:t>
      </w:r>
    </w:p>
    <w:p w:rsidR="00000000" w:rsidRPr="002E7380" w:rsidRDefault="008F52E6" w:rsidP="002E7380">
      <w:r w:rsidRPr="002E7380">
        <w:rPr>
          <w:lang w:val="en-US"/>
        </w:rPr>
        <w:t>Factors that can cause groupthink include:</w:t>
      </w:r>
    </w:p>
    <w:p w:rsidR="00000000" w:rsidRPr="002E7380" w:rsidRDefault="008F52E6" w:rsidP="002E7380">
      <w:pPr>
        <w:numPr>
          <w:ilvl w:val="1"/>
          <w:numId w:val="39"/>
        </w:numPr>
      </w:pPr>
      <w:r w:rsidRPr="002E7380">
        <w:rPr>
          <w:lang w:val="en-US"/>
        </w:rPr>
        <w:t>High group cohesiveness</w:t>
      </w:r>
    </w:p>
    <w:p w:rsidR="00000000" w:rsidRPr="002E7380" w:rsidRDefault="008F52E6" w:rsidP="002E7380">
      <w:pPr>
        <w:numPr>
          <w:ilvl w:val="1"/>
          <w:numId w:val="39"/>
        </w:numPr>
      </w:pPr>
      <w:r w:rsidRPr="002E7380">
        <w:rPr>
          <w:lang w:val="en-US"/>
        </w:rPr>
        <w:t>Strong identification with the group</w:t>
      </w:r>
    </w:p>
    <w:p w:rsidR="00000000" w:rsidRPr="002E7380" w:rsidRDefault="008F52E6" w:rsidP="002E7380">
      <w:pPr>
        <w:numPr>
          <w:ilvl w:val="1"/>
          <w:numId w:val="39"/>
        </w:numPr>
      </w:pPr>
      <w:r w:rsidRPr="002E7380">
        <w:rPr>
          <w:lang w:val="en-US"/>
        </w:rPr>
        <w:t>Concern for approval from the group</w:t>
      </w:r>
    </w:p>
    <w:p w:rsidR="00000000" w:rsidRPr="002E7380" w:rsidRDefault="008F52E6" w:rsidP="002E7380">
      <w:pPr>
        <w:numPr>
          <w:ilvl w:val="1"/>
          <w:numId w:val="39"/>
        </w:numPr>
      </w:pPr>
      <w:r w:rsidRPr="002E7380">
        <w:rPr>
          <w:lang w:val="en-US"/>
        </w:rPr>
        <w:t>Isolation of the group from other sources of information</w:t>
      </w:r>
    </w:p>
    <w:p w:rsidR="00000000" w:rsidRPr="002E7380" w:rsidRDefault="008F52E6" w:rsidP="002E7380">
      <w:pPr>
        <w:numPr>
          <w:ilvl w:val="1"/>
          <w:numId w:val="39"/>
        </w:numPr>
      </w:pPr>
      <w:r w:rsidRPr="002E7380">
        <w:rPr>
          <w:lang w:val="en-US"/>
        </w:rPr>
        <w:t>Promotion of a particular decision by the group leader</w:t>
      </w:r>
    </w:p>
    <w:p w:rsidR="002E7380" w:rsidRDefault="002E7380" w:rsidP="00CC262F">
      <w:pPr>
        <w:rPr>
          <w:b/>
        </w:rPr>
      </w:pPr>
      <w:r>
        <w:rPr>
          <w:b/>
        </w:rPr>
        <w:t xml:space="preserve">Groupthink Symptoms </w:t>
      </w:r>
    </w:p>
    <w:p w:rsidR="00000000" w:rsidRPr="002E7380" w:rsidRDefault="008F52E6" w:rsidP="002E7380">
      <w:pPr>
        <w:numPr>
          <w:ilvl w:val="0"/>
          <w:numId w:val="41"/>
        </w:numPr>
      </w:pPr>
      <w:r w:rsidRPr="002E7380">
        <w:rPr>
          <w:lang w:val="en-US"/>
        </w:rPr>
        <w:t>Illusion of invulnerability</w:t>
      </w:r>
      <w:r w:rsidR="002E7380">
        <w:rPr>
          <w:lang w:val="en-US"/>
        </w:rPr>
        <w:t xml:space="preserve"> (members are overconfident and willing to assume higher risks)</w:t>
      </w:r>
    </w:p>
    <w:p w:rsidR="00000000" w:rsidRPr="002E7380" w:rsidRDefault="008F52E6" w:rsidP="002E7380">
      <w:pPr>
        <w:numPr>
          <w:ilvl w:val="0"/>
          <w:numId w:val="41"/>
        </w:numPr>
      </w:pPr>
      <w:r w:rsidRPr="002E7380">
        <w:rPr>
          <w:lang w:val="en-US"/>
        </w:rPr>
        <w:t>Rationalization</w:t>
      </w:r>
      <w:r w:rsidR="002E7380">
        <w:rPr>
          <w:lang w:val="en-US"/>
        </w:rPr>
        <w:t xml:space="preserve"> (problems that are logical but improbable excuses are given)</w:t>
      </w:r>
    </w:p>
    <w:p w:rsidR="00000000" w:rsidRPr="002E7380" w:rsidRDefault="008F52E6" w:rsidP="002E7380">
      <w:pPr>
        <w:numPr>
          <w:ilvl w:val="0"/>
          <w:numId w:val="41"/>
        </w:numPr>
      </w:pPr>
      <w:r w:rsidRPr="002E7380">
        <w:rPr>
          <w:lang w:val="en-US"/>
        </w:rPr>
        <w:lastRenderedPageBreak/>
        <w:t>Illusion of mor</w:t>
      </w:r>
      <w:r w:rsidRPr="002E7380">
        <w:rPr>
          <w:lang w:val="en-US"/>
        </w:rPr>
        <w:t>ality</w:t>
      </w:r>
      <w:r w:rsidR="002E7380">
        <w:rPr>
          <w:lang w:val="en-US"/>
        </w:rPr>
        <w:t xml:space="preserve"> (decisions are taken as sensible, and morally correct)</w:t>
      </w:r>
    </w:p>
    <w:p w:rsidR="00000000" w:rsidRPr="002E7380" w:rsidRDefault="008F52E6" w:rsidP="002E7380">
      <w:pPr>
        <w:numPr>
          <w:ilvl w:val="0"/>
          <w:numId w:val="41"/>
        </w:numPr>
      </w:pPr>
      <w:r w:rsidRPr="002E7380">
        <w:rPr>
          <w:lang w:val="en-US"/>
        </w:rPr>
        <w:t>Stereotypes of outsiders</w:t>
      </w:r>
      <w:r w:rsidR="002E7380">
        <w:rPr>
          <w:lang w:val="en-US"/>
        </w:rPr>
        <w:t xml:space="preserve"> (group constructs unfavorable stereotypes to those from outside to  target their decisions)</w:t>
      </w:r>
    </w:p>
    <w:p w:rsidR="00000000" w:rsidRPr="002E7380" w:rsidRDefault="008F52E6" w:rsidP="002E7380">
      <w:pPr>
        <w:numPr>
          <w:ilvl w:val="0"/>
          <w:numId w:val="41"/>
        </w:numPr>
      </w:pPr>
      <w:r w:rsidRPr="002E7380">
        <w:rPr>
          <w:lang w:val="en-US"/>
        </w:rPr>
        <w:t>Pressure for conformity</w:t>
      </w:r>
      <w:r w:rsidR="002E7380">
        <w:rPr>
          <w:lang w:val="en-US"/>
        </w:rPr>
        <w:t xml:space="preserve"> (members pressure each other to fall in line and comfort with the group’s views)</w:t>
      </w:r>
    </w:p>
    <w:p w:rsidR="00000000" w:rsidRPr="002E7380" w:rsidRDefault="008F52E6" w:rsidP="002E7380">
      <w:pPr>
        <w:numPr>
          <w:ilvl w:val="0"/>
          <w:numId w:val="41"/>
        </w:numPr>
      </w:pPr>
      <w:r w:rsidRPr="002E7380">
        <w:rPr>
          <w:lang w:val="en-US"/>
        </w:rPr>
        <w:t>Self-censorship</w:t>
      </w:r>
      <w:r w:rsidR="002E7380">
        <w:rPr>
          <w:lang w:val="en-US"/>
        </w:rPr>
        <w:t xml:space="preserve"> (members convince themselves to avoid voicing opinions contrary to the group)</w:t>
      </w:r>
    </w:p>
    <w:p w:rsidR="00000000" w:rsidRPr="002E7380" w:rsidRDefault="008F52E6" w:rsidP="002E7380">
      <w:pPr>
        <w:numPr>
          <w:ilvl w:val="0"/>
          <w:numId w:val="41"/>
        </w:numPr>
      </w:pPr>
      <w:r w:rsidRPr="002E7380">
        <w:rPr>
          <w:lang w:val="en-US"/>
        </w:rPr>
        <w:t>Illusion of unanimity</w:t>
      </w:r>
      <w:r w:rsidR="002E7380">
        <w:rPr>
          <w:lang w:val="en-US"/>
        </w:rPr>
        <w:t xml:space="preserve"> (members perceive the unanimous support exits for their chosen course of action) </w:t>
      </w:r>
    </w:p>
    <w:p w:rsidR="00000000" w:rsidRPr="002E7380" w:rsidRDefault="008F52E6" w:rsidP="002E7380">
      <w:pPr>
        <w:numPr>
          <w:ilvl w:val="0"/>
          <w:numId w:val="41"/>
        </w:numPr>
      </w:pPr>
      <w:proofErr w:type="spellStart"/>
      <w:r w:rsidRPr="002E7380">
        <w:rPr>
          <w:lang w:val="en-US"/>
        </w:rPr>
        <w:t>Mindguards</w:t>
      </w:r>
      <w:proofErr w:type="spellEnd"/>
      <w:r w:rsidR="002E7380">
        <w:rPr>
          <w:lang w:val="en-US"/>
        </w:rPr>
        <w:t xml:space="preserve"> (some group members may adopt the role of protecting the group from information that goes against its decisions)</w:t>
      </w:r>
    </w:p>
    <w:p w:rsidR="002E7380" w:rsidRDefault="002E7380" w:rsidP="00CC262F">
      <w:pPr>
        <w:rPr>
          <w:b/>
        </w:rPr>
      </w:pPr>
      <w:r>
        <w:rPr>
          <w:b/>
        </w:rPr>
        <w:t>What can prevent groupthink?</w:t>
      </w:r>
    </w:p>
    <w:p w:rsidR="00000000" w:rsidRPr="002E7380" w:rsidRDefault="008F52E6" w:rsidP="002E7380">
      <w:pPr>
        <w:numPr>
          <w:ilvl w:val="0"/>
          <w:numId w:val="42"/>
        </w:numPr>
      </w:pPr>
      <w:r w:rsidRPr="002E7380">
        <w:rPr>
          <w:lang w:val="en-US"/>
        </w:rPr>
        <w:t>Leaders must avoid exerting undue pressure for a particular decision outcome.</w:t>
      </w:r>
    </w:p>
    <w:p w:rsidR="00000000" w:rsidRPr="002E7380" w:rsidRDefault="008F52E6" w:rsidP="002E7380">
      <w:pPr>
        <w:numPr>
          <w:ilvl w:val="0"/>
          <w:numId w:val="42"/>
        </w:numPr>
      </w:pPr>
      <w:r w:rsidRPr="002E7380">
        <w:rPr>
          <w:lang w:val="en-US"/>
        </w:rPr>
        <w:t>Leaders should establish norms that encourage and reward responsible dissent.</w:t>
      </w:r>
    </w:p>
    <w:p w:rsidR="00000000" w:rsidRPr="002E7380" w:rsidRDefault="008F52E6" w:rsidP="002E7380">
      <w:pPr>
        <w:numPr>
          <w:ilvl w:val="0"/>
          <w:numId w:val="42"/>
        </w:numPr>
      </w:pPr>
      <w:r w:rsidRPr="002E7380">
        <w:rPr>
          <w:lang w:val="en-US"/>
        </w:rPr>
        <w:t>Outside experts should be brought in from time to time to challenge the group’s views.</w:t>
      </w:r>
    </w:p>
    <w:p w:rsidR="002E7380" w:rsidRPr="002E7380" w:rsidRDefault="002E7380" w:rsidP="00CC262F"/>
    <w:sectPr w:rsidR="002E7380" w:rsidRPr="002E738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52E6" w:rsidRDefault="008F52E6" w:rsidP="00D252A7">
      <w:pPr>
        <w:spacing w:after="0" w:line="240" w:lineRule="auto"/>
      </w:pPr>
      <w:r>
        <w:separator/>
      </w:r>
    </w:p>
  </w:endnote>
  <w:endnote w:type="continuationSeparator" w:id="0">
    <w:p w:rsidR="008F52E6" w:rsidRDefault="008F52E6" w:rsidP="00D25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52E6" w:rsidRDefault="008F52E6" w:rsidP="00D252A7">
      <w:pPr>
        <w:spacing w:after="0" w:line="240" w:lineRule="auto"/>
      </w:pPr>
      <w:r>
        <w:separator/>
      </w:r>
    </w:p>
  </w:footnote>
  <w:footnote w:type="continuationSeparator" w:id="0">
    <w:p w:rsidR="008F52E6" w:rsidRDefault="008F52E6" w:rsidP="00D252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532C0"/>
    <w:multiLevelType w:val="hybridMultilevel"/>
    <w:tmpl w:val="7166DB8C"/>
    <w:lvl w:ilvl="0" w:tplc="0D360B60">
      <w:start w:val="1"/>
      <w:numFmt w:val="bullet"/>
      <w:lvlText w:val="•"/>
      <w:lvlJc w:val="left"/>
      <w:pPr>
        <w:tabs>
          <w:tab w:val="num" w:pos="720"/>
        </w:tabs>
        <w:ind w:left="720" w:hanging="360"/>
      </w:pPr>
      <w:rPr>
        <w:rFonts w:ascii="Times New Roman" w:hAnsi="Times New Roman" w:hint="default"/>
      </w:rPr>
    </w:lvl>
    <w:lvl w:ilvl="1" w:tplc="AA7E26D4">
      <w:start w:val="1"/>
      <w:numFmt w:val="lowerLetter"/>
      <w:lvlText w:val="%2)"/>
      <w:lvlJc w:val="left"/>
      <w:pPr>
        <w:tabs>
          <w:tab w:val="num" w:pos="1440"/>
        </w:tabs>
        <w:ind w:left="1440" w:hanging="360"/>
      </w:pPr>
    </w:lvl>
    <w:lvl w:ilvl="2" w:tplc="E7A2BE10" w:tentative="1">
      <w:start w:val="1"/>
      <w:numFmt w:val="bullet"/>
      <w:lvlText w:val="•"/>
      <w:lvlJc w:val="left"/>
      <w:pPr>
        <w:tabs>
          <w:tab w:val="num" w:pos="2160"/>
        </w:tabs>
        <w:ind w:left="2160" w:hanging="360"/>
      </w:pPr>
      <w:rPr>
        <w:rFonts w:ascii="Times New Roman" w:hAnsi="Times New Roman" w:hint="default"/>
      </w:rPr>
    </w:lvl>
    <w:lvl w:ilvl="3" w:tplc="E048C332" w:tentative="1">
      <w:start w:val="1"/>
      <w:numFmt w:val="bullet"/>
      <w:lvlText w:val="•"/>
      <w:lvlJc w:val="left"/>
      <w:pPr>
        <w:tabs>
          <w:tab w:val="num" w:pos="2880"/>
        </w:tabs>
        <w:ind w:left="2880" w:hanging="360"/>
      </w:pPr>
      <w:rPr>
        <w:rFonts w:ascii="Times New Roman" w:hAnsi="Times New Roman" w:hint="default"/>
      </w:rPr>
    </w:lvl>
    <w:lvl w:ilvl="4" w:tplc="EC6C9818" w:tentative="1">
      <w:start w:val="1"/>
      <w:numFmt w:val="bullet"/>
      <w:lvlText w:val="•"/>
      <w:lvlJc w:val="left"/>
      <w:pPr>
        <w:tabs>
          <w:tab w:val="num" w:pos="3600"/>
        </w:tabs>
        <w:ind w:left="3600" w:hanging="360"/>
      </w:pPr>
      <w:rPr>
        <w:rFonts w:ascii="Times New Roman" w:hAnsi="Times New Roman" w:hint="default"/>
      </w:rPr>
    </w:lvl>
    <w:lvl w:ilvl="5" w:tplc="77184BA4" w:tentative="1">
      <w:start w:val="1"/>
      <w:numFmt w:val="bullet"/>
      <w:lvlText w:val="•"/>
      <w:lvlJc w:val="left"/>
      <w:pPr>
        <w:tabs>
          <w:tab w:val="num" w:pos="4320"/>
        </w:tabs>
        <w:ind w:left="4320" w:hanging="360"/>
      </w:pPr>
      <w:rPr>
        <w:rFonts w:ascii="Times New Roman" w:hAnsi="Times New Roman" w:hint="default"/>
      </w:rPr>
    </w:lvl>
    <w:lvl w:ilvl="6" w:tplc="23CCAE90" w:tentative="1">
      <w:start w:val="1"/>
      <w:numFmt w:val="bullet"/>
      <w:lvlText w:val="•"/>
      <w:lvlJc w:val="left"/>
      <w:pPr>
        <w:tabs>
          <w:tab w:val="num" w:pos="5040"/>
        </w:tabs>
        <w:ind w:left="5040" w:hanging="360"/>
      </w:pPr>
      <w:rPr>
        <w:rFonts w:ascii="Times New Roman" w:hAnsi="Times New Roman" w:hint="default"/>
      </w:rPr>
    </w:lvl>
    <w:lvl w:ilvl="7" w:tplc="42FE7890" w:tentative="1">
      <w:start w:val="1"/>
      <w:numFmt w:val="bullet"/>
      <w:lvlText w:val="•"/>
      <w:lvlJc w:val="left"/>
      <w:pPr>
        <w:tabs>
          <w:tab w:val="num" w:pos="5760"/>
        </w:tabs>
        <w:ind w:left="5760" w:hanging="360"/>
      </w:pPr>
      <w:rPr>
        <w:rFonts w:ascii="Times New Roman" w:hAnsi="Times New Roman" w:hint="default"/>
      </w:rPr>
    </w:lvl>
    <w:lvl w:ilvl="8" w:tplc="CF186FE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C2C275D"/>
    <w:multiLevelType w:val="hybridMultilevel"/>
    <w:tmpl w:val="AAAC0738"/>
    <w:lvl w:ilvl="0" w:tplc="46429ECC">
      <w:start w:val="1"/>
      <w:numFmt w:val="decimal"/>
      <w:lvlText w:val="%1."/>
      <w:lvlJc w:val="left"/>
      <w:pPr>
        <w:tabs>
          <w:tab w:val="num" w:pos="720"/>
        </w:tabs>
        <w:ind w:left="720" w:hanging="360"/>
      </w:pPr>
    </w:lvl>
    <w:lvl w:ilvl="1" w:tplc="A4D64EE8">
      <w:numFmt w:val="bullet"/>
      <w:lvlText w:val="–"/>
      <w:lvlJc w:val="left"/>
      <w:pPr>
        <w:tabs>
          <w:tab w:val="num" w:pos="1440"/>
        </w:tabs>
        <w:ind w:left="1440" w:hanging="360"/>
      </w:pPr>
      <w:rPr>
        <w:rFonts w:ascii="Times New Roman" w:hAnsi="Times New Roman" w:hint="default"/>
      </w:rPr>
    </w:lvl>
    <w:lvl w:ilvl="2" w:tplc="94644CA6" w:tentative="1">
      <w:start w:val="1"/>
      <w:numFmt w:val="decimal"/>
      <w:lvlText w:val="%3."/>
      <w:lvlJc w:val="left"/>
      <w:pPr>
        <w:tabs>
          <w:tab w:val="num" w:pos="2160"/>
        </w:tabs>
        <w:ind w:left="2160" w:hanging="360"/>
      </w:pPr>
    </w:lvl>
    <w:lvl w:ilvl="3" w:tplc="FFD0543C" w:tentative="1">
      <w:start w:val="1"/>
      <w:numFmt w:val="decimal"/>
      <w:lvlText w:val="%4."/>
      <w:lvlJc w:val="left"/>
      <w:pPr>
        <w:tabs>
          <w:tab w:val="num" w:pos="2880"/>
        </w:tabs>
        <w:ind w:left="2880" w:hanging="360"/>
      </w:pPr>
    </w:lvl>
    <w:lvl w:ilvl="4" w:tplc="E108935C" w:tentative="1">
      <w:start w:val="1"/>
      <w:numFmt w:val="decimal"/>
      <w:lvlText w:val="%5."/>
      <w:lvlJc w:val="left"/>
      <w:pPr>
        <w:tabs>
          <w:tab w:val="num" w:pos="3600"/>
        </w:tabs>
        <w:ind w:left="3600" w:hanging="360"/>
      </w:pPr>
    </w:lvl>
    <w:lvl w:ilvl="5" w:tplc="C94AD902" w:tentative="1">
      <w:start w:val="1"/>
      <w:numFmt w:val="decimal"/>
      <w:lvlText w:val="%6."/>
      <w:lvlJc w:val="left"/>
      <w:pPr>
        <w:tabs>
          <w:tab w:val="num" w:pos="4320"/>
        </w:tabs>
        <w:ind w:left="4320" w:hanging="360"/>
      </w:pPr>
    </w:lvl>
    <w:lvl w:ilvl="6" w:tplc="CE2AB350" w:tentative="1">
      <w:start w:val="1"/>
      <w:numFmt w:val="decimal"/>
      <w:lvlText w:val="%7."/>
      <w:lvlJc w:val="left"/>
      <w:pPr>
        <w:tabs>
          <w:tab w:val="num" w:pos="5040"/>
        </w:tabs>
        <w:ind w:left="5040" w:hanging="360"/>
      </w:pPr>
    </w:lvl>
    <w:lvl w:ilvl="7" w:tplc="B83EAA12" w:tentative="1">
      <w:start w:val="1"/>
      <w:numFmt w:val="decimal"/>
      <w:lvlText w:val="%8."/>
      <w:lvlJc w:val="left"/>
      <w:pPr>
        <w:tabs>
          <w:tab w:val="num" w:pos="5760"/>
        </w:tabs>
        <w:ind w:left="5760" w:hanging="360"/>
      </w:pPr>
    </w:lvl>
    <w:lvl w:ilvl="8" w:tplc="21088868" w:tentative="1">
      <w:start w:val="1"/>
      <w:numFmt w:val="decimal"/>
      <w:lvlText w:val="%9."/>
      <w:lvlJc w:val="left"/>
      <w:pPr>
        <w:tabs>
          <w:tab w:val="num" w:pos="6480"/>
        </w:tabs>
        <w:ind w:left="6480" w:hanging="360"/>
      </w:pPr>
    </w:lvl>
  </w:abstractNum>
  <w:abstractNum w:abstractNumId="2" w15:restartNumberingAfterBreak="0">
    <w:nsid w:val="150F2255"/>
    <w:multiLevelType w:val="hybridMultilevel"/>
    <w:tmpl w:val="906CEE2C"/>
    <w:lvl w:ilvl="0" w:tplc="9AECD5E2">
      <w:start w:val="1"/>
      <w:numFmt w:val="bullet"/>
      <w:lvlText w:val="•"/>
      <w:lvlJc w:val="left"/>
      <w:pPr>
        <w:tabs>
          <w:tab w:val="num" w:pos="720"/>
        </w:tabs>
        <w:ind w:left="720" w:hanging="360"/>
      </w:pPr>
      <w:rPr>
        <w:rFonts w:ascii="Times New Roman" w:hAnsi="Times New Roman" w:hint="default"/>
      </w:rPr>
    </w:lvl>
    <w:lvl w:ilvl="1" w:tplc="C1E60B10" w:tentative="1">
      <w:start w:val="1"/>
      <w:numFmt w:val="bullet"/>
      <w:lvlText w:val="•"/>
      <w:lvlJc w:val="left"/>
      <w:pPr>
        <w:tabs>
          <w:tab w:val="num" w:pos="1440"/>
        </w:tabs>
        <w:ind w:left="1440" w:hanging="360"/>
      </w:pPr>
      <w:rPr>
        <w:rFonts w:ascii="Times New Roman" w:hAnsi="Times New Roman" w:hint="default"/>
      </w:rPr>
    </w:lvl>
    <w:lvl w:ilvl="2" w:tplc="A9C2079A" w:tentative="1">
      <w:start w:val="1"/>
      <w:numFmt w:val="bullet"/>
      <w:lvlText w:val="•"/>
      <w:lvlJc w:val="left"/>
      <w:pPr>
        <w:tabs>
          <w:tab w:val="num" w:pos="2160"/>
        </w:tabs>
        <w:ind w:left="2160" w:hanging="360"/>
      </w:pPr>
      <w:rPr>
        <w:rFonts w:ascii="Times New Roman" w:hAnsi="Times New Roman" w:hint="default"/>
      </w:rPr>
    </w:lvl>
    <w:lvl w:ilvl="3" w:tplc="14149072" w:tentative="1">
      <w:start w:val="1"/>
      <w:numFmt w:val="bullet"/>
      <w:lvlText w:val="•"/>
      <w:lvlJc w:val="left"/>
      <w:pPr>
        <w:tabs>
          <w:tab w:val="num" w:pos="2880"/>
        </w:tabs>
        <w:ind w:left="2880" w:hanging="360"/>
      </w:pPr>
      <w:rPr>
        <w:rFonts w:ascii="Times New Roman" w:hAnsi="Times New Roman" w:hint="default"/>
      </w:rPr>
    </w:lvl>
    <w:lvl w:ilvl="4" w:tplc="F2D8F618" w:tentative="1">
      <w:start w:val="1"/>
      <w:numFmt w:val="bullet"/>
      <w:lvlText w:val="•"/>
      <w:lvlJc w:val="left"/>
      <w:pPr>
        <w:tabs>
          <w:tab w:val="num" w:pos="3600"/>
        </w:tabs>
        <w:ind w:left="3600" w:hanging="360"/>
      </w:pPr>
      <w:rPr>
        <w:rFonts w:ascii="Times New Roman" w:hAnsi="Times New Roman" w:hint="default"/>
      </w:rPr>
    </w:lvl>
    <w:lvl w:ilvl="5" w:tplc="BC886064" w:tentative="1">
      <w:start w:val="1"/>
      <w:numFmt w:val="bullet"/>
      <w:lvlText w:val="•"/>
      <w:lvlJc w:val="left"/>
      <w:pPr>
        <w:tabs>
          <w:tab w:val="num" w:pos="4320"/>
        </w:tabs>
        <w:ind w:left="4320" w:hanging="360"/>
      </w:pPr>
      <w:rPr>
        <w:rFonts w:ascii="Times New Roman" w:hAnsi="Times New Roman" w:hint="default"/>
      </w:rPr>
    </w:lvl>
    <w:lvl w:ilvl="6" w:tplc="552AC81C" w:tentative="1">
      <w:start w:val="1"/>
      <w:numFmt w:val="bullet"/>
      <w:lvlText w:val="•"/>
      <w:lvlJc w:val="left"/>
      <w:pPr>
        <w:tabs>
          <w:tab w:val="num" w:pos="5040"/>
        </w:tabs>
        <w:ind w:left="5040" w:hanging="360"/>
      </w:pPr>
      <w:rPr>
        <w:rFonts w:ascii="Times New Roman" w:hAnsi="Times New Roman" w:hint="default"/>
      </w:rPr>
    </w:lvl>
    <w:lvl w:ilvl="7" w:tplc="9648DD04" w:tentative="1">
      <w:start w:val="1"/>
      <w:numFmt w:val="bullet"/>
      <w:lvlText w:val="•"/>
      <w:lvlJc w:val="left"/>
      <w:pPr>
        <w:tabs>
          <w:tab w:val="num" w:pos="5760"/>
        </w:tabs>
        <w:ind w:left="5760" w:hanging="360"/>
      </w:pPr>
      <w:rPr>
        <w:rFonts w:ascii="Times New Roman" w:hAnsi="Times New Roman" w:hint="default"/>
      </w:rPr>
    </w:lvl>
    <w:lvl w:ilvl="8" w:tplc="6D98D7B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5C0125E"/>
    <w:multiLevelType w:val="hybridMultilevel"/>
    <w:tmpl w:val="ACCC795E"/>
    <w:lvl w:ilvl="0" w:tplc="9C48F0C0">
      <w:start w:val="1"/>
      <w:numFmt w:val="decimal"/>
      <w:lvlText w:val="%1."/>
      <w:lvlJc w:val="left"/>
      <w:pPr>
        <w:tabs>
          <w:tab w:val="num" w:pos="720"/>
        </w:tabs>
        <w:ind w:left="720" w:hanging="360"/>
      </w:pPr>
    </w:lvl>
    <w:lvl w:ilvl="1" w:tplc="9738CD66" w:tentative="1">
      <w:start w:val="1"/>
      <w:numFmt w:val="decimal"/>
      <w:lvlText w:val="%2."/>
      <w:lvlJc w:val="left"/>
      <w:pPr>
        <w:tabs>
          <w:tab w:val="num" w:pos="1440"/>
        </w:tabs>
        <w:ind w:left="1440" w:hanging="360"/>
      </w:pPr>
    </w:lvl>
    <w:lvl w:ilvl="2" w:tplc="772A091C" w:tentative="1">
      <w:start w:val="1"/>
      <w:numFmt w:val="decimal"/>
      <w:lvlText w:val="%3."/>
      <w:lvlJc w:val="left"/>
      <w:pPr>
        <w:tabs>
          <w:tab w:val="num" w:pos="2160"/>
        </w:tabs>
        <w:ind w:left="2160" w:hanging="360"/>
      </w:pPr>
    </w:lvl>
    <w:lvl w:ilvl="3" w:tplc="D40A44CC" w:tentative="1">
      <w:start w:val="1"/>
      <w:numFmt w:val="decimal"/>
      <w:lvlText w:val="%4."/>
      <w:lvlJc w:val="left"/>
      <w:pPr>
        <w:tabs>
          <w:tab w:val="num" w:pos="2880"/>
        </w:tabs>
        <w:ind w:left="2880" w:hanging="360"/>
      </w:pPr>
    </w:lvl>
    <w:lvl w:ilvl="4" w:tplc="C6AE94FA" w:tentative="1">
      <w:start w:val="1"/>
      <w:numFmt w:val="decimal"/>
      <w:lvlText w:val="%5."/>
      <w:lvlJc w:val="left"/>
      <w:pPr>
        <w:tabs>
          <w:tab w:val="num" w:pos="3600"/>
        </w:tabs>
        <w:ind w:left="3600" w:hanging="360"/>
      </w:pPr>
    </w:lvl>
    <w:lvl w:ilvl="5" w:tplc="B94C0A4E" w:tentative="1">
      <w:start w:val="1"/>
      <w:numFmt w:val="decimal"/>
      <w:lvlText w:val="%6."/>
      <w:lvlJc w:val="left"/>
      <w:pPr>
        <w:tabs>
          <w:tab w:val="num" w:pos="4320"/>
        </w:tabs>
        <w:ind w:left="4320" w:hanging="360"/>
      </w:pPr>
    </w:lvl>
    <w:lvl w:ilvl="6" w:tplc="D730F1B2" w:tentative="1">
      <w:start w:val="1"/>
      <w:numFmt w:val="decimal"/>
      <w:lvlText w:val="%7."/>
      <w:lvlJc w:val="left"/>
      <w:pPr>
        <w:tabs>
          <w:tab w:val="num" w:pos="5040"/>
        </w:tabs>
        <w:ind w:left="5040" w:hanging="360"/>
      </w:pPr>
    </w:lvl>
    <w:lvl w:ilvl="7" w:tplc="CC2A02DE" w:tentative="1">
      <w:start w:val="1"/>
      <w:numFmt w:val="decimal"/>
      <w:lvlText w:val="%8."/>
      <w:lvlJc w:val="left"/>
      <w:pPr>
        <w:tabs>
          <w:tab w:val="num" w:pos="5760"/>
        </w:tabs>
        <w:ind w:left="5760" w:hanging="360"/>
      </w:pPr>
    </w:lvl>
    <w:lvl w:ilvl="8" w:tplc="6CFC6E78" w:tentative="1">
      <w:start w:val="1"/>
      <w:numFmt w:val="decimal"/>
      <w:lvlText w:val="%9."/>
      <w:lvlJc w:val="left"/>
      <w:pPr>
        <w:tabs>
          <w:tab w:val="num" w:pos="6480"/>
        </w:tabs>
        <w:ind w:left="6480" w:hanging="360"/>
      </w:pPr>
    </w:lvl>
  </w:abstractNum>
  <w:abstractNum w:abstractNumId="4" w15:restartNumberingAfterBreak="0">
    <w:nsid w:val="16A90FFB"/>
    <w:multiLevelType w:val="hybridMultilevel"/>
    <w:tmpl w:val="A24832B6"/>
    <w:lvl w:ilvl="0" w:tplc="BE56A3C6">
      <w:start w:val="1"/>
      <w:numFmt w:val="bullet"/>
      <w:lvlText w:val="•"/>
      <w:lvlJc w:val="left"/>
      <w:pPr>
        <w:tabs>
          <w:tab w:val="num" w:pos="720"/>
        </w:tabs>
        <w:ind w:left="720" w:hanging="360"/>
      </w:pPr>
      <w:rPr>
        <w:rFonts w:ascii="Times New Roman" w:hAnsi="Times New Roman" w:hint="default"/>
      </w:rPr>
    </w:lvl>
    <w:lvl w:ilvl="1" w:tplc="64B01EEC" w:tentative="1">
      <w:start w:val="1"/>
      <w:numFmt w:val="bullet"/>
      <w:lvlText w:val="•"/>
      <w:lvlJc w:val="left"/>
      <w:pPr>
        <w:tabs>
          <w:tab w:val="num" w:pos="1440"/>
        </w:tabs>
        <w:ind w:left="1440" w:hanging="360"/>
      </w:pPr>
      <w:rPr>
        <w:rFonts w:ascii="Times New Roman" w:hAnsi="Times New Roman" w:hint="default"/>
      </w:rPr>
    </w:lvl>
    <w:lvl w:ilvl="2" w:tplc="842874D6" w:tentative="1">
      <w:start w:val="1"/>
      <w:numFmt w:val="bullet"/>
      <w:lvlText w:val="•"/>
      <w:lvlJc w:val="left"/>
      <w:pPr>
        <w:tabs>
          <w:tab w:val="num" w:pos="2160"/>
        </w:tabs>
        <w:ind w:left="2160" w:hanging="360"/>
      </w:pPr>
      <w:rPr>
        <w:rFonts w:ascii="Times New Roman" w:hAnsi="Times New Roman" w:hint="default"/>
      </w:rPr>
    </w:lvl>
    <w:lvl w:ilvl="3" w:tplc="ADB80D2A">
      <w:numFmt w:val="bullet"/>
      <w:lvlText w:val="–"/>
      <w:lvlJc w:val="left"/>
      <w:pPr>
        <w:tabs>
          <w:tab w:val="num" w:pos="2880"/>
        </w:tabs>
        <w:ind w:left="2880" w:hanging="360"/>
      </w:pPr>
      <w:rPr>
        <w:rFonts w:ascii="Times New Roman" w:hAnsi="Times New Roman" w:hint="default"/>
      </w:rPr>
    </w:lvl>
    <w:lvl w:ilvl="4" w:tplc="55DA0068" w:tentative="1">
      <w:start w:val="1"/>
      <w:numFmt w:val="bullet"/>
      <w:lvlText w:val="•"/>
      <w:lvlJc w:val="left"/>
      <w:pPr>
        <w:tabs>
          <w:tab w:val="num" w:pos="3600"/>
        </w:tabs>
        <w:ind w:left="3600" w:hanging="360"/>
      </w:pPr>
      <w:rPr>
        <w:rFonts w:ascii="Times New Roman" w:hAnsi="Times New Roman" w:hint="default"/>
      </w:rPr>
    </w:lvl>
    <w:lvl w:ilvl="5" w:tplc="13DAEB48" w:tentative="1">
      <w:start w:val="1"/>
      <w:numFmt w:val="bullet"/>
      <w:lvlText w:val="•"/>
      <w:lvlJc w:val="left"/>
      <w:pPr>
        <w:tabs>
          <w:tab w:val="num" w:pos="4320"/>
        </w:tabs>
        <w:ind w:left="4320" w:hanging="360"/>
      </w:pPr>
      <w:rPr>
        <w:rFonts w:ascii="Times New Roman" w:hAnsi="Times New Roman" w:hint="default"/>
      </w:rPr>
    </w:lvl>
    <w:lvl w:ilvl="6" w:tplc="BBD8F320" w:tentative="1">
      <w:start w:val="1"/>
      <w:numFmt w:val="bullet"/>
      <w:lvlText w:val="•"/>
      <w:lvlJc w:val="left"/>
      <w:pPr>
        <w:tabs>
          <w:tab w:val="num" w:pos="5040"/>
        </w:tabs>
        <w:ind w:left="5040" w:hanging="360"/>
      </w:pPr>
      <w:rPr>
        <w:rFonts w:ascii="Times New Roman" w:hAnsi="Times New Roman" w:hint="default"/>
      </w:rPr>
    </w:lvl>
    <w:lvl w:ilvl="7" w:tplc="936AEE80" w:tentative="1">
      <w:start w:val="1"/>
      <w:numFmt w:val="bullet"/>
      <w:lvlText w:val="•"/>
      <w:lvlJc w:val="left"/>
      <w:pPr>
        <w:tabs>
          <w:tab w:val="num" w:pos="5760"/>
        </w:tabs>
        <w:ind w:left="5760" w:hanging="360"/>
      </w:pPr>
      <w:rPr>
        <w:rFonts w:ascii="Times New Roman" w:hAnsi="Times New Roman" w:hint="default"/>
      </w:rPr>
    </w:lvl>
    <w:lvl w:ilvl="8" w:tplc="38DA968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A7D6F38"/>
    <w:multiLevelType w:val="hybridMultilevel"/>
    <w:tmpl w:val="1A0EF2FE"/>
    <w:lvl w:ilvl="0" w:tplc="C44C45C6">
      <w:start w:val="1"/>
      <w:numFmt w:val="decimal"/>
      <w:lvlText w:val="%1."/>
      <w:lvlJc w:val="left"/>
      <w:pPr>
        <w:tabs>
          <w:tab w:val="num" w:pos="720"/>
        </w:tabs>
        <w:ind w:left="720" w:hanging="360"/>
      </w:pPr>
    </w:lvl>
    <w:lvl w:ilvl="1" w:tplc="42FC2ABE" w:tentative="1">
      <w:start w:val="1"/>
      <w:numFmt w:val="decimal"/>
      <w:lvlText w:val="%2."/>
      <w:lvlJc w:val="left"/>
      <w:pPr>
        <w:tabs>
          <w:tab w:val="num" w:pos="1440"/>
        </w:tabs>
        <w:ind w:left="1440" w:hanging="360"/>
      </w:pPr>
    </w:lvl>
    <w:lvl w:ilvl="2" w:tplc="4A4CACA4" w:tentative="1">
      <w:start w:val="1"/>
      <w:numFmt w:val="decimal"/>
      <w:lvlText w:val="%3."/>
      <w:lvlJc w:val="left"/>
      <w:pPr>
        <w:tabs>
          <w:tab w:val="num" w:pos="2160"/>
        </w:tabs>
        <w:ind w:left="2160" w:hanging="360"/>
      </w:pPr>
    </w:lvl>
    <w:lvl w:ilvl="3" w:tplc="AF48D2D2" w:tentative="1">
      <w:start w:val="1"/>
      <w:numFmt w:val="decimal"/>
      <w:lvlText w:val="%4."/>
      <w:lvlJc w:val="left"/>
      <w:pPr>
        <w:tabs>
          <w:tab w:val="num" w:pos="2880"/>
        </w:tabs>
        <w:ind w:left="2880" w:hanging="360"/>
      </w:pPr>
    </w:lvl>
    <w:lvl w:ilvl="4" w:tplc="475A9B9C" w:tentative="1">
      <w:start w:val="1"/>
      <w:numFmt w:val="decimal"/>
      <w:lvlText w:val="%5."/>
      <w:lvlJc w:val="left"/>
      <w:pPr>
        <w:tabs>
          <w:tab w:val="num" w:pos="3600"/>
        </w:tabs>
        <w:ind w:left="3600" w:hanging="360"/>
      </w:pPr>
    </w:lvl>
    <w:lvl w:ilvl="5" w:tplc="407C6538" w:tentative="1">
      <w:start w:val="1"/>
      <w:numFmt w:val="decimal"/>
      <w:lvlText w:val="%6."/>
      <w:lvlJc w:val="left"/>
      <w:pPr>
        <w:tabs>
          <w:tab w:val="num" w:pos="4320"/>
        </w:tabs>
        <w:ind w:left="4320" w:hanging="360"/>
      </w:pPr>
    </w:lvl>
    <w:lvl w:ilvl="6" w:tplc="7F9C1504" w:tentative="1">
      <w:start w:val="1"/>
      <w:numFmt w:val="decimal"/>
      <w:lvlText w:val="%7."/>
      <w:lvlJc w:val="left"/>
      <w:pPr>
        <w:tabs>
          <w:tab w:val="num" w:pos="5040"/>
        </w:tabs>
        <w:ind w:left="5040" w:hanging="360"/>
      </w:pPr>
    </w:lvl>
    <w:lvl w:ilvl="7" w:tplc="943097DA" w:tentative="1">
      <w:start w:val="1"/>
      <w:numFmt w:val="decimal"/>
      <w:lvlText w:val="%8."/>
      <w:lvlJc w:val="left"/>
      <w:pPr>
        <w:tabs>
          <w:tab w:val="num" w:pos="5760"/>
        </w:tabs>
        <w:ind w:left="5760" w:hanging="360"/>
      </w:pPr>
    </w:lvl>
    <w:lvl w:ilvl="8" w:tplc="0BD2F080" w:tentative="1">
      <w:start w:val="1"/>
      <w:numFmt w:val="decimal"/>
      <w:lvlText w:val="%9."/>
      <w:lvlJc w:val="left"/>
      <w:pPr>
        <w:tabs>
          <w:tab w:val="num" w:pos="6480"/>
        </w:tabs>
        <w:ind w:left="6480" w:hanging="360"/>
      </w:pPr>
    </w:lvl>
  </w:abstractNum>
  <w:abstractNum w:abstractNumId="6" w15:restartNumberingAfterBreak="0">
    <w:nsid w:val="1D5916EC"/>
    <w:multiLevelType w:val="hybridMultilevel"/>
    <w:tmpl w:val="2DDE2D7A"/>
    <w:lvl w:ilvl="0" w:tplc="1CB0050C">
      <w:start w:val="1"/>
      <w:numFmt w:val="bullet"/>
      <w:lvlText w:val="•"/>
      <w:lvlJc w:val="left"/>
      <w:pPr>
        <w:tabs>
          <w:tab w:val="num" w:pos="720"/>
        </w:tabs>
        <w:ind w:left="720" w:hanging="360"/>
      </w:pPr>
      <w:rPr>
        <w:rFonts w:ascii="Times New Roman" w:hAnsi="Times New Roman" w:hint="default"/>
      </w:rPr>
    </w:lvl>
    <w:lvl w:ilvl="1" w:tplc="F4841F48" w:tentative="1">
      <w:start w:val="1"/>
      <w:numFmt w:val="bullet"/>
      <w:lvlText w:val="•"/>
      <w:lvlJc w:val="left"/>
      <w:pPr>
        <w:tabs>
          <w:tab w:val="num" w:pos="1440"/>
        </w:tabs>
        <w:ind w:left="1440" w:hanging="360"/>
      </w:pPr>
      <w:rPr>
        <w:rFonts w:ascii="Times New Roman" w:hAnsi="Times New Roman" w:hint="default"/>
      </w:rPr>
    </w:lvl>
    <w:lvl w:ilvl="2" w:tplc="85348136">
      <w:start w:val="1"/>
      <w:numFmt w:val="decimal"/>
      <w:lvlText w:val="%3."/>
      <w:lvlJc w:val="left"/>
      <w:pPr>
        <w:tabs>
          <w:tab w:val="num" w:pos="2160"/>
        </w:tabs>
        <w:ind w:left="2160" w:hanging="360"/>
      </w:pPr>
    </w:lvl>
    <w:lvl w:ilvl="3" w:tplc="97F87D84" w:tentative="1">
      <w:start w:val="1"/>
      <w:numFmt w:val="bullet"/>
      <w:lvlText w:val="•"/>
      <w:lvlJc w:val="left"/>
      <w:pPr>
        <w:tabs>
          <w:tab w:val="num" w:pos="2880"/>
        </w:tabs>
        <w:ind w:left="2880" w:hanging="360"/>
      </w:pPr>
      <w:rPr>
        <w:rFonts w:ascii="Times New Roman" w:hAnsi="Times New Roman" w:hint="default"/>
      </w:rPr>
    </w:lvl>
    <w:lvl w:ilvl="4" w:tplc="916EB066" w:tentative="1">
      <w:start w:val="1"/>
      <w:numFmt w:val="bullet"/>
      <w:lvlText w:val="•"/>
      <w:lvlJc w:val="left"/>
      <w:pPr>
        <w:tabs>
          <w:tab w:val="num" w:pos="3600"/>
        </w:tabs>
        <w:ind w:left="3600" w:hanging="360"/>
      </w:pPr>
      <w:rPr>
        <w:rFonts w:ascii="Times New Roman" w:hAnsi="Times New Roman" w:hint="default"/>
      </w:rPr>
    </w:lvl>
    <w:lvl w:ilvl="5" w:tplc="E108B312" w:tentative="1">
      <w:start w:val="1"/>
      <w:numFmt w:val="bullet"/>
      <w:lvlText w:val="•"/>
      <w:lvlJc w:val="left"/>
      <w:pPr>
        <w:tabs>
          <w:tab w:val="num" w:pos="4320"/>
        </w:tabs>
        <w:ind w:left="4320" w:hanging="360"/>
      </w:pPr>
      <w:rPr>
        <w:rFonts w:ascii="Times New Roman" w:hAnsi="Times New Roman" w:hint="default"/>
      </w:rPr>
    </w:lvl>
    <w:lvl w:ilvl="6" w:tplc="68FC1CB0" w:tentative="1">
      <w:start w:val="1"/>
      <w:numFmt w:val="bullet"/>
      <w:lvlText w:val="•"/>
      <w:lvlJc w:val="left"/>
      <w:pPr>
        <w:tabs>
          <w:tab w:val="num" w:pos="5040"/>
        </w:tabs>
        <w:ind w:left="5040" w:hanging="360"/>
      </w:pPr>
      <w:rPr>
        <w:rFonts w:ascii="Times New Roman" w:hAnsi="Times New Roman" w:hint="default"/>
      </w:rPr>
    </w:lvl>
    <w:lvl w:ilvl="7" w:tplc="E1261918" w:tentative="1">
      <w:start w:val="1"/>
      <w:numFmt w:val="bullet"/>
      <w:lvlText w:val="•"/>
      <w:lvlJc w:val="left"/>
      <w:pPr>
        <w:tabs>
          <w:tab w:val="num" w:pos="5760"/>
        </w:tabs>
        <w:ind w:left="5760" w:hanging="360"/>
      </w:pPr>
      <w:rPr>
        <w:rFonts w:ascii="Times New Roman" w:hAnsi="Times New Roman" w:hint="default"/>
      </w:rPr>
    </w:lvl>
    <w:lvl w:ilvl="8" w:tplc="23F00DF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17B1AFD"/>
    <w:multiLevelType w:val="hybridMultilevel"/>
    <w:tmpl w:val="44C6EC34"/>
    <w:lvl w:ilvl="0" w:tplc="15F0EBB6">
      <w:start w:val="1"/>
      <w:numFmt w:val="bullet"/>
      <w:lvlText w:val="–"/>
      <w:lvlJc w:val="left"/>
      <w:pPr>
        <w:tabs>
          <w:tab w:val="num" w:pos="720"/>
        </w:tabs>
        <w:ind w:left="720" w:hanging="360"/>
      </w:pPr>
      <w:rPr>
        <w:rFonts w:ascii="Times New Roman" w:hAnsi="Times New Roman" w:hint="default"/>
      </w:rPr>
    </w:lvl>
    <w:lvl w:ilvl="1" w:tplc="577C9D4E">
      <w:start w:val="1"/>
      <w:numFmt w:val="bullet"/>
      <w:lvlText w:val="–"/>
      <w:lvlJc w:val="left"/>
      <w:pPr>
        <w:tabs>
          <w:tab w:val="num" w:pos="1440"/>
        </w:tabs>
        <w:ind w:left="1440" w:hanging="360"/>
      </w:pPr>
      <w:rPr>
        <w:rFonts w:ascii="Times New Roman" w:hAnsi="Times New Roman" w:hint="default"/>
      </w:rPr>
    </w:lvl>
    <w:lvl w:ilvl="2" w:tplc="54666804">
      <w:numFmt w:val="bullet"/>
      <w:lvlText w:val="•"/>
      <w:lvlJc w:val="left"/>
      <w:pPr>
        <w:tabs>
          <w:tab w:val="num" w:pos="2160"/>
        </w:tabs>
        <w:ind w:left="2160" w:hanging="360"/>
      </w:pPr>
      <w:rPr>
        <w:rFonts w:ascii="Times New Roman" w:hAnsi="Times New Roman" w:hint="default"/>
      </w:rPr>
    </w:lvl>
    <w:lvl w:ilvl="3" w:tplc="B8A662EC" w:tentative="1">
      <w:start w:val="1"/>
      <w:numFmt w:val="bullet"/>
      <w:lvlText w:val="–"/>
      <w:lvlJc w:val="left"/>
      <w:pPr>
        <w:tabs>
          <w:tab w:val="num" w:pos="2880"/>
        </w:tabs>
        <w:ind w:left="2880" w:hanging="360"/>
      </w:pPr>
      <w:rPr>
        <w:rFonts w:ascii="Times New Roman" w:hAnsi="Times New Roman" w:hint="default"/>
      </w:rPr>
    </w:lvl>
    <w:lvl w:ilvl="4" w:tplc="58123A4A" w:tentative="1">
      <w:start w:val="1"/>
      <w:numFmt w:val="bullet"/>
      <w:lvlText w:val="–"/>
      <w:lvlJc w:val="left"/>
      <w:pPr>
        <w:tabs>
          <w:tab w:val="num" w:pos="3600"/>
        </w:tabs>
        <w:ind w:left="3600" w:hanging="360"/>
      </w:pPr>
      <w:rPr>
        <w:rFonts w:ascii="Times New Roman" w:hAnsi="Times New Roman" w:hint="default"/>
      </w:rPr>
    </w:lvl>
    <w:lvl w:ilvl="5" w:tplc="849CC204" w:tentative="1">
      <w:start w:val="1"/>
      <w:numFmt w:val="bullet"/>
      <w:lvlText w:val="–"/>
      <w:lvlJc w:val="left"/>
      <w:pPr>
        <w:tabs>
          <w:tab w:val="num" w:pos="4320"/>
        </w:tabs>
        <w:ind w:left="4320" w:hanging="360"/>
      </w:pPr>
      <w:rPr>
        <w:rFonts w:ascii="Times New Roman" w:hAnsi="Times New Roman" w:hint="default"/>
      </w:rPr>
    </w:lvl>
    <w:lvl w:ilvl="6" w:tplc="B13E2EDA" w:tentative="1">
      <w:start w:val="1"/>
      <w:numFmt w:val="bullet"/>
      <w:lvlText w:val="–"/>
      <w:lvlJc w:val="left"/>
      <w:pPr>
        <w:tabs>
          <w:tab w:val="num" w:pos="5040"/>
        </w:tabs>
        <w:ind w:left="5040" w:hanging="360"/>
      </w:pPr>
      <w:rPr>
        <w:rFonts w:ascii="Times New Roman" w:hAnsi="Times New Roman" w:hint="default"/>
      </w:rPr>
    </w:lvl>
    <w:lvl w:ilvl="7" w:tplc="EECE1B5C" w:tentative="1">
      <w:start w:val="1"/>
      <w:numFmt w:val="bullet"/>
      <w:lvlText w:val="–"/>
      <w:lvlJc w:val="left"/>
      <w:pPr>
        <w:tabs>
          <w:tab w:val="num" w:pos="5760"/>
        </w:tabs>
        <w:ind w:left="5760" w:hanging="360"/>
      </w:pPr>
      <w:rPr>
        <w:rFonts w:ascii="Times New Roman" w:hAnsi="Times New Roman" w:hint="default"/>
      </w:rPr>
    </w:lvl>
    <w:lvl w:ilvl="8" w:tplc="EA8EDE4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4091877"/>
    <w:multiLevelType w:val="hybridMultilevel"/>
    <w:tmpl w:val="94749960"/>
    <w:lvl w:ilvl="0" w:tplc="8B0EFCA4">
      <w:start w:val="1"/>
      <w:numFmt w:val="bullet"/>
      <w:lvlText w:val="•"/>
      <w:lvlJc w:val="left"/>
      <w:pPr>
        <w:tabs>
          <w:tab w:val="num" w:pos="720"/>
        </w:tabs>
        <w:ind w:left="720" w:hanging="360"/>
      </w:pPr>
      <w:rPr>
        <w:rFonts w:ascii="Times New Roman" w:hAnsi="Times New Roman" w:hint="default"/>
      </w:rPr>
    </w:lvl>
    <w:lvl w:ilvl="1" w:tplc="D6E839DA" w:tentative="1">
      <w:start w:val="1"/>
      <w:numFmt w:val="bullet"/>
      <w:lvlText w:val="•"/>
      <w:lvlJc w:val="left"/>
      <w:pPr>
        <w:tabs>
          <w:tab w:val="num" w:pos="1440"/>
        </w:tabs>
        <w:ind w:left="1440" w:hanging="360"/>
      </w:pPr>
      <w:rPr>
        <w:rFonts w:ascii="Times New Roman" w:hAnsi="Times New Roman" w:hint="default"/>
      </w:rPr>
    </w:lvl>
    <w:lvl w:ilvl="2" w:tplc="B3F8C72E" w:tentative="1">
      <w:start w:val="1"/>
      <w:numFmt w:val="bullet"/>
      <w:lvlText w:val="•"/>
      <w:lvlJc w:val="left"/>
      <w:pPr>
        <w:tabs>
          <w:tab w:val="num" w:pos="2160"/>
        </w:tabs>
        <w:ind w:left="2160" w:hanging="360"/>
      </w:pPr>
      <w:rPr>
        <w:rFonts w:ascii="Times New Roman" w:hAnsi="Times New Roman" w:hint="default"/>
      </w:rPr>
    </w:lvl>
    <w:lvl w:ilvl="3" w:tplc="BBFC6CAA" w:tentative="1">
      <w:start w:val="1"/>
      <w:numFmt w:val="bullet"/>
      <w:lvlText w:val="•"/>
      <w:lvlJc w:val="left"/>
      <w:pPr>
        <w:tabs>
          <w:tab w:val="num" w:pos="2880"/>
        </w:tabs>
        <w:ind w:left="2880" w:hanging="360"/>
      </w:pPr>
      <w:rPr>
        <w:rFonts w:ascii="Times New Roman" w:hAnsi="Times New Roman" w:hint="default"/>
      </w:rPr>
    </w:lvl>
    <w:lvl w:ilvl="4" w:tplc="1EDA11DA" w:tentative="1">
      <w:start w:val="1"/>
      <w:numFmt w:val="bullet"/>
      <w:lvlText w:val="•"/>
      <w:lvlJc w:val="left"/>
      <w:pPr>
        <w:tabs>
          <w:tab w:val="num" w:pos="3600"/>
        </w:tabs>
        <w:ind w:left="3600" w:hanging="360"/>
      </w:pPr>
      <w:rPr>
        <w:rFonts w:ascii="Times New Roman" w:hAnsi="Times New Roman" w:hint="default"/>
      </w:rPr>
    </w:lvl>
    <w:lvl w:ilvl="5" w:tplc="50985FA4" w:tentative="1">
      <w:start w:val="1"/>
      <w:numFmt w:val="bullet"/>
      <w:lvlText w:val="•"/>
      <w:lvlJc w:val="left"/>
      <w:pPr>
        <w:tabs>
          <w:tab w:val="num" w:pos="4320"/>
        </w:tabs>
        <w:ind w:left="4320" w:hanging="360"/>
      </w:pPr>
      <w:rPr>
        <w:rFonts w:ascii="Times New Roman" w:hAnsi="Times New Roman" w:hint="default"/>
      </w:rPr>
    </w:lvl>
    <w:lvl w:ilvl="6" w:tplc="A9DC0C28" w:tentative="1">
      <w:start w:val="1"/>
      <w:numFmt w:val="bullet"/>
      <w:lvlText w:val="•"/>
      <w:lvlJc w:val="left"/>
      <w:pPr>
        <w:tabs>
          <w:tab w:val="num" w:pos="5040"/>
        </w:tabs>
        <w:ind w:left="5040" w:hanging="360"/>
      </w:pPr>
      <w:rPr>
        <w:rFonts w:ascii="Times New Roman" w:hAnsi="Times New Roman" w:hint="default"/>
      </w:rPr>
    </w:lvl>
    <w:lvl w:ilvl="7" w:tplc="D8E0906E" w:tentative="1">
      <w:start w:val="1"/>
      <w:numFmt w:val="bullet"/>
      <w:lvlText w:val="•"/>
      <w:lvlJc w:val="left"/>
      <w:pPr>
        <w:tabs>
          <w:tab w:val="num" w:pos="5760"/>
        </w:tabs>
        <w:ind w:left="5760" w:hanging="360"/>
      </w:pPr>
      <w:rPr>
        <w:rFonts w:ascii="Times New Roman" w:hAnsi="Times New Roman" w:hint="default"/>
      </w:rPr>
    </w:lvl>
    <w:lvl w:ilvl="8" w:tplc="62F4B0E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4FB6F83"/>
    <w:multiLevelType w:val="hybridMultilevel"/>
    <w:tmpl w:val="A4D2AD68"/>
    <w:lvl w:ilvl="0" w:tplc="22E2C22A">
      <w:start w:val="1"/>
      <w:numFmt w:val="bullet"/>
      <w:lvlText w:val="•"/>
      <w:lvlJc w:val="left"/>
      <w:pPr>
        <w:tabs>
          <w:tab w:val="num" w:pos="720"/>
        </w:tabs>
        <w:ind w:left="720" w:hanging="360"/>
      </w:pPr>
      <w:rPr>
        <w:rFonts w:ascii="Times New Roman" w:hAnsi="Times New Roman" w:hint="default"/>
      </w:rPr>
    </w:lvl>
    <w:lvl w:ilvl="1" w:tplc="6E2CEB14" w:tentative="1">
      <w:start w:val="1"/>
      <w:numFmt w:val="bullet"/>
      <w:lvlText w:val="•"/>
      <w:lvlJc w:val="left"/>
      <w:pPr>
        <w:tabs>
          <w:tab w:val="num" w:pos="1440"/>
        </w:tabs>
        <w:ind w:left="1440" w:hanging="360"/>
      </w:pPr>
      <w:rPr>
        <w:rFonts w:ascii="Times New Roman" w:hAnsi="Times New Roman" w:hint="default"/>
      </w:rPr>
    </w:lvl>
    <w:lvl w:ilvl="2" w:tplc="24DC623A" w:tentative="1">
      <w:start w:val="1"/>
      <w:numFmt w:val="bullet"/>
      <w:lvlText w:val="•"/>
      <w:lvlJc w:val="left"/>
      <w:pPr>
        <w:tabs>
          <w:tab w:val="num" w:pos="2160"/>
        </w:tabs>
        <w:ind w:left="2160" w:hanging="360"/>
      </w:pPr>
      <w:rPr>
        <w:rFonts w:ascii="Times New Roman" w:hAnsi="Times New Roman" w:hint="default"/>
      </w:rPr>
    </w:lvl>
    <w:lvl w:ilvl="3" w:tplc="B9380CC4" w:tentative="1">
      <w:start w:val="1"/>
      <w:numFmt w:val="bullet"/>
      <w:lvlText w:val="•"/>
      <w:lvlJc w:val="left"/>
      <w:pPr>
        <w:tabs>
          <w:tab w:val="num" w:pos="2880"/>
        </w:tabs>
        <w:ind w:left="2880" w:hanging="360"/>
      </w:pPr>
      <w:rPr>
        <w:rFonts w:ascii="Times New Roman" w:hAnsi="Times New Roman" w:hint="default"/>
      </w:rPr>
    </w:lvl>
    <w:lvl w:ilvl="4" w:tplc="1CE043AE" w:tentative="1">
      <w:start w:val="1"/>
      <w:numFmt w:val="bullet"/>
      <w:lvlText w:val="•"/>
      <w:lvlJc w:val="left"/>
      <w:pPr>
        <w:tabs>
          <w:tab w:val="num" w:pos="3600"/>
        </w:tabs>
        <w:ind w:left="3600" w:hanging="360"/>
      </w:pPr>
      <w:rPr>
        <w:rFonts w:ascii="Times New Roman" w:hAnsi="Times New Roman" w:hint="default"/>
      </w:rPr>
    </w:lvl>
    <w:lvl w:ilvl="5" w:tplc="B7EA3640" w:tentative="1">
      <w:start w:val="1"/>
      <w:numFmt w:val="bullet"/>
      <w:lvlText w:val="•"/>
      <w:lvlJc w:val="left"/>
      <w:pPr>
        <w:tabs>
          <w:tab w:val="num" w:pos="4320"/>
        </w:tabs>
        <w:ind w:left="4320" w:hanging="360"/>
      </w:pPr>
      <w:rPr>
        <w:rFonts w:ascii="Times New Roman" w:hAnsi="Times New Roman" w:hint="default"/>
      </w:rPr>
    </w:lvl>
    <w:lvl w:ilvl="6" w:tplc="AFE0DAF8" w:tentative="1">
      <w:start w:val="1"/>
      <w:numFmt w:val="bullet"/>
      <w:lvlText w:val="•"/>
      <w:lvlJc w:val="left"/>
      <w:pPr>
        <w:tabs>
          <w:tab w:val="num" w:pos="5040"/>
        </w:tabs>
        <w:ind w:left="5040" w:hanging="360"/>
      </w:pPr>
      <w:rPr>
        <w:rFonts w:ascii="Times New Roman" w:hAnsi="Times New Roman" w:hint="default"/>
      </w:rPr>
    </w:lvl>
    <w:lvl w:ilvl="7" w:tplc="D6A6514A" w:tentative="1">
      <w:start w:val="1"/>
      <w:numFmt w:val="bullet"/>
      <w:lvlText w:val="•"/>
      <w:lvlJc w:val="left"/>
      <w:pPr>
        <w:tabs>
          <w:tab w:val="num" w:pos="5760"/>
        </w:tabs>
        <w:ind w:left="5760" w:hanging="360"/>
      </w:pPr>
      <w:rPr>
        <w:rFonts w:ascii="Times New Roman" w:hAnsi="Times New Roman" w:hint="default"/>
      </w:rPr>
    </w:lvl>
    <w:lvl w:ilvl="8" w:tplc="1A801C2A"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2AD60BAA"/>
    <w:multiLevelType w:val="hybridMultilevel"/>
    <w:tmpl w:val="5A8E6A08"/>
    <w:lvl w:ilvl="0" w:tplc="3C644552">
      <w:start w:val="1"/>
      <w:numFmt w:val="bullet"/>
      <w:lvlText w:val="•"/>
      <w:lvlJc w:val="left"/>
      <w:pPr>
        <w:tabs>
          <w:tab w:val="num" w:pos="720"/>
        </w:tabs>
        <w:ind w:left="720" w:hanging="360"/>
      </w:pPr>
      <w:rPr>
        <w:rFonts w:ascii="Times New Roman" w:hAnsi="Times New Roman" w:hint="default"/>
      </w:rPr>
    </w:lvl>
    <w:lvl w:ilvl="1" w:tplc="A9D0130C" w:tentative="1">
      <w:start w:val="1"/>
      <w:numFmt w:val="bullet"/>
      <w:lvlText w:val="•"/>
      <w:lvlJc w:val="left"/>
      <w:pPr>
        <w:tabs>
          <w:tab w:val="num" w:pos="1440"/>
        </w:tabs>
        <w:ind w:left="1440" w:hanging="360"/>
      </w:pPr>
      <w:rPr>
        <w:rFonts w:ascii="Times New Roman" w:hAnsi="Times New Roman" w:hint="default"/>
      </w:rPr>
    </w:lvl>
    <w:lvl w:ilvl="2" w:tplc="20A83810" w:tentative="1">
      <w:start w:val="1"/>
      <w:numFmt w:val="bullet"/>
      <w:lvlText w:val="•"/>
      <w:lvlJc w:val="left"/>
      <w:pPr>
        <w:tabs>
          <w:tab w:val="num" w:pos="2160"/>
        </w:tabs>
        <w:ind w:left="2160" w:hanging="360"/>
      </w:pPr>
      <w:rPr>
        <w:rFonts w:ascii="Times New Roman" w:hAnsi="Times New Roman" w:hint="default"/>
      </w:rPr>
    </w:lvl>
    <w:lvl w:ilvl="3" w:tplc="2E9ED6CA" w:tentative="1">
      <w:start w:val="1"/>
      <w:numFmt w:val="bullet"/>
      <w:lvlText w:val="•"/>
      <w:lvlJc w:val="left"/>
      <w:pPr>
        <w:tabs>
          <w:tab w:val="num" w:pos="2880"/>
        </w:tabs>
        <w:ind w:left="2880" w:hanging="360"/>
      </w:pPr>
      <w:rPr>
        <w:rFonts w:ascii="Times New Roman" w:hAnsi="Times New Roman" w:hint="default"/>
      </w:rPr>
    </w:lvl>
    <w:lvl w:ilvl="4" w:tplc="A1744C26" w:tentative="1">
      <w:start w:val="1"/>
      <w:numFmt w:val="bullet"/>
      <w:lvlText w:val="•"/>
      <w:lvlJc w:val="left"/>
      <w:pPr>
        <w:tabs>
          <w:tab w:val="num" w:pos="3600"/>
        </w:tabs>
        <w:ind w:left="3600" w:hanging="360"/>
      </w:pPr>
      <w:rPr>
        <w:rFonts w:ascii="Times New Roman" w:hAnsi="Times New Roman" w:hint="default"/>
      </w:rPr>
    </w:lvl>
    <w:lvl w:ilvl="5" w:tplc="C3C03CD6" w:tentative="1">
      <w:start w:val="1"/>
      <w:numFmt w:val="bullet"/>
      <w:lvlText w:val="•"/>
      <w:lvlJc w:val="left"/>
      <w:pPr>
        <w:tabs>
          <w:tab w:val="num" w:pos="4320"/>
        </w:tabs>
        <w:ind w:left="4320" w:hanging="360"/>
      </w:pPr>
      <w:rPr>
        <w:rFonts w:ascii="Times New Roman" w:hAnsi="Times New Roman" w:hint="default"/>
      </w:rPr>
    </w:lvl>
    <w:lvl w:ilvl="6" w:tplc="3BBADA10" w:tentative="1">
      <w:start w:val="1"/>
      <w:numFmt w:val="bullet"/>
      <w:lvlText w:val="•"/>
      <w:lvlJc w:val="left"/>
      <w:pPr>
        <w:tabs>
          <w:tab w:val="num" w:pos="5040"/>
        </w:tabs>
        <w:ind w:left="5040" w:hanging="360"/>
      </w:pPr>
      <w:rPr>
        <w:rFonts w:ascii="Times New Roman" w:hAnsi="Times New Roman" w:hint="default"/>
      </w:rPr>
    </w:lvl>
    <w:lvl w:ilvl="7" w:tplc="364EDB8E" w:tentative="1">
      <w:start w:val="1"/>
      <w:numFmt w:val="bullet"/>
      <w:lvlText w:val="•"/>
      <w:lvlJc w:val="left"/>
      <w:pPr>
        <w:tabs>
          <w:tab w:val="num" w:pos="5760"/>
        </w:tabs>
        <w:ind w:left="5760" w:hanging="360"/>
      </w:pPr>
      <w:rPr>
        <w:rFonts w:ascii="Times New Roman" w:hAnsi="Times New Roman" w:hint="default"/>
      </w:rPr>
    </w:lvl>
    <w:lvl w:ilvl="8" w:tplc="8200B524"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F3E19B3"/>
    <w:multiLevelType w:val="hybridMultilevel"/>
    <w:tmpl w:val="319A2F9C"/>
    <w:lvl w:ilvl="0" w:tplc="FA588FFC">
      <w:start w:val="1"/>
      <w:numFmt w:val="bullet"/>
      <w:lvlText w:val="•"/>
      <w:lvlJc w:val="left"/>
      <w:pPr>
        <w:tabs>
          <w:tab w:val="num" w:pos="720"/>
        </w:tabs>
        <w:ind w:left="720" w:hanging="360"/>
      </w:pPr>
      <w:rPr>
        <w:rFonts w:ascii="Times New Roman" w:hAnsi="Times New Roman" w:hint="default"/>
      </w:rPr>
    </w:lvl>
    <w:lvl w:ilvl="1" w:tplc="5B88FC54" w:tentative="1">
      <w:start w:val="1"/>
      <w:numFmt w:val="bullet"/>
      <w:lvlText w:val="•"/>
      <w:lvlJc w:val="left"/>
      <w:pPr>
        <w:tabs>
          <w:tab w:val="num" w:pos="1440"/>
        </w:tabs>
        <w:ind w:left="1440" w:hanging="360"/>
      </w:pPr>
      <w:rPr>
        <w:rFonts w:ascii="Times New Roman" w:hAnsi="Times New Roman" w:hint="default"/>
      </w:rPr>
    </w:lvl>
    <w:lvl w:ilvl="2" w:tplc="AF5CCA5E" w:tentative="1">
      <w:start w:val="1"/>
      <w:numFmt w:val="bullet"/>
      <w:lvlText w:val="•"/>
      <w:lvlJc w:val="left"/>
      <w:pPr>
        <w:tabs>
          <w:tab w:val="num" w:pos="2160"/>
        </w:tabs>
        <w:ind w:left="2160" w:hanging="360"/>
      </w:pPr>
      <w:rPr>
        <w:rFonts w:ascii="Times New Roman" w:hAnsi="Times New Roman" w:hint="default"/>
      </w:rPr>
    </w:lvl>
    <w:lvl w:ilvl="3" w:tplc="F1D2A8F4" w:tentative="1">
      <w:start w:val="1"/>
      <w:numFmt w:val="bullet"/>
      <w:lvlText w:val="•"/>
      <w:lvlJc w:val="left"/>
      <w:pPr>
        <w:tabs>
          <w:tab w:val="num" w:pos="2880"/>
        </w:tabs>
        <w:ind w:left="2880" w:hanging="360"/>
      </w:pPr>
      <w:rPr>
        <w:rFonts w:ascii="Times New Roman" w:hAnsi="Times New Roman" w:hint="default"/>
      </w:rPr>
    </w:lvl>
    <w:lvl w:ilvl="4" w:tplc="395A8326" w:tentative="1">
      <w:start w:val="1"/>
      <w:numFmt w:val="bullet"/>
      <w:lvlText w:val="•"/>
      <w:lvlJc w:val="left"/>
      <w:pPr>
        <w:tabs>
          <w:tab w:val="num" w:pos="3600"/>
        </w:tabs>
        <w:ind w:left="3600" w:hanging="360"/>
      </w:pPr>
      <w:rPr>
        <w:rFonts w:ascii="Times New Roman" w:hAnsi="Times New Roman" w:hint="default"/>
      </w:rPr>
    </w:lvl>
    <w:lvl w:ilvl="5" w:tplc="D0A28E94" w:tentative="1">
      <w:start w:val="1"/>
      <w:numFmt w:val="bullet"/>
      <w:lvlText w:val="•"/>
      <w:lvlJc w:val="left"/>
      <w:pPr>
        <w:tabs>
          <w:tab w:val="num" w:pos="4320"/>
        </w:tabs>
        <w:ind w:left="4320" w:hanging="360"/>
      </w:pPr>
      <w:rPr>
        <w:rFonts w:ascii="Times New Roman" w:hAnsi="Times New Roman" w:hint="default"/>
      </w:rPr>
    </w:lvl>
    <w:lvl w:ilvl="6" w:tplc="37FE8492" w:tentative="1">
      <w:start w:val="1"/>
      <w:numFmt w:val="bullet"/>
      <w:lvlText w:val="•"/>
      <w:lvlJc w:val="left"/>
      <w:pPr>
        <w:tabs>
          <w:tab w:val="num" w:pos="5040"/>
        </w:tabs>
        <w:ind w:left="5040" w:hanging="360"/>
      </w:pPr>
      <w:rPr>
        <w:rFonts w:ascii="Times New Roman" w:hAnsi="Times New Roman" w:hint="default"/>
      </w:rPr>
    </w:lvl>
    <w:lvl w:ilvl="7" w:tplc="7D2C7B20" w:tentative="1">
      <w:start w:val="1"/>
      <w:numFmt w:val="bullet"/>
      <w:lvlText w:val="•"/>
      <w:lvlJc w:val="left"/>
      <w:pPr>
        <w:tabs>
          <w:tab w:val="num" w:pos="5760"/>
        </w:tabs>
        <w:ind w:left="5760" w:hanging="360"/>
      </w:pPr>
      <w:rPr>
        <w:rFonts w:ascii="Times New Roman" w:hAnsi="Times New Roman" w:hint="default"/>
      </w:rPr>
    </w:lvl>
    <w:lvl w:ilvl="8" w:tplc="E6C6E92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32B92FC4"/>
    <w:multiLevelType w:val="hybridMultilevel"/>
    <w:tmpl w:val="7146F21C"/>
    <w:lvl w:ilvl="0" w:tplc="C2EEA08C">
      <w:start w:val="1"/>
      <w:numFmt w:val="bullet"/>
      <w:lvlText w:val="•"/>
      <w:lvlJc w:val="left"/>
      <w:pPr>
        <w:tabs>
          <w:tab w:val="num" w:pos="720"/>
        </w:tabs>
        <w:ind w:left="720" w:hanging="360"/>
      </w:pPr>
      <w:rPr>
        <w:rFonts w:ascii="Times New Roman" w:hAnsi="Times New Roman" w:hint="default"/>
      </w:rPr>
    </w:lvl>
    <w:lvl w:ilvl="1" w:tplc="8F38ED0C">
      <w:start w:val="1"/>
      <w:numFmt w:val="decimal"/>
      <w:lvlText w:val="%2)"/>
      <w:lvlJc w:val="left"/>
      <w:pPr>
        <w:tabs>
          <w:tab w:val="num" w:pos="1440"/>
        </w:tabs>
        <w:ind w:left="1440" w:hanging="360"/>
      </w:pPr>
    </w:lvl>
    <w:lvl w:ilvl="2" w:tplc="72301722" w:tentative="1">
      <w:start w:val="1"/>
      <w:numFmt w:val="bullet"/>
      <w:lvlText w:val="•"/>
      <w:lvlJc w:val="left"/>
      <w:pPr>
        <w:tabs>
          <w:tab w:val="num" w:pos="2160"/>
        </w:tabs>
        <w:ind w:left="2160" w:hanging="360"/>
      </w:pPr>
      <w:rPr>
        <w:rFonts w:ascii="Times New Roman" w:hAnsi="Times New Roman" w:hint="default"/>
      </w:rPr>
    </w:lvl>
    <w:lvl w:ilvl="3" w:tplc="DB2E0FAE" w:tentative="1">
      <w:start w:val="1"/>
      <w:numFmt w:val="bullet"/>
      <w:lvlText w:val="•"/>
      <w:lvlJc w:val="left"/>
      <w:pPr>
        <w:tabs>
          <w:tab w:val="num" w:pos="2880"/>
        </w:tabs>
        <w:ind w:left="2880" w:hanging="360"/>
      </w:pPr>
      <w:rPr>
        <w:rFonts w:ascii="Times New Roman" w:hAnsi="Times New Roman" w:hint="default"/>
      </w:rPr>
    </w:lvl>
    <w:lvl w:ilvl="4" w:tplc="07F6BDCC" w:tentative="1">
      <w:start w:val="1"/>
      <w:numFmt w:val="bullet"/>
      <w:lvlText w:val="•"/>
      <w:lvlJc w:val="left"/>
      <w:pPr>
        <w:tabs>
          <w:tab w:val="num" w:pos="3600"/>
        </w:tabs>
        <w:ind w:left="3600" w:hanging="360"/>
      </w:pPr>
      <w:rPr>
        <w:rFonts w:ascii="Times New Roman" w:hAnsi="Times New Roman" w:hint="default"/>
      </w:rPr>
    </w:lvl>
    <w:lvl w:ilvl="5" w:tplc="D86C2448" w:tentative="1">
      <w:start w:val="1"/>
      <w:numFmt w:val="bullet"/>
      <w:lvlText w:val="•"/>
      <w:lvlJc w:val="left"/>
      <w:pPr>
        <w:tabs>
          <w:tab w:val="num" w:pos="4320"/>
        </w:tabs>
        <w:ind w:left="4320" w:hanging="360"/>
      </w:pPr>
      <w:rPr>
        <w:rFonts w:ascii="Times New Roman" w:hAnsi="Times New Roman" w:hint="default"/>
      </w:rPr>
    </w:lvl>
    <w:lvl w:ilvl="6" w:tplc="58BEEECC" w:tentative="1">
      <w:start w:val="1"/>
      <w:numFmt w:val="bullet"/>
      <w:lvlText w:val="•"/>
      <w:lvlJc w:val="left"/>
      <w:pPr>
        <w:tabs>
          <w:tab w:val="num" w:pos="5040"/>
        </w:tabs>
        <w:ind w:left="5040" w:hanging="360"/>
      </w:pPr>
      <w:rPr>
        <w:rFonts w:ascii="Times New Roman" w:hAnsi="Times New Roman" w:hint="default"/>
      </w:rPr>
    </w:lvl>
    <w:lvl w:ilvl="7" w:tplc="AB92829A" w:tentative="1">
      <w:start w:val="1"/>
      <w:numFmt w:val="bullet"/>
      <w:lvlText w:val="•"/>
      <w:lvlJc w:val="left"/>
      <w:pPr>
        <w:tabs>
          <w:tab w:val="num" w:pos="5760"/>
        </w:tabs>
        <w:ind w:left="5760" w:hanging="360"/>
      </w:pPr>
      <w:rPr>
        <w:rFonts w:ascii="Times New Roman" w:hAnsi="Times New Roman" w:hint="default"/>
      </w:rPr>
    </w:lvl>
    <w:lvl w:ilvl="8" w:tplc="B6BA7938"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32F819E0"/>
    <w:multiLevelType w:val="hybridMultilevel"/>
    <w:tmpl w:val="B498C76E"/>
    <w:lvl w:ilvl="0" w:tplc="4BFA0526">
      <w:start w:val="1"/>
      <w:numFmt w:val="bullet"/>
      <w:lvlText w:val="•"/>
      <w:lvlJc w:val="left"/>
      <w:pPr>
        <w:tabs>
          <w:tab w:val="num" w:pos="720"/>
        </w:tabs>
        <w:ind w:left="720" w:hanging="360"/>
      </w:pPr>
      <w:rPr>
        <w:rFonts w:ascii="Times New Roman" w:hAnsi="Times New Roman" w:hint="default"/>
      </w:rPr>
    </w:lvl>
    <w:lvl w:ilvl="1" w:tplc="EA2064E6">
      <w:start w:val="1"/>
      <w:numFmt w:val="decimal"/>
      <w:lvlText w:val="%2."/>
      <w:lvlJc w:val="left"/>
      <w:pPr>
        <w:tabs>
          <w:tab w:val="num" w:pos="1440"/>
        </w:tabs>
        <w:ind w:left="1440" w:hanging="360"/>
      </w:pPr>
    </w:lvl>
    <w:lvl w:ilvl="2" w:tplc="63F4225E" w:tentative="1">
      <w:start w:val="1"/>
      <w:numFmt w:val="bullet"/>
      <w:lvlText w:val="•"/>
      <w:lvlJc w:val="left"/>
      <w:pPr>
        <w:tabs>
          <w:tab w:val="num" w:pos="2160"/>
        </w:tabs>
        <w:ind w:left="2160" w:hanging="360"/>
      </w:pPr>
      <w:rPr>
        <w:rFonts w:ascii="Times New Roman" w:hAnsi="Times New Roman" w:hint="default"/>
      </w:rPr>
    </w:lvl>
    <w:lvl w:ilvl="3" w:tplc="E974CF7C" w:tentative="1">
      <w:start w:val="1"/>
      <w:numFmt w:val="bullet"/>
      <w:lvlText w:val="•"/>
      <w:lvlJc w:val="left"/>
      <w:pPr>
        <w:tabs>
          <w:tab w:val="num" w:pos="2880"/>
        </w:tabs>
        <w:ind w:left="2880" w:hanging="360"/>
      </w:pPr>
      <w:rPr>
        <w:rFonts w:ascii="Times New Roman" w:hAnsi="Times New Roman" w:hint="default"/>
      </w:rPr>
    </w:lvl>
    <w:lvl w:ilvl="4" w:tplc="4F90DD4E" w:tentative="1">
      <w:start w:val="1"/>
      <w:numFmt w:val="bullet"/>
      <w:lvlText w:val="•"/>
      <w:lvlJc w:val="left"/>
      <w:pPr>
        <w:tabs>
          <w:tab w:val="num" w:pos="3600"/>
        </w:tabs>
        <w:ind w:left="3600" w:hanging="360"/>
      </w:pPr>
      <w:rPr>
        <w:rFonts w:ascii="Times New Roman" w:hAnsi="Times New Roman" w:hint="default"/>
      </w:rPr>
    </w:lvl>
    <w:lvl w:ilvl="5" w:tplc="97A6668C" w:tentative="1">
      <w:start w:val="1"/>
      <w:numFmt w:val="bullet"/>
      <w:lvlText w:val="•"/>
      <w:lvlJc w:val="left"/>
      <w:pPr>
        <w:tabs>
          <w:tab w:val="num" w:pos="4320"/>
        </w:tabs>
        <w:ind w:left="4320" w:hanging="360"/>
      </w:pPr>
      <w:rPr>
        <w:rFonts w:ascii="Times New Roman" w:hAnsi="Times New Roman" w:hint="default"/>
      </w:rPr>
    </w:lvl>
    <w:lvl w:ilvl="6" w:tplc="99361CEE" w:tentative="1">
      <w:start w:val="1"/>
      <w:numFmt w:val="bullet"/>
      <w:lvlText w:val="•"/>
      <w:lvlJc w:val="left"/>
      <w:pPr>
        <w:tabs>
          <w:tab w:val="num" w:pos="5040"/>
        </w:tabs>
        <w:ind w:left="5040" w:hanging="360"/>
      </w:pPr>
      <w:rPr>
        <w:rFonts w:ascii="Times New Roman" w:hAnsi="Times New Roman" w:hint="default"/>
      </w:rPr>
    </w:lvl>
    <w:lvl w:ilvl="7" w:tplc="57C6CC08" w:tentative="1">
      <w:start w:val="1"/>
      <w:numFmt w:val="bullet"/>
      <w:lvlText w:val="•"/>
      <w:lvlJc w:val="left"/>
      <w:pPr>
        <w:tabs>
          <w:tab w:val="num" w:pos="5760"/>
        </w:tabs>
        <w:ind w:left="5760" w:hanging="360"/>
      </w:pPr>
      <w:rPr>
        <w:rFonts w:ascii="Times New Roman" w:hAnsi="Times New Roman" w:hint="default"/>
      </w:rPr>
    </w:lvl>
    <w:lvl w:ilvl="8" w:tplc="C2AA86C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4124426"/>
    <w:multiLevelType w:val="hybridMultilevel"/>
    <w:tmpl w:val="3B3A8EF4"/>
    <w:lvl w:ilvl="0" w:tplc="C114AE2C">
      <w:start w:val="1"/>
      <w:numFmt w:val="bullet"/>
      <w:lvlText w:val="•"/>
      <w:lvlJc w:val="left"/>
      <w:pPr>
        <w:tabs>
          <w:tab w:val="num" w:pos="720"/>
        </w:tabs>
        <w:ind w:left="720" w:hanging="360"/>
      </w:pPr>
      <w:rPr>
        <w:rFonts w:ascii="Times New Roman" w:hAnsi="Times New Roman" w:hint="default"/>
      </w:rPr>
    </w:lvl>
    <w:lvl w:ilvl="1" w:tplc="57B065AE">
      <w:numFmt w:val="bullet"/>
      <w:lvlText w:val="–"/>
      <w:lvlJc w:val="left"/>
      <w:pPr>
        <w:tabs>
          <w:tab w:val="num" w:pos="1440"/>
        </w:tabs>
        <w:ind w:left="1440" w:hanging="360"/>
      </w:pPr>
      <w:rPr>
        <w:rFonts w:ascii="Times New Roman" w:hAnsi="Times New Roman" w:hint="default"/>
      </w:rPr>
    </w:lvl>
    <w:lvl w:ilvl="2" w:tplc="37E6C332" w:tentative="1">
      <w:start w:val="1"/>
      <w:numFmt w:val="bullet"/>
      <w:lvlText w:val="•"/>
      <w:lvlJc w:val="left"/>
      <w:pPr>
        <w:tabs>
          <w:tab w:val="num" w:pos="2160"/>
        </w:tabs>
        <w:ind w:left="2160" w:hanging="360"/>
      </w:pPr>
      <w:rPr>
        <w:rFonts w:ascii="Times New Roman" w:hAnsi="Times New Roman" w:hint="default"/>
      </w:rPr>
    </w:lvl>
    <w:lvl w:ilvl="3" w:tplc="D7929708" w:tentative="1">
      <w:start w:val="1"/>
      <w:numFmt w:val="bullet"/>
      <w:lvlText w:val="•"/>
      <w:lvlJc w:val="left"/>
      <w:pPr>
        <w:tabs>
          <w:tab w:val="num" w:pos="2880"/>
        </w:tabs>
        <w:ind w:left="2880" w:hanging="360"/>
      </w:pPr>
      <w:rPr>
        <w:rFonts w:ascii="Times New Roman" w:hAnsi="Times New Roman" w:hint="default"/>
      </w:rPr>
    </w:lvl>
    <w:lvl w:ilvl="4" w:tplc="A7806F32" w:tentative="1">
      <w:start w:val="1"/>
      <w:numFmt w:val="bullet"/>
      <w:lvlText w:val="•"/>
      <w:lvlJc w:val="left"/>
      <w:pPr>
        <w:tabs>
          <w:tab w:val="num" w:pos="3600"/>
        </w:tabs>
        <w:ind w:left="3600" w:hanging="360"/>
      </w:pPr>
      <w:rPr>
        <w:rFonts w:ascii="Times New Roman" w:hAnsi="Times New Roman" w:hint="default"/>
      </w:rPr>
    </w:lvl>
    <w:lvl w:ilvl="5" w:tplc="7396C606" w:tentative="1">
      <w:start w:val="1"/>
      <w:numFmt w:val="bullet"/>
      <w:lvlText w:val="•"/>
      <w:lvlJc w:val="left"/>
      <w:pPr>
        <w:tabs>
          <w:tab w:val="num" w:pos="4320"/>
        </w:tabs>
        <w:ind w:left="4320" w:hanging="360"/>
      </w:pPr>
      <w:rPr>
        <w:rFonts w:ascii="Times New Roman" w:hAnsi="Times New Roman" w:hint="default"/>
      </w:rPr>
    </w:lvl>
    <w:lvl w:ilvl="6" w:tplc="644C4974" w:tentative="1">
      <w:start w:val="1"/>
      <w:numFmt w:val="bullet"/>
      <w:lvlText w:val="•"/>
      <w:lvlJc w:val="left"/>
      <w:pPr>
        <w:tabs>
          <w:tab w:val="num" w:pos="5040"/>
        </w:tabs>
        <w:ind w:left="5040" w:hanging="360"/>
      </w:pPr>
      <w:rPr>
        <w:rFonts w:ascii="Times New Roman" w:hAnsi="Times New Roman" w:hint="default"/>
      </w:rPr>
    </w:lvl>
    <w:lvl w:ilvl="7" w:tplc="4DA64BB2" w:tentative="1">
      <w:start w:val="1"/>
      <w:numFmt w:val="bullet"/>
      <w:lvlText w:val="•"/>
      <w:lvlJc w:val="left"/>
      <w:pPr>
        <w:tabs>
          <w:tab w:val="num" w:pos="5760"/>
        </w:tabs>
        <w:ind w:left="5760" w:hanging="360"/>
      </w:pPr>
      <w:rPr>
        <w:rFonts w:ascii="Times New Roman" w:hAnsi="Times New Roman" w:hint="default"/>
      </w:rPr>
    </w:lvl>
    <w:lvl w:ilvl="8" w:tplc="5A80731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6F055B4"/>
    <w:multiLevelType w:val="hybridMultilevel"/>
    <w:tmpl w:val="2DA22996"/>
    <w:lvl w:ilvl="0" w:tplc="B84EFBF8">
      <w:start w:val="1"/>
      <w:numFmt w:val="bullet"/>
      <w:lvlText w:val="•"/>
      <w:lvlJc w:val="left"/>
      <w:pPr>
        <w:tabs>
          <w:tab w:val="num" w:pos="720"/>
        </w:tabs>
        <w:ind w:left="720" w:hanging="360"/>
      </w:pPr>
      <w:rPr>
        <w:rFonts w:ascii="Times New Roman" w:hAnsi="Times New Roman" w:hint="default"/>
      </w:rPr>
    </w:lvl>
    <w:lvl w:ilvl="1" w:tplc="DC66D964">
      <w:start w:val="1"/>
      <w:numFmt w:val="decimal"/>
      <w:lvlText w:val="%2."/>
      <w:lvlJc w:val="left"/>
      <w:pPr>
        <w:tabs>
          <w:tab w:val="num" w:pos="1440"/>
        </w:tabs>
        <w:ind w:left="1440" w:hanging="360"/>
      </w:pPr>
    </w:lvl>
    <w:lvl w:ilvl="2" w:tplc="5210BD62" w:tentative="1">
      <w:start w:val="1"/>
      <w:numFmt w:val="bullet"/>
      <w:lvlText w:val="•"/>
      <w:lvlJc w:val="left"/>
      <w:pPr>
        <w:tabs>
          <w:tab w:val="num" w:pos="2160"/>
        </w:tabs>
        <w:ind w:left="2160" w:hanging="360"/>
      </w:pPr>
      <w:rPr>
        <w:rFonts w:ascii="Times New Roman" w:hAnsi="Times New Roman" w:hint="default"/>
      </w:rPr>
    </w:lvl>
    <w:lvl w:ilvl="3" w:tplc="120EF8FA" w:tentative="1">
      <w:start w:val="1"/>
      <w:numFmt w:val="bullet"/>
      <w:lvlText w:val="•"/>
      <w:lvlJc w:val="left"/>
      <w:pPr>
        <w:tabs>
          <w:tab w:val="num" w:pos="2880"/>
        </w:tabs>
        <w:ind w:left="2880" w:hanging="360"/>
      </w:pPr>
      <w:rPr>
        <w:rFonts w:ascii="Times New Roman" w:hAnsi="Times New Roman" w:hint="default"/>
      </w:rPr>
    </w:lvl>
    <w:lvl w:ilvl="4" w:tplc="2D849EC8" w:tentative="1">
      <w:start w:val="1"/>
      <w:numFmt w:val="bullet"/>
      <w:lvlText w:val="•"/>
      <w:lvlJc w:val="left"/>
      <w:pPr>
        <w:tabs>
          <w:tab w:val="num" w:pos="3600"/>
        </w:tabs>
        <w:ind w:left="3600" w:hanging="360"/>
      </w:pPr>
      <w:rPr>
        <w:rFonts w:ascii="Times New Roman" w:hAnsi="Times New Roman" w:hint="default"/>
      </w:rPr>
    </w:lvl>
    <w:lvl w:ilvl="5" w:tplc="CE369384" w:tentative="1">
      <w:start w:val="1"/>
      <w:numFmt w:val="bullet"/>
      <w:lvlText w:val="•"/>
      <w:lvlJc w:val="left"/>
      <w:pPr>
        <w:tabs>
          <w:tab w:val="num" w:pos="4320"/>
        </w:tabs>
        <w:ind w:left="4320" w:hanging="360"/>
      </w:pPr>
      <w:rPr>
        <w:rFonts w:ascii="Times New Roman" w:hAnsi="Times New Roman" w:hint="default"/>
      </w:rPr>
    </w:lvl>
    <w:lvl w:ilvl="6" w:tplc="C532C838" w:tentative="1">
      <w:start w:val="1"/>
      <w:numFmt w:val="bullet"/>
      <w:lvlText w:val="•"/>
      <w:lvlJc w:val="left"/>
      <w:pPr>
        <w:tabs>
          <w:tab w:val="num" w:pos="5040"/>
        </w:tabs>
        <w:ind w:left="5040" w:hanging="360"/>
      </w:pPr>
      <w:rPr>
        <w:rFonts w:ascii="Times New Roman" w:hAnsi="Times New Roman" w:hint="default"/>
      </w:rPr>
    </w:lvl>
    <w:lvl w:ilvl="7" w:tplc="B1300058" w:tentative="1">
      <w:start w:val="1"/>
      <w:numFmt w:val="bullet"/>
      <w:lvlText w:val="•"/>
      <w:lvlJc w:val="left"/>
      <w:pPr>
        <w:tabs>
          <w:tab w:val="num" w:pos="5760"/>
        </w:tabs>
        <w:ind w:left="5760" w:hanging="360"/>
      </w:pPr>
      <w:rPr>
        <w:rFonts w:ascii="Times New Roman" w:hAnsi="Times New Roman" w:hint="default"/>
      </w:rPr>
    </w:lvl>
    <w:lvl w:ilvl="8" w:tplc="902EBDE4"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74D392E"/>
    <w:multiLevelType w:val="hybridMultilevel"/>
    <w:tmpl w:val="D5F81888"/>
    <w:lvl w:ilvl="0" w:tplc="7E16849E">
      <w:start w:val="3"/>
      <w:numFmt w:val="decimal"/>
      <w:lvlText w:val="%1."/>
      <w:lvlJc w:val="left"/>
      <w:pPr>
        <w:tabs>
          <w:tab w:val="num" w:pos="720"/>
        </w:tabs>
        <w:ind w:left="720" w:hanging="360"/>
      </w:pPr>
    </w:lvl>
    <w:lvl w:ilvl="1" w:tplc="1A08FDF2">
      <w:numFmt w:val="bullet"/>
      <w:lvlText w:val="–"/>
      <w:lvlJc w:val="left"/>
      <w:pPr>
        <w:tabs>
          <w:tab w:val="num" w:pos="1440"/>
        </w:tabs>
        <w:ind w:left="1440" w:hanging="360"/>
      </w:pPr>
      <w:rPr>
        <w:rFonts w:ascii="Times New Roman" w:hAnsi="Times New Roman" w:hint="default"/>
      </w:rPr>
    </w:lvl>
    <w:lvl w:ilvl="2" w:tplc="AFC83D42" w:tentative="1">
      <w:start w:val="1"/>
      <w:numFmt w:val="decimal"/>
      <w:lvlText w:val="%3."/>
      <w:lvlJc w:val="left"/>
      <w:pPr>
        <w:tabs>
          <w:tab w:val="num" w:pos="2160"/>
        </w:tabs>
        <w:ind w:left="2160" w:hanging="360"/>
      </w:pPr>
    </w:lvl>
    <w:lvl w:ilvl="3" w:tplc="79286BC8" w:tentative="1">
      <w:start w:val="1"/>
      <w:numFmt w:val="decimal"/>
      <w:lvlText w:val="%4."/>
      <w:lvlJc w:val="left"/>
      <w:pPr>
        <w:tabs>
          <w:tab w:val="num" w:pos="2880"/>
        </w:tabs>
        <w:ind w:left="2880" w:hanging="360"/>
      </w:pPr>
    </w:lvl>
    <w:lvl w:ilvl="4" w:tplc="79F06966" w:tentative="1">
      <w:start w:val="1"/>
      <w:numFmt w:val="decimal"/>
      <w:lvlText w:val="%5."/>
      <w:lvlJc w:val="left"/>
      <w:pPr>
        <w:tabs>
          <w:tab w:val="num" w:pos="3600"/>
        </w:tabs>
        <w:ind w:left="3600" w:hanging="360"/>
      </w:pPr>
    </w:lvl>
    <w:lvl w:ilvl="5" w:tplc="CCE4D7FE" w:tentative="1">
      <w:start w:val="1"/>
      <w:numFmt w:val="decimal"/>
      <w:lvlText w:val="%6."/>
      <w:lvlJc w:val="left"/>
      <w:pPr>
        <w:tabs>
          <w:tab w:val="num" w:pos="4320"/>
        </w:tabs>
        <w:ind w:left="4320" w:hanging="360"/>
      </w:pPr>
    </w:lvl>
    <w:lvl w:ilvl="6" w:tplc="C8EA5550" w:tentative="1">
      <w:start w:val="1"/>
      <w:numFmt w:val="decimal"/>
      <w:lvlText w:val="%7."/>
      <w:lvlJc w:val="left"/>
      <w:pPr>
        <w:tabs>
          <w:tab w:val="num" w:pos="5040"/>
        </w:tabs>
        <w:ind w:left="5040" w:hanging="360"/>
      </w:pPr>
    </w:lvl>
    <w:lvl w:ilvl="7" w:tplc="401AB40C" w:tentative="1">
      <w:start w:val="1"/>
      <w:numFmt w:val="decimal"/>
      <w:lvlText w:val="%8."/>
      <w:lvlJc w:val="left"/>
      <w:pPr>
        <w:tabs>
          <w:tab w:val="num" w:pos="5760"/>
        </w:tabs>
        <w:ind w:left="5760" w:hanging="360"/>
      </w:pPr>
    </w:lvl>
    <w:lvl w:ilvl="8" w:tplc="C64CDE8C" w:tentative="1">
      <w:start w:val="1"/>
      <w:numFmt w:val="decimal"/>
      <w:lvlText w:val="%9."/>
      <w:lvlJc w:val="left"/>
      <w:pPr>
        <w:tabs>
          <w:tab w:val="num" w:pos="6480"/>
        </w:tabs>
        <w:ind w:left="6480" w:hanging="360"/>
      </w:pPr>
    </w:lvl>
  </w:abstractNum>
  <w:abstractNum w:abstractNumId="17" w15:restartNumberingAfterBreak="0">
    <w:nsid w:val="3E592699"/>
    <w:multiLevelType w:val="hybridMultilevel"/>
    <w:tmpl w:val="DCEAA13C"/>
    <w:lvl w:ilvl="0" w:tplc="F718E258">
      <w:start w:val="1"/>
      <w:numFmt w:val="bullet"/>
      <w:lvlText w:val="•"/>
      <w:lvlJc w:val="left"/>
      <w:pPr>
        <w:tabs>
          <w:tab w:val="num" w:pos="720"/>
        </w:tabs>
        <w:ind w:left="720" w:hanging="360"/>
      </w:pPr>
      <w:rPr>
        <w:rFonts w:ascii="Times New Roman" w:hAnsi="Times New Roman" w:hint="default"/>
      </w:rPr>
    </w:lvl>
    <w:lvl w:ilvl="1" w:tplc="0A6E5D74">
      <w:start w:val="1"/>
      <w:numFmt w:val="decimal"/>
      <w:lvlText w:val="%2."/>
      <w:lvlJc w:val="left"/>
      <w:pPr>
        <w:tabs>
          <w:tab w:val="num" w:pos="1440"/>
        </w:tabs>
        <w:ind w:left="1440" w:hanging="360"/>
      </w:pPr>
    </w:lvl>
    <w:lvl w:ilvl="2" w:tplc="AFDCF68E" w:tentative="1">
      <w:start w:val="1"/>
      <w:numFmt w:val="bullet"/>
      <w:lvlText w:val="•"/>
      <w:lvlJc w:val="left"/>
      <w:pPr>
        <w:tabs>
          <w:tab w:val="num" w:pos="2160"/>
        </w:tabs>
        <w:ind w:left="2160" w:hanging="360"/>
      </w:pPr>
      <w:rPr>
        <w:rFonts w:ascii="Times New Roman" w:hAnsi="Times New Roman" w:hint="default"/>
      </w:rPr>
    </w:lvl>
    <w:lvl w:ilvl="3" w:tplc="690C80AC" w:tentative="1">
      <w:start w:val="1"/>
      <w:numFmt w:val="bullet"/>
      <w:lvlText w:val="•"/>
      <w:lvlJc w:val="left"/>
      <w:pPr>
        <w:tabs>
          <w:tab w:val="num" w:pos="2880"/>
        </w:tabs>
        <w:ind w:left="2880" w:hanging="360"/>
      </w:pPr>
      <w:rPr>
        <w:rFonts w:ascii="Times New Roman" w:hAnsi="Times New Roman" w:hint="default"/>
      </w:rPr>
    </w:lvl>
    <w:lvl w:ilvl="4" w:tplc="E1FAC552" w:tentative="1">
      <w:start w:val="1"/>
      <w:numFmt w:val="bullet"/>
      <w:lvlText w:val="•"/>
      <w:lvlJc w:val="left"/>
      <w:pPr>
        <w:tabs>
          <w:tab w:val="num" w:pos="3600"/>
        </w:tabs>
        <w:ind w:left="3600" w:hanging="360"/>
      </w:pPr>
      <w:rPr>
        <w:rFonts w:ascii="Times New Roman" w:hAnsi="Times New Roman" w:hint="default"/>
      </w:rPr>
    </w:lvl>
    <w:lvl w:ilvl="5" w:tplc="6E10D2F6" w:tentative="1">
      <w:start w:val="1"/>
      <w:numFmt w:val="bullet"/>
      <w:lvlText w:val="•"/>
      <w:lvlJc w:val="left"/>
      <w:pPr>
        <w:tabs>
          <w:tab w:val="num" w:pos="4320"/>
        </w:tabs>
        <w:ind w:left="4320" w:hanging="360"/>
      </w:pPr>
      <w:rPr>
        <w:rFonts w:ascii="Times New Roman" w:hAnsi="Times New Roman" w:hint="default"/>
      </w:rPr>
    </w:lvl>
    <w:lvl w:ilvl="6" w:tplc="B7F23394" w:tentative="1">
      <w:start w:val="1"/>
      <w:numFmt w:val="bullet"/>
      <w:lvlText w:val="•"/>
      <w:lvlJc w:val="left"/>
      <w:pPr>
        <w:tabs>
          <w:tab w:val="num" w:pos="5040"/>
        </w:tabs>
        <w:ind w:left="5040" w:hanging="360"/>
      </w:pPr>
      <w:rPr>
        <w:rFonts w:ascii="Times New Roman" w:hAnsi="Times New Roman" w:hint="default"/>
      </w:rPr>
    </w:lvl>
    <w:lvl w:ilvl="7" w:tplc="0DACEA14" w:tentative="1">
      <w:start w:val="1"/>
      <w:numFmt w:val="bullet"/>
      <w:lvlText w:val="•"/>
      <w:lvlJc w:val="left"/>
      <w:pPr>
        <w:tabs>
          <w:tab w:val="num" w:pos="5760"/>
        </w:tabs>
        <w:ind w:left="5760" w:hanging="360"/>
      </w:pPr>
      <w:rPr>
        <w:rFonts w:ascii="Times New Roman" w:hAnsi="Times New Roman" w:hint="default"/>
      </w:rPr>
    </w:lvl>
    <w:lvl w:ilvl="8" w:tplc="C70A3D98"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FB369BC"/>
    <w:multiLevelType w:val="hybridMultilevel"/>
    <w:tmpl w:val="1CFC7996"/>
    <w:lvl w:ilvl="0" w:tplc="EC841418">
      <w:start w:val="1"/>
      <w:numFmt w:val="bullet"/>
      <w:lvlText w:val="•"/>
      <w:lvlJc w:val="left"/>
      <w:pPr>
        <w:tabs>
          <w:tab w:val="num" w:pos="720"/>
        </w:tabs>
        <w:ind w:left="720" w:hanging="360"/>
      </w:pPr>
      <w:rPr>
        <w:rFonts w:ascii="Times New Roman" w:hAnsi="Times New Roman" w:hint="default"/>
      </w:rPr>
    </w:lvl>
    <w:lvl w:ilvl="1" w:tplc="56160D1C">
      <w:numFmt w:val="bullet"/>
      <w:lvlText w:val="–"/>
      <w:lvlJc w:val="left"/>
      <w:pPr>
        <w:tabs>
          <w:tab w:val="num" w:pos="1440"/>
        </w:tabs>
        <w:ind w:left="1440" w:hanging="360"/>
      </w:pPr>
      <w:rPr>
        <w:rFonts w:ascii="Times New Roman" w:hAnsi="Times New Roman" w:hint="default"/>
      </w:rPr>
    </w:lvl>
    <w:lvl w:ilvl="2" w:tplc="4C48E1F2" w:tentative="1">
      <w:start w:val="1"/>
      <w:numFmt w:val="bullet"/>
      <w:lvlText w:val="•"/>
      <w:lvlJc w:val="left"/>
      <w:pPr>
        <w:tabs>
          <w:tab w:val="num" w:pos="2160"/>
        </w:tabs>
        <w:ind w:left="2160" w:hanging="360"/>
      </w:pPr>
      <w:rPr>
        <w:rFonts w:ascii="Times New Roman" w:hAnsi="Times New Roman" w:hint="default"/>
      </w:rPr>
    </w:lvl>
    <w:lvl w:ilvl="3" w:tplc="B8BA6F72" w:tentative="1">
      <w:start w:val="1"/>
      <w:numFmt w:val="bullet"/>
      <w:lvlText w:val="•"/>
      <w:lvlJc w:val="left"/>
      <w:pPr>
        <w:tabs>
          <w:tab w:val="num" w:pos="2880"/>
        </w:tabs>
        <w:ind w:left="2880" w:hanging="360"/>
      </w:pPr>
      <w:rPr>
        <w:rFonts w:ascii="Times New Roman" w:hAnsi="Times New Roman" w:hint="default"/>
      </w:rPr>
    </w:lvl>
    <w:lvl w:ilvl="4" w:tplc="EABAA8AC" w:tentative="1">
      <w:start w:val="1"/>
      <w:numFmt w:val="bullet"/>
      <w:lvlText w:val="•"/>
      <w:lvlJc w:val="left"/>
      <w:pPr>
        <w:tabs>
          <w:tab w:val="num" w:pos="3600"/>
        </w:tabs>
        <w:ind w:left="3600" w:hanging="360"/>
      </w:pPr>
      <w:rPr>
        <w:rFonts w:ascii="Times New Roman" w:hAnsi="Times New Roman" w:hint="default"/>
      </w:rPr>
    </w:lvl>
    <w:lvl w:ilvl="5" w:tplc="6F5804E6" w:tentative="1">
      <w:start w:val="1"/>
      <w:numFmt w:val="bullet"/>
      <w:lvlText w:val="•"/>
      <w:lvlJc w:val="left"/>
      <w:pPr>
        <w:tabs>
          <w:tab w:val="num" w:pos="4320"/>
        </w:tabs>
        <w:ind w:left="4320" w:hanging="360"/>
      </w:pPr>
      <w:rPr>
        <w:rFonts w:ascii="Times New Roman" w:hAnsi="Times New Roman" w:hint="default"/>
      </w:rPr>
    </w:lvl>
    <w:lvl w:ilvl="6" w:tplc="69149D26" w:tentative="1">
      <w:start w:val="1"/>
      <w:numFmt w:val="bullet"/>
      <w:lvlText w:val="•"/>
      <w:lvlJc w:val="left"/>
      <w:pPr>
        <w:tabs>
          <w:tab w:val="num" w:pos="5040"/>
        </w:tabs>
        <w:ind w:left="5040" w:hanging="360"/>
      </w:pPr>
      <w:rPr>
        <w:rFonts w:ascii="Times New Roman" w:hAnsi="Times New Roman" w:hint="default"/>
      </w:rPr>
    </w:lvl>
    <w:lvl w:ilvl="7" w:tplc="68AE76FC" w:tentative="1">
      <w:start w:val="1"/>
      <w:numFmt w:val="bullet"/>
      <w:lvlText w:val="•"/>
      <w:lvlJc w:val="left"/>
      <w:pPr>
        <w:tabs>
          <w:tab w:val="num" w:pos="5760"/>
        </w:tabs>
        <w:ind w:left="5760" w:hanging="360"/>
      </w:pPr>
      <w:rPr>
        <w:rFonts w:ascii="Times New Roman" w:hAnsi="Times New Roman" w:hint="default"/>
      </w:rPr>
    </w:lvl>
    <w:lvl w:ilvl="8" w:tplc="21CAB912"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FB37B5E"/>
    <w:multiLevelType w:val="hybridMultilevel"/>
    <w:tmpl w:val="2684DAA8"/>
    <w:lvl w:ilvl="0" w:tplc="DC1A5E50">
      <w:start w:val="1"/>
      <w:numFmt w:val="bullet"/>
      <w:lvlText w:val="•"/>
      <w:lvlJc w:val="left"/>
      <w:pPr>
        <w:tabs>
          <w:tab w:val="num" w:pos="720"/>
        </w:tabs>
        <w:ind w:left="720" w:hanging="360"/>
      </w:pPr>
      <w:rPr>
        <w:rFonts w:ascii="Times New Roman" w:hAnsi="Times New Roman" w:hint="default"/>
      </w:rPr>
    </w:lvl>
    <w:lvl w:ilvl="1" w:tplc="C05AB6E8" w:tentative="1">
      <w:start w:val="1"/>
      <w:numFmt w:val="bullet"/>
      <w:lvlText w:val="•"/>
      <w:lvlJc w:val="left"/>
      <w:pPr>
        <w:tabs>
          <w:tab w:val="num" w:pos="1440"/>
        </w:tabs>
        <w:ind w:left="1440" w:hanging="360"/>
      </w:pPr>
      <w:rPr>
        <w:rFonts w:ascii="Times New Roman" w:hAnsi="Times New Roman" w:hint="default"/>
      </w:rPr>
    </w:lvl>
    <w:lvl w:ilvl="2" w:tplc="6F6ABC60" w:tentative="1">
      <w:start w:val="1"/>
      <w:numFmt w:val="bullet"/>
      <w:lvlText w:val="•"/>
      <w:lvlJc w:val="left"/>
      <w:pPr>
        <w:tabs>
          <w:tab w:val="num" w:pos="2160"/>
        </w:tabs>
        <w:ind w:left="2160" w:hanging="360"/>
      </w:pPr>
      <w:rPr>
        <w:rFonts w:ascii="Times New Roman" w:hAnsi="Times New Roman" w:hint="default"/>
      </w:rPr>
    </w:lvl>
    <w:lvl w:ilvl="3" w:tplc="2E7A80BC" w:tentative="1">
      <w:start w:val="1"/>
      <w:numFmt w:val="bullet"/>
      <w:lvlText w:val="•"/>
      <w:lvlJc w:val="left"/>
      <w:pPr>
        <w:tabs>
          <w:tab w:val="num" w:pos="2880"/>
        </w:tabs>
        <w:ind w:left="2880" w:hanging="360"/>
      </w:pPr>
      <w:rPr>
        <w:rFonts w:ascii="Times New Roman" w:hAnsi="Times New Roman" w:hint="default"/>
      </w:rPr>
    </w:lvl>
    <w:lvl w:ilvl="4" w:tplc="40EC2766" w:tentative="1">
      <w:start w:val="1"/>
      <w:numFmt w:val="bullet"/>
      <w:lvlText w:val="•"/>
      <w:lvlJc w:val="left"/>
      <w:pPr>
        <w:tabs>
          <w:tab w:val="num" w:pos="3600"/>
        </w:tabs>
        <w:ind w:left="3600" w:hanging="360"/>
      </w:pPr>
      <w:rPr>
        <w:rFonts w:ascii="Times New Roman" w:hAnsi="Times New Roman" w:hint="default"/>
      </w:rPr>
    </w:lvl>
    <w:lvl w:ilvl="5" w:tplc="B6DEE214" w:tentative="1">
      <w:start w:val="1"/>
      <w:numFmt w:val="bullet"/>
      <w:lvlText w:val="•"/>
      <w:lvlJc w:val="left"/>
      <w:pPr>
        <w:tabs>
          <w:tab w:val="num" w:pos="4320"/>
        </w:tabs>
        <w:ind w:left="4320" w:hanging="360"/>
      </w:pPr>
      <w:rPr>
        <w:rFonts w:ascii="Times New Roman" w:hAnsi="Times New Roman" w:hint="default"/>
      </w:rPr>
    </w:lvl>
    <w:lvl w:ilvl="6" w:tplc="D710031C" w:tentative="1">
      <w:start w:val="1"/>
      <w:numFmt w:val="bullet"/>
      <w:lvlText w:val="•"/>
      <w:lvlJc w:val="left"/>
      <w:pPr>
        <w:tabs>
          <w:tab w:val="num" w:pos="5040"/>
        </w:tabs>
        <w:ind w:left="5040" w:hanging="360"/>
      </w:pPr>
      <w:rPr>
        <w:rFonts w:ascii="Times New Roman" w:hAnsi="Times New Roman" w:hint="default"/>
      </w:rPr>
    </w:lvl>
    <w:lvl w:ilvl="7" w:tplc="BF709E30" w:tentative="1">
      <w:start w:val="1"/>
      <w:numFmt w:val="bullet"/>
      <w:lvlText w:val="•"/>
      <w:lvlJc w:val="left"/>
      <w:pPr>
        <w:tabs>
          <w:tab w:val="num" w:pos="5760"/>
        </w:tabs>
        <w:ind w:left="5760" w:hanging="360"/>
      </w:pPr>
      <w:rPr>
        <w:rFonts w:ascii="Times New Roman" w:hAnsi="Times New Roman" w:hint="default"/>
      </w:rPr>
    </w:lvl>
    <w:lvl w:ilvl="8" w:tplc="394A4A04"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1231428"/>
    <w:multiLevelType w:val="hybridMultilevel"/>
    <w:tmpl w:val="F7168D52"/>
    <w:lvl w:ilvl="0" w:tplc="2FB82460">
      <w:start w:val="1"/>
      <w:numFmt w:val="bullet"/>
      <w:lvlText w:val="•"/>
      <w:lvlJc w:val="left"/>
      <w:pPr>
        <w:tabs>
          <w:tab w:val="num" w:pos="720"/>
        </w:tabs>
        <w:ind w:left="720" w:hanging="360"/>
      </w:pPr>
      <w:rPr>
        <w:rFonts w:ascii="Times New Roman" w:hAnsi="Times New Roman" w:hint="default"/>
      </w:rPr>
    </w:lvl>
    <w:lvl w:ilvl="1" w:tplc="C76AE54A">
      <w:numFmt w:val="bullet"/>
      <w:lvlText w:val="–"/>
      <w:lvlJc w:val="left"/>
      <w:pPr>
        <w:tabs>
          <w:tab w:val="num" w:pos="1440"/>
        </w:tabs>
        <w:ind w:left="1440" w:hanging="360"/>
      </w:pPr>
      <w:rPr>
        <w:rFonts w:ascii="Times New Roman" w:hAnsi="Times New Roman" w:hint="default"/>
      </w:rPr>
    </w:lvl>
    <w:lvl w:ilvl="2" w:tplc="EB7C9B8E">
      <w:start w:val="1"/>
      <w:numFmt w:val="bullet"/>
      <w:lvlText w:val="•"/>
      <w:lvlJc w:val="left"/>
      <w:pPr>
        <w:tabs>
          <w:tab w:val="num" w:pos="2160"/>
        </w:tabs>
        <w:ind w:left="2160" w:hanging="360"/>
      </w:pPr>
      <w:rPr>
        <w:rFonts w:ascii="Times New Roman" w:hAnsi="Times New Roman" w:hint="default"/>
      </w:rPr>
    </w:lvl>
    <w:lvl w:ilvl="3" w:tplc="071E6668" w:tentative="1">
      <w:start w:val="1"/>
      <w:numFmt w:val="bullet"/>
      <w:lvlText w:val="•"/>
      <w:lvlJc w:val="left"/>
      <w:pPr>
        <w:tabs>
          <w:tab w:val="num" w:pos="2880"/>
        </w:tabs>
        <w:ind w:left="2880" w:hanging="360"/>
      </w:pPr>
      <w:rPr>
        <w:rFonts w:ascii="Times New Roman" w:hAnsi="Times New Roman" w:hint="default"/>
      </w:rPr>
    </w:lvl>
    <w:lvl w:ilvl="4" w:tplc="3C12CA96" w:tentative="1">
      <w:start w:val="1"/>
      <w:numFmt w:val="bullet"/>
      <w:lvlText w:val="•"/>
      <w:lvlJc w:val="left"/>
      <w:pPr>
        <w:tabs>
          <w:tab w:val="num" w:pos="3600"/>
        </w:tabs>
        <w:ind w:left="3600" w:hanging="360"/>
      </w:pPr>
      <w:rPr>
        <w:rFonts w:ascii="Times New Roman" w:hAnsi="Times New Roman" w:hint="default"/>
      </w:rPr>
    </w:lvl>
    <w:lvl w:ilvl="5" w:tplc="50BC9A38" w:tentative="1">
      <w:start w:val="1"/>
      <w:numFmt w:val="bullet"/>
      <w:lvlText w:val="•"/>
      <w:lvlJc w:val="left"/>
      <w:pPr>
        <w:tabs>
          <w:tab w:val="num" w:pos="4320"/>
        </w:tabs>
        <w:ind w:left="4320" w:hanging="360"/>
      </w:pPr>
      <w:rPr>
        <w:rFonts w:ascii="Times New Roman" w:hAnsi="Times New Roman" w:hint="default"/>
      </w:rPr>
    </w:lvl>
    <w:lvl w:ilvl="6" w:tplc="D182EDCE" w:tentative="1">
      <w:start w:val="1"/>
      <w:numFmt w:val="bullet"/>
      <w:lvlText w:val="•"/>
      <w:lvlJc w:val="left"/>
      <w:pPr>
        <w:tabs>
          <w:tab w:val="num" w:pos="5040"/>
        </w:tabs>
        <w:ind w:left="5040" w:hanging="360"/>
      </w:pPr>
      <w:rPr>
        <w:rFonts w:ascii="Times New Roman" w:hAnsi="Times New Roman" w:hint="default"/>
      </w:rPr>
    </w:lvl>
    <w:lvl w:ilvl="7" w:tplc="A306CA74" w:tentative="1">
      <w:start w:val="1"/>
      <w:numFmt w:val="bullet"/>
      <w:lvlText w:val="•"/>
      <w:lvlJc w:val="left"/>
      <w:pPr>
        <w:tabs>
          <w:tab w:val="num" w:pos="5760"/>
        </w:tabs>
        <w:ind w:left="5760" w:hanging="360"/>
      </w:pPr>
      <w:rPr>
        <w:rFonts w:ascii="Times New Roman" w:hAnsi="Times New Roman" w:hint="default"/>
      </w:rPr>
    </w:lvl>
    <w:lvl w:ilvl="8" w:tplc="7BEC9838"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571438D"/>
    <w:multiLevelType w:val="hybridMultilevel"/>
    <w:tmpl w:val="89D8B570"/>
    <w:lvl w:ilvl="0" w:tplc="2146E588">
      <w:start w:val="1"/>
      <w:numFmt w:val="decimal"/>
      <w:lvlText w:val="%1."/>
      <w:lvlJc w:val="left"/>
      <w:pPr>
        <w:tabs>
          <w:tab w:val="num" w:pos="720"/>
        </w:tabs>
        <w:ind w:left="720" w:hanging="360"/>
      </w:pPr>
    </w:lvl>
    <w:lvl w:ilvl="1" w:tplc="2E3AF71A">
      <w:numFmt w:val="bullet"/>
      <w:lvlText w:val="–"/>
      <w:lvlJc w:val="left"/>
      <w:pPr>
        <w:tabs>
          <w:tab w:val="num" w:pos="1440"/>
        </w:tabs>
        <w:ind w:left="1440" w:hanging="360"/>
      </w:pPr>
      <w:rPr>
        <w:rFonts w:ascii="Times New Roman" w:hAnsi="Times New Roman" w:hint="default"/>
      </w:rPr>
    </w:lvl>
    <w:lvl w:ilvl="2" w:tplc="5D482178" w:tentative="1">
      <w:start w:val="1"/>
      <w:numFmt w:val="decimal"/>
      <w:lvlText w:val="%3."/>
      <w:lvlJc w:val="left"/>
      <w:pPr>
        <w:tabs>
          <w:tab w:val="num" w:pos="2160"/>
        </w:tabs>
        <w:ind w:left="2160" w:hanging="360"/>
      </w:pPr>
    </w:lvl>
    <w:lvl w:ilvl="3" w:tplc="4104B850" w:tentative="1">
      <w:start w:val="1"/>
      <w:numFmt w:val="decimal"/>
      <w:lvlText w:val="%4."/>
      <w:lvlJc w:val="left"/>
      <w:pPr>
        <w:tabs>
          <w:tab w:val="num" w:pos="2880"/>
        </w:tabs>
        <w:ind w:left="2880" w:hanging="360"/>
      </w:pPr>
    </w:lvl>
    <w:lvl w:ilvl="4" w:tplc="5D9A3BD8" w:tentative="1">
      <w:start w:val="1"/>
      <w:numFmt w:val="decimal"/>
      <w:lvlText w:val="%5."/>
      <w:lvlJc w:val="left"/>
      <w:pPr>
        <w:tabs>
          <w:tab w:val="num" w:pos="3600"/>
        </w:tabs>
        <w:ind w:left="3600" w:hanging="360"/>
      </w:pPr>
    </w:lvl>
    <w:lvl w:ilvl="5" w:tplc="1FC4F1B2" w:tentative="1">
      <w:start w:val="1"/>
      <w:numFmt w:val="decimal"/>
      <w:lvlText w:val="%6."/>
      <w:lvlJc w:val="left"/>
      <w:pPr>
        <w:tabs>
          <w:tab w:val="num" w:pos="4320"/>
        </w:tabs>
        <w:ind w:left="4320" w:hanging="360"/>
      </w:pPr>
    </w:lvl>
    <w:lvl w:ilvl="6" w:tplc="C046EBBC" w:tentative="1">
      <w:start w:val="1"/>
      <w:numFmt w:val="decimal"/>
      <w:lvlText w:val="%7."/>
      <w:lvlJc w:val="left"/>
      <w:pPr>
        <w:tabs>
          <w:tab w:val="num" w:pos="5040"/>
        </w:tabs>
        <w:ind w:left="5040" w:hanging="360"/>
      </w:pPr>
    </w:lvl>
    <w:lvl w:ilvl="7" w:tplc="2CF411B6" w:tentative="1">
      <w:start w:val="1"/>
      <w:numFmt w:val="decimal"/>
      <w:lvlText w:val="%8."/>
      <w:lvlJc w:val="left"/>
      <w:pPr>
        <w:tabs>
          <w:tab w:val="num" w:pos="5760"/>
        </w:tabs>
        <w:ind w:left="5760" w:hanging="360"/>
      </w:pPr>
    </w:lvl>
    <w:lvl w:ilvl="8" w:tplc="DDB88A78" w:tentative="1">
      <w:start w:val="1"/>
      <w:numFmt w:val="decimal"/>
      <w:lvlText w:val="%9."/>
      <w:lvlJc w:val="left"/>
      <w:pPr>
        <w:tabs>
          <w:tab w:val="num" w:pos="6480"/>
        </w:tabs>
        <w:ind w:left="6480" w:hanging="360"/>
      </w:pPr>
    </w:lvl>
  </w:abstractNum>
  <w:abstractNum w:abstractNumId="22" w15:restartNumberingAfterBreak="0">
    <w:nsid w:val="4A252655"/>
    <w:multiLevelType w:val="hybridMultilevel"/>
    <w:tmpl w:val="AD82D9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22937B2"/>
    <w:multiLevelType w:val="hybridMultilevel"/>
    <w:tmpl w:val="C5A2728E"/>
    <w:lvl w:ilvl="0" w:tplc="20DCEF64">
      <w:start w:val="1"/>
      <w:numFmt w:val="bullet"/>
      <w:lvlText w:val="•"/>
      <w:lvlJc w:val="left"/>
      <w:pPr>
        <w:tabs>
          <w:tab w:val="num" w:pos="720"/>
        </w:tabs>
        <w:ind w:left="720" w:hanging="360"/>
      </w:pPr>
      <w:rPr>
        <w:rFonts w:ascii="Times New Roman" w:hAnsi="Times New Roman" w:hint="default"/>
      </w:rPr>
    </w:lvl>
    <w:lvl w:ilvl="1" w:tplc="711825D6">
      <w:start w:val="1"/>
      <w:numFmt w:val="decimal"/>
      <w:lvlText w:val="%2."/>
      <w:lvlJc w:val="left"/>
      <w:pPr>
        <w:tabs>
          <w:tab w:val="num" w:pos="1440"/>
        </w:tabs>
        <w:ind w:left="1440" w:hanging="360"/>
      </w:pPr>
    </w:lvl>
    <w:lvl w:ilvl="2" w:tplc="0FAEE8C8" w:tentative="1">
      <w:start w:val="1"/>
      <w:numFmt w:val="bullet"/>
      <w:lvlText w:val="•"/>
      <w:lvlJc w:val="left"/>
      <w:pPr>
        <w:tabs>
          <w:tab w:val="num" w:pos="2160"/>
        </w:tabs>
        <w:ind w:left="2160" w:hanging="360"/>
      </w:pPr>
      <w:rPr>
        <w:rFonts w:ascii="Times New Roman" w:hAnsi="Times New Roman" w:hint="default"/>
      </w:rPr>
    </w:lvl>
    <w:lvl w:ilvl="3" w:tplc="00CE595E" w:tentative="1">
      <w:start w:val="1"/>
      <w:numFmt w:val="bullet"/>
      <w:lvlText w:val="•"/>
      <w:lvlJc w:val="left"/>
      <w:pPr>
        <w:tabs>
          <w:tab w:val="num" w:pos="2880"/>
        </w:tabs>
        <w:ind w:left="2880" w:hanging="360"/>
      </w:pPr>
      <w:rPr>
        <w:rFonts w:ascii="Times New Roman" w:hAnsi="Times New Roman" w:hint="default"/>
      </w:rPr>
    </w:lvl>
    <w:lvl w:ilvl="4" w:tplc="F67ED21A" w:tentative="1">
      <w:start w:val="1"/>
      <w:numFmt w:val="bullet"/>
      <w:lvlText w:val="•"/>
      <w:lvlJc w:val="left"/>
      <w:pPr>
        <w:tabs>
          <w:tab w:val="num" w:pos="3600"/>
        </w:tabs>
        <w:ind w:left="3600" w:hanging="360"/>
      </w:pPr>
      <w:rPr>
        <w:rFonts w:ascii="Times New Roman" w:hAnsi="Times New Roman" w:hint="default"/>
      </w:rPr>
    </w:lvl>
    <w:lvl w:ilvl="5" w:tplc="CFC0832E" w:tentative="1">
      <w:start w:val="1"/>
      <w:numFmt w:val="bullet"/>
      <w:lvlText w:val="•"/>
      <w:lvlJc w:val="left"/>
      <w:pPr>
        <w:tabs>
          <w:tab w:val="num" w:pos="4320"/>
        </w:tabs>
        <w:ind w:left="4320" w:hanging="360"/>
      </w:pPr>
      <w:rPr>
        <w:rFonts w:ascii="Times New Roman" w:hAnsi="Times New Roman" w:hint="default"/>
      </w:rPr>
    </w:lvl>
    <w:lvl w:ilvl="6" w:tplc="146E12E8" w:tentative="1">
      <w:start w:val="1"/>
      <w:numFmt w:val="bullet"/>
      <w:lvlText w:val="•"/>
      <w:lvlJc w:val="left"/>
      <w:pPr>
        <w:tabs>
          <w:tab w:val="num" w:pos="5040"/>
        </w:tabs>
        <w:ind w:left="5040" w:hanging="360"/>
      </w:pPr>
      <w:rPr>
        <w:rFonts w:ascii="Times New Roman" w:hAnsi="Times New Roman" w:hint="default"/>
      </w:rPr>
    </w:lvl>
    <w:lvl w:ilvl="7" w:tplc="95A6822E" w:tentative="1">
      <w:start w:val="1"/>
      <w:numFmt w:val="bullet"/>
      <w:lvlText w:val="•"/>
      <w:lvlJc w:val="left"/>
      <w:pPr>
        <w:tabs>
          <w:tab w:val="num" w:pos="5760"/>
        </w:tabs>
        <w:ind w:left="5760" w:hanging="360"/>
      </w:pPr>
      <w:rPr>
        <w:rFonts w:ascii="Times New Roman" w:hAnsi="Times New Roman" w:hint="default"/>
      </w:rPr>
    </w:lvl>
    <w:lvl w:ilvl="8" w:tplc="8CE6C144"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4981FA2"/>
    <w:multiLevelType w:val="hybridMultilevel"/>
    <w:tmpl w:val="7C902194"/>
    <w:lvl w:ilvl="0" w:tplc="87A2F666">
      <w:start w:val="1"/>
      <w:numFmt w:val="bullet"/>
      <w:lvlText w:val="•"/>
      <w:lvlJc w:val="left"/>
      <w:pPr>
        <w:tabs>
          <w:tab w:val="num" w:pos="720"/>
        </w:tabs>
        <w:ind w:left="720" w:hanging="360"/>
      </w:pPr>
      <w:rPr>
        <w:rFonts w:ascii="Times New Roman" w:hAnsi="Times New Roman" w:hint="default"/>
      </w:rPr>
    </w:lvl>
    <w:lvl w:ilvl="1" w:tplc="6C300364" w:tentative="1">
      <w:start w:val="1"/>
      <w:numFmt w:val="bullet"/>
      <w:lvlText w:val="•"/>
      <w:lvlJc w:val="left"/>
      <w:pPr>
        <w:tabs>
          <w:tab w:val="num" w:pos="1440"/>
        </w:tabs>
        <w:ind w:left="1440" w:hanging="360"/>
      </w:pPr>
      <w:rPr>
        <w:rFonts w:ascii="Times New Roman" w:hAnsi="Times New Roman" w:hint="default"/>
      </w:rPr>
    </w:lvl>
    <w:lvl w:ilvl="2" w:tplc="87845434" w:tentative="1">
      <w:start w:val="1"/>
      <w:numFmt w:val="bullet"/>
      <w:lvlText w:val="•"/>
      <w:lvlJc w:val="left"/>
      <w:pPr>
        <w:tabs>
          <w:tab w:val="num" w:pos="2160"/>
        </w:tabs>
        <w:ind w:left="2160" w:hanging="360"/>
      </w:pPr>
      <w:rPr>
        <w:rFonts w:ascii="Times New Roman" w:hAnsi="Times New Roman" w:hint="default"/>
      </w:rPr>
    </w:lvl>
    <w:lvl w:ilvl="3" w:tplc="D680840A" w:tentative="1">
      <w:start w:val="1"/>
      <w:numFmt w:val="bullet"/>
      <w:lvlText w:val="•"/>
      <w:lvlJc w:val="left"/>
      <w:pPr>
        <w:tabs>
          <w:tab w:val="num" w:pos="2880"/>
        </w:tabs>
        <w:ind w:left="2880" w:hanging="360"/>
      </w:pPr>
      <w:rPr>
        <w:rFonts w:ascii="Times New Roman" w:hAnsi="Times New Roman" w:hint="default"/>
      </w:rPr>
    </w:lvl>
    <w:lvl w:ilvl="4" w:tplc="FF04F574" w:tentative="1">
      <w:start w:val="1"/>
      <w:numFmt w:val="bullet"/>
      <w:lvlText w:val="•"/>
      <w:lvlJc w:val="left"/>
      <w:pPr>
        <w:tabs>
          <w:tab w:val="num" w:pos="3600"/>
        </w:tabs>
        <w:ind w:left="3600" w:hanging="360"/>
      </w:pPr>
      <w:rPr>
        <w:rFonts w:ascii="Times New Roman" w:hAnsi="Times New Roman" w:hint="default"/>
      </w:rPr>
    </w:lvl>
    <w:lvl w:ilvl="5" w:tplc="F58CAD80" w:tentative="1">
      <w:start w:val="1"/>
      <w:numFmt w:val="bullet"/>
      <w:lvlText w:val="•"/>
      <w:lvlJc w:val="left"/>
      <w:pPr>
        <w:tabs>
          <w:tab w:val="num" w:pos="4320"/>
        </w:tabs>
        <w:ind w:left="4320" w:hanging="360"/>
      </w:pPr>
      <w:rPr>
        <w:rFonts w:ascii="Times New Roman" w:hAnsi="Times New Roman" w:hint="default"/>
      </w:rPr>
    </w:lvl>
    <w:lvl w:ilvl="6" w:tplc="999C6F3C" w:tentative="1">
      <w:start w:val="1"/>
      <w:numFmt w:val="bullet"/>
      <w:lvlText w:val="•"/>
      <w:lvlJc w:val="left"/>
      <w:pPr>
        <w:tabs>
          <w:tab w:val="num" w:pos="5040"/>
        </w:tabs>
        <w:ind w:left="5040" w:hanging="360"/>
      </w:pPr>
      <w:rPr>
        <w:rFonts w:ascii="Times New Roman" w:hAnsi="Times New Roman" w:hint="default"/>
      </w:rPr>
    </w:lvl>
    <w:lvl w:ilvl="7" w:tplc="D7520AD4" w:tentative="1">
      <w:start w:val="1"/>
      <w:numFmt w:val="bullet"/>
      <w:lvlText w:val="•"/>
      <w:lvlJc w:val="left"/>
      <w:pPr>
        <w:tabs>
          <w:tab w:val="num" w:pos="5760"/>
        </w:tabs>
        <w:ind w:left="5760" w:hanging="360"/>
      </w:pPr>
      <w:rPr>
        <w:rFonts w:ascii="Times New Roman" w:hAnsi="Times New Roman" w:hint="default"/>
      </w:rPr>
    </w:lvl>
    <w:lvl w:ilvl="8" w:tplc="BF8E3914"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56B47D06"/>
    <w:multiLevelType w:val="hybridMultilevel"/>
    <w:tmpl w:val="5E6844A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56BD672C"/>
    <w:multiLevelType w:val="hybridMultilevel"/>
    <w:tmpl w:val="984646AA"/>
    <w:lvl w:ilvl="0" w:tplc="56B4C1C6">
      <w:start w:val="1"/>
      <w:numFmt w:val="bullet"/>
      <w:lvlText w:val="•"/>
      <w:lvlJc w:val="left"/>
      <w:pPr>
        <w:tabs>
          <w:tab w:val="num" w:pos="720"/>
        </w:tabs>
        <w:ind w:left="720" w:hanging="360"/>
      </w:pPr>
      <w:rPr>
        <w:rFonts w:ascii="Times New Roman" w:hAnsi="Times New Roman" w:hint="default"/>
      </w:rPr>
    </w:lvl>
    <w:lvl w:ilvl="1" w:tplc="721897B6" w:tentative="1">
      <w:start w:val="1"/>
      <w:numFmt w:val="bullet"/>
      <w:lvlText w:val="•"/>
      <w:lvlJc w:val="left"/>
      <w:pPr>
        <w:tabs>
          <w:tab w:val="num" w:pos="1440"/>
        </w:tabs>
        <w:ind w:left="1440" w:hanging="360"/>
      </w:pPr>
      <w:rPr>
        <w:rFonts w:ascii="Times New Roman" w:hAnsi="Times New Roman" w:hint="default"/>
      </w:rPr>
    </w:lvl>
    <w:lvl w:ilvl="2" w:tplc="9BD00768" w:tentative="1">
      <w:start w:val="1"/>
      <w:numFmt w:val="bullet"/>
      <w:lvlText w:val="•"/>
      <w:lvlJc w:val="left"/>
      <w:pPr>
        <w:tabs>
          <w:tab w:val="num" w:pos="2160"/>
        </w:tabs>
        <w:ind w:left="2160" w:hanging="360"/>
      </w:pPr>
      <w:rPr>
        <w:rFonts w:ascii="Times New Roman" w:hAnsi="Times New Roman" w:hint="default"/>
      </w:rPr>
    </w:lvl>
    <w:lvl w:ilvl="3" w:tplc="5A8AC0C6" w:tentative="1">
      <w:start w:val="1"/>
      <w:numFmt w:val="bullet"/>
      <w:lvlText w:val="•"/>
      <w:lvlJc w:val="left"/>
      <w:pPr>
        <w:tabs>
          <w:tab w:val="num" w:pos="2880"/>
        </w:tabs>
        <w:ind w:left="2880" w:hanging="360"/>
      </w:pPr>
      <w:rPr>
        <w:rFonts w:ascii="Times New Roman" w:hAnsi="Times New Roman" w:hint="default"/>
      </w:rPr>
    </w:lvl>
    <w:lvl w:ilvl="4" w:tplc="03149046" w:tentative="1">
      <w:start w:val="1"/>
      <w:numFmt w:val="bullet"/>
      <w:lvlText w:val="•"/>
      <w:lvlJc w:val="left"/>
      <w:pPr>
        <w:tabs>
          <w:tab w:val="num" w:pos="3600"/>
        </w:tabs>
        <w:ind w:left="3600" w:hanging="360"/>
      </w:pPr>
      <w:rPr>
        <w:rFonts w:ascii="Times New Roman" w:hAnsi="Times New Roman" w:hint="default"/>
      </w:rPr>
    </w:lvl>
    <w:lvl w:ilvl="5" w:tplc="484C0BB6" w:tentative="1">
      <w:start w:val="1"/>
      <w:numFmt w:val="bullet"/>
      <w:lvlText w:val="•"/>
      <w:lvlJc w:val="left"/>
      <w:pPr>
        <w:tabs>
          <w:tab w:val="num" w:pos="4320"/>
        </w:tabs>
        <w:ind w:left="4320" w:hanging="360"/>
      </w:pPr>
      <w:rPr>
        <w:rFonts w:ascii="Times New Roman" w:hAnsi="Times New Roman" w:hint="default"/>
      </w:rPr>
    </w:lvl>
    <w:lvl w:ilvl="6" w:tplc="ADA28DA6" w:tentative="1">
      <w:start w:val="1"/>
      <w:numFmt w:val="bullet"/>
      <w:lvlText w:val="•"/>
      <w:lvlJc w:val="left"/>
      <w:pPr>
        <w:tabs>
          <w:tab w:val="num" w:pos="5040"/>
        </w:tabs>
        <w:ind w:left="5040" w:hanging="360"/>
      </w:pPr>
      <w:rPr>
        <w:rFonts w:ascii="Times New Roman" w:hAnsi="Times New Roman" w:hint="default"/>
      </w:rPr>
    </w:lvl>
    <w:lvl w:ilvl="7" w:tplc="C368F030" w:tentative="1">
      <w:start w:val="1"/>
      <w:numFmt w:val="bullet"/>
      <w:lvlText w:val="•"/>
      <w:lvlJc w:val="left"/>
      <w:pPr>
        <w:tabs>
          <w:tab w:val="num" w:pos="5760"/>
        </w:tabs>
        <w:ind w:left="5760" w:hanging="360"/>
      </w:pPr>
      <w:rPr>
        <w:rFonts w:ascii="Times New Roman" w:hAnsi="Times New Roman" w:hint="default"/>
      </w:rPr>
    </w:lvl>
    <w:lvl w:ilvl="8" w:tplc="E7BA70B2"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5AEC50F7"/>
    <w:multiLevelType w:val="hybridMultilevel"/>
    <w:tmpl w:val="A2564E70"/>
    <w:lvl w:ilvl="0" w:tplc="B4D2668E">
      <w:start w:val="1"/>
      <w:numFmt w:val="bullet"/>
      <w:lvlText w:val="•"/>
      <w:lvlJc w:val="left"/>
      <w:pPr>
        <w:tabs>
          <w:tab w:val="num" w:pos="720"/>
        </w:tabs>
        <w:ind w:left="720" w:hanging="360"/>
      </w:pPr>
      <w:rPr>
        <w:rFonts w:ascii="Times New Roman" w:hAnsi="Times New Roman" w:hint="default"/>
      </w:rPr>
    </w:lvl>
    <w:lvl w:ilvl="1" w:tplc="E4AE6736" w:tentative="1">
      <w:start w:val="1"/>
      <w:numFmt w:val="bullet"/>
      <w:lvlText w:val="•"/>
      <w:lvlJc w:val="left"/>
      <w:pPr>
        <w:tabs>
          <w:tab w:val="num" w:pos="1440"/>
        </w:tabs>
        <w:ind w:left="1440" w:hanging="360"/>
      </w:pPr>
      <w:rPr>
        <w:rFonts w:ascii="Times New Roman" w:hAnsi="Times New Roman" w:hint="default"/>
      </w:rPr>
    </w:lvl>
    <w:lvl w:ilvl="2" w:tplc="1998383A" w:tentative="1">
      <w:start w:val="1"/>
      <w:numFmt w:val="bullet"/>
      <w:lvlText w:val="•"/>
      <w:lvlJc w:val="left"/>
      <w:pPr>
        <w:tabs>
          <w:tab w:val="num" w:pos="2160"/>
        </w:tabs>
        <w:ind w:left="2160" w:hanging="360"/>
      </w:pPr>
      <w:rPr>
        <w:rFonts w:ascii="Times New Roman" w:hAnsi="Times New Roman" w:hint="default"/>
      </w:rPr>
    </w:lvl>
    <w:lvl w:ilvl="3" w:tplc="98C8D56E" w:tentative="1">
      <w:start w:val="1"/>
      <w:numFmt w:val="bullet"/>
      <w:lvlText w:val="•"/>
      <w:lvlJc w:val="left"/>
      <w:pPr>
        <w:tabs>
          <w:tab w:val="num" w:pos="2880"/>
        </w:tabs>
        <w:ind w:left="2880" w:hanging="360"/>
      </w:pPr>
      <w:rPr>
        <w:rFonts w:ascii="Times New Roman" w:hAnsi="Times New Roman" w:hint="default"/>
      </w:rPr>
    </w:lvl>
    <w:lvl w:ilvl="4" w:tplc="82D4707C" w:tentative="1">
      <w:start w:val="1"/>
      <w:numFmt w:val="bullet"/>
      <w:lvlText w:val="•"/>
      <w:lvlJc w:val="left"/>
      <w:pPr>
        <w:tabs>
          <w:tab w:val="num" w:pos="3600"/>
        </w:tabs>
        <w:ind w:left="3600" w:hanging="360"/>
      </w:pPr>
      <w:rPr>
        <w:rFonts w:ascii="Times New Roman" w:hAnsi="Times New Roman" w:hint="default"/>
      </w:rPr>
    </w:lvl>
    <w:lvl w:ilvl="5" w:tplc="E97CC9B2" w:tentative="1">
      <w:start w:val="1"/>
      <w:numFmt w:val="bullet"/>
      <w:lvlText w:val="•"/>
      <w:lvlJc w:val="left"/>
      <w:pPr>
        <w:tabs>
          <w:tab w:val="num" w:pos="4320"/>
        </w:tabs>
        <w:ind w:left="4320" w:hanging="360"/>
      </w:pPr>
      <w:rPr>
        <w:rFonts w:ascii="Times New Roman" w:hAnsi="Times New Roman" w:hint="default"/>
      </w:rPr>
    </w:lvl>
    <w:lvl w:ilvl="6" w:tplc="509A8212" w:tentative="1">
      <w:start w:val="1"/>
      <w:numFmt w:val="bullet"/>
      <w:lvlText w:val="•"/>
      <w:lvlJc w:val="left"/>
      <w:pPr>
        <w:tabs>
          <w:tab w:val="num" w:pos="5040"/>
        </w:tabs>
        <w:ind w:left="5040" w:hanging="360"/>
      </w:pPr>
      <w:rPr>
        <w:rFonts w:ascii="Times New Roman" w:hAnsi="Times New Roman" w:hint="default"/>
      </w:rPr>
    </w:lvl>
    <w:lvl w:ilvl="7" w:tplc="7598AC2C" w:tentative="1">
      <w:start w:val="1"/>
      <w:numFmt w:val="bullet"/>
      <w:lvlText w:val="•"/>
      <w:lvlJc w:val="left"/>
      <w:pPr>
        <w:tabs>
          <w:tab w:val="num" w:pos="5760"/>
        </w:tabs>
        <w:ind w:left="5760" w:hanging="360"/>
      </w:pPr>
      <w:rPr>
        <w:rFonts w:ascii="Times New Roman" w:hAnsi="Times New Roman" w:hint="default"/>
      </w:rPr>
    </w:lvl>
    <w:lvl w:ilvl="8" w:tplc="A724BB64" w:tentative="1">
      <w:start w:val="1"/>
      <w:numFmt w:val="bullet"/>
      <w:lvlText w:val="•"/>
      <w:lvlJc w:val="left"/>
      <w:pPr>
        <w:tabs>
          <w:tab w:val="num" w:pos="6480"/>
        </w:tabs>
        <w:ind w:left="6480" w:hanging="360"/>
      </w:pPr>
      <w:rPr>
        <w:rFonts w:ascii="Times New Roman" w:hAnsi="Times New Roman" w:hint="default"/>
      </w:rPr>
    </w:lvl>
  </w:abstractNum>
  <w:abstractNum w:abstractNumId="28" w15:restartNumberingAfterBreak="0">
    <w:nsid w:val="5BB9015A"/>
    <w:multiLevelType w:val="hybridMultilevel"/>
    <w:tmpl w:val="EDA69EBE"/>
    <w:lvl w:ilvl="0" w:tplc="887C6550">
      <w:start w:val="1"/>
      <w:numFmt w:val="bullet"/>
      <w:lvlText w:val="•"/>
      <w:lvlJc w:val="left"/>
      <w:pPr>
        <w:tabs>
          <w:tab w:val="num" w:pos="720"/>
        </w:tabs>
        <w:ind w:left="720" w:hanging="360"/>
      </w:pPr>
      <w:rPr>
        <w:rFonts w:ascii="Times New Roman" w:hAnsi="Times New Roman" w:hint="default"/>
      </w:rPr>
    </w:lvl>
    <w:lvl w:ilvl="1" w:tplc="05BA292C" w:tentative="1">
      <w:start w:val="1"/>
      <w:numFmt w:val="bullet"/>
      <w:lvlText w:val="•"/>
      <w:lvlJc w:val="left"/>
      <w:pPr>
        <w:tabs>
          <w:tab w:val="num" w:pos="1440"/>
        </w:tabs>
        <w:ind w:left="1440" w:hanging="360"/>
      </w:pPr>
      <w:rPr>
        <w:rFonts w:ascii="Times New Roman" w:hAnsi="Times New Roman" w:hint="default"/>
      </w:rPr>
    </w:lvl>
    <w:lvl w:ilvl="2" w:tplc="FF1A39BA" w:tentative="1">
      <w:start w:val="1"/>
      <w:numFmt w:val="bullet"/>
      <w:lvlText w:val="•"/>
      <w:lvlJc w:val="left"/>
      <w:pPr>
        <w:tabs>
          <w:tab w:val="num" w:pos="2160"/>
        </w:tabs>
        <w:ind w:left="2160" w:hanging="360"/>
      </w:pPr>
      <w:rPr>
        <w:rFonts w:ascii="Times New Roman" w:hAnsi="Times New Roman" w:hint="default"/>
      </w:rPr>
    </w:lvl>
    <w:lvl w:ilvl="3" w:tplc="F0D016EA" w:tentative="1">
      <w:start w:val="1"/>
      <w:numFmt w:val="bullet"/>
      <w:lvlText w:val="•"/>
      <w:lvlJc w:val="left"/>
      <w:pPr>
        <w:tabs>
          <w:tab w:val="num" w:pos="2880"/>
        </w:tabs>
        <w:ind w:left="2880" w:hanging="360"/>
      </w:pPr>
      <w:rPr>
        <w:rFonts w:ascii="Times New Roman" w:hAnsi="Times New Roman" w:hint="default"/>
      </w:rPr>
    </w:lvl>
    <w:lvl w:ilvl="4" w:tplc="6FC67E0E" w:tentative="1">
      <w:start w:val="1"/>
      <w:numFmt w:val="bullet"/>
      <w:lvlText w:val="•"/>
      <w:lvlJc w:val="left"/>
      <w:pPr>
        <w:tabs>
          <w:tab w:val="num" w:pos="3600"/>
        </w:tabs>
        <w:ind w:left="3600" w:hanging="360"/>
      </w:pPr>
      <w:rPr>
        <w:rFonts w:ascii="Times New Roman" w:hAnsi="Times New Roman" w:hint="default"/>
      </w:rPr>
    </w:lvl>
    <w:lvl w:ilvl="5" w:tplc="79A8AC7A" w:tentative="1">
      <w:start w:val="1"/>
      <w:numFmt w:val="bullet"/>
      <w:lvlText w:val="•"/>
      <w:lvlJc w:val="left"/>
      <w:pPr>
        <w:tabs>
          <w:tab w:val="num" w:pos="4320"/>
        </w:tabs>
        <w:ind w:left="4320" w:hanging="360"/>
      </w:pPr>
      <w:rPr>
        <w:rFonts w:ascii="Times New Roman" w:hAnsi="Times New Roman" w:hint="default"/>
      </w:rPr>
    </w:lvl>
    <w:lvl w:ilvl="6" w:tplc="53D81252" w:tentative="1">
      <w:start w:val="1"/>
      <w:numFmt w:val="bullet"/>
      <w:lvlText w:val="•"/>
      <w:lvlJc w:val="left"/>
      <w:pPr>
        <w:tabs>
          <w:tab w:val="num" w:pos="5040"/>
        </w:tabs>
        <w:ind w:left="5040" w:hanging="360"/>
      </w:pPr>
      <w:rPr>
        <w:rFonts w:ascii="Times New Roman" w:hAnsi="Times New Roman" w:hint="default"/>
      </w:rPr>
    </w:lvl>
    <w:lvl w:ilvl="7" w:tplc="2A08D62E" w:tentative="1">
      <w:start w:val="1"/>
      <w:numFmt w:val="bullet"/>
      <w:lvlText w:val="•"/>
      <w:lvlJc w:val="left"/>
      <w:pPr>
        <w:tabs>
          <w:tab w:val="num" w:pos="5760"/>
        </w:tabs>
        <w:ind w:left="5760" w:hanging="360"/>
      </w:pPr>
      <w:rPr>
        <w:rFonts w:ascii="Times New Roman" w:hAnsi="Times New Roman" w:hint="default"/>
      </w:rPr>
    </w:lvl>
    <w:lvl w:ilvl="8" w:tplc="30CC6AB8"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615B2239"/>
    <w:multiLevelType w:val="hybridMultilevel"/>
    <w:tmpl w:val="3F8C298A"/>
    <w:lvl w:ilvl="0" w:tplc="158C1A9E">
      <w:start w:val="1"/>
      <w:numFmt w:val="bullet"/>
      <w:lvlText w:val="•"/>
      <w:lvlJc w:val="left"/>
      <w:pPr>
        <w:tabs>
          <w:tab w:val="num" w:pos="720"/>
        </w:tabs>
        <w:ind w:left="720" w:hanging="360"/>
      </w:pPr>
      <w:rPr>
        <w:rFonts w:ascii="Times New Roman" w:hAnsi="Times New Roman" w:hint="default"/>
      </w:rPr>
    </w:lvl>
    <w:lvl w:ilvl="1" w:tplc="6EE6063C">
      <w:start w:val="1"/>
      <w:numFmt w:val="bullet"/>
      <w:lvlText w:val="•"/>
      <w:lvlJc w:val="left"/>
      <w:pPr>
        <w:tabs>
          <w:tab w:val="num" w:pos="1440"/>
        </w:tabs>
        <w:ind w:left="1440" w:hanging="360"/>
      </w:pPr>
      <w:rPr>
        <w:rFonts w:ascii="Times New Roman" w:hAnsi="Times New Roman" w:hint="default"/>
      </w:rPr>
    </w:lvl>
    <w:lvl w:ilvl="2" w:tplc="9FFE717A" w:tentative="1">
      <w:start w:val="1"/>
      <w:numFmt w:val="bullet"/>
      <w:lvlText w:val="•"/>
      <w:lvlJc w:val="left"/>
      <w:pPr>
        <w:tabs>
          <w:tab w:val="num" w:pos="2160"/>
        </w:tabs>
        <w:ind w:left="2160" w:hanging="360"/>
      </w:pPr>
      <w:rPr>
        <w:rFonts w:ascii="Times New Roman" w:hAnsi="Times New Roman" w:hint="default"/>
      </w:rPr>
    </w:lvl>
    <w:lvl w:ilvl="3" w:tplc="F9840018" w:tentative="1">
      <w:start w:val="1"/>
      <w:numFmt w:val="bullet"/>
      <w:lvlText w:val="•"/>
      <w:lvlJc w:val="left"/>
      <w:pPr>
        <w:tabs>
          <w:tab w:val="num" w:pos="2880"/>
        </w:tabs>
        <w:ind w:left="2880" w:hanging="360"/>
      </w:pPr>
      <w:rPr>
        <w:rFonts w:ascii="Times New Roman" w:hAnsi="Times New Roman" w:hint="default"/>
      </w:rPr>
    </w:lvl>
    <w:lvl w:ilvl="4" w:tplc="F26A8C34" w:tentative="1">
      <w:start w:val="1"/>
      <w:numFmt w:val="bullet"/>
      <w:lvlText w:val="•"/>
      <w:lvlJc w:val="left"/>
      <w:pPr>
        <w:tabs>
          <w:tab w:val="num" w:pos="3600"/>
        </w:tabs>
        <w:ind w:left="3600" w:hanging="360"/>
      </w:pPr>
      <w:rPr>
        <w:rFonts w:ascii="Times New Roman" w:hAnsi="Times New Roman" w:hint="default"/>
      </w:rPr>
    </w:lvl>
    <w:lvl w:ilvl="5" w:tplc="47145A90" w:tentative="1">
      <w:start w:val="1"/>
      <w:numFmt w:val="bullet"/>
      <w:lvlText w:val="•"/>
      <w:lvlJc w:val="left"/>
      <w:pPr>
        <w:tabs>
          <w:tab w:val="num" w:pos="4320"/>
        </w:tabs>
        <w:ind w:left="4320" w:hanging="360"/>
      </w:pPr>
      <w:rPr>
        <w:rFonts w:ascii="Times New Roman" w:hAnsi="Times New Roman" w:hint="default"/>
      </w:rPr>
    </w:lvl>
    <w:lvl w:ilvl="6" w:tplc="A61AB134" w:tentative="1">
      <w:start w:val="1"/>
      <w:numFmt w:val="bullet"/>
      <w:lvlText w:val="•"/>
      <w:lvlJc w:val="left"/>
      <w:pPr>
        <w:tabs>
          <w:tab w:val="num" w:pos="5040"/>
        </w:tabs>
        <w:ind w:left="5040" w:hanging="360"/>
      </w:pPr>
      <w:rPr>
        <w:rFonts w:ascii="Times New Roman" w:hAnsi="Times New Roman" w:hint="default"/>
      </w:rPr>
    </w:lvl>
    <w:lvl w:ilvl="7" w:tplc="A198EF8A" w:tentative="1">
      <w:start w:val="1"/>
      <w:numFmt w:val="bullet"/>
      <w:lvlText w:val="•"/>
      <w:lvlJc w:val="left"/>
      <w:pPr>
        <w:tabs>
          <w:tab w:val="num" w:pos="5760"/>
        </w:tabs>
        <w:ind w:left="5760" w:hanging="360"/>
      </w:pPr>
      <w:rPr>
        <w:rFonts w:ascii="Times New Roman" w:hAnsi="Times New Roman" w:hint="default"/>
      </w:rPr>
    </w:lvl>
    <w:lvl w:ilvl="8" w:tplc="45288F64"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1CD4FCD"/>
    <w:multiLevelType w:val="hybridMultilevel"/>
    <w:tmpl w:val="3552DE48"/>
    <w:lvl w:ilvl="0" w:tplc="1E4E0496">
      <w:start w:val="3"/>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4793BB8"/>
    <w:multiLevelType w:val="hybridMultilevel"/>
    <w:tmpl w:val="65DAE5D2"/>
    <w:lvl w:ilvl="0" w:tplc="3EEC6E0E">
      <w:start w:val="1"/>
      <w:numFmt w:val="decimal"/>
      <w:lvlText w:val="%1."/>
      <w:lvlJc w:val="left"/>
      <w:pPr>
        <w:tabs>
          <w:tab w:val="num" w:pos="720"/>
        </w:tabs>
        <w:ind w:left="720" w:hanging="360"/>
      </w:pPr>
    </w:lvl>
    <w:lvl w:ilvl="1" w:tplc="9B4C57A8" w:tentative="1">
      <w:start w:val="1"/>
      <w:numFmt w:val="decimal"/>
      <w:lvlText w:val="%2."/>
      <w:lvlJc w:val="left"/>
      <w:pPr>
        <w:tabs>
          <w:tab w:val="num" w:pos="1440"/>
        </w:tabs>
        <w:ind w:left="1440" w:hanging="360"/>
      </w:pPr>
    </w:lvl>
    <w:lvl w:ilvl="2" w:tplc="3D2AFD9E" w:tentative="1">
      <w:start w:val="1"/>
      <w:numFmt w:val="decimal"/>
      <w:lvlText w:val="%3."/>
      <w:lvlJc w:val="left"/>
      <w:pPr>
        <w:tabs>
          <w:tab w:val="num" w:pos="2160"/>
        </w:tabs>
        <w:ind w:left="2160" w:hanging="360"/>
      </w:pPr>
    </w:lvl>
    <w:lvl w:ilvl="3" w:tplc="55680158" w:tentative="1">
      <w:start w:val="1"/>
      <w:numFmt w:val="decimal"/>
      <w:lvlText w:val="%4."/>
      <w:lvlJc w:val="left"/>
      <w:pPr>
        <w:tabs>
          <w:tab w:val="num" w:pos="2880"/>
        </w:tabs>
        <w:ind w:left="2880" w:hanging="360"/>
      </w:pPr>
    </w:lvl>
    <w:lvl w:ilvl="4" w:tplc="E92827F0" w:tentative="1">
      <w:start w:val="1"/>
      <w:numFmt w:val="decimal"/>
      <w:lvlText w:val="%5."/>
      <w:lvlJc w:val="left"/>
      <w:pPr>
        <w:tabs>
          <w:tab w:val="num" w:pos="3600"/>
        </w:tabs>
        <w:ind w:left="3600" w:hanging="360"/>
      </w:pPr>
    </w:lvl>
    <w:lvl w:ilvl="5" w:tplc="6B66C3F8" w:tentative="1">
      <w:start w:val="1"/>
      <w:numFmt w:val="decimal"/>
      <w:lvlText w:val="%6."/>
      <w:lvlJc w:val="left"/>
      <w:pPr>
        <w:tabs>
          <w:tab w:val="num" w:pos="4320"/>
        </w:tabs>
        <w:ind w:left="4320" w:hanging="360"/>
      </w:pPr>
    </w:lvl>
    <w:lvl w:ilvl="6" w:tplc="AD2C137A" w:tentative="1">
      <w:start w:val="1"/>
      <w:numFmt w:val="decimal"/>
      <w:lvlText w:val="%7."/>
      <w:lvlJc w:val="left"/>
      <w:pPr>
        <w:tabs>
          <w:tab w:val="num" w:pos="5040"/>
        </w:tabs>
        <w:ind w:left="5040" w:hanging="360"/>
      </w:pPr>
    </w:lvl>
    <w:lvl w:ilvl="7" w:tplc="98C2E9FA" w:tentative="1">
      <w:start w:val="1"/>
      <w:numFmt w:val="decimal"/>
      <w:lvlText w:val="%8."/>
      <w:lvlJc w:val="left"/>
      <w:pPr>
        <w:tabs>
          <w:tab w:val="num" w:pos="5760"/>
        </w:tabs>
        <w:ind w:left="5760" w:hanging="360"/>
      </w:pPr>
    </w:lvl>
    <w:lvl w:ilvl="8" w:tplc="B0041D04" w:tentative="1">
      <w:start w:val="1"/>
      <w:numFmt w:val="decimal"/>
      <w:lvlText w:val="%9."/>
      <w:lvlJc w:val="left"/>
      <w:pPr>
        <w:tabs>
          <w:tab w:val="num" w:pos="6480"/>
        </w:tabs>
        <w:ind w:left="6480" w:hanging="360"/>
      </w:pPr>
    </w:lvl>
  </w:abstractNum>
  <w:abstractNum w:abstractNumId="32" w15:restartNumberingAfterBreak="0">
    <w:nsid w:val="6BB439F0"/>
    <w:multiLevelType w:val="hybridMultilevel"/>
    <w:tmpl w:val="BA7CD6CA"/>
    <w:lvl w:ilvl="0" w:tplc="1E4E0496">
      <w:start w:val="3"/>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FDE71F8"/>
    <w:multiLevelType w:val="hybridMultilevel"/>
    <w:tmpl w:val="F0DA89BC"/>
    <w:lvl w:ilvl="0" w:tplc="593EFFAA">
      <w:start w:val="1"/>
      <w:numFmt w:val="bullet"/>
      <w:lvlText w:val="•"/>
      <w:lvlJc w:val="left"/>
      <w:pPr>
        <w:tabs>
          <w:tab w:val="num" w:pos="720"/>
        </w:tabs>
        <w:ind w:left="720" w:hanging="360"/>
      </w:pPr>
      <w:rPr>
        <w:rFonts w:ascii="Times New Roman" w:hAnsi="Times New Roman" w:hint="default"/>
      </w:rPr>
    </w:lvl>
    <w:lvl w:ilvl="1" w:tplc="B7E41FC4" w:tentative="1">
      <w:start w:val="1"/>
      <w:numFmt w:val="bullet"/>
      <w:lvlText w:val="•"/>
      <w:lvlJc w:val="left"/>
      <w:pPr>
        <w:tabs>
          <w:tab w:val="num" w:pos="1440"/>
        </w:tabs>
        <w:ind w:left="1440" w:hanging="360"/>
      </w:pPr>
      <w:rPr>
        <w:rFonts w:ascii="Times New Roman" w:hAnsi="Times New Roman" w:hint="default"/>
      </w:rPr>
    </w:lvl>
    <w:lvl w:ilvl="2" w:tplc="130CFAA4" w:tentative="1">
      <w:start w:val="1"/>
      <w:numFmt w:val="bullet"/>
      <w:lvlText w:val="•"/>
      <w:lvlJc w:val="left"/>
      <w:pPr>
        <w:tabs>
          <w:tab w:val="num" w:pos="2160"/>
        </w:tabs>
        <w:ind w:left="2160" w:hanging="360"/>
      </w:pPr>
      <w:rPr>
        <w:rFonts w:ascii="Times New Roman" w:hAnsi="Times New Roman" w:hint="default"/>
      </w:rPr>
    </w:lvl>
    <w:lvl w:ilvl="3" w:tplc="29087204" w:tentative="1">
      <w:start w:val="1"/>
      <w:numFmt w:val="bullet"/>
      <w:lvlText w:val="•"/>
      <w:lvlJc w:val="left"/>
      <w:pPr>
        <w:tabs>
          <w:tab w:val="num" w:pos="2880"/>
        </w:tabs>
        <w:ind w:left="2880" w:hanging="360"/>
      </w:pPr>
      <w:rPr>
        <w:rFonts w:ascii="Times New Roman" w:hAnsi="Times New Roman" w:hint="default"/>
      </w:rPr>
    </w:lvl>
    <w:lvl w:ilvl="4" w:tplc="5F8A98C8" w:tentative="1">
      <w:start w:val="1"/>
      <w:numFmt w:val="bullet"/>
      <w:lvlText w:val="•"/>
      <w:lvlJc w:val="left"/>
      <w:pPr>
        <w:tabs>
          <w:tab w:val="num" w:pos="3600"/>
        </w:tabs>
        <w:ind w:left="3600" w:hanging="360"/>
      </w:pPr>
      <w:rPr>
        <w:rFonts w:ascii="Times New Roman" w:hAnsi="Times New Roman" w:hint="default"/>
      </w:rPr>
    </w:lvl>
    <w:lvl w:ilvl="5" w:tplc="CD168512" w:tentative="1">
      <w:start w:val="1"/>
      <w:numFmt w:val="bullet"/>
      <w:lvlText w:val="•"/>
      <w:lvlJc w:val="left"/>
      <w:pPr>
        <w:tabs>
          <w:tab w:val="num" w:pos="4320"/>
        </w:tabs>
        <w:ind w:left="4320" w:hanging="360"/>
      </w:pPr>
      <w:rPr>
        <w:rFonts w:ascii="Times New Roman" w:hAnsi="Times New Roman" w:hint="default"/>
      </w:rPr>
    </w:lvl>
    <w:lvl w:ilvl="6" w:tplc="76CE3A90" w:tentative="1">
      <w:start w:val="1"/>
      <w:numFmt w:val="bullet"/>
      <w:lvlText w:val="•"/>
      <w:lvlJc w:val="left"/>
      <w:pPr>
        <w:tabs>
          <w:tab w:val="num" w:pos="5040"/>
        </w:tabs>
        <w:ind w:left="5040" w:hanging="360"/>
      </w:pPr>
      <w:rPr>
        <w:rFonts w:ascii="Times New Roman" w:hAnsi="Times New Roman" w:hint="default"/>
      </w:rPr>
    </w:lvl>
    <w:lvl w:ilvl="7" w:tplc="F4225E2C" w:tentative="1">
      <w:start w:val="1"/>
      <w:numFmt w:val="bullet"/>
      <w:lvlText w:val="•"/>
      <w:lvlJc w:val="left"/>
      <w:pPr>
        <w:tabs>
          <w:tab w:val="num" w:pos="5760"/>
        </w:tabs>
        <w:ind w:left="5760" w:hanging="360"/>
      </w:pPr>
      <w:rPr>
        <w:rFonts w:ascii="Times New Roman" w:hAnsi="Times New Roman" w:hint="default"/>
      </w:rPr>
    </w:lvl>
    <w:lvl w:ilvl="8" w:tplc="3C6A2E76" w:tentative="1">
      <w:start w:val="1"/>
      <w:numFmt w:val="bullet"/>
      <w:lvlText w:val="•"/>
      <w:lvlJc w:val="left"/>
      <w:pPr>
        <w:tabs>
          <w:tab w:val="num" w:pos="6480"/>
        </w:tabs>
        <w:ind w:left="6480" w:hanging="360"/>
      </w:pPr>
      <w:rPr>
        <w:rFonts w:ascii="Times New Roman" w:hAnsi="Times New Roman" w:hint="default"/>
      </w:rPr>
    </w:lvl>
  </w:abstractNum>
  <w:abstractNum w:abstractNumId="34" w15:restartNumberingAfterBreak="0">
    <w:nsid w:val="71715276"/>
    <w:multiLevelType w:val="hybridMultilevel"/>
    <w:tmpl w:val="72964734"/>
    <w:lvl w:ilvl="0" w:tplc="E1F04EDA">
      <w:start w:val="1"/>
      <w:numFmt w:val="bullet"/>
      <w:lvlText w:val="•"/>
      <w:lvlJc w:val="left"/>
      <w:pPr>
        <w:tabs>
          <w:tab w:val="num" w:pos="720"/>
        </w:tabs>
        <w:ind w:left="720" w:hanging="360"/>
      </w:pPr>
      <w:rPr>
        <w:rFonts w:ascii="Times New Roman" w:hAnsi="Times New Roman" w:hint="default"/>
      </w:rPr>
    </w:lvl>
    <w:lvl w:ilvl="1" w:tplc="731EAC5C">
      <w:start w:val="1"/>
      <w:numFmt w:val="bullet"/>
      <w:lvlText w:val="•"/>
      <w:lvlJc w:val="left"/>
      <w:pPr>
        <w:tabs>
          <w:tab w:val="num" w:pos="1440"/>
        </w:tabs>
        <w:ind w:left="1440" w:hanging="360"/>
      </w:pPr>
      <w:rPr>
        <w:rFonts w:ascii="Times New Roman" w:hAnsi="Times New Roman" w:hint="default"/>
      </w:rPr>
    </w:lvl>
    <w:lvl w:ilvl="2" w:tplc="CE48204C" w:tentative="1">
      <w:start w:val="1"/>
      <w:numFmt w:val="bullet"/>
      <w:lvlText w:val="•"/>
      <w:lvlJc w:val="left"/>
      <w:pPr>
        <w:tabs>
          <w:tab w:val="num" w:pos="2160"/>
        </w:tabs>
        <w:ind w:left="2160" w:hanging="360"/>
      </w:pPr>
      <w:rPr>
        <w:rFonts w:ascii="Times New Roman" w:hAnsi="Times New Roman" w:hint="default"/>
      </w:rPr>
    </w:lvl>
    <w:lvl w:ilvl="3" w:tplc="71A087D2" w:tentative="1">
      <w:start w:val="1"/>
      <w:numFmt w:val="bullet"/>
      <w:lvlText w:val="•"/>
      <w:lvlJc w:val="left"/>
      <w:pPr>
        <w:tabs>
          <w:tab w:val="num" w:pos="2880"/>
        </w:tabs>
        <w:ind w:left="2880" w:hanging="360"/>
      </w:pPr>
      <w:rPr>
        <w:rFonts w:ascii="Times New Roman" w:hAnsi="Times New Roman" w:hint="default"/>
      </w:rPr>
    </w:lvl>
    <w:lvl w:ilvl="4" w:tplc="050E5860" w:tentative="1">
      <w:start w:val="1"/>
      <w:numFmt w:val="bullet"/>
      <w:lvlText w:val="•"/>
      <w:lvlJc w:val="left"/>
      <w:pPr>
        <w:tabs>
          <w:tab w:val="num" w:pos="3600"/>
        </w:tabs>
        <w:ind w:left="3600" w:hanging="360"/>
      </w:pPr>
      <w:rPr>
        <w:rFonts w:ascii="Times New Roman" w:hAnsi="Times New Roman" w:hint="default"/>
      </w:rPr>
    </w:lvl>
    <w:lvl w:ilvl="5" w:tplc="D0F84B7C" w:tentative="1">
      <w:start w:val="1"/>
      <w:numFmt w:val="bullet"/>
      <w:lvlText w:val="•"/>
      <w:lvlJc w:val="left"/>
      <w:pPr>
        <w:tabs>
          <w:tab w:val="num" w:pos="4320"/>
        </w:tabs>
        <w:ind w:left="4320" w:hanging="360"/>
      </w:pPr>
      <w:rPr>
        <w:rFonts w:ascii="Times New Roman" w:hAnsi="Times New Roman" w:hint="default"/>
      </w:rPr>
    </w:lvl>
    <w:lvl w:ilvl="6" w:tplc="32286E8E" w:tentative="1">
      <w:start w:val="1"/>
      <w:numFmt w:val="bullet"/>
      <w:lvlText w:val="•"/>
      <w:lvlJc w:val="left"/>
      <w:pPr>
        <w:tabs>
          <w:tab w:val="num" w:pos="5040"/>
        </w:tabs>
        <w:ind w:left="5040" w:hanging="360"/>
      </w:pPr>
      <w:rPr>
        <w:rFonts w:ascii="Times New Roman" w:hAnsi="Times New Roman" w:hint="default"/>
      </w:rPr>
    </w:lvl>
    <w:lvl w:ilvl="7" w:tplc="B1A46E30" w:tentative="1">
      <w:start w:val="1"/>
      <w:numFmt w:val="bullet"/>
      <w:lvlText w:val="•"/>
      <w:lvlJc w:val="left"/>
      <w:pPr>
        <w:tabs>
          <w:tab w:val="num" w:pos="5760"/>
        </w:tabs>
        <w:ind w:left="5760" w:hanging="360"/>
      </w:pPr>
      <w:rPr>
        <w:rFonts w:ascii="Times New Roman" w:hAnsi="Times New Roman" w:hint="default"/>
      </w:rPr>
    </w:lvl>
    <w:lvl w:ilvl="8" w:tplc="8D987BFE"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72353DC4"/>
    <w:multiLevelType w:val="hybridMultilevel"/>
    <w:tmpl w:val="A852D8C6"/>
    <w:lvl w:ilvl="0" w:tplc="E690BFBE">
      <w:start w:val="1"/>
      <w:numFmt w:val="bullet"/>
      <w:lvlText w:val="•"/>
      <w:lvlJc w:val="left"/>
      <w:pPr>
        <w:tabs>
          <w:tab w:val="num" w:pos="720"/>
        </w:tabs>
        <w:ind w:left="720" w:hanging="360"/>
      </w:pPr>
      <w:rPr>
        <w:rFonts w:ascii="Times New Roman" w:hAnsi="Times New Roman" w:hint="default"/>
      </w:rPr>
    </w:lvl>
    <w:lvl w:ilvl="1" w:tplc="78887FB4" w:tentative="1">
      <w:start w:val="1"/>
      <w:numFmt w:val="bullet"/>
      <w:lvlText w:val="•"/>
      <w:lvlJc w:val="left"/>
      <w:pPr>
        <w:tabs>
          <w:tab w:val="num" w:pos="1440"/>
        </w:tabs>
        <w:ind w:left="1440" w:hanging="360"/>
      </w:pPr>
      <w:rPr>
        <w:rFonts w:ascii="Times New Roman" w:hAnsi="Times New Roman" w:hint="default"/>
      </w:rPr>
    </w:lvl>
    <w:lvl w:ilvl="2" w:tplc="89200D12" w:tentative="1">
      <w:start w:val="1"/>
      <w:numFmt w:val="bullet"/>
      <w:lvlText w:val="•"/>
      <w:lvlJc w:val="left"/>
      <w:pPr>
        <w:tabs>
          <w:tab w:val="num" w:pos="2160"/>
        </w:tabs>
        <w:ind w:left="2160" w:hanging="360"/>
      </w:pPr>
      <w:rPr>
        <w:rFonts w:ascii="Times New Roman" w:hAnsi="Times New Roman" w:hint="default"/>
      </w:rPr>
    </w:lvl>
    <w:lvl w:ilvl="3" w:tplc="ACC6B460" w:tentative="1">
      <w:start w:val="1"/>
      <w:numFmt w:val="bullet"/>
      <w:lvlText w:val="•"/>
      <w:lvlJc w:val="left"/>
      <w:pPr>
        <w:tabs>
          <w:tab w:val="num" w:pos="2880"/>
        </w:tabs>
        <w:ind w:left="2880" w:hanging="360"/>
      </w:pPr>
      <w:rPr>
        <w:rFonts w:ascii="Times New Roman" w:hAnsi="Times New Roman" w:hint="default"/>
      </w:rPr>
    </w:lvl>
    <w:lvl w:ilvl="4" w:tplc="4044E22A" w:tentative="1">
      <w:start w:val="1"/>
      <w:numFmt w:val="bullet"/>
      <w:lvlText w:val="•"/>
      <w:lvlJc w:val="left"/>
      <w:pPr>
        <w:tabs>
          <w:tab w:val="num" w:pos="3600"/>
        </w:tabs>
        <w:ind w:left="3600" w:hanging="360"/>
      </w:pPr>
      <w:rPr>
        <w:rFonts w:ascii="Times New Roman" w:hAnsi="Times New Roman" w:hint="default"/>
      </w:rPr>
    </w:lvl>
    <w:lvl w:ilvl="5" w:tplc="23E68F26" w:tentative="1">
      <w:start w:val="1"/>
      <w:numFmt w:val="bullet"/>
      <w:lvlText w:val="•"/>
      <w:lvlJc w:val="left"/>
      <w:pPr>
        <w:tabs>
          <w:tab w:val="num" w:pos="4320"/>
        </w:tabs>
        <w:ind w:left="4320" w:hanging="360"/>
      </w:pPr>
      <w:rPr>
        <w:rFonts w:ascii="Times New Roman" w:hAnsi="Times New Roman" w:hint="default"/>
      </w:rPr>
    </w:lvl>
    <w:lvl w:ilvl="6" w:tplc="0F9E7BFA" w:tentative="1">
      <w:start w:val="1"/>
      <w:numFmt w:val="bullet"/>
      <w:lvlText w:val="•"/>
      <w:lvlJc w:val="left"/>
      <w:pPr>
        <w:tabs>
          <w:tab w:val="num" w:pos="5040"/>
        </w:tabs>
        <w:ind w:left="5040" w:hanging="360"/>
      </w:pPr>
      <w:rPr>
        <w:rFonts w:ascii="Times New Roman" w:hAnsi="Times New Roman" w:hint="default"/>
      </w:rPr>
    </w:lvl>
    <w:lvl w:ilvl="7" w:tplc="9D763DAC" w:tentative="1">
      <w:start w:val="1"/>
      <w:numFmt w:val="bullet"/>
      <w:lvlText w:val="•"/>
      <w:lvlJc w:val="left"/>
      <w:pPr>
        <w:tabs>
          <w:tab w:val="num" w:pos="5760"/>
        </w:tabs>
        <w:ind w:left="5760" w:hanging="360"/>
      </w:pPr>
      <w:rPr>
        <w:rFonts w:ascii="Times New Roman" w:hAnsi="Times New Roman" w:hint="default"/>
      </w:rPr>
    </w:lvl>
    <w:lvl w:ilvl="8" w:tplc="51524EAE"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7370708F"/>
    <w:multiLevelType w:val="hybridMultilevel"/>
    <w:tmpl w:val="EDFA267A"/>
    <w:lvl w:ilvl="0" w:tplc="7C16FE74">
      <w:start w:val="1"/>
      <w:numFmt w:val="bullet"/>
      <w:lvlText w:val="•"/>
      <w:lvlJc w:val="left"/>
      <w:pPr>
        <w:tabs>
          <w:tab w:val="num" w:pos="720"/>
        </w:tabs>
        <w:ind w:left="720" w:hanging="360"/>
      </w:pPr>
      <w:rPr>
        <w:rFonts w:ascii="Times New Roman" w:hAnsi="Times New Roman" w:hint="default"/>
      </w:rPr>
    </w:lvl>
    <w:lvl w:ilvl="1" w:tplc="6764E18C" w:tentative="1">
      <w:start w:val="1"/>
      <w:numFmt w:val="bullet"/>
      <w:lvlText w:val="•"/>
      <w:lvlJc w:val="left"/>
      <w:pPr>
        <w:tabs>
          <w:tab w:val="num" w:pos="1440"/>
        </w:tabs>
        <w:ind w:left="1440" w:hanging="360"/>
      </w:pPr>
      <w:rPr>
        <w:rFonts w:ascii="Times New Roman" w:hAnsi="Times New Roman" w:hint="default"/>
      </w:rPr>
    </w:lvl>
    <w:lvl w:ilvl="2" w:tplc="395E5E54" w:tentative="1">
      <w:start w:val="1"/>
      <w:numFmt w:val="bullet"/>
      <w:lvlText w:val="•"/>
      <w:lvlJc w:val="left"/>
      <w:pPr>
        <w:tabs>
          <w:tab w:val="num" w:pos="2160"/>
        </w:tabs>
        <w:ind w:left="2160" w:hanging="360"/>
      </w:pPr>
      <w:rPr>
        <w:rFonts w:ascii="Times New Roman" w:hAnsi="Times New Roman" w:hint="default"/>
      </w:rPr>
    </w:lvl>
    <w:lvl w:ilvl="3" w:tplc="46049BCC" w:tentative="1">
      <w:start w:val="1"/>
      <w:numFmt w:val="bullet"/>
      <w:lvlText w:val="•"/>
      <w:lvlJc w:val="left"/>
      <w:pPr>
        <w:tabs>
          <w:tab w:val="num" w:pos="2880"/>
        </w:tabs>
        <w:ind w:left="2880" w:hanging="360"/>
      </w:pPr>
      <w:rPr>
        <w:rFonts w:ascii="Times New Roman" w:hAnsi="Times New Roman" w:hint="default"/>
      </w:rPr>
    </w:lvl>
    <w:lvl w:ilvl="4" w:tplc="6CF6892E" w:tentative="1">
      <w:start w:val="1"/>
      <w:numFmt w:val="bullet"/>
      <w:lvlText w:val="•"/>
      <w:lvlJc w:val="left"/>
      <w:pPr>
        <w:tabs>
          <w:tab w:val="num" w:pos="3600"/>
        </w:tabs>
        <w:ind w:left="3600" w:hanging="360"/>
      </w:pPr>
      <w:rPr>
        <w:rFonts w:ascii="Times New Roman" w:hAnsi="Times New Roman" w:hint="default"/>
      </w:rPr>
    </w:lvl>
    <w:lvl w:ilvl="5" w:tplc="392E29F4" w:tentative="1">
      <w:start w:val="1"/>
      <w:numFmt w:val="bullet"/>
      <w:lvlText w:val="•"/>
      <w:lvlJc w:val="left"/>
      <w:pPr>
        <w:tabs>
          <w:tab w:val="num" w:pos="4320"/>
        </w:tabs>
        <w:ind w:left="4320" w:hanging="360"/>
      </w:pPr>
      <w:rPr>
        <w:rFonts w:ascii="Times New Roman" w:hAnsi="Times New Roman" w:hint="default"/>
      </w:rPr>
    </w:lvl>
    <w:lvl w:ilvl="6" w:tplc="FC421A80" w:tentative="1">
      <w:start w:val="1"/>
      <w:numFmt w:val="bullet"/>
      <w:lvlText w:val="•"/>
      <w:lvlJc w:val="left"/>
      <w:pPr>
        <w:tabs>
          <w:tab w:val="num" w:pos="5040"/>
        </w:tabs>
        <w:ind w:left="5040" w:hanging="360"/>
      </w:pPr>
      <w:rPr>
        <w:rFonts w:ascii="Times New Roman" w:hAnsi="Times New Roman" w:hint="default"/>
      </w:rPr>
    </w:lvl>
    <w:lvl w:ilvl="7" w:tplc="10FE3E10" w:tentative="1">
      <w:start w:val="1"/>
      <w:numFmt w:val="bullet"/>
      <w:lvlText w:val="•"/>
      <w:lvlJc w:val="left"/>
      <w:pPr>
        <w:tabs>
          <w:tab w:val="num" w:pos="5760"/>
        </w:tabs>
        <w:ind w:left="5760" w:hanging="360"/>
      </w:pPr>
      <w:rPr>
        <w:rFonts w:ascii="Times New Roman" w:hAnsi="Times New Roman" w:hint="default"/>
      </w:rPr>
    </w:lvl>
    <w:lvl w:ilvl="8" w:tplc="78AE194C"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76F27A72"/>
    <w:multiLevelType w:val="hybridMultilevel"/>
    <w:tmpl w:val="5F72F5BC"/>
    <w:lvl w:ilvl="0" w:tplc="F13EA156">
      <w:start w:val="1"/>
      <w:numFmt w:val="bullet"/>
      <w:lvlText w:val="•"/>
      <w:lvlJc w:val="left"/>
      <w:pPr>
        <w:tabs>
          <w:tab w:val="num" w:pos="720"/>
        </w:tabs>
        <w:ind w:left="720" w:hanging="360"/>
      </w:pPr>
      <w:rPr>
        <w:rFonts w:ascii="Times New Roman" w:hAnsi="Times New Roman" w:hint="default"/>
      </w:rPr>
    </w:lvl>
    <w:lvl w:ilvl="1" w:tplc="CF768608" w:tentative="1">
      <w:start w:val="1"/>
      <w:numFmt w:val="bullet"/>
      <w:lvlText w:val="•"/>
      <w:lvlJc w:val="left"/>
      <w:pPr>
        <w:tabs>
          <w:tab w:val="num" w:pos="1440"/>
        </w:tabs>
        <w:ind w:left="1440" w:hanging="360"/>
      </w:pPr>
      <w:rPr>
        <w:rFonts w:ascii="Times New Roman" w:hAnsi="Times New Roman" w:hint="default"/>
      </w:rPr>
    </w:lvl>
    <w:lvl w:ilvl="2" w:tplc="81449278" w:tentative="1">
      <w:start w:val="1"/>
      <w:numFmt w:val="bullet"/>
      <w:lvlText w:val="•"/>
      <w:lvlJc w:val="left"/>
      <w:pPr>
        <w:tabs>
          <w:tab w:val="num" w:pos="2160"/>
        </w:tabs>
        <w:ind w:left="2160" w:hanging="360"/>
      </w:pPr>
      <w:rPr>
        <w:rFonts w:ascii="Times New Roman" w:hAnsi="Times New Roman" w:hint="default"/>
      </w:rPr>
    </w:lvl>
    <w:lvl w:ilvl="3" w:tplc="A1CC76A0" w:tentative="1">
      <w:start w:val="1"/>
      <w:numFmt w:val="bullet"/>
      <w:lvlText w:val="•"/>
      <w:lvlJc w:val="left"/>
      <w:pPr>
        <w:tabs>
          <w:tab w:val="num" w:pos="2880"/>
        </w:tabs>
        <w:ind w:left="2880" w:hanging="360"/>
      </w:pPr>
      <w:rPr>
        <w:rFonts w:ascii="Times New Roman" w:hAnsi="Times New Roman" w:hint="default"/>
      </w:rPr>
    </w:lvl>
    <w:lvl w:ilvl="4" w:tplc="58844DFE" w:tentative="1">
      <w:start w:val="1"/>
      <w:numFmt w:val="bullet"/>
      <w:lvlText w:val="•"/>
      <w:lvlJc w:val="left"/>
      <w:pPr>
        <w:tabs>
          <w:tab w:val="num" w:pos="3600"/>
        </w:tabs>
        <w:ind w:left="3600" w:hanging="360"/>
      </w:pPr>
      <w:rPr>
        <w:rFonts w:ascii="Times New Roman" w:hAnsi="Times New Roman" w:hint="default"/>
      </w:rPr>
    </w:lvl>
    <w:lvl w:ilvl="5" w:tplc="5DB0ABF4" w:tentative="1">
      <w:start w:val="1"/>
      <w:numFmt w:val="bullet"/>
      <w:lvlText w:val="•"/>
      <w:lvlJc w:val="left"/>
      <w:pPr>
        <w:tabs>
          <w:tab w:val="num" w:pos="4320"/>
        </w:tabs>
        <w:ind w:left="4320" w:hanging="360"/>
      </w:pPr>
      <w:rPr>
        <w:rFonts w:ascii="Times New Roman" w:hAnsi="Times New Roman" w:hint="default"/>
      </w:rPr>
    </w:lvl>
    <w:lvl w:ilvl="6" w:tplc="340C3732" w:tentative="1">
      <w:start w:val="1"/>
      <w:numFmt w:val="bullet"/>
      <w:lvlText w:val="•"/>
      <w:lvlJc w:val="left"/>
      <w:pPr>
        <w:tabs>
          <w:tab w:val="num" w:pos="5040"/>
        </w:tabs>
        <w:ind w:left="5040" w:hanging="360"/>
      </w:pPr>
      <w:rPr>
        <w:rFonts w:ascii="Times New Roman" w:hAnsi="Times New Roman" w:hint="default"/>
      </w:rPr>
    </w:lvl>
    <w:lvl w:ilvl="7" w:tplc="F3F8F46C" w:tentative="1">
      <w:start w:val="1"/>
      <w:numFmt w:val="bullet"/>
      <w:lvlText w:val="•"/>
      <w:lvlJc w:val="left"/>
      <w:pPr>
        <w:tabs>
          <w:tab w:val="num" w:pos="5760"/>
        </w:tabs>
        <w:ind w:left="5760" w:hanging="360"/>
      </w:pPr>
      <w:rPr>
        <w:rFonts w:ascii="Times New Roman" w:hAnsi="Times New Roman" w:hint="default"/>
      </w:rPr>
    </w:lvl>
    <w:lvl w:ilvl="8" w:tplc="53F6683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7B77502C"/>
    <w:multiLevelType w:val="hybridMultilevel"/>
    <w:tmpl w:val="EC8C5680"/>
    <w:lvl w:ilvl="0" w:tplc="E46CC26C">
      <w:start w:val="1"/>
      <w:numFmt w:val="bullet"/>
      <w:lvlText w:val="•"/>
      <w:lvlJc w:val="left"/>
      <w:pPr>
        <w:tabs>
          <w:tab w:val="num" w:pos="720"/>
        </w:tabs>
        <w:ind w:left="720" w:hanging="360"/>
      </w:pPr>
      <w:rPr>
        <w:rFonts w:ascii="Times New Roman" w:hAnsi="Times New Roman" w:hint="default"/>
      </w:rPr>
    </w:lvl>
    <w:lvl w:ilvl="1" w:tplc="2D78AC84" w:tentative="1">
      <w:start w:val="1"/>
      <w:numFmt w:val="bullet"/>
      <w:lvlText w:val="•"/>
      <w:lvlJc w:val="left"/>
      <w:pPr>
        <w:tabs>
          <w:tab w:val="num" w:pos="1440"/>
        </w:tabs>
        <w:ind w:left="1440" w:hanging="360"/>
      </w:pPr>
      <w:rPr>
        <w:rFonts w:ascii="Times New Roman" w:hAnsi="Times New Roman" w:hint="default"/>
      </w:rPr>
    </w:lvl>
    <w:lvl w:ilvl="2" w:tplc="FA6205BE" w:tentative="1">
      <w:start w:val="1"/>
      <w:numFmt w:val="bullet"/>
      <w:lvlText w:val="•"/>
      <w:lvlJc w:val="left"/>
      <w:pPr>
        <w:tabs>
          <w:tab w:val="num" w:pos="2160"/>
        </w:tabs>
        <w:ind w:left="2160" w:hanging="360"/>
      </w:pPr>
      <w:rPr>
        <w:rFonts w:ascii="Times New Roman" w:hAnsi="Times New Roman" w:hint="default"/>
      </w:rPr>
    </w:lvl>
    <w:lvl w:ilvl="3" w:tplc="C5CCA256" w:tentative="1">
      <w:start w:val="1"/>
      <w:numFmt w:val="bullet"/>
      <w:lvlText w:val="•"/>
      <w:lvlJc w:val="left"/>
      <w:pPr>
        <w:tabs>
          <w:tab w:val="num" w:pos="2880"/>
        </w:tabs>
        <w:ind w:left="2880" w:hanging="360"/>
      </w:pPr>
      <w:rPr>
        <w:rFonts w:ascii="Times New Roman" w:hAnsi="Times New Roman" w:hint="default"/>
      </w:rPr>
    </w:lvl>
    <w:lvl w:ilvl="4" w:tplc="699AD6B4" w:tentative="1">
      <w:start w:val="1"/>
      <w:numFmt w:val="bullet"/>
      <w:lvlText w:val="•"/>
      <w:lvlJc w:val="left"/>
      <w:pPr>
        <w:tabs>
          <w:tab w:val="num" w:pos="3600"/>
        </w:tabs>
        <w:ind w:left="3600" w:hanging="360"/>
      </w:pPr>
      <w:rPr>
        <w:rFonts w:ascii="Times New Roman" w:hAnsi="Times New Roman" w:hint="default"/>
      </w:rPr>
    </w:lvl>
    <w:lvl w:ilvl="5" w:tplc="4E880E0A" w:tentative="1">
      <w:start w:val="1"/>
      <w:numFmt w:val="bullet"/>
      <w:lvlText w:val="•"/>
      <w:lvlJc w:val="left"/>
      <w:pPr>
        <w:tabs>
          <w:tab w:val="num" w:pos="4320"/>
        </w:tabs>
        <w:ind w:left="4320" w:hanging="360"/>
      </w:pPr>
      <w:rPr>
        <w:rFonts w:ascii="Times New Roman" w:hAnsi="Times New Roman" w:hint="default"/>
      </w:rPr>
    </w:lvl>
    <w:lvl w:ilvl="6" w:tplc="EBDACDE4" w:tentative="1">
      <w:start w:val="1"/>
      <w:numFmt w:val="bullet"/>
      <w:lvlText w:val="•"/>
      <w:lvlJc w:val="left"/>
      <w:pPr>
        <w:tabs>
          <w:tab w:val="num" w:pos="5040"/>
        </w:tabs>
        <w:ind w:left="5040" w:hanging="360"/>
      </w:pPr>
      <w:rPr>
        <w:rFonts w:ascii="Times New Roman" w:hAnsi="Times New Roman" w:hint="default"/>
      </w:rPr>
    </w:lvl>
    <w:lvl w:ilvl="7" w:tplc="4BEAC812" w:tentative="1">
      <w:start w:val="1"/>
      <w:numFmt w:val="bullet"/>
      <w:lvlText w:val="•"/>
      <w:lvlJc w:val="left"/>
      <w:pPr>
        <w:tabs>
          <w:tab w:val="num" w:pos="5760"/>
        </w:tabs>
        <w:ind w:left="5760" w:hanging="360"/>
      </w:pPr>
      <w:rPr>
        <w:rFonts w:ascii="Times New Roman" w:hAnsi="Times New Roman" w:hint="default"/>
      </w:rPr>
    </w:lvl>
    <w:lvl w:ilvl="8" w:tplc="E5962E30"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7CB9166B"/>
    <w:multiLevelType w:val="hybridMultilevel"/>
    <w:tmpl w:val="5B4E14EA"/>
    <w:lvl w:ilvl="0" w:tplc="B0C28D68">
      <w:start w:val="1"/>
      <w:numFmt w:val="bullet"/>
      <w:lvlText w:val="•"/>
      <w:lvlJc w:val="left"/>
      <w:pPr>
        <w:tabs>
          <w:tab w:val="num" w:pos="720"/>
        </w:tabs>
        <w:ind w:left="720" w:hanging="360"/>
      </w:pPr>
      <w:rPr>
        <w:rFonts w:ascii="Times New Roman" w:hAnsi="Times New Roman" w:hint="default"/>
      </w:rPr>
    </w:lvl>
    <w:lvl w:ilvl="1" w:tplc="357415B2">
      <w:start w:val="1"/>
      <w:numFmt w:val="decimal"/>
      <w:lvlText w:val="%2."/>
      <w:lvlJc w:val="left"/>
      <w:pPr>
        <w:tabs>
          <w:tab w:val="num" w:pos="1440"/>
        </w:tabs>
        <w:ind w:left="1440" w:hanging="360"/>
      </w:pPr>
    </w:lvl>
    <w:lvl w:ilvl="2" w:tplc="CFB6FE0C" w:tentative="1">
      <w:start w:val="1"/>
      <w:numFmt w:val="bullet"/>
      <w:lvlText w:val="•"/>
      <w:lvlJc w:val="left"/>
      <w:pPr>
        <w:tabs>
          <w:tab w:val="num" w:pos="2160"/>
        </w:tabs>
        <w:ind w:left="2160" w:hanging="360"/>
      </w:pPr>
      <w:rPr>
        <w:rFonts w:ascii="Times New Roman" w:hAnsi="Times New Roman" w:hint="default"/>
      </w:rPr>
    </w:lvl>
    <w:lvl w:ilvl="3" w:tplc="B6DA6F70" w:tentative="1">
      <w:start w:val="1"/>
      <w:numFmt w:val="bullet"/>
      <w:lvlText w:val="•"/>
      <w:lvlJc w:val="left"/>
      <w:pPr>
        <w:tabs>
          <w:tab w:val="num" w:pos="2880"/>
        </w:tabs>
        <w:ind w:left="2880" w:hanging="360"/>
      </w:pPr>
      <w:rPr>
        <w:rFonts w:ascii="Times New Roman" w:hAnsi="Times New Roman" w:hint="default"/>
      </w:rPr>
    </w:lvl>
    <w:lvl w:ilvl="4" w:tplc="7A300794" w:tentative="1">
      <w:start w:val="1"/>
      <w:numFmt w:val="bullet"/>
      <w:lvlText w:val="•"/>
      <w:lvlJc w:val="left"/>
      <w:pPr>
        <w:tabs>
          <w:tab w:val="num" w:pos="3600"/>
        </w:tabs>
        <w:ind w:left="3600" w:hanging="360"/>
      </w:pPr>
      <w:rPr>
        <w:rFonts w:ascii="Times New Roman" w:hAnsi="Times New Roman" w:hint="default"/>
      </w:rPr>
    </w:lvl>
    <w:lvl w:ilvl="5" w:tplc="1DB4E5E6" w:tentative="1">
      <w:start w:val="1"/>
      <w:numFmt w:val="bullet"/>
      <w:lvlText w:val="•"/>
      <w:lvlJc w:val="left"/>
      <w:pPr>
        <w:tabs>
          <w:tab w:val="num" w:pos="4320"/>
        </w:tabs>
        <w:ind w:left="4320" w:hanging="360"/>
      </w:pPr>
      <w:rPr>
        <w:rFonts w:ascii="Times New Roman" w:hAnsi="Times New Roman" w:hint="default"/>
      </w:rPr>
    </w:lvl>
    <w:lvl w:ilvl="6" w:tplc="6E74BF96" w:tentative="1">
      <w:start w:val="1"/>
      <w:numFmt w:val="bullet"/>
      <w:lvlText w:val="•"/>
      <w:lvlJc w:val="left"/>
      <w:pPr>
        <w:tabs>
          <w:tab w:val="num" w:pos="5040"/>
        </w:tabs>
        <w:ind w:left="5040" w:hanging="360"/>
      </w:pPr>
      <w:rPr>
        <w:rFonts w:ascii="Times New Roman" w:hAnsi="Times New Roman" w:hint="default"/>
      </w:rPr>
    </w:lvl>
    <w:lvl w:ilvl="7" w:tplc="70444808" w:tentative="1">
      <w:start w:val="1"/>
      <w:numFmt w:val="bullet"/>
      <w:lvlText w:val="•"/>
      <w:lvlJc w:val="left"/>
      <w:pPr>
        <w:tabs>
          <w:tab w:val="num" w:pos="5760"/>
        </w:tabs>
        <w:ind w:left="5760" w:hanging="360"/>
      </w:pPr>
      <w:rPr>
        <w:rFonts w:ascii="Times New Roman" w:hAnsi="Times New Roman" w:hint="default"/>
      </w:rPr>
    </w:lvl>
    <w:lvl w:ilvl="8" w:tplc="D40E9502"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D811357"/>
    <w:multiLevelType w:val="hybridMultilevel"/>
    <w:tmpl w:val="2C8410FC"/>
    <w:lvl w:ilvl="0" w:tplc="02DCF3E0">
      <w:start w:val="1"/>
      <w:numFmt w:val="bullet"/>
      <w:lvlText w:val="•"/>
      <w:lvlJc w:val="left"/>
      <w:pPr>
        <w:tabs>
          <w:tab w:val="num" w:pos="720"/>
        </w:tabs>
        <w:ind w:left="720" w:hanging="360"/>
      </w:pPr>
      <w:rPr>
        <w:rFonts w:ascii="Times New Roman" w:hAnsi="Times New Roman" w:hint="default"/>
      </w:rPr>
    </w:lvl>
    <w:lvl w:ilvl="1" w:tplc="8BB63B54" w:tentative="1">
      <w:start w:val="1"/>
      <w:numFmt w:val="bullet"/>
      <w:lvlText w:val="•"/>
      <w:lvlJc w:val="left"/>
      <w:pPr>
        <w:tabs>
          <w:tab w:val="num" w:pos="1440"/>
        </w:tabs>
        <w:ind w:left="1440" w:hanging="360"/>
      </w:pPr>
      <w:rPr>
        <w:rFonts w:ascii="Times New Roman" w:hAnsi="Times New Roman" w:hint="default"/>
      </w:rPr>
    </w:lvl>
    <w:lvl w:ilvl="2" w:tplc="892E343C" w:tentative="1">
      <w:start w:val="1"/>
      <w:numFmt w:val="bullet"/>
      <w:lvlText w:val="•"/>
      <w:lvlJc w:val="left"/>
      <w:pPr>
        <w:tabs>
          <w:tab w:val="num" w:pos="2160"/>
        </w:tabs>
        <w:ind w:left="2160" w:hanging="360"/>
      </w:pPr>
      <w:rPr>
        <w:rFonts w:ascii="Times New Roman" w:hAnsi="Times New Roman" w:hint="default"/>
      </w:rPr>
    </w:lvl>
    <w:lvl w:ilvl="3" w:tplc="3724AD8C" w:tentative="1">
      <w:start w:val="1"/>
      <w:numFmt w:val="bullet"/>
      <w:lvlText w:val="•"/>
      <w:lvlJc w:val="left"/>
      <w:pPr>
        <w:tabs>
          <w:tab w:val="num" w:pos="2880"/>
        </w:tabs>
        <w:ind w:left="2880" w:hanging="360"/>
      </w:pPr>
      <w:rPr>
        <w:rFonts w:ascii="Times New Roman" w:hAnsi="Times New Roman" w:hint="default"/>
      </w:rPr>
    </w:lvl>
    <w:lvl w:ilvl="4" w:tplc="535EAD84" w:tentative="1">
      <w:start w:val="1"/>
      <w:numFmt w:val="bullet"/>
      <w:lvlText w:val="•"/>
      <w:lvlJc w:val="left"/>
      <w:pPr>
        <w:tabs>
          <w:tab w:val="num" w:pos="3600"/>
        </w:tabs>
        <w:ind w:left="3600" w:hanging="360"/>
      </w:pPr>
      <w:rPr>
        <w:rFonts w:ascii="Times New Roman" w:hAnsi="Times New Roman" w:hint="default"/>
      </w:rPr>
    </w:lvl>
    <w:lvl w:ilvl="5" w:tplc="0EAEA376" w:tentative="1">
      <w:start w:val="1"/>
      <w:numFmt w:val="bullet"/>
      <w:lvlText w:val="•"/>
      <w:lvlJc w:val="left"/>
      <w:pPr>
        <w:tabs>
          <w:tab w:val="num" w:pos="4320"/>
        </w:tabs>
        <w:ind w:left="4320" w:hanging="360"/>
      </w:pPr>
      <w:rPr>
        <w:rFonts w:ascii="Times New Roman" w:hAnsi="Times New Roman" w:hint="default"/>
      </w:rPr>
    </w:lvl>
    <w:lvl w:ilvl="6" w:tplc="981A8A42" w:tentative="1">
      <w:start w:val="1"/>
      <w:numFmt w:val="bullet"/>
      <w:lvlText w:val="•"/>
      <w:lvlJc w:val="left"/>
      <w:pPr>
        <w:tabs>
          <w:tab w:val="num" w:pos="5040"/>
        </w:tabs>
        <w:ind w:left="5040" w:hanging="360"/>
      </w:pPr>
      <w:rPr>
        <w:rFonts w:ascii="Times New Roman" w:hAnsi="Times New Roman" w:hint="default"/>
      </w:rPr>
    </w:lvl>
    <w:lvl w:ilvl="7" w:tplc="A8D0DE62" w:tentative="1">
      <w:start w:val="1"/>
      <w:numFmt w:val="bullet"/>
      <w:lvlText w:val="•"/>
      <w:lvlJc w:val="left"/>
      <w:pPr>
        <w:tabs>
          <w:tab w:val="num" w:pos="5760"/>
        </w:tabs>
        <w:ind w:left="5760" w:hanging="360"/>
      </w:pPr>
      <w:rPr>
        <w:rFonts w:ascii="Times New Roman" w:hAnsi="Times New Roman" w:hint="default"/>
      </w:rPr>
    </w:lvl>
    <w:lvl w:ilvl="8" w:tplc="0ED6877E"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FFB119E"/>
    <w:multiLevelType w:val="hybridMultilevel"/>
    <w:tmpl w:val="3DB4AA7C"/>
    <w:lvl w:ilvl="0" w:tplc="FBEA09CE">
      <w:start w:val="1"/>
      <w:numFmt w:val="bullet"/>
      <w:lvlText w:val="•"/>
      <w:lvlJc w:val="left"/>
      <w:pPr>
        <w:tabs>
          <w:tab w:val="num" w:pos="720"/>
        </w:tabs>
        <w:ind w:left="720" w:hanging="360"/>
      </w:pPr>
      <w:rPr>
        <w:rFonts w:ascii="Times New Roman" w:hAnsi="Times New Roman" w:hint="default"/>
      </w:rPr>
    </w:lvl>
    <w:lvl w:ilvl="1" w:tplc="76FE68DC" w:tentative="1">
      <w:start w:val="1"/>
      <w:numFmt w:val="bullet"/>
      <w:lvlText w:val="•"/>
      <w:lvlJc w:val="left"/>
      <w:pPr>
        <w:tabs>
          <w:tab w:val="num" w:pos="1440"/>
        </w:tabs>
        <w:ind w:left="1440" w:hanging="360"/>
      </w:pPr>
      <w:rPr>
        <w:rFonts w:ascii="Times New Roman" w:hAnsi="Times New Roman" w:hint="default"/>
      </w:rPr>
    </w:lvl>
    <w:lvl w:ilvl="2" w:tplc="4A122C3C">
      <w:start w:val="1"/>
      <w:numFmt w:val="decimal"/>
      <w:lvlText w:val="%3."/>
      <w:lvlJc w:val="left"/>
      <w:pPr>
        <w:tabs>
          <w:tab w:val="num" w:pos="2160"/>
        </w:tabs>
        <w:ind w:left="2160" w:hanging="360"/>
      </w:pPr>
    </w:lvl>
    <w:lvl w:ilvl="3" w:tplc="75B07992" w:tentative="1">
      <w:start w:val="1"/>
      <w:numFmt w:val="bullet"/>
      <w:lvlText w:val="•"/>
      <w:lvlJc w:val="left"/>
      <w:pPr>
        <w:tabs>
          <w:tab w:val="num" w:pos="2880"/>
        </w:tabs>
        <w:ind w:left="2880" w:hanging="360"/>
      </w:pPr>
      <w:rPr>
        <w:rFonts w:ascii="Times New Roman" w:hAnsi="Times New Roman" w:hint="default"/>
      </w:rPr>
    </w:lvl>
    <w:lvl w:ilvl="4" w:tplc="38A69382" w:tentative="1">
      <w:start w:val="1"/>
      <w:numFmt w:val="bullet"/>
      <w:lvlText w:val="•"/>
      <w:lvlJc w:val="left"/>
      <w:pPr>
        <w:tabs>
          <w:tab w:val="num" w:pos="3600"/>
        </w:tabs>
        <w:ind w:left="3600" w:hanging="360"/>
      </w:pPr>
      <w:rPr>
        <w:rFonts w:ascii="Times New Roman" w:hAnsi="Times New Roman" w:hint="default"/>
      </w:rPr>
    </w:lvl>
    <w:lvl w:ilvl="5" w:tplc="67907E92" w:tentative="1">
      <w:start w:val="1"/>
      <w:numFmt w:val="bullet"/>
      <w:lvlText w:val="•"/>
      <w:lvlJc w:val="left"/>
      <w:pPr>
        <w:tabs>
          <w:tab w:val="num" w:pos="4320"/>
        </w:tabs>
        <w:ind w:left="4320" w:hanging="360"/>
      </w:pPr>
      <w:rPr>
        <w:rFonts w:ascii="Times New Roman" w:hAnsi="Times New Roman" w:hint="default"/>
      </w:rPr>
    </w:lvl>
    <w:lvl w:ilvl="6" w:tplc="23EC6B78" w:tentative="1">
      <w:start w:val="1"/>
      <w:numFmt w:val="bullet"/>
      <w:lvlText w:val="•"/>
      <w:lvlJc w:val="left"/>
      <w:pPr>
        <w:tabs>
          <w:tab w:val="num" w:pos="5040"/>
        </w:tabs>
        <w:ind w:left="5040" w:hanging="360"/>
      </w:pPr>
      <w:rPr>
        <w:rFonts w:ascii="Times New Roman" w:hAnsi="Times New Roman" w:hint="default"/>
      </w:rPr>
    </w:lvl>
    <w:lvl w:ilvl="7" w:tplc="65F00B62" w:tentative="1">
      <w:start w:val="1"/>
      <w:numFmt w:val="bullet"/>
      <w:lvlText w:val="•"/>
      <w:lvlJc w:val="left"/>
      <w:pPr>
        <w:tabs>
          <w:tab w:val="num" w:pos="5760"/>
        </w:tabs>
        <w:ind w:left="5760" w:hanging="360"/>
      </w:pPr>
      <w:rPr>
        <w:rFonts w:ascii="Times New Roman" w:hAnsi="Times New Roman" w:hint="default"/>
      </w:rPr>
    </w:lvl>
    <w:lvl w:ilvl="8" w:tplc="1F46415A"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40"/>
  </w:num>
  <w:num w:numId="3">
    <w:abstractNumId w:val="19"/>
  </w:num>
  <w:num w:numId="4">
    <w:abstractNumId w:val="35"/>
  </w:num>
  <w:num w:numId="5">
    <w:abstractNumId w:val="30"/>
  </w:num>
  <w:num w:numId="6">
    <w:abstractNumId w:val="37"/>
  </w:num>
  <w:num w:numId="7">
    <w:abstractNumId w:val="12"/>
  </w:num>
  <w:num w:numId="8">
    <w:abstractNumId w:val="22"/>
  </w:num>
  <w:num w:numId="9">
    <w:abstractNumId w:val="8"/>
  </w:num>
  <w:num w:numId="10">
    <w:abstractNumId w:val="28"/>
  </w:num>
  <w:num w:numId="11">
    <w:abstractNumId w:val="13"/>
  </w:num>
  <w:num w:numId="12">
    <w:abstractNumId w:val="27"/>
  </w:num>
  <w:num w:numId="13">
    <w:abstractNumId w:val="36"/>
  </w:num>
  <w:num w:numId="14">
    <w:abstractNumId w:val="15"/>
  </w:num>
  <w:num w:numId="15">
    <w:abstractNumId w:val="26"/>
  </w:num>
  <w:num w:numId="16">
    <w:abstractNumId w:val="25"/>
  </w:num>
  <w:num w:numId="17">
    <w:abstractNumId w:val="6"/>
  </w:num>
  <w:num w:numId="18">
    <w:abstractNumId w:val="38"/>
  </w:num>
  <w:num w:numId="19">
    <w:abstractNumId w:val="32"/>
  </w:num>
  <w:num w:numId="20">
    <w:abstractNumId w:val="29"/>
  </w:num>
  <w:num w:numId="21">
    <w:abstractNumId w:val="14"/>
  </w:num>
  <w:num w:numId="22">
    <w:abstractNumId w:val="9"/>
  </w:num>
  <w:num w:numId="23">
    <w:abstractNumId w:val="11"/>
  </w:num>
  <w:num w:numId="24">
    <w:abstractNumId w:val="4"/>
  </w:num>
  <w:num w:numId="25">
    <w:abstractNumId w:val="31"/>
  </w:num>
  <w:num w:numId="26">
    <w:abstractNumId w:val="10"/>
  </w:num>
  <w:num w:numId="27">
    <w:abstractNumId w:val="41"/>
  </w:num>
  <w:num w:numId="28">
    <w:abstractNumId w:val="24"/>
  </w:num>
  <w:num w:numId="29">
    <w:abstractNumId w:val="2"/>
  </w:num>
  <w:num w:numId="30">
    <w:abstractNumId w:val="17"/>
  </w:num>
  <w:num w:numId="31">
    <w:abstractNumId w:val="3"/>
  </w:num>
  <w:num w:numId="32">
    <w:abstractNumId w:val="20"/>
  </w:num>
  <w:num w:numId="33">
    <w:abstractNumId w:val="18"/>
  </w:num>
  <w:num w:numId="34">
    <w:abstractNumId w:val="7"/>
  </w:num>
  <w:num w:numId="35">
    <w:abstractNumId w:val="1"/>
  </w:num>
  <w:num w:numId="36">
    <w:abstractNumId w:val="16"/>
  </w:num>
  <w:num w:numId="37">
    <w:abstractNumId w:val="23"/>
  </w:num>
  <w:num w:numId="38">
    <w:abstractNumId w:val="21"/>
  </w:num>
  <w:num w:numId="39">
    <w:abstractNumId w:val="34"/>
  </w:num>
  <w:num w:numId="40">
    <w:abstractNumId w:val="39"/>
  </w:num>
  <w:num w:numId="41">
    <w:abstractNumId w:val="5"/>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62F"/>
    <w:rsid w:val="000669B1"/>
    <w:rsid w:val="002E7380"/>
    <w:rsid w:val="003E6936"/>
    <w:rsid w:val="008F52E6"/>
    <w:rsid w:val="00A35A82"/>
    <w:rsid w:val="00CC262F"/>
    <w:rsid w:val="00D252A7"/>
    <w:rsid w:val="00DE5F03"/>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F292CD-6CCC-41DE-B722-5BA6DCE03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CC26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CC262F"/>
    <w:rPr>
      <w:b/>
      <w:bCs/>
      <w:smallCaps/>
      <w:color w:val="5B9BD5" w:themeColor="accent1"/>
      <w:spacing w:val="5"/>
    </w:rPr>
  </w:style>
  <w:style w:type="character" w:customStyle="1" w:styleId="Heading2Char">
    <w:name w:val="Heading 2 Char"/>
    <w:basedOn w:val="DefaultParagraphFont"/>
    <w:link w:val="Heading2"/>
    <w:uiPriority w:val="9"/>
    <w:rsid w:val="00CC262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C262F"/>
    <w:pPr>
      <w:ind w:left="720"/>
      <w:contextualSpacing/>
    </w:pPr>
  </w:style>
  <w:style w:type="paragraph" w:styleId="Header">
    <w:name w:val="header"/>
    <w:basedOn w:val="Normal"/>
    <w:link w:val="HeaderChar"/>
    <w:uiPriority w:val="99"/>
    <w:unhideWhenUsed/>
    <w:rsid w:val="00D252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52A7"/>
  </w:style>
  <w:style w:type="paragraph" w:styleId="Footer">
    <w:name w:val="footer"/>
    <w:basedOn w:val="Normal"/>
    <w:link w:val="FooterChar"/>
    <w:uiPriority w:val="99"/>
    <w:unhideWhenUsed/>
    <w:rsid w:val="00D252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52A7"/>
  </w:style>
  <w:style w:type="paragraph" w:styleId="NormalWeb">
    <w:name w:val="Normal (Web)"/>
    <w:basedOn w:val="Normal"/>
    <w:uiPriority w:val="99"/>
    <w:semiHidden/>
    <w:unhideWhenUsed/>
    <w:rsid w:val="000669B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79100">
      <w:bodyDiv w:val="1"/>
      <w:marLeft w:val="0"/>
      <w:marRight w:val="0"/>
      <w:marTop w:val="0"/>
      <w:marBottom w:val="0"/>
      <w:divBdr>
        <w:top w:val="none" w:sz="0" w:space="0" w:color="auto"/>
        <w:left w:val="none" w:sz="0" w:space="0" w:color="auto"/>
        <w:bottom w:val="none" w:sz="0" w:space="0" w:color="auto"/>
        <w:right w:val="none" w:sz="0" w:space="0" w:color="auto"/>
      </w:divBdr>
      <w:divsChild>
        <w:div w:id="1828284243">
          <w:marLeft w:val="547"/>
          <w:marRight w:val="0"/>
          <w:marTop w:val="115"/>
          <w:marBottom w:val="115"/>
          <w:divBdr>
            <w:top w:val="none" w:sz="0" w:space="0" w:color="auto"/>
            <w:left w:val="none" w:sz="0" w:space="0" w:color="auto"/>
            <w:bottom w:val="none" w:sz="0" w:space="0" w:color="auto"/>
            <w:right w:val="none" w:sz="0" w:space="0" w:color="auto"/>
          </w:divBdr>
        </w:div>
        <w:div w:id="62995637">
          <w:marLeft w:val="547"/>
          <w:marRight w:val="0"/>
          <w:marTop w:val="115"/>
          <w:marBottom w:val="115"/>
          <w:divBdr>
            <w:top w:val="none" w:sz="0" w:space="0" w:color="auto"/>
            <w:left w:val="none" w:sz="0" w:space="0" w:color="auto"/>
            <w:bottom w:val="none" w:sz="0" w:space="0" w:color="auto"/>
            <w:right w:val="none" w:sz="0" w:space="0" w:color="auto"/>
          </w:divBdr>
        </w:div>
      </w:divsChild>
    </w:div>
    <w:div w:id="83302510">
      <w:bodyDiv w:val="1"/>
      <w:marLeft w:val="0"/>
      <w:marRight w:val="0"/>
      <w:marTop w:val="0"/>
      <w:marBottom w:val="0"/>
      <w:divBdr>
        <w:top w:val="none" w:sz="0" w:space="0" w:color="auto"/>
        <w:left w:val="none" w:sz="0" w:space="0" w:color="auto"/>
        <w:bottom w:val="none" w:sz="0" w:space="0" w:color="auto"/>
        <w:right w:val="none" w:sz="0" w:space="0" w:color="auto"/>
      </w:divBdr>
      <w:divsChild>
        <w:div w:id="1283272333">
          <w:marLeft w:val="720"/>
          <w:marRight w:val="0"/>
          <w:marTop w:val="115"/>
          <w:marBottom w:val="115"/>
          <w:divBdr>
            <w:top w:val="none" w:sz="0" w:space="0" w:color="auto"/>
            <w:left w:val="none" w:sz="0" w:space="0" w:color="auto"/>
            <w:bottom w:val="none" w:sz="0" w:space="0" w:color="auto"/>
            <w:right w:val="none" w:sz="0" w:space="0" w:color="auto"/>
          </w:divBdr>
        </w:div>
        <w:div w:id="2018002283">
          <w:marLeft w:val="1440"/>
          <w:marRight w:val="0"/>
          <w:marTop w:val="115"/>
          <w:marBottom w:val="115"/>
          <w:divBdr>
            <w:top w:val="none" w:sz="0" w:space="0" w:color="auto"/>
            <w:left w:val="none" w:sz="0" w:space="0" w:color="auto"/>
            <w:bottom w:val="none" w:sz="0" w:space="0" w:color="auto"/>
            <w:right w:val="none" w:sz="0" w:space="0" w:color="auto"/>
          </w:divBdr>
        </w:div>
        <w:div w:id="1633293692">
          <w:marLeft w:val="720"/>
          <w:marRight w:val="0"/>
          <w:marTop w:val="115"/>
          <w:marBottom w:val="115"/>
          <w:divBdr>
            <w:top w:val="none" w:sz="0" w:space="0" w:color="auto"/>
            <w:left w:val="none" w:sz="0" w:space="0" w:color="auto"/>
            <w:bottom w:val="none" w:sz="0" w:space="0" w:color="auto"/>
            <w:right w:val="none" w:sz="0" w:space="0" w:color="auto"/>
          </w:divBdr>
        </w:div>
        <w:div w:id="1406342065">
          <w:marLeft w:val="1440"/>
          <w:marRight w:val="0"/>
          <w:marTop w:val="115"/>
          <w:marBottom w:val="115"/>
          <w:divBdr>
            <w:top w:val="none" w:sz="0" w:space="0" w:color="auto"/>
            <w:left w:val="none" w:sz="0" w:space="0" w:color="auto"/>
            <w:bottom w:val="none" w:sz="0" w:space="0" w:color="auto"/>
            <w:right w:val="none" w:sz="0" w:space="0" w:color="auto"/>
          </w:divBdr>
        </w:div>
        <w:div w:id="1301611333">
          <w:marLeft w:val="1440"/>
          <w:marRight w:val="0"/>
          <w:marTop w:val="115"/>
          <w:marBottom w:val="115"/>
          <w:divBdr>
            <w:top w:val="none" w:sz="0" w:space="0" w:color="auto"/>
            <w:left w:val="none" w:sz="0" w:space="0" w:color="auto"/>
            <w:bottom w:val="none" w:sz="0" w:space="0" w:color="auto"/>
            <w:right w:val="none" w:sz="0" w:space="0" w:color="auto"/>
          </w:divBdr>
        </w:div>
      </w:divsChild>
    </w:div>
    <w:div w:id="225845287">
      <w:bodyDiv w:val="1"/>
      <w:marLeft w:val="0"/>
      <w:marRight w:val="0"/>
      <w:marTop w:val="0"/>
      <w:marBottom w:val="0"/>
      <w:divBdr>
        <w:top w:val="none" w:sz="0" w:space="0" w:color="auto"/>
        <w:left w:val="none" w:sz="0" w:space="0" w:color="auto"/>
        <w:bottom w:val="none" w:sz="0" w:space="0" w:color="auto"/>
        <w:right w:val="none" w:sz="0" w:space="0" w:color="auto"/>
      </w:divBdr>
      <w:divsChild>
        <w:div w:id="915476423">
          <w:marLeft w:val="720"/>
          <w:marRight w:val="0"/>
          <w:marTop w:val="115"/>
          <w:marBottom w:val="115"/>
          <w:divBdr>
            <w:top w:val="none" w:sz="0" w:space="0" w:color="auto"/>
            <w:left w:val="none" w:sz="0" w:space="0" w:color="auto"/>
            <w:bottom w:val="none" w:sz="0" w:space="0" w:color="auto"/>
            <w:right w:val="none" w:sz="0" w:space="0" w:color="auto"/>
          </w:divBdr>
        </w:div>
        <w:div w:id="757560288">
          <w:marLeft w:val="1166"/>
          <w:marRight w:val="0"/>
          <w:marTop w:val="115"/>
          <w:marBottom w:val="115"/>
          <w:divBdr>
            <w:top w:val="none" w:sz="0" w:space="0" w:color="auto"/>
            <w:left w:val="none" w:sz="0" w:space="0" w:color="auto"/>
            <w:bottom w:val="none" w:sz="0" w:space="0" w:color="auto"/>
            <w:right w:val="none" w:sz="0" w:space="0" w:color="auto"/>
          </w:divBdr>
        </w:div>
      </w:divsChild>
    </w:div>
    <w:div w:id="270741931">
      <w:bodyDiv w:val="1"/>
      <w:marLeft w:val="0"/>
      <w:marRight w:val="0"/>
      <w:marTop w:val="0"/>
      <w:marBottom w:val="0"/>
      <w:divBdr>
        <w:top w:val="none" w:sz="0" w:space="0" w:color="auto"/>
        <w:left w:val="none" w:sz="0" w:space="0" w:color="auto"/>
        <w:bottom w:val="none" w:sz="0" w:space="0" w:color="auto"/>
        <w:right w:val="none" w:sz="0" w:space="0" w:color="auto"/>
      </w:divBdr>
      <w:divsChild>
        <w:div w:id="2023701589">
          <w:marLeft w:val="547"/>
          <w:marRight w:val="0"/>
          <w:marTop w:val="115"/>
          <w:marBottom w:val="115"/>
          <w:divBdr>
            <w:top w:val="none" w:sz="0" w:space="0" w:color="auto"/>
            <w:left w:val="none" w:sz="0" w:space="0" w:color="auto"/>
            <w:bottom w:val="none" w:sz="0" w:space="0" w:color="auto"/>
            <w:right w:val="none" w:sz="0" w:space="0" w:color="auto"/>
          </w:divBdr>
        </w:div>
        <w:div w:id="736365643">
          <w:marLeft w:val="547"/>
          <w:marRight w:val="0"/>
          <w:marTop w:val="115"/>
          <w:marBottom w:val="115"/>
          <w:divBdr>
            <w:top w:val="none" w:sz="0" w:space="0" w:color="auto"/>
            <w:left w:val="none" w:sz="0" w:space="0" w:color="auto"/>
            <w:bottom w:val="none" w:sz="0" w:space="0" w:color="auto"/>
            <w:right w:val="none" w:sz="0" w:space="0" w:color="auto"/>
          </w:divBdr>
        </w:div>
        <w:div w:id="958881292">
          <w:marLeft w:val="547"/>
          <w:marRight w:val="0"/>
          <w:marTop w:val="115"/>
          <w:marBottom w:val="115"/>
          <w:divBdr>
            <w:top w:val="none" w:sz="0" w:space="0" w:color="auto"/>
            <w:left w:val="none" w:sz="0" w:space="0" w:color="auto"/>
            <w:bottom w:val="none" w:sz="0" w:space="0" w:color="auto"/>
            <w:right w:val="none" w:sz="0" w:space="0" w:color="auto"/>
          </w:divBdr>
        </w:div>
      </w:divsChild>
    </w:div>
    <w:div w:id="351499369">
      <w:bodyDiv w:val="1"/>
      <w:marLeft w:val="0"/>
      <w:marRight w:val="0"/>
      <w:marTop w:val="0"/>
      <w:marBottom w:val="0"/>
      <w:divBdr>
        <w:top w:val="none" w:sz="0" w:space="0" w:color="auto"/>
        <w:left w:val="none" w:sz="0" w:space="0" w:color="auto"/>
        <w:bottom w:val="none" w:sz="0" w:space="0" w:color="auto"/>
        <w:right w:val="none" w:sz="0" w:space="0" w:color="auto"/>
      </w:divBdr>
      <w:divsChild>
        <w:div w:id="2137946205">
          <w:marLeft w:val="547"/>
          <w:marRight w:val="0"/>
          <w:marTop w:val="115"/>
          <w:marBottom w:val="115"/>
          <w:divBdr>
            <w:top w:val="none" w:sz="0" w:space="0" w:color="auto"/>
            <w:left w:val="none" w:sz="0" w:space="0" w:color="auto"/>
            <w:bottom w:val="none" w:sz="0" w:space="0" w:color="auto"/>
            <w:right w:val="none" w:sz="0" w:space="0" w:color="auto"/>
          </w:divBdr>
        </w:div>
        <w:div w:id="967778553">
          <w:marLeft w:val="547"/>
          <w:marRight w:val="0"/>
          <w:marTop w:val="115"/>
          <w:marBottom w:val="115"/>
          <w:divBdr>
            <w:top w:val="none" w:sz="0" w:space="0" w:color="auto"/>
            <w:left w:val="none" w:sz="0" w:space="0" w:color="auto"/>
            <w:bottom w:val="none" w:sz="0" w:space="0" w:color="auto"/>
            <w:right w:val="none" w:sz="0" w:space="0" w:color="auto"/>
          </w:divBdr>
        </w:div>
        <w:div w:id="153684519">
          <w:marLeft w:val="547"/>
          <w:marRight w:val="0"/>
          <w:marTop w:val="115"/>
          <w:marBottom w:val="115"/>
          <w:divBdr>
            <w:top w:val="none" w:sz="0" w:space="0" w:color="auto"/>
            <w:left w:val="none" w:sz="0" w:space="0" w:color="auto"/>
            <w:bottom w:val="none" w:sz="0" w:space="0" w:color="auto"/>
            <w:right w:val="none" w:sz="0" w:space="0" w:color="auto"/>
          </w:divBdr>
        </w:div>
      </w:divsChild>
    </w:div>
    <w:div w:id="518159033">
      <w:bodyDiv w:val="1"/>
      <w:marLeft w:val="0"/>
      <w:marRight w:val="0"/>
      <w:marTop w:val="0"/>
      <w:marBottom w:val="0"/>
      <w:divBdr>
        <w:top w:val="none" w:sz="0" w:space="0" w:color="auto"/>
        <w:left w:val="none" w:sz="0" w:space="0" w:color="auto"/>
        <w:bottom w:val="none" w:sz="0" w:space="0" w:color="auto"/>
        <w:right w:val="none" w:sz="0" w:space="0" w:color="auto"/>
      </w:divBdr>
      <w:divsChild>
        <w:div w:id="782305876">
          <w:marLeft w:val="720"/>
          <w:marRight w:val="0"/>
          <w:marTop w:val="115"/>
          <w:marBottom w:val="115"/>
          <w:divBdr>
            <w:top w:val="none" w:sz="0" w:space="0" w:color="auto"/>
            <w:left w:val="none" w:sz="0" w:space="0" w:color="auto"/>
            <w:bottom w:val="none" w:sz="0" w:space="0" w:color="auto"/>
            <w:right w:val="none" w:sz="0" w:space="0" w:color="auto"/>
          </w:divBdr>
        </w:div>
        <w:div w:id="12802981">
          <w:marLeft w:val="1440"/>
          <w:marRight w:val="0"/>
          <w:marTop w:val="115"/>
          <w:marBottom w:val="115"/>
          <w:divBdr>
            <w:top w:val="none" w:sz="0" w:space="0" w:color="auto"/>
            <w:left w:val="none" w:sz="0" w:space="0" w:color="auto"/>
            <w:bottom w:val="none" w:sz="0" w:space="0" w:color="auto"/>
            <w:right w:val="none" w:sz="0" w:space="0" w:color="auto"/>
          </w:divBdr>
        </w:div>
        <w:div w:id="1707637677">
          <w:marLeft w:val="720"/>
          <w:marRight w:val="0"/>
          <w:marTop w:val="115"/>
          <w:marBottom w:val="115"/>
          <w:divBdr>
            <w:top w:val="none" w:sz="0" w:space="0" w:color="auto"/>
            <w:left w:val="none" w:sz="0" w:space="0" w:color="auto"/>
            <w:bottom w:val="none" w:sz="0" w:space="0" w:color="auto"/>
            <w:right w:val="none" w:sz="0" w:space="0" w:color="auto"/>
          </w:divBdr>
        </w:div>
        <w:div w:id="1406342406">
          <w:marLeft w:val="1440"/>
          <w:marRight w:val="0"/>
          <w:marTop w:val="115"/>
          <w:marBottom w:val="115"/>
          <w:divBdr>
            <w:top w:val="none" w:sz="0" w:space="0" w:color="auto"/>
            <w:left w:val="none" w:sz="0" w:space="0" w:color="auto"/>
            <w:bottom w:val="none" w:sz="0" w:space="0" w:color="auto"/>
            <w:right w:val="none" w:sz="0" w:space="0" w:color="auto"/>
          </w:divBdr>
        </w:div>
        <w:div w:id="859853679">
          <w:marLeft w:val="720"/>
          <w:marRight w:val="0"/>
          <w:marTop w:val="115"/>
          <w:marBottom w:val="115"/>
          <w:divBdr>
            <w:top w:val="none" w:sz="0" w:space="0" w:color="auto"/>
            <w:left w:val="none" w:sz="0" w:space="0" w:color="auto"/>
            <w:bottom w:val="none" w:sz="0" w:space="0" w:color="auto"/>
            <w:right w:val="none" w:sz="0" w:space="0" w:color="auto"/>
          </w:divBdr>
        </w:div>
        <w:div w:id="895317381">
          <w:marLeft w:val="1440"/>
          <w:marRight w:val="0"/>
          <w:marTop w:val="115"/>
          <w:marBottom w:val="115"/>
          <w:divBdr>
            <w:top w:val="none" w:sz="0" w:space="0" w:color="auto"/>
            <w:left w:val="none" w:sz="0" w:space="0" w:color="auto"/>
            <w:bottom w:val="none" w:sz="0" w:space="0" w:color="auto"/>
            <w:right w:val="none" w:sz="0" w:space="0" w:color="auto"/>
          </w:divBdr>
        </w:div>
      </w:divsChild>
    </w:div>
    <w:div w:id="530604583">
      <w:bodyDiv w:val="1"/>
      <w:marLeft w:val="0"/>
      <w:marRight w:val="0"/>
      <w:marTop w:val="0"/>
      <w:marBottom w:val="0"/>
      <w:divBdr>
        <w:top w:val="none" w:sz="0" w:space="0" w:color="auto"/>
        <w:left w:val="none" w:sz="0" w:space="0" w:color="auto"/>
        <w:bottom w:val="none" w:sz="0" w:space="0" w:color="auto"/>
        <w:right w:val="none" w:sz="0" w:space="0" w:color="auto"/>
      </w:divBdr>
      <w:divsChild>
        <w:div w:id="1582791257">
          <w:marLeft w:val="547"/>
          <w:marRight w:val="0"/>
          <w:marTop w:val="115"/>
          <w:marBottom w:val="115"/>
          <w:divBdr>
            <w:top w:val="none" w:sz="0" w:space="0" w:color="auto"/>
            <w:left w:val="none" w:sz="0" w:space="0" w:color="auto"/>
            <w:bottom w:val="none" w:sz="0" w:space="0" w:color="auto"/>
            <w:right w:val="none" w:sz="0" w:space="0" w:color="auto"/>
          </w:divBdr>
        </w:div>
        <w:div w:id="1756708469">
          <w:marLeft w:val="547"/>
          <w:marRight w:val="0"/>
          <w:marTop w:val="115"/>
          <w:marBottom w:val="115"/>
          <w:divBdr>
            <w:top w:val="none" w:sz="0" w:space="0" w:color="auto"/>
            <w:left w:val="none" w:sz="0" w:space="0" w:color="auto"/>
            <w:bottom w:val="none" w:sz="0" w:space="0" w:color="auto"/>
            <w:right w:val="none" w:sz="0" w:space="0" w:color="auto"/>
          </w:divBdr>
        </w:div>
      </w:divsChild>
    </w:div>
    <w:div w:id="621887550">
      <w:bodyDiv w:val="1"/>
      <w:marLeft w:val="0"/>
      <w:marRight w:val="0"/>
      <w:marTop w:val="0"/>
      <w:marBottom w:val="0"/>
      <w:divBdr>
        <w:top w:val="none" w:sz="0" w:space="0" w:color="auto"/>
        <w:left w:val="none" w:sz="0" w:space="0" w:color="auto"/>
        <w:bottom w:val="none" w:sz="0" w:space="0" w:color="auto"/>
        <w:right w:val="none" w:sz="0" w:space="0" w:color="auto"/>
      </w:divBdr>
      <w:divsChild>
        <w:div w:id="120542119">
          <w:marLeft w:val="547"/>
          <w:marRight w:val="0"/>
          <w:marTop w:val="115"/>
          <w:marBottom w:val="115"/>
          <w:divBdr>
            <w:top w:val="none" w:sz="0" w:space="0" w:color="auto"/>
            <w:left w:val="none" w:sz="0" w:space="0" w:color="auto"/>
            <w:bottom w:val="none" w:sz="0" w:space="0" w:color="auto"/>
            <w:right w:val="none" w:sz="0" w:space="0" w:color="auto"/>
          </w:divBdr>
        </w:div>
        <w:div w:id="985858845">
          <w:marLeft w:val="1987"/>
          <w:marRight w:val="0"/>
          <w:marTop w:val="106"/>
          <w:marBottom w:val="0"/>
          <w:divBdr>
            <w:top w:val="none" w:sz="0" w:space="0" w:color="auto"/>
            <w:left w:val="none" w:sz="0" w:space="0" w:color="auto"/>
            <w:bottom w:val="none" w:sz="0" w:space="0" w:color="auto"/>
            <w:right w:val="none" w:sz="0" w:space="0" w:color="auto"/>
          </w:divBdr>
        </w:div>
        <w:div w:id="2086802997">
          <w:marLeft w:val="1987"/>
          <w:marRight w:val="0"/>
          <w:marTop w:val="106"/>
          <w:marBottom w:val="0"/>
          <w:divBdr>
            <w:top w:val="none" w:sz="0" w:space="0" w:color="auto"/>
            <w:left w:val="none" w:sz="0" w:space="0" w:color="auto"/>
            <w:bottom w:val="none" w:sz="0" w:space="0" w:color="auto"/>
            <w:right w:val="none" w:sz="0" w:space="0" w:color="auto"/>
          </w:divBdr>
        </w:div>
        <w:div w:id="1668243365">
          <w:marLeft w:val="547"/>
          <w:marRight w:val="0"/>
          <w:marTop w:val="115"/>
          <w:marBottom w:val="115"/>
          <w:divBdr>
            <w:top w:val="none" w:sz="0" w:space="0" w:color="auto"/>
            <w:left w:val="none" w:sz="0" w:space="0" w:color="auto"/>
            <w:bottom w:val="none" w:sz="0" w:space="0" w:color="auto"/>
            <w:right w:val="none" w:sz="0" w:space="0" w:color="auto"/>
          </w:divBdr>
        </w:div>
        <w:div w:id="642123597">
          <w:marLeft w:val="547"/>
          <w:marRight w:val="0"/>
          <w:marTop w:val="115"/>
          <w:marBottom w:val="115"/>
          <w:divBdr>
            <w:top w:val="none" w:sz="0" w:space="0" w:color="auto"/>
            <w:left w:val="none" w:sz="0" w:space="0" w:color="auto"/>
            <w:bottom w:val="none" w:sz="0" w:space="0" w:color="auto"/>
            <w:right w:val="none" w:sz="0" w:space="0" w:color="auto"/>
          </w:divBdr>
        </w:div>
      </w:divsChild>
    </w:div>
    <w:div w:id="643237185">
      <w:bodyDiv w:val="1"/>
      <w:marLeft w:val="0"/>
      <w:marRight w:val="0"/>
      <w:marTop w:val="0"/>
      <w:marBottom w:val="0"/>
      <w:divBdr>
        <w:top w:val="none" w:sz="0" w:space="0" w:color="auto"/>
        <w:left w:val="none" w:sz="0" w:space="0" w:color="auto"/>
        <w:bottom w:val="none" w:sz="0" w:space="0" w:color="auto"/>
        <w:right w:val="none" w:sz="0" w:space="0" w:color="auto"/>
      </w:divBdr>
      <w:divsChild>
        <w:div w:id="1367028155">
          <w:marLeft w:val="547"/>
          <w:marRight w:val="0"/>
          <w:marTop w:val="115"/>
          <w:marBottom w:val="115"/>
          <w:divBdr>
            <w:top w:val="none" w:sz="0" w:space="0" w:color="auto"/>
            <w:left w:val="none" w:sz="0" w:space="0" w:color="auto"/>
            <w:bottom w:val="none" w:sz="0" w:space="0" w:color="auto"/>
            <w:right w:val="none" w:sz="0" w:space="0" w:color="auto"/>
          </w:divBdr>
        </w:div>
        <w:div w:id="1761950271">
          <w:marLeft w:val="547"/>
          <w:marRight w:val="0"/>
          <w:marTop w:val="115"/>
          <w:marBottom w:val="115"/>
          <w:divBdr>
            <w:top w:val="none" w:sz="0" w:space="0" w:color="auto"/>
            <w:left w:val="none" w:sz="0" w:space="0" w:color="auto"/>
            <w:bottom w:val="none" w:sz="0" w:space="0" w:color="auto"/>
            <w:right w:val="none" w:sz="0" w:space="0" w:color="auto"/>
          </w:divBdr>
        </w:div>
      </w:divsChild>
    </w:div>
    <w:div w:id="664019117">
      <w:bodyDiv w:val="1"/>
      <w:marLeft w:val="0"/>
      <w:marRight w:val="0"/>
      <w:marTop w:val="0"/>
      <w:marBottom w:val="0"/>
      <w:divBdr>
        <w:top w:val="none" w:sz="0" w:space="0" w:color="auto"/>
        <w:left w:val="none" w:sz="0" w:space="0" w:color="auto"/>
        <w:bottom w:val="none" w:sz="0" w:space="0" w:color="auto"/>
        <w:right w:val="none" w:sz="0" w:space="0" w:color="auto"/>
      </w:divBdr>
      <w:divsChild>
        <w:div w:id="1242718116">
          <w:marLeft w:val="1166"/>
          <w:marRight w:val="0"/>
          <w:marTop w:val="115"/>
          <w:marBottom w:val="115"/>
          <w:divBdr>
            <w:top w:val="none" w:sz="0" w:space="0" w:color="auto"/>
            <w:left w:val="none" w:sz="0" w:space="0" w:color="auto"/>
            <w:bottom w:val="none" w:sz="0" w:space="0" w:color="auto"/>
            <w:right w:val="none" w:sz="0" w:space="0" w:color="auto"/>
          </w:divBdr>
        </w:div>
        <w:div w:id="1475096205">
          <w:marLeft w:val="1800"/>
          <w:marRight w:val="0"/>
          <w:marTop w:val="115"/>
          <w:marBottom w:val="0"/>
          <w:divBdr>
            <w:top w:val="none" w:sz="0" w:space="0" w:color="auto"/>
            <w:left w:val="none" w:sz="0" w:space="0" w:color="auto"/>
            <w:bottom w:val="none" w:sz="0" w:space="0" w:color="auto"/>
            <w:right w:val="none" w:sz="0" w:space="0" w:color="auto"/>
          </w:divBdr>
        </w:div>
        <w:div w:id="1884320828">
          <w:marLeft w:val="1166"/>
          <w:marRight w:val="0"/>
          <w:marTop w:val="115"/>
          <w:marBottom w:val="115"/>
          <w:divBdr>
            <w:top w:val="none" w:sz="0" w:space="0" w:color="auto"/>
            <w:left w:val="none" w:sz="0" w:space="0" w:color="auto"/>
            <w:bottom w:val="none" w:sz="0" w:space="0" w:color="auto"/>
            <w:right w:val="none" w:sz="0" w:space="0" w:color="auto"/>
          </w:divBdr>
        </w:div>
        <w:div w:id="374427818">
          <w:marLeft w:val="1166"/>
          <w:marRight w:val="0"/>
          <w:marTop w:val="115"/>
          <w:marBottom w:val="115"/>
          <w:divBdr>
            <w:top w:val="none" w:sz="0" w:space="0" w:color="auto"/>
            <w:left w:val="none" w:sz="0" w:space="0" w:color="auto"/>
            <w:bottom w:val="none" w:sz="0" w:space="0" w:color="auto"/>
            <w:right w:val="none" w:sz="0" w:space="0" w:color="auto"/>
          </w:divBdr>
        </w:div>
      </w:divsChild>
    </w:div>
    <w:div w:id="674184769">
      <w:bodyDiv w:val="1"/>
      <w:marLeft w:val="0"/>
      <w:marRight w:val="0"/>
      <w:marTop w:val="0"/>
      <w:marBottom w:val="0"/>
      <w:divBdr>
        <w:top w:val="none" w:sz="0" w:space="0" w:color="auto"/>
        <w:left w:val="none" w:sz="0" w:space="0" w:color="auto"/>
        <w:bottom w:val="none" w:sz="0" w:space="0" w:color="auto"/>
        <w:right w:val="none" w:sz="0" w:space="0" w:color="auto"/>
      </w:divBdr>
      <w:divsChild>
        <w:div w:id="46732971">
          <w:marLeft w:val="547"/>
          <w:marRight w:val="0"/>
          <w:marTop w:val="115"/>
          <w:marBottom w:val="115"/>
          <w:divBdr>
            <w:top w:val="none" w:sz="0" w:space="0" w:color="auto"/>
            <w:left w:val="none" w:sz="0" w:space="0" w:color="auto"/>
            <w:bottom w:val="none" w:sz="0" w:space="0" w:color="auto"/>
            <w:right w:val="none" w:sz="0" w:space="0" w:color="auto"/>
          </w:divBdr>
        </w:div>
        <w:div w:id="1820415777">
          <w:marLeft w:val="547"/>
          <w:marRight w:val="0"/>
          <w:marTop w:val="115"/>
          <w:marBottom w:val="115"/>
          <w:divBdr>
            <w:top w:val="none" w:sz="0" w:space="0" w:color="auto"/>
            <w:left w:val="none" w:sz="0" w:space="0" w:color="auto"/>
            <w:bottom w:val="none" w:sz="0" w:space="0" w:color="auto"/>
            <w:right w:val="none" w:sz="0" w:space="0" w:color="auto"/>
          </w:divBdr>
        </w:div>
      </w:divsChild>
    </w:div>
    <w:div w:id="692682682">
      <w:bodyDiv w:val="1"/>
      <w:marLeft w:val="0"/>
      <w:marRight w:val="0"/>
      <w:marTop w:val="0"/>
      <w:marBottom w:val="0"/>
      <w:divBdr>
        <w:top w:val="none" w:sz="0" w:space="0" w:color="auto"/>
        <w:left w:val="none" w:sz="0" w:space="0" w:color="auto"/>
        <w:bottom w:val="none" w:sz="0" w:space="0" w:color="auto"/>
        <w:right w:val="none" w:sz="0" w:space="0" w:color="auto"/>
      </w:divBdr>
      <w:divsChild>
        <w:div w:id="1623613766">
          <w:marLeft w:val="547"/>
          <w:marRight w:val="0"/>
          <w:marTop w:val="115"/>
          <w:marBottom w:val="115"/>
          <w:divBdr>
            <w:top w:val="none" w:sz="0" w:space="0" w:color="auto"/>
            <w:left w:val="none" w:sz="0" w:space="0" w:color="auto"/>
            <w:bottom w:val="none" w:sz="0" w:space="0" w:color="auto"/>
            <w:right w:val="none" w:sz="0" w:space="0" w:color="auto"/>
          </w:divBdr>
        </w:div>
        <w:div w:id="1965966951">
          <w:marLeft w:val="547"/>
          <w:marRight w:val="0"/>
          <w:marTop w:val="115"/>
          <w:marBottom w:val="115"/>
          <w:divBdr>
            <w:top w:val="none" w:sz="0" w:space="0" w:color="auto"/>
            <w:left w:val="none" w:sz="0" w:space="0" w:color="auto"/>
            <w:bottom w:val="none" w:sz="0" w:space="0" w:color="auto"/>
            <w:right w:val="none" w:sz="0" w:space="0" w:color="auto"/>
          </w:divBdr>
        </w:div>
        <w:div w:id="1008487078">
          <w:marLeft w:val="2160"/>
          <w:marRight w:val="0"/>
          <w:marTop w:val="115"/>
          <w:marBottom w:val="0"/>
          <w:divBdr>
            <w:top w:val="none" w:sz="0" w:space="0" w:color="auto"/>
            <w:left w:val="none" w:sz="0" w:space="0" w:color="auto"/>
            <w:bottom w:val="none" w:sz="0" w:space="0" w:color="auto"/>
            <w:right w:val="none" w:sz="0" w:space="0" w:color="auto"/>
          </w:divBdr>
        </w:div>
        <w:div w:id="253368289">
          <w:marLeft w:val="2160"/>
          <w:marRight w:val="0"/>
          <w:marTop w:val="115"/>
          <w:marBottom w:val="0"/>
          <w:divBdr>
            <w:top w:val="none" w:sz="0" w:space="0" w:color="auto"/>
            <w:left w:val="none" w:sz="0" w:space="0" w:color="auto"/>
            <w:bottom w:val="none" w:sz="0" w:space="0" w:color="auto"/>
            <w:right w:val="none" w:sz="0" w:space="0" w:color="auto"/>
          </w:divBdr>
        </w:div>
      </w:divsChild>
    </w:div>
    <w:div w:id="728263347">
      <w:bodyDiv w:val="1"/>
      <w:marLeft w:val="0"/>
      <w:marRight w:val="0"/>
      <w:marTop w:val="0"/>
      <w:marBottom w:val="0"/>
      <w:divBdr>
        <w:top w:val="none" w:sz="0" w:space="0" w:color="auto"/>
        <w:left w:val="none" w:sz="0" w:space="0" w:color="auto"/>
        <w:bottom w:val="none" w:sz="0" w:space="0" w:color="auto"/>
        <w:right w:val="none" w:sz="0" w:space="0" w:color="auto"/>
      </w:divBdr>
      <w:divsChild>
        <w:div w:id="1018122558">
          <w:marLeft w:val="547"/>
          <w:marRight w:val="0"/>
          <w:marTop w:val="115"/>
          <w:marBottom w:val="115"/>
          <w:divBdr>
            <w:top w:val="none" w:sz="0" w:space="0" w:color="auto"/>
            <w:left w:val="none" w:sz="0" w:space="0" w:color="auto"/>
            <w:bottom w:val="none" w:sz="0" w:space="0" w:color="auto"/>
            <w:right w:val="none" w:sz="0" w:space="0" w:color="auto"/>
          </w:divBdr>
        </w:div>
        <w:div w:id="1003895610">
          <w:marLeft w:val="547"/>
          <w:marRight w:val="0"/>
          <w:marTop w:val="115"/>
          <w:marBottom w:val="115"/>
          <w:divBdr>
            <w:top w:val="none" w:sz="0" w:space="0" w:color="auto"/>
            <w:left w:val="none" w:sz="0" w:space="0" w:color="auto"/>
            <w:bottom w:val="none" w:sz="0" w:space="0" w:color="auto"/>
            <w:right w:val="none" w:sz="0" w:space="0" w:color="auto"/>
          </w:divBdr>
        </w:div>
      </w:divsChild>
    </w:div>
    <w:div w:id="745499515">
      <w:bodyDiv w:val="1"/>
      <w:marLeft w:val="0"/>
      <w:marRight w:val="0"/>
      <w:marTop w:val="0"/>
      <w:marBottom w:val="0"/>
      <w:divBdr>
        <w:top w:val="none" w:sz="0" w:space="0" w:color="auto"/>
        <w:left w:val="none" w:sz="0" w:space="0" w:color="auto"/>
        <w:bottom w:val="none" w:sz="0" w:space="0" w:color="auto"/>
        <w:right w:val="none" w:sz="0" w:space="0" w:color="auto"/>
      </w:divBdr>
      <w:divsChild>
        <w:div w:id="1587837722">
          <w:marLeft w:val="720"/>
          <w:marRight w:val="0"/>
          <w:marTop w:val="115"/>
          <w:marBottom w:val="115"/>
          <w:divBdr>
            <w:top w:val="none" w:sz="0" w:space="0" w:color="auto"/>
            <w:left w:val="none" w:sz="0" w:space="0" w:color="auto"/>
            <w:bottom w:val="none" w:sz="0" w:space="0" w:color="auto"/>
            <w:right w:val="none" w:sz="0" w:space="0" w:color="auto"/>
          </w:divBdr>
        </w:div>
        <w:div w:id="200291005">
          <w:marLeft w:val="720"/>
          <w:marRight w:val="0"/>
          <w:marTop w:val="115"/>
          <w:marBottom w:val="115"/>
          <w:divBdr>
            <w:top w:val="none" w:sz="0" w:space="0" w:color="auto"/>
            <w:left w:val="none" w:sz="0" w:space="0" w:color="auto"/>
            <w:bottom w:val="none" w:sz="0" w:space="0" w:color="auto"/>
            <w:right w:val="none" w:sz="0" w:space="0" w:color="auto"/>
          </w:divBdr>
        </w:div>
        <w:div w:id="1486968800">
          <w:marLeft w:val="720"/>
          <w:marRight w:val="0"/>
          <w:marTop w:val="115"/>
          <w:marBottom w:val="115"/>
          <w:divBdr>
            <w:top w:val="none" w:sz="0" w:space="0" w:color="auto"/>
            <w:left w:val="none" w:sz="0" w:space="0" w:color="auto"/>
            <w:bottom w:val="none" w:sz="0" w:space="0" w:color="auto"/>
            <w:right w:val="none" w:sz="0" w:space="0" w:color="auto"/>
          </w:divBdr>
        </w:div>
        <w:div w:id="1693801333">
          <w:marLeft w:val="720"/>
          <w:marRight w:val="0"/>
          <w:marTop w:val="115"/>
          <w:marBottom w:val="115"/>
          <w:divBdr>
            <w:top w:val="none" w:sz="0" w:space="0" w:color="auto"/>
            <w:left w:val="none" w:sz="0" w:space="0" w:color="auto"/>
            <w:bottom w:val="none" w:sz="0" w:space="0" w:color="auto"/>
            <w:right w:val="none" w:sz="0" w:space="0" w:color="auto"/>
          </w:divBdr>
        </w:div>
      </w:divsChild>
    </w:div>
    <w:div w:id="754326039">
      <w:bodyDiv w:val="1"/>
      <w:marLeft w:val="0"/>
      <w:marRight w:val="0"/>
      <w:marTop w:val="0"/>
      <w:marBottom w:val="0"/>
      <w:divBdr>
        <w:top w:val="none" w:sz="0" w:space="0" w:color="auto"/>
        <w:left w:val="none" w:sz="0" w:space="0" w:color="auto"/>
        <w:bottom w:val="none" w:sz="0" w:space="0" w:color="auto"/>
        <w:right w:val="none" w:sz="0" w:space="0" w:color="auto"/>
      </w:divBdr>
      <w:divsChild>
        <w:div w:id="1683773920">
          <w:marLeft w:val="547"/>
          <w:marRight w:val="0"/>
          <w:marTop w:val="115"/>
          <w:marBottom w:val="115"/>
          <w:divBdr>
            <w:top w:val="none" w:sz="0" w:space="0" w:color="auto"/>
            <w:left w:val="none" w:sz="0" w:space="0" w:color="auto"/>
            <w:bottom w:val="none" w:sz="0" w:space="0" w:color="auto"/>
            <w:right w:val="none" w:sz="0" w:space="0" w:color="auto"/>
          </w:divBdr>
        </w:div>
        <w:div w:id="111287446">
          <w:marLeft w:val="547"/>
          <w:marRight w:val="0"/>
          <w:marTop w:val="115"/>
          <w:marBottom w:val="115"/>
          <w:divBdr>
            <w:top w:val="none" w:sz="0" w:space="0" w:color="auto"/>
            <w:left w:val="none" w:sz="0" w:space="0" w:color="auto"/>
            <w:bottom w:val="none" w:sz="0" w:space="0" w:color="auto"/>
            <w:right w:val="none" w:sz="0" w:space="0" w:color="auto"/>
          </w:divBdr>
        </w:div>
      </w:divsChild>
    </w:div>
    <w:div w:id="904993134">
      <w:bodyDiv w:val="1"/>
      <w:marLeft w:val="0"/>
      <w:marRight w:val="0"/>
      <w:marTop w:val="0"/>
      <w:marBottom w:val="0"/>
      <w:divBdr>
        <w:top w:val="none" w:sz="0" w:space="0" w:color="auto"/>
        <w:left w:val="none" w:sz="0" w:space="0" w:color="auto"/>
        <w:bottom w:val="none" w:sz="0" w:space="0" w:color="auto"/>
        <w:right w:val="none" w:sz="0" w:space="0" w:color="auto"/>
      </w:divBdr>
      <w:divsChild>
        <w:div w:id="1104837700">
          <w:marLeft w:val="547"/>
          <w:marRight w:val="0"/>
          <w:marTop w:val="115"/>
          <w:marBottom w:val="115"/>
          <w:divBdr>
            <w:top w:val="none" w:sz="0" w:space="0" w:color="auto"/>
            <w:left w:val="none" w:sz="0" w:space="0" w:color="auto"/>
            <w:bottom w:val="none" w:sz="0" w:space="0" w:color="auto"/>
            <w:right w:val="none" w:sz="0" w:space="0" w:color="auto"/>
          </w:divBdr>
        </w:div>
        <w:div w:id="1275750400">
          <w:marLeft w:val="547"/>
          <w:marRight w:val="0"/>
          <w:marTop w:val="115"/>
          <w:marBottom w:val="115"/>
          <w:divBdr>
            <w:top w:val="none" w:sz="0" w:space="0" w:color="auto"/>
            <w:left w:val="none" w:sz="0" w:space="0" w:color="auto"/>
            <w:bottom w:val="none" w:sz="0" w:space="0" w:color="auto"/>
            <w:right w:val="none" w:sz="0" w:space="0" w:color="auto"/>
          </w:divBdr>
        </w:div>
        <w:div w:id="162550304">
          <w:marLeft w:val="547"/>
          <w:marRight w:val="0"/>
          <w:marTop w:val="115"/>
          <w:marBottom w:val="115"/>
          <w:divBdr>
            <w:top w:val="none" w:sz="0" w:space="0" w:color="auto"/>
            <w:left w:val="none" w:sz="0" w:space="0" w:color="auto"/>
            <w:bottom w:val="none" w:sz="0" w:space="0" w:color="auto"/>
            <w:right w:val="none" w:sz="0" w:space="0" w:color="auto"/>
          </w:divBdr>
        </w:div>
      </w:divsChild>
    </w:div>
    <w:div w:id="932543989">
      <w:bodyDiv w:val="1"/>
      <w:marLeft w:val="0"/>
      <w:marRight w:val="0"/>
      <w:marTop w:val="0"/>
      <w:marBottom w:val="0"/>
      <w:divBdr>
        <w:top w:val="none" w:sz="0" w:space="0" w:color="auto"/>
        <w:left w:val="none" w:sz="0" w:space="0" w:color="auto"/>
        <w:bottom w:val="none" w:sz="0" w:space="0" w:color="auto"/>
        <w:right w:val="none" w:sz="0" w:space="0" w:color="auto"/>
      </w:divBdr>
      <w:divsChild>
        <w:div w:id="1723674244">
          <w:marLeft w:val="547"/>
          <w:marRight w:val="0"/>
          <w:marTop w:val="115"/>
          <w:marBottom w:val="115"/>
          <w:divBdr>
            <w:top w:val="none" w:sz="0" w:space="0" w:color="auto"/>
            <w:left w:val="none" w:sz="0" w:space="0" w:color="auto"/>
            <w:bottom w:val="none" w:sz="0" w:space="0" w:color="auto"/>
            <w:right w:val="none" w:sz="0" w:space="0" w:color="auto"/>
          </w:divBdr>
        </w:div>
        <w:div w:id="1097215679">
          <w:marLeft w:val="1440"/>
          <w:marRight w:val="0"/>
          <w:marTop w:val="115"/>
          <w:marBottom w:val="115"/>
          <w:divBdr>
            <w:top w:val="none" w:sz="0" w:space="0" w:color="auto"/>
            <w:left w:val="none" w:sz="0" w:space="0" w:color="auto"/>
            <w:bottom w:val="none" w:sz="0" w:space="0" w:color="auto"/>
            <w:right w:val="none" w:sz="0" w:space="0" w:color="auto"/>
          </w:divBdr>
        </w:div>
        <w:div w:id="345907990">
          <w:marLeft w:val="1440"/>
          <w:marRight w:val="0"/>
          <w:marTop w:val="115"/>
          <w:marBottom w:val="115"/>
          <w:divBdr>
            <w:top w:val="none" w:sz="0" w:space="0" w:color="auto"/>
            <w:left w:val="none" w:sz="0" w:space="0" w:color="auto"/>
            <w:bottom w:val="none" w:sz="0" w:space="0" w:color="auto"/>
            <w:right w:val="none" w:sz="0" w:space="0" w:color="auto"/>
          </w:divBdr>
        </w:div>
        <w:div w:id="344985652">
          <w:marLeft w:val="1440"/>
          <w:marRight w:val="0"/>
          <w:marTop w:val="115"/>
          <w:marBottom w:val="115"/>
          <w:divBdr>
            <w:top w:val="none" w:sz="0" w:space="0" w:color="auto"/>
            <w:left w:val="none" w:sz="0" w:space="0" w:color="auto"/>
            <w:bottom w:val="none" w:sz="0" w:space="0" w:color="auto"/>
            <w:right w:val="none" w:sz="0" w:space="0" w:color="auto"/>
          </w:divBdr>
        </w:div>
      </w:divsChild>
    </w:div>
    <w:div w:id="1026758657">
      <w:bodyDiv w:val="1"/>
      <w:marLeft w:val="0"/>
      <w:marRight w:val="0"/>
      <w:marTop w:val="0"/>
      <w:marBottom w:val="0"/>
      <w:divBdr>
        <w:top w:val="none" w:sz="0" w:space="0" w:color="auto"/>
        <w:left w:val="none" w:sz="0" w:space="0" w:color="auto"/>
        <w:bottom w:val="none" w:sz="0" w:space="0" w:color="auto"/>
        <w:right w:val="none" w:sz="0" w:space="0" w:color="auto"/>
      </w:divBdr>
      <w:divsChild>
        <w:div w:id="763502809">
          <w:marLeft w:val="547"/>
          <w:marRight w:val="0"/>
          <w:marTop w:val="115"/>
          <w:marBottom w:val="115"/>
          <w:divBdr>
            <w:top w:val="none" w:sz="0" w:space="0" w:color="auto"/>
            <w:left w:val="none" w:sz="0" w:space="0" w:color="auto"/>
            <w:bottom w:val="none" w:sz="0" w:space="0" w:color="auto"/>
            <w:right w:val="none" w:sz="0" w:space="0" w:color="auto"/>
          </w:divBdr>
        </w:div>
        <w:div w:id="1146816962">
          <w:marLeft w:val="1440"/>
          <w:marRight w:val="0"/>
          <w:marTop w:val="115"/>
          <w:marBottom w:val="115"/>
          <w:divBdr>
            <w:top w:val="none" w:sz="0" w:space="0" w:color="auto"/>
            <w:left w:val="none" w:sz="0" w:space="0" w:color="auto"/>
            <w:bottom w:val="none" w:sz="0" w:space="0" w:color="auto"/>
            <w:right w:val="none" w:sz="0" w:space="0" w:color="auto"/>
          </w:divBdr>
        </w:div>
        <w:div w:id="506946076">
          <w:marLeft w:val="1440"/>
          <w:marRight w:val="0"/>
          <w:marTop w:val="115"/>
          <w:marBottom w:val="115"/>
          <w:divBdr>
            <w:top w:val="none" w:sz="0" w:space="0" w:color="auto"/>
            <w:left w:val="none" w:sz="0" w:space="0" w:color="auto"/>
            <w:bottom w:val="none" w:sz="0" w:space="0" w:color="auto"/>
            <w:right w:val="none" w:sz="0" w:space="0" w:color="auto"/>
          </w:divBdr>
        </w:div>
        <w:div w:id="1134059331">
          <w:marLeft w:val="1440"/>
          <w:marRight w:val="0"/>
          <w:marTop w:val="115"/>
          <w:marBottom w:val="115"/>
          <w:divBdr>
            <w:top w:val="none" w:sz="0" w:space="0" w:color="auto"/>
            <w:left w:val="none" w:sz="0" w:space="0" w:color="auto"/>
            <w:bottom w:val="none" w:sz="0" w:space="0" w:color="auto"/>
            <w:right w:val="none" w:sz="0" w:space="0" w:color="auto"/>
          </w:divBdr>
        </w:div>
        <w:div w:id="2143224890">
          <w:marLeft w:val="1440"/>
          <w:marRight w:val="0"/>
          <w:marTop w:val="115"/>
          <w:marBottom w:val="115"/>
          <w:divBdr>
            <w:top w:val="none" w:sz="0" w:space="0" w:color="auto"/>
            <w:left w:val="none" w:sz="0" w:space="0" w:color="auto"/>
            <w:bottom w:val="none" w:sz="0" w:space="0" w:color="auto"/>
            <w:right w:val="none" w:sz="0" w:space="0" w:color="auto"/>
          </w:divBdr>
        </w:div>
      </w:divsChild>
    </w:div>
    <w:div w:id="1080978082">
      <w:bodyDiv w:val="1"/>
      <w:marLeft w:val="0"/>
      <w:marRight w:val="0"/>
      <w:marTop w:val="0"/>
      <w:marBottom w:val="0"/>
      <w:divBdr>
        <w:top w:val="none" w:sz="0" w:space="0" w:color="auto"/>
        <w:left w:val="none" w:sz="0" w:space="0" w:color="auto"/>
        <w:bottom w:val="none" w:sz="0" w:space="0" w:color="auto"/>
        <w:right w:val="none" w:sz="0" w:space="0" w:color="auto"/>
      </w:divBdr>
      <w:divsChild>
        <w:div w:id="801577793">
          <w:marLeft w:val="547"/>
          <w:marRight w:val="0"/>
          <w:marTop w:val="115"/>
          <w:marBottom w:val="115"/>
          <w:divBdr>
            <w:top w:val="none" w:sz="0" w:space="0" w:color="auto"/>
            <w:left w:val="none" w:sz="0" w:space="0" w:color="auto"/>
            <w:bottom w:val="none" w:sz="0" w:space="0" w:color="auto"/>
            <w:right w:val="none" w:sz="0" w:space="0" w:color="auto"/>
          </w:divBdr>
        </w:div>
        <w:div w:id="1181965779">
          <w:marLeft w:val="547"/>
          <w:marRight w:val="0"/>
          <w:marTop w:val="115"/>
          <w:marBottom w:val="115"/>
          <w:divBdr>
            <w:top w:val="none" w:sz="0" w:space="0" w:color="auto"/>
            <w:left w:val="none" w:sz="0" w:space="0" w:color="auto"/>
            <w:bottom w:val="none" w:sz="0" w:space="0" w:color="auto"/>
            <w:right w:val="none" w:sz="0" w:space="0" w:color="auto"/>
          </w:divBdr>
        </w:div>
        <w:div w:id="1746876718">
          <w:marLeft w:val="547"/>
          <w:marRight w:val="0"/>
          <w:marTop w:val="115"/>
          <w:marBottom w:val="115"/>
          <w:divBdr>
            <w:top w:val="none" w:sz="0" w:space="0" w:color="auto"/>
            <w:left w:val="none" w:sz="0" w:space="0" w:color="auto"/>
            <w:bottom w:val="none" w:sz="0" w:space="0" w:color="auto"/>
            <w:right w:val="none" w:sz="0" w:space="0" w:color="auto"/>
          </w:divBdr>
        </w:div>
      </w:divsChild>
    </w:div>
    <w:div w:id="1085491569">
      <w:bodyDiv w:val="1"/>
      <w:marLeft w:val="0"/>
      <w:marRight w:val="0"/>
      <w:marTop w:val="0"/>
      <w:marBottom w:val="0"/>
      <w:divBdr>
        <w:top w:val="none" w:sz="0" w:space="0" w:color="auto"/>
        <w:left w:val="none" w:sz="0" w:space="0" w:color="auto"/>
        <w:bottom w:val="none" w:sz="0" w:space="0" w:color="auto"/>
        <w:right w:val="none" w:sz="0" w:space="0" w:color="auto"/>
      </w:divBdr>
      <w:divsChild>
        <w:div w:id="291716497">
          <w:marLeft w:val="547"/>
          <w:marRight w:val="0"/>
          <w:marTop w:val="115"/>
          <w:marBottom w:val="115"/>
          <w:divBdr>
            <w:top w:val="none" w:sz="0" w:space="0" w:color="auto"/>
            <w:left w:val="none" w:sz="0" w:space="0" w:color="auto"/>
            <w:bottom w:val="none" w:sz="0" w:space="0" w:color="auto"/>
            <w:right w:val="none" w:sz="0" w:space="0" w:color="auto"/>
          </w:divBdr>
        </w:div>
        <w:div w:id="661465133">
          <w:marLeft w:val="547"/>
          <w:marRight w:val="0"/>
          <w:marTop w:val="115"/>
          <w:marBottom w:val="115"/>
          <w:divBdr>
            <w:top w:val="none" w:sz="0" w:space="0" w:color="auto"/>
            <w:left w:val="none" w:sz="0" w:space="0" w:color="auto"/>
            <w:bottom w:val="none" w:sz="0" w:space="0" w:color="auto"/>
            <w:right w:val="none" w:sz="0" w:space="0" w:color="auto"/>
          </w:divBdr>
        </w:div>
        <w:div w:id="92626475">
          <w:marLeft w:val="547"/>
          <w:marRight w:val="0"/>
          <w:marTop w:val="115"/>
          <w:marBottom w:val="115"/>
          <w:divBdr>
            <w:top w:val="none" w:sz="0" w:space="0" w:color="auto"/>
            <w:left w:val="none" w:sz="0" w:space="0" w:color="auto"/>
            <w:bottom w:val="none" w:sz="0" w:space="0" w:color="auto"/>
            <w:right w:val="none" w:sz="0" w:space="0" w:color="auto"/>
          </w:divBdr>
        </w:div>
      </w:divsChild>
    </w:div>
    <w:div w:id="1142115601">
      <w:bodyDiv w:val="1"/>
      <w:marLeft w:val="0"/>
      <w:marRight w:val="0"/>
      <w:marTop w:val="0"/>
      <w:marBottom w:val="0"/>
      <w:divBdr>
        <w:top w:val="none" w:sz="0" w:space="0" w:color="auto"/>
        <w:left w:val="none" w:sz="0" w:space="0" w:color="auto"/>
        <w:bottom w:val="none" w:sz="0" w:space="0" w:color="auto"/>
        <w:right w:val="none" w:sz="0" w:space="0" w:color="auto"/>
      </w:divBdr>
      <w:divsChild>
        <w:div w:id="1501506964">
          <w:marLeft w:val="547"/>
          <w:marRight w:val="0"/>
          <w:marTop w:val="115"/>
          <w:marBottom w:val="115"/>
          <w:divBdr>
            <w:top w:val="none" w:sz="0" w:space="0" w:color="auto"/>
            <w:left w:val="none" w:sz="0" w:space="0" w:color="auto"/>
            <w:bottom w:val="none" w:sz="0" w:space="0" w:color="auto"/>
            <w:right w:val="none" w:sz="0" w:space="0" w:color="auto"/>
          </w:divBdr>
        </w:div>
        <w:div w:id="1473787541">
          <w:marLeft w:val="547"/>
          <w:marRight w:val="0"/>
          <w:marTop w:val="115"/>
          <w:marBottom w:val="115"/>
          <w:divBdr>
            <w:top w:val="none" w:sz="0" w:space="0" w:color="auto"/>
            <w:left w:val="none" w:sz="0" w:space="0" w:color="auto"/>
            <w:bottom w:val="none" w:sz="0" w:space="0" w:color="auto"/>
            <w:right w:val="none" w:sz="0" w:space="0" w:color="auto"/>
          </w:divBdr>
        </w:div>
        <w:div w:id="66926155">
          <w:marLeft w:val="547"/>
          <w:marRight w:val="0"/>
          <w:marTop w:val="115"/>
          <w:marBottom w:val="115"/>
          <w:divBdr>
            <w:top w:val="none" w:sz="0" w:space="0" w:color="auto"/>
            <w:left w:val="none" w:sz="0" w:space="0" w:color="auto"/>
            <w:bottom w:val="none" w:sz="0" w:space="0" w:color="auto"/>
            <w:right w:val="none" w:sz="0" w:space="0" w:color="auto"/>
          </w:divBdr>
        </w:div>
        <w:div w:id="758252849">
          <w:marLeft w:val="1166"/>
          <w:marRight w:val="0"/>
          <w:marTop w:val="96"/>
          <w:marBottom w:val="96"/>
          <w:divBdr>
            <w:top w:val="none" w:sz="0" w:space="0" w:color="auto"/>
            <w:left w:val="none" w:sz="0" w:space="0" w:color="auto"/>
            <w:bottom w:val="none" w:sz="0" w:space="0" w:color="auto"/>
            <w:right w:val="none" w:sz="0" w:space="0" w:color="auto"/>
          </w:divBdr>
        </w:div>
      </w:divsChild>
    </w:div>
    <w:div w:id="1143886825">
      <w:bodyDiv w:val="1"/>
      <w:marLeft w:val="0"/>
      <w:marRight w:val="0"/>
      <w:marTop w:val="0"/>
      <w:marBottom w:val="0"/>
      <w:divBdr>
        <w:top w:val="none" w:sz="0" w:space="0" w:color="auto"/>
        <w:left w:val="none" w:sz="0" w:space="0" w:color="auto"/>
        <w:bottom w:val="none" w:sz="0" w:space="0" w:color="auto"/>
        <w:right w:val="none" w:sz="0" w:space="0" w:color="auto"/>
      </w:divBdr>
      <w:divsChild>
        <w:div w:id="1170022217">
          <w:marLeft w:val="547"/>
          <w:marRight w:val="0"/>
          <w:marTop w:val="115"/>
          <w:marBottom w:val="115"/>
          <w:divBdr>
            <w:top w:val="none" w:sz="0" w:space="0" w:color="auto"/>
            <w:left w:val="none" w:sz="0" w:space="0" w:color="auto"/>
            <w:bottom w:val="none" w:sz="0" w:space="0" w:color="auto"/>
            <w:right w:val="none" w:sz="0" w:space="0" w:color="auto"/>
          </w:divBdr>
        </w:div>
        <w:div w:id="128128546">
          <w:marLeft w:val="547"/>
          <w:marRight w:val="0"/>
          <w:marTop w:val="115"/>
          <w:marBottom w:val="115"/>
          <w:divBdr>
            <w:top w:val="none" w:sz="0" w:space="0" w:color="auto"/>
            <w:left w:val="none" w:sz="0" w:space="0" w:color="auto"/>
            <w:bottom w:val="none" w:sz="0" w:space="0" w:color="auto"/>
            <w:right w:val="none" w:sz="0" w:space="0" w:color="auto"/>
          </w:divBdr>
        </w:div>
        <w:div w:id="414940588">
          <w:marLeft w:val="1440"/>
          <w:marRight w:val="0"/>
          <w:marTop w:val="106"/>
          <w:marBottom w:val="106"/>
          <w:divBdr>
            <w:top w:val="none" w:sz="0" w:space="0" w:color="auto"/>
            <w:left w:val="none" w:sz="0" w:space="0" w:color="auto"/>
            <w:bottom w:val="none" w:sz="0" w:space="0" w:color="auto"/>
            <w:right w:val="none" w:sz="0" w:space="0" w:color="auto"/>
          </w:divBdr>
        </w:div>
        <w:div w:id="1989937288">
          <w:marLeft w:val="1440"/>
          <w:marRight w:val="0"/>
          <w:marTop w:val="106"/>
          <w:marBottom w:val="106"/>
          <w:divBdr>
            <w:top w:val="none" w:sz="0" w:space="0" w:color="auto"/>
            <w:left w:val="none" w:sz="0" w:space="0" w:color="auto"/>
            <w:bottom w:val="none" w:sz="0" w:space="0" w:color="auto"/>
            <w:right w:val="none" w:sz="0" w:space="0" w:color="auto"/>
          </w:divBdr>
        </w:div>
      </w:divsChild>
    </w:div>
    <w:div w:id="1164541801">
      <w:bodyDiv w:val="1"/>
      <w:marLeft w:val="0"/>
      <w:marRight w:val="0"/>
      <w:marTop w:val="0"/>
      <w:marBottom w:val="0"/>
      <w:divBdr>
        <w:top w:val="none" w:sz="0" w:space="0" w:color="auto"/>
        <w:left w:val="none" w:sz="0" w:space="0" w:color="auto"/>
        <w:bottom w:val="none" w:sz="0" w:space="0" w:color="auto"/>
        <w:right w:val="none" w:sz="0" w:space="0" w:color="auto"/>
      </w:divBdr>
      <w:divsChild>
        <w:div w:id="889614479">
          <w:marLeft w:val="547"/>
          <w:marRight w:val="0"/>
          <w:marTop w:val="115"/>
          <w:marBottom w:val="115"/>
          <w:divBdr>
            <w:top w:val="none" w:sz="0" w:space="0" w:color="auto"/>
            <w:left w:val="none" w:sz="0" w:space="0" w:color="auto"/>
            <w:bottom w:val="none" w:sz="0" w:space="0" w:color="auto"/>
            <w:right w:val="none" w:sz="0" w:space="0" w:color="auto"/>
          </w:divBdr>
        </w:div>
        <w:div w:id="783113151">
          <w:marLeft w:val="1440"/>
          <w:marRight w:val="0"/>
          <w:marTop w:val="115"/>
          <w:marBottom w:val="115"/>
          <w:divBdr>
            <w:top w:val="none" w:sz="0" w:space="0" w:color="auto"/>
            <w:left w:val="none" w:sz="0" w:space="0" w:color="auto"/>
            <w:bottom w:val="none" w:sz="0" w:space="0" w:color="auto"/>
            <w:right w:val="none" w:sz="0" w:space="0" w:color="auto"/>
          </w:divBdr>
        </w:div>
        <w:div w:id="781723518">
          <w:marLeft w:val="1440"/>
          <w:marRight w:val="0"/>
          <w:marTop w:val="115"/>
          <w:marBottom w:val="115"/>
          <w:divBdr>
            <w:top w:val="none" w:sz="0" w:space="0" w:color="auto"/>
            <w:left w:val="none" w:sz="0" w:space="0" w:color="auto"/>
            <w:bottom w:val="none" w:sz="0" w:space="0" w:color="auto"/>
            <w:right w:val="none" w:sz="0" w:space="0" w:color="auto"/>
          </w:divBdr>
        </w:div>
        <w:div w:id="423377204">
          <w:marLeft w:val="1440"/>
          <w:marRight w:val="0"/>
          <w:marTop w:val="115"/>
          <w:marBottom w:val="115"/>
          <w:divBdr>
            <w:top w:val="none" w:sz="0" w:space="0" w:color="auto"/>
            <w:left w:val="none" w:sz="0" w:space="0" w:color="auto"/>
            <w:bottom w:val="none" w:sz="0" w:space="0" w:color="auto"/>
            <w:right w:val="none" w:sz="0" w:space="0" w:color="auto"/>
          </w:divBdr>
        </w:div>
        <w:div w:id="1819419942">
          <w:marLeft w:val="1440"/>
          <w:marRight w:val="0"/>
          <w:marTop w:val="115"/>
          <w:marBottom w:val="115"/>
          <w:divBdr>
            <w:top w:val="none" w:sz="0" w:space="0" w:color="auto"/>
            <w:left w:val="none" w:sz="0" w:space="0" w:color="auto"/>
            <w:bottom w:val="none" w:sz="0" w:space="0" w:color="auto"/>
            <w:right w:val="none" w:sz="0" w:space="0" w:color="auto"/>
          </w:divBdr>
        </w:div>
      </w:divsChild>
    </w:div>
    <w:div w:id="1272053798">
      <w:bodyDiv w:val="1"/>
      <w:marLeft w:val="0"/>
      <w:marRight w:val="0"/>
      <w:marTop w:val="0"/>
      <w:marBottom w:val="0"/>
      <w:divBdr>
        <w:top w:val="none" w:sz="0" w:space="0" w:color="auto"/>
        <w:left w:val="none" w:sz="0" w:space="0" w:color="auto"/>
        <w:bottom w:val="none" w:sz="0" w:space="0" w:color="auto"/>
        <w:right w:val="none" w:sz="0" w:space="0" w:color="auto"/>
      </w:divBdr>
      <w:divsChild>
        <w:div w:id="1540512516">
          <w:marLeft w:val="547"/>
          <w:marRight w:val="0"/>
          <w:marTop w:val="115"/>
          <w:marBottom w:val="115"/>
          <w:divBdr>
            <w:top w:val="none" w:sz="0" w:space="0" w:color="auto"/>
            <w:left w:val="none" w:sz="0" w:space="0" w:color="auto"/>
            <w:bottom w:val="none" w:sz="0" w:space="0" w:color="auto"/>
            <w:right w:val="none" w:sz="0" w:space="0" w:color="auto"/>
          </w:divBdr>
        </w:div>
        <w:div w:id="2040661434">
          <w:marLeft w:val="1440"/>
          <w:marRight w:val="0"/>
          <w:marTop w:val="115"/>
          <w:marBottom w:val="115"/>
          <w:divBdr>
            <w:top w:val="none" w:sz="0" w:space="0" w:color="auto"/>
            <w:left w:val="none" w:sz="0" w:space="0" w:color="auto"/>
            <w:bottom w:val="none" w:sz="0" w:space="0" w:color="auto"/>
            <w:right w:val="none" w:sz="0" w:space="0" w:color="auto"/>
          </w:divBdr>
        </w:div>
        <w:div w:id="1803227826">
          <w:marLeft w:val="1440"/>
          <w:marRight w:val="0"/>
          <w:marTop w:val="115"/>
          <w:marBottom w:val="115"/>
          <w:divBdr>
            <w:top w:val="none" w:sz="0" w:space="0" w:color="auto"/>
            <w:left w:val="none" w:sz="0" w:space="0" w:color="auto"/>
            <w:bottom w:val="none" w:sz="0" w:space="0" w:color="auto"/>
            <w:right w:val="none" w:sz="0" w:space="0" w:color="auto"/>
          </w:divBdr>
        </w:div>
        <w:div w:id="1273249423">
          <w:marLeft w:val="1440"/>
          <w:marRight w:val="0"/>
          <w:marTop w:val="115"/>
          <w:marBottom w:val="115"/>
          <w:divBdr>
            <w:top w:val="none" w:sz="0" w:space="0" w:color="auto"/>
            <w:left w:val="none" w:sz="0" w:space="0" w:color="auto"/>
            <w:bottom w:val="none" w:sz="0" w:space="0" w:color="auto"/>
            <w:right w:val="none" w:sz="0" w:space="0" w:color="auto"/>
          </w:divBdr>
        </w:div>
        <w:div w:id="1946813722">
          <w:marLeft w:val="1440"/>
          <w:marRight w:val="0"/>
          <w:marTop w:val="115"/>
          <w:marBottom w:val="115"/>
          <w:divBdr>
            <w:top w:val="none" w:sz="0" w:space="0" w:color="auto"/>
            <w:left w:val="none" w:sz="0" w:space="0" w:color="auto"/>
            <w:bottom w:val="none" w:sz="0" w:space="0" w:color="auto"/>
            <w:right w:val="none" w:sz="0" w:space="0" w:color="auto"/>
          </w:divBdr>
        </w:div>
        <w:div w:id="237633881">
          <w:marLeft w:val="1440"/>
          <w:marRight w:val="0"/>
          <w:marTop w:val="115"/>
          <w:marBottom w:val="115"/>
          <w:divBdr>
            <w:top w:val="none" w:sz="0" w:space="0" w:color="auto"/>
            <w:left w:val="none" w:sz="0" w:space="0" w:color="auto"/>
            <w:bottom w:val="none" w:sz="0" w:space="0" w:color="auto"/>
            <w:right w:val="none" w:sz="0" w:space="0" w:color="auto"/>
          </w:divBdr>
        </w:div>
      </w:divsChild>
    </w:div>
    <w:div w:id="1310598810">
      <w:bodyDiv w:val="1"/>
      <w:marLeft w:val="0"/>
      <w:marRight w:val="0"/>
      <w:marTop w:val="0"/>
      <w:marBottom w:val="0"/>
      <w:divBdr>
        <w:top w:val="none" w:sz="0" w:space="0" w:color="auto"/>
        <w:left w:val="none" w:sz="0" w:space="0" w:color="auto"/>
        <w:bottom w:val="none" w:sz="0" w:space="0" w:color="auto"/>
        <w:right w:val="none" w:sz="0" w:space="0" w:color="auto"/>
      </w:divBdr>
      <w:divsChild>
        <w:div w:id="1983541775">
          <w:marLeft w:val="720"/>
          <w:marRight w:val="0"/>
          <w:marTop w:val="115"/>
          <w:marBottom w:val="115"/>
          <w:divBdr>
            <w:top w:val="none" w:sz="0" w:space="0" w:color="auto"/>
            <w:left w:val="none" w:sz="0" w:space="0" w:color="auto"/>
            <w:bottom w:val="none" w:sz="0" w:space="0" w:color="auto"/>
            <w:right w:val="none" w:sz="0" w:space="0" w:color="auto"/>
          </w:divBdr>
        </w:div>
        <w:div w:id="559286845">
          <w:marLeft w:val="720"/>
          <w:marRight w:val="0"/>
          <w:marTop w:val="115"/>
          <w:marBottom w:val="115"/>
          <w:divBdr>
            <w:top w:val="none" w:sz="0" w:space="0" w:color="auto"/>
            <w:left w:val="none" w:sz="0" w:space="0" w:color="auto"/>
            <w:bottom w:val="none" w:sz="0" w:space="0" w:color="auto"/>
            <w:right w:val="none" w:sz="0" w:space="0" w:color="auto"/>
          </w:divBdr>
        </w:div>
        <w:div w:id="17777683">
          <w:marLeft w:val="720"/>
          <w:marRight w:val="0"/>
          <w:marTop w:val="115"/>
          <w:marBottom w:val="115"/>
          <w:divBdr>
            <w:top w:val="none" w:sz="0" w:space="0" w:color="auto"/>
            <w:left w:val="none" w:sz="0" w:space="0" w:color="auto"/>
            <w:bottom w:val="none" w:sz="0" w:space="0" w:color="auto"/>
            <w:right w:val="none" w:sz="0" w:space="0" w:color="auto"/>
          </w:divBdr>
        </w:div>
        <w:div w:id="70541173">
          <w:marLeft w:val="720"/>
          <w:marRight w:val="0"/>
          <w:marTop w:val="115"/>
          <w:marBottom w:val="115"/>
          <w:divBdr>
            <w:top w:val="none" w:sz="0" w:space="0" w:color="auto"/>
            <w:left w:val="none" w:sz="0" w:space="0" w:color="auto"/>
            <w:bottom w:val="none" w:sz="0" w:space="0" w:color="auto"/>
            <w:right w:val="none" w:sz="0" w:space="0" w:color="auto"/>
          </w:divBdr>
        </w:div>
        <w:div w:id="1436898190">
          <w:marLeft w:val="720"/>
          <w:marRight w:val="0"/>
          <w:marTop w:val="115"/>
          <w:marBottom w:val="115"/>
          <w:divBdr>
            <w:top w:val="none" w:sz="0" w:space="0" w:color="auto"/>
            <w:left w:val="none" w:sz="0" w:space="0" w:color="auto"/>
            <w:bottom w:val="none" w:sz="0" w:space="0" w:color="auto"/>
            <w:right w:val="none" w:sz="0" w:space="0" w:color="auto"/>
          </w:divBdr>
        </w:div>
        <w:div w:id="1366636093">
          <w:marLeft w:val="720"/>
          <w:marRight w:val="0"/>
          <w:marTop w:val="115"/>
          <w:marBottom w:val="115"/>
          <w:divBdr>
            <w:top w:val="none" w:sz="0" w:space="0" w:color="auto"/>
            <w:left w:val="none" w:sz="0" w:space="0" w:color="auto"/>
            <w:bottom w:val="none" w:sz="0" w:space="0" w:color="auto"/>
            <w:right w:val="none" w:sz="0" w:space="0" w:color="auto"/>
          </w:divBdr>
        </w:div>
        <w:div w:id="1536311329">
          <w:marLeft w:val="720"/>
          <w:marRight w:val="0"/>
          <w:marTop w:val="115"/>
          <w:marBottom w:val="115"/>
          <w:divBdr>
            <w:top w:val="none" w:sz="0" w:space="0" w:color="auto"/>
            <w:left w:val="none" w:sz="0" w:space="0" w:color="auto"/>
            <w:bottom w:val="none" w:sz="0" w:space="0" w:color="auto"/>
            <w:right w:val="none" w:sz="0" w:space="0" w:color="auto"/>
          </w:divBdr>
        </w:div>
        <w:div w:id="1832406027">
          <w:marLeft w:val="720"/>
          <w:marRight w:val="0"/>
          <w:marTop w:val="115"/>
          <w:marBottom w:val="115"/>
          <w:divBdr>
            <w:top w:val="none" w:sz="0" w:space="0" w:color="auto"/>
            <w:left w:val="none" w:sz="0" w:space="0" w:color="auto"/>
            <w:bottom w:val="none" w:sz="0" w:space="0" w:color="auto"/>
            <w:right w:val="none" w:sz="0" w:space="0" w:color="auto"/>
          </w:divBdr>
        </w:div>
      </w:divsChild>
    </w:div>
    <w:div w:id="1367293794">
      <w:bodyDiv w:val="1"/>
      <w:marLeft w:val="0"/>
      <w:marRight w:val="0"/>
      <w:marTop w:val="0"/>
      <w:marBottom w:val="0"/>
      <w:divBdr>
        <w:top w:val="none" w:sz="0" w:space="0" w:color="auto"/>
        <w:left w:val="none" w:sz="0" w:space="0" w:color="auto"/>
        <w:bottom w:val="none" w:sz="0" w:space="0" w:color="auto"/>
        <w:right w:val="none" w:sz="0" w:space="0" w:color="auto"/>
      </w:divBdr>
      <w:divsChild>
        <w:div w:id="936139778">
          <w:marLeft w:val="547"/>
          <w:marRight w:val="0"/>
          <w:marTop w:val="115"/>
          <w:marBottom w:val="115"/>
          <w:divBdr>
            <w:top w:val="none" w:sz="0" w:space="0" w:color="auto"/>
            <w:left w:val="none" w:sz="0" w:space="0" w:color="auto"/>
            <w:bottom w:val="none" w:sz="0" w:space="0" w:color="auto"/>
            <w:right w:val="none" w:sz="0" w:space="0" w:color="auto"/>
          </w:divBdr>
        </w:div>
        <w:div w:id="2097558034">
          <w:marLeft w:val="547"/>
          <w:marRight w:val="0"/>
          <w:marTop w:val="115"/>
          <w:marBottom w:val="115"/>
          <w:divBdr>
            <w:top w:val="none" w:sz="0" w:space="0" w:color="auto"/>
            <w:left w:val="none" w:sz="0" w:space="0" w:color="auto"/>
            <w:bottom w:val="none" w:sz="0" w:space="0" w:color="auto"/>
            <w:right w:val="none" w:sz="0" w:space="0" w:color="auto"/>
          </w:divBdr>
        </w:div>
        <w:div w:id="445002532">
          <w:marLeft w:val="547"/>
          <w:marRight w:val="0"/>
          <w:marTop w:val="115"/>
          <w:marBottom w:val="115"/>
          <w:divBdr>
            <w:top w:val="none" w:sz="0" w:space="0" w:color="auto"/>
            <w:left w:val="none" w:sz="0" w:space="0" w:color="auto"/>
            <w:bottom w:val="none" w:sz="0" w:space="0" w:color="auto"/>
            <w:right w:val="none" w:sz="0" w:space="0" w:color="auto"/>
          </w:divBdr>
        </w:div>
        <w:div w:id="927546628">
          <w:marLeft w:val="547"/>
          <w:marRight w:val="0"/>
          <w:marTop w:val="115"/>
          <w:marBottom w:val="115"/>
          <w:divBdr>
            <w:top w:val="none" w:sz="0" w:space="0" w:color="auto"/>
            <w:left w:val="none" w:sz="0" w:space="0" w:color="auto"/>
            <w:bottom w:val="none" w:sz="0" w:space="0" w:color="auto"/>
            <w:right w:val="none" w:sz="0" w:space="0" w:color="auto"/>
          </w:divBdr>
        </w:div>
      </w:divsChild>
    </w:div>
    <w:div w:id="1399983096">
      <w:bodyDiv w:val="1"/>
      <w:marLeft w:val="0"/>
      <w:marRight w:val="0"/>
      <w:marTop w:val="0"/>
      <w:marBottom w:val="0"/>
      <w:divBdr>
        <w:top w:val="none" w:sz="0" w:space="0" w:color="auto"/>
        <w:left w:val="none" w:sz="0" w:space="0" w:color="auto"/>
        <w:bottom w:val="none" w:sz="0" w:space="0" w:color="auto"/>
        <w:right w:val="none" w:sz="0" w:space="0" w:color="auto"/>
      </w:divBdr>
      <w:divsChild>
        <w:div w:id="2007053981">
          <w:marLeft w:val="547"/>
          <w:marRight w:val="0"/>
          <w:marTop w:val="115"/>
          <w:marBottom w:val="115"/>
          <w:divBdr>
            <w:top w:val="none" w:sz="0" w:space="0" w:color="auto"/>
            <w:left w:val="none" w:sz="0" w:space="0" w:color="auto"/>
            <w:bottom w:val="none" w:sz="0" w:space="0" w:color="auto"/>
            <w:right w:val="none" w:sz="0" w:space="0" w:color="auto"/>
          </w:divBdr>
        </w:div>
        <w:div w:id="857623931">
          <w:marLeft w:val="547"/>
          <w:marRight w:val="0"/>
          <w:marTop w:val="115"/>
          <w:marBottom w:val="115"/>
          <w:divBdr>
            <w:top w:val="none" w:sz="0" w:space="0" w:color="auto"/>
            <w:left w:val="none" w:sz="0" w:space="0" w:color="auto"/>
            <w:bottom w:val="none" w:sz="0" w:space="0" w:color="auto"/>
            <w:right w:val="none" w:sz="0" w:space="0" w:color="auto"/>
          </w:divBdr>
        </w:div>
        <w:div w:id="320739518">
          <w:marLeft w:val="547"/>
          <w:marRight w:val="0"/>
          <w:marTop w:val="115"/>
          <w:marBottom w:val="115"/>
          <w:divBdr>
            <w:top w:val="none" w:sz="0" w:space="0" w:color="auto"/>
            <w:left w:val="none" w:sz="0" w:space="0" w:color="auto"/>
            <w:bottom w:val="none" w:sz="0" w:space="0" w:color="auto"/>
            <w:right w:val="none" w:sz="0" w:space="0" w:color="auto"/>
          </w:divBdr>
        </w:div>
      </w:divsChild>
    </w:div>
    <w:div w:id="1400179005">
      <w:bodyDiv w:val="1"/>
      <w:marLeft w:val="0"/>
      <w:marRight w:val="0"/>
      <w:marTop w:val="0"/>
      <w:marBottom w:val="0"/>
      <w:divBdr>
        <w:top w:val="none" w:sz="0" w:space="0" w:color="auto"/>
        <w:left w:val="none" w:sz="0" w:space="0" w:color="auto"/>
        <w:bottom w:val="none" w:sz="0" w:space="0" w:color="auto"/>
        <w:right w:val="none" w:sz="0" w:space="0" w:color="auto"/>
      </w:divBdr>
      <w:divsChild>
        <w:div w:id="488600207">
          <w:marLeft w:val="547"/>
          <w:marRight w:val="0"/>
          <w:marTop w:val="115"/>
          <w:marBottom w:val="115"/>
          <w:divBdr>
            <w:top w:val="none" w:sz="0" w:space="0" w:color="auto"/>
            <w:left w:val="none" w:sz="0" w:space="0" w:color="auto"/>
            <w:bottom w:val="none" w:sz="0" w:space="0" w:color="auto"/>
            <w:right w:val="none" w:sz="0" w:space="0" w:color="auto"/>
          </w:divBdr>
        </w:div>
        <w:div w:id="110900300">
          <w:marLeft w:val="547"/>
          <w:marRight w:val="0"/>
          <w:marTop w:val="115"/>
          <w:marBottom w:val="115"/>
          <w:divBdr>
            <w:top w:val="none" w:sz="0" w:space="0" w:color="auto"/>
            <w:left w:val="none" w:sz="0" w:space="0" w:color="auto"/>
            <w:bottom w:val="none" w:sz="0" w:space="0" w:color="auto"/>
            <w:right w:val="none" w:sz="0" w:space="0" w:color="auto"/>
          </w:divBdr>
        </w:div>
        <w:div w:id="662969034">
          <w:marLeft w:val="547"/>
          <w:marRight w:val="0"/>
          <w:marTop w:val="115"/>
          <w:marBottom w:val="115"/>
          <w:divBdr>
            <w:top w:val="none" w:sz="0" w:space="0" w:color="auto"/>
            <w:left w:val="none" w:sz="0" w:space="0" w:color="auto"/>
            <w:bottom w:val="none" w:sz="0" w:space="0" w:color="auto"/>
            <w:right w:val="none" w:sz="0" w:space="0" w:color="auto"/>
          </w:divBdr>
        </w:div>
      </w:divsChild>
    </w:div>
    <w:div w:id="1488087393">
      <w:bodyDiv w:val="1"/>
      <w:marLeft w:val="0"/>
      <w:marRight w:val="0"/>
      <w:marTop w:val="0"/>
      <w:marBottom w:val="0"/>
      <w:divBdr>
        <w:top w:val="none" w:sz="0" w:space="0" w:color="auto"/>
        <w:left w:val="none" w:sz="0" w:space="0" w:color="auto"/>
        <w:bottom w:val="none" w:sz="0" w:space="0" w:color="auto"/>
        <w:right w:val="none" w:sz="0" w:space="0" w:color="auto"/>
      </w:divBdr>
      <w:divsChild>
        <w:div w:id="1037008036">
          <w:marLeft w:val="547"/>
          <w:marRight w:val="0"/>
          <w:marTop w:val="115"/>
          <w:marBottom w:val="115"/>
          <w:divBdr>
            <w:top w:val="none" w:sz="0" w:space="0" w:color="auto"/>
            <w:left w:val="none" w:sz="0" w:space="0" w:color="auto"/>
            <w:bottom w:val="none" w:sz="0" w:space="0" w:color="auto"/>
            <w:right w:val="none" w:sz="0" w:space="0" w:color="auto"/>
          </w:divBdr>
        </w:div>
        <w:div w:id="1505515330">
          <w:marLeft w:val="1166"/>
          <w:marRight w:val="0"/>
          <w:marTop w:val="115"/>
          <w:marBottom w:val="115"/>
          <w:divBdr>
            <w:top w:val="none" w:sz="0" w:space="0" w:color="auto"/>
            <w:left w:val="none" w:sz="0" w:space="0" w:color="auto"/>
            <w:bottom w:val="none" w:sz="0" w:space="0" w:color="auto"/>
            <w:right w:val="none" w:sz="0" w:space="0" w:color="auto"/>
          </w:divBdr>
        </w:div>
        <w:div w:id="1838155442">
          <w:marLeft w:val="1166"/>
          <w:marRight w:val="0"/>
          <w:marTop w:val="115"/>
          <w:marBottom w:val="115"/>
          <w:divBdr>
            <w:top w:val="none" w:sz="0" w:space="0" w:color="auto"/>
            <w:left w:val="none" w:sz="0" w:space="0" w:color="auto"/>
            <w:bottom w:val="none" w:sz="0" w:space="0" w:color="auto"/>
            <w:right w:val="none" w:sz="0" w:space="0" w:color="auto"/>
          </w:divBdr>
        </w:div>
      </w:divsChild>
    </w:div>
    <w:div w:id="1569002142">
      <w:bodyDiv w:val="1"/>
      <w:marLeft w:val="0"/>
      <w:marRight w:val="0"/>
      <w:marTop w:val="0"/>
      <w:marBottom w:val="0"/>
      <w:divBdr>
        <w:top w:val="none" w:sz="0" w:space="0" w:color="auto"/>
        <w:left w:val="none" w:sz="0" w:space="0" w:color="auto"/>
        <w:bottom w:val="none" w:sz="0" w:space="0" w:color="auto"/>
        <w:right w:val="none" w:sz="0" w:space="0" w:color="auto"/>
      </w:divBdr>
    </w:div>
    <w:div w:id="1574047947">
      <w:bodyDiv w:val="1"/>
      <w:marLeft w:val="0"/>
      <w:marRight w:val="0"/>
      <w:marTop w:val="0"/>
      <w:marBottom w:val="0"/>
      <w:divBdr>
        <w:top w:val="none" w:sz="0" w:space="0" w:color="auto"/>
        <w:left w:val="none" w:sz="0" w:space="0" w:color="auto"/>
        <w:bottom w:val="none" w:sz="0" w:space="0" w:color="auto"/>
        <w:right w:val="none" w:sz="0" w:space="0" w:color="auto"/>
      </w:divBdr>
      <w:divsChild>
        <w:div w:id="1416707642">
          <w:marLeft w:val="720"/>
          <w:marRight w:val="0"/>
          <w:marTop w:val="125"/>
          <w:marBottom w:val="125"/>
          <w:divBdr>
            <w:top w:val="none" w:sz="0" w:space="0" w:color="auto"/>
            <w:left w:val="none" w:sz="0" w:space="0" w:color="auto"/>
            <w:bottom w:val="none" w:sz="0" w:space="0" w:color="auto"/>
            <w:right w:val="none" w:sz="0" w:space="0" w:color="auto"/>
          </w:divBdr>
        </w:div>
        <w:div w:id="1115095546">
          <w:marLeft w:val="720"/>
          <w:marRight w:val="0"/>
          <w:marTop w:val="125"/>
          <w:marBottom w:val="125"/>
          <w:divBdr>
            <w:top w:val="none" w:sz="0" w:space="0" w:color="auto"/>
            <w:left w:val="none" w:sz="0" w:space="0" w:color="auto"/>
            <w:bottom w:val="none" w:sz="0" w:space="0" w:color="auto"/>
            <w:right w:val="none" w:sz="0" w:space="0" w:color="auto"/>
          </w:divBdr>
        </w:div>
      </w:divsChild>
    </w:div>
    <w:div w:id="1696006338">
      <w:bodyDiv w:val="1"/>
      <w:marLeft w:val="0"/>
      <w:marRight w:val="0"/>
      <w:marTop w:val="0"/>
      <w:marBottom w:val="0"/>
      <w:divBdr>
        <w:top w:val="none" w:sz="0" w:space="0" w:color="auto"/>
        <w:left w:val="none" w:sz="0" w:space="0" w:color="auto"/>
        <w:bottom w:val="none" w:sz="0" w:space="0" w:color="auto"/>
        <w:right w:val="none" w:sz="0" w:space="0" w:color="auto"/>
      </w:divBdr>
      <w:divsChild>
        <w:div w:id="1862209085">
          <w:marLeft w:val="547"/>
          <w:marRight w:val="0"/>
          <w:marTop w:val="115"/>
          <w:marBottom w:val="115"/>
          <w:divBdr>
            <w:top w:val="none" w:sz="0" w:space="0" w:color="auto"/>
            <w:left w:val="none" w:sz="0" w:space="0" w:color="auto"/>
            <w:bottom w:val="none" w:sz="0" w:space="0" w:color="auto"/>
            <w:right w:val="none" w:sz="0" w:space="0" w:color="auto"/>
          </w:divBdr>
        </w:div>
        <w:div w:id="1289166279">
          <w:marLeft w:val="1440"/>
          <w:marRight w:val="0"/>
          <w:marTop w:val="115"/>
          <w:marBottom w:val="115"/>
          <w:divBdr>
            <w:top w:val="none" w:sz="0" w:space="0" w:color="auto"/>
            <w:left w:val="none" w:sz="0" w:space="0" w:color="auto"/>
            <w:bottom w:val="none" w:sz="0" w:space="0" w:color="auto"/>
            <w:right w:val="none" w:sz="0" w:space="0" w:color="auto"/>
          </w:divBdr>
        </w:div>
        <w:div w:id="371149088">
          <w:marLeft w:val="1440"/>
          <w:marRight w:val="0"/>
          <w:marTop w:val="115"/>
          <w:marBottom w:val="115"/>
          <w:divBdr>
            <w:top w:val="none" w:sz="0" w:space="0" w:color="auto"/>
            <w:left w:val="none" w:sz="0" w:space="0" w:color="auto"/>
            <w:bottom w:val="none" w:sz="0" w:space="0" w:color="auto"/>
            <w:right w:val="none" w:sz="0" w:space="0" w:color="auto"/>
          </w:divBdr>
        </w:div>
        <w:div w:id="2076391871">
          <w:marLeft w:val="1440"/>
          <w:marRight w:val="0"/>
          <w:marTop w:val="115"/>
          <w:marBottom w:val="115"/>
          <w:divBdr>
            <w:top w:val="none" w:sz="0" w:space="0" w:color="auto"/>
            <w:left w:val="none" w:sz="0" w:space="0" w:color="auto"/>
            <w:bottom w:val="none" w:sz="0" w:space="0" w:color="auto"/>
            <w:right w:val="none" w:sz="0" w:space="0" w:color="auto"/>
          </w:divBdr>
        </w:div>
        <w:div w:id="1466463426">
          <w:marLeft w:val="1440"/>
          <w:marRight w:val="0"/>
          <w:marTop w:val="115"/>
          <w:marBottom w:val="115"/>
          <w:divBdr>
            <w:top w:val="none" w:sz="0" w:space="0" w:color="auto"/>
            <w:left w:val="none" w:sz="0" w:space="0" w:color="auto"/>
            <w:bottom w:val="none" w:sz="0" w:space="0" w:color="auto"/>
            <w:right w:val="none" w:sz="0" w:space="0" w:color="auto"/>
          </w:divBdr>
        </w:div>
      </w:divsChild>
    </w:div>
    <w:div w:id="1861118988">
      <w:bodyDiv w:val="1"/>
      <w:marLeft w:val="0"/>
      <w:marRight w:val="0"/>
      <w:marTop w:val="0"/>
      <w:marBottom w:val="0"/>
      <w:divBdr>
        <w:top w:val="none" w:sz="0" w:space="0" w:color="auto"/>
        <w:left w:val="none" w:sz="0" w:space="0" w:color="auto"/>
        <w:bottom w:val="none" w:sz="0" w:space="0" w:color="auto"/>
        <w:right w:val="none" w:sz="0" w:space="0" w:color="auto"/>
      </w:divBdr>
      <w:divsChild>
        <w:div w:id="2114474539">
          <w:marLeft w:val="547"/>
          <w:marRight w:val="0"/>
          <w:marTop w:val="115"/>
          <w:marBottom w:val="115"/>
          <w:divBdr>
            <w:top w:val="none" w:sz="0" w:space="0" w:color="auto"/>
            <w:left w:val="none" w:sz="0" w:space="0" w:color="auto"/>
            <w:bottom w:val="none" w:sz="0" w:space="0" w:color="auto"/>
            <w:right w:val="none" w:sz="0" w:space="0" w:color="auto"/>
          </w:divBdr>
        </w:div>
        <w:div w:id="527914950">
          <w:marLeft w:val="547"/>
          <w:marRight w:val="0"/>
          <w:marTop w:val="115"/>
          <w:marBottom w:val="115"/>
          <w:divBdr>
            <w:top w:val="none" w:sz="0" w:space="0" w:color="auto"/>
            <w:left w:val="none" w:sz="0" w:space="0" w:color="auto"/>
            <w:bottom w:val="none" w:sz="0" w:space="0" w:color="auto"/>
            <w:right w:val="none" w:sz="0" w:space="0" w:color="auto"/>
          </w:divBdr>
        </w:div>
        <w:div w:id="18162235">
          <w:marLeft w:val="547"/>
          <w:marRight w:val="0"/>
          <w:marTop w:val="115"/>
          <w:marBottom w:val="115"/>
          <w:divBdr>
            <w:top w:val="none" w:sz="0" w:space="0" w:color="auto"/>
            <w:left w:val="none" w:sz="0" w:space="0" w:color="auto"/>
            <w:bottom w:val="none" w:sz="0" w:space="0" w:color="auto"/>
            <w:right w:val="none" w:sz="0" w:space="0" w:color="auto"/>
          </w:divBdr>
        </w:div>
        <w:div w:id="1962347060">
          <w:marLeft w:val="547"/>
          <w:marRight w:val="0"/>
          <w:marTop w:val="115"/>
          <w:marBottom w:val="115"/>
          <w:divBdr>
            <w:top w:val="none" w:sz="0" w:space="0" w:color="auto"/>
            <w:left w:val="none" w:sz="0" w:space="0" w:color="auto"/>
            <w:bottom w:val="none" w:sz="0" w:space="0" w:color="auto"/>
            <w:right w:val="none" w:sz="0" w:space="0" w:color="auto"/>
          </w:divBdr>
        </w:div>
      </w:divsChild>
    </w:div>
    <w:div w:id="1937249734">
      <w:bodyDiv w:val="1"/>
      <w:marLeft w:val="0"/>
      <w:marRight w:val="0"/>
      <w:marTop w:val="0"/>
      <w:marBottom w:val="0"/>
      <w:divBdr>
        <w:top w:val="none" w:sz="0" w:space="0" w:color="auto"/>
        <w:left w:val="none" w:sz="0" w:space="0" w:color="auto"/>
        <w:bottom w:val="none" w:sz="0" w:space="0" w:color="auto"/>
        <w:right w:val="none" w:sz="0" w:space="0" w:color="auto"/>
      </w:divBdr>
      <w:divsChild>
        <w:div w:id="1448694604">
          <w:marLeft w:val="547"/>
          <w:marRight w:val="0"/>
          <w:marTop w:val="115"/>
          <w:marBottom w:val="115"/>
          <w:divBdr>
            <w:top w:val="none" w:sz="0" w:space="0" w:color="auto"/>
            <w:left w:val="none" w:sz="0" w:space="0" w:color="auto"/>
            <w:bottom w:val="none" w:sz="0" w:space="0" w:color="auto"/>
            <w:right w:val="none" w:sz="0" w:space="0" w:color="auto"/>
          </w:divBdr>
        </w:div>
        <w:div w:id="990674899">
          <w:marLeft w:val="547"/>
          <w:marRight w:val="0"/>
          <w:marTop w:val="115"/>
          <w:marBottom w:val="115"/>
          <w:divBdr>
            <w:top w:val="none" w:sz="0" w:space="0" w:color="auto"/>
            <w:left w:val="none" w:sz="0" w:space="0" w:color="auto"/>
            <w:bottom w:val="none" w:sz="0" w:space="0" w:color="auto"/>
            <w:right w:val="none" w:sz="0" w:space="0" w:color="auto"/>
          </w:divBdr>
        </w:div>
        <w:div w:id="1003509195">
          <w:marLeft w:val="547"/>
          <w:marRight w:val="0"/>
          <w:marTop w:val="115"/>
          <w:marBottom w:val="115"/>
          <w:divBdr>
            <w:top w:val="none" w:sz="0" w:space="0" w:color="auto"/>
            <w:left w:val="none" w:sz="0" w:space="0" w:color="auto"/>
            <w:bottom w:val="none" w:sz="0" w:space="0" w:color="auto"/>
            <w:right w:val="none" w:sz="0" w:space="0" w:color="auto"/>
          </w:divBdr>
        </w:div>
      </w:divsChild>
    </w:div>
    <w:div w:id="1953702319">
      <w:bodyDiv w:val="1"/>
      <w:marLeft w:val="0"/>
      <w:marRight w:val="0"/>
      <w:marTop w:val="0"/>
      <w:marBottom w:val="0"/>
      <w:divBdr>
        <w:top w:val="none" w:sz="0" w:space="0" w:color="auto"/>
        <w:left w:val="none" w:sz="0" w:space="0" w:color="auto"/>
        <w:bottom w:val="none" w:sz="0" w:space="0" w:color="auto"/>
        <w:right w:val="none" w:sz="0" w:space="0" w:color="auto"/>
      </w:divBdr>
      <w:divsChild>
        <w:div w:id="627976506">
          <w:marLeft w:val="547"/>
          <w:marRight w:val="0"/>
          <w:marTop w:val="115"/>
          <w:marBottom w:val="115"/>
          <w:divBdr>
            <w:top w:val="none" w:sz="0" w:space="0" w:color="auto"/>
            <w:left w:val="none" w:sz="0" w:space="0" w:color="auto"/>
            <w:bottom w:val="none" w:sz="0" w:space="0" w:color="auto"/>
            <w:right w:val="none" w:sz="0" w:space="0" w:color="auto"/>
          </w:divBdr>
        </w:div>
        <w:div w:id="1699238261">
          <w:marLeft w:val="547"/>
          <w:marRight w:val="0"/>
          <w:marTop w:val="115"/>
          <w:marBottom w:val="115"/>
          <w:divBdr>
            <w:top w:val="none" w:sz="0" w:space="0" w:color="auto"/>
            <w:left w:val="none" w:sz="0" w:space="0" w:color="auto"/>
            <w:bottom w:val="none" w:sz="0" w:space="0" w:color="auto"/>
            <w:right w:val="none" w:sz="0" w:space="0" w:color="auto"/>
          </w:divBdr>
        </w:div>
        <w:div w:id="1553269348">
          <w:marLeft w:val="1166"/>
          <w:marRight w:val="0"/>
          <w:marTop w:val="115"/>
          <w:marBottom w:val="115"/>
          <w:divBdr>
            <w:top w:val="none" w:sz="0" w:space="0" w:color="auto"/>
            <w:left w:val="none" w:sz="0" w:space="0" w:color="auto"/>
            <w:bottom w:val="none" w:sz="0" w:space="0" w:color="auto"/>
            <w:right w:val="none" w:sz="0" w:space="0" w:color="auto"/>
          </w:divBdr>
        </w:div>
        <w:div w:id="1944337799">
          <w:marLeft w:val="1166"/>
          <w:marRight w:val="0"/>
          <w:marTop w:val="115"/>
          <w:marBottom w:val="115"/>
          <w:divBdr>
            <w:top w:val="none" w:sz="0" w:space="0" w:color="auto"/>
            <w:left w:val="none" w:sz="0" w:space="0" w:color="auto"/>
            <w:bottom w:val="none" w:sz="0" w:space="0" w:color="auto"/>
            <w:right w:val="none" w:sz="0" w:space="0" w:color="auto"/>
          </w:divBdr>
        </w:div>
        <w:div w:id="1954093921">
          <w:marLeft w:val="547"/>
          <w:marRight w:val="0"/>
          <w:marTop w:val="115"/>
          <w:marBottom w:val="115"/>
          <w:divBdr>
            <w:top w:val="none" w:sz="0" w:space="0" w:color="auto"/>
            <w:left w:val="none" w:sz="0" w:space="0" w:color="auto"/>
            <w:bottom w:val="none" w:sz="0" w:space="0" w:color="auto"/>
            <w:right w:val="none" w:sz="0" w:space="0" w:color="auto"/>
          </w:divBdr>
        </w:div>
      </w:divsChild>
    </w:div>
    <w:div w:id="2046245596">
      <w:bodyDiv w:val="1"/>
      <w:marLeft w:val="0"/>
      <w:marRight w:val="0"/>
      <w:marTop w:val="0"/>
      <w:marBottom w:val="0"/>
      <w:divBdr>
        <w:top w:val="none" w:sz="0" w:space="0" w:color="auto"/>
        <w:left w:val="none" w:sz="0" w:space="0" w:color="auto"/>
        <w:bottom w:val="none" w:sz="0" w:space="0" w:color="auto"/>
        <w:right w:val="none" w:sz="0" w:space="0" w:color="auto"/>
      </w:divBdr>
      <w:divsChild>
        <w:div w:id="433793533">
          <w:marLeft w:val="547"/>
          <w:marRight w:val="0"/>
          <w:marTop w:val="115"/>
          <w:marBottom w:val="115"/>
          <w:divBdr>
            <w:top w:val="none" w:sz="0" w:space="0" w:color="auto"/>
            <w:left w:val="none" w:sz="0" w:space="0" w:color="auto"/>
            <w:bottom w:val="none" w:sz="0" w:space="0" w:color="auto"/>
            <w:right w:val="none" w:sz="0" w:space="0" w:color="auto"/>
          </w:divBdr>
        </w:div>
        <w:div w:id="2104104088">
          <w:marLeft w:val="547"/>
          <w:marRight w:val="0"/>
          <w:marTop w:val="115"/>
          <w:marBottom w:val="115"/>
          <w:divBdr>
            <w:top w:val="none" w:sz="0" w:space="0" w:color="auto"/>
            <w:left w:val="none" w:sz="0" w:space="0" w:color="auto"/>
            <w:bottom w:val="none" w:sz="0" w:space="0" w:color="auto"/>
            <w:right w:val="none" w:sz="0" w:space="0" w:color="auto"/>
          </w:divBdr>
        </w:div>
        <w:div w:id="302855236">
          <w:marLeft w:val="1440"/>
          <w:marRight w:val="0"/>
          <w:marTop w:val="115"/>
          <w:marBottom w:val="115"/>
          <w:divBdr>
            <w:top w:val="none" w:sz="0" w:space="0" w:color="auto"/>
            <w:left w:val="none" w:sz="0" w:space="0" w:color="auto"/>
            <w:bottom w:val="none" w:sz="0" w:space="0" w:color="auto"/>
            <w:right w:val="none" w:sz="0" w:space="0" w:color="auto"/>
          </w:divBdr>
        </w:div>
        <w:div w:id="474180440">
          <w:marLeft w:val="1440"/>
          <w:marRight w:val="0"/>
          <w:marTop w:val="115"/>
          <w:marBottom w:val="115"/>
          <w:divBdr>
            <w:top w:val="none" w:sz="0" w:space="0" w:color="auto"/>
            <w:left w:val="none" w:sz="0" w:space="0" w:color="auto"/>
            <w:bottom w:val="none" w:sz="0" w:space="0" w:color="auto"/>
            <w:right w:val="none" w:sz="0" w:space="0" w:color="auto"/>
          </w:divBdr>
        </w:div>
        <w:div w:id="1006443418">
          <w:marLeft w:val="1440"/>
          <w:marRight w:val="0"/>
          <w:marTop w:val="115"/>
          <w:marBottom w:val="115"/>
          <w:divBdr>
            <w:top w:val="none" w:sz="0" w:space="0" w:color="auto"/>
            <w:left w:val="none" w:sz="0" w:space="0" w:color="auto"/>
            <w:bottom w:val="none" w:sz="0" w:space="0" w:color="auto"/>
            <w:right w:val="none" w:sz="0" w:space="0" w:color="auto"/>
          </w:divBdr>
        </w:div>
      </w:divsChild>
    </w:div>
    <w:div w:id="2144958361">
      <w:bodyDiv w:val="1"/>
      <w:marLeft w:val="0"/>
      <w:marRight w:val="0"/>
      <w:marTop w:val="0"/>
      <w:marBottom w:val="0"/>
      <w:divBdr>
        <w:top w:val="none" w:sz="0" w:space="0" w:color="auto"/>
        <w:left w:val="none" w:sz="0" w:space="0" w:color="auto"/>
        <w:bottom w:val="none" w:sz="0" w:space="0" w:color="auto"/>
        <w:right w:val="none" w:sz="0" w:space="0" w:color="auto"/>
      </w:divBdr>
      <w:divsChild>
        <w:div w:id="1728258054">
          <w:marLeft w:val="547"/>
          <w:marRight w:val="0"/>
          <w:marTop w:val="115"/>
          <w:marBottom w:val="115"/>
          <w:divBdr>
            <w:top w:val="none" w:sz="0" w:space="0" w:color="auto"/>
            <w:left w:val="none" w:sz="0" w:space="0" w:color="auto"/>
            <w:bottom w:val="none" w:sz="0" w:space="0" w:color="auto"/>
            <w:right w:val="none" w:sz="0" w:space="0" w:color="auto"/>
          </w:divBdr>
        </w:div>
        <w:div w:id="1258102296">
          <w:marLeft w:val="2520"/>
          <w:marRight w:val="0"/>
          <w:marTop w:val="115"/>
          <w:marBottom w:val="115"/>
          <w:divBdr>
            <w:top w:val="none" w:sz="0" w:space="0" w:color="auto"/>
            <w:left w:val="none" w:sz="0" w:space="0" w:color="auto"/>
            <w:bottom w:val="none" w:sz="0" w:space="0" w:color="auto"/>
            <w:right w:val="none" w:sz="0" w:space="0" w:color="auto"/>
          </w:divBdr>
        </w:div>
        <w:div w:id="1545756478">
          <w:marLeft w:val="547"/>
          <w:marRight w:val="0"/>
          <w:marTop w:val="115"/>
          <w:marBottom w:val="11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9</Pages>
  <Words>1991</Words>
  <Characters>11353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13318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Giron</dc:creator>
  <cp:keywords/>
  <dc:description/>
  <cp:lastModifiedBy>Sabrina Giron</cp:lastModifiedBy>
  <cp:revision>1</cp:revision>
  <dcterms:created xsi:type="dcterms:W3CDTF">2016-06-11T16:48:00Z</dcterms:created>
  <dcterms:modified xsi:type="dcterms:W3CDTF">2016-06-11T18:09:00Z</dcterms:modified>
</cp:coreProperties>
</file>