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3FEE3" w14:textId="04386226" w:rsidR="00D8684B" w:rsidRDefault="00D8684B" w:rsidP="002765D2">
      <w:pPr>
        <w:jc w:val="center"/>
        <w:rPr>
          <w:b/>
          <w:u w:val="single"/>
        </w:rPr>
      </w:pPr>
      <w:bookmarkStart w:id="0" w:name="_GoBack"/>
      <w:bookmarkEnd w:id="0"/>
      <w:r w:rsidRPr="009A1F59">
        <w:rPr>
          <w:b/>
          <w:u w:val="single"/>
        </w:rPr>
        <w:t>CHAPTER 1</w:t>
      </w:r>
    </w:p>
    <w:p w14:paraId="0219F70B" w14:textId="77777777" w:rsidR="009A1F59" w:rsidRPr="009A1F59" w:rsidRDefault="009A1F59">
      <w:pPr>
        <w:rPr>
          <w:b/>
          <w:u w:val="single"/>
        </w:rPr>
      </w:pPr>
    </w:p>
    <w:p w14:paraId="55268F8B" w14:textId="430488D7" w:rsidR="003F00EC" w:rsidRPr="00DD3283" w:rsidRDefault="00DD3283" w:rsidP="00D8684B">
      <w:pPr>
        <w:pStyle w:val="ListParagraph"/>
        <w:numPr>
          <w:ilvl w:val="0"/>
          <w:numId w:val="1"/>
        </w:numPr>
        <w:rPr>
          <w:color w:val="FF0000"/>
        </w:rPr>
      </w:pPr>
      <w:r w:rsidRPr="00DD3283">
        <w:rPr>
          <w:color w:val="FF0000"/>
        </w:rPr>
        <w:t>Check this answer…</w:t>
      </w:r>
    </w:p>
    <w:p w14:paraId="435DA29C" w14:textId="77777777" w:rsidR="003F00EC" w:rsidRDefault="003F00EC">
      <w:r>
        <w:rPr>
          <w:noProof/>
        </w:rPr>
        <w:drawing>
          <wp:inline distT="0" distB="0" distL="0" distR="0" wp14:anchorId="26DAC388" wp14:editId="2AA60E97">
            <wp:extent cx="6095651" cy="1430756"/>
            <wp:effectExtent l="0" t="0" r="635" b="0"/>
            <wp:docPr id="1" name="Picture 1" descr="/Users/emiliebourguignon/Desktop/Screen Shot 2017-02-13 at 1.11.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emiliebourguignon/Desktop/Screen Shot 2017-02-13 at 1.11.45 PM.png"/>
                    <pic:cNvPicPr>
                      <a:picLocks noChangeAspect="1" noChangeArrowheads="1"/>
                    </pic:cNvPicPr>
                  </pic:nvPicPr>
                  <pic:blipFill rotWithShape="1">
                    <a:blip r:embed="rId8">
                      <a:extLst>
                        <a:ext uri="{28A0092B-C50C-407E-A947-70E740481C1C}">
                          <a14:useLocalDpi xmlns:a14="http://schemas.microsoft.com/office/drawing/2010/main" val="0"/>
                        </a:ext>
                      </a:extLst>
                    </a:blip>
                    <a:srcRect t="26163" b="7724"/>
                    <a:stretch/>
                  </pic:blipFill>
                  <pic:spPr bwMode="auto">
                    <a:xfrm>
                      <a:off x="0" y="0"/>
                      <a:ext cx="6122238" cy="1436996"/>
                    </a:xfrm>
                    <a:prstGeom prst="rect">
                      <a:avLst/>
                    </a:prstGeom>
                    <a:noFill/>
                    <a:ln>
                      <a:noFill/>
                    </a:ln>
                    <a:extLst>
                      <a:ext uri="{53640926-AAD7-44d8-BBD7-CCE9431645EC}">
                        <a14:shadowObscured xmlns:a14="http://schemas.microsoft.com/office/drawing/2010/main"/>
                      </a:ext>
                    </a:extLst>
                  </pic:spPr>
                </pic:pic>
              </a:graphicData>
            </a:graphic>
          </wp:inline>
        </w:drawing>
      </w:r>
    </w:p>
    <w:p w14:paraId="19CAED90" w14:textId="741978A9" w:rsidR="00DD3283" w:rsidRDefault="00DD3283" w:rsidP="003F00EC">
      <w:pPr>
        <w:tabs>
          <w:tab w:val="left" w:pos="2672"/>
        </w:tabs>
      </w:pPr>
      <w:r w:rsidRPr="002562F7">
        <w:rPr>
          <w:color w:val="FF0000"/>
        </w:rPr>
        <w:t>*</w:t>
      </w:r>
      <w:r>
        <w:t xml:space="preserve">Answer should have been Brand Name/Identification that is a product decision area not distribution decision. </w:t>
      </w:r>
    </w:p>
    <w:p w14:paraId="52725BF1" w14:textId="77777777" w:rsidR="00DD3283" w:rsidRPr="002A6DB2" w:rsidRDefault="00DD3283" w:rsidP="003F00EC">
      <w:pPr>
        <w:tabs>
          <w:tab w:val="left" w:pos="2672"/>
        </w:tabs>
      </w:pPr>
    </w:p>
    <w:p w14:paraId="121F78F8" w14:textId="0711D704" w:rsidR="00D75614" w:rsidRPr="002E0664" w:rsidRDefault="00DD3283" w:rsidP="003F00EC">
      <w:pPr>
        <w:tabs>
          <w:tab w:val="left" w:pos="2672"/>
        </w:tabs>
        <w:rPr>
          <w:highlight w:val="yellow"/>
        </w:rPr>
      </w:pPr>
      <w:r>
        <w:rPr>
          <w:noProof/>
          <w:highlight w:val="yellow"/>
        </w:rPr>
        <w:drawing>
          <wp:inline distT="0" distB="0" distL="0" distR="0" wp14:anchorId="73024D53" wp14:editId="2EB8D7B7">
            <wp:extent cx="4661535" cy="1303814"/>
            <wp:effectExtent l="0" t="0" r="12065" b="0"/>
            <wp:docPr id="82" name="Picture 82" descr="ch1-bh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h1-bh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0550" cy="1314726"/>
                    </a:xfrm>
                    <a:prstGeom prst="rect">
                      <a:avLst/>
                    </a:prstGeom>
                    <a:noFill/>
                    <a:ln>
                      <a:noFill/>
                    </a:ln>
                  </pic:spPr>
                </pic:pic>
              </a:graphicData>
            </a:graphic>
          </wp:inline>
        </w:drawing>
      </w:r>
    </w:p>
    <w:p w14:paraId="76AEB1DD" w14:textId="77777777" w:rsidR="00C476FD" w:rsidRDefault="00C476FD" w:rsidP="003F00EC">
      <w:pPr>
        <w:tabs>
          <w:tab w:val="left" w:pos="2672"/>
        </w:tabs>
      </w:pPr>
    </w:p>
    <w:p w14:paraId="67811A8B" w14:textId="756ADEDA" w:rsidR="00D8684B" w:rsidRDefault="00D8684B" w:rsidP="00D8684B">
      <w:pPr>
        <w:pStyle w:val="ListParagraph"/>
        <w:numPr>
          <w:ilvl w:val="0"/>
          <w:numId w:val="1"/>
        </w:numPr>
        <w:tabs>
          <w:tab w:val="left" w:pos="2672"/>
        </w:tabs>
      </w:pPr>
    </w:p>
    <w:p w14:paraId="2222ACED" w14:textId="77777777" w:rsidR="008B176A" w:rsidRDefault="008B176A" w:rsidP="003F00EC">
      <w:pPr>
        <w:tabs>
          <w:tab w:val="left" w:pos="2672"/>
        </w:tabs>
      </w:pPr>
      <w:r>
        <w:rPr>
          <w:noProof/>
        </w:rPr>
        <w:drawing>
          <wp:inline distT="0" distB="0" distL="0" distR="0" wp14:anchorId="657F6E3D" wp14:editId="24A84C3A">
            <wp:extent cx="5943600" cy="1512521"/>
            <wp:effectExtent l="0" t="0" r="0" b="12065"/>
            <wp:docPr id="2" name="Picture 2" descr="/Users/emiliebourguignon/Desktop/Screen Shot 2017-02-13 at 1.13.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emiliebourguignon/Desktop/Screen Shot 2017-02-13 at 1.13.46 PM.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25214"/>
                    <a:stretch/>
                  </pic:blipFill>
                  <pic:spPr bwMode="auto">
                    <a:xfrm>
                      <a:off x="0" y="0"/>
                      <a:ext cx="5943600" cy="1512521"/>
                    </a:xfrm>
                    <a:prstGeom prst="rect">
                      <a:avLst/>
                    </a:prstGeom>
                    <a:noFill/>
                    <a:ln>
                      <a:noFill/>
                    </a:ln>
                    <a:extLst>
                      <a:ext uri="{53640926-AAD7-44d8-BBD7-CCE9431645EC}">
                        <a14:shadowObscured xmlns:a14="http://schemas.microsoft.com/office/drawing/2010/main"/>
                      </a:ext>
                    </a:extLst>
                  </pic:spPr>
                </pic:pic>
              </a:graphicData>
            </a:graphic>
          </wp:inline>
        </w:drawing>
      </w:r>
    </w:p>
    <w:p w14:paraId="6869A9DB" w14:textId="2A2CA470" w:rsidR="00C37DD9" w:rsidRDefault="00C37DD9" w:rsidP="009A1F59">
      <w:pPr>
        <w:tabs>
          <w:tab w:val="left" w:pos="2672"/>
        </w:tabs>
      </w:pPr>
      <w:r w:rsidRPr="00C37DD9">
        <w:rPr>
          <w:b/>
        </w:rPr>
        <w:t>Brand Equity</w:t>
      </w:r>
      <w:r w:rsidR="009A1F59">
        <w:t xml:space="preserve"> : </w:t>
      </w:r>
      <w:r>
        <w:t>A</w:t>
      </w:r>
      <w:r w:rsidRPr="00C37DD9">
        <w:t xml:space="preserve">n intangible asset of added value or goodwill that results from the </w:t>
      </w:r>
      <w:proofErr w:type="spellStart"/>
      <w:r w:rsidRPr="00C37DD9">
        <w:t>favourable</w:t>
      </w:r>
      <w:proofErr w:type="spellEnd"/>
      <w:r w:rsidRPr="00C37DD9">
        <w:t xml:space="preserve"> image, impressions of differentiation, and/or strength of consumer attachment to a company name, brand name, or trademark.</w:t>
      </w:r>
      <w:r>
        <w:t xml:space="preserve"> </w:t>
      </w:r>
    </w:p>
    <w:p w14:paraId="47D602D9" w14:textId="77777777" w:rsidR="00D8684B" w:rsidRDefault="00D8684B" w:rsidP="00C37DD9"/>
    <w:p w14:paraId="586C2D1E" w14:textId="44999E30" w:rsidR="00C476FD" w:rsidRPr="009A1F59" w:rsidRDefault="00C476FD" w:rsidP="00A5269E">
      <w:pPr>
        <w:rPr>
          <w:b/>
        </w:rPr>
      </w:pPr>
      <w:r w:rsidRPr="004A16F4">
        <w:rPr>
          <w:b/>
        </w:rPr>
        <w:t>Brand Identity</w:t>
      </w:r>
      <w:r w:rsidR="009A1F59">
        <w:rPr>
          <w:b/>
        </w:rPr>
        <w:t xml:space="preserve"> : </w:t>
      </w:r>
      <w:r w:rsidRPr="004A16F4">
        <w:t>A brand or corporate name and its identification through its logo, symbol, or trademark represent critical product decisions.</w:t>
      </w:r>
    </w:p>
    <w:p w14:paraId="69FF4F0D" w14:textId="77777777" w:rsidR="009A1F59" w:rsidRDefault="009A1F59" w:rsidP="00A5269E">
      <w:pPr>
        <w:rPr>
          <w:b/>
        </w:rPr>
      </w:pPr>
    </w:p>
    <w:p w14:paraId="74827898" w14:textId="11C9138A" w:rsidR="00A5269E" w:rsidRPr="00A5269E" w:rsidRDefault="00D8684B" w:rsidP="00A5269E">
      <w:r w:rsidRPr="00A5269E">
        <w:rPr>
          <w:b/>
        </w:rPr>
        <w:t>Product symbolism</w:t>
      </w:r>
      <w:r w:rsidR="009A1F59">
        <w:t xml:space="preserve"> : </w:t>
      </w:r>
      <w:r w:rsidR="00A5269E" w:rsidRPr="00A5269E">
        <w:t>What a product or brand means to consumers and what they experience in purchasing and using it.</w:t>
      </w:r>
      <w:r w:rsidR="005D5C09">
        <w:t xml:space="preserve"> </w:t>
      </w:r>
      <w:r w:rsidR="005D5C09" w:rsidRPr="005D5C09">
        <w:t>For products with strong symbolic features, the social meaning of the experiential or psychological benefits may be more important than functional utility.</w:t>
      </w:r>
    </w:p>
    <w:p w14:paraId="783811B3" w14:textId="2DF2D9AA" w:rsidR="00D8684B" w:rsidRDefault="00D8684B" w:rsidP="00C37DD9"/>
    <w:p w14:paraId="1B72EC11" w14:textId="77777777" w:rsidR="003A2CA5" w:rsidRDefault="00D8684B" w:rsidP="002562F7">
      <w:r w:rsidRPr="003A2CA5">
        <w:rPr>
          <w:b/>
        </w:rPr>
        <w:t>Product interpreter:</w:t>
      </w:r>
      <w:r w:rsidR="002562F7" w:rsidRPr="003A2CA5">
        <w:t xml:space="preserve"> NA</w:t>
      </w:r>
    </w:p>
    <w:p w14:paraId="099ADB4E" w14:textId="02888F3A" w:rsidR="00D8684B" w:rsidRDefault="00D8684B" w:rsidP="009A1F59">
      <w:r w:rsidRPr="003A2CA5">
        <w:rPr>
          <w:b/>
        </w:rPr>
        <w:t>Brand utility:</w:t>
      </w:r>
      <w:r w:rsidRPr="003A2CA5">
        <w:t xml:space="preserve"> </w:t>
      </w:r>
      <w:r w:rsidR="002562F7" w:rsidRPr="003A2CA5">
        <w:t>NA</w:t>
      </w:r>
    </w:p>
    <w:p w14:paraId="575D6BF2" w14:textId="2D819473" w:rsidR="00D8684B" w:rsidRDefault="00D8684B" w:rsidP="00D8684B">
      <w:pPr>
        <w:pStyle w:val="ListParagraph"/>
        <w:numPr>
          <w:ilvl w:val="0"/>
          <w:numId w:val="1"/>
        </w:numPr>
        <w:tabs>
          <w:tab w:val="left" w:pos="2672"/>
        </w:tabs>
      </w:pPr>
    </w:p>
    <w:p w14:paraId="5FB50CAC" w14:textId="77777777" w:rsidR="008B176A" w:rsidRDefault="00DC4DCC" w:rsidP="003F00EC">
      <w:pPr>
        <w:tabs>
          <w:tab w:val="left" w:pos="2672"/>
        </w:tabs>
      </w:pPr>
      <w:r>
        <w:rPr>
          <w:noProof/>
        </w:rPr>
        <w:drawing>
          <wp:inline distT="0" distB="0" distL="0" distR="0" wp14:anchorId="0F37BC33" wp14:editId="596DCC8F">
            <wp:extent cx="5942052" cy="1458986"/>
            <wp:effectExtent l="0" t="0" r="1905" b="0"/>
            <wp:docPr id="3" name="Picture 3" descr="/Users/emiliebourguignon/Desktop/Screen Shot 2017-02-13 at 1.14.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emiliebourguignon/Desktop/Screen Shot 2017-02-13 at 1.14.33 PM.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26341" b="10313"/>
                    <a:stretch/>
                  </pic:blipFill>
                  <pic:spPr bwMode="auto">
                    <a:xfrm>
                      <a:off x="0" y="0"/>
                      <a:ext cx="5943600" cy="1459366"/>
                    </a:xfrm>
                    <a:prstGeom prst="rect">
                      <a:avLst/>
                    </a:prstGeom>
                    <a:noFill/>
                    <a:ln>
                      <a:noFill/>
                    </a:ln>
                    <a:extLst>
                      <a:ext uri="{53640926-AAD7-44d8-BBD7-CCE9431645EC}">
                        <a14:shadowObscured xmlns:a14="http://schemas.microsoft.com/office/drawing/2010/main"/>
                      </a:ext>
                    </a:extLst>
                  </pic:spPr>
                </pic:pic>
              </a:graphicData>
            </a:graphic>
          </wp:inline>
        </w:drawing>
      </w:r>
    </w:p>
    <w:p w14:paraId="7BEB93E2" w14:textId="77777777" w:rsidR="00262A92" w:rsidRDefault="00262A92" w:rsidP="003F00EC">
      <w:pPr>
        <w:tabs>
          <w:tab w:val="left" w:pos="2672"/>
        </w:tabs>
      </w:pPr>
    </w:p>
    <w:p w14:paraId="4425B1C0" w14:textId="565C215B" w:rsidR="00262A92" w:rsidRDefault="00262A92" w:rsidP="00D8684B">
      <w:pPr>
        <w:pStyle w:val="ListParagraph"/>
        <w:numPr>
          <w:ilvl w:val="0"/>
          <w:numId w:val="1"/>
        </w:numPr>
        <w:tabs>
          <w:tab w:val="left" w:pos="2672"/>
        </w:tabs>
      </w:pPr>
    </w:p>
    <w:p w14:paraId="7520F221" w14:textId="77777777" w:rsidR="00DC4DCC" w:rsidRDefault="007D2A33" w:rsidP="003F00EC">
      <w:pPr>
        <w:tabs>
          <w:tab w:val="left" w:pos="2672"/>
        </w:tabs>
      </w:pPr>
      <w:r>
        <w:rPr>
          <w:noProof/>
        </w:rPr>
        <w:drawing>
          <wp:inline distT="0" distB="0" distL="0" distR="0" wp14:anchorId="520FB78B" wp14:editId="5D275CD1">
            <wp:extent cx="5941863" cy="1397391"/>
            <wp:effectExtent l="0" t="0" r="1905" b="0"/>
            <wp:docPr id="4" name="Picture 4" descr="/Users/emiliebourguignon/Desktop/Screen Shot 2017-02-13 at 1.15.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emiliebourguignon/Desktop/Screen Shot 2017-02-13 at 1.15.32 PM.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27282" b="9878"/>
                    <a:stretch/>
                  </pic:blipFill>
                  <pic:spPr bwMode="auto">
                    <a:xfrm>
                      <a:off x="0" y="0"/>
                      <a:ext cx="5943600" cy="1397800"/>
                    </a:xfrm>
                    <a:prstGeom prst="rect">
                      <a:avLst/>
                    </a:prstGeom>
                    <a:noFill/>
                    <a:ln>
                      <a:noFill/>
                    </a:ln>
                    <a:extLst>
                      <a:ext uri="{53640926-AAD7-44d8-BBD7-CCE9431645EC}">
                        <a14:shadowObscured xmlns:a14="http://schemas.microsoft.com/office/drawing/2010/main"/>
                      </a:ext>
                    </a:extLst>
                  </pic:spPr>
                </pic:pic>
              </a:graphicData>
            </a:graphic>
          </wp:inline>
        </w:drawing>
      </w:r>
    </w:p>
    <w:p w14:paraId="0BF5E4F6" w14:textId="77777777" w:rsidR="00262A92" w:rsidRDefault="00262A92" w:rsidP="003F00EC">
      <w:pPr>
        <w:pStyle w:val="ListParagraph"/>
        <w:numPr>
          <w:ilvl w:val="0"/>
          <w:numId w:val="1"/>
        </w:numPr>
        <w:tabs>
          <w:tab w:val="left" w:pos="2672"/>
        </w:tabs>
      </w:pPr>
    </w:p>
    <w:p w14:paraId="735D6657" w14:textId="77777777" w:rsidR="007D2A33" w:rsidRDefault="00262A92" w:rsidP="003F00EC">
      <w:pPr>
        <w:tabs>
          <w:tab w:val="left" w:pos="2672"/>
        </w:tabs>
      </w:pPr>
      <w:r>
        <w:rPr>
          <w:noProof/>
        </w:rPr>
        <w:drawing>
          <wp:inline distT="0" distB="0" distL="0" distR="0" wp14:anchorId="0AC35594" wp14:editId="6F532F67">
            <wp:extent cx="5943316" cy="1441841"/>
            <wp:effectExtent l="0" t="0" r="635" b="6350"/>
            <wp:docPr id="5" name="Picture 5" descr="/Users/emiliebourguignon/Desktop/Screen Shot 2017-02-13 at 1.17.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emiliebourguignon/Desktop/Screen Shot 2017-02-13 at 1.17.06 PM.png"/>
                    <pic:cNvPicPr>
                      <a:picLocks noChangeAspect="1" noChangeArrowheads="1"/>
                    </pic:cNvPicPr>
                  </pic:nvPicPr>
                  <pic:blipFill rotWithShape="1">
                    <a:blip r:embed="rId13">
                      <a:extLst>
                        <a:ext uri="{28A0092B-C50C-407E-A947-70E740481C1C}">
                          <a14:useLocalDpi xmlns:a14="http://schemas.microsoft.com/office/drawing/2010/main" val="0"/>
                        </a:ext>
                      </a:extLst>
                    </a:blip>
                    <a:srcRect t="26234" b="11418"/>
                    <a:stretch/>
                  </pic:blipFill>
                  <pic:spPr bwMode="auto">
                    <a:xfrm>
                      <a:off x="0" y="0"/>
                      <a:ext cx="5943600" cy="1441910"/>
                    </a:xfrm>
                    <a:prstGeom prst="rect">
                      <a:avLst/>
                    </a:prstGeom>
                    <a:noFill/>
                    <a:ln>
                      <a:noFill/>
                    </a:ln>
                    <a:extLst>
                      <a:ext uri="{53640926-AAD7-44d8-BBD7-CCE9431645EC}">
                        <a14:shadowObscured xmlns:a14="http://schemas.microsoft.com/office/drawing/2010/main"/>
                      </a:ext>
                    </a:extLst>
                  </pic:spPr>
                </pic:pic>
              </a:graphicData>
            </a:graphic>
          </wp:inline>
        </w:drawing>
      </w:r>
    </w:p>
    <w:p w14:paraId="5E7AB005" w14:textId="77777777" w:rsidR="00C85FC2" w:rsidRDefault="00C85FC2" w:rsidP="00D8684B">
      <w:pPr>
        <w:tabs>
          <w:tab w:val="left" w:pos="2672"/>
        </w:tabs>
        <w:rPr>
          <w:b/>
        </w:rPr>
      </w:pPr>
    </w:p>
    <w:p w14:paraId="2C364AB4" w14:textId="77777777" w:rsidR="003A2CA5" w:rsidRDefault="003A2CA5" w:rsidP="00D8684B">
      <w:pPr>
        <w:tabs>
          <w:tab w:val="left" w:pos="2672"/>
        </w:tabs>
        <w:rPr>
          <w:b/>
        </w:rPr>
      </w:pPr>
    </w:p>
    <w:p w14:paraId="633804A7" w14:textId="1D1A7817" w:rsidR="00D8684B" w:rsidRPr="00C85FC2" w:rsidRDefault="009A1F59" w:rsidP="00D8684B">
      <w:pPr>
        <w:tabs>
          <w:tab w:val="left" w:pos="2672"/>
        </w:tabs>
        <w:rPr>
          <w:b/>
        </w:rPr>
      </w:pPr>
      <w:r>
        <w:rPr>
          <w:b/>
        </w:rPr>
        <w:t xml:space="preserve">Public Relations: </w:t>
      </w:r>
    </w:p>
    <w:p w14:paraId="66664E3E" w14:textId="77777777" w:rsidR="00C85FC2" w:rsidRPr="00C85FC2" w:rsidRDefault="00C85FC2" w:rsidP="00C85FC2">
      <w:pPr>
        <w:tabs>
          <w:tab w:val="left" w:pos="2672"/>
        </w:tabs>
      </w:pPr>
      <w:r w:rsidRPr="00C85FC2">
        <w:t>The management function that evaluates public attitudes, identifies the policies and procedures of an individual or organization with the public interest, and executes a program to earn public understanding and acceptance.</w:t>
      </w:r>
    </w:p>
    <w:p w14:paraId="45B308AD" w14:textId="77777777" w:rsidR="00D8684B" w:rsidRDefault="00D8684B" w:rsidP="00D8684B">
      <w:pPr>
        <w:tabs>
          <w:tab w:val="left" w:pos="2672"/>
        </w:tabs>
      </w:pPr>
    </w:p>
    <w:p w14:paraId="77176750" w14:textId="68E33D1F" w:rsidR="00D8684B" w:rsidRPr="00C85FC2" w:rsidRDefault="00C85FC2" w:rsidP="00D8684B">
      <w:pPr>
        <w:tabs>
          <w:tab w:val="left" w:pos="2672"/>
        </w:tabs>
        <w:rPr>
          <w:b/>
        </w:rPr>
      </w:pPr>
      <w:r w:rsidRPr="00C85FC2">
        <w:rPr>
          <w:b/>
        </w:rPr>
        <w:t xml:space="preserve">Advertising: </w:t>
      </w:r>
    </w:p>
    <w:p w14:paraId="2C9A2E57" w14:textId="525F99E2" w:rsidR="00D8684B" w:rsidRDefault="00C85FC2" w:rsidP="00D8684B">
      <w:pPr>
        <w:tabs>
          <w:tab w:val="left" w:pos="2672"/>
        </w:tabs>
      </w:pPr>
      <w:r w:rsidRPr="00C85FC2">
        <w:t>Any paid form of non-personal communication about an organization, product, service, or idea by an identified sponsor.</w:t>
      </w:r>
      <w:r w:rsidR="000C49A6">
        <w:t xml:space="preserve"> Important because:</w:t>
      </w:r>
    </w:p>
    <w:p w14:paraId="190837D9" w14:textId="53EF1F17" w:rsidR="000C49A6" w:rsidRDefault="000C49A6" w:rsidP="000C49A6">
      <w:pPr>
        <w:pStyle w:val="ListParagraph"/>
        <w:numPr>
          <w:ilvl w:val="0"/>
          <w:numId w:val="13"/>
        </w:numPr>
        <w:tabs>
          <w:tab w:val="left" w:pos="2672"/>
        </w:tabs>
      </w:pPr>
      <w:r>
        <w:t xml:space="preserve">Cost-efficient </w:t>
      </w:r>
    </w:p>
    <w:p w14:paraId="678E2A06" w14:textId="6E6E5160" w:rsidR="000C49A6" w:rsidRDefault="000C49A6" w:rsidP="000C49A6">
      <w:pPr>
        <w:pStyle w:val="ListParagraph"/>
        <w:numPr>
          <w:ilvl w:val="0"/>
          <w:numId w:val="13"/>
        </w:numPr>
        <w:tabs>
          <w:tab w:val="left" w:pos="2672"/>
        </w:tabs>
      </w:pPr>
      <w:r>
        <w:t xml:space="preserve">Cost-effective </w:t>
      </w:r>
    </w:p>
    <w:p w14:paraId="17889950" w14:textId="172B62F4" w:rsidR="000C49A6" w:rsidRDefault="000C49A6" w:rsidP="000C49A6">
      <w:pPr>
        <w:pStyle w:val="ListParagraph"/>
        <w:numPr>
          <w:ilvl w:val="0"/>
          <w:numId w:val="13"/>
        </w:numPr>
        <w:tabs>
          <w:tab w:val="left" w:pos="2672"/>
        </w:tabs>
      </w:pPr>
      <w:r>
        <w:t>Brand effects</w:t>
      </w:r>
    </w:p>
    <w:p w14:paraId="1934BC60" w14:textId="767FE754" w:rsidR="000C49A6" w:rsidRDefault="000C49A6" w:rsidP="000C49A6">
      <w:pPr>
        <w:pStyle w:val="ListParagraph"/>
        <w:numPr>
          <w:ilvl w:val="0"/>
          <w:numId w:val="13"/>
        </w:numPr>
        <w:tabs>
          <w:tab w:val="left" w:pos="2672"/>
        </w:tabs>
      </w:pPr>
      <w:r>
        <w:t>Brand interaction</w:t>
      </w:r>
    </w:p>
    <w:p w14:paraId="23DA86AA" w14:textId="1C9B6B00" w:rsidR="000C49A6" w:rsidRDefault="000C49A6" w:rsidP="000C49A6">
      <w:pPr>
        <w:pStyle w:val="ListParagraph"/>
        <w:numPr>
          <w:ilvl w:val="0"/>
          <w:numId w:val="13"/>
        </w:numPr>
        <w:tabs>
          <w:tab w:val="left" w:pos="2672"/>
        </w:tabs>
      </w:pPr>
      <w:r>
        <w:t xml:space="preserve">Flexible tool </w:t>
      </w:r>
    </w:p>
    <w:p w14:paraId="116CF90F" w14:textId="11649B78" w:rsidR="000C49A6" w:rsidRDefault="000C49A6" w:rsidP="000C49A6">
      <w:pPr>
        <w:pStyle w:val="ListParagraph"/>
        <w:numPr>
          <w:ilvl w:val="0"/>
          <w:numId w:val="13"/>
        </w:numPr>
        <w:tabs>
          <w:tab w:val="left" w:pos="2672"/>
        </w:tabs>
      </w:pPr>
      <w:r>
        <w:t>Multiple domains</w:t>
      </w:r>
    </w:p>
    <w:p w14:paraId="0060A999" w14:textId="77777777" w:rsidR="00D8684B" w:rsidRDefault="00D8684B" w:rsidP="00D8684B">
      <w:pPr>
        <w:tabs>
          <w:tab w:val="left" w:pos="2672"/>
        </w:tabs>
      </w:pPr>
    </w:p>
    <w:p w14:paraId="4A400D44" w14:textId="77777777" w:rsidR="00C85FC2" w:rsidRDefault="00C85FC2" w:rsidP="00C85FC2">
      <w:pPr>
        <w:tabs>
          <w:tab w:val="left" w:pos="2672"/>
        </w:tabs>
        <w:rPr>
          <w:b/>
        </w:rPr>
      </w:pPr>
      <w:r w:rsidRPr="00C85FC2">
        <w:rPr>
          <w:b/>
        </w:rPr>
        <w:lastRenderedPageBreak/>
        <w:t>Direct Marketing:  </w:t>
      </w:r>
    </w:p>
    <w:p w14:paraId="646F1DDB" w14:textId="27952E9F" w:rsidR="00C85FC2" w:rsidRPr="00C85FC2" w:rsidRDefault="00C85FC2" w:rsidP="00C85FC2">
      <w:pPr>
        <w:tabs>
          <w:tab w:val="left" w:pos="2672"/>
        </w:tabs>
      </w:pPr>
      <w:r w:rsidRPr="00C85FC2">
        <w:t>A system of marketing by which an organization communicates directly with target audiences to generate a response and or a transaction.</w:t>
      </w:r>
      <w:r w:rsidR="00844373">
        <w:t xml:space="preserve"> </w:t>
      </w:r>
      <w:r w:rsidR="00844373" w:rsidRPr="00844373">
        <w:t xml:space="preserve"> Direct marketing includes telemarketing and call </w:t>
      </w:r>
      <w:proofErr w:type="spellStart"/>
      <w:r w:rsidR="00844373" w:rsidRPr="00844373">
        <w:t>centres</w:t>
      </w:r>
      <w:proofErr w:type="spellEnd"/>
      <w:r w:rsidR="00844373" w:rsidRPr="00844373">
        <w:t>, direct mail, mail-order catalogues, and direct-response ads in broadcast and print media. </w:t>
      </w:r>
    </w:p>
    <w:p w14:paraId="31F09314" w14:textId="77777777" w:rsidR="00D8684B" w:rsidRDefault="00D8684B" w:rsidP="00D8684B">
      <w:pPr>
        <w:tabs>
          <w:tab w:val="left" w:pos="2672"/>
        </w:tabs>
      </w:pPr>
    </w:p>
    <w:p w14:paraId="4691B393" w14:textId="294EB2CA" w:rsidR="00D8684B" w:rsidRPr="00C85FC2" w:rsidRDefault="00D8684B" w:rsidP="00D8684B">
      <w:pPr>
        <w:tabs>
          <w:tab w:val="left" w:pos="2672"/>
        </w:tabs>
        <w:rPr>
          <w:b/>
        </w:rPr>
      </w:pPr>
      <w:r w:rsidRPr="00C85FC2">
        <w:rPr>
          <w:b/>
        </w:rPr>
        <w:t>Sales Promotion</w:t>
      </w:r>
      <w:r w:rsidR="00C85FC2" w:rsidRPr="00C85FC2">
        <w:rPr>
          <w:b/>
        </w:rPr>
        <w:t xml:space="preserve">: </w:t>
      </w:r>
    </w:p>
    <w:p w14:paraId="3E29CC1E" w14:textId="77777777" w:rsidR="00C85FC2" w:rsidRDefault="00C85FC2" w:rsidP="00C85FC2">
      <w:pPr>
        <w:tabs>
          <w:tab w:val="left" w:pos="2672"/>
        </w:tabs>
      </w:pPr>
      <w:r w:rsidRPr="00C85FC2">
        <w:t>Marketing activities that provide extra value or incentives to the sales force, distributors, or the ultimate consumer and can stimulate immediate sales.</w:t>
      </w:r>
    </w:p>
    <w:p w14:paraId="4EBE9580" w14:textId="77777777" w:rsidR="00E66203" w:rsidRPr="00E66203" w:rsidRDefault="00E66203" w:rsidP="00E66203">
      <w:pPr>
        <w:pStyle w:val="ListParagraph"/>
        <w:numPr>
          <w:ilvl w:val="0"/>
          <w:numId w:val="14"/>
        </w:numPr>
        <w:tabs>
          <w:tab w:val="left" w:pos="2672"/>
        </w:tabs>
      </w:pPr>
      <w:r w:rsidRPr="00E66203">
        <w:rPr>
          <w:i/>
          <w:iCs/>
        </w:rPr>
        <w:t>Consumer sales promotion</w:t>
      </w:r>
      <w:r w:rsidRPr="00E66203">
        <w:t> is targeted to the ultimate user of a product or service and includes tools like coupons, samples, premiums, rebates, contests, events, and point-of-purchase materials. These promotional tools encourage consumers to make an immediate purchase,</w:t>
      </w:r>
    </w:p>
    <w:p w14:paraId="7D51847F" w14:textId="77777777" w:rsidR="00D8684B" w:rsidRDefault="00D8684B" w:rsidP="003F00EC">
      <w:pPr>
        <w:tabs>
          <w:tab w:val="left" w:pos="2672"/>
        </w:tabs>
      </w:pPr>
    </w:p>
    <w:p w14:paraId="46D4CA30" w14:textId="0A3EAB0C" w:rsidR="00D8684B" w:rsidRDefault="00D8684B" w:rsidP="00D8684B">
      <w:pPr>
        <w:pStyle w:val="ListParagraph"/>
        <w:numPr>
          <w:ilvl w:val="0"/>
          <w:numId w:val="1"/>
        </w:numPr>
        <w:tabs>
          <w:tab w:val="left" w:pos="2672"/>
        </w:tabs>
      </w:pPr>
    </w:p>
    <w:p w14:paraId="612C018D" w14:textId="77777777" w:rsidR="00410D03" w:rsidRDefault="00410D03" w:rsidP="003F00EC">
      <w:pPr>
        <w:tabs>
          <w:tab w:val="left" w:pos="2672"/>
        </w:tabs>
      </w:pPr>
      <w:r>
        <w:rPr>
          <w:noProof/>
        </w:rPr>
        <w:drawing>
          <wp:inline distT="0" distB="0" distL="0" distR="0" wp14:anchorId="37244342" wp14:editId="1E05702E">
            <wp:extent cx="5941860" cy="1414975"/>
            <wp:effectExtent l="0" t="0" r="1905" b="7620"/>
            <wp:docPr id="7" name="Picture 7" descr="/Users/emiliebourguignon/Desktop/Screen Shot 2017-02-13 at 1.18.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emiliebourguignon/Desktop/Screen Shot 2017-02-13 at 1.18.49 PM.png"/>
                    <pic:cNvPicPr>
                      <a:picLocks noChangeAspect="1" noChangeArrowheads="1"/>
                    </pic:cNvPicPr>
                  </pic:nvPicPr>
                  <pic:blipFill rotWithShape="1">
                    <a:blip r:embed="rId14">
                      <a:extLst>
                        <a:ext uri="{28A0092B-C50C-407E-A947-70E740481C1C}">
                          <a14:useLocalDpi xmlns:a14="http://schemas.microsoft.com/office/drawing/2010/main" val="0"/>
                        </a:ext>
                      </a:extLst>
                    </a:blip>
                    <a:srcRect t="26081" b="11272"/>
                    <a:stretch/>
                  </pic:blipFill>
                  <pic:spPr bwMode="auto">
                    <a:xfrm>
                      <a:off x="0" y="0"/>
                      <a:ext cx="5943600" cy="1415389"/>
                    </a:xfrm>
                    <a:prstGeom prst="rect">
                      <a:avLst/>
                    </a:prstGeom>
                    <a:noFill/>
                    <a:ln>
                      <a:noFill/>
                    </a:ln>
                    <a:extLst>
                      <a:ext uri="{53640926-AAD7-44d8-BBD7-CCE9431645EC}">
                        <a14:shadowObscured xmlns:a14="http://schemas.microsoft.com/office/drawing/2010/main"/>
                      </a:ext>
                    </a:extLst>
                  </pic:spPr>
                </pic:pic>
              </a:graphicData>
            </a:graphic>
          </wp:inline>
        </w:drawing>
      </w:r>
    </w:p>
    <w:p w14:paraId="51AD4783" w14:textId="77777777" w:rsidR="00D8684B" w:rsidRDefault="00D8684B" w:rsidP="003F00EC">
      <w:pPr>
        <w:tabs>
          <w:tab w:val="left" w:pos="2672"/>
        </w:tabs>
      </w:pPr>
    </w:p>
    <w:p w14:paraId="3B54E59E" w14:textId="5F5B66F8" w:rsidR="00D8684B" w:rsidRPr="002627BD" w:rsidRDefault="00D8684B" w:rsidP="003F00EC">
      <w:pPr>
        <w:tabs>
          <w:tab w:val="left" w:pos="2672"/>
        </w:tabs>
      </w:pPr>
      <w:r w:rsidRPr="00DB66AA">
        <w:rPr>
          <w:b/>
        </w:rPr>
        <w:t xml:space="preserve">Retail </w:t>
      </w:r>
      <w:r w:rsidR="00DB66AA" w:rsidRPr="00DB66AA">
        <w:rPr>
          <w:b/>
        </w:rPr>
        <w:t>advertising:</w:t>
      </w:r>
      <w:r w:rsidR="002627BD" w:rsidRPr="002627BD">
        <w:t xml:space="preserve"> The retail advertiser focuses on bringing customers into the store for their shopping needs, while the message appeal of brand advertisers attempts to build demand for a specific brand that may be available at a number of retail outlets.</w:t>
      </w:r>
    </w:p>
    <w:p w14:paraId="42F9B697" w14:textId="77777777" w:rsidR="00D8684B" w:rsidRPr="002627BD" w:rsidRDefault="00D8684B" w:rsidP="003F00EC">
      <w:pPr>
        <w:tabs>
          <w:tab w:val="left" w:pos="2672"/>
        </w:tabs>
      </w:pPr>
    </w:p>
    <w:p w14:paraId="7561242C" w14:textId="49035D09" w:rsidR="00D8684B" w:rsidRPr="00C81FAA" w:rsidRDefault="00160111" w:rsidP="003F00EC">
      <w:pPr>
        <w:tabs>
          <w:tab w:val="left" w:pos="2672"/>
        </w:tabs>
        <w:rPr>
          <w:b/>
        </w:rPr>
      </w:pPr>
      <w:r w:rsidRPr="002627BD">
        <w:rPr>
          <w:b/>
        </w:rPr>
        <w:t xml:space="preserve">Direct-response advertising: </w:t>
      </w:r>
      <w:r w:rsidR="00C81FAA">
        <w:rPr>
          <w:b/>
        </w:rPr>
        <w:t xml:space="preserve"> </w:t>
      </w:r>
      <w:r w:rsidRPr="002627BD">
        <w:t>A form of advertising for a product or service that encourages the consumer to purchase directly from the manufacturer.</w:t>
      </w:r>
    </w:p>
    <w:p w14:paraId="2AB59855" w14:textId="77777777" w:rsidR="00D8684B" w:rsidRPr="005C2A55" w:rsidRDefault="00D8684B" w:rsidP="003F00EC">
      <w:pPr>
        <w:tabs>
          <w:tab w:val="left" w:pos="2672"/>
        </w:tabs>
        <w:rPr>
          <w:highlight w:val="yellow"/>
        </w:rPr>
      </w:pPr>
    </w:p>
    <w:p w14:paraId="27E39014" w14:textId="0B78807F" w:rsidR="00C81FAA" w:rsidRPr="00C81FAA" w:rsidRDefault="00D8684B" w:rsidP="00C81FAA">
      <w:pPr>
        <w:tabs>
          <w:tab w:val="left" w:pos="2672"/>
        </w:tabs>
        <w:rPr>
          <w:highlight w:val="yellow"/>
        </w:rPr>
      </w:pPr>
      <w:r w:rsidRPr="00C81FAA">
        <w:rPr>
          <w:b/>
        </w:rPr>
        <w:t xml:space="preserve">Selective demand </w:t>
      </w:r>
      <w:r w:rsidR="00102C41" w:rsidRPr="00C81FAA">
        <w:rPr>
          <w:b/>
        </w:rPr>
        <w:t>advertising:</w:t>
      </w:r>
      <w:r w:rsidR="00C81FAA">
        <w:t xml:space="preserve"> </w:t>
      </w:r>
      <w:r w:rsidR="00C81FAA" w:rsidRPr="00C81FAA">
        <w:t>involves the placement of </w:t>
      </w:r>
      <w:r w:rsidR="00C81FAA" w:rsidRPr="00C81FAA">
        <w:rPr>
          <w:b/>
          <w:bCs/>
        </w:rPr>
        <w:t>advertising</w:t>
      </w:r>
      <w:r w:rsidR="00C81FAA" w:rsidRPr="00C81FAA">
        <w:t xml:space="preserve"> messages intended to persuade customers about the benefits of your specific brand. </w:t>
      </w:r>
    </w:p>
    <w:p w14:paraId="322BC5F8" w14:textId="77777777" w:rsidR="00D8684B" w:rsidRPr="00C81FAA" w:rsidRDefault="00D8684B" w:rsidP="003F00EC">
      <w:pPr>
        <w:tabs>
          <w:tab w:val="left" w:pos="2672"/>
        </w:tabs>
      </w:pPr>
    </w:p>
    <w:p w14:paraId="7FDA955E" w14:textId="753CCE8B" w:rsidR="00160111" w:rsidRDefault="00D8684B" w:rsidP="003F00EC">
      <w:pPr>
        <w:tabs>
          <w:tab w:val="left" w:pos="2672"/>
        </w:tabs>
      </w:pPr>
      <w:r w:rsidRPr="00102C41">
        <w:rPr>
          <w:b/>
        </w:rPr>
        <w:t xml:space="preserve">Primary demand </w:t>
      </w:r>
      <w:r w:rsidR="00102C41" w:rsidRPr="00102C41">
        <w:rPr>
          <w:b/>
        </w:rPr>
        <w:t>advertising:</w:t>
      </w:r>
      <w:r w:rsidR="00102C41" w:rsidRPr="00102C41">
        <w:t xml:space="preserve"> involves</w:t>
      </w:r>
      <w:r w:rsidR="00102C41" w:rsidRPr="00C81FAA">
        <w:t xml:space="preserve"> messages promoting the benefits of a general product category.</w:t>
      </w:r>
    </w:p>
    <w:p w14:paraId="00C90817" w14:textId="77777777" w:rsidR="006623C4" w:rsidRDefault="006623C4" w:rsidP="003F00EC">
      <w:pPr>
        <w:tabs>
          <w:tab w:val="left" w:pos="2672"/>
        </w:tabs>
      </w:pPr>
    </w:p>
    <w:p w14:paraId="3B4804B1" w14:textId="77777777" w:rsidR="006623C4" w:rsidRDefault="006623C4" w:rsidP="003F00EC">
      <w:pPr>
        <w:tabs>
          <w:tab w:val="left" w:pos="2672"/>
        </w:tabs>
      </w:pPr>
    </w:p>
    <w:p w14:paraId="54E8C5D4" w14:textId="77777777" w:rsidR="006623C4" w:rsidRDefault="006623C4" w:rsidP="003F00EC">
      <w:pPr>
        <w:tabs>
          <w:tab w:val="left" w:pos="2672"/>
        </w:tabs>
      </w:pPr>
    </w:p>
    <w:p w14:paraId="00FA3EEB" w14:textId="77777777" w:rsidR="006623C4" w:rsidRDefault="006623C4" w:rsidP="003F00EC">
      <w:pPr>
        <w:tabs>
          <w:tab w:val="left" w:pos="2672"/>
        </w:tabs>
      </w:pPr>
    </w:p>
    <w:p w14:paraId="1B4C7C3D" w14:textId="77777777" w:rsidR="006623C4" w:rsidRDefault="006623C4" w:rsidP="003F00EC">
      <w:pPr>
        <w:tabs>
          <w:tab w:val="left" w:pos="2672"/>
        </w:tabs>
      </w:pPr>
    </w:p>
    <w:p w14:paraId="6046F2D9" w14:textId="77777777" w:rsidR="006623C4" w:rsidRDefault="006623C4" w:rsidP="003F00EC">
      <w:pPr>
        <w:tabs>
          <w:tab w:val="left" w:pos="2672"/>
        </w:tabs>
      </w:pPr>
    </w:p>
    <w:p w14:paraId="1CDF4723" w14:textId="77777777" w:rsidR="006623C4" w:rsidRDefault="006623C4" w:rsidP="003F00EC">
      <w:pPr>
        <w:tabs>
          <w:tab w:val="left" w:pos="2672"/>
        </w:tabs>
      </w:pPr>
    </w:p>
    <w:p w14:paraId="197D8D1A" w14:textId="77777777" w:rsidR="006623C4" w:rsidRDefault="006623C4" w:rsidP="003F00EC">
      <w:pPr>
        <w:tabs>
          <w:tab w:val="left" w:pos="2672"/>
        </w:tabs>
      </w:pPr>
    </w:p>
    <w:p w14:paraId="2F88B459" w14:textId="5083F18B" w:rsidR="00D8684B" w:rsidRDefault="00D8684B" w:rsidP="00D8684B">
      <w:pPr>
        <w:pStyle w:val="ListParagraph"/>
        <w:numPr>
          <w:ilvl w:val="0"/>
          <w:numId w:val="1"/>
        </w:numPr>
        <w:tabs>
          <w:tab w:val="left" w:pos="2672"/>
        </w:tabs>
      </w:pPr>
    </w:p>
    <w:p w14:paraId="2A7B7AFF" w14:textId="77777777" w:rsidR="00D8684B" w:rsidRDefault="00B76D65" w:rsidP="003F00EC">
      <w:pPr>
        <w:tabs>
          <w:tab w:val="left" w:pos="2672"/>
        </w:tabs>
      </w:pPr>
      <w:r>
        <w:rPr>
          <w:noProof/>
        </w:rPr>
        <w:drawing>
          <wp:inline distT="0" distB="0" distL="0" distR="0" wp14:anchorId="5F7DE955" wp14:editId="07BB665C">
            <wp:extent cx="5934710" cy="1459523"/>
            <wp:effectExtent l="0" t="0" r="8890" b="0"/>
            <wp:docPr id="8" name="Picture 8" descr="/Users/emiliebourguignon/Desktop/Screen Shot 2017-02-13 at 1.20.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emiliebourguignon/Desktop/Screen Shot 2017-02-13 at 1.20.09 PM.png"/>
                    <pic:cNvPicPr>
                      <a:picLocks noChangeAspect="1" noChangeArrowheads="1"/>
                    </pic:cNvPicPr>
                  </pic:nvPicPr>
                  <pic:blipFill rotWithShape="1">
                    <a:blip r:embed="rId15">
                      <a:extLst>
                        <a:ext uri="{28A0092B-C50C-407E-A947-70E740481C1C}">
                          <a14:useLocalDpi xmlns:a14="http://schemas.microsoft.com/office/drawing/2010/main" val="0"/>
                        </a:ext>
                      </a:extLst>
                    </a:blip>
                    <a:srcRect t="26463" b="8937"/>
                    <a:stretch/>
                  </pic:blipFill>
                  <pic:spPr bwMode="auto">
                    <a:xfrm>
                      <a:off x="0" y="0"/>
                      <a:ext cx="5934710" cy="1459523"/>
                    </a:xfrm>
                    <a:prstGeom prst="rect">
                      <a:avLst/>
                    </a:prstGeom>
                    <a:noFill/>
                    <a:ln>
                      <a:noFill/>
                    </a:ln>
                    <a:extLst>
                      <a:ext uri="{53640926-AAD7-44d8-BBD7-CCE9431645EC}">
                        <a14:shadowObscured xmlns:a14="http://schemas.microsoft.com/office/drawing/2010/main"/>
                      </a:ext>
                    </a:extLst>
                  </pic:spPr>
                </pic:pic>
              </a:graphicData>
            </a:graphic>
          </wp:inline>
        </w:drawing>
      </w:r>
    </w:p>
    <w:p w14:paraId="3B527BB0" w14:textId="77777777" w:rsidR="00D8684B" w:rsidRDefault="00D8684B" w:rsidP="003F00EC">
      <w:pPr>
        <w:tabs>
          <w:tab w:val="left" w:pos="2672"/>
        </w:tabs>
      </w:pPr>
    </w:p>
    <w:p w14:paraId="12743C55" w14:textId="48267807" w:rsidR="00D8684B" w:rsidRPr="00160111" w:rsidRDefault="00D8684B" w:rsidP="003F00EC">
      <w:pPr>
        <w:tabs>
          <w:tab w:val="left" w:pos="2672"/>
        </w:tabs>
        <w:rPr>
          <w:b/>
        </w:rPr>
      </w:pPr>
      <w:r w:rsidRPr="00160111">
        <w:rPr>
          <w:b/>
        </w:rPr>
        <w:t xml:space="preserve">Specialized marketing communication services company: </w:t>
      </w:r>
    </w:p>
    <w:p w14:paraId="5FC7195A" w14:textId="7FA1254A" w:rsidR="00D8684B" w:rsidRDefault="00160111" w:rsidP="003F00EC">
      <w:pPr>
        <w:tabs>
          <w:tab w:val="left" w:pos="2672"/>
        </w:tabs>
      </w:pPr>
      <w:r w:rsidRPr="00160111">
        <w:t>One of the five major participants in the promotional process: organizations that provide promotional services in their areas of expertise; include direct marketing agencies, sales promotion agencies, interactive agencies, public relations firms, and media buying agencies.</w:t>
      </w:r>
    </w:p>
    <w:p w14:paraId="74246CE1" w14:textId="77777777" w:rsidR="00D8684B" w:rsidRDefault="00D8684B" w:rsidP="003F00EC">
      <w:pPr>
        <w:tabs>
          <w:tab w:val="left" w:pos="2672"/>
        </w:tabs>
      </w:pPr>
    </w:p>
    <w:p w14:paraId="3471F61D" w14:textId="582F00ED" w:rsidR="00D8684B" w:rsidRDefault="00D8684B" w:rsidP="00D8684B">
      <w:pPr>
        <w:pStyle w:val="ListParagraph"/>
        <w:numPr>
          <w:ilvl w:val="0"/>
          <w:numId w:val="1"/>
        </w:numPr>
        <w:tabs>
          <w:tab w:val="left" w:pos="2672"/>
        </w:tabs>
      </w:pPr>
    </w:p>
    <w:p w14:paraId="1388B91D" w14:textId="77777777" w:rsidR="00D8684B" w:rsidRDefault="002D3C1D" w:rsidP="003F00EC">
      <w:pPr>
        <w:tabs>
          <w:tab w:val="left" w:pos="2672"/>
        </w:tabs>
      </w:pPr>
      <w:r>
        <w:rPr>
          <w:noProof/>
        </w:rPr>
        <w:drawing>
          <wp:inline distT="0" distB="0" distL="0" distR="0" wp14:anchorId="096FE74A" wp14:editId="18D730DD">
            <wp:extent cx="5934426" cy="1468217"/>
            <wp:effectExtent l="0" t="0" r="9525" b="5080"/>
            <wp:docPr id="9" name="Picture 9" descr="/Users/emiliebourguignon/Desktop/Screen Shot 2017-02-13 at 1.21.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emiliebourguignon/Desktop/Screen Shot 2017-02-13 at 1.21.11 PM.png"/>
                    <pic:cNvPicPr>
                      <a:picLocks noChangeAspect="1" noChangeArrowheads="1"/>
                    </pic:cNvPicPr>
                  </pic:nvPicPr>
                  <pic:blipFill rotWithShape="1">
                    <a:blip r:embed="rId16">
                      <a:extLst>
                        <a:ext uri="{28A0092B-C50C-407E-A947-70E740481C1C}">
                          <a14:useLocalDpi xmlns:a14="http://schemas.microsoft.com/office/drawing/2010/main" val="0"/>
                        </a:ext>
                      </a:extLst>
                    </a:blip>
                    <a:srcRect t="25002" b="11743"/>
                    <a:stretch/>
                  </pic:blipFill>
                  <pic:spPr bwMode="auto">
                    <a:xfrm>
                      <a:off x="0" y="0"/>
                      <a:ext cx="5934710" cy="1468287"/>
                    </a:xfrm>
                    <a:prstGeom prst="rect">
                      <a:avLst/>
                    </a:prstGeom>
                    <a:noFill/>
                    <a:ln>
                      <a:noFill/>
                    </a:ln>
                    <a:extLst>
                      <a:ext uri="{53640926-AAD7-44d8-BBD7-CCE9431645EC}">
                        <a14:shadowObscured xmlns:a14="http://schemas.microsoft.com/office/drawing/2010/main"/>
                      </a:ext>
                    </a:extLst>
                  </pic:spPr>
                </pic:pic>
              </a:graphicData>
            </a:graphic>
          </wp:inline>
        </w:drawing>
      </w:r>
    </w:p>
    <w:p w14:paraId="46341EEB" w14:textId="77777777" w:rsidR="00D8684B" w:rsidRDefault="00D8684B" w:rsidP="003F00EC">
      <w:pPr>
        <w:tabs>
          <w:tab w:val="left" w:pos="2672"/>
        </w:tabs>
      </w:pPr>
    </w:p>
    <w:p w14:paraId="642088AF" w14:textId="30CF902E" w:rsidR="00160111" w:rsidRPr="00160111" w:rsidRDefault="00D8684B" w:rsidP="003F00EC">
      <w:pPr>
        <w:tabs>
          <w:tab w:val="left" w:pos="2672"/>
        </w:tabs>
        <w:rPr>
          <w:b/>
        </w:rPr>
      </w:pPr>
      <w:r w:rsidRPr="00160111">
        <w:rPr>
          <w:b/>
        </w:rPr>
        <w:t>Integrated marketing communication</w:t>
      </w:r>
      <w:r w:rsidR="00C62C9D">
        <w:rPr>
          <w:b/>
        </w:rPr>
        <w:t xml:space="preserve"> (IMC)</w:t>
      </w:r>
      <w:r w:rsidR="00160111" w:rsidRPr="00160111">
        <w:rPr>
          <w:b/>
        </w:rPr>
        <w:t xml:space="preserve">: </w:t>
      </w:r>
    </w:p>
    <w:p w14:paraId="6CDBC4C1" w14:textId="6690A39F" w:rsidR="00160111" w:rsidRDefault="00160111" w:rsidP="00160111">
      <w:pPr>
        <w:tabs>
          <w:tab w:val="left" w:pos="2672"/>
        </w:tabs>
      </w:pPr>
      <w:r w:rsidRPr="00160111">
        <w:t>A concept of marketing communications planning that evaluates and combines the strategic roles of a variety of communication disciplines</w:t>
      </w:r>
      <w:r w:rsidR="00C62C9D">
        <w:t xml:space="preserve"> (</w:t>
      </w:r>
      <w:r w:rsidR="00C62C9D" w:rsidRPr="00C62C9D">
        <w:t>general advertising, direct response, sales promotion, and public relations</w:t>
      </w:r>
      <w:r w:rsidR="00C62C9D">
        <w:t xml:space="preserve">) </w:t>
      </w:r>
      <w:r w:rsidRPr="00160111">
        <w:t>to provide clarity, consistency, and maximum communications impact.</w:t>
      </w:r>
    </w:p>
    <w:p w14:paraId="0FB5F62D" w14:textId="77777777" w:rsidR="009A1F59" w:rsidRDefault="009A1F59" w:rsidP="00160111">
      <w:pPr>
        <w:tabs>
          <w:tab w:val="left" w:pos="2672"/>
        </w:tabs>
      </w:pPr>
    </w:p>
    <w:p w14:paraId="1E5C8963" w14:textId="69A5B232" w:rsidR="00A47224" w:rsidRPr="00A47224" w:rsidRDefault="00A47224" w:rsidP="00160111">
      <w:pPr>
        <w:tabs>
          <w:tab w:val="left" w:pos="2672"/>
        </w:tabs>
        <w:rPr>
          <w:i/>
        </w:rPr>
      </w:pPr>
      <w:r w:rsidRPr="00A47224">
        <w:rPr>
          <w:i/>
        </w:rPr>
        <w:t xml:space="preserve">IMC characteristics </w:t>
      </w:r>
    </w:p>
    <w:p w14:paraId="13CCA60C" w14:textId="77777777" w:rsidR="00A47224" w:rsidRPr="00A47224" w:rsidRDefault="00A47224" w:rsidP="00A47224">
      <w:pPr>
        <w:numPr>
          <w:ilvl w:val="0"/>
          <w:numId w:val="15"/>
        </w:numPr>
        <w:tabs>
          <w:tab w:val="left" w:pos="2672"/>
        </w:tabs>
      </w:pPr>
      <w:r w:rsidRPr="00A47224">
        <w:t>Unified communication for consistent message and image.</w:t>
      </w:r>
    </w:p>
    <w:p w14:paraId="2D0AE690" w14:textId="77777777" w:rsidR="00A47224" w:rsidRPr="00A47224" w:rsidRDefault="00A47224" w:rsidP="00A47224">
      <w:pPr>
        <w:numPr>
          <w:ilvl w:val="0"/>
          <w:numId w:val="16"/>
        </w:numPr>
        <w:tabs>
          <w:tab w:val="left" w:pos="2672"/>
        </w:tabs>
      </w:pPr>
      <w:r w:rsidRPr="00A47224">
        <w:t>Differentiated communication to multiple customer groups.</w:t>
      </w:r>
    </w:p>
    <w:p w14:paraId="163BF1BD" w14:textId="77777777" w:rsidR="00A47224" w:rsidRPr="00A47224" w:rsidRDefault="00A47224" w:rsidP="00A47224">
      <w:pPr>
        <w:numPr>
          <w:ilvl w:val="0"/>
          <w:numId w:val="17"/>
        </w:numPr>
        <w:tabs>
          <w:tab w:val="left" w:pos="2672"/>
        </w:tabs>
      </w:pPr>
      <w:r w:rsidRPr="00A47224">
        <w:t>Database-</w:t>
      </w:r>
      <w:proofErr w:type="spellStart"/>
      <w:r w:rsidRPr="00A47224">
        <w:t>centred</w:t>
      </w:r>
      <w:proofErr w:type="spellEnd"/>
      <w:r w:rsidRPr="00A47224">
        <w:t xml:space="preserve"> communication for tangible results.</w:t>
      </w:r>
    </w:p>
    <w:p w14:paraId="14B5A7D2" w14:textId="77777777" w:rsidR="00A47224" w:rsidRPr="00A47224" w:rsidRDefault="00A47224" w:rsidP="00A47224">
      <w:pPr>
        <w:numPr>
          <w:ilvl w:val="0"/>
          <w:numId w:val="18"/>
        </w:numPr>
        <w:tabs>
          <w:tab w:val="left" w:pos="2672"/>
        </w:tabs>
      </w:pPr>
      <w:r w:rsidRPr="00A47224">
        <w:t>Relationships fostering communication with existing customers.</w:t>
      </w:r>
    </w:p>
    <w:p w14:paraId="5F0F5110" w14:textId="77777777" w:rsidR="00A47224" w:rsidRPr="00160111" w:rsidRDefault="00A47224" w:rsidP="00160111">
      <w:pPr>
        <w:tabs>
          <w:tab w:val="left" w:pos="2672"/>
        </w:tabs>
      </w:pPr>
    </w:p>
    <w:p w14:paraId="2AE554F0" w14:textId="6A887C45" w:rsidR="00D8684B" w:rsidRDefault="00D8684B" w:rsidP="003F00EC">
      <w:pPr>
        <w:tabs>
          <w:tab w:val="left" w:pos="2672"/>
        </w:tabs>
      </w:pPr>
      <w:r>
        <w:t xml:space="preserve"> </w:t>
      </w:r>
    </w:p>
    <w:p w14:paraId="11145CFA" w14:textId="553FAA9A" w:rsidR="00B67C32" w:rsidRDefault="00B67C32" w:rsidP="003F00EC">
      <w:pPr>
        <w:tabs>
          <w:tab w:val="left" w:pos="2672"/>
        </w:tabs>
      </w:pPr>
      <w:r w:rsidRPr="00B67C32">
        <w:rPr>
          <w:b/>
        </w:rPr>
        <w:t>Partnering:</w:t>
      </w:r>
      <w:r>
        <w:t xml:space="preserve"> NA</w:t>
      </w:r>
    </w:p>
    <w:p w14:paraId="1B7DCACC" w14:textId="77777777" w:rsidR="009A1F59" w:rsidRDefault="009A1F59" w:rsidP="003F00EC">
      <w:pPr>
        <w:tabs>
          <w:tab w:val="left" w:pos="2672"/>
        </w:tabs>
        <w:rPr>
          <w:b/>
        </w:rPr>
      </w:pPr>
    </w:p>
    <w:p w14:paraId="6286EEDD" w14:textId="43D9AFAD" w:rsidR="00D8684B" w:rsidRPr="00160111" w:rsidRDefault="00D8684B" w:rsidP="003F00EC">
      <w:pPr>
        <w:tabs>
          <w:tab w:val="left" w:pos="2672"/>
        </w:tabs>
        <w:rPr>
          <w:b/>
        </w:rPr>
      </w:pPr>
      <w:r w:rsidRPr="00160111">
        <w:rPr>
          <w:b/>
        </w:rPr>
        <w:t>Relati</w:t>
      </w:r>
      <w:r w:rsidR="00160111" w:rsidRPr="00160111">
        <w:rPr>
          <w:b/>
        </w:rPr>
        <w:t>onship marketing</w:t>
      </w:r>
      <w:r w:rsidR="009A1F59">
        <w:rPr>
          <w:b/>
        </w:rPr>
        <w:t>:</w:t>
      </w:r>
    </w:p>
    <w:p w14:paraId="6610C0CB" w14:textId="6DCAA890" w:rsidR="00160111" w:rsidRPr="005C2A55" w:rsidRDefault="00160111" w:rsidP="003F00EC">
      <w:pPr>
        <w:tabs>
          <w:tab w:val="left" w:pos="2672"/>
        </w:tabs>
      </w:pPr>
      <w:r w:rsidRPr="00160111">
        <w:t>Creating, maintaining, and enhancing long term relationships with individual customers as well as other stakeholders for mutual benefit.</w:t>
      </w:r>
      <w:r w:rsidR="00410681">
        <w:t xml:space="preserve"> </w:t>
      </w:r>
      <w:r w:rsidR="00410681" w:rsidRPr="00410681">
        <w:t>This relationship focus is generally more profitable since it is often more cost-effective to retain customers than to acquire new ones</w:t>
      </w:r>
    </w:p>
    <w:p w14:paraId="2BC1226F" w14:textId="77777777" w:rsidR="00160111" w:rsidRDefault="00160111" w:rsidP="003F00EC">
      <w:pPr>
        <w:tabs>
          <w:tab w:val="left" w:pos="2672"/>
        </w:tabs>
        <w:rPr>
          <w:b/>
        </w:rPr>
      </w:pPr>
    </w:p>
    <w:p w14:paraId="127A5E63" w14:textId="77777777" w:rsidR="00D8684B" w:rsidRDefault="00D8684B" w:rsidP="003F00EC">
      <w:pPr>
        <w:tabs>
          <w:tab w:val="left" w:pos="2672"/>
        </w:tabs>
      </w:pPr>
    </w:p>
    <w:p w14:paraId="7B83B61B" w14:textId="798989F0" w:rsidR="00D8684B" w:rsidRDefault="00D8684B" w:rsidP="00D8684B">
      <w:pPr>
        <w:pStyle w:val="ListParagraph"/>
        <w:numPr>
          <w:ilvl w:val="0"/>
          <w:numId w:val="1"/>
        </w:numPr>
        <w:tabs>
          <w:tab w:val="left" w:pos="2672"/>
        </w:tabs>
      </w:pPr>
    </w:p>
    <w:p w14:paraId="73AAABEC" w14:textId="75927C42" w:rsidR="009A1F59" w:rsidRDefault="002D3C1D" w:rsidP="003F00EC">
      <w:pPr>
        <w:tabs>
          <w:tab w:val="left" w:pos="2672"/>
        </w:tabs>
      </w:pPr>
      <w:r>
        <w:rPr>
          <w:noProof/>
        </w:rPr>
        <w:drawing>
          <wp:inline distT="0" distB="0" distL="0" distR="0" wp14:anchorId="6A3B9301" wp14:editId="2C4D8F0D">
            <wp:extent cx="6360838" cy="1263308"/>
            <wp:effectExtent l="0" t="0" r="0" b="6985"/>
            <wp:docPr id="10" name="Picture 10" descr="/Users/emiliebourguignon/Desktop/Screen Shot 2017-02-13 at 1.22.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emiliebourguignon/Desktop/Screen Shot 2017-02-13 at 1.22.09 PM.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27232" b="9825"/>
                    <a:stretch/>
                  </pic:blipFill>
                  <pic:spPr bwMode="auto">
                    <a:xfrm>
                      <a:off x="0" y="0"/>
                      <a:ext cx="6385485" cy="1268203"/>
                    </a:xfrm>
                    <a:prstGeom prst="rect">
                      <a:avLst/>
                    </a:prstGeom>
                    <a:noFill/>
                    <a:ln>
                      <a:noFill/>
                    </a:ln>
                    <a:extLst>
                      <a:ext uri="{53640926-AAD7-44d8-BBD7-CCE9431645EC}">
                        <a14:shadowObscured xmlns:a14="http://schemas.microsoft.com/office/drawing/2010/main"/>
                      </a:ext>
                    </a:extLst>
                  </pic:spPr>
                </pic:pic>
              </a:graphicData>
            </a:graphic>
          </wp:inline>
        </w:drawing>
      </w:r>
    </w:p>
    <w:p w14:paraId="0B44325B" w14:textId="77777777" w:rsidR="002D3C1D" w:rsidRDefault="002D3C1D" w:rsidP="003F00EC">
      <w:pPr>
        <w:pStyle w:val="ListParagraph"/>
        <w:numPr>
          <w:ilvl w:val="0"/>
          <w:numId w:val="1"/>
        </w:numPr>
        <w:tabs>
          <w:tab w:val="left" w:pos="2672"/>
        </w:tabs>
      </w:pPr>
    </w:p>
    <w:p w14:paraId="524C8B40" w14:textId="68D38A34" w:rsidR="00B76D65" w:rsidRDefault="00B76D65" w:rsidP="003F00EC">
      <w:pPr>
        <w:tabs>
          <w:tab w:val="left" w:pos="2672"/>
        </w:tabs>
      </w:pPr>
    </w:p>
    <w:p w14:paraId="3F77363D" w14:textId="0B65A162" w:rsidR="009A1F59" w:rsidRDefault="009A1F59" w:rsidP="003F00EC">
      <w:pPr>
        <w:tabs>
          <w:tab w:val="left" w:pos="2672"/>
        </w:tabs>
      </w:pPr>
      <w:r>
        <w:rPr>
          <w:noProof/>
        </w:rPr>
        <w:drawing>
          <wp:inline distT="0" distB="0" distL="0" distR="0" wp14:anchorId="54ECDF07" wp14:editId="1E34F2C0">
            <wp:extent cx="5941444" cy="1380392"/>
            <wp:effectExtent l="0" t="0" r="2540" b="0"/>
            <wp:docPr id="12" name="Picture 12" descr="/Users/emiliebourguignon/Desktop/Screen Shot 2017-02-13 at 1.24.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sers/emiliebourguignon/Desktop/Screen Shot 2017-02-13 at 1.24.01 PM.png"/>
                    <pic:cNvPicPr>
                      <a:picLocks noChangeAspect="1" noChangeArrowheads="1"/>
                    </pic:cNvPicPr>
                  </pic:nvPicPr>
                  <pic:blipFill rotWithShape="1">
                    <a:blip r:embed="rId18">
                      <a:extLst>
                        <a:ext uri="{28A0092B-C50C-407E-A947-70E740481C1C}">
                          <a14:useLocalDpi xmlns:a14="http://schemas.microsoft.com/office/drawing/2010/main" val="0"/>
                        </a:ext>
                      </a:extLst>
                    </a:blip>
                    <a:srcRect t="27841" b="10572"/>
                    <a:stretch/>
                  </pic:blipFill>
                  <pic:spPr bwMode="auto">
                    <a:xfrm>
                      <a:off x="0" y="0"/>
                      <a:ext cx="5943600" cy="1380893"/>
                    </a:xfrm>
                    <a:prstGeom prst="rect">
                      <a:avLst/>
                    </a:prstGeom>
                    <a:noFill/>
                    <a:ln>
                      <a:noFill/>
                    </a:ln>
                    <a:extLst>
                      <a:ext uri="{53640926-AAD7-44d8-BBD7-CCE9431645EC}">
                        <a14:shadowObscured xmlns:a14="http://schemas.microsoft.com/office/drawing/2010/main"/>
                      </a:ext>
                    </a:extLst>
                  </pic:spPr>
                </pic:pic>
              </a:graphicData>
            </a:graphic>
          </wp:inline>
        </w:drawing>
      </w:r>
    </w:p>
    <w:p w14:paraId="5C7C0D07" w14:textId="77777777" w:rsidR="009A1F59" w:rsidRDefault="009A1F59" w:rsidP="003F00EC">
      <w:pPr>
        <w:tabs>
          <w:tab w:val="left" w:pos="2672"/>
        </w:tabs>
      </w:pPr>
    </w:p>
    <w:p w14:paraId="6D936F42" w14:textId="77777777" w:rsidR="009A1F59" w:rsidRPr="005010F0" w:rsidRDefault="009A1F59" w:rsidP="009A1F59">
      <w:pPr>
        <w:tabs>
          <w:tab w:val="left" w:pos="2672"/>
        </w:tabs>
        <w:rPr>
          <w:b/>
        </w:rPr>
      </w:pPr>
      <w:r w:rsidRPr="005010F0">
        <w:rPr>
          <w:b/>
        </w:rPr>
        <w:t xml:space="preserve">Marketing objectives </w:t>
      </w:r>
    </w:p>
    <w:p w14:paraId="4C20287E" w14:textId="77777777" w:rsidR="009A1F59" w:rsidRPr="005010F0" w:rsidRDefault="009A1F59" w:rsidP="009A1F59">
      <w:pPr>
        <w:tabs>
          <w:tab w:val="left" w:pos="2672"/>
        </w:tabs>
      </w:pPr>
      <w:r>
        <w:t>R</w:t>
      </w:r>
      <w:r w:rsidRPr="005010F0">
        <w:t>efer</w:t>
      </w:r>
      <w:r>
        <w:t>s</w:t>
      </w:r>
      <w:r w:rsidRPr="005010F0">
        <w:t xml:space="preserve"> to what is to be accomplished by the overall marketing program. They are often stated in terms of sales, market share, or profitability and are determined when the marketing plan is constructed. </w:t>
      </w:r>
    </w:p>
    <w:p w14:paraId="08BE4ACF" w14:textId="77777777" w:rsidR="009A1F59" w:rsidRDefault="009A1F59" w:rsidP="009A1F59">
      <w:pPr>
        <w:tabs>
          <w:tab w:val="left" w:pos="2672"/>
        </w:tabs>
      </w:pPr>
    </w:p>
    <w:p w14:paraId="0748A34C" w14:textId="77777777" w:rsidR="009A1F59" w:rsidRDefault="009A1F59" w:rsidP="009A1F59">
      <w:pPr>
        <w:tabs>
          <w:tab w:val="left" w:pos="2672"/>
        </w:tabs>
        <w:rPr>
          <w:b/>
        </w:rPr>
      </w:pPr>
      <w:r w:rsidRPr="005010F0">
        <w:rPr>
          <w:b/>
        </w:rPr>
        <w:t>Communication objectives</w:t>
      </w:r>
    </w:p>
    <w:p w14:paraId="08AD41A7" w14:textId="77777777" w:rsidR="009A1F59" w:rsidRDefault="009A1F59" w:rsidP="009A1F59">
      <w:pPr>
        <w:tabs>
          <w:tab w:val="left" w:pos="2672"/>
        </w:tabs>
      </w:pPr>
      <w:r>
        <w:t>R</w:t>
      </w:r>
      <w:r w:rsidRPr="005010F0">
        <w:t>efer</w:t>
      </w:r>
      <w:r>
        <w:t>s</w:t>
      </w:r>
      <w:r w:rsidRPr="005010F0">
        <w:t xml:space="preserve"> to what the firm seeks to accomplish with its IMC program. They are often stated in terms of the nature of the message to be communicated or what specific communication effects are to be achieved, such as awareness.</w:t>
      </w:r>
    </w:p>
    <w:p w14:paraId="79BC4921" w14:textId="77777777" w:rsidR="009A1F59" w:rsidRDefault="009A1F59" w:rsidP="009A1F59">
      <w:pPr>
        <w:tabs>
          <w:tab w:val="left" w:pos="2672"/>
        </w:tabs>
      </w:pPr>
    </w:p>
    <w:p w14:paraId="474E704C" w14:textId="77777777" w:rsidR="009A1F59" w:rsidRPr="00523F8C" w:rsidRDefault="009A1F59" w:rsidP="009A1F59">
      <w:pPr>
        <w:tabs>
          <w:tab w:val="left" w:pos="2672"/>
        </w:tabs>
        <w:rPr>
          <w:b/>
        </w:rPr>
      </w:pPr>
      <w:r w:rsidRPr="00523F8C">
        <w:rPr>
          <w:b/>
        </w:rPr>
        <w:t>Behavioural objectives</w:t>
      </w:r>
    </w:p>
    <w:p w14:paraId="2736F073" w14:textId="77777777" w:rsidR="009A1F59" w:rsidRDefault="009A1F59" w:rsidP="009A1F59">
      <w:pPr>
        <w:tabs>
          <w:tab w:val="left" w:pos="2672"/>
        </w:tabs>
      </w:pPr>
      <w:r>
        <w:t>Goals the organization seeks to accomplish with its IMC program, often stated in terms of trial purchase or repeat purchase.</w:t>
      </w:r>
    </w:p>
    <w:p w14:paraId="6117A298" w14:textId="77777777" w:rsidR="00763960" w:rsidRDefault="00763960" w:rsidP="003F00EC">
      <w:pPr>
        <w:tabs>
          <w:tab w:val="left" w:pos="2672"/>
        </w:tabs>
      </w:pPr>
    </w:p>
    <w:p w14:paraId="5D86E6F2" w14:textId="3DDDC3E5" w:rsidR="00B624E6" w:rsidRDefault="00B624E6" w:rsidP="00522D38">
      <w:pPr>
        <w:pStyle w:val="ListParagraph"/>
        <w:numPr>
          <w:ilvl w:val="0"/>
          <w:numId w:val="1"/>
        </w:numPr>
        <w:tabs>
          <w:tab w:val="left" w:pos="2672"/>
        </w:tabs>
      </w:pPr>
    </w:p>
    <w:p w14:paraId="1B56C3CF" w14:textId="1669CDB3" w:rsidR="00B76D65" w:rsidRDefault="009A1F59" w:rsidP="003F00EC">
      <w:pPr>
        <w:tabs>
          <w:tab w:val="left" w:pos="2672"/>
        </w:tabs>
      </w:pPr>
      <w:r>
        <w:rPr>
          <w:noProof/>
        </w:rPr>
        <w:drawing>
          <wp:inline distT="0" distB="0" distL="0" distR="0" wp14:anchorId="74051993" wp14:editId="02B31C89">
            <wp:extent cx="5933542" cy="1494693"/>
            <wp:effectExtent l="0" t="0" r="10160" b="4445"/>
            <wp:docPr id="11" name="Picture 11" descr="/Users/emiliebourguignon/Desktop/Screen Shot 2017-02-13 at 1.23.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emiliebourguignon/Desktop/Screen Shot 2017-02-13 at 1.23.11 PM.png"/>
                    <pic:cNvPicPr>
                      <a:picLocks noChangeAspect="1" noChangeArrowheads="1"/>
                    </pic:cNvPicPr>
                  </pic:nvPicPr>
                  <pic:blipFill rotWithShape="1">
                    <a:blip r:embed="rId19">
                      <a:extLst>
                        <a:ext uri="{28A0092B-C50C-407E-A947-70E740481C1C}">
                          <a14:useLocalDpi xmlns:a14="http://schemas.microsoft.com/office/drawing/2010/main" val="0"/>
                        </a:ext>
                      </a:extLst>
                    </a:blip>
                    <a:srcRect t="27575" b="9911"/>
                    <a:stretch/>
                  </pic:blipFill>
                  <pic:spPr bwMode="auto">
                    <a:xfrm>
                      <a:off x="0" y="0"/>
                      <a:ext cx="5934710" cy="1494987"/>
                    </a:xfrm>
                    <a:prstGeom prst="rect">
                      <a:avLst/>
                    </a:prstGeom>
                    <a:noFill/>
                    <a:ln>
                      <a:noFill/>
                    </a:ln>
                    <a:extLst>
                      <a:ext uri="{53640926-AAD7-44d8-BBD7-CCE9431645EC}">
                        <a14:shadowObscured xmlns:a14="http://schemas.microsoft.com/office/drawing/2010/main"/>
                      </a:ext>
                    </a:extLst>
                  </pic:spPr>
                </pic:pic>
              </a:graphicData>
            </a:graphic>
          </wp:inline>
        </w:drawing>
      </w:r>
    </w:p>
    <w:p w14:paraId="11BA863A" w14:textId="77777777" w:rsidR="009A1F59" w:rsidRDefault="009A1F59" w:rsidP="003F00EC">
      <w:pPr>
        <w:tabs>
          <w:tab w:val="left" w:pos="2672"/>
        </w:tabs>
      </w:pPr>
    </w:p>
    <w:p w14:paraId="0AAC573E" w14:textId="77777777" w:rsidR="009A1F59" w:rsidRDefault="009A1F59" w:rsidP="009A1F59">
      <w:pPr>
        <w:tabs>
          <w:tab w:val="left" w:pos="2672"/>
        </w:tabs>
        <w:rPr>
          <w:b/>
        </w:rPr>
      </w:pPr>
    </w:p>
    <w:p w14:paraId="109BAC55" w14:textId="77777777" w:rsidR="009A1F59" w:rsidRPr="002E0664" w:rsidRDefault="009A1F59" w:rsidP="009A1F59">
      <w:pPr>
        <w:tabs>
          <w:tab w:val="left" w:pos="2672"/>
        </w:tabs>
        <w:rPr>
          <w:b/>
        </w:rPr>
      </w:pPr>
      <w:r>
        <w:rPr>
          <w:b/>
        </w:rPr>
        <w:t>IMC plan (</w:t>
      </w:r>
      <w:r w:rsidRPr="002E0664">
        <w:rPr>
          <w:b/>
        </w:rPr>
        <w:t>Integrated marketing communication planning model</w:t>
      </w:r>
      <w:r>
        <w:rPr>
          <w:b/>
        </w:rPr>
        <w:t>)</w:t>
      </w:r>
      <w:r w:rsidRPr="002E0664">
        <w:rPr>
          <w:b/>
        </w:rPr>
        <w:t xml:space="preserve">: </w:t>
      </w:r>
    </w:p>
    <w:p w14:paraId="3F2F054E" w14:textId="77777777" w:rsidR="009A1F59" w:rsidRDefault="009A1F59" w:rsidP="009A1F59">
      <w:pPr>
        <w:tabs>
          <w:tab w:val="left" w:pos="2672"/>
        </w:tabs>
      </w:pPr>
      <w:r w:rsidRPr="002E0664">
        <w:t>A concept of marketing communications planning that evaluates and combines the strategic roles of a variety of communication disciplines to provide clarity, consistency, and maximum communications impact.</w:t>
      </w:r>
    </w:p>
    <w:p w14:paraId="09EB65AB" w14:textId="77777777" w:rsidR="009A1F59" w:rsidRDefault="009A1F59" w:rsidP="009A1F59">
      <w:pPr>
        <w:tabs>
          <w:tab w:val="left" w:pos="2672"/>
        </w:tabs>
      </w:pPr>
    </w:p>
    <w:p w14:paraId="26A80CEA" w14:textId="77777777" w:rsidR="009A1F59" w:rsidRDefault="009A1F59" w:rsidP="009A1F59">
      <w:pPr>
        <w:tabs>
          <w:tab w:val="left" w:pos="2672"/>
        </w:tabs>
      </w:pPr>
      <w:r w:rsidRPr="00B362FD">
        <w:t>The marketer decides which promotional tools to use and how to combine them to achieve IMC objectives. Furthermore, the marketer decides on the role and function of the specific elements of the promotional mix, develops strategies for each element, and implements the plan. </w:t>
      </w:r>
    </w:p>
    <w:p w14:paraId="180444E7" w14:textId="77777777" w:rsidR="009A1F59" w:rsidRDefault="009A1F59" w:rsidP="009A1F59">
      <w:pPr>
        <w:tabs>
          <w:tab w:val="left" w:pos="2672"/>
        </w:tabs>
      </w:pPr>
    </w:p>
    <w:p w14:paraId="76D407DD" w14:textId="77777777" w:rsidR="009A1F59" w:rsidRDefault="009A1F59" w:rsidP="009A1F59">
      <w:pPr>
        <w:tabs>
          <w:tab w:val="left" w:pos="2672"/>
        </w:tabs>
      </w:pPr>
      <w:r w:rsidRPr="00FD7243">
        <w:rPr>
          <w:i/>
        </w:rPr>
        <w:t>Message development</w:t>
      </w:r>
      <w:r w:rsidRPr="005D0D74">
        <w:t>, often referred to as </w:t>
      </w:r>
      <w:r w:rsidRPr="005D0D74">
        <w:rPr>
          <w:i/>
          <w:iCs/>
        </w:rPr>
        <w:t>creative strategy,</w:t>
      </w:r>
      <w:r w:rsidRPr="005D0D74">
        <w:t> involves determining the basic message the advertiser wishes to convey to the target audience.</w:t>
      </w:r>
    </w:p>
    <w:p w14:paraId="3F3EA119" w14:textId="77777777" w:rsidR="009A1F59" w:rsidRDefault="009A1F59" w:rsidP="009A1F59">
      <w:pPr>
        <w:tabs>
          <w:tab w:val="left" w:pos="2672"/>
        </w:tabs>
      </w:pPr>
    </w:p>
    <w:p w14:paraId="60B700A4" w14:textId="77777777" w:rsidR="009A1F59" w:rsidRDefault="009A1F59" w:rsidP="009A1F59">
      <w:pPr>
        <w:tabs>
          <w:tab w:val="left" w:pos="2672"/>
        </w:tabs>
      </w:pPr>
      <w:r w:rsidRPr="00FD7243">
        <w:rPr>
          <w:i/>
          <w:iCs/>
        </w:rPr>
        <w:t>Media strategy</w:t>
      </w:r>
      <w:r w:rsidRPr="00FD7243">
        <w:t> involves determining which communication channels will be used to deliver the advertising message to the target audience. Decisions must be made regarding which types of media will be used (e.g., newspapers, magazines, radio, TV, billboards) as well as specific media selections (e.g., a particular magazine or TV program).</w:t>
      </w:r>
    </w:p>
    <w:p w14:paraId="3BBC0FA0" w14:textId="58AF11EC" w:rsidR="009A1F59" w:rsidRDefault="009A1F59" w:rsidP="009A1F59">
      <w:pPr>
        <w:tabs>
          <w:tab w:val="left" w:pos="2672"/>
        </w:tabs>
      </w:pPr>
    </w:p>
    <w:p w14:paraId="42D551E5" w14:textId="4F4F7C7A" w:rsidR="009A1F59" w:rsidRDefault="00A50F8A" w:rsidP="009A1F59">
      <w:pPr>
        <w:tabs>
          <w:tab w:val="left" w:pos="2672"/>
        </w:tabs>
      </w:pPr>
      <w:r>
        <w:rPr>
          <w:noProof/>
        </w:rPr>
        <w:drawing>
          <wp:anchor distT="0" distB="0" distL="114300" distR="114300" simplePos="0" relativeHeight="251660288" behindDoc="0" locked="0" layoutInCell="1" allowOverlap="1" wp14:anchorId="2F9AF819" wp14:editId="2F85BBE0">
            <wp:simplePos x="0" y="0"/>
            <wp:positionH relativeFrom="column">
              <wp:posOffset>622935</wp:posOffset>
            </wp:positionH>
            <wp:positionV relativeFrom="paragraph">
              <wp:posOffset>11530</wp:posOffset>
            </wp:positionV>
            <wp:extent cx="4443683" cy="4688840"/>
            <wp:effectExtent l="0" t="0" r="1905" b="10160"/>
            <wp:wrapNone/>
            <wp:docPr id="83" name="Picture 83" descr="ch1-bh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h1-bh2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43683" cy="4688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B03B93" w14:textId="77777777" w:rsidR="009A1F59" w:rsidRPr="00FD7243" w:rsidRDefault="009A1F59" w:rsidP="009A1F59">
      <w:pPr>
        <w:tabs>
          <w:tab w:val="left" w:pos="2672"/>
        </w:tabs>
      </w:pPr>
    </w:p>
    <w:p w14:paraId="79F04691" w14:textId="77777777" w:rsidR="00523F8C" w:rsidRDefault="00523F8C" w:rsidP="005010F0">
      <w:pPr>
        <w:tabs>
          <w:tab w:val="left" w:pos="2672"/>
        </w:tabs>
      </w:pPr>
    </w:p>
    <w:p w14:paraId="388544EF" w14:textId="77777777" w:rsidR="00A50F8A" w:rsidRDefault="00A50F8A" w:rsidP="005010F0">
      <w:pPr>
        <w:tabs>
          <w:tab w:val="left" w:pos="2672"/>
        </w:tabs>
      </w:pPr>
    </w:p>
    <w:p w14:paraId="6BB26661" w14:textId="77777777" w:rsidR="00A50F8A" w:rsidRDefault="00A50F8A" w:rsidP="005010F0">
      <w:pPr>
        <w:tabs>
          <w:tab w:val="left" w:pos="2672"/>
        </w:tabs>
      </w:pPr>
    </w:p>
    <w:p w14:paraId="360E841C" w14:textId="77777777" w:rsidR="00A50F8A" w:rsidRDefault="00A50F8A" w:rsidP="005010F0">
      <w:pPr>
        <w:tabs>
          <w:tab w:val="left" w:pos="2672"/>
        </w:tabs>
      </w:pPr>
    </w:p>
    <w:p w14:paraId="65EEFD29" w14:textId="77777777" w:rsidR="00A50F8A" w:rsidRDefault="00A50F8A" w:rsidP="005010F0">
      <w:pPr>
        <w:tabs>
          <w:tab w:val="left" w:pos="2672"/>
        </w:tabs>
      </w:pPr>
    </w:p>
    <w:p w14:paraId="1C7309AE" w14:textId="77777777" w:rsidR="00A50F8A" w:rsidRDefault="00A50F8A" w:rsidP="005010F0">
      <w:pPr>
        <w:tabs>
          <w:tab w:val="left" w:pos="2672"/>
        </w:tabs>
      </w:pPr>
    </w:p>
    <w:p w14:paraId="04470E63" w14:textId="77777777" w:rsidR="00A50F8A" w:rsidRDefault="00A50F8A" w:rsidP="005010F0">
      <w:pPr>
        <w:tabs>
          <w:tab w:val="left" w:pos="2672"/>
        </w:tabs>
      </w:pPr>
    </w:p>
    <w:p w14:paraId="34FFABF4" w14:textId="77777777" w:rsidR="00A50F8A" w:rsidRDefault="00A50F8A" w:rsidP="005010F0">
      <w:pPr>
        <w:tabs>
          <w:tab w:val="left" w:pos="2672"/>
        </w:tabs>
      </w:pPr>
    </w:p>
    <w:p w14:paraId="4F748E20" w14:textId="77777777" w:rsidR="00A50F8A" w:rsidRDefault="00A50F8A" w:rsidP="005010F0">
      <w:pPr>
        <w:tabs>
          <w:tab w:val="left" w:pos="2672"/>
        </w:tabs>
      </w:pPr>
    </w:p>
    <w:p w14:paraId="457D3D56" w14:textId="77777777" w:rsidR="00A50F8A" w:rsidRDefault="00A50F8A" w:rsidP="005010F0">
      <w:pPr>
        <w:tabs>
          <w:tab w:val="left" w:pos="2672"/>
        </w:tabs>
      </w:pPr>
    </w:p>
    <w:p w14:paraId="70A6F2AB" w14:textId="77777777" w:rsidR="00A50F8A" w:rsidRDefault="00A50F8A" w:rsidP="005010F0">
      <w:pPr>
        <w:tabs>
          <w:tab w:val="left" w:pos="2672"/>
        </w:tabs>
      </w:pPr>
    </w:p>
    <w:p w14:paraId="4FB86F93" w14:textId="77777777" w:rsidR="00A50F8A" w:rsidRDefault="00A50F8A" w:rsidP="005010F0">
      <w:pPr>
        <w:tabs>
          <w:tab w:val="left" w:pos="2672"/>
        </w:tabs>
      </w:pPr>
    </w:p>
    <w:p w14:paraId="719D3224" w14:textId="77777777" w:rsidR="00A50F8A" w:rsidRDefault="00A50F8A" w:rsidP="005010F0">
      <w:pPr>
        <w:tabs>
          <w:tab w:val="left" w:pos="2672"/>
        </w:tabs>
      </w:pPr>
    </w:p>
    <w:p w14:paraId="369983D1" w14:textId="77777777" w:rsidR="00A50F8A" w:rsidRDefault="00A50F8A" w:rsidP="005010F0">
      <w:pPr>
        <w:tabs>
          <w:tab w:val="left" w:pos="2672"/>
        </w:tabs>
      </w:pPr>
    </w:p>
    <w:p w14:paraId="3A62C2C4" w14:textId="77777777" w:rsidR="00A50F8A" w:rsidRDefault="00A50F8A" w:rsidP="005010F0">
      <w:pPr>
        <w:tabs>
          <w:tab w:val="left" w:pos="2672"/>
        </w:tabs>
      </w:pPr>
    </w:p>
    <w:p w14:paraId="79D6AADF" w14:textId="77777777" w:rsidR="00A50F8A" w:rsidRDefault="00A50F8A" w:rsidP="005010F0">
      <w:pPr>
        <w:tabs>
          <w:tab w:val="left" w:pos="2672"/>
        </w:tabs>
      </w:pPr>
    </w:p>
    <w:p w14:paraId="3B662CC4" w14:textId="77777777" w:rsidR="00A50F8A" w:rsidRDefault="00A50F8A" w:rsidP="005010F0">
      <w:pPr>
        <w:tabs>
          <w:tab w:val="left" w:pos="2672"/>
        </w:tabs>
      </w:pPr>
    </w:p>
    <w:p w14:paraId="59D02980" w14:textId="77777777" w:rsidR="00A50F8A" w:rsidRDefault="00A50F8A" w:rsidP="005010F0">
      <w:pPr>
        <w:tabs>
          <w:tab w:val="left" w:pos="2672"/>
        </w:tabs>
      </w:pPr>
    </w:p>
    <w:p w14:paraId="21D50C96" w14:textId="77777777" w:rsidR="00A50F8A" w:rsidRDefault="00A50F8A" w:rsidP="005010F0">
      <w:pPr>
        <w:tabs>
          <w:tab w:val="left" w:pos="2672"/>
        </w:tabs>
      </w:pPr>
    </w:p>
    <w:p w14:paraId="00AF3B06" w14:textId="77777777" w:rsidR="009A1F59" w:rsidRDefault="009A1F59" w:rsidP="005010F0">
      <w:pPr>
        <w:tabs>
          <w:tab w:val="left" w:pos="2672"/>
        </w:tabs>
      </w:pPr>
    </w:p>
    <w:p w14:paraId="5D78025C" w14:textId="77777777" w:rsidR="009A1F59" w:rsidRDefault="009A1F59" w:rsidP="005010F0">
      <w:pPr>
        <w:tabs>
          <w:tab w:val="left" w:pos="2672"/>
        </w:tabs>
      </w:pPr>
    </w:p>
    <w:p w14:paraId="5FFF7191" w14:textId="77777777" w:rsidR="009A1F59" w:rsidRDefault="009A1F59" w:rsidP="005010F0">
      <w:pPr>
        <w:tabs>
          <w:tab w:val="left" w:pos="2672"/>
        </w:tabs>
      </w:pPr>
    </w:p>
    <w:p w14:paraId="77E1CCFC" w14:textId="77777777" w:rsidR="00522D38" w:rsidRDefault="00522D38" w:rsidP="003F00EC">
      <w:pPr>
        <w:tabs>
          <w:tab w:val="left" w:pos="2672"/>
        </w:tabs>
      </w:pPr>
    </w:p>
    <w:p w14:paraId="3E5EF6A7" w14:textId="56D1DF17" w:rsidR="00522D38" w:rsidRDefault="00522D38" w:rsidP="00522D38">
      <w:pPr>
        <w:pStyle w:val="ListParagraph"/>
        <w:numPr>
          <w:ilvl w:val="0"/>
          <w:numId w:val="1"/>
        </w:numPr>
        <w:tabs>
          <w:tab w:val="left" w:pos="2672"/>
        </w:tabs>
      </w:pPr>
    </w:p>
    <w:p w14:paraId="6AA29345" w14:textId="77777777" w:rsidR="00595A5E" w:rsidRDefault="00A04515" w:rsidP="003F00EC">
      <w:pPr>
        <w:tabs>
          <w:tab w:val="left" w:pos="2672"/>
        </w:tabs>
      </w:pPr>
      <w:r>
        <w:rPr>
          <w:noProof/>
        </w:rPr>
        <w:drawing>
          <wp:inline distT="0" distB="0" distL="0" distR="0" wp14:anchorId="0574E81D" wp14:editId="35D43371">
            <wp:extent cx="5943409" cy="1354015"/>
            <wp:effectExtent l="0" t="0" r="635" b="0"/>
            <wp:docPr id="13" name="Picture 13" descr="/Users/emiliebourguignon/Desktop/Screen Shot 2017-02-13 at 1.24.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sers/emiliebourguignon/Desktop/Screen Shot 2017-02-13 at 1.24.49 P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t="29390" b="7744"/>
                    <a:stretch/>
                  </pic:blipFill>
                  <pic:spPr bwMode="auto">
                    <a:xfrm>
                      <a:off x="0" y="0"/>
                      <a:ext cx="5943600" cy="1354059"/>
                    </a:xfrm>
                    <a:prstGeom prst="rect">
                      <a:avLst/>
                    </a:prstGeom>
                    <a:noFill/>
                    <a:ln>
                      <a:noFill/>
                    </a:ln>
                    <a:extLst>
                      <a:ext uri="{53640926-AAD7-44d8-BBD7-CCE9431645EC}">
                        <a14:shadowObscured xmlns:a14="http://schemas.microsoft.com/office/drawing/2010/main"/>
                      </a:ext>
                    </a:extLst>
                  </pic:spPr>
                </pic:pic>
              </a:graphicData>
            </a:graphic>
          </wp:inline>
        </w:drawing>
      </w:r>
    </w:p>
    <w:p w14:paraId="4DB3C930" w14:textId="77777777" w:rsidR="00D84B87" w:rsidRDefault="00D84B87" w:rsidP="003F00EC">
      <w:pPr>
        <w:tabs>
          <w:tab w:val="left" w:pos="2672"/>
        </w:tabs>
      </w:pPr>
    </w:p>
    <w:p w14:paraId="74594325" w14:textId="226892DB" w:rsidR="00522D38" w:rsidRPr="00D84B87" w:rsidRDefault="00BB5395" w:rsidP="003F00EC">
      <w:pPr>
        <w:tabs>
          <w:tab w:val="left" w:pos="2672"/>
        </w:tabs>
        <w:rPr>
          <w:b/>
        </w:rPr>
      </w:pPr>
      <w:r>
        <w:rPr>
          <w:b/>
        </w:rPr>
        <w:t>Internal analysis stage</w:t>
      </w:r>
    </w:p>
    <w:p w14:paraId="3361EB82" w14:textId="4E94B5CA" w:rsidR="00BB5395" w:rsidRDefault="00D84B87" w:rsidP="00D84B87">
      <w:pPr>
        <w:tabs>
          <w:tab w:val="left" w:pos="2672"/>
        </w:tabs>
      </w:pPr>
      <w:r w:rsidRPr="00D84B87">
        <w:t>The phase of the promotional planning process that assesses four relevant areas: product, previous promotional programs, firm or brand image, and organizational capabilities.</w:t>
      </w:r>
    </w:p>
    <w:p w14:paraId="3A0EDEE0" w14:textId="77777777" w:rsidR="00BB5395" w:rsidRDefault="00BB5395" w:rsidP="00D84B87">
      <w:pPr>
        <w:tabs>
          <w:tab w:val="left" w:pos="2672"/>
        </w:tabs>
      </w:pPr>
    </w:p>
    <w:p w14:paraId="6788FEB4" w14:textId="23E9A8D4" w:rsidR="00BB5395" w:rsidRPr="00BB5395" w:rsidRDefault="00BB5395" w:rsidP="00D84B87">
      <w:pPr>
        <w:tabs>
          <w:tab w:val="left" w:pos="2672"/>
        </w:tabs>
        <w:rPr>
          <w:b/>
        </w:rPr>
      </w:pPr>
      <w:r>
        <w:rPr>
          <w:b/>
        </w:rPr>
        <w:t>External analysis stage</w:t>
      </w:r>
    </w:p>
    <w:p w14:paraId="214711AE" w14:textId="2BF71B7A" w:rsidR="00D84B87" w:rsidRDefault="00BB5395" w:rsidP="003F00EC">
      <w:pPr>
        <w:tabs>
          <w:tab w:val="left" w:pos="2672"/>
        </w:tabs>
      </w:pPr>
      <w:r>
        <w:t>F</w:t>
      </w:r>
      <w:r w:rsidRPr="00BB5395">
        <w:t>ocuses on factors such as characteristics of the firm’s customers, market segments</w:t>
      </w:r>
      <w:r>
        <w:t xml:space="preserve">, competitors, and environment. </w:t>
      </w:r>
      <w:r w:rsidRPr="00BB5395">
        <w:t>A detailed consideration of customers’ characteristics (e.g., demographics, psychographics) and buying patterns, their decision processes, and factors influencing their purchase decisions are all relevant for promotional planners to make effective decisions.</w:t>
      </w:r>
    </w:p>
    <w:p w14:paraId="053A1BBF" w14:textId="77777777" w:rsidR="00D84B87" w:rsidRDefault="00D84B87" w:rsidP="003F00EC">
      <w:pPr>
        <w:tabs>
          <w:tab w:val="left" w:pos="2672"/>
        </w:tabs>
      </w:pPr>
    </w:p>
    <w:p w14:paraId="1F71E0FF" w14:textId="72A417B3" w:rsidR="00522D38" w:rsidRDefault="00522D38" w:rsidP="00522D38">
      <w:pPr>
        <w:pStyle w:val="ListParagraph"/>
        <w:numPr>
          <w:ilvl w:val="0"/>
          <w:numId w:val="1"/>
        </w:numPr>
        <w:tabs>
          <w:tab w:val="left" w:pos="2672"/>
        </w:tabs>
      </w:pPr>
    </w:p>
    <w:p w14:paraId="55F5E682" w14:textId="0680B03D" w:rsidR="00522D38" w:rsidRDefault="0037375C" w:rsidP="00B67C32">
      <w:pPr>
        <w:tabs>
          <w:tab w:val="left" w:pos="2672"/>
        </w:tabs>
      </w:pPr>
      <w:r>
        <w:rPr>
          <w:noProof/>
        </w:rPr>
        <w:drawing>
          <wp:inline distT="0" distB="0" distL="0" distR="0" wp14:anchorId="28E7BF74" wp14:editId="6D843D26">
            <wp:extent cx="5934537" cy="1433146"/>
            <wp:effectExtent l="0" t="0" r="9525" b="0"/>
            <wp:docPr id="14" name="Picture 14" descr="/Users/emiliebourguignon/Desktop/Screen Shot 2017-02-13 at 1.27.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sers/emiliebourguignon/Desktop/Screen Shot 2017-02-13 at 1.27.11 PM.png"/>
                    <pic:cNvPicPr>
                      <a:picLocks noChangeAspect="1" noChangeArrowheads="1"/>
                    </pic:cNvPicPr>
                  </pic:nvPicPr>
                  <pic:blipFill rotWithShape="1">
                    <a:blip r:embed="rId22">
                      <a:extLst>
                        <a:ext uri="{28A0092B-C50C-407E-A947-70E740481C1C}">
                          <a14:useLocalDpi xmlns:a14="http://schemas.microsoft.com/office/drawing/2010/main" val="0"/>
                        </a:ext>
                      </a:extLst>
                    </a:blip>
                    <a:srcRect t="27373" b="10657"/>
                    <a:stretch/>
                  </pic:blipFill>
                  <pic:spPr bwMode="auto">
                    <a:xfrm>
                      <a:off x="0" y="0"/>
                      <a:ext cx="5934710" cy="1433188"/>
                    </a:xfrm>
                    <a:prstGeom prst="rect">
                      <a:avLst/>
                    </a:prstGeom>
                    <a:noFill/>
                    <a:ln>
                      <a:noFill/>
                    </a:ln>
                    <a:extLst>
                      <a:ext uri="{53640926-AAD7-44d8-BBD7-CCE9431645EC}">
                        <a14:shadowObscured xmlns:a14="http://schemas.microsoft.com/office/drawing/2010/main"/>
                      </a:ext>
                    </a:extLst>
                  </pic:spPr>
                </pic:pic>
              </a:graphicData>
            </a:graphic>
          </wp:inline>
        </w:drawing>
      </w:r>
      <w:r w:rsidR="00522D38">
        <w:br w:type="page"/>
      </w:r>
    </w:p>
    <w:p w14:paraId="59257784" w14:textId="2A1DEA25" w:rsidR="0037375C" w:rsidRPr="00522D38" w:rsidRDefault="00522D38" w:rsidP="002765D2">
      <w:pPr>
        <w:tabs>
          <w:tab w:val="left" w:pos="2672"/>
        </w:tabs>
        <w:jc w:val="center"/>
        <w:rPr>
          <w:b/>
          <w:u w:val="single"/>
        </w:rPr>
      </w:pPr>
      <w:r w:rsidRPr="00522D38">
        <w:rPr>
          <w:b/>
          <w:u w:val="single"/>
        </w:rPr>
        <w:lastRenderedPageBreak/>
        <w:t>CHAPTER 3</w:t>
      </w:r>
    </w:p>
    <w:p w14:paraId="0D66F991" w14:textId="77777777" w:rsidR="0037375C" w:rsidRDefault="0037375C" w:rsidP="003F00EC">
      <w:pPr>
        <w:tabs>
          <w:tab w:val="left" w:pos="2672"/>
        </w:tabs>
      </w:pPr>
    </w:p>
    <w:p w14:paraId="4280F7C2" w14:textId="2B423308" w:rsidR="00735E7E" w:rsidRDefault="00735E7E" w:rsidP="00522D38">
      <w:pPr>
        <w:pStyle w:val="ListParagraph"/>
        <w:numPr>
          <w:ilvl w:val="0"/>
          <w:numId w:val="2"/>
        </w:numPr>
        <w:tabs>
          <w:tab w:val="left" w:pos="2672"/>
        </w:tabs>
      </w:pPr>
    </w:p>
    <w:p w14:paraId="68AD9D46" w14:textId="77777777" w:rsidR="0037375C" w:rsidRDefault="00735E7E" w:rsidP="003F00EC">
      <w:pPr>
        <w:tabs>
          <w:tab w:val="left" w:pos="2672"/>
        </w:tabs>
      </w:pPr>
      <w:r>
        <w:rPr>
          <w:noProof/>
        </w:rPr>
        <w:drawing>
          <wp:inline distT="0" distB="0" distL="0" distR="0" wp14:anchorId="24A38600" wp14:editId="473BEC46">
            <wp:extent cx="5942899" cy="1503485"/>
            <wp:effectExtent l="0" t="0" r="1270" b="0"/>
            <wp:docPr id="15" name="Picture 15" descr="/Users/emiliebourguignon/Desktop/Screen Shot 2017-02-13 at 1.31.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ers/emiliebourguignon/Desktop/Screen Shot 2017-02-13 at 1.31.19 PM.png"/>
                    <pic:cNvPicPr>
                      <a:picLocks noChangeAspect="1" noChangeArrowheads="1"/>
                    </pic:cNvPicPr>
                  </pic:nvPicPr>
                  <pic:blipFill rotWithShape="1">
                    <a:blip r:embed="rId23">
                      <a:extLst>
                        <a:ext uri="{28A0092B-C50C-407E-A947-70E740481C1C}">
                          <a14:useLocalDpi xmlns:a14="http://schemas.microsoft.com/office/drawing/2010/main" val="0"/>
                        </a:ext>
                      </a:extLst>
                    </a:blip>
                    <a:srcRect t="29849" b="6342"/>
                    <a:stretch/>
                  </pic:blipFill>
                  <pic:spPr bwMode="auto">
                    <a:xfrm>
                      <a:off x="0" y="0"/>
                      <a:ext cx="5943600" cy="1503662"/>
                    </a:xfrm>
                    <a:prstGeom prst="rect">
                      <a:avLst/>
                    </a:prstGeom>
                    <a:noFill/>
                    <a:ln>
                      <a:noFill/>
                    </a:ln>
                    <a:extLst>
                      <a:ext uri="{53640926-AAD7-44d8-BBD7-CCE9431645EC}">
                        <a14:shadowObscured xmlns:a14="http://schemas.microsoft.com/office/drawing/2010/main"/>
                      </a:ext>
                    </a:extLst>
                  </pic:spPr>
                </pic:pic>
              </a:graphicData>
            </a:graphic>
          </wp:inline>
        </w:drawing>
      </w:r>
    </w:p>
    <w:p w14:paraId="2B307247" w14:textId="77777777" w:rsidR="00522D38" w:rsidRDefault="00522D38" w:rsidP="003F00EC">
      <w:pPr>
        <w:tabs>
          <w:tab w:val="left" w:pos="2672"/>
        </w:tabs>
      </w:pPr>
    </w:p>
    <w:p w14:paraId="64D31481" w14:textId="10C686DC" w:rsidR="00522D38" w:rsidRDefault="00522D38" w:rsidP="003F00EC">
      <w:pPr>
        <w:tabs>
          <w:tab w:val="left" w:pos="2672"/>
        </w:tabs>
      </w:pPr>
      <w:r w:rsidRPr="00A50F8A">
        <w:t>Consumer decision-making process steps:</w:t>
      </w:r>
    </w:p>
    <w:p w14:paraId="7C9CC4C9" w14:textId="77777777" w:rsidR="00522D38" w:rsidRDefault="00522D38" w:rsidP="003F00EC">
      <w:pPr>
        <w:tabs>
          <w:tab w:val="left" w:pos="2672"/>
        </w:tabs>
      </w:pPr>
    </w:p>
    <w:p w14:paraId="6777716D" w14:textId="77777777" w:rsidR="00735E7E" w:rsidRDefault="00735E7E" w:rsidP="003F00EC">
      <w:pPr>
        <w:tabs>
          <w:tab w:val="left" w:pos="2672"/>
        </w:tabs>
      </w:pPr>
    </w:p>
    <w:p w14:paraId="6C474B1F" w14:textId="77777777" w:rsidR="00B055CD" w:rsidRDefault="00B055CD" w:rsidP="003F00EC">
      <w:pPr>
        <w:pStyle w:val="ListParagraph"/>
        <w:numPr>
          <w:ilvl w:val="0"/>
          <w:numId w:val="2"/>
        </w:numPr>
        <w:tabs>
          <w:tab w:val="left" w:pos="2672"/>
        </w:tabs>
      </w:pPr>
    </w:p>
    <w:p w14:paraId="25365FA9" w14:textId="77777777" w:rsidR="00522D38" w:rsidRDefault="00B02BDF" w:rsidP="003F00EC">
      <w:pPr>
        <w:tabs>
          <w:tab w:val="left" w:pos="2672"/>
        </w:tabs>
      </w:pPr>
      <w:r>
        <w:rPr>
          <w:noProof/>
        </w:rPr>
        <w:drawing>
          <wp:inline distT="0" distB="0" distL="0" distR="0" wp14:anchorId="43617194" wp14:editId="3090C7FA">
            <wp:extent cx="5933983" cy="1477108"/>
            <wp:effectExtent l="0" t="0" r="10160" b="0"/>
            <wp:docPr id="16" name="Picture 16" descr="/Users/emiliebourguignon/Desktop/Screen Shot 2017-02-13 at 1.32.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sers/emiliebourguignon/Desktop/Screen Shot 2017-02-13 at 1.32.26 PM.png"/>
                    <pic:cNvPicPr>
                      <a:picLocks noChangeAspect="1" noChangeArrowheads="1"/>
                    </pic:cNvPicPr>
                  </pic:nvPicPr>
                  <pic:blipFill rotWithShape="1">
                    <a:blip r:embed="rId24">
                      <a:extLst>
                        <a:ext uri="{28A0092B-C50C-407E-A947-70E740481C1C}">
                          <a14:useLocalDpi xmlns:a14="http://schemas.microsoft.com/office/drawing/2010/main" val="0"/>
                        </a:ext>
                      </a:extLst>
                    </a:blip>
                    <a:srcRect t="30650" b="4977"/>
                    <a:stretch/>
                  </pic:blipFill>
                  <pic:spPr bwMode="auto">
                    <a:xfrm>
                      <a:off x="0" y="0"/>
                      <a:ext cx="5934710" cy="1477289"/>
                    </a:xfrm>
                    <a:prstGeom prst="rect">
                      <a:avLst/>
                    </a:prstGeom>
                    <a:noFill/>
                    <a:ln>
                      <a:noFill/>
                    </a:ln>
                    <a:extLst>
                      <a:ext uri="{53640926-AAD7-44d8-BBD7-CCE9431645EC}">
                        <a14:shadowObscured xmlns:a14="http://schemas.microsoft.com/office/drawing/2010/main"/>
                      </a:ext>
                    </a:extLst>
                  </pic:spPr>
                </pic:pic>
              </a:graphicData>
            </a:graphic>
          </wp:inline>
        </w:drawing>
      </w:r>
    </w:p>
    <w:p w14:paraId="1CC91FD7" w14:textId="77777777" w:rsidR="00354101" w:rsidRDefault="00354101" w:rsidP="003F00EC">
      <w:pPr>
        <w:tabs>
          <w:tab w:val="left" w:pos="2672"/>
        </w:tabs>
        <w:rPr>
          <w:b/>
        </w:rPr>
      </w:pPr>
    </w:p>
    <w:p w14:paraId="5F1F8359" w14:textId="4318783A" w:rsidR="00522D38" w:rsidRPr="00354101" w:rsidRDefault="00354101" w:rsidP="003F00EC">
      <w:pPr>
        <w:tabs>
          <w:tab w:val="left" w:pos="2672"/>
        </w:tabs>
        <w:rPr>
          <w:b/>
        </w:rPr>
      </w:pPr>
      <w:r>
        <w:rPr>
          <w:b/>
        </w:rPr>
        <w:t>Perception</w:t>
      </w:r>
      <w:r w:rsidR="00522D38" w:rsidRPr="00354101">
        <w:rPr>
          <w:b/>
        </w:rPr>
        <w:t xml:space="preserve"> </w:t>
      </w:r>
    </w:p>
    <w:p w14:paraId="648DD707" w14:textId="77777777" w:rsidR="00354101" w:rsidRPr="00354101" w:rsidRDefault="00354101" w:rsidP="00354101">
      <w:pPr>
        <w:tabs>
          <w:tab w:val="left" w:pos="2672"/>
        </w:tabs>
      </w:pPr>
      <w:r w:rsidRPr="00354101">
        <w:t>The process by which an individual receives, attends to, interprets, and stores information to create a meaningful picture of the world. </w:t>
      </w:r>
    </w:p>
    <w:p w14:paraId="37D8BCEE" w14:textId="77777777" w:rsidR="00354101" w:rsidRDefault="00657577" w:rsidP="00354101">
      <w:pPr>
        <w:numPr>
          <w:ilvl w:val="0"/>
          <w:numId w:val="8"/>
        </w:numPr>
        <w:tabs>
          <w:tab w:val="left" w:pos="2672"/>
        </w:tabs>
      </w:pPr>
      <w:r w:rsidRPr="00354101">
        <w:t xml:space="preserve">Depends on internal factors (person’s beliefs, experiences, needs, moods, and expectations.) </w:t>
      </w:r>
    </w:p>
    <w:p w14:paraId="0CB157B3" w14:textId="10D4C9B6" w:rsidR="00354101" w:rsidRDefault="00657577" w:rsidP="00354101">
      <w:pPr>
        <w:numPr>
          <w:ilvl w:val="0"/>
          <w:numId w:val="8"/>
        </w:numPr>
        <w:tabs>
          <w:tab w:val="left" w:pos="2672"/>
        </w:tabs>
      </w:pPr>
      <w:r w:rsidRPr="00354101">
        <w:t xml:space="preserve">Also influenced by the characteristics of a stimulus (such as its size, </w:t>
      </w:r>
      <w:proofErr w:type="spellStart"/>
      <w:r w:rsidRPr="00354101">
        <w:t>colour</w:t>
      </w:r>
      <w:proofErr w:type="spellEnd"/>
      <w:r w:rsidRPr="00354101">
        <w:t>, and intensity) and the context in which it is seen or heard. </w:t>
      </w:r>
    </w:p>
    <w:p w14:paraId="3237555C" w14:textId="77777777" w:rsidR="00522D38" w:rsidRDefault="00522D38" w:rsidP="003F00EC">
      <w:pPr>
        <w:tabs>
          <w:tab w:val="left" w:pos="2672"/>
        </w:tabs>
      </w:pPr>
    </w:p>
    <w:p w14:paraId="188AE2A3" w14:textId="0D874D57" w:rsidR="00522D38" w:rsidRDefault="00522D38" w:rsidP="00522D38">
      <w:pPr>
        <w:pStyle w:val="ListParagraph"/>
        <w:numPr>
          <w:ilvl w:val="0"/>
          <w:numId w:val="2"/>
        </w:numPr>
        <w:tabs>
          <w:tab w:val="left" w:pos="2672"/>
        </w:tabs>
      </w:pPr>
    </w:p>
    <w:p w14:paraId="0619CD04" w14:textId="3200ADFD" w:rsidR="0037375C" w:rsidRDefault="00B02BDF" w:rsidP="003F00EC">
      <w:pPr>
        <w:tabs>
          <w:tab w:val="left" w:pos="2672"/>
        </w:tabs>
      </w:pPr>
      <w:r>
        <w:rPr>
          <w:noProof/>
        </w:rPr>
        <w:drawing>
          <wp:inline distT="0" distB="0" distL="0" distR="0" wp14:anchorId="4A93378B" wp14:editId="40BA2EB7">
            <wp:extent cx="5942251" cy="1450731"/>
            <wp:effectExtent l="0" t="0" r="1905" b="0"/>
            <wp:docPr id="17" name="Picture 17" descr="Screen%20Shot%202017-02-13%20at%201.39.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20Shot%202017-02-13%20at%201.39.03%20PM.png"/>
                    <pic:cNvPicPr>
                      <a:picLocks noChangeAspect="1" noChangeArrowheads="1"/>
                    </pic:cNvPicPr>
                  </pic:nvPicPr>
                  <pic:blipFill rotWithShape="1">
                    <a:blip r:embed="rId25">
                      <a:extLst>
                        <a:ext uri="{28A0092B-C50C-407E-A947-70E740481C1C}">
                          <a14:useLocalDpi xmlns:a14="http://schemas.microsoft.com/office/drawing/2010/main" val="0"/>
                        </a:ext>
                      </a:extLst>
                    </a:blip>
                    <a:srcRect t="26041" b="11677"/>
                    <a:stretch/>
                  </pic:blipFill>
                  <pic:spPr bwMode="auto">
                    <a:xfrm>
                      <a:off x="0" y="0"/>
                      <a:ext cx="5943600" cy="1451060"/>
                    </a:xfrm>
                    <a:prstGeom prst="rect">
                      <a:avLst/>
                    </a:prstGeom>
                    <a:noFill/>
                    <a:ln>
                      <a:noFill/>
                    </a:ln>
                    <a:extLst>
                      <a:ext uri="{53640926-AAD7-44d8-BBD7-CCE9431645EC}">
                        <a14:shadowObscured xmlns:a14="http://schemas.microsoft.com/office/drawing/2010/main"/>
                      </a:ext>
                    </a:extLst>
                  </pic:spPr>
                </pic:pic>
              </a:graphicData>
            </a:graphic>
          </wp:inline>
        </w:drawing>
      </w:r>
    </w:p>
    <w:p w14:paraId="08C016F9" w14:textId="77777777" w:rsidR="00522D38" w:rsidRDefault="00522D38" w:rsidP="003F00EC">
      <w:pPr>
        <w:tabs>
          <w:tab w:val="left" w:pos="2672"/>
        </w:tabs>
      </w:pPr>
    </w:p>
    <w:p w14:paraId="6FA90FFA" w14:textId="77777777" w:rsidR="00354101" w:rsidRDefault="00354101" w:rsidP="003F00EC">
      <w:pPr>
        <w:tabs>
          <w:tab w:val="left" w:pos="2672"/>
        </w:tabs>
      </w:pPr>
    </w:p>
    <w:p w14:paraId="6E44ABA5" w14:textId="2CC20EF0" w:rsidR="00354101" w:rsidRPr="00354101" w:rsidRDefault="00354101" w:rsidP="00354101">
      <w:pPr>
        <w:tabs>
          <w:tab w:val="left" w:pos="2672"/>
        </w:tabs>
        <w:rPr>
          <w:b/>
        </w:rPr>
      </w:pPr>
      <w:r w:rsidRPr="00354101">
        <w:rPr>
          <w:b/>
        </w:rPr>
        <w:lastRenderedPageBreak/>
        <w:t>Need recognition</w:t>
      </w:r>
    </w:p>
    <w:p w14:paraId="0B8FDDC3" w14:textId="77777777" w:rsidR="00354101" w:rsidRPr="00354101" w:rsidRDefault="00354101" w:rsidP="00354101">
      <w:pPr>
        <w:tabs>
          <w:tab w:val="left" w:pos="2672"/>
        </w:tabs>
      </w:pPr>
      <w:r w:rsidRPr="00354101">
        <w:rPr>
          <w:lang w:val="en-CA"/>
        </w:rPr>
        <w:t xml:space="preserve">The first step in the consumer decision-making process and it </w:t>
      </w:r>
      <w:r w:rsidRPr="00354101">
        <w:t>occurs when the consumer perceives a need and becomes motivated to enter a decision-making process to resolve the felt need. </w:t>
      </w:r>
    </w:p>
    <w:p w14:paraId="5B79C403" w14:textId="77777777" w:rsidR="00354101" w:rsidRDefault="00354101" w:rsidP="003F00EC">
      <w:pPr>
        <w:tabs>
          <w:tab w:val="left" w:pos="2672"/>
        </w:tabs>
      </w:pPr>
    </w:p>
    <w:p w14:paraId="37BBF728" w14:textId="3A2340A7" w:rsidR="00522D38" w:rsidRPr="00354101" w:rsidRDefault="00522D38" w:rsidP="003F00EC">
      <w:pPr>
        <w:tabs>
          <w:tab w:val="left" w:pos="2672"/>
        </w:tabs>
        <w:rPr>
          <w:b/>
        </w:rPr>
      </w:pPr>
      <w:r w:rsidRPr="00354101">
        <w:rPr>
          <w:b/>
        </w:rPr>
        <w:t>Ex</w:t>
      </w:r>
      <w:r w:rsidR="00354101" w:rsidRPr="00354101">
        <w:rPr>
          <w:b/>
        </w:rPr>
        <w:t>ternal search</w:t>
      </w:r>
    </w:p>
    <w:p w14:paraId="75741C4F" w14:textId="77777777" w:rsidR="00354101" w:rsidRPr="00354101" w:rsidRDefault="00354101" w:rsidP="00354101">
      <w:r w:rsidRPr="00354101">
        <w:t>External sources of information include:</w:t>
      </w:r>
    </w:p>
    <w:p w14:paraId="026EF425" w14:textId="77777777" w:rsidR="00354101" w:rsidRPr="00354101" w:rsidRDefault="00354101" w:rsidP="00354101">
      <w:pPr>
        <w:numPr>
          <w:ilvl w:val="0"/>
          <w:numId w:val="9"/>
        </w:numPr>
        <w:tabs>
          <w:tab w:val="num" w:pos="720"/>
        </w:tabs>
      </w:pPr>
      <w:r w:rsidRPr="00354101">
        <w:rPr>
          <w:i/>
        </w:rPr>
        <w:t>Personal sources </w:t>
      </w:r>
      <w:r w:rsidRPr="00354101">
        <w:t>(e.g., friends, relatives, or co-workers, face-to-face or via social media)</w:t>
      </w:r>
    </w:p>
    <w:p w14:paraId="7598E337" w14:textId="77777777" w:rsidR="00354101" w:rsidRPr="00354101" w:rsidRDefault="00354101" w:rsidP="00354101">
      <w:pPr>
        <w:numPr>
          <w:ilvl w:val="0"/>
          <w:numId w:val="10"/>
        </w:numPr>
        <w:tabs>
          <w:tab w:val="num" w:pos="720"/>
        </w:tabs>
      </w:pPr>
      <w:r w:rsidRPr="00354101">
        <w:rPr>
          <w:i/>
        </w:rPr>
        <w:t>Marketer-controlled sources </w:t>
      </w:r>
      <w:r w:rsidRPr="00354101">
        <w:t>(e.g., advertising, salespeople, displays, Internet)</w:t>
      </w:r>
    </w:p>
    <w:p w14:paraId="098EB24F" w14:textId="77777777" w:rsidR="00354101" w:rsidRDefault="00354101" w:rsidP="00354101">
      <w:pPr>
        <w:numPr>
          <w:ilvl w:val="0"/>
          <w:numId w:val="11"/>
        </w:numPr>
        <w:tabs>
          <w:tab w:val="num" w:pos="720"/>
        </w:tabs>
      </w:pPr>
      <w:r w:rsidRPr="00354101">
        <w:rPr>
          <w:i/>
        </w:rPr>
        <w:t>Public sources </w:t>
      </w:r>
      <w:r w:rsidRPr="00354101">
        <w:t>(e.g., articles in print media, reports on TV, Internet discussion boards)</w:t>
      </w:r>
    </w:p>
    <w:p w14:paraId="2BB0D68A" w14:textId="425B2677" w:rsidR="00354101" w:rsidRDefault="00354101" w:rsidP="00354101">
      <w:pPr>
        <w:numPr>
          <w:ilvl w:val="0"/>
          <w:numId w:val="11"/>
        </w:numPr>
        <w:tabs>
          <w:tab w:val="num" w:pos="720"/>
        </w:tabs>
      </w:pPr>
      <w:r w:rsidRPr="00354101">
        <w:rPr>
          <w:i/>
        </w:rPr>
        <w:t>Personal experience </w:t>
      </w:r>
      <w:r w:rsidRPr="00354101">
        <w:t>(e.g., past use, actually handling, examining or testing the product)</w:t>
      </w:r>
    </w:p>
    <w:p w14:paraId="6E495D5B" w14:textId="77777777" w:rsidR="00522D38" w:rsidRDefault="00522D38" w:rsidP="003F00EC">
      <w:pPr>
        <w:tabs>
          <w:tab w:val="left" w:pos="2672"/>
        </w:tabs>
      </w:pPr>
    </w:p>
    <w:p w14:paraId="0B56023B" w14:textId="470463C9" w:rsidR="00522D38" w:rsidRPr="00354101" w:rsidRDefault="00522D38" w:rsidP="003F00EC">
      <w:pPr>
        <w:tabs>
          <w:tab w:val="left" w:pos="2672"/>
        </w:tabs>
        <w:rPr>
          <w:b/>
        </w:rPr>
      </w:pPr>
      <w:r w:rsidRPr="00354101">
        <w:rPr>
          <w:b/>
        </w:rPr>
        <w:t>Internal search</w:t>
      </w:r>
    </w:p>
    <w:p w14:paraId="14D801A9" w14:textId="2450C4E4" w:rsidR="00354101" w:rsidRDefault="00354101" w:rsidP="003F00EC">
      <w:pPr>
        <w:tabs>
          <w:tab w:val="left" w:pos="2672"/>
        </w:tabs>
      </w:pPr>
      <w:r w:rsidRPr="00354101">
        <w:t>The initial search effort often consists of an attempt to scan information stored in memory to recall past experiences and/or knowledge regarding purchase alternatives</w:t>
      </w:r>
    </w:p>
    <w:p w14:paraId="7DA0571D" w14:textId="77777777" w:rsidR="00522D38" w:rsidRDefault="00522D38" w:rsidP="003F00EC">
      <w:pPr>
        <w:tabs>
          <w:tab w:val="left" w:pos="2672"/>
        </w:tabs>
      </w:pPr>
    </w:p>
    <w:p w14:paraId="1912AF2F" w14:textId="05509E5A" w:rsidR="00522D38" w:rsidRDefault="00522D38" w:rsidP="003F00EC">
      <w:pPr>
        <w:tabs>
          <w:tab w:val="left" w:pos="2672"/>
        </w:tabs>
      </w:pPr>
      <w:r w:rsidRPr="00A50F8A">
        <w:rPr>
          <w:b/>
        </w:rPr>
        <w:t>Marketer induced:</w:t>
      </w:r>
      <w:r w:rsidR="00A50F8A">
        <w:t xml:space="preserve">  NA</w:t>
      </w:r>
    </w:p>
    <w:p w14:paraId="696196A8" w14:textId="77777777" w:rsidR="00354101" w:rsidRDefault="00354101" w:rsidP="003F00EC">
      <w:pPr>
        <w:tabs>
          <w:tab w:val="left" w:pos="2672"/>
        </w:tabs>
      </w:pPr>
    </w:p>
    <w:p w14:paraId="4767F43F" w14:textId="1DA3FFDF" w:rsidR="00522D38" w:rsidRDefault="00522D38" w:rsidP="00522D38">
      <w:pPr>
        <w:pStyle w:val="ListParagraph"/>
        <w:numPr>
          <w:ilvl w:val="0"/>
          <w:numId w:val="2"/>
        </w:numPr>
        <w:tabs>
          <w:tab w:val="left" w:pos="2672"/>
        </w:tabs>
      </w:pPr>
    </w:p>
    <w:p w14:paraId="7A3E5613" w14:textId="7CDC8CDC" w:rsidR="00522D38" w:rsidRDefault="00354101" w:rsidP="003F00EC">
      <w:pPr>
        <w:tabs>
          <w:tab w:val="left" w:pos="2672"/>
        </w:tabs>
      </w:pPr>
      <w:r w:rsidRPr="00354101">
        <w:rPr>
          <w:b/>
          <w:noProof/>
        </w:rPr>
        <w:drawing>
          <wp:anchor distT="0" distB="0" distL="114300" distR="114300" simplePos="0" relativeHeight="251658240" behindDoc="0" locked="0" layoutInCell="1" allowOverlap="1" wp14:anchorId="6EF1FB52" wp14:editId="61644318">
            <wp:simplePos x="0" y="0"/>
            <wp:positionH relativeFrom="column">
              <wp:posOffset>3185870</wp:posOffset>
            </wp:positionH>
            <wp:positionV relativeFrom="paragraph">
              <wp:posOffset>1266190</wp:posOffset>
            </wp:positionV>
            <wp:extent cx="2701215" cy="2288540"/>
            <wp:effectExtent l="0" t="0" r="0" b="0"/>
            <wp:wrapNone/>
            <wp:docPr id="80" name="Picture 80" descr="ch3-bh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h3-bh6.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09775" cy="2295792"/>
                    </a:xfrm>
                    <a:prstGeom prst="rect">
                      <a:avLst/>
                    </a:prstGeom>
                    <a:noFill/>
                    <a:ln>
                      <a:noFill/>
                    </a:ln>
                  </pic:spPr>
                </pic:pic>
              </a:graphicData>
            </a:graphic>
            <wp14:sizeRelH relativeFrom="page">
              <wp14:pctWidth>0</wp14:pctWidth>
            </wp14:sizeRelH>
            <wp14:sizeRelV relativeFrom="page">
              <wp14:pctHeight>0</wp14:pctHeight>
            </wp14:sizeRelV>
          </wp:anchor>
        </w:drawing>
      </w:r>
      <w:r w:rsidR="00181CC5">
        <w:rPr>
          <w:noProof/>
        </w:rPr>
        <w:drawing>
          <wp:inline distT="0" distB="0" distL="0" distR="0" wp14:anchorId="55E5C765" wp14:editId="0085925F">
            <wp:extent cx="5932561" cy="1389185"/>
            <wp:effectExtent l="0" t="0" r="0" b="8255"/>
            <wp:docPr id="18" name="Picture 18" descr="Screen%20Shot%202017-02-13%20at%201.39.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20Shot%202017-02-13%20at%201.39.49%20PM.png"/>
                    <pic:cNvPicPr>
                      <a:picLocks noChangeAspect="1" noChangeArrowheads="1"/>
                    </pic:cNvPicPr>
                  </pic:nvPicPr>
                  <pic:blipFill rotWithShape="1">
                    <a:blip r:embed="rId27">
                      <a:extLst>
                        <a:ext uri="{28A0092B-C50C-407E-A947-70E740481C1C}">
                          <a14:useLocalDpi xmlns:a14="http://schemas.microsoft.com/office/drawing/2010/main" val="0"/>
                        </a:ext>
                      </a:extLst>
                    </a:blip>
                    <a:srcRect t="28621" b="7662"/>
                    <a:stretch/>
                  </pic:blipFill>
                  <pic:spPr bwMode="auto">
                    <a:xfrm>
                      <a:off x="0" y="0"/>
                      <a:ext cx="5934710" cy="1389688"/>
                    </a:xfrm>
                    <a:prstGeom prst="rect">
                      <a:avLst/>
                    </a:prstGeom>
                    <a:noFill/>
                    <a:ln>
                      <a:noFill/>
                    </a:ln>
                    <a:extLst>
                      <a:ext uri="{53640926-AAD7-44d8-BBD7-CCE9431645EC}">
                        <a14:shadowObscured xmlns:a14="http://schemas.microsoft.com/office/drawing/2010/main"/>
                      </a:ext>
                    </a:extLst>
                  </pic:spPr>
                </pic:pic>
              </a:graphicData>
            </a:graphic>
          </wp:inline>
        </w:drawing>
      </w:r>
    </w:p>
    <w:p w14:paraId="55ED42FE" w14:textId="216D6586" w:rsidR="00354101" w:rsidRDefault="00354101" w:rsidP="003F00EC">
      <w:pPr>
        <w:tabs>
          <w:tab w:val="left" w:pos="2672"/>
        </w:tabs>
      </w:pPr>
    </w:p>
    <w:p w14:paraId="2AF0AEAB" w14:textId="1CB96681" w:rsidR="00522D38" w:rsidRPr="00354101" w:rsidRDefault="00522D38" w:rsidP="003F00EC">
      <w:pPr>
        <w:tabs>
          <w:tab w:val="left" w:pos="2672"/>
        </w:tabs>
        <w:rPr>
          <w:b/>
        </w:rPr>
      </w:pPr>
      <w:r w:rsidRPr="00354101">
        <w:rPr>
          <w:b/>
        </w:rPr>
        <w:t>Maslow’</w:t>
      </w:r>
      <w:r w:rsidR="00354101">
        <w:rPr>
          <w:b/>
        </w:rPr>
        <w:t>s needs theory</w:t>
      </w:r>
    </w:p>
    <w:p w14:paraId="0BD383BE" w14:textId="77777777" w:rsidR="00354101" w:rsidRDefault="00354101" w:rsidP="003F00EC">
      <w:pPr>
        <w:tabs>
          <w:tab w:val="left" w:pos="2672"/>
        </w:tabs>
      </w:pPr>
    </w:p>
    <w:p w14:paraId="3DDF6BB0" w14:textId="3807FD2F" w:rsidR="00354101" w:rsidRDefault="00354101" w:rsidP="003F00EC">
      <w:pPr>
        <w:tabs>
          <w:tab w:val="left" w:pos="2672"/>
        </w:tabs>
      </w:pPr>
      <w:r>
        <w:t>Self-actualization: self-development and realizations</w:t>
      </w:r>
    </w:p>
    <w:p w14:paraId="6764DC81" w14:textId="2588B903" w:rsidR="00354101" w:rsidRDefault="00354101" w:rsidP="003F00EC">
      <w:pPr>
        <w:tabs>
          <w:tab w:val="left" w:pos="2672"/>
        </w:tabs>
      </w:pPr>
      <w:r>
        <w:t>Esteem needs: self-esteem, recognition, status</w:t>
      </w:r>
    </w:p>
    <w:p w14:paraId="236C2C3D" w14:textId="092E5FC4" w:rsidR="00354101" w:rsidRDefault="00354101" w:rsidP="003F00EC">
      <w:pPr>
        <w:tabs>
          <w:tab w:val="left" w:pos="2672"/>
        </w:tabs>
      </w:pPr>
      <w:r>
        <w:t xml:space="preserve">Social needs: sense of belonging, love </w:t>
      </w:r>
    </w:p>
    <w:p w14:paraId="3215329E" w14:textId="0A6AA89A" w:rsidR="00354101" w:rsidRDefault="00354101" w:rsidP="003F00EC">
      <w:pPr>
        <w:tabs>
          <w:tab w:val="left" w:pos="2672"/>
        </w:tabs>
      </w:pPr>
      <w:r>
        <w:t>Safety needs: security, protection</w:t>
      </w:r>
    </w:p>
    <w:p w14:paraId="29D963FF" w14:textId="38D2D8CA" w:rsidR="00354101" w:rsidRDefault="00354101" w:rsidP="003F00EC">
      <w:pPr>
        <w:tabs>
          <w:tab w:val="left" w:pos="2672"/>
        </w:tabs>
      </w:pPr>
      <w:r>
        <w:t>Physiological needs: hunger, thirst</w:t>
      </w:r>
    </w:p>
    <w:p w14:paraId="64C7895F" w14:textId="77777777" w:rsidR="00354101" w:rsidRDefault="00354101" w:rsidP="003F00EC">
      <w:pPr>
        <w:tabs>
          <w:tab w:val="left" w:pos="2672"/>
        </w:tabs>
      </w:pPr>
    </w:p>
    <w:p w14:paraId="3F330B37" w14:textId="348CCAAE" w:rsidR="00354101" w:rsidRDefault="00354101" w:rsidP="003F00EC">
      <w:pPr>
        <w:tabs>
          <w:tab w:val="left" w:pos="2672"/>
        </w:tabs>
      </w:pPr>
    </w:p>
    <w:p w14:paraId="1A939610" w14:textId="77777777" w:rsidR="00522D38" w:rsidRDefault="00522D38" w:rsidP="003F00EC">
      <w:pPr>
        <w:tabs>
          <w:tab w:val="left" w:pos="2672"/>
        </w:tabs>
      </w:pPr>
    </w:p>
    <w:p w14:paraId="16665137" w14:textId="77777777" w:rsidR="00522D38" w:rsidRDefault="00522D38" w:rsidP="003F00EC">
      <w:pPr>
        <w:tabs>
          <w:tab w:val="left" w:pos="2672"/>
        </w:tabs>
      </w:pPr>
    </w:p>
    <w:p w14:paraId="657E8D79" w14:textId="77777777" w:rsidR="00354101" w:rsidRDefault="00354101" w:rsidP="003F00EC">
      <w:pPr>
        <w:tabs>
          <w:tab w:val="left" w:pos="2672"/>
        </w:tabs>
      </w:pPr>
    </w:p>
    <w:p w14:paraId="567DA57A" w14:textId="77777777" w:rsidR="00354101" w:rsidRDefault="00354101" w:rsidP="003F00EC">
      <w:pPr>
        <w:tabs>
          <w:tab w:val="left" w:pos="2672"/>
        </w:tabs>
      </w:pPr>
    </w:p>
    <w:p w14:paraId="54926ED0" w14:textId="77777777" w:rsidR="00354101" w:rsidRDefault="00354101" w:rsidP="003F00EC">
      <w:pPr>
        <w:tabs>
          <w:tab w:val="left" w:pos="2672"/>
        </w:tabs>
      </w:pPr>
    </w:p>
    <w:p w14:paraId="430653BE" w14:textId="77777777" w:rsidR="00354101" w:rsidRDefault="00354101" w:rsidP="003F00EC">
      <w:pPr>
        <w:tabs>
          <w:tab w:val="left" w:pos="2672"/>
        </w:tabs>
      </w:pPr>
    </w:p>
    <w:p w14:paraId="6E466EDD" w14:textId="77777777" w:rsidR="00522D38" w:rsidRDefault="00522D38" w:rsidP="003F00EC">
      <w:pPr>
        <w:tabs>
          <w:tab w:val="left" w:pos="2672"/>
        </w:tabs>
      </w:pPr>
    </w:p>
    <w:p w14:paraId="73BD6109" w14:textId="7758ADDD" w:rsidR="00522D38" w:rsidRDefault="00522D38" w:rsidP="00522D38">
      <w:pPr>
        <w:pStyle w:val="ListParagraph"/>
        <w:numPr>
          <w:ilvl w:val="0"/>
          <w:numId w:val="2"/>
        </w:numPr>
        <w:tabs>
          <w:tab w:val="left" w:pos="2672"/>
        </w:tabs>
      </w:pPr>
    </w:p>
    <w:p w14:paraId="51141D3D" w14:textId="4479123C" w:rsidR="00B02BDF" w:rsidRDefault="00181CC5" w:rsidP="003F00EC">
      <w:pPr>
        <w:tabs>
          <w:tab w:val="left" w:pos="2672"/>
        </w:tabs>
      </w:pPr>
      <w:r>
        <w:rPr>
          <w:noProof/>
        </w:rPr>
        <w:drawing>
          <wp:inline distT="0" distB="0" distL="0" distR="0" wp14:anchorId="5E5391EF" wp14:editId="31BDA585">
            <wp:extent cx="5934211" cy="1477108"/>
            <wp:effectExtent l="0" t="0" r="9525" b="0"/>
            <wp:docPr id="19" name="Picture 19" descr="Screen%20Shot%202017-02-13%20at%201.40.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20Shot%202017-02-13%20at%201.40.26%20PM.png"/>
                    <pic:cNvPicPr>
                      <a:picLocks noChangeAspect="1" noChangeArrowheads="1"/>
                    </pic:cNvPicPr>
                  </pic:nvPicPr>
                  <pic:blipFill rotWithShape="1">
                    <a:blip r:embed="rId28">
                      <a:extLst>
                        <a:ext uri="{28A0092B-C50C-407E-A947-70E740481C1C}">
                          <a14:useLocalDpi xmlns:a14="http://schemas.microsoft.com/office/drawing/2010/main" val="0"/>
                        </a:ext>
                      </a:extLst>
                    </a:blip>
                    <a:srcRect t="26839" b="11388"/>
                    <a:stretch/>
                  </pic:blipFill>
                  <pic:spPr bwMode="auto">
                    <a:xfrm>
                      <a:off x="0" y="0"/>
                      <a:ext cx="5934710" cy="1477232"/>
                    </a:xfrm>
                    <a:prstGeom prst="rect">
                      <a:avLst/>
                    </a:prstGeom>
                    <a:noFill/>
                    <a:ln>
                      <a:noFill/>
                    </a:ln>
                    <a:extLst>
                      <a:ext uri="{53640926-AAD7-44d8-BBD7-CCE9431645EC}">
                        <a14:shadowObscured xmlns:a14="http://schemas.microsoft.com/office/drawing/2010/main"/>
                      </a:ext>
                    </a:extLst>
                  </pic:spPr>
                </pic:pic>
              </a:graphicData>
            </a:graphic>
          </wp:inline>
        </w:drawing>
      </w:r>
    </w:p>
    <w:p w14:paraId="5E6EE5E1" w14:textId="77777777" w:rsidR="00403068" w:rsidRDefault="00403068" w:rsidP="003F00EC">
      <w:pPr>
        <w:tabs>
          <w:tab w:val="left" w:pos="2672"/>
        </w:tabs>
        <w:rPr>
          <w:highlight w:val="yellow"/>
        </w:rPr>
      </w:pPr>
    </w:p>
    <w:p w14:paraId="5383AF90" w14:textId="57F8671A" w:rsidR="00522D38" w:rsidRDefault="00522D38" w:rsidP="003F00EC">
      <w:pPr>
        <w:tabs>
          <w:tab w:val="left" w:pos="2672"/>
        </w:tabs>
      </w:pPr>
      <w:r w:rsidRPr="00A50F8A">
        <w:t>Market-controlled commercial source:</w:t>
      </w:r>
      <w:r>
        <w:t xml:space="preserve"> </w:t>
      </w:r>
    </w:p>
    <w:p w14:paraId="531B4379" w14:textId="77777777" w:rsidR="00522D38" w:rsidRDefault="00522D38" w:rsidP="003F00EC">
      <w:pPr>
        <w:tabs>
          <w:tab w:val="left" w:pos="2672"/>
        </w:tabs>
      </w:pPr>
    </w:p>
    <w:p w14:paraId="269F94C6" w14:textId="77777777" w:rsidR="00522D38" w:rsidRDefault="00522D38" w:rsidP="003F00EC">
      <w:pPr>
        <w:tabs>
          <w:tab w:val="left" w:pos="2672"/>
        </w:tabs>
      </w:pPr>
    </w:p>
    <w:p w14:paraId="7DF315C1" w14:textId="3BAC436A" w:rsidR="00522D38" w:rsidRDefault="00522D38" w:rsidP="00522D38">
      <w:pPr>
        <w:pStyle w:val="ListParagraph"/>
        <w:numPr>
          <w:ilvl w:val="0"/>
          <w:numId w:val="2"/>
        </w:numPr>
        <w:tabs>
          <w:tab w:val="left" w:pos="2672"/>
        </w:tabs>
      </w:pPr>
    </w:p>
    <w:p w14:paraId="740160C2" w14:textId="27EC272B" w:rsidR="0012148C" w:rsidRDefault="0012148C" w:rsidP="003F00EC">
      <w:pPr>
        <w:tabs>
          <w:tab w:val="left" w:pos="2672"/>
        </w:tabs>
      </w:pPr>
      <w:r>
        <w:rPr>
          <w:noProof/>
        </w:rPr>
        <w:drawing>
          <wp:inline distT="0" distB="0" distL="0" distR="0" wp14:anchorId="7DB64B20" wp14:editId="6408E66B">
            <wp:extent cx="5943428" cy="1512276"/>
            <wp:effectExtent l="0" t="0" r="635" b="12065"/>
            <wp:docPr id="20" name="Picture 20" descr="Screen%20Shot%202017-02-13%20at%201.45.1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20Shot%202017-02-13%20at%201.45.14%20PM.png"/>
                    <pic:cNvPicPr>
                      <a:picLocks noChangeAspect="1" noChangeArrowheads="1"/>
                    </pic:cNvPicPr>
                  </pic:nvPicPr>
                  <pic:blipFill rotWithShape="1">
                    <a:blip r:embed="rId29">
                      <a:extLst>
                        <a:ext uri="{28A0092B-C50C-407E-A947-70E740481C1C}">
                          <a14:useLocalDpi xmlns:a14="http://schemas.microsoft.com/office/drawing/2010/main" val="0"/>
                        </a:ext>
                      </a:extLst>
                    </a:blip>
                    <a:srcRect t="27172" b="7917"/>
                    <a:stretch/>
                  </pic:blipFill>
                  <pic:spPr bwMode="auto">
                    <a:xfrm>
                      <a:off x="0" y="0"/>
                      <a:ext cx="5943600" cy="1512320"/>
                    </a:xfrm>
                    <a:prstGeom prst="rect">
                      <a:avLst/>
                    </a:prstGeom>
                    <a:noFill/>
                    <a:ln>
                      <a:noFill/>
                    </a:ln>
                    <a:extLst>
                      <a:ext uri="{53640926-AAD7-44d8-BBD7-CCE9431645EC}">
                        <a14:shadowObscured xmlns:a14="http://schemas.microsoft.com/office/drawing/2010/main"/>
                      </a:ext>
                    </a:extLst>
                  </pic:spPr>
                </pic:pic>
              </a:graphicData>
            </a:graphic>
          </wp:inline>
        </w:drawing>
      </w:r>
    </w:p>
    <w:p w14:paraId="79FBEE3C" w14:textId="0CF8FDBB" w:rsidR="00522D38" w:rsidRPr="00354101" w:rsidRDefault="00354101" w:rsidP="003F00EC">
      <w:pPr>
        <w:tabs>
          <w:tab w:val="left" w:pos="2672"/>
        </w:tabs>
        <w:rPr>
          <w:b/>
        </w:rPr>
      </w:pPr>
      <w:r>
        <w:rPr>
          <w:b/>
        </w:rPr>
        <w:t>Selective perception</w:t>
      </w:r>
    </w:p>
    <w:p w14:paraId="2DF84358" w14:textId="472A99B8" w:rsidR="00354101" w:rsidRDefault="00354101" w:rsidP="00354101">
      <w:r w:rsidRPr="00354101">
        <w:t xml:space="preserve">The perceptual process involving the filtering or screening of exposure, attention, comprehension, and retention. </w:t>
      </w:r>
      <w:r>
        <w:t xml:space="preserve">(See figure below) </w:t>
      </w:r>
    </w:p>
    <w:p w14:paraId="50EF7B1E" w14:textId="77777777" w:rsidR="00522D38" w:rsidRDefault="00522D38" w:rsidP="003F00EC">
      <w:pPr>
        <w:tabs>
          <w:tab w:val="left" w:pos="2672"/>
        </w:tabs>
      </w:pPr>
    </w:p>
    <w:p w14:paraId="22A1AC3B" w14:textId="07C68F29" w:rsidR="00522D38" w:rsidRPr="00A50F8A" w:rsidRDefault="00522D38" w:rsidP="003F00EC">
      <w:pPr>
        <w:tabs>
          <w:tab w:val="left" w:pos="2672"/>
        </w:tabs>
        <w:rPr>
          <w:b/>
        </w:rPr>
      </w:pPr>
      <w:r w:rsidRPr="00A50F8A">
        <w:rPr>
          <w:b/>
        </w:rPr>
        <w:t xml:space="preserve">Cognitive perception: </w:t>
      </w:r>
    </w:p>
    <w:p w14:paraId="3C061935" w14:textId="77777777" w:rsidR="003A6D5D" w:rsidRPr="00A50F8A" w:rsidRDefault="003A6D5D" w:rsidP="003F00EC">
      <w:pPr>
        <w:tabs>
          <w:tab w:val="left" w:pos="2672"/>
        </w:tabs>
        <w:rPr>
          <w:b/>
        </w:rPr>
      </w:pPr>
    </w:p>
    <w:p w14:paraId="2F5916A5" w14:textId="77777777" w:rsidR="00522D38" w:rsidRPr="00A50F8A" w:rsidRDefault="00522D38" w:rsidP="003F00EC">
      <w:pPr>
        <w:tabs>
          <w:tab w:val="left" w:pos="2672"/>
        </w:tabs>
        <w:rPr>
          <w:b/>
        </w:rPr>
      </w:pPr>
    </w:p>
    <w:p w14:paraId="531B5910" w14:textId="6EC1C847" w:rsidR="00522D38" w:rsidRPr="00A50F8A" w:rsidRDefault="00522D38" w:rsidP="003F00EC">
      <w:pPr>
        <w:tabs>
          <w:tab w:val="left" w:pos="2672"/>
        </w:tabs>
        <w:rPr>
          <w:b/>
        </w:rPr>
      </w:pPr>
      <w:r w:rsidRPr="00A50F8A">
        <w:rPr>
          <w:b/>
        </w:rPr>
        <w:t xml:space="preserve">Selective trigger: </w:t>
      </w:r>
    </w:p>
    <w:p w14:paraId="5EFD71DD" w14:textId="77777777" w:rsidR="003A6D5D" w:rsidRDefault="003A6D5D" w:rsidP="003F00EC">
      <w:pPr>
        <w:tabs>
          <w:tab w:val="left" w:pos="2672"/>
        </w:tabs>
      </w:pPr>
    </w:p>
    <w:p w14:paraId="6D123680" w14:textId="77777777" w:rsidR="00522D38" w:rsidRDefault="00522D38" w:rsidP="003F00EC">
      <w:pPr>
        <w:tabs>
          <w:tab w:val="left" w:pos="2672"/>
        </w:tabs>
      </w:pPr>
    </w:p>
    <w:p w14:paraId="1B2D4EB2" w14:textId="7727AEB8" w:rsidR="00522D38" w:rsidRPr="00354101" w:rsidRDefault="00354101" w:rsidP="003F00EC">
      <w:pPr>
        <w:tabs>
          <w:tab w:val="left" w:pos="2672"/>
        </w:tabs>
        <w:rPr>
          <w:b/>
        </w:rPr>
      </w:pPr>
      <w:r>
        <w:rPr>
          <w:b/>
        </w:rPr>
        <w:t>Sensation</w:t>
      </w:r>
    </w:p>
    <w:p w14:paraId="71A49AFF" w14:textId="4C4C5FE9" w:rsidR="00354101" w:rsidRDefault="00354101" w:rsidP="003F00EC">
      <w:pPr>
        <w:tabs>
          <w:tab w:val="left" w:pos="2672"/>
        </w:tabs>
      </w:pPr>
      <w:r w:rsidRPr="00354101">
        <w:t>The immediate, direct response of the senses (taste, smell, sight, touch, and hearing) to a stimulus. Perception uses these senses to create a representation of the stimulus. Marketers plan certain marketing stimuli to achieve consumers’ physiological reactions. </w:t>
      </w:r>
    </w:p>
    <w:p w14:paraId="283E79E1" w14:textId="77777777" w:rsidR="008E3C81" w:rsidRDefault="008E3C81" w:rsidP="003F00EC">
      <w:pPr>
        <w:tabs>
          <w:tab w:val="left" w:pos="2672"/>
        </w:tabs>
      </w:pPr>
    </w:p>
    <w:p w14:paraId="10D66C69" w14:textId="4929177E" w:rsidR="008E3C81" w:rsidRDefault="008E3C81" w:rsidP="008E3C81">
      <w:pPr>
        <w:tabs>
          <w:tab w:val="left" w:pos="2672"/>
        </w:tabs>
        <w:contextualSpacing/>
        <w:rPr>
          <w:b/>
        </w:rPr>
      </w:pPr>
      <w:r w:rsidRPr="008E3C81">
        <w:rPr>
          <w:b/>
        </w:rPr>
        <w:t>Selective perception process</w:t>
      </w:r>
    </w:p>
    <w:p w14:paraId="48771933" w14:textId="77777777" w:rsidR="008E3C81" w:rsidRPr="008E3C81" w:rsidRDefault="008E3C81" w:rsidP="003F00EC">
      <w:pPr>
        <w:tabs>
          <w:tab w:val="left" w:pos="2672"/>
        </w:tabs>
        <w:rPr>
          <w:b/>
        </w:rPr>
      </w:pPr>
    </w:p>
    <w:p w14:paraId="7FD67F15" w14:textId="62D63A5E" w:rsidR="008E3C81" w:rsidRDefault="008E3C81" w:rsidP="003F00EC">
      <w:pPr>
        <w:tabs>
          <w:tab w:val="left" w:pos="2672"/>
        </w:tabs>
      </w:pPr>
      <w:r>
        <w:rPr>
          <w:rFonts w:ascii="Times" w:hAnsi="Times"/>
          <w:noProof/>
        </w:rPr>
        <w:drawing>
          <wp:inline distT="0" distB="0" distL="0" distR="0" wp14:anchorId="4F8A1E29" wp14:editId="00B3E7F6">
            <wp:extent cx="5934710" cy="430530"/>
            <wp:effectExtent l="0" t="0" r="8890" b="1270"/>
            <wp:docPr id="81" name="Picture 81" descr="../ch3-bh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3-bh9.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4710" cy="430530"/>
                    </a:xfrm>
                    <a:prstGeom prst="rect">
                      <a:avLst/>
                    </a:prstGeom>
                    <a:noFill/>
                    <a:ln>
                      <a:noFill/>
                    </a:ln>
                  </pic:spPr>
                </pic:pic>
              </a:graphicData>
            </a:graphic>
          </wp:inline>
        </w:drawing>
      </w:r>
    </w:p>
    <w:p w14:paraId="3430C2BB" w14:textId="77777777" w:rsidR="00522D38" w:rsidRDefault="00522D38" w:rsidP="003F00EC">
      <w:pPr>
        <w:tabs>
          <w:tab w:val="left" w:pos="2672"/>
        </w:tabs>
      </w:pPr>
    </w:p>
    <w:p w14:paraId="4F7D9174" w14:textId="77777777" w:rsidR="008E3C81" w:rsidRDefault="008E3C81" w:rsidP="003F00EC">
      <w:pPr>
        <w:tabs>
          <w:tab w:val="left" w:pos="2672"/>
        </w:tabs>
      </w:pPr>
    </w:p>
    <w:p w14:paraId="67CAEC9D" w14:textId="426DB571" w:rsidR="00522D38" w:rsidRDefault="00522D38" w:rsidP="00522D38">
      <w:pPr>
        <w:pStyle w:val="ListParagraph"/>
        <w:numPr>
          <w:ilvl w:val="0"/>
          <w:numId w:val="2"/>
        </w:numPr>
        <w:tabs>
          <w:tab w:val="left" w:pos="2672"/>
        </w:tabs>
      </w:pPr>
    </w:p>
    <w:p w14:paraId="57066F5C" w14:textId="77777777" w:rsidR="00522D38" w:rsidRDefault="006352B8" w:rsidP="003F00EC">
      <w:pPr>
        <w:tabs>
          <w:tab w:val="left" w:pos="2672"/>
        </w:tabs>
      </w:pPr>
      <w:r>
        <w:rPr>
          <w:noProof/>
        </w:rPr>
        <w:drawing>
          <wp:inline distT="0" distB="0" distL="0" distR="0" wp14:anchorId="3D7C628E" wp14:editId="3503349E">
            <wp:extent cx="5933029" cy="1485900"/>
            <wp:effectExtent l="0" t="0" r="10795" b="0"/>
            <wp:docPr id="21" name="Picture 21" descr="Screen%20Shot%202017-02-13%20at%201.47.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20Shot%202017-02-13%20at%201.47.17%20PM.png"/>
                    <pic:cNvPicPr>
                      <a:picLocks noChangeAspect="1" noChangeArrowheads="1"/>
                    </pic:cNvPicPr>
                  </pic:nvPicPr>
                  <pic:blipFill rotWithShape="1">
                    <a:blip r:embed="rId31">
                      <a:extLst>
                        <a:ext uri="{28A0092B-C50C-407E-A947-70E740481C1C}">
                          <a14:useLocalDpi xmlns:a14="http://schemas.microsoft.com/office/drawing/2010/main" val="0"/>
                        </a:ext>
                      </a:extLst>
                    </a:blip>
                    <a:srcRect t="26317" b="10130"/>
                    <a:stretch/>
                  </pic:blipFill>
                  <pic:spPr bwMode="auto">
                    <a:xfrm>
                      <a:off x="0" y="0"/>
                      <a:ext cx="5934710" cy="1486321"/>
                    </a:xfrm>
                    <a:prstGeom prst="rect">
                      <a:avLst/>
                    </a:prstGeom>
                    <a:noFill/>
                    <a:ln>
                      <a:noFill/>
                    </a:ln>
                    <a:extLst>
                      <a:ext uri="{53640926-AAD7-44d8-BBD7-CCE9431645EC}">
                        <a14:shadowObscured xmlns:a14="http://schemas.microsoft.com/office/drawing/2010/main"/>
                      </a:ext>
                    </a:extLst>
                  </pic:spPr>
                </pic:pic>
              </a:graphicData>
            </a:graphic>
          </wp:inline>
        </w:drawing>
      </w:r>
    </w:p>
    <w:p w14:paraId="04E826A6" w14:textId="77777777" w:rsidR="00522D38" w:rsidRDefault="00522D38" w:rsidP="003F00EC">
      <w:pPr>
        <w:tabs>
          <w:tab w:val="left" w:pos="2672"/>
        </w:tabs>
      </w:pPr>
    </w:p>
    <w:p w14:paraId="4BAE88C1" w14:textId="392B091A" w:rsidR="00522D38" w:rsidRPr="008E3C81" w:rsidRDefault="00522D38" w:rsidP="003F00EC">
      <w:pPr>
        <w:tabs>
          <w:tab w:val="left" w:pos="2672"/>
        </w:tabs>
        <w:rPr>
          <w:b/>
        </w:rPr>
      </w:pPr>
      <w:r w:rsidRPr="008E3C81">
        <w:rPr>
          <w:b/>
        </w:rPr>
        <w:t xml:space="preserve">Limited problem solving/Extended problem solving: </w:t>
      </w:r>
    </w:p>
    <w:p w14:paraId="04CA6514" w14:textId="77777777" w:rsidR="008E3C81" w:rsidRPr="008E3C81" w:rsidRDefault="008E3C81" w:rsidP="008E3C81">
      <w:r w:rsidRPr="008E3C81">
        <w:t>Occurs when consumers have limited experi</w:t>
      </w:r>
      <w:r w:rsidRPr="008E3C81">
        <w:softHyphen/>
        <w:t>ence in purchasing a particular product or service and little or no knowledge of the brands available and/or the criteria to use in making a purchase decision. Consumers learn what attributes or criteria should be used in making a purchase decision and how the alternatives perform on these dimensions. </w:t>
      </w:r>
    </w:p>
    <w:p w14:paraId="6C65ABCA" w14:textId="77777777" w:rsidR="00522D38" w:rsidRDefault="00522D38" w:rsidP="003F00EC">
      <w:pPr>
        <w:tabs>
          <w:tab w:val="left" w:pos="2672"/>
        </w:tabs>
      </w:pPr>
    </w:p>
    <w:p w14:paraId="26BB70B4" w14:textId="7EB30767" w:rsidR="00522D38" w:rsidRPr="003A6D5D" w:rsidRDefault="00522D38" w:rsidP="003F00EC">
      <w:pPr>
        <w:tabs>
          <w:tab w:val="left" w:pos="2672"/>
        </w:tabs>
        <w:rPr>
          <w:b/>
        </w:rPr>
      </w:pPr>
      <w:r w:rsidRPr="003A6D5D">
        <w:rPr>
          <w:b/>
        </w:rPr>
        <w:t>Heuristic</w:t>
      </w:r>
    </w:p>
    <w:p w14:paraId="72E62D55" w14:textId="6333EBFF" w:rsidR="003A6D5D" w:rsidRDefault="003A6D5D" w:rsidP="003A6D5D">
      <w:pPr>
        <w:tabs>
          <w:tab w:val="left" w:pos="2672"/>
        </w:tabs>
      </w:pPr>
      <w:r w:rsidRPr="003A6D5D">
        <w:t>Simplified or basic decision rules that can be used by a cons</w:t>
      </w:r>
      <w:r>
        <w:t xml:space="preserve">umer to make a purchase choice. </w:t>
      </w:r>
      <w:r w:rsidRPr="003A6D5D">
        <w:t>Heuristics are easy to use and are highly adaptive to specific environmental situations (such as a retail store)</w:t>
      </w:r>
    </w:p>
    <w:p w14:paraId="22F47774" w14:textId="0064E012" w:rsidR="003A6D5D" w:rsidRPr="003A6D5D" w:rsidRDefault="003A6D5D" w:rsidP="003A6D5D">
      <w:pPr>
        <w:pStyle w:val="ListParagraph"/>
        <w:numPr>
          <w:ilvl w:val="0"/>
          <w:numId w:val="12"/>
        </w:numPr>
        <w:tabs>
          <w:tab w:val="left" w:pos="2672"/>
        </w:tabs>
      </w:pPr>
      <w:r w:rsidRPr="003A6D5D">
        <w:t>Consumers</w:t>
      </w:r>
      <w:r>
        <w:t xml:space="preserve"> in a family store</w:t>
      </w:r>
      <w:r w:rsidRPr="003A6D5D">
        <w:t xml:space="preserve"> use price-based heuristics (buy the least expensive brand) or promotion-based heuristics (choose the brand for a price reduction through a coupon, rebate)</w:t>
      </w:r>
    </w:p>
    <w:p w14:paraId="430905EF" w14:textId="77777777" w:rsidR="00522D38" w:rsidRDefault="00522D38" w:rsidP="003F00EC">
      <w:pPr>
        <w:tabs>
          <w:tab w:val="left" w:pos="2672"/>
        </w:tabs>
      </w:pPr>
    </w:p>
    <w:p w14:paraId="3913127E" w14:textId="7A9B13A3" w:rsidR="003A6D5D" w:rsidRPr="003A6D5D" w:rsidRDefault="003A6D5D" w:rsidP="003F00EC">
      <w:pPr>
        <w:tabs>
          <w:tab w:val="left" w:pos="2672"/>
        </w:tabs>
        <w:rPr>
          <w:b/>
        </w:rPr>
      </w:pPr>
      <w:r w:rsidRPr="003A6D5D">
        <w:rPr>
          <w:b/>
        </w:rPr>
        <w:t>Routine Response B</w:t>
      </w:r>
      <w:r w:rsidR="00522D38" w:rsidRPr="003A6D5D">
        <w:rPr>
          <w:b/>
        </w:rPr>
        <w:t>ehaviour</w:t>
      </w:r>
      <w:r w:rsidRPr="003A6D5D">
        <w:rPr>
          <w:b/>
        </w:rPr>
        <w:t>/Routine Problem Solving</w:t>
      </w:r>
    </w:p>
    <w:p w14:paraId="1686A7DD" w14:textId="00D79D98" w:rsidR="003A6D5D" w:rsidRDefault="003A6D5D" w:rsidP="00A50F8A">
      <w:r w:rsidRPr="003A6D5D">
        <w:t>The decision process consists of little more than recognizing the need, performing a quick internal search, and making the purchase. The consumer spends little or no effort with external search or alternative evaluation.</w:t>
      </w:r>
    </w:p>
    <w:p w14:paraId="591F5498" w14:textId="77777777" w:rsidR="00522D38" w:rsidRDefault="00522D38" w:rsidP="003F00EC">
      <w:pPr>
        <w:tabs>
          <w:tab w:val="left" w:pos="2672"/>
        </w:tabs>
      </w:pPr>
    </w:p>
    <w:p w14:paraId="01C136F3" w14:textId="06782E27" w:rsidR="00522D38" w:rsidRDefault="00522D38" w:rsidP="00522D38">
      <w:pPr>
        <w:pStyle w:val="ListParagraph"/>
        <w:numPr>
          <w:ilvl w:val="0"/>
          <w:numId w:val="2"/>
        </w:numPr>
        <w:tabs>
          <w:tab w:val="left" w:pos="2672"/>
        </w:tabs>
      </w:pPr>
    </w:p>
    <w:p w14:paraId="29A769B9" w14:textId="2CEAEDB8" w:rsidR="0012148C" w:rsidRDefault="006352B8" w:rsidP="003F00EC">
      <w:pPr>
        <w:tabs>
          <w:tab w:val="left" w:pos="2672"/>
        </w:tabs>
      </w:pPr>
      <w:r>
        <w:rPr>
          <w:noProof/>
        </w:rPr>
        <w:drawing>
          <wp:inline distT="0" distB="0" distL="0" distR="0" wp14:anchorId="44EC46C6" wp14:editId="32F6574F">
            <wp:extent cx="5932170" cy="1485785"/>
            <wp:effectExtent l="0" t="0" r="0" b="0"/>
            <wp:docPr id="22" name="Picture 22" descr="Screen%20Shot%202017-02-13%20at%201.47.5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reen%20Shot%202017-02-13%20at%201.47.58%20PM.png"/>
                    <pic:cNvPicPr>
                      <a:picLocks noChangeAspect="1" noChangeArrowheads="1"/>
                    </pic:cNvPicPr>
                  </pic:nvPicPr>
                  <pic:blipFill rotWithShape="1">
                    <a:blip r:embed="rId32">
                      <a:extLst>
                        <a:ext uri="{28A0092B-C50C-407E-A947-70E740481C1C}">
                          <a14:useLocalDpi xmlns:a14="http://schemas.microsoft.com/office/drawing/2010/main" val="0"/>
                        </a:ext>
                      </a:extLst>
                    </a:blip>
                    <a:srcRect t="27202" b="8027"/>
                    <a:stretch/>
                  </pic:blipFill>
                  <pic:spPr bwMode="auto">
                    <a:xfrm>
                      <a:off x="0" y="0"/>
                      <a:ext cx="5934710" cy="1486421"/>
                    </a:xfrm>
                    <a:prstGeom prst="rect">
                      <a:avLst/>
                    </a:prstGeom>
                    <a:noFill/>
                    <a:ln>
                      <a:noFill/>
                    </a:ln>
                    <a:extLst>
                      <a:ext uri="{53640926-AAD7-44d8-BBD7-CCE9431645EC}">
                        <a14:shadowObscured xmlns:a14="http://schemas.microsoft.com/office/drawing/2010/main"/>
                      </a:ext>
                    </a:extLst>
                  </pic:spPr>
                </pic:pic>
              </a:graphicData>
            </a:graphic>
          </wp:inline>
        </w:drawing>
      </w:r>
    </w:p>
    <w:p w14:paraId="1D128155" w14:textId="77777777" w:rsidR="00522D38" w:rsidRDefault="00522D38" w:rsidP="003F00EC">
      <w:pPr>
        <w:tabs>
          <w:tab w:val="left" w:pos="2672"/>
        </w:tabs>
      </w:pPr>
    </w:p>
    <w:p w14:paraId="2F804DB6" w14:textId="01D2D457" w:rsidR="00522D38" w:rsidRPr="008E3C81" w:rsidRDefault="00522D38" w:rsidP="003F00EC">
      <w:pPr>
        <w:tabs>
          <w:tab w:val="left" w:pos="2672"/>
        </w:tabs>
        <w:rPr>
          <w:b/>
        </w:rPr>
      </w:pPr>
      <w:r w:rsidRPr="008E3C81">
        <w:rPr>
          <w:b/>
        </w:rPr>
        <w:t>Dissociative</w:t>
      </w:r>
      <w:r w:rsidR="008E3C81" w:rsidRPr="008E3C81">
        <w:rPr>
          <w:b/>
        </w:rPr>
        <w:t xml:space="preserve"> group</w:t>
      </w:r>
    </w:p>
    <w:p w14:paraId="0549F89A" w14:textId="03A9992C" w:rsidR="008E3C81" w:rsidRDefault="008E3C81" w:rsidP="003F00EC">
      <w:pPr>
        <w:tabs>
          <w:tab w:val="left" w:pos="2672"/>
        </w:tabs>
      </w:pPr>
      <w:r>
        <w:t xml:space="preserve">Type of reference group that we do not wish to belong to. </w:t>
      </w:r>
    </w:p>
    <w:p w14:paraId="68321B0D" w14:textId="77777777" w:rsidR="00522D38" w:rsidRDefault="00522D38" w:rsidP="003F00EC">
      <w:pPr>
        <w:tabs>
          <w:tab w:val="left" w:pos="2672"/>
        </w:tabs>
      </w:pPr>
    </w:p>
    <w:p w14:paraId="200C0864" w14:textId="77B0D503" w:rsidR="008E3C81" w:rsidRPr="00A50F8A" w:rsidRDefault="00A50F8A" w:rsidP="003F00EC">
      <w:pPr>
        <w:tabs>
          <w:tab w:val="left" w:pos="2672"/>
        </w:tabs>
        <w:rPr>
          <w:b/>
        </w:rPr>
      </w:pPr>
      <w:r w:rsidRPr="00A50F8A">
        <w:rPr>
          <w:b/>
        </w:rPr>
        <w:t xml:space="preserve">Contiguous group: </w:t>
      </w:r>
    </w:p>
    <w:p w14:paraId="55E8D6EA" w14:textId="77777777" w:rsidR="00A50F8A" w:rsidRDefault="00A50F8A" w:rsidP="003F00EC">
      <w:pPr>
        <w:tabs>
          <w:tab w:val="left" w:pos="2672"/>
        </w:tabs>
      </w:pPr>
    </w:p>
    <w:p w14:paraId="04837E33" w14:textId="185154AD" w:rsidR="008E3C81" w:rsidRPr="008E3C81" w:rsidRDefault="008E3C81" w:rsidP="003F00EC">
      <w:pPr>
        <w:tabs>
          <w:tab w:val="left" w:pos="2672"/>
        </w:tabs>
        <w:rPr>
          <w:b/>
        </w:rPr>
      </w:pPr>
      <w:r w:rsidRPr="008E3C81">
        <w:rPr>
          <w:b/>
        </w:rPr>
        <w:t>Reference group</w:t>
      </w:r>
    </w:p>
    <w:p w14:paraId="19159B2E" w14:textId="438D1756" w:rsidR="00522D38" w:rsidRDefault="008E3C81" w:rsidP="003F00EC">
      <w:pPr>
        <w:tabs>
          <w:tab w:val="left" w:pos="2672"/>
        </w:tabs>
      </w:pPr>
      <w:r w:rsidRPr="008E3C81">
        <w:t>A group whose presumed perspectives or values are being used by an individual as the basis for his or her judgments, opinions, and actions.” Consumers use reference groups as a guide to specific behaviours, even when the groups are not present.</w:t>
      </w:r>
    </w:p>
    <w:p w14:paraId="6CEEE60F" w14:textId="77777777" w:rsidR="00522D38" w:rsidRDefault="00522D38" w:rsidP="003F00EC">
      <w:pPr>
        <w:tabs>
          <w:tab w:val="left" w:pos="2672"/>
        </w:tabs>
      </w:pPr>
    </w:p>
    <w:p w14:paraId="04E8714C" w14:textId="77777777" w:rsidR="00203EA7" w:rsidRPr="00203EA7" w:rsidRDefault="00203EA7" w:rsidP="00203EA7">
      <w:pPr>
        <w:tabs>
          <w:tab w:val="left" w:pos="2672"/>
        </w:tabs>
        <w:rPr>
          <w:b/>
        </w:rPr>
      </w:pPr>
      <w:r w:rsidRPr="00203EA7">
        <w:rPr>
          <w:b/>
        </w:rPr>
        <w:t>Culture</w:t>
      </w:r>
    </w:p>
    <w:p w14:paraId="28BCB608" w14:textId="5EB50721" w:rsidR="00522D38" w:rsidRPr="00A50F8A" w:rsidRDefault="00203EA7" w:rsidP="003F00EC">
      <w:pPr>
        <w:tabs>
          <w:tab w:val="left" w:pos="2672"/>
        </w:tabs>
        <w:rPr>
          <w:b/>
        </w:rPr>
      </w:pPr>
      <w:r w:rsidRPr="00203EA7">
        <w:t>The complexity of learned meanings, values, norms, and customs shared by members of a society.</w:t>
      </w:r>
    </w:p>
    <w:p w14:paraId="3F3B63FA" w14:textId="1DA5F249" w:rsidR="006352B8" w:rsidRDefault="006352B8" w:rsidP="00522D38">
      <w:pPr>
        <w:pStyle w:val="ListParagraph"/>
        <w:numPr>
          <w:ilvl w:val="0"/>
          <w:numId w:val="2"/>
        </w:numPr>
        <w:tabs>
          <w:tab w:val="left" w:pos="2672"/>
        </w:tabs>
      </w:pPr>
    </w:p>
    <w:p w14:paraId="162CBEE1" w14:textId="1FB94C1F" w:rsidR="006352B8" w:rsidRDefault="006352B8" w:rsidP="003F00EC">
      <w:pPr>
        <w:tabs>
          <w:tab w:val="left" w:pos="2672"/>
        </w:tabs>
      </w:pPr>
      <w:r>
        <w:rPr>
          <w:noProof/>
        </w:rPr>
        <w:drawing>
          <wp:inline distT="0" distB="0" distL="0" distR="0" wp14:anchorId="1C125547" wp14:editId="49252D52">
            <wp:extent cx="5652135" cy="1371551"/>
            <wp:effectExtent l="0" t="0" r="0" b="635"/>
            <wp:docPr id="23" name="Picture 23" descr="Screen%20Shot%202017-02-13%20at%201.50.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20Shot%202017-02-13%20at%201.50.00%20PM.png"/>
                    <pic:cNvPicPr>
                      <a:picLocks noChangeAspect="1" noChangeArrowheads="1"/>
                    </pic:cNvPicPr>
                  </pic:nvPicPr>
                  <pic:blipFill rotWithShape="1">
                    <a:blip r:embed="rId33">
                      <a:extLst>
                        <a:ext uri="{28A0092B-C50C-407E-A947-70E740481C1C}">
                          <a14:useLocalDpi xmlns:a14="http://schemas.microsoft.com/office/drawing/2010/main" val="0"/>
                        </a:ext>
                      </a:extLst>
                    </a:blip>
                    <a:srcRect t="26746" b="9667"/>
                    <a:stretch/>
                  </pic:blipFill>
                  <pic:spPr bwMode="auto">
                    <a:xfrm>
                      <a:off x="0" y="0"/>
                      <a:ext cx="5664994" cy="1374671"/>
                    </a:xfrm>
                    <a:prstGeom prst="rect">
                      <a:avLst/>
                    </a:prstGeom>
                    <a:noFill/>
                    <a:ln>
                      <a:noFill/>
                    </a:ln>
                    <a:extLst>
                      <a:ext uri="{53640926-AAD7-44d8-BBD7-CCE9431645EC}">
                        <a14:shadowObscured xmlns:a14="http://schemas.microsoft.com/office/drawing/2010/main"/>
                      </a:ext>
                    </a:extLst>
                  </pic:spPr>
                </pic:pic>
              </a:graphicData>
            </a:graphic>
          </wp:inline>
        </w:drawing>
      </w:r>
    </w:p>
    <w:p w14:paraId="55C5D493" w14:textId="3666C88A" w:rsidR="00BE4FC4" w:rsidRDefault="00BE4FC4" w:rsidP="00BE4FC4">
      <w:pPr>
        <w:pStyle w:val="ListParagraph"/>
        <w:numPr>
          <w:ilvl w:val="0"/>
          <w:numId w:val="2"/>
        </w:numPr>
        <w:tabs>
          <w:tab w:val="left" w:pos="2672"/>
        </w:tabs>
      </w:pPr>
    </w:p>
    <w:p w14:paraId="55D91F34" w14:textId="57AFFFAF" w:rsidR="006352B8" w:rsidRDefault="00321A14" w:rsidP="003F00EC">
      <w:pPr>
        <w:tabs>
          <w:tab w:val="left" w:pos="2672"/>
        </w:tabs>
      </w:pPr>
      <w:r>
        <w:rPr>
          <w:noProof/>
        </w:rPr>
        <w:drawing>
          <wp:inline distT="0" distB="0" distL="0" distR="0" wp14:anchorId="0B550838" wp14:editId="19FE6D2A">
            <wp:extent cx="5499735" cy="1442344"/>
            <wp:effectExtent l="0" t="0" r="0" b="5715"/>
            <wp:docPr id="24" name="Picture 24" descr="Screen%20Shot%202017-02-13%20at%201.51.1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creen%20Shot%202017-02-13%20at%201.51.12%20PM.png"/>
                    <pic:cNvPicPr>
                      <a:picLocks noChangeAspect="1" noChangeArrowheads="1"/>
                    </pic:cNvPicPr>
                  </pic:nvPicPr>
                  <pic:blipFill rotWithShape="1">
                    <a:blip r:embed="rId34">
                      <a:extLst>
                        <a:ext uri="{28A0092B-C50C-407E-A947-70E740481C1C}">
                          <a14:useLocalDpi xmlns:a14="http://schemas.microsoft.com/office/drawing/2010/main" val="0"/>
                        </a:ext>
                      </a:extLst>
                    </a:blip>
                    <a:srcRect t="25972" b="5410"/>
                    <a:stretch/>
                  </pic:blipFill>
                  <pic:spPr bwMode="auto">
                    <a:xfrm>
                      <a:off x="0" y="0"/>
                      <a:ext cx="5526557" cy="1449378"/>
                    </a:xfrm>
                    <a:prstGeom prst="rect">
                      <a:avLst/>
                    </a:prstGeom>
                    <a:noFill/>
                    <a:ln>
                      <a:noFill/>
                    </a:ln>
                    <a:extLst>
                      <a:ext uri="{53640926-AAD7-44d8-BBD7-CCE9431645EC}">
                        <a14:shadowObscured xmlns:a14="http://schemas.microsoft.com/office/drawing/2010/main"/>
                      </a:ext>
                    </a:extLst>
                  </pic:spPr>
                </pic:pic>
              </a:graphicData>
            </a:graphic>
          </wp:inline>
        </w:drawing>
      </w:r>
    </w:p>
    <w:p w14:paraId="02CD6EBA" w14:textId="6F55D510" w:rsidR="00BE4FC4" w:rsidRDefault="00BE4FC4" w:rsidP="00BE4FC4">
      <w:pPr>
        <w:pStyle w:val="ListParagraph"/>
        <w:numPr>
          <w:ilvl w:val="0"/>
          <w:numId w:val="2"/>
        </w:numPr>
        <w:tabs>
          <w:tab w:val="left" w:pos="2672"/>
        </w:tabs>
      </w:pPr>
    </w:p>
    <w:p w14:paraId="15F0B179" w14:textId="77777777" w:rsidR="00321A14" w:rsidRDefault="00321A14" w:rsidP="003F00EC">
      <w:pPr>
        <w:tabs>
          <w:tab w:val="left" w:pos="2672"/>
        </w:tabs>
      </w:pPr>
    </w:p>
    <w:p w14:paraId="66436E67" w14:textId="15830B1B" w:rsidR="00062ED9" w:rsidRDefault="00062ED9" w:rsidP="003F00EC">
      <w:pPr>
        <w:tabs>
          <w:tab w:val="left" w:pos="2672"/>
        </w:tabs>
      </w:pPr>
      <w:r>
        <w:rPr>
          <w:noProof/>
        </w:rPr>
        <w:drawing>
          <wp:inline distT="0" distB="0" distL="0" distR="0" wp14:anchorId="4D3DAE6E" wp14:editId="482D1E4A">
            <wp:extent cx="5499735" cy="1353043"/>
            <wp:effectExtent l="0" t="0" r="0" b="0"/>
            <wp:docPr id="25" name="Picture 25" descr="Screen%20Shot%202017-02-13%20at%201.52.0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creen%20Shot%202017-02-13%20at%201.52.09%20PM.png"/>
                    <pic:cNvPicPr>
                      <a:picLocks noChangeAspect="1" noChangeArrowheads="1"/>
                    </pic:cNvPicPr>
                  </pic:nvPicPr>
                  <pic:blipFill rotWithShape="1">
                    <a:blip r:embed="rId35">
                      <a:extLst>
                        <a:ext uri="{28A0092B-C50C-407E-A947-70E740481C1C}">
                          <a14:useLocalDpi xmlns:a14="http://schemas.microsoft.com/office/drawing/2010/main" val="0"/>
                        </a:ext>
                      </a:extLst>
                    </a:blip>
                    <a:srcRect t="27952" b="6671"/>
                    <a:stretch/>
                  </pic:blipFill>
                  <pic:spPr bwMode="auto">
                    <a:xfrm>
                      <a:off x="0" y="0"/>
                      <a:ext cx="5512483" cy="1356179"/>
                    </a:xfrm>
                    <a:prstGeom prst="rect">
                      <a:avLst/>
                    </a:prstGeom>
                    <a:noFill/>
                    <a:ln>
                      <a:noFill/>
                    </a:ln>
                    <a:extLst>
                      <a:ext uri="{53640926-AAD7-44d8-BBD7-CCE9431645EC}">
                        <a14:shadowObscured xmlns:a14="http://schemas.microsoft.com/office/drawing/2010/main"/>
                      </a:ext>
                    </a:extLst>
                  </pic:spPr>
                </pic:pic>
              </a:graphicData>
            </a:graphic>
          </wp:inline>
        </w:drawing>
      </w:r>
    </w:p>
    <w:p w14:paraId="53A98175" w14:textId="2C6C64A9" w:rsidR="00062ED9" w:rsidRDefault="00062ED9" w:rsidP="00A50F8A">
      <w:pPr>
        <w:pStyle w:val="ListParagraph"/>
        <w:numPr>
          <w:ilvl w:val="0"/>
          <w:numId w:val="1"/>
        </w:numPr>
        <w:tabs>
          <w:tab w:val="left" w:pos="2672"/>
        </w:tabs>
      </w:pPr>
    </w:p>
    <w:p w14:paraId="10A03574" w14:textId="555E6403" w:rsidR="00203EA7" w:rsidRDefault="00A50F8A" w:rsidP="003F00EC">
      <w:pPr>
        <w:tabs>
          <w:tab w:val="left" w:pos="2672"/>
        </w:tabs>
      </w:pPr>
      <w:r>
        <w:rPr>
          <w:noProof/>
        </w:rPr>
        <w:drawing>
          <wp:anchor distT="0" distB="0" distL="114300" distR="114300" simplePos="0" relativeHeight="251661312" behindDoc="0" locked="0" layoutInCell="1" allowOverlap="1" wp14:anchorId="5EB45DDC" wp14:editId="3AEFFFA0">
            <wp:simplePos x="0" y="0"/>
            <wp:positionH relativeFrom="column">
              <wp:posOffset>-135255</wp:posOffset>
            </wp:positionH>
            <wp:positionV relativeFrom="paragraph">
              <wp:posOffset>54610</wp:posOffset>
            </wp:positionV>
            <wp:extent cx="5934710" cy="1591310"/>
            <wp:effectExtent l="0" t="0" r="8890" b="8890"/>
            <wp:wrapNone/>
            <wp:docPr id="28" name="Picture 28" descr="Screen%20Shot%202017-02-13%20at%201.54.3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reen%20Shot%202017-02-13%20at%201.54.30%20PM.png"/>
                    <pic:cNvPicPr>
                      <a:picLocks noChangeAspect="1" noChangeArrowheads="1"/>
                    </pic:cNvPicPr>
                  </pic:nvPicPr>
                  <pic:blipFill rotWithShape="1">
                    <a:blip r:embed="rId36">
                      <a:extLst>
                        <a:ext uri="{28A0092B-C50C-407E-A947-70E740481C1C}">
                          <a14:useLocalDpi xmlns:a14="http://schemas.microsoft.com/office/drawing/2010/main" val="0"/>
                        </a:ext>
                      </a:extLst>
                    </a:blip>
                    <a:srcRect t="27307"/>
                    <a:stretch/>
                  </pic:blipFill>
                  <pic:spPr bwMode="auto">
                    <a:xfrm>
                      <a:off x="0" y="0"/>
                      <a:ext cx="5934710" cy="1591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2F696C" w14:textId="038D4CB5" w:rsidR="00203EA7" w:rsidRDefault="00203EA7" w:rsidP="003F00EC">
      <w:pPr>
        <w:tabs>
          <w:tab w:val="left" w:pos="2672"/>
        </w:tabs>
      </w:pPr>
    </w:p>
    <w:p w14:paraId="6089AE8A" w14:textId="2C87BAAC" w:rsidR="00A50F8A" w:rsidRDefault="00A50F8A" w:rsidP="003F00EC">
      <w:pPr>
        <w:tabs>
          <w:tab w:val="left" w:pos="2672"/>
        </w:tabs>
      </w:pPr>
    </w:p>
    <w:p w14:paraId="1CF9D4AD" w14:textId="6202CD1E" w:rsidR="00A50F8A" w:rsidRDefault="00A50F8A" w:rsidP="003F00EC">
      <w:pPr>
        <w:tabs>
          <w:tab w:val="left" w:pos="2672"/>
        </w:tabs>
      </w:pPr>
    </w:p>
    <w:p w14:paraId="3760C3F2" w14:textId="4467FECC" w:rsidR="00A50F8A" w:rsidRDefault="00A50F8A" w:rsidP="003F00EC">
      <w:pPr>
        <w:tabs>
          <w:tab w:val="left" w:pos="2672"/>
        </w:tabs>
      </w:pPr>
    </w:p>
    <w:p w14:paraId="4EEC3C9C" w14:textId="36ACDA54" w:rsidR="00203EA7" w:rsidRDefault="00203EA7" w:rsidP="003F00EC">
      <w:pPr>
        <w:tabs>
          <w:tab w:val="left" w:pos="2672"/>
        </w:tabs>
      </w:pPr>
    </w:p>
    <w:p w14:paraId="01C787E0" w14:textId="7F64FE30" w:rsidR="00A50F8A" w:rsidRDefault="00A50F8A" w:rsidP="003F00EC">
      <w:pPr>
        <w:tabs>
          <w:tab w:val="left" w:pos="2672"/>
        </w:tabs>
      </w:pPr>
    </w:p>
    <w:p w14:paraId="10085185" w14:textId="662B83CA" w:rsidR="00062ED9" w:rsidRDefault="00062ED9" w:rsidP="00A50F8A">
      <w:pPr>
        <w:tabs>
          <w:tab w:val="left" w:pos="2672"/>
        </w:tabs>
      </w:pPr>
    </w:p>
    <w:p w14:paraId="2FB98D90" w14:textId="3BD3D34A" w:rsidR="00A50F8A" w:rsidRDefault="00A50F8A" w:rsidP="00A50F8A">
      <w:pPr>
        <w:pStyle w:val="ListParagraph"/>
        <w:numPr>
          <w:ilvl w:val="0"/>
          <w:numId w:val="2"/>
        </w:numPr>
        <w:tabs>
          <w:tab w:val="left" w:pos="2672"/>
        </w:tabs>
      </w:pPr>
    </w:p>
    <w:p w14:paraId="4DD51AB7" w14:textId="12952EC6" w:rsidR="00321A14" w:rsidRDefault="00062ED9" w:rsidP="003F00EC">
      <w:pPr>
        <w:tabs>
          <w:tab w:val="left" w:pos="2672"/>
        </w:tabs>
      </w:pPr>
      <w:r>
        <w:rPr>
          <w:noProof/>
        </w:rPr>
        <w:drawing>
          <wp:inline distT="0" distB="0" distL="0" distR="0" wp14:anchorId="7A1792B2" wp14:editId="7957B449">
            <wp:extent cx="5652135" cy="1605774"/>
            <wp:effectExtent l="0" t="0" r="0" b="0"/>
            <wp:docPr id="26" name="Picture 26" descr="Screen%20Shot%202017-02-13%20at%201.52.4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20Shot%202017-02-13%20at%201.52.48%20PM.png"/>
                    <pic:cNvPicPr>
                      <a:picLocks noChangeAspect="1" noChangeArrowheads="1"/>
                    </pic:cNvPicPr>
                  </pic:nvPicPr>
                  <pic:blipFill rotWithShape="1">
                    <a:blip r:embed="rId37">
                      <a:extLst>
                        <a:ext uri="{28A0092B-C50C-407E-A947-70E740481C1C}">
                          <a14:useLocalDpi xmlns:a14="http://schemas.microsoft.com/office/drawing/2010/main" val="0"/>
                        </a:ext>
                      </a:extLst>
                    </a:blip>
                    <a:srcRect t="28716" b="4838"/>
                    <a:stretch/>
                  </pic:blipFill>
                  <pic:spPr bwMode="auto">
                    <a:xfrm>
                      <a:off x="0" y="0"/>
                      <a:ext cx="5662078" cy="1608599"/>
                    </a:xfrm>
                    <a:prstGeom prst="rect">
                      <a:avLst/>
                    </a:prstGeom>
                    <a:noFill/>
                    <a:ln>
                      <a:noFill/>
                    </a:ln>
                    <a:extLst>
                      <a:ext uri="{53640926-AAD7-44d8-BBD7-CCE9431645EC}">
                        <a14:shadowObscured xmlns:a14="http://schemas.microsoft.com/office/drawing/2010/main"/>
                      </a:ext>
                    </a:extLst>
                  </pic:spPr>
                </pic:pic>
              </a:graphicData>
            </a:graphic>
          </wp:inline>
        </w:drawing>
      </w:r>
    </w:p>
    <w:p w14:paraId="2A767D6B" w14:textId="77777777" w:rsidR="00BE4FC4" w:rsidRDefault="00BE4FC4" w:rsidP="003F00EC">
      <w:pPr>
        <w:tabs>
          <w:tab w:val="left" w:pos="2672"/>
        </w:tabs>
      </w:pPr>
    </w:p>
    <w:p w14:paraId="1EB63648" w14:textId="21B727E5" w:rsidR="00BE4FC4" w:rsidRPr="00203EA7" w:rsidRDefault="00203EA7" w:rsidP="003F00EC">
      <w:pPr>
        <w:tabs>
          <w:tab w:val="left" w:pos="2672"/>
        </w:tabs>
        <w:rPr>
          <w:b/>
        </w:rPr>
      </w:pPr>
      <w:r w:rsidRPr="00203EA7">
        <w:rPr>
          <w:b/>
        </w:rPr>
        <w:t>Subcultures</w:t>
      </w:r>
    </w:p>
    <w:p w14:paraId="18A04A8A" w14:textId="41C86A54" w:rsidR="00203EA7" w:rsidRPr="00203EA7" w:rsidRDefault="00203EA7" w:rsidP="00203EA7">
      <w:pPr>
        <w:tabs>
          <w:tab w:val="left" w:pos="2672"/>
        </w:tabs>
      </w:pPr>
      <w:r w:rsidRPr="00203EA7">
        <w:t>Smaller groups within a culture that possess similar beliefs, values, norms, and patterns of behaviour that differentiates them from the larger cultural mainstream.</w:t>
      </w:r>
    </w:p>
    <w:p w14:paraId="4A777232" w14:textId="4733285C" w:rsidR="00BE4FC4" w:rsidRDefault="00BE4FC4" w:rsidP="003F00EC">
      <w:pPr>
        <w:tabs>
          <w:tab w:val="left" w:pos="2672"/>
        </w:tabs>
      </w:pPr>
    </w:p>
    <w:p w14:paraId="0B2BED4B" w14:textId="21498938" w:rsidR="00062ED9" w:rsidRDefault="00062ED9" w:rsidP="003F00EC">
      <w:pPr>
        <w:pStyle w:val="ListParagraph"/>
        <w:numPr>
          <w:ilvl w:val="0"/>
          <w:numId w:val="2"/>
        </w:numPr>
        <w:tabs>
          <w:tab w:val="left" w:pos="2672"/>
        </w:tabs>
      </w:pPr>
    </w:p>
    <w:p w14:paraId="2F3B1DA7" w14:textId="09FF4213" w:rsidR="00062ED9" w:rsidRDefault="00B23F2F" w:rsidP="003F00EC">
      <w:pPr>
        <w:tabs>
          <w:tab w:val="left" w:pos="2672"/>
        </w:tabs>
      </w:pPr>
      <w:r>
        <w:rPr>
          <w:noProof/>
        </w:rPr>
        <w:drawing>
          <wp:inline distT="0" distB="0" distL="0" distR="0" wp14:anchorId="79B9A80C" wp14:editId="2583A0D9">
            <wp:extent cx="5934710" cy="1274884"/>
            <wp:effectExtent l="0" t="0" r="8890" b="0"/>
            <wp:docPr id="27" name="Picture 27" descr="Screen%20Shot%202017-02-13%20at%201.53.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20Shot%202017-02-13%20at%201.53.26%20PM.png"/>
                    <pic:cNvPicPr>
                      <a:picLocks noChangeAspect="1" noChangeArrowheads="1"/>
                    </pic:cNvPicPr>
                  </pic:nvPicPr>
                  <pic:blipFill rotWithShape="1">
                    <a:blip r:embed="rId38">
                      <a:extLst>
                        <a:ext uri="{28A0092B-C50C-407E-A947-70E740481C1C}">
                          <a14:useLocalDpi xmlns:a14="http://schemas.microsoft.com/office/drawing/2010/main" val="0"/>
                        </a:ext>
                      </a:extLst>
                    </a:blip>
                    <a:srcRect t="29683" b="4100"/>
                    <a:stretch/>
                  </pic:blipFill>
                  <pic:spPr bwMode="auto">
                    <a:xfrm>
                      <a:off x="0" y="0"/>
                      <a:ext cx="5934710" cy="1274884"/>
                    </a:xfrm>
                    <a:prstGeom prst="rect">
                      <a:avLst/>
                    </a:prstGeom>
                    <a:noFill/>
                    <a:ln>
                      <a:noFill/>
                    </a:ln>
                    <a:extLst>
                      <a:ext uri="{53640926-AAD7-44d8-BBD7-CCE9431645EC}">
                        <a14:shadowObscured xmlns:a14="http://schemas.microsoft.com/office/drawing/2010/main"/>
                      </a:ext>
                    </a:extLst>
                  </pic:spPr>
                </pic:pic>
              </a:graphicData>
            </a:graphic>
          </wp:inline>
        </w:drawing>
      </w:r>
    </w:p>
    <w:p w14:paraId="7648FB4C" w14:textId="77777777" w:rsidR="00BE4FC4" w:rsidRDefault="00BE4FC4" w:rsidP="003F00EC">
      <w:pPr>
        <w:tabs>
          <w:tab w:val="left" w:pos="2672"/>
        </w:tabs>
      </w:pPr>
    </w:p>
    <w:p w14:paraId="5BCBC6F8" w14:textId="09396463" w:rsidR="00244430" w:rsidRPr="00244430" w:rsidRDefault="00244430" w:rsidP="003F00EC">
      <w:pPr>
        <w:tabs>
          <w:tab w:val="left" w:pos="2672"/>
        </w:tabs>
        <w:rPr>
          <w:b/>
        </w:rPr>
      </w:pPr>
      <w:r w:rsidRPr="00244430">
        <w:rPr>
          <w:b/>
        </w:rPr>
        <w:t>(From manager’s point of view)</w:t>
      </w:r>
    </w:p>
    <w:p w14:paraId="3039FA89" w14:textId="14B13821" w:rsidR="00244430" w:rsidRDefault="00244430" w:rsidP="003F00EC">
      <w:pPr>
        <w:tabs>
          <w:tab w:val="left" w:pos="2672"/>
        </w:tabs>
      </w:pPr>
    </w:p>
    <w:p w14:paraId="25A79743" w14:textId="3A8389D5" w:rsidR="00244430" w:rsidRPr="00244430" w:rsidRDefault="00244430" w:rsidP="00244430">
      <w:pPr>
        <w:tabs>
          <w:tab w:val="left" w:pos="2672"/>
        </w:tabs>
        <w:rPr>
          <w:b/>
        </w:rPr>
      </w:pPr>
      <w:r w:rsidRPr="00244430">
        <w:rPr>
          <w:b/>
        </w:rPr>
        <w:t>Brand loyals</w:t>
      </w:r>
    </w:p>
    <w:p w14:paraId="2962A867" w14:textId="77777777" w:rsidR="00244430" w:rsidRDefault="00244430" w:rsidP="00244430">
      <w:pPr>
        <w:tabs>
          <w:tab w:val="left" w:pos="2672"/>
        </w:tabs>
      </w:pPr>
      <w:r>
        <w:t xml:space="preserve">Buys only our brand. </w:t>
      </w:r>
    </w:p>
    <w:p w14:paraId="720DE2E5" w14:textId="5B812928" w:rsidR="00244430" w:rsidRDefault="00244430" w:rsidP="00244430">
      <w:pPr>
        <w:tabs>
          <w:tab w:val="left" w:pos="2672"/>
        </w:tabs>
        <w:rPr>
          <w:b/>
        </w:rPr>
      </w:pPr>
    </w:p>
    <w:p w14:paraId="72F4CC5D" w14:textId="6B3EF619" w:rsidR="00244430" w:rsidRPr="00244430" w:rsidRDefault="00244430" w:rsidP="00244430">
      <w:pPr>
        <w:tabs>
          <w:tab w:val="left" w:pos="2672"/>
        </w:tabs>
        <w:rPr>
          <w:b/>
        </w:rPr>
      </w:pPr>
      <w:r w:rsidRPr="00244430">
        <w:rPr>
          <w:b/>
        </w:rPr>
        <w:t>Favourable brand switchers</w:t>
      </w:r>
    </w:p>
    <w:p w14:paraId="34510FBC" w14:textId="77777777" w:rsidR="00244430" w:rsidRDefault="00244430" w:rsidP="00244430">
      <w:pPr>
        <w:tabs>
          <w:tab w:val="left" w:pos="2672"/>
        </w:tabs>
      </w:pPr>
      <w:r>
        <w:t>Buys our brand and other brands too</w:t>
      </w:r>
    </w:p>
    <w:p w14:paraId="19C64FAC" w14:textId="35D98F9F" w:rsidR="00244430" w:rsidRDefault="00244430" w:rsidP="003F00EC">
      <w:pPr>
        <w:tabs>
          <w:tab w:val="left" w:pos="2672"/>
        </w:tabs>
        <w:rPr>
          <w:b/>
        </w:rPr>
      </w:pPr>
    </w:p>
    <w:p w14:paraId="5E4720E4" w14:textId="223BFAB6" w:rsidR="00244430" w:rsidRPr="00244430" w:rsidRDefault="00244430" w:rsidP="003F00EC">
      <w:pPr>
        <w:tabs>
          <w:tab w:val="left" w:pos="2672"/>
        </w:tabs>
        <w:rPr>
          <w:b/>
        </w:rPr>
      </w:pPr>
      <w:r w:rsidRPr="00244430">
        <w:rPr>
          <w:b/>
        </w:rPr>
        <w:t>New category users</w:t>
      </w:r>
    </w:p>
    <w:p w14:paraId="6324CDEC" w14:textId="1D67628A" w:rsidR="00244430" w:rsidRDefault="00244430" w:rsidP="003F00EC">
      <w:pPr>
        <w:tabs>
          <w:tab w:val="left" w:pos="2672"/>
        </w:tabs>
      </w:pPr>
      <w:r>
        <w:t>Enter category buy buying our brand</w:t>
      </w:r>
    </w:p>
    <w:p w14:paraId="15FCC6E8" w14:textId="4894CD54" w:rsidR="00244430" w:rsidRDefault="00244430" w:rsidP="003F00EC">
      <w:pPr>
        <w:tabs>
          <w:tab w:val="left" w:pos="2672"/>
        </w:tabs>
      </w:pPr>
    </w:p>
    <w:p w14:paraId="68DD9AE7" w14:textId="53B0FBAE" w:rsidR="00BE4FC4" w:rsidRPr="00244430" w:rsidRDefault="00244430" w:rsidP="003F00EC">
      <w:pPr>
        <w:tabs>
          <w:tab w:val="left" w:pos="2672"/>
        </w:tabs>
        <w:rPr>
          <w:b/>
        </w:rPr>
      </w:pPr>
      <w:r>
        <w:rPr>
          <w:b/>
        </w:rPr>
        <w:t xml:space="preserve">Other-Brand </w:t>
      </w:r>
      <w:r w:rsidRPr="00244430">
        <w:rPr>
          <w:b/>
        </w:rPr>
        <w:t>Switchers</w:t>
      </w:r>
    </w:p>
    <w:p w14:paraId="68CDFD95" w14:textId="659BD990" w:rsidR="00BE4FC4" w:rsidRDefault="00244430" w:rsidP="003F00EC">
      <w:pPr>
        <w:tabs>
          <w:tab w:val="left" w:pos="2672"/>
        </w:tabs>
      </w:pPr>
      <w:r>
        <w:t>Buys other brands but not ours</w:t>
      </w:r>
    </w:p>
    <w:p w14:paraId="47814480" w14:textId="03B4E906" w:rsidR="00244430" w:rsidRDefault="00244430" w:rsidP="003F00EC">
      <w:pPr>
        <w:tabs>
          <w:tab w:val="left" w:pos="2672"/>
        </w:tabs>
      </w:pPr>
    </w:p>
    <w:p w14:paraId="452DBB71" w14:textId="107DA41A" w:rsidR="00244430" w:rsidRPr="00244430" w:rsidRDefault="00244430" w:rsidP="003F00EC">
      <w:pPr>
        <w:tabs>
          <w:tab w:val="left" w:pos="2672"/>
        </w:tabs>
        <w:rPr>
          <w:b/>
        </w:rPr>
      </w:pPr>
      <w:r w:rsidRPr="00244430">
        <w:rPr>
          <w:b/>
        </w:rPr>
        <w:t>Other-Brand Loyals</w:t>
      </w:r>
    </w:p>
    <w:p w14:paraId="345A12AC" w14:textId="7FE8FD1E" w:rsidR="00244430" w:rsidRDefault="00244430" w:rsidP="003F00EC">
      <w:pPr>
        <w:tabs>
          <w:tab w:val="left" w:pos="2672"/>
        </w:tabs>
      </w:pPr>
      <w:r>
        <w:t>Loyal to another brand but not ours</w:t>
      </w:r>
    </w:p>
    <w:p w14:paraId="1F5C8F18" w14:textId="3E25190C" w:rsidR="00244430" w:rsidRDefault="00244430" w:rsidP="003F00EC">
      <w:pPr>
        <w:tabs>
          <w:tab w:val="left" w:pos="2672"/>
        </w:tabs>
      </w:pPr>
    </w:p>
    <w:p w14:paraId="75023488" w14:textId="77AEE39D" w:rsidR="00BE4FC4" w:rsidRDefault="00BE4FC4" w:rsidP="003F00EC">
      <w:pPr>
        <w:tabs>
          <w:tab w:val="left" w:pos="2672"/>
        </w:tabs>
      </w:pPr>
    </w:p>
    <w:p w14:paraId="05D7043D" w14:textId="77777777" w:rsidR="006560A6" w:rsidRDefault="006560A6" w:rsidP="00A50F8A">
      <w:pPr>
        <w:tabs>
          <w:tab w:val="left" w:pos="2672"/>
        </w:tabs>
      </w:pPr>
    </w:p>
    <w:p w14:paraId="24CA5E25" w14:textId="77777777" w:rsidR="006560A6" w:rsidRDefault="006560A6" w:rsidP="003F00EC">
      <w:pPr>
        <w:tabs>
          <w:tab w:val="left" w:pos="2672"/>
        </w:tabs>
      </w:pPr>
    </w:p>
    <w:p w14:paraId="2616B519" w14:textId="0CEAE348" w:rsidR="003100FA" w:rsidRPr="00403068" w:rsidRDefault="003100FA" w:rsidP="002765D2">
      <w:pPr>
        <w:jc w:val="center"/>
      </w:pPr>
      <w:r>
        <w:br w:type="page"/>
      </w:r>
      <w:r w:rsidR="00BE4FC4" w:rsidRPr="00BE4FC4">
        <w:rPr>
          <w:b/>
          <w:u w:val="single"/>
        </w:rPr>
        <w:t>CHAPTER 4</w:t>
      </w:r>
    </w:p>
    <w:p w14:paraId="1ECAB32D" w14:textId="77777777" w:rsidR="00BE4FC4" w:rsidRPr="00BE4FC4" w:rsidRDefault="00BE4FC4" w:rsidP="003F00EC">
      <w:pPr>
        <w:tabs>
          <w:tab w:val="left" w:pos="2672"/>
        </w:tabs>
        <w:rPr>
          <w:b/>
          <w:u w:val="single"/>
        </w:rPr>
      </w:pPr>
    </w:p>
    <w:p w14:paraId="108C08AD" w14:textId="57CB7494" w:rsidR="003100FA" w:rsidRPr="008512BC" w:rsidRDefault="008512BC" w:rsidP="00BE4FC4">
      <w:pPr>
        <w:pStyle w:val="ListParagraph"/>
        <w:numPr>
          <w:ilvl w:val="0"/>
          <w:numId w:val="3"/>
        </w:numPr>
        <w:tabs>
          <w:tab w:val="left" w:pos="2672"/>
        </w:tabs>
        <w:rPr>
          <w:color w:val="FF0000"/>
        </w:rPr>
      </w:pPr>
      <w:r w:rsidRPr="008512BC">
        <w:rPr>
          <w:color w:val="FF0000"/>
        </w:rPr>
        <w:t>***</w:t>
      </w:r>
    </w:p>
    <w:p w14:paraId="1EB65668" w14:textId="796D12F0" w:rsidR="003100FA" w:rsidRDefault="001626C4" w:rsidP="003F00EC">
      <w:pPr>
        <w:tabs>
          <w:tab w:val="left" w:pos="2672"/>
        </w:tabs>
      </w:pPr>
      <w:r>
        <w:rPr>
          <w:noProof/>
        </w:rPr>
        <w:drawing>
          <wp:inline distT="0" distB="0" distL="0" distR="0" wp14:anchorId="1A2FF233" wp14:editId="39A780BD">
            <wp:extent cx="5941987" cy="1521070"/>
            <wp:effectExtent l="0" t="0" r="1905" b="3175"/>
            <wp:docPr id="43" name="Picture 43" descr="Screen%20Shot%202017-02-13%20at%202.13.3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creen%20Shot%202017-02-13%20at%202.13.36%20PM.png"/>
                    <pic:cNvPicPr>
                      <a:picLocks noChangeAspect="1" noChangeArrowheads="1"/>
                    </pic:cNvPicPr>
                  </pic:nvPicPr>
                  <pic:blipFill rotWithShape="1">
                    <a:blip r:embed="rId39">
                      <a:extLst>
                        <a:ext uri="{28A0092B-C50C-407E-A947-70E740481C1C}">
                          <a14:useLocalDpi xmlns:a14="http://schemas.microsoft.com/office/drawing/2010/main" val="0"/>
                        </a:ext>
                      </a:extLst>
                    </a:blip>
                    <a:srcRect t="29231" b="4213"/>
                    <a:stretch/>
                  </pic:blipFill>
                  <pic:spPr bwMode="auto">
                    <a:xfrm>
                      <a:off x="0" y="0"/>
                      <a:ext cx="5943600" cy="1521483"/>
                    </a:xfrm>
                    <a:prstGeom prst="rect">
                      <a:avLst/>
                    </a:prstGeom>
                    <a:noFill/>
                    <a:ln>
                      <a:noFill/>
                    </a:ln>
                    <a:extLst>
                      <a:ext uri="{53640926-AAD7-44d8-BBD7-CCE9431645EC}">
                        <a14:shadowObscured xmlns:a14="http://schemas.microsoft.com/office/drawing/2010/main"/>
                      </a:ext>
                    </a:extLst>
                  </pic:spPr>
                </pic:pic>
              </a:graphicData>
            </a:graphic>
          </wp:inline>
        </w:drawing>
      </w:r>
    </w:p>
    <w:p w14:paraId="03C5DA7F" w14:textId="5C2989DF" w:rsidR="00BE4FC4" w:rsidRDefault="008512BC" w:rsidP="003F00EC">
      <w:pPr>
        <w:tabs>
          <w:tab w:val="left" w:pos="2672"/>
        </w:tabs>
      </w:pPr>
      <w:r w:rsidRPr="008512BC">
        <w:rPr>
          <w:b/>
          <w:color w:val="FF0000"/>
        </w:rPr>
        <w:t>*</w:t>
      </w:r>
      <w:r>
        <w:t>Answer should be face to face communication</w:t>
      </w:r>
    </w:p>
    <w:p w14:paraId="33443ECA" w14:textId="77777777" w:rsidR="008512BC" w:rsidRDefault="008512BC" w:rsidP="003F00EC">
      <w:pPr>
        <w:tabs>
          <w:tab w:val="left" w:pos="2672"/>
        </w:tabs>
      </w:pPr>
    </w:p>
    <w:p w14:paraId="0223A2FB" w14:textId="4CD35EBC" w:rsidR="00BE4FC4" w:rsidRDefault="00BE4FC4" w:rsidP="00BE4FC4">
      <w:pPr>
        <w:pStyle w:val="ListParagraph"/>
        <w:numPr>
          <w:ilvl w:val="0"/>
          <w:numId w:val="3"/>
        </w:numPr>
        <w:tabs>
          <w:tab w:val="left" w:pos="2672"/>
        </w:tabs>
      </w:pPr>
    </w:p>
    <w:p w14:paraId="502E3DC0" w14:textId="3F6D96CA" w:rsidR="003100FA" w:rsidRDefault="003100FA" w:rsidP="003F00EC">
      <w:pPr>
        <w:tabs>
          <w:tab w:val="left" w:pos="2672"/>
        </w:tabs>
      </w:pPr>
      <w:r>
        <w:rPr>
          <w:noProof/>
        </w:rPr>
        <w:drawing>
          <wp:inline distT="0" distB="0" distL="0" distR="0" wp14:anchorId="4037D42C" wp14:editId="56FE6CF7">
            <wp:extent cx="5943251" cy="1477108"/>
            <wp:effectExtent l="0" t="0" r="635" b="0"/>
            <wp:docPr id="30" name="Picture 30" descr="Screen%20Shot%202017-02-13%20at%202.02.2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reen%20Shot%202017-02-13%20at%202.02.23%20PM.png"/>
                    <pic:cNvPicPr>
                      <a:picLocks noChangeAspect="1" noChangeArrowheads="1"/>
                    </pic:cNvPicPr>
                  </pic:nvPicPr>
                  <pic:blipFill rotWithShape="1">
                    <a:blip r:embed="rId40">
                      <a:extLst>
                        <a:ext uri="{28A0092B-C50C-407E-A947-70E740481C1C}">
                          <a14:useLocalDpi xmlns:a14="http://schemas.microsoft.com/office/drawing/2010/main" val="0"/>
                        </a:ext>
                      </a:extLst>
                    </a:blip>
                    <a:srcRect t="29365" b="8184"/>
                    <a:stretch/>
                  </pic:blipFill>
                  <pic:spPr bwMode="auto">
                    <a:xfrm>
                      <a:off x="0" y="0"/>
                      <a:ext cx="5943600" cy="1477195"/>
                    </a:xfrm>
                    <a:prstGeom prst="rect">
                      <a:avLst/>
                    </a:prstGeom>
                    <a:noFill/>
                    <a:ln>
                      <a:noFill/>
                    </a:ln>
                    <a:extLst>
                      <a:ext uri="{53640926-AAD7-44d8-BBD7-CCE9431645EC}">
                        <a14:shadowObscured xmlns:a14="http://schemas.microsoft.com/office/drawing/2010/main"/>
                      </a:ext>
                    </a:extLst>
                  </pic:spPr>
                </pic:pic>
              </a:graphicData>
            </a:graphic>
          </wp:inline>
        </w:drawing>
      </w:r>
    </w:p>
    <w:p w14:paraId="4829826F" w14:textId="77777777" w:rsidR="008512BC" w:rsidRDefault="008512BC" w:rsidP="003F00EC">
      <w:pPr>
        <w:pStyle w:val="ListParagraph"/>
        <w:numPr>
          <w:ilvl w:val="0"/>
          <w:numId w:val="3"/>
        </w:numPr>
        <w:tabs>
          <w:tab w:val="left" w:pos="2672"/>
        </w:tabs>
      </w:pPr>
    </w:p>
    <w:p w14:paraId="7D5E5021" w14:textId="263502B8" w:rsidR="008512BC" w:rsidRDefault="008512BC" w:rsidP="003F00EC">
      <w:pPr>
        <w:tabs>
          <w:tab w:val="left" w:pos="2672"/>
        </w:tabs>
      </w:pPr>
      <w:r>
        <w:rPr>
          <w:noProof/>
        </w:rPr>
        <w:drawing>
          <wp:inline distT="0" distB="0" distL="0" distR="0" wp14:anchorId="5AB602B7" wp14:editId="13931753">
            <wp:extent cx="5934545" cy="1485900"/>
            <wp:effectExtent l="0" t="0" r="9525" b="0"/>
            <wp:docPr id="31" name="Picture 31" descr="Screen%20Shot%202017-02-13%20at%202.03.1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creen%20Shot%202017-02-13%20at%202.03.13%20PM.png"/>
                    <pic:cNvPicPr>
                      <a:picLocks noChangeAspect="1" noChangeArrowheads="1"/>
                    </pic:cNvPicPr>
                  </pic:nvPicPr>
                  <pic:blipFill rotWithShape="1">
                    <a:blip r:embed="rId41">
                      <a:extLst>
                        <a:ext uri="{28A0092B-C50C-407E-A947-70E740481C1C}">
                          <a14:useLocalDpi xmlns:a14="http://schemas.microsoft.com/office/drawing/2010/main" val="0"/>
                        </a:ext>
                      </a:extLst>
                    </a:blip>
                    <a:srcRect t="26864" b="10079"/>
                    <a:stretch/>
                  </pic:blipFill>
                  <pic:spPr bwMode="auto">
                    <a:xfrm>
                      <a:off x="0" y="0"/>
                      <a:ext cx="5934710" cy="1485941"/>
                    </a:xfrm>
                    <a:prstGeom prst="rect">
                      <a:avLst/>
                    </a:prstGeom>
                    <a:noFill/>
                    <a:ln>
                      <a:noFill/>
                    </a:ln>
                    <a:extLst>
                      <a:ext uri="{53640926-AAD7-44d8-BBD7-CCE9431645EC}">
                        <a14:shadowObscured xmlns:a14="http://schemas.microsoft.com/office/drawing/2010/main"/>
                      </a:ext>
                    </a:extLst>
                  </pic:spPr>
                </pic:pic>
              </a:graphicData>
            </a:graphic>
          </wp:inline>
        </w:drawing>
      </w:r>
    </w:p>
    <w:p w14:paraId="19E53A10" w14:textId="77777777" w:rsidR="008512BC" w:rsidRDefault="008512BC" w:rsidP="003F00EC">
      <w:pPr>
        <w:tabs>
          <w:tab w:val="left" w:pos="2672"/>
        </w:tabs>
      </w:pPr>
    </w:p>
    <w:p w14:paraId="492890CE" w14:textId="4B8CC366" w:rsidR="00F329D4" w:rsidRPr="004041F2" w:rsidRDefault="00F329D4" w:rsidP="00F329D4">
      <w:pPr>
        <w:tabs>
          <w:tab w:val="left" w:pos="2672"/>
        </w:tabs>
        <w:rPr>
          <w:b/>
        </w:rPr>
      </w:pPr>
      <w:r>
        <w:rPr>
          <w:b/>
        </w:rPr>
        <w:t>Message</w:t>
      </w:r>
      <w:r w:rsidR="004041F2">
        <w:rPr>
          <w:b/>
        </w:rPr>
        <w:t xml:space="preserve">: </w:t>
      </w:r>
      <w:r w:rsidRPr="00F329D4">
        <w:t>Communication containing information or meaning that a source wants to convey to a receiver.</w:t>
      </w:r>
    </w:p>
    <w:p w14:paraId="0102CC50" w14:textId="77777777" w:rsidR="00DD0C7B" w:rsidRDefault="00DD0C7B" w:rsidP="004A71A4">
      <w:pPr>
        <w:tabs>
          <w:tab w:val="left" w:pos="2672"/>
        </w:tabs>
      </w:pPr>
    </w:p>
    <w:p w14:paraId="3567F05A" w14:textId="2FF8FD93" w:rsidR="004A71A4" w:rsidRPr="004041F2" w:rsidRDefault="00641D67" w:rsidP="004A71A4">
      <w:pPr>
        <w:tabs>
          <w:tab w:val="left" w:pos="2672"/>
        </w:tabs>
        <w:rPr>
          <w:b/>
        </w:rPr>
      </w:pPr>
      <w:r>
        <w:rPr>
          <w:b/>
        </w:rPr>
        <w:t>Source</w:t>
      </w:r>
      <w:r w:rsidR="004041F2">
        <w:rPr>
          <w:b/>
        </w:rPr>
        <w:t xml:space="preserve"> : </w:t>
      </w:r>
      <w:r w:rsidRPr="00641D67">
        <w:t>The person involved in communicating a marketing message, either directly or indirectly.</w:t>
      </w:r>
      <w:r w:rsidR="004A71A4">
        <w:t xml:space="preserve"> It is t</w:t>
      </w:r>
      <w:r w:rsidR="004A71A4" w:rsidRPr="004A71A4">
        <w:t>he person or organization that has information to share with another person or group of people.</w:t>
      </w:r>
    </w:p>
    <w:p w14:paraId="1D963CA4" w14:textId="6707B936" w:rsidR="00641D67" w:rsidRDefault="00641D67" w:rsidP="00641D67">
      <w:pPr>
        <w:tabs>
          <w:tab w:val="left" w:pos="2672"/>
        </w:tabs>
        <w:rPr>
          <w:b/>
        </w:rPr>
      </w:pPr>
    </w:p>
    <w:p w14:paraId="775B1B4D" w14:textId="77777777" w:rsidR="004041F2" w:rsidRPr="004041F2" w:rsidRDefault="004041F2" w:rsidP="004041F2">
      <w:pPr>
        <w:tabs>
          <w:tab w:val="left" w:pos="2672"/>
        </w:tabs>
        <w:rPr>
          <w:b/>
        </w:rPr>
      </w:pPr>
      <w:r w:rsidRPr="00DD0C7B">
        <w:rPr>
          <w:b/>
        </w:rPr>
        <w:t>Encoder :</w:t>
      </w:r>
      <w:r>
        <w:rPr>
          <w:b/>
        </w:rPr>
        <w:t xml:space="preserve"> </w:t>
      </w:r>
      <w:r w:rsidRPr="00641D67">
        <w:t>Occurs when the source puts thoughts, ideas, or information into a symbolic form in such a way that the message will be understood by the receiver.</w:t>
      </w:r>
    </w:p>
    <w:p w14:paraId="5C2A07BB" w14:textId="77777777" w:rsidR="008512BC" w:rsidRDefault="008512BC" w:rsidP="003F00EC">
      <w:pPr>
        <w:tabs>
          <w:tab w:val="left" w:pos="2672"/>
        </w:tabs>
        <w:rPr>
          <w:b/>
        </w:rPr>
      </w:pPr>
    </w:p>
    <w:p w14:paraId="2F5EFB7B" w14:textId="77777777" w:rsidR="008512BC" w:rsidRPr="00DD0C7B" w:rsidRDefault="008512BC" w:rsidP="008512BC">
      <w:pPr>
        <w:tabs>
          <w:tab w:val="left" w:pos="2672"/>
        </w:tabs>
        <w:rPr>
          <w:b/>
        </w:rPr>
      </w:pPr>
      <w:r w:rsidRPr="00641D67">
        <w:rPr>
          <w:b/>
        </w:rPr>
        <w:t>Noise</w:t>
      </w:r>
      <w:r>
        <w:rPr>
          <w:b/>
        </w:rPr>
        <w:t xml:space="preserve"> : </w:t>
      </w:r>
      <w:r w:rsidRPr="00641D67">
        <w:t>Extraneous factors that create unplanned distortion or interference in the communication process.</w:t>
      </w:r>
    </w:p>
    <w:p w14:paraId="3A7AFA17" w14:textId="0896807F" w:rsidR="004041F2" w:rsidRDefault="004041F2" w:rsidP="003F00EC">
      <w:pPr>
        <w:tabs>
          <w:tab w:val="left" w:pos="2672"/>
        </w:tabs>
        <w:rPr>
          <w:b/>
        </w:rPr>
      </w:pPr>
      <w:r w:rsidRPr="00641D67">
        <w:rPr>
          <w:b/>
        </w:rPr>
        <w:t>Channel</w:t>
      </w:r>
      <w:r>
        <w:rPr>
          <w:b/>
        </w:rPr>
        <w:t xml:space="preserve">: </w:t>
      </w:r>
    </w:p>
    <w:p w14:paraId="559C40DC" w14:textId="1AD90BB1" w:rsidR="00BE4FC4" w:rsidRPr="004041F2" w:rsidRDefault="00641D67" w:rsidP="003F00EC">
      <w:pPr>
        <w:tabs>
          <w:tab w:val="left" w:pos="2672"/>
        </w:tabs>
        <w:rPr>
          <w:b/>
        </w:rPr>
      </w:pPr>
      <w:r w:rsidRPr="00641D67">
        <w:t>The method or medium by which communication travels from a source or sender to a receiver.</w:t>
      </w:r>
    </w:p>
    <w:p w14:paraId="10E53F88" w14:textId="652D9971" w:rsidR="00EE6861" w:rsidRPr="003A2486" w:rsidRDefault="00EE6861" w:rsidP="003F00EC">
      <w:pPr>
        <w:tabs>
          <w:tab w:val="left" w:pos="2672"/>
        </w:tabs>
        <w:rPr>
          <w:b/>
          <w:i/>
        </w:rPr>
      </w:pPr>
      <w:r w:rsidRPr="003A2486">
        <w:rPr>
          <w:b/>
          <w:i/>
        </w:rPr>
        <w:t xml:space="preserve">Personal </w:t>
      </w:r>
    </w:p>
    <w:p w14:paraId="526AC297" w14:textId="4702B2A6" w:rsidR="008A1EA5" w:rsidRDefault="008A1EA5" w:rsidP="008A1EA5">
      <w:pPr>
        <w:pStyle w:val="ListParagraph"/>
        <w:numPr>
          <w:ilvl w:val="0"/>
          <w:numId w:val="14"/>
        </w:numPr>
        <w:tabs>
          <w:tab w:val="left" w:pos="2672"/>
        </w:tabs>
      </w:pPr>
      <w:r>
        <w:t xml:space="preserve">Direct interpersonal (face-to-face) </w:t>
      </w:r>
      <w:r w:rsidR="0008713D">
        <w:t xml:space="preserve">: sales people </w:t>
      </w:r>
    </w:p>
    <w:p w14:paraId="57C921DA" w14:textId="069A2DC8" w:rsidR="00FF3001" w:rsidRPr="00FF3001" w:rsidRDefault="00FF3001" w:rsidP="00FF3001">
      <w:pPr>
        <w:pStyle w:val="ListParagraph"/>
        <w:numPr>
          <w:ilvl w:val="0"/>
          <w:numId w:val="14"/>
        </w:numPr>
        <w:tabs>
          <w:tab w:val="left" w:pos="2672"/>
        </w:tabs>
      </w:pPr>
      <w:r>
        <w:t xml:space="preserve">Word of mouth communication: </w:t>
      </w:r>
      <w:r w:rsidRPr="00FF3001">
        <w:t>friends, neighbours, associates, co-workers, or family</w:t>
      </w:r>
    </w:p>
    <w:p w14:paraId="50ADACEF" w14:textId="77777777" w:rsidR="003A2486" w:rsidRDefault="00EE6861" w:rsidP="003A2486">
      <w:pPr>
        <w:tabs>
          <w:tab w:val="left" w:pos="2672"/>
        </w:tabs>
      </w:pPr>
      <w:r w:rsidRPr="003A2486">
        <w:rPr>
          <w:b/>
          <w:i/>
        </w:rPr>
        <w:t>Non-Personal</w:t>
      </w:r>
      <w:r w:rsidR="003A2486">
        <w:t xml:space="preserve">: </w:t>
      </w:r>
      <w:r w:rsidR="003A2486" w:rsidRPr="003A2486">
        <w:t>Methods of communication that carry a message without interpersonal contact between sender and receiver</w:t>
      </w:r>
    </w:p>
    <w:p w14:paraId="181208D2" w14:textId="6F58277E" w:rsidR="003A2486" w:rsidRDefault="003A2486" w:rsidP="003A2486">
      <w:pPr>
        <w:pStyle w:val="ListParagraph"/>
        <w:numPr>
          <w:ilvl w:val="0"/>
          <w:numId w:val="14"/>
        </w:numPr>
        <w:tabs>
          <w:tab w:val="left" w:pos="2672"/>
        </w:tabs>
      </w:pPr>
      <w:r>
        <w:t xml:space="preserve">Mass media/mass communication </w:t>
      </w:r>
    </w:p>
    <w:p w14:paraId="23F00C01" w14:textId="35478C34" w:rsidR="003A2486" w:rsidRDefault="003A2486" w:rsidP="003A2486">
      <w:pPr>
        <w:pStyle w:val="ListParagraph"/>
        <w:numPr>
          <w:ilvl w:val="0"/>
          <w:numId w:val="14"/>
        </w:numPr>
        <w:tabs>
          <w:tab w:val="left" w:pos="2672"/>
        </w:tabs>
      </w:pPr>
      <w:r>
        <w:t>Print (newspaper/magazine)</w:t>
      </w:r>
    </w:p>
    <w:p w14:paraId="4B094653" w14:textId="2C1F5348" w:rsidR="003A2486" w:rsidRPr="003A2486" w:rsidRDefault="003A2486" w:rsidP="003A2486">
      <w:pPr>
        <w:pStyle w:val="ListParagraph"/>
        <w:numPr>
          <w:ilvl w:val="0"/>
          <w:numId w:val="14"/>
        </w:numPr>
        <w:tabs>
          <w:tab w:val="left" w:pos="2672"/>
        </w:tabs>
      </w:pPr>
      <w:r>
        <w:t>Broadcast (television/radio)</w:t>
      </w:r>
    </w:p>
    <w:p w14:paraId="409B1C95" w14:textId="77777777" w:rsidR="008512BC" w:rsidRDefault="008512BC" w:rsidP="004041F2">
      <w:pPr>
        <w:tabs>
          <w:tab w:val="left" w:pos="2672"/>
        </w:tabs>
        <w:rPr>
          <w:b/>
        </w:rPr>
      </w:pPr>
    </w:p>
    <w:p w14:paraId="25FC5081" w14:textId="7AC4A3C0" w:rsidR="004041F2" w:rsidRPr="004041F2" w:rsidRDefault="004041F2" w:rsidP="004041F2">
      <w:pPr>
        <w:tabs>
          <w:tab w:val="left" w:pos="2672"/>
        </w:tabs>
      </w:pPr>
      <w:r w:rsidRPr="004041F2">
        <w:rPr>
          <w:b/>
        </w:rPr>
        <w:t>Receiver</w:t>
      </w:r>
      <w:r>
        <w:t>: T</w:t>
      </w:r>
      <w:r w:rsidRPr="004041F2">
        <w:t>he person(s) with whom the sender shares thoughts or information. Generally, receivers are the consumers in the target market or audience</w:t>
      </w:r>
    </w:p>
    <w:p w14:paraId="2B427DA8" w14:textId="77777777" w:rsidR="008512BC" w:rsidRDefault="008512BC" w:rsidP="004041F2">
      <w:pPr>
        <w:tabs>
          <w:tab w:val="left" w:pos="2672"/>
        </w:tabs>
        <w:rPr>
          <w:b/>
        </w:rPr>
      </w:pPr>
    </w:p>
    <w:p w14:paraId="64D07DDA" w14:textId="3F471B98" w:rsidR="004041F2" w:rsidRDefault="00210578" w:rsidP="004041F2">
      <w:pPr>
        <w:tabs>
          <w:tab w:val="left" w:pos="2672"/>
        </w:tabs>
      </w:pPr>
      <w:r w:rsidRPr="004041F2">
        <w:rPr>
          <w:b/>
        </w:rPr>
        <w:t>Decoder</w:t>
      </w:r>
      <w:r>
        <w:rPr>
          <w:b/>
        </w:rPr>
        <w:t>:</w:t>
      </w:r>
      <w:r w:rsidR="004041F2">
        <w:rPr>
          <w:b/>
        </w:rPr>
        <w:t xml:space="preserve"> </w:t>
      </w:r>
      <w:r w:rsidR="004041F2" w:rsidRPr="00641D67">
        <w:t>The process by which a message recipient transforms and interprets a message.</w:t>
      </w:r>
      <w:r w:rsidR="004041F2">
        <w:t xml:space="preserve"> H</w:t>
      </w:r>
      <w:r w:rsidR="004041F2" w:rsidRPr="004041F2">
        <w:t>eavily influenced by the receiver’s frame of reference or  </w:t>
      </w:r>
      <w:r w:rsidR="004041F2" w:rsidRPr="004041F2">
        <w:rPr>
          <w:b/>
          <w:bCs/>
        </w:rPr>
        <w:t>field of experience</w:t>
      </w:r>
      <w:r w:rsidR="004041F2" w:rsidRPr="004041F2">
        <w:t>, which refers to the experiences, perceptions, attitudes, and values he or she brings to the communication situation. </w:t>
      </w:r>
    </w:p>
    <w:p w14:paraId="7D936261" w14:textId="77777777" w:rsidR="00DD0C7B" w:rsidRDefault="00DD0C7B" w:rsidP="004041F2">
      <w:pPr>
        <w:tabs>
          <w:tab w:val="left" w:pos="2672"/>
        </w:tabs>
      </w:pPr>
    </w:p>
    <w:p w14:paraId="6A3E9F2B" w14:textId="2BA49B32" w:rsidR="003100FA" w:rsidRDefault="00DD0C7B" w:rsidP="003F00EC">
      <w:pPr>
        <w:tabs>
          <w:tab w:val="left" w:pos="2672"/>
        </w:tabs>
      </w:pPr>
      <w:r w:rsidRPr="00641D67">
        <w:rPr>
          <w:b/>
        </w:rPr>
        <w:t>Feedback</w:t>
      </w:r>
      <w:r>
        <w:rPr>
          <w:b/>
        </w:rPr>
        <w:t xml:space="preserve"> : </w:t>
      </w:r>
      <w:r w:rsidRPr="00641D67">
        <w:t>Part of the message recipient's response that is communicated back to the sender; can take a variety of forms and provides a sender with a way of monitoring how an intended message is decoded and received.</w:t>
      </w:r>
    </w:p>
    <w:p w14:paraId="65D3859A" w14:textId="77777777" w:rsidR="00BE4FC4" w:rsidRDefault="00BE4FC4" w:rsidP="003F00EC">
      <w:pPr>
        <w:tabs>
          <w:tab w:val="left" w:pos="2672"/>
        </w:tabs>
      </w:pPr>
    </w:p>
    <w:p w14:paraId="7AB42411" w14:textId="77777777" w:rsidR="007873C4" w:rsidRDefault="007873C4" w:rsidP="003F00EC">
      <w:pPr>
        <w:pStyle w:val="ListParagraph"/>
        <w:numPr>
          <w:ilvl w:val="0"/>
          <w:numId w:val="3"/>
        </w:numPr>
        <w:tabs>
          <w:tab w:val="left" w:pos="2672"/>
        </w:tabs>
      </w:pPr>
    </w:p>
    <w:p w14:paraId="2EE68303" w14:textId="618FF358" w:rsidR="00BE4FC4" w:rsidRDefault="007873C4" w:rsidP="003F00EC">
      <w:pPr>
        <w:tabs>
          <w:tab w:val="left" w:pos="2672"/>
        </w:tabs>
      </w:pPr>
      <w:r>
        <w:rPr>
          <w:noProof/>
        </w:rPr>
        <w:drawing>
          <wp:inline distT="0" distB="0" distL="0" distR="0" wp14:anchorId="4B4EFA9C" wp14:editId="67239270">
            <wp:extent cx="5932692" cy="1450730"/>
            <wp:effectExtent l="0" t="0" r="11430" b="0"/>
            <wp:docPr id="32" name="Picture 32" descr="Screen%20Shot%202017-02-13%20at%202.03.5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20Shot%202017-02-13%20at%202.03.55%20PM.png"/>
                    <pic:cNvPicPr>
                      <a:picLocks noChangeAspect="1" noChangeArrowheads="1"/>
                    </pic:cNvPicPr>
                  </pic:nvPicPr>
                  <pic:blipFill rotWithShape="1">
                    <a:blip r:embed="rId42">
                      <a:extLst>
                        <a:ext uri="{28A0092B-C50C-407E-A947-70E740481C1C}">
                          <a14:useLocalDpi xmlns:a14="http://schemas.microsoft.com/office/drawing/2010/main" val="0"/>
                        </a:ext>
                      </a:extLst>
                    </a:blip>
                    <a:srcRect t="29965" b="5803"/>
                    <a:stretch/>
                  </pic:blipFill>
                  <pic:spPr bwMode="auto">
                    <a:xfrm>
                      <a:off x="0" y="0"/>
                      <a:ext cx="5934710" cy="1451223"/>
                    </a:xfrm>
                    <a:prstGeom prst="rect">
                      <a:avLst/>
                    </a:prstGeom>
                    <a:noFill/>
                    <a:ln>
                      <a:noFill/>
                    </a:ln>
                    <a:extLst>
                      <a:ext uri="{53640926-AAD7-44d8-BBD7-CCE9431645EC}">
                        <a14:shadowObscured xmlns:a14="http://schemas.microsoft.com/office/drawing/2010/main"/>
                      </a:ext>
                    </a:extLst>
                  </pic:spPr>
                </pic:pic>
              </a:graphicData>
            </a:graphic>
          </wp:inline>
        </w:drawing>
      </w:r>
    </w:p>
    <w:p w14:paraId="3D75AD88" w14:textId="2BEC1F34" w:rsidR="007873C4" w:rsidRDefault="007873C4" w:rsidP="00BE4FC4">
      <w:pPr>
        <w:pStyle w:val="ListParagraph"/>
        <w:numPr>
          <w:ilvl w:val="0"/>
          <w:numId w:val="3"/>
        </w:numPr>
        <w:tabs>
          <w:tab w:val="left" w:pos="2672"/>
        </w:tabs>
      </w:pPr>
    </w:p>
    <w:p w14:paraId="7EB4B463" w14:textId="0E452DDC" w:rsidR="007873C4" w:rsidRDefault="009857EB" w:rsidP="003F00EC">
      <w:pPr>
        <w:tabs>
          <w:tab w:val="left" w:pos="2672"/>
        </w:tabs>
      </w:pPr>
      <w:r>
        <w:rPr>
          <w:noProof/>
        </w:rPr>
        <w:drawing>
          <wp:inline distT="0" distB="0" distL="0" distR="0" wp14:anchorId="4A3276BD" wp14:editId="00984872">
            <wp:extent cx="5942703" cy="1529862"/>
            <wp:effectExtent l="0" t="0" r="1270" b="0"/>
            <wp:docPr id="33" name="Picture 33" descr="Screen%20Shot%202017-02-13%20at%202.04.3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reen%20Shot%202017-02-13%20at%202.04.36%20PM.png"/>
                    <pic:cNvPicPr>
                      <a:picLocks noChangeAspect="1" noChangeArrowheads="1"/>
                    </pic:cNvPicPr>
                  </pic:nvPicPr>
                  <pic:blipFill rotWithShape="1">
                    <a:blip r:embed="rId43">
                      <a:extLst>
                        <a:ext uri="{28A0092B-C50C-407E-A947-70E740481C1C}">
                          <a14:useLocalDpi xmlns:a14="http://schemas.microsoft.com/office/drawing/2010/main" val="0"/>
                        </a:ext>
                      </a:extLst>
                    </a:blip>
                    <a:srcRect t="28685" b="3858"/>
                    <a:stretch/>
                  </pic:blipFill>
                  <pic:spPr bwMode="auto">
                    <a:xfrm>
                      <a:off x="0" y="0"/>
                      <a:ext cx="5943600" cy="1530093"/>
                    </a:xfrm>
                    <a:prstGeom prst="rect">
                      <a:avLst/>
                    </a:prstGeom>
                    <a:noFill/>
                    <a:ln>
                      <a:noFill/>
                    </a:ln>
                    <a:extLst>
                      <a:ext uri="{53640926-AAD7-44d8-BBD7-CCE9431645EC}">
                        <a14:shadowObscured xmlns:a14="http://schemas.microsoft.com/office/drawing/2010/main"/>
                      </a:ext>
                    </a:extLst>
                  </pic:spPr>
                </pic:pic>
              </a:graphicData>
            </a:graphic>
          </wp:inline>
        </w:drawing>
      </w:r>
    </w:p>
    <w:p w14:paraId="5DCED90F" w14:textId="77777777" w:rsidR="00FC3395" w:rsidRDefault="00BE4FC4" w:rsidP="007F11C9">
      <w:pPr>
        <w:tabs>
          <w:tab w:val="left" w:pos="2672"/>
        </w:tabs>
      </w:pPr>
      <w:r w:rsidRPr="004F2C3F">
        <w:rPr>
          <w:b/>
        </w:rPr>
        <w:t>AIDA model:</w:t>
      </w:r>
      <w:r>
        <w:t xml:space="preserve"> </w:t>
      </w:r>
      <w:r w:rsidR="004F2C3F" w:rsidRPr="004F2C3F">
        <w:t>developed to represent the steps a salesperson must take a customer through in the personal selling process.</w:t>
      </w:r>
    </w:p>
    <w:p w14:paraId="714B7B6F" w14:textId="6369FBC6" w:rsidR="007F11C9" w:rsidRPr="007F11C9" w:rsidRDefault="00BE4FC4" w:rsidP="007F11C9">
      <w:pPr>
        <w:tabs>
          <w:tab w:val="left" w:pos="2672"/>
        </w:tabs>
      </w:pPr>
      <w:r w:rsidRPr="007F11C9">
        <w:rPr>
          <w:b/>
        </w:rPr>
        <w:t>Hierarchy of effects model:</w:t>
      </w:r>
      <w:r w:rsidR="007F11C9">
        <w:t xml:space="preserve"> </w:t>
      </w:r>
      <w:r w:rsidR="007F11C9" w:rsidRPr="007F11C9">
        <w:t>assumes a consumer passes through a series of steps in sequential order from initial awareness of a product or service to actual purchase.</w:t>
      </w:r>
      <w:r w:rsidR="007F11C9" w:rsidRPr="007F11C9">
        <w:rPr>
          <w:vertAlign w:val="superscript"/>
        </w:rPr>
        <w:t>19</w:t>
      </w:r>
      <w:r w:rsidR="007F11C9" w:rsidRPr="007F11C9">
        <w:t> A basic premise is that advertising effects occur over a period of time.</w:t>
      </w:r>
    </w:p>
    <w:p w14:paraId="6A775D52" w14:textId="08E107ED" w:rsidR="00BE4FC4" w:rsidRDefault="00BE4FC4" w:rsidP="00BE4FC4">
      <w:pPr>
        <w:tabs>
          <w:tab w:val="left" w:pos="2672"/>
        </w:tabs>
      </w:pPr>
    </w:p>
    <w:p w14:paraId="7205E142" w14:textId="4427BE9E" w:rsidR="00BE4FC4" w:rsidRPr="00FF41EE" w:rsidRDefault="00BE4FC4" w:rsidP="00BE4FC4">
      <w:pPr>
        <w:tabs>
          <w:tab w:val="left" w:pos="2672"/>
        </w:tabs>
        <w:rPr>
          <w:vertAlign w:val="superscript"/>
        </w:rPr>
      </w:pPr>
      <w:r w:rsidRPr="00FF41EE">
        <w:rPr>
          <w:b/>
        </w:rPr>
        <w:t xml:space="preserve">Information processing model: </w:t>
      </w:r>
      <w:r w:rsidR="00FF41EE" w:rsidRPr="00FF41EE">
        <w:t>assumes the receiver in a persuasive communication situation like advertising is an information processor or problem solver.</w:t>
      </w:r>
      <w:r w:rsidR="00FF41EE">
        <w:rPr>
          <w:vertAlign w:val="superscript"/>
        </w:rPr>
        <w:t xml:space="preserve"> </w:t>
      </w:r>
      <w:r w:rsidR="00FF41EE">
        <w:t>**</w:t>
      </w:r>
      <w:r w:rsidR="00FF41EE">
        <w:rPr>
          <w:i/>
          <w:iCs/>
        </w:rPr>
        <w:t>R</w:t>
      </w:r>
      <w:r w:rsidR="00FF41EE" w:rsidRPr="00FF41EE">
        <w:rPr>
          <w:i/>
          <w:iCs/>
        </w:rPr>
        <w:t>etention,</w:t>
      </w:r>
      <w:r w:rsidR="00FF41EE" w:rsidRPr="00FF41EE">
        <w:t xml:space="preserve"> or the receiver’s ability to retain that portion of the comprehended information that he or she accepts </w:t>
      </w:r>
      <w:r w:rsidR="00FF41EE">
        <w:t xml:space="preserve">as valid </w:t>
      </w:r>
      <w:r w:rsidR="00FF41EE" w:rsidRPr="00FF41EE">
        <w:t>is important since most promotional campaigns are designed not to motivate consumers to take immediate action but rather to provide information they will use later when making a purchase decision.</w:t>
      </w:r>
    </w:p>
    <w:p w14:paraId="7D74ABFB" w14:textId="77777777" w:rsidR="00BE4FC4" w:rsidRDefault="00BE4FC4" w:rsidP="003F00EC">
      <w:pPr>
        <w:tabs>
          <w:tab w:val="left" w:pos="2672"/>
        </w:tabs>
      </w:pPr>
    </w:p>
    <w:p w14:paraId="76C5A259" w14:textId="72C3A5A7" w:rsidR="004F2C3F" w:rsidRPr="004F2C3F" w:rsidRDefault="004F2C3F" w:rsidP="004F2C3F">
      <w:pPr>
        <w:tabs>
          <w:tab w:val="left" w:pos="2672"/>
        </w:tabs>
        <w:spacing w:line="360" w:lineRule="auto"/>
        <w:rPr>
          <w:b/>
        </w:rPr>
      </w:pPr>
      <w:r w:rsidRPr="004F2C3F">
        <w:rPr>
          <w:b/>
        </w:rPr>
        <w:t xml:space="preserve">Traditional Response Hierarchy Models </w:t>
      </w:r>
    </w:p>
    <w:p w14:paraId="0D858450" w14:textId="5C00E952" w:rsidR="00BE4FC4" w:rsidRDefault="004F2C3F" w:rsidP="003F00EC">
      <w:pPr>
        <w:tabs>
          <w:tab w:val="left" w:pos="2672"/>
        </w:tabs>
      </w:pPr>
      <w:r>
        <w:rPr>
          <w:noProof/>
        </w:rPr>
        <w:drawing>
          <wp:inline distT="0" distB="0" distL="0" distR="0" wp14:anchorId="6398F0F6" wp14:editId="0FB1BE44">
            <wp:extent cx="5562036" cy="3850640"/>
            <wp:effectExtent l="0" t="0" r="635" b="10160"/>
            <wp:docPr id="84" name="Picture 84" descr="ch4-bh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h4-bh9.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63501" cy="3851654"/>
                    </a:xfrm>
                    <a:prstGeom prst="rect">
                      <a:avLst/>
                    </a:prstGeom>
                    <a:noFill/>
                    <a:ln>
                      <a:noFill/>
                    </a:ln>
                  </pic:spPr>
                </pic:pic>
              </a:graphicData>
            </a:graphic>
          </wp:inline>
        </w:drawing>
      </w:r>
    </w:p>
    <w:p w14:paraId="5631BBB1" w14:textId="77777777" w:rsidR="00BE4FC4" w:rsidRDefault="00BE4FC4" w:rsidP="003F00EC">
      <w:pPr>
        <w:tabs>
          <w:tab w:val="left" w:pos="2672"/>
        </w:tabs>
      </w:pPr>
    </w:p>
    <w:p w14:paraId="393C6F71" w14:textId="3E731E62" w:rsidR="00BE4FC4" w:rsidRDefault="00BE4FC4" w:rsidP="00BE4FC4">
      <w:pPr>
        <w:pStyle w:val="ListParagraph"/>
        <w:numPr>
          <w:ilvl w:val="0"/>
          <w:numId w:val="3"/>
        </w:numPr>
        <w:tabs>
          <w:tab w:val="left" w:pos="2672"/>
        </w:tabs>
      </w:pPr>
    </w:p>
    <w:p w14:paraId="15310F43" w14:textId="30DCFBA3" w:rsidR="009857EB" w:rsidRDefault="009857EB" w:rsidP="003F00EC">
      <w:pPr>
        <w:tabs>
          <w:tab w:val="left" w:pos="2672"/>
        </w:tabs>
      </w:pPr>
      <w:r>
        <w:rPr>
          <w:noProof/>
        </w:rPr>
        <w:drawing>
          <wp:inline distT="0" distB="0" distL="0" distR="0" wp14:anchorId="4E624B4E" wp14:editId="5475E739">
            <wp:extent cx="5941700" cy="1538654"/>
            <wp:effectExtent l="0" t="0" r="1905" b="10795"/>
            <wp:docPr id="34" name="Picture 34" descr="Screen%20Shot%202017-02-13%20at%202.05.2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reen%20Shot%202017-02-13%20at%202.05.22%20PM.png"/>
                    <pic:cNvPicPr>
                      <a:picLocks noChangeAspect="1" noChangeArrowheads="1"/>
                    </pic:cNvPicPr>
                  </pic:nvPicPr>
                  <pic:blipFill rotWithShape="1">
                    <a:blip r:embed="rId45">
                      <a:extLst>
                        <a:ext uri="{28A0092B-C50C-407E-A947-70E740481C1C}">
                          <a14:useLocalDpi xmlns:a14="http://schemas.microsoft.com/office/drawing/2010/main" val="0"/>
                        </a:ext>
                      </a:extLst>
                    </a:blip>
                    <a:srcRect t="28729" b="5955"/>
                    <a:stretch/>
                  </pic:blipFill>
                  <pic:spPr bwMode="auto">
                    <a:xfrm>
                      <a:off x="0" y="0"/>
                      <a:ext cx="5943600" cy="1539146"/>
                    </a:xfrm>
                    <a:prstGeom prst="rect">
                      <a:avLst/>
                    </a:prstGeom>
                    <a:noFill/>
                    <a:ln>
                      <a:noFill/>
                    </a:ln>
                    <a:extLst>
                      <a:ext uri="{53640926-AAD7-44d8-BBD7-CCE9431645EC}">
                        <a14:shadowObscured xmlns:a14="http://schemas.microsoft.com/office/drawing/2010/main"/>
                      </a:ext>
                    </a:extLst>
                  </pic:spPr>
                </pic:pic>
              </a:graphicData>
            </a:graphic>
          </wp:inline>
        </w:drawing>
      </w:r>
    </w:p>
    <w:p w14:paraId="16232E45" w14:textId="68FB00FB" w:rsidR="009857EB" w:rsidRDefault="009857EB" w:rsidP="00BE4FC4">
      <w:pPr>
        <w:pStyle w:val="ListParagraph"/>
        <w:numPr>
          <w:ilvl w:val="0"/>
          <w:numId w:val="3"/>
        </w:numPr>
        <w:tabs>
          <w:tab w:val="left" w:pos="2672"/>
        </w:tabs>
      </w:pPr>
    </w:p>
    <w:p w14:paraId="327C3191" w14:textId="77777777" w:rsidR="00BE4FC4" w:rsidRDefault="002014F6" w:rsidP="003F00EC">
      <w:pPr>
        <w:tabs>
          <w:tab w:val="left" w:pos="2672"/>
        </w:tabs>
      </w:pPr>
      <w:r>
        <w:rPr>
          <w:noProof/>
        </w:rPr>
        <w:drawing>
          <wp:inline distT="0" distB="0" distL="0" distR="0" wp14:anchorId="1F990500" wp14:editId="2BA34AE0">
            <wp:extent cx="5941504" cy="1494693"/>
            <wp:effectExtent l="0" t="0" r="2540" b="4445"/>
            <wp:docPr id="35" name="Picture 35" descr="Screen%20Shot%202017-02-13%20at%202.06.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reen%20Shot%202017-02-13%20at%202.06.38%20PM.png"/>
                    <pic:cNvPicPr>
                      <a:picLocks noChangeAspect="1" noChangeArrowheads="1"/>
                    </pic:cNvPicPr>
                  </pic:nvPicPr>
                  <pic:blipFill rotWithShape="1">
                    <a:blip r:embed="rId46">
                      <a:extLst>
                        <a:ext uri="{28A0092B-C50C-407E-A947-70E740481C1C}">
                          <a14:useLocalDpi xmlns:a14="http://schemas.microsoft.com/office/drawing/2010/main" val="0"/>
                        </a:ext>
                      </a:extLst>
                    </a:blip>
                    <a:srcRect t="27308" b="7285"/>
                    <a:stretch/>
                  </pic:blipFill>
                  <pic:spPr bwMode="auto">
                    <a:xfrm>
                      <a:off x="0" y="0"/>
                      <a:ext cx="5943600" cy="1495220"/>
                    </a:xfrm>
                    <a:prstGeom prst="rect">
                      <a:avLst/>
                    </a:prstGeom>
                    <a:noFill/>
                    <a:ln>
                      <a:noFill/>
                    </a:ln>
                    <a:extLst>
                      <a:ext uri="{53640926-AAD7-44d8-BBD7-CCE9431645EC}">
                        <a14:shadowObscured xmlns:a14="http://schemas.microsoft.com/office/drawing/2010/main"/>
                      </a:ext>
                    </a:extLst>
                  </pic:spPr>
                </pic:pic>
              </a:graphicData>
            </a:graphic>
          </wp:inline>
        </w:drawing>
      </w:r>
    </w:p>
    <w:p w14:paraId="2CFC79D9" w14:textId="77777777" w:rsidR="008F65E7" w:rsidRDefault="008F65E7" w:rsidP="00FC3395">
      <w:pPr>
        <w:tabs>
          <w:tab w:val="left" w:pos="2672"/>
        </w:tabs>
        <w:rPr>
          <w:b/>
        </w:rPr>
      </w:pPr>
    </w:p>
    <w:p w14:paraId="01F57545" w14:textId="684A39DC" w:rsidR="00234A4B" w:rsidRDefault="00FC3395" w:rsidP="00FC3395">
      <w:pPr>
        <w:tabs>
          <w:tab w:val="left" w:pos="2672"/>
        </w:tabs>
      </w:pPr>
      <w:r w:rsidRPr="00FC3395">
        <w:rPr>
          <w:b/>
        </w:rPr>
        <w:t>C</w:t>
      </w:r>
      <w:r w:rsidRPr="00FC3395">
        <w:rPr>
          <w:b/>
          <w:iCs/>
        </w:rPr>
        <w:t>ognitive stage</w:t>
      </w:r>
      <w:r w:rsidRPr="00FC3395">
        <w:rPr>
          <w:b/>
        </w:rPr>
        <w:t>:</w:t>
      </w:r>
      <w:r>
        <w:t xml:space="preserve"> </w:t>
      </w:r>
      <w:r w:rsidRPr="00FC3395">
        <w:t>what the receiver knows or perceives about the particular product or brand. This stage includes awareness that the brand exists and knowledge, information, or comprehension about its attributes, c</w:t>
      </w:r>
      <w:r>
        <w:t xml:space="preserve">haracteristics, or benefits. </w:t>
      </w:r>
    </w:p>
    <w:p w14:paraId="029AA483" w14:textId="77777777" w:rsidR="00234A4B" w:rsidRDefault="00234A4B" w:rsidP="00FC3395">
      <w:pPr>
        <w:tabs>
          <w:tab w:val="left" w:pos="2672"/>
        </w:tabs>
      </w:pPr>
    </w:p>
    <w:p w14:paraId="01A5E52C" w14:textId="0FF95A2F" w:rsidR="00234A4B" w:rsidRDefault="00234A4B" w:rsidP="00234A4B">
      <w:pPr>
        <w:tabs>
          <w:tab w:val="left" w:pos="2672"/>
        </w:tabs>
      </w:pPr>
      <w:r w:rsidRPr="00234A4B">
        <w:rPr>
          <w:b/>
        </w:rPr>
        <w:t>Cognitive responses:</w:t>
      </w:r>
      <w:r>
        <w:t xml:space="preserve"> Thoughts that occur to a message recipient while reading, viewing, and or hearing a communication.</w:t>
      </w:r>
    </w:p>
    <w:p w14:paraId="575F453A" w14:textId="64ADF8BB" w:rsidR="0026418F" w:rsidRDefault="0026418F" w:rsidP="0026418F">
      <w:pPr>
        <w:pStyle w:val="ListParagraph"/>
        <w:numPr>
          <w:ilvl w:val="0"/>
          <w:numId w:val="14"/>
        </w:numPr>
        <w:tabs>
          <w:tab w:val="left" w:pos="2672"/>
        </w:tabs>
      </w:pPr>
      <w:r>
        <w:t>Product/message thoughts: counterargument (vs) support argument</w:t>
      </w:r>
    </w:p>
    <w:p w14:paraId="2D231468" w14:textId="012C1274" w:rsidR="0026418F" w:rsidRDefault="0026418F" w:rsidP="0026418F">
      <w:pPr>
        <w:pStyle w:val="ListParagraph"/>
        <w:numPr>
          <w:ilvl w:val="0"/>
          <w:numId w:val="14"/>
        </w:numPr>
        <w:tabs>
          <w:tab w:val="left" w:pos="2672"/>
        </w:tabs>
      </w:pPr>
      <w:r>
        <w:t>Source oriented thoughts: source derogations (vs) source bolsters</w:t>
      </w:r>
    </w:p>
    <w:p w14:paraId="12CC9607" w14:textId="63AAEBEB" w:rsidR="0026418F" w:rsidRDefault="0026418F" w:rsidP="0026418F">
      <w:pPr>
        <w:pStyle w:val="ListParagraph"/>
        <w:numPr>
          <w:ilvl w:val="0"/>
          <w:numId w:val="14"/>
        </w:numPr>
        <w:tabs>
          <w:tab w:val="left" w:pos="2672"/>
        </w:tabs>
      </w:pPr>
      <w:r>
        <w:t xml:space="preserve">Ad execution thoughts: can be </w:t>
      </w:r>
      <w:proofErr w:type="spellStart"/>
      <w:r>
        <w:t>favourable</w:t>
      </w:r>
      <w:proofErr w:type="spellEnd"/>
      <w:r>
        <w:t xml:space="preserve"> or </w:t>
      </w:r>
      <w:proofErr w:type="spellStart"/>
      <w:r>
        <w:t>unfavourable</w:t>
      </w:r>
      <w:proofErr w:type="spellEnd"/>
      <w:r>
        <w:t xml:space="preserve"> </w:t>
      </w:r>
    </w:p>
    <w:p w14:paraId="234872A1" w14:textId="77777777" w:rsidR="00FC3395" w:rsidRDefault="00FC3395" w:rsidP="00FC3395">
      <w:pPr>
        <w:tabs>
          <w:tab w:val="left" w:pos="2672"/>
        </w:tabs>
        <w:rPr>
          <w:b/>
          <w:iCs/>
        </w:rPr>
      </w:pPr>
    </w:p>
    <w:p w14:paraId="72C61813" w14:textId="77777777" w:rsidR="00FC3395" w:rsidRDefault="00FC3395" w:rsidP="00FC3395">
      <w:pPr>
        <w:tabs>
          <w:tab w:val="left" w:pos="2672"/>
        </w:tabs>
      </w:pPr>
      <w:r w:rsidRPr="00FC3395">
        <w:rPr>
          <w:b/>
          <w:iCs/>
        </w:rPr>
        <w:t>Affective stage:</w:t>
      </w:r>
      <w:r w:rsidRPr="00FC3395">
        <w:rPr>
          <w:b/>
        </w:rPr>
        <w:t> </w:t>
      </w:r>
      <w:r w:rsidRPr="00FC3395">
        <w:t xml:space="preserve">refers to the receiver’s feelings or affect level (like or dislike) for the particular brand. This stage also includes stronger levels of affect such as desire, preference, or conviction. </w:t>
      </w:r>
    </w:p>
    <w:p w14:paraId="4FFBF47E" w14:textId="77777777" w:rsidR="004C7B91" w:rsidRDefault="004C7B91" w:rsidP="00FC3395">
      <w:pPr>
        <w:tabs>
          <w:tab w:val="left" w:pos="2672"/>
        </w:tabs>
      </w:pPr>
    </w:p>
    <w:p w14:paraId="6E45B4D1" w14:textId="77777777" w:rsidR="004C7B91" w:rsidRPr="004C7B91" w:rsidRDefault="004C7B91" w:rsidP="004C7B91">
      <w:pPr>
        <w:tabs>
          <w:tab w:val="left" w:pos="2672"/>
        </w:tabs>
      </w:pPr>
      <w:r w:rsidRPr="004C7B91">
        <w:rPr>
          <w:b/>
        </w:rPr>
        <w:t>Affective reaction</w:t>
      </w:r>
      <w:r>
        <w:t xml:space="preserve">: </w:t>
      </w:r>
      <w:r w:rsidRPr="004C7B91">
        <w:t>are an effect of cognitive responses, something not included in the previous models</w:t>
      </w:r>
    </w:p>
    <w:p w14:paraId="0FDF6A41" w14:textId="08FC0959" w:rsidR="004C7B91" w:rsidRDefault="004C7B91" w:rsidP="00FC3395">
      <w:pPr>
        <w:tabs>
          <w:tab w:val="left" w:pos="2672"/>
        </w:tabs>
      </w:pPr>
    </w:p>
    <w:p w14:paraId="7CE68744" w14:textId="37C53329" w:rsidR="00FC3395" w:rsidRPr="00FC3395" w:rsidRDefault="00FC3395" w:rsidP="00FC3395">
      <w:pPr>
        <w:tabs>
          <w:tab w:val="left" w:pos="2672"/>
        </w:tabs>
      </w:pPr>
      <w:r w:rsidRPr="00FC3395">
        <w:rPr>
          <w:b/>
        </w:rPr>
        <w:t>C</w:t>
      </w:r>
      <w:r w:rsidRPr="00FC3395">
        <w:rPr>
          <w:b/>
          <w:iCs/>
        </w:rPr>
        <w:t>onative</w:t>
      </w:r>
      <w:r w:rsidRPr="00FC3395">
        <w:rPr>
          <w:b/>
        </w:rPr>
        <w:t> or </w:t>
      </w:r>
      <w:r w:rsidRPr="00FC3395">
        <w:rPr>
          <w:b/>
          <w:iCs/>
        </w:rPr>
        <w:t>behavioural stage</w:t>
      </w:r>
      <w:r>
        <w:rPr>
          <w:b/>
          <w:iCs/>
        </w:rPr>
        <w:t>:</w:t>
      </w:r>
      <w:r w:rsidRPr="00FC3395">
        <w:rPr>
          <w:b/>
        </w:rPr>
        <w:t> </w:t>
      </w:r>
      <w:r w:rsidRPr="00FC3395">
        <w:t>refers to the consumer’s action or behaviour toward the brand such as purchase.</w:t>
      </w:r>
    </w:p>
    <w:p w14:paraId="4894C184" w14:textId="77777777" w:rsidR="00FC3395" w:rsidRDefault="00FC3395" w:rsidP="003F00EC">
      <w:pPr>
        <w:tabs>
          <w:tab w:val="left" w:pos="2672"/>
        </w:tabs>
      </w:pPr>
    </w:p>
    <w:p w14:paraId="77FC79B6" w14:textId="2BD62B70" w:rsidR="00E04C57" w:rsidRDefault="00E04C57" w:rsidP="003F00EC">
      <w:pPr>
        <w:tabs>
          <w:tab w:val="left" w:pos="2672"/>
        </w:tabs>
      </w:pPr>
      <w:r>
        <w:t>***READ PAGE 93-95</w:t>
      </w:r>
    </w:p>
    <w:p w14:paraId="7E5E7656" w14:textId="77777777" w:rsidR="00BE4FC4" w:rsidRDefault="00BE4FC4" w:rsidP="003F00EC">
      <w:pPr>
        <w:tabs>
          <w:tab w:val="left" w:pos="2672"/>
        </w:tabs>
      </w:pPr>
    </w:p>
    <w:p w14:paraId="08EEC9B1" w14:textId="0E6DF93B" w:rsidR="00BE4FC4" w:rsidRDefault="00BE4FC4" w:rsidP="00BE4FC4">
      <w:pPr>
        <w:pStyle w:val="ListParagraph"/>
        <w:numPr>
          <w:ilvl w:val="0"/>
          <w:numId w:val="3"/>
        </w:numPr>
        <w:tabs>
          <w:tab w:val="left" w:pos="2672"/>
        </w:tabs>
      </w:pPr>
    </w:p>
    <w:p w14:paraId="3FFE1865" w14:textId="6186585F" w:rsidR="003100FA" w:rsidRDefault="002014F6" w:rsidP="003F00EC">
      <w:pPr>
        <w:tabs>
          <w:tab w:val="left" w:pos="2672"/>
        </w:tabs>
      </w:pPr>
      <w:r>
        <w:rPr>
          <w:noProof/>
        </w:rPr>
        <w:drawing>
          <wp:inline distT="0" distB="0" distL="0" distR="0" wp14:anchorId="1D90BAE8" wp14:editId="470A5008">
            <wp:extent cx="5942396" cy="1521070"/>
            <wp:effectExtent l="0" t="0" r="1270" b="3175"/>
            <wp:docPr id="36" name="Picture 36" descr="Screen%20Shot%202017-02-13%20at%202.07.3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20Shot%202017-02-13%20at%202.07.30%20PM.png"/>
                    <pic:cNvPicPr>
                      <a:picLocks noChangeAspect="1" noChangeArrowheads="1"/>
                    </pic:cNvPicPr>
                  </pic:nvPicPr>
                  <pic:blipFill rotWithShape="1">
                    <a:blip r:embed="rId47">
                      <a:extLst>
                        <a:ext uri="{28A0092B-C50C-407E-A947-70E740481C1C}">
                          <a14:useLocalDpi xmlns:a14="http://schemas.microsoft.com/office/drawing/2010/main" val="0"/>
                        </a:ext>
                      </a:extLst>
                    </a:blip>
                    <a:srcRect t="28088" b="7106"/>
                    <a:stretch/>
                  </pic:blipFill>
                  <pic:spPr bwMode="auto">
                    <a:xfrm>
                      <a:off x="0" y="0"/>
                      <a:ext cx="5943600" cy="1521378"/>
                    </a:xfrm>
                    <a:prstGeom prst="rect">
                      <a:avLst/>
                    </a:prstGeom>
                    <a:noFill/>
                    <a:ln>
                      <a:noFill/>
                    </a:ln>
                    <a:extLst>
                      <a:ext uri="{53640926-AAD7-44d8-BBD7-CCE9431645EC}">
                        <a14:shadowObscured xmlns:a14="http://schemas.microsoft.com/office/drawing/2010/main"/>
                      </a:ext>
                    </a:extLst>
                  </pic:spPr>
                </pic:pic>
              </a:graphicData>
            </a:graphic>
          </wp:inline>
        </w:drawing>
      </w:r>
    </w:p>
    <w:p w14:paraId="71AD23A3" w14:textId="77777777" w:rsidR="00BE4FC4" w:rsidRDefault="00BE4FC4" w:rsidP="003F00EC">
      <w:pPr>
        <w:tabs>
          <w:tab w:val="left" w:pos="2672"/>
        </w:tabs>
      </w:pPr>
    </w:p>
    <w:p w14:paraId="4FE681A0" w14:textId="77777777" w:rsidR="00BE4FC4" w:rsidRDefault="00BE4FC4" w:rsidP="003F00EC">
      <w:pPr>
        <w:tabs>
          <w:tab w:val="left" w:pos="2672"/>
        </w:tabs>
      </w:pPr>
    </w:p>
    <w:p w14:paraId="5A4638A8" w14:textId="77777777" w:rsidR="002014F6" w:rsidRDefault="002014F6" w:rsidP="003F00EC">
      <w:pPr>
        <w:pStyle w:val="ListParagraph"/>
        <w:numPr>
          <w:ilvl w:val="0"/>
          <w:numId w:val="3"/>
        </w:numPr>
        <w:tabs>
          <w:tab w:val="left" w:pos="2672"/>
        </w:tabs>
      </w:pPr>
    </w:p>
    <w:p w14:paraId="06C1D9D3" w14:textId="619C0D94" w:rsidR="002014F6" w:rsidRDefault="00722844" w:rsidP="003F00EC">
      <w:pPr>
        <w:tabs>
          <w:tab w:val="left" w:pos="2672"/>
        </w:tabs>
      </w:pPr>
      <w:r>
        <w:rPr>
          <w:noProof/>
        </w:rPr>
        <w:drawing>
          <wp:inline distT="0" distB="0" distL="0" distR="0" wp14:anchorId="19231709" wp14:editId="3A6110D6">
            <wp:extent cx="5194935" cy="1439365"/>
            <wp:effectExtent l="0" t="0" r="0" b="8890"/>
            <wp:docPr id="37" name="Picture 37" descr="Screen%20Shot%202017-02-13%20at%202.08.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creen%20Shot%202017-02-13%20at%202.08.00%20PM.png"/>
                    <pic:cNvPicPr>
                      <a:picLocks noChangeAspect="1" noChangeArrowheads="1"/>
                    </pic:cNvPicPr>
                  </pic:nvPicPr>
                  <pic:blipFill rotWithShape="1">
                    <a:blip r:embed="rId48">
                      <a:extLst>
                        <a:ext uri="{28A0092B-C50C-407E-A947-70E740481C1C}">
                          <a14:useLocalDpi xmlns:a14="http://schemas.microsoft.com/office/drawing/2010/main" val="0"/>
                        </a:ext>
                      </a:extLst>
                    </a:blip>
                    <a:srcRect t="27493" b="8235"/>
                    <a:stretch/>
                  </pic:blipFill>
                  <pic:spPr bwMode="auto">
                    <a:xfrm>
                      <a:off x="0" y="0"/>
                      <a:ext cx="5213842" cy="1444604"/>
                    </a:xfrm>
                    <a:prstGeom prst="rect">
                      <a:avLst/>
                    </a:prstGeom>
                    <a:noFill/>
                    <a:ln>
                      <a:noFill/>
                    </a:ln>
                    <a:extLst>
                      <a:ext uri="{53640926-AAD7-44d8-BBD7-CCE9431645EC}">
                        <a14:shadowObscured xmlns:a14="http://schemas.microsoft.com/office/drawing/2010/main"/>
                      </a:ext>
                    </a:extLst>
                  </pic:spPr>
                </pic:pic>
              </a:graphicData>
            </a:graphic>
          </wp:inline>
        </w:drawing>
      </w:r>
    </w:p>
    <w:p w14:paraId="3AC1C46D" w14:textId="77777777" w:rsidR="00722844" w:rsidRDefault="00722844" w:rsidP="003F00EC">
      <w:pPr>
        <w:pStyle w:val="ListParagraph"/>
        <w:numPr>
          <w:ilvl w:val="0"/>
          <w:numId w:val="3"/>
        </w:numPr>
        <w:tabs>
          <w:tab w:val="left" w:pos="2672"/>
        </w:tabs>
      </w:pPr>
    </w:p>
    <w:p w14:paraId="52F865C3" w14:textId="6627A3E0" w:rsidR="002014F6" w:rsidRDefault="006447EB" w:rsidP="003F00EC">
      <w:pPr>
        <w:tabs>
          <w:tab w:val="left" w:pos="2672"/>
        </w:tabs>
      </w:pPr>
      <w:r>
        <w:rPr>
          <w:noProof/>
        </w:rPr>
        <w:drawing>
          <wp:inline distT="0" distB="0" distL="0" distR="0" wp14:anchorId="6EE60F42" wp14:editId="3F6288F4">
            <wp:extent cx="5943069" cy="1477107"/>
            <wp:effectExtent l="0" t="0" r="635" b="0"/>
            <wp:docPr id="38" name="Picture 38" descr="Screen%20Shot%202017-02-13%20at%202.08.3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creen%20Shot%202017-02-13%20at%202.08.39%20PM.png"/>
                    <pic:cNvPicPr>
                      <a:picLocks noChangeAspect="1" noChangeArrowheads="1"/>
                    </pic:cNvPicPr>
                  </pic:nvPicPr>
                  <pic:blipFill rotWithShape="1">
                    <a:blip r:embed="rId49">
                      <a:extLst>
                        <a:ext uri="{28A0092B-C50C-407E-A947-70E740481C1C}">
                          <a14:useLocalDpi xmlns:a14="http://schemas.microsoft.com/office/drawing/2010/main" val="0"/>
                        </a:ext>
                      </a:extLst>
                    </a:blip>
                    <a:srcRect t="28077" b="7302"/>
                    <a:stretch/>
                  </pic:blipFill>
                  <pic:spPr bwMode="auto">
                    <a:xfrm>
                      <a:off x="0" y="0"/>
                      <a:ext cx="5943600" cy="1477239"/>
                    </a:xfrm>
                    <a:prstGeom prst="rect">
                      <a:avLst/>
                    </a:prstGeom>
                    <a:noFill/>
                    <a:ln>
                      <a:noFill/>
                    </a:ln>
                    <a:extLst>
                      <a:ext uri="{53640926-AAD7-44d8-BBD7-CCE9431645EC}">
                        <a14:shadowObscured xmlns:a14="http://schemas.microsoft.com/office/drawing/2010/main"/>
                      </a:ext>
                    </a:extLst>
                  </pic:spPr>
                </pic:pic>
              </a:graphicData>
            </a:graphic>
          </wp:inline>
        </w:drawing>
      </w:r>
    </w:p>
    <w:p w14:paraId="7E9C8D0F" w14:textId="77777777" w:rsidR="009C5C67" w:rsidRDefault="009C5C67" w:rsidP="003F00EC">
      <w:pPr>
        <w:tabs>
          <w:tab w:val="left" w:pos="2672"/>
        </w:tabs>
        <w:rPr>
          <w:b/>
        </w:rPr>
      </w:pPr>
    </w:p>
    <w:p w14:paraId="3147CE25" w14:textId="64C4A32D" w:rsidR="00657577" w:rsidRPr="00657577" w:rsidRDefault="00657577" w:rsidP="003F00EC">
      <w:pPr>
        <w:tabs>
          <w:tab w:val="left" w:pos="2672"/>
        </w:tabs>
        <w:rPr>
          <w:b/>
        </w:rPr>
      </w:pPr>
      <w:r w:rsidRPr="00657577">
        <w:rPr>
          <w:b/>
        </w:rPr>
        <w:t xml:space="preserve">Communication effects: </w:t>
      </w:r>
      <w:r>
        <w:rPr>
          <w:b/>
        </w:rPr>
        <w:t xml:space="preserve"> </w:t>
      </w:r>
      <w:r w:rsidRPr="00657577">
        <w:t>Messages that are established more permanently in the target audience's memory; may include category need, brand awareness, brand attitude, and brand purchase intention.</w:t>
      </w:r>
    </w:p>
    <w:p w14:paraId="30C5192C" w14:textId="77777777" w:rsidR="00657577" w:rsidRPr="00657577" w:rsidRDefault="00BE4FC4" w:rsidP="00657577">
      <w:pPr>
        <w:pStyle w:val="ListParagraph"/>
        <w:numPr>
          <w:ilvl w:val="0"/>
          <w:numId w:val="19"/>
        </w:numPr>
        <w:tabs>
          <w:tab w:val="left" w:pos="2672"/>
        </w:tabs>
      </w:pPr>
      <w:r>
        <w:t xml:space="preserve">Brand awareness: </w:t>
      </w:r>
      <w:r w:rsidR="00657577" w:rsidRPr="00657577">
        <w:t> involves the target audience’s ability to recognize and/or recall the brand within the product category in sufficient detail to make a purchase.</w:t>
      </w:r>
    </w:p>
    <w:p w14:paraId="2CE058BA" w14:textId="77777777" w:rsidR="009C5C67" w:rsidRPr="009C5C67" w:rsidRDefault="00657577" w:rsidP="009C5C67">
      <w:pPr>
        <w:pStyle w:val="ListParagraph"/>
        <w:numPr>
          <w:ilvl w:val="0"/>
          <w:numId w:val="19"/>
        </w:numPr>
        <w:tabs>
          <w:tab w:val="left" w:pos="2672"/>
        </w:tabs>
      </w:pPr>
      <w:r>
        <w:t xml:space="preserve">Category need: </w:t>
      </w:r>
      <w:r w:rsidR="009C5C67" w:rsidRPr="009C5C67">
        <w:t>involves the target audience’s perception of requiring a specific product category to satisfy a particular need. </w:t>
      </w:r>
    </w:p>
    <w:p w14:paraId="1ABFC37F" w14:textId="129A3963" w:rsidR="009C5C67" w:rsidRPr="009C5C67" w:rsidRDefault="009C5C67" w:rsidP="009C5C67">
      <w:pPr>
        <w:pStyle w:val="ListParagraph"/>
        <w:numPr>
          <w:ilvl w:val="0"/>
          <w:numId w:val="19"/>
        </w:numPr>
        <w:tabs>
          <w:tab w:val="left" w:pos="2672"/>
        </w:tabs>
      </w:pPr>
      <w:r>
        <w:t xml:space="preserve">Brand attitude: </w:t>
      </w:r>
      <w:r w:rsidRPr="009C5C67">
        <w:t>involves the target audience’s overall evaluation of the brand in relation to its ability to satisfy the rea</w:t>
      </w:r>
      <w:r>
        <w:t xml:space="preserve">son why they want it (involves cognitive and affective components). </w:t>
      </w:r>
    </w:p>
    <w:p w14:paraId="7EF379FA" w14:textId="3E91E8CB" w:rsidR="00BE4FC4" w:rsidRDefault="009C5C67" w:rsidP="003F00EC">
      <w:pPr>
        <w:pStyle w:val="ListParagraph"/>
        <w:numPr>
          <w:ilvl w:val="0"/>
          <w:numId w:val="19"/>
        </w:numPr>
        <w:tabs>
          <w:tab w:val="left" w:pos="2672"/>
        </w:tabs>
      </w:pPr>
      <w:r>
        <w:t xml:space="preserve">Brand purchase intention: </w:t>
      </w:r>
      <w:r w:rsidRPr="009C5C67">
        <w:t>involves the target audience’s self-instruction to respond (shopping behaviour, purchase) to the brand.</w:t>
      </w:r>
    </w:p>
    <w:p w14:paraId="0C913955" w14:textId="77777777" w:rsidR="009C5C67" w:rsidRDefault="009C5C67" w:rsidP="003F00EC">
      <w:pPr>
        <w:tabs>
          <w:tab w:val="left" w:pos="2672"/>
        </w:tabs>
      </w:pPr>
    </w:p>
    <w:p w14:paraId="4A4C049C" w14:textId="77777777" w:rsidR="00BE4FC4" w:rsidRDefault="00BE4FC4" w:rsidP="003F00EC">
      <w:pPr>
        <w:pStyle w:val="ListParagraph"/>
        <w:numPr>
          <w:ilvl w:val="0"/>
          <w:numId w:val="3"/>
        </w:numPr>
        <w:tabs>
          <w:tab w:val="left" w:pos="2672"/>
        </w:tabs>
      </w:pPr>
    </w:p>
    <w:p w14:paraId="76B9AD96" w14:textId="48DACA19" w:rsidR="006447EB" w:rsidRDefault="007E0CFD" w:rsidP="003F00EC">
      <w:pPr>
        <w:tabs>
          <w:tab w:val="left" w:pos="2672"/>
        </w:tabs>
      </w:pPr>
      <w:r>
        <w:rPr>
          <w:noProof/>
        </w:rPr>
        <w:drawing>
          <wp:inline distT="0" distB="0" distL="0" distR="0" wp14:anchorId="5B55B7F8" wp14:editId="6B88ECDB">
            <wp:extent cx="5942364" cy="1433146"/>
            <wp:effectExtent l="0" t="0" r="1270" b="0"/>
            <wp:docPr id="39" name="Picture 39" descr="Screen%20Shot%202017-02-13%20at%202.09.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creen%20Shot%202017-02-13%20at%202.09.17%20PM.png"/>
                    <pic:cNvPicPr>
                      <a:picLocks noChangeAspect="1" noChangeArrowheads="1"/>
                    </pic:cNvPicPr>
                  </pic:nvPicPr>
                  <pic:blipFill rotWithShape="1">
                    <a:blip r:embed="rId50">
                      <a:extLst>
                        <a:ext uri="{28A0092B-C50C-407E-A947-70E740481C1C}">
                          <a14:useLocalDpi xmlns:a14="http://schemas.microsoft.com/office/drawing/2010/main" val="0"/>
                        </a:ext>
                      </a:extLst>
                    </a:blip>
                    <a:srcRect t="28623" b="9155"/>
                    <a:stretch/>
                  </pic:blipFill>
                  <pic:spPr bwMode="auto">
                    <a:xfrm>
                      <a:off x="0" y="0"/>
                      <a:ext cx="5943600" cy="1433444"/>
                    </a:xfrm>
                    <a:prstGeom prst="rect">
                      <a:avLst/>
                    </a:prstGeom>
                    <a:noFill/>
                    <a:ln>
                      <a:noFill/>
                    </a:ln>
                    <a:extLst>
                      <a:ext uri="{53640926-AAD7-44d8-BBD7-CCE9431645EC}">
                        <a14:shadowObscured xmlns:a14="http://schemas.microsoft.com/office/drawing/2010/main"/>
                      </a:ext>
                    </a:extLst>
                  </pic:spPr>
                </pic:pic>
              </a:graphicData>
            </a:graphic>
          </wp:inline>
        </w:drawing>
      </w:r>
    </w:p>
    <w:p w14:paraId="4CF424B3" w14:textId="77777777" w:rsidR="00BE4FC4" w:rsidRDefault="00BE4FC4" w:rsidP="003F00EC">
      <w:pPr>
        <w:tabs>
          <w:tab w:val="left" w:pos="2672"/>
        </w:tabs>
      </w:pPr>
    </w:p>
    <w:p w14:paraId="160581AA" w14:textId="77777777" w:rsidR="00316AB5" w:rsidRDefault="00316AB5" w:rsidP="003F00EC">
      <w:pPr>
        <w:tabs>
          <w:tab w:val="left" w:pos="2672"/>
        </w:tabs>
      </w:pPr>
    </w:p>
    <w:p w14:paraId="56DC6611" w14:textId="77777777" w:rsidR="009C5C67" w:rsidRDefault="009C5C67" w:rsidP="003F00EC">
      <w:pPr>
        <w:tabs>
          <w:tab w:val="left" w:pos="2672"/>
        </w:tabs>
      </w:pPr>
    </w:p>
    <w:p w14:paraId="0553196B" w14:textId="77777777" w:rsidR="00BE4FC4" w:rsidRDefault="00BE4FC4" w:rsidP="003F00EC">
      <w:pPr>
        <w:pStyle w:val="ListParagraph"/>
        <w:numPr>
          <w:ilvl w:val="0"/>
          <w:numId w:val="3"/>
        </w:numPr>
        <w:tabs>
          <w:tab w:val="left" w:pos="2672"/>
        </w:tabs>
      </w:pPr>
    </w:p>
    <w:p w14:paraId="0C8802CB" w14:textId="76966909" w:rsidR="007E0CFD" w:rsidRDefault="00AE3CC4" w:rsidP="003F00EC">
      <w:pPr>
        <w:tabs>
          <w:tab w:val="left" w:pos="2672"/>
        </w:tabs>
      </w:pPr>
      <w:r>
        <w:rPr>
          <w:noProof/>
        </w:rPr>
        <w:drawing>
          <wp:inline distT="0" distB="0" distL="0" distR="0" wp14:anchorId="49191983" wp14:editId="15136874">
            <wp:extent cx="5934528" cy="1433146"/>
            <wp:effectExtent l="0" t="0" r="9525" b="0"/>
            <wp:docPr id="40" name="Picture 40" descr="Screen%20Shot%202017-02-13%20at%202.10.2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reen%20Shot%202017-02-13%20at%202.10.29%20PM.png"/>
                    <pic:cNvPicPr>
                      <a:picLocks noChangeAspect="1" noChangeArrowheads="1"/>
                    </pic:cNvPicPr>
                  </pic:nvPicPr>
                  <pic:blipFill rotWithShape="1">
                    <a:blip r:embed="rId51">
                      <a:extLst>
                        <a:ext uri="{28A0092B-C50C-407E-A947-70E740481C1C}">
                          <a14:useLocalDpi xmlns:a14="http://schemas.microsoft.com/office/drawing/2010/main" val="0"/>
                        </a:ext>
                      </a:extLst>
                    </a:blip>
                    <a:srcRect t="28346" b="7480"/>
                    <a:stretch/>
                  </pic:blipFill>
                  <pic:spPr bwMode="auto">
                    <a:xfrm>
                      <a:off x="0" y="0"/>
                      <a:ext cx="5934710" cy="1433190"/>
                    </a:xfrm>
                    <a:prstGeom prst="rect">
                      <a:avLst/>
                    </a:prstGeom>
                    <a:noFill/>
                    <a:ln>
                      <a:noFill/>
                    </a:ln>
                    <a:extLst>
                      <a:ext uri="{53640926-AAD7-44d8-BBD7-CCE9431645EC}">
                        <a14:shadowObscured xmlns:a14="http://schemas.microsoft.com/office/drawing/2010/main"/>
                      </a:ext>
                    </a:extLst>
                  </pic:spPr>
                </pic:pic>
              </a:graphicData>
            </a:graphic>
          </wp:inline>
        </w:drawing>
      </w:r>
    </w:p>
    <w:p w14:paraId="249AE81C" w14:textId="77777777" w:rsidR="00BE4FC4" w:rsidRDefault="00BE4FC4" w:rsidP="003F00EC">
      <w:pPr>
        <w:tabs>
          <w:tab w:val="left" w:pos="2672"/>
        </w:tabs>
      </w:pPr>
    </w:p>
    <w:p w14:paraId="65C735F6" w14:textId="694CDC12" w:rsidR="00BE4FC4" w:rsidRDefault="00BE4FC4" w:rsidP="00BE4FC4">
      <w:pPr>
        <w:pStyle w:val="ListParagraph"/>
        <w:numPr>
          <w:ilvl w:val="0"/>
          <w:numId w:val="3"/>
        </w:numPr>
        <w:tabs>
          <w:tab w:val="left" w:pos="2672"/>
        </w:tabs>
      </w:pPr>
    </w:p>
    <w:p w14:paraId="03487D5A" w14:textId="556F9C90" w:rsidR="00AE3CC4" w:rsidRDefault="00A87D0B" w:rsidP="003F00EC">
      <w:pPr>
        <w:tabs>
          <w:tab w:val="left" w:pos="2672"/>
        </w:tabs>
      </w:pPr>
      <w:r>
        <w:rPr>
          <w:noProof/>
        </w:rPr>
        <w:drawing>
          <wp:inline distT="0" distB="0" distL="0" distR="0" wp14:anchorId="43D39E25" wp14:editId="3FC9AFF3">
            <wp:extent cx="5932838" cy="1433146"/>
            <wp:effectExtent l="0" t="0" r="0" b="0"/>
            <wp:docPr id="41" name="Picture 41" descr="Screen%20Shot%202017-02-13%20at%202.11.3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creen%20Shot%202017-02-13%20at%202.11.31%20PM.png"/>
                    <pic:cNvPicPr>
                      <a:picLocks noChangeAspect="1" noChangeArrowheads="1"/>
                    </pic:cNvPicPr>
                  </pic:nvPicPr>
                  <pic:blipFill rotWithShape="1">
                    <a:blip r:embed="rId52">
                      <a:extLst>
                        <a:ext uri="{28A0092B-C50C-407E-A947-70E740481C1C}">
                          <a14:useLocalDpi xmlns:a14="http://schemas.microsoft.com/office/drawing/2010/main" val="0"/>
                        </a:ext>
                      </a:extLst>
                    </a:blip>
                    <a:srcRect t="28457" b="5259"/>
                    <a:stretch/>
                  </pic:blipFill>
                  <pic:spPr bwMode="auto">
                    <a:xfrm>
                      <a:off x="0" y="0"/>
                      <a:ext cx="5934710" cy="1433598"/>
                    </a:xfrm>
                    <a:prstGeom prst="rect">
                      <a:avLst/>
                    </a:prstGeom>
                    <a:noFill/>
                    <a:ln>
                      <a:noFill/>
                    </a:ln>
                    <a:extLst>
                      <a:ext uri="{53640926-AAD7-44d8-BBD7-CCE9431645EC}">
                        <a14:shadowObscured xmlns:a14="http://schemas.microsoft.com/office/drawing/2010/main"/>
                      </a:ext>
                    </a:extLst>
                  </pic:spPr>
                </pic:pic>
              </a:graphicData>
            </a:graphic>
          </wp:inline>
        </w:drawing>
      </w:r>
    </w:p>
    <w:p w14:paraId="789A2098" w14:textId="77777777" w:rsidR="00B02B65" w:rsidRDefault="00B02B65" w:rsidP="003F00EC">
      <w:pPr>
        <w:tabs>
          <w:tab w:val="left" w:pos="2672"/>
        </w:tabs>
      </w:pPr>
    </w:p>
    <w:p w14:paraId="4FA4C218" w14:textId="77777777" w:rsidR="00E02F71" w:rsidRDefault="00E02F71" w:rsidP="003F00EC">
      <w:pPr>
        <w:tabs>
          <w:tab w:val="left" w:pos="2672"/>
        </w:tabs>
      </w:pPr>
    </w:p>
    <w:p w14:paraId="5EBB63AE" w14:textId="77777777" w:rsidR="005854E0" w:rsidRDefault="005854E0" w:rsidP="003F00EC">
      <w:pPr>
        <w:tabs>
          <w:tab w:val="left" w:pos="2672"/>
        </w:tabs>
      </w:pPr>
    </w:p>
    <w:p w14:paraId="3CB5AB85" w14:textId="77777777" w:rsidR="00316AB5" w:rsidRDefault="00316AB5">
      <w:pPr>
        <w:rPr>
          <w:b/>
          <w:u w:val="single"/>
        </w:rPr>
      </w:pPr>
      <w:r>
        <w:rPr>
          <w:b/>
          <w:u w:val="single"/>
        </w:rPr>
        <w:br w:type="page"/>
      </w:r>
    </w:p>
    <w:p w14:paraId="7EB7007C" w14:textId="01008B41" w:rsidR="00E02F71" w:rsidRPr="00B02B65" w:rsidRDefault="00B02B65" w:rsidP="002765D2">
      <w:pPr>
        <w:tabs>
          <w:tab w:val="left" w:pos="2672"/>
        </w:tabs>
        <w:jc w:val="center"/>
        <w:rPr>
          <w:b/>
          <w:u w:val="single"/>
        </w:rPr>
      </w:pPr>
      <w:r w:rsidRPr="00B02B65">
        <w:rPr>
          <w:b/>
          <w:u w:val="single"/>
        </w:rPr>
        <w:t>CHAPTER 5</w:t>
      </w:r>
    </w:p>
    <w:p w14:paraId="55EBF894" w14:textId="77777777" w:rsidR="005854E0" w:rsidRDefault="005854E0" w:rsidP="003F00EC">
      <w:pPr>
        <w:tabs>
          <w:tab w:val="left" w:pos="2672"/>
        </w:tabs>
      </w:pPr>
    </w:p>
    <w:p w14:paraId="58AC34F5" w14:textId="1AE1078D" w:rsidR="005854E0" w:rsidRDefault="005854E0" w:rsidP="00B02B65">
      <w:pPr>
        <w:pStyle w:val="ListParagraph"/>
        <w:numPr>
          <w:ilvl w:val="0"/>
          <w:numId w:val="4"/>
        </w:numPr>
        <w:tabs>
          <w:tab w:val="left" w:pos="2672"/>
        </w:tabs>
      </w:pPr>
    </w:p>
    <w:p w14:paraId="0FFCF02B" w14:textId="18CB302A" w:rsidR="00B02B65" w:rsidRDefault="00F16F80" w:rsidP="003F00EC">
      <w:pPr>
        <w:tabs>
          <w:tab w:val="left" w:pos="2672"/>
        </w:tabs>
      </w:pPr>
      <w:r>
        <w:rPr>
          <w:noProof/>
        </w:rPr>
        <w:drawing>
          <wp:inline distT="0" distB="0" distL="0" distR="0" wp14:anchorId="23F0FA7B" wp14:editId="0463C81B">
            <wp:extent cx="5943600" cy="1547446"/>
            <wp:effectExtent l="0" t="0" r="0" b="2540"/>
            <wp:docPr id="44" name="Picture 44" descr="Screen%20Shot%202017-02-13%20at%202.17.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creen%20Shot%202017-02-13%20at%202.17.11%20PM.png"/>
                    <pic:cNvPicPr>
                      <a:picLocks noChangeAspect="1" noChangeArrowheads="1"/>
                    </pic:cNvPicPr>
                  </pic:nvPicPr>
                  <pic:blipFill rotWithShape="1">
                    <a:blip r:embed="rId53">
                      <a:extLst>
                        <a:ext uri="{28A0092B-C50C-407E-A947-70E740481C1C}">
                          <a14:useLocalDpi xmlns:a14="http://schemas.microsoft.com/office/drawing/2010/main" val="0"/>
                        </a:ext>
                      </a:extLst>
                    </a:blip>
                    <a:srcRect t="29549" b="3778"/>
                    <a:stretch/>
                  </pic:blipFill>
                  <pic:spPr bwMode="auto">
                    <a:xfrm>
                      <a:off x="0" y="0"/>
                      <a:ext cx="5943600" cy="1547446"/>
                    </a:xfrm>
                    <a:prstGeom prst="rect">
                      <a:avLst/>
                    </a:prstGeom>
                    <a:noFill/>
                    <a:ln>
                      <a:noFill/>
                    </a:ln>
                    <a:extLst>
                      <a:ext uri="{53640926-AAD7-44d8-BBD7-CCE9431645EC}">
                        <a14:shadowObscured xmlns:a14="http://schemas.microsoft.com/office/drawing/2010/main"/>
                      </a:ext>
                    </a:extLst>
                  </pic:spPr>
                </pic:pic>
              </a:graphicData>
            </a:graphic>
          </wp:inline>
        </w:drawing>
      </w:r>
    </w:p>
    <w:p w14:paraId="75965D30" w14:textId="260C7ED9" w:rsidR="00B02B65" w:rsidRDefault="00B02B65" w:rsidP="00B02B65">
      <w:pPr>
        <w:pStyle w:val="ListParagraph"/>
        <w:numPr>
          <w:ilvl w:val="0"/>
          <w:numId w:val="4"/>
        </w:numPr>
        <w:tabs>
          <w:tab w:val="left" w:pos="2672"/>
        </w:tabs>
      </w:pPr>
    </w:p>
    <w:p w14:paraId="58B58086" w14:textId="68D4E29C" w:rsidR="00F16F80" w:rsidRDefault="002A3D4F" w:rsidP="003F00EC">
      <w:pPr>
        <w:tabs>
          <w:tab w:val="left" w:pos="2672"/>
        </w:tabs>
      </w:pPr>
      <w:r>
        <w:rPr>
          <w:noProof/>
        </w:rPr>
        <w:drawing>
          <wp:inline distT="0" distB="0" distL="0" distR="0" wp14:anchorId="3A59D522" wp14:editId="6A4E4559">
            <wp:extent cx="5934710" cy="1538898"/>
            <wp:effectExtent l="0" t="0" r="8890" b="10795"/>
            <wp:docPr id="45" name="Picture 45" descr="Screen%20Shot%202017-02-13%20at%202.18.0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creen%20Shot%202017-02-13%20at%202.18.05%20PM.png"/>
                    <pic:cNvPicPr>
                      <a:picLocks noChangeAspect="1" noChangeArrowheads="1"/>
                    </pic:cNvPicPr>
                  </pic:nvPicPr>
                  <pic:blipFill rotWithShape="1">
                    <a:blip r:embed="rId54">
                      <a:extLst>
                        <a:ext uri="{28A0092B-C50C-407E-A947-70E740481C1C}">
                          <a14:useLocalDpi xmlns:a14="http://schemas.microsoft.com/office/drawing/2010/main" val="0"/>
                        </a:ext>
                      </a:extLst>
                    </a:blip>
                    <a:srcRect t="27981"/>
                    <a:stretch/>
                  </pic:blipFill>
                  <pic:spPr bwMode="auto">
                    <a:xfrm>
                      <a:off x="0" y="0"/>
                      <a:ext cx="5934710" cy="1538898"/>
                    </a:xfrm>
                    <a:prstGeom prst="rect">
                      <a:avLst/>
                    </a:prstGeom>
                    <a:noFill/>
                    <a:ln>
                      <a:noFill/>
                    </a:ln>
                    <a:extLst>
                      <a:ext uri="{53640926-AAD7-44d8-BBD7-CCE9431645EC}">
                        <a14:shadowObscured xmlns:a14="http://schemas.microsoft.com/office/drawing/2010/main"/>
                      </a:ext>
                    </a:extLst>
                  </pic:spPr>
                </pic:pic>
              </a:graphicData>
            </a:graphic>
          </wp:inline>
        </w:drawing>
      </w:r>
    </w:p>
    <w:p w14:paraId="4A0668BE" w14:textId="77777777" w:rsidR="002A3D4F" w:rsidRDefault="002A3D4F" w:rsidP="003F00EC">
      <w:pPr>
        <w:pStyle w:val="ListParagraph"/>
        <w:numPr>
          <w:ilvl w:val="0"/>
          <w:numId w:val="4"/>
        </w:numPr>
        <w:tabs>
          <w:tab w:val="left" w:pos="2672"/>
        </w:tabs>
      </w:pPr>
    </w:p>
    <w:p w14:paraId="72ED1457" w14:textId="3BDC9DC6" w:rsidR="002A3D4F" w:rsidRDefault="00050973" w:rsidP="003F00EC">
      <w:pPr>
        <w:tabs>
          <w:tab w:val="left" w:pos="2672"/>
        </w:tabs>
      </w:pPr>
      <w:r>
        <w:rPr>
          <w:noProof/>
        </w:rPr>
        <w:drawing>
          <wp:inline distT="0" distB="0" distL="0" distR="0" wp14:anchorId="4FEBFDE8" wp14:editId="7725635D">
            <wp:extent cx="5943415" cy="1433147"/>
            <wp:effectExtent l="0" t="0" r="635" b="0"/>
            <wp:docPr id="46" name="Picture 46" descr="Screen%20Shot%202017-02-13%20at%202.19.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creen%20Shot%202017-02-13%20at%202.19.11%20PM.png"/>
                    <pic:cNvPicPr>
                      <a:picLocks noChangeAspect="1" noChangeArrowheads="1"/>
                    </pic:cNvPicPr>
                  </pic:nvPicPr>
                  <pic:blipFill rotWithShape="1">
                    <a:blip r:embed="rId55">
                      <a:extLst>
                        <a:ext uri="{28A0092B-C50C-407E-A947-70E740481C1C}">
                          <a14:useLocalDpi xmlns:a14="http://schemas.microsoft.com/office/drawing/2010/main" val="0"/>
                        </a:ext>
                      </a:extLst>
                    </a:blip>
                    <a:srcRect t="29150" b="4856"/>
                    <a:stretch/>
                  </pic:blipFill>
                  <pic:spPr bwMode="auto">
                    <a:xfrm>
                      <a:off x="0" y="0"/>
                      <a:ext cx="5943600" cy="1433192"/>
                    </a:xfrm>
                    <a:prstGeom prst="rect">
                      <a:avLst/>
                    </a:prstGeom>
                    <a:noFill/>
                    <a:ln>
                      <a:noFill/>
                    </a:ln>
                    <a:extLst>
                      <a:ext uri="{53640926-AAD7-44d8-BBD7-CCE9431645EC}">
                        <a14:shadowObscured xmlns:a14="http://schemas.microsoft.com/office/drawing/2010/main"/>
                      </a:ext>
                    </a:extLst>
                  </pic:spPr>
                </pic:pic>
              </a:graphicData>
            </a:graphic>
          </wp:inline>
        </w:drawing>
      </w:r>
    </w:p>
    <w:p w14:paraId="32D6ABCF" w14:textId="77777777" w:rsidR="00E66C10" w:rsidRDefault="00E66C10" w:rsidP="003F00EC">
      <w:pPr>
        <w:tabs>
          <w:tab w:val="left" w:pos="2672"/>
        </w:tabs>
        <w:rPr>
          <w:highlight w:val="yellow"/>
        </w:rPr>
      </w:pPr>
    </w:p>
    <w:p w14:paraId="646F285A" w14:textId="68833BB5" w:rsidR="00AE456F" w:rsidRPr="001A3F97" w:rsidRDefault="00AE456F" w:rsidP="003F00EC">
      <w:pPr>
        <w:tabs>
          <w:tab w:val="left" w:pos="2672"/>
        </w:tabs>
        <w:rPr>
          <w:b/>
        </w:rPr>
      </w:pPr>
      <w:r w:rsidRPr="001A3F97">
        <w:rPr>
          <w:b/>
        </w:rPr>
        <w:t xml:space="preserve">Good objectives: </w:t>
      </w:r>
    </w:p>
    <w:p w14:paraId="2144D3EF" w14:textId="77777777" w:rsidR="00AE456F" w:rsidRDefault="00AE456F" w:rsidP="003F00EC">
      <w:pPr>
        <w:tabs>
          <w:tab w:val="left" w:pos="2672"/>
        </w:tabs>
      </w:pPr>
    </w:p>
    <w:p w14:paraId="176BE535" w14:textId="77777777" w:rsidR="00AE456F" w:rsidRDefault="00AE456F" w:rsidP="003F00EC">
      <w:pPr>
        <w:tabs>
          <w:tab w:val="left" w:pos="2672"/>
        </w:tabs>
      </w:pPr>
    </w:p>
    <w:p w14:paraId="7061F093" w14:textId="45368478" w:rsidR="00B02B65" w:rsidRDefault="00B02B65" w:rsidP="00B02B65">
      <w:pPr>
        <w:pStyle w:val="ListParagraph"/>
        <w:numPr>
          <w:ilvl w:val="0"/>
          <w:numId w:val="4"/>
        </w:numPr>
        <w:tabs>
          <w:tab w:val="left" w:pos="2672"/>
        </w:tabs>
      </w:pPr>
    </w:p>
    <w:p w14:paraId="199D91C5" w14:textId="1EC255CE" w:rsidR="00050973" w:rsidRDefault="00152AA8" w:rsidP="003F00EC">
      <w:pPr>
        <w:tabs>
          <w:tab w:val="left" w:pos="2672"/>
        </w:tabs>
      </w:pPr>
      <w:r>
        <w:rPr>
          <w:noProof/>
        </w:rPr>
        <w:drawing>
          <wp:inline distT="0" distB="0" distL="0" distR="0" wp14:anchorId="13CD0FAA" wp14:editId="169E7271">
            <wp:extent cx="5943240" cy="1529862"/>
            <wp:effectExtent l="0" t="0" r="635" b="0"/>
            <wp:docPr id="47" name="Picture 47" descr="Screen%20Shot%202017-02-13%20at%202.21.4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creen%20Shot%202017-02-13%20at%202.21.44%20PM.png"/>
                    <pic:cNvPicPr>
                      <a:picLocks noChangeAspect="1" noChangeArrowheads="1"/>
                    </pic:cNvPicPr>
                  </pic:nvPicPr>
                  <pic:blipFill rotWithShape="1">
                    <a:blip r:embed="rId56">
                      <a:extLst>
                        <a:ext uri="{28A0092B-C50C-407E-A947-70E740481C1C}">
                          <a14:useLocalDpi xmlns:a14="http://schemas.microsoft.com/office/drawing/2010/main" val="0"/>
                        </a:ext>
                      </a:extLst>
                    </a:blip>
                    <a:srcRect t="26398" b="4008"/>
                    <a:stretch/>
                  </pic:blipFill>
                  <pic:spPr bwMode="auto">
                    <a:xfrm>
                      <a:off x="0" y="0"/>
                      <a:ext cx="5943600" cy="1529955"/>
                    </a:xfrm>
                    <a:prstGeom prst="rect">
                      <a:avLst/>
                    </a:prstGeom>
                    <a:noFill/>
                    <a:ln>
                      <a:noFill/>
                    </a:ln>
                    <a:extLst>
                      <a:ext uri="{53640926-AAD7-44d8-BBD7-CCE9431645EC}">
                        <a14:shadowObscured xmlns:a14="http://schemas.microsoft.com/office/drawing/2010/main"/>
                      </a:ext>
                    </a:extLst>
                  </pic:spPr>
                </pic:pic>
              </a:graphicData>
            </a:graphic>
          </wp:inline>
        </w:drawing>
      </w:r>
    </w:p>
    <w:p w14:paraId="33BC62E3" w14:textId="77777777" w:rsidR="009C2E01" w:rsidRDefault="009C2E01" w:rsidP="003F00EC">
      <w:pPr>
        <w:tabs>
          <w:tab w:val="left" w:pos="2672"/>
        </w:tabs>
      </w:pPr>
    </w:p>
    <w:p w14:paraId="0D967E53" w14:textId="40C66079" w:rsidR="00AE456F" w:rsidRDefault="00AE456F" w:rsidP="003F00EC">
      <w:pPr>
        <w:tabs>
          <w:tab w:val="left" w:pos="2672"/>
        </w:tabs>
      </w:pPr>
      <w:r w:rsidRPr="009C2E01">
        <w:rPr>
          <w:b/>
        </w:rPr>
        <w:t>Marketing objectives:</w:t>
      </w:r>
      <w:r>
        <w:t xml:space="preserve"> </w:t>
      </w:r>
      <w:r w:rsidR="009C2E01" w:rsidRPr="009C2E01">
        <w:t>Statements of what is to be accomplished by the overall marketing program within a given time period; usually are defined in terms of specific, measurable outcomes such as sales volume, market share, profit, or return on investment.</w:t>
      </w:r>
    </w:p>
    <w:p w14:paraId="6178FB62" w14:textId="77777777" w:rsidR="00AE456F" w:rsidRDefault="00AE456F" w:rsidP="003F00EC">
      <w:pPr>
        <w:tabs>
          <w:tab w:val="left" w:pos="2672"/>
        </w:tabs>
      </w:pPr>
    </w:p>
    <w:p w14:paraId="5B48A718" w14:textId="77777777" w:rsidR="00111A28" w:rsidRPr="00111A28" w:rsidRDefault="00AE456F" w:rsidP="00111A28">
      <w:pPr>
        <w:tabs>
          <w:tab w:val="left" w:pos="2672"/>
        </w:tabs>
      </w:pPr>
      <w:r w:rsidRPr="00111A28">
        <w:rPr>
          <w:b/>
        </w:rPr>
        <w:t>Communication-based objectives:</w:t>
      </w:r>
      <w:r>
        <w:t xml:space="preserve"> </w:t>
      </w:r>
      <w:r w:rsidR="00111A28" w:rsidRPr="00111A28">
        <w:t>statements of what the IMC tools will accomplish, and are usually based on one or more of the consumer response models discussed in Chapter 4. We can speak of communication objectives on three levels depending upon the decision at hand. </w:t>
      </w:r>
    </w:p>
    <w:p w14:paraId="2D8EE15F" w14:textId="3A4B30CD" w:rsidR="00AE456F" w:rsidRDefault="00AE456F" w:rsidP="003F00EC">
      <w:pPr>
        <w:tabs>
          <w:tab w:val="left" w:pos="2672"/>
        </w:tabs>
      </w:pPr>
    </w:p>
    <w:p w14:paraId="5A0ACC9D" w14:textId="77777777" w:rsidR="009162A7" w:rsidRPr="009162A7" w:rsidRDefault="009162A7" w:rsidP="009162A7">
      <w:pPr>
        <w:tabs>
          <w:tab w:val="left" w:pos="2672"/>
        </w:tabs>
      </w:pPr>
      <w:r w:rsidRPr="009162A7">
        <w:rPr>
          <w:b/>
        </w:rPr>
        <w:t>Behavioural objectives:</w:t>
      </w:r>
      <w:r>
        <w:t xml:space="preserve"> </w:t>
      </w:r>
      <w:r w:rsidRPr="009162A7">
        <w:t>When a firm sets a sales growth objective (e.g., increase sales by 10 percent) for a brand, the increased sales can arise from a greater number of purchases from current customers (e.g., brand loyals). </w:t>
      </w:r>
    </w:p>
    <w:p w14:paraId="207BEEF6" w14:textId="77777777" w:rsidR="00AE456F" w:rsidRDefault="00AE456F" w:rsidP="003F00EC">
      <w:pPr>
        <w:tabs>
          <w:tab w:val="left" w:pos="2672"/>
        </w:tabs>
      </w:pPr>
    </w:p>
    <w:p w14:paraId="4D8B1AD9" w14:textId="51C31351" w:rsidR="00AE456F" w:rsidRDefault="009162A7" w:rsidP="003F00EC">
      <w:pPr>
        <w:tabs>
          <w:tab w:val="left" w:pos="2672"/>
        </w:tabs>
      </w:pPr>
      <w:r>
        <w:rPr>
          <w:noProof/>
        </w:rPr>
        <w:drawing>
          <wp:inline distT="0" distB="0" distL="0" distR="0" wp14:anchorId="2EFEF306" wp14:editId="7BCBBA9D">
            <wp:extent cx="5943600" cy="1447800"/>
            <wp:effectExtent l="0" t="0" r="0" b="0"/>
            <wp:docPr id="85" name="Picture 85" descr="ch5-bh5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h5-bh5_lg.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1447800"/>
                    </a:xfrm>
                    <a:prstGeom prst="rect">
                      <a:avLst/>
                    </a:prstGeom>
                    <a:noFill/>
                    <a:ln>
                      <a:noFill/>
                    </a:ln>
                  </pic:spPr>
                </pic:pic>
              </a:graphicData>
            </a:graphic>
          </wp:inline>
        </w:drawing>
      </w:r>
    </w:p>
    <w:p w14:paraId="57990D33" w14:textId="77777777" w:rsidR="00B02B65" w:rsidRDefault="00B02B65" w:rsidP="003F00EC">
      <w:pPr>
        <w:tabs>
          <w:tab w:val="left" w:pos="2672"/>
        </w:tabs>
      </w:pPr>
    </w:p>
    <w:p w14:paraId="20626F91" w14:textId="77777777" w:rsidR="00152AA8" w:rsidRDefault="00152AA8" w:rsidP="003F00EC">
      <w:pPr>
        <w:pStyle w:val="ListParagraph"/>
        <w:numPr>
          <w:ilvl w:val="0"/>
          <w:numId w:val="4"/>
        </w:numPr>
        <w:tabs>
          <w:tab w:val="left" w:pos="2672"/>
        </w:tabs>
      </w:pPr>
    </w:p>
    <w:p w14:paraId="7B5EDC33" w14:textId="2F7B9DC8" w:rsidR="00152AA8" w:rsidRDefault="00B11FDC" w:rsidP="003F00EC">
      <w:pPr>
        <w:tabs>
          <w:tab w:val="left" w:pos="2672"/>
        </w:tabs>
      </w:pPr>
      <w:r>
        <w:rPr>
          <w:noProof/>
        </w:rPr>
        <w:drawing>
          <wp:inline distT="0" distB="0" distL="0" distR="0" wp14:anchorId="58673234" wp14:editId="40594C57">
            <wp:extent cx="5942504" cy="1591408"/>
            <wp:effectExtent l="0" t="0" r="1270" b="8890"/>
            <wp:docPr id="48" name="Picture 48" descr="Screen%20Shot%202017-02-13%20at%202.22.5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creen%20Shot%202017-02-13%20at%202.22.56%20PM.png"/>
                    <pic:cNvPicPr>
                      <a:picLocks noChangeAspect="1" noChangeArrowheads="1"/>
                    </pic:cNvPicPr>
                  </pic:nvPicPr>
                  <pic:blipFill rotWithShape="1">
                    <a:blip r:embed="rId58">
                      <a:extLst>
                        <a:ext uri="{28A0092B-C50C-407E-A947-70E740481C1C}">
                          <a14:useLocalDpi xmlns:a14="http://schemas.microsoft.com/office/drawing/2010/main" val="0"/>
                        </a:ext>
                      </a:extLst>
                    </a:blip>
                    <a:srcRect t="29431" b="10022"/>
                    <a:stretch/>
                  </pic:blipFill>
                  <pic:spPr bwMode="auto">
                    <a:xfrm>
                      <a:off x="0" y="0"/>
                      <a:ext cx="5943600" cy="1591701"/>
                    </a:xfrm>
                    <a:prstGeom prst="rect">
                      <a:avLst/>
                    </a:prstGeom>
                    <a:noFill/>
                    <a:ln>
                      <a:noFill/>
                    </a:ln>
                    <a:extLst>
                      <a:ext uri="{53640926-AAD7-44d8-BBD7-CCE9431645EC}">
                        <a14:shadowObscured xmlns:a14="http://schemas.microsoft.com/office/drawing/2010/main"/>
                      </a:ext>
                    </a:extLst>
                  </pic:spPr>
                </pic:pic>
              </a:graphicData>
            </a:graphic>
          </wp:inline>
        </w:drawing>
      </w:r>
    </w:p>
    <w:p w14:paraId="2BDCC3F6" w14:textId="77777777" w:rsidR="00AE456F" w:rsidRDefault="00AE456F" w:rsidP="003F00EC">
      <w:pPr>
        <w:tabs>
          <w:tab w:val="left" w:pos="2672"/>
        </w:tabs>
      </w:pPr>
    </w:p>
    <w:p w14:paraId="4A7EDD75" w14:textId="77777777" w:rsidR="00A93713" w:rsidRPr="00A93713" w:rsidRDefault="00A93713" w:rsidP="00A93713">
      <w:pPr>
        <w:tabs>
          <w:tab w:val="left" w:pos="2672"/>
        </w:tabs>
      </w:pPr>
      <w:r>
        <w:t xml:space="preserve">DAGMAR: </w:t>
      </w:r>
      <w:r w:rsidRPr="00A93713">
        <w:t>Defining Advertising Goals for Measured Advertising Results</w:t>
      </w:r>
    </w:p>
    <w:p w14:paraId="040CF6B7" w14:textId="77777777" w:rsidR="00A93713" w:rsidRDefault="00A93713" w:rsidP="003F00EC">
      <w:pPr>
        <w:tabs>
          <w:tab w:val="left" w:pos="2672"/>
        </w:tabs>
      </w:pPr>
    </w:p>
    <w:p w14:paraId="4F566C90" w14:textId="40D29C94" w:rsidR="00AE456F" w:rsidRDefault="00AE456F" w:rsidP="00AE456F">
      <w:pPr>
        <w:pStyle w:val="ListParagraph"/>
        <w:numPr>
          <w:ilvl w:val="0"/>
          <w:numId w:val="4"/>
        </w:numPr>
        <w:tabs>
          <w:tab w:val="left" w:pos="2672"/>
        </w:tabs>
      </w:pPr>
    </w:p>
    <w:p w14:paraId="74760C0A" w14:textId="3271AD51" w:rsidR="00B06E2C" w:rsidRDefault="00B06E2C" w:rsidP="003F00EC">
      <w:pPr>
        <w:tabs>
          <w:tab w:val="left" w:pos="2672"/>
        </w:tabs>
      </w:pPr>
      <w:r>
        <w:rPr>
          <w:noProof/>
        </w:rPr>
        <w:drawing>
          <wp:inline distT="0" distB="0" distL="0" distR="0" wp14:anchorId="6D39AA05" wp14:editId="5A331313">
            <wp:extent cx="5934021" cy="1485900"/>
            <wp:effectExtent l="0" t="0" r="10160" b="0"/>
            <wp:docPr id="49" name="Picture 49" descr="Screen%20Shot%202017-02-13%20at%202.23.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creen%20Shot%202017-02-13%20at%202.23.38%20PM.png"/>
                    <pic:cNvPicPr>
                      <a:picLocks noChangeAspect="1" noChangeArrowheads="1"/>
                    </pic:cNvPicPr>
                  </pic:nvPicPr>
                  <pic:blipFill rotWithShape="1">
                    <a:blip r:embed="rId59">
                      <a:extLst>
                        <a:ext uri="{28A0092B-C50C-407E-A947-70E740481C1C}">
                          <a14:useLocalDpi xmlns:a14="http://schemas.microsoft.com/office/drawing/2010/main" val="0"/>
                        </a:ext>
                      </a:extLst>
                    </a:blip>
                    <a:srcRect t="25971" b="8512"/>
                    <a:stretch/>
                  </pic:blipFill>
                  <pic:spPr bwMode="auto">
                    <a:xfrm>
                      <a:off x="0" y="0"/>
                      <a:ext cx="5934710" cy="1486073"/>
                    </a:xfrm>
                    <a:prstGeom prst="rect">
                      <a:avLst/>
                    </a:prstGeom>
                    <a:noFill/>
                    <a:ln>
                      <a:noFill/>
                    </a:ln>
                    <a:extLst>
                      <a:ext uri="{53640926-AAD7-44d8-BBD7-CCE9431645EC}">
                        <a14:shadowObscured xmlns:a14="http://schemas.microsoft.com/office/drawing/2010/main"/>
                      </a:ext>
                    </a:extLst>
                  </pic:spPr>
                </pic:pic>
              </a:graphicData>
            </a:graphic>
          </wp:inline>
        </w:drawing>
      </w:r>
    </w:p>
    <w:p w14:paraId="496757B9" w14:textId="77777777" w:rsidR="00B06E2C" w:rsidRDefault="00B06E2C" w:rsidP="003F00EC">
      <w:pPr>
        <w:tabs>
          <w:tab w:val="left" w:pos="2672"/>
        </w:tabs>
      </w:pPr>
    </w:p>
    <w:p w14:paraId="3460CCA9" w14:textId="7B9D1AD6" w:rsidR="00B11FDC" w:rsidRDefault="00B11FDC" w:rsidP="00AE456F">
      <w:pPr>
        <w:pStyle w:val="ListParagraph"/>
        <w:numPr>
          <w:ilvl w:val="0"/>
          <w:numId w:val="4"/>
        </w:numPr>
        <w:tabs>
          <w:tab w:val="left" w:pos="2672"/>
        </w:tabs>
      </w:pPr>
    </w:p>
    <w:p w14:paraId="034396A7" w14:textId="0703915B" w:rsidR="00AE456F" w:rsidRDefault="00E046CC" w:rsidP="003F00EC">
      <w:pPr>
        <w:tabs>
          <w:tab w:val="left" w:pos="2672"/>
        </w:tabs>
      </w:pPr>
      <w:r>
        <w:rPr>
          <w:noProof/>
        </w:rPr>
        <w:drawing>
          <wp:inline distT="0" distB="0" distL="0" distR="0" wp14:anchorId="4FCF926E" wp14:editId="0261D9C7">
            <wp:extent cx="5271135" cy="1341333"/>
            <wp:effectExtent l="0" t="0" r="0" b="5080"/>
            <wp:docPr id="50" name="Picture 50" descr="Screen%20Shot%202017-02-13%20at%202.33.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creen%20Shot%202017-02-13%20at%202.33.37%20PM.png"/>
                    <pic:cNvPicPr>
                      <a:picLocks noChangeAspect="1" noChangeArrowheads="1"/>
                    </pic:cNvPicPr>
                  </pic:nvPicPr>
                  <pic:blipFill rotWithShape="1">
                    <a:blip r:embed="rId60">
                      <a:extLst>
                        <a:ext uri="{28A0092B-C50C-407E-A947-70E740481C1C}">
                          <a14:useLocalDpi xmlns:a14="http://schemas.microsoft.com/office/drawing/2010/main" val="0"/>
                        </a:ext>
                      </a:extLst>
                    </a:blip>
                    <a:srcRect t="29523" b="6996"/>
                    <a:stretch/>
                  </pic:blipFill>
                  <pic:spPr bwMode="auto">
                    <a:xfrm>
                      <a:off x="0" y="0"/>
                      <a:ext cx="5310203" cy="1351275"/>
                    </a:xfrm>
                    <a:prstGeom prst="rect">
                      <a:avLst/>
                    </a:prstGeom>
                    <a:noFill/>
                    <a:ln>
                      <a:noFill/>
                    </a:ln>
                    <a:extLst>
                      <a:ext uri="{53640926-AAD7-44d8-BBD7-CCE9431645EC}">
                        <a14:shadowObscured xmlns:a14="http://schemas.microsoft.com/office/drawing/2010/main"/>
                      </a:ext>
                    </a:extLst>
                  </pic:spPr>
                </pic:pic>
              </a:graphicData>
            </a:graphic>
          </wp:inline>
        </w:drawing>
      </w:r>
    </w:p>
    <w:p w14:paraId="35E1CA53" w14:textId="77777777" w:rsidR="00AE456F" w:rsidRDefault="00AE456F" w:rsidP="003F00EC">
      <w:pPr>
        <w:pStyle w:val="ListParagraph"/>
        <w:numPr>
          <w:ilvl w:val="0"/>
          <w:numId w:val="4"/>
        </w:numPr>
        <w:tabs>
          <w:tab w:val="left" w:pos="2672"/>
        </w:tabs>
      </w:pPr>
    </w:p>
    <w:p w14:paraId="6508A546" w14:textId="00812648" w:rsidR="00E046CC" w:rsidRDefault="00E92258" w:rsidP="003F00EC">
      <w:pPr>
        <w:tabs>
          <w:tab w:val="left" w:pos="2672"/>
        </w:tabs>
      </w:pPr>
      <w:r>
        <w:rPr>
          <w:noProof/>
        </w:rPr>
        <w:drawing>
          <wp:inline distT="0" distB="0" distL="0" distR="0" wp14:anchorId="7CA3B085" wp14:editId="3A9F4E24">
            <wp:extent cx="5707554" cy="1412240"/>
            <wp:effectExtent l="0" t="0" r="7620" b="10160"/>
            <wp:docPr id="51" name="Picture 51" descr="Screen%20Shot%202017-02-13%20at%202.34.2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creen%20Shot%202017-02-13%20at%202.34.29%20PM.png"/>
                    <pic:cNvPicPr>
                      <a:picLocks noChangeAspect="1" noChangeArrowheads="1"/>
                    </pic:cNvPicPr>
                  </pic:nvPicPr>
                  <pic:blipFill rotWithShape="1">
                    <a:blip r:embed="rId61">
                      <a:extLst>
                        <a:ext uri="{28A0092B-C50C-407E-A947-70E740481C1C}">
                          <a14:useLocalDpi xmlns:a14="http://schemas.microsoft.com/office/drawing/2010/main" val="0"/>
                        </a:ext>
                      </a:extLst>
                    </a:blip>
                    <a:srcRect t="28077" b="7686"/>
                    <a:stretch/>
                  </pic:blipFill>
                  <pic:spPr bwMode="auto">
                    <a:xfrm>
                      <a:off x="0" y="0"/>
                      <a:ext cx="5713490" cy="1413709"/>
                    </a:xfrm>
                    <a:prstGeom prst="rect">
                      <a:avLst/>
                    </a:prstGeom>
                    <a:noFill/>
                    <a:ln>
                      <a:noFill/>
                    </a:ln>
                    <a:extLst>
                      <a:ext uri="{53640926-AAD7-44d8-BBD7-CCE9431645EC}">
                        <a14:shadowObscured xmlns:a14="http://schemas.microsoft.com/office/drawing/2010/main"/>
                      </a:ext>
                    </a:extLst>
                  </pic:spPr>
                </pic:pic>
              </a:graphicData>
            </a:graphic>
          </wp:inline>
        </w:drawing>
      </w:r>
    </w:p>
    <w:p w14:paraId="75A65957" w14:textId="77777777" w:rsidR="00E92258" w:rsidRDefault="00E92258" w:rsidP="003F00EC">
      <w:pPr>
        <w:pStyle w:val="ListParagraph"/>
        <w:numPr>
          <w:ilvl w:val="0"/>
          <w:numId w:val="4"/>
        </w:numPr>
        <w:tabs>
          <w:tab w:val="left" w:pos="2672"/>
        </w:tabs>
      </w:pPr>
    </w:p>
    <w:p w14:paraId="09BE5FDD" w14:textId="7D19372F" w:rsidR="00E92258" w:rsidRDefault="00623244" w:rsidP="003F00EC">
      <w:pPr>
        <w:tabs>
          <w:tab w:val="left" w:pos="2672"/>
        </w:tabs>
      </w:pPr>
      <w:r>
        <w:rPr>
          <w:noProof/>
        </w:rPr>
        <w:drawing>
          <wp:inline distT="0" distB="0" distL="0" distR="0" wp14:anchorId="130A7F20" wp14:editId="6C753ED8">
            <wp:extent cx="5845752" cy="1402715"/>
            <wp:effectExtent l="0" t="0" r="0" b="0"/>
            <wp:docPr id="52" name="Picture 52" descr="Screen%20Shot%202017-02-13%20at%202.35.1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creen%20Shot%202017-02-13%20at%202.35.19%20PM.png"/>
                    <pic:cNvPicPr>
                      <a:picLocks noChangeAspect="1" noChangeArrowheads="1"/>
                    </pic:cNvPicPr>
                  </pic:nvPicPr>
                  <pic:blipFill rotWithShape="1">
                    <a:blip r:embed="rId62">
                      <a:extLst>
                        <a:ext uri="{28A0092B-C50C-407E-A947-70E740481C1C}">
                          <a14:useLocalDpi xmlns:a14="http://schemas.microsoft.com/office/drawing/2010/main" val="0"/>
                        </a:ext>
                      </a:extLst>
                    </a:blip>
                    <a:srcRect t="29875"/>
                    <a:stretch/>
                  </pic:blipFill>
                  <pic:spPr bwMode="auto">
                    <a:xfrm>
                      <a:off x="0" y="0"/>
                      <a:ext cx="5853133" cy="1404486"/>
                    </a:xfrm>
                    <a:prstGeom prst="rect">
                      <a:avLst/>
                    </a:prstGeom>
                    <a:noFill/>
                    <a:ln>
                      <a:noFill/>
                    </a:ln>
                    <a:extLst>
                      <a:ext uri="{53640926-AAD7-44d8-BBD7-CCE9431645EC}">
                        <a14:shadowObscured xmlns:a14="http://schemas.microsoft.com/office/drawing/2010/main"/>
                      </a:ext>
                    </a:extLst>
                  </pic:spPr>
                </pic:pic>
              </a:graphicData>
            </a:graphic>
          </wp:inline>
        </w:drawing>
      </w:r>
    </w:p>
    <w:p w14:paraId="241927D8" w14:textId="656AD640" w:rsidR="00C4457C" w:rsidRPr="00C4457C" w:rsidRDefault="00AE456F" w:rsidP="00C4457C">
      <w:pPr>
        <w:tabs>
          <w:tab w:val="left" w:pos="2672"/>
        </w:tabs>
      </w:pPr>
      <w:r w:rsidRPr="00A134D2">
        <w:rPr>
          <w:b/>
        </w:rPr>
        <w:t>Repeat purchase:</w:t>
      </w:r>
      <w:r w:rsidR="00A134D2">
        <w:t xml:space="preserve"> </w:t>
      </w:r>
      <w:r w:rsidR="00A134D2" w:rsidRPr="00A134D2">
        <w:t>A consumer's continued purchase of a brand within a specified time period.</w:t>
      </w:r>
      <w:r w:rsidR="00C4457C">
        <w:t xml:space="preserve"> T</w:t>
      </w:r>
      <w:r w:rsidR="00C4457C" w:rsidRPr="00C4457C">
        <w:t>his form of purchase behaviour is most critical</w:t>
      </w:r>
      <w:r w:rsidR="00D9394E">
        <w:t>. (Purchase frequency, purchase amount, purchase timing).</w:t>
      </w:r>
    </w:p>
    <w:p w14:paraId="48B6CCE6" w14:textId="6F3C4814" w:rsidR="00A134D2" w:rsidRPr="00A134D2" w:rsidRDefault="00A134D2" w:rsidP="00A134D2">
      <w:pPr>
        <w:tabs>
          <w:tab w:val="left" w:pos="2672"/>
        </w:tabs>
      </w:pPr>
    </w:p>
    <w:p w14:paraId="6560139A" w14:textId="77777777" w:rsidR="00A134D2" w:rsidRPr="00A134D2" w:rsidRDefault="00AE456F" w:rsidP="00A134D2">
      <w:pPr>
        <w:tabs>
          <w:tab w:val="left" w:pos="2672"/>
        </w:tabs>
      </w:pPr>
      <w:r w:rsidRPr="00A134D2">
        <w:rPr>
          <w:b/>
        </w:rPr>
        <w:t>Brand trial:</w:t>
      </w:r>
      <w:r w:rsidR="00A134D2">
        <w:t xml:space="preserve"> </w:t>
      </w:r>
      <w:r w:rsidR="00A134D2" w:rsidRPr="00A134D2">
        <w:t>A consumer's first purchase of a brand.</w:t>
      </w:r>
    </w:p>
    <w:p w14:paraId="0F1E7EDB" w14:textId="77777777" w:rsidR="00AE456F" w:rsidRDefault="00AE456F" w:rsidP="003F00EC">
      <w:pPr>
        <w:tabs>
          <w:tab w:val="left" w:pos="2672"/>
        </w:tabs>
      </w:pPr>
    </w:p>
    <w:p w14:paraId="01DDDAAF" w14:textId="77777777" w:rsidR="00A134D2" w:rsidRPr="00A134D2" w:rsidRDefault="00AE456F" w:rsidP="00A134D2">
      <w:pPr>
        <w:tabs>
          <w:tab w:val="left" w:pos="2672"/>
        </w:tabs>
      </w:pPr>
      <w:r w:rsidRPr="00A134D2">
        <w:rPr>
          <w:b/>
        </w:rPr>
        <w:t>Repeat consumption:</w:t>
      </w:r>
      <w:r w:rsidR="00A134D2">
        <w:t xml:space="preserve"> </w:t>
      </w:r>
      <w:r w:rsidR="00A134D2" w:rsidRPr="00A134D2">
        <w:t>The continued consumption of the brand once purchased.</w:t>
      </w:r>
    </w:p>
    <w:p w14:paraId="08A3816B" w14:textId="245EA5B5" w:rsidR="00AE456F" w:rsidRDefault="00AE456F" w:rsidP="003F00EC">
      <w:pPr>
        <w:tabs>
          <w:tab w:val="left" w:pos="2672"/>
        </w:tabs>
      </w:pPr>
    </w:p>
    <w:p w14:paraId="52DA8143" w14:textId="76EF26AD" w:rsidR="001A567E" w:rsidRDefault="00F95256" w:rsidP="001A567E">
      <w:pPr>
        <w:tabs>
          <w:tab w:val="left" w:pos="2672"/>
        </w:tabs>
      </w:pPr>
      <w:r>
        <w:rPr>
          <w:b/>
        </w:rPr>
        <w:t>Brand re-trial purchase:</w:t>
      </w:r>
      <w:r w:rsidR="001A567E">
        <w:rPr>
          <w:b/>
        </w:rPr>
        <w:t xml:space="preserve"> </w:t>
      </w:r>
      <w:r w:rsidR="001A567E" w:rsidRPr="001A567E">
        <w:t>Defined as a consumer's first purchase of a brand after a time delay. </w:t>
      </w:r>
    </w:p>
    <w:p w14:paraId="0CC72908" w14:textId="77777777" w:rsidR="001A567E" w:rsidRPr="001A567E" w:rsidRDefault="001A567E" w:rsidP="001A567E">
      <w:pPr>
        <w:tabs>
          <w:tab w:val="left" w:pos="2672"/>
        </w:tabs>
      </w:pPr>
      <w:r w:rsidRPr="001A567E">
        <w:t xml:space="preserve">EX: </w:t>
      </w:r>
      <w:proofErr w:type="spellStart"/>
      <w:r w:rsidRPr="001A567E">
        <w:rPr>
          <w:bCs/>
        </w:rPr>
        <w:t>Becel</w:t>
      </w:r>
      <w:proofErr w:type="spellEnd"/>
      <w:r w:rsidRPr="001A567E">
        <w:rPr>
          <w:bCs/>
        </w:rPr>
        <w:t xml:space="preserve"> desires brand re-trial from lapsed users who gravitated to butter for a while.</w:t>
      </w:r>
    </w:p>
    <w:p w14:paraId="4F7DD6D8" w14:textId="77777777" w:rsidR="001A567E" w:rsidRPr="001A567E" w:rsidRDefault="001A567E" w:rsidP="001A567E">
      <w:pPr>
        <w:tabs>
          <w:tab w:val="left" w:pos="2672"/>
        </w:tabs>
      </w:pPr>
    </w:p>
    <w:p w14:paraId="351859D6" w14:textId="35630EBA" w:rsidR="007A3284" w:rsidRDefault="001A567E" w:rsidP="007A3284">
      <w:pPr>
        <w:tabs>
          <w:tab w:val="left" w:pos="2672"/>
        </w:tabs>
      </w:pPr>
      <w:r>
        <w:rPr>
          <w:b/>
        </w:rPr>
        <w:t xml:space="preserve">Category trial: </w:t>
      </w:r>
      <w:r w:rsidR="007A3284" w:rsidRPr="007A3284">
        <w:t>a consumer's first purchase in a product category that the consumer has not purchased in previously. </w:t>
      </w:r>
      <w:r w:rsidR="007A3284">
        <w:t xml:space="preserve">EX: smartphone market. </w:t>
      </w:r>
    </w:p>
    <w:p w14:paraId="3438B869" w14:textId="77777777" w:rsidR="007A3284" w:rsidRDefault="007A3284" w:rsidP="007A3284">
      <w:pPr>
        <w:tabs>
          <w:tab w:val="left" w:pos="2672"/>
        </w:tabs>
      </w:pPr>
    </w:p>
    <w:p w14:paraId="1FF55082" w14:textId="0D344BFF" w:rsidR="00AE456F" w:rsidRDefault="007A3284" w:rsidP="003F00EC">
      <w:pPr>
        <w:tabs>
          <w:tab w:val="left" w:pos="2672"/>
        </w:tabs>
      </w:pPr>
      <w:r w:rsidRPr="007A3284">
        <w:rPr>
          <w:b/>
        </w:rPr>
        <w:t>Brand switching:</w:t>
      </w:r>
      <w:r>
        <w:t xml:space="preserve"> </w:t>
      </w:r>
      <w:r w:rsidRPr="007A3284">
        <w:t xml:space="preserve">a consumer's purchase toward a brand from another competing brand. A brand-switching purchase occurs whereby the consumer makes a re-trial purchase of a brand and leaves the new favourite </w:t>
      </w:r>
      <w:r w:rsidR="00BF122A">
        <w:t>and returns to an old favourite.</w:t>
      </w:r>
    </w:p>
    <w:p w14:paraId="338A109C" w14:textId="77777777" w:rsidR="001A3F97" w:rsidRDefault="001A3F97" w:rsidP="003F00EC">
      <w:pPr>
        <w:tabs>
          <w:tab w:val="left" w:pos="2672"/>
        </w:tabs>
      </w:pPr>
    </w:p>
    <w:p w14:paraId="4B6700F5" w14:textId="209D4DF6" w:rsidR="00623244" w:rsidRDefault="00623244" w:rsidP="00AE456F">
      <w:pPr>
        <w:pStyle w:val="ListParagraph"/>
        <w:numPr>
          <w:ilvl w:val="0"/>
          <w:numId w:val="4"/>
        </w:numPr>
        <w:tabs>
          <w:tab w:val="left" w:pos="2672"/>
        </w:tabs>
      </w:pPr>
    </w:p>
    <w:p w14:paraId="499C8CA6" w14:textId="419A79FB" w:rsidR="00623244" w:rsidRDefault="00BA0B3E" w:rsidP="003F00EC">
      <w:pPr>
        <w:tabs>
          <w:tab w:val="left" w:pos="2672"/>
        </w:tabs>
      </w:pPr>
      <w:r>
        <w:rPr>
          <w:noProof/>
        </w:rPr>
        <w:drawing>
          <wp:inline distT="0" distB="0" distL="0" distR="0" wp14:anchorId="057AA4B2" wp14:editId="7D31EC52">
            <wp:extent cx="5652135" cy="1247805"/>
            <wp:effectExtent l="0" t="0" r="12065" b="0"/>
            <wp:docPr id="53" name="Picture 53" descr="Screen%20Shot%202017-02-13%20at%202.36.4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creen%20Shot%202017-02-13%20at%202.36.44%20PM.png"/>
                    <pic:cNvPicPr>
                      <a:picLocks noChangeAspect="1" noChangeArrowheads="1"/>
                    </pic:cNvPicPr>
                  </pic:nvPicPr>
                  <pic:blipFill rotWithShape="1">
                    <a:blip r:embed="rId63">
                      <a:extLst>
                        <a:ext uri="{28A0092B-C50C-407E-A947-70E740481C1C}">
                          <a14:useLocalDpi xmlns:a14="http://schemas.microsoft.com/office/drawing/2010/main" val="0"/>
                        </a:ext>
                      </a:extLst>
                    </a:blip>
                    <a:srcRect t="30798" b="6336"/>
                    <a:stretch/>
                  </pic:blipFill>
                  <pic:spPr bwMode="auto">
                    <a:xfrm>
                      <a:off x="0" y="0"/>
                      <a:ext cx="5660388" cy="1249627"/>
                    </a:xfrm>
                    <a:prstGeom prst="rect">
                      <a:avLst/>
                    </a:prstGeom>
                    <a:noFill/>
                    <a:ln>
                      <a:noFill/>
                    </a:ln>
                    <a:extLst>
                      <a:ext uri="{53640926-AAD7-44d8-BBD7-CCE9431645EC}">
                        <a14:shadowObscured xmlns:a14="http://schemas.microsoft.com/office/drawing/2010/main"/>
                      </a:ext>
                    </a:extLst>
                  </pic:spPr>
                </pic:pic>
              </a:graphicData>
            </a:graphic>
          </wp:inline>
        </w:drawing>
      </w:r>
    </w:p>
    <w:p w14:paraId="3C8AD2AD" w14:textId="77777777" w:rsidR="005E7D2F" w:rsidRDefault="005E7D2F" w:rsidP="003F00EC">
      <w:pPr>
        <w:tabs>
          <w:tab w:val="left" w:pos="2672"/>
        </w:tabs>
      </w:pPr>
    </w:p>
    <w:p w14:paraId="48931E07" w14:textId="77777777" w:rsidR="008502B8" w:rsidRDefault="005E7D2F" w:rsidP="005E7D2F">
      <w:pPr>
        <w:tabs>
          <w:tab w:val="left" w:pos="2672"/>
        </w:tabs>
      </w:pPr>
      <w:r w:rsidRPr="005E7D2F">
        <w:rPr>
          <w:b/>
        </w:rPr>
        <w:t>Category need:</w:t>
      </w:r>
      <w:r>
        <w:t xml:space="preserve"> </w:t>
      </w:r>
      <w:r w:rsidRPr="005E7D2F">
        <w:t>pertains to whether the target audience believes that purchasing within a particular product category will fulfill the consumer's need</w:t>
      </w:r>
      <w:r w:rsidR="008502B8">
        <w:t>. EX: smartphones, transportation.</w:t>
      </w:r>
    </w:p>
    <w:p w14:paraId="28DA5D58" w14:textId="4AE01A2E" w:rsidR="005E7D2F" w:rsidRDefault="008502B8" w:rsidP="008502B8">
      <w:pPr>
        <w:pStyle w:val="ListParagraph"/>
        <w:numPr>
          <w:ilvl w:val="0"/>
          <w:numId w:val="14"/>
        </w:numPr>
        <w:tabs>
          <w:tab w:val="left" w:pos="2672"/>
        </w:tabs>
      </w:pPr>
      <w:r>
        <w:t>Category need is reminded for lapsed users</w:t>
      </w:r>
    </w:p>
    <w:p w14:paraId="5B214CD2" w14:textId="74159F88" w:rsidR="00A145A4" w:rsidRDefault="00A145A4" w:rsidP="00A145A4">
      <w:pPr>
        <w:pStyle w:val="ListParagraph"/>
        <w:numPr>
          <w:ilvl w:val="0"/>
          <w:numId w:val="14"/>
        </w:numPr>
        <w:tabs>
          <w:tab w:val="left" w:pos="2672"/>
        </w:tabs>
      </w:pPr>
      <w:r>
        <w:t>Category need is also emphasized</w:t>
      </w:r>
    </w:p>
    <w:p w14:paraId="054413B8" w14:textId="77777777" w:rsidR="005E7D2F" w:rsidRDefault="005E7D2F" w:rsidP="003F00EC">
      <w:pPr>
        <w:tabs>
          <w:tab w:val="left" w:pos="2672"/>
        </w:tabs>
      </w:pPr>
    </w:p>
    <w:p w14:paraId="0EB7E617" w14:textId="437A5B63" w:rsidR="00AE456F" w:rsidRDefault="00AE456F" w:rsidP="00AE456F">
      <w:pPr>
        <w:pStyle w:val="ListParagraph"/>
        <w:numPr>
          <w:ilvl w:val="0"/>
          <w:numId w:val="4"/>
        </w:numPr>
        <w:tabs>
          <w:tab w:val="left" w:pos="2672"/>
        </w:tabs>
      </w:pPr>
    </w:p>
    <w:p w14:paraId="5E46698C" w14:textId="0D7F6D6F" w:rsidR="00BA0B3E" w:rsidRDefault="000D264C" w:rsidP="003F00EC">
      <w:pPr>
        <w:tabs>
          <w:tab w:val="left" w:pos="2672"/>
        </w:tabs>
      </w:pPr>
      <w:r>
        <w:rPr>
          <w:noProof/>
        </w:rPr>
        <w:drawing>
          <wp:inline distT="0" distB="0" distL="0" distR="0" wp14:anchorId="21E9AFBD" wp14:editId="75735274">
            <wp:extent cx="5307423" cy="1383665"/>
            <wp:effectExtent l="0" t="0" r="1270" b="0"/>
            <wp:docPr id="54" name="Picture 54" descr="Screen%20Shot%202017-02-13%20at%202.37.3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creen%20Shot%202017-02-13%20at%202.37.35%20PM.png"/>
                    <pic:cNvPicPr>
                      <a:picLocks noChangeAspect="1" noChangeArrowheads="1"/>
                    </pic:cNvPicPr>
                  </pic:nvPicPr>
                  <pic:blipFill rotWithShape="1">
                    <a:blip r:embed="rId64">
                      <a:extLst>
                        <a:ext uri="{28A0092B-C50C-407E-A947-70E740481C1C}">
                          <a14:useLocalDpi xmlns:a14="http://schemas.microsoft.com/office/drawing/2010/main" val="0"/>
                        </a:ext>
                      </a:extLst>
                    </a:blip>
                    <a:srcRect t="29884"/>
                    <a:stretch/>
                  </pic:blipFill>
                  <pic:spPr bwMode="auto">
                    <a:xfrm>
                      <a:off x="0" y="0"/>
                      <a:ext cx="5325721" cy="1388435"/>
                    </a:xfrm>
                    <a:prstGeom prst="rect">
                      <a:avLst/>
                    </a:prstGeom>
                    <a:noFill/>
                    <a:ln>
                      <a:noFill/>
                    </a:ln>
                    <a:extLst>
                      <a:ext uri="{53640926-AAD7-44d8-BBD7-CCE9431645EC}">
                        <a14:shadowObscured xmlns:a14="http://schemas.microsoft.com/office/drawing/2010/main"/>
                      </a:ext>
                    </a:extLst>
                  </pic:spPr>
                </pic:pic>
              </a:graphicData>
            </a:graphic>
          </wp:inline>
        </w:drawing>
      </w:r>
    </w:p>
    <w:p w14:paraId="079EF7A2" w14:textId="77777777" w:rsidR="004A2F25" w:rsidRPr="004A2F25" w:rsidRDefault="00AE456F" w:rsidP="004A2F25">
      <w:pPr>
        <w:tabs>
          <w:tab w:val="left" w:pos="2672"/>
        </w:tabs>
      </w:pPr>
      <w:r w:rsidRPr="004A2F25">
        <w:rPr>
          <w:b/>
        </w:rPr>
        <w:t>Brand awareness:</w:t>
      </w:r>
      <w:r>
        <w:t xml:space="preserve"> </w:t>
      </w:r>
      <w:r w:rsidR="004A2F25" w:rsidRPr="004A2F25">
        <w:t>every single point of communication should contribute to a target audience's understanding and knowledge of the brand name. </w:t>
      </w:r>
    </w:p>
    <w:p w14:paraId="015DA8AD" w14:textId="421D9400" w:rsidR="00AE456F" w:rsidRDefault="00AE456F" w:rsidP="003F00EC">
      <w:pPr>
        <w:tabs>
          <w:tab w:val="left" w:pos="2672"/>
        </w:tabs>
      </w:pPr>
    </w:p>
    <w:p w14:paraId="38DB285A" w14:textId="1E441B0E" w:rsidR="00F447F3" w:rsidRDefault="00F447F3" w:rsidP="00F447F3">
      <w:pPr>
        <w:tabs>
          <w:tab w:val="left" w:pos="2672"/>
        </w:tabs>
      </w:pPr>
      <w:r w:rsidRPr="00F447F3">
        <w:rPr>
          <w:b/>
        </w:rPr>
        <w:t>Brand recognition:</w:t>
      </w:r>
      <w:r>
        <w:t xml:space="preserve"> </w:t>
      </w:r>
      <w:r w:rsidRPr="00F447F3">
        <w:t>If the target audience makes a choice at the point of purchase, then simple recognition of past brand messages can be sufficient for brand consideration or p</w:t>
      </w:r>
      <w:r>
        <w:t>urchase.</w:t>
      </w:r>
      <w:r w:rsidR="00E35CD9" w:rsidRPr="00E35CD9">
        <w:t xml:space="preserve"> </w:t>
      </w:r>
      <w:r w:rsidR="00E35CD9">
        <w:t>R</w:t>
      </w:r>
      <w:r w:rsidR="00E35CD9" w:rsidRPr="00E35CD9">
        <w:t>ecognition is important when consumers are driving by the store and see familiar signage that prompts need recognition for shopping in the product categories offered. </w:t>
      </w:r>
    </w:p>
    <w:p w14:paraId="7198743F" w14:textId="77777777" w:rsidR="00F447F3" w:rsidRDefault="00F447F3" w:rsidP="00F447F3">
      <w:pPr>
        <w:tabs>
          <w:tab w:val="left" w:pos="2672"/>
        </w:tabs>
      </w:pPr>
    </w:p>
    <w:p w14:paraId="708752CF" w14:textId="7447CEFD" w:rsidR="00E35CD9" w:rsidRDefault="00F447F3" w:rsidP="00E35CD9">
      <w:pPr>
        <w:tabs>
          <w:tab w:val="left" w:pos="2672"/>
        </w:tabs>
      </w:pPr>
      <w:r w:rsidRPr="00F447F3">
        <w:rPr>
          <w:b/>
        </w:rPr>
        <w:t>Brand recall:</w:t>
      </w:r>
      <w:r>
        <w:t xml:space="preserve"> </w:t>
      </w:r>
      <w:r w:rsidRPr="00F447F3">
        <w:t>Brand recall is often referred to as unaided brand awareness when measuring.</w:t>
      </w:r>
      <w:r w:rsidR="00E35CD9">
        <w:t xml:space="preserve"> </w:t>
      </w:r>
      <w:r w:rsidR="00E35CD9" w:rsidRPr="00E35CD9">
        <w:t xml:space="preserve">Recall is important as consumers would often decide at home where to shop when in need of personal care, beauty, or other products that the store offers. </w:t>
      </w:r>
    </w:p>
    <w:p w14:paraId="35CEA5E7" w14:textId="77777777" w:rsidR="00E35CD9" w:rsidRDefault="00E35CD9" w:rsidP="00E35CD9">
      <w:pPr>
        <w:tabs>
          <w:tab w:val="left" w:pos="2672"/>
        </w:tabs>
      </w:pPr>
    </w:p>
    <w:p w14:paraId="53BF6323" w14:textId="3AE58A26" w:rsidR="00E35CD9" w:rsidRDefault="00E35CD9" w:rsidP="00E35CD9">
      <w:pPr>
        <w:tabs>
          <w:tab w:val="left" w:pos="2672"/>
        </w:tabs>
      </w:pPr>
      <w:r w:rsidRPr="00E35CD9">
        <w:rPr>
          <w:b/>
        </w:rPr>
        <w:t>Brand attitude:</w:t>
      </w:r>
      <w:r>
        <w:t xml:space="preserve"> </w:t>
      </w:r>
      <w:r w:rsidRPr="00E35CD9">
        <w:t>A universal communication objective meaning that every aspect of a firm's IMC program should contribute to the overall evaluation of the brand from the perspective of the target audience.</w:t>
      </w:r>
    </w:p>
    <w:p w14:paraId="1EC0BACA" w14:textId="77777777" w:rsidR="00AB699B" w:rsidRDefault="00AB699B" w:rsidP="00E35CD9">
      <w:pPr>
        <w:tabs>
          <w:tab w:val="left" w:pos="2672"/>
        </w:tabs>
      </w:pPr>
    </w:p>
    <w:p w14:paraId="62CA9B31" w14:textId="75750C47" w:rsidR="00AB699B" w:rsidRPr="00E35CD9" w:rsidRDefault="00AB699B" w:rsidP="00E35CD9">
      <w:pPr>
        <w:tabs>
          <w:tab w:val="left" w:pos="2672"/>
        </w:tabs>
        <w:rPr>
          <w:b/>
        </w:rPr>
      </w:pPr>
      <w:r w:rsidRPr="00AB699B">
        <w:rPr>
          <w:b/>
        </w:rPr>
        <w:t>Brand purchase decision:</w:t>
      </w:r>
    </w:p>
    <w:p w14:paraId="3E965E35" w14:textId="467F8189" w:rsidR="00AB699B" w:rsidRPr="00AB699B" w:rsidRDefault="00AB699B" w:rsidP="00AB699B">
      <w:pPr>
        <w:tabs>
          <w:tab w:val="left" w:pos="2672"/>
        </w:tabs>
      </w:pPr>
      <w:r w:rsidRPr="00AB699B">
        <w:rPr>
          <w:b/>
          <w:bCs/>
        </w:rPr>
        <w:t>Assume Brand Purchase Intention</w:t>
      </w:r>
      <w:r>
        <w:rPr>
          <w:b/>
          <w:bCs/>
        </w:rPr>
        <w:t>:</w:t>
      </w:r>
      <w:r w:rsidRPr="00AB699B">
        <w:t xml:space="preserve"> In situations </w:t>
      </w:r>
      <w:r>
        <w:t xml:space="preserve">of low involvement </w:t>
      </w:r>
      <w:r w:rsidRPr="00AB699B">
        <w:t>where the strength of an inte</w:t>
      </w:r>
      <w:r>
        <w:t xml:space="preserve">ntion to purchase is consistent with brand attitude. </w:t>
      </w:r>
    </w:p>
    <w:p w14:paraId="7D1BE7DF" w14:textId="77777777" w:rsidR="00AB699B" w:rsidRDefault="00AB699B" w:rsidP="00AB699B">
      <w:pPr>
        <w:tabs>
          <w:tab w:val="left" w:pos="2672"/>
        </w:tabs>
        <w:rPr>
          <w:b/>
          <w:bCs/>
        </w:rPr>
      </w:pPr>
    </w:p>
    <w:p w14:paraId="05F47AAE" w14:textId="77777777" w:rsidR="00AB699B" w:rsidRDefault="00AB699B" w:rsidP="00AB699B">
      <w:pPr>
        <w:tabs>
          <w:tab w:val="left" w:pos="2672"/>
        </w:tabs>
      </w:pPr>
      <w:r w:rsidRPr="00AB699B">
        <w:rPr>
          <w:b/>
          <w:bCs/>
        </w:rPr>
        <w:t>Generate Brand Purchase Intention</w:t>
      </w:r>
      <w:r>
        <w:rPr>
          <w:b/>
          <w:bCs/>
        </w:rPr>
        <w:t xml:space="preserve">: </w:t>
      </w:r>
      <w:r w:rsidRPr="00AB699B">
        <w:t> In contrast, managers need the target audience to have a plan to purchase a brand in situations of high involvement.</w:t>
      </w:r>
    </w:p>
    <w:p w14:paraId="725B7A7B" w14:textId="6681149C" w:rsidR="00CF1A46" w:rsidRDefault="00AE456F" w:rsidP="002765D2">
      <w:pPr>
        <w:tabs>
          <w:tab w:val="left" w:pos="2672"/>
        </w:tabs>
        <w:jc w:val="center"/>
        <w:rPr>
          <w:b/>
          <w:u w:val="single"/>
        </w:rPr>
      </w:pPr>
      <w:r w:rsidRPr="00AE456F">
        <w:rPr>
          <w:b/>
          <w:u w:val="single"/>
        </w:rPr>
        <w:t>CHAPTER 6</w:t>
      </w:r>
    </w:p>
    <w:p w14:paraId="0742FB2F" w14:textId="77777777" w:rsidR="00134CAE" w:rsidRDefault="00134CAE" w:rsidP="00AB699B">
      <w:pPr>
        <w:tabs>
          <w:tab w:val="left" w:pos="2672"/>
        </w:tabs>
        <w:rPr>
          <w:b/>
          <w:u w:val="single"/>
        </w:rPr>
      </w:pPr>
    </w:p>
    <w:p w14:paraId="2FAB00A8" w14:textId="396CBEBA" w:rsidR="00134CAE" w:rsidRDefault="00134CAE" w:rsidP="00AB699B">
      <w:pPr>
        <w:tabs>
          <w:tab w:val="left" w:pos="2672"/>
        </w:tabs>
      </w:pPr>
      <w:r w:rsidRPr="00134CAE">
        <w:rPr>
          <w:b/>
        </w:rPr>
        <w:t>Strategic marketing plan:</w:t>
      </w:r>
      <w:r>
        <w:t xml:space="preserve"> </w:t>
      </w:r>
      <w:r w:rsidRPr="00134CAE">
        <w:t>usually evolves from an organization's overall corporate strategy and serves as a guide for specific marketing programs and policies</w:t>
      </w:r>
    </w:p>
    <w:p w14:paraId="1BDDB91E" w14:textId="77777777" w:rsidR="00134CAE" w:rsidRDefault="00134CAE" w:rsidP="00AB699B">
      <w:pPr>
        <w:tabs>
          <w:tab w:val="left" w:pos="2672"/>
        </w:tabs>
      </w:pPr>
    </w:p>
    <w:p w14:paraId="7C833D33" w14:textId="326C52B3" w:rsidR="00134CAE" w:rsidRDefault="00134CAE" w:rsidP="00134CAE">
      <w:pPr>
        <w:tabs>
          <w:tab w:val="left" w:pos="2672"/>
        </w:tabs>
      </w:pPr>
      <w:r w:rsidRPr="00134CAE">
        <w:rPr>
          <w:b/>
        </w:rPr>
        <w:t>Positioning</w:t>
      </w:r>
      <w:r>
        <w:t>: T</w:t>
      </w:r>
      <w:r w:rsidRPr="00134CAE">
        <w:t>he art and science of fitting the product or service to one or more segments of the broad market in such a way as to set it meaningfully apart from competition</w:t>
      </w:r>
      <w:r>
        <w:t xml:space="preserve">. </w:t>
      </w:r>
    </w:p>
    <w:p w14:paraId="10E0921B" w14:textId="77777777" w:rsidR="00A6643E" w:rsidRDefault="00A6643E" w:rsidP="00134CAE">
      <w:pPr>
        <w:tabs>
          <w:tab w:val="left" w:pos="2672"/>
        </w:tabs>
      </w:pPr>
    </w:p>
    <w:p w14:paraId="1251CD1C" w14:textId="12662C5F" w:rsidR="00A6643E" w:rsidRPr="00134CAE" w:rsidRDefault="00A6643E" w:rsidP="00134CAE">
      <w:pPr>
        <w:tabs>
          <w:tab w:val="left" w:pos="2672"/>
        </w:tabs>
      </w:pPr>
      <w:r w:rsidRPr="00A6643E">
        <w:rPr>
          <w:b/>
        </w:rPr>
        <w:t>Market position:</w:t>
      </w:r>
      <w:r>
        <w:t xml:space="preserve"> </w:t>
      </w:r>
      <w:r w:rsidRPr="00A6643E">
        <w:t>The consumer response to the marketing program once developed and implemented; organizations may find results at, above, or below expectations.</w:t>
      </w:r>
    </w:p>
    <w:p w14:paraId="70B16D25" w14:textId="77777777" w:rsidR="00D742C9" w:rsidRDefault="00D742C9" w:rsidP="003F00EC">
      <w:pPr>
        <w:tabs>
          <w:tab w:val="left" w:pos="2672"/>
        </w:tabs>
      </w:pPr>
    </w:p>
    <w:p w14:paraId="5D33AFB6" w14:textId="55A48179" w:rsidR="00AE456F" w:rsidRDefault="00AE456F" w:rsidP="00AE456F">
      <w:pPr>
        <w:pStyle w:val="ListParagraph"/>
        <w:numPr>
          <w:ilvl w:val="0"/>
          <w:numId w:val="5"/>
        </w:numPr>
        <w:tabs>
          <w:tab w:val="left" w:pos="2672"/>
        </w:tabs>
      </w:pPr>
    </w:p>
    <w:p w14:paraId="61B5162E" w14:textId="3378597B" w:rsidR="00D742C9" w:rsidRDefault="005B2D71" w:rsidP="003F00EC">
      <w:pPr>
        <w:tabs>
          <w:tab w:val="left" w:pos="2672"/>
        </w:tabs>
      </w:pPr>
      <w:r>
        <w:rPr>
          <w:noProof/>
        </w:rPr>
        <w:drawing>
          <wp:inline distT="0" distB="0" distL="0" distR="0" wp14:anchorId="36C2F4C5" wp14:editId="54056294">
            <wp:extent cx="5933469" cy="1441939"/>
            <wp:effectExtent l="0" t="0" r="10160" b="6350"/>
            <wp:docPr id="55" name="Picture 55" descr="Screen%20Shot%202017-02-13%20at%202.45.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creen%20Shot%202017-02-13%20at%202.45.00%20PM.png"/>
                    <pic:cNvPicPr>
                      <a:picLocks noChangeAspect="1" noChangeArrowheads="1"/>
                    </pic:cNvPicPr>
                  </pic:nvPicPr>
                  <pic:blipFill rotWithShape="1">
                    <a:blip r:embed="rId65">
                      <a:extLst>
                        <a:ext uri="{28A0092B-C50C-407E-A947-70E740481C1C}">
                          <a14:useLocalDpi xmlns:a14="http://schemas.microsoft.com/office/drawing/2010/main" val="0"/>
                        </a:ext>
                      </a:extLst>
                    </a:blip>
                    <a:srcRect t="28734" b="8420"/>
                    <a:stretch/>
                  </pic:blipFill>
                  <pic:spPr bwMode="auto">
                    <a:xfrm>
                      <a:off x="0" y="0"/>
                      <a:ext cx="5934710" cy="1442241"/>
                    </a:xfrm>
                    <a:prstGeom prst="rect">
                      <a:avLst/>
                    </a:prstGeom>
                    <a:noFill/>
                    <a:ln>
                      <a:noFill/>
                    </a:ln>
                    <a:extLst>
                      <a:ext uri="{53640926-AAD7-44d8-BBD7-CCE9431645EC}">
                        <a14:shadowObscured xmlns:a14="http://schemas.microsoft.com/office/drawing/2010/main"/>
                      </a:ext>
                    </a:extLst>
                  </pic:spPr>
                </pic:pic>
              </a:graphicData>
            </a:graphic>
          </wp:inline>
        </w:drawing>
      </w:r>
    </w:p>
    <w:p w14:paraId="4028AAD9" w14:textId="77777777" w:rsidR="00A06E5D" w:rsidRDefault="00A06E5D" w:rsidP="003F00EC">
      <w:pPr>
        <w:tabs>
          <w:tab w:val="left" w:pos="2672"/>
        </w:tabs>
      </w:pPr>
    </w:p>
    <w:p w14:paraId="6DA3A280" w14:textId="7E8FD568" w:rsidR="00AE456F" w:rsidRDefault="00AE456F" w:rsidP="003F00EC">
      <w:pPr>
        <w:tabs>
          <w:tab w:val="left" w:pos="2672"/>
        </w:tabs>
        <w:rPr>
          <w:b/>
        </w:rPr>
      </w:pPr>
      <w:r w:rsidRPr="00E66C10">
        <w:rPr>
          <w:b/>
        </w:rPr>
        <w:t xml:space="preserve">Price positioning: </w:t>
      </w:r>
    </w:p>
    <w:p w14:paraId="0CD3B619" w14:textId="77777777" w:rsidR="00D72524" w:rsidRPr="00E66C10" w:rsidRDefault="00D72524" w:rsidP="003F00EC">
      <w:pPr>
        <w:tabs>
          <w:tab w:val="left" w:pos="2672"/>
        </w:tabs>
        <w:rPr>
          <w:b/>
        </w:rPr>
      </w:pPr>
    </w:p>
    <w:p w14:paraId="399E076E" w14:textId="190927D9" w:rsidR="00AE456F" w:rsidRDefault="00AE456F" w:rsidP="003F00EC">
      <w:pPr>
        <w:tabs>
          <w:tab w:val="left" w:pos="2672"/>
        </w:tabs>
      </w:pPr>
      <w:r w:rsidRPr="00AF6938">
        <w:rPr>
          <w:b/>
        </w:rPr>
        <w:t>Client mission:</w:t>
      </w:r>
      <w:r>
        <w:t xml:space="preserve"> </w:t>
      </w:r>
      <w:r w:rsidR="00AF6938">
        <w:t>NA</w:t>
      </w:r>
    </w:p>
    <w:p w14:paraId="63BE71F7" w14:textId="77777777" w:rsidR="00AE456F" w:rsidRDefault="00AE456F" w:rsidP="003F00EC">
      <w:pPr>
        <w:tabs>
          <w:tab w:val="left" w:pos="2672"/>
        </w:tabs>
      </w:pPr>
    </w:p>
    <w:p w14:paraId="6EFAFDCD" w14:textId="2FB39FE0" w:rsidR="00AE456F" w:rsidRDefault="00AE456F" w:rsidP="003F00EC">
      <w:pPr>
        <w:tabs>
          <w:tab w:val="left" w:pos="2672"/>
        </w:tabs>
      </w:pPr>
      <w:r w:rsidRPr="00AF6938">
        <w:rPr>
          <w:b/>
        </w:rPr>
        <w:t>B</w:t>
      </w:r>
      <w:r w:rsidR="00584C19" w:rsidRPr="00AF6938">
        <w:rPr>
          <w:b/>
        </w:rPr>
        <w:t>r</w:t>
      </w:r>
      <w:r w:rsidRPr="00AF6938">
        <w:rPr>
          <w:b/>
        </w:rPr>
        <w:t>and spacing:</w:t>
      </w:r>
      <w:r>
        <w:t xml:space="preserve"> </w:t>
      </w:r>
      <w:r w:rsidR="00AF6938">
        <w:t>NA</w:t>
      </w:r>
    </w:p>
    <w:p w14:paraId="1C26F031" w14:textId="77777777" w:rsidR="00AE456F" w:rsidRDefault="00AE456F" w:rsidP="003F00EC">
      <w:pPr>
        <w:tabs>
          <w:tab w:val="left" w:pos="2672"/>
        </w:tabs>
      </w:pPr>
    </w:p>
    <w:p w14:paraId="3B7FC58F" w14:textId="77777777" w:rsidR="00A6643E" w:rsidRDefault="00AE456F" w:rsidP="00A6643E">
      <w:pPr>
        <w:tabs>
          <w:tab w:val="left" w:pos="2672"/>
        </w:tabs>
      </w:pPr>
      <w:r w:rsidRPr="00134CAE">
        <w:rPr>
          <w:b/>
        </w:rPr>
        <w:t>Market positioning:</w:t>
      </w:r>
      <w:r w:rsidR="00134CAE">
        <w:t xml:space="preserve"> </w:t>
      </w:r>
      <w:r w:rsidR="00134CAE" w:rsidRPr="00134CAE">
        <w:t>Concerns the final decision of the market(s) in which firms wish to compete, combined with the specific elements of the marketing mix that are designed to fulfill the respective needs of the market(s).</w:t>
      </w:r>
      <w:r w:rsidR="00A6643E">
        <w:t xml:space="preserve"> </w:t>
      </w:r>
      <w:r w:rsidR="00A6643E" w:rsidRPr="00A6643E">
        <w:t>This statement provides direction for each of the four areas of decision within the marketing program development phase: product, price, distribution, and marketing communication.</w:t>
      </w:r>
    </w:p>
    <w:p w14:paraId="79706BE5" w14:textId="77777777" w:rsidR="00584C19" w:rsidRDefault="00584C19" w:rsidP="00A6643E">
      <w:pPr>
        <w:tabs>
          <w:tab w:val="left" w:pos="2672"/>
        </w:tabs>
      </w:pPr>
    </w:p>
    <w:p w14:paraId="68E8321D" w14:textId="07886E0D" w:rsidR="00584C19" w:rsidRDefault="00584C19" w:rsidP="00A6643E">
      <w:pPr>
        <w:tabs>
          <w:tab w:val="left" w:pos="2672"/>
        </w:tabs>
      </w:pPr>
      <w:r w:rsidRPr="00584C19">
        <w:rPr>
          <w:b/>
        </w:rPr>
        <w:t>Brand positioning strategy:</w:t>
      </w:r>
      <w:r>
        <w:t xml:space="preserve"> </w:t>
      </w:r>
      <w:r w:rsidRPr="00584C19">
        <w:t>The intended image of the product or brand relative to competing brands for a given competitive space as defined by certain product market or category characteristics.</w:t>
      </w:r>
    </w:p>
    <w:p w14:paraId="44C0DFD7" w14:textId="197C285E" w:rsidR="005F6152" w:rsidRPr="00A6643E" w:rsidRDefault="005F6152" w:rsidP="00A6643E">
      <w:pPr>
        <w:tabs>
          <w:tab w:val="left" w:pos="2672"/>
        </w:tabs>
      </w:pPr>
      <w:r>
        <w:br/>
      </w:r>
      <w:r w:rsidRPr="005F6152">
        <w:rPr>
          <w:b/>
        </w:rPr>
        <w:t>Brand position:</w:t>
      </w:r>
      <w:r>
        <w:t xml:space="preserve"> </w:t>
      </w:r>
      <w:r w:rsidRPr="005F6152">
        <w:t>The target audience's overall assessment or image of the brand resulting from brand related communication that tells the prospective buyer what the brand is, who it is for, and what it offers.</w:t>
      </w:r>
    </w:p>
    <w:p w14:paraId="06E870B3" w14:textId="77777777" w:rsidR="00A91CC0" w:rsidRDefault="00A91CC0" w:rsidP="00A91CC0"/>
    <w:p w14:paraId="2649E89A" w14:textId="1E38457E" w:rsidR="00AE456F" w:rsidRDefault="00A91CC0" w:rsidP="00A91CC0">
      <w:r w:rsidRPr="00A91CC0">
        <w:t>*</w:t>
      </w:r>
      <w:r>
        <w:t xml:space="preserve"> D</w:t>
      </w:r>
      <w:r w:rsidRPr="00A91CC0">
        <w:t xml:space="preserve">istinct vocabulary between brand positioning strategy (i.e., plan) and brand position (i.e., result) </w:t>
      </w:r>
    </w:p>
    <w:p w14:paraId="1CD94B04" w14:textId="77777777" w:rsidR="00AE456F" w:rsidRDefault="00AE456F" w:rsidP="003F00EC">
      <w:pPr>
        <w:tabs>
          <w:tab w:val="left" w:pos="2672"/>
        </w:tabs>
      </w:pPr>
    </w:p>
    <w:p w14:paraId="2B0D83F9" w14:textId="6FE35FA8" w:rsidR="005B2D71" w:rsidRDefault="005B2D71" w:rsidP="00AE456F">
      <w:pPr>
        <w:pStyle w:val="ListParagraph"/>
        <w:numPr>
          <w:ilvl w:val="0"/>
          <w:numId w:val="5"/>
        </w:numPr>
        <w:tabs>
          <w:tab w:val="left" w:pos="2672"/>
        </w:tabs>
      </w:pPr>
    </w:p>
    <w:p w14:paraId="408CBB74" w14:textId="0D84921D" w:rsidR="005B2D71" w:rsidRDefault="00535F84" w:rsidP="003F00EC">
      <w:pPr>
        <w:tabs>
          <w:tab w:val="left" w:pos="2672"/>
        </w:tabs>
      </w:pPr>
      <w:r>
        <w:rPr>
          <w:noProof/>
        </w:rPr>
        <w:drawing>
          <wp:inline distT="0" distB="0" distL="0" distR="0" wp14:anchorId="561B2C90" wp14:editId="40EEDBC4">
            <wp:extent cx="5934710" cy="1415561"/>
            <wp:effectExtent l="0" t="0" r="8890" b="6985"/>
            <wp:docPr id="56" name="Picture 56" descr="Screen%20Shot%202017-02-13%20at%202.45.5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creen%20Shot%202017-02-13%20at%202.45.52%20PM.png"/>
                    <pic:cNvPicPr>
                      <a:picLocks noChangeAspect="1" noChangeArrowheads="1"/>
                    </pic:cNvPicPr>
                  </pic:nvPicPr>
                  <pic:blipFill rotWithShape="1">
                    <a:blip r:embed="rId66">
                      <a:extLst>
                        <a:ext uri="{28A0092B-C50C-407E-A947-70E740481C1C}">
                          <a14:useLocalDpi xmlns:a14="http://schemas.microsoft.com/office/drawing/2010/main" val="0"/>
                        </a:ext>
                      </a:extLst>
                    </a:blip>
                    <a:srcRect t="29437" b="9805"/>
                    <a:stretch/>
                  </pic:blipFill>
                  <pic:spPr bwMode="auto">
                    <a:xfrm>
                      <a:off x="0" y="0"/>
                      <a:ext cx="5934710" cy="1415561"/>
                    </a:xfrm>
                    <a:prstGeom prst="rect">
                      <a:avLst/>
                    </a:prstGeom>
                    <a:noFill/>
                    <a:ln>
                      <a:noFill/>
                    </a:ln>
                    <a:extLst>
                      <a:ext uri="{53640926-AAD7-44d8-BBD7-CCE9431645EC}">
                        <a14:shadowObscured xmlns:a14="http://schemas.microsoft.com/office/drawing/2010/main"/>
                      </a:ext>
                    </a:extLst>
                  </pic:spPr>
                </pic:pic>
              </a:graphicData>
            </a:graphic>
          </wp:inline>
        </w:drawing>
      </w:r>
    </w:p>
    <w:p w14:paraId="2671B84F" w14:textId="074CDF7A" w:rsidR="00AE456F" w:rsidRDefault="00AE456F" w:rsidP="00AE456F">
      <w:pPr>
        <w:pStyle w:val="ListParagraph"/>
        <w:numPr>
          <w:ilvl w:val="0"/>
          <w:numId w:val="5"/>
        </w:numPr>
        <w:tabs>
          <w:tab w:val="left" w:pos="2672"/>
        </w:tabs>
      </w:pPr>
    </w:p>
    <w:p w14:paraId="294DDBBB" w14:textId="6AAE9CBF" w:rsidR="00AE456F" w:rsidRDefault="00B33A75" w:rsidP="003F00EC">
      <w:pPr>
        <w:tabs>
          <w:tab w:val="left" w:pos="2672"/>
        </w:tabs>
      </w:pPr>
      <w:r>
        <w:rPr>
          <w:noProof/>
        </w:rPr>
        <w:drawing>
          <wp:inline distT="0" distB="0" distL="0" distR="0" wp14:anchorId="0AA861E4" wp14:editId="677ABCEC">
            <wp:extent cx="5994702" cy="1412240"/>
            <wp:effectExtent l="0" t="0" r="0" b="10160"/>
            <wp:docPr id="57" name="Picture 57" descr="Screen%20Shot%202017-02-13%20at%202.46.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creen%20Shot%202017-02-13%20at%202.46.38%20PM.png"/>
                    <pic:cNvPicPr>
                      <a:picLocks noChangeAspect="1" noChangeArrowheads="1"/>
                    </pic:cNvPicPr>
                  </pic:nvPicPr>
                  <pic:blipFill rotWithShape="1">
                    <a:blip r:embed="rId67">
                      <a:extLst>
                        <a:ext uri="{28A0092B-C50C-407E-A947-70E740481C1C}">
                          <a14:useLocalDpi xmlns:a14="http://schemas.microsoft.com/office/drawing/2010/main" val="0"/>
                        </a:ext>
                      </a:extLst>
                    </a:blip>
                    <a:srcRect t="29087" b="7554"/>
                    <a:stretch/>
                  </pic:blipFill>
                  <pic:spPr bwMode="auto">
                    <a:xfrm>
                      <a:off x="0" y="0"/>
                      <a:ext cx="6003215" cy="1414246"/>
                    </a:xfrm>
                    <a:prstGeom prst="rect">
                      <a:avLst/>
                    </a:prstGeom>
                    <a:noFill/>
                    <a:ln>
                      <a:noFill/>
                    </a:ln>
                    <a:extLst>
                      <a:ext uri="{53640926-AAD7-44d8-BBD7-CCE9431645EC}">
                        <a14:shadowObscured xmlns:a14="http://schemas.microsoft.com/office/drawing/2010/main"/>
                      </a:ext>
                    </a:extLst>
                  </pic:spPr>
                </pic:pic>
              </a:graphicData>
            </a:graphic>
          </wp:inline>
        </w:drawing>
      </w:r>
    </w:p>
    <w:p w14:paraId="53A924BF" w14:textId="0B64086B" w:rsidR="00AE456F" w:rsidRDefault="00AE456F" w:rsidP="00AE456F">
      <w:pPr>
        <w:pStyle w:val="ListParagraph"/>
        <w:numPr>
          <w:ilvl w:val="0"/>
          <w:numId w:val="5"/>
        </w:numPr>
        <w:tabs>
          <w:tab w:val="left" w:pos="2672"/>
        </w:tabs>
      </w:pPr>
    </w:p>
    <w:p w14:paraId="406E5892" w14:textId="0AB589F8" w:rsidR="00AE456F" w:rsidRDefault="00120FD2" w:rsidP="003F00EC">
      <w:pPr>
        <w:tabs>
          <w:tab w:val="left" w:pos="2672"/>
        </w:tabs>
      </w:pPr>
      <w:r>
        <w:rPr>
          <w:noProof/>
        </w:rPr>
        <w:drawing>
          <wp:inline distT="0" distB="0" distL="0" distR="0" wp14:anchorId="2B17A974" wp14:editId="2F45DDEB">
            <wp:extent cx="5943600" cy="1608845"/>
            <wp:effectExtent l="0" t="0" r="0" b="0"/>
            <wp:docPr id="58" name="Picture 58" descr="Screen%20Shot%202017-02-13%20at%202.47.4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creen%20Shot%202017-02-13%20at%202.47.41%20PM.png"/>
                    <pic:cNvPicPr>
                      <a:picLocks noChangeAspect="1" noChangeArrowheads="1"/>
                    </pic:cNvPicPr>
                  </pic:nvPicPr>
                  <pic:blipFill rotWithShape="1">
                    <a:blip r:embed="rId68">
                      <a:extLst>
                        <a:ext uri="{28A0092B-C50C-407E-A947-70E740481C1C}">
                          <a14:useLocalDpi xmlns:a14="http://schemas.microsoft.com/office/drawing/2010/main" val="0"/>
                        </a:ext>
                      </a:extLst>
                    </a:blip>
                    <a:srcRect t="27383"/>
                    <a:stretch/>
                  </pic:blipFill>
                  <pic:spPr bwMode="auto">
                    <a:xfrm>
                      <a:off x="0" y="0"/>
                      <a:ext cx="5943600" cy="1608845"/>
                    </a:xfrm>
                    <a:prstGeom prst="rect">
                      <a:avLst/>
                    </a:prstGeom>
                    <a:noFill/>
                    <a:ln>
                      <a:noFill/>
                    </a:ln>
                    <a:extLst>
                      <a:ext uri="{53640926-AAD7-44d8-BBD7-CCE9431645EC}">
                        <a14:shadowObscured xmlns:a14="http://schemas.microsoft.com/office/drawing/2010/main"/>
                      </a:ext>
                    </a:extLst>
                  </pic:spPr>
                </pic:pic>
              </a:graphicData>
            </a:graphic>
          </wp:inline>
        </w:drawing>
      </w:r>
    </w:p>
    <w:p w14:paraId="102392F1" w14:textId="6D6129F7" w:rsidR="00120FD2" w:rsidRDefault="00120FD2" w:rsidP="00AE456F">
      <w:pPr>
        <w:pStyle w:val="ListParagraph"/>
        <w:numPr>
          <w:ilvl w:val="0"/>
          <w:numId w:val="5"/>
        </w:numPr>
        <w:tabs>
          <w:tab w:val="left" w:pos="2672"/>
        </w:tabs>
      </w:pPr>
    </w:p>
    <w:p w14:paraId="6534883F" w14:textId="683821CB" w:rsidR="00535F84" w:rsidRDefault="004760F3" w:rsidP="003F00EC">
      <w:pPr>
        <w:tabs>
          <w:tab w:val="left" w:pos="2672"/>
        </w:tabs>
      </w:pPr>
      <w:r>
        <w:rPr>
          <w:noProof/>
        </w:rPr>
        <w:drawing>
          <wp:inline distT="0" distB="0" distL="0" distR="0" wp14:anchorId="1A2232F3" wp14:editId="3652D699">
            <wp:extent cx="5932636" cy="1582615"/>
            <wp:effectExtent l="0" t="0" r="11430" b="0"/>
            <wp:docPr id="59" name="Picture 59" descr="Screen%20Shot%202017-02-13%20at%202.48.3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creen%20Shot%202017-02-13%20at%202.48.36%20PM.png"/>
                    <pic:cNvPicPr>
                      <a:picLocks noChangeAspect="1" noChangeArrowheads="1"/>
                    </pic:cNvPicPr>
                  </pic:nvPicPr>
                  <pic:blipFill rotWithShape="1">
                    <a:blip r:embed="rId69">
                      <a:extLst>
                        <a:ext uri="{28A0092B-C50C-407E-A947-70E740481C1C}">
                          <a14:useLocalDpi xmlns:a14="http://schemas.microsoft.com/office/drawing/2010/main" val="0"/>
                        </a:ext>
                      </a:extLst>
                    </a:blip>
                    <a:srcRect t="27097" b="4183"/>
                    <a:stretch/>
                  </pic:blipFill>
                  <pic:spPr bwMode="auto">
                    <a:xfrm>
                      <a:off x="0" y="0"/>
                      <a:ext cx="5934710" cy="1583168"/>
                    </a:xfrm>
                    <a:prstGeom prst="rect">
                      <a:avLst/>
                    </a:prstGeom>
                    <a:noFill/>
                    <a:ln>
                      <a:noFill/>
                    </a:ln>
                    <a:extLst>
                      <a:ext uri="{53640926-AAD7-44d8-BBD7-CCE9431645EC}">
                        <a14:shadowObscured xmlns:a14="http://schemas.microsoft.com/office/drawing/2010/main"/>
                      </a:ext>
                    </a:extLst>
                  </pic:spPr>
                </pic:pic>
              </a:graphicData>
            </a:graphic>
          </wp:inline>
        </w:drawing>
      </w:r>
    </w:p>
    <w:p w14:paraId="0D1289C5" w14:textId="5F6BA620" w:rsidR="006B4AA3" w:rsidRDefault="006B4AA3" w:rsidP="003F00EC">
      <w:pPr>
        <w:tabs>
          <w:tab w:val="left" w:pos="2672"/>
        </w:tabs>
      </w:pPr>
      <w:r>
        <w:t>*READ PAGE 141-144</w:t>
      </w:r>
    </w:p>
    <w:p w14:paraId="7089F857" w14:textId="77777777" w:rsidR="00E66C10" w:rsidRDefault="00E66C10" w:rsidP="003F00EC">
      <w:pPr>
        <w:tabs>
          <w:tab w:val="left" w:pos="2672"/>
        </w:tabs>
      </w:pPr>
    </w:p>
    <w:p w14:paraId="78092121" w14:textId="77777777" w:rsidR="00E66C10" w:rsidRDefault="00E66C10" w:rsidP="003F00EC">
      <w:pPr>
        <w:tabs>
          <w:tab w:val="left" w:pos="2672"/>
        </w:tabs>
      </w:pPr>
    </w:p>
    <w:p w14:paraId="1148F530" w14:textId="77777777" w:rsidR="00E66C10" w:rsidRDefault="00E66C10" w:rsidP="003F00EC">
      <w:pPr>
        <w:tabs>
          <w:tab w:val="left" w:pos="2672"/>
        </w:tabs>
      </w:pPr>
    </w:p>
    <w:p w14:paraId="36F2F234" w14:textId="77777777" w:rsidR="00E66C10" w:rsidRDefault="00E66C10" w:rsidP="003F00EC">
      <w:pPr>
        <w:tabs>
          <w:tab w:val="left" w:pos="2672"/>
        </w:tabs>
      </w:pPr>
    </w:p>
    <w:p w14:paraId="21427E79" w14:textId="77777777" w:rsidR="00E66C10" w:rsidRDefault="00E66C10" w:rsidP="003F00EC">
      <w:pPr>
        <w:tabs>
          <w:tab w:val="left" w:pos="2672"/>
        </w:tabs>
      </w:pPr>
    </w:p>
    <w:p w14:paraId="47C0449F" w14:textId="77777777" w:rsidR="00AF6938" w:rsidRDefault="00AF6938" w:rsidP="003F00EC">
      <w:pPr>
        <w:tabs>
          <w:tab w:val="left" w:pos="2672"/>
        </w:tabs>
      </w:pPr>
    </w:p>
    <w:p w14:paraId="27C87D4B" w14:textId="77777777" w:rsidR="00AA748B" w:rsidRDefault="00AA748B" w:rsidP="00AE456F">
      <w:pPr>
        <w:pStyle w:val="ListParagraph"/>
        <w:numPr>
          <w:ilvl w:val="0"/>
          <w:numId w:val="5"/>
        </w:numPr>
        <w:tabs>
          <w:tab w:val="left" w:pos="2672"/>
        </w:tabs>
      </w:pPr>
    </w:p>
    <w:p w14:paraId="517B7AC4" w14:textId="471A0C15" w:rsidR="00AA748B" w:rsidRDefault="00AA748B" w:rsidP="00AE456F">
      <w:pPr>
        <w:tabs>
          <w:tab w:val="left" w:pos="2672"/>
        </w:tabs>
      </w:pPr>
      <w:r>
        <w:rPr>
          <w:noProof/>
        </w:rPr>
        <w:drawing>
          <wp:inline distT="0" distB="0" distL="0" distR="0" wp14:anchorId="4D4E6EE0" wp14:editId="55005AC5">
            <wp:extent cx="5942323" cy="1459524"/>
            <wp:effectExtent l="0" t="0" r="1905" b="0"/>
            <wp:docPr id="60" name="Picture 60" descr="Screen%20Shot%202017-02-13%20at%202.49.3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creen%20Shot%202017-02-13%20at%202.49.32%20PM.png"/>
                    <pic:cNvPicPr>
                      <a:picLocks noChangeAspect="1" noChangeArrowheads="1"/>
                    </pic:cNvPicPr>
                  </pic:nvPicPr>
                  <pic:blipFill rotWithShape="1">
                    <a:blip r:embed="rId70">
                      <a:extLst>
                        <a:ext uri="{28A0092B-C50C-407E-A947-70E740481C1C}">
                          <a14:useLocalDpi xmlns:a14="http://schemas.microsoft.com/office/drawing/2010/main" val="0"/>
                        </a:ext>
                      </a:extLst>
                    </a:blip>
                    <a:srcRect t="29294" b="5856"/>
                    <a:stretch/>
                  </pic:blipFill>
                  <pic:spPr bwMode="auto">
                    <a:xfrm>
                      <a:off x="0" y="0"/>
                      <a:ext cx="5943600" cy="1459838"/>
                    </a:xfrm>
                    <a:prstGeom prst="rect">
                      <a:avLst/>
                    </a:prstGeom>
                    <a:noFill/>
                    <a:ln>
                      <a:noFill/>
                    </a:ln>
                    <a:extLst>
                      <a:ext uri="{53640926-AAD7-44d8-BBD7-CCE9431645EC}">
                        <a14:shadowObscured xmlns:a14="http://schemas.microsoft.com/office/drawing/2010/main"/>
                      </a:ext>
                    </a:extLst>
                  </pic:spPr>
                </pic:pic>
              </a:graphicData>
            </a:graphic>
          </wp:inline>
        </w:drawing>
      </w:r>
    </w:p>
    <w:p w14:paraId="348AAC23" w14:textId="77777777" w:rsidR="006B4AA3" w:rsidRDefault="006B4AA3" w:rsidP="00AE456F">
      <w:pPr>
        <w:tabs>
          <w:tab w:val="left" w:pos="2672"/>
        </w:tabs>
      </w:pPr>
    </w:p>
    <w:p w14:paraId="092186DA" w14:textId="04697621" w:rsidR="00AA748B" w:rsidRPr="006B4AA3" w:rsidRDefault="006B4AA3" w:rsidP="00AE456F">
      <w:pPr>
        <w:tabs>
          <w:tab w:val="left" w:pos="2672"/>
        </w:tabs>
        <w:rPr>
          <w:b/>
        </w:rPr>
      </w:pPr>
      <w:r w:rsidRPr="006B4AA3">
        <w:rPr>
          <w:b/>
        </w:rPr>
        <w:t>Market definition</w:t>
      </w:r>
      <w:r w:rsidR="00D76E6B">
        <w:rPr>
          <w:b/>
        </w:rPr>
        <w:t xml:space="preserve"> (p.145)</w:t>
      </w:r>
    </w:p>
    <w:p w14:paraId="5086A0F0" w14:textId="0761E329" w:rsidR="00904496" w:rsidRPr="00904496" w:rsidRDefault="00AE456F" w:rsidP="00904496">
      <w:pPr>
        <w:tabs>
          <w:tab w:val="left" w:pos="2672"/>
        </w:tabs>
      </w:pPr>
      <w:r w:rsidRPr="00904496">
        <w:rPr>
          <w:b/>
        </w:rPr>
        <w:t>Brand name positioning:</w:t>
      </w:r>
      <w:r>
        <w:t xml:space="preserve"> </w:t>
      </w:r>
      <w:r w:rsidR="00904496" w:rsidRPr="00904496">
        <w:t xml:space="preserve">Marketers often use price/quality characteristics to position their brands. </w:t>
      </w:r>
      <w:r w:rsidR="00904496">
        <w:t>1) A</w:t>
      </w:r>
      <w:r w:rsidR="00904496" w:rsidRPr="00904496">
        <w:t>ds that reflect the image of a high-quality brand where cost, while not irrelevant, is considered secondary to the quality benefits derived from using the brand</w:t>
      </w:r>
      <w:r w:rsidR="00904496">
        <w:t>. 2) F</w:t>
      </w:r>
      <w:r w:rsidR="00904496" w:rsidRPr="00904496">
        <w:t>ocus on the quality or value offered by the brand at a very competitive price.</w:t>
      </w:r>
    </w:p>
    <w:p w14:paraId="5C2A9861" w14:textId="77777777" w:rsidR="00AE456F" w:rsidRDefault="00AE456F" w:rsidP="00AE456F">
      <w:pPr>
        <w:tabs>
          <w:tab w:val="left" w:pos="2672"/>
        </w:tabs>
      </w:pPr>
    </w:p>
    <w:p w14:paraId="47F63EF1" w14:textId="77777777" w:rsidR="006B4AA3" w:rsidRPr="006B4AA3" w:rsidRDefault="00AE456F" w:rsidP="006B4AA3">
      <w:pPr>
        <w:tabs>
          <w:tab w:val="left" w:pos="2672"/>
        </w:tabs>
      </w:pPr>
      <w:r w:rsidRPr="006B4AA3">
        <w:rPr>
          <w:b/>
        </w:rPr>
        <w:t>End benefit positioning:</w:t>
      </w:r>
      <w:r>
        <w:t xml:space="preserve"> </w:t>
      </w:r>
      <w:r w:rsidR="006B4AA3" w:rsidRPr="006B4AA3">
        <w:t>setting the brand apart from competitors on the basis of its primary end benefit offered; a brand may be positioned on multiple benefits if necessary.</w:t>
      </w:r>
    </w:p>
    <w:p w14:paraId="40E48BD2" w14:textId="77777777" w:rsidR="00AE456F" w:rsidRDefault="00AE456F" w:rsidP="00AE456F">
      <w:pPr>
        <w:tabs>
          <w:tab w:val="left" w:pos="2672"/>
        </w:tabs>
      </w:pPr>
    </w:p>
    <w:p w14:paraId="1AD4C584" w14:textId="2C258700" w:rsidR="00AE456F" w:rsidRDefault="00AE456F" w:rsidP="00AE456F">
      <w:pPr>
        <w:tabs>
          <w:tab w:val="left" w:pos="2672"/>
        </w:tabs>
      </w:pPr>
      <w:r w:rsidRPr="00904496">
        <w:rPr>
          <w:b/>
        </w:rPr>
        <w:t>Usage situation positioning:</w:t>
      </w:r>
      <w:r>
        <w:t xml:space="preserve"> </w:t>
      </w:r>
      <w:r w:rsidR="00904496">
        <w:t>associate the brand/image</w:t>
      </w:r>
      <w:r w:rsidR="00904496" w:rsidRPr="00904496">
        <w:t xml:space="preserve"> with a specific use</w:t>
      </w:r>
      <w:r w:rsidR="00904496">
        <w:t>.</w:t>
      </w:r>
    </w:p>
    <w:p w14:paraId="6FAA24B4" w14:textId="77777777" w:rsidR="00AE456F" w:rsidRDefault="00AE456F" w:rsidP="00AE456F">
      <w:pPr>
        <w:tabs>
          <w:tab w:val="left" w:pos="2672"/>
        </w:tabs>
      </w:pPr>
    </w:p>
    <w:p w14:paraId="7618E8EE" w14:textId="77777777" w:rsidR="00D76E6B" w:rsidRPr="00D76E6B" w:rsidRDefault="00AE456F" w:rsidP="00D76E6B">
      <w:pPr>
        <w:tabs>
          <w:tab w:val="left" w:pos="2672"/>
        </w:tabs>
      </w:pPr>
      <w:r w:rsidRPr="00D76E6B">
        <w:rPr>
          <w:b/>
        </w:rPr>
        <w:t>Product category positioning:</w:t>
      </w:r>
      <w:r>
        <w:t xml:space="preserve"> </w:t>
      </w:r>
      <w:r w:rsidR="00D76E6B" w:rsidRPr="00D76E6B">
        <w:t>Rather than positioning against another brand, an alternative strategy is to position the brand against another product category. </w:t>
      </w:r>
    </w:p>
    <w:p w14:paraId="40117247" w14:textId="77777777" w:rsidR="00AE456F" w:rsidRDefault="00AE456F" w:rsidP="00AE456F">
      <w:pPr>
        <w:tabs>
          <w:tab w:val="left" w:pos="2672"/>
        </w:tabs>
      </w:pPr>
    </w:p>
    <w:p w14:paraId="0A304BEA" w14:textId="1E72EF9D" w:rsidR="00E95B76" w:rsidRDefault="00E95B76" w:rsidP="00E95B76">
      <w:pPr>
        <w:tabs>
          <w:tab w:val="left" w:pos="2672"/>
        </w:tabs>
        <w:rPr>
          <w:b/>
        </w:rPr>
      </w:pPr>
      <w:r w:rsidRPr="00E95B76">
        <w:rPr>
          <w:b/>
        </w:rPr>
        <w:t>Brand benefit positioning</w:t>
      </w:r>
      <w:r>
        <w:rPr>
          <w:b/>
        </w:rPr>
        <w:t xml:space="preserve">: </w:t>
      </w:r>
      <w:r w:rsidRPr="00E95B76">
        <w:t>A strategy based on emphasizing a product's most important benefits compared to others.</w:t>
      </w:r>
    </w:p>
    <w:p w14:paraId="2DE3D27F" w14:textId="77777777" w:rsidR="002963C1" w:rsidRDefault="002963C1" w:rsidP="00D76E6B">
      <w:pPr>
        <w:tabs>
          <w:tab w:val="left" w:pos="2672"/>
        </w:tabs>
        <w:rPr>
          <w:b/>
        </w:rPr>
      </w:pPr>
    </w:p>
    <w:p w14:paraId="00B3950B" w14:textId="1B1C67CD" w:rsidR="00D76E6B" w:rsidRDefault="00D76E6B" w:rsidP="00D76E6B">
      <w:pPr>
        <w:tabs>
          <w:tab w:val="left" w:pos="2672"/>
        </w:tabs>
      </w:pPr>
      <w:r w:rsidRPr="00E95B76">
        <w:rPr>
          <w:b/>
        </w:rPr>
        <w:t>Product user positioning</w:t>
      </w:r>
      <w:r>
        <w:t xml:space="preserve">: </w:t>
      </w:r>
      <w:r w:rsidR="00E95B76" w:rsidRPr="00E95B76">
        <w:t>A strategy based on emphasizing a product's association with a particular user or group of users.</w:t>
      </w:r>
    </w:p>
    <w:p w14:paraId="2BC6F1A0" w14:textId="77777777" w:rsidR="00E95B76" w:rsidRDefault="00E95B76" w:rsidP="00D76E6B">
      <w:pPr>
        <w:tabs>
          <w:tab w:val="left" w:pos="2672"/>
        </w:tabs>
      </w:pPr>
    </w:p>
    <w:p w14:paraId="290466F6" w14:textId="30FD9415" w:rsidR="00AE456F" w:rsidRPr="004C545E" w:rsidRDefault="00AE456F" w:rsidP="00AE456F">
      <w:pPr>
        <w:tabs>
          <w:tab w:val="left" w:pos="2672"/>
        </w:tabs>
        <w:rPr>
          <w:b/>
        </w:rPr>
      </w:pPr>
      <w:r w:rsidRPr="00D72524">
        <w:rPr>
          <w:b/>
        </w:rPr>
        <w:t>Competitor positioning:</w:t>
      </w:r>
      <w:r w:rsidRPr="004C545E">
        <w:rPr>
          <w:b/>
        </w:rPr>
        <w:t xml:space="preserve"> </w:t>
      </w:r>
      <w:r w:rsidR="00D72524">
        <w:rPr>
          <w:b/>
        </w:rPr>
        <w:t>NA</w:t>
      </w:r>
    </w:p>
    <w:p w14:paraId="410DF9C8" w14:textId="77777777" w:rsidR="00F52D7C" w:rsidRDefault="00F52D7C" w:rsidP="003F00EC">
      <w:pPr>
        <w:tabs>
          <w:tab w:val="left" w:pos="2672"/>
        </w:tabs>
      </w:pPr>
    </w:p>
    <w:p w14:paraId="2DEAEADB" w14:textId="526BC932" w:rsidR="00AA748B" w:rsidRDefault="00AA748B" w:rsidP="00AA748B">
      <w:pPr>
        <w:pStyle w:val="ListParagraph"/>
        <w:numPr>
          <w:ilvl w:val="0"/>
          <w:numId w:val="5"/>
        </w:numPr>
        <w:tabs>
          <w:tab w:val="left" w:pos="2672"/>
        </w:tabs>
      </w:pPr>
    </w:p>
    <w:p w14:paraId="50345462" w14:textId="46F08D57" w:rsidR="00F52D7C" w:rsidRDefault="00002F37" w:rsidP="003F00EC">
      <w:pPr>
        <w:tabs>
          <w:tab w:val="left" w:pos="2672"/>
        </w:tabs>
      </w:pPr>
      <w:r>
        <w:rPr>
          <w:noProof/>
        </w:rPr>
        <w:drawing>
          <wp:inline distT="0" distB="0" distL="0" distR="0" wp14:anchorId="44624AA6" wp14:editId="73498593">
            <wp:extent cx="5941558" cy="1512277"/>
            <wp:effectExtent l="0" t="0" r="2540" b="12065"/>
            <wp:docPr id="61" name="Picture 61" descr="Screen%20Shot%202017-02-13%20at%202.51.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creen%20Shot%202017-02-13%20at%202.51.37%20PM.png"/>
                    <pic:cNvPicPr>
                      <a:picLocks noChangeAspect="1" noChangeArrowheads="1"/>
                    </pic:cNvPicPr>
                  </pic:nvPicPr>
                  <pic:blipFill rotWithShape="1">
                    <a:blip r:embed="rId71">
                      <a:extLst>
                        <a:ext uri="{28A0092B-C50C-407E-A947-70E740481C1C}">
                          <a14:useLocalDpi xmlns:a14="http://schemas.microsoft.com/office/drawing/2010/main" val="0"/>
                        </a:ext>
                      </a:extLst>
                    </a:blip>
                    <a:srcRect t="30217" b="7886"/>
                    <a:stretch/>
                  </pic:blipFill>
                  <pic:spPr bwMode="auto">
                    <a:xfrm>
                      <a:off x="0" y="0"/>
                      <a:ext cx="5943600" cy="1512797"/>
                    </a:xfrm>
                    <a:prstGeom prst="rect">
                      <a:avLst/>
                    </a:prstGeom>
                    <a:noFill/>
                    <a:ln>
                      <a:noFill/>
                    </a:ln>
                    <a:extLst>
                      <a:ext uri="{53640926-AAD7-44d8-BBD7-CCE9431645EC}">
                        <a14:shadowObscured xmlns:a14="http://schemas.microsoft.com/office/drawing/2010/main"/>
                      </a:ext>
                    </a:extLst>
                  </pic:spPr>
                </pic:pic>
              </a:graphicData>
            </a:graphic>
          </wp:inline>
        </w:drawing>
      </w:r>
    </w:p>
    <w:p w14:paraId="35A7BBE4" w14:textId="77777777" w:rsidR="00037F2A" w:rsidRDefault="00037F2A" w:rsidP="003F00EC">
      <w:pPr>
        <w:tabs>
          <w:tab w:val="left" w:pos="2672"/>
        </w:tabs>
      </w:pPr>
    </w:p>
    <w:p w14:paraId="61F1B4EB" w14:textId="4BBB0BC9" w:rsidR="00AF6938" w:rsidRDefault="00AF6938" w:rsidP="003F00EC">
      <w:pPr>
        <w:tabs>
          <w:tab w:val="left" w:pos="2672"/>
        </w:tabs>
      </w:pPr>
      <w:r w:rsidRPr="00460DBE">
        <w:rPr>
          <w:b/>
        </w:rPr>
        <w:t>Salient attributes:</w:t>
      </w:r>
      <w:r>
        <w:t xml:space="preserve"> </w:t>
      </w:r>
      <w:r w:rsidRPr="00AF6938">
        <w:t>Attributes considered important to consumers in the purchase decision process.</w:t>
      </w:r>
    </w:p>
    <w:p w14:paraId="6B37E934" w14:textId="523B569A" w:rsidR="00897756" w:rsidRPr="000A1CF5" w:rsidRDefault="00897756" w:rsidP="003F00EC">
      <w:pPr>
        <w:tabs>
          <w:tab w:val="left" w:pos="2672"/>
        </w:tabs>
        <w:rPr>
          <w:b/>
        </w:rPr>
      </w:pPr>
      <w:r w:rsidRPr="000A1CF5">
        <w:rPr>
          <w:b/>
        </w:rPr>
        <w:t xml:space="preserve">Brand attitude persuasion: </w:t>
      </w:r>
    </w:p>
    <w:p w14:paraId="4976452F" w14:textId="61EE0F2E" w:rsidR="00897756" w:rsidRDefault="00897756" w:rsidP="00897756">
      <w:pPr>
        <w:pStyle w:val="ListParagraph"/>
        <w:numPr>
          <w:ilvl w:val="0"/>
          <w:numId w:val="20"/>
        </w:numPr>
        <w:tabs>
          <w:tab w:val="left" w:pos="2672"/>
        </w:tabs>
      </w:pPr>
      <w:r>
        <w:t xml:space="preserve">Influence attribute belief </w:t>
      </w:r>
    </w:p>
    <w:p w14:paraId="253AF5A2" w14:textId="24BC3B10" w:rsidR="00897756" w:rsidRDefault="00897756" w:rsidP="00897756">
      <w:pPr>
        <w:pStyle w:val="ListParagraph"/>
        <w:numPr>
          <w:ilvl w:val="0"/>
          <w:numId w:val="20"/>
        </w:numPr>
        <w:tabs>
          <w:tab w:val="left" w:pos="2672"/>
        </w:tabs>
      </w:pPr>
      <w:r>
        <w:t xml:space="preserve">Influence attribute importance </w:t>
      </w:r>
    </w:p>
    <w:p w14:paraId="2C67C9FA" w14:textId="643293FA" w:rsidR="00897756" w:rsidRDefault="00897756" w:rsidP="00897756">
      <w:pPr>
        <w:pStyle w:val="ListParagraph"/>
        <w:numPr>
          <w:ilvl w:val="0"/>
          <w:numId w:val="20"/>
        </w:numPr>
        <w:tabs>
          <w:tab w:val="left" w:pos="2672"/>
        </w:tabs>
      </w:pPr>
      <w:r>
        <w:t>Add new attribute belief</w:t>
      </w:r>
    </w:p>
    <w:p w14:paraId="0363BC62" w14:textId="071412F0" w:rsidR="00897756" w:rsidRDefault="00897756" w:rsidP="00897756">
      <w:pPr>
        <w:pStyle w:val="ListParagraph"/>
        <w:numPr>
          <w:ilvl w:val="0"/>
          <w:numId w:val="20"/>
        </w:numPr>
        <w:tabs>
          <w:tab w:val="left" w:pos="2672"/>
        </w:tabs>
      </w:pPr>
      <w:r>
        <w:t>Influence attribute belief of competitor’s brand</w:t>
      </w:r>
    </w:p>
    <w:p w14:paraId="759EA6C6" w14:textId="77777777" w:rsidR="005D0FA2" w:rsidRDefault="005D0FA2" w:rsidP="005D0FA2">
      <w:pPr>
        <w:tabs>
          <w:tab w:val="left" w:pos="2672"/>
        </w:tabs>
      </w:pPr>
    </w:p>
    <w:p w14:paraId="4DEAF3C3" w14:textId="4663F95F" w:rsidR="005D0FA2" w:rsidRPr="000A1CF5" w:rsidRDefault="000A1CF5" w:rsidP="005D0FA2">
      <w:pPr>
        <w:tabs>
          <w:tab w:val="left" w:pos="2672"/>
        </w:tabs>
        <w:rPr>
          <w:b/>
        </w:rPr>
      </w:pPr>
      <w:r w:rsidRPr="000A1CF5">
        <w:rPr>
          <w:b/>
        </w:rPr>
        <w:t xml:space="preserve">Purchase motives: </w:t>
      </w:r>
    </w:p>
    <w:p w14:paraId="7AF93B46" w14:textId="4B7901E3" w:rsidR="000A1CF5" w:rsidRDefault="000A1CF5" w:rsidP="005D0FA2">
      <w:pPr>
        <w:tabs>
          <w:tab w:val="left" w:pos="2672"/>
        </w:tabs>
      </w:pPr>
      <w:r w:rsidRPr="000A1CF5">
        <w:rPr>
          <w:b/>
        </w:rPr>
        <w:t>Informational motives:</w:t>
      </w:r>
      <w:r>
        <w:t xml:space="preserve"> </w:t>
      </w:r>
      <w:r w:rsidRPr="000A1CF5">
        <w:t>Occur when the consumer perceives their current consumption situation as a deficit in which the purchase of the product would minimize the shortfall and bring the consumer a neutral or normal state.</w:t>
      </w:r>
    </w:p>
    <w:p w14:paraId="282729F3" w14:textId="5D9D8CDC" w:rsidR="00897756" w:rsidRDefault="000A1CF5" w:rsidP="00897756">
      <w:pPr>
        <w:tabs>
          <w:tab w:val="left" w:pos="2672"/>
        </w:tabs>
      </w:pPr>
      <w:r w:rsidRPr="000A1CF5">
        <w:rPr>
          <w:b/>
        </w:rPr>
        <w:t>Transformational motives:</w:t>
      </w:r>
      <w:r>
        <w:t xml:space="preserve"> </w:t>
      </w:r>
      <w:r w:rsidRPr="000A1CF5">
        <w:t>Occur when the consumer perceives their consumption situation as requiring improvement from a neutral state.</w:t>
      </w:r>
    </w:p>
    <w:p w14:paraId="3508F5D8" w14:textId="77777777" w:rsidR="002B3764" w:rsidRDefault="002B3764" w:rsidP="00897756">
      <w:pPr>
        <w:tabs>
          <w:tab w:val="left" w:pos="2672"/>
        </w:tabs>
      </w:pPr>
    </w:p>
    <w:p w14:paraId="33CC26A7" w14:textId="5AE81C44" w:rsidR="002B3764" w:rsidRDefault="002B3764" w:rsidP="00897756">
      <w:pPr>
        <w:tabs>
          <w:tab w:val="left" w:pos="2672"/>
        </w:tabs>
      </w:pPr>
      <w:r>
        <w:rPr>
          <w:noProof/>
        </w:rPr>
        <w:drawing>
          <wp:inline distT="0" distB="0" distL="0" distR="0" wp14:anchorId="51917538" wp14:editId="1A5AE313">
            <wp:extent cx="5194935" cy="1442574"/>
            <wp:effectExtent l="0" t="0" r="0" b="5715"/>
            <wp:docPr id="29" name="Picture 29" descr="ch6-bh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6-bh34.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06938" cy="1445907"/>
                    </a:xfrm>
                    <a:prstGeom prst="rect">
                      <a:avLst/>
                    </a:prstGeom>
                    <a:noFill/>
                    <a:ln>
                      <a:noFill/>
                    </a:ln>
                  </pic:spPr>
                </pic:pic>
              </a:graphicData>
            </a:graphic>
          </wp:inline>
        </w:drawing>
      </w:r>
    </w:p>
    <w:p w14:paraId="39F39D93" w14:textId="77777777" w:rsidR="002B3764" w:rsidRDefault="002B3764" w:rsidP="00897756">
      <w:pPr>
        <w:tabs>
          <w:tab w:val="left" w:pos="2672"/>
        </w:tabs>
      </w:pPr>
    </w:p>
    <w:p w14:paraId="156B1E3F" w14:textId="3B14F54A" w:rsidR="00002F37" w:rsidRDefault="00002F37" w:rsidP="00AA748B">
      <w:pPr>
        <w:pStyle w:val="ListParagraph"/>
        <w:numPr>
          <w:ilvl w:val="0"/>
          <w:numId w:val="5"/>
        </w:numPr>
        <w:tabs>
          <w:tab w:val="left" w:pos="2672"/>
        </w:tabs>
      </w:pPr>
    </w:p>
    <w:p w14:paraId="49740FFB" w14:textId="178BB63D" w:rsidR="00002F37" w:rsidRDefault="008B6B7A" w:rsidP="003F00EC">
      <w:pPr>
        <w:tabs>
          <w:tab w:val="left" w:pos="2672"/>
        </w:tabs>
      </w:pPr>
      <w:r>
        <w:rPr>
          <w:noProof/>
        </w:rPr>
        <w:drawing>
          <wp:inline distT="0" distB="0" distL="0" distR="0" wp14:anchorId="2DF8E6FD" wp14:editId="0FC5777E">
            <wp:extent cx="5932762" cy="1573823"/>
            <wp:effectExtent l="0" t="0" r="11430" b="1270"/>
            <wp:docPr id="62" name="Picture 62" descr="Screen%20Shot%202017-02-13%20at%202.53.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creen%20Shot%202017-02-13%20at%202.53.17%20PM.png"/>
                    <pic:cNvPicPr>
                      <a:picLocks noChangeAspect="1" noChangeArrowheads="1"/>
                    </pic:cNvPicPr>
                  </pic:nvPicPr>
                  <pic:blipFill rotWithShape="1">
                    <a:blip r:embed="rId73">
                      <a:extLst>
                        <a:ext uri="{28A0092B-C50C-407E-A947-70E740481C1C}">
                          <a14:useLocalDpi xmlns:a14="http://schemas.microsoft.com/office/drawing/2010/main" val="0"/>
                        </a:ext>
                      </a:extLst>
                    </a:blip>
                    <a:srcRect t="25912" b="8741"/>
                    <a:stretch/>
                  </pic:blipFill>
                  <pic:spPr bwMode="auto">
                    <a:xfrm>
                      <a:off x="0" y="0"/>
                      <a:ext cx="5934710" cy="1574340"/>
                    </a:xfrm>
                    <a:prstGeom prst="rect">
                      <a:avLst/>
                    </a:prstGeom>
                    <a:noFill/>
                    <a:ln>
                      <a:noFill/>
                    </a:ln>
                    <a:extLst>
                      <a:ext uri="{53640926-AAD7-44d8-BBD7-CCE9431645EC}">
                        <a14:shadowObscured xmlns:a14="http://schemas.microsoft.com/office/drawing/2010/main"/>
                      </a:ext>
                    </a:extLst>
                  </pic:spPr>
                </pic:pic>
              </a:graphicData>
            </a:graphic>
          </wp:inline>
        </w:drawing>
      </w:r>
    </w:p>
    <w:p w14:paraId="2585CE74" w14:textId="5FCA61BF" w:rsidR="00AA748B" w:rsidRDefault="00AA748B" w:rsidP="00AA748B">
      <w:pPr>
        <w:pStyle w:val="ListParagraph"/>
        <w:numPr>
          <w:ilvl w:val="0"/>
          <w:numId w:val="5"/>
        </w:numPr>
        <w:tabs>
          <w:tab w:val="left" w:pos="2672"/>
        </w:tabs>
      </w:pPr>
    </w:p>
    <w:p w14:paraId="65DAEE71" w14:textId="7682F920" w:rsidR="008B6B7A" w:rsidRDefault="007A26E5" w:rsidP="003F00EC">
      <w:pPr>
        <w:tabs>
          <w:tab w:val="left" w:pos="2672"/>
        </w:tabs>
      </w:pPr>
      <w:r>
        <w:rPr>
          <w:noProof/>
        </w:rPr>
        <w:drawing>
          <wp:inline distT="0" distB="0" distL="0" distR="0" wp14:anchorId="0D52C82A" wp14:editId="46C85FD8">
            <wp:extent cx="5934710" cy="1599956"/>
            <wp:effectExtent l="0" t="0" r="8890" b="635"/>
            <wp:docPr id="63" name="Picture 63" descr="Screen%20Shot%202017-02-13%20at%202.54.0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creen%20Shot%202017-02-13%20at%202.54.01%20PM.png"/>
                    <pic:cNvPicPr>
                      <a:picLocks noChangeAspect="1" noChangeArrowheads="1"/>
                    </pic:cNvPicPr>
                  </pic:nvPicPr>
                  <pic:blipFill rotWithShape="1">
                    <a:blip r:embed="rId74">
                      <a:extLst>
                        <a:ext uri="{28A0092B-C50C-407E-A947-70E740481C1C}">
                          <a14:useLocalDpi xmlns:a14="http://schemas.microsoft.com/office/drawing/2010/main" val="0"/>
                        </a:ext>
                      </a:extLst>
                    </a:blip>
                    <a:srcRect t="27493"/>
                    <a:stretch/>
                  </pic:blipFill>
                  <pic:spPr bwMode="auto">
                    <a:xfrm>
                      <a:off x="0" y="0"/>
                      <a:ext cx="5934710" cy="1599956"/>
                    </a:xfrm>
                    <a:prstGeom prst="rect">
                      <a:avLst/>
                    </a:prstGeom>
                    <a:noFill/>
                    <a:ln>
                      <a:noFill/>
                    </a:ln>
                    <a:extLst>
                      <a:ext uri="{53640926-AAD7-44d8-BBD7-CCE9431645EC}">
                        <a14:shadowObscured xmlns:a14="http://schemas.microsoft.com/office/drawing/2010/main"/>
                      </a:ext>
                    </a:extLst>
                  </pic:spPr>
                </pic:pic>
              </a:graphicData>
            </a:graphic>
          </wp:inline>
        </w:drawing>
      </w:r>
    </w:p>
    <w:p w14:paraId="21129BCD" w14:textId="77777777" w:rsidR="00E4422B" w:rsidRDefault="00E4422B" w:rsidP="003F00EC">
      <w:pPr>
        <w:tabs>
          <w:tab w:val="left" w:pos="2672"/>
        </w:tabs>
      </w:pPr>
    </w:p>
    <w:p w14:paraId="61EFCAC2" w14:textId="77777777" w:rsidR="00E4422B" w:rsidRDefault="00E4422B" w:rsidP="003F00EC">
      <w:pPr>
        <w:tabs>
          <w:tab w:val="left" w:pos="2672"/>
        </w:tabs>
      </w:pPr>
    </w:p>
    <w:p w14:paraId="474252A9" w14:textId="77777777" w:rsidR="00E4422B" w:rsidRDefault="00E4422B" w:rsidP="003F00EC">
      <w:pPr>
        <w:tabs>
          <w:tab w:val="left" w:pos="2672"/>
        </w:tabs>
      </w:pPr>
    </w:p>
    <w:p w14:paraId="184ACF64" w14:textId="77777777" w:rsidR="007A26E5" w:rsidRDefault="007A26E5" w:rsidP="003F00EC">
      <w:pPr>
        <w:pStyle w:val="ListParagraph"/>
        <w:numPr>
          <w:ilvl w:val="0"/>
          <w:numId w:val="5"/>
        </w:numPr>
        <w:tabs>
          <w:tab w:val="left" w:pos="2672"/>
        </w:tabs>
      </w:pPr>
    </w:p>
    <w:p w14:paraId="1AFA4C4E" w14:textId="79D3B59D" w:rsidR="008B6B7A" w:rsidRDefault="007A26E5" w:rsidP="003F00EC">
      <w:pPr>
        <w:tabs>
          <w:tab w:val="left" w:pos="2672"/>
        </w:tabs>
      </w:pPr>
      <w:r>
        <w:rPr>
          <w:noProof/>
        </w:rPr>
        <w:drawing>
          <wp:inline distT="0" distB="0" distL="0" distR="0" wp14:anchorId="51AC4903" wp14:editId="7CAF2C09">
            <wp:extent cx="5934002" cy="1468316"/>
            <wp:effectExtent l="0" t="0" r="10160" b="5080"/>
            <wp:docPr id="64" name="Picture 64" descr="Screen%20Shot%202017-02-13%20at%202.54.3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creen%20Shot%202017-02-13%20at%202.54.34%20PM.png"/>
                    <pic:cNvPicPr>
                      <a:picLocks noChangeAspect="1" noChangeArrowheads="1"/>
                    </pic:cNvPicPr>
                  </pic:nvPicPr>
                  <pic:blipFill rotWithShape="1">
                    <a:blip r:embed="rId75">
                      <a:extLst>
                        <a:ext uri="{28A0092B-C50C-407E-A947-70E740481C1C}">
                          <a14:useLocalDpi xmlns:a14="http://schemas.microsoft.com/office/drawing/2010/main" val="0"/>
                        </a:ext>
                      </a:extLst>
                    </a:blip>
                    <a:srcRect t="30076" b="7133"/>
                    <a:stretch/>
                  </pic:blipFill>
                  <pic:spPr bwMode="auto">
                    <a:xfrm>
                      <a:off x="0" y="0"/>
                      <a:ext cx="5934710" cy="1468491"/>
                    </a:xfrm>
                    <a:prstGeom prst="rect">
                      <a:avLst/>
                    </a:prstGeom>
                    <a:noFill/>
                    <a:ln>
                      <a:noFill/>
                    </a:ln>
                    <a:extLst>
                      <a:ext uri="{53640926-AAD7-44d8-BBD7-CCE9431645EC}">
                        <a14:shadowObscured xmlns:a14="http://schemas.microsoft.com/office/drawing/2010/main"/>
                      </a:ext>
                    </a:extLst>
                  </pic:spPr>
                </pic:pic>
              </a:graphicData>
            </a:graphic>
          </wp:inline>
        </w:drawing>
      </w:r>
    </w:p>
    <w:p w14:paraId="49EB4265" w14:textId="77777777" w:rsidR="007A26E5" w:rsidRDefault="007A26E5" w:rsidP="003F00EC">
      <w:pPr>
        <w:tabs>
          <w:tab w:val="left" w:pos="2672"/>
        </w:tabs>
      </w:pPr>
    </w:p>
    <w:p w14:paraId="48150DDC" w14:textId="2C57989D" w:rsidR="00AA748B" w:rsidRPr="002963C1" w:rsidRDefault="00A60A75">
      <w:pPr>
        <w:rPr>
          <w:b/>
        </w:rPr>
      </w:pPr>
      <w:r w:rsidRPr="002963C1">
        <w:rPr>
          <w:b/>
        </w:rPr>
        <w:t xml:space="preserve">Market definition: </w:t>
      </w:r>
    </w:p>
    <w:p w14:paraId="15F32824" w14:textId="3EF499F5" w:rsidR="00A60A75" w:rsidRDefault="00A60A75">
      <w:r>
        <w:t xml:space="preserve">End benefit </w:t>
      </w:r>
    </w:p>
    <w:p w14:paraId="48C318E1" w14:textId="78902C61" w:rsidR="00A60A75" w:rsidRDefault="00A60A75">
      <w:r>
        <w:t xml:space="preserve">Brand name </w:t>
      </w:r>
    </w:p>
    <w:p w14:paraId="7F9E5783" w14:textId="782E9147" w:rsidR="00A60A75" w:rsidRDefault="00A60A75">
      <w:r>
        <w:t xml:space="preserve">Usage situation </w:t>
      </w:r>
    </w:p>
    <w:p w14:paraId="4E0385BD" w14:textId="2D884708" w:rsidR="00A60A75" w:rsidRDefault="00A60A75">
      <w:r>
        <w:t xml:space="preserve">Product category </w:t>
      </w:r>
    </w:p>
    <w:p w14:paraId="180F1580" w14:textId="77777777" w:rsidR="002963C1" w:rsidRDefault="002963C1"/>
    <w:p w14:paraId="15B88E4B" w14:textId="072C691B" w:rsidR="002963C1" w:rsidRPr="002963C1" w:rsidRDefault="002963C1">
      <w:pPr>
        <w:rPr>
          <w:b/>
        </w:rPr>
      </w:pPr>
      <w:r w:rsidRPr="002963C1">
        <w:rPr>
          <w:b/>
        </w:rPr>
        <w:t xml:space="preserve">Differential advantage: </w:t>
      </w:r>
    </w:p>
    <w:p w14:paraId="42746AA7" w14:textId="2D9A4553" w:rsidR="002963C1" w:rsidRDefault="002963C1">
      <w:r>
        <w:t>Differential</w:t>
      </w:r>
    </w:p>
    <w:p w14:paraId="4DC8DB84" w14:textId="5FBD114D" w:rsidR="002963C1" w:rsidRDefault="002963C1">
      <w:r>
        <w:t xml:space="preserve">Central </w:t>
      </w:r>
    </w:p>
    <w:p w14:paraId="41364643" w14:textId="4B3B616E" w:rsidR="002963C1" w:rsidRDefault="002963C1">
      <w:r>
        <w:t xml:space="preserve">Brand benefiting positioning </w:t>
      </w:r>
    </w:p>
    <w:p w14:paraId="577C00E6" w14:textId="401585B0" w:rsidR="002963C1" w:rsidRDefault="002963C1">
      <w:r>
        <w:t xml:space="preserve">User positioning </w:t>
      </w:r>
    </w:p>
    <w:p w14:paraId="14B68AC8" w14:textId="77777777" w:rsidR="002963C1" w:rsidRDefault="002963C1"/>
    <w:p w14:paraId="4B156E1F" w14:textId="7286933B" w:rsidR="002963C1" w:rsidRPr="002963C1" w:rsidRDefault="002963C1">
      <w:pPr>
        <w:rPr>
          <w:b/>
        </w:rPr>
      </w:pPr>
      <w:r w:rsidRPr="002963C1">
        <w:rPr>
          <w:b/>
        </w:rPr>
        <w:t xml:space="preserve">New target audience: </w:t>
      </w:r>
    </w:p>
    <w:p w14:paraId="5F91AC29" w14:textId="2FCB45AE" w:rsidR="002963C1" w:rsidRDefault="002963C1">
      <w:r>
        <w:t>Brand loyal customers</w:t>
      </w:r>
    </w:p>
    <w:p w14:paraId="243CF8CF" w14:textId="76B9A9BB" w:rsidR="002963C1" w:rsidRDefault="002963C1">
      <w:r>
        <w:t xml:space="preserve">Favourable brand switchers customers </w:t>
      </w:r>
    </w:p>
    <w:p w14:paraId="4BB16BA9" w14:textId="707C0EA1" w:rsidR="002963C1" w:rsidRDefault="002963C1">
      <w:r>
        <w:t xml:space="preserve">New category users </w:t>
      </w:r>
    </w:p>
    <w:p w14:paraId="624A2754" w14:textId="51D3B0A2" w:rsidR="002963C1" w:rsidRDefault="002963C1">
      <w:r>
        <w:t>Other brand loyals</w:t>
      </w:r>
    </w:p>
    <w:p w14:paraId="412C1F01" w14:textId="54AE2F45" w:rsidR="002963C1" w:rsidRDefault="002963C1">
      <w:r>
        <w:t>Other brand switchers</w:t>
      </w:r>
    </w:p>
    <w:p w14:paraId="395855F7" w14:textId="77777777" w:rsidR="002963C1" w:rsidRDefault="002963C1"/>
    <w:p w14:paraId="0CE6ADCA" w14:textId="5D034FFF" w:rsidR="002963C1" w:rsidRPr="002963C1" w:rsidRDefault="002963C1">
      <w:pPr>
        <w:rPr>
          <w:b/>
        </w:rPr>
      </w:pPr>
      <w:r w:rsidRPr="002963C1">
        <w:rPr>
          <w:b/>
        </w:rPr>
        <w:t>Purchase motivation:</w:t>
      </w:r>
    </w:p>
    <w:p w14:paraId="08A5D5AF" w14:textId="7DE62F3C" w:rsidR="002963C1" w:rsidRDefault="002963C1">
      <w:r>
        <w:t xml:space="preserve">Problem-solution </w:t>
      </w:r>
    </w:p>
    <w:p w14:paraId="6320D708" w14:textId="1AFB4E5B" w:rsidR="002963C1" w:rsidRDefault="002963C1">
      <w:r>
        <w:t xml:space="preserve">Sensory gratification </w:t>
      </w:r>
    </w:p>
    <w:p w14:paraId="378686F8" w14:textId="77777777" w:rsidR="00A60A75" w:rsidRDefault="00A60A75"/>
    <w:p w14:paraId="17B54B33" w14:textId="77777777" w:rsidR="00E4422B" w:rsidRDefault="00E4422B">
      <w:pPr>
        <w:rPr>
          <w:b/>
          <w:u w:val="single"/>
        </w:rPr>
      </w:pPr>
      <w:r>
        <w:rPr>
          <w:b/>
          <w:u w:val="single"/>
        </w:rPr>
        <w:br w:type="page"/>
      </w:r>
    </w:p>
    <w:p w14:paraId="615EE7FE" w14:textId="58AC5A21" w:rsidR="007A26E5" w:rsidRPr="00AA748B" w:rsidRDefault="00AA748B" w:rsidP="002765D2">
      <w:pPr>
        <w:tabs>
          <w:tab w:val="left" w:pos="2672"/>
        </w:tabs>
        <w:jc w:val="center"/>
        <w:rPr>
          <w:b/>
          <w:u w:val="single"/>
        </w:rPr>
      </w:pPr>
      <w:r w:rsidRPr="00AA748B">
        <w:rPr>
          <w:b/>
          <w:u w:val="single"/>
        </w:rPr>
        <w:t>CHAPTER 7</w:t>
      </w:r>
    </w:p>
    <w:p w14:paraId="7FE584EB" w14:textId="77777777" w:rsidR="007A26E5" w:rsidRDefault="007A26E5" w:rsidP="003F00EC">
      <w:pPr>
        <w:tabs>
          <w:tab w:val="left" w:pos="2672"/>
        </w:tabs>
      </w:pPr>
    </w:p>
    <w:p w14:paraId="151E725A" w14:textId="77B38E85" w:rsidR="00AA748B" w:rsidRDefault="00AA748B" w:rsidP="00AA748B">
      <w:pPr>
        <w:pStyle w:val="ListParagraph"/>
        <w:numPr>
          <w:ilvl w:val="0"/>
          <w:numId w:val="6"/>
        </w:numPr>
        <w:tabs>
          <w:tab w:val="left" w:pos="2672"/>
        </w:tabs>
      </w:pPr>
    </w:p>
    <w:p w14:paraId="123C29DD" w14:textId="1367FE68" w:rsidR="00E443CB" w:rsidRDefault="00E443CB" w:rsidP="003F00EC">
      <w:pPr>
        <w:tabs>
          <w:tab w:val="left" w:pos="2672"/>
        </w:tabs>
      </w:pPr>
      <w:r>
        <w:rPr>
          <w:noProof/>
        </w:rPr>
        <w:drawing>
          <wp:inline distT="0" distB="0" distL="0" distR="0" wp14:anchorId="1998710D" wp14:editId="57241CA1">
            <wp:extent cx="5423535" cy="1380116"/>
            <wp:effectExtent l="0" t="0" r="0" b="0"/>
            <wp:docPr id="65" name="Picture 65" descr="Screen%20Shot%202017-02-13%20at%202.56.0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Screen%20Shot%202017-02-13%20at%202.56.05%20PM.png"/>
                    <pic:cNvPicPr>
                      <a:picLocks noChangeAspect="1" noChangeArrowheads="1"/>
                    </pic:cNvPicPr>
                  </pic:nvPicPr>
                  <pic:blipFill rotWithShape="1">
                    <a:blip r:embed="rId76">
                      <a:extLst>
                        <a:ext uri="{28A0092B-C50C-407E-A947-70E740481C1C}">
                          <a14:useLocalDpi xmlns:a14="http://schemas.microsoft.com/office/drawing/2010/main" val="0"/>
                        </a:ext>
                      </a:extLst>
                    </a:blip>
                    <a:srcRect t="26378" b="5898"/>
                    <a:stretch/>
                  </pic:blipFill>
                  <pic:spPr bwMode="auto">
                    <a:xfrm>
                      <a:off x="0" y="0"/>
                      <a:ext cx="5459676" cy="1389313"/>
                    </a:xfrm>
                    <a:prstGeom prst="rect">
                      <a:avLst/>
                    </a:prstGeom>
                    <a:noFill/>
                    <a:ln>
                      <a:noFill/>
                    </a:ln>
                    <a:extLst>
                      <a:ext uri="{53640926-AAD7-44d8-BBD7-CCE9431645EC}">
                        <a14:shadowObscured xmlns:a14="http://schemas.microsoft.com/office/drawing/2010/main"/>
                      </a:ext>
                    </a:extLst>
                  </pic:spPr>
                </pic:pic>
              </a:graphicData>
            </a:graphic>
          </wp:inline>
        </w:drawing>
      </w:r>
    </w:p>
    <w:p w14:paraId="40B6DAF8" w14:textId="1237F4BD" w:rsidR="006F03E5" w:rsidRDefault="006F03E5" w:rsidP="003F00EC">
      <w:pPr>
        <w:tabs>
          <w:tab w:val="left" w:pos="2672"/>
        </w:tabs>
      </w:pPr>
      <w:r w:rsidRPr="006F03E5">
        <w:rPr>
          <w:b/>
        </w:rPr>
        <w:t>Creative strategy:</w:t>
      </w:r>
      <w:r>
        <w:t xml:space="preserve"> </w:t>
      </w:r>
      <w:r w:rsidRPr="006F03E5">
        <w:t>A determination of what an advertising message will say or communicate to a target audience.</w:t>
      </w:r>
    </w:p>
    <w:p w14:paraId="07B4B96D" w14:textId="77777777" w:rsidR="006F03E5" w:rsidRDefault="006F03E5" w:rsidP="003F00EC">
      <w:pPr>
        <w:tabs>
          <w:tab w:val="left" w:pos="2672"/>
        </w:tabs>
      </w:pPr>
    </w:p>
    <w:p w14:paraId="3B3A3801" w14:textId="64D67C52" w:rsidR="006F03E5" w:rsidRDefault="006F03E5" w:rsidP="003F00EC">
      <w:pPr>
        <w:tabs>
          <w:tab w:val="left" w:pos="2672"/>
        </w:tabs>
      </w:pPr>
      <w:r w:rsidRPr="006F03E5">
        <w:rPr>
          <w:b/>
        </w:rPr>
        <w:t>Creative tactics:</w:t>
      </w:r>
      <w:r>
        <w:t xml:space="preserve"> </w:t>
      </w:r>
      <w:r w:rsidRPr="006F03E5">
        <w:t>A determination of how an advertising message will be implemented so as to execute the creative strategy.</w:t>
      </w:r>
    </w:p>
    <w:p w14:paraId="79A2EE2B" w14:textId="77777777" w:rsidR="002F36F4" w:rsidRDefault="002F36F4" w:rsidP="003F00EC">
      <w:pPr>
        <w:tabs>
          <w:tab w:val="left" w:pos="2672"/>
        </w:tabs>
      </w:pPr>
    </w:p>
    <w:p w14:paraId="7A97DDDB" w14:textId="3B14D334" w:rsidR="002F36F4" w:rsidRDefault="002F36F4" w:rsidP="003F00EC">
      <w:pPr>
        <w:tabs>
          <w:tab w:val="left" w:pos="2672"/>
        </w:tabs>
      </w:pPr>
      <w:r w:rsidRPr="002F36F4">
        <w:t>Appropriate and effective creativity should offer divergence as well since the message must break through media clutter and attract the target audience's attention. Advertising creativity is divergent in terms of originality, flexibility, elaboration, synthesis</w:t>
      </w:r>
      <w:r w:rsidR="00C1198C">
        <w:t xml:space="preserve">, and artistic values. </w:t>
      </w:r>
    </w:p>
    <w:p w14:paraId="41FB2440" w14:textId="77777777" w:rsidR="006F03E5" w:rsidRDefault="006F03E5" w:rsidP="003F00EC">
      <w:pPr>
        <w:tabs>
          <w:tab w:val="left" w:pos="2672"/>
        </w:tabs>
      </w:pPr>
    </w:p>
    <w:p w14:paraId="7BA10E76" w14:textId="6B165698" w:rsidR="00AA748B" w:rsidRDefault="00AA748B" w:rsidP="00AA748B">
      <w:pPr>
        <w:pStyle w:val="ListParagraph"/>
        <w:numPr>
          <w:ilvl w:val="0"/>
          <w:numId w:val="6"/>
        </w:numPr>
        <w:tabs>
          <w:tab w:val="left" w:pos="2672"/>
        </w:tabs>
      </w:pPr>
    </w:p>
    <w:p w14:paraId="1797A297" w14:textId="3DCD53A0" w:rsidR="00E443CB" w:rsidRDefault="00E443CB" w:rsidP="003F00EC">
      <w:pPr>
        <w:tabs>
          <w:tab w:val="left" w:pos="2672"/>
        </w:tabs>
      </w:pPr>
      <w:r>
        <w:rPr>
          <w:noProof/>
        </w:rPr>
        <w:drawing>
          <wp:inline distT="0" distB="0" distL="0" distR="0" wp14:anchorId="2E394D8B" wp14:editId="6DA0CC50">
            <wp:extent cx="4432935" cy="1259213"/>
            <wp:effectExtent l="0" t="0" r="12065" b="10795"/>
            <wp:docPr id="66" name="Picture 66" descr="Screen%20Shot%202017-02-13%20at%202.56.4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creen%20Shot%202017-02-13%20at%202.56.45%20PM.png"/>
                    <pic:cNvPicPr>
                      <a:picLocks noChangeAspect="1" noChangeArrowheads="1"/>
                    </pic:cNvPicPr>
                  </pic:nvPicPr>
                  <pic:blipFill rotWithShape="1">
                    <a:blip r:embed="rId77">
                      <a:extLst>
                        <a:ext uri="{28A0092B-C50C-407E-A947-70E740481C1C}">
                          <a14:useLocalDpi xmlns:a14="http://schemas.microsoft.com/office/drawing/2010/main" val="0"/>
                        </a:ext>
                      </a:extLst>
                    </a:blip>
                    <a:srcRect t="27795" b="10858"/>
                    <a:stretch/>
                  </pic:blipFill>
                  <pic:spPr bwMode="auto">
                    <a:xfrm>
                      <a:off x="0" y="0"/>
                      <a:ext cx="4509473" cy="1280954"/>
                    </a:xfrm>
                    <a:prstGeom prst="rect">
                      <a:avLst/>
                    </a:prstGeom>
                    <a:noFill/>
                    <a:ln>
                      <a:noFill/>
                    </a:ln>
                    <a:extLst>
                      <a:ext uri="{53640926-AAD7-44d8-BBD7-CCE9431645EC}">
                        <a14:shadowObscured xmlns:a14="http://schemas.microsoft.com/office/drawing/2010/main"/>
                      </a:ext>
                    </a:extLst>
                  </pic:spPr>
                </pic:pic>
              </a:graphicData>
            </a:graphic>
          </wp:inline>
        </w:drawing>
      </w:r>
    </w:p>
    <w:p w14:paraId="090DEE61" w14:textId="77777777" w:rsidR="00E443CB" w:rsidRDefault="00E443CB" w:rsidP="003F00EC">
      <w:pPr>
        <w:pStyle w:val="ListParagraph"/>
        <w:numPr>
          <w:ilvl w:val="0"/>
          <w:numId w:val="6"/>
        </w:numPr>
        <w:tabs>
          <w:tab w:val="left" w:pos="2672"/>
        </w:tabs>
      </w:pPr>
    </w:p>
    <w:p w14:paraId="00810D0D" w14:textId="28F741D7" w:rsidR="00D71A45" w:rsidRDefault="00E443CB" w:rsidP="003F00EC">
      <w:pPr>
        <w:tabs>
          <w:tab w:val="left" w:pos="2672"/>
        </w:tabs>
      </w:pPr>
      <w:r>
        <w:rPr>
          <w:noProof/>
        </w:rPr>
        <w:drawing>
          <wp:inline distT="0" distB="0" distL="0" distR="0" wp14:anchorId="4C60DA83" wp14:editId="66B39D98">
            <wp:extent cx="5194935" cy="1275755"/>
            <wp:effectExtent l="0" t="0" r="12065" b="0"/>
            <wp:docPr id="67" name="Picture 67" descr="Screen%20Shot%202017-02-13%20at%202.57.1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creen%20Shot%202017-02-13%20at%202.57.12%20PM.png"/>
                    <pic:cNvPicPr>
                      <a:picLocks noChangeAspect="1" noChangeArrowheads="1"/>
                    </pic:cNvPicPr>
                  </pic:nvPicPr>
                  <pic:blipFill rotWithShape="1">
                    <a:blip r:embed="rId78">
                      <a:extLst>
                        <a:ext uri="{28A0092B-C50C-407E-A947-70E740481C1C}">
                          <a14:useLocalDpi xmlns:a14="http://schemas.microsoft.com/office/drawing/2010/main" val="0"/>
                        </a:ext>
                      </a:extLst>
                    </a:blip>
                    <a:srcRect t="30267" b="6131"/>
                    <a:stretch/>
                  </pic:blipFill>
                  <pic:spPr bwMode="auto">
                    <a:xfrm>
                      <a:off x="0" y="0"/>
                      <a:ext cx="5229785" cy="1284313"/>
                    </a:xfrm>
                    <a:prstGeom prst="rect">
                      <a:avLst/>
                    </a:prstGeom>
                    <a:noFill/>
                    <a:ln>
                      <a:noFill/>
                    </a:ln>
                    <a:extLst>
                      <a:ext uri="{53640926-AAD7-44d8-BBD7-CCE9431645EC}">
                        <a14:shadowObscured xmlns:a14="http://schemas.microsoft.com/office/drawing/2010/main"/>
                      </a:ext>
                    </a:extLst>
                  </pic:spPr>
                </pic:pic>
              </a:graphicData>
            </a:graphic>
          </wp:inline>
        </w:drawing>
      </w:r>
    </w:p>
    <w:p w14:paraId="1F99ACBF" w14:textId="77777777" w:rsidR="00E443CB" w:rsidRDefault="00E443CB" w:rsidP="003F00EC">
      <w:pPr>
        <w:pStyle w:val="ListParagraph"/>
        <w:numPr>
          <w:ilvl w:val="0"/>
          <w:numId w:val="6"/>
        </w:numPr>
        <w:tabs>
          <w:tab w:val="left" w:pos="2672"/>
        </w:tabs>
      </w:pPr>
    </w:p>
    <w:p w14:paraId="2B3CEEF7" w14:textId="1F6B31C2" w:rsidR="00AA748B" w:rsidRDefault="00317920" w:rsidP="003F00EC">
      <w:pPr>
        <w:tabs>
          <w:tab w:val="left" w:pos="2672"/>
        </w:tabs>
      </w:pPr>
      <w:r>
        <w:rPr>
          <w:noProof/>
        </w:rPr>
        <w:drawing>
          <wp:inline distT="0" distB="0" distL="0" distR="0" wp14:anchorId="6BB987D5" wp14:editId="556EDC4D">
            <wp:extent cx="5956935" cy="1180813"/>
            <wp:effectExtent l="0" t="0" r="0" b="0"/>
            <wp:docPr id="68" name="Picture 68" descr="Screen%20Shot%202017-02-13%20at%202.58.5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creen%20Shot%202017-02-13%20at%202.58.56%20PM.png"/>
                    <pic:cNvPicPr>
                      <a:picLocks noChangeAspect="1" noChangeArrowheads="1"/>
                    </pic:cNvPicPr>
                  </pic:nvPicPr>
                  <pic:blipFill rotWithShape="1">
                    <a:blip r:embed="rId79">
                      <a:extLst>
                        <a:ext uri="{28A0092B-C50C-407E-A947-70E740481C1C}">
                          <a14:useLocalDpi xmlns:a14="http://schemas.microsoft.com/office/drawing/2010/main" val="0"/>
                        </a:ext>
                      </a:extLst>
                    </a:blip>
                    <a:srcRect t="30090" b="7878"/>
                    <a:stretch/>
                  </pic:blipFill>
                  <pic:spPr bwMode="auto">
                    <a:xfrm>
                      <a:off x="0" y="0"/>
                      <a:ext cx="6003416" cy="1190027"/>
                    </a:xfrm>
                    <a:prstGeom prst="rect">
                      <a:avLst/>
                    </a:prstGeom>
                    <a:noFill/>
                    <a:ln>
                      <a:noFill/>
                    </a:ln>
                    <a:extLst>
                      <a:ext uri="{53640926-AAD7-44d8-BBD7-CCE9431645EC}">
                        <a14:shadowObscured xmlns:a14="http://schemas.microsoft.com/office/drawing/2010/main"/>
                      </a:ext>
                    </a:extLst>
                  </pic:spPr>
                </pic:pic>
              </a:graphicData>
            </a:graphic>
          </wp:inline>
        </w:drawing>
      </w:r>
    </w:p>
    <w:p w14:paraId="5BA855E4" w14:textId="2125C71F" w:rsidR="00AA748B" w:rsidRDefault="00AA748B" w:rsidP="00AA748B">
      <w:pPr>
        <w:pStyle w:val="ListParagraph"/>
        <w:numPr>
          <w:ilvl w:val="0"/>
          <w:numId w:val="6"/>
        </w:numPr>
        <w:tabs>
          <w:tab w:val="left" w:pos="2672"/>
        </w:tabs>
      </w:pPr>
    </w:p>
    <w:p w14:paraId="5301BA3A" w14:textId="187D5112" w:rsidR="00AA748B" w:rsidRDefault="003E3973" w:rsidP="003F00EC">
      <w:pPr>
        <w:tabs>
          <w:tab w:val="left" w:pos="2672"/>
        </w:tabs>
      </w:pPr>
      <w:r>
        <w:rPr>
          <w:noProof/>
        </w:rPr>
        <w:drawing>
          <wp:inline distT="0" distB="0" distL="0" distR="0" wp14:anchorId="53067C84" wp14:editId="2EC1E53A">
            <wp:extent cx="5933663" cy="1538654"/>
            <wp:effectExtent l="0" t="0" r="10160" b="10795"/>
            <wp:docPr id="69" name="Picture 69" descr="Screen%20Shot%202017-02-13%20at%202.59.4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creen%20Shot%202017-02-13%20at%202.59.41%20PM.png"/>
                    <pic:cNvPicPr>
                      <a:picLocks noChangeAspect="1" noChangeArrowheads="1"/>
                    </pic:cNvPicPr>
                  </pic:nvPicPr>
                  <pic:blipFill rotWithShape="1">
                    <a:blip r:embed="rId80">
                      <a:extLst>
                        <a:ext uri="{28A0092B-C50C-407E-A947-70E740481C1C}">
                          <a14:useLocalDpi xmlns:a14="http://schemas.microsoft.com/office/drawing/2010/main" val="0"/>
                        </a:ext>
                      </a:extLst>
                    </a:blip>
                    <a:srcRect t="26463" b="5423"/>
                    <a:stretch/>
                  </pic:blipFill>
                  <pic:spPr bwMode="auto">
                    <a:xfrm>
                      <a:off x="0" y="0"/>
                      <a:ext cx="5934710" cy="1538925"/>
                    </a:xfrm>
                    <a:prstGeom prst="rect">
                      <a:avLst/>
                    </a:prstGeom>
                    <a:noFill/>
                    <a:ln>
                      <a:noFill/>
                    </a:ln>
                    <a:extLst>
                      <a:ext uri="{53640926-AAD7-44d8-BBD7-CCE9431645EC}">
                        <a14:shadowObscured xmlns:a14="http://schemas.microsoft.com/office/drawing/2010/main"/>
                      </a:ext>
                    </a:extLst>
                  </pic:spPr>
                </pic:pic>
              </a:graphicData>
            </a:graphic>
          </wp:inline>
        </w:drawing>
      </w:r>
    </w:p>
    <w:p w14:paraId="46CE4262" w14:textId="7F55E8E9" w:rsidR="00FE1386" w:rsidRPr="00D72524" w:rsidRDefault="00FE1386" w:rsidP="00FE1386">
      <w:pPr>
        <w:tabs>
          <w:tab w:val="left" w:pos="2672"/>
        </w:tabs>
        <w:rPr>
          <w:b/>
        </w:rPr>
      </w:pPr>
      <w:r w:rsidRPr="00D72524">
        <w:rPr>
          <w:b/>
        </w:rPr>
        <w:t>Young's process of creativity follows a four-stage approach:</w:t>
      </w:r>
    </w:p>
    <w:p w14:paraId="71D581B7" w14:textId="77777777" w:rsidR="00FE1386" w:rsidRPr="00FE1386" w:rsidRDefault="00FE1386" w:rsidP="00FE1386">
      <w:pPr>
        <w:numPr>
          <w:ilvl w:val="0"/>
          <w:numId w:val="21"/>
        </w:numPr>
        <w:tabs>
          <w:tab w:val="left" w:pos="2672"/>
        </w:tabs>
      </w:pPr>
      <w:r w:rsidRPr="00FE1386">
        <w:rPr>
          <w:i/>
          <w:iCs/>
        </w:rPr>
        <w:t>Preparation</w:t>
      </w:r>
      <w:r w:rsidRPr="00FE1386">
        <w:t>. Read background information regarding the problem.</w:t>
      </w:r>
    </w:p>
    <w:p w14:paraId="26DE3AB3" w14:textId="77777777" w:rsidR="00FE1386" w:rsidRPr="00FE1386" w:rsidRDefault="00FE1386" w:rsidP="00FE1386">
      <w:pPr>
        <w:numPr>
          <w:ilvl w:val="0"/>
          <w:numId w:val="22"/>
        </w:numPr>
        <w:tabs>
          <w:tab w:val="left" w:pos="2672"/>
        </w:tabs>
      </w:pPr>
      <w:r w:rsidRPr="00FE1386">
        <w:rPr>
          <w:i/>
          <w:iCs/>
        </w:rPr>
        <w:t>Incubation</w:t>
      </w:r>
      <w:r w:rsidRPr="00FE1386">
        <w:t>. Get away and let ideas develop.</w:t>
      </w:r>
    </w:p>
    <w:p w14:paraId="367EAA30" w14:textId="77777777" w:rsidR="00FE1386" w:rsidRPr="00FE1386" w:rsidRDefault="00FE1386" w:rsidP="00FE1386">
      <w:pPr>
        <w:numPr>
          <w:ilvl w:val="0"/>
          <w:numId w:val="23"/>
        </w:numPr>
        <w:tabs>
          <w:tab w:val="left" w:pos="2672"/>
        </w:tabs>
      </w:pPr>
      <w:r w:rsidRPr="00FE1386">
        <w:rPr>
          <w:i/>
          <w:iCs/>
        </w:rPr>
        <w:t>Illumination</w:t>
      </w:r>
      <w:r w:rsidRPr="00FE1386">
        <w:t>. See the light or solution.</w:t>
      </w:r>
    </w:p>
    <w:p w14:paraId="3453C004" w14:textId="77777777" w:rsidR="00FE1386" w:rsidRDefault="00FE1386" w:rsidP="00FE1386">
      <w:pPr>
        <w:numPr>
          <w:ilvl w:val="0"/>
          <w:numId w:val="24"/>
        </w:numPr>
        <w:tabs>
          <w:tab w:val="left" w:pos="2672"/>
        </w:tabs>
      </w:pPr>
      <w:r w:rsidRPr="00FE1386">
        <w:rPr>
          <w:i/>
          <w:iCs/>
        </w:rPr>
        <w:t>Verification</w:t>
      </w:r>
      <w:r w:rsidRPr="00FE1386">
        <w:t>. Refine the idea and see if it is an appropriate solution.</w:t>
      </w:r>
    </w:p>
    <w:p w14:paraId="3B1E1881" w14:textId="1A3BAAE8" w:rsidR="0035640D" w:rsidRPr="00FE1386" w:rsidRDefault="0035640D" w:rsidP="0035640D">
      <w:pPr>
        <w:tabs>
          <w:tab w:val="left" w:pos="2672"/>
        </w:tabs>
      </w:pPr>
      <w:r w:rsidRPr="0035640D">
        <w:t xml:space="preserve">An investigation along these lines reveals four individual factors: orientation toward the creative work, approach to the communication problems, </w:t>
      </w:r>
      <w:proofErr w:type="spellStart"/>
      <w:r w:rsidRPr="0035640D">
        <w:t>mindscribing</w:t>
      </w:r>
      <w:proofErr w:type="spellEnd"/>
      <w:r w:rsidRPr="0035640D">
        <w:t xml:space="preserve"> (i.e., free-flow thinking), and heuristics (i.e., quick creative decision rules).</w:t>
      </w:r>
    </w:p>
    <w:p w14:paraId="0514DF7F" w14:textId="77777777" w:rsidR="003E3973" w:rsidRDefault="003E3973" w:rsidP="003F00EC">
      <w:pPr>
        <w:tabs>
          <w:tab w:val="left" w:pos="2672"/>
        </w:tabs>
      </w:pPr>
    </w:p>
    <w:p w14:paraId="2C54669A" w14:textId="5D6B2578" w:rsidR="00C11BF8" w:rsidRDefault="00C11BF8" w:rsidP="00AA748B">
      <w:pPr>
        <w:pStyle w:val="ListParagraph"/>
        <w:numPr>
          <w:ilvl w:val="0"/>
          <w:numId w:val="6"/>
        </w:numPr>
        <w:tabs>
          <w:tab w:val="left" w:pos="2672"/>
        </w:tabs>
      </w:pPr>
    </w:p>
    <w:p w14:paraId="450CDEC8" w14:textId="7E0638AB" w:rsidR="00E443CB" w:rsidRDefault="00C11BF8" w:rsidP="003F00EC">
      <w:pPr>
        <w:tabs>
          <w:tab w:val="left" w:pos="2672"/>
        </w:tabs>
      </w:pPr>
      <w:r>
        <w:rPr>
          <w:noProof/>
        </w:rPr>
        <w:drawing>
          <wp:inline distT="0" distB="0" distL="0" distR="0" wp14:anchorId="5ADA05C3" wp14:editId="00A078CD">
            <wp:extent cx="5941820" cy="1427148"/>
            <wp:effectExtent l="0" t="0" r="1905" b="0"/>
            <wp:docPr id="70" name="Picture 70" descr="Screen%20Shot%202017-02-13%20at%203.00.3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Screen%20Shot%202017-02-13%20at%203.00.35%20PM.png"/>
                    <pic:cNvPicPr>
                      <a:picLocks noChangeAspect="1" noChangeArrowheads="1"/>
                    </pic:cNvPicPr>
                  </pic:nvPicPr>
                  <pic:blipFill rotWithShape="1">
                    <a:blip r:embed="rId81">
                      <a:extLst>
                        <a:ext uri="{28A0092B-C50C-407E-A947-70E740481C1C}">
                          <a14:useLocalDpi xmlns:a14="http://schemas.microsoft.com/office/drawing/2010/main" val="0"/>
                        </a:ext>
                      </a:extLst>
                    </a:blip>
                    <a:srcRect t="29582" b="6240"/>
                    <a:stretch/>
                  </pic:blipFill>
                  <pic:spPr bwMode="auto">
                    <a:xfrm>
                      <a:off x="0" y="0"/>
                      <a:ext cx="5943600" cy="1427575"/>
                    </a:xfrm>
                    <a:prstGeom prst="rect">
                      <a:avLst/>
                    </a:prstGeom>
                    <a:noFill/>
                    <a:ln>
                      <a:noFill/>
                    </a:ln>
                    <a:extLst>
                      <a:ext uri="{53640926-AAD7-44d8-BBD7-CCE9431645EC}">
                        <a14:shadowObscured xmlns:a14="http://schemas.microsoft.com/office/drawing/2010/main"/>
                      </a:ext>
                    </a:extLst>
                  </pic:spPr>
                </pic:pic>
              </a:graphicData>
            </a:graphic>
          </wp:inline>
        </w:drawing>
      </w:r>
    </w:p>
    <w:p w14:paraId="1642304F" w14:textId="24E40815" w:rsidR="00C1198C" w:rsidRDefault="00776BD3" w:rsidP="003F00EC">
      <w:pPr>
        <w:tabs>
          <w:tab w:val="left" w:pos="2672"/>
        </w:tabs>
      </w:pPr>
      <w:r>
        <w:rPr>
          <w:noProof/>
        </w:rPr>
        <w:drawing>
          <wp:anchor distT="0" distB="0" distL="114300" distR="114300" simplePos="0" relativeHeight="251659264" behindDoc="0" locked="0" layoutInCell="1" allowOverlap="1" wp14:anchorId="1A9BDC76" wp14:editId="34C96365">
            <wp:simplePos x="0" y="0"/>
            <wp:positionH relativeFrom="column">
              <wp:posOffset>702945</wp:posOffset>
            </wp:positionH>
            <wp:positionV relativeFrom="paragraph">
              <wp:posOffset>119380</wp:posOffset>
            </wp:positionV>
            <wp:extent cx="4426189" cy="3431540"/>
            <wp:effectExtent l="0" t="0" r="0" b="0"/>
            <wp:wrapNone/>
            <wp:docPr id="6" name="Picture 6" descr="ch7-bh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7-bh7.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426189" cy="3431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495C3" w14:textId="77777777" w:rsidR="00C1198C" w:rsidRDefault="00C1198C" w:rsidP="003F00EC">
      <w:pPr>
        <w:tabs>
          <w:tab w:val="left" w:pos="2672"/>
        </w:tabs>
      </w:pPr>
    </w:p>
    <w:p w14:paraId="7E42CDCD" w14:textId="77777777" w:rsidR="00064EEC" w:rsidRDefault="00064EEC" w:rsidP="003F00EC">
      <w:pPr>
        <w:tabs>
          <w:tab w:val="left" w:pos="2672"/>
        </w:tabs>
      </w:pPr>
    </w:p>
    <w:p w14:paraId="63DE344C" w14:textId="77777777" w:rsidR="00064EEC" w:rsidRDefault="00064EEC" w:rsidP="003F00EC">
      <w:pPr>
        <w:tabs>
          <w:tab w:val="left" w:pos="2672"/>
        </w:tabs>
      </w:pPr>
    </w:p>
    <w:p w14:paraId="2CF6F568" w14:textId="77777777" w:rsidR="00776BD3" w:rsidRDefault="00776BD3" w:rsidP="003F00EC">
      <w:pPr>
        <w:tabs>
          <w:tab w:val="left" w:pos="2672"/>
        </w:tabs>
      </w:pPr>
    </w:p>
    <w:p w14:paraId="193156D9" w14:textId="77777777" w:rsidR="00776BD3" w:rsidRDefault="00776BD3" w:rsidP="003F00EC">
      <w:pPr>
        <w:tabs>
          <w:tab w:val="left" w:pos="2672"/>
        </w:tabs>
      </w:pPr>
    </w:p>
    <w:p w14:paraId="14DD81ED" w14:textId="77777777" w:rsidR="00776BD3" w:rsidRDefault="00776BD3" w:rsidP="003F00EC">
      <w:pPr>
        <w:tabs>
          <w:tab w:val="left" w:pos="2672"/>
        </w:tabs>
      </w:pPr>
    </w:p>
    <w:p w14:paraId="10CE1254" w14:textId="77777777" w:rsidR="00776BD3" w:rsidRDefault="00776BD3" w:rsidP="003F00EC">
      <w:pPr>
        <w:tabs>
          <w:tab w:val="left" w:pos="2672"/>
        </w:tabs>
      </w:pPr>
    </w:p>
    <w:p w14:paraId="4CA1E0F4" w14:textId="77777777" w:rsidR="00776BD3" w:rsidRDefault="00776BD3" w:rsidP="003F00EC">
      <w:pPr>
        <w:tabs>
          <w:tab w:val="left" w:pos="2672"/>
        </w:tabs>
      </w:pPr>
    </w:p>
    <w:p w14:paraId="793FD292" w14:textId="77777777" w:rsidR="00776BD3" w:rsidRDefault="00776BD3" w:rsidP="003F00EC">
      <w:pPr>
        <w:tabs>
          <w:tab w:val="left" w:pos="2672"/>
        </w:tabs>
      </w:pPr>
    </w:p>
    <w:p w14:paraId="207E1464" w14:textId="77777777" w:rsidR="00776BD3" w:rsidRDefault="00776BD3" w:rsidP="003F00EC">
      <w:pPr>
        <w:tabs>
          <w:tab w:val="left" w:pos="2672"/>
        </w:tabs>
      </w:pPr>
    </w:p>
    <w:p w14:paraId="1FE102CB" w14:textId="77777777" w:rsidR="00776BD3" w:rsidRDefault="00776BD3" w:rsidP="003F00EC">
      <w:pPr>
        <w:tabs>
          <w:tab w:val="left" w:pos="2672"/>
        </w:tabs>
      </w:pPr>
    </w:p>
    <w:p w14:paraId="1634DDA5" w14:textId="77777777" w:rsidR="00776BD3" w:rsidRDefault="00776BD3" w:rsidP="003F00EC">
      <w:pPr>
        <w:tabs>
          <w:tab w:val="left" w:pos="2672"/>
        </w:tabs>
      </w:pPr>
    </w:p>
    <w:p w14:paraId="0527C9C1" w14:textId="77777777" w:rsidR="00776BD3" w:rsidRDefault="00776BD3" w:rsidP="003F00EC">
      <w:pPr>
        <w:tabs>
          <w:tab w:val="left" w:pos="2672"/>
        </w:tabs>
      </w:pPr>
    </w:p>
    <w:p w14:paraId="6273972D" w14:textId="77777777" w:rsidR="00776BD3" w:rsidRDefault="00776BD3" w:rsidP="003F00EC">
      <w:pPr>
        <w:tabs>
          <w:tab w:val="left" w:pos="2672"/>
        </w:tabs>
      </w:pPr>
    </w:p>
    <w:p w14:paraId="27913801" w14:textId="77777777" w:rsidR="00776BD3" w:rsidRDefault="00776BD3" w:rsidP="003F00EC">
      <w:pPr>
        <w:tabs>
          <w:tab w:val="left" w:pos="2672"/>
        </w:tabs>
      </w:pPr>
    </w:p>
    <w:p w14:paraId="2CCE3A50" w14:textId="77777777" w:rsidR="00660F33" w:rsidRDefault="00660F33" w:rsidP="003F00EC">
      <w:pPr>
        <w:tabs>
          <w:tab w:val="left" w:pos="2672"/>
        </w:tabs>
      </w:pPr>
    </w:p>
    <w:p w14:paraId="4FB8FA0C" w14:textId="77777777" w:rsidR="00C11BF8" w:rsidRDefault="00C11BF8" w:rsidP="003F00EC">
      <w:pPr>
        <w:pStyle w:val="ListParagraph"/>
        <w:numPr>
          <w:ilvl w:val="0"/>
          <w:numId w:val="6"/>
        </w:numPr>
        <w:tabs>
          <w:tab w:val="left" w:pos="2672"/>
        </w:tabs>
      </w:pPr>
    </w:p>
    <w:p w14:paraId="5FBEFC3B" w14:textId="09DE4D39" w:rsidR="00660F33" w:rsidRDefault="00C11BF8" w:rsidP="003F00EC">
      <w:pPr>
        <w:tabs>
          <w:tab w:val="left" w:pos="2672"/>
        </w:tabs>
      </w:pPr>
      <w:r>
        <w:rPr>
          <w:noProof/>
        </w:rPr>
        <w:drawing>
          <wp:inline distT="0" distB="0" distL="0" distR="0" wp14:anchorId="0203F633" wp14:editId="57697A06">
            <wp:extent cx="5942430" cy="1495514"/>
            <wp:effectExtent l="0" t="0" r="1270" b="3175"/>
            <wp:docPr id="72" name="Picture 72" descr="Screen%20Shot%202017-02-13%20at%203.01.1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creen%20Shot%202017-02-13%20at%203.01.16%20PM.png"/>
                    <pic:cNvPicPr>
                      <a:picLocks noChangeAspect="1" noChangeArrowheads="1"/>
                    </pic:cNvPicPr>
                  </pic:nvPicPr>
                  <pic:blipFill rotWithShape="1">
                    <a:blip r:embed="rId83">
                      <a:extLst>
                        <a:ext uri="{28A0092B-C50C-407E-A947-70E740481C1C}">
                          <a14:useLocalDpi xmlns:a14="http://schemas.microsoft.com/office/drawing/2010/main" val="0"/>
                        </a:ext>
                      </a:extLst>
                    </a:blip>
                    <a:srcRect t="29478" b="9099"/>
                    <a:stretch/>
                  </pic:blipFill>
                  <pic:spPr bwMode="auto">
                    <a:xfrm>
                      <a:off x="0" y="0"/>
                      <a:ext cx="5943600" cy="1495808"/>
                    </a:xfrm>
                    <a:prstGeom prst="rect">
                      <a:avLst/>
                    </a:prstGeom>
                    <a:noFill/>
                    <a:ln>
                      <a:noFill/>
                    </a:ln>
                    <a:extLst>
                      <a:ext uri="{53640926-AAD7-44d8-BBD7-CCE9431645EC}">
                        <a14:shadowObscured xmlns:a14="http://schemas.microsoft.com/office/drawing/2010/main"/>
                      </a:ext>
                    </a:extLst>
                  </pic:spPr>
                </pic:pic>
              </a:graphicData>
            </a:graphic>
          </wp:inline>
        </w:drawing>
      </w:r>
    </w:p>
    <w:p w14:paraId="3CDF4EF5" w14:textId="2F7BF508" w:rsidR="00660F33" w:rsidRDefault="00660F33" w:rsidP="00660F33">
      <w:pPr>
        <w:pStyle w:val="ListParagraph"/>
        <w:numPr>
          <w:ilvl w:val="0"/>
          <w:numId w:val="6"/>
        </w:numPr>
        <w:tabs>
          <w:tab w:val="left" w:pos="2672"/>
        </w:tabs>
      </w:pPr>
    </w:p>
    <w:p w14:paraId="6A168844" w14:textId="0BCD28D6" w:rsidR="00C11BF8" w:rsidRDefault="00C11BF8" w:rsidP="003F00EC">
      <w:pPr>
        <w:tabs>
          <w:tab w:val="left" w:pos="2672"/>
        </w:tabs>
      </w:pPr>
      <w:r>
        <w:rPr>
          <w:noProof/>
        </w:rPr>
        <w:drawing>
          <wp:inline distT="0" distB="0" distL="0" distR="0" wp14:anchorId="44ECA678" wp14:editId="4BDCEBD4">
            <wp:extent cx="5943335" cy="1452785"/>
            <wp:effectExtent l="0" t="0" r="635" b="0"/>
            <wp:docPr id="73" name="Picture 73" descr="Screen%20Shot%202017-02-13%20at%203.01.5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creen%20Shot%202017-02-13%20at%203.01.51%20PM.png"/>
                    <pic:cNvPicPr>
                      <a:picLocks noChangeAspect="1" noChangeArrowheads="1"/>
                    </pic:cNvPicPr>
                  </pic:nvPicPr>
                  <pic:blipFill rotWithShape="1">
                    <a:blip r:embed="rId84">
                      <a:extLst>
                        <a:ext uri="{28A0092B-C50C-407E-A947-70E740481C1C}">
                          <a14:useLocalDpi xmlns:a14="http://schemas.microsoft.com/office/drawing/2010/main" val="0"/>
                        </a:ext>
                      </a:extLst>
                    </a:blip>
                    <a:srcRect t="28429" b="6256"/>
                    <a:stretch/>
                  </pic:blipFill>
                  <pic:spPr bwMode="auto">
                    <a:xfrm>
                      <a:off x="0" y="0"/>
                      <a:ext cx="5943600" cy="1452850"/>
                    </a:xfrm>
                    <a:prstGeom prst="rect">
                      <a:avLst/>
                    </a:prstGeom>
                    <a:noFill/>
                    <a:ln>
                      <a:noFill/>
                    </a:ln>
                    <a:extLst>
                      <a:ext uri="{53640926-AAD7-44d8-BBD7-CCE9431645EC}">
                        <a14:shadowObscured xmlns:a14="http://schemas.microsoft.com/office/drawing/2010/main"/>
                      </a:ext>
                    </a:extLst>
                  </pic:spPr>
                </pic:pic>
              </a:graphicData>
            </a:graphic>
          </wp:inline>
        </w:drawing>
      </w:r>
    </w:p>
    <w:p w14:paraId="55FDBEEB" w14:textId="77777777" w:rsidR="00660F33" w:rsidRDefault="00660F33" w:rsidP="003F00EC">
      <w:pPr>
        <w:tabs>
          <w:tab w:val="left" w:pos="2672"/>
        </w:tabs>
      </w:pPr>
    </w:p>
    <w:p w14:paraId="5219DB74" w14:textId="680458D7" w:rsidR="00660F33" w:rsidRDefault="00660F33" w:rsidP="003F00EC">
      <w:pPr>
        <w:tabs>
          <w:tab w:val="left" w:pos="2672"/>
        </w:tabs>
      </w:pPr>
      <w:r w:rsidRPr="00496834">
        <w:rPr>
          <w:b/>
        </w:rPr>
        <w:t>Image advertising:</w:t>
      </w:r>
      <w:r w:rsidR="00496834">
        <w:t xml:space="preserve"> </w:t>
      </w:r>
      <w:r w:rsidR="00496834" w:rsidRPr="00496834">
        <w:t>Advertising that creates an identity for a product or service by emphasizing psychological meaning or symbolic association with certain values, lifestyles, and the like.</w:t>
      </w:r>
      <w:r>
        <w:t xml:space="preserve"> </w:t>
      </w:r>
      <w:r w:rsidR="004D0C6E" w:rsidRPr="004D0C6E">
        <w:t>Image advertising is designed to give a brand a unique association or personality, and create a certain feeling or mood that is activated when a consumer uses a particular product or service.</w:t>
      </w:r>
    </w:p>
    <w:p w14:paraId="09D12FDD" w14:textId="77777777" w:rsidR="00496834" w:rsidRDefault="00496834" w:rsidP="003F00EC">
      <w:pPr>
        <w:tabs>
          <w:tab w:val="left" w:pos="2672"/>
        </w:tabs>
      </w:pPr>
    </w:p>
    <w:p w14:paraId="58A45F20" w14:textId="630E7AD0" w:rsidR="00C11BF8" w:rsidRDefault="00C11BF8" w:rsidP="00660F33">
      <w:pPr>
        <w:pStyle w:val="ListParagraph"/>
        <w:numPr>
          <w:ilvl w:val="0"/>
          <w:numId w:val="6"/>
        </w:numPr>
        <w:tabs>
          <w:tab w:val="left" w:pos="2672"/>
        </w:tabs>
      </w:pPr>
    </w:p>
    <w:p w14:paraId="3E173EAD" w14:textId="2311E0F2" w:rsidR="00C11BF8" w:rsidRDefault="00042D29" w:rsidP="003F00EC">
      <w:pPr>
        <w:tabs>
          <w:tab w:val="left" w:pos="2672"/>
        </w:tabs>
      </w:pPr>
      <w:r>
        <w:rPr>
          <w:noProof/>
        </w:rPr>
        <w:drawing>
          <wp:inline distT="0" distB="0" distL="0" distR="0" wp14:anchorId="740284E3" wp14:editId="21123221">
            <wp:extent cx="5933649" cy="1555335"/>
            <wp:effectExtent l="0" t="0" r="10160" b="0"/>
            <wp:docPr id="74" name="Picture 74" descr="Screen%20Shot%202017-02-13%20at%203.02.4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creen%20Shot%202017-02-13%20at%203.02.47%20PM.png"/>
                    <pic:cNvPicPr>
                      <a:picLocks noChangeAspect="1" noChangeArrowheads="1"/>
                    </pic:cNvPicPr>
                  </pic:nvPicPr>
                  <pic:blipFill rotWithShape="1">
                    <a:blip r:embed="rId85">
                      <a:extLst>
                        <a:ext uri="{28A0092B-C50C-407E-A947-70E740481C1C}">
                          <a14:useLocalDpi xmlns:a14="http://schemas.microsoft.com/office/drawing/2010/main" val="0"/>
                        </a:ext>
                      </a:extLst>
                    </a:blip>
                    <a:srcRect t="26043" b="7187"/>
                    <a:stretch/>
                  </pic:blipFill>
                  <pic:spPr bwMode="auto">
                    <a:xfrm>
                      <a:off x="0" y="0"/>
                      <a:ext cx="5934710" cy="1555613"/>
                    </a:xfrm>
                    <a:prstGeom prst="rect">
                      <a:avLst/>
                    </a:prstGeom>
                    <a:noFill/>
                    <a:ln>
                      <a:noFill/>
                    </a:ln>
                    <a:extLst>
                      <a:ext uri="{53640926-AAD7-44d8-BBD7-CCE9431645EC}">
                        <a14:shadowObscured xmlns:a14="http://schemas.microsoft.com/office/drawing/2010/main"/>
                      </a:ext>
                    </a:extLst>
                  </pic:spPr>
                </pic:pic>
              </a:graphicData>
            </a:graphic>
          </wp:inline>
        </w:drawing>
      </w:r>
    </w:p>
    <w:p w14:paraId="0BDDF82F" w14:textId="77777777" w:rsidR="00712376" w:rsidRPr="00712376" w:rsidRDefault="00660F33" w:rsidP="00712376">
      <w:pPr>
        <w:tabs>
          <w:tab w:val="left" w:pos="2672"/>
        </w:tabs>
      </w:pPr>
      <w:r w:rsidRPr="003D59F7">
        <w:rPr>
          <w:b/>
        </w:rPr>
        <w:t>Unique selling proposition:</w:t>
      </w:r>
      <w:r>
        <w:t xml:space="preserve"> </w:t>
      </w:r>
      <w:r w:rsidR="003D59F7" w:rsidRPr="003D59F7">
        <w:t>An advertising strategy that focuses on a product or service attribute that is distinctive to a particular brand and offers an important benefit to the customer.</w:t>
      </w:r>
      <w:r w:rsidR="00712376">
        <w:t xml:space="preserve"> </w:t>
      </w:r>
      <w:r w:rsidR="00712376" w:rsidRPr="00712376">
        <w:t>The proposition must be one that the competition either cannot or does not offer. It must be unique either in the brand or in the claim.</w:t>
      </w:r>
    </w:p>
    <w:p w14:paraId="7097086F" w14:textId="77777777" w:rsidR="00660F33" w:rsidRDefault="00660F33" w:rsidP="003F00EC">
      <w:pPr>
        <w:tabs>
          <w:tab w:val="left" w:pos="2672"/>
        </w:tabs>
      </w:pPr>
    </w:p>
    <w:p w14:paraId="36DC2ED8" w14:textId="5187D717" w:rsidR="00660F33" w:rsidRDefault="00660F33" w:rsidP="003F00EC">
      <w:pPr>
        <w:tabs>
          <w:tab w:val="left" w:pos="2672"/>
        </w:tabs>
      </w:pPr>
      <w:r w:rsidRPr="00C60BE8">
        <w:rPr>
          <w:b/>
        </w:rPr>
        <w:t>Brand image:</w:t>
      </w:r>
      <w:r>
        <w:t xml:space="preserve"> </w:t>
      </w:r>
      <w:r w:rsidR="00C60BE8" w:rsidRPr="00C60BE8">
        <w:t>Advertising that creates an identity for a product or service by emphasizing psychological meaning or symbolic association with certain values, lifestyles, and the like.</w:t>
      </w:r>
    </w:p>
    <w:p w14:paraId="34706E34" w14:textId="77777777" w:rsidR="00660F33" w:rsidRDefault="00660F33" w:rsidP="003F00EC">
      <w:pPr>
        <w:tabs>
          <w:tab w:val="left" w:pos="2672"/>
        </w:tabs>
      </w:pPr>
    </w:p>
    <w:p w14:paraId="68681F75" w14:textId="00C0AFA3" w:rsidR="00217280" w:rsidRPr="00217280" w:rsidRDefault="00217280" w:rsidP="00217280">
      <w:pPr>
        <w:tabs>
          <w:tab w:val="left" w:pos="2672"/>
        </w:tabs>
      </w:pPr>
      <w:r w:rsidRPr="00217280">
        <w:rPr>
          <w:b/>
        </w:rPr>
        <w:t>Inherent drama:</w:t>
      </w:r>
      <w:r>
        <w:t xml:space="preserve"> (</w:t>
      </w:r>
      <w:r w:rsidRPr="00217280">
        <w:t>Leo Burnett</w:t>
      </w:r>
      <w:r>
        <w:t xml:space="preserve">) </w:t>
      </w:r>
      <w:r w:rsidRPr="00217280">
        <w:t>Inherent drama or characteristic of the product that makes consumers buy it.</w:t>
      </w:r>
    </w:p>
    <w:p w14:paraId="04FDFD97" w14:textId="77777777" w:rsidR="00660F33" w:rsidRDefault="00660F33" w:rsidP="003F00EC">
      <w:pPr>
        <w:tabs>
          <w:tab w:val="left" w:pos="2672"/>
        </w:tabs>
      </w:pPr>
    </w:p>
    <w:p w14:paraId="3B20D250" w14:textId="77777777" w:rsidR="00660F33" w:rsidRDefault="00660F33" w:rsidP="003F00EC">
      <w:pPr>
        <w:pStyle w:val="ListParagraph"/>
        <w:numPr>
          <w:ilvl w:val="0"/>
          <w:numId w:val="6"/>
        </w:numPr>
        <w:tabs>
          <w:tab w:val="left" w:pos="2672"/>
        </w:tabs>
      </w:pPr>
    </w:p>
    <w:p w14:paraId="63E5B69B" w14:textId="17B93519" w:rsidR="00184820" w:rsidRDefault="000425B9" w:rsidP="00184820">
      <w:pPr>
        <w:tabs>
          <w:tab w:val="left" w:pos="2672"/>
        </w:tabs>
      </w:pPr>
      <w:r>
        <w:rPr>
          <w:noProof/>
        </w:rPr>
        <w:drawing>
          <wp:inline distT="0" distB="0" distL="0" distR="0" wp14:anchorId="2E04E99B" wp14:editId="361D6245">
            <wp:extent cx="5934645" cy="1486968"/>
            <wp:effectExtent l="0" t="0" r="9525" b="12065"/>
            <wp:docPr id="75" name="Picture 75" descr="Screen%20Shot%202017-02-13%20at%203.03.2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creen%20Shot%202017-02-13%20at%203.03.25%20PM.png"/>
                    <pic:cNvPicPr>
                      <a:picLocks noChangeAspect="1" noChangeArrowheads="1"/>
                    </pic:cNvPicPr>
                  </pic:nvPicPr>
                  <pic:blipFill rotWithShape="1">
                    <a:blip r:embed="rId86">
                      <a:extLst>
                        <a:ext uri="{28A0092B-C50C-407E-A947-70E740481C1C}">
                          <a14:useLocalDpi xmlns:a14="http://schemas.microsoft.com/office/drawing/2010/main" val="0"/>
                        </a:ext>
                      </a:extLst>
                    </a:blip>
                    <a:srcRect t="27234" b="6951"/>
                    <a:stretch/>
                  </pic:blipFill>
                  <pic:spPr bwMode="auto">
                    <a:xfrm>
                      <a:off x="0" y="0"/>
                      <a:ext cx="5934710" cy="1486984"/>
                    </a:xfrm>
                    <a:prstGeom prst="rect">
                      <a:avLst/>
                    </a:prstGeom>
                    <a:noFill/>
                    <a:ln>
                      <a:noFill/>
                    </a:ln>
                    <a:extLst>
                      <a:ext uri="{53640926-AAD7-44d8-BBD7-CCE9431645EC}">
                        <a14:shadowObscured xmlns:a14="http://schemas.microsoft.com/office/drawing/2010/main"/>
                      </a:ext>
                    </a:extLst>
                  </pic:spPr>
                </pic:pic>
              </a:graphicData>
            </a:graphic>
          </wp:inline>
        </w:drawing>
      </w:r>
    </w:p>
    <w:p w14:paraId="4A25B484" w14:textId="77777777" w:rsidR="00184820" w:rsidRDefault="00184820" w:rsidP="00184820">
      <w:pPr>
        <w:rPr>
          <w:b/>
        </w:rPr>
      </w:pPr>
    </w:p>
    <w:p w14:paraId="638742FB" w14:textId="3B91751B" w:rsidR="00217280" w:rsidRPr="00184820" w:rsidRDefault="00660F33" w:rsidP="00184820">
      <w:pPr>
        <w:rPr>
          <w:rFonts w:ascii="Times New Roman" w:eastAsia="Times New Roman" w:hAnsi="Times New Roman" w:cs="Times New Roman"/>
        </w:rPr>
      </w:pPr>
      <w:r w:rsidRPr="00217280">
        <w:rPr>
          <w:b/>
        </w:rPr>
        <w:t>Rational appeals:</w:t>
      </w:r>
      <w:r>
        <w:t xml:space="preserve"> </w:t>
      </w:r>
      <w:r w:rsidR="00D40E50">
        <w:t>f</w:t>
      </w:r>
      <w:r w:rsidR="00D40E50" w:rsidRPr="00D40E50">
        <w:t>ocus on the consumer's practical, functional, or utilitarian need for the product or service and emphasize features of a product or service and/or the benefits or reasons for owning or using a particular brand. The content of these messages emphasizes facts, learning, and the logic of persuasion.</w:t>
      </w:r>
    </w:p>
    <w:p w14:paraId="62022371" w14:textId="77777777" w:rsidR="0065510A" w:rsidRPr="0065510A" w:rsidRDefault="0065510A" w:rsidP="007B5DB5">
      <w:pPr>
        <w:pStyle w:val="ListParagraph"/>
        <w:numPr>
          <w:ilvl w:val="0"/>
          <w:numId w:val="12"/>
        </w:numPr>
        <w:tabs>
          <w:tab w:val="left" w:pos="2672"/>
        </w:tabs>
      </w:pPr>
      <w:r w:rsidRPr="007B5DB5">
        <w:rPr>
          <w:b/>
        </w:rPr>
        <w:t>Feature appeals:</w:t>
      </w:r>
      <w:r>
        <w:t xml:space="preserve"> </w:t>
      </w:r>
      <w:r w:rsidRPr="0065510A">
        <w:t xml:space="preserve">focus on the dominant traits of the product or service. These ads tend to be highly informative and present the customer with a number of important product attributes or features that will lead to </w:t>
      </w:r>
      <w:proofErr w:type="spellStart"/>
      <w:r w:rsidRPr="0065510A">
        <w:t>favourable</w:t>
      </w:r>
      <w:proofErr w:type="spellEnd"/>
      <w:r w:rsidRPr="0065510A">
        <w:t xml:space="preserve"> attitudes</w:t>
      </w:r>
    </w:p>
    <w:p w14:paraId="2625FABA" w14:textId="058226AF" w:rsidR="0065510A" w:rsidRDefault="0065510A" w:rsidP="003F00EC">
      <w:pPr>
        <w:tabs>
          <w:tab w:val="left" w:pos="2672"/>
        </w:tabs>
      </w:pPr>
    </w:p>
    <w:p w14:paraId="2FAEE6AC" w14:textId="77777777" w:rsidR="0065510A" w:rsidRDefault="0065510A" w:rsidP="007B5DB5">
      <w:pPr>
        <w:pStyle w:val="ListParagraph"/>
        <w:numPr>
          <w:ilvl w:val="0"/>
          <w:numId w:val="12"/>
        </w:numPr>
        <w:tabs>
          <w:tab w:val="left" w:pos="2672"/>
        </w:tabs>
      </w:pPr>
      <w:proofErr w:type="spellStart"/>
      <w:r w:rsidRPr="007B5DB5">
        <w:rPr>
          <w:b/>
        </w:rPr>
        <w:t>Comparitive</w:t>
      </w:r>
      <w:proofErr w:type="spellEnd"/>
      <w:r w:rsidRPr="007B5DB5">
        <w:rPr>
          <w:b/>
        </w:rPr>
        <w:t xml:space="preserve"> appeals:</w:t>
      </w:r>
      <w:r>
        <w:t xml:space="preserve"> </w:t>
      </w:r>
      <w:r w:rsidRPr="0065510A">
        <w:t>directly or indirectly identify competitors and compare the brands (or products) on one or more specific attributes or benefits.</w:t>
      </w:r>
    </w:p>
    <w:p w14:paraId="272D8950" w14:textId="77777777" w:rsidR="007B5DB5" w:rsidRDefault="007B5DB5" w:rsidP="0065510A">
      <w:pPr>
        <w:tabs>
          <w:tab w:val="left" w:pos="2672"/>
        </w:tabs>
      </w:pPr>
    </w:p>
    <w:p w14:paraId="1534C625" w14:textId="77777777" w:rsidR="007B5DB5" w:rsidRDefault="007B5DB5" w:rsidP="007B5DB5">
      <w:pPr>
        <w:pStyle w:val="ListParagraph"/>
        <w:numPr>
          <w:ilvl w:val="0"/>
          <w:numId w:val="12"/>
        </w:numPr>
        <w:tabs>
          <w:tab w:val="left" w:pos="2672"/>
        </w:tabs>
      </w:pPr>
      <w:r w:rsidRPr="007B5DB5">
        <w:rPr>
          <w:b/>
        </w:rPr>
        <w:t>Price appeal:</w:t>
      </w:r>
      <w:r>
        <w:t xml:space="preserve"> </w:t>
      </w:r>
      <w:r w:rsidRPr="007B5DB5">
        <w:t>price offer as the dominant point of the message</w:t>
      </w:r>
    </w:p>
    <w:p w14:paraId="0084984D" w14:textId="77777777" w:rsidR="007B5DB5" w:rsidRDefault="007B5DB5" w:rsidP="007B5DB5">
      <w:pPr>
        <w:tabs>
          <w:tab w:val="left" w:pos="2672"/>
        </w:tabs>
      </w:pPr>
    </w:p>
    <w:p w14:paraId="79D36E8D" w14:textId="4061BE1F" w:rsidR="007B5DB5" w:rsidRDefault="007B5DB5" w:rsidP="00A55A30">
      <w:pPr>
        <w:pStyle w:val="ListParagraph"/>
        <w:numPr>
          <w:ilvl w:val="0"/>
          <w:numId w:val="12"/>
        </w:numPr>
        <w:tabs>
          <w:tab w:val="left" w:pos="2672"/>
        </w:tabs>
      </w:pPr>
      <w:r w:rsidRPr="00A55A30">
        <w:rPr>
          <w:b/>
        </w:rPr>
        <w:t>News appeal:</w:t>
      </w:r>
      <w:r>
        <w:t xml:space="preserve"> </w:t>
      </w:r>
      <w:r w:rsidR="00A55A30" w:rsidRPr="00A55A30">
        <w:t>When an announcement about the product, service, or company dominates the ad</w:t>
      </w:r>
    </w:p>
    <w:p w14:paraId="3F451A59" w14:textId="77777777" w:rsidR="007B5DB5" w:rsidRDefault="007B5DB5" w:rsidP="007B5DB5">
      <w:pPr>
        <w:tabs>
          <w:tab w:val="left" w:pos="2672"/>
        </w:tabs>
      </w:pPr>
    </w:p>
    <w:p w14:paraId="6F273846" w14:textId="273BEAE4" w:rsidR="007B5DB5" w:rsidRDefault="007B5DB5" w:rsidP="00A55A30">
      <w:pPr>
        <w:pStyle w:val="ListParagraph"/>
        <w:numPr>
          <w:ilvl w:val="0"/>
          <w:numId w:val="12"/>
        </w:numPr>
        <w:tabs>
          <w:tab w:val="left" w:pos="2672"/>
        </w:tabs>
      </w:pPr>
      <w:r w:rsidRPr="00A55A30">
        <w:rPr>
          <w:b/>
        </w:rPr>
        <w:t>Popularity appeal:</w:t>
      </w:r>
      <w:r w:rsidR="00A55A30">
        <w:t xml:space="preserve"> S</w:t>
      </w:r>
      <w:r w:rsidR="00A55A30" w:rsidRPr="00A55A30">
        <w:t>tress the popularity of a product or service by pointing out the number of consumers who use the brand, the number who have switched to it, the number of experts who recommend it, or its leadership position in the market.</w:t>
      </w:r>
    </w:p>
    <w:p w14:paraId="6EB25860" w14:textId="77777777" w:rsidR="007B5DB5" w:rsidRDefault="007B5DB5" w:rsidP="007B5DB5">
      <w:pPr>
        <w:tabs>
          <w:tab w:val="left" w:pos="2672"/>
        </w:tabs>
      </w:pPr>
    </w:p>
    <w:p w14:paraId="4AF550F6" w14:textId="1A044345" w:rsidR="007B5DB5" w:rsidRPr="007B5DB5" w:rsidRDefault="007B5DB5" w:rsidP="00A55A30">
      <w:pPr>
        <w:pStyle w:val="ListParagraph"/>
        <w:numPr>
          <w:ilvl w:val="0"/>
          <w:numId w:val="12"/>
        </w:numPr>
        <w:tabs>
          <w:tab w:val="left" w:pos="2672"/>
        </w:tabs>
      </w:pPr>
      <w:r w:rsidRPr="00A55A30">
        <w:rPr>
          <w:b/>
        </w:rPr>
        <w:t>Reminder appeal:</w:t>
      </w:r>
      <w:r w:rsidR="00A55A30">
        <w:t xml:space="preserve"> </w:t>
      </w:r>
      <w:r w:rsidR="00A55A30" w:rsidRPr="00A55A30">
        <w:t>objective of the ad is to build or maintain awareness</w:t>
      </w:r>
    </w:p>
    <w:p w14:paraId="18F98CB2" w14:textId="389738D8" w:rsidR="007B5DB5" w:rsidRDefault="007B5DB5" w:rsidP="0065510A">
      <w:pPr>
        <w:tabs>
          <w:tab w:val="left" w:pos="2672"/>
        </w:tabs>
      </w:pPr>
    </w:p>
    <w:p w14:paraId="7FA1892B" w14:textId="66CA2AFF" w:rsidR="007B5DB5" w:rsidRDefault="007B5DB5" w:rsidP="0065510A">
      <w:pPr>
        <w:tabs>
          <w:tab w:val="left" w:pos="2672"/>
        </w:tabs>
      </w:pPr>
      <w:r w:rsidRPr="00A55A30">
        <w:rPr>
          <w:b/>
        </w:rPr>
        <w:t>Emotional Appeals:</w:t>
      </w:r>
      <w:r>
        <w:t xml:space="preserve"> </w:t>
      </w:r>
      <w:r w:rsidR="00A55A30">
        <w:t>R</w:t>
      </w:r>
      <w:r w:rsidR="00A55A30" w:rsidRPr="00A55A30">
        <w:t>elate to the customer's social and/or psychological needs for purchasing a product or service. </w:t>
      </w:r>
      <w:r w:rsidR="00A55A30">
        <w:t xml:space="preserve">Relates to emotion. </w:t>
      </w:r>
    </w:p>
    <w:p w14:paraId="73184056" w14:textId="77777777" w:rsidR="007B5DB5" w:rsidRDefault="007B5DB5" w:rsidP="0065510A">
      <w:pPr>
        <w:tabs>
          <w:tab w:val="left" w:pos="2672"/>
        </w:tabs>
      </w:pPr>
    </w:p>
    <w:p w14:paraId="4FB2A779" w14:textId="0AE62E78" w:rsidR="007B5DB5" w:rsidRDefault="00A55A30" w:rsidP="0065510A">
      <w:pPr>
        <w:tabs>
          <w:tab w:val="left" w:pos="2672"/>
        </w:tabs>
      </w:pPr>
      <w:r w:rsidRPr="00184820">
        <w:rPr>
          <w:b/>
        </w:rPr>
        <w:t>Fear Appeals:</w:t>
      </w:r>
      <w:r>
        <w:t xml:space="preserve"> </w:t>
      </w:r>
      <w:r w:rsidR="00184820" w:rsidRPr="00184820">
        <w:t>Advertising messages that invoke an emotional response to a threat that expresses or at least implies danger and arouse individuals to take steps to remove the threat.</w:t>
      </w:r>
    </w:p>
    <w:p w14:paraId="33AFB544" w14:textId="77777777" w:rsidR="00A55A30" w:rsidRDefault="00A55A30" w:rsidP="0065510A">
      <w:pPr>
        <w:tabs>
          <w:tab w:val="left" w:pos="2672"/>
        </w:tabs>
      </w:pPr>
    </w:p>
    <w:p w14:paraId="47322BD3" w14:textId="737CD9B7" w:rsidR="00184820" w:rsidRPr="00184820" w:rsidRDefault="00A55A30" w:rsidP="00184820">
      <w:pPr>
        <w:tabs>
          <w:tab w:val="left" w:pos="2672"/>
        </w:tabs>
      </w:pPr>
      <w:proofErr w:type="spellStart"/>
      <w:r w:rsidRPr="00184820">
        <w:rPr>
          <w:b/>
        </w:rPr>
        <w:t>Humour</w:t>
      </w:r>
      <w:proofErr w:type="spellEnd"/>
      <w:r w:rsidRPr="00184820">
        <w:rPr>
          <w:b/>
        </w:rPr>
        <w:t xml:space="preserve"> Appeals:</w:t>
      </w:r>
      <w:r w:rsidR="00184820">
        <w:t xml:space="preserve"> </w:t>
      </w:r>
      <w:r w:rsidR="00184820" w:rsidRPr="00184820">
        <w:t>Advertising messages that enhance effectiveness by putting consumers in a positive mood, increasing their liking of the ad itself and their feeling toward the product or service.</w:t>
      </w:r>
      <w:r w:rsidR="00184820">
        <w:t xml:space="preserve"> O</w:t>
      </w:r>
      <w:r w:rsidR="00184820" w:rsidRPr="00184820">
        <w:t>ften the best known and best remembered of all advertising messages.</w:t>
      </w:r>
    </w:p>
    <w:p w14:paraId="363F08EB" w14:textId="2766195C" w:rsidR="00A55A30" w:rsidRPr="0065510A" w:rsidRDefault="00A55A30" w:rsidP="0065510A">
      <w:pPr>
        <w:tabs>
          <w:tab w:val="left" w:pos="2672"/>
        </w:tabs>
      </w:pPr>
    </w:p>
    <w:p w14:paraId="3736BE0C" w14:textId="238B03D9" w:rsidR="00184820" w:rsidRPr="00A55A30" w:rsidRDefault="00A55A30" w:rsidP="003F00EC">
      <w:pPr>
        <w:tabs>
          <w:tab w:val="left" w:pos="2672"/>
        </w:tabs>
        <w:rPr>
          <w:b/>
        </w:rPr>
      </w:pPr>
      <w:r w:rsidRPr="00A55A30">
        <w:rPr>
          <w:b/>
        </w:rPr>
        <w:t xml:space="preserve">FAB appeals, </w:t>
      </w:r>
      <w:r w:rsidR="00660F33" w:rsidRPr="00A55A30">
        <w:rPr>
          <w:b/>
        </w:rPr>
        <w:t>Product appeals</w:t>
      </w:r>
      <w:r w:rsidRPr="00A55A30">
        <w:rPr>
          <w:b/>
        </w:rPr>
        <w:t xml:space="preserve">, </w:t>
      </w:r>
      <w:r w:rsidR="00660F33" w:rsidRPr="00A55A30">
        <w:rPr>
          <w:b/>
        </w:rPr>
        <w:t>Image appeals:</w:t>
      </w:r>
      <w:r>
        <w:rPr>
          <w:b/>
        </w:rPr>
        <w:t xml:space="preserve"> NA</w:t>
      </w:r>
    </w:p>
    <w:p w14:paraId="40152DC0" w14:textId="77777777" w:rsidR="000425B9" w:rsidRDefault="000425B9" w:rsidP="003F00EC">
      <w:pPr>
        <w:pStyle w:val="ListParagraph"/>
        <w:numPr>
          <w:ilvl w:val="0"/>
          <w:numId w:val="6"/>
        </w:numPr>
        <w:tabs>
          <w:tab w:val="left" w:pos="2672"/>
        </w:tabs>
      </w:pPr>
    </w:p>
    <w:p w14:paraId="0E378B10" w14:textId="271F51C8" w:rsidR="005B759E" w:rsidRDefault="005B759E" w:rsidP="003F00EC">
      <w:pPr>
        <w:tabs>
          <w:tab w:val="left" w:pos="2672"/>
        </w:tabs>
      </w:pPr>
      <w:r>
        <w:rPr>
          <w:noProof/>
        </w:rPr>
        <w:drawing>
          <wp:inline distT="0" distB="0" distL="0" distR="0" wp14:anchorId="0ABBD43B" wp14:editId="4230965E">
            <wp:extent cx="5943336" cy="1452785"/>
            <wp:effectExtent l="0" t="0" r="635" b="0"/>
            <wp:docPr id="76" name="Picture 76" descr="Screen%20Shot%202017-02-13%20at%203.04.1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creen%20Shot%202017-02-13%20at%203.04.10%20PM.png"/>
                    <pic:cNvPicPr>
                      <a:picLocks noChangeAspect="1" noChangeArrowheads="1"/>
                    </pic:cNvPicPr>
                  </pic:nvPicPr>
                  <pic:blipFill rotWithShape="1">
                    <a:blip r:embed="rId87">
                      <a:extLst>
                        <a:ext uri="{28A0092B-C50C-407E-A947-70E740481C1C}">
                          <a14:useLocalDpi xmlns:a14="http://schemas.microsoft.com/office/drawing/2010/main" val="0"/>
                        </a:ext>
                      </a:extLst>
                    </a:blip>
                    <a:srcRect t="28316" b="6629"/>
                    <a:stretch/>
                  </pic:blipFill>
                  <pic:spPr bwMode="auto">
                    <a:xfrm>
                      <a:off x="0" y="0"/>
                      <a:ext cx="5943600" cy="1452849"/>
                    </a:xfrm>
                    <a:prstGeom prst="rect">
                      <a:avLst/>
                    </a:prstGeom>
                    <a:noFill/>
                    <a:ln>
                      <a:noFill/>
                    </a:ln>
                    <a:extLst>
                      <a:ext uri="{53640926-AAD7-44d8-BBD7-CCE9431645EC}">
                        <a14:shadowObscured xmlns:a14="http://schemas.microsoft.com/office/drawing/2010/main"/>
                      </a:ext>
                    </a:extLst>
                  </pic:spPr>
                </pic:pic>
              </a:graphicData>
            </a:graphic>
          </wp:inline>
        </w:drawing>
      </w:r>
    </w:p>
    <w:p w14:paraId="03DEA3FB" w14:textId="01C1B7A6" w:rsidR="005B759E" w:rsidRDefault="005B759E" w:rsidP="00893728">
      <w:pPr>
        <w:pStyle w:val="ListParagraph"/>
        <w:numPr>
          <w:ilvl w:val="0"/>
          <w:numId w:val="6"/>
        </w:numPr>
        <w:tabs>
          <w:tab w:val="left" w:pos="2672"/>
        </w:tabs>
      </w:pPr>
    </w:p>
    <w:p w14:paraId="1FA73E95" w14:textId="3AF1641E" w:rsidR="00042D29" w:rsidRDefault="005B759E" w:rsidP="003F00EC">
      <w:pPr>
        <w:tabs>
          <w:tab w:val="left" w:pos="2672"/>
        </w:tabs>
      </w:pPr>
      <w:r>
        <w:rPr>
          <w:noProof/>
        </w:rPr>
        <w:drawing>
          <wp:inline distT="0" distB="0" distL="0" distR="0" wp14:anchorId="7A2747EA" wp14:editId="2685F41B">
            <wp:extent cx="5943535" cy="1452785"/>
            <wp:effectExtent l="0" t="0" r="635" b="0"/>
            <wp:docPr id="77" name="Picture 77" descr="Screen%20Shot%202017-02-13%20at%203.04.4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creen%20Shot%202017-02-13%20at%203.04.43%20PM.png"/>
                    <pic:cNvPicPr>
                      <a:picLocks noChangeAspect="1" noChangeArrowheads="1"/>
                    </pic:cNvPicPr>
                  </pic:nvPicPr>
                  <pic:blipFill rotWithShape="1">
                    <a:blip r:embed="rId88">
                      <a:extLst>
                        <a:ext uri="{28A0092B-C50C-407E-A947-70E740481C1C}">
                          <a14:useLocalDpi xmlns:a14="http://schemas.microsoft.com/office/drawing/2010/main" val="0"/>
                        </a:ext>
                      </a:extLst>
                    </a:blip>
                    <a:srcRect t="27234" b="8464"/>
                    <a:stretch/>
                  </pic:blipFill>
                  <pic:spPr bwMode="auto">
                    <a:xfrm>
                      <a:off x="0" y="0"/>
                      <a:ext cx="5943600" cy="1452801"/>
                    </a:xfrm>
                    <a:prstGeom prst="rect">
                      <a:avLst/>
                    </a:prstGeom>
                    <a:noFill/>
                    <a:ln>
                      <a:noFill/>
                    </a:ln>
                    <a:extLst>
                      <a:ext uri="{53640926-AAD7-44d8-BBD7-CCE9431645EC}">
                        <a14:shadowObscured xmlns:a14="http://schemas.microsoft.com/office/drawing/2010/main"/>
                      </a:ext>
                    </a:extLst>
                  </pic:spPr>
                </pic:pic>
              </a:graphicData>
            </a:graphic>
          </wp:inline>
        </w:drawing>
      </w:r>
    </w:p>
    <w:p w14:paraId="7BF2891F" w14:textId="77777777" w:rsidR="00893728" w:rsidRDefault="00893728" w:rsidP="003F00EC">
      <w:pPr>
        <w:tabs>
          <w:tab w:val="left" w:pos="2672"/>
        </w:tabs>
      </w:pPr>
    </w:p>
    <w:p w14:paraId="228357E2" w14:textId="62324A4B" w:rsidR="00893728" w:rsidRDefault="00893728" w:rsidP="00893728">
      <w:pPr>
        <w:pStyle w:val="ListParagraph"/>
        <w:numPr>
          <w:ilvl w:val="0"/>
          <w:numId w:val="6"/>
        </w:numPr>
        <w:tabs>
          <w:tab w:val="left" w:pos="2672"/>
        </w:tabs>
      </w:pPr>
    </w:p>
    <w:p w14:paraId="599A950F" w14:textId="13D63B4F" w:rsidR="005B759E" w:rsidRDefault="00BA02B1" w:rsidP="003F00EC">
      <w:pPr>
        <w:tabs>
          <w:tab w:val="left" w:pos="2672"/>
        </w:tabs>
      </w:pPr>
      <w:r>
        <w:rPr>
          <w:noProof/>
        </w:rPr>
        <w:drawing>
          <wp:inline distT="0" distB="0" distL="0" distR="0" wp14:anchorId="04DB45E7" wp14:editId="5D6E647B">
            <wp:extent cx="5934425" cy="1333144"/>
            <wp:effectExtent l="0" t="0" r="9525" b="0"/>
            <wp:docPr id="78" name="Picture 78" descr="Screen%20Shot%202017-02-13%20at%203.05.2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creen%20Shot%202017-02-13%20at%203.05.27%20PM.png"/>
                    <pic:cNvPicPr>
                      <a:picLocks noChangeAspect="1" noChangeArrowheads="1"/>
                    </pic:cNvPicPr>
                  </pic:nvPicPr>
                  <pic:blipFill rotWithShape="1">
                    <a:blip r:embed="rId89">
                      <a:extLst>
                        <a:ext uri="{28A0092B-C50C-407E-A947-70E740481C1C}">
                          <a14:useLocalDpi xmlns:a14="http://schemas.microsoft.com/office/drawing/2010/main" val="0"/>
                        </a:ext>
                      </a:extLst>
                    </a:blip>
                    <a:srcRect t="29970" b="6848"/>
                    <a:stretch/>
                  </pic:blipFill>
                  <pic:spPr bwMode="auto">
                    <a:xfrm>
                      <a:off x="0" y="0"/>
                      <a:ext cx="5934710" cy="1333208"/>
                    </a:xfrm>
                    <a:prstGeom prst="rect">
                      <a:avLst/>
                    </a:prstGeom>
                    <a:noFill/>
                    <a:ln>
                      <a:noFill/>
                    </a:ln>
                    <a:extLst>
                      <a:ext uri="{53640926-AAD7-44d8-BBD7-CCE9431645EC}">
                        <a14:shadowObscured xmlns:a14="http://schemas.microsoft.com/office/drawing/2010/main"/>
                      </a:ext>
                    </a:extLst>
                  </pic:spPr>
                </pic:pic>
              </a:graphicData>
            </a:graphic>
          </wp:inline>
        </w:drawing>
      </w:r>
    </w:p>
    <w:p w14:paraId="1559AB70" w14:textId="0752B903" w:rsidR="00FF025F" w:rsidRPr="000F2BF4" w:rsidRDefault="000F2BF4" w:rsidP="003F00EC">
      <w:pPr>
        <w:tabs>
          <w:tab w:val="left" w:pos="2672"/>
        </w:tabs>
      </w:pPr>
      <w:r>
        <w:rPr>
          <w:b/>
        </w:rPr>
        <w:t xml:space="preserve">Appeal, </w:t>
      </w:r>
      <w:r w:rsidR="00893728" w:rsidRPr="005555C1">
        <w:rPr>
          <w:b/>
        </w:rPr>
        <w:t>Focus</w:t>
      </w:r>
      <w:r>
        <w:rPr>
          <w:b/>
        </w:rPr>
        <w:t>,</w:t>
      </w:r>
      <w:r w:rsidRPr="000F2BF4">
        <w:rPr>
          <w:b/>
        </w:rPr>
        <w:t xml:space="preserve"> </w:t>
      </w:r>
      <w:r w:rsidRPr="00302E23">
        <w:rPr>
          <w:b/>
        </w:rPr>
        <w:t>Expert:</w:t>
      </w:r>
      <w:r>
        <w:t xml:space="preserve"> NA </w:t>
      </w:r>
    </w:p>
    <w:p w14:paraId="6F11A1C4" w14:textId="2C1297B8" w:rsidR="00893728" w:rsidRDefault="00893728" w:rsidP="003F00EC">
      <w:pPr>
        <w:tabs>
          <w:tab w:val="left" w:pos="2672"/>
        </w:tabs>
      </w:pPr>
      <w:r>
        <w:t xml:space="preserve"> </w:t>
      </w:r>
    </w:p>
    <w:p w14:paraId="016495BE" w14:textId="77777777" w:rsidR="00184820" w:rsidRDefault="00893728" w:rsidP="00184820">
      <w:pPr>
        <w:tabs>
          <w:tab w:val="left" w:pos="2672"/>
        </w:tabs>
      </w:pPr>
      <w:r w:rsidRPr="00184820">
        <w:rPr>
          <w:b/>
        </w:rPr>
        <w:t>Source:</w:t>
      </w:r>
      <w:r>
        <w:t xml:space="preserve"> </w:t>
      </w:r>
      <w:r w:rsidR="00184820">
        <w:t>T</w:t>
      </w:r>
      <w:r w:rsidR="00184820" w:rsidRPr="00184820">
        <w:t>he person involved in communicating a marketing message, either directly or indirectly.</w:t>
      </w:r>
    </w:p>
    <w:p w14:paraId="616D6FB1" w14:textId="77777777" w:rsidR="00184820" w:rsidRDefault="00184820" w:rsidP="00184820">
      <w:pPr>
        <w:tabs>
          <w:tab w:val="left" w:pos="2672"/>
        </w:tabs>
      </w:pPr>
      <w:r>
        <w:rPr>
          <w:i/>
          <w:iCs/>
        </w:rPr>
        <w:t>Di</w:t>
      </w:r>
      <w:r w:rsidRPr="00184820">
        <w:rPr>
          <w:i/>
          <w:iCs/>
        </w:rPr>
        <w:t>rect source</w:t>
      </w:r>
      <w:r w:rsidRPr="00184820">
        <w:t xml:space="preserve"> is a spokesperson who delivers a message and/or demonstrates a product or service. </w:t>
      </w:r>
    </w:p>
    <w:p w14:paraId="173038B6" w14:textId="4A08C390" w:rsidR="00184820" w:rsidRDefault="00184820" w:rsidP="00184820">
      <w:pPr>
        <w:tabs>
          <w:tab w:val="left" w:pos="2672"/>
        </w:tabs>
      </w:pPr>
      <w:r w:rsidRPr="00184820">
        <w:rPr>
          <w:i/>
        </w:rPr>
        <w:t>I</w:t>
      </w:r>
      <w:r w:rsidRPr="00184820">
        <w:rPr>
          <w:i/>
          <w:iCs/>
        </w:rPr>
        <w:t>ndirect source</w:t>
      </w:r>
      <w:r w:rsidRPr="00184820">
        <w:t> (e.g., a model) doesn’t actually deliver a message but draws attention to and/or enhances the appearance of the ad.</w:t>
      </w:r>
    </w:p>
    <w:p w14:paraId="0B26A98C" w14:textId="77777777" w:rsidR="00D72524" w:rsidRDefault="00D72524" w:rsidP="00184820">
      <w:pPr>
        <w:tabs>
          <w:tab w:val="left" w:pos="2672"/>
        </w:tabs>
      </w:pPr>
    </w:p>
    <w:p w14:paraId="14B9E986" w14:textId="749AEE34" w:rsidR="00D72524" w:rsidRPr="00911ADA" w:rsidRDefault="00D72524" w:rsidP="00184820">
      <w:pPr>
        <w:tabs>
          <w:tab w:val="left" w:pos="2672"/>
        </w:tabs>
        <w:rPr>
          <w:b/>
        </w:rPr>
      </w:pPr>
      <w:r w:rsidRPr="00911ADA">
        <w:rPr>
          <w:b/>
        </w:rPr>
        <w:t xml:space="preserve">Source </w:t>
      </w:r>
      <w:r w:rsidR="00911ADA">
        <w:rPr>
          <w:b/>
        </w:rPr>
        <w:t xml:space="preserve">Credibility: </w:t>
      </w:r>
      <w:r w:rsidRPr="00911ADA">
        <w:rPr>
          <w:b/>
        </w:rPr>
        <w:t xml:space="preserve"> </w:t>
      </w:r>
    </w:p>
    <w:p w14:paraId="525EA12E" w14:textId="39D37F82" w:rsidR="00D72524" w:rsidRDefault="00911ADA" w:rsidP="00D72524">
      <w:pPr>
        <w:pStyle w:val="ListParagraph"/>
        <w:numPr>
          <w:ilvl w:val="0"/>
          <w:numId w:val="14"/>
        </w:numPr>
        <w:tabs>
          <w:tab w:val="left" w:pos="2672"/>
        </w:tabs>
      </w:pPr>
      <w:proofErr w:type="spellStart"/>
      <w:r>
        <w:t>L</w:t>
      </w:r>
      <w:r w:rsidR="00D72524">
        <w:t>leads</w:t>
      </w:r>
      <w:proofErr w:type="spellEnd"/>
      <w:r w:rsidR="00D72524">
        <w:t xml:space="preserve"> to customer internalization</w:t>
      </w:r>
    </w:p>
    <w:p w14:paraId="48BA8948" w14:textId="417773AE" w:rsidR="00D72524" w:rsidRDefault="00D72524" w:rsidP="00D72524">
      <w:pPr>
        <w:pStyle w:val="ListParagraph"/>
        <w:numPr>
          <w:ilvl w:val="0"/>
          <w:numId w:val="14"/>
        </w:numPr>
        <w:tabs>
          <w:tab w:val="left" w:pos="2672"/>
        </w:tabs>
      </w:pPr>
      <w:r>
        <w:t xml:space="preserve">Expertise </w:t>
      </w:r>
    </w:p>
    <w:p w14:paraId="04B57C8A" w14:textId="1E9DAC5E" w:rsidR="00D72524" w:rsidRDefault="00D72524" w:rsidP="00D72524">
      <w:pPr>
        <w:pStyle w:val="ListParagraph"/>
        <w:numPr>
          <w:ilvl w:val="0"/>
          <w:numId w:val="14"/>
        </w:numPr>
        <w:tabs>
          <w:tab w:val="left" w:pos="2672"/>
        </w:tabs>
      </w:pPr>
      <w:r>
        <w:t>Trustworthiness</w:t>
      </w:r>
    </w:p>
    <w:p w14:paraId="1E77227D" w14:textId="2D4AA5C2" w:rsidR="00911ADA" w:rsidRDefault="00911ADA" w:rsidP="00911ADA">
      <w:pPr>
        <w:tabs>
          <w:tab w:val="left" w:pos="2672"/>
        </w:tabs>
      </w:pPr>
      <w:r>
        <w:t>*</w:t>
      </w:r>
      <w:r>
        <w:rPr>
          <w:rFonts w:ascii="Helvetica" w:eastAsia="Times New Roman" w:hAnsi="Helvetica" w:cs="Times New Roman"/>
          <w:color w:val="333333"/>
          <w:sz w:val="20"/>
          <w:szCs w:val="20"/>
        </w:rPr>
        <w:t>A l</w:t>
      </w:r>
      <w:r w:rsidRPr="00911ADA">
        <w:t>ow-credibility source may be as effective as a high-credibility source</w:t>
      </w:r>
      <w:r>
        <w:t xml:space="preserve"> because of the </w:t>
      </w:r>
      <w:r w:rsidRPr="00911ADA">
        <w:rPr>
          <w:b/>
          <w:bCs/>
        </w:rPr>
        <w:t>sleeper effect</w:t>
      </w:r>
      <w:r w:rsidRPr="00911ADA">
        <w:t>, whereby the persuasiveness of a message increases with the passage of time. </w:t>
      </w:r>
    </w:p>
    <w:p w14:paraId="01CF6590" w14:textId="77777777" w:rsidR="00911ADA" w:rsidRDefault="00911ADA" w:rsidP="00911ADA">
      <w:pPr>
        <w:tabs>
          <w:tab w:val="left" w:pos="2672"/>
        </w:tabs>
      </w:pPr>
    </w:p>
    <w:p w14:paraId="0C77F5CB" w14:textId="3B671B34" w:rsidR="00911ADA" w:rsidRPr="00911ADA" w:rsidRDefault="00911ADA" w:rsidP="00911ADA">
      <w:pPr>
        <w:tabs>
          <w:tab w:val="left" w:pos="2672"/>
        </w:tabs>
      </w:pPr>
      <w:r w:rsidRPr="00911ADA">
        <w:rPr>
          <w:b/>
        </w:rPr>
        <w:t>Source attractiveness:</w:t>
      </w:r>
      <w:r>
        <w:t xml:space="preserve">  </w:t>
      </w:r>
      <w:r w:rsidRPr="00911ADA">
        <w:t>A source characteristic that encompasses similarity</w:t>
      </w:r>
      <w:r w:rsidR="00343BB7">
        <w:t xml:space="preserve"> (slice-of-life)</w:t>
      </w:r>
      <w:r w:rsidRPr="00911ADA">
        <w:t>, familiarity, and likability</w:t>
      </w:r>
      <w:r w:rsidR="006513C2">
        <w:t xml:space="preserve"> (dove campaign)</w:t>
      </w:r>
      <w:r w:rsidRPr="00911ADA">
        <w:t>.</w:t>
      </w:r>
      <w:r>
        <w:t xml:space="preserve"> Leads to persuasion by:</w:t>
      </w:r>
    </w:p>
    <w:p w14:paraId="02CC9B7D" w14:textId="214D943A" w:rsidR="00911ADA" w:rsidRDefault="00911ADA" w:rsidP="00911ADA">
      <w:pPr>
        <w:pStyle w:val="ListParagraph"/>
        <w:numPr>
          <w:ilvl w:val="0"/>
          <w:numId w:val="25"/>
        </w:numPr>
        <w:tabs>
          <w:tab w:val="left" w:pos="2672"/>
        </w:tabs>
      </w:pPr>
      <w:r w:rsidRPr="00911ADA">
        <w:rPr>
          <w:b/>
        </w:rPr>
        <w:t>Identification:</w:t>
      </w:r>
      <w:r>
        <w:t xml:space="preserve"> </w:t>
      </w:r>
      <w:r w:rsidRPr="00911ADA">
        <w:t>The process whereby the receiver is motivated to seek a relationship with the source and thus adopts similar beliefs, attitudes, preferences, or behaviour.</w:t>
      </w:r>
    </w:p>
    <w:p w14:paraId="5ADB470E" w14:textId="2941BE60" w:rsidR="00186304" w:rsidRPr="00184820" w:rsidRDefault="00186304" w:rsidP="00911ADA">
      <w:pPr>
        <w:pStyle w:val="ListParagraph"/>
        <w:numPr>
          <w:ilvl w:val="0"/>
          <w:numId w:val="25"/>
        </w:numPr>
        <w:tabs>
          <w:tab w:val="left" w:pos="2672"/>
        </w:tabs>
      </w:pPr>
      <w:r>
        <w:rPr>
          <w:b/>
        </w:rPr>
        <w:t>Celebrity endorses:</w:t>
      </w:r>
    </w:p>
    <w:p w14:paraId="65999357" w14:textId="77777777" w:rsidR="00FF025F" w:rsidRDefault="00FF025F" w:rsidP="003F00EC">
      <w:pPr>
        <w:tabs>
          <w:tab w:val="left" w:pos="2672"/>
        </w:tabs>
      </w:pPr>
    </w:p>
    <w:p w14:paraId="27A412C1" w14:textId="5AB560F3" w:rsidR="00893728" w:rsidRDefault="00893728" w:rsidP="00893728">
      <w:pPr>
        <w:pStyle w:val="ListParagraph"/>
        <w:numPr>
          <w:ilvl w:val="0"/>
          <w:numId w:val="6"/>
        </w:numPr>
        <w:tabs>
          <w:tab w:val="left" w:pos="2672"/>
        </w:tabs>
      </w:pPr>
    </w:p>
    <w:p w14:paraId="1CAE0431" w14:textId="2DE92189" w:rsidR="00BA02B1" w:rsidRDefault="00BA02B1" w:rsidP="003F00EC">
      <w:pPr>
        <w:tabs>
          <w:tab w:val="left" w:pos="2672"/>
        </w:tabs>
      </w:pPr>
      <w:r>
        <w:rPr>
          <w:noProof/>
        </w:rPr>
        <w:drawing>
          <wp:inline distT="0" distB="0" distL="0" distR="0" wp14:anchorId="67653822" wp14:editId="4BC632CD">
            <wp:extent cx="5943430" cy="1469877"/>
            <wp:effectExtent l="0" t="0" r="635" b="3810"/>
            <wp:docPr id="79" name="Picture 79" descr="Screen%20Shot%202017-02-13%20at%203.06.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creen%20Shot%202017-02-13%20at%203.06.03%20PM.png"/>
                    <pic:cNvPicPr>
                      <a:picLocks noChangeAspect="1" noChangeArrowheads="1"/>
                    </pic:cNvPicPr>
                  </pic:nvPicPr>
                  <pic:blipFill rotWithShape="1">
                    <a:blip r:embed="rId90">
                      <a:extLst>
                        <a:ext uri="{28A0092B-C50C-407E-A947-70E740481C1C}">
                          <a14:useLocalDpi xmlns:a14="http://schemas.microsoft.com/office/drawing/2010/main" val="0"/>
                        </a:ext>
                      </a:extLst>
                    </a:blip>
                    <a:srcRect t="30603" b="7471"/>
                    <a:stretch/>
                  </pic:blipFill>
                  <pic:spPr bwMode="auto">
                    <a:xfrm>
                      <a:off x="0" y="0"/>
                      <a:ext cx="5943600" cy="1469919"/>
                    </a:xfrm>
                    <a:prstGeom prst="rect">
                      <a:avLst/>
                    </a:prstGeom>
                    <a:noFill/>
                    <a:ln>
                      <a:noFill/>
                    </a:ln>
                    <a:extLst>
                      <a:ext uri="{53640926-AAD7-44d8-BBD7-CCE9431645EC}">
                        <a14:shadowObscured xmlns:a14="http://schemas.microsoft.com/office/drawing/2010/main"/>
                      </a:ext>
                    </a:extLst>
                  </pic:spPr>
                </pic:pic>
              </a:graphicData>
            </a:graphic>
          </wp:inline>
        </w:drawing>
      </w:r>
    </w:p>
    <w:p w14:paraId="48BFEB60" w14:textId="77777777" w:rsidR="006A7C56" w:rsidRDefault="006A7C56" w:rsidP="003F00EC">
      <w:pPr>
        <w:tabs>
          <w:tab w:val="left" w:pos="2672"/>
        </w:tabs>
      </w:pPr>
    </w:p>
    <w:p w14:paraId="4DC5D579" w14:textId="0DE4B6E3" w:rsidR="006A7C56" w:rsidRPr="006A7C56" w:rsidRDefault="006A7C56" w:rsidP="006A7C56">
      <w:pPr>
        <w:tabs>
          <w:tab w:val="left" w:pos="2672"/>
        </w:tabs>
      </w:pPr>
      <w:r w:rsidRPr="006A7C56">
        <w:rPr>
          <w:b/>
        </w:rPr>
        <w:t>Creative brief:</w:t>
      </w:r>
      <w:r>
        <w:t xml:space="preserve"> S</w:t>
      </w:r>
      <w:r w:rsidRPr="006A7C56">
        <w:t>hould (1) be objective, (2) have proper vocabulary, spelling, and grammar, (3) demonstrate logical thinking, (4) be both creative and brief, (5) have specific recommendations, and (6) be viewed as a firm agreement</w:t>
      </w:r>
    </w:p>
    <w:p w14:paraId="263169FA" w14:textId="77777777" w:rsidR="006A7C56" w:rsidRDefault="006A7C56" w:rsidP="003F00EC">
      <w:pPr>
        <w:pBdr>
          <w:bottom w:val="single" w:sz="12" w:space="1" w:color="auto"/>
        </w:pBdr>
        <w:tabs>
          <w:tab w:val="left" w:pos="2672"/>
        </w:tabs>
      </w:pPr>
    </w:p>
    <w:p w14:paraId="41E274CE" w14:textId="77777777" w:rsidR="005555C1" w:rsidRDefault="005555C1" w:rsidP="003F00EC">
      <w:pPr>
        <w:tabs>
          <w:tab w:val="left" w:pos="2672"/>
        </w:tabs>
      </w:pPr>
    </w:p>
    <w:p w14:paraId="6DBB4B2A" w14:textId="5A58CEE2" w:rsidR="005555C1" w:rsidRDefault="005555C1" w:rsidP="005555C1">
      <w:pPr>
        <w:tabs>
          <w:tab w:val="left" w:pos="2672"/>
        </w:tabs>
      </w:pPr>
      <w:r w:rsidRPr="005555C1">
        <w:t>Four critical factors for promotional planners</w:t>
      </w:r>
      <w:r>
        <w:t xml:space="preserve"> (when dealing with celebrity endorsements): </w:t>
      </w:r>
    </w:p>
    <w:p w14:paraId="62B77900" w14:textId="42F570F5" w:rsidR="005555C1" w:rsidRPr="005555C1" w:rsidRDefault="005555C1" w:rsidP="005555C1">
      <w:pPr>
        <w:pStyle w:val="ListParagraph"/>
        <w:numPr>
          <w:ilvl w:val="0"/>
          <w:numId w:val="26"/>
        </w:numPr>
        <w:tabs>
          <w:tab w:val="left" w:pos="2672"/>
        </w:tabs>
        <w:rPr>
          <w:b/>
        </w:rPr>
      </w:pPr>
      <w:r w:rsidRPr="005555C1">
        <w:rPr>
          <w:b/>
        </w:rPr>
        <w:t>Overshadowing the product</w:t>
      </w:r>
    </w:p>
    <w:p w14:paraId="73A2BCBA" w14:textId="77777777" w:rsidR="005555C1" w:rsidRPr="005555C1" w:rsidRDefault="005555C1" w:rsidP="005555C1">
      <w:r w:rsidRPr="005555C1">
        <w:t>How will the celebrity affect the target audience's processing of the advertising message? Consumers may focus their attention on the celebrity and fail to notice the brand. </w:t>
      </w:r>
    </w:p>
    <w:p w14:paraId="1C05955C" w14:textId="77777777" w:rsidR="005555C1" w:rsidRDefault="005555C1" w:rsidP="005555C1">
      <w:pPr>
        <w:tabs>
          <w:tab w:val="left" w:pos="2672"/>
        </w:tabs>
      </w:pPr>
    </w:p>
    <w:p w14:paraId="787C1281" w14:textId="77777777" w:rsidR="005555C1" w:rsidRPr="005555C1" w:rsidRDefault="005555C1" w:rsidP="005555C1">
      <w:pPr>
        <w:pStyle w:val="ListParagraph"/>
        <w:numPr>
          <w:ilvl w:val="0"/>
          <w:numId w:val="26"/>
        </w:numPr>
        <w:tabs>
          <w:tab w:val="left" w:pos="2672"/>
        </w:tabs>
        <w:rPr>
          <w:b/>
        </w:rPr>
      </w:pPr>
      <w:r w:rsidRPr="005555C1">
        <w:rPr>
          <w:b/>
        </w:rPr>
        <w:t>Overexposure</w:t>
      </w:r>
    </w:p>
    <w:p w14:paraId="5A6CCAA5" w14:textId="440716AE" w:rsidR="005555C1" w:rsidRDefault="005555C1" w:rsidP="005555C1">
      <w:pPr>
        <w:tabs>
          <w:tab w:val="left" w:pos="2672"/>
        </w:tabs>
      </w:pPr>
      <w:r>
        <w:t xml:space="preserve">Celebrity endorses too many products. </w:t>
      </w:r>
    </w:p>
    <w:p w14:paraId="5EFDD9F7" w14:textId="77777777" w:rsidR="005555C1" w:rsidRDefault="005555C1" w:rsidP="005555C1">
      <w:pPr>
        <w:tabs>
          <w:tab w:val="left" w:pos="2672"/>
        </w:tabs>
      </w:pPr>
    </w:p>
    <w:p w14:paraId="118EEDCB" w14:textId="77777777" w:rsidR="005555C1" w:rsidRPr="000F2BF4" w:rsidRDefault="005555C1" w:rsidP="005555C1">
      <w:pPr>
        <w:pStyle w:val="ListParagraph"/>
        <w:numPr>
          <w:ilvl w:val="0"/>
          <w:numId w:val="26"/>
        </w:numPr>
        <w:tabs>
          <w:tab w:val="left" w:pos="2672"/>
        </w:tabs>
        <w:rPr>
          <w:b/>
        </w:rPr>
      </w:pPr>
      <w:r w:rsidRPr="000F2BF4">
        <w:rPr>
          <w:b/>
        </w:rPr>
        <w:t>Target audience's receptivity</w:t>
      </w:r>
    </w:p>
    <w:p w14:paraId="4B9FC0E1" w14:textId="77777777" w:rsidR="005555C1" w:rsidRDefault="005555C1" w:rsidP="005555C1">
      <w:pPr>
        <w:tabs>
          <w:tab w:val="left" w:pos="2672"/>
        </w:tabs>
      </w:pPr>
    </w:p>
    <w:p w14:paraId="3B58207B" w14:textId="05114BC6" w:rsidR="005555C1" w:rsidRPr="000F2BF4" w:rsidRDefault="005555C1" w:rsidP="005555C1">
      <w:pPr>
        <w:pStyle w:val="ListParagraph"/>
        <w:numPr>
          <w:ilvl w:val="0"/>
          <w:numId w:val="26"/>
        </w:numPr>
        <w:tabs>
          <w:tab w:val="left" w:pos="2672"/>
        </w:tabs>
        <w:rPr>
          <w:b/>
        </w:rPr>
      </w:pPr>
      <w:r w:rsidRPr="000F2BF4">
        <w:rPr>
          <w:b/>
        </w:rPr>
        <w:t>Risk</w:t>
      </w:r>
    </w:p>
    <w:p w14:paraId="706E10B5" w14:textId="77777777" w:rsidR="000F2BF4" w:rsidRPr="000F2BF4" w:rsidRDefault="000F2BF4" w:rsidP="000F2BF4">
      <w:pPr>
        <w:tabs>
          <w:tab w:val="left" w:pos="2672"/>
        </w:tabs>
      </w:pPr>
      <w:r w:rsidRPr="000F2BF4">
        <w:t>Entertainers and athletes have been involved in activities that could embarrass the companies whose products they endorsed</w:t>
      </w:r>
    </w:p>
    <w:p w14:paraId="70B23052" w14:textId="77777777" w:rsidR="000F2BF4" w:rsidRPr="005555C1" w:rsidRDefault="000F2BF4" w:rsidP="000F2BF4">
      <w:pPr>
        <w:tabs>
          <w:tab w:val="left" w:pos="2672"/>
        </w:tabs>
      </w:pPr>
    </w:p>
    <w:p w14:paraId="39AC58AC" w14:textId="77777777" w:rsidR="005555C1" w:rsidRPr="003F00EC" w:rsidRDefault="005555C1" w:rsidP="003F00EC">
      <w:pPr>
        <w:tabs>
          <w:tab w:val="left" w:pos="2672"/>
        </w:tabs>
      </w:pPr>
    </w:p>
    <w:sectPr w:rsidR="005555C1" w:rsidRPr="003F00EC" w:rsidSect="009A1F59">
      <w:headerReference w:type="first" r:id="rId9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B45FD1" w14:textId="77777777" w:rsidR="004B1392" w:rsidRDefault="004B1392" w:rsidP="009A1F59">
      <w:r>
        <w:separator/>
      </w:r>
    </w:p>
  </w:endnote>
  <w:endnote w:type="continuationSeparator" w:id="0">
    <w:p w14:paraId="02DB6F19" w14:textId="77777777" w:rsidR="004B1392" w:rsidRDefault="004B1392" w:rsidP="009A1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Yu Gothic Light">
    <w:panose1 w:val="00000000000000000000"/>
    <w:charset w:val="00"/>
    <w:family w:val="roman"/>
    <w:notTrueType/>
    <w:pitch w:val="default"/>
  </w:font>
  <w:font w:name="Calibri Light">
    <w:altName w:val="Consolas"/>
    <w:charset w:val="00"/>
    <w:family w:val="auto"/>
    <w:pitch w:val="variable"/>
    <w:sig w:usb0="A00002EF" w:usb1="4000207B" w:usb2="00000000" w:usb3="00000000" w:csb0="0000019F" w:csb1="00000000"/>
  </w:font>
  <w:font w:name="Yu Mincho">
    <w:panose1 w:val="00000000000000000000"/>
    <w:charset w:val="0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E7F3C2" w14:textId="77777777" w:rsidR="004B1392" w:rsidRDefault="004B1392" w:rsidP="009A1F59">
      <w:r>
        <w:separator/>
      </w:r>
    </w:p>
  </w:footnote>
  <w:footnote w:type="continuationSeparator" w:id="0">
    <w:p w14:paraId="5610ABDC" w14:textId="77777777" w:rsidR="004B1392" w:rsidRDefault="004B1392" w:rsidP="009A1F5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067CB" w14:textId="77777777" w:rsidR="00186304" w:rsidRPr="00D8684B" w:rsidRDefault="00186304" w:rsidP="009A1F59">
    <w:pPr>
      <w:jc w:val="center"/>
      <w:rPr>
        <w:b/>
      </w:rPr>
    </w:pPr>
    <w:r w:rsidRPr="00D8684B">
      <w:rPr>
        <w:b/>
      </w:rPr>
      <w:t>Multiple Choice Notes</w:t>
    </w:r>
    <w:r>
      <w:rPr>
        <w:b/>
      </w:rPr>
      <w:t xml:space="preserve"> – Chapter 1-7</w:t>
    </w:r>
  </w:p>
  <w:p w14:paraId="7674C493" w14:textId="77777777" w:rsidR="00186304" w:rsidRDefault="0018630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E26E1"/>
    <w:multiLevelType w:val="hybridMultilevel"/>
    <w:tmpl w:val="9F52A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07031C"/>
    <w:multiLevelType w:val="hybridMultilevel"/>
    <w:tmpl w:val="9A068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AC63BB"/>
    <w:multiLevelType w:val="hybridMultilevel"/>
    <w:tmpl w:val="9C945D54"/>
    <w:lvl w:ilvl="0" w:tplc="FCC22E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EE5088"/>
    <w:multiLevelType w:val="multilevel"/>
    <w:tmpl w:val="7208F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F420D3"/>
    <w:multiLevelType w:val="hybridMultilevel"/>
    <w:tmpl w:val="4588C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F52538"/>
    <w:multiLevelType w:val="hybridMultilevel"/>
    <w:tmpl w:val="22CAE8C8"/>
    <w:lvl w:ilvl="0" w:tplc="E6780D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6E5458"/>
    <w:multiLevelType w:val="hybridMultilevel"/>
    <w:tmpl w:val="43E28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9D18BA"/>
    <w:multiLevelType w:val="hybridMultilevel"/>
    <w:tmpl w:val="38929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EA734C"/>
    <w:multiLevelType w:val="hybridMultilevel"/>
    <w:tmpl w:val="19EE1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9332C3"/>
    <w:multiLevelType w:val="multilevel"/>
    <w:tmpl w:val="336C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960E5A"/>
    <w:multiLevelType w:val="hybridMultilevel"/>
    <w:tmpl w:val="5B346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6808FD"/>
    <w:multiLevelType w:val="hybridMultilevel"/>
    <w:tmpl w:val="09FEC9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A2107B"/>
    <w:multiLevelType w:val="hybridMultilevel"/>
    <w:tmpl w:val="16120382"/>
    <w:lvl w:ilvl="0" w:tplc="5EDCABCA">
      <w:start w:val="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0F2932"/>
    <w:multiLevelType w:val="hybridMultilevel"/>
    <w:tmpl w:val="42E851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A7E3573"/>
    <w:multiLevelType w:val="hybridMultilevel"/>
    <w:tmpl w:val="7F7E8AE6"/>
    <w:lvl w:ilvl="0" w:tplc="5EDCABCA">
      <w:start w:val="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F6016C"/>
    <w:multiLevelType w:val="multilevel"/>
    <w:tmpl w:val="71E01E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78692208"/>
    <w:multiLevelType w:val="hybridMultilevel"/>
    <w:tmpl w:val="730AA39A"/>
    <w:lvl w:ilvl="0" w:tplc="5FE65F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586EDC"/>
    <w:multiLevelType w:val="hybridMultilevel"/>
    <w:tmpl w:val="659C99F2"/>
    <w:lvl w:ilvl="0" w:tplc="5EDCABCA">
      <w:start w:val="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8"/>
  </w:num>
  <w:num w:numId="5">
    <w:abstractNumId w:val="1"/>
  </w:num>
  <w:num w:numId="6">
    <w:abstractNumId w:val="6"/>
  </w:num>
  <w:num w:numId="7">
    <w:abstractNumId w:val="0"/>
  </w:num>
  <w:num w:numId="8">
    <w:abstractNumId w:val="13"/>
  </w:num>
  <w:num w:numId="9">
    <w:abstractNumId w:val="15"/>
    <w:lvlOverride w:ilvl="0">
      <w:startOverride w:val="1"/>
    </w:lvlOverride>
  </w:num>
  <w:num w:numId="10">
    <w:abstractNumId w:val="15"/>
    <w:lvlOverride w:ilvl="0">
      <w:startOverride w:val="2"/>
    </w:lvlOverride>
  </w:num>
  <w:num w:numId="11">
    <w:abstractNumId w:val="15"/>
    <w:lvlOverride w:ilvl="0">
      <w:startOverride w:val="3"/>
    </w:lvlOverride>
  </w:num>
  <w:num w:numId="12">
    <w:abstractNumId w:val="4"/>
  </w:num>
  <w:num w:numId="13">
    <w:abstractNumId w:val="12"/>
  </w:num>
  <w:num w:numId="14">
    <w:abstractNumId w:val="14"/>
  </w:num>
  <w:num w:numId="15">
    <w:abstractNumId w:val="3"/>
    <w:lvlOverride w:ilvl="0">
      <w:startOverride w:val="1"/>
    </w:lvlOverride>
  </w:num>
  <w:num w:numId="16">
    <w:abstractNumId w:val="3"/>
    <w:lvlOverride w:ilvl="0">
      <w:startOverride w:val="2"/>
    </w:lvlOverride>
  </w:num>
  <w:num w:numId="17">
    <w:abstractNumId w:val="3"/>
    <w:lvlOverride w:ilvl="0">
      <w:startOverride w:val="3"/>
    </w:lvlOverride>
  </w:num>
  <w:num w:numId="18">
    <w:abstractNumId w:val="3"/>
    <w:lvlOverride w:ilvl="0">
      <w:startOverride w:val="4"/>
    </w:lvlOverride>
  </w:num>
  <w:num w:numId="19">
    <w:abstractNumId w:val="10"/>
  </w:num>
  <w:num w:numId="20">
    <w:abstractNumId w:val="16"/>
  </w:num>
  <w:num w:numId="21">
    <w:abstractNumId w:val="9"/>
    <w:lvlOverride w:ilvl="0">
      <w:startOverride w:val="1"/>
    </w:lvlOverride>
  </w:num>
  <w:num w:numId="22">
    <w:abstractNumId w:val="9"/>
    <w:lvlOverride w:ilvl="0">
      <w:startOverride w:val="2"/>
    </w:lvlOverride>
  </w:num>
  <w:num w:numId="23">
    <w:abstractNumId w:val="9"/>
    <w:lvlOverride w:ilvl="0">
      <w:startOverride w:val="3"/>
    </w:lvlOverride>
  </w:num>
  <w:num w:numId="24">
    <w:abstractNumId w:val="9"/>
    <w:lvlOverride w:ilvl="0">
      <w:startOverride w:val="4"/>
    </w:lvlOverride>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0EC"/>
    <w:rsid w:val="00002F37"/>
    <w:rsid w:val="00037F2A"/>
    <w:rsid w:val="000425B9"/>
    <w:rsid w:val="00042D29"/>
    <w:rsid w:val="00050973"/>
    <w:rsid w:val="00053D45"/>
    <w:rsid w:val="00062ED9"/>
    <w:rsid w:val="00064EEC"/>
    <w:rsid w:val="0008713D"/>
    <w:rsid w:val="000A1CF5"/>
    <w:rsid w:val="000C49A6"/>
    <w:rsid w:val="000D264C"/>
    <w:rsid w:val="000D45D8"/>
    <w:rsid w:val="000F2BF4"/>
    <w:rsid w:val="000F5853"/>
    <w:rsid w:val="00102C41"/>
    <w:rsid w:val="00111A28"/>
    <w:rsid w:val="00120FD2"/>
    <w:rsid w:val="0012148C"/>
    <w:rsid w:val="00134CAE"/>
    <w:rsid w:val="00152AA8"/>
    <w:rsid w:val="00160111"/>
    <w:rsid w:val="001626C4"/>
    <w:rsid w:val="00181CC5"/>
    <w:rsid w:val="00184820"/>
    <w:rsid w:val="00186304"/>
    <w:rsid w:val="00194790"/>
    <w:rsid w:val="001A3F97"/>
    <w:rsid w:val="001A567E"/>
    <w:rsid w:val="001E2BA9"/>
    <w:rsid w:val="001F5D90"/>
    <w:rsid w:val="002014F6"/>
    <w:rsid w:val="00203EA7"/>
    <w:rsid w:val="00210578"/>
    <w:rsid w:val="00212011"/>
    <w:rsid w:val="00217280"/>
    <w:rsid w:val="00234A4B"/>
    <w:rsid w:val="00244430"/>
    <w:rsid w:val="002547DA"/>
    <w:rsid w:val="002562F7"/>
    <w:rsid w:val="002627BD"/>
    <w:rsid w:val="00262A92"/>
    <w:rsid w:val="0026418F"/>
    <w:rsid w:val="002765D2"/>
    <w:rsid w:val="00285E48"/>
    <w:rsid w:val="002963C1"/>
    <w:rsid w:val="002A3D4F"/>
    <w:rsid w:val="002A6DB2"/>
    <w:rsid w:val="002B3764"/>
    <w:rsid w:val="002D3C1D"/>
    <w:rsid w:val="002E0664"/>
    <w:rsid w:val="002F36F4"/>
    <w:rsid w:val="00302E23"/>
    <w:rsid w:val="003057F7"/>
    <w:rsid w:val="003100FA"/>
    <w:rsid w:val="00316AB5"/>
    <w:rsid w:val="00317920"/>
    <w:rsid w:val="00321A14"/>
    <w:rsid w:val="00343BB7"/>
    <w:rsid w:val="00354101"/>
    <w:rsid w:val="0035640D"/>
    <w:rsid w:val="003731AD"/>
    <w:rsid w:val="0037375C"/>
    <w:rsid w:val="00374F18"/>
    <w:rsid w:val="00384556"/>
    <w:rsid w:val="003A2486"/>
    <w:rsid w:val="003A2CA5"/>
    <w:rsid w:val="003A6D5D"/>
    <w:rsid w:val="003C0F00"/>
    <w:rsid w:val="003C3B4B"/>
    <w:rsid w:val="003D49EE"/>
    <w:rsid w:val="003D59F7"/>
    <w:rsid w:val="003D69B6"/>
    <w:rsid w:val="003E3973"/>
    <w:rsid w:val="003F00EC"/>
    <w:rsid w:val="003F54D7"/>
    <w:rsid w:val="00403068"/>
    <w:rsid w:val="004041F2"/>
    <w:rsid w:val="00410681"/>
    <w:rsid w:val="00410D03"/>
    <w:rsid w:val="00460DBE"/>
    <w:rsid w:val="00464491"/>
    <w:rsid w:val="004760F3"/>
    <w:rsid w:val="00496834"/>
    <w:rsid w:val="004A16F4"/>
    <w:rsid w:val="004A2F25"/>
    <w:rsid w:val="004A71A4"/>
    <w:rsid w:val="004B1392"/>
    <w:rsid w:val="004C545E"/>
    <w:rsid w:val="004C7B91"/>
    <w:rsid w:val="004D0C6E"/>
    <w:rsid w:val="004F2C3F"/>
    <w:rsid w:val="005010F0"/>
    <w:rsid w:val="00522D38"/>
    <w:rsid w:val="00523F8C"/>
    <w:rsid w:val="00535F84"/>
    <w:rsid w:val="005555C1"/>
    <w:rsid w:val="00584C19"/>
    <w:rsid w:val="005854E0"/>
    <w:rsid w:val="00595A5E"/>
    <w:rsid w:val="005A4B75"/>
    <w:rsid w:val="005B2D71"/>
    <w:rsid w:val="005B759E"/>
    <w:rsid w:val="005C2A55"/>
    <w:rsid w:val="005D0D74"/>
    <w:rsid w:val="005D0FA2"/>
    <w:rsid w:val="005D5C09"/>
    <w:rsid w:val="005E7D2F"/>
    <w:rsid w:val="005F6152"/>
    <w:rsid w:val="00623244"/>
    <w:rsid w:val="006352B8"/>
    <w:rsid w:val="00641D67"/>
    <w:rsid w:val="006447EB"/>
    <w:rsid w:val="006513C2"/>
    <w:rsid w:val="0065510A"/>
    <w:rsid w:val="006560A6"/>
    <w:rsid w:val="00657577"/>
    <w:rsid w:val="00660F33"/>
    <w:rsid w:val="006623C4"/>
    <w:rsid w:val="006A7C56"/>
    <w:rsid w:val="006B4AA3"/>
    <w:rsid w:val="006F03E5"/>
    <w:rsid w:val="006F5F50"/>
    <w:rsid w:val="00712376"/>
    <w:rsid w:val="00722844"/>
    <w:rsid w:val="00735E7E"/>
    <w:rsid w:val="00763960"/>
    <w:rsid w:val="00776BD3"/>
    <w:rsid w:val="007873C4"/>
    <w:rsid w:val="00791382"/>
    <w:rsid w:val="007A26E5"/>
    <w:rsid w:val="007A3284"/>
    <w:rsid w:val="007A75F2"/>
    <w:rsid w:val="007A7E2D"/>
    <w:rsid w:val="007B5DB5"/>
    <w:rsid w:val="007D1557"/>
    <w:rsid w:val="007D2A33"/>
    <w:rsid w:val="007E0CFD"/>
    <w:rsid w:val="007F0043"/>
    <w:rsid w:val="007F11C9"/>
    <w:rsid w:val="007F2226"/>
    <w:rsid w:val="00830783"/>
    <w:rsid w:val="00844373"/>
    <w:rsid w:val="008502B8"/>
    <w:rsid w:val="008512BC"/>
    <w:rsid w:val="00865899"/>
    <w:rsid w:val="00893728"/>
    <w:rsid w:val="00894053"/>
    <w:rsid w:val="00897756"/>
    <w:rsid w:val="008A1EA5"/>
    <w:rsid w:val="008B176A"/>
    <w:rsid w:val="008B6B7A"/>
    <w:rsid w:val="008E316C"/>
    <w:rsid w:val="008E3C81"/>
    <w:rsid w:val="008F65E7"/>
    <w:rsid w:val="00904496"/>
    <w:rsid w:val="00911ADA"/>
    <w:rsid w:val="009162A7"/>
    <w:rsid w:val="00974EE8"/>
    <w:rsid w:val="009857EB"/>
    <w:rsid w:val="009A0D94"/>
    <w:rsid w:val="009A1F59"/>
    <w:rsid w:val="009B4D86"/>
    <w:rsid w:val="009C2E01"/>
    <w:rsid w:val="009C5C67"/>
    <w:rsid w:val="009E2508"/>
    <w:rsid w:val="00A04515"/>
    <w:rsid w:val="00A06E5D"/>
    <w:rsid w:val="00A134D2"/>
    <w:rsid w:val="00A145A4"/>
    <w:rsid w:val="00A36231"/>
    <w:rsid w:val="00A47224"/>
    <w:rsid w:val="00A5041D"/>
    <w:rsid w:val="00A50F8A"/>
    <w:rsid w:val="00A5269E"/>
    <w:rsid w:val="00A55A30"/>
    <w:rsid w:val="00A60A75"/>
    <w:rsid w:val="00A65B37"/>
    <w:rsid w:val="00A6643E"/>
    <w:rsid w:val="00A801A9"/>
    <w:rsid w:val="00A87D0B"/>
    <w:rsid w:val="00A91CC0"/>
    <w:rsid w:val="00A93713"/>
    <w:rsid w:val="00AA748B"/>
    <w:rsid w:val="00AB699B"/>
    <w:rsid w:val="00AB6AB8"/>
    <w:rsid w:val="00AD1745"/>
    <w:rsid w:val="00AE3CC4"/>
    <w:rsid w:val="00AE456F"/>
    <w:rsid w:val="00AE7139"/>
    <w:rsid w:val="00AF6938"/>
    <w:rsid w:val="00B01672"/>
    <w:rsid w:val="00B02B65"/>
    <w:rsid w:val="00B02BDF"/>
    <w:rsid w:val="00B055CD"/>
    <w:rsid w:val="00B06E2C"/>
    <w:rsid w:val="00B11FDC"/>
    <w:rsid w:val="00B23F2F"/>
    <w:rsid w:val="00B33A75"/>
    <w:rsid w:val="00B34F75"/>
    <w:rsid w:val="00B362FD"/>
    <w:rsid w:val="00B624E6"/>
    <w:rsid w:val="00B67C32"/>
    <w:rsid w:val="00B76D65"/>
    <w:rsid w:val="00B82436"/>
    <w:rsid w:val="00BA02B1"/>
    <w:rsid w:val="00BA0B3E"/>
    <w:rsid w:val="00BB5395"/>
    <w:rsid w:val="00BD5B16"/>
    <w:rsid w:val="00BE4FC4"/>
    <w:rsid w:val="00BF122A"/>
    <w:rsid w:val="00C1198C"/>
    <w:rsid w:val="00C11BF8"/>
    <w:rsid w:val="00C37DD9"/>
    <w:rsid w:val="00C4457C"/>
    <w:rsid w:val="00C476FD"/>
    <w:rsid w:val="00C60BE8"/>
    <w:rsid w:val="00C62C9D"/>
    <w:rsid w:val="00C721B6"/>
    <w:rsid w:val="00C81FAA"/>
    <w:rsid w:val="00C85FC2"/>
    <w:rsid w:val="00CF1A46"/>
    <w:rsid w:val="00D40E50"/>
    <w:rsid w:val="00D52320"/>
    <w:rsid w:val="00D71A45"/>
    <w:rsid w:val="00D72524"/>
    <w:rsid w:val="00D742C9"/>
    <w:rsid w:val="00D75614"/>
    <w:rsid w:val="00D76E6B"/>
    <w:rsid w:val="00D84B87"/>
    <w:rsid w:val="00D85982"/>
    <w:rsid w:val="00D8684B"/>
    <w:rsid w:val="00D9394E"/>
    <w:rsid w:val="00DA4A1E"/>
    <w:rsid w:val="00DB322D"/>
    <w:rsid w:val="00DB66AA"/>
    <w:rsid w:val="00DC4DCC"/>
    <w:rsid w:val="00DD0C7B"/>
    <w:rsid w:val="00DD3283"/>
    <w:rsid w:val="00DE7BE7"/>
    <w:rsid w:val="00E02F71"/>
    <w:rsid w:val="00E046CC"/>
    <w:rsid w:val="00E04C57"/>
    <w:rsid w:val="00E26FAF"/>
    <w:rsid w:val="00E35CD9"/>
    <w:rsid w:val="00E37ED1"/>
    <w:rsid w:val="00E4422B"/>
    <w:rsid w:val="00E443CB"/>
    <w:rsid w:val="00E57433"/>
    <w:rsid w:val="00E66203"/>
    <w:rsid w:val="00E66C10"/>
    <w:rsid w:val="00E92258"/>
    <w:rsid w:val="00E95B76"/>
    <w:rsid w:val="00EB4C4D"/>
    <w:rsid w:val="00EE5303"/>
    <w:rsid w:val="00EE6861"/>
    <w:rsid w:val="00F16F80"/>
    <w:rsid w:val="00F329D4"/>
    <w:rsid w:val="00F447F3"/>
    <w:rsid w:val="00F52D7C"/>
    <w:rsid w:val="00F62918"/>
    <w:rsid w:val="00F71985"/>
    <w:rsid w:val="00F95256"/>
    <w:rsid w:val="00FC3395"/>
    <w:rsid w:val="00FD71B7"/>
    <w:rsid w:val="00FD7243"/>
    <w:rsid w:val="00FE1386"/>
    <w:rsid w:val="00FF025F"/>
    <w:rsid w:val="00FF3001"/>
    <w:rsid w:val="00FF41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E0EE97"/>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84B"/>
    <w:pPr>
      <w:ind w:left="720"/>
      <w:contextualSpacing/>
    </w:pPr>
  </w:style>
  <w:style w:type="table" w:styleId="TableGrid">
    <w:name w:val="Table Grid"/>
    <w:basedOn w:val="TableNormal"/>
    <w:uiPriority w:val="39"/>
    <w:rsid w:val="003541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DA4A1E"/>
  </w:style>
  <w:style w:type="paragraph" w:styleId="Header">
    <w:name w:val="header"/>
    <w:basedOn w:val="Normal"/>
    <w:link w:val="HeaderChar"/>
    <w:uiPriority w:val="99"/>
    <w:unhideWhenUsed/>
    <w:rsid w:val="009A1F59"/>
    <w:pPr>
      <w:tabs>
        <w:tab w:val="center" w:pos="4680"/>
        <w:tab w:val="right" w:pos="9360"/>
      </w:tabs>
    </w:pPr>
  </w:style>
  <w:style w:type="character" w:customStyle="1" w:styleId="HeaderChar">
    <w:name w:val="Header Char"/>
    <w:basedOn w:val="DefaultParagraphFont"/>
    <w:link w:val="Header"/>
    <w:uiPriority w:val="99"/>
    <w:rsid w:val="009A1F59"/>
  </w:style>
  <w:style w:type="paragraph" w:styleId="Footer">
    <w:name w:val="footer"/>
    <w:basedOn w:val="Normal"/>
    <w:link w:val="FooterChar"/>
    <w:uiPriority w:val="99"/>
    <w:unhideWhenUsed/>
    <w:rsid w:val="009A1F59"/>
    <w:pPr>
      <w:tabs>
        <w:tab w:val="center" w:pos="4680"/>
        <w:tab w:val="right" w:pos="9360"/>
      </w:tabs>
    </w:pPr>
  </w:style>
  <w:style w:type="character" w:customStyle="1" w:styleId="FooterChar">
    <w:name w:val="Footer Char"/>
    <w:basedOn w:val="DefaultParagraphFont"/>
    <w:link w:val="Footer"/>
    <w:uiPriority w:val="99"/>
    <w:rsid w:val="009A1F59"/>
  </w:style>
  <w:style w:type="paragraph" w:styleId="NormalWeb">
    <w:name w:val="Normal (Web)"/>
    <w:basedOn w:val="Normal"/>
    <w:uiPriority w:val="99"/>
    <w:semiHidden/>
    <w:unhideWhenUsed/>
    <w:rsid w:val="00904496"/>
    <w:rPr>
      <w:rFonts w:ascii="Times New Roman" w:hAnsi="Times New Roman" w:cs="Times New Roman"/>
    </w:rPr>
  </w:style>
  <w:style w:type="paragraph" w:styleId="BalloonText">
    <w:name w:val="Balloon Text"/>
    <w:basedOn w:val="Normal"/>
    <w:link w:val="BalloonTextChar"/>
    <w:uiPriority w:val="99"/>
    <w:semiHidden/>
    <w:unhideWhenUsed/>
    <w:rsid w:val="009A0D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0D9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84B"/>
    <w:pPr>
      <w:ind w:left="720"/>
      <w:contextualSpacing/>
    </w:pPr>
  </w:style>
  <w:style w:type="table" w:styleId="TableGrid">
    <w:name w:val="Table Grid"/>
    <w:basedOn w:val="TableNormal"/>
    <w:uiPriority w:val="39"/>
    <w:rsid w:val="003541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DA4A1E"/>
  </w:style>
  <w:style w:type="paragraph" w:styleId="Header">
    <w:name w:val="header"/>
    <w:basedOn w:val="Normal"/>
    <w:link w:val="HeaderChar"/>
    <w:uiPriority w:val="99"/>
    <w:unhideWhenUsed/>
    <w:rsid w:val="009A1F59"/>
    <w:pPr>
      <w:tabs>
        <w:tab w:val="center" w:pos="4680"/>
        <w:tab w:val="right" w:pos="9360"/>
      </w:tabs>
    </w:pPr>
  </w:style>
  <w:style w:type="character" w:customStyle="1" w:styleId="HeaderChar">
    <w:name w:val="Header Char"/>
    <w:basedOn w:val="DefaultParagraphFont"/>
    <w:link w:val="Header"/>
    <w:uiPriority w:val="99"/>
    <w:rsid w:val="009A1F59"/>
  </w:style>
  <w:style w:type="paragraph" w:styleId="Footer">
    <w:name w:val="footer"/>
    <w:basedOn w:val="Normal"/>
    <w:link w:val="FooterChar"/>
    <w:uiPriority w:val="99"/>
    <w:unhideWhenUsed/>
    <w:rsid w:val="009A1F59"/>
    <w:pPr>
      <w:tabs>
        <w:tab w:val="center" w:pos="4680"/>
        <w:tab w:val="right" w:pos="9360"/>
      </w:tabs>
    </w:pPr>
  </w:style>
  <w:style w:type="character" w:customStyle="1" w:styleId="FooterChar">
    <w:name w:val="Footer Char"/>
    <w:basedOn w:val="DefaultParagraphFont"/>
    <w:link w:val="Footer"/>
    <w:uiPriority w:val="99"/>
    <w:rsid w:val="009A1F59"/>
  </w:style>
  <w:style w:type="paragraph" w:styleId="NormalWeb">
    <w:name w:val="Normal (Web)"/>
    <w:basedOn w:val="Normal"/>
    <w:uiPriority w:val="99"/>
    <w:semiHidden/>
    <w:unhideWhenUsed/>
    <w:rsid w:val="00904496"/>
    <w:rPr>
      <w:rFonts w:ascii="Times New Roman" w:hAnsi="Times New Roman" w:cs="Times New Roman"/>
    </w:rPr>
  </w:style>
  <w:style w:type="paragraph" w:styleId="BalloonText">
    <w:name w:val="Balloon Text"/>
    <w:basedOn w:val="Normal"/>
    <w:link w:val="BalloonTextChar"/>
    <w:uiPriority w:val="99"/>
    <w:semiHidden/>
    <w:unhideWhenUsed/>
    <w:rsid w:val="009A0D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0D9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8325">
      <w:bodyDiv w:val="1"/>
      <w:marLeft w:val="0"/>
      <w:marRight w:val="0"/>
      <w:marTop w:val="0"/>
      <w:marBottom w:val="0"/>
      <w:divBdr>
        <w:top w:val="none" w:sz="0" w:space="0" w:color="auto"/>
        <w:left w:val="none" w:sz="0" w:space="0" w:color="auto"/>
        <w:bottom w:val="none" w:sz="0" w:space="0" w:color="auto"/>
        <w:right w:val="none" w:sz="0" w:space="0" w:color="auto"/>
      </w:divBdr>
    </w:div>
    <w:div w:id="6181345">
      <w:bodyDiv w:val="1"/>
      <w:marLeft w:val="0"/>
      <w:marRight w:val="0"/>
      <w:marTop w:val="0"/>
      <w:marBottom w:val="0"/>
      <w:divBdr>
        <w:top w:val="none" w:sz="0" w:space="0" w:color="auto"/>
        <w:left w:val="none" w:sz="0" w:space="0" w:color="auto"/>
        <w:bottom w:val="none" w:sz="0" w:space="0" w:color="auto"/>
        <w:right w:val="none" w:sz="0" w:space="0" w:color="auto"/>
      </w:divBdr>
    </w:div>
    <w:div w:id="40902860">
      <w:bodyDiv w:val="1"/>
      <w:marLeft w:val="0"/>
      <w:marRight w:val="0"/>
      <w:marTop w:val="0"/>
      <w:marBottom w:val="0"/>
      <w:divBdr>
        <w:top w:val="none" w:sz="0" w:space="0" w:color="auto"/>
        <w:left w:val="none" w:sz="0" w:space="0" w:color="auto"/>
        <w:bottom w:val="none" w:sz="0" w:space="0" w:color="auto"/>
        <w:right w:val="none" w:sz="0" w:space="0" w:color="auto"/>
      </w:divBdr>
    </w:div>
    <w:div w:id="46221594">
      <w:bodyDiv w:val="1"/>
      <w:marLeft w:val="0"/>
      <w:marRight w:val="0"/>
      <w:marTop w:val="0"/>
      <w:marBottom w:val="0"/>
      <w:divBdr>
        <w:top w:val="none" w:sz="0" w:space="0" w:color="auto"/>
        <w:left w:val="none" w:sz="0" w:space="0" w:color="auto"/>
        <w:bottom w:val="none" w:sz="0" w:space="0" w:color="auto"/>
        <w:right w:val="none" w:sz="0" w:space="0" w:color="auto"/>
      </w:divBdr>
    </w:div>
    <w:div w:id="50809534">
      <w:bodyDiv w:val="1"/>
      <w:marLeft w:val="0"/>
      <w:marRight w:val="0"/>
      <w:marTop w:val="0"/>
      <w:marBottom w:val="0"/>
      <w:divBdr>
        <w:top w:val="none" w:sz="0" w:space="0" w:color="auto"/>
        <w:left w:val="none" w:sz="0" w:space="0" w:color="auto"/>
        <w:bottom w:val="none" w:sz="0" w:space="0" w:color="auto"/>
        <w:right w:val="none" w:sz="0" w:space="0" w:color="auto"/>
      </w:divBdr>
    </w:div>
    <w:div w:id="58095401">
      <w:bodyDiv w:val="1"/>
      <w:marLeft w:val="0"/>
      <w:marRight w:val="0"/>
      <w:marTop w:val="0"/>
      <w:marBottom w:val="0"/>
      <w:divBdr>
        <w:top w:val="none" w:sz="0" w:space="0" w:color="auto"/>
        <w:left w:val="none" w:sz="0" w:space="0" w:color="auto"/>
        <w:bottom w:val="none" w:sz="0" w:space="0" w:color="auto"/>
        <w:right w:val="none" w:sz="0" w:space="0" w:color="auto"/>
      </w:divBdr>
    </w:div>
    <w:div w:id="59058280">
      <w:bodyDiv w:val="1"/>
      <w:marLeft w:val="0"/>
      <w:marRight w:val="0"/>
      <w:marTop w:val="0"/>
      <w:marBottom w:val="0"/>
      <w:divBdr>
        <w:top w:val="none" w:sz="0" w:space="0" w:color="auto"/>
        <w:left w:val="none" w:sz="0" w:space="0" w:color="auto"/>
        <w:bottom w:val="none" w:sz="0" w:space="0" w:color="auto"/>
        <w:right w:val="none" w:sz="0" w:space="0" w:color="auto"/>
      </w:divBdr>
    </w:div>
    <w:div w:id="67312131">
      <w:bodyDiv w:val="1"/>
      <w:marLeft w:val="0"/>
      <w:marRight w:val="0"/>
      <w:marTop w:val="0"/>
      <w:marBottom w:val="0"/>
      <w:divBdr>
        <w:top w:val="none" w:sz="0" w:space="0" w:color="auto"/>
        <w:left w:val="none" w:sz="0" w:space="0" w:color="auto"/>
        <w:bottom w:val="none" w:sz="0" w:space="0" w:color="auto"/>
        <w:right w:val="none" w:sz="0" w:space="0" w:color="auto"/>
      </w:divBdr>
    </w:div>
    <w:div w:id="77292784">
      <w:bodyDiv w:val="1"/>
      <w:marLeft w:val="0"/>
      <w:marRight w:val="0"/>
      <w:marTop w:val="0"/>
      <w:marBottom w:val="0"/>
      <w:divBdr>
        <w:top w:val="none" w:sz="0" w:space="0" w:color="auto"/>
        <w:left w:val="none" w:sz="0" w:space="0" w:color="auto"/>
        <w:bottom w:val="none" w:sz="0" w:space="0" w:color="auto"/>
        <w:right w:val="none" w:sz="0" w:space="0" w:color="auto"/>
      </w:divBdr>
    </w:div>
    <w:div w:id="84154204">
      <w:bodyDiv w:val="1"/>
      <w:marLeft w:val="0"/>
      <w:marRight w:val="0"/>
      <w:marTop w:val="0"/>
      <w:marBottom w:val="0"/>
      <w:divBdr>
        <w:top w:val="none" w:sz="0" w:space="0" w:color="auto"/>
        <w:left w:val="none" w:sz="0" w:space="0" w:color="auto"/>
        <w:bottom w:val="none" w:sz="0" w:space="0" w:color="auto"/>
        <w:right w:val="none" w:sz="0" w:space="0" w:color="auto"/>
      </w:divBdr>
    </w:div>
    <w:div w:id="85197774">
      <w:bodyDiv w:val="1"/>
      <w:marLeft w:val="0"/>
      <w:marRight w:val="0"/>
      <w:marTop w:val="0"/>
      <w:marBottom w:val="0"/>
      <w:divBdr>
        <w:top w:val="none" w:sz="0" w:space="0" w:color="auto"/>
        <w:left w:val="none" w:sz="0" w:space="0" w:color="auto"/>
        <w:bottom w:val="none" w:sz="0" w:space="0" w:color="auto"/>
        <w:right w:val="none" w:sz="0" w:space="0" w:color="auto"/>
      </w:divBdr>
    </w:div>
    <w:div w:id="102580531">
      <w:bodyDiv w:val="1"/>
      <w:marLeft w:val="0"/>
      <w:marRight w:val="0"/>
      <w:marTop w:val="0"/>
      <w:marBottom w:val="0"/>
      <w:divBdr>
        <w:top w:val="none" w:sz="0" w:space="0" w:color="auto"/>
        <w:left w:val="none" w:sz="0" w:space="0" w:color="auto"/>
        <w:bottom w:val="none" w:sz="0" w:space="0" w:color="auto"/>
        <w:right w:val="none" w:sz="0" w:space="0" w:color="auto"/>
      </w:divBdr>
    </w:div>
    <w:div w:id="103809629">
      <w:bodyDiv w:val="1"/>
      <w:marLeft w:val="0"/>
      <w:marRight w:val="0"/>
      <w:marTop w:val="0"/>
      <w:marBottom w:val="0"/>
      <w:divBdr>
        <w:top w:val="none" w:sz="0" w:space="0" w:color="auto"/>
        <w:left w:val="none" w:sz="0" w:space="0" w:color="auto"/>
        <w:bottom w:val="none" w:sz="0" w:space="0" w:color="auto"/>
        <w:right w:val="none" w:sz="0" w:space="0" w:color="auto"/>
      </w:divBdr>
    </w:div>
    <w:div w:id="117841686">
      <w:bodyDiv w:val="1"/>
      <w:marLeft w:val="0"/>
      <w:marRight w:val="0"/>
      <w:marTop w:val="0"/>
      <w:marBottom w:val="0"/>
      <w:divBdr>
        <w:top w:val="none" w:sz="0" w:space="0" w:color="auto"/>
        <w:left w:val="none" w:sz="0" w:space="0" w:color="auto"/>
        <w:bottom w:val="none" w:sz="0" w:space="0" w:color="auto"/>
        <w:right w:val="none" w:sz="0" w:space="0" w:color="auto"/>
      </w:divBdr>
    </w:div>
    <w:div w:id="135921845">
      <w:bodyDiv w:val="1"/>
      <w:marLeft w:val="0"/>
      <w:marRight w:val="0"/>
      <w:marTop w:val="0"/>
      <w:marBottom w:val="0"/>
      <w:divBdr>
        <w:top w:val="none" w:sz="0" w:space="0" w:color="auto"/>
        <w:left w:val="none" w:sz="0" w:space="0" w:color="auto"/>
        <w:bottom w:val="none" w:sz="0" w:space="0" w:color="auto"/>
        <w:right w:val="none" w:sz="0" w:space="0" w:color="auto"/>
      </w:divBdr>
    </w:div>
    <w:div w:id="148135093">
      <w:bodyDiv w:val="1"/>
      <w:marLeft w:val="0"/>
      <w:marRight w:val="0"/>
      <w:marTop w:val="0"/>
      <w:marBottom w:val="0"/>
      <w:divBdr>
        <w:top w:val="none" w:sz="0" w:space="0" w:color="auto"/>
        <w:left w:val="none" w:sz="0" w:space="0" w:color="auto"/>
        <w:bottom w:val="none" w:sz="0" w:space="0" w:color="auto"/>
        <w:right w:val="none" w:sz="0" w:space="0" w:color="auto"/>
      </w:divBdr>
    </w:div>
    <w:div w:id="157307231">
      <w:bodyDiv w:val="1"/>
      <w:marLeft w:val="0"/>
      <w:marRight w:val="0"/>
      <w:marTop w:val="0"/>
      <w:marBottom w:val="0"/>
      <w:divBdr>
        <w:top w:val="none" w:sz="0" w:space="0" w:color="auto"/>
        <w:left w:val="none" w:sz="0" w:space="0" w:color="auto"/>
        <w:bottom w:val="none" w:sz="0" w:space="0" w:color="auto"/>
        <w:right w:val="none" w:sz="0" w:space="0" w:color="auto"/>
      </w:divBdr>
    </w:div>
    <w:div w:id="188184215">
      <w:bodyDiv w:val="1"/>
      <w:marLeft w:val="0"/>
      <w:marRight w:val="0"/>
      <w:marTop w:val="0"/>
      <w:marBottom w:val="0"/>
      <w:divBdr>
        <w:top w:val="none" w:sz="0" w:space="0" w:color="auto"/>
        <w:left w:val="none" w:sz="0" w:space="0" w:color="auto"/>
        <w:bottom w:val="none" w:sz="0" w:space="0" w:color="auto"/>
        <w:right w:val="none" w:sz="0" w:space="0" w:color="auto"/>
      </w:divBdr>
    </w:div>
    <w:div w:id="197670001">
      <w:bodyDiv w:val="1"/>
      <w:marLeft w:val="0"/>
      <w:marRight w:val="0"/>
      <w:marTop w:val="0"/>
      <w:marBottom w:val="0"/>
      <w:divBdr>
        <w:top w:val="none" w:sz="0" w:space="0" w:color="auto"/>
        <w:left w:val="none" w:sz="0" w:space="0" w:color="auto"/>
        <w:bottom w:val="none" w:sz="0" w:space="0" w:color="auto"/>
        <w:right w:val="none" w:sz="0" w:space="0" w:color="auto"/>
      </w:divBdr>
    </w:div>
    <w:div w:id="249168085">
      <w:bodyDiv w:val="1"/>
      <w:marLeft w:val="0"/>
      <w:marRight w:val="0"/>
      <w:marTop w:val="0"/>
      <w:marBottom w:val="0"/>
      <w:divBdr>
        <w:top w:val="none" w:sz="0" w:space="0" w:color="auto"/>
        <w:left w:val="none" w:sz="0" w:space="0" w:color="auto"/>
        <w:bottom w:val="none" w:sz="0" w:space="0" w:color="auto"/>
        <w:right w:val="none" w:sz="0" w:space="0" w:color="auto"/>
      </w:divBdr>
    </w:div>
    <w:div w:id="271329065">
      <w:bodyDiv w:val="1"/>
      <w:marLeft w:val="0"/>
      <w:marRight w:val="0"/>
      <w:marTop w:val="0"/>
      <w:marBottom w:val="0"/>
      <w:divBdr>
        <w:top w:val="none" w:sz="0" w:space="0" w:color="auto"/>
        <w:left w:val="none" w:sz="0" w:space="0" w:color="auto"/>
        <w:bottom w:val="none" w:sz="0" w:space="0" w:color="auto"/>
        <w:right w:val="none" w:sz="0" w:space="0" w:color="auto"/>
      </w:divBdr>
    </w:div>
    <w:div w:id="272831450">
      <w:bodyDiv w:val="1"/>
      <w:marLeft w:val="0"/>
      <w:marRight w:val="0"/>
      <w:marTop w:val="0"/>
      <w:marBottom w:val="0"/>
      <w:divBdr>
        <w:top w:val="none" w:sz="0" w:space="0" w:color="auto"/>
        <w:left w:val="none" w:sz="0" w:space="0" w:color="auto"/>
        <w:bottom w:val="none" w:sz="0" w:space="0" w:color="auto"/>
        <w:right w:val="none" w:sz="0" w:space="0" w:color="auto"/>
      </w:divBdr>
    </w:div>
    <w:div w:id="276718067">
      <w:bodyDiv w:val="1"/>
      <w:marLeft w:val="0"/>
      <w:marRight w:val="0"/>
      <w:marTop w:val="0"/>
      <w:marBottom w:val="0"/>
      <w:divBdr>
        <w:top w:val="none" w:sz="0" w:space="0" w:color="auto"/>
        <w:left w:val="none" w:sz="0" w:space="0" w:color="auto"/>
        <w:bottom w:val="none" w:sz="0" w:space="0" w:color="auto"/>
        <w:right w:val="none" w:sz="0" w:space="0" w:color="auto"/>
      </w:divBdr>
    </w:div>
    <w:div w:id="278538715">
      <w:bodyDiv w:val="1"/>
      <w:marLeft w:val="0"/>
      <w:marRight w:val="0"/>
      <w:marTop w:val="0"/>
      <w:marBottom w:val="0"/>
      <w:divBdr>
        <w:top w:val="none" w:sz="0" w:space="0" w:color="auto"/>
        <w:left w:val="none" w:sz="0" w:space="0" w:color="auto"/>
        <w:bottom w:val="none" w:sz="0" w:space="0" w:color="auto"/>
        <w:right w:val="none" w:sz="0" w:space="0" w:color="auto"/>
      </w:divBdr>
    </w:div>
    <w:div w:id="284242850">
      <w:bodyDiv w:val="1"/>
      <w:marLeft w:val="0"/>
      <w:marRight w:val="0"/>
      <w:marTop w:val="0"/>
      <w:marBottom w:val="0"/>
      <w:divBdr>
        <w:top w:val="none" w:sz="0" w:space="0" w:color="auto"/>
        <w:left w:val="none" w:sz="0" w:space="0" w:color="auto"/>
        <w:bottom w:val="none" w:sz="0" w:space="0" w:color="auto"/>
        <w:right w:val="none" w:sz="0" w:space="0" w:color="auto"/>
      </w:divBdr>
    </w:div>
    <w:div w:id="305164909">
      <w:bodyDiv w:val="1"/>
      <w:marLeft w:val="0"/>
      <w:marRight w:val="0"/>
      <w:marTop w:val="0"/>
      <w:marBottom w:val="0"/>
      <w:divBdr>
        <w:top w:val="none" w:sz="0" w:space="0" w:color="auto"/>
        <w:left w:val="none" w:sz="0" w:space="0" w:color="auto"/>
        <w:bottom w:val="none" w:sz="0" w:space="0" w:color="auto"/>
        <w:right w:val="none" w:sz="0" w:space="0" w:color="auto"/>
      </w:divBdr>
    </w:div>
    <w:div w:id="310717606">
      <w:bodyDiv w:val="1"/>
      <w:marLeft w:val="0"/>
      <w:marRight w:val="0"/>
      <w:marTop w:val="0"/>
      <w:marBottom w:val="0"/>
      <w:divBdr>
        <w:top w:val="none" w:sz="0" w:space="0" w:color="auto"/>
        <w:left w:val="none" w:sz="0" w:space="0" w:color="auto"/>
        <w:bottom w:val="none" w:sz="0" w:space="0" w:color="auto"/>
        <w:right w:val="none" w:sz="0" w:space="0" w:color="auto"/>
      </w:divBdr>
    </w:div>
    <w:div w:id="321083951">
      <w:bodyDiv w:val="1"/>
      <w:marLeft w:val="0"/>
      <w:marRight w:val="0"/>
      <w:marTop w:val="0"/>
      <w:marBottom w:val="0"/>
      <w:divBdr>
        <w:top w:val="none" w:sz="0" w:space="0" w:color="auto"/>
        <w:left w:val="none" w:sz="0" w:space="0" w:color="auto"/>
        <w:bottom w:val="none" w:sz="0" w:space="0" w:color="auto"/>
        <w:right w:val="none" w:sz="0" w:space="0" w:color="auto"/>
      </w:divBdr>
    </w:div>
    <w:div w:id="325285486">
      <w:bodyDiv w:val="1"/>
      <w:marLeft w:val="0"/>
      <w:marRight w:val="0"/>
      <w:marTop w:val="0"/>
      <w:marBottom w:val="0"/>
      <w:divBdr>
        <w:top w:val="none" w:sz="0" w:space="0" w:color="auto"/>
        <w:left w:val="none" w:sz="0" w:space="0" w:color="auto"/>
        <w:bottom w:val="none" w:sz="0" w:space="0" w:color="auto"/>
        <w:right w:val="none" w:sz="0" w:space="0" w:color="auto"/>
      </w:divBdr>
      <w:divsChild>
        <w:div w:id="2068449137">
          <w:marLeft w:val="1166"/>
          <w:marRight w:val="0"/>
          <w:marTop w:val="120"/>
          <w:marBottom w:val="120"/>
          <w:divBdr>
            <w:top w:val="none" w:sz="0" w:space="0" w:color="auto"/>
            <w:left w:val="none" w:sz="0" w:space="0" w:color="auto"/>
            <w:bottom w:val="none" w:sz="0" w:space="0" w:color="auto"/>
            <w:right w:val="none" w:sz="0" w:space="0" w:color="auto"/>
          </w:divBdr>
        </w:div>
        <w:div w:id="327753974">
          <w:marLeft w:val="1800"/>
          <w:marRight w:val="0"/>
          <w:marTop w:val="120"/>
          <w:marBottom w:val="120"/>
          <w:divBdr>
            <w:top w:val="none" w:sz="0" w:space="0" w:color="auto"/>
            <w:left w:val="none" w:sz="0" w:space="0" w:color="auto"/>
            <w:bottom w:val="none" w:sz="0" w:space="0" w:color="auto"/>
            <w:right w:val="none" w:sz="0" w:space="0" w:color="auto"/>
          </w:divBdr>
        </w:div>
      </w:divsChild>
    </w:div>
    <w:div w:id="337510733">
      <w:bodyDiv w:val="1"/>
      <w:marLeft w:val="0"/>
      <w:marRight w:val="0"/>
      <w:marTop w:val="0"/>
      <w:marBottom w:val="0"/>
      <w:divBdr>
        <w:top w:val="none" w:sz="0" w:space="0" w:color="auto"/>
        <w:left w:val="none" w:sz="0" w:space="0" w:color="auto"/>
        <w:bottom w:val="none" w:sz="0" w:space="0" w:color="auto"/>
        <w:right w:val="none" w:sz="0" w:space="0" w:color="auto"/>
      </w:divBdr>
    </w:div>
    <w:div w:id="338701208">
      <w:bodyDiv w:val="1"/>
      <w:marLeft w:val="0"/>
      <w:marRight w:val="0"/>
      <w:marTop w:val="0"/>
      <w:marBottom w:val="0"/>
      <w:divBdr>
        <w:top w:val="none" w:sz="0" w:space="0" w:color="auto"/>
        <w:left w:val="none" w:sz="0" w:space="0" w:color="auto"/>
        <w:bottom w:val="none" w:sz="0" w:space="0" w:color="auto"/>
        <w:right w:val="none" w:sz="0" w:space="0" w:color="auto"/>
      </w:divBdr>
    </w:div>
    <w:div w:id="338773876">
      <w:bodyDiv w:val="1"/>
      <w:marLeft w:val="0"/>
      <w:marRight w:val="0"/>
      <w:marTop w:val="0"/>
      <w:marBottom w:val="0"/>
      <w:divBdr>
        <w:top w:val="none" w:sz="0" w:space="0" w:color="auto"/>
        <w:left w:val="none" w:sz="0" w:space="0" w:color="auto"/>
        <w:bottom w:val="none" w:sz="0" w:space="0" w:color="auto"/>
        <w:right w:val="none" w:sz="0" w:space="0" w:color="auto"/>
      </w:divBdr>
    </w:div>
    <w:div w:id="342559298">
      <w:bodyDiv w:val="1"/>
      <w:marLeft w:val="0"/>
      <w:marRight w:val="0"/>
      <w:marTop w:val="0"/>
      <w:marBottom w:val="0"/>
      <w:divBdr>
        <w:top w:val="none" w:sz="0" w:space="0" w:color="auto"/>
        <w:left w:val="none" w:sz="0" w:space="0" w:color="auto"/>
        <w:bottom w:val="none" w:sz="0" w:space="0" w:color="auto"/>
        <w:right w:val="none" w:sz="0" w:space="0" w:color="auto"/>
      </w:divBdr>
      <w:divsChild>
        <w:div w:id="1713921719">
          <w:marLeft w:val="1800"/>
          <w:marRight w:val="0"/>
          <w:marTop w:val="120"/>
          <w:marBottom w:val="120"/>
          <w:divBdr>
            <w:top w:val="none" w:sz="0" w:space="0" w:color="auto"/>
            <w:left w:val="none" w:sz="0" w:space="0" w:color="auto"/>
            <w:bottom w:val="none" w:sz="0" w:space="0" w:color="auto"/>
            <w:right w:val="none" w:sz="0" w:space="0" w:color="auto"/>
          </w:divBdr>
        </w:div>
        <w:div w:id="697779957">
          <w:marLeft w:val="1800"/>
          <w:marRight w:val="0"/>
          <w:marTop w:val="120"/>
          <w:marBottom w:val="120"/>
          <w:divBdr>
            <w:top w:val="none" w:sz="0" w:space="0" w:color="auto"/>
            <w:left w:val="none" w:sz="0" w:space="0" w:color="auto"/>
            <w:bottom w:val="none" w:sz="0" w:space="0" w:color="auto"/>
            <w:right w:val="none" w:sz="0" w:space="0" w:color="auto"/>
          </w:divBdr>
        </w:div>
        <w:div w:id="4208979">
          <w:marLeft w:val="1800"/>
          <w:marRight w:val="0"/>
          <w:marTop w:val="120"/>
          <w:marBottom w:val="120"/>
          <w:divBdr>
            <w:top w:val="none" w:sz="0" w:space="0" w:color="auto"/>
            <w:left w:val="none" w:sz="0" w:space="0" w:color="auto"/>
            <w:bottom w:val="none" w:sz="0" w:space="0" w:color="auto"/>
            <w:right w:val="none" w:sz="0" w:space="0" w:color="auto"/>
          </w:divBdr>
        </w:div>
        <w:div w:id="913205864">
          <w:marLeft w:val="2520"/>
          <w:marRight w:val="0"/>
          <w:marTop w:val="0"/>
          <w:marBottom w:val="0"/>
          <w:divBdr>
            <w:top w:val="none" w:sz="0" w:space="0" w:color="auto"/>
            <w:left w:val="none" w:sz="0" w:space="0" w:color="auto"/>
            <w:bottom w:val="none" w:sz="0" w:space="0" w:color="auto"/>
            <w:right w:val="none" w:sz="0" w:space="0" w:color="auto"/>
          </w:divBdr>
        </w:div>
        <w:div w:id="223873459">
          <w:marLeft w:val="2520"/>
          <w:marRight w:val="0"/>
          <w:marTop w:val="0"/>
          <w:marBottom w:val="0"/>
          <w:divBdr>
            <w:top w:val="none" w:sz="0" w:space="0" w:color="auto"/>
            <w:left w:val="none" w:sz="0" w:space="0" w:color="auto"/>
            <w:bottom w:val="none" w:sz="0" w:space="0" w:color="auto"/>
            <w:right w:val="none" w:sz="0" w:space="0" w:color="auto"/>
          </w:divBdr>
        </w:div>
      </w:divsChild>
    </w:div>
    <w:div w:id="349719097">
      <w:bodyDiv w:val="1"/>
      <w:marLeft w:val="0"/>
      <w:marRight w:val="0"/>
      <w:marTop w:val="0"/>
      <w:marBottom w:val="0"/>
      <w:divBdr>
        <w:top w:val="none" w:sz="0" w:space="0" w:color="auto"/>
        <w:left w:val="none" w:sz="0" w:space="0" w:color="auto"/>
        <w:bottom w:val="none" w:sz="0" w:space="0" w:color="auto"/>
        <w:right w:val="none" w:sz="0" w:space="0" w:color="auto"/>
      </w:divBdr>
    </w:div>
    <w:div w:id="355354389">
      <w:bodyDiv w:val="1"/>
      <w:marLeft w:val="0"/>
      <w:marRight w:val="0"/>
      <w:marTop w:val="0"/>
      <w:marBottom w:val="0"/>
      <w:divBdr>
        <w:top w:val="none" w:sz="0" w:space="0" w:color="auto"/>
        <w:left w:val="none" w:sz="0" w:space="0" w:color="auto"/>
        <w:bottom w:val="none" w:sz="0" w:space="0" w:color="auto"/>
        <w:right w:val="none" w:sz="0" w:space="0" w:color="auto"/>
      </w:divBdr>
    </w:div>
    <w:div w:id="384990258">
      <w:bodyDiv w:val="1"/>
      <w:marLeft w:val="0"/>
      <w:marRight w:val="0"/>
      <w:marTop w:val="0"/>
      <w:marBottom w:val="0"/>
      <w:divBdr>
        <w:top w:val="none" w:sz="0" w:space="0" w:color="auto"/>
        <w:left w:val="none" w:sz="0" w:space="0" w:color="auto"/>
        <w:bottom w:val="none" w:sz="0" w:space="0" w:color="auto"/>
        <w:right w:val="none" w:sz="0" w:space="0" w:color="auto"/>
      </w:divBdr>
    </w:div>
    <w:div w:id="400755485">
      <w:bodyDiv w:val="1"/>
      <w:marLeft w:val="0"/>
      <w:marRight w:val="0"/>
      <w:marTop w:val="0"/>
      <w:marBottom w:val="0"/>
      <w:divBdr>
        <w:top w:val="none" w:sz="0" w:space="0" w:color="auto"/>
        <w:left w:val="none" w:sz="0" w:space="0" w:color="auto"/>
        <w:bottom w:val="none" w:sz="0" w:space="0" w:color="auto"/>
        <w:right w:val="none" w:sz="0" w:space="0" w:color="auto"/>
      </w:divBdr>
    </w:div>
    <w:div w:id="402992121">
      <w:bodyDiv w:val="1"/>
      <w:marLeft w:val="0"/>
      <w:marRight w:val="0"/>
      <w:marTop w:val="0"/>
      <w:marBottom w:val="0"/>
      <w:divBdr>
        <w:top w:val="none" w:sz="0" w:space="0" w:color="auto"/>
        <w:left w:val="none" w:sz="0" w:space="0" w:color="auto"/>
        <w:bottom w:val="none" w:sz="0" w:space="0" w:color="auto"/>
        <w:right w:val="none" w:sz="0" w:space="0" w:color="auto"/>
      </w:divBdr>
    </w:div>
    <w:div w:id="414209705">
      <w:bodyDiv w:val="1"/>
      <w:marLeft w:val="0"/>
      <w:marRight w:val="0"/>
      <w:marTop w:val="0"/>
      <w:marBottom w:val="0"/>
      <w:divBdr>
        <w:top w:val="none" w:sz="0" w:space="0" w:color="auto"/>
        <w:left w:val="none" w:sz="0" w:space="0" w:color="auto"/>
        <w:bottom w:val="none" w:sz="0" w:space="0" w:color="auto"/>
        <w:right w:val="none" w:sz="0" w:space="0" w:color="auto"/>
      </w:divBdr>
      <w:divsChild>
        <w:div w:id="997154735">
          <w:marLeft w:val="0"/>
          <w:marRight w:val="0"/>
          <w:marTop w:val="0"/>
          <w:marBottom w:val="0"/>
          <w:divBdr>
            <w:top w:val="none" w:sz="0" w:space="0" w:color="auto"/>
            <w:left w:val="none" w:sz="0" w:space="0" w:color="auto"/>
            <w:bottom w:val="none" w:sz="0" w:space="0" w:color="auto"/>
            <w:right w:val="none" w:sz="0" w:space="0" w:color="auto"/>
          </w:divBdr>
        </w:div>
        <w:div w:id="1629975244">
          <w:marLeft w:val="0"/>
          <w:marRight w:val="0"/>
          <w:marTop w:val="0"/>
          <w:marBottom w:val="0"/>
          <w:divBdr>
            <w:top w:val="none" w:sz="0" w:space="0" w:color="auto"/>
            <w:left w:val="none" w:sz="0" w:space="0" w:color="auto"/>
            <w:bottom w:val="none" w:sz="0" w:space="0" w:color="auto"/>
            <w:right w:val="none" w:sz="0" w:space="0" w:color="auto"/>
          </w:divBdr>
        </w:div>
      </w:divsChild>
    </w:div>
    <w:div w:id="426467967">
      <w:bodyDiv w:val="1"/>
      <w:marLeft w:val="0"/>
      <w:marRight w:val="0"/>
      <w:marTop w:val="0"/>
      <w:marBottom w:val="0"/>
      <w:divBdr>
        <w:top w:val="none" w:sz="0" w:space="0" w:color="auto"/>
        <w:left w:val="none" w:sz="0" w:space="0" w:color="auto"/>
        <w:bottom w:val="none" w:sz="0" w:space="0" w:color="auto"/>
        <w:right w:val="none" w:sz="0" w:space="0" w:color="auto"/>
      </w:divBdr>
    </w:div>
    <w:div w:id="427698095">
      <w:bodyDiv w:val="1"/>
      <w:marLeft w:val="0"/>
      <w:marRight w:val="0"/>
      <w:marTop w:val="0"/>
      <w:marBottom w:val="0"/>
      <w:divBdr>
        <w:top w:val="none" w:sz="0" w:space="0" w:color="auto"/>
        <w:left w:val="none" w:sz="0" w:space="0" w:color="auto"/>
        <w:bottom w:val="none" w:sz="0" w:space="0" w:color="auto"/>
        <w:right w:val="none" w:sz="0" w:space="0" w:color="auto"/>
      </w:divBdr>
    </w:div>
    <w:div w:id="441267396">
      <w:bodyDiv w:val="1"/>
      <w:marLeft w:val="0"/>
      <w:marRight w:val="0"/>
      <w:marTop w:val="0"/>
      <w:marBottom w:val="0"/>
      <w:divBdr>
        <w:top w:val="none" w:sz="0" w:space="0" w:color="auto"/>
        <w:left w:val="none" w:sz="0" w:space="0" w:color="auto"/>
        <w:bottom w:val="none" w:sz="0" w:space="0" w:color="auto"/>
        <w:right w:val="none" w:sz="0" w:space="0" w:color="auto"/>
      </w:divBdr>
    </w:div>
    <w:div w:id="449470240">
      <w:bodyDiv w:val="1"/>
      <w:marLeft w:val="0"/>
      <w:marRight w:val="0"/>
      <w:marTop w:val="0"/>
      <w:marBottom w:val="0"/>
      <w:divBdr>
        <w:top w:val="none" w:sz="0" w:space="0" w:color="auto"/>
        <w:left w:val="none" w:sz="0" w:space="0" w:color="auto"/>
        <w:bottom w:val="none" w:sz="0" w:space="0" w:color="auto"/>
        <w:right w:val="none" w:sz="0" w:space="0" w:color="auto"/>
      </w:divBdr>
    </w:div>
    <w:div w:id="449471936">
      <w:bodyDiv w:val="1"/>
      <w:marLeft w:val="0"/>
      <w:marRight w:val="0"/>
      <w:marTop w:val="0"/>
      <w:marBottom w:val="0"/>
      <w:divBdr>
        <w:top w:val="none" w:sz="0" w:space="0" w:color="auto"/>
        <w:left w:val="none" w:sz="0" w:space="0" w:color="auto"/>
        <w:bottom w:val="none" w:sz="0" w:space="0" w:color="auto"/>
        <w:right w:val="none" w:sz="0" w:space="0" w:color="auto"/>
      </w:divBdr>
    </w:div>
    <w:div w:id="455954385">
      <w:bodyDiv w:val="1"/>
      <w:marLeft w:val="0"/>
      <w:marRight w:val="0"/>
      <w:marTop w:val="0"/>
      <w:marBottom w:val="0"/>
      <w:divBdr>
        <w:top w:val="none" w:sz="0" w:space="0" w:color="auto"/>
        <w:left w:val="none" w:sz="0" w:space="0" w:color="auto"/>
        <w:bottom w:val="none" w:sz="0" w:space="0" w:color="auto"/>
        <w:right w:val="none" w:sz="0" w:space="0" w:color="auto"/>
      </w:divBdr>
    </w:div>
    <w:div w:id="457258370">
      <w:bodyDiv w:val="1"/>
      <w:marLeft w:val="0"/>
      <w:marRight w:val="0"/>
      <w:marTop w:val="0"/>
      <w:marBottom w:val="0"/>
      <w:divBdr>
        <w:top w:val="none" w:sz="0" w:space="0" w:color="auto"/>
        <w:left w:val="none" w:sz="0" w:space="0" w:color="auto"/>
        <w:bottom w:val="none" w:sz="0" w:space="0" w:color="auto"/>
        <w:right w:val="none" w:sz="0" w:space="0" w:color="auto"/>
      </w:divBdr>
    </w:div>
    <w:div w:id="478157774">
      <w:bodyDiv w:val="1"/>
      <w:marLeft w:val="0"/>
      <w:marRight w:val="0"/>
      <w:marTop w:val="0"/>
      <w:marBottom w:val="0"/>
      <w:divBdr>
        <w:top w:val="none" w:sz="0" w:space="0" w:color="auto"/>
        <w:left w:val="none" w:sz="0" w:space="0" w:color="auto"/>
        <w:bottom w:val="none" w:sz="0" w:space="0" w:color="auto"/>
        <w:right w:val="none" w:sz="0" w:space="0" w:color="auto"/>
      </w:divBdr>
    </w:div>
    <w:div w:id="478689499">
      <w:bodyDiv w:val="1"/>
      <w:marLeft w:val="0"/>
      <w:marRight w:val="0"/>
      <w:marTop w:val="0"/>
      <w:marBottom w:val="0"/>
      <w:divBdr>
        <w:top w:val="none" w:sz="0" w:space="0" w:color="auto"/>
        <w:left w:val="none" w:sz="0" w:space="0" w:color="auto"/>
        <w:bottom w:val="none" w:sz="0" w:space="0" w:color="auto"/>
        <w:right w:val="none" w:sz="0" w:space="0" w:color="auto"/>
      </w:divBdr>
    </w:div>
    <w:div w:id="493036656">
      <w:bodyDiv w:val="1"/>
      <w:marLeft w:val="0"/>
      <w:marRight w:val="0"/>
      <w:marTop w:val="0"/>
      <w:marBottom w:val="0"/>
      <w:divBdr>
        <w:top w:val="none" w:sz="0" w:space="0" w:color="auto"/>
        <w:left w:val="none" w:sz="0" w:space="0" w:color="auto"/>
        <w:bottom w:val="none" w:sz="0" w:space="0" w:color="auto"/>
        <w:right w:val="none" w:sz="0" w:space="0" w:color="auto"/>
      </w:divBdr>
    </w:div>
    <w:div w:id="495804012">
      <w:bodyDiv w:val="1"/>
      <w:marLeft w:val="0"/>
      <w:marRight w:val="0"/>
      <w:marTop w:val="0"/>
      <w:marBottom w:val="0"/>
      <w:divBdr>
        <w:top w:val="none" w:sz="0" w:space="0" w:color="auto"/>
        <w:left w:val="none" w:sz="0" w:space="0" w:color="auto"/>
        <w:bottom w:val="none" w:sz="0" w:space="0" w:color="auto"/>
        <w:right w:val="none" w:sz="0" w:space="0" w:color="auto"/>
      </w:divBdr>
    </w:div>
    <w:div w:id="496189955">
      <w:bodyDiv w:val="1"/>
      <w:marLeft w:val="0"/>
      <w:marRight w:val="0"/>
      <w:marTop w:val="0"/>
      <w:marBottom w:val="0"/>
      <w:divBdr>
        <w:top w:val="none" w:sz="0" w:space="0" w:color="auto"/>
        <w:left w:val="none" w:sz="0" w:space="0" w:color="auto"/>
        <w:bottom w:val="none" w:sz="0" w:space="0" w:color="auto"/>
        <w:right w:val="none" w:sz="0" w:space="0" w:color="auto"/>
      </w:divBdr>
    </w:div>
    <w:div w:id="505748023">
      <w:bodyDiv w:val="1"/>
      <w:marLeft w:val="0"/>
      <w:marRight w:val="0"/>
      <w:marTop w:val="0"/>
      <w:marBottom w:val="0"/>
      <w:divBdr>
        <w:top w:val="none" w:sz="0" w:space="0" w:color="auto"/>
        <w:left w:val="none" w:sz="0" w:space="0" w:color="auto"/>
        <w:bottom w:val="none" w:sz="0" w:space="0" w:color="auto"/>
        <w:right w:val="none" w:sz="0" w:space="0" w:color="auto"/>
      </w:divBdr>
    </w:div>
    <w:div w:id="509106099">
      <w:bodyDiv w:val="1"/>
      <w:marLeft w:val="0"/>
      <w:marRight w:val="0"/>
      <w:marTop w:val="0"/>
      <w:marBottom w:val="0"/>
      <w:divBdr>
        <w:top w:val="none" w:sz="0" w:space="0" w:color="auto"/>
        <w:left w:val="none" w:sz="0" w:space="0" w:color="auto"/>
        <w:bottom w:val="none" w:sz="0" w:space="0" w:color="auto"/>
        <w:right w:val="none" w:sz="0" w:space="0" w:color="auto"/>
      </w:divBdr>
    </w:div>
    <w:div w:id="518355871">
      <w:bodyDiv w:val="1"/>
      <w:marLeft w:val="0"/>
      <w:marRight w:val="0"/>
      <w:marTop w:val="0"/>
      <w:marBottom w:val="0"/>
      <w:divBdr>
        <w:top w:val="none" w:sz="0" w:space="0" w:color="auto"/>
        <w:left w:val="none" w:sz="0" w:space="0" w:color="auto"/>
        <w:bottom w:val="none" w:sz="0" w:space="0" w:color="auto"/>
        <w:right w:val="none" w:sz="0" w:space="0" w:color="auto"/>
      </w:divBdr>
      <w:divsChild>
        <w:div w:id="1548564008">
          <w:marLeft w:val="1166"/>
          <w:marRight w:val="0"/>
          <w:marTop w:val="120"/>
          <w:marBottom w:val="120"/>
          <w:divBdr>
            <w:top w:val="none" w:sz="0" w:space="0" w:color="auto"/>
            <w:left w:val="none" w:sz="0" w:space="0" w:color="auto"/>
            <w:bottom w:val="none" w:sz="0" w:space="0" w:color="auto"/>
            <w:right w:val="none" w:sz="0" w:space="0" w:color="auto"/>
          </w:divBdr>
        </w:div>
        <w:div w:id="161168102">
          <w:marLeft w:val="1800"/>
          <w:marRight w:val="0"/>
          <w:marTop w:val="120"/>
          <w:marBottom w:val="120"/>
          <w:divBdr>
            <w:top w:val="none" w:sz="0" w:space="0" w:color="auto"/>
            <w:left w:val="none" w:sz="0" w:space="0" w:color="auto"/>
            <w:bottom w:val="none" w:sz="0" w:space="0" w:color="auto"/>
            <w:right w:val="none" w:sz="0" w:space="0" w:color="auto"/>
          </w:divBdr>
        </w:div>
      </w:divsChild>
    </w:div>
    <w:div w:id="522786686">
      <w:bodyDiv w:val="1"/>
      <w:marLeft w:val="0"/>
      <w:marRight w:val="0"/>
      <w:marTop w:val="0"/>
      <w:marBottom w:val="0"/>
      <w:divBdr>
        <w:top w:val="none" w:sz="0" w:space="0" w:color="auto"/>
        <w:left w:val="none" w:sz="0" w:space="0" w:color="auto"/>
        <w:bottom w:val="none" w:sz="0" w:space="0" w:color="auto"/>
        <w:right w:val="none" w:sz="0" w:space="0" w:color="auto"/>
      </w:divBdr>
    </w:div>
    <w:div w:id="523442792">
      <w:bodyDiv w:val="1"/>
      <w:marLeft w:val="0"/>
      <w:marRight w:val="0"/>
      <w:marTop w:val="0"/>
      <w:marBottom w:val="0"/>
      <w:divBdr>
        <w:top w:val="none" w:sz="0" w:space="0" w:color="auto"/>
        <w:left w:val="none" w:sz="0" w:space="0" w:color="auto"/>
        <w:bottom w:val="none" w:sz="0" w:space="0" w:color="auto"/>
        <w:right w:val="none" w:sz="0" w:space="0" w:color="auto"/>
      </w:divBdr>
    </w:div>
    <w:div w:id="531845983">
      <w:bodyDiv w:val="1"/>
      <w:marLeft w:val="0"/>
      <w:marRight w:val="0"/>
      <w:marTop w:val="0"/>
      <w:marBottom w:val="0"/>
      <w:divBdr>
        <w:top w:val="none" w:sz="0" w:space="0" w:color="auto"/>
        <w:left w:val="none" w:sz="0" w:space="0" w:color="auto"/>
        <w:bottom w:val="none" w:sz="0" w:space="0" w:color="auto"/>
        <w:right w:val="none" w:sz="0" w:space="0" w:color="auto"/>
      </w:divBdr>
    </w:div>
    <w:div w:id="537666328">
      <w:bodyDiv w:val="1"/>
      <w:marLeft w:val="0"/>
      <w:marRight w:val="0"/>
      <w:marTop w:val="0"/>
      <w:marBottom w:val="0"/>
      <w:divBdr>
        <w:top w:val="none" w:sz="0" w:space="0" w:color="auto"/>
        <w:left w:val="none" w:sz="0" w:space="0" w:color="auto"/>
        <w:bottom w:val="none" w:sz="0" w:space="0" w:color="auto"/>
        <w:right w:val="none" w:sz="0" w:space="0" w:color="auto"/>
      </w:divBdr>
    </w:div>
    <w:div w:id="538317478">
      <w:bodyDiv w:val="1"/>
      <w:marLeft w:val="0"/>
      <w:marRight w:val="0"/>
      <w:marTop w:val="0"/>
      <w:marBottom w:val="0"/>
      <w:divBdr>
        <w:top w:val="none" w:sz="0" w:space="0" w:color="auto"/>
        <w:left w:val="none" w:sz="0" w:space="0" w:color="auto"/>
        <w:bottom w:val="none" w:sz="0" w:space="0" w:color="auto"/>
        <w:right w:val="none" w:sz="0" w:space="0" w:color="auto"/>
      </w:divBdr>
    </w:div>
    <w:div w:id="544608859">
      <w:bodyDiv w:val="1"/>
      <w:marLeft w:val="0"/>
      <w:marRight w:val="0"/>
      <w:marTop w:val="0"/>
      <w:marBottom w:val="0"/>
      <w:divBdr>
        <w:top w:val="none" w:sz="0" w:space="0" w:color="auto"/>
        <w:left w:val="none" w:sz="0" w:space="0" w:color="auto"/>
        <w:bottom w:val="none" w:sz="0" w:space="0" w:color="auto"/>
        <w:right w:val="none" w:sz="0" w:space="0" w:color="auto"/>
      </w:divBdr>
    </w:div>
    <w:div w:id="549734835">
      <w:bodyDiv w:val="1"/>
      <w:marLeft w:val="0"/>
      <w:marRight w:val="0"/>
      <w:marTop w:val="0"/>
      <w:marBottom w:val="0"/>
      <w:divBdr>
        <w:top w:val="none" w:sz="0" w:space="0" w:color="auto"/>
        <w:left w:val="none" w:sz="0" w:space="0" w:color="auto"/>
        <w:bottom w:val="none" w:sz="0" w:space="0" w:color="auto"/>
        <w:right w:val="none" w:sz="0" w:space="0" w:color="auto"/>
      </w:divBdr>
    </w:div>
    <w:div w:id="566303344">
      <w:bodyDiv w:val="1"/>
      <w:marLeft w:val="0"/>
      <w:marRight w:val="0"/>
      <w:marTop w:val="0"/>
      <w:marBottom w:val="0"/>
      <w:divBdr>
        <w:top w:val="none" w:sz="0" w:space="0" w:color="auto"/>
        <w:left w:val="none" w:sz="0" w:space="0" w:color="auto"/>
        <w:bottom w:val="none" w:sz="0" w:space="0" w:color="auto"/>
        <w:right w:val="none" w:sz="0" w:space="0" w:color="auto"/>
      </w:divBdr>
    </w:div>
    <w:div w:id="570887284">
      <w:bodyDiv w:val="1"/>
      <w:marLeft w:val="0"/>
      <w:marRight w:val="0"/>
      <w:marTop w:val="0"/>
      <w:marBottom w:val="0"/>
      <w:divBdr>
        <w:top w:val="none" w:sz="0" w:space="0" w:color="auto"/>
        <w:left w:val="none" w:sz="0" w:space="0" w:color="auto"/>
        <w:bottom w:val="none" w:sz="0" w:space="0" w:color="auto"/>
        <w:right w:val="none" w:sz="0" w:space="0" w:color="auto"/>
      </w:divBdr>
    </w:div>
    <w:div w:id="577600255">
      <w:bodyDiv w:val="1"/>
      <w:marLeft w:val="0"/>
      <w:marRight w:val="0"/>
      <w:marTop w:val="0"/>
      <w:marBottom w:val="0"/>
      <w:divBdr>
        <w:top w:val="none" w:sz="0" w:space="0" w:color="auto"/>
        <w:left w:val="none" w:sz="0" w:space="0" w:color="auto"/>
        <w:bottom w:val="none" w:sz="0" w:space="0" w:color="auto"/>
        <w:right w:val="none" w:sz="0" w:space="0" w:color="auto"/>
      </w:divBdr>
    </w:div>
    <w:div w:id="599489802">
      <w:bodyDiv w:val="1"/>
      <w:marLeft w:val="0"/>
      <w:marRight w:val="0"/>
      <w:marTop w:val="0"/>
      <w:marBottom w:val="0"/>
      <w:divBdr>
        <w:top w:val="none" w:sz="0" w:space="0" w:color="auto"/>
        <w:left w:val="none" w:sz="0" w:space="0" w:color="auto"/>
        <w:bottom w:val="none" w:sz="0" w:space="0" w:color="auto"/>
        <w:right w:val="none" w:sz="0" w:space="0" w:color="auto"/>
      </w:divBdr>
    </w:div>
    <w:div w:id="602302659">
      <w:bodyDiv w:val="1"/>
      <w:marLeft w:val="0"/>
      <w:marRight w:val="0"/>
      <w:marTop w:val="0"/>
      <w:marBottom w:val="0"/>
      <w:divBdr>
        <w:top w:val="none" w:sz="0" w:space="0" w:color="auto"/>
        <w:left w:val="none" w:sz="0" w:space="0" w:color="auto"/>
        <w:bottom w:val="none" w:sz="0" w:space="0" w:color="auto"/>
        <w:right w:val="none" w:sz="0" w:space="0" w:color="auto"/>
      </w:divBdr>
    </w:div>
    <w:div w:id="635723131">
      <w:bodyDiv w:val="1"/>
      <w:marLeft w:val="0"/>
      <w:marRight w:val="0"/>
      <w:marTop w:val="0"/>
      <w:marBottom w:val="0"/>
      <w:divBdr>
        <w:top w:val="none" w:sz="0" w:space="0" w:color="auto"/>
        <w:left w:val="none" w:sz="0" w:space="0" w:color="auto"/>
        <w:bottom w:val="none" w:sz="0" w:space="0" w:color="auto"/>
        <w:right w:val="none" w:sz="0" w:space="0" w:color="auto"/>
      </w:divBdr>
    </w:div>
    <w:div w:id="662976574">
      <w:bodyDiv w:val="1"/>
      <w:marLeft w:val="0"/>
      <w:marRight w:val="0"/>
      <w:marTop w:val="0"/>
      <w:marBottom w:val="0"/>
      <w:divBdr>
        <w:top w:val="none" w:sz="0" w:space="0" w:color="auto"/>
        <w:left w:val="none" w:sz="0" w:space="0" w:color="auto"/>
        <w:bottom w:val="none" w:sz="0" w:space="0" w:color="auto"/>
        <w:right w:val="none" w:sz="0" w:space="0" w:color="auto"/>
      </w:divBdr>
    </w:div>
    <w:div w:id="678309738">
      <w:bodyDiv w:val="1"/>
      <w:marLeft w:val="0"/>
      <w:marRight w:val="0"/>
      <w:marTop w:val="0"/>
      <w:marBottom w:val="0"/>
      <w:divBdr>
        <w:top w:val="none" w:sz="0" w:space="0" w:color="auto"/>
        <w:left w:val="none" w:sz="0" w:space="0" w:color="auto"/>
        <w:bottom w:val="none" w:sz="0" w:space="0" w:color="auto"/>
        <w:right w:val="none" w:sz="0" w:space="0" w:color="auto"/>
      </w:divBdr>
      <w:divsChild>
        <w:div w:id="506477917">
          <w:marLeft w:val="0"/>
          <w:marRight w:val="0"/>
          <w:marTop w:val="0"/>
          <w:marBottom w:val="0"/>
          <w:divBdr>
            <w:top w:val="none" w:sz="0" w:space="0" w:color="auto"/>
            <w:left w:val="none" w:sz="0" w:space="0" w:color="auto"/>
            <w:bottom w:val="none" w:sz="0" w:space="0" w:color="auto"/>
            <w:right w:val="none" w:sz="0" w:space="0" w:color="auto"/>
          </w:divBdr>
        </w:div>
        <w:div w:id="1059747496">
          <w:marLeft w:val="0"/>
          <w:marRight w:val="0"/>
          <w:marTop w:val="0"/>
          <w:marBottom w:val="0"/>
          <w:divBdr>
            <w:top w:val="none" w:sz="0" w:space="0" w:color="auto"/>
            <w:left w:val="none" w:sz="0" w:space="0" w:color="auto"/>
            <w:bottom w:val="none" w:sz="0" w:space="0" w:color="auto"/>
            <w:right w:val="none" w:sz="0" w:space="0" w:color="auto"/>
          </w:divBdr>
        </w:div>
      </w:divsChild>
    </w:div>
    <w:div w:id="698431359">
      <w:bodyDiv w:val="1"/>
      <w:marLeft w:val="0"/>
      <w:marRight w:val="0"/>
      <w:marTop w:val="0"/>
      <w:marBottom w:val="0"/>
      <w:divBdr>
        <w:top w:val="none" w:sz="0" w:space="0" w:color="auto"/>
        <w:left w:val="none" w:sz="0" w:space="0" w:color="auto"/>
        <w:bottom w:val="none" w:sz="0" w:space="0" w:color="auto"/>
        <w:right w:val="none" w:sz="0" w:space="0" w:color="auto"/>
      </w:divBdr>
    </w:div>
    <w:div w:id="713578100">
      <w:bodyDiv w:val="1"/>
      <w:marLeft w:val="0"/>
      <w:marRight w:val="0"/>
      <w:marTop w:val="0"/>
      <w:marBottom w:val="0"/>
      <w:divBdr>
        <w:top w:val="none" w:sz="0" w:space="0" w:color="auto"/>
        <w:left w:val="none" w:sz="0" w:space="0" w:color="auto"/>
        <w:bottom w:val="none" w:sz="0" w:space="0" w:color="auto"/>
        <w:right w:val="none" w:sz="0" w:space="0" w:color="auto"/>
      </w:divBdr>
    </w:div>
    <w:div w:id="718865220">
      <w:bodyDiv w:val="1"/>
      <w:marLeft w:val="0"/>
      <w:marRight w:val="0"/>
      <w:marTop w:val="0"/>
      <w:marBottom w:val="0"/>
      <w:divBdr>
        <w:top w:val="none" w:sz="0" w:space="0" w:color="auto"/>
        <w:left w:val="none" w:sz="0" w:space="0" w:color="auto"/>
        <w:bottom w:val="none" w:sz="0" w:space="0" w:color="auto"/>
        <w:right w:val="none" w:sz="0" w:space="0" w:color="auto"/>
      </w:divBdr>
    </w:div>
    <w:div w:id="735052309">
      <w:bodyDiv w:val="1"/>
      <w:marLeft w:val="0"/>
      <w:marRight w:val="0"/>
      <w:marTop w:val="0"/>
      <w:marBottom w:val="0"/>
      <w:divBdr>
        <w:top w:val="none" w:sz="0" w:space="0" w:color="auto"/>
        <w:left w:val="none" w:sz="0" w:space="0" w:color="auto"/>
        <w:bottom w:val="none" w:sz="0" w:space="0" w:color="auto"/>
        <w:right w:val="none" w:sz="0" w:space="0" w:color="auto"/>
      </w:divBdr>
    </w:div>
    <w:div w:id="740566162">
      <w:bodyDiv w:val="1"/>
      <w:marLeft w:val="0"/>
      <w:marRight w:val="0"/>
      <w:marTop w:val="0"/>
      <w:marBottom w:val="0"/>
      <w:divBdr>
        <w:top w:val="none" w:sz="0" w:space="0" w:color="auto"/>
        <w:left w:val="none" w:sz="0" w:space="0" w:color="auto"/>
        <w:bottom w:val="none" w:sz="0" w:space="0" w:color="auto"/>
        <w:right w:val="none" w:sz="0" w:space="0" w:color="auto"/>
      </w:divBdr>
    </w:div>
    <w:div w:id="761494251">
      <w:bodyDiv w:val="1"/>
      <w:marLeft w:val="0"/>
      <w:marRight w:val="0"/>
      <w:marTop w:val="0"/>
      <w:marBottom w:val="0"/>
      <w:divBdr>
        <w:top w:val="none" w:sz="0" w:space="0" w:color="auto"/>
        <w:left w:val="none" w:sz="0" w:space="0" w:color="auto"/>
        <w:bottom w:val="none" w:sz="0" w:space="0" w:color="auto"/>
        <w:right w:val="none" w:sz="0" w:space="0" w:color="auto"/>
      </w:divBdr>
    </w:div>
    <w:div w:id="773867618">
      <w:bodyDiv w:val="1"/>
      <w:marLeft w:val="0"/>
      <w:marRight w:val="0"/>
      <w:marTop w:val="0"/>
      <w:marBottom w:val="0"/>
      <w:divBdr>
        <w:top w:val="none" w:sz="0" w:space="0" w:color="auto"/>
        <w:left w:val="none" w:sz="0" w:space="0" w:color="auto"/>
        <w:bottom w:val="none" w:sz="0" w:space="0" w:color="auto"/>
        <w:right w:val="none" w:sz="0" w:space="0" w:color="auto"/>
      </w:divBdr>
    </w:div>
    <w:div w:id="782305999">
      <w:bodyDiv w:val="1"/>
      <w:marLeft w:val="0"/>
      <w:marRight w:val="0"/>
      <w:marTop w:val="0"/>
      <w:marBottom w:val="0"/>
      <w:divBdr>
        <w:top w:val="none" w:sz="0" w:space="0" w:color="auto"/>
        <w:left w:val="none" w:sz="0" w:space="0" w:color="auto"/>
        <w:bottom w:val="none" w:sz="0" w:space="0" w:color="auto"/>
        <w:right w:val="none" w:sz="0" w:space="0" w:color="auto"/>
      </w:divBdr>
    </w:div>
    <w:div w:id="795215416">
      <w:bodyDiv w:val="1"/>
      <w:marLeft w:val="0"/>
      <w:marRight w:val="0"/>
      <w:marTop w:val="0"/>
      <w:marBottom w:val="0"/>
      <w:divBdr>
        <w:top w:val="none" w:sz="0" w:space="0" w:color="auto"/>
        <w:left w:val="none" w:sz="0" w:space="0" w:color="auto"/>
        <w:bottom w:val="none" w:sz="0" w:space="0" w:color="auto"/>
        <w:right w:val="none" w:sz="0" w:space="0" w:color="auto"/>
      </w:divBdr>
    </w:div>
    <w:div w:id="797065746">
      <w:bodyDiv w:val="1"/>
      <w:marLeft w:val="0"/>
      <w:marRight w:val="0"/>
      <w:marTop w:val="0"/>
      <w:marBottom w:val="0"/>
      <w:divBdr>
        <w:top w:val="none" w:sz="0" w:space="0" w:color="auto"/>
        <w:left w:val="none" w:sz="0" w:space="0" w:color="auto"/>
        <w:bottom w:val="none" w:sz="0" w:space="0" w:color="auto"/>
        <w:right w:val="none" w:sz="0" w:space="0" w:color="auto"/>
      </w:divBdr>
    </w:div>
    <w:div w:id="798763712">
      <w:bodyDiv w:val="1"/>
      <w:marLeft w:val="0"/>
      <w:marRight w:val="0"/>
      <w:marTop w:val="0"/>
      <w:marBottom w:val="0"/>
      <w:divBdr>
        <w:top w:val="none" w:sz="0" w:space="0" w:color="auto"/>
        <w:left w:val="none" w:sz="0" w:space="0" w:color="auto"/>
        <w:bottom w:val="none" w:sz="0" w:space="0" w:color="auto"/>
        <w:right w:val="none" w:sz="0" w:space="0" w:color="auto"/>
      </w:divBdr>
    </w:div>
    <w:div w:id="815486486">
      <w:bodyDiv w:val="1"/>
      <w:marLeft w:val="0"/>
      <w:marRight w:val="0"/>
      <w:marTop w:val="0"/>
      <w:marBottom w:val="0"/>
      <w:divBdr>
        <w:top w:val="none" w:sz="0" w:space="0" w:color="auto"/>
        <w:left w:val="none" w:sz="0" w:space="0" w:color="auto"/>
        <w:bottom w:val="none" w:sz="0" w:space="0" w:color="auto"/>
        <w:right w:val="none" w:sz="0" w:space="0" w:color="auto"/>
      </w:divBdr>
    </w:div>
    <w:div w:id="822165047">
      <w:bodyDiv w:val="1"/>
      <w:marLeft w:val="0"/>
      <w:marRight w:val="0"/>
      <w:marTop w:val="0"/>
      <w:marBottom w:val="0"/>
      <w:divBdr>
        <w:top w:val="none" w:sz="0" w:space="0" w:color="auto"/>
        <w:left w:val="none" w:sz="0" w:space="0" w:color="auto"/>
        <w:bottom w:val="none" w:sz="0" w:space="0" w:color="auto"/>
        <w:right w:val="none" w:sz="0" w:space="0" w:color="auto"/>
      </w:divBdr>
    </w:div>
    <w:div w:id="836460898">
      <w:bodyDiv w:val="1"/>
      <w:marLeft w:val="0"/>
      <w:marRight w:val="0"/>
      <w:marTop w:val="0"/>
      <w:marBottom w:val="0"/>
      <w:divBdr>
        <w:top w:val="none" w:sz="0" w:space="0" w:color="auto"/>
        <w:left w:val="none" w:sz="0" w:space="0" w:color="auto"/>
        <w:bottom w:val="none" w:sz="0" w:space="0" w:color="auto"/>
        <w:right w:val="none" w:sz="0" w:space="0" w:color="auto"/>
      </w:divBdr>
    </w:div>
    <w:div w:id="837887996">
      <w:bodyDiv w:val="1"/>
      <w:marLeft w:val="0"/>
      <w:marRight w:val="0"/>
      <w:marTop w:val="0"/>
      <w:marBottom w:val="0"/>
      <w:divBdr>
        <w:top w:val="none" w:sz="0" w:space="0" w:color="auto"/>
        <w:left w:val="none" w:sz="0" w:space="0" w:color="auto"/>
        <w:bottom w:val="none" w:sz="0" w:space="0" w:color="auto"/>
        <w:right w:val="none" w:sz="0" w:space="0" w:color="auto"/>
      </w:divBdr>
    </w:div>
    <w:div w:id="847016920">
      <w:bodyDiv w:val="1"/>
      <w:marLeft w:val="0"/>
      <w:marRight w:val="0"/>
      <w:marTop w:val="0"/>
      <w:marBottom w:val="0"/>
      <w:divBdr>
        <w:top w:val="none" w:sz="0" w:space="0" w:color="auto"/>
        <w:left w:val="none" w:sz="0" w:space="0" w:color="auto"/>
        <w:bottom w:val="none" w:sz="0" w:space="0" w:color="auto"/>
        <w:right w:val="none" w:sz="0" w:space="0" w:color="auto"/>
      </w:divBdr>
    </w:div>
    <w:div w:id="853348610">
      <w:bodyDiv w:val="1"/>
      <w:marLeft w:val="0"/>
      <w:marRight w:val="0"/>
      <w:marTop w:val="0"/>
      <w:marBottom w:val="0"/>
      <w:divBdr>
        <w:top w:val="none" w:sz="0" w:space="0" w:color="auto"/>
        <w:left w:val="none" w:sz="0" w:space="0" w:color="auto"/>
        <w:bottom w:val="none" w:sz="0" w:space="0" w:color="auto"/>
        <w:right w:val="none" w:sz="0" w:space="0" w:color="auto"/>
      </w:divBdr>
    </w:div>
    <w:div w:id="862864377">
      <w:bodyDiv w:val="1"/>
      <w:marLeft w:val="0"/>
      <w:marRight w:val="0"/>
      <w:marTop w:val="0"/>
      <w:marBottom w:val="0"/>
      <w:divBdr>
        <w:top w:val="none" w:sz="0" w:space="0" w:color="auto"/>
        <w:left w:val="none" w:sz="0" w:space="0" w:color="auto"/>
        <w:bottom w:val="none" w:sz="0" w:space="0" w:color="auto"/>
        <w:right w:val="none" w:sz="0" w:space="0" w:color="auto"/>
      </w:divBdr>
    </w:div>
    <w:div w:id="905215207">
      <w:bodyDiv w:val="1"/>
      <w:marLeft w:val="0"/>
      <w:marRight w:val="0"/>
      <w:marTop w:val="0"/>
      <w:marBottom w:val="0"/>
      <w:divBdr>
        <w:top w:val="none" w:sz="0" w:space="0" w:color="auto"/>
        <w:left w:val="none" w:sz="0" w:space="0" w:color="auto"/>
        <w:bottom w:val="none" w:sz="0" w:space="0" w:color="auto"/>
        <w:right w:val="none" w:sz="0" w:space="0" w:color="auto"/>
      </w:divBdr>
    </w:div>
    <w:div w:id="924648357">
      <w:bodyDiv w:val="1"/>
      <w:marLeft w:val="0"/>
      <w:marRight w:val="0"/>
      <w:marTop w:val="0"/>
      <w:marBottom w:val="0"/>
      <w:divBdr>
        <w:top w:val="none" w:sz="0" w:space="0" w:color="auto"/>
        <w:left w:val="none" w:sz="0" w:space="0" w:color="auto"/>
        <w:bottom w:val="none" w:sz="0" w:space="0" w:color="auto"/>
        <w:right w:val="none" w:sz="0" w:space="0" w:color="auto"/>
      </w:divBdr>
    </w:div>
    <w:div w:id="928121781">
      <w:bodyDiv w:val="1"/>
      <w:marLeft w:val="0"/>
      <w:marRight w:val="0"/>
      <w:marTop w:val="0"/>
      <w:marBottom w:val="0"/>
      <w:divBdr>
        <w:top w:val="none" w:sz="0" w:space="0" w:color="auto"/>
        <w:left w:val="none" w:sz="0" w:space="0" w:color="auto"/>
        <w:bottom w:val="none" w:sz="0" w:space="0" w:color="auto"/>
        <w:right w:val="none" w:sz="0" w:space="0" w:color="auto"/>
      </w:divBdr>
    </w:div>
    <w:div w:id="944076028">
      <w:bodyDiv w:val="1"/>
      <w:marLeft w:val="0"/>
      <w:marRight w:val="0"/>
      <w:marTop w:val="0"/>
      <w:marBottom w:val="0"/>
      <w:divBdr>
        <w:top w:val="none" w:sz="0" w:space="0" w:color="auto"/>
        <w:left w:val="none" w:sz="0" w:space="0" w:color="auto"/>
        <w:bottom w:val="none" w:sz="0" w:space="0" w:color="auto"/>
        <w:right w:val="none" w:sz="0" w:space="0" w:color="auto"/>
      </w:divBdr>
    </w:div>
    <w:div w:id="960696117">
      <w:bodyDiv w:val="1"/>
      <w:marLeft w:val="0"/>
      <w:marRight w:val="0"/>
      <w:marTop w:val="0"/>
      <w:marBottom w:val="0"/>
      <w:divBdr>
        <w:top w:val="none" w:sz="0" w:space="0" w:color="auto"/>
        <w:left w:val="none" w:sz="0" w:space="0" w:color="auto"/>
        <w:bottom w:val="none" w:sz="0" w:space="0" w:color="auto"/>
        <w:right w:val="none" w:sz="0" w:space="0" w:color="auto"/>
      </w:divBdr>
    </w:div>
    <w:div w:id="962232205">
      <w:bodyDiv w:val="1"/>
      <w:marLeft w:val="0"/>
      <w:marRight w:val="0"/>
      <w:marTop w:val="0"/>
      <w:marBottom w:val="0"/>
      <w:divBdr>
        <w:top w:val="none" w:sz="0" w:space="0" w:color="auto"/>
        <w:left w:val="none" w:sz="0" w:space="0" w:color="auto"/>
        <w:bottom w:val="none" w:sz="0" w:space="0" w:color="auto"/>
        <w:right w:val="none" w:sz="0" w:space="0" w:color="auto"/>
      </w:divBdr>
    </w:div>
    <w:div w:id="962539240">
      <w:bodyDiv w:val="1"/>
      <w:marLeft w:val="0"/>
      <w:marRight w:val="0"/>
      <w:marTop w:val="0"/>
      <w:marBottom w:val="0"/>
      <w:divBdr>
        <w:top w:val="none" w:sz="0" w:space="0" w:color="auto"/>
        <w:left w:val="none" w:sz="0" w:space="0" w:color="auto"/>
        <w:bottom w:val="none" w:sz="0" w:space="0" w:color="auto"/>
        <w:right w:val="none" w:sz="0" w:space="0" w:color="auto"/>
      </w:divBdr>
    </w:div>
    <w:div w:id="964388483">
      <w:bodyDiv w:val="1"/>
      <w:marLeft w:val="0"/>
      <w:marRight w:val="0"/>
      <w:marTop w:val="0"/>
      <w:marBottom w:val="0"/>
      <w:divBdr>
        <w:top w:val="none" w:sz="0" w:space="0" w:color="auto"/>
        <w:left w:val="none" w:sz="0" w:space="0" w:color="auto"/>
        <w:bottom w:val="none" w:sz="0" w:space="0" w:color="auto"/>
        <w:right w:val="none" w:sz="0" w:space="0" w:color="auto"/>
      </w:divBdr>
    </w:div>
    <w:div w:id="969287144">
      <w:bodyDiv w:val="1"/>
      <w:marLeft w:val="0"/>
      <w:marRight w:val="0"/>
      <w:marTop w:val="0"/>
      <w:marBottom w:val="0"/>
      <w:divBdr>
        <w:top w:val="none" w:sz="0" w:space="0" w:color="auto"/>
        <w:left w:val="none" w:sz="0" w:space="0" w:color="auto"/>
        <w:bottom w:val="none" w:sz="0" w:space="0" w:color="auto"/>
        <w:right w:val="none" w:sz="0" w:space="0" w:color="auto"/>
      </w:divBdr>
    </w:div>
    <w:div w:id="993069325">
      <w:bodyDiv w:val="1"/>
      <w:marLeft w:val="0"/>
      <w:marRight w:val="0"/>
      <w:marTop w:val="0"/>
      <w:marBottom w:val="0"/>
      <w:divBdr>
        <w:top w:val="none" w:sz="0" w:space="0" w:color="auto"/>
        <w:left w:val="none" w:sz="0" w:space="0" w:color="auto"/>
        <w:bottom w:val="none" w:sz="0" w:space="0" w:color="auto"/>
        <w:right w:val="none" w:sz="0" w:space="0" w:color="auto"/>
      </w:divBdr>
    </w:div>
    <w:div w:id="998726632">
      <w:bodyDiv w:val="1"/>
      <w:marLeft w:val="0"/>
      <w:marRight w:val="0"/>
      <w:marTop w:val="0"/>
      <w:marBottom w:val="0"/>
      <w:divBdr>
        <w:top w:val="none" w:sz="0" w:space="0" w:color="auto"/>
        <w:left w:val="none" w:sz="0" w:space="0" w:color="auto"/>
        <w:bottom w:val="none" w:sz="0" w:space="0" w:color="auto"/>
        <w:right w:val="none" w:sz="0" w:space="0" w:color="auto"/>
      </w:divBdr>
    </w:div>
    <w:div w:id="1002783705">
      <w:bodyDiv w:val="1"/>
      <w:marLeft w:val="0"/>
      <w:marRight w:val="0"/>
      <w:marTop w:val="0"/>
      <w:marBottom w:val="0"/>
      <w:divBdr>
        <w:top w:val="none" w:sz="0" w:space="0" w:color="auto"/>
        <w:left w:val="none" w:sz="0" w:space="0" w:color="auto"/>
        <w:bottom w:val="none" w:sz="0" w:space="0" w:color="auto"/>
        <w:right w:val="none" w:sz="0" w:space="0" w:color="auto"/>
      </w:divBdr>
    </w:div>
    <w:div w:id="1006860962">
      <w:bodyDiv w:val="1"/>
      <w:marLeft w:val="0"/>
      <w:marRight w:val="0"/>
      <w:marTop w:val="0"/>
      <w:marBottom w:val="0"/>
      <w:divBdr>
        <w:top w:val="none" w:sz="0" w:space="0" w:color="auto"/>
        <w:left w:val="none" w:sz="0" w:space="0" w:color="auto"/>
        <w:bottom w:val="none" w:sz="0" w:space="0" w:color="auto"/>
        <w:right w:val="none" w:sz="0" w:space="0" w:color="auto"/>
      </w:divBdr>
    </w:div>
    <w:div w:id="1010373806">
      <w:bodyDiv w:val="1"/>
      <w:marLeft w:val="0"/>
      <w:marRight w:val="0"/>
      <w:marTop w:val="0"/>
      <w:marBottom w:val="0"/>
      <w:divBdr>
        <w:top w:val="none" w:sz="0" w:space="0" w:color="auto"/>
        <w:left w:val="none" w:sz="0" w:space="0" w:color="auto"/>
        <w:bottom w:val="none" w:sz="0" w:space="0" w:color="auto"/>
        <w:right w:val="none" w:sz="0" w:space="0" w:color="auto"/>
      </w:divBdr>
    </w:div>
    <w:div w:id="1020014514">
      <w:bodyDiv w:val="1"/>
      <w:marLeft w:val="0"/>
      <w:marRight w:val="0"/>
      <w:marTop w:val="0"/>
      <w:marBottom w:val="0"/>
      <w:divBdr>
        <w:top w:val="none" w:sz="0" w:space="0" w:color="auto"/>
        <w:left w:val="none" w:sz="0" w:space="0" w:color="auto"/>
        <w:bottom w:val="none" w:sz="0" w:space="0" w:color="auto"/>
        <w:right w:val="none" w:sz="0" w:space="0" w:color="auto"/>
      </w:divBdr>
    </w:div>
    <w:div w:id="1028412150">
      <w:bodyDiv w:val="1"/>
      <w:marLeft w:val="0"/>
      <w:marRight w:val="0"/>
      <w:marTop w:val="0"/>
      <w:marBottom w:val="0"/>
      <w:divBdr>
        <w:top w:val="none" w:sz="0" w:space="0" w:color="auto"/>
        <w:left w:val="none" w:sz="0" w:space="0" w:color="auto"/>
        <w:bottom w:val="none" w:sz="0" w:space="0" w:color="auto"/>
        <w:right w:val="none" w:sz="0" w:space="0" w:color="auto"/>
      </w:divBdr>
    </w:div>
    <w:div w:id="1032608769">
      <w:bodyDiv w:val="1"/>
      <w:marLeft w:val="0"/>
      <w:marRight w:val="0"/>
      <w:marTop w:val="0"/>
      <w:marBottom w:val="0"/>
      <w:divBdr>
        <w:top w:val="none" w:sz="0" w:space="0" w:color="auto"/>
        <w:left w:val="none" w:sz="0" w:space="0" w:color="auto"/>
        <w:bottom w:val="none" w:sz="0" w:space="0" w:color="auto"/>
        <w:right w:val="none" w:sz="0" w:space="0" w:color="auto"/>
      </w:divBdr>
    </w:div>
    <w:div w:id="1035539048">
      <w:bodyDiv w:val="1"/>
      <w:marLeft w:val="0"/>
      <w:marRight w:val="0"/>
      <w:marTop w:val="0"/>
      <w:marBottom w:val="0"/>
      <w:divBdr>
        <w:top w:val="none" w:sz="0" w:space="0" w:color="auto"/>
        <w:left w:val="none" w:sz="0" w:space="0" w:color="auto"/>
        <w:bottom w:val="none" w:sz="0" w:space="0" w:color="auto"/>
        <w:right w:val="none" w:sz="0" w:space="0" w:color="auto"/>
      </w:divBdr>
    </w:div>
    <w:div w:id="1036198958">
      <w:bodyDiv w:val="1"/>
      <w:marLeft w:val="0"/>
      <w:marRight w:val="0"/>
      <w:marTop w:val="0"/>
      <w:marBottom w:val="0"/>
      <w:divBdr>
        <w:top w:val="none" w:sz="0" w:space="0" w:color="auto"/>
        <w:left w:val="none" w:sz="0" w:space="0" w:color="auto"/>
        <w:bottom w:val="none" w:sz="0" w:space="0" w:color="auto"/>
        <w:right w:val="none" w:sz="0" w:space="0" w:color="auto"/>
      </w:divBdr>
    </w:div>
    <w:div w:id="1037705549">
      <w:bodyDiv w:val="1"/>
      <w:marLeft w:val="0"/>
      <w:marRight w:val="0"/>
      <w:marTop w:val="0"/>
      <w:marBottom w:val="0"/>
      <w:divBdr>
        <w:top w:val="none" w:sz="0" w:space="0" w:color="auto"/>
        <w:left w:val="none" w:sz="0" w:space="0" w:color="auto"/>
        <w:bottom w:val="none" w:sz="0" w:space="0" w:color="auto"/>
        <w:right w:val="none" w:sz="0" w:space="0" w:color="auto"/>
      </w:divBdr>
    </w:div>
    <w:div w:id="1041441116">
      <w:bodyDiv w:val="1"/>
      <w:marLeft w:val="0"/>
      <w:marRight w:val="0"/>
      <w:marTop w:val="0"/>
      <w:marBottom w:val="0"/>
      <w:divBdr>
        <w:top w:val="none" w:sz="0" w:space="0" w:color="auto"/>
        <w:left w:val="none" w:sz="0" w:space="0" w:color="auto"/>
        <w:bottom w:val="none" w:sz="0" w:space="0" w:color="auto"/>
        <w:right w:val="none" w:sz="0" w:space="0" w:color="auto"/>
      </w:divBdr>
    </w:div>
    <w:div w:id="1054886195">
      <w:bodyDiv w:val="1"/>
      <w:marLeft w:val="0"/>
      <w:marRight w:val="0"/>
      <w:marTop w:val="0"/>
      <w:marBottom w:val="0"/>
      <w:divBdr>
        <w:top w:val="none" w:sz="0" w:space="0" w:color="auto"/>
        <w:left w:val="none" w:sz="0" w:space="0" w:color="auto"/>
        <w:bottom w:val="none" w:sz="0" w:space="0" w:color="auto"/>
        <w:right w:val="none" w:sz="0" w:space="0" w:color="auto"/>
      </w:divBdr>
    </w:div>
    <w:div w:id="1085498617">
      <w:bodyDiv w:val="1"/>
      <w:marLeft w:val="0"/>
      <w:marRight w:val="0"/>
      <w:marTop w:val="0"/>
      <w:marBottom w:val="0"/>
      <w:divBdr>
        <w:top w:val="none" w:sz="0" w:space="0" w:color="auto"/>
        <w:left w:val="none" w:sz="0" w:space="0" w:color="auto"/>
        <w:bottom w:val="none" w:sz="0" w:space="0" w:color="auto"/>
        <w:right w:val="none" w:sz="0" w:space="0" w:color="auto"/>
      </w:divBdr>
    </w:div>
    <w:div w:id="1096094649">
      <w:bodyDiv w:val="1"/>
      <w:marLeft w:val="0"/>
      <w:marRight w:val="0"/>
      <w:marTop w:val="0"/>
      <w:marBottom w:val="0"/>
      <w:divBdr>
        <w:top w:val="none" w:sz="0" w:space="0" w:color="auto"/>
        <w:left w:val="none" w:sz="0" w:space="0" w:color="auto"/>
        <w:bottom w:val="none" w:sz="0" w:space="0" w:color="auto"/>
        <w:right w:val="none" w:sz="0" w:space="0" w:color="auto"/>
      </w:divBdr>
    </w:div>
    <w:div w:id="1096096734">
      <w:bodyDiv w:val="1"/>
      <w:marLeft w:val="0"/>
      <w:marRight w:val="0"/>
      <w:marTop w:val="0"/>
      <w:marBottom w:val="0"/>
      <w:divBdr>
        <w:top w:val="none" w:sz="0" w:space="0" w:color="auto"/>
        <w:left w:val="none" w:sz="0" w:space="0" w:color="auto"/>
        <w:bottom w:val="none" w:sz="0" w:space="0" w:color="auto"/>
        <w:right w:val="none" w:sz="0" w:space="0" w:color="auto"/>
      </w:divBdr>
    </w:div>
    <w:div w:id="1109931392">
      <w:bodyDiv w:val="1"/>
      <w:marLeft w:val="0"/>
      <w:marRight w:val="0"/>
      <w:marTop w:val="0"/>
      <w:marBottom w:val="0"/>
      <w:divBdr>
        <w:top w:val="none" w:sz="0" w:space="0" w:color="auto"/>
        <w:left w:val="none" w:sz="0" w:space="0" w:color="auto"/>
        <w:bottom w:val="none" w:sz="0" w:space="0" w:color="auto"/>
        <w:right w:val="none" w:sz="0" w:space="0" w:color="auto"/>
      </w:divBdr>
    </w:div>
    <w:div w:id="1111127195">
      <w:bodyDiv w:val="1"/>
      <w:marLeft w:val="0"/>
      <w:marRight w:val="0"/>
      <w:marTop w:val="0"/>
      <w:marBottom w:val="0"/>
      <w:divBdr>
        <w:top w:val="none" w:sz="0" w:space="0" w:color="auto"/>
        <w:left w:val="none" w:sz="0" w:space="0" w:color="auto"/>
        <w:bottom w:val="none" w:sz="0" w:space="0" w:color="auto"/>
        <w:right w:val="none" w:sz="0" w:space="0" w:color="auto"/>
      </w:divBdr>
    </w:div>
    <w:div w:id="1115909776">
      <w:bodyDiv w:val="1"/>
      <w:marLeft w:val="0"/>
      <w:marRight w:val="0"/>
      <w:marTop w:val="0"/>
      <w:marBottom w:val="0"/>
      <w:divBdr>
        <w:top w:val="none" w:sz="0" w:space="0" w:color="auto"/>
        <w:left w:val="none" w:sz="0" w:space="0" w:color="auto"/>
        <w:bottom w:val="none" w:sz="0" w:space="0" w:color="auto"/>
        <w:right w:val="none" w:sz="0" w:space="0" w:color="auto"/>
      </w:divBdr>
    </w:div>
    <w:div w:id="1127771285">
      <w:bodyDiv w:val="1"/>
      <w:marLeft w:val="0"/>
      <w:marRight w:val="0"/>
      <w:marTop w:val="0"/>
      <w:marBottom w:val="0"/>
      <w:divBdr>
        <w:top w:val="none" w:sz="0" w:space="0" w:color="auto"/>
        <w:left w:val="none" w:sz="0" w:space="0" w:color="auto"/>
        <w:bottom w:val="none" w:sz="0" w:space="0" w:color="auto"/>
        <w:right w:val="none" w:sz="0" w:space="0" w:color="auto"/>
      </w:divBdr>
    </w:div>
    <w:div w:id="1164473657">
      <w:bodyDiv w:val="1"/>
      <w:marLeft w:val="0"/>
      <w:marRight w:val="0"/>
      <w:marTop w:val="0"/>
      <w:marBottom w:val="0"/>
      <w:divBdr>
        <w:top w:val="none" w:sz="0" w:space="0" w:color="auto"/>
        <w:left w:val="none" w:sz="0" w:space="0" w:color="auto"/>
        <w:bottom w:val="none" w:sz="0" w:space="0" w:color="auto"/>
        <w:right w:val="none" w:sz="0" w:space="0" w:color="auto"/>
      </w:divBdr>
    </w:div>
    <w:div w:id="1165165112">
      <w:bodyDiv w:val="1"/>
      <w:marLeft w:val="0"/>
      <w:marRight w:val="0"/>
      <w:marTop w:val="0"/>
      <w:marBottom w:val="0"/>
      <w:divBdr>
        <w:top w:val="none" w:sz="0" w:space="0" w:color="auto"/>
        <w:left w:val="none" w:sz="0" w:space="0" w:color="auto"/>
        <w:bottom w:val="none" w:sz="0" w:space="0" w:color="auto"/>
        <w:right w:val="none" w:sz="0" w:space="0" w:color="auto"/>
      </w:divBdr>
    </w:div>
    <w:div w:id="1174681971">
      <w:bodyDiv w:val="1"/>
      <w:marLeft w:val="0"/>
      <w:marRight w:val="0"/>
      <w:marTop w:val="0"/>
      <w:marBottom w:val="0"/>
      <w:divBdr>
        <w:top w:val="none" w:sz="0" w:space="0" w:color="auto"/>
        <w:left w:val="none" w:sz="0" w:space="0" w:color="auto"/>
        <w:bottom w:val="none" w:sz="0" w:space="0" w:color="auto"/>
        <w:right w:val="none" w:sz="0" w:space="0" w:color="auto"/>
      </w:divBdr>
    </w:div>
    <w:div w:id="1185480849">
      <w:bodyDiv w:val="1"/>
      <w:marLeft w:val="0"/>
      <w:marRight w:val="0"/>
      <w:marTop w:val="0"/>
      <w:marBottom w:val="0"/>
      <w:divBdr>
        <w:top w:val="none" w:sz="0" w:space="0" w:color="auto"/>
        <w:left w:val="none" w:sz="0" w:space="0" w:color="auto"/>
        <w:bottom w:val="none" w:sz="0" w:space="0" w:color="auto"/>
        <w:right w:val="none" w:sz="0" w:space="0" w:color="auto"/>
      </w:divBdr>
    </w:div>
    <w:div w:id="1216086177">
      <w:bodyDiv w:val="1"/>
      <w:marLeft w:val="0"/>
      <w:marRight w:val="0"/>
      <w:marTop w:val="0"/>
      <w:marBottom w:val="0"/>
      <w:divBdr>
        <w:top w:val="none" w:sz="0" w:space="0" w:color="auto"/>
        <w:left w:val="none" w:sz="0" w:space="0" w:color="auto"/>
        <w:bottom w:val="none" w:sz="0" w:space="0" w:color="auto"/>
        <w:right w:val="none" w:sz="0" w:space="0" w:color="auto"/>
      </w:divBdr>
    </w:div>
    <w:div w:id="1218081627">
      <w:bodyDiv w:val="1"/>
      <w:marLeft w:val="0"/>
      <w:marRight w:val="0"/>
      <w:marTop w:val="0"/>
      <w:marBottom w:val="0"/>
      <w:divBdr>
        <w:top w:val="none" w:sz="0" w:space="0" w:color="auto"/>
        <w:left w:val="none" w:sz="0" w:space="0" w:color="auto"/>
        <w:bottom w:val="none" w:sz="0" w:space="0" w:color="auto"/>
        <w:right w:val="none" w:sz="0" w:space="0" w:color="auto"/>
      </w:divBdr>
    </w:div>
    <w:div w:id="1219198937">
      <w:bodyDiv w:val="1"/>
      <w:marLeft w:val="0"/>
      <w:marRight w:val="0"/>
      <w:marTop w:val="0"/>
      <w:marBottom w:val="0"/>
      <w:divBdr>
        <w:top w:val="none" w:sz="0" w:space="0" w:color="auto"/>
        <w:left w:val="none" w:sz="0" w:space="0" w:color="auto"/>
        <w:bottom w:val="none" w:sz="0" w:space="0" w:color="auto"/>
        <w:right w:val="none" w:sz="0" w:space="0" w:color="auto"/>
      </w:divBdr>
    </w:div>
    <w:div w:id="1221408477">
      <w:bodyDiv w:val="1"/>
      <w:marLeft w:val="0"/>
      <w:marRight w:val="0"/>
      <w:marTop w:val="0"/>
      <w:marBottom w:val="0"/>
      <w:divBdr>
        <w:top w:val="none" w:sz="0" w:space="0" w:color="auto"/>
        <w:left w:val="none" w:sz="0" w:space="0" w:color="auto"/>
        <w:bottom w:val="none" w:sz="0" w:space="0" w:color="auto"/>
        <w:right w:val="none" w:sz="0" w:space="0" w:color="auto"/>
      </w:divBdr>
    </w:div>
    <w:div w:id="1225601638">
      <w:bodyDiv w:val="1"/>
      <w:marLeft w:val="0"/>
      <w:marRight w:val="0"/>
      <w:marTop w:val="0"/>
      <w:marBottom w:val="0"/>
      <w:divBdr>
        <w:top w:val="none" w:sz="0" w:space="0" w:color="auto"/>
        <w:left w:val="none" w:sz="0" w:space="0" w:color="auto"/>
        <w:bottom w:val="none" w:sz="0" w:space="0" w:color="auto"/>
        <w:right w:val="none" w:sz="0" w:space="0" w:color="auto"/>
      </w:divBdr>
      <w:divsChild>
        <w:div w:id="313683821">
          <w:marLeft w:val="0"/>
          <w:marRight w:val="0"/>
          <w:marTop w:val="0"/>
          <w:marBottom w:val="75"/>
          <w:divBdr>
            <w:top w:val="none" w:sz="0" w:space="0" w:color="auto"/>
            <w:left w:val="none" w:sz="0" w:space="0" w:color="auto"/>
            <w:bottom w:val="none" w:sz="0" w:space="0" w:color="auto"/>
            <w:right w:val="none" w:sz="0" w:space="0" w:color="auto"/>
          </w:divBdr>
        </w:div>
      </w:divsChild>
    </w:div>
    <w:div w:id="1230653552">
      <w:bodyDiv w:val="1"/>
      <w:marLeft w:val="0"/>
      <w:marRight w:val="0"/>
      <w:marTop w:val="0"/>
      <w:marBottom w:val="0"/>
      <w:divBdr>
        <w:top w:val="none" w:sz="0" w:space="0" w:color="auto"/>
        <w:left w:val="none" w:sz="0" w:space="0" w:color="auto"/>
        <w:bottom w:val="none" w:sz="0" w:space="0" w:color="auto"/>
        <w:right w:val="none" w:sz="0" w:space="0" w:color="auto"/>
      </w:divBdr>
    </w:div>
    <w:div w:id="1238444102">
      <w:bodyDiv w:val="1"/>
      <w:marLeft w:val="0"/>
      <w:marRight w:val="0"/>
      <w:marTop w:val="0"/>
      <w:marBottom w:val="0"/>
      <w:divBdr>
        <w:top w:val="none" w:sz="0" w:space="0" w:color="auto"/>
        <w:left w:val="none" w:sz="0" w:space="0" w:color="auto"/>
        <w:bottom w:val="none" w:sz="0" w:space="0" w:color="auto"/>
        <w:right w:val="none" w:sz="0" w:space="0" w:color="auto"/>
      </w:divBdr>
    </w:div>
    <w:div w:id="1244682830">
      <w:bodyDiv w:val="1"/>
      <w:marLeft w:val="0"/>
      <w:marRight w:val="0"/>
      <w:marTop w:val="0"/>
      <w:marBottom w:val="0"/>
      <w:divBdr>
        <w:top w:val="none" w:sz="0" w:space="0" w:color="auto"/>
        <w:left w:val="none" w:sz="0" w:space="0" w:color="auto"/>
        <w:bottom w:val="none" w:sz="0" w:space="0" w:color="auto"/>
        <w:right w:val="none" w:sz="0" w:space="0" w:color="auto"/>
      </w:divBdr>
    </w:div>
    <w:div w:id="1261110422">
      <w:bodyDiv w:val="1"/>
      <w:marLeft w:val="0"/>
      <w:marRight w:val="0"/>
      <w:marTop w:val="0"/>
      <w:marBottom w:val="0"/>
      <w:divBdr>
        <w:top w:val="none" w:sz="0" w:space="0" w:color="auto"/>
        <w:left w:val="none" w:sz="0" w:space="0" w:color="auto"/>
        <w:bottom w:val="none" w:sz="0" w:space="0" w:color="auto"/>
        <w:right w:val="none" w:sz="0" w:space="0" w:color="auto"/>
      </w:divBdr>
    </w:div>
    <w:div w:id="1269702827">
      <w:bodyDiv w:val="1"/>
      <w:marLeft w:val="0"/>
      <w:marRight w:val="0"/>
      <w:marTop w:val="0"/>
      <w:marBottom w:val="0"/>
      <w:divBdr>
        <w:top w:val="none" w:sz="0" w:space="0" w:color="auto"/>
        <w:left w:val="none" w:sz="0" w:space="0" w:color="auto"/>
        <w:bottom w:val="none" w:sz="0" w:space="0" w:color="auto"/>
        <w:right w:val="none" w:sz="0" w:space="0" w:color="auto"/>
      </w:divBdr>
    </w:div>
    <w:div w:id="1292251324">
      <w:bodyDiv w:val="1"/>
      <w:marLeft w:val="0"/>
      <w:marRight w:val="0"/>
      <w:marTop w:val="0"/>
      <w:marBottom w:val="0"/>
      <w:divBdr>
        <w:top w:val="none" w:sz="0" w:space="0" w:color="auto"/>
        <w:left w:val="none" w:sz="0" w:space="0" w:color="auto"/>
        <w:bottom w:val="none" w:sz="0" w:space="0" w:color="auto"/>
        <w:right w:val="none" w:sz="0" w:space="0" w:color="auto"/>
      </w:divBdr>
    </w:div>
    <w:div w:id="1312834981">
      <w:bodyDiv w:val="1"/>
      <w:marLeft w:val="0"/>
      <w:marRight w:val="0"/>
      <w:marTop w:val="0"/>
      <w:marBottom w:val="0"/>
      <w:divBdr>
        <w:top w:val="none" w:sz="0" w:space="0" w:color="auto"/>
        <w:left w:val="none" w:sz="0" w:space="0" w:color="auto"/>
        <w:bottom w:val="none" w:sz="0" w:space="0" w:color="auto"/>
        <w:right w:val="none" w:sz="0" w:space="0" w:color="auto"/>
      </w:divBdr>
    </w:div>
    <w:div w:id="1314599983">
      <w:bodyDiv w:val="1"/>
      <w:marLeft w:val="0"/>
      <w:marRight w:val="0"/>
      <w:marTop w:val="0"/>
      <w:marBottom w:val="0"/>
      <w:divBdr>
        <w:top w:val="none" w:sz="0" w:space="0" w:color="auto"/>
        <w:left w:val="none" w:sz="0" w:space="0" w:color="auto"/>
        <w:bottom w:val="none" w:sz="0" w:space="0" w:color="auto"/>
        <w:right w:val="none" w:sz="0" w:space="0" w:color="auto"/>
      </w:divBdr>
    </w:div>
    <w:div w:id="1325091040">
      <w:bodyDiv w:val="1"/>
      <w:marLeft w:val="0"/>
      <w:marRight w:val="0"/>
      <w:marTop w:val="0"/>
      <w:marBottom w:val="0"/>
      <w:divBdr>
        <w:top w:val="none" w:sz="0" w:space="0" w:color="auto"/>
        <w:left w:val="none" w:sz="0" w:space="0" w:color="auto"/>
        <w:bottom w:val="none" w:sz="0" w:space="0" w:color="auto"/>
        <w:right w:val="none" w:sz="0" w:space="0" w:color="auto"/>
      </w:divBdr>
    </w:div>
    <w:div w:id="1334603393">
      <w:bodyDiv w:val="1"/>
      <w:marLeft w:val="0"/>
      <w:marRight w:val="0"/>
      <w:marTop w:val="0"/>
      <w:marBottom w:val="0"/>
      <w:divBdr>
        <w:top w:val="none" w:sz="0" w:space="0" w:color="auto"/>
        <w:left w:val="none" w:sz="0" w:space="0" w:color="auto"/>
        <w:bottom w:val="none" w:sz="0" w:space="0" w:color="auto"/>
        <w:right w:val="none" w:sz="0" w:space="0" w:color="auto"/>
      </w:divBdr>
    </w:div>
    <w:div w:id="1336299248">
      <w:bodyDiv w:val="1"/>
      <w:marLeft w:val="0"/>
      <w:marRight w:val="0"/>
      <w:marTop w:val="0"/>
      <w:marBottom w:val="0"/>
      <w:divBdr>
        <w:top w:val="none" w:sz="0" w:space="0" w:color="auto"/>
        <w:left w:val="none" w:sz="0" w:space="0" w:color="auto"/>
        <w:bottom w:val="none" w:sz="0" w:space="0" w:color="auto"/>
        <w:right w:val="none" w:sz="0" w:space="0" w:color="auto"/>
      </w:divBdr>
    </w:div>
    <w:div w:id="1342857113">
      <w:bodyDiv w:val="1"/>
      <w:marLeft w:val="0"/>
      <w:marRight w:val="0"/>
      <w:marTop w:val="0"/>
      <w:marBottom w:val="0"/>
      <w:divBdr>
        <w:top w:val="none" w:sz="0" w:space="0" w:color="auto"/>
        <w:left w:val="none" w:sz="0" w:space="0" w:color="auto"/>
        <w:bottom w:val="none" w:sz="0" w:space="0" w:color="auto"/>
        <w:right w:val="none" w:sz="0" w:space="0" w:color="auto"/>
      </w:divBdr>
    </w:div>
    <w:div w:id="1344166535">
      <w:bodyDiv w:val="1"/>
      <w:marLeft w:val="0"/>
      <w:marRight w:val="0"/>
      <w:marTop w:val="0"/>
      <w:marBottom w:val="0"/>
      <w:divBdr>
        <w:top w:val="none" w:sz="0" w:space="0" w:color="auto"/>
        <w:left w:val="none" w:sz="0" w:space="0" w:color="auto"/>
        <w:bottom w:val="none" w:sz="0" w:space="0" w:color="auto"/>
        <w:right w:val="none" w:sz="0" w:space="0" w:color="auto"/>
      </w:divBdr>
    </w:div>
    <w:div w:id="1349672410">
      <w:bodyDiv w:val="1"/>
      <w:marLeft w:val="0"/>
      <w:marRight w:val="0"/>
      <w:marTop w:val="0"/>
      <w:marBottom w:val="0"/>
      <w:divBdr>
        <w:top w:val="none" w:sz="0" w:space="0" w:color="auto"/>
        <w:left w:val="none" w:sz="0" w:space="0" w:color="auto"/>
        <w:bottom w:val="none" w:sz="0" w:space="0" w:color="auto"/>
        <w:right w:val="none" w:sz="0" w:space="0" w:color="auto"/>
      </w:divBdr>
    </w:div>
    <w:div w:id="1373458584">
      <w:bodyDiv w:val="1"/>
      <w:marLeft w:val="0"/>
      <w:marRight w:val="0"/>
      <w:marTop w:val="0"/>
      <w:marBottom w:val="0"/>
      <w:divBdr>
        <w:top w:val="none" w:sz="0" w:space="0" w:color="auto"/>
        <w:left w:val="none" w:sz="0" w:space="0" w:color="auto"/>
        <w:bottom w:val="none" w:sz="0" w:space="0" w:color="auto"/>
        <w:right w:val="none" w:sz="0" w:space="0" w:color="auto"/>
      </w:divBdr>
    </w:div>
    <w:div w:id="1378893324">
      <w:bodyDiv w:val="1"/>
      <w:marLeft w:val="0"/>
      <w:marRight w:val="0"/>
      <w:marTop w:val="0"/>
      <w:marBottom w:val="0"/>
      <w:divBdr>
        <w:top w:val="none" w:sz="0" w:space="0" w:color="auto"/>
        <w:left w:val="none" w:sz="0" w:space="0" w:color="auto"/>
        <w:bottom w:val="none" w:sz="0" w:space="0" w:color="auto"/>
        <w:right w:val="none" w:sz="0" w:space="0" w:color="auto"/>
      </w:divBdr>
    </w:div>
    <w:div w:id="1380470049">
      <w:bodyDiv w:val="1"/>
      <w:marLeft w:val="0"/>
      <w:marRight w:val="0"/>
      <w:marTop w:val="0"/>
      <w:marBottom w:val="0"/>
      <w:divBdr>
        <w:top w:val="none" w:sz="0" w:space="0" w:color="auto"/>
        <w:left w:val="none" w:sz="0" w:space="0" w:color="auto"/>
        <w:bottom w:val="none" w:sz="0" w:space="0" w:color="auto"/>
        <w:right w:val="none" w:sz="0" w:space="0" w:color="auto"/>
      </w:divBdr>
    </w:div>
    <w:div w:id="1384596768">
      <w:bodyDiv w:val="1"/>
      <w:marLeft w:val="0"/>
      <w:marRight w:val="0"/>
      <w:marTop w:val="0"/>
      <w:marBottom w:val="0"/>
      <w:divBdr>
        <w:top w:val="none" w:sz="0" w:space="0" w:color="auto"/>
        <w:left w:val="none" w:sz="0" w:space="0" w:color="auto"/>
        <w:bottom w:val="none" w:sz="0" w:space="0" w:color="auto"/>
        <w:right w:val="none" w:sz="0" w:space="0" w:color="auto"/>
      </w:divBdr>
    </w:div>
    <w:div w:id="1405109454">
      <w:bodyDiv w:val="1"/>
      <w:marLeft w:val="0"/>
      <w:marRight w:val="0"/>
      <w:marTop w:val="0"/>
      <w:marBottom w:val="0"/>
      <w:divBdr>
        <w:top w:val="none" w:sz="0" w:space="0" w:color="auto"/>
        <w:left w:val="none" w:sz="0" w:space="0" w:color="auto"/>
        <w:bottom w:val="none" w:sz="0" w:space="0" w:color="auto"/>
        <w:right w:val="none" w:sz="0" w:space="0" w:color="auto"/>
      </w:divBdr>
    </w:div>
    <w:div w:id="1441801079">
      <w:bodyDiv w:val="1"/>
      <w:marLeft w:val="0"/>
      <w:marRight w:val="0"/>
      <w:marTop w:val="0"/>
      <w:marBottom w:val="0"/>
      <w:divBdr>
        <w:top w:val="none" w:sz="0" w:space="0" w:color="auto"/>
        <w:left w:val="none" w:sz="0" w:space="0" w:color="auto"/>
        <w:bottom w:val="none" w:sz="0" w:space="0" w:color="auto"/>
        <w:right w:val="none" w:sz="0" w:space="0" w:color="auto"/>
      </w:divBdr>
      <w:divsChild>
        <w:div w:id="490634411">
          <w:marLeft w:val="1166"/>
          <w:marRight w:val="0"/>
          <w:marTop w:val="120"/>
          <w:marBottom w:val="120"/>
          <w:divBdr>
            <w:top w:val="none" w:sz="0" w:space="0" w:color="auto"/>
            <w:left w:val="none" w:sz="0" w:space="0" w:color="auto"/>
            <w:bottom w:val="none" w:sz="0" w:space="0" w:color="auto"/>
            <w:right w:val="none" w:sz="0" w:space="0" w:color="auto"/>
          </w:divBdr>
        </w:div>
        <w:div w:id="1510949408">
          <w:marLeft w:val="1800"/>
          <w:marRight w:val="0"/>
          <w:marTop w:val="120"/>
          <w:marBottom w:val="120"/>
          <w:divBdr>
            <w:top w:val="none" w:sz="0" w:space="0" w:color="auto"/>
            <w:left w:val="none" w:sz="0" w:space="0" w:color="auto"/>
            <w:bottom w:val="none" w:sz="0" w:space="0" w:color="auto"/>
            <w:right w:val="none" w:sz="0" w:space="0" w:color="auto"/>
          </w:divBdr>
        </w:div>
      </w:divsChild>
    </w:div>
    <w:div w:id="1455977191">
      <w:bodyDiv w:val="1"/>
      <w:marLeft w:val="0"/>
      <w:marRight w:val="0"/>
      <w:marTop w:val="0"/>
      <w:marBottom w:val="0"/>
      <w:divBdr>
        <w:top w:val="none" w:sz="0" w:space="0" w:color="auto"/>
        <w:left w:val="none" w:sz="0" w:space="0" w:color="auto"/>
        <w:bottom w:val="none" w:sz="0" w:space="0" w:color="auto"/>
        <w:right w:val="none" w:sz="0" w:space="0" w:color="auto"/>
      </w:divBdr>
    </w:div>
    <w:div w:id="1468234984">
      <w:bodyDiv w:val="1"/>
      <w:marLeft w:val="0"/>
      <w:marRight w:val="0"/>
      <w:marTop w:val="0"/>
      <w:marBottom w:val="0"/>
      <w:divBdr>
        <w:top w:val="none" w:sz="0" w:space="0" w:color="auto"/>
        <w:left w:val="none" w:sz="0" w:space="0" w:color="auto"/>
        <w:bottom w:val="none" w:sz="0" w:space="0" w:color="auto"/>
        <w:right w:val="none" w:sz="0" w:space="0" w:color="auto"/>
      </w:divBdr>
    </w:div>
    <w:div w:id="1473643257">
      <w:bodyDiv w:val="1"/>
      <w:marLeft w:val="0"/>
      <w:marRight w:val="0"/>
      <w:marTop w:val="0"/>
      <w:marBottom w:val="0"/>
      <w:divBdr>
        <w:top w:val="none" w:sz="0" w:space="0" w:color="auto"/>
        <w:left w:val="none" w:sz="0" w:space="0" w:color="auto"/>
        <w:bottom w:val="none" w:sz="0" w:space="0" w:color="auto"/>
        <w:right w:val="none" w:sz="0" w:space="0" w:color="auto"/>
      </w:divBdr>
    </w:div>
    <w:div w:id="1478260255">
      <w:bodyDiv w:val="1"/>
      <w:marLeft w:val="0"/>
      <w:marRight w:val="0"/>
      <w:marTop w:val="0"/>
      <w:marBottom w:val="0"/>
      <w:divBdr>
        <w:top w:val="none" w:sz="0" w:space="0" w:color="auto"/>
        <w:left w:val="none" w:sz="0" w:space="0" w:color="auto"/>
        <w:bottom w:val="none" w:sz="0" w:space="0" w:color="auto"/>
        <w:right w:val="none" w:sz="0" w:space="0" w:color="auto"/>
      </w:divBdr>
    </w:div>
    <w:div w:id="1483695788">
      <w:bodyDiv w:val="1"/>
      <w:marLeft w:val="0"/>
      <w:marRight w:val="0"/>
      <w:marTop w:val="0"/>
      <w:marBottom w:val="0"/>
      <w:divBdr>
        <w:top w:val="none" w:sz="0" w:space="0" w:color="auto"/>
        <w:left w:val="none" w:sz="0" w:space="0" w:color="auto"/>
        <w:bottom w:val="none" w:sz="0" w:space="0" w:color="auto"/>
        <w:right w:val="none" w:sz="0" w:space="0" w:color="auto"/>
      </w:divBdr>
    </w:div>
    <w:div w:id="1485470625">
      <w:bodyDiv w:val="1"/>
      <w:marLeft w:val="0"/>
      <w:marRight w:val="0"/>
      <w:marTop w:val="0"/>
      <w:marBottom w:val="0"/>
      <w:divBdr>
        <w:top w:val="none" w:sz="0" w:space="0" w:color="auto"/>
        <w:left w:val="none" w:sz="0" w:space="0" w:color="auto"/>
        <w:bottom w:val="none" w:sz="0" w:space="0" w:color="auto"/>
        <w:right w:val="none" w:sz="0" w:space="0" w:color="auto"/>
      </w:divBdr>
    </w:div>
    <w:div w:id="1502625866">
      <w:bodyDiv w:val="1"/>
      <w:marLeft w:val="0"/>
      <w:marRight w:val="0"/>
      <w:marTop w:val="0"/>
      <w:marBottom w:val="0"/>
      <w:divBdr>
        <w:top w:val="none" w:sz="0" w:space="0" w:color="auto"/>
        <w:left w:val="none" w:sz="0" w:space="0" w:color="auto"/>
        <w:bottom w:val="none" w:sz="0" w:space="0" w:color="auto"/>
        <w:right w:val="none" w:sz="0" w:space="0" w:color="auto"/>
      </w:divBdr>
    </w:div>
    <w:div w:id="1506941696">
      <w:bodyDiv w:val="1"/>
      <w:marLeft w:val="0"/>
      <w:marRight w:val="0"/>
      <w:marTop w:val="0"/>
      <w:marBottom w:val="0"/>
      <w:divBdr>
        <w:top w:val="none" w:sz="0" w:space="0" w:color="auto"/>
        <w:left w:val="none" w:sz="0" w:space="0" w:color="auto"/>
        <w:bottom w:val="none" w:sz="0" w:space="0" w:color="auto"/>
        <w:right w:val="none" w:sz="0" w:space="0" w:color="auto"/>
      </w:divBdr>
    </w:div>
    <w:div w:id="1534264979">
      <w:bodyDiv w:val="1"/>
      <w:marLeft w:val="0"/>
      <w:marRight w:val="0"/>
      <w:marTop w:val="0"/>
      <w:marBottom w:val="0"/>
      <w:divBdr>
        <w:top w:val="none" w:sz="0" w:space="0" w:color="auto"/>
        <w:left w:val="none" w:sz="0" w:space="0" w:color="auto"/>
        <w:bottom w:val="none" w:sz="0" w:space="0" w:color="auto"/>
        <w:right w:val="none" w:sz="0" w:space="0" w:color="auto"/>
      </w:divBdr>
    </w:div>
    <w:div w:id="1541701511">
      <w:bodyDiv w:val="1"/>
      <w:marLeft w:val="0"/>
      <w:marRight w:val="0"/>
      <w:marTop w:val="0"/>
      <w:marBottom w:val="0"/>
      <w:divBdr>
        <w:top w:val="none" w:sz="0" w:space="0" w:color="auto"/>
        <w:left w:val="none" w:sz="0" w:space="0" w:color="auto"/>
        <w:bottom w:val="none" w:sz="0" w:space="0" w:color="auto"/>
        <w:right w:val="none" w:sz="0" w:space="0" w:color="auto"/>
      </w:divBdr>
    </w:div>
    <w:div w:id="1544437304">
      <w:bodyDiv w:val="1"/>
      <w:marLeft w:val="0"/>
      <w:marRight w:val="0"/>
      <w:marTop w:val="0"/>
      <w:marBottom w:val="0"/>
      <w:divBdr>
        <w:top w:val="none" w:sz="0" w:space="0" w:color="auto"/>
        <w:left w:val="none" w:sz="0" w:space="0" w:color="auto"/>
        <w:bottom w:val="none" w:sz="0" w:space="0" w:color="auto"/>
        <w:right w:val="none" w:sz="0" w:space="0" w:color="auto"/>
      </w:divBdr>
    </w:div>
    <w:div w:id="1561282347">
      <w:bodyDiv w:val="1"/>
      <w:marLeft w:val="0"/>
      <w:marRight w:val="0"/>
      <w:marTop w:val="0"/>
      <w:marBottom w:val="0"/>
      <w:divBdr>
        <w:top w:val="none" w:sz="0" w:space="0" w:color="auto"/>
        <w:left w:val="none" w:sz="0" w:space="0" w:color="auto"/>
        <w:bottom w:val="none" w:sz="0" w:space="0" w:color="auto"/>
        <w:right w:val="none" w:sz="0" w:space="0" w:color="auto"/>
      </w:divBdr>
    </w:div>
    <w:div w:id="1562978425">
      <w:bodyDiv w:val="1"/>
      <w:marLeft w:val="0"/>
      <w:marRight w:val="0"/>
      <w:marTop w:val="0"/>
      <w:marBottom w:val="0"/>
      <w:divBdr>
        <w:top w:val="none" w:sz="0" w:space="0" w:color="auto"/>
        <w:left w:val="none" w:sz="0" w:space="0" w:color="auto"/>
        <w:bottom w:val="none" w:sz="0" w:space="0" w:color="auto"/>
        <w:right w:val="none" w:sz="0" w:space="0" w:color="auto"/>
      </w:divBdr>
    </w:div>
    <w:div w:id="1588221900">
      <w:bodyDiv w:val="1"/>
      <w:marLeft w:val="0"/>
      <w:marRight w:val="0"/>
      <w:marTop w:val="0"/>
      <w:marBottom w:val="0"/>
      <w:divBdr>
        <w:top w:val="none" w:sz="0" w:space="0" w:color="auto"/>
        <w:left w:val="none" w:sz="0" w:space="0" w:color="auto"/>
        <w:bottom w:val="none" w:sz="0" w:space="0" w:color="auto"/>
        <w:right w:val="none" w:sz="0" w:space="0" w:color="auto"/>
      </w:divBdr>
    </w:div>
    <w:div w:id="1613516768">
      <w:bodyDiv w:val="1"/>
      <w:marLeft w:val="0"/>
      <w:marRight w:val="0"/>
      <w:marTop w:val="0"/>
      <w:marBottom w:val="0"/>
      <w:divBdr>
        <w:top w:val="none" w:sz="0" w:space="0" w:color="auto"/>
        <w:left w:val="none" w:sz="0" w:space="0" w:color="auto"/>
        <w:bottom w:val="none" w:sz="0" w:space="0" w:color="auto"/>
        <w:right w:val="none" w:sz="0" w:space="0" w:color="auto"/>
      </w:divBdr>
    </w:div>
    <w:div w:id="1674064902">
      <w:bodyDiv w:val="1"/>
      <w:marLeft w:val="0"/>
      <w:marRight w:val="0"/>
      <w:marTop w:val="0"/>
      <w:marBottom w:val="0"/>
      <w:divBdr>
        <w:top w:val="none" w:sz="0" w:space="0" w:color="auto"/>
        <w:left w:val="none" w:sz="0" w:space="0" w:color="auto"/>
        <w:bottom w:val="none" w:sz="0" w:space="0" w:color="auto"/>
        <w:right w:val="none" w:sz="0" w:space="0" w:color="auto"/>
      </w:divBdr>
    </w:div>
    <w:div w:id="1723745965">
      <w:bodyDiv w:val="1"/>
      <w:marLeft w:val="0"/>
      <w:marRight w:val="0"/>
      <w:marTop w:val="0"/>
      <w:marBottom w:val="0"/>
      <w:divBdr>
        <w:top w:val="none" w:sz="0" w:space="0" w:color="auto"/>
        <w:left w:val="none" w:sz="0" w:space="0" w:color="auto"/>
        <w:bottom w:val="none" w:sz="0" w:space="0" w:color="auto"/>
        <w:right w:val="none" w:sz="0" w:space="0" w:color="auto"/>
      </w:divBdr>
    </w:div>
    <w:div w:id="1737124906">
      <w:bodyDiv w:val="1"/>
      <w:marLeft w:val="0"/>
      <w:marRight w:val="0"/>
      <w:marTop w:val="0"/>
      <w:marBottom w:val="0"/>
      <w:divBdr>
        <w:top w:val="none" w:sz="0" w:space="0" w:color="auto"/>
        <w:left w:val="none" w:sz="0" w:space="0" w:color="auto"/>
        <w:bottom w:val="none" w:sz="0" w:space="0" w:color="auto"/>
        <w:right w:val="none" w:sz="0" w:space="0" w:color="auto"/>
      </w:divBdr>
    </w:div>
    <w:div w:id="1744526712">
      <w:bodyDiv w:val="1"/>
      <w:marLeft w:val="0"/>
      <w:marRight w:val="0"/>
      <w:marTop w:val="0"/>
      <w:marBottom w:val="0"/>
      <w:divBdr>
        <w:top w:val="none" w:sz="0" w:space="0" w:color="auto"/>
        <w:left w:val="none" w:sz="0" w:space="0" w:color="auto"/>
        <w:bottom w:val="none" w:sz="0" w:space="0" w:color="auto"/>
        <w:right w:val="none" w:sz="0" w:space="0" w:color="auto"/>
      </w:divBdr>
    </w:div>
    <w:div w:id="1757359117">
      <w:bodyDiv w:val="1"/>
      <w:marLeft w:val="0"/>
      <w:marRight w:val="0"/>
      <w:marTop w:val="0"/>
      <w:marBottom w:val="0"/>
      <w:divBdr>
        <w:top w:val="none" w:sz="0" w:space="0" w:color="auto"/>
        <w:left w:val="none" w:sz="0" w:space="0" w:color="auto"/>
        <w:bottom w:val="none" w:sz="0" w:space="0" w:color="auto"/>
        <w:right w:val="none" w:sz="0" w:space="0" w:color="auto"/>
      </w:divBdr>
    </w:div>
    <w:div w:id="1774740850">
      <w:bodyDiv w:val="1"/>
      <w:marLeft w:val="0"/>
      <w:marRight w:val="0"/>
      <w:marTop w:val="0"/>
      <w:marBottom w:val="0"/>
      <w:divBdr>
        <w:top w:val="none" w:sz="0" w:space="0" w:color="auto"/>
        <w:left w:val="none" w:sz="0" w:space="0" w:color="auto"/>
        <w:bottom w:val="none" w:sz="0" w:space="0" w:color="auto"/>
        <w:right w:val="none" w:sz="0" w:space="0" w:color="auto"/>
      </w:divBdr>
    </w:div>
    <w:div w:id="1788350086">
      <w:bodyDiv w:val="1"/>
      <w:marLeft w:val="0"/>
      <w:marRight w:val="0"/>
      <w:marTop w:val="0"/>
      <w:marBottom w:val="0"/>
      <w:divBdr>
        <w:top w:val="none" w:sz="0" w:space="0" w:color="auto"/>
        <w:left w:val="none" w:sz="0" w:space="0" w:color="auto"/>
        <w:bottom w:val="none" w:sz="0" w:space="0" w:color="auto"/>
        <w:right w:val="none" w:sz="0" w:space="0" w:color="auto"/>
      </w:divBdr>
    </w:div>
    <w:div w:id="1803889992">
      <w:bodyDiv w:val="1"/>
      <w:marLeft w:val="0"/>
      <w:marRight w:val="0"/>
      <w:marTop w:val="0"/>
      <w:marBottom w:val="0"/>
      <w:divBdr>
        <w:top w:val="none" w:sz="0" w:space="0" w:color="auto"/>
        <w:left w:val="none" w:sz="0" w:space="0" w:color="auto"/>
        <w:bottom w:val="none" w:sz="0" w:space="0" w:color="auto"/>
        <w:right w:val="none" w:sz="0" w:space="0" w:color="auto"/>
      </w:divBdr>
    </w:div>
    <w:div w:id="1817185777">
      <w:bodyDiv w:val="1"/>
      <w:marLeft w:val="0"/>
      <w:marRight w:val="0"/>
      <w:marTop w:val="0"/>
      <w:marBottom w:val="0"/>
      <w:divBdr>
        <w:top w:val="none" w:sz="0" w:space="0" w:color="auto"/>
        <w:left w:val="none" w:sz="0" w:space="0" w:color="auto"/>
        <w:bottom w:val="none" w:sz="0" w:space="0" w:color="auto"/>
        <w:right w:val="none" w:sz="0" w:space="0" w:color="auto"/>
      </w:divBdr>
    </w:div>
    <w:div w:id="1825661170">
      <w:bodyDiv w:val="1"/>
      <w:marLeft w:val="0"/>
      <w:marRight w:val="0"/>
      <w:marTop w:val="0"/>
      <w:marBottom w:val="0"/>
      <w:divBdr>
        <w:top w:val="none" w:sz="0" w:space="0" w:color="auto"/>
        <w:left w:val="none" w:sz="0" w:space="0" w:color="auto"/>
        <w:bottom w:val="none" w:sz="0" w:space="0" w:color="auto"/>
        <w:right w:val="none" w:sz="0" w:space="0" w:color="auto"/>
      </w:divBdr>
    </w:div>
    <w:div w:id="1827672840">
      <w:bodyDiv w:val="1"/>
      <w:marLeft w:val="0"/>
      <w:marRight w:val="0"/>
      <w:marTop w:val="0"/>
      <w:marBottom w:val="0"/>
      <w:divBdr>
        <w:top w:val="none" w:sz="0" w:space="0" w:color="auto"/>
        <w:left w:val="none" w:sz="0" w:space="0" w:color="auto"/>
        <w:bottom w:val="none" w:sz="0" w:space="0" w:color="auto"/>
        <w:right w:val="none" w:sz="0" w:space="0" w:color="auto"/>
      </w:divBdr>
    </w:div>
    <w:div w:id="1827698703">
      <w:bodyDiv w:val="1"/>
      <w:marLeft w:val="0"/>
      <w:marRight w:val="0"/>
      <w:marTop w:val="0"/>
      <w:marBottom w:val="0"/>
      <w:divBdr>
        <w:top w:val="none" w:sz="0" w:space="0" w:color="auto"/>
        <w:left w:val="none" w:sz="0" w:space="0" w:color="auto"/>
        <w:bottom w:val="none" w:sz="0" w:space="0" w:color="auto"/>
        <w:right w:val="none" w:sz="0" w:space="0" w:color="auto"/>
      </w:divBdr>
    </w:div>
    <w:div w:id="1851750687">
      <w:bodyDiv w:val="1"/>
      <w:marLeft w:val="0"/>
      <w:marRight w:val="0"/>
      <w:marTop w:val="0"/>
      <w:marBottom w:val="0"/>
      <w:divBdr>
        <w:top w:val="none" w:sz="0" w:space="0" w:color="auto"/>
        <w:left w:val="none" w:sz="0" w:space="0" w:color="auto"/>
        <w:bottom w:val="none" w:sz="0" w:space="0" w:color="auto"/>
        <w:right w:val="none" w:sz="0" w:space="0" w:color="auto"/>
      </w:divBdr>
    </w:div>
    <w:div w:id="1854225441">
      <w:bodyDiv w:val="1"/>
      <w:marLeft w:val="0"/>
      <w:marRight w:val="0"/>
      <w:marTop w:val="0"/>
      <w:marBottom w:val="0"/>
      <w:divBdr>
        <w:top w:val="none" w:sz="0" w:space="0" w:color="auto"/>
        <w:left w:val="none" w:sz="0" w:space="0" w:color="auto"/>
        <w:bottom w:val="none" w:sz="0" w:space="0" w:color="auto"/>
        <w:right w:val="none" w:sz="0" w:space="0" w:color="auto"/>
      </w:divBdr>
    </w:div>
    <w:div w:id="1867063515">
      <w:bodyDiv w:val="1"/>
      <w:marLeft w:val="0"/>
      <w:marRight w:val="0"/>
      <w:marTop w:val="0"/>
      <w:marBottom w:val="0"/>
      <w:divBdr>
        <w:top w:val="none" w:sz="0" w:space="0" w:color="auto"/>
        <w:left w:val="none" w:sz="0" w:space="0" w:color="auto"/>
        <w:bottom w:val="none" w:sz="0" w:space="0" w:color="auto"/>
        <w:right w:val="none" w:sz="0" w:space="0" w:color="auto"/>
      </w:divBdr>
    </w:div>
    <w:div w:id="1869874842">
      <w:bodyDiv w:val="1"/>
      <w:marLeft w:val="0"/>
      <w:marRight w:val="0"/>
      <w:marTop w:val="0"/>
      <w:marBottom w:val="0"/>
      <w:divBdr>
        <w:top w:val="none" w:sz="0" w:space="0" w:color="auto"/>
        <w:left w:val="none" w:sz="0" w:space="0" w:color="auto"/>
        <w:bottom w:val="none" w:sz="0" w:space="0" w:color="auto"/>
        <w:right w:val="none" w:sz="0" w:space="0" w:color="auto"/>
      </w:divBdr>
    </w:div>
    <w:div w:id="1876233894">
      <w:bodyDiv w:val="1"/>
      <w:marLeft w:val="0"/>
      <w:marRight w:val="0"/>
      <w:marTop w:val="0"/>
      <w:marBottom w:val="0"/>
      <w:divBdr>
        <w:top w:val="none" w:sz="0" w:space="0" w:color="auto"/>
        <w:left w:val="none" w:sz="0" w:space="0" w:color="auto"/>
        <w:bottom w:val="none" w:sz="0" w:space="0" w:color="auto"/>
        <w:right w:val="none" w:sz="0" w:space="0" w:color="auto"/>
      </w:divBdr>
    </w:div>
    <w:div w:id="1884782515">
      <w:bodyDiv w:val="1"/>
      <w:marLeft w:val="0"/>
      <w:marRight w:val="0"/>
      <w:marTop w:val="0"/>
      <w:marBottom w:val="0"/>
      <w:divBdr>
        <w:top w:val="none" w:sz="0" w:space="0" w:color="auto"/>
        <w:left w:val="none" w:sz="0" w:space="0" w:color="auto"/>
        <w:bottom w:val="none" w:sz="0" w:space="0" w:color="auto"/>
        <w:right w:val="none" w:sz="0" w:space="0" w:color="auto"/>
      </w:divBdr>
    </w:div>
    <w:div w:id="1893424035">
      <w:bodyDiv w:val="1"/>
      <w:marLeft w:val="0"/>
      <w:marRight w:val="0"/>
      <w:marTop w:val="0"/>
      <w:marBottom w:val="0"/>
      <w:divBdr>
        <w:top w:val="none" w:sz="0" w:space="0" w:color="auto"/>
        <w:left w:val="none" w:sz="0" w:space="0" w:color="auto"/>
        <w:bottom w:val="none" w:sz="0" w:space="0" w:color="auto"/>
        <w:right w:val="none" w:sz="0" w:space="0" w:color="auto"/>
      </w:divBdr>
    </w:div>
    <w:div w:id="1898126958">
      <w:bodyDiv w:val="1"/>
      <w:marLeft w:val="0"/>
      <w:marRight w:val="0"/>
      <w:marTop w:val="0"/>
      <w:marBottom w:val="0"/>
      <w:divBdr>
        <w:top w:val="none" w:sz="0" w:space="0" w:color="auto"/>
        <w:left w:val="none" w:sz="0" w:space="0" w:color="auto"/>
        <w:bottom w:val="none" w:sz="0" w:space="0" w:color="auto"/>
        <w:right w:val="none" w:sz="0" w:space="0" w:color="auto"/>
      </w:divBdr>
    </w:div>
    <w:div w:id="1898586925">
      <w:bodyDiv w:val="1"/>
      <w:marLeft w:val="0"/>
      <w:marRight w:val="0"/>
      <w:marTop w:val="0"/>
      <w:marBottom w:val="0"/>
      <w:divBdr>
        <w:top w:val="none" w:sz="0" w:space="0" w:color="auto"/>
        <w:left w:val="none" w:sz="0" w:space="0" w:color="auto"/>
        <w:bottom w:val="none" w:sz="0" w:space="0" w:color="auto"/>
        <w:right w:val="none" w:sz="0" w:space="0" w:color="auto"/>
      </w:divBdr>
    </w:div>
    <w:div w:id="1899969654">
      <w:bodyDiv w:val="1"/>
      <w:marLeft w:val="0"/>
      <w:marRight w:val="0"/>
      <w:marTop w:val="0"/>
      <w:marBottom w:val="0"/>
      <w:divBdr>
        <w:top w:val="none" w:sz="0" w:space="0" w:color="auto"/>
        <w:left w:val="none" w:sz="0" w:space="0" w:color="auto"/>
        <w:bottom w:val="none" w:sz="0" w:space="0" w:color="auto"/>
        <w:right w:val="none" w:sz="0" w:space="0" w:color="auto"/>
      </w:divBdr>
    </w:div>
    <w:div w:id="1904099143">
      <w:bodyDiv w:val="1"/>
      <w:marLeft w:val="0"/>
      <w:marRight w:val="0"/>
      <w:marTop w:val="0"/>
      <w:marBottom w:val="0"/>
      <w:divBdr>
        <w:top w:val="none" w:sz="0" w:space="0" w:color="auto"/>
        <w:left w:val="none" w:sz="0" w:space="0" w:color="auto"/>
        <w:bottom w:val="none" w:sz="0" w:space="0" w:color="auto"/>
        <w:right w:val="none" w:sz="0" w:space="0" w:color="auto"/>
      </w:divBdr>
    </w:div>
    <w:div w:id="1910651858">
      <w:bodyDiv w:val="1"/>
      <w:marLeft w:val="0"/>
      <w:marRight w:val="0"/>
      <w:marTop w:val="0"/>
      <w:marBottom w:val="0"/>
      <w:divBdr>
        <w:top w:val="none" w:sz="0" w:space="0" w:color="auto"/>
        <w:left w:val="none" w:sz="0" w:space="0" w:color="auto"/>
        <w:bottom w:val="none" w:sz="0" w:space="0" w:color="auto"/>
        <w:right w:val="none" w:sz="0" w:space="0" w:color="auto"/>
      </w:divBdr>
    </w:div>
    <w:div w:id="1921212341">
      <w:bodyDiv w:val="1"/>
      <w:marLeft w:val="0"/>
      <w:marRight w:val="0"/>
      <w:marTop w:val="0"/>
      <w:marBottom w:val="0"/>
      <w:divBdr>
        <w:top w:val="none" w:sz="0" w:space="0" w:color="auto"/>
        <w:left w:val="none" w:sz="0" w:space="0" w:color="auto"/>
        <w:bottom w:val="none" w:sz="0" w:space="0" w:color="auto"/>
        <w:right w:val="none" w:sz="0" w:space="0" w:color="auto"/>
      </w:divBdr>
      <w:divsChild>
        <w:div w:id="41562332">
          <w:marLeft w:val="0"/>
          <w:marRight w:val="0"/>
          <w:marTop w:val="0"/>
          <w:marBottom w:val="75"/>
          <w:divBdr>
            <w:top w:val="none" w:sz="0" w:space="0" w:color="auto"/>
            <w:left w:val="none" w:sz="0" w:space="0" w:color="auto"/>
            <w:bottom w:val="none" w:sz="0" w:space="0" w:color="auto"/>
            <w:right w:val="none" w:sz="0" w:space="0" w:color="auto"/>
          </w:divBdr>
        </w:div>
      </w:divsChild>
    </w:div>
    <w:div w:id="1926957334">
      <w:bodyDiv w:val="1"/>
      <w:marLeft w:val="0"/>
      <w:marRight w:val="0"/>
      <w:marTop w:val="0"/>
      <w:marBottom w:val="0"/>
      <w:divBdr>
        <w:top w:val="none" w:sz="0" w:space="0" w:color="auto"/>
        <w:left w:val="none" w:sz="0" w:space="0" w:color="auto"/>
        <w:bottom w:val="none" w:sz="0" w:space="0" w:color="auto"/>
        <w:right w:val="none" w:sz="0" w:space="0" w:color="auto"/>
      </w:divBdr>
    </w:div>
    <w:div w:id="1935934118">
      <w:bodyDiv w:val="1"/>
      <w:marLeft w:val="0"/>
      <w:marRight w:val="0"/>
      <w:marTop w:val="0"/>
      <w:marBottom w:val="0"/>
      <w:divBdr>
        <w:top w:val="none" w:sz="0" w:space="0" w:color="auto"/>
        <w:left w:val="none" w:sz="0" w:space="0" w:color="auto"/>
        <w:bottom w:val="none" w:sz="0" w:space="0" w:color="auto"/>
        <w:right w:val="none" w:sz="0" w:space="0" w:color="auto"/>
      </w:divBdr>
    </w:div>
    <w:div w:id="1943149460">
      <w:bodyDiv w:val="1"/>
      <w:marLeft w:val="0"/>
      <w:marRight w:val="0"/>
      <w:marTop w:val="0"/>
      <w:marBottom w:val="0"/>
      <w:divBdr>
        <w:top w:val="none" w:sz="0" w:space="0" w:color="auto"/>
        <w:left w:val="none" w:sz="0" w:space="0" w:color="auto"/>
        <w:bottom w:val="none" w:sz="0" w:space="0" w:color="auto"/>
        <w:right w:val="none" w:sz="0" w:space="0" w:color="auto"/>
      </w:divBdr>
    </w:div>
    <w:div w:id="2002929129">
      <w:bodyDiv w:val="1"/>
      <w:marLeft w:val="0"/>
      <w:marRight w:val="0"/>
      <w:marTop w:val="0"/>
      <w:marBottom w:val="0"/>
      <w:divBdr>
        <w:top w:val="none" w:sz="0" w:space="0" w:color="auto"/>
        <w:left w:val="none" w:sz="0" w:space="0" w:color="auto"/>
        <w:bottom w:val="none" w:sz="0" w:space="0" w:color="auto"/>
        <w:right w:val="none" w:sz="0" w:space="0" w:color="auto"/>
      </w:divBdr>
      <w:divsChild>
        <w:div w:id="1002053497">
          <w:marLeft w:val="0"/>
          <w:marRight w:val="0"/>
          <w:marTop w:val="0"/>
          <w:marBottom w:val="0"/>
          <w:divBdr>
            <w:top w:val="none" w:sz="0" w:space="0" w:color="auto"/>
            <w:left w:val="none" w:sz="0" w:space="0" w:color="auto"/>
            <w:bottom w:val="none" w:sz="0" w:space="0" w:color="auto"/>
            <w:right w:val="none" w:sz="0" w:space="0" w:color="auto"/>
          </w:divBdr>
          <w:divsChild>
            <w:div w:id="1909999022">
              <w:marLeft w:val="0"/>
              <w:marRight w:val="0"/>
              <w:marTop w:val="225"/>
              <w:marBottom w:val="225"/>
              <w:divBdr>
                <w:top w:val="none" w:sz="0" w:space="0" w:color="auto"/>
                <w:left w:val="none" w:sz="0" w:space="0" w:color="auto"/>
                <w:bottom w:val="none" w:sz="0" w:space="0" w:color="auto"/>
                <w:right w:val="none" w:sz="0" w:space="0" w:color="auto"/>
              </w:divBdr>
              <w:divsChild>
                <w:div w:id="49233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537268">
          <w:marLeft w:val="0"/>
          <w:marRight w:val="0"/>
          <w:marTop w:val="0"/>
          <w:marBottom w:val="0"/>
          <w:divBdr>
            <w:top w:val="none" w:sz="0" w:space="0" w:color="auto"/>
            <w:left w:val="none" w:sz="0" w:space="0" w:color="auto"/>
            <w:bottom w:val="none" w:sz="0" w:space="0" w:color="auto"/>
            <w:right w:val="none" w:sz="0" w:space="0" w:color="auto"/>
          </w:divBdr>
        </w:div>
      </w:divsChild>
    </w:div>
    <w:div w:id="2007051875">
      <w:bodyDiv w:val="1"/>
      <w:marLeft w:val="0"/>
      <w:marRight w:val="0"/>
      <w:marTop w:val="0"/>
      <w:marBottom w:val="0"/>
      <w:divBdr>
        <w:top w:val="none" w:sz="0" w:space="0" w:color="auto"/>
        <w:left w:val="none" w:sz="0" w:space="0" w:color="auto"/>
        <w:bottom w:val="none" w:sz="0" w:space="0" w:color="auto"/>
        <w:right w:val="none" w:sz="0" w:space="0" w:color="auto"/>
      </w:divBdr>
    </w:div>
    <w:div w:id="2018925703">
      <w:bodyDiv w:val="1"/>
      <w:marLeft w:val="0"/>
      <w:marRight w:val="0"/>
      <w:marTop w:val="0"/>
      <w:marBottom w:val="0"/>
      <w:divBdr>
        <w:top w:val="none" w:sz="0" w:space="0" w:color="auto"/>
        <w:left w:val="none" w:sz="0" w:space="0" w:color="auto"/>
        <w:bottom w:val="none" w:sz="0" w:space="0" w:color="auto"/>
        <w:right w:val="none" w:sz="0" w:space="0" w:color="auto"/>
      </w:divBdr>
    </w:div>
    <w:div w:id="2019690778">
      <w:bodyDiv w:val="1"/>
      <w:marLeft w:val="0"/>
      <w:marRight w:val="0"/>
      <w:marTop w:val="0"/>
      <w:marBottom w:val="0"/>
      <w:divBdr>
        <w:top w:val="none" w:sz="0" w:space="0" w:color="auto"/>
        <w:left w:val="none" w:sz="0" w:space="0" w:color="auto"/>
        <w:bottom w:val="none" w:sz="0" w:space="0" w:color="auto"/>
        <w:right w:val="none" w:sz="0" w:space="0" w:color="auto"/>
      </w:divBdr>
    </w:div>
    <w:div w:id="2027711625">
      <w:bodyDiv w:val="1"/>
      <w:marLeft w:val="0"/>
      <w:marRight w:val="0"/>
      <w:marTop w:val="0"/>
      <w:marBottom w:val="0"/>
      <w:divBdr>
        <w:top w:val="none" w:sz="0" w:space="0" w:color="auto"/>
        <w:left w:val="none" w:sz="0" w:space="0" w:color="auto"/>
        <w:bottom w:val="none" w:sz="0" w:space="0" w:color="auto"/>
        <w:right w:val="none" w:sz="0" w:space="0" w:color="auto"/>
      </w:divBdr>
    </w:div>
    <w:div w:id="2031174998">
      <w:bodyDiv w:val="1"/>
      <w:marLeft w:val="0"/>
      <w:marRight w:val="0"/>
      <w:marTop w:val="0"/>
      <w:marBottom w:val="0"/>
      <w:divBdr>
        <w:top w:val="none" w:sz="0" w:space="0" w:color="auto"/>
        <w:left w:val="none" w:sz="0" w:space="0" w:color="auto"/>
        <w:bottom w:val="none" w:sz="0" w:space="0" w:color="auto"/>
        <w:right w:val="none" w:sz="0" w:space="0" w:color="auto"/>
      </w:divBdr>
    </w:div>
    <w:div w:id="2033336778">
      <w:bodyDiv w:val="1"/>
      <w:marLeft w:val="0"/>
      <w:marRight w:val="0"/>
      <w:marTop w:val="0"/>
      <w:marBottom w:val="0"/>
      <w:divBdr>
        <w:top w:val="none" w:sz="0" w:space="0" w:color="auto"/>
        <w:left w:val="none" w:sz="0" w:space="0" w:color="auto"/>
        <w:bottom w:val="none" w:sz="0" w:space="0" w:color="auto"/>
        <w:right w:val="none" w:sz="0" w:space="0" w:color="auto"/>
      </w:divBdr>
    </w:div>
    <w:div w:id="2043940563">
      <w:bodyDiv w:val="1"/>
      <w:marLeft w:val="0"/>
      <w:marRight w:val="0"/>
      <w:marTop w:val="0"/>
      <w:marBottom w:val="0"/>
      <w:divBdr>
        <w:top w:val="none" w:sz="0" w:space="0" w:color="auto"/>
        <w:left w:val="none" w:sz="0" w:space="0" w:color="auto"/>
        <w:bottom w:val="none" w:sz="0" w:space="0" w:color="auto"/>
        <w:right w:val="none" w:sz="0" w:space="0" w:color="auto"/>
      </w:divBdr>
    </w:div>
    <w:div w:id="2045785197">
      <w:bodyDiv w:val="1"/>
      <w:marLeft w:val="0"/>
      <w:marRight w:val="0"/>
      <w:marTop w:val="0"/>
      <w:marBottom w:val="0"/>
      <w:divBdr>
        <w:top w:val="none" w:sz="0" w:space="0" w:color="auto"/>
        <w:left w:val="none" w:sz="0" w:space="0" w:color="auto"/>
        <w:bottom w:val="none" w:sz="0" w:space="0" w:color="auto"/>
        <w:right w:val="none" w:sz="0" w:space="0" w:color="auto"/>
      </w:divBdr>
    </w:div>
    <w:div w:id="2055421169">
      <w:bodyDiv w:val="1"/>
      <w:marLeft w:val="0"/>
      <w:marRight w:val="0"/>
      <w:marTop w:val="0"/>
      <w:marBottom w:val="0"/>
      <w:divBdr>
        <w:top w:val="none" w:sz="0" w:space="0" w:color="auto"/>
        <w:left w:val="none" w:sz="0" w:space="0" w:color="auto"/>
        <w:bottom w:val="none" w:sz="0" w:space="0" w:color="auto"/>
        <w:right w:val="none" w:sz="0" w:space="0" w:color="auto"/>
      </w:divBdr>
    </w:div>
    <w:div w:id="2058165432">
      <w:bodyDiv w:val="1"/>
      <w:marLeft w:val="0"/>
      <w:marRight w:val="0"/>
      <w:marTop w:val="0"/>
      <w:marBottom w:val="0"/>
      <w:divBdr>
        <w:top w:val="none" w:sz="0" w:space="0" w:color="auto"/>
        <w:left w:val="none" w:sz="0" w:space="0" w:color="auto"/>
        <w:bottom w:val="none" w:sz="0" w:space="0" w:color="auto"/>
        <w:right w:val="none" w:sz="0" w:space="0" w:color="auto"/>
      </w:divBdr>
    </w:div>
    <w:div w:id="2091148373">
      <w:bodyDiv w:val="1"/>
      <w:marLeft w:val="0"/>
      <w:marRight w:val="0"/>
      <w:marTop w:val="0"/>
      <w:marBottom w:val="0"/>
      <w:divBdr>
        <w:top w:val="none" w:sz="0" w:space="0" w:color="auto"/>
        <w:left w:val="none" w:sz="0" w:space="0" w:color="auto"/>
        <w:bottom w:val="none" w:sz="0" w:space="0" w:color="auto"/>
        <w:right w:val="none" w:sz="0" w:space="0" w:color="auto"/>
      </w:divBdr>
    </w:div>
    <w:div w:id="2093890778">
      <w:bodyDiv w:val="1"/>
      <w:marLeft w:val="0"/>
      <w:marRight w:val="0"/>
      <w:marTop w:val="0"/>
      <w:marBottom w:val="0"/>
      <w:divBdr>
        <w:top w:val="none" w:sz="0" w:space="0" w:color="auto"/>
        <w:left w:val="none" w:sz="0" w:space="0" w:color="auto"/>
        <w:bottom w:val="none" w:sz="0" w:space="0" w:color="auto"/>
        <w:right w:val="none" w:sz="0" w:space="0" w:color="auto"/>
      </w:divBdr>
      <w:divsChild>
        <w:div w:id="1166213375">
          <w:marLeft w:val="0"/>
          <w:marRight w:val="0"/>
          <w:marTop w:val="0"/>
          <w:marBottom w:val="0"/>
          <w:divBdr>
            <w:top w:val="none" w:sz="0" w:space="0" w:color="auto"/>
            <w:left w:val="none" w:sz="0" w:space="0" w:color="auto"/>
            <w:bottom w:val="none" w:sz="0" w:space="0" w:color="auto"/>
            <w:right w:val="none" w:sz="0" w:space="0" w:color="auto"/>
          </w:divBdr>
          <w:divsChild>
            <w:div w:id="174156773">
              <w:marLeft w:val="0"/>
              <w:marRight w:val="0"/>
              <w:marTop w:val="225"/>
              <w:marBottom w:val="225"/>
              <w:divBdr>
                <w:top w:val="none" w:sz="0" w:space="0" w:color="auto"/>
                <w:left w:val="none" w:sz="0" w:space="0" w:color="auto"/>
                <w:bottom w:val="none" w:sz="0" w:space="0" w:color="auto"/>
                <w:right w:val="none" w:sz="0" w:space="0" w:color="auto"/>
              </w:divBdr>
              <w:divsChild>
                <w:div w:id="201576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4387">
          <w:marLeft w:val="0"/>
          <w:marRight w:val="0"/>
          <w:marTop w:val="0"/>
          <w:marBottom w:val="0"/>
          <w:divBdr>
            <w:top w:val="none" w:sz="0" w:space="0" w:color="auto"/>
            <w:left w:val="none" w:sz="0" w:space="0" w:color="auto"/>
            <w:bottom w:val="none" w:sz="0" w:space="0" w:color="auto"/>
            <w:right w:val="none" w:sz="0" w:space="0" w:color="auto"/>
          </w:divBdr>
        </w:div>
      </w:divsChild>
    </w:div>
    <w:div w:id="2114473807">
      <w:bodyDiv w:val="1"/>
      <w:marLeft w:val="0"/>
      <w:marRight w:val="0"/>
      <w:marTop w:val="0"/>
      <w:marBottom w:val="0"/>
      <w:divBdr>
        <w:top w:val="none" w:sz="0" w:space="0" w:color="auto"/>
        <w:left w:val="none" w:sz="0" w:space="0" w:color="auto"/>
        <w:bottom w:val="none" w:sz="0" w:space="0" w:color="auto"/>
        <w:right w:val="none" w:sz="0" w:space="0" w:color="auto"/>
      </w:divBdr>
    </w:div>
    <w:div w:id="2124037501">
      <w:bodyDiv w:val="1"/>
      <w:marLeft w:val="0"/>
      <w:marRight w:val="0"/>
      <w:marTop w:val="0"/>
      <w:marBottom w:val="0"/>
      <w:divBdr>
        <w:top w:val="none" w:sz="0" w:space="0" w:color="auto"/>
        <w:left w:val="none" w:sz="0" w:space="0" w:color="auto"/>
        <w:bottom w:val="none" w:sz="0" w:space="0" w:color="auto"/>
        <w:right w:val="none" w:sz="0" w:space="0" w:color="auto"/>
      </w:divBdr>
    </w:div>
    <w:div w:id="21468535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0" Type="http://schemas.openxmlformats.org/officeDocument/2006/relationships/image" Target="media/image83.png"/><Relationship Id="rId91" Type="http://schemas.openxmlformats.org/officeDocument/2006/relationships/header" Target="header1.xml"/><Relationship Id="rId92" Type="http://schemas.openxmlformats.org/officeDocument/2006/relationships/fontTable" Target="fontTable.xml"/><Relationship Id="rId93" Type="http://schemas.openxmlformats.org/officeDocument/2006/relationships/theme" Target="theme/theme1.xml"/><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4111</Words>
  <Characters>23435</Characters>
  <Application>Microsoft Macintosh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Bourguignon</dc:creator>
  <cp:keywords/>
  <dc:description/>
  <cp:lastModifiedBy>Vanessa Viltakis</cp:lastModifiedBy>
  <cp:revision>2</cp:revision>
  <dcterms:created xsi:type="dcterms:W3CDTF">2017-02-26T18:20:00Z</dcterms:created>
  <dcterms:modified xsi:type="dcterms:W3CDTF">2017-02-26T18:20:00Z</dcterms:modified>
</cp:coreProperties>
</file>