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25FA99" w14:textId="77777777" w:rsidR="00FF4BC1" w:rsidRDefault="007F452B">
      <w:pPr>
        <w:rPr>
          <w:rFonts w:ascii="Times New Roman" w:hAnsi="Times New Roman" w:cs="Times New Roman"/>
          <w:u w:val="single"/>
        </w:rPr>
      </w:pPr>
      <w:r w:rsidRPr="007F452B">
        <w:rPr>
          <w:rFonts w:ascii="Times New Roman" w:hAnsi="Times New Roman" w:cs="Times New Roman"/>
          <w:u w:val="single"/>
        </w:rPr>
        <w:t>Lesson 7</w:t>
      </w:r>
    </w:p>
    <w:p w14:paraId="040B7C5A" w14:textId="77777777" w:rsidR="007F452B" w:rsidRDefault="007F452B">
      <w:pPr>
        <w:rPr>
          <w:rFonts w:ascii="Times New Roman" w:hAnsi="Times New Roman" w:cs="Times New Roman"/>
          <w:u w:val="single"/>
        </w:rPr>
      </w:pPr>
    </w:p>
    <w:p w14:paraId="47AE4816" w14:textId="77777777" w:rsidR="007F452B" w:rsidRDefault="007F452B" w:rsidP="007F452B">
      <w:pPr>
        <w:pStyle w:val="ListParagraph"/>
        <w:numPr>
          <w:ilvl w:val="0"/>
          <w:numId w:val="1"/>
        </w:numPr>
        <w:rPr>
          <w:rFonts w:ascii="Times New Roman" w:hAnsi="Times New Roman" w:cs="Times New Roman"/>
        </w:rPr>
      </w:pPr>
      <w:r w:rsidRPr="007F452B">
        <w:rPr>
          <w:rFonts w:ascii="Times New Roman" w:hAnsi="Times New Roman" w:cs="Times New Roman"/>
        </w:rPr>
        <w:t xml:space="preserve">Training design: it is the process of preparing and planning events to facilitate learning. </w:t>
      </w:r>
    </w:p>
    <w:p w14:paraId="04104119" w14:textId="77777777" w:rsidR="007F452B" w:rsidRDefault="007F452B" w:rsidP="007F452B">
      <w:pPr>
        <w:pStyle w:val="ListParagraph"/>
        <w:numPr>
          <w:ilvl w:val="0"/>
          <w:numId w:val="1"/>
        </w:numPr>
        <w:rPr>
          <w:rFonts w:ascii="Times New Roman" w:hAnsi="Times New Roman" w:cs="Times New Roman"/>
        </w:rPr>
      </w:pPr>
      <w:r>
        <w:rPr>
          <w:rFonts w:ascii="Times New Roman" w:hAnsi="Times New Roman" w:cs="Times New Roman"/>
        </w:rPr>
        <w:t>The design of training and development involves many important decisions, with its starting point being writing training objectives.</w:t>
      </w:r>
    </w:p>
    <w:p w14:paraId="7E9E0C08" w14:textId="77777777" w:rsidR="007F452B" w:rsidRDefault="007F452B" w:rsidP="007F452B">
      <w:pPr>
        <w:pStyle w:val="ListParagraph"/>
        <w:numPr>
          <w:ilvl w:val="0"/>
          <w:numId w:val="1"/>
        </w:numPr>
        <w:rPr>
          <w:rFonts w:ascii="Times New Roman" w:hAnsi="Times New Roman" w:cs="Times New Roman"/>
        </w:rPr>
      </w:pPr>
      <w:r>
        <w:rPr>
          <w:rFonts w:ascii="Times New Roman" w:hAnsi="Times New Roman" w:cs="Times New Roman"/>
        </w:rPr>
        <w:t>Training design activities, see table 5.1</w:t>
      </w:r>
    </w:p>
    <w:p w14:paraId="104098B4" w14:textId="77777777" w:rsidR="007F452B" w:rsidRDefault="007F452B" w:rsidP="007F452B">
      <w:pPr>
        <w:rPr>
          <w:rFonts w:ascii="Times New Roman" w:hAnsi="Times New Roman" w:cs="Times New Roman"/>
        </w:rPr>
      </w:pPr>
    </w:p>
    <w:p w14:paraId="192EE65E" w14:textId="77777777" w:rsidR="007F452B" w:rsidRDefault="007F452B" w:rsidP="007F452B">
      <w:pPr>
        <w:rPr>
          <w:rFonts w:ascii="Times New Roman" w:hAnsi="Times New Roman" w:cs="Times New Roman"/>
        </w:rPr>
      </w:pPr>
      <w:r>
        <w:rPr>
          <w:rFonts w:ascii="Times New Roman" w:hAnsi="Times New Roman" w:cs="Times New Roman"/>
        </w:rPr>
        <w:t>Training objective</w:t>
      </w:r>
    </w:p>
    <w:p w14:paraId="374867BC" w14:textId="77777777" w:rsidR="007F452B" w:rsidRPr="007F452B" w:rsidRDefault="007F452B" w:rsidP="007F452B">
      <w:pPr>
        <w:pStyle w:val="ListParagraph"/>
        <w:numPr>
          <w:ilvl w:val="0"/>
          <w:numId w:val="1"/>
        </w:numPr>
        <w:rPr>
          <w:rFonts w:ascii="Times New Roman" w:hAnsi="Times New Roman" w:cs="Times New Roman"/>
        </w:rPr>
      </w:pPr>
      <w:proofErr w:type="gramStart"/>
      <w:r w:rsidRPr="007F452B">
        <w:rPr>
          <w:rFonts w:ascii="Times New Roman" w:hAnsi="Times New Roman" w:cs="Times New Roman"/>
        </w:rPr>
        <w:t>A statement of what trainees are</w:t>
      </w:r>
      <w:proofErr w:type="gramEnd"/>
      <w:r w:rsidRPr="007F452B">
        <w:rPr>
          <w:rFonts w:ascii="Times New Roman" w:hAnsi="Times New Roman" w:cs="Times New Roman"/>
        </w:rPr>
        <w:t xml:space="preserve"> expected to be able to do after a training program.</w:t>
      </w:r>
    </w:p>
    <w:p w14:paraId="6FC06AFD" w14:textId="77777777" w:rsidR="007F452B" w:rsidRDefault="0015432C" w:rsidP="007F452B">
      <w:pPr>
        <w:pStyle w:val="ListParagraph"/>
        <w:numPr>
          <w:ilvl w:val="0"/>
          <w:numId w:val="1"/>
        </w:numPr>
        <w:rPr>
          <w:rFonts w:ascii="Times New Roman" w:hAnsi="Times New Roman" w:cs="Times New Roman"/>
        </w:rPr>
      </w:pPr>
      <w:r>
        <w:rPr>
          <w:rFonts w:ascii="Times New Roman" w:hAnsi="Times New Roman" w:cs="Times New Roman"/>
        </w:rPr>
        <w:t>It is the expected or intended outcome of training. It also decribes the knowledge and skills to be acquired</w:t>
      </w:r>
    </w:p>
    <w:p w14:paraId="43D567FE" w14:textId="77777777" w:rsidR="0015432C" w:rsidRDefault="0015432C" w:rsidP="007F452B">
      <w:pPr>
        <w:pStyle w:val="ListParagraph"/>
        <w:numPr>
          <w:ilvl w:val="0"/>
          <w:numId w:val="1"/>
        </w:numPr>
        <w:rPr>
          <w:rFonts w:ascii="Times New Roman" w:hAnsi="Times New Roman" w:cs="Times New Roman"/>
        </w:rPr>
      </w:pPr>
      <w:r>
        <w:rPr>
          <w:rFonts w:ascii="Times New Roman" w:hAnsi="Times New Roman" w:cs="Times New Roman"/>
        </w:rPr>
        <w:t>Learning involves the process of acquiring new knowledge, skills and attitudes, while performance involves the use of these new skills, knowledge, and attitudes on the job.</w:t>
      </w:r>
    </w:p>
    <w:p w14:paraId="6D034D51" w14:textId="77777777" w:rsidR="0015432C" w:rsidRDefault="0015432C" w:rsidP="007F452B">
      <w:pPr>
        <w:pStyle w:val="ListParagraph"/>
        <w:numPr>
          <w:ilvl w:val="0"/>
          <w:numId w:val="1"/>
        </w:numPr>
        <w:rPr>
          <w:rFonts w:ascii="Times New Roman" w:hAnsi="Times New Roman" w:cs="Times New Roman"/>
        </w:rPr>
      </w:pPr>
      <w:r>
        <w:rPr>
          <w:rFonts w:ascii="Times New Roman" w:hAnsi="Times New Roman" w:cs="Times New Roman"/>
        </w:rPr>
        <w:t>An important link between the needs analysis stage and the other stages of the training and development process.</w:t>
      </w:r>
    </w:p>
    <w:p w14:paraId="32BA18A8" w14:textId="77777777" w:rsidR="0015432C" w:rsidRDefault="0015432C" w:rsidP="007F452B">
      <w:pPr>
        <w:pStyle w:val="ListParagraph"/>
        <w:numPr>
          <w:ilvl w:val="0"/>
          <w:numId w:val="1"/>
        </w:numPr>
        <w:rPr>
          <w:rFonts w:ascii="Times New Roman" w:hAnsi="Times New Roman" w:cs="Times New Roman"/>
        </w:rPr>
      </w:pPr>
      <w:r>
        <w:rPr>
          <w:rFonts w:ascii="Times New Roman" w:hAnsi="Times New Roman" w:cs="Times New Roman"/>
        </w:rPr>
        <w:t xml:space="preserve">It is important to write </w:t>
      </w:r>
      <w:proofErr w:type="gramStart"/>
      <w:r>
        <w:rPr>
          <w:rFonts w:ascii="Times New Roman" w:hAnsi="Times New Roman" w:cs="Times New Roman"/>
        </w:rPr>
        <w:t>a training objectives</w:t>
      </w:r>
      <w:proofErr w:type="gramEnd"/>
      <w:r>
        <w:rPr>
          <w:rFonts w:ascii="Times New Roman" w:hAnsi="Times New Roman" w:cs="Times New Roman"/>
        </w:rPr>
        <w:t xml:space="preserve"> prior to designing and training program.</w:t>
      </w:r>
    </w:p>
    <w:p w14:paraId="2850C52B" w14:textId="77777777" w:rsidR="0015432C" w:rsidRDefault="0015432C" w:rsidP="0015432C">
      <w:pPr>
        <w:rPr>
          <w:rFonts w:ascii="Times New Roman" w:hAnsi="Times New Roman" w:cs="Times New Roman"/>
        </w:rPr>
      </w:pPr>
    </w:p>
    <w:p w14:paraId="3DA8B7D2" w14:textId="77777777" w:rsidR="0015432C" w:rsidRDefault="0015432C" w:rsidP="0015432C">
      <w:pPr>
        <w:rPr>
          <w:rFonts w:ascii="Times New Roman" w:hAnsi="Times New Roman" w:cs="Times New Roman"/>
        </w:rPr>
      </w:pPr>
      <w:r>
        <w:rPr>
          <w:rFonts w:ascii="Times New Roman" w:hAnsi="Times New Roman" w:cs="Times New Roman"/>
        </w:rPr>
        <w:t>Writing Training Objectives</w:t>
      </w:r>
    </w:p>
    <w:p w14:paraId="0CA0CBC8" w14:textId="77777777" w:rsidR="0015432C" w:rsidRPr="0015432C" w:rsidRDefault="0015432C" w:rsidP="0015432C">
      <w:pPr>
        <w:pStyle w:val="ListParagraph"/>
        <w:numPr>
          <w:ilvl w:val="0"/>
          <w:numId w:val="1"/>
        </w:numPr>
        <w:rPr>
          <w:rFonts w:ascii="Times New Roman" w:hAnsi="Times New Roman" w:cs="Times New Roman"/>
        </w:rPr>
      </w:pPr>
      <w:r w:rsidRPr="0015432C">
        <w:rPr>
          <w:rFonts w:ascii="Times New Roman" w:hAnsi="Times New Roman" w:cs="Times New Roman"/>
        </w:rPr>
        <w:t>A traininf objective should contain four key elements of the desired outcome as follows:</w:t>
      </w:r>
    </w:p>
    <w:p w14:paraId="0FB67EFE" w14:textId="77777777" w:rsidR="0015432C" w:rsidRDefault="0015432C" w:rsidP="0015432C">
      <w:pPr>
        <w:pStyle w:val="ListParagraph"/>
        <w:numPr>
          <w:ilvl w:val="0"/>
          <w:numId w:val="1"/>
        </w:numPr>
        <w:rPr>
          <w:rFonts w:ascii="Times New Roman" w:hAnsi="Times New Roman" w:cs="Times New Roman"/>
        </w:rPr>
      </w:pPr>
      <w:r>
        <w:rPr>
          <w:rFonts w:ascii="Times New Roman" w:hAnsi="Times New Roman" w:cs="Times New Roman"/>
        </w:rPr>
        <w:t xml:space="preserve">1. Who is to perform the desired behaviour? </w:t>
      </w:r>
    </w:p>
    <w:p w14:paraId="673286C0" w14:textId="77777777" w:rsidR="00712399" w:rsidRDefault="00712399" w:rsidP="0015432C">
      <w:pPr>
        <w:pStyle w:val="ListParagraph"/>
        <w:numPr>
          <w:ilvl w:val="0"/>
          <w:numId w:val="1"/>
        </w:numPr>
        <w:rPr>
          <w:rFonts w:ascii="Times New Roman" w:hAnsi="Times New Roman" w:cs="Times New Roman"/>
        </w:rPr>
      </w:pPr>
      <w:r>
        <w:rPr>
          <w:rFonts w:ascii="Times New Roman" w:hAnsi="Times New Roman" w:cs="Times New Roman"/>
        </w:rPr>
        <w:t xml:space="preserve">2. What is the actual behaviour to be employed to demonstrate mastery of the training content or objective? </w:t>
      </w:r>
    </w:p>
    <w:p w14:paraId="18686199" w14:textId="77777777" w:rsidR="00712399" w:rsidRDefault="00712399" w:rsidP="0015432C">
      <w:pPr>
        <w:pStyle w:val="ListParagraph"/>
        <w:numPr>
          <w:ilvl w:val="0"/>
          <w:numId w:val="1"/>
        </w:numPr>
        <w:rPr>
          <w:rFonts w:ascii="Times New Roman" w:hAnsi="Times New Roman" w:cs="Times New Roman"/>
        </w:rPr>
      </w:pPr>
      <w:r>
        <w:rPr>
          <w:rFonts w:ascii="Times New Roman" w:hAnsi="Times New Roman" w:cs="Times New Roman"/>
        </w:rPr>
        <w:t>3. Where and when is the behaviour to be demonstrated and evaluated (The tools, equipment, information, snd other source materials for training should be specified. Included should be things the trainee may not use, such as calculators)</w:t>
      </w:r>
    </w:p>
    <w:p w14:paraId="7774E8FF" w14:textId="77777777" w:rsidR="00712399" w:rsidRDefault="00712399" w:rsidP="0015432C">
      <w:pPr>
        <w:pStyle w:val="ListParagraph"/>
        <w:numPr>
          <w:ilvl w:val="0"/>
          <w:numId w:val="1"/>
        </w:numPr>
        <w:rPr>
          <w:rFonts w:ascii="Times New Roman" w:hAnsi="Times New Roman" w:cs="Times New Roman"/>
        </w:rPr>
      </w:pPr>
      <w:r>
        <w:rPr>
          <w:rFonts w:ascii="Times New Roman" w:hAnsi="Times New Roman" w:cs="Times New Roman"/>
        </w:rPr>
        <w:t xml:space="preserve">4. What is the standard by which the behaviour will be judged? </w:t>
      </w:r>
    </w:p>
    <w:p w14:paraId="5B1B643D" w14:textId="77777777" w:rsidR="00712399" w:rsidRDefault="00712399" w:rsidP="0015432C">
      <w:pPr>
        <w:pStyle w:val="ListParagraph"/>
        <w:numPr>
          <w:ilvl w:val="0"/>
          <w:numId w:val="1"/>
        </w:numPr>
        <w:rPr>
          <w:rFonts w:ascii="Times New Roman" w:hAnsi="Times New Roman" w:cs="Times New Roman"/>
        </w:rPr>
      </w:pPr>
      <w:r>
        <w:rPr>
          <w:rFonts w:ascii="Times New Roman" w:hAnsi="Times New Roman" w:cs="Times New Roman"/>
        </w:rPr>
        <w:t>Training objectives should closely resemble the task analysis.</w:t>
      </w:r>
    </w:p>
    <w:p w14:paraId="44E15DB0" w14:textId="77777777" w:rsidR="00712399" w:rsidRDefault="00712399" w:rsidP="0015432C">
      <w:pPr>
        <w:pStyle w:val="ListParagraph"/>
        <w:numPr>
          <w:ilvl w:val="0"/>
          <w:numId w:val="1"/>
        </w:numPr>
        <w:rPr>
          <w:rFonts w:ascii="Times New Roman" w:hAnsi="Times New Roman" w:cs="Times New Roman"/>
        </w:rPr>
      </w:pPr>
      <w:r>
        <w:rPr>
          <w:rFonts w:ascii="Times New Roman" w:hAnsi="Times New Roman" w:cs="Times New Roman"/>
        </w:rPr>
        <w:t>The final written o</w:t>
      </w:r>
      <w:r w:rsidR="00C66732">
        <w:rPr>
          <w:rFonts w:ascii="Times New Roman" w:hAnsi="Times New Roman" w:cs="Times New Roman"/>
        </w:rPr>
        <w:t>bjective should contain three key components:</w:t>
      </w:r>
    </w:p>
    <w:p w14:paraId="14D40780" w14:textId="77777777" w:rsidR="00C66732" w:rsidRDefault="00C66732" w:rsidP="0015432C">
      <w:pPr>
        <w:pStyle w:val="ListParagraph"/>
        <w:numPr>
          <w:ilvl w:val="0"/>
          <w:numId w:val="1"/>
        </w:numPr>
        <w:rPr>
          <w:rFonts w:ascii="Times New Roman" w:hAnsi="Times New Roman" w:cs="Times New Roman"/>
        </w:rPr>
      </w:pPr>
      <w:r>
        <w:rPr>
          <w:rFonts w:ascii="Times New Roman" w:hAnsi="Times New Roman" w:cs="Times New Roman"/>
        </w:rPr>
        <w:t>1. Performance</w:t>
      </w:r>
    </w:p>
    <w:p w14:paraId="253075D2" w14:textId="77777777" w:rsidR="00C66732" w:rsidRDefault="00C66732" w:rsidP="0015432C">
      <w:pPr>
        <w:pStyle w:val="ListParagraph"/>
        <w:numPr>
          <w:ilvl w:val="0"/>
          <w:numId w:val="1"/>
        </w:numPr>
        <w:rPr>
          <w:rFonts w:ascii="Times New Roman" w:hAnsi="Times New Roman" w:cs="Times New Roman"/>
        </w:rPr>
      </w:pPr>
      <w:r>
        <w:rPr>
          <w:rFonts w:ascii="Times New Roman" w:hAnsi="Times New Roman" w:cs="Times New Roman"/>
        </w:rPr>
        <w:t>2. Condition: The tools, time and situation under which the trainee is expected to perform the behaviour.</w:t>
      </w:r>
    </w:p>
    <w:p w14:paraId="4F24B53B" w14:textId="77777777" w:rsidR="00C66732" w:rsidRDefault="00C66732" w:rsidP="0015432C">
      <w:pPr>
        <w:pStyle w:val="ListParagraph"/>
        <w:numPr>
          <w:ilvl w:val="0"/>
          <w:numId w:val="1"/>
        </w:numPr>
        <w:rPr>
          <w:rFonts w:ascii="Times New Roman" w:hAnsi="Times New Roman" w:cs="Times New Roman"/>
        </w:rPr>
      </w:pPr>
      <w:r>
        <w:rPr>
          <w:rFonts w:ascii="Times New Roman" w:hAnsi="Times New Roman" w:cs="Times New Roman"/>
        </w:rPr>
        <w:t xml:space="preserve">3. Criterion: The level of acceptable performance </w:t>
      </w:r>
    </w:p>
    <w:p w14:paraId="4E497E43" w14:textId="77777777" w:rsidR="00C66732" w:rsidRDefault="00C66732" w:rsidP="0015432C">
      <w:pPr>
        <w:pStyle w:val="ListParagraph"/>
        <w:numPr>
          <w:ilvl w:val="0"/>
          <w:numId w:val="1"/>
        </w:numPr>
        <w:rPr>
          <w:rFonts w:ascii="Times New Roman" w:hAnsi="Times New Roman" w:cs="Times New Roman"/>
        </w:rPr>
      </w:pPr>
      <w:r>
        <w:rPr>
          <w:rFonts w:ascii="Times New Roman" w:hAnsi="Times New Roman" w:cs="Times New Roman"/>
        </w:rPr>
        <w:t>Representative workers should be involved in the development of the training objectives</w:t>
      </w:r>
    </w:p>
    <w:p w14:paraId="747DA468" w14:textId="77777777" w:rsidR="00C66732" w:rsidRDefault="00C66732" w:rsidP="00C66732">
      <w:pPr>
        <w:rPr>
          <w:rFonts w:ascii="Times New Roman" w:hAnsi="Times New Roman" w:cs="Times New Roman"/>
        </w:rPr>
      </w:pPr>
    </w:p>
    <w:p w14:paraId="13192258" w14:textId="77777777" w:rsidR="00C66732" w:rsidRDefault="00C66732" w:rsidP="00C66732">
      <w:pPr>
        <w:rPr>
          <w:rFonts w:ascii="Times New Roman" w:hAnsi="Times New Roman" w:cs="Times New Roman"/>
        </w:rPr>
      </w:pPr>
      <w:r>
        <w:rPr>
          <w:rFonts w:ascii="Times New Roman" w:hAnsi="Times New Roman" w:cs="Times New Roman"/>
        </w:rPr>
        <w:t>The purchase-or-design decision</w:t>
      </w:r>
    </w:p>
    <w:p w14:paraId="4647477C" w14:textId="77777777" w:rsidR="00C66732" w:rsidRPr="00C66732" w:rsidRDefault="00C66732" w:rsidP="00C66732">
      <w:pPr>
        <w:pStyle w:val="ListParagraph"/>
        <w:numPr>
          <w:ilvl w:val="0"/>
          <w:numId w:val="1"/>
        </w:numPr>
        <w:rPr>
          <w:rFonts w:ascii="Times New Roman" w:hAnsi="Times New Roman" w:cs="Times New Roman"/>
        </w:rPr>
      </w:pPr>
      <w:r w:rsidRPr="00C66732">
        <w:rPr>
          <w:rFonts w:ascii="Times New Roman" w:hAnsi="Times New Roman" w:cs="Times New Roman"/>
        </w:rPr>
        <w:t>Once the training objectives have been developed, the organization faces a make-or-purchase decision.</w:t>
      </w:r>
    </w:p>
    <w:p w14:paraId="378E3EC2" w14:textId="77777777" w:rsidR="00C66732" w:rsidRDefault="00C66732" w:rsidP="00C66732">
      <w:pPr>
        <w:pStyle w:val="ListParagraph"/>
        <w:numPr>
          <w:ilvl w:val="0"/>
          <w:numId w:val="1"/>
        </w:numPr>
        <w:rPr>
          <w:rFonts w:ascii="Times New Roman" w:hAnsi="Times New Roman" w:cs="Times New Roman"/>
        </w:rPr>
      </w:pPr>
      <w:r>
        <w:rPr>
          <w:rFonts w:ascii="Times New Roman" w:hAnsi="Times New Roman" w:cs="Times New Roman"/>
        </w:rPr>
        <w:t>Organizations are particularly likely to purchase training programs that do not rwquire organization-specific content and are of a more generic nature.</w:t>
      </w:r>
    </w:p>
    <w:p w14:paraId="670A62BA" w14:textId="77777777" w:rsidR="00C66732" w:rsidRDefault="001E3B8D" w:rsidP="00C66732">
      <w:pPr>
        <w:pStyle w:val="ListParagraph"/>
        <w:numPr>
          <w:ilvl w:val="0"/>
          <w:numId w:val="1"/>
        </w:numPr>
        <w:rPr>
          <w:rFonts w:ascii="Times New Roman" w:hAnsi="Times New Roman" w:cs="Times New Roman"/>
        </w:rPr>
      </w:pPr>
      <w:r>
        <w:rPr>
          <w:rFonts w:ascii="Times New Roman" w:hAnsi="Times New Roman" w:cs="Times New Roman"/>
        </w:rPr>
        <w:lastRenderedPageBreak/>
        <w:t>Training programs developed internally by an organization also have some advantages including security and condifentiality, use of the organization’s language, incorporation of its values, use of internal content expertise, understanding the specific target audience and organization and the pride and credibility of having a customized program.</w:t>
      </w:r>
    </w:p>
    <w:p w14:paraId="147A7A00" w14:textId="77777777" w:rsidR="001E3B8D" w:rsidRDefault="001E3B8D" w:rsidP="001E3B8D">
      <w:pPr>
        <w:ind w:left="360"/>
        <w:rPr>
          <w:rFonts w:ascii="Times New Roman" w:hAnsi="Times New Roman" w:cs="Times New Roman"/>
        </w:rPr>
      </w:pPr>
    </w:p>
    <w:p w14:paraId="39A71237" w14:textId="77777777" w:rsidR="001E3B8D" w:rsidRDefault="001E3B8D" w:rsidP="001E3B8D">
      <w:pPr>
        <w:ind w:left="360"/>
        <w:rPr>
          <w:rFonts w:ascii="Times New Roman" w:hAnsi="Times New Roman" w:cs="Times New Roman"/>
        </w:rPr>
      </w:pPr>
      <w:r>
        <w:rPr>
          <w:rFonts w:ascii="Times New Roman" w:hAnsi="Times New Roman" w:cs="Times New Roman"/>
        </w:rPr>
        <w:t>Purchase decision factors</w:t>
      </w:r>
    </w:p>
    <w:p w14:paraId="59729501" w14:textId="77777777" w:rsidR="001E3B8D" w:rsidRPr="00B26D54" w:rsidRDefault="001E3B8D" w:rsidP="00B26D54">
      <w:pPr>
        <w:pStyle w:val="ListParagraph"/>
        <w:numPr>
          <w:ilvl w:val="0"/>
          <w:numId w:val="1"/>
        </w:numPr>
        <w:rPr>
          <w:rFonts w:ascii="Times New Roman" w:hAnsi="Times New Roman" w:cs="Times New Roman"/>
        </w:rPr>
      </w:pPr>
      <w:r w:rsidRPr="00B26D54">
        <w:rPr>
          <w:rFonts w:ascii="Times New Roman" w:hAnsi="Times New Roman" w:cs="Times New Roman"/>
        </w:rPr>
        <w:t xml:space="preserve">A cost-benefit </w:t>
      </w:r>
      <w:r w:rsidR="00B26D54" w:rsidRPr="00B26D54">
        <w:rPr>
          <w:rFonts w:ascii="Times New Roman" w:hAnsi="Times New Roman" w:cs="Times New Roman"/>
        </w:rPr>
        <w:t>analysis would be necessary to determine the best option</w:t>
      </w:r>
    </w:p>
    <w:p w14:paraId="1BCB3D14" w14:textId="77777777" w:rsidR="00B26D54" w:rsidRDefault="005C5112" w:rsidP="00B26D54">
      <w:pPr>
        <w:pStyle w:val="ListParagraph"/>
        <w:numPr>
          <w:ilvl w:val="0"/>
          <w:numId w:val="1"/>
        </w:numPr>
        <w:rPr>
          <w:rFonts w:ascii="Times New Roman" w:hAnsi="Times New Roman" w:cs="Times New Roman"/>
        </w:rPr>
      </w:pPr>
      <w:r>
        <w:rPr>
          <w:rFonts w:ascii="Times New Roman" w:hAnsi="Times New Roman" w:cs="Times New Roman"/>
        </w:rPr>
        <w:t>The human resource staff should have the time and expertise to design a training program</w:t>
      </w:r>
    </w:p>
    <w:p w14:paraId="5EF2E974" w14:textId="77777777" w:rsidR="005C5112" w:rsidRDefault="005C5112" w:rsidP="00B26D54">
      <w:pPr>
        <w:pStyle w:val="ListParagraph"/>
        <w:numPr>
          <w:ilvl w:val="0"/>
          <w:numId w:val="1"/>
        </w:numPr>
        <w:rPr>
          <w:rFonts w:ascii="Times New Roman" w:hAnsi="Times New Roman" w:cs="Times New Roman"/>
        </w:rPr>
      </w:pPr>
      <w:r>
        <w:rPr>
          <w:rFonts w:ascii="Times New Roman" w:hAnsi="Times New Roman" w:cs="Times New Roman"/>
        </w:rPr>
        <w:t>If a relatively small number of employees need training then it is probably best if you don’t design a new training program</w:t>
      </w:r>
    </w:p>
    <w:p w14:paraId="27F2E208" w14:textId="77777777" w:rsidR="005C5112" w:rsidRDefault="00692708" w:rsidP="00B26D54">
      <w:pPr>
        <w:pStyle w:val="ListParagraph"/>
        <w:numPr>
          <w:ilvl w:val="0"/>
          <w:numId w:val="1"/>
        </w:numPr>
        <w:rPr>
          <w:rFonts w:ascii="Times New Roman" w:hAnsi="Times New Roman" w:cs="Times New Roman"/>
        </w:rPr>
      </w:pPr>
      <w:r>
        <w:rPr>
          <w:rFonts w:ascii="Times New Roman" w:hAnsi="Times New Roman" w:cs="Times New Roman"/>
        </w:rPr>
        <w:t xml:space="preserve">When an organization decides to purchase a training program, it must choose a vendor or consultant who will design and/or deliver the program. </w:t>
      </w:r>
    </w:p>
    <w:p w14:paraId="2BD60D0C" w14:textId="77777777" w:rsidR="00692708" w:rsidRDefault="00692708" w:rsidP="00692708">
      <w:pPr>
        <w:ind w:left="360"/>
        <w:rPr>
          <w:rFonts w:ascii="Times New Roman" w:hAnsi="Times New Roman" w:cs="Times New Roman"/>
        </w:rPr>
      </w:pPr>
    </w:p>
    <w:p w14:paraId="4DBF4B6B" w14:textId="77777777" w:rsidR="00692708" w:rsidRDefault="00692708" w:rsidP="00692708">
      <w:pPr>
        <w:ind w:left="360"/>
        <w:rPr>
          <w:rFonts w:ascii="Times New Roman" w:hAnsi="Times New Roman" w:cs="Times New Roman"/>
        </w:rPr>
      </w:pPr>
      <w:r>
        <w:rPr>
          <w:rFonts w:ascii="Times New Roman" w:hAnsi="Times New Roman" w:cs="Times New Roman"/>
        </w:rPr>
        <w:t>Request for proposal (RFP)</w:t>
      </w:r>
    </w:p>
    <w:p w14:paraId="3EBD1B57" w14:textId="77777777" w:rsidR="00692708" w:rsidRPr="00692708" w:rsidRDefault="00692708" w:rsidP="00692708">
      <w:pPr>
        <w:pStyle w:val="ListParagraph"/>
        <w:numPr>
          <w:ilvl w:val="0"/>
          <w:numId w:val="1"/>
        </w:numPr>
        <w:rPr>
          <w:rFonts w:ascii="Times New Roman" w:hAnsi="Times New Roman" w:cs="Times New Roman"/>
        </w:rPr>
      </w:pPr>
      <w:r w:rsidRPr="00692708">
        <w:rPr>
          <w:rFonts w:ascii="Times New Roman" w:hAnsi="Times New Roman" w:cs="Times New Roman"/>
        </w:rPr>
        <w:t>The process of identifying and hiring a vendor or consultant begins with a request for proposal</w:t>
      </w:r>
    </w:p>
    <w:p w14:paraId="77CEBFC7" w14:textId="77777777" w:rsidR="00692708" w:rsidRDefault="00692708" w:rsidP="00692708">
      <w:pPr>
        <w:pStyle w:val="ListParagraph"/>
        <w:numPr>
          <w:ilvl w:val="0"/>
          <w:numId w:val="1"/>
        </w:numPr>
        <w:rPr>
          <w:rFonts w:ascii="Times New Roman" w:hAnsi="Times New Roman" w:cs="Times New Roman"/>
        </w:rPr>
      </w:pPr>
      <w:r>
        <w:rPr>
          <w:rFonts w:ascii="Times New Roman" w:hAnsi="Times New Roman" w:cs="Times New Roman"/>
        </w:rPr>
        <w:t xml:space="preserve">RFP: a document that outlines to potential vendors and consultants the organization’s training and project needs. </w:t>
      </w:r>
    </w:p>
    <w:p w14:paraId="51A03A11" w14:textId="77777777" w:rsidR="00692708" w:rsidRDefault="00692708" w:rsidP="00692708">
      <w:pPr>
        <w:pStyle w:val="ListParagraph"/>
        <w:numPr>
          <w:ilvl w:val="0"/>
          <w:numId w:val="1"/>
        </w:numPr>
        <w:rPr>
          <w:rFonts w:ascii="Times New Roman" w:hAnsi="Times New Roman" w:cs="Times New Roman"/>
        </w:rPr>
      </w:pPr>
      <w:r>
        <w:rPr>
          <w:rFonts w:ascii="Times New Roman" w:hAnsi="Times New Roman" w:cs="Times New Roman"/>
        </w:rPr>
        <w:t>Vendors and consultants can review the RFP and determine whether they are able to provide the products and services required by the organization and whether they should prepare a proposal and bid on the job.</w:t>
      </w:r>
    </w:p>
    <w:p w14:paraId="0AE072EC" w14:textId="77777777" w:rsidR="00692708" w:rsidRDefault="00692708" w:rsidP="00692708">
      <w:pPr>
        <w:pStyle w:val="ListParagraph"/>
        <w:numPr>
          <w:ilvl w:val="0"/>
          <w:numId w:val="1"/>
        </w:numPr>
        <w:rPr>
          <w:rFonts w:ascii="Times New Roman" w:hAnsi="Times New Roman" w:cs="Times New Roman"/>
        </w:rPr>
      </w:pPr>
      <w:r>
        <w:rPr>
          <w:rFonts w:ascii="Times New Roman" w:hAnsi="Times New Roman" w:cs="Times New Roman"/>
        </w:rPr>
        <w:t>RFP is an important step in searching for a vendor because it requires the organization to describe its most critical training needs and the nature of the training solution required.</w:t>
      </w:r>
    </w:p>
    <w:p w14:paraId="5FA58BEB" w14:textId="77777777" w:rsidR="00692708" w:rsidRDefault="00692708" w:rsidP="00692708">
      <w:pPr>
        <w:pStyle w:val="ListParagraph"/>
        <w:numPr>
          <w:ilvl w:val="0"/>
          <w:numId w:val="1"/>
        </w:numPr>
        <w:rPr>
          <w:rFonts w:ascii="Times New Roman" w:hAnsi="Times New Roman" w:cs="Times New Roman"/>
        </w:rPr>
      </w:pPr>
      <w:r>
        <w:rPr>
          <w:rFonts w:ascii="Times New Roman" w:hAnsi="Times New Roman" w:cs="Times New Roman"/>
        </w:rPr>
        <w:t>This ensures that the organization purchases what it really needs and also communicates the training needs and required project to stakeholders and potential vendors.</w:t>
      </w:r>
    </w:p>
    <w:p w14:paraId="6CF59B72" w14:textId="77777777" w:rsidR="00692708" w:rsidRDefault="00692708" w:rsidP="00692708">
      <w:pPr>
        <w:ind w:left="360"/>
        <w:rPr>
          <w:rFonts w:ascii="Times New Roman" w:hAnsi="Times New Roman" w:cs="Times New Roman"/>
        </w:rPr>
      </w:pPr>
    </w:p>
    <w:p w14:paraId="255965E4" w14:textId="77777777" w:rsidR="00692708" w:rsidRDefault="00692708" w:rsidP="00692708">
      <w:pPr>
        <w:ind w:left="360"/>
        <w:rPr>
          <w:rFonts w:ascii="Times New Roman" w:hAnsi="Times New Roman" w:cs="Times New Roman"/>
        </w:rPr>
      </w:pPr>
      <w:r>
        <w:rPr>
          <w:rFonts w:ascii="Times New Roman" w:hAnsi="Times New Roman" w:cs="Times New Roman"/>
        </w:rPr>
        <w:t>Training content</w:t>
      </w:r>
    </w:p>
    <w:p w14:paraId="71A6B0DE" w14:textId="77777777" w:rsidR="00692708" w:rsidRPr="00D74360" w:rsidRDefault="00D74360" w:rsidP="00D74360">
      <w:pPr>
        <w:pStyle w:val="ListParagraph"/>
        <w:numPr>
          <w:ilvl w:val="0"/>
          <w:numId w:val="1"/>
        </w:numPr>
        <w:rPr>
          <w:rFonts w:ascii="Times New Roman" w:hAnsi="Times New Roman" w:cs="Times New Roman"/>
        </w:rPr>
      </w:pPr>
      <w:r w:rsidRPr="00D74360">
        <w:rPr>
          <w:rFonts w:ascii="Times New Roman" w:hAnsi="Times New Roman" w:cs="Times New Roman"/>
        </w:rPr>
        <w:t xml:space="preserve">A trainer will have a good idea about the required training content from the needs analysis and training objectives. </w:t>
      </w:r>
    </w:p>
    <w:p w14:paraId="22DC3B12" w14:textId="77777777" w:rsidR="00D74360" w:rsidRDefault="00D74360" w:rsidP="00D74360">
      <w:pPr>
        <w:pStyle w:val="ListParagraph"/>
        <w:numPr>
          <w:ilvl w:val="0"/>
          <w:numId w:val="1"/>
        </w:numPr>
        <w:rPr>
          <w:rFonts w:ascii="Times New Roman" w:hAnsi="Times New Roman" w:cs="Times New Roman"/>
        </w:rPr>
      </w:pPr>
      <w:r>
        <w:rPr>
          <w:rFonts w:ascii="Times New Roman" w:hAnsi="Times New Roman" w:cs="Times New Roman"/>
        </w:rPr>
        <w:t>It is important to conduct a thorough needs analysis prior to designing a training program.</w:t>
      </w:r>
    </w:p>
    <w:p w14:paraId="75D2F648" w14:textId="77777777" w:rsidR="00D74360" w:rsidRDefault="00D74360" w:rsidP="00D74360">
      <w:pPr>
        <w:pStyle w:val="ListParagraph"/>
        <w:numPr>
          <w:ilvl w:val="0"/>
          <w:numId w:val="1"/>
        </w:numPr>
        <w:rPr>
          <w:rFonts w:ascii="Times New Roman" w:hAnsi="Times New Roman" w:cs="Times New Roman"/>
        </w:rPr>
      </w:pPr>
      <w:r>
        <w:rPr>
          <w:rFonts w:ascii="Times New Roman" w:hAnsi="Times New Roman" w:cs="Times New Roman"/>
        </w:rPr>
        <w:t>In some cases it might be necessary to consult a subject-matter expert (SME): a person who is familiar with the knowledge, skills, and abilities required to perform a task or job and can specify the training content.</w:t>
      </w:r>
    </w:p>
    <w:p w14:paraId="393F12B4" w14:textId="77777777" w:rsidR="00D74360" w:rsidRDefault="00D74360" w:rsidP="00D74360">
      <w:pPr>
        <w:ind w:left="360"/>
        <w:rPr>
          <w:rFonts w:ascii="Times New Roman" w:hAnsi="Times New Roman" w:cs="Times New Roman"/>
        </w:rPr>
      </w:pPr>
    </w:p>
    <w:p w14:paraId="43BD689E" w14:textId="77777777" w:rsidR="00D74360" w:rsidRDefault="00D74360" w:rsidP="00D74360">
      <w:pPr>
        <w:ind w:left="360"/>
        <w:rPr>
          <w:rFonts w:ascii="Times New Roman" w:hAnsi="Times New Roman" w:cs="Times New Roman"/>
        </w:rPr>
      </w:pPr>
      <w:r>
        <w:rPr>
          <w:rFonts w:ascii="Times New Roman" w:hAnsi="Times New Roman" w:cs="Times New Roman"/>
        </w:rPr>
        <w:t>Training methods</w:t>
      </w:r>
    </w:p>
    <w:p w14:paraId="54635E72" w14:textId="77777777" w:rsidR="00D74360" w:rsidRPr="00D74360" w:rsidRDefault="00D74360" w:rsidP="00D74360">
      <w:pPr>
        <w:pStyle w:val="ListParagraph"/>
        <w:numPr>
          <w:ilvl w:val="0"/>
          <w:numId w:val="1"/>
        </w:numPr>
        <w:rPr>
          <w:rFonts w:ascii="Times New Roman" w:hAnsi="Times New Roman" w:cs="Times New Roman"/>
        </w:rPr>
      </w:pPr>
      <w:r w:rsidRPr="00D74360">
        <w:rPr>
          <w:rFonts w:ascii="Times New Roman" w:hAnsi="Times New Roman" w:cs="Times New Roman"/>
        </w:rPr>
        <w:t>Once the training content has been determined, the next step is to decide what training methods will be used.</w:t>
      </w:r>
    </w:p>
    <w:p w14:paraId="032B2E95" w14:textId="77777777" w:rsidR="00D74360" w:rsidRDefault="00D74360" w:rsidP="00D74360">
      <w:pPr>
        <w:pStyle w:val="ListParagraph"/>
        <w:numPr>
          <w:ilvl w:val="0"/>
          <w:numId w:val="1"/>
        </w:numPr>
        <w:rPr>
          <w:rFonts w:ascii="Times New Roman" w:hAnsi="Times New Roman" w:cs="Times New Roman"/>
        </w:rPr>
      </w:pPr>
      <w:r>
        <w:rPr>
          <w:rFonts w:ascii="Times New Roman" w:hAnsi="Times New Roman" w:cs="Times New Roman"/>
        </w:rPr>
        <w:t>We distinguish training methods in terms of where they take place</w:t>
      </w:r>
    </w:p>
    <w:p w14:paraId="2AA6C493" w14:textId="77777777" w:rsidR="00D74360" w:rsidRDefault="00E02D6D" w:rsidP="00D74360">
      <w:pPr>
        <w:pStyle w:val="ListParagraph"/>
        <w:numPr>
          <w:ilvl w:val="0"/>
          <w:numId w:val="1"/>
        </w:numPr>
        <w:rPr>
          <w:rFonts w:ascii="Times New Roman" w:hAnsi="Times New Roman" w:cs="Times New Roman"/>
        </w:rPr>
      </w:pPr>
      <w:r>
        <w:rPr>
          <w:rFonts w:ascii="Times New Roman" w:hAnsi="Times New Roman" w:cs="Times New Roman"/>
        </w:rPr>
        <w:t>Productive responses: the trainee actively uses the training content rather than passively watching, listening to, or immitating the trainer</w:t>
      </w:r>
    </w:p>
    <w:p w14:paraId="5AD008F4" w14:textId="77777777" w:rsidR="00E02D6D" w:rsidRDefault="00E02D6D" w:rsidP="00D74360">
      <w:pPr>
        <w:pStyle w:val="ListParagraph"/>
        <w:numPr>
          <w:ilvl w:val="0"/>
          <w:numId w:val="1"/>
        </w:numPr>
        <w:rPr>
          <w:rFonts w:ascii="Times New Roman" w:hAnsi="Times New Roman" w:cs="Times New Roman"/>
        </w:rPr>
      </w:pPr>
      <w:r>
        <w:rPr>
          <w:rFonts w:ascii="Times New Roman" w:hAnsi="Times New Roman" w:cs="Times New Roman"/>
        </w:rPr>
        <w:t>It is believe that training methods that encourage active participation also enhance learning.</w:t>
      </w:r>
    </w:p>
    <w:p w14:paraId="79F46968" w14:textId="77777777" w:rsidR="00E02D6D" w:rsidRDefault="00E02D6D" w:rsidP="00D74360">
      <w:pPr>
        <w:pStyle w:val="ListParagraph"/>
        <w:numPr>
          <w:ilvl w:val="0"/>
          <w:numId w:val="1"/>
        </w:numPr>
        <w:rPr>
          <w:rFonts w:ascii="Times New Roman" w:hAnsi="Times New Roman" w:cs="Times New Roman"/>
        </w:rPr>
      </w:pPr>
      <w:r>
        <w:rPr>
          <w:rFonts w:ascii="Times New Roman" w:hAnsi="Times New Roman" w:cs="Times New Roman"/>
        </w:rPr>
        <w:t>The objectives of a training program and the training content should determine the most appropriate training methods.</w:t>
      </w:r>
    </w:p>
    <w:p w14:paraId="307CA2C8" w14:textId="77777777" w:rsidR="00E02D6D" w:rsidRDefault="00E02D6D" w:rsidP="00D74360">
      <w:pPr>
        <w:pStyle w:val="ListParagraph"/>
        <w:numPr>
          <w:ilvl w:val="0"/>
          <w:numId w:val="1"/>
        </w:numPr>
        <w:rPr>
          <w:rFonts w:ascii="Times New Roman" w:hAnsi="Times New Roman" w:cs="Times New Roman"/>
        </w:rPr>
      </w:pPr>
      <w:r>
        <w:rPr>
          <w:rFonts w:ascii="Times New Roman" w:hAnsi="Times New Roman" w:cs="Times New Roman"/>
        </w:rPr>
        <w:t>For many organizations, the best approach is blended training: the use of a combination of approaches to training such as classroom training, on-the-job training and computer technology.</w:t>
      </w:r>
    </w:p>
    <w:p w14:paraId="387DB0FE" w14:textId="77777777" w:rsidR="00E02D6D" w:rsidRDefault="00E02D6D" w:rsidP="00E02D6D">
      <w:pPr>
        <w:ind w:left="360"/>
        <w:rPr>
          <w:rFonts w:ascii="Times New Roman" w:hAnsi="Times New Roman" w:cs="Times New Roman"/>
        </w:rPr>
      </w:pPr>
    </w:p>
    <w:p w14:paraId="48FBCE0C" w14:textId="77777777" w:rsidR="00E02D6D" w:rsidRDefault="00E02D6D" w:rsidP="00E02D6D">
      <w:pPr>
        <w:ind w:left="360"/>
        <w:rPr>
          <w:rFonts w:ascii="Times New Roman" w:hAnsi="Times New Roman" w:cs="Times New Roman"/>
        </w:rPr>
      </w:pPr>
      <w:r>
        <w:rPr>
          <w:rFonts w:ascii="Times New Roman" w:hAnsi="Times New Roman" w:cs="Times New Roman"/>
        </w:rPr>
        <w:t>Active practice</w:t>
      </w:r>
    </w:p>
    <w:p w14:paraId="7F1C9106" w14:textId="77777777" w:rsidR="00E02D6D" w:rsidRPr="00E02D6D" w:rsidRDefault="00E02D6D" w:rsidP="00E02D6D">
      <w:pPr>
        <w:pStyle w:val="ListParagraph"/>
        <w:numPr>
          <w:ilvl w:val="0"/>
          <w:numId w:val="1"/>
        </w:numPr>
        <w:rPr>
          <w:rFonts w:ascii="Times New Roman" w:hAnsi="Times New Roman" w:cs="Times New Roman"/>
        </w:rPr>
      </w:pPr>
      <w:r w:rsidRPr="00E02D6D">
        <w:rPr>
          <w:rFonts w:ascii="Times New Roman" w:hAnsi="Times New Roman" w:cs="Times New Roman"/>
        </w:rPr>
        <w:t xml:space="preserve">Practice: physical or mental rehearsal of a task, skill, or knowledge in order to achieve some level of proficiency in performing the task or skill or demonstrating the knowledge. </w:t>
      </w:r>
    </w:p>
    <w:p w14:paraId="05F49E40" w14:textId="77777777" w:rsidR="00E02D6D" w:rsidRDefault="00E93F61" w:rsidP="00E02D6D">
      <w:pPr>
        <w:pStyle w:val="ListParagraph"/>
        <w:numPr>
          <w:ilvl w:val="0"/>
          <w:numId w:val="1"/>
        </w:numPr>
        <w:rPr>
          <w:rFonts w:ascii="Times New Roman" w:hAnsi="Times New Roman" w:cs="Times New Roman"/>
        </w:rPr>
      </w:pPr>
      <w:r>
        <w:rPr>
          <w:rFonts w:ascii="Times New Roman" w:hAnsi="Times New Roman" w:cs="Times New Roman"/>
        </w:rPr>
        <w:t xml:space="preserve">In training, we refer to active practice, which means that trainees are provided with opportunities to practise the task or use the knowledge being learned during training. </w:t>
      </w:r>
    </w:p>
    <w:p w14:paraId="1467B586" w14:textId="77777777" w:rsidR="00E93F61" w:rsidRDefault="00E93F61" w:rsidP="00E02D6D">
      <w:pPr>
        <w:pStyle w:val="ListParagraph"/>
        <w:numPr>
          <w:ilvl w:val="0"/>
          <w:numId w:val="1"/>
        </w:numPr>
        <w:rPr>
          <w:rFonts w:ascii="Times New Roman" w:hAnsi="Times New Roman" w:cs="Times New Roman"/>
        </w:rPr>
      </w:pPr>
      <w:r>
        <w:rPr>
          <w:rFonts w:ascii="Times New Roman" w:hAnsi="Times New Roman" w:cs="Times New Roman"/>
        </w:rPr>
        <w:t>Training programs should include opportunities for active practice</w:t>
      </w:r>
    </w:p>
    <w:p w14:paraId="69AB98F7" w14:textId="77777777" w:rsidR="00E93F61" w:rsidRDefault="00E93F61" w:rsidP="00E02D6D">
      <w:pPr>
        <w:pStyle w:val="ListParagraph"/>
        <w:numPr>
          <w:ilvl w:val="0"/>
          <w:numId w:val="1"/>
        </w:numPr>
        <w:rPr>
          <w:rFonts w:ascii="Times New Roman" w:hAnsi="Times New Roman" w:cs="Times New Roman"/>
        </w:rPr>
      </w:pPr>
      <w:r>
        <w:rPr>
          <w:rFonts w:ascii="Times New Roman" w:hAnsi="Times New Roman" w:cs="Times New Roman"/>
        </w:rPr>
        <w:t xml:space="preserve">Conditions of practice: practice conditions that are implemented before and during training to enhance the effectiveness of active practice and maximize learning and retention. </w:t>
      </w:r>
    </w:p>
    <w:p w14:paraId="771819EA" w14:textId="77777777" w:rsidR="00E93F61" w:rsidRDefault="00E93F61" w:rsidP="00E93F61">
      <w:pPr>
        <w:ind w:left="360"/>
        <w:rPr>
          <w:rFonts w:ascii="Times New Roman" w:hAnsi="Times New Roman" w:cs="Times New Roman"/>
        </w:rPr>
      </w:pPr>
    </w:p>
    <w:p w14:paraId="72A70C35" w14:textId="77777777" w:rsidR="00E93F61" w:rsidRDefault="00E93F61" w:rsidP="00E93F61">
      <w:pPr>
        <w:ind w:left="360"/>
        <w:rPr>
          <w:rFonts w:ascii="Times New Roman" w:hAnsi="Times New Roman" w:cs="Times New Roman"/>
        </w:rPr>
      </w:pPr>
      <w:r>
        <w:rPr>
          <w:rFonts w:ascii="Times New Roman" w:hAnsi="Times New Roman" w:cs="Times New Roman"/>
        </w:rPr>
        <w:t>Pre-training interventions</w:t>
      </w:r>
    </w:p>
    <w:p w14:paraId="0D8C442B" w14:textId="77777777" w:rsidR="00E93F61" w:rsidRPr="00E93F61" w:rsidRDefault="00E93F61" w:rsidP="00E93F61">
      <w:pPr>
        <w:pStyle w:val="ListParagraph"/>
        <w:numPr>
          <w:ilvl w:val="0"/>
          <w:numId w:val="1"/>
        </w:numPr>
        <w:rPr>
          <w:rFonts w:ascii="Times New Roman" w:hAnsi="Times New Roman" w:cs="Times New Roman"/>
        </w:rPr>
      </w:pPr>
      <w:r w:rsidRPr="00E93F61">
        <w:rPr>
          <w:rFonts w:ascii="Times New Roman" w:hAnsi="Times New Roman" w:cs="Times New Roman"/>
        </w:rPr>
        <w:t>Pre-training interventions are activities or material provided before a training program or practice session to improve the potential for learning as well as the efficiency and effectiveness of practice during training.</w:t>
      </w:r>
    </w:p>
    <w:p w14:paraId="591FE349" w14:textId="77777777" w:rsidR="00E93F61" w:rsidRDefault="00E93F61" w:rsidP="00E93F61">
      <w:pPr>
        <w:pStyle w:val="ListParagraph"/>
        <w:numPr>
          <w:ilvl w:val="0"/>
          <w:numId w:val="1"/>
        </w:numPr>
        <w:rPr>
          <w:rFonts w:ascii="Times New Roman" w:hAnsi="Times New Roman" w:cs="Times New Roman"/>
        </w:rPr>
      </w:pPr>
      <w:r>
        <w:rPr>
          <w:rFonts w:ascii="Times New Roman" w:hAnsi="Times New Roman" w:cs="Times New Roman"/>
        </w:rPr>
        <w:t>This prepares traines for receiving and utlizing information</w:t>
      </w:r>
    </w:p>
    <w:p w14:paraId="375F542B" w14:textId="77777777" w:rsidR="00E93F61" w:rsidRDefault="00E93F61" w:rsidP="00E93F61">
      <w:pPr>
        <w:pStyle w:val="ListParagraph"/>
        <w:numPr>
          <w:ilvl w:val="0"/>
          <w:numId w:val="1"/>
        </w:numPr>
        <w:rPr>
          <w:rFonts w:ascii="Times New Roman" w:hAnsi="Times New Roman" w:cs="Times New Roman"/>
        </w:rPr>
      </w:pPr>
      <w:r>
        <w:rPr>
          <w:rFonts w:ascii="Times New Roman" w:hAnsi="Times New Roman" w:cs="Times New Roman"/>
        </w:rPr>
        <w:t>There are 6 pre-training conditions</w:t>
      </w:r>
    </w:p>
    <w:p w14:paraId="5F2CB7A2" w14:textId="77777777" w:rsidR="00B02C4A" w:rsidRDefault="00B02C4A" w:rsidP="00B02C4A">
      <w:pPr>
        <w:pStyle w:val="ListParagraph"/>
        <w:rPr>
          <w:rFonts w:ascii="Times New Roman" w:hAnsi="Times New Roman" w:cs="Times New Roman"/>
        </w:rPr>
      </w:pPr>
    </w:p>
    <w:p w14:paraId="518D9CAA" w14:textId="77777777" w:rsidR="00B02C4A" w:rsidRPr="00B02C4A" w:rsidRDefault="00B02C4A" w:rsidP="00B02C4A">
      <w:pPr>
        <w:pStyle w:val="ListParagraph"/>
        <w:numPr>
          <w:ilvl w:val="0"/>
          <w:numId w:val="2"/>
        </w:numPr>
        <w:rPr>
          <w:rFonts w:ascii="Times New Roman" w:hAnsi="Times New Roman" w:cs="Times New Roman"/>
        </w:rPr>
      </w:pPr>
      <w:r w:rsidRPr="00B02C4A">
        <w:rPr>
          <w:rFonts w:ascii="Times New Roman" w:hAnsi="Times New Roman" w:cs="Times New Roman"/>
        </w:rPr>
        <w:t>Attentional advice</w:t>
      </w:r>
    </w:p>
    <w:p w14:paraId="40C0054B" w14:textId="77777777" w:rsidR="0065475A" w:rsidRPr="00B02C4A" w:rsidRDefault="00B02C4A" w:rsidP="00B02C4A">
      <w:pPr>
        <w:rPr>
          <w:rFonts w:ascii="Times New Roman" w:hAnsi="Times New Roman" w:cs="Times New Roman"/>
        </w:rPr>
      </w:pPr>
      <w:r>
        <w:rPr>
          <w:rFonts w:ascii="Times New Roman" w:hAnsi="Times New Roman" w:cs="Times New Roman"/>
        </w:rPr>
        <w:t xml:space="preserve">     - </w:t>
      </w:r>
      <w:r w:rsidR="0065475A" w:rsidRPr="00B02C4A">
        <w:rPr>
          <w:rFonts w:ascii="Times New Roman" w:hAnsi="Times New Roman" w:cs="Times New Roman"/>
        </w:rPr>
        <w:t xml:space="preserve"> </w:t>
      </w:r>
      <w:r w:rsidRPr="00B02C4A">
        <w:rPr>
          <w:rFonts w:ascii="Times New Roman" w:hAnsi="Times New Roman" w:cs="Times New Roman"/>
        </w:rPr>
        <w:t>Involves</w:t>
      </w:r>
      <w:r w:rsidR="0065475A" w:rsidRPr="00B02C4A">
        <w:rPr>
          <w:rFonts w:ascii="Times New Roman" w:hAnsi="Times New Roman" w:cs="Times New Roman"/>
        </w:rPr>
        <w:t xml:space="preserve"> providing trainees with information about the task process and general task strategies that can help them learn and perform a task</w:t>
      </w:r>
    </w:p>
    <w:p w14:paraId="2197D86D" w14:textId="77777777" w:rsidR="0065475A" w:rsidRDefault="0065475A" w:rsidP="00E93F61">
      <w:pPr>
        <w:pStyle w:val="ListParagraph"/>
        <w:numPr>
          <w:ilvl w:val="0"/>
          <w:numId w:val="1"/>
        </w:numPr>
        <w:rPr>
          <w:rFonts w:ascii="Times New Roman" w:hAnsi="Times New Roman" w:cs="Times New Roman"/>
        </w:rPr>
      </w:pPr>
      <w:r>
        <w:rPr>
          <w:rFonts w:ascii="Times New Roman" w:hAnsi="Times New Roman" w:cs="Times New Roman"/>
        </w:rPr>
        <w:t>Has positive effects on cognitive learning, skill-based learning and affective learning</w:t>
      </w:r>
    </w:p>
    <w:p w14:paraId="5956A0B1" w14:textId="77777777" w:rsidR="0065475A" w:rsidRDefault="0065475A" w:rsidP="00E93F61">
      <w:pPr>
        <w:pStyle w:val="ListParagraph"/>
        <w:numPr>
          <w:ilvl w:val="0"/>
          <w:numId w:val="1"/>
        </w:numPr>
        <w:rPr>
          <w:rFonts w:ascii="Times New Roman" w:hAnsi="Times New Roman" w:cs="Times New Roman"/>
        </w:rPr>
      </w:pPr>
      <w:r>
        <w:rPr>
          <w:rFonts w:ascii="Times New Roman" w:hAnsi="Times New Roman" w:cs="Times New Roman"/>
        </w:rPr>
        <w:t>Helps to focus or dirext trainees’ attention on specific aspects of the training or practice session and task strategies to assimilate the training material with existing knowledge.</w:t>
      </w:r>
    </w:p>
    <w:p w14:paraId="6B5F90FF" w14:textId="77777777" w:rsidR="0065475A" w:rsidRDefault="0065475A" w:rsidP="0065475A">
      <w:pPr>
        <w:ind w:left="360"/>
        <w:rPr>
          <w:rFonts w:ascii="Times New Roman" w:hAnsi="Times New Roman" w:cs="Times New Roman"/>
        </w:rPr>
      </w:pPr>
    </w:p>
    <w:p w14:paraId="4C4A79A7" w14:textId="77777777" w:rsidR="0065475A" w:rsidRDefault="00B02C4A" w:rsidP="0065475A">
      <w:pPr>
        <w:ind w:left="360"/>
        <w:rPr>
          <w:rFonts w:ascii="Times New Roman" w:hAnsi="Times New Roman" w:cs="Times New Roman"/>
        </w:rPr>
      </w:pPr>
      <w:r>
        <w:rPr>
          <w:rFonts w:ascii="Times New Roman" w:hAnsi="Times New Roman" w:cs="Times New Roman"/>
        </w:rPr>
        <w:t xml:space="preserve">2. </w:t>
      </w:r>
      <w:r w:rsidR="0065475A">
        <w:rPr>
          <w:rFonts w:ascii="Times New Roman" w:hAnsi="Times New Roman" w:cs="Times New Roman"/>
        </w:rPr>
        <w:t>Metacognitive strategies</w:t>
      </w:r>
    </w:p>
    <w:p w14:paraId="6029CE9D" w14:textId="77777777" w:rsidR="0065475A" w:rsidRPr="0065475A" w:rsidRDefault="0065475A" w:rsidP="0065475A">
      <w:pPr>
        <w:pStyle w:val="ListParagraph"/>
        <w:numPr>
          <w:ilvl w:val="0"/>
          <w:numId w:val="1"/>
        </w:numPr>
        <w:rPr>
          <w:rFonts w:ascii="Times New Roman" w:hAnsi="Times New Roman" w:cs="Times New Roman"/>
        </w:rPr>
      </w:pPr>
      <w:r w:rsidRPr="0065475A">
        <w:rPr>
          <w:rFonts w:ascii="Times New Roman" w:hAnsi="Times New Roman" w:cs="Times New Roman"/>
        </w:rPr>
        <w:t>Metacognition: a self-regulatory process that helps people guide their learning and performance</w:t>
      </w:r>
    </w:p>
    <w:p w14:paraId="3EE839CC" w14:textId="77777777" w:rsidR="0065475A" w:rsidRDefault="0065475A" w:rsidP="0065475A">
      <w:pPr>
        <w:pStyle w:val="ListParagraph"/>
        <w:numPr>
          <w:ilvl w:val="0"/>
          <w:numId w:val="1"/>
        </w:numPr>
        <w:rPr>
          <w:rFonts w:ascii="Times New Roman" w:hAnsi="Times New Roman" w:cs="Times New Roman"/>
        </w:rPr>
      </w:pPr>
      <w:r>
        <w:rPr>
          <w:rFonts w:ascii="Times New Roman" w:hAnsi="Times New Roman" w:cs="Times New Roman"/>
        </w:rPr>
        <w:t>Metacognition consists of two primary functions: monitoring and control</w:t>
      </w:r>
    </w:p>
    <w:p w14:paraId="6DFE1C00" w14:textId="77777777" w:rsidR="0065475A" w:rsidRDefault="0065475A" w:rsidP="0065475A">
      <w:pPr>
        <w:pStyle w:val="ListParagraph"/>
        <w:numPr>
          <w:ilvl w:val="0"/>
          <w:numId w:val="1"/>
        </w:numPr>
        <w:rPr>
          <w:rFonts w:ascii="Times New Roman" w:hAnsi="Times New Roman" w:cs="Times New Roman"/>
        </w:rPr>
      </w:pPr>
      <w:r>
        <w:rPr>
          <w:rFonts w:ascii="Times New Roman" w:hAnsi="Times New Roman" w:cs="Times New Roman"/>
        </w:rPr>
        <w:t>Monitoring involves identifying the task, checking and evaluating one’s progress, and predicting the outcomes of that progress</w:t>
      </w:r>
    </w:p>
    <w:p w14:paraId="4885247C" w14:textId="77777777" w:rsidR="0065475A" w:rsidRDefault="0065475A" w:rsidP="0065475A">
      <w:pPr>
        <w:pStyle w:val="ListParagraph"/>
        <w:numPr>
          <w:ilvl w:val="0"/>
          <w:numId w:val="1"/>
        </w:numPr>
        <w:rPr>
          <w:rFonts w:ascii="Times New Roman" w:hAnsi="Times New Roman" w:cs="Times New Roman"/>
        </w:rPr>
      </w:pPr>
      <w:r>
        <w:rPr>
          <w:rFonts w:ascii="Times New Roman" w:hAnsi="Times New Roman" w:cs="Times New Roman"/>
        </w:rPr>
        <w:t>Control involves decisions about where to alloc</w:t>
      </w:r>
      <w:r w:rsidR="00B02C4A">
        <w:rPr>
          <w:rFonts w:ascii="Times New Roman" w:hAnsi="Times New Roman" w:cs="Times New Roman"/>
        </w:rPr>
        <w:t>ate one’s resources, the specific steps to complete a task, the speed and intensity required to work on a task, and the prioritization of activities.</w:t>
      </w:r>
    </w:p>
    <w:p w14:paraId="36D585E2" w14:textId="77777777" w:rsidR="00B02C4A" w:rsidRDefault="00B02C4A" w:rsidP="00B02C4A">
      <w:pPr>
        <w:pStyle w:val="ListParagraph"/>
        <w:numPr>
          <w:ilvl w:val="0"/>
          <w:numId w:val="1"/>
        </w:numPr>
        <w:rPr>
          <w:rFonts w:ascii="Times New Roman" w:hAnsi="Times New Roman" w:cs="Times New Roman"/>
        </w:rPr>
      </w:pPr>
      <w:r>
        <w:rPr>
          <w:rFonts w:ascii="Times New Roman" w:hAnsi="Times New Roman" w:cs="Times New Roman"/>
        </w:rPr>
        <w:t>Metacognitive strategies: refers to ways in which trainees can be instructed to self-regulate their learning of a task. (This can be taught prior to training so they can self-regulate and guide their own learning and performance during practice sessions)</w:t>
      </w:r>
    </w:p>
    <w:p w14:paraId="387E0AF7" w14:textId="77777777" w:rsidR="00B02C4A" w:rsidRDefault="00B02C4A" w:rsidP="00B02C4A">
      <w:pPr>
        <w:ind w:left="360"/>
        <w:rPr>
          <w:rFonts w:ascii="Times New Roman" w:hAnsi="Times New Roman" w:cs="Times New Roman"/>
        </w:rPr>
      </w:pPr>
    </w:p>
    <w:p w14:paraId="567773BB" w14:textId="77777777" w:rsidR="00B02C4A" w:rsidRPr="00593E12" w:rsidRDefault="00593E12" w:rsidP="00593E12">
      <w:pPr>
        <w:ind w:left="360"/>
        <w:rPr>
          <w:rFonts w:ascii="Times New Roman" w:hAnsi="Times New Roman" w:cs="Times New Roman"/>
        </w:rPr>
      </w:pPr>
      <w:r>
        <w:rPr>
          <w:rFonts w:ascii="Times New Roman" w:hAnsi="Times New Roman" w:cs="Times New Roman"/>
        </w:rPr>
        <w:t xml:space="preserve">3. </w:t>
      </w:r>
      <w:r w:rsidR="00B02C4A" w:rsidRPr="00593E12">
        <w:rPr>
          <w:rFonts w:ascii="Times New Roman" w:hAnsi="Times New Roman" w:cs="Times New Roman"/>
        </w:rPr>
        <w:t>Advance organizers</w:t>
      </w:r>
    </w:p>
    <w:p w14:paraId="3F9FAA25" w14:textId="77777777" w:rsidR="00B02C4A" w:rsidRPr="00B02C4A" w:rsidRDefault="00B02C4A" w:rsidP="00B02C4A">
      <w:pPr>
        <w:pStyle w:val="ListParagraph"/>
        <w:rPr>
          <w:rFonts w:ascii="Times New Roman" w:hAnsi="Times New Roman" w:cs="Times New Roman"/>
        </w:rPr>
      </w:pPr>
      <w:r>
        <w:rPr>
          <w:rFonts w:ascii="Times New Roman" w:hAnsi="Times New Roman" w:cs="Times New Roman"/>
        </w:rPr>
        <w:t xml:space="preserve">- Advance organizers refer to structure or frameworks to help trainees assimilate and integrate training content. They provide trainees with a structure or framework for organizing the training material and for integrating it with existing knowledge. </w:t>
      </w:r>
    </w:p>
    <w:p w14:paraId="6B4F25C8" w14:textId="77777777" w:rsidR="00B02C4A" w:rsidRDefault="00B02C4A" w:rsidP="00B02C4A">
      <w:pPr>
        <w:ind w:left="360"/>
        <w:rPr>
          <w:rFonts w:ascii="Times New Roman" w:hAnsi="Times New Roman" w:cs="Times New Roman"/>
        </w:rPr>
      </w:pPr>
    </w:p>
    <w:p w14:paraId="5669496A" w14:textId="77777777" w:rsidR="00593E12" w:rsidRPr="00593E12" w:rsidRDefault="00593E12" w:rsidP="00593E12">
      <w:pPr>
        <w:pStyle w:val="ListParagraph"/>
        <w:numPr>
          <w:ilvl w:val="0"/>
          <w:numId w:val="3"/>
        </w:numPr>
        <w:rPr>
          <w:rFonts w:ascii="Times New Roman" w:hAnsi="Times New Roman" w:cs="Times New Roman"/>
        </w:rPr>
      </w:pPr>
      <w:r w:rsidRPr="00593E12">
        <w:rPr>
          <w:rFonts w:ascii="Times New Roman" w:hAnsi="Times New Roman" w:cs="Times New Roman"/>
        </w:rPr>
        <w:t>Goal orientation</w:t>
      </w:r>
    </w:p>
    <w:p w14:paraId="203246BE" w14:textId="77777777" w:rsid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 xml:space="preserve">Goal orientation refers to the type of goal that is set during training. </w:t>
      </w:r>
    </w:p>
    <w:p w14:paraId="43D0BBB1" w14:textId="77777777" w:rsidR="00593E12" w:rsidRP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There are two types of goal orientations: mastery or learning goal orientation (focus trainees’ attention on the learning process) and performance goal orientation (focus attention on the achievement of specific performance outcomes)</w:t>
      </w:r>
    </w:p>
    <w:p w14:paraId="39BD58E2" w14:textId="77777777" w:rsid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Mastery goals have been found to be related to more metacognitive activity and to result in faster skill acquisition. It tends to be more effective for learning</w:t>
      </w:r>
    </w:p>
    <w:p w14:paraId="300798F0" w14:textId="77777777" w:rsidR="00593E12" w:rsidRDefault="00593E12" w:rsidP="00593E12">
      <w:pPr>
        <w:ind w:left="360"/>
        <w:rPr>
          <w:rFonts w:ascii="Times New Roman" w:hAnsi="Times New Roman" w:cs="Times New Roman"/>
        </w:rPr>
      </w:pPr>
    </w:p>
    <w:p w14:paraId="2E8309ED" w14:textId="77777777" w:rsidR="00593E12" w:rsidRPr="00593E12" w:rsidRDefault="00593E12" w:rsidP="00593E12">
      <w:pPr>
        <w:pStyle w:val="ListParagraph"/>
        <w:numPr>
          <w:ilvl w:val="0"/>
          <w:numId w:val="3"/>
        </w:numPr>
        <w:rPr>
          <w:rFonts w:ascii="Times New Roman" w:hAnsi="Times New Roman" w:cs="Times New Roman"/>
        </w:rPr>
      </w:pPr>
      <w:r w:rsidRPr="00593E12">
        <w:rPr>
          <w:rFonts w:ascii="Times New Roman" w:hAnsi="Times New Roman" w:cs="Times New Roman"/>
        </w:rPr>
        <w:t>Preparatory information</w:t>
      </w:r>
    </w:p>
    <w:p w14:paraId="7420A1A9" w14:textId="77777777" w:rsid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Preparatory information involves providing trainees with information about what to expect during training and practice sessions</w:t>
      </w:r>
    </w:p>
    <w:p w14:paraId="22E6C50F" w14:textId="77777777" w:rsid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Helps to minimize effects of stress</w:t>
      </w:r>
    </w:p>
    <w:p w14:paraId="0A22A340" w14:textId="77777777" w:rsid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Preparatory information is particularly useful for learning to perform stressful tasks where the ability to cope and overcome obstacles is critical for task performance.</w:t>
      </w:r>
    </w:p>
    <w:p w14:paraId="6DDD76B5" w14:textId="77777777" w:rsidR="00593E12" w:rsidRDefault="00593E12" w:rsidP="00593E12">
      <w:pPr>
        <w:ind w:left="360"/>
        <w:rPr>
          <w:rFonts w:ascii="Times New Roman" w:hAnsi="Times New Roman" w:cs="Times New Roman"/>
        </w:rPr>
      </w:pPr>
    </w:p>
    <w:p w14:paraId="64200140" w14:textId="77777777" w:rsidR="00593E12" w:rsidRPr="00593E12" w:rsidRDefault="00593E12" w:rsidP="00593E12">
      <w:pPr>
        <w:pStyle w:val="ListParagraph"/>
        <w:numPr>
          <w:ilvl w:val="0"/>
          <w:numId w:val="3"/>
        </w:numPr>
        <w:rPr>
          <w:rFonts w:ascii="Times New Roman" w:hAnsi="Times New Roman" w:cs="Times New Roman"/>
        </w:rPr>
      </w:pPr>
      <w:r w:rsidRPr="00593E12">
        <w:rPr>
          <w:rFonts w:ascii="Times New Roman" w:hAnsi="Times New Roman" w:cs="Times New Roman"/>
        </w:rPr>
        <w:t>Pre-practice briefs</w:t>
      </w:r>
    </w:p>
    <w:p w14:paraId="3ADCEC10" w14:textId="77777777" w:rsidR="00593E12" w:rsidRDefault="00593E12" w:rsidP="00593E12">
      <w:pPr>
        <w:pStyle w:val="ListParagraph"/>
        <w:numPr>
          <w:ilvl w:val="0"/>
          <w:numId w:val="1"/>
        </w:numPr>
        <w:rPr>
          <w:rFonts w:ascii="Times New Roman" w:hAnsi="Times New Roman" w:cs="Times New Roman"/>
        </w:rPr>
      </w:pPr>
      <w:r>
        <w:rPr>
          <w:rFonts w:ascii="Times New Roman" w:hAnsi="Times New Roman" w:cs="Times New Roman"/>
        </w:rPr>
        <w:t>Sessions in which team members establish their roles and responsibilities and performance expectations prior to a team practice session</w:t>
      </w:r>
    </w:p>
    <w:p w14:paraId="4858E64C" w14:textId="77777777" w:rsidR="00593E12" w:rsidRDefault="00593E12" w:rsidP="000F67F7">
      <w:pPr>
        <w:ind w:left="360"/>
        <w:rPr>
          <w:rFonts w:ascii="Times New Roman" w:hAnsi="Times New Roman" w:cs="Times New Roman"/>
        </w:rPr>
      </w:pPr>
    </w:p>
    <w:p w14:paraId="1587CC33" w14:textId="77777777" w:rsidR="000F67F7" w:rsidRDefault="000F67F7" w:rsidP="000F67F7">
      <w:pPr>
        <w:ind w:left="360"/>
        <w:rPr>
          <w:rFonts w:ascii="Times New Roman" w:hAnsi="Times New Roman" w:cs="Times New Roman"/>
        </w:rPr>
      </w:pPr>
      <w:r>
        <w:rPr>
          <w:rFonts w:ascii="Times New Roman" w:hAnsi="Times New Roman" w:cs="Times New Roman"/>
        </w:rPr>
        <w:t>Conditions of practice during training</w:t>
      </w:r>
    </w:p>
    <w:p w14:paraId="15B18B29" w14:textId="77777777" w:rsidR="000F67F7" w:rsidRPr="000F67F7" w:rsidRDefault="00CB3B64" w:rsidP="000F67F7">
      <w:pPr>
        <w:pStyle w:val="ListParagraph"/>
        <w:numPr>
          <w:ilvl w:val="0"/>
          <w:numId w:val="1"/>
        </w:numPr>
        <w:rPr>
          <w:rFonts w:ascii="Times New Roman" w:hAnsi="Times New Roman" w:cs="Times New Roman"/>
        </w:rPr>
      </w:pPr>
      <w:r>
        <w:rPr>
          <w:rFonts w:ascii="Times New Roman" w:hAnsi="Times New Roman" w:cs="Times New Roman"/>
        </w:rPr>
        <w:t>5</w:t>
      </w:r>
      <w:r w:rsidR="000F67F7" w:rsidRPr="000F67F7">
        <w:rPr>
          <w:rFonts w:ascii="Times New Roman" w:hAnsi="Times New Roman" w:cs="Times New Roman"/>
        </w:rPr>
        <w:t xml:space="preserve"> conditions</w:t>
      </w:r>
    </w:p>
    <w:p w14:paraId="57345413" w14:textId="77777777" w:rsidR="000F67F7" w:rsidRDefault="000F67F7" w:rsidP="000F67F7">
      <w:pPr>
        <w:ind w:left="360"/>
        <w:rPr>
          <w:rFonts w:ascii="Times New Roman" w:hAnsi="Times New Roman" w:cs="Times New Roman"/>
        </w:rPr>
      </w:pPr>
    </w:p>
    <w:p w14:paraId="0D8A2EE1" w14:textId="77777777" w:rsidR="000F67F7" w:rsidRPr="000F67F7" w:rsidRDefault="000F67F7" w:rsidP="000F67F7">
      <w:pPr>
        <w:pStyle w:val="ListParagraph"/>
        <w:numPr>
          <w:ilvl w:val="0"/>
          <w:numId w:val="4"/>
        </w:numPr>
        <w:rPr>
          <w:rFonts w:ascii="Times New Roman" w:hAnsi="Times New Roman" w:cs="Times New Roman"/>
        </w:rPr>
      </w:pPr>
      <w:r w:rsidRPr="000F67F7">
        <w:rPr>
          <w:rFonts w:ascii="Times New Roman" w:hAnsi="Times New Roman" w:cs="Times New Roman"/>
        </w:rPr>
        <w:t>Massed versus distributed practice</w:t>
      </w:r>
    </w:p>
    <w:p w14:paraId="09351647" w14:textId="77777777" w:rsidR="000F67F7" w:rsidRDefault="000F67F7" w:rsidP="000F67F7">
      <w:pPr>
        <w:pStyle w:val="ListParagraph"/>
        <w:numPr>
          <w:ilvl w:val="0"/>
          <w:numId w:val="1"/>
        </w:numPr>
        <w:rPr>
          <w:rFonts w:ascii="Times New Roman" w:hAnsi="Times New Roman" w:cs="Times New Roman"/>
        </w:rPr>
      </w:pPr>
      <w:r>
        <w:rPr>
          <w:rFonts w:ascii="Times New Roman" w:hAnsi="Times New Roman" w:cs="Times New Roman"/>
        </w:rPr>
        <w:t>Refers to how to segments of a training program are divided and whether the training is conducted in a single session (massed) or is divided into several sessions with breaks or rest periods between them (distributed)</w:t>
      </w:r>
    </w:p>
    <w:p w14:paraId="54A45F88" w14:textId="77777777" w:rsidR="000F67F7" w:rsidRDefault="000F67F7" w:rsidP="000F67F7">
      <w:pPr>
        <w:ind w:left="360"/>
        <w:rPr>
          <w:rFonts w:ascii="Times New Roman" w:hAnsi="Times New Roman" w:cs="Times New Roman"/>
        </w:rPr>
      </w:pPr>
    </w:p>
    <w:p w14:paraId="40F1D805" w14:textId="77777777" w:rsidR="000F67F7" w:rsidRPr="000F67F7" w:rsidRDefault="000F67F7" w:rsidP="000F67F7">
      <w:pPr>
        <w:pStyle w:val="ListParagraph"/>
        <w:numPr>
          <w:ilvl w:val="0"/>
          <w:numId w:val="4"/>
        </w:numPr>
        <w:rPr>
          <w:rFonts w:ascii="Times New Roman" w:hAnsi="Times New Roman" w:cs="Times New Roman"/>
        </w:rPr>
      </w:pPr>
      <w:r w:rsidRPr="000F67F7">
        <w:rPr>
          <w:rFonts w:ascii="Times New Roman" w:hAnsi="Times New Roman" w:cs="Times New Roman"/>
        </w:rPr>
        <w:t>Whole versus part learning</w:t>
      </w:r>
    </w:p>
    <w:p w14:paraId="18F91C13" w14:textId="77777777" w:rsidR="000F67F7" w:rsidRDefault="000F67F7" w:rsidP="00CB3B64">
      <w:pPr>
        <w:pStyle w:val="ListParagraph"/>
        <w:numPr>
          <w:ilvl w:val="0"/>
          <w:numId w:val="1"/>
        </w:numPr>
        <w:rPr>
          <w:rFonts w:ascii="Times New Roman" w:hAnsi="Times New Roman" w:cs="Times New Roman"/>
        </w:rPr>
      </w:pPr>
      <w:r>
        <w:rPr>
          <w:rFonts w:ascii="Times New Roman" w:hAnsi="Times New Roman" w:cs="Times New Roman"/>
        </w:rPr>
        <w:t xml:space="preserve">Refers </w:t>
      </w:r>
      <w:r w:rsidR="00CB3B64">
        <w:rPr>
          <w:rFonts w:ascii="Times New Roman" w:hAnsi="Times New Roman" w:cs="Times New Roman"/>
        </w:rPr>
        <w:t>to whether the training material is learned and practiced at one time or one part at a time</w:t>
      </w:r>
    </w:p>
    <w:p w14:paraId="27B6B9BB" w14:textId="77777777" w:rsidR="00CB3B64" w:rsidRDefault="00CB3B64" w:rsidP="00CB3B64">
      <w:pPr>
        <w:ind w:left="360"/>
        <w:rPr>
          <w:rFonts w:ascii="Times New Roman" w:hAnsi="Times New Roman" w:cs="Times New Roman"/>
        </w:rPr>
      </w:pPr>
    </w:p>
    <w:p w14:paraId="27FFF096" w14:textId="77777777" w:rsidR="00CB3B64" w:rsidRDefault="00CB3B64" w:rsidP="00CB3B64">
      <w:pPr>
        <w:ind w:left="360"/>
        <w:rPr>
          <w:rFonts w:ascii="Times New Roman" w:hAnsi="Times New Roman" w:cs="Times New Roman"/>
        </w:rPr>
      </w:pPr>
    </w:p>
    <w:p w14:paraId="20BD6011" w14:textId="77777777" w:rsidR="00CB3B64" w:rsidRDefault="00CB3B64" w:rsidP="00CB3B64">
      <w:pPr>
        <w:ind w:left="360"/>
        <w:rPr>
          <w:rFonts w:ascii="Times New Roman" w:hAnsi="Times New Roman" w:cs="Times New Roman"/>
        </w:rPr>
      </w:pPr>
    </w:p>
    <w:p w14:paraId="1C1B4126" w14:textId="77777777" w:rsidR="00CB3B64" w:rsidRPr="00CB3B64" w:rsidRDefault="00CB3B64" w:rsidP="00CB3B64">
      <w:pPr>
        <w:pStyle w:val="ListParagraph"/>
        <w:numPr>
          <w:ilvl w:val="0"/>
          <w:numId w:val="4"/>
        </w:numPr>
        <w:rPr>
          <w:rFonts w:ascii="Times New Roman" w:hAnsi="Times New Roman" w:cs="Times New Roman"/>
        </w:rPr>
      </w:pPr>
      <w:r w:rsidRPr="00CB3B64">
        <w:rPr>
          <w:rFonts w:ascii="Times New Roman" w:hAnsi="Times New Roman" w:cs="Times New Roman"/>
        </w:rPr>
        <w:t>Overlearning</w:t>
      </w:r>
    </w:p>
    <w:p w14:paraId="5C9F0188" w14:textId="77777777" w:rsidR="00CB3B64" w:rsidRDefault="00CB3B64" w:rsidP="00CB3B64">
      <w:pPr>
        <w:pStyle w:val="ListParagraph"/>
        <w:numPr>
          <w:ilvl w:val="0"/>
          <w:numId w:val="1"/>
        </w:numPr>
        <w:rPr>
          <w:rFonts w:ascii="Times New Roman" w:hAnsi="Times New Roman" w:cs="Times New Roman"/>
        </w:rPr>
      </w:pPr>
      <w:r>
        <w:rPr>
          <w:rFonts w:ascii="Times New Roman" w:hAnsi="Times New Roman" w:cs="Times New Roman"/>
        </w:rPr>
        <w:t>Continued practice even after trainees have mastered a task so that the behaviour becomes automatic</w:t>
      </w:r>
    </w:p>
    <w:p w14:paraId="5B0A971F" w14:textId="77777777" w:rsidR="00CB3B64" w:rsidRDefault="00CB3B64" w:rsidP="00CB3B64">
      <w:pPr>
        <w:pStyle w:val="ListParagraph"/>
        <w:numPr>
          <w:ilvl w:val="0"/>
          <w:numId w:val="1"/>
        </w:numPr>
        <w:rPr>
          <w:rFonts w:ascii="Times New Roman" w:hAnsi="Times New Roman" w:cs="Times New Roman"/>
        </w:rPr>
      </w:pPr>
      <w:r>
        <w:rPr>
          <w:rFonts w:ascii="Times New Roman" w:hAnsi="Times New Roman" w:cs="Times New Roman"/>
        </w:rPr>
        <w:t>Overlearning helps ensure that task performance will become habitual or automatic.</w:t>
      </w:r>
    </w:p>
    <w:p w14:paraId="40545C80" w14:textId="77777777" w:rsidR="00CB3B64" w:rsidRDefault="00CB3B64" w:rsidP="00CB3B64">
      <w:pPr>
        <w:pStyle w:val="ListParagraph"/>
        <w:numPr>
          <w:ilvl w:val="0"/>
          <w:numId w:val="1"/>
        </w:numPr>
        <w:rPr>
          <w:rFonts w:ascii="Times New Roman" w:hAnsi="Times New Roman" w:cs="Times New Roman"/>
        </w:rPr>
      </w:pPr>
      <w:r>
        <w:rPr>
          <w:rFonts w:ascii="Times New Roman" w:hAnsi="Times New Roman" w:cs="Times New Roman"/>
        </w:rPr>
        <w:t>Automaticity refers to the performance of a skill to the point at which little attention from the brain is rewuired to respond correctly</w:t>
      </w:r>
    </w:p>
    <w:p w14:paraId="7F6D64FA" w14:textId="77777777" w:rsidR="00CB3B64" w:rsidRDefault="00CB3B64" w:rsidP="00CB3B64">
      <w:pPr>
        <w:ind w:left="360"/>
        <w:rPr>
          <w:rFonts w:ascii="Times New Roman" w:hAnsi="Times New Roman" w:cs="Times New Roman"/>
        </w:rPr>
      </w:pPr>
    </w:p>
    <w:p w14:paraId="22C7B9CB" w14:textId="77777777" w:rsidR="00CB3B64" w:rsidRPr="00CB3B64" w:rsidRDefault="00CB3B64" w:rsidP="00CB3B64">
      <w:pPr>
        <w:pStyle w:val="ListParagraph"/>
        <w:numPr>
          <w:ilvl w:val="0"/>
          <w:numId w:val="4"/>
        </w:numPr>
        <w:rPr>
          <w:rFonts w:ascii="Times New Roman" w:hAnsi="Times New Roman" w:cs="Times New Roman"/>
        </w:rPr>
      </w:pPr>
      <w:r w:rsidRPr="00CB3B64">
        <w:rPr>
          <w:rFonts w:ascii="Times New Roman" w:hAnsi="Times New Roman" w:cs="Times New Roman"/>
        </w:rPr>
        <w:t>Task sequencing</w:t>
      </w:r>
    </w:p>
    <w:p w14:paraId="632F54AB" w14:textId="77777777" w:rsidR="00CB3B64" w:rsidRDefault="00CB3B64" w:rsidP="00CB3B64">
      <w:pPr>
        <w:pStyle w:val="ListParagraph"/>
        <w:numPr>
          <w:ilvl w:val="0"/>
          <w:numId w:val="1"/>
        </w:numPr>
        <w:rPr>
          <w:rFonts w:ascii="Times New Roman" w:hAnsi="Times New Roman" w:cs="Times New Roman"/>
        </w:rPr>
      </w:pPr>
      <w:r>
        <w:rPr>
          <w:rFonts w:ascii="Times New Roman" w:hAnsi="Times New Roman" w:cs="Times New Roman"/>
        </w:rPr>
        <w:t>The basic idea is that learning can be improved by dividing training material into an organized and logical sequence of sub-tasks</w:t>
      </w:r>
    </w:p>
    <w:p w14:paraId="29D01F9B" w14:textId="77777777" w:rsidR="008F02A8" w:rsidRDefault="00CB3B64" w:rsidP="008F02A8">
      <w:pPr>
        <w:pStyle w:val="ListParagraph"/>
        <w:numPr>
          <w:ilvl w:val="0"/>
          <w:numId w:val="1"/>
        </w:numPr>
        <w:rPr>
          <w:rFonts w:ascii="Times New Roman" w:hAnsi="Times New Roman" w:cs="Times New Roman"/>
        </w:rPr>
      </w:pPr>
      <w:proofErr w:type="gramStart"/>
      <w:r>
        <w:rPr>
          <w:rFonts w:ascii="Times New Roman" w:hAnsi="Times New Roman" w:cs="Times New Roman"/>
        </w:rPr>
        <w:t>The idea behind task sequening was proposed by Robert Gagne who argued that practice is no</w:t>
      </w:r>
      <w:r w:rsidR="008F02A8">
        <w:rPr>
          <w:rFonts w:ascii="Times New Roman" w:hAnsi="Times New Roman" w:cs="Times New Roman"/>
        </w:rPr>
        <w:t>t enough for learning to occur</w:t>
      </w:r>
      <w:proofErr w:type="gramEnd"/>
      <w:r w:rsidR="008F02A8">
        <w:rPr>
          <w:rFonts w:ascii="Times New Roman" w:hAnsi="Times New Roman" w:cs="Times New Roman"/>
        </w:rPr>
        <w:t>; rather what is important is that the distinct sub-tasks are identified and arranged in a logical sequence.</w:t>
      </w:r>
    </w:p>
    <w:p w14:paraId="30593DF9" w14:textId="77777777" w:rsidR="008F02A8" w:rsidRDefault="008F02A8" w:rsidP="008F02A8">
      <w:pPr>
        <w:ind w:left="360"/>
        <w:rPr>
          <w:rFonts w:ascii="Times New Roman" w:hAnsi="Times New Roman" w:cs="Times New Roman"/>
        </w:rPr>
      </w:pPr>
    </w:p>
    <w:p w14:paraId="6AAB49EE" w14:textId="77777777" w:rsidR="008F02A8" w:rsidRPr="008F02A8" w:rsidRDefault="008F02A8" w:rsidP="008F02A8">
      <w:pPr>
        <w:pStyle w:val="ListParagraph"/>
        <w:numPr>
          <w:ilvl w:val="0"/>
          <w:numId w:val="4"/>
        </w:numPr>
        <w:rPr>
          <w:rFonts w:ascii="Times New Roman" w:hAnsi="Times New Roman" w:cs="Times New Roman"/>
        </w:rPr>
      </w:pPr>
      <w:r w:rsidRPr="008F02A8">
        <w:rPr>
          <w:rFonts w:ascii="Times New Roman" w:hAnsi="Times New Roman" w:cs="Times New Roman"/>
        </w:rPr>
        <w:t>Feedback and knowledge of results</w:t>
      </w:r>
    </w:p>
    <w:p w14:paraId="48400C72" w14:textId="77777777" w:rsidR="008F02A8" w:rsidRDefault="008F02A8" w:rsidP="008F02A8">
      <w:pPr>
        <w:pStyle w:val="ListParagraph"/>
        <w:numPr>
          <w:ilvl w:val="0"/>
          <w:numId w:val="1"/>
        </w:numPr>
        <w:rPr>
          <w:rFonts w:ascii="Times New Roman" w:hAnsi="Times New Roman" w:cs="Times New Roman"/>
        </w:rPr>
      </w:pPr>
      <w:r>
        <w:rPr>
          <w:rFonts w:ascii="Times New Roman" w:hAnsi="Times New Roman" w:cs="Times New Roman"/>
        </w:rPr>
        <w:t>Providing trainees with feedback and information about their performance on a training task</w:t>
      </w:r>
    </w:p>
    <w:p w14:paraId="5C2A5B36" w14:textId="77777777" w:rsidR="008F02A8" w:rsidRDefault="008F02A8" w:rsidP="008F02A8">
      <w:pPr>
        <w:pStyle w:val="ListParagraph"/>
        <w:numPr>
          <w:ilvl w:val="0"/>
          <w:numId w:val="1"/>
        </w:numPr>
        <w:rPr>
          <w:rFonts w:ascii="Times New Roman" w:hAnsi="Times New Roman" w:cs="Times New Roman"/>
        </w:rPr>
      </w:pPr>
      <w:r>
        <w:rPr>
          <w:rFonts w:ascii="Times New Roman" w:hAnsi="Times New Roman" w:cs="Times New Roman"/>
        </w:rPr>
        <w:t xml:space="preserve">Feedback lets trainees know whether or not they are effectively promorting the training task. </w:t>
      </w:r>
    </w:p>
    <w:p w14:paraId="5FFA12BD" w14:textId="77777777" w:rsidR="008F02A8" w:rsidRDefault="008F02A8" w:rsidP="008F02A8">
      <w:pPr>
        <w:pStyle w:val="ListParagraph"/>
        <w:numPr>
          <w:ilvl w:val="0"/>
          <w:numId w:val="1"/>
        </w:numPr>
        <w:rPr>
          <w:rFonts w:ascii="Times New Roman" w:hAnsi="Times New Roman" w:cs="Times New Roman"/>
        </w:rPr>
      </w:pPr>
      <w:r>
        <w:rPr>
          <w:rFonts w:ascii="Times New Roman" w:hAnsi="Times New Roman" w:cs="Times New Roman"/>
        </w:rPr>
        <w:t>Positive feedback can help build confidence and strengthen trainees’ self-efficacy</w:t>
      </w:r>
    </w:p>
    <w:p w14:paraId="17ADBA9F" w14:textId="77777777" w:rsidR="008F02A8" w:rsidRDefault="008F02A8" w:rsidP="008F02A8">
      <w:pPr>
        <w:pStyle w:val="ListParagraph"/>
        <w:numPr>
          <w:ilvl w:val="0"/>
          <w:numId w:val="1"/>
        </w:numPr>
        <w:rPr>
          <w:rFonts w:ascii="Times New Roman" w:hAnsi="Times New Roman" w:cs="Times New Roman"/>
        </w:rPr>
      </w:pPr>
      <w:r>
        <w:rPr>
          <w:rFonts w:ascii="Times New Roman" w:hAnsi="Times New Roman" w:cs="Times New Roman"/>
        </w:rPr>
        <w:t>Positive feedback can be reinforcing and stimulate continued efforts and learning</w:t>
      </w:r>
    </w:p>
    <w:p w14:paraId="7EDD370E" w14:textId="77777777" w:rsidR="008F02A8" w:rsidRDefault="008F02A8" w:rsidP="008F02A8">
      <w:pPr>
        <w:pStyle w:val="ListParagraph"/>
        <w:numPr>
          <w:ilvl w:val="0"/>
          <w:numId w:val="1"/>
        </w:numPr>
        <w:rPr>
          <w:rFonts w:ascii="Times New Roman" w:hAnsi="Times New Roman" w:cs="Times New Roman"/>
        </w:rPr>
      </w:pPr>
      <w:r>
        <w:rPr>
          <w:rFonts w:ascii="Times New Roman" w:hAnsi="Times New Roman" w:cs="Times New Roman"/>
        </w:rPr>
        <w:t>Feedback is necessary for trainees to know whether they have attained their goals and whether they need to revise them or set new ones.</w:t>
      </w:r>
    </w:p>
    <w:p w14:paraId="0796175D" w14:textId="77777777" w:rsidR="008F02A8" w:rsidRDefault="008F02A8" w:rsidP="008F02A8">
      <w:pPr>
        <w:ind w:left="360"/>
        <w:rPr>
          <w:rFonts w:ascii="Times New Roman" w:hAnsi="Times New Roman" w:cs="Times New Roman"/>
        </w:rPr>
      </w:pPr>
    </w:p>
    <w:p w14:paraId="240B0741" w14:textId="77777777" w:rsidR="008F02A8" w:rsidRDefault="008F02A8" w:rsidP="008F02A8">
      <w:pPr>
        <w:ind w:left="360"/>
        <w:rPr>
          <w:rFonts w:ascii="Times New Roman" w:hAnsi="Times New Roman" w:cs="Times New Roman"/>
        </w:rPr>
      </w:pPr>
      <w:r>
        <w:rPr>
          <w:rFonts w:ascii="Times New Roman" w:hAnsi="Times New Roman" w:cs="Times New Roman"/>
        </w:rPr>
        <w:t>Active learning and adaptive expertise</w:t>
      </w:r>
    </w:p>
    <w:p w14:paraId="5622127E" w14:textId="77777777" w:rsidR="008F02A8" w:rsidRPr="00305000" w:rsidRDefault="00305000" w:rsidP="00305000">
      <w:pPr>
        <w:pStyle w:val="ListParagraph"/>
        <w:numPr>
          <w:ilvl w:val="0"/>
          <w:numId w:val="1"/>
        </w:numPr>
        <w:rPr>
          <w:rFonts w:ascii="Times New Roman" w:hAnsi="Times New Roman" w:cs="Times New Roman"/>
        </w:rPr>
      </w:pPr>
      <w:r w:rsidRPr="00305000">
        <w:rPr>
          <w:rFonts w:ascii="Times New Roman" w:hAnsi="Times New Roman" w:cs="Times New Roman"/>
        </w:rPr>
        <w:t>Routine expertise: the ability to reproduce specific behaviours in similar settings and situations</w:t>
      </w:r>
    </w:p>
    <w:p w14:paraId="742C495B" w14:textId="77777777" w:rsidR="00305000" w:rsidRDefault="00305000" w:rsidP="00305000">
      <w:pPr>
        <w:pStyle w:val="ListParagraph"/>
        <w:numPr>
          <w:ilvl w:val="0"/>
          <w:numId w:val="1"/>
        </w:numPr>
        <w:rPr>
          <w:rFonts w:ascii="Times New Roman" w:hAnsi="Times New Roman" w:cs="Times New Roman"/>
        </w:rPr>
      </w:pPr>
      <w:r>
        <w:rPr>
          <w:rFonts w:ascii="Times New Roman" w:hAnsi="Times New Roman" w:cs="Times New Roman"/>
        </w:rPr>
        <w:t>However, this is not always sufficient for complex jobs</w:t>
      </w:r>
    </w:p>
    <w:p w14:paraId="6207233D" w14:textId="77777777" w:rsidR="00305000" w:rsidRDefault="00305000" w:rsidP="00305000">
      <w:pPr>
        <w:pStyle w:val="ListParagraph"/>
        <w:numPr>
          <w:ilvl w:val="0"/>
          <w:numId w:val="1"/>
        </w:numPr>
        <w:rPr>
          <w:rFonts w:ascii="Times New Roman" w:hAnsi="Times New Roman" w:cs="Times New Roman"/>
        </w:rPr>
      </w:pPr>
      <w:r>
        <w:rPr>
          <w:rFonts w:ascii="Times New Roman" w:hAnsi="Times New Roman" w:cs="Times New Roman"/>
        </w:rPr>
        <w:t>Adaptive expertise: the ability to use knowledge and skills across a range of tasks, settings, and situations</w:t>
      </w:r>
      <w:r w:rsidR="00291193">
        <w:rPr>
          <w:rFonts w:ascii="Times New Roman" w:hAnsi="Times New Roman" w:cs="Times New Roman"/>
        </w:rPr>
        <w:t>. This requires a much deeper understanding of the task because the learner has to understand how to use his/her knowledge and skills in new and novel situations.</w:t>
      </w:r>
    </w:p>
    <w:p w14:paraId="46DFCCAD" w14:textId="77777777" w:rsidR="00291193" w:rsidRDefault="00702E03" w:rsidP="00305000">
      <w:pPr>
        <w:pStyle w:val="ListParagraph"/>
        <w:numPr>
          <w:ilvl w:val="0"/>
          <w:numId w:val="1"/>
        </w:numPr>
        <w:rPr>
          <w:rFonts w:ascii="Times New Roman" w:hAnsi="Times New Roman" w:cs="Times New Roman"/>
        </w:rPr>
      </w:pPr>
      <w:r>
        <w:rPr>
          <w:rFonts w:ascii="Times New Roman" w:hAnsi="Times New Roman" w:cs="Times New Roman"/>
        </w:rPr>
        <w:t>Active learning: an approach to training that gives trainees control over their own learning experience. Active learning promotes an inductive learning process in which the learner is provided with unstructured opportunities to discover rules, principles, and strategies for performing a task on their own through explration and experimentation. Traditional approaches to learning are deductive because they transmit knowledge to the learner and provide more guidance and structure on how and what to learn</w:t>
      </w:r>
    </w:p>
    <w:p w14:paraId="12BBE9CF" w14:textId="77777777" w:rsidR="00702E03" w:rsidRDefault="00F8112A" w:rsidP="00305000">
      <w:pPr>
        <w:pStyle w:val="ListParagraph"/>
        <w:numPr>
          <w:ilvl w:val="0"/>
          <w:numId w:val="1"/>
        </w:numPr>
        <w:rPr>
          <w:rFonts w:ascii="Times New Roman" w:hAnsi="Times New Roman" w:cs="Times New Roman"/>
        </w:rPr>
      </w:pPr>
      <w:r>
        <w:rPr>
          <w:rFonts w:ascii="Times New Roman" w:hAnsi="Times New Roman" w:cs="Times New Roman"/>
        </w:rPr>
        <w:t>Exploratory/discovery learning: provides trainees with the opportunity to explore and experiment with training tasks to infer and learn the rules, principles, and strategies for effective task performance.</w:t>
      </w:r>
    </w:p>
    <w:p w14:paraId="4E055F53" w14:textId="77777777" w:rsidR="00F8112A" w:rsidRDefault="00F8112A" w:rsidP="00305000">
      <w:pPr>
        <w:pStyle w:val="ListParagraph"/>
        <w:numPr>
          <w:ilvl w:val="0"/>
          <w:numId w:val="1"/>
        </w:numPr>
        <w:rPr>
          <w:rFonts w:ascii="Times New Roman" w:hAnsi="Times New Roman" w:cs="Times New Roman"/>
        </w:rPr>
      </w:pPr>
      <w:r>
        <w:rPr>
          <w:rFonts w:ascii="Times New Roman" w:hAnsi="Times New Roman" w:cs="Times New Roman"/>
        </w:rPr>
        <w:t>Proceduralized instruction: provides trainees with step-by-step instructions on how to perform a task and the rules, principles, and strategies for effective performance.</w:t>
      </w:r>
    </w:p>
    <w:p w14:paraId="3F26C4AD" w14:textId="77777777" w:rsidR="00F8112A" w:rsidRDefault="00F8112A" w:rsidP="00305000">
      <w:pPr>
        <w:pStyle w:val="ListParagraph"/>
        <w:numPr>
          <w:ilvl w:val="0"/>
          <w:numId w:val="1"/>
        </w:numPr>
        <w:rPr>
          <w:rFonts w:ascii="Times New Roman" w:hAnsi="Times New Roman" w:cs="Times New Roman"/>
        </w:rPr>
      </w:pPr>
      <w:r>
        <w:rPr>
          <w:rFonts w:ascii="Times New Roman" w:hAnsi="Times New Roman" w:cs="Times New Roman"/>
        </w:rPr>
        <w:t>Error framing involves encouraging trainees to make errors and to view errors as instrumental for learning</w:t>
      </w:r>
    </w:p>
    <w:p w14:paraId="4D53EC4D" w14:textId="77777777" w:rsidR="00F8112A" w:rsidRDefault="00F8112A" w:rsidP="00305000">
      <w:pPr>
        <w:pStyle w:val="ListParagraph"/>
        <w:numPr>
          <w:ilvl w:val="0"/>
          <w:numId w:val="1"/>
        </w:numPr>
        <w:rPr>
          <w:rFonts w:ascii="Times New Roman" w:hAnsi="Times New Roman" w:cs="Times New Roman"/>
        </w:rPr>
      </w:pPr>
      <w:r>
        <w:rPr>
          <w:rFonts w:ascii="Times New Roman" w:hAnsi="Times New Roman" w:cs="Times New Roman"/>
        </w:rPr>
        <w:t>Emotional control: a strategy to help trainees control their emotions during their active learning</w:t>
      </w:r>
    </w:p>
    <w:p w14:paraId="1CE393EE" w14:textId="77777777" w:rsidR="0095586D" w:rsidRDefault="0095586D" w:rsidP="0095586D">
      <w:pPr>
        <w:ind w:left="360"/>
        <w:rPr>
          <w:rFonts w:ascii="Times New Roman" w:hAnsi="Times New Roman" w:cs="Times New Roman"/>
        </w:rPr>
      </w:pPr>
    </w:p>
    <w:p w14:paraId="1F50749B" w14:textId="578DB727" w:rsidR="0095586D" w:rsidRDefault="0095586D" w:rsidP="0095586D">
      <w:pPr>
        <w:ind w:left="360"/>
        <w:rPr>
          <w:rFonts w:ascii="Times New Roman" w:hAnsi="Times New Roman" w:cs="Times New Roman"/>
        </w:rPr>
      </w:pPr>
      <w:r>
        <w:rPr>
          <w:rFonts w:ascii="Times New Roman" w:hAnsi="Times New Roman" w:cs="Times New Roman"/>
        </w:rPr>
        <w:t>Error-management training (EMT)</w:t>
      </w:r>
    </w:p>
    <w:p w14:paraId="0007A9F4" w14:textId="6B3B66A4" w:rsidR="008054DA" w:rsidRPr="008054DA" w:rsidRDefault="008054DA" w:rsidP="008054DA">
      <w:pPr>
        <w:pStyle w:val="ListParagraph"/>
        <w:numPr>
          <w:ilvl w:val="0"/>
          <w:numId w:val="1"/>
        </w:numPr>
        <w:rPr>
          <w:rFonts w:ascii="Times New Roman" w:hAnsi="Times New Roman" w:cs="Times New Roman"/>
        </w:rPr>
      </w:pPr>
      <w:r w:rsidRPr="008054DA">
        <w:rPr>
          <w:rFonts w:ascii="Times New Roman" w:hAnsi="Times New Roman" w:cs="Times New Roman"/>
        </w:rPr>
        <w:t>According to Michael Frese and his colleagues, errors are a source of negative feedback that can actually have a positive and informative function in training</w:t>
      </w:r>
    </w:p>
    <w:p w14:paraId="4CD2B412" w14:textId="41E89EE2"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Negative feedback is necessary for learning</w:t>
      </w:r>
    </w:p>
    <w:p w14:paraId="2901B77A" w14:textId="4869BA8D"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Error-management training involves explicitly encourgaging trainees to make errors during training and to learn from them</w:t>
      </w:r>
    </w:p>
    <w:p w14:paraId="14241C98" w14:textId="308B75A9"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Error-avoidant training: training that is highly structured and provides trainees with detailed step-by-step instructions on how to perform a task so they are less likely to make errors</w:t>
      </w:r>
    </w:p>
    <w:p w14:paraId="712D92CF" w14:textId="2723DDF6"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Two key characteristics of EMT</w:t>
      </w:r>
    </w:p>
    <w:p w14:paraId="2606E29D" w14:textId="666074AC"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1. Trainees are provided with little guidance and active exploration is encouraged</w:t>
      </w:r>
    </w:p>
    <w:p w14:paraId="71305602" w14:textId="00B4E73B"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2. Because making errors can be frustrating, trainees are told to expect errors and to fram them positively</w:t>
      </w:r>
    </w:p>
    <w:p w14:paraId="3781916D" w14:textId="371773BD" w:rsidR="008054DA" w:rsidRDefault="008054DA" w:rsidP="008054DA">
      <w:pPr>
        <w:pStyle w:val="ListParagraph"/>
        <w:numPr>
          <w:ilvl w:val="0"/>
          <w:numId w:val="1"/>
        </w:numPr>
        <w:rPr>
          <w:rFonts w:ascii="Times New Roman" w:hAnsi="Times New Roman" w:cs="Times New Roman"/>
        </w:rPr>
      </w:pPr>
      <w:r>
        <w:rPr>
          <w:rFonts w:ascii="Times New Roman" w:hAnsi="Times New Roman" w:cs="Times New Roman"/>
        </w:rPr>
        <w:t>Error-management instructions: statements that errors are necessary and natural part of learning and emphasize the positive function of errors</w:t>
      </w:r>
    </w:p>
    <w:p w14:paraId="2AD303AB" w14:textId="77777777" w:rsidR="000F0FC1" w:rsidRDefault="000F0FC1" w:rsidP="000F0FC1">
      <w:pPr>
        <w:ind w:left="360"/>
        <w:rPr>
          <w:rFonts w:ascii="Times New Roman" w:hAnsi="Times New Roman" w:cs="Times New Roman"/>
        </w:rPr>
      </w:pPr>
    </w:p>
    <w:p w14:paraId="5B1FF676" w14:textId="6D364CFB" w:rsidR="000F0FC1" w:rsidRDefault="000F0FC1" w:rsidP="000F0FC1">
      <w:pPr>
        <w:ind w:left="360"/>
        <w:rPr>
          <w:rFonts w:ascii="Times New Roman" w:hAnsi="Times New Roman" w:cs="Times New Roman"/>
        </w:rPr>
      </w:pPr>
      <w:r>
        <w:rPr>
          <w:rFonts w:ascii="Times New Roman" w:hAnsi="Times New Roman" w:cs="Times New Roman"/>
        </w:rPr>
        <w:t xml:space="preserve">Article: Designing and </w:t>
      </w:r>
      <w:r w:rsidR="00BE6D98">
        <w:rPr>
          <w:rFonts w:ascii="Times New Roman" w:hAnsi="Times New Roman" w:cs="Times New Roman"/>
        </w:rPr>
        <w:t>instructional design</w:t>
      </w:r>
    </w:p>
    <w:p w14:paraId="1F7BD8BB" w14:textId="34D64FFE" w:rsidR="00BE6D98" w:rsidRPr="00BE6D98" w:rsidRDefault="00BE6D98" w:rsidP="00BE6D98">
      <w:pPr>
        <w:pStyle w:val="ListParagraph"/>
        <w:numPr>
          <w:ilvl w:val="0"/>
          <w:numId w:val="1"/>
        </w:numPr>
        <w:rPr>
          <w:rFonts w:ascii="Times New Roman" w:hAnsi="Times New Roman" w:cs="Times New Roman"/>
        </w:rPr>
      </w:pPr>
      <w:r w:rsidRPr="00BE6D98">
        <w:rPr>
          <w:rFonts w:ascii="Times New Roman" w:hAnsi="Times New Roman" w:cs="Times New Roman"/>
        </w:rPr>
        <w:t>Instructional design is frequently traced to roots in areas such as systems theory and communications, and representations of the process freqeuntly reflect those roots.</w:t>
      </w:r>
    </w:p>
    <w:p w14:paraId="321A4503" w14:textId="546EC8B6" w:rsidR="00BE6D98" w:rsidRDefault="00BE6D98" w:rsidP="00BE6D98">
      <w:pPr>
        <w:pStyle w:val="ListParagraph"/>
        <w:numPr>
          <w:ilvl w:val="0"/>
          <w:numId w:val="1"/>
        </w:numPr>
        <w:rPr>
          <w:rFonts w:ascii="Times New Roman" w:hAnsi="Times New Roman" w:cs="Times New Roman"/>
        </w:rPr>
      </w:pPr>
      <w:r>
        <w:rPr>
          <w:rFonts w:ascii="Times New Roman" w:hAnsi="Times New Roman" w:cs="Times New Roman"/>
        </w:rPr>
        <w:t>We don’t however quite know the accurary of the ID design</w:t>
      </w:r>
    </w:p>
    <w:p w14:paraId="3E6C1BAE" w14:textId="4351C43A" w:rsidR="00BE6D98" w:rsidRDefault="00BE6D98" w:rsidP="00BE6D98">
      <w:pPr>
        <w:pStyle w:val="ListParagraph"/>
        <w:numPr>
          <w:ilvl w:val="0"/>
          <w:numId w:val="1"/>
        </w:numPr>
        <w:rPr>
          <w:rFonts w:ascii="Times New Roman" w:hAnsi="Times New Roman" w:cs="Times New Roman"/>
        </w:rPr>
      </w:pPr>
      <w:r>
        <w:rPr>
          <w:rFonts w:ascii="Times New Roman" w:hAnsi="Times New Roman" w:cs="Times New Roman"/>
        </w:rPr>
        <w:t>The body of literature describing and prescribing ID processes is based primarily on experts’ opinions and recollections rather than on systematic investigation</w:t>
      </w:r>
    </w:p>
    <w:p w14:paraId="3CB33DAC" w14:textId="1BE6C57B" w:rsidR="00BE6D98" w:rsidRDefault="00BE6D98" w:rsidP="00BE6D98">
      <w:pPr>
        <w:pStyle w:val="ListParagraph"/>
        <w:numPr>
          <w:ilvl w:val="0"/>
          <w:numId w:val="1"/>
        </w:numPr>
        <w:rPr>
          <w:rFonts w:ascii="Times New Roman" w:hAnsi="Times New Roman" w:cs="Times New Roman"/>
        </w:rPr>
      </w:pPr>
      <w:r>
        <w:rPr>
          <w:rFonts w:ascii="Times New Roman" w:hAnsi="Times New Roman" w:cs="Times New Roman"/>
        </w:rPr>
        <w:t>ID: a deterministic, essentially rational and logical process, a set of procedures to be followed</w:t>
      </w:r>
    </w:p>
    <w:p w14:paraId="32E1CF9F" w14:textId="0F62C97D" w:rsidR="00BE6D98"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ID may be better characterized as a creative process, based on intuition as well as rationality, involving divergent as well as convergent processes, or a dialogue rather than a process of optimization</w:t>
      </w:r>
    </w:p>
    <w:p w14:paraId="6E2C8547" w14:textId="19334507"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There is concern that descriptions of instructional design in the literatyre are discrepant with practice</w:t>
      </w:r>
    </w:p>
    <w:p w14:paraId="5BD86F50" w14:textId="1ADABAAB"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The few studies that have carried out to date have proved valuable and have found clear similarities between ID and other fields of design, and areas in which ID practice differs substantially from the common view of how instruction is or should be designed</w:t>
      </w:r>
    </w:p>
    <w:p w14:paraId="5EEBE5C6" w14:textId="5437EE83"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Design: design is a discipline inquiry engaged in for the purpose of creating some new thing of practical utility</w:t>
      </w:r>
    </w:p>
    <w:p w14:paraId="230C5FD7" w14:textId="77777777"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 xml:space="preserve">Individual attributes of design: </w:t>
      </w:r>
    </w:p>
    <w:p w14:paraId="00C600DE" w14:textId="2CC58AE8"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1. The purpose or goal of designing</w:t>
      </w:r>
    </w:p>
    <w:p w14:paraId="316EAAEB" w14:textId="73EA3927"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2. Relationships to other processes</w:t>
      </w:r>
    </w:p>
    <w:p w14:paraId="7D9FBB88" w14:textId="32A34B66"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3. Factors that influence the design process</w:t>
      </w:r>
    </w:p>
    <w:p w14:paraId="7B9F8AF8" w14:textId="64C979BA"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4. The nature of the design process</w:t>
      </w:r>
    </w:p>
    <w:p w14:paraId="3D9052E9" w14:textId="1BA8731D" w:rsidR="00315740" w:rsidRDefault="00315740" w:rsidP="00BE6D98">
      <w:pPr>
        <w:pStyle w:val="ListParagraph"/>
        <w:numPr>
          <w:ilvl w:val="0"/>
          <w:numId w:val="1"/>
        </w:numPr>
        <w:rPr>
          <w:rFonts w:ascii="Times New Roman" w:hAnsi="Times New Roman" w:cs="Times New Roman"/>
        </w:rPr>
      </w:pPr>
      <w:r>
        <w:rPr>
          <w:rFonts w:ascii="Times New Roman" w:hAnsi="Times New Roman" w:cs="Times New Roman"/>
        </w:rPr>
        <w:t>The purpose of designing: Design is a goal-directed process in which the goal is to conceive and realize some new thing</w:t>
      </w:r>
      <w:r w:rsidR="000E02AC">
        <w:rPr>
          <w:rFonts w:ascii="Times New Roman" w:hAnsi="Times New Roman" w:cs="Times New Roman"/>
        </w:rPr>
        <w:t>. Design has changed as society and technology have changed. Its main purpose is to change and existing situation intro a preferred one</w:t>
      </w:r>
    </w:p>
    <w:p w14:paraId="2E3988DE" w14:textId="22EDD4FD" w:rsidR="000E02AC" w:rsidRDefault="000810C3" w:rsidP="000E02AC">
      <w:pPr>
        <w:pStyle w:val="ListParagraph"/>
        <w:numPr>
          <w:ilvl w:val="0"/>
          <w:numId w:val="1"/>
        </w:numPr>
        <w:rPr>
          <w:rFonts w:ascii="Times New Roman" w:hAnsi="Times New Roman" w:cs="Times New Roman"/>
        </w:rPr>
      </w:pPr>
      <w:r>
        <w:rPr>
          <w:rFonts w:ascii="Times New Roman" w:hAnsi="Times New Roman" w:cs="Times New Roman"/>
        </w:rPr>
        <w:t>Designing is a type of planning and results in an organized plan for achieving a special purpose</w:t>
      </w:r>
    </w:p>
    <w:p w14:paraId="384DFCF3" w14:textId="64CDF82C" w:rsidR="000810C3"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Design may be a science, or a combination of science and art, or neither science nor art</w:t>
      </w:r>
    </w:p>
    <w:p w14:paraId="1684195E" w14:textId="15FF8538" w:rsidR="00103175"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While scientists focus on the problem, on discovering the rule that is operating, designers focus on the solution, on achieving the desired result</w:t>
      </w:r>
    </w:p>
    <w:p w14:paraId="4CB6A5B2" w14:textId="39385027" w:rsidR="00103175"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The scientific method is employed to discover the nature of what exists, while design methods are employed to invent things which do not exist</w:t>
      </w:r>
    </w:p>
    <w:p w14:paraId="06A669DF" w14:textId="6493BA8A" w:rsidR="00103175"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Frequently, design is characterized as a combination of artistry and technical skills</w:t>
      </w:r>
    </w:p>
    <w:p w14:paraId="4067AE3A" w14:textId="393A71AA" w:rsidR="00103175"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However, many argue that design is neither science nor art. The overall point says that design is a particular discipline with its own areas of interest, methods, and values</w:t>
      </w:r>
    </w:p>
    <w:p w14:paraId="65CB098E" w14:textId="0BE27D0F" w:rsidR="00103175"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Factors that influence the design process:</w:t>
      </w:r>
    </w:p>
    <w:p w14:paraId="122761E0" w14:textId="380589E3" w:rsidR="00103175" w:rsidRDefault="00103175" w:rsidP="000E02AC">
      <w:pPr>
        <w:pStyle w:val="ListParagraph"/>
        <w:numPr>
          <w:ilvl w:val="0"/>
          <w:numId w:val="1"/>
        </w:numPr>
        <w:rPr>
          <w:rFonts w:ascii="Times New Roman" w:hAnsi="Times New Roman" w:cs="Times New Roman"/>
        </w:rPr>
      </w:pPr>
      <w:r>
        <w:rPr>
          <w:rFonts w:ascii="Times New Roman" w:hAnsi="Times New Roman" w:cs="Times New Roman"/>
        </w:rPr>
        <w:t>The design pricess can be affected by many factors such as: the designer’s knowledge, skill, and experience; and methods and management</w:t>
      </w:r>
    </w:p>
    <w:p w14:paraId="6689300E" w14:textId="0A5CE511" w:rsidR="00103175" w:rsidRDefault="00873AF1" w:rsidP="000E02AC">
      <w:pPr>
        <w:pStyle w:val="ListParagraph"/>
        <w:numPr>
          <w:ilvl w:val="0"/>
          <w:numId w:val="1"/>
        </w:numPr>
        <w:rPr>
          <w:rFonts w:ascii="Times New Roman" w:hAnsi="Times New Roman" w:cs="Times New Roman"/>
        </w:rPr>
      </w:pPr>
      <w:r>
        <w:rPr>
          <w:rFonts w:ascii="Times New Roman" w:hAnsi="Times New Roman" w:cs="Times New Roman"/>
        </w:rPr>
        <w:t>Design requires social interaction, as the designer will frequently work with the client</w:t>
      </w:r>
    </w:p>
    <w:p w14:paraId="7BEB3BAA" w14:textId="48047194" w:rsidR="00873AF1" w:rsidRDefault="00873AF1" w:rsidP="000E02AC">
      <w:pPr>
        <w:pStyle w:val="ListParagraph"/>
        <w:numPr>
          <w:ilvl w:val="0"/>
          <w:numId w:val="1"/>
        </w:numPr>
        <w:rPr>
          <w:rFonts w:ascii="Times New Roman" w:hAnsi="Times New Roman" w:cs="Times New Roman"/>
        </w:rPr>
      </w:pPr>
      <w:r>
        <w:rPr>
          <w:rFonts w:ascii="Times New Roman" w:hAnsi="Times New Roman" w:cs="Times New Roman"/>
        </w:rPr>
        <w:t>Thomas and Carroll point out the fact that the designer and client will bring different expertise to the problem</w:t>
      </w:r>
    </w:p>
    <w:p w14:paraId="28CC7DD7" w14:textId="4F8388FB" w:rsidR="00873AF1" w:rsidRDefault="00854C49" w:rsidP="000E02AC">
      <w:pPr>
        <w:pStyle w:val="ListParagraph"/>
        <w:numPr>
          <w:ilvl w:val="0"/>
          <w:numId w:val="1"/>
        </w:numPr>
        <w:rPr>
          <w:rFonts w:ascii="Times New Roman" w:hAnsi="Times New Roman" w:cs="Times New Roman"/>
        </w:rPr>
      </w:pPr>
      <w:r>
        <w:rPr>
          <w:rFonts w:ascii="Times New Roman" w:hAnsi="Times New Roman" w:cs="Times New Roman"/>
        </w:rPr>
        <w:t>What Robinson refers to as exploratory design feel that dividing understanding and solving into two phases results in conflicts being resolved prematurely, just so that a clear definition can be achieved</w:t>
      </w:r>
    </w:p>
    <w:p w14:paraId="279D1C71" w14:textId="77777777" w:rsidR="000F67F7" w:rsidRDefault="000F67F7" w:rsidP="00DA3BE8">
      <w:pPr>
        <w:ind w:left="360"/>
        <w:rPr>
          <w:rFonts w:ascii="Times New Roman" w:hAnsi="Times New Roman" w:cs="Times New Roman"/>
        </w:rPr>
      </w:pPr>
    </w:p>
    <w:p w14:paraId="732DFB8A" w14:textId="5BF40900" w:rsidR="00DA3BE8" w:rsidRDefault="005451A9" w:rsidP="00DA3BE8">
      <w:pPr>
        <w:ind w:left="360"/>
        <w:rPr>
          <w:rFonts w:ascii="Times New Roman" w:hAnsi="Times New Roman" w:cs="Times New Roman"/>
        </w:rPr>
      </w:pPr>
      <w:r>
        <w:rPr>
          <w:rFonts w:ascii="Times New Roman" w:hAnsi="Times New Roman" w:cs="Times New Roman"/>
        </w:rPr>
        <w:t>Video</w:t>
      </w:r>
    </w:p>
    <w:p w14:paraId="0D8C570B" w14:textId="6C586185" w:rsidR="005451A9" w:rsidRPr="005451A9" w:rsidRDefault="005451A9" w:rsidP="005451A9">
      <w:pPr>
        <w:pStyle w:val="ListParagraph"/>
        <w:numPr>
          <w:ilvl w:val="0"/>
          <w:numId w:val="1"/>
        </w:numPr>
        <w:rPr>
          <w:rFonts w:ascii="Times New Roman" w:hAnsi="Times New Roman" w:cs="Times New Roman"/>
        </w:rPr>
      </w:pPr>
      <w:r w:rsidRPr="005451A9">
        <w:rPr>
          <w:rFonts w:ascii="Times New Roman" w:hAnsi="Times New Roman" w:cs="Times New Roman"/>
        </w:rPr>
        <w:t>Leo Bissonnette</w:t>
      </w:r>
    </w:p>
    <w:p w14:paraId="3C0A3432" w14:textId="3A9CD022" w:rsidR="005451A9" w:rsidRDefault="005451A9" w:rsidP="005451A9">
      <w:pPr>
        <w:pStyle w:val="ListParagraph"/>
        <w:numPr>
          <w:ilvl w:val="0"/>
          <w:numId w:val="1"/>
        </w:numPr>
        <w:rPr>
          <w:rFonts w:ascii="Times New Roman" w:hAnsi="Times New Roman" w:cs="Times New Roman"/>
        </w:rPr>
      </w:pPr>
      <w:r>
        <w:rPr>
          <w:rFonts w:ascii="Times New Roman" w:hAnsi="Times New Roman" w:cs="Times New Roman"/>
        </w:rPr>
        <w:t>Universal design for training and learning: designing products and environments where you have multiplicity and complexity</w:t>
      </w:r>
    </w:p>
    <w:p w14:paraId="21DDDC44" w14:textId="141859CF" w:rsidR="00E913FA" w:rsidRDefault="00E913FA" w:rsidP="005451A9">
      <w:pPr>
        <w:pStyle w:val="ListParagraph"/>
        <w:numPr>
          <w:ilvl w:val="0"/>
          <w:numId w:val="1"/>
        </w:numPr>
        <w:rPr>
          <w:rFonts w:ascii="Times New Roman" w:hAnsi="Times New Roman" w:cs="Times New Roman"/>
        </w:rPr>
      </w:pPr>
      <w:r>
        <w:rPr>
          <w:rFonts w:ascii="Times New Roman" w:hAnsi="Times New Roman" w:cs="Times New Roman"/>
        </w:rPr>
        <w:t>People have to understand who the learners are that are sitting in their courses</w:t>
      </w:r>
    </w:p>
    <w:p w14:paraId="1007BE33" w14:textId="248FFDB2" w:rsidR="00E913FA" w:rsidRDefault="00E913FA" w:rsidP="005451A9">
      <w:pPr>
        <w:pStyle w:val="ListParagraph"/>
        <w:numPr>
          <w:ilvl w:val="0"/>
          <w:numId w:val="1"/>
        </w:numPr>
        <w:rPr>
          <w:rFonts w:ascii="Times New Roman" w:hAnsi="Times New Roman" w:cs="Times New Roman"/>
        </w:rPr>
      </w:pPr>
      <w:r>
        <w:rPr>
          <w:rFonts w:ascii="Times New Roman" w:hAnsi="Times New Roman" w:cs="Times New Roman"/>
        </w:rPr>
        <w:t>Tips: how are you going to present your material</w:t>
      </w:r>
    </w:p>
    <w:p w14:paraId="2C43152C" w14:textId="77777777" w:rsidR="00E913FA" w:rsidRPr="005451A9" w:rsidRDefault="00E913FA" w:rsidP="005451A9">
      <w:pPr>
        <w:pStyle w:val="ListParagraph"/>
        <w:numPr>
          <w:ilvl w:val="0"/>
          <w:numId w:val="1"/>
        </w:numPr>
        <w:rPr>
          <w:rFonts w:ascii="Times New Roman" w:hAnsi="Times New Roman" w:cs="Times New Roman"/>
        </w:rPr>
      </w:pPr>
      <w:bookmarkStart w:id="0" w:name="_GoBack"/>
      <w:bookmarkEnd w:id="0"/>
    </w:p>
    <w:sectPr w:rsidR="00E913FA" w:rsidRPr="005451A9" w:rsidSect="000D4C1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66DFA"/>
    <w:multiLevelType w:val="hybridMultilevel"/>
    <w:tmpl w:val="AAE6C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070CEF"/>
    <w:multiLevelType w:val="hybridMultilevel"/>
    <w:tmpl w:val="22BE4578"/>
    <w:lvl w:ilvl="0" w:tplc="8D186B06">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F05953"/>
    <w:multiLevelType w:val="hybridMultilevel"/>
    <w:tmpl w:val="D5F6DB5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13196C"/>
    <w:multiLevelType w:val="hybridMultilevel"/>
    <w:tmpl w:val="D85CE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52B"/>
    <w:rsid w:val="000810C3"/>
    <w:rsid w:val="000D4C11"/>
    <w:rsid w:val="000E02AC"/>
    <w:rsid w:val="000F0FC1"/>
    <w:rsid w:val="000F67F7"/>
    <w:rsid w:val="00103175"/>
    <w:rsid w:val="0015432C"/>
    <w:rsid w:val="001E3B8D"/>
    <w:rsid w:val="00291193"/>
    <w:rsid w:val="00305000"/>
    <w:rsid w:val="00315740"/>
    <w:rsid w:val="003C17CE"/>
    <w:rsid w:val="005451A9"/>
    <w:rsid w:val="005776BE"/>
    <w:rsid w:val="00593E12"/>
    <w:rsid w:val="005C5112"/>
    <w:rsid w:val="0065475A"/>
    <w:rsid w:val="00692708"/>
    <w:rsid w:val="00702E03"/>
    <w:rsid w:val="00712399"/>
    <w:rsid w:val="007F452B"/>
    <w:rsid w:val="008054DA"/>
    <w:rsid w:val="00854C49"/>
    <w:rsid w:val="00873AF1"/>
    <w:rsid w:val="008F02A8"/>
    <w:rsid w:val="0095586D"/>
    <w:rsid w:val="00B02C4A"/>
    <w:rsid w:val="00B26D54"/>
    <w:rsid w:val="00BE6D98"/>
    <w:rsid w:val="00C66732"/>
    <w:rsid w:val="00CB3B64"/>
    <w:rsid w:val="00D74360"/>
    <w:rsid w:val="00DA3BE8"/>
    <w:rsid w:val="00E02D6D"/>
    <w:rsid w:val="00E913FA"/>
    <w:rsid w:val="00E93F61"/>
    <w:rsid w:val="00F8112A"/>
    <w:rsid w:val="00FF4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7E7A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5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5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7</Pages>
  <Words>2348</Words>
  <Characters>13386</Characters>
  <Application>Microsoft Macintosh Word</Application>
  <DocSecurity>0</DocSecurity>
  <Lines>111</Lines>
  <Paragraphs>31</Paragraphs>
  <ScaleCrop>false</ScaleCrop>
  <Company/>
  <LinksUpToDate>false</LinksUpToDate>
  <CharactersWithSpaces>15703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Jinbachian</dc:creator>
  <cp:keywords/>
  <dc:description/>
  <cp:lastModifiedBy>Aline Jinbachian</cp:lastModifiedBy>
  <cp:revision>9</cp:revision>
  <dcterms:created xsi:type="dcterms:W3CDTF">2015-10-22T14:44:00Z</dcterms:created>
  <dcterms:modified xsi:type="dcterms:W3CDTF">2015-10-29T16:51:00Z</dcterms:modified>
</cp:coreProperties>
</file>