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A267DF" w14:textId="77777777" w:rsidR="00CB7435" w:rsidRPr="00AF2EE0" w:rsidRDefault="00CB7435" w:rsidP="00CB7435">
      <w:pPr>
        <w:ind w:left="-426"/>
        <w:rPr>
          <w:b/>
          <w:u w:val="single"/>
        </w:rPr>
      </w:pPr>
      <w:bookmarkStart w:id="0" w:name="_GoBack"/>
      <w:bookmarkEnd w:id="0"/>
      <w:r w:rsidRPr="00AF2EE0">
        <w:rPr>
          <w:noProof/>
        </w:rPr>
        <w:drawing>
          <wp:anchor distT="0" distB="0" distL="114300" distR="114300" simplePos="0" relativeHeight="251659264" behindDoc="0" locked="0" layoutInCell="1" allowOverlap="1" wp14:anchorId="6F9911A0" wp14:editId="5E462740">
            <wp:simplePos x="0" y="0"/>
            <wp:positionH relativeFrom="column">
              <wp:posOffset>-260985</wp:posOffset>
            </wp:positionH>
            <wp:positionV relativeFrom="paragraph">
              <wp:posOffset>-309880</wp:posOffset>
            </wp:positionV>
            <wp:extent cx="2009140" cy="485775"/>
            <wp:effectExtent l="0" t="0" r="0" b="0"/>
            <wp:wrapThrough wrapText="bothSides">
              <wp:wrapPolygon edited="0">
                <wp:start x="0" y="0"/>
                <wp:lineTo x="0" y="20329"/>
                <wp:lineTo x="21300" y="20329"/>
                <wp:lineTo x="213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140" cy="485775"/>
                    </a:xfrm>
                    <a:prstGeom prst="rect">
                      <a:avLst/>
                    </a:prstGeom>
                    <a:noFill/>
                    <a:ln>
                      <a:noFill/>
                    </a:ln>
                  </pic:spPr>
                </pic:pic>
              </a:graphicData>
            </a:graphic>
          </wp:anchor>
        </w:drawing>
      </w:r>
    </w:p>
    <w:p w14:paraId="7477C2E1" w14:textId="77777777" w:rsidR="00CB7435" w:rsidRPr="00AF2EE0" w:rsidRDefault="00CB7435" w:rsidP="00CB7435">
      <w:pPr>
        <w:ind w:left="-426"/>
        <w:rPr>
          <w:b/>
          <w:u w:val="single"/>
        </w:rPr>
      </w:pPr>
      <w:r w:rsidRPr="00AF2EE0">
        <w:rPr>
          <w:b/>
          <w:u w:val="single"/>
        </w:rPr>
        <w:t>Very Important (READ THIS):</w:t>
      </w:r>
    </w:p>
    <w:p w14:paraId="317C2F05" w14:textId="77777777" w:rsidR="00CB7435" w:rsidRPr="00AF2EE0" w:rsidRDefault="00CB7435" w:rsidP="00CB7435">
      <w:pPr>
        <w:ind w:left="-426"/>
      </w:pPr>
      <w:r w:rsidRPr="00AF2EE0">
        <w:t xml:space="preserve">All students with </w:t>
      </w:r>
      <w:proofErr w:type="gramStart"/>
      <w:r w:rsidRPr="00AF2EE0">
        <w:t>seven digit</w:t>
      </w:r>
      <w:proofErr w:type="gramEnd"/>
      <w:r w:rsidRPr="00AF2EE0">
        <w:t xml:space="preserve"> ID numbers must add “2” in front of their ID number to make it eight digit. For example:</w:t>
      </w:r>
    </w:p>
    <w:p w14:paraId="0424A145" w14:textId="77777777" w:rsidR="00CB7435" w:rsidRPr="00AF2EE0" w:rsidRDefault="00CB7435" w:rsidP="00CB7435">
      <w:pPr>
        <w:ind w:left="153" w:firstLine="1287"/>
      </w:pPr>
      <w:r w:rsidRPr="00AF2EE0">
        <w:t>ID # 6770177 should be made 2</w:t>
      </w:r>
      <w:r w:rsidRPr="00AF2EE0">
        <w:rPr>
          <w:color w:val="000000"/>
        </w:rPr>
        <w:t>6770177</w:t>
      </w:r>
    </w:p>
    <w:p w14:paraId="0C4B8E5D" w14:textId="77777777" w:rsidR="00632BAD" w:rsidRPr="00AF2EE0" w:rsidRDefault="00CB7435" w:rsidP="00CB7435">
      <w:pPr>
        <w:ind w:left="-426"/>
      </w:pPr>
      <w:r w:rsidRPr="00AF2EE0">
        <w:t>You should put the eight-digit ID (2</w:t>
      </w:r>
      <w:r w:rsidRPr="00AF2EE0">
        <w:rPr>
          <w:color w:val="000000"/>
        </w:rPr>
        <w:t>6770177 in the above example) on both the exam and the bubble sheet.</w:t>
      </w:r>
      <w:r w:rsidR="00632BAD" w:rsidRPr="00AF2EE0">
        <w:rPr>
          <w:b/>
        </w:rPr>
        <w:t xml:space="preserve"> </w:t>
      </w:r>
    </w:p>
    <w:p w14:paraId="49A14566" w14:textId="77777777" w:rsidR="00632BAD" w:rsidRPr="00AF2EE0" w:rsidRDefault="00632BAD" w:rsidP="00632BAD">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ind w:hanging="284"/>
        <w:jc w:val="both"/>
        <w:rPr>
          <w:b/>
        </w:rPr>
      </w:pPr>
      <w:r w:rsidRPr="00AF2EE0">
        <w:rPr>
          <w:b/>
        </w:rPr>
        <w:t>Examination Cover Sheet</w:t>
      </w:r>
    </w:p>
    <w:tbl>
      <w:tblPr>
        <w:tblW w:w="10679" w:type="dxa"/>
        <w:jc w:val="center"/>
        <w:tblLayout w:type="fixed"/>
        <w:tblCellMar>
          <w:left w:w="120" w:type="dxa"/>
          <w:right w:w="120" w:type="dxa"/>
        </w:tblCellMar>
        <w:tblLook w:val="0000" w:firstRow="0" w:lastRow="0" w:firstColumn="0" w:lastColumn="0" w:noHBand="0" w:noVBand="0"/>
      </w:tblPr>
      <w:tblGrid>
        <w:gridCol w:w="3289"/>
        <w:gridCol w:w="2473"/>
        <w:gridCol w:w="2125"/>
        <w:gridCol w:w="2792"/>
      </w:tblGrid>
      <w:tr w:rsidR="000D0ABC" w:rsidRPr="00AF2EE0" w14:paraId="07D99ADB" w14:textId="77777777">
        <w:trPr>
          <w:cantSplit/>
          <w:trHeight w:val="724"/>
          <w:jc w:val="center"/>
        </w:trPr>
        <w:tc>
          <w:tcPr>
            <w:tcW w:w="3289" w:type="dxa"/>
            <w:tcBorders>
              <w:top w:val="single" w:sz="6" w:space="0" w:color="auto"/>
              <w:left w:val="single" w:sz="6" w:space="0" w:color="auto"/>
              <w:bottom w:val="nil"/>
              <w:right w:val="nil"/>
            </w:tcBorders>
            <w:shd w:val="clear" w:color="auto" w:fill="auto"/>
          </w:tcPr>
          <w:p w14:paraId="4AF03C10" w14:textId="77777777" w:rsidR="000D0ABC" w:rsidRPr="00AF2EE0" w:rsidRDefault="000D0ABC" w:rsidP="000D0ABC">
            <w:pPr>
              <w:keepNext/>
              <w:keepLines/>
              <w:autoSpaceDE w:val="0"/>
              <w:autoSpaceDN w:val="0"/>
              <w:adjustRightInd w:val="0"/>
              <w:rPr>
                <w:b/>
                <w:bCs/>
                <w:lang w:val="en-CA"/>
              </w:rPr>
            </w:pPr>
            <w:r w:rsidRPr="00AF2EE0">
              <w:rPr>
                <w:b/>
                <w:bCs/>
                <w:lang w:val="en-CA"/>
              </w:rPr>
              <w:t>Print Family Name:</w:t>
            </w:r>
          </w:p>
          <w:p w14:paraId="7D3CFBC3" w14:textId="77777777" w:rsidR="000D0ABC" w:rsidRPr="00AF2EE0" w:rsidRDefault="000D0ABC" w:rsidP="000D0ABC">
            <w:pPr>
              <w:keepNext/>
              <w:keepLines/>
              <w:autoSpaceDE w:val="0"/>
              <w:autoSpaceDN w:val="0"/>
              <w:adjustRightInd w:val="0"/>
              <w:rPr>
                <w:b/>
                <w:bCs/>
                <w:lang w:val="en-CA"/>
              </w:rPr>
            </w:pPr>
            <w:r w:rsidRPr="00AF2EE0">
              <w:rPr>
                <w:b/>
                <w:bCs/>
                <w:lang w:val="en-CA"/>
              </w:rPr>
              <w:sym w:font="Wingdings" w:char="F0E8"/>
            </w:r>
          </w:p>
        </w:tc>
        <w:tc>
          <w:tcPr>
            <w:tcW w:w="2473" w:type="dxa"/>
            <w:tcBorders>
              <w:top w:val="single" w:sz="6" w:space="0" w:color="auto"/>
              <w:left w:val="single" w:sz="6" w:space="0" w:color="auto"/>
              <w:bottom w:val="nil"/>
              <w:right w:val="nil"/>
            </w:tcBorders>
            <w:shd w:val="clear" w:color="auto" w:fill="auto"/>
          </w:tcPr>
          <w:p w14:paraId="279372C2" w14:textId="77777777" w:rsidR="000D0ABC" w:rsidRPr="00AF2EE0" w:rsidRDefault="000D0ABC" w:rsidP="000D0ABC">
            <w:pPr>
              <w:keepNext/>
              <w:keepLines/>
              <w:autoSpaceDE w:val="0"/>
              <w:autoSpaceDN w:val="0"/>
              <w:adjustRightInd w:val="0"/>
              <w:rPr>
                <w:b/>
                <w:bCs/>
                <w:lang w:val="en-CA"/>
              </w:rPr>
            </w:pPr>
            <w:r w:rsidRPr="00AF2EE0">
              <w:rPr>
                <w:b/>
                <w:bCs/>
                <w:lang w:val="en-CA"/>
              </w:rPr>
              <w:t>Print Given Name:</w:t>
            </w:r>
          </w:p>
          <w:p w14:paraId="5EA64D53" w14:textId="77777777" w:rsidR="000D0ABC" w:rsidRPr="00AF2EE0" w:rsidRDefault="000D0ABC" w:rsidP="000D0ABC">
            <w:pPr>
              <w:keepNext/>
              <w:keepLines/>
              <w:autoSpaceDE w:val="0"/>
              <w:autoSpaceDN w:val="0"/>
              <w:adjustRightInd w:val="0"/>
              <w:rPr>
                <w:b/>
                <w:bCs/>
                <w:lang w:val="en-CA"/>
              </w:rPr>
            </w:pPr>
            <w:r w:rsidRPr="00AF2EE0">
              <w:rPr>
                <w:b/>
                <w:bCs/>
                <w:lang w:val="en-CA"/>
              </w:rPr>
              <w:sym w:font="Wingdings" w:char="F0E8"/>
            </w:r>
          </w:p>
        </w:tc>
        <w:tc>
          <w:tcPr>
            <w:tcW w:w="4917" w:type="dxa"/>
            <w:gridSpan w:val="2"/>
            <w:tcBorders>
              <w:top w:val="single" w:sz="6" w:space="0" w:color="auto"/>
              <w:left w:val="single" w:sz="6" w:space="0" w:color="auto"/>
              <w:bottom w:val="nil"/>
              <w:right w:val="single" w:sz="6" w:space="0" w:color="auto"/>
            </w:tcBorders>
            <w:shd w:val="clear" w:color="auto" w:fill="auto"/>
          </w:tcPr>
          <w:p w14:paraId="2CF1429E" w14:textId="77777777" w:rsidR="000D0ABC" w:rsidRPr="00AF2EE0" w:rsidRDefault="000D0ABC" w:rsidP="000D0ABC">
            <w:pPr>
              <w:keepNext/>
              <w:keepLines/>
              <w:autoSpaceDE w:val="0"/>
              <w:autoSpaceDN w:val="0"/>
              <w:adjustRightInd w:val="0"/>
              <w:rPr>
                <w:b/>
                <w:bCs/>
                <w:lang w:val="en-CA"/>
              </w:rPr>
            </w:pPr>
            <w:r w:rsidRPr="00AF2EE0">
              <w:rPr>
                <w:b/>
                <w:bCs/>
                <w:lang w:val="en-CA"/>
              </w:rPr>
              <w:t>ID Number:</w:t>
            </w:r>
          </w:p>
          <w:p w14:paraId="3E957C98" w14:textId="77777777" w:rsidR="000D0ABC" w:rsidRPr="00AF2EE0" w:rsidRDefault="000D0ABC" w:rsidP="000D0ABC">
            <w:pPr>
              <w:keepNext/>
              <w:keepLines/>
              <w:autoSpaceDE w:val="0"/>
              <w:autoSpaceDN w:val="0"/>
              <w:adjustRightInd w:val="0"/>
              <w:rPr>
                <w:b/>
                <w:bCs/>
                <w:lang w:val="en-CA"/>
              </w:rPr>
            </w:pPr>
            <w:r w:rsidRPr="00AF2EE0">
              <w:rPr>
                <w:b/>
                <w:bCs/>
                <w:lang w:val="en-CA"/>
              </w:rPr>
              <w:sym w:font="Wingdings" w:char="F0E8"/>
            </w:r>
          </w:p>
        </w:tc>
      </w:tr>
      <w:tr w:rsidR="00F228A8" w:rsidRPr="00AF2EE0" w14:paraId="5D1E2C86" w14:textId="77777777">
        <w:trPr>
          <w:cantSplit/>
          <w:trHeight w:val="724"/>
          <w:jc w:val="center"/>
        </w:trPr>
        <w:tc>
          <w:tcPr>
            <w:tcW w:w="3289" w:type="dxa"/>
            <w:tcBorders>
              <w:top w:val="single" w:sz="6" w:space="0" w:color="auto"/>
              <w:left w:val="single" w:sz="6" w:space="0" w:color="auto"/>
              <w:bottom w:val="nil"/>
              <w:right w:val="nil"/>
            </w:tcBorders>
            <w:shd w:val="clear" w:color="auto" w:fill="auto"/>
          </w:tcPr>
          <w:p w14:paraId="4216698C" w14:textId="77777777" w:rsidR="00F228A8" w:rsidRPr="00AF2EE0" w:rsidRDefault="00F228A8" w:rsidP="00F228A8">
            <w:pPr>
              <w:keepNext/>
              <w:keepLines/>
              <w:autoSpaceDE w:val="0"/>
              <w:autoSpaceDN w:val="0"/>
              <w:adjustRightInd w:val="0"/>
              <w:rPr>
                <w:lang w:val="en-CA"/>
              </w:rPr>
            </w:pPr>
            <w:r w:rsidRPr="00AF2EE0">
              <w:rPr>
                <w:b/>
                <w:bCs/>
                <w:lang w:val="en-CA"/>
              </w:rPr>
              <w:t>COURSE</w:t>
            </w:r>
          </w:p>
          <w:p w14:paraId="70DBFD38" w14:textId="77777777" w:rsidR="00F228A8" w:rsidRPr="00AF2EE0" w:rsidRDefault="00F228A8" w:rsidP="00F228A8">
            <w:pPr>
              <w:keepNext/>
              <w:keepLines/>
              <w:autoSpaceDE w:val="0"/>
              <w:autoSpaceDN w:val="0"/>
              <w:adjustRightInd w:val="0"/>
              <w:rPr>
                <w:lang w:val="en-CA"/>
              </w:rPr>
            </w:pPr>
            <w:r w:rsidRPr="00AF2EE0">
              <w:rPr>
                <w:lang w:val="en-CA"/>
              </w:rPr>
              <w:t>FINANCE</w:t>
            </w:r>
          </w:p>
        </w:tc>
        <w:tc>
          <w:tcPr>
            <w:tcW w:w="2473" w:type="dxa"/>
            <w:tcBorders>
              <w:top w:val="single" w:sz="6" w:space="0" w:color="auto"/>
              <w:left w:val="single" w:sz="6" w:space="0" w:color="auto"/>
              <w:bottom w:val="nil"/>
              <w:right w:val="nil"/>
            </w:tcBorders>
            <w:shd w:val="clear" w:color="auto" w:fill="auto"/>
          </w:tcPr>
          <w:p w14:paraId="428E339F" w14:textId="77777777" w:rsidR="00F228A8" w:rsidRPr="00AF2EE0" w:rsidRDefault="00F228A8" w:rsidP="00F228A8">
            <w:pPr>
              <w:keepNext/>
              <w:keepLines/>
              <w:autoSpaceDE w:val="0"/>
              <w:autoSpaceDN w:val="0"/>
              <w:adjustRightInd w:val="0"/>
              <w:rPr>
                <w:lang w:val="en-CA"/>
              </w:rPr>
            </w:pPr>
            <w:r w:rsidRPr="00AF2EE0">
              <w:rPr>
                <w:b/>
                <w:bCs/>
                <w:lang w:val="en-CA"/>
              </w:rPr>
              <w:t>NUMBER</w:t>
            </w:r>
          </w:p>
          <w:p w14:paraId="645F325A" w14:textId="77777777" w:rsidR="00F228A8" w:rsidRPr="00AF2EE0" w:rsidRDefault="00F228A8" w:rsidP="00F228A8">
            <w:pPr>
              <w:keepNext/>
              <w:keepLines/>
              <w:autoSpaceDE w:val="0"/>
              <w:autoSpaceDN w:val="0"/>
              <w:adjustRightInd w:val="0"/>
              <w:rPr>
                <w:lang w:val="en-CA"/>
              </w:rPr>
            </w:pPr>
            <w:r w:rsidRPr="00AF2EE0">
              <w:rPr>
                <w:lang w:val="en-CA"/>
              </w:rPr>
              <w:t>COMM 308</w:t>
            </w:r>
          </w:p>
        </w:tc>
        <w:tc>
          <w:tcPr>
            <w:tcW w:w="4917" w:type="dxa"/>
            <w:gridSpan w:val="2"/>
            <w:tcBorders>
              <w:top w:val="single" w:sz="6" w:space="0" w:color="auto"/>
              <w:left w:val="single" w:sz="6" w:space="0" w:color="auto"/>
              <w:bottom w:val="nil"/>
              <w:right w:val="single" w:sz="6" w:space="0" w:color="auto"/>
            </w:tcBorders>
            <w:shd w:val="clear" w:color="auto" w:fill="auto"/>
          </w:tcPr>
          <w:p w14:paraId="331B8D7F" w14:textId="77777777" w:rsidR="00F228A8" w:rsidRPr="00AF2EE0" w:rsidRDefault="00F228A8" w:rsidP="00F228A8">
            <w:pPr>
              <w:keepNext/>
              <w:keepLines/>
              <w:autoSpaceDE w:val="0"/>
              <w:autoSpaceDN w:val="0"/>
              <w:adjustRightInd w:val="0"/>
              <w:rPr>
                <w:lang w:val="en-CA"/>
              </w:rPr>
            </w:pPr>
            <w:r w:rsidRPr="00AF2EE0">
              <w:rPr>
                <w:b/>
                <w:bCs/>
                <w:lang w:val="en-CA"/>
              </w:rPr>
              <w:t>SECTIONS: (</w:t>
            </w:r>
            <w:r w:rsidRPr="00AF2EE0">
              <w:rPr>
                <w:b/>
                <w:bCs/>
                <w:lang w:val="en-CA"/>
              </w:rPr>
              <w:sym w:font="Wingdings" w:char="F0E8"/>
            </w:r>
            <w:r w:rsidRPr="00AF2EE0">
              <w:rPr>
                <w:b/>
                <w:bCs/>
                <w:lang w:val="en-CA"/>
              </w:rPr>
              <w:t xml:space="preserve"> Circle your section)</w:t>
            </w:r>
          </w:p>
          <w:p w14:paraId="43102311" w14:textId="77777777" w:rsidR="00F228A8" w:rsidRPr="00AF2EE0" w:rsidRDefault="00D07C10" w:rsidP="007B5739">
            <w:pPr>
              <w:keepNext/>
              <w:keepLines/>
              <w:autoSpaceDE w:val="0"/>
              <w:autoSpaceDN w:val="0"/>
              <w:adjustRightInd w:val="0"/>
              <w:rPr>
                <w:lang w:val="pt-BR"/>
              </w:rPr>
            </w:pPr>
            <w:r>
              <w:rPr>
                <w:lang w:val="pt-BR"/>
              </w:rPr>
              <w:t>CC, DD</w:t>
            </w:r>
            <w:proofErr w:type="gramStart"/>
            <w:r>
              <w:rPr>
                <w:lang w:val="pt-BR"/>
              </w:rPr>
              <w:t>, ,</w:t>
            </w:r>
            <w:proofErr w:type="gramEnd"/>
            <w:r>
              <w:rPr>
                <w:lang w:val="pt-BR"/>
              </w:rPr>
              <w:t xml:space="preserve"> H, I, J</w:t>
            </w:r>
          </w:p>
        </w:tc>
      </w:tr>
      <w:tr w:rsidR="00F228A8" w:rsidRPr="00AF2EE0" w14:paraId="0B14946F" w14:textId="77777777">
        <w:trPr>
          <w:cantSplit/>
          <w:trHeight w:val="724"/>
          <w:jc w:val="center"/>
        </w:trPr>
        <w:tc>
          <w:tcPr>
            <w:tcW w:w="3289" w:type="dxa"/>
            <w:tcBorders>
              <w:top w:val="single" w:sz="6" w:space="0" w:color="auto"/>
              <w:left w:val="single" w:sz="6" w:space="0" w:color="auto"/>
              <w:bottom w:val="nil"/>
              <w:right w:val="nil"/>
            </w:tcBorders>
            <w:shd w:val="clear" w:color="auto" w:fill="auto"/>
          </w:tcPr>
          <w:p w14:paraId="699EF95A" w14:textId="77777777" w:rsidR="00F228A8" w:rsidRPr="00AF2EE0" w:rsidRDefault="00F228A8" w:rsidP="00F228A8">
            <w:pPr>
              <w:keepNext/>
              <w:keepLines/>
              <w:autoSpaceDE w:val="0"/>
              <w:autoSpaceDN w:val="0"/>
              <w:adjustRightInd w:val="0"/>
              <w:rPr>
                <w:lang w:val="en-CA"/>
              </w:rPr>
            </w:pPr>
            <w:r w:rsidRPr="00AF2EE0">
              <w:rPr>
                <w:b/>
                <w:bCs/>
                <w:lang w:val="en-CA"/>
              </w:rPr>
              <w:t>EXAMINATION</w:t>
            </w:r>
          </w:p>
          <w:p w14:paraId="12D0E863" w14:textId="77777777" w:rsidR="00F228A8" w:rsidRPr="00AF2EE0" w:rsidRDefault="005A0F88" w:rsidP="00F228A8">
            <w:pPr>
              <w:keepNext/>
              <w:keepLines/>
              <w:autoSpaceDE w:val="0"/>
              <w:autoSpaceDN w:val="0"/>
              <w:adjustRightInd w:val="0"/>
              <w:rPr>
                <w:lang w:val="en-CA"/>
              </w:rPr>
            </w:pPr>
            <w:r w:rsidRPr="00AF2EE0">
              <w:rPr>
                <w:lang w:val="en-CA"/>
              </w:rPr>
              <w:t>Midterm1</w:t>
            </w:r>
            <w:r w:rsidR="00F228A8" w:rsidRPr="00AF2EE0">
              <w:rPr>
                <w:lang w:val="en-CA"/>
              </w:rPr>
              <w:t xml:space="preserve"> Exam </w:t>
            </w:r>
          </w:p>
          <w:p w14:paraId="736FC6A6" w14:textId="77777777" w:rsidR="00F228A8" w:rsidRPr="00AF2EE0" w:rsidRDefault="00F228A8" w:rsidP="009C7DE6">
            <w:pPr>
              <w:keepNext/>
              <w:keepLines/>
              <w:autoSpaceDE w:val="0"/>
              <w:autoSpaceDN w:val="0"/>
              <w:adjustRightInd w:val="0"/>
              <w:rPr>
                <w:lang w:val="en-CA"/>
              </w:rPr>
            </w:pPr>
            <w:r w:rsidRPr="00AF2EE0">
              <w:rPr>
                <w:b/>
                <w:bCs/>
                <w:lang w:val="en-CA"/>
              </w:rPr>
              <w:t xml:space="preserve">VERSION </w:t>
            </w:r>
            <w:r w:rsidR="009C7DE6" w:rsidRPr="00AF2EE0">
              <w:rPr>
                <w:b/>
                <w:bCs/>
                <w:lang w:val="en-CA"/>
              </w:rPr>
              <w:t>BLUE</w:t>
            </w:r>
          </w:p>
        </w:tc>
        <w:tc>
          <w:tcPr>
            <w:tcW w:w="2473" w:type="dxa"/>
            <w:tcBorders>
              <w:top w:val="single" w:sz="6" w:space="0" w:color="auto"/>
              <w:left w:val="single" w:sz="6" w:space="0" w:color="auto"/>
              <w:bottom w:val="nil"/>
              <w:right w:val="nil"/>
            </w:tcBorders>
            <w:shd w:val="clear" w:color="auto" w:fill="auto"/>
          </w:tcPr>
          <w:p w14:paraId="2224C059" w14:textId="77777777" w:rsidR="00F228A8" w:rsidRPr="00AF2EE0" w:rsidRDefault="00F228A8" w:rsidP="00F228A8">
            <w:pPr>
              <w:keepNext/>
              <w:keepLines/>
              <w:autoSpaceDE w:val="0"/>
              <w:autoSpaceDN w:val="0"/>
              <w:adjustRightInd w:val="0"/>
              <w:rPr>
                <w:b/>
                <w:bCs/>
                <w:lang w:val="en-CA"/>
              </w:rPr>
            </w:pPr>
            <w:r w:rsidRPr="00AF2EE0">
              <w:rPr>
                <w:b/>
                <w:bCs/>
                <w:lang w:val="en-CA"/>
              </w:rPr>
              <w:t>DATE</w:t>
            </w:r>
          </w:p>
          <w:p w14:paraId="76F3DB7D" w14:textId="77777777" w:rsidR="00F228A8" w:rsidRPr="00AF2EE0" w:rsidRDefault="003723B6" w:rsidP="00FE1412">
            <w:pPr>
              <w:keepNext/>
              <w:keepLines/>
              <w:autoSpaceDE w:val="0"/>
              <w:autoSpaceDN w:val="0"/>
              <w:adjustRightInd w:val="0"/>
              <w:rPr>
                <w:lang w:val="en-CA"/>
              </w:rPr>
            </w:pPr>
            <w:r>
              <w:rPr>
                <w:bCs/>
                <w:lang w:val="en-CA"/>
              </w:rPr>
              <w:t>Feb 12</w:t>
            </w:r>
            <w:r w:rsidR="00F228A8" w:rsidRPr="00AF2EE0">
              <w:rPr>
                <w:bCs/>
                <w:lang w:val="en-CA"/>
              </w:rPr>
              <w:t>, 201</w:t>
            </w:r>
            <w:r>
              <w:rPr>
                <w:bCs/>
                <w:lang w:val="en-CA"/>
              </w:rPr>
              <w:t>7</w:t>
            </w:r>
          </w:p>
        </w:tc>
        <w:tc>
          <w:tcPr>
            <w:tcW w:w="2125" w:type="dxa"/>
            <w:tcBorders>
              <w:top w:val="single" w:sz="6" w:space="0" w:color="auto"/>
              <w:left w:val="single" w:sz="6" w:space="0" w:color="auto"/>
              <w:bottom w:val="nil"/>
              <w:right w:val="nil"/>
            </w:tcBorders>
            <w:shd w:val="clear" w:color="auto" w:fill="auto"/>
          </w:tcPr>
          <w:p w14:paraId="04383D5B" w14:textId="77777777" w:rsidR="00F228A8" w:rsidRPr="00AF2EE0" w:rsidRDefault="00F228A8" w:rsidP="00F228A8">
            <w:pPr>
              <w:keepNext/>
              <w:keepLines/>
              <w:autoSpaceDE w:val="0"/>
              <w:autoSpaceDN w:val="0"/>
              <w:adjustRightInd w:val="0"/>
              <w:rPr>
                <w:lang w:val="en-CA"/>
              </w:rPr>
            </w:pPr>
            <w:r w:rsidRPr="00AF2EE0">
              <w:rPr>
                <w:b/>
                <w:bCs/>
                <w:lang w:val="en-CA"/>
              </w:rPr>
              <w:t>TIME</w:t>
            </w:r>
          </w:p>
          <w:p w14:paraId="7C9671BF" w14:textId="77777777" w:rsidR="00F228A8" w:rsidRPr="00AF2EE0" w:rsidRDefault="00C343A0" w:rsidP="00F228A8">
            <w:pPr>
              <w:keepNext/>
              <w:keepLines/>
              <w:autoSpaceDE w:val="0"/>
              <w:autoSpaceDN w:val="0"/>
              <w:adjustRightInd w:val="0"/>
              <w:rPr>
                <w:lang w:val="en-CA"/>
              </w:rPr>
            </w:pPr>
            <w:r>
              <w:rPr>
                <w:lang w:val="en-CA"/>
              </w:rPr>
              <w:t>2</w:t>
            </w:r>
            <w:r w:rsidR="00F228A8" w:rsidRPr="00AF2EE0">
              <w:rPr>
                <w:lang w:val="en-CA"/>
              </w:rPr>
              <w:t xml:space="preserve"> hours</w:t>
            </w:r>
          </w:p>
          <w:p w14:paraId="3296943D" w14:textId="77777777" w:rsidR="00F228A8" w:rsidRPr="00AF2EE0" w:rsidRDefault="00C343A0" w:rsidP="00BA19BF">
            <w:pPr>
              <w:keepNext/>
              <w:keepLines/>
              <w:autoSpaceDE w:val="0"/>
              <w:autoSpaceDN w:val="0"/>
              <w:adjustRightInd w:val="0"/>
              <w:rPr>
                <w:lang w:val="en-CA"/>
              </w:rPr>
            </w:pPr>
            <w:r>
              <w:rPr>
                <w:lang w:val="en-CA"/>
              </w:rPr>
              <w:t>9:30</w:t>
            </w:r>
            <w:r w:rsidR="00180D4A">
              <w:rPr>
                <w:lang w:val="en-CA"/>
              </w:rPr>
              <w:t xml:space="preserve"> </w:t>
            </w:r>
            <w:r>
              <w:rPr>
                <w:lang w:val="en-CA"/>
              </w:rPr>
              <w:t xml:space="preserve">to 11:30 </w:t>
            </w:r>
          </w:p>
        </w:tc>
        <w:tc>
          <w:tcPr>
            <w:tcW w:w="2792" w:type="dxa"/>
            <w:tcBorders>
              <w:top w:val="single" w:sz="6" w:space="0" w:color="auto"/>
              <w:left w:val="single" w:sz="6" w:space="0" w:color="auto"/>
              <w:bottom w:val="nil"/>
              <w:right w:val="single" w:sz="6" w:space="0" w:color="auto"/>
            </w:tcBorders>
            <w:shd w:val="clear" w:color="auto" w:fill="auto"/>
          </w:tcPr>
          <w:p w14:paraId="55C1B8B5" w14:textId="77777777" w:rsidR="00F228A8" w:rsidRPr="00AF2EE0" w:rsidRDefault="00030D2B" w:rsidP="00F228A8">
            <w:pPr>
              <w:keepNext/>
              <w:keepLines/>
              <w:autoSpaceDE w:val="0"/>
              <w:autoSpaceDN w:val="0"/>
              <w:adjustRightInd w:val="0"/>
              <w:rPr>
                <w:lang w:val="en-CA"/>
              </w:rPr>
            </w:pPr>
            <w:r>
              <w:rPr>
                <w:b/>
                <w:bCs/>
                <w:lang w:val="en-CA"/>
              </w:rPr>
              <w:t xml:space="preserve"># OF PAGES </w:t>
            </w:r>
            <w:r w:rsidR="007B5739" w:rsidRPr="00AF2EE0">
              <w:rPr>
                <w:b/>
                <w:bCs/>
                <w:lang w:val="en-CA"/>
              </w:rPr>
              <w:t>8</w:t>
            </w:r>
          </w:p>
          <w:p w14:paraId="03D7DBB6" w14:textId="77777777" w:rsidR="00F228A8" w:rsidRPr="00AF2EE0" w:rsidRDefault="00B839C0" w:rsidP="00F228A8">
            <w:pPr>
              <w:keepNext/>
              <w:keepLines/>
              <w:autoSpaceDE w:val="0"/>
              <w:autoSpaceDN w:val="0"/>
              <w:adjustRightInd w:val="0"/>
              <w:rPr>
                <w:lang w:val="en-CA"/>
              </w:rPr>
            </w:pPr>
            <w:r w:rsidRPr="00AF2EE0">
              <w:rPr>
                <w:lang w:val="en-CA"/>
              </w:rPr>
              <w:t>Including</w:t>
            </w:r>
            <w:r w:rsidR="00F228A8" w:rsidRPr="00AF2EE0">
              <w:rPr>
                <w:lang w:val="en-CA"/>
              </w:rPr>
              <w:t xml:space="preserve"> </w:t>
            </w:r>
            <w:r w:rsidR="00FE4D77" w:rsidRPr="00AF2EE0">
              <w:rPr>
                <w:lang w:val="en-CA"/>
              </w:rPr>
              <w:t xml:space="preserve">this </w:t>
            </w:r>
            <w:r w:rsidR="00F228A8" w:rsidRPr="00AF2EE0">
              <w:rPr>
                <w:lang w:val="en-CA"/>
              </w:rPr>
              <w:t xml:space="preserve">cover </w:t>
            </w:r>
          </w:p>
        </w:tc>
      </w:tr>
      <w:tr w:rsidR="00F228A8" w:rsidRPr="00AF2EE0" w14:paraId="127539C1" w14:textId="77777777">
        <w:trPr>
          <w:cantSplit/>
          <w:trHeight w:val="1245"/>
          <w:jc w:val="center"/>
        </w:trPr>
        <w:tc>
          <w:tcPr>
            <w:tcW w:w="5762" w:type="dxa"/>
            <w:gridSpan w:val="2"/>
            <w:tcBorders>
              <w:top w:val="single" w:sz="6" w:space="0" w:color="auto"/>
              <w:left w:val="single" w:sz="6" w:space="0" w:color="auto"/>
              <w:bottom w:val="nil"/>
              <w:right w:val="nil"/>
            </w:tcBorders>
            <w:shd w:val="clear" w:color="auto" w:fill="auto"/>
          </w:tcPr>
          <w:p w14:paraId="2F8F2C75" w14:textId="77777777" w:rsidR="00F228A8" w:rsidRPr="003D54E7" w:rsidRDefault="00F228A8" w:rsidP="00F228A8">
            <w:pPr>
              <w:keepNext/>
              <w:keepLines/>
              <w:autoSpaceDE w:val="0"/>
              <w:autoSpaceDN w:val="0"/>
              <w:adjustRightInd w:val="0"/>
              <w:rPr>
                <w:lang w:val="en-CA"/>
              </w:rPr>
            </w:pPr>
            <w:r w:rsidRPr="003D54E7">
              <w:rPr>
                <w:b/>
                <w:bCs/>
                <w:color w:val="000000"/>
                <w:lang w:val="en-CA"/>
              </w:rPr>
              <w:t>INSTRUCTOR:</w:t>
            </w:r>
            <w:r w:rsidRPr="003D54E7">
              <w:rPr>
                <w:b/>
                <w:bCs/>
                <w:color w:val="000000"/>
                <w:lang w:val="en-CA"/>
              </w:rPr>
              <w:br/>
              <w:t>(</w:t>
            </w:r>
            <w:r w:rsidRPr="003D54E7">
              <w:rPr>
                <w:b/>
                <w:bCs/>
                <w:color w:val="000000"/>
                <w:lang w:val="en-CA"/>
              </w:rPr>
              <w:sym w:font="Wingdings" w:char="F0E8"/>
            </w:r>
            <w:r w:rsidRPr="003D54E7">
              <w:rPr>
                <w:b/>
                <w:bCs/>
                <w:color w:val="000000"/>
                <w:lang w:val="en-CA"/>
              </w:rPr>
              <w:t xml:space="preserve"> Underline your instructor’s name)</w:t>
            </w:r>
          </w:p>
          <w:p w14:paraId="22A95EF2" w14:textId="77777777" w:rsidR="00FE1412" w:rsidRPr="003D54E7" w:rsidRDefault="00FE1412" w:rsidP="00236AC9">
            <w:pPr>
              <w:keepNext/>
              <w:keepLines/>
              <w:autoSpaceDE w:val="0"/>
              <w:autoSpaceDN w:val="0"/>
              <w:adjustRightInd w:val="0"/>
              <w:spacing w:after="120"/>
            </w:pPr>
            <w:proofErr w:type="spellStart"/>
            <w:r w:rsidRPr="003D54E7">
              <w:t>Lobna</w:t>
            </w:r>
            <w:proofErr w:type="spellEnd"/>
            <w:r w:rsidRPr="003D54E7">
              <w:t xml:space="preserve"> </w:t>
            </w:r>
            <w:proofErr w:type="spellStart"/>
            <w:r w:rsidRPr="003D54E7">
              <w:t>Bouslimi</w:t>
            </w:r>
            <w:proofErr w:type="spellEnd"/>
            <w:r w:rsidR="003723B6" w:rsidRPr="003D54E7">
              <w:t xml:space="preserve">, Ian </w:t>
            </w:r>
            <w:proofErr w:type="spellStart"/>
            <w:r w:rsidR="003723B6" w:rsidRPr="003D54E7">
              <w:t>R</w:t>
            </w:r>
            <w:r w:rsidR="005A0F88" w:rsidRPr="003D54E7">
              <w:t>akita</w:t>
            </w:r>
            <w:proofErr w:type="spellEnd"/>
            <w:r w:rsidR="005A0F88" w:rsidRPr="003D54E7">
              <w:t>, Jennifer</w:t>
            </w:r>
            <w:r w:rsidR="00111666" w:rsidRPr="003D54E7">
              <w:t xml:space="preserve"> Yang</w:t>
            </w:r>
            <w:r w:rsidR="00D86BE3" w:rsidRPr="003D54E7">
              <w:t>, Gary Ng</w:t>
            </w:r>
            <w:r w:rsidR="00260D3E" w:rsidRPr="003D54E7">
              <w:t xml:space="preserve">, </w:t>
            </w:r>
            <w:proofErr w:type="spellStart"/>
            <w:r w:rsidR="00260D3E" w:rsidRPr="003D54E7">
              <w:t>Feder</w:t>
            </w:r>
            <w:r w:rsidR="00427843" w:rsidRPr="003D54E7">
              <w:t>ick</w:t>
            </w:r>
            <w:proofErr w:type="spellEnd"/>
            <w:r w:rsidR="00427843" w:rsidRPr="003D54E7">
              <w:t xml:space="preserve"> Davis</w:t>
            </w:r>
          </w:p>
        </w:tc>
        <w:tc>
          <w:tcPr>
            <w:tcW w:w="4917" w:type="dxa"/>
            <w:gridSpan w:val="2"/>
            <w:tcBorders>
              <w:top w:val="single" w:sz="6" w:space="0" w:color="auto"/>
              <w:left w:val="single" w:sz="6" w:space="0" w:color="auto"/>
              <w:bottom w:val="nil"/>
              <w:right w:val="single" w:sz="6" w:space="0" w:color="auto"/>
            </w:tcBorders>
            <w:shd w:val="clear" w:color="auto" w:fill="auto"/>
          </w:tcPr>
          <w:p w14:paraId="56AC269B" w14:textId="77777777" w:rsidR="00F228A8" w:rsidRPr="003D54E7" w:rsidRDefault="00F228A8" w:rsidP="00F228A8">
            <w:pPr>
              <w:keepNext/>
              <w:keepLines/>
              <w:autoSpaceDE w:val="0"/>
              <w:autoSpaceDN w:val="0"/>
              <w:adjustRightInd w:val="0"/>
              <w:rPr>
                <w:lang w:val="en-CA"/>
              </w:rPr>
            </w:pPr>
            <w:r w:rsidRPr="003D54E7">
              <w:rPr>
                <w:b/>
                <w:bCs/>
                <w:color w:val="000000"/>
                <w:lang w:val="en-CA"/>
              </w:rPr>
              <w:t>DIVISION</w:t>
            </w:r>
          </w:p>
          <w:p w14:paraId="2551E718" w14:textId="77777777" w:rsidR="00F228A8" w:rsidRPr="003D54E7" w:rsidRDefault="00F228A8" w:rsidP="00F228A8">
            <w:pPr>
              <w:keepNext/>
              <w:keepLines/>
              <w:autoSpaceDE w:val="0"/>
              <w:autoSpaceDN w:val="0"/>
              <w:adjustRightInd w:val="0"/>
              <w:rPr>
                <w:lang w:val="en-CA"/>
              </w:rPr>
            </w:pPr>
            <w:r w:rsidRPr="003D54E7">
              <w:rPr>
                <w:lang w:val="en-CA"/>
              </w:rPr>
              <w:t>John Molson School of Business</w:t>
            </w:r>
          </w:p>
          <w:p w14:paraId="521B54F1" w14:textId="77777777" w:rsidR="00F228A8" w:rsidRPr="003D54E7" w:rsidRDefault="00F228A8" w:rsidP="00F228A8">
            <w:pPr>
              <w:keepNext/>
              <w:keepLines/>
              <w:autoSpaceDE w:val="0"/>
              <w:autoSpaceDN w:val="0"/>
              <w:adjustRightInd w:val="0"/>
              <w:rPr>
                <w:lang w:val="en-CA"/>
              </w:rPr>
            </w:pPr>
            <w:r w:rsidRPr="003D54E7">
              <w:rPr>
                <w:lang w:val="en-CA"/>
              </w:rPr>
              <w:t>Concordia University</w:t>
            </w:r>
          </w:p>
          <w:p w14:paraId="7D96777D" w14:textId="77777777" w:rsidR="00F228A8" w:rsidRPr="003D54E7" w:rsidRDefault="00F228A8" w:rsidP="00F228A8">
            <w:pPr>
              <w:keepNext/>
              <w:keepLines/>
              <w:autoSpaceDE w:val="0"/>
              <w:autoSpaceDN w:val="0"/>
              <w:adjustRightInd w:val="0"/>
              <w:jc w:val="center"/>
              <w:rPr>
                <w:lang w:val="en-CA"/>
              </w:rPr>
            </w:pPr>
          </w:p>
          <w:p w14:paraId="107303BA" w14:textId="77777777" w:rsidR="00F228A8" w:rsidRPr="003D54E7" w:rsidRDefault="00F228A8" w:rsidP="00F228A8">
            <w:pPr>
              <w:keepNext/>
              <w:keepLines/>
              <w:autoSpaceDE w:val="0"/>
              <w:autoSpaceDN w:val="0"/>
              <w:adjustRightInd w:val="0"/>
              <w:spacing w:line="209" w:lineRule="auto"/>
              <w:rPr>
                <w:vanish/>
                <w:color w:val="000000"/>
              </w:rPr>
            </w:pPr>
            <w:r w:rsidRPr="003D54E7">
              <w:rPr>
                <w:color w:val="000000"/>
              </w:rPr>
              <w:t xml:space="preserve">              </w:t>
            </w:r>
          </w:p>
          <w:p w14:paraId="2762C03A" w14:textId="77777777" w:rsidR="00F228A8" w:rsidRPr="003D54E7" w:rsidRDefault="00F228A8" w:rsidP="00F228A8">
            <w:pPr>
              <w:keepNext/>
              <w:keepLines/>
              <w:autoSpaceDE w:val="0"/>
              <w:autoSpaceDN w:val="0"/>
              <w:adjustRightInd w:val="0"/>
              <w:rPr>
                <w:lang w:val="en-CA"/>
              </w:rPr>
            </w:pPr>
          </w:p>
        </w:tc>
      </w:tr>
      <w:tr w:rsidR="00F228A8" w:rsidRPr="00AF2EE0" w14:paraId="77EAE941" w14:textId="77777777" w:rsidTr="00CB7435">
        <w:trPr>
          <w:cantSplit/>
          <w:trHeight w:val="4304"/>
          <w:jc w:val="center"/>
        </w:trPr>
        <w:tc>
          <w:tcPr>
            <w:tcW w:w="10679" w:type="dxa"/>
            <w:gridSpan w:val="4"/>
            <w:tcBorders>
              <w:top w:val="single" w:sz="6" w:space="0" w:color="auto"/>
              <w:left w:val="single" w:sz="6" w:space="0" w:color="auto"/>
              <w:bottom w:val="single" w:sz="6" w:space="0" w:color="auto"/>
              <w:right w:val="single" w:sz="6" w:space="0" w:color="auto"/>
            </w:tcBorders>
            <w:shd w:val="clear" w:color="auto" w:fill="auto"/>
          </w:tcPr>
          <w:p w14:paraId="36355BEF" w14:textId="77777777" w:rsidR="002F380B" w:rsidRPr="003D54E7" w:rsidRDefault="002F380B" w:rsidP="00FE4D77">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before="200"/>
              <w:rPr>
                <w:b/>
              </w:rPr>
            </w:pPr>
            <w:r w:rsidRPr="003D54E7">
              <w:rPr>
                <w:b/>
              </w:rPr>
              <w:t>INSTRUCTIONS:</w:t>
            </w:r>
            <w:r w:rsidR="00FE4D77" w:rsidRPr="003D54E7">
              <w:rPr>
                <w:b/>
              </w:rPr>
              <w:t xml:space="preserve"> </w:t>
            </w:r>
            <w:r w:rsidR="00FE4D77" w:rsidRPr="003D54E7">
              <w:rPr>
                <w:b/>
                <w:u w:val="single"/>
              </w:rPr>
              <w:t>Please read these carefully</w:t>
            </w:r>
          </w:p>
          <w:p w14:paraId="3814A9DB" w14:textId="77777777" w:rsidR="002F380B" w:rsidRPr="003D54E7" w:rsidRDefault="002F380B" w:rsidP="0070245D">
            <w:pPr>
              <w:pStyle w:val="ListParagraph"/>
              <w:numPr>
                <w:ilvl w:val="0"/>
                <w:numId w:val="2"/>
              </w:num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before="120"/>
              <w:ind w:left="714" w:hanging="357"/>
            </w:pPr>
            <w:r w:rsidRPr="003D54E7">
              <w:rPr>
                <w:lang w:val="en-CA"/>
              </w:rPr>
              <w:t xml:space="preserve">Please ensure you have </w:t>
            </w:r>
            <w:r w:rsidRPr="003D54E7">
              <w:rPr>
                <w:bCs/>
                <w:u w:val="single"/>
                <w:lang w:val="en-CA"/>
              </w:rPr>
              <w:t>8</w:t>
            </w:r>
            <w:r w:rsidRPr="003D54E7">
              <w:rPr>
                <w:u w:val="single"/>
                <w:lang w:val="en-CA"/>
              </w:rPr>
              <w:t xml:space="preserve"> pages</w:t>
            </w:r>
            <w:r w:rsidRPr="003D54E7">
              <w:rPr>
                <w:lang w:val="en-CA"/>
              </w:rPr>
              <w:t xml:space="preserve"> (including this cover page) in this exam.</w:t>
            </w:r>
            <w:r w:rsidRPr="003D54E7">
              <w:t xml:space="preserve"> </w:t>
            </w:r>
          </w:p>
          <w:p w14:paraId="0BC4FBB9" w14:textId="77777777" w:rsidR="00F228A8" w:rsidRPr="003D54E7" w:rsidRDefault="00F228A8" w:rsidP="0070245D">
            <w:pPr>
              <w:pStyle w:val="ListParagraph"/>
              <w:numPr>
                <w:ilvl w:val="0"/>
                <w:numId w:val="2"/>
              </w:num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before="120"/>
              <w:ind w:left="714" w:hanging="357"/>
              <w:rPr>
                <w:bCs/>
                <w:lang w:val="en-CA"/>
              </w:rPr>
            </w:pPr>
            <w:r w:rsidRPr="003D54E7">
              <w:rPr>
                <w:u w:val="single"/>
                <w:lang w:val="en-CA"/>
              </w:rPr>
              <w:t xml:space="preserve">For </w:t>
            </w:r>
            <w:r w:rsidR="002F380B" w:rsidRPr="003D54E7">
              <w:rPr>
                <w:u w:val="single"/>
                <w:lang w:val="en-CA"/>
              </w:rPr>
              <w:t>this exam (</w:t>
            </w:r>
            <w:r w:rsidRPr="003D54E7">
              <w:rPr>
                <w:u w:val="single"/>
                <w:lang w:val="en-CA"/>
              </w:rPr>
              <w:t>Multiple Choice Questions</w:t>
            </w:r>
            <w:r w:rsidR="002F380B" w:rsidRPr="003D54E7">
              <w:rPr>
                <w:u w:val="single"/>
                <w:lang w:val="en-CA"/>
              </w:rPr>
              <w:t>)</w:t>
            </w:r>
            <w:r w:rsidRPr="003D54E7">
              <w:rPr>
                <w:u w:val="single"/>
                <w:lang w:val="en-CA"/>
              </w:rPr>
              <w:t>:</w:t>
            </w:r>
            <w:r w:rsidRPr="003D54E7">
              <w:rPr>
                <w:lang w:val="en-CA"/>
              </w:rPr>
              <w:t xml:space="preserve">  All answers must be recorded IN PENCIL on the computer sheet.</w:t>
            </w:r>
            <w:r w:rsidR="00632BAD" w:rsidRPr="003D54E7">
              <w:rPr>
                <w:lang w:val="en-CA"/>
              </w:rPr>
              <w:t xml:space="preserve"> Only the computer sheet will be graded.</w:t>
            </w:r>
          </w:p>
          <w:p w14:paraId="1EF98E6C" w14:textId="77777777" w:rsidR="00E500D9" w:rsidRPr="003D54E7" w:rsidRDefault="00E500D9" w:rsidP="00E500D9">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before="240"/>
            </w:pPr>
            <w:r w:rsidRPr="003D54E7">
              <w:rPr>
                <w:b/>
              </w:rPr>
              <w:t>MATERIALS ALLOWED</w:t>
            </w:r>
            <w:r w:rsidRPr="003D54E7">
              <w:t xml:space="preserve">: </w:t>
            </w:r>
          </w:p>
          <w:p w14:paraId="66D99122" w14:textId="77777777" w:rsidR="00E500D9" w:rsidRPr="003D54E7" w:rsidRDefault="00E500D9" w:rsidP="0070245D">
            <w:pPr>
              <w:pStyle w:val="ListParagraph"/>
              <w:keepNext/>
              <w:keepLines/>
              <w:numPr>
                <w:ilvl w:val="0"/>
                <w:numId w:val="3"/>
              </w:numPr>
              <w:autoSpaceDE w:val="0"/>
              <w:autoSpaceDN w:val="0"/>
              <w:adjustRightInd w:val="0"/>
              <w:spacing w:before="120"/>
              <w:ind w:left="714" w:hanging="357"/>
              <w:rPr>
                <w:bCs/>
                <w:lang w:val="en-CA"/>
              </w:rPr>
            </w:pPr>
            <w:r w:rsidRPr="003D54E7">
              <w:rPr>
                <w:bCs/>
                <w:lang w:val="en-CA"/>
              </w:rPr>
              <w:t xml:space="preserve">You must submit a </w:t>
            </w:r>
            <w:r w:rsidR="009C7DE6" w:rsidRPr="003D54E7">
              <w:rPr>
                <w:bCs/>
                <w:u w:val="single"/>
                <w:lang w:val="en-CA"/>
              </w:rPr>
              <w:t>BLUE</w:t>
            </w:r>
            <w:r w:rsidRPr="003D54E7">
              <w:rPr>
                <w:bCs/>
                <w:u w:val="single"/>
                <w:lang w:val="en-CA"/>
              </w:rPr>
              <w:t xml:space="preserve"> computer answer sheet</w:t>
            </w:r>
            <w:r w:rsidRPr="003D54E7">
              <w:rPr>
                <w:bCs/>
                <w:lang w:val="en-CA"/>
              </w:rPr>
              <w:t xml:space="preserve">. </w:t>
            </w:r>
          </w:p>
          <w:p w14:paraId="43A1C5A1" w14:textId="77777777" w:rsidR="00E500D9" w:rsidRPr="003D54E7" w:rsidRDefault="00E500D9" w:rsidP="0070245D">
            <w:pPr>
              <w:pStyle w:val="ListParagraph"/>
              <w:keepNext/>
              <w:keepLines/>
              <w:numPr>
                <w:ilvl w:val="0"/>
                <w:numId w:val="3"/>
              </w:numPr>
              <w:autoSpaceDE w:val="0"/>
              <w:autoSpaceDN w:val="0"/>
              <w:adjustRightInd w:val="0"/>
              <w:spacing w:before="120"/>
              <w:ind w:left="714" w:hanging="357"/>
              <w:rPr>
                <w:bCs/>
                <w:lang w:val="en-CA"/>
              </w:rPr>
            </w:pPr>
            <w:r w:rsidRPr="003D54E7">
              <w:rPr>
                <w:bCs/>
                <w:lang w:val="en-CA"/>
              </w:rPr>
              <w:t xml:space="preserve">You are allowed to bring one or more calculators </w:t>
            </w:r>
            <w:r w:rsidRPr="003D54E7">
              <w:rPr>
                <w:bCs/>
                <w:u w:val="single"/>
                <w:lang w:val="en-CA"/>
              </w:rPr>
              <w:t>(ENCS sticker not necessary)</w:t>
            </w:r>
          </w:p>
          <w:p w14:paraId="30278A21" w14:textId="77777777" w:rsidR="00E500D9" w:rsidRPr="003D54E7" w:rsidRDefault="00E500D9" w:rsidP="0070245D">
            <w:pPr>
              <w:pStyle w:val="ListParagraph"/>
              <w:keepNext/>
              <w:keepLines/>
              <w:numPr>
                <w:ilvl w:val="0"/>
                <w:numId w:val="3"/>
              </w:numPr>
              <w:autoSpaceDE w:val="0"/>
              <w:autoSpaceDN w:val="0"/>
              <w:adjustRightInd w:val="0"/>
              <w:spacing w:before="120"/>
              <w:ind w:left="714" w:hanging="357"/>
              <w:rPr>
                <w:b/>
              </w:rPr>
            </w:pPr>
            <w:r w:rsidRPr="003D54E7">
              <w:rPr>
                <w:bCs/>
                <w:lang w:val="en-CA"/>
              </w:rPr>
              <w:t>You are allowed to bring one language dictionary (no finance/ mathematics/economics etc. dictionary)</w:t>
            </w:r>
          </w:p>
        </w:tc>
      </w:tr>
    </w:tbl>
    <w:p w14:paraId="0A035794" w14:textId="77777777" w:rsidR="00F228A8" w:rsidRPr="00AF2EE0" w:rsidRDefault="00F228A8" w:rsidP="00F228A8">
      <w:pPr>
        <w:widowControl w:val="0"/>
        <w:autoSpaceDE w:val="0"/>
        <w:autoSpaceDN w:val="0"/>
        <w:adjustRightInd w:val="0"/>
        <w:rPr>
          <w:b/>
          <w:bCs/>
        </w:rPr>
        <w:sectPr w:rsidR="00F228A8" w:rsidRPr="00AF2EE0" w:rsidSect="00F228A8">
          <w:footerReference w:type="default" r:id="rId8"/>
          <w:pgSz w:w="12240" w:h="15840" w:code="1"/>
          <w:pgMar w:top="1152" w:right="1152" w:bottom="1152" w:left="1152" w:header="720" w:footer="720" w:gutter="0"/>
          <w:cols w:space="720"/>
          <w:noEndnote/>
        </w:sectPr>
      </w:pPr>
    </w:p>
    <w:p w14:paraId="3D439112" w14:textId="77777777" w:rsidR="00F228A8" w:rsidRPr="00AF2EE0" w:rsidRDefault="00F228A8" w:rsidP="00F228A8">
      <w:pPr>
        <w:autoSpaceDE w:val="0"/>
        <w:autoSpaceDN w:val="0"/>
        <w:adjustRightInd w:val="0"/>
        <w:rPr>
          <w:b/>
          <w:bCs/>
          <w:u w:val="single"/>
          <w:lang w:bidi="he-IL"/>
        </w:rPr>
      </w:pPr>
      <w:r w:rsidRPr="00AF2EE0">
        <w:rPr>
          <w:b/>
          <w:bCs/>
          <w:u w:val="single"/>
          <w:lang w:bidi="he-IL"/>
        </w:rPr>
        <w:lastRenderedPageBreak/>
        <w:t>Part I: Multiple Choice Questions (</w:t>
      </w:r>
      <w:r w:rsidR="005A0F88" w:rsidRPr="00AF2EE0">
        <w:rPr>
          <w:b/>
          <w:bCs/>
          <w:u w:val="single"/>
          <w:lang w:bidi="he-IL"/>
        </w:rPr>
        <w:t xml:space="preserve">25 </w:t>
      </w:r>
      <w:r w:rsidRPr="00AF2EE0">
        <w:rPr>
          <w:b/>
          <w:bCs/>
          <w:u w:val="single"/>
          <w:lang w:bidi="he-IL"/>
        </w:rPr>
        <w:t xml:space="preserve">Questions, </w:t>
      </w:r>
      <w:r w:rsidR="005A0F88" w:rsidRPr="00AF2EE0">
        <w:rPr>
          <w:b/>
          <w:bCs/>
          <w:u w:val="single"/>
          <w:lang w:bidi="he-IL"/>
        </w:rPr>
        <w:t>25</w:t>
      </w:r>
      <w:r w:rsidRPr="00AF2EE0">
        <w:rPr>
          <w:b/>
          <w:bCs/>
          <w:u w:val="single"/>
          <w:lang w:bidi="he-IL"/>
        </w:rPr>
        <w:t xml:space="preserve"> Points Total):</w:t>
      </w:r>
    </w:p>
    <w:p w14:paraId="6421443E" w14:textId="77777777" w:rsidR="00F228A8" w:rsidRPr="00AF2EE0" w:rsidRDefault="00F228A8" w:rsidP="00F228A8">
      <w:pPr>
        <w:autoSpaceDE w:val="0"/>
        <w:autoSpaceDN w:val="0"/>
        <w:adjustRightInd w:val="0"/>
        <w:rPr>
          <w:lang w:bidi="he-IL"/>
        </w:rPr>
      </w:pPr>
    </w:p>
    <w:p w14:paraId="6B43DD28" w14:textId="77777777" w:rsidR="00F228A8" w:rsidRPr="00AF2EE0" w:rsidRDefault="00F228A8" w:rsidP="00F228A8">
      <w:pPr>
        <w:autoSpaceDE w:val="0"/>
        <w:autoSpaceDN w:val="0"/>
        <w:adjustRightInd w:val="0"/>
        <w:ind w:left="720"/>
        <w:rPr>
          <w:b/>
          <w:bCs/>
          <w:lang w:bidi="he-IL"/>
        </w:rPr>
      </w:pPr>
      <w:r w:rsidRPr="00AF2EE0">
        <w:rPr>
          <w:lang w:bidi="he-IL"/>
        </w:rPr>
        <w:t xml:space="preserve">- </w:t>
      </w:r>
      <w:r w:rsidRPr="00AF2EE0">
        <w:rPr>
          <w:b/>
          <w:bCs/>
          <w:lang w:bidi="he-IL"/>
        </w:rPr>
        <w:t>Only answers on the computer answer sheet will be graded.</w:t>
      </w:r>
    </w:p>
    <w:p w14:paraId="2588312F" w14:textId="77777777" w:rsidR="00E77739" w:rsidRPr="00AF2EE0" w:rsidRDefault="00F228A8" w:rsidP="000D269A">
      <w:pPr>
        <w:widowControl w:val="0"/>
        <w:autoSpaceDE w:val="0"/>
        <w:autoSpaceDN w:val="0"/>
        <w:adjustRightInd w:val="0"/>
        <w:ind w:left="720"/>
        <w:rPr>
          <w:b/>
          <w:bCs/>
          <w:lang w:bidi="he-IL"/>
        </w:rPr>
      </w:pPr>
      <w:r w:rsidRPr="00AF2EE0">
        <w:rPr>
          <w:b/>
          <w:bCs/>
          <w:lang w:bidi="he-IL"/>
        </w:rPr>
        <w:t>- Use a pencil to mark your answers on the Computer Sheet.</w:t>
      </w:r>
    </w:p>
    <w:p w14:paraId="74D3900B" w14:textId="77777777" w:rsidR="002F3150" w:rsidRPr="00AF2EE0" w:rsidRDefault="002F3150" w:rsidP="000D269A">
      <w:pPr>
        <w:widowControl w:val="0"/>
        <w:autoSpaceDE w:val="0"/>
        <w:autoSpaceDN w:val="0"/>
        <w:adjustRightInd w:val="0"/>
        <w:ind w:left="720"/>
        <w:rPr>
          <w:b/>
          <w:bCs/>
          <w:lang w:bidi="he-IL"/>
        </w:rPr>
      </w:pPr>
    </w:p>
    <w:p w14:paraId="7349EA22" w14:textId="77777777" w:rsidR="002F3150" w:rsidRPr="00AF2EE0" w:rsidRDefault="002F3150" w:rsidP="000D269A">
      <w:pPr>
        <w:widowControl w:val="0"/>
        <w:autoSpaceDE w:val="0"/>
        <w:autoSpaceDN w:val="0"/>
        <w:adjustRightInd w:val="0"/>
        <w:ind w:left="720"/>
        <w:rPr>
          <w:b/>
          <w:bCs/>
          <w:lang w:bidi="he-IL"/>
        </w:rPr>
      </w:pPr>
    </w:p>
    <w:p w14:paraId="75A8092B" w14:textId="77777777" w:rsidR="008A0092" w:rsidRDefault="008A0092" w:rsidP="00B23CA3">
      <w:pPr>
        <w:autoSpaceDE w:val="0"/>
        <w:autoSpaceDN w:val="0"/>
        <w:adjustRightInd w:val="0"/>
      </w:pPr>
    </w:p>
    <w:p w14:paraId="4A74A956" w14:textId="77777777" w:rsidR="002F3150" w:rsidRDefault="00695EDE" w:rsidP="005A6715">
      <w:pPr>
        <w:jc w:val="both"/>
      </w:pPr>
      <w:r w:rsidRPr="00695EDE">
        <w:rPr>
          <w:b/>
        </w:rPr>
        <w:t>1.</w:t>
      </w:r>
      <w:r>
        <w:t xml:space="preserve"> </w:t>
      </w:r>
      <w:r w:rsidR="008A0092" w:rsidRPr="00AF2EE0">
        <w:t>Ignatius</w:t>
      </w:r>
      <w:r w:rsidR="002F3150" w:rsidRPr="00AF2EE0">
        <w:t xml:space="preserve"> Loyola</w:t>
      </w:r>
      <w:r w:rsidR="003723B6">
        <w:t xml:space="preserve"> is</w:t>
      </w:r>
      <w:r w:rsidR="002F3150" w:rsidRPr="00AF2EE0">
        <w:t xml:space="preserve"> planning on investing $500 per year, starting immediately, for the next 10 years.</w:t>
      </w:r>
      <w:r w:rsidR="003723B6">
        <w:t xml:space="preserve"> </w:t>
      </w:r>
      <w:r w:rsidR="002F3150" w:rsidRPr="00AF2EE0">
        <w:t>He expects to earn a rate of return of 8% compounded annually on the investment. The value of his</w:t>
      </w:r>
      <w:r w:rsidR="005A0F88" w:rsidRPr="00AF2EE0">
        <w:t xml:space="preserve"> </w:t>
      </w:r>
      <w:r w:rsidR="002F3150" w:rsidRPr="00AF2EE0">
        <w:t>investment at the end of the 10th year will be closest to:</w:t>
      </w:r>
    </w:p>
    <w:p w14:paraId="789125AD" w14:textId="77777777" w:rsidR="008A0092" w:rsidRPr="00AF2EE0" w:rsidRDefault="008A0092" w:rsidP="005A6715">
      <w:pPr>
        <w:jc w:val="both"/>
      </w:pPr>
    </w:p>
    <w:p w14:paraId="735F4B17" w14:textId="77777777" w:rsidR="002F3150" w:rsidRPr="00AF2EE0" w:rsidRDefault="002F3150" w:rsidP="005A6715">
      <w:pPr>
        <w:jc w:val="both"/>
      </w:pPr>
      <w:r w:rsidRPr="00AF2EE0">
        <w:t>A) $3,355.04</w:t>
      </w:r>
    </w:p>
    <w:p w14:paraId="29D0AB44" w14:textId="77777777" w:rsidR="002F3150" w:rsidRPr="00AF2EE0" w:rsidRDefault="002F3150" w:rsidP="005A6715">
      <w:pPr>
        <w:jc w:val="both"/>
      </w:pPr>
      <w:r w:rsidRPr="00AF2EE0">
        <w:t>B) $3,623.44</w:t>
      </w:r>
    </w:p>
    <w:p w14:paraId="4547178F" w14:textId="77777777" w:rsidR="002F3150" w:rsidRPr="00AF2EE0" w:rsidRDefault="002F3150" w:rsidP="005A6715">
      <w:pPr>
        <w:jc w:val="both"/>
      </w:pPr>
      <w:r w:rsidRPr="00AF2EE0">
        <w:t>C) $7,243.28</w:t>
      </w:r>
    </w:p>
    <w:p w14:paraId="535FAA35" w14:textId="77777777" w:rsidR="002F3150" w:rsidRPr="00AF2EE0" w:rsidRDefault="002F3150" w:rsidP="005A6715">
      <w:pPr>
        <w:jc w:val="both"/>
      </w:pPr>
      <w:r w:rsidRPr="00AF2EE0">
        <w:t>D) $7,822.74</w:t>
      </w:r>
    </w:p>
    <w:p w14:paraId="18118441" w14:textId="77777777" w:rsidR="002F3150" w:rsidRPr="00AF2EE0" w:rsidRDefault="002F3150" w:rsidP="005A6715">
      <w:pPr>
        <w:autoSpaceDE w:val="0"/>
        <w:autoSpaceDN w:val="0"/>
        <w:adjustRightInd w:val="0"/>
        <w:jc w:val="both"/>
      </w:pPr>
    </w:p>
    <w:p w14:paraId="730B72A6" w14:textId="77777777" w:rsidR="002F3150" w:rsidRPr="00B23CA3" w:rsidRDefault="00B23CA3" w:rsidP="005A6715">
      <w:pPr>
        <w:autoSpaceDE w:val="0"/>
        <w:autoSpaceDN w:val="0"/>
        <w:adjustRightInd w:val="0"/>
        <w:jc w:val="both"/>
        <w:rPr>
          <w:b/>
          <w:color w:val="FF0000"/>
        </w:rPr>
      </w:pPr>
      <w:r>
        <w:rPr>
          <w:b/>
          <w:color w:val="FF0000"/>
        </w:rPr>
        <w:t>Answer: D    FV</w:t>
      </w:r>
      <w:r w:rsidRPr="00B23CA3">
        <w:rPr>
          <w:b/>
          <w:color w:val="FF0000"/>
          <w:vertAlign w:val="subscript"/>
        </w:rPr>
        <w:t>10</w:t>
      </w:r>
      <w:r>
        <w:rPr>
          <w:b/>
          <w:color w:val="FF0000"/>
        </w:rPr>
        <w:t xml:space="preserve"> (Ann Due) = 500/0.08 [(1+0.</w:t>
      </w:r>
      <w:proofErr w:type="gramStart"/>
      <w:r>
        <w:rPr>
          <w:b/>
          <w:color w:val="FF0000"/>
        </w:rPr>
        <w:t>08)^</w:t>
      </w:r>
      <w:proofErr w:type="gramEnd"/>
      <w:r>
        <w:rPr>
          <w:b/>
          <w:color w:val="FF0000"/>
        </w:rPr>
        <w:t>10- 1] (1+0.08) = $7822.74</w:t>
      </w:r>
    </w:p>
    <w:p w14:paraId="193A3D9F" w14:textId="77777777" w:rsidR="00AF2EE0" w:rsidRPr="00AF2EE0" w:rsidRDefault="00AF2EE0" w:rsidP="005A6715">
      <w:pPr>
        <w:autoSpaceDE w:val="0"/>
        <w:autoSpaceDN w:val="0"/>
        <w:adjustRightInd w:val="0"/>
        <w:jc w:val="both"/>
        <w:rPr>
          <w:b/>
          <w:color w:val="FF0000"/>
        </w:rPr>
      </w:pPr>
    </w:p>
    <w:p w14:paraId="6A5AC537" w14:textId="77777777" w:rsidR="0001238A" w:rsidRPr="00B23CA3" w:rsidRDefault="00B23CA3" w:rsidP="005A6715">
      <w:pPr>
        <w:jc w:val="both"/>
        <w:rPr>
          <w:lang w:val="en-CA"/>
        </w:rPr>
      </w:pPr>
      <w:r w:rsidRPr="00B23CA3">
        <w:rPr>
          <w:b/>
          <w:lang w:val="en-CA"/>
        </w:rPr>
        <w:t>2.</w:t>
      </w:r>
      <w:r w:rsidR="00180D4A">
        <w:rPr>
          <w:lang w:val="en-CA"/>
        </w:rPr>
        <w:t xml:space="preserve"> The Rob</w:t>
      </w:r>
      <w:r>
        <w:rPr>
          <w:lang w:val="en-CA"/>
        </w:rPr>
        <w:t xml:space="preserve"> Bank has offered</w:t>
      </w:r>
      <w:r w:rsidR="0001238A" w:rsidRPr="00B23CA3">
        <w:rPr>
          <w:lang w:val="en-CA"/>
        </w:rPr>
        <w:t xml:space="preserve"> you the choice between two loans:</w:t>
      </w:r>
    </w:p>
    <w:p w14:paraId="374CC19F" w14:textId="77777777" w:rsidR="0001238A" w:rsidRPr="00AF2EE0" w:rsidRDefault="0001238A" w:rsidP="005A6715">
      <w:pPr>
        <w:jc w:val="both"/>
        <w:rPr>
          <w:lang w:val="en-CA"/>
        </w:rPr>
      </w:pPr>
      <w:r w:rsidRPr="00AF2EE0">
        <w:rPr>
          <w:lang w:val="en-CA"/>
        </w:rPr>
        <w:t>#1 charges interest at a rate of 9% compounded quarterly</w:t>
      </w:r>
    </w:p>
    <w:p w14:paraId="16ACC728" w14:textId="77777777" w:rsidR="0001238A" w:rsidRPr="00AF2EE0" w:rsidRDefault="0001238A" w:rsidP="005A6715">
      <w:pPr>
        <w:jc w:val="both"/>
        <w:rPr>
          <w:lang w:val="en-CA"/>
        </w:rPr>
      </w:pPr>
      <w:r w:rsidRPr="00AF2EE0">
        <w:rPr>
          <w:lang w:val="en-CA"/>
        </w:rPr>
        <w:t>#2 charges interest at a rate of 9.05% compounded semi-annually</w:t>
      </w:r>
    </w:p>
    <w:p w14:paraId="7D610D90" w14:textId="77777777" w:rsidR="0001238A" w:rsidRDefault="0001238A" w:rsidP="005A6715">
      <w:pPr>
        <w:jc w:val="both"/>
        <w:rPr>
          <w:lang w:val="en-CA"/>
        </w:rPr>
      </w:pPr>
      <w:r w:rsidRPr="00AF2EE0">
        <w:rPr>
          <w:lang w:val="en-CA"/>
        </w:rPr>
        <w:t>Which loan do you prefer and why?</w:t>
      </w:r>
    </w:p>
    <w:p w14:paraId="0F524AD2" w14:textId="77777777" w:rsidR="008A0092" w:rsidRPr="00AF2EE0" w:rsidRDefault="008A0092" w:rsidP="005A6715">
      <w:pPr>
        <w:jc w:val="both"/>
        <w:rPr>
          <w:lang w:val="en-CA"/>
        </w:rPr>
      </w:pPr>
    </w:p>
    <w:p w14:paraId="630D175B" w14:textId="77777777" w:rsidR="0001238A" w:rsidRPr="00AF2EE0" w:rsidRDefault="0001238A" w:rsidP="005A6715">
      <w:pPr>
        <w:jc w:val="both"/>
        <w:rPr>
          <w:lang w:val="en-CA"/>
        </w:rPr>
      </w:pPr>
      <w:r w:rsidRPr="00AF2EE0">
        <w:rPr>
          <w:lang w:val="en-CA"/>
        </w:rPr>
        <w:t>A) #1, lowest effective annual rate</w:t>
      </w:r>
    </w:p>
    <w:p w14:paraId="0845D953" w14:textId="77777777" w:rsidR="0001238A" w:rsidRPr="00AF2EE0" w:rsidRDefault="0001238A" w:rsidP="005A6715">
      <w:pPr>
        <w:jc w:val="both"/>
        <w:rPr>
          <w:lang w:val="en-CA"/>
        </w:rPr>
      </w:pPr>
      <w:r w:rsidRPr="00AF2EE0">
        <w:rPr>
          <w:lang w:val="en-CA"/>
        </w:rPr>
        <w:t>B) #2, lowest effective annual rate</w:t>
      </w:r>
    </w:p>
    <w:p w14:paraId="7AAF01C4" w14:textId="77777777" w:rsidR="0001238A" w:rsidRPr="00AF2EE0" w:rsidRDefault="0001238A" w:rsidP="005A6715">
      <w:pPr>
        <w:jc w:val="both"/>
        <w:rPr>
          <w:lang w:val="en-CA"/>
        </w:rPr>
      </w:pPr>
      <w:r w:rsidRPr="00AF2EE0">
        <w:rPr>
          <w:lang w:val="en-CA"/>
        </w:rPr>
        <w:t>C) #1, highest effective annual rate</w:t>
      </w:r>
    </w:p>
    <w:p w14:paraId="26E3BA62" w14:textId="77777777" w:rsidR="0001238A" w:rsidRPr="00AF2EE0" w:rsidRDefault="0001238A" w:rsidP="005A6715">
      <w:pPr>
        <w:jc w:val="both"/>
        <w:rPr>
          <w:lang w:val="en-CA"/>
        </w:rPr>
      </w:pPr>
      <w:r w:rsidRPr="00AF2EE0">
        <w:rPr>
          <w:lang w:val="en-CA"/>
        </w:rPr>
        <w:t>D) #2, highest effective annual rate</w:t>
      </w:r>
    </w:p>
    <w:p w14:paraId="097216F3" w14:textId="77777777" w:rsidR="0001238A" w:rsidRPr="00AF2EE0" w:rsidRDefault="0001238A" w:rsidP="005A6715">
      <w:pPr>
        <w:autoSpaceDE w:val="0"/>
        <w:autoSpaceDN w:val="0"/>
        <w:adjustRightInd w:val="0"/>
        <w:jc w:val="both"/>
        <w:rPr>
          <w:color w:val="FF0000"/>
          <w:lang w:val="en-CA"/>
        </w:rPr>
      </w:pPr>
    </w:p>
    <w:p w14:paraId="78E7177B" w14:textId="77777777" w:rsidR="0001238A" w:rsidRPr="00AF2EE0" w:rsidRDefault="0001238A" w:rsidP="005A6715">
      <w:pPr>
        <w:autoSpaceDE w:val="0"/>
        <w:autoSpaceDN w:val="0"/>
        <w:adjustRightInd w:val="0"/>
        <w:jc w:val="both"/>
        <w:rPr>
          <w:color w:val="FF0000"/>
          <w:lang w:val="en-CA"/>
        </w:rPr>
      </w:pPr>
      <w:r w:rsidRPr="00AF2EE0">
        <w:rPr>
          <w:color w:val="FF0000"/>
          <w:lang w:val="en-CA"/>
        </w:rPr>
        <w:t>Solution</w:t>
      </w:r>
      <w:r w:rsidR="006852B0">
        <w:rPr>
          <w:color w:val="FF0000"/>
          <w:lang w:val="en-CA"/>
        </w:rPr>
        <w:t xml:space="preserve"> </w:t>
      </w:r>
    </w:p>
    <w:p w14:paraId="547CB428" w14:textId="77777777" w:rsidR="0001238A" w:rsidRPr="00AF2EE0" w:rsidRDefault="0001238A" w:rsidP="005A6715">
      <w:pPr>
        <w:autoSpaceDE w:val="0"/>
        <w:autoSpaceDN w:val="0"/>
        <w:adjustRightInd w:val="0"/>
        <w:jc w:val="both"/>
        <w:rPr>
          <w:color w:val="FF0000"/>
          <w:lang w:val="en-CA"/>
        </w:rPr>
      </w:pPr>
    </w:p>
    <w:p w14:paraId="4F1840B7" w14:textId="77777777" w:rsidR="0001238A" w:rsidRPr="00AF2EE0" w:rsidRDefault="0001238A" w:rsidP="005A6715">
      <w:pPr>
        <w:autoSpaceDE w:val="0"/>
        <w:autoSpaceDN w:val="0"/>
        <w:adjustRightInd w:val="0"/>
        <w:jc w:val="both"/>
        <w:rPr>
          <w:color w:val="FF0000"/>
          <w:lang w:val="en-CA"/>
        </w:rPr>
      </w:pPr>
      <w:r w:rsidRPr="00AF2EE0">
        <w:rPr>
          <w:color w:val="FF0000"/>
          <w:lang w:val="en-CA"/>
        </w:rPr>
        <w:t xml:space="preserve">#1 effective annual rate </w:t>
      </w:r>
      <w:r w:rsidR="00B23CA3" w:rsidRPr="00AF2EE0">
        <w:rPr>
          <w:color w:val="FF0000"/>
          <w:lang w:val="en-CA"/>
        </w:rPr>
        <w:t>= (</w:t>
      </w:r>
      <w:r w:rsidRPr="00AF2EE0">
        <w:rPr>
          <w:color w:val="FF0000"/>
          <w:lang w:val="en-CA"/>
        </w:rPr>
        <w:t>1+0.09/</w:t>
      </w:r>
      <w:proofErr w:type="gramStart"/>
      <w:r w:rsidRPr="00AF2EE0">
        <w:rPr>
          <w:color w:val="FF0000"/>
          <w:lang w:val="en-CA"/>
        </w:rPr>
        <w:t>4)</w:t>
      </w:r>
      <w:r w:rsidR="00EA05CA" w:rsidRPr="00AF2EE0">
        <w:rPr>
          <w:color w:val="FF0000"/>
          <w:lang w:val="en-CA"/>
        </w:rPr>
        <w:t>^</w:t>
      </w:r>
      <w:proofErr w:type="gramEnd"/>
      <w:r w:rsidR="00EA05CA" w:rsidRPr="00AF2EE0">
        <w:rPr>
          <w:color w:val="FF0000"/>
          <w:lang w:val="en-CA"/>
        </w:rPr>
        <w:t>4</w:t>
      </w:r>
      <w:r w:rsidRPr="00AF2EE0">
        <w:rPr>
          <w:color w:val="FF0000"/>
          <w:lang w:val="en-CA"/>
        </w:rPr>
        <w:t>-1= 9.3083</w:t>
      </w:r>
      <w:r w:rsidR="00EA05CA" w:rsidRPr="00AF2EE0">
        <w:rPr>
          <w:color w:val="FF0000"/>
          <w:lang w:val="en-CA"/>
        </w:rPr>
        <w:t>%</w:t>
      </w:r>
    </w:p>
    <w:p w14:paraId="707792AE" w14:textId="77777777" w:rsidR="00EA05CA" w:rsidRPr="00AF2EE0" w:rsidRDefault="0001238A" w:rsidP="008455D5">
      <w:pPr>
        <w:autoSpaceDE w:val="0"/>
        <w:autoSpaceDN w:val="0"/>
        <w:adjustRightInd w:val="0"/>
        <w:jc w:val="both"/>
        <w:rPr>
          <w:color w:val="FF0000"/>
          <w:lang w:val="en-CA"/>
        </w:rPr>
      </w:pPr>
      <w:r w:rsidRPr="00AF2EE0">
        <w:rPr>
          <w:color w:val="FF0000"/>
          <w:lang w:val="en-CA"/>
        </w:rPr>
        <w:t>#2 effective annual rate =</w:t>
      </w:r>
      <w:r w:rsidR="00EA05CA" w:rsidRPr="00AF2EE0">
        <w:rPr>
          <w:color w:val="FF0000"/>
          <w:lang w:val="en-CA"/>
        </w:rPr>
        <w:t xml:space="preserve"> (1+0.095/</w:t>
      </w:r>
      <w:proofErr w:type="gramStart"/>
      <w:r w:rsidR="00EA05CA" w:rsidRPr="00AF2EE0">
        <w:rPr>
          <w:color w:val="FF0000"/>
          <w:lang w:val="en-CA"/>
        </w:rPr>
        <w:t>2)^</w:t>
      </w:r>
      <w:proofErr w:type="gramEnd"/>
      <w:r w:rsidR="00EA05CA" w:rsidRPr="00AF2EE0">
        <w:rPr>
          <w:color w:val="FF0000"/>
          <w:lang w:val="en-CA"/>
        </w:rPr>
        <w:t>2-1=9.2548%</w:t>
      </w:r>
      <w:r w:rsidR="008455D5">
        <w:rPr>
          <w:color w:val="FF0000"/>
          <w:lang w:val="en-CA"/>
        </w:rPr>
        <w:t xml:space="preserve"> .</w:t>
      </w:r>
      <w:r w:rsidRPr="00AF2EE0">
        <w:rPr>
          <w:color w:val="FF0000"/>
          <w:lang w:val="en-CA"/>
        </w:rPr>
        <w:t>As this is a loan, I want the lowest rate.</w:t>
      </w:r>
      <w:r w:rsidR="008455D5">
        <w:rPr>
          <w:color w:val="FF0000"/>
          <w:lang w:val="en-CA"/>
        </w:rPr>
        <w:t xml:space="preserve"> </w:t>
      </w:r>
      <w:r w:rsidR="00EA05CA" w:rsidRPr="00D9698F">
        <w:rPr>
          <w:b/>
          <w:color w:val="FF0000"/>
          <w:lang w:val="en-CA"/>
        </w:rPr>
        <w:t>Answer is B</w:t>
      </w:r>
    </w:p>
    <w:p w14:paraId="36431420" w14:textId="77777777" w:rsidR="00B23CA3" w:rsidRDefault="00B23CA3" w:rsidP="005A6715">
      <w:pPr>
        <w:pStyle w:val="NoSpacing"/>
        <w:jc w:val="both"/>
        <w:rPr>
          <w:rFonts w:ascii="Times New Roman" w:eastAsia="Times New Roman" w:hAnsi="Times New Roman" w:cs="Times New Roman"/>
          <w:color w:val="FF0000"/>
          <w:sz w:val="24"/>
          <w:szCs w:val="24"/>
        </w:rPr>
      </w:pPr>
    </w:p>
    <w:p w14:paraId="4667CD4A" w14:textId="77777777" w:rsidR="009102A3" w:rsidRPr="00623F9F" w:rsidRDefault="00B23CA3" w:rsidP="005A6715">
      <w:pPr>
        <w:jc w:val="both"/>
      </w:pPr>
      <w:r w:rsidRPr="00B23CA3">
        <w:rPr>
          <w:b/>
          <w:color w:val="000000" w:themeColor="text1"/>
        </w:rPr>
        <w:t>3.</w:t>
      </w:r>
      <w:r>
        <w:rPr>
          <w:color w:val="000000" w:themeColor="text1"/>
        </w:rPr>
        <w:t xml:space="preserve"> </w:t>
      </w:r>
      <w:r>
        <w:t>Y</w:t>
      </w:r>
      <w:r w:rsidR="009102A3" w:rsidRPr="00623F9F">
        <w:t>ou plan to borrow $20,000 to purchase a car. The interest rate qu</w:t>
      </w:r>
      <w:r w:rsidR="00695EDE">
        <w:t xml:space="preserve">oted to you is 6.00% per </w:t>
      </w:r>
      <w:r>
        <w:t xml:space="preserve">annum, </w:t>
      </w:r>
      <w:r w:rsidR="009102A3" w:rsidRPr="00623F9F">
        <w:t xml:space="preserve">compounded monthly, and the term of the loan would be </w:t>
      </w:r>
      <w:r w:rsidR="00695EDE">
        <w:t xml:space="preserve">4 years with monthly payments. </w:t>
      </w:r>
      <w:r w:rsidR="009102A3" w:rsidRPr="00623F9F">
        <w:t>How many months would it take you to reduce your loan balance to $11,425?</w:t>
      </w:r>
      <w:r w:rsidR="009102A3">
        <w:t xml:space="preserve"> Choose the </w:t>
      </w:r>
      <w:r w:rsidR="009102A3">
        <w:rPr>
          <w:i/>
        </w:rPr>
        <w:t xml:space="preserve">closest </w:t>
      </w:r>
      <w:r w:rsidR="009102A3">
        <w:t>response.</w:t>
      </w:r>
    </w:p>
    <w:p w14:paraId="173B7C88" w14:textId="77777777" w:rsidR="009102A3" w:rsidRPr="00623F9F" w:rsidRDefault="009102A3" w:rsidP="005A6715">
      <w:pPr>
        <w:jc w:val="both"/>
      </w:pPr>
    </w:p>
    <w:p w14:paraId="60252F6B" w14:textId="77777777" w:rsidR="009102A3" w:rsidRPr="00623F9F" w:rsidRDefault="00B23CA3" w:rsidP="005A6715">
      <w:pPr>
        <w:jc w:val="both"/>
      </w:pPr>
      <w:r>
        <w:t xml:space="preserve">A) </w:t>
      </w:r>
      <w:r w:rsidR="009102A3">
        <w:t>26</w:t>
      </w:r>
      <w:r w:rsidR="009102A3" w:rsidRPr="00623F9F">
        <w:t xml:space="preserve"> months</w:t>
      </w:r>
    </w:p>
    <w:p w14:paraId="0D98F6B0" w14:textId="77777777" w:rsidR="009102A3" w:rsidRPr="00623F9F" w:rsidRDefault="00B23CA3" w:rsidP="005A6715">
      <w:pPr>
        <w:jc w:val="both"/>
      </w:pPr>
      <w:r>
        <w:t xml:space="preserve">B) </w:t>
      </w:r>
      <w:r w:rsidR="009102A3">
        <w:t>22</w:t>
      </w:r>
      <w:r w:rsidR="009102A3" w:rsidRPr="00623F9F">
        <w:t xml:space="preserve"> months</w:t>
      </w:r>
    </w:p>
    <w:p w14:paraId="403C771C" w14:textId="77777777" w:rsidR="009102A3" w:rsidRPr="00623F9F" w:rsidRDefault="00B23CA3" w:rsidP="005A6715">
      <w:pPr>
        <w:jc w:val="both"/>
      </w:pPr>
      <w:r>
        <w:t xml:space="preserve">C) </w:t>
      </w:r>
      <w:r w:rsidR="009102A3">
        <w:t>20</w:t>
      </w:r>
      <w:r w:rsidR="009102A3" w:rsidRPr="00623F9F">
        <w:t xml:space="preserve"> months</w:t>
      </w:r>
    </w:p>
    <w:p w14:paraId="6AB23759" w14:textId="77777777" w:rsidR="009102A3" w:rsidRDefault="00B23CA3" w:rsidP="005A6715">
      <w:pPr>
        <w:jc w:val="both"/>
      </w:pPr>
      <w:r>
        <w:t xml:space="preserve">D) </w:t>
      </w:r>
      <w:r w:rsidR="009102A3">
        <w:t>18</w:t>
      </w:r>
      <w:r w:rsidR="009102A3" w:rsidRPr="00623F9F">
        <w:t xml:space="preserve"> months</w:t>
      </w:r>
    </w:p>
    <w:p w14:paraId="52024ACA" w14:textId="77777777" w:rsidR="007D3943" w:rsidRDefault="007D3943" w:rsidP="005A6715">
      <w:pPr>
        <w:pStyle w:val="NoSpacing"/>
        <w:jc w:val="both"/>
        <w:rPr>
          <w:rFonts w:ascii="Times New Roman" w:hAnsi="Times New Roman" w:cs="Times New Roman"/>
          <w:sz w:val="24"/>
          <w:szCs w:val="24"/>
        </w:rPr>
      </w:pPr>
    </w:p>
    <w:p w14:paraId="3CFC1215" w14:textId="77777777" w:rsidR="009102A3" w:rsidRDefault="006852B0" w:rsidP="005A6715">
      <w:pPr>
        <w:pStyle w:val="NoSpacing"/>
        <w:jc w:val="both"/>
        <w:rPr>
          <w:rFonts w:ascii="Times New Roman" w:hAnsi="Times New Roman" w:cs="Times New Roman"/>
          <w:color w:val="FF0000"/>
          <w:sz w:val="24"/>
          <w:szCs w:val="24"/>
        </w:rPr>
      </w:pPr>
      <w:proofErr w:type="gramStart"/>
      <w:r>
        <w:rPr>
          <w:rFonts w:ascii="Times New Roman" w:hAnsi="Times New Roman" w:cs="Times New Roman"/>
          <w:color w:val="FF0000"/>
          <w:sz w:val="24"/>
          <w:szCs w:val="24"/>
        </w:rPr>
        <w:t>Answer :</w:t>
      </w:r>
      <w:proofErr w:type="gramEnd"/>
      <w:r>
        <w:rPr>
          <w:rFonts w:ascii="Times New Roman" w:hAnsi="Times New Roman" w:cs="Times New Roman"/>
          <w:color w:val="FF0000"/>
          <w:sz w:val="24"/>
          <w:szCs w:val="24"/>
        </w:rPr>
        <w:t xml:space="preserve"> B </w:t>
      </w:r>
      <w:r w:rsidR="009102A3">
        <w:rPr>
          <w:rFonts w:ascii="Times New Roman" w:hAnsi="Times New Roman" w:cs="Times New Roman"/>
          <w:color w:val="FF0000"/>
          <w:sz w:val="24"/>
          <w:szCs w:val="24"/>
        </w:rPr>
        <w:t>Solution: Solve for payment. $20,000 = PMT × PVA</w:t>
      </w:r>
      <w:r w:rsidR="009102A3">
        <w:rPr>
          <w:rFonts w:ascii="Times New Roman" w:hAnsi="Times New Roman" w:cs="Times New Roman"/>
          <w:color w:val="FF0000"/>
          <w:sz w:val="24"/>
          <w:szCs w:val="24"/>
          <w:vertAlign w:val="subscript"/>
        </w:rPr>
        <w:t>6%/12, 48</w:t>
      </w:r>
      <w:r w:rsidR="009102A3">
        <w:rPr>
          <w:rFonts w:ascii="Times New Roman" w:hAnsi="Times New Roman" w:cs="Times New Roman"/>
          <w:color w:val="FF0000"/>
          <w:sz w:val="24"/>
          <w:szCs w:val="24"/>
        </w:rPr>
        <w:t xml:space="preserve"> to get PMT = $469.70</w:t>
      </w:r>
    </w:p>
    <w:p w14:paraId="2D4E7C48" w14:textId="77777777" w:rsidR="009102A3" w:rsidRDefault="009102A3" w:rsidP="005A6715">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After a payment, the Balance = </w:t>
      </w:r>
      <w:r w:rsidR="007D3943">
        <w:rPr>
          <w:rFonts w:ascii="Times New Roman" w:hAnsi="Times New Roman" w:cs="Times New Roman"/>
          <w:color w:val="FF0000"/>
          <w:sz w:val="24"/>
          <w:szCs w:val="24"/>
        </w:rPr>
        <w:t>PV (</w:t>
      </w:r>
      <w:r>
        <w:rPr>
          <w:rFonts w:ascii="Times New Roman" w:hAnsi="Times New Roman" w:cs="Times New Roman"/>
          <w:color w:val="FF0000"/>
          <w:sz w:val="24"/>
          <w:szCs w:val="24"/>
        </w:rPr>
        <w:t>Remaining payments)</w:t>
      </w:r>
    </w:p>
    <w:p w14:paraId="3702A907" w14:textId="77777777" w:rsidR="009102A3" w:rsidRPr="00623F9F" w:rsidRDefault="009102A3" w:rsidP="005A6715">
      <w:pPr>
        <w:pStyle w:val="NoSpacing"/>
        <w:jc w:val="both"/>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$11,425 = $469.70 × PVA</w:t>
      </w:r>
      <w:r>
        <w:rPr>
          <w:rFonts w:ascii="Times New Roman" w:hAnsi="Times New Roman" w:cs="Times New Roman"/>
          <w:color w:val="FF0000"/>
          <w:sz w:val="24"/>
          <w:szCs w:val="24"/>
          <w:vertAlign w:val="subscript"/>
        </w:rPr>
        <w:t>6%/12, n</w:t>
      </w:r>
      <w:r>
        <w:rPr>
          <w:rFonts w:ascii="Times New Roman" w:hAnsi="Times New Roman" w:cs="Times New Roman"/>
          <w:color w:val="FF0000"/>
          <w:sz w:val="24"/>
          <w:szCs w:val="24"/>
        </w:rPr>
        <w:t>. Solve to find n = 26 months. The loan will be paid off in 26 months therefore it will take 48 – 26 = 22 months to reach this point.</w:t>
      </w:r>
    </w:p>
    <w:p w14:paraId="7C1B4755" w14:textId="77777777" w:rsidR="007D3943" w:rsidRDefault="007D3943" w:rsidP="005A6715">
      <w:pPr>
        <w:autoSpaceDE w:val="0"/>
        <w:autoSpaceDN w:val="0"/>
        <w:adjustRightInd w:val="0"/>
        <w:jc w:val="both"/>
        <w:rPr>
          <w:color w:val="FF0000"/>
          <w:lang w:val="en-CA"/>
        </w:rPr>
      </w:pPr>
    </w:p>
    <w:p w14:paraId="3D8C8742" w14:textId="77777777" w:rsidR="00EA05CA" w:rsidRDefault="007D3943" w:rsidP="005A6715">
      <w:pPr>
        <w:jc w:val="both"/>
        <w:rPr>
          <w:lang w:val="en-CA"/>
        </w:rPr>
      </w:pPr>
      <w:r w:rsidRPr="007D3943">
        <w:rPr>
          <w:b/>
          <w:lang w:val="en-CA"/>
        </w:rPr>
        <w:t>4.</w:t>
      </w:r>
      <w:r>
        <w:rPr>
          <w:lang w:val="en-CA"/>
        </w:rPr>
        <w:t xml:space="preserve"> </w:t>
      </w:r>
      <w:r w:rsidR="00EA05CA" w:rsidRPr="007D3943">
        <w:rPr>
          <w:lang w:val="en-CA"/>
        </w:rPr>
        <w:t>Eight percent compounded semi-annually is equivalent to what percentage</w:t>
      </w:r>
      <w:r w:rsidR="00695EDE">
        <w:rPr>
          <w:lang w:val="en-CA"/>
        </w:rPr>
        <w:t xml:space="preserve"> compounded </w:t>
      </w:r>
      <w:r w:rsidR="00EA05CA" w:rsidRPr="00AF2EE0">
        <w:rPr>
          <w:lang w:val="en-CA"/>
        </w:rPr>
        <w:t>monthly?</w:t>
      </w:r>
    </w:p>
    <w:p w14:paraId="532DC0B9" w14:textId="77777777" w:rsidR="005135FF" w:rsidRDefault="005135FF" w:rsidP="005A6715">
      <w:pPr>
        <w:jc w:val="both"/>
        <w:rPr>
          <w:lang w:val="en-CA"/>
        </w:rPr>
      </w:pPr>
    </w:p>
    <w:p w14:paraId="1D475991" w14:textId="77777777" w:rsidR="00EA05CA" w:rsidRPr="00AF2EE0" w:rsidRDefault="00EA05CA" w:rsidP="005A6715">
      <w:pPr>
        <w:jc w:val="both"/>
        <w:rPr>
          <w:lang w:val="en-CA"/>
        </w:rPr>
      </w:pPr>
      <w:r w:rsidRPr="00AF2EE0">
        <w:rPr>
          <w:lang w:val="en-CA"/>
        </w:rPr>
        <w:t>A) 7.87%</w:t>
      </w:r>
    </w:p>
    <w:p w14:paraId="5543D9C7" w14:textId="77777777" w:rsidR="00EA05CA" w:rsidRPr="00AF2EE0" w:rsidRDefault="00EA05CA" w:rsidP="005A6715">
      <w:pPr>
        <w:jc w:val="both"/>
        <w:rPr>
          <w:lang w:val="en-CA"/>
        </w:rPr>
      </w:pPr>
      <w:r w:rsidRPr="00AF2EE0">
        <w:rPr>
          <w:lang w:val="en-CA"/>
        </w:rPr>
        <w:t>B) 8.00%</w:t>
      </w:r>
    </w:p>
    <w:p w14:paraId="270699C9" w14:textId="77777777" w:rsidR="00EA05CA" w:rsidRPr="00AF2EE0" w:rsidRDefault="00EA05CA" w:rsidP="005A6715">
      <w:pPr>
        <w:jc w:val="both"/>
        <w:rPr>
          <w:lang w:val="en-CA"/>
        </w:rPr>
      </w:pPr>
      <w:r w:rsidRPr="00AF2EE0">
        <w:rPr>
          <w:lang w:val="en-CA"/>
        </w:rPr>
        <w:t>C) 8.30%</w:t>
      </w:r>
    </w:p>
    <w:p w14:paraId="43467C7A" w14:textId="77777777" w:rsidR="00EA05CA" w:rsidRPr="00AF2EE0" w:rsidRDefault="00EA05CA" w:rsidP="005A6715">
      <w:pPr>
        <w:jc w:val="both"/>
        <w:rPr>
          <w:lang w:val="en-CA"/>
        </w:rPr>
      </w:pPr>
      <w:r w:rsidRPr="00AF2EE0">
        <w:rPr>
          <w:lang w:val="en-CA"/>
        </w:rPr>
        <w:t>D) 8.57%</w:t>
      </w:r>
    </w:p>
    <w:p w14:paraId="0222209A" w14:textId="77777777" w:rsidR="00D33BFB" w:rsidRPr="00AF2EE0" w:rsidRDefault="00D33BFB" w:rsidP="005A6715">
      <w:pPr>
        <w:autoSpaceDE w:val="0"/>
        <w:autoSpaceDN w:val="0"/>
        <w:adjustRightInd w:val="0"/>
        <w:jc w:val="both"/>
        <w:rPr>
          <w:color w:val="000000"/>
          <w:lang w:val="en-CA"/>
        </w:rPr>
      </w:pPr>
    </w:p>
    <w:p w14:paraId="724963F9" w14:textId="77777777" w:rsidR="008455D5" w:rsidRDefault="00EA05CA" w:rsidP="008455D5">
      <w:pPr>
        <w:autoSpaceDE w:val="0"/>
        <w:autoSpaceDN w:val="0"/>
        <w:adjustRightInd w:val="0"/>
        <w:jc w:val="both"/>
        <w:rPr>
          <w:color w:val="FF0000"/>
          <w:lang w:val="en-CA"/>
        </w:rPr>
      </w:pPr>
      <w:r w:rsidRPr="00AF2EE0">
        <w:rPr>
          <w:color w:val="FF0000"/>
          <w:lang w:val="en-CA"/>
        </w:rPr>
        <w:t>Monthly rate:</w:t>
      </w:r>
      <w:r w:rsidR="007D3CA6" w:rsidRPr="00AF2EE0">
        <w:rPr>
          <w:color w:val="FF0000"/>
          <w:lang w:val="en-CA"/>
        </w:rPr>
        <w:t xml:space="preserve"> {(1+0.08/</w:t>
      </w:r>
      <w:proofErr w:type="gramStart"/>
      <w:r w:rsidR="007D3CA6" w:rsidRPr="00AF2EE0">
        <w:rPr>
          <w:color w:val="FF0000"/>
          <w:lang w:val="en-CA"/>
        </w:rPr>
        <w:t>2)^</w:t>
      </w:r>
      <w:proofErr w:type="gramEnd"/>
      <w:r w:rsidR="007D3CA6" w:rsidRPr="00AF2EE0">
        <w:rPr>
          <w:color w:val="FF0000"/>
          <w:lang w:val="en-CA"/>
        </w:rPr>
        <w:t>2}^1/12 -1=0.6558%</w:t>
      </w:r>
      <w:r w:rsidR="008455D5">
        <w:rPr>
          <w:color w:val="FF0000"/>
          <w:lang w:val="en-CA"/>
        </w:rPr>
        <w:t xml:space="preserve"> </w:t>
      </w:r>
      <w:r w:rsidRPr="00AF2EE0">
        <w:rPr>
          <w:color w:val="FF0000"/>
          <w:lang w:val="en-CA"/>
        </w:rPr>
        <w:t>The rate, compounded monthly, = 12*0.6558%=7.8698%</w:t>
      </w:r>
      <w:r w:rsidR="008455D5">
        <w:rPr>
          <w:color w:val="FF0000"/>
          <w:lang w:val="en-CA"/>
        </w:rPr>
        <w:t xml:space="preserve"> </w:t>
      </w:r>
    </w:p>
    <w:p w14:paraId="048D31DD" w14:textId="77777777" w:rsidR="0019635B" w:rsidRDefault="00EA05CA" w:rsidP="008455D5">
      <w:pPr>
        <w:autoSpaceDE w:val="0"/>
        <w:autoSpaceDN w:val="0"/>
        <w:adjustRightInd w:val="0"/>
        <w:jc w:val="both"/>
        <w:rPr>
          <w:color w:val="FF0000"/>
          <w:lang w:val="en-CA"/>
        </w:rPr>
      </w:pPr>
      <w:r w:rsidRPr="00AF2EE0">
        <w:rPr>
          <w:color w:val="FF0000"/>
          <w:lang w:val="en-CA"/>
        </w:rPr>
        <w:t>Answe</w:t>
      </w:r>
      <w:r w:rsidR="007D3943">
        <w:rPr>
          <w:color w:val="FF0000"/>
          <w:lang w:val="en-CA"/>
        </w:rPr>
        <w:t>r</w:t>
      </w:r>
      <w:r w:rsidRPr="00AF2EE0">
        <w:rPr>
          <w:color w:val="FF0000"/>
          <w:lang w:val="en-CA"/>
        </w:rPr>
        <w:t xml:space="preserve"> is A</w:t>
      </w:r>
    </w:p>
    <w:p w14:paraId="37BE8CC7" w14:textId="77777777" w:rsidR="008455D5" w:rsidRDefault="008455D5" w:rsidP="008455D5">
      <w:pPr>
        <w:autoSpaceDE w:val="0"/>
        <w:autoSpaceDN w:val="0"/>
        <w:adjustRightInd w:val="0"/>
        <w:jc w:val="both"/>
        <w:rPr>
          <w:color w:val="FF0000"/>
          <w:lang w:val="en-CA"/>
        </w:rPr>
      </w:pPr>
    </w:p>
    <w:p w14:paraId="242B8F8D" w14:textId="77777777" w:rsidR="008455D5" w:rsidRPr="00AF2EE0" w:rsidRDefault="008455D5" w:rsidP="008455D5">
      <w:pPr>
        <w:autoSpaceDE w:val="0"/>
        <w:autoSpaceDN w:val="0"/>
        <w:adjustRightInd w:val="0"/>
        <w:jc w:val="both"/>
        <w:rPr>
          <w:color w:val="FF0000"/>
          <w:lang w:val="en-CA"/>
        </w:rPr>
      </w:pPr>
    </w:p>
    <w:p w14:paraId="362EE539" w14:textId="77777777" w:rsidR="00CC01B2" w:rsidRPr="00AF2EE0" w:rsidRDefault="00695EDE" w:rsidP="005A6715">
      <w:pPr>
        <w:jc w:val="both"/>
      </w:pPr>
      <w:r w:rsidRPr="00695EDE">
        <w:rPr>
          <w:b/>
          <w:color w:val="0D0D0D" w:themeColor="text1" w:themeTint="F2"/>
        </w:rPr>
        <w:t>5.</w:t>
      </w:r>
      <w:r w:rsidRPr="00695EDE">
        <w:rPr>
          <w:color w:val="0D0D0D" w:themeColor="text1" w:themeTint="F2"/>
        </w:rPr>
        <w:t xml:space="preserve"> </w:t>
      </w:r>
      <w:r w:rsidR="007D3943">
        <w:t>Y</w:t>
      </w:r>
      <w:r w:rsidR="00CC01B2" w:rsidRPr="00AF2EE0">
        <w:t>our bank account pays an 8 percent quoted rate of intere</w:t>
      </w:r>
      <w:r>
        <w:t xml:space="preserve">st.  The interest is compounded </w:t>
      </w:r>
      <w:r w:rsidR="00CC01B2" w:rsidRPr="00AF2EE0">
        <w:t xml:space="preserve">quarterly.  Which of the following statements is most correct? </w:t>
      </w:r>
    </w:p>
    <w:p w14:paraId="401C7CBF" w14:textId="77777777" w:rsidR="00CC01B2" w:rsidRPr="00AF2EE0" w:rsidRDefault="00CC01B2" w:rsidP="005A6715">
      <w:pPr>
        <w:jc w:val="both"/>
      </w:pPr>
    </w:p>
    <w:p w14:paraId="1FEA7857" w14:textId="77777777" w:rsidR="00CC01B2" w:rsidRPr="00AF2EE0" w:rsidRDefault="00CC01B2" w:rsidP="005A6715">
      <w:pPr>
        <w:jc w:val="both"/>
      </w:pPr>
      <w:r w:rsidRPr="00AF2EE0">
        <w:t>A)</w:t>
      </w:r>
      <w:r w:rsidR="007D3943">
        <w:t xml:space="preserve"> </w:t>
      </w:r>
      <w:r w:rsidRPr="00AF2EE0">
        <w:t xml:space="preserve">The interest rate per quarter is 2 percent and the EAR is greater than 8 percent. </w:t>
      </w:r>
    </w:p>
    <w:p w14:paraId="011769FE" w14:textId="77777777" w:rsidR="00CC01B2" w:rsidRPr="00AF2EE0" w:rsidRDefault="007D3943" w:rsidP="005A6715">
      <w:pPr>
        <w:jc w:val="both"/>
      </w:pPr>
      <w:r>
        <w:t>B) T</w:t>
      </w:r>
      <w:r w:rsidR="00CC01B2" w:rsidRPr="00AF2EE0">
        <w:t xml:space="preserve">he interest rate per quarter is 8 percent and the EAR is greater than 8 percent. </w:t>
      </w:r>
    </w:p>
    <w:p w14:paraId="7A49D437" w14:textId="77777777" w:rsidR="00CC01B2" w:rsidRPr="00AF2EE0" w:rsidRDefault="00CC01B2" w:rsidP="005A6715">
      <w:pPr>
        <w:jc w:val="both"/>
      </w:pPr>
      <w:r w:rsidRPr="00AF2EE0">
        <w:t>C)</w:t>
      </w:r>
      <w:r w:rsidR="007D3943">
        <w:t xml:space="preserve"> </w:t>
      </w:r>
      <w:r w:rsidRPr="00AF2EE0">
        <w:t>The interest rate per quarter is 8 percent and the EAR is 8 percent.</w:t>
      </w:r>
    </w:p>
    <w:p w14:paraId="7D5F42DB" w14:textId="77777777" w:rsidR="00CC01B2" w:rsidRPr="00AF2EE0" w:rsidRDefault="00CC01B2" w:rsidP="005A6715">
      <w:pPr>
        <w:jc w:val="both"/>
      </w:pPr>
      <w:r w:rsidRPr="00AF2EE0">
        <w:t>D)</w:t>
      </w:r>
      <w:r w:rsidR="007D3943">
        <w:t xml:space="preserve"> </w:t>
      </w:r>
      <w:r w:rsidRPr="00AF2EE0">
        <w:t>The interest rate per quarter is 2 percent and the EAR is 4 percent.</w:t>
      </w:r>
    </w:p>
    <w:p w14:paraId="4A94C11F" w14:textId="77777777" w:rsidR="00CC01B2" w:rsidRPr="00AF2EE0" w:rsidRDefault="008455D5" w:rsidP="005A6715">
      <w:pPr>
        <w:spacing w:before="120" w:after="120" w:line="276" w:lineRule="auto"/>
        <w:jc w:val="both"/>
        <w:rPr>
          <w:color w:val="FF0000"/>
        </w:rPr>
      </w:pPr>
      <w:r w:rsidRPr="00AF2EE0">
        <w:rPr>
          <w:color w:val="FF0000"/>
        </w:rPr>
        <w:t>Answer: A</w:t>
      </w:r>
    </w:p>
    <w:p w14:paraId="47C19BF3" w14:textId="77777777" w:rsidR="008A0092" w:rsidRDefault="008A0092" w:rsidP="005A6715">
      <w:pPr>
        <w:jc w:val="both"/>
        <w:rPr>
          <w:color w:val="FF0000"/>
        </w:rPr>
      </w:pPr>
    </w:p>
    <w:p w14:paraId="6988A360" w14:textId="77777777" w:rsidR="00C34499" w:rsidRPr="00AF2EE0" w:rsidRDefault="007D3943" w:rsidP="005A6715">
      <w:pPr>
        <w:jc w:val="both"/>
      </w:pPr>
      <w:r w:rsidRPr="00695EDE">
        <w:rPr>
          <w:b/>
          <w:color w:val="0D0D0D" w:themeColor="text1" w:themeTint="F2"/>
        </w:rPr>
        <w:t>6.</w:t>
      </w:r>
      <w:r w:rsidRPr="00695EDE">
        <w:rPr>
          <w:color w:val="0D0D0D" w:themeColor="text1" w:themeTint="F2"/>
        </w:rPr>
        <w:t xml:space="preserve"> </w:t>
      </w:r>
      <w:r w:rsidR="00C34499" w:rsidRPr="00AF2EE0">
        <w:t>Six years from now Jimmy will begin to receive cash flow</w:t>
      </w:r>
      <w:r w:rsidR="00695EDE">
        <w:t xml:space="preserve">s of $200 per year.  These cash </w:t>
      </w:r>
      <w:r w:rsidR="00C34499" w:rsidRPr="00AF2EE0">
        <w:t>flows will continue forever. If the appropriate discount rate is 5</w:t>
      </w:r>
      <w:r w:rsidR="00695EDE">
        <w:t xml:space="preserve">%, what is the present value of </w:t>
      </w:r>
      <w:r w:rsidR="00C34499" w:rsidRPr="00AF2EE0">
        <w:t>these cash flows?  Choose the closest value.</w:t>
      </w:r>
    </w:p>
    <w:p w14:paraId="39F07B82" w14:textId="77777777" w:rsidR="00C34499" w:rsidRPr="00AF2EE0" w:rsidRDefault="00C34499" w:rsidP="005A6715">
      <w:pPr>
        <w:jc w:val="both"/>
      </w:pPr>
    </w:p>
    <w:p w14:paraId="59BEF7B4" w14:textId="77777777" w:rsidR="00C34499" w:rsidRPr="00AF2EE0" w:rsidRDefault="007D3943" w:rsidP="005A6715">
      <w:pPr>
        <w:jc w:val="both"/>
      </w:pPr>
      <w:r>
        <w:t xml:space="preserve">A) </w:t>
      </w:r>
      <w:r w:rsidR="00C34499" w:rsidRPr="00AF2EE0">
        <w:t xml:space="preserve">$4,000    </w:t>
      </w:r>
    </w:p>
    <w:p w14:paraId="0E318731" w14:textId="77777777" w:rsidR="00C34499" w:rsidRPr="00AF2EE0" w:rsidRDefault="00C34499" w:rsidP="005A6715">
      <w:pPr>
        <w:jc w:val="both"/>
      </w:pPr>
      <w:r w:rsidRPr="00AF2EE0">
        <w:t>B</w:t>
      </w:r>
      <w:r w:rsidR="007D3943">
        <w:t xml:space="preserve">) </w:t>
      </w:r>
      <w:r w:rsidRPr="00AF2EE0">
        <w:t xml:space="preserve">$3,134 </w:t>
      </w:r>
    </w:p>
    <w:p w14:paraId="1D1C0B44" w14:textId="77777777" w:rsidR="00C34499" w:rsidRPr="00AF2EE0" w:rsidRDefault="00C34499" w:rsidP="005A6715">
      <w:pPr>
        <w:jc w:val="both"/>
      </w:pPr>
      <w:r w:rsidRPr="00AF2EE0">
        <w:t>C)</w:t>
      </w:r>
      <w:r w:rsidR="007D3943">
        <w:t xml:space="preserve"> </w:t>
      </w:r>
      <w:r w:rsidRPr="00AF2EE0">
        <w:t xml:space="preserve">$2,157   </w:t>
      </w:r>
    </w:p>
    <w:p w14:paraId="57E8E679" w14:textId="77777777" w:rsidR="00C34499" w:rsidRPr="00AF2EE0" w:rsidRDefault="00C34499" w:rsidP="005A6715">
      <w:pPr>
        <w:jc w:val="both"/>
      </w:pPr>
      <w:r w:rsidRPr="00AF2EE0">
        <w:t>D)</w:t>
      </w:r>
      <w:r w:rsidR="007D3943">
        <w:t xml:space="preserve"> </w:t>
      </w:r>
      <w:r w:rsidRPr="00AF2EE0">
        <w:t xml:space="preserve">$1,567     </w:t>
      </w:r>
    </w:p>
    <w:p w14:paraId="1CDEA7B2" w14:textId="77777777" w:rsidR="007D3943" w:rsidRDefault="007D3943" w:rsidP="005A6715">
      <w:pPr>
        <w:jc w:val="both"/>
      </w:pPr>
    </w:p>
    <w:p w14:paraId="24D4152F" w14:textId="77777777" w:rsidR="00C34499" w:rsidRPr="00AF2EE0" w:rsidRDefault="00C34499" w:rsidP="005A6715">
      <w:pPr>
        <w:jc w:val="both"/>
        <w:rPr>
          <w:color w:val="FF0000"/>
        </w:rPr>
      </w:pPr>
      <w:r w:rsidRPr="00AF2EE0">
        <w:rPr>
          <w:color w:val="FF0000"/>
        </w:rPr>
        <w:t>Answer:</w:t>
      </w:r>
      <w:r w:rsidR="008455D5">
        <w:rPr>
          <w:color w:val="FF0000"/>
        </w:rPr>
        <w:t xml:space="preserve"> </w:t>
      </w:r>
      <w:r w:rsidRPr="00AF2EE0">
        <w:rPr>
          <w:color w:val="FF0000"/>
        </w:rPr>
        <w:t>B.</w:t>
      </w:r>
      <w:r w:rsidRPr="00AF2EE0">
        <w:rPr>
          <w:color w:val="FF0000"/>
        </w:rPr>
        <w:tab/>
      </w:r>
    </w:p>
    <w:p w14:paraId="773D646B" w14:textId="77777777" w:rsidR="00C34499" w:rsidRPr="00AF2EE0" w:rsidRDefault="00C34499" w:rsidP="005A6715">
      <w:pPr>
        <w:jc w:val="both"/>
        <w:rPr>
          <w:color w:val="FF0000"/>
        </w:rPr>
      </w:pPr>
    </w:p>
    <w:p w14:paraId="09424D7E" w14:textId="77777777" w:rsidR="00C34499" w:rsidRPr="00AF2EE0" w:rsidRDefault="00C34499" w:rsidP="005A6715">
      <w:pPr>
        <w:jc w:val="both"/>
        <w:rPr>
          <w:color w:val="FF0000"/>
        </w:rPr>
      </w:pPr>
      <w:r w:rsidRPr="00AF2EE0">
        <w:rPr>
          <w:color w:val="FF0000"/>
        </w:rPr>
        <w:t>PV</w:t>
      </w:r>
      <w:r w:rsidRPr="00AF2EE0">
        <w:rPr>
          <w:color w:val="FF0000"/>
          <w:vertAlign w:val="subscript"/>
        </w:rPr>
        <w:t>5</w:t>
      </w:r>
      <w:r w:rsidRPr="00AF2EE0">
        <w:rPr>
          <w:color w:val="FF0000"/>
        </w:rPr>
        <w:t xml:space="preserve"> = $200/0.05 = $4,000.</w:t>
      </w:r>
    </w:p>
    <w:p w14:paraId="4FA38E8C" w14:textId="77777777" w:rsidR="00C34499" w:rsidRDefault="00C34499" w:rsidP="005A6715">
      <w:pPr>
        <w:jc w:val="both"/>
        <w:rPr>
          <w:color w:val="FF0000"/>
        </w:rPr>
      </w:pPr>
      <w:r w:rsidRPr="00AF2EE0">
        <w:rPr>
          <w:color w:val="FF0000"/>
        </w:rPr>
        <w:t>PV</w:t>
      </w:r>
      <w:r w:rsidRPr="00AF2EE0">
        <w:rPr>
          <w:color w:val="FF0000"/>
          <w:vertAlign w:val="subscript"/>
        </w:rPr>
        <w:t>0</w:t>
      </w:r>
      <w:r w:rsidRPr="00AF2EE0">
        <w:rPr>
          <w:color w:val="FF0000"/>
        </w:rPr>
        <w:t xml:space="preserve"> = $4,000</w:t>
      </w:r>
      <w:proofErr w:type="gramStart"/>
      <w:r w:rsidRPr="00AF2EE0">
        <w:rPr>
          <w:color w:val="FF0000"/>
        </w:rPr>
        <w:t>/(</w:t>
      </w:r>
      <w:proofErr w:type="gramEnd"/>
      <w:r w:rsidRPr="00AF2EE0">
        <w:rPr>
          <w:color w:val="FF0000"/>
        </w:rPr>
        <w:t>1+0.05)</w:t>
      </w:r>
      <w:r w:rsidRPr="00AF2EE0">
        <w:rPr>
          <w:color w:val="FF0000"/>
          <w:vertAlign w:val="superscript"/>
        </w:rPr>
        <w:t>5</w:t>
      </w:r>
      <w:r w:rsidRPr="00AF2EE0">
        <w:rPr>
          <w:color w:val="FF0000"/>
        </w:rPr>
        <w:t xml:space="preserve"> = $3,3134.10</w:t>
      </w:r>
    </w:p>
    <w:p w14:paraId="50A07E67" w14:textId="77777777" w:rsidR="00C34499" w:rsidRDefault="00C34499" w:rsidP="005A6715">
      <w:pPr>
        <w:spacing w:before="120" w:after="120" w:line="276" w:lineRule="auto"/>
        <w:jc w:val="both"/>
        <w:rPr>
          <w:color w:val="FF0000"/>
          <w:lang w:val="en-CA"/>
        </w:rPr>
      </w:pPr>
    </w:p>
    <w:p w14:paraId="381E24B0" w14:textId="77777777" w:rsidR="008455D5" w:rsidRDefault="008455D5" w:rsidP="005A6715">
      <w:pPr>
        <w:spacing w:before="120" w:after="120" w:line="276" w:lineRule="auto"/>
        <w:jc w:val="both"/>
        <w:rPr>
          <w:color w:val="FF0000"/>
          <w:lang w:val="en-CA"/>
        </w:rPr>
      </w:pPr>
    </w:p>
    <w:p w14:paraId="777243A8" w14:textId="77777777" w:rsidR="008455D5" w:rsidRDefault="008455D5" w:rsidP="005A6715">
      <w:pPr>
        <w:spacing w:before="120" w:after="120" w:line="276" w:lineRule="auto"/>
        <w:jc w:val="both"/>
        <w:rPr>
          <w:color w:val="FF0000"/>
          <w:lang w:val="en-CA"/>
        </w:rPr>
      </w:pPr>
    </w:p>
    <w:p w14:paraId="759A8E6C" w14:textId="77777777" w:rsidR="008455D5" w:rsidRPr="00AF2EE0" w:rsidRDefault="008455D5" w:rsidP="005A6715">
      <w:pPr>
        <w:spacing w:before="120" w:after="120" w:line="276" w:lineRule="auto"/>
        <w:jc w:val="both"/>
        <w:rPr>
          <w:color w:val="FF0000"/>
          <w:lang w:val="en-CA"/>
        </w:rPr>
      </w:pPr>
    </w:p>
    <w:p w14:paraId="4556B1F5" w14:textId="77777777" w:rsidR="00111666" w:rsidRPr="005135FF" w:rsidRDefault="007D3943" w:rsidP="005A6715">
      <w:pPr>
        <w:jc w:val="both"/>
      </w:pPr>
      <w:r w:rsidRPr="005135FF">
        <w:rPr>
          <w:b/>
          <w:color w:val="0D0D0D" w:themeColor="text1" w:themeTint="F2"/>
          <w:lang w:val="en-CA"/>
        </w:rPr>
        <w:lastRenderedPageBreak/>
        <w:t>7.</w:t>
      </w:r>
      <w:r w:rsidRPr="005135FF">
        <w:rPr>
          <w:color w:val="0D0D0D" w:themeColor="text1" w:themeTint="F2"/>
          <w:lang w:val="en-CA"/>
        </w:rPr>
        <w:t xml:space="preserve"> </w:t>
      </w:r>
      <w:r w:rsidR="00111666" w:rsidRPr="005135FF">
        <w:t>You are thinking about investing in a mine that will produce $10,000 worth of ore in the first year. The ore closest to the surface is easier to remove than the ore further down in the mine. Therefore, the value of the ore that is mined will decline at the rate of 8% per year forever. If the appropriate interest rate is 6%, then the value of this mining operation is closest to:</w:t>
      </w:r>
    </w:p>
    <w:p w14:paraId="29F5CD10" w14:textId="77777777" w:rsidR="00111666" w:rsidRPr="005135FF" w:rsidRDefault="00111666" w:rsidP="005A6715">
      <w:pPr>
        <w:pStyle w:val="NoSpacing"/>
        <w:jc w:val="both"/>
        <w:rPr>
          <w:rFonts w:ascii="Times New Roman" w:hAnsi="Times New Roman" w:cs="Times New Roman"/>
          <w:sz w:val="24"/>
          <w:szCs w:val="24"/>
          <w:lang w:val="en-US"/>
        </w:rPr>
      </w:pPr>
    </w:p>
    <w:p w14:paraId="55C8961C" w14:textId="77777777" w:rsidR="00111666" w:rsidRPr="00AF2EE0" w:rsidRDefault="00111666" w:rsidP="005A6715">
      <w:pPr>
        <w:jc w:val="both"/>
      </w:pPr>
      <w:r w:rsidRPr="00AF2EE0">
        <w:t>A</w:t>
      </w:r>
      <w:r w:rsidR="007D3943">
        <w:t xml:space="preserve">) </w:t>
      </w:r>
      <w:r w:rsidRPr="00AF2EE0">
        <w:t>$71,429</w:t>
      </w:r>
    </w:p>
    <w:p w14:paraId="0B338BF6" w14:textId="77777777" w:rsidR="00111666" w:rsidRPr="00AF2EE0" w:rsidRDefault="007D3943" w:rsidP="005A6715">
      <w:pPr>
        <w:jc w:val="both"/>
      </w:pPr>
      <w:r>
        <w:t xml:space="preserve">B) </w:t>
      </w:r>
      <w:r w:rsidR="00111666" w:rsidRPr="00AF2EE0">
        <w:t>$166,667</w:t>
      </w:r>
    </w:p>
    <w:p w14:paraId="538D2366" w14:textId="77777777" w:rsidR="00111666" w:rsidRPr="00AF2EE0" w:rsidRDefault="007D3943" w:rsidP="005A6715">
      <w:pPr>
        <w:jc w:val="both"/>
      </w:pPr>
      <w:r>
        <w:t>C)</w:t>
      </w:r>
      <w:r w:rsidR="00DC4DAF">
        <w:t xml:space="preserve"> </w:t>
      </w:r>
      <w:r w:rsidR="00111666" w:rsidRPr="00AF2EE0">
        <w:t>$209,591</w:t>
      </w:r>
    </w:p>
    <w:p w14:paraId="6893E162" w14:textId="77777777" w:rsidR="00111666" w:rsidRPr="00AF2EE0" w:rsidRDefault="007D3943" w:rsidP="005A6715">
      <w:pPr>
        <w:jc w:val="both"/>
      </w:pPr>
      <w:r>
        <w:t>D)</w:t>
      </w:r>
      <w:r w:rsidR="00DC4DAF">
        <w:t xml:space="preserve"> </w:t>
      </w:r>
      <w:r w:rsidR="00111666" w:rsidRPr="00AF2EE0">
        <w:t>$500,000</w:t>
      </w:r>
    </w:p>
    <w:p w14:paraId="0C3A6AEF" w14:textId="77777777" w:rsidR="00111666" w:rsidRPr="00AF2EE0" w:rsidRDefault="00111666" w:rsidP="005A6715">
      <w:pPr>
        <w:ind w:left="360"/>
        <w:jc w:val="both"/>
      </w:pPr>
    </w:p>
    <w:p w14:paraId="38250FBE" w14:textId="77777777" w:rsidR="00111666" w:rsidRDefault="00111666" w:rsidP="005A6715">
      <w:pPr>
        <w:jc w:val="both"/>
        <w:rPr>
          <w:color w:val="FF0000"/>
        </w:rPr>
      </w:pPr>
      <w:r w:rsidRPr="00AF2EE0">
        <w:rPr>
          <w:color w:val="FF0000"/>
        </w:rPr>
        <w:t>Solution: PV</w:t>
      </w:r>
      <w:r w:rsidRPr="00AF2EE0">
        <w:rPr>
          <w:color w:val="FF0000"/>
          <w:vertAlign w:val="subscript"/>
        </w:rPr>
        <w:t>0</w:t>
      </w:r>
      <w:r w:rsidRPr="00AF2EE0">
        <w:rPr>
          <w:color w:val="FF0000"/>
        </w:rPr>
        <w:t xml:space="preserve"> = PMT</w:t>
      </w:r>
      <w:r w:rsidRPr="00AF2EE0">
        <w:rPr>
          <w:color w:val="FF0000"/>
          <w:vertAlign w:val="subscript"/>
        </w:rPr>
        <w:t>1</w:t>
      </w:r>
      <w:proofErr w:type="gramStart"/>
      <w:r w:rsidRPr="00AF2EE0">
        <w:rPr>
          <w:color w:val="FF0000"/>
        </w:rPr>
        <w:t>/(</w:t>
      </w:r>
      <w:proofErr w:type="gramEnd"/>
      <w:r w:rsidRPr="00AF2EE0">
        <w:rPr>
          <w:color w:val="FF0000"/>
        </w:rPr>
        <w:t>k – g) = $10,000/(0.06 – (-0.08)) = $71,428.57</w:t>
      </w:r>
    </w:p>
    <w:p w14:paraId="00D9B95B" w14:textId="77777777" w:rsidR="00DC4DAF" w:rsidRPr="00AF2EE0" w:rsidRDefault="00DC4DAF" w:rsidP="005A6715">
      <w:pPr>
        <w:jc w:val="both"/>
        <w:rPr>
          <w:color w:val="FF0000"/>
        </w:rPr>
      </w:pPr>
      <w:r>
        <w:rPr>
          <w:color w:val="FF0000"/>
        </w:rPr>
        <w:t xml:space="preserve">Answer: A </w:t>
      </w:r>
    </w:p>
    <w:p w14:paraId="3BA8768E" w14:textId="77777777" w:rsidR="00111666" w:rsidRPr="00AF2EE0" w:rsidRDefault="00111666" w:rsidP="005A6715">
      <w:pPr>
        <w:ind w:left="360"/>
        <w:jc w:val="both"/>
        <w:rPr>
          <w:color w:val="FF0000"/>
        </w:rPr>
      </w:pPr>
    </w:p>
    <w:p w14:paraId="48D8FCA7" w14:textId="77777777" w:rsidR="00111666" w:rsidRPr="00AF2EE0" w:rsidRDefault="00DC4DAF" w:rsidP="005A6715">
      <w:pPr>
        <w:jc w:val="both"/>
      </w:pPr>
      <w:r w:rsidRPr="00DC4DAF">
        <w:rPr>
          <w:b/>
        </w:rPr>
        <w:t>8.</w:t>
      </w:r>
      <w:r>
        <w:t xml:space="preserve"> </w:t>
      </w:r>
      <w:r w:rsidR="00111666" w:rsidRPr="00AF2EE0">
        <w:t xml:space="preserve">John wants to date Cindy. He estimates that one date with her will cost $400 (including some kind of entertainment, a nice dinner and then a nightclub). </w:t>
      </w:r>
      <w:r w:rsidR="00695EDE">
        <w:t xml:space="preserve">He will go out with Cindy every </w:t>
      </w:r>
      <w:r w:rsidR="00111666" w:rsidRPr="00AF2EE0">
        <w:t>Friday for the next 10 weeks and the first date is a week from today. How much does John need to have in his account today to be able to afford to date Cindy if he is earning an annual quoted rate of 6% (assume weekly compounding and 52 weeks in a year)? Note: Use calculator memories to avoid rounding until the end.</w:t>
      </w:r>
    </w:p>
    <w:p w14:paraId="47617A85" w14:textId="77777777" w:rsidR="00111666" w:rsidRPr="00AF2EE0" w:rsidRDefault="00111666" w:rsidP="005A6715">
      <w:pPr>
        <w:ind w:left="360"/>
        <w:jc w:val="both"/>
      </w:pPr>
    </w:p>
    <w:p w14:paraId="01A610B8" w14:textId="77777777" w:rsidR="00111666" w:rsidRPr="00AF2EE0" w:rsidRDefault="00DC4DAF" w:rsidP="005A6715">
      <w:pPr>
        <w:jc w:val="both"/>
      </w:pPr>
      <w:r>
        <w:t xml:space="preserve">A) </w:t>
      </w:r>
      <w:r w:rsidR="00111666" w:rsidRPr="00AF2EE0">
        <w:t>$3,138.43</w:t>
      </w:r>
    </w:p>
    <w:p w14:paraId="5ADC127F" w14:textId="77777777" w:rsidR="00111666" w:rsidRPr="00AF2EE0" w:rsidRDefault="00DC4DAF" w:rsidP="005A6715">
      <w:pPr>
        <w:jc w:val="both"/>
      </w:pPr>
      <w:r>
        <w:t xml:space="preserve">B) </w:t>
      </w:r>
      <w:r w:rsidR="00111666" w:rsidRPr="00AF2EE0">
        <w:t>$3,433.64</w:t>
      </w:r>
    </w:p>
    <w:p w14:paraId="47BE800F" w14:textId="77777777" w:rsidR="00111666" w:rsidRPr="00AF2EE0" w:rsidRDefault="00DC4DAF" w:rsidP="005A6715">
      <w:pPr>
        <w:jc w:val="both"/>
      </w:pPr>
      <w:r>
        <w:t xml:space="preserve">C) </w:t>
      </w:r>
      <w:r w:rsidR="00111666" w:rsidRPr="00AF2EE0">
        <w:t>$3,759.08</w:t>
      </w:r>
    </w:p>
    <w:p w14:paraId="7243904B" w14:textId="77777777" w:rsidR="00111666" w:rsidRPr="00AF2EE0" w:rsidRDefault="00DC4DAF" w:rsidP="005A6715">
      <w:pPr>
        <w:jc w:val="both"/>
      </w:pPr>
      <w:r>
        <w:t xml:space="preserve">D) $3,974.73 </w:t>
      </w:r>
    </w:p>
    <w:p w14:paraId="25038D13" w14:textId="77777777" w:rsidR="00111666" w:rsidRPr="00AF2EE0" w:rsidRDefault="00111666" w:rsidP="005A6715">
      <w:pPr>
        <w:ind w:left="360"/>
        <w:jc w:val="both"/>
      </w:pPr>
    </w:p>
    <w:p w14:paraId="1447E740" w14:textId="77777777" w:rsidR="00111666" w:rsidRPr="00AF2EE0" w:rsidRDefault="00111666" w:rsidP="005A6715">
      <w:pPr>
        <w:jc w:val="both"/>
        <w:rPr>
          <w:color w:val="FF0000"/>
        </w:rPr>
      </w:pPr>
      <w:r w:rsidRPr="00AF2EE0">
        <w:rPr>
          <w:color w:val="FF0000"/>
        </w:rPr>
        <w:t>Solution: Effective weekly rate = 6%/52 = 0.115384615</w:t>
      </w:r>
      <w:r w:rsidR="00DC4DAF">
        <w:rPr>
          <w:color w:val="FF0000"/>
        </w:rPr>
        <w:t>%</w:t>
      </w:r>
    </w:p>
    <w:p w14:paraId="257F3175" w14:textId="77777777" w:rsidR="00111666" w:rsidRPr="00AF2EE0" w:rsidRDefault="00111666" w:rsidP="005A6715">
      <w:pPr>
        <w:jc w:val="both"/>
        <w:rPr>
          <w:color w:val="FF0000"/>
        </w:rPr>
      </w:pPr>
      <w:r w:rsidRPr="00AF2EE0">
        <w:rPr>
          <w:color w:val="FF0000"/>
        </w:rPr>
        <w:t>Solve for the PV of an ordinary annuity. Calculator keystrokes are:</w:t>
      </w:r>
    </w:p>
    <w:p w14:paraId="1B99199E" w14:textId="77777777" w:rsidR="00111666" w:rsidRDefault="00111666" w:rsidP="005A6715">
      <w:pPr>
        <w:jc w:val="both"/>
        <w:rPr>
          <w:color w:val="FF0000"/>
        </w:rPr>
      </w:pPr>
      <w:r w:rsidRPr="00AF2EE0">
        <w:rPr>
          <w:color w:val="FF0000"/>
        </w:rPr>
        <w:t>-400 PMT; 0.115384615 I/Y; 10 N; CPT PV = $3,974.73</w:t>
      </w:r>
    </w:p>
    <w:p w14:paraId="5B787A25" w14:textId="77777777" w:rsidR="00DC4DAF" w:rsidRPr="00AF2EE0" w:rsidRDefault="00DC4DAF" w:rsidP="005A6715">
      <w:pPr>
        <w:jc w:val="both"/>
      </w:pPr>
      <w:r>
        <w:rPr>
          <w:color w:val="FF0000"/>
        </w:rPr>
        <w:t>Answer: D</w:t>
      </w:r>
    </w:p>
    <w:p w14:paraId="37F2BCAD" w14:textId="77777777" w:rsidR="00111666" w:rsidRPr="00AF2EE0" w:rsidRDefault="00111666" w:rsidP="005A6715">
      <w:pPr>
        <w:ind w:left="360"/>
        <w:jc w:val="both"/>
      </w:pPr>
    </w:p>
    <w:p w14:paraId="763D0D83" w14:textId="77777777" w:rsidR="00111666" w:rsidRPr="00AF2EE0" w:rsidRDefault="00DC4DAF" w:rsidP="005A6715">
      <w:pPr>
        <w:jc w:val="both"/>
      </w:pPr>
      <w:r w:rsidRPr="00DC4DAF">
        <w:rPr>
          <w:b/>
        </w:rPr>
        <w:t>9.</w:t>
      </w:r>
      <w:r>
        <w:t xml:space="preserve"> </w:t>
      </w:r>
      <w:r w:rsidR="00111666" w:rsidRPr="00AF2EE0">
        <w:t>Identify the INCORRECT statement:</w:t>
      </w:r>
    </w:p>
    <w:p w14:paraId="1F3C6489" w14:textId="77777777" w:rsidR="00111666" w:rsidRPr="00AF2EE0" w:rsidRDefault="00111666" w:rsidP="005A6715">
      <w:pPr>
        <w:ind w:left="360"/>
        <w:jc w:val="both"/>
      </w:pPr>
    </w:p>
    <w:p w14:paraId="6AE99EAE" w14:textId="77777777" w:rsidR="00111666" w:rsidRPr="00AF2EE0" w:rsidRDefault="00DC4DAF" w:rsidP="005A6715">
      <w:pPr>
        <w:jc w:val="both"/>
      </w:pPr>
      <w:r>
        <w:t xml:space="preserve">A) </w:t>
      </w:r>
      <w:r w:rsidR="00111666" w:rsidRPr="00AF2EE0">
        <w:t>An infinite cash flow stre</w:t>
      </w:r>
      <w:r>
        <w:t>am does not have a future value</w:t>
      </w:r>
    </w:p>
    <w:p w14:paraId="1F795AEB" w14:textId="77777777" w:rsidR="00111666" w:rsidRPr="00AF2EE0" w:rsidRDefault="00DC4DAF" w:rsidP="005A6715">
      <w:pPr>
        <w:jc w:val="both"/>
      </w:pPr>
      <w:r>
        <w:t xml:space="preserve">B) </w:t>
      </w:r>
      <w:r w:rsidR="00111666" w:rsidRPr="00AF2EE0">
        <w:t>An investor should not be impressed by the promise to receive a certain amount of money forever, because amounts far in the future have very small present values.</w:t>
      </w:r>
    </w:p>
    <w:p w14:paraId="0DA1BDD2" w14:textId="77777777" w:rsidR="00111666" w:rsidRPr="00AF2EE0" w:rsidRDefault="00DC4DAF" w:rsidP="005A6715">
      <w:pPr>
        <w:jc w:val="both"/>
      </w:pPr>
      <w:r>
        <w:t xml:space="preserve">C) </w:t>
      </w:r>
      <w:r w:rsidR="00111666" w:rsidRPr="00AF2EE0">
        <w:t>The present value of $100 per month forever discounted at 1% per month is the same as the present value of $1200 per year forever discounted at 12% per year.</w:t>
      </w:r>
    </w:p>
    <w:p w14:paraId="10FBC99B" w14:textId="77777777" w:rsidR="00111666" w:rsidRDefault="00DC4DAF" w:rsidP="005A6715">
      <w:pPr>
        <w:jc w:val="both"/>
      </w:pPr>
      <w:r>
        <w:t xml:space="preserve">D) </w:t>
      </w:r>
      <w:r w:rsidR="00111666" w:rsidRPr="00AF2EE0">
        <w:t>A perpetuity involves infinite cash flows that cannot be summarized by a finite number, for this reason it is very diff</w:t>
      </w:r>
      <w:r>
        <w:t>icult to value preferred stock.</w:t>
      </w:r>
    </w:p>
    <w:p w14:paraId="2671E825" w14:textId="77777777" w:rsidR="00DC4DAF" w:rsidRDefault="00DC4DAF" w:rsidP="005A6715">
      <w:pPr>
        <w:jc w:val="both"/>
      </w:pPr>
    </w:p>
    <w:p w14:paraId="7AE3AD0D" w14:textId="77777777" w:rsidR="00DC4DAF" w:rsidRDefault="00DC4DAF" w:rsidP="005A6715">
      <w:pPr>
        <w:jc w:val="both"/>
        <w:rPr>
          <w:color w:val="FF0000"/>
        </w:rPr>
      </w:pPr>
      <w:r w:rsidRPr="00DC4DAF">
        <w:rPr>
          <w:color w:val="FF0000"/>
        </w:rPr>
        <w:t>Answer: D</w:t>
      </w:r>
    </w:p>
    <w:p w14:paraId="0B72D538" w14:textId="77777777" w:rsidR="008A0092" w:rsidRDefault="008A0092" w:rsidP="005A6715">
      <w:pPr>
        <w:jc w:val="both"/>
        <w:rPr>
          <w:color w:val="FF0000"/>
        </w:rPr>
      </w:pPr>
    </w:p>
    <w:p w14:paraId="4F6A84CF" w14:textId="77777777" w:rsidR="008A0092" w:rsidRDefault="008A0092" w:rsidP="005A6715">
      <w:pPr>
        <w:jc w:val="both"/>
        <w:rPr>
          <w:color w:val="FF0000"/>
        </w:rPr>
      </w:pPr>
    </w:p>
    <w:p w14:paraId="4475CD45" w14:textId="77777777" w:rsidR="008A0092" w:rsidRPr="00DC4DAF" w:rsidRDefault="008A0092" w:rsidP="005A6715">
      <w:pPr>
        <w:jc w:val="both"/>
        <w:rPr>
          <w:color w:val="FF0000"/>
        </w:rPr>
      </w:pPr>
    </w:p>
    <w:p w14:paraId="7650A242" w14:textId="77777777" w:rsidR="00111666" w:rsidRPr="00AF2EE0" w:rsidRDefault="00111666" w:rsidP="005A6715">
      <w:pPr>
        <w:ind w:left="360"/>
        <w:jc w:val="both"/>
      </w:pPr>
    </w:p>
    <w:p w14:paraId="0E6DC826" w14:textId="77777777" w:rsidR="00111666" w:rsidRPr="00AF2EE0" w:rsidRDefault="00111666" w:rsidP="005A6715">
      <w:pPr>
        <w:ind w:left="360"/>
        <w:jc w:val="both"/>
      </w:pPr>
    </w:p>
    <w:p w14:paraId="24A40B2F" w14:textId="77777777" w:rsidR="00111666" w:rsidRPr="00AF2EE0" w:rsidRDefault="00DC4DAF" w:rsidP="005A6715">
      <w:pPr>
        <w:jc w:val="both"/>
      </w:pPr>
      <w:r w:rsidRPr="00DC4DAF">
        <w:rPr>
          <w:b/>
        </w:rPr>
        <w:lastRenderedPageBreak/>
        <w:t>10.</w:t>
      </w:r>
      <w:r>
        <w:t xml:space="preserve"> </w:t>
      </w:r>
      <w:r w:rsidR="00111666" w:rsidRPr="00AF2EE0">
        <w:t xml:space="preserve">Steven Spielberg has decided to start a foundation against AIDS in Africa. He estimates that every year $10 million is needed for anti-retroviral drugs. He can set aside $75 </w:t>
      </w:r>
      <w:proofErr w:type="spellStart"/>
      <w:r w:rsidR="00111666" w:rsidRPr="00AF2EE0">
        <w:t>million</w:t>
      </w:r>
      <w:proofErr w:type="spellEnd"/>
      <w:r w:rsidR="00111666" w:rsidRPr="00AF2EE0">
        <w:t xml:space="preserve"> of his own fortune for the foundation. If the appropriate discount rate is 12%, how long can he provide for the medications? Choose the </w:t>
      </w:r>
      <w:r w:rsidR="00111666" w:rsidRPr="00AF2EE0">
        <w:rPr>
          <w:i/>
        </w:rPr>
        <w:t>closest</w:t>
      </w:r>
      <w:r w:rsidR="00111666" w:rsidRPr="00AF2EE0">
        <w:t xml:space="preserve"> response.</w:t>
      </w:r>
    </w:p>
    <w:p w14:paraId="444DD873" w14:textId="77777777" w:rsidR="00111666" w:rsidRPr="00AF2EE0" w:rsidRDefault="00111666" w:rsidP="005A6715">
      <w:pPr>
        <w:ind w:left="720" w:hanging="360"/>
        <w:jc w:val="both"/>
      </w:pPr>
    </w:p>
    <w:p w14:paraId="79758D77" w14:textId="77777777" w:rsidR="00111666" w:rsidRPr="00AF2EE0" w:rsidRDefault="003437CB" w:rsidP="005A6715">
      <w:pPr>
        <w:jc w:val="both"/>
      </w:pPr>
      <w:r>
        <w:t xml:space="preserve">A) Around 20 years </w:t>
      </w:r>
    </w:p>
    <w:p w14:paraId="2DC0F855" w14:textId="77777777" w:rsidR="00111666" w:rsidRPr="00AF2EE0" w:rsidRDefault="003437CB" w:rsidP="005A6715">
      <w:pPr>
        <w:jc w:val="both"/>
      </w:pPr>
      <w:r>
        <w:t>B) A</w:t>
      </w:r>
      <w:r w:rsidR="00111666" w:rsidRPr="00AF2EE0">
        <w:t>t least 15 years</w:t>
      </w:r>
    </w:p>
    <w:p w14:paraId="5F039025" w14:textId="77777777" w:rsidR="00111666" w:rsidRPr="00AF2EE0" w:rsidRDefault="003437CB" w:rsidP="005A6715">
      <w:pPr>
        <w:jc w:val="both"/>
      </w:pPr>
      <w:r>
        <w:t>C) A</w:t>
      </w:r>
      <w:r w:rsidR="00111666" w:rsidRPr="00AF2EE0">
        <w:t>round 10 years</w:t>
      </w:r>
    </w:p>
    <w:p w14:paraId="26BDCF48" w14:textId="77777777" w:rsidR="00111666" w:rsidRPr="00AF2EE0" w:rsidRDefault="003437CB" w:rsidP="005A6715">
      <w:pPr>
        <w:jc w:val="both"/>
      </w:pPr>
      <w:r>
        <w:t>D) I</w:t>
      </w:r>
      <w:r w:rsidR="00111666" w:rsidRPr="00AF2EE0">
        <w:t>t is enough to keep the foundation going forever</w:t>
      </w:r>
    </w:p>
    <w:p w14:paraId="5AC5CFF3" w14:textId="77777777" w:rsidR="00111666" w:rsidRPr="00AF2EE0" w:rsidRDefault="00111666" w:rsidP="005A6715">
      <w:pPr>
        <w:ind w:left="360"/>
        <w:jc w:val="both"/>
      </w:pPr>
    </w:p>
    <w:p w14:paraId="71C79276" w14:textId="77777777" w:rsidR="00111666" w:rsidRPr="00AF2EE0" w:rsidRDefault="00111666" w:rsidP="005A6715">
      <w:pPr>
        <w:jc w:val="both"/>
        <w:rPr>
          <w:color w:val="FF0000"/>
        </w:rPr>
      </w:pPr>
      <w:r w:rsidRPr="00AF2EE0">
        <w:rPr>
          <w:color w:val="FF0000"/>
        </w:rPr>
        <w:t>Solution: Find N</w:t>
      </w:r>
    </w:p>
    <w:p w14:paraId="104ABC5F" w14:textId="77777777" w:rsidR="00111666" w:rsidRPr="00AF2EE0" w:rsidRDefault="00111666" w:rsidP="005A6715">
      <w:pPr>
        <w:jc w:val="both"/>
        <w:rPr>
          <w:color w:val="FF0000"/>
        </w:rPr>
      </w:pPr>
      <w:r w:rsidRPr="00AF2EE0">
        <w:rPr>
          <w:color w:val="FF0000"/>
        </w:rPr>
        <w:t>Calculator keystrokes are:</w:t>
      </w:r>
    </w:p>
    <w:p w14:paraId="1E293399" w14:textId="77777777" w:rsidR="00111666" w:rsidRDefault="00111666" w:rsidP="005A6715">
      <w:pPr>
        <w:jc w:val="both"/>
        <w:rPr>
          <w:color w:val="FF0000"/>
        </w:rPr>
      </w:pPr>
      <w:r w:rsidRPr="00AF2EE0">
        <w:rPr>
          <w:color w:val="FF0000"/>
        </w:rPr>
        <w:t>-10,000,000 PMT; 12 I/Y; 75,000,000 PV; CPT N = 20.32 years</w:t>
      </w:r>
    </w:p>
    <w:p w14:paraId="2DAD3911" w14:textId="77777777" w:rsidR="003437CB" w:rsidRPr="00AF2EE0" w:rsidRDefault="003437CB" w:rsidP="005A6715">
      <w:pPr>
        <w:jc w:val="both"/>
      </w:pPr>
      <w:r>
        <w:rPr>
          <w:color w:val="FF0000"/>
        </w:rPr>
        <w:t>Answer: A</w:t>
      </w:r>
    </w:p>
    <w:p w14:paraId="69731BC3" w14:textId="77777777" w:rsidR="00111666" w:rsidRPr="00AF2EE0" w:rsidRDefault="00111666" w:rsidP="005A6715">
      <w:pPr>
        <w:ind w:left="360"/>
        <w:jc w:val="both"/>
      </w:pPr>
    </w:p>
    <w:p w14:paraId="7FFCF8D4" w14:textId="77777777" w:rsidR="00111666" w:rsidRPr="00AF2EE0" w:rsidRDefault="00111666" w:rsidP="005A6715">
      <w:pPr>
        <w:ind w:left="360"/>
        <w:jc w:val="both"/>
      </w:pPr>
    </w:p>
    <w:p w14:paraId="26E2D9EC" w14:textId="77777777" w:rsidR="00111666" w:rsidRPr="00AF2EE0" w:rsidRDefault="003437CB" w:rsidP="005A6715">
      <w:pPr>
        <w:jc w:val="both"/>
      </w:pPr>
      <w:r w:rsidRPr="003437CB">
        <w:rPr>
          <w:b/>
        </w:rPr>
        <w:t>11.</w:t>
      </w:r>
      <w:r>
        <w:t xml:space="preserve"> </w:t>
      </w:r>
      <w:r w:rsidR="00111666" w:rsidRPr="00AF2EE0">
        <w:t>If your great-great-grandmother bought a set of hand-crafted silver teaspoons for $5 two hundred years ago and you saw today that the same set sold at Sotheby’s for $1500, what is the yearly rate of return that you could earn if you decided to sell the spoons.</w:t>
      </w:r>
    </w:p>
    <w:p w14:paraId="67CF04C7" w14:textId="77777777" w:rsidR="00111666" w:rsidRPr="00AF2EE0" w:rsidRDefault="00111666" w:rsidP="005A6715">
      <w:pPr>
        <w:ind w:left="360"/>
        <w:jc w:val="both"/>
      </w:pPr>
    </w:p>
    <w:p w14:paraId="0BF74287" w14:textId="77777777" w:rsidR="00111666" w:rsidRPr="00AF2EE0" w:rsidRDefault="00111666" w:rsidP="005A6715">
      <w:pPr>
        <w:jc w:val="both"/>
      </w:pPr>
      <w:r w:rsidRPr="00AF2EE0">
        <w:t>A</w:t>
      </w:r>
      <w:r w:rsidR="003437CB">
        <w:t xml:space="preserve">) </w:t>
      </w:r>
      <w:r w:rsidRPr="00AF2EE0">
        <w:t>1.72%</w:t>
      </w:r>
    </w:p>
    <w:p w14:paraId="27BFEEAA" w14:textId="77777777" w:rsidR="00111666" w:rsidRPr="00AF2EE0" w:rsidRDefault="003437CB" w:rsidP="005A6715">
      <w:pPr>
        <w:jc w:val="both"/>
      </w:pPr>
      <w:r>
        <w:t xml:space="preserve">B) 2.89% </w:t>
      </w:r>
    </w:p>
    <w:p w14:paraId="0933BD63" w14:textId="77777777" w:rsidR="00111666" w:rsidRPr="00AF2EE0" w:rsidRDefault="003437CB" w:rsidP="005A6715">
      <w:pPr>
        <w:jc w:val="both"/>
      </w:pPr>
      <w:r>
        <w:t xml:space="preserve">C) </w:t>
      </w:r>
      <w:r w:rsidR="00111666" w:rsidRPr="00AF2EE0">
        <w:t>3.56%</w:t>
      </w:r>
    </w:p>
    <w:p w14:paraId="20F53956" w14:textId="77777777" w:rsidR="00111666" w:rsidRPr="00AF2EE0" w:rsidRDefault="003437CB" w:rsidP="005A6715">
      <w:pPr>
        <w:jc w:val="both"/>
      </w:pPr>
      <w:r>
        <w:t xml:space="preserve">D) </w:t>
      </w:r>
      <w:r w:rsidR="00111666" w:rsidRPr="00AF2EE0">
        <w:t>5.64%</w:t>
      </w:r>
    </w:p>
    <w:p w14:paraId="7AA55ED2" w14:textId="77777777" w:rsidR="00111666" w:rsidRPr="00AF2EE0" w:rsidRDefault="00111666" w:rsidP="005A6715">
      <w:pPr>
        <w:ind w:left="360"/>
        <w:jc w:val="both"/>
      </w:pPr>
    </w:p>
    <w:p w14:paraId="3533A28A" w14:textId="77777777" w:rsidR="00111666" w:rsidRPr="00AF2EE0" w:rsidRDefault="00111666" w:rsidP="005A6715">
      <w:pPr>
        <w:jc w:val="both"/>
        <w:rPr>
          <w:color w:val="FF0000"/>
        </w:rPr>
      </w:pPr>
      <w:r w:rsidRPr="00AF2EE0">
        <w:rPr>
          <w:color w:val="FF0000"/>
        </w:rPr>
        <w:t>Solution: Find N</w:t>
      </w:r>
    </w:p>
    <w:p w14:paraId="18EF528A" w14:textId="77777777" w:rsidR="00111666" w:rsidRPr="00AF2EE0" w:rsidRDefault="00111666" w:rsidP="005A6715">
      <w:pPr>
        <w:jc w:val="both"/>
        <w:rPr>
          <w:color w:val="FF0000"/>
        </w:rPr>
      </w:pPr>
      <w:r w:rsidRPr="00AF2EE0">
        <w:rPr>
          <w:color w:val="FF0000"/>
        </w:rPr>
        <w:t>Calculator keystrokes are:</w:t>
      </w:r>
    </w:p>
    <w:p w14:paraId="303E39C5" w14:textId="77777777" w:rsidR="00111666" w:rsidRDefault="003437CB" w:rsidP="005A6715">
      <w:pPr>
        <w:jc w:val="both"/>
        <w:rPr>
          <w:color w:val="FF0000"/>
        </w:rPr>
      </w:pPr>
      <w:r>
        <w:rPr>
          <w:color w:val="FF0000"/>
        </w:rPr>
        <w:t xml:space="preserve">-5 PV; 1500 FV; 200N; CPT I/Y = 2.8929% </w:t>
      </w:r>
    </w:p>
    <w:p w14:paraId="5E3B18E6" w14:textId="77777777" w:rsidR="003437CB" w:rsidRPr="00AF2EE0" w:rsidRDefault="003437CB" w:rsidP="005A6715">
      <w:pPr>
        <w:jc w:val="both"/>
      </w:pPr>
      <w:r>
        <w:rPr>
          <w:color w:val="FF0000"/>
        </w:rPr>
        <w:t>Answer: B</w:t>
      </w:r>
    </w:p>
    <w:p w14:paraId="1C3723B2" w14:textId="77777777" w:rsidR="00111666" w:rsidRPr="00AF2EE0" w:rsidRDefault="00111666" w:rsidP="005A6715">
      <w:pPr>
        <w:ind w:left="360"/>
        <w:jc w:val="both"/>
      </w:pPr>
    </w:p>
    <w:p w14:paraId="0A612BF9" w14:textId="77777777" w:rsidR="00111666" w:rsidRDefault="00111666" w:rsidP="005A6715">
      <w:pPr>
        <w:pStyle w:val="Default"/>
        <w:jc w:val="both"/>
      </w:pPr>
      <w:r w:rsidRPr="003437CB">
        <w:rPr>
          <w:b/>
        </w:rPr>
        <w:t>12.</w:t>
      </w:r>
      <w:r w:rsidR="003437CB">
        <w:t xml:space="preserve"> What </w:t>
      </w:r>
      <w:r w:rsidRPr="00AF2EE0">
        <w:t>is the main difference between real assets and financial assets?</w:t>
      </w:r>
    </w:p>
    <w:p w14:paraId="4CE0ADCC" w14:textId="77777777" w:rsidR="003437CB" w:rsidRPr="00AF2EE0" w:rsidRDefault="003437CB" w:rsidP="005A6715">
      <w:pPr>
        <w:pStyle w:val="Default"/>
        <w:jc w:val="both"/>
      </w:pPr>
    </w:p>
    <w:p w14:paraId="627849BE" w14:textId="77777777" w:rsidR="00111666" w:rsidRPr="00AF2EE0" w:rsidRDefault="003437CB" w:rsidP="005A6715">
      <w:pPr>
        <w:pStyle w:val="Default"/>
        <w:jc w:val="both"/>
      </w:pPr>
      <w:r>
        <w:t>A)</w:t>
      </w:r>
      <w:r w:rsidR="00111666" w:rsidRPr="00AF2EE0">
        <w:t xml:space="preserve"> Real assets are tangible and financial assets are intangible.</w:t>
      </w:r>
    </w:p>
    <w:p w14:paraId="3BB1E7AC" w14:textId="77777777" w:rsidR="00111666" w:rsidRPr="00AF2EE0" w:rsidRDefault="003437CB" w:rsidP="005A6715">
      <w:pPr>
        <w:pStyle w:val="Default"/>
        <w:jc w:val="both"/>
      </w:pPr>
      <w:r>
        <w:t>B)</w:t>
      </w:r>
      <w:r w:rsidR="00111666" w:rsidRPr="00AF2EE0">
        <w:t xml:space="preserve"> Real assets have known values, while the values of financial assets are not known.</w:t>
      </w:r>
    </w:p>
    <w:p w14:paraId="33118FAC" w14:textId="77777777" w:rsidR="00111666" w:rsidRPr="00AF2EE0" w:rsidRDefault="003437CB" w:rsidP="005A6715">
      <w:pPr>
        <w:pStyle w:val="Default"/>
        <w:jc w:val="both"/>
      </w:pPr>
      <w:r>
        <w:t>C)</w:t>
      </w:r>
      <w:r w:rsidR="00111666" w:rsidRPr="00AF2EE0">
        <w:t xml:space="preserve"> Real assets are intangible and financial assets are tangible.</w:t>
      </w:r>
    </w:p>
    <w:p w14:paraId="43C17953" w14:textId="77777777" w:rsidR="00111666" w:rsidRPr="00AF2EE0" w:rsidRDefault="003437CB" w:rsidP="005A6715">
      <w:pPr>
        <w:pStyle w:val="Default"/>
        <w:jc w:val="both"/>
      </w:pPr>
      <w:r>
        <w:t>D)</w:t>
      </w:r>
      <w:r w:rsidR="00111666" w:rsidRPr="00AF2EE0">
        <w:t xml:space="preserve"> Real assets have unknown values, while the values of financial assets are known.</w:t>
      </w:r>
    </w:p>
    <w:p w14:paraId="705835B3" w14:textId="77777777" w:rsidR="00111666" w:rsidRPr="00AF2EE0" w:rsidRDefault="00111666" w:rsidP="005A6715">
      <w:pPr>
        <w:pStyle w:val="Default"/>
        <w:jc w:val="both"/>
      </w:pPr>
    </w:p>
    <w:p w14:paraId="0310F7FC" w14:textId="77777777" w:rsidR="00111666" w:rsidRPr="00AF2EE0" w:rsidRDefault="00111666" w:rsidP="005A6715">
      <w:pPr>
        <w:pStyle w:val="Default"/>
        <w:jc w:val="both"/>
        <w:rPr>
          <w:b/>
          <w:color w:val="FF0000"/>
        </w:rPr>
      </w:pPr>
      <w:r w:rsidRPr="00AF2EE0">
        <w:rPr>
          <w:b/>
          <w:color w:val="FF0000"/>
        </w:rPr>
        <w:t>Answer: A. Real assets are tangible and financial assets are intangible.</w:t>
      </w:r>
    </w:p>
    <w:p w14:paraId="3D063E03" w14:textId="77777777" w:rsidR="00111666" w:rsidRPr="00AF2EE0" w:rsidRDefault="00111666" w:rsidP="005A6715">
      <w:pPr>
        <w:pStyle w:val="Default"/>
        <w:jc w:val="both"/>
      </w:pPr>
    </w:p>
    <w:p w14:paraId="3385CD2A" w14:textId="77777777" w:rsidR="00111666" w:rsidRPr="00AF2EE0" w:rsidRDefault="00111666" w:rsidP="005A6715">
      <w:pPr>
        <w:pStyle w:val="Default"/>
        <w:jc w:val="both"/>
      </w:pPr>
      <w:r w:rsidRPr="003437CB">
        <w:rPr>
          <w:b/>
        </w:rPr>
        <w:t>13</w:t>
      </w:r>
      <w:r w:rsidRPr="00AF2EE0">
        <w:t>. Which of the following are common characteristics between a sole proprietorship and a general partnership?</w:t>
      </w:r>
      <w:r w:rsidRPr="00AF2EE0">
        <w:br/>
      </w:r>
    </w:p>
    <w:p w14:paraId="2F1C8718" w14:textId="77777777" w:rsidR="00111666" w:rsidRPr="00AF2EE0" w:rsidRDefault="003437CB" w:rsidP="008455D5">
      <w:pPr>
        <w:pStyle w:val="Default"/>
      </w:pPr>
      <w:r>
        <w:t xml:space="preserve">     I.  Personal Liability.</w:t>
      </w:r>
      <w:r>
        <w:br/>
        <w:t xml:space="preserve">     II. </w:t>
      </w:r>
      <w:r w:rsidR="00111666" w:rsidRPr="00AF2EE0">
        <w:t>Limited</w:t>
      </w:r>
      <w:r>
        <w:t xml:space="preserve"> life of business entity.</w:t>
      </w:r>
      <w:r>
        <w:br/>
        <w:t xml:space="preserve">     III. Method of taxation.</w:t>
      </w:r>
      <w:r>
        <w:br/>
        <w:t xml:space="preserve">     IV. </w:t>
      </w:r>
      <w:r w:rsidR="00111666" w:rsidRPr="00AF2EE0">
        <w:t>Division of net profits. </w:t>
      </w:r>
    </w:p>
    <w:p w14:paraId="74777E74" w14:textId="77777777" w:rsidR="00111666" w:rsidRPr="00AF2EE0" w:rsidRDefault="003437CB" w:rsidP="008455D5">
      <w:pPr>
        <w:pStyle w:val="Default"/>
      </w:pPr>
      <w:r>
        <w:lastRenderedPageBreak/>
        <w:br/>
        <w:t>A) I and II only</w:t>
      </w:r>
      <w:r>
        <w:br/>
        <w:t>B) I and IV only</w:t>
      </w:r>
      <w:r>
        <w:br/>
        <w:t>C)</w:t>
      </w:r>
      <w:r w:rsidR="00111666" w:rsidRPr="00AF2EE0">
        <w:t> II and III only</w:t>
      </w:r>
      <w:r w:rsidR="00111666" w:rsidRPr="00AF2EE0">
        <w:br/>
      </w:r>
      <w:r>
        <w:rPr>
          <w:bCs/>
        </w:rPr>
        <w:t>D)</w:t>
      </w:r>
      <w:r>
        <w:t> I, II, and III only</w:t>
      </w:r>
      <w:r>
        <w:br/>
        <w:t>E)</w:t>
      </w:r>
      <w:r w:rsidR="00111666" w:rsidRPr="00AF2EE0">
        <w:t> I, III, and IV only</w:t>
      </w:r>
    </w:p>
    <w:p w14:paraId="273B2712" w14:textId="77777777" w:rsidR="00111666" w:rsidRPr="00AF2EE0" w:rsidRDefault="00111666" w:rsidP="008455D5">
      <w:pPr>
        <w:pStyle w:val="Default"/>
      </w:pPr>
    </w:p>
    <w:p w14:paraId="2356ABFE" w14:textId="77777777" w:rsidR="00111666" w:rsidRDefault="00111666" w:rsidP="008455D5">
      <w:pPr>
        <w:pStyle w:val="Default"/>
        <w:rPr>
          <w:b/>
          <w:color w:val="FF0000"/>
        </w:rPr>
      </w:pPr>
      <w:r w:rsidRPr="00AF2EE0">
        <w:rPr>
          <w:b/>
          <w:color w:val="FF0000"/>
        </w:rPr>
        <w:t>Answer: D</w:t>
      </w:r>
      <w:r w:rsidRPr="00AF2EE0">
        <w:rPr>
          <w:b/>
          <w:bCs/>
          <w:color w:val="FF0000"/>
        </w:rPr>
        <w:t>.</w:t>
      </w:r>
      <w:r w:rsidR="001A614B" w:rsidRPr="00AF2EE0">
        <w:rPr>
          <w:b/>
          <w:color w:val="FF0000"/>
        </w:rPr>
        <w:t> </w:t>
      </w:r>
      <w:r w:rsidR="001A614B">
        <w:rPr>
          <w:b/>
          <w:color w:val="FF0000"/>
        </w:rPr>
        <w:t>I</w:t>
      </w:r>
      <w:r w:rsidRPr="00AF2EE0">
        <w:rPr>
          <w:b/>
          <w:color w:val="FF0000"/>
        </w:rPr>
        <w:t>, II, and III only</w:t>
      </w:r>
    </w:p>
    <w:p w14:paraId="4F10E991" w14:textId="77777777" w:rsidR="001A614B" w:rsidRPr="00AF2EE0" w:rsidRDefault="001A614B" w:rsidP="005A6715">
      <w:pPr>
        <w:pStyle w:val="Default"/>
        <w:jc w:val="both"/>
        <w:rPr>
          <w:b/>
          <w:color w:val="FF0000"/>
        </w:rPr>
      </w:pPr>
    </w:p>
    <w:p w14:paraId="56DD45A7" w14:textId="77777777" w:rsidR="00111666" w:rsidRPr="00AF2EE0" w:rsidRDefault="00111666" w:rsidP="005A6715">
      <w:pPr>
        <w:pStyle w:val="Default"/>
        <w:jc w:val="both"/>
      </w:pPr>
      <w:r w:rsidRPr="001A614B">
        <w:rPr>
          <w:b/>
        </w:rPr>
        <w:t>14.</w:t>
      </w:r>
      <w:r w:rsidRPr="00AF2EE0">
        <w:t xml:space="preserve"> Guy’s Green Grocery opened a new store in </w:t>
      </w:r>
      <w:proofErr w:type="spellStart"/>
      <w:r w:rsidRPr="00AF2EE0">
        <w:t>Flavourtown</w:t>
      </w:r>
      <w:proofErr w:type="spellEnd"/>
      <w:r w:rsidRPr="00AF2EE0">
        <w:t xml:space="preserve"> in 2009. Guy, the owner, bought $100,000 of refrigeration equipment for the store. The equipment falls into the Class 8 equipment category (CCA rate 20%). In 2010, Guy bought an additional $50,000 of refrigeration equipment. No additional equipment has been purchased for this asset pool since then. What is the amount </w:t>
      </w:r>
      <w:r w:rsidR="00C33515">
        <w:t>of</w:t>
      </w:r>
      <w:r w:rsidRPr="00AF2EE0">
        <w:t xml:space="preserve"> CCA that Guy can declare i</w:t>
      </w:r>
      <w:r w:rsidR="00C33515">
        <w:t>n his 2012 tax statement for the</w:t>
      </w:r>
      <w:r w:rsidRPr="00AF2EE0">
        <w:t xml:space="preserve"> refrigeration equipment in his grocery store?</w:t>
      </w:r>
    </w:p>
    <w:p w14:paraId="01C5F9AE" w14:textId="77777777" w:rsidR="00111666" w:rsidRPr="00AF2EE0" w:rsidRDefault="00111666" w:rsidP="005A6715">
      <w:pPr>
        <w:pStyle w:val="Default"/>
        <w:jc w:val="both"/>
      </w:pPr>
    </w:p>
    <w:p w14:paraId="23082BCE" w14:textId="77777777" w:rsidR="00111666" w:rsidRPr="00AF2EE0" w:rsidRDefault="00C33515" w:rsidP="005A6715">
      <w:pPr>
        <w:pStyle w:val="Default"/>
        <w:jc w:val="both"/>
      </w:pPr>
      <w:r>
        <w:t xml:space="preserve">A) </w:t>
      </w:r>
      <w:r w:rsidR="00111666" w:rsidRPr="00AF2EE0">
        <w:t>$14,976</w:t>
      </w:r>
    </w:p>
    <w:p w14:paraId="0B853C08" w14:textId="77777777" w:rsidR="00111666" w:rsidRPr="00AF2EE0" w:rsidRDefault="00C33515" w:rsidP="008455D5">
      <w:pPr>
        <w:pStyle w:val="Default"/>
      </w:pPr>
      <w:r>
        <w:t>B) $23,400</w:t>
      </w:r>
      <w:r>
        <w:br/>
        <w:t xml:space="preserve">C) </w:t>
      </w:r>
      <w:r w:rsidR="00111666" w:rsidRPr="00AF2EE0">
        <w:t>$18,720</w:t>
      </w:r>
    </w:p>
    <w:p w14:paraId="115CC03F" w14:textId="77777777" w:rsidR="00111666" w:rsidRPr="00AF2EE0" w:rsidRDefault="00C33515" w:rsidP="005A6715">
      <w:pPr>
        <w:pStyle w:val="Default"/>
        <w:jc w:val="both"/>
      </w:pPr>
      <w:r>
        <w:t xml:space="preserve">D) </w:t>
      </w:r>
      <w:r w:rsidR="00111666" w:rsidRPr="00AF2EE0">
        <w:t>$16,640</w:t>
      </w:r>
    </w:p>
    <w:p w14:paraId="2E47F359" w14:textId="77777777" w:rsidR="00111666" w:rsidRPr="00AF2EE0" w:rsidRDefault="00C33515" w:rsidP="005A6715">
      <w:pPr>
        <w:pStyle w:val="Default"/>
        <w:jc w:val="both"/>
      </w:pPr>
      <w:r>
        <w:t xml:space="preserve">E) </w:t>
      </w:r>
      <w:r w:rsidR="00111666" w:rsidRPr="00AF2EE0">
        <w:t>$23,000</w:t>
      </w:r>
      <w:r w:rsidR="00111666" w:rsidRPr="00AF2EE0">
        <w:tab/>
      </w:r>
    </w:p>
    <w:p w14:paraId="194F7B98" w14:textId="77777777" w:rsidR="00111666" w:rsidRPr="00AF2EE0" w:rsidRDefault="00111666" w:rsidP="005A6715">
      <w:pPr>
        <w:pStyle w:val="Default"/>
        <w:jc w:val="both"/>
      </w:pPr>
    </w:p>
    <w:p w14:paraId="19453D07" w14:textId="77777777" w:rsidR="00111666" w:rsidRPr="00AF2EE0" w:rsidRDefault="00111666" w:rsidP="005A6715">
      <w:pPr>
        <w:pStyle w:val="Default"/>
        <w:jc w:val="both"/>
        <w:rPr>
          <w:b/>
          <w:color w:val="FF0000"/>
        </w:rPr>
      </w:pPr>
      <w:r w:rsidRPr="00AF2EE0">
        <w:rPr>
          <w:b/>
          <w:color w:val="FF0000"/>
        </w:rPr>
        <w:t>Answer: C. $18,720</w:t>
      </w:r>
    </w:p>
    <w:p w14:paraId="104301F9" w14:textId="77777777" w:rsidR="00111666" w:rsidRPr="00AF2EE0" w:rsidRDefault="00111666" w:rsidP="005A6715">
      <w:pPr>
        <w:spacing w:before="120" w:after="120" w:line="276" w:lineRule="auto"/>
        <w:jc w:val="both"/>
        <w:rPr>
          <w:color w:val="FF0000"/>
        </w:rPr>
      </w:pPr>
    </w:p>
    <w:tbl>
      <w:tblPr>
        <w:tblStyle w:val="TableGrid"/>
        <w:tblW w:w="0" w:type="auto"/>
        <w:tblLook w:val="04A0" w:firstRow="1" w:lastRow="0" w:firstColumn="1" w:lastColumn="0" w:noHBand="0" w:noVBand="1"/>
      </w:tblPr>
      <w:tblGrid>
        <w:gridCol w:w="2333"/>
        <w:gridCol w:w="2351"/>
        <w:gridCol w:w="2350"/>
        <w:gridCol w:w="2343"/>
      </w:tblGrid>
      <w:tr w:rsidR="00111666" w:rsidRPr="00AF2EE0" w14:paraId="3E653643" w14:textId="77777777" w:rsidTr="009B2C63">
        <w:tc>
          <w:tcPr>
            <w:tcW w:w="2394" w:type="dxa"/>
          </w:tcPr>
          <w:p w14:paraId="75AF6B6B" w14:textId="77777777" w:rsidR="00111666" w:rsidRPr="00AF2EE0" w:rsidRDefault="00111666" w:rsidP="005A6715">
            <w:pPr>
              <w:pStyle w:val="Default"/>
              <w:jc w:val="both"/>
              <w:rPr>
                <w:color w:val="FF0000"/>
              </w:rPr>
            </w:pPr>
            <w:r w:rsidRPr="00AF2EE0">
              <w:rPr>
                <w:color w:val="FF0000"/>
              </w:rPr>
              <w:t>Year</w:t>
            </w:r>
          </w:p>
        </w:tc>
        <w:tc>
          <w:tcPr>
            <w:tcW w:w="2394" w:type="dxa"/>
          </w:tcPr>
          <w:p w14:paraId="65B8F063" w14:textId="77777777" w:rsidR="00111666" w:rsidRPr="00AF2EE0" w:rsidRDefault="00111666" w:rsidP="005A6715">
            <w:pPr>
              <w:pStyle w:val="Default"/>
              <w:jc w:val="both"/>
              <w:rPr>
                <w:color w:val="FF0000"/>
              </w:rPr>
            </w:pPr>
            <w:r w:rsidRPr="00AF2EE0">
              <w:rPr>
                <w:color w:val="FF0000"/>
              </w:rPr>
              <w:t>Beginning UCC</w:t>
            </w:r>
          </w:p>
        </w:tc>
        <w:tc>
          <w:tcPr>
            <w:tcW w:w="2394" w:type="dxa"/>
          </w:tcPr>
          <w:p w14:paraId="02EB045F" w14:textId="77777777" w:rsidR="00111666" w:rsidRPr="00AF2EE0" w:rsidRDefault="00111666" w:rsidP="005A6715">
            <w:pPr>
              <w:pStyle w:val="Default"/>
              <w:jc w:val="both"/>
              <w:rPr>
                <w:color w:val="FF0000"/>
              </w:rPr>
            </w:pPr>
            <w:r w:rsidRPr="00AF2EE0">
              <w:rPr>
                <w:color w:val="FF0000"/>
              </w:rPr>
              <w:t>CCA</w:t>
            </w:r>
          </w:p>
        </w:tc>
        <w:tc>
          <w:tcPr>
            <w:tcW w:w="2394" w:type="dxa"/>
          </w:tcPr>
          <w:p w14:paraId="0D137466" w14:textId="77777777" w:rsidR="00111666" w:rsidRPr="00AF2EE0" w:rsidRDefault="00111666" w:rsidP="005A6715">
            <w:pPr>
              <w:pStyle w:val="Default"/>
              <w:jc w:val="both"/>
              <w:rPr>
                <w:color w:val="FF0000"/>
              </w:rPr>
            </w:pPr>
            <w:r w:rsidRPr="00AF2EE0">
              <w:rPr>
                <w:color w:val="FF0000"/>
              </w:rPr>
              <w:t>Ending UCC</w:t>
            </w:r>
          </w:p>
        </w:tc>
      </w:tr>
      <w:tr w:rsidR="00111666" w:rsidRPr="00AF2EE0" w14:paraId="10613293" w14:textId="77777777" w:rsidTr="009B2C63">
        <w:tc>
          <w:tcPr>
            <w:tcW w:w="2394" w:type="dxa"/>
          </w:tcPr>
          <w:p w14:paraId="4BDF8491" w14:textId="77777777" w:rsidR="00111666" w:rsidRPr="00AF2EE0" w:rsidRDefault="00111666" w:rsidP="005A6715">
            <w:pPr>
              <w:pStyle w:val="Default"/>
              <w:jc w:val="both"/>
              <w:rPr>
                <w:color w:val="FF0000"/>
              </w:rPr>
            </w:pPr>
            <w:r w:rsidRPr="00AF2EE0">
              <w:rPr>
                <w:color w:val="FF0000"/>
              </w:rPr>
              <w:t>2009</w:t>
            </w:r>
          </w:p>
        </w:tc>
        <w:tc>
          <w:tcPr>
            <w:tcW w:w="2394" w:type="dxa"/>
          </w:tcPr>
          <w:p w14:paraId="58ED903B" w14:textId="77777777" w:rsidR="00111666" w:rsidRPr="00AF2EE0" w:rsidRDefault="00111666" w:rsidP="005A6715">
            <w:pPr>
              <w:pStyle w:val="Default"/>
              <w:jc w:val="both"/>
              <w:rPr>
                <w:b/>
                <w:color w:val="FF0000"/>
              </w:rPr>
            </w:pPr>
            <w:r w:rsidRPr="00AF2EE0">
              <w:rPr>
                <w:b/>
                <w:color w:val="FF0000"/>
              </w:rPr>
              <w:t xml:space="preserve">$50,000 </w:t>
            </w:r>
          </w:p>
          <w:p w14:paraId="2CC3144E" w14:textId="77777777" w:rsidR="00111666" w:rsidRPr="00AF2EE0" w:rsidRDefault="00111666" w:rsidP="005A6715">
            <w:pPr>
              <w:pStyle w:val="Default"/>
              <w:jc w:val="both"/>
              <w:rPr>
                <w:color w:val="FF0000"/>
              </w:rPr>
            </w:pPr>
            <w:r w:rsidRPr="00AF2EE0">
              <w:rPr>
                <w:color w:val="FF0000"/>
              </w:rPr>
              <w:t>(HYR 1</w:t>
            </w:r>
            <w:r w:rsidRPr="00AF2EE0">
              <w:rPr>
                <w:color w:val="FF0000"/>
                <w:vertAlign w:val="superscript"/>
              </w:rPr>
              <w:t>st</w:t>
            </w:r>
            <w:r w:rsidRPr="00AF2EE0">
              <w:rPr>
                <w:color w:val="FF0000"/>
              </w:rPr>
              <w:t xml:space="preserve"> 50%)</w:t>
            </w:r>
          </w:p>
        </w:tc>
        <w:tc>
          <w:tcPr>
            <w:tcW w:w="2394" w:type="dxa"/>
          </w:tcPr>
          <w:p w14:paraId="52EECB40" w14:textId="77777777" w:rsidR="00111666" w:rsidRPr="00AF2EE0" w:rsidRDefault="00111666" w:rsidP="005A6715">
            <w:pPr>
              <w:pStyle w:val="Default"/>
              <w:jc w:val="both"/>
              <w:rPr>
                <w:b/>
                <w:color w:val="FF0000"/>
              </w:rPr>
            </w:pPr>
            <w:r w:rsidRPr="00AF2EE0">
              <w:rPr>
                <w:b/>
                <w:color w:val="FF0000"/>
              </w:rPr>
              <w:t>$10,000</w:t>
            </w:r>
          </w:p>
          <w:p w14:paraId="2DF84B11" w14:textId="77777777" w:rsidR="00111666" w:rsidRPr="00AF2EE0" w:rsidRDefault="00111666" w:rsidP="005A6715">
            <w:pPr>
              <w:pStyle w:val="Default"/>
              <w:jc w:val="both"/>
              <w:rPr>
                <w:color w:val="FF0000"/>
              </w:rPr>
            </w:pPr>
            <w:r w:rsidRPr="00AF2EE0">
              <w:rPr>
                <w:color w:val="FF0000"/>
              </w:rPr>
              <w:t>($50,000 * 0.20)</w:t>
            </w:r>
          </w:p>
        </w:tc>
        <w:tc>
          <w:tcPr>
            <w:tcW w:w="2394" w:type="dxa"/>
          </w:tcPr>
          <w:p w14:paraId="29648579" w14:textId="77777777" w:rsidR="00111666" w:rsidRPr="00AF2EE0" w:rsidRDefault="00111666" w:rsidP="005A6715">
            <w:pPr>
              <w:pStyle w:val="Default"/>
              <w:jc w:val="both"/>
              <w:rPr>
                <w:b/>
                <w:color w:val="FF0000"/>
              </w:rPr>
            </w:pPr>
            <w:r w:rsidRPr="00AF2EE0">
              <w:rPr>
                <w:b/>
                <w:color w:val="FF0000"/>
              </w:rPr>
              <w:t>$40,000</w:t>
            </w:r>
          </w:p>
        </w:tc>
      </w:tr>
      <w:tr w:rsidR="00111666" w:rsidRPr="00AF2EE0" w14:paraId="31D0DA6D" w14:textId="77777777" w:rsidTr="009B2C63">
        <w:tc>
          <w:tcPr>
            <w:tcW w:w="2394" w:type="dxa"/>
          </w:tcPr>
          <w:p w14:paraId="7BDDED0B" w14:textId="77777777" w:rsidR="00111666" w:rsidRPr="00AF2EE0" w:rsidRDefault="00111666" w:rsidP="005A6715">
            <w:pPr>
              <w:pStyle w:val="Default"/>
              <w:jc w:val="both"/>
              <w:rPr>
                <w:color w:val="FF0000"/>
              </w:rPr>
            </w:pPr>
            <w:r w:rsidRPr="00AF2EE0">
              <w:rPr>
                <w:color w:val="FF0000"/>
              </w:rPr>
              <w:t>2010</w:t>
            </w:r>
          </w:p>
        </w:tc>
        <w:tc>
          <w:tcPr>
            <w:tcW w:w="2394" w:type="dxa"/>
          </w:tcPr>
          <w:p w14:paraId="0BDBAF51" w14:textId="77777777" w:rsidR="00111666" w:rsidRPr="00AF2EE0" w:rsidRDefault="00111666" w:rsidP="005A6715">
            <w:pPr>
              <w:pStyle w:val="Default"/>
              <w:jc w:val="both"/>
              <w:rPr>
                <w:b/>
                <w:color w:val="FF0000"/>
              </w:rPr>
            </w:pPr>
            <w:r w:rsidRPr="00AF2EE0">
              <w:rPr>
                <w:b/>
                <w:color w:val="FF0000"/>
              </w:rPr>
              <w:t>$115,000</w:t>
            </w:r>
          </w:p>
          <w:p w14:paraId="05E174B2" w14:textId="77777777" w:rsidR="00111666" w:rsidRPr="00AF2EE0" w:rsidRDefault="00111666" w:rsidP="005A6715">
            <w:pPr>
              <w:pStyle w:val="Default"/>
              <w:jc w:val="both"/>
              <w:rPr>
                <w:color w:val="FF0000"/>
              </w:rPr>
            </w:pPr>
            <w:r w:rsidRPr="00AF2EE0">
              <w:rPr>
                <w:color w:val="FF0000"/>
              </w:rPr>
              <w:t>($40,000 + $50,000 (HYR 2</w:t>
            </w:r>
            <w:r w:rsidRPr="00AF2EE0">
              <w:rPr>
                <w:color w:val="FF0000"/>
                <w:vertAlign w:val="superscript"/>
              </w:rPr>
              <w:t>nd</w:t>
            </w:r>
            <w:r w:rsidRPr="00AF2EE0">
              <w:rPr>
                <w:color w:val="FF0000"/>
              </w:rPr>
              <w:t xml:space="preserve"> 50%) + $25,000 (HYR 1</w:t>
            </w:r>
            <w:r w:rsidRPr="00AF2EE0">
              <w:rPr>
                <w:color w:val="FF0000"/>
                <w:vertAlign w:val="superscript"/>
              </w:rPr>
              <w:t>st</w:t>
            </w:r>
            <w:r w:rsidRPr="00AF2EE0">
              <w:rPr>
                <w:color w:val="FF0000"/>
              </w:rPr>
              <w:t xml:space="preserve"> 50%))</w:t>
            </w:r>
          </w:p>
        </w:tc>
        <w:tc>
          <w:tcPr>
            <w:tcW w:w="2394" w:type="dxa"/>
          </w:tcPr>
          <w:p w14:paraId="354681F8" w14:textId="77777777" w:rsidR="00111666" w:rsidRPr="00AF2EE0" w:rsidRDefault="00111666" w:rsidP="005A6715">
            <w:pPr>
              <w:pStyle w:val="Default"/>
              <w:jc w:val="both"/>
              <w:rPr>
                <w:b/>
                <w:color w:val="FF0000"/>
              </w:rPr>
            </w:pPr>
            <w:r w:rsidRPr="00AF2EE0">
              <w:rPr>
                <w:b/>
                <w:color w:val="FF0000"/>
              </w:rPr>
              <w:t>$23,000</w:t>
            </w:r>
          </w:p>
          <w:p w14:paraId="6CF4CE7F" w14:textId="77777777" w:rsidR="00111666" w:rsidRPr="00AF2EE0" w:rsidRDefault="00111666" w:rsidP="005A6715">
            <w:pPr>
              <w:pStyle w:val="Default"/>
              <w:jc w:val="both"/>
              <w:rPr>
                <w:color w:val="FF0000"/>
              </w:rPr>
            </w:pPr>
            <w:r w:rsidRPr="00AF2EE0">
              <w:rPr>
                <w:color w:val="FF0000"/>
              </w:rPr>
              <w:t>($115,000 * 0.20)</w:t>
            </w:r>
          </w:p>
        </w:tc>
        <w:tc>
          <w:tcPr>
            <w:tcW w:w="2394" w:type="dxa"/>
          </w:tcPr>
          <w:p w14:paraId="06A2E250" w14:textId="77777777" w:rsidR="00111666" w:rsidRPr="00AF2EE0" w:rsidRDefault="00111666" w:rsidP="005A6715">
            <w:pPr>
              <w:pStyle w:val="Default"/>
              <w:jc w:val="both"/>
              <w:rPr>
                <w:b/>
                <w:color w:val="FF0000"/>
              </w:rPr>
            </w:pPr>
            <w:r w:rsidRPr="00AF2EE0">
              <w:rPr>
                <w:b/>
                <w:color w:val="FF0000"/>
              </w:rPr>
              <w:t>$92,000</w:t>
            </w:r>
          </w:p>
        </w:tc>
      </w:tr>
      <w:tr w:rsidR="00111666" w:rsidRPr="00AF2EE0" w14:paraId="668C947F" w14:textId="77777777" w:rsidTr="009B2C63">
        <w:tc>
          <w:tcPr>
            <w:tcW w:w="2394" w:type="dxa"/>
          </w:tcPr>
          <w:p w14:paraId="34584663" w14:textId="77777777" w:rsidR="00111666" w:rsidRPr="00AF2EE0" w:rsidRDefault="00111666" w:rsidP="005A6715">
            <w:pPr>
              <w:pStyle w:val="Default"/>
              <w:jc w:val="both"/>
              <w:rPr>
                <w:color w:val="FF0000"/>
              </w:rPr>
            </w:pPr>
            <w:r w:rsidRPr="00AF2EE0">
              <w:rPr>
                <w:color w:val="FF0000"/>
              </w:rPr>
              <w:t>2011</w:t>
            </w:r>
          </w:p>
        </w:tc>
        <w:tc>
          <w:tcPr>
            <w:tcW w:w="2394" w:type="dxa"/>
          </w:tcPr>
          <w:p w14:paraId="3991260C" w14:textId="77777777" w:rsidR="00111666" w:rsidRPr="00AF2EE0" w:rsidRDefault="00111666" w:rsidP="005A6715">
            <w:pPr>
              <w:pStyle w:val="Default"/>
              <w:jc w:val="both"/>
              <w:rPr>
                <w:b/>
                <w:color w:val="FF0000"/>
              </w:rPr>
            </w:pPr>
            <w:r w:rsidRPr="00AF2EE0">
              <w:rPr>
                <w:b/>
                <w:color w:val="FF0000"/>
              </w:rPr>
              <w:t>$117,000</w:t>
            </w:r>
          </w:p>
          <w:p w14:paraId="106D6B49" w14:textId="77777777" w:rsidR="00111666" w:rsidRPr="00AF2EE0" w:rsidRDefault="00111666" w:rsidP="005A6715">
            <w:pPr>
              <w:pStyle w:val="Default"/>
              <w:jc w:val="both"/>
              <w:rPr>
                <w:color w:val="FF0000"/>
              </w:rPr>
            </w:pPr>
            <w:r w:rsidRPr="00AF2EE0">
              <w:rPr>
                <w:color w:val="FF0000"/>
              </w:rPr>
              <w:t>($92,000 + $25,000 (HYR 2</w:t>
            </w:r>
            <w:r w:rsidRPr="00AF2EE0">
              <w:rPr>
                <w:color w:val="FF0000"/>
                <w:vertAlign w:val="superscript"/>
              </w:rPr>
              <w:t>nd</w:t>
            </w:r>
            <w:r w:rsidRPr="00AF2EE0">
              <w:rPr>
                <w:color w:val="FF0000"/>
              </w:rPr>
              <w:t xml:space="preserve"> 50%))</w:t>
            </w:r>
          </w:p>
        </w:tc>
        <w:tc>
          <w:tcPr>
            <w:tcW w:w="2394" w:type="dxa"/>
          </w:tcPr>
          <w:p w14:paraId="50B98997" w14:textId="77777777" w:rsidR="00111666" w:rsidRPr="00AF2EE0" w:rsidRDefault="00111666" w:rsidP="005A6715">
            <w:pPr>
              <w:pStyle w:val="Default"/>
              <w:jc w:val="both"/>
              <w:rPr>
                <w:b/>
                <w:color w:val="FF0000"/>
              </w:rPr>
            </w:pPr>
            <w:r w:rsidRPr="00AF2EE0">
              <w:rPr>
                <w:b/>
                <w:color w:val="FF0000"/>
              </w:rPr>
              <w:t>$23,400</w:t>
            </w:r>
          </w:p>
          <w:p w14:paraId="78E036ED" w14:textId="77777777" w:rsidR="00111666" w:rsidRPr="00AF2EE0" w:rsidRDefault="00111666" w:rsidP="005A6715">
            <w:pPr>
              <w:pStyle w:val="Default"/>
              <w:jc w:val="both"/>
              <w:rPr>
                <w:color w:val="FF0000"/>
              </w:rPr>
            </w:pPr>
            <w:r w:rsidRPr="00AF2EE0">
              <w:rPr>
                <w:color w:val="FF0000"/>
              </w:rPr>
              <w:t>($117,000 * 0.20)</w:t>
            </w:r>
          </w:p>
        </w:tc>
        <w:tc>
          <w:tcPr>
            <w:tcW w:w="2394" w:type="dxa"/>
          </w:tcPr>
          <w:p w14:paraId="4CA81077" w14:textId="77777777" w:rsidR="00111666" w:rsidRPr="00AF2EE0" w:rsidRDefault="00111666" w:rsidP="005A6715">
            <w:pPr>
              <w:pStyle w:val="Default"/>
              <w:jc w:val="both"/>
              <w:rPr>
                <w:b/>
                <w:color w:val="FF0000"/>
              </w:rPr>
            </w:pPr>
            <w:r w:rsidRPr="00AF2EE0">
              <w:rPr>
                <w:b/>
                <w:color w:val="FF0000"/>
              </w:rPr>
              <w:t>$93,600</w:t>
            </w:r>
          </w:p>
        </w:tc>
      </w:tr>
      <w:tr w:rsidR="00111666" w:rsidRPr="00AF2EE0" w14:paraId="10DF90F6" w14:textId="77777777" w:rsidTr="009B2C63">
        <w:tc>
          <w:tcPr>
            <w:tcW w:w="2394" w:type="dxa"/>
          </w:tcPr>
          <w:p w14:paraId="3A29C239" w14:textId="77777777" w:rsidR="00111666" w:rsidRPr="00AF2EE0" w:rsidRDefault="00111666" w:rsidP="005A6715">
            <w:pPr>
              <w:pStyle w:val="Default"/>
              <w:jc w:val="both"/>
              <w:rPr>
                <w:color w:val="FF0000"/>
              </w:rPr>
            </w:pPr>
            <w:r w:rsidRPr="00AF2EE0">
              <w:rPr>
                <w:color w:val="FF0000"/>
              </w:rPr>
              <w:t>2012</w:t>
            </w:r>
          </w:p>
        </w:tc>
        <w:tc>
          <w:tcPr>
            <w:tcW w:w="2394" w:type="dxa"/>
          </w:tcPr>
          <w:p w14:paraId="6F0CE8BC" w14:textId="77777777" w:rsidR="00111666" w:rsidRPr="00AF2EE0" w:rsidRDefault="00111666" w:rsidP="005A6715">
            <w:pPr>
              <w:pStyle w:val="Default"/>
              <w:jc w:val="both"/>
              <w:rPr>
                <w:b/>
                <w:color w:val="FF0000"/>
              </w:rPr>
            </w:pPr>
            <w:r w:rsidRPr="00AF2EE0">
              <w:rPr>
                <w:b/>
                <w:color w:val="FF0000"/>
              </w:rPr>
              <w:t>$93,600</w:t>
            </w:r>
          </w:p>
        </w:tc>
        <w:tc>
          <w:tcPr>
            <w:tcW w:w="2394" w:type="dxa"/>
          </w:tcPr>
          <w:p w14:paraId="5D4960F1" w14:textId="77777777" w:rsidR="00111666" w:rsidRPr="00AF2EE0" w:rsidRDefault="00111666" w:rsidP="005A6715">
            <w:pPr>
              <w:pStyle w:val="Default"/>
              <w:jc w:val="both"/>
              <w:rPr>
                <w:b/>
                <w:color w:val="FF0000"/>
              </w:rPr>
            </w:pPr>
            <w:r w:rsidRPr="00AF2EE0">
              <w:rPr>
                <w:b/>
                <w:color w:val="FF0000"/>
                <w:highlight w:val="yellow"/>
              </w:rPr>
              <w:t>$18,720</w:t>
            </w:r>
          </w:p>
          <w:p w14:paraId="6318E613" w14:textId="77777777" w:rsidR="00111666" w:rsidRPr="00AF2EE0" w:rsidRDefault="00111666" w:rsidP="005A6715">
            <w:pPr>
              <w:pStyle w:val="Default"/>
              <w:jc w:val="both"/>
              <w:rPr>
                <w:color w:val="FF0000"/>
              </w:rPr>
            </w:pPr>
            <w:r w:rsidRPr="00AF2EE0">
              <w:rPr>
                <w:color w:val="FF0000"/>
              </w:rPr>
              <w:t>($93,600 * 0.20)</w:t>
            </w:r>
          </w:p>
        </w:tc>
        <w:tc>
          <w:tcPr>
            <w:tcW w:w="2394" w:type="dxa"/>
          </w:tcPr>
          <w:p w14:paraId="4D3F4FA7" w14:textId="77777777" w:rsidR="00111666" w:rsidRPr="00AF2EE0" w:rsidRDefault="00111666" w:rsidP="005A6715">
            <w:pPr>
              <w:pStyle w:val="Default"/>
              <w:jc w:val="both"/>
              <w:rPr>
                <w:b/>
                <w:color w:val="FF0000"/>
              </w:rPr>
            </w:pPr>
            <w:r w:rsidRPr="00AF2EE0">
              <w:rPr>
                <w:b/>
                <w:color w:val="FF0000"/>
              </w:rPr>
              <w:t>$74,880</w:t>
            </w:r>
          </w:p>
        </w:tc>
      </w:tr>
    </w:tbl>
    <w:p w14:paraId="6BC8F84B" w14:textId="77777777" w:rsidR="0019635B" w:rsidRPr="00AF2EE0" w:rsidRDefault="0019635B" w:rsidP="005A6715">
      <w:pPr>
        <w:spacing w:before="120" w:after="120" w:line="276" w:lineRule="auto"/>
        <w:jc w:val="both"/>
        <w:rPr>
          <w:color w:val="FF0000"/>
          <w:lang w:val="en-CA"/>
        </w:rPr>
      </w:pPr>
    </w:p>
    <w:p w14:paraId="17EA47AA" w14:textId="77777777" w:rsidR="00504BFA" w:rsidRPr="00AF2EE0" w:rsidRDefault="00504BFA" w:rsidP="005A6715">
      <w:pPr>
        <w:tabs>
          <w:tab w:val="left" w:pos="720"/>
          <w:tab w:val="right" w:pos="9360"/>
        </w:tabs>
        <w:spacing w:line="240" w:lineRule="exact"/>
        <w:jc w:val="both"/>
      </w:pPr>
      <w:r w:rsidRPr="00C33515">
        <w:rPr>
          <w:b/>
        </w:rPr>
        <w:t>15</w:t>
      </w:r>
      <w:r w:rsidRPr="00AF2EE0">
        <w:t>. Assume that all interest rates in the economy decline from 9% to 8%.  Which of the following bonds will have the largest percentage increase in price?</w:t>
      </w:r>
    </w:p>
    <w:p w14:paraId="11CC0653" w14:textId="77777777" w:rsidR="00504BFA" w:rsidRPr="00AF2EE0" w:rsidRDefault="00504BFA" w:rsidP="005A6715">
      <w:pPr>
        <w:tabs>
          <w:tab w:val="left" w:pos="720"/>
          <w:tab w:val="right" w:pos="9360"/>
        </w:tabs>
        <w:jc w:val="both"/>
      </w:pPr>
    </w:p>
    <w:p w14:paraId="5B1B4F27" w14:textId="77777777" w:rsidR="00504BFA" w:rsidRPr="00AF2EE0" w:rsidRDefault="00C33515" w:rsidP="005A6715">
      <w:pPr>
        <w:tabs>
          <w:tab w:val="left" w:pos="720"/>
          <w:tab w:val="left" w:pos="1080"/>
          <w:tab w:val="right" w:pos="9360"/>
        </w:tabs>
        <w:spacing w:line="240" w:lineRule="exact"/>
        <w:jc w:val="both"/>
      </w:pPr>
      <w:r>
        <w:t>A)</w:t>
      </w:r>
      <w:r w:rsidR="00504BFA" w:rsidRPr="00AF2EE0">
        <w:t xml:space="preserve"> 9-year bond with a 5% coupon.</w:t>
      </w:r>
    </w:p>
    <w:p w14:paraId="41B8836E" w14:textId="77777777" w:rsidR="00504BFA" w:rsidRPr="00AF2EE0" w:rsidRDefault="00C33515" w:rsidP="005A6715">
      <w:pPr>
        <w:tabs>
          <w:tab w:val="left" w:pos="720"/>
          <w:tab w:val="left" w:pos="1080"/>
          <w:tab w:val="right" w:pos="9360"/>
        </w:tabs>
        <w:spacing w:line="240" w:lineRule="exact"/>
        <w:jc w:val="both"/>
      </w:pPr>
      <w:r>
        <w:t>B)</w:t>
      </w:r>
      <w:r w:rsidR="00504BFA" w:rsidRPr="00AF2EE0">
        <w:t xml:space="preserve"> 9-year zero coupon bond.</w:t>
      </w:r>
    </w:p>
    <w:p w14:paraId="5E96DAE4" w14:textId="77777777" w:rsidR="00504BFA" w:rsidRPr="00AF2EE0" w:rsidRDefault="00C33515" w:rsidP="005A6715">
      <w:pPr>
        <w:tabs>
          <w:tab w:val="left" w:pos="720"/>
          <w:tab w:val="left" w:pos="1080"/>
          <w:tab w:val="right" w:pos="9360"/>
        </w:tabs>
        <w:spacing w:line="240" w:lineRule="exact"/>
        <w:jc w:val="both"/>
      </w:pPr>
      <w:r>
        <w:t>C)</w:t>
      </w:r>
      <w:r w:rsidR="00504BFA" w:rsidRPr="00AF2EE0">
        <w:t xml:space="preserve"> 8-year bond with a 7% coupon.</w:t>
      </w:r>
    </w:p>
    <w:p w14:paraId="5C58450D" w14:textId="77777777" w:rsidR="00504BFA" w:rsidRPr="00AF2EE0" w:rsidRDefault="00C33515" w:rsidP="005A6715">
      <w:pPr>
        <w:tabs>
          <w:tab w:val="left" w:pos="720"/>
          <w:tab w:val="left" w:pos="1080"/>
          <w:tab w:val="right" w:pos="9360"/>
        </w:tabs>
        <w:spacing w:line="240" w:lineRule="exact"/>
        <w:jc w:val="both"/>
      </w:pPr>
      <w:r>
        <w:t xml:space="preserve">D) </w:t>
      </w:r>
      <w:r w:rsidR="00504BFA" w:rsidRPr="00AF2EE0">
        <w:t>2-year bond with a 13% coupon.</w:t>
      </w:r>
    </w:p>
    <w:p w14:paraId="415DF6F6" w14:textId="77777777" w:rsidR="00504BFA" w:rsidRPr="00AF2EE0" w:rsidRDefault="00504BFA" w:rsidP="005A6715">
      <w:pPr>
        <w:keepNext/>
        <w:tabs>
          <w:tab w:val="right" w:pos="0"/>
          <w:tab w:val="left" w:pos="720"/>
        </w:tabs>
        <w:jc w:val="both"/>
        <w:outlineLvl w:val="0"/>
        <w:rPr>
          <w:color w:val="0000FF"/>
        </w:rPr>
      </w:pPr>
    </w:p>
    <w:p w14:paraId="4CD82324" w14:textId="77777777" w:rsidR="00504BFA" w:rsidRPr="00AF2EE0" w:rsidRDefault="00C33515" w:rsidP="005A6715">
      <w:pPr>
        <w:tabs>
          <w:tab w:val="left" w:pos="1080"/>
        </w:tabs>
        <w:spacing w:line="240" w:lineRule="exact"/>
        <w:jc w:val="both"/>
        <w:rPr>
          <w:color w:val="0000FF"/>
        </w:rPr>
      </w:pPr>
      <w:r>
        <w:rPr>
          <w:color w:val="FF0000"/>
        </w:rPr>
        <w:t>Answer: B, Because</w:t>
      </w:r>
      <w:r w:rsidR="00504BFA" w:rsidRPr="00AF2EE0">
        <w:rPr>
          <w:color w:val="FF0000"/>
        </w:rPr>
        <w:t xml:space="preserve"> the longer-term, lowest coupon bond will have the greatest price effect due to interest rate changes</w:t>
      </w:r>
      <w:r w:rsidR="00504BFA" w:rsidRPr="00AF2EE0">
        <w:rPr>
          <w:color w:val="0000FF"/>
        </w:rPr>
        <w:t>.</w:t>
      </w:r>
    </w:p>
    <w:p w14:paraId="1AC90BE0" w14:textId="77777777" w:rsidR="00504BFA" w:rsidRPr="00AF2EE0" w:rsidRDefault="00504BFA" w:rsidP="005A6715">
      <w:pPr>
        <w:jc w:val="both"/>
      </w:pPr>
    </w:p>
    <w:p w14:paraId="2DD94427" w14:textId="77777777" w:rsidR="00FA7AFF" w:rsidRDefault="00FA7AFF" w:rsidP="005A6715">
      <w:pPr>
        <w:jc w:val="both"/>
      </w:pPr>
      <w:r w:rsidRPr="00C33515">
        <w:rPr>
          <w:b/>
        </w:rPr>
        <w:t>16</w:t>
      </w:r>
      <w:r w:rsidR="00C33515">
        <w:t xml:space="preserve">. </w:t>
      </w:r>
      <w:r w:rsidRPr="00993E5A">
        <w:t>If investors require a 6% nominal return and the expected inflation rate is 2</w:t>
      </w:r>
      <w:r w:rsidRPr="00993E5A">
        <w:rPr>
          <w:b/>
        </w:rPr>
        <w:t>.</w:t>
      </w:r>
      <w:r w:rsidRPr="00993E5A">
        <w:t xml:space="preserve">5%, what </w:t>
      </w:r>
      <w:r w:rsidRPr="00993E5A">
        <w:tab/>
        <w:t>is the expected real return?</w:t>
      </w:r>
    </w:p>
    <w:p w14:paraId="0318535B" w14:textId="77777777" w:rsidR="00C33515" w:rsidRPr="00993E5A" w:rsidRDefault="00C33515" w:rsidP="005A6715">
      <w:pPr>
        <w:jc w:val="both"/>
      </w:pPr>
    </w:p>
    <w:p w14:paraId="57426C99" w14:textId="77777777" w:rsidR="00FA7AFF" w:rsidRPr="00D845AC" w:rsidRDefault="00C33515" w:rsidP="005A6715">
      <w:pPr>
        <w:jc w:val="both"/>
        <w:rPr>
          <w:color w:val="0070C0"/>
        </w:rPr>
      </w:pPr>
      <w:r>
        <w:t xml:space="preserve">A) </w:t>
      </w:r>
      <w:r w:rsidR="00FA7AFF" w:rsidRPr="00993E5A">
        <w:t>8</w:t>
      </w:r>
      <w:r w:rsidR="00FA7AFF" w:rsidRPr="00993E5A">
        <w:rPr>
          <w:b/>
        </w:rPr>
        <w:t>.</w:t>
      </w:r>
      <w:r w:rsidR="00FA7AFF" w:rsidRPr="00993E5A">
        <w:t>65%</w:t>
      </w:r>
      <w:r w:rsidR="00FA7AFF" w:rsidRPr="00993E5A">
        <w:tab/>
      </w:r>
      <w:r w:rsidR="00FA7AFF" w:rsidRPr="00993E5A">
        <w:tab/>
      </w:r>
    </w:p>
    <w:p w14:paraId="2A4D1FAC" w14:textId="77777777" w:rsidR="00FA7AFF" w:rsidRPr="00993E5A" w:rsidRDefault="00C33515" w:rsidP="005A6715">
      <w:pPr>
        <w:jc w:val="both"/>
      </w:pPr>
      <w:r>
        <w:t xml:space="preserve">B) </w:t>
      </w:r>
      <w:r w:rsidR="00D24EEE">
        <w:t>3.6</w:t>
      </w:r>
      <w:r w:rsidR="00FA7AFF" w:rsidRPr="00993E5A">
        <w:t>%</w:t>
      </w:r>
      <w:r w:rsidR="00FA7AFF" w:rsidRPr="00993E5A">
        <w:tab/>
        <w:t xml:space="preserve"> </w:t>
      </w:r>
    </w:p>
    <w:p w14:paraId="6BC4DE27" w14:textId="77777777" w:rsidR="00FA7AFF" w:rsidRPr="00D845AC" w:rsidRDefault="00C33515" w:rsidP="005A6715">
      <w:pPr>
        <w:jc w:val="both"/>
        <w:rPr>
          <w:color w:val="0070C0"/>
        </w:rPr>
      </w:pPr>
      <w:r>
        <w:t xml:space="preserve">C) </w:t>
      </w:r>
      <w:r w:rsidR="00FA7AFF" w:rsidRPr="00FA7AFF">
        <w:t>3.4%</w:t>
      </w:r>
      <w:r w:rsidR="00FA7AFF" w:rsidRPr="00993E5A">
        <w:tab/>
      </w:r>
      <w:r w:rsidR="00FA7AFF" w:rsidRPr="00993E5A">
        <w:tab/>
      </w:r>
      <w:r w:rsidR="00FA7AFF" w:rsidRPr="00D845AC">
        <w:rPr>
          <w:color w:val="0070C0"/>
        </w:rPr>
        <w:t xml:space="preserve"> </w:t>
      </w:r>
    </w:p>
    <w:p w14:paraId="7A8B61BF" w14:textId="77777777" w:rsidR="00FA7AFF" w:rsidRPr="00D845AC" w:rsidRDefault="00C33515" w:rsidP="005A6715">
      <w:pPr>
        <w:jc w:val="both"/>
        <w:rPr>
          <w:color w:val="0070C0"/>
        </w:rPr>
      </w:pPr>
      <w:r>
        <w:t xml:space="preserve">D) </w:t>
      </w:r>
      <w:r w:rsidR="00FA7AFF" w:rsidRPr="00993E5A">
        <w:t>3.3%</w:t>
      </w:r>
      <w:r w:rsidR="00FA7AFF" w:rsidRPr="00993E5A">
        <w:tab/>
      </w:r>
      <w:r w:rsidR="00FA7AFF" w:rsidRPr="00993E5A">
        <w:tab/>
      </w:r>
    </w:p>
    <w:p w14:paraId="5031C5A9" w14:textId="77777777" w:rsidR="00C33515" w:rsidRDefault="00C33515" w:rsidP="005A6715">
      <w:pPr>
        <w:jc w:val="both"/>
      </w:pPr>
    </w:p>
    <w:p w14:paraId="2078C62E" w14:textId="77777777" w:rsidR="00504BFA" w:rsidRPr="00AF2EE0" w:rsidRDefault="00C33515" w:rsidP="005A6715">
      <w:pPr>
        <w:jc w:val="both"/>
      </w:pPr>
      <w:r w:rsidRPr="00C33515">
        <w:rPr>
          <w:color w:val="FF0000"/>
        </w:rPr>
        <w:t xml:space="preserve">Answer </w:t>
      </w:r>
      <w:r w:rsidR="00FA7AFF" w:rsidRPr="00C33515">
        <w:rPr>
          <w:color w:val="FF0000"/>
        </w:rPr>
        <w:t xml:space="preserve">C: (1 + real rate) = (1 + RF) </w:t>
      </w:r>
      <w:r w:rsidR="00FA7AFF" w:rsidRPr="00C33515">
        <w:rPr>
          <w:b/>
          <w:color w:val="FF0000"/>
        </w:rPr>
        <w:t>/</w:t>
      </w:r>
      <w:r w:rsidR="00FA7AFF" w:rsidRPr="00C33515">
        <w:rPr>
          <w:color w:val="FF0000"/>
        </w:rPr>
        <w:t xml:space="preserve"> (1 + expected </w:t>
      </w:r>
      <w:proofErr w:type="gramStart"/>
      <w:r w:rsidR="00FA7AFF" w:rsidRPr="00C33515">
        <w:rPr>
          <w:color w:val="FF0000"/>
        </w:rPr>
        <w:t>inflation)=</w:t>
      </w:r>
      <w:proofErr w:type="gramEnd"/>
      <w:r w:rsidR="00FA7AFF" w:rsidRPr="00C33515">
        <w:rPr>
          <w:color w:val="FF0000"/>
        </w:rPr>
        <w:t xml:space="preserve"> 3.4%</w:t>
      </w:r>
    </w:p>
    <w:p w14:paraId="545787C2" w14:textId="77777777" w:rsidR="00504BFA" w:rsidRPr="00AF2EE0" w:rsidRDefault="00504BFA" w:rsidP="005A6715">
      <w:pPr>
        <w:jc w:val="both"/>
      </w:pPr>
    </w:p>
    <w:p w14:paraId="3D000E65" w14:textId="77777777" w:rsidR="00504BFA" w:rsidRPr="00AF2EE0" w:rsidRDefault="00C33515" w:rsidP="005A6715">
      <w:pPr>
        <w:jc w:val="both"/>
      </w:pPr>
      <w:r w:rsidRPr="00C33515">
        <w:rPr>
          <w:b/>
        </w:rPr>
        <w:t>17.</w:t>
      </w:r>
      <w:r>
        <w:t xml:space="preserve"> </w:t>
      </w:r>
      <w:r w:rsidR="00504BFA" w:rsidRPr="00AF2EE0">
        <w:t xml:space="preserve">What is the price of a semi-annual corporate bond that has </w:t>
      </w:r>
      <w:proofErr w:type="gramStart"/>
      <w:r w:rsidR="00504BFA" w:rsidRPr="00AF2EE0">
        <w:t>a</w:t>
      </w:r>
      <w:proofErr w:type="gramEnd"/>
      <w:r w:rsidR="00504BFA" w:rsidRPr="00AF2EE0">
        <w:t xml:space="preserve"> 8% coupon rate (compounding is semi-annually), face value of $1000, 10 years to maturity and a discount rate of 9%.</w:t>
      </w:r>
    </w:p>
    <w:p w14:paraId="46350844" w14:textId="77777777" w:rsidR="00504BFA" w:rsidRPr="00AF2EE0" w:rsidRDefault="00504BFA" w:rsidP="005A6715">
      <w:pPr>
        <w:pStyle w:val="ListParagraph"/>
        <w:ind w:left="1069"/>
        <w:jc w:val="both"/>
      </w:pPr>
    </w:p>
    <w:p w14:paraId="7B8AEECB" w14:textId="77777777" w:rsidR="00504BFA" w:rsidRPr="00AF2EE0" w:rsidRDefault="00C33515" w:rsidP="005A6715">
      <w:pPr>
        <w:jc w:val="both"/>
      </w:pPr>
      <w:r>
        <w:t xml:space="preserve">A) </w:t>
      </w:r>
      <w:r w:rsidR="00504BFA" w:rsidRPr="00AF2EE0">
        <w:t>$1067.95</w:t>
      </w:r>
    </w:p>
    <w:p w14:paraId="1BF7D6A3" w14:textId="77777777" w:rsidR="00504BFA" w:rsidRPr="00AF2EE0" w:rsidRDefault="00C33515" w:rsidP="005A6715">
      <w:pPr>
        <w:jc w:val="both"/>
        <w:rPr>
          <w:color w:val="4F81BD" w:themeColor="accent1"/>
        </w:rPr>
      </w:pPr>
      <w:r>
        <w:t xml:space="preserve">B) </w:t>
      </w:r>
      <w:r w:rsidR="00504BFA" w:rsidRPr="00AF2EE0">
        <w:t>$960.44</w:t>
      </w:r>
      <w:r w:rsidR="00504BFA" w:rsidRPr="00AF2EE0">
        <w:tab/>
      </w:r>
      <w:r w:rsidR="00504BFA" w:rsidRPr="00AF2EE0">
        <w:rPr>
          <w:color w:val="4F81BD" w:themeColor="accent1"/>
        </w:rPr>
        <w:t xml:space="preserve"> </w:t>
      </w:r>
    </w:p>
    <w:p w14:paraId="0DF1EC7B" w14:textId="77777777" w:rsidR="00504BFA" w:rsidRPr="00AF2EE0" w:rsidRDefault="00C33515" w:rsidP="005A6715">
      <w:pPr>
        <w:jc w:val="both"/>
      </w:pPr>
      <w:r>
        <w:t xml:space="preserve">C) </w:t>
      </w:r>
      <w:r w:rsidR="00504BFA" w:rsidRPr="00AF2EE0">
        <w:t>$919.71</w:t>
      </w:r>
    </w:p>
    <w:p w14:paraId="1509E62E" w14:textId="77777777" w:rsidR="00504BFA" w:rsidRPr="00AF2EE0" w:rsidRDefault="00C33515" w:rsidP="005A6715">
      <w:pPr>
        <w:jc w:val="both"/>
      </w:pPr>
      <w:r>
        <w:t xml:space="preserve">D) </w:t>
      </w:r>
      <w:r w:rsidR="00504BFA" w:rsidRPr="00AF2EE0">
        <w:t>$934.96</w:t>
      </w:r>
    </w:p>
    <w:p w14:paraId="37D02EBB" w14:textId="77777777" w:rsidR="00504BFA" w:rsidRPr="00AF2EE0" w:rsidRDefault="00504BFA" w:rsidP="005A6715">
      <w:pPr>
        <w:jc w:val="both"/>
      </w:pPr>
    </w:p>
    <w:p w14:paraId="489D825E" w14:textId="77777777" w:rsidR="00504BFA" w:rsidRPr="00AF2EE0" w:rsidRDefault="00C33515" w:rsidP="005A6715">
      <w:pPr>
        <w:jc w:val="both"/>
        <w:rPr>
          <w:color w:val="FF0000"/>
        </w:rPr>
      </w:pPr>
      <w:r>
        <w:rPr>
          <w:color w:val="FF0000"/>
        </w:rPr>
        <w:t>Answer:</w:t>
      </w:r>
      <w:r w:rsidR="00504BFA" w:rsidRPr="00AF2EE0">
        <w:rPr>
          <w:color w:val="FF0000"/>
        </w:rPr>
        <w:t xml:space="preserve"> </w:t>
      </w:r>
      <w:proofErr w:type="gramStart"/>
      <w:r w:rsidR="00504BFA" w:rsidRPr="00AF2EE0">
        <w:rPr>
          <w:color w:val="FF0000"/>
        </w:rPr>
        <w:t>D</w:t>
      </w:r>
      <w:r>
        <w:rPr>
          <w:color w:val="FF0000"/>
        </w:rPr>
        <w:t xml:space="preserve"> ;</w:t>
      </w:r>
      <w:proofErr w:type="gramEnd"/>
      <w:r>
        <w:rPr>
          <w:color w:val="FF0000"/>
        </w:rPr>
        <w:t xml:space="preserve"> N</w:t>
      </w:r>
      <w:r w:rsidR="00504BFA" w:rsidRPr="00AF2EE0">
        <w:rPr>
          <w:color w:val="FF0000"/>
        </w:rPr>
        <w:t>=20, FV=1000, 4</w:t>
      </w:r>
      <w:r w:rsidR="00504BFA" w:rsidRPr="00AF2EE0">
        <w:rPr>
          <w:b/>
          <w:color w:val="FF0000"/>
        </w:rPr>
        <w:t>.</w:t>
      </w:r>
      <w:r w:rsidR="00504BFA" w:rsidRPr="00AF2EE0">
        <w:rPr>
          <w:color w:val="FF0000"/>
        </w:rPr>
        <w:t xml:space="preserve">5=I/Y, 40 PMT  </w:t>
      </w:r>
    </w:p>
    <w:p w14:paraId="5D9F2018" w14:textId="77777777" w:rsidR="00504BFA" w:rsidRPr="00AF2EE0" w:rsidRDefault="00504BFA" w:rsidP="005A6715">
      <w:pPr>
        <w:jc w:val="both"/>
      </w:pPr>
    </w:p>
    <w:p w14:paraId="3C9F31A7" w14:textId="77777777" w:rsidR="00504BFA" w:rsidRPr="00AF2EE0" w:rsidRDefault="00C33515" w:rsidP="005A6715">
      <w:pPr>
        <w:jc w:val="both"/>
      </w:pPr>
      <w:r w:rsidRPr="005227C2">
        <w:rPr>
          <w:b/>
        </w:rPr>
        <w:t>18.</w:t>
      </w:r>
      <w:r>
        <w:t xml:space="preserve"> </w:t>
      </w:r>
      <w:r w:rsidR="00504BFA" w:rsidRPr="00AF2EE0">
        <w:t>Sarah wants to buy a zero coupon bond that will be worth</w:t>
      </w:r>
      <w:r w:rsidR="00695EDE">
        <w:t xml:space="preserve"> $1000 eight years from today. </w:t>
      </w:r>
      <w:r w:rsidR="00504BFA" w:rsidRPr="00AF2EE0">
        <w:t>How much should he pay today to buy this bond if he wants to earn 5</w:t>
      </w:r>
      <w:r w:rsidR="00504BFA" w:rsidRPr="00C33515">
        <w:rPr>
          <w:b/>
        </w:rPr>
        <w:t>.</w:t>
      </w:r>
      <w:r w:rsidR="00695EDE">
        <w:t>5% (quoted rate with semi-</w:t>
      </w:r>
      <w:r w:rsidR="00504BFA" w:rsidRPr="00AF2EE0">
        <w:t>annual compounding) on his investment?</w:t>
      </w:r>
    </w:p>
    <w:p w14:paraId="4240B3F3" w14:textId="77777777" w:rsidR="00504BFA" w:rsidRPr="00AF2EE0" w:rsidRDefault="00504BFA" w:rsidP="005A6715">
      <w:pPr>
        <w:pStyle w:val="ListParagraph"/>
        <w:ind w:left="1069"/>
        <w:jc w:val="both"/>
      </w:pPr>
    </w:p>
    <w:p w14:paraId="47445AC7" w14:textId="77777777" w:rsidR="00504BFA" w:rsidRPr="00AF2EE0" w:rsidRDefault="009E6947" w:rsidP="005A6715">
      <w:pPr>
        <w:jc w:val="both"/>
      </w:pPr>
      <w:r>
        <w:t xml:space="preserve">A) </w:t>
      </w:r>
      <w:r w:rsidR="00504BFA" w:rsidRPr="00AF2EE0">
        <w:t>$804.91</w:t>
      </w:r>
      <w:r w:rsidR="00504BFA" w:rsidRPr="00AF2EE0">
        <w:tab/>
      </w:r>
      <w:r w:rsidR="00504BFA" w:rsidRPr="00AF2EE0">
        <w:rPr>
          <w:color w:val="4F81BD" w:themeColor="accent1"/>
        </w:rPr>
        <w:t xml:space="preserve">   </w:t>
      </w:r>
    </w:p>
    <w:p w14:paraId="245B548B" w14:textId="77777777" w:rsidR="00504BFA" w:rsidRPr="00AF2EE0" w:rsidRDefault="009E6947" w:rsidP="005A6715">
      <w:pPr>
        <w:jc w:val="both"/>
        <w:rPr>
          <w:color w:val="4F81BD" w:themeColor="accent1"/>
        </w:rPr>
      </w:pPr>
      <w:r>
        <w:t xml:space="preserve">B) </w:t>
      </w:r>
      <w:r w:rsidR="00504BFA" w:rsidRPr="00AF2EE0">
        <w:t>$647.87</w:t>
      </w:r>
      <w:r w:rsidR="00504BFA" w:rsidRPr="00AF2EE0">
        <w:tab/>
      </w:r>
    </w:p>
    <w:p w14:paraId="5EC72093" w14:textId="77777777" w:rsidR="00504BFA" w:rsidRPr="00AF2EE0" w:rsidRDefault="009E6947" w:rsidP="005A6715">
      <w:pPr>
        <w:jc w:val="both"/>
      </w:pPr>
      <w:r>
        <w:t xml:space="preserve">C) </w:t>
      </w:r>
      <w:r w:rsidR="00504BFA" w:rsidRPr="00AF2EE0">
        <w:t>$424.58</w:t>
      </w:r>
    </w:p>
    <w:p w14:paraId="18399D91" w14:textId="77777777" w:rsidR="00504BFA" w:rsidRPr="00AF2EE0" w:rsidRDefault="009E6947" w:rsidP="005A6715">
      <w:pPr>
        <w:jc w:val="both"/>
      </w:pPr>
      <w:r>
        <w:t xml:space="preserve">D) </w:t>
      </w:r>
      <w:r w:rsidR="00504BFA" w:rsidRPr="00AF2EE0">
        <w:t>$651.60</w:t>
      </w:r>
    </w:p>
    <w:p w14:paraId="755E884F" w14:textId="77777777" w:rsidR="00504BFA" w:rsidRPr="00AF2EE0" w:rsidRDefault="00504BFA" w:rsidP="005A6715">
      <w:pPr>
        <w:jc w:val="both"/>
      </w:pPr>
    </w:p>
    <w:p w14:paraId="46A02739" w14:textId="77777777" w:rsidR="00504BFA" w:rsidRPr="00AF2EE0" w:rsidRDefault="005227C2" w:rsidP="005A6715">
      <w:pPr>
        <w:jc w:val="both"/>
        <w:rPr>
          <w:color w:val="FF0000"/>
        </w:rPr>
      </w:pPr>
      <w:r>
        <w:rPr>
          <w:color w:val="FF0000"/>
        </w:rPr>
        <w:t>Answer:</w:t>
      </w:r>
      <w:r w:rsidR="00504BFA" w:rsidRPr="00AF2EE0">
        <w:rPr>
          <w:color w:val="FF0000"/>
        </w:rPr>
        <w:t xml:space="preserve"> B</w:t>
      </w:r>
      <w:r>
        <w:rPr>
          <w:color w:val="FF0000"/>
        </w:rPr>
        <w:t xml:space="preserve">  </w:t>
      </w:r>
      <w:proofErr w:type="gramStart"/>
      <w:r>
        <w:rPr>
          <w:color w:val="FF0000"/>
        </w:rPr>
        <w:t xml:space="preserve">  ;</w:t>
      </w:r>
      <w:proofErr w:type="gramEnd"/>
      <w:r>
        <w:rPr>
          <w:color w:val="FF0000"/>
        </w:rPr>
        <w:t xml:space="preserve"> </w:t>
      </w:r>
      <w:r w:rsidR="00504BFA" w:rsidRPr="00AF2EE0">
        <w:rPr>
          <w:color w:val="FF0000"/>
          <w:u w:val="single"/>
        </w:rPr>
        <w:t xml:space="preserve">1000        </w:t>
      </w:r>
    </w:p>
    <w:p w14:paraId="090D9E89" w14:textId="77777777" w:rsidR="00504BFA" w:rsidRDefault="00504BFA" w:rsidP="005A6715">
      <w:pPr>
        <w:jc w:val="both"/>
        <w:rPr>
          <w:b/>
          <w:color w:val="FF0000"/>
          <w:vertAlign w:val="superscript"/>
        </w:rPr>
      </w:pPr>
      <w:r w:rsidRPr="00AF2EE0">
        <w:rPr>
          <w:color w:val="FF0000"/>
        </w:rPr>
        <w:t xml:space="preserve">                   </w:t>
      </w:r>
      <w:r w:rsidR="005227C2">
        <w:rPr>
          <w:color w:val="FF0000"/>
        </w:rPr>
        <w:t xml:space="preserve">   </w:t>
      </w:r>
      <w:r w:rsidRPr="00AF2EE0">
        <w:rPr>
          <w:color w:val="FF0000"/>
        </w:rPr>
        <w:t xml:space="preserve"> 1</w:t>
      </w:r>
      <w:r w:rsidRPr="00AF2EE0">
        <w:rPr>
          <w:b/>
          <w:color w:val="FF0000"/>
        </w:rPr>
        <w:t>.</w:t>
      </w:r>
      <w:r w:rsidRPr="00AF2EE0">
        <w:rPr>
          <w:color w:val="FF0000"/>
        </w:rPr>
        <w:t>0275</w:t>
      </w:r>
      <w:r w:rsidRPr="00AF2EE0">
        <w:rPr>
          <w:b/>
          <w:color w:val="FF0000"/>
          <w:vertAlign w:val="superscript"/>
        </w:rPr>
        <w:t>16</w:t>
      </w:r>
    </w:p>
    <w:p w14:paraId="6A87A5AA" w14:textId="77777777" w:rsidR="005227C2" w:rsidRPr="00AF2EE0" w:rsidRDefault="005227C2" w:rsidP="005A6715">
      <w:pPr>
        <w:jc w:val="both"/>
        <w:rPr>
          <w:color w:val="FF0000"/>
        </w:rPr>
      </w:pPr>
    </w:p>
    <w:p w14:paraId="70EB57ED" w14:textId="77777777" w:rsidR="00504BFA" w:rsidRPr="00AF2EE0" w:rsidRDefault="005227C2" w:rsidP="005A6715">
      <w:pPr>
        <w:tabs>
          <w:tab w:val="left" w:pos="-1440"/>
          <w:tab w:val="left" w:pos="-720"/>
          <w:tab w:val="left" w:pos="0"/>
          <w:tab w:val="left" w:pos="720"/>
          <w:tab w:val="left" w:pos="1080"/>
        </w:tabs>
        <w:spacing w:line="240" w:lineRule="exact"/>
        <w:jc w:val="both"/>
      </w:pPr>
      <w:r w:rsidRPr="005227C2">
        <w:rPr>
          <w:b/>
        </w:rPr>
        <w:t>19.</w:t>
      </w:r>
      <w:r>
        <w:t xml:space="preserve"> </w:t>
      </w:r>
      <w:r w:rsidR="00504BFA" w:rsidRPr="00AF2EE0">
        <w:t>A $1,000 par value bond pays interest of $25 each quarter and will mature in 8 years. If your nominal annual required rate of return is 12 percent with quarterly compounding, how much should you be willing to pay for this bond?</w:t>
      </w:r>
    </w:p>
    <w:p w14:paraId="0F9911E4" w14:textId="77777777" w:rsidR="00504BFA" w:rsidRPr="00AF2EE0" w:rsidRDefault="00504BFA" w:rsidP="005A6715">
      <w:pPr>
        <w:tabs>
          <w:tab w:val="left" w:pos="-1440"/>
          <w:tab w:val="left" w:pos="-720"/>
          <w:tab w:val="left" w:pos="0"/>
          <w:tab w:val="left" w:pos="720"/>
          <w:tab w:val="left" w:pos="1080"/>
        </w:tabs>
        <w:spacing w:line="220" w:lineRule="exact"/>
        <w:jc w:val="both"/>
      </w:pPr>
    </w:p>
    <w:p w14:paraId="7E5015CA" w14:textId="77777777" w:rsidR="00504BFA" w:rsidRPr="00AF2EE0" w:rsidRDefault="005227C2" w:rsidP="005A6715">
      <w:pPr>
        <w:tabs>
          <w:tab w:val="left" w:pos="-1440"/>
          <w:tab w:val="left" w:pos="-720"/>
          <w:tab w:val="left" w:pos="0"/>
          <w:tab w:val="left" w:pos="720"/>
          <w:tab w:val="left" w:pos="1080"/>
        </w:tabs>
        <w:spacing w:line="240" w:lineRule="exact"/>
        <w:jc w:val="both"/>
      </w:pPr>
      <w:r>
        <w:t xml:space="preserve">A) </w:t>
      </w:r>
      <w:r w:rsidR="00351FA2">
        <w:t>$</w:t>
      </w:r>
      <w:r w:rsidR="00504BFA" w:rsidRPr="00AF2EE0">
        <w:t>916.63</w:t>
      </w:r>
    </w:p>
    <w:p w14:paraId="6160EEE7" w14:textId="77777777" w:rsidR="00504BFA" w:rsidRPr="00AF2EE0" w:rsidRDefault="005227C2" w:rsidP="005A6715">
      <w:pPr>
        <w:tabs>
          <w:tab w:val="left" w:pos="-1440"/>
          <w:tab w:val="left" w:pos="-720"/>
          <w:tab w:val="left" w:pos="0"/>
          <w:tab w:val="left" w:pos="720"/>
          <w:tab w:val="left" w:pos="1080"/>
        </w:tabs>
        <w:spacing w:line="240" w:lineRule="exact"/>
        <w:jc w:val="both"/>
      </w:pPr>
      <w:r>
        <w:t xml:space="preserve">B) </w:t>
      </w:r>
      <w:r w:rsidR="00504BFA" w:rsidRPr="00AF2EE0">
        <w:t>$659.51</w:t>
      </w:r>
    </w:p>
    <w:p w14:paraId="5EB9EBF5" w14:textId="77777777" w:rsidR="00504BFA" w:rsidRPr="00AF2EE0" w:rsidRDefault="005227C2" w:rsidP="005A6715">
      <w:pPr>
        <w:tabs>
          <w:tab w:val="left" w:pos="-1440"/>
          <w:tab w:val="left" w:pos="-720"/>
          <w:tab w:val="left" w:pos="0"/>
          <w:tab w:val="left" w:pos="720"/>
          <w:tab w:val="left" w:pos="1080"/>
        </w:tabs>
        <w:spacing w:line="240" w:lineRule="exact"/>
        <w:jc w:val="both"/>
      </w:pPr>
      <w:r>
        <w:t xml:space="preserve">C) </w:t>
      </w:r>
      <w:r w:rsidR="00504BFA" w:rsidRPr="00AF2EE0">
        <w:t>$922.62</w:t>
      </w:r>
    </w:p>
    <w:p w14:paraId="1D9E0041" w14:textId="77777777" w:rsidR="00504BFA" w:rsidRDefault="005227C2" w:rsidP="005A6715">
      <w:pPr>
        <w:tabs>
          <w:tab w:val="left" w:pos="-1440"/>
          <w:tab w:val="left" w:pos="-720"/>
          <w:tab w:val="left" w:pos="0"/>
          <w:tab w:val="left" w:pos="720"/>
          <w:tab w:val="left" w:pos="1080"/>
        </w:tabs>
        <w:spacing w:line="240" w:lineRule="exact"/>
        <w:jc w:val="both"/>
      </w:pPr>
      <w:r>
        <w:t xml:space="preserve">D) </w:t>
      </w:r>
      <w:r w:rsidR="00AA09DE">
        <w:t>$898.06</w:t>
      </w:r>
    </w:p>
    <w:p w14:paraId="517C86D1" w14:textId="77777777" w:rsidR="005227C2" w:rsidRDefault="005227C2" w:rsidP="005A6715">
      <w:pPr>
        <w:tabs>
          <w:tab w:val="left" w:pos="-1440"/>
          <w:tab w:val="left" w:pos="-720"/>
          <w:tab w:val="left" w:pos="0"/>
          <w:tab w:val="left" w:pos="720"/>
          <w:tab w:val="left" w:pos="1080"/>
        </w:tabs>
        <w:spacing w:line="240" w:lineRule="exact"/>
        <w:jc w:val="both"/>
      </w:pPr>
    </w:p>
    <w:p w14:paraId="314CEB86" w14:textId="77777777" w:rsidR="005227C2" w:rsidRDefault="005227C2" w:rsidP="005A6715">
      <w:pPr>
        <w:tabs>
          <w:tab w:val="left" w:pos="-1440"/>
          <w:tab w:val="left" w:pos="-720"/>
          <w:tab w:val="left" w:pos="0"/>
          <w:tab w:val="left" w:pos="720"/>
          <w:tab w:val="left" w:pos="1080"/>
        </w:tabs>
        <w:spacing w:line="240" w:lineRule="exact"/>
        <w:jc w:val="both"/>
      </w:pPr>
    </w:p>
    <w:p w14:paraId="6EF44739" w14:textId="77777777" w:rsidR="005227C2" w:rsidRDefault="005227C2" w:rsidP="005A6715">
      <w:pPr>
        <w:tabs>
          <w:tab w:val="left" w:pos="-1440"/>
          <w:tab w:val="left" w:pos="-720"/>
          <w:tab w:val="left" w:pos="0"/>
          <w:tab w:val="left" w:pos="720"/>
          <w:tab w:val="left" w:pos="1080"/>
        </w:tabs>
        <w:spacing w:line="240" w:lineRule="exact"/>
        <w:jc w:val="both"/>
      </w:pPr>
    </w:p>
    <w:p w14:paraId="2C5D43DA" w14:textId="77777777" w:rsidR="005227C2" w:rsidRPr="00AF2EE0" w:rsidRDefault="005227C2" w:rsidP="005A6715">
      <w:pPr>
        <w:tabs>
          <w:tab w:val="left" w:pos="-1440"/>
          <w:tab w:val="left" w:pos="-720"/>
          <w:tab w:val="left" w:pos="0"/>
          <w:tab w:val="left" w:pos="720"/>
          <w:tab w:val="left" w:pos="1080"/>
        </w:tabs>
        <w:spacing w:line="240" w:lineRule="exact"/>
        <w:jc w:val="both"/>
      </w:pPr>
    </w:p>
    <w:p w14:paraId="1100DCA3" w14:textId="77777777" w:rsidR="00504BFA" w:rsidRPr="00AF2EE0" w:rsidRDefault="00504BFA" w:rsidP="005A6715">
      <w:pPr>
        <w:tabs>
          <w:tab w:val="left" w:pos="-1440"/>
          <w:tab w:val="left" w:pos="-720"/>
          <w:tab w:val="left" w:pos="0"/>
          <w:tab w:val="left" w:pos="720"/>
          <w:tab w:val="left" w:pos="1080"/>
        </w:tabs>
        <w:spacing w:line="240" w:lineRule="exact"/>
        <w:jc w:val="both"/>
      </w:pPr>
    </w:p>
    <w:p w14:paraId="691D15E8" w14:textId="77777777" w:rsidR="005227C2" w:rsidRDefault="00351FA2" w:rsidP="005A6715">
      <w:pPr>
        <w:tabs>
          <w:tab w:val="right" w:pos="9360"/>
        </w:tabs>
        <w:spacing w:line="360" w:lineRule="auto"/>
        <w:jc w:val="both"/>
        <w:rPr>
          <w:bCs/>
          <w:color w:val="FF0000"/>
        </w:rPr>
      </w:pPr>
      <w:r>
        <w:rPr>
          <w:bCs/>
          <w:color w:val="FF0000"/>
        </w:rPr>
        <w:lastRenderedPageBreak/>
        <w:t>Solution: D</w:t>
      </w:r>
    </w:p>
    <w:p w14:paraId="1BDE4411" w14:textId="77777777" w:rsidR="005227C2" w:rsidRDefault="005227C2" w:rsidP="005A6715">
      <w:pPr>
        <w:tabs>
          <w:tab w:val="right" w:pos="9360"/>
        </w:tabs>
        <w:spacing w:line="360" w:lineRule="auto"/>
        <w:jc w:val="both"/>
        <w:rPr>
          <w:bCs/>
          <w:color w:val="FF0000"/>
        </w:rPr>
      </w:pPr>
      <w:r>
        <w:rPr>
          <w:bCs/>
          <w:color w:val="FF0000"/>
        </w:rPr>
        <w:t>B</w:t>
      </w:r>
      <w:r w:rsidRPr="005227C2">
        <w:rPr>
          <w:bCs/>
          <w:color w:val="FF0000"/>
          <w:vertAlign w:val="subscript"/>
        </w:rPr>
        <w:t>0</w:t>
      </w:r>
      <w:r>
        <w:rPr>
          <w:bCs/>
          <w:color w:val="FF0000"/>
        </w:rPr>
        <w:t xml:space="preserve"> = C/k [1-1/ (1+k) ^n] + F/ (1+</w:t>
      </w:r>
      <w:proofErr w:type="gramStart"/>
      <w:r>
        <w:rPr>
          <w:bCs/>
          <w:color w:val="FF0000"/>
        </w:rPr>
        <w:t>k)^</w:t>
      </w:r>
      <w:proofErr w:type="gramEnd"/>
      <w:r>
        <w:rPr>
          <w:bCs/>
          <w:color w:val="FF0000"/>
        </w:rPr>
        <w:t>n</w:t>
      </w:r>
    </w:p>
    <w:p w14:paraId="38E61166" w14:textId="77777777" w:rsidR="00504BFA" w:rsidRPr="00AF2EE0" w:rsidRDefault="005227C2" w:rsidP="005A6715">
      <w:pPr>
        <w:tabs>
          <w:tab w:val="right" w:pos="9360"/>
        </w:tabs>
        <w:spacing w:line="360" w:lineRule="auto"/>
        <w:jc w:val="both"/>
        <w:rPr>
          <w:bCs/>
          <w:color w:val="FF0000"/>
        </w:rPr>
      </w:pPr>
      <w:r>
        <w:rPr>
          <w:bCs/>
          <w:color w:val="FF0000"/>
        </w:rPr>
        <w:t>B</w:t>
      </w:r>
      <w:r w:rsidRPr="005227C2">
        <w:rPr>
          <w:bCs/>
          <w:color w:val="FF0000"/>
          <w:vertAlign w:val="subscript"/>
        </w:rPr>
        <w:t>0</w:t>
      </w:r>
      <w:r>
        <w:rPr>
          <w:bCs/>
          <w:color w:val="FF0000"/>
        </w:rPr>
        <w:t xml:space="preserve"> = 25/0.03 [1- 1/ (1+0.03) ^32] + 1,000/ (1+0.03) ^32 = $898.06</w:t>
      </w:r>
      <w:r w:rsidR="00504BFA" w:rsidRPr="00AF2EE0">
        <w:rPr>
          <w:bCs/>
          <w:color w:val="FF0000"/>
        </w:rPr>
        <w:tab/>
      </w:r>
    </w:p>
    <w:p w14:paraId="6D364BFF" w14:textId="77777777" w:rsidR="00504BFA" w:rsidRPr="00AF2EE0" w:rsidRDefault="00504BFA" w:rsidP="005A6715">
      <w:pPr>
        <w:jc w:val="both"/>
        <w:rPr>
          <w:color w:val="FF0000"/>
        </w:rPr>
      </w:pPr>
      <w:r w:rsidRPr="00AF2EE0">
        <w:rPr>
          <w:color w:val="FF0000"/>
        </w:rPr>
        <w:t>Financial calculator solution:</w:t>
      </w:r>
    </w:p>
    <w:p w14:paraId="570E5C96" w14:textId="77777777" w:rsidR="00504BFA" w:rsidRPr="00AF2EE0" w:rsidRDefault="00504BFA" w:rsidP="005A6715">
      <w:pPr>
        <w:jc w:val="both"/>
        <w:rPr>
          <w:color w:val="FF0000"/>
        </w:rPr>
      </w:pPr>
      <w:r w:rsidRPr="00AF2EE0">
        <w:rPr>
          <w:color w:val="FF0000"/>
        </w:rPr>
        <w:t>Inputs: N = 32</w:t>
      </w:r>
      <w:r w:rsidR="005227C2">
        <w:rPr>
          <w:color w:val="FF0000"/>
        </w:rPr>
        <w:t>; I = 3; PMT = 25; FV = 1,000; CPT PV</w:t>
      </w:r>
      <w:r w:rsidRPr="00AF2EE0">
        <w:rPr>
          <w:color w:val="FF0000"/>
        </w:rPr>
        <w:t xml:space="preserve"> = </w:t>
      </w:r>
      <w:r w:rsidR="005227C2">
        <w:rPr>
          <w:color w:val="FF0000"/>
        </w:rPr>
        <w:t>-</w:t>
      </w:r>
      <w:r w:rsidRPr="00AF2EE0">
        <w:rPr>
          <w:color w:val="FF0000"/>
        </w:rPr>
        <w:t>$</w:t>
      </w:r>
      <w:r w:rsidR="009E600F">
        <w:rPr>
          <w:color w:val="FF0000"/>
        </w:rPr>
        <w:t>898.06</w:t>
      </w:r>
      <w:r w:rsidRPr="00AF2EE0">
        <w:rPr>
          <w:color w:val="FF0000"/>
        </w:rPr>
        <w:t>.</w:t>
      </w:r>
    </w:p>
    <w:p w14:paraId="5D02D682" w14:textId="77777777" w:rsidR="00504BFA" w:rsidRPr="00AF2EE0" w:rsidRDefault="00504BFA" w:rsidP="005A6715">
      <w:pPr>
        <w:ind w:left="720"/>
        <w:jc w:val="both"/>
        <w:rPr>
          <w:color w:val="FF0000"/>
        </w:rPr>
      </w:pPr>
    </w:p>
    <w:p w14:paraId="50EC2845" w14:textId="77777777" w:rsidR="00504BFA" w:rsidRPr="00AF2EE0" w:rsidRDefault="00504BFA" w:rsidP="005A6715">
      <w:pPr>
        <w:ind w:left="720"/>
        <w:jc w:val="both"/>
        <w:rPr>
          <w:color w:val="FF0000"/>
        </w:rPr>
      </w:pPr>
    </w:p>
    <w:p w14:paraId="0ED1C040" w14:textId="77777777" w:rsidR="00504BFA" w:rsidRPr="00AF2EE0" w:rsidRDefault="00504BFA" w:rsidP="005A6715">
      <w:pPr>
        <w:jc w:val="both"/>
      </w:pPr>
      <w:r w:rsidRPr="005227C2">
        <w:rPr>
          <w:b/>
        </w:rPr>
        <w:t>20</w:t>
      </w:r>
      <w:r w:rsidR="005227C2" w:rsidRPr="005227C2">
        <w:rPr>
          <w:b/>
        </w:rPr>
        <w:t>.</w:t>
      </w:r>
      <w:r w:rsidR="005227C2">
        <w:t xml:space="preserve"> </w:t>
      </w:r>
      <w:r w:rsidRPr="00AF2EE0">
        <w:t>The semi-annual 4 percent coupon paying bonds of “XYZ” company have a quoted price of $930. If the last coupon payment occurred on June 30</w:t>
      </w:r>
      <w:r w:rsidRPr="00AF2EE0">
        <w:rPr>
          <w:vertAlign w:val="superscript"/>
        </w:rPr>
        <w:t>th</w:t>
      </w:r>
      <w:r w:rsidRPr="00AF2EE0">
        <w:t>, 2016; the cash price of the bond on August 31</w:t>
      </w:r>
      <w:r w:rsidRPr="00AF2EE0">
        <w:rPr>
          <w:vertAlign w:val="superscript"/>
        </w:rPr>
        <w:t>th</w:t>
      </w:r>
      <w:r w:rsidRPr="00AF2EE0">
        <w:t>, 2016 is closest to which one of the following choices? Assume that face value of the bond is $1000.</w:t>
      </w:r>
    </w:p>
    <w:p w14:paraId="1FC92148" w14:textId="77777777" w:rsidR="00504BFA" w:rsidRPr="00AF2EE0" w:rsidRDefault="00504BFA" w:rsidP="005A6715">
      <w:pPr>
        <w:ind w:left="709"/>
        <w:jc w:val="both"/>
      </w:pPr>
    </w:p>
    <w:p w14:paraId="020E8C52" w14:textId="77777777" w:rsidR="00504BFA" w:rsidRPr="00AF2EE0" w:rsidRDefault="005227C2" w:rsidP="005A6715">
      <w:pPr>
        <w:jc w:val="both"/>
      </w:pPr>
      <w:r>
        <w:t xml:space="preserve">A) </w:t>
      </w:r>
      <w:r w:rsidR="00504BFA" w:rsidRPr="00AF2EE0">
        <w:t xml:space="preserve">$943                    </w:t>
      </w:r>
    </w:p>
    <w:p w14:paraId="0329CC02" w14:textId="77777777" w:rsidR="00504BFA" w:rsidRPr="00AF2EE0" w:rsidRDefault="005227C2" w:rsidP="005A6715">
      <w:pPr>
        <w:jc w:val="both"/>
        <w:rPr>
          <w:color w:val="0070C0"/>
        </w:rPr>
      </w:pPr>
      <w:r>
        <w:t xml:space="preserve">B) </w:t>
      </w:r>
      <w:r w:rsidR="00504BFA" w:rsidRPr="00AF2EE0">
        <w:t xml:space="preserve">$933                    </w:t>
      </w:r>
    </w:p>
    <w:p w14:paraId="75840E44" w14:textId="77777777" w:rsidR="00504BFA" w:rsidRPr="00AF2EE0" w:rsidRDefault="005227C2" w:rsidP="005A6715">
      <w:pPr>
        <w:jc w:val="both"/>
      </w:pPr>
      <w:r>
        <w:t xml:space="preserve">C) </w:t>
      </w:r>
      <w:r w:rsidR="00504BFA" w:rsidRPr="00AF2EE0">
        <w:t>$937</w:t>
      </w:r>
      <w:r w:rsidR="00504BFA" w:rsidRPr="00AF2EE0">
        <w:tab/>
      </w:r>
    </w:p>
    <w:p w14:paraId="6624379D" w14:textId="77777777" w:rsidR="00504BFA" w:rsidRPr="00AF2EE0" w:rsidRDefault="005227C2" w:rsidP="005A6715">
      <w:pPr>
        <w:jc w:val="both"/>
      </w:pPr>
      <w:r>
        <w:t xml:space="preserve">D) </w:t>
      </w:r>
      <w:r w:rsidR="00504BFA" w:rsidRPr="00AF2EE0">
        <w:t>$924</w:t>
      </w:r>
    </w:p>
    <w:p w14:paraId="16767068" w14:textId="77777777" w:rsidR="00504BFA" w:rsidRPr="005227C2" w:rsidRDefault="00D9698F" w:rsidP="005A6715">
      <w:pPr>
        <w:spacing w:before="120" w:after="120" w:line="276" w:lineRule="auto"/>
        <w:jc w:val="both"/>
        <w:rPr>
          <w:rFonts w:eastAsia="Calibri"/>
          <w:color w:val="0070C0"/>
        </w:rPr>
      </w:pPr>
      <w:r>
        <w:rPr>
          <w:rFonts w:eastAsia="Calibri"/>
          <w:color w:val="FF0000"/>
        </w:rPr>
        <w:t>Answer:</w:t>
      </w:r>
      <w:r w:rsidR="00504BFA" w:rsidRPr="00AF2EE0">
        <w:rPr>
          <w:rFonts w:eastAsia="Calibri"/>
          <w:color w:val="FF0000"/>
        </w:rPr>
        <w:t xml:space="preserve"> C. </w:t>
      </w:r>
      <m:oMath>
        <m:r>
          <w:rPr>
            <w:rFonts w:ascii="Cambria Math" w:hAnsi="Cambria Math"/>
            <w:color w:val="FF0000"/>
          </w:rPr>
          <m:t>cash price=quoted price+accrued interest</m:t>
        </m:r>
      </m:oMath>
      <w:r w:rsidR="005227C2">
        <w:rPr>
          <w:rFonts w:eastAsia="Calibri"/>
          <w:color w:val="0070C0"/>
        </w:rPr>
        <w:t xml:space="preserve">                                 </w:t>
      </w:r>
      <m:oMath>
        <m:r>
          <w:rPr>
            <w:rFonts w:ascii="Cambria Math" w:hAnsi="Cambria Math"/>
            <w:color w:val="FF0000"/>
          </w:rPr>
          <m:t xml:space="preserve">Cash price=930+ </m:t>
        </m:r>
        <m:f>
          <m:fPr>
            <m:ctrlPr>
              <w:rPr>
                <w:rFonts w:ascii="Cambria Math" w:hAnsi="Cambria Math"/>
                <w:i/>
                <w:color w:val="FF0000"/>
              </w:rPr>
            </m:ctrlPr>
          </m:fPr>
          <m:num>
            <m:r>
              <w:rPr>
                <w:rFonts w:ascii="Cambria Math" w:hAnsi="Cambria Math"/>
                <w:color w:val="FF0000"/>
              </w:rPr>
              <m:t>2</m:t>
            </m:r>
          </m:num>
          <m:den>
            <m:r>
              <w:rPr>
                <w:rFonts w:ascii="Cambria Math" w:hAnsi="Cambria Math"/>
                <w:color w:val="FF0000"/>
              </w:rPr>
              <m:t>6</m:t>
            </m:r>
          </m:den>
        </m:f>
        <m:d>
          <m:dPr>
            <m:ctrlPr>
              <w:rPr>
                <w:rFonts w:ascii="Cambria Math" w:hAnsi="Cambria Math"/>
                <w:i/>
                <w:color w:val="FF0000"/>
              </w:rPr>
            </m:ctrlPr>
          </m:dPr>
          <m:e>
            <m:r>
              <w:rPr>
                <w:rFonts w:ascii="Cambria Math" w:hAnsi="Cambria Math"/>
                <w:color w:val="FF0000"/>
              </w:rPr>
              <m:t>20</m:t>
            </m:r>
          </m:e>
        </m:d>
        <m:r>
          <w:rPr>
            <w:rFonts w:ascii="Cambria Math" w:hAnsi="Cambria Math"/>
            <w:color w:val="FF0000"/>
          </w:rPr>
          <m:t>=$936.67</m:t>
        </m:r>
      </m:oMath>
    </w:p>
    <w:p w14:paraId="58C30E9C" w14:textId="77777777" w:rsidR="00304D8C" w:rsidRPr="00AF2EE0" w:rsidRDefault="00304D8C" w:rsidP="005A6715">
      <w:pPr>
        <w:spacing w:before="120" w:after="120" w:line="276" w:lineRule="auto"/>
        <w:jc w:val="both"/>
        <w:rPr>
          <w:rFonts w:eastAsia="Calibri"/>
          <w:color w:val="0070C0"/>
        </w:rPr>
      </w:pPr>
    </w:p>
    <w:p w14:paraId="4E1465CA" w14:textId="77777777" w:rsidR="00EC3621" w:rsidRPr="00993E5A" w:rsidRDefault="00EC3621" w:rsidP="005A6715">
      <w:pPr>
        <w:spacing w:line="240" w:lineRule="exact"/>
        <w:jc w:val="both"/>
      </w:pPr>
      <w:r w:rsidRPr="005227C2">
        <w:rPr>
          <w:b/>
        </w:rPr>
        <w:t>2</w:t>
      </w:r>
      <w:r w:rsidR="005227C2">
        <w:rPr>
          <w:b/>
        </w:rPr>
        <w:t xml:space="preserve">1. </w:t>
      </w:r>
      <w:r w:rsidRPr="00993E5A">
        <w:t>A stock with a required rate of return of 10 percent sells for $30 per share. The stock’s dividend is expected to grow at a constant rate of 7 percent per year. What is the expected year-end dividend, D</w:t>
      </w:r>
      <w:r w:rsidRPr="00EC3621">
        <w:rPr>
          <w:vertAlign w:val="subscript"/>
        </w:rPr>
        <w:t>1</w:t>
      </w:r>
      <w:r w:rsidRPr="00993E5A">
        <w:t xml:space="preserve">, on the stock? </w:t>
      </w:r>
    </w:p>
    <w:p w14:paraId="7F91DE88" w14:textId="77777777" w:rsidR="00EC3621" w:rsidRPr="00993E5A" w:rsidRDefault="00EC3621" w:rsidP="005A6715">
      <w:pPr>
        <w:spacing w:line="240" w:lineRule="exact"/>
        <w:ind w:left="720" w:hanging="720"/>
        <w:jc w:val="both"/>
      </w:pPr>
    </w:p>
    <w:p w14:paraId="1A12F3AE" w14:textId="77777777" w:rsidR="00EC3621" w:rsidRPr="00993E5A" w:rsidRDefault="005227C2" w:rsidP="005A6715">
      <w:pPr>
        <w:tabs>
          <w:tab w:val="left" w:pos="1080"/>
        </w:tabs>
        <w:spacing w:line="240" w:lineRule="exact"/>
        <w:jc w:val="both"/>
      </w:pPr>
      <w:r>
        <w:t xml:space="preserve">A) </w:t>
      </w:r>
      <w:r w:rsidR="00EC3621" w:rsidRPr="00993E5A">
        <w:t>$0.87</w:t>
      </w:r>
    </w:p>
    <w:p w14:paraId="641B1FD1" w14:textId="77777777" w:rsidR="00EC3621" w:rsidRPr="00993E5A" w:rsidRDefault="005227C2" w:rsidP="005A6715">
      <w:pPr>
        <w:tabs>
          <w:tab w:val="left" w:pos="1080"/>
        </w:tabs>
        <w:spacing w:line="240" w:lineRule="exact"/>
        <w:jc w:val="both"/>
      </w:pPr>
      <w:r>
        <w:t xml:space="preserve">B) </w:t>
      </w:r>
      <w:r w:rsidR="00EC3621" w:rsidRPr="00993E5A">
        <w:t>$0.95</w:t>
      </w:r>
    </w:p>
    <w:p w14:paraId="7FA08B4F" w14:textId="77777777" w:rsidR="00EC3621" w:rsidRPr="00993E5A" w:rsidRDefault="005227C2" w:rsidP="005A6715">
      <w:pPr>
        <w:tabs>
          <w:tab w:val="left" w:pos="1080"/>
        </w:tabs>
        <w:spacing w:line="240" w:lineRule="exact"/>
        <w:jc w:val="both"/>
      </w:pPr>
      <w:r>
        <w:t xml:space="preserve">C) </w:t>
      </w:r>
      <w:r w:rsidR="00EC3621" w:rsidRPr="00993E5A">
        <w:t>$1.02</w:t>
      </w:r>
    </w:p>
    <w:p w14:paraId="4D0D559A" w14:textId="77777777" w:rsidR="00EC3621" w:rsidRPr="00993E5A" w:rsidRDefault="005227C2" w:rsidP="005A6715">
      <w:pPr>
        <w:tabs>
          <w:tab w:val="left" w:pos="1080"/>
        </w:tabs>
        <w:spacing w:line="240" w:lineRule="exact"/>
        <w:jc w:val="both"/>
      </w:pPr>
      <w:r>
        <w:t>D)</w:t>
      </w:r>
      <w:r w:rsidR="002A031C">
        <w:t xml:space="preserve"> </w:t>
      </w:r>
      <w:r w:rsidR="00EC3621" w:rsidRPr="00993E5A">
        <w:t>$0.90</w:t>
      </w:r>
    </w:p>
    <w:p w14:paraId="1399D12F" w14:textId="77777777" w:rsidR="00EC3621" w:rsidRPr="00993E5A" w:rsidRDefault="00EC3621" w:rsidP="005A6715">
      <w:pPr>
        <w:tabs>
          <w:tab w:val="left" w:pos="0"/>
        </w:tabs>
        <w:suppressAutoHyphens/>
        <w:ind w:left="720" w:hanging="720"/>
        <w:jc w:val="both"/>
        <w:rPr>
          <w:highlight w:val="yellow"/>
          <w:lang w:val="en-GB"/>
        </w:rPr>
      </w:pPr>
    </w:p>
    <w:p w14:paraId="0EFAC28E" w14:textId="77777777" w:rsidR="00EC3621" w:rsidRPr="003545F1" w:rsidRDefault="005227C2" w:rsidP="005A6715">
      <w:pPr>
        <w:tabs>
          <w:tab w:val="left" w:pos="0"/>
        </w:tabs>
        <w:suppressAutoHyphens/>
        <w:ind w:left="720" w:hanging="720"/>
        <w:jc w:val="both"/>
        <w:rPr>
          <w:color w:val="FF0000"/>
          <w:lang w:val="en-GB"/>
        </w:rPr>
      </w:pPr>
      <w:r w:rsidRPr="003545F1">
        <w:rPr>
          <w:color w:val="FF0000"/>
          <w:lang w:val="en-GB"/>
        </w:rPr>
        <w:t>Answer: D</w:t>
      </w:r>
    </w:p>
    <w:p w14:paraId="45068A31" w14:textId="77777777" w:rsidR="00EC3621" w:rsidRPr="003545F1" w:rsidRDefault="00EC3621" w:rsidP="005A6715">
      <w:pPr>
        <w:tabs>
          <w:tab w:val="left" w:pos="0"/>
        </w:tabs>
        <w:suppressAutoHyphens/>
        <w:ind w:left="720" w:hanging="720"/>
        <w:jc w:val="both"/>
        <w:rPr>
          <w:color w:val="FF0000"/>
          <w:lang w:val="en-GB"/>
        </w:rPr>
      </w:pPr>
      <w:r w:rsidRPr="003545F1">
        <w:rPr>
          <w:color w:val="FF0000"/>
          <w:lang w:val="en-GB"/>
        </w:rPr>
        <w:t>Solution:</w:t>
      </w:r>
      <w:r w:rsidR="003545F1" w:rsidRPr="003545F1">
        <w:rPr>
          <w:color w:val="FF0000"/>
          <w:lang w:val="en-GB"/>
        </w:rPr>
        <w:t xml:space="preserve"> </w:t>
      </w:r>
      <w:r w:rsidRPr="003545F1">
        <w:rPr>
          <w:color w:val="FF0000"/>
        </w:rPr>
        <w:t>We know that P</w:t>
      </w:r>
      <w:r w:rsidRPr="003545F1">
        <w:rPr>
          <w:color w:val="FF0000"/>
          <w:vertAlign w:val="subscript"/>
        </w:rPr>
        <w:t>0</w:t>
      </w:r>
      <w:r w:rsidRPr="003545F1">
        <w:rPr>
          <w:color w:val="FF0000"/>
        </w:rPr>
        <w:t xml:space="preserve"> = D</w:t>
      </w:r>
      <w:r w:rsidRPr="003545F1">
        <w:rPr>
          <w:color w:val="FF0000"/>
          <w:vertAlign w:val="subscript"/>
        </w:rPr>
        <w:t>1</w:t>
      </w:r>
      <w:proofErr w:type="gramStart"/>
      <w:r w:rsidRPr="003545F1">
        <w:rPr>
          <w:color w:val="FF0000"/>
        </w:rPr>
        <w:t>/(</w:t>
      </w:r>
      <w:proofErr w:type="gramEnd"/>
      <w:r w:rsidRPr="003545F1">
        <w:rPr>
          <w:color w:val="FF0000"/>
        </w:rPr>
        <w:t>k</w:t>
      </w:r>
      <w:r w:rsidRPr="003545F1">
        <w:rPr>
          <w:color w:val="FF0000"/>
          <w:vertAlign w:val="subscript"/>
        </w:rPr>
        <w:t>c</w:t>
      </w:r>
      <w:r w:rsidRPr="003545F1">
        <w:rPr>
          <w:color w:val="FF0000"/>
        </w:rPr>
        <w:t xml:space="preserve"> - g) and we have all the information except D</w:t>
      </w:r>
      <w:r w:rsidRPr="003545F1">
        <w:rPr>
          <w:color w:val="FF0000"/>
          <w:vertAlign w:val="subscript"/>
        </w:rPr>
        <w:t>1</w:t>
      </w:r>
      <w:r w:rsidR="003545F1" w:rsidRPr="003545F1">
        <w:rPr>
          <w:color w:val="FF0000"/>
        </w:rPr>
        <w:t>, so we input data into the equation</w:t>
      </w:r>
    </w:p>
    <w:p w14:paraId="26F05404" w14:textId="77777777" w:rsidR="00EC3621" w:rsidRPr="003545F1" w:rsidRDefault="00EC3621" w:rsidP="005A6715">
      <w:pPr>
        <w:tabs>
          <w:tab w:val="right" w:pos="1080"/>
          <w:tab w:val="left" w:pos="1170"/>
        </w:tabs>
        <w:jc w:val="both"/>
        <w:rPr>
          <w:color w:val="FF0000"/>
        </w:rPr>
      </w:pPr>
      <w:r w:rsidRPr="003545F1">
        <w:rPr>
          <w:color w:val="FF0000"/>
        </w:rPr>
        <w:t>$30</w:t>
      </w:r>
      <w:r w:rsidRPr="003545F1">
        <w:rPr>
          <w:color w:val="FF0000"/>
        </w:rPr>
        <w:tab/>
        <w:t>= D</w:t>
      </w:r>
      <w:r w:rsidRPr="003545F1">
        <w:rPr>
          <w:color w:val="FF0000"/>
          <w:vertAlign w:val="subscript"/>
        </w:rPr>
        <w:t>1</w:t>
      </w:r>
      <w:proofErr w:type="gramStart"/>
      <w:r w:rsidRPr="003545F1">
        <w:rPr>
          <w:color w:val="FF0000"/>
        </w:rPr>
        <w:t>/(</w:t>
      </w:r>
      <w:proofErr w:type="gramEnd"/>
      <w:r w:rsidRPr="003545F1">
        <w:rPr>
          <w:color w:val="FF0000"/>
        </w:rPr>
        <w:t>0.10 - 0.07)</w:t>
      </w:r>
    </w:p>
    <w:p w14:paraId="6CD3EB9A" w14:textId="77777777" w:rsidR="00EC3621" w:rsidRPr="003545F1" w:rsidRDefault="00EC3621" w:rsidP="005A6715">
      <w:pPr>
        <w:tabs>
          <w:tab w:val="right" w:pos="1080"/>
          <w:tab w:val="left" w:pos="1170"/>
        </w:tabs>
        <w:jc w:val="both"/>
        <w:rPr>
          <w:color w:val="FF0000"/>
        </w:rPr>
      </w:pPr>
      <w:r w:rsidRPr="003545F1">
        <w:rPr>
          <w:color w:val="FF0000"/>
        </w:rPr>
        <w:t>$30</w:t>
      </w:r>
      <w:r w:rsidRPr="003545F1">
        <w:rPr>
          <w:color w:val="FF0000"/>
        </w:rPr>
        <w:tab/>
        <w:t>= 33.33D</w:t>
      </w:r>
      <w:r w:rsidRPr="003545F1">
        <w:rPr>
          <w:color w:val="FF0000"/>
          <w:vertAlign w:val="subscript"/>
        </w:rPr>
        <w:t>1</w:t>
      </w:r>
    </w:p>
    <w:p w14:paraId="19025E18" w14:textId="77777777" w:rsidR="00304D8C" w:rsidRDefault="00EC3621" w:rsidP="005A6715">
      <w:pPr>
        <w:tabs>
          <w:tab w:val="right" w:pos="1080"/>
          <w:tab w:val="left" w:pos="1170"/>
        </w:tabs>
        <w:jc w:val="both"/>
        <w:rPr>
          <w:color w:val="FF0000"/>
        </w:rPr>
      </w:pPr>
      <w:r w:rsidRPr="003545F1">
        <w:rPr>
          <w:color w:val="FF0000"/>
        </w:rPr>
        <w:t>D</w:t>
      </w:r>
      <w:r w:rsidRPr="003545F1">
        <w:rPr>
          <w:color w:val="FF0000"/>
          <w:vertAlign w:val="subscript"/>
        </w:rPr>
        <w:t>1</w:t>
      </w:r>
      <w:r w:rsidRPr="003545F1">
        <w:rPr>
          <w:color w:val="FF0000"/>
          <w:vertAlign w:val="subscript"/>
        </w:rPr>
        <w:tab/>
      </w:r>
      <w:r w:rsidRPr="003545F1">
        <w:rPr>
          <w:color w:val="FF0000"/>
        </w:rPr>
        <w:t>= $0.90.</w:t>
      </w:r>
    </w:p>
    <w:p w14:paraId="0AE08EF8" w14:textId="77777777" w:rsidR="003545F1" w:rsidRPr="003545F1" w:rsidRDefault="003545F1" w:rsidP="005A6715">
      <w:pPr>
        <w:tabs>
          <w:tab w:val="right" w:pos="1080"/>
          <w:tab w:val="left" w:pos="1170"/>
        </w:tabs>
        <w:jc w:val="both"/>
        <w:rPr>
          <w:color w:val="FF0000"/>
        </w:rPr>
      </w:pPr>
    </w:p>
    <w:p w14:paraId="63D9882C" w14:textId="77777777" w:rsidR="00304D8C" w:rsidRPr="00351FA2" w:rsidRDefault="00304D8C" w:rsidP="005A6715">
      <w:pPr>
        <w:pStyle w:val="BodyText"/>
        <w:jc w:val="both"/>
      </w:pPr>
      <w:r w:rsidRPr="00351FA2">
        <w:rPr>
          <w:b/>
        </w:rPr>
        <w:t>22</w:t>
      </w:r>
      <w:r w:rsidRPr="00351FA2">
        <w:t>. Fizzy Drinks has just announ</w:t>
      </w:r>
      <w:r w:rsidR="00814C71" w:rsidRPr="00351FA2">
        <w:t xml:space="preserve">ced a dividend of $0.80 for </w:t>
      </w:r>
      <w:r w:rsidR="00351FA2" w:rsidRPr="00351FA2">
        <w:t>this</w:t>
      </w:r>
      <w:r w:rsidRPr="00351FA2">
        <w:t xml:space="preserve"> year</w:t>
      </w:r>
      <w:r w:rsidR="003545F1" w:rsidRPr="00351FA2">
        <w:t xml:space="preserve"> and $0.835 for next </w:t>
      </w:r>
      <w:r w:rsidRPr="00351FA2">
        <w:t>year.  Dividends are expected to grow at a constant rate indefinitely.  What is the current stock price if the required return is 13.1 percent?</w:t>
      </w:r>
    </w:p>
    <w:p w14:paraId="2B49F626" w14:textId="77777777" w:rsidR="003545F1" w:rsidRPr="00351FA2" w:rsidRDefault="003545F1" w:rsidP="005A6715">
      <w:pPr>
        <w:jc w:val="both"/>
        <w:rPr>
          <w:lang w:eastAsia="fr-FR"/>
        </w:rPr>
      </w:pPr>
    </w:p>
    <w:p w14:paraId="4F74D470" w14:textId="77777777" w:rsidR="00304D8C" w:rsidRPr="00351FA2" w:rsidRDefault="003545F1" w:rsidP="005A6715">
      <w:pPr>
        <w:jc w:val="both"/>
        <w:rPr>
          <w:lang w:val="fr-FR"/>
        </w:rPr>
      </w:pPr>
      <w:r w:rsidRPr="00351FA2">
        <w:rPr>
          <w:lang w:val="fr-FR"/>
        </w:rPr>
        <w:t>A)</w:t>
      </w:r>
      <w:r w:rsidR="00304D8C" w:rsidRPr="00351FA2">
        <w:rPr>
          <w:lang w:val="fr-FR"/>
        </w:rPr>
        <w:t xml:space="preserve"> $8.55</w:t>
      </w:r>
    </w:p>
    <w:p w14:paraId="5006B536" w14:textId="77777777" w:rsidR="00304D8C" w:rsidRPr="00351FA2" w:rsidRDefault="003545F1" w:rsidP="005A6715">
      <w:pPr>
        <w:jc w:val="both"/>
        <w:rPr>
          <w:lang w:val="fr-FR"/>
        </w:rPr>
      </w:pPr>
      <w:r w:rsidRPr="00351FA2">
        <w:rPr>
          <w:lang w:val="fr-FR"/>
        </w:rPr>
        <w:t>B)</w:t>
      </w:r>
      <w:r w:rsidR="00304D8C" w:rsidRPr="00351FA2">
        <w:rPr>
          <w:lang w:val="fr-FR"/>
        </w:rPr>
        <w:t xml:space="preserve"> $9.35</w:t>
      </w:r>
    </w:p>
    <w:p w14:paraId="2C62C15E" w14:textId="77777777" w:rsidR="00304D8C" w:rsidRPr="00351FA2" w:rsidRDefault="003545F1" w:rsidP="005A6715">
      <w:pPr>
        <w:jc w:val="both"/>
        <w:rPr>
          <w:lang w:val="fr-FR"/>
        </w:rPr>
      </w:pPr>
      <w:r w:rsidRPr="00351FA2">
        <w:rPr>
          <w:lang w:val="fr-FR"/>
        </w:rPr>
        <w:t>C)</w:t>
      </w:r>
      <w:r w:rsidR="00304D8C" w:rsidRPr="00351FA2">
        <w:rPr>
          <w:lang w:val="fr-FR"/>
        </w:rPr>
        <w:t xml:space="preserve"> $9.57</w:t>
      </w:r>
    </w:p>
    <w:p w14:paraId="63A10A70" w14:textId="77777777" w:rsidR="00304D8C" w:rsidRPr="00351FA2" w:rsidRDefault="003545F1" w:rsidP="005A6715">
      <w:pPr>
        <w:jc w:val="both"/>
        <w:rPr>
          <w:lang w:val="fr-FR"/>
        </w:rPr>
      </w:pPr>
      <w:r w:rsidRPr="00351FA2">
        <w:rPr>
          <w:lang w:val="fr-FR"/>
        </w:rPr>
        <w:t>D)</w:t>
      </w:r>
      <w:r w:rsidR="00304D8C" w:rsidRPr="00351FA2">
        <w:rPr>
          <w:lang w:val="fr-FR"/>
        </w:rPr>
        <w:t xml:space="preserve"> $10.37</w:t>
      </w:r>
    </w:p>
    <w:p w14:paraId="341A5BFB" w14:textId="77777777" w:rsidR="003545F1" w:rsidRPr="00351FA2" w:rsidRDefault="003545F1" w:rsidP="005A6715">
      <w:pPr>
        <w:jc w:val="both"/>
        <w:rPr>
          <w:lang w:val="fr-FR"/>
        </w:rPr>
      </w:pPr>
    </w:p>
    <w:p w14:paraId="7247783C" w14:textId="77777777" w:rsidR="00304D8C" w:rsidRPr="00AF2EE0" w:rsidRDefault="00304D8C" w:rsidP="005A6715">
      <w:pPr>
        <w:spacing w:before="120" w:after="120" w:line="276" w:lineRule="auto"/>
        <w:jc w:val="both"/>
        <w:rPr>
          <w:rFonts w:eastAsia="Calibri"/>
          <w:color w:val="FF0000"/>
          <w:lang w:val="fr-FR"/>
        </w:rPr>
      </w:pPr>
      <w:proofErr w:type="gramStart"/>
      <w:r w:rsidRPr="00AF2EE0">
        <w:rPr>
          <w:rFonts w:eastAsia="Calibri"/>
          <w:color w:val="FF0000"/>
          <w:lang w:val="fr-FR"/>
        </w:rPr>
        <w:lastRenderedPageBreak/>
        <w:t>Solution:</w:t>
      </w:r>
      <w:proofErr w:type="gramEnd"/>
      <w:r w:rsidRPr="00AF2EE0">
        <w:rPr>
          <w:rFonts w:eastAsia="Calibri"/>
          <w:color w:val="FF0000"/>
          <w:lang w:val="fr-FR"/>
        </w:rPr>
        <w:t xml:space="preserve"> C</w:t>
      </w:r>
      <w:r w:rsidR="003545F1">
        <w:rPr>
          <w:rFonts w:eastAsia="Calibri"/>
          <w:color w:val="FF0000"/>
          <w:lang w:val="fr-FR"/>
        </w:rPr>
        <w:t> ; 0.835/0.131-0.04375 = $ 9.57</w:t>
      </w:r>
    </w:p>
    <w:p w14:paraId="3ADC7DA6" w14:textId="77777777" w:rsidR="00304D8C" w:rsidRPr="00AF2EE0" w:rsidRDefault="00304D8C" w:rsidP="005A6715">
      <w:pPr>
        <w:spacing w:before="120" w:after="120" w:line="276" w:lineRule="auto"/>
        <w:jc w:val="both"/>
        <w:rPr>
          <w:rFonts w:eastAsia="Calibri"/>
          <w:color w:val="FF0000"/>
          <w:lang w:val="fr-FR"/>
        </w:rPr>
      </w:pPr>
    </w:p>
    <w:p w14:paraId="37CD19DA" w14:textId="77777777" w:rsidR="00304D8C" w:rsidRPr="00351FA2" w:rsidRDefault="00304D8C" w:rsidP="005A6715">
      <w:pPr>
        <w:widowControl w:val="0"/>
        <w:tabs>
          <w:tab w:val="right" w:pos="547"/>
        </w:tabs>
        <w:autoSpaceDE w:val="0"/>
        <w:autoSpaceDN w:val="0"/>
        <w:adjustRightInd w:val="0"/>
        <w:jc w:val="both"/>
      </w:pPr>
      <w:r w:rsidRPr="00351FA2">
        <w:rPr>
          <w:b/>
        </w:rPr>
        <w:t>23.</w:t>
      </w:r>
      <w:r w:rsidR="005A6715">
        <w:rPr>
          <w:b/>
        </w:rPr>
        <w:t xml:space="preserve"> </w:t>
      </w:r>
      <w:r w:rsidRPr="00351FA2">
        <w:tab/>
        <w:t>Which of the following amounts is closest to what sho</w:t>
      </w:r>
      <w:r w:rsidR="003545F1" w:rsidRPr="00351FA2">
        <w:t xml:space="preserve">uld be paid for Overland common </w:t>
      </w:r>
      <w:r w:rsidRPr="00351FA2">
        <w:t xml:space="preserve">stock?  Overland has just paid a dividend of $2.25.  These dividends are expected to grow at a rate of 5% in the foreseeable future.  The risk of this company suggests that future cash flows should be discounted at a rate of 11%. </w:t>
      </w:r>
      <w:r w:rsidR="003545F1" w:rsidRPr="00351FA2">
        <w:t>Choose the closest alternative.</w:t>
      </w:r>
    </w:p>
    <w:p w14:paraId="5265A426" w14:textId="77777777" w:rsidR="003545F1" w:rsidRPr="00351FA2" w:rsidRDefault="003545F1" w:rsidP="005A6715">
      <w:pPr>
        <w:widowControl w:val="0"/>
        <w:tabs>
          <w:tab w:val="right" w:pos="547"/>
        </w:tabs>
        <w:autoSpaceDE w:val="0"/>
        <w:autoSpaceDN w:val="0"/>
        <w:adjustRightInd w:val="0"/>
        <w:jc w:val="both"/>
      </w:pPr>
    </w:p>
    <w:p w14:paraId="20572B7C" w14:textId="77777777" w:rsidR="00304D8C" w:rsidRPr="00351FA2" w:rsidRDefault="00351FA2" w:rsidP="005A6715">
      <w:pPr>
        <w:widowControl w:val="0"/>
        <w:tabs>
          <w:tab w:val="right" w:pos="547"/>
        </w:tabs>
        <w:autoSpaceDE w:val="0"/>
        <w:autoSpaceDN w:val="0"/>
        <w:adjustRightInd w:val="0"/>
        <w:ind w:left="360" w:hanging="360"/>
        <w:jc w:val="both"/>
      </w:pPr>
      <w:r w:rsidRPr="00351FA2">
        <w:t>A)</w:t>
      </w:r>
      <w:r w:rsidRPr="00351FA2">
        <w:tab/>
        <w:t>$ 39.375</w:t>
      </w:r>
    </w:p>
    <w:p w14:paraId="4B2BFA2E" w14:textId="77777777" w:rsidR="00304D8C" w:rsidRPr="00351FA2" w:rsidRDefault="00304D8C" w:rsidP="005A6715">
      <w:pPr>
        <w:widowControl w:val="0"/>
        <w:tabs>
          <w:tab w:val="right" w:pos="547"/>
        </w:tabs>
        <w:autoSpaceDE w:val="0"/>
        <w:autoSpaceDN w:val="0"/>
        <w:adjustRightInd w:val="0"/>
        <w:ind w:left="360" w:hanging="360"/>
        <w:jc w:val="both"/>
      </w:pPr>
      <w:r w:rsidRPr="00351FA2">
        <w:t xml:space="preserve">B)  $ 37.50   </w:t>
      </w:r>
    </w:p>
    <w:p w14:paraId="71299126" w14:textId="77777777" w:rsidR="00304D8C" w:rsidRPr="00351FA2" w:rsidRDefault="00304D8C" w:rsidP="005A6715">
      <w:pPr>
        <w:widowControl w:val="0"/>
        <w:tabs>
          <w:tab w:val="right" w:pos="547"/>
        </w:tabs>
        <w:autoSpaceDE w:val="0"/>
        <w:autoSpaceDN w:val="0"/>
        <w:adjustRightInd w:val="0"/>
        <w:ind w:left="360" w:hanging="360"/>
        <w:jc w:val="both"/>
      </w:pPr>
      <w:r w:rsidRPr="00351FA2">
        <w:t xml:space="preserve">C)  $ 21.48  </w:t>
      </w:r>
    </w:p>
    <w:p w14:paraId="62B241DC" w14:textId="77777777" w:rsidR="00304D8C" w:rsidRPr="00351FA2" w:rsidRDefault="00304D8C" w:rsidP="005A6715">
      <w:pPr>
        <w:widowControl w:val="0"/>
        <w:tabs>
          <w:tab w:val="right" w:pos="547"/>
        </w:tabs>
        <w:autoSpaceDE w:val="0"/>
        <w:autoSpaceDN w:val="0"/>
        <w:adjustRightInd w:val="0"/>
        <w:ind w:left="360" w:hanging="360"/>
        <w:jc w:val="both"/>
      </w:pPr>
      <w:r w:rsidRPr="00351FA2">
        <w:t xml:space="preserve">D)  $ 20.45    </w:t>
      </w:r>
    </w:p>
    <w:p w14:paraId="6B9573DB" w14:textId="77777777" w:rsidR="00304D8C" w:rsidRPr="00351FA2" w:rsidRDefault="00304D8C" w:rsidP="005A6715">
      <w:pPr>
        <w:spacing w:before="120" w:after="120" w:line="276" w:lineRule="auto"/>
        <w:jc w:val="both"/>
        <w:rPr>
          <w:rFonts w:eastAsia="Calibri"/>
          <w:color w:val="FF0000"/>
          <w:lang w:val="en-CA"/>
        </w:rPr>
      </w:pPr>
      <w:r w:rsidRPr="00351FA2">
        <w:rPr>
          <w:rFonts w:eastAsia="Calibri"/>
          <w:color w:val="FF0000"/>
          <w:lang w:val="en-CA"/>
        </w:rPr>
        <w:t xml:space="preserve">Solution is </w:t>
      </w:r>
      <w:r w:rsidR="003545F1" w:rsidRPr="00351FA2">
        <w:rPr>
          <w:rFonts w:eastAsia="Calibri"/>
          <w:color w:val="FF0000"/>
          <w:lang w:val="en-CA"/>
        </w:rPr>
        <w:t>A; 2.25(1.05)/0.11-0.05 = $39.375</w:t>
      </w:r>
    </w:p>
    <w:p w14:paraId="5F8A77B7" w14:textId="77777777" w:rsidR="003545F1" w:rsidRPr="001E1810" w:rsidRDefault="003545F1" w:rsidP="005A6715">
      <w:pPr>
        <w:spacing w:before="120" w:after="120" w:line="276" w:lineRule="auto"/>
        <w:jc w:val="both"/>
        <w:rPr>
          <w:rFonts w:eastAsia="Calibri"/>
          <w:color w:val="1F497D" w:themeColor="text2"/>
          <w:lang w:val="en-CA"/>
        </w:rPr>
      </w:pPr>
    </w:p>
    <w:p w14:paraId="5E1F9BB1" w14:textId="77777777" w:rsidR="00240775" w:rsidRPr="00D86BE3" w:rsidRDefault="00240775" w:rsidP="005A6715">
      <w:pPr>
        <w:jc w:val="both"/>
      </w:pPr>
      <w:r w:rsidRPr="00D86BE3">
        <w:rPr>
          <w:b/>
          <w:lang w:val="en-CA"/>
        </w:rPr>
        <w:t>24</w:t>
      </w:r>
      <w:r w:rsidR="00695EDE">
        <w:rPr>
          <w:b/>
          <w:lang w:val="en-CA"/>
        </w:rPr>
        <w:t>.</w:t>
      </w:r>
      <w:r w:rsidRPr="00D86BE3">
        <w:t xml:space="preserve"> An apartment complex owner estimates that every new tenant costs him $5,700 in fixed upfront expenses (maintenance, utilities, and other commitments). If the required length of the lease contract is 12 months, what is the minimum monthly rent that will cover the upfront expenses? The appropriate discount rate is based on an annually quoted rate of 9% compounded monthly. (Don’t forget that lease payments are due at the beginning of the month).</w:t>
      </w:r>
    </w:p>
    <w:p w14:paraId="7DA4CAEF" w14:textId="77777777" w:rsidR="00240775" w:rsidRPr="00D86BE3" w:rsidRDefault="003545F1" w:rsidP="005A6715">
      <w:pPr>
        <w:jc w:val="both"/>
      </w:pPr>
      <w:r w:rsidRPr="00D86BE3">
        <w:t xml:space="preserve">A) </w:t>
      </w:r>
      <w:r w:rsidR="00494416" w:rsidRPr="00D86BE3">
        <w:t>$498</w:t>
      </w:r>
    </w:p>
    <w:p w14:paraId="360A39C5" w14:textId="77777777" w:rsidR="00240775" w:rsidRPr="00D86BE3" w:rsidRDefault="003545F1" w:rsidP="005A6715">
      <w:pPr>
        <w:jc w:val="both"/>
      </w:pPr>
      <w:r w:rsidRPr="00D86BE3">
        <w:t xml:space="preserve">B) </w:t>
      </w:r>
      <w:r w:rsidR="00494416" w:rsidRPr="00D86BE3">
        <w:t>$495</w:t>
      </w:r>
    </w:p>
    <w:p w14:paraId="415719A7" w14:textId="77777777" w:rsidR="00240775" w:rsidRPr="00D86BE3" w:rsidRDefault="003545F1" w:rsidP="005A6715">
      <w:pPr>
        <w:jc w:val="both"/>
      </w:pPr>
      <w:r w:rsidRPr="00D86BE3">
        <w:t xml:space="preserve">C) </w:t>
      </w:r>
      <w:r w:rsidR="00240775" w:rsidRPr="00D86BE3">
        <w:t>$455</w:t>
      </w:r>
    </w:p>
    <w:p w14:paraId="457FE266" w14:textId="77777777" w:rsidR="00240775" w:rsidRPr="00D86BE3" w:rsidRDefault="003545F1" w:rsidP="005A6715">
      <w:pPr>
        <w:jc w:val="both"/>
      </w:pPr>
      <w:r w:rsidRPr="00D86BE3">
        <w:t xml:space="preserve">D) </w:t>
      </w:r>
      <w:r w:rsidR="00240775" w:rsidRPr="00D86BE3">
        <w:t>$475</w:t>
      </w:r>
    </w:p>
    <w:p w14:paraId="561D4EE0" w14:textId="77777777" w:rsidR="003545F1" w:rsidRPr="001E1810" w:rsidRDefault="003545F1" w:rsidP="005A6715">
      <w:pPr>
        <w:jc w:val="both"/>
        <w:rPr>
          <w:color w:val="1F497D" w:themeColor="text2"/>
        </w:rPr>
      </w:pPr>
    </w:p>
    <w:p w14:paraId="3D67CFD3" w14:textId="77777777" w:rsidR="00240775" w:rsidRPr="00D86BE3" w:rsidRDefault="00D86BE3" w:rsidP="005A6715">
      <w:pPr>
        <w:jc w:val="both"/>
        <w:rPr>
          <w:color w:val="FF0000"/>
        </w:rPr>
      </w:pPr>
      <w:r w:rsidRPr="00D86BE3">
        <w:rPr>
          <w:color w:val="FF0000"/>
        </w:rPr>
        <w:t xml:space="preserve">Answer: </w:t>
      </w:r>
      <w:proofErr w:type="gramStart"/>
      <w:r w:rsidRPr="00D86BE3">
        <w:rPr>
          <w:color w:val="FF0000"/>
        </w:rPr>
        <w:t>B</w:t>
      </w:r>
      <w:r w:rsidR="003545F1" w:rsidRPr="00D86BE3">
        <w:rPr>
          <w:color w:val="FF0000"/>
        </w:rPr>
        <w:t xml:space="preserve"> </w:t>
      </w:r>
      <w:r w:rsidR="00240775" w:rsidRPr="00D86BE3">
        <w:rPr>
          <w:color w:val="FF0000"/>
        </w:rPr>
        <w:t xml:space="preserve"> Find</w:t>
      </w:r>
      <w:proofErr w:type="gramEnd"/>
      <w:r w:rsidR="00240775" w:rsidRPr="00D86BE3">
        <w:rPr>
          <w:color w:val="FF0000"/>
        </w:rPr>
        <w:t xml:space="preserve"> PMT</w:t>
      </w:r>
    </w:p>
    <w:p w14:paraId="529CB36F" w14:textId="77777777" w:rsidR="00240775" w:rsidRPr="00D86BE3" w:rsidRDefault="00240775" w:rsidP="005A6715">
      <w:pPr>
        <w:jc w:val="both"/>
        <w:rPr>
          <w:color w:val="FF0000"/>
        </w:rPr>
      </w:pPr>
      <w:r w:rsidRPr="00D86BE3">
        <w:rPr>
          <w:color w:val="FF0000"/>
        </w:rPr>
        <w:t>First find the Effective Monthly Rate = 9%/12 = 0.75%</w:t>
      </w:r>
    </w:p>
    <w:p w14:paraId="609C84BC" w14:textId="77777777" w:rsidR="00240775" w:rsidRPr="00D86BE3" w:rsidRDefault="00240775" w:rsidP="005A6715">
      <w:pPr>
        <w:jc w:val="both"/>
        <w:rPr>
          <w:color w:val="FF0000"/>
        </w:rPr>
      </w:pPr>
      <w:r w:rsidRPr="00D86BE3">
        <w:rPr>
          <w:color w:val="FF0000"/>
        </w:rPr>
        <w:t>Calculator keystrokes assume beginning of period CFs:</w:t>
      </w:r>
    </w:p>
    <w:p w14:paraId="6F9D1136" w14:textId="77777777" w:rsidR="00240775" w:rsidRDefault="00240775" w:rsidP="005A6715">
      <w:pPr>
        <w:jc w:val="both"/>
        <w:rPr>
          <w:color w:val="1F497D" w:themeColor="text2"/>
        </w:rPr>
      </w:pPr>
      <w:r w:rsidRPr="00D86BE3">
        <w:rPr>
          <w:color w:val="FF0000"/>
        </w:rPr>
        <w:t xml:space="preserve">-5,700 PV; </w:t>
      </w:r>
      <w:r w:rsidR="00180D4A">
        <w:rPr>
          <w:color w:val="FF0000"/>
        </w:rPr>
        <w:t>0.75 I/Y; 12 N; CPT PMT = 494.50</w:t>
      </w:r>
    </w:p>
    <w:p w14:paraId="77AA3A8D" w14:textId="77777777" w:rsidR="00351FA2" w:rsidRPr="00180D4A" w:rsidRDefault="00351FA2" w:rsidP="005A6715">
      <w:pPr>
        <w:jc w:val="both"/>
        <w:rPr>
          <w:color w:val="FF0000"/>
        </w:rPr>
      </w:pPr>
      <w:r w:rsidRPr="00180D4A">
        <w:rPr>
          <w:color w:val="FF0000"/>
        </w:rPr>
        <w:t>Using the annuity due formula</w:t>
      </w:r>
    </w:p>
    <w:p w14:paraId="58952FD4" w14:textId="77777777" w:rsidR="00351FA2" w:rsidRPr="00180D4A" w:rsidRDefault="00351FA2" w:rsidP="005A6715">
      <w:pPr>
        <w:jc w:val="both"/>
        <w:rPr>
          <w:color w:val="FF0000"/>
        </w:rPr>
      </w:pPr>
      <w:r w:rsidRPr="00180D4A">
        <w:rPr>
          <w:color w:val="FF0000"/>
        </w:rPr>
        <w:t>5700 = PMT/0.75% [ 1- 1</w:t>
      </w:r>
      <w:proofErr w:type="gramStart"/>
      <w:r w:rsidRPr="00180D4A">
        <w:rPr>
          <w:color w:val="FF0000"/>
        </w:rPr>
        <w:t>/(</w:t>
      </w:r>
      <w:proofErr w:type="gramEnd"/>
      <w:r w:rsidRPr="00180D4A">
        <w:rPr>
          <w:color w:val="FF0000"/>
        </w:rPr>
        <w:t xml:space="preserve">1+0.75%)^12] (1+0.75%) </w:t>
      </w:r>
      <w:r w:rsidR="00D86BE3" w:rsidRPr="00180D4A">
        <w:rPr>
          <w:color w:val="FF0000"/>
        </w:rPr>
        <w:t xml:space="preserve">= </w:t>
      </w:r>
      <w:r w:rsidR="00180D4A">
        <w:rPr>
          <w:color w:val="FF0000"/>
        </w:rPr>
        <w:t>494.50</w:t>
      </w:r>
    </w:p>
    <w:p w14:paraId="6E58B48D" w14:textId="77777777" w:rsidR="00351FA2" w:rsidRPr="001E1810" w:rsidRDefault="00351FA2" w:rsidP="005A6715">
      <w:pPr>
        <w:jc w:val="both"/>
        <w:rPr>
          <w:color w:val="1F497D" w:themeColor="text2"/>
        </w:rPr>
      </w:pPr>
    </w:p>
    <w:p w14:paraId="5C136B93" w14:textId="77777777" w:rsidR="00D438A9" w:rsidRPr="00AF2EE0" w:rsidRDefault="00D438A9" w:rsidP="005A6715">
      <w:pPr>
        <w:ind w:left="360"/>
        <w:jc w:val="both"/>
      </w:pPr>
    </w:p>
    <w:p w14:paraId="7012C509" w14:textId="77777777" w:rsidR="00D438A9" w:rsidRPr="00AF2EE0" w:rsidRDefault="00D438A9" w:rsidP="005A6715">
      <w:pPr>
        <w:jc w:val="both"/>
      </w:pPr>
      <w:r w:rsidRPr="008A0092">
        <w:rPr>
          <w:b/>
        </w:rPr>
        <w:t>25.</w:t>
      </w:r>
      <w:r w:rsidRPr="00AF2EE0">
        <w:t xml:space="preserve"> A firm has a ROE (Return on Equity) of 10 percent (EAR). If the dividends on the stocks of the firm are growing at a constant rate of 7 percent per year, calculate the firm’s dividend payout ratio. </w:t>
      </w:r>
    </w:p>
    <w:p w14:paraId="1B1DD3EC" w14:textId="77777777" w:rsidR="00D438A9" w:rsidRPr="00AF2EE0" w:rsidRDefault="00D438A9" w:rsidP="005A6715">
      <w:pPr>
        <w:ind w:left="720" w:hanging="720"/>
        <w:jc w:val="both"/>
      </w:pPr>
    </w:p>
    <w:p w14:paraId="6257BCB4" w14:textId="77777777" w:rsidR="00D438A9" w:rsidRPr="00AF2EE0" w:rsidRDefault="00F31BA0" w:rsidP="005A6715">
      <w:pPr>
        <w:ind w:left="720" w:hanging="720"/>
        <w:jc w:val="both"/>
      </w:pPr>
      <w:r>
        <w:t xml:space="preserve">A) </w:t>
      </w:r>
      <w:r w:rsidR="00D438A9" w:rsidRPr="00AF2EE0">
        <w:t>70%</w:t>
      </w:r>
    </w:p>
    <w:p w14:paraId="5AEF3987" w14:textId="77777777" w:rsidR="00D438A9" w:rsidRPr="00AF2EE0" w:rsidRDefault="00F31BA0" w:rsidP="005A6715">
      <w:pPr>
        <w:ind w:left="720" w:hanging="720"/>
        <w:jc w:val="both"/>
      </w:pPr>
      <w:r>
        <w:t xml:space="preserve">B) </w:t>
      </w:r>
      <w:r w:rsidR="00D438A9" w:rsidRPr="00AF2EE0">
        <w:t>45%</w:t>
      </w:r>
    </w:p>
    <w:p w14:paraId="267EDEB7" w14:textId="77777777" w:rsidR="00D438A9" w:rsidRPr="00AF2EE0" w:rsidRDefault="00F31BA0" w:rsidP="005A6715">
      <w:pPr>
        <w:ind w:left="720" w:hanging="720"/>
        <w:jc w:val="both"/>
      </w:pPr>
      <w:r>
        <w:t xml:space="preserve">C) </w:t>
      </w:r>
      <w:r w:rsidR="00D438A9" w:rsidRPr="00AF2EE0">
        <w:t xml:space="preserve">35% </w:t>
      </w:r>
    </w:p>
    <w:p w14:paraId="6C32D0D2" w14:textId="77777777" w:rsidR="00D438A9" w:rsidRPr="00AF2EE0" w:rsidRDefault="00F31BA0" w:rsidP="005A6715">
      <w:pPr>
        <w:ind w:left="720" w:hanging="720"/>
        <w:jc w:val="both"/>
      </w:pPr>
      <w:r>
        <w:t xml:space="preserve">D) </w:t>
      </w:r>
      <w:r w:rsidR="00D438A9" w:rsidRPr="00AF2EE0">
        <w:t xml:space="preserve">30% </w:t>
      </w:r>
    </w:p>
    <w:p w14:paraId="7481E6EC" w14:textId="77777777" w:rsidR="00D438A9" w:rsidRPr="00AF2EE0" w:rsidRDefault="00D438A9" w:rsidP="005A6715">
      <w:pPr>
        <w:jc w:val="both"/>
      </w:pPr>
    </w:p>
    <w:p w14:paraId="3684D576" w14:textId="77777777" w:rsidR="00D438A9" w:rsidRPr="00AF2EE0" w:rsidRDefault="00D438A9" w:rsidP="005A6715">
      <w:pPr>
        <w:jc w:val="both"/>
        <w:rPr>
          <w:color w:val="FF0000"/>
        </w:rPr>
      </w:pPr>
      <w:r w:rsidRPr="00AF2EE0">
        <w:rPr>
          <w:color w:val="FF0000"/>
        </w:rPr>
        <w:t>Answer: D</w:t>
      </w:r>
    </w:p>
    <w:p w14:paraId="20FDCEBC" w14:textId="77777777" w:rsidR="00D438A9" w:rsidRPr="00AF2EE0" w:rsidRDefault="00D438A9" w:rsidP="005A6715">
      <w:pPr>
        <w:jc w:val="both"/>
        <w:rPr>
          <w:color w:val="FF0000"/>
        </w:rPr>
      </w:pPr>
      <w:r w:rsidRPr="00AF2EE0">
        <w:rPr>
          <w:color w:val="FF0000"/>
        </w:rPr>
        <w:t xml:space="preserve">                                                  </w:t>
      </w:r>
      <m:oMath>
        <m:r>
          <w:rPr>
            <w:rFonts w:ascii="Cambria Math" w:hAnsi="Cambria Math"/>
            <w:color w:val="FF0000"/>
          </w:rPr>
          <m:t>g=b×ROE</m:t>
        </m:r>
      </m:oMath>
    </w:p>
    <w:p w14:paraId="43F0C4FC" w14:textId="77777777" w:rsidR="00240775" w:rsidRPr="008A0092" w:rsidRDefault="00D438A9" w:rsidP="005A6715">
      <w:pPr>
        <w:spacing w:before="120" w:after="120" w:line="276" w:lineRule="auto"/>
        <w:jc w:val="both"/>
        <w:rPr>
          <w:rFonts w:eastAsia="Calibri"/>
          <w:color w:val="FF0000"/>
        </w:rPr>
      </w:pPr>
      <m:oMathPara>
        <m:oMath>
          <m:r>
            <w:rPr>
              <w:rFonts w:ascii="Cambria Math" w:hAnsi="Cambria Math"/>
              <w:color w:val="FF0000"/>
            </w:rPr>
            <m:t>b=70%→Dividend Payout Ratio=30</m:t>
          </m:r>
        </m:oMath>
      </m:oMathPara>
    </w:p>
    <w:p w14:paraId="06C1C45A" w14:textId="77777777" w:rsidR="008A0092" w:rsidRDefault="008A0092" w:rsidP="00D438A9">
      <w:pPr>
        <w:spacing w:before="120" w:after="120" w:line="276" w:lineRule="auto"/>
        <w:rPr>
          <w:rFonts w:eastAsia="Calibri"/>
          <w:color w:val="FF0000"/>
        </w:rPr>
      </w:pPr>
    </w:p>
    <w:p w14:paraId="52966B23" w14:textId="77777777" w:rsidR="008A0092" w:rsidRPr="00AF2EE0" w:rsidRDefault="008A0092" w:rsidP="00D438A9">
      <w:pPr>
        <w:spacing w:before="120" w:after="120" w:line="276" w:lineRule="auto"/>
        <w:rPr>
          <w:rFonts w:eastAsia="Calibri"/>
          <w:color w:val="FF0000"/>
        </w:rPr>
      </w:pPr>
    </w:p>
    <w:sectPr w:rsidR="008A0092" w:rsidRPr="00AF2EE0" w:rsidSect="00F228A8">
      <w:headerReference w:type="default" r:id="rId9"/>
      <w:pgSz w:w="12240" w:h="15840" w:code="1"/>
      <w:pgMar w:top="1152" w:right="1152" w:bottom="1152" w:left="1701"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FC08C1" w14:textId="77777777" w:rsidR="001E5BC1" w:rsidRDefault="001E5BC1">
      <w:r>
        <w:separator/>
      </w:r>
    </w:p>
  </w:endnote>
  <w:endnote w:type="continuationSeparator" w:id="0">
    <w:p w14:paraId="2A504169" w14:textId="77777777" w:rsidR="001E5BC1" w:rsidRDefault="001E5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imes New Roman;Symbol;Arial;">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03B98" w14:textId="77777777" w:rsidR="002D358B" w:rsidRDefault="002D358B">
    <w:pPr>
      <w:pStyle w:val="Footer"/>
    </w:pPr>
    <w:r>
      <w:rPr>
        <w:i/>
      </w:rPr>
      <w:t xml:space="preserve">Blue </w:t>
    </w:r>
    <w:r w:rsidRPr="0097250A">
      <w:rPr>
        <w:i/>
      </w:rPr>
      <w:t>Version</w:t>
    </w:r>
    <w:r>
      <w:t xml:space="preserve">                                                                                                          Page </w:t>
    </w:r>
    <w:r w:rsidR="00F95EF0">
      <w:fldChar w:fldCharType="begin"/>
    </w:r>
    <w:r w:rsidR="00F95EF0">
      <w:instrText xml:space="preserve"> PAGE </w:instrText>
    </w:r>
    <w:r w:rsidR="00F95EF0">
      <w:fldChar w:fldCharType="separate"/>
    </w:r>
    <w:r w:rsidR="0021083E">
      <w:rPr>
        <w:noProof/>
      </w:rPr>
      <w:t>3</w:t>
    </w:r>
    <w:r w:rsidR="00F95EF0">
      <w:rPr>
        <w:noProof/>
      </w:rPr>
      <w:fldChar w:fldCharType="end"/>
    </w:r>
    <w:r>
      <w:t xml:space="preserve"> of </w:t>
    </w:r>
    <w:fldSimple w:instr=" NUMPAGES ">
      <w:r w:rsidR="0021083E">
        <w:rPr>
          <w:noProof/>
        </w:rPr>
        <w:t>10</w:t>
      </w:r>
    </w:fldSimple>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8AAD1B" w14:textId="77777777" w:rsidR="001E5BC1" w:rsidRDefault="001E5BC1">
      <w:r>
        <w:separator/>
      </w:r>
    </w:p>
  </w:footnote>
  <w:footnote w:type="continuationSeparator" w:id="0">
    <w:p w14:paraId="5D381F9B" w14:textId="77777777" w:rsidR="001E5BC1" w:rsidRDefault="001E5BC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74DED" w14:textId="77777777" w:rsidR="002D358B" w:rsidRPr="00532062" w:rsidRDefault="002D358B" w:rsidP="00F228A8">
    <w:pPr>
      <w:widowControl w:val="0"/>
      <w:pBdr>
        <w:bottom w:val="single" w:sz="4" w:space="1" w:color="auto"/>
      </w:pBdr>
      <w:autoSpaceDE w:val="0"/>
      <w:autoSpaceDN w:val="0"/>
      <w:adjustRightInd w:val="0"/>
      <w:jc w:val="center"/>
      <w:rPr>
        <w:rFonts w:ascii="Verdana" w:hAnsi="Verdana"/>
        <w:sz w:val="20"/>
        <w:szCs w:val="20"/>
      </w:rPr>
    </w:pPr>
  </w:p>
  <w:p w14:paraId="67854879" w14:textId="77777777" w:rsidR="002D358B" w:rsidRPr="00EA3E8A" w:rsidRDefault="002D358B" w:rsidP="00F228A8">
    <w:pPr>
      <w:pStyle w:val="Header"/>
      <w:rPr>
        <w:szCs w:val="20"/>
      </w:rPr>
    </w:pPr>
  </w:p>
  <w:p w14:paraId="7F3A3FD1" w14:textId="77777777" w:rsidR="002D358B" w:rsidRPr="0097250A" w:rsidRDefault="002D358B" w:rsidP="00F228A8">
    <w:pPr>
      <w:pStyle w:val="Header"/>
      <w:rPr>
        <w:szCs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E772E"/>
    <w:multiLevelType w:val="hybridMultilevel"/>
    <w:tmpl w:val="54BE5E2C"/>
    <w:lvl w:ilvl="0" w:tplc="2F66E6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4D1079"/>
    <w:multiLevelType w:val="hybridMultilevel"/>
    <w:tmpl w:val="9940AC4E"/>
    <w:lvl w:ilvl="0" w:tplc="BA304D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B74309"/>
    <w:multiLevelType w:val="hybridMultilevel"/>
    <w:tmpl w:val="9758982E"/>
    <w:lvl w:ilvl="0" w:tplc="A1386DD8">
      <w:start w:val="1"/>
      <w:numFmt w:val="upperLetter"/>
      <w:pStyle w:val="Caption"/>
      <w:lvlText w:val="%1)"/>
      <w:lvlJc w:val="left"/>
      <w:pPr>
        <w:tabs>
          <w:tab w:val="num" w:pos="717"/>
        </w:tabs>
        <w:ind w:left="714" w:hanging="35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968141B"/>
    <w:multiLevelType w:val="hybridMultilevel"/>
    <w:tmpl w:val="0EC64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0F22AF"/>
    <w:multiLevelType w:val="hybridMultilevel"/>
    <w:tmpl w:val="8320E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AD6"/>
    <w:rsid w:val="00000322"/>
    <w:rsid w:val="00003E58"/>
    <w:rsid w:val="000046E1"/>
    <w:rsid w:val="00005BCB"/>
    <w:rsid w:val="00006A2C"/>
    <w:rsid w:val="00011CBB"/>
    <w:rsid w:val="0001238A"/>
    <w:rsid w:val="000153AB"/>
    <w:rsid w:val="00017406"/>
    <w:rsid w:val="000215F8"/>
    <w:rsid w:val="000227D8"/>
    <w:rsid w:val="000279AA"/>
    <w:rsid w:val="00030D2B"/>
    <w:rsid w:val="00033C67"/>
    <w:rsid w:val="000379A9"/>
    <w:rsid w:val="000379DE"/>
    <w:rsid w:val="00041D18"/>
    <w:rsid w:val="000426D9"/>
    <w:rsid w:val="00042F42"/>
    <w:rsid w:val="000471CA"/>
    <w:rsid w:val="00047607"/>
    <w:rsid w:val="000478CA"/>
    <w:rsid w:val="00053259"/>
    <w:rsid w:val="000575A7"/>
    <w:rsid w:val="00064330"/>
    <w:rsid w:val="00067BF5"/>
    <w:rsid w:val="00073786"/>
    <w:rsid w:val="00073AA8"/>
    <w:rsid w:val="00074D13"/>
    <w:rsid w:val="00090A15"/>
    <w:rsid w:val="00092882"/>
    <w:rsid w:val="000A2DC3"/>
    <w:rsid w:val="000B017F"/>
    <w:rsid w:val="000B54D3"/>
    <w:rsid w:val="000B6170"/>
    <w:rsid w:val="000D0843"/>
    <w:rsid w:val="000D0914"/>
    <w:rsid w:val="000D0ABC"/>
    <w:rsid w:val="000D269A"/>
    <w:rsid w:val="000D2AF5"/>
    <w:rsid w:val="000D36E3"/>
    <w:rsid w:val="000D37AA"/>
    <w:rsid w:val="000E2261"/>
    <w:rsid w:val="000E26FB"/>
    <w:rsid w:val="000E27D6"/>
    <w:rsid w:val="000E320D"/>
    <w:rsid w:val="000F19E3"/>
    <w:rsid w:val="000F3D5E"/>
    <w:rsid w:val="000F4E36"/>
    <w:rsid w:val="001008C0"/>
    <w:rsid w:val="00105842"/>
    <w:rsid w:val="00110249"/>
    <w:rsid w:val="00111666"/>
    <w:rsid w:val="00112447"/>
    <w:rsid w:val="00112519"/>
    <w:rsid w:val="00112A2F"/>
    <w:rsid w:val="0011326F"/>
    <w:rsid w:val="00122247"/>
    <w:rsid w:val="00122A70"/>
    <w:rsid w:val="00125437"/>
    <w:rsid w:val="00126928"/>
    <w:rsid w:val="00130805"/>
    <w:rsid w:val="001325C8"/>
    <w:rsid w:val="00136D96"/>
    <w:rsid w:val="001403E0"/>
    <w:rsid w:val="00140EE8"/>
    <w:rsid w:val="00141610"/>
    <w:rsid w:val="0016609D"/>
    <w:rsid w:val="00170E0F"/>
    <w:rsid w:val="0017190D"/>
    <w:rsid w:val="001775F4"/>
    <w:rsid w:val="00180D4A"/>
    <w:rsid w:val="00182E3D"/>
    <w:rsid w:val="0018365D"/>
    <w:rsid w:val="00191DAA"/>
    <w:rsid w:val="00193052"/>
    <w:rsid w:val="0019635B"/>
    <w:rsid w:val="001A3C22"/>
    <w:rsid w:val="001A614B"/>
    <w:rsid w:val="001A691A"/>
    <w:rsid w:val="001B14F5"/>
    <w:rsid w:val="001B5876"/>
    <w:rsid w:val="001B6617"/>
    <w:rsid w:val="001B670A"/>
    <w:rsid w:val="001B70F7"/>
    <w:rsid w:val="001C1236"/>
    <w:rsid w:val="001C56C1"/>
    <w:rsid w:val="001D5F40"/>
    <w:rsid w:val="001D7E50"/>
    <w:rsid w:val="001E11E5"/>
    <w:rsid w:val="001E1810"/>
    <w:rsid w:val="001E1E4A"/>
    <w:rsid w:val="001E5BC1"/>
    <w:rsid w:val="001E6ECF"/>
    <w:rsid w:val="001E7F78"/>
    <w:rsid w:val="0020109A"/>
    <w:rsid w:val="00202DCF"/>
    <w:rsid w:val="00205156"/>
    <w:rsid w:val="00206BC2"/>
    <w:rsid w:val="0021083E"/>
    <w:rsid w:val="002146E9"/>
    <w:rsid w:val="00215F28"/>
    <w:rsid w:val="00226308"/>
    <w:rsid w:val="00227D6B"/>
    <w:rsid w:val="002309DC"/>
    <w:rsid w:val="00234077"/>
    <w:rsid w:val="00234731"/>
    <w:rsid w:val="00234754"/>
    <w:rsid w:val="00236740"/>
    <w:rsid w:val="00236AC9"/>
    <w:rsid w:val="00240775"/>
    <w:rsid w:val="00240FA6"/>
    <w:rsid w:val="00241D9E"/>
    <w:rsid w:val="00252654"/>
    <w:rsid w:val="00260D3E"/>
    <w:rsid w:val="00270715"/>
    <w:rsid w:val="00276A03"/>
    <w:rsid w:val="00283A8D"/>
    <w:rsid w:val="002844D1"/>
    <w:rsid w:val="00291677"/>
    <w:rsid w:val="0029326D"/>
    <w:rsid w:val="00294148"/>
    <w:rsid w:val="0029715D"/>
    <w:rsid w:val="002A031C"/>
    <w:rsid w:val="002A25B8"/>
    <w:rsid w:val="002B3FAA"/>
    <w:rsid w:val="002B637F"/>
    <w:rsid w:val="002B7D76"/>
    <w:rsid w:val="002C3DD2"/>
    <w:rsid w:val="002C3F0B"/>
    <w:rsid w:val="002C6ECA"/>
    <w:rsid w:val="002D1406"/>
    <w:rsid w:val="002D1804"/>
    <w:rsid w:val="002D358B"/>
    <w:rsid w:val="002E0EDA"/>
    <w:rsid w:val="002E1465"/>
    <w:rsid w:val="002F3150"/>
    <w:rsid w:val="002F380B"/>
    <w:rsid w:val="002F51E2"/>
    <w:rsid w:val="003032F7"/>
    <w:rsid w:val="00304D8C"/>
    <w:rsid w:val="00307422"/>
    <w:rsid w:val="00311C69"/>
    <w:rsid w:val="00313CBE"/>
    <w:rsid w:val="003158A3"/>
    <w:rsid w:val="00316372"/>
    <w:rsid w:val="003168FA"/>
    <w:rsid w:val="00316D51"/>
    <w:rsid w:val="003278A2"/>
    <w:rsid w:val="00335F1E"/>
    <w:rsid w:val="00337AE4"/>
    <w:rsid w:val="00342095"/>
    <w:rsid w:val="003437CB"/>
    <w:rsid w:val="00351FA2"/>
    <w:rsid w:val="0035253E"/>
    <w:rsid w:val="003545F1"/>
    <w:rsid w:val="00362F4A"/>
    <w:rsid w:val="00364080"/>
    <w:rsid w:val="00364C36"/>
    <w:rsid w:val="003723B6"/>
    <w:rsid w:val="00372E9C"/>
    <w:rsid w:val="003738DD"/>
    <w:rsid w:val="00374625"/>
    <w:rsid w:val="00374806"/>
    <w:rsid w:val="00383BB0"/>
    <w:rsid w:val="003923FC"/>
    <w:rsid w:val="00394A96"/>
    <w:rsid w:val="00395DF3"/>
    <w:rsid w:val="00396040"/>
    <w:rsid w:val="003A21A9"/>
    <w:rsid w:val="003A21C5"/>
    <w:rsid w:val="003A22F2"/>
    <w:rsid w:val="003A59FE"/>
    <w:rsid w:val="003B3CAA"/>
    <w:rsid w:val="003C08DF"/>
    <w:rsid w:val="003C13C3"/>
    <w:rsid w:val="003C454A"/>
    <w:rsid w:val="003C5E4F"/>
    <w:rsid w:val="003C752D"/>
    <w:rsid w:val="003D54E7"/>
    <w:rsid w:val="003D5D81"/>
    <w:rsid w:val="003D7479"/>
    <w:rsid w:val="003E1994"/>
    <w:rsid w:val="003E4E3F"/>
    <w:rsid w:val="003F3302"/>
    <w:rsid w:val="003F70E7"/>
    <w:rsid w:val="0040178B"/>
    <w:rsid w:val="00410A4C"/>
    <w:rsid w:val="00410EB0"/>
    <w:rsid w:val="004133A5"/>
    <w:rsid w:val="00414C64"/>
    <w:rsid w:val="00415BE5"/>
    <w:rsid w:val="0042073F"/>
    <w:rsid w:val="00420AE2"/>
    <w:rsid w:val="00421883"/>
    <w:rsid w:val="00425AF7"/>
    <w:rsid w:val="004273CE"/>
    <w:rsid w:val="00427843"/>
    <w:rsid w:val="00430A0C"/>
    <w:rsid w:val="00435046"/>
    <w:rsid w:val="00445003"/>
    <w:rsid w:val="00447DE4"/>
    <w:rsid w:val="00450DDB"/>
    <w:rsid w:val="00451D92"/>
    <w:rsid w:val="00452A27"/>
    <w:rsid w:val="00461D8E"/>
    <w:rsid w:val="00461F85"/>
    <w:rsid w:val="00464E94"/>
    <w:rsid w:val="004800D6"/>
    <w:rsid w:val="004814B3"/>
    <w:rsid w:val="00487E49"/>
    <w:rsid w:val="004918C8"/>
    <w:rsid w:val="004920D3"/>
    <w:rsid w:val="00494416"/>
    <w:rsid w:val="00494FC1"/>
    <w:rsid w:val="00496F4C"/>
    <w:rsid w:val="004A0327"/>
    <w:rsid w:val="004A2C61"/>
    <w:rsid w:val="004C214F"/>
    <w:rsid w:val="004C7400"/>
    <w:rsid w:val="004C7DE2"/>
    <w:rsid w:val="004D0128"/>
    <w:rsid w:val="004D0A31"/>
    <w:rsid w:val="004D1B8C"/>
    <w:rsid w:val="004E166E"/>
    <w:rsid w:val="004E511A"/>
    <w:rsid w:val="004F7BF2"/>
    <w:rsid w:val="00501AB4"/>
    <w:rsid w:val="0050349B"/>
    <w:rsid w:val="00504AC7"/>
    <w:rsid w:val="00504BFA"/>
    <w:rsid w:val="00506AA0"/>
    <w:rsid w:val="00511289"/>
    <w:rsid w:val="005135FF"/>
    <w:rsid w:val="00514B81"/>
    <w:rsid w:val="005227C2"/>
    <w:rsid w:val="00525106"/>
    <w:rsid w:val="005300DF"/>
    <w:rsid w:val="00530A76"/>
    <w:rsid w:val="00533801"/>
    <w:rsid w:val="00534894"/>
    <w:rsid w:val="0053583A"/>
    <w:rsid w:val="00536474"/>
    <w:rsid w:val="00540133"/>
    <w:rsid w:val="00542C08"/>
    <w:rsid w:val="00543C38"/>
    <w:rsid w:val="005470BB"/>
    <w:rsid w:val="00551AF7"/>
    <w:rsid w:val="00552685"/>
    <w:rsid w:val="005566FD"/>
    <w:rsid w:val="005611AF"/>
    <w:rsid w:val="00561667"/>
    <w:rsid w:val="00561940"/>
    <w:rsid w:val="00562020"/>
    <w:rsid w:val="00563DAB"/>
    <w:rsid w:val="00572335"/>
    <w:rsid w:val="005818DA"/>
    <w:rsid w:val="005859E9"/>
    <w:rsid w:val="00587BD7"/>
    <w:rsid w:val="00596947"/>
    <w:rsid w:val="005A0F88"/>
    <w:rsid w:val="005A26E4"/>
    <w:rsid w:val="005A3131"/>
    <w:rsid w:val="005A3598"/>
    <w:rsid w:val="005A6715"/>
    <w:rsid w:val="005A7996"/>
    <w:rsid w:val="005B218F"/>
    <w:rsid w:val="005B6947"/>
    <w:rsid w:val="005B6AB6"/>
    <w:rsid w:val="005C2D79"/>
    <w:rsid w:val="005C31A5"/>
    <w:rsid w:val="005C6739"/>
    <w:rsid w:val="005D1006"/>
    <w:rsid w:val="005D1F96"/>
    <w:rsid w:val="005D3CB9"/>
    <w:rsid w:val="005E2A7A"/>
    <w:rsid w:val="005E390D"/>
    <w:rsid w:val="005E5400"/>
    <w:rsid w:val="005E6E3E"/>
    <w:rsid w:val="005F0104"/>
    <w:rsid w:val="005F16BC"/>
    <w:rsid w:val="0060086E"/>
    <w:rsid w:val="00603985"/>
    <w:rsid w:val="006071FF"/>
    <w:rsid w:val="00611F73"/>
    <w:rsid w:val="00612920"/>
    <w:rsid w:val="00613E78"/>
    <w:rsid w:val="0061415F"/>
    <w:rsid w:val="006318F2"/>
    <w:rsid w:val="00632BAD"/>
    <w:rsid w:val="00634B27"/>
    <w:rsid w:val="0064431E"/>
    <w:rsid w:val="00654D52"/>
    <w:rsid w:val="006555D0"/>
    <w:rsid w:val="006603B3"/>
    <w:rsid w:val="00664909"/>
    <w:rsid w:val="006651EF"/>
    <w:rsid w:val="00666EBE"/>
    <w:rsid w:val="00670144"/>
    <w:rsid w:val="006841F5"/>
    <w:rsid w:val="006852B0"/>
    <w:rsid w:val="006949C4"/>
    <w:rsid w:val="00695EDE"/>
    <w:rsid w:val="00696ADE"/>
    <w:rsid w:val="006A31D8"/>
    <w:rsid w:val="006A4AC4"/>
    <w:rsid w:val="006A68B7"/>
    <w:rsid w:val="006B1C9E"/>
    <w:rsid w:val="006B6FEE"/>
    <w:rsid w:val="006C0950"/>
    <w:rsid w:val="006C600C"/>
    <w:rsid w:val="006C7427"/>
    <w:rsid w:val="006D3AF7"/>
    <w:rsid w:val="006D719D"/>
    <w:rsid w:val="006E2599"/>
    <w:rsid w:val="006E6F44"/>
    <w:rsid w:val="007007EE"/>
    <w:rsid w:val="0070245D"/>
    <w:rsid w:val="00704B91"/>
    <w:rsid w:val="0070508C"/>
    <w:rsid w:val="00710174"/>
    <w:rsid w:val="0071026E"/>
    <w:rsid w:val="007179F4"/>
    <w:rsid w:val="00717F7C"/>
    <w:rsid w:val="00727759"/>
    <w:rsid w:val="0073330C"/>
    <w:rsid w:val="00735F44"/>
    <w:rsid w:val="007410C6"/>
    <w:rsid w:val="00742682"/>
    <w:rsid w:val="00744365"/>
    <w:rsid w:val="00745736"/>
    <w:rsid w:val="007526AF"/>
    <w:rsid w:val="00753063"/>
    <w:rsid w:val="00753956"/>
    <w:rsid w:val="00753A91"/>
    <w:rsid w:val="0075529C"/>
    <w:rsid w:val="007651FB"/>
    <w:rsid w:val="00766339"/>
    <w:rsid w:val="00767B07"/>
    <w:rsid w:val="007700E4"/>
    <w:rsid w:val="00774071"/>
    <w:rsid w:val="007743E5"/>
    <w:rsid w:val="00780007"/>
    <w:rsid w:val="007834A4"/>
    <w:rsid w:val="00784932"/>
    <w:rsid w:val="00791968"/>
    <w:rsid w:val="007A117B"/>
    <w:rsid w:val="007A1533"/>
    <w:rsid w:val="007A2F80"/>
    <w:rsid w:val="007A5145"/>
    <w:rsid w:val="007A6854"/>
    <w:rsid w:val="007A6F78"/>
    <w:rsid w:val="007B0A3C"/>
    <w:rsid w:val="007B4052"/>
    <w:rsid w:val="007B5739"/>
    <w:rsid w:val="007C4D73"/>
    <w:rsid w:val="007C666B"/>
    <w:rsid w:val="007C7098"/>
    <w:rsid w:val="007D3943"/>
    <w:rsid w:val="007D3CA6"/>
    <w:rsid w:val="007D78A8"/>
    <w:rsid w:val="007E4457"/>
    <w:rsid w:val="00805C57"/>
    <w:rsid w:val="00814C71"/>
    <w:rsid w:val="00817450"/>
    <w:rsid w:val="00823326"/>
    <w:rsid w:val="008316F5"/>
    <w:rsid w:val="00833291"/>
    <w:rsid w:val="00837B6E"/>
    <w:rsid w:val="008413F3"/>
    <w:rsid w:val="008455D5"/>
    <w:rsid w:val="00845E6C"/>
    <w:rsid w:val="00854F11"/>
    <w:rsid w:val="0085644B"/>
    <w:rsid w:val="008609BD"/>
    <w:rsid w:val="00863C18"/>
    <w:rsid w:val="00864BAA"/>
    <w:rsid w:val="008726FF"/>
    <w:rsid w:val="008805A5"/>
    <w:rsid w:val="008918F5"/>
    <w:rsid w:val="008A0092"/>
    <w:rsid w:val="008A05DA"/>
    <w:rsid w:val="008A4FC4"/>
    <w:rsid w:val="008A5284"/>
    <w:rsid w:val="008A5501"/>
    <w:rsid w:val="008C109A"/>
    <w:rsid w:val="008C1BEF"/>
    <w:rsid w:val="008C5295"/>
    <w:rsid w:val="008D1576"/>
    <w:rsid w:val="008D1C7B"/>
    <w:rsid w:val="008D2FEF"/>
    <w:rsid w:val="008D392B"/>
    <w:rsid w:val="008D4772"/>
    <w:rsid w:val="008D54E6"/>
    <w:rsid w:val="008D571A"/>
    <w:rsid w:val="008D6534"/>
    <w:rsid w:val="008D69AC"/>
    <w:rsid w:val="008E074F"/>
    <w:rsid w:val="008E08FF"/>
    <w:rsid w:val="008E3F6E"/>
    <w:rsid w:val="008E6A84"/>
    <w:rsid w:val="008F3F6B"/>
    <w:rsid w:val="008F6479"/>
    <w:rsid w:val="0090335E"/>
    <w:rsid w:val="00903B7D"/>
    <w:rsid w:val="00903BF3"/>
    <w:rsid w:val="009102A3"/>
    <w:rsid w:val="00910AAA"/>
    <w:rsid w:val="00913578"/>
    <w:rsid w:val="00913FA0"/>
    <w:rsid w:val="0091573E"/>
    <w:rsid w:val="009166FA"/>
    <w:rsid w:val="0092514C"/>
    <w:rsid w:val="00934234"/>
    <w:rsid w:val="009345A0"/>
    <w:rsid w:val="00936CCF"/>
    <w:rsid w:val="009513C5"/>
    <w:rsid w:val="009528EB"/>
    <w:rsid w:val="00955105"/>
    <w:rsid w:val="009559E5"/>
    <w:rsid w:val="00955D39"/>
    <w:rsid w:val="0095675D"/>
    <w:rsid w:val="009639A5"/>
    <w:rsid w:val="0097031A"/>
    <w:rsid w:val="00970BB2"/>
    <w:rsid w:val="00986431"/>
    <w:rsid w:val="009937EF"/>
    <w:rsid w:val="0099569E"/>
    <w:rsid w:val="00996951"/>
    <w:rsid w:val="009A1202"/>
    <w:rsid w:val="009A2986"/>
    <w:rsid w:val="009A3FD5"/>
    <w:rsid w:val="009B2312"/>
    <w:rsid w:val="009B34C1"/>
    <w:rsid w:val="009B43E1"/>
    <w:rsid w:val="009B4DEF"/>
    <w:rsid w:val="009B59E2"/>
    <w:rsid w:val="009B63ED"/>
    <w:rsid w:val="009C2896"/>
    <w:rsid w:val="009C505C"/>
    <w:rsid w:val="009C7DE6"/>
    <w:rsid w:val="009D2370"/>
    <w:rsid w:val="009D2EA2"/>
    <w:rsid w:val="009D4A5A"/>
    <w:rsid w:val="009D4E20"/>
    <w:rsid w:val="009E570A"/>
    <w:rsid w:val="009E600F"/>
    <w:rsid w:val="009E6947"/>
    <w:rsid w:val="009E6BC1"/>
    <w:rsid w:val="009E7690"/>
    <w:rsid w:val="009F0904"/>
    <w:rsid w:val="009F7CA8"/>
    <w:rsid w:val="00A01082"/>
    <w:rsid w:val="00A027E1"/>
    <w:rsid w:val="00A0455C"/>
    <w:rsid w:val="00A06B22"/>
    <w:rsid w:val="00A07B36"/>
    <w:rsid w:val="00A07EA7"/>
    <w:rsid w:val="00A1119B"/>
    <w:rsid w:val="00A12151"/>
    <w:rsid w:val="00A1304A"/>
    <w:rsid w:val="00A13233"/>
    <w:rsid w:val="00A15722"/>
    <w:rsid w:val="00A163A3"/>
    <w:rsid w:val="00A22B88"/>
    <w:rsid w:val="00A22BF6"/>
    <w:rsid w:val="00A277D8"/>
    <w:rsid w:val="00A314FB"/>
    <w:rsid w:val="00A321B6"/>
    <w:rsid w:val="00A3366C"/>
    <w:rsid w:val="00A418F4"/>
    <w:rsid w:val="00A47FF2"/>
    <w:rsid w:val="00A507B3"/>
    <w:rsid w:val="00A52192"/>
    <w:rsid w:val="00A63F65"/>
    <w:rsid w:val="00A77EDD"/>
    <w:rsid w:val="00A832D0"/>
    <w:rsid w:val="00A834F8"/>
    <w:rsid w:val="00A84A8B"/>
    <w:rsid w:val="00A903E8"/>
    <w:rsid w:val="00A9565F"/>
    <w:rsid w:val="00AA05B6"/>
    <w:rsid w:val="00AA09DE"/>
    <w:rsid w:val="00AA2E22"/>
    <w:rsid w:val="00AA63E5"/>
    <w:rsid w:val="00AB36E5"/>
    <w:rsid w:val="00AB7CED"/>
    <w:rsid w:val="00AC2AA6"/>
    <w:rsid w:val="00AC2B67"/>
    <w:rsid w:val="00AC5CC2"/>
    <w:rsid w:val="00AC67E3"/>
    <w:rsid w:val="00AD42F1"/>
    <w:rsid w:val="00AD5A58"/>
    <w:rsid w:val="00AD5FAC"/>
    <w:rsid w:val="00AD6452"/>
    <w:rsid w:val="00AD74E2"/>
    <w:rsid w:val="00AE0609"/>
    <w:rsid w:val="00AE116B"/>
    <w:rsid w:val="00AE1981"/>
    <w:rsid w:val="00AE1BC3"/>
    <w:rsid w:val="00AE2F9B"/>
    <w:rsid w:val="00AE3C95"/>
    <w:rsid w:val="00AE4FFD"/>
    <w:rsid w:val="00AE7970"/>
    <w:rsid w:val="00AF02A4"/>
    <w:rsid w:val="00AF2EE0"/>
    <w:rsid w:val="00AF61CC"/>
    <w:rsid w:val="00B00A36"/>
    <w:rsid w:val="00B01E03"/>
    <w:rsid w:val="00B120FB"/>
    <w:rsid w:val="00B135AB"/>
    <w:rsid w:val="00B237C5"/>
    <w:rsid w:val="00B23CA3"/>
    <w:rsid w:val="00B24715"/>
    <w:rsid w:val="00B25224"/>
    <w:rsid w:val="00B2724E"/>
    <w:rsid w:val="00B3295B"/>
    <w:rsid w:val="00B33F89"/>
    <w:rsid w:val="00B34A99"/>
    <w:rsid w:val="00B36CFF"/>
    <w:rsid w:val="00B40A12"/>
    <w:rsid w:val="00B424FE"/>
    <w:rsid w:val="00B522E9"/>
    <w:rsid w:val="00B55358"/>
    <w:rsid w:val="00B57731"/>
    <w:rsid w:val="00B57FD1"/>
    <w:rsid w:val="00B6477C"/>
    <w:rsid w:val="00B647F8"/>
    <w:rsid w:val="00B70615"/>
    <w:rsid w:val="00B74B26"/>
    <w:rsid w:val="00B80440"/>
    <w:rsid w:val="00B82005"/>
    <w:rsid w:val="00B839C0"/>
    <w:rsid w:val="00B84A84"/>
    <w:rsid w:val="00B85BB0"/>
    <w:rsid w:val="00B8709D"/>
    <w:rsid w:val="00B93CF6"/>
    <w:rsid w:val="00BA19BF"/>
    <w:rsid w:val="00BA4597"/>
    <w:rsid w:val="00BA5ACF"/>
    <w:rsid w:val="00BB0094"/>
    <w:rsid w:val="00BB04D8"/>
    <w:rsid w:val="00BB1769"/>
    <w:rsid w:val="00BB2AD2"/>
    <w:rsid w:val="00BB31D0"/>
    <w:rsid w:val="00BB7978"/>
    <w:rsid w:val="00BC109D"/>
    <w:rsid w:val="00BC3A76"/>
    <w:rsid w:val="00BD0477"/>
    <w:rsid w:val="00BD3876"/>
    <w:rsid w:val="00BD6A74"/>
    <w:rsid w:val="00BE5FC5"/>
    <w:rsid w:val="00BF19F3"/>
    <w:rsid w:val="00BF3307"/>
    <w:rsid w:val="00BF4E75"/>
    <w:rsid w:val="00C017C2"/>
    <w:rsid w:val="00C040A1"/>
    <w:rsid w:val="00C07B48"/>
    <w:rsid w:val="00C158DB"/>
    <w:rsid w:val="00C25D57"/>
    <w:rsid w:val="00C33515"/>
    <w:rsid w:val="00C339CA"/>
    <w:rsid w:val="00C343A0"/>
    <w:rsid w:val="00C34499"/>
    <w:rsid w:val="00C354BB"/>
    <w:rsid w:val="00C3562D"/>
    <w:rsid w:val="00C41979"/>
    <w:rsid w:val="00C50BE5"/>
    <w:rsid w:val="00C5195A"/>
    <w:rsid w:val="00C64E7F"/>
    <w:rsid w:val="00C76526"/>
    <w:rsid w:val="00C81F03"/>
    <w:rsid w:val="00C87ADC"/>
    <w:rsid w:val="00C94785"/>
    <w:rsid w:val="00C94DEE"/>
    <w:rsid w:val="00C94FB0"/>
    <w:rsid w:val="00C95412"/>
    <w:rsid w:val="00CA18CA"/>
    <w:rsid w:val="00CB5610"/>
    <w:rsid w:val="00CB6B97"/>
    <w:rsid w:val="00CB7435"/>
    <w:rsid w:val="00CC01B2"/>
    <w:rsid w:val="00CC1047"/>
    <w:rsid w:val="00CC4713"/>
    <w:rsid w:val="00CC471B"/>
    <w:rsid w:val="00CC6D97"/>
    <w:rsid w:val="00CD0368"/>
    <w:rsid w:val="00CD1DEC"/>
    <w:rsid w:val="00CD2054"/>
    <w:rsid w:val="00CE01B7"/>
    <w:rsid w:val="00CE1F2C"/>
    <w:rsid w:val="00CE2C45"/>
    <w:rsid w:val="00CE6AFB"/>
    <w:rsid w:val="00CF0A6B"/>
    <w:rsid w:val="00CF3523"/>
    <w:rsid w:val="00D02CD9"/>
    <w:rsid w:val="00D0381A"/>
    <w:rsid w:val="00D07C10"/>
    <w:rsid w:val="00D14509"/>
    <w:rsid w:val="00D20401"/>
    <w:rsid w:val="00D20E9B"/>
    <w:rsid w:val="00D24EEE"/>
    <w:rsid w:val="00D271AE"/>
    <w:rsid w:val="00D32850"/>
    <w:rsid w:val="00D33BFB"/>
    <w:rsid w:val="00D354FD"/>
    <w:rsid w:val="00D3606D"/>
    <w:rsid w:val="00D438A9"/>
    <w:rsid w:val="00D44C2B"/>
    <w:rsid w:val="00D47337"/>
    <w:rsid w:val="00D525D3"/>
    <w:rsid w:val="00D532FD"/>
    <w:rsid w:val="00D538CD"/>
    <w:rsid w:val="00D657C8"/>
    <w:rsid w:val="00D70360"/>
    <w:rsid w:val="00D70A88"/>
    <w:rsid w:val="00D71525"/>
    <w:rsid w:val="00D76205"/>
    <w:rsid w:val="00D769F9"/>
    <w:rsid w:val="00D84297"/>
    <w:rsid w:val="00D8605F"/>
    <w:rsid w:val="00D86BE3"/>
    <w:rsid w:val="00D9310C"/>
    <w:rsid w:val="00D95494"/>
    <w:rsid w:val="00D9698F"/>
    <w:rsid w:val="00DA049B"/>
    <w:rsid w:val="00DA1BE6"/>
    <w:rsid w:val="00DA3166"/>
    <w:rsid w:val="00DA4892"/>
    <w:rsid w:val="00DB1928"/>
    <w:rsid w:val="00DB26C9"/>
    <w:rsid w:val="00DB47BA"/>
    <w:rsid w:val="00DB4936"/>
    <w:rsid w:val="00DC1A89"/>
    <w:rsid w:val="00DC4DAF"/>
    <w:rsid w:val="00DD424F"/>
    <w:rsid w:val="00DD471D"/>
    <w:rsid w:val="00DE4D95"/>
    <w:rsid w:val="00DF0A76"/>
    <w:rsid w:val="00DF43CE"/>
    <w:rsid w:val="00DF77C9"/>
    <w:rsid w:val="00E05E05"/>
    <w:rsid w:val="00E10A3B"/>
    <w:rsid w:val="00E10A82"/>
    <w:rsid w:val="00E147B1"/>
    <w:rsid w:val="00E16881"/>
    <w:rsid w:val="00E24936"/>
    <w:rsid w:val="00E269F4"/>
    <w:rsid w:val="00E33F9A"/>
    <w:rsid w:val="00E3729B"/>
    <w:rsid w:val="00E3758E"/>
    <w:rsid w:val="00E44E9F"/>
    <w:rsid w:val="00E500D9"/>
    <w:rsid w:val="00E502E2"/>
    <w:rsid w:val="00E65134"/>
    <w:rsid w:val="00E719F6"/>
    <w:rsid w:val="00E756DB"/>
    <w:rsid w:val="00E76E54"/>
    <w:rsid w:val="00E77739"/>
    <w:rsid w:val="00E815CD"/>
    <w:rsid w:val="00E906B6"/>
    <w:rsid w:val="00E96D73"/>
    <w:rsid w:val="00EA05CA"/>
    <w:rsid w:val="00EA150C"/>
    <w:rsid w:val="00EA218B"/>
    <w:rsid w:val="00EA271D"/>
    <w:rsid w:val="00EA60FF"/>
    <w:rsid w:val="00EB2183"/>
    <w:rsid w:val="00EB2839"/>
    <w:rsid w:val="00EB28B0"/>
    <w:rsid w:val="00EB3AD6"/>
    <w:rsid w:val="00EB55A1"/>
    <w:rsid w:val="00EC30C3"/>
    <w:rsid w:val="00EC3621"/>
    <w:rsid w:val="00EC47F1"/>
    <w:rsid w:val="00EC5C90"/>
    <w:rsid w:val="00ED7256"/>
    <w:rsid w:val="00EE0132"/>
    <w:rsid w:val="00EE0E28"/>
    <w:rsid w:val="00EF6BCF"/>
    <w:rsid w:val="00F0311C"/>
    <w:rsid w:val="00F04967"/>
    <w:rsid w:val="00F1297B"/>
    <w:rsid w:val="00F14E32"/>
    <w:rsid w:val="00F2185D"/>
    <w:rsid w:val="00F219E0"/>
    <w:rsid w:val="00F21D7D"/>
    <w:rsid w:val="00F22203"/>
    <w:rsid w:val="00F22854"/>
    <w:rsid w:val="00F228A8"/>
    <w:rsid w:val="00F25986"/>
    <w:rsid w:val="00F3141B"/>
    <w:rsid w:val="00F31BA0"/>
    <w:rsid w:val="00F33569"/>
    <w:rsid w:val="00F364FE"/>
    <w:rsid w:val="00F61D59"/>
    <w:rsid w:val="00F6254A"/>
    <w:rsid w:val="00F62E9B"/>
    <w:rsid w:val="00F63D4A"/>
    <w:rsid w:val="00F658C2"/>
    <w:rsid w:val="00F73D01"/>
    <w:rsid w:val="00F87156"/>
    <w:rsid w:val="00F95EF0"/>
    <w:rsid w:val="00FA07CF"/>
    <w:rsid w:val="00FA3708"/>
    <w:rsid w:val="00FA73FF"/>
    <w:rsid w:val="00FA7AFF"/>
    <w:rsid w:val="00FB3589"/>
    <w:rsid w:val="00FB40A7"/>
    <w:rsid w:val="00FB7C3B"/>
    <w:rsid w:val="00FC0D32"/>
    <w:rsid w:val="00FC154C"/>
    <w:rsid w:val="00FC3BC4"/>
    <w:rsid w:val="00FD571B"/>
    <w:rsid w:val="00FE056A"/>
    <w:rsid w:val="00FE1260"/>
    <w:rsid w:val="00FE1412"/>
    <w:rsid w:val="00FE4D77"/>
    <w:rsid w:val="00FF653B"/>
    <w:rsid w:val="00FF7A2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11B02033"/>
  <w15:docId w15:val="{A364B986-2D58-4760-AEEF-C53C7EA73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heading 2" w:qFormat="1"/>
    <w:lsdException w:name="heading 4" w:uiPriority="9"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rsid w:val="00207B09"/>
    <w:pPr>
      <w:keepNext/>
      <w:widowControl w:val="0"/>
      <w:tabs>
        <w:tab w:val="right" w:pos="9360"/>
      </w:tabs>
      <w:spacing w:line="360" w:lineRule="auto"/>
      <w:jc w:val="both"/>
      <w:outlineLvl w:val="1"/>
    </w:pPr>
    <w:rPr>
      <w:rFonts w:ascii="Courier New" w:hAnsi="Courier New"/>
      <w:b/>
      <w:sz w:val="20"/>
      <w:szCs w:val="20"/>
    </w:rPr>
  </w:style>
  <w:style w:type="paragraph" w:styleId="Heading4">
    <w:name w:val="heading 4"/>
    <w:basedOn w:val="Normal"/>
    <w:next w:val="Normal"/>
    <w:link w:val="Heading4Char"/>
    <w:uiPriority w:val="9"/>
    <w:qFormat/>
    <w:rsid w:val="00966D40"/>
    <w:pPr>
      <w:keepNext/>
      <w:spacing w:before="240" w:after="60"/>
      <w:outlineLvl w:val="3"/>
    </w:pPr>
    <w:rPr>
      <w:rFonts w:ascii="Cambria" w:hAnsi="Cambria"/>
      <w:b/>
      <w:bCs/>
      <w:sz w:val="28"/>
      <w:szCs w:val="28"/>
      <w:lang w:val="x-none" w:eastAsia="x-none"/>
    </w:rPr>
  </w:style>
  <w:style w:type="paragraph" w:styleId="Heading7">
    <w:name w:val="heading 7"/>
    <w:basedOn w:val="Normal"/>
    <w:next w:val="Normal"/>
    <w:link w:val="Heading7Char"/>
    <w:qFormat/>
    <w:rsid w:val="00EE1198"/>
    <w:pPr>
      <w:spacing w:before="240" w:after="60"/>
      <w:outlineLvl w:val="6"/>
    </w:pPr>
    <w:rPr>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32461"/>
    <w:pPr>
      <w:tabs>
        <w:tab w:val="center" w:pos="4320"/>
        <w:tab w:val="right" w:pos="8640"/>
      </w:tabs>
    </w:pPr>
  </w:style>
  <w:style w:type="paragraph" w:styleId="Footer">
    <w:name w:val="footer"/>
    <w:basedOn w:val="Normal"/>
    <w:rsid w:val="00532461"/>
    <w:pPr>
      <w:tabs>
        <w:tab w:val="center" w:pos="4320"/>
        <w:tab w:val="right" w:pos="8640"/>
      </w:tabs>
    </w:pPr>
  </w:style>
  <w:style w:type="paragraph" w:customStyle="1" w:styleId="a1">
    <w:name w:val="a1"/>
    <w:basedOn w:val="Normal"/>
    <w:rsid w:val="00AA31E8"/>
    <w:pPr>
      <w:tabs>
        <w:tab w:val="left" w:pos="720"/>
        <w:tab w:val="left" w:pos="1080"/>
      </w:tabs>
      <w:ind w:left="720"/>
      <w:jc w:val="both"/>
    </w:pPr>
    <w:rPr>
      <w:rFonts w:ascii="Courier New" w:hAnsi="Courier New"/>
      <w:sz w:val="20"/>
      <w:szCs w:val="20"/>
    </w:rPr>
  </w:style>
  <w:style w:type="character" w:styleId="EndnoteReference">
    <w:name w:val="endnote reference"/>
    <w:semiHidden/>
    <w:rsid w:val="00207B09"/>
    <w:rPr>
      <w:rFonts w:ascii="Courier New" w:hAnsi="Courier New"/>
      <w:sz w:val="20"/>
      <w:vertAlign w:val="baseline"/>
    </w:rPr>
  </w:style>
  <w:style w:type="paragraph" w:styleId="EndnoteText">
    <w:name w:val="endnote text"/>
    <w:basedOn w:val="Normal"/>
    <w:semiHidden/>
    <w:rsid w:val="00207B09"/>
    <w:pPr>
      <w:widowControl w:val="0"/>
      <w:tabs>
        <w:tab w:val="left" w:pos="720"/>
        <w:tab w:val="right" w:pos="9360"/>
      </w:tabs>
      <w:spacing w:line="480" w:lineRule="auto"/>
      <w:jc w:val="both"/>
    </w:pPr>
    <w:rPr>
      <w:rFonts w:ascii="Courier New" w:hAnsi="Courier New"/>
      <w:b/>
      <w:sz w:val="20"/>
      <w:szCs w:val="20"/>
    </w:rPr>
  </w:style>
  <w:style w:type="paragraph" w:styleId="NormalIndent">
    <w:name w:val="Normal Indent"/>
    <w:basedOn w:val="Normal"/>
    <w:rsid w:val="00207B09"/>
    <w:pPr>
      <w:widowControl w:val="0"/>
      <w:ind w:left="720"/>
      <w:jc w:val="both"/>
    </w:pPr>
    <w:rPr>
      <w:rFonts w:ascii="Courier New" w:hAnsi="Courier New"/>
      <w:sz w:val="20"/>
      <w:szCs w:val="20"/>
    </w:rPr>
  </w:style>
  <w:style w:type="table" w:styleId="TableGrid">
    <w:name w:val="Table Grid"/>
    <w:basedOn w:val="TableNormal"/>
    <w:uiPriority w:val="59"/>
    <w:rsid w:val="003C4F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074B7E"/>
  </w:style>
  <w:style w:type="paragraph" w:customStyle="1" w:styleId="Default">
    <w:name w:val="Default"/>
    <w:rsid w:val="00074B7E"/>
    <w:pPr>
      <w:autoSpaceDE w:val="0"/>
      <w:autoSpaceDN w:val="0"/>
      <w:adjustRightInd w:val="0"/>
    </w:pPr>
    <w:rPr>
      <w:color w:val="000000"/>
      <w:sz w:val="24"/>
      <w:szCs w:val="24"/>
      <w:lang w:bidi="he-IL"/>
    </w:rPr>
  </w:style>
  <w:style w:type="paragraph" w:styleId="BodyText">
    <w:name w:val="Body Text"/>
    <w:basedOn w:val="Normal"/>
    <w:rsid w:val="00DD33A2"/>
    <w:rPr>
      <w:lang w:eastAsia="fr-FR"/>
    </w:rPr>
  </w:style>
  <w:style w:type="character" w:customStyle="1" w:styleId="Heading4Char">
    <w:name w:val="Heading 4 Char"/>
    <w:link w:val="Heading4"/>
    <w:uiPriority w:val="9"/>
    <w:semiHidden/>
    <w:rsid w:val="00966D40"/>
    <w:rPr>
      <w:rFonts w:ascii="Cambria" w:eastAsia="Times New Roman" w:hAnsi="Cambria" w:cs="Times New Roman"/>
      <w:b/>
      <w:bCs/>
      <w:sz w:val="28"/>
      <w:szCs w:val="28"/>
    </w:rPr>
  </w:style>
  <w:style w:type="paragraph" w:customStyle="1" w:styleId="BodyTextIndent2">
    <w:name w:val="Body Text Indent 2."/>
    <w:basedOn w:val="Normal"/>
    <w:rsid w:val="00DD32F7"/>
    <w:pPr>
      <w:widowControl w:val="0"/>
      <w:autoSpaceDE w:val="0"/>
      <w:autoSpaceDN w:val="0"/>
      <w:adjustRightInd w:val="0"/>
      <w:ind w:left="360"/>
    </w:pPr>
    <w:rPr>
      <w:rFonts w:ascii="Times New Roman;Symbol;Arial;" w:hAnsi="Times New Roman;Symbol;Arial;"/>
      <w:sz w:val="20"/>
    </w:rPr>
  </w:style>
  <w:style w:type="paragraph" w:styleId="FootnoteText">
    <w:name w:val="footnote text"/>
    <w:basedOn w:val="Normal"/>
    <w:link w:val="FootnoteTextChar"/>
    <w:rsid w:val="00DD32F7"/>
    <w:rPr>
      <w:sz w:val="20"/>
      <w:szCs w:val="20"/>
    </w:rPr>
  </w:style>
  <w:style w:type="character" w:customStyle="1" w:styleId="FootnoteTextChar">
    <w:name w:val="Footnote Text Char"/>
    <w:basedOn w:val="DefaultParagraphFont"/>
    <w:link w:val="FootnoteText"/>
    <w:rsid w:val="00DD32F7"/>
  </w:style>
  <w:style w:type="character" w:styleId="FootnoteReference">
    <w:name w:val="footnote reference"/>
    <w:rsid w:val="00DD32F7"/>
    <w:rPr>
      <w:vertAlign w:val="superscript"/>
    </w:rPr>
  </w:style>
  <w:style w:type="character" w:styleId="CommentReference">
    <w:name w:val="annotation reference"/>
    <w:semiHidden/>
    <w:rsid w:val="00D86046"/>
    <w:rPr>
      <w:sz w:val="16"/>
      <w:szCs w:val="16"/>
    </w:rPr>
  </w:style>
  <w:style w:type="paragraph" w:styleId="CommentText">
    <w:name w:val="annotation text"/>
    <w:basedOn w:val="Normal"/>
    <w:semiHidden/>
    <w:rsid w:val="00D86046"/>
    <w:rPr>
      <w:sz w:val="20"/>
      <w:szCs w:val="20"/>
    </w:rPr>
  </w:style>
  <w:style w:type="paragraph" w:styleId="CommentSubject">
    <w:name w:val="annotation subject"/>
    <w:basedOn w:val="CommentText"/>
    <w:next w:val="CommentText"/>
    <w:semiHidden/>
    <w:rsid w:val="00D86046"/>
    <w:rPr>
      <w:b/>
      <w:bCs/>
    </w:rPr>
  </w:style>
  <w:style w:type="paragraph" w:styleId="BalloonText">
    <w:name w:val="Balloon Text"/>
    <w:basedOn w:val="Normal"/>
    <w:semiHidden/>
    <w:rsid w:val="00D86046"/>
    <w:rPr>
      <w:rFonts w:ascii="Tahoma" w:hAnsi="Tahoma" w:cs="Tahoma"/>
      <w:sz w:val="16"/>
      <w:szCs w:val="16"/>
    </w:rPr>
  </w:style>
  <w:style w:type="paragraph" w:styleId="PlainText">
    <w:name w:val="Plain Text"/>
    <w:basedOn w:val="Normal"/>
    <w:rsid w:val="00294FF8"/>
    <w:rPr>
      <w:rFonts w:ascii="Courier New" w:hAnsi="Courier New"/>
      <w:sz w:val="22"/>
      <w:szCs w:val="20"/>
    </w:rPr>
  </w:style>
  <w:style w:type="paragraph" w:styleId="Caption">
    <w:name w:val="caption"/>
    <w:basedOn w:val="Normal"/>
    <w:next w:val="Normal"/>
    <w:qFormat/>
    <w:rsid w:val="00EA0352"/>
    <w:pPr>
      <w:numPr>
        <w:numId w:val="1"/>
      </w:numPr>
    </w:pPr>
    <w:rPr>
      <w:b/>
      <w:bCs/>
      <w:sz w:val="20"/>
      <w:lang w:val="en-CA"/>
    </w:rPr>
  </w:style>
  <w:style w:type="paragraph" w:customStyle="1" w:styleId="MediumGrid1-Accent21">
    <w:name w:val="Medium Grid 1 - Accent 21"/>
    <w:basedOn w:val="Normal"/>
    <w:rsid w:val="00704B18"/>
    <w:pPr>
      <w:spacing w:after="200"/>
      <w:ind w:left="720"/>
      <w:contextualSpacing/>
    </w:pPr>
    <w:rPr>
      <w:rFonts w:ascii="Cambria" w:eastAsia="Cambria" w:hAnsi="Cambria"/>
    </w:rPr>
  </w:style>
  <w:style w:type="paragraph" w:customStyle="1" w:styleId="ColorfulList-Accent11">
    <w:name w:val="Colorful List - Accent 11"/>
    <w:basedOn w:val="Normal"/>
    <w:qFormat/>
    <w:rsid w:val="00056FCC"/>
    <w:pPr>
      <w:ind w:left="720"/>
    </w:pPr>
  </w:style>
  <w:style w:type="character" w:customStyle="1" w:styleId="Heading7Char">
    <w:name w:val="Heading 7 Char"/>
    <w:link w:val="Heading7"/>
    <w:rsid w:val="00EE1198"/>
    <w:rPr>
      <w:bCs/>
      <w:color w:val="000000"/>
      <w:sz w:val="24"/>
      <w:szCs w:val="24"/>
    </w:rPr>
  </w:style>
  <w:style w:type="paragraph" w:customStyle="1" w:styleId="ColorfulShading-Accent31">
    <w:name w:val="Colorful Shading - Accent 31"/>
    <w:basedOn w:val="Normal"/>
    <w:rsid w:val="00EE1198"/>
    <w:pPr>
      <w:spacing w:after="200"/>
      <w:ind w:left="720"/>
      <w:contextualSpacing/>
    </w:pPr>
    <w:rPr>
      <w:rFonts w:ascii="Cambria" w:eastAsia="Cambria" w:hAnsi="Cambria"/>
    </w:rPr>
  </w:style>
  <w:style w:type="paragraph" w:customStyle="1" w:styleId="LightGrid-Accent31">
    <w:name w:val="Light Grid - Accent 31"/>
    <w:basedOn w:val="Normal"/>
    <w:qFormat/>
    <w:rsid w:val="00EE1198"/>
    <w:pPr>
      <w:ind w:left="720"/>
    </w:pPr>
  </w:style>
  <w:style w:type="character" w:styleId="Hyperlink">
    <w:name w:val="Hyperlink"/>
    <w:rsid w:val="00EE1198"/>
    <w:rPr>
      <w:color w:val="0000FF"/>
      <w:u w:val="single"/>
    </w:rPr>
  </w:style>
  <w:style w:type="paragraph" w:customStyle="1" w:styleId="q2">
    <w:name w:val="q2"/>
    <w:basedOn w:val="Normal"/>
    <w:rsid w:val="00EE1198"/>
    <w:pPr>
      <w:tabs>
        <w:tab w:val="left" w:pos="1080"/>
      </w:tabs>
      <w:ind w:left="1080" w:hanging="360"/>
      <w:jc w:val="both"/>
    </w:pPr>
    <w:rPr>
      <w:rFonts w:ascii="Courier New" w:hAnsi="Courier New" w:cs="Courier New"/>
      <w:sz w:val="20"/>
      <w:szCs w:val="20"/>
    </w:rPr>
  </w:style>
  <w:style w:type="paragraph" w:customStyle="1" w:styleId="q1">
    <w:name w:val="q1"/>
    <w:basedOn w:val="Normal"/>
    <w:rsid w:val="00EE1198"/>
    <w:pPr>
      <w:tabs>
        <w:tab w:val="left" w:pos="720"/>
        <w:tab w:val="left" w:pos="1080"/>
      </w:tabs>
      <w:ind w:left="720" w:hanging="720"/>
      <w:jc w:val="both"/>
    </w:pPr>
    <w:rPr>
      <w:rFonts w:ascii="Courier New" w:hAnsi="Courier New"/>
      <w:sz w:val="20"/>
      <w:szCs w:val="20"/>
    </w:rPr>
  </w:style>
  <w:style w:type="paragraph" w:styleId="BodyTextIndent">
    <w:name w:val="Body Text Indent"/>
    <w:basedOn w:val="Normal"/>
    <w:link w:val="BodyTextIndentChar"/>
    <w:rsid w:val="00EE1198"/>
    <w:pPr>
      <w:spacing w:after="120"/>
      <w:ind w:left="283"/>
    </w:pPr>
  </w:style>
  <w:style w:type="character" w:customStyle="1" w:styleId="BodyTextIndentChar">
    <w:name w:val="Body Text Indent Char"/>
    <w:link w:val="BodyTextIndent"/>
    <w:rsid w:val="00EE1198"/>
    <w:rPr>
      <w:sz w:val="24"/>
      <w:szCs w:val="24"/>
    </w:rPr>
  </w:style>
  <w:style w:type="paragraph" w:styleId="ListParagraph">
    <w:name w:val="List Paragraph"/>
    <w:basedOn w:val="Normal"/>
    <w:uiPriority w:val="34"/>
    <w:qFormat/>
    <w:rsid w:val="00EE1198"/>
    <w:pPr>
      <w:ind w:left="720"/>
    </w:pPr>
  </w:style>
  <w:style w:type="character" w:customStyle="1" w:styleId="MTConvertedEquation">
    <w:name w:val="MTConvertedEquation"/>
    <w:basedOn w:val="DefaultParagraphFont"/>
    <w:rsid w:val="00A01082"/>
    <w:rPr>
      <w:rFonts w:ascii="Verdana" w:hAnsi="Verdana" w:cs="Verdana"/>
      <w:b/>
      <w:bCs/>
      <w:sz w:val="22"/>
      <w:szCs w:val="22"/>
      <w:lang w:val="en-CA"/>
    </w:rPr>
  </w:style>
  <w:style w:type="paragraph" w:customStyle="1" w:styleId="MTDisplayEquation">
    <w:name w:val="MTDisplayEquation"/>
    <w:basedOn w:val="Normal"/>
    <w:next w:val="Normal"/>
    <w:rsid w:val="00073786"/>
    <w:pPr>
      <w:keepLines/>
      <w:widowControl w:val="0"/>
      <w:tabs>
        <w:tab w:val="center" w:pos="4900"/>
        <w:tab w:val="right" w:pos="9380"/>
      </w:tabs>
      <w:autoSpaceDE w:val="0"/>
      <w:autoSpaceDN w:val="0"/>
      <w:adjustRightInd w:val="0"/>
      <w:spacing w:before="360"/>
      <w:ind w:left="425"/>
    </w:pPr>
    <w:rPr>
      <w:szCs w:val="20"/>
    </w:rPr>
  </w:style>
  <w:style w:type="character" w:styleId="Emphasis">
    <w:name w:val="Emphasis"/>
    <w:basedOn w:val="DefaultParagraphFont"/>
    <w:qFormat/>
    <w:rsid w:val="00C94DEE"/>
    <w:rPr>
      <w:i/>
      <w:iCs/>
    </w:rPr>
  </w:style>
  <w:style w:type="character" w:customStyle="1" w:styleId="SOULIGNEMENT">
    <w:name w:val="SOULIGNEMENT"/>
    <w:rsid w:val="007007EE"/>
    <w:rPr>
      <w:b/>
    </w:rPr>
  </w:style>
  <w:style w:type="paragraph" w:styleId="NoSpacing">
    <w:name w:val="No Spacing"/>
    <w:uiPriority w:val="1"/>
    <w:qFormat/>
    <w:rsid w:val="00111666"/>
    <w:rPr>
      <w:rFonts w:asciiTheme="minorHAnsi" w:eastAsiaTheme="minorHAnsi" w:hAnsiTheme="minorHAnsi" w:cstheme="minorBidi"/>
      <w:sz w:val="22"/>
      <w:szCs w:val="22"/>
      <w:lang w:val="en-CA"/>
    </w:rPr>
  </w:style>
  <w:style w:type="character" w:styleId="PlaceholderText">
    <w:name w:val="Placeholder Text"/>
    <w:basedOn w:val="DefaultParagraphFont"/>
    <w:rsid w:val="00504BF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90161">
      <w:bodyDiv w:val="1"/>
      <w:marLeft w:val="0"/>
      <w:marRight w:val="0"/>
      <w:marTop w:val="0"/>
      <w:marBottom w:val="0"/>
      <w:divBdr>
        <w:top w:val="none" w:sz="0" w:space="0" w:color="auto"/>
        <w:left w:val="none" w:sz="0" w:space="0" w:color="auto"/>
        <w:bottom w:val="none" w:sz="0" w:space="0" w:color="auto"/>
        <w:right w:val="none" w:sz="0" w:space="0" w:color="auto"/>
      </w:divBdr>
    </w:div>
    <w:div w:id="427576532">
      <w:bodyDiv w:val="1"/>
      <w:marLeft w:val="0"/>
      <w:marRight w:val="0"/>
      <w:marTop w:val="0"/>
      <w:marBottom w:val="0"/>
      <w:divBdr>
        <w:top w:val="none" w:sz="0" w:space="0" w:color="auto"/>
        <w:left w:val="none" w:sz="0" w:space="0" w:color="auto"/>
        <w:bottom w:val="none" w:sz="0" w:space="0" w:color="auto"/>
        <w:right w:val="none" w:sz="0" w:space="0" w:color="auto"/>
      </w:divBdr>
      <w:divsChild>
        <w:div w:id="1679430668">
          <w:marLeft w:val="547"/>
          <w:marRight w:val="0"/>
          <w:marTop w:val="0"/>
          <w:marBottom w:val="0"/>
          <w:divBdr>
            <w:top w:val="none" w:sz="0" w:space="0" w:color="auto"/>
            <w:left w:val="none" w:sz="0" w:space="0" w:color="auto"/>
            <w:bottom w:val="none" w:sz="0" w:space="0" w:color="auto"/>
            <w:right w:val="none" w:sz="0" w:space="0" w:color="auto"/>
          </w:divBdr>
        </w:div>
      </w:divsChild>
    </w:div>
    <w:div w:id="903873450">
      <w:bodyDiv w:val="1"/>
      <w:marLeft w:val="0"/>
      <w:marRight w:val="0"/>
      <w:marTop w:val="0"/>
      <w:marBottom w:val="0"/>
      <w:divBdr>
        <w:top w:val="none" w:sz="0" w:space="0" w:color="auto"/>
        <w:left w:val="none" w:sz="0" w:space="0" w:color="auto"/>
        <w:bottom w:val="none" w:sz="0" w:space="0" w:color="auto"/>
        <w:right w:val="none" w:sz="0" w:space="0" w:color="auto"/>
      </w:divBdr>
    </w:div>
    <w:div w:id="932591066">
      <w:bodyDiv w:val="1"/>
      <w:marLeft w:val="0"/>
      <w:marRight w:val="0"/>
      <w:marTop w:val="0"/>
      <w:marBottom w:val="0"/>
      <w:divBdr>
        <w:top w:val="none" w:sz="0" w:space="0" w:color="auto"/>
        <w:left w:val="none" w:sz="0" w:space="0" w:color="auto"/>
        <w:bottom w:val="none" w:sz="0" w:space="0" w:color="auto"/>
        <w:right w:val="none" w:sz="0" w:space="0" w:color="auto"/>
      </w:divBdr>
    </w:div>
    <w:div w:id="934555579">
      <w:bodyDiv w:val="1"/>
      <w:marLeft w:val="0"/>
      <w:marRight w:val="0"/>
      <w:marTop w:val="0"/>
      <w:marBottom w:val="0"/>
      <w:divBdr>
        <w:top w:val="none" w:sz="0" w:space="0" w:color="auto"/>
        <w:left w:val="none" w:sz="0" w:space="0" w:color="auto"/>
        <w:bottom w:val="none" w:sz="0" w:space="0" w:color="auto"/>
        <w:right w:val="none" w:sz="0" w:space="0" w:color="auto"/>
      </w:divBdr>
    </w:div>
    <w:div w:id="1136029170">
      <w:bodyDiv w:val="1"/>
      <w:marLeft w:val="0"/>
      <w:marRight w:val="0"/>
      <w:marTop w:val="0"/>
      <w:marBottom w:val="0"/>
      <w:divBdr>
        <w:top w:val="none" w:sz="0" w:space="0" w:color="auto"/>
        <w:left w:val="none" w:sz="0" w:space="0" w:color="auto"/>
        <w:bottom w:val="none" w:sz="0" w:space="0" w:color="auto"/>
        <w:right w:val="none" w:sz="0" w:space="0" w:color="auto"/>
      </w:divBdr>
    </w:div>
    <w:div w:id="1417896958">
      <w:bodyDiv w:val="1"/>
      <w:marLeft w:val="0"/>
      <w:marRight w:val="0"/>
      <w:marTop w:val="0"/>
      <w:marBottom w:val="0"/>
      <w:divBdr>
        <w:top w:val="none" w:sz="0" w:space="0" w:color="auto"/>
        <w:left w:val="none" w:sz="0" w:space="0" w:color="auto"/>
        <w:bottom w:val="none" w:sz="0" w:space="0" w:color="auto"/>
        <w:right w:val="none" w:sz="0" w:space="0" w:color="auto"/>
      </w:divBdr>
    </w:div>
    <w:div w:id="1467161722">
      <w:bodyDiv w:val="1"/>
      <w:marLeft w:val="0"/>
      <w:marRight w:val="0"/>
      <w:marTop w:val="0"/>
      <w:marBottom w:val="0"/>
      <w:divBdr>
        <w:top w:val="none" w:sz="0" w:space="0" w:color="auto"/>
        <w:left w:val="none" w:sz="0" w:space="0" w:color="auto"/>
        <w:bottom w:val="none" w:sz="0" w:space="0" w:color="auto"/>
        <w:right w:val="none" w:sz="0" w:space="0" w:color="auto"/>
      </w:divBdr>
    </w:div>
    <w:div w:id="1517692292">
      <w:bodyDiv w:val="1"/>
      <w:marLeft w:val="0"/>
      <w:marRight w:val="0"/>
      <w:marTop w:val="0"/>
      <w:marBottom w:val="0"/>
      <w:divBdr>
        <w:top w:val="none" w:sz="0" w:space="0" w:color="auto"/>
        <w:left w:val="none" w:sz="0" w:space="0" w:color="auto"/>
        <w:bottom w:val="none" w:sz="0" w:space="0" w:color="auto"/>
        <w:right w:val="none" w:sz="0" w:space="0" w:color="auto"/>
      </w:divBdr>
    </w:div>
    <w:div w:id="1628581669">
      <w:bodyDiv w:val="1"/>
      <w:marLeft w:val="0"/>
      <w:marRight w:val="0"/>
      <w:marTop w:val="0"/>
      <w:marBottom w:val="0"/>
      <w:divBdr>
        <w:top w:val="none" w:sz="0" w:space="0" w:color="auto"/>
        <w:left w:val="none" w:sz="0" w:space="0" w:color="auto"/>
        <w:bottom w:val="none" w:sz="0" w:space="0" w:color="auto"/>
        <w:right w:val="none" w:sz="0" w:space="0" w:color="auto"/>
      </w:divBdr>
    </w:div>
    <w:div w:id="19679255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1986</Words>
  <Characters>11321</Characters>
  <Application>Microsoft Macintosh Word</Application>
  <DocSecurity>0</DocSecurity>
  <Lines>94</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Print Last Name:</vt:lpstr>
      <vt:lpstr>Print Last Name:</vt:lpstr>
    </vt:vector>
  </TitlesOfParts>
  <Company>Concordia University</Company>
  <LinksUpToDate>false</LinksUpToDate>
  <CharactersWithSpaces>13281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Print Last Name:</dc:title>
  <dc:creator>SB</dc:creator>
  <cp:lastModifiedBy>Massimo Matteau</cp:lastModifiedBy>
  <cp:revision>2</cp:revision>
  <cp:lastPrinted>2015-03-17T12:51:00Z</cp:lastPrinted>
  <dcterms:created xsi:type="dcterms:W3CDTF">2017-02-16T22:56:00Z</dcterms:created>
  <dcterms:modified xsi:type="dcterms:W3CDTF">2017-02-16T22:56:00Z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