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40D8" w:rsidRDefault="00A440D8" w:rsidP="001D0DEC">
      <w:r w:rsidRPr="00A440D8">
        <w:t xml:space="preserve">Max Weber, the author of the article titled </w:t>
      </w:r>
      <w:bookmarkStart w:id="0" w:name="_GoBack"/>
      <w:bookmarkEnd w:id="0"/>
      <w:r w:rsidRPr="00A440D8">
        <w:t>“Politics as a Vocation” explains the meaning of politics when identifying the subject matter as a field of study. Throughout the article Weber explains that there are three different types of legitimate authority. Charismatic authority, traditional authority, and rational-legal authority are all recognized as such. Gaini</w:t>
      </w:r>
      <w:r>
        <w:t>ng authority and maintaining t</w:t>
      </w:r>
      <w:r w:rsidRPr="00A440D8">
        <w:t xml:space="preserve">he title of an authoritative figure works best when all three forms of authority is met while ruling. An example of the practice of a legitimate authority of which respects all three types of authorities is presented as one learns of the dictatorship of Kim-Jong-un. A display of charismatic authority had been respected when Kim Jong-un had gained the title of a leader and the population of the country he dictates believes he is an appropriate leader. According to Max Webber charismatic authority is defined as the “Devotion to the charisma of the prophet, or leader in war, or to the great demagogue in the ecclesia or in parliament, means that the leader is personally recognized as the </w:t>
      </w:r>
      <w:proofErr w:type="spellStart"/>
      <w:r w:rsidRPr="00A440D8">
        <w:t>innerly</w:t>
      </w:r>
      <w:proofErr w:type="spellEnd"/>
      <w:r w:rsidRPr="00A440D8">
        <w:t xml:space="preserve"> “called” leader of men. Men do not obey him by virtue of tradition or statute, but because they believe in him.” (Weber, pg. 11).  Since Kim Jong-un had gained followers, and for the most part people living under his ruling truly believe in all that he represents. As he promotes the need of rivalry between the United-States and Korea in the hopes of gaining the title of the most powerful country in the world, he gains popularity. Kim Jong-un displays what is defined as charismatic authority. Not only is he charismatic, but he also respects the traditional views within the country. Kim Jong-un in many ways follows the rulings of his father, the previous ruler of Korea. Because he has not drastically changed the ways of the country, he follows tradition, and presents himself as a leader who obeys the implements of traditional authority.  When someone holds legal authority, they are granted some sort of authoritative title. Kim Jong-un actually holds any authoritative titles respected within North Korea. Since he had been crowned the “Supreme Leader” he has and still holds many other respectable titles. To name a few positions he currently has, he is the First Chairman of the National Defense Commission, First Secretary of the Workers' Party of Korea, Supreme Commander of the Korean People's Army, Chairman of the Central Military Commission of the Workers' Party of Korea, Deputy to the 13th Supreme People's Assembly, and Vice Chairman of the Central Military Commission of the Workers' Party of Korea. Kim Jong-un is an appropriate example of how legitimate author is obtained.</w:t>
      </w:r>
    </w:p>
    <w:p w:rsidR="001D0DEC" w:rsidRDefault="001D0DEC" w:rsidP="001D0DEC">
      <w:r>
        <w:t>References:</w:t>
      </w:r>
    </w:p>
    <w:p w:rsidR="001D0DEC" w:rsidRDefault="001D0DEC" w:rsidP="001D0DEC">
      <w:pPr>
        <w:ind w:firstLine="720"/>
      </w:pPr>
      <w:r>
        <w:t xml:space="preserve">- </w:t>
      </w:r>
      <w:r>
        <w:t xml:space="preserve">Tremblay, </w:t>
      </w:r>
      <w:proofErr w:type="spellStart"/>
      <w:r>
        <w:t>Lecours</w:t>
      </w:r>
      <w:proofErr w:type="spellEnd"/>
      <w:r>
        <w:t xml:space="preserve">, </w:t>
      </w:r>
      <w:proofErr w:type="spellStart"/>
      <w:r>
        <w:t>Nikolenyi</w:t>
      </w:r>
      <w:proofErr w:type="spellEnd"/>
      <w:r>
        <w:t xml:space="preserve">, </w:t>
      </w:r>
      <w:proofErr w:type="spellStart"/>
      <w:r>
        <w:t>Sallouk</w:t>
      </w:r>
      <w:proofErr w:type="spellEnd"/>
      <w:r>
        <w:t xml:space="preserve">, and </w:t>
      </w:r>
      <w:proofErr w:type="spellStart"/>
      <w:r>
        <w:t>Scala</w:t>
      </w:r>
      <w:proofErr w:type="spellEnd"/>
      <w:r>
        <w:t>. Mapping the Political Landscape:  An Introduction to Political Science. Second ed. Toronto: Nelson, 2007. Print.</w:t>
      </w:r>
    </w:p>
    <w:p w:rsidR="001D0DEC" w:rsidRDefault="001D0DEC" w:rsidP="001D0DEC">
      <w:pPr>
        <w:ind w:firstLine="720"/>
      </w:pPr>
      <w:r>
        <w:t>-</w:t>
      </w:r>
      <w:r>
        <w:t xml:space="preserve">Weber, M. Politics as a Vocation.  </w:t>
      </w:r>
      <w:proofErr w:type="spellStart"/>
      <w:r>
        <w:t>Forteress</w:t>
      </w:r>
      <w:proofErr w:type="spellEnd"/>
      <w:r>
        <w:t xml:space="preserve"> Press. 1972.</w:t>
      </w:r>
    </w:p>
    <w:p w:rsidR="001D0DEC" w:rsidRDefault="001D0DEC" w:rsidP="001D0DEC">
      <w:pPr>
        <w:ind w:firstLine="720"/>
      </w:pPr>
      <w:r>
        <w:t>-</w:t>
      </w:r>
      <w:r w:rsidRPr="001D0DEC">
        <w:t xml:space="preserve"> https://en.wikipedia.org/wiki/Kim_Jong-un#Ruler_of_North_Korea</w:t>
      </w:r>
    </w:p>
    <w:sectPr w:rsidR="001D0DE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271"/>
    <w:rsid w:val="00044322"/>
    <w:rsid w:val="001451D5"/>
    <w:rsid w:val="001D0DEC"/>
    <w:rsid w:val="00215E1F"/>
    <w:rsid w:val="00230271"/>
    <w:rsid w:val="00255D49"/>
    <w:rsid w:val="005D6D06"/>
    <w:rsid w:val="006350D9"/>
    <w:rsid w:val="008331B1"/>
    <w:rsid w:val="008D36FC"/>
    <w:rsid w:val="009F7AD7"/>
    <w:rsid w:val="00A440D8"/>
    <w:rsid w:val="00B90405"/>
    <w:rsid w:val="00B9316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70B3E2-9146-4971-B58C-2B75FE567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0D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1</Pages>
  <Words>447</Words>
  <Characters>2551</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Arman Momenbeik</dc:creator>
  <cp:keywords/>
  <dc:description/>
  <cp:lastModifiedBy>Arman Momenbeik</cp:lastModifiedBy>
  <cp:revision>5</cp:revision>
  <dcterms:created xsi:type="dcterms:W3CDTF">2016-01-27T01:26:00Z</dcterms:created>
  <dcterms:modified xsi:type="dcterms:W3CDTF">2016-01-27T04:01:00Z</dcterms:modified>
</cp:coreProperties>
</file>