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78DA5" w14:textId="77777777" w:rsidR="00CB5B00" w:rsidRDefault="00CB5B00" w:rsidP="00CB5B00">
      <w:r>
        <w:t>Part A: Extraction of water soluble dyes (One partner</w:t>
      </w:r>
    </w:p>
    <w:p w14:paraId="7B21BA58" w14:textId="77777777" w:rsidR="00CB5B00" w:rsidRDefault="00CB5B00" w:rsidP="00CB5B00">
      <w:r>
        <w:t>should do step 1, the other partner step 2).</w:t>
      </w:r>
    </w:p>
    <w:p w14:paraId="57F6C624" w14:textId="77777777" w:rsidR="00CB5B00" w:rsidRDefault="00CB5B00" w:rsidP="00CB5B00">
      <w:r>
        <w:t>1. Place ~1 mL of ether, ~1 mL of distilled water and 1</w:t>
      </w:r>
    </w:p>
    <w:p w14:paraId="311C3CCE" w14:textId="77777777" w:rsidR="00CB5B00" w:rsidRDefault="00CB5B00" w:rsidP="00CB5B00">
      <w:r>
        <w:t>drop of a 0.006 M methylene blue solution in a test</w:t>
      </w:r>
    </w:p>
    <w:p w14:paraId="235569A1" w14:textId="77777777" w:rsidR="00CB5B00" w:rsidRDefault="00CB5B00" w:rsidP="00CB5B00">
      <w:r>
        <w:t>tube and mix the contents by shaking vigorously for</w:t>
      </w:r>
    </w:p>
    <w:p w14:paraId="1EC20135" w14:textId="77777777" w:rsidR="00CB5B00" w:rsidRDefault="00CB5B00" w:rsidP="00CB5B00">
      <w:r>
        <w:t>10 seconds (be sure to cap the tube). Allow the</w:t>
      </w:r>
    </w:p>
    <w:p w14:paraId="13B51F2E" w14:textId="77777777" w:rsidR="00CB5B00" w:rsidRDefault="00CB5B00" w:rsidP="00CB5B00">
      <w:r>
        <w:t>layers to settle and determine if the dye is in the</w:t>
      </w:r>
    </w:p>
    <w:p w14:paraId="2679E1C8" w14:textId="77777777" w:rsidR="00CB5B00" w:rsidRDefault="00CB5B00" w:rsidP="00CB5B00">
      <w:r>
        <w:t>aqueous, organic or both layers.</w:t>
      </w:r>
    </w:p>
    <w:p w14:paraId="2CD786BB" w14:textId="77777777" w:rsidR="00CB5B00" w:rsidRDefault="00CB5B00" w:rsidP="00CB5B00">
      <w:r>
        <w:t>2. Place ~1 mL of ether, ~2 mL of distilled water and 1</w:t>
      </w:r>
    </w:p>
    <w:p w14:paraId="63587BF0" w14:textId="77777777" w:rsidR="00CB5B00" w:rsidRDefault="00CB5B00" w:rsidP="00CB5B00">
      <w:r>
        <w:t>drop of a 0.006 M methyl red solution in a test tube</w:t>
      </w:r>
    </w:p>
    <w:p w14:paraId="54979561" w14:textId="77777777" w:rsidR="00CB5B00" w:rsidRDefault="00CB5B00" w:rsidP="00CB5B00">
      <w:r>
        <w:t>and mix the contents by shaking vigorously for 10</w:t>
      </w:r>
    </w:p>
    <w:p w14:paraId="564A995B" w14:textId="77777777" w:rsidR="00CB5B00" w:rsidRDefault="00CB5B00" w:rsidP="00CB5B00">
      <w:r>
        <w:t>seconds (be sure to cap the tube). Allow the layers</w:t>
      </w:r>
    </w:p>
    <w:p w14:paraId="06EA2036" w14:textId="77777777" w:rsidR="00CB5B00" w:rsidRDefault="00CB5B00" w:rsidP="00CB5B00">
      <w:r>
        <w:t>to settle and determine if the dye is in the aqueous,</w:t>
      </w:r>
    </w:p>
    <w:p w14:paraId="5EE27D86" w14:textId="77777777" w:rsidR="00CB5B00" w:rsidRDefault="00CB5B00" w:rsidP="00CB5B00">
      <w:r>
        <w:t>organic or both layers.</w:t>
      </w:r>
    </w:p>
    <w:p w14:paraId="31F66994" w14:textId="77777777" w:rsidR="00CB5B00" w:rsidRDefault="00CB5B00" w:rsidP="00CB5B00">
      <w:r>
        <w:t>3. Would an extraction between ether and water be a</w:t>
      </w:r>
    </w:p>
    <w:p w14:paraId="553D1BD2" w14:textId="77777777" w:rsidR="00CB5B00" w:rsidRDefault="00CB5B00" w:rsidP="00CB5B00">
      <w:r>
        <w:t>good way to separate a mixture of methylene blue</w:t>
      </w:r>
    </w:p>
    <w:p w14:paraId="246124F4" w14:textId="77777777" w:rsidR="00CB5B00" w:rsidRDefault="00CB5B00" w:rsidP="00CB5B00">
      <w:r>
        <w:t>and methyl red? Test your answer by mixing the</w:t>
      </w:r>
    </w:p>
    <w:p w14:paraId="3DD35A11" w14:textId="77777777" w:rsidR="00CB5B00" w:rsidRDefault="00CB5B00" w:rsidP="00CB5B00">
      <w:r>
        <w:t>contents of the tubes from steps 1 and 2 together and</w:t>
      </w:r>
    </w:p>
    <w:p w14:paraId="70330535" w14:textId="77777777" w:rsidR="00CB5B00" w:rsidRDefault="00CB5B00" w:rsidP="00CB5B00">
      <w:r>
        <w:t>then shaking vigorously for 10 seconds. Allow the</w:t>
      </w:r>
    </w:p>
    <w:p w14:paraId="705BA395" w14:textId="77777777" w:rsidR="00CB5B00" w:rsidRDefault="00CB5B00" w:rsidP="00CB5B00">
      <w:r>
        <w:t>layers to settle and determine the color of each</w:t>
      </w:r>
    </w:p>
    <w:p w14:paraId="069F8989" w14:textId="77777777" w:rsidR="00CB5B00" w:rsidRDefault="00CB5B00" w:rsidP="00CB5B00">
      <w:r>
        <w:t>layer. Explain your observations.</w:t>
      </w:r>
    </w:p>
    <w:p w14:paraId="316C10BB" w14:textId="77777777" w:rsidR="00CB5B00" w:rsidRDefault="00CB5B00" w:rsidP="00CB5B00">
      <w:r>
        <w:t>The salting out effect.</w:t>
      </w:r>
    </w:p>
    <w:p w14:paraId="19CAA61C" w14:textId="77777777" w:rsidR="00CB5B00" w:rsidRDefault="00CB5B00" w:rsidP="00CB5B00">
      <w:r>
        <w:t>4. Prepare two test tubes, each containing 5 mL of</w:t>
      </w:r>
    </w:p>
    <w:p w14:paraId="0E53414A" w14:textId="77777777" w:rsidR="00CB5B00" w:rsidRDefault="00CB5B00" w:rsidP="00CB5B00">
      <w:r>
        <w:t>distilled water, 1 drop of 0.003 M aqueous crystal</w:t>
      </w:r>
    </w:p>
    <w:p w14:paraId="2AFC6171" w14:textId="77777777" w:rsidR="00CB5B00" w:rsidRDefault="00CB5B00" w:rsidP="00CB5B00">
      <w:r>
        <w:t>violet and 0.5 mL of 1-butanol. Shake the two tubes</w:t>
      </w:r>
    </w:p>
    <w:p w14:paraId="2F32F050" w14:textId="77777777" w:rsidR="00CB5B00" w:rsidRDefault="00CB5B00" w:rsidP="00CB5B00">
      <w:r>
        <w:t>until the color of the crystal violet is distributed</w:t>
      </w:r>
    </w:p>
    <w:p w14:paraId="5039F2BF" w14:textId="77777777" w:rsidR="00CB5B00" w:rsidRDefault="00CB5B00" w:rsidP="00CB5B00">
      <w:r>
        <w:t>throughout both layers.</w:t>
      </w:r>
    </w:p>
    <w:p w14:paraId="5A226061" w14:textId="77777777" w:rsidR="00CB5B00" w:rsidRDefault="00CB5B00" w:rsidP="00CB5B00">
      <w:r>
        <w:t xml:space="preserve">5. Add some solid </w:t>
      </w:r>
      <w:proofErr w:type="spellStart"/>
      <w:r>
        <w:t>NaCl</w:t>
      </w:r>
      <w:proofErr w:type="spellEnd"/>
      <w:r>
        <w:t xml:space="preserve"> to one of the tubes until the</w:t>
      </w:r>
    </w:p>
    <w:p w14:paraId="73D83EA7" w14:textId="77777777" w:rsidR="00CB5B00" w:rsidRDefault="00CB5B00" w:rsidP="00CB5B00">
      <w:r>
        <w:t>aqueous layer is saturated (some solid at the</w:t>
      </w:r>
    </w:p>
    <w:p w14:paraId="49E88F91" w14:textId="77777777" w:rsidR="00CB5B00" w:rsidRDefault="00CB5B00" w:rsidP="00CB5B00">
      <w:r>
        <w:lastRenderedPageBreak/>
        <w:t>bottom). Shake this tube to dissolve the salt.</w:t>
      </w:r>
    </w:p>
    <w:p w14:paraId="79D89419" w14:textId="77777777" w:rsidR="00CB5B00" w:rsidRDefault="00CB5B00" w:rsidP="00CB5B00">
      <w:r>
        <w:t>Compare the distribution of the dye between the two</w:t>
      </w:r>
    </w:p>
    <w:p w14:paraId="04B68EE7" w14:textId="77777777" w:rsidR="00CB5B00" w:rsidRDefault="00CB5B00" w:rsidP="00CB5B00">
      <w:r>
        <w:t>tubes. Explain what is happening.</w:t>
      </w:r>
    </w:p>
    <w:p w14:paraId="6A94E54B" w14:textId="77777777" w:rsidR="00CB5B00" w:rsidRDefault="00CB5B00" w:rsidP="00CB5B00">
      <w:r>
        <w:t>Part B: Separating a mixture with reactive</w:t>
      </w:r>
    </w:p>
    <w:p w14:paraId="6D2D62FB" w14:textId="77777777" w:rsidR="00CB5B00" w:rsidRDefault="00CB5B00" w:rsidP="00CB5B00">
      <w:r>
        <w:t>extraction.</w:t>
      </w:r>
    </w:p>
    <w:p w14:paraId="013B373D" w14:textId="77777777" w:rsidR="00CB5B00" w:rsidRDefault="00CB5B00" w:rsidP="00CB5B00">
      <w:r>
        <w:t>6. There are two unknown samples in the lab, one a</w:t>
      </w:r>
    </w:p>
    <w:p w14:paraId="57C2E2F8" w14:textId="77777777" w:rsidR="00CB5B00" w:rsidRDefault="00CB5B00" w:rsidP="00CB5B00">
      <w:r>
        <w:t>mixture of benzophenone and benzoic acid and the</w:t>
      </w:r>
    </w:p>
    <w:p w14:paraId="6A8A2CB1" w14:textId="77777777" w:rsidR="00CB5B00" w:rsidRDefault="00CB5B00" w:rsidP="00CB5B00">
      <w:r>
        <w:t>other a mixture of biphenyl and benzoic acid.</w:t>
      </w:r>
    </w:p>
    <w:p w14:paraId="51E17D7B" w14:textId="77777777" w:rsidR="00CB5B00" w:rsidRDefault="00CB5B00" w:rsidP="00CB5B00">
      <w:r>
        <w:t>7. Obtain an unknown sample from your demonstrator.</w:t>
      </w:r>
    </w:p>
    <w:p w14:paraId="5297C933" w14:textId="77777777" w:rsidR="00CB5B00" w:rsidRDefault="00CB5B00" w:rsidP="00CB5B00">
      <w:r>
        <w:t>Measure a mass of sample between 0.5 and 1.0 g</w:t>
      </w:r>
    </w:p>
    <w:p w14:paraId="240E8A7D" w14:textId="77777777" w:rsidR="00CB5B00" w:rsidRDefault="00CB5B00" w:rsidP="00CB5B00">
      <w:r>
        <w:t>and note the exact mass of your sample. Dissolve it</w:t>
      </w:r>
    </w:p>
    <w:p w14:paraId="5CE39288" w14:textId="77777777" w:rsidR="00CB5B00" w:rsidRDefault="00CB5B00" w:rsidP="00CB5B00">
      <w:r>
        <w:t>(after recording which one you have) in ~10 mL</w:t>
      </w:r>
    </w:p>
    <w:p w14:paraId="2179634B" w14:textId="77777777" w:rsidR="00CB5B00" w:rsidRDefault="00CB5B00" w:rsidP="00CB5B00">
      <w:r>
        <w:t>dichloromethane in a 50 mL Erlenmeyer flask. Keep</w:t>
      </w:r>
    </w:p>
    <w:p w14:paraId="48E2FFB3" w14:textId="77777777" w:rsidR="00CB5B00" w:rsidRDefault="00CB5B00" w:rsidP="00CB5B00">
      <w:r>
        <w:t>a small amount aside as a TLC reference.</w:t>
      </w:r>
    </w:p>
    <w:p w14:paraId="47784C7F" w14:textId="77777777" w:rsidR="00CB5B00" w:rsidRDefault="00CB5B00" w:rsidP="00CB5B00">
      <w:r>
        <w:t xml:space="preserve">8. Pour the solution into a </w:t>
      </w:r>
      <w:proofErr w:type="spellStart"/>
      <w:r>
        <w:t>separatory</w:t>
      </w:r>
      <w:proofErr w:type="spellEnd"/>
      <w:r>
        <w:t xml:space="preserve"> funnel (ensure</w:t>
      </w:r>
    </w:p>
    <w:p w14:paraId="6D1B6F23" w14:textId="77777777" w:rsidR="00CB5B00" w:rsidRDefault="00CB5B00" w:rsidP="00CB5B00">
      <w:r>
        <w:t>that the stopcock at the bottom is closed first).</w:t>
      </w:r>
    </w:p>
    <w:p w14:paraId="50838B19" w14:textId="77777777" w:rsidR="00CB5B00" w:rsidRDefault="00CB5B00" w:rsidP="00CB5B00">
      <w:r>
        <w:t>Rinse the 50 mL Erlenmeyer flask with ~5 mL of</w:t>
      </w:r>
    </w:p>
    <w:p w14:paraId="617C21CF" w14:textId="77777777" w:rsidR="00CB5B00" w:rsidRDefault="00CB5B00" w:rsidP="00CB5B00">
      <w:r>
        <w:t>dichloromethane and transfer the contents of the</w:t>
      </w:r>
    </w:p>
    <w:p w14:paraId="7229F955" w14:textId="77777777" w:rsidR="00CB5B00" w:rsidRDefault="00CB5B00" w:rsidP="00CB5B00">
      <w:r>
        <w:t xml:space="preserve">flask to the </w:t>
      </w:r>
      <w:proofErr w:type="spellStart"/>
      <w:r>
        <w:t>separatory</w:t>
      </w:r>
      <w:proofErr w:type="spellEnd"/>
      <w:r>
        <w:t xml:space="preserve"> funnel. (Save all extracts</w:t>
      </w:r>
    </w:p>
    <w:p w14:paraId="4F4F2ABD" w14:textId="77777777" w:rsidR="00CB5B00" w:rsidRDefault="00CB5B00" w:rsidP="00CB5B00">
      <w:r>
        <w:t>until the end!)</w:t>
      </w:r>
    </w:p>
    <w:p w14:paraId="2B276E0D" w14:textId="77777777" w:rsidR="00CB5B00" w:rsidRDefault="00CB5B00" w:rsidP="00CB5B00">
      <w:r>
        <w:t xml:space="preserve">9. Add 10 mL of a 2M solution of </w:t>
      </w:r>
      <w:proofErr w:type="spellStart"/>
      <w:r>
        <w:t>NaOH</w:t>
      </w:r>
      <w:proofErr w:type="spellEnd"/>
      <w:r>
        <w:t xml:space="preserve"> in water to</w:t>
      </w:r>
    </w:p>
    <w:p w14:paraId="22B5B6F3" w14:textId="77777777" w:rsidR="00CB5B00" w:rsidRDefault="00CB5B00" w:rsidP="00CB5B00">
      <w:r>
        <w:t xml:space="preserve">the </w:t>
      </w:r>
      <w:proofErr w:type="spellStart"/>
      <w:r>
        <w:t>separatory</w:t>
      </w:r>
      <w:proofErr w:type="spellEnd"/>
      <w:r>
        <w:t xml:space="preserve"> funnel. Place a stopper on the</w:t>
      </w:r>
    </w:p>
    <w:p w14:paraId="30385408" w14:textId="77777777" w:rsidR="00CB5B00" w:rsidRDefault="00CB5B00" w:rsidP="00CB5B00">
      <w:proofErr w:type="spellStart"/>
      <w:r>
        <w:t>separatory</w:t>
      </w:r>
      <w:proofErr w:type="spellEnd"/>
      <w:r>
        <w:t xml:space="preserve"> funnel and invert the funnel. Being sure</w:t>
      </w:r>
    </w:p>
    <w:p w14:paraId="7BFC82E1" w14:textId="77777777" w:rsidR="00CB5B00" w:rsidRDefault="00CB5B00" w:rsidP="00CB5B00">
      <w:r>
        <w:t>that the tip is pointed away from you and is not</w:t>
      </w:r>
    </w:p>
    <w:p w14:paraId="2135F8FC" w14:textId="77777777" w:rsidR="00CB5B00" w:rsidRDefault="00CB5B00" w:rsidP="00CB5B00">
      <w:r>
        <w:t>pointed at anyone else, open the stopcock to vent the</w:t>
      </w:r>
    </w:p>
    <w:p w14:paraId="2E9DB024" w14:textId="77777777" w:rsidR="00CB5B00" w:rsidRDefault="00CB5B00" w:rsidP="00CB5B00">
      <w:r>
        <w:t>funnel. You will hear some gas escape. Close the</w:t>
      </w:r>
    </w:p>
    <w:p w14:paraId="727B31B0" w14:textId="77777777" w:rsidR="00CB5B00" w:rsidRDefault="00CB5B00" w:rsidP="00CB5B00">
      <w:r>
        <w:t>stopcock and shake for 15 to 30 seconds. Be careful</w:t>
      </w:r>
    </w:p>
    <w:p w14:paraId="7B2E1A41" w14:textId="77777777" w:rsidR="00CB5B00" w:rsidRDefault="00CB5B00" w:rsidP="00CB5B00">
      <w:r>
        <w:t>to vent the funnel occasionally as the</w:t>
      </w:r>
    </w:p>
    <w:p w14:paraId="32B2306B" w14:textId="77777777" w:rsidR="00CB5B00" w:rsidRDefault="00CB5B00" w:rsidP="00CB5B00">
      <w:r>
        <w:t>dichloromethane will partly evaporate and generate</w:t>
      </w:r>
    </w:p>
    <w:p w14:paraId="78F835A3" w14:textId="77777777" w:rsidR="00CB5B00" w:rsidRDefault="00CB5B00" w:rsidP="00CB5B00">
      <w:r>
        <w:lastRenderedPageBreak/>
        <w:t>pressure. Remember to close the stopcock each</w:t>
      </w:r>
    </w:p>
    <w:p w14:paraId="652E93F7" w14:textId="77777777" w:rsidR="00CB5B00" w:rsidRDefault="00CB5B00" w:rsidP="00CB5B00">
      <w:r>
        <w:t>time.</w:t>
      </w:r>
    </w:p>
    <w:p w14:paraId="46EF5E58" w14:textId="77777777" w:rsidR="00CB5B00" w:rsidRDefault="00CB5B00" w:rsidP="00CB5B00">
      <w:r>
        <w:t xml:space="preserve">10. Place the </w:t>
      </w:r>
      <w:proofErr w:type="spellStart"/>
      <w:r>
        <w:t>separatory</w:t>
      </w:r>
      <w:proofErr w:type="spellEnd"/>
      <w:r>
        <w:t xml:space="preserve"> funnel on the wooden rack.</w:t>
      </w:r>
    </w:p>
    <w:p w14:paraId="68033A38" w14:textId="77777777" w:rsidR="00CB5B00" w:rsidRDefault="00CB5B00" w:rsidP="00CB5B00">
      <w:r>
        <w:t>Remove the stopper and allow the layers to separate.</w:t>
      </w:r>
    </w:p>
    <w:p w14:paraId="5EDD77E5" w14:textId="77777777" w:rsidR="00CB5B00" w:rsidRDefault="00CB5B00" w:rsidP="00CB5B00">
      <w:r>
        <w:t>11. Carefully drain the lower phase into a clean 50 mL</w:t>
      </w:r>
    </w:p>
    <w:p w14:paraId="714D6833" w14:textId="77777777" w:rsidR="00CB5B00" w:rsidRDefault="00CB5B00" w:rsidP="00CB5B00">
      <w:r>
        <w:t>Erlenmeyer flask. Transfer the upper phase into a</w:t>
      </w:r>
    </w:p>
    <w:p w14:paraId="41A36ED4" w14:textId="77777777" w:rsidR="00CB5B00" w:rsidRDefault="00CB5B00" w:rsidP="00CB5B00">
      <w:r>
        <w:t>second 125 mL Erlenmeyer flask and set it aside.</w:t>
      </w:r>
    </w:p>
    <w:p w14:paraId="35DF900F" w14:textId="77777777" w:rsidR="00CB5B00" w:rsidRDefault="00CB5B00" w:rsidP="00CB5B00">
      <w:r>
        <w:t>Experiment 3 33</w:t>
      </w:r>
    </w:p>
    <w:p w14:paraId="5CA66F82" w14:textId="77777777" w:rsidR="00CB5B00" w:rsidRDefault="00CB5B00" w:rsidP="00CB5B00">
      <w:r>
        <w:t>12. Pour the organic phase (the lower layer in the</w:t>
      </w:r>
    </w:p>
    <w:p w14:paraId="7810A2D1" w14:textId="77777777" w:rsidR="00CB5B00" w:rsidRDefault="00CB5B00" w:rsidP="00CB5B00">
      <w:r>
        <w:t xml:space="preserve">funnel) back into the </w:t>
      </w:r>
      <w:proofErr w:type="spellStart"/>
      <w:r>
        <w:t>separatory</w:t>
      </w:r>
      <w:proofErr w:type="spellEnd"/>
      <w:r>
        <w:t xml:space="preserve"> funnel and extract</w:t>
      </w:r>
    </w:p>
    <w:p w14:paraId="31432EE7" w14:textId="77777777" w:rsidR="00CB5B00" w:rsidRDefault="00CB5B00" w:rsidP="00CB5B00">
      <w:r>
        <w:t xml:space="preserve">twice more with 2 M </w:t>
      </w:r>
      <w:proofErr w:type="spellStart"/>
      <w:r>
        <w:t>NaOH</w:t>
      </w:r>
      <w:proofErr w:type="spellEnd"/>
      <w:r>
        <w:t>. Combine the basic</w:t>
      </w:r>
    </w:p>
    <w:p w14:paraId="796B1ADF" w14:textId="77777777" w:rsidR="00CB5B00" w:rsidRDefault="00CB5B00" w:rsidP="00CB5B00">
      <w:r>
        <w:t>aqueous phases.</w:t>
      </w:r>
    </w:p>
    <w:p w14:paraId="1CF2DDBE" w14:textId="77777777" w:rsidR="00CB5B00" w:rsidRDefault="00CB5B00" w:rsidP="00CB5B00">
      <w:r>
        <w:t>13. Acidify the aqueous extracts by the drop wise</w:t>
      </w:r>
    </w:p>
    <w:p w14:paraId="2C3177E6" w14:textId="77777777" w:rsidR="00CB5B00" w:rsidRDefault="00CB5B00" w:rsidP="00CB5B00">
      <w:r>
        <w:t xml:space="preserve">addition of conc. </w:t>
      </w:r>
      <w:proofErr w:type="spellStart"/>
      <w:r>
        <w:t>HCl</w:t>
      </w:r>
      <w:proofErr w:type="spellEnd"/>
      <w:r>
        <w:t xml:space="preserve"> until the solution is strongly</w:t>
      </w:r>
    </w:p>
    <w:p w14:paraId="00D17D0A" w14:textId="77777777" w:rsidR="00CB5B00" w:rsidRDefault="00CB5B00" w:rsidP="00CB5B00">
      <w:r>
        <w:t>acidic (litmus) and no more precipitate is formed</w:t>
      </w:r>
    </w:p>
    <w:p w14:paraId="7FB68ADF" w14:textId="77777777" w:rsidR="00CB5B00" w:rsidRDefault="00CB5B00" w:rsidP="00CB5B00">
      <w:r>
        <w:t xml:space="preserve">(CAUTION: adding too much </w:t>
      </w:r>
      <w:proofErr w:type="spellStart"/>
      <w:r>
        <w:t>HCl</w:t>
      </w:r>
      <w:proofErr w:type="spellEnd"/>
      <w:r>
        <w:t xml:space="preserve"> will eventually</w:t>
      </w:r>
    </w:p>
    <w:p w14:paraId="18FA8D98" w14:textId="77777777" w:rsidR="00CB5B00" w:rsidRDefault="00CB5B00" w:rsidP="00CB5B00">
      <w:r>
        <w:t xml:space="preserve">cause </w:t>
      </w:r>
      <w:proofErr w:type="spellStart"/>
      <w:r>
        <w:t>NaCl</w:t>
      </w:r>
      <w:proofErr w:type="spellEnd"/>
      <w:r>
        <w:t xml:space="preserve"> to precipitate out.)</w:t>
      </w:r>
    </w:p>
    <w:p w14:paraId="5F16B38B" w14:textId="77777777" w:rsidR="00CB5B00" w:rsidRDefault="00CB5B00" w:rsidP="00CB5B00">
      <w:r>
        <w:t>14. Cool the mixture in an ice bath and collect the solid</w:t>
      </w:r>
    </w:p>
    <w:p w14:paraId="04F2C599" w14:textId="77777777" w:rsidR="00CB5B00" w:rsidRDefault="00CB5B00" w:rsidP="00CB5B00">
      <w:r>
        <w:t>product by suction filtration.</w:t>
      </w:r>
    </w:p>
    <w:p w14:paraId="709339D9" w14:textId="77777777" w:rsidR="00CB5B00" w:rsidRDefault="00CB5B00" w:rsidP="00CB5B00">
      <w:r>
        <w:t>15. Spread your product on a dry filter paper on a watch</w:t>
      </w:r>
    </w:p>
    <w:p w14:paraId="5B1F2DAB" w14:textId="77777777" w:rsidR="00CB5B00" w:rsidRDefault="00CB5B00" w:rsidP="00CB5B00">
      <w:r>
        <w:t>glass and allow it to air-dry.</w:t>
      </w:r>
    </w:p>
    <w:p w14:paraId="5627F26E" w14:textId="77777777" w:rsidR="00CB5B00" w:rsidRDefault="00CB5B00" w:rsidP="00CB5B00">
      <w:r>
        <w:t>16. Once dry, weigh your product and calculate a</w:t>
      </w:r>
    </w:p>
    <w:p w14:paraId="558C42B9" w14:textId="77777777" w:rsidR="00CB5B00" w:rsidRDefault="00CB5B00" w:rsidP="00CB5B00">
      <w:r>
        <w:t>percent yield.</w:t>
      </w:r>
    </w:p>
    <w:p w14:paraId="00E8881B" w14:textId="77777777" w:rsidR="00CB5B00" w:rsidRDefault="00CB5B00" w:rsidP="00CB5B00">
      <w:r>
        <w:t>17. Prepare three TLC plates. On the FIRST TWO</w:t>
      </w:r>
    </w:p>
    <w:p w14:paraId="73BA1F90" w14:textId="77777777" w:rsidR="00CB5B00" w:rsidRDefault="00CB5B00" w:rsidP="00CB5B00">
      <w:r>
        <w:t>plates, spot your original sample (unknown mixture)</w:t>
      </w:r>
    </w:p>
    <w:p w14:paraId="4659DA83" w14:textId="77777777" w:rsidR="00CB5B00" w:rsidRDefault="00CB5B00" w:rsidP="00CB5B00">
      <w:r>
        <w:t>as the reference and co-spot. On the FIRST plate,</w:t>
      </w:r>
    </w:p>
    <w:p w14:paraId="0020BB12" w14:textId="77777777" w:rsidR="00CB5B00" w:rsidRDefault="00CB5B00" w:rsidP="00CB5B00">
      <w:r>
        <w:t>spot the organic layer from your extraction as the</w:t>
      </w:r>
    </w:p>
    <w:p w14:paraId="02B54F19" w14:textId="77777777" w:rsidR="00CB5B00" w:rsidRDefault="00CB5B00" w:rsidP="00CB5B00">
      <w:r>
        <w:t>sample and co-spot. On the SECOND plate, spot</w:t>
      </w:r>
    </w:p>
    <w:p w14:paraId="00A83659" w14:textId="77777777" w:rsidR="00CB5B00" w:rsidRDefault="00CB5B00" w:rsidP="00CB5B00">
      <w:r>
        <w:t>the product from the aqueous layer dissolved in a</w:t>
      </w:r>
    </w:p>
    <w:p w14:paraId="5039A207" w14:textId="77777777" w:rsidR="00CB5B00" w:rsidRDefault="00CB5B00" w:rsidP="00CB5B00">
      <w:r>
        <w:lastRenderedPageBreak/>
        <w:t xml:space="preserve">few drops of dichloromethane as the sample and </w:t>
      </w:r>
      <w:proofErr w:type="spellStart"/>
      <w:r>
        <w:t>cospot</w:t>
      </w:r>
      <w:proofErr w:type="spellEnd"/>
      <w:r>
        <w:t>.</w:t>
      </w:r>
    </w:p>
    <w:p w14:paraId="4E09B8DA" w14:textId="77777777" w:rsidR="00CB5B00" w:rsidRDefault="00CB5B00" w:rsidP="00CB5B00">
      <w:r>
        <w:t>On the THIRD plate, spot biphenyl in one</w:t>
      </w:r>
    </w:p>
    <w:p w14:paraId="660552C4" w14:textId="77777777" w:rsidR="00CB5B00" w:rsidRDefault="00CB5B00" w:rsidP="00CB5B00">
      <w:r>
        <w:t>lane, benzophenone in the second lane, and the</w:t>
      </w:r>
    </w:p>
    <w:p w14:paraId="754525A8" w14:textId="77777777" w:rsidR="00CB5B00" w:rsidRDefault="00CB5B00" w:rsidP="00CB5B00">
      <w:r>
        <w:t>unknown mixture in the third lane.</w:t>
      </w:r>
    </w:p>
    <w:p w14:paraId="78C292EB" w14:textId="77777777" w:rsidR="00CB5B00" w:rsidRDefault="00CB5B00" w:rsidP="00CB5B00">
      <w:r>
        <w:t>18. Develop all three plates using the 2:8 mixture of</w:t>
      </w:r>
    </w:p>
    <w:p w14:paraId="5B8B28FF" w14:textId="77777777" w:rsidR="00CB5B00" w:rsidRDefault="00CB5B00" w:rsidP="00CB5B00">
      <w:r>
        <w:t>ethyl acetate (</w:t>
      </w:r>
      <w:proofErr w:type="spellStart"/>
      <w:r>
        <w:t>EtOAc</w:t>
      </w:r>
      <w:proofErr w:type="spellEnd"/>
      <w:r>
        <w:t xml:space="preserve">) and hexanes as your </w:t>
      </w:r>
      <w:proofErr w:type="spellStart"/>
      <w:r>
        <w:t>eluant</w:t>
      </w:r>
      <w:proofErr w:type="spellEnd"/>
      <w:r>
        <w:t>.</w:t>
      </w:r>
    </w:p>
    <w:p w14:paraId="04B0A092" w14:textId="77777777" w:rsidR="00CB5B00" w:rsidRDefault="00CB5B00" w:rsidP="00CB5B00">
      <w:r>
        <w:t>Draw a picture of each plate and explain what you</w:t>
      </w:r>
    </w:p>
    <w:p w14:paraId="070CC407" w14:textId="77777777" w:rsidR="00CB5B00" w:rsidRDefault="00CB5B00" w:rsidP="00CB5B00">
      <w:r>
        <w:t>see. Poor quality TLCs should be repeated.</w:t>
      </w:r>
    </w:p>
    <w:p w14:paraId="0FC902DC" w14:textId="77777777" w:rsidR="00CB5B00" w:rsidRDefault="00CB5B00" w:rsidP="00CB5B00">
      <w:r>
        <w:t>19. What conclusions can you draw from the first two</w:t>
      </w:r>
    </w:p>
    <w:p w14:paraId="2D7F5BE2" w14:textId="77777777" w:rsidR="00CB5B00" w:rsidRDefault="00CB5B00" w:rsidP="00CB5B00">
      <w:r>
        <w:t xml:space="preserve">TLC plates? What can you say about your </w:t>
      </w:r>
      <w:proofErr w:type="gramStart"/>
      <w:r>
        <w:t>unknown</w:t>
      </w:r>
      <w:proofErr w:type="gramEnd"/>
    </w:p>
    <w:p w14:paraId="09F4BC28" w14:textId="77777777" w:rsidR="00CB5B00" w:rsidRDefault="00CB5B00" w:rsidP="00CB5B00">
      <w:r>
        <w:t>mixture from the third TLC plate? State the</w:t>
      </w:r>
    </w:p>
    <w:p w14:paraId="0CE2EFD9" w14:textId="77777777" w:rsidR="00CB5B00" w:rsidRDefault="00CB5B00" w:rsidP="00CB5B00">
      <w:r>
        <w:t>components of your unknown mixture in your</w:t>
      </w:r>
    </w:p>
    <w:p w14:paraId="79181CD6" w14:textId="77777777" w:rsidR="004E4714" w:rsidRDefault="00CB5B00" w:rsidP="00CB5B00">
      <w:r>
        <w:t>discussion.</w:t>
      </w:r>
      <w:bookmarkStart w:id="0" w:name="_GoBack"/>
      <w:bookmarkEnd w:id="0"/>
    </w:p>
    <w:sectPr w:rsidR="004E47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B00"/>
    <w:rsid w:val="004E4714"/>
    <w:rsid w:val="00A42649"/>
    <w:rsid w:val="00CB5B00"/>
    <w:rsid w:val="00E6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72FB1"/>
  <w15:chartTrackingRefBased/>
  <w15:docId w15:val="{359392EF-CCD7-4922-ADD8-219A58321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kennedey vessio</dc:creator>
  <cp:keywords/>
  <dc:description/>
  <cp:lastModifiedBy>kennedey vessio</cp:lastModifiedBy>
  <cp:revision>1</cp:revision>
  <dcterms:created xsi:type="dcterms:W3CDTF">2017-02-13T00:23:00Z</dcterms:created>
  <dcterms:modified xsi:type="dcterms:W3CDTF">2017-02-13T00:24:00Z</dcterms:modified>
</cp:coreProperties>
</file>