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20A1" w:rsidRPr="00DE20A1" w:rsidRDefault="00DE20A1" w:rsidP="00DE20A1">
      <w:pPr>
        <w:spacing w:line="480" w:lineRule="auto"/>
        <w:rPr>
          <w:rFonts w:ascii="Times New Roman" w:hAnsi="Times New Roman" w:cs="Times New Roman"/>
          <w:sz w:val="24"/>
          <w:lang w:val="en-US"/>
        </w:rPr>
      </w:pPr>
      <w:r w:rsidRPr="00DE20A1">
        <w:rPr>
          <w:rFonts w:ascii="Times New Roman" w:hAnsi="Times New Roman" w:cs="Times New Roman"/>
          <w:sz w:val="24"/>
          <w:lang w:val="en-US"/>
        </w:rPr>
        <w:t>Osman Alimudei</w:t>
      </w:r>
    </w:p>
    <w:p w:rsidR="00DE20A1" w:rsidRPr="00DE20A1" w:rsidRDefault="00DE20A1" w:rsidP="00DE20A1">
      <w:pPr>
        <w:spacing w:line="480" w:lineRule="auto"/>
        <w:rPr>
          <w:rFonts w:ascii="Times New Roman" w:hAnsi="Times New Roman" w:cs="Times New Roman"/>
          <w:sz w:val="24"/>
          <w:lang w:val="en-US"/>
        </w:rPr>
      </w:pPr>
      <w:r w:rsidRPr="00DE20A1">
        <w:rPr>
          <w:rFonts w:ascii="Times New Roman" w:hAnsi="Times New Roman" w:cs="Times New Roman"/>
          <w:sz w:val="24"/>
          <w:lang w:val="en-US"/>
        </w:rPr>
        <w:t>TUT 14</w:t>
      </w:r>
    </w:p>
    <w:p w:rsidR="00DE20A1" w:rsidRPr="00DE20A1" w:rsidRDefault="00DE20A1" w:rsidP="00DE20A1">
      <w:pPr>
        <w:spacing w:line="480" w:lineRule="auto"/>
        <w:rPr>
          <w:rFonts w:ascii="Times New Roman" w:hAnsi="Times New Roman" w:cs="Times New Roman"/>
          <w:sz w:val="24"/>
          <w:lang w:val="en-US"/>
        </w:rPr>
      </w:pPr>
      <w:r>
        <w:rPr>
          <w:rFonts w:ascii="Times New Roman" w:hAnsi="Times New Roman" w:cs="Times New Roman"/>
          <w:sz w:val="24"/>
          <w:lang w:val="en-US"/>
        </w:rPr>
        <w:t>2/7/2017</w:t>
      </w:r>
      <w:bookmarkStart w:id="0" w:name="_GoBack"/>
      <w:bookmarkEnd w:id="0"/>
    </w:p>
    <w:p w:rsidR="00DE20A1" w:rsidRDefault="00DE20A1" w:rsidP="00DE20A1">
      <w:pPr>
        <w:spacing w:line="480" w:lineRule="auto"/>
        <w:rPr>
          <w:rFonts w:ascii="Times New Roman" w:hAnsi="Times New Roman" w:cs="Times New Roman"/>
          <w:sz w:val="24"/>
          <w:lang w:val="en-US"/>
        </w:rPr>
      </w:pPr>
      <w:r w:rsidRPr="00DE20A1">
        <w:rPr>
          <w:rFonts w:ascii="Times New Roman" w:hAnsi="Times New Roman" w:cs="Times New Roman"/>
          <w:sz w:val="24"/>
          <w:lang w:val="en-US"/>
        </w:rPr>
        <w:t>214441323</w:t>
      </w:r>
    </w:p>
    <w:p w:rsidR="00130F90" w:rsidRPr="003604C9" w:rsidRDefault="003B521D" w:rsidP="00DE20A1">
      <w:pPr>
        <w:spacing w:line="480" w:lineRule="auto"/>
        <w:ind w:firstLine="720"/>
        <w:rPr>
          <w:rFonts w:ascii="Times New Roman" w:hAnsi="Times New Roman" w:cs="Times New Roman"/>
          <w:sz w:val="24"/>
          <w:lang w:val="en-US"/>
        </w:rPr>
      </w:pPr>
      <w:r w:rsidRPr="003604C9">
        <w:rPr>
          <w:rFonts w:ascii="Times New Roman" w:hAnsi="Times New Roman" w:cs="Times New Roman"/>
          <w:sz w:val="24"/>
          <w:lang w:val="en-US"/>
        </w:rPr>
        <w:t>When graduating high school everybody is stressed over what program they should be taking at their future college/university. That program defines what a person’s line of work is going to be in the future. When I was applying to university I knew I wanted to be working with technology so I applied to the Information Technology program at York University. During my first year I learned that I wanted to become a program developer. I want to be a program developer</w:t>
      </w:r>
      <w:r w:rsidR="00703DFC" w:rsidRPr="003604C9">
        <w:rPr>
          <w:rFonts w:ascii="Times New Roman" w:hAnsi="Times New Roman" w:cs="Times New Roman"/>
          <w:sz w:val="24"/>
          <w:lang w:val="en-US"/>
        </w:rPr>
        <w:t xml:space="preserve"> because</w:t>
      </w:r>
      <w:r w:rsidRPr="003604C9">
        <w:rPr>
          <w:rFonts w:ascii="Times New Roman" w:hAnsi="Times New Roman" w:cs="Times New Roman"/>
          <w:sz w:val="24"/>
          <w:lang w:val="en-US"/>
        </w:rPr>
        <w:t xml:space="preserve"> it is</w:t>
      </w:r>
      <w:r w:rsidR="00703DFC" w:rsidRPr="003604C9">
        <w:rPr>
          <w:rFonts w:ascii="Times New Roman" w:hAnsi="Times New Roman" w:cs="Times New Roman"/>
          <w:sz w:val="24"/>
          <w:lang w:val="en-US"/>
        </w:rPr>
        <w:t xml:space="preserve"> a field were employment is almost endless, if successful, I can have</w:t>
      </w:r>
      <w:r w:rsidRPr="003604C9">
        <w:rPr>
          <w:rFonts w:ascii="Times New Roman" w:hAnsi="Times New Roman" w:cs="Times New Roman"/>
          <w:sz w:val="24"/>
          <w:lang w:val="en-US"/>
        </w:rPr>
        <w:t xml:space="preserve"> lucrative </w:t>
      </w:r>
      <w:r w:rsidR="00703DFC" w:rsidRPr="003604C9">
        <w:rPr>
          <w:rFonts w:ascii="Times New Roman" w:hAnsi="Times New Roman" w:cs="Times New Roman"/>
          <w:sz w:val="24"/>
          <w:lang w:val="en-US"/>
        </w:rPr>
        <w:t xml:space="preserve">lifestyle, and </w:t>
      </w:r>
      <w:r w:rsidRPr="003604C9">
        <w:rPr>
          <w:rFonts w:ascii="Times New Roman" w:hAnsi="Times New Roman" w:cs="Times New Roman"/>
          <w:sz w:val="24"/>
          <w:lang w:val="en-US"/>
        </w:rPr>
        <w:t xml:space="preserve">the job works with my creative mind. </w:t>
      </w:r>
    </w:p>
    <w:p w:rsidR="00703DFC" w:rsidRPr="003604C9" w:rsidRDefault="007F6AC4" w:rsidP="00DE20A1">
      <w:pPr>
        <w:spacing w:line="480" w:lineRule="auto"/>
        <w:ind w:firstLine="720"/>
        <w:rPr>
          <w:rFonts w:ascii="Times New Roman" w:hAnsi="Times New Roman" w:cs="Times New Roman"/>
          <w:sz w:val="24"/>
          <w:lang w:val="en-US"/>
        </w:rPr>
      </w:pPr>
      <w:r w:rsidRPr="003604C9">
        <w:rPr>
          <w:rFonts w:ascii="Times New Roman" w:hAnsi="Times New Roman" w:cs="Times New Roman"/>
          <w:sz w:val="24"/>
          <w:lang w:val="en-US"/>
        </w:rPr>
        <w:t>“According to the Labour Market Outlook 2015-2019 study prepared by Information and Communications Technology Council (ICT) researchers, Ontario will be the province with the most in ICT positions to be filled in Canada in the period 2015-2019. A total of 76,263 hiring requirements are forecasted, approximately 70% of which in the Greater Toronto Area (GTA).” It is also said that approximately 10,000/76263 will be developer jobs.</w:t>
      </w:r>
      <w:r w:rsidR="0083014C" w:rsidRPr="003604C9">
        <w:rPr>
          <w:rFonts w:ascii="Times New Roman" w:hAnsi="Times New Roman" w:cs="Times New Roman"/>
          <w:sz w:val="24"/>
          <w:lang w:val="en-US"/>
        </w:rPr>
        <w:t xml:space="preserve"> </w:t>
      </w:r>
    </w:p>
    <w:p w:rsidR="0083014C" w:rsidRPr="003604C9" w:rsidRDefault="0083014C" w:rsidP="00DE20A1">
      <w:pPr>
        <w:spacing w:line="480" w:lineRule="auto"/>
        <w:ind w:firstLine="720"/>
        <w:rPr>
          <w:rFonts w:ascii="Times New Roman" w:hAnsi="Times New Roman" w:cs="Times New Roman"/>
          <w:sz w:val="24"/>
          <w:lang w:val="en-US"/>
        </w:rPr>
      </w:pPr>
      <w:r w:rsidRPr="003604C9">
        <w:rPr>
          <w:rFonts w:ascii="Times New Roman" w:hAnsi="Times New Roman" w:cs="Times New Roman"/>
          <w:sz w:val="24"/>
          <w:lang w:val="en-US"/>
        </w:rPr>
        <w:t>If I were to make an app and become successful I would instantly be a rich man. An app can make you from $1-100 million in one year depending on what kind of exposure you get. For example there is an app called Clash of Clans; the game generates 12.45 million dollars every month. That’s roughly 155 million dollars a year!</w:t>
      </w:r>
    </w:p>
    <w:p w:rsidR="0083014C" w:rsidRPr="003604C9" w:rsidRDefault="0083014C" w:rsidP="00DE20A1">
      <w:pPr>
        <w:spacing w:line="480" w:lineRule="auto"/>
        <w:ind w:firstLine="720"/>
        <w:rPr>
          <w:rFonts w:ascii="Times New Roman" w:hAnsi="Times New Roman" w:cs="Times New Roman"/>
          <w:sz w:val="24"/>
          <w:lang w:val="en-US"/>
        </w:rPr>
      </w:pPr>
      <w:r w:rsidRPr="003604C9">
        <w:rPr>
          <w:rFonts w:ascii="Times New Roman" w:hAnsi="Times New Roman" w:cs="Times New Roman"/>
          <w:sz w:val="24"/>
          <w:lang w:val="en-US"/>
        </w:rPr>
        <w:t>Ever since my elementary school days</w:t>
      </w:r>
      <w:r w:rsidR="009209ED" w:rsidRPr="003604C9">
        <w:rPr>
          <w:rFonts w:ascii="Times New Roman" w:hAnsi="Times New Roman" w:cs="Times New Roman"/>
          <w:sz w:val="24"/>
          <w:lang w:val="en-US"/>
        </w:rPr>
        <w:t>, I always had one key characteristic</w:t>
      </w:r>
      <w:r w:rsidRPr="003604C9">
        <w:rPr>
          <w:rFonts w:ascii="Times New Roman" w:hAnsi="Times New Roman" w:cs="Times New Roman"/>
          <w:sz w:val="24"/>
          <w:lang w:val="en-US"/>
        </w:rPr>
        <w:t xml:space="preserve"> teachers would</w:t>
      </w:r>
      <w:r w:rsidR="009209ED" w:rsidRPr="003604C9">
        <w:rPr>
          <w:rFonts w:ascii="Times New Roman" w:hAnsi="Times New Roman" w:cs="Times New Roman"/>
          <w:sz w:val="24"/>
          <w:lang w:val="en-US"/>
        </w:rPr>
        <w:t xml:space="preserve"> tell my parents at a meeting. They would all say that despite my behavioral problems, “Osman is a very creative student”. This creative mind of mine went on to write the script for my gr.9 drama class’ play for Firgrove elementary public school. Also, I believe in myself to create an app that gains a lot of attention. With my current skill level it’s not possible to make one but I am learning!</w:t>
      </w:r>
    </w:p>
    <w:p w:rsidR="009209ED" w:rsidRPr="003604C9" w:rsidRDefault="009209ED" w:rsidP="00DE20A1">
      <w:pPr>
        <w:spacing w:line="480" w:lineRule="auto"/>
        <w:ind w:firstLine="720"/>
        <w:rPr>
          <w:rFonts w:ascii="Times New Roman" w:hAnsi="Times New Roman" w:cs="Times New Roman"/>
          <w:sz w:val="24"/>
          <w:lang w:val="en-US"/>
        </w:rPr>
      </w:pPr>
      <w:r w:rsidRPr="003604C9">
        <w:rPr>
          <w:rFonts w:ascii="Times New Roman" w:hAnsi="Times New Roman" w:cs="Times New Roman"/>
          <w:sz w:val="24"/>
          <w:lang w:val="en-US"/>
        </w:rPr>
        <w:t>In conclusion being a program developer works with all my interest and skills. I hope to be working in a field surrounded by technology in the future! The future of IT presents to bring so much jobs that Ontario is thinking of implementing computer science from the kindergarten level. Also being a program developer will give me the lifestyle so many people yearn for. Finally, I hope my creative mind comes clutch for me in the midst of my brainstorming for an app.</w:t>
      </w:r>
    </w:p>
    <w:p w:rsidR="003604C9" w:rsidRDefault="003604C9" w:rsidP="00DE20A1">
      <w:pPr>
        <w:spacing w:line="480" w:lineRule="auto"/>
        <w:ind w:firstLine="720"/>
        <w:rPr>
          <w:sz w:val="24"/>
          <w:lang w:val="en-US"/>
        </w:rPr>
      </w:pPr>
    </w:p>
    <w:p w:rsidR="003604C9" w:rsidRDefault="003604C9" w:rsidP="00DE20A1">
      <w:pPr>
        <w:spacing w:line="480" w:lineRule="auto"/>
        <w:ind w:firstLine="720"/>
        <w:rPr>
          <w:sz w:val="24"/>
          <w:lang w:val="en-US"/>
        </w:rPr>
      </w:pPr>
    </w:p>
    <w:p w:rsidR="003604C9" w:rsidRDefault="003604C9" w:rsidP="00DE20A1">
      <w:pPr>
        <w:spacing w:line="480" w:lineRule="auto"/>
        <w:ind w:firstLine="720"/>
        <w:rPr>
          <w:b/>
          <w:i/>
          <w:sz w:val="40"/>
          <w:u w:val="single"/>
          <w:lang w:val="en-US"/>
        </w:rPr>
      </w:pPr>
      <w:r>
        <w:rPr>
          <w:sz w:val="40"/>
          <w:lang w:val="en-US"/>
        </w:rPr>
        <w:t xml:space="preserve">                        </w:t>
      </w:r>
      <w:r>
        <w:rPr>
          <w:b/>
          <w:i/>
          <w:sz w:val="40"/>
          <w:u w:val="single"/>
          <w:lang w:val="en-US"/>
        </w:rPr>
        <w:t>Bibliography</w:t>
      </w:r>
    </w:p>
    <w:p w:rsidR="003604C9" w:rsidRPr="003604C9" w:rsidRDefault="003604C9" w:rsidP="00DE20A1">
      <w:pPr>
        <w:spacing w:after="0" w:line="480" w:lineRule="auto"/>
        <w:rPr>
          <w:rFonts w:ascii="Times New Roman" w:eastAsia="Times New Roman" w:hAnsi="Times New Roman" w:cs="Times New Roman"/>
          <w:sz w:val="28"/>
          <w:szCs w:val="24"/>
          <w:lang w:eastAsia="en-CA"/>
        </w:rPr>
      </w:pPr>
      <w:r w:rsidRPr="003604C9">
        <w:rPr>
          <w:rFonts w:ascii="Times New Roman" w:eastAsia="Times New Roman" w:hAnsi="Times New Roman" w:cs="Times New Roman"/>
          <w:sz w:val="28"/>
          <w:szCs w:val="24"/>
          <w:lang w:eastAsia="en-CA"/>
        </w:rPr>
        <w:t>Quick Links Menus. (n.d.). Retrieved February 07, 2017, from http://itec.laps.yorku.ca/76000-new-ict-jobs-in-ontario-by-2019-ictc/</w:t>
      </w:r>
    </w:p>
    <w:p w:rsidR="003604C9" w:rsidRDefault="003604C9" w:rsidP="00DE20A1">
      <w:pPr>
        <w:spacing w:line="480" w:lineRule="auto"/>
        <w:ind w:firstLine="720"/>
        <w:rPr>
          <w:sz w:val="28"/>
          <w:lang w:val="en-US"/>
        </w:rPr>
      </w:pPr>
    </w:p>
    <w:p w:rsidR="00DE20A1" w:rsidRPr="00DE20A1" w:rsidRDefault="00DE20A1" w:rsidP="00DE20A1">
      <w:pPr>
        <w:pStyle w:val="ListParagraph"/>
        <w:numPr>
          <w:ilvl w:val="0"/>
          <w:numId w:val="1"/>
        </w:numPr>
        <w:spacing w:line="480" w:lineRule="auto"/>
        <w:rPr>
          <w:sz w:val="24"/>
          <w:lang w:val="en-US"/>
        </w:rPr>
      </w:pPr>
      <w:r w:rsidRPr="00DE20A1">
        <w:rPr>
          <w:sz w:val="24"/>
          <w:lang w:val="en-US"/>
        </w:rPr>
        <w:t xml:space="preserve">I used this </w:t>
      </w:r>
      <w:r>
        <w:rPr>
          <w:sz w:val="24"/>
          <w:lang w:val="en-US"/>
        </w:rPr>
        <w:t xml:space="preserve">site to give me information on upcoming available jobs that will be available to people in the IT field. </w:t>
      </w:r>
    </w:p>
    <w:p w:rsidR="00DE20A1" w:rsidRPr="003604C9" w:rsidRDefault="00DE20A1" w:rsidP="00DE20A1">
      <w:pPr>
        <w:spacing w:line="480" w:lineRule="auto"/>
        <w:ind w:firstLine="720"/>
        <w:rPr>
          <w:sz w:val="28"/>
          <w:lang w:val="en-US"/>
        </w:rPr>
      </w:pPr>
    </w:p>
    <w:p w:rsidR="00DE20A1" w:rsidRDefault="003604C9" w:rsidP="00DE20A1">
      <w:pPr>
        <w:spacing w:line="480" w:lineRule="auto"/>
        <w:rPr>
          <w:sz w:val="28"/>
          <w:lang w:val="en-US"/>
        </w:rPr>
      </w:pPr>
      <w:r w:rsidRPr="003604C9">
        <w:rPr>
          <w:sz w:val="24"/>
        </w:rPr>
        <w:t>Carter Thomas</w:t>
      </w:r>
      <w:r w:rsidR="00DE20A1">
        <w:rPr>
          <w:sz w:val="24"/>
        </w:rPr>
        <w:t xml:space="preserve"> </w:t>
      </w:r>
      <w:r w:rsidRPr="003604C9">
        <w:rPr>
          <w:sz w:val="24"/>
        </w:rPr>
        <w:t xml:space="preserve">December 8, 2015App Monetization, Blog, Case Studies 23 Comments. (2016, March 10). 13 Top Grossing Apps </w:t>
      </w:r>
      <w:r w:rsidR="00DE20A1" w:rsidRPr="003604C9">
        <w:rPr>
          <w:sz w:val="24"/>
        </w:rPr>
        <w:t>that</w:t>
      </w:r>
      <w:r w:rsidRPr="003604C9">
        <w:rPr>
          <w:sz w:val="24"/>
        </w:rPr>
        <w:t xml:space="preserve"> are Making Way Too Much Money. Retrieved February 07, 2017, from </w:t>
      </w:r>
      <w:r w:rsidRPr="003604C9">
        <w:rPr>
          <w:sz w:val="24"/>
        </w:rPr>
        <w:t>http://www.bluecloudsolutions.com/blog/13-top-grossing-apps-revenue/</w:t>
      </w:r>
      <w:r w:rsidRPr="003604C9">
        <w:rPr>
          <w:sz w:val="28"/>
          <w:lang w:val="en-US"/>
        </w:rPr>
        <w:t xml:space="preserve"> </w:t>
      </w:r>
      <w:r w:rsidRPr="003604C9">
        <w:rPr>
          <w:sz w:val="28"/>
          <w:lang w:val="en-US"/>
        </w:rPr>
        <w:t xml:space="preserve">(n.d.). </w:t>
      </w:r>
    </w:p>
    <w:p w:rsidR="00DE20A1" w:rsidRPr="00DE20A1" w:rsidRDefault="00DE20A1" w:rsidP="00DE20A1">
      <w:pPr>
        <w:pStyle w:val="ListParagraph"/>
        <w:numPr>
          <w:ilvl w:val="0"/>
          <w:numId w:val="1"/>
        </w:numPr>
        <w:spacing w:line="480" w:lineRule="auto"/>
        <w:rPr>
          <w:sz w:val="28"/>
          <w:lang w:val="en-US"/>
        </w:rPr>
      </w:pPr>
      <w:r w:rsidRPr="00DE20A1">
        <w:rPr>
          <w:sz w:val="24"/>
          <w:lang w:val="en-US"/>
        </w:rPr>
        <w:t>This site helped me find out that Clash of Clans pulls in 12.45 million dollars a month!</w:t>
      </w:r>
    </w:p>
    <w:p w:rsidR="00DE20A1" w:rsidRDefault="00DE20A1" w:rsidP="00DE20A1">
      <w:pPr>
        <w:spacing w:line="480" w:lineRule="auto"/>
        <w:rPr>
          <w:sz w:val="28"/>
          <w:lang w:val="en-US"/>
        </w:rPr>
      </w:pPr>
    </w:p>
    <w:p w:rsidR="00DE20A1" w:rsidRDefault="00DE20A1" w:rsidP="00DE20A1">
      <w:pPr>
        <w:spacing w:line="480" w:lineRule="auto"/>
        <w:rPr>
          <w:sz w:val="28"/>
          <w:lang w:val="en-US"/>
        </w:rPr>
      </w:pPr>
    </w:p>
    <w:p w:rsidR="003604C9" w:rsidRDefault="003604C9" w:rsidP="00DE20A1">
      <w:pPr>
        <w:spacing w:line="480" w:lineRule="auto"/>
        <w:rPr>
          <w:sz w:val="28"/>
          <w:lang w:val="en-US"/>
        </w:rPr>
      </w:pPr>
      <w:r w:rsidRPr="003604C9">
        <w:rPr>
          <w:sz w:val="28"/>
          <w:lang w:val="en-US"/>
        </w:rPr>
        <w:t xml:space="preserve">Retrieved February 07, 2017, from </w:t>
      </w:r>
      <w:r w:rsidRPr="003604C9">
        <w:rPr>
          <w:sz w:val="28"/>
          <w:lang w:val="en-US"/>
        </w:rPr>
        <w:t>http://www.digcompass.ca/labour-market-outlook-2015-2019/</w:t>
      </w:r>
    </w:p>
    <w:p w:rsidR="00DE20A1" w:rsidRPr="00DE20A1" w:rsidRDefault="00DE20A1" w:rsidP="00DE20A1">
      <w:pPr>
        <w:pStyle w:val="ListParagraph"/>
        <w:numPr>
          <w:ilvl w:val="0"/>
          <w:numId w:val="1"/>
        </w:numPr>
        <w:spacing w:line="480" w:lineRule="auto"/>
        <w:rPr>
          <w:sz w:val="24"/>
        </w:rPr>
      </w:pPr>
      <w:r w:rsidRPr="00DE20A1">
        <w:rPr>
          <w:sz w:val="24"/>
        </w:rPr>
        <w:t xml:space="preserve">This site also helped me find out </w:t>
      </w:r>
      <w:r>
        <w:rPr>
          <w:sz w:val="24"/>
        </w:rPr>
        <w:t>the upcoming available jobs in Ontario.</w:t>
      </w:r>
    </w:p>
    <w:p w:rsidR="00DE20A1" w:rsidRDefault="00DE20A1" w:rsidP="00DE20A1">
      <w:pPr>
        <w:spacing w:line="480" w:lineRule="auto"/>
        <w:rPr>
          <w:sz w:val="28"/>
        </w:rPr>
      </w:pPr>
    </w:p>
    <w:p w:rsidR="00DE20A1" w:rsidRDefault="00DE20A1" w:rsidP="00DE20A1">
      <w:pPr>
        <w:spacing w:line="480" w:lineRule="auto"/>
        <w:rPr>
          <w:sz w:val="28"/>
        </w:rPr>
      </w:pPr>
    </w:p>
    <w:p w:rsidR="00DE20A1" w:rsidRDefault="00DE20A1" w:rsidP="00DE20A1">
      <w:pPr>
        <w:spacing w:line="480" w:lineRule="auto"/>
        <w:rPr>
          <w:sz w:val="28"/>
        </w:rPr>
      </w:pPr>
    </w:p>
    <w:p w:rsidR="003604C9" w:rsidRDefault="003604C9" w:rsidP="00DE20A1">
      <w:pPr>
        <w:spacing w:line="480" w:lineRule="auto"/>
        <w:rPr>
          <w:sz w:val="28"/>
        </w:rPr>
      </w:pPr>
      <w:r w:rsidRPr="003604C9">
        <w:rPr>
          <w:sz w:val="28"/>
        </w:rPr>
        <w:t>Tencer, D. (2016, March 12). Canada To Create 218,000 Tech Jobs, But Lacks People To Fill Them: Report. Retrieved February 07, 2017, from http://www.huffingtonpost.ca/2016/03/12/it-jobs-skills-shortage-canada_n_9440872.html</w:t>
      </w:r>
    </w:p>
    <w:p w:rsidR="00DE20A1" w:rsidRPr="00DE20A1" w:rsidRDefault="00DE20A1" w:rsidP="00DE20A1">
      <w:pPr>
        <w:pStyle w:val="ListParagraph"/>
        <w:numPr>
          <w:ilvl w:val="0"/>
          <w:numId w:val="1"/>
        </w:numPr>
        <w:spacing w:line="480" w:lineRule="auto"/>
        <w:rPr>
          <w:sz w:val="28"/>
        </w:rPr>
      </w:pPr>
      <w:r>
        <w:rPr>
          <w:sz w:val="24"/>
        </w:rPr>
        <w:t>This site shows how many tech jobs will be available in Canada but also shows that there is not enough people to fill the jobs. Thus goes with my saying in the first paragraph “</w:t>
      </w:r>
      <w:r w:rsidRPr="003604C9">
        <w:rPr>
          <w:rFonts w:ascii="Times New Roman" w:hAnsi="Times New Roman" w:cs="Times New Roman"/>
          <w:sz w:val="24"/>
          <w:lang w:val="en-US"/>
        </w:rPr>
        <w:t>it is a field were employment is almost endless</w:t>
      </w:r>
      <w:r>
        <w:rPr>
          <w:rFonts w:ascii="Times New Roman" w:hAnsi="Times New Roman" w:cs="Times New Roman"/>
          <w:sz w:val="24"/>
          <w:lang w:val="en-US"/>
        </w:rPr>
        <w:t>”.</w:t>
      </w:r>
    </w:p>
    <w:sectPr w:rsidR="00DE20A1" w:rsidRPr="00DE20A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521D" w:rsidRDefault="003B521D" w:rsidP="003B521D">
      <w:pPr>
        <w:spacing w:after="0" w:line="240" w:lineRule="auto"/>
      </w:pPr>
      <w:r>
        <w:separator/>
      </w:r>
    </w:p>
  </w:endnote>
  <w:endnote w:type="continuationSeparator" w:id="0">
    <w:p w:rsidR="003B521D" w:rsidRDefault="003B521D" w:rsidP="003B5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521D" w:rsidRDefault="003B521D" w:rsidP="003B521D">
      <w:pPr>
        <w:spacing w:after="0" w:line="240" w:lineRule="auto"/>
      </w:pPr>
      <w:r>
        <w:separator/>
      </w:r>
    </w:p>
  </w:footnote>
  <w:footnote w:type="continuationSeparator" w:id="0">
    <w:p w:rsidR="003B521D" w:rsidRDefault="003B521D" w:rsidP="003B52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4644BB"/>
    <w:multiLevelType w:val="hybridMultilevel"/>
    <w:tmpl w:val="E37483B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21D"/>
    <w:rsid w:val="000A334C"/>
    <w:rsid w:val="003604C9"/>
    <w:rsid w:val="003B521D"/>
    <w:rsid w:val="00467297"/>
    <w:rsid w:val="00703DFC"/>
    <w:rsid w:val="007F6AC4"/>
    <w:rsid w:val="0083014C"/>
    <w:rsid w:val="009209ED"/>
    <w:rsid w:val="00DE20A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50FEE4-18E2-4AFB-9065-2F133ED3A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52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21D"/>
  </w:style>
  <w:style w:type="paragraph" w:styleId="Footer">
    <w:name w:val="footer"/>
    <w:basedOn w:val="Normal"/>
    <w:link w:val="FooterChar"/>
    <w:uiPriority w:val="99"/>
    <w:unhideWhenUsed/>
    <w:rsid w:val="003B52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21D"/>
  </w:style>
  <w:style w:type="character" w:styleId="Hyperlink">
    <w:name w:val="Hyperlink"/>
    <w:basedOn w:val="DefaultParagraphFont"/>
    <w:uiPriority w:val="99"/>
    <w:unhideWhenUsed/>
    <w:rsid w:val="003604C9"/>
    <w:rPr>
      <w:color w:val="0563C1" w:themeColor="hyperlink"/>
      <w:u w:val="single"/>
    </w:rPr>
  </w:style>
  <w:style w:type="paragraph" w:styleId="ListParagraph">
    <w:name w:val="List Paragraph"/>
    <w:basedOn w:val="Normal"/>
    <w:uiPriority w:val="34"/>
    <w:qFormat/>
    <w:rsid w:val="00DE20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106793">
      <w:bodyDiv w:val="1"/>
      <w:marLeft w:val="0"/>
      <w:marRight w:val="0"/>
      <w:marTop w:val="0"/>
      <w:marBottom w:val="0"/>
      <w:divBdr>
        <w:top w:val="none" w:sz="0" w:space="0" w:color="auto"/>
        <w:left w:val="none" w:sz="0" w:space="0" w:color="auto"/>
        <w:bottom w:val="none" w:sz="0" w:space="0" w:color="auto"/>
        <w:right w:val="none" w:sz="0" w:space="0" w:color="auto"/>
      </w:divBdr>
      <w:divsChild>
        <w:div w:id="1091001338">
          <w:marLeft w:val="0"/>
          <w:marRight w:val="0"/>
          <w:marTop w:val="0"/>
          <w:marBottom w:val="0"/>
          <w:divBdr>
            <w:top w:val="none" w:sz="0" w:space="0" w:color="auto"/>
            <w:left w:val="none" w:sz="0" w:space="0" w:color="auto"/>
            <w:bottom w:val="none" w:sz="0" w:space="0" w:color="auto"/>
            <w:right w:val="none" w:sz="0" w:space="0" w:color="auto"/>
          </w:divBdr>
          <w:divsChild>
            <w:div w:id="4819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116201">
      <w:bodyDiv w:val="1"/>
      <w:marLeft w:val="0"/>
      <w:marRight w:val="0"/>
      <w:marTop w:val="0"/>
      <w:marBottom w:val="0"/>
      <w:divBdr>
        <w:top w:val="none" w:sz="0" w:space="0" w:color="auto"/>
        <w:left w:val="none" w:sz="0" w:space="0" w:color="auto"/>
        <w:bottom w:val="none" w:sz="0" w:space="0" w:color="auto"/>
        <w:right w:val="none" w:sz="0" w:space="0" w:color="auto"/>
      </w:divBdr>
      <w:divsChild>
        <w:div w:id="798456445">
          <w:marLeft w:val="0"/>
          <w:marRight w:val="0"/>
          <w:marTop w:val="0"/>
          <w:marBottom w:val="0"/>
          <w:divBdr>
            <w:top w:val="none" w:sz="0" w:space="0" w:color="auto"/>
            <w:left w:val="none" w:sz="0" w:space="0" w:color="auto"/>
            <w:bottom w:val="none" w:sz="0" w:space="0" w:color="auto"/>
            <w:right w:val="none" w:sz="0" w:space="0" w:color="auto"/>
          </w:divBdr>
          <w:divsChild>
            <w:div w:id="1221866317">
              <w:marLeft w:val="0"/>
              <w:marRight w:val="0"/>
              <w:marTop w:val="0"/>
              <w:marBottom w:val="0"/>
              <w:divBdr>
                <w:top w:val="none" w:sz="0" w:space="0" w:color="auto"/>
                <w:left w:val="none" w:sz="0" w:space="0" w:color="auto"/>
                <w:bottom w:val="none" w:sz="0" w:space="0" w:color="auto"/>
                <w:right w:val="none" w:sz="0" w:space="0" w:color="auto"/>
              </w:divBdr>
              <w:divsChild>
                <w:div w:id="1216968664">
                  <w:marLeft w:val="0"/>
                  <w:marRight w:val="0"/>
                  <w:marTop w:val="0"/>
                  <w:marBottom w:val="0"/>
                  <w:divBdr>
                    <w:top w:val="none" w:sz="0" w:space="0" w:color="auto"/>
                    <w:left w:val="none" w:sz="0" w:space="0" w:color="auto"/>
                    <w:bottom w:val="none" w:sz="0" w:space="0" w:color="auto"/>
                    <w:right w:val="none" w:sz="0" w:space="0" w:color="auto"/>
                  </w:divBdr>
                  <w:divsChild>
                    <w:div w:id="149730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4</Pages>
  <Words>542</Words>
  <Characters>3092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osman ali</dc:creator>
  <cp:keywords/>
  <dc:description/>
  <cp:lastModifiedBy>osman ali</cp:lastModifiedBy>
  <cp:revision>1</cp:revision>
  <dcterms:created xsi:type="dcterms:W3CDTF">2017-02-07T21:27:00Z</dcterms:created>
  <dcterms:modified xsi:type="dcterms:W3CDTF">2017-02-08T01:59:00Z</dcterms:modified>
</cp:coreProperties>
</file>