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CEF" w:rsidRDefault="00DD6FD4" w:rsidP="008C1CEF">
      <w:pPr>
        <w:pStyle w:val="NoSpacing"/>
      </w:pPr>
      <w:r>
        <w:t>Marketing I</w:t>
      </w:r>
      <w:r w:rsidR="008C1CEF">
        <w:t xml:space="preserve"> Module</w:t>
      </w:r>
      <w:r w:rsidR="00D80C5E">
        <w:t xml:space="preserve"> Study Notes</w:t>
      </w:r>
    </w:p>
    <w:p w:rsidR="008C1CEF" w:rsidRDefault="008C1CEF" w:rsidP="008C1CEF">
      <w:pPr>
        <w:pStyle w:val="NoSpacing"/>
      </w:pPr>
    </w:p>
    <w:p w:rsidR="00DD6FD4" w:rsidRDefault="00DD6FD4" w:rsidP="008C1CEF">
      <w:pPr>
        <w:pStyle w:val="NoSpacing"/>
      </w:pPr>
      <w:r>
        <w:t>What is Marketing?</w:t>
      </w:r>
    </w:p>
    <w:p w:rsidR="00DD6FD4" w:rsidRDefault="00DD6FD4" w:rsidP="008C1CEF">
      <w:pPr>
        <w:pStyle w:val="NoSpacing"/>
      </w:pPr>
    </w:p>
    <w:p w:rsidR="00DD6FD4" w:rsidRDefault="00DD6FD4" w:rsidP="00DD6FD4">
      <w:pPr>
        <w:pStyle w:val="NoSpacing"/>
        <w:ind w:left="720"/>
      </w:pPr>
      <w:r>
        <w:t xml:space="preserve">Marketing is </w:t>
      </w:r>
      <w:r w:rsidR="00445B0A">
        <w:t>a set of business practices designed to plan for and present an organizations</w:t>
      </w:r>
      <w:r w:rsidR="00D80C5E">
        <w:t>'</w:t>
      </w:r>
      <w:r w:rsidR="00445B0A">
        <w:t xml:space="preserve"> product or service</w:t>
      </w:r>
      <w:r w:rsidR="00D80C5E">
        <w:t xml:space="preserve"> (or ideas)</w:t>
      </w:r>
      <w:r w:rsidR="00445B0A">
        <w:t xml:space="preserve"> in ways that build customer relationships </w:t>
      </w:r>
      <w:r w:rsidR="00445B0A" w:rsidRPr="00445B0A">
        <w:rPr>
          <w:b/>
        </w:rPr>
        <w:t>or</w:t>
      </w:r>
      <w:r w:rsidR="00445B0A">
        <w:t xml:space="preserve"> activities that buyers and sellers perform to facilitate mutually satisfying exchanges</w:t>
      </w:r>
    </w:p>
    <w:p w:rsidR="00DD6FD4" w:rsidRDefault="00DD6FD4" w:rsidP="00DD6FD4">
      <w:pPr>
        <w:pStyle w:val="NoSpacing"/>
        <w:ind w:left="720"/>
      </w:pPr>
    </w:p>
    <w:p w:rsidR="008A0050" w:rsidRDefault="00DD6FD4" w:rsidP="00DD6FD4">
      <w:pPr>
        <w:pStyle w:val="NoSpacing"/>
        <w:ind w:left="720"/>
      </w:pPr>
      <w:r>
        <w:t>Market is a group of people with</w:t>
      </w:r>
      <w:r w:rsidR="00445B0A">
        <w:t xml:space="preserve"> unsatisfied wants</w:t>
      </w:r>
      <w:r>
        <w:t xml:space="preserve"> needs and the resources and willingness to buy</w:t>
      </w:r>
    </w:p>
    <w:p w:rsidR="00445B0A" w:rsidRDefault="00445B0A" w:rsidP="00DD6FD4">
      <w:pPr>
        <w:pStyle w:val="NoSpacing"/>
        <w:ind w:left="720"/>
      </w:pPr>
    </w:p>
    <w:p w:rsidR="00445B0A" w:rsidRDefault="00445B0A" w:rsidP="00DD6FD4">
      <w:pPr>
        <w:pStyle w:val="NoSpacing"/>
        <w:ind w:left="720"/>
      </w:pPr>
      <w:r>
        <w:t>Moved from helping the seller sell to helping the buyer buy</w:t>
      </w:r>
    </w:p>
    <w:p w:rsidR="00445B0A" w:rsidRDefault="00445B0A" w:rsidP="00DD6FD4">
      <w:pPr>
        <w:pStyle w:val="NoSpacing"/>
        <w:ind w:left="720"/>
      </w:pPr>
    </w:p>
    <w:p w:rsidR="00445B0A" w:rsidRDefault="00445B0A" w:rsidP="00DD6FD4">
      <w:pPr>
        <w:pStyle w:val="NoSpacing"/>
        <w:ind w:left="720"/>
      </w:pPr>
      <w:r>
        <w:t>Role of the internet today – sellers inform customers and cultivate customer relationships with blogs and social networking sites and buyers search for good deals and interact with each other</w:t>
      </w:r>
    </w:p>
    <w:p w:rsidR="00DD6FD4" w:rsidRDefault="00DD6FD4" w:rsidP="00DD6FD4">
      <w:pPr>
        <w:pStyle w:val="NoSpacing"/>
        <w:ind w:left="720"/>
      </w:pPr>
    </w:p>
    <w:p w:rsidR="00DD6FD4" w:rsidRDefault="00DD6FD4" w:rsidP="00DD6FD4">
      <w:pPr>
        <w:pStyle w:val="NoSpacing"/>
        <w:ind w:left="720"/>
      </w:pPr>
      <w:r>
        <w:t>Attributes of the each of the eras of marketing:</w:t>
      </w:r>
    </w:p>
    <w:p w:rsidR="00DD6FD4" w:rsidRDefault="00DD6FD4" w:rsidP="00DD6FD4">
      <w:pPr>
        <w:pStyle w:val="NoSpacing"/>
        <w:numPr>
          <w:ilvl w:val="0"/>
          <w:numId w:val="6"/>
        </w:numPr>
      </w:pPr>
      <w:r>
        <w:t>Production – demand exceeded supply</w:t>
      </w:r>
      <w:r w:rsidR="00445B0A">
        <w:t xml:space="preserve"> as focus on more efficient production</w:t>
      </w:r>
    </w:p>
    <w:p w:rsidR="00DD6FD4" w:rsidRDefault="00DD6FD4" w:rsidP="00DD6FD4">
      <w:pPr>
        <w:pStyle w:val="NoSpacing"/>
        <w:numPr>
          <w:ilvl w:val="0"/>
          <w:numId w:val="6"/>
        </w:numPr>
      </w:pPr>
      <w:r>
        <w:t>Sales – supply exceeded demand</w:t>
      </w:r>
      <w:r w:rsidR="00445B0A">
        <w:t xml:space="preserve"> therefore focus on persuading customers to buy</w:t>
      </w:r>
    </w:p>
    <w:p w:rsidR="00DD6FD4" w:rsidRDefault="00DD6FD4" w:rsidP="00DD6FD4">
      <w:pPr>
        <w:pStyle w:val="NoSpacing"/>
        <w:numPr>
          <w:ilvl w:val="0"/>
          <w:numId w:val="6"/>
        </w:numPr>
      </w:pPr>
      <w:r>
        <w:t>Marketing</w:t>
      </w:r>
      <w:r w:rsidR="00445B0A">
        <w:t xml:space="preserve"> concept </w:t>
      </w:r>
      <w:r w:rsidR="00187526">
        <w:t xml:space="preserve"> – both demand and supply</w:t>
      </w:r>
      <w:r>
        <w:t xml:space="preserve"> increased</w:t>
      </w:r>
      <w:r w:rsidR="00445B0A">
        <w:t xml:space="preserve"> </w:t>
      </w:r>
      <w:r w:rsidR="00187526">
        <w:t>therefore focus on being responsive to customers, with 3 parts</w:t>
      </w:r>
    </w:p>
    <w:p w:rsidR="00187526" w:rsidRDefault="00187526" w:rsidP="00187526">
      <w:pPr>
        <w:pStyle w:val="NoSpacing"/>
        <w:numPr>
          <w:ilvl w:val="1"/>
          <w:numId w:val="6"/>
        </w:numPr>
      </w:pPr>
      <w:r>
        <w:t>Customer orientation – find out what they want and provide</w:t>
      </w:r>
    </w:p>
    <w:p w:rsidR="00187526" w:rsidRDefault="00187526" w:rsidP="00187526">
      <w:pPr>
        <w:pStyle w:val="NoSpacing"/>
        <w:numPr>
          <w:ilvl w:val="1"/>
          <w:numId w:val="6"/>
        </w:numPr>
      </w:pPr>
      <w:r>
        <w:t>Service orientation – whole organization focused on customer satisfaction</w:t>
      </w:r>
    </w:p>
    <w:p w:rsidR="00187526" w:rsidRDefault="00187526" w:rsidP="00187526">
      <w:pPr>
        <w:pStyle w:val="NoSpacing"/>
        <w:numPr>
          <w:ilvl w:val="1"/>
          <w:numId w:val="6"/>
        </w:numPr>
      </w:pPr>
      <w:r>
        <w:t>Profit orientation – focus on most profitable products or services so business survives</w:t>
      </w:r>
    </w:p>
    <w:p w:rsidR="00D67B7E" w:rsidRDefault="00187526" w:rsidP="00187526">
      <w:pPr>
        <w:pStyle w:val="NoSpacing"/>
        <w:numPr>
          <w:ilvl w:val="0"/>
          <w:numId w:val="6"/>
        </w:numPr>
      </w:pPr>
      <w:r>
        <w:t xml:space="preserve">Market orientation </w:t>
      </w:r>
      <w:r w:rsidR="002979B8">
        <w:t>– collect info on customer needs and competitors capabilities and share throughout the organization, use to create value, ensure customer satisfaction</w:t>
      </w:r>
      <w:r w:rsidR="00D67B7E">
        <w:t xml:space="preserve"> and develop customer relationships (CRM) on a long-term basis by delivering value and satisfaction</w:t>
      </w:r>
    </w:p>
    <w:p w:rsidR="00D67B7E" w:rsidRDefault="00D67B7E" w:rsidP="00187526">
      <w:pPr>
        <w:pStyle w:val="NoSpacing"/>
        <w:numPr>
          <w:ilvl w:val="0"/>
          <w:numId w:val="6"/>
        </w:numPr>
      </w:pPr>
      <w:r>
        <w:t>Social media marketing - building communities or networks, encourage participation and engagement</w:t>
      </w:r>
    </w:p>
    <w:p w:rsidR="00D67B7E" w:rsidRDefault="00D67B7E" w:rsidP="00D67B7E">
      <w:pPr>
        <w:pStyle w:val="NoSpacing"/>
        <w:numPr>
          <w:ilvl w:val="1"/>
          <w:numId w:val="6"/>
        </w:numPr>
      </w:pPr>
      <w:r>
        <w:t>consumer - online marketing efforts to promote or slam brands and companies; find products/services via social media instead of searching for them</w:t>
      </w:r>
    </w:p>
    <w:p w:rsidR="00187526" w:rsidRDefault="00D67B7E" w:rsidP="00D67B7E">
      <w:pPr>
        <w:pStyle w:val="NoSpacing"/>
        <w:numPr>
          <w:ilvl w:val="1"/>
          <w:numId w:val="6"/>
        </w:numPr>
      </w:pPr>
      <w:r>
        <w:t>marketers - online  marketing efforts to promote brands and companies; increasing sales while cutting marketing costs; communicating directly with customers</w:t>
      </w:r>
      <w:r w:rsidR="002979B8">
        <w:t xml:space="preserve"> </w:t>
      </w:r>
      <w:r w:rsidR="00187526">
        <w:t xml:space="preserve"> </w:t>
      </w:r>
    </w:p>
    <w:p w:rsidR="00DD6FD4" w:rsidRDefault="00DD6FD4" w:rsidP="00DD6FD4">
      <w:pPr>
        <w:pStyle w:val="NoSpacing"/>
        <w:ind w:left="720"/>
      </w:pPr>
    </w:p>
    <w:p w:rsidR="00DD6FD4" w:rsidRDefault="00D67B7E" w:rsidP="00DD6FD4">
      <w:pPr>
        <w:pStyle w:val="NoSpacing"/>
        <w:ind w:left="720"/>
      </w:pPr>
      <w:r>
        <w:t xml:space="preserve">Non-profits use marketing </w:t>
      </w:r>
      <w:r w:rsidR="007169AC">
        <w:t>in support of their mandate to raise funds or obtain other resources in a very competitive market</w:t>
      </w:r>
    </w:p>
    <w:p w:rsidR="00204821" w:rsidRDefault="00204821" w:rsidP="00DD6FD4">
      <w:pPr>
        <w:pStyle w:val="NoSpacing"/>
        <w:ind w:left="720"/>
      </w:pPr>
    </w:p>
    <w:p w:rsidR="00204821" w:rsidRDefault="00204821" w:rsidP="00DD6FD4">
      <w:pPr>
        <w:pStyle w:val="NoSpacing"/>
        <w:ind w:left="720"/>
      </w:pPr>
      <w:r>
        <w:t>Seth Godin an Otaku’s, product champions</w:t>
      </w:r>
    </w:p>
    <w:p w:rsidR="00DD6FD4" w:rsidRDefault="00DD6FD4" w:rsidP="00DD6FD4">
      <w:pPr>
        <w:pStyle w:val="NoSpacing"/>
        <w:ind w:left="720"/>
      </w:pPr>
    </w:p>
    <w:p w:rsidR="00DD6FD4" w:rsidRDefault="00DD6FD4" w:rsidP="00DD6FD4">
      <w:pPr>
        <w:pStyle w:val="NoSpacing"/>
      </w:pPr>
      <w:r>
        <w:t>Marketing Mix</w:t>
      </w:r>
    </w:p>
    <w:p w:rsidR="00DD6FD4" w:rsidRDefault="00DD6FD4" w:rsidP="00DD6FD4">
      <w:pPr>
        <w:pStyle w:val="NoSpacing"/>
      </w:pPr>
    </w:p>
    <w:p w:rsidR="007169AC" w:rsidRDefault="007169AC" w:rsidP="00DD6FD4">
      <w:pPr>
        <w:pStyle w:val="NoSpacing"/>
        <w:ind w:left="720"/>
      </w:pPr>
      <w:r>
        <w:t>Customers drive the marketing mix: product should exceed customer expectations; while price, place and promotion should lead to the customer seeking out the product and is willing to buy the product given its price</w:t>
      </w:r>
    </w:p>
    <w:p w:rsidR="007169AC" w:rsidRDefault="007169AC" w:rsidP="00DD6FD4">
      <w:pPr>
        <w:pStyle w:val="NoSpacing"/>
        <w:ind w:left="720"/>
      </w:pPr>
    </w:p>
    <w:p w:rsidR="00DD6FD4" w:rsidRDefault="00DD6FD4" w:rsidP="00DD6FD4">
      <w:pPr>
        <w:pStyle w:val="NoSpacing"/>
        <w:ind w:left="720"/>
      </w:pPr>
      <w:r>
        <w:lastRenderedPageBreak/>
        <w:t>Entire marketing process:</w:t>
      </w:r>
      <w:r w:rsidR="007169AC">
        <w:t xml:space="preserve"> more than the 4 P's, this process is everything leading to the development and sale</w:t>
      </w:r>
    </w:p>
    <w:p w:rsidR="00DD6FD4" w:rsidRDefault="00DD6FD4" w:rsidP="00DD6FD4">
      <w:pPr>
        <w:pStyle w:val="NoSpacing"/>
        <w:numPr>
          <w:ilvl w:val="0"/>
          <w:numId w:val="8"/>
        </w:numPr>
      </w:pPr>
      <w:r>
        <w:t>Find</w:t>
      </w:r>
      <w:r w:rsidR="007169AC">
        <w:t xml:space="preserve"> - opportunities</w:t>
      </w:r>
    </w:p>
    <w:p w:rsidR="00DD6FD4" w:rsidRDefault="00DD6FD4" w:rsidP="00DD6FD4">
      <w:pPr>
        <w:pStyle w:val="NoSpacing"/>
        <w:numPr>
          <w:ilvl w:val="0"/>
          <w:numId w:val="8"/>
        </w:numPr>
      </w:pPr>
      <w:r>
        <w:t>Research</w:t>
      </w:r>
    </w:p>
    <w:p w:rsidR="00DD6FD4" w:rsidRDefault="00DD6FD4" w:rsidP="00DD6FD4">
      <w:pPr>
        <w:pStyle w:val="NoSpacing"/>
        <w:numPr>
          <w:ilvl w:val="0"/>
          <w:numId w:val="8"/>
        </w:numPr>
      </w:pPr>
      <w:r>
        <w:t>Identify target market</w:t>
      </w:r>
    </w:p>
    <w:p w:rsidR="00DD6FD4" w:rsidRDefault="00DD6FD4" w:rsidP="00DD6FD4">
      <w:pPr>
        <w:pStyle w:val="NoSpacing"/>
        <w:numPr>
          <w:ilvl w:val="0"/>
          <w:numId w:val="8"/>
        </w:numPr>
      </w:pPr>
      <w:r>
        <w:t>Product – involves concept testing and test marketing</w:t>
      </w:r>
      <w:r w:rsidR="007169AC">
        <w:t xml:space="preserve"> remembering </w:t>
      </w:r>
      <w:r w:rsidR="007D3AC8">
        <w:t>that most times a product or service is not a pure product or service</w:t>
      </w:r>
      <w:r w:rsidR="00056758">
        <w:t xml:space="preserve"> as per the Service Continum</w:t>
      </w:r>
      <w:r w:rsidR="007D3AC8">
        <w:t xml:space="preserve"> ( i.e. a tailored suit or fast-food restaurant)</w:t>
      </w:r>
    </w:p>
    <w:p w:rsidR="00DD6FD4" w:rsidRDefault="007D3AC8" w:rsidP="007D3AC8">
      <w:pPr>
        <w:pStyle w:val="NoSpacing"/>
        <w:ind w:left="1440"/>
      </w:pPr>
      <w:r>
        <w:tab/>
        <w:t>- use brand as the distinguishing feature of your product or service</w:t>
      </w:r>
    </w:p>
    <w:p w:rsidR="00DD6FD4" w:rsidRDefault="00DD6FD4" w:rsidP="00DD6FD4">
      <w:pPr>
        <w:pStyle w:val="NoSpacing"/>
        <w:numPr>
          <w:ilvl w:val="0"/>
          <w:numId w:val="8"/>
        </w:numPr>
      </w:pPr>
      <w:r>
        <w:t>Price</w:t>
      </w:r>
      <w:r w:rsidR="007D3AC8">
        <w:t xml:space="preserve"> - impacted by competition, whether the product is new, quality of the product and costs to make the product</w:t>
      </w:r>
    </w:p>
    <w:p w:rsidR="00DD6FD4" w:rsidRDefault="00DD6FD4" w:rsidP="00DD6FD4">
      <w:pPr>
        <w:pStyle w:val="NoSpacing"/>
        <w:numPr>
          <w:ilvl w:val="0"/>
          <w:numId w:val="8"/>
        </w:numPr>
      </w:pPr>
      <w:r>
        <w:t>Distribute</w:t>
      </w:r>
      <w:r w:rsidR="007D3AC8">
        <w:t xml:space="preserve"> - options based on getting the product to consumers when and where they want it</w:t>
      </w:r>
    </w:p>
    <w:p w:rsidR="00DD6FD4" w:rsidRDefault="00DD6FD4" w:rsidP="00DD6FD4">
      <w:pPr>
        <w:pStyle w:val="NoSpacing"/>
        <w:numPr>
          <w:ilvl w:val="0"/>
          <w:numId w:val="8"/>
        </w:numPr>
      </w:pPr>
      <w:r>
        <w:t>Promote</w:t>
      </w:r>
      <w:r w:rsidR="007D3AC8">
        <w:t xml:space="preserve"> - informs and motivates, builds relationships with customers, monitors changing wants/needs </w:t>
      </w:r>
    </w:p>
    <w:p w:rsidR="00056758" w:rsidRDefault="00DD6FD4" w:rsidP="00056758">
      <w:pPr>
        <w:pStyle w:val="NoSpacing"/>
        <w:numPr>
          <w:ilvl w:val="0"/>
          <w:numId w:val="8"/>
        </w:numPr>
      </w:pPr>
      <w:r>
        <w:t>Build relationship with your customers</w:t>
      </w:r>
    </w:p>
    <w:p w:rsidR="00204821" w:rsidRDefault="00204821" w:rsidP="00204821">
      <w:pPr>
        <w:pStyle w:val="NoSpacing"/>
      </w:pPr>
    </w:p>
    <w:p w:rsidR="00204821" w:rsidRDefault="00204821" w:rsidP="00204821">
      <w:pPr>
        <w:pStyle w:val="NoSpacing"/>
        <w:ind w:left="720"/>
      </w:pPr>
      <w:r>
        <w:t>Charles Leadbeater, “ The rise of the amateur professional”</w:t>
      </w:r>
    </w:p>
    <w:p w:rsidR="00204821" w:rsidRDefault="00204821" w:rsidP="00204821">
      <w:pPr>
        <w:pStyle w:val="NoSpacing"/>
        <w:numPr>
          <w:ilvl w:val="0"/>
          <w:numId w:val="17"/>
        </w:numPr>
      </w:pPr>
      <w:r>
        <w:t>Consumers as innovators and how would you implement his approach in your business</w:t>
      </w:r>
    </w:p>
    <w:p w:rsidR="00204821" w:rsidRDefault="00204821" w:rsidP="00204821">
      <w:pPr>
        <w:pStyle w:val="NoSpacing"/>
      </w:pPr>
    </w:p>
    <w:p w:rsidR="00204821" w:rsidRDefault="00204821" w:rsidP="00204821">
      <w:pPr>
        <w:pStyle w:val="NoSpacing"/>
        <w:ind w:left="720"/>
      </w:pPr>
      <w:r>
        <w:t>Article, “Dewing it Alone” – input from Facebook community on topics related to new product development</w:t>
      </w:r>
    </w:p>
    <w:p w:rsidR="00D83A8A" w:rsidRDefault="00D83A8A" w:rsidP="00D83A8A">
      <w:pPr>
        <w:pStyle w:val="NoSpacing"/>
        <w:ind w:left="720"/>
      </w:pPr>
      <w:r>
        <w:t xml:space="preserve"> </w:t>
      </w:r>
    </w:p>
    <w:p w:rsidR="00D83A8A" w:rsidRDefault="00D83A8A" w:rsidP="00D83A8A">
      <w:pPr>
        <w:pStyle w:val="NoSpacing"/>
      </w:pPr>
      <w:r>
        <w:t>Providing Marketers with Information</w:t>
      </w:r>
    </w:p>
    <w:p w:rsidR="00D83A8A" w:rsidRDefault="00D83A8A" w:rsidP="00D83A8A">
      <w:pPr>
        <w:pStyle w:val="NoSpacing"/>
      </w:pPr>
    </w:p>
    <w:p w:rsidR="00D83A8A" w:rsidRDefault="007D3AC8" w:rsidP="00854BB0">
      <w:pPr>
        <w:pStyle w:val="NoSpacing"/>
        <w:ind w:left="1440" w:hanging="720"/>
      </w:pPr>
      <w:r>
        <w:t>Market research</w:t>
      </w:r>
      <w:r w:rsidR="00D83A8A">
        <w:t xml:space="preserve"> – identify opportunities / challenges t</w:t>
      </w:r>
      <w:bookmarkStart w:id="0" w:name="_GoBack"/>
      <w:bookmarkEnd w:id="0"/>
      <w:r w:rsidR="00D83A8A">
        <w:t xml:space="preserve">hrough </w:t>
      </w:r>
      <w:r>
        <w:t xml:space="preserve">gathering information from many stakeholders </w:t>
      </w:r>
    </w:p>
    <w:p w:rsidR="007D3AC8" w:rsidRDefault="007D3AC8" w:rsidP="00D83A8A">
      <w:pPr>
        <w:pStyle w:val="NoSpacing"/>
        <w:ind w:left="720"/>
      </w:pPr>
    </w:p>
    <w:p w:rsidR="00D83A8A" w:rsidRDefault="00D83A8A" w:rsidP="00D83A8A">
      <w:pPr>
        <w:pStyle w:val="NoSpacing"/>
        <w:ind w:left="720"/>
      </w:pPr>
      <w:r>
        <w:t>Steps in the market research process:</w:t>
      </w:r>
    </w:p>
    <w:p w:rsidR="00D83A8A" w:rsidRDefault="00D83A8A" w:rsidP="00D83A8A">
      <w:pPr>
        <w:pStyle w:val="NoSpacing"/>
        <w:numPr>
          <w:ilvl w:val="0"/>
          <w:numId w:val="9"/>
        </w:numPr>
      </w:pPr>
      <w:r>
        <w:t>Define the question – situation, problems/opportunities, alternatives, and information needs</w:t>
      </w:r>
      <w:r w:rsidR="007D3AC8">
        <w:t>; also how to gather and analyze data</w:t>
      </w:r>
    </w:p>
    <w:p w:rsidR="00D83A8A" w:rsidRDefault="00D83A8A" w:rsidP="00D83A8A">
      <w:pPr>
        <w:pStyle w:val="NoSpacing"/>
        <w:numPr>
          <w:ilvl w:val="0"/>
          <w:numId w:val="9"/>
        </w:numPr>
      </w:pPr>
      <w:r>
        <w:t>Collect data – cost/benefit trade-off, sources of</w:t>
      </w:r>
      <w:r w:rsidR="007D3AC8">
        <w:t xml:space="preserve"> primary and secondary data (Figure 14.5 on page 430</w:t>
      </w:r>
    </w:p>
    <w:p w:rsidR="007D3AC8" w:rsidRDefault="007D3AC8" w:rsidP="007D3AC8">
      <w:pPr>
        <w:pStyle w:val="NoSpacing"/>
        <w:numPr>
          <w:ilvl w:val="1"/>
          <w:numId w:val="9"/>
        </w:numPr>
      </w:pPr>
      <w:r>
        <w:t>surveys - done by third parties for objectivity, represent behaviours and perceptions, participation rate low, question of truthfulness (survey basis)</w:t>
      </w:r>
    </w:p>
    <w:p w:rsidR="007D3AC8" w:rsidRDefault="007D3AC8" w:rsidP="007D3AC8">
      <w:pPr>
        <w:pStyle w:val="NoSpacing"/>
        <w:numPr>
          <w:ilvl w:val="1"/>
          <w:numId w:val="9"/>
        </w:numPr>
      </w:pPr>
      <w:r>
        <w:t>personal interview - higher response rate, more accurate, costlier, can dig deeper</w:t>
      </w:r>
    </w:p>
    <w:p w:rsidR="007D3AC8" w:rsidRDefault="007D3AC8" w:rsidP="007D3AC8">
      <w:pPr>
        <w:pStyle w:val="NoSpacing"/>
        <w:numPr>
          <w:ilvl w:val="1"/>
          <w:numId w:val="9"/>
        </w:numPr>
      </w:pPr>
      <w:r>
        <w:t>focus groups - small, need a discussion leader, question of group think</w:t>
      </w:r>
    </w:p>
    <w:p w:rsidR="007D3AC8" w:rsidRDefault="00CC3299" w:rsidP="007D3AC8">
      <w:pPr>
        <w:pStyle w:val="NoSpacing"/>
        <w:numPr>
          <w:ilvl w:val="1"/>
          <w:numId w:val="9"/>
        </w:numPr>
      </w:pPr>
      <w:r>
        <w:t>Observation</w:t>
      </w:r>
      <w:r w:rsidR="007D3AC8">
        <w:t xml:space="preserve"> - mechanically or in person behaviour</w:t>
      </w:r>
      <w:r w:rsidR="00FC19C0">
        <w:t xml:space="preserve"> (i.e. how customers look at products or read labels).</w:t>
      </w:r>
    </w:p>
    <w:p w:rsidR="00D83A8A" w:rsidRDefault="00D83A8A" w:rsidP="00D83A8A">
      <w:pPr>
        <w:pStyle w:val="NoSpacing"/>
        <w:numPr>
          <w:ilvl w:val="0"/>
          <w:numId w:val="9"/>
        </w:numPr>
      </w:pPr>
      <w:r>
        <w:t xml:space="preserve">Analyze research data </w:t>
      </w:r>
    </w:p>
    <w:p w:rsidR="00D83A8A" w:rsidRDefault="00D83A8A" w:rsidP="00D83A8A">
      <w:pPr>
        <w:pStyle w:val="NoSpacing"/>
        <w:numPr>
          <w:ilvl w:val="0"/>
          <w:numId w:val="9"/>
        </w:numPr>
      </w:pPr>
      <w:r>
        <w:t>Choose and implement – importance of follow-up</w:t>
      </w:r>
      <w:r w:rsidR="00FC19C0">
        <w:t xml:space="preserve"> as marketing research is continuous</w:t>
      </w:r>
    </w:p>
    <w:p w:rsidR="00D83A8A" w:rsidRDefault="00D83A8A" w:rsidP="00D83A8A">
      <w:pPr>
        <w:pStyle w:val="NoSpacing"/>
      </w:pPr>
    </w:p>
    <w:p w:rsidR="00D83A8A" w:rsidRDefault="00D83A8A" w:rsidP="00D83A8A">
      <w:pPr>
        <w:pStyle w:val="NoSpacing"/>
        <w:ind w:left="720"/>
      </w:pPr>
      <w:r>
        <w:t>Environmental scanning identifies th</w:t>
      </w:r>
      <w:r w:rsidR="00FC19C0">
        <w:t>e factors that impact marketing success:</w:t>
      </w:r>
    </w:p>
    <w:p w:rsidR="00D83A8A" w:rsidRDefault="00D83A8A" w:rsidP="00D83A8A">
      <w:pPr>
        <w:pStyle w:val="NoSpacing"/>
        <w:numPr>
          <w:ilvl w:val="0"/>
          <w:numId w:val="10"/>
        </w:numPr>
      </w:pPr>
      <w:r>
        <w:t>Global – use of internet to reach customers leads to distribution consequence</w:t>
      </w:r>
      <w:r w:rsidR="00FC19C0">
        <w:t>s (use of companies like FedEx</w:t>
      </w:r>
      <w:r>
        <w:t>)</w:t>
      </w:r>
      <w:r w:rsidR="00FC19C0">
        <w:t xml:space="preserve">  </w:t>
      </w:r>
    </w:p>
    <w:p w:rsidR="00D83A8A" w:rsidRDefault="00D83A8A" w:rsidP="00D83A8A">
      <w:pPr>
        <w:pStyle w:val="NoSpacing"/>
        <w:numPr>
          <w:ilvl w:val="0"/>
          <w:numId w:val="10"/>
        </w:numPr>
      </w:pPr>
      <w:r>
        <w:t>Technological – build customer databases</w:t>
      </w:r>
      <w:r w:rsidR="00FC19C0">
        <w:t>, produced customized goods</w:t>
      </w:r>
    </w:p>
    <w:p w:rsidR="00D83A8A" w:rsidRDefault="00FC19C0" w:rsidP="00D83A8A">
      <w:pPr>
        <w:pStyle w:val="NoSpacing"/>
        <w:numPr>
          <w:ilvl w:val="0"/>
          <w:numId w:val="10"/>
        </w:numPr>
      </w:pPr>
      <w:r>
        <w:lastRenderedPageBreak/>
        <w:t xml:space="preserve">Social – population growth, </w:t>
      </w:r>
      <w:r w:rsidR="00D83A8A">
        <w:t xml:space="preserve"> demographic</w:t>
      </w:r>
      <w:r>
        <w:t xml:space="preserve"> and ethnic groups</w:t>
      </w:r>
    </w:p>
    <w:p w:rsidR="00D83A8A" w:rsidRDefault="00D83A8A" w:rsidP="00D83A8A">
      <w:pPr>
        <w:pStyle w:val="NoSpacing"/>
        <w:numPr>
          <w:ilvl w:val="0"/>
          <w:numId w:val="10"/>
        </w:numPr>
      </w:pPr>
      <w:r>
        <w:t>Competitive – speed</w:t>
      </w:r>
      <w:r w:rsidR="00FC19C0">
        <w:t xml:space="preserve"> (i.e. use of Internet)</w:t>
      </w:r>
      <w:r>
        <w:t>, service, price, selection</w:t>
      </w:r>
    </w:p>
    <w:p w:rsidR="00D83A8A" w:rsidRDefault="00D83A8A" w:rsidP="00D83A8A">
      <w:pPr>
        <w:pStyle w:val="NoSpacing"/>
        <w:numPr>
          <w:ilvl w:val="0"/>
          <w:numId w:val="10"/>
        </w:numPr>
      </w:pPr>
      <w:r>
        <w:t>Economic – global economy</w:t>
      </w:r>
    </w:p>
    <w:p w:rsidR="00D83A8A" w:rsidRDefault="00D83A8A" w:rsidP="00D83A8A">
      <w:pPr>
        <w:pStyle w:val="NoSpacing"/>
        <w:numPr>
          <w:ilvl w:val="0"/>
          <w:numId w:val="10"/>
        </w:numPr>
      </w:pPr>
      <w:r>
        <w:t>Legal and regulatory – enacted by governments</w:t>
      </w:r>
      <w:r w:rsidR="00FC19C0">
        <w:t xml:space="preserve"> (see Role of Government module)</w:t>
      </w:r>
    </w:p>
    <w:p w:rsidR="00FC19C0" w:rsidRDefault="00FC19C0" w:rsidP="00FC19C0">
      <w:pPr>
        <w:pStyle w:val="NoSpacing"/>
      </w:pPr>
    </w:p>
    <w:p w:rsidR="00FC19C0" w:rsidRDefault="00FC19C0" w:rsidP="00FC19C0">
      <w:pPr>
        <w:pStyle w:val="NoSpacing"/>
      </w:pPr>
      <w:r>
        <w:tab/>
        <w:t>Two different markets:</w:t>
      </w:r>
    </w:p>
    <w:p w:rsidR="00FC19C0" w:rsidRDefault="00FC19C0" w:rsidP="00FC19C0">
      <w:pPr>
        <w:pStyle w:val="NoSpacing"/>
        <w:numPr>
          <w:ilvl w:val="0"/>
          <w:numId w:val="15"/>
        </w:numPr>
      </w:pPr>
      <w:r>
        <w:t>Consumer - goods and services for personal consumption</w:t>
      </w:r>
    </w:p>
    <w:p w:rsidR="00FC19C0" w:rsidRDefault="00FC19C0" w:rsidP="00FC19C0">
      <w:pPr>
        <w:pStyle w:val="NoSpacing"/>
        <w:numPr>
          <w:ilvl w:val="0"/>
          <w:numId w:val="15"/>
        </w:numPr>
      </w:pPr>
      <w:r>
        <w:t>Business-To-Business (B2B) - goods and services as inputs in producing other goods and services or to provide to others</w:t>
      </w:r>
    </w:p>
    <w:p w:rsidR="00E962F3" w:rsidRDefault="00E962F3" w:rsidP="00E962F3">
      <w:pPr>
        <w:pStyle w:val="NoSpacing"/>
      </w:pPr>
    </w:p>
    <w:p w:rsidR="00E962F3" w:rsidRDefault="00E962F3" w:rsidP="00E962F3">
      <w:pPr>
        <w:pStyle w:val="NoSpacing"/>
      </w:pPr>
      <w:r>
        <w:t>Consumer Market</w:t>
      </w:r>
    </w:p>
    <w:p w:rsidR="00E962F3" w:rsidRDefault="00E962F3" w:rsidP="00E962F3">
      <w:pPr>
        <w:pStyle w:val="NoSpacing"/>
      </w:pPr>
    </w:p>
    <w:p w:rsidR="00E962F3" w:rsidRDefault="00E962F3" w:rsidP="00E962F3">
      <w:pPr>
        <w:pStyle w:val="NoSpacing"/>
        <w:ind w:left="720"/>
      </w:pPr>
      <w:r>
        <w:t>Market segmentation</w:t>
      </w:r>
      <w:r w:rsidR="00D75622">
        <w:t xml:space="preserve"> - </w:t>
      </w:r>
      <w:r w:rsidR="00636BB0">
        <w:t>(a consumer group with similar characteristics that leads to target marketing)</w:t>
      </w:r>
      <w:r>
        <w:t xml:space="preserve"> is often practiced because of huge number of consumers in the world with very diverse needs, bases include</w:t>
      </w:r>
      <w:r w:rsidR="00636BB0">
        <w:t>s (see Figure 14.7 on page 437)</w:t>
      </w:r>
      <w:r>
        <w:t>:</w:t>
      </w:r>
    </w:p>
    <w:p w:rsidR="00E962F3" w:rsidRDefault="00E962F3" w:rsidP="00E962F3">
      <w:pPr>
        <w:pStyle w:val="NoSpacing"/>
        <w:numPr>
          <w:ilvl w:val="0"/>
          <w:numId w:val="11"/>
        </w:numPr>
      </w:pPr>
      <w:r>
        <w:t>Geographic – geography</w:t>
      </w:r>
    </w:p>
    <w:p w:rsidR="00E962F3" w:rsidRDefault="00E962F3" w:rsidP="00E962F3">
      <w:pPr>
        <w:pStyle w:val="NoSpacing"/>
        <w:numPr>
          <w:ilvl w:val="0"/>
          <w:numId w:val="11"/>
        </w:numPr>
      </w:pPr>
      <w:r>
        <w:t>Demographic – characteristics (age,</w:t>
      </w:r>
      <w:r w:rsidR="00636BB0">
        <w:t xml:space="preserve"> gender,</w:t>
      </w:r>
      <w:r>
        <w:t xml:space="preserve"> income, education)</w:t>
      </w:r>
    </w:p>
    <w:p w:rsidR="00E962F3" w:rsidRDefault="00E962F3" w:rsidP="00E962F3">
      <w:pPr>
        <w:pStyle w:val="NoSpacing"/>
        <w:numPr>
          <w:ilvl w:val="0"/>
          <w:numId w:val="11"/>
        </w:numPr>
      </w:pPr>
      <w:r>
        <w:t>Psychographic – personality or lifestyle (</w:t>
      </w:r>
      <w:r w:rsidR="00636BB0">
        <w:t xml:space="preserve">values, attitudes, </w:t>
      </w:r>
      <w:r>
        <w:t>activities, interests)</w:t>
      </w:r>
    </w:p>
    <w:p w:rsidR="00E962F3" w:rsidRDefault="00E962F3" w:rsidP="00E962F3">
      <w:pPr>
        <w:pStyle w:val="NoSpacing"/>
        <w:numPr>
          <w:ilvl w:val="0"/>
          <w:numId w:val="11"/>
        </w:numPr>
      </w:pPr>
      <w:r>
        <w:t>Behavioural – toward or with a product (benefits, usage rate, loyalty)</w:t>
      </w:r>
    </w:p>
    <w:p w:rsidR="00E962F3" w:rsidRDefault="00E962F3" w:rsidP="00E962F3">
      <w:pPr>
        <w:pStyle w:val="NoSpacing"/>
        <w:ind w:left="720"/>
      </w:pPr>
      <w:r>
        <w:t xml:space="preserve">Use a combination of bases to come up with a profile </w:t>
      </w:r>
    </w:p>
    <w:p w:rsidR="00E962F3" w:rsidRDefault="00E962F3" w:rsidP="00E962F3">
      <w:pPr>
        <w:pStyle w:val="NoSpacing"/>
        <w:ind w:left="720"/>
      </w:pPr>
    </w:p>
    <w:p w:rsidR="00E962F3" w:rsidRDefault="00636BB0" w:rsidP="00E962F3">
      <w:pPr>
        <w:pStyle w:val="NoSpacing"/>
        <w:ind w:left="720"/>
      </w:pPr>
      <w:r>
        <w:t xml:space="preserve">Smaller market segments </w:t>
      </w:r>
      <w:r w:rsidR="00E962F3">
        <w:t>:</w:t>
      </w:r>
    </w:p>
    <w:p w:rsidR="00E962F3" w:rsidRDefault="00636BB0" w:rsidP="00E962F3">
      <w:pPr>
        <w:pStyle w:val="NoSpacing"/>
        <w:numPr>
          <w:ilvl w:val="0"/>
          <w:numId w:val="12"/>
        </w:numPr>
      </w:pPr>
      <w:r>
        <w:t>Niche – small but profitable</w:t>
      </w:r>
    </w:p>
    <w:p w:rsidR="00E962F3" w:rsidRDefault="00E962F3" w:rsidP="00E962F3">
      <w:pPr>
        <w:pStyle w:val="NoSpacing"/>
        <w:numPr>
          <w:ilvl w:val="0"/>
          <w:numId w:val="12"/>
        </w:numPr>
      </w:pPr>
      <w:r>
        <w:t xml:space="preserve">One-to-one – </w:t>
      </w:r>
      <w:r w:rsidR="00D75622">
        <w:t>goods or services for individual consumers (</w:t>
      </w:r>
      <w:r>
        <w:t>travel agents, sp</w:t>
      </w:r>
      <w:r w:rsidR="00D75622">
        <w:t>ecial order opportunity)</w:t>
      </w:r>
    </w:p>
    <w:p w:rsidR="00E962F3" w:rsidRDefault="00E962F3" w:rsidP="00E962F3">
      <w:pPr>
        <w:pStyle w:val="NoSpacing"/>
      </w:pPr>
    </w:p>
    <w:p w:rsidR="00E962F3" w:rsidRDefault="00D75622" w:rsidP="00E962F3">
      <w:pPr>
        <w:pStyle w:val="NoSpacing"/>
        <w:ind w:left="720"/>
      </w:pPr>
      <w:r>
        <w:t xml:space="preserve">Moving to Relationship marketing - </w:t>
      </w:r>
      <w:r w:rsidR="00E962F3">
        <w:t xml:space="preserve">a business needs to quickly identify and respond </w:t>
      </w:r>
      <w:r>
        <w:t>to a customer’s</w:t>
      </w:r>
      <w:r w:rsidR="00E962F3">
        <w:t xml:space="preserve"> wants and needs in part by understanding a cus</w:t>
      </w:r>
      <w:r>
        <w:t>tomer’s decision making process</w:t>
      </w:r>
    </w:p>
    <w:p w:rsidR="00056758" w:rsidRDefault="00056758" w:rsidP="00056758">
      <w:pPr>
        <w:pStyle w:val="NoSpacing"/>
        <w:numPr>
          <w:ilvl w:val="0"/>
          <w:numId w:val="18"/>
        </w:numPr>
      </w:pPr>
      <w:r>
        <w:t>“What is Customer Relationship Management”-what information should you track in terms of your customers</w:t>
      </w:r>
    </w:p>
    <w:p w:rsidR="00D75622" w:rsidRDefault="00D75622" w:rsidP="00D75622">
      <w:pPr>
        <w:pStyle w:val="NoSpacing"/>
        <w:numPr>
          <w:ilvl w:val="0"/>
          <w:numId w:val="16"/>
        </w:numPr>
      </w:pPr>
      <w:r>
        <w:t>Mass marketing can result in misdirected focus on products and competition</w:t>
      </w:r>
    </w:p>
    <w:p w:rsidR="00D75622" w:rsidRDefault="00D75622" w:rsidP="00E962F3">
      <w:pPr>
        <w:pStyle w:val="NoSpacing"/>
        <w:ind w:left="720"/>
      </w:pPr>
    </w:p>
    <w:p w:rsidR="00D75622" w:rsidRDefault="00D75622" w:rsidP="00E962F3">
      <w:pPr>
        <w:pStyle w:val="NoSpacing"/>
        <w:ind w:left="720"/>
      </w:pPr>
      <w:r>
        <w:t>Consumer Decision Making Process</w:t>
      </w:r>
    </w:p>
    <w:p w:rsidR="00E962F3" w:rsidRDefault="00E962F3" w:rsidP="00E962F3">
      <w:pPr>
        <w:pStyle w:val="NoSpacing"/>
        <w:numPr>
          <w:ilvl w:val="0"/>
          <w:numId w:val="13"/>
        </w:numPr>
      </w:pPr>
      <w:r>
        <w:t>Problem recognition</w:t>
      </w:r>
      <w:r w:rsidR="00D75622">
        <w:t xml:space="preserve"> - a need arises</w:t>
      </w:r>
    </w:p>
    <w:p w:rsidR="00E962F3" w:rsidRDefault="00E962F3" w:rsidP="00E962F3">
      <w:pPr>
        <w:pStyle w:val="NoSpacing"/>
        <w:numPr>
          <w:ilvl w:val="0"/>
          <w:numId w:val="13"/>
        </w:numPr>
      </w:pPr>
      <w:r>
        <w:t>Information search</w:t>
      </w:r>
      <w:r w:rsidR="00D75622">
        <w:t xml:space="preserve"> - online, personal contact, print material</w:t>
      </w:r>
    </w:p>
    <w:p w:rsidR="00E962F3" w:rsidRDefault="00E962F3" w:rsidP="00E962F3">
      <w:pPr>
        <w:pStyle w:val="NoSpacing"/>
        <w:numPr>
          <w:ilvl w:val="0"/>
          <w:numId w:val="13"/>
        </w:numPr>
      </w:pPr>
      <w:r>
        <w:t>Alternative evaluation</w:t>
      </w:r>
    </w:p>
    <w:p w:rsidR="00E962F3" w:rsidRDefault="00E962F3" w:rsidP="00E962F3">
      <w:pPr>
        <w:pStyle w:val="NoSpacing"/>
        <w:numPr>
          <w:ilvl w:val="0"/>
          <w:numId w:val="13"/>
        </w:numPr>
      </w:pPr>
      <w:r>
        <w:t>Purchase decision</w:t>
      </w:r>
      <w:r w:rsidR="00D75622">
        <w:t xml:space="preserve"> (or no purchase)</w:t>
      </w:r>
    </w:p>
    <w:p w:rsidR="00E962F3" w:rsidRDefault="00E962F3" w:rsidP="00E962F3">
      <w:pPr>
        <w:pStyle w:val="NoSpacing"/>
        <w:numPr>
          <w:ilvl w:val="0"/>
          <w:numId w:val="13"/>
        </w:numPr>
      </w:pPr>
      <w:r>
        <w:t>Post-purchase evaluation (cognitive dissonance – reassure consumers)</w:t>
      </w:r>
    </w:p>
    <w:p w:rsidR="00E962F3" w:rsidRDefault="00E962F3" w:rsidP="00E962F3">
      <w:pPr>
        <w:pStyle w:val="NoSpacing"/>
      </w:pPr>
    </w:p>
    <w:p w:rsidR="00E962F3" w:rsidRDefault="00E962F3" w:rsidP="003C52F4">
      <w:pPr>
        <w:pStyle w:val="NoSpacing"/>
        <w:ind w:left="720"/>
      </w:pPr>
      <w:r>
        <w:t>I</w:t>
      </w:r>
      <w:r w:rsidR="00D75622">
        <w:t>nfluences on consumer behaviour as a consumer is involved in the decision making process (Figure 14.8 on page 441)</w:t>
      </w:r>
    </w:p>
    <w:p w:rsidR="00E962F3" w:rsidRDefault="00E962F3" w:rsidP="00E962F3">
      <w:pPr>
        <w:pStyle w:val="NoSpacing"/>
        <w:numPr>
          <w:ilvl w:val="0"/>
          <w:numId w:val="14"/>
        </w:numPr>
      </w:pPr>
      <w:r>
        <w:t>Marketing mix – 4 P’s</w:t>
      </w:r>
    </w:p>
    <w:p w:rsidR="00E962F3" w:rsidRDefault="00E962F3" w:rsidP="00E962F3">
      <w:pPr>
        <w:pStyle w:val="NoSpacing"/>
        <w:numPr>
          <w:ilvl w:val="0"/>
          <w:numId w:val="14"/>
        </w:numPr>
      </w:pPr>
      <w:r>
        <w:t xml:space="preserve">Psychological – perceptions, attitude, </w:t>
      </w:r>
      <w:r w:rsidRPr="00D75622">
        <w:rPr>
          <w:b/>
        </w:rPr>
        <w:t>learning</w:t>
      </w:r>
      <w:r>
        <w:t>, motivation</w:t>
      </w:r>
    </w:p>
    <w:p w:rsidR="00E962F3" w:rsidRDefault="00E962F3" w:rsidP="00E962F3">
      <w:pPr>
        <w:pStyle w:val="NoSpacing"/>
        <w:numPr>
          <w:ilvl w:val="0"/>
          <w:numId w:val="14"/>
        </w:numPr>
      </w:pPr>
      <w:r>
        <w:t>Situational – type of purchase, social surrounding, physical surrounding, previous experience</w:t>
      </w:r>
    </w:p>
    <w:p w:rsidR="00E962F3" w:rsidRDefault="00E962F3" w:rsidP="00E962F3">
      <w:pPr>
        <w:pStyle w:val="NoSpacing"/>
        <w:numPr>
          <w:ilvl w:val="0"/>
          <w:numId w:val="14"/>
        </w:numPr>
      </w:pPr>
      <w:r>
        <w:t xml:space="preserve">Sociocultural – </w:t>
      </w:r>
      <w:r w:rsidRPr="00D75622">
        <w:rPr>
          <w:b/>
        </w:rPr>
        <w:t>reference group</w:t>
      </w:r>
      <w:r>
        <w:t>, fa</w:t>
      </w:r>
      <w:r w:rsidR="007C0088">
        <w:t xml:space="preserve">mily, social class, </w:t>
      </w:r>
      <w:r w:rsidR="007C0088" w:rsidRPr="00D75622">
        <w:rPr>
          <w:b/>
        </w:rPr>
        <w:t>culture</w:t>
      </w:r>
      <w:r w:rsidR="00D75622">
        <w:t xml:space="preserve"> (values and attitudes</w:t>
      </w:r>
      <w:r w:rsidR="007C0088">
        <w:t xml:space="preserve">), </w:t>
      </w:r>
      <w:r w:rsidR="007C0088" w:rsidRPr="00D75622">
        <w:rPr>
          <w:b/>
        </w:rPr>
        <w:t>subculture</w:t>
      </w:r>
      <w:r w:rsidR="00D75622">
        <w:t xml:space="preserve"> (age, geography, and ethnicity)</w:t>
      </w:r>
      <w:r w:rsidR="007C0088">
        <w:t>)</w:t>
      </w:r>
    </w:p>
    <w:p w:rsidR="007C0088" w:rsidRDefault="007C0088" w:rsidP="007C0088">
      <w:pPr>
        <w:pStyle w:val="NoSpacing"/>
      </w:pPr>
      <w:r>
        <w:lastRenderedPageBreak/>
        <w:t>Business-to-Business Market</w:t>
      </w:r>
    </w:p>
    <w:p w:rsidR="007C0088" w:rsidRDefault="007C0088" w:rsidP="007C0088">
      <w:pPr>
        <w:pStyle w:val="NoSpacing"/>
      </w:pPr>
    </w:p>
    <w:p w:rsidR="007C0088" w:rsidRDefault="007C0088" w:rsidP="007C0088">
      <w:pPr>
        <w:pStyle w:val="NoSpacing"/>
        <w:ind w:left="720"/>
      </w:pPr>
      <w:r>
        <w:t xml:space="preserve">Number of customers relatively few   </w:t>
      </w:r>
    </w:p>
    <w:p w:rsidR="007C0088" w:rsidRDefault="007C0088" w:rsidP="007C0088">
      <w:pPr>
        <w:pStyle w:val="NoSpacing"/>
        <w:ind w:left="720"/>
      </w:pPr>
    </w:p>
    <w:p w:rsidR="007C0088" w:rsidRDefault="007C0088" w:rsidP="007C0088">
      <w:pPr>
        <w:pStyle w:val="NoSpacing"/>
        <w:ind w:left="720"/>
      </w:pPr>
      <w:r>
        <w:t>Size of a customer is relatively large</w:t>
      </w:r>
    </w:p>
    <w:p w:rsidR="007C0088" w:rsidRDefault="007C0088" w:rsidP="007C0088">
      <w:pPr>
        <w:pStyle w:val="NoSpacing"/>
        <w:ind w:left="720"/>
      </w:pPr>
    </w:p>
    <w:p w:rsidR="007C0088" w:rsidRDefault="007C0088" w:rsidP="007C0088">
      <w:pPr>
        <w:pStyle w:val="NoSpacing"/>
        <w:ind w:left="720"/>
      </w:pPr>
      <w:r>
        <w:t>Market geographically concentrated</w:t>
      </w:r>
    </w:p>
    <w:p w:rsidR="007C0088" w:rsidRDefault="007C0088" w:rsidP="007C0088">
      <w:pPr>
        <w:pStyle w:val="NoSpacing"/>
        <w:ind w:left="720"/>
      </w:pPr>
    </w:p>
    <w:p w:rsidR="007C0088" w:rsidRDefault="007C0088" w:rsidP="007C0088">
      <w:pPr>
        <w:pStyle w:val="NoSpacing"/>
        <w:ind w:left="720"/>
      </w:pPr>
      <w:r>
        <w:t>Buyers more rationale</w:t>
      </w:r>
      <w:r w:rsidR="00D94657">
        <w:t xml:space="preserve"> (use product specifications and total product offer)</w:t>
      </w:r>
    </w:p>
    <w:p w:rsidR="007C0088" w:rsidRDefault="007C0088" w:rsidP="007C0088">
      <w:pPr>
        <w:pStyle w:val="NoSpacing"/>
        <w:ind w:left="720"/>
      </w:pPr>
    </w:p>
    <w:p w:rsidR="007C0088" w:rsidRDefault="00D94657" w:rsidP="007C0088">
      <w:pPr>
        <w:pStyle w:val="NoSpacing"/>
        <w:ind w:left="720"/>
      </w:pPr>
      <w:r>
        <w:t>Sales tend to be direct, but not always</w:t>
      </w:r>
      <w:r w:rsidR="007C0088">
        <w:t>– no intermediaries</w:t>
      </w:r>
    </w:p>
    <w:p w:rsidR="00D94657" w:rsidRDefault="00D94657" w:rsidP="007C0088">
      <w:pPr>
        <w:pStyle w:val="NoSpacing"/>
        <w:ind w:left="720"/>
      </w:pPr>
    </w:p>
    <w:p w:rsidR="00D94657" w:rsidRDefault="00D94657" w:rsidP="007C0088">
      <w:pPr>
        <w:pStyle w:val="NoSpacing"/>
        <w:ind w:left="720"/>
      </w:pPr>
      <w:r>
        <w:t>Emphasis on personal selling - customers demand personal service</w:t>
      </w:r>
    </w:p>
    <w:p w:rsidR="00D94657" w:rsidRDefault="00D94657" w:rsidP="007C0088">
      <w:pPr>
        <w:pStyle w:val="NoSpacing"/>
        <w:ind w:left="720"/>
      </w:pPr>
    </w:p>
    <w:p w:rsidR="00D94657" w:rsidRDefault="00D94657" w:rsidP="007C0088">
      <w:pPr>
        <w:pStyle w:val="NoSpacing"/>
        <w:ind w:left="720"/>
      </w:pPr>
      <w:r>
        <w:t>Use social media to: support branding efforts, lead generation and traffic building</w:t>
      </w:r>
    </w:p>
    <w:p w:rsidR="00056758" w:rsidRDefault="00056758" w:rsidP="007C0088">
      <w:pPr>
        <w:pStyle w:val="NoSpacing"/>
        <w:ind w:left="720"/>
      </w:pPr>
    </w:p>
    <w:p w:rsidR="00056758" w:rsidRDefault="00056758" w:rsidP="007C0088">
      <w:pPr>
        <w:pStyle w:val="NoSpacing"/>
        <w:ind w:left="720"/>
      </w:pPr>
      <w:r>
        <w:t>Interview with Pete Carr:</w:t>
      </w:r>
    </w:p>
    <w:p w:rsidR="00056758" w:rsidRDefault="00056758" w:rsidP="00056758">
      <w:pPr>
        <w:pStyle w:val="NoSpacing"/>
        <w:numPr>
          <w:ilvl w:val="0"/>
          <w:numId w:val="19"/>
        </w:numPr>
      </w:pPr>
      <w:r>
        <w:t>How to approach a prospective customer</w:t>
      </w:r>
    </w:p>
    <w:p w:rsidR="00056758" w:rsidRDefault="00056758" w:rsidP="00056758">
      <w:pPr>
        <w:pStyle w:val="NoSpacing"/>
        <w:numPr>
          <w:ilvl w:val="0"/>
          <w:numId w:val="19"/>
        </w:numPr>
      </w:pPr>
      <w:r>
        <w:t>What have you learned about extra support</w:t>
      </w:r>
    </w:p>
    <w:p w:rsidR="00E962F3" w:rsidRDefault="00E962F3" w:rsidP="00E962F3">
      <w:pPr>
        <w:pStyle w:val="NoSpacing"/>
      </w:pPr>
    </w:p>
    <w:p w:rsidR="00E962F3" w:rsidRDefault="00E962F3" w:rsidP="00E962F3">
      <w:pPr>
        <w:pStyle w:val="NoSpacing"/>
      </w:pPr>
    </w:p>
    <w:sectPr w:rsidR="00E962F3" w:rsidSect="00AB1D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A566D8"/>
    <w:multiLevelType w:val="hybridMultilevel"/>
    <w:tmpl w:val="874CF1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716CB8"/>
    <w:multiLevelType w:val="hybridMultilevel"/>
    <w:tmpl w:val="38BCCCD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02D048B"/>
    <w:multiLevelType w:val="hybridMultilevel"/>
    <w:tmpl w:val="EAB25B7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D65855"/>
    <w:multiLevelType w:val="hybridMultilevel"/>
    <w:tmpl w:val="E940DC9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>
    <w:nsid w:val="21F45583"/>
    <w:multiLevelType w:val="hybridMultilevel"/>
    <w:tmpl w:val="785C045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BD12AA8"/>
    <w:multiLevelType w:val="hybridMultilevel"/>
    <w:tmpl w:val="6212DA5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02E0D2F"/>
    <w:multiLevelType w:val="hybridMultilevel"/>
    <w:tmpl w:val="0F9420A2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>
    <w:nsid w:val="33464A8B"/>
    <w:multiLevelType w:val="hybridMultilevel"/>
    <w:tmpl w:val="178A654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39104DD"/>
    <w:multiLevelType w:val="hybridMultilevel"/>
    <w:tmpl w:val="8BF0F18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251846"/>
    <w:multiLevelType w:val="hybridMultilevel"/>
    <w:tmpl w:val="B4EE8C38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0">
    <w:nsid w:val="413B2342"/>
    <w:multiLevelType w:val="hybridMultilevel"/>
    <w:tmpl w:val="9766C886"/>
    <w:lvl w:ilvl="0" w:tplc="2C9CBDD2">
      <w:numFmt w:val="bullet"/>
      <w:lvlText w:val="-"/>
      <w:lvlJc w:val="left"/>
      <w:pPr>
        <w:ind w:left="237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11">
    <w:nsid w:val="48F80D3C"/>
    <w:multiLevelType w:val="hybridMultilevel"/>
    <w:tmpl w:val="C22EE1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346F9C"/>
    <w:multiLevelType w:val="hybridMultilevel"/>
    <w:tmpl w:val="1464B57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59A3E8B"/>
    <w:multiLevelType w:val="hybridMultilevel"/>
    <w:tmpl w:val="42FC1DE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0805BE1"/>
    <w:multiLevelType w:val="hybridMultilevel"/>
    <w:tmpl w:val="45FAEA7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3A048EE"/>
    <w:multiLevelType w:val="hybridMultilevel"/>
    <w:tmpl w:val="4E9061D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5A12444"/>
    <w:multiLevelType w:val="hybridMultilevel"/>
    <w:tmpl w:val="F79E1F1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7">
    <w:nsid w:val="6E341733"/>
    <w:multiLevelType w:val="hybridMultilevel"/>
    <w:tmpl w:val="4CB88A1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9BC0557"/>
    <w:multiLevelType w:val="hybridMultilevel"/>
    <w:tmpl w:val="00E221F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6"/>
  </w:num>
  <w:num w:numId="4">
    <w:abstractNumId w:val="3"/>
  </w:num>
  <w:num w:numId="5">
    <w:abstractNumId w:val="9"/>
  </w:num>
  <w:num w:numId="6">
    <w:abstractNumId w:val="13"/>
  </w:num>
  <w:num w:numId="7">
    <w:abstractNumId w:val="0"/>
  </w:num>
  <w:num w:numId="8">
    <w:abstractNumId w:val="2"/>
  </w:num>
  <w:num w:numId="9">
    <w:abstractNumId w:val="17"/>
  </w:num>
  <w:num w:numId="10">
    <w:abstractNumId w:val="5"/>
  </w:num>
  <w:num w:numId="11">
    <w:abstractNumId w:val="11"/>
  </w:num>
  <w:num w:numId="12">
    <w:abstractNumId w:val="1"/>
  </w:num>
  <w:num w:numId="13">
    <w:abstractNumId w:val="15"/>
  </w:num>
  <w:num w:numId="14">
    <w:abstractNumId w:val="12"/>
  </w:num>
  <w:num w:numId="15">
    <w:abstractNumId w:val="4"/>
  </w:num>
  <w:num w:numId="16">
    <w:abstractNumId w:val="8"/>
  </w:num>
  <w:num w:numId="17">
    <w:abstractNumId w:val="18"/>
  </w:num>
  <w:num w:numId="18">
    <w:abstractNumId w:val="1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EF"/>
    <w:rsid w:val="00050419"/>
    <w:rsid w:val="00056758"/>
    <w:rsid w:val="00187526"/>
    <w:rsid w:val="00204821"/>
    <w:rsid w:val="002979B8"/>
    <w:rsid w:val="003C52F4"/>
    <w:rsid w:val="00445B0A"/>
    <w:rsid w:val="00636BB0"/>
    <w:rsid w:val="007169AC"/>
    <w:rsid w:val="007C0088"/>
    <w:rsid w:val="007D3AC8"/>
    <w:rsid w:val="00854BB0"/>
    <w:rsid w:val="008A0050"/>
    <w:rsid w:val="008C1CEF"/>
    <w:rsid w:val="0090710A"/>
    <w:rsid w:val="00AB1D37"/>
    <w:rsid w:val="00CC3299"/>
    <w:rsid w:val="00D67B7E"/>
    <w:rsid w:val="00D75622"/>
    <w:rsid w:val="00D80C5E"/>
    <w:rsid w:val="00D83A8A"/>
    <w:rsid w:val="00D94657"/>
    <w:rsid w:val="00DD6FD4"/>
    <w:rsid w:val="00E325B7"/>
    <w:rsid w:val="00E54ABD"/>
    <w:rsid w:val="00E962F3"/>
    <w:rsid w:val="00F27514"/>
    <w:rsid w:val="00FC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B99882-4816-4F71-BFF1-7CA8C3BDB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1CE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4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8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4B5B9-405B-4D48-AD3C-9AD97FF5A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J. Sproule</dc:creator>
  <cp:lastModifiedBy>Jason Gao</cp:lastModifiedBy>
  <cp:revision>5</cp:revision>
  <cp:lastPrinted>2013-10-11T11:32:00Z</cp:lastPrinted>
  <dcterms:created xsi:type="dcterms:W3CDTF">2013-11-08T01:11:00Z</dcterms:created>
  <dcterms:modified xsi:type="dcterms:W3CDTF">2013-11-08T19:26:00Z</dcterms:modified>
</cp:coreProperties>
</file>