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CEF" w:rsidRDefault="00D46E26" w:rsidP="008C1CEF">
      <w:pPr>
        <w:pStyle w:val="NoSpacing"/>
      </w:pPr>
      <w:bookmarkStart w:id="0" w:name="_GoBack"/>
      <w:bookmarkEnd w:id="0"/>
      <w:r>
        <w:t>Mike's Bikes</w:t>
      </w:r>
      <w:r w:rsidR="008C1CEF">
        <w:t xml:space="preserve"> Module</w:t>
      </w:r>
      <w:r w:rsidR="00F16A11">
        <w:t xml:space="preserve"> Study Notes</w:t>
      </w:r>
    </w:p>
    <w:p w:rsidR="00D46E26" w:rsidRDefault="00D46E26" w:rsidP="008C1CEF">
      <w:pPr>
        <w:pStyle w:val="NoSpacing"/>
      </w:pPr>
    </w:p>
    <w:p w:rsidR="00D46E26" w:rsidRDefault="00D46E26" w:rsidP="008C1CEF">
      <w:pPr>
        <w:pStyle w:val="NoSpacing"/>
      </w:pPr>
      <w:r>
        <w:t>Planning</w:t>
      </w:r>
    </w:p>
    <w:p w:rsidR="006B1C94" w:rsidRDefault="006B1C94" w:rsidP="008C1CEF">
      <w:pPr>
        <w:pStyle w:val="NoSpacing"/>
      </w:pPr>
    </w:p>
    <w:p w:rsidR="006B1C94" w:rsidRDefault="006B1C94" w:rsidP="006B1C94">
      <w:pPr>
        <w:pStyle w:val="NoSpacing"/>
        <w:ind w:left="720"/>
      </w:pPr>
      <w:r>
        <w:t>Utilize all the resources available in the module: student presentation on Mike’s Bikes, player’s manual, registration instructions, rollover decision schedule, Mike’s Bikes Change Tracker, reflection template, marking rubric, assignment checklist, sample final report and Help with Google Docs</w:t>
      </w:r>
    </w:p>
    <w:p w:rsidR="00D46E26" w:rsidRDefault="00D46E26" w:rsidP="008C1CEF">
      <w:pPr>
        <w:pStyle w:val="NoSpacing"/>
      </w:pPr>
    </w:p>
    <w:p w:rsidR="00D46E26" w:rsidRDefault="00D46E26" w:rsidP="008C1CEF">
      <w:pPr>
        <w:pStyle w:val="NoSpacing"/>
      </w:pPr>
      <w:r>
        <w:tab/>
        <w:t xml:space="preserve">Start the game selling one line and model of bike and by the end of the game selling three lines </w:t>
      </w:r>
      <w:r w:rsidR="00C23852">
        <w:tab/>
        <w:t xml:space="preserve">(mountain, youth and road) </w:t>
      </w:r>
      <w:r>
        <w:t>and three models</w:t>
      </w:r>
      <w:r w:rsidR="00C23852">
        <w:t xml:space="preserve"> (style, design or a combination of both)</w:t>
      </w:r>
    </w:p>
    <w:p w:rsidR="00D46E26" w:rsidRDefault="00D46E26" w:rsidP="008C1CEF">
      <w:pPr>
        <w:pStyle w:val="NoSpacing"/>
      </w:pPr>
    </w:p>
    <w:p w:rsidR="00D46E26" w:rsidRDefault="00D46E26" w:rsidP="008C1CEF">
      <w:pPr>
        <w:pStyle w:val="NoSpacing"/>
      </w:pPr>
      <w:r>
        <w:tab/>
        <w:t>Your company sells bikes to three types of distributors</w:t>
      </w:r>
    </w:p>
    <w:p w:rsidR="00D46E26" w:rsidRDefault="00D46E26" w:rsidP="008C1CEF">
      <w:pPr>
        <w:pStyle w:val="NoSpacing"/>
      </w:pPr>
    </w:p>
    <w:p w:rsidR="00D46E26" w:rsidRDefault="00D46E26" w:rsidP="008C1CEF">
      <w:pPr>
        <w:pStyle w:val="NoSpacing"/>
      </w:pPr>
      <w:r>
        <w:tab/>
        <w:t>Your company will be competing against up to 4 other teams in your section of the course</w:t>
      </w:r>
      <w:r w:rsidR="00272EDD">
        <w:t xml:space="preserve"> in a </w:t>
      </w:r>
      <w:r w:rsidR="00C23852">
        <w:tab/>
      </w:r>
      <w:r w:rsidR="00272EDD">
        <w:t>World</w:t>
      </w:r>
    </w:p>
    <w:p w:rsidR="00272EDD" w:rsidRDefault="00272EDD" w:rsidP="008C1CEF">
      <w:pPr>
        <w:pStyle w:val="NoSpacing"/>
      </w:pPr>
    </w:p>
    <w:p w:rsidR="00272EDD" w:rsidRDefault="00272EDD" w:rsidP="008C1CEF">
      <w:pPr>
        <w:pStyle w:val="NoSpacing"/>
      </w:pPr>
      <w:r>
        <w:tab/>
        <w:t>Total demand for bikes in a World can change (hopefully increase</w:t>
      </w:r>
      <w:proofErr w:type="gramStart"/>
      <w:r>
        <w:t>)  as</w:t>
      </w:r>
      <w:proofErr w:type="gramEnd"/>
      <w:r>
        <w:t xml:space="preserve"> the game progresses</w:t>
      </w:r>
    </w:p>
    <w:p w:rsidR="00C23852" w:rsidRDefault="00C23852" w:rsidP="008C1CEF">
      <w:pPr>
        <w:pStyle w:val="NoSpacing"/>
      </w:pPr>
    </w:p>
    <w:p w:rsidR="00C23852" w:rsidRDefault="00C23852" w:rsidP="008C1CEF">
      <w:pPr>
        <w:pStyle w:val="NoSpacing"/>
      </w:pPr>
      <w:r>
        <w:tab/>
        <w:t xml:space="preserve">Elements of </w:t>
      </w:r>
      <w:proofErr w:type="gramStart"/>
      <w:r>
        <w:t>strategy(</w:t>
      </w:r>
      <w:proofErr w:type="gramEnd"/>
      <w:r>
        <w:t xml:space="preserve">strategic planning) - from overall to specific: mission, objectives or goals, </w:t>
      </w:r>
      <w:r>
        <w:tab/>
        <w:t>strategy, and tactics</w:t>
      </w:r>
    </w:p>
    <w:p w:rsidR="00C23852" w:rsidRDefault="00C23852" w:rsidP="008C1CEF">
      <w:pPr>
        <w:pStyle w:val="NoSpacing"/>
      </w:pPr>
    </w:p>
    <w:p w:rsidR="00C23852" w:rsidRDefault="00C23852" w:rsidP="008C1CEF">
      <w:pPr>
        <w:pStyle w:val="NoSpacing"/>
      </w:pPr>
      <w:r>
        <w:tab/>
        <w:t xml:space="preserve">Should be an objective or goal for each of the functional areas: marketing, operations and </w:t>
      </w:r>
      <w:r>
        <w:tab/>
        <w:t>finance</w:t>
      </w:r>
    </w:p>
    <w:p w:rsidR="008C1CEF" w:rsidRDefault="008C1CEF" w:rsidP="008C1CEF">
      <w:pPr>
        <w:pStyle w:val="NoSpacing"/>
      </w:pPr>
    </w:p>
    <w:p w:rsidR="00050419" w:rsidRDefault="00C23852" w:rsidP="008C1CEF">
      <w:pPr>
        <w:pStyle w:val="NoSpacing"/>
      </w:pPr>
      <w:r>
        <w:t>Market Analysis</w:t>
      </w:r>
    </w:p>
    <w:p w:rsidR="00C23852" w:rsidRDefault="00C23852" w:rsidP="008C1CEF">
      <w:pPr>
        <w:pStyle w:val="NoSpacing"/>
      </w:pPr>
    </w:p>
    <w:p w:rsidR="00C23852" w:rsidRDefault="00C23852" w:rsidP="008C1CEF">
      <w:pPr>
        <w:pStyle w:val="NoSpacing"/>
      </w:pPr>
      <w:r>
        <w:tab/>
      </w:r>
      <w:r w:rsidR="006C4D87">
        <w:t xml:space="preserve">Trade-off in terms </w:t>
      </w:r>
      <w:r>
        <w:t>quality</w:t>
      </w:r>
      <w:r w:rsidR="006C4D87">
        <w:t>, advertising, extra support and deliver time</w:t>
      </w:r>
      <w:r>
        <w:t xml:space="preserve">, increasing cost versus </w:t>
      </w:r>
      <w:r w:rsidR="006C4D87">
        <w:tab/>
      </w:r>
      <w:r>
        <w:t>increasing sales</w:t>
      </w:r>
    </w:p>
    <w:p w:rsidR="006C4D87" w:rsidRDefault="006C4D87" w:rsidP="008C1CEF">
      <w:pPr>
        <w:pStyle w:val="NoSpacing"/>
      </w:pPr>
    </w:p>
    <w:p w:rsidR="006C4D87" w:rsidRDefault="006C4D87" w:rsidP="008C1CEF">
      <w:pPr>
        <w:pStyle w:val="NoSpacing"/>
      </w:pPr>
      <w:r>
        <w:tab/>
        <w:t>Three different mediums for each of advertising and public relations</w:t>
      </w:r>
    </w:p>
    <w:p w:rsidR="006C4D87" w:rsidRDefault="006C4D87" w:rsidP="008C1CEF">
      <w:pPr>
        <w:pStyle w:val="NoSpacing"/>
      </w:pPr>
    </w:p>
    <w:p w:rsidR="006C4D87" w:rsidRDefault="006C4D87" w:rsidP="008C1CEF">
      <w:pPr>
        <w:pStyle w:val="NoSpacing"/>
      </w:pPr>
      <w:r>
        <w:tab/>
        <w:t xml:space="preserve">Distributor sales revenue impacted by the number of bikes sold and the margin on each bike </w:t>
      </w:r>
      <w:r>
        <w:tab/>
        <w:t>sold</w:t>
      </w:r>
    </w:p>
    <w:p w:rsidR="006C4D87" w:rsidRDefault="006C4D87" w:rsidP="008C1CEF">
      <w:pPr>
        <w:pStyle w:val="NoSpacing"/>
      </w:pPr>
    </w:p>
    <w:p w:rsidR="006C4D87" w:rsidRDefault="006C4D87" w:rsidP="008C1CEF">
      <w:pPr>
        <w:pStyle w:val="NoSpacing"/>
      </w:pPr>
      <w:r>
        <w:tab/>
        <w:t xml:space="preserve">Market Research Report provided to every firm in each World at the beginning of each year and </w:t>
      </w:r>
      <w:r>
        <w:tab/>
        <w:t>should inform decisions for a given year</w:t>
      </w:r>
    </w:p>
    <w:p w:rsidR="006C4D87" w:rsidRDefault="006C4D87" w:rsidP="008C1CEF">
      <w:pPr>
        <w:pStyle w:val="NoSpacing"/>
      </w:pPr>
    </w:p>
    <w:p w:rsidR="006C4D87" w:rsidRDefault="006C4D87" w:rsidP="008C1CEF">
      <w:pPr>
        <w:pStyle w:val="NoSpacing"/>
      </w:pPr>
      <w:r>
        <w:tab/>
        <w:t>Each type of distributor sells a different percentage of each line of bike</w:t>
      </w:r>
    </w:p>
    <w:p w:rsidR="006C4D87" w:rsidRDefault="006C4D87" w:rsidP="008C1CEF">
      <w:pPr>
        <w:pStyle w:val="NoSpacing"/>
      </w:pPr>
    </w:p>
    <w:p w:rsidR="00C35350" w:rsidRDefault="006C4D87" w:rsidP="008C1CEF">
      <w:pPr>
        <w:pStyle w:val="NoSpacing"/>
      </w:pPr>
      <w:r>
        <w:tab/>
        <w:t>There are a differing number of distributors by type with different logistics costs</w:t>
      </w:r>
    </w:p>
    <w:p w:rsidR="00C35350" w:rsidRDefault="00C35350" w:rsidP="008C1CEF">
      <w:pPr>
        <w:pStyle w:val="NoSpacing"/>
      </w:pPr>
    </w:p>
    <w:p w:rsidR="003E1837" w:rsidRDefault="003E1837" w:rsidP="008C1CEF">
      <w:pPr>
        <w:pStyle w:val="NoSpacing"/>
      </w:pPr>
    </w:p>
    <w:p w:rsidR="003E1837" w:rsidRDefault="003E1837" w:rsidP="008C1CEF">
      <w:pPr>
        <w:pStyle w:val="NoSpacing"/>
      </w:pPr>
      <w:r>
        <w:t>Mike's Bikes Players Manual</w:t>
      </w:r>
    </w:p>
    <w:p w:rsidR="003E1837" w:rsidRDefault="003E1837" w:rsidP="008C1CEF">
      <w:pPr>
        <w:pStyle w:val="NoSpacing"/>
      </w:pPr>
    </w:p>
    <w:p w:rsidR="003E1837" w:rsidRDefault="003E1837" w:rsidP="008C1CEF">
      <w:pPr>
        <w:pStyle w:val="NoSpacing"/>
      </w:pPr>
      <w:r>
        <w:tab/>
        <w:t>Introduction and Overview</w:t>
      </w:r>
    </w:p>
    <w:p w:rsidR="003E1837" w:rsidRDefault="003E1837" w:rsidP="008C1CEF">
      <w:pPr>
        <w:pStyle w:val="NoSpacing"/>
      </w:pPr>
    </w:p>
    <w:p w:rsidR="003E1837" w:rsidRDefault="003E1837" w:rsidP="003E1837">
      <w:pPr>
        <w:pStyle w:val="NoSpacing"/>
        <w:numPr>
          <w:ilvl w:val="0"/>
          <w:numId w:val="7"/>
        </w:numPr>
      </w:pPr>
      <w:r>
        <w:lastRenderedPageBreak/>
        <w:t>the single-player version of the game allows you to compete against a single computer controlled competitor where you can roll forward to the next decision period/year or roll back to a previous period/year</w:t>
      </w:r>
    </w:p>
    <w:p w:rsidR="003E1837" w:rsidRDefault="00362983" w:rsidP="003E1837">
      <w:pPr>
        <w:pStyle w:val="NoSpacing"/>
        <w:numPr>
          <w:ilvl w:val="0"/>
          <w:numId w:val="7"/>
        </w:numPr>
      </w:pPr>
      <w:r>
        <w:t>the multi-player version will have student teams compete against each other with the goal for both versions being to create the highest shareholder value</w:t>
      </w:r>
    </w:p>
    <w:p w:rsidR="00362983" w:rsidRDefault="00362983" w:rsidP="003E1837">
      <w:pPr>
        <w:pStyle w:val="NoSpacing"/>
        <w:numPr>
          <w:ilvl w:val="0"/>
          <w:numId w:val="7"/>
        </w:numPr>
      </w:pPr>
      <w:r>
        <w:t>the off-line mode allows a team to try different strategies in the multi-player version of the game with all the competitor decisions remaining constant</w:t>
      </w:r>
    </w:p>
    <w:p w:rsidR="00362983" w:rsidRDefault="00362983" w:rsidP="003E1837">
      <w:pPr>
        <w:pStyle w:val="NoSpacing"/>
        <w:numPr>
          <w:ilvl w:val="0"/>
          <w:numId w:val="7"/>
        </w:numPr>
      </w:pPr>
      <w:r>
        <w:t>shareholder value is determined by: current share price, plus the value of all past dividends paid (including interest earned on these dividends)</w:t>
      </w:r>
    </w:p>
    <w:p w:rsidR="00362983" w:rsidRDefault="00362983" w:rsidP="003E1837">
      <w:pPr>
        <w:pStyle w:val="NoSpacing"/>
        <w:numPr>
          <w:ilvl w:val="0"/>
          <w:numId w:val="7"/>
        </w:numPr>
      </w:pPr>
      <w:r>
        <w:t>share price is based on the earnings (profit) per share and the debt to equity ratio</w:t>
      </w:r>
    </w:p>
    <w:p w:rsidR="00362983" w:rsidRDefault="00362983" w:rsidP="003E1837">
      <w:pPr>
        <w:pStyle w:val="NoSpacing"/>
        <w:numPr>
          <w:ilvl w:val="0"/>
          <w:numId w:val="7"/>
        </w:numPr>
      </w:pPr>
      <w:r>
        <w:t>the higher the debt to equity ratio, the higher the risk, the lower the share price</w:t>
      </w:r>
    </w:p>
    <w:p w:rsidR="00362983" w:rsidRDefault="00362983" w:rsidP="003E1837">
      <w:pPr>
        <w:pStyle w:val="NoSpacing"/>
        <w:numPr>
          <w:ilvl w:val="0"/>
          <w:numId w:val="7"/>
        </w:numPr>
      </w:pPr>
      <w:proofErr w:type="gramStart"/>
      <w:r>
        <w:t>decisions</w:t>
      </w:r>
      <w:proofErr w:type="gramEnd"/>
      <w:r>
        <w:t xml:space="preserve"> to be made at the start of the game include: retail price, advertising by medium, public relations by medium, sales unit forecast and production level</w:t>
      </w:r>
      <w:r w:rsidR="0068573F">
        <w:t xml:space="preserve"> (for one model of mountain bike)</w:t>
      </w:r>
      <w:r>
        <w:t>.</w:t>
      </w:r>
    </w:p>
    <w:p w:rsidR="0068573F" w:rsidRDefault="00362983" w:rsidP="003E1837">
      <w:pPr>
        <w:pStyle w:val="NoSpacing"/>
        <w:numPr>
          <w:ilvl w:val="0"/>
          <w:numId w:val="7"/>
        </w:numPr>
      </w:pPr>
      <w:r>
        <w:t>additional decisions as the game progresses include: branding</w:t>
      </w:r>
      <w:r w:rsidR="0068573F">
        <w:t>, extra support by retailer type, margins by retailer, capacity, efficiency, quality, repayment of debt or additional borrowing, repurchase of shares or issuance of more shares, payment of dividends, abandon existing model of a bike line, and adding new model and or line of bike (mountain, youth or road)</w:t>
      </w:r>
    </w:p>
    <w:p w:rsidR="00362983" w:rsidRDefault="0068573F" w:rsidP="003E1837">
      <w:pPr>
        <w:pStyle w:val="NoSpacing"/>
        <w:numPr>
          <w:ilvl w:val="0"/>
          <w:numId w:val="7"/>
        </w:numPr>
      </w:pPr>
      <w:r>
        <w:t>the elements of strategic planning are:</w:t>
      </w:r>
    </w:p>
    <w:p w:rsidR="0068573F" w:rsidRDefault="0068573F" w:rsidP="0068573F">
      <w:pPr>
        <w:pStyle w:val="NoSpacing"/>
        <w:numPr>
          <w:ilvl w:val="1"/>
          <w:numId w:val="7"/>
        </w:numPr>
      </w:pPr>
      <w:r>
        <w:t>mission - fundamental purpose of a business</w:t>
      </w:r>
    </w:p>
    <w:p w:rsidR="002E600F" w:rsidRDefault="002E600F" w:rsidP="0068573F">
      <w:pPr>
        <w:pStyle w:val="NoSpacing"/>
        <w:numPr>
          <w:ilvl w:val="1"/>
          <w:numId w:val="7"/>
        </w:numPr>
      </w:pPr>
      <w:r>
        <w:t>situation analysis - how has your company performed and what does a SWOT analysis tell you</w:t>
      </w:r>
    </w:p>
    <w:p w:rsidR="002E600F" w:rsidRDefault="002E600F" w:rsidP="0068573F">
      <w:pPr>
        <w:pStyle w:val="NoSpacing"/>
        <w:numPr>
          <w:ilvl w:val="1"/>
          <w:numId w:val="7"/>
        </w:numPr>
      </w:pPr>
      <w:r>
        <w:t>objectives/goals - a desired outcome</w:t>
      </w:r>
      <w:r w:rsidR="00182E2E">
        <w:t xml:space="preserve"> that should be: clear, specific, stated, ambitious but realistic, consistent with other objectives/goals, measureable, tied to a time period</w:t>
      </w:r>
    </w:p>
    <w:p w:rsidR="00182E2E" w:rsidRDefault="00182E2E" w:rsidP="0068573F">
      <w:pPr>
        <w:pStyle w:val="NoSpacing"/>
        <w:numPr>
          <w:ilvl w:val="1"/>
          <w:numId w:val="7"/>
        </w:numPr>
      </w:pPr>
      <w:r>
        <w:t>strategy - a broad plan of action for a given objective/goal</w:t>
      </w:r>
    </w:p>
    <w:p w:rsidR="00182E2E" w:rsidRDefault="00182E2E" w:rsidP="0068573F">
      <w:pPr>
        <w:pStyle w:val="NoSpacing"/>
        <w:numPr>
          <w:ilvl w:val="1"/>
          <w:numId w:val="7"/>
        </w:numPr>
      </w:pPr>
      <w:r>
        <w:t>tactic - specific decision for each strategy</w:t>
      </w:r>
    </w:p>
    <w:p w:rsidR="00182E2E" w:rsidRDefault="00182E2E" w:rsidP="00182E2E">
      <w:pPr>
        <w:pStyle w:val="NoSpacing"/>
        <w:numPr>
          <w:ilvl w:val="0"/>
          <w:numId w:val="7"/>
        </w:numPr>
      </w:pPr>
      <w:r>
        <w:t>for each year of the game you should: do a situation analysis through reviewing prior period results and market research reports, re-visit goals, strategies and tactics, enter your preliminary decisions, review expected results in the Forecast results reports, enter your final decisions</w:t>
      </w:r>
    </w:p>
    <w:p w:rsidR="00182E2E" w:rsidRDefault="00182E2E" w:rsidP="00182E2E">
      <w:pPr>
        <w:pStyle w:val="NoSpacing"/>
      </w:pPr>
    </w:p>
    <w:p w:rsidR="00182E2E" w:rsidRDefault="00182E2E" w:rsidP="00182E2E">
      <w:pPr>
        <w:pStyle w:val="NoSpacing"/>
      </w:pPr>
      <w:r>
        <w:tab/>
        <w:t>Market Analysis</w:t>
      </w:r>
    </w:p>
    <w:p w:rsidR="00182E2E" w:rsidRDefault="00182E2E" w:rsidP="00182E2E">
      <w:pPr>
        <w:pStyle w:val="NoSpacing"/>
      </w:pPr>
    </w:p>
    <w:p w:rsidR="00182E2E" w:rsidRDefault="00182E2E" w:rsidP="00182E2E">
      <w:pPr>
        <w:pStyle w:val="NoSpacing"/>
        <w:numPr>
          <w:ilvl w:val="0"/>
          <w:numId w:val="8"/>
        </w:numPr>
      </w:pPr>
      <w:r>
        <w:t xml:space="preserve">the industry - </w:t>
      </w:r>
      <w:r w:rsidR="004811E1">
        <w:t>consumers have high discretionary income, the government has restricted foreign competition</w:t>
      </w:r>
    </w:p>
    <w:p w:rsidR="004811E1" w:rsidRDefault="004811E1" w:rsidP="00182E2E">
      <w:pPr>
        <w:pStyle w:val="NoSpacing"/>
        <w:numPr>
          <w:ilvl w:val="0"/>
          <w:numId w:val="8"/>
        </w:numPr>
      </w:pPr>
      <w:r>
        <w:t>you start as Brand Manager and will ultimately become President of the company</w:t>
      </w:r>
    </w:p>
    <w:p w:rsidR="004811E1" w:rsidRDefault="004811E1" w:rsidP="00182E2E">
      <w:pPr>
        <w:pStyle w:val="NoSpacing"/>
        <w:numPr>
          <w:ilvl w:val="0"/>
          <w:numId w:val="8"/>
        </w:numPr>
      </w:pPr>
      <w:r>
        <w:t>consumers are dissatisfied with the existing maturing mountain bike market</w:t>
      </w:r>
    </w:p>
    <w:p w:rsidR="004811E1" w:rsidRDefault="004811E1" w:rsidP="00182E2E">
      <w:pPr>
        <w:pStyle w:val="NoSpacing"/>
        <w:numPr>
          <w:ilvl w:val="0"/>
          <w:numId w:val="8"/>
        </w:numPr>
      </w:pPr>
      <w:r>
        <w:t>new designs of both models and lines of bikes are being developed</w:t>
      </w:r>
    </w:p>
    <w:p w:rsidR="003E1837" w:rsidRDefault="003E1837" w:rsidP="003E1837">
      <w:pPr>
        <w:pStyle w:val="NoSpacing"/>
      </w:pPr>
    </w:p>
    <w:p w:rsidR="003E1837" w:rsidRDefault="003E1837" w:rsidP="003E1837">
      <w:pPr>
        <w:pStyle w:val="NoSpacing"/>
      </w:pPr>
      <w:r>
        <w:tab/>
      </w:r>
    </w:p>
    <w:p w:rsidR="00C35350" w:rsidRDefault="00C35350" w:rsidP="008C1CEF">
      <w:pPr>
        <w:pStyle w:val="NoSpacing"/>
      </w:pPr>
      <w:r>
        <w:t xml:space="preserve"> </w:t>
      </w:r>
    </w:p>
    <w:p w:rsidR="00C35350" w:rsidRDefault="00C35350" w:rsidP="008C1CEF">
      <w:pPr>
        <w:pStyle w:val="NoSpacing"/>
      </w:pPr>
    </w:p>
    <w:p w:rsidR="006C4D87" w:rsidRDefault="00C35350" w:rsidP="008C1CEF">
      <w:pPr>
        <w:pStyle w:val="NoSpacing"/>
      </w:pPr>
      <w:r>
        <w:tab/>
      </w:r>
      <w:r w:rsidR="006C4D87">
        <w:t xml:space="preserve"> </w:t>
      </w:r>
    </w:p>
    <w:p w:rsidR="00050419" w:rsidRDefault="00050419" w:rsidP="008C1CEF">
      <w:pPr>
        <w:pStyle w:val="NoSpacing"/>
      </w:pPr>
    </w:p>
    <w:p w:rsidR="0038744A" w:rsidRDefault="0038744A" w:rsidP="0038744A">
      <w:pPr>
        <w:pStyle w:val="NoSpacing"/>
      </w:pPr>
    </w:p>
    <w:sectPr w:rsidR="0038744A" w:rsidSect="001A6E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9319E"/>
    <w:multiLevelType w:val="hybridMultilevel"/>
    <w:tmpl w:val="6840C476"/>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
    <w:nsid w:val="21D65855"/>
    <w:multiLevelType w:val="hybridMultilevel"/>
    <w:tmpl w:val="E940DC9A"/>
    <w:lvl w:ilvl="0" w:tplc="2C9CBDD2">
      <w:numFmt w:val="bullet"/>
      <w:lvlText w:val="-"/>
      <w:lvlJc w:val="left"/>
      <w:pPr>
        <w:ind w:left="2520" w:hanging="360"/>
      </w:pPr>
      <w:rPr>
        <w:rFonts w:ascii="Calibri" w:eastAsiaTheme="minorHAnsi" w:hAnsi="Calibri" w:cs="Calibri"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tentative="1">
      <w:start w:val="1"/>
      <w:numFmt w:val="bullet"/>
      <w:lvlText w:val="o"/>
      <w:lvlJc w:val="left"/>
      <w:pPr>
        <w:ind w:left="3750" w:hanging="360"/>
      </w:pPr>
      <w:rPr>
        <w:rFonts w:ascii="Courier New" w:hAnsi="Courier New" w:cs="Courier New" w:hint="default"/>
      </w:rPr>
    </w:lvl>
    <w:lvl w:ilvl="5" w:tplc="10090005" w:tentative="1">
      <w:start w:val="1"/>
      <w:numFmt w:val="bullet"/>
      <w:lvlText w:val=""/>
      <w:lvlJc w:val="left"/>
      <w:pPr>
        <w:ind w:left="4470" w:hanging="360"/>
      </w:pPr>
      <w:rPr>
        <w:rFonts w:ascii="Wingdings" w:hAnsi="Wingdings" w:hint="default"/>
      </w:rPr>
    </w:lvl>
    <w:lvl w:ilvl="6" w:tplc="10090001" w:tentative="1">
      <w:start w:val="1"/>
      <w:numFmt w:val="bullet"/>
      <w:lvlText w:val=""/>
      <w:lvlJc w:val="left"/>
      <w:pPr>
        <w:ind w:left="5190" w:hanging="360"/>
      </w:pPr>
      <w:rPr>
        <w:rFonts w:ascii="Symbol" w:hAnsi="Symbol" w:hint="default"/>
      </w:rPr>
    </w:lvl>
    <w:lvl w:ilvl="7" w:tplc="10090003" w:tentative="1">
      <w:start w:val="1"/>
      <w:numFmt w:val="bullet"/>
      <w:lvlText w:val="o"/>
      <w:lvlJc w:val="left"/>
      <w:pPr>
        <w:ind w:left="5910" w:hanging="360"/>
      </w:pPr>
      <w:rPr>
        <w:rFonts w:ascii="Courier New" w:hAnsi="Courier New" w:cs="Courier New" w:hint="default"/>
      </w:rPr>
    </w:lvl>
    <w:lvl w:ilvl="8" w:tplc="10090005" w:tentative="1">
      <w:start w:val="1"/>
      <w:numFmt w:val="bullet"/>
      <w:lvlText w:val=""/>
      <w:lvlJc w:val="left"/>
      <w:pPr>
        <w:ind w:left="6630" w:hanging="360"/>
      </w:pPr>
      <w:rPr>
        <w:rFonts w:ascii="Wingdings" w:hAnsi="Wingdings" w:hint="default"/>
      </w:rPr>
    </w:lvl>
  </w:abstractNum>
  <w:abstractNum w:abstractNumId="2">
    <w:nsid w:val="302E0D2F"/>
    <w:multiLevelType w:val="hybridMultilevel"/>
    <w:tmpl w:val="0F9420A2"/>
    <w:lvl w:ilvl="0" w:tplc="2C9CBDD2">
      <w:numFmt w:val="bullet"/>
      <w:lvlText w:val="-"/>
      <w:lvlJc w:val="left"/>
      <w:pPr>
        <w:ind w:left="2520" w:hanging="360"/>
      </w:pPr>
      <w:rPr>
        <w:rFonts w:ascii="Calibri" w:eastAsiaTheme="minorHAnsi" w:hAnsi="Calibri" w:cs="Calibri"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start w:val="1"/>
      <w:numFmt w:val="bullet"/>
      <w:lvlText w:val="o"/>
      <w:lvlJc w:val="left"/>
      <w:pPr>
        <w:ind w:left="3750" w:hanging="360"/>
      </w:pPr>
      <w:rPr>
        <w:rFonts w:ascii="Courier New" w:hAnsi="Courier New" w:cs="Courier New" w:hint="default"/>
      </w:rPr>
    </w:lvl>
    <w:lvl w:ilvl="5" w:tplc="10090005">
      <w:start w:val="1"/>
      <w:numFmt w:val="bullet"/>
      <w:lvlText w:val=""/>
      <w:lvlJc w:val="left"/>
      <w:pPr>
        <w:ind w:left="4470" w:hanging="360"/>
      </w:pPr>
      <w:rPr>
        <w:rFonts w:ascii="Wingdings" w:hAnsi="Wingdings" w:hint="default"/>
      </w:rPr>
    </w:lvl>
    <w:lvl w:ilvl="6" w:tplc="10090001" w:tentative="1">
      <w:start w:val="1"/>
      <w:numFmt w:val="bullet"/>
      <w:lvlText w:val=""/>
      <w:lvlJc w:val="left"/>
      <w:pPr>
        <w:ind w:left="5190" w:hanging="360"/>
      </w:pPr>
      <w:rPr>
        <w:rFonts w:ascii="Symbol" w:hAnsi="Symbol" w:hint="default"/>
      </w:rPr>
    </w:lvl>
    <w:lvl w:ilvl="7" w:tplc="10090003" w:tentative="1">
      <w:start w:val="1"/>
      <w:numFmt w:val="bullet"/>
      <w:lvlText w:val="o"/>
      <w:lvlJc w:val="left"/>
      <w:pPr>
        <w:ind w:left="5910" w:hanging="360"/>
      </w:pPr>
      <w:rPr>
        <w:rFonts w:ascii="Courier New" w:hAnsi="Courier New" w:cs="Courier New" w:hint="default"/>
      </w:rPr>
    </w:lvl>
    <w:lvl w:ilvl="8" w:tplc="10090005" w:tentative="1">
      <w:start w:val="1"/>
      <w:numFmt w:val="bullet"/>
      <w:lvlText w:val=""/>
      <w:lvlJc w:val="left"/>
      <w:pPr>
        <w:ind w:left="6630" w:hanging="360"/>
      </w:pPr>
      <w:rPr>
        <w:rFonts w:ascii="Wingdings" w:hAnsi="Wingdings" w:hint="default"/>
      </w:rPr>
    </w:lvl>
  </w:abstractNum>
  <w:abstractNum w:abstractNumId="3">
    <w:nsid w:val="35251846"/>
    <w:multiLevelType w:val="hybridMultilevel"/>
    <w:tmpl w:val="B4EE8C38"/>
    <w:lvl w:ilvl="0" w:tplc="2C9CBDD2">
      <w:numFmt w:val="bullet"/>
      <w:lvlText w:val="-"/>
      <w:lvlJc w:val="left"/>
      <w:pPr>
        <w:ind w:left="2520" w:hanging="360"/>
      </w:pPr>
      <w:rPr>
        <w:rFonts w:ascii="Calibri" w:eastAsiaTheme="minorHAnsi" w:hAnsi="Calibri" w:cs="Calibri"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tentative="1">
      <w:start w:val="1"/>
      <w:numFmt w:val="bullet"/>
      <w:lvlText w:val=""/>
      <w:lvlJc w:val="left"/>
      <w:pPr>
        <w:ind w:left="3030" w:hanging="360"/>
      </w:pPr>
      <w:rPr>
        <w:rFonts w:ascii="Symbol" w:hAnsi="Symbol" w:hint="default"/>
      </w:rPr>
    </w:lvl>
    <w:lvl w:ilvl="4" w:tplc="10090003" w:tentative="1">
      <w:start w:val="1"/>
      <w:numFmt w:val="bullet"/>
      <w:lvlText w:val="o"/>
      <w:lvlJc w:val="left"/>
      <w:pPr>
        <w:ind w:left="3750" w:hanging="360"/>
      </w:pPr>
      <w:rPr>
        <w:rFonts w:ascii="Courier New" w:hAnsi="Courier New" w:cs="Courier New" w:hint="default"/>
      </w:rPr>
    </w:lvl>
    <w:lvl w:ilvl="5" w:tplc="10090005" w:tentative="1">
      <w:start w:val="1"/>
      <w:numFmt w:val="bullet"/>
      <w:lvlText w:val=""/>
      <w:lvlJc w:val="left"/>
      <w:pPr>
        <w:ind w:left="4470" w:hanging="360"/>
      </w:pPr>
      <w:rPr>
        <w:rFonts w:ascii="Wingdings" w:hAnsi="Wingdings" w:hint="default"/>
      </w:rPr>
    </w:lvl>
    <w:lvl w:ilvl="6" w:tplc="10090001" w:tentative="1">
      <w:start w:val="1"/>
      <w:numFmt w:val="bullet"/>
      <w:lvlText w:val=""/>
      <w:lvlJc w:val="left"/>
      <w:pPr>
        <w:ind w:left="5190" w:hanging="360"/>
      </w:pPr>
      <w:rPr>
        <w:rFonts w:ascii="Symbol" w:hAnsi="Symbol" w:hint="default"/>
      </w:rPr>
    </w:lvl>
    <w:lvl w:ilvl="7" w:tplc="10090003" w:tentative="1">
      <w:start w:val="1"/>
      <w:numFmt w:val="bullet"/>
      <w:lvlText w:val="o"/>
      <w:lvlJc w:val="left"/>
      <w:pPr>
        <w:ind w:left="5910" w:hanging="360"/>
      </w:pPr>
      <w:rPr>
        <w:rFonts w:ascii="Courier New" w:hAnsi="Courier New" w:cs="Courier New" w:hint="default"/>
      </w:rPr>
    </w:lvl>
    <w:lvl w:ilvl="8" w:tplc="10090005" w:tentative="1">
      <w:start w:val="1"/>
      <w:numFmt w:val="bullet"/>
      <w:lvlText w:val=""/>
      <w:lvlJc w:val="left"/>
      <w:pPr>
        <w:ind w:left="6630" w:hanging="360"/>
      </w:pPr>
      <w:rPr>
        <w:rFonts w:ascii="Wingdings" w:hAnsi="Wingdings" w:hint="default"/>
      </w:rPr>
    </w:lvl>
  </w:abstractNum>
  <w:abstractNum w:abstractNumId="4">
    <w:nsid w:val="413B2342"/>
    <w:multiLevelType w:val="hybridMultilevel"/>
    <w:tmpl w:val="9766C886"/>
    <w:lvl w:ilvl="0" w:tplc="2C9CBDD2">
      <w:numFmt w:val="bullet"/>
      <w:lvlText w:val="-"/>
      <w:lvlJc w:val="left"/>
      <w:pPr>
        <w:ind w:left="2370" w:hanging="360"/>
      </w:pPr>
      <w:rPr>
        <w:rFonts w:ascii="Calibri" w:eastAsiaTheme="minorHAnsi" w:hAnsi="Calibri" w:cs="Calibri" w:hint="default"/>
      </w:rPr>
    </w:lvl>
    <w:lvl w:ilvl="1" w:tplc="10090003" w:tentative="1">
      <w:start w:val="1"/>
      <w:numFmt w:val="bullet"/>
      <w:lvlText w:val="o"/>
      <w:lvlJc w:val="left"/>
      <w:pPr>
        <w:ind w:left="3090" w:hanging="360"/>
      </w:pPr>
      <w:rPr>
        <w:rFonts w:ascii="Courier New" w:hAnsi="Courier New" w:cs="Courier New" w:hint="default"/>
      </w:rPr>
    </w:lvl>
    <w:lvl w:ilvl="2" w:tplc="10090005" w:tentative="1">
      <w:start w:val="1"/>
      <w:numFmt w:val="bullet"/>
      <w:lvlText w:val=""/>
      <w:lvlJc w:val="left"/>
      <w:pPr>
        <w:ind w:left="3810" w:hanging="360"/>
      </w:pPr>
      <w:rPr>
        <w:rFonts w:ascii="Wingdings" w:hAnsi="Wingdings" w:hint="default"/>
      </w:rPr>
    </w:lvl>
    <w:lvl w:ilvl="3" w:tplc="10090001" w:tentative="1">
      <w:start w:val="1"/>
      <w:numFmt w:val="bullet"/>
      <w:lvlText w:val=""/>
      <w:lvlJc w:val="left"/>
      <w:pPr>
        <w:ind w:left="4530" w:hanging="360"/>
      </w:pPr>
      <w:rPr>
        <w:rFonts w:ascii="Symbol" w:hAnsi="Symbol" w:hint="default"/>
      </w:rPr>
    </w:lvl>
    <w:lvl w:ilvl="4" w:tplc="10090003" w:tentative="1">
      <w:start w:val="1"/>
      <w:numFmt w:val="bullet"/>
      <w:lvlText w:val="o"/>
      <w:lvlJc w:val="left"/>
      <w:pPr>
        <w:ind w:left="5250" w:hanging="360"/>
      </w:pPr>
      <w:rPr>
        <w:rFonts w:ascii="Courier New" w:hAnsi="Courier New" w:cs="Courier New" w:hint="default"/>
      </w:rPr>
    </w:lvl>
    <w:lvl w:ilvl="5" w:tplc="10090005" w:tentative="1">
      <w:start w:val="1"/>
      <w:numFmt w:val="bullet"/>
      <w:lvlText w:val=""/>
      <w:lvlJc w:val="left"/>
      <w:pPr>
        <w:ind w:left="5970" w:hanging="360"/>
      </w:pPr>
      <w:rPr>
        <w:rFonts w:ascii="Wingdings" w:hAnsi="Wingdings" w:hint="default"/>
      </w:rPr>
    </w:lvl>
    <w:lvl w:ilvl="6" w:tplc="10090001" w:tentative="1">
      <w:start w:val="1"/>
      <w:numFmt w:val="bullet"/>
      <w:lvlText w:val=""/>
      <w:lvlJc w:val="left"/>
      <w:pPr>
        <w:ind w:left="6690" w:hanging="360"/>
      </w:pPr>
      <w:rPr>
        <w:rFonts w:ascii="Symbol" w:hAnsi="Symbol" w:hint="default"/>
      </w:rPr>
    </w:lvl>
    <w:lvl w:ilvl="7" w:tplc="10090003" w:tentative="1">
      <w:start w:val="1"/>
      <w:numFmt w:val="bullet"/>
      <w:lvlText w:val="o"/>
      <w:lvlJc w:val="left"/>
      <w:pPr>
        <w:ind w:left="7410" w:hanging="360"/>
      </w:pPr>
      <w:rPr>
        <w:rFonts w:ascii="Courier New" w:hAnsi="Courier New" w:cs="Courier New" w:hint="default"/>
      </w:rPr>
    </w:lvl>
    <w:lvl w:ilvl="8" w:tplc="10090005" w:tentative="1">
      <w:start w:val="1"/>
      <w:numFmt w:val="bullet"/>
      <w:lvlText w:val=""/>
      <w:lvlJc w:val="left"/>
      <w:pPr>
        <w:ind w:left="8130" w:hanging="360"/>
      </w:pPr>
      <w:rPr>
        <w:rFonts w:ascii="Wingdings" w:hAnsi="Wingdings" w:hint="default"/>
      </w:rPr>
    </w:lvl>
  </w:abstractNum>
  <w:abstractNum w:abstractNumId="5">
    <w:nsid w:val="4C2E4173"/>
    <w:multiLevelType w:val="hybridMultilevel"/>
    <w:tmpl w:val="31642022"/>
    <w:lvl w:ilvl="0" w:tplc="10090001">
      <w:start w:val="1"/>
      <w:numFmt w:val="bullet"/>
      <w:lvlText w:val=""/>
      <w:lvlJc w:val="left"/>
      <w:pPr>
        <w:ind w:left="1487" w:hanging="360"/>
      </w:pPr>
      <w:rPr>
        <w:rFonts w:ascii="Symbol" w:hAnsi="Symbol" w:hint="default"/>
      </w:rPr>
    </w:lvl>
    <w:lvl w:ilvl="1" w:tplc="10090003" w:tentative="1">
      <w:start w:val="1"/>
      <w:numFmt w:val="bullet"/>
      <w:lvlText w:val="o"/>
      <w:lvlJc w:val="left"/>
      <w:pPr>
        <w:ind w:left="2207" w:hanging="360"/>
      </w:pPr>
      <w:rPr>
        <w:rFonts w:ascii="Courier New" w:hAnsi="Courier New" w:cs="Courier New" w:hint="default"/>
      </w:rPr>
    </w:lvl>
    <w:lvl w:ilvl="2" w:tplc="10090005" w:tentative="1">
      <w:start w:val="1"/>
      <w:numFmt w:val="bullet"/>
      <w:lvlText w:val=""/>
      <w:lvlJc w:val="left"/>
      <w:pPr>
        <w:ind w:left="2927" w:hanging="360"/>
      </w:pPr>
      <w:rPr>
        <w:rFonts w:ascii="Wingdings" w:hAnsi="Wingdings" w:hint="default"/>
      </w:rPr>
    </w:lvl>
    <w:lvl w:ilvl="3" w:tplc="10090001" w:tentative="1">
      <w:start w:val="1"/>
      <w:numFmt w:val="bullet"/>
      <w:lvlText w:val=""/>
      <w:lvlJc w:val="left"/>
      <w:pPr>
        <w:ind w:left="3647" w:hanging="360"/>
      </w:pPr>
      <w:rPr>
        <w:rFonts w:ascii="Symbol" w:hAnsi="Symbol" w:hint="default"/>
      </w:rPr>
    </w:lvl>
    <w:lvl w:ilvl="4" w:tplc="10090003" w:tentative="1">
      <w:start w:val="1"/>
      <w:numFmt w:val="bullet"/>
      <w:lvlText w:val="o"/>
      <w:lvlJc w:val="left"/>
      <w:pPr>
        <w:ind w:left="4367" w:hanging="360"/>
      </w:pPr>
      <w:rPr>
        <w:rFonts w:ascii="Courier New" w:hAnsi="Courier New" w:cs="Courier New" w:hint="default"/>
      </w:rPr>
    </w:lvl>
    <w:lvl w:ilvl="5" w:tplc="10090005" w:tentative="1">
      <w:start w:val="1"/>
      <w:numFmt w:val="bullet"/>
      <w:lvlText w:val=""/>
      <w:lvlJc w:val="left"/>
      <w:pPr>
        <w:ind w:left="5087" w:hanging="360"/>
      </w:pPr>
      <w:rPr>
        <w:rFonts w:ascii="Wingdings" w:hAnsi="Wingdings" w:hint="default"/>
      </w:rPr>
    </w:lvl>
    <w:lvl w:ilvl="6" w:tplc="10090001" w:tentative="1">
      <w:start w:val="1"/>
      <w:numFmt w:val="bullet"/>
      <w:lvlText w:val=""/>
      <w:lvlJc w:val="left"/>
      <w:pPr>
        <w:ind w:left="5807" w:hanging="360"/>
      </w:pPr>
      <w:rPr>
        <w:rFonts w:ascii="Symbol" w:hAnsi="Symbol" w:hint="default"/>
      </w:rPr>
    </w:lvl>
    <w:lvl w:ilvl="7" w:tplc="10090003" w:tentative="1">
      <w:start w:val="1"/>
      <w:numFmt w:val="bullet"/>
      <w:lvlText w:val="o"/>
      <w:lvlJc w:val="left"/>
      <w:pPr>
        <w:ind w:left="6527" w:hanging="360"/>
      </w:pPr>
      <w:rPr>
        <w:rFonts w:ascii="Courier New" w:hAnsi="Courier New" w:cs="Courier New" w:hint="default"/>
      </w:rPr>
    </w:lvl>
    <w:lvl w:ilvl="8" w:tplc="10090005" w:tentative="1">
      <w:start w:val="1"/>
      <w:numFmt w:val="bullet"/>
      <w:lvlText w:val=""/>
      <w:lvlJc w:val="left"/>
      <w:pPr>
        <w:ind w:left="7247" w:hanging="360"/>
      </w:pPr>
      <w:rPr>
        <w:rFonts w:ascii="Wingdings" w:hAnsi="Wingdings" w:hint="default"/>
      </w:rPr>
    </w:lvl>
  </w:abstractNum>
  <w:abstractNum w:abstractNumId="6">
    <w:nsid w:val="5596129C"/>
    <w:multiLevelType w:val="hybridMultilevel"/>
    <w:tmpl w:val="1834C660"/>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7">
    <w:nsid w:val="65A12444"/>
    <w:multiLevelType w:val="hybridMultilevel"/>
    <w:tmpl w:val="F79E1F1A"/>
    <w:lvl w:ilvl="0" w:tplc="2C9CBDD2">
      <w:numFmt w:val="bullet"/>
      <w:lvlText w:val="-"/>
      <w:lvlJc w:val="left"/>
      <w:pPr>
        <w:ind w:left="2520" w:hanging="360"/>
      </w:pPr>
      <w:rPr>
        <w:rFonts w:ascii="Calibri" w:eastAsiaTheme="minorHAnsi" w:hAnsi="Calibri" w:cs="Calibri"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tentative="1">
      <w:start w:val="1"/>
      <w:numFmt w:val="bullet"/>
      <w:lvlText w:val="o"/>
      <w:lvlJc w:val="left"/>
      <w:pPr>
        <w:ind w:left="3750" w:hanging="360"/>
      </w:pPr>
      <w:rPr>
        <w:rFonts w:ascii="Courier New" w:hAnsi="Courier New" w:cs="Courier New" w:hint="default"/>
      </w:rPr>
    </w:lvl>
    <w:lvl w:ilvl="5" w:tplc="10090005" w:tentative="1">
      <w:start w:val="1"/>
      <w:numFmt w:val="bullet"/>
      <w:lvlText w:val=""/>
      <w:lvlJc w:val="left"/>
      <w:pPr>
        <w:ind w:left="4470" w:hanging="360"/>
      </w:pPr>
      <w:rPr>
        <w:rFonts w:ascii="Wingdings" w:hAnsi="Wingdings" w:hint="default"/>
      </w:rPr>
    </w:lvl>
    <w:lvl w:ilvl="6" w:tplc="10090001" w:tentative="1">
      <w:start w:val="1"/>
      <w:numFmt w:val="bullet"/>
      <w:lvlText w:val=""/>
      <w:lvlJc w:val="left"/>
      <w:pPr>
        <w:ind w:left="5190" w:hanging="360"/>
      </w:pPr>
      <w:rPr>
        <w:rFonts w:ascii="Symbol" w:hAnsi="Symbol" w:hint="default"/>
      </w:rPr>
    </w:lvl>
    <w:lvl w:ilvl="7" w:tplc="10090003" w:tentative="1">
      <w:start w:val="1"/>
      <w:numFmt w:val="bullet"/>
      <w:lvlText w:val="o"/>
      <w:lvlJc w:val="left"/>
      <w:pPr>
        <w:ind w:left="5910" w:hanging="360"/>
      </w:pPr>
      <w:rPr>
        <w:rFonts w:ascii="Courier New" w:hAnsi="Courier New" w:cs="Courier New" w:hint="default"/>
      </w:rPr>
    </w:lvl>
    <w:lvl w:ilvl="8" w:tplc="10090005" w:tentative="1">
      <w:start w:val="1"/>
      <w:numFmt w:val="bullet"/>
      <w:lvlText w:val=""/>
      <w:lvlJc w:val="left"/>
      <w:pPr>
        <w:ind w:left="6630" w:hanging="360"/>
      </w:pPr>
      <w:rPr>
        <w:rFonts w:ascii="Wingdings" w:hAnsi="Wingdings" w:hint="default"/>
      </w:rPr>
    </w:lvl>
  </w:abstractNum>
  <w:num w:numId="1">
    <w:abstractNumId w:val="4"/>
  </w:num>
  <w:num w:numId="2">
    <w:abstractNumId w:val="7"/>
  </w:num>
  <w:num w:numId="3">
    <w:abstractNumId w:val="2"/>
  </w:num>
  <w:num w:numId="4">
    <w:abstractNumId w:val="1"/>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EF"/>
    <w:rsid w:val="00050419"/>
    <w:rsid w:val="00070E05"/>
    <w:rsid w:val="000E2CE5"/>
    <w:rsid w:val="00182E2E"/>
    <w:rsid w:val="001A6E01"/>
    <w:rsid w:val="00272EDD"/>
    <w:rsid w:val="00296E31"/>
    <w:rsid w:val="002C5F03"/>
    <w:rsid w:val="002E600F"/>
    <w:rsid w:val="003175F4"/>
    <w:rsid w:val="00362983"/>
    <w:rsid w:val="0038744A"/>
    <w:rsid w:val="00390D69"/>
    <w:rsid w:val="003B28CA"/>
    <w:rsid w:val="003E1837"/>
    <w:rsid w:val="004811E1"/>
    <w:rsid w:val="00503CEC"/>
    <w:rsid w:val="00541EED"/>
    <w:rsid w:val="005B6400"/>
    <w:rsid w:val="0068573F"/>
    <w:rsid w:val="006B1C94"/>
    <w:rsid w:val="006C4D87"/>
    <w:rsid w:val="007276A4"/>
    <w:rsid w:val="00746426"/>
    <w:rsid w:val="00852ACC"/>
    <w:rsid w:val="008A0050"/>
    <w:rsid w:val="008C1CEF"/>
    <w:rsid w:val="009E49AE"/>
    <w:rsid w:val="00A83560"/>
    <w:rsid w:val="00B2084D"/>
    <w:rsid w:val="00C23852"/>
    <w:rsid w:val="00C35350"/>
    <w:rsid w:val="00C55234"/>
    <w:rsid w:val="00D26731"/>
    <w:rsid w:val="00D46E26"/>
    <w:rsid w:val="00E54ABD"/>
    <w:rsid w:val="00F16A11"/>
    <w:rsid w:val="00FA5F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D638A0-788E-4661-8B40-CB5697C55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1C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J. Sproule</dc:creator>
  <cp:lastModifiedBy>Jason Gao</cp:lastModifiedBy>
  <cp:revision>2</cp:revision>
  <dcterms:created xsi:type="dcterms:W3CDTF">2013-10-10T16:03:00Z</dcterms:created>
  <dcterms:modified xsi:type="dcterms:W3CDTF">2013-10-10T16:03:00Z</dcterms:modified>
</cp:coreProperties>
</file>