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D8D" w:rsidRDefault="003933A7" w:rsidP="003933A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William Blake (1757-1827)</w:t>
      </w:r>
    </w:p>
    <w:p w:rsidR="003933A7" w:rsidRDefault="003933A7" w:rsidP="003933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English</w:t>
      </w:r>
    </w:p>
    <w:p w:rsidR="003933A7" w:rsidRDefault="003933A7" w:rsidP="003933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Poet, engraver, print maker, painter</w:t>
      </w:r>
    </w:p>
    <w:p w:rsidR="003933A7" w:rsidRDefault="003933A7" w:rsidP="003933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Unrecognized in his lifetime</w:t>
      </w:r>
    </w:p>
    <w:p w:rsidR="003933A7" w:rsidRDefault="003933A7" w:rsidP="003933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Reverent of the bible</w:t>
      </w:r>
    </w:p>
    <w:p w:rsidR="003933A7" w:rsidRDefault="003933A7" w:rsidP="003933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Critical of the church in England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Songs of the experience: snowing the 2 contrary states of the Human Soul (1794)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Songs of Innocence: Innocent children, mother with three children</w:t>
      </w:r>
    </w:p>
    <w:p w:rsidR="003933A7" w:rsidRDefault="003933A7" w:rsidP="00393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Blake was different. And his bro died, his spirit visited him &amp; taught how to illustrate the design.</w:t>
      </w:r>
    </w:p>
    <w:p w:rsidR="003933A7" w:rsidRPr="003933A7" w:rsidRDefault="003933A7" w:rsidP="003933A7">
      <w:pPr>
        <w:rPr>
          <w:rFonts w:ascii="Times New Roman" w:hAnsi="Times New Roman" w:cs="Times New Roman"/>
          <w:b/>
          <w:i/>
        </w:rPr>
      </w:pPr>
      <w:r w:rsidRPr="003933A7">
        <w:rPr>
          <w:rFonts w:ascii="Times New Roman" w:hAnsi="Times New Roman" w:cs="Times New Roman"/>
          <w:b/>
          <w:i/>
        </w:rPr>
        <w:t>“The Lamb”</w:t>
      </w:r>
    </w:p>
    <w:p w:rsidR="003933A7" w:rsidRDefault="003933A7" w:rsidP="003933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Innocence, nude child with mother.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Poem Notes:</w:t>
      </w:r>
    </w:p>
    <w:p w:rsidR="003933A7" w:rsidRDefault="003933A7" w:rsidP="003933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stanzas</w:t>
      </w:r>
    </w:p>
    <w:p w:rsidR="003933A7" w:rsidRDefault="003933A7" w:rsidP="003933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Five rhymed couplets (aa</w:t>
      </w:r>
      <w:proofErr w:type="gramStart"/>
      <w:r>
        <w:rPr>
          <w:rFonts w:ascii="Times New Roman" w:hAnsi="Times New Roman" w:cs="Times New Roman"/>
        </w:rPr>
        <w:t>,bb,cc</w:t>
      </w:r>
      <w:proofErr w:type="gramEnd"/>
      <w:r>
        <w:rPr>
          <w:rFonts w:ascii="Times New Roman" w:hAnsi="Times New Roman" w:cs="Times New Roman"/>
        </w:rPr>
        <w:t xml:space="preserve"> and etc.)</w:t>
      </w:r>
    </w:p>
    <w:p w:rsidR="003933A7" w:rsidRDefault="003933A7" w:rsidP="003933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Song/or chant- like quality</w:t>
      </w:r>
    </w:p>
    <w:p w:rsidR="003933A7" w:rsidRDefault="003933A7" w:rsidP="003933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 speaker</w:t>
      </w:r>
    </w:p>
    <w:p w:rsidR="003933A7" w:rsidRPr="003933A7" w:rsidRDefault="003933A7" w:rsidP="003933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Form= question (1</w:t>
      </w:r>
      <w:r w:rsidRPr="003933A7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stanza) and answer (2</w:t>
      </w:r>
      <w:r w:rsidRPr="003933A7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stanza)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who made thee?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Dost thou know who made thee?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Gave thee life, and bid thee feed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By the stream and o'er the mead;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Gave thee clothing of delight,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Softest clothing, woolly, bright;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Gave thee such a tender voice,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Making all the vales rejoice?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who made thee?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Dost thou know who made thee?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I'll tell thee,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I'll tell thee: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He is called by thy name,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gramStart"/>
      <w:r w:rsidRPr="003933A7">
        <w:rPr>
          <w:rFonts w:ascii="Times New Roman" w:eastAsia="Times New Roman" w:hAnsi="Times New Roman" w:cs="Times New Roman"/>
          <w:color w:val="000000"/>
        </w:rPr>
        <w:t>For he calls himself a Lamb.</w:t>
      </w:r>
      <w:proofErr w:type="gramEnd"/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He is meek, and he is mild;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He became a little child.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 xml:space="preserve">I a </w:t>
      </w:r>
      <w:proofErr w:type="gramStart"/>
      <w:r w:rsidRPr="003933A7">
        <w:rPr>
          <w:rFonts w:ascii="Times New Roman" w:eastAsia="Times New Roman" w:hAnsi="Times New Roman" w:cs="Times New Roman"/>
          <w:color w:val="000000"/>
        </w:rPr>
        <w:t>child,</w:t>
      </w:r>
      <w:proofErr w:type="gramEnd"/>
      <w:r w:rsidRPr="003933A7">
        <w:rPr>
          <w:rFonts w:ascii="Times New Roman" w:eastAsia="Times New Roman" w:hAnsi="Times New Roman" w:cs="Times New Roman"/>
          <w:color w:val="000000"/>
        </w:rPr>
        <w:t xml:space="preserve"> and thou a lamb.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We are called by his name.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God bless thee!</w:t>
      </w:r>
    </w:p>
    <w:p w:rsidR="003933A7" w:rsidRPr="003933A7" w:rsidRDefault="003933A7" w:rsidP="003933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933A7">
        <w:rPr>
          <w:rFonts w:ascii="Times New Roman" w:eastAsia="Times New Roman" w:hAnsi="Times New Roman" w:cs="Times New Roman"/>
          <w:color w:val="000000"/>
        </w:rPr>
        <w:t>Little Lamb, God bless thee!</w:t>
      </w:r>
    </w:p>
    <w:p w:rsidR="003933A7" w:rsidRDefault="003933A7" w:rsidP="003933A7">
      <w:pPr>
        <w:rPr>
          <w:rFonts w:ascii="Times New Roman" w:hAnsi="Times New Roman" w:cs="Times New Roman"/>
        </w:rPr>
      </w:pP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Metaphor: A comparison between two unlike things that is implied rather than directly expressed.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Symbol: A thing that represents or stands for something else.</w:t>
      </w:r>
    </w:p>
    <w:p w:rsidR="003933A7" w:rsidRDefault="003933A7" w:rsidP="00393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Allusion: An expression designed to call something to mind without mentoring it </w:t>
      </w:r>
      <w:proofErr w:type="spellStart"/>
      <w:r>
        <w:rPr>
          <w:rFonts w:ascii="Times New Roman" w:hAnsi="Times New Roman" w:cs="Times New Roman"/>
        </w:rPr>
        <w:t>explicity</w:t>
      </w:r>
      <w:proofErr w:type="spellEnd"/>
      <w:r>
        <w:rPr>
          <w:rFonts w:ascii="Times New Roman" w:hAnsi="Times New Roman" w:cs="Times New Roman"/>
        </w:rPr>
        <w:t>; an indirect or passing reference.</w:t>
      </w:r>
    </w:p>
    <w:p w:rsidR="00C26C16" w:rsidRDefault="003933A7" w:rsidP="00C26C16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 reflects the context.</w:t>
      </w:r>
    </w:p>
    <w:p w:rsidR="00C26C16" w:rsidRDefault="00C26C16" w:rsidP="00C26C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“The </w:t>
      </w:r>
      <w:proofErr w:type="spellStart"/>
      <w:r>
        <w:rPr>
          <w:rFonts w:ascii="Times New Roman" w:hAnsi="Times New Roman" w:cs="Times New Roman"/>
        </w:rPr>
        <w:t>Tyger</w:t>
      </w:r>
      <w:proofErr w:type="spellEnd"/>
      <w:r>
        <w:rPr>
          <w:rFonts w:ascii="Times New Roman" w:hAnsi="Times New Roman" w:cs="Times New Roman"/>
        </w:rPr>
        <w:t>” (perfect killing machine)</w:t>
      </w:r>
    </w:p>
    <w:p w:rsidR="00C26C16" w:rsidRDefault="00C26C16" w:rsidP="00C26C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Lyric Poem: it expresses an emotion and does not kill a narrative.</w:t>
      </w:r>
    </w:p>
    <w:p w:rsidR="00C26C16" w:rsidRDefault="00F538F5" w:rsidP="00C26C16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Six Quatrains, each with couplet rhymes and a rapid singsong meter.</w:t>
      </w:r>
      <w:proofErr w:type="gramEnd"/>
    </w:p>
    <w:p w:rsidR="00F538F5" w:rsidRDefault="00F538F5" w:rsidP="00C26C16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Meter= the pattern of syllables in a line</w:t>
      </w:r>
    </w:p>
    <w:p w:rsidR="00F538F5" w:rsidRDefault="00F538F5" w:rsidP="00C26C16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Four </w:t>
      </w:r>
      <w:proofErr w:type="spellStart"/>
      <w:r>
        <w:rPr>
          <w:rFonts w:ascii="Times New Roman" w:hAnsi="Times New Roman" w:cs="Times New Roman"/>
        </w:rPr>
        <w:t>trochoic</w:t>
      </w:r>
      <w:proofErr w:type="spellEnd"/>
      <w:r>
        <w:rPr>
          <w:rFonts w:ascii="Times New Roman" w:hAnsi="Times New Roman" w:cs="Times New Roman"/>
        </w:rPr>
        <w:t xml:space="preserve"> feet= four stressed sounds per line</w:t>
      </w:r>
    </w:p>
    <w:p w:rsidR="00F538F5" w:rsidRDefault="00F538F5" w:rsidP="00C26C16">
      <w:pPr>
        <w:rPr>
          <w:rFonts w:ascii="Times New Roman" w:hAnsi="Times New Roman" w:cs="Times New Roman"/>
        </w:rPr>
      </w:pPr>
    </w:p>
    <w:p w:rsidR="00F538F5" w:rsidRDefault="00F538F5" w:rsidP="00C26C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Trochaic Feet = Catalectic</w:t>
      </w:r>
    </w:p>
    <w:p w:rsidR="00F538F5" w:rsidRDefault="00F538F5" w:rsidP="00F538F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Alliteration</w:t>
      </w:r>
    </w:p>
    <w:p w:rsidR="00F538F5" w:rsidRDefault="00F538F5" w:rsidP="00F538F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Symbol of experience</w:t>
      </w:r>
    </w:p>
    <w:p w:rsidR="00F538F5" w:rsidRDefault="00F538F5" w:rsidP="00F538F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Eloquent language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Quatrain: a verse/stanza of four lines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Catalectic: lacking the final syllable expected in the regular pattern of a line </w:t>
      </w:r>
    </w:p>
    <w:p w:rsidR="00F538F5" w:rsidRDefault="00F538F5" w:rsidP="00F538F5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Alliteration: the repetition of the same sound-usually initial consonants of words. 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Sick Rose: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Slant/Half/Imperfect Rhyme: contains words that do not quite rhyme, they appear to rhyme or rhyme only in part.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Questions to think about……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the rhyme differ from Blake’s other poems?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this change your impression of the poem?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it help you indicate the poem’s tone?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might the right signify? The worm?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your opinion, what is the poem content about?</w:t>
      </w:r>
    </w:p>
    <w:p w:rsidR="00F538F5" w:rsidRDefault="00F538F5" w:rsidP="00F538F5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there an uneven rhyme scheme in the poem?</w:t>
      </w:r>
    </w:p>
    <w:p w:rsidR="00F538F5" w:rsidRDefault="00F538F5" w:rsidP="00F538F5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Road Not Taken- Robert Frost: (figurative, 2 choices)</w:t>
      </w:r>
    </w:p>
    <w:p w:rsidR="00F538F5" w:rsidRDefault="00F538F5" w:rsidP="00F538F5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Four stanza’s with 5 lines each</w:t>
      </w:r>
    </w:p>
    <w:p w:rsidR="00F538F5" w:rsidRDefault="00F538F5" w:rsidP="00F538F5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Rhyme scheme is ABAAB</w:t>
      </w:r>
    </w:p>
    <w:p w:rsidR="00F538F5" w:rsidRDefault="00F538F5" w:rsidP="00F538F5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Stress is basically Iambic, which means there is one unstressed syllable followed by a stressed syllable (weak/strong)</w:t>
      </w:r>
    </w:p>
    <w:p w:rsidR="00F538F5" w:rsidRDefault="00F538F5" w:rsidP="00F538F5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proofErr w:type="gramStart"/>
      <w:r>
        <w:rPr>
          <w:rFonts w:ascii="Times New Roman" w:hAnsi="Times New Roman" w:cs="Times New Roman"/>
        </w:rPr>
        <w:t>four</w:t>
      </w:r>
      <w:proofErr w:type="gramEnd"/>
      <w:r>
        <w:rPr>
          <w:rFonts w:ascii="Times New Roman" w:hAnsi="Times New Roman" w:cs="Times New Roman"/>
        </w:rPr>
        <w:t xml:space="preserve"> feet (strong beats) per line.</w:t>
      </w:r>
    </w:p>
    <w:p w:rsidR="00F538F5" w:rsidRDefault="00F538F5" w:rsidP="00F538F5">
      <w:pPr>
        <w:rPr>
          <w:rFonts w:ascii="Times New Roman" w:hAnsi="Times New Roman" w:cs="Times New Roman"/>
        </w:rPr>
      </w:pPr>
      <w:r w:rsidRPr="00F538F5">
        <w:rPr>
          <w:rFonts w:ascii="Times New Roman" w:hAnsi="Times New Roman" w:cs="Times New Roman"/>
        </w:rPr>
        <w:sym w:font="Wingdings" w:char="F0E0"/>
      </w:r>
      <w:proofErr w:type="gramStart"/>
      <w:r>
        <w:rPr>
          <w:rFonts w:ascii="Times New Roman" w:hAnsi="Times New Roman" w:cs="Times New Roman"/>
        </w:rPr>
        <w:t>written</w:t>
      </w:r>
      <w:proofErr w:type="gramEnd"/>
      <w:r>
        <w:rPr>
          <w:rFonts w:ascii="Times New Roman" w:hAnsi="Times New Roman" w:cs="Times New Roman"/>
        </w:rPr>
        <w:t xml:space="preserve"> in 1</w:t>
      </w:r>
      <w:r w:rsidRPr="00F538F5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person (very personal)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what we know is that the speaker has 2 paths to choose…. Example would be: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-“And be one traveler, long I stood.” </w:t>
      </w:r>
      <w:r w:rsidRPr="00F538F5">
        <w:rPr>
          <w:rFonts w:ascii="Times New Roman" w:hAnsi="Times New Roman" w:cs="Times New Roman"/>
        </w:rPr>
        <w:sym w:font="Wingdings" w:char="F0DF"/>
      </w:r>
      <w:r>
        <w:rPr>
          <w:rFonts w:ascii="Times New Roman" w:hAnsi="Times New Roman" w:cs="Times New Roman"/>
        </w:rPr>
        <w:t xml:space="preserve"> comma is a pause. 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Imagery: evokes sense-impression by literal figurative reference to objects, actions and states. </w:t>
      </w:r>
    </w:p>
    <w:p w:rsidR="00F538F5" w:rsidRDefault="00F538F5" w:rsidP="00F5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Personification: figurate of speech by which animals, abstract ideas, or inanimate things are referred to as if they were human.</w:t>
      </w:r>
    </w:p>
    <w:p w:rsidR="003F5B43" w:rsidRDefault="003F5B43" w:rsidP="00F538F5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Onomatopoeia: the use of words that seem to imitate the sounds they refer to.</w:t>
      </w:r>
    </w:p>
    <w:p w:rsidR="003F5B43" w:rsidRDefault="003F5B43" w:rsidP="003F5B4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Emily Dickinson (1830)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American poet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strong, successful family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Introverted and reclusive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Wore white clothes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Friendships were carried out by correspondence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Prolific (wrote approximately 1800 poems)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General writing…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of her poems: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short lines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a little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unconventional capitalization and punctuation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 slant rhyme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 personification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dashes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Deal with death, life, time, immortality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Pun: is a figure of speech which consists of a deliberate confusion of similar words or phrases, for rhetorical effect, whether humorous or serious.</w:t>
      </w:r>
    </w:p>
    <w:p w:rsidR="003F5B43" w:rsidRDefault="003F5B43" w:rsidP="003F5B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Youth/childhood</w:t>
      </w:r>
    </w:p>
    <w:p w:rsidR="003F5B43" w:rsidRDefault="003F5B43" w:rsidP="003F5B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Play</w:t>
      </w:r>
    </w:p>
    <w:p w:rsidR="003F5B43" w:rsidRDefault="003F5B43" w:rsidP="003F5B4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Maturity</w:t>
      </w:r>
    </w:p>
    <w:p w:rsidR="003F5B43" w:rsidRDefault="003F5B43" w:rsidP="003F5B43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Tone: atmosphere or mood of a work…speakers attitude </w:t>
      </w:r>
      <w:proofErr w:type="gramStart"/>
      <w:r>
        <w:rPr>
          <w:rFonts w:ascii="Times New Roman" w:hAnsi="Times New Roman" w:cs="Times New Roman"/>
        </w:rPr>
        <w:t>is :</w:t>
      </w:r>
      <w:proofErr w:type="gramEnd"/>
      <w:r>
        <w:rPr>
          <w:rFonts w:ascii="Times New Roman" w:hAnsi="Times New Roman" w:cs="Times New Roman"/>
        </w:rPr>
        <w:t xml:space="preserve"> accepting, comfortable.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“Hope”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Notes: 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Iambic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Definition poem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“The hope of life”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Bird: soft, weak, no symbol of strength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Strom: Hardship, pain</w:t>
      </w:r>
    </w:p>
    <w:p w:rsidR="003F5B43" w:rsidRDefault="003F5B43" w:rsidP="003F5B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amount of dashes she is creating the definition as she spoke</w:t>
      </w:r>
      <w:proofErr w:type="gramStart"/>
      <w:r>
        <w:rPr>
          <w:rFonts w:ascii="Times New Roman" w:hAnsi="Times New Roman" w:cs="Times New Roman"/>
        </w:rPr>
        <w:t>..</w:t>
      </w:r>
      <w:proofErr w:type="gramEnd"/>
    </w:p>
    <w:p w:rsidR="003F5B43" w:rsidRDefault="003F5B43" w:rsidP="003F5B43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each</w:t>
      </w:r>
      <w:proofErr w:type="gramEnd"/>
      <w:r>
        <w:rPr>
          <w:rFonts w:ascii="Times New Roman" w:hAnsi="Times New Roman" w:cs="Times New Roman"/>
        </w:rPr>
        <w:t xml:space="preserve"> thought comes one after another.”</w:t>
      </w:r>
    </w:p>
    <w:p w:rsidR="003F5B43" w:rsidRDefault="003F5B43" w:rsidP="003F5B43">
      <w:pPr>
        <w:pBdr>
          <w:bottom w:val="single" w:sz="12" w:space="1" w:color="auto"/>
        </w:pBd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Hope comes from painful places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“Hope is a subtle glutton” (over consumes)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Glossary: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Paradox: a statement that is apparently self-contradictory or absurd but really contains a possible truth.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Oxymoron- combines 2 usually contradictory terms in a compressed paradox, as in the word bittersweet.</w:t>
      </w:r>
    </w:p>
    <w:p w:rsidR="003F5B43" w:rsidRDefault="003F5B43" w:rsidP="003F5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Notes: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Irregular iambic trimester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Often expands to include a fourth beat</w:t>
      </w:r>
    </w:p>
    <w:p w:rsidR="003F5B43" w:rsidRDefault="003F5B43" w:rsidP="003F5B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Definition poem</w:t>
      </w:r>
    </w:p>
    <w:p w:rsidR="00535916" w:rsidRDefault="00535916" w:rsidP="00535916">
      <w:pPr>
        <w:rPr>
          <w:rFonts w:ascii="Times New Roman" w:hAnsi="Times New Roman" w:cs="Times New Roman"/>
        </w:rPr>
      </w:pPr>
    </w:p>
    <w:p w:rsidR="00535916" w:rsidRDefault="00535916" w:rsidP="00535916">
      <w:pPr>
        <w:rPr>
          <w:rFonts w:ascii="Times New Roman" w:hAnsi="Times New Roman" w:cs="Times New Roman"/>
        </w:rPr>
      </w:pPr>
    </w:p>
    <w:p w:rsidR="00535916" w:rsidRDefault="00535916" w:rsidP="00535916">
      <w:pPr>
        <w:rPr>
          <w:rFonts w:ascii="Times New Roman" w:hAnsi="Times New Roman" w:cs="Times New Roman"/>
        </w:rPr>
      </w:pPr>
    </w:p>
    <w:p w:rsidR="00535916" w:rsidRDefault="00535916" w:rsidP="00535916">
      <w:pPr>
        <w:rPr>
          <w:rFonts w:ascii="Times New Roman" w:hAnsi="Times New Roman" w:cs="Times New Roman"/>
        </w:rPr>
      </w:pPr>
    </w:p>
    <w:p w:rsidR="00535916" w:rsidRDefault="00535916" w:rsidP="00535916">
      <w:pPr>
        <w:rPr>
          <w:rFonts w:ascii="Times New Roman" w:hAnsi="Times New Roman" w:cs="Times New Roman"/>
        </w:rPr>
      </w:pPr>
    </w:p>
    <w:p w:rsidR="00535916" w:rsidRPr="00535916" w:rsidRDefault="00535916" w:rsidP="005359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35916">
        <w:rPr>
          <w:rFonts w:ascii="Segoe UI" w:eastAsia="Times New Roman" w:hAnsi="Segoe UI" w:cs="Segoe UI"/>
          <w:color w:val="2A2A2A"/>
          <w:sz w:val="20"/>
          <w:szCs w:val="20"/>
          <w:shd w:val="clear" w:color="auto" w:fill="FFFFFF"/>
        </w:rPr>
        <w:lastRenderedPageBreak/>
        <w:t>Friday January 20, 2012</w:t>
      </w:r>
    </w:p>
    <w:p w:rsidR="00535916" w:rsidRPr="00535916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4"/>
          <w:szCs w:val="24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</w:pPr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>Greek Plays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-They always use makes and use their body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-You can’t just rely on the </w:t>
      </w:r>
      <w:proofErr w:type="gramStart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face,</w:t>
      </w:r>
      <w:proofErr w:type="gramEnd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you need to be physical too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-there </w:t>
      </w:r>
      <w:proofErr w:type="gramStart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is mostly men</w:t>
      </w:r>
      <w:proofErr w:type="gramEnd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on stage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Memorize the Greek Amphitheater Parts (hint for the next quiz)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-Plays were always preformed in the daytime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-It started as a green hill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>Greek Amphitheater Parts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Orchestra:</w:t>
      </w: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is the dancing space, normally circle, they would dance and interact with the audience here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proofErr w:type="spellStart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Theatron</w:t>
      </w:r>
      <w:proofErr w:type="spellEnd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:</w:t>
      </w: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is where the </w:t>
      </w:r>
      <w:proofErr w:type="gramStart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audience sit</w:t>
      </w:r>
      <w:proofErr w:type="gramEnd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and interact with the actors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proofErr w:type="spellStart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Skene</w:t>
      </w:r>
      <w:proofErr w:type="spellEnd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:</w:t>
      </w: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</w:t>
      </w:r>
      <w:proofErr w:type="gramStart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its</w:t>
      </w:r>
      <w:proofErr w:type="gramEnd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where the actors hide and change their costum</w:t>
      </w:r>
      <w:r w:rsidR="000541F4"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e</w:t>
      </w: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proofErr w:type="spellStart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Parodos</w:t>
      </w:r>
      <w:proofErr w:type="spellEnd"/>
      <w:r w:rsidRPr="003160C9">
        <w:rPr>
          <w:rFonts w:ascii="Times New Roman" w:eastAsia="Times New Roman" w:hAnsi="Times New Roman" w:cs="Times New Roman"/>
          <w:b/>
          <w:color w:val="2A2A2A"/>
          <w:sz w:val="28"/>
          <w:szCs w:val="28"/>
        </w:rPr>
        <w:t>:</w:t>
      </w: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here is where the actors entrance and exiting space and exiting space for the actors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</w:pPr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 xml:space="preserve">The </w:t>
      </w:r>
      <w:proofErr w:type="spellStart"/>
      <w:proofErr w:type="gramStart"/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>greek</w:t>
      </w:r>
      <w:proofErr w:type="spellEnd"/>
      <w:proofErr w:type="gramEnd"/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 xml:space="preserve"> chorus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0541F4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</w:rPr>
        <w:t xml:space="preserve">Dionysus as the god </w:t>
      </w:r>
      <w:proofErr w:type="gramStart"/>
      <w:r w:rsidRPr="003160C9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</w:rPr>
        <w:t xml:space="preserve">of </w:t>
      </w:r>
      <w:r w:rsidR="00535916" w:rsidRPr="003160C9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</w:rPr>
        <w:t xml:space="preserve"> drunken</w:t>
      </w:r>
      <w:proofErr w:type="gramEnd"/>
      <w:r w:rsidR="00535916" w:rsidRPr="003160C9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</w:rPr>
        <w:t>, leading to grow-thy and reproduction</w:t>
      </w:r>
    </w:p>
    <w:p w:rsidR="000541F4" w:rsidRPr="003160C9" w:rsidRDefault="000541F4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-There was a leader who would do the chorus and the rest were chanting after him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-Actors represent a collective 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-They are majority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-They are multiple voices acting like one keen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-They were more conscious about the society. They are conscious about what society needs and want.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</w:pPr>
      <w:r w:rsidRPr="003160C9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u w:val="single"/>
        </w:rPr>
        <w:t>Sickness/Death imagery and Oedipus's leaderships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-He is asking why everybody is praying and asks them directly looking to guide them</w:t>
      </w:r>
      <w:bookmarkStart w:id="0" w:name="_GoBack"/>
      <w:bookmarkEnd w:id="0"/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lastRenderedPageBreak/>
        <w:t>-He shows that he cares about the voices of his people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-Hes called the Thebes of liberator or a king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-He saved the city from a tragic force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 massage was sent from god saying that someone is polluting our city and we must get rid of it.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-The pollution is actually Dionysus</w:t>
      </w:r>
    </w:p>
    <w:p w:rsidR="00535916" w:rsidRPr="003160C9" w:rsidRDefault="00535916" w:rsidP="00535916">
      <w:pPr>
        <w:shd w:val="clear" w:color="auto" w:fill="FFFFFF"/>
        <w:spacing w:after="0" w:line="255" w:lineRule="atLeast"/>
        <w:rPr>
          <w:rFonts w:ascii="Times New Roman" w:eastAsia="Times New Roman" w:hAnsi="Times New Roman" w:cs="Times New Roman"/>
          <w:color w:val="2A2A2A"/>
          <w:sz w:val="28"/>
          <w:szCs w:val="28"/>
        </w:rPr>
      </w:pPr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-Dionysus sees himself as a god but </w:t>
      </w:r>
      <w:proofErr w:type="spellStart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>hes</w:t>
      </w:r>
      <w:proofErr w:type="spellEnd"/>
      <w:r w:rsidRPr="003160C9">
        <w:rPr>
          <w:rFonts w:ascii="Times New Roman" w:eastAsia="Times New Roman" w:hAnsi="Times New Roman" w:cs="Times New Roman"/>
          <w:color w:val="2A2A2A"/>
          <w:sz w:val="28"/>
          <w:szCs w:val="28"/>
        </w:rPr>
        <w:t xml:space="preserve"> not</w:t>
      </w:r>
    </w:p>
    <w:p w:rsidR="00535916" w:rsidRPr="003160C9" w:rsidRDefault="00535916" w:rsidP="00535916">
      <w:pPr>
        <w:rPr>
          <w:rFonts w:ascii="Times New Roman" w:hAnsi="Times New Roman" w:cs="Times New Roman"/>
          <w:sz w:val="28"/>
          <w:szCs w:val="28"/>
        </w:rPr>
      </w:pPr>
    </w:p>
    <w:sectPr w:rsidR="00535916" w:rsidRPr="003160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250E"/>
    <w:multiLevelType w:val="hybridMultilevel"/>
    <w:tmpl w:val="E9ECB1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E1E1A"/>
    <w:multiLevelType w:val="hybridMultilevel"/>
    <w:tmpl w:val="E8047E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D5697"/>
    <w:multiLevelType w:val="hybridMultilevel"/>
    <w:tmpl w:val="4A6C6A18"/>
    <w:lvl w:ilvl="0" w:tplc="A120B8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2B6649"/>
    <w:multiLevelType w:val="hybridMultilevel"/>
    <w:tmpl w:val="FD205520"/>
    <w:lvl w:ilvl="0" w:tplc="FD9847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17FCB"/>
    <w:multiLevelType w:val="hybridMultilevel"/>
    <w:tmpl w:val="A6802838"/>
    <w:lvl w:ilvl="0" w:tplc="A120B8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E85B9E"/>
    <w:multiLevelType w:val="hybridMultilevel"/>
    <w:tmpl w:val="34261C74"/>
    <w:lvl w:ilvl="0" w:tplc="A120B8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879EF"/>
    <w:multiLevelType w:val="hybridMultilevel"/>
    <w:tmpl w:val="CEC85ED8"/>
    <w:lvl w:ilvl="0" w:tplc="A6382E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966FEE"/>
    <w:multiLevelType w:val="hybridMultilevel"/>
    <w:tmpl w:val="4F9A23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A7"/>
    <w:rsid w:val="000541F4"/>
    <w:rsid w:val="003160C9"/>
    <w:rsid w:val="003933A7"/>
    <w:rsid w:val="003F5B43"/>
    <w:rsid w:val="00535916"/>
    <w:rsid w:val="006B3D8D"/>
    <w:rsid w:val="006D0D7E"/>
    <w:rsid w:val="00C26C16"/>
    <w:rsid w:val="00C9643A"/>
    <w:rsid w:val="00F5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3A7"/>
    <w:pPr>
      <w:ind w:left="720"/>
      <w:contextualSpacing/>
    </w:pPr>
  </w:style>
  <w:style w:type="character" w:customStyle="1" w:styleId="line">
    <w:name w:val="line"/>
    <w:basedOn w:val="DefaultParagraphFont"/>
    <w:rsid w:val="003933A7"/>
  </w:style>
  <w:style w:type="character" w:customStyle="1" w:styleId="numb">
    <w:name w:val="numb"/>
    <w:basedOn w:val="DefaultParagraphFont"/>
    <w:rsid w:val="003933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3A7"/>
    <w:pPr>
      <w:ind w:left="720"/>
      <w:contextualSpacing/>
    </w:pPr>
  </w:style>
  <w:style w:type="character" w:customStyle="1" w:styleId="line">
    <w:name w:val="line"/>
    <w:basedOn w:val="DefaultParagraphFont"/>
    <w:rsid w:val="003933A7"/>
  </w:style>
  <w:style w:type="character" w:customStyle="1" w:styleId="numb">
    <w:name w:val="numb"/>
    <w:basedOn w:val="DefaultParagraphFont"/>
    <w:rsid w:val="00393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2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8892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28072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474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0871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2178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2134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2077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529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207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592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5298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647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0810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3358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0973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473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6782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4839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5725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21597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627">
          <w:marLeft w:val="22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Nima</dc:creator>
  <cp:lastModifiedBy>Nima</cp:lastModifiedBy>
  <cp:revision>3</cp:revision>
  <dcterms:created xsi:type="dcterms:W3CDTF">2012-01-21T14:01:00Z</dcterms:created>
  <dcterms:modified xsi:type="dcterms:W3CDTF">2012-01-27T12:19:00Z</dcterms:modified>
</cp:coreProperties>
</file>