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0A48F" w14:textId="27641E92" w:rsidR="00243E25" w:rsidRDefault="00FB4287" w:rsidP="00FB4287">
      <w:pPr>
        <w:jc w:val="center"/>
        <w:rPr>
          <w:u w:val="single"/>
          <w:lang w:val="fr-CA"/>
        </w:rPr>
      </w:pPr>
      <w:r w:rsidRPr="00FB4287">
        <w:rPr>
          <w:u w:val="single"/>
          <w:lang w:val="fr-CA"/>
        </w:rPr>
        <w:t>POL1501 Note d’étude d’examen finale</w:t>
      </w:r>
    </w:p>
    <w:p w14:paraId="46F57F63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5324C338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44621568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01DC1D5D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745F1F72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00464E22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2430202E" w14:textId="77777777" w:rsidR="00FB4287" w:rsidRDefault="00FB4287" w:rsidP="00FB4287">
      <w:pPr>
        <w:jc w:val="center"/>
        <w:rPr>
          <w:u w:val="single"/>
          <w:lang w:val="fr-CA"/>
        </w:rPr>
      </w:pPr>
    </w:p>
    <w:p w14:paraId="38772600" w14:textId="77777777" w:rsidR="000758BB" w:rsidRPr="004C37FF" w:rsidRDefault="004C37FF" w:rsidP="004C37FF">
      <w:pPr>
        <w:numPr>
          <w:ilvl w:val="0"/>
          <w:numId w:val="1"/>
        </w:numPr>
        <w:rPr>
          <w:b/>
        </w:rPr>
      </w:pPr>
      <w:r w:rsidRPr="004C37FF">
        <w:rPr>
          <w:b/>
          <w:lang w:val="fr-CA"/>
        </w:rPr>
        <w:t>Qu’est-ce que la science politique?</w:t>
      </w:r>
      <w:r>
        <w:rPr>
          <w:b/>
          <w:lang w:val="fr-CA"/>
        </w:rPr>
        <w:t xml:space="preserve"> = </w:t>
      </w:r>
      <w:r w:rsidR="00183E9F" w:rsidRPr="004C37FF">
        <w:rPr>
          <w:lang w:val="fr-CA"/>
        </w:rPr>
        <w:t>Étude scientifique des phénomènes politiques en vue d’en découvrir le sens, d’en saisir la mécanique, d’en comprendre la portée</w:t>
      </w:r>
    </w:p>
    <w:p w14:paraId="14529227" w14:textId="77777777" w:rsidR="004C37FF" w:rsidRPr="004C37FF" w:rsidRDefault="004C37FF" w:rsidP="004C37FF">
      <w:pPr>
        <w:rPr>
          <w:b/>
        </w:rPr>
      </w:pPr>
    </w:p>
    <w:p w14:paraId="3EBD8C81" w14:textId="77777777" w:rsidR="004C37FF" w:rsidRPr="004C37FF" w:rsidRDefault="004C37FF" w:rsidP="004C37FF">
      <w:pPr>
        <w:ind w:left="720"/>
        <w:rPr>
          <w:b/>
        </w:rPr>
      </w:pPr>
    </w:p>
    <w:p w14:paraId="08C3FC65" w14:textId="77777777" w:rsidR="004C37FF" w:rsidRPr="004C37FF" w:rsidRDefault="004C37FF" w:rsidP="004C37FF">
      <w:pPr>
        <w:ind w:left="720"/>
        <w:rPr>
          <w:b/>
        </w:rPr>
      </w:pPr>
    </w:p>
    <w:p w14:paraId="15F26632" w14:textId="77777777" w:rsidR="004C37FF" w:rsidRPr="004C37FF" w:rsidRDefault="004C37FF" w:rsidP="004C37FF">
      <w:pPr>
        <w:numPr>
          <w:ilvl w:val="0"/>
          <w:numId w:val="1"/>
        </w:numPr>
      </w:pPr>
      <w:r w:rsidRPr="004C37FF">
        <w:rPr>
          <w:b/>
          <w:lang w:val="fr-CA"/>
        </w:rPr>
        <w:t>Phénomène politique?</w:t>
      </w:r>
      <w:r>
        <w:rPr>
          <w:b/>
          <w:lang w:val="fr-CA"/>
        </w:rPr>
        <w:t xml:space="preserve"> </w:t>
      </w:r>
      <w:r>
        <w:rPr>
          <w:lang w:val="fr-CA"/>
        </w:rPr>
        <w:t xml:space="preserve">= </w:t>
      </w:r>
      <w:r w:rsidR="00183E9F" w:rsidRPr="004C37FF">
        <w:rPr>
          <w:lang w:val="fr-CA"/>
        </w:rPr>
        <w:t>Grandes familles de phénomènes qui sont objets d’étude par la science politique :</w:t>
      </w:r>
      <w:r w:rsidRPr="004C37FF">
        <w:rPr>
          <w:rFonts w:eastAsiaTheme="minorEastAsia" w:hAnsi="Calibri"/>
          <w:color w:val="404040" w:themeColor="text1" w:themeTint="BF"/>
          <w:kern w:val="24"/>
          <w:sz w:val="40"/>
          <w:szCs w:val="40"/>
          <w:lang w:val="fr-CA"/>
        </w:rPr>
        <w:t xml:space="preserve"> </w:t>
      </w:r>
    </w:p>
    <w:p w14:paraId="3EF07F41" w14:textId="77777777" w:rsidR="004C37FF" w:rsidRPr="004C37FF" w:rsidRDefault="004C37FF" w:rsidP="004C37FF">
      <w:pPr>
        <w:ind w:left="720"/>
      </w:pPr>
    </w:p>
    <w:p w14:paraId="734A5758" w14:textId="2AD1DF27" w:rsidR="004C37FF" w:rsidRPr="004C37FF" w:rsidRDefault="00183E9F" w:rsidP="004C37FF">
      <w:pPr>
        <w:pStyle w:val="ListParagraph"/>
        <w:numPr>
          <w:ilvl w:val="0"/>
          <w:numId w:val="4"/>
        </w:numPr>
      </w:pPr>
      <w:r w:rsidRPr="004C37FF">
        <w:rPr>
          <w:lang w:val="fr-CA"/>
        </w:rPr>
        <w:t>L’État et les institutions (c-à-d. les régimes politiques)</w:t>
      </w:r>
    </w:p>
    <w:p w14:paraId="563895F9" w14:textId="05F4EA16" w:rsidR="000758BB" w:rsidRPr="004C37FF" w:rsidRDefault="00183E9F" w:rsidP="004C37FF">
      <w:pPr>
        <w:pStyle w:val="ListParagraph"/>
        <w:numPr>
          <w:ilvl w:val="0"/>
          <w:numId w:val="4"/>
        </w:numPr>
      </w:pPr>
      <w:r w:rsidRPr="004C37FF">
        <w:rPr>
          <w:lang w:val="fr-CA"/>
        </w:rPr>
        <w:t>Le pouvoir</w:t>
      </w:r>
    </w:p>
    <w:p w14:paraId="53DE45D3" w14:textId="660F29EA" w:rsidR="000758BB" w:rsidRPr="004C37FF" w:rsidRDefault="00183E9F" w:rsidP="004C37FF">
      <w:pPr>
        <w:pStyle w:val="ListParagraph"/>
        <w:numPr>
          <w:ilvl w:val="0"/>
          <w:numId w:val="4"/>
        </w:numPr>
      </w:pPr>
      <w:r w:rsidRPr="004C37FF">
        <w:rPr>
          <w:lang w:val="fr-CA"/>
        </w:rPr>
        <w:t>La dynamique sociale, c-à-d. les acteurs et les motifs qui les animent et les idéologies qu’ils véhiculent</w:t>
      </w:r>
    </w:p>
    <w:p w14:paraId="506AAF9D" w14:textId="77777777" w:rsidR="004C37FF" w:rsidRDefault="004C37FF" w:rsidP="004C37FF"/>
    <w:p w14:paraId="3D844A52" w14:textId="77777777" w:rsidR="004C37FF" w:rsidRDefault="004C37FF" w:rsidP="004C37FF"/>
    <w:p w14:paraId="547BA4BD" w14:textId="7DDE1E8A" w:rsidR="004C37FF" w:rsidRPr="004C37FF" w:rsidRDefault="004C37FF" w:rsidP="004C37FF">
      <w:pPr>
        <w:pStyle w:val="ListParagraph"/>
        <w:ind w:left="1080"/>
        <w:rPr>
          <w:b/>
        </w:rPr>
      </w:pPr>
      <w:r w:rsidRPr="004C37FF">
        <w:rPr>
          <w:b/>
          <w:lang w:val="fr-CA"/>
        </w:rPr>
        <w:t>Comment étudier un phénomène politique? :</w:t>
      </w:r>
    </w:p>
    <w:p w14:paraId="190F5FE2" w14:textId="77777777" w:rsidR="004C37FF" w:rsidRPr="004C37FF" w:rsidRDefault="004C37FF" w:rsidP="004C37FF">
      <w:pPr>
        <w:rPr>
          <w:b/>
        </w:rPr>
      </w:pPr>
    </w:p>
    <w:p w14:paraId="1724021C" w14:textId="266BCC7D" w:rsidR="004C37FF" w:rsidRPr="004C37FF" w:rsidRDefault="004C37FF" w:rsidP="004C37FF">
      <w:pPr>
        <w:pStyle w:val="ListParagraph"/>
        <w:numPr>
          <w:ilvl w:val="0"/>
          <w:numId w:val="4"/>
        </w:numPr>
      </w:pPr>
      <w:r w:rsidRPr="004C37FF">
        <w:rPr>
          <w:lang w:val="fr-CA"/>
        </w:rPr>
        <w:t>Par la « science »</w:t>
      </w:r>
    </w:p>
    <w:p w14:paraId="4E045889" w14:textId="77777777" w:rsidR="000758BB" w:rsidRPr="004C37FF" w:rsidRDefault="00183E9F" w:rsidP="004C37FF">
      <w:pPr>
        <w:pStyle w:val="ListParagraph"/>
        <w:numPr>
          <w:ilvl w:val="0"/>
          <w:numId w:val="4"/>
        </w:numPr>
      </w:pPr>
      <w:r w:rsidRPr="004C37FF">
        <w:rPr>
          <w:lang w:val="fr-CA"/>
        </w:rPr>
        <w:t>Le politologue emprunte des outils aux disciplines des sciences sociales, par ex. l’économie, la sociologie, la philosophie, l’histoire, la psychologie, la démographie, la géographie, le droit, la statistique, etc.</w:t>
      </w:r>
    </w:p>
    <w:p w14:paraId="6879E75B" w14:textId="77777777" w:rsidR="000758BB" w:rsidRPr="00BA1124" w:rsidRDefault="00183E9F" w:rsidP="00BA1124">
      <w:pPr>
        <w:pStyle w:val="ListParagraph"/>
        <w:numPr>
          <w:ilvl w:val="0"/>
          <w:numId w:val="4"/>
        </w:numPr>
      </w:pPr>
      <w:r w:rsidRPr="00BA1124">
        <w:rPr>
          <w:lang w:val="fr-CA"/>
        </w:rPr>
        <w:t>à analyser des faits, des comportements pour identifier les éléments importants provenant du réel et d’établir des liens entre ceux-ci pour dégager des règles d’application plus générale.</w:t>
      </w:r>
    </w:p>
    <w:p w14:paraId="699E7B5E" w14:textId="77777777" w:rsidR="000758BB" w:rsidRPr="00BA1124" w:rsidRDefault="00183E9F" w:rsidP="00BA1124">
      <w:pPr>
        <w:pStyle w:val="ListParagraph"/>
        <w:numPr>
          <w:ilvl w:val="0"/>
          <w:numId w:val="4"/>
        </w:numPr>
      </w:pPr>
      <w:r w:rsidRPr="00BA1124">
        <w:rPr>
          <w:lang w:val="fr-CA"/>
        </w:rPr>
        <w:t>Ces règles générales ont pour objet d’expliquer un phénomène observé et mènent à une théorie</w:t>
      </w:r>
    </w:p>
    <w:p w14:paraId="582D157F" w14:textId="77777777" w:rsidR="00BA1124" w:rsidRPr="00A53871" w:rsidRDefault="00BA1124" w:rsidP="00A53871">
      <w:pPr>
        <w:rPr>
          <w:b/>
        </w:rPr>
      </w:pPr>
    </w:p>
    <w:p w14:paraId="549E9BC7" w14:textId="77777777" w:rsidR="00BA1124" w:rsidRDefault="00BA1124" w:rsidP="00BA1124">
      <w:pPr>
        <w:pStyle w:val="ListParagraph"/>
        <w:ind w:left="1080"/>
        <w:rPr>
          <w:b/>
        </w:rPr>
      </w:pPr>
    </w:p>
    <w:p w14:paraId="573CC1A0" w14:textId="7EB79438" w:rsidR="000758BB" w:rsidRPr="00A53871" w:rsidRDefault="00183E9F" w:rsidP="00A53871">
      <w:pPr>
        <w:pStyle w:val="ListParagraph"/>
        <w:numPr>
          <w:ilvl w:val="0"/>
          <w:numId w:val="8"/>
        </w:numPr>
        <w:rPr>
          <w:b/>
        </w:rPr>
      </w:pPr>
      <w:r w:rsidRPr="00A53871">
        <w:rPr>
          <w:b/>
          <w:lang w:val="fr-CA"/>
        </w:rPr>
        <w:t>Politologue :</w:t>
      </w:r>
      <w:r w:rsidR="00A53871">
        <w:rPr>
          <w:b/>
          <w:lang w:val="fr-CA"/>
        </w:rPr>
        <w:t xml:space="preserve"> </w:t>
      </w:r>
      <w:r w:rsidR="00A53871">
        <w:rPr>
          <w:lang w:val="fr-CA"/>
        </w:rPr>
        <w:t xml:space="preserve">Spécialiste de la science politique </w:t>
      </w:r>
    </w:p>
    <w:p w14:paraId="6EB4D15B" w14:textId="70F2FAD4" w:rsidR="000758BB" w:rsidRPr="00A53871" w:rsidRDefault="00A53871" w:rsidP="00A53871">
      <w:pPr>
        <w:pStyle w:val="ListParagraph"/>
        <w:numPr>
          <w:ilvl w:val="0"/>
          <w:numId w:val="8"/>
        </w:numPr>
      </w:pPr>
      <w:r>
        <w:rPr>
          <w:lang w:val="fr-CA"/>
        </w:rPr>
        <w:t xml:space="preserve">Ont but </w:t>
      </w:r>
      <w:r w:rsidR="00183E9F" w:rsidRPr="00A53871">
        <w:rPr>
          <w:lang w:val="fr-CA"/>
        </w:rPr>
        <w:t>d’étudier le plus objectivement possible , sans parti pris idéologique, ni émotion, ni croyance ancrée pour ne pas biaiser son jugement</w:t>
      </w:r>
    </w:p>
    <w:p w14:paraId="610F6009" w14:textId="63A32DCB" w:rsidR="000758BB" w:rsidRPr="00A53871" w:rsidRDefault="00A53871" w:rsidP="00A53871">
      <w:pPr>
        <w:pStyle w:val="ListParagraph"/>
        <w:numPr>
          <w:ilvl w:val="0"/>
          <w:numId w:val="8"/>
        </w:numPr>
      </w:pPr>
      <w:r>
        <w:rPr>
          <w:lang w:val="fr-CA"/>
        </w:rPr>
        <w:t>Secteur d’analyse :</w:t>
      </w:r>
      <w:r w:rsidRPr="00A53871">
        <w:rPr>
          <w:rFonts w:asciiTheme="minorHAnsi" w:eastAsiaTheme="minorEastAsia" w:hAnsi="Calibri" w:cstheme="minorBidi"/>
          <w:color w:val="404040" w:themeColor="text1" w:themeTint="BF"/>
          <w:kern w:val="24"/>
          <w:sz w:val="40"/>
          <w:szCs w:val="40"/>
          <w:lang w:val="fr-CA"/>
        </w:rPr>
        <w:t xml:space="preserve"> </w:t>
      </w:r>
      <w:r w:rsidR="00183E9F" w:rsidRPr="00A53871">
        <w:rPr>
          <w:lang w:val="fr-CA"/>
        </w:rPr>
        <w:t>Administration publique</w:t>
      </w:r>
    </w:p>
    <w:p w14:paraId="25E419EE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Politiques publiques</w:t>
      </w:r>
    </w:p>
    <w:p w14:paraId="3AC37F13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Idées politiques</w:t>
      </w:r>
    </w:p>
    <w:p w14:paraId="78EEDDE8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Relations internationales</w:t>
      </w:r>
    </w:p>
    <w:p w14:paraId="7EC3FD98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Sociologie politique</w:t>
      </w:r>
    </w:p>
    <w:p w14:paraId="3FE4BB36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Théorie politique</w:t>
      </w:r>
    </w:p>
    <w:p w14:paraId="44EEDE5C" w14:textId="77777777" w:rsidR="000758BB" w:rsidRPr="00A53871" w:rsidRDefault="00183E9F" w:rsidP="00A53871">
      <w:pPr>
        <w:pStyle w:val="ListParagraph"/>
        <w:numPr>
          <w:ilvl w:val="0"/>
          <w:numId w:val="8"/>
        </w:numPr>
      </w:pPr>
      <w:r w:rsidRPr="00A53871">
        <w:rPr>
          <w:lang w:val="fr-CA"/>
        </w:rPr>
        <w:t>Politique comparée</w:t>
      </w:r>
    </w:p>
    <w:p w14:paraId="439FB555" w14:textId="674A2B68" w:rsidR="00A53871" w:rsidRPr="00A53871" w:rsidRDefault="00A53871" w:rsidP="00A53871">
      <w:pPr>
        <w:pStyle w:val="ListParagraph"/>
      </w:pPr>
      <w:r w:rsidRPr="00A53871">
        <w:rPr>
          <w:b/>
          <w:lang w:val="fr-CA"/>
        </w:rPr>
        <w:lastRenderedPageBreak/>
        <w:t>3. Qu’est-ce que le pouvoir?</w:t>
      </w:r>
    </w:p>
    <w:p w14:paraId="17E67232" w14:textId="15567962" w:rsidR="00A53871" w:rsidRPr="00A53871" w:rsidRDefault="00A53871" w:rsidP="00A53871">
      <w:pPr>
        <w:pStyle w:val="ListParagraph"/>
        <w:ind w:left="1080"/>
        <w:rPr>
          <w:b/>
        </w:rPr>
      </w:pPr>
    </w:p>
    <w:p w14:paraId="63CAF7AF" w14:textId="77777777" w:rsidR="00BA1124" w:rsidRPr="004C37FF" w:rsidRDefault="00BA1124" w:rsidP="00BA1124">
      <w:pPr>
        <w:pStyle w:val="ListParagraph"/>
        <w:ind w:left="1080"/>
        <w:rPr>
          <w:b/>
        </w:rPr>
      </w:pPr>
    </w:p>
    <w:p w14:paraId="561AD028" w14:textId="5DB072C9" w:rsidR="000758BB" w:rsidRPr="008251A9" w:rsidRDefault="00183E9F" w:rsidP="008251A9">
      <w:pPr>
        <w:numPr>
          <w:ilvl w:val="0"/>
          <w:numId w:val="11"/>
        </w:numPr>
      </w:pPr>
      <w:r w:rsidRPr="001E45BB">
        <w:rPr>
          <w:lang w:val="fr-CA"/>
        </w:rPr>
        <w:t> pouvoir </w:t>
      </w:r>
      <w:r w:rsidR="008251A9">
        <w:rPr>
          <w:lang w:val="fr-CA"/>
        </w:rPr>
        <w:t>=</w:t>
      </w:r>
      <w:r w:rsidRPr="001E45BB">
        <w:rPr>
          <w:lang w:val="fr-CA"/>
        </w:rPr>
        <w:t xml:space="preserve"> avoir la capacité d’agir, de faire quelque chose</w:t>
      </w:r>
      <w:r w:rsidR="008251A9">
        <w:rPr>
          <w:lang w:val="fr-CA"/>
        </w:rPr>
        <w:t xml:space="preserve"> ex :</w:t>
      </w:r>
      <w:r w:rsidR="008251A9" w:rsidRPr="008251A9">
        <w:rPr>
          <w:rFonts w:eastAsiaTheme="minorEastAsia" w:hAnsi="Calibri"/>
          <w:color w:val="404040" w:themeColor="text1" w:themeTint="BF"/>
          <w:kern w:val="24"/>
          <w:sz w:val="40"/>
          <w:szCs w:val="40"/>
          <w:lang w:val="fr-CA"/>
        </w:rPr>
        <w:t xml:space="preserve"> </w:t>
      </w:r>
      <w:r w:rsidRPr="008251A9">
        <w:rPr>
          <w:lang w:val="fr-CA"/>
        </w:rPr>
        <w:t xml:space="preserve">Liberté, autonomie, indépendance, souveraineté </w:t>
      </w:r>
    </w:p>
    <w:p w14:paraId="3EB89F90" w14:textId="216943B2" w:rsidR="000758BB" w:rsidRPr="008251A9" w:rsidRDefault="00183E9F" w:rsidP="008251A9">
      <w:pPr>
        <w:numPr>
          <w:ilvl w:val="0"/>
          <w:numId w:val="11"/>
        </w:numPr>
      </w:pPr>
      <w:r w:rsidRPr="008251A9">
        <w:rPr>
          <w:lang w:val="fr-CA"/>
        </w:rPr>
        <w:t xml:space="preserve">Pouvoir politique : capacité à activer les ressources en imprimant une direction politique </w:t>
      </w:r>
    </w:p>
    <w:p w14:paraId="4BCE1B1F" w14:textId="77777777" w:rsidR="000758BB" w:rsidRPr="008251A9" w:rsidRDefault="00183E9F" w:rsidP="008251A9">
      <w:pPr>
        <w:numPr>
          <w:ilvl w:val="0"/>
          <w:numId w:val="11"/>
        </w:numPr>
      </w:pPr>
      <w:r w:rsidRPr="008251A9">
        <w:rPr>
          <w:b/>
          <w:bCs/>
          <w:lang w:val="fr-CA"/>
        </w:rPr>
        <w:t xml:space="preserve">Pouvoir </w:t>
      </w:r>
      <w:r w:rsidRPr="008251A9">
        <w:rPr>
          <w:b/>
          <w:bCs/>
          <w:u w:val="single"/>
          <w:lang w:val="fr-CA"/>
        </w:rPr>
        <w:t>de</w:t>
      </w:r>
      <w:r w:rsidRPr="008251A9">
        <w:rPr>
          <w:lang w:val="fr-CA"/>
        </w:rPr>
        <w:t>: autonomisation (« empowerment »), autonomie</w:t>
      </w:r>
    </w:p>
    <w:p w14:paraId="3CF35CDD" w14:textId="77777777" w:rsidR="000758BB" w:rsidRPr="008251A9" w:rsidRDefault="00183E9F" w:rsidP="008251A9">
      <w:pPr>
        <w:numPr>
          <w:ilvl w:val="0"/>
          <w:numId w:val="11"/>
        </w:numPr>
      </w:pPr>
      <w:r w:rsidRPr="008251A9">
        <w:rPr>
          <w:b/>
          <w:bCs/>
          <w:lang w:val="fr-CA"/>
        </w:rPr>
        <w:t xml:space="preserve">Pouvoir </w:t>
      </w:r>
      <w:r w:rsidRPr="008251A9">
        <w:rPr>
          <w:b/>
          <w:bCs/>
          <w:u w:val="single"/>
          <w:lang w:val="fr-CA"/>
        </w:rPr>
        <w:t>sur</w:t>
      </w:r>
      <w:r w:rsidRPr="008251A9">
        <w:rPr>
          <w:lang w:val="fr-CA"/>
        </w:rPr>
        <w:t>: domination, contrôle, contrainte</w:t>
      </w:r>
    </w:p>
    <w:p w14:paraId="2ABE4EDF" w14:textId="77777777" w:rsidR="000758BB" w:rsidRPr="008251A9" w:rsidRDefault="00183E9F" w:rsidP="008251A9">
      <w:pPr>
        <w:numPr>
          <w:ilvl w:val="0"/>
          <w:numId w:val="11"/>
        </w:numPr>
      </w:pPr>
      <w:r w:rsidRPr="008251A9">
        <w:rPr>
          <w:lang w:val="fr-CA"/>
        </w:rPr>
        <w:t>Au plan international : droit à l’autodétermination des peuples, c-à-d. capacité de décider et d’agir par et pour soi</w:t>
      </w:r>
    </w:p>
    <w:p w14:paraId="7DFC424C" w14:textId="77777777" w:rsidR="008251A9" w:rsidRPr="008251A9" w:rsidRDefault="008251A9" w:rsidP="008251A9">
      <w:pPr>
        <w:ind w:left="720"/>
      </w:pPr>
    </w:p>
    <w:p w14:paraId="51886381" w14:textId="77777777" w:rsidR="008251A9" w:rsidRPr="008251A9" w:rsidRDefault="008251A9" w:rsidP="008251A9">
      <w:pPr>
        <w:ind w:left="720"/>
      </w:pPr>
    </w:p>
    <w:p w14:paraId="785E3C7A" w14:textId="77777777" w:rsidR="008251A9" w:rsidRPr="008251A9" w:rsidRDefault="008251A9" w:rsidP="008251A9">
      <w:pPr>
        <w:ind w:left="720"/>
      </w:pPr>
    </w:p>
    <w:p w14:paraId="524314BF" w14:textId="77777777" w:rsidR="008251A9" w:rsidRPr="008251A9" w:rsidRDefault="008251A9" w:rsidP="008251A9">
      <w:pPr>
        <w:ind w:left="720"/>
      </w:pPr>
    </w:p>
    <w:p w14:paraId="727FCA1C" w14:textId="77777777" w:rsidR="008251A9" w:rsidRPr="008251A9" w:rsidRDefault="008251A9" w:rsidP="008251A9">
      <w:pPr>
        <w:ind w:left="720"/>
      </w:pPr>
    </w:p>
    <w:p w14:paraId="2B799580" w14:textId="77777777" w:rsidR="008251A9" w:rsidRPr="008251A9" w:rsidRDefault="008251A9" w:rsidP="008251A9">
      <w:pPr>
        <w:ind w:left="720"/>
      </w:pPr>
    </w:p>
    <w:p w14:paraId="62A439A6" w14:textId="449AE05A" w:rsidR="000758BB" w:rsidRPr="008251A9" w:rsidRDefault="008251A9" w:rsidP="001E45BB">
      <w:pPr>
        <w:numPr>
          <w:ilvl w:val="0"/>
          <w:numId w:val="11"/>
        </w:numPr>
      </w:pPr>
      <w:r w:rsidRPr="008251A9">
        <w:rPr>
          <w:lang w:val="fr-CA"/>
        </w:rPr>
        <w:t>Trois types de pouvoir</w:t>
      </w:r>
      <w:r>
        <w:rPr>
          <w:lang w:val="fr-CA"/>
        </w:rPr>
        <w:t> :</w:t>
      </w:r>
    </w:p>
    <w:p w14:paraId="7FCA4B16" w14:textId="77777777" w:rsidR="000758BB" w:rsidRPr="008251A9" w:rsidRDefault="00183E9F" w:rsidP="008251A9">
      <w:pPr>
        <w:pStyle w:val="ListParagraph"/>
        <w:numPr>
          <w:ilvl w:val="0"/>
          <w:numId w:val="15"/>
        </w:numPr>
      </w:pPr>
      <w:r w:rsidRPr="008251A9">
        <w:rPr>
          <w:b/>
          <w:lang w:val="fr-CA"/>
        </w:rPr>
        <w:t>Injonction-coercition</w:t>
      </w:r>
      <w:r w:rsidRPr="008251A9">
        <w:rPr>
          <w:lang w:val="fr-CA"/>
        </w:rPr>
        <w:t xml:space="preserve"> – forme de pouvoir qui force une personne ou un groupe à agir contre son gré.</w:t>
      </w:r>
    </w:p>
    <w:p w14:paraId="0EAF8594" w14:textId="77777777" w:rsidR="000758BB" w:rsidRDefault="00183E9F" w:rsidP="008251A9">
      <w:pPr>
        <w:pStyle w:val="ListParagraph"/>
        <w:ind w:left="1080"/>
        <w:rPr>
          <w:lang w:val="fr-CA"/>
        </w:rPr>
      </w:pPr>
      <w:r w:rsidRPr="008251A9">
        <w:rPr>
          <w:lang w:val="fr-CA"/>
        </w:rPr>
        <w:t>Suppose sanction, punition, usage de la force ultimement</w:t>
      </w:r>
    </w:p>
    <w:p w14:paraId="5F348484" w14:textId="77777777" w:rsidR="008251A9" w:rsidRDefault="008251A9" w:rsidP="008251A9">
      <w:pPr>
        <w:pStyle w:val="ListParagraph"/>
        <w:ind w:left="1080"/>
        <w:rPr>
          <w:lang w:val="fr-CA"/>
        </w:rPr>
      </w:pPr>
    </w:p>
    <w:p w14:paraId="7CCCB7A8" w14:textId="77777777" w:rsidR="008251A9" w:rsidRDefault="008251A9" w:rsidP="008251A9">
      <w:pPr>
        <w:pStyle w:val="ListParagraph"/>
        <w:ind w:left="1080"/>
        <w:rPr>
          <w:lang w:val="fr-CA"/>
        </w:rPr>
      </w:pPr>
    </w:p>
    <w:p w14:paraId="54AEA3F6" w14:textId="77777777" w:rsidR="008251A9" w:rsidRDefault="008251A9" w:rsidP="008251A9">
      <w:pPr>
        <w:pStyle w:val="ListParagraph"/>
        <w:ind w:left="1080"/>
        <w:rPr>
          <w:lang w:val="fr-CA"/>
        </w:rPr>
      </w:pPr>
    </w:p>
    <w:p w14:paraId="64F07284" w14:textId="77777777" w:rsidR="000758BB" w:rsidRPr="008251A9" w:rsidRDefault="00183E9F" w:rsidP="008251A9">
      <w:pPr>
        <w:pStyle w:val="ListParagraph"/>
        <w:numPr>
          <w:ilvl w:val="0"/>
          <w:numId w:val="15"/>
        </w:numPr>
      </w:pPr>
      <w:r w:rsidRPr="008251A9">
        <w:rPr>
          <w:b/>
          <w:lang w:val="fr-CA"/>
        </w:rPr>
        <w:t>Influence-incitation</w:t>
      </w:r>
      <w:r w:rsidRPr="008251A9">
        <w:rPr>
          <w:lang w:val="fr-CA"/>
        </w:rPr>
        <w:t xml:space="preserve"> – forme de pouvoir excluant l’usage de la force.  Repose sur capacité d’offrir une gratification en échange d’un comportement recherché.</w:t>
      </w:r>
    </w:p>
    <w:p w14:paraId="440D4D3C" w14:textId="1C14F881" w:rsidR="000758BB" w:rsidRPr="008251A9" w:rsidRDefault="008251A9" w:rsidP="008251A9">
      <w:r>
        <w:rPr>
          <w:lang w:val="fr-CA"/>
        </w:rPr>
        <w:t xml:space="preserve">                    </w:t>
      </w:r>
      <w:r w:rsidR="00183E9F" w:rsidRPr="008251A9">
        <w:rPr>
          <w:lang w:val="fr-CA"/>
        </w:rPr>
        <w:t>Récompense pécuniaire, information utile, un avantage, une distinction, etc.</w:t>
      </w:r>
    </w:p>
    <w:p w14:paraId="23352185" w14:textId="77777777" w:rsidR="008251A9" w:rsidRPr="008251A9" w:rsidRDefault="008251A9" w:rsidP="008251A9">
      <w:pPr>
        <w:pStyle w:val="ListParagraph"/>
        <w:ind w:left="1080"/>
      </w:pPr>
    </w:p>
    <w:p w14:paraId="75FF9198" w14:textId="77777777" w:rsidR="000758BB" w:rsidRPr="008251A9" w:rsidRDefault="00183E9F" w:rsidP="008251A9">
      <w:pPr>
        <w:pStyle w:val="ListParagraph"/>
        <w:numPr>
          <w:ilvl w:val="0"/>
          <w:numId w:val="15"/>
        </w:numPr>
      </w:pPr>
      <w:r w:rsidRPr="008251A9">
        <w:rPr>
          <w:b/>
          <w:lang w:val="fr-CA"/>
        </w:rPr>
        <w:t>Persuasion</w:t>
      </w:r>
      <w:r w:rsidRPr="008251A9">
        <w:rPr>
          <w:lang w:val="fr-CA"/>
        </w:rPr>
        <w:t xml:space="preserve"> – réussir à convaincre</w:t>
      </w:r>
    </w:p>
    <w:p w14:paraId="4A649915" w14:textId="77777777" w:rsidR="008251A9" w:rsidRDefault="008251A9" w:rsidP="008251A9"/>
    <w:p w14:paraId="5632F358" w14:textId="77777777" w:rsidR="008251A9" w:rsidRDefault="008251A9" w:rsidP="008251A9"/>
    <w:p w14:paraId="7BAE5EAB" w14:textId="77777777" w:rsidR="008251A9" w:rsidRDefault="008251A9" w:rsidP="008251A9"/>
    <w:p w14:paraId="6B72AEF2" w14:textId="77777777" w:rsidR="008251A9" w:rsidRDefault="008251A9" w:rsidP="008251A9"/>
    <w:p w14:paraId="55E9C5F0" w14:textId="77777777" w:rsidR="000758BB" w:rsidRPr="00F46EA0" w:rsidRDefault="00183E9F" w:rsidP="001255C9">
      <w:pPr>
        <w:numPr>
          <w:ilvl w:val="0"/>
          <w:numId w:val="20"/>
        </w:numPr>
        <w:rPr>
          <w:b/>
          <w:u w:val="single"/>
        </w:rPr>
      </w:pPr>
      <w:r w:rsidRPr="00F46EA0">
        <w:rPr>
          <w:b/>
          <w:u w:val="single"/>
          <w:lang w:val="fr-CA"/>
        </w:rPr>
        <w:t>Pouvoir et choix</w:t>
      </w:r>
    </w:p>
    <w:p w14:paraId="29AE5840" w14:textId="77777777" w:rsidR="008251A9" w:rsidRPr="008251A9" w:rsidRDefault="008251A9" w:rsidP="008251A9"/>
    <w:p w14:paraId="1039A31E" w14:textId="77777777" w:rsidR="000758BB" w:rsidRPr="00F46EA0" w:rsidRDefault="00183E9F" w:rsidP="00F46EA0">
      <w:pPr>
        <w:pStyle w:val="ListParagraph"/>
        <w:numPr>
          <w:ilvl w:val="1"/>
          <w:numId w:val="21"/>
        </w:numPr>
      </w:pPr>
      <w:r w:rsidRPr="00F46EA0">
        <w:rPr>
          <w:lang w:val="fr-CA"/>
        </w:rPr>
        <w:t xml:space="preserve">Si la politique consiste à choisir collectivement dans une démarche rationnelle ?  </w:t>
      </w:r>
    </w:p>
    <w:p w14:paraId="0E337FDB" w14:textId="77777777" w:rsidR="000758BB" w:rsidRPr="00F46EA0" w:rsidRDefault="00183E9F" w:rsidP="00F46EA0">
      <w:pPr>
        <w:pStyle w:val="ListParagraph"/>
        <w:numPr>
          <w:ilvl w:val="3"/>
          <w:numId w:val="21"/>
        </w:numPr>
        <w:rPr>
          <w:b/>
        </w:rPr>
      </w:pPr>
      <w:r w:rsidRPr="00F46EA0">
        <w:rPr>
          <w:lang w:val="fr-CA"/>
        </w:rPr>
        <w:t xml:space="preserve">Dans ce cas, ce sont les aspects de concertation dans la prise de </w:t>
      </w:r>
      <w:r w:rsidRPr="00F46EA0">
        <w:rPr>
          <w:b/>
          <w:lang w:val="fr-CA"/>
        </w:rPr>
        <w:t>décision, la répartition des ressources et les pouvoirs de persuasion et d’influence-incitation qui vont prédominer et déterminer le résultat.</w:t>
      </w:r>
    </w:p>
    <w:p w14:paraId="68BCB2BF" w14:textId="77777777" w:rsidR="000758BB" w:rsidRPr="00F46EA0" w:rsidRDefault="00183E9F" w:rsidP="00F46EA0">
      <w:pPr>
        <w:pStyle w:val="ListParagraph"/>
        <w:numPr>
          <w:ilvl w:val="1"/>
          <w:numId w:val="21"/>
        </w:numPr>
      </w:pPr>
      <w:r w:rsidRPr="00F46EA0">
        <w:rPr>
          <w:lang w:val="fr-CA"/>
        </w:rPr>
        <w:t xml:space="preserve">Si la politique est vue comme des actions ayant pour but de dominer des individus ou groupes ?  </w:t>
      </w:r>
    </w:p>
    <w:p w14:paraId="2A224073" w14:textId="77777777" w:rsidR="000758BB" w:rsidRPr="00F46EA0" w:rsidRDefault="00183E9F" w:rsidP="00F46EA0">
      <w:pPr>
        <w:pStyle w:val="ListParagraph"/>
        <w:numPr>
          <w:ilvl w:val="3"/>
          <w:numId w:val="21"/>
        </w:numPr>
        <w:rPr>
          <w:b/>
        </w:rPr>
      </w:pPr>
      <w:r w:rsidRPr="00F46EA0">
        <w:rPr>
          <w:lang w:val="fr-CA"/>
        </w:rPr>
        <w:t xml:space="preserve">Dans ce cas, le pouvoir s’exerce surtout par </w:t>
      </w:r>
      <w:r w:rsidRPr="00F46EA0">
        <w:rPr>
          <w:b/>
          <w:lang w:val="fr-CA"/>
        </w:rPr>
        <w:t>injonction-coercition, par le recours à la force.</w:t>
      </w:r>
    </w:p>
    <w:p w14:paraId="4AD4FEFD" w14:textId="0B085D00" w:rsidR="008251A9" w:rsidRPr="008251A9" w:rsidRDefault="008251A9" w:rsidP="008251A9">
      <w:pPr>
        <w:pStyle w:val="ListParagraph"/>
        <w:ind w:left="1080"/>
      </w:pPr>
    </w:p>
    <w:p w14:paraId="049DA874" w14:textId="46ED3FFF" w:rsidR="008251A9" w:rsidRPr="008251A9" w:rsidRDefault="008251A9" w:rsidP="008251A9">
      <w:pPr>
        <w:pStyle w:val="ListParagraph"/>
        <w:ind w:left="1080"/>
      </w:pPr>
    </w:p>
    <w:p w14:paraId="0118A6CE" w14:textId="33ECADC3" w:rsidR="008251A9" w:rsidRPr="001E6651" w:rsidRDefault="001E6651" w:rsidP="008251A9">
      <w:pPr>
        <w:ind w:left="720"/>
        <w:rPr>
          <w:b/>
          <w:u w:val="single"/>
          <w:lang w:val="fr-CA"/>
        </w:rPr>
      </w:pPr>
      <w:r w:rsidRPr="001E6651">
        <w:rPr>
          <w:b/>
          <w:u w:val="single"/>
          <w:lang w:val="fr-CA"/>
        </w:rPr>
        <w:t>Qu’est-ce que la souveraineté?</w:t>
      </w:r>
    </w:p>
    <w:p w14:paraId="4C9F78C3" w14:textId="77777777" w:rsidR="001E6651" w:rsidRDefault="001E6651" w:rsidP="008251A9">
      <w:pPr>
        <w:ind w:left="720"/>
        <w:rPr>
          <w:u w:val="single"/>
          <w:lang w:val="fr-CA"/>
        </w:rPr>
      </w:pPr>
    </w:p>
    <w:p w14:paraId="1CE8A117" w14:textId="77777777" w:rsidR="001E6651" w:rsidRDefault="001E6651" w:rsidP="008251A9">
      <w:pPr>
        <w:ind w:left="720"/>
        <w:rPr>
          <w:u w:val="single"/>
          <w:lang w:val="fr-CA"/>
        </w:rPr>
      </w:pPr>
    </w:p>
    <w:p w14:paraId="4B024922" w14:textId="77777777" w:rsidR="000758BB" w:rsidRPr="001E6651" w:rsidRDefault="00183E9F" w:rsidP="001E6651">
      <w:pPr>
        <w:numPr>
          <w:ilvl w:val="0"/>
          <w:numId w:val="22"/>
        </w:numPr>
      </w:pPr>
      <w:r w:rsidRPr="001E6651">
        <w:rPr>
          <w:lang w:val="fr-CA"/>
        </w:rPr>
        <w:t>C’est l’autorité politique finale, le pouvoir politique suprême.</w:t>
      </w:r>
    </w:p>
    <w:p w14:paraId="31BC75FE" w14:textId="77777777" w:rsidR="000758BB" w:rsidRPr="001E6651" w:rsidRDefault="00183E9F" w:rsidP="001E6651">
      <w:pPr>
        <w:numPr>
          <w:ilvl w:val="0"/>
          <w:numId w:val="22"/>
        </w:numPr>
      </w:pPr>
      <w:r w:rsidRPr="001E6651">
        <w:rPr>
          <w:lang w:val="fr-CA"/>
        </w:rPr>
        <w:t>Qui détient la souveraineté a la capacité de trancher en dernière instance.</w:t>
      </w:r>
    </w:p>
    <w:p w14:paraId="2607668B" w14:textId="77777777" w:rsidR="000758BB" w:rsidRPr="001E6651" w:rsidRDefault="00183E9F" w:rsidP="001E6651">
      <w:pPr>
        <w:numPr>
          <w:ilvl w:val="0"/>
          <w:numId w:val="22"/>
        </w:numPr>
      </w:pPr>
      <w:r w:rsidRPr="001E6651">
        <w:rPr>
          <w:lang w:val="fr-CA"/>
        </w:rPr>
        <w:t xml:space="preserve">Dans un pays donné, qui détient la souveraineté dépend de la nature du régime politique </w:t>
      </w:r>
    </w:p>
    <w:p w14:paraId="04F5B11A" w14:textId="77777777" w:rsidR="000758BB" w:rsidRPr="001E6651" w:rsidRDefault="00183E9F" w:rsidP="001E6651">
      <w:pPr>
        <w:numPr>
          <w:ilvl w:val="1"/>
          <w:numId w:val="22"/>
        </w:numPr>
      </w:pPr>
      <w:r w:rsidRPr="001E6651">
        <w:rPr>
          <w:lang w:val="fr-CA"/>
        </w:rPr>
        <w:t>Le roi (monarchie)</w:t>
      </w:r>
    </w:p>
    <w:p w14:paraId="6097D450" w14:textId="77777777" w:rsidR="000758BB" w:rsidRPr="001E6651" w:rsidRDefault="00183E9F" w:rsidP="001E6651">
      <w:pPr>
        <w:numPr>
          <w:ilvl w:val="1"/>
          <w:numId w:val="22"/>
        </w:numPr>
      </w:pPr>
      <w:r w:rsidRPr="001E6651">
        <w:rPr>
          <w:lang w:val="fr-CA"/>
        </w:rPr>
        <w:t>Le peuple (démocratie)</w:t>
      </w:r>
    </w:p>
    <w:p w14:paraId="3BB8DECC" w14:textId="77777777" w:rsidR="000758BB" w:rsidRPr="001E6651" w:rsidRDefault="00183E9F" w:rsidP="001E6651">
      <w:pPr>
        <w:numPr>
          <w:ilvl w:val="1"/>
          <w:numId w:val="22"/>
        </w:numPr>
      </w:pPr>
      <w:r w:rsidRPr="001E6651">
        <w:rPr>
          <w:lang w:val="fr-CA"/>
        </w:rPr>
        <w:t>Le dictateur / despote (régime autoritaire, totalitaire)</w:t>
      </w:r>
    </w:p>
    <w:p w14:paraId="2378B770" w14:textId="77777777" w:rsidR="001E6651" w:rsidRPr="001E6651" w:rsidRDefault="001E6651" w:rsidP="008251A9">
      <w:pPr>
        <w:ind w:left="720"/>
        <w:rPr>
          <w:u w:val="single"/>
        </w:rPr>
      </w:pPr>
    </w:p>
    <w:p w14:paraId="013392B0" w14:textId="77777777" w:rsidR="000758BB" w:rsidRPr="004C37FF" w:rsidRDefault="000758BB" w:rsidP="004C37FF">
      <w:pPr>
        <w:ind w:left="720"/>
      </w:pPr>
    </w:p>
    <w:p w14:paraId="7E974A0A" w14:textId="61702669" w:rsidR="004C37FF" w:rsidRPr="004C37FF" w:rsidRDefault="004C37FF" w:rsidP="004C37FF">
      <w:pPr>
        <w:ind w:left="720"/>
        <w:rPr>
          <w:b/>
        </w:rPr>
      </w:pPr>
    </w:p>
    <w:p w14:paraId="1E0FA130" w14:textId="77777777" w:rsidR="000758BB" w:rsidRPr="001E6651" w:rsidRDefault="00183E9F" w:rsidP="001E6651">
      <w:pPr>
        <w:numPr>
          <w:ilvl w:val="0"/>
          <w:numId w:val="23"/>
        </w:numPr>
        <w:rPr>
          <w:b/>
        </w:rPr>
      </w:pPr>
      <w:r w:rsidRPr="001E6651">
        <w:rPr>
          <w:lang w:val="fr-CA"/>
        </w:rPr>
        <w:t xml:space="preserve">En droit international, la souveraineté est une caractéristique </w:t>
      </w:r>
      <w:r w:rsidRPr="001E6651">
        <w:rPr>
          <w:b/>
          <w:lang w:val="fr-CA"/>
        </w:rPr>
        <w:t xml:space="preserve">d’un État libre de prendre ses propres décisions sans devoir solliciter l’accord d’aucune autre puissance (État) que ce soit en matière de politique étrangère ou d’affaires internes. </w:t>
      </w:r>
    </w:p>
    <w:p w14:paraId="58A7668F" w14:textId="77777777" w:rsidR="000758BB" w:rsidRPr="001E6651" w:rsidRDefault="00183E9F" w:rsidP="001E6651">
      <w:pPr>
        <w:numPr>
          <w:ilvl w:val="0"/>
          <w:numId w:val="23"/>
        </w:numPr>
      </w:pPr>
      <w:r w:rsidRPr="001E6651">
        <w:rPr>
          <w:lang w:val="fr-CA"/>
        </w:rPr>
        <w:t>Un État exerce sa souveraineté sur une base territoriale</w:t>
      </w:r>
    </w:p>
    <w:p w14:paraId="2916632A" w14:textId="77777777" w:rsidR="000758BB" w:rsidRPr="001E6651" w:rsidRDefault="00183E9F" w:rsidP="001E6651">
      <w:pPr>
        <w:numPr>
          <w:ilvl w:val="1"/>
          <w:numId w:val="23"/>
        </w:numPr>
        <w:rPr>
          <w:b/>
        </w:rPr>
      </w:pPr>
      <w:r w:rsidRPr="001E6651">
        <w:rPr>
          <w:b/>
          <w:lang w:val="fr-CA"/>
        </w:rPr>
        <w:t>Frontières</w:t>
      </w:r>
    </w:p>
    <w:p w14:paraId="5AE710EE" w14:textId="77777777" w:rsidR="000758BB" w:rsidRPr="001E6651" w:rsidRDefault="00183E9F" w:rsidP="001E6651">
      <w:pPr>
        <w:numPr>
          <w:ilvl w:val="1"/>
          <w:numId w:val="23"/>
        </w:numPr>
        <w:rPr>
          <w:b/>
        </w:rPr>
      </w:pPr>
      <w:r w:rsidRPr="001E6651">
        <w:rPr>
          <w:b/>
          <w:lang w:val="fr-CA"/>
        </w:rPr>
        <w:t>Sécurité territoriale</w:t>
      </w:r>
    </w:p>
    <w:p w14:paraId="6D817005" w14:textId="77777777" w:rsidR="000758BB" w:rsidRPr="001E6651" w:rsidRDefault="00183E9F" w:rsidP="001E6651">
      <w:pPr>
        <w:numPr>
          <w:ilvl w:val="1"/>
          <w:numId w:val="23"/>
        </w:numPr>
        <w:rPr>
          <w:b/>
        </w:rPr>
      </w:pPr>
      <w:r w:rsidRPr="001E6651">
        <w:rPr>
          <w:b/>
          <w:lang w:val="fr-CA"/>
        </w:rPr>
        <w:t>Traités de Wesphalie (1648) – pierre d’assise dans les relations internationales</w:t>
      </w:r>
    </w:p>
    <w:p w14:paraId="654F5688" w14:textId="438EA105" w:rsidR="00FB4287" w:rsidRPr="004C37FF" w:rsidRDefault="00FB4287" w:rsidP="004C37FF">
      <w:pPr>
        <w:rPr>
          <w:lang w:val="fr-CA"/>
        </w:rPr>
      </w:pPr>
    </w:p>
    <w:p w14:paraId="2FB7951F" w14:textId="77777777" w:rsidR="00FB4287" w:rsidRDefault="00FB4287" w:rsidP="00FB4287">
      <w:pPr>
        <w:rPr>
          <w:lang w:val="fr-CA"/>
        </w:rPr>
      </w:pPr>
    </w:p>
    <w:p w14:paraId="7DF18CE9" w14:textId="77777777" w:rsidR="001E6651" w:rsidRDefault="001E6651" w:rsidP="00FB4287">
      <w:pPr>
        <w:rPr>
          <w:lang w:val="fr-CA"/>
        </w:rPr>
      </w:pPr>
    </w:p>
    <w:p w14:paraId="36B7C845" w14:textId="43698C2F" w:rsidR="001E6651" w:rsidRDefault="001E6651" w:rsidP="00FB4287">
      <w:pPr>
        <w:rPr>
          <w:b/>
          <w:lang w:val="fr-CA"/>
        </w:rPr>
      </w:pPr>
      <w:r w:rsidRPr="001E6651">
        <w:rPr>
          <w:b/>
          <w:lang w:val="fr-CA"/>
        </w:rPr>
        <w:t>Qu’est-ce que la puissance?</w:t>
      </w:r>
    </w:p>
    <w:p w14:paraId="34DB52E7" w14:textId="77777777" w:rsidR="001E6651" w:rsidRDefault="001E6651" w:rsidP="00FB4287">
      <w:pPr>
        <w:rPr>
          <w:b/>
          <w:lang w:val="fr-CA"/>
        </w:rPr>
      </w:pPr>
    </w:p>
    <w:p w14:paraId="5D083D43" w14:textId="77777777" w:rsidR="001E6651" w:rsidRDefault="001E6651" w:rsidP="00FB4287">
      <w:pPr>
        <w:rPr>
          <w:b/>
          <w:lang w:val="fr-CA"/>
        </w:rPr>
      </w:pPr>
    </w:p>
    <w:p w14:paraId="202308E9" w14:textId="5E5CC9C9" w:rsidR="001E6651" w:rsidRPr="001E6651" w:rsidRDefault="001E6651" w:rsidP="001E6651">
      <w:pPr>
        <w:pStyle w:val="ListParagraph"/>
        <w:numPr>
          <w:ilvl w:val="0"/>
          <w:numId w:val="4"/>
        </w:numPr>
        <w:rPr>
          <w:lang w:val="fr-CA"/>
        </w:rPr>
      </w:pPr>
      <w:r w:rsidRPr="001E6651">
        <w:rPr>
          <w:iCs/>
          <w:lang w:val="fr-CA"/>
        </w:rPr>
        <w:t>possibilité de faire triompher au sein d’une relation sociale sa propre volonté.</w:t>
      </w:r>
    </w:p>
    <w:p w14:paraId="703741E8" w14:textId="77777777" w:rsidR="001E6651" w:rsidRDefault="001E6651" w:rsidP="001E6651">
      <w:pPr>
        <w:pStyle w:val="ListParagraph"/>
        <w:ind w:left="1080"/>
        <w:rPr>
          <w:lang w:val="fr-CA"/>
        </w:rPr>
      </w:pPr>
    </w:p>
    <w:p w14:paraId="20669D12" w14:textId="77777777" w:rsidR="000758BB" w:rsidRPr="001E6651" w:rsidRDefault="00183E9F" w:rsidP="001E6651">
      <w:pPr>
        <w:pStyle w:val="ListParagraph"/>
        <w:ind w:left="1080"/>
      </w:pPr>
      <w:r w:rsidRPr="001E6651">
        <w:rPr>
          <w:lang w:val="fr-CA"/>
        </w:rPr>
        <w:t>Deux dimensions à la puissance</w:t>
      </w:r>
    </w:p>
    <w:p w14:paraId="1BA48D4A" w14:textId="77777777" w:rsidR="000758BB" w:rsidRPr="001E6651" w:rsidRDefault="00183E9F" w:rsidP="001E6651">
      <w:pPr>
        <w:pStyle w:val="ListParagraph"/>
        <w:numPr>
          <w:ilvl w:val="0"/>
          <w:numId w:val="4"/>
        </w:numPr>
      </w:pPr>
      <w:r w:rsidRPr="001E6651">
        <w:rPr>
          <w:b/>
          <w:bCs/>
          <w:lang w:val="fr-CA"/>
        </w:rPr>
        <w:t>Positive</w:t>
      </w:r>
      <w:r w:rsidRPr="001E6651">
        <w:rPr>
          <w:lang w:val="fr-CA"/>
        </w:rPr>
        <w:t>: capacité de faire et de faire faire aux autres</w:t>
      </w:r>
    </w:p>
    <w:p w14:paraId="31BCCE97" w14:textId="146C6BDF" w:rsidR="000D4134" w:rsidRPr="004F4F39" w:rsidRDefault="00183E9F" w:rsidP="004F4F39">
      <w:pPr>
        <w:pStyle w:val="ListParagraph"/>
        <w:numPr>
          <w:ilvl w:val="0"/>
          <w:numId w:val="4"/>
        </w:numPr>
      </w:pPr>
      <w:r w:rsidRPr="001E6651">
        <w:rPr>
          <w:b/>
          <w:bCs/>
          <w:lang w:val="fr-CA"/>
        </w:rPr>
        <w:t>Négative</w:t>
      </w:r>
      <w:r w:rsidRPr="001E6651">
        <w:rPr>
          <w:lang w:val="fr-CA"/>
        </w:rPr>
        <w:t>: capacité de ne pas faire et d’empêcher les autres de faire ce qu’ils voudraient</w:t>
      </w:r>
    </w:p>
    <w:p w14:paraId="334E45AE" w14:textId="77777777" w:rsidR="000D4134" w:rsidRDefault="000D4134" w:rsidP="001E6651">
      <w:pPr>
        <w:pStyle w:val="ListParagraph"/>
        <w:ind w:left="1080"/>
        <w:rPr>
          <w:lang w:val="fr-CA"/>
        </w:rPr>
      </w:pPr>
    </w:p>
    <w:p w14:paraId="7B436E4F" w14:textId="77777777" w:rsidR="000D4134" w:rsidRPr="004F4F39" w:rsidRDefault="000D4134" w:rsidP="000D4134">
      <w:pPr>
        <w:pStyle w:val="ListParagraph"/>
        <w:ind w:left="1080"/>
        <w:rPr>
          <w:b/>
          <w:lang w:val="fr-CA"/>
        </w:rPr>
      </w:pPr>
      <w:r w:rsidRPr="004F4F39">
        <w:rPr>
          <w:b/>
          <w:lang w:val="fr-CA"/>
        </w:rPr>
        <w:t>EXEMPLES de facteurs de puissance</w:t>
      </w:r>
    </w:p>
    <w:p w14:paraId="76F98EE3" w14:textId="77777777" w:rsidR="004F4F39" w:rsidRDefault="004F4F39" w:rsidP="000D4134">
      <w:pPr>
        <w:pStyle w:val="ListParagraph"/>
        <w:ind w:left="1080"/>
        <w:rPr>
          <w:lang w:val="fr-CA"/>
        </w:rPr>
      </w:pPr>
    </w:p>
    <w:p w14:paraId="5EEB9366" w14:textId="77777777" w:rsidR="004F4F39" w:rsidRDefault="004F4F39" w:rsidP="000D4134">
      <w:pPr>
        <w:pStyle w:val="ListParagraph"/>
        <w:ind w:left="1080"/>
        <w:rPr>
          <w:lang w:val="fr-CA"/>
        </w:rPr>
      </w:pPr>
    </w:p>
    <w:p w14:paraId="6A8F1B98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Géographie</w:t>
      </w:r>
    </w:p>
    <w:p w14:paraId="0F2297C6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Ressources naturelles</w:t>
      </w:r>
    </w:p>
    <w:p w14:paraId="3D253C94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Capacité industrielle, technologique</w:t>
      </w:r>
    </w:p>
    <w:p w14:paraId="5891D5B4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Finances</w:t>
      </w:r>
    </w:p>
    <w:p w14:paraId="6DC02F5B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Économie</w:t>
      </w:r>
    </w:p>
    <w:p w14:paraId="00E5B584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>Degré de préparation militaire</w:t>
      </w:r>
    </w:p>
    <w:p w14:paraId="07713B62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 xml:space="preserve">Population </w:t>
      </w:r>
    </w:p>
    <w:p w14:paraId="1DFFDB72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lang w:val="fr-CA"/>
        </w:rPr>
        <w:t xml:space="preserve">Éducation </w:t>
      </w:r>
    </w:p>
    <w:p w14:paraId="7B927645" w14:textId="77777777" w:rsidR="000758BB" w:rsidRPr="004F4F39" w:rsidRDefault="00183E9F" w:rsidP="004F4F39">
      <w:pPr>
        <w:pStyle w:val="ListParagraph"/>
        <w:numPr>
          <w:ilvl w:val="0"/>
          <w:numId w:val="25"/>
        </w:numPr>
      </w:pPr>
      <w:r w:rsidRPr="004F4F39">
        <w:rPr>
          <w:b/>
          <w:bCs/>
          <w:lang w:val="fr-CA"/>
        </w:rPr>
        <w:t>… mais longtemps surtout facteur militaire en relations internationales</w:t>
      </w:r>
    </w:p>
    <w:p w14:paraId="365C0D73" w14:textId="77777777" w:rsidR="00000000" w:rsidRPr="00614499" w:rsidRDefault="00347CFE" w:rsidP="00614499">
      <w:pPr>
        <w:pStyle w:val="ListParagraph"/>
        <w:numPr>
          <w:ilvl w:val="0"/>
          <w:numId w:val="26"/>
        </w:numPr>
      </w:pPr>
      <w:r w:rsidRPr="00614499">
        <w:rPr>
          <w:lang w:val="fr-CA"/>
        </w:rPr>
        <w:t>Potentiellement, tout État puissant dans un domaine peut être vulnérable dans d’autres</w:t>
      </w:r>
    </w:p>
    <w:p w14:paraId="047CD870" w14:textId="77777777" w:rsidR="00614499" w:rsidRPr="00614499" w:rsidRDefault="00614499" w:rsidP="00614499">
      <w:pPr>
        <w:pStyle w:val="ListParagraph"/>
        <w:ind w:left="1080"/>
      </w:pPr>
      <w:r w:rsidRPr="00614499">
        <w:rPr>
          <w:lang w:val="fr-CA"/>
        </w:rPr>
        <w:tab/>
      </w:r>
    </w:p>
    <w:p w14:paraId="4487E421" w14:textId="77777777" w:rsidR="00000000" w:rsidRPr="00614499" w:rsidRDefault="00347CFE" w:rsidP="00614499">
      <w:pPr>
        <w:pStyle w:val="ListParagraph"/>
        <w:numPr>
          <w:ilvl w:val="0"/>
          <w:numId w:val="27"/>
        </w:numPr>
      </w:pPr>
      <w:r w:rsidRPr="00614499">
        <w:rPr>
          <w:lang w:val="fr-CA"/>
        </w:rPr>
        <w:t>Donc puissance = phénomène plus complexe</w:t>
      </w:r>
    </w:p>
    <w:p w14:paraId="2C479C9B" w14:textId="6B0F4462" w:rsidR="00000000" w:rsidRPr="00614499" w:rsidRDefault="00347CFE" w:rsidP="00614499">
      <w:pPr>
        <w:pStyle w:val="ListParagraph"/>
        <w:numPr>
          <w:ilvl w:val="1"/>
          <w:numId w:val="27"/>
        </w:numPr>
      </w:pPr>
      <w:r w:rsidRPr="00614499">
        <w:rPr>
          <w:b/>
          <w:lang w:val="fr-CA"/>
        </w:rPr>
        <w:t>Puissance douce</w:t>
      </w:r>
      <w:r w:rsidR="00614499">
        <w:rPr>
          <w:lang w:val="fr-CA"/>
        </w:rPr>
        <w:t xml:space="preserve">  = </w:t>
      </w:r>
      <w:r w:rsidRPr="00614499">
        <w:rPr>
          <w:lang w:val="fr-CA"/>
        </w:rPr>
        <w:t>conviction/séduction/influence/légitimité</w:t>
      </w:r>
    </w:p>
    <w:p w14:paraId="524FBF3F" w14:textId="77777777" w:rsidR="00000000" w:rsidRPr="00614499" w:rsidRDefault="00347CFE" w:rsidP="00614499">
      <w:pPr>
        <w:pStyle w:val="ListParagraph"/>
        <w:numPr>
          <w:ilvl w:val="1"/>
          <w:numId w:val="27"/>
        </w:numPr>
        <w:rPr>
          <w:b/>
        </w:rPr>
      </w:pPr>
      <w:r w:rsidRPr="00614499">
        <w:rPr>
          <w:b/>
          <w:lang w:val="fr-CA"/>
        </w:rPr>
        <w:t>Puissance structurelle</w:t>
      </w:r>
    </w:p>
    <w:p w14:paraId="5868C507" w14:textId="77777777" w:rsidR="00614499" w:rsidRPr="00614499" w:rsidRDefault="00614499" w:rsidP="00614499">
      <w:pPr>
        <w:pStyle w:val="ListParagraph"/>
        <w:ind w:left="1080"/>
      </w:pPr>
      <w:r w:rsidRPr="00614499">
        <w:rPr>
          <w:lang w:val="fr-CA"/>
        </w:rPr>
        <w:tab/>
      </w:r>
      <w:r w:rsidRPr="00614499">
        <w:rPr>
          <w:lang w:val="fr-CA"/>
        </w:rPr>
        <w:tab/>
        <w:t xml:space="preserve">Capacité de façonner les structures de la société et de </w:t>
      </w:r>
      <w:r w:rsidRPr="00614499">
        <w:rPr>
          <w:lang w:val="fr-CA"/>
        </w:rPr>
        <w:tab/>
        <w:t xml:space="preserve">l’économie politique </w:t>
      </w:r>
      <w:r w:rsidRPr="00614499">
        <w:rPr>
          <w:lang w:val="fr-CA"/>
        </w:rPr>
        <w:tab/>
      </w:r>
    </w:p>
    <w:p w14:paraId="0E82907E" w14:textId="77777777" w:rsidR="004F4F39" w:rsidRPr="000D4134" w:rsidRDefault="004F4F39" w:rsidP="000D4134">
      <w:pPr>
        <w:pStyle w:val="ListParagraph"/>
        <w:ind w:left="1080"/>
      </w:pPr>
    </w:p>
    <w:p w14:paraId="5CD40158" w14:textId="77777777" w:rsidR="000D4134" w:rsidRDefault="000D4134" w:rsidP="001E6651">
      <w:pPr>
        <w:pStyle w:val="ListParagraph"/>
        <w:ind w:left="1080"/>
        <w:rPr>
          <w:lang w:val="fr-CA"/>
        </w:rPr>
      </w:pPr>
    </w:p>
    <w:p w14:paraId="3F30C69F" w14:textId="77777777" w:rsidR="00614499" w:rsidRDefault="00614499" w:rsidP="001E6651">
      <w:pPr>
        <w:pStyle w:val="ListParagraph"/>
        <w:ind w:left="1080"/>
        <w:rPr>
          <w:lang w:val="fr-CA"/>
        </w:rPr>
      </w:pPr>
    </w:p>
    <w:p w14:paraId="4D408B6A" w14:textId="77777777" w:rsidR="00614499" w:rsidRDefault="00614499" w:rsidP="001E6651">
      <w:pPr>
        <w:pStyle w:val="ListParagraph"/>
        <w:ind w:left="1080"/>
        <w:rPr>
          <w:lang w:val="fr-CA"/>
        </w:rPr>
      </w:pPr>
    </w:p>
    <w:p w14:paraId="28ACC970" w14:textId="77777777" w:rsidR="00000000" w:rsidRPr="00075527" w:rsidRDefault="00347CFE" w:rsidP="00075527">
      <w:pPr>
        <w:pStyle w:val="ListParagraph"/>
        <w:numPr>
          <w:ilvl w:val="0"/>
          <w:numId w:val="28"/>
        </w:numPr>
        <w:rPr>
          <w:b/>
        </w:rPr>
      </w:pPr>
      <w:r w:rsidRPr="00075527">
        <w:rPr>
          <w:b/>
          <w:lang w:val="fr-CA"/>
        </w:rPr>
        <w:t>Politique</w:t>
      </w:r>
    </w:p>
    <w:p w14:paraId="07B8A0A3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Décisions sur les questions d’importance à une société</w:t>
      </w:r>
    </w:p>
    <w:p w14:paraId="50F7439D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 xml:space="preserve">Sphère </w:t>
      </w:r>
      <w:r w:rsidRPr="00075527">
        <w:rPr>
          <w:lang w:val="fr-CA"/>
        </w:rPr>
        <w:t>publique, domaine public, affaires publiques</w:t>
      </w:r>
    </w:p>
    <w:p w14:paraId="38E9B2EE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Intérêt commun, intérêt général, intérêt supérieur</w:t>
      </w:r>
    </w:p>
    <w:p w14:paraId="78822694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Chercher le mieux-être général de la collectivité</w:t>
      </w:r>
    </w:p>
    <w:p w14:paraId="340EFEF7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Dichotomie politique / administration + gestion publique</w:t>
      </w:r>
    </w:p>
    <w:p w14:paraId="3E5825AB" w14:textId="77777777" w:rsidR="00000000" w:rsidRPr="00075527" w:rsidRDefault="00347CFE" w:rsidP="00075527">
      <w:pPr>
        <w:pStyle w:val="ListParagraph"/>
        <w:numPr>
          <w:ilvl w:val="1"/>
          <w:numId w:val="28"/>
        </w:numPr>
        <w:rPr>
          <w:b/>
        </w:rPr>
      </w:pPr>
      <w:r w:rsidRPr="00075527">
        <w:rPr>
          <w:b/>
          <w:lang w:val="fr-CA"/>
        </w:rPr>
        <w:t>État</w:t>
      </w:r>
    </w:p>
    <w:p w14:paraId="56A9E617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b/>
          <w:lang w:val="fr-CA"/>
        </w:rPr>
        <w:t>Pays indépendant</w:t>
      </w:r>
      <w:r w:rsidRPr="00075527">
        <w:rPr>
          <w:lang w:val="fr-CA"/>
        </w:rPr>
        <w:t xml:space="preserve"> reconnu comme tel par </w:t>
      </w:r>
      <w:r w:rsidRPr="00075527">
        <w:rPr>
          <w:b/>
          <w:lang w:val="fr-CA"/>
        </w:rPr>
        <w:t>la communauté internationale</w:t>
      </w:r>
    </w:p>
    <w:p w14:paraId="4EECD972" w14:textId="77777777" w:rsidR="00000000" w:rsidRPr="004D0C19" w:rsidRDefault="00347CFE" w:rsidP="00075527">
      <w:pPr>
        <w:pStyle w:val="ListParagraph"/>
        <w:numPr>
          <w:ilvl w:val="2"/>
          <w:numId w:val="28"/>
        </w:numPr>
        <w:rPr>
          <w:b/>
        </w:rPr>
      </w:pPr>
      <w:r w:rsidRPr="004D0C19">
        <w:rPr>
          <w:b/>
          <w:lang w:val="fr-CA"/>
        </w:rPr>
        <w:t>Territoire clairement délimité par des frontières</w:t>
      </w:r>
    </w:p>
    <w:p w14:paraId="6F5EC320" w14:textId="77777777" w:rsidR="00000000" w:rsidRPr="004D0C19" w:rsidRDefault="00347CFE" w:rsidP="00075527">
      <w:pPr>
        <w:pStyle w:val="ListParagraph"/>
        <w:numPr>
          <w:ilvl w:val="2"/>
          <w:numId w:val="28"/>
        </w:numPr>
        <w:rPr>
          <w:b/>
        </w:rPr>
      </w:pPr>
      <w:r w:rsidRPr="004D0C19">
        <w:rPr>
          <w:b/>
          <w:lang w:val="fr-CA"/>
        </w:rPr>
        <w:t>Population vivant sur ce t</w:t>
      </w:r>
      <w:r w:rsidRPr="004D0C19">
        <w:rPr>
          <w:b/>
          <w:lang w:val="fr-CA"/>
        </w:rPr>
        <w:t>erritoire</w:t>
      </w:r>
    </w:p>
    <w:p w14:paraId="2170A53A" w14:textId="77777777" w:rsidR="00000000" w:rsidRPr="004D0C19" w:rsidRDefault="00347CFE" w:rsidP="00075527">
      <w:pPr>
        <w:pStyle w:val="ListParagraph"/>
        <w:numPr>
          <w:ilvl w:val="2"/>
          <w:numId w:val="28"/>
        </w:numPr>
        <w:rPr>
          <w:b/>
        </w:rPr>
      </w:pPr>
      <w:r w:rsidRPr="004D0C19">
        <w:rPr>
          <w:b/>
          <w:lang w:val="fr-CA"/>
        </w:rPr>
        <w:t>Autorité ou pouvoir politique souverain</w:t>
      </w:r>
    </w:p>
    <w:p w14:paraId="797F6C9F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État et gouver</w:t>
      </w:r>
      <w:r w:rsidRPr="00075527">
        <w:rPr>
          <w:lang w:val="fr-CA"/>
        </w:rPr>
        <w:t>nement : une distinction importante</w:t>
      </w:r>
    </w:p>
    <w:p w14:paraId="287705B3" w14:textId="77777777" w:rsidR="00000000" w:rsidRPr="00075527" w:rsidRDefault="00347CFE" w:rsidP="00075527">
      <w:pPr>
        <w:pStyle w:val="ListParagraph"/>
        <w:numPr>
          <w:ilvl w:val="1"/>
          <w:numId w:val="28"/>
        </w:numPr>
      </w:pPr>
      <w:r w:rsidRPr="00075527">
        <w:rPr>
          <w:lang w:val="fr-CA"/>
        </w:rPr>
        <w:t>Organisation de l’État en institutions gouvernementales</w:t>
      </w:r>
    </w:p>
    <w:p w14:paraId="4031508D" w14:textId="77777777" w:rsidR="00614499" w:rsidRDefault="00614499" w:rsidP="001E6651">
      <w:pPr>
        <w:pStyle w:val="ListParagraph"/>
        <w:ind w:left="1080"/>
        <w:rPr>
          <w:lang w:val="fr-CA"/>
        </w:rPr>
      </w:pPr>
    </w:p>
    <w:p w14:paraId="2A7184DE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600305E6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6F062CCE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5AF1DC63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0BA09E0E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6DF968A9" w14:textId="77777777" w:rsidR="00000000" w:rsidRPr="00287B4E" w:rsidRDefault="00347CFE" w:rsidP="00287B4E">
      <w:pPr>
        <w:pStyle w:val="ListParagraph"/>
        <w:numPr>
          <w:ilvl w:val="0"/>
          <w:numId w:val="29"/>
        </w:numPr>
      </w:pPr>
      <w:r w:rsidRPr="00287B4E">
        <w:rPr>
          <w:lang w:val="fr-CA"/>
        </w:rPr>
        <w:t>L’État moderne exerce deux rôles centraux :</w:t>
      </w:r>
    </w:p>
    <w:p w14:paraId="14311FA5" w14:textId="77777777" w:rsidR="00000000" w:rsidRPr="002A5A07" w:rsidRDefault="00347CFE" w:rsidP="00287B4E">
      <w:pPr>
        <w:pStyle w:val="ListParagraph"/>
        <w:numPr>
          <w:ilvl w:val="1"/>
          <w:numId w:val="29"/>
        </w:numPr>
        <w:rPr>
          <w:b/>
        </w:rPr>
      </w:pPr>
      <w:r w:rsidRPr="002A5A07">
        <w:rPr>
          <w:b/>
          <w:lang w:val="fr-CA"/>
        </w:rPr>
        <w:t>Sécurité des citoyens et ordre</w:t>
      </w:r>
    </w:p>
    <w:p w14:paraId="3B97C759" w14:textId="77777777" w:rsidR="00000000" w:rsidRPr="002A5A07" w:rsidRDefault="00347CFE" w:rsidP="00287B4E">
      <w:pPr>
        <w:pStyle w:val="ListParagraph"/>
        <w:numPr>
          <w:ilvl w:val="5"/>
          <w:numId w:val="29"/>
        </w:numPr>
        <w:rPr>
          <w:b/>
        </w:rPr>
      </w:pPr>
      <w:r w:rsidRPr="002A5A07">
        <w:rPr>
          <w:b/>
          <w:lang w:val="fr-CA"/>
        </w:rPr>
        <w:t>Bras armé</w:t>
      </w:r>
    </w:p>
    <w:p w14:paraId="48C762F8" w14:textId="77777777" w:rsidR="00000000" w:rsidRPr="002A5A07" w:rsidRDefault="00347CFE" w:rsidP="00287B4E">
      <w:pPr>
        <w:pStyle w:val="ListParagraph"/>
        <w:numPr>
          <w:ilvl w:val="5"/>
          <w:numId w:val="29"/>
        </w:numPr>
        <w:rPr>
          <w:b/>
        </w:rPr>
      </w:pPr>
      <w:r w:rsidRPr="002A5A07">
        <w:rPr>
          <w:b/>
          <w:lang w:val="fr-CA"/>
        </w:rPr>
        <w:t>Monopole de la violence et de la contrainte physique</w:t>
      </w:r>
    </w:p>
    <w:p w14:paraId="242CA26E" w14:textId="77777777" w:rsidR="00000000" w:rsidRPr="002A5A07" w:rsidRDefault="00347CFE" w:rsidP="00287B4E">
      <w:pPr>
        <w:pStyle w:val="ListParagraph"/>
        <w:numPr>
          <w:ilvl w:val="1"/>
          <w:numId w:val="29"/>
        </w:numPr>
        <w:rPr>
          <w:b/>
        </w:rPr>
      </w:pPr>
      <w:r w:rsidRPr="002A5A07">
        <w:rPr>
          <w:b/>
          <w:lang w:val="fr-CA"/>
        </w:rPr>
        <w:t>État providence</w:t>
      </w:r>
    </w:p>
    <w:p w14:paraId="5F6023BC" w14:textId="77777777" w:rsidR="00000000" w:rsidRPr="002A5A07" w:rsidRDefault="00347CFE" w:rsidP="00287B4E">
      <w:pPr>
        <w:pStyle w:val="ListParagraph"/>
        <w:numPr>
          <w:ilvl w:val="5"/>
          <w:numId w:val="29"/>
        </w:numPr>
        <w:rPr>
          <w:b/>
        </w:rPr>
      </w:pPr>
      <w:r w:rsidRPr="002A5A07">
        <w:rPr>
          <w:b/>
          <w:lang w:val="fr-CA"/>
        </w:rPr>
        <w:t>Programmes sociaux</w:t>
      </w:r>
    </w:p>
    <w:p w14:paraId="0647D1F8" w14:textId="77777777" w:rsidR="00000000" w:rsidRPr="002A5A07" w:rsidRDefault="00347CFE" w:rsidP="00287B4E">
      <w:pPr>
        <w:pStyle w:val="ListParagraph"/>
        <w:numPr>
          <w:ilvl w:val="5"/>
          <w:numId w:val="29"/>
        </w:numPr>
        <w:rPr>
          <w:b/>
        </w:rPr>
      </w:pPr>
      <w:r w:rsidRPr="002A5A07">
        <w:rPr>
          <w:b/>
          <w:lang w:val="fr-CA"/>
        </w:rPr>
        <w:t>Intervention étatique dans l’économie</w:t>
      </w:r>
    </w:p>
    <w:p w14:paraId="0C4ED570" w14:textId="77777777" w:rsidR="00000000" w:rsidRPr="00287B4E" w:rsidRDefault="00347CFE" w:rsidP="00287B4E">
      <w:pPr>
        <w:pStyle w:val="ListParagraph"/>
        <w:numPr>
          <w:ilvl w:val="1"/>
          <w:numId w:val="29"/>
        </w:numPr>
      </w:pPr>
      <w:r w:rsidRPr="00287B4E">
        <w:rPr>
          <w:lang w:val="fr-CA"/>
        </w:rPr>
        <w:t>Remarque: dans la constitution canadienne, et dans plusieurs pays du Commonwealth, la paix, l’ordre et le bon gouvernement sont les principes sur lesquels le système parlementaire fo</w:t>
      </w:r>
      <w:r w:rsidRPr="00287B4E">
        <w:rPr>
          <w:lang w:val="fr-CA"/>
        </w:rPr>
        <w:t>nctionne. (On reviendra sur ce système plus tard dans le cours.)</w:t>
      </w:r>
    </w:p>
    <w:p w14:paraId="2BDC3BA1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7A88A51B" w14:textId="77777777" w:rsidR="002A5A07" w:rsidRDefault="002A5A07" w:rsidP="001E6651">
      <w:pPr>
        <w:pStyle w:val="ListParagraph"/>
        <w:ind w:left="1080"/>
        <w:rPr>
          <w:lang w:val="fr-CA"/>
        </w:rPr>
      </w:pPr>
    </w:p>
    <w:p w14:paraId="67330840" w14:textId="77777777" w:rsidR="002A5A07" w:rsidRDefault="002A5A07" w:rsidP="001E6651">
      <w:pPr>
        <w:pStyle w:val="ListParagraph"/>
        <w:ind w:left="1080"/>
        <w:rPr>
          <w:lang w:val="fr-CA"/>
        </w:rPr>
      </w:pPr>
    </w:p>
    <w:p w14:paraId="2BD05A70" w14:textId="77777777" w:rsidR="002A5A07" w:rsidRDefault="002A5A07" w:rsidP="001E6651">
      <w:pPr>
        <w:pStyle w:val="ListParagraph"/>
        <w:ind w:left="1080"/>
        <w:rPr>
          <w:lang w:val="fr-CA"/>
        </w:rPr>
      </w:pPr>
    </w:p>
    <w:p w14:paraId="732A56B2" w14:textId="77777777" w:rsidR="002A5A07" w:rsidRDefault="002A5A07" w:rsidP="001E6651">
      <w:pPr>
        <w:pStyle w:val="ListParagraph"/>
        <w:ind w:left="1080"/>
        <w:rPr>
          <w:lang w:val="fr-CA"/>
        </w:rPr>
      </w:pPr>
    </w:p>
    <w:p w14:paraId="7D0F5B20" w14:textId="77777777" w:rsidR="00000000" w:rsidRPr="0096169B" w:rsidRDefault="00347CFE" w:rsidP="0096169B">
      <w:pPr>
        <w:pStyle w:val="ListParagraph"/>
        <w:numPr>
          <w:ilvl w:val="0"/>
          <w:numId w:val="30"/>
        </w:numPr>
      </w:pPr>
      <w:r w:rsidRPr="0096169B">
        <w:rPr>
          <w:lang w:val="fr-CA"/>
        </w:rPr>
        <w:t>Identification des citoyens à l’État passe très souvent par le nationalisme</w:t>
      </w:r>
    </w:p>
    <w:p w14:paraId="5127DF8C" w14:textId="77777777" w:rsidR="00000000" w:rsidRPr="0096169B" w:rsidRDefault="00347CFE" w:rsidP="0096169B">
      <w:pPr>
        <w:pStyle w:val="ListParagraph"/>
        <w:numPr>
          <w:ilvl w:val="1"/>
          <w:numId w:val="30"/>
        </w:numPr>
      </w:pPr>
      <w:r w:rsidRPr="00D94EB8">
        <w:rPr>
          <w:b/>
          <w:lang w:val="fr-CA"/>
        </w:rPr>
        <w:t>Patriotisme</w:t>
      </w:r>
      <w:r w:rsidRPr="0096169B">
        <w:rPr>
          <w:lang w:val="fr-CA"/>
        </w:rPr>
        <w:t xml:space="preserve"> – passion identitaire avec + et -</w:t>
      </w:r>
    </w:p>
    <w:p w14:paraId="01B7E0B2" w14:textId="77777777" w:rsidR="00000000" w:rsidRPr="0096169B" w:rsidRDefault="00347CFE" w:rsidP="0096169B">
      <w:pPr>
        <w:pStyle w:val="ListParagraph"/>
        <w:numPr>
          <w:ilvl w:val="1"/>
          <w:numId w:val="30"/>
        </w:numPr>
      </w:pPr>
      <w:r w:rsidRPr="00D94EB8">
        <w:rPr>
          <w:b/>
          <w:lang w:val="fr-CA"/>
        </w:rPr>
        <w:t>Cohésion et intégration</w:t>
      </w:r>
      <w:r w:rsidRPr="0096169B">
        <w:rPr>
          <w:lang w:val="fr-CA"/>
        </w:rPr>
        <w:t xml:space="preserve"> – acceptatio</w:t>
      </w:r>
      <w:r w:rsidRPr="0096169B">
        <w:rPr>
          <w:lang w:val="fr-CA"/>
        </w:rPr>
        <w:t>n de l’État et de son rôle</w:t>
      </w:r>
    </w:p>
    <w:p w14:paraId="0633B02F" w14:textId="77777777" w:rsidR="00000000" w:rsidRPr="0096169B" w:rsidRDefault="00347CFE" w:rsidP="0096169B">
      <w:pPr>
        <w:pStyle w:val="ListParagraph"/>
        <w:numPr>
          <w:ilvl w:val="1"/>
          <w:numId w:val="30"/>
        </w:numPr>
      </w:pPr>
      <w:r w:rsidRPr="00D94EB8">
        <w:rPr>
          <w:b/>
          <w:lang w:val="fr-CA"/>
        </w:rPr>
        <w:t>Discipline</w:t>
      </w:r>
      <w:r w:rsidRPr="0096169B">
        <w:rPr>
          <w:lang w:val="fr-CA"/>
        </w:rPr>
        <w:t xml:space="preserve"> – pouvoir politique peut recourir à la force et à la contrainte en toute légitimité </w:t>
      </w:r>
    </w:p>
    <w:p w14:paraId="07FAB24D" w14:textId="77777777" w:rsidR="00000000" w:rsidRPr="0096169B" w:rsidRDefault="00347CFE" w:rsidP="0096169B">
      <w:pPr>
        <w:pStyle w:val="ListParagraph"/>
        <w:numPr>
          <w:ilvl w:val="1"/>
          <w:numId w:val="30"/>
        </w:numPr>
      </w:pPr>
      <w:r w:rsidRPr="00D94EB8">
        <w:rPr>
          <w:b/>
          <w:lang w:val="fr-CA"/>
        </w:rPr>
        <w:t>Nationalisme civique</w:t>
      </w:r>
      <w:r w:rsidRPr="0096169B">
        <w:rPr>
          <w:lang w:val="fr-CA"/>
        </w:rPr>
        <w:t xml:space="preserve"> : adhésion libre et volontaire à une communauté nationale</w:t>
      </w:r>
    </w:p>
    <w:p w14:paraId="3796F96C" w14:textId="77777777" w:rsidR="00000000" w:rsidRPr="0096169B" w:rsidRDefault="00347CFE" w:rsidP="0096169B">
      <w:pPr>
        <w:pStyle w:val="ListParagraph"/>
        <w:numPr>
          <w:ilvl w:val="0"/>
          <w:numId w:val="30"/>
        </w:numPr>
      </w:pPr>
      <w:r w:rsidRPr="00D94EB8">
        <w:rPr>
          <w:b/>
          <w:lang w:val="fr-CA"/>
        </w:rPr>
        <w:t>Nationalisme ethnique</w:t>
      </w:r>
      <w:r w:rsidRPr="0096169B">
        <w:rPr>
          <w:lang w:val="fr-CA"/>
        </w:rPr>
        <w:t xml:space="preserve"> : frontières nationales délimitées par des critères linguistiques et ethniques</w:t>
      </w:r>
    </w:p>
    <w:p w14:paraId="35EB7D6E" w14:textId="77777777" w:rsidR="00000000" w:rsidRPr="0096169B" w:rsidRDefault="00347CFE" w:rsidP="0096169B">
      <w:pPr>
        <w:pStyle w:val="ListParagraph"/>
        <w:numPr>
          <w:ilvl w:val="0"/>
          <w:numId w:val="30"/>
        </w:numPr>
      </w:pPr>
      <w:r w:rsidRPr="0096169B">
        <w:rPr>
          <w:lang w:val="fr-CA"/>
        </w:rPr>
        <w:t>État – nation : remise en question ?</w:t>
      </w:r>
    </w:p>
    <w:p w14:paraId="3A4CECF7" w14:textId="77777777" w:rsidR="002A5A07" w:rsidRDefault="002A5A07" w:rsidP="001E6651">
      <w:pPr>
        <w:pStyle w:val="ListParagraph"/>
        <w:ind w:left="1080"/>
        <w:rPr>
          <w:lang w:val="fr-CA"/>
        </w:rPr>
      </w:pPr>
    </w:p>
    <w:p w14:paraId="3AE86056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7FC49CB4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34BCA0F3" w14:textId="77777777" w:rsidR="00287B4E" w:rsidRDefault="00287B4E" w:rsidP="001E6651">
      <w:pPr>
        <w:pStyle w:val="ListParagraph"/>
        <w:ind w:left="1080"/>
        <w:rPr>
          <w:lang w:val="fr-CA"/>
        </w:rPr>
      </w:pPr>
    </w:p>
    <w:p w14:paraId="2D37288E" w14:textId="77777777" w:rsidR="00D94EB8" w:rsidRDefault="00D94EB8" w:rsidP="001E6651">
      <w:pPr>
        <w:pStyle w:val="ListParagraph"/>
        <w:ind w:left="1080"/>
        <w:rPr>
          <w:lang w:val="fr-CA"/>
        </w:rPr>
      </w:pPr>
    </w:p>
    <w:p w14:paraId="381BA2D5" w14:textId="22B0FA68" w:rsidR="00D94EB8" w:rsidRDefault="00EC1D3B" w:rsidP="001E6651">
      <w:pPr>
        <w:pStyle w:val="ListParagraph"/>
        <w:ind w:left="1080"/>
        <w:rPr>
          <w:b/>
          <w:sz w:val="28"/>
          <w:szCs w:val="28"/>
          <w:u w:val="single"/>
          <w:lang w:val="fr-CA"/>
        </w:rPr>
      </w:pPr>
      <w:r w:rsidRPr="00EC1D3B">
        <w:rPr>
          <w:b/>
          <w:sz w:val="28"/>
          <w:szCs w:val="28"/>
          <w:u w:val="single"/>
          <w:lang w:val="fr-CA"/>
        </w:rPr>
        <w:t>Qu’est-ce que l’autorité politique?</w:t>
      </w:r>
    </w:p>
    <w:p w14:paraId="7A833CD2" w14:textId="77777777" w:rsidR="00EC1D3B" w:rsidRDefault="00EC1D3B" w:rsidP="001E6651">
      <w:pPr>
        <w:pStyle w:val="ListParagraph"/>
        <w:ind w:left="1080"/>
        <w:rPr>
          <w:b/>
          <w:sz w:val="28"/>
          <w:szCs w:val="28"/>
          <w:u w:val="single"/>
          <w:lang w:val="fr-CA"/>
        </w:rPr>
      </w:pPr>
    </w:p>
    <w:p w14:paraId="17C14AB7" w14:textId="77777777" w:rsidR="00EC1D3B" w:rsidRDefault="00EC1D3B" w:rsidP="001E6651">
      <w:pPr>
        <w:pStyle w:val="ListParagraph"/>
        <w:ind w:left="1080"/>
        <w:rPr>
          <w:b/>
          <w:sz w:val="28"/>
          <w:szCs w:val="28"/>
          <w:u w:val="single"/>
          <w:lang w:val="fr-CA"/>
        </w:rPr>
      </w:pPr>
    </w:p>
    <w:p w14:paraId="6D5BFCDC" w14:textId="77777777" w:rsidR="00EC1D3B" w:rsidRDefault="00EC1D3B" w:rsidP="001E6651">
      <w:pPr>
        <w:pStyle w:val="ListParagraph"/>
        <w:ind w:left="1080"/>
        <w:rPr>
          <w:b/>
          <w:sz w:val="28"/>
          <w:szCs w:val="28"/>
          <w:u w:val="single"/>
          <w:lang w:val="fr-CA"/>
        </w:rPr>
      </w:pPr>
    </w:p>
    <w:p w14:paraId="0629E9B5" w14:textId="77777777" w:rsidR="00000000" w:rsidRPr="009E50BF" w:rsidRDefault="00347CFE" w:rsidP="009E50BF">
      <w:pPr>
        <w:pStyle w:val="ListParagraph"/>
        <w:numPr>
          <w:ilvl w:val="0"/>
          <w:numId w:val="31"/>
        </w:numPr>
      </w:pPr>
      <w:r w:rsidRPr="009E50BF">
        <w:rPr>
          <w:lang w:val="fr-CA"/>
        </w:rPr>
        <w:t xml:space="preserve">C’est le fait </w:t>
      </w:r>
      <w:r w:rsidRPr="009E50BF">
        <w:rPr>
          <w:b/>
          <w:lang w:val="fr-CA"/>
        </w:rPr>
        <w:t>d’ex</w:t>
      </w:r>
      <w:r w:rsidRPr="009E50BF">
        <w:rPr>
          <w:b/>
          <w:lang w:val="fr-CA"/>
        </w:rPr>
        <w:t>ercer un pouvoir</w:t>
      </w:r>
    </w:p>
    <w:p w14:paraId="10F76B7F" w14:textId="77777777" w:rsidR="00000000" w:rsidRPr="009E50BF" w:rsidRDefault="00347CFE" w:rsidP="009E50BF">
      <w:pPr>
        <w:pStyle w:val="ListParagraph"/>
        <w:numPr>
          <w:ilvl w:val="0"/>
          <w:numId w:val="31"/>
        </w:numPr>
        <w:rPr>
          <w:b/>
        </w:rPr>
      </w:pPr>
      <w:r w:rsidRPr="009E50BF">
        <w:rPr>
          <w:lang w:val="fr-CA"/>
        </w:rPr>
        <w:t xml:space="preserve">Dans un État, c’est le statut conféré en droit à une personne ou une institution </w:t>
      </w:r>
      <w:r w:rsidRPr="009E50BF">
        <w:rPr>
          <w:b/>
          <w:lang w:val="fr-CA"/>
        </w:rPr>
        <w:t>d’exercer un pouvoir.</w:t>
      </w:r>
    </w:p>
    <w:p w14:paraId="7EE39716" w14:textId="77777777" w:rsidR="00000000" w:rsidRPr="009E50BF" w:rsidRDefault="00347CFE" w:rsidP="009E50BF">
      <w:pPr>
        <w:pStyle w:val="ListParagraph"/>
        <w:numPr>
          <w:ilvl w:val="1"/>
          <w:numId w:val="31"/>
        </w:numPr>
      </w:pPr>
      <w:r w:rsidRPr="009E50BF">
        <w:rPr>
          <w:b/>
          <w:lang w:val="fr-CA"/>
        </w:rPr>
        <w:t>Compétence d’exercer une fonction particulière</w:t>
      </w:r>
      <w:r w:rsidRPr="009E50BF">
        <w:rPr>
          <w:lang w:val="fr-CA"/>
        </w:rPr>
        <w:t>, une charge publique</w:t>
      </w:r>
    </w:p>
    <w:p w14:paraId="7C2830C8" w14:textId="77777777" w:rsidR="00000000" w:rsidRPr="009E50BF" w:rsidRDefault="00347CFE" w:rsidP="009E50BF">
      <w:pPr>
        <w:pStyle w:val="ListParagraph"/>
        <w:numPr>
          <w:ilvl w:val="1"/>
          <w:numId w:val="31"/>
        </w:numPr>
        <w:rPr>
          <w:b/>
        </w:rPr>
      </w:pPr>
      <w:r w:rsidRPr="009E50BF">
        <w:rPr>
          <w:lang w:val="fr-CA"/>
        </w:rPr>
        <w:t xml:space="preserve">Comporte la </w:t>
      </w:r>
      <w:r w:rsidRPr="009E50BF">
        <w:rPr>
          <w:b/>
          <w:lang w:val="fr-CA"/>
        </w:rPr>
        <w:t>possibilité d’émettre de</w:t>
      </w:r>
      <w:r w:rsidRPr="009E50BF">
        <w:rPr>
          <w:b/>
          <w:lang w:val="fr-CA"/>
        </w:rPr>
        <w:t xml:space="preserve">s ordres et des contraintes qui doivent être respectées </w:t>
      </w:r>
    </w:p>
    <w:p w14:paraId="2CE46A5C" w14:textId="77777777" w:rsidR="00000000" w:rsidRPr="009E50BF" w:rsidRDefault="00347CFE" w:rsidP="009E50BF">
      <w:pPr>
        <w:pStyle w:val="ListParagraph"/>
        <w:numPr>
          <w:ilvl w:val="2"/>
          <w:numId w:val="31"/>
        </w:numPr>
      </w:pPr>
      <w:r w:rsidRPr="009E50BF">
        <w:rPr>
          <w:lang w:val="fr-CA"/>
        </w:rPr>
        <w:t xml:space="preserve">Conséquences si non respectés </w:t>
      </w:r>
    </w:p>
    <w:p w14:paraId="7D006E77" w14:textId="77777777" w:rsidR="00EC1D3B" w:rsidRDefault="00EC1D3B" w:rsidP="001E6651">
      <w:pPr>
        <w:pStyle w:val="ListParagraph"/>
        <w:ind w:left="1080"/>
        <w:rPr>
          <w:lang w:val="fr-CA"/>
        </w:rPr>
      </w:pPr>
    </w:p>
    <w:p w14:paraId="53A54BBA" w14:textId="77777777" w:rsidR="009E50BF" w:rsidRDefault="009E50BF" w:rsidP="001E6651">
      <w:pPr>
        <w:pStyle w:val="ListParagraph"/>
        <w:ind w:left="1080"/>
        <w:rPr>
          <w:lang w:val="fr-CA"/>
        </w:rPr>
      </w:pPr>
    </w:p>
    <w:p w14:paraId="0756EE39" w14:textId="77777777" w:rsidR="009E50BF" w:rsidRDefault="009E50BF" w:rsidP="001E6651">
      <w:pPr>
        <w:pStyle w:val="ListParagraph"/>
        <w:ind w:left="1080"/>
        <w:rPr>
          <w:lang w:val="fr-CA"/>
        </w:rPr>
      </w:pPr>
    </w:p>
    <w:p w14:paraId="2CFDB768" w14:textId="77777777" w:rsidR="009E50BF" w:rsidRDefault="009E50BF" w:rsidP="001E6651">
      <w:pPr>
        <w:pStyle w:val="ListParagraph"/>
        <w:ind w:left="1080"/>
        <w:rPr>
          <w:lang w:val="fr-CA"/>
        </w:rPr>
      </w:pPr>
    </w:p>
    <w:p w14:paraId="1C71DB30" w14:textId="0F7C81F5" w:rsidR="009E50BF" w:rsidRPr="001C7BAC" w:rsidRDefault="009E50BF" w:rsidP="001E6651">
      <w:pPr>
        <w:pStyle w:val="ListParagraph"/>
        <w:ind w:left="1080"/>
        <w:rPr>
          <w:b/>
          <w:u w:val="single"/>
          <w:lang w:val="fr-CA"/>
        </w:rPr>
      </w:pPr>
      <w:r w:rsidRPr="001C7BAC">
        <w:rPr>
          <w:b/>
          <w:u w:val="single"/>
          <w:lang w:val="fr-CA"/>
        </w:rPr>
        <w:t>Qu’est-ce que la légitimité?</w:t>
      </w:r>
    </w:p>
    <w:p w14:paraId="4259B6D5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06C7DCEE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70763956" w14:textId="77777777" w:rsidR="00000000" w:rsidRPr="001C7BAC" w:rsidRDefault="00347CFE" w:rsidP="001C7BAC">
      <w:pPr>
        <w:pStyle w:val="ListParagraph"/>
        <w:numPr>
          <w:ilvl w:val="0"/>
          <w:numId w:val="32"/>
        </w:numPr>
      </w:pPr>
      <w:r w:rsidRPr="001C7BAC">
        <w:rPr>
          <w:lang w:val="fr-CA"/>
        </w:rPr>
        <w:t xml:space="preserve">qualité de ce qui </w:t>
      </w:r>
      <w:r w:rsidRPr="001C7BAC">
        <w:rPr>
          <w:b/>
          <w:lang w:val="fr-CA"/>
        </w:rPr>
        <w:t>est juste et moralement / éthiquement acceptable</w:t>
      </w:r>
      <w:r w:rsidRPr="001C7BAC">
        <w:rPr>
          <w:lang w:val="fr-CA"/>
        </w:rPr>
        <w:t>.</w:t>
      </w:r>
    </w:p>
    <w:p w14:paraId="02828F9B" w14:textId="77777777" w:rsidR="00000000" w:rsidRPr="001C7BAC" w:rsidRDefault="00347CFE" w:rsidP="001C7BAC">
      <w:pPr>
        <w:pStyle w:val="ListParagraph"/>
        <w:numPr>
          <w:ilvl w:val="1"/>
          <w:numId w:val="32"/>
        </w:numPr>
      </w:pPr>
      <w:r w:rsidRPr="001C7BAC">
        <w:rPr>
          <w:lang w:val="fr-CA"/>
        </w:rPr>
        <w:t>Importance de l’enjeu politique, des acteurs et du contexte</w:t>
      </w:r>
    </w:p>
    <w:p w14:paraId="65CBEE6B" w14:textId="77777777" w:rsidR="00000000" w:rsidRPr="001C7BAC" w:rsidRDefault="00347CFE" w:rsidP="001C7BAC">
      <w:pPr>
        <w:pStyle w:val="ListParagraph"/>
        <w:numPr>
          <w:ilvl w:val="1"/>
          <w:numId w:val="32"/>
        </w:numPr>
        <w:rPr>
          <w:b/>
        </w:rPr>
      </w:pPr>
      <w:r w:rsidRPr="001C7BAC">
        <w:rPr>
          <w:b/>
          <w:lang w:val="fr-CA"/>
        </w:rPr>
        <w:t>Acceptabilité / cohésion sociale</w:t>
      </w:r>
    </w:p>
    <w:p w14:paraId="5B867928" w14:textId="77777777" w:rsidR="00000000" w:rsidRPr="001C7BAC" w:rsidRDefault="00347CFE" w:rsidP="001C7BAC">
      <w:pPr>
        <w:pStyle w:val="ListParagraph"/>
        <w:numPr>
          <w:ilvl w:val="0"/>
          <w:numId w:val="32"/>
        </w:numPr>
      </w:pPr>
      <w:r w:rsidRPr="001C7BAC">
        <w:rPr>
          <w:lang w:val="fr-CA"/>
        </w:rPr>
        <w:t>Indissociable du pouvoir et de l’autorité</w:t>
      </w:r>
    </w:p>
    <w:p w14:paraId="50E2CECB" w14:textId="77777777" w:rsidR="00000000" w:rsidRPr="001C7BAC" w:rsidRDefault="00347CFE" w:rsidP="001C7BAC">
      <w:pPr>
        <w:pStyle w:val="ListParagraph"/>
        <w:numPr>
          <w:ilvl w:val="0"/>
          <w:numId w:val="32"/>
        </w:numPr>
      </w:pPr>
      <w:r w:rsidRPr="001C7BAC">
        <w:rPr>
          <w:lang w:val="fr-CA"/>
        </w:rPr>
        <w:t>Peut y avoir opposition en</w:t>
      </w:r>
      <w:r w:rsidRPr="001C7BAC">
        <w:rPr>
          <w:lang w:val="fr-CA"/>
        </w:rPr>
        <w:t xml:space="preserve">tre </w:t>
      </w:r>
      <w:r w:rsidRPr="001C7BAC">
        <w:rPr>
          <w:b/>
          <w:lang w:val="fr-CA"/>
        </w:rPr>
        <w:t>légalité et légitimité</w:t>
      </w:r>
    </w:p>
    <w:p w14:paraId="3C7337E1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61BB8975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72952CBC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3BF03931" w14:textId="77777777" w:rsidR="00000000" w:rsidRPr="001C7BAC" w:rsidRDefault="00347CFE" w:rsidP="001C7BAC">
      <w:pPr>
        <w:pStyle w:val="ListParagraph"/>
        <w:numPr>
          <w:ilvl w:val="0"/>
          <w:numId w:val="33"/>
        </w:numPr>
        <w:rPr>
          <w:b/>
        </w:rPr>
      </w:pPr>
      <w:r w:rsidRPr="001C7BAC">
        <w:rPr>
          <w:b/>
          <w:lang w:val="fr-CA"/>
        </w:rPr>
        <w:t>3 types de légitimité :</w:t>
      </w:r>
    </w:p>
    <w:p w14:paraId="09CEE7FE" w14:textId="77777777" w:rsidR="00000000" w:rsidRPr="001C7BAC" w:rsidRDefault="00347CFE" w:rsidP="001C7BAC">
      <w:pPr>
        <w:pStyle w:val="ListParagraph"/>
        <w:numPr>
          <w:ilvl w:val="1"/>
          <w:numId w:val="33"/>
        </w:numPr>
      </w:pPr>
      <w:r w:rsidRPr="001C7BAC">
        <w:rPr>
          <w:lang w:val="fr-CA"/>
        </w:rPr>
        <w:t xml:space="preserve">Légitimité </w:t>
      </w:r>
      <w:r w:rsidRPr="001C7BAC">
        <w:rPr>
          <w:lang w:val="fr-CA"/>
        </w:rPr>
        <w:t>traditionnelle</w:t>
      </w:r>
    </w:p>
    <w:p w14:paraId="61A6B0EC" w14:textId="77777777" w:rsidR="00000000" w:rsidRPr="001C7BAC" w:rsidRDefault="00347CFE" w:rsidP="001C7BAC">
      <w:pPr>
        <w:pStyle w:val="ListParagraph"/>
        <w:numPr>
          <w:ilvl w:val="1"/>
          <w:numId w:val="33"/>
        </w:numPr>
      </w:pPr>
      <w:r w:rsidRPr="001C7BAC">
        <w:rPr>
          <w:lang w:val="fr-CA"/>
        </w:rPr>
        <w:t>Légitimité charismatique</w:t>
      </w:r>
    </w:p>
    <w:p w14:paraId="52DE29AC" w14:textId="77777777" w:rsidR="00000000" w:rsidRPr="001C7BAC" w:rsidRDefault="00347CFE" w:rsidP="001C7BAC">
      <w:pPr>
        <w:pStyle w:val="ListParagraph"/>
        <w:numPr>
          <w:ilvl w:val="1"/>
          <w:numId w:val="33"/>
        </w:numPr>
      </w:pPr>
      <w:r w:rsidRPr="001C7BAC">
        <w:rPr>
          <w:lang w:val="fr-CA"/>
        </w:rPr>
        <w:t>Légitimité rationnelle</w:t>
      </w:r>
      <w:r w:rsidRPr="001C7BAC">
        <w:rPr>
          <w:lang w:val="fr-CA"/>
        </w:rPr>
        <w:t>/légale</w:t>
      </w:r>
    </w:p>
    <w:p w14:paraId="5FE22354" w14:textId="77777777" w:rsidR="001C7BAC" w:rsidRDefault="001C7BAC" w:rsidP="001E6651">
      <w:pPr>
        <w:pStyle w:val="ListParagraph"/>
        <w:ind w:left="1080"/>
        <w:rPr>
          <w:b/>
          <w:lang w:val="fr-CA"/>
        </w:rPr>
      </w:pPr>
    </w:p>
    <w:p w14:paraId="5534D8DC" w14:textId="77777777" w:rsidR="00000000" w:rsidRPr="001C7BAC" w:rsidRDefault="00347CFE" w:rsidP="001C7BAC">
      <w:pPr>
        <w:pStyle w:val="ListParagraph"/>
        <w:numPr>
          <w:ilvl w:val="0"/>
          <w:numId w:val="34"/>
        </w:numPr>
        <w:rPr>
          <w:b/>
        </w:rPr>
      </w:pPr>
      <w:r w:rsidRPr="001C7BAC">
        <w:rPr>
          <w:b/>
          <w:lang w:val="fr-CA"/>
        </w:rPr>
        <w:t>Facteurs de légitimité</w:t>
      </w:r>
    </w:p>
    <w:p w14:paraId="67705BAB" w14:textId="77777777" w:rsidR="00000000" w:rsidRPr="001C7BAC" w:rsidRDefault="00347CFE" w:rsidP="001C7BAC">
      <w:pPr>
        <w:pStyle w:val="ListParagraph"/>
        <w:numPr>
          <w:ilvl w:val="1"/>
          <w:numId w:val="34"/>
        </w:numPr>
      </w:pPr>
      <w:r w:rsidRPr="001C7BAC">
        <w:rPr>
          <w:lang w:val="fr-CA"/>
        </w:rPr>
        <w:t xml:space="preserve">Résultats – </w:t>
      </w:r>
      <w:r w:rsidRPr="001C7BAC">
        <w:rPr>
          <w:lang w:val="fr-CA"/>
        </w:rPr>
        <w:t>gouvernement répond aux attentes des citoyens</w:t>
      </w:r>
    </w:p>
    <w:p w14:paraId="5C79909A" w14:textId="77777777" w:rsidR="00000000" w:rsidRPr="001C7BAC" w:rsidRDefault="00347CFE" w:rsidP="001C7BAC">
      <w:pPr>
        <w:pStyle w:val="ListParagraph"/>
        <w:numPr>
          <w:ilvl w:val="1"/>
          <w:numId w:val="34"/>
        </w:numPr>
      </w:pPr>
      <w:r w:rsidRPr="001C7BAC">
        <w:rPr>
          <w:lang w:val="fr-CA"/>
        </w:rPr>
        <w:t>Habitude – expérience de l’exercice du pouvoir et alternative</w:t>
      </w:r>
    </w:p>
    <w:p w14:paraId="3EAD49D9" w14:textId="77777777" w:rsidR="00000000" w:rsidRPr="001C7BAC" w:rsidRDefault="00347CFE" w:rsidP="001C7BAC">
      <w:pPr>
        <w:pStyle w:val="ListParagraph"/>
        <w:numPr>
          <w:ilvl w:val="1"/>
          <w:numId w:val="34"/>
        </w:numPr>
      </w:pPr>
      <w:r w:rsidRPr="001C7BAC">
        <w:rPr>
          <w:lang w:val="fr-CA"/>
        </w:rPr>
        <w:t>Personnalisation du pouvoir –liens affectifs des dirigeants avec les citoyens</w:t>
      </w:r>
    </w:p>
    <w:p w14:paraId="18F6E4DF" w14:textId="77777777" w:rsidR="00000000" w:rsidRPr="001C7BAC" w:rsidRDefault="00347CFE" w:rsidP="001C7BAC">
      <w:pPr>
        <w:pStyle w:val="ListParagraph"/>
        <w:numPr>
          <w:ilvl w:val="1"/>
          <w:numId w:val="34"/>
        </w:numPr>
      </w:pPr>
      <w:r w:rsidRPr="001C7BAC">
        <w:rPr>
          <w:lang w:val="fr-CA"/>
        </w:rPr>
        <w:t xml:space="preserve">Procédures de désignation – qui et </w:t>
      </w:r>
      <w:r w:rsidRPr="001C7BAC">
        <w:rPr>
          <w:lang w:val="fr-CA"/>
        </w:rPr>
        <w:t>comment porter au pouvoir?</w:t>
      </w:r>
    </w:p>
    <w:p w14:paraId="3E930684" w14:textId="77777777" w:rsidR="001C7BAC" w:rsidRDefault="001C7BAC" w:rsidP="001C7BAC"/>
    <w:p w14:paraId="257AADD5" w14:textId="77777777" w:rsidR="001C7BAC" w:rsidRDefault="001C7BAC" w:rsidP="001C7BAC"/>
    <w:p w14:paraId="6E6B7D52" w14:textId="77777777" w:rsidR="001C7BAC" w:rsidRDefault="001C7BAC" w:rsidP="001C7BAC"/>
    <w:p w14:paraId="2CB3B4CB" w14:textId="3C8E0AFB" w:rsidR="001C7BAC" w:rsidRDefault="00DF2EDD" w:rsidP="001C7BAC">
      <w:pPr>
        <w:rPr>
          <w:b/>
          <w:u w:val="single"/>
          <w:lang w:val="fr-CA"/>
        </w:rPr>
      </w:pPr>
      <w:r w:rsidRPr="00DF2EDD">
        <w:rPr>
          <w:b/>
          <w:u w:val="single"/>
          <w:lang w:val="fr-CA"/>
        </w:rPr>
        <w:t>Liens entre « autorité » et « légitimité »</w:t>
      </w:r>
    </w:p>
    <w:p w14:paraId="58CC9A20" w14:textId="77777777" w:rsidR="00DF2EDD" w:rsidRDefault="00DF2EDD" w:rsidP="001C7BAC">
      <w:pPr>
        <w:rPr>
          <w:b/>
          <w:u w:val="single"/>
          <w:lang w:val="fr-CA"/>
        </w:rPr>
      </w:pPr>
    </w:p>
    <w:p w14:paraId="3C41A254" w14:textId="77777777" w:rsidR="00DF2EDD" w:rsidRDefault="00DF2EDD" w:rsidP="001C7BAC">
      <w:pPr>
        <w:rPr>
          <w:b/>
          <w:u w:val="single"/>
          <w:lang w:val="fr-CA"/>
        </w:rPr>
      </w:pPr>
    </w:p>
    <w:p w14:paraId="3CFD4F27" w14:textId="77777777" w:rsidR="00DF2EDD" w:rsidRDefault="00DF2EDD" w:rsidP="001C7BAC">
      <w:pPr>
        <w:rPr>
          <w:b/>
          <w:u w:val="single"/>
          <w:lang w:val="fr-CA"/>
        </w:rPr>
      </w:pPr>
    </w:p>
    <w:p w14:paraId="729A4170" w14:textId="77777777" w:rsidR="00000000" w:rsidRPr="00DF2EDD" w:rsidRDefault="00347CFE" w:rsidP="00DF2EDD">
      <w:pPr>
        <w:numPr>
          <w:ilvl w:val="1"/>
          <w:numId w:val="35"/>
        </w:numPr>
      </w:pPr>
      <w:r w:rsidRPr="00DF2EDD">
        <w:rPr>
          <w:b/>
          <w:bCs/>
          <w:lang w:val="fr-CA"/>
        </w:rPr>
        <w:t>Principales fonctions de l’autorité et de la légitimité</w:t>
      </w:r>
    </w:p>
    <w:p w14:paraId="22CD528F" w14:textId="77777777" w:rsidR="00000000" w:rsidRPr="00DF2EDD" w:rsidRDefault="00347CFE" w:rsidP="00DF2EDD">
      <w:pPr>
        <w:numPr>
          <w:ilvl w:val="2"/>
          <w:numId w:val="35"/>
        </w:numPr>
      </w:pPr>
      <w:r w:rsidRPr="00DF2EDD">
        <w:rPr>
          <w:lang w:val="fr-CA"/>
        </w:rPr>
        <w:t>Autorité réduit le recours à la contrainte physique – (État de droit)</w:t>
      </w:r>
    </w:p>
    <w:p w14:paraId="39E50EF1" w14:textId="77777777" w:rsidR="00000000" w:rsidRPr="00DF2EDD" w:rsidRDefault="00347CFE" w:rsidP="00DF2EDD">
      <w:pPr>
        <w:numPr>
          <w:ilvl w:val="2"/>
          <w:numId w:val="35"/>
        </w:numPr>
      </w:pPr>
      <w:r w:rsidRPr="00DF2EDD">
        <w:rPr>
          <w:lang w:val="fr-CA"/>
        </w:rPr>
        <w:t>L’autorité permet à l’État et au gouvernement d’obtenir le consentement des citoyens et le règlement des conflits – cohésion / harmonie sociale</w:t>
      </w:r>
    </w:p>
    <w:p w14:paraId="237B08F9" w14:textId="77777777" w:rsidR="00000000" w:rsidRPr="00DF2EDD" w:rsidRDefault="00347CFE" w:rsidP="00DF2EDD">
      <w:pPr>
        <w:numPr>
          <w:ilvl w:val="2"/>
          <w:numId w:val="35"/>
        </w:numPr>
      </w:pPr>
      <w:r w:rsidRPr="00DF2EDD">
        <w:rPr>
          <w:lang w:val="fr-CA"/>
        </w:rPr>
        <w:t>La légitimité permet le maintien d’un régime politique - (stabilité)</w:t>
      </w:r>
    </w:p>
    <w:p w14:paraId="5CD24E74" w14:textId="77777777" w:rsidR="00DF2EDD" w:rsidRDefault="00DF2EDD" w:rsidP="001C7BAC"/>
    <w:p w14:paraId="113B740F" w14:textId="77777777" w:rsidR="0008090B" w:rsidRDefault="0008090B" w:rsidP="001C7BAC"/>
    <w:p w14:paraId="30E02E4E" w14:textId="77777777" w:rsidR="0008090B" w:rsidRDefault="0008090B" w:rsidP="001C7BAC"/>
    <w:p w14:paraId="645C56CC" w14:textId="77777777" w:rsidR="0008090B" w:rsidRPr="0008090B" w:rsidRDefault="0008090B" w:rsidP="0008090B">
      <w:r w:rsidRPr="0008090B">
        <w:rPr>
          <w:b/>
          <w:bCs/>
          <w:lang w:val="fr-CA"/>
        </w:rPr>
        <w:t>Qualités et comportements du citoyen démocrate</w:t>
      </w:r>
    </w:p>
    <w:p w14:paraId="457AA96D" w14:textId="77777777" w:rsidR="00000000" w:rsidRPr="0008090B" w:rsidRDefault="00347CFE" w:rsidP="0008090B">
      <w:pPr>
        <w:numPr>
          <w:ilvl w:val="0"/>
          <w:numId w:val="36"/>
        </w:numPr>
      </w:pPr>
      <w:r w:rsidRPr="0008090B">
        <w:rPr>
          <w:lang w:val="fr-CA"/>
        </w:rPr>
        <w:t>Tolérance, admettre la diversité</w:t>
      </w:r>
    </w:p>
    <w:p w14:paraId="0DC281DC" w14:textId="77777777" w:rsidR="00000000" w:rsidRPr="0008090B" w:rsidRDefault="00347CFE" w:rsidP="0008090B">
      <w:pPr>
        <w:numPr>
          <w:ilvl w:val="0"/>
          <w:numId w:val="36"/>
        </w:numPr>
      </w:pPr>
      <w:r w:rsidRPr="0008090B">
        <w:rPr>
          <w:lang w:val="fr-CA"/>
        </w:rPr>
        <w:t>Participation active</w:t>
      </w:r>
    </w:p>
    <w:p w14:paraId="79FC7E6E" w14:textId="77777777" w:rsidR="00000000" w:rsidRPr="0008090B" w:rsidRDefault="00347CFE" w:rsidP="0008090B">
      <w:pPr>
        <w:numPr>
          <w:ilvl w:val="0"/>
          <w:numId w:val="36"/>
        </w:numPr>
      </w:pPr>
      <w:r w:rsidRPr="0008090B">
        <w:rPr>
          <w:lang w:val="fr-CA"/>
        </w:rPr>
        <w:t>L’intérêt et l’information</w:t>
      </w:r>
    </w:p>
    <w:p w14:paraId="668B33ED" w14:textId="77777777" w:rsidR="00000000" w:rsidRPr="0008090B" w:rsidRDefault="00347CFE" w:rsidP="0008090B">
      <w:pPr>
        <w:numPr>
          <w:ilvl w:val="0"/>
          <w:numId w:val="36"/>
        </w:numPr>
      </w:pPr>
      <w:r w:rsidRPr="0008090B">
        <w:rPr>
          <w:lang w:val="fr-CA"/>
        </w:rPr>
        <w:t>Confiance envers l’État et ses institutions</w:t>
      </w:r>
    </w:p>
    <w:p w14:paraId="235D2B6C" w14:textId="77777777" w:rsidR="0008090B" w:rsidRDefault="0008090B" w:rsidP="001C7BAC"/>
    <w:p w14:paraId="1E282B14" w14:textId="77777777" w:rsidR="0008090B" w:rsidRDefault="0008090B" w:rsidP="001C7BAC"/>
    <w:p w14:paraId="060964A1" w14:textId="77777777" w:rsidR="0008090B" w:rsidRDefault="0008090B" w:rsidP="001C7BAC"/>
    <w:p w14:paraId="3166171B" w14:textId="77777777" w:rsidR="0008090B" w:rsidRDefault="0008090B" w:rsidP="001C7BAC"/>
    <w:p w14:paraId="34913D80" w14:textId="77777777" w:rsidR="0008090B" w:rsidRPr="0008090B" w:rsidRDefault="0008090B" w:rsidP="001C7BAC">
      <w:pPr>
        <w:rPr>
          <w:b/>
          <w:u w:val="single"/>
        </w:rPr>
      </w:pPr>
    </w:p>
    <w:p w14:paraId="42F13769" w14:textId="153B5641" w:rsidR="0008090B" w:rsidRDefault="0008090B" w:rsidP="001C7BAC">
      <w:pPr>
        <w:rPr>
          <w:b/>
          <w:u w:val="single"/>
          <w:lang w:val="fr-CA"/>
        </w:rPr>
      </w:pPr>
      <w:r w:rsidRPr="0008090B">
        <w:rPr>
          <w:b/>
          <w:u w:val="single"/>
          <w:lang w:val="fr-CA"/>
        </w:rPr>
        <w:t>la culture politique?</w:t>
      </w:r>
    </w:p>
    <w:p w14:paraId="2DE5E680" w14:textId="77777777" w:rsidR="0008090B" w:rsidRDefault="0008090B" w:rsidP="001C7BAC">
      <w:pPr>
        <w:rPr>
          <w:b/>
          <w:u w:val="single"/>
          <w:lang w:val="fr-CA"/>
        </w:rPr>
      </w:pPr>
    </w:p>
    <w:p w14:paraId="4ABC3E59" w14:textId="77777777" w:rsidR="00000000" w:rsidRDefault="00347CFE" w:rsidP="0008090B">
      <w:pPr>
        <w:ind w:left="720"/>
        <w:rPr>
          <w:lang w:val="fr-CA"/>
        </w:rPr>
      </w:pPr>
      <w:r w:rsidRPr="0008090B">
        <w:rPr>
          <w:lang w:val="fr-CA"/>
        </w:rPr>
        <w:t>l’ensemble des valeurs, des croyances et des attitudes qui déterminent le comportement politique d’un peuple.</w:t>
      </w:r>
    </w:p>
    <w:p w14:paraId="424EF061" w14:textId="77777777" w:rsidR="0008090B" w:rsidRDefault="0008090B" w:rsidP="0008090B">
      <w:pPr>
        <w:ind w:left="720"/>
        <w:rPr>
          <w:lang w:val="fr-CA"/>
        </w:rPr>
      </w:pPr>
    </w:p>
    <w:p w14:paraId="696885BD" w14:textId="77777777" w:rsidR="0008090B" w:rsidRDefault="0008090B" w:rsidP="0008090B">
      <w:pPr>
        <w:ind w:left="720"/>
        <w:rPr>
          <w:lang w:val="fr-CA"/>
        </w:rPr>
      </w:pPr>
    </w:p>
    <w:p w14:paraId="69DF8EF5" w14:textId="404A7792" w:rsidR="0008090B" w:rsidRDefault="0008090B" w:rsidP="0008090B">
      <w:pPr>
        <w:ind w:left="720"/>
        <w:rPr>
          <w:b/>
          <w:u w:val="single"/>
          <w:lang w:val="fr-CA"/>
        </w:rPr>
      </w:pPr>
      <w:r w:rsidRPr="0008090B">
        <w:rPr>
          <w:b/>
          <w:u w:val="single"/>
          <w:lang w:val="fr-CA"/>
        </w:rPr>
        <w:t>Types de culture politique</w:t>
      </w:r>
    </w:p>
    <w:p w14:paraId="5BBD6A48" w14:textId="77777777" w:rsidR="0008090B" w:rsidRDefault="0008090B" w:rsidP="0008090B">
      <w:pPr>
        <w:ind w:left="720"/>
        <w:rPr>
          <w:b/>
          <w:u w:val="single"/>
          <w:lang w:val="fr-CA"/>
        </w:rPr>
      </w:pPr>
    </w:p>
    <w:p w14:paraId="0945FE10" w14:textId="77777777" w:rsidR="00000000" w:rsidRPr="0008090B" w:rsidRDefault="00347CFE" w:rsidP="0008090B">
      <w:pPr>
        <w:numPr>
          <w:ilvl w:val="1"/>
          <w:numId w:val="38"/>
        </w:numPr>
      </w:pPr>
      <w:r w:rsidRPr="0008090B">
        <w:rPr>
          <w:lang w:val="fr-CA"/>
        </w:rPr>
        <w:t>Culture parochiale ou traditionnelle</w:t>
      </w:r>
    </w:p>
    <w:p w14:paraId="5D306EB9" w14:textId="77777777" w:rsidR="00000000" w:rsidRPr="0008090B" w:rsidRDefault="00347CFE" w:rsidP="0008090B">
      <w:pPr>
        <w:numPr>
          <w:ilvl w:val="1"/>
          <w:numId w:val="38"/>
        </w:numPr>
      </w:pPr>
      <w:r w:rsidRPr="0008090B">
        <w:rPr>
          <w:lang w:val="fr-CA"/>
        </w:rPr>
        <w:t>Culture de sujétion - subordination, rôle passif du gouverné</w:t>
      </w:r>
    </w:p>
    <w:p w14:paraId="261490EA" w14:textId="77777777" w:rsidR="00000000" w:rsidRPr="0008090B" w:rsidRDefault="00347CFE" w:rsidP="0008090B">
      <w:pPr>
        <w:numPr>
          <w:ilvl w:val="1"/>
          <w:numId w:val="38"/>
        </w:numPr>
      </w:pPr>
      <w:r w:rsidRPr="0008090B">
        <w:rPr>
          <w:lang w:val="fr-CA"/>
        </w:rPr>
        <w:t>Cu</w:t>
      </w:r>
      <w:r w:rsidRPr="0008090B">
        <w:rPr>
          <w:lang w:val="fr-CA"/>
        </w:rPr>
        <w:t>lture de participation – participation active des citoyens aux processus collectifs de décision publique</w:t>
      </w:r>
    </w:p>
    <w:p w14:paraId="0CA3216E" w14:textId="77777777" w:rsidR="0008090B" w:rsidRDefault="0008090B" w:rsidP="0008090B">
      <w:pPr>
        <w:ind w:left="720"/>
      </w:pPr>
    </w:p>
    <w:p w14:paraId="79BA1AFA" w14:textId="77777777" w:rsidR="0008090B" w:rsidRDefault="0008090B" w:rsidP="0008090B">
      <w:pPr>
        <w:ind w:left="720"/>
      </w:pPr>
    </w:p>
    <w:p w14:paraId="73A9EA38" w14:textId="77777777" w:rsidR="0008090B" w:rsidRDefault="0008090B" w:rsidP="0008090B">
      <w:pPr>
        <w:ind w:left="720"/>
      </w:pPr>
    </w:p>
    <w:p w14:paraId="588B5ADB" w14:textId="39DD56E0" w:rsidR="0008090B" w:rsidRDefault="0008090B" w:rsidP="0008090B">
      <w:pPr>
        <w:ind w:left="720"/>
        <w:rPr>
          <w:b/>
          <w:u w:val="single"/>
          <w:lang w:val="fr-CA"/>
        </w:rPr>
      </w:pPr>
      <w:r w:rsidRPr="0008090B">
        <w:rPr>
          <w:b/>
          <w:u w:val="single"/>
          <w:lang w:val="fr-CA"/>
        </w:rPr>
        <w:t>socialisation politique?</w:t>
      </w:r>
    </w:p>
    <w:p w14:paraId="60C12D26" w14:textId="77777777" w:rsidR="0008090B" w:rsidRDefault="0008090B" w:rsidP="0008090B">
      <w:pPr>
        <w:ind w:left="720"/>
        <w:rPr>
          <w:b/>
          <w:u w:val="single"/>
          <w:lang w:val="fr-CA"/>
        </w:rPr>
      </w:pPr>
    </w:p>
    <w:p w14:paraId="6DEE01B7" w14:textId="77777777" w:rsidR="0008090B" w:rsidRDefault="0008090B" w:rsidP="0008090B">
      <w:pPr>
        <w:ind w:left="720"/>
        <w:rPr>
          <w:b/>
          <w:u w:val="single"/>
          <w:lang w:val="fr-CA"/>
        </w:rPr>
      </w:pPr>
    </w:p>
    <w:p w14:paraId="7FE27248" w14:textId="77777777" w:rsidR="00000000" w:rsidRPr="0008090B" w:rsidRDefault="00347CFE" w:rsidP="0008090B">
      <w:pPr>
        <w:numPr>
          <w:ilvl w:val="0"/>
          <w:numId w:val="39"/>
        </w:numPr>
      </w:pPr>
      <w:r w:rsidRPr="0008090B">
        <w:rPr>
          <w:lang w:val="fr-CA"/>
        </w:rPr>
        <w:t>processus par lequel les valeurs culturelles reliées à la politique sont transmises et intériorisées par une population.</w:t>
      </w:r>
    </w:p>
    <w:p w14:paraId="5EC4AD6F" w14:textId="77777777" w:rsidR="0008090B" w:rsidRDefault="0008090B" w:rsidP="0008090B">
      <w:pPr>
        <w:ind w:left="720"/>
      </w:pPr>
    </w:p>
    <w:p w14:paraId="21C16760" w14:textId="77777777" w:rsidR="0008090B" w:rsidRDefault="0008090B" w:rsidP="0008090B">
      <w:pPr>
        <w:ind w:left="720"/>
      </w:pPr>
    </w:p>
    <w:p w14:paraId="6117925F" w14:textId="77777777" w:rsidR="00000000" w:rsidRPr="0008090B" w:rsidRDefault="00347CFE" w:rsidP="0008090B">
      <w:pPr>
        <w:numPr>
          <w:ilvl w:val="0"/>
          <w:numId w:val="40"/>
        </w:numPr>
      </w:pPr>
      <w:r w:rsidRPr="0008090B">
        <w:rPr>
          <w:lang w:val="fr-CA"/>
        </w:rPr>
        <w:t>Principaux agents de transmission :</w:t>
      </w:r>
    </w:p>
    <w:p w14:paraId="605738ED" w14:textId="77777777" w:rsidR="00000000" w:rsidRPr="0008090B" w:rsidRDefault="00347CFE" w:rsidP="0008090B">
      <w:pPr>
        <w:numPr>
          <w:ilvl w:val="1"/>
          <w:numId w:val="40"/>
        </w:numPr>
        <w:rPr>
          <w:b/>
        </w:rPr>
      </w:pPr>
      <w:r w:rsidRPr="0008090B">
        <w:rPr>
          <w:b/>
          <w:lang w:val="fr-CA"/>
        </w:rPr>
        <w:t>Famille</w:t>
      </w:r>
    </w:p>
    <w:p w14:paraId="0D2FC3F4" w14:textId="77777777" w:rsidR="00000000" w:rsidRPr="0008090B" w:rsidRDefault="00347CFE" w:rsidP="0008090B">
      <w:pPr>
        <w:numPr>
          <w:ilvl w:val="1"/>
          <w:numId w:val="40"/>
        </w:numPr>
        <w:rPr>
          <w:b/>
        </w:rPr>
      </w:pPr>
      <w:r w:rsidRPr="0008090B">
        <w:rPr>
          <w:b/>
          <w:lang w:val="fr-CA"/>
        </w:rPr>
        <w:t>École</w:t>
      </w:r>
    </w:p>
    <w:p w14:paraId="7C7D11AC" w14:textId="77777777" w:rsidR="00000000" w:rsidRPr="0008090B" w:rsidRDefault="00347CFE" w:rsidP="0008090B">
      <w:pPr>
        <w:numPr>
          <w:ilvl w:val="1"/>
          <w:numId w:val="40"/>
        </w:numPr>
        <w:rPr>
          <w:b/>
        </w:rPr>
      </w:pPr>
      <w:r w:rsidRPr="0008090B">
        <w:rPr>
          <w:b/>
          <w:lang w:val="fr-CA"/>
        </w:rPr>
        <w:t>Pairs</w:t>
      </w:r>
    </w:p>
    <w:p w14:paraId="651BEFDD" w14:textId="77777777" w:rsidR="00000000" w:rsidRPr="0008090B" w:rsidRDefault="00347CFE" w:rsidP="0008090B">
      <w:pPr>
        <w:numPr>
          <w:ilvl w:val="1"/>
          <w:numId w:val="40"/>
        </w:numPr>
        <w:rPr>
          <w:b/>
        </w:rPr>
      </w:pPr>
      <w:r w:rsidRPr="0008090B">
        <w:rPr>
          <w:b/>
          <w:lang w:val="fr-CA"/>
        </w:rPr>
        <w:t>Médias</w:t>
      </w:r>
    </w:p>
    <w:p w14:paraId="7BCDDF34" w14:textId="77777777" w:rsidR="00000000" w:rsidRPr="0008090B" w:rsidRDefault="00347CFE" w:rsidP="0008090B">
      <w:pPr>
        <w:numPr>
          <w:ilvl w:val="1"/>
          <w:numId w:val="40"/>
        </w:numPr>
        <w:rPr>
          <w:b/>
        </w:rPr>
      </w:pPr>
      <w:r w:rsidRPr="0008090B">
        <w:rPr>
          <w:b/>
          <w:lang w:val="fr-CA"/>
        </w:rPr>
        <w:t>Acteurs politiques</w:t>
      </w:r>
    </w:p>
    <w:p w14:paraId="13A790DD" w14:textId="77777777" w:rsidR="0008090B" w:rsidRPr="0008090B" w:rsidRDefault="0008090B" w:rsidP="0008090B">
      <w:pPr>
        <w:ind w:left="720"/>
      </w:pPr>
    </w:p>
    <w:p w14:paraId="67C8833B" w14:textId="77777777" w:rsidR="0008090B" w:rsidRPr="0008090B" w:rsidRDefault="0008090B" w:rsidP="001C7BAC">
      <w:pPr>
        <w:rPr>
          <w:b/>
          <w:u w:val="single"/>
        </w:rPr>
      </w:pPr>
    </w:p>
    <w:p w14:paraId="554CD49B" w14:textId="77777777" w:rsidR="00000000" w:rsidRPr="00FC5E2E" w:rsidRDefault="00347CFE" w:rsidP="00FC5E2E">
      <w:pPr>
        <w:pStyle w:val="ListParagraph"/>
        <w:numPr>
          <w:ilvl w:val="0"/>
          <w:numId w:val="41"/>
        </w:numPr>
        <w:rPr>
          <w:b/>
        </w:rPr>
      </w:pPr>
      <w:r w:rsidRPr="00FC5E2E">
        <w:rPr>
          <w:b/>
          <w:lang w:val="fr-CA"/>
        </w:rPr>
        <w:t xml:space="preserve">Chap. 1 : Éléments de science politique, p. 1-16. </w:t>
      </w:r>
    </w:p>
    <w:p w14:paraId="7F8524F5" w14:textId="77777777" w:rsidR="00000000" w:rsidRPr="00FC5E2E" w:rsidRDefault="00347CFE" w:rsidP="00FC5E2E">
      <w:pPr>
        <w:pStyle w:val="ListParagraph"/>
        <w:numPr>
          <w:ilvl w:val="0"/>
          <w:numId w:val="41"/>
        </w:numPr>
        <w:rPr>
          <w:b/>
        </w:rPr>
      </w:pPr>
      <w:r w:rsidRPr="00FC5E2E">
        <w:rPr>
          <w:b/>
          <w:lang w:val="fr-CA"/>
        </w:rPr>
        <w:t xml:space="preserve">Chap. 2 : L’État et la politique publique, p. 18-37. </w:t>
      </w:r>
    </w:p>
    <w:p w14:paraId="31E7C55D" w14:textId="77777777" w:rsidR="00000000" w:rsidRPr="0068795A" w:rsidRDefault="00347CFE" w:rsidP="00FC5E2E">
      <w:pPr>
        <w:pStyle w:val="ListParagraph"/>
        <w:numPr>
          <w:ilvl w:val="0"/>
          <w:numId w:val="41"/>
        </w:numPr>
        <w:rPr>
          <w:b/>
        </w:rPr>
      </w:pPr>
      <w:r w:rsidRPr="00FC5E2E">
        <w:rPr>
          <w:b/>
          <w:lang w:val="fr-CA"/>
        </w:rPr>
        <w:t>Chap. 4 : L’autorité et la légitimité / L’État et le citoyen, p. 60-82.</w:t>
      </w:r>
    </w:p>
    <w:p w14:paraId="54E5416F" w14:textId="77777777" w:rsidR="0068795A" w:rsidRDefault="0068795A" w:rsidP="0068795A">
      <w:pPr>
        <w:rPr>
          <w:b/>
        </w:rPr>
      </w:pPr>
    </w:p>
    <w:p w14:paraId="61A94455" w14:textId="77777777" w:rsidR="0068795A" w:rsidRDefault="0068795A" w:rsidP="0068795A">
      <w:pPr>
        <w:rPr>
          <w:b/>
        </w:rPr>
      </w:pPr>
    </w:p>
    <w:p w14:paraId="35AF6EAF" w14:textId="77777777" w:rsidR="0068795A" w:rsidRDefault="0068795A" w:rsidP="0068795A">
      <w:pPr>
        <w:rPr>
          <w:b/>
        </w:rPr>
      </w:pPr>
    </w:p>
    <w:p w14:paraId="26360871" w14:textId="77777777" w:rsidR="0068795A" w:rsidRDefault="0068795A" w:rsidP="0068795A">
      <w:pPr>
        <w:rPr>
          <w:b/>
        </w:rPr>
      </w:pPr>
    </w:p>
    <w:p w14:paraId="01EE9ADD" w14:textId="77777777" w:rsidR="0068795A" w:rsidRPr="0068795A" w:rsidRDefault="0068795A" w:rsidP="0068795A">
      <w:pPr>
        <w:rPr>
          <w:b/>
        </w:rPr>
      </w:pPr>
      <w:bookmarkStart w:id="0" w:name="_GoBack"/>
      <w:bookmarkEnd w:id="0"/>
    </w:p>
    <w:p w14:paraId="5E2FDD79" w14:textId="77777777" w:rsidR="001C7BAC" w:rsidRPr="009E50BF" w:rsidRDefault="001C7BAC" w:rsidP="001E6651">
      <w:pPr>
        <w:pStyle w:val="ListParagraph"/>
        <w:ind w:left="1080"/>
        <w:rPr>
          <w:b/>
          <w:lang w:val="fr-CA"/>
        </w:rPr>
      </w:pPr>
    </w:p>
    <w:sectPr w:rsidR="001C7BAC" w:rsidRPr="009E50BF" w:rsidSect="008B2C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41129" w14:textId="77777777" w:rsidR="00347CFE" w:rsidRDefault="00347CFE" w:rsidP="001E6651">
      <w:r>
        <w:separator/>
      </w:r>
    </w:p>
  </w:endnote>
  <w:endnote w:type="continuationSeparator" w:id="0">
    <w:p w14:paraId="521BABA4" w14:textId="77777777" w:rsidR="00347CFE" w:rsidRDefault="00347CFE" w:rsidP="001E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CBAFF" w14:textId="77777777" w:rsidR="00347CFE" w:rsidRDefault="00347CFE" w:rsidP="001E6651">
      <w:r>
        <w:separator/>
      </w:r>
    </w:p>
  </w:footnote>
  <w:footnote w:type="continuationSeparator" w:id="0">
    <w:p w14:paraId="4CF68F86" w14:textId="77777777" w:rsidR="00347CFE" w:rsidRDefault="00347CFE" w:rsidP="001E6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A28DC"/>
    <w:multiLevelType w:val="hybridMultilevel"/>
    <w:tmpl w:val="64822852"/>
    <w:lvl w:ilvl="0" w:tplc="5F9EA27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A58D3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064A6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7729EE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6D62B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7EC53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6E7AC68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D682E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32C90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>
    <w:nsid w:val="0D0C3003"/>
    <w:multiLevelType w:val="hybridMultilevel"/>
    <w:tmpl w:val="5B880416"/>
    <w:lvl w:ilvl="0" w:tplc="29B68F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2D79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6723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1AF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843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70E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36B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907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E05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D9A7EB6"/>
    <w:multiLevelType w:val="hybridMultilevel"/>
    <w:tmpl w:val="BACA47D0"/>
    <w:lvl w:ilvl="0" w:tplc="72603D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F4770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1432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6CF226"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EA95F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6003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8A4B8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1AB6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65AE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63356D"/>
    <w:multiLevelType w:val="hybridMultilevel"/>
    <w:tmpl w:val="C49043A0"/>
    <w:lvl w:ilvl="0" w:tplc="E0886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9A843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FA6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F88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D2B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E07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9AB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8260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4C9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BC6908"/>
    <w:multiLevelType w:val="hybridMultilevel"/>
    <w:tmpl w:val="FB72F876"/>
    <w:lvl w:ilvl="0" w:tplc="F8601F4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A720A0"/>
    <w:multiLevelType w:val="hybridMultilevel"/>
    <w:tmpl w:val="C638EDE0"/>
    <w:lvl w:ilvl="0" w:tplc="5B624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922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068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046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C27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B42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E4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826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D66F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7B35820"/>
    <w:multiLevelType w:val="hybridMultilevel"/>
    <w:tmpl w:val="1362F47A"/>
    <w:lvl w:ilvl="0" w:tplc="99EA296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F94813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D487756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59E066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9D6CB8C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3DADB9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F3CC5C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5CC99A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8DA769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1FC46126"/>
    <w:multiLevelType w:val="hybridMultilevel"/>
    <w:tmpl w:val="A47241D4"/>
    <w:lvl w:ilvl="0" w:tplc="9D30A7D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06F6CCB"/>
    <w:multiLevelType w:val="hybridMultilevel"/>
    <w:tmpl w:val="D68A2B6E"/>
    <w:lvl w:ilvl="0" w:tplc="8036353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77EAC7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58E08B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F28E43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46A66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4EC231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D2E910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A981FD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96E20D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">
    <w:nsid w:val="2C2955C7"/>
    <w:multiLevelType w:val="hybridMultilevel"/>
    <w:tmpl w:val="0E82F128"/>
    <w:lvl w:ilvl="0" w:tplc="49802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442B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AB6A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48FB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5CE1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668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C6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6A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A4C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39A65CA"/>
    <w:multiLevelType w:val="hybridMultilevel"/>
    <w:tmpl w:val="746E3DA6"/>
    <w:lvl w:ilvl="0" w:tplc="96F854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0A6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64DD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6C7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8865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106A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0E1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060C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257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6914B2"/>
    <w:multiLevelType w:val="hybridMultilevel"/>
    <w:tmpl w:val="2E6EA4FC"/>
    <w:lvl w:ilvl="0" w:tplc="E6CCB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A462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325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A0D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C0E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460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A9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D49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987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9E5491D"/>
    <w:multiLevelType w:val="hybridMultilevel"/>
    <w:tmpl w:val="59C44294"/>
    <w:lvl w:ilvl="0" w:tplc="BDE46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8A9C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EA9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50D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C8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0224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7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D24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CC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9EB2BDA"/>
    <w:multiLevelType w:val="hybridMultilevel"/>
    <w:tmpl w:val="F040674C"/>
    <w:lvl w:ilvl="0" w:tplc="6DBE9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14A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7AB4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986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0D1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BC63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D6E8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9EA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CAA7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2F3163"/>
    <w:multiLevelType w:val="hybridMultilevel"/>
    <w:tmpl w:val="CD1E8B06"/>
    <w:lvl w:ilvl="0" w:tplc="EB0CB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767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2ADB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A8F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6E1A"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269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547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049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010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B67380"/>
    <w:multiLevelType w:val="hybridMultilevel"/>
    <w:tmpl w:val="93C6AF78"/>
    <w:lvl w:ilvl="0" w:tplc="002276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58AB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0C3E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261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1C1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9CF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C47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2EF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280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2591EF2"/>
    <w:multiLevelType w:val="hybridMultilevel"/>
    <w:tmpl w:val="A3C653F8"/>
    <w:lvl w:ilvl="0" w:tplc="BC78D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F45AC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380190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F04F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48C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E4F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C03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B0D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86D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5905B8D"/>
    <w:multiLevelType w:val="hybridMultilevel"/>
    <w:tmpl w:val="D388C9A0"/>
    <w:lvl w:ilvl="0" w:tplc="A7701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183648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378B1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968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C4F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04D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687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8A8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5C1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5E93953"/>
    <w:multiLevelType w:val="hybridMultilevel"/>
    <w:tmpl w:val="C8C4A000"/>
    <w:lvl w:ilvl="0" w:tplc="AA68EB4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5EE448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2080CE8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73E1AF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D16A27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A687D0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FE2A2F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F04611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ED2CFE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9">
    <w:nsid w:val="473C13BD"/>
    <w:multiLevelType w:val="hybridMultilevel"/>
    <w:tmpl w:val="D17C18BC"/>
    <w:lvl w:ilvl="0" w:tplc="39F00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8A7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282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20B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E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7A2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00F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604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D49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79D12C5"/>
    <w:multiLevelType w:val="hybridMultilevel"/>
    <w:tmpl w:val="A94EB85A"/>
    <w:lvl w:ilvl="0" w:tplc="E8EE9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EA1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364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CA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1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87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024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C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E808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91C07B2"/>
    <w:multiLevelType w:val="hybridMultilevel"/>
    <w:tmpl w:val="EB56FFC4"/>
    <w:lvl w:ilvl="0" w:tplc="A0A8F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5AE78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E4A4FC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DE09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E6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4B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C2F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08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4AE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F7D4026"/>
    <w:multiLevelType w:val="hybridMultilevel"/>
    <w:tmpl w:val="61E631F6"/>
    <w:lvl w:ilvl="0" w:tplc="1EC4AF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5288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9251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E461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F47E8E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F834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AF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2810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E426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225DD1"/>
    <w:multiLevelType w:val="hybridMultilevel"/>
    <w:tmpl w:val="C548E1A6"/>
    <w:lvl w:ilvl="0" w:tplc="48509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044D4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7C7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E849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2CB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AE6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AE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CE0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A5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0A62C5E"/>
    <w:multiLevelType w:val="hybridMultilevel"/>
    <w:tmpl w:val="9580D3FE"/>
    <w:lvl w:ilvl="0" w:tplc="35DC7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36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80F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C37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D44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62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EA2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2A7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5CE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1072F63"/>
    <w:multiLevelType w:val="hybridMultilevel"/>
    <w:tmpl w:val="24A2C9EA"/>
    <w:lvl w:ilvl="0" w:tplc="95F4288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C7C00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CE80A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4FEA26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442C9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D6289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650C13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D1286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736F51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>
    <w:nsid w:val="51F90FF5"/>
    <w:multiLevelType w:val="hybridMultilevel"/>
    <w:tmpl w:val="AB100718"/>
    <w:lvl w:ilvl="0" w:tplc="789204B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9C8A00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21ABBF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A42057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16A618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E30F85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B30E5F2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0C0AB0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FBE25B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7">
    <w:nsid w:val="540C056A"/>
    <w:multiLevelType w:val="hybridMultilevel"/>
    <w:tmpl w:val="D0F04340"/>
    <w:lvl w:ilvl="0" w:tplc="6D061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B0E71C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5AE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6E8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61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9CD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02D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70F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28C9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72B5898"/>
    <w:multiLevelType w:val="hybridMultilevel"/>
    <w:tmpl w:val="FCBA0176"/>
    <w:lvl w:ilvl="0" w:tplc="42D66B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1019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6C85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7E0F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8C36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460CA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125D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3A13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989E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5DB40559"/>
    <w:multiLevelType w:val="hybridMultilevel"/>
    <w:tmpl w:val="A2981498"/>
    <w:lvl w:ilvl="0" w:tplc="4BA0AA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46836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445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228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7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78FA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5C2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A8B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27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DFC653D"/>
    <w:multiLevelType w:val="hybridMultilevel"/>
    <w:tmpl w:val="2084B820"/>
    <w:lvl w:ilvl="0" w:tplc="49CA2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86D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244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0A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28E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50C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CDD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EEB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8B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0DC1A73"/>
    <w:multiLevelType w:val="hybridMultilevel"/>
    <w:tmpl w:val="E6805F94"/>
    <w:lvl w:ilvl="0" w:tplc="15108CB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5B8467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C34650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00A488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40A05D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E44822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DAE88E8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A6C72F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DAE783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2">
    <w:nsid w:val="6606526D"/>
    <w:multiLevelType w:val="hybridMultilevel"/>
    <w:tmpl w:val="DAAC728C"/>
    <w:lvl w:ilvl="0" w:tplc="D9C4E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F6B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6A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9CA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68F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C0C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EA3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46D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D48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ACC5CF0"/>
    <w:multiLevelType w:val="hybridMultilevel"/>
    <w:tmpl w:val="50AA0EE4"/>
    <w:lvl w:ilvl="0" w:tplc="8AD48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1C1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ACD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C6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5671C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AAF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528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BC4F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C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C5B201C"/>
    <w:multiLevelType w:val="hybridMultilevel"/>
    <w:tmpl w:val="00E6D536"/>
    <w:lvl w:ilvl="0" w:tplc="04F45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8CB9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E4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981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ACD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A7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C23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C1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60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02633C2"/>
    <w:multiLevelType w:val="hybridMultilevel"/>
    <w:tmpl w:val="ABF69B80"/>
    <w:lvl w:ilvl="0" w:tplc="F2FA0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F40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64C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09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38D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2C30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E64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386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3C0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306786B"/>
    <w:multiLevelType w:val="hybridMultilevel"/>
    <w:tmpl w:val="E9B6680E"/>
    <w:lvl w:ilvl="0" w:tplc="5B4C072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CFA0BC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64E19F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CD0299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534364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AE8D2D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2BE137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982450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114197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7">
    <w:nsid w:val="76C9472E"/>
    <w:multiLevelType w:val="hybridMultilevel"/>
    <w:tmpl w:val="D182F564"/>
    <w:lvl w:ilvl="0" w:tplc="7D406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E68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82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7E88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4A4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7E2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C7D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083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BCC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7D1D14DF"/>
    <w:multiLevelType w:val="hybridMultilevel"/>
    <w:tmpl w:val="AEDE1234"/>
    <w:lvl w:ilvl="0" w:tplc="A4F621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6740AD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C360D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D4016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AB027A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D8A5FA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19E0FD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672043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AA63E6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9">
    <w:nsid w:val="7D4D3C4F"/>
    <w:multiLevelType w:val="hybridMultilevel"/>
    <w:tmpl w:val="B990744E"/>
    <w:lvl w:ilvl="0" w:tplc="64B05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F0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240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6C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65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80D4A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1965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689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CAB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F1C3301"/>
    <w:multiLevelType w:val="hybridMultilevel"/>
    <w:tmpl w:val="CABC4664"/>
    <w:lvl w:ilvl="0" w:tplc="F5AE9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E4D7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44E6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86A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2DB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1A49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08D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3C32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6AF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7"/>
  </w:num>
  <w:num w:numId="3">
    <w:abstractNumId w:val="40"/>
  </w:num>
  <w:num w:numId="4">
    <w:abstractNumId w:val="7"/>
  </w:num>
  <w:num w:numId="5">
    <w:abstractNumId w:val="18"/>
  </w:num>
  <w:num w:numId="6">
    <w:abstractNumId w:val="6"/>
  </w:num>
  <w:num w:numId="7">
    <w:abstractNumId w:val="31"/>
  </w:num>
  <w:num w:numId="8">
    <w:abstractNumId w:val="12"/>
  </w:num>
  <w:num w:numId="9">
    <w:abstractNumId w:val="36"/>
  </w:num>
  <w:num w:numId="10">
    <w:abstractNumId w:val="26"/>
  </w:num>
  <w:num w:numId="11">
    <w:abstractNumId w:val="33"/>
  </w:num>
  <w:num w:numId="12">
    <w:abstractNumId w:val="25"/>
  </w:num>
  <w:num w:numId="13">
    <w:abstractNumId w:val="27"/>
  </w:num>
  <w:num w:numId="14">
    <w:abstractNumId w:val="34"/>
  </w:num>
  <w:num w:numId="15">
    <w:abstractNumId w:val="4"/>
  </w:num>
  <w:num w:numId="16">
    <w:abstractNumId w:val="14"/>
  </w:num>
  <w:num w:numId="17">
    <w:abstractNumId w:val="13"/>
  </w:num>
  <w:num w:numId="18">
    <w:abstractNumId w:val="22"/>
  </w:num>
  <w:num w:numId="19">
    <w:abstractNumId w:val="10"/>
  </w:num>
  <w:num w:numId="20">
    <w:abstractNumId w:val="32"/>
  </w:num>
  <w:num w:numId="21">
    <w:abstractNumId w:val="2"/>
  </w:num>
  <w:num w:numId="22">
    <w:abstractNumId w:val="17"/>
  </w:num>
  <w:num w:numId="23">
    <w:abstractNumId w:val="1"/>
  </w:num>
  <w:num w:numId="24">
    <w:abstractNumId w:val="20"/>
  </w:num>
  <w:num w:numId="25">
    <w:abstractNumId w:val="8"/>
  </w:num>
  <w:num w:numId="26">
    <w:abstractNumId w:val="35"/>
  </w:num>
  <w:num w:numId="27">
    <w:abstractNumId w:val="23"/>
  </w:num>
  <w:num w:numId="28">
    <w:abstractNumId w:val="16"/>
  </w:num>
  <w:num w:numId="29">
    <w:abstractNumId w:val="39"/>
  </w:num>
  <w:num w:numId="30">
    <w:abstractNumId w:val="29"/>
  </w:num>
  <w:num w:numId="31">
    <w:abstractNumId w:val="21"/>
  </w:num>
  <w:num w:numId="32">
    <w:abstractNumId w:val="9"/>
  </w:num>
  <w:num w:numId="33">
    <w:abstractNumId w:val="15"/>
  </w:num>
  <w:num w:numId="34">
    <w:abstractNumId w:val="11"/>
  </w:num>
  <w:num w:numId="35">
    <w:abstractNumId w:val="38"/>
  </w:num>
  <w:num w:numId="36">
    <w:abstractNumId w:val="24"/>
  </w:num>
  <w:num w:numId="37">
    <w:abstractNumId w:val="19"/>
  </w:num>
  <w:num w:numId="38">
    <w:abstractNumId w:val="0"/>
  </w:num>
  <w:num w:numId="39">
    <w:abstractNumId w:val="30"/>
  </w:num>
  <w:num w:numId="40">
    <w:abstractNumId w:val="3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AF0"/>
    <w:rsid w:val="00075527"/>
    <w:rsid w:val="000758BB"/>
    <w:rsid w:val="0008090B"/>
    <w:rsid w:val="000D4134"/>
    <w:rsid w:val="001255C9"/>
    <w:rsid w:val="00183E9F"/>
    <w:rsid w:val="001C7BAC"/>
    <w:rsid w:val="001E45BB"/>
    <w:rsid w:val="001E6651"/>
    <w:rsid w:val="00287B4E"/>
    <w:rsid w:val="002A5A07"/>
    <w:rsid w:val="00347CFE"/>
    <w:rsid w:val="004C37FF"/>
    <w:rsid w:val="004D0C19"/>
    <w:rsid w:val="004F4F39"/>
    <w:rsid w:val="00614499"/>
    <w:rsid w:val="0068795A"/>
    <w:rsid w:val="008251A9"/>
    <w:rsid w:val="008B2C46"/>
    <w:rsid w:val="0096169B"/>
    <w:rsid w:val="00981437"/>
    <w:rsid w:val="009E50BF"/>
    <w:rsid w:val="00A53871"/>
    <w:rsid w:val="00BA1124"/>
    <w:rsid w:val="00D32AF0"/>
    <w:rsid w:val="00D94EB8"/>
    <w:rsid w:val="00DF2EDD"/>
    <w:rsid w:val="00EC1D3B"/>
    <w:rsid w:val="00F46EA0"/>
    <w:rsid w:val="00FB4287"/>
    <w:rsid w:val="00FC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C03F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7FF"/>
    <w:pPr>
      <w:ind w:left="720"/>
      <w:contextualSpacing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E66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651"/>
  </w:style>
  <w:style w:type="paragraph" w:styleId="Footer">
    <w:name w:val="footer"/>
    <w:basedOn w:val="Normal"/>
    <w:link w:val="FooterChar"/>
    <w:uiPriority w:val="99"/>
    <w:unhideWhenUsed/>
    <w:rsid w:val="001E66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64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49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864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481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694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523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46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14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190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70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12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318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91354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891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13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509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476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956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392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9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90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7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09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17111">
          <w:marLeft w:val="152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258">
          <w:marLeft w:val="152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4700">
          <w:marLeft w:val="152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852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39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80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74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6549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582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06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23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881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716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281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315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902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1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202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819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116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196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222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4398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8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5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1410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47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0601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9349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728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2374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3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294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510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685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403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7602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2791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2943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975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8923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674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48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251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61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83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29991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9501">
          <w:marLeft w:val="1469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85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62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48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25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01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145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491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140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5312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00124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0961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757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795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9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8576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4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5471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988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9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40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8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29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77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2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24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786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248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464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91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795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000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50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947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0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17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11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9800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37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131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6111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01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788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7011">
          <w:marLeft w:val="1469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84256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457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648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098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5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5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09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59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0640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9635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1262">
          <w:marLeft w:val="1814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9605">
          <w:marLeft w:val="1814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1337">
          <w:marLeft w:val="1814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622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6309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76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2574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07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48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8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607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78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194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629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27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84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1261</Words>
  <Characters>7193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Macki</dc:creator>
  <cp:keywords/>
  <dc:description/>
  <cp:lastModifiedBy>Michael Macki</cp:lastModifiedBy>
  <cp:revision>15</cp:revision>
  <dcterms:created xsi:type="dcterms:W3CDTF">2016-12-15T03:56:00Z</dcterms:created>
  <dcterms:modified xsi:type="dcterms:W3CDTF">2016-12-15T23:41:00Z</dcterms:modified>
</cp:coreProperties>
</file>