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C0F95" w:rsidRDefault="005C0F95">
      <w:pPr>
        <w:pStyle w:val="NoteLevel1"/>
      </w:pPr>
      <w:r>
        <w:t>Chapter 15: Personal selling and Sales Promotion</w:t>
      </w:r>
    </w:p>
    <w:p w:rsidR="005C0F95" w:rsidRDefault="005C0F95">
      <w:pPr>
        <w:pStyle w:val="NoteLevel1"/>
      </w:pPr>
    </w:p>
    <w:p w:rsidR="005C0F95" w:rsidRPr="005C0F95" w:rsidRDefault="005C0F95" w:rsidP="005C0F95">
      <w:pPr>
        <w:pStyle w:val="NoteLevel1"/>
      </w:pPr>
      <w:r w:rsidRPr="005C0F95">
        <w:rPr>
          <w:b/>
          <w:bCs/>
        </w:rPr>
        <w:t xml:space="preserve">Personal selling </w:t>
      </w:r>
      <w:r w:rsidRPr="005C0F95">
        <w:t>–</w:t>
      </w:r>
      <w:r w:rsidRPr="005C0F95">
        <w:rPr>
          <w:b/>
          <w:bCs/>
        </w:rPr>
        <w:t xml:space="preserve"> </w:t>
      </w:r>
      <w:r w:rsidRPr="005C0F95">
        <w:t>Interpersonal influence process involving a seller’s promotional presentation conducted on a person-to-person basis with the buyer</w:t>
      </w:r>
    </w:p>
    <w:p w:rsidR="000B6131" w:rsidRPr="000B6131" w:rsidRDefault="000B6131" w:rsidP="000B6131">
      <w:pPr>
        <w:pStyle w:val="NoteLevel2"/>
      </w:pPr>
      <w:r w:rsidRPr="000B6131">
        <w:t>Salespeople are problem solvers who focus on satisfying customers’ needs before, during, and after the sale</w:t>
      </w:r>
    </w:p>
    <w:p w:rsidR="000B6131" w:rsidRDefault="000B6131" w:rsidP="000B6131">
      <w:pPr>
        <w:pStyle w:val="NoteLevel1"/>
      </w:pPr>
      <w:r w:rsidRPr="000B6131">
        <w:rPr>
          <w:noProof/>
        </w:rPr>
        <w:drawing>
          <wp:inline distT="0" distB="0" distL="0" distR="0">
            <wp:extent cx="5486400" cy="2068830"/>
            <wp:effectExtent l="50800" t="25400" r="25400" b="13970"/>
            <wp:docPr id="1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6"/>
                    <pic:cNvPicPr>
                      <a:picLocks noGrp="1"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a="http://schemas.openxmlformats.org/drawingml/2006/main" xmlns:r="http://schemas.openxmlformats.org/officeDocument/2006/relationships" xmlns:p="http://schemas.openxmlformats.org/presentationml/2006/main" xmlns:a14="http://schemas.microsoft.com/office/drawing/2010/main" xmlns:mv="urn:schemas-microsoft-com:mac:vml" xmlns:mc="http://schemas.openxmlformats.org/markup-compatibility/2006" xmlns:pic="http://schemas.openxmlformats.org/drawingml/2006/picture" xmlns:wp="http://schemas.openxmlformats.org/drawingml/2006/wordprocessingDrawing" xmlns:wne="http://schemas.microsoft.com/office/word/2006/wordml" xmlns:w="http://schemas.openxmlformats.org/wordprocessingml/2006/main" xmlns:w10="urn:schemas-microsoft-com:office:word" xmlns:v="urn:schemas-microsoft-com:vml" xmlns:m="http://schemas.openxmlformats.org/officeDocument/2006/math" xmlns:o="urn:schemas-microsoft-com:office:office" xmlns:ve="http://schemas.openxmlformats.org/markup-compatibility/2006" xmlns:mo="http://schemas.microsoft.com/office/mac/office/2008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688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131" w:rsidRDefault="000B6131" w:rsidP="000B6131">
      <w:pPr>
        <w:pStyle w:val="NoteLevel1"/>
      </w:pPr>
      <w:r>
        <w:rPr>
          <w:b/>
        </w:rPr>
        <w:t>Over the Counter Selling:</w:t>
      </w:r>
      <w:r>
        <w:t xml:space="preserve"> </w:t>
      </w:r>
      <w:r w:rsidRPr="000B6131">
        <w:t>Personal selling conducted in retail and some wholesale locations in which customers come to the seller’s place of business</w:t>
      </w:r>
    </w:p>
    <w:p w:rsidR="000B6131" w:rsidRDefault="000B6131" w:rsidP="000B6131">
      <w:pPr>
        <w:pStyle w:val="NoteLevel2"/>
      </w:pPr>
      <w:r>
        <w:t>Ex. Best Buy</w:t>
      </w:r>
    </w:p>
    <w:p w:rsidR="000B6131" w:rsidRPr="000B6131" w:rsidRDefault="000B6131" w:rsidP="000B6131">
      <w:pPr>
        <w:pStyle w:val="NoteLevel3"/>
      </w:pPr>
      <w:r>
        <w:t xml:space="preserve">CARE Mantra: </w:t>
      </w:r>
      <w:r w:rsidRPr="000B6131">
        <w:rPr>
          <w:i/>
          <w:iCs/>
        </w:rPr>
        <w:t>C</w:t>
      </w:r>
      <w:r w:rsidRPr="000B6131">
        <w:t xml:space="preserve"> contact with the customer. </w:t>
      </w:r>
      <w:r w:rsidRPr="000B6131">
        <w:rPr>
          <w:i/>
          <w:iCs/>
        </w:rPr>
        <w:t>A</w:t>
      </w:r>
      <w:r w:rsidRPr="000B6131">
        <w:t xml:space="preserve"> asking questions </w:t>
      </w:r>
      <w:r>
        <w:t xml:space="preserve">about </w:t>
      </w:r>
      <w:r w:rsidRPr="000B6131">
        <w:t xml:space="preserve">customer needs. </w:t>
      </w:r>
      <w:r w:rsidRPr="000B6131">
        <w:rPr>
          <w:i/>
          <w:iCs/>
        </w:rPr>
        <w:t>R</w:t>
      </w:r>
      <w:r w:rsidRPr="000B6131">
        <w:t xml:space="preserve"> recommendations to the customer. </w:t>
      </w:r>
      <w:r w:rsidRPr="000B6131">
        <w:rPr>
          <w:i/>
          <w:iCs/>
        </w:rPr>
        <w:t>E</w:t>
      </w:r>
      <w:r w:rsidRPr="000B6131">
        <w:t xml:space="preserve"> </w:t>
      </w:r>
      <w:proofErr w:type="gramStart"/>
      <w:r>
        <w:t>encourage</w:t>
      </w:r>
      <w:proofErr w:type="gramEnd"/>
      <w:r w:rsidRPr="000B6131">
        <w:t xml:space="preserve"> the customer</w:t>
      </w:r>
      <w:r>
        <w:t xml:space="preserve">s for their </w:t>
      </w:r>
      <w:r w:rsidRPr="000B6131">
        <w:t xml:space="preserve">wise purchase. </w:t>
      </w:r>
    </w:p>
    <w:p w:rsidR="000B6131" w:rsidRDefault="000B6131" w:rsidP="000B6131">
      <w:pPr>
        <w:pStyle w:val="NoteLevel1"/>
      </w:pPr>
      <w:r w:rsidRPr="000B6131">
        <w:rPr>
          <w:b/>
        </w:rPr>
        <w:t xml:space="preserve">Field Sales: </w:t>
      </w:r>
      <w:r w:rsidRPr="000B6131">
        <w:t>Sales presentations made at prospective customers’ locations on a face-to-face basis</w:t>
      </w:r>
      <w:r>
        <w:t xml:space="preserve">, </w:t>
      </w:r>
      <w:r w:rsidRPr="000B6131">
        <w:t>Expensive form of selling, particularly because of travel expenses</w:t>
      </w:r>
      <w:r>
        <w:t xml:space="preserve">. </w:t>
      </w:r>
      <w:r w:rsidRPr="000B6131">
        <w:t>In routine cases, the salesperson processes regular customers’ orders</w:t>
      </w:r>
      <w:r>
        <w:t xml:space="preserve">. </w:t>
      </w:r>
      <w:r w:rsidRPr="000B6131">
        <w:t>In more complex cases, the salesperson prepares for weeks, makes presentations, and follows up</w:t>
      </w:r>
    </w:p>
    <w:p w:rsidR="000B6131" w:rsidRDefault="000B6131" w:rsidP="000B6131">
      <w:pPr>
        <w:pStyle w:val="NoteLevel2"/>
      </w:pPr>
      <w:r w:rsidRPr="000B6131">
        <w:rPr>
          <w:b/>
          <w:bCs/>
          <w:color w:val="FF0000"/>
        </w:rPr>
        <w:t>Network marketing</w:t>
      </w:r>
      <w:r w:rsidRPr="000B6131">
        <w:rPr>
          <w:b/>
          <w:bCs/>
        </w:rPr>
        <w:t xml:space="preserve"> </w:t>
      </w:r>
      <w:r w:rsidRPr="000B6131">
        <w:t>–</w:t>
      </w:r>
      <w:r w:rsidRPr="000B6131">
        <w:rPr>
          <w:b/>
          <w:bCs/>
        </w:rPr>
        <w:t xml:space="preserve"> </w:t>
      </w:r>
      <w:r w:rsidRPr="000B6131">
        <w:t>Personal selling that relies on lists of family members and friends of the salesperson, who organizes a gathering of potential customers for a demonstration of products</w:t>
      </w:r>
      <w:r>
        <w:t xml:space="preserve"> Ex. Avon</w:t>
      </w:r>
    </w:p>
    <w:p w:rsidR="000B6131" w:rsidRDefault="000B6131" w:rsidP="000B6131">
      <w:pPr>
        <w:pStyle w:val="NoteLevel1"/>
        <w:numPr>
          <w:ilvl w:val="0"/>
          <w:numId w:val="0"/>
        </w:numPr>
      </w:pPr>
      <w:r w:rsidRPr="000B6131">
        <w:rPr>
          <w:b/>
        </w:rPr>
        <w:t>Telemarketing</w:t>
      </w:r>
      <w:r>
        <w:t xml:space="preserve">: Selling process conducted by phone severs both saves and service purposes and serves two markets </w:t>
      </w:r>
      <w:proofErr w:type="gramStart"/>
      <w:r>
        <w:t>business to business</w:t>
      </w:r>
      <w:proofErr w:type="gramEnd"/>
      <w:r>
        <w:t xml:space="preserve"> and business to customer.</w:t>
      </w:r>
    </w:p>
    <w:p w:rsidR="000B6131" w:rsidRPr="000B6131" w:rsidRDefault="000B6131" w:rsidP="000B6131">
      <w:pPr>
        <w:pStyle w:val="NoteLevel2"/>
      </w:pPr>
      <w:r w:rsidRPr="000B6131">
        <w:rPr>
          <w:b/>
          <w:bCs/>
          <w:color w:val="FF0000"/>
        </w:rPr>
        <w:t>Outbound telemarketing</w:t>
      </w:r>
      <w:r w:rsidRPr="000B6131">
        <w:rPr>
          <w:b/>
          <w:bCs/>
        </w:rPr>
        <w:t xml:space="preserve"> </w:t>
      </w:r>
      <w:r w:rsidRPr="000B6131">
        <w:t>–</w:t>
      </w:r>
      <w:r w:rsidRPr="000B6131">
        <w:rPr>
          <w:b/>
          <w:bCs/>
        </w:rPr>
        <w:t xml:space="preserve"> </w:t>
      </w:r>
      <w:r w:rsidRPr="000B6131">
        <w:t>Sales method in which sales personnel place phone calls to prospects and try to conclude the sale over the phone</w:t>
      </w:r>
      <w:r>
        <w:t xml:space="preserve"> Ex. Autodialing, Predictive dialing, random dial.</w:t>
      </w:r>
    </w:p>
    <w:p w:rsidR="000B6131" w:rsidRDefault="00562E25" w:rsidP="000B6131">
      <w:pPr>
        <w:pStyle w:val="NoteLevel1"/>
        <w:numPr>
          <w:ilvl w:val="0"/>
          <w:numId w:val="0"/>
        </w:numPr>
      </w:pPr>
      <w:r>
        <w:t>=&gt; Draw back is that most consumers do not like being bothered by businesses. However telemarketing is still used because it is cheap.</w:t>
      </w:r>
    </w:p>
    <w:p w:rsidR="00571FFF" w:rsidRDefault="00562E25" w:rsidP="000B6131">
      <w:pPr>
        <w:pStyle w:val="NoteLevel2"/>
      </w:pPr>
      <w:r w:rsidRPr="00562E25">
        <w:rPr>
          <w:b/>
          <w:bCs/>
          <w:color w:val="FF0000"/>
        </w:rPr>
        <w:t>Inbound telemarketing</w:t>
      </w:r>
      <w:r w:rsidRPr="00562E25">
        <w:rPr>
          <w:b/>
          <w:bCs/>
        </w:rPr>
        <w:t xml:space="preserve"> </w:t>
      </w:r>
      <w:r w:rsidRPr="00562E25">
        <w:t>–</w:t>
      </w:r>
      <w:r w:rsidRPr="00562E25">
        <w:rPr>
          <w:b/>
          <w:bCs/>
        </w:rPr>
        <w:t xml:space="preserve"> </w:t>
      </w:r>
      <w:r w:rsidRPr="00562E25">
        <w:t>Sales method in which prospects call a seller to obtain information, make reservations, and purchase goods and services</w:t>
      </w:r>
    </w:p>
    <w:p w:rsidR="00571FFF" w:rsidRPr="008E13AB" w:rsidRDefault="00571FFF" w:rsidP="008E13AB">
      <w:pPr>
        <w:pStyle w:val="NoteLevel1"/>
        <w:rPr>
          <w:b/>
        </w:rPr>
      </w:pPr>
      <w:r w:rsidRPr="00571FFF">
        <w:rPr>
          <w:b/>
        </w:rPr>
        <w:t xml:space="preserve">Inside Selling: </w:t>
      </w:r>
      <w:r w:rsidRPr="00571FFF">
        <w:t>Selling by phone, mail, and electronic commerce, Turn opportunities into actual sales, Support technicians and purchasers with current solutions</w:t>
      </w:r>
    </w:p>
    <w:p w:rsidR="008E13AB" w:rsidRDefault="008E13AB" w:rsidP="00571FFF">
      <w:pPr>
        <w:pStyle w:val="NoteLevel1"/>
      </w:pPr>
      <w:r w:rsidRPr="008E13AB">
        <w:rPr>
          <w:noProof/>
        </w:rPr>
        <w:drawing>
          <wp:inline distT="0" distB="0" distL="0" distR="0">
            <wp:extent cx="5486400" cy="1544955"/>
            <wp:effectExtent l="50800" t="25400" r="25400" b="4445"/>
            <wp:docPr id="3" name="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6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a="http://schemas.openxmlformats.org/drawingml/2006/main" xmlns:r="http://schemas.openxmlformats.org/officeDocument/2006/relationships" xmlns:p="http://schemas.openxmlformats.org/presentationml/2006/main" xmlns:a14="http://schemas.microsoft.com/office/drawing/2010/main" xmlns:mv="urn:schemas-microsoft-com:mac:vml" xmlns:mc="http://schemas.openxmlformats.org/markup-compatibility/2006" xmlns:pic="http://schemas.openxmlformats.org/drawingml/2006/picture" xmlns:wp="http://schemas.openxmlformats.org/drawingml/2006/wordprocessingDrawing" xmlns:wne="http://schemas.microsoft.com/office/word/2006/wordml" xmlns:w="http://schemas.openxmlformats.org/wordprocessingml/2006/main" xmlns:w10="urn:schemas-microsoft-com:office:word" xmlns:v="urn:schemas-microsoft-com:vml" xmlns:m="http://schemas.openxmlformats.org/officeDocument/2006/math" xmlns:o="urn:schemas-microsoft-com:office:office" xmlns:ve="http://schemas.openxmlformats.org/markup-compatibility/2006" xmlns:mo="http://schemas.microsoft.com/office/mac/office/2008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449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3AB" w:rsidRDefault="008E13AB" w:rsidP="00571FFF">
      <w:pPr>
        <w:pStyle w:val="NoteLevel1"/>
      </w:pPr>
    </w:p>
    <w:p w:rsidR="008E13AB" w:rsidRDefault="008E13AB" w:rsidP="008E13AB">
      <w:pPr>
        <w:pStyle w:val="NoteLevel1"/>
      </w:pPr>
      <w:r w:rsidRPr="008E13AB">
        <w:rPr>
          <w:b/>
        </w:rPr>
        <w:t>Consultative Selling</w:t>
      </w:r>
      <w:r>
        <w:t xml:space="preserve">: </w:t>
      </w:r>
      <w:r w:rsidRPr="008E13AB">
        <w:t>Meeting customer needs by listening to them, understanding their problems, paying attention to details, and following through after the sale</w:t>
      </w:r>
      <w:r>
        <w:t xml:space="preserve"> used in combination with relationship selling to create customer loyalty. </w:t>
      </w:r>
    </w:p>
    <w:p w:rsidR="008E13AB" w:rsidRPr="008E13AB" w:rsidRDefault="008E13AB" w:rsidP="008E13AB">
      <w:pPr>
        <w:pStyle w:val="NoteLevel2"/>
      </w:pPr>
      <w:r w:rsidRPr="008E13AB">
        <w:rPr>
          <w:b/>
          <w:bCs/>
          <w:color w:val="FF0000"/>
        </w:rPr>
        <w:t>Cross selling</w:t>
      </w:r>
      <w:r w:rsidRPr="008E13AB">
        <w:rPr>
          <w:b/>
          <w:bCs/>
        </w:rPr>
        <w:t xml:space="preserve"> </w:t>
      </w:r>
      <w:r w:rsidRPr="008E13AB">
        <w:t>–</w:t>
      </w:r>
      <w:r w:rsidRPr="008E13AB">
        <w:rPr>
          <w:b/>
          <w:bCs/>
        </w:rPr>
        <w:t xml:space="preserve"> </w:t>
      </w:r>
      <w:r w:rsidRPr="008E13AB">
        <w:t>Offering multiple goods or services to the same customer</w:t>
      </w:r>
    </w:p>
    <w:p w:rsidR="007D3989" w:rsidRDefault="007D3989" w:rsidP="007D3989">
      <w:pPr>
        <w:pStyle w:val="NoteLevel1"/>
      </w:pPr>
      <w:r w:rsidRPr="007D3989">
        <w:rPr>
          <w:b/>
        </w:rPr>
        <w:t xml:space="preserve">Team Selling: </w:t>
      </w:r>
      <w:r w:rsidRPr="007D3989">
        <w:t>A salesperson joins with specialists from other functional areas of the firm to complete the selling process</w:t>
      </w:r>
    </w:p>
    <w:p w:rsidR="007D3989" w:rsidRDefault="007D3989" w:rsidP="007D3989">
      <w:pPr>
        <w:pStyle w:val="NoteLevel2"/>
        <w:numPr>
          <w:ilvl w:val="0"/>
          <w:numId w:val="0"/>
        </w:numPr>
        <w:ind w:left="1080"/>
      </w:pPr>
      <w:r>
        <w:t>Benefit: Customer feels better when served by a group</w:t>
      </w:r>
    </w:p>
    <w:p w:rsidR="007D3989" w:rsidRPr="007D3989" w:rsidRDefault="007D3989" w:rsidP="007D3989">
      <w:pPr>
        <w:pStyle w:val="NoteLevel2"/>
      </w:pPr>
      <w:r w:rsidRPr="007D3989">
        <w:rPr>
          <w:b/>
          <w:bCs/>
          <w:color w:val="FF0000"/>
        </w:rPr>
        <w:t>Virtual sales teams</w:t>
      </w:r>
      <w:r w:rsidRPr="007D3989">
        <w:rPr>
          <w:b/>
          <w:bCs/>
        </w:rPr>
        <w:t xml:space="preserve"> </w:t>
      </w:r>
      <w:r w:rsidRPr="007D3989">
        <w:t>–</w:t>
      </w:r>
      <w:r w:rsidRPr="007D3989">
        <w:rPr>
          <w:b/>
          <w:bCs/>
        </w:rPr>
        <w:t xml:space="preserve"> </w:t>
      </w:r>
      <w:r w:rsidRPr="007D3989">
        <w:t>A network of strategic partners, suppliers, and others who are qualified and willing to recommend a firm’s goods or services</w:t>
      </w:r>
    </w:p>
    <w:p w:rsidR="007D3989" w:rsidRPr="007D3989" w:rsidRDefault="007D3989" w:rsidP="007D3989">
      <w:pPr>
        <w:pStyle w:val="NoteLevel1"/>
        <w:rPr>
          <w:b/>
        </w:rPr>
      </w:pPr>
      <w:r w:rsidRPr="007D3989">
        <w:rPr>
          <w:b/>
        </w:rPr>
        <w:t xml:space="preserve">Order Processing: </w:t>
      </w:r>
      <w:r w:rsidRPr="007D3989">
        <w:t>Selling, mostly at the wholesale and retail levels, that involves identifying customer needs, pointing them out to customers, and completing orders</w:t>
      </w:r>
      <w:r>
        <w:t>.</w:t>
      </w:r>
    </w:p>
    <w:p w:rsidR="007D3989" w:rsidRPr="007D3989" w:rsidRDefault="007D3989" w:rsidP="007D3989">
      <w:pPr>
        <w:pStyle w:val="NoteLevel1"/>
        <w:rPr>
          <w:b/>
        </w:rPr>
      </w:pPr>
      <w:r>
        <w:rPr>
          <w:b/>
        </w:rPr>
        <w:t xml:space="preserve">* </w:t>
      </w:r>
      <w:r>
        <w:t>Most important part of selling positions. Motivate purchasers to feature products, increase shelf space and improve product location in store.</w:t>
      </w:r>
    </w:p>
    <w:p w:rsidR="007D3989" w:rsidRDefault="007D3989" w:rsidP="007D3989">
      <w:pPr>
        <w:pStyle w:val="NoteLevel1"/>
        <w:rPr>
          <w:b/>
        </w:rPr>
      </w:pPr>
    </w:p>
    <w:p w:rsidR="007D3989" w:rsidRPr="007D3989" w:rsidRDefault="007D3989" w:rsidP="007D3989">
      <w:pPr>
        <w:pStyle w:val="NoteLevel1"/>
        <w:rPr>
          <w:b/>
        </w:rPr>
      </w:pPr>
      <w:r>
        <w:rPr>
          <w:b/>
        </w:rPr>
        <w:t>Creative Selling</w:t>
      </w:r>
      <w:r>
        <w:t xml:space="preserve">: Personal Selling </w:t>
      </w:r>
      <w:r w:rsidRPr="007D3989">
        <w:t>in which a considerable degree of analytical decision making on the buyer’s part results in the need for skillful proposals of solutions for the customer’s needs</w:t>
      </w:r>
      <w:r>
        <w:t>.</w:t>
      </w:r>
    </w:p>
    <w:p w:rsidR="007D3989" w:rsidRPr="007D3989" w:rsidRDefault="007D3989" w:rsidP="007D3989">
      <w:pPr>
        <w:pStyle w:val="NoteLevel2"/>
        <w:rPr>
          <w:b/>
        </w:rPr>
      </w:pPr>
      <w:r>
        <w:t>Used to create buzz and develop new business with new products or new customers.</w:t>
      </w:r>
    </w:p>
    <w:p w:rsidR="009D5BDC" w:rsidRPr="009D5BDC" w:rsidRDefault="007D3989" w:rsidP="007D3989">
      <w:pPr>
        <w:pStyle w:val="NoteLevel1"/>
        <w:rPr>
          <w:b/>
        </w:rPr>
      </w:pPr>
      <w:r w:rsidRPr="007D3989">
        <w:rPr>
          <w:b/>
        </w:rPr>
        <w:t xml:space="preserve">Missionary Selling: </w:t>
      </w:r>
      <w:r w:rsidRPr="007D3989">
        <w:t>Indirect selling method in which salespeople promote goodwill for the firm by educating customers and providing technical or operational assistance</w:t>
      </w:r>
    </w:p>
    <w:p w:rsidR="007D3989" w:rsidRPr="007D3989" w:rsidRDefault="009D5BDC" w:rsidP="007D3989">
      <w:pPr>
        <w:pStyle w:val="NoteLevel1"/>
        <w:rPr>
          <w:b/>
        </w:rPr>
      </w:pPr>
      <w:proofErr w:type="spellStart"/>
      <w:r>
        <w:rPr>
          <w:b/>
        </w:rPr>
        <w:t>Ex</w:t>
      </w:r>
      <w:proofErr w:type="spellEnd"/>
      <w:r>
        <w:rPr>
          <w:b/>
        </w:rPr>
        <w:t>.</w:t>
      </w:r>
      <w:r>
        <w:t xml:space="preserve"> a </w:t>
      </w:r>
      <w:r w:rsidRPr="009D5BDC">
        <w:t>cosmetics company salesperson may call on retailers to check on special promotions and overall product movement</w:t>
      </w:r>
      <w:r w:rsidRPr="009D5BDC">
        <w:rPr>
          <w:b/>
        </w:rPr>
        <w:t xml:space="preserve"> </w:t>
      </w:r>
    </w:p>
    <w:p w:rsidR="009D5BDC" w:rsidRPr="009D5BDC" w:rsidRDefault="009D5BDC" w:rsidP="007D3989">
      <w:pPr>
        <w:pStyle w:val="NoteLevel2"/>
        <w:rPr>
          <w:b/>
        </w:rPr>
      </w:pPr>
      <w:r>
        <w:rPr>
          <w:b/>
          <w:color w:val="FF0000"/>
        </w:rPr>
        <w:t>Sales Incentives</w:t>
      </w:r>
      <w:r>
        <w:rPr>
          <w:color w:val="FF0000"/>
        </w:rPr>
        <w:t xml:space="preserve"> </w:t>
      </w:r>
      <w:r>
        <w:t>may be used such as trips, free product etc.</w:t>
      </w:r>
    </w:p>
    <w:p w:rsidR="009D5BDC" w:rsidRDefault="009D5BDC" w:rsidP="009D5BDC">
      <w:pPr>
        <w:pStyle w:val="NoteLevel1"/>
        <w:rPr>
          <w:b/>
        </w:rPr>
      </w:pPr>
      <w:r w:rsidRPr="009D5BDC">
        <w:rPr>
          <w:b/>
        </w:rPr>
        <w:drawing>
          <wp:inline distT="0" distB="0" distL="0" distR="0">
            <wp:extent cx="5134610" cy="2479675"/>
            <wp:effectExtent l="50800" t="25400" r="21590" b="9525"/>
            <wp:docPr id="2" name="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6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a="http://schemas.openxmlformats.org/drawingml/2006/main" xmlns:r="http://schemas.openxmlformats.org/officeDocument/2006/relationships" xmlns:p="http://schemas.openxmlformats.org/presentationml/2006/main" xmlns:a14="http://schemas.microsoft.com/office/drawing/2010/main" xmlns:mv="urn:schemas-microsoft-com:mac:vml" xmlns:mc="http://schemas.openxmlformats.org/markup-compatibility/2006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2479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BDC" w:rsidRPr="009D5BDC" w:rsidRDefault="009D5BDC" w:rsidP="009D5BDC">
      <w:pPr>
        <w:pStyle w:val="NoteLevel1"/>
      </w:pPr>
      <w:r>
        <w:rPr>
          <w:bCs/>
        </w:rPr>
        <w:t>STEP 1:</w:t>
      </w:r>
      <w:r w:rsidRPr="009D5BDC">
        <w:rPr>
          <w:b/>
          <w:bCs/>
          <w:color w:val="FF0000"/>
        </w:rPr>
        <w:t>Prospecting</w:t>
      </w:r>
      <w:r w:rsidRPr="009D5BDC">
        <w:rPr>
          <w:bCs/>
        </w:rPr>
        <w:t xml:space="preserve"> </w:t>
      </w:r>
      <w:r w:rsidRPr="009D5BDC">
        <w:t>– Identifying potential customers</w:t>
      </w:r>
    </w:p>
    <w:p w:rsidR="009D5BDC" w:rsidRPr="009D5BDC" w:rsidRDefault="009D5BDC" w:rsidP="009D5BDC">
      <w:pPr>
        <w:pStyle w:val="NoteLevel2"/>
      </w:pPr>
      <w:r w:rsidRPr="009D5BDC">
        <w:t>Time-consuming and involves many sources</w:t>
      </w:r>
    </w:p>
    <w:p w:rsidR="009D5BDC" w:rsidRPr="009D5BDC" w:rsidRDefault="009D5BDC" w:rsidP="009D5BDC">
      <w:pPr>
        <w:pStyle w:val="NoteLevel1"/>
      </w:pPr>
      <w:r w:rsidRPr="009D5BDC">
        <w:rPr>
          <w:b/>
          <w:bCs/>
          <w:color w:val="FF0000"/>
        </w:rPr>
        <w:t>Qualifying</w:t>
      </w:r>
      <w:r w:rsidRPr="009D5BDC">
        <w:rPr>
          <w:bCs/>
        </w:rPr>
        <w:t xml:space="preserve"> </w:t>
      </w:r>
      <w:r w:rsidRPr="009D5BDC">
        <w:t>– Determining that the prospect really is a potential customer</w:t>
      </w:r>
    </w:p>
    <w:p w:rsidR="009D5BDC" w:rsidRPr="009D5BDC" w:rsidRDefault="009D5BDC" w:rsidP="009D5BDC">
      <w:pPr>
        <w:pStyle w:val="NoteLevel2"/>
        <w:rPr>
          <w:b/>
        </w:rPr>
      </w:pPr>
      <w:r w:rsidRPr="009D5BDC">
        <w:t>Not all prospects are qualified to make purchase decisions</w:t>
      </w:r>
    </w:p>
    <w:p w:rsidR="009D5BDC" w:rsidRPr="009D5BDC" w:rsidRDefault="009D5BDC" w:rsidP="009D5BDC">
      <w:pPr>
        <w:pStyle w:val="NoteLevel1"/>
      </w:pPr>
      <w:r>
        <w:t>**</w:t>
      </w:r>
      <w:r w:rsidRPr="009D5BDC">
        <w:t>Prospects may fail to become customers for several reasons:</w:t>
      </w:r>
    </w:p>
    <w:p w:rsidR="009D5BDC" w:rsidRPr="009D5BDC" w:rsidRDefault="009D5BDC" w:rsidP="009D5BDC">
      <w:pPr>
        <w:pStyle w:val="NoteLevel2"/>
      </w:pPr>
      <w:r w:rsidRPr="009D5BDC">
        <w:t>1. They do not really see a need.</w:t>
      </w:r>
    </w:p>
    <w:p w:rsidR="009D5BDC" w:rsidRPr="009D5BDC" w:rsidRDefault="009D5BDC" w:rsidP="009D5BDC">
      <w:pPr>
        <w:pStyle w:val="NoteLevel2"/>
      </w:pPr>
      <w:r w:rsidRPr="009D5BDC">
        <w:t>2. They cannot afford to make a purchase.</w:t>
      </w:r>
    </w:p>
    <w:p w:rsidR="009D5BDC" w:rsidRPr="009D5BDC" w:rsidRDefault="009D5BDC" w:rsidP="009D5BDC">
      <w:pPr>
        <w:pStyle w:val="NoteLevel2"/>
      </w:pPr>
      <w:r>
        <w:t>3. The</w:t>
      </w:r>
      <w:r w:rsidRPr="009D5BDC">
        <w:t>y do not have the authority to make a decision.</w:t>
      </w:r>
    </w:p>
    <w:p w:rsidR="009D5BDC" w:rsidRPr="009D5BDC" w:rsidRDefault="009D5BDC" w:rsidP="009D5BDC">
      <w:pPr>
        <w:pStyle w:val="NoteLevel2"/>
      </w:pPr>
      <w:r w:rsidRPr="009D5BDC">
        <w:t>4. They may be unwilling to consider making a purchase.</w:t>
      </w:r>
    </w:p>
    <w:p w:rsidR="009D5BDC" w:rsidRPr="009D5BDC" w:rsidRDefault="009D5BDC" w:rsidP="009D5BDC">
      <w:pPr>
        <w:pStyle w:val="NoteLevel1"/>
        <w:rPr>
          <w:b/>
        </w:rPr>
      </w:pPr>
      <w:r>
        <w:t>STEP 2:</w:t>
      </w:r>
      <w:r>
        <w:rPr>
          <w:b/>
          <w:color w:val="FF0000"/>
        </w:rPr>
        <w:t>Approach</w:t>
      </w:r>
      <w:r>
        <w:t xml:space="preserve"> – Initial contact with prospective customer</w:t>
      </w:r>
    </w:p>
    <w:p w:rsidR="009D5BDC" w:rsidRDefault="009D5BDC" w:rsidP="009D5BDC">
      <w:pPr>
        <w:pStyle w:val="NoteLevel2"/>
      </w:pPr>
      <w:r w:rsidRPr="009D5BDC">
        <w:t xml:space="preserve">Use </w:t>
      </w:r>
      <w:proofErr w:type="spellStart"/>
      <w:r w:rsidRPr="009D5BDC">
        <w:rPr>
          <w:bCs/>
          <w:i/>
          <w:u w:val="single"/>
        </w:rPr>
        <w:t>precall</w:t>
      </w:r>
      <w:proofErr w:type="spellEnd"/>
      <w:r w:rsidRPr="009D5BDC">
        <w:rPr>
          <w:bCs/>
          <w:i/>
          <w:u w:val="single"/>
        </w:rPr>
        <w:t xml:space="preserve"> planning</w:t>
      </w:r>
      <w:r w:rsidRPr="009D5BDC">
        <w:rPr>
          <w:bCs/>
        </w:rPr>
        <w:t xml:space="preserve"> </w:t>
      </w:r>
      <w:r w:rsidRPr="009D5BDC">
        <w:t>research to learn about the industry, the customer, his or her needs, and how your products might best meet these needs</w:t>
      </w:r>
    </w:p>
    <w:p w:rsidR="007D3989" w:rsidRPr="00701E0A" w:rsidRDefault="009D5BDC" w:rsidP="009D5BDC">
      <w:pPr>
        <w:pStyle w:val="NoteLevel1"/>
        <w:rPr>
          <w:b/>
        </w:rPr>
      </w:pPr>
      <w:r>
        <w:t>STEP 3:</w:t>
      </w:r>
      <w:r w:rsidRPr="00701E0A">
        <w:rPr>
          <w:b/>
          <w:color w:val="FF0000"/>
        </w:rPr>
        <w:t>Presentation</w:t>
      </w:r>
      <w:r>
        <w:t xml:space="preserve">- </w:t>
      </w:r>
      <w:r w:rsidR="00701E0A">
        <w:t xml:space="preserve">Conveying the marketing message to the customer, should be well organized, clear and concise and include efficient use to tech. </w:t>
      </w:r>
    </w:p>
    <w:p w:rsidR="00701E0A" w:rsidRDefault="00701E0A" w:rsidP="00701E0A">
      <w:pPr>
        <w:pStyle w:val="NoteLevel2"/>
      </w:pPr>
      <w:r w:rsidRPr="00701E0A">
        <w:t>“</w:t>
      </w:r>
      <w:proofErr w:type="gramStart"/>
      <w:r w:rsidRPr="00701E0A">
        <w:t>features</w:t>
      </w:r>
      <w:proofErr w:type="gramEnd"/>
      <w:r w:rsidRPr="00701E0A">
        <w:t xml:space="preserve">-benefits” framework focuses on the good or service in terms that are meaningful to </w:t>
      </w:r>
      <w:r w:rsidRPr="00701E0A">
        <w:br/>
        <w:t xml:space="preserve">the buyer </w:t>
      </w:r>
    </w:p>
    <w:p w:rsidR="00701E0A" w:rsidRPr="00701E0A" w:rsidRDefault="00701E0A" w:rsidP="00701E0A">
      <w:pPr>
        <w:pStyle w:val="NoteLevel2"/>
      </w:pPr>
      <w:r w:rsidRPr="00701E0A">
        <w:rPr>
          <w:b/>
          <w:bCs/>
        </w:rPr>
        <w:t xml:space="preserve">Cold calling </w:t>
      </w:r>
      <w:r w:rsidRPr="00701E0A">
        <w:t>–</w:t>
      </w:r>
      <w:r w:rsidRPr="00701E0A">
        <w:rPr>
          <w:b/>
          <w:bCs/>
        </w:rPr>
        <w:t xml:space="preserve"> </w:t>
      </w:r>
      <w:r w:rsidRPr="00701E0A">
        <w:t xml:space="preserve">Contacting a prospect without </w:t>
      </w:r>
      <w:r w:rsidRPr="00701E0A">
        <w:br/>
        <w:t>a prior appointment</w:t>
      </w:r>
    </w:p>
    <w:p w:rsidR="00701E0A" w:rsidRDefault="00701E0A" w:rsidP="00701E0A">
      <w:pPr>
        <w:pStyle w:val="NoteLevel1"/>
      </w:pPr>
      <w:r>
        <w:t xml:space="preserve">STEP 4: </w:t>
      </w:r>
      <w:r w:rsidRPr="00701E0A">
        <w:rPr>
          <w:b/>
          <w:color w:val="FF0000"/>
        </w:rPr>
        <w:t>Demonstration</w:t>
      </w:r>
      <w:r>
        <w:t xml:space="preserve">- </w:t>
      </w:r>
      <w:r w:rsidRPr="00701E0A">
        <w:t>Buyer has a chance to try a product or see how it works</w:t>
      </w:r>
      <w:r>
        <w:t xml:space="preserve">. </w:t>
      </w:r>
      <w:r w:rsidRPr="00701E0A">
        <w:t>Multimedia interactive demonstrations are becoming more common.</w:t>
      </w:r>
    </w:p>
    <w:p w:rsidR="00701E0A" w:rsidRDefault="00701E0A" w:rsidP="00701E0A">
      <w:pPr>
        <w:pStyle w:val="NoteLevel2"/>
      </w:pPr>
      <w:r>
        <w:t>Ex. Videos or letting customer try product first hand</w:t>
      </w:r>
    </w:p>
    <w:p w:rsidR="00701E0A" w:rsidRDefault="00701E0A" w:rsidP="00701E0A">
      <w:pPr>
        <w:pStyle w:val="NoteLevel1"/>
      </w:pPr>
      <w:r>
        <w:t xml:space="preserve">STEP 5: </w:t>
      </w:r>
      <w:r w:rsidRPr="00701E0A">
        <w:rPr>
          <w:b/>
          <w:color w:val="FF0000"/>
        </w:rPr>
        <w:t>Handling Objections</w:t>
      </w:r>
      <w:r>
        <w:t xml:space="preserve"> - </w:t>
      </w:r>
      <w:r w:rsidRPr="00701E0A">
        <w:t>Expressions of resistance by the prospect</w:t>
      </w:r>
      <w:r>
        <w:t>, m</w:t>
      </w:r>
      <w:r w:rsidRPr="00701E0A">
        <w:t>ay take the form of stalling or indecisiveness</w:t>
      </w:r>
    </w:p>
    <w:p w:rsidR="00701E0A" w:rsidRDefault="00701E0A" w:rsidP="00701E0A">
      <w:pPr>
        <w:pStyle w:val="NoteLevel2"/>
      </w:pPr>
      <w:r w:rsidRPr="00701E0A">
        <w:t>Use objections as an opportunity to reassure the buyer or offer more suitable alternatives</w:t>
      </w:r>
    </w:p>
    <w:p w:rsidR="00701E0A" w:rsidRPr="00701E0A" w:rsidRDefault="00701E0A" w:rsidP="00701E0A">
      <w:pPr>
        <w:pStyle w:val="NoteLevel1"/>
      </w:pPr>
      <w:r>
        <w:t>**</w:t>
      </w:r>
      <w:r w:rsidRPr="00701E0A">
        <w:t>Objections relate to one of only five issues or concerns that a prospect might have.</w:t>
      </w:r>
    </w:p>
    <w:p w:rsidR="00701E0A" w:rsidRPr="00701E0A" w:rsidRDefault="00701E0A" w:rsidP="00701E0A">
      <w:pPr>
        <w:pStyle w:val="NoteLevel2"/>
      </w:pPr>
      <w:r w:rsidRPr="00701E0A">
        <w:t>PRODUCT: Is this the right product for me?</w:t>
      </w:r>
    </w:p>
    <w:p w:rsidR="00701E0A" w:rsidRPr="00701E0A" w:rsidRDefault="00701E0A" w:rsidP="00701E0A">
      <w:pPr>
        <w:pStyle w:val="NoteLevel2"/>
      </w:pPr>
      <w:r w:rsidRPr="00701E0A">
        <w:t xml:space="preserve">PRICE: Can I buy it for </w:t>
      </w:r>
      <w:proofErr w:type="gramStart"/>
      <w:r w:rsidRPr="00701E0A">
        <w:t>less</w:t>
      </w:r>
      <w:proofErr w:type="gramEnd"/>
      <w:r w:rsidRPr="00701E0A">
        <w:t xml:space="preserve"> elsewhere?</w:t>
      </w:r>
    </w:p>
    <w:p w:rsidR="00701E0A" w:rsidRPr="00701E0A" w:rsidRDefault="00701E0A" w:rsidP="00701E0A">
      <w:pPr>
        <w:pStyle w:val="NoteLevel2"/>
      </w:pPr>
      <w:r w:rsidRPr="00701E0A">
        <w:t>SOURCE: Are you the right salesperson, or is your company the right company?</w:t>
      </w:r>
    </w:p>
    <w:p w:rsidR="00701E0A" w:rsidRPr="00701E0A" w:rsidRDefault="00701E0A" w:rsidP="00701E0A">
      <w:pPr>
        <w:pStyle w:val="NoteLevel2"/>
      </w:pPr>
      <w:r w:rsidRPr="00701E0A">
        <w:t>TIME: Why should I buy it now?</w:t>
      </w:r>
    </w:p>
    <w:p w:rsidR="00701E0A" w:rsidRDefault="00701E0A" w:rsidP="00701E0A">
      <w:pPr>
        <w:pStyle w:val="NoteLevel2"/>
      </w:pPr>
      <w:r w:rsidRPr="00701E0A">
        <w:t xml:space="preserve">NEED: Do I really need this product? </w:t>
      </w:r>
    </w:p>
    <w:p w:rsidR="00701E0A" w:rsidRDefault="00701E0A" w:rsidP="00701E0A">
      <w:pPr>
        <w:pStyle w:val="NoteLevel1"/>
      </w:pPr>
      <w:r>
        <w:t xml:space="preserve">STEP 6: </w:t>
      </w:r>
      <w:r w:rsidRPr="00701E0A">
        <w:rPr>
          <w:b/>
          <w:color w:val="FF0000"/>
        </w:rPr>
        <w:t>Closing</w:t>
      </w:r>
      <w:r>
        <w:t xml:space="preserve"> - </w:t>
      </w:r>
      <w:r w:rsidRPr="00701E0A">
        <w:t>Point at which the salesperson asks the prospect for an order</w:t>
      </w:r>
      <w:r>
        <w:t>. “ABC” Always Be Closing. Possible strategies:</w:t>
      </w:r>
    </w:p>
    <w:p w:rsidR="00701E0A" w:rsidRPr="00701E0A" w:rsidRDefault="00701E0A" w:rsidP="00701E0A">
      <w:pPr>
        <w:pStyle w:val="NoteLevel2"/>
      </w:pPr>
      <w:r w:rsidRPr="00701E0A">
        <w:t>Addressing the prospect’s major concern about a purchase and then offering a convincing argument</w:t>
      </w:r>
    </w:p>
    <w:p w:rsidR="00701E0A" w:rsidRDefault="00701E0A" w:rsidP="00701E0A">
      <w:pPr>
        <w:pStyle w:val="NoteLevel2"/>
      </w:pPr>
      <w:r w:rsidRPr="00701E0A">
        <w:t>Posing choices for the prospect in which either alternative represents a sale</w:t>
      </w:r>
    </w:p>
    <w:p w:rsidR="00701E0A" w:rsidRPr="00701E0A" w:rsidRDefault="00701E0A" w:rsidP="00701E0A">
      <w:pPr>
        <w:pStyle w:val="NoteLevel2"/>
      </w:pPr>
      <w:r w:rsidRPr="00701E0A">
        <w:t>Advising the buyer that a product is about to be discontinued or will go up in price soon</w:t>
      </w:r>
    </w:p>
    <w:p w:rsidR="00701E0A" w:rsidRPr="00701E0A" w:rsidRDefault="00701E0A" w:rsidP="00701E0A">
      <w:pPr>
        <w:pStyle w:val="NoteLevel2"/>
      </w:pPr>
      <w:r w:rsidRPr="00701E0A">
        <w:t>Remaining silent so the buyer can make a decision on his or her own</w:t>
      </w:r>
    </w:p>
    <w:p w:rsidR="00701E0A" w:rsidRPr="00701E0A" w:rsidRDefault="00701E0A" w:rsidP="00701E0A">
      <w:pPr>
        <w:pStyle w:val="NoteLevel2"/>
      </w:pPr>
      <w:r w:rsidRPr="00701E0A">
        <w:t xml:space="preserve">Offering an extra inducement designed to motivate a </w:t>
      </w:r>
      <w:r w:rsidR="005759A3" w:rsidRPr="00701E0A">
        <w:t>favorable</w:t>
      </w:r>
      <w:r w:rsidRPr="00701E0A">
        <w:t xml:space="preserve"> buyer response</w:t>
      </w:r>
    </w:p>
    <w:p w:rsidR="005759A3" w:rsidRPr="005759A3" w:rsidRDefault="00701E0A" w:rsidP="005759A3">
      <w:pPr>
        <w:pStyle w:val="NoteLevel1"/>
      </w:pPr>
      <w:r>
        <w:t xml:space="preserve">Step 7: </w:t>
      </w:r>
      <w:r w:rsidR="005759A3" w:rsidRPr="005759A3">
        <w:rPr>
          <w:b/>
          <w:color w:val="FF0000"/>
        </w:rPr>
        <w:t xml:space="preserve">Follow Up </w:t>
      </w:r>
      <w:r w:rsidR="005759A3">
        <w:t xml:space="preserve">- </w:t>
      </w:r>
      <w:r w:rsidR="005759A3" w:rsidRPr="005759A3">
        <w:t>Post-sale activities that often determine whether a person will become a repeat customer</w:t>
      </w:r>
      <w:r w:rsidR="005759A3">
        <w:t xml:space="preserve"> </w:t>
      </w:r>
      <w:r w:rsidR="005759A3" w:rsidRPr="005759A3">
        <w:t>by reinforcing the purchase decision</w:t>
      </w:r>
      <w:r w:rsidR="005759A3">
        <w:t>.</w:t>
      </w:r>
    </w:p>
    <w:p w:rsidR="00454293" w:rsidRDefault="005759A3" w:rsidP="005759A3">
      <w:pPr>
        <w:pStyle w:val="NoteLevel2"/>
      </w:pPr>
      <w:r w:rsidRPr="005759A3">
        <w:t>Ensures that customer service needs are met</w:t>
      </w:r>
      <w:r>
        <w:t xml:space="preserve"> and s</w:t>
      </w:r>
      <w:r w:rsidRPr="005759A3">
        <w:t>trengthens the bond salespeople build through relationship selling</w:t>
      </w:r>
      <w:r>
        <w:t>.</w:t>
      </w:r>
    </w:p>
    <w:p w:rsidR="00454293" w:rsidRDefault="00454293" w:rsidP="00454293">
      <w:pPr>
        <w:pStyle w:val="NoteLevel1"/>
      </w:pPr>
    </w:p>
    <w:p w:rsidR="00454293" w:rsidRDefault="00454293" w:rsidP="00454293">
      <w:pPr>
        <w:pStyle w:val="NoteLevel1"/>
      </w:pPr>
      <w:r w:rsidRPr="00454293">
        <w:rPr>
          <w:b/>
        </w:rPr>
        <w:t>Managing the Sales Effort</w:t>
      </w:r>
      <w:r>
        <w:t xml:space="preserve">: Sales managers handle </w:t>
      </w:r>
      <w:r w:rsidRPr="00454293">
        <w:t>overall direction and control of the personal selling effort</w:t>
      </w:r>
      <w:r>
        <w:t xml:space="preserve"> requires sales and management skills.</w:t>
      </w:r>
    </w:p>
    <w:p w:rsidR="00454293" w:rsidRPr="00454293" w:rsidRDefault="00454293" w:rsidP="00454293">
      <w:pPr>
        <w:pStyle w:val="NoteLevel1"/>
      </w:pPr>
      <w:r>
        <w:rPr>
          <w:b/>
          <w:color w:val="FF0000"/>
        </w:rPr>
        <w:t xml:space="preserve">Recruitment and Selection </w:t>
      </w:r>
      <w:r>
        <w:t xml:space="preserve">– One of the greatest challenges. </w:t>
      </w:r>
      <w:r w:rsidRPr="00454293">
        <w:t>A company invests time and money in the selection process</w:t>
      </w:r>
      <w:r>
        <w:t xml:space="preserve"> and h</w:t>
      </w:r>
      <w:r w:rsidRPr="00454293">
        <w:t>iring mistakes can damage relationships with customers and overall performance, and are costly to correct</w:t>
      </w:r>
    </w:p>
    <w:p w:rsidR="00454293" w:rsidRDefault="00454293" w:rsidP="00454293">
      <w:pPr>
        <w:pStyle w:val="NoteLevel2"/>
      </w:pPr>
      <w:r>
        <w:t xml:space="preserve">Successful sales careers offer: </w:t>
      </w:r>
      <w:r w:rsidRPr="00454293">
        <w:t>Opportunity for advancement</w:t>
      </w:r>
      <w:r>
        <w:t xml:space="preserve">, </w:t>
      </w:r>
      <w:r w:rsidRPr="00454293">
        <w:t>Potential for high earnings</w:t>
      </w:r>
      <w:r>
        <w:t xml:space="preserve">, </w:t>
      </w:r>
      <w:r w:rsidRPr="00454293">
        <w:t>Personal satisfaction</w:t>
      </w:r>
      <w:r>
        <w:t xml:space="preserve">, </w:t>
      </w:r>
      <w:r w:rsidRPr="00454293">
        <w:t>Job security</w:t>
      </w:r>
      <w:r>
        <w:t xml:space="preserve">, </w:t>
      </w:r>
      <w:r w:rsidRPr="00454293">
        <w:t>Independence and variety</w:t>
      </w:r>
      <w:r>
        <w:t>.</w:t>
      </w:r>
    </w:p>
    <w:p w:rsidR="00454293" w:rsidRDefault="00454293" w:rsidP="00454293">
      <w:pPr>
        <w:pStyle w:val="NoteLevel1"/>
      </w:pPr>
      <w:r w:rsidRPr="00454293">
        <w:rPr>
          <w:b/>
          <w:color w:val="FF0000"/>
        </w:rPr>
        <w:t xml:space="preserve">Training </w:t>
      </w:r>
      <w:r>
        <w:t xml:space="preserve">- </w:t>
      </w:r>
      <w:r w:rsidRPr="00454293">
        <w:t>Primary methods are on-the-job training, individual instruction, how-to classes, and external seminars</w:t>
      </w:r>
      <w:r>
        <w:t xml:space="preserve">. </w:t>
      </w:r>
      <w:r w:rsidRPr="00454293">
        <w:t>Ongoing training is important for experienced salespeople</w:t>
      </w:r>
      <w:r>
        <w:t>.  CSP (Canadian Prof. Sales Association)</w:t>
      </w:r>
    </w:p>
    <w:p w:rsidR="00A14AE9" w:rsidRPr="00A14AE9" w:rsidRDefault="00A14AE9" w:rsidP="00A14AE9">
      <w:pPr>
        <w:pStyle w:val="NoteLevel1"/>
      </w:pPr>
      <w:r>
        <w:rPr>
          <w:b/>
          <w:color w:val="FF0000"/>
        </w:rPr>
        <w:t xml:space="preserve">Organization </w:t>
      </w:r>
      <w:r>
        <w:t xml:space="preserve">- </w:t>
      </w:r>
      <w:r w:rsidRPr="00A14AE9">
        <w:t>May be based on geography, products, types of customers, or some combination of these factors</w:t>
      </w:r>
      <w:r>
        <w:t xml:space="preserve">. </w:t>
      </w:r>
    </w:p>
    <w:p w:rsidR="00A14AE9" w:rsidRPr="00A14AE9" w:rsidRDefault="00A14AE9" w:rsidP="00A14AE9">
      <w:pPr>
        <w:pStyle w:val="NoteLevel2"/>
      </w:pPr>
      <w:r w:rsidRPr="00A14AE9">
        <w:rPr>
          <w:b/>
          <w:bCs/>
        </w:rPr>
        <w:t xml:space="preserve">National accounts organization </w:t>
      </w:r>
      <w:r w:rsidRPr="00A14AE9">
        <w:t>–</w:t>
      </w:r>
      <w:r w:rsidRPr="00A14AE9">
        <w:rPr>
          <w:b/>
          <w:bCs/>
        </w:rPr>
        <w:t xml:space="preserve"> </w:t>
      </w:r>
      <w:r w:rsidRPr="00A14AE9">
        <w:t>Assigning senior sales personnel or sales teams to major accounts in each market to strengthen relationships with the biggest customers</w:t>
      </w:r>
    </w:p>
    <w:p w:rsidR="00A14AE9" w:rsidRDefault="00A14AE9" w:rsidP="00A14AE9">
      <w:pPr>
        <w:pStyle w:val="NoteLevel1"/>
      </w:pPr>
      <w:r w:rsidRPr="00A14AE9">
        <w:drawing>
          <wp:inline distT="0" distB="0" distL="0" distR="0">
            <wp:extent cx="4906010" cy="2936875"/>
            <wp:effectExtent l="50800" t="25400" r="21590" b="9525"/>
            <wp:docPr id="4" name="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tent Placeholder 6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a="http://schemas.openxmlformats.org/drawingml/2006/main" xmlns:r="http://schemas.openxmlformats.org/officeDocument/2006/relationships" xmlns:p="http://schemas.openxmlformats.org/presentationml/2006/main" xmlns:a14="http://schemas.microsoft.com/office/drawing/2010/main" xmlns:mv="urn:schemas-microsoft-com:mac:vml" xmlns:mc="http://schemas.openxmlformats.org/markup-compatibility/2006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10" cy="2936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9BBD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60" w:rsidRDefault="00A14AE9" w:rsidP="00A14AE9">
      <w:pPr>
        <w:pStyle w:val="NoteLevel1"/>
      </w:pPr>
      <w:r w:rsidRPr="00A14AE9">
        <w:rPr>
          <w:b/>
          <w:color w:val="FF0000"/>
        </w:rPr>
        <w:t>Supervision</w:t>
      </w:r>
      <w:r>
        <w:t xml:space="preserve"> - </w:t>
      </w:r>
      <w:r w:rsidRPr="00A14AE9">
        <w:rPr>
          <w:b/>
          <w:bCs/>
        </w:rPr>
        <w:t>Span of control</w:t>
      </w:r>
      <w:r>
        <w:t xml:space="preserve">: </w:t>
      </w:r>
      <w:r w:rsidRPr="00A14AE9">
        <w:t xml:space="preserve">Number of sales representatives who report to first-level sales </w:t>
      </w:r>
      <w:proofErr w:type="spellStart"/>
      <w:r w:rsidRPr="00A14AE9">
        <w:t>managers</w:t>
      </w:r>
      <w:proofErr w:type="spellEnd"/>
      <w:r>
        <w:t xml:space="preserve">. </w:t>
      </w:r>
    </w:p>
    <w:p w:rsidR="00182760" w:rsidRDefault="00A14AE9" w:rsidP="00182760">
      <w:pPr>
        <w:pStyle w:val="NoteLevel2"/>
      </w:pPr>
      <w:r w:rsidRPr="00A14AE9">
        <w:t xml:space="preserve">Optimal span of control is affected </w:t>
      </w:r>
      <w:proofErr w:type="spellStart"/>
      <w:r w:rsidRPr="00A14AE9">
        <w:t>by</w:t>
      </w:r>
      <w:proofErr w:type="spellEnd"/>
      <w:r w:rsidRPr="00A14AE9">
        <w:t>:</w:t>
      </w:r>
      <w:r w:rsidR="00182760">
        <w:t xml:space="preserve"> </w:t>
      </w:r>
      <w:r w:rsidRPr="00A14AE9">
        <w:t>Complexity of work activities</w:t>
      </w:r>
      <w:r>
        <w:t xml:space="preserve">, </w:t>
      </w:r>
      <w:r w:rsidRPr="00A14AE9">
        <w:t xml:space="preserve">Ability of the individual sales </w:t>
      </w:r>
      <w:proofErr w:type="spellStart"/>
      <w:r w:rsidRPr="00A14AE9">
        <w:t>manager</w:t>
      </w:r>
      <w:proofErr w:type="spellEnd"/>
      <w:r>
        <w:t>,</w:t>
      </w:r>
      <w:r w:rsidR="00182760">
        <w:t xml:space="preserve"> </w:t>
      </w:r>
      <w:r w:rsidRPr="00A14AE9">
        <w:t>Degree of interdependence among individual salespeople</w:t>
      </w:r>
      <w:r w:rsidR="00182760">
        <w:t xml:space="preserve">, </w:t>
      </w:r>
      <w:r w:rsidRPr="00A14AE9">
        <w:t>Extent of training each salesperson receives</w:t>
      </w:r>
      <w:r w:rsidR="00182760">
        <w:t>.</w:t>
      </w:r>
    </w:p>
    <w:p w:rsidR="00182760" w:rsidRDefault="00182760" w:rsidP="00182760">
      <w:pPr>
        <w:pStyle w:val="NoteLevel1"/>
      </w:pPr>
      <w:r w:rsidRPr="00182760">
        <w:rPr>
          <w:b/>
          <w:color w:val="FF0000"/>
        </w:rPr>
        <w:t>Motivation</w:t>
      </w:r>
      <w:r>
        <w:t xml:space="preserve"> - </w:t>
      </w:r>
      <w:r w:rsidRPr="00182760">
        <w:t>Motivational tools include information sharing, recognition, bonuses, incentives, and benefits</w:t>
      </w:r>
      <w:r>
        <w:t xml:space="preserve">. Knowing what motivated people. </w:t>
      </w:r>
    </w:p>
    <w:p w:rsidR="00182760" w:rsidRPr="00182760" w:rsidRDefault="00182760" w:rsidP="00182760">
      <w:pPr>
        <w:pStyle w:val="NoteLevel2"/>
      </w:pPr>
      <w:r w:rsidRPr="00182760">
        <w:rPr>
          <w:b/>
          <w:bCs/>
        </w:rPr>
        <w:t xml:space="preserve">Expectancy theory </w:t>
      </w:r>
      <w:r w:rsidRPr="00182760">
        <w:t>–</w:t>
      </w:r>
      <w:r w:rsidRPr="00182760">
        <w:rPr>
          <w:b/>
          <w:bCs/>
        </w:rPr>
        <w:t xml:space="preserve"> </w:t>
      </w:r>
      <w:r w:rsidRPr="00182760">
        <w:t>Motivation depends on an individual’s expectations of his or her ability to perform a job and how that performance relates to attaining a desired reward</w:t>
      </w:r>
    </w:p>
    <w:p w:rsidR="00182760" w:rsidRPr="00182760" w:rsidRDefault="00182760" w:rsidP="00182760">
      <w:pPr>
        <w:pStyle w:val="NoteLevel1"/>
      </w:pPr>
      <w:r w:rsidRPr="00182760">
        <w:rPr>
          <w:b/>
          <w:color w:val="FF0000"/>
        </w:rPr>
        <w:t>Compensation</w:t>
      </w:r>
      <w:r>
        <w:t xml:space="preserve"> – </w:t>
      </w:r>
      <w:r w:rsidRPr="00182760">
        <w:rPr>
          <w:b/>
          <w:bCs/>
        </w:rPr>
        <w:t>Commission</w:t>
      </w:r>
      <w:r>
        <w:t xml:space="preserve">: </w:t>
      </w:r>
      <w:r w:rsidRPr="00182760">
        <w:t>Compensation tied directly to the sales or profits the salesperson achieves</w:t>
      </w:r>
    </w:p>
    <w:p w:rsidR="00182760" w:rsidRDefault="00182760" w:rsidP="00182760">
      <w:pPr>
        <w:pStyle w:val="NoteLevel1"/>
      </w:pPr>
      <w:r w:rsidRPr="00182760">
        <w:rPr>
          <w:b/>
          <w:bCs/>
        </w:rPr>
        <w:t>Salary</w:t>
      </w:r>
      <w:r>
        <w:t>:</w:t>
      </w:r>
      <w:r w:rsidRPr="00182760">
        <w:t xml:space="preserve"> Fixed payment made periodically to an employee</w:t>
      </w:r>
    </w:p>
    <w:p w:rsidR="00182760" w:rsidRDefault="00182760" w:rsidP="00182760">
      <w:pPr>
        <w:pStyle w:val="NoteLevel1"/>
        <w:rPr>
          <w:bCs/>
        </w:rPr>
      </w:pPr>
      <w:r w:rsidRPr="00182760">
        <w:rPr>
          <w:b/>
          <w:bCs/>
          <w:color w:val="FF0000"/>
        </w:rPr>
        <w:t>Evaluation and Control</w:t>
      </w:r>
      <w:r w:rsidRPr="00182760">
        <w:rPr>
          <w:bCs/>
        </w:rPr>
        <w:t xml:space="preserve"> - Managers must set standards and choose the best methods for measuring sales performance</w:t>
      </w:r>
      <w:r>
        <w:rPr>
          <w:bCs/>
        </w:rPr>
        <w:t>. S</w:t>
      </w:r>
      <w:r w:rsidRPr="00182760">
        <w:rPr>
          <w:bCs/>
        </w:rPr>
        <w:t xml:space="preserve">hould identify areas of strength and weakness and serve as motivation for improved performance </w:t>
      </w:r>
    </w:p>
    <w:p w:rsidR="00182760" w:rsidRPr="00182760" w:rsidRDefault="00182760" w:rsidP="00182760">
      <w:pPr>
        <w:pStyle w:val="NoteLevel2"/>
        <w:rPr>
          <w:bCs/>
        </w:rPr>
      </w:pPr>
      <w:r w:rsidRPr="00182760">
        <w:rPr>
          <w:b/>
          <w:bCs/>
        </w:rPr>
        <w:t>Sales quotas</w:t>
      </w:r>
      <w:r w:rsidRPr="00182760">
        <w:rPr>
          <w:bCs/>
        </w:rPr>
        <w:t xml:space="preserve"> – Specified sales or profit targets that the firm expects salespeople to achieve *Often tied to compensation system</w:t>
      </w:r>
    </w:p>
    <w:p w:rsidR="00182760" w:rsidRDefault="00182760" w:rsidP="00182760">
      <w:pPr>
        <w:pStyle w:val="NoteLevel1"/>
        <w:rPr>
          <w:bCs/>
        </w:rPr>
      </w:pPr>
    </w:p>
    <w:p w:rsidR="00E928E8" w:rsidRDefault="00E928E8" w:rsidP="00182760">
      <w:pPr>
        <w:pStyle w:val="NoteLevel1"/>
        <w:rPr>
          <w:bCs/>
        </w:rPr>
      </w:pPr>
      <w:r>
        <w:rPr>
          <w:bCs/>
        </w:rPr>
        <w:t xml:space="preserve">Ethical Issues in Sales: </w:t>
      </w:r>
    </w:p>
    <w:p w:rsidR="00E928E8" w:rsidRPr="00E928E8" w:rsidRDefault="00E928E8" w:rsidP="00E928E8">
      <w:pPr>
        <w:pStyle w:val="NoteLevel2"/>
        <w:rPr>
          <w:bCs/>
        </w:rPr>
      </w:pPr>
      <w:r w:rsidRPr="00E928E8">
        <w:rPr>
          <w:bCs/>
        </w:rPr>
        <w:t>Long-term success requires a strong code of ethics</w:t>
      </w:r>
    </w:p>
    <w:p w:rsidR="00E928E8" w:rsidRPr="00E928E8" w:rsidRDefault="00E928E8" w:rsidP="00E928E8">
      <w:pPr>
        <w:pStyle w:val="NoteLevel2"/>
        <w:rPr>
          <w:bCs/>
        </w:rPr>
      </w:pPr>
      <w:r w:rsidRPr="00E928E8">
        <w:rPr>
          <w:bCs/>
        </w:rPr>
        <w:t xml:space="preserve">Honesty and ethical </w:t>
      </w:r>
      <w:proofErr w:type="spellStart"/>
      <w:r w:rsidRPr="00E928E8">
        <w:rPr>
          <w:bCs/>
        </w:rPr>
        <w:t>behaviour</w:t>
      </w:r>
      <w:proofErr w:type="spellEnd"/>
      <w:r w:rsidRPr="00E928E8">
        <w:rPr>
          <w:bCs/>
        </w:rPr>
        <w:t xml:space="preserve"> is encouraged when:</w:t>
      </w:r>
    </w:p>
    <w:p w:rsidR="00E928E8" w:rsidRPr="00E928E8" w:rsidRDefault="00E928E8" w:rsidP="00E928E8">
      <w:pPr>
        <w:pStyle w:val="NoteLevel3"/>
        <w:rPr>
          <w:bCs/>
        </w:rPr>
      </w:pPr>
      <w:r w:rsidRPr="00E928E8">
        <w:rPr>
          <w:bCs/>
        </w:rPr>
        <w:t>Employees understand what is expected of them</w:t>
      </w:r>
    </w:p>
    <w:p w:rsidR="00E928E8" w:rsidRPr="00E928E8" w:rsidRDefault="00E928E8" w:rsidP="00E928E8">
      <w:pPr>
        <w:pStyle w:val="NoteLevel3"/>
        <w:rPr>
          <w:bCs/>
        </w:rPr>
      </w:pPr>
      <w:r w:rsidRPr="00E928E8">
        <w:rPr>
          <w:bCs/>
        </w:rPr>
        <w:t>Open communication is encouraged</w:t>
      </w:r>
    </w:p>
    <w:p w:rsidR="00E928E8" w:rsidRPr="00E928E8" w:rsidRDefault="00E928E8" w:rsidP="00E928E8">
      <w:pPr>
        <w:pStyle w:val="NoteLevel3"/>
        <w:rPr>
          <w:bCs/>
        </w:rPr>
      </w:pPr>
      <w:r w:rsidRPr="00E928E8">
        <w:rPr>
          <w:bCs/>
        </w:rPr>
        <w:t>Managers lead by example</w:t>
      </w:r>
    </w:p>
    <w:p w:rsidR="00E928E8" w:rsidRDefault="00E928E8" w:rsidP="00E928E8">
      <w:pPr>
        <w:pStyle w:val="NoteLevel1"/>
        <w:rPr>
          <w:bCs/>
        </w:rPr>
      </w:pPr>
    </w:p>
    <w:p w:rsidR="00E928E8" w:rsidRDefault="00E928E8" w:rsidP="00E928E8">
      <w:pPr>
        <w:pStyle w:val="NoteLevel1"/>
        <w:rPr>
          <w:bCs/>
        </w:rPr>
      </w:pPr>
      <w:r>
        <w:rPr>
          <w:bCs/>
        </w:rPr>
        <w:t xml:space="preserve">Sales Promotion: </w:t>
      </w:r>
    </w:p>
    <w:p w:rsidR="00E928E8" w:rsidRPr="00E928E8" w:rsidRDefault="00E928E8" w:rsidP="00E928E8">
      <w:pPr>
        <w:pStyle w:val="NoteLevel2"/>
        <w:rPr>
          <w:bCs/>
        </w:rPr>
      </w:pPr>
      <w:r w:rsidRPr="00E928E8">
        <w:rPr>
          <w:bCs/>
        </w:rPr>
        <w:t>Marketing activities other than personal selling, advertising, and publicity that enhance consumer purchasing and dealer effectiveness</w:t>
      </w:r>
    </w:p>
    <w:p w:rsidR="00E928E8" w:rsidRPr="00E928E8" w:rsidRDefault="00E928E8" w:rsidP="00E928E8">
      <w:pPr>
        <w:pStyle w:val="NoteLevel2"/>
        <w:rPr>
          <w:bCs/>
        </w:rPr>
      </w:pPr>
      <w:r w:rsidRPr="00E928E8">
        <w:rPr>
          <w:bCs/>
        </w:rPr>
        <w:t>Integrated into overall marketing plan</w:t>
      </w:r>
    </w:p>
    <w:p w:rsidR="00E928E8" w:rsidRPr="00E928E8" w:rsidRDefault="00E928E8" w:rsidP="00E928E8">
      <w:pPr>
        <w:pStyle w:val="NoteLevel2"/>
        <w:rPr>
          <w:bCs/>
        </w:rPr>
      </w:pPr>
      <w:r w:rsidRPr="00E928E8">
        <w:rPr>
          <w:bCs/>
        </w:rPr>
        <w:t>Promotions are likely to stress price advantages, giveaways, or special offers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Cs/>
        </w:rPr>
        <w:t>Goal is speeding the sales process and increasing sales volume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Cs/>
        </w:rPr>
        <w:t>Produces best results when combined with other marketing activities, such as advertising</w:t>
      </w:r>
    </w:p>
    <w:p w:rsidR="003666BD" w:rsidRDefault="003666BD" w:rsidP="003666BD">
      <w:pPr>
        <w:pStyle w:val="NoteLevel2"/>
        <w:rPr>
          <w:bCs/>
        </w:rPr>
      </w:pPr>
      <w:r w:rsidRPr="003666BD">
        <w:rPr>
          <w:bCs/>
        </w:rPr>
        <w:t>Cannot overcome poor brand images, product deficiencies, or poor training for salespeople</w:t>
      </w:r>
    </w:p>
    <w:p w:rsidR="003666BD" w:rsidRDefault="003666BD" w:rsidP="003666BD">
      <w:pPr>
        <w:pStyle w:val="NoteLevel1"/>
        <w:rPr>
          <w:bCs/>
        </w:rPr>
      </w:pPr>
      <w:r w:rsidRPr="003666BD">
        <w:rPr>
          <w:b/>
          <w:bCs/>
        </w:rPr>
        <w:t xml:space="preserve">Consumer Oriented Sales Promotion: </w:t>
      </w:r>
      <w:r w:rsidRPr="003666BD">
        <w:rPr>
          <w:bCs/>
        </w:rPr>
        <w:t>Encourage repurchases by rewarding current users</w:t>
      </w:r>
      <w:r>
        <w:rPr>
          <w:bCs/>
        </w:rPr>
        <w:t xml:space="preserve">. </w:t>
      </w:r>
      <w:r w:rsidRPr="003666BD">
        <w:rPr>
          <w:bCs/>
        </w:rPr>
        <w:t>Boost sales of complementary products</w:t>
      </w:r>
      <w:r>
        <w:rPr>
          <w:bCs/>
        </w:rPr>
        <w:t xml:space="preserve"> and i</w:t>
      </w:r>
      <w:r w:rsidRPr="003666BD">
        <w:rPr>
          <w:bCs/>
        </w:rPr>
        <w:t>ncrease</w:t>
      </w:r>
      <w:r>
        <w:rPr>
          <w:bCs/>
        </w:rPr>
        <w:t>s</w:t>
      </w:r>
      <w:r w:rsidRPr="003666BD">
        <w:rPr>
          <w:bCs/>
        </w:rPr>
        <w:t xml:space="preserve"> impulse purchases</w:t>
      </w:r>
      <w:r>
        <w:rPr>
          <w:bCs/>
        </w:rPr>
        <w:t>.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 xml:space="preserve">Coupons </w:t>
      </w:r>
      <w:r w:rsidRPr="003666BD">
        <w:rPr>
          <w:bCs/>
        </w:rPr>
        <w:t>–</w:t>
      </w:r>
      <w:r w:rsidRPr="003666BD">
        <w:rPr>
          <w:b/>
          <w:bCs/>
        </w:rPr>
        <w:t xml:space="preserve"> </w:t>
      </w:r>
      <w:r w:rsidRPr="003666BD">
        <w:rPr>
          <w:bCs/>
        </w:rPr>
        <w:t>Offer a discount on the purchase price of goods or services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>Refunds or rebates</w:t>
      </w:r>
      <w:r w:rsidRPr="003666BD">
        <w:rPr>
          <w:bCs/>
        </w:rPr>
        <w:t xml:space="preserve"> – Cash given back to consumers who send in proof of purchase for one or more products</w:t>
      </w:r>
    </w:p>
    <w:p w:rsid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>Sampling</w:t>
      </w:r>
      <w:r w:rsidRPr="003666BD">
        <w:rPr>
          <w:bCs/>
        </w:rPr>
        <w:t xml:space="preserve"> –</w:t>
      </w:r>
      <w:r w:rsidRPr="003666BD">
        <w:rPr>
          <w:b/>
          <w:bCs/>
        </w:rPr>
        <w:t xml:space="preserve"> </w:t>
      </w:r>
      <w:r w:rsidRPr="003666BD">
        <w:rPr>
          <w:bCs/>
        </w:rPr>
        <w:t>Free distribution of a product to obtain future sales</w:t>
      </w:r>
    </w:p>
    <w:p w:rsidR="003666BD" w:rsidRPr="003666BD" w:rsidRDefault="003666BD" w:rsidP="003666BD">
      <w:pPr>
        <w:pStyle w:val="NoteLevel2"/>
        <w:numPr>
          <w:ilvl w:val="0"/>
          <w:numId w:val="0"/>
        </w:numPr>
        <w:ind w:left="1080"/>
        <w:rPr>
          <w:bCs/>
        </w:rPr>
      </w:pPr>
      <w:r w:rsidRPr="003666BD">
        <w:rPr>
          <w:bCs/>
        </w:rPr>
        <w:t>Higher response rate, good for new or unusual products but expensive for firm.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>Bonus pack</w:t>
      </w:r>
      <w:r w:rsidRPr="003666BD">
        <w:rPr>
          <w:bCs/>
        </w:rPr>
        <w:t xml:space="preserve"> – Specially packaged item that gives the purchaser a larger quantity at the regular price</w:t>
      </w:r>
      <w:r>
        <w:rPr>
          <w:bCs/>
        </w:rPr>
        <w:t xml:space="preserve"> ex. Two for 1, 20% more inside</w:t>
      </w:r>
    </w:p>
    <w:p w:rsid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>Premiums</w:t>
      </w:r>
      <w:r w:rsidRPr="003666BD">
        <w:rPr>
          <w:bCs/>
        </w:rPr>
        <w:t xml:space="preserve"> – Items given free or at reduced cost with purchases of other products</w:t>
      </w:r>
      <w:r>
        <w:rPr>
          <w:bCs/>
        </w:rPr>
        <w:t xml:space="preserve"> ex. Toy in happy meal</w:t>
      </w:r>
    </w:p>
    <w:p w:rsidR="003666BD" w:rsidRPr="003666BD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 xml:space="preserve">Contest </w:t>
      </w:r>
      <w:r w:rsidRPr="003666BD">
        <w:rPr>
          <w:bCs/>
        </w:rPr>
        <w:t>–</w:t>
      </w:r>
      <w:r w:rsidRPr="003666BD">
        <w:rPr>
          <w:b/>
          <w:bCs/>
        </w:rPr>
        <w:t xml:space="preserve"> </w:t>
      </w:r>
      <w:r w:rsidRPr="003666BD">
        <w:rPr>
          <w:bCs/>
        </w:rPr>
        <w:t>Sales promotion technique that requires entrants to complete a task for the chance to win a prize</w:t>
      </w:r>
    </w:p>
    <w:p w:rsidR="00DE5645" w:rsidRDefault="003666BD" w:rsidP="003666BD">
      <w:pPr>
        <w:pStyle w:val="NoteLevel2"/>
        <w:rPr>
          <w:bCs/>
        </w:rPr>
      </w:pPr>
      <w:r w:rsidRPr="003666BD">
        <w:rPr>
          <w:b/>
          <w:bCs/>
        </w:rPr>
        <w:t>Sweepstakes</w:t>
      </w:r>
      <w:r w:rsidRPr="003666BD">
        <w:rPr>
          <w:bCs/>
        </w:rPr>
        <w:t xml:space="preserve"> – Sales promotion technique in which prize winners are selected by chance</w:t>
      </w:r>
    </w:p>
    <w:p w:rsidR="003666BD" w:rsidRDefault="003666BD" w:rsidP="00DE5645">
      <w:pPr>
        <w:pStyle w:val="NoteLevel2"/>
        <w:numPr>
          <w:ilvl w:val="0"/>
          <w:numId w:val="0"/>
        </w:numPr>
        <w:ind w:left="1080"/>
        <w:rPr>
          <w:bCs/>
        </w:rPr>
      </w:pPr>
    </w:p>
    <w:p w:rsidR="00DE5645" w:rsidRDefault="003666BD" w:rsidP="003666BD">
      <w:pPr>
        <w:pStyle w:val="NoteLevel1"/>
        <w:rPr>
          <w:bCs/>
        </w:rPr>
      </w:pPr>
      <w:r w:rsidRPr="003666BD">
        <w:rPr>
          <w:b/>
          <w:bCs/>
        </w:rPr>
        <w:t xml:space="preserve">Specialty Advertising: </w:t>
      </w:r>
      <w:r w:rsidRPr="003666BD">
        <w:rPr>
          <w:bCs/>
        </w:rPr>
        <w:t>Sales promotion technique that places the advertiser’s name, address, and advertising message on useful articles that are then distributed to target consumers</w:t>
      </w:r>
    </w:p>
    <w:p w:rsidR="003666BD" w:rsidRPr="003666BD" w:rsidRDefault="003666BD" w:rsidP="003666BD">
      <w:pPr>
        <w:pStyle w:val="NoteLevel1"/>
        <w:rPr>
          <w:bCs/>
        </w:rPr>
      </w:pPr>
    </w:p>
    <w:p w:rsidR="003666BD" w:rsidRPr="003666BD" w:rsidRDefault="003666BD" w:rsidP="003666BD">
      <w:pPr>
        <w:pStyle w:val="NoteLevel1"/>
        <w:rPr>
          <w:bCs/>
        </w:rPr>
      </w:pPr>
      <w:r>
        <w:rPr>
          <w:b/>
          <w:bCs/>
        </w:rPr>
        <w:t xml:space="preserve">Trade Promotion: </w:t>
      </w:r>
      <w:r w:rsidRPr="003666BD">
        <w:rPr>
          <w:bCs/>
        </w:rPr>
        <w:t>Sales promotion that appeals to marketing intermediaries rather than to consumers</w:t>
      </w:r>
      <w:r w:rsidRPr="003666BD">
        <w:rPr>
          <w:b/>
          <w:bCs/>
        </w:rPr>
        <w:t xml:space="preserve"> 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/>
          <w:bCs/>
        </w:rPr>
        <w:t>Trade allowances</w:t>
      </w:r>
      <w:r w:rsidRPr="00DE5645">
        <w:rPr>
          <w:bCs/>
        </w:rPr>
        <w:t xml:space="preserve"> – Special financial incentives offered to wholesalers and retailers that purchase or promote specific products</w:t>
      </w:r>
    </w:p>
    <w:p w:rsidR="00DE5645" w:rsidRPr="00DE5645" w:rsidRDefault="00DE5645" w:rsidP="00DE5645">
      <w:pPr>
        <w:pStyle w:val="NoteLevel3"/>
        <w:rPr>
          <w:bCs/>
        </w:rPr>
      </w:pPr>
      <w:r w:rsidRPr="00DE5645">
        <w:rPr>
          <w:bCs/>
        </w:rPr>
        <w:t>May give a discount on goods or include off-invoice allowances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/>
          <w:bCs/>
        </w:rPr>
        <w:t xml:space="preserve">Point-of-purchase (POP) advertising </w:t>
      </w:r>
      <w:r w:rsidRPr="00DE5645">
        <w:rPr>
          <w:bCs/>
        </w:rPr>
        <w:t>–</w:t>
      </w:r>
      <w:r w:rsidRPr="00DE5645">
        <w:rPr>
          <w:b/>
          <w:bCs/>
        </w:rPr>
        <w:t xml:space="preserve"> </w:t>
      </w:r>
      <w:r w:rsidRPr="00DE5645">
        <w:rPr>
          <w:bCs/>
        </w:rPr>
        <w:t>Display or other promotion located near the site of the actual buying decision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/>
          <w:bCs/>
        </w:rPr>
        <w:t xml:space="preserve">Trade shows </w:t>
      </w:r>
      <w:r w:rsidRPr="00DE5645">
        <w:rPr>
          <w:bCs/>
        </w:rPr>
        <w:t>–</w:t>
      </w:r>
      <w:r w:rsidRPr="00DE5645">
        <w:rPr>
          <w:b/>
          <w:bCs/>
        </w:rPr>
        <w:t xml:space="preserve"> </w:t>
      </w:r>
      <w:r w:rsidRPr="00DE5645">
        <w:rPr>
          <w:bCs/>
        </w:rPr>
        <w:t>Product exhibition organized by industry trade associations to showcase goods and services</w:t>
      </w:r>
    </w:p>
    <w:p w:rsidR="00DE5645" w:rsidRPr="00DE5645" w:rsidRDefault="00DE5645" w:rsidP="00DE5645">
      <w:pPr>
        <w:pStyle w:val="NoteLevel3"/>
        <w:rPr>
          <w:bCs/>
        </w:rPr>
      </w:pPr>
      <w:r w:rsidRPr="00DE5645">
        <w:rPr>
          <w:bCs/>
        </w:rPr>
        <w:t>Vendors who serve the industries display and demonstrate their products for attendees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Cs/>
        </w:rPr>
        <w:t>Dealer incentives and contests reward retailers who increase sales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/>
          <w:bCs/>
        </w:rPr>
        <w:t xml:space="preserve">Push money </w:t>
      </w:r>
      <w:r w:rsidRPr="00DE5645">
        <w:rPr>
          <w:bCs/>
        </w:rPr>
        <w:t>– Cash reward paid to retail salespeople for every unit of a product they sell</w:t>
      </w:r>
    </w:p>
    <w:p w:rsidR="00DE5645" w:rsidRPr="00DE5645" w:rsidRDefault="00DE5645" w:rsidP="00DE5645">
      <w:pPr>
        <w:pStyle w:val="NoteLevel2"/>
        <w:rPr>
          <w:bCs/>
        </w:rPr>
      </w:pPr>
      <w:r w:rsidRPr="00DE5645">
        <w:rPr>
          <w:bCs/>
        </w:rPr>
        <w:t>Specialized training helps salespeople explain features, competitive advantages, and other information to consumers</w:t>
      </w:r>
    </w:p>
    <w:p w:rsidR="003666BD" w:rsidRPr="003666BD" w:rsidRDefault="003666BD" w:rsidP="00DE5645">
      <w:pPr>
        <w:pStyle w:val="NoteLevel1"/>
        <w:rPr>
          <w:bCs/>
        </w:rPr>
      </w:pPr>
    </w:p>
    <w:p w:rsidR="00182760" w:rsidRPr="00182760" w:rsidRDefault="00182760" w:rsidP="00182760">
      <w:pPr>
        <w:pStyle w:val="NoteLevel1"/>
      </w:pPr>
    </w:p>
    <w:p w:rsidR="00182760" w:rsidRPr="00182760" w:rsidRDefault="00182760" w:rsidP="00182760">
      <w:pPr>
        <w:pStyle w:val="NoteLevel1"/>
      </w:pPr>
    </w:p>
    <w:p w:rsidR="00182760" w:rsidRDefault="00182760" w:rsidP="00182760">
      <w:pPr>
        <w:pStyle w:val="NoteLevel1"/>
      </w:pPr>
    </w:p>
    <w:p w:rsidR="00A14AE9" w:rsidRPr="00A14AE9" w:rsidRDefault="00A14AE9" w:rsidP="00182760">
      <w:pPr>
        <w:pStyle w:val="NoteLevel1"/>
      </w:pPr>
    </w:p>
    <w:p w:rsidR="00A14AE9" w:rsidRPr="00A14AE9" w:rsidRDefault="00A14AE9" w:rsidP="00A14AE9">
      <w:pPr>
        <w:pStyle w:val="NoteLevel1"/>
      </w:pPr>
    </w:p>
    <w:p w:rsidR="00454293" w:rsidRPr="00454293" w:rsidRDefault="00454293" w:rsidP="00A14AE9">
      <w:pPr>
        <w:pStyle w:val="NoteLevel1"/>
      </w:pPr>
    </w:p>
    <w:p w:rsidR="00454293" w:rsidRPr="00A14AE9" w:rsidRDefault="00454293" w:rsidP="00454293">
      <w:pPr>
        <w:pStyle w:val="NoteLevel1"/>
        <w:rPr>
          <w:b/>
          <w:color w:val="FF0000"/>
        </w:rPr>
      </w:pPr>
    </w:p>
    <w:p w:rsidR="00454293" w:rsidRPr="00454293" w:rsidRDefault="00454293" w:rsidP="00454293">
      <w:pPr>
        <w:pStyle w:val="NoteLevel1"/>
      </w:pPr>
    </w:p>
    <w:p w:rsidR="00454293" w:rsidRPr="00454293" w:rsidRDefault="00454293" w:rsidP="00454293">
      <w:pPr>
        <w:pStyle w:val="NoteLevel1"/>
      </w:pPr>
    </w:p>
    <w:p w:rsidR="005759A3" w:rsidRDefault="005759A3" w:rsidP="00454293">
      <w:pPr>
        <w:pStyle w:val="NoteLevel1"/>
      </w:pPr>
    </w:p>
    <w:p w:rsidR="005759A3" w:rsidRPr="005759A3" w:rsidRDefault="005759A3" w:rsidP="005759A3">
      <w:pPr>
        <w:pStyle w:val="NoteLevel1"/>
      </w:pPr>
    </w:p>
    <w:p w:rsidR="00701E0A" w:rsidRPr="00701E0A" w:rsidRDefault="00701E0A" w:rsidP="00701E0A">
      <w:pPr>
        <w:pStyle w:val="NoteLevel1"/>
      </w:pPr>
    </w:p>
    <w:p w:rsidR="00701E0A" w:rsidRPr="00701E0A" w:rsidRDefault="00701E0A" w:rsidP="00701E0A">
      <w:pPr>
        <w:pStyle w:val="NoteLevel1"/>
      </w:pPr>
    </w:p>
    <w:p w:rsidR="007D3989" w:rsidRPr="00701E0A" w:rsidRDefault="007D3989" w:rsidP="00701E0A">
      <w:pPr>
        <w:pStyle w:val="NoteLevel1"/>
      </w:pPr>
    </w:p>
    <w:p w:rsidR="007D3989" w:rsidRPr="007D3989" w:rsidRDefault="007D3989" w:rsidP="007D3989">
      <w:pPr>
        <w:pStyle w:val="NoteLevel1"/>
      </w:pPr>
    </w:p>
    <w:p w:rsidR="008E13AB" w:rsidRPr="008E13AB" w:rsidRDefault="008E13AB" w:rsidP="008E13AB">
      <w:pPr>
        <w:pStyle w:val="NoteLevel1"/>
      </w:pPr>
    </w:p>
    <w:p w:rsidR="000B6131" w:rsidRPr="000B6131" w:rsidRDefault="000B6131" w:rsidP="00571FFF">
      <w:pPr>
        <w:pStyle w:val="NoteLevel1"/>
      </w:pPr>
    </w:p>
    <w:p w:rsidR="005C0F95" w:rsidRDefault="005C0F95" w:rsidP="000B6131">
      <w:pPr>
        <w:pStyle w:val="NoteLevel1"/>
      </w:pPr>
    </w:p>
    <w:p w:rsidR="005C0F95" w:rsidRDefault="005C0F95">
      <w:pPr>
        <w:pStyle w:val="NoteLevel1"/>
        <w:sectPr w:rsidR="005C0F9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C0F95" w:rsidRDefault="005C0F95">
      <w:pPr>
        <w:pStyle w:val="NoteLevel1"/>
      </w:pPr>
    </w:p>
    <w:p w:rsidR="005C0F95" w:rsidRDefault="005C0F95">
      <w:pPr>
        <w:pStyle w:val="NoteLevel1"/>
        <w:sectPr w:rsidR="005C0F95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C0F95" w:rsidRDefault="005C0F95">
      <w:pPr>
        <w:pStyle w:val="NoteLevel1"/>
      </w:pPr>
    </w:p>
    <w:sectPr w:rsidR="005C0F95" w:rsidSect="005C0F95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66BD" w:rsidRDefault="003666BD" w:rsidP="005C0F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ADMS 2200: Lecture 11, Ch.15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16-01-07 8:44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66BD" w:rsidRDefault="003666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16-01-07 8:44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3666BD" w:rsidRDefault="003666B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16-01-07 8:44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32A40A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5C0F95"/>
    <w:rsid w:val="000B6131"/>
    <w:rsid w:val="00182760"/>
    <w:rsid w:val="003666BD"/>
    <w:rsid w:val="003D0163"/>
    <w:rsid w:val="00454293"/>
    <w:rsid w:val="00562E25"/>
    <w:rsid w:val="00571FFF"/>
    <w:rsid w:val="005759A3"/>
    <w:rsid w:val="005C0F95"/>
    <w:rsid w:val="00701E0A"/>
    <w:rsid w:val="007D3989"/>
    <w:rsid w:val="008E13AB"/>
    <w:rsid w:val="009D5BDC"/>
    <w:rsid w:val="00A14AE9"/>
    <w:rsid w:val="00BE297C"/>
    <w:rsid w:val="00DE5645"/>
    <w:rsid w:val="00E511B7"/>
    <w:rsid w:val="00E928E8"/>
    <w:rsid w:val="00F60693"/>
  </w:rsids>
  <m:mathPr>
    <m:mathFont m:val="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4B8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5C0F9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5C0F9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5C0F9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5C0F9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5C0F9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5C0F9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5C0F9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5C0F9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5C0F9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5C0F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0F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7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3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7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28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098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3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85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74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07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26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79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5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72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0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4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91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5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022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53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8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0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2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95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8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274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8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9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0328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60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267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9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0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992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13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05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10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28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0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7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916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0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46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563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2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42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63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3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19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35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22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107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4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09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63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108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5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6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030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1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9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97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5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1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3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01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8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4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01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1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13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2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2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3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5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6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40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5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4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0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5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9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0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3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33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4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1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02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98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4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3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0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88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1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8</Pages>
  <Words>1472</Words>
  <Characters>8393</Characters>
  <Application>Microsoft Word 12.1.0</Application>
  <DocSecurity>0</DocSecurity>
  <Lines>69</Lines>
  <Paragraphs>16</Paragraphs>
  <ScaleCrop>false</ScaleCrop>
  <LinksUpToDate>false</LinksUpToDate>
  <CharactersWithSpaces>10307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Egutesadi</dc:creator>
  <cp:keywords/>
  <cp:lastModifiedBy>Yasmin Egutesadi</cp:lastModifiedBy>
  <cp:revision>3</cp:revision>
  <dcterms:created xsi:type="dcterms:W3CDTF">2016-01-08T01:44:00Z</dcterms:created>
  <dcterms:modified xsi:type="dcterms:W3CDTF">2016-01-24T22:57:00Z</dcterms:modified>
</cp:coreProperties>
</file>