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CBC07" w14:textId="77777777" w:rsidR="006A0762" w:rsidRPr="008D3741" w:rsidRDefault="006A0762">
      <w:pPr>
        <w:rPr>
          <w:rFonts w:ascii="Times New Roman" w:hAnsi="Times New Roman" w:cs="Times New Roman"/>
          <w:lang w:val="en-CA"/>
        </w:rPr>
      </w:pPr>
    </w:p>
    <w:p w14:paraId="22E612FD" w14:textId="55F83567" w:rsidR="006A0762" w:rsidRPr="00D87B3A" w:rsidRDefault="008D3741" w:rsidP="008D3741">
      <w:pPr>
        <w:jc w:val="center"/>
        <w:rPr>
          <w:rFonts w:ascii="Times New Roman" w:hAnsi="Times New Roman" w:cs="Times New Roman"/>
          <w:sz w:val="32"/>
          <w:szCs w:val="32"/>
          <w:lang w:val="en-CA"/>
        </w:rPr>
      </w:pPr>
      <w:r w:rsidRPr="00D87B3A">
        <w:rPr>
          <w:rFonts w:ascii="Times New Roman" w:hAnsi="Times New Roman" w:cs="Times New Roman"/>
          <w:sz w:val="32"/>
          <w:szCs w:val="32"/>
          <w:lang w:val="en-CA"/>
        </w:rPr>
        <w:t>Assignment II</w:t>
      </w:r>
    </w:p>
    <w:p w14:paraId="7191D382" w14:textId="06DC8575" w:rsidR="008D3741" w:rsidRDefault="008D3741" w:rsidP="008D3741">
      <w:pPr>
        <w:rPr>
          <w:rFonts w:ascii="Times New Roman" w:hAnsi="Times New Roman" w:cs="Times New Roman"/>
          <w:lang w:val="en-CA"/>
        </w:rPr>
      </w:pPr>
    </w:p>
    <w:p w14:paraId="5C8134B1" w14:textId="746BE527" w:rsidR="008D3741" w:rsidRDefault="000143EE" w:rsidP="008D3741">
      <w:pPr>
        <w:rPr>
          <w:rFonts w:ascii="Times New Roman" w:hAnsi="Times New Roman" w:cs="Times New Roman"/>
          <w:b/>
          <w:lang w:val="en-CA"/>
        </w:rPr>
      </w:pPr>
      <w:r>
        <w:rPr>
          <w:rFonts w:ascii="Times New Roman" w:hAnsi="Times New Roman" w:cs="Times New Roman"/>
          <w:b/>
          <w:lang w:val="en-CA"/>
        </w:rPr>
        <w:t xml:space="preserve">1. </w:t>
      </w:r>
      <w:r w:rsidR="008D3741">
        <w:rPr>
          <w:rFonts w:ascii="Times New Roman" w:hAnsi="Times New Roman" w:cs="Times New Roman"/>
          <w:b/>
          <w:lang w:val="en-CA"/>
        </w:rPr>
        <w:t>International Trade</w:t>
      </w:r>
    </w:p>
    <w:p w14:paraId="6A42FF8D" w14:textId="77777777" w:rsidR="00C61805" w:rsidRDefault="00C61805" w:rsidP="008D3741">
      <w:pPr>
        <w:rPr>
          <w:rFonts w:ascii="Times New Roman" w:hAnsi="Times New Roman" w:cs="Times New Roman"/>
          <w:lang w:val="en-CA"/>
        </w:rPr>
      </w:pPr>
    </w:p>
    <w:p w14:paraId="4C27AE4D" w14:textId="53EB00A2" w:rsidR="00D14432" w:rsidRDefault="00C61805" w:rsidP="008D3741">
      <w:r>
        <w:rPr>
          <w:rFonts w:ascii="Times New Roman" w:hAnsi="Times New Roman" w:cs="Times New Roman"/>
          <w:lang w:val="en-CA"/>
        </w:rPr>
        <w:t>a)</w:t>
      </w:r>
      <w:r w:rsidR="00D14432">
        <w:rPr>
          <w:rFonts w:ascii="Times New Roman" w:hAnsi="Times New Roman" w:cs="Times New Roman"/>
          <w:lang w:val="en-CA"/>
        </w:rPr>
        <w:fldChar w:fldCharType="begin"/>
      </w:r>
      <w:r w:rsidR="00D14432">
        <w:rPr>
          <w:rFonts w:ascii="Times New Roman" w:hAnsi="Times New Roman" w:cs="Times New Roman"/>
          <w:lang w:val="en-CA"/>
        </w:rPr>
        <w:instrText xml:space="preserve"> LINK Excel.Sheet.8 "/Users/hudsonsheffield/Desktop/cansim-2.xltx" "Sheet1!R23C5:R31C7" \a \f 5 \h  \* MERGEFORMAT </w:instrText>
      </w:r>
      <w:r w:rsidR="00D14432">
        <w:rPr>
          <w:rFonts w:ascii="Times New Roman" w:hAnsi="Times New Roman" w:cs="Times New Roman"/>
          <w:lang w:val="en-CA"/>
        </w:rPr>
        <w:fldChar w:fldCharType="separate"/>
      </w:r>
    </w:p>
    <w:tbl>
      <w:tblPr>
        <w:tblStyle w:val="TableGrid"/>
        <w:tblpPr w:leftFromText="180" w:rightFromText="180" w:vertAnchor="text" w:tblpY="1"/>
        <w:tblOverlap w:val="never"/>
        <w:tblW w:w="3900" w:type="dxa"/>
        <w:tblLook w:val="04A0" w:firstRow="1" w:lastRow="0" w:firstColumn="1" w:lastColumn="0" w:noHBand="0" w:noVBand="1"/>
      </w:tblPr>
      <w:tblGrid>
        <w:gridCol w:w="1300"/>
        <w:gridCol w:w="1300"/>
        <w:gridCol w:w="1300"/>
      </w:tblGrid>
      <w:tr w:rsidR="00D14432" w:rsidRPr="00D14432" w14:paraId="24111607" w14:textId="77777777" w:rsidTr="00D14432">
        <w:trPr>
          <w:trHeight w:val="320"/>
        </w:trPr>
        <w:tc>
          <w:tcPr>
            <w:tcW w:w="1300" w:type="dxa"/>
            <w:noWrap/>
            <w:hideMark/>
          </w:tcPr>
          <w:p w14:paraId="4DB2E06D" w14:textId="79842ED9" w:rsidR="00D14432" w:rsidRPr="00D14432" w:rsidRDefault="00D14432" w:rsidP="00D14432">
            <w:pPr>
              <w:rPr>
                <w:rFonts w:ascii="Times New Roman" w:hAnsi="Times New Roman" w:cs="Times New Roman"/>
                <w:b/>
              </w:rPr>
            </w:pPr>
            <w:r w:rsidRPr="00D14432">
              <w:rPr>
                <w:rFonts w:ascii="Times New Roman" w:hAnsi="Times New Roman" w:cs="Times New Roman"/>
                <w:b/>
              </w:rPr>
              <w:t>Date</w:t>
            </w:r>
          </w:p>
        </w:tc>
        <w:tc>
          <w:tcPr>
            <w:tcW w:w="1300" w:type="dxa"/>
            <w:noWrap/>
            <w:hideMark/>
          </w:tcPr>
          <w:p w14:paraId="625885B2" w14:textId="77777777" w:rsidR="00D14432" w:rsidRPr="00D14432" w:rsidRDefault="00D14432" w:rsidP="00D14432">
            <w:pPr>
              <w:rPr>
                <w:rFonts w:ascii="Times New Roman" w:hAnsi="Times New Roman" w:cs="Times New Roman"/>
                <w:b/>
                <w:bCs/>
              </w:rPr>
            </w:pPr>
            <w:proofErr w:type="spellStart"/>
            <w:r w:rsidRPr="00D14432">
              <w:rPr>
                <w:rFonts w:ascii="Times New Roman" w:hAnsi="Times New Roman" w:cs="Times New Roman"/>
                <w:b/>
                <w:bCs/>
              </w:rPr>
              <w:t>Exp</w:t>
            </w:r>
            <w:proofErr w:type="spellEnd"/>
            <w:r w:rsidRPr="00D14432">
              <w:rPr>
                <w:rFonts w:ascii="Times New Roman" w:hAnsi="Times New Roman" w:cs="Times New Roman"/>
                <w:b/>
                <w:bCs/>
              </w:rPr>
              <w:t xml:space="preserve"> share</w:t>
            </w:r>
          </w:p>
        </w:tc>
        <w:tc>
          <w:tcPr>
            <w:tcW w:w="1300" w:type="dxa"/>
            <w:noWrap/>
            <w:hideMark/>
          </w:tcPr>
          <w:p w14:paraId="790DDE2B" w14:textId="77777777" w:rsidR="00D14432" w:rsidRPr="00D14432" w:rsidRDefault="00D14432" w:rsidP="00D14432">
            <w:pPr>
              <w:rPr>
                <w:rFonts w:ascii="Times New Roman" w:hAnsi="Times New Roman" w:cs="Times New Roman"/>
                <w:b/>
                <w:bCs/>
              </w:rPr>
            </w:pPr>
            <w:r w:rsidRPr="00D14432">
              <w:rPr>
                <w:rFonts w:ascii="Times New Roman" w:hAnsi="Times New Roman" w:cs="Times New Roman"/>
                <w:b/>
                <w:bCs/>
              </w:rPr>
              <w:t>Imp share</w:t>
            </w:r>
          </w:p>
        </w:tc>
      </w:tr>
      <w:tr w:rsidR="00D14432" w:rsidRPr="00D14432" w14:paraId="02F6C64F" w14:textId="77777777" w:rsidTr="00D14432">
        <w:trPr>
          <w:trHeight w:val="320"/>
        </w:trPr>
        <w:tc>
          <w:tcPr>
            <w:tcW w:w="1300" w:type="dxa"/>
            <w:noWrap/>
            <w:hideMark/>
          </w:tcPr>
          <w:p w14:paraId="3E86CE81"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Mar-61</w:t>
            </w:r>
          </w:p>
        </w:tc>
        <w:tc>
          <w:tcPr>
            <w:tcW w:w="1300" w:type="dxa"/>
            <w:noWrap/>
            <w:hideMark/>
          </w:tcPr>
          <w:p w14:paraId="54ACFB09"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c>
          <w:tcPr>
            <w:tcW w:w="1300" w:type="dxa"/>
            <w:noWrap/>
            <w:hideMark/>
          </w:tcPr>
          <w:p w14:paraId="0B276FC0"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r>
      <w:tr w:rsidR="00D14432" w:rsidRPr="00D14432" w14:paraId="640C6232" w14:textId="77777777" w:rsidTr="00D14432">
        <w:trPr>
          <w:trHeight w:val="320"/>
        </w:trPr>
        <w:tc>
          <w:tcPr>
            <w:tcW w:w="1300" w:type="dxa"/>
            <w:noWrap/>
            <w:hideMark/>
          </w:tcPr>
          <w:p w14:paraId="502288F5"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Jun-61</w:t>
            </w:r>
          </w:p>
        </w:tc>
        <w:tc>
          <w:tcPr>
            <w:tcW w:w="1300" w:type="dxa"/>
            <w:noWrap/>
            <w:hideMark/>
          </w:tcPr>
          <w:p w14:paraId="57ED0B0D"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0.17</w:t>
            </w:r>
          </w:p>
        </w:tc>
        <w:tc>
          <w:tcPr>
            <w:tcW w:w="1300" w:type="dxa"/>
            <w:noWrap/>
            <w:hideMark/>
          </w:tcPr>
          <w:p w14:paraId="3BCDDFB8"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r>
      <w:tr w:rsidR="00D14432" w:rsidRPr="00D14432" w14:paraId="5BB37726" w14:textId="77777777" w:rsidTr="00D14432">
        <w:trPr>
          <w:trHeight w:val="320"/>
        </w:trPr>
        <w:tc>
          <w:tcPr>
            <w:tcW w:w="1300" w:type="dxa"/>
            <w:noWrap/>
            <w:hideMark/>
          </w:tcPr>
          <w:p w14:paraId="4A1FF586"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Sep-61</w:t>
            </w:r>
          </w:p>
        </w:tc>
        <w:tc>
          <w:tcPr>
            <w:tcW w:w="1300" w:type="dxa"/>
            <w:noWrap/>
            <w:hideMark/>
          </w:tcPr>
          <w:p w14:paraId="471AFBF5"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c>
          <w:tcPr>
            <w:tcW w:w="1300" w:type="dxa"/>
            <w:noWrap/>
            <w:hideMark/>
          </w:tcPr>
          <w:p w14:paraId="7140BD84"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r>
      <w:tr w:rsidR="00D14432" w:rsidRPr="00D14432" w14:paraId="3EEA6627" w14:textId="77777777" w:rsidTr="00D14432">
        <w:trPr>
          <w:trHeight w:val="320"/>
        </w:trPr>
        <w:tc>
          <w:tcPr>
            <w:tcW w:w="1300" w:type="dxa"/>
            <w:noWrap/>
            <w:hideMark/>
          </w:tcPr>
          <w:p w14:paraId="0EEED2EF"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Dec-61</w:t>
            </w:r>
          </w:p>
        </w:tc>
        <w:tc>
          <w:tcPr>
            <w:tcW w:w="1300" w:type="dxa"/>
            <w:noWrap/>
            <w:hideMark/>
          </w:tcPr>
          <w:p w14:paraId="7B1EE467"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c>
          <w:tcPr>
            <w:tcW w:w="1300" w:type="dxa"/>
            <w:noWrap/>
            <w:hideMark/>
          </w:tcPr>
          <w:p w14:paraId="6B2D2B7E"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0.19</w:t>
            </w:r>
          </w:p>
        </w:tc>
      </w:tr>
      <w:tr w:rsidR="00D14432" w:rsidRPr="00D14432" w14:paraId="224B52E7" w14:textId="77777777" w:rsidTr="00D14432">
        <w:trPr>
          <w:trHeight w:val="320"/>
        </w:trPr>
        <w:tc>
          <w:tcPr>
            <w:tcW w:w="1300" w:type="dxa"/>
            <w:noWrap/>
            <w:hideMark/>
          </w:tcPr>
          <w:p w14:paraId="415DB6DE"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Mar-62</w:t>
            </w:r>
          </w:p>
        </w:tc>
        <w:tc>
          <w:tcPr>
            <w:tcW w:w="1300" w:type="dxa"/>
            <w:noWrap/>
            <w:hideMark/>
          </w:tcPr>
          <w:p w14:paraId="433D2E2D"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c>
          <w:tcPr>
            <w:tcW w:w="1300" w:type="dxa"/>
            <w:noWrap/>
            <w:hideMark/>
          </w:tcPr>
          <w:p w14:paraId="1D2151C9"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0.19</w:t>
            </w:r>
          </w:p>
        </w:tc>
      </w:tr>
      <w:tr w:rsidR="00D14432" w:rsidRPr="00D14432" w14:paraId="326922F4" w14:textId="77777777" w:rsidTr="00D14432">
        <w:trPr>
          <w:trHeight w:val="320"/>
        </w:trPr>
        <w:tc>
          <w:tcPr>
            <w:tcW w:w="1300" w:type="dxa"/>
            <w:noWrap/>
            <w:hideMark/>
          </w:tcPr>
          <w:p w14:paraId="3EB83B50"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Jun-62</w:t>
            </w:r>
          </w:p>
        </w:tc>
        <w:tc>
          <w:tcPr>
            <w:tcW w:w="1300" w:type="dxa"/>
            <w:noWrap/>
            <w:hideMark/>
          </w:tcPr>
          <w:p w14:paraId="3CC84C45"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c>
          <w:tcPr>
            <w:tcW w:w="1300" w:type="dxa"/>
            <w:noWrap/>
            <w:hideMark/>
          </w:tcPr>
          <w:p w14:paraId="6B22D598"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r>
      <w:tr w:rsidR="00D14432" w:rsidRPr="00D14432" w14:paraId="1DACF957" w14:textId="77777777" w:rsidTr="00D14432">
        <w:trPr>
          <w:trHeight w:val="320"/>
        </w:trPr>
        <w:tc>
          <w:tcPr>
            <w:tcW w:w="1300" w:type="dxa"/>
            <w:noWrap/>
            <w:hideMark/>
          </w:tcPr>
          <w:p w14:paraId="066EB280"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Sep-62</w:t>
            </w:r>
          </w:p>
        </w:tc>
        <w:tc>
          <w:tcPr>
            <w:tcW w:w="1300" w:type="dxa"/>
            <w:noWrap/>
            <w:hideMark/>
          </w:tcPr>
          <w:p w14:paraId="5FC29364"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0.17</w:t>
            </w:r>
          </w:p>
        </w:tc>
        <w:tc>
          <w:tcPr>
            <w:tcW w:w="1300" w:type="dxa"/>
            <w:noWrap/>
            <w:hideMark/>
          </w:tcPr>
          <w:p w14:paraId="469D5AB0"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r>
      <w:tr w:rsidR="00D14432" w:rsidRPr="00D14432" w14:paraId="217622F4" w14:textId="77777777" w:rsidTr="00D14432">
        <w:trPr>
          <w:trHeight w:val="320"/>
        </w:trPr>
        <w:tc>
          <w:tcPr>
            <w:tcW w:w="1300" w:type="dxa"/>
            <w:noWrap/>
            <w:hideMark/>
          </w:tcPr>
          <w:p w14:paraId="0FE64B8F"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Dec-62</w:t>
            </w:r>
          </w:p>
        </w:tc>
        <w:tc>
          <w:tcPr>
            <w:tcW w:w="1300" w:type="dxa"/>
            <w:noWrap/>
            <w:hideMark/>
          </w:tcPr>
          <w:p w14:paraId="10ED7555"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0.18</w:t>
            </w:r>
          </w:p>
        </w:tc>
        <w:tc>
          <w:tcPr>
            <w:tcW w:w="1300" w:type="dxa"/>
            <w:noWrap/>
            <w:hideMark/>
          </w:tcPr>
          <w:p w14:paraId="00BB0331"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0.17</w:t>
            </w:r>
          </w:p>
        </w:tc>
      </w:tr>
    </w:tbl>
    <w:p w14:paraId="21A108D0" w14:textId="5131BE17" w:rsidR="008D3741" w:rsidRDefault="00D14432" w:rsidP="008D3741">
      <w:pPr>
        <w:rPr>
          <w:rFonts w:ascii="Times New Roman" w:hAnsi="Times New Roman" w:cs="Times New Roman"/>
          <w:lang w:val="en-CA"/>
        </w:rPr>
      </w:pPr>
      <w:r>
        <w:rPr>
          <w:rFonts w:ascii="Times New Roman" w:hAnsi="Times New Roman" w:cs="Times New Roman"/>
          <w:lang w:val="en-CA"/>
        </w:rPr>
        <w:fldChar w:fldCharType="end"/>
      </w:r>
      <w:r>
        <w:rPr>
          <w:rFonts w:ascii="Times New Roman" w:hAnsi="Times New Roman" w:cs="Times New Roman"/>
          <w:lang w:val="en-CA"/>
        </w:rPr>
        <w:br w:type="textWrapping" w:clear="all"/>
      </w:r>
    </w:p>
    <w:p w14:paraId="5DC2C6D4" w14:textId="6B351541" w:rsidR="008D3741" w:rsidRDefault="008D3741" w:rsidP="008D3741">
      <w:pPr>
        <w:rPr>
          <w:rFonts w:ascii="Times New Roman" w:hAnsi="Times New Roman" w:cs="Times New Roman"/>
          <w:lang w:val="en-CA"/>
        </w:rPr>
      </w:pPr>
      <w:r>
        <w:rPr>
          <w:noProof/>
        </w:rPr>
        <w:drawing>
          <wp:inline distT="0" distB="0" distL="0" distR="0" wp14:anchorId="6E7D5453" wp14:editId="2C70FB88">
            <wp:extent cx="5943600" cy="4257040"/>
            <wp:effectExtent l="0" t="0" r="0" b="101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4CE71F4" w14:textId="77777777" w:rsidR="007B418A" w:rsidRDefault="007B418A" w:rsidP="008D3741">
      <w:pPr>
        <w:rPr>
          <w:rFonts w:ascii="Times New Roman" w:hAnsi="Times New Roman" w:cs="Times New Roman"/>
          <w:lang w:val="en-CA"/>
        </w:rPr>
      </w:pPr>
    </w:p>
    <w:p w14:paraId="19776F90" w14:textId="3D68A263" w:rsidR="00B5151D" w:rsidRDefault="00B5151D" w:rsidP="008D3741">
      <w:r>
        <w:rPr>
          <w:rFonts w:ascii="Times New Roman" w:hAnsi="Times New Roman" w:cs="Times New Roman"/>
          <w:lang w:val="en-CA"/>
        </w:rPr>
        <w:fldChar w:fldCharType="begin"/>
      </w:r>
      <w:r>
        <w:rPr>
          <w:rFonts w:ascii="Times New Roman" w:hAnsi="Times New Roman" w:cs="Times New Roman"/>
          <w:lang w:val="en-CA"/>
        </w:rPr>
        <w:instrText xml:space="preserve"> LINK Excel.Sheet.8 "/Users/hudsonsheffield/Library/Containers/com.microsoft.Excel/Data/Library/Preferences/AutoRecovery/cansim-2 (version 1).xlsb" "Sheet4!R1C1:R13C7" \a \f 5 \h  \* MERGEFORMAT </w:instrText>
      </w:r>
      <w:r>
        <w:rPr>
          <w:rFonts w:ascii="Times New Roman" w:hAnsi="Times New Roman" w:cs="Times New Roman"/>
          <w:lang w:val="en-CA"/>
        </w:rPr>
        <w:fldChar w:fldCharType="separate"/>
      </w:r>
    </w:p>
    <w:p w14:paraId="3604D1A1" w14:textId="5136AC50" w:rsidR="009E55A0" w:rsidRDefault="00B5151D" w:rsidP="008D3741">
      <w:pPr>
        <w:rPr>
          <w:rFonts w:ascii="Times New Roman" w:hAnsi="Times New Roman" w:cs="Times New Roman"/>
          <w:lang w:val="en-CA"/>
        </w:rPr>
      </w:pPr>
      <w:r>
        <w:rPr>
          <w:rFonts w:ascii="Times New Roman" w:hAnsi="Times New Roman" w:cs="Times New Roman"/>
          <w:lang w:val="en-CA"/>
        </w:rPr>
        <w:fldChar w:fldCharType="end"/>
      </w:r>
    </w:p>
    <w:p w14:paraId="5EC22EE5" w14:textId="77777777" w:rsidR="00D14432" w:rsidRDefault="00D14432" w:rsidP="008D3741">
      <w:pPr>
        <w:rPr>
          <w:rFonts w:ascii="Times New Roman" w:hAnsi="Times New Roman" w:cs="Times New Roman"/>
          <w:lang w:val="en-CA"/>
        </w:rPr>
      </w:pPr>
    </w:p>
    <w:p w14:paraId="7A8B868E" w14:textId="77777777" w:rsidR="00C61805" w:rsidRDefault="00C61805" w:rsidP="008D3741">
      <w:pPr>
        <w:rPr>
          <w:rFonts w:ascii="Times New Roman" w:hAnsi="Times New Roman" w:cs="Times New Roman"/>
          <w:lang w:val="en-CA"/>
        </w:rPr>
      </w:pPr>
    </w:p>
    <w:p w14:paraId="32AC1A42" w14:textId="0F782A93" w:rsidR="00D3467D" w:rsidRDefault="00D3467D" w:rsidP="008D3741">
      <w:pPr>
        <w:rPr>
          <w:rFonts w:ascii="Times New Roman" w:hAnsi="Times New Roman" w:cs="Times New Roman"/>
          <w:lang w:val="en-CA"/>
        </w:rPr>
      </w:pPr>
      <w:r>
        <w:rPr>
          <w:rFonts w:ascii="Times New Roman" w:hAnsi="Times New Roman" w:cs="Times New Roman"/>
          <w:lang w:val="en-CA"/>
        </w:rPr>
        <w:t>b) and c)</w:t>
      </w:r>
    </w:p>
    <w:p w14:paraId="68F538CD" w14:textId="7E5E1199" w:rsidR="00D14432" w:rsidRDefault="00D14432" w:rsidP="008D3741">
      <w:r>
        <w:rPr>
          <w:rFonts w:ascii="Times New Roman" w:hAnsi="Times New Roman" w:cs="Times New Roman"/>
          <w:b/>
          <w:lang w:val="en-CA"/>
        </w:rPr>
        <w:fldChar w:fldCharType="begin"/>
      </w:r>
      <w:r>
        <w:rPr>
          <w:rFonts w:ascii="Times New Roman" w:hAnsi="Times New Roman" w:cs="Times New Roman"/>
          <w:b/>
          <w:lang w:val="en-CA"/>
        </w:rPr>
        <w:instrText xml:space="preserve"> LINK Excel.Sheet.8 "/Users/hudsonsheffield/Desktop/cansim-2.xltx" "Sheet2!R1C1:R9C3" \a \f 5 \h  \* MERGEFORMAT </w:instrText>
      </w:r>
      <w:r>
        <w:rPr>
          <w:rFonts w:ascii="Times New Roman" w:hAnsi="Times New Roman" w:cs="Times New Roman"/>
          <w:b/>
          <w:lang w:val="en-CA"/>
        </w:rPr>
        <w:fldChar w:fldCharType="separate"/>
      </w:r>
    </w:p>
    <w:tbl>
      <w:tblPr>
        <w:tblStyle w:val="TableGrid"/>
        <w:tblpPr w:leftFromText="180" w:rightFromText="180" w:vertAnchor="text" w:tblpY="1"/>
        <w:tblOverlap w:val="never"/>
        <w:tblW w:w="4680" w:type="dxa"/>
        <w:tblLook w:val="04A0" w:firstRow="1" w:lastRow="0" w:firstColumn="1" w:lastColumn="0" w:noHBand="0" w:noVBand="1"/>
      </w:tblPr>
      <w:tblGrid>
        <w:gridCol w:w="1300"/>
        <w:gridCol w:w="2080"/>
        <w:gridCol w:w="1300"/>
      </w:tblGrid>
      <w:tr w:rsidR="00D14432" w:rsidRPr="00D14432" w14:paraId="22108B48" w14:textId="77777777" w:rsidTr="00D14432">
        <w:trPr>
          <w:trHeight w:val="320"/>
        </w:trPr>
        <w:tc>
          <w:tcPr>
            <w:tcW w:w="1300" w:type="dxa"/>
            <w:noWrap/>
            <w:hideMark/>
          </w:tcPr>
          <w:p w14:paraId="5063EF6A" w14:textId="3F0BA0C9" w:rsidR="00D14432" w:rsidRPr="00D14432" w:rsidRDefault="00D14432" w:rsidP="00D14432">
            <w:pPr>
              <w:rPr>
                <w:rFonts w:ascii="Times New Roman" w:hAnsi="Times New Roman" w:cs="Times New Roman"/>
                <w:b/>
              </w:rPr>
            </w:pPr>
            <w:r>
              <w:rPr>
                <w:rFonts w:ascii="Times New Roman" w:hAnsi="Times New Roman" w:cs="Times New Roman"/>
                <w:b/>
              </w:rPr>
              <w:t>Date</w:t>
            </w:r>
          </w:p>
        </w:tc>
        <w:tc>
          <w:tcPr>
            <w:tcW w:w="2080" w:type="dxa"/>
            <w:noWrap/>
            <w:hideMark/>
          </w:tcPr>
          <w:p w14:paraId="24E48981" w14:textId="79D60906" w:rsidR="00D14432" w:rsidRPr="00D14432" w:rsidRDefault="00D14432" w:rsidP="00D14432">
            <w:pPr>
              <w:rPr>
                <w:rFonts w:ascii="Times New Roman" w:hAnsi="Times New Roman" w:cs="Times New Roman"/>
                <w:b/>
              </w:rPr>
            </w:pPr>
            <w:r w:rsidRPr="00D14432">
              <w:rPr>
                <w:rFonts w:ascii="Times New Roman" w:hAnsi="Times New Roman" w:cs="Times New Roman"/>
                <w:b/>
              </w:rPr>
              <w:t>Degree of Open</w:t>
            </w:r>
            <w:r>
              <w:rPr>
                <w:rFonts w:ascii="Times New Roman" w:hAnsi="Times New Roman" w:cs="Times New Roman"/>
                <w:b/>
              </w:rPr>
              <w:t>n</w:t>
            </w:r>
            <w:r w:rsidRPr="00D14432">
              <w:rPr>
                <w:rFonts w:ascii="Times New Roman" w:hAnsi="Times New Roman" w:cs="Times New Roman"/>
                <w:b/>
              </w:rPr>
              <w:t>ess</w:t>
            </w:r>
          </w:p>
        </w:tc>
        <w:tc>
          <w:tcPr>
            <w:tcW w:w="1300" w:type="dxa"/>
            <w:noWrap/>
            <w:hideMark/>
          </w:tcPr>
          <w:p w14:paraId="6E7BE517" w14:textId="77777777" w:rsidR="00D14432" w:rsidRPr="00D14432" w:rsidRDefault="00D14432" w:rsidP="00D14432">
            <w:pPr>
              <w:rPr>
                <w:rFonts w:ascii="Times New Roman" w:hAnsi="Times New Roman" w:cs="Times New Roman"/>
                <w:b/>
              </w:rPr>
            </w:pPr>
            <w:r w:rsidRPr="00D14432">
              <w:rPr>
                <w:rFonts w:ascii="Times New Roman" w:hAnsi="Times New Roman" w:cs="Times New Roman"/>
                <w:b/>
              </w:rPr>
              <w:t>Tax Rate</w:t>
            </w:r>
          </w:p>
        </w:tc>
      </w:tr>
      <w:tr w:rsidR="00D14432" w:rsidRPr="00D14432" w14:paraId="62D9DBD5" w14:textId="77777777" w:rsidTr="00D14432">
        <w:trPr>
          <w:trHeight w:val="320"/>
        </w:trPr>
        <w:tc>
          <w:tcPr>
            <w:tcW w:w="1300" w:type="dxa"/>
            <w:noWrap/>
            <w:hideMark/>
          </w:tcPr>
          <w:p w14:paraId="6FBC2098"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Mar-61</w:t>
            </w:r>
          </w:p>
        </w:tc>
        <w:tc>
          <w:tcPr>
            <w:tcW w:w="2080" w:type="dxa"/>
            <w:noWrap/>
            <w:hideMark/>
          </w:tcPr>
          <w:p w14:paraId="1F3B6673"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100</w:t>
            </w:r>
          </w:p>
        </w:tc>
        <w:tc>
          <w:tcPr>
            <w:tcW w:w="1300" w:type="dxa"/>
            <w:noWrap/>
            <w:hideMark/>
          </w:tcPr>
          <w:p w14:paraId="44D60DBD"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0.07</w:t>
            </w:r>
          </w:p>
        </w:tc>
      </w:tr>
      <w:tr w:rsidR="00D14432" w:rsidRPr="00D14432" w14:paraId="1882A5AD" w14:textId="77777777" w:rsidTr="00D14432">
        <w:trPr>
          <w:trHeight w:val="320"/>
        </w:trPr>
        <w:tc>
          <w:tcPr>
            <w:tcW w:w="1300" w:type="dxa"/>
            <w:noWrap/>
            <w:hideMark/>
          </w:tcPr>
          <w:p w14:paraId="5AD361DB"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Jun-61</w:t>
            </w:r>
          </w:p>
        </w:tc>
        <w:tc>
          <w:tcPr>
            <w:tcW w:w="2080" w:type="dxa"/>
            <w:noWrap/>
            <w:hideMark/>
          </w:tcPr>
          <w:p w14:paraId="7A5DE27A"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97</w:t>
            </w:r>
          </w:p>
        </w:tc>
        <w:tc>
          <w:tcPr>
            <w:tcW w:w="1300" w:type="dxa"/>
            <w:noWrap/>
            <w:hideMark/>
          </w:tcPr>
          <w:p w14:paraId="7EC64CF1"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0.07</w:t>
            </w:r>
          </w:p>
        </w:tc>
      </w:tr>
      <w:tr w:rsidR="00D14432" w:rsidRPr="00D14432" w14:paraId="7F557593" w14:textId="77777777" w:rsidTr="00D14432">
        <w:trPr>
          <w:trHeight w:val="320"/>
        </w:trPr>
        <w:tc>
          <w:tcPr>
            <w:tcW w:w="1300" w:type="dxa"/>
            <w:noWrap/>
            <w:hideMark/>
          </w:tcPr>
          <w:p w14:paraId="671A9584" w14:textId="77777777" w:rsidR="00D14432" w:rsidRPr="00D14432" w:rsidRDefault="00D14432" w:rsidP="00D14432">
            <w:pPr>
              <w:rPr>
                <w:rFonts w:ascii="Times New Roman" w:hAnsi="Times New Roman" w:cs="Times New Roman"/>
              </w:rPr>
            </w:pPr>
            <w:bookmarkStart w:id="0" w:name="_GoBack" w:colFirst="0" w:colLast="3"/>
            <w:r w:rsidRPr="00D14432">
              <w:rPr>
                <w:rFonts w:ascii="Times New Roman" w:hAnsi="Times New Roman" w:cs="Times New Roman"/>
              </w:rPr>
              <w:t>Sep-61</w:t>
            </w:r>
          </w:p>
        </w:tc>
        <w:tc>
          <w:tcPr>
            <w:tcW w:w="2080" w:type="dxa"/>
            <w:noWrap/>
            <w:hideMark/>
          </w:tcPr>
          <w:p w14:paraId="01E6E796"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99</w:t>
            </w:r>
          </w:p>
        </w:tc>
        <w:tc>
          <w:tcPr>
            <w:tcW w:w="1300" w:type="dxa"/>
            <w:noWrap/>
            <w:hideMark/>
          </w:tcPr>
          <w:p w14:paraId="124F17EC"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0.07</w:t>
            </w:r>
          </w:p>
        </w:tc>
      </w:tr>
      <w:tr w:rsidR="00D14432" w:rsidRPr="00D14432" w14:paraId="32F58BF1" w14:textId="77777777" w:rsidTr="00D14432">
        <w:trPr>
          <w:trHeight w:val="320"/>
        </w:trPr>
        <w:tc>
          <w:tcPr>
            <w:tcW w:w="1300" w:type="dxa"/>
            <w:noWrap/>
            <w:hideMark/>
          </w:tcPr>
          <w:p w14:paraId="0C8C8C21"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Dec-61</w:t>
            </w:r>
          </w:p>
        </w:tc>
        <w:tc>
          <w:tcPr>
            <w:tcW w:w="2080" w:type="dxa"/>
            <w:noWrap/>
            <w:hideMark/>
          </w:tcPr>
          <w:p w14:paraId="06E88E0E"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103</w:t>
            </w:r>
          </w:p>
        </w:tc>
        <w:tc>
          <w:tcPr>
            <w:tcW w:w="1300" w:type="dxa"/>
            <w:noWrap/>
            <w:hideMark/>
          </w:tcPr>
          <w:p w14:paraId="229E6E2D"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0.07</w:t>
            </w:r>
          </w:p>
        </w:tc>
      </w:tr>
      <w:tr w:rsidR="00D14432" w:rsidRPr="00D14432" w14:paraId="1E2976D1" w14:textId="77777777" w:rsidTr="00D14432">
        <w:trPr>
          <w:trHeight w:val="320"/>
        </w:trPr>
        <w:tc>
          <w:tcPr>
            <w:tcW w:w="1300" w:type="dxa"/>
            <w:noWrap/>
            <w:hideMark/>
          </w:tcPr>
          <w:p w14:paraId="11065CFE"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Mar-62</w:t>
            </w:r>
          </w:p>
        </w:tc>
        <w:tc>
          <w:tcPr>
            <w:tcW w:w="2080" w:type="dxa"/>
            <w:noWrap/>
            <w:hideMark/>
          </w:tcPr>
          <w:p w14:paraId="3C2A37D8"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102</w:t>
            </w:r>
          </w:p>
        </w:tc>
        <w:tc>
          <w:tcPr>
            <w:tcW w:w="1300" w:type="dxa"/>
            <w:noWrap/>
            <w:hideMark/>
          </w:tcPr>
          <w:p w14:paraId="3AAD1C75"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0.07</w:t>
            </w:r>
          </w:p>
        </w:tc>
      </w:tr>
      <w:tr w:rsidR="00D14432" w:rsidRPr="00D14432" w14:paraId="0E3EC2AE" w14:textId="77777777" w:rsidTr="00D14432">
        <w:trPr>
          <w:trHeight w:val="320"/>
        </w:trPr>
        <w:tc>
          <w:tcPr>
            <w:tcW w:w="1300" w:type="dxa"/>
            <w:noWrap/>
            <w:hideMark/>
          </w:tcPr>
          <w:p w14:paraId="37C00040"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Jun-62</w:t>
            </w:r>
          </w:p>
        </w:tc>
        <w:tc>
          <w:tcPr>
            <w:tcW w:w="2080" w:type="dxa"/>
            <w:noWrap/>
            <w:hideMark/>
          </w:tcPr>
          <w:p w14:paraId="5BD6664C"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101</w:t>
            </w:r>
          </w:p>
        </w:tc>
        <w:tc>
          <w:tcPr>
            <w:tcW w:w="1300" w:type="dxa"/>
            <w:noWrap/>
            <w:hideMark/>
          </w:tcPr>
          <w:p w14:paraId="4B1F63A6"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0.07</w:t>
            </w:r>
          </w:p>
        </w:tc>
      </w:tr>
      <w:tr w:rsidR="00D14432" w:rsidRPr="00D14432" w14:paraId="38EDAD67" w14:textId="77777777" w:rsidTr="00D14432">
        <w:trPr>
          <w:trHeight w:val="320"/>
        </w:trPr>
        <w:tc>
          <w:tcPr>
            <w:tcW w:w="1300" w:type="dxa"/>
            <w:noWrap/>
            <w:hideMark/>
          </w:tcPr>
          <w:p w14:paraId="18BF4BDB"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Sep-62</w:t>
            </w:r>
          </w:p>
        </w:tc>
        <w:tc>
          <w:tcPr>
            <w:tcW w:w="2080" w:type="dxa"/>
            <w:noWrap/>
            <w:hideMark/>
          </w:tcPr>
          <w:p w14:paraId="7DCDBE56"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98</w:t>
            </w:r>
          </w:p>
        </w:tc>
        <w:tc>
          <w:tcPr>
            <w:tcW w:w="1300" w:type="dxa"/>
            <w:noWrap/>
            <w:hideMark/>
          </w:tcPr>
          <w:p w14:paraId="590BE8C5"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0.09</w:t>
            </w:r>
          </w:p>
        </w:tc>
      </w:tr>
      <w:tr w:rsidR="00D14432" w:rsidRPr="00D14432" w14:paraId="2BF82020" w14:textId="77777777" w:rsidTr="00D14432">
        <w:trPr>
          <w:trHeight w:val="320"/>
        </w:trPr>
        <w:tc>
          <w:tcPr>
            <w:tcW w:w="1300" w:type="dxa"/>
            <w:noWrap/>
            <w:hideMark/>
          </w:tcPr>
          <w:p w14:paraId="1122081C"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Dec-62</w:t>
            </w:r>
          </w:p>
        </w:tc>
        <w:tc>
          <w:tcPr>
            <w:tcW w:w="2080" w:type="dxa"/>
            <w:noWrap/>
            <w:hideMark/>
          </w:tcPr>
          <w:p w14:paraId="619DDCC8"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97</w:t>
            </w:r>
          </w:p>
        </w:tc>
        <w:tc>
          <w:tcPr>
            <w:tcW w:w="1300" w:type="dxa"/>
            <w:noWrap/>
            <w:hideMark/>
          </w:tcPr>
          <w:p w14:paraId="002BD0DB" w14:textId="77777777" w:rsidR="00D14432" w:rsidRPr="00D14432" w:rsidRDefault="00D14432" w:rsidP="00D14432">
            <w:pPr>
              <w:rPr>
                <w:rFonts w:ascii="Times New Roman" w:hAnsi="Times New Roman" w:cs="Times New Roman"/>
              </w:rPr>
            </w:pPr>
            <w:r w:rsidRPr="00D14432">
              <w:rPr>
                <w:rFonts w:ascii="Times New Roman" w:hAnsi="Times New Roman" w:cs="Times New Roman"/>
              </w:rPr>
              <w:t>0.08</w:t>
            </w:r>
          </w:p>
        </w:tc>
      </w:tr>
      <w:bookmarkEnd w:id="0"/>
    </w:tbl>
    <w:p w14:paraId="55B600E1" w14:textId="7E5E1199" w:rsidR="00C61805" w:rsidRPr="00C61805" w:rsidRDefault="00D14432" w:rsidP="008D3741">
      <w:pPr>
        <w:rPr>
          <w:rFonts w:ascii="Times New Roman" w:hAnsi="Times New Roman" w:cs="Times New Roman"/>
          <w:b/>
          <w:lang w:val="en-CA"/>
        </w:rPr>
      </w:pPr>
      <w:r>
        <w:rPr>
          <w:rFonts w:ascii="Times New Roman" w:hAnsi="Times New Roman" w:cs="Times New Roman"/>
          <w:b/>
          <w:lang w:val="en-CA"/>
        </w:rPr>
        <w:fldChar w:fldCharType="end"/>
      </w:r>
      <w:r>
        <w:rPr>
          <w:rFonts w:ascii="Times New Roman" w:hAnsi="Times New Roman" w:cs="Times New Roman"/>
          <w:b/>
          <w:lang w:val="en-CA"/>
        </w:rPr>
        <w:br w:type="textWrapping" w:clear="all"/>
      </w:r>
    </w:p>
    <w:p w14:paraId="18D682AC" w14:textId="0841C0D5" w:rsidR="009C1C88" w:rsidRDefault="00667826" w:rsidP="008D3741">
      <w:pPr>
        <w:rPr>
          <w:rFonts w:ascii="Times New Roman" w:hAnsi="Times New Roman" w:cs="Times New Roman"/>
          <w:lang w:val="en-CA"/>
        </w:rPr>
      </w:pPr>
      <w:r>
        <w:rPr>
          <w:noProof/>
        </w:rPr>
        <w:drawing>
          <wp:inline distT="0" distB="0" distL="0" distR="0" wp14:anchorId="6DDDFF9C" wp14:editId="31834AEB">
            <wp:extent cx="6223635" cy="3075940"/>
            <wp:effectExtent l="0" t="0" r="24765" b="228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D8F54AA" w14:textId="73BD2B7C" w:rsidR="007B418A" w:rsidRDefault="00D3467D" w:rsidP="008D3741">
      <w:pPr>
        <w:rPr>
          <w:rFonts w:ascii="Times New Roman" w:hAnsi="Times New Roman" w:cs="Times New Roman"/>
          <w:lang w:val="en-CA"/>
        </w:rPr>
      </w:pPr>
      <w:r>
        <w:rPr>
          <w:rFonts w:ascii="Times New Roman" w:hAnsi="Times New Roman" w:cs="Times New Roman"/>
          <w:lang w:val="en-CA"/>
        </w:rPr>
        <w:t xml:space="preserve">b) </w:t>
      </w:r>
      <w:r>
        <w:rPr>
          <w:rFonts w:ascii="Times New Roman" w:hAnsi="Times New Roman" w:cs="Times New Roman"/>
          <w:lang w:val="en-CA"/>
        </w:rPr>
        <w:t>Openness to trade has experienced a strong positive trend from 1961-2012.  Reasons for this trend over the years include the decline in customs taxes thanks to trade agreements such as NAFTA, the improved size of containers which can transport goods and the growing cheapness of outsourcing Canadian work to foreign countries.</w:t>
      </w:r>
    </w:p>
    <w:p w14:paraId="00C7DC13" w14:textId="77777777" w:rsidR="00D3467D" w:rsidRDefault="00D3467D" w:rsidP="008D3741">
      <w:pPr>
        <w:rPr>
          <w:rFonts w:ascii="Times New Roman" w:hAnsi="Times New Roman" w:cs="Times New Roman"/>
          <w:lang w:val="en-CA"/>
        </w:rPr>
      </w:pPr>
    </w:p>
    <w:p w14:paraId="785FBADA" w14:textId="15081FEB" w:rsidR="009C1C88" w:rsidRDefault="00D3467D" w:rsidP="008D3741">
      <w:pPr>
        <w:rPr>
          <w:rFonts w:ascii="Times New Roman" w:hAnsi="Times New Roman" w:cs="Times New Roman"/>
          <w:lang w:val="en-CA"/>
        </w:rPr>
      </w:pPr>
      <w:r>
        <w:rPr>
          <w:rFonts w:ascii="Times New Roman" w:hAnsi="Times New Roman" w:cs="Times New Roman"/>
          <w:lang w:val="en-CA"/>
        </w:rPr>
        <w:t xml:space="preserve">c) </w:t>
      </w:r>
      <w:r w:rsidR="00BE010B">
        <w:rPr>
          <w:rFonts w:ascii="Times New Roman" w:hAnsi="Times New Roman" w:cs="Times New Roman"/>
          <w:lang w:val="en-CA"/>
        </w:rPr>
        <w:t>Over the time period of 1961-2012 there has been a strong positive trend for the degree of openness</w:t>
      </w:r>
      <w:r w:rsidR="0013144A">
        <w:rPr>
          <w:rFonts w:ascii="Times New Roman" w:hAnsi="Times New Roman" w:cs="Times New Roman"/>
          <w:lang w:val="en-CA"/>
        </w:rPr>
        <w:t xml:space="preserve"> index</w:t>
      </w:r>
      <w:r w:rsidR="00BE010B">
        <w:rPr>
          <w:rFonts w:ascii="Times New Roman" w:hAnsi="Times New Roman" w:cs="Times New Roman"/>
          <w:lang w:val="en-CA"/>
        </w:rPr>
        <w:t xml:space="preserve"> and</w:t>
      </w:r>
      <w:r w:rsidR="0013144A">
        <w:rPr>
          <w:rFonts w:ascii="Times New Roman" w:hAnsi="Times New Roman" w:cs="Times New Roman"/>
          <w:lang w:val="en-CA"/>
        </w:rPr>
        <w:t xml:space="preserve"> at the same time, there has been</w:t>
      </w:r>
      <w:r w:rsidR="00BE010B">
        <w:rPr>
          <w:rFonts w:ascii="Times New Roman" w:hAnsi="Times New Roman" w:cs="Times New Roman"/>
          <w:lang w:val="en-CA"/>
        </w:rPr>
        <w:t xml:space="preserve"> a strong negative trend for </w:t>
      </w:r>
      <w:r w:rsidR="00533CA8">
        <w:rPr>
          <w:rFonts w:ascii="Times New Roman" w:hAnsi="Times New Roman" w:cs="Times New Roman"/>
          <w:lang w:val="en-CA"/>
        </w:rPr>
        <w:t>the tax on trade</w:t>
      </w:r>
      <w:r w:rsidR="007B418A">
        <w:rPr>
          <w:rFonts w:ascii="Times New Roman" w:hAnsi="Times New Roman" w:cs="Times New Roman"/>
          <w:lang w:val="en-CA"/>
        </w:rPr>
        <w:t>.</w:t>
      </w:r>
      <w:r w:rsidR="0013144A">
        <w:rPr>
          <w:rFonts w:ascii="Times New Roman" w:hAnsi="Times New Roman" w:cs="Times New Roman"/>
          <w:lang w:val="en-CA"/>
        </w:rPr>
        <w:t xml:space="preserve">  This is to be expected since </w:t>
      </w:r>
      <w:r w:rsidR="00D87B3A">
        <w:rPr>
          <w:rFonts w:ascii="Times New Roman" w:hAnsi="Times New Roman" w:cs="Times New Roman"/>
          <w:lang w:val="en-CA"/>
        </w:rPr>
        <w:t>when a decrease in trade</w:t>
      </w:r>
      <w:r w:rsidR="007B418A">
        <w:rPr>
          <w:rFonts w:ascii="Times New Roman" w:hAnsi="Times New Roman" w:cs="Times New Roman"/>
          <w:lang w:val="en-CA"/>
        </w:rPr>
        <w:t xml:space="preserve"> taxes</w:t>
      </w:r>
      <w:r w:rsidR="00D87B3A">
        <w:rPr>
          <w:rFonts w:ascii="Times New Roman" w:hAnsi="Times New Roman" w:cs="Times New Roman"/>
          <w:lang w:val="en-CA"/>
        </w:rPr>
        <w:t xml:space="preserve"> </w:t>
      </w:r>
      <w:r w:rsidR="00654E54">
        <w:rPr>
          <w:rFonts w:ascii="Times New Roman" w:hAnsi="Times New Roman" w:cs="Times New Roman"/>
          <w:lang w:val="en-CA"/>
        </w:rPr>
        <w:t>occur</w:t>
      </w:r>
      <w:r w:rsidR="007B418A">
        <w:rPr>
          <w:rFonts w:ascii="Times New Roman" w:hAnsi="Times New Roman" w:cs="Times New Roman"/>
          <w:lang w:val="en-CA"/>
        </w:rPr>
        <w:t>s, there is more opportunities for trade to happen, and when trade taxes increase there are less opportunities for trade to take place.  The two are concurrent, when one goes up, the other goes down.</w:t>
      </w:r>
    </w:p>
    <w:p w14:paraId="34AD851D" w14:textId="77777777" w:rsidR="009C1C88" w:rsidRDefault="009C1C88" w:rsidP="008D3741">
      <w:pPr>
        <w:rPr>
          <w:rFonts w:ascii="Times New Roman" w:hAnsi="Times New Roman" w:cs="Times New Roman"/>
          <w:lang w:val="en-CA"/>
        </w:rPr>
      </w:pPr>
    </w:p>
    <w:p w14:paraId="7FD881CC" w14:textId="77777777" w:rsidR="009C1C88" w:rsidRDefault="009C1C88" w:rsidP="008D3741">
      <w:pPr>
        <w:rPr>
          <w:rFonts w:ascii="Times New Roman" w:hAnsi="Times New Roman" w:cs="Times New Roman"/>
          <w:lang w:val="en-CA"/>
        </w:rPr>
      </w:pPr>
    </w:p>
    <w:p w14:paraId="2325217E" w14:textId="77777777" w:rsidR="00D14432" w:rsidRDefault="00D14432" w:rsidP="008D3741">
      <w:pPr>
        <w:rPr>
          <w:rFonts w:ascii="Times New Roman" w:hAnsi="Times New Roman" w:cs="Times New Roman"/>
          <w:lang w:val="en-CA"/>
        </w:rPr>
      </w:pPr>
    </w:p>
    <w:p w14:paraId="6282B16B" w14:textId="77777777" w:rsidR="00D14432" w:rsidRDefault="00D14432" w:rsidP="008D3741">
      <w:pPr>
        <w:rPr>
          <w:rFonts w:ascii="Times New Roman" w:hAnsi="Times New Roman" w:cs="Times New Roman"/>
          <w:lang w:val="en-CA"/>
        </w:rPr>
      </w:pPr>
    </w:p>
    <w:p w14:paraId="4B92920F" w14:textId="77777777" w:rsidR="007B418A" w:rsidRDefault="007B418A" w:rsidP="008D3741">
      <w:pPr>
        <w:rPr>
          <w:rFonts w:ascii="Times New Roman" w:hAnsi="Times New Roman" w:cs="Times New Roman"/>
          <w:lang w:val="en-CA"/>
        </w:rPr>
      </w:pPr>
      <w:r>
        <w:rPr>
          <w:rFonts w:ascii="Times New Roman" w:hAnsi="Times New Roman" w:cs="Times New Roman"/>
          <w:lang w:val="en-CA"/>
        </w:rPr>
        <w:t>d)</w:t>
      </w:r>
    </w:p>
    <w:p w14:paraId="2FF86E44" w14:textId="55F2A9C5" w:rsidR="009C1C88" w:rsidRDefault="007B418A" w:rsidP="007B418A">
      <w:pPr>
        <w:ind w:left="780"/>
        <w:rPr>
          <w:rFonts w:ascii="Times New Roman" w:hAnsi="Times New Roman" w:cs="Times New Roman"/>
          <w:lang w:val="en-CA"/>
        </w:rPr>
      </w:pPr>
      <w:proofErr w:type="spellStart"/>
      <w:r>
        <w:rPr>
          <w:rFonts w:ascii="Times New Roman" w:hAnsi="Times New Roman" w:cs="Times New Roman"/>
          <w:lang w:val="en-CA"/>
        </w:rPr>
        <w:t>i</w:t>
      </w:r>
      <w:proofErr w:type="spellEnd"/>
      <w:r>
        <w:rPr>
          <w:rFonts w:ascii="Times New Roman" w:hAnsi="Times New Roman" w:cs="Times New Roman"/>
          <w:lang w:val="en-CA"/>
        </w:rPr>
        <w:t>) In the final quarter of 2015, Canada ran a trade deficit</w:t>
      </w:r>
      <w:r w:rsidR="00D14367">
        <w:rPr>
          <w:rFonts w:ascii="Times New Roman" w:hAnsi="Times New Roman" w:cs="Times New Roman"/>
          <w:lang w:val="en-CA"/>
        </w:rPr>
        <w:t xml:space="preserve"> on goods and services</w:t>
      </w:r>
      <w:r>
        <w:rPr>
          <w:rFonts w:ascii="Times New Roman" w:hAnsi="Times New Roman" w:cs="Times New Roman"/>
          <w:lang w:val="en-CA"/>
        </w:rPr>
        <w:t xml:space="preserve"> </w:t>
      </w:r>
      <w:r w:rsidR="00D14367">
        <w:rPr>
          <w:rFonts w:ascii="Times New Roman" w:hAnsi="Times New Roman" w:cs="Times New Roman"/>
          <w:lang w:val="en-CA"/>
        </w:rPr>
        <w:t>of 0.1 billion dollars which slightly increased the current account deficit to 15.4 billion dollars for the 4</w:t>
      </w:r>
      <w:r w:rsidR="00D14367" w:rsidRPr="00D14367">
        <w:rPr>
          <w:rFonts w:ascii="Times New Roman" w:hAnsi="Times New Roman" w:cs="Times New Roman"/>
          <w:vertAlign w:val="superscript"/>
          <w:lang w:val="en-CA"/>
        </w:rPr>
        <w:t>th</w:t>
      </w:r>
      <w:r w:rsidR="00D14367">
        <w:rPr>
          <w:rFonts w:ascii="Times New Roman" w:hAnsi="Times New Roman" w:cs="Times New Roman"/>
          <w:lang w:val="en-CA"/>
        </w:rPr>
        <w:t xml:space="preserve"> quarter.</w:t>
      </w:r>
    </w:p>
    <w:p w14:paraId="2FD1838F" w14:textId="32A1411A" w:rsidR="007B418A" w:rsidRDefault="007B418A" w:rsidP="00D14367">
      <w:pPr>
        <w:ind w:left="720"/>
        <w:rPr>
          <w:rFonts w:ascii="Times New Roman" w:hAnsi="Times New Roman" w:cs="Times New Roman"/>
          <w:lang w:val="en-CA"/>
        </w:rPr>
      </w:pPr>
      <w:r>
        <w:rPr>
          <w:rFonts w:ascii="Times New Roman" w:hAnsi="Times New Roman" w:cs="Times New Roman"/>
          <w:lang w:val="en-CA"/>
        </w:rPr>
        <w:t>ii)</w:t>
      </w:r>
      <w:r w:rsidR="00D14367">
        <w:rPr>
          <w:rFonts w:ascii="Times New Roman" w:hAnsi="Times New Roman" w:cs="Times New Roman"/>
          <w:lang w:val="en-CA"/>
        </w:rPr>
        <w:t>The deficit grew from the 3</w:t>
      </w:r>
      <w:r w:rsidR="00D14367" w:rsidRPr="00D14367">
        <w:rPr>
          <w:rFonts w:ascii="Times New Roman" w:hAnsi="Times New Roman" w:cs="Times New Roman"/>
          <w:vertAlign w:val="superscript"/>
          <w:lang w:val="en-CA"/>
        </w:rPr>
        <w:t>rd</w:t>
      </w:r>
      <w:r w:rsidR="00D14367">
        <w:rPr>
          <w:rFonts w:ascii="Times New Roman" w:hAnsi="Times New Roman" w:cs="Times New Roman"/>
          <w:lang w:val="en-CA"/>
        </w:rPr>
        <w:t xml:space="preserve"> quarter to the 4</w:t>
      </w:r>
      <w:r w:rsidR="00D14367" w:rsidRPr="00D14367">
        <w:rPr>
          <w:rFonts w:ascii="Times New Roman" w:hAnsi="Times New Roman" w:cs="Times New Roman"/>
          <w:vertAlign w:val="superscript"/>
          <w:lang w:val="en-CA"/>
        </w:rPr>
        <w:t>th</w:t>
      </w:r>
      <w:r w:rsidR="00D14367">
        <w:rPr>
          <w:rFonts w:ascii="Times New Roman" w:hAnsi="Times New Roman" w:cs="Times New Roman"/>
          <w:lang w:val="en-CA"/>
        </w:rPr>
        <w:t xml:space="preserve"> quarter by a slim margin (0.1 billion dollars). this is heading in the wrong direction, after the deficit dropped from 16.2 to 15.5 </w:t>
      </w:r>
      <w:r w:rsidR="00B21207">
        <w:rPr>
          <w:rFonts w:ascii="Times New Roman" w:hAnsi="Times New Roman" w:cs="Times New Roman"/>
          <w:lang w:val="en-CA"/>
        </w:rPr>
        <w:t xml:space="preserve">from the </w:t>
      </w:r>
      <w:r w:rsidR="00BE2D21">
        <w:rPr>
          <w:rFonts w:ascii="Times New Roman" w:hAnsi="Times New Roman" w:cs="Times New Roman"/>
          <w:lang w:val="en-CA"/>
        </w:rPr>
        <w:t>2</w:t>
      </w:r>
      <w:r w:rsidR="00BE2D21" w:rsidRPr="00BE2D21">
        <w:rPr>
          <w:rFonts w:ascii="Times New Roman" w:hAnsi="Times New Roman" w:cs="Times New Roman"/>
          <w:vertAlign w:val="superscript"/>
          <w:lang w:val="en-CA"/>
        </w:rPr>
        <w:t>nd</w:t>
      </w:r>
      <w:r w:rsidR="00BE2D21">
        <w:rPr>
          <w:rFonts w:ascii="Times New Roman" w:hAnsi="Times New Roman" w:cs="Times New Roman"/>
          <w:lang w:val="en-CA"/>
        </w:rPr>
        <w:t xml:space="preserve"> </w:t>
      </w:r>
      <w:r w:rsidR="00B21207">
        <w:rPr>
          <w:rFonts w:ascii="Times New Roman" w:hAnsi="Times New Roman" w:cs="Times New Roman"/>
          <w:lang w:val="en-CA"/>
        </w:rPr>
        <w:t>to the 3</w:t>
      </w:r>
      <w:r w:rsidR="00B21207" w:rsidRPr="00B21207">
        <w:rPr>
          <w:rFonts w:ascii="Times New Roman" w:hAnsi="Times New Roman" w:cs="Times New Roman"/>
          <w:vertAlign w:val="superscript"/>
          <w:lang w:val="en-CA"/>
        </w:rPr>
        <w:t>rd</w:t>
      </w:r>
      <w:r w:rsidR="00B21207">
        <w:rPr>
          <w:rFonts w:ascii="Times New Roman" w:hAnsi="Times New Roman" w:cs="Times New Roman"/>
          <w:lang w:val="en-CA"/>
        </w:rPr>
        <w:t xml:space="preserve"> quarter.</w:t>
      </w:r>
    </w:p>
    <w:p w14:paraId="79C2D0FA" w14:textId="78A08D6B" w:rsidR="00B21207" w:rsidRDefault="00B21207" w:rsidP="00D14367">
      <w:pPr>
        <w:ind w:left="720"/>
        <w:rPr>
          <w:rFonts w:ascii="Times New Roman" w:hAnsi="Times New Roman" w:cs="Times New Roman"/>
          <w:lang w:val="en-CA"/>
        </w:rPr>
      </w:pPr>
      <w:r>
        <w:rPr>
          <w:rFonts w:ascii="Times New Roman" w:hAnsi="Times New Roman" w:cs="Times New Roman"/>
          <w:lang w:val="en-CA"/>
        </w:rPr>
        <w:t>iii) The</w:t>
      </w:r>
      <w:r w:rsidR="004603DB">
        <w:rPr>
          <w:rFonts w:ascii="Times New Roman" w:hAnsi="Times New Roman" w:cs="Times New Roman"/>
          <w:lang w:val="en-CA"/>
        </w:rPr>
        <w:t xml:space="preserve"> financial account experie</w:t>
      </w:r>
      <w:r w:rsidR="00E70DAF">
        <w:rPr>
          <w:rFonts w:ascii="Times New Roman" w:hAnsi="Times New Roman" w:cs="Times New Roman"/>
          <w:lang w:val="en-CA"/>
        </w:rPr>
        <w:t>nced a surplus during this time since we a</w:t>
      </w:r>
      <w:r w:rsidR="00BE2D21">
        <w:rPr>
          <w:rFonts w:ascii="Times New Roman" w:hAnsi="Times New Roman" w:cs="Times New Roman"/>
          <w:lang w:val="en-CA"/>
        </w:rPr>
        <w:t>re running a Net Capital Inflow or a negative NCO.</w:t>
      </w:r>
    </w:p>
    <w:p w14:paraId="634916E0" w14:textId="32ADACCB" w:rsidR="004603DB" w:rsidRDefault="004603DB" w:rsidP="00D14367">
      <w:pPr>
        <w:ind w:left="720"/>
        <w:rPr>
          <w:rFonts w:ascii="Times New Roman" w:hAnsi="Times New Roman" w:cs="Times New Roman"/>
          <w:lang w:val="en-CA"/>
        </w:rPr>
      </w:pPr>
      <w:r>
        <w:rPr>
          <w:rFonts w:ascii="Times New Roman" w:hAnsi="Times New Roman" w:cs="Times New Roman"/>
          <w:lang w:val="en-CA"/>
        </w:rPr>
        <w:t>iv)Th</w:t>
      </w:r>
      <w:r w:rsidR="00BE2D21">
        <w:rPr>
          <w:rFonts w:ascii="Times New Roman" w:hAnsi="Times New Roman" w:cs="Times New Roman"/>
          <w:lang w:val="en-CA"/>
        </w:rPr>
        <w:t xml:space="preserve">is quarter’s </w:t>
      </w:r>
      <w:r w:rsidR="00A663A4">
        <w:rPr>
          <w:rFonts w:ascii="Times New Roman" w:hAnsi="Times New Roman" w:cs="Times New Roman"/>
          <w:lang w:val="en-CA"/>
        </w:rPr>
        <w:t xml:space="preserve">financial account surplus </w:t>
      </w:r>
      <w:r w:rsidR="00BE2D21">
        <w:rPr>
          <w:rFonts w:ascii="Times New Roman" w:hAnsi="Times New Roman" w:cs="Times New Roman"/>
          <w:lang w:val="en-CA"/>
        </w:rPr>
        <w:t>was -7.4 billion which was</w:t>
      </w:r>
      <w:r w:rsidR="00A663A4">
        <w:rPr>
          <w:rFonts w:ascii="Times New Roman" w:hAnsi="Times New Roman" w:cs="Times New Roman"/>
          <w:lang w:val="en-CA"/>
        </w:rPr>
        <w:t xml:space="preserve"> down</w:t>
      </w:r>
      <w:r w:rsidR="00BE2D21">
        <w:rPr>
          <w:rFonts w:ascii="Times New Roman" w:hAnsi="Times New Roman" w:cs="Times New Roman"/>
          <w:lang w:val="en-CA"/>
        </w:rPr>
        <w:t xml:space="preserve"> from last quarter’s -10.8 billion.</w:t>
      </w:r>
    </w:p>
    <w:p w14:paraId="5E77C53A" w14:textId="4030377A" w:rsidR="00F47A48" w:rsidRDefault="00F47A48" w:rsidP="00D14367">
      <w:pPr>
        <w:ind w:left="720"/>
        <w:rPr>
          <w:rFonts w:ascii="Times New Roman" w:hAnsi="Times New Roman" w:cs="Times New Roman"/>
          <w:lang w:val="en-CA"/>
        </w:rPr>
      </w:pPr>
      <w:r>
        <w:rPr>
          <w:rFonts w:ascii="Times New Roman" w:hAnsi="Times New Roman" w:cs="Times New Roman"/>
          <w:lang w:val="en-CA"/>
        </w:rPr>
        <w:t xml:space="preserve">v) </w:t>
      </w:r>
      <w:r w:rsidR="00BE2D21">
        <w:rPr>
          <w:rFonts w:ascii="Times New Roman" w:hAnsi="Times New Roman" w:cs="Times New Roman"/>
          <w:lang w:val="en-CA"/>
        </w:rPr>
        <w:t xml:space="preserve">This is a case of Net Capital Inflow </w:t>
      </w:r>
      <w:r w:rsidR="00A663A4">
        <w:rPr>
          <w:rFonts w:ascii="Times New Roman" w:hAnsi="Times New Roman" w:cs="Times New Roman"/>
          <w:lang w:val="en-CA"/>
        </w:rPr>
        <w:t xml:space="preserve">(surplus) </w:t>
      </w:r>
      <w:r w:rsidR="00BE2D21">
        <w:rPr>
          <w:rFonts w:ascii="Times New Roman" w:hAnsi="Times New Roman" w:cs="Times New Roman"/>
          <w:lang w:val="en-CA"/>
        </w:rPr>
        <w:t>since Canada is able to finance its trade deficit through foreign investmen</w:t>
      </w:r>
      <w:r w:rsidR="00A663A4">
        <w:rPr>
          <w:rFonts w:ascii="Times New Roman" w:hAnsi="Times New Roman" w:cs="Times New Roman"/>
          <w:lang w:val="en-CA"/>
        </w:rPr>
        <w:t>ts in Canadian stocks, bonds,</w:t>
      </w:r>
      <w:r w:rsidR="00BE2D21">
        <w:rPr>
          <w:rFonts w:ascii="Times New Roman" w:hAnsi="Times New Roman" w:cs="Times New Roman"/>
          <w:lang w:val="en-CA"/>
        </w:rPr>
        <w:t xml:space="preserve"> real estate</w:t>
      </w:r>
      <w:r w:rsidR="00A663A4">
        <w:rPr>
          <w:rFonts w:ascii="Times New Roman" w:hAnsi="Times New Roman" w:cs="Times New Roman"/>
          <w:lang w:val="en-CA"/>
        </w:rPr>
        <w:t>, etc.</w:t>
      </w:r>
    </w:p>
    <w:p w14:paraId="662C8F23" w14:textId="2122DA78" w:rsidR="00A663A4" w:rsidRDefault="00A663A4" w:rsidP="00D14367">
      <w:pPr>
        <w:ind w:left="720"/>
        <w:rPr>
          <w:rFonts w:ascii="Times New Roman" w:hAnsi="Times New Roman" w:cs="Times New Roman"/>
          <w:lang w:val="en-CA"/>
        </w:rPr>
      </w:pPr>
      <w:r>
        <w:rPr>
          <w:rFonts w:ascii="Times New Roman" w:hAnsi="Times New Roman" w:cs="Times New Roman"/>
          <w:lang w:val="en-CA"/>
        </w:rPr>
        <w:t>vi)</w:t>
      </w:r>
      <w:r w:rsidRPr="00A663A4">
        <w:rPr>
          <w:rFonts w:ascii="Times New Roman" w:hAnsi="Times New Roman" w:cs="Times New Roman"/>
          <w:lang w:val="en-CA"/>
        </w:rPr>
        <w:t xml:space="preserve"> </w:t>
      </w:r>
      <w:r>
        <w:rPr>
          <w:rFonts w:ascii="Times New Roman" w:hAnsi="Times New Roman" w:cs="Times New Roman"/>
          <w:lang w:val="en-CA"/>
        </w:rPr>
        <w:t>This quarter’s NCO was -7.4 billion which was up from last quarter’s -10.8 billion.</w:t>
      </w:r>
    </w:p>
    <w:p w14:paraId="0069E031" w14:textId="77777777" w:rsidR="008F0BA9" w:rsidRDefault="008F0BA9" w:rsidP="00D14367">
      <w:pPr>
        <w:ind w:left="720"/>
        <w:rPr>
          <w:rFonts w:ascii="Times New Roman" w:hAnsi="Times New Roman" w:cs="Times New Roman"/>
          <w:lang w:val="en-CA"/>
        </w:rPr>
      </w:pPr>
    </w:p>
    <w:p w14:paraId="5A8DF436" w14:textId="77777777" w:rsidR="00D14432" w:rsidRDefault="00D14432" w:rsidP="00D14367">
      <w:pPr>
        <w:ind w:left="720"/>
        <w:rPr>
          <w:rFonts w:ascii="Times New Roman" w:hAnsi="Times New Roman" w:cs="Times New Roman"/>
          <w:lang w:val="en-CA"/>
        </w:rPr>
      </w:pPr>
    </w:p>
    <w:p w14:paraId="12DEA079" w14:textId="77777777" w:rsidR="00D14432" w:rsidRDefault="00D14432" w:rsidP="00D14367">
      <w:pPr>
        <w:ind w:left="720"/>
        <w:rPr>
          <w:rFonts w:ascii="Times New Roman" w:hAnsi="Times New Roman" w:cs="Times New Roman"/>
          <w:lang w:val="en-CA"/>
        </w:rPr>
      </w:pPr>
    </w:p>
    <w:p w14:paraId="01BF082B" w14:textId="77777777" w:rsidR="00D14432" w:rsidRDefault="00D14432" w:rsidP="00D14367">
      <w:pPr>
        <w:ind w:left="720"/>
        <w:rPr>
          <w:rFonts w:ascii="Times New Roman" w:hAnsi="Times New Roman" w:cs="Times New Roman"/>
          <w:lang w:val="en-CA"/>
        </w:rPr>
      </w:pPr>
    </w:p>
    <w:p w14:paraId="18A914AB" w14:textId="77777777" w:rsidR="00D14432" w:rsidRDefault="00D14432" w:rsidP="00D14367">
      <w:pPr>
        <w:ind w:left="720"/>
        <w:rPr>
          <w:rFonts w:ascii="Times New Roman" w:hAnsi="Times New Roman" w:cs="Times New Roman"/>
          <w:lang w:val="en-CA"/>
        </w:rPr>
      </w:pPr>
    </w:p>
    <w:p w14:paraId="298A9CB2" w14:textId="77777777" w:rsidR="00D14432" w:rsidRDefault="00D14432" w:rsidP="00D14367">
      <w:pPr>
        <w:ind w:left="720"/>
        <w:rPr>
          <w:rFonts w:ascii="Times New Roman" w:hAnsi="Times New Roman" w:cs="Times New Roman"/>
          <w:lang w:val="en-CA"/>
        </w:rPr>
      </w:pPr>
    </w:p>
    <w:p w14:paraId="45AA2876" w14:textId="77777777" w:rsidR="00D14432" w:rsidRDefault="00D14432" w:rsidP="00D14367">
      <w:pPr>
        <w:ind w:left="720"/>
        <w:rPr>
          <w:rFonts w:ascii="Times New Roman" w:hAnsi="Times New Roman" w:cs="Times New Roman"/>
          <w:lang w:val="en-CA"/>
        </w:rPr>
      </w:pPr>
    </w:p>
    <w:p w14:paraId="2BDF21DE" w14:textId="77777777" w:rsidR="00D14432" w:rsidRDefault="00D14432" w:rsidP="00D14367">
      <w:pPr>
        <w:ind w:left="720"/>
        <w:rPr>
          <w:rFonts w:ascii="Times New Roman" w:hAnsi="Times New Roman" w:cs="Times New Roman"/>
          <w:lang w:val="en-CA"/>
        </w:rPr>
      </w:pPr>
    </w:p>
    <w:p w14:paraId="2A2303D0" w14:textId="77777777" w:rsidR="00D14432" w:rsidRDefault="00D14432" w:rsidP="00D14367">
      <w:pPr>
        <w:ind w:left="720"/>
        <w:rPr>
          <w:rFonts w:ascii="Times New Roman" w:hAnsi="Times New Roman" w:cs="Times New Roman"/>
          <w:lang w:val="en-CA"/>
        </w:rPr>
      </w:pPr>
    </w:p>
    <w:p w14:paraId="1C5604F4" w14:textId="77777777" w:rsidR="00D14432" w:rsidRDefault="00D14432" w:rsidP="00D14367">
      <w:pPr>
        <w:ind w:left="720"/>
        <w:rPr>
          <w:rFonts w:ascii="Times New Roman" w:hAnsi="Times New Roman" w:cs="Times New Roman"/>
          <w:lang w:val="en-CA"/>
        </w:rPr>
      </w:pPr>
    </w:p>
    <w:p w14:paraId="2B08B592" w14:textId="77777777" w:rsidR="00D14432" w:rsidRDefault="00D14432" w:rsidP="00D14367">
      <w:pPr>
        <w:ind w:left="720"/>
        <w:rPr>
          <w:rFonts w:ascii="Times New Roman" w:hAnsi="Times New Roman" w:cs="Times New Roman"/>
          <w:lang w:val="en-CA"/>
        </w:rPr>
      </w:pPr>
    </w:p>
    <w:p w14:paraId="082A6CF9" w14:textId="77777777" w:rsidR="00D14432" w:rsidRDefault="00D14432" w:rsidP="00D14367">
      <w:pPr>
        <w:ind w:left="720"/>
        <w:rPr>
          <w:rFonts w:ascii="Times New Roman" w:hAnsi="Times New Roman" w:cs="Times New Roman"/>
          <w:lang w:val="en-CA"/>
        </w:rPr>
      </w:pPr>
    </w:p>
    <w:p w14:paraId="5EA33225" w14:textId="77777777" w:rsidR="00D14432" w:rsidRDefault="00D14432" w:rsidP="00D14367">
      <w:pPr>
        <w:ind w:left="720"/>
        <w:rPr>
          <w:rFonts w:ascii="Times New Roman" w:hAnsi="Times New Roman" w:cs="Times New Roman"/>
          <w:lang w:val="en-CA"/>
        </w:rPr>
      </w:pPr>
    </w:p>
    <w:p w14:paraId="35C79D4B" w14:textId="77777777" w:rsidR="00D14432" w:rsidRDefault="00D14432" w:rsidP="00D14367">
      <w:pPr>
        <w:ind w:left="720"/>
        <w:rPr>
          <w:rFonts w:ascii="Times New Roman" w:hAnsi="Times New Roman" w:cs="Times New Roman"/>
          <w:lang w:val="en-CA"/>
        </w:rPr>
      </w:pPr>
    </w:p>
    <w:p w14:paraId="45EA16A5" w14:textId="77777777" w:rsidR="00D14432" w:rsidRDefault="00D14432" w:rsidP="00D14367">
      <w:pPr>
        <w:ind w:left="720"/>
        <w:rPr>
          <w:rFonts w:ascii="Times New Roman" w:hAnsi="Times New Roman" w:cs="Times New Roman"/>
          <w:lang w:val="en-CA"/>
        </w:rPr>
      </w:pPr>
    </w:p>
    <w:p w14:paraId="40738DF6" w14:textId="77777777" w:rsidR="00D14432" w:rsidRDefault="00D14432" w:rsidP="00D14367">
      <w:pPr>
        <w:ind w:left="720"/>
        <w:rPr>
          <w:rFonts w:ascii="Times New Roman" w:hAnsi="Times New Roman" w:cs="Times New Roman"/>
          <w:lang w:val="en-CA"/>
        </w:rPr>
      </w:pPr>
    </w:p>
    <w:p w14:paraId="2C19DDED" w14:textId="77777777" w:rsidR="00D14432" w:rsidRDefault="00D14432" w:rsidP="00D14367">
      <w:pPr>
        <w:ind w:left="720"/>
        <w:rPr>
          <w:rFonts w:ascii="Times New Roman" w:hAnsi="Times New Roman" w:cs="Times New Roman"/>
          <w:lang w:val="en-CA"/>
        </w:rPr>
      </w:pPr>
    </w:p>
    <w:p w14:paraId="7763927A" w14:textId="77777777" w:rsidR="00D14432" w:rsidRDefault="00D14432" w:rsidP="00D14367">
      <w:pPr>
        <w:ind w:left="720"/>
        <w:rPr>
          <w:rFonts w:ascii="Times New Roman" w:hAnsi="Times New Roman" w:cs="Times New Roman"/>
          <w:lang w:val="en-CA"/>
        </w:rPr>
      </w:pPr>
    </w:p>
    <w:p w14:paraId="41F75A2A" w14:textId="77777777" w:rsidR="00D14432" w:rsidRDefault="00D14432" w:rsidP="00D14367">
      <w:pPr>
        <w:ind w:left="720"/>
        <w:rPr>
          <w:rFonts w:ascii="Times New Roman" w:hAnsi="Times New Roman" w:cs="Times New Roman"/>
          <w:lang w:val="en-CA"/>
        </w:rPr>
      </w:pPr>
    </w:p>
    <w:p w14:paraId="494AE33C" w14:textId="77777777" w:rsidR="00D14432" w:rsidRDefault="00D14432" w:rsidP="00D14367">
      <w:pPr>
        <w:ind w:left="720"/>
        <w:rPr>
          <w:rFonts w:ascii="Times New Roman" w:hAnsi="Times New Roman" w:cs="Times New Roman"/>
          <w:lang w:val="en-CA"/>
        </w:rPr>
      </w:pPr>
    </w:p>
    <w:p w14:paraId="58FC56CD" w14:textId="77777777" w:rsidR="00D14432" w:rsidRDefault="00D14432" w:rsidP="00D14367">
      <w:pPr>
        <w:ind w:left="720"/>
        <w:rPr>
          <w:rFonts w:ascii="Times New Roman" w:hAnsi="Times New Roman" w:cs="Times New Roman"/>
          <w:lang w:val="en-CA"/>
        </w:rPr>
      </w:pPr>
    </w:p>
    <w:p w14:paraId="639AE6CA" w14:textId="77777777" w:rsidR="00D14432" w:rsidRDefault="00D14432" w:rsidP="00D14367">
      <w:pPr>
        <w:ind w:left="720"/>
        <w:rPr>
          <w:rFonts w:ascii="Times New Roman" w:hAnsi="Times New Roman" w:cs="Times New Roman"/>
          <w:lang w:val="en-CA"/>
        </w:rPr>
      </w:pPr>
    </w:p>
    <w:p w14:paraId="4894B7F0" w14:textId="77777777" w:rsidR="00D14432" w:rsidRDefault="00D14432" w:rsidP="00D14367">
      <w:pPr>
        <w:ind w:left="720"/>
        <w:rPr>
          <w:rFonts w:ascii="Times New Roman" w:hAnsi="Times New Roman" w:cs="Times New Roman"/>
          <w:lang w:val="en-CA"/>
        </w:rPr>
      </w:pPr>
    </w:p>
    <w:p w14:paraId="0C6142E4" w14:textId="77777777" w:rsidR="00D14432" w:rsidRDefault="00D14432" w:rsidP="00D14367">
      <w:pPr>
        <w:ind w:left="720"/>
        <w:rPr>
          <w:rFonts w:ascii="Times New Roman" w:hAnsi="Times New Roman" w:cs="Times New Roman"/>
          <w:lang w:val="en-CA"/>
        </w:rPr>
      </w:pPr>
    </w:p>
    <w:p w14:paraId="0A4FC9FF" w14:textId="77777777" w:rsidR="00D14432" w:rsidRDefault="00D14432" w:rsidP="00D14367">
      <w:pPr>
        <w:ind w:left="720"/>
        <w:rPr>
          <w:rFonts w:ascii="Times New Roman" w:hAnsi="Times New Roman" w:cs="Times New Roman"/>
          <w:lang w:val="en-CA"/>
        </w:rPr>
      </w:pPr>
    </w:p>
    <w:p w14:paraId="3204F2B6" w14:textId="77777777" w:rsidR="00D14432" w:rsidRDefault="00D14432" w:rsidP="00D14367">
      <w:pPr>
        <w:ind w:left="720"/>
        <w:rPr>
          <w:rFonts w:ascii="Times New Roman" w:hAnsi="Times New Roman" w:cs="Times New Roman"/>
          <w:lang w:val="en-CA"/>
        </w:rPr>
      </w:pPr>
    </w:p>
    <w:p w14:paraId="02DFF701" w14:textId="77777777" w:rsidR="00D14432" w:rsidRDefault="00D14432" w:rsidP="00D14367">
      <w:pPr>
        <w:ind w:left="720"/>
        <w:rPr>
          <w:rFonts w:ascii="Times New Roman" w:hAnsi="Times New Roman" w:cs="Times New Roman"/>
          <w:lang w:val="en-CA"/>
        </w:rPr>
      </w:pPr>
    </w:p>
    <w:p w14:paraId="65138E65" w14:textId="77777777" w:rsidR="00D14432" w:rsidRDefault="00D14432" w:rsidP="00D14367">
      <w:pPr>
        <w:ind w:left="720"/>
        <w:rPr>
          <w:rFonts w:ascii="Times New Roman" w:hAnsi="Times New Roman" w:cs="Times New Roman"/>
          <w:lang w:val="en-CA"/>
        </w:rPr>
      </w:pPr>
    </w:p>
    <w:p w14:paraId="3A4A98E7" w14:textId="77777777" w:rsidR="00D14432" w:rsidRDefault="00D14432" w:rsidP="00D14367">
      <w:pPr>
        <w:ind w:left="720"/>
        <w:rPr>
          <w:rFonts w:ascii="Times New Roman" w:hAnsi="Times New Roman" w:cs="Times New Roman"/>
          <w:lang w:val="en-CA"/>
        </w:rPr>
      </w:pPr>
    </w:p>
    <w:p w14:paraId="5AD8A916" w14:textId="77777777" w:rsidR="00D14432" w:rsidRDefault="00D14432" w:rsidP="00D14367">
      <w:pPr>
        <w:ind w:left="720"/>
        <w:rPr>
          <w:rFonts w:ascii="Times New Roman" w:hAnsi="Times New Roman" w:cs="Times New Roman"/>
          <w:lang w:val="en-CA"/>
        </w:rPr>
      </w:pPr>
    </w:p>
    <w:p w14:paraId="35165858" w14:textId="77777777" w:rsidR="00D14432" w:rsidRDefault="00D14432" w:rsidP="00D14367">
      <w:pPr>
        <w:ind w:left="720"/>
        <w:rPr>
          <w:rFonts w:ascii="Times New Roman" w:hAnsi="Times New Roman" w:cs="Times New Roman"/>
          <w:lang w:val="en-CA"/>
        </w:rPr>
      </w:pPr>
    </w:p>
    <w:p w14:paraId="3547FA3E" w14:textId="77777777" w:rsidR="00D14432" w:rsidRDefault="00D14432" w:rsidP="00D14367">
      <w:pPr>
        <w:ind w:left="720"/>
        <w:rPr>
          <w:rFonts w:ascii="Times New Roman" w:hAnsi="Times New Roman" w:cs="Times New Roman"/>
          <w:lang w:val="en-CA"/>
        </w:rPr>
      </w:pPr>
    </w:p>
    <w:p w14:paraId="5DB74E0D" w14:textId="77777777" w:rsidR="00343F30" w:rsidRDefault="00343F30" w:rsidP="00D14367">
      <w:pPr>
        <w:ind w:left="720"/>
        <w:rPr>
          <w:rFonts w:ascii="Times New Roman" w:hAnsi="Times New Roman" w:cs="Times New Roman"/>
          <w:lang w:val="en-CA"/>
        </w:rPr>
      </w:pPr>
    </w:p>
    <w:p w14:paraId="2557E0EF" w14:textId="3FEA8DDD" w:rsidR="00D14432" w:rsidRPr="00D14432" w:rsidRDefault="00D14432" w:rsidP="00D14432">
      <w:pPr>
        <w:rPr>
          <w:rFonts w:ascii="Times New Roman" w:hAnsi="Times New Roman" w:cs="Times New Roman"/>
          <w:b/>
          <w:lang w:val="en-CA"/>
        </w:rPr>
      </w:pPr>
      <w:r>
        <w:rPr>
          <w:rFonts w:ascii="Times New Roman" w:hAnsi="Times New Roman" w:cs="Times New Roman"/>
          <w:lang w:val="en-CA"/>
        </w:rPr>
        <w:t xml:space="preserve">2. </w:t>
      </w:r>
      <w:r>
        <w:rPr>
          <w:rFonts w:ascii="Times New Roman" w:hAnsi="Times New Roman" w:cs="Times New Roman"/>
          <w:b/>
          <w:lang w:val="en-CA"/>
        </w:rPr>
        <w:t>Money Market</w:t>
      </w:r>
    </w:p>
    <w:tbl>
      <w:tblPr>
        <w:tblStyle w:val="TableGrid"/>
        <w:tblpPr w:leftFromText="180" w:rightFromText="180" w:vertAnchor="text" w:horzAnchor="page" w:tblpX="1270" w:tblpY="270"/>
        <w:tblW w:w="9785" w:type="dxa"/>
        <w:tblLook w:val="04A0" w:firstRow="1" w:lastRow="0" w:firstColumn="1" w:lastColumn="0" w:noHBand="0" w:noVBand="1"/>
      </w:tblPr>
      <w:tblGrid>
        <w:gridCol w:w="999"/>
        <w:gridCol w:w="1911"/>
        <w:gridCol w:w="1632"/>
        <w:gridCol w:w="1274"/>
        <w:gridCol w:w="1276"/>
        <w:gridCol w:w="1357"/>
        <w:gridCol w:w="1336"/>
      </w:tblGrid>
      <w:tr w:rsidR="00D14432" w:rsidRPr="00B5151D" w14:paraId="6D5B7120" w14:textId="77777777" w:rsidTr="0070384F">
        <w:trPr>
          <w:trHeight w:val="284"/>
        </w:trPr>
        <w:tc>
          <w:tcPr>
            <w:tcW w:w="999" w:type="dxa"/>
            <w:noWrap/>
            <w:hideMark/>
          </w:tcPr>
          <w:p w14:paraId="6B729B50" w14:textId="77777777" w:rsidR="00D14432" w:rsidRPr="00D14432" w:rsidRDefault="00D14432" w:rsidP="00D14432">
            <w:pPr>
              <w:rPr>
                <w:rFonts w:ascii="Times New Roman" w:hAnsi="Times New Roman" w:cs="Times New Roman"/>
                <w:b/>
              </w:rPr>
            </w:pPr>
            <w:r w:rsidRPr="00D14432">
              <w:rPr>
                <w:rFonts w:ascii="Times New Roman" w:hAnsi="Times New Roman" w:cs="Times New Roman"/>
                <w:b/>
              </w:rPr>
              <w:t>Date</w:t>
            </w:r>
          </w:p>
        </w:tc>
        <w:tc>
          <w:tcPr>
            <w:tcW w:w="1911" w:type="dxa"/>
            <w:noWrap/>
            <w:hideMark/>
          </w:tcPr>
          <w:p w14:paraId="26BD461F" w14:textId="77777777" w:rsidR="00D14432" w:rsidRPr="00B5151D" w:rsidRDefault="00D14432" w:rsidP="00D14432">
            <w:pPr>
              <w:rPr>
                <w:rFonts w:ascii="Times New Roman" w:hAnsi="Times New Roman" w:cs="Times New Roman"/>
                <w:b/>
                <w:bCs/>
              </w:rPr>
            </w:pPr>
            <w:r w:rsidRPr="00B5151D">
              <w:rPr>
                <w:rFonts w:ascii="Times New Roman" w:hAnsi="Times New Roman" w:cs="Times New Roman"/>
                <w:b/>
                <w:bCs/>
              </w:rPr>
              <w:t>M1B</w:t>
            </w:r>
          </w:p>
        </w:tc>
        <w:tc>
          <w:tcPr>
            <w:tcW w:w="1632" w:type="dxa"/>
            <w:noWrap/>
            <w:hideMark/>
          </w:tcPr>
          <w:p w14:paraId="4637E90E" w14:textId="77777777" w:rsidR="00D14432" w:rsidRPr="00B5151D" w:rsidRDefault="00D14432" w:rsidP="00D14432">
            <w:pPr>
              <w:rPr>
                <w:rFonts w:ascii="Times New Roman" w:hAnsi="Times New Roman" w:cs="Times New Roman"/>
                <w:b/>
                <w:bCs/>
              </w:rPr>
            </w:pPr>
            <w:r w:rsidRPr="00B5151D">
              <w:rPr>
                <w:rFonts w:ascii="Times New Roman" w:hAnsi="Times New Roman" w:cs="Times New Roman"/>
                <w:b/>
                <w:bCs/>
              </w:rPr>
              <w:t>M2+</w:t>
            </w:r>
          </w:p>
        </w:tc>
        <w:tc>
          <w:tcPr>
            <w:tcW w:w="1274" w:type="dxa"/>
            <w:noWrap/>
            <w:hideMark/>
          </w:tcPr>
          <w:p w14:paraId="69F49719" w14:textId="77777777" w:rsidR="00D14432" w:rsidRPr="00B5151D" w:rsidRDefault="00D14432" w:rsidP="00D14432">
            <w:pPr>
              <w:rPr>
                <w:rFonts w:ascii="Times New Roman" w:hAnsi="Times New Roman" w:cs="Times New Roman"/>
                <w:b/>
                <w:bCs/>
              </w:rPr>
            </w:pPr>
            <w:r w:rsidRPr="00B5151D">
              <w:rPr>
                <w:rFonts w:ascii="Times New Roman" w:hAnsi="Times New Roman" w:cs="Times New Roman"/>
                <w:b/>
                <w:bCs/>
              </w:rPr>
              <w:t>M1B gross no SN</w:t>
            </w:r>
          </w:p>
        </w:tc>
        <w:tc>
          <w:tcPr>
            <w:tcW w:w="1276" w:type="dxa"/>
            <w:noWrap/>
            <w:hideMark/>
          </w:tcPr>
          <w:p w14:paraId="67559231" w14:textId="77777777" w:rsidR="00D14432" w:rsidRPr="00B5151D" w:rsidRDefault="00D14432" w:rsidP="00D14432">
            <w:pPr>
              <w:rPr>
                <w:rFonts w:ascii="Times New Roman" w:hAnsi="Times New Roman" w:cs="Times New Roman"/>
                <w:b/>
                <w:bCs/>
              </w:rPr>
            </w:pPr>
            <w:r>
              <w:rPr>
                <w:rFonts w:ascii="Times New Roman" w:hAnsi="Times New Roman" w:cs="Times New Roman"/>
                <w:b/>
                <w:bCs/>
              </w:rPr>
              <w:t>M2 gross n</w:t>
            </w:r>
            <w:r w:rsidRPr="00B5151D">
              <w:rPr>
                <w:rFonts w:ascii="Times New Roman" w:hAnsi="Times New Roman" w:cs="Times New Roman"/>
                <w:b/>
                <w:bCs/>
              </w:rPr>
              <w:t>o SN</w:t>
            </w:r>
          </w:p>
        </w:tc>
        <w:tc>
          <w:tcPr>
            <w:tcW w:w="1357" w:type="dxa"/>
          </w:tcPr>
          <w:p w14:paraId="58D64228" w14:textId="77777777" w:rsidR="00D14432" w:rsidRDefault="00D14432" w:rsidP="00D14432">
            <w:pPr>
              <w:rPr>
                <w:rFonts w:ascii="Times New Roman" w:hAnsi="Times New Roman" w:cs="Times New Roman"/>
                <w:b/>
                <w:bCs/>
              </w:rPr>
            </w:pPr>
            <w:r w:rsidRPr="00B5151D">
              <w:rPr>
                <w:rFonts w:ascii="Times New Roman" w:hAnsi="Times New Roman" w:cs="Times New Roman"/>
                <w:b/>
                <w:bCs/>
              </w:rPr>
              <w:t>% Growth M1</w:t>
            </w:r>
            <w:r>
              <w:rPr>
                <w:rFonts w:ascii="Times New Roman" w:hAnsi="Times New Roman" w:cs="Times New Roman"/>
                <w:b/>
                <w:bCs/>
              </w:rPr>
              <w:t xml:space="preserve"> 1961-2012</w:t>
            </w:r>
          </w:p>
        </w:tc>
        <w:tc>
          <w:tcPr>
            <w:tcW w:w="1336" w:type="dxa"/>
          </w:tcPr>
          <w:p w14:paraId="2EB4E900" w14:textId="6A665A10" w:rsidR="00D14432" w:rsidRDefault="00D14432" w:rsidP="00D14432">
            <w:pPr>
              <w:rPr>
                <w:rFonts w:ascii="Times New Roman" w:hAnsi="Times New Roman" w:cs="Times New Roman"/>
                <w:b/>
                <w:bCs/>
              </w:rPr>
            </w:pPr>
            <w:r w:rsidRPr="00B5151D">
              <w:rPr>
                <w:rFonts w:ascii="Times New Roman" w:hAnsi="Times New Roman" w:cs="Times New Roman"/>
                <w:b/>
                <w:bCs/>
              </w:rPr>
              <w:t>%</w:t>
            </w:r>
            <w:r w:rsidR="0070384F">
              <w:rPr>
                <w:rFonts w:ascii="Times New Roman" w:hAnsi="Times New Roman" w:cs="Times New Roman"/>
                <w:b/>
                <w:bCs/>
              </w:rPr>
              <w:t xml:space="preserve"> </w:t>
            </w:r>
            <w:r w:rsidRPr="00B5151D">
              <w:rPr>
                <w:rFonts w:ascii="Times New Roman" w:hAnsi="Times New Roman" w:cs="Times New Roman"/>
                <w:b/>
                <w:bCs/>
              </w:rPr>
              <w:t>Growth M2</w:t>
            </w:r>
            <w:r>
              <w:rPr>
                <w:rFonts w:ascii="Times New Roman" w:hAnsi="Times New Roman" w:cs="Times New Roman"/>
                <w:b/>
                <w:bCs/>
              </w:rPr>
              <w:t xml:space="preserve"> 1961-2012</w:t>
            </w:r>
          </w:p>
        </w:tc>
      </w:tr>
      <w:tr w:rsidR="00D14432" w:rsidRPr="00B5151D" w14:paraId="1A066CF2" w14:textId="77777777" w:rsidTr="0070384F">
        <w:trPr>
          <w:trHeight w:val="284"/>
        </w:trPr>
        <w:tc>
          <w:tcPr>
            <w:tcW w:w="999" w:type="dxa"/>
            <w:noWrap/>
            <w:hideMark/>
          </w:tcPr>
          <w:p w14:paraId="680FC771" w14:textId="33BA8C28" w:rsidR="00D14432" w:rsidRPr="00B5151D" w:rsidRDefault="00D14432" w:rsidP="00D14432">
            <w:pPr>
              <w:rPr>
                <w:rFonts w:ascii="Times New Roman" w:hAnsi="Times New Roman" w:cs="Times New Roman"/>
              </w:rPr>
            </w:pPr>
            <w:r>
              <w:rPr>
                <w:rFonts w:ascii="Times New Roman" w:hAnsi="Times New Roman" w:cs="Times New Roman"/>
              </w:rPr>
              <w:t>Jan</w:t>
            </w:r>
            <w:r>
              <w:rPr>
                <w:rFonts w:ascii="Times New Roman" w:hAnsi="Times New Roman" w:cs="Times New Roman"/>
              </w:rPr>
              <w:t>-</w:t>
            </w:r>
            <w:r w:rsidRPr="00B5151D">
              <w:rPr>
                <w:rFonts w:ascii="Times New Roman" w:hAnsi="Times New Roman" w:cs="Times New Roman"/>
              </w:rPr>
              <w:t>74</w:t>
            </w:r>
          </w:p>
        </w:tc>
        <w:tc>
          <w:tcPr>
            <w:tcW w:w="1911" w:type="dxa"/>
            <w:noWrap/>
            <w:hideMark/>
          </w:tcPr>
          <w:p w14:paraId="40632CC4"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22689000000</w:t>
            </w:r>
          </w:p>
        </w:tc>
        <w:tc>
          <w:tcPr>
            <w:tcW w:w="1632" w:type="dxa"/>
            <w:noWrap/>
            <w:hideMark/>
          </w:tcPr>
          <w:p w14:paraId="37B93891"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65970000000</w:t>
            </w:r>
          </w:p>
        </w:tc>
        <w:tc>
          <w:tcPr>
            <w:tcW w:w="1274" w:type="dxa"/>
            <w:noWrap/>
            <w:hideMark/>
          </w:tcPr>
          <w:p w14:paraId="57BBD297"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0.22689</w:t>
            </w:r>
          </w:p>
        </w:tc>
        <w:tc>
          <w:tcPr>
            <w:tcW w:w="1276" w:type="dxa"/>
            <w:noWrap/>
            <w:hideMark/>
          </w:tcPr>
          <w:p w14:paraId="5B8AC25F"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0.6597</w:t>
            </w:r>
          </w:p>
        </w:tc>
        <w:tc>
          <w:tcPr>
            <w:tcW w:w="1357" w:type="dxa"/>
          </w:tcPr>
          <w:p w14:paraId="754F9658"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3171.3%</w:t>
            </w:r>
          </w:p>
        </w:tc>
        <w:tc>
          <w:tcPr>
            <w:tcW w:w="1336" w:type="dxa"/>
          </w:tcPr>
          <w:p w14:paraId="09479406"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2583.0%</w:t>
            </w:r>
          </w:p>
        </w:tc>
      </w:tr>
      <w:tr w:rsidR="00D14432" w:rsidRPr="00B5151D" w14:paraId="0114DB53" w14:textId="77777777" w:rsidTr="0070384F">
        <w:trPr>
          <w:gridAfter w:val="2"/>
          <w:wAfter w:w="2693" w:type="dxa"/>
          <w:trHeight w:val="284"/>
        </w:trPr>
        <w:tc>
          <w:tcPr>
            <w:tcW w:w="999" w:type="dxa"/>
            <w:noWrap/>
            <w:hideMark/>
          </w:tcPr>
          <w:p w14:paraId="038E2D53" w14:textId="046AB9A2" w:rsidR="00D14432" w:rsidRPr="00B5151D" w:rsidRDefault="00D14432" w:rsidP="00D14432">
            <w:pPr>
              <w:rPr>
                <w:rFonts w:ascii="Times New Roman" w:hAnsi="Times New Roman" w:cs="Times New Roman"/>
              </w:rPr>
            </w:pPr>
            <w:r>
              <w:rPr>
                <w:rFonts w:ascii="Times New Roman" w:hAnsi="Times New Roman" w:cs="Times New Roman"/>
              </w:rPr>
              <w:t>Feb</w:t>
            </w:r>
            <w:r>
              <w:rPr>
                <w:rFonts w:ascii="Times New Roman" w:hAnsi="Times New Roman" w:cs="Times New Roman"/>
              </w:rPr>
              <w:t>-</w:t>
            </w:r>
            <w:r w:rsidRPr="00B5151D">
              <w:rPr>
                <w:rFonts w:ascii="Times New Roman" w:hAnsi="Times New Roman" w:cs="Times New Roman"/>
              </w:rPr>
              <w:t>74</w:t>
            </w:r>
          </w:p>
        </w:tc>
        <w:tc>
          <w:tcPr>
            <w:tcW w:w="1911" w:type="dxa"/>
            <w:noWrap/>
            <w:hideMark/>
          </w:tcPr>
          <w:p w14:paraId="006D7F7B"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22676000000</w:t>
            </w:r>
          </w:p>
        </w:tc>
        <w:tc>
          <w:tcPr>
            <w:tcW w:w="1632" w:type="dxa"/>
            <w:noWrap/>
            <w:hideMark/>
          </w:tcPr>
          <w:p w14:paraId="03C03940"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66671000000</w:t>
            </w:r>
          </w:p>
        </w:tc>
        <w:tc>
          <w:tcPr>
            <w:tcW w:w="1274" w:type="dxa"/>
            <w:noWrap/>
            <w:hideMark/>
          </w:tcPr>
          <w:p w14:paraId="0060FC22"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0.22676</w:t>
            </w:r>
          </w:p>
        </w:tc>
        <w:tc>
          <w:tcPr>
            <w:tcW w:w="1276" w:type="dxa"/>
            <w:noWrap/>
            <w:hideMark/>
          </w:tcPr>
          <w:p w14:paraId="23B565F3"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0.66671</w:t>
            </w:r>
          </w:p>
        </w:tc>
      </w:tr>
      <w:tr w:rsidR="00D14432" w:rsidRPr="00B5151D" w14:paraId="76E84518" w14:textId="77777777" w:rsidTr="0070384F">
        <w:trPr>
          <w:gridAfter w:val="2"/>
          <w:wAfter w:w="2693" w:type="dxa"/>
          <w:trHeight w:val="284"/>
        </w:trPr>
        <w:tc>
          <w:tcPr>
            <w:tcW w:w="999" w:type="dxa"/>
            <w:noWrap/>
            <w:hideMark/>
          </w:tcPr>
          <w:p w14:paraId="182EA67E" w14:textId="3C976B9D" w:rsidR="00D14432" w:rsidRPr="00B5151D" w:rsidRDefault="00D14432" w:rsidP="00D14432">
            <w:pPr>
              <w:rPr>
                <w:rFonts w:ascii="Times New Roman" w:hAnsi="Times New Roman" w:cs="Times New Roman"/>
              </w:rPr>
            </w:pPr>
            <w:r>
              <w:rPr>
                <w:rFonts w:ascii="Times New Roman" w:hAnsi="Times New Roman" w:cs="Times New Roman"/>
              </w:rPr>
              <w:t>Mar</w:t>
            </w:r>
            <w:r>
              <w:rPr>
                <w:rFonts w:ascii="Times New Roman" w:hAnsi="Times New Roman" w:cs="Times New Roman"/>
              </w:rPr>
              <w:t>-</w:t>
            </w:r>
            <w:r w:rsidRPr="00B5151D">
              <w:rPr>
                <w:rFonts w:ascii="Times New Roman" w:hAnsi="Times New Roman" w:cs="Times New Roman"/>
              </w:rPr>
              <w:t>74</w:t>
            </w:r>
          </w:p>
        </w:tc>
        <w:tc>
          <w:tcPr>
            <w:tcW w:w="1911" w:type="dxa"/>
            <w:noWrap/>
            <w:hideMark/>
          </w:tcPr>
          <w:p w14:paraId="50B5F11D"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22856000000</w:t>
            </w:r>
          </w:p>
        </w:tc>
        <w:tc>
          <w:tcPr>
            <w:tcW w:w="1632" w:type="dxa"/>
            <w:noWrap/>
            <w:hideMark/>
          </w:tcPr>
          <w:p w14:paraId="6EEFB37F"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67847000000</w:t>
            </w:r>
          </w:p>
        </w:tc>
        <w:tc>
          <w:tcPr>
            <w:tcW w:w="1274" w:type="dxa"/>
            <w:noWrap/>
            <w:hideMark/>
          </w:tcPr>
          <w:p w14:paraId="7CC5FC14"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0.22856</w:t>
            </w:r>
          </w:p>
        </w:tc>
        <w:tc>
          <w:tcPr>
            <w:tcW w:w="1276" w:type="dxa"/>
            <w:noWrap/>
            <w:hideMark/>
          </w:tcPr>
          <w:p w14:paraId="52648FAA"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0.67847</w:t>
            </w:r>
          </w:p>
        </w:tc>
      </w:tr>
      <w:tr w:rsidR="00D14432" w:rsidRPr="00B5151D" w14:paraId="0AFDE8D7" w14:textId="77777777" w:rsidTr="0070384F">
        <w:trPr>
          <w:gridAfter w:val="2"/>
          <w:wAfter w:w="2693" w:type="dxa"/>
          <w:trHeight w:val="284"/>
        </w:trPr>
        <w:tc>
          <w:tcPr>
            <w:tcW w:w="999" w:type="dxa"/>
            <w:noWrap/>
            <w:hideMark/>
          </w:tcPr>
          <w:p w14:paraId="47AFAFD7" w14:textId="0D67FE7E" w:rsidR="00D14432" w:rsidRPr="00B5151D" w:rsidRDefault="00D14432" w:rsidP="00D14432">
            <w:pPr>
              <w:rPr>
                <w:rFonts w:ascii="Times New Roman" w:hAnsi="Times New Roman" w:cs="Times New Roman"/>
              </w:rPr>
            </w:pPr>
            <w:r>
              <w:rPr>
                <w:rFonts w:ascii="Times New Roman" w:hAnsi="Times New Roman" w:cs="Times New Roman"/>
              </w:rPr>
              <w:t>Apr</w:t>
            </w:r>
            <w:r>
              <w:rPr>
                <w:rFonts w:ascii="Times New Roman" w:hAnsi="Times New Roman" w:cs="Times New Roman"/>
              </w:rPr>
              <w:t>-</w:t>
            </w:r>
            <w:r w:rsidRPr="00B5151D">
              <w:rPr>
                <w:rFonts w:ascii="Times New Roman" w:hAnsi="Times New Roman" w:cs="Times New Roman"/>
              </w:rPr>
              <w:t>74</w:t>
            </w:r>
          </w:p>
        </w:tc>
        <w:tc>
          <w:tcPr>
            <w:tcW w:w="1911" w:type="dxa"/>
            <w:noWrap/>
            <w:hideMark/>
          </w:tcPr>
          <w:p w14:paraId="39F9AA57"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23492000000</w:t>
            </w:r>
          </w:p>
        </w:tc>
        <w:tc>
          <w:tcPr>
            <w:tcW w:w="1632" w:type="dxa"/>
            <w:noWrap/>
            <w:hideMark/>
          </w:tcPr>
          <w:p w14:paraId="3A08A046"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69016000000</w:t>
            </w:r>
          </w:p>
        </w:tc>
        <w:tc>
          <w:tcPr>
            <w:tcW w:w="1274" w:type="dxa"/>
            <w:noWrap/>
            <w:hideMark/>
          </w:tcPr>
          <w:p w14:paraId="77F98102"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0.23492</w:t>
            </w:r>
          </w:p>
        </w:tc>
        <w:tc>
          <w:tcPr>
            <w:tcW w:w="1276" w:type="dxa"/>
            <w:noWrap/>
            <w:hideMark/>
          </w:tcPr>
          <w:p w14:paraId="39D712ED"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0.69016</w:t>
            </w:r>
          </w:p>
        </w:tc>
      </w:tr>
      <w:tr w:rsidR="00D14432" w:rsidRPr="00B5151D" w14:paraId="0FBD9069" w14:textId="77777777" w:rsidTr="0070384F">
        <w:trPr>
          <w:gridAfter w:val="2"/>
          <w:wAfter w:w="2693" w:type="dxa"/>
          <w:trHeight w:val="310"/>
        </w:trPr>
        <w:tc>
          <w:tcPr>
            <w:tcW w:w="999" w:type="dxa"/>
            <w:noWrap/>
            <w:hideMark/>
          </w:tcPr>
          <w:p w14:paraId="49DA324F" w14:textId="699AE669" w:rsidR="00D14432" w:rsidRPr="00B5151D" w:rsidRDefault="00D14432" w:rsidP="00D14432">
            <w:pPr>
              <w:rPr>
                <w:rFonts w:ascii="Times New Roman" w:hAnsi="Times New Roman" w:cs="Times New Roman"/>
              </w:rPr>
            </w:pPr>
            <w:r>
              <w:rPr>
                <w:rFonts w:ascii="Times New Roman" w:hAnsi="Times New Roman" w:cs="Times New Roman"/>
              </w:rPr>
              <w:t>May-</w:t>
            </w:r>
            <w:r w:rsidRPr="00B5151D">
              <w:rPr>
                <w:rFonts w:ascii="Times New Roman" w:hAnsi="Times New Roman" w:cs="Times New Roman"/>
              </w:rPr>
              <w:t>74</w:t>
            </w:r>
          </w:p>
        </w:tc>
        <w:tc>
          <w:tcPr>
            <w:tcW w:w="1911" w:type="dxa"/>
            <w:noWrap/>
            <w:hideMark/>
          </w:tcPr>
          <w:p w14:paraId="52C8CF00"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24253000000</w:t>
            </w:r>
          </w:p>
        </w:tc>
        <w:tc>
          <w:tcPr>
            <w:tcW w:w="1632" w:type="dxa"/>
            <w:noWrap/>
            <w:hideMark/>
          </w:tcPr>
          <w:p w14:paraId="7CBA05B8"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71061000000</w:t>
            </w:r>
          </w:p>
        </w:tc>
        <w:tc>
          <w:tcPr>
            <w:tcW w:w="1274" w:type="dxa"/>
            <w:noWrap/>
            <w:hideMark/>
          </w:tcPr>
          <w:p w14:paraId="077A5211"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0.24253</w:t>
            </w:r>
          </w:p>
        </w:tc>
        <w:tc>
          <w:tcPr>
            <w:tcW w:w="1276" w:type="dxa"/>
            <w:noWrap/>
            <w:hideMark/>
          </w:tcPr>
          <w:p w14:paraId="7AAB1124"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0.71061</w:t>
            </w:r>
          </w:p>
        </w:tc>
      </w:tr>
      <w:tr w:rsidR="00D14432" w:rsidRPr="00B5151D" w14:paraId="1C3D9D87" w14:textId="77777777" w:rsidTr="0070384F">
        <w:trPr>
          <w:gridAfter w:val="2"/>
          <w:wAfter w:w="2693" w:type="dxa"/>
          <w:trHeight w:val="284"/>
        </w:trPr>
        <w:tc>
          <w:tcPr>
            <w:tcW w:w="999" w:type="dxa"/>
            <w:noWrap/>
            <w:hideMark/>
          </w:tcPr>
          <w:p w14:paraId="7659C935"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Jun-74</w:t>
            </w:r>
          </w:p>
        </w:tc>
        <w:tc>
          <w:tcPr>
            <w:tcW w:w="1911" w:type="dxa"/>
            <w:noWrap/>
            <w:hideMark/>
          </w:tcPr>
          <w:p w14:paraId="6D88F7E1"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23350000000</w:t>
            </w:r>
          </w:p>
        </w:tc>
        <w:tc>
          <w:tcPr>
            <w:tcW w:w="1632" w:type="dxa"/>
            <w:noWrap/>
            <w:hideMark/>
          </w:tcPr>
          <w:p w14:paraId="3A9A55DE"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71148000000</w:t>
            </w:r>
          </w:p>
        </w:tc>
        <w:tc>
          <w:tcPr>
            <w:tcW w:w="1274" w:type="dxa"/>
            <w:noWrap/>
            <w:hideMark/>
          </w:tcPr>
          <w:p w14:paraId="4DDD0B7A"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0.2335</w:t>
            </w:r>
          </w:p>
        </w:tc>
        <w:tc>
          <w:tcPr>
            <w:tcW w:w="1276" w:type="dxa"/>
            <w:noWrap/>
            <w:hideMark/>
          </w:tcPr>
          <w:p w14:paraId="340E1B64"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0.71148</w:t>
            </w:r>
          </w:p>
        </w:tc>
      </w:tr>
      <w:tr w:rsidR="00D14432" w:rsidRPr="00B5151D" w14:paraId="4B8E8620" w14:textId="77777777" w:rsidTr="0070384F">
        <w:trPr>
          <w:gridAfter w:val="2"/>
          <w:wAfter w:w="2693" w:type="dxa"/>
          <w:trHeight w:val="284"/>
        </w:trPr>
        <w:tc>
          <w:tcPr>
            <w:tcW w:w="999" w:type="dxa"/>
            <w:noWrap/>
            <w:hideMark/>
          </w:tcPr>
          <w:p w14:paraId="02D1017D"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Jul-74</w:t>
            </w:r>
          </w:p>
        </w:tc>
        <w:tc>
          <w:tcPr>
            <w:tcW w:w="1911" w:type="dxa"/>
            <w:noWrap/>
            <w:hideMark/>
          </w:tcPr>
          <w:p w14:paraId="2732C9CA"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23374000000</w:t>
            </w:r>
          </w:p>
        </w:tc>
        <w:tc>
          <w:tcPr>
            <w:tcW w:w="1632" w:type="dxa"/>
            <w:noWrap/>
            <w:hideMark/>
          </w:tcPr>
          <w:p w14:paraId="627418C2"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72519000000</w:t>
            </w:r>
          </w:p>
        </w:tc>
        <w:tc>
          <w:tcPr>
            <w:tcW w:w="1274" w:type="dxa"/>
            <w:noWrap/>
            <w:hideMark/>
          </w:tcPr>
          <w:p w14:paraId="1AE6BB2C"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0.23374</w:t>
            </w:r>
          </w:p>
        </w:tc>
        <w:tc>
          <w:tcPr>
            <w:tcW w:w="1276" w:type="dxa"/>
            <w:noWrap/>
            <w:hideMark/>
          </w:tcPr>
          <w:p w14:paraId="20A741A8"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0.72519</w:t>
            </w:r>
          </w:p>
        </w:tc>
      </w:tr>
      <w:tr w:rsidR="00D14432" w:rsidRPr="00B5151D" w14:paraId="69933BB4" w14:textId="77777777" w:rsidTr="0070384F">
        <w:trPr>
          <w:gridAfter w:val="2"/>
          <w:wAfter w:w="2693" w:type="dxa"/>
          <w:trHeight w:val="284"/>
        </w:trPr>
        <w:tc>
          <w:tcPr>
            <w:tcW w:w="999" w:type="dxa"/>
            <w:noWrap/>
            <w:hideMark/>
          </w:tcPr>
          <w:p w14:paraId="35BC4707"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Aug-74</w:t>
            </w:r>
          </w:p>
        </w:tc>
        <w:tc>
          <w:tcPr>
            <w:tcW w:w="1911" w:type="dxa"/>
            <w:noWrap/>
            <w:hideMark/>
          </w:tcPr>
          <w:p w14:paraId="12FDA360"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23137000000</w:t>
            </w:r>
          </w:p>
        </w:tc>
        <w:tc>
          <w:tcPr>
            <w:tcW w:w="1632" w:type="dxa"/>
            <w:noWrap/>
            <w:hideMark/>
          </w:tcPr>
          <w:p w14:paraId="27714676"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73074000000</w:t>
            </w:r>
          </w:p>
        </w:tc>
        <w:tc>
          <w:tcPr>
            <w:tcW w:w="1274" w:type="dxa"/>
            <w:noWrap/>
            <w:hideMark/>
          </w:tcPr>
          <w:p w14:paraId="3FA8D344"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0.23137</w:t>
            </w:r>
          </w:p>
        </w:tc>
        <w:tc>
          <w:tcPr>
            <w:tcW w:w="1276" w:type="dxa"/>
            <w:noWrap/>
            <w:hideMark/>
          </w:tcPr>
          <w:p w14:paraId="4ABDAC99"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0.73074</w:t>
            </w:r>
          </w:p>
        </w:tc>
      </w:tr>
      <w:tr w:rsidR="00D14432" w:rsidRPr="00B5151D" w14:paraId="220577C7" w14:textId="77777777" w:rsidTr="0070384F">
        <w:trPr>
          <w:gridAfter w:val="2"/>
          <w:wAfter w:w="2693" w:type="dxa"/>
          <w:trHeight w:val="284"/>
        </w:trPr>
        <w:tc>
          <w:tcPr>
            <w:tcW w:w="999" w:type="dxa"/>
            <w:noWrap/>
            <w:hideMark/>
          </w:tcPr>
          <w:p w14:paraId="5066453A"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Sep-74</w:t>
            </w:r>
          </w:p>
        </w:tc>
        <w:tc>
          <w:tcPr>
            <w:tcW w:w="1911" w:type="dxa"/>
            <w:noWrap/>
            <w:hideMark/>
          </w:tcPr>
          <w:p w14:paraId="7E7A9DEE"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23226000000</w:t>
            </w:r>
          </w:p>
        </w:tc>
        <w:tc>
          <w:tcPr>
            <w:tcW w:w="1632" w:type="dxa"/>
            <w:noWrap/>
            <w:hideMark/>
          </w:tcPr>
          <w:p w14:paraId="4109A7D3"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74157000000</w:t>
            </w:r>
          </w:p>
        </w:tc>
        <w:tc>
          <w:tcPr>
            <w:tcW w:w="1274" w:type="dxa"/>
            <w:noWrap/>
            <w:hideMark/>
          </w:tcPr>
          <w:p w14:paraId="2A7826F1"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0.23226</w:t>
            </w:r>
          </w:p>
        </w:tc>
        <w:tc>
          <w:tcPr>
            <w:tcW w:w="1276" w:type="dxa"/>
            <w:noWrap/>
            <w:hideMark/>
          </w:tcPr>
          <w:p w14:paraId="5E7AA47F"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0.74157</w:t>
            </w:r>
          </w:p>
        </w:tc>
      </w:tr>
      <w:tr w:rsidR="00D14432" w:rsidRPr="00B5151D" w14:paraId="7B0AB15D" w14:textId="77777777" w:rsidTr="0070384F">
        <w:trPr>
          <w:gridAfter w:val="2"/>
          <w:wAfter w:w="2693" w:type="dxa"/>
          <w:trHeight w:val="274"/>
        </w:trPr>
        <w:tc>
          <w:tcPr>
            <w:tcW w:w="999" w:type="dxa"/>
            <w:noWrap/>
            <w:hideMark/>
          </w:tcPr>
          <w:p w14:paraId="46D0C663"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Oct-74</w:t>
            </w:r>
          </w:p>
        </w:tc>
        <w:tc>
          <w:tcPr>
            <w:tcW w:w="1911" w:type="dxa"/>
            <w:noWrap/>
            <w:hideMark/>
          </w:tcPr>
          <w:p w14:paraId="5257AD8A"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23168000000</w:t>
            </w:r>
          </w:p>
        </w:tc>
        <w:tc>
          <w:tcPr>
            <w:tcW w:w="1632" w:type="dxa"/>
            <w:noWrap/>
            <w:hideMark/>
          </w:tcPr>
          <w:p w14:paraId="08A95E5A"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75022000000</w:t>
            </w:r>
          </w:p>
        </w:tc>
        <w:tc>
          <w:tcPr>
            <w:tcW w:w="1274" w:type="dxa"/>
            <w:noWrap/>
            <w:hideMark/>
          </w:tcPr>
          <w:p w14:paraId="649566A7"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0.23168</w:t>
            </w:r>
          </w:p>
        </w:tc>
        <w:tc>
          <w:tcPr>
            <w:tcW w:w="1276" w:type="dxa"/>
            <w:noWrap/>
            <w:hideMark/>
          </w:tcPr>
          <w:p w14:paraId="52900B34"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0.75022</w:t>
            </w:r>
          </w:p>
        </w:tc>
      </w:tr>
      <w:tr w:rsidR="00D14432" w:rsidRPr="00B5151D" w14:paraId="6B85CDCD" w14:textId="77777777" w:rsidTr="0070384F">
        <w:trPr>
          <w:gridAfter w:val="2"/>
          <w:wAfter w:w="2693" w:type="dxa"/>
          <w:trHeight w:val="284"/>
        </w:trPr>
        <w:tc>
          <w:tcPr>
            <w:tcW w:w="999" w:type="dxa"/>
            <w:noWrap/>
            <w:hideMark/>
          </w:tcPr>
          <w:p w14:paraId="64433711"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Nov-74</w:t>
            </w:r>
          </w:p>
        </w:tc>
        <w:tc>
          <w:tcPr>
            <w:tcW w:w="1911" w:type="dxa"/>
            <w:noWrap/>
            <w:hideMark/>
          </w:tcPr>
          <w:p w14:paraId="01A471CE"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23167000000</w:t>
            </w:r>
          </w:p>
        </w:tc>
        <w:tc>
          <w:tcPr>
            <w:tcW w:w="1632" w:type="dxa"/>
            <w:noWrap/>
            <w:hideMark/>
          </w:tcPr>
          <w:p w14:paraId="1CAE8B29"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75392000000</w:t>
            </w:r>
          </w:p>
        </w:tc>
        <w:tc>
          <w:tcPr>
            <w:tcW w:w="1274" w:type="dxa"/>
            <w:noWrap/>
            <w:hideMark/>
          </w:tcPr>
          <w:p w14:paraId="6F1D5486"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0.23167</w:t>
            </w:r>
          </w:p>
        </w:tc>
        <w:tc>
          <w:tcPr>
            <w:tcW w:w="1276" w:type="dxa"/>
            <w:noWrap/>
            <w:hideMark/>
          </w:tcPr>
          <w:p w14:paraId="53407999"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0.75392</w:t>
            </w:r>
          </w:p>
        </w:tc>
      </w:tr>
      <w:tr w:rsidR="00D14432" w:rsidRPr="00B5151D" w14:paraId="6126015D" w14:textId="77777777" w:rsidTr="0070384F">
        <w:trPr>
          <w:gridAfter w:val="2"/>
          <w:wAfter w:w="2693" w:type="dxa"/>
          <w:trHeight w:val="284"/>
        </w:trPr>
        <w:tc>
          <w:tcPr>
            <w:tcW w:w="999" w:type="dxa"/>
            <w:noWrap/>
            <w:hideMark/>
          </w:tcPr>
          <w:p w14:paraId="07352EE8"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Dec-74</w:t>
            </w:r>
          </w:p>
        </w:tc>
        <w:tc>
          <w:tcPr>
            <w:tcW w:w="1911" w:type="dxa"/>
            <w:noWrap/>
            <w:hideMark/>
          </w:tcPr>
          <w:p w14:paraId="1E553075"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23295000000</w:t>
            </w:r>
          </w:p>
        </w:tc>
        <w:tc>
          <w:tcPr>
            <w:tcW w:w="1632" w:type="dxa"/>
            <w:noWrap/>
            <w:hideMark/>
          </w:tcPr>
          <w:p w14:paraId="4530B87E"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75652000000</w:t>
            </w:r>
          </w:p>
        </w:tc>
        <w:tc>
          <w:tcPr>
            <w:tcW w:w="1274" w:type="dxa"/>
            <w:noWrap/>
            <w:hideMark/>
          </w:tcPr>
          <w:p w14:paraId="79229841"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0.23295</w:t>
            </w:r>
          </w:p>
        </w:tc>
        <w:tc>
          <w:tcPr>
            <w:tcW w:w="1276" w:type="dxa"/>
            <w:noWrap/>
            <w:hideMark/>
          </w:tcPr>
          <w:p w14:paraId="3F37F7B0" w14:textId="77777777" w:rsidR="00D14432" w:rsidRPr="00B5151D" w:rsidRDefault="00D14432" w:rsidP="00D14432">
            <w:pPr>
              <w:rPr>
                <w:rFonts w:ascii="Times New Roman" w:hAnsi="Times New Roman" w:cs="Times New Roman"/>
              </w:rPr>
            </w:pPr>
            <w:r w:rsidRPr="00B5151D">
              <w:rPr>
                <w:rFonts w:ascii="Times New Roman" w:hAnsi="Times New Roman" w:cs="Times New Roman"/>
              </w:rPr>
              <w:t>0.75652</w:t>
            </w:r>
          </w:p>
        </w:tc>
      </w:tr>
    </w:tbl>
    <w:p w14:paraId="0EF6E141" w14:textId="77777777" w:rsidR="00D87B3A" w:rsidRDefault="00D87B3A" w:rsidP="008D3741">
      <w:pPr>
        <w:rPr>
          <w:rFonts w:ascii="Times New Roman" w:hAnsi="Times New Roman" w:cs="Times New Roman"/>
          <w:lang w:val="en-CA"/>
        </w:rPr>
      </w:pPr>
    </w:p>
    <w:p w14:paraId="302C4505" w14:textId="424E7234" w:rsidR="00D87B3A" w:rsidRDefault="008F0BA9" w:rsidP="008D3741">
      <w:pPr>
        <w:rPr>
          <w:rFonts w:ascii="Times New Roman" w:hAnsi="Times New Roman" w:cs="Times New Roman"/>
          <w:lang w:val="en-CA"/>
        </w:rPr>
      </w:pPr>
      <w:r>
        <w:rPr>
          <w:noProof/>
        </w:rPr>
        <w:drawing>
          <wp:inline distT="0" distB="0" distL="0" distR="0" wp14:anchorId="568012ED" wp14:editId="4CE73E4A">
            <wp:extent cx="6109335" cy="2974340"/>
            <wp:effectExtent l="0" t="0" r="12065" b="228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609274" w14:textId="77777777" w:rsidR="00D87B3A" w:rsidRDefault="00D87B3A" w:rsidP="008D3741">
      <w:pPr>
        <w:rPr>
          <w:rFonts w:ascii="Times New Roman" w:hAnsi="Times New Roman" w:cs="Times New Roman"/>
          <w:lang w:val="en-CA"/>
        </w:rPr>
      </w:pPr>
    </w:p>
    <w:p w14:paraId="299B97E3" w14:textId="547CADA1" w:rsidR="00D775CE" w:rsidRDefault="008F0BA9" w:rsidP="00D775CE">
      <w:pPr>
        <w:rPr>
          <w:rFonts w:ascii="Times New Roman" w:hAnsi="Times New Roman" w:cs="Times New Roman"/>
          <w:lang w:val="en-CA"/>
        </w:rPr>
      </w:pPr>
      <w:r>
        <w:rPr>
          <w:rFonts w:ascii="Times New Roman" w:hAnsi="Times New Roman" w:cs="Times New Roman"/>
          <w:lang w:val="en-CA"/>
        </w:rPr>
        <w:t>M1 money refers to all the cash money that is available in the economy, as well as chequing accounts. M2 money refers to the savings accounts and investments of people in the economy. As the graph shows, M1 is the smallest form of money and M2 is the largest form of money. M1 is more liquid than M2, because it can be most easily converted into cash, since it takes more time to retrieve money from savings accounts and other investment sources. It appears as t</w:t>
      </w:r>
      <w:r w:rsidR="00DC48B1">
        <w:rPr>
          <w:rFonts w:ascii="Times New Roman" w:hAnsi="Times New Roman" w:cs="Times New Roman"/>
          <w:lang w:val="en-CA"/>
        </w:rPr>
        <w:t xml:space="preserve">hough M2 has grown much faster than </w:t>
      </w:r>
      <w:r w:rsidR="00D775CE">
        <w:rPr>
          <w:rFonts w:ascii="Times New Roman" w:hAnsi="Times New Roman" w:cs="Times New Roman"/>
          <w:lang w:val="en-CA"/>
        </w:rPr>
        <w:t>M1, but in reality they have both grown at similar rates since 1974, only the M2 has just grow</w:t>
      </w:r>
      <w:r w:rsidR="003A06B8">
        <w:rPr>
          <w:rFonts w:ascii="Times New Roman" w:hAnsi="Times New Roman" w:cs="Times New Roman"/>
          <w:lang w:val="en-CA"/>
        </w:rPr>
        <w:t>n with higher amounts of money.</w:t>
      </w:r>
    </w:p>
    <w:p w14:paraId="2BBE6B34" w14:textId="77777777" w:rsidR="00D14432" w:rsidRDefault="00D14432" w:rsidP="008D3741">
      <w:pPr>
        <w:rPr>
          <w:rFonts w:ascii="Times New Roman" w:hAnsi="Times New Roman" w:cs="Times New Roman"/>
          <w:lang w:val="en-CA"/>
        </w:rPr>
      </w:pPr>
    </w:p>
    <w:p w14:paraId="24513745" w14:textId="77777777" w:rsidR="00D14432" w:rsidRDefault="00D14432" w:rsidP="008D3741">
      <w:pPr>
        <w:rPr>
          <w:rFonts w:ascii="Times New Roman" w:hAnsi="Times New Roman" w:cs="Times New Roman"/>
          <w:lang w:val="en-CA"/>
        </w:rPr>
      </w:pPr>
    </w:p>
    <w:p w14:paraId="5AC21FB1" w14:textId="77777777" w:rsidR="00D14432" w:rsidRDefault="00D14432" w:rsidP="008D3741">
      <w:pPr>
        <w:rPr>
          <w:rFonts w:ascii="Times New Roman" w:hAnsi="Times New Roman" w:cs="Times New Roman"/>
          <w:lang w:val="en-CA"/>
        </w:rPr>
      </w:pPr>
    </w:p>
    <w:p w14:paraId="03C3C12E" w14:textId="3FD7FA2E" w:rsidR="00D775CE" w:rsidRDefault="00D775CE" w:rsidP="008D3741">
      <w:pPr>
        <w:rPr>
          <w:rFonts w:ascii="Times New Roman" w:hAnsi="Times New Roman" w:cs="Times New Roman"/>
          <w:b/>
          <w:lang w:val="en-CA"/>
        </w:rPr>
      </w:pPr>
      <w:r>
        <w:rPr>
          <w:rFonts w:ascii="Times New Roman" w:hAnsi="Times New Roman" w:cs="Times New Roman"/>
          <w:lang w:val="en-CA"/>
        </w:rPr>
        <w:t xml:space="preserve">3. </w:t>
      </w:r>
      <w:r>
        <w:rPr>
          <w:rFonts w:ascii="Times New Roman" w:hAnsi="Times New Roman" w:cs="Times New Roman"/>
          <w:b/>
          <w:lang w:val="en-CA"/>
        </w:rPr>
        <w:t>Monetary Supply</w:t>
      </w:r>
    </w:p>
    <w:p w14:paraId="5BA58E73" w14:textId="77777777" w:rsidR="00D775CE" w:rsidRPr="00D775CE" w:rsidRDefault="00D775CE" w:rsidP="008D3741">
      <w:pPr>
        <w:rPr>
          <w:rFonts w:ascii="Times New Roman" w:hAnsi="Times New Roman" w:cs="Times New Roman"/>
          <w:lang w:val="en-CA"/>
        </w:rPr>
      </w:pPr>
    </w:p>
    <w:p w14:paraId="43D88356" w14:textId="77777777" w:rsidR="000143EE" w:rsidRDefault="000143EE" w:rsidP="00C731D5">
      <w:pPr>
        <w:pStyle w:val="ListParagraph"/>
        <w:numPr>
          <w:ilvl w:val="0"/>
          <w:numId w:val="4"/>
        </w:numPr>
        <w:rPr>
          <w:rFonts w:ascii="Times New Roman" w:hAnsi="Times New Roman" w:cs="Times New Roman"/>
          <w:lang w:val="en-CA"/>
        </w:rPr>
      </w:pPr>
    </w:p>
    <w:p w14:paraId="2A09C5C8" w14:textId="461D9923" w:rsidR="00D775CE" w:rsidRPr="00D14432" w:rsidRDefault="000143EE" w:rsidP="00D14432">
      <w:pPr>
        <w:ind w:left="720"/>
        <w:rPr>
          <w:rFonts w:ascii="Times New Roman" w:hAnsi="Times New Roman" w:cs="Times New Roman"/>
          <w:lang w:val="en-CA"/>
        </w:rPr>
      </w:pPr>
      <w:proofErr w:type="spellStart"/>
      <w:r w:rsidRPr="00D14432">
        <w:rPr>
          <w:rFonts w:ascii="Times New Roman" w:hAnsi="Times New Roman" w:cs="Times New Roman"/>
          <w:lang w:val="en-CA"/>
        </w:rPr>
        <w:t>i</w:t>
      </w:r>
      <w:proofErr w:type="spellEnd"/>
      <w:r w:rsidRPr="00D14432">
        <w:rPr>
          <w:rFonts w:ascii="Times New Roman" w:hAnsi="Times New Roman" w:cs="Times New Roman"/>
          <w:lang w:val="en-CA"/>
        </w:rPr>
        <w:t>)</w:t>
      </w:r>
      <w:r w:rsidR="00397F06" w:rsidRPr="00D14432">
        <w:rPr>
          <w:rFonts w:ascii="Times New Roman" w:hAnsi="Times New Roman" w:cs="Times New Roman"/>
          <w:lang w:val="en-CA"/>
        </w:rPr>
        <w:t>In the January 2016 monetary policy report, the bank of Canada decided to hold its overnight borrowing rate to commercial banks at 0.5%</w:t>
      </w:r>
      <w:r w:rsidR="00C731D5" w:rsidRPr="00D14432">
        <w:rPr>
          <w:rFonts w:ascii="Times New Roman" w:hAnsi="Times New Roman" w:cs="Times New Roman"/>
          <w:lang w:val="en-CA"/>
        </w:rPr>
        <w:t>.</w:t>
      </w:r>
    </w:p>
    <w:p w14:paraId="7888ADDA" w14:textId="4A12BEE0" w:rsidR="000143EE" w:rsidRPr="00D14432" w:rsidRDefault="000143EE" w:rsidP="00D14432">
      <w:pPr>
        <w:ind w:left="720"/>
        <w:rPr>
          <w:rFonts w:ascii="Times New Roman" w:hAnsi="Times New Roman" w:cs="Times New Roman"/>
          <w:lang w:val="en-CA"/>
        </w:rPr>
      </w:pPr>
      <w:r w:rsidRPr="00D14432">
        <w:rPr>
          <w:rFonts w:ascii="Times New Roman" w:hAnsi="Times New Roman" w:cs="Times New Roman"/>
          <w:lang w:val="en-CA"/>
        </w:rPr>
        <w:t>ii)</w:t>
      </w:r>
      <w:r w:rsidR="003C52F3" w:rsidRPr="00D14432">
        <w:rPr>
          <w:rFonts w:ascii="Times New Roman" w:hAnsi="Times New Roman" w:cs="Times New Roman"/>
          <w:lang w:val="en-CA"/>
        </w:rPr>
        <w:t xml:space="preserve">The predicted real GDP growth is 1.4% and </w:t>
      </w:r>
      <w:r w:rsidR="00C078C1" w:rsidRPr="00D14432">
        <w:rPr>
          <w:rFonts w:ascii="Times New Roman" w:hAnsi="Times New Roman" w:cs="Times New Roman"/>
          <w:lang w:val="en-CA"/>
        </w:rPr>
        <w:t>the anticipated inflation rate is in between the controlled range of 1 and 3% at 2%.</w:t>
      </w:r>
    </w:p>
    <w:p w14:paraId="091C3B4B" w14:textId="6DAFFED6" w:rsidR="009C1C88" w:rsidRPr="00D14432" w:rsidRDefault="00C078C1" w:rsidP="00D14432">
      <w:pPr>
        <w:ind w:left="720"/>
        <w:rPr>
          <w:rFonts w:ascii="Times New Roman" w:hAnsi="Times New Roman" w:cs="Times New Roman"/>
          <w:lang w:val="en-CA"/>
        </w:rPr>
      </w:pPr>
      <w:r w:rsidRPr="00D14432">
        <w:rPr>
          <w:rFonts w:ascii="Times New Roman" w:hAnsi="Times New Roman" w:cs="Times New Roman"/>
          <w:lang w:val="en-CA"/>
        </w:rPr>
        <w:t xml:space="preserve">iii)The main shock outlined in this report is the fact that although natural resource related jobs are decreasing, unemployment is improving.  The implications of this shock are that the focus of production </w:t>
      </w:r>
      <w:r w:rsidR="00FD2220" w:rsidRPr="00D14432">
        <w:rPr>
          <w:rFonts w:ascii="Times New Roman" w:hAnsi="Times New Roman" w:cs="Times New Roman"/>
          <w:lang w:val="en-CA"/>
        </w:rPr>
        <w:t xml:space="preserve">is </w:t>
      </w:r>
      <w:r w:rsidRPr="00D14432">
        <w:rPr>
          <w:rFonts w:ascii="Times New Roman" w:hAnsi="Times New Roman" w:cs="Times New Roman"/>
          <w:lang w:val="en-CA"/>
        </w:rPr>
        <w:t xml:space="preserve">moving from the resource sector to the non-resource sector. As mining, gas and oil projects have decreased, so have their related jobs, but </w:t>
      </w:r>
      <w:r w:rsidR="00FD2220" w:rsidRPr="00D14432">
        <w:rPr>
          <w:rFonts w:ascii="Times New Roman" w:hAnsi="Times New Roman" w:cs="Times New Roman"/>
          <w:lang w:val="en-CA"/>
        </w:rPr>
        <w:t xml:space="preserve">employment outside of the resource sector will continue to increase as our resources shift focus into these sectors.  Also, relocation to other provinces based on jobs will change, since less workers will migrate to Alberta due to less resource jobs. Canada will have to increase its production in the non-resource sector, since we have focused mainly on our resources over the last few decades. This means more money will need to be allocated to developing technology for our manufacturing and other non-resource industries. </w:t>
      </w:r>
    </w:p>
    <w:p w14:paraId="02FAE1AB" w14:textId="77777777" w:rsidR="00FD2220" w:rsidRDefault="00FD2220" w:rsidP="00FD2220">
      <w:pPr>
        <w:pStyle w:val="ListParagraph"/>
        <w:ind w:left="1080"/>
        <w:rPr>
          <w:rFonts w:ascii="Times New Roman" w:hAnsi="Times New Roman" w:cs="Times New Roman"/>
          <w:lang w:val="en-CA"/>
        </w:rPr>
      </w:pPr>
    </w:p>
    <w:p w14:paraId="1B1B61AC" w14:textId="6A93D8FD" w:rsidR="009C1C88" w:rsidRDefault="00D14432" w:rsidP="00D14432">
      <w:pPr>
        <w:rPr>
          <w:rFonts w:ascii="Times New Roman" w:hAnsi="Times New Roman" w:cs="Times New Roman"/>
          <w:lang w:val="en-CA"/>
        </w:rPr>
      </w:pPr>
      <w:r>
        <w:rPr>
          <w:rFonts w:ascii="Times New Roman" w:hAnsi="Times New Roman" w:cs="Times New Roman"/>
          <w:lang w:val="en-CA"/>
        </w:rPr>
        <w:t xml:space="preserve">     </w:t>
      </w:r>
      <w:r w:rsidR="00FD2220" w:rsidRPr="00FD2220">
        <w:rPr>
          <w:rFonts w:ascii="Times New Roman" w:hAnsi="Times New Roman" w:cs="Times New Roman"/>
          <w:lang w:val="en-CA"/>
        </w:rPr>
        <w:t>b)</w:t>
      </w:r>
    </w:p>
    <w:p w14:paraId="7E71C05D" w14:textId="1CD25B21" w:rsidR="00FD2220" w:rsidRDefault="006F69B7" w:rsidP="006F69B7">
      <w:pPr>
        <w:ind w:left="720"/>
        <w:rPr>
          <w:rFonts w:ascii="Times New Roman" w:hAnsi="Times New Roman" w:cs="Times New Roman"/>
          <w:lang w:val="en-CA"/>
        </w:rPr>
      </w:pPr>
      <w:proofErr w:type="spellStart"/>
      <w:r>
        <w:rPr>
          <w:rFonts w:ascii="Times New Roman" w:hAnsi="Times New Roman" w:cs="Times New Roman"/>
          <w:lang w:val="en-CA"/>
        </w:rPr>
        <w:t>i</w:t>
      </w:r>
      <w:proofErr w:type="spellEnd"/>
      <w:r w:rsidR="00FD2220">
        <w:rPr>
          <w:rFonts w:ascii="Times New Roman" w:hAnsi="Times New Roman" w:cs="Times New Roman"/>
          <w:lang w:val="en-CA"/>
        </w:rPr>
        <w:t>)</w:t>
      </w:r>
      <w:r>
        <w:rPr>
          <w:rFonts w:ascii="Times New Roman" w:hAnsi="Times New Roman" w:cs="Times New Roman"/>
          <w:lang w:val="en-CA"/>
        </w:rPr>
        <w:t>The four transmission channels into the money market are Commercial Rates, Asset Prices, Exchange Rates and Expectations.</w:t>
      </w:r>
    </w:p>
    <w:p w14:paraId="16498079" w14:textId="5BF31E71" w:rsidR="006F69B7" w:rsidRDefault="006F69B7" w:rsidP="006F69B7">
      <w:pPr>
        <w:ind w:left="720"/>
        <w:rPr>
          <w:rFonts w:ascii="Times New Roman" w:hAnsi="Times New Roman" w:cs="Times New Roman"/>
          <w:lang w:val="en-CA"/>
        </w:rPr>
      </w:pPr>
      <w:r>
        <w:rPr>
          <w:rFonts w:ascii="Times New Roman" w:hAnsi="Times New Roman" w:cs="Times New Roman"/>
          <w:lang w:val="en-CA"/>
        </w:rPr>
        <w:t>ii)</w:t>
      </w:r>
      <w:r w:rsidRPr="006F69B7">
        <w:t xml:space="preserve"> </w:t>
      </w:r>
      <w:r w:rsidRPr="006F69B7">
        <w:rPr>
          <w:rFonts w:ascii="Times New Roman" w:hAnsi="Times New Roman" w:cs="Times New Roman"/>
          <w:lang w:val="en-CA"/>
        </w:rPr>
        <w:t>The objective of monetary policy is to keep inflation close to the 2 per cent inflation-control target, thereby supporting sustainable economic growth</w:t>
      </w:r>
      <w:r>
        <w:rPr>
          <w:rFonts w:ascii="Times New Roman" w:hAnsi="Times New Roman" w:cs="Times New Roman"/>
          <w:lang w:val="en-CA"/>
        </w:rPr>
        <w:t>.</w:t>
      </w:r>
      <w:r w:rsidR="005D1500">
        <w:rPr>
          <w:rFonts w:ascii="Times New Roman" w:hAnsi="Times New Roman" w:cs="Times New Roman"/>
          <w:lang w:val="en-CA"/>
        </w:rPr>
        <w:t xml:space="preserve"> The bank </w:t>
      </w:r>
    </w:p>
    <w:p w14:paraId="0DC0734C" w14:textId="69CB6FB3" w:rsidR="006F69B7" w:rsidRDefault="006F69B7" w:rsidP="006F69B7">
      <w:pPr>
        <w:ind w:left="720"/>
        <w:rPr>
          <w:rFonts w:ascii="Times New Roman" w:hAnsi="Times New Roman" w:cs="Times New Roman"/>
          <w:lang w:val="en-CA"/>
        </w:rPr>
      </w:pPr>
      <w:r>
        <w:rPr>
          <w:rFonts w:ascii="Times New Roman" w:hAnsi="Times New Roman" w:cs="Times New Roman"/>
          <w:lang w:val="en-CA"/>
        </w:rPr>
        <w:t>iii)</w:t>
      </w:r>
      <w:r w:rsidR="00761707">
        <w:rPr>
          <w:rFonts w:ascii="Times New Roman" w:hAnsi="Times New Roman" w:cs="Times New Roman"/>
          <w:lang w:val="en-CA"/>
        </w:rPr>
        <w:t xml:space="preserve">It is important to achieve low, stable </w:t>
      </w:r>
      <w:r w:rsidR="002078E5">
        <w:rPr>
          <w:rFonts w:ascii="Times New Roman" w:hAnsi="Times New Roman" w:cs="Times New Roman"/>
          <w:lang w:val="en-CA"/>
        </w:rPr>
        <w:t>inflation</w:t>
      </w:r>
      <w:r w:rsidR="00761707">
        <w:rPr>
          <w:rFonts w:ascii="Times New Roman" w:hAnsi="Times New Roman" w:cs="Times New Roman"/>
          <w:lang w:val="en-CA"/>
        </w:rPr>
        <w:t xml:space="preserve"> in order for </w:t>
      </w:r>
      <w:r w:rsidR="002078E5">
        <w:rPr>
          <w:rFonts w:ascii="Times New Roman" w:hAnsi="Times New Roman" w:cs="Times New Roman"/>
          <w:lang w:val="en-CA"/>
        </w:rPr>
        <w:t>Canadians to save and invest with confidence.</w:t>
      </w:r>
    </w:p>
    <w:p w14:paraId="5B807312" w14:textId="40BC950C" w:rsidR="002078E5" w:rsidRDefault="002078E5" w:rsidP="006F69B7">
      <w:pPr>
        <w:ind w:left="720"/>
        <w:rPr>
          <w:rFonts w:ascii="Times New Roman" w:hAnsi="Times New Roman" w:cs="Times New Roman"/>
          <w:lang w:val="en-CA"/>
        </w:rPr>
      </w:pPr>
      <w:r>
        <w:rPr>
          <w:rFonts w:ascii="Times New Roman" w:hAnsi="Times New Roman" w:cs="Times New Roman"/>
          <w:lang w:val="en-CA"/>
        </w:rPr>
        <w:t>iv)</w:t>
      </w:r>
      <w:r w:rsidR="00993CEC">
        <w:rPr>
          <w:rFonts w:ascii="Times New Roman" w:hAnsi="Times New Roman" w:cs="Times New Roman"/>
          <w:lang w:val="en-CA"/>
        </w:rPr>
        <w:t>There are many</w:t>
      </w:r>
      <w:r w:rsidR="00C834A4">
        <w:rPr>
          <w:rFonts w:ascii="Times New Roman" w:hAnsi="Times New Roman" w:cs="Times New Roman"/>
          <w:lang w:val="en-CA"/>
        </w:rPr>
        <w:t xml:space="preserve"> factors that effect exchange rates. </w:t>
      </w:r>
      <w:r w:rsidR="00340D4F">
        <w:rPr>
          <w:rFonts w:ascii="Times New Roman" w:hAnsi="Times New Roman" w:cs="Times New Roman"/>
          <w:lang w:val="en-CA"/>
        </w:rPr>
        <w:t>One of these factors is</w:t>
      </w:r>
      <w:r w:rsidR="00E75D40">
        <w:rPr>
          <w:rFonts w:ascii="Times New Roman" w:hAnsi="Times New Roman" w:cs="Times New Roman"/>
          <w:lang w:val="en-CA"/>
        </w:rPr>
        <w:t xml:space="preserve"> the world price </w:t>
      </w:r>
      <w:r w:rsidR="00340D4F">
        <w:rPr>
          <w:rFonts w:ascii="Times New Roman" w:hAnsi="Times New Roman" w:cs="Times New Roman"/>
          <w:lang w:val="en-CA"/>
        </w:rPr>
        <w:t>for commodities. When commodity prices for Canada’s exports increase, our dollar tends to appreciate against the US dollars. Also when there is a stronger demand for Canadian goods our currency’s value also increases. If Canada’s inflation rate was consistently higher than in the US, our currency would depreciate if all other factors are held constant.  Also, If Canada’</w:t>
      </w:r>
      <w:r w:rsidR="00CF23CE">
        <w:rPr>
          <w:rFonts w:ascii="Times New Roman" w:hAnsi="Times New Roman" w:cs="Times New Roman"/>
          <w:lang w:val="en-CA"/>
        </w:rPr>
        <w:t xml:space="preserve">s public debt decreases relative to other countries our currency will appreciate. Finally, another factor that affects the exchange rate of Canadian dollars is domestic political turmoil.  </w:t>
      </w:r>
    </w:p>
    <w:p w14:paraId="1DAEC0FB" w14:textId="245C43B2" w:rsidR="00CF23CE" w:rsidRPr="00FD2220" w:rsidRDefault="00CF23CE" w:rsidP="006F69B7">
      <w:pPr>
        <w:ind w:left="720"/>
        <w:rPr>
          <w:rFonts w:ascii="Times New Roman" w:hAnsi="Times New Roman" w:cs="Times New Roman"/>
          <w:lang w:val="en-CA"/>
        </w:rPr>
      </w:pPr>
      <w:r>
        <w:rPr>
          <w:rFonts w:ascii="Times New Roman" w:hAnsi="Times New Roman" w:cs="Times New Roman"/>
          <w:lang w:val="en-CA"/>
        </w:rPr>
        <w:t>v)</w:t>
      </w:r>
      <w:r w:rsidR="00D3467D" w:rsidRPr="00D3467D">
        <w:rPr>
          <w:rFonts w:ascii="Times New Roman" w:hAnsi="Times New Roman" w:cs="Times New Roman"/>
          <w:lang w:val="en-CA"/>
        </w:rPr>
        <w:t xml:space="preserve"> </w:t>
      </w:r>
      <w:r w:rsidR="00D3467D">
        <w:rPr>
          <w:rFonts w:ascii="Times New Roman" w:hAnsi="Times New Roman" w:cs="Times New Roman"/>
          <w:lang w:val="en-CA"/>
        </w:rPr>
        <w:t>The overnight rate is the rate at which commercial banks can lend amongst themselves</w:t>
      </w:r>
      <w:r w:rsidR="00D3467D">
        <w:rPr>
          <w:rFonts w:ascii="Times New Roman" w:hAnsi="Times New Roman" w:cs="Times New Roman"/>
          <w:lang w:val="en-CA"/>
        </w:rPr>
        <w:t xml:space="preserve">. </w:t>
      </w:r>
      <w:r>
        <w:rPr>
          <w:rFonts w:ascii="Times New Roman" w:hAnsi="Times New Roman" w:cs="Times New Roman"/>
          <w:lang w:val="en-CA"/>
        </w:rPr>
        <w:t>The role of the overnight rate is to keep inflation and interest rates a</w:t>
      </w:r>
      <w:r w:rsidR="00D3467D">
        <w:rPr>
          <w:rFonts w:ascii="Times New Roman" w:hAnsi="Times New Roman" w:cs="Times New Roman"/>
          <w:lang w:val="en-CA"/>
        </w:rPr>
        <w:t>t a desired level</w:t>
      </w:r>
      <w:r>
        <w:rPr>
          <w:rFonts w:ascii="Times New Roman" w:hAnsi="Times New Roman" w:cs="Times New Roman"/>
          <w:lang w:val="en-CA"/>
        </w:rPr>
        <w:t xml:space="preserve">. For example, when </w:t>
      </w:r>
      <w:r w:rsidR="00D3467D">
        <w:rPr>
          <w:rFonts w:ascii="Times New Roman" w:hAnsi="Times New Roman" w:cs="Times New Roman"/>
          <w:lang w:val="en-CA"/>
        </w:rPr>
        <w:t xml:space="preserve">the </w:t>
      </w:r>
      <w:r>
        <w:rPr>
          <w:rFonts w:ascii="Times New Roman" w:hAnsi="Times New Roman" w:cs="Times New Roman"/>
          <w:lang w:val="en-CA"/>
        </w:rPr>
        <w:t>overall demand in the economy exceeds the supply</w:t>
      </w:r>
      <w:r w:rsidR="00D3467D">
        <w:rPr>
          <w:rFonts w:ascii="Times New Roman" w:hAnsi="Times New Roman" w:cs="Times New Roman"/>
          <w:lang w:val="en-CA"/>
        </w:rPr>
        <w:t xml:space="preserve">, the inflation rate would likely increase above the target rate. In order to bring the inflation rate back to the desired level, the bank would raise its overnight rate. </w:t>
      </w:r>
      <w:r>
        <w:rPr>
          <w:rFonts w:ascii="Times New Roman" w:hAnsi="Times New Roman" w:cs="Times New Roman"/>
          <w:lang w:val="en-CA"/>
        </w:rPr>
        <w:t>C</w:t>
      </w:r>
      <w:r w:rsidRPr="00CF23CE">
        <w:rPr>
          <w:rFonts w:ascii="Times New Roman" w:hAnsi="Times New Roman" w:cs="Times New Roman"/>
          <w:lang w:val="en-CA"/>
        </w:rPr>
        <w:t>hanges in the target for the overnight rate influence other interest rates, such as those for consumer loans and mortgages. They can also affect the exchange rate of the Canadian dollar.</w:t>
      </w:r>
    </w:p>
    <w:p w14:paraId="047ECA85" w14:textId="70813B83" w:rsidR="009C1C88" w:rsidRDefault="009C1C88" w:rsidP="008D3741">
      <w:pPr>
        <w:rPr>
          <w:rFonts w:ascii="Times New Roman" w:hAnsi="Times New Roman" w:cs="Times New Roman"/>
          <w:lang w:val="en-CA"/>
        </w:rPr>
      </w:pPr>
    </w:p>
    <w:p w14:paraId="12B2B819" w14:textId="77777777" w:rsidR="00B2041F" w:rsidRDefault="00B2041F" w:rsidP="008D3741">
      <w:pPr>
        <w:rPr>
          <w:rFonts w:ascii="Times New Roman" w:hAnsi="Times New Roman" w:cs="Times New Roman"/>
          <w:lang w:val="en-CA"/>
        </w:rPr>
      </w:pPr>
    </w:p>
    <w:p w14:paraId="6D4D636E" w14:textId="77777777" w:rsidR="00B2041F" w:rsidRDefault="00B2041F" w:rsidP="008D3741">
      <w:pPr>
        <w:rPr>
          <w:rFonts w:ascii="Times New Roman" w:hAnsi="Times New Roman" w:cs="Times New Roman"/>
          <w:lang w:val="en-CA"/>
        </w:rPr>
      </w:pPr>
    </w:p>
    <w:p w14:paraId="4CEC76AF" w14:textId="77777777" w:rsidR="00B2041F" w:rsidRDefault="00B2041F" w:rsidP="008D3741">
      <w:pPr>
        <w:rPr>
          <w:rFonts w:ascii="Times New Roman" w:hAnsi="Times New Roman" w:cs="Times New Roman"/>
          <w:lang w:val="en-CA"/>
        </w:rPr>
      </w:pPr>
    </w:p>
    <w:p w14:paraId="2691FE01" w14:textId="77777777" w:rsidR="00B2041F" w:rsidRDefault="00B2041F" w:rsidP="008D3741">
      <w:pPr>
        <w:rPr>
          <w:rFonts w:ascii="Times New Roman" w:hAnsi="Times New Roman" w:cs="Times New Roman"/>
          <w:lang w:val="en-CA"/>
        </w:rPr>
      </w:pPr>
    </w:p>
    <w:p w14:paraId="49CA2B74" w14:textId="77777777" w:rsidR="00B2041F" w:rsidRDefault="00B2041F" w:rsidP="008D3741">
      <w:pPr>
        <w:rPr>
          <w:rFonts w:ascii="Times New Roman" w:hAnsi="Times New Roman" w:cs="Times New Roman"/>
          <w:lang w:val="en-CA"/>
        </w:rPr>
      </w:pPr>
    </w:p>
    <w:p w14:paraId="6BF1D8BB" w14:textId="6AC9E909" w:rsidR="00B2041F" w:rsidRDefault="00B2041F" w:rsidP="008D3741">
      <w:pPr>
        <w:rPr>
          <w:rFonts w:ascii="Times New Roman" w:hAnsi="Times New Roman" w:cs="Times New Roman"/>
          <w:lang w:val="en-CA"/>
        </w:rPr>
      </w:pPr>
    </w:p>
    <w:p w14:paraId="236F56E6" w14:textId="77777777" w:rsidR="00D87B3A" w:rsidRDefault="00D87B3A" w:rsidP="008D3741">
      <w:pPr>
        <w:rPr>
          <w:rFonts w:ascii="Times New Roman" w:hAnsi="Times New Roman" w:cs="Times New Roman"/>
          <w:lang w:val="en-CA"/>
        </w:rPr>
      </w:pPr>
    </w:p>
    <w:p w14:paraId="016581E9" w14:textId="77777777" w:rsidR="00D87B3A" w:rsidRDefault="00D87B3A" w:rsidP="008D3741">
      <w:pPr>
        <w:rPr>
          <w:rFonts w:ascii="Times New Roman" w:hAnsi="Times New Roman" w:cs="Times New Roman"/>
          <w:lang w:val="en-CA"/>
        </w:rPr>
      </w:pPr>
    </w:p>
    <w:p w14:paraId="07D26D33" w14:textId="77777777" w:rsidR="00D87B3A" w:rsidRDefault="00D87B3A" w:rsidP="008D3741">
      <w:pPr>
        <w:rPr>
          <w:rFonts w:ascii="Times New Roman" w:hAnsi="Times New Roman" w:cs="Times New Roman"/>
          <w:lang w:val="en-CA"/>
        </w:rPr>
      </w:pPr>
    </w:p>
    <w:p w14:paraId="47628E59" w14:textId="77777777" w:rsidR="00D87B3A" w:rsidRPr="008D3741" w:rsidRDefault="00D87B3A" w:rsidP="00D87B3A">
      <w:pPr>
        <w:rPr>
          <w:rFonts w:ascii="Times New Roman" w:hAnsi="Times New Roman" w:cs="Times New Roman"/>
          <w:lang w:val="en-CA"/>
        </w:rPr>
      </w:pPr>
      <w:r w:rsidRPr="008D3741">
        <w:rPr>
          <w:rFonts w:ascii="Times New Roman" w:hAnsi="Times New Roman" w:cs="Times New Roman"/>
          <w:lang w:val="en-CA"/>
        </w:rPr>
        <w:t>Series 1, 18 and 21</w:t>
      </w:r>
    </w:p>
    <w:p w14:paraId="2AFBBB88" w14:textId="77777777" w:rsidR="00D87B3A" w:rsidRPr="008D3741" w:rsidRDefault="00D87B3A" w:rsidP="00D87B3A">
      <w:pPr>
        <w:rPr>
          <w:rFonts w:ascii="Times New Roman" w:hAnsi="Times New Roman" w:cs="Times New Roman"/>
          <w:lang w:val="en-CA"/>
        </w:rPr>
      </w:pPr>
    </w:p>
    <w:p w14:paraId="16562A06" w14:textId="77777777" w:rsidR="00D87B3A" w:rsidRPr="008D3741" w:rsidRDefault="00D87B3A" w:rsidP="00D87B3A">
      <w:pPr>
        <w:rPr>
          <w:rFonts w:ascii="Times New Roman" w:hAnsi="Times New Roman" w:cs="Times New Roman"/>
          <w:lang w:val="en-CA"/>
        </w:rPr>
      </w:pPr>
      <w:r w:rsidRPr="008D3741">
        <w:rPr>
          <w:rFonts w:ascii="Times New Roman" w:hAnsi="Times New Roman" w:cs="Times New Roman"/>
          <w:lang w:val="en-CA"/>
        </w:rPr>
        <w:t>Customs 3800034 series 11</w:t>
      </w:r>
    </w:p>
    <w:p w14:paraId="0296E4F3" w14:textId="77777777" w:rsidR="00D87B3A" w:rsidRPr="008D3741" w:rsidRDefault="00D87B3A" w:rsidP="00D87B3A">
      <w:pPr>
        <w:rPr>
          <w:rFonts w:ascii="Times New Roman" w:hAnsi="Times New Roman" w:cs="Times New Roman"/>
          <w:lang w:val="en-CA"/>
        </w:rPr>
      </w:pPr>
    </w:p>
    <w:p w14:paraId="71D9FDAA" w14:textId="77777777" w:rsidR="00D87B3A" w:rsidRPr="008D3741" w:rsidRDefault="00D87B3A" w:rsidP="00D87B3A">
      <w:pPr>
        <w:rPr>
          <w:rFonts w:ascii="Times New Roman" w:hAnsi="Times New Roman" w:cs="Times New Roman"/>
          <w:lang w:val="en-CA"/>
        </w:rPr>
      </w:pPr>
    </w:p>
    <w:p w14:paraId="52E55639" w14:textId="77777777" w:rsidR="00D87B3A" w:rsidRPr="008D3741" w:rsidRDefault="00D87B3A" w:rsidP="00D87B3A">
      <w:pPr>
        <w:rPr>
          <w:rFonts w:ascii="Times New Roman" w:hAnsi="Times New Roman" w:cs="Times New Roman"/>
          <w:lang w:val="en-CA"/>
        </w:rPr>
      </w:pPr>
      <w:r w:rsidRPr="008D3741">
        <w:rPr>
          <w:rFonts w:ascii="Times New Roman" w:hAnsi="Times New Roman" w:cs="Times New Roman"/>
          <w:lang w:val="en-CA"/>
        </w:rPr>
        <w:t>Statistical discrepancy is fudging numbers to make them add up</w:t>
      </w:r>
    </w:p>
    <w:p w14:paraId="4329B607" w14:textId="77777777" w:rsidR="00D87B3A" w:rsidRPr="008D3741" w:rsidRDefault="00D87B3A" w:rsidP="00D87B3A">
      <w:pPr>
        <w:rPr>
          <w:rFonts w:ascii="Times New Roman" w:hAnsi="Times New Roman" w:cs="Times New Roman"/>
          <w:lang w:val="en-CA"/>
        </w:rPr>
      </w:pPr>
    </w:p>
    <w:p w14:paraId="323904E8" w14:textId="77777777" w:rsidR="00D87B3A" w:rsidRPr="008D3741" w:rsidRDefault="00D87B3A" w:rsidP="00D87B3A">
      <w:pPr>
        <w:rPr>
          <w:rFonts w:ascii="Times New Roman" w:hAnsi="Times New Roman" w:cs="Times New Roman"/>
          <w:lang w:val="en-CA"/>
        </w:rPr>
      </w:pPr>
      <w:hyperlink r:id="rId10" w:history="1">
        <w:r w:rsidRPr="008D3741">
          <w:rPr>
            <w:rStyle w:val="Hyperlink"/>
            <w:rFonts w:ascii="Times New Roman" w:hAnsi="Times New Roman" w:cs="Times New Roman"/>
            <w:lang w:val="en-CA"/>
          </w:rPr>
          <w:t>http://www.statcan.gc.ca/daily-quotidien/160229/t001a-eng.htm</w:t>
        </w:r>
      </w:hyperlink>
    </w:p>
    <w:p w14:paraId="507E145E" w14:textId="77777777" w:rsidR="00D87B3A" w:rsidRPr="008D3741" w:rsidRDefault="00D87B3A" w:rsidP="00D87B3A">
      <w:pPr>
        <w:rPr>
          <w:rFonts w:ascii="Times New Roman" w:hAnsi="Times New Roman" w:cs="Times New Roman"/>
          <w:lang w:val="en-CA"/>
        </w:rPr>
      </w:pPr>
    </w:p>
    <w:p w14:paraId="0FE03D0F" w14:textId="77777777" w:rsidR="00D87B3A" w:rsidRPr="008D3741" w:rsidRDefault="00D87B3A" w:rsidP="00D87B3A">
      <w:pPr>
        <w:rPr>
          <w:rFonts w:ascii="Times New Roman" w:hAnsi="Times New Roman" w:cs="Times New Roman"/>
          <w:lang w:val="en-CA"/>
        </w:rPr>
      </w:pPr>
      <w:r w:rsidRPr="008D3741">
        <w:rPr>
          <w:rFonts w:ascii="Times New Roman" w:hAnsi="Times New Roman" w:cs="Times New Roman"/>
          <w:lang w:val="en-CA"/>
        </w:rPr>
        <w:t xml:space="preserve">Net capital Outflow </w:t>
      </w:r>
    </w:p>
    <w:p w14:paraId="289312EF" w14:textId="77777777" w:rsidR="00D87B3A" w:rsidRPr="008D3741" w:rsidRDefault="00D87B3A" w:rsidP="00D87B3A">
      <w:pPr>
        <w:rPr>
          <w:rFonts w:ascii="Times New Roman" w:hAnsi="Times New Roman" w:cs="Times New Roman"/>
          <w:lang w:val="en-CA"/>
        </w:rPr>
      </w:pPr>
      <w:proofErr w:type="spellStart"/>
      <w:r w:rsidRPr="008D3741">
        <w:rPr>
          <w:rFonts w:ascii="Times New Roman" w:hAnsi="Times New Roman" w:cs="Times New Roman"/>
          <w:lang w:val="en-CA"/>
        </w:rPr>
        <w:t>Statscan</w:t>
      </w:r>
      <w:proofErr w:type="spellEnd"/>
      <w:r w:rsidRPr="008D3741">
        <w:rPr>
          <w:rFonts w:ascii="Times New Roman" w:hAnsi="Times New Roman" w:cs="Times New Roman"/>
          <w:lang w:val="en-CA"/>
        </w:rPr>
        <w:t xml:space="preserve"> calls current account net exports</w:t>
      </w:r>
    </w:p>
    <w:p w14:paraId="2D4A344A" w14:textId="77777777" w:rsidR="00D87B3A" w:rsidRPr="008D3741" w:rsidRDefault="00D87B3A" w:rsidP="00D87B3A">
      <w:pPr>
        <w:rPr>
          <w:rFonts w:ascii="Times New Roman" w:hAnsi="Times New Roman" w:cs="Times New Roman"/>
          <w:lang w:val="en-CA"/>
        </w:rPr>
      </w:pPr>
    </w:p>
    <w:p w14:paraId="12C4D014" w14:textId="77777777" w:rsidR="00D87B3A" w:rsidRPr="008D3741" w:rsidRDefault="00D87B3A" w:rsidP="00D87B3A">
      <w:pPr>
        <w:rPr>
          <w:rFonts w:ascii="Times New Roman" w:hAnsi="Times New Roman" w:cs="Times New Roman"/>
          <w:lang w:val="en-CA"/>
        </w:rPr>
      </w:pPr>
      <w:r w:rsidRPr="008D3741">
        <w:rPr>
          <w:rFonts w:ascii="Times New Roman" w:hAnsi="Times New Roman" w:cs="Times New Roman"/>
          <w:lang w:val="en-CA"/>
        </w:rPr>
        <w:t>Question 2</w:t>
      </w:r>
    </w:p>
    <w:p w14:paraId="2EB3EB9C" w14:textId="77777777" w:rsidR="00D87B3A" w:rsidRDefault="00D87B3A" w:rsidP="008D3741">
      <w:pPr>
        <w:rPr>
          <w:rFonts w:ascii="Times New Roman" w:hAnsi="Times New Roman" w:cs="Times New Roman"/>
          <w:lang w:val="en-CA"/>
        </w:rPr>
      </w:pPr>
    </w:p>
    <w:tbl>
      <w:tblPr>
        <w:tblW w:w="7580" w:type="dxa"/>
        <w:tblLook w:val="04A0" w:firstRow="1" w:lastRow="0" w:firstColumn="1" w:lastColumn="0" w:noHBand="0" w:noVBand="1"/>
      </w:tblPr>
      <w:tblGrid>
        <w:gridCol w:w="1580"/>
        <w:gridCol w:w="1580"/>
        <w:gridCol w:w="1580"/>
        <w:gridCol w:w="1420"/>
        <w:gridCol w:w="1420"/>
      </w:tblGrid>
      <w:tr w:rsidR="007B418A" w:rsidRPr="00654E54" w14:paraId="0C0A4DBD" w14:textId="77777777" w:rsidTr="000371C0">
        <w:trPr>
          <w:gridAfter w:val="2"/>
          <w:trHeight w:val="320"/>
        </w:trPr>
        <w:tc>
          <w:tcPr>
            <w:tcW w:w="4740" w:type="dxa"/>
            <w:gridSpan w:val="3"/>
            <w:tcBorders>
              <w:top w:val="nil"/>
              <w:left w:val="nil"/>
              <w:bottom w:val="nil"/>
              <w:right w:val="nil"/>
            </w:tcBorders>
            <w:shd w:val="clear" w:color="auto" w:fill="auto"/>
            <w:noWrap/>
            <w:vAlign w:val="bottom"/>
            <w:hideMark/>
          </w:tcPr>
          <w:p w14:paraId="5F20E551" w14:textId="77777777" w:rsidR="007B418A" w:rsidRPr="00654E54" w:rsidRDefault="007B418A" w:rsidP="000371C0">
            <w:pPr>
              <w:rPr>
                <w:rFonts w:ascii="Calibri" w:eastAsia="Times New Roman" w:hAnsi="Calibri" w:cs="Times New Roman"/>
                <w:color w:val="000000"/>
              </w:rPr>
            </w:pPr>
            <w:r w:rsidRPr="00654E54">
              <w:rPr>
                <w:rFonts w:ascii="Calibri" w:eastAsia="Times New Roman" w:hAnsi="Calibri" w:cs="Times New Roman"/>
                <w:color w:val="000000"/>
              </w:rPr>
              <w:t xml:space="preserve">North </w:t>
            </w:r>
            <w:proofErr w:type="spellStart"/>
            <w:r w:rsidRPr="00654E54">
              <w:rPr>
                <w:rFonts w:ascii="Calibri" w:eastAsia="Times New Roman" w:hAnsi="Calibri" w:cs="Times New Roman"/>
                <w:color w:val="000000"/>
              </w:rPr>
              <w:t>american</w:t>
            </w:r>
            <w:proofErr w:type="spellEnd"/>
            <w:r w:rsidRPr="00654E54">
              <w:rPr>
                <w:rFonts w:ascii="Calibri" w:eastAsia="Times New Roman" w:hAnsi="Calibri" w:cs="Times New Roman"/>
                <w:color w:val="000000"/>
              </w:rPr>
              <w:t xml:space="preserve"> trade </w:t>
            </w:r>
            <w:proofErr w:type="spellStart"/>
            <w:r w:rsidRPr="00654E54">
              <w:rPr>
                <w:rFonts w:ascii="Calibri" w:eastAsia="Times New Roman" w:hAnsi="Calibri" w:cs="Times New Roman"/>
                <w:color w:val="000000"/>
              </w:rPr>
              <w:t>agrreemane</w:t>
            </w:r>
            <w:proofErr w:type="spellEnd"/>
            <w:r w:rsidRPr="00654E54">
              <w:rPr>
                <w:rFonts w:ascii="Calibri" w:eastAsia="Times New Roman" w:hAnsi="Calibri" w:cs="Times New Roman"/>
                <w:color w:val="000000"/>
              </w:rPr>
              <w:t xml:space="preserve"> 1993</w:t>
            </w:r>
          </w:p>
        </w:tc>
      </w:tr>
      <w:tr w:rsidR="007B418A" w:rsidRPr="00654E54" w14:paraId="123CCE59" w14:textId="77777777" w:rsidTr="000371C0">
        <w:trPr>
          <w:gridAfter w:val="2"/>
          <w:trHeight w:val="320"/>
        </w:trPr>
        <w:tc>
          <w:tcPr>
            <w:tcW w:w="4740" w:type="dxa"/>
            <w:gridSpan w:val="3"/>
            <w:tcBorders>
              <w:top w:val="nil"/>
              <w:left w:val="nil"/>
              <w:bottom w:val="nil"/>
              <w:right w:val="nil"/>
            </w:tcBorders>
            <w:shd w:val="clear" w:color="auto" w:fill="auto"/>
            <w:noWrap/>
            <w:vAlign w:val="bottom"/>
            <w:hideMark/>
          </w:tcPr>
          <w:p w14:paraId="02550210" w14:textId="77777777" w:rsidR="007B418A" w:rsidRPr="00654E54" w:rsidRDefault="007B418A" w:rsidP="000371C0">
            <w:pPr>
              <w:rPr>
                <w:rFonts w:ascii="Calibri" w:eastAsia="Times New Roman" w:hAnsi="Calibri" w:cs="Times New Roman"/>
                <w:color w:val="000000"/>
              </w:rPr>
            </w:pPr>
            <w:r w:rsidRPr="00654E54">
              <w:rPr>
                <w:rFonts w:ascii="Calibri" w:eastAsia="Times New Roman" w:hAnsi="Calibri" w:cs="Times New Roman"/>
                <w:color w:val="000000"/>
              </w:rPr>
              <w:t>Transpacific trade partnership 2016</w:t>
            </w:r>
          </w:p>
        </w:tc>
      </w:tr>
      <w:tr w:rsidR="007B418A" w:rsidRPr="00654E54" w14:paraId="04390A32" w14:textId="77777777" w:rsidTr="000371C0">
        <w:trPr>
          <w:gridAfter w:val="2"/>
          <w:trHeight w:val="320"/>
        </w:trPr>
        <w:tc>
          <w:tcPr>
            <w:tcW w:w="1580" w:type="dxa"/>
            <w:tcBorders>
              <w:top w:val="nil"/>
              <w:left w:val="nil"/>
              <w:bottom w:val="nil"/>
              <w:right w:val="nil"/>
            </w:tcBorders>
            <w:shd w:val="clear" w:color="auto" w:fill="auto"/>
            <w:noWrap/>
            <w:vAlign w:val="bottom"/>
            <w:hideMark/>
          </w:tcPr>
          <w:p w14:paraId="41C4D818" w14:textId="77777777" w:rsidR="007B418A" w:rsidRPr="00654E54" w:rsidRDefault="007B418A" w:rsidP="000371C0">
            <w:pPr>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14:paraId="37A2DE32" w14:textId="77777777" w:rsidR="007B418A" w:rsidRPr="00654E54" w:rsidRDefault="007B418A" w:rsidP="000371C0">
            <w:pPr>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14:paraId="7E32F6F5" w14:textId="77777777" w:rsidR="007B418A" w:rsidRPr="00654E54" w:rsidRDefault="007B418A" w:rsidP="000371C0">
            <w:pPr>
              <w:rPr>
                <w:rFonts w:ascii="Times New Roman" w:eastAsia="Times New Roman" w:hAnsi="Times New Roman" w:cs="Times New Roman"/>
                <w:sz w:val="20"/>
                <w:szCs w:val="20"/>
              </w:rPr>
            </w:pPr>
          </w:p>
        </w:tc>
      </w:tr>
      <w:tr w:rsidR="007B418A" w:rsidRPr="00654E54" w14:paraId="753B46B9" w14:textId="77777777" w:rsidTr="000371C0">
        <w:trPr>
          <w:gridAfter w:val="2"/>
          <w:trHeight w:val="320"/>
        </w:trPr>
        <w:tc>
          <w:tcPr>
            <w:tcW w:w="1580" w:type="dxa"/>
            <w:tcBorders>
              <w:top w:val="nil"/>
              <w:left w:val="nil"/>
              <w:bottom w:val="nil"/>
              <w:right w:val="nil"/>
            </w:tcBorders>
            <w:shd w:val="clear" w:color="auto" w:fill="auto"/>
            <w:noWrap/>
            <w:vAlign w:val="bottom"/>
            <w:hideMark/>
          </w:tcPr>
          <w:p w14:paraId="1B48D6F0" w14:textId="77777777" w:rsidR="007B418A" w:rsidRPr="00654E54" w:rsidRDefault="007B418A" w:rsidP="000371C0">
            <w:pPr>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14:paraId="546A868F" w14:textId="77777777" w:rsidR="007B418A" w:rsidRPr="00654E54" w:rsidRDefault="007B418A" w:rsidP="000371C0">
            <w:pPr>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14:paraId="15B8FFD5" w14:textId="77777777" w:rsidR="007B418A" w:rsidRPr="00654E54" w:rsidRDefault="007B418A" w:rsidP="000371C0">
            <w:pPr>
              <w:rPr>
                <w:rFonts w:ascii="Times New Roman" w:eastAsia="Times New Roman" w:hAnsi="Times New Roman" w:cs="Times New Roman"/>
                <w:sz w:val="20"/>
                <w:szCs w:val="20"/>
              </w:rPr>
            </w:pPr>
          </w:p>
        </w:tc>
      </w:tr>
      <w:tr w:rsidR="007B418A" w:rsidRPr="00654E54" w14:paraId="0A3FD3CB" w14:textId="77777777" w:rsidTr="000371C0">
        <w:trPr>
          <w:trHeight w:val="320"/>
        </w:trPr>
        <w:tc>
          <w:tcPr>
            <w:tcW w:w="7580" w:type="dxa"/>
            <w:gridSpan w:val="5"/>
            <w:tcBorders>
              <w:top w:val="nil"/>
              <w:left w:val="nil"/>
              <w:bottom w:val="nil"/>
              <w:right w:val="nil"/>
            </w:tcBorders>
            <w:shd w:val="clear" w:color="auto" w:fill="auto"/>
            <w:noWrap/>
            <w:vAlign w:val="bottom"/>
            <w:hideMark/>
          </w:tcPr>
          <w:p w14:paraId="7E1517D2" w14:textId="77777777" w:rsidR="007B418A" w:rsidRPr="00654E54" w:rsidRDefault="007B418A" w:rsidP="000371C0">
            <w:pPr>
              <w:rPr>
                <w:rFonts w:ascii="Calibri" w:eastAsia="Times New Roman" w:hAnsi="Calibri" w:cs="Times New Roman"/>
                <w:color w:val="000000"/>
              </w:rPr>
            </w:pPr>
            <w:r w:rsidRPr="00654E54">
              <w:rPr>
                <w:rFonts w:ascii="Calibri" w:eastAsia="Times New Roman" w:hAnsi="Calibri" w:cs="Times New Roman"/>
                <w:color w:val="000000"/>
              </w:rPr>
              <w:t>Costs of transporting goods and services has declined over this period time</w:t>
            </w:r>
          </w:p>
        </w:tc>
      </w:tr>
      <w:tr w:rsidR="007B418A" w:rsidRPr="00654E54" w14:paraId="7B34283C" w14:textId="77777777" w:rsidTr="000371C0">
        <w:trPr>
          <w:gridAfter w:val="1"/>
          <w:trHeight w:val="320"/>
        </w:trPr>
        <w:tc>
          <w:tcPr>
            <w:tcW w:w="6160" w:type="dxa"/>
            <w:gridSpan w:val="4"/>
            <w:tcBorders>
              <w:top w:val="nil"/>
              <w:left w:val="nil"/>
              <w:bottom w:val="nil"/>
              <w:right w:val="nil"/>
            </w:tcBorders>
            <w:shd w:val="clear" w:color="auto" w:fill="auto"/>
            <w:noWrap/>
            <w:vAlign w:val="bottom"/>
            <w:hideMark/>
          </w:tcPr>
          <w:p w14:paraId="4DACDA01" w14:textId="77777777" w:rsidR="007B418A" w:rsidRPr="00654E54" w:rsidRDefault="007B418A" w:rsidP="000371C0">
            <w:pPr>
              <w:rPr>
                <w:rFonts w:ascii="Calibri" w:eastAsia="Times New Roman" w:hAnsi="Calibri" w:cs="Times New Roman"/>
                <w:color w:val="000000"/>
              </w:rPr>
            </w:pPr>
            <w:r w:rsidRPr="00654E54">
              <w:rPr>
                <w:rFonts w:ascii="Calibri" w:eastAsia="Times New Roman" w:hAnsi="Calibri" w:cs="Times New Roman"/>
                <w:color w:val="000000"/>
              </w:rPr>
              <w:t>Size of containerships can hold hundreds containers of goods</w:t>
            </w:r>
          </w:p>
        </w:tc>
      </w:tr>
    </w:tbl>
    <w:p w14:paraId="42FC2B96" w14:textId="77777777" w:rsidR="007B418A" w:rsidRPr="008D3741" w:rsidRDefault="007B418A" w:rsidP="008D3741">
      <w:pPr>
        <w:rPr>
          <w:rFonts w:ascii="Times New Roman" w:hAnsi="Times New Roman" w:cs="Times New Roman"/>
          <w:lang w:val="en-CA"/>
        </w:rPr>
      </w:pPr>
    </w:p>
    <w:sectPr w:rsidR="007B418A" w:rsidRPr="008D3741" w:rsidSect="008A5CF1">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13D219" w14:textId="77777777" w:rsidR="00535AE0" w:rsidRDefault="00535AE0" w:rsidP="007B418A">
      <w:r>
        <w:separator/>
      </w:r>
    </w:p>
  </w:endnote>
  <w:endnote w:type="continuationSeparator" w:id="0">
    <w:p w14:paraId="60DD0F5B" w14:textId="77777777" w:rsidR="00535AE0" w:rsidRDefault="00535AE0" w:rsidP="007B4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33D311" w14:textId="77777777" w:rsidR="00535AE0" w:rsidRDefault="00535AE0" w:rsidP="007B418A">
      <w:r>
        <w:separator/>
      </w:r>
    </w:p>
  </w:footnote>
  <w:footnote w:type="continuationSeparator" w:id="0">
    <w:p w14:paraId="2FE57F49" w14:textId="77777777" w:rsidR="00535AE0" w:rsidRDefault="00535AE0" w:rsidP="007B41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1B4E6" w14:textId="5B1B9EAC" w:rsidR="007B418A" w:rsidRDefault="007B418A">
    <w:pPr>
      <w:pStyle w:val="Header"/>
      <w:rPr>
        <w:lang w:val="en-CA"/>
      </w:rPr>
    </w:pPr>
    <w:r>
      <w:rPr>
        <w:lang w:val="en-CA"/>
      </w:rPr>
      <w:t>Hudson Sheffield</w:t>
    </w:r>
  </w:p>
  <w:p w14:paraId="4FF73E3E" w14:textId="4DA317A2" w:rsidR="007B418A" w:rsidRPr="007B418A" w:rsidRDefault="007B418A">
    <w:pPr>
      <w:pStyle w:val="Header"/>
      <w:rPr>
        <w:lang w:val="en-CA"/>
      </w:rPr>
    </w:pPr>
    <w:r>
      <w:rPr>
        <w:lang w:val="en-CA"/>
      </w:rPr>
      <w:t>8211856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8482B"/>
    <w:multiLevelType w:val="hybridMultilevel"/>
    <w:tmpl w:val="FAF63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7F225F"/>
    <w:multiLevelType w:val="hybridMultilevel"/>
    <w:tmpl w:val="7E389750"/>
    <w:lvl w:ilvl="0" w:tplc="1ED2C6E2">
      <w:start w:val="1"/>
      <w:numFmt w:val="lowerRoman"/>
      <w:lvlText w:val="%1o"/>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3376A9"/>
    <w:multiLevelType w:val="hybridMultilevel"/>
    <w:tmpl w:val="241CA1D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F75D8F"/>
    <w:multiLevelType w:val="hybridMultilevel"/>
    <w:tmpl w:val="FC04D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E12CBE"/>
    <w:multiLevelType w:val="hybridMultilevel"/>
    <w:tmpl w:val="1DB04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7C1"/>
    <w:rsid w:val="000143EE"/>
    <w:rsid w:val="000371C0"/>
    <w:rsid w:val="00087AD7"/>
    <w:rsid w:val="0013144A"/>
    <w:rsid w:val="001527C1"/>
    <w:rsid w:val="001A0E87"/>
    <w:rsid w:val="002078E5"/>
    <w:rsid w:val="00340597"/>
    <w:rsid w:val="00340D4F"/>
    <w:rsid w:val="00343F30"/>
    <w:rsid w:val="0037462D"/>
    <w:rsid w:val="00397F06"/>
    <w:rsid w:val="003A06B8"/>
    <w:rsid w:val="003C52F3"/>
    <w:rsid w:val="004603DB"/>
    <w:rsid w:val="004B1C40"/>
    <w:rsid w:val="00533CA8"/>
    <w:rsid w:val="00535AE0"/>
    <w:rsid w:val="005617E5"/>
    <w:rsid w:val="005D1500"/>
    <w:rsid w:val="0064191F"/>
    <w:rsid w:val="00654E54"/>
    <w:rsid w:val="00667826"/>
    <w:rsid w:val="006A0762"/>
    <w:rsid w:val="006F69B7"/>
    <w:rsid w:val="007008A5"/>
    <w:rsid w:val="0070384F"/>
    <w:rsid w:val="00725738"/>
    <w:rsid w:val="00761707"/>
    <w:rsid w:val="007B418A"/>
    <w:rsid w:val="007F25F1"/>
    <w:rsid w:val="008A5CF1"/>
    <w:rsid w:val="008D3741"/>
    <w:rsid w:val="008F0BA9"/>
    <w:rsid w:val="00993CEC"/>
    <w:rsid w:val="009C1C88"/>
    <w:rsid w:val="009E55A0"/>
    <w:rsid w:val="00A273F7"/>
    <w:rsid w:val="00A663A4"/>
    <w:rsid w:val="00B0636A"/>
    <w:rsid w:val="00B2041F"/>
    <w:rsid w:val="00B21207"/>
    <w:rsid w:val="00B5151D"/>
    <w:rsid w:val="00BE010B"/>
    <w:rsid w:val="00BE2D21"/>
    <w:rsid w:val="00C078C1"/>
    <w:rsid w:val="00C61805"/>
    <w:rsid w:val="00C731D5"/>
    <w:rsid w:val="00C834A4"/>
    <w:rsid w:val="00CF23CE"/>
    <w:rsid w:val="00CF4238"/>
    <w:rsid w:val="00D14367"/>
    <w:rsid w:val="00D14432"/>
    <w:rsid w:val="00D3467D"/>
    <w:rsid w:val="00D775CE"/>
    <w:rsid w:val="00D87B3A"/>
    <w:rsid w:val="00DC48B1"/>
    <w:rsid w:val="00DD21ED"/>
    <w:rsid w:val="00E70DAF"/>
    <w:rsid w:val="00E75D40"/>
    <w:rsid w:val="00E82022"/>
    <w:rsid w:val="00F47A48"/>
    <w:rsid w:val="00FC1A03"/>
    <w:rsid w:val="00FD2220"/>
    <w:rsid w:val="00FF7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38A4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0E87"/>
    <w:rPr>
      <w:color w:val="0563C1" w:themeColor="hyperlink"/>
      <w:u w:val="single"/>
    </w:rPr>
  </w:style>
  <w:style w:type="paragraph" w:styleId="ListParagraph">
    <w:name w:val="List Paragraph"/>
    <w:basedOn w:val="Normal"/>
    <w:uiPriority w:val="34"/>
    <w:qFormat/>
    <w:rsid w:val="008D3741"/>
    <w:pPr>
      <w:ind w:left="720"/>
      <w:contextualSpacing/>
    </w:pPr>
  </w:style>
  <w:style w:type="paragraph" w:styleId="Header">
    <w:name w:val="header"/>
    <w:basedOn w:val="Normal"/>
    <w:link w:val="HeaderChar"/>
    <w:uiPriority w:val="99"/>
    <w:unhideWhenUsed/>
    <w:rsid w:val="007B418A"/>
    <w:pPr>
      <w:tabs>
        <w:tab w:val="center" w:pos="4680"/>
        <w:tab w:val="right" w:pos="9360"/>
      </w:tabs>
    </w:pPr>
  </w:style>
  <w:style w:type="character" w:customStyle="1" w:styleId="HeaderChar">
    <w:name w:val="Header Char"/>
    <w:basedOn w:val="DefaultParagraphFont"/>
    <w:link w:val="Header"/>
    <w:uiPriority w:val="99"/>
    <w:rsid w:val="007B418A"/>
  </w:style>
  <w:style w:type="paragraph" w:styleId="Footer">
    <w:name w:val="footer"/>
    <w:basedOn w:val="Normal"/>
    <w:link w:val="FooterChar"/>
    <w:uiPriority w:val="99"/>
    <w:unhideWhenUsed/>
    <w:rsid w:val="007B418A"/>
    <w:pPr>
      <w:tabs>
        <w:tab w:val="center" w:pos="4680"/>
        <w:tab w:val="right" w:pos="9360"/>
      </w:tabs>
    </w:pPr>
  </w:style>
  <w:style w:type="character" w:customStyle="1" w:styleId="FooterChar">
    <w:name w:val="Footer Char"/>
    <w:basedOn w:val="DefaultParagraphFont"/>
    <w:link w:val="Footer"/>
    <w:uiPriority w:val="99"/>
    <w:rsid w:val="007B418A"/>
  </w:style>
  <w:style w:type="table" w:styleId="TableGrid">
    <w:name w:val="Table Grid"/>
    <w:basedOn w:val="TableNormal"/>
    <w:uiPriority w:val="39"/>
    <w:rsid w:val="00B515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903958">
      <w:bodyDiv w:val="1"/>
      <w:marLeft w:val="0"/>
      <w:marRight w:val="0"/>
      <w:marTop w:val="0"/>
      <w:marBottom w:val="0"/>
      <w:divBdr>
        <w:top w:val="none" w:sz="0" w:space="0" w:color="auto"/>
        <w:left w:val="none" w:sz="0" w:space="0" w:color="auto"/>
        <w:bottom w:val="none" w:sz="0" w:space="0" w:color="auto"/>
        <w:right w:val="none" w:sz="0" w:space="0" w:color="auto"/>
      </w:divBdr>
      <w:divsChild>
        <w:div w:id="1720860370">
          <w:marLeft w:val="0"/>
          <w:marRight w:val="0"/>
          <w:marTop w:val="0"/>
          <w:marBottom w:val="0"/>
          <w:divBdr>
            <w:top w:val="none" w:sz="0" w:space="0" w:color="auto"/>
            <w:left w:val="none" w:sz="0" w:space="0" w:color="auto"/>
            <w:bottom w:val="none" w:sz="0" w:space="0" w:color="auto"/>
            <w:right w:val="none" w:sz="0" w:space="0" w:color="auto"/>
          </w:divBdr>
          <w:divsChild>
            <w:div w:id="1117480629">
              <w:marLeft w:val="0"/>
              <w:marRight w:val="0"/>
              <w:marTop w:val="0"/>
              <w:marBottom w:val="0"/>
              <w:divBdr>
                <w:top w:val="none" w:sz="0" w:space="0" w:color="auto"/>
                <w:left w:val="none" w:sz="0" w:space="0" w:color="auto"/>
                <w:bottom w:val="none" w:sz="0" w:space="0" w:color="auto"/>
                <w:right w:val="none" w:sz="0" w:space="0" w:color="auto"/>
              </w:divBdr>
              <w:divsChild>
                <w:div w:id="22723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81801">
      <w:bodyDiv w:val="1"/>
      <w:marLeft w:val="0"/>
      <w:marRight w:val="0"/>
      <w:marTop w:val="0"/>
      <w:marBottom w:val="0"/>
      <w:divBdr>
        <w:top w:val="none" w:sz="0" w:space="0" w:color="auto"/>
        <w:left w:val="none" w:sz="0" w:space="0" w:color="auto"/>
        <w:bottom w:val="none" w:sz="0" w:space="0" w:color="auto"/>
        <w:right w:val="none" w:sz="0" w:space="0" w:color="auto"/>
      </w:divBdr>
    </w:div>
    <w:div w:id="371611129">
      <w:bodyDiv w:val="1"/>
      <w:marLeft w:val="0"/>
      <w:marRight w:val="0"/>
      <w:marTop w:val="0"/>
      <w:marBottom w:val="0"/>
      <w:divBdr>
        <w:top w:val="none" w:sz="0" w:space="0" w:color="auto"/>
        <w:left w:val="none" w:sz="0" w:space="0" w:color="auto"/>
        <w:bottom w:val="none" w:sz="0" w:space="0" w:color="auto"/>
        <w:right w:val="none" w:sz="0" w:space="0" w:color="auto"/>
      </w:divBdr>
    </w:div>
    <w:div w:id="394813860">
      <w:bodyDiv w:val="1"/>
      <w:marLeft w:val="0"/>
      <w:marRight w:val="0"/>
      <w:marTop w:val="0"/>
      <w:marBottom w:val="0"/>
      <w:divBdr>
        <w:top w:val="none" w:sz="0" w:space="0" w:color="auto"/>
        <w:left w:val="none" w:sz="0" w:space="0" w:color="auto"/>
        <w:bottom w:val="none" w:sz="0" w:space="0" w:color="auto"/>
        <w:right w:val="none" w:sz="0" w:space="0" w:color="auto"/>
      </w:divBdr>
    </w:div>
    <w:div w:id="474223398">
      <w:bodyDiv w:val="1"/>
      <w:marLeft w:val="0"/>
      <w:marRight w:val="0"/>
      <w:marTop w:val="0"/>
      <w:marBottom w:val="0"/>
      <w:divBdr>
        <w:top w:val="none" w:sz="0" w:space="0" w:color="auto"/>
        <w:left w:val="none" w:sz="0" w:space="0" w:color="auto"/>
        <w:bottom w:val="none" w:sz="0" w:space="0" w:color="auto"/>
        <w:right w:val="none" w:sz="0" w:space="0" w:color="auto"/>
      </w:divBdr>
    </w:div>
    <w:div w:id="635643501">
      <w:bodyDiv w:val="1"/>
      <w:marLeft w:val="0"/>
      <w:marRight w:val="0"/>
      <w:marTop w:val="0"/>
      <w:marBottom w:val="0"/>
      <w:divBdr>
        <w:top w:val="none" w:sz="0" w:space="0" w:color="auto"/>
        <w:left w:val="none" w:sz="0" w:space="0" w:color="auto"/>
        <w:bottom w:val="none" w:sz="0" w:space="0" w:color="auto"/>
        <w:right w:val="none" w:sz="0" w:space="0" w:color="auto"/>
      </w:divBdr>
    </w:div>
    <w:div w:id="670376373">
      <w:bodyDiv w:val="1"/>
      <w:marLeft w:val="0"/>
      <w:marRight w:val="0"/>
      <w:marTop w:val="0"/>
      <w:marBottom w:val="0"/>
      <w:divBdr>
        <w:top w:val="none" w:sz="0" w:space="0" w:color="auto"/>
        <w:left w:val="none" w:sz="0" w:space="0" w:color="auto"/>
        <w:bottom w:val="none" w:sz="0" w:space="0" w:color="auto"/>
        <w:right w:val="none" w:sz="0" w:space="0" w:color="auto"/>
      </w:divBdr>
    </w:div>
    <w:div w:id="752776698">
      <w:bodyDiv w:val="1"/>
      <w:marLeft w:val="0"/>
      <w:marRight w:val="0"/>
      <w:marTop w:val="0"/>
      <w:marBottom w:val="0"/>
      <w:divBdr>
        <w:top w:val="none" w:sz="0" w:space="0" w:color="auto"/>
        <w:left w:val="none" w:sz="0" w:space="0" w:color="auto"/>
        <w:bottom w:val="none" w:sz="0" w:space="0" w:color="auto"/>
        <w:right w:val="none" w:sz="0" w:space="0" w:color="auto"/>
      </w:divBdr>
    </w:div>
    <w:div w:id="982588223">
      <w:bodyDiv w:val="1"/>
      <w:marLeft w:val="0"/>
      <w:marRight w:val="0"/>
      <w:marTop w:val="0"/>
      <w:marBottom w:val="0"/>
      <w:divBdr>
        <w:top w:val="none" w:sz="0" w:space="0" w:color="auto"/>
        <w:left w:val="none" w:sz="0" w:space="0" w:color="auto"/>
        <w:bottom w:val="none" w:sz="0" w:space="0" w:color="auto"/>
        <w:right w:val="none" w:sz="0" w:space="0" w:color="auto"/>
      </w:divBdr>
    </w:div>
    <w:div w:id="983046186">
      <w:bodyDiv w:val="1"/>
      <w:marLeft w:val="0"/>
      <w:marRight w:val="0"/>
      <w:marTop w:val="0"/>
      <w:marBottom w:val="0"/>
      <w:divBdr>
        <w:top w:val="none" w:sz="0" w:space="0" w:color="auto"/>
        <w:left w:val="none" w:sz="0" w:space="0" w:color="auto"/>
        <w:bottom w:val="none" w:sz="0" w:space="0" w:color="auto"/>
        <w:right w:val="none" w:sz="0" w:space="0" w:color="auto"/>
      </w:divBdr>
    </w:div>
    <w:div w:id="20735800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hyperlink" Target="http://www.statcan.gc.ca/daily-quotidien/160229/t001a-eng.htm" TargetMode="Externa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localhost/Users/hudsonsheffield/Desktop/cansim-2.xlt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localhost/Users/hudsonsheffield/Desktop/cansim-2.xltx"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file://localhost/Users/hudsonsheffield/Desktop/cansim-2.xlt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chemeClr val="tx1"/>
                </a:solidFill>
                <a:latin typeface="+mn-lt"/>
                <a:ea typeface="+mn-ea"/>
                <a:cs typeface="+mn-cs"/>
              </a:defRPr>
            </a:pPr>
            <a:r>
              <a:rPr lang="en-US" sz="1800" b="1" i="0" baseline="0">
                <a:solidFill>
                  <a:schemeClr val="tx1"/>
                </a:solidFill>
                <a:effectLst/>
              </a:rPr>
              <a:t>Import and Exports Shares</a:t>
            </a:r>
            <a:endParaRPr lang="en-US">
              <a:solidFill>
                <a:schemeClr val="tx1"/>
              </a:solidFill>
              <a:effectLst/>
            </a:endParaRPr>
          </a:p>
        </c:rich>
      </c:tx>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chemeClr val="tx1"/>
              </a:solidFill>
              <a:latin typeface="+mn-lt"/>
              <a:ea typeface="+mn-ea"/>
              <a:cs typeface="+mn-cs"/>
            </a:defRPr>
          </a:pPr>
          <a:endParaRPr lang="en-US"/>
        </a:p>
      </c:txPr>
    </c:title>
    <c:autoTitleDeleted val="0"/>
    <c:plotArea>
      <c:layout>
        <c:manualLayout>
          <c:layoutTarget val="inner"/>
          <c:xMode val="edge"/>
          <c:yMode val="edge"/>
          <c:x val="0.117850336642702"/>
          <c:y val="0.122600104986877"/>
          <c:w val="0.666492867564602"/>
          <c:h val="0.715434668220172"/>
        </c:manualLayout>
      </c:layout>
      <c:lineChart>
        <c:grouping val="standard"/>
        <c:varyColors val="0"/>
        <c:ser>
          <c:idx val="2"/>
          <c:order val="0"/>
          <c:tx>
            <c:strRef>
              <c:f>Sheet1!$F$23</c:f>
              <c:strCache>
                <c:ptCount val="1"/>
                <c:pt idx="0">
                  <c:v>Exp share</c:v>
                </c:pt>
              </c:strCache>
            </c:strRef>
          </c:tx>
          <c:spPr>
            <a:ln w="28575" cap="rnd">
              <a:solidFill>
                <a:schemeClr val="accent3"/>
              </a:solidFill>
              <a:round/>
            </a:ln>
            <a:effectLst/>
          </c:spPr>
          <c:marker>
            <c:symbol val="none"/>
          </c:marker>
          <c:cat>
            <c:numRef>
              <c:f>Sheet1!$E$24:$E$229</c:f>
              <c:numCache>
                <c:formatCode>mmm\-yy</c:formatCode>
                <c:ptCount val="206"/>
                <c:pt idx="0">
                  <c:v>22341.0</c:v>
                </c:pt>
                <c:pt idx="1">
                  <c:v>22433.0</c:v>
                </c:pt>
                <c:pt idx="2">
                  <c:v>22525.0</c:v>
                </c:pt>
                <c:pt idx="3">
                  <c:v>22616.0</c:v>
                </c:pt>
                <c:pt idx="4">
                  <c:v>22706.0</c:v>
                </c:pt>
                <c:pt idx="5">
                  <c:v>22798.0</c:v>
                </c:pt>
                <c:pt idx="6">
                  <c:v>22890.0</c:v>
                </c:pt>
                <c:pt idx="7">
                  <c:v>22981.0</c:v>
                </c:pt>
                <c:pt idx="8">
                  <c:v>23071.0</c:v>
                </c:pt>
                <c:pt idx="9">
                  <c:v>23163.0</c:v>
                </c:pt>
                <c:pt idx="10">
                  <c:v>23255.0</c:v>
                </c:pt>
                <c:pt idx="11">
                  <c:v>23346.0</c:v>
                </c:pt>
                <c:pt idx="12">
                  <c:v>23437.0</c:v>
                </c:pt>
                <c:pt idx="13">
                  <c:v>23529.0</c:v>
                </c:pt>
                <c:pt idx="14">
                  <c:v>23621.0</c:v>
                </c:pt>
                <c:pt idx="15">
                  <c:v>23712.0</c:v>
                </c:pt>
                <c:pt idx="16">
                  <c:v>23802.0</c:v>
                </c:pt>
                <c:pt idx="17">
                  <c:v>23894.0</c:v>
                </c:pt>
                <c:pt idx="18">
                  <c:v>23986.0</c:v>
                </c:pt>
                <c:pt idx="19">
                  <c:v>24077.0</c:v>
                </c:pt>
                <c:pt idx="20">
                  <c:v>24167.0</c:v>
                </c:pt>
                <c:pt idx="21">
                  <c:v>24259.0</c:v>
                </c:pt>
                <c:pt idx="22">
                  <c:v>24351.0</c:v>
                </c:pt>
                <c:pt idx="23">
                  <c:v>24442.0</c:v>
                </c:pt>
                <c:pt idx="24">
                  <c:v>24532.0</c:v>
                </c:pt>
                <c:pt idx="25">
                  <c:v>24624.0</c:v>
                </c:pt>
                <c:pt idx="26">
                  <c:v>24716.0</c:v>
                </c:pt>
                <c:pt idx="27">
                  <c:v>24807.0</c:v>
                </c:pt>
                <c:pt idx="28">
                  <c:v>24898.0</c:v>
                </c:pt>
                <c:pt idx="29">
                  <c:v>24990.0</c:v>
                </c:pt>
                <c:pt idx="30">
                  <c:v>25082.0</c:v>
                </c:pt>
                <c:pt idx="31">
                  <c:v>25173.0</c:v>
                </c:pt>
                <c:pt idx="32">
                  <c:v>25263.0</c:v>
                </c:pt>
                <c:pt idx="33">
                  <c:v>25355.0</c:v>
                </c:pt>
                <c:pt idx="34">
                  <c:v>25447.0</c:v>
                </c:pt>
                <c:pt idx="35">
                  <c:v>25538.0</c:v>
                </c:pt>
                <c:pt idx="36">
                  <c:v>25628.0</c:v>
                </c:pt>
                <c:pt idx="37">
                  <c:v>25720.0</c:v>
                </c:pt>
                <c:pt idx="38">
                  <c:v>25812.0</c:v>
                </c:pt>
                <c:pt idx="39">
                  <c:v>25903.0</c:v>
                </c:pt>
                <c:pt idx="40">
                  <c:v>25993.0</c:v>
                </c:pt>
                <c:pt idx="41">
                  <c:v>26085.0</c:v>
                </c:pt>
                <c:pt idx="42">
                  <c:v>26177.0</c:v>
                </c:pt>
                <c:pt idx="43">
                  <c:v>26268.0</c:v>
                </c:pt>
                <c:pt idx="44">
                  <c:v>26359.0</c:v>
                </c:pt>
                <c:pt idx="45">
                  <c:v>26451.0</c:v>
                </c:pt>
                <c:pt idx="46">
                  <c:v>26543.0</c:v>
                </c:pt>
                <c:pt idx="47">
                  <c:v>26634.0</c:v>
                </c:pt>
                <c:pt idx="48">
                  <c:v>26724.0</c:v>
                </c:pt>
                <c:pt idx="49">
                  <c:v>26816.0</c:v>
                </c:pt>
                <c:pt idx="50">
                  <c:v>26908.0</c:v>
                </c:pt>
                <c:pt idx="51">
                  <c:v>26999.0</c:v>
                </c:pt>
                <c:pt idx="52">
                  <c:v>27089.0</c:v>
                </c:pt>
                <c:pt idx="53">
                  <c:v>27181.0</c:v>
                </c:pt>
                <c:pt idx="54">
                  <c:v>27273.0</c:v>
                </c:pt>
                <c:pt idx="55">
                  <c:v>27364.0</c:v>
                </c:pt>
                <c:pt idx="56">
                  <c:v>27454.0</c:v>
                </c:pt>
                <c:pt idx="57">
                  <c:v>27546.0</c:v>
                </c:pt>
                <c:pt idx="58">
                  <c:v>27638.0</c:v>
                </c:pt>
                <c:pt idx="59">
                  <c:v>27729.0</c:v>
                </c:pt>
                <c:pt idx="60">
                  <c:v>27820.0</c:v>
                </c:pt>
                <c:pt idx="61">
                  <c:v>27912.0</c:v>
                </c:pt>
                <c:pt idx="62">
                  <c:v>28004.0</c:v>
                </c:pt>
                <c:pt idx="63">
                  <c:v>28095.0</c:v>
                </c:pt>
                <c:pt idx="64">
                  <c:v>28185.0</c:v>
                </c:pt>
                <c:pt idx="65">
                  <c:v>28277.0</c:v>
                </c:pt>
                <c:pt idx="66">
                  <c:v>28369.0</c:v>
                </c:pt>
                <c:pt idx="67">
                  <c:v>28460.0</c:v>
                </c:pt>
                <c:pt idx="68">
                  <c:v>28550.0</c:v>
                </c:pt>
                <c:pt idx="69">
                  <c:v>28642.0</c:v>
                </c:pt>
                <c:pt idx="70">
                  <c:v>28734.0</c:v>
                </c:pt>
                <c:pt idx="71">
                  <c:v>28825.0</c:v>
                </c:pt>
                <c:pt idx="72">
                  <c:v>28915.0</c:v>
                </c:pt>
                <c:pt idx="73">
                  <c:v>29007.0</c:v>
                </c:pt>
                <c:pt idx="74">
                  <c:v>29099.0</c:v>
                </c:pt>
                <c:pt idx="75">
                  <c:v>29190.0</c:v>
                </c:pt>
                <c:pt idx="76">
                  <c:v>29281.0</c:v>
                </c:pt>
                <c:pt idx="77">
                  <c:v>29373.0</c:v>
                </c:pt>
                <c:pt idx="78">
                  <c:v>29465.0</c:v>
                </c:pt>
                <c:pt idx="79">
                  <c:v>29556.0</c:v>
                </c:pt>
                <c:pt idx="80">
                  <c:v>29646.0</c:v>
                </c:pt>
                <c:pt idx="81">
                  <c:v>29738.0</c:v>
                </c:pt>
                <c:pt idx="82">
                  <c:v>29830.0</c:v>
                </c:pt>
                <c:pt idx="83">
                  <c:v>29921.0</c:v>
                </c:pt>
                <c:pt idx="84">
                  <c:v>30011.0</c:v>
                </c:pt>
                <c:pt idx="85">
                  <c:v>30103.0</c:v>
                </c:pt>
                <c:pt idx="86">
                  <c:v>30195.0</c:v>
                </c:pt>
                <c:pt idx="87">
                  <c:v>30286.0</c:v>
                </c:pt>
                <c:pt idx="88">
                  <c:v>30376.0</c:v>
                </c:pt>
                <c:pt idx="89">
                  <c:v>30468.0</c:v>
                </c:pt>
                <c:pt idx="90">
                  <c:v>30560.0</c:v>
                </c:pt>
                <c:pt idx="91">
                  <c:v>30651.0</c:v>
                </c:pt>
                <c:pt idx="92">
                  <c:v>30742.0</c:v>
                </c:pt>
                <c:pt idx="93">
                  <c:v>30834.0</c:v>
                </c:pt>
                <c:pt idx="94">
                  <c:v>30926.0</c:v>
                </c:pt>
                <c:pt idx="95">
                  <c:v>31017.0</c:v>
                </c:pt>
                <c:pt idx="96">
                  <c:v>31107.0</c:v>
                </c:pt>
                <c:pt idx="97">
                  <c:v>31199.0</c:v>
                </c:pt>
                <c:pt idx="98">
                  <c:v>31291.0</c:v>
                </c:pt>
                <c:pt idx="99">
                  <c:v>31382.0</c:v>
                </c:pt>
                <c:pt idx="100">
                  <c:v>31472.0</c:v>
                </c:pt>
                <c:pt idx="101">
                  <c:v>31564.0</c:v>
                </c:pt>
                <c:pt idx="102">
                  <c:v>31656.0</c:v>
                </c:pt>
                <c:pt idx="103">
                  <c:v>31747.0</c:v>
                </c:pt>
                <c:pt idx="104">
                  <c:v>31837.0</c:v>
                </c:pt>
                <c:pt idx="105">
                  <c:v>31929.0</c:v>
                </c:pt>
                <c:pt idx="106">
                  <c:v>32021.0</c:v>
                </c:pt>
                <c:pt idx="107">
                  <c:v>32112.0</c:v>
                </c:pt>
                <c:pt idx="108">
                  <c:v>32203.0</c:v>
                </c:pt>
                <c:pt idx="109">
                  <c:v>32295.0</c:v>
                </c:pt>
                <c:pt idx="110">
                  <c:v>32387.0</c:v>
                </c:pt>
                <c:pt idx="111">
                  <c:v>32478.0</c:v>
                </c:pt>
                <c:pt idx="112">
                  <c:v>32568.0</c:v>
                </c:pt>
                <c:pt idx="113">
                  <c:v>32660.0</c:v>
                </c:pt>
                <c:pt idx="114">
                  <c:v>32752.0</c:v>
                </c:pt>
                <c:pt idx="115">
                  <c:v>32843.0</c:v>
                </c:pt>
                <c:pt idx="116">
                  <c:v>32933.0</c:v>
                </c:pt>
                <c:pt idx="117">
                  <c:v>33025.0</c:v>
                </c:pt>
                <c:pt idx="118">
                  <c:v>33117.0</c:v>
                </c:pt>
                <c:pt idx="119">
                  <c:v>33208.0</c:v>
                </c:pt>
                <c:pt idx="120">
                  <c:v>33298.0</c:v>
                </c:pt>
                <c:pt idx="121">
                  <c:v>33390.0</c:v>
                </c:pt>
                <c:pt idx="122">
                  <c:v>33482.0</c:v>
                </c:pt>
                <c:pt idx="123">
                  <c:v>33573.0</c:v>
                </c:pt>
                <c:pt idx="124">
                  <c:v>33664.0</c:v>
                </c:pt>
                <c:pt idx="125">
                  <c:v>33756.0</c:v>
                </c:pt>
                <c:pt idx="126">
                  <c:v>33848.0</c:v>
                </c:pt>
                <c:pt idx="127">
                  <c:v>33939.0</c:v>
                </c:pt>
                <c:pt idx="128">
                  <c:v>34029.0</c:v>
                </c:pt>
                <c:pt idx="129">
                  <c:v>34121.0</c:v>
                </c:pt>
                <c:pt idx="130">
                  <c:v>34213.0</c:v>
                </c:pt>
                <c:pt idx="131">
                  <c:v>34304.0</c:v>
                </c:pt>
                <c:pt idx="132">
                  <c:v>34394.0</c:v>
                </c:pt>
                <c:pt idx="133">
                  <c:v>34486.0</c:v>
                </c:pt>
                <c:pt idx="134">
                  <c:v>34578.0</c:v>
                </c:pt>
                <c:pt idx="135">
                  <c:v>34669.0</c:v>
                </c:pt>
                <c:pt idx="136">
                  <c:v>34759.0</c:v>
                </c:pt>
                <c:pt idx="137">
                  <c:v>34851.0</c:v>
                </c:pt>
                <c:pt idx="138">
                  <c:v>34943.0</c:v>
                </c:pt>
                <c:pt idx="139">
                  <c:v>35034.0</c:v>
                </c:pt>
                <c:pt idx="140">
                  <c:v>35125.0</c:v>
                </c:pt>
                <c:pt idx="141">
                  <c:v>35217.0</c:v>
                </c:pt>
                <c:pt idx="142">
                  <c:v>35309.0</c:v>
                </c:pt>
                <c:pt idx="143">
                  <c:v>35400.0</c:v>
                </c:pt>
                <c:pt idx="144">
                  <c:v>35490.0</c:v>
                </c:pt>
                <c:pt idx="145">
                  <c:v>35582.0</c:v>
                </c:pt>
                <c:pt idx="146">
                  <c:v>35674.0</c:v>
                </c:pt>
                <c:pt idx="147">
                  <c:v>35765.0</c:v>
                </c:pt>
                <c:pt idx="148">
                  <c:v>35855.0</c:v>
                </c:pt>
                <c:pt idx="149">
                  <c:v>35947.0</c:v>
                </c:pt>
                <c:pt idx="150">
                  <c:v>36039.0</c:v>
                </c:pt>
                <c:pt idx="151">
                  <c:v>36130.0</c:v>
                </c:pt>
                <c:pt idx="152">
                  <c:v>36220.0</c:v>
                </c:pt>
                <c:pt idx="153">
                  <c:v>36312.0</c:v>
                </c:pt>
                <c:pt idx="154">
                  <c:v>36404.0</c:v>
                </c:pt>
                <c:pt idx="155">
                  <c:v>36495.0</c:v>
                </c:pt>
                <c:pt idx="156">
                  <c:v>36586.0</c:v>
                </c:pt>
                <c:pt idx="157">
                  <c:v>36678.0</c:v>
                </c:pt>
                <c:pt idx="158">
                  <c:v>36770.0</c:v>
                </c:pt>
                <c:pt idx="159">
                  <c:v>36861.0</c:v>
                </c:pt>
                <c:pt idx="160">
                  <c:v>36951.0</c:v>
                </c:pt>
                <c:pt idx="161">
                  <c:v>37043.0</c:v>
                </c:pt>
                <c:pt idx="162">
                  <c:v>37135.0</c:v>
                </c:pt>
                <c:pt idx="163">
                  <c:v>37226.0</c:v>
                </c:pt>
                <c:pt idx="164">
                  <c:v>37316.0</c:v>
                </c:pt>
                <c:pt idx="165">
                  <c:v>37408.0</c:v>
                </c:pt>
                <c:pt idx="166">
                  <c:v>37500.0</c:v>
                </c:pt>
                <c:pt idx="167">
                  <c:v>37591.0</c:v>
                </c:pt>
                <c:pt idx="168">
                  <c:v>37681.0</c:v>
                </c:pt>
                <c:pt idx="169">
                  <c:v>37773.0</c:v>
                </c:pt>
                <c:pt idx="170">
                  <c:v>37865.0</c:v>
                </c:pt>
                <c:pt idx="171">
                  <c:v>37956.0</c:v>
                </c:pt>
                <c:pt idx="172">
                  <c:v>38047.0</c:v>
                </c:pt>
                <c:pt idx="173">
                  <c:v>38139.0</c:v>
                </c:pt>
                <c:pt idx="174">
                  <c:v>38231.0</c:v>
                </c:pt>
                <c:pt idx="175">
                  <c:v>38322.0</c:v>
                </c:pt>
                <c:pt idx="176">
                  <c:v>38412.0</c:v>
                </c:pt>
                <c:pt idx="177">
                  <c:v>38504.0</c:v>
                </c:pt>
                <c:pt idx="178">
                  <c:v>38596.0</c:v>
                </c:pt>
                <c:pt idx="179">
                  <c:v>38687.0</c:v>
                </c:pt>
                <c:pt idx="180">
                  <c:v>38777.0</c:v>
                </c:pt>
                <c:pt idx="181">
                  <c:v>38869.0</c:v>
                </c:pt>
                <c:pt idx="182">
                  <c:v>38961.0</c:v>
                </c:pt>
                <c:pt idx="183">
                  <c:v>39052.0</c:v>
                </c:pt>
                <c:pt idx="184">
                  <c:v>39142.0</c:v>
                </c:pt>
                <c:pt idx="185">
                  <c:v>39234.0</c:v>
                </c:pt>
                <c:pt idx="186">
                  <c:v>39326.0</c:v>
                </c:pt>
                <c:pt idx="187">
                  <c:v>39417.0</c:v>
                </c:pt>
                <c:pt idx="188">
                  <c:v>39508.0</c:v>
                </c:pt>
                <c:pt idx="189">
                  <c:v>39600.0</c:v>
                </c:pt>
                <c:pt idx="190">
                  <c:v>39692.0</c:v>
                </c:pt>
                <c:pt idx="191">
                  <c:v>39783.0</c:v>
                </c:pt>
                <c:pt idx="192">
                  <c:v>39873.0</c:v>
                </c:pt>
                <c:pt idx="193">
                  <c:v>39965.0</c:v>
                </c:pt>
                <c:pt idx="194">
                  <c:v>40057.0</c:v>
                </c:pt>
                <c:pt idx="195">
                  <c:v>40148.0</c:v>
                </c:pt>
                <c:pt idx="196">
                  <c:v>40238.0</c:v>
                </c:pt>
                <c:pt idx="197">
                  <c:v>40330.0</c:v>
                </c:pt>
                <c:pt idx="198">
                  <c:v>40422.0</c:v>
                </c:pt>
                <c:pt idx="199">
                  <c:v>40513.0</c:v>
                </c:pt>
                <c:pt idx="200">
                  <c:v>40603.0</c:v>
                </c:pt>
                <c:pt idx="201">
                  <c:v>40695.0</c:v>
                </c:pt>
                <c:pt idx="202">
                  <c:v>40787.0</c:v>
                </c:pt>
                <c:pt idx="203">
                  <c:v>40878.0</c:v>
                </c:pt>
                <c:pt idx="204">
                  <c:v>40969.0</c:v>
                </c:pt>
                <c:pt idx="205">
                  <c:v>41061.0</c:v>
                </c:pt>
              </c:numCache>
            </c:numRef>
          </c:cat>
          <c:val>
            <c:numRef>
              <c:f>Sheet1!$F$24:$F$229</c:f>
              <c:numCache>
                <c:formatCode>0.00</c:formatCode>
                <c:ptCount val="206"/>
                <c:pt idx="0">
                  <c:v>0.178319564779367</c:v>
                </c:pt>
                <c:pt idx="1">
                  <c:v>0.172776412776413</c:v>
                </c:pt>
                <c:pt idx="2">
                  <c:v>0.177986397164479</c:v>
                </c:pt>
                <c:pt idx="3">
                  <c:v>0.180946111163359</c:v>
                </c:pt>
                <c:pt idx="4">
                  <c:v>0.179223639533817</c:v>
                </c:pt>
                <c:pt idx="5">
                  <c:v>0.179564032697548</c:v>
                </c:pt>
                <c:pt idx="6">
                  <c:v>0.174555160142349</c:v>
                </c:pt>
                <c:pt idx="7">
                  <c:v>0.178763674249002</c:v>
                </c:pt>
                <c:pt idx="8">
                  <c:v>0.179193242544389</c:v>
                </c:pt>
                <c:pt idx="9">
                  <c:v>0.180741242172956</c:v>
                </c:pt>
                <c:pt idx="10">
                  <c:v>0.178663559956728</c:v>
                </c:pt>
                <c:pt idx="11">
                  <c:v>0.18907697221335</c:v>
                </c:pt>
                <c:pt idx="12">
                  <c:v>0.189467927181811</c:v>
                </c:pt>
                <c:pt idx="13">
                  <c:v>0.199338359747653</c:v>
                </c:pt>
                <c:pt idx="14">
                  <c:v>0.194488366839846</c:v>
                </c:pt>
                <c:pt idx="15">
                  <c:v>0.188404721253062</c:v>
                </c:pt>
                <c:pt idx="16">
                  <c:v>0.183587018954624</c:v>
                </c:pt>
                <c:pt idx="17">
                  <c:v>0.182666012201108</c:v>
                </c:pt>
                <c:pt idx="18">
                  <c:v>0.186853817185895</c:v>
                </c:pt>
                <c:pt idx="19">
                  <c:v>0.190340909090909</c:v>
                </c:pt>
                <c:pt idx="20">
                  <c:v>0.18915115460884</c:v>
                </c:pt>
                <c:pt idx="21">
                  <c:v>0.188343862256906</c:v>
                </c:pt>
                <c:pt idx="22">
                  <c:v>0.200281053339036</c:v>
                </c:pt>
                <c:pt idx="23">
                  <c:v>0.19781669865643</c:v>
                </c:pt>
                <c:pt idx="24">
                  <c:v>0.201613381576606</c:v>
                </c:pt>
                <c:pt idx="25">
                  <c:v>0.206438631790744</c:v>
                </c:pt>
                <c:pt idx="26">
                  <c:v>0.203301081388731</c:v>
                </c:pt>
                <c:pt idx="27">
                  <c:v>0.201353921897729</c:v>
                </c:pt>
                <c:pt idx="28">
                  <c:v>0.210840405146455</c:v>
                </c:pt>
                <c:pt idx="29">
                  <c:v>0.211376068829996</c:v>
                </c:pt>
                <c:pt idx="30">
                  <c:v>0.21179095957237</c:v>
                </c:pt>
                <c:pt idx="31">
                  <c:v>0.214943342776204</c:v>
                </c:pt>
                <c:pt idx="32">
                  <c:v>0.215062761506276</c:v>
                </c:pt>
                <c:pt idx="33">
                  <c:v>0.210754972002317</c:v>
                </c:pt>
                <c:pt idx="34">
                  <c:v>0.208323469532693</c:v>
                </c:pt>
                <c:pt idx="35">
                  <c:v>0.216075301065842</c:v>
                </c:pt>
                <c:pt idx="36">
                  <c:v>0.225765651820399</c:v>
                </c:pt>
                <c:pt idx="37">
                  <c:v>0.226594362031103</c:v>
                </c:pt>
                <c:pt idx="38">
                  <c:v>0.221099789177793</c:v>
                </c:pt>
                <c:pt idx="39">
                  <c:v>0.219337979094077</c:v>
                </c:pt>
                <c:pt idx="40">
                  <c:v>0.216213896399296</c:v>
                </c:pt>
                <c:pt idx="41">
                  <c:v>0.213376714303365</c:v>
                </c:pt>
                <c:pt idx="42">
                  <c:v>0.220424107142857</c:v>
                </c:pt>
                <c:pt idx="43">
                  <c:v>0.208121433285454</c:v>
                </c:pt>
                <c:pt idx="44">
                  <c:v>0.208502024291498</c:v>
                </c:pt>
                <c:pt idx="45">
                  <c:v>0.218871809958079</c:v>
                </c:pt>
                <c:pt idx="46">
                  <c:v>0.21218145671426</c:v>
                </c:pt>
                <c:pt idx="47">
                  <c:v>0.226482405098365</c:v>
                </c:pt>
                <c:pt idx="48">
                  <c:v>0.232058444348947</c:v>
                </c:pt>
                <c:pt idx="49">
                  <c:v>0.233581734580625</c:v>
                </c:pt>
                <c:pt idx="50">
                  <c:v>0.225456218371415</c:v>
                </c:pt>
                <c:pt idx="51">
                  <c:v>0.235932301461015</c:v>
                </c:pt>
                <c:pt idx="52">
                  <c:v>0.241515151515151</c:v>
                </c:pt>
                <c:pt idx="53">
                  <c:v>0.244685351665785</c:v>
                </c:pt>
                <c:pt idx="54">
                  <c:v>0.250450130601273</c:v>
                </c:pt>
                <c:pt idx="55">
                  <c:v>0.243621094232432</c:v>
                </c:pt>
                <c:pt idx="56">
                  <c:v>0.229407760381212</c:v>
                </c:pt>
                <c:pt idx="57">
                  <c:v>0.228171470317913</c:v>
                </c:pt>
                <c:pt idx="58">
                  <c:v>0.221387478849408</c:v>
                </c:pt>
                <c:pt idx="59">
                  <c:v>0.219085521856071</c:v>
                </c:pt>
                <c:pt idx="60">
                  <c:v>0.21933764271323</c:v>
                </c:pt>
                <c:pt idx="61">
                  <c:v>0.221418870336343</c:v>
                </c:pt>
                <c:pt idx="62">
                  <c:v>0.227096672199826</c:v>
                </c:pt>
                <c:pt idx="63">
                  <c:v>0.217981963850292</c:v>
                </c:pt>
                <c:pt idx="64">
                  <c:v>0.227041293848976</c:v>
                </c:pt>
                <c:pt idx="65">
                  <c:v>0.233420145257134</c:v>
                </c:pt>
                <c:pt idx="66">
                  <c:v>0.232456769749587</c:v>
                </c:pt>
                <c:pt idx="67">
                  <c:v>0.234187049354912</c:v>
                </c:pt>
                <c:pt idx="68">
                  <c:v>0.242400982499232</c:v>
                </c:pt>
                <c:pt idx="69">
                  <c:v>0.24803273528486</c:v>
                </c:pt>
                <c:pt idx="70">
                  <c:v>0.251387813064808</c:v>
                </c:pt>
                <c:pt idx="71">
                  <c:v>0.259308510638298</c:v>
                </c:pt>
                <c:pt idx="72">
                  <c:v>0.267427584011641</c:v>
                </c:pt>
                <c:pt idx="73">
                  <c:v>0.258246295142762</c:v>
                </c:pt>
                <c:pt idx="74">
                  <c:v>0.272418296981869</c:v>
                </c:pt>
                <c:pt idx="75">
                  <c:v>0.276489028213166</c:v>
                </c:pt>
                <c:pt idx="76">
                  <c:v>0.288017059828607</c:v>
                </c:pt>
                <c:pt idx="77">
                  <c:v>0.275277623002864</c:v>
                </c:pt>
                <c:pt idx="78">
                  <c:v>0.27688321536906</c:v>
                </c:pt>
                <c:pt idx="79">
                  <c:v>0.283202983123078</c:v>
                </c:pt>
                <c:pt idx="80">
                  <c:v>0.271482200052809</c:v>
                </c:pt>
                <c:pt idx="81">
                  <c:v>0.274790242818247</c:v>
                </c:pt>
                <c:pt idx="82">
                  <c:v>0.26548789048789</c:v>
                </c:pt>
                <c:pt idx="83">
                  <c:v>0.265131058116711</c:v>
                </c:pt>
                <c:pt idx="84">
                  <c:v>0.254204032885827</c:v>
                </c:pt>
                <c:pt idx="85">
                  <c:v>0.261368807611307</c:v>
                </c:pt>
                <c:pt idx="86">
                  <c:v>0.268420335000996</c:v>
                </c:pt>
                <c:pt idx="87">
                  <c:v>0.243729609542215</c:v>
                </c:pt>
                <c:pt idx="88">
                  <c:v>0.244825139381652</c:v>
                </c:pt>
                <c:pt idx="89">
                  <c:v>0.254724692488748</c:v>
                </c:pt>
                <c:pt idx="90">
                  <c:v>0.25270868596456</c:v>
                </c:pt>
                <c:pt idx="91">
                  <c:v>0.265343637454982</c:v>
                </c:pt>
                <c:pt idx="92">
                  <c:v>0.276003440891703</c:v>
                </c:pt>
                <c:pt idx="93">
                  <c:v>0.284936901458874</c:v>
                </c:pt>
                <c:pt idx="94">
                  <c:v>0.297754398373265</c:v>
                </c:pt>
                <c:pt idx="95">
                  <c:v>0.286520940866734</c:v>
                </c:pt>
                <c:pt idx="96">
                  <c:v>0.28431014726478</c:v>
                </c:pt>
                <c:pt idx="97">
                  <c:v>0.285695272793818</c:v>
                </c:pt>
                <c:pt idx="98">
                  <c:v>0.280664228332571</c:v>
                </c:pt>
                <c:pt idx="99">
                  <c:v>0.280840628794172</c:v>
                </c:pt>
                <c:pt idx="100">
                  <c:v>0.279129585671983</c:v>
                </c:pt>
                <c:pt idx="101">
                  <c:v>0.274892335208152</c:v>
                </c:pt>
                <c:pt idx="102">
                  <c:v>0.281237148599052</c:v>
                </c:pt>
                <c:pt idx="103">
                  <c:v>0.278831533842208</c:v>
                </c:pt>
                <c:pt idx="104">
                  <c:v>0.271237214557564</c:v>
                </c:pt>
                <c:pt idx="105">
                  <c:v>0.265657525403814</c:v>
                </c:pt>
                <c:pt idx="106">
                  <c:v>0.266439532631668</c:v>
                </c:pt>
                <c:pt idx="107">
                  <c:v>0.269536446665518</c:v>
                </c:pt>
                <c:pt idx="108">
                  <c:v>0.271619861127899</c:v>
                </c:pt>
                <c:pt idx="109">
                  <c:v>0.269306252551995</c:v>
                </c:pt>
                <c:pt idx="110">
                  <c:v>0.263228702452023</c:v>
                </c:pt>
                <c:pt idx="111">
                  <c:v>0.265039846320634</c:v>
                </c:pt>
                <c:pt idx="112">
                  <c:v>0.26873989302152</c:v>
                </c:pt>
                <c:pt idx="113">
                  <c:v>0.25511031451372</c:v>
                </c:pt>
                <c:pt idx="114">
                  <c:v>0.250385662978764</c:v>
                </c:pt>
                <c:pt idx="115">
                  <c:v>0.253526103647983</c:v>
                </c:pt>
                <c:pt idx="116">
                  <c:v>0.254292486006939</c:v>
                </c:pt>
                <c:pt idx="117">
                  <c:v>0.25922466411707</c:v>
                </c:pt>
                <c:pt idx="118">
                  <c:v>0.260764231076071</c:v>
                </c:pt>
                <c:pt idx="119">
                  <c:v>0.258240950392566</c:v>
                </c:pt>
                <c:pt idx="120">
                  <c:v>0.246993388108032</c:v>
                </c:pt>
                <c:pt idx="121">
                  <c:v>0.249193491829722</c:v>
                </c:pt>
                <c:pt idx="122">
                  <c:v>0.255254383009376</c:v>
                </c:pt>
                <c:pt idx="123">
                  <c:v>0.253259471299269</c:v>
                </c:pt>
                <c:pt idx="124">
                  <c:v>0.258677518977112</c:v>
                </c:pt>
                <c:pt idx="125">
                  <c:v>0.267478406496977</c:v>
                </c:pt>
                <c:pt idx="126">
                  <c:v>0.271863917432027</c:v>
                </c:pt>
                <c:pt idx="127">
                  <c:v>0.285415548082629</c:v>
                </c:pt>
                <c:pt idx="128">
                  <c:v>0.294055760126249</c:v>
                </c:pt>
                <c:pt idx="129">
                  <c:v>0.299726408225404</c:v>
                </c:pt>
                <c:pt idx="130">
                  <c:v>0.302517047074042</c:v>
                </c:pt>
                <c:pt idx="131">
                  <c:v>0.311698292939024</c:v>
                </c:pt>
                <c:pt idx="132">
                  <c:v>0.313628952332236</c:v>
                </c:pt>
                <c:pt idx="133">
                  <c:v>0.335351203902848</c:v>
                </c:pt>
                <c:pt idx="134">
                  <c:v>0.347183549983335</c:v>
                </c:pt>
                <c:pt idx="135">
                  <c:v>0.362599593022667</c:v>
                </c:pt>
                <c:pt idx="136">
                  <c:v>0.379287296234961</c:v>
                </c:pt>
                <c:pt idx="137">
                  <c:v>0.3677921975074</c:v>
                </c:pt>
                <c:pt idx="138">
                  <c:v>0.367317514835992</c:v>
                </c:pt>
                <c:pt idx="139">
                  <c:v>0.37855781914114</c:v>
                </c:pt>
                <c:pt idx="140">
                  <c:v>0.379035483965384</c:v>
                </c:pt>
                <c:pt idx="141">
                  <c:v>0.38679695752203</c:v>
                </c:pt>
                <c:pt idx="142">
                  <c:v>0.39276505420511</c:v>
                </c:pt>
                <c:pt idx="143">
                  <c:v>0.376915167095116</c:v>
                </c:pt>
                <c:pt idx="144">
                  <c:v>0.392506349184401</c:v>
                </c:pt>
                <c:pt idx="145">
                  <c:v>0.391540021188763</c:v>
                </c:pt>
                <c:pt idx="146">
                  <c:v>0.395234666786662</c:v>
                </c:pt>
                <c:pt idx="147">
                  <c:v>0.400214640054862</c:v>
                </c:pt>
                <c:pt idx="148">
                  <c:v>0.403231213006007</c:v>
                </c:pt>
                <c:pt idx="149">
                  <c:v>0.406808028360196</c:v>
                </c:pt>
                <c:pt idx="150">
                  <c:v>0.417726950323558</c:v>
                </c:pt>
                <c:pt idx="151">
                  <c:v>0.429640060980336</c:v>
                </c:pt>
                <c:pt idx="152">
                  <c:v>0.429283053218927</c:v>
                </c:pt>
                <c:pt idx="153">
                  <c:v>0.421749985580211</c:v>
                </c:pt>
                <c:pt idx="154">
                  <c:v>0.435230994915901</c:v>
                </c:pt>
                <c:pt idx="155">
                  <c:v>0.44056462424099</c:v>
                </c:pt>
                <c:pt idx="156">
                  <c:v>0.448974186738317</c:v>
                </c:pt>
                <c:pt idx="157">
                  <c:v>0.454478158788078</c:v>
                </c:pt>
                <c:pt idx="158">
                  <c:v>0.454583429519946</c:v>
                </c:pt>
                <c:pt idx="159">
                  <c:v>0.464680468242711</c:v>
                </c:pt>
                <c:pt idx="160">
                  <c:v>0.458456329379526</c:v>
                </c:pt>
                <c:pt idx="161">
                  <c:v>0.44332315937294</c:v>
                </c:pt>
                <c:pt idx="162">
                  <c:v>0.423897659227001</c:v>
                </c:pt>
                <c:pt idx="163">
                  <c:v>0.41554392444391</c:v>
                </c:pt>
                <c:pt idx="164">
                  <c:v>0.418786923563533</c:v>
                </c:pt>
                <c:pt idx="165">
                  <c:v>0.413002452305621</c:v>
                </c:pt>
                <c:pt idx="166">
                  <c:v>0.418545727446107</c:v>
                </c:pt>
                <c:pt idx="167">
                  <c:v>0.412339121414549</c:v>
                </c:pt>
                <c:pt idx="168">
                  <c:v>0.404741416401342</c:v>
                </c:pt>
                <c:pt idx="169">
                  <c:v>0.374395360645661</c:v>
                </c:pt>
                <c:pt idx="170">
                  <c:v>0.372536840583139</c:v>
                </c:pt>
                <c:pt idx="171">
                  <c:v>0.373297375021552</c:v>
                </c:pt>
                <c:pt idx="172">
                  <c:v>0.375148034768619</c:v>
                </c:pt>
                <c:pt idx="173">
                  <c:v>0.398232952724172</c:v>
                </c:pt>
                <c:pt idx="174">
                  <c:v>0.390132729673184</c:v>
                </c:pt>
                <c:pt idx="175">
                  <c:v>0.373297357929999</c:v>
                </c:pt>
                <c:pt idx="176">
                  <c:v>0.373632078160961</c:v>
                </c:pt>
                <c:pt idx="177">
                  <c:v>0.374614852357606</c:v>
                </c:pt>
                <c:pt idx="178">
                  <c:v>0.377378374642956</c:v>
                </c:pt>
                <c:pt idx="179">
                  <c:v>0.386273394423074</c:v>
                </c:pt>
                <c:pt idx="180">
                  <c:v>0.363996109675927</c:v>
                </c:pt>
                <c:pt idx="181">
                  <c:v>0.359516013761697</c:v>
                </c:pt>
                <c:pt idx="182">
                  <c:v>0.359899614493295</c:v>
                </c:pt>
                <c:pt idx="183">
                  <c:v>0.361928443532186</c:v>
                </c:pt>
                <c:pt idx="184">
                  <c:v>0.367036695654497</c:v>
                </c:pt>
                <c:pt idx="185">
                  <c:v>0.359725535744182</c:v>
                </c:pt>
                <c:pt idx="186">
                  <c:v>0.341952443354862</c:v>
                </c:pt>
                <c:pt idx="187">
                  <c:v>0.330359597620669</c:v>
                </c:pt>
                <c:pt idx="188">
                  <c:v>0.342459651600396</c:v>
                </c:pt>
                <c:pt idx="189">
                  <c:v>0.35996220428927</c:v>
                </c:pt>
                <c:pt idx="190">
                  <c:v>0.360957368699644</c:v>
                </c:pt>
                <c:pt idx="191">
                  <c:v>0.340656432648097</c:v>
                </c:pt>
                <c:pt idx="192">
                  <c:v>0.299347411257419</c:v>
                </c:pt>
                <c:pt idx="193">
                  <c:v>0.280249709609152</c:v>
                </c:pt>
                <c:pt idx="194">
                  <c:v>0.281747113660434</c:v>
                </c:pt>
                <c:pt idx="195">
                  <c:v>0.288464439972075</c:v>
                </c:pt>
                <c:pt idx="196">
                  <c:v>0.292164113840234</c:v>
                </c:pt>
                <c:pt idx="197">
                  <c:v>0.293627728595984</c:v>
                </c:pt>
                <c:pt idx="198">
                  <c:v>0.290210805569638</c:v>
                </c:pt>
                <c:pt idx="199">
                  <c:v>0.3010320990507</c:v>
                </c:pt>
                <c:pt idx="200">
                  <c:v>0.305918879640639</c:v>
                </c:pt>
                <c:pt idx="201">
                  <c:v>0.304700131647803</c:v>
                </c:pt>
                <c:pt idx="202">
                  <c:v>0.312269189119147</c:v>
                </c:pt>
                <c:pt idx="203">
                  <c:v>0.32191985407285</c:v>
                </c:pt>
                <c:pt idx="204">
                  <c:v>0.317787147901707</c:v>
                </c:pt>
                <c:pt idx="205">
                  <c:v>0.310199677668697</c:v>
                </c:pt>
              </c:numCache>
            </c:numRef>
          </c:val>
          <c:smooth val="0"/>
        </c:ser>
        <c:ser>
          <c:idx val="3"/>
          <c:order val="1"/>
          <c:tx>
            <c:strRef>
              <c:f>Sheet1!$G$23</c:f>
              <c:strCache>
                <c:ptCount val="1"/>
                <c:pt idx="0">
                  <c:v>Imp share</c:v>
                </c:pt>
              </c:strCache>
            </c:strRef>
          </c:tx>
          <c:spPr>
            <a:ln w="28575" cap="rnd">
              <a:solidFill>
                <a:schemeClr val="accent4"/>
              </a:solidFill>
              <a:round/>
            </a:ln>
            <a:effectLst/>
          </c:spPr>
          <c:marker>
            <c:symbol val="none"/>
          </c:marker>
          <c:cat>
            <c:numRef>
              <c:f>Sheet1!$E$24:$E$229</c:f>
              <c:numCache>
                <c:formatCode>mmm\-yy</c:formatCode>
                <c:ptCount val="206"/>
                <c:pt idx="0">
                  <c:v>22341.0</c:v>
                </c:pt>
                <c:pt idx="1">
                  <c:v>22433.0</c:v>
                </c:pt>
                <c:pt idx="2">
                  <c:v>22525.0</c:v>
                </c:pt>
                <c:pt idx="3">
                  <c:v>22616.0</c:v>
                </c:pt>
                <c:pt idx="4">
                  <c:v>22706.0</c:v>
                </c:pt>
                <c:pt idx="5">
                  <c:v>22798.0</c:v>
                </c:pt>
                <c:pt idx="6">
                  <c:v>22890.0</c:v>
                </c:pt>
                <c:pt idx="7">
                  <c:v>22981.0</c:v>
                </c:pt>
                <c:pt idx="8">
                  <c:v>23071.0</c:v>
                </c:pt>
                <c:pt idx="9">
                  <c:v>23163.0</c:v>
                </c:pt>
                <c:pt idx="10">
                  <c:v>23255.0</c:v>
                </c:pt>
                <c:pt idx="11">
                  <c:v>23346.0</c:v>
                </c:pt>
                <c:pt idx="12">
                  <c:v>23437.0</c:v>
                </c:pt>
                <c:pt idx="13">
                  <c:v>23529.0</c:v>
                </c:pt>
                <c:pt idx="14">
                  <c:v>23621.0</c:v>
                </c:pt>
                <c:pt idx="15">
                  <c:v>23712.0</c:v>
                </c:pt>
                <c:pt idx="16">
                  <c:v>23802.0</c:v>
                </c:pt>
                <c:pt idx="17">
                  <c:v>23894.0</c:v>
                </c:pt>
                <c:pt idx="18">
                  <c:v>23986.0</c:v>
                </c:pt>
                <c:pt idx="19">
                  <c:v>24077.0</c:v>
                </c:pt>
                <c:pt idx="20">
                  <c:v>24167.0</c:v>
                </c:pt>
                <c:pt idx="21">
                  <c:v>24259.0</c:v>
                </c:pt>
                <c:pt idx="22">
                  <c:v>24351.0</c:v>
                </c:pt>
                <c:pt idx="23">
                  <c:v>24442.0</c:v>
                </c:pt>
                <c:pt idx="24">
                  <c:v>24532.0</c:v>
                </c:pt>
                <c:pt idx="25">
                  <c:v>24624.0</c:v>
                </c:pt>
                <c:pt idx="26">
                  <c:v>24716.0</c:v>
                </c:pt>
                <c:pt idx="27">
                  <c:v>24807.0</c:v>
                </c:pt>
                <c:pt idx="28">
                  <c:v>24898.0</c:v>
                </c:pt>
                <c:pt idx="29">
                  <c:v>24990.0</c:v>
                </c:pt>
                <c:pt idx="30">
                  <c:v>25082.0</c:v>
                </c:pt>
                <c:pt idx="31">
                  <c:v>25173.0</c:v>
                </c:pt>
                <c:pt idx="32">
                  <c:v>25263.0</c:v>
                </c:pt>
                <c:pt idx="33">
                  <c:v>25355.0</c:v>
                </c:pt>
                <c:pt idx="34">
                  <c:v>25447.0</c:v>
                </c:pt>
                <c:pt idx="35">
                  <c:v>25538.0</c:v>
                </c:pt>
                <c:pt idx="36">
                  <c:v>25628.0</c:v>
                </c:pt>
                <c:pt idx="37">
                  <c:v>25720.0</c:v>
                </c:pt>
                <c:pt idx="38">
                  <c:v>25812.0</c:v>
                </c:pt>
                <c:pt idx="39">
                  <c:v>25903.0</c:v>
                </c:pt>
                <c:pt idx="40">
                  <c:v>25993.0</c:v>
                </c:pt>
                <c:pt idx="41">
                  <c:v>26085.0</c:v>
                </c:pt>
                <c:pt idx="42">
                  <c:v>26177.0</c:v>
                </c:pt>
                <c:pt idx="43">
                  <c:v>26268.0</c:v>
                </c:pt>
                <c:pt idx="44">
                  <c:v>26359.0</c:v>
                </c:pt>
                <c:pt idx="45">
                  <c:v>26451.0</c:v>
                </c:pt>
                <c:pt idx="46">
                  <c:v>26543.0</c:v>
                </c:pt>
                <c:pt idx="47">
                  <c:v>26634.0</c:v>
                </c:pt>
                <c:pt idx="48">
                  <c:v>26724.0</c:v>
                </c:pt>
                <c:pt idx="49">
                  <c:v>26816.0</c:v>
                </c:pt>
                <c:pt idx="50">
                  <c:v>26908.0</c:v>
                </c:pt>
                <c:pt idx="51">
                  <c:v>26999.0</c:v>
                </c:pt>
                <c:pt idx="52">
                  <c:v>27089.0</c:v>
                </c:pt>
                <c:pt idx="53">
                  <c:v>27181.0</c:v>
                </c:pt>
                <c:pt idx="54">
                  <c:v>27273.0</c:v>
                </c:pt>
                <c:pt idx="55">
                  <c:v>27364.0</c:v>
                </c:pt>
                <c:pt idx="56">
                  <c:v>27454.0</c:v>
                </c:pt>
                <c:pt idx="57">
                  <c:v>27546.0</c:v>
                </c:pt>
                <c:pt idx="58">
                  <c:v>27638.0</c:v>
                </c:pt>
                <c:pt idx="59">
                  <c:v>27729.0</c:v>
                </c:pt>
                <c:pt idx="60">
                  <c:v>27820.0</c:v>
                </c:pt>
                <c:pt idx="61">
                  <c:v>27912.0</c:v>
                </c:pt>
                <c:pt idx="62">
                  <c:v>28004.0</c:v>
                </c:pt>
                <c:pt idx="63">
                  <c:v>28095.0</c:v>
                </c:pt>
                <c:pt idx="64">
                  <c:v>28185.0</c:v>
                </c:pt>
                <c:pt idx="65">
                  <c:v>28277.0</c:v>
                </c:pt>
                <c:pt idx="66">
                  <c:v>28369.0</c:v>
                </c:pt>
                <c:pt idx="67">
                  <c:v>28460.0</c:v>
                </c:pt>
                <c:pt idx="68">
                  <c:v>28550.0</c:v>
                </c:pt>
                <c:pt idx="69">
                  <c:v>28642.0</c:v>
                </c:pt>
                <c:pt idx="70">
                  <c:v>28734.0</c:v>
                </c:pt>
                <c:pt idx="71">
                  <c:v>28825.0</c:v>
                </c:pt>
                <c:pt idx="72">
                  <c:v>28915.0</c:v>
                </c:pt>
                <c:pt idx="73">
                  <c:v>29007.0</c:v>
                </c:pt>
                <c:pt idx="74">
                  <c:v>29099.0</c:v>
                </c:pt>
                <c:pt idx="75">
                  <c:v>29190.0</c:v>
                </c:pt>
                <c:pt idx="76">
                  <c:v>29281.0</c:v>
                </c:pt>
                <c:pt idx="77">
                  <c:v>29373.0</c:v>
                </c:pt>
                <c:pt idx="78">
                  <c:v>29465.0</c:v>
                </c:pt>
                <c:pt idx="79">
                  <c:v>29556.0</c:v>
                </c:pt>
                <c:pt idx="80">
                  <c:v>29646.0</c:v>
                </c:pt>
                <c:pt idx="81">
                  <c:v>29738.0</c:v>
                </c:pt>
                <c:pt idx="82">
                  <c:v>29830.0</c:v>
                </c:pt>
                <c:pt idx="83">
                  <c:v>29921.0</c:v>
                </c:pt>
                <c:pt idx="84">
                  <c:v>30011.0</c:v>
                </c:pt>
                <c:pt idx="85">
                  <c:v>30103.0</c:v>
                </c:pt>
                <c:pt idx="86">
                  <c:v>30195.0</c:v>
                </c:pt>
                <c:pt idx="87">
                  <c:v>30286.0</c:v>
                </c:pt>
                <c:pt idx="88">
                  <c:v>30376.0</c:v>
                </c:pt>
                <c:pt idx="89">
                  <c:v>30468.0</c:v>
                </c:pt>
                <c:pt idx="90">
                  <c:v>30560.0</c:v>
                </c:pt>
                <c:pt idx="91">
                  <c:v>30651.0</c:v>
                </c:pt>
                <c:pt idx="92">
                  <c:v>30742.0</c:v>
                </c:pt>
                <c:pt idx="93">
                  <c:v>30834.0</c:v>
                </c:pt>
                <c:pt idx="94">
                  <c:v>30926.0</c:v>
                </c:pt>
                <c:pt idx="95">
                  <c:v>31017.0</c:v>
                </c:pt>
                <c:pt idx="96">
                  <c:v>31107.0</c:v>
                </c:pt>
                <c:pt idx="97">
                  <c:v>31199.0</c:v>
                </c:pt>
                <c:pt idx="98">
                  <c:v>31291.0</c:v>
                </c:pt>
                <c:pt idx="99">
                  <c:v>31382.0</c:v>
                </c:pt>
                <c:pt idx="100">
                  <c:v>31472.0</c:v>
                </c:pt>
                <c:pt idx="101">
                  <c:v>31564.0</c:v>
                </c:pt>
                <c:pt idx="102">
                  <c:v>31656.0</c:v>
                </c:pt>
                <c:pt idx="103">
                  <c:v>31747.0</c:v>
                </c:pt>
                <c:pt idx="104">
                  <c:v>31837.0</c:v>
                </c:pt>
                <c:pt idx="105">
                  <c:v>31929.0</c:v>
                </c:pt>
                <c:pt idx="106">
                  <c:v>32021.0</c:v>
                </c:pt>
                <c:pt idx="107">
                  <c:v>32112.0</c:v>
                </c:pt>
                <c:pt idx="108">
                  <c:v>32203.0</c:v>
                </c:pt>
                <c:pt idx="109">
                  <c:v>32295.0</c:v>
                </c:pt>
                <c:pt idx="110">
                  <c:v>32387.0</c:v>
                </c:pt>
                <c:pt idx="111">
                  <c:v>32478.0</c:v>
                </c:pt>
                <c:pt idx="112">
                  <c:v>32568.0</c:v>
                </c:pt>
                <c:pt idx="113">
                  <c:v>32660.0</c:v>
                </c:pt>
                <c:pt idx="114">
                  <c:v>32752.0</c:v>
                </c:pt>
                <c:pt idx="115">
                  <c:v>32843.0</c:v>
                </c:pt>
                <c:pt idx="116">
                  <c:v>32933.0</c:v>
                </c:pt>
                <c:pt idx="117">
                  <c:v>33025.0</c:v>
                </c:pt>
                <c:pt idx="118">
                  <c:v>33117.0</c:v>
                </c:pt>
                <c:pt idx="119">
                  <c:v>33208.0</c:v>
                </c:pt>
                <c:pt idx="120">
                  <c:v>33298.0</c:v>
                </c:pt>
                <c:pt idx="121">
                  <c:v>33390.0</c:v>
                </c:pt>
                <c:pt idx="122">
                  <c:v>33482.0</c:v>
                </c:pt>
                <c:pt idx="123">
                  <c:v>33573.0</c:v>
                </c:pt>
                <c:pt idx="124">
                  <c:v>33664.0</c:v>
                </c:pt>
                <c:pt idx="125">
                  <c:v>33756.0</c:v>
                </c:pt>
                <c:pt idx="126">
                  <c:v>33848.0</c:v>
                </c:pt>
                <c:pt idx="127">
                  <c:v>33939.0</c:v>
                </c:pt>
                <c:pt idx="128">
                  <c:v>34029.0</c:v>
                </c:pt>
                <c:pt idx="129">
                  <c:v>34121.0</c:v>
                </c:pt>
                <c:pt idx="130">
                  <c:v>34213.0</c:v>
                </c:pt>
                <c:pt idx="131">
                  <c:v>34304.0</c:v>
                </c:pt>
                <c:pt idx="132">
                  <c:v>34394.0</c:v>
                </c:pt>
                <c:pt idx="133">
                  <c:v>34486.0</c:v>
                </c:pt>
                <c:pt idx="134">
                  <c:v>34578.0</c:v>
                </c:pt>
                <c:pt idx="135">
                  <c:v>34669.0</c:v>
                </c:pt>
                <c:pt idx="136">
                  <c:v>34759.0</c:v>
                </c:pt>
                <c:pt idx="137">
                  <c:v>34851.0</c:v>
                </c:pt>
                <c:pt idx="138">
                  <c:v>34943.0</c:v>
                </c:pt>
                <c:pt idx="139">
                  <c:v>35034.0</c:v>
                </c:pt>
                <c:pt idx="140">
                  <c:v>35125.0</c:v>
                </c:pt>
                <c:pt idx="141">
                  <c:v>35217.0</c:v>
                </c:pt>
                <c:pt idx="142">
                  <c:v>35309.0</c:v>
                </c:pt>
                <c:pt idx="143">
                  <c:v>35400.0</c:v>
                </c:pt>
                <c:pt idx="144">
                  <c:v>35490.0</c:v>
                </c:pt>
                <c:pt idx="145">
                  <c:v>35582.0</c:v>
                </c:pt>
                <c:pt idx="146">
                  <c:v>35674.0</c:v>
                </c:pt>
                <c:pt idx="147">
                  <c:v>35765.0</c:v>
                </c:pt>
                <c:pt idx="148">
                  <c:v>35855.0</c:v>
                </c:pt>
                <c:pt idx="149">
                  <c:v>35947.0</c:v>
                </c:pt>
                <c:pt idx="150">
                  <c:v>36039.0</c:v>
                </c:pt>
                <c:pt idx="151">
                  <c:v>36130.0</c:v>
                </c:pt>
                <c:pt idx="152">
                  <c:v>36220.0</c:v>
                </c:pt>
                <c:pt idx="153">
                  <c:v>36312.0</c:v>
                </c:pt>
                <c:pt idx="154">
                  <c:v>36404.0</c:v>
                </c:pt>
                <c:pt idx="155">
                  <c:v>36495.0</c:v>
                </c:pt>
                <c:pt idx="156">
                  <c:v>36586.0</c:v>
                </c:pt>
                <c:pt idx="157">
                  <c:v>36678.0</c:v>
                </c:pt>
                <c:pt idx="158">
                  <c:v>36770.0</c:v>
                </c:pt>
                <c:pt idx="159">
                  <c:v>36861.0</c:v>
                </c:pt>
                <c:pt idx="160">
                  <c:v>36951.0</c:v>
                </c:pt>
                <c:pt idx="161">
                  <c:v>37043.0</c:v>
                </c:pt>
                <c:pt idx="162">
                  <c:v>37135.0</c:v>
                </c:pt>
                <c:pt idx="163">
                  <c:v>37226.0</c:v>
                </c:pt>
                <c:pt idx="164">
                  <c:v>37316.0</c:v>
                </c:pt>
                <c:pt idx="165">
                  <c:v>37408.0</c:v>
                </c:pt>
                <c:pt idx="166">
                  <c:v>37500.0</c:v>
                </c:pt>
                <c:pt idx="167">
                  <c:v>37591.0</c:v>
                </c:pt>
                <c:pt idx="168">
                  <c:v>37681.0</c:v>
                </c:pt>
                <c:pt idx="169">
                  <c:v>37773.0</c:v>
                </c:pt>
                <c:pt idx="170">
                  <c:v>37865.0</c:v>
                </c:pt>
                <c:pt idx="171">
                  <c:v>37956.0</c:v>
                </c:pt>
                <c:pt idx="172">
                  <c:v>38047.0</c:v>
                </c:pt>
                <c:pt idx="173">
                  <c:v>38139.0</c:v>
                </c:pt>
                <c:pt idx="174">
                  <c:v>38231.0</c:v>
                </c:pt>
                <c:pt idx="175">
                  <c:v>38322.0</c:v>
                </c:pt>
                <c:pt idx="176">
                  <c:v>38412.0</c:v>
                </c:pt>
                <c:pt idx="177">
                  <c:v>38504.0</c:v>
                </c:pt>
                <c:pt idx="178">
                  <c:v>38596.0</c:v>
                </c:pt>
                <c:pt idx="179">
                  <c:v>38687.0</c:v>
                </c:pt>
                <c:pt idx="180">
                  <c:v>38777.0</c:v>
                </c:pt>
                <c:pt idx="181">
                  <c:v>38869.0</c:v>
                </c:pt>
                <c:pt idx="182">
                  <c:v>38961.0</c:v>
                </c:pt>
                <c:pt idx="183">
                  <c:v>39052.0</c:v>
                </c:pt>
                <c:pt idx="184">
                  <c:v>39142.0</c:v>
                </c:pt>
                <c:pt idx="185">
                  <c:v>39234.0</c:v>
                </c:pt>
                <c:pt idx="186">
                  <c:v>39326.0</c:v>
                </c:pt>
                <c:pt idx="187">
                  <c:v>39417.0</c:v>
                </c:pt>
                <c:pt idx="188">
                  <c:v>39508.0</c:v>
                </c:pt>
                <c:pt idx="189">
                  <c:v>39600.0</c:v>
                </c:pt>
                <c:pt idx="190">
                  <c:v>39692.0</c:v>
                </c:pt>
                <c:pt idx="191">
                  <c:v>39783.0</c:v>
                </c:pt>
                <c:pt idx="192">
                  <c:v>39873.0</c:v>
                </c:pt>
                <c:pt idx="193">
                  <c:v>39965.0</c:v>
                </c:pt>
                <c:pt idx="194">
                  <c:v>40057.0</c:v>
                </c:pt>
                <c:pt idx="195">
                  <c:v>40148.0</c:v>
                </c:pt>
                <c:pt idx="196">
                  <c:v>40238.0</c:v>
                </c:pt>
                <c:pt idx="197">
                  <c:v>40330.0</c:v>
                </c:pt>
                <c:pt idx="198">
                  <c:v>40422.0</c:v>
                </c:pt>
                <c:pt idx="199">
                  <c:v>40513.0</c:v>
                </c:pt>
                <c:pt idx="200">
                  <c:v>40603.0</c:v>
                </c:pt>
                <c:pt idx="201">
                  <c:v>40695.0</c:v>
                </c:pt>
                <c:pt idx="202">
                  <c:v>40787.0</c:v>
                </c:pt>
                <c:pt idx="203">
                  <c:v>40878.0</c:v>
                </c:pt>
                <c:pt idx="204">
                  <c:v>40969.0</c:v>
                </c:pt>
                <c:pt idx="205">
                  <c:v>41061.0</c:v>
                </c:pt>
              </c:numCache>
            </c:numRef>
          </c:cat>
          <c:val>
            <c:numRef>
              <c:f>Sheet1!$G$24:$G$229</c:f>
              <c:numCache>
                <c:formatCode>0.00</c:formatCode>
                <c:ptCount val="206"/>
                <c:pt idx="0">
                  <c:v>0.182248639935523</c:v>
                </c:pt>
                <c:pt idx="1">
                  <c:v>0.178280098280098</c:v>
                </c:pt>
                <c:pt idx="2">
                  <c:v>0.179806494874988</c:v>
                </c:pt>
                <c:pt idx="3">
                  <c:v>0.189692466848491</c:v>
                </c:pt>
                <c:pt idx="4">
                  <c:v>0.187482793429384</c:v>
                </c:pt>
                <c:pt idx="5">
                  <c:v>0.184468664850136</c:v>
                </c:pt>
                <c:pt idx="6">
                  <c:v>0.179804270462633</c:v>
                </c:pt>
                <c:pt idx="7">
                  <c:v>0.169560687619378</c:v>
                </c:pt>
                <c:pt idx="8">
                  <c:v>0.170660230994656</c:v>
                </c:pt>
                <c:pt idx="9">
                  <c:v>0.172702656963953</c:v>
                </c:pt>
                <c:pt idx="10">
                  <c:v>0.179162852625447</c:v>
                </c:pt>
                <c:pt idx="11">
                  <c:v>0.176860427978282</c:v>
                </c:pt>
                <c:pt idx="12">
                  <c:v>0.182123603406516</c:v>
                </c:pt>
                <c:pt idx="13">
                  <c:v>0.185182335743961</c:v>
                </c:pt>
                <c:pt idx="14">
                  <c:v>0.177697462540471</c:v>
                </c:pt>
                <c:pt idx="15">
                  <c:v>0.179942097839804</c:v>
                </c:pt>
                <c:pt idx="16">
                  <c:v>0.183587018954624</c:v>
                </c:pt>
                <c:pt idx="17">
                  <c:v>0.184068438398429</c:v>
                </c:pt>
                <c:pt idx="18">
                  <c:v>0.186785347483738</c:v>
                </c:pt>
                <c:pt idx="19">
                  <c:v>0.19357822410148</c:v>
                </c:pt>
                <c:pt idx="20">
                  <c:v>0.191326041066974</c:v>
                </c:pt>
                <c:pt idx="21">
                  <c:v>0.189954168215038</c:v>
                </c:pt>
                <c:pt idx="22">
                  <c:v>0.194415592350461</c:v>
                </c:pt>
                <c:pt idx="23">
                  <c:v>0.198776391554702</c:v>
                </c:pt>
                <c:pt idx="24">
                  <c:v>0.197461296636811</c:v>
                </c:pt>
                <c:pt idx="25">
                  <c:v>0.194998562805404</c:v>
                </c:pt>
                <c:pt idx="26">
                  <c:v>0.192601024473534</c:v>
                </c:pt>
                <c:pt idx="27">
                  <c:v>0.187199283876021</c:v>
                </c:pt>
                <c:pt idx="28">
                  <c:v>0.202792225568026</c:v>
                </c:pt>
                <c:pt idx="29">
                  <c:v>0.191619310637846</c:v>
                </c:pt>
                <c:pt idx="30">
                  <c:v>0.194561212309928</c:v>
                </c:pt>
                <c:pt idx="31">
                  <c:v>0.211149332254148</c:v>
                </c:pt>
                <c:pt idx="32">
                  <c:v>0.214176716711789</c:v>
                </c:pt>
                <c:pt idx="33">
                  <c:v>0.212444487352771</c:v>
                </c:pt>
                <c:pt idx="34">
                  <c:v>0.207992045831163</c:v>
                </c:pt>
                <c:pt idx="35">
                  <c:v>0.211645826604531</c:v>
                </c:pt>
                <c:pt idx="36">
                  <c:v>0.204128647574307</c:v>
                </c:pt>
                <c:pt idx="37">
                  <c:v>0.204768520593376</c:v>
                </c:pt>
                <c:pt idx="38">
                  <c:v>0.197294448348559</c:v>
                </c:pt>
                <c:pt idx="39">
                  <c:v>0.185148083623693</c:v>
                </c:pt>
                <c:pt idx="40">
                  <c:v>0.188361014548732</c:v>
                </c:pt>
                <c:pt idx="41">
                  <c:v>0.19649108356328</c:v>
                </c:pt>
                <c:pt idx="42">
                  <c:v>0.203683035714286</c:v>
                </c:pt>
                <c:pt idx="43">
                  <c:v>0.202647618308164</c:v>
                </c:pt>
                <c:pt idx="44">
                  <c:v>0.202161790543121</c:v>
                </c:pt>
                <c:pt idx="45">
                  <c:v>0.206074869456498</c:v>
                </c:pt>
                <c:pt idx="46">
                  <c:v>0.209831917585397</c:v>
                </c:pt>
                <c:pt idx="47">
                  <c:v>0.212039346079246</c:v>
                </c:pt>
                <c:pt idx="48">
                  <c:v>0.216422597600079</c:v>
                </c:pt>
                <c:pt idx="49">
                  <c:v>0.214333280482004</c:v>
                </c:pt>
                <c:pt idx="50">
                  <c:v>0.216193835301334</c:v>
                </c:pt>
                <c:pt idx="51">
                  <c:v>0.22334731664979</c:v>
                </c:pt>
                <c:pt idx="52">
                  <c:v>0.230909090909091</c:v>
                </c:pt>
                <c:pt idx="53">
                  <c:v>0.23841882601798</c:v>
                </c:pt>
                <c:pt idx="54">
                  <c:v>0.249613268074963</c:v>
                </c:pt>
                <c:pt idx="55">
                  <c:v>0.254464616524639</c:v>
                </c:pt>
                <c:pt idx="56">
                  <c:v>0.251799085869882</c:v>
                </c:pt>
                <c:pt idx="57">
                  <c:v>0.244031767727948</c:v>
                </c:pt>
                <c:pt idx="58">
                  <c:v>0.237247602932882</c:v>
                </c:pt>
                <c:pt idx="59">
                  <c:v>0.235420174498699</c:v>
                </c:pt>
                <c:pt idx="60">
                  <c:v>0.23449042981867</c:v>
                </c:pt>
                <c:pt idx="61">
                  <c:v>0.229527842134697</c:v>
                </c:pt>
                <c:pt idx="62">
                  <c:v>0.225496008220694</c:v>
                </c:pt>
                <c:pt idx="63">
                  <c:v>0.225393815071409</c:v>
                </c:pt>
                <c:pt idx="64">
                  <c:v>0.230635318782524</c:v>
                </c:pt>
                <c:pt idx="65">
                  <c:v>0.237381703470032</c:v>
                </c:pt>
                <c:pt idx="66">
                  <c:v>0.235147449235847</c:v>
                </c:pt>
                <c:pt idx="67">
                  <c:v>0.231149286824141</c:v>
                </c:pt>
                <c:pt idx="68">
                  <c:v>0.231740183536315</c:v>
                </c:pt>
                <c:pt idx="69">
                  <c:v>0.243758593840598</c:v>
                </c:pt>
                <c:pt idx="70">
                  <c:v>0.24678866511748</c:v>
                </c:pt>
                <c:pt idx="71">
                  <c:v>0.26331351689612</c:v>
                </c:pt>
                <c:pt idx="72">
                  <c:v>0.265972443272248</c:v>
                </c:pt>
                <c:pt idx="73">
                  <c:v>0.253538265416987</c:v>
                </c:pt>
                <c:pt idx="74">
                  <c:v>0.263893375279131</c:v>
                </c:pt>
                <c:pt idx="75">
                  <c:v>0.269129071827722</c:v>
                </c:pt>
                <c:pt idx="76">
                  <c:v>0.268228718261169</c:v>
                </c:pt>
                <c:pt idx="77">
                  <c:v>0.26307128140671</c:v>
                </c:pt>
                <c:pt idx="78">
                  <c:v>0.25322295247725</c:v>
                </c:pt>
                <c:pt idx="79">
                  <c:v>0.264824814160149</c:v>
                </c:pt>
                <c:pt idx="80">
                  <c:v>0.26196516927457</c:v>
                </c:pt>
                <c:pt idx="81">
                  <c:v>0.273901205756515</c:v>
                </c:pt>
                <c:pt idx="82">
                  <c:v>0.262054668304668</c:v>
                </c:pt>
                <c:pt idx="83">
                  <c:v>0.250035245252736</c:v>
                </c:pt>
                <c:pt idx="84">
                  <c:v>0.228505315689014</c:v>
                </c:pt>
                <c:pt idx="85">
                  <c:v>0.220031537395096</c:v>
                </c:pt>
                <c:pt idx="86">
                  <c:v>0.219512706753511</c:v>
                </c:pt>
                <c:pt idx="87">
                  <c:v>0.204081208569707</c:v>
                </c:pt>
                <c:pt idx="88">
                  <c:v>0.208332488596047</c:v>
                </c:pt>
                <c:pt idx="89">
                  <c:v>0.21230832865542</c:v>
                </c:pt>
                <c:pt idx="90">
                  <c:v>0.225043272035268</c:v>
                </c:pt>
                <c:pt idx="91">
                  <c:v>0.240996398559424</c:v>
                </c:pt>
                <c:pt idx="92">
                  <c:v>0.247689294800227</c:v>
                </c:pt>
                <c:pt idx="93">
                  <c:v>0.250389331423968</c:v>
                </c:pt>
                <c:pt idx="94">
                  <c:v>0.260206878260101</c:v>
                </c:pt>
                <c:pt idx="95">
                  <c:v>0.246293345342433</c:v>
                </c:pt>
                <c:pt idx="96">
                  <c:v>0.25019734329245</c:v>
                </c:pt>
                <c:pt idx="97">
                  <c:v>0.260191816601369</c:v>
                </c:pt>
                <c:pt idx="98">
                  <c:v>0.26394422310757</c:v>
                </c:pt>
                <c:pt idx="99">
                  <c:v>0.263515240590453</c:v>
                </c:pt>
                <c:pt idx="100">
                  <c:v>0.271778220588586</c:v>
                </c:pt>
                <c:pt idx="101">
                  <c:v>0.263353179739408</c:v>
                </c:pt>
                <c:pt idx="102">
                  <c:v>0.271444866035057</c:v>
                </c:pt>
                <c:pt idx="103">
                  <c:v>0.268718035355009</c:v>
                </c:pt>
                <c:pt idx="104">
                  <c:v>0.253560597050428</c:v>
                </c:pt>
                <c:pt idx="105">
                  <c:v>0.25163012337441</c:v>
                </c:pt>
                <c:pt idx="106">
                  <c:v>0.253157846373513</c:v>
                </c:pt>
                <c:pt idx="107">
                  <c:v>0.266737894192659</c:v>
                </c:pt>
                <c:pt idx="108">
                  <c:v>0.264931436936755</c:v>
                </c:pt>
                <c:pt idx="109">
                  <c:v>0.257761357200248</c:v>
                </c:pt>
                <c:pt idx="110">
                  <c:v>0.258539393429793</c:v>
                </c:pt>
                <c:pt idx="111">
                  <c:v>0.257108621640641</c:v>
                </c:pt>
                <c:pt idx="112">
                  <c:v>0.260082099763652</c:v>
                </c:pt>
                <c:pt idx="113">
                  <c:v>0.258432857203821</c:v>
                </c:pt>
                <c:pt idx="114">
                  <c:v>0.251199170824596</c:v>
                </c:pt>
                <c:pt idx="115">
                  <c:v>0.256514682366188</c:v>
                </c:pt>
                <c:pt idx="116">
                  <c:v>0.260587147070471</c:v>
                </c:pt>
                <c:pt idx="117">
                  <c:v>0.257192036328816</c:v>
                </c:pt>
                <c:pt idx="118">
                  <c:v>0.253801210756019</c:v>
                </c:pt>
                <c:pt idx="119">
                  <c:v>0.255764989560973</c:v>
                </c:pt>
                <c:pt idx="120">
                  <c:v>0.252059949393369</c:v>
                </c:pt>
                <c:pt idx="121">
                  <c:v>0.250911704888141</c:v>
                </c:pt>
                <c:pt idx="122">
                  <c:v>0.261632838005832</c:v>
                </c:pt>
                <c:pt idx="123">
                  <c:v>0.263000220195394</c:v>
                </c:pt>
                <c:pt idx="124">
                  <c:v>0.26712846711115</c:v>
                </c:pt>
                <c:pt idx="125">
                  <c:v>0.272072402757545</c:v>
                </c:pt>
                <c:pt idx="126">
                  <c:v>0.277740520141857</c:v>
                </c:pt>
                <c:pt idx="127">
                  <c:v>0.281515810891005</c:v>
                </c:pt>
                <c:pt idx="128">
                  <c:v>0.29079319954783</c:v>
                </c:pt>
                <c:pt idx="129">
                  <c:v>0.297365575976877</c:v>
                </c:pt>
                <c:pt idx="130">
                  <c:v>0.305838759893881</c:v>
                </c:pt>
                <c:pt idx="131">
                  <c:v>0.313939013433498</c:v>
                </c:pt>
                <c:pt idx="132">
                  <c:v>0.31160949305711</c:v>
                </c:pt>
                <c:pt idx="133">
                  <c:v>0.329974295756177</c:v>
                </c:pt>
                <c:pt idx="134">
                  <c:v>0.327954259928723</c:v>
                </c:pt>
                <c:pt idx="135">
                  <c:v>0.342559502718244</c:v>
                </c:pt>
                <c:pt idx="136">
                  <c:v>0.348266126618648</c:v>
                </c:pt>
                <c:pt idx="137">
                  <c:v>0.343415595086073</c:v>
                </c:pt>
                <c:pt idx="138">
                  <c:v>0.337306000334609</c:v>
                </c:pt>
                <c:pt idx="139">
                  <c:v>0.336450241829107</c:v>
                </c:pt>
                <c:pt idx="140">
                  <c:v>0.344083241460726</c:v>
                </c:pt>
                <c:pt idx="141">
                  <c:v>0.337392864549923</c:v>
                </c:pt>
                <c:pt idx="142">
                  <c:v>0.347933652754892</c:v>
                </c:pt>
                <c:pt idx="143">
                  <c:v>0.344917036690816</c:v>
                </c:pt>
                <c:pt idx="144">
                  <c:v>0.361656918191162</c:v>
                </c:pt>
                <c:pt idx="145">
                  <c:v>0.372159609834508</c:v>
                </c:pt>
                <c:pt idx="146">
                  <c:v>0.380421185258516</c:v>
                </c:pt>
                <c:pt idx="147">
                  <c:v>0.38639217677078</c:v>
                </c:pt>
                <c:pt idx="148">
                  <c:v>0.387278036043506</c:v>
                </c:pt>
                <c:pt idx="149">
                  <c:v>0.390717043792254</c:v>
                </c:pt>
                <c:pt idx="150">
                  <c:v>0.393059483883396</c:v>
                </c:pt>
                <c:pt idx="151">
                  <c:v>0.406307330559934</c:v>
                </c:pt>
                <c:pt idx="152">
                  <c:v>0.396600697897878</c:v>
                </c:pt>
                <c:pt idx="153">
                  <c:v>0.388361994380402</c:v>
                </c:pt>
                <c:pt idx="154">
                  <c:v>0.39323191929747</c:v>
                </c:pt>
                <c:pt idx="155">
                  <c:v>0.402531346108351</c:v>
                </c:pt>
                <c:pt idx="156">
                  <c:v>0.398875347855292</c:v>
                </c:pt>
                <c:pt idx="157">
                  <c:v>0.399075057201394</c:v>
                </c:pt>
                <c:pt idx="158">
                  <c:v>0.3961972393526</c:v>
                </c:pt>
                <c:pt idx="159">
                  <c:v>0.398916816907233</c:v>
                </c:pt>
                <c:pt idx="160">
                  <c:v>0.383496590782739</c:v>
                </c:pt>
                <c:pt idx="161">
                  <c:v>0.382938555011034</c:v>
                </c:pt>
                <c:pt idx="162">
                  <c:v>0.376149519143531</c:v>
                </c:pt>
                <c:pt idx="163">
                  <c:v>0.36923194597725</c:v>
                </c:pt>
                <c:pt idx="164">
                  <c:v>0.366539075986147</c:v>
                </c:pt>
                <c:pt idx="165">
                  <c:v>0.371707439590608</c:v>
                </c:pt>
                <c:pt idx="166">
                  <c:v>0.376467388685013</c:v>
                </c:pt>
                <c:pt idx="167">
                  <c:v>0.371102844032667</c:v>
                </c:pt>
                <c:pt idx="168">
                  <c:v>0.359849211970372</c:v>
                </c:pt>
                <c:pt idx="169">
                  <c:v>0.344788075576579</c:v>
                </c:pt>
                <c:pt idx="170">
                  <c:v>0.333924885961799</c:v>
                </c:pt>
                <c:pt idx="171">
                  <c:v>0.336077919796482</c:v>
                </c:pt>
                <c:pt idx="172">
                  <c:v>0.333292899757718</c:v>
                </c:pt>
                <c:pt idx="173">
                  <c:v>0.346500605302387</c:v>
                </c:pt>
                <c:pt idx="174">
                  <c:v>0.346763546360426</c:v>
                </c:pt>
                <c:pt idx="175">
                  <c:v>0.337605917751739</c:v>
                </c:pt>
                <c:pt idx="176">
                  <c:v>0.343583557632006</c:v>
                </c:pt>
                <c:pt idx="177">
                  <c:v>0.34517804022686</c:v>
                </c:pt>
                <c:pt idx="178">
                  <c:v>0.337976826683866</c:v>
                </c:pt>
                <c:pt idx="179">
                  <c:v>0.336958541956486</c:v>
                </c:pt>
                <c:pt idx="180">
                  <c:v>0.329989215219081</c:v>
                </c:pt>
                <c:pt idx="181">
                  <c:v>0.337915025401521</c:v>
                </c:pt>
                <c:pt idx="182">
                  <c:v>0.338164065503191</c:v>
                </c:pt>
                <c:pt idx="183">
                  <c:v>0.338771399248843</c:v>
                </c:pt>
                <c:pt idx="184">
                  <c:v>0.340410638667361</c:v>
                </c:pt>
                <c:pt idx="185">
                  <c:v>0.331596350242759</c:v>
                </c:pt>
                <c:pt idx="186">
                  <c:v>0.32895994914508</c:v>
                </c:pt>
                <c:pt idx="187">
                  <c:v>0.320192196513226</c:v>
                </c:pt>
                <c:pt idx="188">
                  <c:v>0.32434115119166</c:v>
                </c:pt>
                <c:pt idx="189">
                  <c:v>0.335254368587126</c:v>
                </c:pt>
                <c:pt idx="190">
                  <c:v>0.337618335581537</c:v>
                </c:pt>
                <c:pt idx="191">
                  <c:v>0.346562239982901</c:v>
                </c:pt>
                <c:pt idx="192">
                  <c:v>0.312557325545845</c:v>
                </c:pt>
                <c:pt idx="193">
                  <c:v>0.299916728104</c:v>
                </c:pt>
                <c:pt idx="194">
                  <c:v>0.303036817214223</c:v>
                </c:pt>
                <c:pt idx="195">
                  <c:v>0.301895187997228</c:v>
                </c:pt>
                <c:pt idx="196">
                  <c:v>0.304042877489318</c:v>
                </c:pt>
                <c:pt idx="197">
                  <c:v>0.314408278438503</c:v>
                </c:pt>
                <c:pt idx="198">
                  <c:v>0.320261550501297</c:v>
                </c:pt>
                <c:pt idx="199">
                  <c:v>0.313524156124237</c:v>
                </c:pt>
                <c:pt idx="200">
                  <c:v>0.316360908215843</c:v>
                </c:pt>
                <c:pt idx="201">
                  <c:v>0.32728911124826</c:v>
                </c:pt>
                <c:pt idx="202">
                  <c:v>0.323938154253399</c:v>
                </c:pt>
                <c:pt idx="203">
                  <c:v>0.326450436071367</c:v>
                </c:pt>
                <c:pt idx="204">
                  <c:v>0.326297419231852</c:v>
                </c:pt>
                <c:pt idx="205">
                  <c:v>0.331736032876886</c:v>
                </c:pt>
              </c:numCache>
            </c:numRef>
          </c:val>
          <c:smooth val="0"/>
        </c:ser>
        <c:ser>
          <c:idx val="4"/>
          <c:order val="2"/>
          <c:tx>
            <c:strRef>
              <c:f>Sheet1!$F$23</c:f>
              <c:strCache>
                <c:ptCount val="1"/>
                <c:pt idx="0">
                  <c:v>Exp share</c:v>
                </c:pt>
              </c:strCache>
            </c:strRef>
          </c:tx>
          <c:spPr>
            <a:ln w="28575" cap="rnd">
              <a:solidFill>
                <a:schemeClr val="accent1"/>
              </a:solidFill>
              <a:round/>
            </a:ln>
            <a:effectLst/>
          </c:spPr>
          <c:marker>
            <c:symbol val="none"/>
          </c:marker>
          <c:cat>
            <c:numRef>
              <c:f>Sheet1!$E$24:$E$229</c:f>
              <c:numCache>
                <c:formatCode>mmm\-yy</c:formatCode>
                <c:ptCount val="206"/>
                <c:pt idx="0">
                  <c:v>22341.0</c:v>
                </c:pt>
                <c:pt idx="1">
                  <c:v>22433.0</c:v>
                </c:pt>
                <c:pt idx="2">
                  <c:v>22525.0</c:v>
                </c:pt>
                <c:pt idx="3">
                  <c:v>22616.0</c:v>
                </c:pt>
                <c:pt idx="4">
                  <c:v>22706.0</c:v>
                </c:pt>
                <c:pt idx="5">
                  <c:v>22798.0</c:v>
                </c:pt>
                <c:pt idx="6">
                  <c:v>22890.0</c:v>
                </c:pt>
                <c:pt idx="7">
                  <c:v>22981.0</c:v>
                </c:pt>
                <c:pt idx="8">
                  <c:v>23071.0</c:v>
                </c:pt>
                <c:pt idx="9">
                  <c:v>23163.0</c:v>
                </c:pt>
                <c:pt idx="10">
                  <c:v>23255.0</c:v>
                </c:pt>
                <c:pt idx="11">
                  <c:v>23346.0</c:v>
                </c:pt>
                <c:pt idx="12">
                  <c:v>23437.0</c:v>
                </c:pt>
                <c:pt idx="13">
                  <c:v>23529.0</c:v>
                </c:pt>
                <c:pt idx="14">
                  <c:v>23621.0</c:v>
                </c:pt>
                <c:pt idx="15">
                  <c:v>23712.0</c:v>
                </c:pt>
                <c:pt idx="16">
                  <c:v>23802.0</c:v>
                </c:pt>
                <c:pt idx="17">
                  <c:v>23894.0</c:v>
                </c:pt>
                <c:pt idx="18">
                  <c:v>23986.0</c:v>
                </c:pt>
                <c:pt idx="19">
                  <c:v>24077.0</c:v>
                </c:pt>
                <c:pt idx="20">
                  <c:v>24167.0</c:v>
                </c:pt>
                <c:pt idx="21">
                  <c:v>24259.0</c:v>
                </c:pt>
                <c:pt idx="22">
                  <c:v>24351.0</c:v>
                </c:pt>
                <c:pt idx="23">
                  <c:v>24442.0</c:v>
                </c:pt>
                <c:pt idx="24">
                  <c:v>24532.0</c:v>
                </c:pt>
                <c:pt idx="25">
                  <c:v>24624.0</c:v>
                </c:pt>
                <c:pt idx="26">
                  <c:v>24716.0</c:v>
                </c:pt>
                <c:pt idx="27">
                  <c:v>24807.0</c:v>
                </c:pt>
                <c:pt idx="28">
                  <c:v>24898.0</c:v>
                </c:pt>
                <c:pt idx="29">
                  <c:v>24990.0</c:v>
                </c:pt>
                <c:pt idx="30">
                  <c:v>25082.0</c:v>
                </c:pt>
                <c:pt idx="31">
                  <c:v>25173.0</c:v>
                </c:pt>
                <c:pt idx="32">
                  <c:v>25263.0</c:v>
                </c:pt>
                <c:pt idx="33">
                  <c:v>25355.0</c:v>
                </c:pt>
                <c:pt idx="34">
                  <c:v>25447.0</c:v>
                </c:pt>
                <c:pt idx="35">
                  <c:v>25538.0</c:v>
                </c:pt>
                <c:pt idx="36">
                  <c:v>25628.0</c:v>
                </c:pt>
                <c:pt idx="37">
                  <c:v>25720.0</c:v>
                </c:pt>
                <c:pt idx="38">
                  <c:v>25812.0</c:v>
                </c:pt>
                <c:pt idx="39">
                  <c:v>25903.0</c:v>
                </c:pt>
                <c:pt idx="40">
                  <c:v>25993.0</c:v>
                </c:pt>
                <c:pt idx="41">
                  <c:v>26085.0</c:v>
                </c:pt>
                <c:pt idx="42">
                  <c:v>26177.0</c:v>
                </c:pt>
                <c:pt idx="43">
                  <c:v>26268.0</c:v>
                </c:pt>
                <c:pt idx="44">
                  <c:v>26359.0</c:v>
                </c:pt>
                <c:pt idx="45">
                  <c:v>26451.0</c:v>
                </c:pt>
                <c:pt idx="46">
                  <c:v>26543.0</c:v>
                </c:pt>
                <c:pt idx="47">
                  <c:v>26634.0</c:v>
                </c:pt>
                <c:pt idx="48">
                  <c:v>26724.0</c:v>
                </c:pt>
                <c:pt idx="49">
                  <c:v>26816.0</c:v>
                </c:pt>
                <c:pt idx="50">
                  <c:v>26908.0</c:v>
                </c:pt>
                <c:pt idx="51">
                  <c:v>26999.0</c:v>
                </c:pt>
                <c:pt idx="52">
                  <c:v>27089.0</c:v>
                </c:pt>
                <c:pt idx="53">
                  <c:v>27181.0</c:v>
                </c:pt>
                <c:pt idx="54">
                  <c:v>27273.0</c:v>
                </c:pt>
                <c:pt idx="55">
                  <c:v>27364.0</c:v>
                </c:pt>
                <c:pt idx="56">
                  <c:v>27454.0</c:v>
                </c:pt>
                <c:pt idx="57">
                  <c:v>27546.0</c:v>
                </c:pt>
                <c:pt idx="58">
                  <c:v>27638.0</c:v>
                </c:pt>
                <c:pt idx="59">
                  <c:v>27729.0</c:v>
                </c:pt>
                <c:pt idx="60">
                  <c:v>27820.0</c:v>
                </c:pt>
                <c:pt idx="61">
                  <c:v>27912.0</c:v>
                </c:pt>
                <c:pt idx="62">
                  <c:v>28004.0</c:v>
                </c:pt>
                <c:pt idx="63">
                  <c:v>28095.0</c:v>
                </c:pt>
                <c:pt idx="64">
                  <c:v>28185.0</c:v>
                </c:pt>
                <c:pt idx="65">
                  <c:v>28277.0</c:v>
                </c:pt>
                <c:pt idx="66">
                  <c:v>28369.0</c:v>
                </c:pt>
                <c:pt idx="67">
                  <c:v>28460.0</c:v>
                </c:pt>
                <c:pt idx="68">
                  <c:v>28550.0</c:v>
                </c:pt>
                <c:pt idx="69">
                  <c:v>28642.0</c:v>
                </c:pt>
                <c:pt idx="70">
                  <c:v>28734.0</c:v>
                </c:pt>
                <c:pt idx="71">
                  <c:v>28825.0</c:v>
                </c:pt>
                <c:pt idx="72">
                  <c:v>28915.0</c:v>
                </c:pt>
                <c:pt idx="73">
                  <c:v>29007.0</c:v>
                </c:pt>
                <c:pt idx="74">
                  <c:v>29099.0</c:v>
                </c:pt>
                <c:pt idx="75">
                  <c:v>29190.0</c:v>
                </c:pt>
                <c:pt idx="76">
                  <c:v>29281.0</c:v>
                </c:pt>
                <c:pt idx="77">
                  <c:v>29373.0</c:v>
                </c:pt>
                <c:pt idx="78">
                  <c:v>29465.0</c:v>
                </c:pt>
                <c:pt idx="79">
                  <c:v>29556.0</c:v>
                </c:pt>
                <c:pt idx="80">
                  <c:v>29646.0</c:v>
                </c:pt>
                <c:pt idx="81">
                  <c:v>29738.0</c:v>
                </c:pt>
                <c:pt idx="82">
                  <c:v>29830.0</c:v>
                </c:pt>
                <c:pt idx="83">
                  <c:v>29921.0</c:v>
                </c:pt>
                <c:pt idx="84">
                  <c:v>30011.0</c:v>
                </c:pt>
                <c:pt idx="85">
                  <c:v>30103.0</c:v>
                </c:pt>
                <c:pt idx="86">
                  <c:v>30195.0</c:v>
                </c:pt>
                <c:pt idx="87">
                  <c:v>30286.0</c:v>
                </c:pt>
                <c:pt idx="88">
                  <c:v>30376.0</c:v>
                </c:pt>
                <c:pt idx="89">
                  <c:v>30468.0</c:v>
                </c:pt>
                <c:pt idx="90">
                  <c:v>30560.0</c:v>
                </c:pt>
                <c:pt idx="91">
                  <c:v>30651.0</c:v>
                </c:pt>
                <c:pt idx="92">
                  <c:v>30742.0</c:v>
                </c:pt>
                <c:pt idx="93">
                  <c:v>30834.0</c:v>
                </c:pt>
                <c:pt idx="94">
                  <c:v>30926.0</c:v>
                </c:pt>
                <c:pt idx="95">
                  <c:v>31017.0</c:v>
                </c:pt>
                <c:pt idx="96">
                  <c:v>31107.0</c:v>
                </c:pt>
                <c:pt idx="97">
                  <c:v>31199.0</c:v>
                </c:pt>
                <c:pt idx="98">
                  <c:v>31291.0</c:v>
                </c:pt>
                <c:pt idx="99">
                  <c:v>31382.0</c:v>
                </c:pt>
                <c:pt idx="100">
                  <c:v>31472.0</c:v>
                </c:pt>
                <c:pt idx="101">
                  <c:v>31564.0</c:v>
                </c:pt>
                <c:pt idx="102">
                  <c:v>31656.0</c:v>
                </c:pt>
                <c:pt idx="103">
                  <c:v>31747.0</c:v>
                </c:pt>
                <c:pt idx="104">
                  <c:v>31837.0</c:v>
                </c:pt>
                <c:pt idx="105">
                  <c:v>31929.0</c:v>
                </c:pt>
                <c:pt idx="106">
                  <c:v>32021.0</c:v>
                </c:pt>
                <c:pt idx="107">
                  <c:v>32112.0</c:v>
                </c:pt>
                <c:pt idx="108">
                  <c:v>32203.0</c:v>
                </c:pt>
                <c:pt idx="109">
                  <c:v>32295.0</c:v>
                </c:pt>
                <c:pt idx="110">
                  <c:v>32387.0</c:v>
                </c:pt>
                <c:pt idx="111">
                  <c:v>32478.0</c:v>
                </c:pt>
                <c:pt idx="112">
                  <c:v>32568.0</c:v>
                </c:pt>
                <c:pt idx="113">
                  <c:v>32660.0</c:v>
                </c:pt>
                <c:pt idx="114">
                  <c:v>32752.0</c:v>
                </c:pt>
                <c:pt idx="115">
                  <c:v>32843.0</c:v>
                </c:pt>
                <c:pt idx="116">
                  <c:v>32933.0</c:v>
                </c:pt>
                <c:pt idx="117">
                  <c:v>33025.0</c:v>
                </c:pt>
                <c:pt idx="118">
                  <c:v>33117.0</c:v>
                </c:pt>
                <c:pt idx="119">
                  <c:v>33208.0</c:v>
                </c:pt>
                <c:pt idx="120">
                  <c:v>33298.0</c:v>
                </c:pt>
                <c:pt idx="121">
                  <c:v>33390.0</c:v>
                </c:pt>
                <c:pt idx="122">
                  <c:v>33482.0</c:v>
                </c:pt>
                <c:pt idx="123">
                  <c:v>33573.0</c:v>
                </c:pt>
                <c:pt idx="124">
                  <c:v>33664.0</c:v>
                </c:pt>
                <c:pt idx="125">
                  <c:v>33756.0</c:v>
                </c:pt>
                <c:pt idx="126">
                  <c:v>33848.0</c:v>
                </c:pt>
                <c:pt idx="127">
                  <c:v>33939.0</c:v>
                </c:pt>
                <c:pt idx="128">
                  <c:v>34029.0</c:v>
                </c:pt>
                <c:pt idx="129">
                  <c:v>34121.0</c:v>
                </c:pt>
                <c:pt idx="130">
                  <c:v>34213.0</c:v>
                </c:pt>
                <c:pt idx="131">
                  <c:v>34304.0</c:v>
                </c:pt>
                <c:pt idx="132">
                  <c:v>34394.0</c:v>
                </c:pt>
                <c:pt idx="133">
                  <c:v>34486.0</c:v>
                </c:pt>
                <c:pt idx="134">
                  <c:v>34578.0</c:v>
                </c:pt>
                <c:pt idx="135">
                  <c:v>34669.0</c:v>
                </c:pt>
                <c:pt idx="136">
                  <c:v>34759.0</c:v>
                </c:pt>
                <c:pt idx="137">
                  <c:v>34851.0</c:v>
                </c:pt>
                <c:pt idx="138">
                  <c:v>34943.0</c:v>
                </c:pt>
                <c:pt idx="139">
                  <c:v>35034.0</c:v>
                </c:pt>
                <c:pt idx="140">
                  <c:v>35125.0</c:v>
                </c:pt>
                <c:pt idx="141">
                  <c:v>35217.0</c:v>
                </c:pt>
                <c:pt idx="142">
                  <c:v>35309.0</c:v>
                </c:pt>
                <c:pt idx="143">
                  <c:v>35400.0</c:v>
                </c:pt>
                <c:pt idx="144">
                  <c:v>35490.0</c:v>
                </c:pt>
                <c:pt idx="145">
                  <c:v>35582.0</c:v>
                </c:pt>
                <c:pt idx="146">
                  <c:v>35674.0</c:v>
                </c:pt>
                <c:pt idx="147">
                  <c:v>35765.0</c:v>
                </c:pt>
                <c:pt idx="148">
                  <c:v>35855.0</c:v>
                </c:pt>
                <c:pt idx="149">
                  <c:v>35947.0</c:v>
                </c:pt>
                <c:pt idx="150">
                  <c:v>36039.0</c:v>
                </c:pt>
                <c:pt idx="151">
                  <c:v>36130.0</c:v>
                </c:pt>
                <c:pt idx="152">
                  <c:v>36220.0</c:v>
                </c:pt>
                <c:pt idx="153">
                  <c:v>36312.0</c:v>
                </c:pt>
                <c:pt idx="154">
                  <c:v>36404.0</c:v>
                </c:pt>
                <c:pt idx="155">
                  <c:v>36495.0</c:v>
                </c:pt>
                <c:pt idx="156">
                  <c:v>36586.0</c:v>
                </c:pt>
                <c:pt idx="157">
                  <c:v>36678.0</c:v>
                </c:pt>
                <c:pt idx="158">
                  <c:v>36770.0</c:v>
                </c:pt>
                <c:pt idx="159">
                  <c:v>36861.0</c:v>
                </c:pt>
                <c:pt idx="160">
                  <c:v>36951.0</c:v>
                </c:pt>
                <c:pt idx="161">
                  <c:v>37043.0</c:v>
                </c:pt>
                <c:pt idx="162">
                  <c:v>37135.0</c:v>
                </c:pt>
                <c:pt idx="163">
                  <c:v>37226.0</c:v>
                </c:pt>
                <c:pt idx="164">
                  <c:v>37316.0</c:v>
                </c:pt>
                <c:pt idx="165">
                  <c:v>37408.0</c:v>
                </c:pt>
                <c:pt idx="166">
                  <c:v>37500.0</c:v>
                </c:pt>
                <c:pt idx="167">
                  <c:v>37591.0</c:v>
                </c:pt>
                <c:pt idx="168">
                  <c:v>37681.0</c:v>
                </c:pt>
                <c:pt idx="169">
                  <c:v>37773.0</c:v>
                </c:pt>
                <c:pt idx="170">
                  <c:v>37865.0</c:v>
                </c:pt>
                <c:pt idx="171">
                  <c:v>37956.0</c:v>
                </c:pt>
                <c:pt idx="172">
                  <c:v>38047.0</c:v>
                </c:pt>
                <c:pt idx="173">
                  <c:v>38139.0</c:v>
                </c:pt>
                <c:pt idx="174">
                  <c:v>38231.0</c:v>
                </c:pt>
                <c:pt idx="175">
                  <c:v>38322.0</c:v>
                </c:pt>
                <c:pt idx="176">
                  <c:v>38412.0</c:v>
                </c:pt>
                <c:pt idx="177">
                  <c:v>38504.0</c:v>
                </c:pt>
                <c:pt idx="178">
                  <c:v>38596.0</c:v>
                </c:pt>
                <c:pt idx="179">
                  <c:v>38687.0</c:v>
                </c:pt>
                <c:pt idx="180">
                  <c:v>38777.0</c:v>
                </c:pt>
                <c:pt idx="181">
                  <c:v>38869.0</c:v>
                </c:pt>
                <c:pt idx="182">
                  <c:v>38961.0</c:v>
                </c:pt>
                <c:pt idx="183">
                  <c:v>39052.0</c:v>
                </c:pt>
                <c:pt idx="184">
                  <c:v>39142.0</c:v>
                </c:pt>
                <c:pt idx="185">
                  <c:v>39234.0</c:v>
                </c:pt>
                <c:pt idx="186">
                  <c:v>39326.0</c:v>
                </c:pt>
                <c:pt idx="187">
                  <c:v>39417.0</c:v>
                </c:pt>
                <c:pt idx="188">
                  <c:v>39508.0</c:v>
                </c:pt>
                <c:pt idx="189">
                  <c:v>39600.0</c:v>
                </c:pt>
                <c:pt idx="190">
                  <c:v>39692.0</c:v>
                </c:pt>
                <c:pt idx="191">
                  <c:v>39783.0</c:v>
                </c:pt>
                <c:pt idx="192">
                  <c:v>39873.0</c:v>
                </c:pt>
                <c:pt idx="193">
                  <c:v>39965.0</c:v>
                </c:pt>
                <c:pt idx="194">
                  <c:v>40057.0</c:v>
                </c:pt>
                <c:pt idx="195">
                  <c:v>40148.0</c:v>
                </c:pt>
                <c:pt idx="196">
                  <c:v>40238.0</c:v>
                </c:pt>
                <c:pt idx="197">
                  <c:v>40330.0</c:v>
                </c:pt>
                <c:pt idx="198">
                  <c:v>40422.0</c:v>
                </c:pt>
                <c:pt idx="199">
                  <c:v>40513.0</c:v>
                </c:pt>
                <c:pt idx="200">
                  <c:v>40603.0</c:v>
                </c:pt>
                <c:pt idx="201">
                  <c:v>40695.0</c:v>
                </c:pt>
                <c:pt idx="202">
                  <c:v>40787.0</c:v>
                </c:pt>
                <c:pt idx="203">
                  <c:v>40878.0</c:v>
                </c:pt>
                <c:pt idx="204">
                  <c:v>40969.0</c:v>
                </c:pt>
                <c:pt idx="205">
                  <c:v>41061.0</c:v>
                </c:pt>
              </c:numCache>
            </c:numRef>
          </c:cat>
          <c:val>
            <c:numRef>
              <c:f>Sheet1!$F$24:$F$229</c:f>
              <c:numCache>
                <c:formatCode>0.00</c:formatCode>
                <c:ptCount val="206"/>
                <c:pt idx="0">
                  <c:v>0.178319564779367</c:v>
                </c:pt>
                <c:pt idx="1">
                  <c:v>0.172776412776413</c:v>
                </c:pt>
                <c:pt idx="2">
                  <c:v>0.177986397164479</c:v>
                </c:pt>
                <c:pt idx="3">
                  <c:v>0.180946111163359</c:v>
                </c:pt>
                <c:pt idx="4">
                  <c:v>0.179223639533817</c:v>
                </c:pt>
                <c:pt idx="5">
                  <c:v>0.179564032697548</c:v>
                </c:pt>
                <c:pt idx="6">
                  <c:v>0.174555160142349</c:v>
                </c:pt>
                <c:pt idx="7">
                  <c:v>0.178763674249002</c:v>
                </c:pt>
                <c:pt idx="8">
                  <c:v>0.179193242544389</c:v>
                </c:pt>
                <c:pt idx="9">
                  <c:v>0.180741242172956</c:v>
                </c:pt>
                <c:pt idx="10">
                  <c:v>0.178663559956728</c:v>
                </c:pt>
                <c:pt idx="11">
                  <c:v>0.18907697221335</c:v>
                </c:pt>
                <c:pt idx="12">
                  <c:v>0.189467927181811</c:v>
                </c:pt>
                <c:pt idx="13">
                  <c:v>0.199338359747653</c:v>
                </c:pt>
                <c:pt idx="14">
                  <c:v>0.194488366839846</c:v>
                </c:pt>
                <c:pt idx="15">
                  <c:v>0.188404721253062</c:v>
                </c:pt>
                <c:pt idx="16">
                  <c:v>0.183587018954624</c:v>
                </c:pt>
                <c:pt idx="17">
                  <c:v>0.182666012201108</c:v>
                </c:pt>
                <c:pt idx="18">
                  <c:v>0.186853817185895</c:v>
                </c:pt>
                <c:pt idx="19">
                  <c:v>0.190340909090909</c:v>
                </c:pt>
                <c:pt idx="20">
                  <c:v>0.18915115460884</c:v>
                </c:pt>
                <c:pt idx="21">
                  <c:v>0.188343862256906</c:v>
                </c:pt>
                <c:pt idx="22">
                  <c:v>0.200281053339036</c:v>
                </c:pt>
                <c:pt idx="23">
                  <c:v>0.19781669865643</c:v>
                </c:pt>
                <c:pt idx="24">
                  <c:v>0.201613381576606</c:v>
                </c:pt>
                <c:pt idx="25">
                  <c:v>0.206438631790744</c:v>
                </c:pt>
                <c:pt idx="26">
                  <c:v>0.203301081388731</c:v>
                </c:pt>
                <c:pt idx="27">
                  <c:v>0.201353921897729</c:v>
                </c:pt>
                <c:pt idx="28">
                  <c:v>0.210840405146455</c:v>
                </c:pt>
                <c:pt idx="29">
                  <c:v>0.211376068829996</c:v>
                </c:pt>
                <c:pt idx="30">
                  <c:v>0.21179095957237</c:v>
                </c:pt>
                <c:pt idx="31">
                  <c:v>0.214943342776204</c:v>
                </c:pt>
                <c:pt idx="32">
                  <c:v>0.215062761506276</c:v>
                </c:pt>
                <c:pt idx="33">
                  <c:v>0.210754972002317</c:v>
                </c:pt>
                <c:pt idx="34">
                  <c:v>0.208323469532693</c:v>
                </c:pt>
                <c:pt idx="35">
                  <c:v>0.216075301065842</c:v>
                </c:pt>
                <c:pt idx="36">
                  <c:v>0.225765651820399</c:v>
                </c:pt>
                <c:pt idx="37">
                  <c:v>0.226594362031103</c:v>
                </c:pt>
                <c:pt idx="38">
                  <c:v>0.221099789177793</c:v>
                </c:pt>
                <c:pt idx="39">
                  <c:v>0.219337979094077</c:v>
                </c:pt>
                <c:pt idx="40">
                  <c:v>0.216213896399296</c:v>
                </c:pt>
                <c:pt idx="41">
                  <c:v>0.213376714303365</c:v>
                </c:pt>
                <c:pt idx="42">
                  <c:v>0.220424107142857</c:v>
                </c:pt>
                <c:pt idx="43">
                  <c:v>0.208121433285454</c:v>
                </c:pt>
                <c:pt idx="44">
                  <c:v>0.208502024291498</c:v>
                </c:pt>
                <c:pt idx="45">
                  <c:v>0.218871809958079</c:v>
                </c:pt>
                <c:pt idx="46">
                  <c:v>0.21218145671426</c:v>
                </c:pt>
                <c:pt idx="47">
                  <c:v>0.226482405098365</c:v>
                </c:pt>
                <c:pt idx="48">
                  <c:v>0.232058444348947</c:v>
                </c:pt>
                <c:pt idx="49">
                  <c:v>0.233581734580625</c:v>
                </c:pt>
                <c:pt idx="50">
                  <c:v>0.225456218371415</c:v>
                </c:pt>
                <c:pt idx="51">
                  <c:v>0.235932301461015</c:v>
                </c:pt>
                <c:pt idx="52">
                  <c:v>0.241515151515151</c:v>
                </c:pt>
                <c:pt idx="53">
                  <c:v>0.244685351665785</c:v>
                </c:pt>
                <c:pt idx="54">
                  <c:v>0.250450130601273</c:v>
                </c:pt>
                <c:pt idx="55">
                  <c:v>0.243621094232432</c:v>
                </c:pt>
                <c:pt idx="56">
                  <c:v>0.229407760381212</c:v>
                </c:pt>
                <c:pt idx="57">
                  <c:v>0.228171470317913</c:v>
                </c:pt>
                <c:pt idx="58">
                  <c:v>0.221387478849408</c:v>
                </c:pt>
                <c:pt idx="59">
                  <c:v>0.219085521856071</c:v>
                </c:pt>
                <c:pt idx="60">
                  <c:v>0.21933764271323</c:v>
                </c:pt>
                <c:pt idx="61">
                  <c:v>0.221418870336343</c:v>
                </c:pt>
                <c:pt idx="62">
                  <c:v>0.227096672199826</c:v>
                </c:pt>
                <c:pt idx="63">
                  <c:v>0.217981963850292</c:v>
                </c:pt>
                <c:pt idx="64">
                  <c:v>0.227041293848976</c:v>
                </c:pt>
                <c:pt idx="65">
                  <c:v>0.233420145257134</c:v>
                </c:pt>
                <c:pt idx="66">
                  <c:v>0.232456769749587</c:v>
                </c:pt>
                <c:pt idx="67">
                  <c:v>0.234187049354912</c:v>
                </c:pt>
                <c:pt idx="68">
                  <c:v>0.242400982499232</c:v>
                </c:pt>
                <c:pt idx="69">
                  <c:v>0.24803273528486</c:v>
                </c:pt>
                <c:pt idx="70">
                  <c:v>0.251387813064808</c:v>
                </c:pt>
                <c:pt idx="71">
                  <c:v>0.259308510638298</c:v>
                </c:pt>
                <c:pt idx="72">
                  <c:v>0.267427584011641</c:v>
                </c:pt>
                <c:pt idx="73">
                  <c:v>0.258246295142762</c:v>
                </c:pt>
                <c:pt idx="74">
                  <c:v>0.272418296981869</c:v>
                </c:pt>
                <c:pt idx="75">
                  <c:v>0.276489028213166</c:v>
                </c:pt>
                <c:pt idx="76">
                  <c:v>0.288017059828607</c:v>
                </c:pt>
                <c:pt idx="77">
                  <c:v>0.275277623002864</c:v>
                </c:pt>
                <c:pt idx="78">
                  <c:v>0.27688321536906</c:v>
                </c:pt>
                <c:pt idx="79">
                  <c:v>0.283202983123078</c:v>
                </c:pt>
                <c:pt idx="80">
                  <c:v>0.271482200052809</c:v>
                </c:pt>
                <c:pt idx="81">
                  <c:v>0.274790242818247</c:v>
                </c:pt>
                <c:pt idx="82">
                  <c:v>0.26548789048789</c:v>
                </c:pt>
                <c:pt idx="83">
                  <c:v>0.265131058116711</c:v>
                </c:pt>
                <c:pt idx="84">
                  <c:v>0.254204032885827</c:v>
                </c:pt>
                <c:pt idx="85">
                  <c:v>0.261368807611307</c:v>
                </c:pt>
                <c:pt idx="86">
                  <c:v>0.268420335000996</c:v>
                </c:pt>
                <c:pt idx="87">
                  <c:v>0.243729609542215</c:v>
                </c:pt>
                <c:pt idx="88">
                  <c:v>0.244825139381652</c:v>
                </c:pt>
                <c:pt idx="89">
                  <c:v>0.254724692488748</c:v>
                </c:pt>
                <c:pt idx="90">
                  <c:v>0.25270868596456</c:v>
                </c:pt>
                <c:pt idx="91">
                  <c:v>0.265343637454982</c:v>
                </c:pt>
                <c:pt idx="92">
                  <c:v>0.276003440891703</c:v>
                </c:pt>
                <c:pt idx="93">
                  <c:v>0.284936901458874</c:v>
                </c:pt>
                <c:pt idx="94">
                  <c:v>0.297754398373265</c:v>
                </c:pt>
                <c:pt idx="95">
                  <c:v>0.286520940866734</c:v>
                </c:pt>
                <c:pt idx="96">
                  <c:v>0.28431014726478</c:v>
                </c:pt>
                <c:pt idx="97">
                  <c:v>0.285695272793818</c:v>
                </c:pt>
                <c:pt idx="98">
                  <c:v>0.280664228332571</c:v>
                </c:pt>
                <c:pt idx="99">
                  <c:v>0.280840628794172</c:v>
                </c:pt>
                <c:pt idx="100">
                  <c:v>0.279129585671983</c:v>
                </c:pt>
                <c:pt idx="101">
                  <c:v>0.274892335208152</c:v>
                </c:pt>
                <c:pt idx="102">
                  <c:v>0.281237148599052</c:v>
                </c:pt>
                <c:pt idx="103">
                  <c:v>0.278831533842208</c:v>
                </c:pt>
                <c:pt idx="104">
                  <c:v>0.271237214557564</c:v>
                </c:pt>
                <c:pt idx="105">
                  <c:v>0.265657525403814</c:v>
                </c:pt>
                <c:pt idx="106">
                  <c:v>0.266439532631668</c:v>
                </c:pt>
                <c:pt idx="107">
                  <c:v>0.269536446665518</c:v>
                </c:pt>
                <c:pt idx="108">
                  <c:v>0.271619861127899</c:v>
                </c:pt>
                <c:pt idx="109">
                  <c:v>0.269306252551995</c:v>
                </c:pt>
                <c:pt idx="110">
                  <c:v>0.263228702452023</c:v>
                </c:pt>
                <c:pt idx="111">
                  <c:v>0.265039846320634</c:v>
                </c:pt>
                <c:pt idx="112">
                  <c:v>0.26873989302152</c:v>
                </c:pt>
                <c:pt idx="113">
                  <c:v>0.25511031451372</c:v>
                </c:pt>
                <c:pt idx="114">
                  <c:v>0.250385662978764</c:v>
                </c:pt>
                <c:pt idx="115">
                  <c:v>0.253526103647983</c:v>
                </c:pt>
                <c:pt idx="116">
                  <c:v>0.254292486006939</c:v>
                </c:pt>
                <c:pt idx="117">
                  <c:v>0.25922466411707</c:v>
                </c:pt>
                <c:pt idx="118">
                  <c:v>0.260764231076071</c:v>
                </c:pt>
                <c:pt idx="119">
                  <c:v>0.258240950392566</c:v>
                </c:pt>
                <c:pt idx="120">
                  <c:v>0.246993388108032</c:v>
                </c:pt>
                <c:pt idx="121">
                  <c:v>0.249193491829722</c:v>
                </c:pt>
                <c:pt idx="122">
                  <c:v>0.255254383009376</c:v>
                </c:pt>
                <c:pt idx="123">
                  <c:v>0.253259471299269</c:v>
                </c:pt>
                <c:pt idx="124">
                  <c:v>0.258677518977112</c:v>
                </c:pt>
                <c:pt idx="125">
                  <c:v>0.267478406496977</c:v>
                </c:pt>
                <c:pt idx="126">
                  <c:v>0.271863917432027</c:v>
                </c:pt>
                <c:pt idx="127">
                  <c:v>0.285415548082629</c:v>
                </c:pt>
                <c:pt idx="128">
                  <c:v>0.294055760126249</c:v>
                </c:pt>
                <c:pt idx="129">
                  <c:v>0.299726408225404</c:v>
                </c:pt>
                <c:pt idx="130">
                  <c:v>0.302517047074042</c:v>
                </c:pt>
                <c:pt idx="131">
                  <c:v>0.311698292939024</c:v>
                </c:pt>
                <c:pt idx="132">
                  <c:v>0.313628952332236</c:v>
                </c:pt>
                <c:pt idx="133">
                  <c:v>0.335351203902848</c:v>
                </c:pt>
                <c:pt idx="134">
                  <c:v>0.347183549983335</c:v>
                </c:pt>
                <c:pt idx="135">
                  <c:v>0.362599593022667</c:v>
                </c:pt>
                <c:pt idx="136">
                  <c:v>0.379287296234961</c:v>
                </c:pt>
                <c:pt idx="137">
                  <c:v>0.3677921975074</c:v>
                </c:pt>
                <c:pt idx="138">
                  <c:v>0.367317514835992</c:v>
                </c:pt>
                <c:pt idx="139">
                  <c:v>0.37855781914114</c:v>
                </c:pt>
                <c:pt idx="140">
                  <c:v>0.379035483965384</c:v>
                </c:pt>
                <c:pt idx="141">
                  <c:v>0.38679695752203</c:v>
                </c:pt>
                <c:pt idx="142">
                  <c:v>0.39276505420511</c:v>
                </c:pt>
                <c:pt idx="143">
                  <c:v>0.376915167095116</c:v>
                </c:pt>
                <c:pt idx="144">
                  <c:v>0.392506349184401</c:v>
                </c:pt>
                <c:pt idx="145">
                  <c:v>0.391540021188763</c:v>
                </c:pt>
                <c:pt idx="146">
                  <c:v>0.395234666786662</c:v>
                </c:pt>
                <c:pt idx="147">
                  <c:v>0.400214640054862</c:v>
                </c:pt>
                <c:pt idx="148">
                  <c:v>0.403231213006007</c:v>
                </c:pt>
                <c:pt idx="149">
                  <c:v>0.406808028360196</c:v>
                </c:pt>
                <c:pt idx="150">
                  <c:v>0.417726950323558</c:v>
                </c:pt>
                <c:pt idx="151">
                  <c:v>0.429640060980336</c:v>
                </c:pt>
                <c:pt idx="152">
                  <c:v>0.429283053218927</c:v>
                </c:pt>
                <c:pt idx="153">
                  <c:v>0.421749985580211</c:v>
                </c:pt>
                <c:pt idx="154">
                  <c:v>0.435230994915901</c:v>
                </c:pt>
                <c:pt idx="155">
                  <c:v>0.44056462424099</c:v>
                </c:pt>
                <c:pt idx="156">
                  <c:v>0.448974186738317</c:v>
                </c:pt>
                <c:pt idx="157">
                  <c:v>0.454478158788078</c:v>
                </c:pt>
                <c:pt idx="158">
                  <c:v>0.454583429519946</c:v>
                </c:pt>
                <c:pt idx="159">
                  <c:v>0.464680468242711</c:v>
                </c:pt>
                <c:pt idx="160">
                  <c:v>0.458456329379526</c:v>
                </c:pt>
                <c:pt idx="161">
                  <c:v>0.44332315937294</c:v>
                </c:pt>
                <c:pt idx="162">
                  <c:v>0.423897659227001</c:v>
                </c:pt>
                <c:pt idx="163">
                  <c:v>0.41554392444391</c:v>
                </c:pt>
                <c:pt idx="164">
                  <c:v>0.418786923563533</c:v>
                </c:pt>
                <c:pt idx="165">
                  <c:v>0.413002452305621</c:v>
                </c:pt>
                <c:pt idx="166">
                  <c:v>0.418545727446107</c:v>
                </c:pt>
                <c:pt idx="167">
                  <c:v>0.412339121414549</c:v>
                </c:pt>
                <c:pt idx="168">
                  <c:v>0.404741416401342</c:v>
                </c:pt>
                <c:pt idx="169">
                  <c:v>0.374395360645661</c:v>
                </c:pt>
                <c:pt idx="170">
                  <c:v>0.372536840583139</c:v>
                </c:pt>
                <c:pt idx="171">
                  <c:v>0.373297375021552</c:v>
                </c:pt>
                <c:pt idx="172">
                  <c:v>0.375148034768619</c:v>
                </c:pt>
                <c:pt idx="173">
                  <c:v>0.398232952724172</c:v>
                </c:pt>
                <c:pt idx="174">
                  <c:v>0.390132729673184</c:v>
                </c:pt>
                <c:pt idx="175">
                  <c:v>0.373297357929999</c:v>
                </c:pt>
                <c:pt idx="176">
                  <c:v>0.373632078160961</c:v>
                </c:pt>
                <c:pt idx="177">
                  <c:v>0.374614852357606</c:v>
                </c:pt>
                <c:pt idx="178">
                  <c:v>0.377378374642956</c:v>
                </c:pt>
                <c:pt idx="179">
                  <c:v>0.386273394423074</c:v>
                </c:pt>
                <c:pt idx="180">
                  <c:v>0.363996109675927</c:v>
                </c:pt>
                <c:pt idx="181">
                  <c:v>0.359516013761697</c:v>
                </c:pt>
                <c:pt idx="182">
                  <c:v>0.359899614493295</c:v>
                </c:pt>
                <c:pt idx="183">
                  <c:v>0.361928443532186</c:v>
                </c:pt>
                <c:pt idx="184">
                  <c:v>0.367036695654497</c:v>
                </c:pt>
                <c:pt idx="185">
                  <c:v>0.359725535744182</c:v>
                </c:pt>
                <c:pt idx="186">
                  <c:v>0.341952443354862</c:v>
                </c:pt>
                <c:pt idx="187">
                  <c:v>0.330359597620669</c:v>
                </c:pt>
                <c:pt idx="188">
                  <c:v>0.342459651600396</c:v>
                </c:pt>
                <c:pt idx="189">
                  <c:v>0.35996220428927</c:v>
                </c:pt>
                <c:pt idx="190">
                  <c:v>0.360957368699644</c:v>
                </c:pt>
                <c:pt idx="191">
                  <c:v>0.340656432648097</c:v>
                </c:pt>
                <c:pt idx="192">
                  <c:v>0.299347411257419</c:v>
                </c:pt>
                <c:pt idx="193">
                  <c:v>0.280249709609152</c:v>
                </c:pt>
                <c:pt idx="194">
                  <c:v>0.281747113660434</c:v>
                </c:pt>
                <c:pt idx="195">
                  <c:v>0.288464439972075</c:v>
                </c:pt>
                <c:pt idx="196">
                  <c:v>0.292164113840234</c:v>
                </c:pt>
                <c:pt idx="197">
                  <c:v>0.293627728595984</c:v>
                </c:pt>
                <c:pt idx="198">
                  <c:v>0.290210805569638</c:v>
                </c:pt>
                <c:pt idx="199">
                  <c:v>0.3010320990507</c:v>
                </c:pt>
                <c:pt idx="200">
                  <c:v>0.305918879640639</c:v>
                </c:pt>
                <c:pt idx="201">
                  <c:v>0.304700131647803</c:v>
                </c:pt>
                <c:pt idx="202">
                  <c:v>0.312269189119147</c:v>
                </c:pt>
                <c:pt idx="203">
                  <c:v>0.32191985407285</c:v>
                </c:pt>
                <c:pt idx="204">
                  <c:v>0.317787147901707</c:v>
                </c:pt>
                <c:pt idx="205">
                  <c:v>0.310199677668697</c:v>
                </c:pt>
              </c:numCache>
            </c:numRef>
          </c:val>
          <c:smooth val="0"/>
        </c:ser>
        <c:ser>
          <c:idx val="5"/>
          <c:order val="3"/>
          <c:tx>
            <c:strRef>
              <c:f>Sheet1!$G$23</c:f>
              <c:strCache>
                <c:ptCount val="1"/>
                <c:pt idx="0">
                  <c:v>Imp share</c:v>
                </c:pt>
              </c:strCache>
            </c:strRef>
          </c:tx>
          <c:spPr>
            <a:ln w="28575" cap="rnd">
              <a:solidFill>
                <a:schemeClr val="accent2"/>
              </a:solidFill>
              <a:round/>
            </a:ln>
            <a:effectLst/>
          </c:spPr>
          <c:marker>
            <c:symbol val="none"/>
          </c:marker>
          <c:cat>
            <c:numRef>
              <c:f>Sheet1!$E$24:$E$229</c:f>
              <c:numCache>
                <c:formatCode>mmm\-yy</c:formatCode>
                <c:ptCount val="206"/>
                <c:pt idx="0">
                  <c:v>22341.0</c:v>
                </c:pt>
                <c:pt idx="1">
                  <c:v>22433.0</c:v>
                </c:pt>
                <c:pt idx="2">
                  <c:v>22525.0</c:v>
                </c:pt>
                <c:pt idx="3">
                  <c:v>22616.0</c:v>
                </c:pt>
                <c:pt idx="4">
                  <c:v>22706.0</c:v>
                </c:pt>
                <c:pt idx="5">
                  <c:v>22798.0</c:v>
                </c:pt>
                <c:pt idx="6">
                  <c:v>22890.0</c:v>
                </c:pt>
                <c:pt idx="7">
                  <c:v>22981.0</c:v>
                </c:pt>
                <c:pt idx="8">
                  <c:v>23071.0</c:v>
                </c:pt>
                <c:pt idx="9">
                  <c:v>23163.0</c:v>
                </c:pt>
                <c:pt idx="10">
                  <c:v>23255.0</c:v>
                </c:pt>
                <c:pt idx="11">
                  <c:v>23346.0</c:v>
                </c:pt>
                <c:pt idx="12">
                  <c:v>23437.0</c:v>
                </c:pt>
                <c:pt idx="13">
                  <c:v>23529.0</c:v>
                </c:pt>
                <c:pt idx="14">
                  <c:v>23621.0</c:v>
                </c:pt>
                <c:pt idx="15">
                  <c:v>23712.0</c:v>
                </c:pt>
                <c:pt idx="16">
                  <c:v>23802.0</c:v>
                </c:pt>
                <c:pt idx="17">
                  <c:v>23894.0</c:v>
                </c:pt>
                <c:pt idx="18">
                  <c:v>23986.0</c:v>
                </c:pt>
                <c:pt idx="19">
                  <c:v>24077.0</c:v>
                </c:pt>
                <c:pt idx="20">
                  <c:v>24167.0</c:v>
                </c:pt>
                <c:pt idx="21">
                  <c:v>24259.0</c:v>
                </c:pt>
                <c:pt idx="22">
                  <c:v>24351.0</c:v>
                </c:pt>
                <c:pt idx="23">
                  <c:v>24442.0</c:v>
                </c:pt>
                <c:pt idx="24">
                  <c:v>24532.0</c:v>
                </c:pt>
                <c:pt idx="25">
                  <c:v>24624.0</c:v>
                </c:pt>
                <c:pt idx="26">
                  <c:v>24716.0</c:v>
                </c:pt>
                <c:pt idx="27">
                  <c:v>24807.0</c:v>
                </c:pt>
                <c:pt idx="28">
                  <c:v>24898.0</c:v>
                </c:pt>
                <c:pt idx="29">
                  <c:v>24990.0</c:v>
                </c:pt>
                <c:pt idx="30">
                  <c:v>25082.0</c:v>
                </c:pt>
                <c:pt idx="31">
                  <c:v>25173.0</c:v>
                </c:pt>
                <c:pt idx="32">
                  <c:v>25263.0</c:v>
                </c:pt>
                <c:pt idx="33">
                  <c:v>25355.0</c:v>
                </c:pt>
                <c:pt idx="34">
                  <c:v>25447.0</c:v>
                </c:pt>
                <c:pt idx="35">
                  <c:v>25538.0</c:v>
                </c:pt>
                <c:pt idx="36">
                  <c:v>25628.0</c:v>
                </c:pt>
                <c:pt idx="37">
                  <c:v>25720.0</c:v>
                </c:pt>
                <c:pt idx="38">
                  <c:v>25812.0</c:v>
                </c:pt>
                <c:pt idx="39">
                  <c:v>25903.0</c:v>
                </c:pt>
                <c:pt idx="40">
                  <c:v>25993.0</c:v>
                </c:pt>
                <c:pt idx="41">
                  <c:v>26085.0</c:v>
                </c:pt>
                <c:pt idx="42">
                  <c:v>26177.0</c:v>
                </c:pt>
                <c:pt idx="43">
                  <c:v>26268.0</c:v>
                </c:pt>
                <c:pt idx="44">
                  <c:v>26359.0</c:v>
                </c:pt>
                <c:pt idx="45">
                  <c:v>26451.0</c:v>
                </c:pt>
                <c:pt idx="46">
                  <c:v>26543.0</c:v>
                </c:pt>
                <c:pt idx="47">
                  <c:v>26634.0</c:v>
                </c:pt>
                <c:pt idx="48">
                  <c:v>26724.0</c:v>
                </c:pt>
                <c:pt idx="49">
                  <c:v>26816.0</c:v>
                </c:pt>
                <c:pt idx="50">
                  <c:v>26908.0</c:v>
                </c:pt>
                <c:pt idx="51">
                  <c:v>26999.0</c:v>
                </c:pt>
                <c:pt idx="52">
                  <c:v>27089.0</c:v>
                </c:pt>
                <c:pt idx="53">
                  <c:v>27181.0</c:v>
                </c:pt>
                <c:pt idx="54">
                  <c:v>27273.0</c:v>
                </c:pt>
                <c:pt idx="55">
                  <c:v>27364.0</c:v>
                </c:pt>
                <c:pt idx="56">
                  <c:v>27454.0</c:v>
                </c:pt>
                <c:pt idx="57">
                  <c:v>27546.0</c:v>
                </c:pt>
                <c:pt idx="58">
                  <c:v>27638.0</c:v>
                </c:pt>
                <c:pt idx="59">
                  <c:v>27729.0</c:v>
                </c:pt>
                <c:pt idx="60">
                  <c:v>27820.0</c:v>
                </c:pt>
                <c:pt idx="61">
                  <c:v>27912.0</c:v>
                </c:pt>
                <c:pt idx="62">
                  <c:v>28004.0</c:v>
                </c:pt>
                <c:pt idx="63">
                  <c:v>28095.0</c:v>
                </c:pt>
                <c:pt idx="64">
                  <c:v>28185.0</c:v>
                </c:pt>
                <c:pt idx="65">
                  <c:v>28277.0</c:v>
                </c:pt>
                <c:pt idx="66">
                  <c:v>28369.0</c:v>
                </c:pt>
                <c:pt idx="67">
                  <c:v>28460.0</c:v>
                </c:pt>
                <c:pt idx="68">
                  <c:v>28550.0</c:v>
                </c:pt>
                <c:pt idx="69">
                  <c:v>28642.0</c:v>
                </c:pt>
                <c:pt idx="70">
                  <c:v>28734.0</c:v>
                </c:pt>
                <c:pt idx="71">
                  <c:v>28825.0</c:v>
                </c:pt>
                <c:pt idx="72">
                  <c:v>28915.0</c:v>
                </c:pt>
                <c:pt idx="73">
                  <c:v>29007.0</c:v>
                </c:pt>
                <c:pt idx="74">
                  <c:v>29099.0</c:v>
                </c:pt>
                <c:pt idx="75">
                  <c:v>29190.0</c:v>
                </c:pt>
                <c:pt idx="76">
                  <c:v>29281.0</c:v>
                </c:pt>
                <c:pt idx="77">
                  <c:v>29373.0</c:v>
                </c:pt>
                <c:pt idx="78">
                  <c:v>29465.0</c:v>
                </c:pt>
                <c:pt idx="79">
                  <c:v>29556.0</c:v>
                </c:pt>
                <c:pt idx="80">
                  <c:v>29646.0</c:v>
                </c:pt>
                <c:pt idx="81">
                  <c:v>29738.0</c:v>
                </c:pt>
                <c:pt idx="82">
                  <c:v>29830.0</c:v>
                </c:pt>
                <c:pt idx="83">
                  <c:v>29921.0</c:v>
                </c:pt>
                <c:pt idx="84">
                  <c:v>30011.0</c:v>
                </c:pt>
                <c:pt idx="85">
                  <c:v>30103.0</c:v>
                </c:pt>
                <c:pt idx="86">
                  <c:v>30195.0</c:v>
                </c:pt>
                <c:pt idx="87">
                  <c:v>30286.0</c:v>
                </c:pt>
                <c:pt idx="88">
                  <c:v>30376.0</c:v>
                </c:pt>
                <c:pt idx="89">
                  <c:v>30468.0</c:v>
                </c:pt>
                <c:pt idx="90">
                  <c:v>30560.0</c:v>
                </c:pt>
                <c:pt idx="91">
                  <c:v>30651.0</c:v>
                </c:pt>
                <c:pt idx="92">
                  <c:v>30742.0</c:v>
                </c:pt>
                <c:pt idx="93">
                  <c:v>30834.0</c:v>
                </c:pt>
                <c:pt idx="94">
                  <c:v>30926.0</c:v>
                </c:pt>
                <c:pt idx="95">
                  <c:v>31017.0</c:v>
                </c:pt>
                <c:pt idx="96">
                  <c:v>31107.0</c:v>
                </c:pt>
                <c:pt idx="97">
                  <c:v>31199.0</c:v>
                </c:pt>
                <c:pt idx="98">
                  <c:v>31291.0</c:v>
                </c:pt>
                <c:pt idx="99">
                  <c:v>31382.0</c:v>
                </c:pt>
                <c:pt idx="100">
                  <c:v>31472.0</c:v>
                </c:pt>
                <c:pt idx="101">
                  <c:v>31564.0</c:v>
                </c:pt>
                <c:pt idx="102">
                  <c:v>31656.0</c:v>
                </c:pt>
                <c:pt idx="103">
                  <c:v>31747.0</c:v>
                </c:pt>
                <c:pt idx="104">
                  <c:v>31837.0</c:v>
                </c:pt>
                <c:pt idx="105">
                  <c:v>31929.0</c:v>
                </c:pt>
                <c:pt idx="106">
                  <c:v>32021.0</c:v>
                </c:pt>
                <c:pt idx="107">
                  <c:v>32112.0</c:v>
                </c:pt>
                <c:pt idx="108">
                  <c:v>32203.0</c:v>
                </c:pt>
                <c:pt idx="109">
                  <c:v>32295.0</c:v>
                </c:pt>
                <c:pt idx="110">
                  <c:v>32387.0</c:v>
                </c:pt>
                <c:pt idx="111">
                  <c:v>32478.0</c:v>
                </c:pt>
                <c:pt idx="112">
                  <c:v>32568.0</c:v>
                </c:pt>
                <c:pt idx="113">
                  <c:v>32660.0</c:v>
                </c:pt>
                <c:pt idx="114">
                  <c:v>32752.0</c:v>
                </c:pt>
                <c:pt idx="115">
                  <c:v>32843.0</c:v>
                </c:pt>
                <c:pt idx="116">
                  <c:v>32933.0</c:v>
                </c:pt>
                <c:pt idx="117">
                  <c:v>33025.0</c:v>
                </c:pt>
                <c:pt idx="118">
                  <c:v>33117.0</c:v>
                </c:pt>
                <c:pt idx="119">
                  <c:v>33208.0</c:v>
                </c:pt>
                <c:pt idx="120">
                  <c:v>33298.0</c:v>
                </c:pt>
                <c:pt idx="121">
                  <c:v>33390.0</c:v>
                </c:pt>
                <c:pt idx="122">
                  <c:v>33482.0</c:v>
                </c:pt>
                <c:pt idx="123">
                  <c:v>33573.0</c:v>
                </c:pt>
                <c:pt idx="124">
                  <c:v>33664.0</c:v>
                </c:pt>
                <c:pt idx="125">
                  <c:v>33756.0</c:v>
                </c:pt>
                <c:pt idx="126">
                  <c:v>33848.0</c:v>
                </c:pt>
                <c:pt idx="127">
                  <c:v>33939.0</c:v>
                </c:pt>
                <c:pt idx="128">
                  <c:v>34029.0</c:v>
                </c:pt>
                <c:pt idx="129">
                  <c:v>34121.0</c:v>
                </c:pt>
                <c:pt idx="130">
                  <c:v>34213.0</c:v>
                </c:pt>
                <c:pt idx="131">
                  <c:v>34304.0</c:v>
                </c:pt>
                <c:pt idx="132">
                  <c:v>34394.0</c:v>
                </c:pt>
                <c:pt idx="133">
                  <c:v>34486.0</c:v>
                </c:pt>
                <c:pt idx="134">
                  <c:v>34578.0</c:v>
                </c:pt>
                <c:pt idx="135">
                  <c:v>34669.0</c:v>
                </c:pt>
                <c:pt idx="136">
                  <c:v>34759.0</c:v>
                </c:pt>
                <c:pt idx="137">
                  <c:v>34851.0</c:v>
                </c:pt>
                <c:pt idx="138">
                  <c:v>34943.0</c:v>
                </c:pt>
                <c:pt idx="139">
                  <c:v>35034.0</c:v>
                </c:pt>
                <c:pt idx="140">
                  <c:v>35125.0</c:v>
                </c:pt>
                <c:pt idx="141">
                  <c:v>35217.0</c:v>
                </c:pt>
                <c:pt idx="142">
                  <c:v>35309.0</c:v>
                </c:pt>
                <c:pt idx="143">
                  <c:v>35400.0</c:v>
                </c:pt>
                <c:pt idx="144">
                  <c:v>35490.0</c:v>
                </c:pt>
                <c:pt idx="145">
                  <c:v>35582.0</c:v>
                </c:pt>
                <c:pt idx="146">
                  <c:v>35674.0</c:v>
                </c:pt>
                <c:pt idx="147">
                  <c:v>35765.0</c:v>
                </c:pt>
                <c:pt idx="148">
                  <c:v>35855.0</c:v>
                </c:pt>
                <c:pt idx="149">
                  <c:v>35947.0</c:v>
                </c:pt>
                <c:pt idx="150">
                  <c:v>36039.0</c:v>
                </c:pt>
                <c:pt idx="151">
                  <c:v>36130.0</c:v>
                </c:pt>
                <c:pt idx="152">
                  <c:v>36220.0</c:v>
                </c:pt>
                <c:pt idx="153">
                  <c:v>36312.0</c:v>
                </c:pt>
                <c:pt idx="154">
                  <c:v>36404.0</c:v>
                </c:pt>
                <c:pt idx="155">
                  <c:v>36495.0</c:v>
                </c:pt>
                <c:pt idx="156">
                  <c:v>36586.0</c:v>
                </c:pt>
                <c:pt idx="157">
                  <c:v>36678.0</c:v>
                </c:pt>
                <c:pt idx="158">
                  <c:v>36770.0</c:v>
                </c:pt>
                <c:pt idx="159">
                  <c:v>36861.0</c:v>
                </c:pt>
                <c:pt idx="160">
                  <c:v>36951.0</c:v>
                </c:pt>
                <c:pt idx="161">
                  <c:v>37043.0</c:v>
                </c:pt>
                <c:pt idx="162">
                  <c:v>37135.0</c:v>
                </c:pt>
                <c:pt idx="163">
                  <c:v>37226.0</c:v>
                </c:pt>
                <c:pt idx="164">
                  <c:v>37316.0</c:v>
                </c:pt>
                <c:pt idx="165">
                  <c:v>37408.0</c:v>
                </c:pt>
                <c:pt idx="166">
                  <c:v>37500.0</c:v>
                </c:pt>
                <c:pt idx="167">
                  <c:v>37591.0</c:v>
                </c:pt>
                <c:pt idx="168">
                  <c:v>37681.0</c:v>
                </c:pt>
                <c:pt idx="169">
                  <c:v>37773.0</c:v>
                </c:pt>
                <c:pt idx="170">
                  <c:v>37865.0</c:v>
                </c:pt>
                <c:pt idx="171">
                  <c:v>37956.0</c:v>
                </c:pt>
                <c:pt idx="172">
                  <c:v>38047.0</c:v>
                </c:pt>
                <c:pt idx="173">
                  <c:v>38139.0</c:v>
                </c:pt>
                <c:pt idx="174">
                  <c:v>38231.0</c:v>
                </c:pt>
                <c:pt idx="175">
                  <c:v>38322.0</c:v>
                </c:pt>
                <c:pt idx="176">
                  <c:v>38412.0</c:v>
                </c:pt>
                <c:pt idx="177">
                  <c:v>38504.0</c:v>
                </c:pt>
                <c:pt idx="178">
                  <c:v>38596.0</c:v>
                </c:pt>
                <c:pt idx="179">
                  <c:v>38687.0</c:v>
                </c:pt>
                <c:pt idx="180">
                  <c:v>38777.0</c:v>
                </c:pt>
                <c:pt idx="181">
                  <c:v>38869.0</c:v>
                </c:pt>
                <c:pt idx="182">
                  <c:v>38961.0</c:v>
                </c:pt>
                <c:pt idx="183">
                  <c:v>39052.0</c:v>
                </c:pt>
                <c:pt idx="184">
                  <c:v>39142.0</c:v>
                </c:pt>
                <c:pt idx="185">
                  <c:v>39234.0</c:v>
                </c:pt>
                <c:pt idx="186">
                  <c:v>39326.0</c:v>
                </c:pt>
                <c:pt idx="187">
                  <c:v>39417.0</c:v>
                </c:pt>
                <c:pt idx="188">
                  <c:v>39508.0</c:v>
                </c:pt>
                <c:pt idx="189">
                  <c:v>39600.0</c:v>
                </c:pt>
                <c:pt idx="190">
                  <c:v>39692.0</c:v>
                </c:pt>
                <c:pt idx="191">
                  <c:v>39783.0</c:v>
                </c:pt>
                <c:pt idx="192">
                  <c:v>39873.0</c:v>
                </c:pt>
                <c:pt idx="193">
                  <c:v>39965.0</c:v>
                </c:pt>
                <c:pt idx="194">
                  <c:v>40057.0</c:v>
                </c:pt>
                <c:pt idx="195">
                  <c:v>40148.0</c:v>
                </c:pt>
                <c:pt idx="196">
                  <c:v>40238.0</c:v>
                </c:pt>
                <c:pt idx="197">
                  <c:v>40330.0</c:v>
                </c:pt>
                <c:pt idx="198">
                  <c:v>40422.0</c:v>
                </c:pt>
                <c:pt idx="199">
                  <c:v>40513.0</c:v>
                </c:pt>
                <c:pt idx="200">
                  <c:v>40603.0</c:v>
                </c:pt>
                <c:pt idx="201">
                  <c:v>40695.0</c:v>
                </c:pt>
                <c:pt idx="202">
                  <c:v>40787.0</c:v>
                </c:pt>
                <c:pt idx="203">
                  <c:v>40878.0</c:v>
                </c:pt>
                <c:pt idx="204">
                  <c:v>40969.0</c:v>
                </c:pt>
                <c:pt idx="205">
                  <c:v>41061.0</c:v>
                </c:pt>
              </c:numCache>
            </c:numRef>
          </c:cat>
          <c:val>
            <c:numRef>
              <c:f>Sheet1!$G$24:$G$229</c:f>
              <c:numCache>
                <c:formatCode>0.00</c:formatCode>
                <c:ptCount val="206"/>
                <c:pt idx="0">
                  <c:v>0.182248639935523</c:v>
                </c:pt>
                <c:pt idx="1">
                  <c:v>0.178280098280098</c:v>
                </c:pt>
                <c:pt idx="2">
                  <c:v>0.179806494874988</c:v>
                </c:pt>
                <c:pt idx="3">
                  <c:v>0.189692466848491</c:v>
                </c:pt>
                <c:pt idx="4">
                  <c:v>0.187482793429384</c:v>
                </c:pt>
                <c:pt idx="5">
                  <c:v>0.184468664850136</c:v>
                </c:pt>
                <c:pt idx="6">
                  <c:v>0.179804270462633</c:v>
                </c:pt>
                <c:pt idx="7">
                  <c:v>0.169560687619378</c:v>
                </c:pt>
                <c:pt idx="8">
                  <c:v>0.170660230994656</c:v>
                </c:pt>
                <c:pt idx="9">
                  <c:v>0.172702656963953</c:v>
                </c:pt>
                <c:pt idx="10">
                  <c:v>0.179162852625447</c:v>
                </c:pt>
                <c:pt idx="11">
                  <c:v>0.176860427978282</c:v>
                </c:pt>
                <c:pt idx="12">
                  <c:v>0.182123603406516</c:v>
                </c:pt>
                <c:pt idx="13">
                  <c:v>0.185182335743961</c:v>
                </c:pt>
                <c:pt idx="14">
                  <c:v>0.177697462540471</c:v>
                </c:pt>
                <c:pt idx="15">
                  <c:v>0.179942097839804</c:v>
                </c:pt>
                <c:pt idx="16">
                  <c:v>0.183587018954624</c:v>
                </c:pt>
                <c:pt idx="17">
                  <c:v>0.184068438398429</c:v>
                </c:pt>
                <c:pt idx="18">
                  <c:v>0.186785347483738</c:v>
                </c:pt>
                <c:pt idx="19">
                  <c:v>0.19357822410148</c:v>
                </c:pt>
                <c:pt idx="20">
                  <c:v>0.191326041066974</c:v>
                </c:pt>
                <c:pt idx="21">
                  <c:v>0.189954168215038</c:v>
                </c:pt>
                <c:pt idx="22">
                  <c:v>0.194415592350461</c:v>
                </c:pt>
                <c:pt idx="23">
                  <c:v>0.198776391554702</c:v>
                </c:pt>
                <c:pt idx="24">
                  <c:v>0.197461296636811</c:v>
                </c:pt>
                <c:pt idx="25">
                  <c:v>0.194998562805404</c:v>
                </c:pt>
                <c:pt idx="26">
                  <c:v>0.192601024473534</c:v>
                </c:pt>
                <c:pt idx="27">
                  <c:v>0.187199283876021</c:v>
                </c:pt>
                <c:pt idx="28">
                  <c:v>0.202792225568026</c:v>
                </c:pt>
                <c:pt idx="29">
                  <c:v>0.191619310637846</c:v>
                </c:pt>
                <c:pt idx="30">
                  <c:v>0.194561212309928</c:v>
                </c:pt>
                <c:pt idx="31">
                  <c:v>0.211149332254148</c:v>
                </c:pt>
                <c:pt idx="32">
                  <c:v>0.214176716711789</c:v>
                </c:pt>
                <c:pt idx="33">
                  <c:v>0.212444487352771</c:v>
                </c:pt>
                <c:pt idx="34">
                  <c:v>0.207992045831163</c:v>
                </c:pt>
                <c:pt idx="35">
                  <c:v>0.211645826604531</c:v>
                </c:pt>
                <c:pt idx="36">
                  <c:v>0.204128647574307</c:v>
                </c:pt>
                <c:pt idx="37">
                  <c:v>0.204768520593376</c:v>
                </c:pt>
                <c:pt idx="38">
                  <c:v>0.197294448348559</c:v>
                </c:pt>
                <c:pt idx="39">
                  <c:v>0.185148083623693</c:v>
                </c:pt>
                <c:pt idx="40">
                  <c:v>0.188361014548732</c:v>
                </c:pt>
                <c:pt idx="41">
                  <c:v>0.19649108356328</c:v>
                </c:pt>
                <c:pt idx="42">
                  <c:v>0.203683035714286</c:v>
                </c:pt>
                <c:pt idx="43">
                  <c:v>0.202647618308164</c:v>
                </c:pt>
                <c:pt idx="44">
                  <c:v>0.202161790543121</c:v>
                </c:pt>
                <c:pt idx="45">
                  <c:v>0.206074869456498</c:v>
                </c:pt>
                <c:pt idx="46">
                  <c:v>0.209831917585397</c:v>
                </c:pt>
                <c:pt idx="47">
                  <c:v>0.212039346079246</c:v>
                </c:pt>
                <c:pt idx="48">
                  <c:v>0.216422597600079</c:v>
                </c:pt>
                <c:pt idx="49">
                  <c:v>0.214333280482004</c:v>
                </c:pt>
                <c:pt idx="50">
                  <c:v>0.216193835301334</c:v>
                </c:pt>
                <c:pt idx="51">
                  <c:v>0.22334731664979</c:v>
                </c:pt>
                <c:pt idx="52">
                  <c:v>0.230909090909091</c:v>
                </c:pt>
                <c:pt idx="53">
                  <c:v>0.23841882601798</c:v>
                </c:pt>
                <c:pt idx="54">
                  <c:v>0.249613268074963</c:v>
                </c:pt>
                <c:pt idx="55">
                  <c:v>0.254464616524639</c:v>
                </c:pt>
                <c:pt idx="56">
                  <c:v>0.251799085869882</c:v>
                </c:pt>
                <c:pt idx="57">
                  <c:v>0.244031767727948</c:v>
                </c:pt>
                <c:pt idx="58">
                  <c:v>0.237247602932882</c:v>
                </c:pt>
                <c:pt idx="59">
                  <c:v>0.235420174498699</c:v>
                </c:pt>
                <c:pt idx="60">
                  <c:v>0.23449042981867</c:v>
                </c:pt>
                <c:pt idx="61">
                  <c:v>0.229527842134697</c:v>
                </c:pt>
                <c:pt idx="62">
                  <c:v>0.225496008220694</c:v>
                </c:pt>
                <c:pt idx="63">
                  <c:v>0.225393815071409</c:v>
                </c:pt>
                <c:pt idx="64">
                  <c:v>0.230635318782524</c:v>
                </c:pt>
                <c:pt idx="65">
                  <c:v>0.237381703470032</c:v>
                </c:pt>
                <c:pt idx="66">
                  <c:v>0.235147449235847</c:v>
                </c:pt>
                <c:pt idx="67">
                  <c:v>0.231149286824141</c:v>
                </c:pt>
                <c:pt idx="68">
                  <c:v>0.231740183536315</c:v>
                </c:pt>
                <c:pt idx="69">
                  <c:v>0.243758593840598</c:v>
                </c:pt>
                <c:pt idx="70">
                  <c:v>0.24678866511748</c:v>
                </c:pt>
                <c:pt idx="71">
                  <c:v>0.26331351689612</c:v>
                </c:pt>
                <c:pt idx="72">
                  <c:v>0.265972443272248</c:v>
                </c:pt>
                <c:pt idx="73">
                  <c:v>0.253538265416987</c:v>
                </c:pt>
                <c:pt idx="74">
                  <c:v>0.263893375279131</c:v>
                </c:pt>
                <c:pt idx="75">
                  <c:v>0.269129071827722</c:v>
                </c:pt>
                <c:pt idx="76">
                  <c:v>0.268228718261169</c:v>
                </c:pt>
                <c:pt idx="77">
                  <c:v>0.26307128140671</c:v>
                </c:pt>
                <c:pt idx="78">
                  <c:v>0.25322295247725</c:v>
                </c:pt>
                <c:pt idx="79">
                  <c:v>0.264824814160149</c:v>
                </c:pt>
                <c:pt idx="80">
                  <c:v>0.26196516927457</c:v>
                </c:pt>
                <c:pt idx="81">
                  <c:v>0.273901205756515</c:v>
                </c:pt>
                <c:pt idx="82">
                  <c:v>0.262054668304668</c:v>
                </c:pt>
                <c:pt idx="83">
                  <c:v>0.250035245252736</c:v>
                </c:pt>
                <c:pt idx="84">
                  <c:v>0.228505315689014</c:v>
                </c:pt>
                <c:pt idx="85">
                  <c:v>0.220031537395096</c:v>
                </c:pt>
                <c:pt idx="86">
                  <c:v>0.219512706753511</c:v>
                </c:pt>
                <c:pt idx="87">
                  <c:v>0.204081208569707</c:v>
                </c:pt>
                <c:pt idx="88">
                  <c:v>0.208332488596047</c:v>
                </c:pt>
                <c:pt idx="89">
                  <c:v>0.21230832865542</c:v>
                </c:pt>
                <c:pt idx="90">
                  <c:v>0.225043272035268</c:v>
                </c:pt>
                <c:pt idx="91">
                  <c:v>0.240996398559424</c:v>
                </c:pt>
                <c:pt idx="92">
                  <c:v>0.247689294800227</c:v>
                </c:pt>
                <c:pt idx="93">
                  <c:v>0.250389331423968</c:v>
                </c:pt>
                <c:pt idx="94">
                  <c:v>0.260206878260101</c:v>
                </c:pt>
                <c:pt idx="95">
                  <c:v>0.246293345342433</c:v>
                </c:pt>
                <c:pt idx="96">
                  <c:v>0.25019734329245</c:v>
                </c:pt>
                <c:pt idx="97">
                  <c:v>0.260191816601369</c:v>
                </c:pt>
                <c:pt idx="98">
                  <c:v>0.26394422310757</c:v>
                </c:pt>
                <c:pt idx="99">
                  <c:v>0.263515240590453</c:v>
                </c:pt>
                <c:pt idx="100">
                  <c:v>0.271778220588586</c:v>
                </c:pt>
                <c:pt idx="101">
                  <c:v>0.263353179739408</c:v>
                </c:pt>
                <c:pt idx="102">
                  <c:v>0.271444866035057</c:v>
                </c:pt>
                <c:pt idx="103">
                  <c:v>0.268718035355009</c:v>
                </c:pt>
                <c:pt idx="104">
                  <c:v>0.253560597050428</c:v>
                </c:pt>
                <c:pt idx="105">
                  <c:v>0.25163012337441</c:v>
                </c:pt>
                <c:pt idx="106">
                  <c:v>0.253157846373513</c:v>
                </c:pt>
                <c:pt idx="107">
                  <c:v>0.266737894192659</c:v>
                </c:pt>
                <c:pt idx="108">
                  <c:v>0.264931436936755</c:v>
                </c:pt>
                <c:pt idx="109">
                  <c:v>0.257761357200248</c:v>
                </c:pt>
                <c:pt idx="110">
                  <c:v>0.258539393429793</c:v>
                </c:pt>
                <c:pt idx="111">
                  <c:v>0.257108621640641</c:v>
                </c:pt>
                <c:pt idx="112">
                  <c:v>0.260082099763652</c:v>
                </c:pt>
                <c:pt idx="113">
                  <c:v>0.258432857203821</c:v>
                </c:pt>
                <c:pt idx="114">
                  <c:v>0.251199170824596</c:v>
                </c:pt>
                <c:pt idx="115">
                  <c:v>0.256514682366188</c:v>
                </c:pt>
                <c:pt idx="116">
                  <c:v>0.260587147070471</c:v>
                </c:pt>
                <c:pt idx="117">
                  <c:v>0.257192036328816</c:v>
                </c:pt>
                <c:pt idx="118">
                  <c:v>0.253801210756019</c:v>
                </c:pt>
                <c:pt idx="119">
                  <c:v>0.255764989560973</c:v>
                </c:pt>
                <c:pt idx="120">
                  <c:v>0.252059949393369</c:v>
                </c:pt>
                <c:pt idx="121">
                  <c:v>0.250911704888141</c:v>
                </c:pt>
                <c:pt idx="122">
                  <c:v>0.261632838005832</c:v>
                </c:pt>
                <c:pt idx="123">
                  <c:v>0.263000220195394</c:v>
                </c:pt>
                <c:pt idx="124">
                  <c:v>0.26712846711115</c:v>
                </c:pt>
                <c:pt idx="125">
                  <c:v>0.272072402757545</c:v>
                </c:pt>
                <c:pt idx="126">
                  <c:v>0.277740520141857</c:v>
                </c:pt>
                <c:pt idx="127">
                  <c:v>0.281515810891005</c:v>
                </c:pt>
                <c:pt idx="128">
                  <c:v>0.29079319954783</c:v>
                </c:pt>
                <c:pt idx="129">
                  <c:v>0.297365575976877</c:v>
                </c:pt>
                <c:pt idx="130">
                  <c:v>0.305838759893881</c:v>
                </c:pt>
                <c:pt idx="131">
                  <c:v>0.313939013433498</c:v>
                </c:pt>
                <c:pt idx="132">
                  <c:v>0.31160949305711</c:v>
                </c:pt>
                <c:pt idx="133">
                  <c:v>0.329974295756177</c:v>
                </c:pt>
                <c:pt idx="134">
                  <c:v>0.327954259928723</c:v>
                </c:pt>
                <c:pt idx="135">
                  <c:v>0.342559502718244</c:v>
                </c:pt>
                <c:pt idx="136">
                  <c:v>0.348266126618648</c:v>
                </c:pt>
                <c:pt idx="137">
                  <c:v>0.343415595086073</c:v>
                </c:pt>
                <c:pt idx="138">
                  <c:v>0.337306000334609</c:v>
                </c:pt>
                <c:pt idx="139">
                  <c:v>0.336450241829107</c:v>
                </c:pt>
                <c:pt idx="140">
                  <c:v>0.344083241460726</c:v>
                </c:pt>
                <c:pt idx="141">
                  <c:v>0.337392864549923</c:v>
                </c:pt>
                <c:pt idx="142">
                  <c:v>0.347933652754892</c:v>
                </c:pt>
                <c:pt idx="143">
                  <c:v>0.344917036690816</c:v>
                </c:pt>
                <c:pt idx="144">
                  <c:v>0.361656918191162</c:v>
                </c:pt>
                <c:pt idx="145">
                  <c:v>0.372159609834508</c:v>
                </c:pt>
                <c:pt idx="146">
                  <c:v>0.380421185258516</c:v>
                </c:pt>
                <c:pt idx="147">
                  <c:v>0.38639217677078</c:v>
                </c:pt>
                <c:pt idx="148">
                  <c:v>0.387278036043506</c:v>
                </c:pt>
                <c:pt idx="149">
                  <c:v>0.390717043792254</c:v>
                </c:pt>
                <c:pt idx="150">
                  <c:v>0.393059483883396</c:v>
                </c:pt>
                <c:pt idx="151">
                  <c:v>0.406307330559934</c:v>
                </c:pt>
                <c:pt idx="152">
                  <c:v>0.396600697897878</c:v>
                </c:pt>
                <c:pt idx="153">
                  <c:v>0.388361994380402</c:v>
                </c:pt>
                <c:pt idx="154">
                  <c:v>0.39323191929747</c:v>
                </c:pt>
                <c:pt idx="155">
                  <c:v>0.402531346108351</c:v>
                </c:pt>
                <c:pt idx="156">
                  <c:v>0.398875347855292</c:v>
                </c:pt>
                <c:pt idx="157">
                  <c:v>0.399075057201394</c:v>
                </c:pt>
                <c:pt idx="158">
                  <c:v>0.3961972393526</c:v>
                </c:pt>
                <c:pt idx="159">
                  <c:v>0.398916816907233</c:v>
                </c:pt>
                <c:pt idx="160">
                  <c:v>0.383496590782739</c:v>
                </c:pt>
                <c:pt idx="161">
                  <c:v>0.382938555011034</c:v>
                </c:pt>
                <c:pt idx="162">
                  <c:v>0.376149519143531</c:v>
                </c:pt>
                <c:pt idx="163">
                  <c:v>0.36923194597725</c:v>
                </c:pt>
                <c:pt idx="164">
                  <c:v>0.366539075986147</c:v>
                </c:pt>
                <c:pt idx="165">
                  <c:v>0.371707439590608</c:v>
                </c:pt>
                <c:pt idx="166">
                  <c:v>0.376467388685013</c:v>
                </c:pt>
                <c:pt idx="167">
                  <c:v>0.371102844032667</c:v>
                </c:pt>
                <c:pt idx="168">
                  <c:v>0.359849211970372</c:v>
                </c:pt>
                <c:pt idx="169">
                  <c:v>0.344788075576579</c:v>
                </c:pt>
                <c:pt idx="170">
                  <c:v>0.333924885961799</c:v>
                </c:pt>
                <c:pt idx="171">
                  <c:v>0.336077919796482</c:v>
                </c:pt>
                <c:pt idx="172">
                  <c:v>0.333292899757718</c:v>
                </c:pt>
                <c:pt idx="173">
                  <c:v>0.346500605302387</c:v>
                </c:pt>
                <c:pt idx="174">
                  <c:v>0.346763546360426</c:v>
                </c:pt>
                <c:pt idx="175">
                  <c:v>0.337605917751739</c:v>
                </c:pt>
                <c:pt idx="176">
                  <c:v>0.343583557632006</c:v>
                </c:pt>
                <c:pt idx="177">
                  <c:v>0.34517804022686</c:v>
                </c:pt>
                <c:pt idx="178">
                  <c:v>0.337976826683866</c:v>
                </c:pt>
                <c:pt idx="179">
                  <c:v>0.336958541956486</c:v>
                </c:pt>
                <c:pt idx="180">
                  <c:v>0.329989215219081</c:v>
                </c:pt>
                <c:pt idx="181">
                  <c:v>0.337915025401521</c:v>
                </c:pt>
                <c:pt idx="182">
                  <c:v>0.338164065503191</c:v>
                </c:pt>
                <c:pt idx="183">
                  <c:v>0.338771399248843</c:v>
                </c:pt>
                <c:pt idx="184">
                  <c:v>0.340410638667361</c:v>
                </c:pt>
                <c:pt idx="185">
                  <c:v>0.331596350242759</c:v>
                </c:pt>
                <c:pt idx="186">
                  <c:v>0.32895994914508</c:v>
                </c:pt>
                <c:pt idx="187">
                  <c:v>0.320192196513226</c:v>
                </c:pt>
                <c:pt idx="188">
                  <c:v>0.32434115119166</c:v>
                </c:pt>
                <c:pt idx="189">
                  <c:v>0.335254368587126</c:v>
                </c:pt>
                <c:pt idx="190">
                  <c:v>0.337618335581537</c:v>
                </c:pt>
                <c:pt idx="191">
                  <c:v>0.346562239982901</c:v>
                </c:pt>
                <c:pt idx="192">
                  <c:v>0.312557325545845</c:v>
                </c:pt>
                <c:pt idx="193">
                  <c:v>0.299916728104</c:v>
                </c:pt>
                <c:pt idx="194">
                  <c:v>0.303036817214223</c:v>
                </c:pt>
                <c:pt idx="195">
                  <c:v>0.301895187997228</c:v>
                </c:pt>
                <c:pt idx="196">
                  <c:v>0.304042877489318</c:v>
                </c:pt>
                <c:pt idx="197">
                  <c:v>0.314408278438503</c:v>
                </c:pt>
                <c:pt idx="198">
                  <c:v>0.320261550501297</c:v>
                </c:pt>
                <c:pt idx="199">
                  <c:v>0.313524156124237</c:v>
                </c:pt>
                <c:pt idx="200">
                  <c:v>0.316360908215843</c:v>
                </c:pt>
                <c:pt idx="201">
                  <c:v>0.32728911124826</c:v>
                </c:pt>
                <c:pt idx="202">
                  <c:v>0.323938154253399</c:v>
                </c:pt>
                <c:pt idx="203">
                  <c:v>0.326450436071367</c:v>
                </c:pt>
                <c:pt idx="204">
                  <c:v>0.326297419231852</c:v>
                </c:pt>
                <c:pt idx="205">
                  <c:v>0.331736032876886</c:v>
                </c:pt>
              </c:numCache>
            </c:numRef>
          </c:val>
          <c:smooth val="0"/>
        </c:ser>
        <c:ser>
          <c:idx val="0"/>
          <c:order val="4"/>
          <c:tx>
            <c:strRef>
              <c:f>Sheet1!$F$23</c:f>
              <c:strCache>
                <c:ptCount val="1"/>
                <c:pt idx="0">
                  <c:v>Exp share</c:v>
                </c:pt>
              </c:strCache>
            </c:strRef>
          </c:tx>
          <c:spPr>
            <a:ln w="19050" cap="rnd">
              <a:solidFill>
                <a:schemeClr val="accent1">
                  <a:lumMod val="75000"/>
                </a:schemeClr>
              </a:solidFill>
              <a:round/>
            </a:ln>
            <a:effectLst/>
          </c:spPr>
          <c:marker>
            <c:symbol val="none"/>
          </c:marker>
          <c:trendline>
            <c:spPr>
              <a:ln w="22225" cap="rnd" cmpd="sng">
                <a:solidFill>
                  <a:schemeClr val="accent1">
                    <a:lumMod val="75000"/>
                  </a:schemeClr>
                </a:solidFill>
                <a:prstDash val="sysDash"/>
              </a:ln>
              <a:effectLst/>
            </c:spPr>
            <c:trendlineType val="linear"/>
            <c:dispRSqr val="0"/>
            <c:dispEq val="0"/>
          </c:trendline>
          <c:cat>
            <c:numRef>
              <c:f>Sheet1!$E$24:$E$229</c:f>
              <c:numCache>
                <c:formatCode>mmm\-yy</c:formatCode>
                <c:ptCount val="206"/>
                <c:pt idx="0">
                  <c:v>22341.0</c:v>
                </c:pt>
                <c:pt idx="1">
                  <c:v>22433.0</c:v>
                </c:pt>
                <c:pt idx="2">
                  <c:v>22525.0</c:v>
                </c:pt>
                <c:pt idx="3">
                  <c:v>22616.0</c:v>
                </c:pt>
                <c:pt idx="4">
                  <c:v>22706.0</c:v>
                </c:pt>
                <c:pt idx="5">
                  <c:v>22798.0</c:v>
                </c:pt>
                <c:pt idx="6">
                  <c:v>22890.0</c:v>
                </c:pt>
                <c:pt idx="7">
                  <c:v>22981.0</c:v>
                </c:pt>
                <c:pt idx="8">
                  <c:v>23071.0</c:v>
                </c:pt>
                <c:pt idx="9">
                  <c:v>23163.0</c:v>
                </c:pt>
                <c:pt idx="10">
                  <c:v>23255.0</c:v>
                </c:pt>
                <c:pt idx="11">
                  <c:v>23346.0</c:v>
                </c:pt>
                <c:pt idx="12">
                  <c:v>23437.0</c:v>
                </c:pt>
                <c:pt idx="13">
                  <c:v>23529.0</c:v>
                </c:pt>
                <c:pt idx="14">
                  <c:v>23621.0</c:v>
                </c:pt>
                <c:pt idx="15">
                  <c:v>23712.0</c:v>
                </c:pt>
                <c:pt idx="16">
                  <c:v>23802.0</c:v>
                </c:pt>
                <c:pt idx="17">
                  <c:v>23894.0</c:v>
                </c:pt>
                <c:pt idx="18">
                  <c:v>23986.0</c:v>
                </c:pt>
                <c:pt idx="19">
                  <c:v>24077.0</c:v>
                </c:pt>
                <c:pt idx="20">
                  <c:v>24167.0</c:v>
                </c:pt>
                <c:pt idx="21">
                  <c:v>24259.0</c:v>
                </c:pt>
                <c:pt idx="22">
                  <c:v>24351.0</c:v>
                </c:pt>
                <c:pt idx="23">
                  <c:v>24442.0</c:v>
                </c:pt>
                <c:pt idx="24">
                  <c:v>24532.0</c:v>
                </c:pt>
                <c:pt idx="25">
                  <c:v>24624.0</c:v>
                </c:pt>
                <c:pt idx="26">
                  <c:v>24716.0</c:v>
                </c:pt>
                <c:pt idx="27">
                  <c:v>24807.0</c:v>
                </c:pt>
                <c:pt idx="28">
                  <c:v>24898.0</c:v>
                </c:pt>
                <c:pt idx="29">
                  <c:v>24990.0</c:v>
                </c:pt>
                <c:pt idx="30">
                  <c:v>25082.0</c:v>
                </c:pt>
                <c:pt idx="31">
                  <c:v>25173.0</c:v>
                </c:pt>
                <c:pt idx="32">
                  <c:v>25263.0</c:v>
                </c:pt>
                <c:pt idx="33">
                  <c:v>25355.0</c:v>
                </c:pt>
                <c:pt idx="34">
                  <c:v>25447.0</c:v>
                </c:pt>
                <c:pt idx="35">
                  <c:v>25538.0</c:v>
                </c:pt>
                <c:pt idx="36">
                  <c:v>25628.0</c:v>
                </c:pt>
                <c:pt idx="37">
                  <c:v>25720.0</c:v>
                </c:pt>
                <c:pt idx="38">
                  <c:v>25812.0</c:v>
                </c:pt>
                <c:pt idx="39">
                  <c:v>25903.0</c:v>
                </c:pt>
                <c:pt idx="40">
                  <c:v>25993.0</c:v>
                </c:pt>
                <c:pt idx="41">
                  <c:v>26085.0</c:v>
                </c:pt>
                <c:pt idx="42">
                  <c:v>26177.0</c:v>
                </c:pt>
                <c:pt idx="43">
                  <c:v>26268.0</c:v>
                </c:pt>
                <c:pt idx="44">
                  <c:v>26359.0</c:v>
                </c:pt>
                <c:pt idx="45">
                  <c:v>26451.0</c:v>
                </c:pt>
                <c:pt idx="46">
                  <c:v>26543.0</c:v>
                </c:pt>
                <c:pt idx="47">
                  <c:v>26634.0</c:v>
                </c:pt>
                <c:pt idx="48">
                  <c:v>26724.0</c:v>
                </c:pt>
                <c:pt idx="49">
                  <c:v>26816.0</c:v>
                </c:pt>
                <c:pt idx="50">
                  <c:v>26908.0</c:v>
                </c:pt>
                <c:pt idx="51">
                  <c:v>26999.0</c:v>
                </c:pt>
                <c:pt idx="52">
                  <c:v>27089.0</c:v>
                </c:pt>
                <c:pt idx="53">
                  <c:v>27181.0</c:v>
                </c:pt>
                <c:pt idx="54">
                  <c:v>27273.0</c:v>
                </c:pt>
                <c:pt idx="55">
                  <c:v>27364.0</c:v>
                </c:pt>
                <c:pt idx="56">
                  <c:v>27454.0</c:v>
                </c:pt>
                <c:pt idx="57">
                  <c:v>27546.0</c:v>
                </c:pt>
                <c:pt idx="58">
                  <c:v>27638.0</c:v>
                </c:pt>
                <c:pt idx="59">
                  <c:v>27729.0</c:v>
                </c:pt>
                <c:pt idx="60">
                  <c:v>27820.0</c:v>
                </c:pt>
                <c:pt idx="61">
                  <c:v>27912.0</c:v>
                </c:pt>
                <c:pt idx="62">
                  <c:v>28004.0</c:v>
                </c:pt>
                <c:pt idx="63">
                  <c:v>28095.0</c:v>
                </c:pt>
                <c:pt idx="64">
                  <c:v>28185.0</c:v>
                </c:pt>
                <c:pt idx="65">
                  <c:v>28277.0</c:v>
                </c:pt>
                <c:pt idx="66">
                  <c:v>28369.0</c:v>
                </c:pt>
                <c:pt idx="67">
                  <c:v>28460.0</c:v>
                </c:pt>
                <c:pt idx="68">
                  <c:v>28550.0</c:v>
                </c:pt>
                <c:pt idx="69">
                  <c:v>28642.0</c:v>
                </c:pt>
                <c:pt idx="70">
                  <c:v>28734.0</c:v>
                </c:pt>
                <c:pt idx="71">
                  <c:v>28825.0</c:v>
                </c:pt>
                <c:pt idx="72">
                  <c:v>28915.0</c:v>
                </c:pt>
                <c:pt idx="73">
                  <c:v>29007.0</c:v>
                </c:pt>
                <c:pt idx="74">
                  <c:v>29099.0</c:v>
                </c:pt>
                <c:pt idx="75">
                  <c:v>29190.0</c:v>
                </c:pt>
                <c:pt idx="76">
                  <c:v>29281.0</c:v>
                </c:pt>
                <c:pt idx="77">
                  <c:v>29373.0</c:v>
                </c:pt>
                <c:pt idx="78">
                  <c:v>29465.0</c:v>
                </c:pt>
                <c:pt idx="79">
                  <c:v>29556.0</c:v>
                </c:pt>
                <c:pt idx="80">
                  <c:v>29646.0</c:v>
                </c:pt>
                <c:pt idx="81">
                  <c:v>29738.0</c:v>
                </c:pt>
                <c:pt idx="82">
                  <c:v>29830.0</c:v>
                </c:pt>
                <c:pt idx="83">
                  <c:v>29921.0</c:v>
                </c:pt>
                <c:pt idx="84">
                  <c:v>30011.0</c:v>
                </c:pt>
                <c:pt idx="85">
                  <c:v>30103.0</c:v>
                </c:pt>
                <c:pt idx="86">
                  <c:v>30195.0</c:v>
                </c:pt>
                <c:pt idx="87">
                  <c:v>30286.0</c:v>
                </c:pt>
                <c:pt idx="88">
                  <c:v>30376.0</c:v>
                </c:pt>
                <c:pt idx="89">
                  <c:v>30468.0</c:v>
                </c:pt>
                <c:pt idx="90">
                  <c:v>30560.0</c:v>
                </c:pt>
                <c:pt idx="91">
                  <c:v>30651.0</c:v>
                </c:pt>
                <c:pt idx="92">
                  <c:v>30742.0</c:v>
                </c:pt>
                <c:pt idx="93">
                  <c:v>30834.0</c:v>
                </c:pt>
                <c:pt idx="94">
                  <c:v>30926.0</c:v>
                </c:pt>
                <c:pt idx="95">
                  <c:v>31017.0</c:v>
                </c:pt>
                <c:pt idx="96">
                  <c:v>31107.0</c:v>
                </c:pt>
                <c:pt idx="97">
                  <c:v>31199.0</c:v>
                </c:pt>
                <c:pt idx="98">
                  <c:v>31291.0</c:v>
                </c:pt>
                <c:pt idx="99">
                  <c:v>31382.0</c:v>
                </c:pt>
                <c:pt idx="100">
                  <c:v>31472.0</c:v>
                </c:pt>
                <c:pt idx="101">
                  <c:v>31564.0</c:v>
                </c:pt>
                <c:pt idx="102">
                  <c:v>31656.0</c:v>
                </c:pt>
                <c:pt idx="103">
                  <c:v>31747.0</c:v>
                </c:pt>
                <c:pt idx="104">
                  <c:v>31837.0</c:v>
                </c:pt>
                <c:pt idx="105">
                  <c:v>31929.0</c:v>
                </c:pt>
                <c:pt idx="106">
                  <c:v>32021.0</c:v>
                </c:pt>
                <c:pt idx="107">
                  <c:v>32112.0</c:v>
                </c:pt>
                <c:pt idx="108">
                  <c:v>32203.0</c:v>
                </c:pt>
                <c:pt idx="109">
                  <c:v>32295.0</c:v>
                </c:pt>
                <c:pt idx="110">
                  <c:v>32387.0</c:v>
                </c:pt>
                <c:pt idx="111">
                  <c:v>32478.0</c:v>
                </c:pt>
                <c:pt idx="112">
                  <c:v>32568.0</c:v>
                </c:pt>
                <c:pt idx="113">
                  <c:v>32660.0</c:v>
                </c:pt>
                <c:pt idx="114">
                  <c:v>32752.0</c:v>
                </c:pt>
                <c:pt idx="115">
                  <c:v>32843.0</c:v>
                </c:pt>
                <c:pt idx="116">
                  <c:v>32933.0</c:v>
                </c:pt>
                <c:pt idx="117">
                  <c:v>33025.0</c:v>
                </c:pt>
                <c:pt idx="118">
                  <c:v>33117.0</c:v>
                </c:pt>
                <c:pt idx="119">
                  <c:v>33208.0</c:v>
                </c:pt>
                <c:pt idx="120">
                  <c:v>33298.0</c:v>
                </c:pt>
                <c:pt idx="121">
                  <c:v>33390.0</c:v>
                </c:pt>
                <c:pt idx="122">
                  <c:v>33482.0</c:v>
                </c:pt>
                <c:pt idx="123">
                  <c:v>33573.0</c:v>
                </c:pt>
                <c:pt idx="124">
                  <c:v>33664.0</c:v>
                </c:pt>
                <c:pt idx="125">
                  <c:v>33756.0</c:v>
                </c:pt>
                <c:pt idx="126">
                  <c:v>33848.0</c:v>
                </c:pt>
                <c:pt idx="127">
                  <c:v>33939.0</c:v>
                </c:pt>
                <c:pt idx="128">
                  <c:v>34029.0</c:v>
                </c:pt>
                <c:pt idx="129">
                  <c:v>34121.0</c:v>
                </c:pt>
                <c:pt idx="130">
                  <c:v>34213.0</c:v>
                </c:pt>
                <c:pt idx="131">
                  <c:v>34304.0</c:v>
                </c:pt>
                <c:pt idx="132">
                  <c:v>34394.0</c:v>
                </c:pt>
                <c:pt idx="133">
                  <c:v>34486.0</c:v>
                </c:pt>
                <c:pt idx="134">
                  <c:v>34578.0</c:v>
                </c:pt>
                <c:pt idx="135">
                  <c:v>34669.0</c:v>
                </c:pt>
                <c:pt idx="136">
                  <c:v>34759.0</c:v>
                </c:pt>
                <c:pt idx="137">
                  <c:v>34851.0</c:v>
                </c:pt>
                <c:pt idx="138">
                  <c:v>34943.0</c:v>
                </c:pt>
                <c:pt idx="139">
                  <c:v>35034.0</c:v>
                </c:pt>
                <c:pt idx="140">
                  <c:v>35125.0</c:v>
                </c:pt>
                <c:pt idx="141">
                  <c:v>35217.0</c:v>
                </c:pt>
                <c:pt idx="142">
                  <c:v>35309.0</c:v>
                </c:pt>
                <c:pt idx="143">
                  <c:v>35400.0</c:v>
                </c:pt>
                <c:pt idx="144">
                  <c:v>35490.0</c:v>
                </c:pt>
                <c:pt idx="145">
                  <c:v>35582.0</c:v>
                </c:pt>
                <c:pt idx="146">
                  <c:v>35674.0</c:v>
                </c:pt>
                <c:pt idx="147">
                  <c:v>35765.0</c:v>
                </c:pt>
                <c:pt idx="148">
                  <c:v>35855.0</c:v>
                </c:pt>
                <c:pt idx="149">
                  <c:v>35947.0</c:v>
                </c:pt>
                <c:pt idx="150">
                  <c:v>36039.0</c:v>
                </c:pt>
                <c:pt idx="151">
                  <c:v>36130.0</c:v>
                </c:pt>
                <c:pt idx="152">
                  <c:v>36220.0</c:v>
                </c:pt>
                <c:pt idx="153">
                  <c:v>36312.0</c:v>
                </c:pt>
                <c:pt idx="154">
                  <c:v>36404.0</c:v>
                </c:pt>
                <c:pt idx="155">
                  <c:v>36495.0</c:v>
                </c:pt>
                <c:pt idx="156">
                  <c:v>36586.0</c:v>
                </c:pt>
                <c:pt idx="157">
                  <c:v>36678.0</c:v>
                </c:pt>
                <c:pt idx="158">
                  <c:v>36770.0</c:v>
                </c:pt>
                <c:pt idx="159">
                  <c:v>36861.0</c:v>
                </c:pt>
                <c:pt idx="160">
                  <c:v>36951.0</c:v>
                </c:pt>
                <c:pt idx="161">
                  <c:v>37043.0</c:v>
                </c:pt>
                <c:pt idx="162">
                  <c:v>37135.0</c:v>
                </c:pt>
                <c:pt idx="163">
                  <c:v>37226.0</c:v>
                </c:pt>
                <c:pt idx="164">
                  <c:v>37316.0</c:v>
                </c:pt>
                <c:pt idx="165">
                  <c:v>37408.0</c:v>
                </c:pt>
                <c:pt idx="166">
                  <c:v>37500.0</c:v>
                </c:pt>
                <c:pt idx="167">
                  <c:v>37591.0</c:v>
                </c:pt>
                <c:pt idx="168">
                  <c:v>37681.0</c:v>
                </c:pt>
                <c:pt idx="169">
                  <c:v>37773.0</c:v>
                </c:pt>
                <c:pt idx="170">
                  <c:v>37865.0</c:v>
                </c:pt>
                <c:pt idx="171">
                  <c:v>37956.0</c:v>
                </c:pt>
                <c:pt idx="172">
                  <c:v>38047.0</c:v>
                </c:pt>
                <c:pt idx="173">
                  <c:v>38139.0</c:v>
                </c:pt>
                <c:pt idx="174">
                  <c:v>38231.0</c:v>
                </c:pt>
                <c:pt idx="175">
                  <c:v>38322.0</c:v>
                </c:pt>
                <c:pt idx="176">
                  <c:v>38412.0</c:v>
                </c:pt>
                <c:pt idx="177">
                  <c:v>38504.0</c:v>
                </c:pt>
                <c:pt idx="178">
                  <c:v>38596.0</c:v>
                </c:pt>
                <c:pt idx="179">
                  <c:v>38687.0</c:v>
                </c:pt>
                <c:pt idx="180">
                  <c:v>38777.0</c:v>
                </c:pt>
                <c:pt idx="181">
                  <c:v>38869.0</c:v>
                </c:pt>
                <c:pt idx="182">
                  <c:v>38961.0</c:v>
                </c:pt>
                <c:pt idx="183">
                  <c:v>39052.0</c:v>
                </c:pt>
                <c:pt idx="184">
                  <c:v>39142.0</c:v>
                </c:pt>
                <c:pt idx="185">
                  <c:v>39234.0</c:v>
                </c:pt>
                <c:pt idx="186">
                  <c:v>39326.0</c:v>
                </c:pt>
                <c:pt idx="187">
                  <c:v>39417.0</c:v>
                </c:pt>
                <c:pt idx="188">
                  <c:v>39508.0</c:v>
                </c:pt>
                <c:pt idx="189">
                  <c:v>39600.0</c:v>
                </c:pt>
                <c:pt idx="190">
                  <c:v>39692.0</c:v>
                </c:pt>
                <c:pt idx="191">
                  <c:v>39783.0</c:v>
                </c:pt>
                <c:pt idx="192">
                  <c:v>39873.0</c:v>
                </c:pt>
                <c:pt idx="193">
                  <c:v>39965.0</c:v>
                </c:pt>
                <c:pt idx="194">
                  <c:v>40057.0</c:v>
                </c:pt>
                <c:pt idx="195">
                  <c:v>40148.0</c:v>
                </c:pt>
                <c:pt idx="196">
                  <c:v>40238.0</c:v>
                </c:pt>
                <c:pt idx="197">
                  <c:v>40330.0</c:v>
                </c:pt>
                <c:pt idx="198">
                  <c:v>40422.0</c:v>
                </c:pt>
                <c:pt idx="199">
                  <c:v>40513.0</c:v>
                </c:pt>
                <c:pt idx="200">
                  <c:v>40603.0</c:v>
                </c:pt>
                <c:pt idx="201">
                  <c:v>40695.0</c:v>
                </c:pt>
                <c:pt idx="202">
                  <c:v>40787.0</c:v>
                </c:pt>
                <c:pt idx="203">
                  <c:v>40878.0</c:v>
                </c:pt>
                <c:pt idx="204">
                  <c:v>40969.0</c:v>
                </c:pt>
                <c:pt idx="205">
                  <c:v>41061.0</c:v>
                </c:pt>
              </c:numCache>
            </c:numRef>
          </c:cat>
          <c:val>
            <c:numRef>
              <c:f>Sheet1!$F$24:$F$229</c:f>
              <c:numCache>
                <c:formatCode>0.00</c:formatCode>
                <c:ptCount val="206"/>
                <c:pt idx="0">
                  <c:v>0.178319564779367</c:v>
                </c:pt>
                <c:pt idx="1">
                  <c:v>0.172776412776413</c:v>
                </c:pt>
                <c:pt idx="2">
                  <c:v>0.177986397164479</c:v>
                </c:pt>
                <c:pt idx="3">
                  <c:v>0.180946111163359</c:v>
                </c:pt>
                <c:pt idx="4">
                  <c:v>0.179223639533817</c:v>
                </c:pt>
                <c:pt idx="5">
                  <c:v>0.179564032697548</c:v>
                </c:pt>
                <c:pt idx="6">
                  <c:v>0.174555160142349</c:v>
                </c:pt>
                <c:pt idx="7">
                  <c:v>0.178763674249002</c:v>
                </c:pt>
                <c:pt idx="8">
                  <c:v>0.179193242544389</c:v>
                </c:pt>
                <c:pt idx="9">
                  <c:v>0.180741242172956</c:v>
                </c:pt>
                <c:pt idx="10">
                  <c:v>0.178663559956728</c:v>
                </c:pt>
                <c:pt idx="11">
                  <c:v>0.18907697221335</c:v>
                </c:pt>
                <c:pt idx="12">
                  <c:v>0.189467927181811</c:v>
                </c:pt>
                <c:pt idx="13">
                  <c:v>0.199338359747653</c:v>
                </c:pt>
                <c:pt idx="14">
                  <c:v>0.194488366839846</c:v>
                </c:pt>
                <c:pt idx="15">
                  <c:v>0.188404721253062</c:v>
                </c:pt>
                <c:pt idx="16">
                  <c:v>0.183587018954624</c:v>
                </c:pt>
                <c:pt idx="17">
                  <c:v>0.182666012201108</c:v>
                </c:pt>
                <c:pt idx="18">
                  <c:v>0.186853817185895</c:v>
                </c:pt>
                <c:pt idx="19">
                  <c:v>0.190340909090909</c:v>
                </c:pt>
                <c:pt idx="20">
                  <c:v>0.18915115460884</c:v>
                </c:pt>
                <c:pt idx="21">
                  <c:v>0.188343862256906</c:v>
                </c:pt>
                <c:pt idx="22">
                  <c:v>0.200281053339036</c:v>
                </c:pt>
                <c:pt idx="23">
                  <c:v>0.19781669865643</c:v>
                </c:pt>
                <c:pt idx="24">
                  <c:v>0.201613381576606</c:v>
                </c:pt>
                <c:pt idx="25">
                  <c:v>0.206438631790744</c:v>
                </c:pt>
                <c:pt idx="26">
                  <c:v>0.203301081388731</c:v>
                </c:pt>
                <c:pt idx="27">
                  <c:v>0.201353921897729</c:v>
                </c:pt>
                <c:pt idx="28">
                  <c:v>0.210840405146455</c:v>
                </c:pt>
                <c:pt idx="29">
                  <c:v>0.211376068829996</c:v>
                </c:pt>
                <c:pt idx="30">
                  <c:v>0.21179095957237</c:v>
                </c:pt>
                <c:pt idx="31">
                  <c:v>0.214943342776204</c:v>
                </c:pt>
                <c:pt idx="32">
                  <c:v>0.215062761506276</c:v>
                </c:pt>
                <c:pt idx="33">
                  <c:v>0.210754972002317</c:v>
                </c:pt>
                <c:pt idx="34">
                  <c:v>0.208323469532693</c:v>
                </c:pt>
                <c:pt idx="35">
                  <c:v>0.216075301065842</c:v>
                </c:pt>
                <c:pt idx="36">
                  <c:v>0.225765651820399</c:v>
                </c:pt>
                <c:pt idx="37">
                  <c:v>0.226594362031103</c:v>
                </c:pt>
                <c:pt idx="38">
                  <c:v>0.221099789177793</c:v>
                </c:pt>
                <c:pt idx="39">
                  <c:v>0.219337979094077</c:v>
                </c:pt>
                <c:pt idx="40">
                  <c:v>0.216213896399296</c:v>
                </c:pt>
                <c:pt idx="41">
                  <c:v>0.213376714303365</c:v>
                </c:pt>
                <c:pt idx="42">
                  <c:v>0.220424107142857</c:v>
                </c:pt>
                <c:pt idx="43">
                  <c:v>0.208121433285454</c:v>
                </c:pt>
                <c:pt idx="44">
                  <c:v>0.208502024291498</c:v>
                </c:pt>
                <c:pt idx="45">
                  <c:v>0.218871809958079</c:v>
                </c:pt>
                <c:pt idx="46">
                  <c:v>0.21218145671426</c:v>
                </c:pt>
                <c:pt idx="47">
                  <c:v>0.226482405098365</c:v>
                </c:pt>
                <c:pt idx="48">
                  <c:v>0.232058444348947</c:v>
                </c:pt>
                <c:pt idx="49">
                  <c:v>0.233581734580625</c:v>
                </c:pt>
                <c:pt idx="50">
                  <c:v>0.225456218371415</c:v>
                </c:pt>
                <c:pt idx="51">
                  <c:v>0.235932301461015</c:v>
                </c:pt>
                <c:pt idx="52">
                  <c:v>0.241515151515151</c:v>
                </c:pt>
                <c:pt idx="53">
                  <c:v>0.244685351665785</c:v>
                </c:pt>
                <c:pt idx="54">
                  <c:v>0.250450130601273</c:v>
                </c:pt>
                <c:pt idx="55">
                  <c:v>0.243621094232432</c:v>
                </c:pt>
                <c:pt idx="56">
                  <c:v>0.229407760381212</c:v>
                </c:pt>
                <c:pt idx="57">
                  <c:v>0.228171470317913</c:v>
                </c:pt>
                <c:pt idx="58">
                  <c:v>0.221387478849408</c:v>
                </c:pt>
                <c:pt idx="59">
                  <c:v>0.219085521856071</c:v>
                </c:pt>
                <c:pt idx="60">
                  <c:v>0.21933764271323</c:v>
                </c:pt>
                <c:pt idx="61">
                  <c:v>0.221418870336343</c:v>
                </c:pt>
                <c:pt idx="62">
                  <c:v>0.227096672199826</c:v>
                </c:pt>
                <c:pt idx="63">
                  <c:v>0.217981963850292</c:v>
                </c:pt>
                <c:pt idx="64">
                  <c:v>0.227041293848976</c:v>
                </c:pt>
                <c:pt idx="65">
                  <c:v>0.233420145257134</c:v>
                </c:pt>
                <c:pt idx="66">
                  <c:v>0.232456769749587</c:v>
                </c:pt>
                <c:pt idx="67">
                  <c:v>0.234187049354912</c:v>
                </c:pt>
                <c:pt idx="68">
                  <c:v>0.242400982499232</c:v>
                </c:pt>
                <c:pt idx="69">
                  <c:v>0.24803273528486</c:v>
                </c:pt>
                <c:pt idx="70">
                  <c:v>0.251387813064808</c:v>
                </c:pt>
                <c:pt idx="71">
                  <c:v>0.259308510638298</c:v>
                </c:pt>
                <c:pt idx="72">
                  <c:v>0.267427584011641</c:v>
                </c:pt>
                <c:pt idx="73">
                  <c:v>0.258246295142762</c:v>
                </c:pt>
                <c:pt idx="74">
                  <c:v>0.272418296981869</c:v>
                </c:pt>
                <c:pt idx="75">
                  <c:v>0.276489028213166</c:v>
                </c:pt>
                <c:pt idx="76">
                  <c:v>0.288017059828607</c:v>
                </c:pt>
                <c:pt idx="77">
                  <c:v>0.275277623002864</c:v>
                </c:pt>
                <c:pt idx="78">
                  <c:v>0.27688321536906</c:v>
                </c:pt>
                <c:pt idx="79">
                  <c:v>0.283202983123078</c:v>
                </c:pt>
                <c:pt idx="80">
                  <c:v>0.271482200052809</c:v>
                </c:pt>
                <c:pt idx="81">
                  <c:v>0.274790242818247</c:v>
                </c:pt>
                <c:pt idx="82">
                  <c:v>0.26548789048789</c:v>
                </c:pt>
                <c:pt idx="83">
                  <c:v>0.265131058116711</c:v>
                </c:pt>
                <c:pt idx="84">
                  <c:v>0.254204032885827</c:v>
                </c:pt>
                <c:pt idx="85">
                  <c:v>0.261368807611307</c:v>
                </c:pt>
                <c:pt idx="86">
                  <c:v>0.268420335000996</c:v>
                </c:pt>
                <c:pt idx="87">
                  <c:v>0.243729609542215</c:v>
                </c:pt>
                <c:pt idx="88">
                  <c:v>0.244825139381652</c:v>
                </c:pt>
                <c:pt idx="89">
                  <c:v>0.254724692488748</c:v>
                </c:pt>
                <c:pt idx="90">
                  <c:v>0.25270868596456</c:v>
                </c:pt>
                <c:pt idx="91">
                  <c:v>0.265343637454982</c:v>
                </c:pt>
                <c:pt idx="92">
                  <c:v>0.276003440891703</c:v>
                </c:pt>
                <c:pt idx="93">
                  <c:v>0.284936901458874</c:v>
                </c:pt>
                <c:pt idx="94">
                  <c:v>0.297754398373265</c:v>
                </c:pt>
                <c:pt idx="95">
                  <c:v>0.286520940866734</c:v>
                </c:pt>
                <c:pt idx="96">
                  <c:v>0.28431014726478</c:v>
                </c:pt>
                <c:pt idx="97">
                  <c:v>0.285695272793818</c:v>
                </c:pt>
                <c:pt idx="98">
                  <c:v>0.280664228332571</c:v>
                </c:pt>
                <c:pt idx="99">
                  <c:v>0.280840628794172</c:v>
                </c:pt>
                <c:pt idx="100">
                  <c:v>0.279129585671983</c:v>
                </c:pt>
                <c:pt idx="101">
                  <c:v>0.274892335208152</c:v>
                </c:pt>
                <c:pt idx="102">
                  <c:v>0.281237148599052</c:v>
                </c:pt>
                <c:pt idx="103">
                  <c:v>0.278831533842208</c:v>
                </c:pt>
                <c:pt idx="104">
                  <c:v>0.271237214557564</c:v>
                </c:pt>
                <c:pt idx="105">
                  <c:v>0.265657525403814</c:v>
                </c:pt>
                <c:pt idx="106">
                  <c:v>0.266439532631668</c:v>
                </c:pt>
                <c:pt idx="107">
                  <c:v>0.269536446665518</c:v>
                </c:pt>
                <c:pt idx="108">
                  <c:v>0.271619861127899</c:v>
                </c:pt>
                <c:pt idx="109">
                  <c:v>0.269306252551995</c:v>
                </c:pt>
                <c:pt idx="110">
                  <c:v>0.263228702452023</c:v>
                </c:pt>
                <c:pt idx="111">
                  <c:v>0.265039846320634</c:v>
                </c:pt>
                <c:pt idx="112">
                  <c:v>0.26873989302152</c:v>
                </c:pt>
                <c:pt idx="113">
                  <c:v>0.25511031451372</c:v>
                </c:pt>
                <c:pt idx="114">
                  <c:v>0.250385662978764</c:v>
                </c:pt>
                <c:pt idx="115">
                  <c:v>0.253526103647983</c:v>
                </c:pt>
                <c:pt idx="116">
                  <c:v>0.254292486006939</c:v>
                </c:pt>
                <c:pt idx="117">
                  <c:v>0.25922466411707</c:v>
                </c:pt>
                <c:pt idx="118">
                  <c:v>0.260764231076071</c:v>
                </c:pt>
                <c:pt idx="119">
                  <c:v>0.258240950392566</c:v>
                </c:pt>
                <c:pt idx="120">
                  <c:v>0.246993388108032</c:v>
                </c:pt>
                <c:pt idx="121">
                  <c:v>0.249193491829722</c:v>
                </c:pt>
                <c:pt idx="122">
                  <c:v>0.255254383009376</c:v>
                </c:pt>
                <c:pt idx="123">
                  <c:v>0.253259471299269</c:v>
                </c:pt>
                <c:pt idx="124">
                  <c:v>0.258677518977112</c:v>
                </c:pt>
                <c:pt idx="125">
                  <c:v>0.267478406496977</c:v>
                </c:pt>
                <c:pt idx="126">
                  <c:v>0.271863917432027</c:v>
                </c:pt>
                <c:pt idx="127">
                  <c:v>0.285415548082629</c:v>
                </c:pt>
                <c:pt idx="128">
                  <c:v>0.294055760126249</c:v>
                </c:pt>
                <c:pt idx="129">
                  <c:v>0.299726408225404</c:v>
                </c:pt>
                <c:pt idx="130">
                  <c:v>0.302517047074042</c:v>
                </c:pt>
                <c:pt idx="131">
                  <c:v>0.311698292939024</c:v>
                </c:pt>
                <c:pt idx="132">
                  <c:v>0.313628952332236</c:v>
                </c:pt>
                <c:pt idx="133">
                  <c:v>0.335351203902848</c:v>
                </c:pt>
                <c:pt idx="134">
                  <c:v>0.347183549983335</c:v>
                </c:pt>
                <c:pt idx="135">
                  <c:v>0.362599593022667</c:v>
                </c:pt>
                <c:pt idx="136">
                  <c:v>0.379287296234961</c:v>
                </c:pt>
                <c:pt idx="137">
                  <c:v>0.3677921975074</c:v>
                </c:pt>
                <c:pt idx="138">
                  <c:v>0.367317514835992</c:v>
                </c:pt>
                <c:pt idx="139">
                  <c:v>0.37855781914114</c:v>
                </c:pt>
                <c:pt idx="140">
                  <c:v>0.379035483965384</c:v>
                </c:pt>
                <c:pt idx="141">
                  <c:v>0.38679695752203</c:v>
                </c:pt>
                <c:pt idx="142">
                  <c:v>0.39276505420511</c:v>
                </c:pt>
                <c:pt idx="143">
                  <c:v>0.376915167095116</c:v>
                </c:pt>
                <c:pt idx="144">
                  <c:v>0.392506349184401</c:v>
                </c:pt>
                <c:pt idx="145">
                  <c:v>0.391540021188763</c:v>
                </c:pt>
                <c:pt idx="146">
                  <c:v>0.395234666786662</c:v>
                </c:pt>
                <c:pt idx="147">
                  <c:v>0.400214640054862</c:v>
                </c:pt>
                <c:pt idx="148">
                  <c:v>0.403231213006007</c:v>
                </c:pt>
                <c:pt idx="149">
                  <c:v>0.406808028360196</c:v>
                </c:pt>
                <c:pt idx="150">
                  <c:v>0.417726950323558</c:v>
                </c:pt>
                <c:pt idx="151">
                  <c:v>0.429640060980336</c:v>
                </c:pt>
                <c:pt idx="152">
                  <c:v>0.429283053218927</c:v>
                </c:pt>
                <c:pt idx="153">
                  <c:v>0.421749985580211</c:v>
                </c:pt>
                <c:pt idx="154">
                  <c:v>0.435230994915901</c:v>
                </c:pt>
                <c:pt idx="155">
                  <c:v>0.44056462424099</c:v>
                </c:pt>
                <c:pt idx="156">
                  <c:v>0.448974186738317</c:v>
                </c:pt>
                <c:pt idx="157">
                  <c:v>0.454478158788078</c:v>
                </c:pt>
                <c:pt idx="158">
                  <c:v>0.454583429519946</c:v>
                </c:pt>
                <c:pt idx="159">
                  <c:v>0.464680468242711</c:v>
                </c:pt>
                <c:pt idx="160">
                  <c:v>0.458456329379526</c:v>
                </c:pt>
                <c:pt idx="161">
                  <c:v>0.44332315937294</c:v>
                </c:pt>
                <c:pt idx="162">
                  <c:v>0.423897659227001</c:v>
                </c:pt>
                <c:pt idx="163">
                  <c:v>0.41554392444391</c:v>
                </c:pt>
                <c:pt idx="164">
                  <c:v>0.418786923563533</c:v>
                </c:pt>
                <c:pt idx="165">
                  <c:v>0.413002452305621</c:v>
                </c:pt>
                <c:pt idx="166">
                  <c:v>0.418545727446107</c:v>
                </c:pt>
                <c:pt idx="167">
                  <c:v>0.412339121414549</c:v>
                </c:pt>
                <c:pt idx="168">
                  <c:v>0.404741416401342</c:v>
                </c:pt>
                <c:pt idx="169">
                  <c:v>0.374395360645661</c:v>
                </c:pt>
                <c:pt idx="170">
                  <c:v>0.372536840583139</c:v>
                </c:pt>
                <c:pt idx="171">
                  <c:v>0.373297375021552</c:v>
                </c:pt>
                <c:pt idx="172">
                  <c:v>0.375148034768619</c:v>
                </c:pt>
                <c:pt idx="173">
                  <c:v>0.398232952724172</c:v>
                </c:pt>
                <c:pt idx="174">
                  <c:v>0.390132729673184</c:v>
                </c:pt>
                <c:pt idx="175">
                  <c:v>0.373297357929999</c:v>
                </c:pt>
                <c:pt idx="176">
                  <c:v>0.373632078160961</c:v>
                </c:pt>
                <c:pt idx="177">
                  <c:v>0.374614852357606</c:v>
                </c:pt>
                <c:pt idx="178">
                  <c:v>0.377378374642956</c:v>
                </c:pt>
                <c:pt idx="179">
                  <c:v>0.386273394423074</c:v>
                </c:pt>
                <c:pt idx="180">
                  <c:v>0.363996109675927</c:v>
                </c:pt>
                <c:pt idx="181">
                  <c:v>0.359516013761697</c:v>
                </c:pt>
                <c:pt idx="182">
                  <c:v>0.359899614493295</c:v>
                </c:pt>
                <c:pt idx="183">
                  <c:v>0.361928443532186</c:v>
                </c:pt>
                <c:pt idx="184">
                  <c:v>0.367036695654497</c:v>
                </c:pt>
                <c:pt idx="185">
                  <c:v>0.359725535744182</c:v>
                </c:pt>
                <c:pt idx="186">
                  <c:v>0.341952443354862</c:v>
                </c:pt>
                <c:pt idx="187">
                  <c:v>0.330359597620669</c:v>
                </c:pt>
                <c:pt idx="188">
                  <c:v>0.342459651600396</c:v>
                </c:pt>
                <c:pt idx="189">
                  <c:v>0.35996220428927</c:v>
                </c:pt>
                <c:pt idx="190">
                  <c:v>0.360957368699644</c:v>
                </c:pt>
                <c:pt idx="191">
                  <c:v>0.340656432648097</c:v>
                </c:pt>
                <c:pt idx="192">
                  <c:v>0.299347411257419</c:v>
                </c:pt>
                <c:pt idx="193">
                  <c:v>0.280249709609152</c:v>
                </c:pt>
                <c:pt idx="194">
                  <c:v>0.281747113660434</c:v>
                </c:pt>
                <c:pt idx="195">
                  <c:v>0.288464439972075</c:v>
                </c:pt>
                <c:pt idx="196">
                  <c:v>0.292164113840234</c:v>
                </c:pt>
                <c:pt idx="197">
                  <c:v>0.293627728595984</c:v>
                </c:pt>
                <c:pt idx="198">
                  <c:v>0.290210805569638</c:v>
                </c:pt>
                <c:pt idx="199">
                  <c:v>0.3010320990507</c:v>
                </c:pt>
                <c:pt idx="200">
                  <c:v>0.305918879640639</c:v>
                </c:pt>
                <c:pt idx="201">
                  <c:v>0.304700131647803</c:v>
                </c:pt>
                <c:pt idx="202">
                  <c:v>0.312269189119147</c:v>
                </c:pt>
                <c:pt idx="203">
                  <c:v>0.32191985407285</c:v>
                </c:pt>
                <c:pt idx="204">
                  <c:v>0.317787147901707</c:v>
                </c:pt>
                <c:pt idx="205">
                  <c:v>0.310199677668697</c:v>
                </c:pt>
              </c:numCache>
            </c:numRef>
          </c:val>
          <c:smooth val="0"/>
        </c:ser>
        <c:ser>
          <c:idx val="1"/>
          <c:order val="5"/>
          <c:tx>
            <c:strRef>
              <c:f>Sheet1!$G$23</c:f>
              <c:strCache>
                <c:ptCount val="1"/>
                <c:pt idx="0">
                  <c:v>Imp share</c:v>
                </c:pt>
              </c:strCache>
            </c:strRef>
          </c:tx>
          <c:spPr>
            <a:ln w="22225" cap="rnd">
              <a:solidFill>
                <a:schemeClr val="tx1">
                  <a:lumMod val="85000"/>
                  <a:lumOff val="15000"/>
                </a:schemeClr>
              </a:solidFill>
              <a:round/>
            </a:ln>
            <a:effectLst/>
          </c:spPr>
          <c:marker>
            <c:symbol val="none"/>
          </c:marker>
          <c:trendline>
            <c:spPr>
              <a:ln w="22225" cap="rnd">
                <a:solidFill>
                  <a:schemeClr val="tx1"/>
                </a:solidFill>
                <a:prstDash val="sysDash"/>
              </a:ln>
              <a:effectLst/>
            </c:spPr>
            <c:trendlineType val="linear"/>
            <c:dispRSqr val="0"/>
            <c:dispEq val="0"/>
          </c:trendline>
          <c:cat>
            <c:numRef>
              <c:f>Sheet1!$E$24:$E$229</c:f>
              <c:numCache>
                <c:formatCode>mmm\-yy</c:formatCode>
                <c:ptCount val="206"/>
                <c:pt idx="0">
                  <c:v>22341.0</c:v>
                </c:pt>
                <c:pt idx="1">
                  <c:v>22433.0</c:v>
                </c:pt>
                <c:pt idx="2">
                  <c:v>22525.0</c:v>
                </c:pt>
                <c:pt idx="3">
                  <c:v>22616.0</c:v>
                </c:pt>
                <c:pt idx="4">
                  <c:v>22706.0</c:v>
                </c:pt>
                <c:pt idx="5">
                  <c:v>22798.0</c:v>
                </c:pt>
                <c:pt idx="6">
                  <c:v>22890.0</c:v>
                </c:pt>
                <c:pt idx="7">
                  <c:v>22981.0</c:v>
                </c:pt>
                <c:pt idx="8">
                  <c:v>23071.0</c:v>
                </c:pt>
                <c:pt idx="9">
                  <c:v>23163.0</c:v>
                </c:pt>
                <c:pt idx="10">
                  <c:v>23255.0</c:v>
                </c:pt>
                <c:pt idx="11">
                  <c:v>23346.0</c:v>
                </c:pt>
                <c:pt idx="12">
                  <c:v>23437.0</c:v>
                </c:pt>
                <c:pt idx="13">
                  <c:v>23529.0</c:v>
                </c:pt>
                <c:pt idx="14">
                  <c:v>23621.0</c:v>
                </c:pt>
                <c:pt idx="15">
                  <c:v>23712.0</c:v>
                </c:pt>
                <c:pt idx="16">
                  <c:v>23802.0</c:v>
                </c:pt>
                <c:pt idx="17">
                  <c:v>23894.0</c:v>
                </c:pt>
                <c:pt idx="18">
                  <c:v>23986.0</c:v>
                </c:pt>
                <c:pt idx="19">
                  <c:v>24077.0</c:v>
                </c:pt>
                <c:pt idx="20">
                  <c:v>24167.0</c:v>
                </c:pt>
                <c:pt idx="21">
                  <c:v>24259.0</c:v>
                </c:pt>
                <c:pt idx="22">
                  <c:v>24351.0</c:v>
                </c:pt>
                <c:pt idx="23">
                  <c:v>24442.0</c:v>
                </c:pt>
                <c:pt idx="24">
                  <c:v>24532.0</c:v>
                </c:pt>
                <c:pt idx="25">
                  <c:v>24624.0</c:v>
                </c:pt>
                <c:pt idx="26">
                  <c:v>24716.0</c:v>
                </c:pt>
                <c:pt idx="27">
                  <c:v>24807.0</c:v>
                </c:pt>
                <c:pt idx="28">
                  <c:v>24898.0</c:v>
                </c:pt>
                <c:pt idx="29">
                  <c:v>24990.0</c:v>
                </c:pt>
                <c:pt idx="30">
                  <c:v>25082.0</c:v>
                </c:pt>
                <c:pt idx="31">
                  <c:v>25173.0</c:v>
                </c:pt>
                <c:pt idx="32">
                  <c:v>25263.0</c:v>
                </c:pt>
                <c:pt idx="33">
                  <c:v>25355.0</c:v>
                </c:pt>
                <c:pt idx="34">
                  <c:v>25447.0</c:v>
                </c:pt>
                <c:pt idx="35">
                  <c:v>25538.0</c:v>
                </c:pt>
                <c:pt idx="36">
                  <c:v>25628.0</c:v>
                </c:pt>
                <c:pt idx="37">
                  <c:v>25720.0</c:v>
                </c:pt>
                <c:pt idx="38">
                  <c:v>25812.0</c:v>
                </c:pt>
                <c:pt idx="39">
                  <c:v>25903.0</c:v>
                </c:pt>
                <c:pt idx="40">
                  <c:v>25993.0</c:v>
                </c:pt>
                <c:pt idx="41">
                  <c:v>26085.0</c:v>
                </c:pt>
                <c:pt idx="42">
                  <c:v>26177.0</c:v>
                </c:pt>
                <c:pt idx="43">
                  <c:v>26268.0</c:v>
                </c:pt>
                <c:pt idx="44">
                  <c:v>26359.0</c:v>
                </c:pt>
                <c:pt idx="45">
                  <c:v>26451.0</c:v>
                </c:pt>
                <c:pt idx="46">
                  <c:v>26543.0</c:v>
                </c:pt>
                <c:pt idx="47">
                  <c:v>26634.0</c:v>
                </c:pt>
                <c:pt idx="48">
                  <c:v>26724.0</c:v>
                </c:pt>
                <c:pt idx="49">
                  <c:v>26816.0</c:v>
                </c:pt>
                <c:pt idx="50">
                  <c:v>26908.0</c:v>
                </c:pt>
                <c:pt idx="51">
                  <c:v>26999.0</c:v>
                </c:pt>
                <c:pt idx="52">
                  <c:v>27089.0</c:v>
                </c:pt>
                <c:pt idx="53">
                  <c:v>27181.0</c:v>
                </c:pt>
                <c:pt idx="54">
                  <c:v>27273.0</c:v>
                </c:pt>
                <c:pt idx="55">
                  <c:v>27364.0</c:v>
                </c:pt>
                <c:pt idx="56">
                  <c:v>27454.0</c:v>
                </c:pt>
                <c:pt idx="57">
                  <c:v>27546.0</c:v>
                </c:pt>
                <c:pt idx="58">
                  <c:v>27638.0</c:v>
                </c:pt>
                <c:pt idx="59">
                  <c:v>27729.0</c:v>
                </c:pt>
                <c:pt idx="60">
                  <c:v>27820.0</c:v>
                </c:pt>
                <c:pt idx="61">
                  <c:v>27912.0</c:v>
                </c:pt>
                <c:pt idx="62">
                  <c:v>28004.0</c:v>
                </c:pt>
                <c:pt idx="63">
                  <c:v>28095.0</c:v>
                </c:pt>
                <c:pt idx="64">
                  <c:v>28185.0</c:v>
                </c:pt>
                <c:pt idx="65">
                  <c:v>28277.0</c:v>
                </c:pt>
                <c:pt idx="66">
                  <c:v>28369.0</c:v>
                </c:pt>
                <c:pt idx="67">
                  <c:v>28460.0</c:v>
                </c:pt>
                <c:pt idx="68">
                  <c:v>28550.0</c:v>
                </c:pt>
                <c:pt idx="69">
                  <c:v>28642.0</c:v>
                </c:pt>
                <c:pt idx="70">
                  <c:v>28734.0</c:v>
                </c:pt>
                <c:pt idx="71">
                  <c:v>28825.0</c:v>
                </c:pt>
                <c:pt idx="72">
                  <c:v>28915.0</c:v>
                </c:pt>
                <c:pt idx="73">
                  <c:v>29007.0</c:v>
                </c:pt>
                <c:pt idx="74">
                  <c:v>29099.0</c:v>
                </c:pt>
                <c:pt idx="75">
                  <c:v>29190.0</c:v>
                </c:pt>
                <c:pt idx="76">
                  <c:v>29281.0</c:v>
                </c:pt>
                <c:pt idx="77">
                  <c:v>29373.0</c:v>
                </c:pt>
                <c:pt idx="78">
                  <c:v>29465.0</c:v>
                </c:pt>
                <c:pt idx="79">
                  <c:v>29556.0</c:v>
                </c:pt>
                <c:pt idx="80">
                  <c:v>29646.0</c:v>
                </c:pt>
                <c:pt idx="81">
                  <c:v>29738.0</c:v>
                </c:pt>
                <c:pt idx="82">
                  <c:v>29830.0</c:v>
                </c:pt>
                <c:pt idx="83">
                  <c:v>29921.0</c:v>
                </c:pt>
                <c:pt idx="84">
                  <c:v>30011.0</c:v>
                </c:pt>
                <c:pt idx="85">
                  <c:v>30103.0</c:v>
                </c:pt>
                <c:pt idx="86">
                  <c:v>30195.0</c:v>
                </c:pt>
                <c:pt idx="87">
                  <c:v>30286.0</c:v>
                </c:pt>
                <c:pt idx="88">
                  <c:v>30376.0</c:v>
                </c:pt>
                <c:pt idx="89">
                  <c:v>30468.0</c:v>
                </c:pt>
                <c:pt idx="90">
                  <c:v>30560.0</c:v>
                </c:pt>
                <c:pt idx="91">
                  <c:v>30651.0</c:v>
                </c:pt>
                <c:pt idx="92">
                  <c:v>30742.0</c:v>
                </c:pt>
                <c:pt idx="93">
                  <c:v>30834.0</c:v>
                </c:pt>
                <c:pt idx="94">
                  <c:v>30926.0</c:v>
                </c:pt>
                <c:pt idx="95">
                  <c:v>31017.0</c:v>
                </c:pt>
                <c:pt idx="96">
                  <c:v>31107.0</c:v>
                </c:pt>
                <c:pt idx="97">
                  <c:v>31199.0</c:v>
                </c:pt>
                <c:pt idx="98">
                  <c:v>31291.0</c:v>
                </c:pt>
                <c:pt idx="99">
                  <c:v>31382.0</c:v>
                </c:pt>
                <c:pt idx="100">
                  <c:v>31472.0</c:v>
                </c:pt>
                <c:pt idx="101">
                  <c:v>31564.0</c:v>
                </c:pt>
                <c:pt idx="102">
                  <c:v>31656.0</c:v>
                </c:pt>
                <c:pt idx="103">
                  <c:v>31747.0</c:v>
                </c:pt>
                <c:pt idx="104">
                  <c:v>31837.0</c:v>
                </c:pt>
                <c:pt idx="105">
                  <c:v>31929.0</c:v>
                </c:pt>
                <c:pt idx="106">
                  <c:v>32021.0</c:v>
                </c:pt>
                <c:pt idx="107">
                  <c:v>32112.0</c:v>
                </c:pt>
                <c:pt idx="108">
                  <c:v>32203.0</c:v>
                </c:pt>
                <c:pt idx="109">
                  <c:v>32295.0</c:v>
                </c:pt>
                <c:pt idx="110">
                  <c:v>32387.0</c:v>
                </c:pt>
                <c:pt idx="111">
                  <c:v>32478.0</c:v>
                </c:pt>
                <c:pt idx="112">
                  <c:v>32568.0</c:v>
                </c:pt>
                <c:pt idx="113">
                  <c:v>32660.0</c:v>
                </c:pt>
                <c:pt idx="114">
                  <c:v>32752.0</c:v>
                </c:pt>
                <c:pt idx="115">
                  <c:v>32843.0</c:v>
                </c:pt>
                <c:pt idx="116">
                  <c:v>32933.0</c:v>
                </c:pt>
                <c:pt idx="117">
                  <c:v>33025.0</c:v>
                </c:pt>
                <c:pt idx="118">
                  <c:v>33117.0</c:v>
                </c:pt>
                <c:pt idx="119">
                  <c:v>33208.0</c:v>
                </c:pt>
                <c:pt idx="120">
                  <c:v>33298.0</c:v>
                </c:pt>
                <c:pt idx="121">
                  <c:v>33390.0</c:v>
                </c:pt>
                <c:pt idx="122">
                  <c:v>33482.0</c:v>
                </c:pt>
                <c:pt idx="123">
                  <c:v>33573.0</c:v>
                </c:pt>
                <c:pt idx="124">
                  <c:v>33664.0</c:v>
                </c:pt>
                <c:pt idx="125">
                  <c:v>33756.0</c:v>
                </c:pt>
                <c:pt idx="126">
                  <c:v>33848.0</c:v>
                </c:pt>
                <c:pt idx="127">
                  <c:v>33939.0</c:v>
                </c:pt>
                <c:pt idx="128">
                  <c:v>34029.0</c:v>
                </c:pt>
                <c:pt idx="129">
                  <c:v>34121.0</c:v>
                </c:pt>
                <c:pt idx="130">
                  <c:v>34213.0</c:v>
                </c:pt>
                <c:pt idx="131">
                  <c:v>34304.0</c:v>
                </c:pt>
                <c:pt idx="132">
                  <c:v>34394.0</c:v>
                </c:pt>
                <c:pt idx="133">
                  <c:v>34486.0</c:v>
                </c:pt>
                <c:pt idx="134">
                  <c:v>34578.0</c:v>
                </c:pt>
                <c:pt idx="135">
                  <c:v>34669.0</c:v>
                </c:pt>
                <c:pt idx="136">
                  <c:v>34759.0</c:v>
                </c:pt>
                <c:pt idx="137">
                  <c:v>34851.0</c:v>
                </c:pt>
                <c:pt idx="138">
                  <c:v>34943.0</c:v>
                </c:pt>
                <c:pt idx="139">
                  <c:v>35034.0</c:v>
                </c:pt>
                <c:pt idx="140">
                  <c:v>35125.0</c:v>
                </c:pt>
                <c:pt idx="141">
                  <c:v>35217.0</c:v>
                </c:pt>
                <c:pt idx="142">
                  <c:v>35309.0</c:v>
                </c:pt>
                <c:pt idx="143">
                  <c:v>35400.0</c:v>
                </c:pt>
                <c:pt idx="144">
                  <c:v>35490.0</c:v>
                </c:pt>
                <c:pt idx="145">
                  <c:v>35582.0</c:v>
                </c:pt>
                <c:pt idx="146">
                  <c:v>35674.0</c:v>
                </c:pt>
                <c:pt idx="147">
                  <c:v>35765.0</c:v>
                </c:pt>
                <c:pt idx="148">
                  <c:v>35855.0</c:v>
                </c:pt>
                <c:pt idx="149">
                  <c:v>35947.0</c:v>
                </c:pt>
                <c:pt idx="150">
                  <c:v>36039.0</c:v>
                </c:pt>
                <c:pt idx="151">
                  <c:v>36130.0</c:v>
                </c:pt>
                <c:pt idx="152">
                  <c:v>36220.0</c:v>
                </c:pt>
                <c:pt idx="153">
                  <c:v>36312.0</c:v>
                </c:pt>
                <c:pt idx="154">
                  <c:v>36404.0</c:v>
                </c:pt>
                <c:pt idx="155">
                  <c:v>36495.0</c:v>
                </c:pt>
                <c:pt idx="156">
                  <c:v>36586.0</c:v>
                </c:pt>
                <c:pt idx="157">
                  <c:v>36678.0</c:v>
                </c:pt>
                <c:pt idx="158">
                  <c:v>36770.0</c:v>
                </c:pt>
                <c:pt idx="159">
                  <c:v>36861.0</c:v>
                </c:pt>
                <c:pt idx="160">
                  <c:v>36951.0</c:v>
                </c:pt>
                <c:pt idx="161">
                  <c:v>37043.0</c:v>
                </c:pt>
                <c:pt idx="162">
                  <c:v>37135.0</c:v>
                </c:pt>
                <c:pt idx="163">
                  <c:v>37226.0</c:v>
                </c:pt>
                <c:pt idx="164">
                  <c:v>37316.0</c:v>
                </c:pt>
                <c:pt idx="165">
                  <c:v>37408.0</c:v>
                </c:pt>
                <c:pt idx="166">
                  <c:v>37500.0</c:v>
                </c:pt>
                <c:pt idx="167">
                  <c:v>37591.0</c:v>
                </c:pt>
                <c:pt idx="168">
                  <c:v>37681.0</c:v>
                </c:pt>
                <c:pt idx="169">
                  <c:v>37773.0</c:v>
                </c:pt>
                <c:pt idx="170">
                  <c:v>37865.0</c:v>
                </c:pt>
                <c:pt idx="171">
                  <c:v>37956.0</c:v>
                </c:pt>
                <c:pt idx="172">
                  <c:v>38047.0</c:v>
                </c:pt>
                <c:pt idx="173">
                  <c:v>38139.0</c:v>
                </c:pt>
                <c:pt idx="174">
                  <c:v>38231.0</c:v>
                </c:pt>
                <c:pt idx="175">
                  <c:v>38322.0</c:v>
                </c:pt>
                <c:pt idx="176">
                  <c:v>38412.0</c:v>
                </c:pt>
                <c:pt idx="177">
                  <c:v>38504.0</c:v>
                </c:pt>
                <c:pt idx="178">
                  <c:v>38596.0</c:v>
                </c:pt>
                <c:pt idx="179">
                  <c:v>38687.0</c:v>
                </c:pt>
                <c:pt idx="180">
                  <c:v>38777.0</c:v>
                </c:pt>
                <c:pt idx="181">
                  <c:v>38869.0</c:v>
                </c:pt>
                <c:pt idx="182">
                  <c:v>38961.0</c:v>
                </c:pt>
                <c:pt idx="183">
                  <c:v>39052.0</c:v>
                </c:pt>
                <c:pt idx="184">
                  <c:v>39142.0</c:v>
                </c:pt>
                <c:pt idx="185">
                  <c:v>39234.0</c:v>
                </c:pt>
                <c:pt idx="186">
                  <c:v>39326.0</c:v>
                </c:pt>
                <c:pt idx="187">
                  <c:v>39417.0</c:v>
                </c:pt>
                <c:pt idx="188">
                  <c:v>39508.0</c:v>
                </c:pt>
                <c:pt idx="189">
                  <c:v>39600.0</c:v>
                </c:pt>
                <c:pt idx="190">
                  <c:v>39692.0</c:v>
                </c:pt>
                <c:pt idx="191">
                  <c:v>39783.0</c:v>
                </c:pt>
                <c:pt idx="192">
                  <c:v>39873.0</c:v>
                </c:pt>
                <c:pt idx="193">
                  <c:v>39965.0</c:v>
                </c:pt>
                <c:pt idx="194">
                  <c:v>40057.0</c:v>
                </c:pt>
                <c:pt idx="195">
                  <c:v>40148.0</c:v>
                </c:pt>
                <c:pt idx="196">
                  <c:v>40238.0</c:v>
                </c:pt>
                <c:pt idx="197">
                  <c:v>40330.0</c:v>
                </c:pt>
                <c:pt idx="198">
                  <c:v>40422.0</c:v>
                </c:pt>
                <c:pt idx="199">
                  <c:v>40513.0</c:v>
                </c:pt>
                <c:pt idx="200">
                  <c:v>40603.0</c:v>
                </c:pt>
                <c:pt idx="201">
                  <c:v>40695.0</c:v>
                </c:pt>
                <c:pt idx="202">
                  <c:v>40787.0</c:v>
                </c:pt>
                <c:pt idx="203">
                  <c:v>40878.0</c:v>
                </c:pt>
                <c:pt idx="204">
                  <c:v>40969.0</c:v>
                </c:pt>
                <c:pt idx="205">
                  <c:v>41061.0</c:v>
                </c:pt>
              </c:numCache>
            </c:numRef>
          </c:cat>
          <c:val>
            <c:numRef>
              <c:f>Sheet1!$G$24:$G$229</c:f>
              <c:numCache>
                <c:formatCode>0.00</c:formatCode>
                <c:ptCount val="206"/>
                <c:pt idx="0">
                  <c:v>0.182248639935523</c:v>
                </c:pt>
                <c:pt idx="1">
                  <c:v>0.178280098280098</c:v>
                </c:pt>
                <c:pt idx="2">
                  <c:v>0.179806494874988</c:v>
                </c:pt>
                <c:pt idx="3">
                  <c:v>0.189692466848491</c:v>
                </c:pt>
                <c:pt idx="4">
                  <c:v>0.187482793429384</c:v>
                </c:pt>
                <c:pt idx="5">
                  <c:v>0.184468664850136</c:v>
                </c:pt>
                <c:pt idx="6">
                  <c:v>0.179804270462633</c:v>
                </c:pt>
                <c:pt idx="7">
                  <c:v>0.169560687619378</c:v>
                </c:pt>
                <c:pt idx="8">
                  <c:v>0.170660230994656</c:v>
                </c:pt>
                <c:pt idx="9">
                  <c:v>0.172702656963953</c:v>
                </c:pt>
                <c:pt idx="10">
                  <c:v>0.179162852625447</c:v>
                </c:pt>
                <c:pt idx="11">
                  <c:v>0.176860427978282</c:v>
                </c:pt>
                <c:pt idx="12">
                  <c:v>0.182123603406516</c:v>
                </c:pt>
                <c:pt idx="13">
                  <c:v>0.185182335743961</c:v>
                </c:pt>
                <c:pt idx="14">
                  <c:v>0.177697462540471</c:v>
                </c:pt>
                <c:pt idx="15">
                  <c:v>0.179942097839804</c:v>
                </c:pt>
                <c:pt idx="16">
                  <c:v>0.183587018954624</c:v>
                </c:pt>
                <c:pt idx="17">
                  <c:v>0.184068438398429</c:v>
                </c:pt>
                <c:pt idx="18">
                  <c:v>0.186785347483738</c:v>
                </c:pt>
                <c:pt idx="19">
                  <c:v>0.19357822410148</c:v>
                </c:pt>
                <c:pt idx="20">
                  <c:v>0.191326041066974</c:v>
                </c:pt>
                <c:pt idx="21">
                  <c:v>0.189954168215038</c:v>
                </c:pt>
                <c:pt idx="22">
                  <c:v>0.194415592350461</c:v>
                </c:pt>
                <c:pt idx="23">
                  <c:v>0.198776391554702</c:v>
                </c:pt>
                <c:pt idx="24">
                  <c:v>0.197461296636811</c:v>
                </c:pt>
                <c:pt idx="25">
                  <c:v>0.194998562805404</c:v>
                </c:pt>
                <c:pt idx="26">
                  <c:v>0.192601024473534</c:v>
                </c:pt>
                <c:pt idx="27">
                  <c:v>0.187199283876021</c:v>
                </c:pt>
                <c:pt idx="28">
                  <c:v>0.202792225568026</c:v>
                </c:pt>
                <c:pt idx="29">
                  <c:v>0.191619310637846</c:v>
                </c:pt>
                <c:pt idx="30">
                  <c:v>0.194561212309928</c:v>
                </c:pt>
                <c:pt idx="31">
                  <c:v>0.211149332254148</c:v>
                </c:pt>
                <c:pt idx="32">
                  <c:v>0.214176716711789</c:v>
                </c:pt>
                <c:pt idx="33">
                  <c:v>0.212444487352771</c:v>
                </c:pt>
                <c:pt idx="34">
                  <c:v>0.207992045831163</c:v>
                </c:pt>
                <c:pt idx="35">
                  <c:v>0.211645826604531</c:v>
                </c:pt>
                <c:pt idx="36">
                  <c:v>0.204128647574307</c:v>
                </c:pt>
                <c:pt idx="37">
                  <c:v>0.204768520593376</c:v>
                </c:pt>
                <c:pt idx="38">
                  <c:v>0.197294448348559</c:v>
                </c:pt>
                <c:pt idx="39">
                  <c:v>0.185148083623693</c:v>
                </c:pt>
                <c:pt idx="40">
                  <c:v>0.188361014548732</c:v>
                </c:pt>
                <c:pt idx="41">
                  <c:v>0.19649108356328</c:v>
                </c:pt>
                <c:pt idx="42">
                  <c:v>0.203683035714286</c:v>
                </c:pt>
                <c:pt idx="43">
                  <c:v>0.202647618308164</c:v>
                </c:pt>
                <c:pt idx="44">
                  <c:v>0.202161790543121</c:v>
                </c:pt>
                <c:pt idx="45">
                  <c:v>0.206074869456498</c:v>
                </c:pt>
                <c:pt idx="46">
                  <c:v>0.209831917585397</c:v>
                </c:pt>
                <c:pt idx="47">
                  <c:v>0.212039346079246</c:v>
                </c:pt>
                <c:pt idx="48">
                  <c:v>0.216422597600079</c:v>
                </c:pt>
                <c:pt idx="49">
                  <c:v>0.214333280482004</c:v>
                </c:pt>
                <c:pt idx="50">
                  <c:v>0.216193835301334</c:v>
                </c:pt>
                <c:pt idx="51">
                  <c:v>0.22334731664979</c:v>
                </c:pt>
                <c:pt idx="52">
                  <c:v>0.230909090909091</c:v>
                </c:pt>
                <c:pt idx="53">
                  <c:v>0.23841882601798</c:v>
                </c:pt>
                <c:pt idx="54">
                  <c:v>0.249613268074963</c:v>
                </c:pt>
                <c:pt idx="55">
                  <c:v>0.254464616524639</c:v>
                </c:pt>
                <c:pt idx="56">
                  <c:v>0.251799085869882</c:v>
                </c:pt>
                <c:pt idx="57">
                  <c:v>0.244031767727948</c:v>
                </c:pt>
                <c:pt idx="58">
                  <c:v>0.237247602932882</c:v>
                </c:pt>
                <c:pt idx="59">
                  <c:v>0.235420174498699</c:v>
                </c:pt>
                <c:pt idx="60">
                  <c:v>0.23449042981867</c:v>
                </c:pt>
                <c:pt idx="61">
                  <c:v>0.229527842134697</c:v>
                </c:pt>
                <c:pt idx="62">
                  <c:v>0.225496008220694</c:v>
                </c:pt>
                <c:pt idx="63">
                  <c:v>0.225393815071409</c:v>
                </c:pt>
                <c:pt idx="64">
                  <c:v>0.230635318782524</c:v>
                </c:pt>
                <c:pt idx="65">
                  <c:v>0.237381703470032</c:v>
                </c:pt>
                <c:pt idx="66">
                  <c:v>0.235147449235847</c:v>
                </c:pt>
                <c:pt idx="67">
                  <c:v>0.231149286824141</c:v>
                </c:pt>
                <c:pt idx="68">
                  <c:v>0.231740183536315</c:v>
                </c:pt>
                <c:pt idx="69">
                  <c:v>0.243758593840598</c:v>
                </c:pt>
                <c:pt idx="70">
                  <c:v>0.24678866511748</c:v>
                </c:pt>
                <c:pt idx="71">
                  <c:v>0.26331351689612</c:v>
                </c:pt>
                <c:pt idx="72">
                  <c:v>0.265972443272248</c:v>
                </c:pt>
                <c:pt idx="73">
                  <c:v>0.253538265416987</c:v>
                </c:pt>
                <c:pt idx="74">
                  <c:v>0.263893375279131</c:v>
                </c:pt>
                <c:pt idx="75">
                  <c:v>0.269129071827722</c:v>
                </c:pt>
                <c:pt idx="76">
                  <c:v>0.268228718261169</c:v>
                </c:pt>
                <c:pt idx="77">
                  <c:v>0.26307128140671</c:v>
                </c:pt>
                <c:pt idx="78">
                  <c:v>0.25322295247725</c:v>
                </c:pt>
                <c:pt idx="79">
                  <c:v>0.264824814160149</c:v>
                </c:pt>
                <c:pt idx="80">
                  <c:v>0.26196516927457</c:v>
                </c:pt>
                <c:pt idx="81">
                  <c:v>0.273901205756515</c:v>
                </c:pt>
                <c:pt idx="82">
                  <c:v>0.262054668304668</c:v>
                </c:pt>
                <c:pt idx="83">
                  <c:v>0.250035245252736</c:v>
                </c:pt>
                <c:pt idx="84">
                  <c:v>0.228505315689014</c:v>
                </c:pt>
                <c:pt idx="85">
                  <c:v>0.220031537395096</c:v>
                </c:pt>
                <c:pt idx="86">
                  <c:v>0.219512706753511</c:v>
                </c:pt>
                <c:pt idx="87">
                  <c:v>0.204081208569707</c:v>
                </c:pt>
                <c:pt idx="88">
                  <c:v>0.208332488596047</c:v>
                </c:pt>
                <c:pt idx="89">
                  <c:v>0.21230832865542</c:v>
                </c:pt>
                <c:pt idx="90">
                  <c:v>0.225043272035268</c:v>
                </c:pt>
                <c:pt idx="91">
                  <c:v>0.240996398559424</c:v>
                </c:pt>
                <c:pt idx="92">
                  <c:v>0.247689294800227</c:v>
                </c:pt>
                <c:pt idx="93">
                  <c:v>0.250389331423968</c:v>
                </c:pt>
                <c:pt idx="94">
                  <c:v>0.260206878260101</c:v>
                </c:pt>
                <c:pt idx="95">
                  <c:v>0.246293345342433</c:v>
                </c:pt>
                <c:pt idx="96">
                  <c:v>0.25019734329245</c:v>
                </c:pt>
                <c:pt idx="97">
                  <c:v>0.260191816601369</c:v>
                </c:pt>
                <c:pt idx="98">
                  <c:v>0.26394422310757</c:v>
                </c:pt>
                <c:pt idx="99">
                  <c:v>0.263515240590453</c:v>
                </c:pt>
                <c:pt idx="100">
                  <c:v>0.271778220588586</c:v>
                </c:pt>
                <c:pt idx="101">
                  <c:v>0.263353179739408</c:v>
                </c:pt>
                <c:pt idx="102">
                  <c:v>0.271444866035057</c:v>
                </c:pt>
                <c:pt idx="103">
                  <c:v>0.268718035355009</c:v>
                </c:pt>
                <c:pt idx="104">
                  <c:v>0.253560597050428</c:v>
                </c:pt>
                <c:pt idx="105">
                  <c:v>0.25163012337441</c:v>
                </c:pt>
                <c:pt idx="106">
                  <c:v>0.253157846373513</c:v>
                </c:pt>
                <c:pt idx="107">
                  <c:v>0.266737894192659</c:v>
                </c:pt>
                <c:pt idx="108">
                  <c:v>0.264931436936755</c:v>
                </c:pt>
                <c:pt idx="109">
                  <c:v>0.257761357200248</c:v>
                </c:pt>
                <c:pt idx="110">
                  <c:v>0.258539393429793</c:v>
                </c:pt>
                <c:pt idx="111">
                  <c:v>0.257108621640641</c:v>
                </c:pt>
                <c:pt idx="112">
                  <c:v>0.260082099763652</c:v>
                </c:pt>
                <c:pt idx="113">
                  <c:v>0.258432857203821</c:v>
                </c:pt>
                <c:pt idx="114">
                  <c:v>0.251199170824596</c:v>
                </c:pt>
                <c:pt idx="115">
                  <c:v>0.256514682366188</c:v>
                </c:pt>
                <c:pt idx="116">
                  <c:v>0.260587147070471</c:v>
                </c:pt>
                <c:pt idx="117">
                  <c:v>0.257192036328816</c:v>
                </c:pt>
                <c:pt idx="118">
                  <c:v>0.253801210756019</c:v>
                </c:pt>
                <c:pt idx="119">
                  <c:v>0.255764989560973</c:v>
                </c:pt>
                <c:pt idx="120">
                  <c:v>0.252059949393369</c:v>
                </c:pt>
                <c:pt idx="121">
                  <c:v>0.250911704888141</c:v>
                </c:pt>
                <c:pt idx="122">
                  <c:v>0.261632838005832</c:v>
                </c:pt>
                <c:pt idx="123">
                  <c:v>0.263000220195394</c:v>
                </c:pt>
                <c:pt idx="124">
                  <c:v>0.26712846711115</c:v>
                </c:pt>
                <c:pt idx="125">
                  <c:v>0.272072402757545</c:v>
                </c:pt>
                <c:pt idx="126">
                  <c:v>0.277740520141857</c:v>
                </c:pt>
                <c:pt idx="127">
                  <c:v>0.281515810891005</c:v>
                </c:pt>
                <c:pt idx="128">
                  <c:v>0.29079319954783</c:v>
                </c:pt>
                <c:pt idx="129">
                  <c:v>0.297365575976877</c:v>
                </c:pt>
                <c:pt idx="130">
                  <c:v>0.305838759893881</c:v>
                </c:pt>
                <c:pt idx="131">
                  <c:v>0.313939013433498</c:v>
                </c:pt>
                <c:pt idx="132">
                  <c:v>0.31160949305711</c:v>
                </c:pt>
                <c:pt idx="133">
                  <c:v>0.329974295756177</c:v>
                </c:pt>
                <c:pt idx="134">
                  <c:v>0.327954259928723</c:v>
                </c:pt>
                <c:pt idx="135">
                  <c:v>0.342559502718244</c:v>
                </c:pt>
                <c:pt idx="136">
                  <c:v>0.348266126618648</c:v>
                </c:pt>
                <c:pt idx="137">
                  <c:v>0.343415595086073</c:v>
                </c:pt>
                <c:pt idx="138">
                  <c:v>0.337306000334609</c:v>
                </c:pt>
                <c:pt idx="139">
                  <c:v>0.336450241829107</c:v>
                </c:pt>
                <c:pt idx="140">
                  <c:v>0.344083241460726</c:v>
                </c:pt>
                <c:pt idx="141">
                  <c:v>0.337392864549923</c:v>
                </c:pt>
                <c:pt idx="142">
                  <c:v>0.347933652754892</c:v>
                </c:pt>
                <c:pt idx="143">
                  <c:v>0.344917036690816</c:v>
                </c:pt>
                <c:pt idx="144">
                  <c:v>0.361656918191162</c:v>
                </c:pt>
                <c:pt idx="145">
                  <c:v>0.372159609834508</c:v>
                </c:pt>
                <c:pt idx="146">
                  <c:v>0.380421185258516</c:v>
                </c:pt>
                <c:pt idx="147">
                  <c:v>0.38639217677078</c:v>
                </c:pt>
                <c:pt idx="148">
                  <c:v>0.387278036043506</c:v>
                </c:pt>
                <c:pt idx="149">
                  <c:v>0.390717043792254</c:v>
                </c:pt>
                <c:pt idx="150">
                  <c:v>0.393059483883396</c:v>
                </c:pt>
                <c:pt idx="151">
                  <c:v>0.406307330559934</c:v>
                </c:pt>
                <c:pt idx="152">
                  <c:v>0.396600697897878</c:v>
                </c:pt>
                <c:pt idx="153">
                  <c:v>0.388361994380402</c:v>
                </c:pt>
                <c:pt idx="154">
                  <c:v>0.39323191929747</c:v>
                </c:pt>
                <c:pt idx="155">
                  <c:v>0.402531346108351</c:v>
                </c:pt>
                <c:pt idx="156">
                  <c:v>0.398875347855292</c:v>
                </c:pt>
                <c:pt idx="157">
                  <c:v>0.399075057201394</c:v>
                </c:pt>
                <c:pt idx="158">
                  <c:v>0.3961972393526</c:v>
                </c:pt>
                <c:pt idx="159">
                  <c:v>0.398916816907233</c:v>
                </c:pt>
                <c:pt idx="160">
                  <c:v>0.383496590782739</c:v>
                </c:pt>
                <c:pt idx="161">
                  <c:v>0.382938555011034</c:v>
                </c:pt>
                <c:pt idx="162">
                  <c:v>0.376149519143531</c:v>
                </c:pt>
                <c:pt idx="163">
                  <c:v>0.36923194597725</c:v>
                </c:pt>
                <c:pt idx="164">
                  <c:v>0.366539075986147</c:v>
                </c:pt>
                <c:pt idx="165">
                  <c:v>0.371707439590608</c:v>
                </c:pt>
                <c:pt idx="166">
                  <c:v>0.376467388685013</c:v>
                </c:pt>
                <c:pt idx="167">
                  <c:v>0.371102844032667</c:v>
                </c:pt>
                <c:pt idx="168">
                  <c:v>0.359849211970372</c:v>
                </c:pt>
                <c:pt idx="169">
                  <c:v>0.344788075576579</c:v>
                </c:pt>
                <c:pt idx="170">
                  <c:v>0.333924885961799</c:v>
                </c:pt>
                <c:pt idx="171">
                  <c:v>0.336077919796482</c:v>
                </c:pt>
                <c:pt idx="172">
                  <c:v>0.333292899757718</c:v>
                </c:pt>
                <c:pt idx="173">
                  <c:v>0.346500605302387</c:v>
                </c:pt>
                <c:pt idx="174">
                  <c:v>0.346763546360426</c:v>
                </c:pt>
                <c:pt idx="175">
                  <c:v>0.337605917751739</c:v>
                </c:pt>
                <c:pt idx="176">
                  <c:v>0.343583557632006</c:v>
                </c:pt>
                <c:pt idx="177">
                  <c:v>0.34517804022686</c:v>
                </c:pt>
                <c:pt idx="178">
                  <c:v>0.337976826683866</c:v>
                </c:pt>
                <c:pt idx="179">
                  <c:v>0.336958541956486</c:v>
                </c:pt>
                <c:pt idx="180">
                  <c:v>0.329989215219081</c:v>
                </c:pt>
                <c:pt idx="181">
                  <c:v>0.337915025401521</c:v>
                </c:pt>
                <c:pt idx="182">
                  <c:v>0.338164065503191</c:v>
                </c:pt>
                <c:pt idx="183">
                  <c:v>0.338771399248843</c:v>
                </c:pt>
                <c:pt idx="184">
                  <c:v>0.340410638667361</c:v>
                </c:pt>
                <c:pt idx="185">
                  <c:v>0.331596350242759</c:v>
                </c:pt>
                <c:pt idx="186">
                  <c:v>0.32895994914508</c:v>
                </c:pt>
                <c:pt idx="187">
                  <c:v>0.320192196513226</c:v>
                </c:pt>
                <c:pt idx="188">
                  <c:v>0.32434115119166</c:v>
                </c:pt>
                <c:pt idx="189">
                  <c:v>0.335254368587126</c:v>
                </c:pt>
                <c:pt idx="190">
                  <c:v>0.337618335581537</c:v>
                </c:pt>
                <c:pt idx="191">
                  <c:v>0.346562239982901</c:v>
                </c:pt>
                <c:pt idx="192">
                  <c:v>0.312557325545845</c:v>
                </c:pt>
                <c:pt idx="193">
                  <c:v>0.299916728104</c:v>
                </c:pt>
                <c:pt idx="194">
                  <c:v>0.303036817214223</c:v>
                </c:pt>
                <c:pt idx="195">
                  <c:v>0.301895187997228</c:v>
                </c:pt>
                <c:pt idx="196">
                  <c:v>0.304042877489318</c:v>
                </c:pt>
                <c:pt idx="197">
                  <c:v>0.314408278438503</c:v>
                </c:pt>
                <c:pt idx="198">
                  <c:v>0.320261550501297</c:v>
                </c:pt>
                <c:pt idx="199">
                  <c:v>0.313524156124237</c:v>
                </c:pt>
                <c:pt idx="200">
                  <c:v>0.316360908215843</c:v>
                </c:pt>
                <c:pt idx="201">
                  <c:v>0.32728911124826</c:v>
                </c:pt>
                <c:pt idx="202">
                  <c:v>0.323938154253399</c:v>
                </c:pt>
                <c:pt idx="203">
                  <c:v>0.326450436071367</c:v>
                </c:pt>
                <c:pt idx="204">
                  <c:v>0.326297419231852</c:v>
                </c:pt>
                <c:pt idx="205">
                  <c:v>0.331736032876886</c:v>
                </c:pt>
              </c:numCache>
            </c:numRef>
          </c:val>
          <c:smooth val="0"/>
        </c:ser>
        <c:dLbls>
          <c:showLegendKey val="0"/>
          <c:showVal val="0"/>
          <c:showCatName val="0"/>
          <c:showSerName val="0"/>
          <c:showPercent val="0"/>
          <c:showBubbleSize val="0"/>
        </c:dLbls>
        <c:smooth val="0"/>
        <c:axId val="-2052580384"/>
        <c:axId val="-2088958112"/>
      </c:lineChart>
      <c:dateAx>
        <c:axId val="-2052580384"/>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solidFill>
                    <a:latin typeface="+mn-lt"/>
                    <a:ea typeface="+mn-ea"/>
                    <a:cs typeface="+mn-cs"/>
                  </a:defRPr>
                </a:pPr>
                <a:r>
                  <a:rPr lang="en-US" sz="1200" b="1">
                    <a:solidFill>
                      <a:schemeClr val="tx1"/>
                    </a:solidFill>
                  </a:rPr>
                  <a:t>Years</a:t>
                </a:r>
              </a:p>
            </c:rich>
          </c:tx>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title>
        <c:numFmt formatCode="yyyy" sourceLinked="0"/>
        <c:majorTickMark val="out"/>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en-US"/>
          </a:p>
        </c:txPr>
        <c:crossAx val="-2088958112"/>
        <c:crosses val="autoZero"/>
        <c:auto val="1"/>
        <c:lblOffset val="100"/>
        <c:baseTimeUnit val="months"/>
      </c:dateAx>
      <c:valAx>
        <c:axId val="-2088958112"/>
        <c:scaling>
          <c:orientation val="minMax"/>
        </c:scaling>
        <c:delete val="0"/>
        <c:axPos val="l"/>
        <c:majorGridlines>
          <c:spPr>
            <a:ln w="9525" cap="flat" cmpd="sng" algn="ctr">
              <a:solidFill>
                <a:schemeClr val="tx1"/>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solidFill>
                    <a:latin typeface="+mn-lt"/>
                    <a:ea typeface="+mn-ea"/>
                    <a:cs typeface="+mn-cs"/>
                  </a:defRPr>
                </a:pPr>
                <a:r>
                  <a:rPr lang="en-US" sz="1200" b="1">
                    <a:solidFill>
                      <a:schemeClr val="tx1"/>
                    </a:solidFill>
                  </a:rPr>
                  <a:t>Proportion</a:t>
                </a:r>
                <a:r>
                  <a:rPr lang="en-US" sz="1200" b="1" baseline="0">
                    <a:solidFill>
                      <a:schemeClr val="tx1"/>
                    </a:solidFill>
                  </a:rPr>
                  <a:t> of GDP</a:t>
                </a:r>
                <a:endParaRPr lang="en-US" sz="1200" b="1">
                  <a:solidFill>
                    <a:schemeClr val="tx1"/>
                  </a:solidFill>
                </a:endParaRPr>
              </a:p>
            </c:rich>
          </c:tx>
          <c:layout/>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title>
        <c:numFmt formatCode="0.00" sourceLinked="0"/>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en-US"/>
          </a:p>
        </c:txPr>
        <c:crossAx val="-2052580384"/>
        <c:crosses val="autoZero"/>
        <c:crossBetween val="between"/>
      </c:valAx>
      <c:spPr>
        <a:noFill/>
        <a:ln>
          <a:solidFill>
            <a:schemeClr val="tx1"/>
          </a:solidFill>
        </a:ln>
        <a:effectLst/>
      </c:spPr>
    </c:plotArea>
    <c:legend>
      <c:legendPos val="r"/>
      <c:legendEntry>
        <c:idx val="0"/>
        <c:delete val="1"/>
      </c:legendEntry>
      <c:legendEntry>
        <c:idx val="1"/>
        <c:delete val="1"/>
      </c:legendEntry>
      <c:legendEntry>
        <c:idx val="2"/>
        <c:delete val="1"/>
      </c:legendEntry>
      <c:legendEntry>
        <c:idx val="3"/>
        <c:delete val="1"/>
      </c:legendEntry>
      <c:layout>
        <c:manualLayout>
          <c:xMode val="edge"/>
          <c:yMode val="edge"/>
          <c:x val="0.786601307189542"/>
          <c:y val="0.423947716535433"/>
          <c:w val="0.210305958132045"/>
          <c:h val="0.362420602108507"/>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1">
          <a:lumMod val="50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solidFill>
                <a:latin typeface="+mn-lt"/>
                <a:ea typeface="+mn-ea"/>
                <a:cs typeface="+mn-cs"/>
              </a:defRPr>
            </a:pPr>
            <a:r>
              <a:rPr lang="en-US" sz="1800" b="1">
                <a:solidFill>
                  <a:schemeClr val="tx1"/>
                </a:solidFill>
              </a:rPr>
              <a:t>Degree</a:t>
            </a:r>
            <a:r>
              <a:rPr lang="en-US" sz="1800" b="1" baseline="0">
                <a:solidFill>
                  <a:schemeClr val="tx1"/>
                </a:solidFill>
              </a:rPr>
              <a:t> of Openness and Tax Rate</a:t>
            </a:r>
            <a:endParaRPr lang="en-US" sz="1800" b="1">
              <a:solidFill>
                <a:schemeClr val="tx1"/>
              </a:solidFill>
            </a:endParaRP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solidFill>
              <a:latin typeface="+mn-lt"/>
              <a:ea typeface="+mn-ea"/>
              <a:cs typeface="+mn-cs"/>
            </a:defRPr>
          </a:pPr>
          <a:endParaRPr lang="en-US"/>
        </a:p>
      </c:txPr>
    </c:title>
    <c:autoTitleDeleted val="0"/>
    <c:plotArea>
      <c:layout>
        <c:manualLayout>
          <c:layoutTarget val="inner"/>
          <c:xMode val="edge"/>
          <c:yMode val="edge"/>
          <c:x val="0.114118465182653"/>
          <c:y val="0.141934369602763"/>
          <c:w val="0.55390429148386"/>
          <c:h val="0.669749319355167"/>
        </c:manualLayout>
      </c:layout>
      <c:lineChart>
        <c:grouping val="standard"/>
        <c:varyColors val="0"/>
        <c:ser>
          <c:idx val="0"/>
          <c:order val="0"/>
          <c:tx>
            <c:strRef>
              <c:f>Sheet2!$B$1</c:f>
              <c:strCache>
                <c:ptCount val="1"/>
                <c:pt idx="0">
                  <c:v>Degree of Openess</c:v>
                </c:pt>
              </c:strCache>
            </c:strRef>
          </c:tx>
          <c:spPr>
            <a:ln w="28575" cap="rnd">
              <a:solidFill>
                <a:schemeClr val="accent1">
                  <a:lumMod val="60000"/>
                  <a:lumOff val="40000"/>
                </a:schemeClr>
              </a:solidFill>
              <a:round/>
            </a:ln>
            <a:effectLst/>
          </c:spPr>
          <c:marker>
            <c:symbol val="none"/>
          </c:marker>
          <c:trendline>
            <c:spPr>
              <a:ln w="19050" cap="rnd">
                <a:solidFill>
                  <a:schemeClr val="tx1"/>
                </a:solidFill>
                <a:prstDash val="solid"/>
              </a:ln>
              <a:effectLst/>
            </c:spPr>
            <c:trendlineType val="linear"/>
            <c:dispRSqr val="0"/>
            <c:dispEq val="0"/>
          </c:trendline>
          <c:cat>
            <c:numRef>
              <c:f>Sheet2!$A$2:$A$207</c:f>
              <c:numCache>
                <c:formatCode>mmm\-yy</c:formatCode>
                <c:ptCount val="206"/>
                <c:pt idx="0">
                  <c:v>22341.0</c:v>
                </c:pt>
                <c:pt idx="1">
                  <c:v>22433.0</c:v>
                </c:pt>
                <c:pt idx="2">
                  <c:v>22525.0</c:v>
                </c:pt>
                <c:pt idx="3">
                  <c:v>22616.0</c:v>
                </c:pt>
                <c:pt idx="4">
                  <c:v>22706.0</c:v>
                </c:pt>
                <c:pt idx="5">
                  <c:v>22798.0</c:v>
                </c:pt>
                <c:pt idx="6">
                  <c:v>22890.0</c:v>
                </c:pt>
                <c:pt idx="7">
                  <c:v>22981.0</c:v>
                </c:pt>
                <c:pt idx="8">
                  <c:v>23071.0</c:v>
                </c:pt>
                <c:pt idx="9">
                  <c:v>23163.0</c:v>
                </c:pt>
                <c:pt idx="10">
                  <c:v>23255.0</c:v>
                </c:pt>
                <c:pt idx="11">
                  <c:v>23346.0</c:v>
                </c:pt>
                <c:pt idx="12">
                  <c:v>23437.0</c:v>
                </c:pt>
                <c:pt idx="13">
                  <c:v>23529.0</c:v>
                </c:pt>
                <c:pt idx="14">
                  <c:v>23621.0</c:v>
                </c:pt>
                <c:pt idx="15">
                  <c:v>23712.0</c:v>
                </c:pt>
                <c:pt idx="16">
                  <c:v>23802.0</c:v>
                </c:pt>
                <c:pt idx="17">
                  <c:v>23894.0</c:v>
                </c:pt>
                <c:pt idx="18">
                  <c:v>23986.0</c:v>
                </c:pt>
                <c:pt idx="19">
                  <c:v>24077.0</c:v>
                </c:pt>
                <c:pt idx="20">
                  <c:v>24167.0</c:v>
                </c:pt>
                <c:pt idx="21">
                  <c:v>24259.0</c:v>
                </c:pt>
                <c:pt idx="22">
                  <c:v>24351.0</c:v>
                </c:pt>
                <c:pt idx="23">
                  <c:v>24442.0</c:v>
                </c:pt>
                <c:pt idx="24">
                  <c:v>24532.0</c:v>
                </c:pt>
                <c:pt idx="25">
                  <c:v>24624.0</c:v>
                </c:pt>
                <c:pt idx="26">
                  <c:v>24716.0</c:v>
                </c:pt>
                <c:pt idx="27">
                  <c:v>24807.0</c:v>
                </c:pt>
                <c:pt idx="28">
                  <c:v>24898.0</c:v>
                </c:pt>
                <c:pt idx="29">
                  <c:v>24990.0</c:v>
                </c:pt>
                <c:pt idx="30">
                  <c:v>25082.0</c:v>
                </c:pt>
                <c:pt idx="31">
                  <c:v>25173.0</c:v>
                </c:pt>
                <c:pt idx="32">
                  <c:v>25263.0</c:v>
                </c:pt>
                <c:pt idx="33">
                  <c:v>25355.0</c:v>
                </c:pt>
                <c:pt idx="34">
                  <c:v>25447.0</c:v>
                </c:pt>
                <c:pt idx="35">
                  <c:v>25538.0</c:v>
                </c:pt>
                <c:pt idx="36">
                  <c:v>25628.0</c:v>
                </c:pt>
                <c:pt idx="37">
                  <c:v>25720.0</c:v>
                </c:pt>
                <c:pt idx="38">
                  <c:v>25812.0</c:v>
                </c:pt>
                <c:pt idx="39">
                  <c:v>25903.0</c:v>
                </c:pt>
                <c:pt idx="40">
                  <c:v>25993.0</c:v>
                </c:pt>
                <c:pt idx="41">
                  <c:v>26085.0</c:v>
                </c:pt>
                <c:pt idx="42">
                  <c:v>26177.0</c:v>
                </c:pt>
                <c:pt idx="43">
                  <c:v>26268.0</c:v>
                </c:pt>
                <c:pt idx="44">
                  <c:v>26359.0</c:v>
                </c:pt>
                <c:pt idx="45">
                  <c:v>26451.0</c:v>
                </c:pt>
                <c:pt idx="46">
                  <c:v>26543.0</c:v>
                </c:pt>
                <c:pt idx="47">
                  <c:v>26634.0</c:v>
                </c:pt>
                <c:pt idx="48">
                  <c:v>26724.0</c:v>
                </c:pt>
                <c:pt idx="49">
                  <c:v>26816.0</c:v>
                </c:pt>
                <c:pt idx="50">
                  <c:v>26908.0</c:v>
                </c:pt>
                <c:pt idx="51">
                  <c:v>26999.0</c:v>
                </c:pt>
                <c:pt idx="52">
                  <c:v>27089.0</c:v>
                </c:pt>
                <c:pt idx="53">
                  <c:v>27181.0</c:v>
                </c:pt>
                <c:pt idx="54">
                  <c:v>27273.0</c:v>
                </c:pt>
                <c:pt idx="55">
                  <c:v>27364.0</c:v>
                </c:pt>
                <c:pt idx="56">
                  <c:v>27454.0</c:v>
                </c:pt>
                <c:pt idx="57">
                  <c:v>27546.0</c:v>
                </c:pt>
                <c:pt idx="58">
                  <c:v>27638.0</c:v>
                </c:pt>
                <c:pt idx="59">
                  <c:v>27729.0</c:v>
                </c:pt>
                <c:pt idx="60">
                  <c:v>27820.0</c:v>
                </c:pt>
                <c:pt idx="61">
                  <c:v>27912.0</c:v>
                </c:pt>
                <c:pt idx="62">
                  <c:v>28004.0</c:v>
                </c:pt>
                <c:pt idx="63">
                  <c:v>28095.0</c:v>
                </c:pt>
                <c:pt idx="64">
                  <c:v>28185.0</c:v>
                </c:pt>
                <c:pt idx="65">
                  <c:v>28277.0</c:v>
                </c:pt>
                <c:pt idx="66">
                  <c:v>28369.0</c:v>
                </c:pt>
                <c:pt idx="67">
                  <c:v>28460.0</c:v>
                </c:pt>
                <c:pt idx="68">
                  <c:v>28550.0</c:v>
                </c:pt>
                <c:pt idx="69">
                  <c:v>28642.0</c:v>
                </c:pt>
                <c:pt idx="70">
                  <c:v>28734.0</c:v>
                </c:pt>
                <c:pt idx="71">
                  <c:v>28825.0</c:v>
                </c:pt>
                <c:pt idx="72">
                  <c:v>28915.0</c:v>
                </c:pt>
                <c:pt idx="73">
                  <c:v>29007.0</c:v>
                </c:pt>
                <c:pt idx="74">
                  <c:v>29099.0</c:v>
                </c:pt>
                <c:pt idx="75">
                  <c:v>29190.0</c:v>
                </c:pt>
                <c:pt idx="76">
                  <c:v>29281.0</c:v>
                </c:pt>
                <c:pt idx="77">
                  <c:v>29373.0</c:v>
                </c:pt>
                <c:pt idx="78">
                  <c:v>29465.0</c:v>
                </c:pt>
                <c:pt idx="79">
                  <c:v>29556.0</c:v>
                </c:pt>
                <c:pt idx="80">
                  <c:v>29646.0</c:v>
                </c:pt>
                <c:pt idx="81">
                  <c:v>29738.0</c:v>
                </c:pt>
                <c:pt idx="82">
                  <c:v>29830.0</c:v>
                </c:pt>
                <c:pt idx="83">
                  <c:v>29921.0</c:v>
                </c:pt>
                <c:pt idx="84">
                  <c:v>30011.0</c:v>
                </c:pt>
                <c:pt idx="85">
                  <c:v>30103.0</c:v>
                </c:pt>
                <c:pt idx="86">
                  <c:v>30195.0</c:v>
                </c:pt>
                <c:pt idx="87">
                  <c:v>30286.0</c:v>
                </c:pt>
                <c:pt idx="88">
                  <c:v>30376.0</c:v>
                </c:pt>
                <c:pt idx="89">
                  <c:v>30468.0</c:v>
                </c:pt>
                <c:pt idx="90">
                  <c:v>30560.0</c:v>
                </c:pt>
                <c:pt idx="91">
                  <c:v>30651.0</c:v>
                </c:pt>
                <c:pt idx="92">
                  <c:v>30742.0</c:v>
                </c:pt>
                <c:pt idx="93">
                  <c:v>30834.0</c:v>
                </c:pt>
                <c:pt idx="94">
                  <c:v>30926.0</c:v>
                </c:pt>
                <c:pt idx="95">
                  <c:v>31017.0</c:v>
                </c:pt>
                <c:pt idx="96">
                  <c:v>31107.0</c:v>
                </c:pt>
                <c:pt idx="97">
                  <c:v>31199.0</c:v>
                </c:pt>
                <c:pt idx="98">
                  <c:v>31291.0</c:v>
                </c:pt>
                <c:pt idx="99">
                  <c:v>31382.0</c:v>
                </c:pt>
                <c:pt idx="100">
                  <c:v>31472.0</c:v>
                </c:pt>
                <c:pt idx="101">
                  <c:v>31564.0</c:v>
                </c:pt>
                <c:pt idx="102">
                  <c:v>31656.0</c:v>
                </c:pt>
                <c:pt idx="103">
                  <c:v>31747.0</c:v>
                </c:pt>
                <c:pt idx="104">
                  <c:v>31837.0</c:v>
                </c:pt>
                <c:pt idx="105">
                  <c:v>31929.0</c:v>
                </c:pt>
                <c:pt idx="106">
                  <c:v>32021.0</c:v>
                </c:pt>
                <c:pt idx="107">
                  <c:v>32112.0</c:v>
                </c:pt>
                <c:pt idx="108">
                  <c:v>32203.0</c:v>
                </c:pt>
                <c:pt idx="109">
                  <c:v>32295.0</c:v>
                </c:pt>
                <c:pt idx="110">
                  <c:v>32387.0</c:v>
                </c:pt>
                <c:pt idx="111">
                  <c:v>32478.0</c:v>
                </c:pt>
                <c:pt idx="112">
                  <c:v>32568.0</c:v>
                </c:pt>
                <c:pt idx="113">
                  <c:v>32660.0</c:v>
                </c:pt>
                <c:pt idx="114">
                  <c:v>32752.0</c:v>
                </c:pt>
                <c:pt idx="115">
                  <c:v>32843.0</c:v>
                </c:pt>
                <c:pt idx="116">
                  <c:v>32933.0</c:v>
                </c:pt>
                <c:pt idx="117">
                  <c:v>33025.0</c:v>
                </c:pt>
                <c:pt idx="118">
                  <c:v>33117.0</c:v>
                </c:pt>
                <c:pt idx="119">
                  <c:v>33208.0</c:v>
                </c:pt>
                <c:pt idx="120">
                  <c:v>33298.0</c:v>
                </c:pt>
                <c:pt idx="121">
                  <c:v>33390.0</c:v>
                </c:pt>
                <c:pt idx="122">
                  <c:v>33482.0</c:v>
                </c:pt>
                <c:pt idx="123">
                  <c:v>33573.0</c:v>
                </c:pt>
                <c:pt idx="124">
                  <c:v>33664.0</c:v>
                </c:pt>
                <c:pt idx="125">
                  <c:v>33756.0</c:v>
                </c:pt>
                <c:pt idx="126">
                  <c:v>33848.0</c:v>
                </c:pt>
                <c:pt idx="127">
                  <c:v>33939.0</c:v>
                </c:pt>
                <c:pt idx="128">
                  <c:v>34029.0</c:v>
                </c:pt>
                <c:pt idx="129">
                  <c:v>34121.0</c:v>
                </c:pt>
                <c:pt idx="130">
                  <c:v>34213.0</c:v>
                </c:pt>
                <c:pt idx="131">
                  <c:v>34304.0</c:v>
                </c:pt>
                <c:pt idx="132">
                  <c:v>34394.0</c:v>
                </c:pt>
                <c:pt idx="133">
                  <c:v>34486.0</c:v>
                </c:pt>
                <c:pt idx="134">
                  <c:v>34578.0</c:v>
                </c:pt>
                <c:pt idx="135">
                  <c:v>34669.0</c:v>
                </c:pt>
                <c:pt idx="136">
                  <c:v>34759.0</c:v>
                </c:pt>
                <c:pt idx="137">
                  <c:v>34851.0</c:v>
                </c:pt>
                <c:pt idx="138">
                  <c:v>34943.0</c:v>
                </c:pt>
                <c:pt idx="139">
                  <c:v>35034.0</c:v>
                </c:pt>
                <c:pt idx="140">
                  <c:v>35125.0</c:v>
                </c:pt>
                <c:pt idx="141">
                  <c:v>35217.0</c:v>
                </c:pt>
                <c:pt idx="142">
                  <c:v>35309.0</c:v>
                </c:pt>
                <c:pt idx="143">
                  <c:v>35400.0</c:v>
                </c:pt>
                <c:pt idx="144">
                  <c:v>35490.0</c:v>
                </c:pt>
                <c:pt idx="145">
                  <c:v>35582.0</c:v>
                </c:pt>
                <c:pt idx="146">
                  <c:v>35674.0</c:v>
                </c:pt>
                <c:pt idx="147">
                  <c:v>35765.0</c:v>
                </c:pt>
                <c:pt idx="148">
                  <c:v>35855.0</c:v>
                </c:pt>
                <c:pt idx="149">
                  <c:v>35947.0</c:v>
                </c:pt>
                <c:pt idx="150">
                  <c:v>36039.0</c:v>
                </c:pt>
                <c:pt idx="151">
                  <c:v>36130.0</c:v>
                </c:pt>
                <c:pt idx="152">
                  <c:v>36220.0</c:v>
                </c:pt>
                <c:pt idx="153">
                  <c:v>36312.0</c:v>
                </c:pt>
                <c:pt idx="154">
                  <c:v>36404.0</c:v>
                </c:pt>
                <c:pt idx="155">
                  <c:v>36495.0</c:v>
                </c:pt>
                <c:pt idx="156">
                  <c:v>36586.0</c:v>
                </c:pt>
                <c:pt idx="157">
                  <c:v>36678.0</c:v>
                </c:pt>
                <c:pt idx="158">
                  <c:v>36770.0</c:v>
                </c:pt>
                <c:pt idx="159">
                  <c:v>36861.0</c:v>
                </c:pt>
                <c:pt idx="160">
                  <c:v>36951.0</c:v>
                </c:pt>
                <c:pt idx="161">
                  <c:v>37043.0</c:v>
                </c:pt>
                <c:pt idx="162">
                  <c:v>37135.0</c:v>
                </c:pt>
                <c:pt idx="163">
                  <c:v>37226.0</c:v>
                </c:pt>
                <c:pt idx="164">
                  <c:v>37316.0</c:v>
                </c:pt>
                <c:pt idx="165">
                  <c:v>37408.0</c:v>
                </c:pt>
                <c:pt idx="166">
                  <c:v>37500.0</c:v>
                </c:pt>
                <c:pt idx="167">
                  <c:v>37591.0</c:v>
                </c:pt>
                <c:pt idx="168">
                  <c:v>37681.0</c:v>
                </c:pt>
                <c:pt idx="169">
                  <c:v>37773.0</c:v>
                </c:pt>
                <c:pt idx="170">
                  <c:v>37865.0</c:v>
                </c:pt>
                <c:pt idx="171">
                  <c:v>37956.0</c:v>
                </c:pt>
                <c:pt idx="172">
                  <c:v>38047.0</c:v>
                </c:pt>
                <c:pt idx="173">
                  <c:v>38139.0</c:v>
                </c:pt>
                <c:pt idx="174">
                  <c:v>38231.0</c:v>
                </c:pt>
                <c:pt idx="175">
                  <c:v>38322.0</c:v>
                </c:pt>
                <c:pt idx="176">
                  <c:v>38412.0</c:v>
                </c:pt>
                <c:pt idx="177">
                  <c:v>38504.0</c:v>
                </c:pt>
                <c:pt idx="178">
                  <c:v>38596.0</c:v>
                </c:pt>
                <c:pt idx="179">
                  <c:v>38687.0</c:v>
                </c:pt>
                <c:pt idx="180">
                  <c:v>38777.0</c:v>
                </c:pt>
                <c:pt idx="181">
                  <c:v>38869.0</c:v>
                </c:pt>
                <c:pt idx="182">
                  <c:v>38961.0</c:v>
                </c:pt>
                <c:pt idx="183">
                  <c:v>39052.0</c:v>
                </c:pt>
                <c:pt idx="184">
                  <c:v>39142.0</c:v>
                </c:pt>
                <c:pt idx="185">
                  <c:v>39234.0</c:v>
                </c:pt>
                <c:pt idx="186">
                  <c:v>39326.0</c:v>
                </c:pt>
                <c:pt idx="187">
                  <c:v>39417.0</c:v>
                </c:pt>
                <c:pt idx="188">
                  <c:v>39508.0</c:v>
                </c:pt>
                <c:pt idx="189">
                  <c:v>39600.0</c:v>
                </c:pt>
                <c:pt idx="190">
                  <c:v>39692.0</c:v>
                </c:pt>
                <c:pt idx="191">
                  <c:v>39783.0</c:v>
                </c:pt>
                <c:pt idx="192">
                  <c:v>39873.0</c:v>
                </c:pt>
                <c:pt idx="193">
                  <c:v>39965.0</c:v>
                </c:pt>
                <c:pt idx="194">
                  <c:v>40057.0</c:v>
                </c:pt>
                <c:pt idx="195">
                  <c:v>40148.0</c:v>
                </c:pt>
                <c:pt idx="196">
                  <c:v>40238.0</c:v>
                </c:pt>
                <c:pt idx="197">
                  <c:v>40330.0</c:v>
                </c:pt>
                <c:pt idx="198">
                  <c:v>40422.0</c:v>
                </c:pt>
                <c:pt idx="199">
                  <c:v>40513.0</c:v>
                </c:pt>
                <c:pt idx="200">
                  <c:v>40603.0</c:v>
                </c:pt>
                <c:pt idx="201">
                  <c:v>40695.0</c:v>
                </c:pt>
                <c:pt idx="202">
                  <c:v>40787.0</c:v>
                </c:pt>
                <c:pt idx="203">
                  <c:v>40878.0</c:v>
                </c:pt>
                <c:pt idx="204">
                  <c:v>40969.0</c:v>
                </c:pt>
                <c:pt idx="205">
                  <c:v>41061.0</c:v>
                </c:pt>
              </c:numCache>
            </c:numRef>
          </c:cat>
          <c:val>
            <c:numRef>
              <c:f>Sheet2!$B$2:$B$207</c:f>
              <c:numCache>
                <c:formatCode>0</c:formatCode>
                <c:ptCount val="206"/>
                <c:pt idx="0">
                  <c:v>100.0</c:v>
                </c:pt>
                <c:pt idx="1">
                  <c:v>97.36202650871553</c:v>
                </c:pt>
                <c:pt idx="2">
                  <c:v>99.23029467403618</c:v>
                </c:pt>
                <c:pt idx="3">
                  <c:v>102.7929177241023</c:v>
                </c:pt>
                <c:pt idx="4">
                  <c:v>101.702376462496</c:v>
                </c:pt>
                <c:pt idx="5">
                  <c:v>100.9608425777678</c:v>
                </c:pt>
                <c:pt idx="6">
                  <c:v>98.27805834548899</c:v>
                </c:pt>
                <c:pt idx="7">
                  <c:v>96.60429214600555</c:v>
                </c:pt>
                <c:pt idx="8">
                  <c:v>97.02837603656212</c:v>
                </c:pt>
                <c:pt idx="9">
                  <c:v>98.0241448123209</c:v>
                </c:pt>
                <c:pt idx="10">
                  <c:v>99.23959126266195</c:v>
                </c:pt>
                <c:pt idx="11">
                  <c:v>101.4890928835468</c:v>
                </c:pt>
                <c:pt idx="12">
                  <c:v>103.0572096289392</c:v>
                </c:pt>
                <c:pt idx="13">
                  <c:v>106.642984728968</c:v>
                </c:pt>
                <c:pt idx="14">
                  <c:v>103.2220324791571</c:v>
                </c:pt>
                <c:pt idx="15">
                  <c:v>102.1573212158645</c:v>
                </c:pt>
                <c:pt idx="16">
                  <c:v>101.8320620365239</c:v>
                </c:pt>
                <c:pt idx="17">
                  <c:v>101.7101468748535</c:v>
                </c:pt>
                <c:pt idx="18">
                  <c:v>103.6251005451463</c:v>
                </c:pt>
                <c:pt idx="19">
                  <c:v>106.4761474173695</c:v>
                </c:pt>
                <c:pt idx="20">
                  <c:v>105.521560331884</c:v>
                </c:pt>
                <c:pt idx="21">
                  <c:v>104.9171905690001</c:v>
                </c:pt>
                <c:pt idx="22">
                  <c:v>109.4651831549022</c:v>
                </c:pt>
                <c:pt idx="23">
                  <c:v>109.991143152716</c:v>
                </c:pt>
                <c:pt idx="24">
                  <c:v>110.679386866342</c:v>
                </c:pt>
                <c:pt idx="25">
                  <c:v>111.3346072523433</c:v>
                </c:pt>
                <c:pt idx="26">
                  <c:v>109.7995055263718</c:v>
                </c:pt>
                <c:pt idx="27">
                  <c:v>107.7613612883554</c:v>
                </c:pt>
                <c:pt idx="28">
                  <c:v>114.7168899824515</c:v>
                </c:pt>
                <c:pt idx="29">
                  <c:v>111.7667543056105</c:v>
                </c:pt>
                <c:pt idx="30">
                  <c:v>112.6977272451436</c:v>
                </c:pt>
                <c:pt idx="31">
                  <c:v>118.1725591604156</c:v>
                </c:pt>
                <c:pt idx="32">
                  <c:v>119.0452936795898</c:v>
                </c:pt>
                <c:pt idx="33">
                  <c:v>117.3701546118637</c:v>
                </c:pt>
                <c:pt idx="34">
                  <c:v>115.4609613160557</c:v>
                </c:pt>
                <c:pt idx="35">
                  <c:v>118.6241942792994</c:v>
                </c:pt>
                <c:pt idx="36">
                  <c:v>119.2269018103339</c:v>
                </c:pt>
                <c:pt idx="37">
                  <c:v>119.6341987407259</c:v>
                </c:pt>
                <c:pt idx="38">
                  <c:v>116.0374742019161</c:v>
                </c:pt>
                <c:pt idx="39">
                  <c:v>112.1801804564567</c:v>
                </c:pt>
                <c:pt idx="40">
                  <c:v>112.204821628112</c:v>
                </c:pt>
                <c:pt idx="41">
                  <c:v>113.6727510931634</c:v>
                </c:pt>
                <c:pt idx="42">
                  <c:v>117.6218915898296</c:v>
                </c:pt>
                <c:pt idx="43">
                  <c:v>113.9227048370564</c:v>
                </c:pt>
                <c:pt idx="44">
                  <c:v>113.8935184701992</c:v>
                </c:pt>
                <c:pt idx="45">
                  <c:v>117.8547286915085</c:v>
                </c:pt>
                <c:pt idx="46">
                  <c:v>117.0412057361942</c:v>
                </c:pt>
                <c:pt idx="47">
                  <c:v>121.6196396252856</c:v>
                </c:pt>
                <c:pt idx="48">
                  <c:v>124.3817497174081</c:v>
                </c:pt>
                <c:pt idx="49">
                  <c:v>124.2247677985933</c:v>
                </c:pt>
                <c:pt idx="50">
                  <c:v>122.4872431616572</c:v>
                </c:pt>
                <c:pt idx="51">
                  <c:v>127.3766272525247</c:v>
                </c:pt>
                <c:pt idx="52">
                  <c:v>131.0221578737924</c:v>
                </c:pt>
                <c:pt idx="53">
                  <c:v>133.9841315364363</c:v>
                </c:pt>
                <c:pt idx="54">
                  <c:v>138.6876025498831</c:v>
                </c:pt>
                <c:pt idx="55">
                  <c:v>138.1391105050205</c:v>
                </c:pt>
                <c:pt idx="56">
                  <c:v>133.4579255626812</c:v>
                </c:pt>
                <c:pt idx="57">
                  <c:v>130.9608645108469</c:v>
                </c:pt>
                <c:pt idx="58">
                  <c:v>127.1978715219617</c:v>
                </c:pt>
                <c:pt idx="59">
                  <c:v>126.052627605964</c:v>
                </c:pt>
                <c:pt idx="60">
                  <c:v>125.8646953884226</c:v>
                </c:pt>
                <c:pt idx="61">
                  <c:v>125.065578876433</c:v>
                </c:pt>
                <c:pt idx="62">
                  <c:v>125.5220716919274</c:v>
                </c:pt>
                <c:pt idx="63">
                  <c:v>122.9658558697069</c:v>
                </c:pt>
                <c:pt idx="64">
                  <c:v>126.9320496501892</c:v>
                </c:pt>
                <c:pt idx="65">
                  <c:v>130.572203142382</c:v>
                </c:pt>
                <c:pt idx="66">
                  <c:v>129.6853723847282</c:v>
                </c:pt>
                <c:pt idx="67">
                  <c:v>129.0563976784935</c:v>
                </c:pt>
                <c:pt idx="68">
                  <c:v>131.4983295353128</c:v>
                </c:pt>
                <c:pt idx="69">
                  <c:v>136.3934264570911</c:v>
                </c:pt>
                <c:pt idx="70">
                  <c:v>138.1642839462807</c:v>
                </c:pt>
                <c:pt idx="71">
                  <c:v>144.9440135598389</c:v>
                </c:pt>
                <c:pt idx="72">
                  <c:v>147.9331844319609</c:v>
                </c:pt>
                <c:pt idx="73">
                  <c:v>141.9383500451541</c:v>
                </c:pt>
                <c:pt idx="74">
                  <c:v>148.7407001638077</c:v>
                </c:pt>
                <c:pt idx="75">
                  <c:v>151.3217452083225</c:v>
                </c:pt>
                <c:pt idx="76">
                  <c:v>154.2692258541246</c:v>
                </c:pt>
                <c:pt idx="77">
                  <c:v>149.3057062075838</c:v>
                </c:pt>
                <c:pt idx="78">
                  <c:v>147.0196653266965</c:v>
                </c:pt>
                <c:pt idx="79">
                  <c:v>151.990050735773</c:v>
                </c:pt>
                <c:pt idx="80">
                  <c:v>147.9463142761543</c:v>
                </c:pt>
                <c:pt idx="81">
                  <c:v>152.1741078109274</c:v>
                </c:pt>
                <c:pt idx="82">
                  <c:v>146.3086738914484</c:v>
                </c:pt>
                <c:pt idx="83">
                  <c:v>142.8762427282795</c:v>
                </c:pt>
                <c:pt idx="84">
                  <c:v>133.8746296159226</c:v>
                </c:pt>
                <c:pt idx="85">
                  <c:v>133.5115905150476</c:v>
                </c:pt>
                <c:pt idx="86">
                  <c:v>135.323368886707</c:v>
                </c:pt>
                <c:pt idx="87">
                  <c:v>124.1958698122082</c:v>
                </c:pt>
                <c:pt idx="88">
                  <c:v>125.6787542695345</c:v>
                </c:pt>
                <c:pt idx="89">
                  <c:v>129.526956353088</c:v>
                </c:pt>
                <c:pt idx="90">
                  <c:v>132.49974671993</c:v>
                </c:pt>
                <c:pt idx="91">
                  <c:v>140.428365394775</c:v>
                </c:pt>
                <c:pt idx="92">
                  <c:v>145.2409638021263</c:v>
                </c:pt>
                <c:pt idx="93">
                  <c:v>148.4673983681222</c:v>
                </c:pt>
                <c:pt idx="94">
                  <c:v>154.745002287309</c:v>
                </c:pt>
                <c:pt idx="95">
                  <c:v>147.7707349793849</c:v>
                </c:pt>
                <c:pt idx="96">
                  <c:v>148.24032833951</c:v>
                </c:pt>
                <c:pt idx="97">
                  <c:v>151.3963467263657</c:v>
                </c:pt>
                <c:pt idx="98">
                  <c:v>151.0417292258966</c:v>
                </c:pt>
                <c:pt idx="99">
                  <c:v>150.9716781087396</c:v>
                </c:pt>
                <c:pt idx="100">
                  <c:v>152.7887925382063</c:v>
                </c:pt>
                <c:pt idx="101">
                  <c:v>149.2770321701448</c:v>
                </c:pt>
                <c:pt idx="102">
                  <c:v>153.2808515579257</c:v>
                </c:pt>
                <c:pt idx="103">
                  <c:v>151.857418939692</c:v>
                </c:pt>
                <c:pt idx="104">
                  <c:v>145.5474455999143</c:v>
                </c:pt>
                <c:pt idx="105">
                  <c:v>143.4645767469306</c:v>
                </c:pt>
                <c:pt idx="106">
                  <c:v>144.105157418425</c:v>
                </c:pt>
                <c:pt idx="107">
                  <c:v>148.7303466710887</c:v>
                </c:pt>
                <c:pt idx="108">
                  <c:v>148.807157993567</c:v>
                </c:pt>
                <c:pt idx="109">
                  <c:v>146.1769515060285</c:v>
                </c:pt>
                <c:pt idx="110">
                  <c:v>144.7071841219031</c:v>
                </c:pt>
                <c:pt idx="111">
                  <c:v>144.8126765292994</c:v>
                </c:pt>
                <c:pt idx="112">
                  <c:v>146.6635121650075</c:v>
                </c:pt>
                <c:pt idx="113">
                  <c:v>142.426083332448</c:v>
                </c:pt>
                <c:pt idx="114">
                  <c:v>139.1095574275539</c:v>
                </c:pt>
                <c:pt idx="115">
                  <c:v>141.454731544472</c:v>
                </c:pt>
                <c:pt idx="116">
                  <c:v>142.7967375782723</c:v>
                </c:pt>
                <c:pt idx="117">
                  <c:v>143.2230279023711</c:v>
                </c:pt>
                <c:pt idx="118">
                  <c:v>142.7095997660051</c:v>
                </c:pt>
                <c:pt idx="119">
                  <c:v>142.5544274931218</c:v>
                </c:pt>
                <c:pt idx="120">
                  <c:v>138.4074721441438</c:v>
                </c:pt>
                <c:pt idx="121">
                  <c:v>138.6991948203828</c:v>
                </c:pt>
                <c:pt idx="122">
                  <c:v>143.3535220954724</c:v>
                </c:pt>
                <c:pt idx="123">
                  <c:v>143.1794830336973</c:v>
                </c:pt>
                <c:pt idx="124">
                  <c:v>145.827052749709</c:v>
                </c:pt>
                <c:pt idx="125">
                  <c:v>149.639042544297</c:v>
                </c:pt>
                <c:pt idx="126">
                  <c:v>152.4273162156572</c:v>
                </c:pt>
                <c:pt idx="127">
                  <c:v>157.2327652744422</c:v>
                </c:pt>
                <c:pt idx="128">
                  <c:v>162.202033353588</c:v>
                </c:pt>
                <c:pt idx="129">
                  <c:v>165.5975142551507</c:v>
                </c:pt>
                <c:pt idx="130">
                  <c:v>168.7214233015816</c:v>
                </c:pt>
                <c:pt idx="131">
                  <c:v>173.5142750224549</c:v>
                </c:pt>
                <c:pt idx="132">
                  <c:v>173.4036549017781</c:v>
                </c:pt>
                <c:pt idx="133">
                  <c:v>184.5214001010195</c:v>
                </c:pt>
                <c:pt idx="134">
                  <c:v>187.2427466104244</c:v>
                </c:pt>
                <c:pt idx="135">
                  <c:v>195.5688511965433</c:v>
                </c:pt>
                <c:pt idx="136">
                  <c:v>201.7796947539793</c:v>
                </c:pt>
                <c:pt idx="137">
                  <c:v>197.24639701824</c:v>
                </c:pt>
                <c:pt idx="138">
                  <c:v>195.4203132602233</c:v>
                </c:pt>
                <c:pt idx="139">
                  <c:v>198.3003635985102</c:v>
                </c:pt>
                <c:pt idx="140">
                  <c:v>200.5497755959645</c:v>
                </c:pt>
                <c:pt idx="141">
                  <c:v>200.8468335816206</c:v>
                </c:pt>
                <c:pt idx="142">
                  <c:v>205.4254083622517</c:v>
                </c:pt>
                <c:pt idx="143">
                  <c:v>200.1929716339523</c:v>
                </c:pt>
                <c:pt idx="144">
                  <c:v>209.1596700745973</c:v>
                </c:pt>
                <c:pt idx="145">
                  <c:v>211.8044855416873</c:v>
                </c:pt>
                <c:pt idx="146">
                  <c:v>215.1204243475954</c:v>
                </c:pt>
                <c:pt idx="147">
                  <c:v>218.1575653481791</c:v>
                </c:pt>
                <c:pt idx="148">
                  <c:v>219.2398660537992</c:v>
                </c:pt>
                <c:pt idx="149">
                  <c:v>221.1856347076058</c:v>
                </c:pt>
                <c:pt idx="150">
                  <c:v>224.8635413785479</c:v>
                </c:pt>
                <c:pt idx="151">
                  <c:v>231.8416822695927</c:v>
                </c:pt>
                <c:pt idx="152">
                  <c:v>229.0506318408887</c:v>
                </c:pt>
                <c:pt idx="153">
                  <c:v>224.676488211485</c:v>
                </c:pt>
                <c:pt idx="154">
                  <c:v>229.7659370349798</c:v>
                </c:pt>
                <c:pt idx="155">
                  <c:v>233.824269396132</c:v>
                </c:pt>
                <c:pt idx="156">
                  <c:v>235.1426230895827</c:v>
                </c:pt>
                <c:pt idx="157">
                  <c:v>236.7244823110226</c:v>
                </c:pt>
                <c:pt idx="158">
                  <c:v>235.9555439851605</c:v>
                </c:pt>
                <c:pt idx="159">
                  <c:v>239.5101048448826</c:v>
                </c:pt>
                <c:pt idx="160">
                  <c:v>233.5072558125355</c:v>
                </c:pt>
                <c:pt idx="161">
                  <c:v>229.1554561881902</c:v>
                </c:pt>
                <c:pt idx="162">
                  <c:v>221.8851157447862</c:v>
                </c:pt>
                <c:pt idx="163">
                  <c:v>217.6497706007387</c:v>
                </c:pt>
                <c:pt idx="164">
                  <c:v>217.8023434347618</c:v>
                </c:pt>
                <c:pt idx="165">
                  <c:v>217.6314721140533</c:v>
                </c:pt>
                <c:pt idx="166">
                  <c:v>220.48896872639</c:v>
                </c:pt>
                <c:pt idx="167">
                  <c:v>217.2798253430866</c:v>
                </c:pt>
                <c:pt idx="168">
                  <c:v>212.0515947811577</c:v>
                </c:pt>
                <c:pt idx="169">
                  <c:v>199.4583623342262</c:v>
                </c:pt>
                <c:pt idx="170">
                  <c:v>195.9301228746873</c:v>
                </c:pt>
                <c:pt idx="171">
                  <c:v>196.738172013518</c:v>
                </c:pt>
                <c:pt idx="172">
                  <c:v>196.4790364936691</c:v>
                </c:pt>
                <c:pt idx="173">
                  <c:v>206.5444341148818</c:v>
                </c:pt>
                <c:pt idx="174">
                  <c:v>204.370842020386</c:v>
                </c:pt>
                <c:pt idx="175">
                  <c:v>197.161942286028</c:v>
                </c:pt>
                <c:pt idx="176">
                  <c:v>198.912612486197</c:v>
                </c:pt>
                <c:pt idx="177">
                  <c:v>199.6273889855662</c:v>
                </c:pt>
                <c:pt idx="178">
                  <c:v>198.3966395185817</c:v>
                </c:pt>
                <c:pt idx="179">
                  <c:v>200.5811735262228</c:v>
                </c:pt>
                <c:pt idx="180">
                  <c:v>192.4699171530555</c:v>
                </c:pt>
                <c:pt idx="181">
                  <c:v>193.425551682987</c:v>
                </c:pt>
                <c:pt idx="182">
                  <c:v>193.6010083164324</c:v>
                </c:pt>
                <c:pt idx="183">
                  <c:v>194.3321218062166</c:v>
                </c:pt>
                <c:pt idx="184">
                  <c:v>196.2034713740924</c:v>
                </c:pt>
                <c:pt idx="185">
                  <c:v>191.7312389021062</c:v>
                </c:pt>
                <c:pt idx="186">
                  <c:v>186.070869180062</c:v>
                </c:pt>
                <c:pt idx="187">
                  <c:v>180.4240600327758</c:v>
                </c:pt>
                <c:pt idx="188">
                  <c:v>184.9305607296438</c:v>
                </c:pt>
                <c:pt idx="189">
                  <c:v>192.8113915163765</c:v>
                </c:pt>
                <c:pt idx="190">
                  <c:v>193.7430131515787</c:v>
                </c:pt>
                <c:pt idx="191">
                  <c:v>190.5932535494631</c:v>
                </c:pt>
                <c:pt idx="192">
                  <c:v>169.7056836409388</c:v>
                </c:pt>
                <c:pt idx="193">
                  <c:v>160.9033825297778</c:v>
                </c:pt>
                <c:pt idx="194">
                  <c:v>162.1839982638126</c:v>
                </c:pt>
                <c:pt idx="195">
                  <c:v>163.7303623141464</c:v>
                </c:pt>
                <c:pt idx="196">
                  <c:v>165.3520702972097</c:v>
                </c:pt>
                <c:pt idx="197">
                  <c:v>168.6327299755327</c:v>
                </c:pt>
                <c:pt idx="198">
                  <c:v>169.308427112604</c:v>
                </c:pt>
                <c:pt idx="199">
                  <c:v>170.4410558498581</c:v>
                </c:pt>
                <c:pt idx="200">
                  <c:v>172.58310070588</c:v>
                </c:pt>
                <c:pt idx="201">
                  <c:v>175.275921346363</c:v>
                </c:pt>
                <c:pt idx="202">
                  <c:v>176.4457694975103</c:v>
                </c:pt>
                <c:pt idx="203">
                  <c:v>179.8190416309444</c:v>
                </c:pt>
                <c:pt idx="204">
                  <c:v>178.6304390435235</c:v>
                </c:pt>
                <c:pt idx="205">
                  <c:v>178.0344750733574</c:v>
                </c:pt>
              </c:numCache>
            </c:numRef>
          </c:val>
          <c:smooth val="0"/>
        </c:ser>
        <c:dLbls>
          <c:showLegendKey val="0"/>
          <c:showVal val="0"/>
          <c:showCatName val="0"/>
          <c:showSerName val="0"/>
          <c:showPercent val="0"/>
          <c:showBubbleSize val="0"/>
        </c:dLbls>
        <c:marker val="1"/>
        <c:smooth val="0"/>
        <c:axId val="-2101959632"/>
        <c:axId val="-2052732288"/>
      </c:lineChart>
      <c:lineChart>
        <c:grouping val="standard"/>
        <c:varyColors val="0"/>
        <c:ser>
          <c:idx val="1"/>
          <c:order val="1"/>
          <c:tx>
            <c:strRef>
              <c:f>Sheet2!$C$1</c:f>
              <c:strCache>
                <c:ptCount val="1"/>
                <c:pt idx="0">
                  <c:v>Tax Rate</c:v>
                </c:pt>
              </c:strCache>
            </c:strRef>
          </c:tx>
          <c:spPr>
            <a:ln w="28575" cap="rnd">
              <a:solidFill>
                <a:schemeClr val="accent2">
                  <a:lumMod val="75000"/>
                </a:schemeClr>
              </a:solidFill>
              <a:round/>
            </a:ln>
            <a:effectLst/>
          </c:spPr>
          <c:marker>
            <c:symbol val="none"/>
          </c:marker>
          <c:trendline>
            <c:spPr>
              <a:ln w="19050" cap="rnd" cmpd="sng">
                <a:solidFill>
                  <a:schemeClr val="tx1"/>
                </a:solidFill>
                <a:prstDash val="solid"/>
              </a:ln>
              <a:effectLst/>
            </c:spPr>
            <c:trendlineType val="linear"/>
            <c:dispRSqr val="0"/>
            <c:dispEq val="0"/>
          </c:trendline>
          <c:cat>
            <c:numRef>
              <c:f>Sheet2!$A$2:$A$207</c:f>
              <c:numCache>
                <c:formatCode>mmm\-yy</c:formatCode>
                <c:ptCount val="206"/>
                <c:pt idx="0">
                  <c:v>22341.0</c:v>
                </c:pt>
                <c:pt idx="1">
                  <c:v>22433.0</c:v>
                </c:pt>
                <c:pt idx="2">
                  <c:v>22525.0</c:v>
                </c:pt>
                <c:pt idx="3">
                  <c:v>22616.0</c:v>
                </c:pt>
                <c:pt idx="4">
                  <c:v>22706.0</c:v>
                </c:pt>
                <c:pt idx="5">
                  <c:v>22798.0</c:v>
                </c:pt>
                <c:pt idx="6">
                  <c:v>22890.0</c:v>
                </c:pt>
                <c:pt idx="7">
                  <c:v>22981.0</c:v>
                </c:pt>
                <c:pt idx="8">
                  <c:v>23071.0</c:v>
                </c:pt>
                <c:pt idx="9">
                  <c:v>23163.0</c:v>
                </c:pt>
                <c:pt idx="10">
                  <c:v>23255.0</c:v>
                </c:pt>
                <c:pt idx="11">
                  <c:v>23346.0</c:v>
                </c:pt>
                <c:pt idx="12">
                  <c:v>23437.0</c:v>
                </c:pt>
                <c:pt idx="13">
                  <c:v>23529.0</c:v>
                </c:pt>
                <c:pt idx="14">
                  <c:v>23621.0</c:v>
                </c:pt>
                <c:pt idx="15">
                  <c:v>23712.0</c:v>
                </c:pt>
                <c:pt idx="16">
                  <c:v>23802.0</c:v>
                </c:pt>
                <c:pt idx="17">
                  <c:v>23894.0</c:v>
                </c:pt>
                <c:pt idx="18">
                  <c:v>23986.0</c:v>
                </c:pt>
                <c:pt idx="19">
                  <c:v>24077.0</c:v>
                </c:pt>
                <c:pt idx="20">
                  <c:v>24167.0</c:v>
                </c:pt>
                <c:pt idx="21">
                  <c:v>24259.0</c:v>
                </c:pt>
                <c:pt idx="22">
                  <c:v>24351.0</c:v>
                </c:pt>
                <c:pt idx="23">
                  <c:v>24442.0</c:v>
                </c:pt>
                <c:pt idx="24">
                  <c:v>24532.0</c:v>
                </c:pt>
                <c:pt idx="25">
                  <c:v>24624.0</c:v>
                </c:pt>
                <c:pt idx="26">
                  <c:v>24716.0</c:v>
                </c:pt>
                <c:pt idx="27">
                  <c:v>24807.0</c:v>
                </c:pt>
                <c:pt idx="28">
                  <c:v>24898.0</c:v>
                </c:pt>
                <c:pt idx="29">
                  <c:v>24990.0</c:v>
                </c:pt>
                <c:pt idx="30">
                  <c:v>25082.0</c:v>
                </c:pt>
                <c:pt idx="31">
                  <c:v>25173.0</c:v>
                </c:pt>
                <c:pt idx="32">
                  <c:v>25263.0</c:v>
                </c:pt>
                <c:pt idx="33">
                  <c:v>25355.0</c:v>
                </c:pt>
                <c:pt idx="34">
                  <c:v>25447.0</c:v>
                </c:pt>
                <c:pt idx="35">
                  <c:v>25538.0</c:v>
                </c:pt>
                <c:pt idx="36">
                  <c:v>25628.0</c:v>
                </c:pt>
                <c:pt idx="37">
                  <c:v>25720.0</c:v>
                </c:pt>
                <c:pt idx="38">
                  <c:v>25812.0</c:v>
                </c:pt>
                <c:pt idx="39">
                  <c:v>25903.0</c:v>
                </c:pt>
                <c:pt idx="40">
                  <c:v>25993.0</c:v>
                </c:pt>
                <c:pt idx="41">
                  <c:v>26085.0</c:v>
                </c:pt>
                <c:pt idx="42">
                  <c:v>26177.0</c:v>
                </c:pt>
                <c:pt idx="43">
                  <c:v>26268.0</c:v>
                </c:pt>
                <c:pt idx="44">
                  <c:v>26359.0</c:v>
                </c:pt>
                <c:pt idx="45">
                  <c:v>26451.0</c:v>
                </c:pt>
                <c:pt idx="46">
                  <c:v>26543.0</c:v>
                </c:pt>
                <c:pt idx="47">
                  <c:v>26634.0</c:v>
                </c:pt>
                <c:pt idx="48">
                  <c:v>26724.0</c:v>
                </c:pt>
                <c:pt idx="49">
                  <c:v>26816.0</c:v>
                </c:pt>
                <c:pt idx="50">
                  <c:v>26908.0</c:v>
                </c:pt>
                <c:pt idx="51">
                  <c:v>26999.0</c:v>
                </c:pt>
                <c:pt idx="52">
                  <c:v>27089.0</c:v>
                </c:pt>
                <c:pt idx="53">
                  <c:v>27181.0</c:v>
                </c:pt>
                <c:pt idx="54">
                  <c:v>27273.0</c:v>
                </c:pt>
                <c:pt idx="55">
                  <c:v>27364.0</c:v>
                </c:pt>
                <c:pt idx="56">
                  <c:v>27454.0</c:v>
                </c:pt>
                <c:pt idx="57">
                  <c:v>27546.0</c:v>
                </c:pt>
                <c:pt idx="58">
                  <c:v>27638.0</c:v>
                </c:pt>
                <c:pt idx="59">
                  <c:v>27729.0</c:v>
                </c:pt>
                <c:pt idx="60">
                  <c:v>27820.0</c:v>
                </c:pt>
                <c:pt idx="61">
                  <c:v>27912.0</c:v>
                </c:pt>
                <c:pt idx="62">
                  <c:v>28004.0</c:v>
                </c:pt>
                <c:pt idx="63">
                  <c:v>28095.0</c:v>
                </c:pt>
                <c:pt idx="64">
                  <c:v>28185.0</c:v>
                </c:pt>
                <c:pt idx="65">
                  <c:v>28277.0</c:v>
                </c:pt>
                <c:pt idx="66">
                  <c:v>28369.0</c:v>
                </c:pt>
                <c:pt idx="67">
                  <c:v>28460.0</c:v>
                </c:pt>
                <c:pt idx="68">
                  <c:v>28550.0</c:v>
                </c:pt>
                <c:pt idx="69">
                  <c:v>28642.0</c:v>
                </c:pt>
                <c:pt idx="70">
                  <c:v>28734.0</c:v>
                </c:pt>
                <c:pt idx="71">
                  <c:v>28825.0</c:v>
                </c:pt>
                <c:pt idx="72">
                  <c:v>28915.0</c:v>
                </c:pt>
                <c:pt idx="73">
                  <c:v>29007.0</c:v>
                </c:pt>
                <c:pt idx="74">
                  <c:v>29099.0</c:v>
                </c:pt>
                <c:pt idx="75">
                  <c:v>29190.0</c:v>
                </c:pt>
                <c:pt idx="76">
                  <c:v>29281.0</c:v>
                </c:pt>
                <c:pt idx="77">
                  <c:v>29373.0</c:v>
                </c:pt>
                <c:pt idx="78">
                  <c:v>29465.0</c:v>
                </c:pt>
                <c:pt idx="79">
                  <c:v>29556.0</c:v>
                </c:pt>
                <c:pt idx="80">
                  <c:v>29646.0</c:v>
                </c:pt>
                <c:pt idx="81">
                  <c:v>29738.0</c:v>
                </c:pt>
                <c:pt idx="82">
                  <c:v>29830.0</c:v>
                </c:pt>
                <c:pt idx="83">
                  <c:v>29921.0</c:v>
                </c:pt>
                <c:pt idx="84">
                  <c:v>30011.0</c:v>
                </c:pt>
                <c:pt idx="85">
                  <c:v>30103.0</c:v>
                </c:pt>
                <c:pt idx="86">
                  <c:v>30195.0</c:v>
                </c:pt>
                <c:pt idx="87">
                  <c:v>30286.0</c:v>
                </c:pt>
                <c:pt idx="88">
                  <c:v>30376.0</c:v>
                </c:pt>
                <c:pt idx="89">
                  <c:v>30468.0</c:v>
                </c:pt>
                <c:pt idx="90">
                  <c:v>30560.0</c:v>
                </c:pt>
                <c:pt idx="91">
                  <c:v>30651.0</c:v>
                </c:pt>
                <c:pt idx="92">
                  <c:v>30742.0</c:v>
                </c:pt>
                <c:pt idx="93">
                  <c:v>30834.0</c:v>
                </c:pt>
                <c:pt idx="94">
                  <c:v>30926.0</c:v>
                </c:pt>
                <c:pt idx="95">
                  <c:v>31017.0</c:v>
                </c:pt>
                <c:pt idx="96">
                  <c:v>31107.0</c:v>
                </c:pt>
                <c:pt idx="97">
                  <c:v>31199.0</c:v>
                </c:pt>
                <c:pt idx="98">
                  <c:v>31291.0</c:v>
                </c:pt>
                <c:pt idx="99">
                  <c:v>31382.0</c:v>
                </c:pt>
                <c:pt idx="100">
                  <c:v>31472.0</c:v>
                </c:pt>
                <c:pt idx="101">
                  <c:v>31564.0</c:v>
                </c:pt>
                <c:pt idx="102">
                  <c:v>31656.0</c:v>
                </c:pt>
                <c:pt idx="103">
                  <c:v>31747.0</c:v>
                </c:pt>
                <c:pt idx="104">
                  <c:v>31837.0</c:v>
                </c:pt>
                <c:pt idx="105">
                  <c:v>31929.0</c:v>
                </c:pt>
                <c:pt idx="106">
                  <c:v>32021.0</c:v>
                </c:pt>
                <c:pt idx="107">
                  <c:v>32112.0</c:v>
                </c:pt>
                <c:pt idx="108">
                  <c:v>32203.0</c:v>
                </c:pt>
                <c:pt idx="109">
                  <c:v>32295.0</c:v>
                </c:pt>
                <c:pt idx="110">
                  <c:v>32387.0</c:v>
                </c:pt>
                <c:pt idx="111">
                  <c:v>32478.0</c:v>
                </c:pt>
                <c:pt idx="112">
                  <c:v>32568.0</c:v>
                </c:pt>
                <c:pt idx="113">
                  <c:v>32660.0</c:v>
                </c:pt>
                <c:pt idx="114">
                  <c:v>32752.0</c:v>
                </c:pt>
                <c:pt idx="115">
                  <c:v>32843.0</c:v>
                </c:pt>
                <c:pt idx="116">
                  <c:v>32933.0</c:v>
                </c:pt>
                <c:pt idx="117">
                  <c:v>33025.0</c:v>
                </c:pt>
                <c:pt idx="118">
                  <c:v>33117.0</c:v>
                </c:pt>
                <c:pt idx="119">
                  <c:v>33208.0</c:v>
                </c:pt>
                <c:pt idx="120">
                  <c:v>33298.0</c:v>
                </c:pt>
                <c:pt idx="121">
                  <c:v>33390.0</c:v>
                </c:pt>
                <c:pt idx="122">
                  <c:v>33482.0</c:v>
                </c:pt>
                <c:pt idx="123">
                  <c:v>33573.0</c:v>
                </c:pt>
                <c:pt idx="124">
                  <c:v>33664.0</c:v>
                </c:pt>
                <c:pt idx="125">
                  <c:v>33756.0</c:v>
                </c:pt>
                <c:pt idx="126">
                  <c:v>33848.0</c:v>
                </c:pt>
                <c:pt idx="127">
                  <c:v>33939.0</c:v>
                </c:pt>
                <c:pt idx="128">
                  <c:v>34029.0</c:v>
                </c:pt>
                <c:pt idx="129">
                  <c:v>34121.0</c:v>
                </c:pt>
                <c:pt idx="130">
                  <c:v>34213.0</c:v>
                </c:pt>
                <c:pt idx="131">
                  <c:v>34304.0</c:v>
                </c:pt>
                <c:pt idx="132">
                  <c:v>34394.0</c:v>
                </c:pt>
                <c:pt idx="133">
                  <c:v>34486.0</c:v>
                </c:pt>
                <c:pt idx="134">
                  <c:v>34578.0</c:v>
                </c:pt>
                <c:pt idx="135">
                  <c:v>34669.0</c:v>
                </c:pt>
                <c:pt idx="136">
                  <c:v>34759.0</c:v>
                </c:pt>
                <c:pt idx="137">
                  <c:v>34851.0</c:v>
                </c:pt>
                <c:pt idx="138">
                  <c:v>34943.0</c:v>
                </c:pt>
                <c:pt idx="139">
                  <c:v>35034.0</c:v>
                </c:pt>
                <c:pt idx="140">
                  <c:v>35125.0</c:v>
                </c:pt>
                <c:pt idx="141">
                  <c:v>35217.0</c:v>
                </c:pt>
                <c:pt idx="142">
                  <c:v>35309.0</c:v>
                </c:pt>
                <c:pt idx="143">
                  <c:v>35400.0</c:v>
                </c:pt>
                <c:pt idx="144">
                  <c:v>35490.0</c:v>
                </c:pt>
                <c:pt idx="145">
                  <c:v>35582.0</c:v>
                </c:pt>
                <c:pt idx="146">
                  <c:v>35674.0</c:v>
                </c:pt>
                <c:pt idx="147">
                  <c:v>35765.0</c:v>
                </c:pt>
                <c:pt idx="148">
                  <c:v>35855.0</c:v>
                </c:pt>
                <c:pt idx="149">
                  <c:v>35947.0</c:v>
                </c:pt>
                <c:pt idx="150">
                  <c:v>36039.0</c:v>
                </c:pt>
                <c:pt idx="151">
                  <c:v>36130.0</c:v>
                </c:pt>
                <c:pt idx="152">
                  <c:v>36220.0</c:v>
                </c:pt>
                <c:pt idx="153">
                  <c:v>36312.0</c:v>
                </c:pt>
                <c:pt idx="154">
                  <c:v>36404.0</c:v>
                </c:pt>
                <c:pt idx="155">
                  <c:v>36495.0</c:v>
                </c:pt>
                <c:pt idx="156">
                  <c:v>36586.0</c:v>
                </c:pt>
                <c:pt idx="157">
                  <c:v>36678.0</c:v>
                </c:pt>
                <c:pt idx="158">
                  <c:v>36770.0</c:v>
                </c:pt>
                <c:pt idx="159">
                  <c:v>36861.0</c:v>
                </c:pt>
                <c:pt idx="160">
                  <c:v>36951.0</c:v>
                </c:pt>
                <c:pt idx="161">
                  <c:v>37043.0</c:v>
                </c:pt>
                <c:pt idx="162">
                  <c:v>37135.0</c:v>
                </c:pt>
                <c:pt idx="163">
                  <c:v>37226.0</c:v>
                </c:pt>
                <c:pt idx="164">
                  <c:v>37316.0</c:v>
                </c:pt>
                <c:pt idx="165">
                  <c:v>37408.0</c:v>
                </c:pt>
                <c:pt idx="166">
                  <c:v>37500.0</c:v>
                </c:pt>
                <c:pt idx="167">
                  <c:v>37591.0</c:v>
                </c:pt>
                <c:pt idx="168">
                  <c:v>37681.0</c:v>
                </c:pt>
                <c:pt idx="169">
                  <c:v>37773.0</c:v>
                </c:pt>
                <c:pt idx="170">
                  <c:v>37865.0</c:v>
                </c:pt>
                <c:pt idx="171">
                  <c:v>37956.0</c:v>
                </c:pt>
                <c:pt idx="172">
                  <c:v>38047.0</c:v>
                </c:pt>
                <c:pt idx="173">
                  <c:v>38139.0</c:v>
                </c:pt>
                <c:pt idx="174">
                  <c:v>38231.0</c:v>
                </c:pt>
                <c:pt idx="175">
                  <c:v>38322.0</c:v>
                </c:pt>
                <c:pt idx="176">
                  <c:v>38412.0</c:v>
                </c:pt>
                <c:pt idx="177">
                  <c:v>38504.0</c:v>
                </c:pt>
                <c:pt idx="178">
                  <c:v>38596.0</c:v>
                </c:pt>
                <c:pt idx="179">
                  <c:v>38687.0</c:v>
                </c:pt>
                <c:pt idx="180">
                  <c:v>38777.0</c:v>
                </c:pt>
                <c:pt idx="181">
                  <c:v>38869.0</c:v>
                </c:pt>
                <c:pt idx="182">
                  <c:v>38961.0</c:v>
                </c:pt>
                <c:pt idx="183">
                  <c:v>39052.0</c:v>
                </c:pt>
                <c:pt idx="184">
                  <c:v>39142.0</c:v>
                </c:pt>
                <c:pt idx="185">
                  <c:v>39234.0</c:v>
                </c:pt>
                <c:pt idx="186">
                  <c:v>39326.0</c:v>
                </c:pt>
                <c:pt idx="187">
                  <c:v>39417.0</c:v>
                </c:pt>
                <c:pt idx="188">
                  <c:v>39508.0</c:v>
                </c:pt>
                <c:pt idx="189">
                  <c:v>39600.0</c:v>
                </c:pt>
                <c:pt idx="190">
                  <c:v>39692.0</c:v>
                </c:pt>
                <c:pt idx="191">
                  <c:v>39783.0</c:v>
                </c:pt>
                <c:pt idx="192">
                  <c:v>39873.0</c:v>
                </c:pt>
                <c:pt idx="193">
                  <c:v>39965.0</c:v>
                </c:pt>
                <c:pt idx="194">
                  <c:v>40057.0</c:v>
                </c:pt>
                <c:pt idx="195">
                  <c:v>40148.0</c:v>
                </c:pt>
                <c:pt idx="196">
                  <c:v>40238.0</c:v>
                </c:pt>
                <c:pt idx="197">
                  <c:v>40330.0</c:v>
                </c:pt>
                <c:pt idx="198">
                  <c:v>40422.0</c:v>
                </c:pt>
                <c:pt idx="199">
                  <c:v>40513.0</c:v>
                </c:pt>
                <c:pt idx="200">
                  <c:v>40603.0</c:v>
                </c:pt>
                <c:pt idx="201">
                  <c:v>40695.0</c:v>
                </c:pt>
                <c:pt idx="202">
                  <c:v>40787.0</c:v>
                </c:pt>
                <c:pt idx="203">
                  <c:v>40878.0</c:v>
                </c:pt>
                <c:pt idx="204">
                  <c:v>40969.0</c:v>
                </c:pt>
                <c:pt idx="205">
                  <c:v>41061.0</c:v>
                </c:pt>
              </c:numCache>
            </c:numRef>
          </c:cat>
          <c:val>
            <c:numRef>
              <c:f>Sheet2!$C$2:$C$207</c:f>
              <c:numCache>
                <c:formatCode>0.00</c:formatCode>
                <c:ptCount val="206"/>
                <c:pt idx="0">
                  <c:v>0.0679933665008292</c:v>
                </c:pt>
                <c:pt idx="1">
                  <c:v>0.0694597574421169</c:v>
                </c:pt>
                <c:pt idx="2">
                  <c:v>0.069792221630261</c:v>
                </c:pt>
                <c:pt idx="3">
                  <c:v>0.0669310857709469</c:v>
                </c:pt>
                <c:pt idx="4">
                  <c:v>0.0704845814977974</c:v>
                </c:pt>
                <c:pt idx="5">
                  <c:v>0.0723781388478582</c:v>
                </c:pt>
                <c:pt idx="6">
                  <c:v>0.0905492330529441</c:v>
                </c:pt>
                <c:pt idx="7">
                  <c:v>0.0829493087557604</c:v>
                </c:pt>
                <c:pt idx="8">
                  <c:v>0.0777777777777778</c:v>
                </c:pt>
                <c:pt idx="9">
                  <c:v>0.0681038706516413</c:v>
                </c:pt>
                <c:pt idx="10">
                  <c:v>0.0640966093822573</c:v>
                </c:pt>
                <c:pt idx="11">
                  <c:v>0.0659142212189616</c:v>
                </c:pt>
                <c:pt idx="12">
                  <c:v>0.0664950664950665</c:v>
                </c:pt>
                <c:pt idx="13">
                  <c:v>0.0656418778562526</c:v>
                </c:pt>
                <c:pt idx="14">
                  <c:v>0.0644067796610169</c:v>
                </c:pt>
                <c:pt idx="15">
                  <c:v>0.0655940594059406</c:v>
                </c:pt>
                <c:pt idx="16">
                  <c:v>0.060617911615174</c:v>
                </c:pt>
                <c:pt idx="17">
                  <c:v>0.0609523809523809</c:v>
                </c:pt>
                <c:pt idx="18">
                  <c:v>0.063782991202346</c:v>
                </c:pt>
                <c:pt idx="19">
                  <c:v>0.0597269624573379</c:v>
                </c:pt>
                <c:pt idx="20">
                  <c:v>0.0581745235707121</c:v>
                </c:pt>
                <c:pt idx="21">
                  <c:v>0.0639060971633518</c:v>
                </c:pt>
                <c:pt idx="22">
                  <c:v>0.0603394091766185</c:v>
                </c:pt>
                <c:pt idx="23">
                  <c:v>0.0591430295715148</c:v>
                </c:pt>
                <c:pt idx="24">
                  <c:v>0.0579753679783719</c:v>
                </c:pt>
                <c:pt idx="25">
                  <c:v>0.0571933962264151</c:v>
                </c:pt>
                <c:pt idx="26">
                  <c:v>0.0552600472813239</c:v>
                </c:pt>
                <c:pt idx="27">
                  <c:v>0.0540944411237298</c:v>
                </c:pt>
                <c:pt idx="28">
                  <c:v>0.0499460043196544</c:v>
                </c:pt>
                <c:pt idx="29">
                  <c:v>0.0498891352549889</c:v>
                </c:pt>
                <c:pt idx="30">
                  <c:v>0.049079754601227</c:v>
                </c:pt>
                <c:pt idx="31">
                  <c:v>0.0457594633445136</c:v>
                </c:pt>
                <c:pt idx="32">
                  <c:v>0.0471156056079062</c:v>
                </c:pt>
                <c:pt idx="33">
                  <c:v>0.0474892069984094</c:v>
                </c:pt>
                <c:pt idx="34">
                  <c:v>0.0468927839745049</c:v>
                </c:pt>
                <c:pt idx="35">
                  <c:v>0.0446915195116634</c:v>
                </c:pt>
                <c:pt idx="36">
                  <c:v>0.0435937154237663</c:v>
                </c:pt>
                <c:pt idx="37">
                  <c:v>0.0435543882687678</c:v>
                </c:pt>
                <c:pt idx="38">
                  <c:v>0.0467497773820125</c:v>
                </c:pt>
                <c:pt idx="39">
                  <c:v>0.0461067984003764</c:v>
                </c:pt>
                <c:pt idx="40">
                  <c:v>0.0471633629528366</c:v>
                </c:pt>
                <c:pt idx="41">
                  <c:v>0.0467407252148396</c:v>
                </c:pt>
                <c:pt idx="42">
                  <c:v>0.0465753424657534</c:v>
                </c:pt>
                <c:pt idx="43">
                  <c:v>0.0492337164750958</c:v>
                </c:pt>
                <c:pt idx="44">
                  <c:v>0.0511996977139618</c:v>
                </c:pt>
                <c:pt idx="45">
                  <c:v>0.0492505353319058</c:v>
                </c:pt>
                <c:pt idx="46">
                  <c:v>0.0503014642549526</c:v>
                </c:pt>
                <c:pt idx="47">
                  <c:v>0.0485135576608951</c:v>
                </c:pt>
                <c:pt idx="48">
                  <c:v>0.0488773484038491</c:v>
                </c:pt>
                <c:pt idx="49">
                  <c:v>0.0466045272969374</c:v>
                </c:pt>
                <c:pt idx="50">
                  <c:v>0.0445453255780962</c:v>
                </c:pt>
                <c:pt idx="51">
                  <c:v>0.0468911917098445</c:v>
                </c:pt>
                <c:pt idx="52">
                  <c:v>0.0470054879503698</c:v>
                </c:pt>
                <c:pt idx="53">
                  <c:v>0.0485749140512365</c:v>
                </c:pt>
                <c:pt idx="54">
                  <c:v>0.0483592400690846</c:v>
                </c:pt>
                <c:pt idx="55">
                  <c:v>0.0458163463405164</c:v>
                </c:pt>
                <c:pt idx="56">
                  <c:v>0.0405522834797721</c:v>
                </c:pt>
                <c:pt idx="57">
                  <c:v>0.0425881216803477</c:v>
                </c:pt>
                <c:pt idx="58">
                  <c:v>0.046310384176493</c:v>
                </c:pt>
                <c:pt idx="59">
                  <c:v>0.0442132639791937</c:v>
                </c:pt>
                <c:pt idx="60">
                  <c:v>0.0434977177123422</c:v>
                </c:pt>
                <c:pt idx="61">
                  <c:v>0.0442046641141664</c:v>
                </c:pt>
                <c:pt idx="62">
                  <c:v>0.0442555428972044</c:v>
                </c:pt>
                <c:pt idx="63">
                  <c:v>0.0442173950373487</c:v>
                </c:pt>
                <c:pt idx="64">
                  <c:v>0.0435841246652057</c:v>
                </c:pt>
                <c:pt idx="65">
                  <c:v>0.0442710345360426</c:v>
                </c:pt>
                <c:pt idx="66">
                  <c:v>0.0430238767259135</c:v>
                </c:pt>
                <c:pt idx="67">
                  <c:v>0.0423716012084592</c:v>
                </c:pt>
                <c:pt idx="68">
                  <c:v>0.0441631090828794</c:v>
                </c:pt>
                <c:pt idx="69">
                  <c:v>0.0453309773005301</c:v>
                </c:pt>
                <c:pt idx="70">
                  <c:v>0.0401490878179559</c:v>
                </c:pt>
                <c:pt idx="71">
                  <c:v>0.0421840651179371</c:v>
                </c:pt>
                <c:pt idx="72">
                  <c:v>0.0437681654983758</c:v>
                </c:pt>
                <c:pt idx="73">
                  <c:v>0.0419952005485087</c:v>
                </c:pt>
                <c:pt idx="74">
                  <c:v>0.0390633315593401</c:v>
                </c:pt>
                <c:pt idx="75">
                  <c:v>0.0392484553833688</c:v>
                </c:pt>
                <c:pt idx="76">
                  <c:v>0.0374796306355242</c:v>
                </c:pt>
                <c:pt idx="77">
                  <c:v>0.0374839917249532</c:v>
                </c:pt>
                <c:pt idx="78">
                  <c:v>0.0383329173945595</c:v>
                </c:pt>
                <c:pt idx="79">
                  <c:v>0.0382188900064003</c:v>
                </c:pt>
                <c:pt idx="80">
                  <c:v>0.0363293746439371</c:v>
                </c:pt>
                <c:pt idx="81">
                  <c:v>0.0376922140625634</c:v>
                </c:pt>
                <c:pt idx="82">
                  <c:v>0.0378385165962078</c:v>
                </c:pt>
                <c:pt idx="83">
                  <c:v>0.0356956974323386</c:v>
                </c:pt>
                <c:pt idx="84">
                  <c:v>0.0367725978813757</c:v>
                </c:pt>
                <c:pt idx="85">
                  <c:v>0.0338608051560771</c:v>
                </c:pt>
                <c:pt idx="86">
                  <c:v>0.0346409288546992</c:v>
                </c:pt>
                <c:pt idx="87">
                  <c:v>0.0335505549333062</c:v>
                </c:pt>
                <c:pt idx="88">
                  <c:v>0.0315297781237836</c:v>
                </c:pt>
                <c:pt idx="89">
                  <c:v>0.0404490212450134</c:v>
                </c:pt>
                <c:pt idx="90">
                  <c:v>0.0346322185866655</c:v>
                </c:pt>
                <c:pt idx="91">
                  <c:v>0.0339741594022416</c:v>
                </c:pt>
                <c:pt idx="92">
                  <c:v>0.0339540382768048</c:v>
                </c:pt>
                <c:pt idx="93">
                  <c:v>0.0340649127823849</c:v>
                </c:pt>
                <c:pt idx="94">
                  <c:v>0.0327534656156564</c:v>
                </c:pt>
                <c:pt idx="95">
                  <c:v>0.0339674390801364</c:v>
                </c:pt>
                <c:pt idx="96">
                  <c:v>0.0322285171489636</c:v>
                </c:pt>
                <c:pt idx="97">
                  <c:v>0.0307544757033248</c:v>
                </c:pt>
                <c:pt idx="98">
                  <c:v>0.0299412310547479</c:v>
                </c:pt>
                <c:pt idx="99">
                  <c:v>0.031221582297666</c:v>
                </c:pt>
                <c:pt idx="100">
                  <c:v>0.0297949407022258</c:v>
                </c:pt>
                <c:pt idx="101">
                  <c:v>0.0312760633861551</c:v>
                </c:pt>
                <c:pt idx="102">
                  <c:v>0.0336449132435754</c:v>
                </c:pt>
                <c:pt idx="103">
                  <c:v>0.0263481267682108</c:v>
                </c:pt>
                <c:pt idx="104">
                  <c:v>0.0301955380962153</c:v>
                </c:pt>
                <c:pt idx="105">
                  <c:v>0.0280748277750555</c:v>
                </c:pt>
                <c:pt idx="106">
                  <c:v>0.0306017031969845</c:v>
                </c:pt>
                <c:pt idx="107">
                  <c:v>0.0289428121042975</c:v>
                </c:pt>
                <c:pt idx="108">
                  <c:v>0.0301632363378282</c:v>
                </c:pt>
                <c:pt idx="109">
                  <c:v>0.0303789059505864</c:v>
                </c:pt>
                <c:pt idx="110">
                  <c:v>0.027944561192835</c:v>
                </c:pt>
                <c:pt idx="111">
                  <c:v>0.0283079350988805</c:v>
                </c:pt>
                <c:pt idx="112">
                  <c:v>0.0255165486894968</c:v>
                </c:pt>
                <c:pt idx="113">
                  <c:v>0.0296053407562926</c:v>
                </c:pt>
                <c:pt idx="114">
                  <c:v>0.0262678117353548</c:v>
                </c:pt>
                <c:pt idx="115">
                  <c:v>0.0251459257529769</c:v>
                </c:pt>
                <c:pt idx="116">
                  <c:v>0.0271723105536528</c:v>
                </c:pt>
                <c:pt idx="117">
                  <c:v>0.0245545911375057</c:v>
                </c:pt>
                <c:pt idx="118">
                  <c:v>0.0241298016918597</c:v>
                </c:pt>
                <c:pt idx="119">
                  <c:v>0.0211547747706316</c:v>
                </c:pt>
                <c:pt idx="120">
                  <c:v>0.0221598221598222</c:v>
                </c:pt>
                <c:pt idx="121">
                  <c:v>0.0193091561269886</c:v>
                </c:pt>
                <c:pt idx="122">
                  <c:v>0.0206270260668769</c:v>
                </c:pt>
                <c:pt idx="123">
                  <c:v>0.0228479520567563</c:v>
                </c:pt>
                <c:pt idx="124">
                  <c:v>0.0264283862045121</c:v>
                </c:pt>
                <c:pt idx="125">
                  <c:v>0.0208904253973608</c:v>
                </c:pt>
                <c:pt idx="126">
                  <c:v>0.0198899097587428</c:v>
                </c:pt>
                <c:pt idx="127">
                  <c:v>0.018851636217627</c:v>
                </c:pt>
                <c:pt idx="128">
                  <c:v>0.0178973500375267</c:v>
                </c:pt>
                <c:pt idx="129">
                  <c:v>0.0130402522723057</c:v>
                </c:pt>
                <c:pt idx="130">
                  <c:v>0.0139436518746864</c:v>
                </c:pt>
                <c:pt idx="131">
                  <c:v>0.0164988621474381</c:v>
                </c:pt>
                <c:pt idx="132">
                  <c:v>0.0159880986987227</c:v>
                </c:pt>
                <c:pt idx="133">
                  <c:v>0.0144349236125463</c:v>
                </c:pt>
                <c:pt idx="134">
                  <c:v>0.0147757833510538</c:v>
                </c:pt>
                <c:pt idx="135">
                  <c:v>0.0143334219936756</c:v>
                </c:pt>
                <c:pt idx="136">
                  <c:v>0.0120454317592632</c:v>
                </c:pt>
                <c:pt idx="137">
                  <c:v>0.0110401683409481</c:v>
                </c:pt>
                <c:pt idx="138">
                  <c:v>0.0106932368559258</c:v>
                </c:pt>
                <c:pt idx="139">
                  <c:v>0.0101208108265087</c:v>
                </c:pt>
                <c:pt idx="140">
                  <c:v>0.00988161905437017</c:v>
                </c:pt>
                <c:pt idx="141">
                  <c:v>0.00973524702653248</c:v>
                </c:pt>
                <c:pt idx="142">
                  <c:v>0.0086664573978791</c:v>
                </c:pt>
                <c:pt idx="143">
                  <c:v>0.00861847008604919</c:v>
                </c:pt>
                <c:pt idx="144">
                  <c:v>0.00861541598694943</c:v>
                </c:pt>
                <c:pt idx="145">
                  <c:v>0.0080739168312944</c:v>
                </c:pt>
                <c:pt idx="146">
                  <c:v>0.00801977738612034</c:v>
                </c:pt>
                <c:pt idx="147">
                  <c:v>0.00810197190240754</c:v>
                </c:pt>
                <c:pt idx="148">
                  <c:v>0.00824545019702526</c:v>
                </c:pt>
                <c:pt idx="149">
                  <c:v>0.00810622414103256</c:v>
                </c:pt>
                <c:pt idx="150">
                  <c:v>0.00796444404838817</c:v>
                </c:pt>
                <c:pt idx="151">
                  <c:v>0.00552216816644938</c:v>
                </c:pt>
                <c:pt idx="152">
                  <c:v>0.00589754215945679</c:v>
                </c:pt>
                <c:pt idx="153">
                  <c:v>0.00620597470932699</c:v>
                </c:pt>
                <c:pt idx="154">
                  <c:v>0.0057337339792727</c:v>
                </c:pt>
                <c:pt idx="155">
                  <c:v>0.00575962386129885</c:v>
                </c:pt>
                <c:pt idx="156">
                  <c:v>0.00536004696055506</c:v>
                </c:pt>
                <c:pt idx="157">
                  <c:v>0.00567718726286501</c:v>
                </c:pt>
                <c:pt idx="158">
                  <c:v>0.00582658959537572</c:v>
                </c:pt>
                <c:pt idx="159">
                  <c:v>0.005892569724195</c:v>
                </c:pt>
                <c:pt idx="160">
                  <c:v>0.00666853722409278</c:v>
                </c:pt>
                <c:pt idx="161">
                  <c:v>0.00672622667103232</c:v>
                </c:pt>
                <c:pt idx="162">
                  <c:v>0.00743863846866317</c:v>
                </c:pt>
                <c:pt idx="163">
                  <c:v>0.00757598177029386</c:v>
                </c:pt>
                <c:pt idx="164">
                  <c:v>0.00762495368474424</c:v>
                </c:pt>
                <c:pt idx="165">
                  <c:v>0.00742325703614028</c:v>
                </c:pt>
                <c:pt idx="166">
                  <c:v>0.00738864453121428</c:v>
                </c:pt>
                <c:pt idx="167">
                  <c:v>0.00728405066057234</c:v>
                </c:pt>
                <c:pt idx="168">
                  <c:v>0.0070819575634387</c:v>
                </c:pt>
                <c:pt idx="169">
                  <c:v>0.00714057337738463</c:v>
                </c:pt>
                <c:pt idx="170">
                  <c:v>0.00739115030312574</c:v>
                </c:pt>
                <c:pt idx="171">
                  <c:v>0.00699848995237542</c:v>
                </c:pt>
                <c:pt idx="172">
                  <c:v>0.00661807663943454</c:v>
                </c:pt>
                <c:pt idx="173">
                  <c:v>0.00660140111370576</c:v>
                </c:pt>
                <c:pt idx="174">
                  <c:v>0.00651048568046501</c:v>
                </c:pt>
                <c:pt idx="175">
                  <c:v>0.00681567155467354</c:v>
                </c:pt>
                <c:pt idx="176">
                  <c:v>0.0067509148231924</c:v>
                </c:pt>
                <c:pt idx="177">
                  <c:v>0.00713594270686095</c:v>
                </c:pt>
                <c:pt idx="178">
                  <c:v>0.00708821073795771</c:v>
                </c:pt>
                <c:pt idx="179">
                  <c:v>0.00732098682890954</c:v>
                </c:pt>
                <c:pt idx="180">
                  <c:v>0.00749917661067619</c:v>
                </c:pt>
                <c:pt idx="181">
                  <c:v>0.00695150342656655</c:v>
                </c:pt>
                <c:pt idx="182">
                  <c:v>0.00705597687523344</c:v>
                </c:pt>
                <c:pt idx="183">
                  <c:v>0.00734802400999073</c:v>
                </c:pt>
                <c:pt idx="184">
                  <c:v>0.00758158444127019</c:v>
                </c:pt>
                <c:pt idx="185">
                  <c:v>0.00756547806879141</c:v>
                </c:pt>
                <c:pt idx="186">
                  <c:v>0.00731782651048967</c:v>
                </c:pt>
                <c:pt idx="187">
                  <c:v>0.00758341759352881</c:v>
                </c:pt>
                <c:pt idx="188">
                  <c:v>0.00745197184637233</c:v>
                </c:pt>
                <c:pt idx="189">
                  <c:v>0.00766791031046942</c:v>
                </c:pt>
                <c:pt idx="190">
                  <c:v>0.00718883887608465</c:v>
                </c:pt>
                <c:pt idx="191">
                  <c:v>0.00727606461086637</c:v>
                </c:pt>
                <c:pt idx="192">
                  <c:v>0.00844098897021621</c:v>
                </c:pt>
                <c:pt idx="193">
                  <c:v>0.00785201428925123</c:v>
                </c:pt>
                <c:pt idx="194">
                  <c:v>0.00763880478225513</c:v>
                </c:pt>
                <c:pt idx="195">
                  <c:v>0.00734409676927508</c:v>
                </c:pt>
                <c:pt idx="196">
                  <c:v>0.00695260558345181</c:v>
                </c:pt>
                <c:pt idx="197">
                  <c:v>0.00677848266272703</c:v>
                </c:pt>
                <c:pt idx="198">
                  <c:v>0.00660842035700838</c:v>
                </c:pt>
                <c:pt idx="199">
                  <c:v>0.00661763576901227</c:v>
                </c:pt>
                <c:pt idx="200">
                  <c:v>0.00695034826315868</c:v>
                </c:pt>
                <c:pt idx="201">
                  <c:v>0.00649602064960206</c:v>
                </c:pt>
                <c:pt idx="202">
                  <c:v>0.00657156939077266</c:v>
                </c:pt>
                <c:pt idx="203">
                  <c:v>0.0064607153583427</c:v>
                </c:pt>
                <c:pt idx="204">
                  <c:v>0.00650294545176344</c:v>
                </c:pt>
                <c:pt idx="205">
                  <c:v>0.00655966217739786</c:v>
                </c:pt>
              </c:numCache>
            </c:numRef>
          </c:val>
          <c:smooth val="0"/>
        </c:ser>
        <c:dLbls>
          <c:showLegendKey val="0"/>
          <c:showVal val="0"/>
          <c:showCatName val="0"/>
          <c:showSerName val="0"/>
          <c:showPercent val="0"/>
          <c:showBubbleSize val="0"/>
        </c:dLbls>
        <c:marker val="1"/>
        <c:smooth val="0"/>
        <c:axId val="-2094735760"/>
        <c:axId val="-2089215696"/>
      </c:lineChart>
      <c:dateAx>
        <c:axId val="-2101959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sz="1200" b="1">
                    <a:solidFill>
                      <a:schemeClr val="tx1"/>
                    </a:solidFill>
                  </a:rPr>
                  <a:t>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yyyy" sourceLinked="0"/>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en-US"/>
          </a:p>
        </c:txPr>
        <c:crossAx val="-2052732288"/>
        <c:crosses val="autoZero"/>
        <c:auto val="0"/>
        <c:lblOffset val="100"/>
        <c:baseTimeUnit val="months"/>
        <c:majorUnit val="24.0"/>
        <c:majorTimeUnit val="months"/>
      </c:dateAx>
      <c:valAx>
        <c:axId val="-2052732288"/>
        <c:scaling>
          <c:orientation val="minMax"/>
        </c:scaling>
        <c:delete val="0"/>
        <c:axPos val="l"/>
        <c:majorGridlines>
          <c:spPr>
            <a:ln w="9525" cap="flat" cmpd="sng" algn="ctr">
              <a:solidFill>
                <a:schemeClr val="tx1"/>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sz="1200" b="1">
                    <a:solidFill>
                      <a:schemeClr val="tx1"/>
                    </a:solidFill>
                  </a:rPr>
                  <a:t>Openes</a:t>
                </a:r>
                <a:r>
                  <a:rPr lang="en-US" sz="1200" b="1" baseline="0">
                    <a:solidFill>
                      <a:schemeClr val="tx1"/>
                    </a:solidFill>
                  </a:rPr>
                  <a:t>s Index</a:t>
                </a:r>
                <a:endParaRPr lang="en-US" sz="1200" b="1">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majorTickMark val="out"/>
        <c:minorTickMark val="none"/>
        <c:tickLblPos val="nextTo"/>
        <c:spPr>
          <a:noFill/>
          <a:ln>
            <a:solidFill>
              <a:schemeClr val="tx1"/>
            </a:solidFill>
          </a:ln>
          <a:effectLst/>
        </c:spPr>
        <c:txPr>
          <a:bodyPr rot="-6000000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en-US"/>
          </a:p>
        </c:txPr>
        <c:crossAx val="-2101959632"/>
        <c:crosses val="autoZero"/>
        <c:crossBetween val="between"/>
      </c:valAx>
      <c:valAx>
        <c:axId val="-2089215696"/>
        <c:scaling>
          <c:orientation val="minMax"/>
        </c:scaling>
        <c:delete val="0"/>
        <c:axPos val="r"/>
        <c:numFmt formatCode="0.00" sourceLinked="0"/>
        <c:majorTickMark val="out"/>
        <c:minorTickMark val="none"/>
        <c:tickLblPos val="nextTo"/>
        <c:spPr>
          <a:noFill/>
          <a:ln>
            <a:solidFill>
              <a:schemeClr val="tx1"/>
            </a:solidFill>
          </a:ln>
          <a:effectLst/>
        </c:spPr>
        <c:txPr>
          <a:bodyPr rot="-6000000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en-US"/>
          </a:p>
        </c:txPr>
        <c:crossAx val="-2094735760"/>
        <c:crosses val="max"/>
        <c:crossBetween val="between"/>
      </c:valAx>
      <c:dateAx>
        <c:axId val="-2094735760"/>
        <c:scaling>
          <c:orientation val="minMax"/>
        </c:scaling>
        <c:delete val="1"/>
        <c:axPos val="b"/>
        <c:numFmt formatCode="mmm\-yy" sourceLinked="0"/>
        <c:majorTickMark val="out"/>
        <c:minorTickMark val="none"/>
        <c:tickLblPos val="nextTo"/>
        <c:crossAx val="-2089215696"/>
        <c:crosses val="autoZero"/>
        <c:auto val="1"/>
        <c:lblOffset val="100"/>
        <c:baseTimeUnit val="months"/>
        <c:majorUnit val="1.0"/>
        <c:minorUnit val="1.0"/>
      </c:dateAx>
      <c:spPr>
        <a:solidFill>
          <a:schemeClr val="bg1"/>
        </a:solidFill>
        <a:ln>
          <a:solidFill>
            <a:schemeClr val="tx1"/>
          </a:solidFill>
        </a:ln>
        <a:effectLst/>
      </c:spPr>
    </c:plotArea>
    <c:legend>
      <c:legendPos val="r"/>
      <c:layout>
        <c:manualLayout>
          <c:xMode val="edge"/>
          <c:yMode val="edge"/>
          <c:x val="0.75914445496884"/>
          <c:y val="0.368114137466921"/>
          <c:w val="0.2390553109236"/>
          <c:h val="0.518882357913353"/>
        </c:manualLayout>
      </c:layout>
      <c:overlay val="0"/>
      <c:spPr>
        <a:solidFill>
          <a:schemeClr val="bg1"/>
        </a:solidFill>
        <a:ln>
          <a:noFill/>
        </a:ln>
        <a:effectLst/>
      </c:spPr>
      <c:txPr>
        <a:bodyPr rot="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spc="0" baseline="0">
                <a:solidFill>
                  <a:schemeClr val="tx1"/>
                </a:solidFill>
                <a:latin typeface="+mn-lt"/>
                <a:ea typeface="+mn-ea"/>
                <a:cs typeface="+mn-cs"/>
              </a:defRPr>
            </a:pPr>
            <a:r>
              <a:rPr lang="en-US" sz="1800" b="1">
                <a:solidFill>
                  <a:schemeClr val="tx1"/>
                </a:solidFill>
              </a:rPr>
              <a:t>M1</a:t>
            </a:r>
            <a:r>
              <a:rPr lang="en-US" sz="1800" b="1" baseline="0">
                <a:solidFill>
                  <a:schemeClr val="tx1"/>
                </a:solidFill>
              </a:rPr>
              <a:t> and M2 Growth</a:t>
            </a:r>
            <a:endParaRPr lang="en-US" sz="1800" b="1">
              <a:solidFill>
                <a:schemeClr val="tx1"/>
              </a:solidFill>
            </a:endParaRPr>
          </a:p>
        </c:rich>
      </c:tx>
      <c:overlay val="0"/>
      <c:spPr>
        <a:noFill/>
        <a:ln>
          <a:noFill/>
        </a:ln>
        <a:effectLst/>
      </c:spPr>
      <c:txPr>
        <a:bodyPr rot="0" spcFirstLastPara="1" vertOverflow="ellipsis" vert="horz" wrap="square" anchor="ctr" anchorCtr="1"/>
        <a:lstStyle/>
        <a:p>
          <a:pPr>
            <a:defRPr sz="1800" b="1" i="0" u="none" strike="noStrike" kern="1200" spc="0" baseline="0">
              <a:solidFill>
                <a:schemeClr val="tx1"/>
              </a:solidFill>
              <a:latin typeface="+mn-lt"/>
              <a:ea typeface="+mn-ea"/>
              <a:cs typeface="+mn-cs"/>
            </a:defRPr>
          </a:pPr>
          <a:endParaRPr lang="en-US"/>
        </a:p>
      </c:txPr>
    </c:title>
    <c:autoTitleDeleted val="0"/>
    <c:plotArea>
      <c:layout/>
      <c:lineChart>
        <c:grouping val="standard"/>
        <c:varyColors val="0"/>
        <c:ser>
          <c:idx val="0"/>
          <c:order val="0"/>
          <c:tx>
            <c:v>M1 Gross</c:v>
          </c:tx>
          <c:spPr>
            <a:ln w="28575" cap="rnd">
              <a:solidFill>
                <a:schemeClr val="accent5">
                  <a:lumMod val="60000"/>
                  <a:lumOff val="40000"/>
                </a:schemeClr>
              </a:solidFill>
              <a:round/>
            </a:ln>
            <a:effectLst/>
          </c:spPr>
          <c:marker>
            <c:symbol val="none"/>
          </c:marker>
          <c:cat>
            <c:numRef>
              <c:f>Sheet4!$I$38:$I$543</c:f>
              <c:numCache>
                <c:formatCode>mmm\-yy</c:formatCode>
                <c:ptCount val="506"/>
                <c:pt idx="0">
                  <c:v>27030.0</c:v>
                </c:pt>
                <c:pt idx="1">
                  <c:v>27061.0</c:v>
                </c:pt>
                <c:pt idx="2">
                  <c:v>27089.0</c:v>
                </c:pt>
                <c:pt idx="3">
                  <c:v>27120.0</c:v>
                </c:pt>
                <c:pt idx="4">
                  <c:v>27150.0</c:v>
                </c:pt>
                <c:pt idx="5">
                  <c:v>27181.0</c:v>
                </c:pt>
                <c:pt idx="6">
                  <c:v>27211.0</c:v>
                </c:pt>
                <c:pt idx="7">
                  <c:v>27242.0</c:v>
                </c:pt>
                <c:pt idx="8">
                  <c:v>27273.0</c:v>
                </c:pt>
                <c:pt idx="9">
                  <c:v>27303.0</c:v>
                </c:pt>
                <c:pt idx="10">
                  <c:v>27334.0</c:v>
                </c:pt>
                <c:pt idx="11">
                  <c:v>27364.0</c:v>
                </c:pt>
                <c:pt idx="12">
                  <c:v>27395.0</c:v>
                </c:pt>
                <c:pt idx="13">
                  <c:v>27426.0</c:v>
                </c:pt>
                <c:pt idx="14">
                  <c:v>27454.0</c:v>
                </c:pt>
                <c:pt idx="15">
                  <c:v>27485.0</c:v>
                </c:pt>
                <c:pt idx="16">
                  <c:v>27515.0</c:v>
                </c:pt>
                <c:pt idx="17">
                  <c:v>27546.0</c:v>
                </c:pt>
                <c:pt idx="18">
                  <c:v>27576.0</c:v>
                </c:pt>
                <c:pt idx="19">
                  <c:v>27607.0</c:v>
                </c:pt>
                <c:pt idx="20">
                  <c:v>27638.0</c:v>
                </c:pt>
                <c:pt idx="21">
                  <c:v>27668.0</c:v>
                </c:pt>
                <c:pt idx="22">
                  <c:v>27699.0</c:v>
                </c:pt>
                <c:pt idx="23">
                  <c:v>27729.0</c:v>
                </c:pt>
                <c:pt idx="24">
                  <c:v>27760.0</c:v>
                </c:pt>
                <c:pt idx="25">
                  <c:v>27791.0</c:v>
                </c:pt>
                <c:pt idx="26">
                  <c:v>27820.0</c:v>
                </c:pt>
                <c:pt idx="27">
                  <c:v>27851.0</c:v>
                </c:pt>
                <c:pt idx="28">
                  <c:v>27881.0</c:v>
                </c:pt>
                <c:pt idx="29">
                  <c:v>27912.0</c:v>
                </c:pt>
                <c:pt idx="30">
                  <c:v>27942.0</c:v>
                </c:pt>
                <c:pt idx="31">
                  <c:v>27973.0</c:v>
                </c:pt>
                <c:pt idx="32">
                  <c:v>28004.0</c:v>
                </c:pt>
                <c:pt idx="33">
                  <c:v>28034.0</c:v>
                </c:pt>
                <c:pt idx="34">
                  <c:v>28065.0</c:v>
                </c:pt>
                <c:pt idx="35">
                  <c:v>28095.0</c:v>
                </c:pt>
                <c:pt idx="36">
                  <c:v>28126.0</c:v>
                </c:pt>
                <c:pt idx="37">
                  <c:v>28157.0</c:v>
                </c:pt>
                <c:pt idx="38">
                  <c:v>28185.0</c:v>
                </c:pt>
                <c:pt idx="39">
                  <c:v>28216.0</c:v>
                </c:pt>
                <c:pt idx="40">
                  <c:v>28246.0</c:v>
                </c:pt>
                <c:pt idx="41">
                  <c:v>28277.0</c:v>
                </c:pt>
                <c:pt idx="42">
                  <c:v>28307.0</c:v>
                </c:pt>
                <c:pt idx="43">
                  <c:v>28338.0</c:v>
                </c:pt>
                <c:pt idx="44">
                  <c:v>28369.0</c:v>
                </c:pt>
                <c:pt idx="45">
                  <c:v>28399.0</c:v>
                </c:pt>
                <c:pt idx="46">
                  <c:v>28430.0</c:v>
                </c:pt>
                <c:pt idx="47">
                  <c:v>28460.0</c:v>
                </c:pt>
                <c:pt idx="48">
                  <c:v>28491.0</c:v>
                </c:pt>
                <c:pt idx="49">
                  <c:v>28522.0</c:v>
                </c:pt>
                <c:pt idx="50">
                  <c:v>28550.0</c:v>
                </c:pt>
                <c:pt idx="51">
                  <c:v>28581.0</c:v>
                </c:pt>
                <c:pt idx="52">
                  <c:v>28611.0</c:v>
                </c:pt>
                <c:pt idx="53">
                  <c:v>28642.0</c:v>
                </c:pt>
                <c:pt idx="54">
                  <c:v>28672.0</c:v>
                </c:pt>
                <c:pt idx="55">
                  <c:v>28703.0</c:v>
                </c:pt>
                <c:pt idx="56">
                  <c:v>28734.0</c:v>
                </c:pt>
                <c:pt idx="57">
                  <c:v>28764.0</c:v>
                </c:pt>
                <c:pt idx="58">
                  <c:v>28795.0</c:v>
                </c:pt>
                <c:pt idx="59">
                  <c:v>28825.0</c:v>
                </c:pt>
                <c:pt idx="60">
                  <c:v>28856.0</c:v>
                </c:pt>
                <c:pt idx="61">
                  <c:v>28887.0</c:v>
                </c:pt>
                <c:pt idx="62">
                  <c:v>28915.0</c:v>
                </c:pt>
                <c:pt idx="63">
                  <c:v>28946.0</c:v>
                </c:pt>
                <c:pt idx="64">
                  <c:v>28976.0</c:v>
                </c:pt>
                <c:pt idx="65">
                  <c:v>29007.0</c:v>
                </c:pt>
                <c:pt idx="66">
                  <c:v>29037.0</c:v>
                </c:pt>
                <c:pt idx="67">
                  <c:v>29068.0</c:v>
                </c:pt>
                <c:pt idx="68">
                  <c:v>29099.0</c:v>
                </c:pt>
                <c:pt idx="69">
                  <c:v>29129.0</c:v>
                </c:pt>
                <c:pt idx="70">
                  <c:v>29160.0</c:v>
                </c:pt>
                <c:pt idx="71">
                  <c:v>29190.0</c:v>
                </c:pt>
                <c:pt idx="72">
                  <c:v>29221.0</c:v>
                </c:pt>
                <c:pt idx="73">
                  <c:v>29252.0</c:v>
                </c:pt>
                <c:pt idx="74">
                  <c:v>29281.0</c:v>
                </c:pt>
                <c:pt idx="75">
                  <c:v>29312.0</c:v>
                </c:pt>
                <c:pt idx="76">
                  <c:v>29342.0</c:v>
                </c:pt>
                <c:pt idx="77">
                  <c:v>29373.0</c:v>
                </c:pt>
                <c:pt idx="78">
                  <c:v>29403.0</c:v>
                </c:pt>
                <c:pt idx="79">
                  <c:v>29434.0</c:v>
                </c:pt>
                <c:pt idx="80">
                  <c:v>29465.0</c:v>
                </c:pt>
                <c:pt idx="81">
                  <c:v>29495.0</c:v>
                </c:pt>
                <c:pt idx="82">
                  <c:v>29526.0</c:v>
                </c:pt>
                <c:pt idx="83">
                  <c:v>29556.0</c:v>
                </c:pt>
                <c:pt idx="84">
                  <c:v>29587.0</c:v>
                </c:pt>
                <c:pt idx="85">
                  <c:v>29618.0</c:v>
                </c:pt>
                <c:pt idx="86">
                  <c:v>29646.0</c:v>
                </c:pt>
                <c:pt idx="87">
                  <c:v>29677.0</c:v>
                </c:pt>
                <c:pt idx="88">
                  <c:v>29707.0</c:v>
                </c:pt>
                <c:pt idx="89">
                  <c:v>29738.0</c:v>
                </c:pt>
                <c:pt idx="90">
                  <c:v>29768.0</c:v>
                </c:pt>
                <c:pt idx="91">
                  <c:v>29799.0</c:v>
                </c:pt>
                <c:pt idx="92">
                  <c:v>29830.0</c:v>
                </c:pt>
                <c:pt idx="93">
                  <c:v>29860.0</c:v>
                </c:pt>
                <c:pt idx="94">
                  <c:v>29891.0</c:v>
                </c:pt>
                <c:pt idx="95">
                  <c:v>29921.0</c:v>
                </c:pt>
                <c:pt idx="96">
                  <c:v>29952.0</c:v>
                </c:pt>
                <c:pt idx="97">
                  <c:v>29983.0</c:v>
                </c:pt>
                <c:pt idx="98">
                  <c:v>30011.0</c:v>
                </c:pt>
                <c:pt idx="99">
                  <c:v>30042.0</c:v>
                </c:pt>
                <c:pt idx="100">
                  <c:v>30072.0</c:v>
                </c:pt>
                <c:pt idx="101">
                  <c:v>30103.0</c:v>
                </c:pt>
                <c:pt idx="102">
                  <c:v>30133.0</c:v>
                </c:pt>
                <c:pt idx="103">
                  <c:v>30164.0</c:v>
                </c:pt>
                <c:pt idx="104">
                  <c:v>30195.0</c:v>
                </c:pt>
                <c:pt idx="105">
                  <c:v>30225.0</c:v>
                </c:pt>
                <c:pt idx="106">
                  <c:v>30256.0</c:v>
                </c:pt>
                <c:pt idx="107">
                  <c:v>30286.0</c:v>
                </c:pt>
                <c:pt idx="108">
                  <c:v>30317.0</c:v>
                </c:pt>
                <c:pt idx="109">
                  <c:v>30348.0</c:v>
                </c:pt>
                <c:pt idx="110">
                  <c:v>30376.0</c:v>
                </c:pt>
                <c:pt idx="111">
                  <c:v>30407.0</c:v>
                </c:pt>
                <c:pt idx="112">
                  <c:v>30437.0</c:v>
                </c:pt>
                <c:pt idx="113">
                  <c:v>30468.0</c:v>
                </c:pt>
                <c:pt idx="114">
                  <c:v>30498.0</c:v>
                </c:pt>
                <c:pt idx="115">
                  <c:v>30529.0</c:v>
                </c:pt>
                <c:pt idx="116">
                  <c:v>30560.0</c:v>
                </c:pt>
                <c:pt idx="117">
                  <c:v>30590.0</c:v>
                </c:pt>
                <c:pt idx="118">
                  <c:v>30621.0</c:v>
                </c:pt>
                <c:pt idx="119">
                  <c:v>30651.0</c:v>
                </c:pt>
                <c:pt idx="120">
                  <c:v>30682.0</c:v>
                </c:pt>
                <c:pt idx="121">
                  <c:v>30713.0</c:v>
                </c:pt>
                <c:pt idx="122">
                  <c:v>30742.0</c:v>
                </c:pt>
                <c:pt idx="123">
                  <c:v>30773.0</c:v>
                </c:pt>
                <c:pt idx="124">
                  <c:v>30803.0</c:v>
                </c:pt>
                <c:pt idx="125">
                  <c:v>30834.0</c:v>
                </c:pt>
                <c:pt idx="126">
                  <c:v>30864.0</c:v>
                </c:pt>
                <c:pt idx="127">
                  <c:v>30895.0</c:v>
                </c:pt>
                <c:pt idx="128">
                  <c:v>30926.0</c:v>
                </c:pt>
                <c:pt idx="129">
                  <c:v>30956.0</c:v>
                </c:pt>
                <c:pt idx="130">
                  <c:v>30987.0</c:v>
                </c:pt>
                <c:pt idx="131">
                  <c:v>31017.0</c:v>
                </c:pt>
                <c:pt idx="132">
                  <c:v>31048.0</c:v>
                </c:pt>
                <c:pt idx="133">
                  <c:v>31079.0</c:v>
                </c:pt>
                <c:pt idx="134">
                  <c:v>31107.0</c:v>
                </c:pt>
                <c:pt idx="135">
                  <c:v>31138.0</c:v>
                </c:pt>
                <c:pt idx="136">
                  <c:v>31168.0</c:v>
                </c:pt>
                <c:pt idx="137">
                  <c:v>31199.0</c:v>
                </c:pt>
                <c:pt idx="138">
                  <c:v>31229.0</c:v>
                </c:pt>
                <c:pt idx="139">
                  <c:v>31260.0</c:v>
                </c:pt>
                <c:pt idx="140">
                  <c:v>31291.0</c:v>
                </c:pt>
                <c:pt idx="141">
                  <c:v>31321.0</c:v>
                </c:pt>
                <c:pt idx="142">
                  <c:v>31352.0</c:v>
                </c:pt>
                <c:pt idx="143">
                  <c:v>31382.0</c:v>
                </c:pt>
                <c:pt idx="144">
                  <c:v>31413.0</c:v>
                </c:pt>
                <c:pt idx="145">
                  <c:v>31444.0</c:v>
                </c:pt>
                <c:pt idx="146">
                  <c:v>31472.0</c:v>
                </c:pt>
                <c:pt idx="147">
                  <c:v>31503.0</c:v>
                </c:pt>
                <c:pt idx="148">
                  <c:v>31533.0</c:v>
                </c:pt>
                <c:pt idx="149">
                  <c:v>31564.0</c:v>
                </c:pt>
                <c:pt idx="150">
                  <c:v>31594.0</c:v>
                </c:pt>
                <c:pt idx="151">
                  <c:v>31625.0</c:v>
                </c:pt>
                <c:pt idx="152">
                  <c:v>31656.0</c:v>
                </c:pt>
                <c:pt idx="153">
                  <c:v>31686.0</c:v>
                </c:pt>
                <c:pt idx="154">
                  <c:v>31717.0</c:v>
                </c:pt>
                <c:pt idx="155">
                  <c:v>31747.0</c:v>
                </c:pt>
                <c:pt idx="156">
                  <c:v>31778.0</c:v>
                </c:pt>
                <c:pt idx="157">
                  <c:v>31809.0</c:v>
                </c:pt>
                <c:pt idx="158">
                  <c:v>31837.0</c:v>
                </c:pt>
                <c:pt idx="159">
                  <c:v>31868.0</c:v>
                </c:pt>
                <c:pt idx="160">
                  <c:v>31898.0</c:v>
                </c:pt>
                <c:pt idx="161">
                  <c:v>31929.0</c:v>
                </c:pt>
                <c:pt idx="162">
                  <c:v>31959.0</c:v>
                </c:pt>
                <c:pt idx="163">
                  <c:v>31990.0</c:v>
                </c:pt>
                <c:pt idx="164">
                  <c:v>32021.0</c:v>
                </c:pt>
                <c:pt idx="165">
                  <c:v>32051.0</c:v>
                </c:pt>
                <c:pt idx="166">
                  <c:v>32082.0</c:v>
                </c:pt>
                <c:pt idx="167">
                  <c:v>32112.0</c:v>
                </c:pt>
                <c:pt idx="168">
                  <c:v>32143.0</c:v>
                </c:pt>
                <c:pt idx="169">
                  <c:v>32174.0</c:v>
                </c:pt>
                <c:pt idx="170">
                  <c:v>32203.0</c:v>
                </c:pt>
                <c:pt idx="171">
                  <c:v>32234.0</c:v>
                </c:pt>
                <c:pt idx="172">
                  <c:v>32264.0</c:v>
                </c:pt>
                <c:pt idx="173">
                  <c:v>32295.0</c:v>
                </c:pt>
                <c:pt idx="174">
                  <c:v>32325.0</c:v>
                </c:pt>
                <c:pt idx="175">
                  <c:v>32356.0</c:v>
                </c:pt>
                <c:pt idx="176">
                  <c:v>32387.0</c:v>
                </c:pt>
                <c:pt idx="177">
                  <c:v>32417.0</c:v>
                </c:pt>
                <c:pt idx="178">
                  <c:v>32448.0</c:v>
                </c:pt>
                <c:pt idx="179">
                  <c:v>32478.0</c:v>
                </c:pt>
                <c:pt idx="180">
                  <c:v>32509.0</c:v>
                </c:pt>
                <c:pt idx="181">
                  <c:v>32540.0</c:v>
                </c:pt>
                <c:pt idx="182">
                  <c:v>32568.0</c:v>
                </c:pt>
                <c:pt idx="183">
                  <c:v>32599.0</c:v>
                </c:pt>
                <c:pt idx="184">
                  <c:v>32629.0</c:v>
                </c:pt>
                <c:pt idx="185">
                  <c:v>32660.0</c:v>
                </c:pt>
                <c:pt idx="186">
                  <c:v>32690.0</c:v>
                </c:pt>
                <c:pt idx="187">
                  <c:v>32721.0</c:v>
                </c:pt>
                <c:pt idx="188">
                  <c:v>32752.0</c:v>
                </c:pt>
                <c:pt idx="189">
                  <c:v>32782.0</c:v>
                </c:pt>
                <c:pt idx="190">
                  <c:v>32813.0</c:v>
                </c:pt>
                <c:pt idx="191">
                  <c:v>32843.0</c:v>
                </c:pt>
                <c:pt idx="192">
                  <c:v>32874.0</c:v>
                </c:pt>
                <c:pt idx="193">
                  <c:v>32905.0</c:v>
                </c:pt>
                <c:pt idx="194">
                  <c:v>32933.0</c:v>
                </c:pt>
                <c:pt idx="195">
                  <c:v>32964.0</c:v>
                </c:pt>
                <c:pt idx="196">
                  <c:v>32994.0</c:v>
                </c:pt>
                <c:pt idx="197">
                  <c:v>33025.0</c:v>
                </c:pt>
                <c:pt idx="198">
                  <c:v>33055.0</c:v>
                </c:pt>
                <c:pt idx="199">
                  <c:v>33086.0</c:v>
                </c:pt>
                <c:pt idx="200">
                  <c:v>33117.0</c:v>
                </c:pt>
                <c:pt idx="201">
                  <c:v>33147.0</c:v>
                </c:pt>
                <c:pt idx="202">
                  <c:v>33178.0</c:v>
                </c:pt>
                <c:pt idx="203">
                  <c:v>33208.0</c:v>
                </c:pt>
                <c:pt idx="204">
                  <c:v>33239.0</c:v>
                </c:pt>
                <c:pt idx="205">
                  <c:v>33270.0</c:v>
                </c:pt>
                <c:pt idx="206">
                  <c:v>33298.0</c:v>
                </c:pt>
                <c:pt idx="207">
                  <c:v>33329.0</c:v>
                </c:pt>
                <c:pt idx="208">
                  <c:v>33359.0</c:v>
                </c:pt>
                <c:pt idx="209">
                  <c:v>33390.0</c:v>
                </c:pt>
                <c:pt idx="210">
                  <c:v>33420.0</c:v>
                </c:pt>
                <c:pt idx="211">
                  <c:v>33451.0</c:v>
                </c:pt>
                <c:pt idx="212">
                  <c:v>33482.0</c:v>
                </c:pt>
                <c:pt idx="213">
                  <c:v>33512.0</c:v>
                </c:pt>
                <c:pt idx="214">
                  <c:v>33543.0</c:v>
                </c:pt>
                <c:pt idx="215">
                  <c:v>33573.0</c:v>
                </c:pt>
                <c:pt idx="216">
                  <c:v>33604.0</c:v>
                </c:pt>
                <c:pt idx="217">
                  <c:v>33635.0</c:v>
                </c:pt>
                <c:pt idx="218">
                  <c:v>33664.0</c:v>
                </c:pt>
                <c:pt idx="219">
                  <c:v>33695.0</c:v>
                </c:pt>
                <c:pt idx="220">
                  <c:v>33725.0</c:v>
                </c:pt>
                <c:pt idx="221">
                  <c:v>33756.0</c:v>
                </c:pt>
                <c:pt idx="222">
                  <c:v>33786.0</c:v>
                </c:pt>
                <c:pt idx="223">
                  <c:v>33817.0</c:v>
                </c:pt>
                <c:pt idx="224">
                  <c:v>33848.0</c:v>
                </c:pt>
                <c:pt idx="225">
                  <c:v>33878.0</c:v>
                </c:pt>
                <c:pt idx="226">
                  <c:v>33909.0</c:v>
                </c:pt>
                <c:pt idx="227">
                  <c:v>33939.0</c:v>
                </c:pt>
                <c:pt idx="228">
                  <c:v>33970.0</c:v>
                </c:pt>
                <c:pt idx="229">
                  <c:v>34001.0</c:v>
                </c:pt>
                <c:pt idx="230">
                  <c:v>34029.0</c:v>
                </c:pt>
                <c:pt idx="231">
                  <c:v>34060.0</c:v>
                </c:pt>
                <c:pt idx="232">
                  <c:v>34090.0</c:v>
                </c:pt>
                <c:pt idx="233">
                  <c:v>34121.0</c:v>
                </c:pt>
                <c:pt idx="234">
                  <c:v>34151.0</c:v>
                </c:pt>
                <c:pt idx="235">
                  <c:v>34182.0</c:v>
                </c:pt>
                <c:pt idx="236">
                  <c:v>34213.0</c:v>
                </c:pt>
                <c:pt idx="237">
                  <c:v>34243.0</c:v>
                </c:pt>
                <c:pt idx="238">
                  <c:v>34274.0</c:v>
                </c:pt>
                <c:pt idx="239">
                  <c:v>34304.0</c:v>
                </c:pt>
                <c:pt idx="240">
                  <c:v>34335.0</c:v>
                </c:pt>
                <c:pt idx="241">
                  <c:v>34366.0</c:v>
                </c:pt>
                <c:pt idx="242">
                  <c:v>34394.0</c:v>
                </c:pt>
                <c:pt idx="243">
                  <c:v>34425.0</c:v>
                </c:pt>
                <c:pt idx="244">
                  <c:v>34455.0</c:v>
                </c:pt>
                <c:pt idx="245">
                  <c:v>34486.0</c:v>
                </c:pt>
                <c:pt idx="246">
                  <c:v>34516.0</c:v>
                </c:pt>
                <c:pt idx="247">
                  <c:v>34547.0</c:v>
                </c:pt>
                <c:pt idx="248">
                  <c:v>34578.0</c:v>
                </c:pt>
                <c:pt idx="249">
                  <c:v>34608.0</c:v>
                </c:pt>
                <c:pt idx="250">
                  <c:v>34639.0</c:v>
                </c:pt>
                <c:pt idx="251">
                  <c:v>34669.0</c:v>
                </c:pt>
                <c:pt idx="252">
                  <c:v>34700.0</c:v>
                </c:pt>
                <c:pt idx="253">
                  <c:v>34731.0</c:v>
                </c:pt>
                <c:pt idx="254">
                  <c:v>34759.0</c:v>
                </c:pt>
                <c:pt idx="255">
                  <c:v>34790.0</c:v>
                </c:pt>
                <c:pt idx="256">
                  <c:v>34820.0</c:v>
                </c:pt>
                <c:pt idx="257">
                  <c:v>34851.0</c:v>
                </c:pt>
                <c:pt idx="258">
                  <c:v>34881.0</c:v>
                </c:pt>
                <c:pt idx="259">
                  <c:v>34912.0</c:v>
                </c:pt>
                <c:pt idx="260">
                  <c:v>34943.0</c:v>
                </c:pt>
                <c:pt idx="261">
                  <c:v>34973.0</c:v>
                </c:pt>
                <c:pt idx="262">
                  <c:v>35004.0</c:v>
                </c:pt>
                <c:pt idx="263">
                  <c:v>35034.0</c:v>
                </c:pt>
                <c:pt idx="264">
                  <c:v>35065.0</c:v>
                </c:pt>
                <c:pt idx="265">
                  <c:v>35096.0</c:v>
                </c:pt>
                <c:pt idx="266">
                  <c:v>35125.0</c:v>
                </c:pt>
                <c:pt idx="267">
                  <c:v>35156.0</c:v>
                </c:pt>
                <c:pt idx="268">
                  <c:v>35186.0</c:v>
                </c:pt>
                <c:pt idx="269">
                  <c:v>35217.0</c:v>
                </c:pt>
                <c:pt idx="270">
                  <c:v>35247.0</c:v>
                </c:pt>
                <c:pt idx="271">
                  <c:v>35278.0</c:v>
                </c:pt>
                <c:pt idx="272">
                  <c:v>35309.0</c:v>
                </c:pt>
                <c:pt idx="273">
                  <c:v>35339.0</c:v>
                </c:pt>
                <c:pt idx="274">
                  <c:v>35370.0</c:v>
                </c:pt>
                <c:pt idx="275">
                  <c:v>35400.0</c:v>
                </c:pt>
                <c:pt idx="276">
                  <c:v>35431.0</c:v>
                </c:pt>
                <c:pt idx="277">
                  <c:v>35462.0</c:v>
                </c:pt>
                <c:pt idx="278">
                  <c:v>35490.0</c:v>
                </c:pt>
                <c:pt idx="279">
                  <c:v>35521.0</c:v>
                </c:pt>
                <c:pt idx="280">
                  <c:v>35551.0</c:v>
                </c:pt>
                <c:pt idx="281">
                  <c:v>35582.0</c:v>
                </c:pt>
                <c:pt idx="282">
                  <c:v>35612.0</c:v>
                </c:pt>
                <c:pt idx="283">
                  <c:v>35643.0</c:v>
                </c:pt>
                <c:pt idx="284">
                  <c:v>35674.0</c:v>
                </c:pt>
                <c:pt idx="285">
                  <c:v>35704.0</c:v>
                </c:pt>
                <c:pt idx="286">
                  <c:v>35735.0</c:v>
                </c:pt>
                <c:pt idx="287">
                  <c:v>35765.0</c:v>
                </c:pt>
                <c:pt idx="288">
                  <c:v>35796.0</c:v>
                </c:pt>
                <c:pt idx="289">
                  <c:v>35827.0</c:v>
                </c:pt>
                <c:pt idx="290">
                  <c:v>35855.0</c:v>
                </c:pt>
                <c:pt idx="291">
                  <c:v>35886.0</c:v>
                </c:pt>
                <c:pt idx="292">
                  <c:v>35916.0</c:v>
                </c:pt>
                <c:pt idx="293">
                  <c:v>35947.0</c:v>
                </c:pt>
                <c:pt idx="294">
                  <c:v>35977.0</c:v>
                </c:pt>
                <c:pt idx="295">
                  <c:v>36008.0</c:v>
                </c:pt>
                <c:pt idx="296">
                  <c:v>36039.0</c:v>
                </c:pt>
                <c:pt idx="297">
                  <c:v>36069.0</c:v>
                </c:pt>
                <c:pt idx="298">
                  <c:v>36100.0</c:v>
                </c:pt>
                <c:pt idx="299">
                  <c:v>36130.0</c:v>
                </c:pt>
                <c:pt idx="300">
                  <c:v>36161.0</c:v>
                </c:pt>
                <c:pt idx="301">
                  <c:v>36192.0</c:v>
                </c:pt>
                <c:pt idx="302">
                  <c:v>36220.0</c:v>
                </c:pt>
                <c:pt idx="303">
                  <c:v>36251.0</c:v>
                </c:pt>
                <c:pt idx="304">
                  <c:v>36281.0</c:v>
                </c:pt>
                <c:pt idx="305">
                  <c:v>36312.0</c:v>
                </c:pt>
                <c:pt idx="306">
                  <c:v>36342.0</c:v>
                </c:pt>
                <c:pt idx="307">
                  <c:v>36373.0</c:v>
                </c:pt>
                <c:pt idx="308">
                  <c:v>36404.0</c:v>
                </c:pt>
                <c:pt idx="309">
                  <c:v>36434.0</c:v>
                </c:pt>
                <c:pt idx="310">
                  <c:v>36465.0</c:v>
                </c:pt>
                <c:pt idx="311">
                  <c:v>36495.0</c:v>
                </c:pt>
                <c:pt idx="312">
                  <c:v>36526.0</c:v>
                </c:pt>
                <c:pt idx="313">
                  <c:v>36557.0</c:v>
                </c:pt>
                <c:pt idx="314">
                  <c:v>36586.0</c:v>
                </c:pt>
                <c:pt idx="315">
                  <c:v>36617.0</c:v>
                </c:pt>
                <c:pt idx="316">
                  <c:v>36647.0</c:v>
                </c:pt>
                <c:pt idx="317">
                  <c:v>36678.0</c:v>
                </c:pt>
                <c:pt idx="318">
                  <c:v>36708.0</c:v>
                </c:pt>
                <c:pt idx="319">
                  <c:v>36739.0</c:v>
                </c:pt>
                <c:pt idx="320">
                  <c:v>36770.0</c:v>
                </c:pt>
                <c:pt idx="321">
                  <c:v>36800.0</c:v>
                </c:pt>
                <c:pt idx="322">
                  <c:v>36831.0</c:v>
                </c:pt>
                <c:pt idx="323">
                  <c:v>36861.0</c:v>
                </c:pt>
                <c:pt idx="324">
                  <c:v>36892.0</c:v>
                </c:pt>
                <c:pt idx="325">
                  <c:v>36923.0</c:v>
                </c:pt>
                <c:pt idx="326">
                  <c:v>36951.0</c:v>
                </c:pt>
                <c:pt idx="327">
                  <c:v>36982.0</c:v>
                </c:pt>
                <c:pt idx="328">
                  <c:v>37012.0</c:v>
                </c:pt>
                <c:pt idx="329">
                  <c:v>37043.0</c:v>
                </c:pt>
                <c:pt idx="330">
                  <c:v>37073.0</c:v>
                </c:pt>
                <c:pt idx="331">
                  <c:v>37104.0</c:v>
                </c:pt>
                <c:pt idx="332">
                  <c:v>37135.0</c:v>
                </c:pt>
                <c:pt idx="333">
                  <c:v>37165.0</c:v>
                </c:pt>
                <c:pt idx="334">
                  <c:v>37196.0</c:v>
                </c:pt>
                <c:pt idx="335">
                  <c:v>37226.0</c:v>
                </c:pt>
                <c:pt idx="336">
                  <c:v>37257.0</c:v>
                </c:pt>
                <c:pt idx="337">
                  <c:v>37288.0</c:v>
                </c:pt>
                <c:pt idx="338">
                  <c:v>37316.0</c:v>
                </c:pt>
                <c:pt idx="339">
                  <c:v>37347.0</c:v>
                </c:pt>
                <c:pt idx="340">
                  <c:v>37377.0</c:v>
                </c:pt>
                <c:pt idx="341">
                  <c:v>37408.0</c:v>
                </c:pt>
                <c:pt idx="342">
                  <c:v>37438.0</c:v>
                </c:pt>
                <c:pt idx="343">
                  <c:v>37469.0</c:v>
                </c:pt>
                <c:pt idx="344">
                  <c:v>37500.0</c:v>
                </c:pt>
                <c:pt idx="345">
                  <c:v>37530.0</c:v>
                </c:pt>
                <c:pt idx="346">
                  <c:v>37561.0</c:v>
                </c:pt>
                <c:pt idx="347">
                  <c:v>37591.0</c:v>
                </c:pt>
                <c:pt idx="348">
                  <c:v>37622.0</c:v>
                </c:pt>
                <c:pt idx="349">
                  <c:v>37653.0</c:v>
                </c:pt>
                <c:pt idx="350">
                  <c:v>37681.0</c:v>
                </c:pt>
                <c:pt idx="351">
                  <c:v>37712.0</c:v>
                </c:pt>
                <c:pt idx="352">
                  <c:v>37742.0</c:v>
                </c:pt>
                <c:pt idx="353">
                  <c:v>37773.0</c:v>
                </c:pt>
                <c:pt idx="354">
                  <c:v>37803.0</c:v>
                </c:pt>
                <c:pt idx="355">
                  <c:v>37834.0</c:v>
                </c:pt>
                <c:pt idx="356">
                  <c:v>37865.0</c:v>
                </c:pt>
                <c:pt idx="357">
                  <c:v>37895.0</c:v>
                </c:pt>
                <c:pt idx="358">
                  <c:v>37926.0</c:v>
                </c:pt>
                <c:pt idx="359">
                  <c:v>37956.0</c:v>
                </c:pt>
                <c:pt idx="360">
                  <c:v>37987.0</c:v>
                </c:pt>
                <c:pt idx="361">
                  <c:v>38018.0</c:v>
                </c:pt>
                <c:pt idx="362">
                  <c:v>38047.0</c:v>
                </c:pt>
                <c:pt idx="363">
                  <c:v>38078.0</c:v>
                </c:pt>
                <c:pt idx="364">
                  <c:v>38108.0</c:v>
                </c:pt>
                <c:pt idx="365">
                  <c:v>38139.0</c:v>
                </c:pt>
                <c:pt idx="366">
                  <c:v>38169.0</c:v>
                </c:pt>
                <c:pt idx="367">
                  <c:v>38200.0</c:v>
                </c:pt>
                <c:pt idx="368">
                  <c:v>38231.0</c:v>
                </c:pt>
                <c:pt idx="369">
                  <c:v>38261.0</c:v>
                </c:pt>
                <c:pt idx="370">
                  <c:v>38292.0</c:v>
                </c:pt>
                <c:pt idx="371">
                  <c:v>38322.0</c:v>
                </c:pt>
                <c:pt idx="372">
                  <c:v>38353.0</c:v>
                </c:pt>
                <c:pt idx="373">
                  <c:v>38384.0</c:v>
                </c:pt>
                <c:pt idx="374">
                  <c:v>38412.0</c:v>
                </c:pt>
                <c:pt idx="375">
                  <c:v>38443.0</c:v>
                </c:pt>
                <c:pt idx="376">
                  <c:v>38473.0</c:v>
                </c:pt>
                <c:pt idx="377">
                  <c:v>38504.0</c:v>
                </c:pt>
                <c:pt idx="378">
                  <c:v>38534.0</c:v>
                </c:pt>
                <c:pt idx="379">
                  <c:v>38565.0</c:v>
                </c:pt>
                <c:pt idx="380">
                  <c:v>38596.0</c:v>
                </c:pt>
                <c:pt idx="381">
                  <c:v>38626.0</c:v>
                </c:pt>
                <c:pt idx="382">
                  <c:v>38657.0</c:v>
                </c:pt>
                <c:pt idx="383">
                  <c:v>38687.0</c:v>
                </c:pt>
                <c:pt idx="384">
                  <c:v>38718.0</c:v>
                </c:pt>
                <c:pt idx="385">
                  <c:v>38749.0</c:v>
                </c:pt>
                <c:pt idx="386">
                  <c:v>38777.0</c:v>
                </c:pt>
                <c:pt idx="387">
                  <c:v>38808.0</c:v>
                </c:pt>
                <c:pt idx="388">
                  <c:v>38838.0</c:v>
                </c:pt>
                <c:pt idx="389">
                  <c:v>38869.0</c:v>
                </c:pt>
                <c:pt idx="390">
                  <c:v>38899.0</c:v>
                </c:pt>
                <c:pt idx="391">
                  <c:v>38930.0</c:v>
                </c:pt>
                <c:pt idx="392">
                  <c:v>38961.0</c:v>
                </c:pt>
                <c:pt idx="393">
                  <c:v>38991.0</c:v>
                </c:pt>
                <c:pt idx="394">
                  <c:v>39022.0</c:v>
                </c:pt>
                <c:pt idx="395">
                  <c:v>39052.0</c:v>
                </c:pt>
                <c:pt idx="396">
                  <c:v>39083.0</c:v>
                </c:pt>
                <c:pt idx="397">
                  <c:v>39114.0</c:v>
                </c:pt>
                <c:pt idx="398">
                  <c:v>39142.0</c:v>
                </c:pt>
                <c:pt idx="399">
                  <c:v>39173.0</c:v>
                </c:pt>
                <c:pt idx="400">
                  <c:v>39203.0</c:v>
                </c:pt>
                <c:pt idx="401">
                  <c:v>39234.0</c:v>
                </c:pt>
                <c:pt idx="402">
                  <c:v>39264.0</c:v>
                </c:pt>
                <c:pt idx="403">
                  <c:v>39295.0</c:v>
                </c:pt>
                <c:pt idx="404">
                  <c:v>39326.0</c:v>
                </c:pt>
                <c:pt idx="405">
                  <c:v>39356.0</c:v>
                </c:pt>
                <c:pt idx="406">
                  <c:v>39387.0</c:v>
                </c:pt>
                <c:pt idx="407">
                  <c:v>39417.0</c:v>
                </c:pt>
                <c:pt idx="408">
                  <c:v>39448.0</c:v>
                </c:pt>
                <c:pt idx="409">
                  <c:v>39479.0</c:v>
                </c:pt>
                <c:pt idx="410">
                  <c:v>39508.0</c:v>
                </c:pt>
                <c:pt idx="411">
                  <c:v>39539.0</c:v>
                </c:pt>
                <c:pt idx="412">
                  <c:v>39569.0</c:v>
                </c:pt>
                <c:pt idx="413">
                  <c:v>39600.0</c:v>
                </c:pt>
                <c:pt idx="414">
                  <c:v>39630.0</c:v>
                </c:pt>
                <c:pt idx="415">
                  <c:v>39661.0</c:v>
                </c:pt>
                <c:pt idx="416">
                  <c:v>39692.0</c:v>
                </c:pt>
                <c:pt idx="417">
                  <c:v>39722.0</c:v>
                </c:pt>
                <c:pt idx="418">
                  <c:v>39753.0</c:v>
                </c:pt>
                <c:pt idx="419">
                  <c:v>39783.0</c:v>
                </c:pt>
                <c:pt idx="420">
                  <c:v>39814.0</c:v>
                </c:pt>
                <c:pt idx="421">
                  <c:v>39845.0</c:v>
                </c:pt>
                <c:pt idx="422">
                  <c:v>39873.0</c:v>
                </c:pt>
                <c:pt idx="423">
                  <c:v>39904.0</c:v>
                </c:pt>
                <c:pt idx="424">
                  <c:v>39934.0</c:v>
                </c:pt>
                <c:pt idx="425">
                  <c:v>39965.0</c:v>
                </c:pt>
                <c:pt idx="426">
                  <c:v>39995.0</c:v>
                </c:pt>
                <c:pt idx="427">
                  <c:v>40026.0</c:v>
                </c:pt>
                <c:pt idx="428">
                  <c:v>40057.0</c:v>
                </c:pt>
                <c:pt idx="429">
                  <c:v>40087.0</c:v>
                </c:pt>
                <c:pt idx="430">
                  <c:v>40118.0</c:v>
                </c:pt>
                <c:pt idx="431">
                  <c:v>40148.0</c:v>
                </c:pt>
                <c:pt idx="432">
                  <c:v>40179.0</c:v>
                </c:pt>
                <c:pt idx="433">
                  <c:v>40210.0</c:v>
                </c:pt>
                <c:pt idx="434">
                  <c:v>40238.0</c:v>
                </c:pt>
                <c:pt idx="435">
                  <c:v>40269.0</c:v>
                </c:pt>
                <c:pt idx="436">
                  <c:v>40299.0</c:v>
                </c:pt>
                <c:pt idx="437">
                  <c:v>40330.0</c:v>
                </c:pt>
                <c:pt idx="438">
                  <c:v>40360.0</c:v>
                </c:pt>
                <c:pt idx="439">
                  <c:v>40391.0</c:v>
                </c:pt>
                <c:pt idx="440">
                  <c:v>40422.0</c:v>
                </c:pt>
                <c:pt idx="441">
                  <c:v>40452.0</c:v>
                </c:pt>
                <c:pt idx="442">
                  <c:v>40483.0</c:v>
                </c:pt>
                <c:pt idx="443">
                  <c:v>40513.0</c:v>
                </c:pt>
                <c:pt idx="444">
                  <c:v>40544.0</c:v>
                </c:pt>
                <c:pt idx="445">
                  <c:v>40575.0</c:v>
                </c:pt>
                <c:pt idx="446">
                  <c:v>40603.0</c:v>
                </c:pt>
                <c:pt idx="447">
                  <c:v>40634.0</c:v>
                </c:pt>
                <c:pt idx="448">
                  <c:v>40664.0</c:v>
                </c:pt>
                <c:pt idx="449">
                  <c:v>40695.0</c:v>
                </c:pt>
                <c:pt idx="450">
                  <c:v>40725.0</c:v>
                </c:pt>
                <c:pt idx="451">
                  <c:v>40756.0</c:v>
                </c:pt>
                <c:pt idx="452">
                  <c:v>40787.0</c:v>
                </c:pt>
                <c:pt idx="453">
                  <c:v>40817.0</c:v>
                </c:pt>
                <c:pt idx="454">
                  <c:v>40848.0</c:v>
                </c:pt>
                <c:pt idx="455">
                  <c:v>40878.0</c:v>
                </c:pt>
                <c:pt idx="456">
                  <c:v>40909.0</c:v>
                </c:pt>
                <c:pt idx="457">
                  <c:v>40940.0</c:v>
                </c:pt>
                <c:pt idx="458">
                  <c:v>40969.0</c:v>
                </c:pt>
                <c:pt idx="459">
                  <c:v>41000.0</c:v>
                </c:pt>
                <c:pt idx="460">
                  <c:v>41030.0</c:v>
                </c:pt>
                <c:pt idx="461">
                  <c:v>41061.0</c:v>
                </c:pt>
                <c:pt idx="462">
                  <c:v>41091.0</c:v>
                </c:pt>
                <c:pt idx="463">
                  <c:v>41122.0</c:v>
                </c:pt>
                <c:pt idx="464">
                  <c:v>41153.0</c:v>
                </c:pt>
                <c:pt idx="465">
                  <c:v>41183.0</c:v>
                </c:pt>
                <c:pt idx="466">
                  <c:v>41214.0</c:v>
                </c:pt>
                <c:pt idx="467">
                  <c:v>41244.0</c:v>
                </c:pt>
                <c:pt idx="468">
                  <c:v>41275.0</c:v>
                </c:pt>
                <c:pt idx="469">
                  <c:v>41306.0</c:v>
                </c:pt>
                <c:pt idx="470">
                  <c:v>41334.0</c:v>
                </c:pt>
                <c:pt idx="471">
                  <c:v>41365.0</c:v>
                </c:pt>
                <c:pt idx="472">
                  <c:v>41395.0</c:v>
                </c:pt>
                <c:pt idx="473">
                  <c:v>41426.0</c:v>
                </c:pt>
                <c:pt idx="474">
                  <c:v>41456.0</c:v>
                </c:pt>
                <c:pt idx="475">
                  <c:v>41487.0</c:v>
                </c:pt>
                <c:pt idx="476">
                  <c:v>41518.0</c:v>
                </c:pt>
                <c:pt idx="477">
                  <c:v>41548.0</c:v>
                </c:pt>
                <c:pt idx="478">
                  <c:v>41579.0</c:v>
                </c:pt>
                <c:pt idx="479">
                  <c:v>41609.0</c:v>
                </c:pt>
                <c:pt idx="480">
                  <c:v>41640.0</c:v>
                </c:pt>
                <c:pt idx="481">
                  <c:v>41671.0</c:v>
                </c:pt>
                <c:pt idx="482">
                  <c:v>41699.0</c:v>
                </c:pt>
                <c:pt idx="483">
                  <c:v>41730.0</c:v>
                </c:pt>
                <c:pt idx="484">
                  <c:v>41760.0</c:v>
                </c:pt>
                <c:pt idx="485">
                  <c:v>41791.0</c:v>
                </c:pt>
                <c:pt idx="486">
                  <c:v>41821.0</c:v>
                </c:pt>
                <c:pt idx="487">
                  <c:v>41852.0</c:v>
                </c:pt>
                <c:pt idx="488">
                  <c:v>41883.0</c:v>
                </c:pt>
                <c:pt idx="489">
                  <c:v>41913.0</c:v>
                </c:pt>
                <c:pt idx="490">
                  <c:v>41944.0</c:v>
                </c:pt>
                <c:pt idx="491">
                  <c:v>41974.0</c:v>
                </c:pt>
                <c:pt idx="492">
                  <c:v>42005.0</c:v>
                </c:pt>
                <c:pt idx="493">
                  <c:v>42036.0</c:v>
                </c:pt>
                <c:pt idx="494">
                  <c:v>42064.0</c:v>
                </c:pt>
                <c:pt idx="495">
                  <c:v>42095.0</c:v>
                </c:pt>
                <c:pt idx="496">
                  <c:v>42125.0</c:v>
                </c:pt>
                <c:pt idx="497">
                  <c:v>42156.0</c:v>
                </c:pt>
                <c:pt idx="498">
                  <c:v>42186.0</c:v>
                </c:pt>
                <c:pt idx="499">
                  <c:v>42217.0</c:v>
                </c:pt>
                <c:pt idx="500">
                  <c:v>42248.0</c:v>
                </c:pt>
                <c:pt idx="501">
                  <c:v>42278.0</c:v>
                </c:pt>
                <c:pt idx="502">
                  <c:v>42309.0</c:v>
                </c:pt>
                <c:pt idx="503">
                  <c:v>42339.0</c:v>
                </c:pt>
                <c:pt idx="504">
                  <c:v>42370.0</c:v>
                </c:pt>
                <c:pt idx="505">
                  <c:v>42401.0</c:v>
                </c:pt>
              </c:numCache>
            </c:numRef>
          </c:cat>
          <c:val>
            <c:numRef>
              <c:f>Sheet4!$J$38:$J$543</c:f>
              <c:numCache>
                <c:formatCode>General</c:formatCode>
                <c:ptCount val="506"/>
                <c:pt idx="0">
                  <c:v>0.22689</c:v>
                </c:pt>
                <c:pt idx="1">
                  <c:v>0.22676</c:v>
                </c:pt>
                <c:pt idx="2">
                  <c:v>0.22856</c:v>
                </c:pt>
                <c:pt idx="3">
                  <c:v>0.23492</c:v>
                </c:pt>
                <c:pt idx="4">
                  <c:v>0.24253</c:v>
                </c:pt>
                <c:pt idx="5">
                  <c:v>0.2335</c:v>
                </c:pt>
                <c:pt idx="6">
                  <c:v>0.23374</c:v>
                </c:pt>
                <c:pt idx="7">
                  <c:v>0.23137</c:v>
                </c:pt>
                <c:pt idx="8">
                  <c:v>0.23226</c:v>
                </c:pt>
                <c:pt idx="9">
                  <c:v>0.23168</c:v>
                </c:pt>
                <c:pt idx="10">
                  <c:v>0.23167</c:v>
                </c:pt>
                <c:pt idx="11">
                  <c:v>0.23295</c:v>
                </c:pt>
                <c:pt idx="12">
                  <c:v>0.23668</c:v>
                </c:pt>
                <c:pt idx="13">
                  <c:v>0.23956</c:v>
                </c:pt>
                <c:pt idx="14">
                  <c:v>0.24517</c:v>
                </c:pt>
                <c:pt idx="15">
                  <c:v>0.24975</c:v>
                </c:pt>
                <c:pt idx="16">
                  <c:v>0.24804</c:v>
                </c:pt>
                <c:pt idx="17">
                  <c:v>0.25036</c:v>
                </c:pt>
                <c:pt idx="18">
                  <c:v>0.25584</c:v>
                </c:pt>
                <c:pt idx="19">
                  <c:v>0.25625</c:v>
                </c:pt>
                <c:pt idx="20">
                  <c:v>0.2595</c:v>
                </c:pt>
                <c:pt idx="21">
                  <c:v>0.26161</c:v>
                </c:pt>
                <c:pt idx="22">
                  <c:v>0.26707</c:v>
                </c:pt>
                <c:pt idx="23">
                  <c:v>0.2763</c:v>
                </c:pt>
                <c:pt idx="24">
                  <c:v>0.26501</c:v>
                </c:pt>
                <c:pt idx="25">
                  <c:v>0.26725</c:v>
                </c:pt>
                <c:pt idx="26">
                  <c:v>0.26588</c:v>
                </c:pt>
                <c:pt idx="27">
                  <c:v>0.26617</c:v>
                </c:pt>
                <c:pt idx="28">
                  <c:v>0.26666</c:v>
                </c:pt>
                <c:pt idx="29">
                  <c:v>0.27193</c:v>
                </c:pt>
                <c:pt idx="30">
                  <c:v>0.26734</c:v>
                </c:pt>
                <c:pt idx="31">
                  <c:v>0.26934</c:v>
                </c:pt>
                <c:pt idx="32">
                  <c:v>0.27116</c:v>
                </c:pt>
                <c:pt idx="33">
                  <c:v>0.27062</c:v>
                </c:pt>
                <c:pt idx="34">
                  <c:v>0.2723</c:v>
                </c:pt>
                <c:pt idx="35">
                  <c:v>0.27478</c:v>
                </c:pt>
                <c:pt idx="36">
                  <c:v>0.2753</c:v>
                </c:pt>
                <c:pt idx="37">
                  <c:v>0.27684</c:v>
                </c:pt>
                <c:pt idx="38">
                  <c:v>0.27821</c:v>
                </c:pt>
                <c:pt idx="39">
                  <c:v>0.28236</c:v>
                </c:pt>
                <c:pt idx="40">
                  <c:v>0.28406</c:v>
                </c:pt>
                <c:pt idx="41">
                  <c:v>0.2897</c:v>
                </c:pt>
                <c:pt idx="42">
                  <c:v>0.28739</c:v>
                </c:pt>
                <c:pt idx="43">
                  <c:v>0.29124</c:v>
                </c:pt>
                <c:pt idx="44">
                  <c:v>0.29041</c:v>
                </c:pt>
                <c:pt idx="45">
                  <c:v>0.29352</c:v>
                </c:pt>
                <c:pt idx="46">
                  <c:v>0.29925</c:v>
                </c:pt>
                <c:pt idx="47">
                  <c:v>0.30217</c:v>
                </c:pt>
                <c:pt idx="48">
                  <c:v>0.30376</c:v>
                </c:pt>
                <c:pt idx="49">
                  <c:v>0.30657</c:v>
                </c:pt>
                <c:pt idx="50">
                  <c:v>0.3079</c:v>
                </c:pt>
                <c:pt idx="51">
                  <c:v>0.30694</c:v>
                </c:pt>
                <c:pt idx="52">
                  <c:v>0.31047</c:v>
                </c:pt>
                <c:pt idx="53">
                  <c:v>0.31299</c:v>
                </c:pt>
                <c:pt idx="54">
                  <c:v>0.31486</c:v>
                </c:pt>
                <c:pt idx="55">
                  <c:v>0.31655</c:v>
                </c:pt>
                <c:pt idx="56">
                  <c:v>0.3178</c:v>
                </c:pt>
                <c:pt idx="57">
                  <c:v>0.32013</c:v>
                </c:pt>
                <c:pt idx="58">
                  <c:v>0.33297</c:v>
                </c:pt>
                <c:pt idx="59">
                  <c:v>0.32362</c:v>
                </c:pt>
                <c:pt idx="60">
                  <c:v>0.32362</c:v>
                </c:pt>
                <c:pt idx="61">
                  <c:v>0.32356</c:v>
                </c:pt>
                <c:pt idx="62">
                  <c:v>0.31763</c:v>
                </c:pt>
                <c:pt idx="63">
                  <c:v>0.32441</c:v>
                </c:pt>
                <c:pt idx="64">
                  <c:v>0.32879</c:v>
                </c:pt>
                <c:pt idx="65">
                  <c:v>0.33269</c:v>
                </c:pt>
                <c:pt idx="66">
                  <c:v>0.33675</c:v>
                </c:pt>
                <c:pt idx="67">
                  <c:v>0.33673</c:v>
                </c:pt>
                <c:pt idx="68">
                  <c:v>0.33598</c:v>
                </c:pt>
                <c:pt idx="69">
                  <c:v>0.33709</c:v>
                </c:pt>
                <c:pt idx="70">
                  <c:v>0.33185</c:v>
                </c:pt>
                <c:pt idx="71">
                  <c:v>0.33045</c:v>
                </c:pt>
                <c:pt idx="72">
                  <c:v>0.33439</c:v>
                </c:pt>
                <c:pt idx="73">
                  <c:v>0.33619</c:v>
                </c:pt>
                <c:pt idx="74">
                  <c:v>0.34226</c:v>
                </c:pt>
                <c:pt idx="75">
                  <c:v>0.34039</c:v>
                </c:pt>
                <c:pt idx="76">
                  <c:v>0.33494</c:v>
                </c:pt>
                <c:pt idx="77">
                  <c:v>0.33925</c:v>
                </c:pt>
                <c:pt idx="78">
                  <c:v>0.34684</c:v>
                </c:pt>
                <c:pt idx="79">
                  <c:v>0.34905</c:v>
                </c:pt>
                <c:pt idx="80">
                  <c:v>0.35477</c:v>
                </c:pt>
                <c:pt idx="81">
                  <c:v>0.3641</c:v>
                </c:pt>
                <c:pt idx="82">
                  <c:v>0.36671</c:v>
                </c:pt>
                <c:pt idx="83">
                  <c:v>0.36747</c:v>
                </c:pt>
                <c:pt idx="84">
                  <c:v>0.3574</c:v>
                </c:pt>
                <c:pt idx="85">
                  <c:v>0.36006</c:v>
                </c:pt>
                <c:pt idx="86">
                  <c:v>0.36014</c:v>
                </c:pt>
                <c:pt idx="87">
                  <c:v>0.36601</c:v>
                </c:pt>
                <c:pt idx="88">
                  <c:v>0.36274</c:v>
                </c:pt>
                <c:pt idx="89">
                  <c:v>0.35862</c:v>
                </c:pt>
                <c:pt idx="90">
                  <c:v>0.36437</c:v>
                </c:pt>
                <c:pt idx="91">
                  <c:v>0.36481</c:v>
                </c:pt>
                <c:pt idx="92">
                  <c:v>0.35825</c:v>
                </c:pt>
                <c:pt idx="93">
                  <c:v>0.35142</c:v>
                </c:pt>
                <c:pt idx="94">
                  <c:v>0.3452</c:v>
                </c:pt>
                <c:pt idx="95">
                  <c:v>0.34965</c:v>
                </c:pt>
                <c:pt idx="96">
                  <c:v>0.34918</c:v>
                </c:pt>
                <c:pt idx="97">
                  <c:v>0.35305</c:v>
                </c:pt>
                <c:pt idx="98">
                  <c:v>0.34992</c:v>
                </c:pt>
                <c:pt idx="99">
                  <c:v>0.35801</c:v>
                </c:pt>
                <c:pt idx="100">
                  <c:v>0.36207</c:v>
                </c:pt>
                <c:pt idx="101">
                  <c:v>0.36868</c:v>
                </c:pt>
                <c:pt idx="102">
                  <c:v>0.3617</c:v>
                </c:pt>
                <c:pt idx="103">
                  <c:v>0.36143</c:v>
                </c:pt>
                <c:pt idx="104">
                  <c:v>0.36385</c:v>
                </c:pt>
                <c:pt idx="105">
                  <c:v>0.36633</c:v>
                </c:pt>
                <c:pt idx="106">
                  <c:v>0.37205</c:v>
                </c:pt>
                <c:pt idx="107">
                  <c:v>0.38082</c:v>
                </c:pt>
                <c:pt idx="108">
                  <c:v>0.38785</c:v>
                </c:pt>
                <c:pt idx="109">
                  <c:v>0.39186</c:v>
                </c:pt>
                <c:pt idx="110">
                  <c:v>0.39739</c:v>
                </c:pt>
                <c:pt idx="111">
                  <c:v>0.39814</c:v>
                </c:pt>
                <c:pt idx="112">
                  <c:v>0.40083</c:v>
                </c:pt>
                <c:pt idx="113">
                  <c:v>0.40919</c:v>
                </c:pt>
                <c:pt idx="114">
                  <c:v>0.41097</c:v>
                </c:pt>
                <c:pt idx="115">
                  <c:v>0.41848</c:v>
                </c:pt>
                <c:pt idx="116">
                  <c:v>0.41925</c:v>
                </c:pt>
                <c:pt idx="117">
                  <c:v>0.41958</c:v>
                </c:pt>
                <c:pt idx="118">
                  <c:v>0.42757</c:v>
                </c:pt>
                <c:pt idx="119">
                  <c:v>0.42869</c:v>
                </c:pt>
                <c:pt idx="120">
                  <c:v>0.42646</c:v>
                </c:pt>
                <c:pt idx="121">
                  <c:v>0.4306</c:v>
                </c:pt>
                <c:pt idx="122">
                  <c:v>0.4307</c:v>
                </c:pt>
                <c:pt idx="123">
                  <c:v>0.43131</c:v>
                </c:pt>
                <c:pt idx="124">
                  <c:v>0.43793</c:v>
                </c:pt>
                <c:pt idx="125">
                  <c:v>0.44332</c:v>
                </c:pt>
                <c:pt idx="126">
                  <c:v>0.45101</c:v>
                </c:pt>
                <c:pt idx="127">
                  <c:v>0.45642</c:v>
                </c:pt>
                <c:pt idx="128">
                  <c:v>0.46544</c:v>
                </c:pt>
                <c:pt idx="129">
                  <c:v>0.47844</c:v>
                </c:pt>
                <c:pt idx="130">
                  <c:v>0.48668</c:v>
                </c:pt>
                <c:pt idx="131">
                  <c:v>0.50226</c:v>
                </c:pt>
                <c:pt idx="132">
                  <c:v>0.5167</c:v>
                </c:pt>
                <c:pt idx="133">
                  <c:v>0.52773</c:v>
                </c:pt>
                <c:pt idx="134">
                  <c:v>0.54097</c:v>
                </c:pt>
                <c:pt idx="135">
                  <c:v>0.54822</c:v>
                </c:pt>
                <c:pt idx="136">
                  <c:v>0.57084</c:v>
                </c:pt>
                <c:pt idx="137">
                  <c:v>0.58397</c:v>
                </c:pt>
                <c:pt idx="138">
                  <c:v>0.59991</c:v>
                </c:pt>
                <c:pt idx="139">
                  <c:v>0.61387</c:v>
                </c:pt>
                <c:pt idx="140">
                  <c:v>0.63025</c:v>
                </c:pt>
                <c:pt idx="141">
                  <c:v>0.64986</c:v>
                </c:pt>
                <c:pt idx="142">
                  <c:v>0.66282</c:v>
                </c:pt>
                <c:pt idx="143">
                  <c:v>0.66786</c:v>
                </c:pt>
                <c:pt idx="144">
                  <c:v>0.68141</c:v>
                </c:pt>
                <c:pt idx="145">
                  <c:v>0.68539</c:v>
                </c:pt>
                <c:pt idx="146">
                  <c:v>0.68954</c:v>
                </c:pt>
                <c:pt idx="147">
                  <c:v>0.70468</c:v>
                </c:pt>
                <c:pt idx="148">
                  <c:v>0.71886</c:v>
                </c:pt>
                <c:pt idx="149">
                  <c:v>0.72853</c:v>
                </c:pt>
                <c:pt idx="150">
                  <c:v>0.74137</c:v>
                </c:pt>
                <c:pt idx="151">
                  <c:v>0.74893</c:v>
                </c:pt>
                <c:pt idx="152">
                  <c:v>0.75475</c:v>
                </c:pt>
                <c:pt idx="153">
                  <c:v>0.76384</c:v>
                </c:pt>
                <c:pt idx="154">
                  <c:v>0.76839</c:v>
                </c:pt>
                <c:pt idx="155">
                  <c:v>0.78207</c:v>
                </c:pt>
                <c:pt idx="156">
                  <c:v>0.79011</c:v>
                </c:pt>
                <c:pt idx="157">
                  <c:v>0.81771</c:v>
                </c:pt>
                <c:pt idx="158">
                  <c:v>0.82778</c:v>
                </c:pt>
                <c:pt idx="159">
                  <c:v>0.84532</c:v>
                </c:pt>
                <c:pt idx="160">
                  <c:v>0.84616</c:v>
                </c:pt>
                <c:pt idx="161">
                  <c:v>0.84541</c:v>
                </c:pt>
                <c:pt idx="162">
                  <c:v>0.84281</c:v>
                </c:pt>
                <c:pt idx="163">
                  <c:v>0.83808</c:v>
                </c:pt>
                <c:pt idx="164">
                  <c:v>0.8422</c:v>
                </c:pt>
                <c:pt idx="165">
                  <c:v>0.83653</c:v>
                </c:pt>
                <c:pt idx="166">
                  <c:v>0.81593</c:v>
                </c:pt>
                <c:pt idx="167">
                  <c:v>0.82088</c:v>
                </c:pt>
                <c:pt idx="168">
                  <c:v>0.81622</c:v>
                </c:pt>
                <c:pt idx="169">
                  <c:v>0.8194</c:v>
                </c:pt>
                <c:pt idx="170">
                  <c:v>0.82468</c:v>
                </c:pt>
                <c:pt idx="171">
                  <c:v>0.82226</c:v>
                </c:pt>
                <c:pt idx="172">
                  <c:v>0.82156</c:v>
                </c:pt>
                <c:pt idx="173">
                  <c:v>0.83919</c:v>
                </c:pt>
                <c:pt idx="174">
                  <c:v>0.83442</c:v>
                </c:pt>
                <c:pt idx="175">
                  <c:v>0.84669</c:v>
                </c:pt>
                <c:pt idx="176">
                  <c:v>0.84475</c:v>
                </c:pt>
                <c:pt idx="177">
                  <c:v>0.83708</c:v>
                </c:pt>
                <c:pt idx="178">
                  <c:v>0.8567</c:v>
                </c:pt>
                <c:pt idx="179">
                  <c:v>0.85322</c:v>
                </c:pt>
                <c:pt idx="180">
                  <c:v>0.85415</c:v>
                </c:pt>
                <c:pt idx="181">
                  <c:v>0.85413</c:v>
                </c:pt>
                <c:pt idx="182">
                  <c:v>0.86187</c:v>
                </c:pt>
                <c:pt idx="183">
                  <c:v>0.84759</c:v>
                </c:pt>
                <c:pt idx="184">
                  <c:v>0.8533</c:v>
                </c:pt>
                <c:pt idx="185">
                  <c:v>0.85766</c:v>
                </c:pt>
                <c:pt idx="186">
                  <c:v>0.86394</c:v>
                </c:pt>
                <c:pt idx="187">
                  <c:v>0.86867</c:v>
                </c:pt>
                <c:pt idx="188">
                  <c:v>0.87382</c:v>
                </c:pt>
                <c:pt idx="189">
                  <c:v>0.87433</c:v>
                </c:pt>
                <c:pt idx="190">
                  <c:v>0.88836</c:v>
                </c:pt>
                <c:pt idx="191">
                  <c:v>0.89445</c:v>
                </c:pt>
                <c:pt idx="192">
                  <c:v>0.89187</c:v>
                </c:pt>
                <c:pt idx="193">
                  <c:v>0.89408</c:v>
                </c:pt>
                <c:pt idx="194">
                  <c:v>0.88653</c:v>
                </c:pt>
                <c:pt idx="195">
                  <c:v>0.89267</c:v>
                </c:pt>
                <c:pt idx="196">
                  <c:v>0.89361</c:v>
                </c:pt>
                <c:pt idx="197">
                  <c:v>0.88471</c:v>
                </c:pt>
                <c:pt idx="198">
                  <c:v>0.881</c:v>
                </c:pt>
                <c:pt idx="199">
                  <c:v>0.88666</c:v>
                </c:pt>
                <c:pt idx="200">
                  <c:v>0.8851</c:v>
                </c:pt>
                <c:pt idx="201">
                  <c:v>0.89147</c:v>
                </c:pt>
                <c:pt idx="202">
                  <c:v>0.89315</c:v>
                </c:pt>
                <c:pt idx="203">
                  <c:v>0.90086</c:v>
                </c:pt>
                <c:pt idx="204">
                  <c:v>0.91255</c:v>
                </c:pt>
                <c:pt idx="205">
                  <c:v>0.90846</c:v>
                </c:pt>
                <c:pt idx="206">
                  <c:v>0.92019</c:v>
                </c:pt>
                <c:pt idx="207">
                  <c:v>0.91996</c:v>
                </c:pt>
                <c:pt idx="208">
                  <c:v>0.93774</c:v>
                </c:pt>
                <c:pt idx="209">
                  <c:v>0.92785</c:v>
                </c:pt>
                <c:pt idx="210">
                  <c:v>0.94018</c:v>
                </c:pt>
                <c:pt idx="211">
                  <c:v>0.93741</c:v>
                </c:pt>
                <c:pt idx="212">
                  <c:v>0.94333</c:v>
                </c:pt>
                <c:pt idx="213">
                  <c:v>0.94534</c:v>
                </c:pt>
                <c:pt idx="214">
                  <c:v>0.9491</c:v>
                </c:pt>
                <c:pt idx="215">
                  <c:v>0.95906</c:v>
                </c:pt>
                <c:pt idx="216">
                  <c:v>0.96963</c:v>
                </c:pt>
                <c:pt idx="217">
                  <c:v>0.9719</c:v>
                </c:pt>
                <c:pt idx="218">
                  <c:v>0.9725</c:v>
                </c:pt>
                <c:pt idx="219">
                  <c:v>0.98499</c:v>
                </c:pt>
                <c:pt idx="220">
                  <c:v>0.97059</c:v>
                </c:pt>
                <c:pt idx="221">
                  <c:v>0.96959</c:v>
                </c:pt>
                <c:pt idx="222">
                  <c:v>0.99266</c:v>
                </c:pt>
                <c:pt idx="223">
                  <c:v>0.99549</c:v>
                </c:pt>
                <c:pt idx="224">
                  <c:v>1.01676</c:v>
                </c:pt>
                <c:pt idx="225">
                  <c:v>1.0096</c:v>
                </c:pt>
                <c:pt idx="226">
                  <c:v>1.01</c:v>
                </c:pt>
                <c:pt idx="227">
                  <c:v>1.00703</c:v>
                </c:pt>
                <c:pt idx="228">
                  <c:v>1.00289</c:v>
                </c:pt>
                <c:pt idx="229">
                  <c:v>1.00434</c:v>
                </c:pt>
                <c:pt idx="230">
                  <c:v>1.00989</c:v>
                </c:pt>
                <c:pt idx="231">
                  <c:v>1.02114</c:v>
                </c:pt>
                <c:pt idx="232">
                  <c:v>1.02627</c:v>
                </c:pt>
                <c:pt idx="233">
                  <c:v>1.04761</c:v>
                </c:pt>
                <c:pt idx="234">
                  <c:v>1.04867</c:v>
                </c:pt>
                <c:pt idx="235">
                  <c:v>1.06271</c:v>
                </c:pt>
                <c:pt idx="236">
                  <c:v>1.08587</c:v>
                </c:pt>
                <c:pt idx="237">
                  <c:v>1.086</c:v>
                </c:pt>
                <c:pt idx="238">
                  <c:v>1.09667</c:v>
                </c:pt>
                <c:pt idx="239">
                  <c:v>1.11122</c:v>
                </c:pt>
                <c:pt idx="240">
                  <c:v>1.12676</c:v>
                </c:pt>
                <c:pt idx="241">
                  <c:v>1.14713</c:v>
                </c:pt>
                <c:pt idx="242">
                  <c:v>1.15544</c:v>
                </c:pt>
                <c:pt idx="243">
                  <c:v>1.16488</c:v>
                </c:pt>
                <c:pt idx="244">
                  <c:v>1.16444</c:v>
                </c:pt>
                <c:pt idx="245">
                  <c:v>1.16412</c:v>
                </c:pt>
                <c:pt idx="246">
                  <c:v>1.17695</c:v>
                </c:pt>
                <c:pt idx="247">
                  <c:v>1.17149</c:v>
                </c:pt>
                <c:pt idx="248">
                  <c:v>1.16777</c:v>
                </c:pt>
                <c:pt idx="249">
                  <c:v>1.16961</c:v>
                </c:pt>
                <c:pt idx="250">
                  <c:v>1.16997</c:v>
                </c:pt>
                <c:pt idx="251">
                  <c:v>1.1739</c:v>
                </c:pt>
                <c:pt idx="252">
                  <c:v>1.18568</c:v>
                </c:pt>
                <c:pt idx="253">
                  <c:v>1.18041</c:v>
                </c:pt>
                <c:pt idx="254">
                  <c:v>1.17448</c:v>
                </c:pt>
                <c:pt idx="255">
                  <c:v>1.18801</c:v>
                </c:pt>
                <c:pt idx="256">
                  <c:v>1.27342</c:v>
                </c:pt>
                <c:pt idx="257">
                  <c:v>1.28605</c:v>
                </c:pt>
                <c:pt idx="258">
                  <c:v>1.29453</c:v>
                </c:pt>
                <c:pt idx="259">
                  <c:v>1.30045</c:v>
                </c:pt>
                <c:pt idx="260">
                  <c:v>1.31683</c:v>
                </c:pt>
                <c:pt idx="261">
                  <c:v>1.32178</c:v>
                </c:pt>
                <c:pt idx="262">
                  <c:v>1.32218</c:v>
                </c:pt>
                <c:pt idx="263">
                  <c:v>1.32544</c:v>
                </c:pt>
                <c:pt idx="264">
                  <c:v>1.32987</c:v>
                </c:pt>
                <c:pt idx="265">
                  <c:v>1.34527</c:v>
                </c:pt>
                <c:pt idx="266">
                  <c:v>1.36633</c:v>
                </c:pt>
                <c:pt idx="267">
                  <c:v>1.37341</c:v>
                </c:pt>
                <c:pt idx="268">
                  <c:v>1.38686</c:v>
                </c:pt>
                <c:pt idx="269">
                  <c:v>1.40783</c:v>
                </c:pt>
                <c:pt idx="270">
                  <c:v>1.40564</c:v>
                </c:pt>
                <c:pt idx="271">
                  <c:v>1.41656</c:v>
                </c:pt>
                <c:pt idx="272">
                  <c:v>1.42809</c:v>
                </c:pt>
                <c:pt idx="273">
                  <c:v>1.45052</c:v>
                </c:pt>
                <c:pt idx="274">
                  <c:v>1.47191</c:v>
                </c:pt>
                <c:pt idx="275">
                  <c:v>1.48426</c:v>
                </c:pt>
                <c:pt idx="276">
                  <c:v>1.49207</c:v>
                </c:pt>
                <c:pt idx="277">
                  <c:v>1.51974</c:v>
                </c:pt>
                <c:pt idx="278">
                  <c:v>1.53409</c:v>
                </c:pt>
                <c:pt idx="279">
                  <c:v>1.53508</c:v>
                </c:pt>
                <c:pt idx="280">
                  <c:v>1.5477</c:v>
                </c:pt>
                <c:pt idx="281">
                  <c:v>1.57048</c:v>
                </c:pt>
                <c:pt idx="282">
                  <c:v>1.57364</c:v>
                </c:pt>
                <c:pt idx="283">
                  <c:v>1.59579</c:v>
                </c:pt>
                <c:pt idx="284">
                  <c:v>1.60842</c:v>
                </c:pt>
                <c:pt idx="285">
                  <c:v>1.62415</c:v>
                </c:pt>
                <c:pt idx="286">
                  <c:v>1.65337</c:v>
                </c:pt>
                <c:pt idx="287">
                  <c:v>1.65305</c:v>
                </c:pt>
                <c:pt idx="288">
                  <c:v>1.67046</c:v>
                </c:pt>
                <c:pt idx="289">
                  <c:v>1.66696</c:v>
                </c:pt>
                <c:pt idx="290">
                  <c:v>1.66826</c:v>
                </c:pt>
                <c:pt idx="291">
                  <c:v>1.67704</c:v>
                </c:pt>
                <c:pt idx="292">
                  <c:v>1.68608</c:v>
                </c:pt>
                <c:pt idx="293">
                  <c:v>1.69382</c:v>
                </c:pt>
                <c:pt idx="294">
                  <c:v>1.70758</c:v>
                </c:pt>
                <c:pt idx="295">
                  <c:v>1.71204</c:v>
                </c:pt>
                <c:pt idx="296">
                  <c:v>1.72037</c:v>
                </c:pt>
                <c:pt idx="297">
                  <c:v>1.72678</c:v>
                </c:pt>
                <c:pt idx="298">
                  <c:v>1.7253</c:v>
                </c:pt>
                <c:pt idx="299">
                  <c:v>1.71453</c:v>
                </c:pt>
                <c:pt idx="300">
                  <c:v>1.74274</c:v>
                </c:pt>
                <c:pt idx="301">
                  <c:v>1.75168</c:v>
                </c:pt>
                <c:pt idx="302">
                  <c:v>1.75793</c:v>
                </c:pt>
                <c:pt idx="303">
                  <c:v>1.77596</c:v>
                </c:pt>
                <c:pt idx="304">
                  <c:v>1.79292</c:v>
                </c:pt>
                <c:pt idx="305">
                  <c:v>1.79219</c:v>
                </c:pt>
                <c:pt idx="306">
                  <c:v>1.80859</c:v>
                </c:pt>
                <c:pt idx="307">
                  <c:v>1.82868</c:v>
                </c:pt>
                <c:pt idx="308">
                  <c:v>1.83357</c:v>
                </c:pt>
                <c:pt idx="309">
                  <c:v>1.84472</c:v>
                </c:pt>
                <c:pt idx="310">
                  <c:v>1.85734</c:v>
                </c:pt>
                <c:pt idx="311">
                  <c:v>1.87151</c:v>
                </c:pt>
                <c:pt idx="312">
                  <c:v>1.89277</c:v>
                </c:pt>
                <c:pt idx="313">
                  <c:v>2.00646</c:v>
                </c:pt>
                <c:pt idx="314">
                  <c:v>2.0373</c:v>
                </c:pt>
                <c:pt idx="315">
                  <c:v>2.08184</c:v>
                </c:pt>
                <c:pt idx="316">
                  <c:v>2.07063</c:v>
                </c:pt>
                <c:pt idx="317">
                  <c:v>2.09786</c:v>
                </c:pt>
                <c:pt idx="318">
                  <c:v>2.11471</c:v>
                </c:pt>
                <c:pt idx="319">
                  <c:v>2.11598</c:v>
                </c:pt>
                <c:pt idx="320">
                  <c:v>2.14151</c:v>
                </c:pt>
                <c:pt idx="321">
                  <c:v>2.16225</c:v>
                </c:pt>
                <c:pt idx="322">
                  <c:v>2.16378</c:v>
                </c:pt>
                <c:pt idx="323">
                  <c:v>2.1869</c:v>
                </c:pt>
                <c:pt idx="324">
                  <c:v>2.18539</c:v>
                </c:pt>
                <c:pt idx="325">
                  <c:v>2.22359</c:v>
                </c:pt>
                <c:pt idx="326">
                  <c:v>2.24368</c:v>
                </c:pt>
                <c:pt idx="327">
                  <c:v>2.26097</c:v>
                </c:pt>
                <c:pt idx="328">
                  <c:v>2.27315</c:v>
                </c:pt>
                <c:pt idx="329">
                  <c:v>2.26767</c:v>
                </c:pt>
                <c:pt idx="330">
                  <c:v>2.28512</c:v>
                </c:pt>
                <c:pt idx="331">
                  <c:v>2.28657</c:v>
                </c:pt>
                <c:pt idx="332">
                  <c:v>2.355869999999989</c:v>
                </c:pt>
                <c:pt idx="333">
                  <c:v>2.358239999999999</c:v>
                </c:pt>
                <c:pt idx="334">
                  <c:v>2.40335</c:v>
                </c:pt>
                <c:pt idx="335">
                  <c:v>2.44322</c:v>
                </c:pt>
                <c:pt idx="336">
                  <c:v>2.46164</c:v>
                </c:pt>
                <c:pt idx="337">
                  <c:v>2.47535</c:v>
                </c:pt>
                <c:pt idx="338">
                  <c:v>2.49652</c:v>
                </c:pt>
                <c:pt idx="339">
                  <c:v>2.4914</c:v>
                </c:pt>
                <c:pt idx="340">
                  <c:v>2.48549</c:v>
                </c:pt>
                <c:pt idx="341">
                  <c:v>2.51655</c:v>
                </c:pt>
                <c:pt idx="342">
                  <c:v>2.51974</c:v>
                </c:pt>
                <c:pt idx="343">
                  <c:v>2.54257</c:v>
                </c:pt>
                <c:pt idx="344">
                  <c:v>2.56003</c:v>
                </c:pt>
                <c:pt idx="345">
                  <c:v>2.57442</c:v>
                </c:pt>
                <c:pt idx="346">
                  <c:v>2.57561</c:v>
                </c:pt>
                <c:pt idx="347">
                  <c:v>2.56367</c:v>
                </c:pt>
                <c:pt idx="348">
                  <c:v>2.57236</c:v>
                </c:pt>
                <c:pt idx="349">
                  <c:v>2.57062</c:v>
                </c:pt>
                <c:pt idx="350">
                  <c:v>2.57128</c:v>
                </c:pt>
                <c:pt idx="351">
                  <c:v>2.57084</c:v>
                </c:pt>
                <c:pt idx="352">
                  <c:v>2.57744</c:v>
                </c:pt>
                <c:pt idx="353">
                  <c:v>2.61043</c:v>
                </c:pt>
                <c:pt idx="354">
                  <c:v>2.65416</c:v>
                </c:pt>
                <c:pt idx="355">
                  <c:v>2.68008</c:v>
                </c:pt>
                <c:pt idx="356">
                  <c:v>2.68722</c:v>
                </c:pt>
                <c:pt idx="357">
                  <c:v>2.68309</c:v>
                </c:pt>
                <c:pt idx="358">
                  <c:v>2.70294</c:v>
                </c:pt>
                <c:pt idx="359">
                  <c:v>2.71267</c:v>
                </c:pt>
                <c:pt idx="360">
                  <c:v>2.74869</c:v>
                </c:pt>
                <c:pt idx="361">
                  <c:v>2.78365</c:v>
                </c:pt>
                <c:pt idx="362">
                  <c:v>2.79924</c:v>
                </c:pt>
                <c:pt idx="363">
                  <c:v>2.831649999999989</c:v>
                </c:pt>
                <c:pt idx="364">
                  <c:v>2.8638</c:v>
                </c:pt>
                <c:pt idx="365">
                  <c:v>2.879659999999989</c:v>
                </c:pt>
                <c:pt idx="366">
                  <c:v>2.88393</c:v>
                </c:pt>
                <c:pt idx="367">
                  <c:v>2.88889</c:v>
                </c:pt>
                <c:pt idx="368">
                  <c:v>2.89173</c:v>
                </c:pt>
                <c:pt idx="369">
                  <c:v>2.91074</c:v>
                </c:pt>
                <c:pt idx="370">
                  <c:v>2.90093</c:v>
                </c:pt>
                <c:pt idx="371">
                  <c:v>2.94556</c:v>
                </c:pt>
                <c:pt idx="372">
                  <c:v>2.976469999999989</c:v>
                </c:pt>
                <c:pt idx="373">
                  <c:v>2.99709</c:v>
                </c:pt>
                <c:pt idx="374">
                  <c:v>3.01487</c:v>
                </c:pt>
                <c:pt idx="375">
                  <c:v>3.03961</c:v>
                </c:pt>
                <c:pt idx="376">
                  <c:v>3.05441</c:v>
                </c:pt>
                <c:pt idx="377">
                  <c:v>3.06716</c:v>
                </c:pt>
                <c:pt idx="378">
                  <c:v>3.05719</c:v>
                </c:pt>
                <c:pt idx="379">
                  <c:v>3.04868</c:v>
                </c:pt>
                <c:pt idx="380">
                  <c:v>3.09105</c:v>
                </c:pt>
                <c:pt idx="381">
                  <c:v>3.12075</c:v>
                </c:pt>
                <c:pt idx="382">
                  <c:v>3.12877</c:v>
                </c:pt>
                <c:pt idx="383">
                  <c:v>3.15363</c:v>
                </c:pt>
                <c:pt idx="384">
                  <c:v>3.17183</c:v>
                </c:pt>
                <c:pt idx="385">
                  <c:v>3.21091</c:v>
                </c:pt>
                <c:pt idx="386">
                  <c:v>3.23391</c:v>
                </c:pt>
                <c:pt idx="387">
                  <c:v>3.25636</c:v>
                </c:pt>
                <c:pt idx="388">
                  <c:v>3.27505</c:v>
                </c:pt>
                <c:pt idx="389">
                  <c:v>3.29402</c:v>
                </c:pt>
                <c:pt idx="390">
                  <c:v>3.32471</c:v>
                </c:pt>
                <c:pt idx="391">
                  <c:v>3.33419</c:v>
                </c:pt>
                <c:pt idx="392">
                  <c:v>3.37183</c:v>
                </c:pt>
                <c:pt idx="393">
                  <c:v>3.402649999999989</c:v>
                </c:pt>
                <c:pt idx="394">
                  <c:v>3.4389</c:v>
                </c:pt>
                <c:pt idx="395">
                  <c:v>3.46704</c:v>
                </c:pt>
                <c:pt idx="396">
                  <c:v>3.47774</c:v>
                </c:pt>
                <c:pt idx="397">
                  <c:v>3.50114</c:v>
                </c:pt>
                <c:pt idx="398">
                  <c:v>3.53317</c:v>
                </c:pt>
                <c:pt idx="399">
                  <c:v>3.556449999999989</c:v>
                </c:pt>
                <c:pt idx="400">
                  <c:v>3.56334</c:v>
                </c:pt>
                <c:pt idx="401">
                  <c:v>3.61847</c:v>
                </c:pt>
                <c:pt idx="402">
                  <c:v>3.66003</c:v>
                </c:pt>
                <c:pt idx="403">
                  <c:v>3.68067</c:v>
                </c:pt>
                <c:pt idx="404">
                  <c:v>3.71438</c:v>
                </c:pt>
                <c:pt idx="405">
                  <c:v>3.66426</c:v>
                </c:pt>
                <c:pt idx="406">
                  <c:v>3.670079999999999</c:v>
                </c:pt>
                <c:pt idx="407">
                  <c:v>3.70228</c:v>
                </c:pt>
                <c:pt idx="408">
                  <c:v>3.73255</c:v>
                </c:pt>
                <c:pt idx="409">
                  <c:v>3.74855</c:v>
                </c:pt>
                <c:pt idx="410">
                  <c:v>3.7844</c:v>
                </c:pt>
                <c:pt idx="411">
                  <c:v>3.79339</c:v>
                </c:pt>
                <c:pt idx="412">
                  <c:v>3.86219</c:v>
                </c:pt>
                <c:pt idx="413">
                  <c:v>3.89236</c:v>
                </c:pt>
                <c:pt idx="414">
                  <c:v>3.90458</c:v>
                </c:pt>
                <c:pt idx="415">
                  <c:v>3.939249999999989</c:v>
                </c:pt>
                <c:pt idx="416">
                  <c:v>3.99088</c:v>
                </c:pt>
                <c:pt idx="417">
                  <c:v>4.04484</c:v>
                </c:pt>
                <c:pt idx="418">
                  <c:v>4.10786</c:v>
                </c:pt>
                <c:pt idx="419">
                  <c:v>4.14472</c:v>
                </c:pt>
                <c:pt idx="420">
                  <c:v>4.162049999999994</c:v>
                </c:pt>
                <c:pt idx="421">
                  <c:v>4.164499999999987</c:v>
                </c:pt>
                <c:pt idx="422">
                  <c:v>4.204709999999999</c:v>
                </c:pt>
                <c:pt idx="423">
                  <c:v>4.24531</c:v>
                </c:pt>
                <c:pt idx="424">
                  <c:v>4.28572</c:v>
                </c:pt>
                <c:pt idx="425">
                  <c:v>4.307909999999989</c:v>
                </c:pt>
                <c:pt idx="426">
                  <c:v>4.38333</c:v>
                </c:pt>
                <c:pt idx="427">
                  <c:v>4.45143</c:v>
                </c:pt>
                <c:pt idx="428">
                  <c:v>4.48356</c:v>
                </c:pt>
                <c:pt idx="429">
                  <c:v>4.53671</c:v>
                </c:pt>
                <c:pt idx="430">
                  <c:v>4.60225</c:v>
                </c:pt>
                <c:pt idx="431">
                  <c:v>4.617389999999987</c:v>
                </c:pt>
                <c:pt idx="432">
                  <c:v>4.652129999999989</c:v>
                </c:pt>
                <c:pt idx="433">
                  <c:v>4.7189</c:v>
                </c:pt>
                <c:pt idx="434">
                  <c:v>4.74166</c:v>
                </c:pt>
                <c:pt idx="435">
                  <c:v>4.76153</c:v>
                </c:pt>
                <c:pt idx="436">
                  <c:v>4.83529</c:v>
                </c:pt>
                <c:pt idx="437">
                  <c:v>4.843529999999999</c:v>
                </c:pt>
                <c:pt idx="438">
                  <c:v>4.8793</c:v>
                </c:pt>
                <c:pt idx="439">
                  <c:v>4.88472</c:v>
                </c:pt>
                <c:pt idx="440">
                  <c:v>4.92307</c:v>
                </c:pt>
                <c:pt idx="441">
                  <c:v>4.95728</c:v>
                </c:pt>
                <c:pt idx="442">
                  <c:v>4.98597</c:v>
                </c:pt>
                <c:pt idx="443">
                  <c:v>5.02692</c:v>
                </c:pt>
                <c:pt idx="444">
                  <c:v>5.05702</c:v>
                </c:pt>
                <c:pt idx="445">
                  <c:v>5.09566</c:v>
                </c:pt>
                <c:pt idx="446">
                  <c:v>5.1361</c:v>
                </c:pt>
                <c:pt idx="447">
                  <c:v>5.14199</c:v>
                </c:pt>
                <c:pt idx="448">
                  <c:v>5.158989999999987</c:v>
                </c:pt>
                <c:pt idx="449">
                  <c:v>5.202719999999998</c:v>
                </c:pt>
                <c:pt idx="450">
                  <c:v>5.24113</c:v>
                </c:pt>
                <c:pt idx="451">
                  <c:v>5.25101</c:v>
                </c:pt>
                <c:pt idx="452">
                  <c:v>5.376519999999997</c:v>
                </c:pt>
                <c:pt idx="453">
                  <c:v>5.43387</c:v>
                </c:pt>
                <c:pt idx="454">
                  <c:v>5.468529999999999</c:v>
                </c:pt>
                <c:pt idx="455">
                  <c:v>5.49489</c:v>
                </c:pt>
                <c:pt idx="456">
                  <c:v>5.53872</c:v>
                </c:pt>
                <c:pt idx="457">
                  <c:v>5.553059999999999</c:v>
                </c:pt>
                <c:pt idx="458">
                  <c:v>5.582149999999999</c:v>
                </c:pt>
                <c:pt idx="459">
                  <c:v>5.641579999999997</c:v>
                </c:pt>
                <c:pt idx="460">
                  <c:v>5.68614</c:v>
                </c:pt>
                <c:pt idx="461">
                  <c:v>5.74259</c:v>
                </c:pt>
                <c:pt idx="462">
                  <c:v>5.78225</c:v>
                </c:pt>
                <c:pt idx="463">
                  <c:v>5.81361</c:v>
                </c:pt>
                <c:pt idx="464">
                  <c:v>5.80623</c:v>
                </c:pt>
                <c:pt idx="465">
                  <c:v>5.78869</c:v>
                </c:pt>
                <c:pt idx="466">
                  <c:v>5.7191</c:v>
                </c:pt>
                <c:pt idx="467">
                  <c:v>5.76177</c:v>
                </c:pt>
                <c:pt idx="468">
                  <c:v>5.80232</c:v>
                </c:pt>
                <c:pt idx="469">
                  <c:v>5.92089</c:v>
                </c:pt>
                <c:pt idx="470">
                  <c:v>6.00062</c:v>
                </c:pt>
                <c:pt idx="471">
                  <c:v>6.00847</c:v>
                </c:pt>
                <c:pt idx="472">
                  <c:v>6.010979999999996</c:v>
                </c:pt>
                <c:pt idx="473">
                  <c:v>6.052479999999997</c:v>
                </c:pt>
                <c:pt idx="474">
                  <c:v>6.07374</c:v>
                </c:pt>
                <c:pt idx="475">
                  <c:v>6.107449999999996</c:v>
                </c:pt>
                <c:pt idx="476">
                  <c:v>6.13381</c:v>
                </c:pt>
                <c:pt idx="477">
                  <c:v>6.157109999999987</c:v>
                </c:pt>
                <c:pt idx="478">
                  <c:v>6.26033</c:v>
                </c:pt>
                <c:pt idx="479">
                  <c:v>6.319929999999998</c:v>
                </c:pt>
                <c:pt idx="480">
                  <c:v>6.41221</c:v>
                </c:pt>
                <c:pt idx="481">
                  <c:v>6.40211</c:v>
                </c:pt>
                <c:pt idx="482">
                  <c:v>6.44546</c:v>
                </c:pt>
                <c:pt idx="483">
                  <c:v>6.43369</c:v>
                </c:pt>
                <c:pt idx="484">
                  <c:v>6.49307</c:v>
                </c:pt>
                <c:pt idx="485">
                  <c:v>6.50479</c:v>
                </c:pt>
                <c:pt idx="486">
                  <c:v>6.52199</c:v>
                </c:pt>
                <c:pt idx="487">
                  <c:v>6.57611</c:v>
                </c:pt>
                <c:pt idx="488">
                  <c:v>6.628089999999987</c:v>
                </c:pt>
                <c:pt idx="489">
                  <c:v>6.687899999999995</c:v>
                </c:pt>
                <c:pt idx="490">
                  <c:v>6.72977</c:v>
                </c:pt>
                <c:pt idx="491">
                  <c:v>6.76734</c:v>
                </c:pt>
                <c:pt idx="492">
                  <c:v>6.80786</c:v>
                </c:pt>
                <c:pt idx="493">
                  <c:v>6.864429999999989</c:v>
                </c:pt>
                <c:pt idx="494">
                  <c:v>6.904579999999997</c:v>
                </c:pt>
                <c:pt idx="495">
                  <c:v>6.94063</c:v>
                </c:pt>
                <c:pt idx="496">
                  <c:v>6.96823</c:v>
                </c:pt>
                <c:pt idx="497">
                  <c:v>6.99807</c:v>
                </c:pt>
                <c:pt idx="498">
                  <c:v>7.0946</c:v>
                </c:pt>
                <c:pt idx="499">
                  <c:v>7.15042</c:v>
                </c:pt>
                <c:pt idx="500">
                  <c:v>7.212899999999999</c:v>
                </c:pt>
                <c:pt idx="501">
                  <c:v>7.23192</c:v>
                </c:pt>
                <c:pt idx="502">
                  <c:v>7.289919999999999</c:v>
                </c:pt>
                <c:pt idx="503">
                  <c:v>7.315449999999998</c:v>
                </c:pt>
                <c:pt idx="504">
                  <c:v>7.422239999999999</c:v>
                </c:pt>
                <c:pt idx="505">
                  <c:v>7.4662</c:v>
                </c:pt>
              </c:numCache>
            </c:numRef>
          </c:val>
          <c:smooth val="0"/>
        </c:ser>
        <c:ser>
          <c:idx val="1"/>
          <c:order val="1"/>
          <c:tx>
            <c:v>M2 Gross</c:v>
          </c:tx>
          <c:spPr>
            <a:ln w="28575" cap="rnd">
              <a:solidFill>
                <a:srgbClr val="002060"/>
              </a:solidFill>
              <a:round/>
            </a:ln>
            <a:effectLst/>
          </c:spPr>
          <c:marker>
            <c:symbol val="none"/>
          </c:marker>
          <c:cat>
            <c:numRef>
              <c:f>Sheet4!$I$38:$I$543</c:f>
              <c:numCache>
                <c:formatCode>mmm\-yy</c:formatCode>
                <c:ptCount val="506"/>
                <c:pt idx="0">
                  <c:v>27030.0</c:v>
                </c:pt>
                <c:pt idx="1">
                  <c:v>27061.0</c:v>
                </c:pt>
                <c:pt idx="2">
                  <c:v>27089.0</c:v>
                </c:pt>
                <c:pt idx="3">
                  <c:v>27120.0</c:v>
                </c:pt>
                <c:pt idx="4">
                  <c:v>27150.0</c:v>
                </c:pt>
                <c:pt idx="5">
                  <c:v>27181.0</c:v>
                </c:pt>
                <c:pt idx="6">
                  <c:v>27211.0</c:v>
                </c:pt>
                <c:pt idx="7">
                  <c:v>27242.0</c:v>
                </c:pt>
                <c:pt idx="8">
                  <c:v>27273.0</c:v>
                </c:pt>
                <c:pt idx="9">
                  <c:v>27303.0</c:v>
                </c:pt>
                <c:pt idx="10">
                  <c:v>27334.0</c:v>
                </c:pt>
                <c:pt idx="11">
                  <c:v>27364.0</c:v>
                </c:pt>
                <c:pt idx="12">
                  <c:v>27395.0</c:v>
                </c:pt>
                <c:pt idx="13">
                  <c:v>27426.0</c:v>
                </c:pt>
                <c:pt idx="14">
                  <c:v>27454.0</c:v>
                </c:pt>
                <c:pt idx="15">
                  <c:v>27485.0</c:v>
                </c:pt>
                <c:pt idx="16">
                  <c:v>27515.0</c:v>
                </c:pt>
                <c:pt idx="17">
                  <c:v>27546.0</c:v>
                </c:pt>
                <c:pt idx="18">
                  <c:v>27576.0</c:v>
                </c:pt>
                <c:pt idx="19">
                  <c:v>27607.0</c:v>
                </c:pt>
                <c:pt idx="20">
                  <c:v>27638.0</c:v>
                </c:pt>
                <c:pt idx="21">
                  <c:v>27668.0</c:v>
                </c:pt>
                <c:pt idx="22">
                  <c:v>27699.0</c:v>
                </c:pt>
                <c:pt idx="23">
                  <c:v>27729.0</c:v>
                </c:pt>
                <c:pt idx="24">
                  <c:v>27760.0</c:v>
                </c:pt>
                <c:pt idx="25">
                  <c:v>27791.0</c:v>
                </c:pt>
                <c:pt idx="26">
                  <c:v>27820.0</c:v>
                </c:pt>
                <c:pt idx="27">
                  <c:v>27851.0</c:v>
                </c:pt>
                <c:pt idx="28">
                  <c:v>27881.0</c:v>
                </c:pt>
                <c:pt idx="29">
                  <c:v>27912.0</c:v>
                </c:pt>
                <c:pt idx="30">
                  <c:v>27942.0</c:v>
                </c:pt>
                <c:pt idx="31">
                  <c:v>27973.0</c:v>
                </c:pt>
                <c:pt idx="32">
                  <c:v>28004.0</c:v>
                </c:pt>
                <c:pt idx="33">
                  <c:v>28034.0</c:v>
                </c:pt>
                <c:pt idx="34">
                  <c:v>28065.0</c:v>
                </c:pt>
                <c:pt idx="35">
                  <c:v>28095.0</c:v>
                </c:pt>
                <c:pt idx="36">
                  <c:v>28126.0</c:v>
                </c:pt>
                <c:pt idx="37">
                  <c:v>28157.0</c:v>
                </c:pt>
                <c:pt idx="38">
                  <c:v>28185.0</c:v>
                </c:pt>
                <c:pt idx="39">
                  <c:v>28216.0</c:v>
                </c:pt>
                <c:pt idx="40">
                  <c:v>28246.0</c:v>
                </c:pt>
                <c:pt idx="41">
                  <c:v>28277.0</c:v>
                </c:pt>
                <c:pt idx="42">
                  <c:v>28307.0</c:v>
                </c:pt>
                <c:pt idx="43">
                  <c:v>28338.0</c:v>
                </c:pt>
                <c:pt idx="44">
                  <c:v>28369.0</c:v>
                </c:pt>
                <c:pt idx="45">
                  <c:v>28399.0</c:v>
                </c:pt>
                <c:pt idx="46">
                  <c:v>28430.0</c:v>
                </c:pt>
                <c:pt idx="47">
                  <c:v>28460.0</c:v>
                </c:pt>
                <c:pt idx="48">
                  <c:v>28491.0</c:v>
                </c:pt>
                <c:pt idx="49">
                  <c:v>28522.0</c:v>
                </c:pt>
                <c:pt idx="50">
                  <c:v>28550.0</c:v>
                </c:pt>
                <c:pt idx="51">
                  <c:v>28581.0</c:v>
                </c:pt>
                <c:pt idx="52">
                  <c:v>28611.0</c:v>
                </c:pt>
                <c:pt idx="53">
                  <c:v>28642.0</c:v>
                </c:pt>
                <c:pt idx="54">
                  <c:v>28672.0</c:v>
                </c:pt>
                <c:pt idx="55">
                  <c:v>28703.0</c:v>
                </c:pt>
                <c:pt idx="56">
                  <c:v>28734.0</c:v>
                </c:pt>
                <c:pt idx="57">
                  <c:v>28764.0</c:v>
                </c:pt>
                <c:pt idx="58">
                  <c:v>28795.0</c:v>
                </c:pt>
                <c:pt idx="59">
                  <c:v>28825.0</c:v>
                </c:pt>
                <c:pt idx="60">
                  <c:v>28856.0</c:v>
                </c:pt>
                <c:pt idx="61">
                  <c:v>28887.0</c:v>
                </c:pt>
                <c:pt idx="62">
                  <c:v>28915.0</c:v>
                </c:pt>
                <c:pt idx="63">
                  <c:v>28946.0</c:v>
                </c:pt>
                <c:pt idx="64">
                  <c:v>28976.0</c:v>
                </c:pt>
                <c:pt idx="65">
                  <c:v>29007.0</c:v>
                </c:pt>
                <c:pt idx="66">
                  <c:v>29037.0</c:v>
                </c:pt>
                <c:pt idx="67">
                  <c:v>29068.0</c:v>
                </c:pt>
                <c:pt idx="68">
                  <c:v>29099.0</c:v>
                </c:pt>
                <c:pt idx="69">
                  <c:v>29129.0</c:v>
                </c:pt>
                <c:pt idx="70">
                  <c:v>29160.0</c:v>
                </c:pt>
                <c:pt idx="71">
                  <c:v>29190.0</c:v>
                </c:pt>
                <c:pt idx="72">
                  <c:v>29221.0</c:v>
                </c:pt>
                <c:pt idx="73">
                  <c:v>29252.0</c:v>
                </c:pt>
                <c:pt idx="74">
                  <c:v>29281.0</c:v>
                </c:pt>
                <c:pt idx="75">
                  <c:v>29312.0</c:v>
                </c:pt>
                <c:pt idx="76">
                  <c:v>29342.0</c:v>
                </c:pt>
                <c:pt idx="77">
                  <c:v>29373.0</c:v>
                </c:pt>
                <c:pt idx="78">
                  <c:v>29403.0</c:v>
                </c:pt>
                <c:pt idx="79">
                  <c:v>29434.0</c:v>
                </c:pt>
                <c:pt idx="80">
                  <c:v>29465.0</c:v>
                </c:pt>
                <c:pt idx="81">
                  <c:v>29495.0</c:v>
                </c:pt>
                <c:pt idx="82">
                  <c:v>29526.0</c:v>
                </c:pt>
                <c:pt idx="83">
                  <c:v>29556.0</c:v>
                </c:pt>
                <c:pt idx="84">
                  <c:v>29587.0</c:v>
                </c:pt>
                <c:pt idx="85">
                  <c:v>29618.0</c:v>
                </c:pt>
                <c:pt idx="86">
                  <c:v>29646.0</c:v>
                </c:pt>
                <c:pt idx="87">
                  <c:v>29677.0</c:v>
                </c:pt>
                <c:pt idx="88">
                  <c:v>29707.0</c:v>
                </c:pt>
                <c:pt idx="89">
                  <c:v>29738.0</c:v>
                </c:pt>
                <c:pt idx="90">
                  <c:v>29768.0</c:v>
                </c:pt>
                <c:pt idx="91">
                  <c:v>29799.0</c:v>
                </c:pt>
                <c:pt idx="92">
                  <c:v>29830.0</c:v>
                </c:pt>
                <c:pt idx="93">
                  <c:v>29860.0</c:v>
                </c:pt>
                <c:pt idx="94">
                  <c:v>29891.0</c:v>
                </c:pt>
                <c:pt idx="95">
                  <c:v>29921.0</c:v>
                </c:pt>
                <c:pt idx="96">
                  <c:v>29952.0</c:v>
                </c:pt>
                <c:pt idx="97">
                  <c:v>29983.0</c:v>
                </c:pt>
                <c:pt idx="98">
                  <c:v>30011.0</c:v>
                </c:pt>
                <c:pt idx="99">
                  <c:v>30042.0</c:v>
                </c:pt>
                <c:pt idx="100">
                  <c:v>30072.0</c:v>
                </c:pt>
                <c:pt idx="101">
                  <c:v>30103.0</c:v>
                </c:pt>
                <c:pt idx="102">
                  <c:v>30133.0</c:v>
                </c:pt>
                <c:pt idx="103">
                  <c:v>30164.0</c:v>
                </c:pt>
                <c:pt idx="104">
                  <c:v>30195.0</c:v>
                </c:pt>
                <c:pt idx="105">
                  <c:v>30225.0</c:v>
                </c:pt>
                <c:pt idx="106">
                  <c:v>30256.0</c:v>
                </c:pt>
                <c:pt idx="107">
                  <c:v>30286.0</c:v>
                </c:pt>
                <c:pt idx="108">
                  <c:v>30317.0</c:v>
                </c:pt>
                <c:pt idx="109">
                  <c:v>30348.0</c:v>
                </c:pt>
                <c:pt idx="110">
                  <c:v>30376.0</c:v>
                </c:pt>
                <c:pt idx="111">
                  <c:v>30407.0</c:v>
                </c:pt>
                <c:pt idx="112">
                  <c:v>30437.0</c:v>
                </c:pt>
                <c:pt idx="113">
                  <c:v>30468.0</c:v>
                </c:pt>
                <c:pt idx="114">
                  <c:v>30498.0</c:v>
                </c:pt>
                <c:pt idx="115">
                  <c:v>30529.0</c:v>
                </c:pt>
                <c:pt idx="116">
                  <c:v>30560.0</c:v>
                </c:pt>
                <c:pt idx="117">
                  <c:v>30590.0</c:v>
                </c:pt>
                <c:pt idx="118">
                  <c:v>30621.0</c:v>
                </c:pt>
                <c:pt idx="119">
                  <c:v>30651.0</c:v>
                </c:pt>
                <c:pt idx="120">
                  <c:v>30682.0</c:v>
                </c:pt>
                <c:pt idx="121">
                  <c:v>30713.0</c:v>
                </c:pt>
                <c:pt idx="122">
                  <c:v>30742.0</c:v>
                </c:pt>
                <c:pt idx="123">
                  <c:v>30773.0</c:v>
                </c:pt>
                <c:pt idx="124">
                  <c:v>30803.0</c:v>
                </c:pt>
                <c:pt idx="125">
                  <c:v>30834.0</c:v>
                </c:pt>
                <c:pt idx="126">
                  <c:v>30864.0</c:v>
                </c:pt>
                <c:pt idx="127">
                  <c:v>30895.0</c:v>
                </c:pt>
                <c:pt idx="128">
                  <c:v>30926.0</c:v>
                </c:pt>
                <c:pt idx="129">
                  <c:v>30956.0</c:v>
                </c:pt>
                <c:pt idx="130">
                  <c:v>30987.0</c:v>
                </c:pt>
                <c:pt idx="131">
                  <c:v>31017.0</c:v>
                </c:pt>
                <c:pt idx="132">
                  <c:v>31048.0</c:v>
                </c:pt>
                <c:pt idx="133">
                  <c:v>31079.0</c:v>
                </c:pt>
                <c:pt idx="134">
                  <c:v>31107.0</c:v>
                </c:pt>
                <c:pt idx="135">
                  <c:v>31138.0</c:v>
                </c:pt>
                <c:pt idx="136">
                  <c:v>31168.0</c:v>
                </c:pt>
                <c:pt idx="137">
                  <c:v>31199.0</c:v>
                </c:pt>
                <c:pt idx="138">
                  <c:v>31229.0</c:v>
                </c:pt>
                <c:pt idx="139">
                  <c:v>31260.0</c:v>
                </c:pt>
                <c:pt idx="140">
                  <c:v>31291.0</c:v>
                </c:pt>
                <c:pt idx="141">
                  <c:v>31321.0</c:v>
                </c:pt>
                <c:pt idx="142">
                  <c:v>31352.0</c:v>
                </c:pt>
                <c:pt idx="143">
                  <c:v>31382.0</c:v>
                </c:pt>
                <c:pt idx="144">
                  <c:v>31413.0</c:v>
                </c:pt>
                <c:pt idx="145">
                  <c:v>31444.0</c:v>
                </c:pt>
                <c:pt idx="146">
                  <c:v>31472.0</c:v>
                </c:pt>
                <c:pt idx="147">
                  <c:v>31503.0</c:v>
                </c:pt>
                <c:pt idx="148">
                  <c:v>31533.0</c:v>
                </c:pt>
                <c:pt idx="149">
                  <c:v>31564.0</c:v>
                </c:pt>
                <c:pt idx="150">
                  <c:v>31594.0</c:v>
                </c:pt>
                <c:pt idx="151">
                  <c:v>31625.0</c:v>
                </c:pt>
                <c:pt idx="152">
                  <c:v>31656.0</c:v>
                </c:pt>
                <c:pt idx="153">
                  <c:v>31686.0</c:v>
                </c:pt>
                <c:pt idx="154">
                  <c:v>31717.0</c:v>
                </c:pt>
                <c:pt idx="155">
                  <c:v>31747.0</c:v>
                </c:pt>
                <c:pt idx="156">
                  <c:v>31778.0</c:v>
                </c:pt>
                <c:pt idx="157">
                  <c:v>31809.0</c:v>
                </c:pt>
                <c:pt idx="158">
                  <c:v>31837.0</c:v>
                </c:pt>
                <c:pt idx="159">
                  <c:v>31868.0</c:v>
                </c:pt>
                <c:pt idx="160">
                  <c:v>31898.0</c:v>
                </c:pt>
                <c:pt idx="161">
                  <c:v>31929.0</c:v>
                </c:pt>
                <c:pt idx="162">
                  <c:v>31959.0</c:v>
                </c:pt>
                <c:pt idx="163">
                  <c:v>31990.0</c:v>
                </c:pt>
                <c:pt idx="164">
                  <c:v>32021.0</c:v>
                </c:pt>
                <c:pt idx="165">
                  <c:v>32051.0</c:v>
                </c:pt>
                <c:pt idx="166">
                  <c:v>32082.0</c:v>
                </c:pt>
                <c:pt idx="167">
                  <c:v>32112.0</c:v>
                </c:pt>
                <c:pt idx="168">
                  <c:v>32143.0</c:v>
                </c:pt>
                <c:pt idx="169">
                  <c:v>32174.0</c:v>
                </c:pt>
                <c:pt idx="170">
                  <c:v>32203.0</c:v>
                </c:pt>
                <c:pt idx="171">
                  <c:v>32234.0</c:v>
                </c:pt>
                <c:pt idx="172">
                  <c:v>32264.0</c:v>
                </c:pt>
                <c:pt idx="173">
                  <c:v>32295.0</c:v>
                </c:pt>
                <c:pt idx="174">
                  <c:v>32325.0</c:v>
                </c:pt>
                <c:pt idx="175">
                  <c:v>32356.0</c:v>
                </c:pt>
                <c:pt idx="176">
                  <c:v>32387.0</c:v>
                </c:pt>
                <c:pt idx="177">
                  <c:v>32417.0</c:v>
                </c:pt>
                <c:pt idx="178">
                  <c:v>32448.0</c:v>
                </c:pt>
                <c:pt idx="179">
                  <c:v>32478.0</c:v>
                </c:pt>
                <c:pt idx="180">
                  <c:v>32509.0</c:v>
                </c:pt>
                <c:pt idx="181">
                  <c:v>32540.0</c:v>
                </c:pt>
                <c:pt idx="182">
                  <c:v>32568.0</c:v>
                </c:pt>
                <c:pt idx="183">
                  <c:v>32599.0</c:v>
                </c:pt>
                <c:pt idx="184">
                  <c:v>32629.0</c:v>
                </c:pt>
                <c:pt idx="185">
                  <c:v>32660.0</c:v>
                </c:pt>
                <c:pt idx="186">
                  <c:v>32690.0</c:v>
                </c:pt>
                <c:pt idx="187">
                  <c:v>32721.0</c:v>
                </c:pt>
                <c:pt idx="188">
                  <c:v>32752.0</c:v>
                </c:pt>
                <c:pt idx="189">
                  <c:v>32782.0</c:v>
                </c:pt>
                <c:pt idx="190">
                  <c:v>32813.0</c:v>
                </c:pt>
                <c:pt idx="191">
                  <c:v>32843.0</c:v>
                </c:pt>
                <c:pt idx="192">
                  <c:v>32874.0</c:v>
                </c:pt>
                <c:pt idx="193">
                  <c:v>32905.0</c:v>
                </c:pt>
                <c:pt idx="194">
                  <c:v>32933.0</c:v>
                </c:pt>
                <c:pt idx="195">
                  <c:v>32964.0</c:v>
                </c:pt>
                <c:pt idx="196">
                  <c:v>32994.0</c:v>
                </c:pt>
                <c:pt idx="197">
                  <c:v>33025.0</c:v>
                </c:pt>
                <c:pt idx="198">
                  <c:v>33055.0</c:v>
                </c:pt>
                <c:pt idx="199">
                  <c:v>33086.0</c:v>
                </c:pt>
                <c:pt idx="200">
                  <c:v>33117.0</c:v>
                </c:pt>
                <c:pt idx="201">
                  <c:v>33147.0</c:v>
                </c:pt>
                <c:pt idx="202">
                  <c:v>33178.0</c:v>
                </c:pt>
                <c:pt idx="203">
                  <c:v>33208.0</c:v>
                </c:pt>
                <c:pt idx="204">
                  <c:v>33239.0</c:v>
                </c:pt>
                <c:pt idx="205">
                  <c:v>33270.0</c:v>
                </c:pt>
                <c:pt idx="206">
                  <c:v>33298.0</c:v>
                </c:pt>
                <c:pt idx="207">
                  <c:v>33329.0</c:v>
                </c:pt>
                <c:pt idx="208">
                  <c:v>33359.0</c:v>
                </c:pt>
                <c:pt idx="209">
                  <c:v>33390.0</c:v>
                </c:pt>
                <c:pt idx="210">
                  <c:v>33420.0</c:v>
                </c:pt>
                <c:pt idx="211">
                  <c:v>33451.0</c:v>
                </c:pt>
                <c:pt idx="212">
                  <c:v>33482.0</c:v>
                </c:pt>
                <c:pt idx="213">
                  <c:v>33512.0</c:v>
                </c:pt>
                <c:pt idx="214">
                  <c:v>33543.0</c:v>
                </c:pt>
                <c:pt idx="215">
                  <c:v>33573.0</c:v>
                </c:pt>
                <c:pt idx="216">
                  <c:v>33604.0</c:v>
                </c:pt>
                <c:pt idx="217">
                  <c:v>33635.0</c:v>
                </c:pt>
                <c:pt idx="218">
                  <c:v>33664.0</c:v>
                </c:pt>
                <c:pt idx="219">
                  <c:v>33695.0</c:v>
                </c:pt>
                <c:pt idx="220">
                  <c:v>33725.0</c:v>
                </c:pt>
                <c:pt idx="221">
                  <c:v>33756.0</c:v>
                </c:pt>
                <c:pt idx="222">
                  <c:v>33786.0</c:v>
                </c:pt>
                <c:pt idx="223">
                  <c:v>33817.0</c:v>
                </c:pt>
                <c:pt idx="224">
                  <c:v>33848.0</c:v>
                </c:pt>
                <c:pt idx="225">
                  <c:v>33878.0</c:v>
                </c:pt>
                <c:pt idx="226">
                  <c:v>33909.0</c:v>
                </c:pt>
                <c:pt idx="227">
                  <c:v>33939.0</c:v>
                </c:pt>
                <c:pt idx="228">
                  <c:v>33970.0</c:v>
                </c:pt>
                <c:pt idx="229">
                  <c:v>34001.0</c:v>
                </c:pt>
                <c:pt idx="230">
                  <c:v>34029.0</c:v>
                </c:pt>
                <c:pt idx="231">
                  <c:v>34060.0</c:v>
                </c:pt>
                <c:pt idx="232">
                  <c:v>34090.0</c:v>
                </c:pt>
                <c:pt idx="233">
                  <c:v>34121.0</c:v>
                </c:pt>
                <c:pt idx="234">
                  <c:v>34151.0</c:v>
                </c:pt>
                <c:pt idx="235">
                  <c:v>34182.0</c:v>
                </c:pt>
                <c:pt idx="236">
                  <c:v>34213.0</c:v>
                </c:pt>
                <c:pt idx="237">
                  <c:v>34243.0</c:v>
                </c:pt>
                <c:pt idx="238">
                  <c:v>34274.0</c:v>
                </c:pt>
                <c:pt idx="239">
                  <c:v>34304.0</c:v>
                </c:pt>
                <c:pt idx="240">
                  <c:v>34335.0</c:v>
                </c:pt>
                <c:pt idx="241">
                  <c:v>34366.0</c:v>
                </c:pt>
                <c:pt idx="242">
                  <c:v>34394.0</c:v>
                </c:pt>
                <c:pt idx="243">
                  <c:v>34425.0</c:v>
                </c:pt>
                <c:pt idx="244">
                  <c:v>34455.0</c:v>
                </c:pt>
                <c:pt idx="245">
                  <c:v>34486.0</c:v>
                </c:pt>
                <c:pt idx="246">
                  <c:v>34516.0</c:v>
                </c:pt>
                <c:pt idx="247">
                  <c:v>34547.0</c:v>
                </c:pt>
                <c:pt idx="248">
                  <c:v>34578.0</c:v>
                </c:pt>
                <c:pt idx="249">
                  <c:v>34608.0</c:v>
                </c:pt>
                <c:pt idx="250">
                  <c:v>34639.0</c:v>
                </c:pt>
                <c:pt idx="251">
                  <c:v>34669.0</c:v>
                </c:pt>
                <c:pt idx="252">
                  <c:v>34700.0</c:v>
                </c:pt>
                <c:pt idx="253">
                  <c:v>34731.0</c:v>
                </c:pt>
                <c:pt idx="254">
                  <c:v>34759.0</c:v>
                </c:pt>
                <c:pt idx="255">
                  <c:v>34790.0</c:v>
                </c:pt>
                <c:pt idx="256">
                  <c:v>34820.0</c:v>
                </c:pt>
                <c:pt idx="257">
                  <c:v>34851.0</c:v>
                </c:pt>
                <c:pt idx="258">
                  <c:v>34881.0</c:v>
                </c:pt>
                <c:pt idx="259">
                  <c:v>34912.0</c:v>
                </c:pt>
                <c:pt idx="260">
                  <c:v>34943.0</c:v>
                </c:pt>
                <c:pt idx="261">
                  <c:v>34973.0</c:v>
                </c:pt>
                <c:pt idx="262">
                  <c:v>35004.0</c:v>
                </c:pt>
                <c:pt idx="263">
                  <c:v>35034.0</c:v>
                </c:pt>
                <c:pt idx="264">
                  <c:v>35065.0</c:v>
                </c:pt>
                <c:pt idx="265">
                  <c:v>35096.0</c:v>
                </c:pt>
                <c:pt idx="266">
                  <c:v>35125.0</c:v>
                </c:pt>
                <c:pt idx="267">
                  <c:v>35156.0</c:v>
                </c:pt>
                <c:pt idx="268">
                  <c:v>35186.0</c:v>
                </c:pt>
                <c:pt idx="269">
                  <c:v>35217.0</c:v>
                </c:pt>
                <c:pt idx="270">
                  <c:v>35247.0</c:v>
                </c:pt>
                <c:pt idx="271">
                  <c:v>35278.0</c:v>
                </c:pt>
                <c:pt idx="272">
                  <c:v>35309.0</c:v>
                </c:pt>
                <c:pt idx="273">
                  <c:v>35339.0</c:v>
                </c:pt>
                <c:pt idx="274">
                  <c:v>35370.0</c:v>
                </c:pt>
                <c:pt idx="275">
                  <c:v>35400.0</c:v>
                </c:pt>
                <c:pt idx="276">
                  <c:v>35431.0</c:v>
                </c:pt>
                <c:pt idx="277">
                  <c:v>35462.0</c:v>
                </c:pt>
                <c:pt idx="278">
                  <c:v>35490.0</c:v>
                </c:pt>
                <c:pt idx="279">
                  <c:v>35521.0</c:v>
                </c:pt>
                <c:pt idx="280">
                  <c:v>35551.0</c:v>
                </c:pt>
                <c:pt idx="281">
                  <c:v>35582.0</c:v>
                </c:pt>
                <c:pt idx="282">
                  <c:v>35612.0</c:v>
                </c:pt>
                <c:pt idx="283">
                  <c:v>35643.0</c:v>
                </c:pt>
                <c:pt idx="284">
                  <c:v>35674.0</c:v>
                </c:pt>
                <c:pt idx="285">
                  <c:v>35704.0</c:v>
                </c:pt>
                <c:pt idx="286">
                  <c:v>35735.0</c:v>
                </c:pt>
                <c:pt idx="287">
                  <c:v>35765.0</c:v>
                </c:pt>
                <c:pt idx="288">
                  <c:v>35796.0</c:v>
                </c:pt>
                <c:pt idx="289">
                  <c:v>35827.0</c:v>
                </c:pt>
                <c:pt idx="290">
                  <c:v>35855.0</c:v>
                </c:pt>
                <c:pt idx="291">
                  <c:v>35886.0</c:v>
                </c:pt>
                <c:pt idx="292">
                  <c:v>35916.0</c:v>
                </c:pt>
                <c:pt idx="293">
                  <c:v>35947.0</c:v>
                </c:pt>
                <c:pt idx="294">
                  <c:v>35977.0</c:v>
                </c:pt>
                <c:pt idx="295">
                  <c:v>36008.0</c:v>
                </c:pt>
                <c:pt idx="296">
                  <c:v>36039.0</c:v>
                </c:pt>
                <c:pt idx="297">
                  <c:v>36069.0</c:v>
                </c:pt>
                <c:pt idx="298">
                  <c:v>36100.0</c:v>
                </c:pt>
                <c:pt idx="299">
                  <c:v>36130.0</c:v>
                </c:pt>
                <c:pt idx="300">
                  <c:v>36161.0</c:v>
                </c:pt>
                <c:pt idx="301">
                  <c:v>36192.0</c:v>
                </c:pt>
                <c:pt idx="302">
                  <c:v>36220.0</c:v>
                </c:pt>
                <c:pt idx="303">
                  <c:v>36251.0</c:v>
                </c:pt>
                <c:pt idx="304">
                  <c:v>36281.0</c:v>
                </c:pt>
                <c:pt idx="305">
                  <c:v>36312.0</c:v>
                </c:pt>
                <c:pt idx="306">
                  <c:v>36342.0</c:v>
                </c:pt>
                <c:pt idx="307">
                  <c:v>36373.0</c:v>
                </c:pt>
                <c:pt idx="308">
                  <c:v>36404.0</c:v>
                </c:pt>
                <c:pt idx="309">
                  <c:v>36434.0</c:v>
                </c:pt>
                <c:pt idx="310">
                  <c:v>36465.0</c:v>
                </c:pt>
                <c:pt idx="311">
                  <c:v>36495.0</c:v>
                </c:pt>
                <c:pt idx="312">
                  <c:v>36526.0</c:v>
                </c:pt>
                <c:pt idx="313">
                  <c:v>36557.0</c:v>
                </c:pt>
                <c:pt idx="314">
                  <c:v>36586.0</c:v>
                </c:pt>
                <c:pt idx="315">
                  <c:v>36617.0</c:v>
                </c:pt>
                <c:pt idx="316">
                  <c:v>36647.0</c:v>
                </c:pt>
                <c:pt idx="317">
                  <c:v>36678.0</c:v>
                </c:pt>
                <c:pt idx="318">
                  <c:v>36708.0</c:v>
                </c:pt>
                <c:pt idx="319">
                  <c:v>36739.0</c:v>
                </c:pt>
                <c:pt idx="320">
                  <c:v>36770.0</c:v>
                </c:pt>
                <c:pt idx="321">
                  <c:v>36800.0</c:v>
                </c:pt>
                <c:pt idx="322">
                  <c:v>36831.0</c:v>
                </c:pt>
                <c:pt idx="323">
                  <c:v>36861.0</c:v>
                </c:pt>
                <c:pt idx="324">
                  <c:v>36892.0</c:v>
                </c:pt>
                <c:pt idx="325">
                  <c:v>36923.0</c:v>
                </c:pt>
                <c:pt idx="326">
                  <c:v>36951.0</c:v>
                </c:pt>
                <c:pt idx="327">
                  <c:v>36982.0</c:v>
                </c:pt>
                <c:pt idx="328">
                  <c:v>37012.0</c:v>
                </c:pt>
                <c:pt idx="329">
                  <c:v>37043.0</c:v>
                </c:pt>
                <c:pt idx="330">
                  <c:v>37073.0</c:v>
                </c:pt>
                <c:pt idx="331">
                  <c:v>37104.0</c:v>
                </c:pt>
                <c:pt idx="332">
                  <c:v>37135.0</c:v>
                </c:pt>
                <c:pt idx="333">
                  <c:v>37165.0</c:v>
                </c:pt>
                <c:pt idx="334">
                  <c:v>37196.0</c:v>
                </c:pt>
                <c:pt idx="335">
                  <c:v>37226.0</c:v>
                </c:pt>
                <c:pt idx="336">
                  <c:v>37257.0</c:v>
                </c:pt>
                <c:pt idx="337">
                  <c:v>37288.0</c:v>
                </c:pt>
                <c:pt idx="338">
                  <c:v>37316.0</c:v>
                </c:pt>
                <c:pt idx="339">
                  <c:v>37347.0</c:v>
                </c:pt>
                <c:pt idx="340">
                  <c:v>37377.0</c:v>
                </c:pt>
                <c:pt idx="341">
                  <c:v>37408.0</c:v>
                </c:pt>
                <c:pt idx="342">
                  <c:v>37438.0</c:v>
                </c:pt>
                <c:pt idx="343">
                  <c:v>37469.0</c:v>
                </c:pt>
                <c:pt idx="344">
                  <c:v>37500.0</c:v>
                </c:pt>
                <c:pt idx="345">
                  <c:v>37530.0</c:v>
                </c:pt>
                <c:pt idx="346">
                  <c:v>37561.0</c:v>
                </c:pt>
                <c:pt idx="347">
                  <c:v>37591.0</c:v>
                </c:pt>
                <c:pt idx="348">
                  <c:v>37622.0</c:v>
                </c:pt>
                <c:pt idx="349">
                  <c:v>37653.0</c:v>
                </c:pt>
                <c:pt idx="350">
                  <c:v>37681.0</c:v>
                </c:pt>
                <c:pt idx="351">
                  <c:v>37712.0</c:v>
                </c:pt>
                <c:pt idx="352">
                  <c:v>37742.0</c:v>
                </c:pt>
                <c:pt idx="353">
                  <c:v>37773.0</c:v>
                </c:pt>
                <c:pt idx="354">
                  <c:v>37803.0</c:v>
                </c:pt>
                <c:pt idx="355">
                  <c:v>37834.0</c:v>
                </c:pt>
                <c:pt idx="356">
                  <c:v>37865.0</c:v>
                </c:pt>
                <c:pt idx="357">
                  <c:v>37895.0</c:v>
                </c:pt>
                <c:pt idx="358">
                  <c:v>37926.0</c:v>
                </c:pt>
                <c:pt idx="359">
                  <c:v>37956.0</c:v>
                </c:pt>
                <c:pt idx="360">
                  <c:v>37987.0</c:v>
                </c:pt>
                <c:pt idx="361">
                  <c:v>38018.0</c:v>
                </c:pt>
                <c:pt idx="362">
                  <c:v>38047.0</c:v>
                </c:pt>
                <c:pt idx="363">
                  <c:v>38078.0</c:v>
                </c:pt>
                <c:pt idx="364">
                  <c:v>38108.0</c:v>
                </c:pt>
                <c:pt idx="365">
                  <c:v>38139.0</c:v>
                </c:pt>
                <c:pt idx="366">
                  <c:v>38169.0</c:v>
                </c:pt>
                <c:pt idx="367">
                  <c:v>38200.0</c:v>
                </c:pt>
                <c:pt idx="368">
                  <c:v>38231.0</c:v>
                </c:pt>
                <c:pt idx="369">
                  <c:v>38261.0</c:v>
                </c:pt>
                <c:pt idx="370">
                  <c:v>38292.0</c:v>
                </c:pt>
                <c:pt idx="371">
                  <c:v>38322.0</c:v>
                </c:pt>
                <c:pt idx="372">
                  <c:v>38353.0</c:v>
                </c:pt>
                <c:pt idx="373">
                  <c:v>38384.0</c:v>
                </c:pt>
                <c:pt idx="374">
                  <c:v>38412.0</c:v>
                </c:pt>
                <c:pt idx="375">
                  <c:v>38443.0</c:v>
                </c:pt>
                <c:pt idx="376">
                  <c:v>38473.0</c:v>
                </c:pt>
                <c:pt idx="377">
                  <c:v>38504.0</c:v>
                </c:pt>
                <c:pt idx="378">
                  <c:v>38534.0</c:v>
                </c:pt>
                <c:pt idx="379">
                  <c:v>38565.0</c:v>
                </c:pt>
                <c:pt idx="380">
                  <c:v>38596.0</c:v>
                </c:pt>
                <c:pt idx="381">
                  <c:v>38626.0</c:v>
                </c:pt>
                <c:pt idx="382">
                  <c:v>38657.0</c:v>
                </c:pt>
                <c:pt idx="383">
                  <c:v>38687.0</c:v>
                </c:pt>
                <c:pt idx="384">
                  <c:v>38718.0</c:v>
                </c:pt>
                <c:pt idx="385">
                  <c:v>38749.0</c:v>
                </c:pt>
                <c:pt idx="386">
                  <c:v>38777.0</c:v>
                </c:pt>
                <c:pt idx="387">
                  <c:v>38808.0</c:v>
                </c:pt>
                <c:pt idx="388">
                  <c:v>38838.0</c:v>
                </c:pt>
                <c:pt idx="389">
                  <c:v>38869.0</c:v>
                </c:pt>
                <c:pt idx="390">
                  <c:v>38899.0</c:v>
                </c:pt>
                <c:pt idx="391">
                  <c:v>38930.0</c:v>
                </c:pt>
                <c:pt idx="392">
                  <c:v>38961.0</c:v>
                </c:pt>
                <c:pt idx="393">
                  <c:v>38991.0</c:v>
                </c:pt>
                <c:pt idx="394">
                  <c:v>39022.0</c:v>
                </c:pt>
                <c:pt idx="395">
                  <c:v>39052.0</c:v>
                </c:pt>
                <c:pt idx="396">
                  <c:v>39083.0</c:v>
                </c:pt>
                <c:pt idx="397">
                  <c:v>39114.0</c:v>
                </c:pt>
                <c:pt idx="398">
                  <c:v>39142.0</c:v>
                </c:pt>
                <c:pt idx="399">
                  <c:v>39173.0</c:v>
                </c:pt>
                <c:pt idx="400">
                  <c:v>39203.0</c:v>
                </c:pt>
                <c:pt idx="401">
                  <c:v>39234.0</c:v>
                </c:pt>
                <c:pt idx="402">
                  <c:v>39264.0</c:v>
                </c:pt>
                <c:pt idx="403">
                  <c:v>39295.0</c:v>
                </c:pt>
                <c:pt idx="404">
                  <c:v>39326.0</c:v>
                </c:pt>
                <c:pt idx="405">
                  <c:v>39356.0</c:v>
                </c:pt>
                <c:pt idx="406">
                  <c:v>39387.0</c:v>
                </c:pt>
                <c:pt idx="407">
                  <c:v>39417.0</c:v>
                </c:pt>
                <c:pt idx="408">
                  <c:v>39448.0</c:v>
                </c:pt>
                <c:pt idx="409">
                  <c:v>39479.0</c:v>
                </c:pt>
                <c:pt idx="410">
                  <c:v>39508.0</c:v>
                </c:pt>
                <c:pt idx="411">
                  <c:v>39539.0</c:v>
                </c:pt>
                <c:pt idx="412">
                  <c:v>39569.0</c:v>
                </c:pt>
                <c:pt idx="413">
                  <c:v>39600.0</c:v>
                </c:pt>
                <c:pt idx="414">
                  <c:v>39630.0</c:v>
                </c:pt>
                <c:pt idx="415">
                  <c:v>39661.0</c:v>
                </c:pt>
                <c:pt idx="416">
                  <c:v>39692.0</c:v>
                </c:pt>
                <c:pt idx="417">
                  <c:v>39722.0</c:v>
                </c:pt>
                <c:pt idx="418">
                  <c:v>39753.0</c:v>
                </c:pt>
                <c:pt idx="419">
                  <c:v>39783.0</c:v>
                </c:pt>
                <c:pt idx="420">
                  <c:v>39814.0</c:v>
                </c:pt>
                <c:pt idx="421">
                  <c:v>39845.0</c:v>
                </c:pt>
                <c:pt idx="422">
                  <c:v>39873.0</c:v>
                </c:pt>
                <c:pt idx="423">
                  <c:v>39904.0</c:v>
                </c:pt>
                <c:pt idx="424">
                  <c:v>39934.0</c:v>
                </c:pt>
                <c:pt idx="425">
                  <c:v>39965.0</c:v>
                </c:pt>
                <c:pt idx="426">
                  <c:v>39995.0</c:v>
                </c:pt>
                <c:pt idx="427">
                  <c:v>40026.0</c:v>
                </c:pt>
                <c:pt idx="428">
                  <c:v>40057.0</c:v>
                </c:pt>
                <c:pt idx="429">
                  <c:v>40087.0</c:v>
                </c:pt>
                <c:pt idx="430">
                  <c:v>40118.0</c:v>
                </c:pt>
                <c:pt idx="431">
                  <c:v>40148.0</c:v>
                </c:pt>
                <c:pt idx="432">
                  <c:v>40179.0</c:v>
                </c:pt>
                <c:pt idx="433">
                  <c:v>40210.0</c:v>
                </c:pt>
                <c:pt idx="434">
                  <c:v>40238.0</c:v>
                </c:pt>
                <c:pt idx="435">
                  <c:v>40269.0</c:v>
                </c:pt>
                <c:pt idx="436">
                  <c:v>40299.0</c:v>
                </c:pt>
                <c:pt idx="437">
                  <c:v>40330.0</c:v>
                </c:pt>
                <c:pt idx="438">
                  <c:v>40360.0</c:v>
                </c:pt>
                <c:pt idx="439">
                  <c:v>40391.0</c:v>
                </c:pt>
                <c:pt idx="440">
                  <c:v>40422.0</c:v>
                </c:pt>
                <c:pt idx="441">
                  <c:v>40452.0</c:v>
                </c:pt>
                <c:pt idx="442">
                  <c:v>40483.0</c:v>
                </c:pt>
                <c:pt idx="443">
                  <c:v>40513.0</c:v>
                </c:pt>
                <c:pt idx="444">
                  <c:v>40544.0</c:v>
                </c:pt>
                <c:pt idx="445">
                  <c:v>40575.0</c:v>
                </c:pt>
                <c:pt idx="446">
                  <c:v>40603.0</c:v>
                </c:pt>
                <c:pt idx="447">
                  <c:v>40634.0</c:v>
                </c:pt>
                <c:pt idx="448">
                  <c:v>40664.0</c:v>
                </c:pt>
                <c:pt idx="449">
                  <c:v>40695.0</c:v>
                </c:pt>
                <c:pt idx="450">
                  <c:v>40725.0</c:v>
                </c:pt>
                <c:pt idx="451">
                  <c:v>40756.0</c:v>
                </c:pt>
                <c:pt idx="452">
                  <c:v>40787.0</c:v>
                </c:pt>
                <c:pt idx="453">
                  <c:v>40817.0</c:v>
                </c:pt>
                <c:pt idx="454">
                  <c:v>40848.0</c:v>
                </c:pt>
                <c:pt idx="455">
                  <c:v>40878.0</c:v>
                </c:pt>
                <c:pt idx="456">
                  <c:v>40909.0</c:v>
                </c:pt>
                <c:pt idx="457">
                  <c:v>40940.0</c:v>
                </c:pt>
                <c:pt idx="458">
                  <c:v>40969.0</c:v>
                </c:pt>
                <c:pt idx="459">
                  <c:v>41000.0</c:v>
                </c:pt>
                <c:pt idx="460">
                  <c:v>41030.0</c:v>
                </c:pt>
                <c:pt idx="461">
                  <c:v>41061.0</c:v>
                </c:pt>
                <c:pt idx="462">
                  <c:v>41091.0</c:v>
                </c:pt>
                <c:pt idx="463">
                  <c:v>41122.0</c:v>
                </c:pt>
                <c:pt idx="464">
                  <c:v>41153.0</c:v>
                </c:pt>
                <c:pt idx="465">
                  <c:v>41183.0</c:v>
                </c:pt>
                <c:pt idx="466">
                  <c:v>41214.0</c:v>
                </c:pt>
                <c:pt idx="467">
                  <c:v>41244.0</c:v>
                </c:pt>
                <c:pt idx="468">
                  <c:v>41275.0</c:v>
                </c:pt>
                <c:pt idx="469">
                  <c:v>41306.0</c:v>
                </c:pt>
                <c:pt idx="470">
                  <c:v>41334.0</c:v>
                </c:pt>
                <c:pt idx="471">
                  <c:v>41365.0</c:v>
                </c:pt>
                <c:pt idx="472">
                  <c:v>41395.0</c:v>
                </c:pt>
                <c:pt idx="473">
                  <c:v>41426.0</c:v>
                </c:pt>
                <c:pt idx="474">
                  <c:v>41456.0</c:v>
                </c:pt>
                <c:pt idx="475">
                  <c:v>41487.0</c:v>
                </c:pt>
                <c:pt idx="476">
                  <c:v>41518.0</c:v>
                </c:pt>
                <c:pt idx="477">
                  <c:v>41548.0</c:v>
                </c:pt>
                <c:pt idx="478">
                  <c:v>41579.0</c:v>
                </c:pt>
                <c:pt idx="479">
                  <c:v>41609.0</c:v>
                </c:pt>
                <c:pt idx="480">
                  <c:v>41640.0</c:v>
                </c:pt>
                <c:pt idx="481">
                  <c:v>41671.0</c:v>
                </c:pt>
                <c:pt idx="482">
                  <c:v>41699.0</c:v>
                </c:pt>
                <c:pt idx="483">
                  <c:v>41730.0</c:v>
                </c:pt>
                <c:pt idx="484">
                  <c:v>41760.0</c:v>
                </c:pt>
                <c:pt idx="485">
                  <c:v>41791.0</c:v>
                </c:pt>
                <c:pt idx="486">
                  <c:v>41821.0</c:v>
                </c:pt>
                <c:pt idx="487">
                  <c:v>41852.0</c:v>
                </c:pt>
                <c:pt idx="488">
                  <c:v>41883.0</c:v>
                </c:pt>
                <c:pt idx="489">
                  <c:v>41913.0</c:v>
                </c:pt>
                <c:pt idx="490">
                  <c:v>41944.0</c:v>
                </c:pt>
                <c:pt idx="491">
                  <c:v>41974.0</c:v>
                </c:pt>
                <c:pt idx="492">
                  <c:v>42005.0</c:v>
                </c:pt>
                <c:pt idx="493">
                  <c:v>42036.0</c:v>
                </c:pt>
                <c:pt idx="494">
                  <c:v>42064.0</c:v>
                </c:pt>
                <c:pt idx="495">
                  <c:v>42095.0</c:v>
                </c:pt>
                <c:pt idx="496">
                  <c:v>42125.0</c:v>
                </c:pt>
                <c:pt idx="497">
                  <c:v>42156.0</c:v>
                </c:pt>
                <c:pt idx="498">
                  <c:v>42186.0</c:v>
                </c:pt>
                <c:pt idx="499">
                  <c:v>42217.0</c:v>
                </c:pt>
                <c:pt idx="500">
                  <c:v>42248.0</c:v>
                </c:pt>
                <c:pt idx="501">
                  <c:v>42278.0</c:v>
                </c:pt>
                <c:pt idx="502">
                  <c:v>42309.0</c:v>
                </c:pt>
                <c:pt idx="503">
                  <c:v>42339.0</c:v>
                </c:pt>
                <c:pt idx="504">
                  <c:v>42370.0</c:v>
                </c:pt>
                <c:pt idx="505">
                  <c:v>42401.0</c:v>
                </c:pt>
              </c:numCache>
            </c:numRef>
          </c:cat>
          <c:val>
            <c:numRef>
              <c:f>Sheet4!$K$38:$K$543</c:f>
              <c:numCache>
                <c:formatCode>General</c:formatCode>
                <c:ptCount val="506"/>
                <c:pt idx="0">
                  <c:v>0.6597</c:v>
                </c:pt>
                <c:pt idx="1">
                  <c:v>0.66671</c:v>
                </c:pt>
                <c:pt idx="2">
                  <c:v>0.67847</c:v>
                </c:pt>
                <c:pt idx="3">
                  <c:v>0.69016</c:v>
                </c:pt>
                <c:pt idx="4">
                  <c:v>0.71061</c:v>
                </c:pt>
                <c:pt idx="5">
                  <c:v>0.71148</c:v>
                </c:pt>
                <c:pt idx="6">
                  <c:v>0.72519</c:v>
                </c:pt>
                <c:pt idx="7">
                  <c:v>0.73074</c:v>
                </c:pt>
                <c:pt idx="8">
                  <c:v>0.74157</c:v>
                </c:pt>
                <c:pt idx="9">
                  <c:v>0.75022</c:v>
                </c:pt>
                <c:pt idx="10">
                  <c:v>0.75392</c:v>
                </c:pt>
                <c:pt idx="11">
                  <c:v>0.75652</c:v>
                </c:pt>
                <c:pt idx="12">
                  <c:v>0.76936</c:v>
                </c:pt>
                <c:pt idx="13">
                  <c:v>0.77906</c:v>
                </c:pt>
                <c:pt idx="14">
                  <c:v>0.79286</c:v>
                </c:pt>
                <c:pt idx="15">
                  <c:v>0.80502</c:v>
                </c:pt>
                <c:pt idx="16">
                  <c:v>0.81473</c:v>
                </c:pt>
                <c:pt idx="17">
                  <c:v>0.8224</c:v>
                </c:pt>
                <c:pt idx="18">
                  <c:v>0.83593</c:v>
                </c:pt>
                <c:pt idx="19">
                  <c:v>0.84266</c:v>
                </c:pt>
                <c:pt idx="20">
                  <c:v>0.85665</c:v>
                </c:pt>
                <c:pt idx="21">
                  <c:v>0.8689</c:v>
                </c:pt>
                <c:pt idx="22">
                  <c:v>0.87751</c:v>
                </c:pt>
                <c:pt idx="23">
                  <c:v>0.89423</c:v>
                </c:pt>
                <c:pt idx="24">
                  <c:v>0.89312</c:v>
                </c:pt>
                <c:pt idx="25">
                  <c:v>0.90225</c:v>
                </c:pt>
                <c:pt idx="26">
                  <c:v>0.91294</c:v>
                </c:pt>
                <c:pt idx="27">
                  <c:v>0.92487</c:v>
                </c:pt>
                <c:pt idx="28">
                  <c:v>0.94169</c:v>
                </c:pt>
                <c:pt idx="29">
                  <c:v>0.95708</c:v>
                </c:pt>
                <c:pt idx="30">
                  <c:v>0.9662</c:v>
                </c:pt>
                <c:pt idx="31">
                  <c:v>0.97679</c:v>
                </c:pt>
                <c:pt idx="32">
                  <c:v>0.98865</c:v>
                </c:pt>
                <c:pt idx="33">
                  <c:v>1.00279</c:v>
                </c:pt>
                <c:pt idx="34">
                  <c:v>1.02399</c:v>
                </c:pt>
                <c:pt idx="35">
                  <c:v>1.03564</c:v>
                </c:pt>
                <c:pt idx="36">
                  <c:v>1.04994</c:v>
                </c:pt>
                <c:pt idx="37">
                  <c:v>1.06275</c:v>
                </c:pt>
                <c:pt idx="38">
                  <c:v>1.07563</c:v>
                </c:pt>
                <c:pt idx="39">
                  <c:v>1.09062</c:v>
                </c:pt>
                <c:pt idx="40">
                  <c:v>1.10451</c:v>
                </c:pt>
                <c:pt idx="41">
                  <c:v>1.1203</c:v>
                </c:pt>
                <c:pt idx="42">
                  <c:v>1.12694</c:v>
                </c:pt>
                <c:pt idx="43">
                  <c:v>1.14115</c:v>
                </c:pt>
                <c:pt idx="44">
                  <c:v>1.15059</c:v>
                </c:pt>
                <c:pt idx="45">
                  <c:v>1.16391</c:v>
                </c:pt>
                <c:pt idx="46">
                  <c:v>1.18073</c:v>
                </c:pt>
                <c:pt idx="47">
                  <c:v>1.19392</c:v>
                </c:pt>
                <c:pt idx="48">
                  <c:v>1.20713</c:v>
                </c:pt>
                <c:pt idx="49">
                  <c:v>1.22167</c:v>
                </c:pt>
                <c:pt idx="50">
                  <c:v>1.2354</c:v>
                </c:pt>
                <c:pt idx="51">
                  <c:v>1.24538</c:v>
                </c:pt>
                <c:pt idx="52">
                  <c:v>1.26056</c:v>
                </c:pt>
                <c:pt idx="53">
                  <c:v>1.2732</c:v>
                </c:pt>
                <c:pt idx="54">
                  <c:v>1.2896</c:v>
                </c:pt>
                <c:pt idx="55">
                  <c:v>1.30592</c:v>
                </c:pt>
                <c:pt idx="56">
                  <c:v>1.32296</c:v>
                </c:pt>
                <c:pt idx="57">
                  <c:v>1.33719</c:v>
                </c:pt>
                <c:pt idx="58">
                  <c:v>1.38087</c:v>
                </c:pt>
                <c:pt idx="59">
                  <c:v>1.38614</c:v>
                </c:pt>
                <c:pt idx="60">
                  <c:v>1.40261</c:v>
                </c:pt>
                <c:pt idx="61">
                  <c:v>1.4175</c:v>
                </c:pt>
                <c:pt idx="62">
                  <c:v>1.42593</c:v>
                </c:pt>
                <c:pt idx="63">
                  <c:v>1.44767</c:v>
                </c:pt>
                <c:pt idx="64">
                  <c:v>1.46946</c:v>
                </c:pt>
                <c:pt idx="65">
                  <c:v>1.48937</c:v>
                </c:pt>
                <c:pt idx="66">
                  <c:v>1.51185</c:v>
                </c:pt>
                <c:pt idx="67">
                  <c:v>1.53284</c:v>
                </c:pt>
                <c:pt idx="68">
                  <c:v>1.55254</c:v>
                </c:pt>
                <c:pt idx="69">
                  <c:v>1.57426</c:v>
                </c:pt>
                <c:pt idx="70">
                  <c:v>1.61288</c:v>
                </c:pt>
                <c:pt idx="71">
                  <c:v>1.6296</c:v>
                </c:pt>
                <c:pt idx="72">
                  <c:v>1.64833</c:v>
                </c:pt>
                <c:pt idx="73">
                  <c:v>1.66809</c:v>
                </c:pt>
                <c:pt idx="74">
                  <c:v>1.69377</c:v>
                </c:pt>
                <c:pt idx="75">
                  <c:v>1.71626</c:v>
                </c:pt>
                <c:pt idx="76">
                  <c:v>1.72936</c:v>
                </c:pt>
                <c:pt idx="77">
                  <c:v>1.74968</c:v>
                </c:pt>
                <c:pt idx="78">
                  <c:v>1.76967</c:v>
                </c:pt>
                <c:pt idx="79">
                  <c:v>1.78552</c:v>
                </c:pt>
                <c:pt idx="80">
                  <c:v>1.80828</c:v>
                </c:pt>
                <c:pt idx="81">
                  <c:v>1.83758</c:v>
                </c:pt>
                <c:pt idx="82">
                  <c:v>1.88268</c:v>
                </c:pt>
                <c:pt idx="83">
                  <c:v>1.90091</c:v>
                </c:pt>
                <c:pt idx="84">
                  <c:v>1.90929</c:v>
                </c:pt>
                <c:pt idx="85">
                  <c:v>1.93601</c:v>
                </c:pt>
                <c:pt idx="86">
                  <c:v>1.95673</c:v>
                </c:pt>
                <c:pt idx="87">
                  <c:v>1.98467</c:v>
                </c:pt>
                <c:pt idx="88">
                  <c:v>1.99685</c:v>
                </c:pt>
                <c:pt idx="89">
                  <c:v>2.01959</c:v>
                </c:pt>
                <c:pt idx="90">
                  <c:v>2.04703</c:v>
                </c:pt>
                <c:pt idx="91">
                  <c:v>2.07702</c:v>
                </c:pt>
                <c:pt idx="92">
                  <c:v>2.10131</c:v>
                </c:pt>
                <c:pt idx="93">
                  <c:v>2.1154</c:v>
                </c:pt>
                <c:pt idx="94">
                  <c:v>2.10267</c:v>
                </c:pt>
                <c:pt idx="95">
                  <c:v>2.10974</c:v>
                </c:pt>
                <c:pt idx="96">
                  <c:v>2.12797</c:v>
                </c:pt>
                <c:pt idx="97">
                  <c:v>2.14487</c:v>
                </c:pt>
                <c:pt idx="98">
                  <c:v>2.15623</c:v>
                </c:pt>
                <c:pt idx="99">
                  <c:v>2.16625</c:v>
                </c:pt>
                <c:pt idx="100">
                  <c:v>2.18351</c:v>
                </c:pt>
                <c:pt idx="101">
                  <c:v>2.1998</c:v>
                </c:pt>
                <c:pt idx="102">
                  <c:v>2.19883</c:v>
                </c:pt>
                <c:pt idx="103">
                  <c:v>2.21041</c:v>
                </c:pt>
                <c:pt idx="104">
                  <c:v>2.22308</c:v>
                </c:pt>
                <c:pt idx="105">
                  <c:v>2.2339</c:v>
                </c:pt>
                <c:pt idx="106">
                  <c:v>2.26172</c:v>
                </c:pt>
                <c:pt idx="107">
                  <c:v>2.27334</c:v>
                </c:pt>
                <c:pt idx="108">
                  <c:v>2.29407</c:v>
                </c:pt>
                <c:pt idx="109">
                  <c:v>2.31028</c:v>
                </c:pt>
                <c:pt idx="110">
                  <c:v>2.32259</c:v>
                </c:pt>
                <c:pt idx="111">
                  <c:v>2.33049</c:v>
                </c:pt>
                <c:pt idx="112">
                  <c:v>2.33459</c:v>
                </c:pt>
                <c:pt idx="113">
                  <c:v>2.35232</c:v>
                </c:pt>
                <c:pt idx="114">
                  <c:v>2.36412</c:v>
                </c:pt>
                <c:pt idx="115">
                  <c:v>2.38292</c:v>
                </c:pt>
                <c:pt idx="116">
                  <c:v>2.396649999999989</c:v>
                </c:pt>
                <c:pt idx="117">
                  <c:v>2.40666</c:v>
                </c:pt>
                <c:pt idx="118">
                  <c:v>2.42631</c:v>
                </c:pt>
                <c:pt idx="119">
                  <c:v>2.42555</c:v>
                </c:pt>
                <c:pt idx="120">
                  <c:v>2.43689</c:v>
                </c:pt>
                <c:pt idx="121">
                  <c:v>2.45126</c:v>
                </c:pt>
                <c:pt idx="122">
                  <c:v>2.45863</c:v>
                </c:pt>
                <c:pt idx="123">
                  <c:v>2.47318</c:v>
                </c:pt>
                <c:pt idx="124">
                  <c:v>2.49154</c:v>
                </c:pt>
                <c:pt idx="125">
                  <c:v>2.512849999999989</c:v>
                </c:pt>
                <c:pt idx="126">
                  <c:v>2.5316</c:v>
                </c:pt>
                <c:pt idx="127">
                  <c:v>2.54734</c:v>
                </c:pt>
                <c:pt idx="128">
                  <c:v>2.56584</c:v>
                </c:pt>
                <c:pt idx="129">
                  <c:v>2.58782</c:v>
                </c:pt>
                <c:pt idx="130">
                  <c:v>2.60201</c:v>
                </c:pt>
                <c:pt idx="131">
                  <c:v>2.63005</c:v>
                </c:pt>
                <c:pt idx="132">
                  <c:v>2.65993</c:v>
                </c:pt>
                <c:pt idx="133">
                  <c:v>2.67341</c:v>
                </c:pt>
                <c:pt idx="134">
                  <c:v>2.69465</c:v>
                </c:pt>
                <c:pt idx="135">
                  <c:v>2.71609</c:v>
                </c:pt>
                <c:pt idx="136">
                  <c:v>2.74253</c:v>
                </c:pt>
                <c:pt idx="137">
                  <c:v>2.75952</c:v>
                </c:pt>
                <c:pt idx="138">
                  <c:v>2.78108</c:v>
                </c:pt>
                <c:pt idx="139">
                  <c:v>2.802849999999989</c:v>
                </c:pt>
                <c:pt idx="140">
                  <c:v>2.83089</c:v>
                </c:pt>
                <c:pt idx="141">
                  <c:v>2.86035</c:v>
                </c:pt>
                <c:pt idx="142">
                  <c:v>2.8868</c:v>
                </c:pt>
                <c:pt idx="143">
                  <c:v>2.90296</c:v>
                </c:pt>
                <c:pt idx="144">
                  <c:v>2.93255</c:v>
                </c:pt>
                <c:pt idx="145">
                  <c:v>2.93773</c:v>
                </c:pt>
                <c:pt idx="146">
                  <c:v>2.95932</c:v>
                </c:pt>
                <c:pt idx="147">
                  <c:v>2.99783</c:v>
                </c:pt>
                <c:pt idx="148">
                  <c:v>3.02363</c:v>
                </c:pt>
                <c:pt idx="149">
                  <c:v>3.04609</c:v>
                </c:pt>
                <c:pt idx="150">
                  <c:v>3.07522</c:v>
                </c:pt>
                <c:pt idx="151">
                  <c:v>3.09655</c:v>
                </c:pt>
                <c:pt idx="152">
                  <c:v>3.11727</c:v>
                </c:pt>
                <c:pt idx="153">
                  <c:v>3.1542</c:v>
                </c:pt>
                <c:pt idx="154">
                  <c:v>3.19904</c:v>
                </c:pt>
                <c:pt idx="155">
                  <c:v>3.23646</c:v>
                </c:pt>
                <c:pt idx="156">
                  <c:v>3.26096</c:v>
                </c:pt>
                <c:pt idx="157">
                  <c:v>3.29485</c:v>
                </c:pt>
                <c:pt idx="158">
                  <c:v>3.32351</c:v>
                </c:pt>
                <c:pt idx="159">
                  <c:v>3.36344</c:v>
                </c:pt>
                <c:pt idx="160">
                  <c:v>3.38591</c:v>
                </c:pt>
                <c:pt idx="161">
                  <c:v>3.41535</c:v>
                </c:pt>
                <c:pt idx="162">
                  <c:v>3.44308</c:v>
                </c:pt>
                <c:pt idx="163">
                  <c:v>3.46188</c:v>
                </c:pt>
                <c:pt idx="164">
                  <c:v>3.4899</c:v>
                </c:pt>
                <c:pt idx="165">
                  <c:v>3.51193</c:v>
                </c:pt>
                <c:pt idx="166">
                  <c:v>3.47819</c:v>
                </c:pt>
                <c:pt idx="167">
                  <c:v>3.50861</c:v>
                </c:pt>
                <c:pt idx="168">
                  <c:v>3.53045</c:v>
                </c:pt>
                <c:pt idx="169">
                  <c:v>3.55851</c:v>
                </c:pt>
                <c:pt idx="170">
                  <c:v>3.59678</c:v>
                </c:pt>
                <c:pt idx="171">
                  <c:v>3.62157</c:v>
                </c:pt>
                <c:pt idx="172">
                  <c:v>3.648659999999999</c:v>
                </c:pt>
                <c:pt idx="173">
                  <c:v>3.70681</c:v>
                </c:pt>
                <c:pt idx="174">
                  <c:v>3.74665</c:v>
                </c:pt>
                <c:pt idx="175">
                  <c:v>3.79726</c:v>
                </c:pt>
                <c:pt idx="176">
                  <c:v>3.83558</c:v>
                </c:pt>
                <c:pt idx="177">
                  <c:v>3.87312</c:v>
                </c:pt>
                <c:pt idx="178">
                  <c:v>3.931</c:v>
                </c:pt>
                <c:pt idx="179">
                  <c:v>3.96848</c:v>
                </c:pt>
                <c:pt idx="180">
                  <c:v>4.00286</c:v>
                </c:pt>
                <c:pt idx="181">
                  <c:v>4.042009999999999</c:v>
                </c:pt>
                <c:pt idx="182">
                  <c:v>4.09145</c:v>
                </c:pt>
                <c:pt idx="183">
                  <c:v>4.124529999999985</c:v>
                </c:pt>
                <c:pt idx="184">
                  <c:v>4.182379999999998</c:v>
                </c:pt>
                <c:pt idx="185">
                  <c:v>4.230519999999998</c:v>
                </c:pt>
                <c:pt idx="186">
                  <c:v>4.26954</c:v>
                </c:pt>
                <c:pt idx="187">
                  <c:v>4.31604</c:v>
                </c:pt>
                <c:pt idx="188">
                  <c:v>4.368659999999997</c:v>
                </c:pt>
                <c:pt idx="189">
                  <c:v>4.418159999999999</c:v>
                </c:pt>
                <c:pt idx="190">
                  <c:v>4.477819999999999</c:v>
                </c:pt>
                <c:pt idx="191">
                  <c:v>4.53099</c:v>
                </c:pt>
                <c:pt idx="192">
                  <c:v>4.58164</c:v>
                </c:pt>
                <c:pt idx="193">
                  <c:v>4.626749999999998</c:v>
                </c:pt>
                <c:pt idx="194">
                  <c:v>4.65196</c:v>
                </c:pt>
                <c:pt idx="195">
                  <c:v>4.69604</c:v>
                </c:pt>
                <c:pt idx="196">
                  <c:v>4.72075</c:v>
                </c:pt>
                <c:pt idx="197">
                  <c:v>4.74273</c:v>
                </c:pt>
                <c:pt idx="198">
                  <c:v>4.765109999999995</c:v>
                </c:pt>
                <c:pt idx="199">
                  <c:v>4.79699</c:v>
                </c:pt>
                <c:pt idx="200">
                  <c:v>4.834309999999999</c:v>
                </c:pt>
                <c:pt idx="201">
                  <c:v>4.885499999999999</c:v>
                </c:pt>
                <c:pt idx="202">
                  <c:v>4.9192</c:v>
                </c:pt>
                <c:pt idx="203">
                  <c:v>4.961489999999999</c:v>
                </c:pt>
                <c:pt idx="204">
                  <c:v>5.003509999999999</c:v>
                </c:pt>
                <c:pt idx="205">
                  <c:v>5.0355</c:v>
                </c:pt>
                <c:pt idx="206">
                  <c:v>5.08381</c:v>
                </c:pt>
                <c:pt idx="207">
                  <c:v>5.11335</c:v>
                </c:pt>
                <c:pt idx="208">
                  <c:v>5.14325</c:v>
                </c:pt>
                <c:pt idx="209">
                  <c:v>5.161009999999997</c:v>
                </c:pt>
                <c:pt idx="210">
                  <c:v>5.195169999999996</c:v>
                </c:pt>
                <c:pt idx="211">
                  <c:v>5.20628</c:v>
                </c:pt>
                <c:pt idx="212">
                  <c:v>5.22939</c:v>
                </c:pt>
                <c:pt idx="213">
                  <c:v>5.25187</c:v>
                </c:pt>
                <c:pt idx="214">
                  <c:v>5.27523</c:v>
                </c:pt>
                <c:pt idx="215">
                  <c:v>5.30756</c:v>
                </c:pt>
                <c:pt idx="216">
                  <c:v>5.33095</c:v>
                </c:pt>
                <c:pt idx="217">
                  <c:v>5.36132</c:v>
                </c:pt>
                <c:pt idx="218">
                  <c:v>5.378959999999997</c:v>
                </c:pt>
                <c:pt idx="219">
                  <c:v>5.41641</c:v>
                </c:pt>
                <c:pt idx="220">
                  <c:v>5.43445</c:v>
                </c:pt>
                <c:pt idx="221">
                  <c:v>5.45144</c:v>
                </c:pt>
                <c:pt idx="222">
                  <c:v>5.49176</c:v>
                </c:pt>
                <c:pt idx="223">
                  <c:v>5.5226</c:v>
                </c:pt>
                <c:pt idx="224">
                  <c:v>5.560129999999996</c:v>
                </c:pt>
                <c:pt idx="225">
                  <c:v>5.54267</c:v>
                </c:pt>
                <c:pt idx="226">
                  <c:v>5.58672</c:v>
                </c:pt>
                <c:pt idx="227">
                  <c:v>5.57975</c:v>
                </c:pt>
                <c:pt idx="228">
                  <c:v>5.57452</c:v>
                </c:pt>
                <c:pt idx="229">
                  <c:v>5.600359999999997</c:v>
                </c:pt>
                <c:pt idx="230">
                  <c:v>5.6137</c:v>
                </c:pt>
                <c:pt idx="231">
                  <c:v>5.65127</c:v>
                </c:pt>
                <c:pt idx="232">
                  <c:v>5.68033</c:v>
                </c:pt>
                <c:pt idx="233">
                  <c:v>5.715219999999999</c:v>
                </c:pt>
                <c:pt idx="234">
                  <c:v>5.716019999999998</c:v>
                </c:pt>
                <c:pt idx="235">
                  <c:v>5.72854</c:v>
                </c:pt>
                <c:pt idx="236">
                  <c:v>5.74138</c:v>
                </c:pt>
                <c:pt idx="237">
                  <c:v>5.752079999999998</c:v>
                </c:pt>
                <c:pt idx="238">
                  <c:v>5.76371</c:v>
                </c:pt>
                <c:pt idx="239">
                  <c:v>5.77575</c:v>
                </c:pt>
                <c:pt idx="240">
                  <c:v>5.78287</c:v>
                </c:pt>
                <c:pt idx="241">
                  <c:v>5.78796</c:v>
                </c:pt>
                <c:pt idx="242">
                  <c:v>5.760569999999999</c:v>
                </c:pt>
                <c:pt idx="243">
                  <c:v>5.756189999999997</c:v>
                </c:pt>
                <c:pt idx="244">
                  <c:v>5.74907</c:v>
                </c:pt>
                <c:pt idx="245">
                  <c:v>5.763909999999996</c:v>
                </c:pt>
                <c:pt idx="246">
                  <c:v>5.79024</c:v>
                </c:pt>
                <c:pt idx="247">
                  <c:v>5.806579999999998</c:v>
                </c:pt>
                <c:pt idx="248">
                  <c:v>5.824699999999995</c:v>
                </c:pt>
                <c:pt idx="249">
                  <c:v>5.852969999999996</c:v>
                </c:pt>
                <c:pt idx="250">
                  <c:v>5.862499999999994</c:v>
                </c:pt>
                <c:pt idx="251">
                  <c:v>5.87359</c:v>
                </c:pt>
                <c:pt idx="252">
                  <c:v>5.894919999999984</c:v>
                </c:pt>
                <c:pt idx="253">
                  <c:v>5.90285</c:v>
                </c:pt>
                <c:pt idx="254">
                  <c:v>5.93056</c:v>
                </c:pt>
                <c:pt idx="255">
                  <c:v>5.96524</c:v>
                </c:pt>
                <c:pt idx="256">
                  <c:v>5.98087</c:v>
                </c:pt>
                <c:pt idx="257">
                  <c:v>6.020689999999997</c:v>
                </c:pt>
                <c:pt idx="258">
                  <c:v>6.050509999999996</c:v>
                </c:pt>
                <c:pt idx="259">
                  <c:v>6.07105</c:v>
                </c:pt>
                <c:pt idx="260">
                  <c:v>6.09652</c:v>
                </c:pt>
                <c:pt idx="261">
                  <c:v>6.115539999999987</c:v>
                </c:pt>
                <c:pt idx="262">
                  <c:v>6.12825</c:v>
                </c:pt>
                <c:pt idx="263">
                  <c:v>6.14527</c:v>
                </c:pt>
                <c:pt idx="264">
                  <c:v>6.16365</c:v>
                </c:pt>
                <c:pt idx="265">
                  <c:v>6.20932</c:v>
                </c:pt>
                <c:pt idx="266">
                  <c:v>6.2392</c:v>
                </c:pt>
                <c:pt idx="267">
                  <c:v>6.255549999999999</c:v>
                </c:pt>
                <c:pt idx="268">
                  <c:v>6.277</c:v>
                </c:pt>
                <c:pt idx="269">
                  <c:v>6.30573</c:v>
                </c:pt>
                <c:pt idx="270">
                  <c:v>6.3054</c:v>
                </c:pt>
                <c:pt idx="271">
                  <c:v>6.31502</c:v>
                </c:pt>
                <c:pt idx="272">
                  <c:v>6.32963</c:v>
                </c:pt>
                <c:pt idx="273">
                  <c:v>6.3503</c:v>
                </c:pt>
                <c:pt idx="274">
                  <c:v>6.352989999999985</c:v>
                </c:pt>
                <c:pt idx="275">
                  <c:v>6.35361</c:v>
                </c:pt>
                <c:pt idx="276">
                  <c:v>6.370159999999998</c:v>
                </c:pt>
                <c:pt idx="277">
                  <c:v>6.374099999999998</c:v>
                </c:pt>
                <c:pt idx="278">
                  <c:v>6.37866</c:v>
                </c:pt>
                <c:pt idx="279">
                  <c:v>6.36916</c:v>
                </c:pt>
                <c:pt idx="280">
                  <c:v>6.364009999999987</c:v>
                </c:pt>
                <c:pt idx="281">
                  <c:v>6.36067</c:v>
                </c:pt>
                <c:pt idx="282">
                  <c:v>6.34202</c:v>
                </c:pt>
                <c:pt idx="283">
                  <c:v>6.330909999999998</c:v>
                </c:pt>
                <c:pt idx="284">
                  <c:v>6.31377</c:v>
                </c:pt>
                <c:pt idx="285">
                  <c:v>6.30195</c:v>
                </c:pt>
                <c:pt idx="286">
                  <c:v>6.3026</c:v>
                </c:pt>
                <c:pt idx="287">
                  <c:v>6.27728</c:v>
                </c:pt>
                <c:pt idx="288">
                  <c:v>6.27011</c:v>
                </c:pt>
                <c:pt idx="289">
                  <c:v>6.23721</c:v>
                </c:pt>
                <c:pt idx="290">
                  <c:v>6.20876</c:v>
                </c:pt>
                <c:pt idx="291">
                  <c:v>6.21371</c:v>
                </c:pt>
                <c:pt idx="292">
                  <c:v>6.21723</c:v>
                </c:pt>
                <c:pt idx="293">
                  <c:v>6.21531</c:v>
                </c:pt>
                <c:pt idx="294">
                  <c:v>6.23727</c:v>
                </c:pt>
                <c:pt idx="295">
                  <c:v>6.267819999999987</c:v>
                </c:pt>
                <c:pt idx="296">
                  <c:v>6.284149999999999</c:v>
                </c:pt>
                <c:pt idx="297">
                  <c:v>6.31354</c:v>
                </c:pt>
                <c:pt idx="298">
                  <c:v>6.324289999999987</c:v>
                </c:pt>
                <c:pt idx="299">
                  <c:v>6.34066</c:v>
                </c:pt>
                <c:pt idx="300">
                  <c:v>6.38484</c:v>
                </c:pt>
                <c:pt idx="301">
                  <c:v>6.40065</c:v>
                </c:pt>
                <c:pt idx="302">
                  <c:v>6.423819999999997</c:v>
                </c:pt>
                <c:pt idx="303">
                  <c:v>6.45426</c:v>
                </c:pt>
                <c:pt idx="304">
                  <c:v>6.48624</c:v>
                </c:pt>
                <c:pt idx="305">
                  <c:v>6.49524</c:v>
                </c:pt>
                <c:pt idx="306">
                  <c:v>6.5331</c:v>
                </c:pt>
                <c:pt idx="307">
                  <c:v>6.566789999999997</c:v>
                </c:pt>
                <c:pt idx="308">
                  <c:v>6.58934</c:v>
                </c:pt>
                <c:pt idx="309">
                  <c:v>6.61363</c:v>
                </c:pt>
                <c:pt idx="310">
                  <c:v>6.647949999999989</c:v>
                </c:pt>
                <c:pt idx="311">
                  <c:v>6.68665</c:v>
                </c:pt>
                <c:pt idx="312">
                  <c:v>6.720029999999999</c:v>
                </c:pt>
                <c:pt idx="313">
                  <c:v>6.762589999999987</c:v>
                </c:pt>
                <c:pt idx="314">
                  <c:v>6.81732</c:v>
                </c:pt>
                <c:pt idx="315">
                  <c:v>6.868749999999999</c:v>
                </c:pt>
                <c:pt idx="316">
                  <c:v>6.865709999999995</c:v>
                </c:pt>
                <c:pt idx="317">
                  <c:v>6.90331</c:v>
                </c:pt>
                <c:pt idx="318">
                  <c:v>6.93694</c:v>
                </c:pt>
                <c:pt idx="319">
                  <c:v>6.951589999999999</c:v>
                </c:pt>
                <c:pt idx="320">
                  <c:v>6.9779</c:v>
                </c:pt>
                <c:pt idx="321">
                  <c:v>6.99039</c:v>
                </c:pt>
                <c:pt idx="322">
                  <c:v>7.008039999999998</c:v>
                </c:pt>
                <c:pt idx="323">
                  <c:v>7.067809999999989</c:v>
                </c:pt>
                <c:pt idx="324">
                  <c:v>7.090759999999999</c:v>
                </c:pt>
                <c:pt idx="325">
                  <c:v>7.152499999999995</c:v>
                </c:pt>
                <c:pt idx="326">
                  <c:v>7.214479999999996</c:v>
                </c:pt>
                <c:pt idx="327">
                  <c:v>7.25156</c:v>
                </c:pt>
                <c:pt idx="328">
                  <c:v>7.29653</c:v>
                </c:pt>
                <c:pt idx="329">
                  <c:v>7.302479999999996</c:v>
                </c:pt>
                <c:pt idx="330">
                  <c:v>7.346979999999998</c:v>
                </c:pt>
                <c:pt idx="331">
                  <c:v>7.373839999999999</c:v>
                </c:pt>
                <c:pt idx="332">
                  <c:v>7.4831</c:v>
                </c:pt>
                <c:pt idx="333">
                  <c:v>7.534439999999996</c:v>
                </c:pt>
                <c:pt idx="334">
                  <c:v>7.620769999999998</c:v>
                </c:pt>
                <c:pt idx="335">
                  <c:v>7.692979999999987</c:v>
                </c:pt>
                <c:pt idx="336">
                  <c:v>7.74661</c:v>
                </c:pt>
                <c:pt idx="337">
                  <c:v>7.76825</c:v>
                </c:pt>
                <c:pt idx="338">
                  <c:v>7.792549999999998</c:v>
                </c:pt>
                <c:pt idx="339">
                  <c:v>7.7965</c:v>
                </c:pt>
                <c:pt idx="340">
                  <c:v>7.804569999999996</c:v>
                </c:pt>
                <c:pt idx="341">
                  <c:v>7.8488</c:v>
                </c:pt>
                <c:pt idx="342">
                  <c:v>7.884079999999995</c:v>
                </c:pt>
                <c:pt idx="343">
                  <c:v>7.94508</c:v>
                </c:pt>
                <c:pt idx="344">
                  <c:v>7.98517</c:v>
                </c:pt>
                <c:pt idx="345">
                  <c:v>8.028519999999998</c:v>
                </c:pt>
                <c:pt idx="346">
                  <c:v>8.05932</c:v>
                </c:pt>
                <c:pt idx="347">
                  <c:v>8.06773</c:v>
                </c:pt>
                <c:pt idx="348">
                  <c:v>8.10226</c:v>
                </c:pt>
                <c:pt idx="349">
                  <c:v>8.13079</c:v>
                </c:pt>
                <c:pt idx="350">
                  <c:v>8.163700000000002</c:v>
                </c:pt>
                <c:pt idx="351">
                  <c:v>8.16579</c:v>
                </c:pt>
                <c:pt idx="352">
                  <c:v>8.204759999999998</c:v>
                </c:pt>
                <c:pt idx="353">
                  <c:v>8.25155</c:v>
                </c:pt>
                <c:pt idx="354">
                  <c:v>8.309200000000002</c:v>
                </c:pt>
                <c:pt idx="355">
                  <c:v>8.34978</c:v>
                </c:pt>
                <c:pt idx="356">
                  <c:v>8.36569000000001</c:v>
                </c:pt>
                <c:pt idx="357">
                  <c:v>8.37298</c:v>
                </c:pt>
                <c:pt idx="358">
                  <c:v>8.416370000000001</c:v>
                </c:pt>
                <c:pt idx="359">
                  <c:v>8.435800000000002</c:v>
                </c:pt>
                <c:pt idx="360">
                  <c:v>8.48711</c:v>
                </c:pt>
                <c:pt idx="361">
                  <c:v>8.528229999999998</c:v>
                </c:pt>
                <c:pt idx="362">
                  <c:v>8.543219999999998</c:v>
                </c:pt>
                <c:pt idx="363">
                  <c:v>8.59025</c:v>
                </c:pt>
                <c:pt idx="364">
                  <c:v>8.655570000000002</c:v>
                </c:pt>
                <c:pt idx="365">
                  <c:v>8.70302</c:v>
                </c:pt>
                <c:pt idx="366">
                  <c:v>8.72956</c:v>
                </c:pt>
                <c:pt idx="367">
                  <c:v>8.74608</c:v>
                </c:pt>
                <c:pt idx="368">
                  <c:v>8.75543</c:v>
                </c:pt>
                <c:pt idx="369">
                  <c:v>8.78398</c:v>
                </c:pt>
                <c:pt idx="370">
                  <c:v>8.78903</c:v>
                </c:pt>
                <c:pt idx="371">
                  <c:v>8.85623</c:v>
                </c:pt>
                <c:pt idx="372">
                  <c:v>8.91843</c:v>
                </c:pt>
                <c:pt idx="373">
                  <c:v>8.95803</c:v>
                </c:pt>
                <c:pt idx="374">
                  <c:v>8.97673</c:v>
                </c:pt>
                <c:pt idx="375">
                  <c:v>9.03146</c:v>
                </c:pt>
                <c:pt idx="376">
                  <c:v>9.07946</c:v>
                </c:pt>
                <c:pt idx="377">
                  <c:v>9.11571</c:v>
                </c:pt>
                <c:pt idx="378">
                  <c:v>9.117359999999997</c:v>
                </c:pt>
                <c:pt idx="379">
                  <c:v>9.12458</c:v>
                </c:pt>
                <c:pt idx="380">
                  <c:v>9.181359999999997</c:v>
                </c:pt>
                <c:pt idx="381">
                  <c:v>9.2374</c:v>
                </c:pt>
                <c:pt idx="382">
                  <c:v>9.255710000000002</c:v>
                </c:pt>
                <c:pt idx="383">
                  <c:v>9.31395</c:v>
                </c:pt>
                <c:pt idx="384">
                  <c:v>9.332140000000002</c:v>
                </c:pt>
                <c:pt idx="385">
                  <c:v>9.396570000000002</c:v>
                </c:pt>
                <c:pt idx="386">
                  <c:v>9.45118</c:v>
                </c:pt>
                <c:pt idx="387">
                  <c:v>9.52324</c:v>
                </c:pt>
                <c:pt idx="388">
                  <c:v>9.565250000000002</c:v>
                </c:pt>
                <c:pt idx="389">
                  <c:v>9.641219999999998</c:v>
                </c:pt>
                <c:pt idx="390">
                  <c:v>9.72303</c:v>
                </c:pt>
                <c:pt idx="391">
                  <c:v>9.78075</c:v>
                </c:pt>
                <c:pt idx="392">
                  <c:v>9.87488</c:v>
                </c:pt>
                <c:pt idx="393">
                  <c:v>9.93691</c:v>
                </c:pt>
                <c:pt idx="394">
                  <c:v>10.01556</c:v>
                </c:pt>
                <c:pt idx="395">
                  <c:v>10.09213</c:v>
                </c:pt>
                <c:pt idx="396">
                  <c:v>10.1151</c:v>
                </c:pt>
                <c:pt idx="397">
                  <c:v>10.1715</c:v>
                </c:pt>
                <c:pt idx="398">
                  <c:v>10.25367</c:v>
                </c:pt>
                <c:pt idx="399">
                  <c:v>10.33012</c:v>
                </c:pt>
                <c:pt idx="400">
                  <c:v>10.37696</c:v>
                </c:pt>
                <c:pt idx="401">
                  <c:v>10.4664</c:v>
                </c:pt>
                <c:pt idx="402">
                  <c:v>10.56752</c:v>
                </c:pt>
                <c:pt idx="403">
                  <c:v>10.61925</c:v>
                </c:pt>
                <c:pt idx="404">
                  <c:v>10.69868</c:v>
                </c:pt>
                <c:pt idx="405">
                  <c:v>10.68584</c:v>
                </c:pt>
                <c:pt idx="406">
                  <c:v>10.75675</c:v>
                </c:pt>
                <c:pt idx="407">
                  <c:v>10.87595</c:v>
                </c:pt>
                <c:pt idx="408">
                  <c:v>10.98935</c:v>
                </c:pt>
                <c:pt idx="409">
                  <c:v>11.09176</c:v>
                </c:pt>
                <c:pt idx="410">
                  <c:v>11.21642</c:v>
                </c:pt>
                <c:pt idx="411">
                  <c:v>11.31769</c:v>
                </c:pt>
                <c:pt idx="412">
                  <c:v>11.44185</c:v>
                </c:pt>
                <c:pt idx="413">
                  <c:v>11.54148</c:v>
                </c:pt>
                <c:pt idx="414">
                  <c:v>11.6131</c:v>
                </c:pt>
                <c:pt idx="415">
                  <c:v>11.70234</c:v>
                </c:pt>
                <c:pt idx="416">
                  <c:v>11.77911</c:v>
                </c:pt>
                <c:pt idx="417">
                  <c:v>11.91464</c:v>
                </c:pt>
                <c:pt idx="418">
                  <c:v>12.11928</c:v>
                </c:pt>
                <c:pt idx="419">
                  <c:v>12.30321</c:v>
                </c:pt>
                <c:pt idx="420">
                  <c:v>12.46462</c:v>
                </c:pt>
                <c:pt idx="421">
                  <c:v>12.5727</c:v>
                </c:pt>
                <c:pt idx="422">
                  <c:v>12.72082</c:v>
                </c:pt>
                <c:pt idx="423">
                  <c:v>12.82735</c:v>
                </c:pt>
                <c:pt idx="424">
                  <c:v>12.91062</c:v>
                </c:pt>
                <c:pt idx="425">
                  <c:v>12.9389</c:v>
                </c:pt>
                <c:pt idx="426">
                  <c:v>13.02155</c:v>
                </c:pt>
                <c:pt idx="427">
                  <c:v>13.09088</c:v>
                </c:pt>
                <c:pt idx="428">
                  <c:v>13.11452</c:v>
                </c:pt>
                <c:pt idx="429">
                  <c:v>13.14998</c:v>
                </c:pt>
                <c:pt idx="430">
                  <c:v>13.17096</c:v>
                </c:pt>
                <c:pt idx="431">
                  <c:v>13.16391</c:v>
                </c:pt>
                <c:pt idx="432">
                  <c:v>13.16127</c:v>
                </c:pt>
                <c:pt idx="433">
                  <c:v>13.22041</c:v>
                </c:pt>
                <c:pt idx="434">
                  <c:v>13.23413</c:v>
                </c:pt>
                <c:pt idx="435">
                  <c:v>13.27341</c:v>
                </c:pt>
                <c:pt idx="436">
                  <c:v>13.40317</c:v>
                </c:pt>
                <c:pt idx="437">
                  <c:v>13.45996</c:v>
                </c:pt>
                <c:pt idx="438">
                  <c:v>13.51558</c:v>
                </c:pt>
                <c:pt idx="439">
                  <c:v>13.53854</c:v>
                </c:pt>
                <c:pt idx="440">
                  <c:v>13.60189</c:v>
                </c:pt>
                <c:pt idx="441">
                  <c:v>13.65096</c:v>
                </c:pt>
                <c:pt idx="442">
                  <c:v>13.61396</c:v>
                </c:pt>
                <c:pt idx="443">
                  <c:v>13.65352</c:v>
                </c:pt>
                <c:pt idx="444">
                  <c:v>13.68584</c:v>
                </c:pt>
                <c:pt idx="445">
                  <c:v>13.73096</c:v>
                </c:pt>
                <c:pt idx="446">
                  <c:v>13.80037</c:v>
                </c:pt>
                <c:pt idx="447">
                  <c:v>13.8458</c:v>
                </c:pt>
                <c:pt idx="448">
                  <c:v>13.90695</c:v>
                </c:pt>
                <c:pt idx="449">
                  <c:v>13.98879</c:v>
                </c:pt>
                <c:pt idx="450">
                  <c:v>14.03661</c:v>
                </c:pt>
                <c:pt idx="451">
                  <c:v>14.08663</c:v>
                </c:pt>
                <c:pt idx="452">
                  <c:v>14.25503</c:v>
                </c:pt>
                <c:pt idx="453">
                  <c:v>14.38489</c:v>
                </c:pt>
                <c:pt idx="454">
                  <c:v>14.40837</c:v>
                </c:pt>
                <c:pt idx="455">
                  <c:v>14.47069</c:v>
                </c:pt>
                <c:pt idx="456">
                  <c:v>14.53917</c:v>
                </c:pt>
                <c:pt idx="457">
                  <c:v>14.55253</c:v>
                </c:pt>
                <c:pt idx="458">
                  <c:v>14.58414</c:v>
                </c:pt>
                <c:pt idx="459">
                  <c:v>14.67401</c:v>
                </c:pt>
                <c:pt idx="460">
                  <c:v>14.78693</c:v>
                </c:pt>
                <c:pt idx="461">
                  <c:v>14.91726</c:v>
                </c:pt>
                <c:pt idx="462">
                  <c:v>14.99655</c:v>
                </c:pt>
                <c:pt idx="463">
                  <c:v>15.02515</c:v>
                </c:pt>
                <c:pt idx="464">
                  <c:v>15.02549</c:v>
                </c:pt>
                <c:pt idx="465">
                  <c:v>15.06763</c:v>
                </c:pt>
                <c:pt idx="466">
                  <c:v>15.12626</c:v>
                </c:pt>
                <c:pt idx="467">
                  <c:v>15.17696</c:v>
                </c:pt>
                <c:pt idx="468">
                  <c:v>15.23594</c:v>
                </c:pt>
                <c:pt idx="469">
                  <c:v>15.35509</c:v>
                </c:pt>
                <c:pt idx="470">
                  <c:v>15.48625</c:v>
                </c:pt>
                <c:pt idx="471">
                  <c:v>15.52822</c:v>
                </c:pt>
                <c:pt idx="472">
                  <c:v>15.55418</c:v>
                </c:pt>
                <c:pt idx="473">
                  <c:v>15.61667</c:v>
                </c:pt>
                <c:pt idx="474">
                  <c:v>15.65155</c:v>
                </c:pt>
                <c:pt idx="475">
                  <c:v>15.72904</c:v>
                </c:pt>
                <c:pt idx="476">
                  <c:v>15.76884</c:v>
                </c:pt>
                <c:pt idx="477">
                  <c:v>15.84136</c:v>
                </c:pt>
                <c:pt idx="478">
                  <c:v>15.924</c:v>
                </c:pt>
                <c:pt idx="479">
                  <c:v>16.00674</c:v>
                </c:pt>
                <c:pt idx="480">
                  <c:v>16.09687</c:v>
                </c:pt>
                <c:pt idx="481">
                  <c:v>16.10573</c:v>
                </c:pt>
                <c:pt idx="482">
                  <c:v>16.16653</c:v>
                </c:pt>
                <c:pt idx="483">
                  <c:v>16.19306</c:v>
                </c:pt>
                <c:pt idx="484">
                  <c:v>16.28141</c:v>
                </c:pt>
                <c:pt idx="485">
                  <c:v>16.30651</c:v>
                </c:pt>
                <c:pt idx="486">
                  <c:v>16.34663</c:v>
                </c:pt>
                <c:pt idx="487">
                  <c:v>16.43597</c:v>
                </c:pt>
                <c:pt idx="488">
                  <c:v>16.51299</c:v>
                </c:pt>
                <c:pt idx="489">
                  <c:v>16.61963</c:v>
                </c:pt>
                <c:pt idx="490">
                  <c:v>16.62942</c:v>
                </c:pt>
                <c:pt idx="491">
                  <c:v>16.68187</c:v>
                </c:pt>
                <c:pt idx="492">
                  <c:v>16.73586</c:v>
                </c:pt>
                <c:pt idx="493">
                  <c:v>16.81659</c:v>
                </c:pt>
                <c:pt idx="494">
                  <c:v>16.87685</c:v>
                </c:pt>
                <c:pt idx="495">
                  <c:v>16.95194</c:v>
                </c:pt>
                <c:pt idx="496">
                  <c:v>17.0038</c:v>
                </c:pt>
                <c:pt idx="497">
                  <c:v>17.03114</c:v>
                </c:pt>
                <c:pt idx="498">
                  <c:v>17.19077</c:v>
                </c:pt>
                <c:pt idx="499">
                  <c:v>17.28432</c:v>
                </c:pt>
                <c:pt idx="500">
                  <c:v>17.38754</c:v>
                </c:pt>
                <c:pt idx="501">
                  <c:v>17.44291</c:v>
                </c:pt>
                <c:pt idx="502">
                  <c:v>17.51795</c:v>
                </c:pt>
                <c:pt idx="503">
                  <c:v>17.56533</c:v>
                </c:pt>
                <c:pt idx="504">
                  <c:v>17.69998</c:v>
                </c:pt>
              </c:numCache>
            </c:numRef>
          </c:val>
          <c:smooth val="0"/>
        </c:ser>
        <c:dLbls>
          <c:showLegendKey val="0"/>
          <c:showVal val="0"/>
          <c:showCatName val="0"/>
          <c:showSerName val="0"/>
          <c:showPercent val="0"/>
          <c:showBubbleSize val="0"/>
        </c:dLbls>
        <c:smooth val="0"/>
        <c:axId val="-2104078704"/>
        <c:axId val="-2070733904"/>
      </c:lineChart>
      <c:dateAx>
        <c:axId val="-2104078704"/>
        <c:scaling>
          <c:orientation val="minMax"/>
        </c:scaling>
        <c:delete val="0"/>
        <c:axPos val="b"/>
        <c:title>
          <c:tx>
            <c:rich>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r>
                  <a:rPr lang="en-US" sz="1200" b="1">
                    <a:solidFill>
                      <a:schemeClr val="tx1"/>
                    </a:solidFill>
                  </a:rPr>
                  <a:t>Years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en-US"/>
            </a:p>
          </c:txPr>
        </c:title>
        <c:numFmt formatCode="yyyy"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en-US"/>
          </a:p>
        </c:txPr>
        <c:crossAx val="-2070733904"/>
        <c:crosses val="autoZero"/>
        <c:auto val="0"/>
        <c:lblOffset val="100"/>
        <c:baseTimeUnit val="months"/>
        <c:majorUnit val="24.0"/>
        <c:majorTimeUnit val="months"/>
      </c:dateAx>
      <c:valAx>
        <c:axId val="-2070733904"/>
        <c:scaling>
          <c:orientation val="minMax"/>
          <c:max val="18.0"/>
        </c:scaling>
        <c:delete val="0"/>
        <c:axPos val="l"/>
        <c:majorGridlines>
          <c:spPr>
            <a:ln w="9525" cap="flat" cmpd="sng" algn="ctr">
              <a:solidFill>
                <a:schemeClr val="tx1"/>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solidFill>
                    <a:latin typeface="+mn-lt"/>
                    <a:ea typeface="+mn-ea"/>
                    <a:cs typeface="+mn-cs"/>
                  </a:defRPr>
                </a:pPr>
                <a:r>
                  <a:rPr lang="en-US" sz="1200" b="1">
                    <a:solidFill>
                      <a:schemeClr val="tx1"/>
                    </a:solidFill>
                  </a:rPr>
                  <a:t>10s</a:t>
                </a:r>
                <a:r>
                  <a:rPr lang="en-US" sz="1200" b="1" baseline="0">
                    <a:solidFill>
                      <a:schemeClr val="tx1"/>
                    </a:solidFill>
                  </a:rPr>
                  <a:t> of Billions of Dollars</a:t>
                </a:r>
                <a:endParaRPr lang="en-US" sz="1200" b="1">
                  <a:solidFill>
                    <a:schemeClr val="tx1"/>
                  </a:solidFill>
                </a:endParaRP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en-US"/>
            </a:p>
          </c:txPr>
        </c:title>
        <c:numFmt formatCode="General" sourceLinked="0"/>
        <c:majorTickMark val="out"/>
        <c:minorTickMark val="none"/>
        <c:tickLblPos val="nextTo"/>
        <c:spPr>
          <a:noFill/>
          <a:ln>
            <a:solidFill>
              <a:schemeClr val="tx1"/>
            </a:solidFill>
          </a:ln>
          <a:effectLst/>
        </c:spPr>
        <c:txPr>
          <a:bodyPr rot="-6000000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en-US"/>
          </a:p>
        </c:txPr>
        <c:crossAx val="-2104078704"/>
        <c:crossesAt val="27030.0"/>
        <c:crossBetween val="between"/>
      </c:valAx>
      <c:spPr>
        <a:noFill/>
        <a:ln>
          <a:solidFill>
            <a:schemeClr val="tx1"/>
          </a:solidFill>
        </a:ln>
        <a:effectLst/>
      </c:spPr>
    </c:plotArea>
    <c:legend>
      <c:legendPos val="r"/>
      <c:legendEntry>
        <c:idx val="0"/>
        <c:txPr>
          <a:bodyPr rot="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legendEntry>
      <c:legendEntry>
        <c:idx val="1"/>
        <c:txPr>
          <a:bodyPr rot="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978</TotalTime>
  <Pages>6</Pages>
  <Words>1092</Words>
  <Characters>6225</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Hudson Sheffield</dc:creator>
  <cp:keywords/>
  <dc:description/>
  <cp:lastModifiedBy>Hudson Sheffield</cp:lastModifiedBy>
  <cp:revision>5</cp:revision>
  <cp:lastPrinted>2016-04-10T19:28:00Z</cp:lastPrinted>
  <dcterms:created xsi:type="dcterms:W3CDTF">2016-04-09T01:36:00Z</dcterms:created>
  <dcterms:modified xsi:type="dcterms:W3CDTF">2016-04-10T19:29:00Z</dcterms:modified>
</cp:coreProperties>
</file>