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E908C8" w14:textId="187139D5" w:rsidR="00CE1057" w:rsidRPr="00CE1057" w:rsidRDefault="00FA2BF2" w:rsidP="00086A07">
      <w:pPr>
        <w:pStyle w:val="Heading1"/>
      </w:pPr>
      <w:bookmarkStart w:id="0" w:name="_GoBack"/>
      <w:bookmarkEnd w:id="0"/>
      <w:r>
        <w:t xml:space="preserve">1.1: </w:t>
      </w:r>
      <w:r w:rsidR="00CE1057" w:rsidRPr="00CE1057">
        <w:t>What is Business?</w:t>
      </w:r>
    </w:p>
    <w:p w14:paraId="3642C499" w14:textId="4D9212D3" w:rsidR="00CE1057" w:rsidRPr="00086A07" w:rsidRDefault="00CE1057" w:rsidP="00CE1057">
      <w:pPr>
        <w:spacing w:after="0"/>
        <w:rPr>
          <w:rStyle w:val="Strong"/>
        </w:rPr>
      </w:pPr>
      <w:r w:rsidRPr="00086A07">
        <w:rPr>
          <w:rStyle w:val="Strong"/>
        </w:rPr>
        <w:t xml:space="preserve">Business: </w:t>
      </w:r>
    </w:p>
    <w:p w14:paraId="6631092A" w14:textId="7BE6725A" w:rsidR="00CE1057" w:rsidRPr="00CE1057" w:rsidRDefault="00CE1057" w:rsidP="00CE1057">
      <w:pPr>
        <w:pStyle w:val="ListBullet"/>
        <w:spacing w:after="0"/>
        <w:rPr>
          <w:b/>
        </w:rPr>
      </w:pPr>
      <w:r>
        <w:t xml:space="preserve">All profit seeking activities and enterprises that provide goods and services necessary to an economic system.  </w:t>
      </w:r>
    </w:p>
    <w:p w14:paraId="52BDDD62" w14:textId="3C2B0AC0" w:rsidR="00CE1057" w:rsidRPr="00086A07" w:rsidRDefault="00CE1057" w:rsidP="00CE1057">
      <w:pPr>
        <w:pStyle w:val="ListBullet"/>
        <w:numPr>
          <w:ilvl w:val="0"/>
          <w:numId w:val="0"/>
        </w:numPr>
        <w:ind w:left="360" w:hanging="360"/>
        <w:rPr>
          <w:rStyle w:val="Strong"/>
        </w:rPr>
      </w:pPr>
      <w:r w:rsidRPr="00086A07">
        <w:rPr>
          <w:rStyle w:val="Strong"/>
        </w:rPr>
        <w:t>Profits:</w:t>
      </w:r>
    </w:p>
    <w:p w14:paraId="47FB727F" w14:textId="14AF653E" w:rsidR="00CE1057" w:rsidRDefault="00CE1057" w:rsidP="00CE1057">
      <w:pPr>
        <w:pStyle w:val="ListBullet"/>
      </w:pPr>
      <w:r>
        <w:t>Rewards for business people who take the risks involved to offer goods and services to customers.</w:t>
      </w:r>
    </w:p>
    <w:p w14:paraId="27CBB957" w14:textId="058A9863" w:rsidR="00CE1057" w:rsidRDefault="00CE1057" w:rsidP="00CE1057">
      <w:pPr>
        <w:pStyle w:val="ListBullet"/>
        <w:numPr>
          <w:ilvl w:val="0"/>
          <w:numId w:val="0"/>
        </w:numPr>
        <w:ind w:left="360" w:hanging="360"/>
      </w:pPr>
    </w:p>
    <w:p w14:paraId="3104B1B5" w14:textId="64E09132" w:rsidR="00CE1057" w:rsidRPr="00086A07" w:rsidRDefault="00CE1057" w:rsidP="00CE1057">
      <w:pPr>
        <w:pStyle w:val="ListBullet"/>
        <w:numPr>
          <w:ilvl w:val="0"/>
          <w:numId w:val="0"/>
        </w:numPr>
        <w:ind w:left="360" w:hanging="360"/>
        <w:rPr>
          <w:rStyle w:val="Strong"/>
        </w:rPr>
      </w:pPr>
      <w:r w:rsidRPr="00086A07">
        <w:rPr>
          <w:rStyle w:val="Strong"/>
        </w:rPr>
        <w:t xml:space="preserve">Not-for-Profit </w:t>
      </w:r>
      <w:r w:rsidR="00EE4748" w:rsidRPr="00086A07">
        <w:rPr>
          <w:rStyle w:val="Strong"/>
        </w:rPr>
        <w:t>Organizations</w:t>
      </w:r>
      <w:r w:rsidR="00086A07" w:rsidRPr="00086A07">
        <w:rPr>
          <w:rStyle w:val="Strong"/>
        </w:rPr>
        <w:t>:</w:t>
      </w:r>
    </w:p>
    <w:p w14:paraId="596EBDC9" w14:textId="39B93271" w:rsidR="00CE1057" w:rsidRDefault="00EE4748" w:rsidP="00EE4748">
      <w:pPr>
        <w:pStyle w:val="ListBullet"/>
      </w:pPr>
      <w:r>
        <w:t xml:space="preserve">Organizations who primary aims are public service, not returning a profit to it’s owners.  </w:t>
      </w:r>
    </w:p>
    <w:p w14:paraId="10D0EFD2" w14:textId="385FE18B" w:rsidR="00EE4748" w:rsidRDefault="00EE4748" w:rsidP="00EE4748">
      <w:pPr>
        <w:pStyle w:val="ListBullet"/>
      </w:pPr>
      <w:r>
        <w:t>Not-for-Profit Organizations operate in both private and public sectors.</w:t>
      </w:r>
    </w:p>
    <w:p w14:paraId="3DE5A53C" w14:textId="0F13CF58" w:rsidR="00EE4748" w:rsidRDefault="00EE4748" w:rsidP="00EE4748">
      <w:pPr>
        <w:pStyle w:val="ListBullet"/>
        <w:tabs>
          <w:tab w:val="clear" w:pos="360"/>
          <w:tab w:val="num" w:pos="720"/>
        </w:tabs>
        <w:ind w:left="720"/>
      </w:pPr>
      <w:r>
        <w:t xml:space="preserve">Private Sector Not-for-Profit Organizations include museums, libraries, trade associations, and charitable and religious organizations.  </w:t>
      </w:r>
    </w:p>
    <w:p w14:paraId="6390BB8A" w14:textId="2D969C6B" w:rsidR="00EE4748" w:rsidRDefault="00EE4748" w:rsidP="00EE4748">
      <w:pPr>
        <w:pStyle w:val="ListBullet"/>
        <w:tabs>
          <w:tab w:val="clear" w:pos="360"/>
          <w:tab w:val="num" w:pos="720"/>
        </w:tabs>
        <w:ind w:left="720"/>
      </w:pPr>
      <w:r>
        <w:t>Public Sector Not-for-Profit Organizations include government agencies, political parties, and labour unions.</w:t>
      </w:r>
    </w:p>
    <w:p w14:paraId="1B4A1D06" w14:textId="1ECFD9C0" w:rsidR="00EE4748" w:rsidRDefault="00EE4748" w:rsidP="00EE4748">
      <w:pPr>
        <w:pStyle w:val="ListBullet"/>
      </w:pPr>
      <w:r>
        <w:t>Canada has more than 160</w:t>
      </w:r>
      <w:r w:rsidR="00FA2BF2">
        <w:t>,000 registered Not-for-Profit O</w:t>
      </w:r>
      <w:r>
        <w:t>rg</w:t>
      </w:r>
      <w:r w:rsidR="00FA2BF2">
        <w:t>an</w:t>
      </w:r>
      <w:r>
        <w:t>izations.</w:t>
      </w:r>
    </w:p>
    <w:p w14:paraId="7309DCFB" w14:textId="03B5DAB1" w:rsidR="00EE4748" w:rsidRDefault="00EE4748" w:rsidP="00EE4748">
      <w:pPr>
        <w:pStyle w:val="ListBullet"/>
      </w:pPr>
      <w:r>
        <w:t>Not-for-Profit Organizations receive funding from both government sources and private sources, including donations.</w:t>
      </w:r>
    </w:p>
    <w:p w14:paraId="72937DC2" w14:textId="4A20F8E4" w:rsidR="00EE4748" w:rsidRDefault="00EE4748" w:rsidP="00EE4748">
      <w:pPr>
        <w:pStyle w:val="ListBullet"/>
      </w:pPr>
      <w:r>
        <w:t>Not-for-Profits are commonly exempt from federal, provincial and local taxes.</w:t>
      </w:r>
    </w:p>
    <w:p w14:paraId="6DF91579" w14:textId="237EF78A" w:rsidR="00EE4748" w:rsidRDefault="00FA2BF2" w:rsidP="00EE4748">
      <w:pPr>
        <w:pStyle w:val="ListBullet"/>
      </w:pPr>
      <w:r>
        <w:t>Some Not-for-Profits sell merchandise or set up profit seeking side businesses to sell goods and services that people are willing and able to pay for.  Merchandising programs and fundraising campaigns need managers who have effective business skills and experience.</w:t>
      </w:r>
    </w:p>
    <w:p w14:paraId="51AFF518" w14:textId="0DDC7EFF" w:rsidR="00EE4748" w:rsidRDefault="00EE4748" w:rsidP="00EE4748">
      <w:pPr>
        <w:pStyle w:val="ListBullet"/>
        <w:numPr>
          <w:ilvl w:val="0"/>
          <w:numId w:val="0"/>
        </w:numPr>
        <w:ind w:left="360" w:hanging="360"/>
      </w:pPr>
    </w:p>
    <w:p w14:paraId="5F00A2EC" w14:textId="5A9E2E1E" w:rsidR="00FA2BF2" w:rsidRDefault="00FA2BF2" w:rsidP="00086A07">
      <w:pPr>
        <w:pStyle w:val="Heading1"/>
      </w:pPr>
      <w:r>
        <w:t>1.2: Factors of Production</w:t>
      </w:r>
    </w:p>
    <w:p w14:paraId="015C1FC0" w14:textId="32362271" w:rsidR="00FA2BF2" w:rsidRPr="00086A07" w:rsidRDefault="00FA2BF2" w:rsidP="00EE4748">
      <w:pPr>
        <w:pStyle w:val="ListBullet"/>
        <w:numPr>
          <w:ilvl w:val="0"/>
          <w:numId w:val="0"/>
        </w:numPr>
        <w:ind w:left="360" w:hanging="360"/>
        <w:rPr>
          <w:rStyle w:val="Strong"/>
        </w:rPr>
      </w:pPr>
      <w:r w:rsidRPr="00086A07">
        <w:rPr>
          <w:rStyle w:val="Strong"/>
        </w:rPr>
        <w:t>Factors of Production:</w:t>
      </w:r>
    </w:p>
    <w:p w14:paraId="10D03605" w14:textId="3B4D7769" w:rsidR="00FA2BF2" w:rsidRDefault="00FA2BF2" w:rsidP="00FA2BF2">
      <w:pPr>
        <w:pStyle w:val="ListBullet"/>
      </w:pPr>
      <w:r>
        <w:t>Four basic inputs for effective operation: natural resources, capital, human resources, and entrepreneurship.</w:t>
      </w:r>
    </w:p>
    <w:p w14:paraId="25EAC0A7" w14:textId="0D356B30" w:rsidR="00FA2BF2" w:rsidRPr="00FA2BF2" w:rsidRDefault="00FA2BF2" w:rsidP="00FA2BF2">
      <w:pPr>
        <w:pStyle w:val="ListBullet"/>
        <w:tabs>
          <w:tab w:val="clear" w:pos="360"/>
          <w:tab w:val="num" w:pos="720"/>
        </w:tabs>
        <w:ind w:left="720"/>
        <w:rPr>
          <w:u w:val="single"/>
        </w:rPr>
      </w:pPr>
      <w:r w:rsidRPr="00FA2BF2">
        <w:rPr>
          <w:u w:val="single"/>
        </w:rPr>
        <w:t>Natural Resources</w:t>
      </w:r>
      <w:r>
        <w:rPr>
          <w:u w:val="single"/>
        </w:rPr>
        <w:t>:</w:t>
      </w:r>
      <w:r>
        <w:t xml:space="preserve"> All production inputs that are useful in their natural states, including agricultural land, building sites, forests, and mineral deposits. </w:t>
      </w:r>
    </w:p>
    <w:p w14:paraId="3E3C1ED2" w14:textId="2C03392E" w:rsidR="00795276" w:rsidRPr="00795276" w:rsidRDefault="00FA2BF2" w:rsidP="00795276">
      <w:pPr>
        <w:pStyle w:val="ListBullet"/>
        <w:tabs>
          <w:tab w:val="clear" w:pos="360"/>
          <w:tab w:val="num" w:pos="720"/>
        </w:tabs>
        <w:ind w:left="720"/>
        <w:rPr>
          <w:u w:val="single"/>
        </w:rPr>
      </w:pPr>
      <w:r>
        <w:rPr>
          <w:u w:val="single"/>
        </w:rPr>
        <w:t>Capital:</w:t>
      </w:r>
      <w:r>
        <w:t xml:space="preserve"> </w:t>
      </w:r>
      <w:r w:rsidR="00795276">
        <w:t xml:space="preserve">Production inputs consisting of technology, tools, information, and physical facilities.  Technology can help a company improve a product, operate more smoothly, provide more efficient communication, analyzing data or training employees.  All of these activities require money.  A company’s funds may come from an owner’s investments, profits tat are turned back into business, or loans from others.  People and firms that supply capital receive factor payments in the form of interest.  </w:t>
      </w:r>
    </w:p>
    <w:p w14:paraId="12B553B5" w14:textId="51D0A927" w:rsidR="00795276" w:rsidRPr="00795276" w:rsidRDefault="00795276" w:rsidP="00795276">
      <w:pPr>
        <w:pStyle w:val="ListBullet"/>
        <w:tabs>
          <w:tab w:val="clear" w:pos="360"/>
          <w:tab w:val="num" w:pos="720"/>
        </w:tabs>
        <w:ind w:left="720"/>
        <w:rPr>
          <w:u w:val="single"/>
        </w:rPr>
      </w:pPr>
      <w:r>
        <w:rPr>
          <w:u w:val="single"/>
        </w:rPr>
        <w:t>Human Resources:</w:t>
      </w:r>
      <w:r>
        <w:t xml:space="preserve"> Production inputs consisting of anyone who works, including both the physical labour and the intellectual inputs contributed by workers.  Competitors can not easily match another companies talented, motivated employees in the same way they can buy the same computer system or purchase the same grade of natural resources.  </w:t>
      </w:r>
    </w:p>
    <w:p w14:paraId="4CF61608" w14:textId="2C0869D1" w:rsidR="00795276" w:rsidRPr="000E484B" w:rsidRDefault="00795276" w:rsidP="00795276">
      <w:pPr>
        <w:pStyle w:val="ListBullet"/>
        <w:tabs>
          <w:tab w:val="clear" w:pos="360"/>
          <w:tab w:val="num" w:pos="720"/>
        </w:tabs>
        <w:ind w:left="720"/>
        <w:rPr>
          <w:u w:val="single"/>
        </w:rPr>
      </w:pPr>
      <w:r>
        <w:rPr>
          <w:u w:val="single"/>
        </w:rPr>
        <w:t>Entrepreneurship:</w:t>
      </w:r>
      <w:r>
        <w:t xml:space="preserve"> The willingness to take risks to create and operate a business.  </w:t>
      </w:r>
    </w:p>
    <w:p w14:paraId="59D047EC" w14:textId="26641023" w:rsidR="000E484B" w:rsidRDefault="000E484B" w:rsidP="000E484B">
      <w:pPr>
        <w:pStyle w:val="ListBullet"/>
        <w:numPr>
          <w:ilvl w:val="0"/>
          <w:numId w:val="0"/>
        </w:numPr>
        <w:ind w:left="360" w:hanging="360"/>
        <w:rPr>
          <w:u w:val="single"/>
        </w:rPr>
      </w:pPr>
    </w:p>
    <w:p w14:paraId="67CBDBAA" w14:textId="3269166A" w:rsidR="000E484B" w:rsidRDefault="000E484B" w:rsidP="00086A07">
      <w:pPr>
        <w:pStyle w:val="Heading1"/>
      </w:pPr>
      <w:r>
        <w:lastRenderedPageBreak/>
        <w:t>1.3: The Private Enterprise System</w:t>
      </w:r>
    </w:p>
    <w:p w14:paraId="048DAC90" w14:textId="03A9EC78" w:rsidR="000E484B" w:rsidRPr="00086A07" w:rsidRDefault="00086A07" w:rsidP="00086A07">
      <w:pPr>
        <w:pStyle w:val="ListBullet"/>
        <w:numPr>
          <w:ilvl w:val="0"/>
          <w:numId w:val="0"/>
        </w:numPr>
        <w:rPr>
          <w:rStyle w:val="Strong"/>
        </w:rPr>
      </w:pPr>
      <w:r w:rsidRPr="00086A07">
        <w:rPr>
          <w:rStyle w:val="Strong"/>
        </w:rPr>
        <w:t>Private Enterprise System:</w:t>
      </w:r>
    </w:p>
    <w:p w14:paraId="28E159B0" w14:textId="24C717D6" w:rsidR="00086A07" w:rsidRDefault="00086A07" w:rsidP="00086A07">
      <w:pPr>
        <w:pStyle w:val="ListBullet"/>
      </w:pPr>
      <w:r>
        <w:t>An economic system that rewards firms for their ability to identify and serve the needs and demands of customers.</w:t>
      </w:r>
    </w:p>
    <w:p w14:paraId="04EA3534" w14:textId="30B557D2" w:rsidR="00086A07" w:rsidRPr="00086A07" w:rsidRDefault="00086A07" w:rsidP="00086A07">
      <w:pPr>
        <w:pStyle w:val="ListBullet"/>
        <w:numPr>
          <w:ilvl w:val="0"/>
          <w:numId w:val="0"/>
        </w:numPr>
        <w:ind w:left="360" w:hanging="360"/>
        <w:rPr>
          <w:rStyle w:val="Strong"/>
        </w:rPr>
      </w:pPr>
      <w:r w:rsidRPr="00086A07">
        <w:rPr>
          <w:rStyle w:val="Strong"/>
        </w:rPr>
        <w:t>Capitalism:</w:t>
      </w:r>
    </w:p>
    <w:p w14:paraId="37F6E99B" w14:textId="0A5DC956" w:rsidR="00086A07" w:rsidRDefault="00086A07" w:rsidP="00086A07">
      <w:pPr>
        <w:pStyle w:val="ListBullet"/>
      </w:pPr>
      <w:r>
        <w:t>An economic system that rewards firms for their ability to perceive and serve the needs and demands of consumers (also called the private enterprise system).</w:t>
      </w:r>
    </w:p>
    <w:p w14:paraId="4B01993F" w14:textId="4332772A" w:rsidR="00086A07" w:rsidRPr="00086A07" w:rsidRDefault="00086A07" w:rsidP="00086A07">
      <w:pPr>
        <w:pStyle w:val="ListBullet"/>
        <w:numPr>
          <w:ilvl w:val="0"/>
          <w:numId w:val="0"/>
        </w:numPr>
        <w:ind w:left="360" w:hanging="360"/>
        <w:rPr>
          <w:rStyle w:val="Strong"/>
        </w:rPr>
      </w:pPr>
      <w:r w:rsidRPr="00086A07">
        <w:rPr>
          <w:rStyle w:val="Strong"/>
        </w:rPr>
        <w:t>Competition:</w:t>
      </w:r>
    </w:p>
    <w:p w14:paraId="2355A3C2" w14:textId="1D86F682" w:rsidR="00086A07" w:rsidRDefault="00086A07" w:rsidP="00086A07">
      <w:pPr>
        <w:pStyle w:val="ListBullet"/>
      </w:pPr>
      <w:r>
        <w:t xml:space="preserve">The battle among businesses for consumer acceptance. </w:t>
      </w:r>
    </w:p>
    <w:p w14:paraId="5DABA1AE" w14:textId="425B2838" w:rsidR="00086A07" w:rsidRDefault="00086A07" w:rsidP="00086A07">
      <w:pPr>
        <w:pStyle w:val="ListBullet"/>
      </w:pPr>
      <w:r>
        <w:t xml:space="preserve">The competition among firms would lead to consumers receiving the best possible products and prices because less efficient producers would gradually be driven from the marketplace.  </w:t>
      </w:r>
    </w:p>
    <w:p w14:paraId="278DF7A9" w14:textId="7253E91B" w:rsidR="00086A07" w:rsidRPr="00086A07" w:rsidRDefault="00086A07" w:rsidP="00086A07">
      <w:pPr>
        <w:pStyle w:val="ListBullet"/>
        <w:numPr>
          <w:ilvl w:val="0"/>
          <w:numId w:val="0"/>
        </w:numPr>
        <w:ind w:left="360" w:hanging="360"/>
        <w:rPr>
          <w:rStyle w:val="Strong"/>
        </w:rPr>
      </w:pPr>
      <w:r w:rsidRPr="00086A07">
        <w:rPr>
          <w:rStyle w:val="Strong"/>
        </w:rPr>
        <w:t>Competitive Differentiation:</w:t>
      </w:r>
    </w:p>
    <w:p w14:paraId="2AAD8C52" w14:textId="32407E8D" w:rsidR="00CE1057" w:rsidRDefault="00086A07" w:rsidP="00086A07">
      <w:pPr>
        <w:pStyle w:val="ListBullet"/>
      </w:pPr>
      <w:r>
        <w:t xml:space="preserve">The unique combination of organizational abilities, products, and approaches that sets one company apart from it’s competitors in the minds of customers.  </w:t>
      </w:r>
    </w:p>
    <w:p w14:paraId="6F43C1A9" w14:textId="3388288D" w:rsidR="00086A07" w:rsidRDefault="00086A07" w:rsidP="00EB74E5">
      <w:pPr>
        <w:pStyle w:val="ListBullet"/>
        <w:numPr>
          <w:ilvl w:val="0"/>
          <w:numId w:val="0"/>
        </w:numPr>
        <w:ind w:left="360" w:hanging="360"/>
      </w:pPr>
    </w:p>
    <w:p w14:paraId="098872BB" w14:textId="0047408D" w:rsidR="00EB74E5" w:rsidRDefault="00EB74E5" w:rsidP="00EB74E5">
      <w:pPr>
        <w:pStyle w:val="ListBullet"/>
        <w:numPr>
          <w:ilvl w:val="0"/>
          <w:numId w:val="0"/>
        </w:numPr>
        <w:ind w:left="360" w:hanging="360"/>
        <w:rPr>
          <w:rStyle w:val="Strong"/>
        </w:rPr>
      </w:pPr>
      <w:r>
        <w:rPr>
          <w:rStyle w:val="Strong"/>
        </w:rPr>
        <w:t>Basic Rights in the Private Enterprise System:</w:t>
      </w:r>
    </w:p>
    <w:p w14:paraId="4884221C" w14:textId="001E4D80" w:rsidR="00EB74E5" w:rsidRDefault="00EB74E5" w:rsidP="00EB74E5">
      <w:pPr>
        <w:pStyle w:val="ListBullet"/>
        <w:rPr>
          <w:rStyle w:val="Strong"/>
          <w:b w:val="0"/>
          <w:u w:val="single"/>
        </w:rPr>
      </w:pPr>
      <w:r w:rsidRPr="00EB74E5">
        <w:rPr>
          <w:rStyle w:val="Strong"/>
          <w:b w:val="0"/>
          <w:u w:val="single"/>
        </w:rPr>
        <w:t>Private Property:</w:t>
      </w:r>
    </w:p>
    <w:p w14:paraId="258FC732" w14:textId="5E546969" w:rsidR="00EB74E5" w:rsidRPr="00EB74E5" w:rsidRDefault="00EB74E5" w:rsidP="00EB74E5">
      <w:pPr>
        <w:pStyle w:val="ListBullet"/>
        <w:tabs>
          <w:tab w:val="clear" w:pos="360"/>
          <w:tab w:val="num" w:pos="720"/>
        </w:tabs>
        <w:ind w:left="720"/>
        <w:rPr>
          <w:rStyle w:val="Strong"/>
          <w:b w:val="0"/>
          <w:u w:val="single"/>
        </w:rPr>
      </w:pPr>
      <w:r>
        <w:rPr>
          <w:rStyle w:val="Strong"/>
          <w:b w:val="0"/>
        </w:rPr>
        <w:t>The most basic freedom under the private enterprise system; the right to own, use, buy, sell, and hand down land, buildings, machinery, equipment, patents, individual possessions, and various intangible kinds of property.</w:t>
      </w:r>
    </w:p>
    <w:p w14:paraId="01615F25" w14:textId="1FC7931B" w:rsidR="00EB74E5" w:rsidRDefault="00EB74E5" w:rsidP="00EB74E5">
      <w:pPr>
        <w:pStyle w:val="ListBullet"/>
        <w:rPr>
          <w:rStyle w:val="Strong"/>
          <w:b w:val="0"/>
          <w:u w:val="single"/>
        </w:rPr>
      </w:pPr>
      <w:r w:rsidRPr="00EB74E5">
        <w:rPr>
          <w:rStyle w:val="Strong"/>
          <w:b w:val="0"/>
          <w:u w:val="single"/>
        </w:rPr>
        <w:t>Competition:</w:t>
      </w:r>
    </w:p>
    <w:p w14:paraId="466337E4" w14:textId="12E088CC" w:rsidR="00EB74E5" w:rsidRPr="00EB74E5" w:rsidRDefault="00EB74E5" w:rsidP="00EB74E5">
      <w:pPr>
        <w:pStyle w:val="ListBullet"/>
        <w:tabs>
          <w:tab w:val="clear" w:pos="360"/>
          <w:tab w:val="num" w:pos="720"/>
        </w:tabs>
        <w:ind w:left="720"/>
        <w:rPr>
          <w:rStyle w:val="Strong"/>
          <w:b w:val="0"/>
          <w:u w:val="single"/>
        </w:rPr>
      </w:pPr>
      <w:r>
        <w:rPr>
          <w:rStyle w:val="Strong"/>
          <w:b w:val="0"/>
        </w:rPr>
        <w:t>The private enterprise system also allows fair competition by allowing the public to set the rules</w:t>
      </w:r>
      <w:r w:rsidR="001747AC">
        <w:rPr>
          <w:rStyle w:val="Strong"/>
          <w:b w:val="0"/>
        </w:rPr>
        <w:t xml:space="preserve"> for competitive activity.  For this reason, the Canadian Government has passed laws to prohibit excessively aggressive competitive practices designed to remove the competition.  The Canadian Government has established ground rules that make the following illegal: price discrimination, fraud in financial market, and deceptive advertising and practicing.  </w:t>
      </w:r>
    </w:p>
    <w:p w14:paraId="524F917C" w14:textId="38D77547" w:rsidR="00EB74E5" w:rsidRDefault="00EB74E5" w:rsidP="00EB74E5">
      <w:pPr>
        <w:pStyle w:val="ListBullet"/>
        <w:rPr>
          <w:rStyle w:val="Strong"/>
          <w:b w:val="0"/>
          <w:u w:val="single"/>
        </w:rPr>
      </w:pPr>
      <w:r w:rsidRPr="00EB74E5">
        <w:rPr>
          <w:rStyle w:val="Strong"/>
          <w:b w:val="0"/>
          <w:u w:val="single"/>
        </w:rPr>
        <w:t>Freedom of Choice:</w:t>
      </w:r>
    </w:p>
    <w:p w14:paraId="3CBB03A7" w14:textId="05E0E541" w:rsidR="00EB74E5" w:rsidRPr="00EB74E5" w:rsidRDefault="00EB74E5" w:rsidP="00EB74E5">
      <w:pPr>
        <w:pStyle w:val="ListBullet"/>
        <w:tabs>
          <w:tab w:val="clear" w:pos="360"/>
          <w:tab w:val="num" w:pos="720"/>
        </w:tabs>
        <w:ind w:left="720"/>
        <w:rPr>
          <w:rStyle w:val="Strong"/>
          <w:b w:val="0"/>
        </w:rPr>
      </w:pPr>
      <w:r w:rsidRPr="00EB74E5">
        <w:rPr>
          <w:rStyle w:val="Strong"/>
          <w:b w:val="0"/>
        </w:rPr>
        <w:t>The private enterprise system</w:t>
      </w:r>
      <w:r>
        <w:rPr>
          <w:rStyle w:val="Strong"/>
          <w:b w:val="0"/>
        </w:rPr>
        <w:t xml:space="preserve"> relies on citizens to choose their own employment, purchases, and investments.   They can change jobs, discuss and agree on wages, join labour unions, and choose among many different brands of goods and services.</w:t>
      </w:r>
    </w:p>
    <w:p w14:paraId="26DFE0F2" w14:textId="675CC7A5" w:rsidR="00EB74E5" w:rsidRDefault="00EB74E5" w:rsidP="00EB74E5">
      <w:pPr>
        <w:pStyle w:val="ListBullet"/>
        <w:rPr>
          <w:rStyle w:val="Strong"/>
          <w:b w:val="0"/>
          <w:u w:val="single"/>
        </w:rPr>
      </w:pPr>
      <w:r w:rsidRPr="00EB74E5">
        <w:rPr>
          <w:rStyle w:val="Strong"/>
          <w:b w:val="0"/>
          <w:u w:val="single"/>
        </w:rPr>
        <w:t>Profits:</w:t>
      </w:r>
    </w:p>
    <w:p w14:paraId="6D63F15C" w14:textId="0558E00A" w:rsidR="00EB74E5" w:rsidRPr="001747AC" w:rsidRDefault="00EB74E5" w:rsidP="00EB74E5">
      <w:pPr>
        <w:pStyle w:val="ListBullet"/>
        <w:tabs>
          <w:tab w:val="clear" w:pos="360"/>
          <w:tab w:val="num" w:pos="720"/>
        </w:tabs>
        <w:ind w:left="720"/>
        <w:rPr>
          <w:rStyle w:val="Strong"/>
          <w:b w:val="0"/>
          <w:u w:val="single"/>
        </w:rPr>
      </w:pPr>
      <w:r>
        <w:rPr>
          <w:rStyle w:val="Strong"/>
          <w:b w:val="0"/>
        </w:rPr>
        <w:t xml:space="preserve">The private enterprise system guarantees business owners the right to all after tax profits they earn through their activities.  Although a business is not assured of earning a profit, its owner is legally and ethically entitled to any income it makes that is greater than its cost.  </w:t>
      </w:r>
    </w:p>
    <w:p w14:paraId="3D97955B" w14:textId="7B49A6F6" w:rsidR="001747AC" w:rsidRDefault="001747AC" w:rsidP="001747AC">
      <w:pPr>
        <w:pStyle w:val="ListBullet"/>
        <w:numPr>
          <w:ilvl w:val="0"/>
          <w:numId w:val="0"/>
        </w:numPr>
        <w:ind w:left="360" w:hanging="360"/>
        <w:rPr>
          <w:rStyle w:val="Strong"/>
          <w:b w:val="0"/>
        </w:rPr>
      </w:pPr>
    </w:p>
    <w:p w14:paraId="53972294" w14:textId="3496C7F0" w:rsidR="001747AC" w:rsidRPr="001747AC" w:rsidRDefault="001747AC" w:rsidP="001747AC">
      <w:pPr>
        <w:pStyle w:val="ListBullet"/>
        <w:numPr>
          <w:ilvl w:val="0"/>
          <w:numId w:val="0"/>
        </w:numPr>
        <w:ind w:left="360" w:hanging="360"/>
        <w:rPr>
          <w:rStyle w:val="Strong"/>
        </w:rPr>
      </w:pPr>
      <w:r w:rsidRPr="001747AC">
        <w:rPr>
          <w:rStyle w:val="Strong"/>
        </w:rPr>
        <w:t>The Entrepreneurship Alternative</w:t>
      </w:r>
    </w:p>
    <w:p w14:paraId="780C9919" w14:textId="762DCC13" w:rsidR="001747AC" w:rsidRDefault="001747AC" w:rsidP="001747AC">
      <w:pPr>
        <w:pStyle w:val="ListBullet"/>
        <w:numPr>
          <w:ilvl w:val="0"/>
          <w:numId w:val="0"/>
        </w:numPr>
        <w:ind w:left="360" w:hanging="360"/>
        <w:rPr>
          <w:rStyle w:val="Strong"/>
          <w:b w:val="0"/>
        </w:rPr>
      </w:pPr>
      <w:r>
        <w:rPr>
          <w:rStyle w:val="Strong"/>
          <w:b w:val="0"/>
          <w:u w:val="single"/>
        </w:rPr>
        <w:t>Entrepreneur</w:t>
      </w:r>
      <w:r w:rsidRPr="001747AC">
        <w:rPr>
          <w:rStyle w:val="Strong"/>
          <w:b w:val="0"/>
        </w:rPr>
        <w:t xml:space="preserve">: A person who seeks a profitable opportunity and takes the necessary risks to set up and operate a business.  </w:t>
      </w:r>
    </w:p>
    <w:p w14:paraId="096D5CCF" w14:textId="438E32E9" w:rsidR="001747AC" w:rsidRDefault="001747AC" w:rsidP="001747AC">
      <w:pPr>
        <w:pStyle w:val="ListBullet"/>
        <w:numPr>
          <w:ilvl w:val="0"/>
          <w:numId w:val="0"/>
        </w:numPr>
        <w:ind w:left="360" w:hanging="360"/>
        <w:rPr>
          <w:rStyle w:val="Strong"/>
          <w:b w:val="0"/>
        </w:rPr>
      </w:pPr>
    </w:p>
    <w:p w14:paraId="4143F9F3" w14:textId="7A10488B" w:rsidR="001747AC" w:rsidRPr="00C839D3" w:rsidRDefault="001747AC" w:rsidP="001747AC">
      <w:pPr>
        <w:pStyle w:val="ListBullet"/>
        <w:rPr>
          <w:rStyle w:val="Strong"/>
          <w:b w:val="0"/>
          <w:u w:val="single"/>
        </w:rPr>
      </w:pPr>
      <w:r>
        <w:rPr>
          <w:rStyle w:val="Strong"/>
          <w:b w:val="0"/>
        </w:rPr>
        <w:t>Of all new businesses created in Canada, 99 percent are small businesses, defined as privately owned and operated companies with fewer</w:t>
      </w:r>
      <w:r w:rsidR="00C839D3">
        <w:rPr>
          <w:rStyle w:val="Strong"/>
          <w:b w:val="0"/>
        </w:rPr>
        <w:t xml:space="preserve"> the 500 employees and a total revenue between $30,000 and $5 million.  </w:t>
      </w:r>
    </w:p>
    <w:p w14:paraId="5DBBE9F8" w14:textId="0D0BA809" w:rsidR="00C839D3" w:rsidRDefault="00C839D3" w:rsidP="00C839D3">
      <w:pPr>
        <w:pStyle w:val="ListBullet"/>
        <w:numPr>
          <w:ilvl w:val="0"/>
          <w:numId w:val="0"/>
        </w:numPr>
        <w:ind w:left="360" w:hanging="360"/>
        <w:rPr>
          <w:rStyle w:val="Strong"/>
          <w:b w:val="0"/>
        </w:rPr>
      </w:pPr>
    </w:p>
    <w:p w14:paraId="133A2C0D" w14:textId="48205194" w:rsidR="00C839D3" w:rsidRDefault="00C839D3" w:rsidP="00E53758">
      <w:pPr>
        <w:pStyle w:val="Heading2"/>
        <w:rPr>
          <w:rStyle w:val="Strong"/>
          <w:b w:val="0"/>
          <w:u w:val="single"/>
        </w:rPr>
      </w:pPr>
      <w:r>
        <w:rPr>
          <w:rStyle w:val="Strong"/>
          <w:b w:val="0"/>
          <w:u w:val="single"/>
        </w:rPr>
        <w:lastRenderedPageBreak/>
        <w:t>Six Eras in the History of Business</w:t>
      </w:r>
    </w:p>
    <w:p w14:paraId="1AE68697" w14:textId="546B0F28" w:rsidR="00C839D3" w:rsidRDefault="00C839D3" w:rsidP="00C839D3">
      <w:pPr>
        <w:pStyle w:val="ListParagraph"/>
        <w:numPr>
          <w:ilvl w:val="0"/>
          <w:numId w:val="2"/>
        </w:numPr>
        <w:rPr>
          <w:b/>
        </w:rPr>
      </w:pPr>
      <w:r w:rsidRPr="00C839D3">
        <w:rPr>
          <w:b/>
        </w:rPr>
        <w:t>The Colonial Period</w:t>
      </w:r>
    </w:p>
    <w:p w14:paraId="2A314467" w14:textId="5F0258F1" w:rsidR="00A90CFF" w:rsidRDefault="00A90CFF" w:rsidP="00A90CFF">
      <w:pPr>
        <w:pStyle w:val="ListParagraph"/>
        <w:numPr>
          <w:ilvl w:val="1"/>
          <w:numId w:val="2"/>
        </w:numPr>
      </w:pPr>
      <w:r w:rsidRPr="00A90CFF">
        <w:t xml:space="preserve">Colonial Society featured rural and agricultural production.  Colonial towns were small compared to European cities, and they functioned as marketplaces for farmers and craftspeople.  The success or failure of crops influenced every aspect of the economy.  </w:t>
      </w:r>
    </w:p>
    <w:p w14:paraId="781AFB73" w14:textId="5815C68E" w:rsidR="00A90CFF" w:rsidRPr="00A90CFF" w:rsidRDefault="00A90CFF" w:rsidP="00A90CFF">
      <w:pPr>
        <w:pStyle w:val="ListParagraph"/>
        <w:numPr>
          <w:ilvl w:val="1"/>
          <w:numId w:val="2"/>
        </w:numPr>
      </w:pPr>
      <w:r>
        <w:t>Prior to 1776</w:t>
      </w:r>
    </w:p>
    <w:p w14:paraId="26727FF2" w14:textId="6A14C09F" w:rsidR="00C839D3" w:rsidRDefault="00C839D3" w:rsidP="00C839D3">
      <w:pPr>
        <w:pStyle w:val="ListParagraph"/>
        <w:numPr>
          <w:ilvl w:val="0"/>
          <w:numId w:val="2"/>
        </w:numPr>
        <w:rPr>
          <w:b/>
        </w:rPr>
      </w:pPr>
      <w:r w:rsidRPr="00C839D3">
        <w:rPr>
          <w:b/>
        </w:rPr>
        <w:t>The Industrial Revolution</w:t>
      </w:r>
    </w:p>
    <w:p w14:paraId="392E934A" w14:textId="3AE59A82" w:rsidR="00A90CFF" w:rsidRDefault="00A90CFF" w:rsidP="00A90CFF">
      <w:pPr>
        <w:pStyle w:val="ListParagraph"/>
        <w:numPr>
          <w:ilvl w:val="1"/>
          <w:numId w:val="2"/>
        </w:numPr>
      </w:pPr>
      <w:r>
        <w:t xml:space="preserve">Instead of a focus on independent, skilled workers who specialized in building products one by one, businesses moved to a factory system that mass produced items by using numerous semi-skilled workers.  The factories made profit from the savings created by large-scale production and by increasing their use of machines.  </w:t>
      </w:r>
    </w:p>
    <w:p w14:paraId="15654CFD" w14:textId="7A85B1D4" w:rsidR="00A90CFF" w:rsidRPr="00A90CFF" w:rsidRDefault="00A90CFF" w:rsidP="00A90CFF">
      <w:pPr>
        <w:pStyle w:val="ListParagraph"/>
        <w:numPr>
          <w:ilvl w:val="1"/>
          <w:numId w:val="2"/>
        </w:numPr>
      </w:pPr>
      <w:r>
        <w:t>1760-1850</w:t>
      </w:r>
    </w:p>
    <w:p w14:paraId="69B4413A" w14:textId="25BEB77D" w:rsidR="00C839D3" w:rsidRDefault="00C839D3" w:rsidP="00C839D3">
      <w:pPr>
        <w:pStyle w:val="ListParagraph"/>
        <w:numPr>
          <w:ilvl w:val="0"/>
          <w:numId w:val="2"/>
        </w:numPr>
        <w:rPr>
          <w:b/>
        </w:rPr>
      </w:pPr>
      <w:r w:rsidRPr="00C839D3">
        <w:rPr>
          <w:b/>
        </w:rPr>
        <w:t>The Age of Industrial Entrepreneurs</w:t>
      </w:r>
    </w:p>
    <w:p w14:paraId="2091EBE9" w14:textId="51CB398C" w:rsidR="00A90CFF" w:rsidRPr="00C21732" w:rsidRDefault="00C21732" w:rsidP="00A90CFF">
      <w:pPr>
        <w:pStyle w:val="ListParagraph"/>
        <w:numPr>
          <w:ilvl w:val="1"/>
          <w:numId w:val="2"/>
        </w:numPr>
      </w:pPr>
      <w:r w:rsidRPr="00C21732">
        <w:t>Advances in technology and increased demand for manufactured g</w:t>
      </w:r>
      <w:r w:rsidR="00AD7F5A">
        <w:t>o</w:t>
      </w:r>
      <w:r w:rsidRPr="00C21732">
        <w:t>o</w:t>
      </w:r>
      <w:r w:rsidR="00AD7F5A">
        <w:t>d</w:t>
      </w:r>
      <w:r w:rsidRPr="00C21732">
        <w:t xml:space="preserve">s, leading to </w:t>
      </w:r>
      <w:r w:rsidR="00AD7F5A" w:rsidRPr="00C21732">
        <w:t>enormous</w:t>
      </w:r>
      <w:r w:rsidRPr="00C21732">
        <w:t xml:space="preserve"> entrepreneurial </w:t>
      </w:r>
      <w:r w:rsidR="00AD7F5A" w:rsidRPr="00C21732">
        <w:t>opportunities</w:t>
      </w:r>
      <w:r w:rsidRPr="00C21732">
        <w:t xml:space="preserve">.  </w:t>
      </w:r>
    </w:p>
    <w:p w14:paraId="4EB9B27B" w14:textId="5D3020A3" w:rsidR="00C21732" w:rsidRPr="00C21732" w:rsidRDefault="00C21732" w:rsidP="00A90CFF">
      <w:pPr>
        <w:pStyle w:val="ListParagraph"/>
        <w:numPr>
          <w:ilvl w:val="1"/>
          <w:numId w:val="2"/>
        </w:numPr>
      </w:pPr>
      <w:r w:rsidRPr="00C21732">
        <w:t xml:space="preserve">Many of the products created at this time are very famous.  The telephone by Alexander </w:t>
      </w:r>
      <w:r w:rsidR="00AD7F5A" w:rsidRPr="00C21732">
        <w:t>Graham</w:t>
      </w:r>
      <w:r w:rsidRPr="00C21732">
        <w:t xml:space="preserve"> Bell and in the United States, Eli Whitney introduced the idea of interchangeable parts.</w:t>
      </w:r>
    </w:p>
    <w:p w14:paraId="229697B8" w14:textId="0FE9FB14" w:rsidR="00C21732" w:rsidRPr="00C21732" w:rsidRDefault="00C21732" w:rsidP="00A90CFF">
      <w:pPr>
        <w:pStyle w:val="ListParagraph"/>
        <w:numPr>
          <w:ilvl w:val="1"/>
          <w:numId w:val="2"/>
        </w:numPr>
      </w:pPr>
      <w:r w:rsidRPr="00C21732">
        <w:t>Late 1800’s</w:t>
      </w:r>
    </w:p>
    <w:p w14:paraId="76491C2D" w14:textId="1E51D77B" w:rsidR="00C839D3" w:rsidRDefault="00C839D3" w:rsidP="00C839D3">
      <w:pPr>
        <w:pStyle w:val="ListParagraph"/>
        <w:numPr>
          <w:ilvl w:val="0"/>
          <w:numId w:val="2"/>
        </w:numPr>
        <w:rPr>
          <w:b/>
        </w:rPr>
      </w:pPr>
      <w:r w:rsidRPr="00C839D3">
        <w:rPr>
          <w:b/>
        </w:rPr>
        <w:t>The Production Era</w:t>
      </w:r>
    </w:p>
    <w:p w14:paraId="44C4396A" w14:textId="6100A762" w:rsidR="00C21732" w:rsidRPr="00AD7F5A" w:rsidRDefault="00AD7F5A" w:rsidP="00C21732">
      <w:pPr>
        <w:pStyle w:val="ListParagraph"/>
        <w:numPr>
          <w:ilvl w:val="1"/>
          <w:numId w:val="2"/>
        </w:numPr>
      </w:pPr>
      <w:r w:rsidRPr="00AD7F5A">
        <w:t>Businesses focused even more attention on the activities needed to produce goods.  Work became more specialized, and huge, labour-intensive factories were common in North America.  Business Owners turned over their responsibilities to a new group of managers who had been trained in operating companies.</w:t>
      </w:r>
    </w:p>
    <w:p w14:paraId="71224512" w14:textId="247CABA2" w:rsidR="00AD7F5A" w:rsidRPr="00AD7F5A" w:rsidRDefault="00AD7F5A" w:rsidP="00C21732">
      <w:pPr>
        <w:pStyle w:val="ListParagraph"/>
        <w:numPr>
          <w:ilvl w:val="1"/>
          <w:numId w:val="2"/>
        </w:numPr>
      </w:pPr>
      <w:r w:rsidRPr="00AD7F5A">
        <w:t>Through the 1920’s</w:t>
      </w:r>
    </w:p>
    <w:p w14:paraId="7D0D627E" w14:textId="521E66F3" w:rsidR="00C839D3" w:rsidRDefault="00C839D3" w:rsidP="00C839D3">
      <w:pPr>
        <w:pStyle w:val="ListParagraph"/>
        <w:numPr>
          <w:ilvl w:val="0"/>
          <w:numId w:val="2"/>
        </w:numPr>
        <w:rPr>
          <w:b/>
        </w:rPr>
      </w:pPr>
      <w:r w:rsidRPr="00C839D3">
        <w:rPr>
          <w:b/>
        </w:rPr>
        <w:t>The Marketing Era</w:t>
      </w:r>
    </w:p>
    <w:p w14:paraId="5C16CA30" w14:textId="36D6E02F" w:rsidR="00AD7F5A" w:rsidRPr="005772FE" w:rsidRDefault="00AD7F5A" w:rsidP="00AD7F5A">
      <w:pPr>
        <w:pStyle w:val="ListParagraph"/>
        <w:numPr>
          <w:ilvl w:val="1"/>
          <w:numId w:val="2"/>
        </w:numPr>
      </w:pPr>
      <w:r w:rsidRPr="005772FE">
        <w:t xml:space="preserve">Managers began to pay more attention to the markets for their goods and services, and sales and advertising became more important activities.  </w:t>
      </w:r>
    </w:p>
    <w:p w14:paraId="730519D7" w14:textId="3F3A29EC" w:rsidR="00AD7F5A" w:rsidRPr="005772FE" w:rsidRDefault="00AD7F5A" w:rsidP="00AD7F5A">
      <w:pPr>
        <w:pStyle w:val="ListParagraph"/>
        <w:numPr>
          <w:ilvl w:val="1"/>
          <w:numId w:val="2"/>
        </w:numPr>
      </w:pPr>
      <w:r w:rsidRPr="005772FE">
        <w:rPr>
          <w:u w:val="single"/>
        </w:rPr>
        <w:t xml:space="preserve">Consumer Orientation: </w:t>
      </w:r>
      <w:r w:rsidRPr="005772FE">
        <w:t xml:space="preserve">A business philosophy that focuses first on consumers unmet wants and needs, and then designs products to meet those needs.  </w:t>
      </w:r>
    </w:p>
    <w:p w14:paraId="04D5ACA1" w14:textId="6F9A97EB" w:rsidR="00AD7F5A" w:rsidRPr="005772FE" w:rsidRDefault="00AD7F5A" w:rsidP="00AD7F5A">
      <w:pPr>
        <w:pStyle w:val="ListParagraph"/>
        <w:numPr>
          <w:ilvl w:val="1"/>
          <w:numId w:val="2"/>
        </w:numPr>
      </w:pPr>
      <w:r w:rsidRPr="005772FE">
        <w:rPr>
          <w:u w:val="single"/>
        </w:rPr>
        <w:t>Branding:</w:t>
      </w:r>
      <w:r w:rsidRPr="005772FE">
        <w:t xml:space="preserve"> The process of creating in consumers minds an identity for a good, service, or a company.  A major marketing tool in contemporary business. </w:t>
      </w:r>
    </w:p>
    <w:p w14:paraId="2DAB8A86" w14:textId="791FA148" w:rsidR="005772FE" w:rsidRDefault="00AD7F5A" w:rsidP="005772FE">
      <w:pPr>
        <w:pStyle w:val="ListParagraph"/>
        <w:numPr>
          <w:ilvl w:val="1"/>
          <w:numId w:val="2"/>
        </w:numPr>
      </w:pPr>
      <w:r w:rsidRPr="005772FE">
        <w:rPr>
          <w:u w:val="single"/>
        </w:rPr>
        <w:t>Brand:</w:t>
      </w:r>
      <w:r w:rsidRPr="005772FE">
        <w:t xml:space="preserve"> A name, term, sign, symbol, design, or some combination that identifies the products </w:t>
      </w:r>
      <w:r w:rsidR="005772FE" w:rsidRPr="005772FE">
        <w:t xml:space="preserve">of one firm and shows how the differ from a competitors’ offerings.  </w:t>
      </w:r>
    </w:p>
    <w:p w14:paraId="4D7B2EEE" w14:textId="323E619A" w:rsidR="005772FE" w:rsidRPr="005772FE" w:rsidRDefault="005772FE" w:rsidP="005772FE">
      <w:pPr>
        <w:pStyle w:val="ListParagraph"/>
        <w:numPr>
          <w:ilvl w:val="1"/>
          <w:numId w:val="2"/>
        </w:numPr>
      </w:pPr>
      <w:r>
        <w:t>Since 1950’s</w:t>
      </w:r>
    </w:p>
    <w:p w14:paraId="076A0B4A" w14:textId="4C77F3A6" w:rsidR="00C839D3" w:rsidRDefault="00C839D3" w:rsidP="00C839D3">
      <w:pPr>
        <w:pStyle w:val="ListParagraph"/>
        <w:numPr>
          <w:ilvl w:val="0"/>
          <w:numId w:val="2"/>
        </w:numPr>
        <w:rPr>
          <w:b/>
        </w:rPr>
      </w:pPr>
      <w:r w:rsidRPr="00C839D3">
        <w:rPr>
          <w:b/>
        </w:rPr>
        <w:t>The Relationship Era</w:t>
      </w:r>
    </w:p>
    <w:p w14:paraId="30CB0F88" w14:textId="2E3EB3B5" w:rsidR="005772FE" w:rsidRPr="00971250" w:rsidRDefault="005772FE" w:rsidP="005772FE">
      <w:pPr>
        <w:pStyle w:val="ListParagraph"/>
        <w:numPr>
          <w:ilvl w:val="1"/>
          <w:numId w:val="2"/>
        </w:numPr>
      </w:pPr>
      <w:r w:rsidRPr="00971250">
        <w:rPr>
          <w:u w:val="single"/>
        </w:rPr>
        <w:t>Transaction Management:</w:t>
      </w:r>
      <w:r w:rsidRPr="00971250">
        <w:t xml:space="preserve"> Building and promoting products in the hope tat enough customers will buy them to cover the costs of profits.  </w:t>
      </w:r>
    </w:p>
    <w:p w14:paraId="3680FDF9" w14:textId="3A1BEC21" w:rsidR="005772FE" w:rsidRPr="00971250" w:rsidRDefault="005772FE" w:rsidP="005772FE">
      <w:pPr>
        <w:pStyle w:val="ListParagraph"/>
        <w:numPr>
          <w:ilvl w:val="1"/>
          <w:numId w:val="2"/>
        </w:numPr>
      </w:pPr>
      <w:r w:rsidRPr="00971250">
        <w:rPr>
          <w:u w:val="single"/>
        </w:rPr>
        <w:t xml:space="preserve">Relationship Era: </w:t>
      </w:r>
      <w:r w:rsidRPr="00971250">
        <w:t>The business era where firms seek to actively promote customer loyalty by carefully managing every interaction.</w:t>
      </w:r>
    </w:p>
    <w:p w14:paraId="5C3E752B" w14:textId="756CF9BD" w:rsidR="00971250" w:rsidRPr="00971250" w:rsidRDefault="00971250" w:rsidP="005772FE">
      <w:pPr>
        <w:pStyle w:val="ListParagraph"/>
        <w:numPr>
          <w:ilvl w:val="1"/>
          <w:numId w:val="2"/>
        </w:numPr>
      </w:pPr>
      <w:r w:rsidRPr="00971250">
        <w:t xml:space="preserve">The </w:t>
      </w:r>
      <w:r w:rsidR="008706DA" w:rsidRPr="00971250">
        <w:t>relationship</w:t>
      </w:r>
      <w:r w:rsidRPr="00971250">
        <w:t xml:space="preserve"> era is an age of connections, between businesses and customers, employers and employees, technology and manufacturing, and even between separate companies.</w:t>
      </w:r>
    </w:p>
    <w:p w14:paraId="03F33C8F" w14:textId="795C5E6C" w:rsidR="00971250" w:rsidRPr="00971250" w:rsidRDefault="00971250" w:rsidP="005772FE">
      <w:pPr>
        <w:pStyle w:val="ListParagraph"/>
        <w:numPr>
          <w:ilvl w:val="1"/>
          <w:numId w:val="2"/>
        </w:numPr>
      </w:pPr>
      <w:r w:rsidRPr="00971250">
        <w:t>Began in the 1990’s</w:t>
      </w:r>
    </w:p>
    <w:p w14:paraId="33AFB2CB" w14:textId="68C92E32" w:rsidR="005772FE" w:rsidRDefault="00971250" w:rsidP="00777C80">
      <w:pPr>
        <w:spacing w:after="0"/>
        <w:rPr>
          <w:b/>
        </w:rPr>
      </w:pPr>
      <w:r>
        <w:rPr>
          <w:b/>
        </w:rPr>
        <w:lastRenderedPageBreak/>
        <w:t>Managing Relationships through Technology</w:t>
      </w:r>
    </w:p>
    <w:p w14:paraId="08FE1F3E" w14:textId="1AE21D09" w:rsidR="00971250" w:rsidRDefault="00777C80" w:rsidP="00777C80">
      <w:pPr>
        <w:pStyle w:val="ListBullet"/>
        <w:spacing w:after="0"/>
      </w:pPr>
      <w:r>
        <w:rPr>
          <w:u w:val="single"/>
        </w:rPr>
        <w:t>Relationship Management:</w:t>
      </w:r>
      <w:r>
        <w:t xml:space="preserve"> The collection of activities that build and maintain ongoing, mutually beneficial ties with customers and others.  </w:t>
      </w:r>
    </w:p>
    <w:p w14:paraId="6F80A5DA" w14:textId="6F4BF903" w:rsidR="00777C80" w:rsidRPr="00971250" w:rsidRDefault="00777C80" w:rsidP="00777C80">
      <w:pPr>
        <w:pStyle w:val="ListBullet"/>
        <w:spacing w:after="0"/>
      </w:pPr>
      <w:r>
        <w:rPr>
          <w:u w:val="single"/>
        </w:rPr>
        <w:t>Technology:</w:t>
      </w:r>
      <w:r>
        <w:t xml:space="preserve"> The business application of knowledge based on scientific discoveries, inventions, and innovations.  </w:t>
      </w:r>
    </w:p>
    <w:p w14:paraId="3DC09547" w14:textId="464E5A23" w:rsidR="00C839D3" w:rsidRDefault="00777C80" w:rsidP="00777C80">
      <w:pPr>
        <w:spacing w:after="0"/>
        <w:rPr>
          <w:b/>
        </w:rPr>
      </w:pPr>
      <w:r>
        <w:rPr>
          <w:b/>
        </w:rPr>
        <w:t>Strategic Alliances</w:t>
      </w:r>
    </w:p>
    <w:p w14:paraId="46E4BAE5" w14:textId="7BD938A7" w:rsidR="00777C80" w:rsidRDefault="00777C80" w:rsidP="00777C80">
      <w:pPr>
        <w:pStyle w:val="ListBullet"/>
      </w:pPr>
      <w:r>
        <w:rPr>
          <w:u w:val="single"/>
        </w:rPr>
        <w:t>Strategic Alliance:</w:t>
      </w:r>
      <w:r>
        <w:t xml:space="preserve"> A partnership formed to create a competitive advantage for the businesses involved.  In international business, the business strategy of one company partnering with another company in the country where it wants to do business.</w:t>
      </w:r>
    </w:p>
    <w:p w14:paraId="575F6371" w14:textId="0278AB96" w:rsidR="00777C80" w:rsidRDefault="00777C80" w:rsidP="00777C80">
      <w:pPr>
        <w:pStyle w:val="ListBullet"/>
        <w:numPr>
          <w:ilvl w:val="0"/>
          <w:numId w:val="0"/>
        </w:numPr>
        <w:ind w:left="360" w:hanging="360"/>
        <w:rPr>
          <w:b/>
        </w:rPr>
      </w:pPr>
      <w:r>
        <w:rPr>
          <w:b/>
        </w:rPr>
        <w:t>The Green Advantage</w:t>
      </w:r>
    </w:p>
    <w:p w14:paraId="5F461A41" w14:textId="506F468A" w:rsidR="00394487" w:rsidRDefault="00394487" w:rsidP="00777C80">
      <w:pPr>
        <w:pStyle w:val="ListBullet"/>
      </w:pPr>
      <w:r>
        <w:t>Another way to build relationships is to have your business address some of the issues that your customers care about.</w:t>
      </w:r>
    </w:p>
    <w:p w14:paraId="6A5B5595" w14:textId="25B9AD9D" w:rsidR="00777C80" w:rsidRDefault="00394487" w:rsidP="00777C80">
      <w:pPr>
        <w:pStyle w:val="ListBullet"/>
      </w:pPr>
      <w:r>
        <w:t>The need to develop environmentally friendly products and processes is a major new force in business today.  Companies in every industry are researching how to save energy, cut emissions and pollution, reduce waste, and, of course, how to save the company money and increase profits.</w:t>
      </w:r>
    </w:p>
    <w:p w14:paraId="3EF7064E" w14:textId="09542CD5" w:rsidR="00394487" w:rsidRDefault="00394487" w:rsidP="00E53758">
      <w:pPr>
        <w:pStyle w:val="Heading2"/>
      </w:pPr>
      <w:r>
        <w:t>Today’s Business Workforce</w:t>
      </w:r>
    </w:p>
    <w:p w14:paraId="7D48947B" w14:textId="293E2075" w:rsidR="00394487" w:rsidRDefault="008706DA" w:rsidP="008706DA">
      <w:pPr>
        <w:spacing w:after="0"/>
      </w:pPr>
      <w:r>
        <w:t>A first-class workforce can be the foundation of a firm’s competitive differentiation, providing important advantages over competing businesses.</w:t>
      </w:r>
    </w:p>
    <w:p w14:paraId="4F6FE7F8" w14:textId="77777777" w:rsidR="008706DA" w:rsidRDefault="008706DA" w:rsidP="008706DA">
      <w:pPr>
        <w:spacing w:after="0"/>
      </w:pPr>
    </w:p>
    <w:p w14:paraId="724A407B" w14:textId="39EBC94C" w:rsidR="008706DA" w:rsidRDefault="008706DA" w:rsidP="008706DA">
      <w:pPr>
        <w:spacing w:after="0"/>
        <w:rPr>
          <w:rStyle w:val="Strong"/>
        </w:rPr>
      </w:pPr>
      <w:r>
        <w:rPr>
          <w:rStyle w:val="Strong"/>
        </w:rPr>
        <w:t>Changes in the Workforce</w:t>
      </w:r>
    </w:p>
    <w:p w14:paraId="25963F74" w14:textId="4809A579" w:rsidR="008706DA" w:rsidRDefault="008706DA" w:rsidP="008706DA">
      <w:pPr>
        <w:spacing w:after="0"/>
        <w:rPr>
          <w:rStyle w:val="Strong"/>
          <w:b w:val="0"/>
        </w:rPr>
      </w:pPr>
      <w:r>
        <w:rPr>
          <w:rStyle w:val="Strong"/>
          <w:b w:val="0"/>
        </w:rPr>
        <w:t xml:space="preserve">Companies face several trends that challenge their skills for managing and developing human resources.  These challenges include the aging of the population and a shrinking labour pool, the growing diversity of the workforce, the changing nature of work, the need for flexibility and mobility, and the need to work with others to innovate. </w:t>
      </w:r>
    </w:p>
    <w:p w14:paraId="351DE202" w14:textId="0CFAC17C" w:rsidR="008706DA" w:rsidRDefault="008706DA" w:rsidP="008706DA">
      <w:pPr>
        <w:pStyle w:val="ListBullet"/>
        <w:numPr>
          <w:ilvl w:val="0"/>
          <w:numId w:val="3"/>
        </w:numPr>
        <w:spacing w:after="0"/>
        <w:rPr>
          <w:rStyle w:val="Strong"/>
          <w:b w:val="0"/>
        </w:rPr>
      </w:pPr>
      <w:r>
        <w:rPr>
          <w:rStyle w:val="Strong"/>
          <w:b w:val="0"/>
        </w:rPr>
        <w:t>Aging of the Population and a Shrinking Labour Pool</w:t>
      </w:r>
    </w:p>
    <w:p w14:paraId="0ADD6C58" w14:textId="51DCB850" w:rsidR="008706DA" w:rsidRDefault="008706DA" w:rsidP="008706DA">
      <w:pPr>
        <w:pStyle w:val="ListBullet"/>
        <w:numPr>
          <w:ilvl w:val="1"/>
          <w:numId w:val="3"/>
        </w:numPr>
        <w:spacing w:after="0"/>
        <w:rPr>
          <w:rStyle w:val="Strong"/>
          <w:b w:val="0"/>
        </w:rPr>
      </w:pPr>
      <w:r>
        <w:rPr>
          <w:rStyle w:val="Strong"/>
          <w:b w:val="0"/>
        </w:rPr>
        <w:t xml:space="preserve">The broad age diversity brings management challenges, such as the need to accept a variety of work-life styles, the changing expectations of work, and varying levels of technological expertise.  </w:t>
      </w:r>
    </w:p>
    <w:p w14:paraId="1B97C263" w14:textId="573B53CD" w:rsidR="008706DA" w:rsidRDefault="008706DA" w:rsidP="008706DA">
      <w:pPr>
        <w:pStyle w:val="ListBullet"/>
        <w:numPr>
          <w:ilvl w:val="1"/>
          <w:numId w:val="3"/>
        </w:numPr>
        <w:spacing w:after="0"/>
        <w:rPr>
          <w:rStyle w:val="Strong"/>
          <w:b w:val="0"/>
        </w:rPr>
      </w:pPr>
      <w:r>
        <w:rPr>
          <w:rStyle w:val="Strong"/>
          <w:b w:val="0"/>
        </w:rPr>
        <w:t>Technology has intensified the hiring challenge by requiring workers to have ever-more advanced skills</w:t>
      </w:r>
      <w:r w:rsidR="00DB3CEA">
        <w:rPr>
          <w:rStyle w:val="Strong"/>
          <w:b w:val="0"/>
        </w:rPr>
        <w:t>.</w:t>
      </w:r>
    </w:p>
    <w:p w14:paraId="1A0ACD78" w14:textId="367A8EEA" w:rsidR="00DB3CEA" w:rsidRDefault="00DB3CEA" w:rsidP="00DB3CEA">
      <w:pPr>
        <w:pStyle w:val="ListBullet"/>
        <w:numPr>
          <w:ilvl w:val="0"/>
          <w:numId w:val="3"/>
        </w:numPr>
        <w:spacing w:after="0"/>
        <w:rPr>
          <w:rStyle w:val="Strong"/>
          <w:b w:val="0"/>
        </w:rPr>
      </w:pPr>
      <w:r>
        <w:rPr>
          <w:rStyle w:val="Strong"/>
          <w:b w:val="0"/>
        </w:rPr>
        <w:t>Increasingly Diverse Workforce</w:t>
      </w:r>
    </w:p>
    <w:p w14:paraId="16C97ADB" w14:textId="74EE3DA3" w:rsidR="00DB3CEA" w:rsidRDefault="00DB3CEA" w:rsidP="00DB3CEA">
      <w:pPr>
        <w:pStyle w:val="ListBullet"/>
        <w:numPr>
          <w:ilvl w:val="1"/>
          <w:numId w:val="3"/>
        </w:numPr>
        <w:spacing w:after="0"/>
        <w:rPr>
          <w:rStyle w:val="Strong"/>
          <w:b w:val="0"/>
        </w:rPr>
      </w:pPr>
      <w:r>
        <w:rPr>
          <w:rStyle w:val="Strong"/>
          <w:b w:val="0"/>
          <w:u w:val="single"/>
        </w:rPr>
        <w:t>Diversity</w:t>
      </w:r>
      <w:r>
        <w:rPr>
          <w:rStyle w:val="Strong"/>
          <w:b w:val="0"/>
        </w:rPr>
        <w:t xml:space="preserve">: The blending of individuals from different genders, ethnic </w:t>
      </w:r>
      <w:r w:rsidR="00AF4F90">
        <w:rPr>
          <w:rStyle w:val="Strong"/>
          <w:b w:val="0"/>
        </w:rPr>
        <w:t>backgrounds</w:t>
      </w:r>
      <w:r>
        <w:rPr>
          <w:rStyle w:val="Strong"/>
          <w:b w:val="0"/>
        </w:rPr>
        <w:t xml:space="preserve">, cultures, religions, ages, and physical and mental abilities to enhance a firm’s chances of success.  </w:t>
      </w:r>
    </w:p>
    <w:p w14:paraId="1B6FA118" w14:textId="10B5D0D1" w:rsidR="00DB3CEA" w:rsidRDefault="00DB3CEA" w:rsidP="00DB3CEA">
      <w:pPr>
        <w:pStyle w:val="ListBullet"/>
        <w:numPr>
          <w:ilvl w:val="1"/>
          <w:numId w:val="3"/>
        </w:numPr>
        <w:spacing w:after="0"/>
        <w:rPr>
          <w:rStyle w:val="Strong"/>
          <w:b w:val="0"/>
        </w:rPr>
      </w:pPr>
      <w:r>
        <w:rPr>
          <w:rStyle w:val="Strong"/>
          <w:b w:val="0"/>
        </w:rPr>
        <w:t>Several studies have shown that diverse employee teams and workforces tend to perform tasks more effectively.  They also develop better solutions to business problems than homogenous employee groups</w:t>
      </w:r>
    </w:p>
    <w:p w14:paraId="2A189E65" w14:textId="6868BE77" w:rsidR="00DB3CEA" w:rsidRDefault="00DB3CEA" w:rsidP="00DB3CEA">
      <w:pPr>
        <w:pStyle w:val="ListBullet"/>
        <w:numPr>
          <w:ilvl w:val="0"/>
          <w:numId w:val="3"/>
        </w:numPr>
        <w:spacing w:after="0"/>
        <w:rPr>
          <w:rStyle w:val="Strong"/>
          <w:b w:val="0"/>
        </w:rPr>
      </w:pPr>
      <w:r>
        <w:rPr>
          <w:rStyle w:val="Strong"/>
          <w:b w:val="0"/>
        </w:rPr>
        <w:t>Outsourcing and the Changing Nature of Work</w:t>
      </w:r>
    </w:p>
    <w:p w14:paraId="155FCDF3" w14:textId="2DDF4558" w:rsidR="00DB3CEA" w:rsidRDefault="00DB3CEA" w:rsidP="00DB3CEA">
      <w:pPr>
        <w:pStyle w:val="ListBullet"/>
        <w:numPr>
          <w:ilvl w:val="1"/>
          <w:numId w:val="3"/>
        </w:numPr>
        <w:spacing w:after="0"/>
        <w:rPr>
          <w:rStyle w:val="Strong"/>
          <w:b w:val="0"/>
        </w:rPr>
      </w:pPr>
      <w:r>
        <w:rPr>
          <w:rStyle w:val="Strong"/>
          <w:b w:val="0"/>
          <w:u w:val="single"/>
        </w:rPr>
        <w:t>Outsourcing:</w:t>
      </w:r>
      <w:r>
        <w:rPr>
          <w:rStyle w:val="Strong"/>
          <w:b w:val="0"/>
        </w:rPr>
        <w:t xml:space="preserve"> Using outside vendors to produce goods or fulfill services and functions the were previously handled in-house or in-country.</w:t>
      </w:r>
    </w:p>
    <w:p w14:paraId="6973FF88" w14:textId="0B92181F" w:rsidR="00DB3CEA" w:rsidRDefault="00DB3CEA" w:rsidP="00DB3CEA">
      <w:pPr>
        <w:pStyle w:val="ListBullet"/>
        <w:numPr>
          <w:ilvl w:val="1"/>
          <w:numId w:val="3"/>
        </w:numPr>
        <w:spacing w:after="0"/>
        <w:rPr>
          <w:rStyle w:val="Strong"/>
          <w:b w:val="0"/>
        </w:rPr>
      </w:pPr>
      <w:r>
        <w:rPr>
          <w:rStyle w:val="Strong"/>
          <w:b w:val="0"/>
        </w:rPr>
        <w:t xml:space="preserve">In the best situation, outsourcing can reduce costs and allow a firm to concentrate on what it does best, while </w:t>
      </w:r>
      <w:r w:rsidR="00AF4F90">
        <w:rPr>
          <w:rStyle w:val="Strong"/>
          <w:b w:val="0"/>
        </w:rPr>
        <w:t>accessing</w:t>
      </w:r>
      <w:r>
        <w:rPr>
          <w:rStyle w:val="Strong"/>
          <w:b w:val="0"/>
        </w:rPr>
        <w:t xml:space="preserve"> expertise it may not have.  But, outsourcing also creates </w:t>
      </w:r>
      <w:r w:rsidR="00AF4F90">
        <w:rPr>
          <w:rStyle w:val="Strong"/>
          <w:b w:val="0"/>
        </w:rPr>
        <w:t>its</w:t>
      </w:r>
      <w:r>
        <w:rPr>
          <w:rStyle w:val="Strong"/>
          <w:b w:val="0"/>
        </w:rPr>
        <w:t xml:space="preserve"> own challenges, such as differences in language or culture.  </w:t>
      </w:r>
    </w:p>
    <w:p w14:paraId="5DC28CC2" w14:textId="504F7208" w:rsidR="00DB3CEA" w:rsidRDefault="00DB3CEA" w:rsidP="00DB3CEA">
      <w:pPr>
        <w:pStyle w:val="ListBullet"/>
        <w:numPr>
          <w:ilvl w:val="1"/>
          <w:numId w:val="3"/>
        </w:numPr>
        <w:spacing w:after="0"/>
        <w:rPr>
          <w:rStyle w:val="Strong"/>
          <w:b w:val="0"/>
        </w:rPr>
      </w:pPr>
      <w:r>
        <w:rPr>
          <w:rStyle w:val="Strong"/>
          <w:b w:val="0"/>
          <w:u w:val="single"/>
        </w:rPr>
        <w:lastRenderedPageBreak/>
        <w:t>Offshoring:</w:t>
      </w:r>
      <w:r>
        <w:rPr>
          <w:rStyle w:val="Strong"/>
          <w:b w:val="0"/>
        </w:rPr>
        <w:t xml:space="preserve"> The relocation of business processes to lower-cost locations over sea.</w:t>
      </w:r>
    </w:p>
    <w:p w14:paraId="12D67A1F" w14:textId="07BAB4CB" w:rsidR="00DB3CEA" w:rsidRDefault="00DB3CEA" w:rsidP="00DB3CEA">
      <w:pPr>
        <w:pStyle w:val="ListBullet"/>
        <w:numPr>
          <w:ilvl w:val="1"/>
          <w:numId w:val="3"/>
        </w:numPr>
        <w:spacing w:after="0"/>
        <w:rPr>
          <w:rStyle w:val="Strong"/>
          <w:b w:val="0"/>
        </w:rPr>
      </w:pPr>
      <w:r>
        <w:rPr>
          <w:rStyle w:val="Strong"/>
          <w:b w:val="0"/>
          <w:u w:val="single"/>
        </w:rPr>
        <w:t>Nearshoring:</w:t>
      </w:r>
      <w:r>
        <w:rPr>
          <w:rStyle w:val="Strong"/>
          <w:b w:val="0"/>
        </w:rPr>
        <w:t xml:space="preserve"> The outsourcing of production or services to locations near a firm’s home base.</w:t>
      </w:r>
    </w:p>
    <w:p w14:paraId="20B686AC" w14:textId="55F5751C" w:rsidR="00DB3CEA" w:rsidRDefault="00DB3CEA" w:rsidP="00DB3CEA">
      <w:pPr>
        <w:pStyle w:val="ListBullet"/>
        <w:numPr>
          <w:ilvl w:val="0"/>
          <w:numId w:val="3"/>
        </w:numPr>
        <w:spacing w:after="0"/>
        <w:rPr>
          <w:rStyle w:val="Strong"/>
          <w:b w:val="0"/>
        </w:rPr>
      </w:pPr>
      <w:r>
        <w:rPr>
          <w:rStyle w:val="Strong"/>
          <w:b w:val="0"/>
        </w:rPr>
        <w:t>Flexibility and Mobility</w:t>
      </w:r>
    </w:p>
    <w:p w14:paraId="449A8FC9" w14:textId="485BDDCF" w:rsidR="00DB3CEA" w:rsidRDefault="00DC3062" w:rsidP="00DB3CEA">
      <w:pPr>
        <w:pStyle w:val="ListBullet"/>
        <w:numPr>
          <w:ilvl w:val="1"/>
          <w:numId w:val="3"/>
        </w:numPr>
        <w:spacing w:after="0"/>
        <w:rPr>
          <w:rStyle w:val="Strong"/>
          <w:b w:val="0"/>
        </w:rPr>
      </w:pPr>
      <w:r>
        <w:rPr>
          <w:rStyle w:val="Strong"/>
          <w:b w:val="0"/>
        </w:rPr>
        <w:t xml:space="preserve">Workers of all ages are exploring different work arrangements, such as telecommuting from remote locations and sharing jobs among two or more employees.  </w:t>
      </w:r>
    </w:p>
    <w:p w14:paraId="0759293E" w14:textId="716F2B1E" w:rsidR="00DC3062" w:rsidRDefault="00DC3062" w:rsidP="00DB3CEA">
      <w:pPr>
        <w:pStyle w:val="ListBullet"/>
        <w:numPr>
          <w:ilvl w:val="1"/>
          <w:numId w:val="3"/>
        </w:numPr>
        <w:spacing w:after="0"/>
        <w:rPr>
          <w:rStyle w:val="Strong"/>
          <w:b w:val="0"/>
        </w:rPr>
      </w:pPr>
      <w:r>
        <w:rPr>
          <w:rStyle w:val="Strong"/>
          <w:b w:val="0"/>
        </w:rPr>
        <w:t xml:space="preserve">Employers are also hiring more temporary and part-time employees, some of whom are less interested in climbing the career ladder and more interested in using and developing their skills.  </w:t>
      </w:r>
    </w:p>
    <w:p w14:paraId="50D60C91" w14:textId="686F8BCB" w:rsidR="00DC3062" w:rsidRDefault="00DC3062" w:rsidP="00DC3062">
      <w:pPr>
        <w:pStyle w:val="ListBullet"/>
        <w:numPr>
          <w:ilvl w:val="0"/>
          <w:numId w:val="3"/>
        </w:numPr>
        <w:spacing w:after="0"/>
        <w:rPr>
          <w:rStyle w:val="Strong"/>
          <w:b w:val="0"/>
        </w:rPr>
      </w:pPr>
      <w:r>
        <w:rPr>
          <w:rStyle w:val="Strong"/>
          <w:b w:val="0"/>
        </w:rPr>
        <w:t>Innovation through Collaboration</w:t>
      </w:r>
    </w:p>
    <w:p w14:paraId="723F6754" w14:textId="2C5661A3" w:rsidR="00DC3062" w:rsidRDefault="00DC3062" w:rsidP="00DC3062">
      <w:pPr>
        <w:pStyle w:val="ListBullet"/>
        <w:numPr>
          <w:ilvl w:val="1"/>
          <w:numId w:val="3"/>
        </w:numPr>
        <w:spacing w:after="0"/>
        <w:rPr>
          <w:rStyle w:val="Strong"/>
          <w:b w:val="0"/>
        </w:rPr>
      </w:pPr>
      <w:r>
        <w:rPr>
          <w:rStyle w:val="Strong"/>
          <w:b w:val="0"/>
        </w:rPr>
        <w:t>The old relationship between employer and employee was simple: workers arrived at a certain hour, worked at their jobs, and went home everyday at the same time.  Companies rarely laid off workers, and employees rarely left for a job at another firm.</w:t>
      </w:r>
    </w:p>
    <w:p w14:paraId="05E5DE65" w14:textId="5C331188" w:rsidR="00DC3062" w:rsidRPr="00DC3062" w:rsidRDefault="00DC3062" w:rsidP="00DC3062">
      <w:pPr>
        <w:pStyle w:val="ListBullet"/>
        <w:numPr>
          <w:ilvl w:val="1"/>
          <w:numId w:val="3"/>
        </w:numPr>
        <w:spacing w:after="0"/>
        <w:rPr>
          <w:rStyle w:val="Strong"/>
          <w:b w:val="0"/>
        </w:rPr>
      </w:pPr>
      <w:r>
        <w:rPr>
          <w:rStyle w:val="Strong"/>
          <w:b w:val="0"/>
        </w:rPr>
        <w:t>Instead, todays employees build their own careers wherever they can.</w:t>
      </w:r>
    </w:p>
    <w:p w14:paraId="72231AD2" w14:textId="7DD0C3DF" w:rsidR="00DC3062" w:rsidRDefault="00DC3062" w:rsidP="00DC3062">
      <w:pPr>
        <w:pStyle w:val="ListBullet"/>
        <w:numPr>
          <w:ilvl w:val="0"/>
          <w:numId w:val="0"/>
        </w:numPr>
        <w:ind w:left="360" w:hanging="360"/>
        <w:rPr>
          <w:rStyle w:val="Strong"/>
          <w:b w:val="0"/>
        </w:rPr>
      </w:pPr>
    </w:p>
    <w:p w14:paraId="4CF7310E" w14:textId="3663B19F" w:rsidR="00DC3062" w:rsidRDefault="00DC3062" w:rsidP="00E53758">
      <w:pPr>
        <w:pStyle w:val="Heading2"/>
        <w:rPr>
          <w:rStyle w:val="Strong"/>
          <w:b w:val="0"/>
        </w:rPr>
      </w:pPr>
      <w:r>
        <w:rPr>
          <w:rStyle w:val="Strong"/>
          <w:b w:val="0"/>
        </w:rPr>
        <w:t>The 21’st Century Manager</w:t>
      </w:r>
    </w:p>
    <w:p w14:paraId="29A1E194" w14:textId="1D5C61CC" w:rsidR="00DC3062" w:rsidRDefault="00DC3062" w:rsidP="00DC3062">
      <w:pPr>
        <w:spacing w:after="0"/>
        <w:rPr>
          <w:b/>
        </w:rPr>
      </w:pPr>
      <w:r>
        <w:rPr>
          <w:b/>
        </w:rPr>
        <w:t>Importance of Vision</w:t>
      </w:r>
    </w:p>
    <w:p w14:paraId="7C208DD2" w14:textId="75F75AAD" w:rsidR="00DC3062" w:rsidRDefault="00DC3062" w:rsidP="00DC3062">
      <w:pPr>
        <w:pStyle w:val="ListBullet"/>
        <w:numPr>
          <w:ilvl w:val="0"/>
          <w:numId w:val="0"/>
        </w:numPr>
        <w:ind w:left="360" w:hanging="360"/>
      </w:pPr>
      <w:r>
        <w:rPr>
          <w:u w:val="single"/>
        </w:rPr>
        <w:t>Vision:</w:t>
      </w:r>
      <w:r>
        <w:t xml:space="preserve"> The ability to perceive marketplace needs and what an organization must do to satisfy them.</w:t>
      </w:r>
    </w:p>
    <w:p w14:paraId="2D5E9C22" w14:textId="21988385" w:rsidR="00340315" w:rsidRDefault="00340315" w:rsidP="00DC3062">
      <w:pPr>
        <w:pStyle w:val="ListBullet"/>
        <w:numPr>
          <w:ilvl w:val="0"/>
          <w:numId w:val="0"/>
        </w:numPr>
        <w:ind w:left="360" w:hanging="360"/>
      </w:pPr>
    </w:p>
    <w:p w14:paraId="72FA3D83" w14:textId="7A8A3CDA" w:rsidR="00340315" w:rsidRDefault="00340315" w:rsidP="00DC3062">
      <w:pPr>
        <w:pStyle w:val="ListBullet"/>
        <w:numPr>
          <w:ilvl w:val="0"/>
          <w:numId w:val="0"/>
        </w:numPr>
        <w:ind w:left="360" w:hanging="360"/>
        <w:rPr>
          <w:b/>
        </w:rPr>
      </w:pPr>
      <w:r>
        <w:rPr>
          <w:b/>
        </w:rPr>
        <w:t>Importance of Critical Thinking and Creativity</w:t>
      </w:r>
    </w:p>
    <w:p w14:paraId="244D76A6" w14:textId="2E03C037" w:rsidR="00340315" w:rsidRDefault="00340315" w:rsidP="00DC3062">
      <w:pPr>
        <w:pStyle w:val="ListBullet"/>
        <w:numPr>
          <w:ilvl w:val="0"/>
          <w:numId w:val="0"/>
        </w:numPr>
        <w:ind w:left="360" w:hanging="360"/>
        <w:rPr>
          <w:b/>
        </w:rPr>
      </w:pPr>
      <w:r w:rsidRPr="00340315">
        <w:rPr>
          <w:u w:val="single"/>
        </w:rPr>
        <w:t>Critical Thinking:</w:t>
      </w:r>
      <w:r>
        <w:rPr>
          <w:b/>
        </w:rPr>
        <w:t xml:space="preserve"> </w:t>
      </w:r>
      <w:r w:rsidRPr="00340315">
        <w:t>The ability to analyze and assess information to pinpoint problems and opportunities.</w:t>
      </w:r>
      <w:r>
        <w:rPr>
          <w:b/>
        </w:rPr>
        <w:t xml:space="preserve"> </w:t>
      </w:r>
    </w:p>
    <w:p w14:paraId="60F1BABF" w14:textId="72303599" w:rsidR="00340315" w:rsidRDefault="00340315" w:rsidP="00DC3062">
      <w:pPr>
        <w:pStyle w:val="ListBullet"/>
        <w:numPr>
          <w:ilvl w:val="0"/>
          <w:numId w:val="0"/>
        </w:numPr>
        <w:ind w:left="360" w:hanging="360"/>
      </w:pPr>
      <w:r w:rsidRPr="00340315">
        <w:rPr>
          <w:u w:val="single"/>
        </w:rPr>
        <w:t>Creativity:</w:t>
      </w:r>
      <w:r>
        <w:rPr>
          <w:u w:val="single"/>
        </w:rPr>
        <w:t xml:space="preserve"> </w:t>
      </w:r>
      <w:r w:rsidRPr="00340315">
        <w:t>The capacity to develop novel solutions to perceive organizational problems.</w:t>
      </w:r>
      <w:r>
        <w:t xml:space="preserve">  C</w:t>
      </w:r>
    </w:p>
    <w:p w14:paraId="3E852FFC" w14:textId="640F2D55" w:rsidR="00340315" w:rsidRPr="00E53758" w:rsidRDefault="00340315" w:rsidP="00340315">
      <w:pPr>
        <w:pStyle w:val="ListBullet"/>
        <w:rPr>
          <w:u w:val="single"/>
        </w:rPr>
      </w:pPr>
      <w:r>
        <w:t xml:space="preserve">Creativity and critical thinking must do more than generate new ideas.  They must lead to action.  In addition to creating an environment in which employees can nurture ideas, managers must give employees opportunities to take risks and try new solutions. </w:t>
      </w:r>
    </w:p>
    <w:p w14:paraId="0972D816" w14:textId="77777777" w:rsidR="00E53758" w:rsidRDefault="00E53758" w:rsidP="00E53758">
      <w:pPr>
        <w:pStyle w:val="ListBullet"/>
        <w:numPr>
          <w:ilvl w:val="0"/>
          <w:numId w:val="0"/>
        </w:numPr>
        <w:ind w:left="360" w:hanging="360"/>
        <w:rPr>
          <w:b/>
        </w:rPr>
      </w:pPr>
    </w:p>
    <w:p w14:paraId="354B073F" w14:textId="6DA281C1" w:rsidR="00E53758" w:rsidRDefault="00E53758" w:rsidP="00E53758">
      <w:pPr>
        <w:pStyle w:val="ListBullet"/>
        <w:numPr>
          <w:ilvl w:val="0"/>
          <w:numId w:val="0"/>
        </w:numPr>
        <w:spacing w:after="0"/>
        <w:ind w:left="360" w:hanging="360"/>
        <w:rPr>
          <w:b/>
        </w:rPr>
      </w:pPr>
      <w:r>
        <w:rPr>
          <w:b/>
        </w:rPr>
        <w:t>Ability to Lead Change</w:t>
      </w:r>
    </w:p>
    <w:p w14:paraId="0E58BC95" w14:textId="57449ED5" w:rsidR="00E53758" w:rsidRDefault="00E53758" w:rsidP="00E53758">
      <w:pPr>
        <w:pStyle w:val="ListBullet"/>
      </w:pPr>
      <w:r>
        <w:t>Managers must be skilled at recognizing employee strengths and motivating people to move towards common goals as members of a team.</w:t>
      </w:r>
    </w:p>
    <w:p w14:paraId="7E8E3EB2" w14:textId="6127AF24" w:rsidR="00E53758" w:rsidRDefault="00E53758" w:rsidP="00E53758">
      <w:pPr>
        <w:pStyle w:val="ListBullet"/>
      </w:pPr>
      <w:r>
        <w:t>Factors that require organizational change can come from both external and internal sources</w:t>
      </w:r>
    </w:p>
    <w:p w14:paraId="39ED5EB1" w14:textId="2C60605E" w:rsidR="00E53758" w:rsidRDefault="00E53758" w:rsidP="00E53758">
      <w:pPr>
        <w:pStyle w:val="ListBullet"/>
        <w:tabs>
          <w:tab w:val="clear" w:pos="360"/>
          <w:tab w:val="num" w:pos="720"/>
        </w:tabs>
        <w:ind w:left="720"/>
      </w:pPr>
      <w:r>
        <w:t>External forces might include feedback from customers, developments in the international marketplace, economic trends, and new technologies.</w:t>
      </w:r>
    </w:p>
    <w:p w14:paraId="085DB637" w14:textId="4E5C8790" w:rsidR="00E53758" w:rsidRDefault="00E53758" w:rsidP="00E53758">
      <w:pPr>
        <w:pStyle w:val="ListBullet"/>
        <w:tabs>
          <w:tab w:val="clear" w:pos="360"/>
          <w:tab w:val="num" w:pos="720"/>
        </w:tabs>
        <w:ind w:left="720"/>
      </w:pPr>
      <w:r>
        <w:t xml:space="preserve">Internal factors might arise from new company goals, emerging employee needs, labour union demands, or production problems.  </w:t>
      </w:r>
    </w:p>
    <w:p w14:paraId="4EC989EF" w14:textId="24BD81DF" w:rsidR="00E53758" w:rsidRDefault="00E53758" w:rsidP="00E53758">
      <w:pPr>
        <w:pStyle w:val="ListBullet"/>
        <w:numPr>
          <w:ilvl w:val="0"/>
          <w:numId w:val="0"/>
        </w:numPr>
        <w:ind w:left="360" w:hanging="360"/>
      </w:pPr>
    </w:p>
    <w:p w14:paraId="152C1F02" w14:textId="4C0D8B60" w:rsidR="00E53758" w:rsidRDefault="00E53758" w:rsidP="00E53758">
      <w:pPr>
        <w:pStyle w:val="Heading1"/>
      </w:pPr>
      <w:r>
        <w:t>What makes a Company Admired?</w:t>
      </w:r>
    </w:p>
    <w:p w14:paraId="3EA8B3B2" w14:textId="7BDED672" w:rsidR="00E53758" w:rsidRDefault="00E53758" w:rsidP="00E53758">
      <w:pPr>
        <w:spacing w:after="0"/>
      </w:pPr>
      <w:r>
        <w:rPr>
          <w:u w:val="single"/>
        </w:rPr>
        <w:t>Business Ethics:</w:t>
      </w:r>
      <w:r>
        <w:t xml:space="preserve"> The standard of conduct and moral values involved in decisions made in the work environment.</w:t>
      </w:r>
    </w:p>
    <w:p w14:paraId="2ED5D56B" w14:textId="7FE650C4" w:rsidR="00E53758" w:rsidRPr="00E53758" w:rsidRDefault="00E53758" w:rsidP="00E53758">
      <w:pPr>
        <w:spacing w:after="0"/>
      </w:pPr>
      <w:r>
        <w:rPr>
          <w:u w:val="single"/>
        </w:rPr>
        <w:t xml:space="preserve">Social </w:t>
      </w:r>
      <w:r w:rsidR="00BC2E1D">
        <w:rPr>
          <w:u w:val="single"/>
        </w:rPr>
        <w:t>Responsibility</w:t>
      </w:r>
      <w:r>
        <w:rPr>
          <w:u w:val="single"/>
        </w:rPr>
        <w:t>:</w:t>
      </w:r>
      <w:r>
        <w:t xml:space="preserve"> A management philosophy that includes contributing resources to the community, preserving the natural environment, and developing or participating in not-for-profit programs designed to promote the well being of the general public.</w:t>
      </w:r>
    </w:p>
    <w:p w14:paraId="01C13B68" w14:textId="65329AFB" w:rsidR="00CE1057" w:rsidRPr="00CE1057" w:rsidRDefault="00CE1057"/>
    <w:sectPr w:rsidR="00CE1057" w:rsidRPr="00CE105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9B0AFF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3223D57"/>
    <w:multiLevelType w:val="hybridMultilevel"/>
    <w:tmpl w:val="D5944B1E"/>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AE77EE4"/>
    <w:multiLevelType w:val="hybridMultilevel"/>
    <w:tmpl w:val="6D7CCDFA"/>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0EA7"/>
    <w:rsid w:val="00086A07"/>
    <w:rsid w:val="000E484B"/>
    <w:rsid w:val="001747AC"/>
    <w:rsid w:val="00340315"/>
    <w:rsid w:val="00394487"/>
    <w:rsid w:val="005772FE"/>
    <w:rsid w:val="00743357"/>
    <w:rsid w:val="00777C80"/>
    <w:rsid w:val="00795276"/>
    <w:rsid w:val="007A18F3"/>
    <w:rsid w:val="008706DA"/>
    <w:rsid w:val="00971250"/>
    <w:rsid w:val="00A90CFF"/>
    <w:rsid w:val="00AD7F5A"/>
    <w:rsid w:val="00AF4F90"/>
    <w:rsid w:val="00BC2E1D"/>
    <w:rsid w:val="00C21732"/>
    <w:rsid w:val="00C839D3"/>
    <w:rsid w:val="00CE1057"/>
    <w:rsid w:val="00D30EA7"/>
    <w:rsid w:val="00DB3CEA"/>
    <w:rsid w:val="00DC3062"/>
    <w:rsid w:val="00E53758"/>
    <w:rsid w:val="00EB74E5"/>
    <w:rsid w:val="00EE4748"/>
    <w:rsid w:val="00FA2BF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7B971"/>
  <w15:chartTrackingRefBased/>
  <w15:docId w15:val="{D7FE4394-CEA8-4396-B106-8F0D2D921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6A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375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unhideWhenUsed/>
    <w:rsid w:val="00CE1057"/>
    <w:pPr>
      <w:numPr>
        <w:numId w:val="1"/>
      </w:numPr>
      <w:contextualSpacing/>
    </w:pPr>
  </w:style>
  <w:style w:type="character" w:customStyle="1" w:styleId="Heading1Char">
    <w:name w:val="Heading 1 Char"/>
    <w:basedOn w:val="DefaultParagraphFont"/>
    <w:link w:val="Heading1"/>
    <w:uiPriority w:val="9"/>
    <w:rsid w:val="00086A07"/>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086A07"/>
    <w:rPr>
      <w:b/>
      <w:bCs/>
    </w:rPr>
  </w:style>
  <w:style w:type="paragraph" w:styleId="ListParagraph">
    <w:name w:val="List Paragraph"/>
    <w:basedOn w:val="Normal"/>
    <w:uiPriority w:val="34"/>
    <w:qFormat/>
    <w:rsid w:val="00C839D3"/>
    <w:pPr>
      <w:ind w:left="720"/>
      <w:contextualSpacing/>
    </w:pPr>
  </w:style>
  <w:style w:type="character" w:customStyle="1" w:styleId="Heading2Char">
    <w:name w:val="Heading 2 Char"/>
    <w:basedOn w:val="DefaultParagraphFont"/>
    <w:link w:val="Heading2"/>
    <w:uiPriority w:val="9"/>
    <w:rsid w:val="00E5375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515C7D-89CC-45EE-BE7E-03A6B6DB6A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4259</TotalTime>
  <Pages>5</Pages>
  <Words>1882</Words>
  <Characters>10730</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Robby Willis</dc:creator>
  <cp:keywords/>
  <dc:description/>
  <cp:lastModifiedBy>Robby Willis</cp:lastModifiedBy>
  <cp:revision>5</cp:revision>
  <dcterms:created xsi:type="dcterms:W3CDTF">2016-09-26T02:23:00Z</dcterms:created>
  <dcterms:modified xsi:type="dcterms:W3CDTF">2016-09-29T04:36:00Z</dcterms:modified>
</cp:coreProperties>
</file>