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934C58" w14:textId="517BFA92" w:rsidR="00224E14" w:rsidRDefault="00224E14" w:rsidP="00AC0274">
      <w:pPr>
        <w:pStyle w:val="NoteLevel1"/>
        <w:numPr>
          <w:ilvl w:val="0"/>
          <w:numId w:val="0"/>
        </w:numPr>
        <w:rPr>
          <w:rFonts w:ascii="Times CE" w:hAnsi="Times CE"/>
          <w:b/>
        </w:rPr>
      </w:pPr>
      <w:r w:rsidRPr="00224E14">
        <w:rPr>
          <w:rFonts w:ascii="Times CE" w:hAnsi="Times CE"/>
          <w:b/>
          <w:highlight w:val="magenta"/>
        </w:rPr>
        <w:t>June 7</w:t>
      </w:r>
    </w:p>
    <w:p w14:paraId="42E482BE" w14:textId="77777777" w:rsidR="00224E14" w:rsidRDefault="00224E14" w:rsidP="00AC0274">
      <w:pPr>
        <w:pStyle w:val="NoteLevel1"/>
        <w:numPr>
          <w:ilvl w:val="0"/>
          <w:numId w:val="0"/>
        </w:numPr>
        <w:rPr>
          <w:rFonts w:ascii="Times CE" w:hAnsi="Times CE"/>
          <w:b/>
        </w:rPr>
      </w:pPr>
    </w:p>
    <w:p w14:paraId="77C2BC40" w14:textId="41A0DE1A" w:rsidR="00841676" w:rsidRPr="00224E14" w:rsidRDefault="00224E14" w:rsidP="00224E14">
      <w:pPr>
        <w:pStyle w:val="NoteLevel1"/>
        <w:numPr>
          <w:ilvl w:val="0"/>
          <w:numId w:val="0"/>
        </w:numPr>
        <w:rPr>
          <w:rFonts w:ascii="Times CE" w:hAnsi="Times CE"/>
          <w:b/>
        </w:rPr>
      </w:pPr>
      <w:r>
        <w:rPr>
          <w:rFonts w:ascii="Times CE" w:hAnsi="Times CE"/>
          <w:b/>
        </w:rPr>
        <w:t>***</w:t>
      </w:r>
      <w:proofErr w:type="gramStart"/>
      <w:r>
        <w:rPr>
          <w:rFonts w:ascii="Times CE" w:hAnsi="Times CE"/>
          <w:b/>
        </w:rPr>
        <w:t>We had our midterm this day; took a few notes but, don’t have it (not really important).</w:t>
      </w:r>
      <w:proofErr w:type="gramEnd"/>
      <w:r>
        <w:rPr>
          <w:rFonts w:ascii="Times CE" w:hAnsi="Times CE"/>
          <w:b/>
        </w:rPr>
        <w:t xml:space="preserve"> You should have it somewhere if so, send it to me!</w:t>
      </w:r>
    </w:p>
    <w:p w14:paraId="56AED1AA" w14:textId="77777777" w:rsidR="00841676" w:rsidRPr="009D5336" w:rsidRDefault="00841676" w:rsidP="00716E63">
      <w:pPr>
        <w:rPr>
          <w:rFonts w:ascii="Times CE" w:hAnsi="Times CE"/>
          <w:b/>
          <w:color w:val="000000" w:themeColor="text1"/>
          <w:u w:val="single"/>
        </w:rPr>
      </w:pPr>
    </w:p>
    <w:p w14:paraId="4EE569CD" w14:textId="77777777" w:rsidR="009E06FD" w:rsidRPr="009D5336" w:rsidRDefault="009E06FD" w:rsidP="009E06FD">
      <w:pPr>
        <w:rPr>
          <w:rFonts w:ascii="Times CE" w:hAnsi="Times CE"/>
          <w:b/>
          <w:color w:val="000000" w:themeColor="text1"/>
          <w:u w:val="single"/>
        </w:rPr>
      </w:pPr>
    </w:p>
    <w:p w14:paraId="5218C5FF" w14:textId="0620D3C6" w:rsidR="009E06FD" w:rsidRPr="009D5336" w:rsidRDefault="009E06FD" w:rsidP="009E06FD">
      <w:pPr>
        <w:rPr>
          <w:rFonts w:ascii="Times CE" w:hAnsi="Times CE"/>
          <w:b/>
          <w:color w:val="000000" w:themeColor="text1"/>
          <w:u w:val="single"/>
        </w:rPr>
      </w:pPr>
      <w:r w:rsidRPr="00224E14">
        <w:rPr>
          <w:rFonts w:ascii="Times CE" w:hAnsi="Times CE"/>
          <w:b/>
          <w:color w:val="000000" w:themeColor="text1"/>
          <w:highlight w:val="magenta"/>
          <w:u w:val="single"/>
        </w:rPr>
        <w:t xml:space="preserve">June </w:t>
      </w:r>
      <w:r w:rsidR="00224E14">
        <w:rPr>
          <w:rFonts w:ascii="Times CE" w:hAnsi="Times CE"/>
          <w:b/>
          <w:color w:val="000000" w:themeColor="text1"/>
          <w:highlight w:val="magenta"/>
          <w:u w:val="single"/>
        </w:rPr>
        <w:t>14</w:t>
      </w:r>
      <w:r w:rsidRPr="00224E14">
        <w:rPr>
          <w:rFonts w:ascii="Times CE" w:hAnsi="Times CE"/>
          <w:b/>
          <w:color w:val="000000" w:themeColor="text1"/>
          <w:highlight w:val="magenta"/>
          <w:u w:val="single"/>
          <w:vertAlign w:val="superscript"/>
        </w:rPr>
        <w:t>st</w:t>
      </w:r>
      <w:r w:rsidRPr="00224E14">
        <w:rPr>
          <w:rFonts w:ascii="Times CE" w:hAnsi="Times CE"/>
          <w:b/>
          <w:color w:val="000000" w:themeColor="text1"/>
          <w:highlight w:val="magenta"/>
          <w:u w:val="single"/>
        </w:rPr>
        <w:t>, 2012</w:t>
      </w:r>
    </w:p>
    <w:p w14:paraId="1B70B064" w14:textId="77777777" w:rsidR="009E06FD" w:rsidRPr="009D5336" w:rsidRDefault="009E06FD" w:rsidP="009E06FD">
      <w:pPr>
        <w:rPr>
          <w:rFonts w:ascii="Times CE" w:hAnsi="Times CE"/>
          <w:b/>
          <w:i/>
          <w:color w:val="000000" w:themeColor="text1"/>
          <w:u w:val="single"/>
        </w:rPr>
      </w:pPr>
    </w:p>
    <w:p w14:paraId="4D2B9D41" w14:textId="77777777" w:rsidR="009E06FD" w:rsidRDefault="009E06FD" w:rsidP="009E06FD">
      <w:pPr>
        <w:jc w:val="both"/>
        <w:rPr>
          <w:rFonts w:ascii="Times CE" w:hAnsi="Times CE"/>
          <w:b/>
          <w:i/>
        </w:rPr>
      </w:pPr>
      <w:r w:rsidRPr="009D5336">
        <w:rPr>
          <w:rFonts w:ascii="Times CE" w:hAnsi="Times CE"/>
          <w:b/>
          <w:i/>
        </w:rPr>
        <w:t xml:space="preserve"> </w:t>
      </w:r>
      <w:r w:rsidRPr="00AD6B1E">
        <w:rPr>
          <w:rFonts w:ascii="Times CE" w:hAnsi="Times CE"/>
          <w:b/>
          <w:i/>
          <w:highlight w:val="yellow"/>
        </w:rPr>
        <w:t>“The World According to Google” film notes</w:t>
      </w:r>
    </w:p>
    <w:p w14:paraId="7CD75E9F" w14:textId="77777777" w:rsidR="00AD0850" w:rsidRDefault="00AD0850" w:rsidP="009E06FD">
      <w:pPr>
        <w:jc w:val="both"/>
        <w:rPr>
          <w:rFonts w:ascii="Times CE" w:hAnsi="Times CE"/>
          <w:b/>
          <w:i/>
        </w:rPr>
      </w:pPr>
    </w:p>
    <w:p w14:paraId="17717E53" w14:textId="77777777" w:rsidR="00AD0850" w:rsidRDefault="00AD0850" w:rsidP="00AD0850">
      <w:pPr>
        <w:pStyle w:val="ListParagraph"/>
        <w:numPr>
          <w:ilvl w:val="0"/>
          <w:numId w:val="17"/>
        </w:numPr>
        <w:rPr>
          <w:rFonts w:ascii="Times CE" w:hAnsi="Times CE"/>
        </w:rPr>
      </w:pPr>
      <w:r w:rsidRPr="00AC0274">
        <w:rPr>
          <w:rFonts w:ascii="Times CE" w:hAnsi="Times CE"/>
        </w:rPr>
        <w:t>Google Algorithm is the most piece of valuable intellectual property in the world.</w:t>
      </w:r>
    </w:p>
    <w:p w14:paraId="7807EC79" w14:textId="77777777" w:rsidR="00AD0850" w:rsidRDefault="00AD0850" w:rsidP="00AD0850">
      <w:pPr>
        <w:pStyle w:val="ListParagraph"/>
        <w:numPr>
          <w:ilvl w:val="0"/>
          <w:numId w:val="17"/>
        </w:numPr>
        <w:rPr>
          <w:rFonts w:ascii="Times CE" w:hAnsi="Times CE"/>
        </w:rPr>
      </w:pPr>
      <w:r w:rsidRPr="00AC0274">
        <w:rPr>
          <w:rFonts w:ascii="Times CE" w:hAnsi="Times CE"/>
        </w:rPr>
        <w:t xml:space="preserve">They were accused of </w:t>
      </w:r>
      <w:proofErr w:type="spellStart"/>
      <w:r w:rsidRPr="00AC0274">
        <w:rPr>
          <w:rFonts w:ascii="Times CE" w:hAnsi="Times CE"/>
        </w:rPr>
        <w:t>favouring</w:t>
      </w:r>
      <w:proofErr w:type="spellEnd"/>
      <w:r w:rsidRPr="00AC0274">
        <w:rPr>
          <w:rFonts w:ascii="Times CE" w:hAnsi="Times CE"/>
        </w:rPr>
        <w:t xml:space="preserve"> search results in </w:t>
      </w:r>
      <w:proofErr w:type="spellStart"/>
      <w:r w:rsidRPr="00AC0274">
        <w:rPr>
          <w:rFonts w:ascii="Times CE" w:hAnsi="Times CE"/>
        </w:rPr>
        <w:t>favour</w:t>
      </w:r>
      <w:proofErr w:type="spellEnd"/>
      <w:r w:rsidRPr="00AC0274">
        <w:rPr>
          <w:rFonts w:ascii="Times CE" w:hAnsi="Times CE"/>
        </w:rPr>
        <w:t xml:space="preserve"> of their sponsors</w:t>
      </w:r>
    </w:p>
    <w:p w14:paraId="6307D23E" w14:textId="77777777" w:rsidR="00AD0850" w:rsidRDefault="00AD0850" w:rsidP="00AD0850">
      <w:pPr>
        <w:pStyle w:val="ListParagraph"/>
        <w:numPr>
          <w:ilvl w:val="0"/>
          <w:numId w:val="17"/>
        </w:numPr>
        <w:rPr>
          <w:rFonts w:ascii="Times CE" w:hAnsi="Times CE"/>
        </w:rPr>
      </w:pPr>
      <w:r w:rsidRPr="00AC0274">
        <w:rPr>
          <w:rFonts w:ascii="Times CE" w:hAnsi="Times CE"/>
        </w:rPr>
        <w:t>By digitizing, we will have to selectively pick</w:t>
      </w:r>
      <w:bookmarkStart w:id="0" w:name="_GoBack"/>
      <w:bookmarkEnd w:id="0"/>
      <w:r w:rsidRPr="00AC0274">
        <w:rPr>
          <w:rFonts w:ascii="Times CE" w:hAnsi="Times CE"/>
        </w:rPr>
        <w:t xml:space="preserve"> what to keep.  There is just too much.  Long term unanticipated consequences will be the loss of libraries and archives that will be expensive in the future and have limited access.</w:t>
      </w:r>
    </w:p>
    <w:p w14:paraId="6D560101" w14:textId="6956E885" w:rsidR="00AD0850" w:rsidRPr="00AD0850" w:rsidRDefault="00AD0850" w:rsidP="00AD0850">
      <w:pPr>
        <w:pStyle w:val="ListParagraph"/>
        <w:numPr>
          <w:ilvl w:val="0"/>
          <w:numId w:val="17"/>
        </w:numPr>
        <w:rPr>
          <w:rFonts w:ascii="Times CE" w:hAnsi="Times CE"/>
        </w:rPr>
      </w:pPr>
      <w:r w:rsidRPr="00AC0274">
        <w:rPr>
          <w:rFonts w:ascii="Times CE" w:hAnsi="Times CE"/>
        </w:rPr>
        <w:t>Google claimed that they weren't going to charge for digitized books, but in the future it isn't guara</w:t>
      </w:r>
      <w:r>
        <w:rPr>
          <w:rFonts w:ascii="Times CE" w:hAnsi="Times CE"/>
        </w:rPr>
        <w:t>nteed.</w:t>
      </w:r>
    </w:p>
    <w:p w14:paraId="1D3CB7E8" w14:textId="77777777" w:rsidR="009E06FD" w:rsidRPr="00AD6B1E" w:rsidRDefault="009E06FD" w:rsidP="009E06FD">
      <w:pPr>
        <w:pStyle w:val="ListParagraph"/>
        <w:numPr>
          <w:ilvl w:val="0"/>
          <w:numId w:val="16"/>
        </w:numPr>
        <w:jc w:val="both"/>
        <w:rPr>
          <w:rFonts w:ascii="Times CE" w:hAnsi="Times CE"/>
          <w:b/>
          <w:i/>
        </w:rPr>
      </w:pPr>
      <w:r w:rsidRPr="00AD6B1E">
        <w:rPr>
          <w:rFonts w:ascii="Times CE" w:hAnsi="Times CE"/>
        </w:rPr>
        <w:t>Focused on the emergence of Google at a time that certainly appeared to advancing, and not willing to share that technology and not participate in the alliance to digitize books in a manner that would be public versus proprietary.</w:t>
      </w:r>
    </w:p>
    <w:p w14:paraId="3D680B55"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The distinction between the natural results in Google search versus the sponsored result. In the video, it was talked about as something new that Google was doing and still does increasingly.</w:t>
      </w:r>
    </w:p>
    <w:p w14:paraId="5B87A3BA"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The description of what Google was going is that the sponsored links were not entirely based on how much the company was paying to have their link there at the top</w:t>
      </w:r>
    </w:p>
    <w:p w14:paraId="7DA10D54"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The example used in the video is the furnisher maker working independently to advertise what Google was making competing with IKEA, but rank order of independent furniture could appear above IKEA if more people were entering that link.</w:t>
      </w:r>
    </w:p>
    <w:p w14:paraId="26894BE6"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 xml:space="preserve">In 2011, there were allegations that the </w:t>
      </w:r>
      <w:r w:rsidRPr="00AD6B1E">
        <w:rPr>
          <w:rFonts w:ascii="Times CE" w:hAnsi="Times CE"/>
          <w:b/>
        </w:rPr>
        <w:t>Google algorithm was biased</w:t>
      </w:r>
      <w:r w:rsidRPr="009D5336">
        <w:rPr>
          <w:rFonts w:ascii="Times CE" w:hAnsi="Times CE"/>
        </w:rPr>
        <w:t xml:space="preserve"> and that results were not coming up based on popularity. Google denied these allegations.</w:t>
      </w:r>
    </w:p>
    <w:p w14:paraId="7C317E1C" w14:textId="77777777" w:rsidR="009E06FD" w:rsidRPr="009D5336" w:rsidRDefault="009E06FD" w:rsidP="009E06FD">
      <w:pPr>
        <w:pStyle w:val="ListParagraph"/>
        <w:numPr>
          <w:ilvl w:val="0"/>
          <w:numId w:val="14"/>
        </w:numPr>
        <w:jc w:val="both"/>
        <w:rPr>
          <w:rFonts w:ascii="Times CE" w:hAnsi="Times CE"/>
        </w:rPr>
      </w:pPr>
      <w:r w:rsidRPr="00AD6B1E">
        <w:rPr>
          <w:rFonts w:ascii="Times CE" w:hAnsi="Times CE"/>
          <w:b/>
        </w:rPr>
        <w:t xml:space="preserve">Google </w:t>
      </w:r>
      <w:r w:rsidRPr="009D5336">
        <w:rPr>
          <w:rFonts w:ascii="Times CE" w:hAnsi="Times CE"/>
        </w:rPr>
        <w:t xml:space="preserve">was making a claim that they were </w:t>
      </w:r>
      <w:r w:rsidRPr="00AD6B1E">
        <w:rPr>
          <w:rFonts w:ascii="Times CE" w:hAnsi="Times CE"/>
          <w:b/>
        </w:rPr>
        <w:t>neutral</w:t>
      </w:r>
      <w:r w:rsidRPr="009D5336">
        <w:rPr>
          <w:rFonts w:ascii="Times CE" w:hAnsi="Times CE"/>
        </w:rPr>
        <w:t>, without affecting the content of the information.</w:t>
      </w:r>
    </w:p>
    <w:p w14:paraId="11BFE3EC"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It ought to raise some questions on our end, that media plays a significant role in what and how issues are represented.</w:t>
      </w:r>
    </w:p>
    <w:p w14:paraId="09979002" w14:textId="77777777" w:rsidR="009E06FD" w:rsidRPr="00AD6B1E" w:rsidRDefault="009E06FD" w:rsidP="009E06FD">
      <w:pPr>
        <w:pStyle w:val="ListParagraph"/>
        <w:numPr>
          <w:ilvl w:val="0"/>
          <w:numId w:val="14"/>
        </w:numPr>
        <w:jc w:val="both"/>
        <w:rPr>
          <w:rFonts w:ascii="Times CE" w:hAnsi="Times CE"/>
          <w:b/>
        </w:rPr>
      </w:pPr>
      <w:proofErr w:type="gramStart"/>
      <w:r w:rsidRPr="00AD6B1E">
        <w:rPr>
          <w:rFonts w:ascii="Times CE" w:hAnsi="Times CE"/>
          <w:b/>
        </w:rPr>
        <w:t>Public and private spheres</w:t>
      </w:r>
      <w:r w:rsidRPr="009D5336">
        <w:rPr>
          <w:rFonts w:ascii="Times CE" w:hAnsi="Times CE"/>
        </w:rPr>
        <w:t xml:space="preserve"> is</w:t>
      </w:r>
      <w:proofErr w:type="gramEnd"/>
      <w:r w:rsidRPr="009D5336">
        <w:rPr>
          <w:rFonts w:ascii="Times CE" w:hAnsi="Times CE"/>
        </w:rPr>
        <w:t xml:space="preserve"> highlighted in the video. </w:t>
      </w:r>
      <w:proofErr w:type="spellStart"/>
      <w:r w:rsidRPr="009D5336">
        <w:rPr>
          <w:rFonts w:ascii="Times CE" w:hAnsi="Times CE"/>
        </w:rPr>
        <w:t>Hamermas</w:t>
      </w:r>
      <w:proofErr w:type="spellEnd"/>
      <w:r w:rsidRPr="009D5336">
        <w:rPr>
          <w:rFonts w:ascii="Times CE" w:hAnsi="Times CE"/>
        </w:rPr>
        <w:t xml:space="preserve"> and the role of the media in that context. The question arises about what the nature of the information is that </w:t>
      </w:r>
      <w:r w:rsidRPr="00AD6B1E">
        <w:rPr>
          <w:rFonts w:ascii="Times CE" w:hAnsi="Times CE"/>
          <w:b/>
        </w:rPr>
        <w:t>Google</w:t>
      </w:r>
      <w:r w:rsidRPr="009D5336">
        <w:rPr>
          <w:rFonts w:ascii="Times CE" w:hAnsi="Times CE"/>
        </w:rPr>
        <w:t xml:space="preserve"> has and provides with respect to it being </w:t>
      </w:r>
      <w:r w:rsidRPr="00AD6B1E">
        <w:rPr>
          <w:rFonts w:ascii="Times CE" w:hAnsi="Times CE"/>
          <w:b/>
        </w:rPr>
        <w:t>reflective of the public or private enterprise.</w:t>
      </w:r>
    </w:p>
    <w:p w14:paraId="167C43D8" w14:textId="77777777" w:rsidR="009E06FD" w:rsidRPr="009D5336" w:rsidRDefault="009E06FD" w:rsidP="009E06FD">
      <w:pPr>
        <w:pStyle w:val="ListParagraph"/>
        <w:numPr>
          <w:ilvl w:val="0"/>
          <w:numId w:val="14"/>
        </w:numPr>
        <w:jc w:val="both"/>
        <w:rPr>
          <w:rFonts w:ascii="Times CE" w:hAnsi="Times CE"/>
        </w:rPr>
      </w:pPr>
      <w:r w:rsidRPr="00AD6B1E">
        <w:rPr>
          <w:rFonts w:ascii="Times CE" w:hAnsi="Times CE"/>
          <w:b/>
        </w:rPr>
        <w:t>Google makes the money from advertising</w:t>
      </w:r>
      <w:r w:rsidRPr="009D5336">
        <w:rPr>
          <w:rFonts w:ascii="Times CE" w:hAnsi="Times CE"/>
        </w:rPr>
        <w:t xml:space="preserve">, just like traditional media. Google </w:t>
      </w:r>
      <w:r w:rsidRPr="00AD6B1E">
        <w:rPr>
          <w:rFonts w:ascii="Times CE" w:hAnsi="Times CE"/>
          <w:b/>
        </w:rPr>
        <w:t>makes audiences</w:t>
      </w:r>
      <w:r w:rsidRPr="009D5336">
        <w:rPr>
          <w:rFonts w:ascii="Times CE" w:hAnsi="Times CE"/>
        </w:rPr>
        <w:t>. Google books would be free because they would attract the audience to books and they would be exposed to advertising. The fact that Google provides this information for free to users of Google in no way means that Google will always provide it for free.</w:t>
      </w:r>
    </w:p>
    <w:p w14:paraId="384361E7" w14:textId="77777777" w:rsidR="009E06FD" w:rsidRPr="009D5336" w:rsidRDefault="009E06FD" w:rsidP="009E06FD">
      <w:pPr>
        <w:pStyle w:val="ListParagraph"/>
        <w:numPr>
          <w:ilvl w:val="0"/>
          <w:numId w:val="14"/>
        </w:numPr>
        <w:jc w:val="both"/>
        <w:rPr>
          <w:rFonts w:ascii="Times CE" w:hAnsi="Times CE"/>
        </w:rPr>
      </w:pPr>
      <w:r w:rsidRPr="00AD6B1E">
        <w:rPr>
          <w:rFonts w:ascii="Times CE" w:hAnsi="Times CE"/>
          <w:b/>
        </w:rPr>
        <w:t>Private companies can be very benevolent</w:t>
      </w:r>
      <w:r w:rsidRPr="009D5336">
        <w:rPr>
          <w:rFonts w:ascii="Times CE" w:hAnsi="Times CE"/>
        </w:rPr>
        <w:t xml:space="preserve"> when they’re making money. When companies are making money, they can do all sorts of things. But that changes when companies for whatever reason </w:t>
      </w:r>
      <w:r w:rsidRPr="00AD6B1E">
        <w:rPr>
          <w:rFonts w:ascii="Times CE" w:hAnsi="Times CE"/>
          <w:b/>
        </w:rPr>
        <w:t>stop being very popular</w:t>
      </w:r>
      <w:r w:rsidRPr="009D5336">
        <w:rPr>
          <w:rFonts w:ascii="Times CE" w:hAnsi="Times CE"/>
        </w:rPr>
        <w:t>. It starts to be a concern.</w:t>
      </w:r>
    </w:p>
    <w:p w14:paraId="0C0FA9BF" w14:textId="77777777" w:rsidR="009E06FD" w:rsidRPr="00AD6B1E" w:rsidRDefault="009E06FD" w:rsidP="009E06FD">
      <w:pPr>
        <w:pStyle w:val="ListParagraph"/>
        <w:numPr>
          <w:ilvl w:val="0"/>
          <w:numId w:val="14"/>
        </w:numPr>
        <w:jc w:val="both"/>
        <w:rPr>
          <w:rFonts w:ascii="Times CE" w:hAnsi="Times CE"/>
          <w:b/>
        </w:rPr>
      </w:pPr>
      <w:r w:rsidRPr="009D5336">
        <w:rPr>
          <w:rFonts w:ascii="Times CE" w:hAnsi="Times CE"/>
        </w:rPr>
        <w:lastRenderedPageBreak/>
        <w:t xml:space="preserve">Issue that arises is whether </w:t>
      </w:r>
      <w:r w:rsidRPr="00AD6B1E">
        <w:rPr>
          <w:rFonts w:ascii="Times CE" w:hAnsi="Times CE"/>
          <w:b/>
        </w:rPr>
        <w:t>material digitized by Google</w:t>
      </w:r>
      <w:r w:rsidRPr="009D5336">
        <w:rPr>
          <w:rFonts w:ascii="Times CE" w:hAnsi="Times CE"/>
        </w:rPr>
        <w:t xml:space="preserve"> will always be in the </w:t>
      </w:r>
      <w:r w:rsidRPr="00AD6B1E">
        <w:rPr>
          <w:rFonts w:ascii="Times CE" w:hAnsi="Times CE"/>
          <w:b/>
        </w:rPr>
        <w:t>public sphere.</w:t>
      </w:r>
    </w:p>
    <w:p w14:paraId="4FEFBB29" w14:textId="77777777" w:rsidR="009E06FD" w:rsidRPr="00AD6B1E" w:rsidRDefault="009E06FD" w:rsidP="009E06FD">
      <w:pPr>
        <w:pStyle w:val="ListParagraph"/>
        <w:numPr>
          <w:ilvl w:val="0"/>
          <w:numId w:val="14"/>
        </w:numPr>
        <w:jc w:val="both"/>
        <w:rPr>
          <w:rFonts w:ascii="Times CE" w:hAnsi="Times CE"/>
          <w:b/>
        </w:rPr>
      </w:pPr>
      <w:r w:rsidRPr="009D5336">
        <w:rPr>
          <w:rFonts w:ascii="Times CE" w:hAnsi="Times CE"/>
        </w:rPr>
        <w:t xml:space="preserve">Another issue is a little more significant. It relates to Google’s intent to </w:t>
      </w:r>
      <w:r w:rsidRPr="00AD6B1E">
        <w:rPr>
          <w:rFonts w:ascii="Times CE" w:hAnsi="Times CE"/>
          <w:b/>
        </w:rPr>
        <w:t>organize</w:t>
      </w:r>
      <w:r w:rsidRPr="009D5336">
        <w:rPr>
          <w:rFonts w:ascii="Times CE" w:hAnsi="Times CE"/>
        </w:rPr>
        <w:t xml:space="preserve"> all the </w:t>
      </w:r>
      <w:r w:rsidRPr="00AD6B1E">
        <w:rPr>
          <w:rFonts w:ascii="Times CE" w:hAnsi="Times CE"/>
          <w:b/>
        </w:rPr>
        <w:t>information i</w:t>
      </w:r>
      <w:r w:rsidRPr="009D5336">
        <w:rPr>
          <w:rFonts w:ascii="Times CE" w:hAnsi="Times CE"/>
        </w:rPr>
        <w:t xml:space="preserve">n the world. The projected timeline to get this done </w:t>
      </w:r>
      <w:r w:rsidRPr="00AD6B1E">
        <w:rPr>
          <w:rFonts w:ascii="Times CE" w:hAnsi="Times CE"/>
          <w:b/>
        </w:rPr>
        <w:t>is 200 years.</w:t>
      </w:r>
    </w:p>
    <w:p w14:paraId="3AEBE544"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We all choose Google and get the information from Google despite the fact that we can go get them from somewhere else.</w:t>
      </w:r>
    </w:p>
    <w:p w14:paraId="06C74596"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If we all choose to use Google and we all end up getting the same result because it’s the same one we all click on the most, we will all be getting the same information and whatever we ask, we will think there is a consensus on this point, simply because we’ve all opted to do the same thing and come to the same conclusion and not realize that we’ve done.</w:t>
      </w:r>
    </w:p>
    <w:p w14:paraId="25C543D7"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 xml:space="preserve">The appearance of </w:t>
      </w:r>
      <w:r w:rsidRPr="00AD6B1E">
        <w:rPr>
          <w:rFonts w:ascii="Times CE" w:hAnsi="Times CE"/>
          <w:b/>
        </w:rPr>
        <w:t>a consensus emerges</w:t>
      </w:r>
      <w:r w:rsidRPr="009D5336">
        <w:rPr>
          <w:rFonts w:ascii="Times CE" w:hAnsi="Times CE"/>
        </w:rPr>
        <w:t xml:space="preserve"> because we’ve chosen to use Google and clicked on the second or third result.</w:t>
      </w:r>
    </w:p>
    <w:p w14:paraId="7018F87C" w14:textId="1EC1B470" w:rsidR="009E06FD" w:rsidRPr="00224E14" w:rsidRDefault="009E06FD" w:rsidP="009E06FD">
      <w:pPr>
        <w:pStyle w:val="ListParagraph"/>
        <w:numPr>
          <w:ilvl w:val="0"/>
          <w:numId w:val="14"/>
        </w:numPr>
        <w:jc w:val="both"/>
        <w:rPr>
          <w:rFonts w:ascii="Times CE" w:hAnsi="Times CE"/>
        </w:rPr>
      </w:pPr>
      <w:r w:rsidRPr="009D5336">
        <w:rPr>
          <w:rFonts w:ascii="Times CE" w:hAnsi="Times CE"/>
        </w:rPr>
        <w:t>We are trying to understand the consequences of ICTs in our society.</w:t>
      </w:r>
      <w:r w:rsidR="00224E14" w:rsidRPr="00224E14">
        <w:rPr>
          <w:rFonts w:ascii="Times CE" w:hAnsi="Times CE"/>
          <w:i/>
        </w:rPr>
        <w:t xml:space="preserve"> </w:t>
      </w:r>
    </w:p>
    <w:p w14:paraId="090193A1" w14:textId="77777777" w:rsidR="009E06FD" w:rsidRPr="009D5336" w:rsidRDefault="009E06FD" w:rsidP="009E06FD">
      <w:pPr>
        <w:jc w:val="both"/>
        <w:rPr>
          <w:rFonts w:ascii="Times CE" w:hAnsi="Times CE"/>
        </w:rPr>
      </w:pPr>
    </w:p>
    <w:p w14:paraId="1C892E3B" w14:textId="77777777" w:rsidR="009E06FD" w:rsidRPr="009D5336" w:rsidRDefault="009E06FD" w:rsidP="009E06FD">
      <w:pPr>
        <w:jc w:val="both"/>
        <w:rPr>
          <w:rFonts w:ascii="Times CE" w:hAnsi="Times CE"/>
          <w:i/>
        </w:rPr>
      </w:pPr>
      <w:r w:rsidRPr="009D5336">
        <w:rPr>
          <w:rFonts w:ascii="Times CE" w:hAnsi="Times CE"/>
          <w:i/>
        </w:rPr>
        <w:t>Mobile Media</w:t>
      </w:r>
    </w:p>
    <w:p w14:paraId="55BF3D63"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b/>
        </w:rPr>
        <w:t>ICTs stands for</w:t>
      </w:r>
      <w:r w:rsidRPr="009D5336">
        <w:rPr>
          <w:rFonts w:ascii="Times CE" w:hAnsi="Times CE"/>
        </w:rPr>
        <w:t>: Information and Communication Technology</w:t>
      </w:r>
    </w:p>
    <w:p w14:paraId="24A2E266"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 xml:space="preserve">Technology is an: </w:t>
      </w:r>
      <w:r w:rsidRPr="009D5336">
        <w:rPr>
          <w:rFonts w:ascii="Times CE" w:hAnsi="Times CE"/>
          <w:b/>
        </w:rPr>
        <w:t>Applied Art</w:t>
      </w:r>
    </w:p>
    <w:p w14:paraId="17D417F5"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 xml:space="preserve">The </w:t>
      </w:r>
      <w:r w:rsidRPr="009D5336">
        <w:rPr>
          <w:rFonts w:ascii="Times CE" w:hAnsi="Times CE"/>
          <w:b/>
        </w:rPr>
        <w:t>Internet</w:t>
      </w:r>
      <w:r w:rsidRPr="009D5336">
        <w:rPr>
          <w:rFonts w:ascii="Times CE" w:hAnsi="Times CE"/>
        </w:rPr>
        <w:t xml:space="preserve"> represents the emergence of the </w:t>
      </w:r>
      <w:r w:rsidRPr="009D5336">
        <w:rPr>
          <w:rFonts w:ascii="Times CE" w:hAnsi="Times CE"/>
          <w:b/>
        </w:rPr>
        <w:t>modern ICT</w:t>
      </w:r>
      <w:r w:rsidRPr="009D5336">
        <w:rPr>
          <w:rFonts w:ascii="Times CE" w:hAnsi="Times CE"/>
        </w:rPr>
        <w:t>.</w:t>
      </w:r>
    </w:p>
    <w:p w14:paraId="3EA7CE9F" w14:textId="77777777" w:rsidR="009E06FD" w:rsidRPr="009D5336" w:rsidRDefault="009E06FD" w:rsidP="009E06FD">
      <w:pPr>
        <w:pStyle w:val="ListParagraph"/>
        <w:numPr>
          <w:ilvl w:val="0"/>
          <w:numId w:val="14"/>
        </w:numPr>
        <w:jc w:val="both"/>
        <w:rPr>
          <w:rFonts w:ascii="Times CE" w:hAnsi="Times CE"/>
          <w:b/>
        </w:rPr>
      </w:pPr>
      <w:r w:rsidRPr="009D5336">
        <w:rPr>
          <w:rFonts w:ascii="Times CE" w:hAnsi="Times CE"/>
        </w:rPr>
        <w:t xml:space="preserve">ICTs have a premodern definition. The </w:t>
      </w:r>
      <w:r w:rsidRPr="009D5336">
        <w:rPr>
          <w:rFonts w:ascii="Times CE" w:hAnsi="Times CE"/>
          <w:b/>
        </w:rPr>
        <w:t>first ICT</w:t>
      </w:r>
      <w:r w:rsidRPr="009D5336">
        <w:rPr>
          <w:rFonts w:ascii="Times CE" w:hAnsi="Times CE"/>
        </w:rPr>
        <w:t xml:space="preserve"> is the </w:t>
      </w:r>
      <w:r w:rsidRPr="009D5336">
        <w:rPr>
          <w:rFonts w:ascii="Times CE" w:hAnsi="Times CE"/>
          <w:b/>
        </w:rPr>
        <w:t>printing press.</w:t>
      </w:r>
    </w:p>
    <w:p w14:paraId="46AE8194"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The emergence of the modern ICT:</w:t>
      </w:r>
    </w:p>
    <w:p w14:paraId="2FADE01C" w14:textId="77777777" w:rsidR="009E06FD" w:rsidRPr="009D5336" w:rsidRDefault="009E06FD" w:rsidP="009E06FD">
      <w:pPr>
        <w:pStyle w:val="ListParagraph"/>
        <w:numPr>
          <w:ilvl w:val="1"/>
          <w:numId w:val="14"/>
        </w:numPr>
        <w:jc w:val="both"/>
        <w:rPr>
          <w:rFonts w:ascii="Times CE" w:hAnsi="Times CE"/>
          <w:b/>
          <w:i/>
        </w:rPr>
      </w:pPr>
      <w:r w:rsidRPr="009D5336">
        <w:rPr>
          <w:rFonts w:ascii="Times CE" w:hAnsi="Times CE"/>
          <w:b/>
          <w:i/>
        </w:rPr>
        <w:t>Communication</w:t>
      </w:r>
    </w:p>
    <w:p w14:paraId="3C7B67BE" w14:textId="77777777" w:rsidR="009E06FD" w:rsidRPr="009D5336" w:rsidRDefault="009E06FD" w:rsidP="009E06FD">
      <w:pPr>
        <w:pStyle w:val="ListParagraph"/>
        <w:numPr>
          <w:ilvl w:val="2"/>
          <w:numId w:val="14"/>
        </w:numPr>
        <w:jc w:val="both"/>
        <w:rPr>
          <w:rFonts w:ascii="Times CE" w:hAnsi="Times CE"/>
        </w:rPr>
      </w:pPr>
      <w:r w:rsidRPr="009D5336">
        <w:rPr>
          <w:rFonts w:ascii="Times CE" w:hAnsi="Times CE"/>
        </w:rPr>
        <w:t>Printing press (1440)</w:t>
      </w:r>
    </w:p>
    <w:p w14:paraId="6547A822" w14:textId="77777777" w:rsidR="009E06FD" w:rsidRPr="009D5336" w:rsidRDefault="009E06FD" w:rsidP="009E06FD">
      <w:pPr>
        <w:pStyle w:val="ListParagraph"/>
        <w:numPr>
          <w:ilvl w:val="2"/>
          <w:numId w:val="14"/>
        </w:numPr>
        <w:jc w:val="both"/>
        <w:rPr>
          <w:rFonts w:ascii="Times CE" w:hAnsi="Times CE"/>
        </w:rPr>
      </w:pPr>
      <w:r w:rsidRPr="009D5336">
        <w:rPr>
          <w:rFonts w:ascii="Times CE" w:hAnsi="Times CE"/>
        </w:rPr>
        <w:t>Telegraph (1800s)</w:t>
      </w:r>
    </w:p>
    <w:p w14:paraId="0909FE77" w14:textId="77777777" w:rsidR="009E06FD" w:rsidRPr="009D5336" w:rsidRDefault="009E06FD" w:rsidP="009E06FD">
      <w:pPr>
        <w:pStyle w:val="ListParagraph"/>
        <w:numPr>
          <w:ilvl w:val="2"/>
          <w:numId w:val="14"/>
        </w:numPr>
        <w:jc w:val="both"/>
        <w:rPr>
          <w:rFonts w:ascii="Times CE" w:hAnsi="Times CE"/>
        </w:rPr>
      </w:pPr>
      <w:r w:rsidRPr="009D5336">
        <w:rPr>
          <w:rFonts w:ascii="Times CE" w:hAnsi="Times CE"/>
        </w:rPr>
        <w:t>Telephone (parallel to telegraph), electronic exchange switch, mobile phone.</w:t>
      </w:r>
    </w:p>
    <w:p w14:paraId="5F73D419" w14:textId="77777777" w:rsidR="009E06FD" w:rsidRPr="009D5336" w:rsidRDefault="009E06FD" w:rsidP="009E06FD">
      <w:pPr>
        <w:pStyle w:val="ListParagraph"/>
        <w:numPr>
          <w:ilvl w:val="1"/>
          <w:numId w:val="14"/>
        </w:numPr>
        <w:jc w:val="both"/>
        <w:rPr>
          <w:rFonts w:ascii="Times CE" w:hAnsi="Times CE"/>
          <w:b/>
          <w:i/>
        </w:rPr>
      </w:pPr>
      <w:r w:rsidRPr="009D5336">
        <w:rPr>
          <w:rFonts w:ascii="Times CE" w:hAnsi="Times CE"/>
          <w:b/>
          <w:i/>
        </w:rPr>
        <w:t>Information</w:t>
      </w:r>
    </w:p>
    <w:p w14:paraId="799CBE1C" w14:textId="77777777" w:rsidR="009E06FD" w:rsidRPr="009D5336" w:rsidRDefault="009E06FD" w:rsidP="009E06FD">
      <w:pPr>
        <w:pStyle w:val="ListParagraph"/>
        <w:numPr>
          <w:ilvl w:val="2"/>
          <w:numId w:val="14"/>
        </w:numPr>
        <w:jc w:val="both"/>
        <w:rPr>
          <w:rFonts w:ascii="Times CE" w:hAnsi="Times CE"/>
        </w:rPr>
      </w:pPr>
      <w:r w:rsidRPr="009D5336">
        <w:rPr>
          <w:rFonts w:ascii="Times CE" w:hAnsi="Times CE"/>
        </w:rPr>
        <w:t>Printing press (1440)</w:t>
      </w:r>
    </w:p>
    <w:p w14:paraId="0D36421E" w14:textId="77777777" w:rsidR="009E06FD" w:rsidRPr="009D5336" w:rsidRDefault="009E06FD" w:rsidP="009E06FD">
      <w:pPr>
        <w:pStyle w:val="ListParagraph"/>
        <w:numPr>
          <w:ilvl w:val="2"/>
          <w:numId w:val="14"/>
        </w:numPr>
        <w:jc w:val="both"/>
        <w:rPr>
          <w:rFonts w:ascii="Times CE" w:hAnsi="Times CE"/>
        </w:rPr>
      </w:pPr>
      <w:r w:rsidRPr="009D5336">
        <w:rPr>
          <w:rFonts w:ascii="Times CE" w:hAnsi="Times CE"/>
        </w:rPr>
        <w:t>Radio (1900s)</w:t>
      </w:r>
    </w:p>
    <w:p w14:paraId="75933BCE" w14:textId="77777777" w:rsidR="009E06FD" w:rsidRPr="009D5336" w:rsidRDefault="009E06FD" w:rsidP="009E06FD">
      <w:pPr>
        <w:pStyle w:val="ListParagraph"/>
        <w:numPr>
          <w:ilvl w:val="2"/>
          <w:numId w:val="14"/>
        </w:numPr>
        <w:jc w:val="both"/>
        <w:rPr>
          <w:rFonts w:ascii="Times CE" w:hAnsi="Times CE"/>
        </w:rPr>
      </w:pPr>
      <w:r w:rsidRPr="009D5336">
        <w:rPr>
          <w:rFonts w:ascii="Times CE" w:hAnsi="Times CE"/>
        </w:rPr>
        <w:t>TV (1950s)</w:t>
      </w:r>
    </w:p>
    <w:p w14:paraId="2C6A55E8" w14:textId="77777777" w:rsidR="009E06FD" w:rsidRPr="009D5336" w:rsidRDefault="009E06FD" w:rsidP="009E06FD">
      <w:pPr>
        <w:ind w:left="1440"/>
        <w:jc w:val="both"/>
        <w:rPr>
          <w:rFonts w:ascii="Times CE" w:hAnsi="Times CE"/>
          <w:b/>
        </w:rPr>
      </w:pPr>
      <w:r w:rsidRPr="009D5336">
        <w:rPr>
          <w:rFonts w:ascii="Times CE" w:hAnsi="Times CE"/>
          <w:b/>
        </w:rPr>
        <w:t>**All 3 are considered traditional media.</w:t>
      </w:r>
    </w:p>
    <w:p w14:paraId="066E79BB"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It represents an ICT in that it combined the 2 functions of information and communication in a primitive form.</w:t>
      </w:r>
    </w:p>
    <w:p w14:paraId="5740A33E" w14:textId="77777777" w:rsidR="009E06FD" w:rsidRPr="00107D2E" w:rsidRDefault="009E06FD" w:rsidP="009E06FD">
      <w:pPr>
        <w:pStyle w:val="ListParagraph"/>
        <w:numPr>
          <w:ilvl w:val="0"/>
          <w:numId w:val="14"/>
        </w:numPr>
        <w:jc w:val="both"/>
        <w:rPr>
          <w:rFonts w:ascii="Times CE" w:hAnsi="Times CE"/>
          <w:b/>
        </w:rPr>
      </w:pPr>
      <w:r w:rsidRPr="009D5336">
        <w:rPr>
          <w:rFonts w:ascii="Times CE" w:hAnsi="Times CE"/>
        </w:rPr>
        <w:t xml:space="preserve">Then we find the emergence of the electronic ICT in the telegraph in the early 1800s. It’s in this context that the </w:t>
      </w:r>
      <w:r w:rsidRPr="00107D2E">
        <w:rPr>
          <w:rFonts w:ascii="Times CE" w:hAnsi="Times CE"/>
          <w:b/>
        </w:rPr>
        <w:t>telegraph</w:t>
      </w:r>
      <w:r w:rsidRPr="009D5336">
        <w:rPr>
          <w:rFonts w:ascii="Times CE" w:hAnsi="Times CE"/>
        </w:rPr>
        <w:t xml:space="preserve"> represents an innovation as it relates to communication, and enabling for the first time what we refer to as generally real time </w:t>
      </w:r>
      <w:r w:rsidRPr="00107D2E">
        <w:rPr>
          <w:rFonts w:ascii="Times CE" w:hAnsi="Times CE"/>
          <w:b/>
        </w:rPr>
        <w:t>(instantaneous) relatively two way communication.</w:t>
      </w:r>
    </w:p>
    <w:p w14:paraId="65C37715"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 xml:space="preserve">The </w:t>
      </w:r>
      <w:proofErr w:type="gramStart"/>
      <w:r w:rsidRPr="009D5336">
        <w:rPr>
          <w:rFonts w:ascii="Times CE" w:hAnsi="Times CE"/>
        </w:rPr>
        <w:t>evolution of these technologies evolve</w:t>
      </w:r>
      <w:proofErr w:type="gramEnd"/>
      <w:r w:rsidRPr="009D5336">
        <w:rPr>
          <w:rFonts w:ascii="Times CE" w:hAnsi="Times CE"/>
        </w:rPr>
        <w:t xml:space="preserve"> further in an informational context with the advent of </w:t>
      </w:r>
      <w:r w:rsidRPr="00107D2E">
        <w:rPr>
          <w:rFonts w:ascii="Times CE" w:hAnsi="Times CE"/>
          <w:b/>
        </w:rPr>
        <w:t>radio, commercial radio, the information here being one way communication,</w:t>
      </w:r>
      <w:r w:rsidRPr="009D5336">
        <w:rPr>
          <w:rFonts w:ascii="Times CE" w:hAnsi="Times CE"/>
        </w:rPr>
        <w:t xml:space="preserve"> but wireless one way communication. Following that fairly within a few decades is television. Same time, parallel in this context, focused on the communication aspect is the emergence of the telephone and the electronic exchange switch.</w:t>
      </w:r>
    </w:p>
    <w:p w14:paraId="16BC609C"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 xml:space="preserve">The </w:t>
      </w:r>
      <w:r w:rsidRPr="009D5336">
        <w:rPr>
          <w:rFonts w:ascii="Times CE" w:hAnsi="Times CE"/>
          <w:b/>
        </w:rPr>
        <w:t xml:space="preserve">intersection between both (communication and information) represents the modernized </w:t>
      </w:r>
      <w:r>
        <w:rPr>
          <w:rFonts w:ascii="Times CE" w:hAnsi="Times CE"/>
          <w:b/>
        </w:rPr>
        <w:t>I</w:t>
      </w:r>
      <w:r w:rsidRPr="009D5336">
        <w:rPr>
          <w:rFonts w:ascii="Times CE" w:hAnsi="Times CE"/>
          <w:b/>
        </w:rPr>
        <w:t xml:space="preserve">CT that is embodied largely by the </w:t>
      </w:r>
      <w:r w:rsidRPr="009D5336">
        <w:rPr>
          <w:rFonts w:ascii="Times CE" w:hAnsi="Times CE"/>
          <w:b/>
          <w:i/>
        </w:rPr>
        <w:t>INTERNET</w:t>
      </w:r>
      <w:r w:rsidRPr="009D5336">
        <w:rPr>
          <w:rFonts w:ascii="Times CE" w:hAnsi="Times CE"/>
        </w:rPr>
        <w:t xml:space="preserve">. It is those not entirely distinct functions that emerge from information in ICT and communication in ICT, the </w:t>
      </w:r>
      <w:r w:rsidRPr="009D5336">
        <w:rPr>
          <w:rFonts w:ascii="Times CE" w:hAnsi="Times CE"/>
        </w:rPr>
        <w:lastRenderedPageBreak/>
        <w:t>convergence of everything that is happening in those 2 spheres as those technologies evolved. Communication is taking place in real time, which is a characteristic that emerges with the telegraph. The characteristic that space (geography) no longer matters. It is in real time and relatively instantaneous.</w:t>
      </w:r>
    </w:p>
    <w:p w14:paraId="53D2FD70" w14:textId="77777777" w:rsidR="009E06FD" w:rsidRPr="00107D2E" w:rsidRDefault="009E06FD" w:rsidP="009E06FD">
      <w:pPr>
        <w:pStyle w:val="ListParagraph"/>
        <w:numPr>
          <w:ilvl w:val="0"/>
          <w:numId w:val="14"/>
        </w:numPr>
        <w:jc w:val="both"/>
        <w:rPr>
          <w:rFonts w:ascii="Times CE" w:hAnsi="Times CE"/>
          <w:b/>
        </w:rPr>
      </w:pPr>
      <w:proofErr w:type="gramStart"/>
      <w:r w:rsidRPr="009D5336">
        <w:rPr>
          <w:rFonts w:ascii="Times CE" w:hAnsi="Times CE"/>
        </w:rPr>
        <w:t xml:space="preserve">We also see in the </w:t>
      </w:r>
      <w:r w:rsidRPr="00107D2E">
        <w:rPr>
          <w:rFonts w:ascii="Times CE" w:hAnsi="Times CE"/>
          <w:b/>
        </w:rPr>
        <w:t>Internet what emerges in mass media</w:t>
      </w:r>
      <w:proofErr w:type="gramEnd"/>
      <w:r w:rsidRPr="00107D2E">
        <w:rPr>
          <w:rFonts w:ascii="Times CE" w:hAnsi="Times CE"/>
          <w:b/>
        </w:rPr>
        <w:t xml:space="preserve">, </w:t>
      </w:r>
      <w:proofErr w:type="gramStart"/>
      <w:r w:rsidRPr="00107D2E">
        <w:rPr>
          <w:rFonts w:ascii="Times CE" w:hAnsi="Times CE"/>
          <w:b/>
        </w:rPr>
        <w:t>it is infinitely scalable</w:t>
      </w:r>
      <w:proofErr w:type="gramEnd"/>
      <w:r w:rsidRPr="00107D2E">
        <w:rPr>
          <w:rFonts w:ascii="Times CE" w:hAnsi="Times CE"/>
          <w:b/>
        </w:rPr>
        <w:t>.</w:t>
      </w:r>
      <w:r w:rsidRPr="009D5336">
        <w:rPr>
          <w:rFonts w:ascii="Times CE" w:hAnsi="Times CE"/>
        </w:rPr>
        <w:t xml:space="preserve">  Radio being the form that you can broadcast the signal to as many </w:t>
      </w:r>
      <w:proofErr w:type="gramStart"/>
      <w:r w:rsidRPr="009D5336">
        <w:rPr>
          <w:rFonts w:ascii="Times CE" w:hAnsi="Times CE"/>
        </w:rPr>
        <w:t>people</w:t>
      </w:r>
      <w:proofErr w:type="gramEnd"/>
      <w:r w:rsidRPr="009D5336">
        <w:rPr>
          <w:rFonts w:ascii="Times CE" w:hAnsi="Times CE"/>
        </w:rPr>
        <w:t xml:space="preserve"> as you want, the only condition is that there is a receiver at the end. The Internet is the same. We see one of the greatest innovations that we didn’t have </w:t>
      </w:r>
      <w:proofErr w:type="gramStart"/>
      <w:r w:rsidRPr="009D5336">
        <w:rPr>
          <w:rFonts w:ascii="Times CE" w:hAnsi="Times CE"/>
        </w:rPr>
        <w:t>here which is that</w:t>
      </w:r>
      <w:proofErr w:type="gramEnd"/>
      <w:r w:rsidRPr="009D5336">
        <w:rPr>
          <w:rFonts w:ascii="Times CE" w:hAnsi="Times CE"/>
        </w:rPr>
        <w:t xml:space="preserve"> anything that happens here has the potential to be two way instead of one way communication. As is consistent with all ICTs is that communication is ALWAYS mediated. The introduction of the electronic exchange switch is that the intermediary is no longer human. </w:t>
      </w:r>
      <w:r w:rsidRPr="00107D2E">
        <w:rPr>
          <w:rFonts w:ascii="Times CE" w:hAnsi="Times CE"/>
          <w:b/>
        </w:rPr>
        <w:t>The mediator is technological, no longer human.</w:t>
      </w:r>
    </w:p>
    <w:p w14:paraId="60519770"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 xml:space="preserve">The other dimension that comes up is </w:t>
      </w:r>
      <w:r w:rsidRPr="00107D2E">
        <w:rPr>
          <w:rFonts w:ascii="Times CE" w:hAnsi="Times CE"/>
          <w:b/>
        </w:rPr>
        <w:t>mobility</w:t>
      </w:r>
      <w:r w:rsidRPr="009D5336">
        <w:rPr>
          <w:rFonts w:ascii="Times CE" w:hAnsi="Times CE"/>
        </w:rPr>
        <w:t xml:space="preserve">. And mobility is what’s new in this context and the question of the extent to which this relates to the </w:t>
      </w:r>
      <w:proofErr w:type="gramStart"/>
      <w:r w:rsidRPr="009D5336">
        <w:rPr>
          <w:rFonts w:ascii="Times CE" w:hAnsi="Times CE"/>
        </w:rPr>
        <w:t>internet</w:t>
      </w:r>
      <w:proofErr w:type="gramEnd"/>
      <w:r w:rsidRPr="009D5336">
        <w:rPr>
          <w:rFonts w:ascii="Times CE" w:hAnsi="Times CE"/>
        </w:rPr>
        <w:t xml:space="preserve"> is an open question but certainly in this point is time they are linked.</w:t>
      </w:r>
    </w:p>
    <w:p w14:paraId="352B9727" w14:textId="77777777" w:rsidR="009E06FD" w:rsidRPr="009D5336" w:rsidRDefault="009E06FD" w:rsidP="009E06FD">
      <w:pPr>
        <w:pStyle w:val="ListParagraph"/>
        <w:numPr>
          <w:ilvl w:val="0"/>
          <w:numId w:val="14"/>
        </w:numPr>
        <w:jc w:val="both"/>
        <w:rPr>
          <w:rFonts w:ascii="Times CE" w:hAnsi="Times CE"/>
        </w:rPr>
      </w:pPr>
      <w:r w:rsidRPr="00472750">
        <w:rPr>
          <w:rFonts w:ascii="Times CE" w:hAnsi="Times CE"/>
          <w:b/>
        </w:rPr>
        <w:t>Mobility is an emerging focu</w:t>
      </w:r>
      <w:r w:rsidRPr="009D5336">
        <w:rPr>
          <w:rFonts w:ascii="Times CE" w:hAnsi="Times CE"/>
        </w:rPr>
        <w:t xml:space="preserve">s that has some consequences. It is the innovation that builds upon that intersection whereby users of this technology can interact, communicate, in a two way dialogue, in real time, and </w:t>
      </w:r>
      <w:r w:rsidRPr="00472750">
        <w:rPr>
          <w:rFonts w:ascii="Times CE" w:hAnsi="Times CE"/>
          <w:b/>
        </w:rPr>
        <w:t>on the move</w:t>
      </w:r>
      <w:r w:rsidRPr="009D5336">
        <w:rPr>
          <w:rFonts w:ascii="Times CE" w:hAnsi="Times CE"/>
        </w:rPr>
        <w:t xml:space="preserve"> (not stationary, tied in a landline or computer).</w:t>
      </w:r>
    </w:p>
    <w:p w14:paraId="6452897C"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 xml:space="preserve">Fluent Smith says that arising from the fact that </w:t>
      </w:r>
      <w:r w:rsidRPr="00472750">
        <w:rPr>
          <w:rFonts w:ascii="Times CE" w:hAnsi="Times CE"/>
          <w:b/>
        </w:rPr>
        <w:t>technologies are mobile</w:t>
      </w:r>
      <w:r w:rsidRPr="009D5336">
        <w:rPr>
          <w:rFonts w:ascii="Times CE" w:hAnsi="Times CE"/>
        </w:rPr>
        <w:t xml:space="preserve">, they are the technologies that </w:t>
      </w:r>
      <w:r w:rsidRPr="00472750">
        <w:rPr>
          <w:rFonts w:ascii="Times CE" w:hAnsi="Times CE"/>
          <w:b/>
        </w:rPr>
        <w:t>you must use most often</w:t>
      </w:r>
      <w:r w:rsidRPr="009D5336">
        <w:rPr>
          <w:rFonts w:ascii="Times CE" w:hAnsi="Times CE"/>
        </w:rPr>
        <w:t xml:space="preserve">, not because they are the best technology for this application but because it is the technology you have at hand. Example is phones with cameras on them. It’s not that mobile phone takes </w:t>
      </w:r>
      <w:proofErr w:type="gramStart"/>
      <w:r w:rsidRPr="009D5336">
        <w:rPr>
          <w:rFonts w:ascii="Times CE" w:hAnsi="Times CE"/>
        </w:rPr>
        <w:t>good pictures that makes</w:t>
      </w:r>
      <w:proofErr w:type="gramEnd"/>
      <w:r w:rsidRPr="009D5336">
        <w:rPr>
          <w:rFonts w:ascii="Times CE" w:hAnsi="Times CE"/>
        </w:rPr>
        <w:t xml:space="preserve"> it a good camera, it is the fact that you have your phone with you that makes it a very popular camera.</w:t>
      </w:r>
    </w:p>
    <w:p w14:paraId="4D713D7A"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 xml:space="preserve">Cameras in our phone are getting better but they are not the best. </w:t>
      </w:r>
      <w:r w:rsidRPr="00472750">
        <w:rPr>
          <w:rFonts w:ascii="Times CE" w:hAnsi="Times CE"/>
          <w:b/>
        </w:rPr>
        <w:t>“</w:t>
      </w:r>
      <w:proofErr w:type="gramStart"/>
      <w:r w:rsidRPr="00472750">
        <w:rPr>
          <w:rFonts w:ascii="Times CE" w:hAnsi="Times CE"/>
          <w:b/>
        </w:rPr>
        <w:t>the</w:t>
      </w:r>
      <w:proofErr w:type="gramEnd"/>
      <w:r w:rsidRPr="00472750">
        <w:rPr>
          <w:rFonts w:ascii="Times CE" w:hAnsi="Times CE"/>
          <w:b/>
        </w:rPr>
        <w:t xml:space="preserve"> best camera you have is the camera you have with you.”</w:t>
      </w:r>
      <w:r w:rsidRPr="009D5336">
        <w:rPr>
          <w:rFonts w:ascii="Times CE" w:hAnsi="Times CE"/>
        </w:rPr>
        <w:t xml:space="preserve"> Technologies used because they are with us.</w:t>
      </w:r>
    </w:p>
    <w:p w14:paraId="0C504C96"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The other example relates to watches. Instead of using a watch, you use your phone.</w:t>
      </w:r>
    </w:p>
    <w:p w14:paraId="7F96D31B"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The issue of mobility brings on some other technological consequences or conditions or parameters that relate to the wireless spectrum that this technology relies upon. The spectrum that enables us to be mobile and to communicate in a wireless manner.</w:t>
      </w:r>
    </w:p>
    <w:p w14:paraId="582DB0FD" w14:textId="77777777" w:rsidR="009E06FD" w:rsidRPr="00472750" w:rsidRDefault="009E06FD" w:rsidP="009E06FD">
      <w:pPr>
        <w:pStyle w:val="ListParagraph"/>
        <w:numPr>
          <w:ilvl w:val="0"/>
          <w:numId w:val="14"/>
        </w:numPr>
        <w:jc w:val="both"/>
        <w:rPr>
          <w:rFonts w:ascii="Times CE" w:hAnsi="Times CE"/>
          <w:b/>
        </w:rPr>
      </w:pPr>
      <w:r w:rsidRPr="009D5336">
        <w:rPr>
          <w:rFonts w:ascii="Times CE" w:hAnsi="Times CE"/>
        </w:rPr>
        <w:t xml:space="preserve">When we communicate in a wireless manner, we rely on various frequencies and this has emerged in an extremely lucrative market. </w:t>
      </w:r>
      <w:r w:rsidRPr="00472750">
        <w:rPr>
          <w:rFonts w:ascii="Times CE" w:hAnsi="Times CE"/>
          <w:b/>
        </w:rPr>
        <w:t>There isn’t an unlimited spectrum.</w:t>
      </w:r>
    </w:p>
    <w:p w14:paraId="6BEBAF40"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This emerging market relates to the mobility of the new element that started with the cellphone.</w:t>
      </w:r>
    </w:p>
    <w:p w14:paraId="4BAF262E"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 xml:space="preserve">Started with </w:t>
      </w:r>
      <w:r w:rsidRPr="00472750">
        <w:rPr>
          <w:rFonts w:ascii="Times CE" w:hAnsi="Times CE"/>
          <w:b/>
        </w:rPr>
        <w:t>modern ICT</w:t>
      </w:r>
      <w:r w:rsidRPr="009D5336">
        <w:rPr>
          <w:rFonts w:ascii="Times CE" w:hAnsi="Times CE"/>
        </w:rPr>
        <w:t xml:space="preserve">, which started with the </w:t>
      </w:r>
      <w:r w:rsidRPr="00472750">
        <w:rPr>
          <w:rFonts w:ascii="Times CE" w:hAnsi="Times CE"/>
          <w:b/>
        </w:rPr>
        <w:t>Internet.</w:t>
      </w:r>
    </w:p>
    <w:p w14:paraId="19589D56"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One of the issues is how much spectrum does the BB and iPhone use? The BB is superior since it has a far narrow spectrum, which means it is more efficient.</w:t>
      </w:r>
    </w:p>
    <w:p w14:paraId="7798B1EC"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The electromagnetic spectrum is a shared and finite resource. You cannot just keep going further on the radio whether you are listening to whatever, you cannot keep going to 110 111, because that spectrum is for something else.</w:t>
      </w:r>
    </w:p>
    <w:p w14:paraId="37EEA817"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 xml:space="preserve">With respect to mobility, we also get a number of other innovations that </w:t>
      </w:r>
      <w:r w:rsidRPr="00F91622">
        <w:rPr>
          <w:rFonts w:ascii="Times CE" w:hAnsi="Times CE"/>
          <w:b/>
        </w:rPr>
        <w:t>arise in the context of mobility and technologies</w:t>
      </w:r>
      <w:r w:rsidRPr="009D5336">
        <w:rPr>
          <w:rFonts w:ascii="Times CE" w:hAnsi="Times CE"/>
        </w:rPr>
        <w:t xml:space="preserve"> that support mobility. We think of it as our ability to communicate information in relation to ourselves, but there is also the ability of the technologies we use to communicate amongst one another and track certain information. One of those contexts relates to the radio frequency identification chips sensitive to </w:t>
      </w:r>
      <w:r w:rsidRPr="009D5336">
        <w:rPr>
          <w:rFonts w:ascii="Times CE" w:hAnsi="Times CE"/>
        </w:rPr>
        <w:lastRenderedPageBreak/>
        <w:t>particular signals and able to communicate to their location. One of those chips might be fixed to products that are being shipped by train so that the owner of the product can see and track where that product is.</w:t>
      </w:r>
    </w:p>
    <w:p w14:paraId="59B34FD9"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Machine to machine communication arises in the context of intellectual property and it comes up like this. We talk about the Internet as being this great innovation that relates to our ability to access information that was previously inaccessible and we see the great potential this has. We also see a problem arising because of ownership of information. This issue arises from all sorts of intellectual property (example: downloading music).</w:t>
      </w:r>
    </w:p>
    <w:p w14:paraId="4F0B1B56"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What happens now is that if previously you went to a concert and they told you not to bring a camera and suddenly everyone has camera and all sorts of devices and you take pictures with your phone. There is an inherent conflict because the producers want to reserve the rights of the concert.</w:t>
      </w:r>
    </w:p>
    <w:p w14:paraId="78249478"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Increasingly, this ability to communicate will have an effect of what we do and do not do with our technology.</w:t>
      </w:r>
    </w:p>
    <w:p w14:paraId="2E60C4D1"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The effort to regulate and penalize people who infringe copyrights is becoming more difficult.</w:t>
      </w:r>
    </w:p>
    <w:p w14:paraId="516B5E44"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 xml:space="preserve">The ability of technology on being on site in the concert to tell your camera phone that this </w:t>
      </w:r>
      <w:proofErr w:type="spellStart"/>
      <w:r w:rsidRPr="009D5336">
        <w:rPr>
          <w:rFonts w:ascii="Times CE" w:hAnsi="Times CE"/>
        </w:rPr>
        <w:t>behaviour</w:t>
      </w:r>
      <w:proofErr w:type="spellEnd"/>
      <w:r w:rsidRPr="009D5336">
        <w:rPr>
          <w:rFonts w:ascii="Times CE" w:hAnsi="Times CE"/>
        </w:rPr>
        <w:t xml:space="preserve"> is prohibited, but for $5.99 you can. It is that ability to interface with the technology while mobile and control the freedom inherent in the technology that often we associate with proprietary rights.</w:t>
      </w:r>
    </w:p>
    <w:p w14:paraId="1F0C3677"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That is one dimension that is right around the corner. Another one relates to police who are concerned with people taking pictures of them shooting people in the head or kicking someone. They have a kind of chip where if you take a picture with your phone, it will say that this action is prohibited.</w:t>
      </w:r>
    </w:p>
    <w:p w14:paraId="32922BF4" w14:textId="77777777" w:rsidR="009E06FD" w:rsidRPr="009D5336" w:rsidRDefault="009E06FD" w:rsidP="009E06FD">
      <w:pPr>
        <w:pStyle w:val="ListParagraph"/>
        <w:numPr>
          <w:ilvl w:val="0"/>
          <w:numId w:val="14"/>
        </w:numPr>
        <w:jc w:val="both"/>
        <w:rPr>
          <w:rFonts w:ascii="Times CE" w:hAnsi="Times CE"/>
        </w:rPr>
      </w:pPr>
      <w:r w:rsidRPr="009D5336">
        <w:rPr>
          <w:rFonts w:ascii="Times CE" w:hAnsi="Times CE"/>
        </w:rPr>
        <w:t>The use of the technology was part of the communication that citizens could take advantage of in Egypt and seek international support to avoid civil war and even worse. The ability to what is thought of as liberating technology to be constrained and limited just because it is thought of as being liberated.</w:t>
      </w:r>
    </w:p>
    <w:p w14:paraId="1AE7FCE3" w14:textId="77777777" w:rsidR="00841676" w:rsidRDefault="00841676" w:rsidP="00841676">
      <w:pPr>
        <w:jc w:val="both"/>
        <w:rPr>
          <w:rFonts w:ascii="Times CE" w:hAnsi="Times CE"/>
        </w:rPr>
      </w:pPr>
    </w:p>
    <w:p w14:paraId="0F18C2AA" w14:textId="4AA0C3B5" w:rsidR="00224E14" w:rsidRDefault="00224E14" w:rsidP="00224E14">
      <w:pPr>
        <w:pStyle w:val="NoteLevel1"/>
        <w:numPr>
          <w:ilvl w:val="0"/>
          <w:numId w:val="0"/>
        </w:numPr>
        <w:rPr>
          <w:rFonts w:ascii="Times CE" w:hAnsi="Times CE"/>
          <w:b/>
        </w:rPr>
      </w:pPr>
      <w:r w:rsidRPr="00224E14">
        <w:rPr>
          <w:rFonts w:ascii="Times CE" w:hAnsi="Times CE"/>
          <w:b/>
          <w:highlight w:val="magenta"/>
        </w:rPr>
        <w:t xml:space="preserve">June </w:t>
      </w:r>
      <w:r>
        <w:rPr>
          <w:rFonts w:ascii="Times CE" w:hAnsi="Times CE"/>
          <w:b/>
          <w:highlight w:val="magenta"/>
        </w:rPr>
        <w:t>21</w:t>
      </w:r>
      <w:r w:rsidRPr="00224E14">
        <w:rPr>
          <w:rFonts w:ascii="Times CE" w:hAnsi="Times CE"/>
          <w:b/>
          <w:highlight w:val="magenta"/>
          <w:vertAlign w:val="superscript"/>
        </w:rPr>
        <w:t>th</w:t>
      </w:r>
      <w:r w:rsidRPr="00224E14">
        <w:rPr>
          <w:rFonts w:ascii="Times CE" w:hAnsi="Times CE"/>
          <w:b/>
          <w:highlight w:val="magenta"/>
        </w:rPr>
        <w:t xml:space="preserve">- </w:t>
      </w:r>
    </w:p>
    <w:p w14:paraId="778CDA7D" w14:textId="77777777" w:rsidR="00224E14" w:rsidRPr="00224E14" w:rsidRDefault="00224E14" w:rsidP="00224E14">
      <w:pPr>
        <w:rPr>
          <w:rFonts w:ascii="Times CE" w:hAnsi="Times CE"/>
        </w:rPr>
      </w:pPr>
    </w:p>
    <w:p w14:paraId="545799C8" w14:textId="77777777" w:rsidR="00224E14" w:rsidRDefault="00224E14" w:rsidP="00224E14">
      <w:pPr>
        <w:pStyle w:val="ListParagraph"/>
        <w:numPr>
          <w:ilvl w:val="0"/>
          <w:numId w:val="16"/>
        </w:numPr>
        <w:rPr>
          <w:rFonts w:ascii="Times CE" w:hAnsi="Times CE"/>
        </w:rPr>
      </w:pPr>
      <w:r w:rsidRPr="00224E14">
        <w:rPr>
          <w:rFonts w:ascii="Times CE" w:hAnsi="Times CE"/>
        </w:rPr>
        <w:t xml:space="preserve">The focus of Smith relates to </w:t>
      </w:r>
      <w:r w:rsidRPr="00224E14">
        <w:rPr>
          <w:rFonts w:ascii="Times CE" w:hAnsi="Times CE"/>
          <w:b/>
        </w:rPr>
        <w:t>social networks</w:t>
      </w:r>
      <w:r w:rsidRPr="00224E14">
        <w:rPr>
          <w:rFonts w:ascii="Times CE" w:hAnsi="Times CE"/>
        </w:rPr>
        <w:t xml:space="preserve"> and </w:t>
      </w:r>
      <w:r w:rsidRPr="00224E14">
        <w:rPr>
          <w:rFonts w:ascii="Times CE" w:hAnsi="Times CE"/>
          <w:b/>
        </w:rPr>
        <w:t>network i</w:t>
      </w:r>
      <w:r w:rsidRPr="00224E14">
        <w:rPr>
          <w:rFonts w:ascii="Times CE" w:hAnsi="Times CE"/>
        </w:rPr>
        <w:t xml:space="preserve">n </w:t>
      </w:r>
      <w:r w:rsidRPr="00224E14">
        <w:rPr>
          <w:rFonts w:ascii="Times CE" w:hAnsi="Times CE"/>
          <w:b/>
        </w:rPr>
        <w:t>new media</w:t>
      </w:r>
      <w:r w:rsidRPr="00224E14">
        <w:rPr>
          <w:rFonts w:ascii="Times CE" w:hAnsi="Times CE"/>
        </w:rPr>
        <w:t xml:space="preserve"> as opposed to old media. </w:t>
      </w:r>
    </w:p>
    <w:p w14:paraId="65F31E5B" w14:textId="77777777" w:rsidR="00224E14" w:rsidRDefault="00224E14" w:rsidP="00224E14">
      <w:pPr>
        <w:pStyle w:val="ListParagraph"/>
        <w:numPr>
          <w:ilvl w:val="0"/>
          <w:numId w:val="16"/>
        </w:numPr>
        <w:rPr>
          <w:rFonts w:ascii="Times CE" w:hAnsi="Times CE"/>
        </w:rPr>
      </w:pPr>
      <w:r w:rsidRPr="00224E14">
        <w:rPr>
          <w:rFonts w:ascii="Times CE" w:hAnsi="Times CE"/>
          <w:b/>
        </w:rPr>
        <w:t>Social networking</w:t>
      </w:r>
      <w:r w:rsidRPr="00224E14">
        <w:rPr>
          <w:rFonts w:ascii="Times CE" w:hAnsi="Times CE"/>
        </w:rPr>
        <w:t xml:space="preserve"> is </w:t>
      </w:r>
      <w:r w:rsidRPr="00224E14">
        <w:rPr>
          <w:rFonts w:ascii="Times CE" w:hAnsi="Times CE"/>
          <w:b/>
        </w:rPr>
        <w:t>not</w:t>
      </w:r>
      <w:r w:rsidRPr="00224E14">
        <w:rPr>
          <w:rFonts w:ascii="Times CE" w:hAnsi="Times CE"/>
        </w:rPr>
        <w:t xml:space="preserve"> supposed to be </w:t>
      </w:r>
      <w:r w:rsidRPr="00224E14">
        <w:rPr>
          <w:rFonts w:ascii="Times CE" w:hAnsi="Times CE"/>
          <w:b/>
        </w:rPr>
        <w:t>just social</w:t>
      </w:r>
      <w:r w:rsidRPr="00224E14">
        <w:rPr>
          <w:rFonts w:ascii="Times CE" w:hAnsi="Times CE"/>
        </w:rPr>
        <w:t xml:space="preserve">. There are also other forms of networking that are not really commonly referred to. They are not just social in orientation. </w:t>
      </w:r>
    </w:p>
    <w:p w14:paraId="595D2671" w14:textId="485173AC" w:rsidR="00062B51" w:rsidRDefault="00224E14" w:rsidP="00224E14">
      <w:pPr>
        <w:pStyle w:val="ListParagraph"/>
        <w:numPr>
          <w:ilvl w:val="0"/>
          <w:numId w:val="16"/>
        </w:numPr>
        <w:rPr>
          <w:rFonts w:ascii="Times CE" w:hAnsi="Times CE"/>
        </w:rPr>
      </w:pPr>
      <w:r w:rsidRPr="00224E14">
        <w:rPr>
          <w:rFonts w:ascii="Times CE" w:hAnsi="Times CE"/>
        </w:rPr>
        <w:t xml:space="preserve">We want to consider the capacity of networking that the Internet presents. What are the impacts in the longer term? The </w:t>
      </w:r>
      <w:proofErr w:type="gramStart"/>
      <w:r w:rsidRPr="00224E14">
        <w:rPr>
          <w:rFonts w:ascii="Times CE" w:hAnsi="Times CE"/>
        </w:rPr>
        <w:t xml:space="preserve">references to this historic emergence of the telegraph </w:t>
      </w:r>
      <w:r w:rsidR="00062B51">
        <w:rPr>
          <w:rFonts w:ascii="Times CE" w:hAnsi="Times CE"/>
        </w:rPr>
        <w:t>is</w:t>
      </w:r>
      <w:proofErr w:type="gramEnd"/>
      <w:r w:rsidR="00062B51">
        <w:rPr>
          <w:rFonts w:ascii="Times CE" w:hAnsi="Times CE"/>
        </w:rPr>
        <w:t xml:space="preserve"> intentional and instructive;</w:t>
      </w:r>
      <w:r w:rsidR="00062B51" w:rsidRPr="00062B51">
        <w:rPr>
          <w:rFonts w:ascii="Times CE" w:hAnsi="Times CE"/>
        </w:rPr>
        <w:t xml:space="preserve"> The</w:t>
      </w:r>
      <w:r w:rsidRPr="00062B51">
        <w:rPr>
          <w:rFonts w:ascii="Times CE" w:hAnsi="Times CE"/>
        </w:rPr>
        <w:t xml:space="preserve"> changes were dramatic as a result of the telegraph. </w:t>
      </w:r>
    </w:p>
    <w:p w14:paraId="30A4836F" w14:textId="77777777" w:rsidR="00062B51" w:rsidRDefault="00224E14" w:rsidP="00224E14">
      <w:pPr>
        <w:pStyle w:val="ListParagraph"/>
        <w:numPr>
          <w:ilvl w:val="0"/>
          <w:numId w:val="16"/>
        </w:numPr>
        <w:rPr>
          <w:rFonts w:ascii="Times CE" w:hAnsi="Times CE"/>
        </w:rPr>
      </w:pPr>
      <w:r w:rsidRPr="00062B51">
        <w:rPr>
          <w:rFonts w:ascii="Times CE" w:hAnsi="Times CE"/>
        </w:rPr>
        <w:t xml:space="preserve">In the context of the telephone – suddenly anyone could call anyone else. It was a change of the social convention. Prior to the invention of the switch, there was always a human intermediary. That intermediary had the capacity to control or regulate who got to talk to whom. There were protocols, staff that you had to get thru if you wanted to talk to someone. </w:t>
      </w:r>
    </w:p>
    <w:p w14:paraId="22619FB3" w14:textId="658E7FC5" w:rsidR="00062B51" w:rsidRDefault="00224E14" w:rsidP="00224E14">
      <w:pPr>
        <w:pStyle w:val="ListParagraph"/>
        <w:numPr>
          <w:ilvl w:val="0"/>
          <w:numId w:val="16"/>
        </w:numPr>
        <w:rPr>
          <w:rFonts w:ascii="Times CE" w:hAnsi="Times CE"/>
        </w:rPr>
      </w:pPr>
      <w:r w:rsidRPr="00062B51">
        <w:rPr>
          <w:rFonts w:ascii="Times CE" w:hAnsi="Times CE"/>
        </w:rPr>
        <w:t xml:space="preserve">The implications of the telephone were significant. The age of the Internet is also significant. Our ability to talk to others is no longer on the premise that there are some </w:t>
      </w:r>
      <w:r w:rsidRPr="00062B51">
        <w:rPr>
          <w:rFonts w:ascii="Times CE" w:hAnsi="Times CE"/>
        </w:rPr>
        <w:lastRenderedPageBreak/>
        <w:t xml:space="preserve">people that I can and can’t talk to. </w:t>
      </w:r>
      <w:proofErr w:type="gramStart"/>
      <w:r w:rsidRPr="00062B51">
        <w:rPr>
          <w:rFonts w:ascii="Times CE" w:hAnsi="Times CE"/>
        </w:rPr>
        <w:t>We are being contacted by all sorts of people</w:t>
      </w:r>
      <w:proofErr w:type="gramEnd"/>
      <w:r w:rsidRPr="00062B51">
        <w:rPr>
          <w:rFonts w:ascii="Times CE" w:hAnsi="Times CE"/>
        </w:rPr>
        <w:t xml:space="preserve">. It is a very profound flipside to a regulated context. Ex. The spam that we get that we often filter out.  Our challenge of the age of </w:t>
      </w:r>
      <w:r w:rsidR="00062B51" w:rsidRPr="00062B51">
        <w:rPr>
          <w:rFonts w:ascii="Times CE" w:hAnsi="Times CE"/>
        </w:rPr>
        <w:t>Internet</w:t>
      </w:r>
      <w:r w:rsidRPr="00062B51">
        <w:rPr>
          <w:rFonts w:ascii="Times CE" w:hAnsi="Times CE"/>
        </w:rPr>
        <w:t xml:space="preserve"> is trying to regulate and manage this huge amount of communication that is now going everywhere and that is difficult and sometimes threatening. </w:t>
      </w:r>
    </w:p>
    <w:p w14:paraId="44CFE681" w14:textId="77777777" w:rsidR="00062B51" w:rsidRDefault="00224E14" w:rsidP="00224E14">
      <w:pPr>
        <w:pStyle w:val="ListParagraph"/>
        <w:numPr>
          <w:ilvl w:val="0"/>
          <w:numId w:val="16"/>
        </w:numPr>
        <w:rPr>
          <w:rFonts w:ascii="Times CE" w:hAnsi="Times CE"/>
          <w:b/>
        </w:rPr>
      </w:pPr>
      <w:r w:rsidRPr="00062B51">
        <w:rPr>
          <w:rFonts w:ascii="Times CE" w:hAnsi="Times CE"/>
          <w:b/>
        </w:rPr>
        <w:t>Social stratification</w:t>
      </w:r>
      <w:r w:rsidRPr="00062B51">
        <w:rPr>
          <w:rFonts w:ascii="Times CE" w:hAnsi="Times CE"/>
        </w:rPr>
        <w:t xml:space="preserve"> – different classes of people interact with one another. Some have more privilege and powers over others.  In the context of the </w:t>
      </w:r>
      <w:r w:rsidRPr="00062B51">
        <w:rPr>
          <w:rFonts w:ascii="Times CE" w:hAnsi="Times CE"/>
          <w:b/>
        </w:rPr>
        <w:t xml:space="preserve">Internet, those distinctions are no longer relevant. </w:t>
      </w:r>
    </w:p>
    <w:p w14:paraId="63A3840B" w14:textId="77777777" w:rsidR="00062B51" w:rsidRPr="00062B51" w:rsidRDefault="00224E14" w:rsidP="00224E14">
      <w:pPr>
        <w:pStyle w:val="ListParagraph"/>
        <w:numPr>
          <w:ilvl w:val="0"/>
          <w:numId w:val="16"/>
        </w:numPr>
        <w:rPr>
          <w:rFonts w:ascii="Times CE" w:hAnsi="Times CE"/>
          <w:b/>
        </w:rPr>
      </w:pPr>
      <w:r w:rsidRPr="00062B51">
        <w:rPr>
          <w:rFonts w:ascii="Times CE" w:hAnsi="Times CE"/>
        </w:rPr>
        <w:t>We spend energy, money, and resources to try to manage those efforts to receive or prevent information.</w:t>
      </w:r>
    </w:p>
    <w:p w14:paraId="53315851" w14:textId="77777777" w:rsidR="00062B51" w:rsidRPr="00062B51" w:rsidRDefault="00224E14" w:rsidP="00062B51">
      <w:pPr>
        <w:pStyle w:val="ListParagraph"/>
        <w:numPr>
          <w:ilvl w:val="0"/>
          <w:numId w:val="16"/>
        </w:numPr>
        <w:rPr>
          <w:rFonts w:ascii="Times CE" w:hAnsi="Times CE"/>
          <w:b/>
        </w:rPr>
      </w:pPr>
      <w:r w:rsidRPr="00062B51">
        <w:rPr>
          <w:rFonts w:ascii="Times CE" w:hAnsi="Times CE"/>
        </w:rPr>
        <w:t xml:space="preserve">When we talk about social networks, they are very different from the age of the telegraph. One of the distinctions is this distinction between a social network and a social group. </w:t>
      </w:r>
    </w:p>
    <w:p w14:paraId="1152AC61" w14:textId="77777777" w:rsidR="00062B51" w:rsidRPr="00062B51" w:rsidRDefault="00224E14" w:rsidP="00224E14">
      <w:pPr>
        <w:pStyle w:val="ListParagraph"/>
        <w:numPr>
          <w:ilvl w:val="0"/>
          <w:numId w:val="16"/>
        </w:numPr>
        <w:rPr>
          <w:rFonts w:ascii="Times CE" w:hAnsi="Times CE"/>
          <w:b/>
        </w:rPr>
      </w:pPr>
      <w:r w:rsidRPr="00062B51">
        <w:rPr>
          <w:rFonts w:ascii="Times CE" w:hAnsi="Times CE"/>
          <w:b/>
        </w:rPr>
        <w:t xml:space="preserve">A social group – </w:t>
      </w:r>
      <w:r w:rsidRPr="00062B51">
        <w:rPr>
          <w:rFonts w:ascii="Times CE" w:hAnsi="Times CE"/>
        </w:rPr>
        <w:t>it is more exclusive and you know all the members of the group</w:t>
      </w:r>
    </w:p>
    <w:p w14:paraId="3226C140" w14:textId="77777777" w:rsidR="00C87960" w:rsidRPr="00C87960" w:rsidRDefault="00224E14" w:rsidP="00224E14">
      <w:pPr>
        <w:pStyle w:val="ListParagraph"/>
        <w:numPr>
          <w:ilvl w:val="0"/>
          <w:numId w:val="16"/>
        </w:numPr>
        <w:rPr>
          <w:rFonts w:ascii="Times CE" w:hAnsi="Times CE"/>
          <w:b/>
        </w:rPr>
      </w:pPr>
      <w:r w:rsidRPr="00062B51">
        <w:rPr>
          <w:rFonts w:ascii="Times CE" w:hAnsi="Times CE"/>
          <w:b/>
        </w:rPr>
        <w:t xml:space="preserve">Social network – </w:t>
      </w:r>
      <w:r w:rsidRPr="00062B51">
        <w:rPr>
          <w:rFonts w:ascii="Times CE" w:hAnsi="Times CE"/>
        </w:rPr>
        <w:t xml:space="preserve">it grows very rapidly; you don’t really know everybody. These people may be people who are mutual friends. </w:t>
      </w:r>
    </w:p>
    <w:p w14:paraId="4898C15D" w14:textId="77777777" w:rsidR="00C87960" w:rsidRPr="00C87960" w:rsidRDefault="00224E14" w:rsidP="00224E14">
      <w:pPr>
        <w:pStyle w:val="ListParagraph"/>
        <w:numPr>
          <w:ilvl w:val="0"/>
          <w:numId w:val="16"/>
        </w:numPr>
        <w:rPr>
          <w:rFonts w:ascii="Times CE" w:hAnsi="Times CE"/>
          <w:b/>
        </w:rPr>
      </w:pPr>
      <w:r w:rsidRPr="00C87960">
        <w:rPr>
          <w:rFonts w:ascii="Times CE" w:hAnsi="Times CE"/>
        </w:rPr>
        <w:t xml:space="preserve">In some cases, we see networks as friends (on Facebook). We can be certain that they don’t really know the majority of these ‘friends.’ </w:t>
      </w:r>
    </w:p>
    <w:p w14:paraId="4A25109F" w14:textId="77777777" w:rsidR="00C87960" w:rsidRPr="00C87960" w:rsidRDefault="00224E14" w:rsidP="00224E14">
      <w:pPr>
        <w:pStyle w:val="ListParagraph"/>
        <w:numPr>
          <w:ilvl w:val="0"/>
          <w:numId w:val="16"/>
        </w:numPr>
        <w:rPr>
          <w:rFonts w:ascii="Times CE" w:hAnsi="Times CE"/>
          <w:b/>
        </w:rPr>
      </w:pPr>
      <w:r w:rsidRPr="00C87960">
        <w:rPr>
          <w:rFonts w:ascii="Times CE" w:hAnsi="Times CE"/>
        </w:rPr>
        <w:t xml:space="preserve">Behind the idea of </w:t>
      </w:r>
      <w:r w:rsidRPr="00C87960">
        <w:rPr>
          <w:rFonts w:ascii="Times CE" w:hAnsi="Times CE"/>
          <w:b/>
        </w:rPr>
        <w:t>social networking</w:t>
      </w:r>
      <w:r w:rsidRPr="00C87960">
        <w:rPr>
          <w:rFonts w:ascii="Times CE" w:hAnsi="Times CE"/>
        </w:rPr>
        <w:t xml:space="preserve"> is </w:t>
      </w:r>
      <w:r w:rsidRPr="00C87960">
        <w:rPr>
          <w:rFonts w:ascii="Times CE" w:hAnsi="Times CE"/>
          <w:b/>
        </w:rPr>
        <w:t>social capital</w:t>
      </w:r>
      <w:r w:rsidRPr="00C87960">
        <w:rPr>
          <w:rFonts w:ascii="Times CE" w:hAnsi="Times CE"/>
        </w:rPr>
        <w:t xml:space="preserve"> – some people have richer social networks than others. They sometimes represent nodes in a network. This is by affiliation with these people as they interact with these nodes; this becomes more relevant in the context of modern social networking. </w:t>
      </w:r>
    </w:p>
    <w:p w14:paraId="0BF93A3F" w14:textId="77777777" w:rsidR="00C87960" w:rsidRPr="00C87960" w:rsidRDefault="00224E14" w:rsidP="00224E14">
      <w:pPr>
        <w:pStyle w:val="ListParagraph"/>
        <w:numPr>
          <w:ilvl w:val="0"/>
          <w:numId w:val="16"/>
        </w:numPr>
        <w:rPr>
          <w:rFonts w:ascii="Times CE" w:hAnsi="Times CE"/>
          <w:b/>
        </w:rPr>
      </w:pPr>
      <w:r w:rsidRPr="00C87960">
        <w:rPr>
          <w:rFonts w:ascii="Times CE" w:hAnsi="Times CE"/>
        </w:rPr>
        <w:t xml:space="preserve">Someone like Bin Laden was able to exert such great influence over the world in part by relying upon </w:t>
      </w:r>
      <w:r w:rsidRPr="00C87960">
        <w:rPr>
          <w:rFonts w:ascii="Times CE" w:hAnsi="Times CE"/>
          <w:b/>
        </w:rPr>
        <w:t>new and old social networking as a basis of communicating a message</w:t>
      </w:r>
      <w:r w:rsidRPr="00C87960">
        <w:rPr>
          <w:rFonts w:ascii="Times CE" w:hAnsi="Times CE"/>
        </w:rPr>
        <w:t xml:space="preserve">. Bin Laden was able to disseminate messages widely that would build support, the ability to capture global attention using these technologies, and used a horizontal and decentralized network. Bin Laden represents a node – lots of social capital. This example highlights the significance of networks as something defining in our generation. </w:t>
      </w:r>
    </w:p>
    <w:p w14:paraId="68BE9A3C" w14:textId="733C3277" w:rsidR="00224E14" w:rsidRPr="00C87960" w:rsidRDefault="00224E14" w:rsidP="00224E14">
      <w:pPr>
        <w:pStyle w:val="ListParagraph"/>
        <w:numPr>
          <w:ilvl w:val="0"/>
          <w:numId w:val="16"/>
        </w:numPr>
        <w:rPr>
          <w:rFonts w:ascii="Times CE" w:hAnsi="Times CE"/>
          <w:b/>
        </w:rPr>
      </w:pPr>
      <w:r w:rsidRPr="00C87960">
        <w:rPr>
          <w:rFonts w:ascii="Times CE" w:hAnsi="Times CE"/>
        </w:rPr>
        <w:t xml:space="preserve">The Internet was seen as the antidote for some of the problems that </w:t>
      </w:r>
      <w:proofErr w:type="gramStart"/>
      <w:r w:rsidRPr="00C87960">
        <w:rPr>
          <w:rFonts w:ascii="Times CE" w:hAnsi="Times CE"/>
        </w:rPr>
        <w:t>was</w:t>
      </w:r>
      <w:proofErr w:type="gramEnd"/>
      <w:r w:rsidRPr="00C87960">
        <w:rPr>
          <w:rFonts w:ascii="Times CE" w:hAnsi="Times CE"/>
        </w:rPr>
        <w:t xml:space="preserve"> created. It was the solution. The potential of the Internet is great. Factors that enabled ICTs (how the Internet changes the game) </w:t>
      </w:r>
      <w:r w:rsidRPr="00C87960">
        <w:rPr>
          <w:rFonts w:ascii="Times CE" w:hAnsi="Times CE"/>
          <w:b/>
        </w:rPr>
        <w:t>BOOK</w:t>
      </w:r>
    </w:p>
    <w:p w14:paraId="732FCCA1" w14:textId="77777777" w:rsidR="00224E14" w:rsidRPr="00C87960" w:rsidRDefault="00224E14" w:rsidP="00224E14">
      <w:pPr>
        <w:pStyle w:val="ListParagraph"/>
        <w:numPr>
          <w:ilvl w:val="0"/>
          <w:numId w:val="18"/>
        </w:numPr>
        <w:rPr>
          <w:rFonts w:ascii="Times CE" w:hAnsi="Times CE"/>
          <w:b/>
        </w:rPr>
      </w:pPr>
      <w:r w:rsidRPr="00C87960">
        <w:rPr>
          <w:rFonts w:ascii="Times CE" w:hAnsi="Times CE"/>
          <w:b/>
        </w:rPr>
        <w:t xml:space="preserve">Peer to peer </w:t>
      </w:r>
    </w:p>
    <w:p w14:paraId="0BCA3EB8" w14:textId="77777777" w:rsidR="00224E14" w:rsidRPr="00224E14" w:rsidRDefault="00224E14" w:rsidP="00224E14">
      <w:pPr>
        <w:pStyle w:val="ListParagraph"/>
        <w:numPr>
          <w:ilvl w:val="0"/>
          <w:numId w:val="18"/>
        </w:numPr>
        <w:rPr>
          <w:rFonts w:ascii="Times CE" w:hAnsi="Times CE"/>
        </w:rPr>
      </w:pPr>
      <w:r w:rsidRPr="00C87960">
        <w:rPr>
          <w:rFonts w:ascii="Times CE" w:hAnsi="Times CE"/>
          <w:b/>
        </w:rPr>
        <w:t>There is a wide range of global sources</w:t>
      </w:r>
      <w:r w:rsidRPr="00224E14">
        <w:rPr>
          <w:rFonts w:ascii="Times CE" w:hAnsi="Times CE"/>
        </w:rPr>
        <w:t xml:space="preserve"> – no longer limited to watching the news on CBC, or reading the NY times. We now have access to a lot of information from around the world</w:t>
      </w:r>
    </w:p>
    <w:p w14:paraId="68D4C0A1" w14:textId="77777777" w:rsidR="00224E14" w:rsidRPr="00224E14" w:rsidRDefault="00224E14" w:rsidP="00224E14">
      <w:pPr>
        <w:pStyle w:val="ListParagraph"/>
        <w:numPr>
          <w:ilvl w:val="0"/>
          <w:numId w:val="18"/>
        </w:numPr>
        <w:rPr>
          <w:rFonts w:ascii="Times CE" w:hAnsi="Times CE"/>
        </w:rPr>
      </w:pPr>
      <w:r w:rsidRPr="00C87960">
        <w:rPr>
          <w:rFonts w:ascii="Times CE" w:hAnsi="Times CE"/>
          <w:b/>
        </w:rPr>
        <w:t>Lack of regulation</w:t>
      </w:r>
      <w:r w:rsidRPr="00224E14">
        <w:rPr>
          <w:rFonts w:ascii="Times CE" w:hAnsi="Times CE"/>
        </w:rPr>
        <w:t xml:space="preserve"> </w:t>
      </w:r>
      <w:r w:rsidRPr="00224E14">
        <w:rPr>
          <w:rFonts w:ascii="Times CE" w:hAnsi="Times CE"/>
        </w:rPr>
        <w:sym w:font="Wingdings" w:char="F0E0"/>
      </w:r>
      <w:r w:rsidRPr="00224E14">
        <w:rPr>
          <w:rFonts w:ascii="Times CE" w:hAnsi="Times CE"/>
        </w:rPr>
        <w:t xml:space="preserve"> a decision that was made that the policy of the Internet would be without intervening. Lack of regulation of CONTENT (carriage and content) </w:t>
      </w:r>
      <w:r w:rsidRPr="00224E14">
        <w:rPr>
          <w:rFonts w:ascii="Times CE" w:hAnsi="Times CE"/>
        </w:rPr>
        <w:sym w:font="Wingdings" w:char="F0E0"/>
      </w:r>
      <w:r w:rsidRPr="00224E14">
        <w:rPr>
          <w:rFonts w:ascii="Times CE" w:hAnsi="Times CE"/>
        </w:rPr>
        <w:t xml:space="preserve"> how we get information vs. the information we receive</w:t>
      </w:r>
    </w:p>
    <w:p w14:paraId="44EECBA3" w14:textId="77777777" w:rsidR="00224E14" w:rsidRPr="00C87960" w:rsidRDefault="00224E14" w:rsidP="00224E14">
      <w:pPr>
        <w:pStyle w:val="ListParagraph"/>
        <w:numPr>
          <w:ilvl w:val="0"/>
          <w:numId w:val="18"/>
        </w:numPr>
        <w:rPr>
          <w:rFonts w:ascii="Times CE" w:hAnsi="Times CE"/>
          <w:b/>
        </w:rPr>
      </w:pPr>
      <w:r w:rsidRPr="00C87960">
        <w:rPr>
          <w:rFonts w:ascii="Times CE" w:hAnsi="Times CE"/>
          <w:b/>
        </w:rPr>
        <w:t>Unconstrained by geography</w:t>
      </w:r>
    </w:p>
    <w:p w14:paraId="1806FC51" w14:textId="77777777" w:rsidR="00224E14" w:rsidRPr="00C87960" w:rsidRDefault="00224E14" w:rsidP="00224E14">
      <w:pPr>
        <w:pStyle w:val="ListParagraph"/>
        <w:numPr>
          <w:ilvl w:val="0"/>
          <w:numId w:val="18"/>
        </w:numPr>
        <w:rPr>
          <w:rFonts w:ascii="Times CE" w:hAnsi="Times CE"/>
          <w:b/>
        </w:rPr>
      </w:pPr>
      <w:r w:rsidRPr="00C87960">
        <w:rPr>
          <w:rFonts w:ascii="Times CE" w:hAnsi="Times CE"/>
          <w:b/>
        </w:rPr>
        <w:t xml:space="preserve">Challenge official position – who gets to have a say </w:t>
      </w:r>
    </w:p>
    <w:p w14:paraId="5F0A6992" w14:textId="77777777" w:rsidR="00224E14" w:rsidRPr="00C87960" w:rsidRDefault="00224E14" w:rsidP="00224E14">
      <w:pPr>
        <w:pStyle w:val="ListParagraph"/>
        <w:numPr>
          <w:ilvl w:val="0"/>
          <w:numId w:val="18"/>
        </w:numPr>
        <w:rPr>
          <w:rFonts w:ascii="Times CE" w:hAnsi="Times CE"/>
          <w:b/>
        </w:rPr>
      </w:pPr>
      <w:r w:rsidRPr="00C87960">
        <w:rPr>
          <w:rFonts w:ascii="Times CE" w:hAnsi="Times CE"/>
          <w:b/>
        </w:rPr>
        <w:t xml:space="preserve">Filtered </w:t>
      </w:r>
    </w:p>
    <w:p w14:paraId="2D80DE15" w14:textId="77777777" w:rsidR="00224E14" w:rsidRDefault="00224E14" w:rsidP="00224E14">
      <w:pPr>
        <w:rPr>
          <w:rFonts w:ascii="Times CE" w:hAnsi="Times CE"/>
        </w:rPr>
      </w:pPr>
      <w:r w:rsidRPr="00224E14">
        <w:rPr>
          <w:rFonts w:ascii="Times CE" w:hAnsi="Times CE"/>
        </w:rPr>
        <w:t xml:space="preserve">The reality is that there is tremendous potential that we need to take advantage of. What is it that is different in the current context vs. 20 years </w:t>
      </w:r>
      <w:proofErr w:type="gramStart"/>
      <w:r w:rsidRPr="00224E14">
        <w:rPr>
          <w:rFonts w:ascii="Times CE" w:hAnsi="Times CE"/>
        </w:rPr>
        <w:t>ago.</w:t>
      </w:r>
      <w:proofErr w:type="gramEnd"/>
      <w:r w:rsidRPr="00224E14">
        <w:rPr>
          <w:rFonts w:ascii="Times CE" w:hAnsi="Times CE"/>
        </w:rPr>
        <w:t xml:space="preserve"> </w:t>
      </w:r>
    </w:p>
    <w:p w14:paraId="6768E62E" w14:textId="77777777" w:rsidR="00C87960" w:rsidRDefault="00C87960" w:rsidP="00224E14">
      <w:pPr>
        <w:rPr>
          <w:rFonts w:ascii="Times CE" w:hAnsi="Times CE"/>
        </w:rPr>
      </w:pPr>
    </w:p>
    <w:p w14:paraId="3E5362BB" w14:textId="260F9E60" w:rsidR="00C87960" w:rsidRPr="00224E14" w:rsidRDefault="00C87960" w:rsidP="00224E14">
      <w:pPr>
        <w:rPr>
          <w:rFonts w:ascii="Times CE" w:hAnsi="Times CE"/>
        </w:rPr>
      </w:pPr>
      <w:r>
        <w:rPr>
          <w:rFonts w:ascii="Times CE" w:hAnsi="Times CE"/>
          <w:highlight w:val="yellow"/>
        </w:rPr>
        <w:t>Facebook Follies Video Notes</w:t>
      </w:r>
    </w:p>
    <w:p w14:paraId="43D48F84" w14:textId="77777777" w:rsidR="00224E14" w:rsidRPr="00224E14" w:rsidRDefault="00224E14" w:rsidP="00224E14">
      <w:pPr>
        <w:rPr>
          <w:rFonts w:ascii="Times CE" w:hAnsi="Times CE"/>
        </w:rPr>
      </w:pPr>
    </w:p>
    <w:p w14:paraId="2EC65010" w14:textId="77777777" w:rsidR="00C87960" w:rsidRDefault="00224E14" w:rsidP="00C87960">
      <w:pPr>
        <w:pStyle w:val="ListParagraph"/>
        <w:numPr>
          <w:ilvl w:val="0"/>
          <w:numId w:val="19"/>
        </w:numPr>
        <w:rPr>
          <w:rFonts w:ascii="Times CE" w:hAnsi="Times CE"/>
        </w:rPr>
      </w:pPr>
      <w:r w:rsidRPr="00C87960">
        <w:rPr>
          <w:rFonts w:ascii="Times CE" w:hAnsi="Times CE"/>
        </w:rPr>
        <w:lastRenderedPageBreak/>
        <w:t xml:space="preserve">Main task of Facebook – </w:t>
      </w:r>
      <w:r w:rsidRPr="00C87960">
        <w:rPr>
          <w:rFonts w:ascii="Times CE" w:hAnsi="Times CE"/>
          <w:b/>
        </w:rPr>
        <w:t>create audiences</w:t>
      </w:r>
    </w:p>
    <w:p w14:paraId="17FCB86A" w14:textId="77777777" w:rsidR="00C87960" w:rsidRDefault="00224E14" w:rsidP="00224E14">
      <w:pPr>
        <w:pStyle w:val="ListParagraph"/>
        <w:numPr>
          <w:ilvl w:val="0"/>
          <w:numId w:val="19"/>
        </w:numPr>
        <w:rPr>
          <w:rFonts w:ascii="Times CE" w:hAnsi="Times CE"/>
        </w:rPr>
      </w:pPr>
      <w:r w:rsidRPr="00C87960">
        <w:rPr>
          <w:rFonts w:ascii="Times CE" w:hAnsi="Times CE"/>
        </w:rPr>
        <w:t>FB does not actually make anything. They provide a platform for us to give stuff to them. ‘</w:t>
      </w:r>
      <w:proofErr w:type="gramStart"/>
      <w:r w:rsidRPr="00C87960">
        <w:rPr>
          <w:rFonts w:ascii="Times CE" w:hAnsi="Times CE"/>
        </w:rPr>
        <w:t>user</w:t>
      </w:r>
      <w:proofErr w:type="gramEnd"/>
      <w:r w:rsidRPr="00C87960">
        <w:rPr>
          <w:rFonts w:ascii="Times CE" w:hAnsi="Times CE"/>
        </w:rPr>
        <w:t xml:space="preserve"> generated content’ – web 2.0 enabled non-techy type people to actually put stuff on the Internet. </w:t>
      </w:r>
    </w:p>
    <w:p w14:paraId="633C56A0" w14:textId="77777777" w:rsidR="00C87960" w:rsidRDefault="00224E14" w:rsidP="00224E14">
      <w:pPr>
        <w:pStyle w:val="ListParagraph"/>
        <w:numPr>
          <w:ilvl w:val="0"/>
          <w:numId w:val="19"/>
        </w:numPr>
        <w:rPr>
          <w:rFonts w:ascii="Times CE" w:hAnsi="Times CE"/>
        </w:rPr>
      </w:pPr>
      <w:r w:rsidRPr="00C87960">
        <w:rPr>
          <w:rFonts w:ascii="Times CE" w:hAnsi="Times CE"/>
        </w:rPr>
        <w:t xml:space="preserve">Smith talked about social production and the rise of models of info and cultural production – it becomes relevant to start thinking what these platforms relate to. They relate to information (likes/dislikes, clear picture of our networks, etc.) </w:t>
      </w:r>
    </w:p>
    <w:p w14:paraId="0E96E458" w14:textId="77777777" w:rsidR="00C87960" w:rsidRDefault="00224E14" w:rsidP="00224E14">
      <w:pPr>
        <w:pStyle w:val="ListParagraph"/>
        <w:numPr>
          <w:ilvl w:val="0"/>
          <w:numId w:val="19"/>
        </w:numPr>
        <w:rPr>
          <w:rFonts w:ascii="Times CE" w:hAnsi="Times CE"/>
        </w:rPr>
      </w:pPr>
      <w:r w:rsidRPr="00C87960">
        <w:rPr>
          <w:rFonts w:ascii="Times CE" w:hAnsi="Times CE"/>
        </w:rPr>
        <w:t xml:space="preserve">FB operates in a manner that when we upload info on our FB account, that they own the pictures that you put on their website.  We generate the content, but the economic benefits flow to someone else. </w:t>
      </w:r>
    </w:p>
    <w:p w14:paraId="7BA4BBD0" w14:textId="77777777" w:rsidR="00C87960" w:rsidRDefault="00224E14" w:rsidP="00224E14">
      <w:pPr>
        <w:pStyle w:val="ListParagraph"/>
        <w:numPr>
          <w:ilvl w:val="0"/>
          <w:numId w:val="19"/>
        </w:numPr>
        <w:rPr>
          <w:rFonts w:ascii="Times CE" w:hAnsi="Times CE"/>
        </w:rPr>
      </w:pPr>
      <w:r w:rsidRPr="00C87960">
        <w:rPr>
          <w:rFonts w:ascii="Times CE" w:hAnsi="Times CE"/>
        </w:rPr>
        <w:t xml:space="preserve">Traditional media were conceived as being displaced by the Internet – we have also seen that some of the potential that is embedded in the same major corporations – they have accelerated the flow of traditional media content across </w:t>
      </w:r>
      <w:r w:rsidR="00C87960">
        <w:rPr>
          <w:rFonts w:ascii="Times CE" w:hAnsi="Times CE"/>
        </w:rPr>
        <w:t>a variety of delivery channels.</w:t>
      </w:r>
    </w:p>
    <w:p w14:paraId="2BE4DE21" w14:textId="79C60F13" w:rsidR="00224E14" w:rsidRPr="00C87960" w:rsidRDefault="00224E14" w:rsidP="00224E14">
      <w:pPr>
        <w:pStyle w:val="ListParagraph"/>
        <w:numPr>
          <w:ilvl w:val="0"/>
          <w:numId w:val="19"/>
        </w:numPr>
        <w:rPr>
          <w:rFonts w:ascii="Times CE" w:hAnsi="Times CE"/>
        </w:rPr>
      </w:pPr>
      <w:r w:rsidRPr="00C87960">
        <w:rPr>
          <w:rFonts w:ascii="Times CE" w:hAnsi="Times CE"/>
        </w:rPr>
        <w:t xml:space="preserve">We have seen that traditional media find their place within this new environment and reestablish the role that they had previously in the context of the </w:t>
      </w:r>
      <w:proofErr w:type="gramStart"/>
      <w:r w:rsidRPr="00C87960">
        <w:rPr>
          <w:rFonts w:ascii="Times CE" w:hAnsi="Times CE"/>
        </w:rPr>
        <w:t>internet</w:t>
      </w:r>
      <w:proofErr w:type="gramEnd"/>
      <w:r w:rsidRPr="00C87960">
        <w:rPr>
          <w:rFonts w:ascii="Times CE" w:hAnsi="Times CE"/>
        </w:rPr>
        <w:t>. The question is has the emergence of the Internet translated a new awareness to its users. Are we smarter than before?</w:t>
      </w:r>
    </w:p>
    <w:p w14:paraId="59E3B161" w14:textId="77777777" w:rsidR="00224E14" w:rsidRPr="009D5336" w:rsidRDefault="00224E14" w:rsidP="00841676">
      <w:pPr>
        <w:jc w:val="both"/>
        <w:rPr>
          <w:rFonts w:ascii="Times CE" w:hAnsi="Times CE"/>
        </w:rPr>
      </w:pPr>
    </w:p>
    <w:p w14:paraId="41D4AC43" w14:textId="77777777" w:rsidR="00BE24D0" w:rsidRPr="009D5336" w:rsidRDefault="00BE24D0" w:rsidP="00716E63">
      <w:pPr>
        <w:rPr>
          <w:rFonts w:ascii="Times CE" w:hAnsi="Times CE"/>
          <w:b/>
          <w:color w:val="000000" w:themeColor="text1"/>
          <w:u w:val="single"/>
        </w:rPr>
      </w:pPr>
    </w:p>
    <w:p w14:paraId="16E15923" w14:textId="77777777" w:rsidR="00BE24D0" w:rsidRPr="009D5336" w:rsidRDefault="00BE24D0" w:rsidP="00716E63">
      <w:pPr>
        <w:rPr>
          <w:rFonts w:ascii="Times CE" w:hAnsi="Times CE"/>
          <w:b/>
          <w:color w:val="000000" w:themeColor="text1"/>
          <w:u w:val="single"/>
        </w:rPr>
      </w:pPr>
    </w:p>
    <w:p w14:paraId="38497663" w14:textId="19C4C0CB" w:rsidR="00B709BD" w:rsidRPr="009D5336" w:rsidRDefault="00B709BD" w:rsidP="00716E63">
      <w:pPr>
        <w:rPr>
          <w:rFonts w:ascii="Times CE" w:hAnsi="Times CE"/>
          <w:b/>
          <w:color w:val="000000" w:themeColor="text1"/>
          <w:u w:val="single"/>
        </w:rPr>
      </w:pPr>
      <w:r w:rsidRPr="00224E14">
        <w:rPr>
          <w:rFonts w:ascii="Times CE" w:hAnsi="Times CE"/>
          <w:b/>
          <w:color w:val="000000" w:themeColor="text1"/>
          <w:highlight w:val="magenta"/>
          <w:u w:val="single"/>
        </w:rPr>
        <w:t>June 28</w:t>
      </w:r>
      <w:r w:rsidRPr="00224E14">
        <w:rPr>
          <w:rFonts w:ascii="Times CE" w:hAnsi="Times CE"/>
          <w:b/>
          <w:color w:val="000000" w:themeColor="text1"/>
          <w:highlight w:val="magenta"/>
          <w:u w:val="single"/>
          <w:vertAlign w:val="superscript"/>
        </w:rPr>
        <w:t>th</w:t>
      </w:r>
      <w:r w:rsidRPr="00224E14">
        <w:rPr>
          <w:rFonts w:ascii="Times CE" w:hAnsi="Times CE"/>
          <w:b/>
          <w:color w:val="000000" w:themeColor="text1"/>
          <w:highlight w:val="magenta"/>
          <w:u w:val="single"/>
        </w:rPr>
        <w:t>, 2012</w:t>
      </w:r>
    </w:p>
    <w:p w14:paraId="14A1AF0A" w14:textId="77777777" w:rsidR="00B709BD" w:rsidRPr="009D5336" w:rsidRDefault="00B709BD" w:rsidP="00716E63">
      <w:pPr>
        <w:rPr>
          <w:rFonts w:ascii="Times CE" w:hAnsi="Times CE"/>
          <w:b/>
          <w:color w:val="000000" w:themeColor="text1"/>
          <w:u w:val="single"/>
        </w:rPr>
      </w:pPr>
    </w:p>
    <w:p w14:paraId="2C24DB07" w14:textId="4F50A417" w:rsidR="00B709BD" w:rsidRPr="009D5336" w:rsidRDefault="00B709BD" w:rsidP="00716E63">
      <w:pPr>
        <w:rPr>
          <w:rFonts w:ascii="Times CE" w:hAnsi="Times CE"/>
          <w:b/>
          <w:i/>
          <w:color w:val="000000" w:themeColor="text1"/>
          <w:u w:val="single"/>
        </w:rPr>
      </w:pPr>
      <w:r w:rsidRPr="003F10B3">
        <w:rPr>
          <w:rFonts w:ascii="Times CE" w:hAnsi="Times CE"/>
          <w:b/>
          <w:i/>
          <w:color w:val="000000" w:themeColor="text1"/>
          <w:highlight w:val="yellow"/>
          <w:u w:val="single"/>
        </w:rPr>
        <w:t>Digital Nation Film</w:t>
      </w:r>
      <w:r w:rsidR="003F10B3" w:rsidRPr="003F10B3">
        <w:rPr>
          <w:rFonts w:ascii="Times CE" w:hAnsi="Times CE"/>
          <w:b/>
          <w:i/>
          <w:color w:val="000000" w:themeColor="text1"/>
          <w:highlight w:val="yellow"/>
          <w:u w:val="single"/>
        </w:rPr>
        <w:t xml:space="preserve"> Notes</w:t>
      </w:r>
    </w:p>
    <w:p w14:paraId="01D8166A" w14:textId="31F2EE86" w:rsidR="00B709BD" w:rsidRPr="009D5336" w:rsidRDefault="00B709BD" w:rsidP="003E485B">
      <w:pPr>
        <w:rPr>
          <w:rFonts w:ascii="Times CE" w:hAnsi="Times CE"/>
        </w:rPr>
      </w:pPr>
    </w:p>
    <w:p w14:paraId="59E0A451"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Multitasking is effecting grades</w:t>
      </w:r>
    </w:p>
    <w:p w14:paraId="1A0CA008"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Brain cannot do two things at the same time- classic psychology states this</w:t>
      </w:r>
    </w:p>
    <w:p w14:paraId="71640CE6"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Study: slower when you are switching then doing one task at a time</w:t>
      </w:r>
    </w:p>
    <w:p w14:paraId="5D1FE661" w14:textId="47ED2A61" w:rsidR="00B709BD" w:rsidRPr="009D5336" w:rsidRDefault="003E485B" w:rsidP="00B709BD">
      <w:pPr>
        <w:pStyle w:val="ListParagraph"/>
        <w:numPr>
          <w:ilvl w:val="0"/>
          <w:numId w:val="13"/>
        </w:numPr>
        <w:rPr>
          <w:rFonts w:ascii="Times CE" w:hAnsi="Times CE"/>
        </w:rPr>
      </w:pPr>
      <w:r w:rsidRPr="009D5336">
        <w:rPr>
          <w:rFonts w:ascii="Times CE" w:hAnsi="Times CE"/>
        </w:rPr>
        <w:t>Multitasking d</w:t>
      </w:r>
      <w:r w:rsidR="00B709BD" w:rsidRPr="009D5336">
        <w:rPr>
          <w:rFonts w:ascii="Times CE" w:hAnsi="Times CE"/>
        </w:rPr>
        <w:t xml:space="preserve">estroys are creativity </w:t>
      </w:r>
    </w:p>
    <w:p w14:paraId="2BD60D07" w14:textId="6EAA2261" w:rsidR="00B709BD" w:rsidRPr="009D5336" w:rsidRDefault="003E485B" w:rsidP="00B709BD">
      <w:pPr>
        <w:pStyle w:val="ListParagraph"/>
        <w:numPr>
          <w:ilvl w:val="0"/>
          <w:numId w:val="13"/>
        </w:numPr>
        <w:rPr>
          <w:rFonts w:ascii="Times CE" w:hAnsi="Times CE"/>
        </w:rPr>
      </w:pPr>
      <w:r w:rsidRPr="009D5336">
        <w:rPr>
          <w:rFonts w:ascii="Times CE" w:hAnsi="Times CE"/>
        </w:rPr>
        <w:t xml:space="preserve">Spend </w:t>
      </w:r>
      <w:r w:rsidR="00B709BD" w:rsidRPr="009D5336">
        <w:rPr>
          <w:rFonts w:ascii="Times CE" w:hAnsi="Times CE"/>
        </w:rPr>
        <w:t xml:space="preserve">50 </w:t>
      </w:r>
      <w:r w:rsidRPr="009D5336">
        <w:rPr>
          <w:rFonts w:ascii="Times CE" w:hAnsi="Times CE"/>
        </w:rPr>
        <w:t>h</w:t>
      </w:r>
      <w:r w:rsidR="00B709BD" w:rsidRPr="009D5336">
        <w:rPr>
          <w:rFonts w:ascii="Times CE" w:hAnsi="Times CE"/>
        </w:rPr>
        <w:t xml:space="preserve">ours a week with digital media- more then a full work week </w:t>
      </w:r>
    </w:p>
    <w:p w14:paraId="224EE2CC" w14:textId="19121166" w:rsidR="00B709BD" w:rsidRPr="009D5336" w:rsidRDefault="00B709BD" w:rsidP="003E485B">
      <w:pPr>
        <w:pStyle w:val="ListParagraph"/>
        <w:numPr>
          <w:ilvl w:val="0"/>
          <w:numId w:val="13"/>
        </w:numPr>
        <w:rPr>
          <w:rFonts w:ascii="Times CE" w:hAnsi="Times CE"/>
        </w:rPr>
      </w:pPr>
      <w:r w:rsidRPr="009D5336">
        <w:rPr>
          <w:rFonts w:ascii="Times CE" w:hAnsi="Times CE"/>
        </w:rPr>
        <w:t xml:space="preserve">Their needs to be more research on the </w:t>
      </w:r>
      <w:r w:rsidR="003E485B" w:rsidRPr="009D5336">
        <w:rPr>
          <w:rFonts w:ascii="Times CE" w:hAnsi="Times CE"/>
        </w:rPr>
        <w:t xml:space="preserve">effects of the </w:t>
      </w:r>
      <w:proofErr w:type="gramStart"/>
      <w:r w:rsidRPr="009D5336">
        <w:rPr>
          <w:rFonts w:ascii="Times CE" w:hAnsi="Times CE"/>
        </w:rPr>
        <w:t>internet</w:t>
      </w:r>
      <w:proofErr w:type="gramEnd"/>
      <w:r w:rsidR="003E485B" w:rsidRPr="009D5336">
        <w:rPr>
          <w:rFonts w:ascii="Times CE" w:hAnsi="Times CE"/>
        </w:rPr>
        <w:t>; why lack of research? Technology</w:t>
      </w:r>
      <w:r w:rsidRPr="009D5336">
        <w:rPr>
          <w:rFonts w:ascii="Times CE" w:hAnsi="Times CE"/>
        </w:rPr>
        <w:t xml:space="preserve"> becomes obsolete </w:t>
      </w:r>
    </w:p>
    <w:p w14:paraId="32D6F8AA" w14:textId="53240405" w:rsidR="00B709BD" w:rsidRPr="009D5336" w:rsidRDefault="00B709BD" w:rsidP="003E485B">
      <w:pPr>
        <w:pStyle w:val="ListParagraph"/>
        <w:numPr>
          <w:ilvl w:val="0"/>
          <w:numId w:val="13"/>
        </w:numPr>
        <w:rPr>
          <w:rFonts w:ascii="Times CE" w:hAnsi="Times CE"/>
        </w:rPr>
      </w:pPr>
      <w:r w:rsidRPr="009D5336">
        <w:rPr>
          <w:rFonts w:ascii="Times CE" w:hAnsi="Times CE"/>
        </w:rPr>
        <w:t>Korean gaming craze</w:t>
      </w:r>
      <w:r w:rsidR="003E485B" w:rsidRPr="009D5336">
        <w:rPr>
          <w:rFonts w:ascii="Times CE" w:hAnsi="Times CE"/>
        </w:rPr>
        <w:t xml:space="preserve">; </w:t>
      </w:r>
      <w:r w:rsidRPr="009D5336">
        <w:rPr>
          <w:rFonts w:ascii="Times CE" w:hAnsi="Times CE"/>
        </w:rPr>
        <w:t xml:space="preserve">Some people have died from this craze </w:t>
      </w:r>
    </w:p>
    <w:p w14:paraId="7C0E509F"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 xml:space="preserve">There is an internet addiction – Korea treats it has psychiatric condition </w:t>
      </w:r>
    </w:p>
    <w:p w14:paraId="4C37CCD0" w14:textId="521E08A1" w:rsidR="00B709BD" w:rsidRPr="009D5336" w:rsidRDefault="00B709BD" w:rsidP="00B709BD">
      <w:pPr>
        <w:pStyle w:val="ListParagraph"/>
        <w:numPr>
          <w:ilvl w:val="0"/>
          <w:numId w:val="13"/>
        </w:numPr>
        <w:rPr>
          <w:rFonts w:ascii="Times CE" w:hAnsi="Times CE"/>
        </w:rPr>
      </w:pPr>
      <w:r w:rsidRPr="009D5336">
        <w:rPr>
          <w:rFonts w:ascii="Times CE" w:hAnsi="Times CE"/>
        </w:rPr>
        <w:t>Korean kids taught to go online the same time as the</w:t>
      </w:r>
      <w:r w:rsidR="003E485B" w:rsidRPr="009D5336">
        <w:rPr>
          <w:rFonts w:ascii="Times CE" w:hAnsi="Times CE"/>
        </w:rPr>
        <w:t xml:space="preserve">y read- learn how to use a computer </w:t>
      </w:r>
      <w:r w:rsidRPr="009D5336">
        <w:rPr>
          <w:rFonts w:ascii="Times CE" w:hAnsi="Times CE"/>
        </w:rPr>
        <w:t>responsibility</w:t>
      </w:r>
    </w:p>
    <w:p w14:paraId="13B91484"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Korea has a top down approach</w:t>
      </w:r>
    </w:p>
    <w:p w14:paraId="3E54D456" w14:textId="3C0A9BF5" w:rsidR="00B709BD" w:rsidRPr="009D5336" w:rsidRDefault="00B709BD" w:rsidP="00B709BD">
      <w:pPr>
        <w:pStyle w:val="ListParagraph"/>
        <w:numPr>
          <w:ilvl w:val="0"/>
          <w:numId w:val="13"/>
        </w:numPr>
        <w:rPr>
          <w:rFonts w:ascii="Times CE" w:hAnsi="Times CE"/>
        </w:rPr>
      </w:pPr>
      <w:r w:rsidRPr="009D5336">
        <w:rPr>
          <w:rFonts w:ascii="Times CE" w:hAnsi="Times CE"/>
        </w:rPr>
        <w:t xml:space="preserve">Education requires different things then they did </w:t>
      </w:r>
      <w:r w:rsidR="003E485B" w:rsidRPr="009D5336">
        <w:rPr>
          <w:rFonts w:ascii="Times CE" w:hAnsi="Times CE"/>
        </w:rPr>
        <w:t>before – building things, communicating and</w:t>
      </w:r>
      <w:r w:rsidRPr="009D5336">
        <w:rPr>
          <w:rFonts w:ascii="Times CE" w:hAnsi="Times CE"/>
        </w:rPr>
        <w:t xml:space="preserve"> problem solving </w:t>
      </w:r>
    </w:p>
    <w:p w14:paraId="7F8277BC" w14:textId="7A5A9DFA" w:rsidR="00B709BD" w:rsidRPr="009D5336" w:rsidRDefault="00B709BD" w:rsidP="003E485B">
      <w:pPr>
        <w:pStyle w:val="ListParagraph"/>
        <w:numPr>
          <w:ilvl w:val="0"/>
          <w:numId w:val="13"/>
        </w:numPr>
        <w:rPr>
          <w:rFonts w:ascii="Times CE" w:hAnsi="Times CE"/>
        </w:rPr>
      </w:pPr>
      <w:r w:rsidRPr="009D5336">
        <w:rPr>
          <w:rFonts w:ascii="Times CE" w:hAnsi="Times CE"/>
        </w:rPr>
        <w:t>Instant gratification education- you cannot pursue one linear thought</w:t>
      </w:r>
      <w:r w:rsidR="003E485B" w:rsidRPr="009D5336">
        <w:rPr>
          <w:rFonts w:ascii="Times CE" w:hAnsi="Times CE"/>
        </w:rPr>
        <w:t xml:space="preserve">; </w:t>
      </w:r>
      <w:r w:rsidRPr="009D5336">
        <w:rPr>
          <w:rFonts w:ascii="Times CE" w:hAnsi="Times CE"/>
        </w:rPr>
        <w:t>Teachers cannot assign a novel</w:t>
      </w:r>
    </w:p>
    <w:p w14:paraId="4B385152"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6% of students are prepared literally</w:t>
      </w:r>
    </w:p>
    <w:p w14:paraId="4A949187"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Basic skills are worse today</w:t>
      </w:r>
    </w:p>
    <w:p w14:paraId="4BACEEF9" w14:textId="0CD96815" w:rsidR="00B709BD" w:rsidRPr="009D5336" w:rsidRDefault="00B709BD" w:rsidP="003E485B">
      <w:pPr>
        <w:pStyle w:val="ListParagraph"/>
        <w:numPr>
          <w:ilvl w:val="0"/>
          <w:numId w:val="13"/>
        </w:numPr>
        <w:rPr>
          <w:rFonts w:ascii="Times CE" w:hAnsi="Times CE"/>
        </w:rPr>
      </w:pPr>
      <w:r w:rsidRPr="009D5336">
        <w:rPr>
          <w:rFonts w:ascii="Times CE" w:hAnsi="Times CE"/>
        </w:rPr>
        <w:t>Big ideas are not carried through- small bursts of ideas are carried through</w:t>
      </w:r>
      <w:r w:rsidR="003E485B" w:rsidRPr="009D5336">
        <w:rPr>
          <w:rFonts w:ascii="Times CE" w:hAnsi="Times CE"/>
        </w:rPr>
        <w:t xml:space="preserve">; </w:t>
      </w:r>
      <w:r w:rsidRPr="009D5336">
        <w:rPr>
          <w:rFonts w:ascii="Times CE" w:hAnsi="Times CE"/>
        </w:rPr>
        <w:t xml:space="preserve">Paragraphs do not connect with one another </w:t>
      </w:r>
    </w:p>
    <w:p w14:paraId="4458992E" w14:textId="7ABCEEE2" w:rsidR="00B709BD" w:rsidRPr="009D5336" w:rsidRDefault="00B709BD" w:rsidP="00B709BD">
      <w:pPr>
        <w:pStyle w:val="ListParagraph"/>
        <w:numPr>
          <w:ilvl w:val="0"/>
          <w:numId w:val="13"/>
        </w:numPr>
        <w:rPr>
          <w:rFonts w:ascii="Times CE" w:hAnsi="Times CE"/>
        </w:rPr>
      </w:pPr>
      <w:r w:rsidRPr="009D5336">
        <w:rPr>
          <w:rFonts w:ascii="Times CE" w:hAnsi="Times CE"/>
        </w:rPr>
        <w:lastRenderedPageBreak/>
        <w:t>Learn</w:t>
      </w:r>
      <w:r w:rsidR="003E485B" w:rsidRPr="009D5336">
        <w:rPr>
          <w:rFonts w:ascii="Times CE" w:hAnsi="Times CE"/>
        </w:rPr>
        <w:t>ing stays the same; we just need</w:t>
      </w:r>
      <w:r w:rsidRPr="009D5336">
        <w:rPr>
          <w:rFonts w:ascii="Times CE" w:hAnsi="Times CE"/>
        </w:rPr>
        <w:t xml:space="preserve"> new ways of teaching</w:t>
      </w:r>
    </w:p>
    <w:p w14:paraId="15F94192"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Distraction is not a new issue- so it is not the internet</w:t>
      </w:r>
    </w:p>
    <w:p w14:paraId="165538F0"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Distraction is a problem we have coped with and as culture learned how to adapt to it- better to explore then not embrace</w:t>
      </w:r>
    </w:p>
    <w:p w14:paraId="5E75F9D2"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Second life write the rules of communication</w:t>
      </w:r>
    </w:p>
    <w:p w14:paraId="05812113" w14:textId="5B28542E" w:rsidR="00B709BD" w:rsidRPr="009D5336" w:rsidRDefault="00B709BD" w:rsidP="003E485B">
      <w:pPr>
        <w:pStyle w:val="ListParagraph"/>
        <w:numPr>
          <w:ilvl w:val="0"/>
          <w:numId w:val="13"/>
        </w:numPr>
        <w:rPr>
          <w:rFonts w:ascii="Times CE" w:hAnsi="Times CE"/>
        </w:rPr>
      </w:pPr>
      <w:r w:rsidRPr="009D5336">
        <w:rPr>
          <w:rFonts w:ascii="Times CE" w:hAnsi="Times CE"/>
        </w:rPr>
        <w:t>Alienation is being solved by more technology says second life</w:t>
      </w:r>
      <w:r w:rsidR="003E485B" w:rsidRPr="009D5336">
        <w:rPr>
          <w:rFonts w:ascii="Times CE" w:hAnsi="Times CE"/>
        </w:rPr>
        <w:t xml:space="preserve"> company; Believes technology </w:t>
      </w:r>
      <w:r w:rsidRPr="009D5336">
        <w:rPr>
          <w:rFonts w:ascii="Times CE" w:hAnsi="Times CE"/>
        </w:rPr>
        <w:t>bring us back together</w:t>
      </w:r>
      <w:r w:rsidR="003E485B" w:rsidRPr="009D5336">
        <w:rPr>
          <w:rFonts w:ascii="Times CE" w:hAnsi="Times CE"/>
        </w:rPr>
        <w:t xml:space="preserve">; </w:t>
      </w:r>
      <w:r w:rsidRPr="009D5336">
        <w:rPr>
          <w:rFonts w:ascii="Times CE" w:hAnsi="Times CE"/>
        </w:rPr>
        <w:t>We are alone out on the internet together</w:t>
      </w:r>
    </w:p>
    <w:p w14:paraId="45DE7BD1" w14:textId="35324EFD" w:rsidR="00B709BD" w:rsidRPr="009D5336" w:rsidRDefault="00B709BD" w:rsidP="00B709BD">
      <w:pPr>
        <w:pStyle w:val="ListParagraph"/>
        <w:numPr>
          <w:ilvl w:val="0"/>
          <w:numId w:val="13"/>
        </w:numPr>
        <w:rPr>
          <w:rFonts w:ascii="Times CE" w:hAnsi="Times CE"/>
        </w:rPr>
      </w:pPr>
      <w:r w:rsidRPr="009D5336">
        <w:rPr>
          <w:rFonts w:ascii="Times CE" w:hAnsi="Times CE"/>
        </w:rPr>
        <w:t>We can still meet people in the comforts of our house- replaces meeting</w:t>
      </w:r>
      <w:r w:rsidR="003E485B" w:rsidRPr="009D5336">
        <w:rPr>
          <w:rFonts w:ascii="Times CE" w:hAnsi="Times CE"/>
        </w:rPr>
        <w:t>s</w:t>
      </w:r>
      <w:r w:rsidRPr="009D5336">
        <w:rPr>
          <w:rFonts w:ascii="Times CE" w:hAnsi="Times CE"/>
        </w:rPr>
        <w:t xml:space="preserve"> with virtual meeting</w:t>
      </w:r>
    </w:p>
    <w:p w14:paraId="0340D752"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Immersive environment is more human and engaging then actual meeting</w:t>
      </w:r>
    </w:p>
    <w:p w14:paraId="79304F1A" w14:textId="247F1E6C" w:rsidR="00B709BD" w:rsidRPr="009D5336" w:rsidRDefault="00B709BD" w:rsidP="003E485B">
      <w:pPr>
        <w:pStyle w:val="ListParagraph"/>
        <w:numPr>
          <w:ilvl w:val="0"/>
          <w:numId w:val="13"/>
        </w:numPr>
        <w:rPr>
          <w:rFonts w:ascii="Times CE" w:hAnsi="Times CE"/>
        </w:rPr>
      </w:pPr>
      <w:r w:rsidRPr="009D5336">
        <w:rPr>
          <w:rFonts w:ascii="Times CE" w:hAnsi="Times CE"/>
        </w:rPr>
        <w:t>Virtual reality feels real</w:t>
      </w:r>
      <w:r w:rsidR="003E485B" w:rsidRPr="009D5336">
        <w:rPr>
          <w:rFonts w:ascii="Times CE" w:hAnsi="Times CE"/>
        </w:rPr>
        <w:t xml:space="preserve">; Real and virtual becoming blurred- feeling </w:t>
      </w:r>
      <w:r w:rsidRPr="009D5336">
        <w:rPr>
          <w:rFonts w:ascii="Times CE" w:hAnsi="Times CE"/>
        </w:rPr>
        <w:t>sick or full from fake eating</w:t>
      </w:r>
      <w:r w:rsidR="003E485B" w:rsidRPr="009D5336">
        <w:rPr>
          <w:rFonts w:ascii="Times CE" w:hAnsi="Times CE"/>
        </w:rPr>
        <w:t xml:space="preserve">; </w:t>
      </w:r>
      <w:r w:rsidRPr="009D5336">
        <w:rPr>
          <w:rFonts w:ascii="Times CE" w:hAnsi="Times CE"/>
        </w:rPr>
        <w:t>If it looks real brain tells us its real</w:t>
      </w:r>
    </w:p>
    <w:p w14:paraId="32576EBC"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Exposure to virtual reality carried to face to face real interaction</w:t>
      </w:r>
    </w:p>
    <w:p w14:paraId="5F3FF89D"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Swimming whales experiment- believe that they swam with whales if they see themselves in virtual reality but in reality didn’t</w:t>
      </w:r>
    </w:p>
    <w:p w14:paraId="34318277" w14:textId="77777777" w:rsidR="00B709BD" w:rsidRPr="009D5336" w:rsidRDefault="00B709BD" w:rsidP="00B709BD">
      <w:pPr>
        <w:pStyle w:val="ListParagraph"/>
        <w:numPr>
          <w:ilvl w:val="0"/>
          <w:numId w:val="13"/>
        </w:numPr>
        <w:rPr>
          <w:rFonts w:ascii="Times CE" w:hAnsi="Times CE"/>
        </w:rPr>
      </w:pPr>
      <w:r w:rsidRPr="009D5336">
        <w:rPr>
          <w:rFonts w:ascii="Times CE" w:hAnsi="Times CE"/>
        </w:rPr>
        <w:t>Virtual reality therapy</w:t>
      </w:r>
    </w:p>
    <w:p w14:paraId="6A66EA7E" w14:textId="788D114A" w:rsidR="00B709BD" w:rsidRPr="009D5336" w:rsidRDefault="00B709BD" w:rsidP="00B709BD">
      <w:pPr>
        <w:pStyle w:val="ListParagraph"/>
        <w:numPr>
          <w:ilvl w:val="0"/>
          <w:numId w:val="13"/>
        </w:numPr>
        <w:rPr>
          <w:rFonts w:ascii="Times CE" w:hAnsi="Times CE"/>
        </w:rPr>
      </w:pPr>
      <w:r w:rsidRPr="009D5336">
        <w:rPr>
          <w:rFonts w:ascii="Times CE" w:hAnsi="Times CE"/>
        </w:rPr>
        <w:t xml:space="preserve">Games used </w:t>
      </w:r>
      <w:r w:rsidR="00BE24D0" w:rsidRPr="009D5336">
        <w:rPr>
          <w:rFonts w:ascii="Times CE" w:hAnsi="Times CE"/>
        </w:rPr>
        <w:t>a recruitment</w:t>
      </w:r>
      <w:r w:rsidRPr="009D5336">
        <w:rPr>
          <w:rFonts w:ascii="Times CE" w:hAnsi="Times CE"/>
        </w:rPr>
        <w:t xml:space="preserve"> tactic</w:t>
      </w:r>
    </w:p>
    <w:p w14:paraId="7093945B" w14:textId="77777777" w:rsidR="00B709BD" w:rsidRPr="009D5336" w:rsidRDefault="00B709BD" w:rsidP="00716E63">
      <w:pPr>
        <w:rPr>
          <w:rFonts w:ascii="Times CE" w:hAnsi="Times CE"/>
          <w:b/>
          <w:color w:val="000000" w:themeColor="text1"/>
          <w:u w:val="single"/>
        </w:rPr>
      </w:pPr>
    </w:p>
    <w:p w14:paraId="68AF5E91" w14:textId="77777777" w:rsidR="00B709BD" w:rsidRPr="009D5336" w:rsidRDefault="00B709BD" w:rsidP="00716E63">
      <w:pPr>
        <w:rPr>
          <w:rFonts w:ascii="Times CE" w:hAnsi="Times CE"/>
          <w:b/>
          <w:color w:val="000000" w:themeColor="text1"/>
          <w:u w:val="single"/>
        </w:rPr>
      </w:pPr>
    </w:p>
    <w:p w14:paraId="7F1D6B3D" w14:textId="77777777" w:rsidR="00B709BD" w:rsidRPr="009D5336" w:rsidRDefault="00B709BD" w:rsidP="00716E63">
      <w:pPr>
        <w:rPr>
          <w:rFonts w:ascii="Times CE" w:hAnsi="Times CE"/>
          <w:b/>
          <w:color w:val="000000" w:themeColor="text1"/>
          <w:u w:val="single"/>
        </w:rPr>
      </w:pPr>
    </w:p>
    <w:p w14:paraId="69AEDA32" w14:textId="77777777" w:rsidR="00562BC4" w:rsidRPr="009D5336" w:rsidRDefault="00562BC4" w:rsidP="00716E63">
      <w:pPr>
        <w:rPr>
          <w:rFonts w:ascii="Times CE" w:hAnsi="Times CE"/>
          <w:b/>
          <w:color w:val="000000" w:themeColor="text1"/>
          <w:u w:val="single"/>
        </w:rPr>
      </w:pPr>
      <w:r w:rsidRPr="009D5336">
        <w:rPr>
          <w:rFonts w:ascii="Times CE" w:hAnsi="Times CE"/>
          <w:b/>
          <w:color w:val="000000" w:themeColor="text1"/>
          <w:u w:val="single"/>
        </w:rPr>
        <w:t>July 5</w:t>
      </w:r>
      <w:r w:rsidRPr="009D5336">
        <w:rPr>
          <w:rFonts w:ascii="Times CE" w:hAnsi="Times CE"/>
          <w:b/>
          <w:color w:val="000000" w:themeColor="text1"/>
          <w:u w:val="single"/>
          <w:vertAlign w:val="superscript"/>
        </w:rPr>
        <w:t>th</w:t>
      </w:r>
      <w:r w:rsidRPr="009D5336">
        <w:rPr>
          <w:rFonts w:ascii="Times CE" w:hAnsi="Times CE"/>
          <w:b/>
          <w:color w:val="000000" w:themeColor="text1"/>
          <w:u w:val="single"/>
        </w:rPr>
        <w:t>, 2012</w:t>
      </w:r>
      <w:r w:rsidR="00716E63" w:rsidRPr="009D5336">
        <w:rPr>
          <w:rFonts w:ascii="Times CE" w:hAnsi="Times CE"/>
          <w:b/>
          <w:color w:val="000000" w:themeColor="text1"/>
          <w:u w:val="single"/>
        </w:rPr>
        <w:t xml:space="preserve"> (week 10)</w:t>
      </w:r>
    </w:p>
    <w:p w14:paraId="73F593AA" w14:textId="77777777" w:rsidR="00562BC4" w:rsidRPr="009D5336" w:rsidRDefault="00562BC4" w:rsidP="00562BC4">
      <w:pPr>
        <w:jc w:val="center"/>
        <w:rPr>
          <w:rFonts w:ascii="Times CE" w:hAnsi="Times CE"/>
          <w:b/>
          <w:color w:val="000000" w:themeColor="text1"/>
        </w:rPr>
      </w:pPr>
    </w:p>
    <w:p w14:paraId="2F2EE95A" w14:textId="77777777" w:rsidR="00562BC4" w:rsidRPr="009D5336" w:rsidRDefault="00562BC4">
      <w:pPr>
        <w:rPr>
          <w:rFonts w:ascii="Times CE" w:hAnsi="Times CE"/>
          <w:color w:val="000000" w:themeColor="text1"/>
        </w:rPr>
      </w:pPr>
    </w:p>
    <w:p w14:paraId="35BB00A1" w14:textId="77777777" w:rsidR="00003568" w:rsidRPr="009D5336" w:rsidRDefault="00003568">
      <w:pPr>
        <w:rPr>
          <w:rFonts w:ascii="Times CE" w:hAnsi="Times CE"/>
          <w:b/>
          <w:i/>
          <w:color w:val="000000" w:themeColor="text1"/>
          <w:u w:val="single"/>
        </w:rPr>
      </w:pPr>
      <w:r w:rsidRPr="009D5336">
        <w:rPr>
          <w:rFonts w:ascii="Times CE" w:hAnsi="Times CE"/>
          <w:b/>
          <w:i/>
          <w:color w:val="000000" w:themeColor="text1"/>
          <w:u w:val="single"/>
        </w:rPr>
        <w:t>Knowledge Economy</w:t>
      </w:r>
    </w:p>
    <w:p w14:paraId="6213FFA5" w14:textId="77777777" w:rsidR="00562BC4" w:rsidRPr="009D5336" w:rsidRDefault="00562BC4" w:rsidP="00003568">
      <w:pPr>
        <w:pStyle w:val="ListParagraph"/>
        <w:numPr>
          <w:ilvl w:val="0"/>
          <w:numId w:val="1"/>
        </w:numPr>
        <w:rPr>
          <w:rFonts w:ascii="Times CE" w:hAnsi="Times CE"/>
          <w:b/>
          <w:color w:val="000000" w:themeColor="text1"/>
        </w:rPr>
      </w:pPr>
      <w:r w:rsidRPr="009D5336">
        <w:rPr>
          <w:rFonts w:ascii="Times CE" w:hAnsi="Times CE"/>
          <w:color w:val="000000" w:themeColor="text1"/>
        </w:rPr>
        <w:t xml:space="preserve">Refers to a </w:t>
      </w:r>
      <w:r w:rsidRPr="009D5336">
        <w:rPr>
          <w:rFonts w:ascii="Times CE" w:hAnsi="Times CE"/>
          <w:b/>
          <w:color w:val="000000" w:themeColor="text1"/>
        </w:rPr>
        <w:t xml:space="preserve">period </w:t>
      </w:r>
      <w:r w:rsidRPr="009D5336">
        <w:rPr>
          <w:rFonts w:ascii="Times CE" w:hAnsi="Times CE"/>
          <w:color w:val="000000" w:themeColor="text1"/>
        </w:rPr>
        <w:t xml:space="preserve">that we are in </w:t>
      </w:r>
      <w:r w:rsidRPr="009D5336">
        <w:rPr>
          <w:rFonts w:ascii="Times CE" w:hAnsi="Times CE"/>
          <w:b/>
          <w:color w:val="000000" w:themeColor="text1"/>
        </w:rPr>
        <w:t>right now</w:t>
      </w:r>
      <w:r w:rsidRPr="009D5336">
        <w:rPr>
          <w:rFonts w:ascii="Times CE" w:hAnsi="Times CE"/>
          <w:color w:val="000000" w:themeColor="text1"/>
        </w:rPr>
        <w:t>. It is a period of time where a numb</w:t>
      </w:r>
      <w:r w:rsidR="00003568" w:rsidRPr="009D5336">
        <w:rPr>
          <w:rFonts w:ascii="Times CE" w:hAnsi="Times CE"/>
          <w:color w:val="000000" w:themeColor="text1"/>
        </w:rPr>
        <w:t xml:space="preserve">er of things have come together; </w:t>
      </w:r>
      <w:r w:rsidR="00003568" w:rsidRPr="009D5336">
        <w:rPr>
          <w:rFonts w:ascii="Times CE" w:hAnsi="Times CE"/>
          <w:b/>
          <w:color w:val="000000" w:themeColor="text1"/>
        </w:rPr>
        <w:t>buying and selling of knowledge</w:t>
      </w:r>
      <w:r w:rsidR="00003568" w:rsidRPr="009D5336">
        <w:rPr>
          <w:rFonts w:ascii="Times CE" w:hAnsi="Times CE"/>
          <w:color w:val="000000" w:themeColor="text1"/>
        </w:rPr>
        <w:t xml:space="preserve"> </w:t>
      </w:r>
    </w:p>
    <w:p w14:paraId="34435102" w14:textId="77777777" w:rsidR="00003568" w:rsidRPr="009D5336" w:rsidRDefault="00562BC4" w:rsidP="00003568">
      <w:pPr>
        <w:pStyle w:val="ListParagraph"/>
        <w:numPr>
          <w:ilvl w:val="0"/>
          <w:numId w:val="1"/>
        </w:numPr>
        <w:rPr>
          <w:rFonts w:ascii="Times CE" w:hAnsi="Times CE"/>
          <w:b/>
          <w:color w:val="000000" w:themeColor="text1"/>
        </w:rPr>
      </w:pPr>
      <w:r w:rsidRPr="009D5336">
        <w:rPr>
          <w:rFonts w:ascii="Times CE" w:hAnsi="Times CE"/>
          <w:color w:val="000000" w:themeColor="text1"/>
        </w:rPr>
        <w:t xml:space="preserve">We have a large amount of </w:t>
      </w:r>
      <w:r w:rsidRPr="009D5336">
        <w:rPr>
          <w:rFonts w:ascii="Times CE" w:hAnsi="Times CE"/>
          <w:b/>
          <w:color w:val="000000" w:themeColor="text1"/>
        </w:rPr>
        <w:t>information</w:t>
      </w:r>
      <w:r w:rsidRPr="009D5336">
        <w:rPr>
          <w:rFonts w:ascii="Times CE" w:hAnsi="Times CE"/>
          <w:color w:val="000000" w:themeColor="text1"/>
        </w:rPr>
        <w:t xml:space="preserve"> at our disposal (speed + volume). </w:t>
      </w:r>
    </w:p>
    <w:p w14:paraId="15877B11" w14:textId="77777777" w:rsidR="00003568" w:rsidRPr="009D5336" w:rsidRDefault="00562BC4" w:rsidP="00003568">
      <w:pPr>
        <w:pStyle w:val="ListParagraph"/>
        <w:numPr>
          <w:ilvl w:val="0"/>
          <w:numId w:val="1"/>
        </w:numPr>
        <w:rPr>
          <w:rFonts w:ascii="Times CE" w:hAnsi="Times CE"/>
          <w:b/>
          <w:color w:val="000000" w:themeColor="text1"/>
        </w:rPr>
      </w:pPr>
      <w:r w:rsidRPr="009D5336">
        <w:rPr>
          <w:rFonts w:ascii="Times CE" w:hAnsi="Times CE"/>
          <w:color w:val="000000" w:themeColor="text1"/>
        </w:rPr>
        <w:t xml:space="preserve">We are an economy based on ‘knowledge’. </w:t>
      </w:r>
      <w:r w:rsidRPr="009D5336">
        <w:rPr>
          <w:rFonts w:ascii="Times CE" w:hAnsi="Times CE"/>
          <w:b/>
          <w:color w:val="000000" w:themeColor="text1"/>
        </w:rPr>
        <w:t>It’s not really about knowledge but more about information.</w:t>
      </w:r>
    </w:p>
    <w:p w14:paraId="0988FDA4" w14:textId="77777777" w:rsidR="00003568" w:rsidRPr="009D5336" w:rsidRDefault="00562BC4" w:rsidP="00003568">
      <w:pPr>
        <w:pStyle w:val="ListParagraph"/>
        <w:numPr>
          <w:ilvl w:val="0"/>
          <w:numId w:val="1"/>
        </w:numPr>
        <w:rPr>
          <w:rFonts w:ascii="Times CE" w:hAnsi="Times CE"/>
          <w:b/>
          <w:color w:val="000000" w:themeColor="text1"/>
        </w:rPr>
      </w:pPr>
      <w:r w:rsidRPr="009D5336">
        <w:rPr>
          <w:rFonts w:ascii="Times CE" w:hAnsi="Times CE"/>
          <w:b/>
          <w:i/>
          <w:color w:val="000000" w:themeColor="text1"/>
        </w:rPr>
        <w:t xml:space="preserve"> </w:t>
      </w:r>
      <w:r w:rsidRPr="009D5336">
        <w:rPr>
          <w:rFonts w:ascii="Times CE" w:hAnsi="Times CE"/>
          <w:color w:val="000000" w:themeColor="text1"/>
        </w:rPr>
        <w:t xml:space="preserve">The information/knowledge is more global because it comes from different sources around the world. </w:t>
      </w:r>
    </w:p>
    <w:p w14:paraId="67773479" w14:textId="77777777" w:rsidR="00EB6B6D" w:rsidRPr="009D5336" w:rsidRDefault="00562BC4" w:rsidP="00EB6B6D">
      <w:pPr>
        <w:pStyle w:val="ListParagraph"/>
        <w:numPr>
          <w:ilvl w:val="0"/>
          <w:numId w:val="1"/>
        </w:numPr>
        <w:rPr>
          <w:rFonts w:ascii="Times CE" w:hAnsi="Times CE"/>
          <w:b/>
          <w:color w:val="000000" w:themeColor="text1"/>
        </w:rPr>
      </w:pPr>
      <w:r w:rsidRPr="009D5336">
        <w:rPr>
          <w:rFonts w:ascii="Times CE" w:hAnsi="Times CE"/>
          <w:color w:val="000000" w:themeColor="text1"/>
        </w:rPr>
        <w:t xml:space="preserve">All of these are factors that have been enabled as a result of the computer, coupled with the evolution of that technology. </w:t>
      </w:r>
    </w:p>
    <w:p w14:paraId="6324F320" w14:textId="77777777" w:rsidR="00EB6B6D" w:rsidRPr="009D5336" w:rsidRDefault="00562BC4" w:rsidP="00EB6B6D">
      <w:pPr>
        <w:pStyle w:val="ListParagraph"/>
        <w:numPr>
          <w:ilvl w:val="0"/>
          <w:numId w:val="1"/>
        </w:numPr>
        <w:rPr>
          <w:rFonts w:ascii="Times CE" w:hAnsi="Times CE"/>
          <w:b/>
          <w:color w:val="000000" w:themeColor="text1"/>
        </w:rPr>
      </w:pPr>
      <w:r w:rsidRPr="009D5336">
        <w:rPr>
          <w:rFonts w:ascii="Times CE" w:hAnsi="Times CE"/>
          <w:color w:val="000000" w:themeColor="text1"/>
        </w:rPr>
        <w:t xml:space="preserve">The knowledge society is defined by the </w:t>
      </w:r>
      <w:r w:rsidRPr="009D5336">
        <w:rPr>
          <w:rFonts w:ascii="Times CE" w:hAnsi="Times CE"/>
          <w:b/>
          <w:color w:val="000000" w:themeColor="text1"/>
        </w:rPr>
        <w:t>commodification of information</w:t>
      </w:r>
      <w:r w:rsidRPr="009D5336">
        <w:rPr>
          <w:rFonts w:ascii="Times CE" w:hAnsi="Times CE"/>
          <w:color w:val="000000" w:themeColor="text1"/>
        </w:rPr>
        <w:t>.</w:t>
      </w:r>
    </w:p>
    <w:p w14:paraId="1B90056B" w14:textId="77777777" w:rsidR="00EB6B6D" w:rsidRPr="009D5336" w:rsidRDefault="00562BC4" w:rsidP="00EB6B6D">
      <w:pPr>
        <w:pStyle w:val="ListParagraph"/>
        <w:numPr>
          <w:ilvl w:val="0"/>
          <w:numId w:val="1"/>
        </w:numPr>
        <w:rPr>
          <w:rFonts w:ascii="Times CE" w:hAnsi="Times CE"/>
          <w:b/>
          <w:color w:val="000000" w:themeColor="text1"/>
        </w:rPr>
      </w:pPr>
      <w:r w:rsidRPr="009D5336">
        <w:rPr>
          <w:rFonts w:ascii="Times CE" w:hAnsi="Times CE"/>
          <w:color w:val="000000" w:themeColor="text1"/>
        </w:rPr>
        <w:t xml:space="preserve"> A commodity is something that has </w:t>
      </w:r>
      <w:r w:rsidRPr="009D5336">
        <w:rPr>
          <w:rFonts w:ascii="Times CE" w:hAnsi="Times CE"/>
          <w:b/>
          <w:color w:val="000000" w:themeColor="text1"/>
        </w:rPr>
        <w:t>value</w:t>
      </w:r>
      <w:r w:rsidRPr="009D5336">
        <w:rPr>
          <w:rFonts w:ascii="Times CE" w:hAnsi="Times CE"/>
          <w:color w:val="000000" w:themeColor="text1"/>
        </w:rPr>
        <w:t xml:space="preserve"> in the </w:t>
      </w:r>
      <w:r w:rsidRPr="009D5336">
        <w:rPr>
          <w:rFonts w:ascii="Times CE" w:hAnsi="Times CE"/>
          <w:b/>
          <w:color w:val="000000" w:themeColor="text1"/>
        </w:rPr>
        <w:t>market place</w:t>
      </w:r>
      <w:r w:rsidRPr="009D5336">
        <w:rPr>
          <w:rFonts w:ascii="Times CE" w:hAnsi="Times CE"/>
          <w:color w:val="000000" w:themeColor="text1"/>
        </w:rPr>
        <w:t xml:space="preserve">. </w:t>
      </w:r>
    </w:p>
    <w:p w14:paraId="7F2C97D5" w14:textId="77777777" w:rsidR="00EB6B6D" w:rsidRPr="009D5336" w:rsidRDefault="00562BC4" w:rsidP="00EB6B6D">
      <w:pPr>
        <w:pStyle w:val="ListParagraph"/>
        <w:numPr>
          <w:ilvl w:val="0"/>
          <w:numId w:val="1"/>
        </w:numPr>
        <w:rPr>
          <w:rFonts w:ascii="Times CE" w:hAnsi="Times CE"/>
          <w:b/>
          <w:color w:val="000000" w:themeColor="text1"/>
        </w:rPr>
      </w:pPr>
      <w:r w:rsidRPr="009D5336">
        <w:rPr>
          <w:rFonts w:ascii="Times CE" w:hAnsi="Times CE"/>
          <w:color w:val="000000" w:themeColor="text1"/>
        </w:rPr>
        <w:t xml:space="preserve">What typifies the </w:t>
      </w:r>
      <w:r w:rsidRPr="009D5336">
        <w:rPr>
          <w:rFonts w:ascii="Times CE" w:hAnsi="Times CE"/>
          <w:b/>
          <w:color w:val="000000" w:themeColor="text1"/>
        </w:rPr>
        <w:t>knowledge society</w:t>
      </w:r>
      <w:r w:rsidRPr="009D5336">
        <w:rPr>
          <w:rFonts w:ascii="Times CE" w:hAnsi="Times CE"/>
          <w:color w:val="000000" w:themeColor="text1"/>
        </w:rPr>
        <w:t xml:space="preserve"> is the </w:t>
      </w:r>
      <w:r w:rsidRPr="009D5336">
        <w:rPr>
          <w:rFonts w:ascii="Times CE" w:hAnsi="Times CE"/>
          <w:b/>
          <w:color w:val="000000" w:themeColor="text1"/>
        </w:rPr>
        <w:t xml:space="preserve">regulation </w:t>
      </w:r>
      <w:r w:rsidRPr="009D5336">
        <w:rPr>
          <w:rFonts w:ascii="Times CE" w:hAnsi="Times CE"/>
          <w:color w:val="000000" w:themeColor="text1"/>
        </w:rPr>
        <w:t xml:space="preserve">of </w:t>
      </w:r>
      <w:r w:rsidRPr="009D5336">
        <w:rPr>
          <w:rFonts w:ascii="Times CE" w:hAnsi="Times CE"/>
          <w:b/>
          <w:color w:val="000000" w:themeColor="text1"/>
        </w:rPr>
        <w:t>information</w:t>
      </w:r>
      <w:r w:rsidRPr="009D5336">
        <w:rPr>
          <w:rFonts w:ascii="Times CE" w:hAnsi="Times CE"/>
          <w:color w:val="000000" w:themeColor="text1"/>
        </w:rPr>
        <w:t xml:space="preserve">. </w:t>
      </w:r>
    </w:p>
    <w:p w14:paraId="6CC9CEE5" w14:textId="77777777" w:rsidR="00E03807" w:rsidRPr="009D5336" w:rsidRDefault="00562BC4" w:rsidP="00E03807">
      <w:pPr>
        <w:pStyle w:val="ListParagraph"/>
        <w:numPr>
          <w:ilvl w:val="0"/>
          <w:numId w:val="1"/>
        </w:numPr>
        <w:rPr>
          <w:rFonts w:ascii="Times CE" w:hAnsi="Times CE"/>
          <w:b/>
          <w:color w:val="000000" w:themeColor="text1"/>
        </w:rPr>
      </w:pPr>
      <w:r w:rsidRPr="009D5336">
        <w:rPr>
          <w:rFonts w:ascii="Times CE" w:hAnsi="Times CE"/>
          <w:color w:val="000000" w:themeColor="text1"/>
        </w:rPr>
        <w:t xml:space="preserve">It is the fact that when something becomes a </w:t>
      </w:r>
      <w:r w:rsidRPr="009D5336">
        <w:rPr>
          <w:rFonts w:ascii="Times CE" w:hAnsi="Times CE"/>
          <w:b/>
          <w:color w:val="000000" w:themeColor="text1"/>
        </w:rPr>
        <w:t>commodity</w:t>
      </w:r>
      <w:r w:rsidRPr="009D5336">
        <w:rPr>
          <w:rFonts w:ascii="Times CE" w:hAnsi="Times CE"/>
          <w:color w:val="000000" w:themeColor="text1"/>
        </w:rPr>
        <w:t xml:space="preserve">, it becomes </w:t>
      </w:r>
      <w:r w:rsidRPr="009D5336">
        <w:rPr>
          <w:rFonts w:ascii="Times CE" w:hAnsi="Times CE"/>
          <w:b/>
          <w:color w:val="000000" w:themeColor="text1"/>
        </w:rPr>
        <w:t>proprietary.</w:t>
      </w:r>
      <w:r w:rsidRPr="009D5336">
        <w:rPr>
          <w:rFonts w:ascii="Times CE" w:hAnsi="Times CE"/>
          <w:color w:val="000000" w:themeColor="text1"/>
        </w:rPr>
        <w:t xml:space="preserve"> This means that someone owns it and this means that others do not own it. This is the </w:t>
      </w:r>
      <w:r w:rsidRPr="009D5336">
        <w:rPr>
          <w:rFonts w:ascii="Times CE" w:hAnsi="Times CE"/>
          <w:b/>
          <w:color w:val="000000" w:themeColor="text1"/>
        </w:rPr>
        <w:t>antithesis</w:t>
      </w:r>
      <w:r w:rsidRPr="009D5336">
        <w:rPr>
          <w:rFonts w:ascii="Times CE" w:hAnsi="Times CE"/>
          <w:color w:val="000000" w:themeColor="text1"/>
        </w:rPr>
        <w:t xml:space="preserve"> of </w:t>
      </w:r>
      <w:r w:rsidRPr="009D5336">
        <w:rPr>
          <w:rFonts w:ascii="Times CE" w:hAnsi="Times CE"/>
          <w:b/>
          <w:color w:val="000000" w:themeColor="text1"/>
        </w:rPr>
        <w:t xml:space="preserve">free-flowing information. </w:t>
      </w:r>
    </w:p>
    <w:p w14:paraId="15132599" w14:textId="77777777" w:rsidR="00562BC4" w:rsidRPr="009D5336" w:rsidRDefault="00562BC4" w:rsidP="00E03807">
      <w:pPr>
        <w:pStyle w:val="ListParagraph"/>
        <w:numPr>
          <w:ilvl w:val="0"/>
          <w:numId w:val="1"/>
        </w:numPr>
        <w:rPr>
          <w:rFonts w:ascii="Times CE" w:hAnsi="Times CE"/>
          <w:b/>
          <w:color w:val="000000" w:themeColor="text1"/>
        </w:rPr>
      </w:pPr>
      <w:r w:rsidRPr="009D5336">
        <w:rPr>
          <w:rFonts w:ascii="Times CE" w:hAnsi="Times CE"/>
          <w:color w:val="000000" w:themeColor="text1"/>
        </w:rPr>
        <w:t xml:space="preserve">The nature of information has changed in this era. </w:t>
      </w:r>
    </w:p>
    <w:p w14:paraId="1A96228B" w14:textId="77777777" w:rsidR="00562BC4" w:rsidRPr="009D5336" w:rsidRDefault="00562BC4">
      <w:pPr>
        <w:rPr>
          <w:rFonts w:ascii="Times CE" w:hAnsi="Times CE"/>
          <w:color w:val="000000" w:themeColor="text1"/>
        </w:rPr>
      </w:pPr>
    </w:p>
    <w:p w14:paraId="0CB7FEAC" w14:textId="77777777" w:rsidR="00562BC4" w:rsidRPr="009D5336" w:rsidRDefault="00C7689E">
      <w:pPr>
        <w:rPr>
          <w:rFonts w:ascii="Times CE" w:hAnsi="Times CE"/>
          <w:b/>
          <w:color w:val="000000" w:themeColor="text1"/>
          <w:u w:val="single"/>
        </w:rPr>
      </w:pPr>
      <w:r w:rsidRPr="009D5336">
        <w:rPr>
          <w:rFonts w:ascii="Times CE" w:hAnsi="Times CE"/>
          <w:b/>
          <w:color w:val="000000" w:themeColor="text1"/>
          <w:u w:val="single"/>
        </w:rPr>
        <w:t>Information as a Commodity is</w:t>
      </w:r>
    </w:p>
    <w:p w14:paraId="09B1CD9A" w14:textId="77777777" w:rsidR="00562BC4" w:rsidRPr="009D5336" w:rsidRDefault="00562BC4">
      <w:pPr>
        <w:rPr>
          <w:rFonts w:ascii="Times CE" w:hAnsi="Times CE"/>
          <w:color w:val="000000" w:themeColor="text1"/>
        </w:rPr>
      </w:pPr>
      <w:r w:rsidRPr="009D5336">
        <w:rPr>
          <w:rFonts w:ascii="Times CE" w:hAnsi="Times CE"/>
          <w:color w:val="000000" w:themeColor="text1"/>
        </w:rPr>
        <w:t xml:space="preserve">1) </w:t>
      </w:r>
      <w:r w:rsidRPr="009D5336">
        <w:rPr>
          <w:rFonts w:ascii="Times CE" w:hAnsi="Times CE"/>
          <w:b/>
          <w:color w:val="000000" w:themeColor="text1"/>
        </w:rPr>
        <w:t>Inconsumable</w:t>
      </w:r>
      <w:r w:rsidRPr="009D5336">
        <w:rPr>
          <w:rFonts w:ascii="Times CE" w:hAnsi="Times CE"/>
          <w:color w:val="000000" w:themeColor="text1"/>
        </w:rPr>
        <w:t xml:space="preserve"> – Not consumed by its use. </w:t>
      </w:r>
    </w:p>
    <w:p w14:paraId="05293A81" w14:textId="77777777" w:rsidR="00562BC4" w:rsidRPr="009D5336" w:rsidRDefault="00562BC4">
      <w:pPr>
        <w:rPr>
          <w:rFonts w:ascii="Times CE" w:hAnsi="Times CE"/>
          <w:color w:val="000000" w:themeColor="text1"/>
        </w:rPr>
      </w:pPr>
      <w:r w:rsidRPr="009D5336">
        <w:rPr>
          <w:rFonts w:ascii="Times CE" w:hAnsi="Times CE"/>
          <w:color w:val="000000" w:themeColor="text1"/>
        </w:rPr>
        <w:t xml:space="preserve">2) </w:t>
      </w:r>
      <w:r w:rsidRPr="009D5336">
        <w:rPr>
          <w:rFonts w:ascii="Times CE" w:hAnsi="Times CE"/>
          <w:b/>
          <w:color w:val="000000" w:themeColor="text1"/>
        </w:rPr>
        <w:t>Untransferable</w:t>
      </w:r>
      <w:r w:rsidRPr="009D5336">
        <w:rPr>
          <w:rFonts w:ascii="Times CE" w:hAnsi="Times CE"/>
          <w:color w:val="000000" w:themeColor="text1"/>
        </w:rPr>
        <w:t xml:space="preserve"> – You can sell the information and still have the information. </w:t>
      </w:r>
    </w:p>
    <w:p w14:paraId="19B62B20" w14:textId="77777777" w:rsidR="00562BC4" w:rsidRPr="009D5336" w:rsidRDefault="00562BC4">
      <w:pPr>
        <w:rPr>
          <w:rFonts w:ascii="Times CE" w:hAnsi="Times CE"/>
          <w:color w:val="000000" w:themeColor="text1"/>
        </w:rPr>
      </w:pPr>
      <w:r w:rsidRPr="009D5336">
        <w:rPr>
          <w:rFonts w:ascii="Times CE" w:hAnsi="Times CE"/>
          <w:color w:val="000000" w:themeColor="text1"/>
        </w:rPr>
        <w:lastRenderedPageBreak/>
        <w:t>3)</w:t>
      </w:r>
      <w:r w:rsidRPr="009D5336">
        <w:rPr>
          <w:rFonts w:ascii="Times CE" w:hAnsi="Times CE"/>
          <w:b/>
          <w:color w:val="000000" w:themeColor="text1"/>
        </w:rPr>
        <w:t xml:space="preserve"> Indivisible </w:t>
      </w:r>
      <w:r w:rsidRPr="009D5336">
        <w:rPr>
          <w:rFonts w:ascii="Times CE" w:hAnsi="Times CE"/>
          <w:color w:val="000000" w:themeColor="text1"/>
        </w:rPr>
        <w:t xml:space="preserve">– Information must be transferred as a whole entity to have meaning. </w:t>
      </w:r>
      <w:r w:rsidR="007A63FF" w:rsidRPr="009D5336">
        <w:rPr>
          <w:rFonts w:ascii="Times CE" w:hAnsi="Times CE"/>
          <w:color w:val="000000" w:themeColor="text1"/>
        </w:rPr>
        <w:t xml:space="preserve">Ex. You can sell half a barrel of oil and it would be fine. </w:t>
      </w:r>
    </w:p>
    <w:p w14:paraId="7CA1304E" w14:textId="77777777" w:rsidR="007A63FF" w:rsidRPr="009D5336" w:rsidRDefault="00562BC4">
      <w:pPr>
        <w:rPr>
          <w:rFonts w:ascii="Times CE" w:hAnsi="Times CE"/>
          <w:color w:val="000000" w:themeColor="text1"/>
        </w:rPr>
      </w:pPr>
      <w:r w:rsidRPr="009D5336">
        <w:rPr>
          <w:rFonts w:ascii="Times CE" w:hAnsi="Times CE"/>
          <w:color w:val="000000" w:themeColor="text1"/>
        </w:rPr>
        <w:t xml:space="preserve">4) </w:t>
      </w:r>
      <w:r w:rsidRPr="009D5336">
        <w:rPr>
          <w:rFonts w:ascii="Times CE" w:hAnsi="Times CE"/>
          <w:b/>
          <w:color w:val="000000" w:themeColor="text1"/>
        </w:rPr>
        <w:t xml:space="preserve">Accumulative </w:t>
      </w:r>
      <w:r w:rsidRPr="009D5336">
        <w:rPr>
          <w:rFonts w:ascii="Times CE" w:hAnsi="Times CE"/>
          <w:color w:val="000000" w:themeColor="text1"/>
        </w:rPr>
        <w:t xml:space="preserve">– </w:t>
      </w:r>
      <w:r w:rsidR="007A63FF" w:rsidRPr="009D5336">
        <w:rPr>
          <w:rFonts w:ascii="Times CE" w:hAnsi="Times CE"/>
          <w:color w:val="000000" w:themeColor="text1"/>
        </w:rPr>
        <w:t>The addition of more information is more than the sum of its parts. As you add layers to information, you add value to that information. (Information needs to be relevant and accurate.)</w:t>
      </w:r>
    </w:p>
    <w:p w14:paraId="4EC71DB1" w14:textId="77777777" w:rsidR="007A63FF" w:rsidRPr="009D5336" w:rsidRDefault="007A63FF">
      <w:pPr>
        <w:rPr>
          <w:rFonts w:ascii="Times CE" w:hAnsi="Times CE"/>
          <w:color w:val="000000" w:themeColor="text1"/>
        </w:rPr>
      </w:pPr>
    </w:p>
    <w:p w14:paraId="47CAE4CB" w14:textId="77777777" w:rsidR="00C7689E" w:rsidRPr="009D5336" w:rsidRDefault="007A63FF" w:rsidP="00E03807">
      <w:pPr>
        <w:pStyle w:val="ListParagraph"/>
        <w:numPr>
          <w:ilvl w:val="0"/>
          <w:numId w:val="2"/>
        </w:numPr>
        <w:rPr>
          <w:rFonts w:ascii="Times CE" w:hAnsi="Times CE"/>
          <w:color w:val="000000" w:themeColor="text1"/>
        </w:rPr>
      </w:pPr>
      <w:r w:rsidRPr="009D5336">
        <w:rPr>
          <w:rFonts w:ascii="Times CE" w:hAnsi="Times CE"/>
          <w:color w:val="000000" w:themeColor="text1"/>
        </w:rPr>
        <w:t xml:space="preserve">These four factors are unique to information as a commodity. You couple it with facets such as </w:t>
      </w:r>
      <w:r w:rsidRPr="009D5336">
        <w:rPr>
          <w:rFonts w:ascii="Times CE" w:hAnsi="Times CE"/>
          <w:b/>
          <w:color w:val="000000" w:themeColor="text1"/>
        </w:rPr>
        <w:t>speed and volume</w:t>
      </w:r>
      <w:r w:rsidRPr="009D5336">
        <w:rPr>
          <w:rFonts w:ascii="Times CE" w:hAnsi="Times CE"/>
          <w:color w:val="000000" w:themeColor="text1"/>
        </w:rPr>
        <w:t xml:space="preserve">, and by </w:t>
      </w:r>
      <w:r w:rsidRPr="009D5336">
        <w:rPr>
          <w:rFonts w:ascii="Times CE" w:hAnsi="Times CE"/>
          <w:b/>
          <w:color w:val="000000" w:themeColor="text1"/>
        </w:rPr>
        <w:t>extension</w:t>
      </w:r>
      <w:r w:rsidRPr="009D5336">
        <w:rPr>
          <w:rFonts w:ascii="Times CE" w:hAnsi="Times CE"/>
          <w:color w:val="000000" w:themeColor="text1"/>
        </w:rPr>
        <w:t xml:space="preserve"> the accessibility of information around the world has created some problems when the information is proprietary. When I own the information, I need to safeguard this information. </w:t>
      </w:r>
    </w:p>
    <w:p w14:paraId="4DB82340" w14:textId="77777777" w:rsidR="00C7689E" w:rsidRPr="009D5336" w:rsidRDefault="00C7689E">
      <w:pPr>
        <w:rPr>
          <w:rFonts w:ascii="Times CE" w:hAnsi="Times CE"/>
          <w:color w:val="000000" w:themeColor="text1"/>
        </w:rPr>
      </w:pPr>
    </w:p>
    <w:p w14:paraId="2C2D307C" w14:textId="77777777" w:rsidR="007A63FF" w:rsidRPr="009D5336" w:rsidRDefault="00C7689E">
      <w:pPr>
        <w:rPr>
          <w:rFonts w:ascii="Times CE" w:hAnsi="Times CE"/>
          <w:b/>
          <w:color w:val="000000" w:themeColor="text1"/>
          <w:u w:val="single"/>
        </w:rPr>
      </w:pPr>
      <w:r w:rsidRPr="009D5336">
        <w:rPr>
          <w:rFonts w:ascii="Times CE" w:hAnsi="Times CE"/>
          <w:b/>
          <w:color w:val="000000" w:themeColor="text1"/>
          <w:u w:val="single"/>
        </w:rPr>
        <w:t>Legal Protection in Place to Safeguard Intellectual Property</w:t>
      </w:r>
    </w:p>
    <w:p w14:paraId="5CA9BD8B" w14:textId="77777777" w:rsidR="007A63FF" w:rsidRPr="009D5336" w:rsidRDefault="007A63FF">
      <w:pPr>
        <w:rPr>
          <w:rFonts w:ascii="Times CE" w:hAnsi="Times CE" w:cs="Verdana"/>
          <w:color w:val="000000" w:themeColor="text1"/>
        </w:rPr>
      </w:pPr>
      <w:r w:rsidRPr="009D5336">
        <w:rPr>
          <w:rFonts w:ascii="Times CE" w:hAnsi="Times CE" w:cs="Verdana"/>
          <w:b/>
          <w:color w:val="000000" w:themeColor="text1"/>
        </w:rPr>
        <w:t xml:space="preserve">Copyright </w:t>
      </w:r>
      <w:r w:rsidRPr="009D5336">
        <w:rPr>
          <w:rFonts w:ascii="Times CE" w:hAnsi="Times CE" w:cs="Verdana"/>
          <w:color w:val="000000" w:themeColor="text1"/>
        </w:rPr>
        <w:sym w:font="Wingdings" w:char="F0E0"/>
      </w:r>
      <w:r w:rsidRPr="009D5336">
        <w:rPr>
          <w:rFonts w:ascii="Times CE" w:hAnsi="Times CE" w:cs="Verdana"/>
          <w:color w:val="000000" w:themeColor="text1"/>
        </w:rPr>
        <w:t xml:space="preserve"> The exclusive </w:t>
      </w:r>
      <w:hyperlink r:id="rId8" w:history="1">
        <w:r w:rsidRPr="009D5336">
          <w:rPr>
            <w:rFonts w:ascii="Times CE" w:hAnsi="Times CE" w:cs="Verdana"/>
            <w:color w:val="000000" w:themeColor="text1"/>
          </w:rPr>
          <w:t>right</w:t>
        </w:r>
      </w:hyperlink>
      <w:r w:rsidRPr="009D5336">
        <w:rPr>
          <w:rFonts w:ascii="Times CE" w:hAnsi="Times CE" w:cs="Verdana"/>
          <w:color w:val="000000" w:themeColor="text1"/>
        </w:rPr>
        <w:t xml:space="preserve"> to make </w:t>
      </w:r>
      <w:hyperlink r:id="rId9" w:history="1">
        <w:r w:rsidRPr="009D5336">
          <w:rPr>
            <w:rFonts w:ascii="Times CE" w:hAnsi="Times CE" w:cs="Verdana"/>
            <w:color w:val="000000" w:themeColor="text1"/>
          </w:rPr>
          <w:t>copies</w:t>
        </w:r>
      </w:hyperlink>
      <w:r w:rsidRPr="009D5336">
        <w:rPr>
          <w:rFonts w:ascii="Times CE" w:hAnsi="Times CE" w:cs="Verdana"/>
          <w:color w:val="000000" w:themeColor="text1"/>
        </w:rPr>
        <w:t xml:space="preserve">, license, and otherwise exploit a literary, musical, or artistic work, whether printed, audio, video, etc. </w:t>
      </w:r>
    </w:p>
    <w:p w14:paraId="76D955AF" w14:textId="77777777" w:rsidR="007A63FF" w:rsidRPr="009D5336" w:rsidRDefault="007A63FF">
      <w:pPr>
        <w:rPr>
          <w:rFonts w:ascii="Times CE" w:hAnsi="Times CE" w:cs="Verdana"/>
          <w:color w:val="000000" w:themeColor="text1"/>
        </w:rPr>
      </w:pPr>
      <w:r w:rsidRPr="009D5336">
        <w:rPr>
          <w:rFonts w:ascii="Times CE" w:hAnsi="Times CE" w:cs="Verdana"/>
          <w:b/>
          <w:color w:val="000000" w:themeColor="text1"/>
        </w:rPr>
        <w:t>Patent</w:t>
      </w:r>
      <w:r w:rsidRPr="009D5336">
        <w:rPr>
          <w:rFonts w:ascii="Times CE" w:hAnsi="Times CE" w:cs="Verdana"/>
          <w:color w:val="000000" w:themeColor="text1"/>
        </w:rPr>
        <w:t xml:space="preserve"> </w:t>
      </w:r>
      <w:r w:rsidRPr="009D5336">
        <w:rPr>
          <w:rFonts w:ascii="Times CE" w:hAnsi="Times CE" w:cs="Verdana"/>
          <w:color w:val="000000" w:themeColor="text1"/>
        </w:rPr>
        <w:sym w:font="Wingdings" w:char="F0E0"/>
      </w:r>
      <w:r w:rsidRPr="009D5336">
        <w:rPr>
          <w:rFonts w:ascii="Times CE" w:hAnsi="Times CE" w:cs="Verdana"/>
          <w:color w:val="000000" w:themeColor="text1"/>
        </w:rPr>
        <w:t xml:space="preserve"> The exclusive right granted by a government to an </w:t>
      </w:r>
      <w:r w:rsidRPr="009D5336">
        <w:rPr>
          <w:rFonts w:ascii="Times CE" w:hAnsi="Times CE" w:cs="Verdana"/>
          <w:b/>
          <w:color w:val="000000" w:themeColor="text1"/>
        </w:rPr>
        <w:t xml:space="preserve">inventor </w:t>
      </w:r>
      <w:r w:rsidRPr="009D5336">
        <w:rPr>
          <w:rFonts w:ascii="Times CE" w:hAnsi="Times CE" w:cs="Verdana"/>
          <w:color w:val="000000" w:themeColor="text1"/>
        </w:rPr>
        <w:t>to manufacture, use, or sell an invention for a certain number of years.</w:t>
      </w:r>
    </w:p>
    <w:p w14:paraId="0AB912C3" w14:textId="77777777" w:rsidR="007A63FF" w:rsidRPr="009D5336" w:rsidRDefault="007A63FF">
      <w:pPr>
        <w:rPr>
          <w:rFonts w:ascii="Times CE" w:hAnsi="Times CE" w:cs="Verdana"/>
          <w:color w:val="000000" w:themeColor="text1"/>
        </w:rPr>
      </w:pPr>
      <w:r w:rsidRPr="009D5336">
        <w:rPr>
          <w:rFonts w:ascii="Times CE" w:hAnsi="Times CE" w:cs="Verdana"/>
          <w:b/>
          <w:color w:val="000000" w:themeColor="text1"/>
        </w:rPr>
        <w:t xml:space="preserve">Trademark </w:t>
      </w:r>
      <w:r w:rsidRPr="009D5336">
        <w:rPr>
          <w:rFonts w:ascii="Times CE" w:hAnsi="Times CE" w:cs="Verdana"/>
          <w:color w:val="000000" w:themeColor="text1"/>
        </w:rPr>
        <w:sym w:font="Wingdings" w:char="F0E0"/>
      </w:r>
      <w:r w:rsidRPr="009D5336">
        <w:rPr>
          <w:rFonts w:ascii="Times CE" w:hAnsi="Times CE" w:cs="Verdana"/>
          <w:color w:val="000000" w:themeColor="text1"/>
        </w:rPr>
        <w:t xml:space="preserve"> </w:t>
      </w:r>
      <w:r w:rsidR="00C7689E" w:rsidRPr="009D5336">
        <w:rPr>
          <w:rFonts w:ascii="Times CE" w:hAnsi="Times CE" w:cs="Verdana"/>
          <w:color w:val="000000" w:themeColor="text1"/>
        </w:rPr>
        <w:t xml:space="preserve">Any </w:t>
      </w:r>
      <w:hyperlink r:id="rId10" w:history="1">
        <w:r w:rsidR="00C7689E" w:rsidRPr="009D5336">
          <w:rPr>
            <w:rFonts w:ascii="Times CE" w:hAnsi="Times CE" w:cs="Verdana"/>
            <w:color w:val="000000" w:themeColor="text1"/>
          </w:rPr>
          <w:t>name</w:t>
        </w:r>
      </w:hyperlink>
      <w:r w:rsidR="00C7689E" w:rsidRPr="009D5336">
        <w:rPr>
          <w:rFonts w:ascii="Times CE" w:hAnsi="Times CE" w:cs="Verdana"/>
          <w:color w:val="000000" w:themeColor="text1"/>
        </w:rPr>
        <w:t xml:space="preserve">, symbol, figure, letter, </w:t>
      </w:r>
      <w:hyperlink r:id="rId11" w:history="1">
        <w:r w:rsidR="00C7689E" w:rsidRPr="009D5336">
          <w:rPr>
            <w:rFonts w:ascii="Times CE" w:hAnsi="Times CE" w:cs="Verdana"/>
            <w:color w:val="000000" w:themeColor="text1"/>
          </w:rPr>
          <w:t>word</w:t>
        </w:r>
      </w:hyperlink>
      <w:r w:rsidR="00C7689E" w:rsidRPr="009D5336">
        <w:rPr>
          <w:rFonts w:ascii="Times CE" w:hAnsi="Times CE" w:cs="Verdana"/>
          <w:color w:val="000000" w:themeColor="text1"/>
        </w:rPr>
        <w:t xml:space="preserve">, or </w:t>
      </w:r>
      <w:hyperlink r:id="rId12" w:history="1">
        <w:r w:rsidR="00C7689E" w:rsidRPr="009D5336">
          <w:rPr>
            <w:rFonts w:ascii="Times CE" w:hAnsi="Times CE" w:cs="Verdana"/>
            <w:color w:val="000000" w:themeColor="text1"/>
          </w:rPr>
          <w:t>mark</w:t>
        </w:r>
      </w:hyperlink>
      <w:r w:rsidR="00C7689E" w:rsidRPr="009D5336">
        <w:rPr>
          <w:rFonts w:ascii="Times CE" w:hAnsi="Times CE" w:cs="Verdana"/>
          <w:color w:val="000000" w:themeColor="text1"/>
        </w:rPr>
        <w:t> adopted and used by a manufacturer or merchant in order to designate his or her goods and to distinguish them from those manufactured or sold by others. A trademark is a proprietary term that is usually registered with the Patent and Trademark Office to assure its exclusive use by its owner.</w:t>
      </w:r>
    </w:p>
    <w:p w14:paraId="791183CD" w14:textId="77777777" w:rsidR="00C7689E" w:rsidRPr="009D5336" w:rsidRDefault="007A63FF">
      <w:pPr>
        <w:rPr>
          <w:rFonts w:ascii="Times CE" w:hAnsi="Times CE" w:cs="Verdana"/>
          <w:color w:val="000000" w:themeColor="text1"/>
        </w:rPr>
      </w:pPr>
      <w:r w:rsidRPr="009D5336">
        <w:rPr>
          <w:rFonts w:ascii="Times CE" w:hAnsi="Times CE" w:cs="Verdana"/>
          <w:b/>
          <w:color w:val="000000" w:themeColor="text1"/>
        </w:rPr>
        <w:t>License Agreements</w:t>
      </w:r>
      <w:r w:rsidRPr="009D5336">
        <w:rPr>
          <w:rFonts w:ascii="Times CE" w:hAnsi="Times CE" w:cs="Verdana"/>
          <w:color w:val="000000" w:themeColor="text1"/>
        </w:rPr>
        <w:t xml:space="preserve"> </w:t>
      </w:r>
      <w:r w:rsidRPr="009D5336">
        <w:rPr>
          <w:rFonts w:ascii="Times CE" w:hAnsi="Times CE" w:cs="Verdana"/>
          <w:color w:val="000000" w:themeColor="text1"/>
        </w:rPr>
        <w:sym w:font="Wingdings" w:char="F0E0"/>
      </w:r>
      <w:r w:rsidRPr="009D5336">
        <w:rPr>
          <w:rFonts w:ascii="Times CE" w:hAnsi="Times CE" w:cs="Verdana"/>
          <w:color w:val="000000" w:themeColor="text1"/>
        </w:rPr>
        <w:t xml:space="preserve"> The right to use software in certain contexts for certain purposes. It’s not an absolute right. The ownership of that software still resides with the creator such as Microsoft, IBM, etc.</w:t>
      </w:r>
    </w:p>
    <w:p w14:paraId="2FFA3BD2" w14:textId="77777777" w:rsidR="00C7689E" w:rsidRPr="009D5336" w:rsidRDefault="00C7689E">
      <w:pPr>
        <w:rPr>
          <w:rFonts w:ascii="Times CE" w:hAnsi="Times CE" w:cs="Verdana"/>
          <w:color w:val="000000" w:themeColor="text1"/>
        </w:rPr>
      </w:pPr>
    </w:p>
    <w:p w14:paraId="2DD5B3F1" w14:textId="77777777" w:rsidR="00C7689E" w:rsidRPr="009D5336" w:rsidRDefault="00C7689E">
      <w:pPr>
        <w:rPr>
          <w:rFonts w:ascii="Times CE" w:hAnsi="Times CE" w:cs="Verdana"/>
          <w:b/>
          <w:color w:val="000000" w:themeColor="text1"/>
          <w:u w:val="single"/>
        </w:rPr>
      </w:pPr>
      <w:r w:rsidRPr="009D5336">
        <w:rPr>
          <w:rFonts w:ascii="Times CE" w:hAnsi="Times CE" w:cs="Verdana"/>
          <w:b/>
          <w:color w:val="000000" w:themeColor="text1"/>
          <w:u w:val="single"/>
        </w:rPr>
        <w:t xml:space="preserve">Chaos Wisdom Continuum </w:t>
      </w:r>
    </w:p>
    <w:p w14:paraId="7A64F76B" w14:textId="77777777" w:rsidR="00C7689E" w:rsidRPr="009D5336" w:rsidRDefault="00FD3B8E">
      <w:pPr>
        <w:rPr>
          <w:rFonts w:ascii="Times CE" w:hAnsi="Times CE" w:cs="Verdana"/>
          <w:color w:val="000000" w:themeColor="text1"/>
          <w:u w:val="single"/>
        </w:rPr>
      </w:pPr>
      <w:r w:rsidRPr="009D5336">
        <w:rPr>
          <w:rFonts w:ascii="Times CE" w:hAnsi="Times CE" w:cs="Verdana"/>
          <w:noProof/>
          <w:color w:val="000000" w:themeColor="text1"/>
          <w:u w:val="single"/>
        </w:rPr>
        <w:drawing>
          <wp:anchor distT="0" distB="0" distL="114300" distR="114300" simplePos="0" relativeHeight="251664384" behindDoc="1" locked="0" layoutInCell="1" allowOverlap="1" wp14:anchorId="6E93F3AB" wp14:editId="3CF7D1E5">
            <wp:simplePos x="0" y="0"/>
            <wp:positionH relativeFrom="column">
              <wp:posOffset>1943100</wp:posOffset>
            </wp:positionH>
            <wp:positionV relativeFrom="paragraph">
              <wp:posOffset>120650</wp:posOffset>
            </wp:positionV>
            <wp:extent cx="2924810" cy="1938867"/>
            <wp:effectExtent l="50800" t="0" r="21590" b="0"/>
            <wp:wrapNone/>
            <wp:docPr id="8" name="D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p>
    <w:p w14:paraId="0E74C008" w14:textId="77777777" w:rsidR="00100B16" w:rsidRPr="009D5336" w:rsidRDefault="00100B16">
      <w:pPr>
        <w:rPr>
          <w:rFonts w:ascii="Times CE" w:hAnsi="Times CE"/>
          <w:noProof/>
          <w:color w:val="000000" w:themeColor="text1"/>
        </w:rPr>
      </w:pPr>
    </w:p>
    <w:p w14:paraId="2FF7A5A2" w14:textId="77777777" w:rsidR="00100B16" w:rsidRPr="009D5336" w:rsidRDefault="00100B16">
      <w:pPr>
        <w:rPr>
          <w:rFonts w:ascii="Times CE" w:hAnsi="Times CE"/>
          <w:noProof/>
          <w:color w:val="000000" w:themeColor="text1"/>
        </w:rPr>
      </w:pPr>
    </w:p>
    <w:p w14:paraId="4A9A1091" w14:textId="77777777" w:rsidR="00100B16" w:rsidRPr="009D5336" w:rsidRDefault="00100B16">
      <w:pPr>
        <w:rPr>
          <w:rFonts w:ascii="Times CE" w:hAnsi="Times CE"/>
          <w:noProof/>
          <w:color w:val="000000" w:themeColor="text1"/>
        </w:rPr>
      </w:pPr>
    </w:p>
    <w:p w14:paraId="137A66EA" w14:textId="77777777" w:rsidR="00100B16" w:rsidRPr="009D5336" w:rsidRDefault="00100B16">
      <w:pPr>
        <w:rPr>
          <w:rFonts w:ascii="Times CE" w:hAnsi="Times CE"/>
          <w:noProof/>
          <w:color w:val="000000" w:themeColor="text1"/>
        </w:rPr>
      </w:pPr>
    </w:p>
    <w:p w14:paraId="59CAE97C" w14:textId="5CEEDF77" w:rsidR="00100B16" w:rsidRPr="009D5336" w:rsidRDefault="004C7F20">
      <w:pPr>
        <w:rPr>
          <w:rFonts w:ascii="Times CE" w:hAnsi="Times CE"/>
          <w:noProof/>
          <w:color w:val="000000" w:themeColor="text1"/>
        </w:rPr>
      </w:pPr>
      <w:r w:rsidRPr="009D5336">
        <w:rPr>
          <w:rFonts w:ascii="Times CE" w:hAnsi="Times CE"/>
          <w:noProof/>
          <w:color w:val="000000" w:themeColor="text1"/>
          <w:lang w:eastAsia="en-US"/>
        </w:rPr>
        <mc:AlternateContent>
          <mc:Choice Requires="wps">
            <w:drawing>
              <wp:anchor distT="0" distB="0" distL="114300" distR="114300" simplePos="0" relativeHeight="251663360" behindDoc="0" locked="0" layoutInCell="1" allowOverlap="1" wp14:anchorId="0A3C11E4" wp14:editId="49445147">
                <wp:simplePos x="0" y="0"/>
                <wp:positionH relativeFrom="column">
                  <wp:posOffset>1908810</wp:posOffset>
                </wp:positionH>
                <wp:positionV relativeFrom="paragraph">
                  <wp:posOffset>-772160</wp:posOffset>
                </wp:positionV>
                <wp:extent cx="0" cy="1943100"/>
                <wp:effectExtent l="92710" t="83185" r="97790" b="132715"/>
                <wp:wrapTight wrapText="bothSides">
                  <wp:wrapPolygon edited="0">
                    <wp:start x="-2147483648" y="0"/>
                    <wp:lineTo x="-2147483648" y="339"/>
                    <wp:lineTo x="-2147483648" y="22384"/>
                    <wp:lineTo x="-2147483648" y="22384"/>
                    <wp:lineTo x="-2147483648" y="21600"/>
                    <wp:lineTo x="-2147483648" y="904"/>
                    <wp:lineTo x="-2147483648" y="226"/>
                    <wp:lineTo x="-2147483648" y="0"/>
                    <wp:lineTo x="-2147483648" y="0"/>
                  </wp:wrapPolygon>
                </wp:wrapTight>
                <wp:docPr id="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3100"/>
                        </a:xfrm>
                        <a:prstGeom prst="line">
                          <a:avLst/>
                        </a:prstGeom>
                        <a:noFill/>
                        <a:ln w="44450">
                          <a:solidFill>
                            <a:srgbClr val="4A7EBB"/>
                          </a:solidFill>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60.75pt" to="150.3pt,92.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" strokecolor="#4a7ebb" strokeweight="3.5pt">
                <v:fill o:detectmouseclick="t"/>
                <v:shadow on="t" opacity="22938f" mv:blur="38100f" offset="0,2pt"/>
                <w10:wrap type="tight"/>
              </v:line>
            </w:pict>
          </mc:Fallback>
        </mc:AlternateContent>
      </w:r>
      <w:r w:rsidR="00EA79A6" w:rsidRPr="009D5336">
        <w:rPr>
          <w:rFonts w:ascii="Times CE" w:hAnsi="Times CE"/>
          <w:noProof/>
          <w:color w:val="000000" w:themeColor="text1"/>
        </w:rPr>
        <w:t xml:space="preserve">            Amout of Processing</w:t>
      </w:r>
    </w:p>
    <w:p w14:paraId="586C2904" w14:textId="77777777" w:rsidR="00100B16" w:rsidRPr="009D5336" w:rsidRDefault="00100B16">
      <w:pPr>
        <w:rPr>
          <w:rFonts w:ascii="Times CE" w:hAnsi="Times CE"/>
          <w:noProof/>
          <w:color w:val="000000" w:themeColor="text1"/>
        </w:rPr>
      </w:pPr>
    </w:p>
    <w:p w14:paraId="486E58AB" w14:textId="77777777" w:rsidR="00100B16" w:rsidRPr="009D5336" w:rsidRDefault="00100B16">
      <w:pPr>
        <w:rPr>
          <w:rFonts w:ascii="Times CE" w:hAnsi="Times CE"/>
          <w:noProof/>
          <w:color w:val="000000" w:themeColor="text1"/>
        </w:rPr>
      </w:pPr>
    </w:p>
    <w:p w14:paraId="4C4C6645" w14:textId="77777777" w:rsidR="00EA79A6" w:rsidRPr="009D5336" w:rsidRDefault="00EA79A6">
      <w:pPr>
        <w:rPr>
          <w:rFonts w:ascii="Times CE" w:hAnsi="Times CE"/>
          <w:noProof/>
          <w:color w:val="000000" w:themeColor="text1"/>
        </w:rPr>
      </w:pPr>
    </w:p>
    <w:p w14:paraId="29FC5037" w14:textId="77777777" w:rsidR="00EA79A6" w:rsidRPr="009D5336" w:rsidRDefault="00FD3B8E">
      <w:pPr>
        <w:rPr>
          <w:rFonts w:ascii="Times CE" w:hAnsi="Times CE"/>
          <w:noProof/>
          <w:color w:val="000000" w:themeColor="text1"/>
        </w:rPr>
      </w:pPr>
      <w:r w:rsidRPr="009D5336">
        <w:rPr>
          <w:rFonts w:ascii="Times CE" w:hAnsi="Times CE"/>
          <w:noProof/>
          <w:color w:val="000000" w:themeColor="text1"/>
        </w:rPr>
        <w:tab/>
      </w:r>
      <w:r w:rsidRPr="009D5336">
        <w:rPr>
          <w:rFonts w:ascii="Times CE" w:hAnsi="Times CE"/>
          <w:noProof/>
          <w:color w:val="000000" w:themeColor="text1"/>
        </w:rPr>
        <w:tab/>
      </w:r>
      <w:r w:rsidRPr="009D5336">
        <w:rPr>
          <w:rFonts w:ascii="Times CE" w:hAnsi="Times CE"/>
          <w:noProof/>
          <w:color w:val="000000" w:themeColor="text1"/>
        </w:rPr>
        <w:tab/>
      </w:r>
      <w:r w:rsidR="00EA79A6" w:rsidRPr="009D5336">
        <w:rPr>
          <w:rFonts w:ascii="Times CE" w:hAnsi="Times CE"/>
          <w:noProof/>
          <w:color w:val="000000" w:themeColor="text1"/>
        </w:rPr>
        <w:tab/>
      </w:r>
    </w:p>
    <w:p w14:paraId="4F9E1E14" w14:textId="77777777" w:rsidR="00EA79A6" w:rsidRPr="009D5336" w:rsidRDefault="00EA79A6" w:rsidP="00EA79A6">
      <w:pPr>
        <w:ind w:left="2880" w:firstLine="720"/>
        <w:rPr>
          <w:rFonts w:ascii="Times CE" w:hAnsi="Times CE"/>
          <w:noProof/>
          <w:color w:val="000000" w:themeColor="text1"/>
        </w:rPr>
      </w:pPr>
    </w:p>
    <w:p w14:paraId="7FF4C5C5" w14:textId="248F8E0A" w:rsidR="00C7689E" w:rsidRPr="009D5336" w:rsidRDefault="004C7F20" w:rsidP="00EA79A6">
      <w:pPr>
        <w:ind w:left="2880" w:firstLine="720"/>
        <w:rPr>
          <w:rFonts w:ascii="Times CE" w:hAnsi="Times CE" w:cs="Verdana"/>
          <w:color w:val="000000" w:themeColor="text1"/>
        </w:rPr>
      </w:pPr>
      <w:r w:rsidRPr="009D5336">
        <w:rPr>
          <w:rFonts w:ascii="Times CE" w:hAnsi="Times CE"/>
          <w:noProof/>
          <w:color w:val="000000" w:themeColor="text1"/>
          <w:lang w:eastAsia="en-US"/>
        </w:rPr>
        <mc:AlternateContent>
          <mc:Choice Requires="wps">
            <w:drawing>
              <wp:anchor distT="0" distB="0" distL="114300" distR="114300" simplePos="0" relativeHeight="251662336" behindDoc="0" locked="0" layoutInCell="1" allowOverlap="1" wp14:anchorId="3D87072F" wp14:editId="56F232B1">
                <wp:simplePos x="0" y="0"/>
                <wp:positionH relativeFrom="column">
                  <wp:posOffset>1908810</wp:posOffset>
                </wp:positionH>
                <wp:positionV relativeFrom="paragraph">
                  <wp:posOffset>93980</wp:posOffset>
                </wp:positionV>
                <wp:extent cx="3234690" cy="4445"/>
                <wp:effectExtent l="92710" t="91440" r="101600" b="132715"/>
                <wp:wrapTight wrapText="bothSides">
                  <wp:wrapPolygon edited="0">
                    <wp:start x="-123" y="-2147483648"/>
                    <wp:lineTo x="-187" y="-2147483648"/>
                    <wp:lineTo x="-187" y="-2147483648"/>
                    <wp:lineTo x="21910" y="-2147483648"/>
                    <wp:lineTo x="21973" y="-2147483648"/>
                    <wp:lineTo x="21973" y="-2147483648"/>
                    <wp:lineTo x="21723" y="-2147483648"/>
                    <wp:lineTo x="-123" y="-2147483648"/>
                  </wp:wrapPolygon>
                </wp:wrapTight>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34690" cy="4445"/>
                        </a:xfrm>
                        <a:prstGeom prst="line">
                          <a:avLst/>
                        </a:prstGeom>
                        <a:noFill/>
                        <a:ln w="44450">
                          <a:solidFill>
                            <a:srgbClr val="4A7EBB"/>
                          </a:solidFill>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3pt,7.4pt" to="405pt,7.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" strokecolor="#4a7ebb" strokeweight="3.5pt">
                <v:fill o:detectmouseclick="t"/>
                <v:shadow on="t" opacity="22938f" mv:blur="38100f" offset="0,2pt"/>
                <w10:wrap type="tight"/>
              </v:line>
            </w:pict>
          </mc:Fallback>
        </mc:AlternateContent>
      </w:r>
    </w:p>
    <w:p w14:paraId="6C5414F8" w14:textId="77777777" w:rsidR="00EA79A6" w:rsidRPr="009D5336" w:rsidRDefault="00FD3B8E">
      <w:pPr>
        <w:rPr>
          <w:rFonts w:ascii="Times CE" w:hAnsi="Times CE" w:cs="Verdana"/>
          <w:color w:val="000000" w:themeColor="text1"/>
        </w:rPr>
      </w:pPr>
      <w:r w:rsidRPr="009D5336">
        <w:rPr>
          <w:rFonts w:ascii="Times CE" w:hAnsi="Times CE" w:cs="Verdana"/>
          <w:color w:val="000000" w:themeColor="text1"/>
        </w:rPr>
        <w:tab/>
      </w:r>
      <w:r w:rsidRPr="009D5336">
        <w:rPr>
          <w:rFonts w:ascii="Times CE" w:hAnsi="Times CE" w:cs="Verdana"/>
          <w:color w:val="000000" w:themeColor="text1"/>
        </w:rPr>
        <w:tab/>
      </w:r>
      <w:r w:rsidRPr="009D5336">
        <w:rPr>
          <w:rFonts w:ascii="Times CE" w:hAnsi="Times CE" w:cs="Verdana"/>
          <w:color w:val="000000" w:themeColor="text1"/>
        </w:rPr>
        <w:tab/>
      </w:r>
      <w:r w:rsidRPr="009D5336">
        <w:rPr>
          <w:rFonts w:ascii="Times CE" w:hAnsi="Times CE" w:cs="Verdana"/>
          <w:color w:val="000000" w:themeColor="text1"/>
        </w:rPr>
        <w:tab/>
      </w:r>
      <w:r w:rsidRPr="009D5336">
        <w:rPr>
          <w:rFonts w:ascii="Times CE" w:hAnsi="Times CE" w:cs="Verdana"/>
          <w:color w:val="000000" w:themeColor="text1"/>
        </w:rPr>
        <w:tab/>
      </w:r>
      <w:r w:rsidRPr="009D5336">
        <w:rPr>
          <w:rFonts w:ascii="Times CE" w:hAnsi="Times CE" w:cs="Verdana"/>
          <w:color w:val="000000" w:themeColor="text1"/>
        </w:rPr>
        <w:tab/>
        <w:t xml:space="preserve">        Potential Utility</w:t>
      </w:r>
    </w:p>
    <w:p w14:paraId="70B5586A" w14:textId="77777777" w:rsidR="00FD3B8E" w:rsidRPr="009D5336" w:rsidRDefault="00FD3B8E" w:rsidP="00FD3B8E">
      <w:pPr>
        <w:widowControl w:val="0"/>
        <w:autoSpaceDE w:val="0"/>
        <w:autoSpaceDN w:val="0"/>
        <w:adjustRightInd w:val="0"/>
        <w:rPr>
          <w:rFonts w:ascii="Times CE" w:hAnsi="Times CE" w:cs="Lucida Grande"/>
          <w:color w:val="262626"/>
        </w:rPr>
      </w:pPr>
    </w:p>
    <w:p w14:paraId="780DD11E" w14:textId="77777777" w:rsidR="00DF2E92" w:rsidRPr="009D5336" w:rsidRDefault="00FD3B8E"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t xml:space="preserve">What is the difference between information and knowledge? </w:t>
      </w:r>
      <w:r w:rsidRPr="009D5336">
        <w:rPr>
          <w:rFonts w:ascii="Times CE" w:hAnsi="Times CE" w:cs="Verdana"/>
          <w:color w:val="000000" w:themeColor="text1"/>
        </w:rPr>
        <w:t xml:space="preserve">You can </w:t>
      </w:r>
      <w:r w:rsidRPr="009D5336">
        <w:rPr>
          <w:rFonts w:ascii="Times CE" w:hAnsi="Times CE" w:cs="Verdana"/>
          <w:b/>
          <w:color w:val="000000" w:themeColor="text1"/>
        </w:rPr>
        <w:t>sell</w:t>
      </w:r>
      <w:r w:rsidRPr="009D5336">
        <w:rPr>
          <w:rFonts w:ascii="Times CE" w:hAnsi="Times CE" w:cs="Verdana"/>
          <w:color w:val="000000" w:themeColor="text1"/>
        </w:rPr>
        <w:t xml:space="preserve"> </w:t>
      </w:r>
      <w:r w:rsidRPr="009D5336">
        <w:rPr>
          <w:rFonts w:ascii="Times CE" w:hAnsi="Times CE" w:cs="Verdana"/>
          <w:b/>
          <w:color w:val="000000" w:themeColor="text1"/>
        </w:rPr>
        <w:t>information</w:t>
      </w:r>
      <w:r w:rsidRPr="009D5336">
        <w:rPr>
          <w:rFonts w:ascii="Times CE" w:hAnsi="Times CE" w:cs="Verdana"/>
          <w:color w:val="000000" w:themeColor="text1"/>
        </w:rPr>
        <w:t xml:space="preserve"> unlike knowledge. </w:t>
      </w:r>
    </w:p>
    <w:p w14:paraId="451C5A6B" w14:textId="77777777" w:rsidR="001B26F6" w:rsidRPr="009D5336" w:rsidRDefault="00FD3B8E"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t xml:space="preserve">Knowledge = </w:t>
      </w:r>
      <w:r w:rsidRPr="009D5336">
        <w:rPr>
          <w:rFonts w:ascii="Times CE" w:hAnsi="Times CE" w:cs="Lucida Grande"/>
          <w:b/>
          <w:color w:val="262626"/>
        </w:rPr>
        <w:t>information</w:t>
      </w:r>
      <w:r w:rsidRPr="009D5336">
        <w:rPr>
          <w:rFonts w:ascii="Times CE" w:hAnsi="Times CE" w:cs="Lucida Grande"/>
          <w:color w:val="262626"/>
        </w:rPr>
        <w:t xml:space="preserve"> + </w:t>
      </w:r>
      <w:r w:rsidRPr="009D5336">
        <w:rPr>
          <w:rFonts w:ascii="Times CE" w:hAnsi="Times CE" w:cs="Lucida Grande"/>
          <w:b/>
          <w:color w:val="262626"/>
        </w:rPr>
        <w:t>experience</w:t>
      </w:r>
    </w:p>
    <w:p w14:paraId="6BC591B6" w14:textId="77777777" w:rsidR="00716E63" w:rsidRPr="009D5336" w:rsidRDefault="00FD3B8E"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t xml:space="preserve">Wisdom = Knowledge </w:t>
      </w:r>
      <w:r w:rsidRPr="009D5336">
        <w:rPr>
          <w:rFonts w:ascii="Times CE" w:hAnsi="Times CE" w:cs="Lucida Grande"/>
          <w:b/>
          <w:color w:val="262626"/>
        </w:rPr>
        <w:t>OVER</w:t>
      </w:r>
      <w:r w:rsidRPr="009D5336">
        <w:rPr>
          <w:rFonts w:ascii="Times CE" w:hAnsi="Times CE" w:cs="Lucida Grande"/>
          <w:color w:val="262626"/>
        </w:rPr>
        <w:t xml:space="preserve"> Time</w:t>
      </w:r>
    </w:p>
    <w:p w14:paraId="1573E0F7" w14:textId="77777777" w:rsidR="00716E63" w:rsidRPr="009D5336" w:rsidRDefault="00FD3B8E"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t xml:space="preserve">Internet is on the lower half of the continuum </w:t>
      </w:r>
      <w:r w:rsidRPr="009D5336">
        <w:rPr>
          <w:rFonts w:ascii="Times CE" w:hAnsi="Times CE" w:cs="Lucida Grande"/>
          <w:b/>
          <w:color w:val="262626"/>
        </w:rPr>
        <w:t>(information, data, and chaos).</w:t>
      </w:r>
    </w:p>
    <w:p w14:paraId="198A224C" w14:textId="77777777" w:rsidR="00716E63" w:rsidRPr="009D5336" w:rsidRDefault="00FD3B8E"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t xml:space="preserve">We </w:t>
      </w:r>
      <w:r w:rsidRPr="009D5336">
        <w:rPr>
          <w:rFonts w:ascii="Times CE" w:hAnsi="Times CE" w:cs="Lucida Grande"/>
          <w:b/>
          <w:color w:val="262626"/>
        </w:rPr>
        <w:t>cannot</w:t>
      </w:r>
      <w:r w:rsidRPr="009D5336">
        <w:rPr>
          <w:rFonts w:ascii="Times CE" w:hAnsi="Times CE" w:cs="Lucida Grande"/>
          <w:color w:val="262626"/>
        </w:rPr>
        <w:t xml:space="preserve"> find </w:t>
      </w:r>
      <w:r w:rsidRPr="009D5336">
        <w:rPr>
          <w:rFonts w:ascii="Times CE" w:hAnsi="Times CE" w:cs="Lucida Grande"/>
          <w:b/>
          <w:color w:val="262626"/>
        </w:rPr>
        <w:t>knowledge</w:t>
      </w:r>
      <w:r w:rsidRPr="009D5336">
        <w:rPr>
          <w:rFonts w:ascii="Times CE" w:hAnsi="Times CE" w:cs="Lucida Grande"/>
          <w:color w:val="262626"/>
        </w:rPr>
        <w:t xml:space="preserve"> and </w:t>
      </w:r>
      <w:r w:rsidRPr="009D5336">
        <w:rPr>
          <w:rFonts w:ascii="Times CE" w:hAnsi="Times CE" w:cs="Lucida Grande"/>
          <w:b/>
          <w:color w:val="262626"/>
        </w:rPr>
        <w:t xml:space="preserve">wisdom </w:t>
      </w:r>
      <w:r w:rsidRPr="009D5336">
        <w:rPr>
          <w:rFonts w:ascii="Times CE" w:hAnsi="Times CE" w:cs="Lucida Grande"/>
          <w:color w:val="262626"/>
        </w:rPr>
        <w:t xml:space="preserve">on the </w:t>
      </w:r>
      <w:r w:rsidRPr="009D5336">
        <w:rPr>
          <w:rFonts w:ascii="Times CE" w:hAnsi="Times CE" w:cs="Lucida Grande"/>
          <w:b/>
          <w:color w:val="262626"/>
        </w:rPr>
        <w:t>Internet.</w:t>
      </w:r>
      <w:r w:rsidRPr="009D5336">
        <w:rPr>
          <w:rFonts w:ascii="Times CE" w:hAnsi="Times CE" w:cs="Lucida Grande"/>
          <w:color w:val="262626"/>
        </w:rPr>
        <w:t xml:space="preserve"> </w:t>
      </w:r>
    </w:p>
    <w:p w14:paraId="63528AC9" w14:textId="77777777" w:rsidR="00716E63" w:rsidRPr="009D5336" w:rsidRDefault="00FD3B8E"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t xml:space="preserve">We are reliant on the Internet because we believe that is all that is out there. </w:t>
      </w:r>
    </w:p>
    <w:p w14:paraId="70A31E4D" w14:textId="77777777" w:rsidR="00716E63" w:rsidRPr="009D5336" w:rsidRDefault="00FD3B8E"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lastRenderedPageBreak/>
        <w:t xml:space="preserve">We need to look </w:t>
      </w:r>
      <w:r w:rsidRPr="009D5336">
        <w:rPr>
          <w:rFonts w:ascii="Times CE" w:hAnsi="Times CE" w:cs="Lucida Grande"/>
          <w:b/>
          <w:color w:val="262626"/>
        </w:rPr>
        <w:t>beyond</w:t>
      </w:r>
      <w:r w:rsidRPr="009D5336">
        <w:rPr>
          <w:rFonts w:ascii="Times CE" w:hAnsi="Times CE" w:cs="Lucida Grande"/>
          <w:color w:val="262626"/>
        </w:rPr>
        <w:t xml:space="preserve"> to find knowledge and wisdom. Internet should be the starting point towards knowledge and wisdom. </w:t>
      </w:r>
    </w:p>
    <w:p w14:paraId="3CCE75A5" w14:textId="77777777" w:rsidR="002614ED" w:rsidRPr="009D5336" w:rsidRDefault="00FD3B8E"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t>There is the fear of loosing all of this information. Example: sailing practices in Europe.</w:t>
      </w:r>
    </w:p>
    <w:p w14:paraId="57841694" w14:textId="77777777" w:rsidR="00510C00" w:rsidRPr="009D5336" w:rsidRDefault="00FD3B8E"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t xml:space="preserve">Knowledge </w:t>
      </w:r>
      <w:r w:rsidRPr="009D5336">
        <w:rPr>
          <w:rFonts w:ascii="Times CE" w:hAnsi="Times CE" w:cs="Lucida Grande"/>
          <w:b/>
          <w:color w:val="262626"/>
        </w:rPr>
        <w:t xml:space="preserve">implies </w:t>
      </w:r>
      <w:r w:rsidRPr="009D5336">
        <w:rPr>
          <w:rFonts w:ascii="Times CE" w:hAnsi="Times CE" w:cs="Lucida Grande"/>
          <w:color w:val="262626"/>
        </w:rPr>
        <w:t>understanding. However, it is not automatic. It’s perhaps the greatest paradox of our time that we have access to unprecedented levels of information, but at the same time, we’re potenti</w:t>
      </w:r>
      <w:r w:rsidR="00510C00" w:rsidRPr="009D5336">
        <w:rPr>
          <w:rFonts w:ascii="Times CE" w:hAnsi="Times CE" w:cs="Lucida Grande"/>
          <w:color w:val="262626"/>
        </w:rPr>
        <w:t>ally more uninformed than ever.</w:t>
      </w:r>
    </w:p>
    <w:p w14:paraId="01630B3A" w14:textId="77777777" w:rsidR="00CA344B" w:rsidRPr="009D5336" w:rsidRDefault="00FD3B8E"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t xml:space="preserve">Question of whether we’re smarter now than a similar group of people in another time. </w:t>
      </w:r>
      <w:r w:rsidR="00EE373B" w:rsidRPr="009D5336">
        <w:rPr>
          <w:rFonts w:ascii="Times CE" w:hAnsi="Times CE" w:cs="Lucida Grande"/>
          <w:color w:val="262626"/>
        </w:rPr>
        <w:t xml:space="preserve">Are we smarter or </w:t>
      </w:r>
      <w:r w:rsidRPr="009D5336">
        <w:rPr>
          <w:rFonts w:ascii="Times CE" w:hAnsi="Times CE" w:cs="Lucida Grande"/>
          <w:color w:val="262626"/>
        </w:rPr>
        <w:t>dum</w:t>
      </w:r>
      <w:r w:rsidR="00EE373B" w:rsidRPr="009D5336">
        <w:rPr>
          <w:rFonts w:ascii="Times CE" w:hAnsi="Times CE" w:cs="Lucida Grande"/>
          <w:color w:val="262626"/>
        </w:rPr>
        <w:t xml:space="preserve">ber than before? In last week’s ‘Digital Nation’ video, Mark </w:t>
      </w:r>
      <w:proofErr w:type="spellStart"/>
      <w:r w:rsidR="00EE373B" w:rsidRPr="009D5336">
        <w:rPr>
          <w:rFonts w:ascii="Times CE" w:hAnsi="Times CE" w:cs="Lucida Grande"/>
          <w:color w:val="262626"/>
        </w:rPr>
        <w:t>Bauerlein</w:t>
      </w:r>
      <w:proofErr w:type="spellEnd"/>
      <w:r w:rsidR="00EE373B" w:rsidRPr="009D5336">
        <w:rPr>
          <w:rFonts w:ascii="Times CE" w:hAnsi="Times CE" w:cs="Lucida Grande"/>
          <w:color w:val="262626"/>
        </w:rPr>
        <w:t>, author of</w:t>
      </w:r>
      <w:r w:rsidRPr="009D5336">
        <w:rPr>
          <w:rFonts w:ascii="Times CE" w:hAnsi="Times CE" w:cs="Lucida Grande"/>
          <w:color w:val="262626"/>
        </w:rPr>
        <w:t xml:space="preserve"> ‘The Dumbest Generation’</w:t>
      </w:r>
      <w:r w:rsidR="00EE373B" w:rsidRPr="009D5336">
        <w:rPr>
          <w:rFonts w:ascii="Times CE" w:hAnsi="Times CE" w:cs="Lucida Grande"/>
          <w:color w:val="262626"/>
        </w:rPr>
        <w:t xml:space="preserve"> states his opinion</w:t>
      </w:r>
      <w:r w:rsidRPr="009D5336">
        <w:rPr>
          <w:rFonts w:ascii="Times CE" w:hAnsi="Times CE" w:cs="Lucida Grande"/>
          <w:color w:val="262626"/>
        </w:rPr>
        <w:t>.</w:t>
      </w:r>
      <w:r w:rsidR="0007631A" w:rsidRPr="009D5336">
        <w:rPr>
          <w:rFonts w:ascii="Times CE" w:hAnsi="Times CE" w:cs="Lucida Grande"/>
          <w:color w:val="262626"/>
        </w:rPr>
        <w:t xml:space="preserve"> How do we measure smart? Studies show that </w:t>
      </w:r>
      <w:r w:rsidR="0007631A" w:rsidRPr="009D5336">
        <w:rPr>
          <w:rFonts w:ascii="Times CE" w:hAnsi="Times CE" w:cs="Lucida Grande"/>
          <w:b/>
          <w:color w:val="262626"/>
        </w:rPr>
        <w:t>tests</w:t>
      </w:r>
      <w:r w:rsidR="0007631A" w:rsidRPr="009D5336">
        <w:rPr>
          <w:rFonts w:ascii="Times CE" w:hAnsi="Times CE" w:cs="Lucida Grande"/>
          <w:color w:val="262626"/>
        </w:rPr>
        <w:t xml:space="preserve"> are </w:t>
      </w:r>
      <w:r w:rsidR="0007631A" w:rsidRPr="009D5336">
        <w:rPr>
          <w:rFonts w:ascii="Times CE" w:hAnsi="Times CE" w:cs="Lucida Grande"/>
          <w:b/>
          <w:color w:val="262626"/>
        </w:rPr>
        <w:t xml:space="preserve">easier </w:t>
      </w:r>
      <w:r w:rsidR="0007631A" w:rsidRPr="009D5336">
        <w:rPr>
          <w:rFonts w:ascii="Times CE" w:hAnsi="Times CE" w:cs="Lucida Grande"/>
          <w:color w:val="262626"/>
        </w:rPr>
        <w:t>now.</w:t>
      </w:r>
      <w:r w:rsidR="00894DDC" w:rsidRPr="009D5336">
        <w:rPr>
          <w:rFonts w:ascii="Times CE" w:hAnsi="Times CE" w:cs="Lucida Grande"/>
          <w:color w:val="262626"/>
        </w:rPr>
        <w:t xml:space="preserve"> </w:t>
      </w:r>
    </w:p>
    <w:p w14:paraId="4FB27348" w14:textId="77777777" w:rsidR="00CA344B" w:rsidRPr="009D5336" w:rsidRDefault="00230573"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t>There is a theory that our brains are plastic and malleable. We can change/train our brains to be a certain way. O</w:t>
      </w:r>
      <w:r w:rsidR="00894DDC" w:rsidRPr="009D5336">
        <w:rPr>
          <w:rFonts w:ascii="Times CE" w:hAnsi="Times CE" w:cs="Lucida Grande"/>
          <w:color w:val="262626"/>
        </w:rPr>
        <w:t>ur brains do change and develop based on what we’re exposed to. That could mean that certain skills are better developed base</w:t>
      </w:r>
      <w:r w:rsidRPr="009D5336">
        <w:rPr>
          <w:rFonts w:ascii="Times CE" w:hAnsi="Times CE" w:cs="Lucida Grande"/>
          <w:color w:val="262626"/>
        </w:rPr>
        <w:t>d on what they’re exposed to.</w:t>
      </w:r>
    </w:p>
    <w:p w14:paraId="0BFD6861" w14:textId="77777777" w:rsidR="00F8339F" w:rsidRPr="009D5336" w:rsidRDefault="00F8339F"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t>Artificial intelligence, like Watson, lacks the understanding of context like geographic based questions</w:t>
      </w:r>
    </w:p>
    <w:p w14:paraId="1399FA4D" w14:textId="77777777" w:rsidR="00B23774" w:rsidRPr="009D5336" w:rsidRDefault="000A0A14" w:rsidP="00FD3B8E">
      <w:pPr>
        <w:pStyle w:val="ListParagraph"/>
        <w:widowControl w:val="0"/>
        <w:numPr>
          <w:ilvl w:val="0"/>
          <w:numId w:val="2"/>
        </w:numPr>
        <w:autoSpaceDE w:val="0"/>
        <w:autoSpaceDN w:val="0"/>
        <w:adjustRightInd w:val="0"/>
        <w:rPr>
          <w:rFonts w:ascii="Times CE" w:hAnsi="Times CE" w:cs="Lucida Grande"/>
          <w:color w:val="262626"/>
        </w:rPr>
      </w:pPr>
      <w:r w:rsidRPr="009D5336">
        <w:rPr>
          <w:rFonts w:ascii="Times CE" w:hAnsi="Times CE" w:cs="Lucida Grande"/>
          <w:color w:val="262626"/>
        </w:rPr>
        <w:t>This framework consists of 4 elements that we can ask that could be useful or more meaningful in determining the capacities that we have now versus the capacity we had during other times. It could be helpful in determining our intelligence.</w:t>
      </w:r>
    </w:p>
    <w:p w14:paraId="15242422" w14:textId="77777777" w:rsidR="00B23774" w:rsidRPr="009D5336" w:rsidRDefault="00B23774" w:rsidP="00FD3B8E">
      <w:pPr>
        <w:widowControl w:val="0"/>
        <w:autoSpaceDE w:val="0"/>
        <w:autoSpaceDN w:val="0"/>
        <w:adjustRightInd w:val="0"/>
        <w:rPr>
          <w:rFonts w:ascii="Times CE" w:hAnsi="Times CE" w:cs="Lucida Grande"/>
          <w:b/>
          <w:color w:val="262626"/>
        </w:rPr>
      </w:pPr>
    </w:p>
    <w:p w14:paraId="268ADCC2" w14:textId="77777777" w:rsidR="00B23774" w:rsidRPr="009D5336" w:rsidRDefault="00B23774" w:rsidP="00FD3B8E">
      <w:pPr>
        <w:widowControl w:val="0"/>
        <w:autoSpaceDE w:val="0"/>
        <w:autoSpaceDN w:val="0"/>
        <w:adjustRightInd w:val="0"/>
        <w:rPr>
          <w:rFonts w:ascii="Times CE" w:hAnsi="Times CE" w:cs="Lucida Grande"/>
          <w:b/>
          <w:color w:val="262626"/>
          <w:u w:val="single"/>
        </w:rPr>
      </w:pPr>
      <w:r w:rsidRPr="009D5336">
        <w:rPr>
          <w:rFonts w:ascii="Times CE" w:hAnsi="Times CE" w:cs="Lucida Grande"/>
          <w:b/>
          <w:color w:val="262626"/>
          <w:u w:val="single"/>
        </w:rPr>
        <w:t>Framework (around smartness) Elements</w:t>
      </w:r>
    </w:p>
    <w:p w14:paraId="3843BEFE" w14:textId="77777777" w:rsidR="00B23774" w:rsidRPr="009D5336" w:rsidRDefault="00B23774" w:rsidP="00FD3B8E">
      <w:pPr>
        <w:widowControl w:val="0"/>
        <w:autoSpaceDE w:val="0"/>
        <w:autoSpaceDN w:val="0"/>
        <w:adjustRightInd w:val="0"/>
        <w:rPr>
          <w:rFonts w:ascii="Times CE" w:hAnsi="Times CE" w:cs="Lucida Grande"/>
          <w:color w:val="262626"/>
        </w:rPr>
      </w:pPr>
      <w:r w:rsidRPr="009D5336">
        <w:rPr>
          <w:rFonts w:ascii="Times CE" w:hAnsi="Times CE" w:cs="Lucida Grande"/>
          <w:color w:val="262626"/>
        </w:rPr>
        <w:t xml:space="preserve">1) </w:t>
      </w:r>
      <w:r w:rsidRPr="009D5336">
        <w:rPr>
          <w:rFonts w:ascii="Times CE" w:hAnsi="Times CE" w:cs="Lucida Grande"/>
          <w:b/>
          <w:color w:val="262626"/>
        </w:rPr>
        <w:t>Capacity to communicate</w:t>
      </w:r>
      <w:r w:rsidRPr="009D5336">
        <w:rPr>
          <w:rFonts w:ascii="Times CE" w:hAnsi="Times CE" w:cs="Lucida Grande"/>
          <w:color w:val="262626"/>
        </w:rPr>
        <w:t xml:space="preserve"> with others in a manner that is rich in meaning and comprehensive. </w:t>
      </w:r>
      <w:r w:rsidRPr="009D5336">
        <w:rPr>
          <w:rFonts w:ascii="Times CE" w:hAnsi="Times CE" w:cs="Lucida Grande"/>
          <w:b/>
          <w:color w:val="262626"/>
        </w:rPr>
        <w:t>More difficult to measure</w:t>
      </w:r>
      <w:r w:rsidRPr="009D5336">
        <w:rPr>
          <w:rFonts w:ascii="Times CE" w:hAnsi="Times CE" w:cs="Lucida Grande"/>
          <w:color w:val="262626"/>
        </w:rPr>
        <w:t>, but it speaks to unique human capacities.</w:t>
      </w:r>
    </w:p>
    <w:p w14:paraId="1A02D8D0" w14:textId="77777777" w:rsidR="000A0A14" w:rsidRPr="009D5336" w:rsidRDefault="00B23774" w:rsidP="00FD3B8E">
      <w:pPr>
        <w:widowControl w:val="0"/>
        <w:autoSpaceDE w:val="0"/>
        <w:autoSpaceDN w:val="0"/>
        <w:adjustRightInd w:val="0"/>
        <w:rPr>
          <w:rFonts w:ascii="Times CE" w:hAnsi="Times CE" w:cs="Lucida Grande"/>
          <w:color w:val="262626"/>
        </w:rPr>
      </w:pPr>
      <w:r w:rsidRPr="009D5336">
        <w:rPr>
          <w:rFonts w:ascii="Times CE" w:hAnsi="Times CE" w:cs="Lucida Grande"/>
          <w:color w:val="262626"/>
        </w:rPr>
        <w:t>2)</w:t>
      </w:r>
      <w:r w:rsidR="000A0A14" w:rsidRPr="009D5336">
        <w:rPr>
          <w:rFonts w:ascii="Times CE" w:hAnsi="Times CE" w:cs="Lucida Grande"/>
          <w:color w:val="262626"/>
        </w:rPr>
        <w:t xml:space="preserve"> </w:t>
      </w:r>
      <w:r w:rsidR="000A0A14" w:rsidRPr="009D5336">
        <w:rPr>
          <w:rFonts w:ascii="Times CE" w:hAnsi="Times CE" w:cs="Lucida Grande"/>
          <w:b/>
          <w:color w:val="262626"/>
        </w:rPr>
        <w:t xml:space="preserve">Ability for self-reflection. </w:t>
      </w:r>
      <w:r w:rsidR="000A0A14" w:rsidRPr="009D5336">
        <w:rPr>
          <w:rFonts w:ascii="Times CE" w:hAnsi="Times CE" w:cs="Lucida Grande"/>
          <w:color w:val="262626"/>
        </w:rPr>
        <w:t xml:space="preserve">It’s the ability to think about oneself based on the stock of knowledge and experience that one has accumulated. It’s the idea that we are always growing during our lifetime. Every day we learn a little bit more </w:t>
      </w:r>
      <w:proofErr w:type="gramStart"/>
      <w:r w:rsidR="000A0A14" w:rsidRPr="009D5336">
        <w:rPr>
          <w:rFonts w:ascii="Times CE" w:hAnsi="Times CE" w:cs="Lucida Grande"/>
          <w:color w:val="262626"/>
        </w:rPr>
        <w:t>about ourselves and the world around us, and making use of that</w:t>
      </w:r>
      <w:proofErr w:type="gramEnd"/>
      <w:r w:rsidR="000A0A14" w:rsidRPr="009D5336">
        <w:rPr>
          <w:rFonts w:ascii="Times CE" w:hAnsi="Times CE" w:cs="Lucida Grande"/>
          <w:color w:val="262626"/>
        </w:rPr>
        <w:t>.</w:t>
      </w:r>
    </w:p>
    <w:p w14:paraId="7A44626D" w14:textId="77777777" w:rsidR="000A0A14" w:rsidRPr="009D5336" w:rsidRDefault="000A0A14" w:rsidP="00FD3B8E">
      <w:pPr>
        <w:widowControl w:val="0"/>
        <w:autoSpaceDE w:val="0"/>
        <w:autoSpaceDN w:val="0"/>
        <w:adjustRightInd w:val="0"/>
        <w:rPr>
          <w:rFonts w:ascii="Times CE" w:hAnsi="Times CE" w:cs="Lucida Grande"/>
          <w:color w:val="262626"/>
        </w:rPr>
      </w:pPr>
      <w:r w:rsidRPr="009D5336">
        <w:rPr>
          <w:rFonts w:ascii="Times CE" w:hAnsi="Times CE" w:cs="Lucida Grande"/>
          <w:color w:val="262626"/>
        </w:rPr>
        <w:t xml:space="preserve">3) The </w:t>
      </w:r>
      <w:r w:rsidRPr="009D5336">
        <w:rPr>
          <w:rFonts w:ascii="Times CE" w:hAnsi="Times CE" w:cs="Lucida Grande"/>
          <w:b/>
          <w:color w:val="262626"/>
        </w:rPr>
        <w:t>ability for abstraction</w:t>
      </w:r>
      <w:r w:rsidRPr="009D5336">
        <w:rPr>
          <w:rFonts w:ascii="Times CE" w:hAnsi="Times CE" w:cs="Lucida Grande"/>
          <w:color w:val="262626"/>
        </w:rPr>
        <w:t xml:space="preserve">. It’s the ability to use different words and meanings in different contexts. </w:t>
      </w:r>
    </w:p>
    <w:p w14:paraId="2C80D8A6" w14:textId="77777777" w:rsidR="00166D29" w:rsidRPr="009D5336" w:rsidRDefault="000A0A14" w:rsidP="00FD3B8E">
      <w:pPr>
        <w:widowControl w:val="0"/>
        <w:autoSpaceDE w:val="0"/>
        <w:autoSpaceDN w:val="0"/>
        <w:adjustRightInd w:val="0"/>
        <w:rPr>
          <w:rFonts w:ascii="Times CE" w:hAnsi="Times CE" w:cs="Lucida Grande"/>
          <w:color w:val="262626"/>
        </w:rPr>
      </w:pPr>
      <w:r w:rsidRPr="009D5336">
        <w:rPr>
          <w:rFonts w:ascii="Times CE" w:hAnsi="Times CE" w:cs="Lucida Grande"/>
          <w:color w:val="262626"/>
        </w:rPr>
        <w:t xml:space="preserve">4) The </w:t>
      </w:r>
      <w:r w:rsidRPr="009D5336">
        <w:rPr>
          <w:rFonts w:ascii="Times CE" w:hAnsi="Times CE" w:cs="Lucida Grande"/>
          <w:b/>
          <w:color w:val="262626"/>
        </w:rPr>
        <w:t>ability to link different ideas or information</w:t>
      </w:r>
      <w:r w:rsidRPr="009D5336">
        <w:rPr>
          <w:rFonts w:ascii="Times CE" w:hAnsi="Times CE" w:cs="Lucida Grande"/>
          <w:color w:val="262626"/>
        </w:rPr>
        <w:t xml:space="preserve"> and to </w:t>
      </w:r>
      <w:r w:rsidRPr="009D5336">
        <w:rPr>
          <w:rFonts w:ascii="Times CE" w:hAnsi="Times CE" w:cs="Lucida Grande"/>
          <w:b/>
          <w:color w:val="262626"/>
        </w:rPr>
        <w:t>draw meaningful conclusions</w:t>
      </w:r>
      <w:r w:rsidRPr="009D5336">
        <w:rPr>
          <w:rFonts w:ascii="Times CE" w:hAnsi="Times CE" w:cs="Lucida Grande"/>
          <w:color w:val="262626"/>
        </w:rPr>
        <w:t xml:space="preserve"> based on these associations. This is actually </w:t>
      </w:r>
      <w:r w:rsidRPr="009D5336">
        <w:rPr>
          <w:rFonts w:ascii="Times CE" w:hAnsi="Times CE" w:cs="Lucida Grande"/>
          <w:b/>
          <w:color w:val="262626"/>
        </w:rPr>
        <w:t>analysis</w:t>
      </w:r>
      <w:r w:rsidRPr="009D5336">
        <w:rPr>
          <w:rFonts w:ascii="Times CE" w:hAnsi="Times CE" w:cs="Lucida Grande"/>
          <w:color w:val="262626"/>
        </w:rPr>
        <w:t xml:space="preserve">. Analysis is about being able to see connections and linkages. In the basic sense scheduling requires an understanding of analysis. I can’t be in two places at once. </w:t>
      </w:r>
    </w:p>
    <w:p w14:paraId="66042541" w14:textId="77777777" w:rsidR="00166D29" w:rsidRPr="009D5336" w:rsidRDefault="00166D29" w:rsidP="00FD3B8E">
      <w:pPr>
        <w:widowControl w:val="0"/>
        <w:autoSpaceDE w:val="0"/>
        <w:autoSpaceDN w:val="0"/>
        <w:adjustRightInd w:val="0"/>
        <w:rPr>
          <w:rFonts w:ascii="Times CE" w:hAnsi="Times CE" w:cs="Lucida Grande"/>
          <w:color w:val="262626"/>
        </w:rPr>
      </w:pPr>
    </w:p>
    <w:p w14:paraId="48161D5B" w14:textId="77777777" w:rsidR="00AA0BB9" w:rsidRPr="009D5336" w:rsidRDefault="00166D29" w:rsidP="00AA0BB9">
      <w:pPr>
        <w:pStyle w:val="ListParagraph"/>
        <w:widowControl w:val="0"/>
        <w:numPr>
          <w:ilvl w:val="0"/>
          <w:numId w:val="3"/>
        </w:numPr>
        <w:autoSpaceDE w:val="0"/>
        <w:autoSpaceDN w:val="0"/>
        <w:adjustRightInd w:val="0"/>
        <w:rPr>
          <w:rFonts w:ascii="Times CE" w:hAnsi="Times CE" w:cs="Lucida Grande"/>
          <w:color w:val="262626"/>
        </w:rPr>
      </w:pPr>
      <w:r w:rsidRPr="009D5336">
        <w:rPr>
          <w:rFonts w:ascii="Times CE" w:hAnsi="Times CE" w:cs="Lucida Grande"/>
          <w:color w:val="262626"/>
        </w:rPr>
        <w:t>We are less engaged than we used to be.</w:t>
      </w:r>
    </w:p>
    <w:p w14:paraId="137117BC" w14:textId="77777777" w:rsidR="00AA0BB9" w:rsidRPr="009D5336" w:rsidRDefault="00166D29" w:rsidP="00AA0BB9">
      <w:pPr>
        <w:pStyle w:val="ListParagraph"/>
        <w:widowControl w:val="0"/>
        <w:numPr>
          <w:ilvl w:val="0"/>
          <w:numId w:val="3"/>
        </w:numPr>
        <w:autoSpaceDE w:val="0"/>
        <w:autoSpaceDN w:val="0"/>
        <w:adjustRightInd w:val="0"/>
        <w:rPr>
          <w:rFonts w:ascii="Times CE" w:hAnsi="Times CE" w:cs="Lucida Grande"/>
          <w:color w:val="262626"/>
        </w:rPr>
      </w:pPr>
      <w:r w:rsidRPr="009D5336">
        <w:rPr>
          <w:rFonts w:ascii="Times CE" w:hAnsi="Times CE" w:cs="Lucida Grande"/>
          <w:color w:val="262626"/>
        </w:rPr>
        <w:t xml:space="preserve"> The problem really is the value that we give to the Internet and that kind of knowledge.</w:t>
      </w:r>
      <w:r w:rsidR="001B2565" w:rsidRPr="009D5336">
        <w:rPr>
          <w:rFonts w:ascii="Times CE" w:hAnsi="Times CE" w:cs="Lucida Grande"/>
          <w:color w:val="262626"/>
        </w:rPr>
        <w:t xml:space="preserve"> </w:t>
      </w:r>
    </w:p>
    <w:p w14:paraId="74A83B72" w14:textId="77777777" w:rsidR="00AA0BB9" w:rsidRPr="009D5336" w:rsidRDefault="001B2565" w:rsidP="00AA0BB9">
      <w:pPr>
        <w:pStyle w:val="ListParagraph"/>
        <w:widowControl w:val="0"/>
        <w:numPr>
          <w:ilvl w:val="0"/>
          <w:numId w:val="3"/>
        </w:numPr>
        <w:autoSpaceDE w:val="0"/>
        <w:autoSpaceDN w:val="0"/>
        <w:adjustRightInd w:val="0"/>
        <w:rPr>
          <w:rFonts w:ascii="Times CE" w:hAnsi="Times CE" w:cs="Lucida Grande"/>
          <w:color w:val="262626"/>
        </w:rPr>
      </w:pPr>
      <w:r w:rsidRPr="009D5336">
        <w:rPr>
          <w:rFonts w:ascii="Times CE" w:hAnsi="Times CE" w:cs="Lucida Grande"/>
          <w:color w:val="262626"/>
        </w:rPr>
        <w:t xml:space="preserve">It’s about being able to regurgitate information. </w:t>
      </w:r>
    </w:p>
    <w:p w14:paraId="74FD6E6F" w14:textId="77777777" w:rsidR="00F50781" w:rsidRPr="009D5336" w:rsidRDefault="001B2565" w:rsidP="00FD3B8E">
      <w:pPr>
        <w:pStyle w:val="ListParagraph"/>
        <w:widowControl w:val="0"/>
        <w:numPr>
          <w:ilvl w:val="0"/>
          <w:numId w:val="3"/>
        </w:numPr>
        <w:autoSpaceDE w:val="0"/>
        <w:autoSpaceDN w:val="0"/>
        <w:adjustRightInd w:val="0"/>
        <w:rPr>
          <w:rFonts w:ascii="Times CE" w:hAnsi="Times CE" w:cs="Lucida Grande"/>
          <w:color w:val="262626"/>
        </w:rPr>
      </w:pPr>
      <w:r w:rsidRPr="009D5336">
        <w:rPr>
          <w:rFonts w:ascii="Times CE" w:hAnsi="Times CE" w:cs="Lucida Grande"/>
          <w:color w:val="262626"/>
        </w:rPr>
        <w:t>Misplaced metaphor is that the idea of the knowledge society is not characterized by the free flow of information but by the proprietary of information.</w:t>
      </w:r>
    </w:p>
    <w:p w14:paraId="3982996D" w14:textId="77777777" w:rsidR="00562BC4" w:rsidRPr="009D5336" w:rsidRDefault="00272E27" w:rsidP="00FD3B8E">
      <w:pPr>
        <w:pStyle w:val="ListParagraph"/>
        <w:widowControl w:val="0"/>
        <w:numPr>
          <w:ilvl w:val="0"/>
          <w:numId w:val="3"/>
        </w:numPr>
        <w:autoSpaceDE w:val="0"/>
        <w:autoSpaceDN w:val="0"/>
        <w:adjustRightInd w:val="0"/>
        <w:rPr>
          <w:rFonts w:ascii="Times CE" w:hAnsi="Times CE" w:cs="Lucida Grande"/>
          <w:color w:val="262626"/>
        </w:rPr>
      </w:pPr>
      <w:r w:rsidRPr="009D5336">
        <w:rPr>
          <w:rFonts w:ascii="Times CE" w:hAnsi="Times CE" w:cs="Lucida Grande"/>
          <w:color w:val="262626"/>
        </w:rPr>
        <w:t>As smart and as quick as an individual can be, none of that in and of itself translates well into this kind of framework, and certainly not in the context of a computer like Watson.</w:t>
      </w:r>
    </w:p>
    <w:p w14:paraId="6244C33C" w14:textId="77777777" w:rsidR="00F50781" w:rsidRPr="009D5336" w:rsidRDefault="00F50781" w:rsidP="00F50781">
      <w:pPr>
        <w:widowControl w:val="0"/>
        <w:autoSpaceDE w:val="0"/>
        <w:autoSpaceDN w:val="0"/>
        <w:adjustRightInd w:val="0"/>
        <w:rPr>
          <w:rFonts w:ascii="Times CE" w:hAnsi="Times CE" w:cs="Lucida Grande"/>
          <w:color w:val="262626"/>
        </w:rPr>
      </w:pPr>
    </w:p>
    <w:p w14:paraId="0302D06F" w14:textId="77777777" w:rsidR="00F50781" w:rsidRPr="009D5336" w:rsidRDefault="00F50781" w:rsidP="00F50781">
      <w:pPr>
        <w:widowControl w:val="0"/>
        <w:autoSpaceDE w:val="0"/>
        <w:autoSpaceDN w:val="0"/>
        <w:adjustRightInd w:val="0"/>
        <w:rPr>
          <w:rFonts w:ascii="Times CE" w:hAnsi="Times CE" w:cs="Lucida Grande"/>
          <w:b/>
          <w:color w:val="262626"/>
          <w:u w:val="single"/>
        </w:rPr>
      </w:pPr>
    </w:p>
    <w:p w14:paraId="1E02DA90" w14:textId="77777777" w:rsidR="00F50781" w:rsidRPr="009D5336" w:rsidRDefault="00F50781" w:rsidP="00F50781">
      <w:pPr>
        <w:widowControl w:val="0"/>
        <w:autoSpaceDE w:val="0"/>
        <w:autoSpaceDN w:val="0"/>
        <w:adjustRightInd w:val="0"/>
        <w:rPr>
          <w:rFonts w:ascii="Times CE" w:hAnsi="Times CE" w:cs="Lucida Grande"/>
          <w:b/>
          <w:color w:val="262626"/>
          <w:u w:val="single"/>
        </w:rPr>
      </w:pPr>
      <w:r w:rsidRPr="009D5336">
        <w:rPr>
          <w:rFonts w:ascii="Times CE" w:hAnsi="Times CE" w:cs="Lucida Grande"/>
          <w:b/>
          <w:color w:val="262626"/>
          <w:u w:val="single"/>
        </w:rPr>
        <w:t>July 12</w:t>
      </w:r>
    </w:p>
    <w:p w14:paraId="6E878E8B" w14:textId="77777777" w:rsidR="00F50781" w:rsidRPr="009D5336" w:rsidRDefault="00F50781" w:rsidP="00F50781">
      <w:pPr>
        <w:widowControl w:val="0"/>
        <w:autoSpaceDE w:val="0"/>
        <w:autoSpaceDN w:val="0"/>
        <w:adjustRightInd w:val="0"/>
        <w:rPr>
          <w:rFonts w:ascii="Times CE" w:hAnsi="Times CE" w:cs="Lucida Grande"/>
          <w:b/>
          <w:color w:val="262626"/>
          <w:u w:val="single"/>
        </w:rPr>
      </w:pPr>
    </w:p>
    <w:p w14:paraId="40B35B06" w14:textId="77777777" w:rsidR="00EE7693" w:rsidRPr="009D5336" w:rsidRDefault="00311521" w:rsidP="00EE7693">
      <w:pPr>
        <w:pStyle w:val="ListParagraph"/>
        <w:numPr>
          <w:ilvl w:val="0"/>
          <w:numId w:val="5"/>
        </w:numPr>
        <w:jc w:val="both"/>
        <w:rPr>
          <w:rFonts w:ascii="Times CE" w:hAnsi="Times CE"/>
        </w:rPr>
      </w:pPr>
      <w:r w:rsidRPr="009D5336">
        <w:rPr>
          <w:rFonts w:ascii="Times CE" w:hAnsi="Times CE"/>
        </w:rPr>
        <w:lastRenderedPageBreak/>
        <w:t xml:space="preserve">Fluent Smith defines or identifies </w:t>
      </w:r>
      <w:r w:rsidRPr="009D5336">
        <w:rPr>
          <w:rFonts w:ascii="Times CE" w:hAnsi="Times CE"/>
          <w:b/>
        </w:rPr>
        <w:t>three distinct facets</w:t>
      </w:r>
      <w:r w:rsidRPr="009D5336">
        <w:rPr>
          <w:rFonts w:ascii="Times CE" w:hAnsi="Times CE"/>
        </w:rPr>
        <w:t xml:space="preserve"> of the </w:t>
      </w:r>
      <w:r w:rsidRPr="009D5336">
        <w:rPr>
          <w:rFonts w:ascii="Times CE" w:hAnsi="Times CE"/>
          <w:b/>
        </w:rPr>
        <w:t xml:space="preserve">knowledge economy </w:t>
      </w:r>
      <w:r w:rsidRPr="009D5336">
        <w:rPr>
          <w:rFonts w:ascii="Times CE" w:hAnsi="Times CE"/>
        </w:rPr>
        <w:t>as having come together and to some degree independently.</w:t>
      </w:r>
    </w:p>
    <w:p w14:paraId="48765AA3" w14:textId="3BB7D6F6" w:rsidR="00311521" w:rsidRPr="009D5336" w:rsidRDefault="00311521" w:rsidP="00EE7693">
      <w:pPr>
        <w:pStyle w:val="ListParagraph"/>
        <w:numPr>
          <w:ilvl w:val="0"/>
          <w:numId w:val="5"/>
        </w:numPr>
        <w:jc w:val="both"/>
        <w:rPr>
          <w:rFonts w:ascii="Times CE" w:hAnsi="Times CE"/>
        </w:rPr>
      </w:pPr>
      <w:r w:rsidRPr="009D5336">
        <w:rPr>
          <w:rFonts w:ascii="Times CE" w:hAnsi="Times CE"/>
        </w:rPr>
        <w:t xml:space="preserve">The 3 factors that came together </w:t>
      </w:r>
      <w:r w:rsidR="008A7B5A" w:rsidRPr="009D5336">
        <w:rPr>
          <w:rFonts w:ascii="Times CE" w:hAnsi="Times CE"/>
        </w:rPr>
        <w:t>are:</w:t>
      </w:r>
    </w:p>
    <w:p w14:paraId="7F7FF0E2" w14:textId="77777777" w:rsidR="004F6793" w:rsidRPr="009D5336" w:rsidRDefault="00311521" w:rsidP="00311521">
      <w:pPr>
        <w:pStyle w:val="ListParagraph"/>
        <w:numPr>
          <w:ilvl w:val="0"/>
          <w:numId w:val="6"/>
        </w:numPr>
        <w:jc w:val="both"/>
        <w:rPr>
          <w:rFonts w:ascii="Times CE" w:hAnsi="Times CE"/>
        </w:rPr>
      </w:pPr>
      <w:r w:rsidRPr="009D5336">
        <w:rPr>
          <w:rFonts w:ascii="Times CE" w:hAnsi="Times CE"/>
        </w:rPr>
        <w:t xml:space="preserve">Prevalence of </w:t>
      </w:r>
      <w:r w:rsidRPr="009D5336">
        <w:rPr>
          <w:rFonts w:ascii="Times CE" w:hAnsi="Times CE"/>
          <w:b/>
        </w:rPr>
        <w:t>ICTs</w:t>
      </w:r>
      <w:r w:rsidRPr="009D5336">
        <w:rPr>
          <w:rFonts w:ascii="Times CE" w:hAnsi="Times CE"/>
        </w:rPr>
        <w:t xml:space="preserve">, so quite literally the technology. </w:t>
      </w:r>
    </w:p>
    <w:p w14:paraId="19522191" w14:textId="77777777" w:rsidR="008A7B5A" w:rsidRPr="009D5336" w:rsidRDefault="004F6793" w:rsidP="00311521">
      <w:pPr>
        <w:pStyle w:val="ListParagraph"/>
        <w:numPr>
          <w:ilvl w:val="0"/>
          <w:numId w:val="6"/>
        </w:numPr>
        <w:jc w:val="both"/>
        <w:rPr>
          <w:rFonts w:ascii="Times CE" w:hAnsi="Times CE"/>
        </w:rPr>
      </w:pPr>
      <w:r w:rsidRPr="009D5336">
        <w:rPr>
          <w:rFonts w:ascii="Times CE" w:hAnsi="Times CE"/>
          <w:b/>
        </w:rPr>
        <w:t>Globalization</w:t>
      </w:r>
      <w:r w:rsidR="00311521" w:rsidRPr="009D5336">
        <w:rPr>
          <w:rFonts w:ascii="Times CE" w:hAnsi="Times CE"/>
          <w:b/>
        </w:rPr>
        <w:t xml:space="preserve"> </w:t>
      </w:r>
      <w:r w:rsidR="00311521" w:rsidRPr="009D5336">
        <w:rPr>
          <w:rFonts w:ascii="Times CE" w:hAnsi="Times CE"/>
        </w:rPr>
        <w:t xml:space="preserve">which refers in many respects to economic context of our world based largely on ability to communicate globally, </w:t>
      </w:r>
    </w:p>
    <w:p w14:paraId="029B6FB1" w14:textId="5B1819C7" w:rsidR="00EE7693" w:rsidRPr="009D5336" w:rsidRDefault="008A7B5A" w:rsidP="00EE7693">
      <w:pPr>
        <w:pStyle w:val="ListParagraph"/>
        <w:numPr>
          <w:ilvl w:val="0"/>
          <w:numId w:val="6"/>
        </w:numPr>
        <w:jc w:val="both"/>
        <w:rPr>
          <w:rFonts w:ascii="Times CE" w:hAnsi="Times CE"/>
        </w:rPr>
      </w:pPr>
      <w:r w:rsidRPr="009D5336">
        <w:rPr>
          <w:rFonts w:ascii="Times CE" w:hAnsi="Times CE"/>
          <w:b/>
        </w:rPr>
        <w:t>Value</w:t>
      </w:r>
      <w:r w:rsidR="00311521" w:rsidRPr="009D5336">
        <w:rPr>
          <w:rFonts w:ascii="Times CE" w:hAnsi="Times CE"/>
          <w:b/>
        </w:rPr>
        <w:t xml:space="preserve"> of information</w:t>
      </w:r>
      <w:r w:rsidR="00311521" w:rsidRPr="009D5336">
        <w:rPr>
          <w:rFonts w:ascii="Times CE" w:hAnsi="Times CE"/>
        </w:rPr>
        <w:t xml:space="preserve"> in terms of safeguarding the value of intellectual </w:t>
      </w:r>
      <w:r w:rsidR="00EE7693" w:rsidRPr="009D5336">
        <w:rPr>
          <w:rFonts w:ascii="Times CE" w:hAnsi="Times CE"/>
        </w:rPr>
        <w:t>property. The</w:t>
      </w:r>
      <w:r w:rsidR="00311521" w:rsidRPr="009D5336">
        <w:rPr>
          <w:rFonts w:ascii="Times CE" w:hAnsi="Times CE"/>
        </w:rPr>
        <w:t xml:space="preserve"> value of information as a commodity. Information has value in this context.</w:t>
      </w:r>
    </w:p>
    <w:p w14:paraId="7D01417B" w14:textId="77777777" w:rsidR="002B1C25" w:rsidRPr="009D5336" w:rsidRDefault="00311521" w:rsidP="002B1C25">
      <w:pPr>
        <w:pStyle w:val="ListParagraph"/>
        <w:numPr>
          <w:ilvl w:val="0"/>
          <w:numId w:val="8"/>
        </w:numPr>
        <w:jc w:val="both"/>
        <w:rPr>
          <w:rFonts w:ascii="Times CE" w:hAnsi="Times CE"/>
        </w:rPr>
      </w:pPr>
      <w:r w:rsidRPr="009D5336">
        <w:rPr>
          <w:rFonts w:ascii="Times CE" w:hAnsi="Times CE"/>
        </w:rPr>
        <w:t xml:space="preserve">Those 3 trends: ICTs, globalization, and value of info have </w:t>
      </w:r>
      <w:r w:rsidRPr="009D5336">
        <w:rPr>
          <w:rFonts w:ascii="Times CE" w:hAnsi="Times CE"/>
          <w:b/>
        </w:rPr>
        <w:t>emerged independently</w:t>
      </w:r>
      <w:r w:rsidRPr="009D5336">
        <w:rPr>
          <w:rFonts w:ascii="Times CE" w:hAnsi="Times CE"/>
        </w:rPr>
        <w:t xml:space="preserve"> throughout the years to </w:t>
      </w:r>
      <w:r w:rsidRPr="009D5336">
        <w:rPr>
          <w:rFonts w:ascii="Times CE" w:hAnsi="Times CE"/>
          <w:b/>
        </w:rPr>
        <w:t>redefine the context</w:t>
      </w:r>
      <w:r w:rsidRPr="009D5336">
        <w:rPr>
          <w:rFonts w:ascii="Times CE" w:hAnsi="Times CE"/>
        </w:rPr>
        <w:t xml:space="preserve"> that we’re in.</w:t>
      </w:r>
    </w:p>
    <w:p w14:paraId="136C68D5" w14:textId="1EB8D494" w:rsidR="002B1C25" w:rsidRPr="009D5336" w:rsidRDefault="00311521" w:rsidP="007F21E1">
      <w:pPr>
        <w:pStyle w:val="ListParagraph"/>
        <w:numPr>
          <w:ilvl w:val="0"/>
          <w:numId w:val="8"/>
        </w:numPr>
        <w:jc w:val="both"/>
        <w:rPr>
          <w:rFonts w:ascii="Times CE" w:hAnsi="Times CE"/>
        </w:rPr>
      </w:pPr>
      <w:r w:rsidRPr="009D5336">
        <w:rPr>
          <w:rFonts w:ascii="Times CE" w:hAnsi="Times CE"/>
        </w:rPr>
        <w:t xml:space="preserve">It’s the </w:t>
      </w:r>
      <w:r w:rsidRPr="009D5336">
        <w:rPr>
          <w:rFonts w:ascii="Times CE" w:hAnsi="Times CE"/>
          <w:b/>
        </w:rPr>
        <w:t>absence of learning</w:t>
      </w:r>
      <w:r w:rsidRPr="009D5336">
        <w:rPr>
          <w:rFonts w:ascii="Times CE" w:hAnsi="Times CE"/>
        </w:rPr>
        <w:t xml:space="preserve"> however that highlights the challenge set out to potential of </w:t>
      </w:r>
      <w:r w:rsidRPr="009D5336">
        <w:rPr>
          <w:rFonts w:ascii="Times CE" w:hAnsi="Times CE"/>
          <w:b/>
        </w:rPr>
        <w:t>Internet.</w:t>
      </w:r>
    </w:p>
    <w:p w14:paraId="2E1A7C3E" w14:textId="77777777" w:rsidR="002B1C25" w:rsidRPr="009D5336" w:rsidRDefault="00311521" w:rsidP="002B1C25">
      <w:pPr>
        <w:pStyle w:val="ListParagraph"/>
        <w:numPr>
          <w:ilvl w:val="0"/>
          <w:numId w:val="8"/>
        </w:numPr>
        <w:jc w:val="both"/>
        <w:rPr>
          <w:rFonts w:ascii="Times CE" w:hAnsi="Times CE"/>
        </w:rPr>
      </w:pPr>
      <w:r w:rsidRPr="009D5336">
        <w:rPr>
          <w:rFonts w:ascii="Times CE" w:hAnsi="Times CE"/>
        </w:rPr>
        <w:t xml:space="preserve">Our emphasis is on </w:t>
      </w:r>
      <w:r w:rsidRPr="009D5336">
        <w:rPr>
          <w:rFonts w:ascii="Times CE" w:hAnsi="Times CE"/>
          <w:b/>
        </w:rPr>
        <w:t>amusement</w:t>
      </w:r>
      <w:r w:rsidRPr="009D5336">
        <w:rPr>
          <w:rFonts w:ascii="Times CE" w:hAnsi="Times CE"/>
        </w:rPr>
        <w:t xml:space="preserve"> and </w:t>
      </w:r>
      <w:r w:rsidRPr="009D5336">
        <w:rPr>
          <w:rFonts w:ascii="Times CE" w:hAnsi="Times CE"/>
          <w:b/>
        </w:rPr>
        <w:t>convenience</w:t>
      </w:r>
      <w:r w:rsidRPr="009D5336">
        <w:rPr>
          <w:rFonts w:ascii="Times CE" w:hAnsi="Times CE"/>
        </w:rPr>
        <w:t xml:space="preserve">. Those are </w:t>
      </w:r>
      <w:r w:rsidRPr="009D5336">
        <w:rPr>
          <w:rFonts w:ascii="Times CE" w:hAnsi="Times CE"/>
          <w:b/>
        </w:rPr>
        <w:t>2</w:t>
      </w:r>
      <w:r w:rsidRPr="009D5336">
        <w:rPr>
          <w:rFonts w:ascii="Times CE" w:hAnsi="Times CE"/>
        </w:rPr>
        <w:t xml:space="preserve"> concepts that really inform what we are doing with the </w:t>
      </w:r>
      <w:r w:rsidR="002B1C25" w:rsidRPr="009D5336">
        <w:rPr>
          <w:rFonts w:ascii="Times CE" w:hAnsi="Times CE"/>
          <w:b/>
        </w:rPr>
        <w:t>Internet</w:t>
      </w:r>
      <w:r w:rsidRPr="009D5336">
        <w:rPr>
          <w:rFonts w:ascii="Times CE" w:hAnsi="Times CE"/>
          <w:b/>
        </w:rPr>
        <w:t>.</w:t>
      </w:r>
    </w:p>
    <w:p w14:paraId="7D3E69BF" w14:textId="77777777" w:rsidR="002B1C25" w:rsidRPr="009D5336" w:rsidRDefault="002B1C25" w:rsidP="002B1C25">
      <w:pPr>
        <w:pStyle w:val="ListParagraph"/>
        <w:numPr>
          <w:ilvl w:val="0"/>
          <w:numId w:val="8"/>
        </w:numPr>
        <w:jc w:val="both"/>
        <w:rPr>
          <w:rFonts w:ascii="Times CE" w:hAnsi="Times CE"/>
        </w:rPr>
      </w:pPr>
      <w:r w:rsidRPr="009D5336">
        <w:rPr>
          <w:rFonts w:ascii="Times CE" w:hAnsi="Times CE"/>
        </w:rPr>
        <w:t>Driver</w:t>
      </w:r>
      <w:r w:rsidR="00311521" w:rsidRPr="009D5336">
        <w:rPr>
          <w:rFonts w:ascii="Times CE" w:hAnsi="Times CE"/>
        </w:rPr>
        <w:t xml:space="preserve"> of the </w:t>
      </w:r>
      <w:r w:rsidR="00311521" w:rsidRPr="009D5336">
        <w:rPr>
          <w:rFonts w:ascii="Times CE" w:hAnsi="Times CE"/>
          <w:b/>
        </w:rPr>
        <w:t xml:space="preserve">Internet </w:t>
      </w:r>
      <w:r w:rsidR="00311521" w:rsidRPr="009D5336">
        <w:rPr>
          <w:rFonts w:ascii="Times CE" w:hAnsi="Times CE"/>
        </w:rPr>
        <w:t xml:space="preserve">has become </w:t>
      </w:r>
      <w:r w:rsidR="00311521" w:rsidRPr="009D5336">
        <w:rPr>
          <w:rFonts w:ascii="Times CE" w:hAnsi="Times CE"/>
          <w:b/>
        </w:rPr>
        <w:t>commerce</w:t>
      </w:r>
      <w:r w:rsidR="00311521" w:rsidRPr="009D5336">
        <w:rPr>
          <w:rFonts w:ascii="Times CE" w:hAnsi="Times CE"/>
        </w:rPr>
        <w:t>.</w:t>
      </w:r>
    </w:p>
    <w:p w14:paraId="48A0A7CF" w14:textId="77777777" w:rsidR="00387535" w:rsidRPr="009D5336" w:rsidRDefault="00BF63E6" w:rsidP="00387535">
      <w:pPr>
        <w:pStyle w:val="ListParagraph"/>
        <w:numPr>
          <w:ilvl w:val="0"/>
          <w:numId w:val="8"/>
        </w:numPr>
        <w:jc w:val="both"/>
        <w:rPr>
          <w:rFonts w:ascii="Times CE" w:hAnsi="Times CE"/>
        </w:rPr>
      </w:pPr>
      <w:r w:rsidRPr="009D5336">
        <w:rPr>
          <w:rFonts w:ascii="Times CE" w:hAnsi="Times CE"/>
        </w:rPr>
        <w:t xml:space="preserve">With </w:t>
      </w:r>
      <w:r w:rsidRPr="009D5336">
        <w:rPr>
          <w:rFonts w:ascii="Times CE" w:hAnsi="Times CE"/>
          <w:b/>
        </w:rPr>
        <w:t>commerce</w:t>
      </w:r>
      <w:r w:rsidRPr="009D5336">
        <w:rPr>
          <w:rFonts w:ascii="Times CE" w:hAnsi="Times CE"/>
        </w:rPr>
        <w:t xml:space="preserve"> as the driver </w:t>
      </w:r>
      <w:r w:rsidR="00311521" w:rsidRPr="009D5336">
        <w:rPr>
          <w:rFonts w:ascii="Times CE" w:hAnsi="Times CE"/>
        </w:rPr>
        <w:t xml:space="preserve">we are much </w:t>
      </w:r>
      <w:r w:rsidR="00311521" w:rsidRPr="009D5336">
        <w:rPr>
          <w:rFonts w:ascii="Times CE" w:hAnsi="Times CE"/>
          <w:b/>
        </w:rPr>
        <w:t>concerned</w:t>
      </w:r>
      <w:r w:rsidR="00311521" w:rsidRPr="009D5336">
        <w:rPr>
          <w:rFonts w:ascii="Times CE" w:hAnsi="Times CE"/>
        </w:rPr>
        <w:t xml:space="preserve"> about the </w:t>
      </w:r>
      <w:r w:rsidR="00311521" w:rsidRPr="009D5336">
        <w:rPr>
          <w:rFonts w:ascii="Times CE" w:hAnsi="Times CE"/>
          <w:b/>
        </w:rPr>
        <w:t>governance of states</w:t>
      </w:r>
      <w:r w:rsidR="00311521" w:rsidRPr="009D5336">
        <w:rPr>
          <w:rFonts w:ascii="Times CE" w:hAnsi="Times CE"/>
        </w:rPr>
        <w:t xml:space="preserve">. </w:t>
      </w:r>
    </w:p>
    <w:p w14:paraId="2F64687A" w14:textId="56529354" w:rsidR="007F21E1" w:rsidRPr="009D5336" w:rsidRDefault="00311521" w:rsidP="00387535">
      <w:pPr>
        <w:pStyle w:val="ListParagraph"/>
        <w:numPr>
          <w:ilvl w:val="0"/>
          <w:numId w:val="8"/>
        </w:numPr>
        <w:jc w:val="both"/>
        <w:rPr>
          <w:rFonts w:ascii="Times CE" w:hAnsi="Times CE"/>
        </w:rPr>
      </w:pPr>
      <w:r w:rsidRPr="009D5336">
        <w:rPr>
          <w:rFonts w:ascii="Times CE" w:hAnsi="Times CE"/>
          <w:b/>
        </w:rPr>
        <w:t>Commerce</w:t>
      </w:r>
      <w:r w:rsidRPr="009D5336">
        <w:rPr>
          <w:rFonts w:ascii="Times CE" w:hAnsi="Times CE"/>
        </w:rPr>
        <w:t xml:space="preserve"> has begun to define the world as an image that </w:t>
      </w:r>
      <w:r w:rsidRPr="009D5336">
        <w:rPr>
          <w:rFonts w:ascii="Times CE" w:hAnsi="Times CE"/>
          <w:b/>
        </w:rPr>
        <w:t>suits</w:t>
      </w:r>
      <w:r w:rsidRPr="009D5336">
        <w:rPr>
          <w:rFonts w:ascii="Times CE" w:hAnsi="Times CE"/>
        </w:rPr>
        <w:t xml:space="preserve"> the design of </w:t>
      </w:r>
      <w:r w:rsidRPr="009D5336">
        <w:rPr>
          <w:rFonts w:ascii="Times CE" w:hAnsi="Times CE"/>
          <w:b/>
        </w:rPr>
        <w:t>free capital.</w:t>
      </w:r>
    </w:p>
    <w:p w14:paraId="370916F3" w14:textId="26D545F3" w:rsidR="00080B55" w:rsidRPr="009D5336" w:rsidRDefault="00311521" w:rsidP="00387535">
      <w:pPr>
        <w:pStyle w:val="ListParagraph"/>
        <w:numPr>
          <w:ilvl w:val="0"/>
          <w:numId w:val="8"/>
        </w:numPr>
        <w:jc w:val="both"/>
        <w:rPr>
          <w:rFonts w:ascii="Times CE" w:hAnsi="Times CE"/>
        </w:rPr>
      </w:pPr>
      <w:r w:rsidRPr="009D5336">
        <w:rPr>
          <w:rFonts w:ascii="Times CE" w:hAnsi="Times CE"/>
        </w:rPr>
        <w:t xml:space="preserve">Page 171: table that talks about old and new paradigm </w:t>
      </w:r>
      <w:r w:rsidR="002B1C25" w:rsidRPr="009D5336">
        <w:rPr>
          <w:rFonts w:ascii="Times CE" w:hAnsi="Times CE"/>
        </w:rPr>
        <w:t>**** Review</w:t>
      </w:r>
      <w:r w:rsidR="00387535" w:rsidRPr="009D5336">
        <w:rPr>
          <w:rFonts w:ascii="Times CE" w:hAnsi="Times CE"/>
        </w:rPr>
        <w:t xml:space="preserve">; </w:t>
      </w:r>
      <w:r w:rsidRPr="009D5336">
        <w:rPr>
          <w:rFonts w:ascii="Times CE" w:hAnsi="Times CE"/>
        </w:rPr>
        <w:t>It is useful to think of companies like RIM and Apple when looking at the 2 sides of the table.</w:t>
      </w:r>
    </w:p>
    <w:p w14:paraId="7FBD5CE7" w14:textId="77777777" w:rsidR="00B706FC" w:rsidRPr="009D5336" w:rsidRDefault="00311521" w:rsidP="00080B55">
      <w:pPr>
        <w:pStyle w:val="ListParagraph"/>
        <w:numPr>
          <w:ilvl w:val="0"/>
          <w:numId w:val="8"/>
        </w:numPr>
        <w:jc w:val="both"/>
        <w:rPr>
          <w:rFonts w:ascii="Times CE" w:hAnsi="Times CE"/>
        </w:rPr>
      </w:pPr>
      <w:r w:rsidRPr="009D5336">
        <w:rPr>
          <w:rFonts w:ascii="Times CE" w:hAnsi="Times CE"/>
        </w:rPr>
        <w:t xml:space="preserve">In the text, there is an extent of focus on ecommerce: </w:t>
      </w:r>
      <w:r w:rsidRPr="009D5336">
        <w:rPr>
          <w:rFonts w:ascii="Times CE" w:hAnsi="Times CE"/>
          <w:b/>
        </w:rPr>
        <w:t>GO THROUGH ON YOUR OWN</w:t>
      </w:r>
      <w:r w:rsidR="007F21E1" w:rsidRPr="009D5336">
        <w:rPr>
          <w:rFonts w:ascii="Times CE" w:hAnsi="Times CE"/>
        </w:rPr>
        <w:t xml:space="preserve">; </w:t>
      </w:r>
      <w:r w:rsidRPr="009D5336">
        <w:rPr>
          <w:rFonts w:ascii="Times CE" w:hAnsi="Times CE"/>
        </w:rPr>
        <w:t>It is worth looking at impact that digitization has on distribution of media tha</w:t>
      </w:r>
      <w:r w:rsidR="00B706FC" w:rsidRPr="009D5336">
        <w:rPr>
          <w:rFonts w:ascii="Times CE" w:hAnsi="Times CE"/>
        </w:rPr>
        <w:t>t is focused on in this article</w:t>
      </w:r>
    </w:p>
    <w:p w14:paraId="2D1DF638" w14:textId="77777777" w:rsidR="00B706FC" w:rsidRPr="009D5336" w:rsidRDefault="007F21E1" w:rsidP="00080B55">
      <w:pPr>
        <w:pStyle w:val="ListParagraph"/>
        <w:numPr>
          <w:ilvl w:val="0"/>
          <w:numId w:val="8"/>
        </w:numPr>
        <w:jc w:val="both"/>
        <w:rPr>
          <w:rFonts w:ascii="Times CE" w:hAnsi="Times CE"/>
        </w:rPr>
      </w:pPr>
      <w:r w:rsidRPr="009D5336">
        <w:rPr>
          <w:rFonts w:ascii="Times CE" w:hAnsi="Times CE"/>
        </w:rPr>
        <w:t>F</w:t>
      </w:r>
      <w:r w:rsidR="00311521" w:rsidRPr="009D5336">
        <w:rPr>
          <w:rFonts w:ascii="Times CE" w:hAnsi="Times CE"/>
        </w:rPr>
        <w:t xml:space="preserve">luent Smith argues is that </w:t>
      </w:r>
      <w:r w:rsidR="00311521" w:rsidRPr="009D5336">
        <w:rPr>
          <w:rFonts w:ascii="Times CE" w:hAnsi="Times CE"/>
          <w:b/>
        </w:rPr>
        <w:t>digitization of content</w:t>
      </w:r>
      <w:r w:rsidR="00311521" w:rsidRPr="009D5336">
        <w:rPr>
          <w:rFonts w:ascii="Times CE" w:hAnsi="Times CE"/>
        </w:rPr>
        <w:t xml:space="preserve"> has </w:t>
      </w:r>
      <w:r w:rsidR="00311521" w:rsidRPr="009D5336">
        <w:rPr>
          <w:rFonts w:ascii="Times CE" w:hAnsi="Times CE"/>
          <w:b/>
        </w:rPr>
        <w:t>eliminated</w:t>
      </w:r>
      <w:r w:rsidR="00311521" w:rsidRPr="009D5336">
        <w:rPr>
          <w:rFonts w:ascii="Times CE" w:hAnsi="Times CE"/>
        </w:rPr>
        <w:t xml:space="preserve"> many of </w:t>
      </w:r>
      <w:r w:rsidR="00311521" w:rsidRPr="009D5336">
        <w:rPr>
          <w:rFonts w:ascii="Times CE" w:hAnsi="Times CE"/>
          <w:b/>
        </w:rPr>
        <w:t xml:space="preserve">traditional </w:t>
      </w:r>
      <w:r w:rsidR="00B706FC" w:rsidRPr="009D5336">
        <w:rPr>
          <w:rFonts w:ascii="Times CE" w:hAnsi="Times CE"/>
          <w:b/>
        </w:rPr>
        <w:t>bottlenecks</w:t>
      </w:r>
      <w:r w:rsidR="00311521" w:rsidRPr="009D5336">
        <w:rPr>
          <w:rFonts w:ascii="Times CE" w:hAnsi="Times CE"/>
        </w:rPr>
        <w:t xml:space="preserve"> in media. </w:t>
      </w:r>
    </w:p>
    <w:p w14:paraId="1DE8A410" w14:textId="77777777" w:rsidR="00744DD2" w:rsidRPr="009D5336" w:rsidRDefault="00311521" w:rsidP="00744DD2">
      <w:pPr>
        <w:pStyle w:val="ListParagraph"/>
        <w:numPr>
          <w:ilvl w:val="0"/>
          <w:numId w:val="8"/>
        </w:numPr>
        <w:jc w:val="both"/>
        <w:rPr>
          <w:rFonts w:ascii="Times CE" w:hAnsi="Times CE"/>
        </w:rPr>
      </w:pPr>
      <w:r w:rsidRPr="009D5336">
        <w:rPr>
          <w:rFonts w:ascii="Times CE" w:hAnsi="Times CE"/>
        </w:rPr>
        <w:t>The traditional bottlenecks (narrow opening) access to info</w:t>
      </w:r>
      <w:r w:rsidR="00744DD2" w:rsidRPr="009D5336">
        <w:rPr>
          <w:rFonts w:ascii="Times CE" w:hAnsi="Times CE"/>
        </w:rPr>
        <w:t xml:space="preserve"> was slowed down at that point</w:t>
      </w:r>
      <w:proofErr w:type="gramStart"/>
      <w:r w:rsidR="00744DD2" w:rsidRPr="009D5336">
        <w:rPr>
          <w:rFonts w:ascii="Times CE" w:hAnsi="Times CE"/>
        </w:rPr>
        <w:t>;</w:t>
      </w:r>
      <w:proofErr w:type="gramEnd"/>
      <w:r w:rsidR="00744DD2" w:rsidRPr="009D5336">
        <w:rPr>
          <w:rFonts w:ascii="Times CE" w:hAnsi="Times CE"/>
        </w:rPr>
        <w:t xml:space="preserve"> </w:t>
      </w:r>
      <w:r w:rsidRPr="009D5336">
        <w:rPr>
          <w:rFonts w:ascii="Times CE" w:hAnsi="Times CE"/>
        </w:rPr>
        <w:t xml:space="preserve">distribution such as newspapers that control access and thereby created these bottlenecks. </w:t>
      </w:r>
    </w:p>
    <w:p w14:paraId="74E9AC1D" w14:textId="1F73359F" w:rsidR="00744DD2" w:rsidRPr="009D5336" w:rsidRDefault="00311521" w:rsidP="00744DD2">
      <w:pPr>
        <w:pStyle w:val="ListParagraph"/>
        <w:numPr>
          <w:ilvl w:val="0"/>
          <w:numId w:val="8"/>
        </w:numPr>
        <w:jc w:val="both"/>
        <w:rPr>
          <w:rFonts w:ascii="Times CE" w:hAnsi="Times CE"/>
        </w:rPr>
      </w:pPr>
      <w:r w:rsidRPr="009D5336">
        <w:rPr>
          <w:rFonts w:ascii="Times CE" w:hAnsi="Times CE"/>
        </w:rPr>
        <w:t xml:space="preserve">What fluent smith argued is the fact that we can </w:t>
      </w:r>
      <w:r w:rsidRPr="009D5336">
        <w:rPr>
          <w:rFonts w:ascii="Times CE" w:hAnsi="Times CE"/>
          <w:b/>
        </w:rPr>
        <w:t>access</w:t>
      </w:r>
      <w:r w:rsidRPr="009D5336">
        <w:rPr>
          <w:rFonts w:ascii="Times CE" w:hAnsi="Times CE"/>
        </w:rPr>
        <w:t xml:space="preserve"> this info </w:t>
      </w:r>
      <w:r w:rsidRPr="009D5336">
        <w:rPr>
          <w:rFonts w:ascii="Times CE" w:hAnsi="Times CE"/>
          <w:b/>
        </w:rPr>
        <w:t>online without</w:t>
      </w:r>
      <w:r w:rsidRPr="009D5336">
        <w:rPr>
          <w:rFonts w:ascii="Times CE" w:hAnsi="Times CE"/>
        </w:rPr>
        <w:t xml:space="preserve"> those </w:t>
      </w:r>
      <w:r w:rsidRPr="009D5336">
        <w:rPr>
          <w:rFonts w:ascii="Times CE" w:hAnsi="Times CE"/>
          <w:b/>
        </w:rPr>
        <w:t>bottlenecks (</w:t>
      </w:r>
      <w:r w:rsidRPr="009D5336">
        <w:rPr>
          <w:rFonts w:ascii="Times CE" w:hAnsi="Times CE"/>
        </w:rPr>
        <w:t xml:space="preserve">controllers of information, gatekeepers) they argue that </w:t>
      </w:r>
      <w:r w:rsidRPr="009D5336">
        <w:rPr>
          <w:rFonts w:ascii="Times CE" w:hAnsi="Times CE"/>
          <w:b/>
        </w:rPr>
        <w:t>popularity</w:t>
      </w:r>
      <w:r w:rsidRPr="009D5336">
        <w:rPr>
          <w:rFonts w:ascii="Times CE" w:hAnsi="Times CE"/>
        </w:rPr>
        <w:t xml:space="preserve"> is </w:t>
      </w:r>
      <w:r w:rsidRPr="009D5336">
        <w:rPr>
          <w:rFonts w:ascii="Times CE" w:hAnsi="Times CE"/>
          <w:b/>
        </w:rPr>
        <w:t>no</w:t>
      </w:r>
      <w:r w:rsidRPr="009D5336">
        <w:rPr>
          <w:rFonts w:ascii="Times CE" w:hAnsi="Times CE"/>
        </w:rPr>
        <w:t xml:space="preserve"> longer a </w:t>
      </w:r>
      <w:r w:rsidRPr="009D5336">
        <w:rPr>
          <w:rFonts w:ascii="Times CE" w:hAnsi="Times CE"/>
          <w:b/>
        </w:rPr>
        <w:t xml:space="preserve">prerequisite </w:t>
      </w:r>
      <w:r w:rsidRPr="009D5336">
        <w:rPr>
          <w:rFonts w:ascii="Times CE" w:hAnsi="Times CE"/>
        </w:rPr>
        <w:t xml:space="preserve">for </w:t>
      </w:r>
      <w:r w:rsidRPr="009D5336">
        <w:rPr>
          <w:rFonts w:ascii="Times CE" w:hAnsi="Times CE"/>
          <w:b/>
        </w:rPr>
        <w:t>profit</w:t>
      </w:r>
    </w:p>
    <w:p w14:paraId="1259431A" w14:textId="77777777" w:rsidR="00744DD2" w:rsidRPr="009D5336" w:rsidRDefault="00744DD2" w:rsidP="00744DD2">
      <w:pPr>
        <w:pStyle w:val="ListParagraph"/>
        <w:numPr>
          <w:ilvl w:val="0"/>
          <w:numId w:val="8"/>
        </w:numPr>
        <w:jc w:val="both"/>
        <w:rPr>
          <w:rFonts w:ascii="Times CE" w:hAnsi="Times CE"/>
        </w:rPr>
      </w:pPr>
      <w:r w:rsidRPr="009D5336">
        <w:rPr>
          <w:rFonts w:ascii="Times CE" w:hAnsi="Times CE"/>
        </w:rPr>
        <w:t xml:space="preserve">Teachers experience is different: </w:t>
      </w:r>
      <w:r w:rsidR="00311521" w:rsidRPr="009D5336">
        <w:rPr>
          <w:rFonts w:ascii="Times CE" w:hAnsi="Times CE"/>
        </w:rPr>
        <w:t>Certainly, that is true t</w:t>
      </w:r>
      <w:r w:rsidRPr="009D5336">
        <w:rPr>
          <w:rFonts w:ascii="Times CE" w:hAnsi="Times CE"/>
        </w:rPr>
        <w:t>o some extent</w:t>
      </w:r>
      <w:r w:rsidR="00311521" w:rsidRPr="009D5336">
        <w:rPr>
          <w:rFonts w:ascii="Times CE" w:hAnsi="Times CE"/>
        </w:rPr>
        <w:t>.</w:t>
      </w:r>
    </w:p>
    <w:p w14:paraId="77CD672D" w14:textId="77777777" w:rsidR="00744DD2" w:rsidRPr="009D5336" w:rsidRDefault="00311521" w:rsidP="00744DD2">
      <w:pPr>
        <w:pStyle w:val="ListParagraph"/>
        <w:numPr>
          <w:ilvl w:val="0"/>
          <w:numId w:val="8"/>
        </w:numPr>
        <w:jc w:val="both"/>
        <w:rPr>
          <w:rFonts w:ascii="Times CE" w:hAnsi="Times CE"/>
        </w:rPr>
      </w:pPr>
      <w:r w:rsidRPr="009D5336">
        <w:rPr>
          <w:rFonts w:ascii="Times CE" w:hAnsi="Times CE"/>
        </w:rPr>
        <w:t xml:space="preserve">Personally I find that in as much as we have access to a diversity of media so we can follow and watch and track countless sources and streams of information, the fact is that we are in many respects all drawing on a very narrow cross section, that we are still very much tuned into things that are popular, that go viral, songs that are hits, movies that are blockbusters. One might suspect that we are becoming more diverse, not engaged in mass culture where we share same views. I don’t see that! Any thoughts on that?  How much do you feel in terms of your experience, that you are a part </w:t>
      </w:r>
      <w:proofErr w:type="gramStart"/>
      <w:r w:rsidRPr="009D5336">
        <w:rPr>
          <w:rFonts w:ascii="Times CE" w:hAnsi="Times CE"/>
        </w:rPr>
        <w:t>of a</w:t>
      </w:r>
      <w:proofErr w:type="gramEnd"/>
      <w:r w:rsidRPr="009D5336">
        <w:rPr>
          <w:rFonts w:ascii="Times CE" w:hAnsi="Times CE"/>
        </w:rPr>
        <w:t xml:space="preserve"> larger group </w:t>
      </w:r>
      <w:proofErr w:type="spellStart"/>
      <w:r w:rsidRPr="009D5336">
        <w:rPr>
          <w:rFonts w:ascii="Times CE" w:hAnsi="Times CE"/>
        </w:rPr>
        <w:t>vs</w:t>
      </w:r>
      <w:proofErr w:type="spellEnd"/>
      <w:r w:rsidRPr="009D5336">
        <w:rPr>
          <w:rFonts w:ascii="Times CE" w:hAnsi="Times CE"/>
        </w:rPr>
        <w:t xml:space="preserve"> a much more diversified group of individuals? Take a classroom like this. Do you have a sense of mass culture?</w:t>
      </w:r>
    </w:p>
    <w:p w14:paraId="7DC1AAC3" w14:textId="2928D647" w:rsidR="00744DD2" w:rsidRPr="009D5336" w:rsidRDefault="00311521" w:rsidP="00744DD2">
      <w:pPr>
        <w:pStyle w:val="ListParagraph"/>
        <w:numPr>
          <w:ilvl w:val="0"/>
          <w:numId w:val="8"/>
        </w:numPr>
        <w:jc w:val="both"/>
        <w:rPr>
          <w:rFonts w:ascii="Times CE" w:hAnsi="Times CE"/>
          <w:u w:val="single"/>
        </w:rPr>
      </w:pPr>
      <w:r w:rsidRPr="009D5336">
        <w:rPr>
          <w:rFonts w:ascii="Times CE" w:hAnsi="Times CE"/>
        </w:rPr>
        <w:t xml:space="preserve">Classroom today </w:t>
      </w:r>
      <w:r w:rsidR="00744DD2" w:rsidRPr="009D5336">
        <w:rPr>
          <w:rFonts w:ascii="Times CE" w:hAnsi="Times CE"/>
        </w:rPr>
        <w:t>vs.</w:t>
      </w:r>
      <w:r w:rsidRPr="009D5336">
        <w:rPr>
          <w:rFonts w:ascii="Times CE" w:hAnsi="Times CE"/>
        </w:rPr>
        <w:t xml:space="preserve"> 50 years ago is so much more diverse.</w:t>
      </w:r>
    </w:p>
    <w:p w14:paraId="4997BC04" w14:textId="77777777" w:rsidR="00B00B13" w:rsidRPr="009D5336" w:rsidRDefault="00311521" w:rsidP="00B00B13">
      <w:pPr>
        <w:pStyle w:val="ListParagraph"/>
        <w:numPr>
          <w:ilvl w:val="0"/>
          <w:numId w:val="8"/>
        </w:numPr>
        <w:jc w:val="both"/>
        <w:rPr>
          <w:rFonts w:ascii="Times CE" w:hAnsi="Times CE"/>
          <w:u w:val="single"/>
        </w:rPr>
      </w:pPr>
      <w:r w:rsidRPr="009D5336">
        <w:rPr>
          <w:rFonts w:ascii="Times CE" w:hAnsi="Times CE"/>
        </w:rPr>
        <w:t xml:space="preserve">Fluent smith is suggesting that </w:t>
      </w:r>
      <w:r w:rsidRPr="009D5336">
        <w:rPr>
          <w:rFonts w:ascii="Times CE" w:hAnsi="Times CE"/>
          <w:b/>
        </w:rPr>
        <w:t>need</w:t>
      </w:r>
      <w:r w:rsidRPr="009D5336">
        <w:rPr>
          <w:rFonts w:ascii="Times CE" w:hAnsi="Times CE"/>
        </w:rPr>
        <w:t xml:space="preserve"> for </w:t>
      </w:r>
      <w:r w:rsidRPr="009D5336">
        <w:rPr>
          <w:rFonts w:ascii="Times CE" w:hAnsi="Times CE"/>
          <w:b/>
        </w:rPr>
        <w:t>popularity no longer exists</w:t>
      </w:r>
      <w:r w:rsidRPr="009D5336">
        <w:rPr>
          <w:rFonts w:ascii="Times CE" w:hAnsi="Times CE"/>
        </w:rPr>
        <w:t xml:space="preserve">, and that has to do with </w:t>
      </w:r>
      <w:r w:rsidRPr="009D5336">
        <w:rPr>
          <w:rFonts w:ascii="Times CE" w:hAnsi="Times CE"/>
          <w:b/>
        </w:rPr>
        <w:t>commerce</w:t>
      </w:r>
      <w:r w:rsidRPr="009D5336">
        <w:rPr>
          <w:rFonts w:ascii="Times CE" w:hAnsi="Times CE"/>
        </w:rPr>
        <w:t>. You don’t need to have mass appeal anymore to generate profit. And it is there that he asked that question.</w:t>
      </w:r>
    </w:p>
    <w:p w14:paraId="7EA39256" w14:textId="77777777" w:rsidR="00B00B13" w:rsidRPr="009D5336" w:rsidRDefault="00311521" w:rsidP="00B00B13">
      <w:pPr>
        <w:pStyle w:val="ListParagraph"/>
        <w:numPr>
          <w:ilvl w:val="0"/>
          <w:numId w:val="8"/>
        </w:numPr>
        <w:jc w:val="both"/>
        <w:rPr>
          <w:rFonts w:ascii="Times CE" w:hAnsi="Times CE"/>
          <w:u w:val="single"/>
        </w:rPr>
      </w:pPr>
      <w:r w:rsidRPr="009D5336">
        <w:rPr>
          <w:rFonts w:ascii="Times CE" w:hAnsi="Times CE"/>
        </w:rPr>
        <w:lastRenderedPageBreak/>
        <w:t xml:space="preserve">In 2008, </w:t>
      </w:r>
      <w:proofErr w:type="spellStart"/>
      <w:r w:rsidRPr="009D5336">
        <w:rPr>
          <w:rFonts w:ascii="Times CE" w:hAnsi="Times CE"/>
        </w:rPr>
        <w:t>google</w:t>
      </w:r>
      <w:proofErr w:type="spellEnd"/>
      <w:r w:rsidRPr="009D5336">
        <w:rPr>
          <w:rFonts w:ascii="Times CE" w:hAnsi="Times CE"/>
        </w:rPr>
        <w:t xml:space="preserve"> had a trillion distinct </w:t>
      </w:r>
      <w:proofErr w:type="spellStart"/>
      <w:r w:rsidRPr="009D5336">
        <w:rPr>
          <w:rFonts w:ascii="Times CE" w:hAnsi="Times CE"/>
        </w:rPr>
        <w:t>urls</w:t>
      </w:r>
      <w:proofErr w:type="spellEnd"/>
      <w:r w:rsidRPr="009D5336">
        <w:rPr>
          <w:rFonts w:ascii="Times CE" w:hAnsi="Times CE"/>
        </w:rPr>
        <w:t xml:space="preserve"> in its embassies. That suggests that there’s a whole lot of information. </w:t>
      </w:r>
    </w:p>
    <w:p w14:paraId="2F4DE7C5" w14:textId="77777777" w:rsidR="00B00B13" w:rsidRPr="009D5336" w:rsidRDefault="00311521" w:rsidP="00B00B13">
      <w:pPr>
        <w:pStyle w:val="ListParagraph"/>
        <w:numPr>
          <w:ilvl w:val="0"/>
          <w:numId w:val="8"/>
        </w:numPr>
        <w:jc w:val="both"/>
        <w:rPr>
          <w:rFonts w:ascii="Times CE" w:hAnsi="Times CE"/>
          <w:u w:val="single"/>
        </w:rPr>
      </w:pPr>
      <w:r w:rsidRPr="009D5336">
        <w:rPr>
          <w:rFonts w:ascii="Times CE" w:hAnsi="Times CE"/>
        </w:rPr>
        <w:t xml:space="preserve">Half a trillion </w:t>
      </w:r>
      <w:proofErr w:type="spellStart"/>
      <w:r w:rsidRPr="009D5336">
        <w:rPr>
          <w:rFonts w:ascii="Times CE" w:hAnsi="Times CE"/>
        </w:rPr>
        <w:t>urls</w:t>
      </w:r>
      <w:proofErr w:type="spellEnd"/>
      <w:r w:rsidRPr="009D5336">
        <w:rPr>
          <w:rFonts w:ascii="Times CE" w:hAnsi="Times CE"/>
        </w:rPr>
        <w:t xml:space="preserve"> contain important meaningful, thoughtful, relatively accurate information.</w:t>
      </w:r>
    </w:p>
    <w:p w14:paraId="30DFE7A2" w14:textId="77777777" w:rsidR="008C0C6A" w:rsidRPr="009D5336" w:rsidRDefault="00311521" w:rsidP="008C0C6A">
      <w:pPr>
        <w:pStyle w:val="ListParagraph"/>
        <w:numPr>
          <w:ilvl w:val="0"/>
          <w:numId w:val="8"/>
        </w:numPr>
        <w:jc w:val="both"/>
        <w:rPr>
          <w:rFonts w:ascii="Times CE" w:hAnsi="Times CE"/>
          <w:u w:val="single"/>
        </w:rPr>
      </w:pPr>
      <w:r w:rsidRPr="009D5336">
        <w:rPr>
          <w:rFonts w:ascii="Times CE" w:hAnsi="Times CE"/>
        </w:rPr>
        <w:t xml:space="preserve">Then the question becomes how we distinguish quality content from garbage content. The idea that we actually </w:t>
      </w:r>
      <w:r w:rsidRPr="009D5336">
        <w:rPr>
          <w:rFonts w:ascii="Times CE" w:hAnsi="Times CE"/>
          <w:b/>
        </w:rPr>
        <w:t>don’t have the tools to distinguish the two</w:t>
      </w:r>
      <w:r w:rsidRPr="009D5336">
        <w:rPr>
          <w:rFonts w:ascii="Times CE" w:hAnsi="Times CE"/>
        </w:rPr>
        <w:t>.</w:t>
      </w:r>
    </w:p>
    <w:p w14:paraId="4E085196" w14:textId="77777777" w:rsidR="008C0C6A" w:rsidRPr="009D5336" w:rsidRDefault="00311521" w:rsidP="008C0C6A">
      <w:pPr>
        <w:pStyle w:val="ListParagraph"/>
        <w:numPr>
          <w:ilvl w:val="0"/>
          <w:numId w:val="8"/>
        </w:numPr>
        <w:jc w:val="both"/>
        <w:rPr>
          <w:rFonts w:ascii="Times CE" w:hAnsi="Times CE"/>
          <w:u w:val="single"/>
        </w:rPr>
      </w:pPr>
      <w:r w:rsidRPr="009D5336">
        <w:rPr>
          <w:rFonts w:ascii="Times CE" w:hAnsi="Times CE"/>
        </w:rPr>
        <w:t xml:space="preserve">One of the things </w:t>
      </w:r>
      <w:r w:rsidRPr="009D5336">
        <w:rPr>
          <w:rFonts w:ascii="Times CE" w:hAnsi="Times CE"/>
          <w:b/>
        </w:rPr>
        <w:t>fluent smith highlights</w:t>
      </w:r>
      <w:r w:rsidRPr="009D5336">
        <w:rPr>
          <w:rFonts w:ascii="Times CE" w:hAnsi="Times CE"/>
        </w:rPr>
        <w:t xml:space="preserve"> is the work of clay </w:t>
      </w:r>
      <w:proofErr w:type="spellStart"/>
      <w:r w:rsidRPr="009D5336">
        <w:rPr>
          <w:rFonts w:ascii="Times CE" w:hAnsi="Times CE"/>
        </w:rPr>
        <w:t>churky</w:t>
      </w:r>
      <w:proofErr w:type="spellEnd"/>
      <w:r w:rsidRPr="009D5336">
        <w:rPr>
          <w:rFonts w:ascii="Times CE" w:hAnsi="Times CE"/>
        </w:rPr>
        <w:t xml:space="preserve">, commentator on technology and what he calls the </w:t>
      </w:r>
      <w:r w:rsidRPr="009D5336">
        <w:rPr>
          <w:rFonts w:ascii="Times CE" w:hAnsi="Times CE"/>
          <w:b/>
        </w:rPr>
        <w:t>cognitive surplus</w:t>
      </w:r>
      <w:r w:rsidRPr="009D5336">
        <w:rPr>
          <w:rFonts w:ascii="Times CE" w:hAnsi="Times CE"/>
        </w:rPr>
        <w:t>.</w:t>
      </w:r>
    </w:p>
    <w:p w14:paraId="085D63C6" w14:textId="77777777" w:rsidR="008C0C6A" w:rsidRPr="009D5336" w:rsidRDefault="00311521" w:rsidP="008C0C6A">
      <w:pPr>
        <w:pStyle w:val="ListParagraph"/>
        <w:numPr>
          <w:ilvl w:val="0"/>
          <w:numId w:val="8"/>
        </w:numPr>
        <w:jc w:val="both"/>
        <w:rPr>
          <w:rFonts w:ascii="Times CE" w:hAnsi="Times CE"/>
          <w:u w:val="single"/>
        </w:rPr>
      </w:pPr>
      <w:r w:rsidRPr="009D5336">
        <w:rPr>
          <w:rFonts w:ascii="Times CE" w:hAnsi="Times CE"/>
        </w:rPr>
        <w:t xml:space="preserve">It speaks to what we do with our spare time and what would happen if we used it productively, the potential there. </w:t>
      </w:r>
    </w:p>
    <w:p w14:paraId="38F3EF12" w14:textId="2C3070E0" w:rsidR="00311521" w:rsidRPr="009D5336" w:rsidRDefault="00311521" w:rsidP="008C0C6A">
      <w:pPr>
        <w:pStyle w:val="ListParagraph"/>
        <w:numPr>
          <w:ilvl w:val="0"/>
          <w:numId w:val="8"/>
        </w:numPr>
        <w:jc w:val="both"/>
        <w:rPr>
          <w:rFonts w:ascii="Times CE" w:hAnsi="Times CE"/>
          <w:u w:val="single"/>
        </w:rPr>
      </w:pPr>
      <w:r w:rsidRPr="009D5336">
        <w:rPr>
          <w:rFonts w:ascii="Times CE" w:hAnsi="Times CE"/>
        </w:rPr>
        <w:t xml:space="preserve">This idea that </w:t>
      </w:r>
      <w:r w:rsidRPr="009D5336">
        <w:rPr>
          <w:rFonts w:ascii="Times CE" w:hAnsi="Times CE"/>
          <w:b/>
        </w:rPr>
        <w:t>time that we spent</w:t>
      </w:r>
      <w:r w:rsidRPr="009D5336">
        <w:rPr>
          <w:rFonts w:ascii="Times CE" w:hAnsi="Times CE"/>
        </w:rPr>
        <w:t xml:space="preserve"> is </w:t>
      </w:r>
      <w:r w:rsidRPr="009D5336">
        <w:rPr>
          <w:rFonts w:ascii="Times CE" w:hAnsi="Times CE"/>
          <w:b/>
        </w:rPr>
        <w:t>not passive</w:t>
      </w:r>
      <w:r w:rsidRPr="009D5336">
        <w:rPr>
          <w:rFonts w:ascii="Times CE" w:hAnsi="Times CE"/>
        </w:rPr>
        <w:t xml:space="preserve">. </w:t>
      </w:r>
      <w:r w:rsidRPr="009D5336">
        <w:rPr>
          <w:rFonts w:ascii="Times CE" w:hAnsi="Times CE"/>
          <w:b/>
        </w:rPr>
        <w:t>A dedicated period of active focus, out of the box, off the mainstream thinking.</w:t>
      </w:r>
    </w:p>
    <w:p w14:paraId="012762D4"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One of the things that comes up with respect to this </w:t>
      </w:r>
      <w:r w:rsidRPr="009D5336">
        <w:rPr>
          <w:rFonts w:ascii="Times CE" w:hAnsi="Times CE"/>
          <w:b/>
        </w:rPr>
        <w:t>challenge</w:t>
      </w:r>
      <w:r w:rsidRPr="009D5336">
        <w:rPr>
          <w:rFonts w:ascii="Times CE" w:hAnsi="Times CE"/>
        </w:rPr>
        <w:t xml:space="preserve"> and </w:t>
      </w:r>
      <w:r w:rsidRPr="009D5336">
        <w:rPr>
          <w:rFonts w:ascii="Times CE" w:hAnsi="Times CE"/>
          <w:b/>
        </w:rPr>
        <w:t>access</w:t>
      </w:r>
      <w:r w:rsidRPr="009D5336">
        <w:rPr>
          <w:rFonts w:ascii="Times CE" w:hAnsi="Times CE"/>
        </w:rPr>
        <w:t xml:space="preserve"> and</w:t>
      </w:r>
      <w:r w:rsidRPr="009D5336">
        <w:rPr>
          <w:rFonts w:ascii="Times CE" w:hAnsi="Times CE"/>
          <w:b/>
        </w:rPr>
        <w:t xml:space="preserve"> info overload </w:t>
      </w:r>
      <w:r w:rsidRPr="009D5336">
        <w:rPr>
          <w:rFonts w:ascii="Times CE" w:hAnsi="Times CE"/>
        </w:rPr>
        <w:t xml:space="preserve">is what fluent smith refers to as identifying </w:t>
      </w:r>
      <w:r w:rsidRPr="009D5336">
        <w:rPr>
          <w:rFonts w:ascii="Times CE" w:hAnsi="Times CE"/>
          <w:b/>
        </w:rPr>
        <w:t>3 basic problems</w:t>
      </w:r>
      <w:r w:rsidRPr="009D5336">
        <w:rPr>
          <w:rFonts w:ascii="Times CE" w:hAnsi="Times CE"/>
        </w:rPr>
        <w:t>:</w:t>
      </w:r>
    </w:p>
    <w:p w14:paraId="5F0717F6" w14:textId="77777777" w:rsidR="00311521" w:rsidRPr="009D5336" w:rsidRDefault="00311521" w:rsidP="00311521">
      <w:pPr>
        <w:pStyle w:val="ListParagraph"/>
        <w:numPr>
          <w:ilvl w:val="1"/>
          <w:numId w:val="4"/>
        </w:numPr>
        <w:jc w:val="both"/>
        <w:rPr>
          <w:rFonts w:ascii="Times CE" w:hAnsi="Times CE"/>
          <w:b/>
        </w:rPr>
      </w:pPr>
      <w:r w:rsidRPr="009D5336">
        <w:rPr>
          <w:rFonts w:ascii="Times CE" w:hAnsi="Times CE"/>
          <w:b/>
        </w:rPr>
        <w:t>Misinformation</w:t>
      </w:r>
    </w:p>
    <w:p w14:paraId="2E2F1402" w14:textId="2D9F839D" w:rsidR="00311521" w:rsidRPr="009D5336" w:rsidRDefault="00311521" w:rsidP="00311521">
      <w:pPr>
        <w:pStyle w:val="ListParagraph"/>
        <w:numPr>
          <w:ilvl w:val="2"/>
          <w:numId w:val="4"/>
        </w:numPr>
        <w:jc w:val="both"/>
        <w:rPr>
          <w:rFonts w:ascii="Times CE" w:hAnsi="Times CE"/>
          <w:b/>
        </w:rPr>
      </w:pPr>
      <w:r w:rsidRPr="009D5336">
        <w:rPr>
          <w:rFonts w:ascii="Times CE" w:hAnsi="Times CE"/>
        </w:rPr>
        <w:t xml:space="preserve">Information that is </w:t>
      </w:r>
      <w:r w:rsidR="00E837AC" w:rsidRPr="009D5336">
        <w:rPr>
          <w:rFonts w:ascii="Times CE" w:hAnsi="Times CE"/>
        </w:rPr>
        <w:t>wrong. Therefore</w:t>
      </w:r>
      <w:r w:rsidRPr="009D5336">
        <w:rPr>
          <w:rFonts w:ascii="Times CE" w:hAnsi="Times CE"/>
        </w:rPr>
        <w:t xml:space="preserve"> we draw conclusions from that not knowing they are incorrect.</w:t>
      </w:r>
    </w:p>
    <w:p w14:paraId="5F1F5549" w14:textId="77777777" w:rsidR="00311521" w:rsidRPr="009D5336" w:rsidRDefault="00311521" w:rsidP="00311521">
      <w:pPr>
        <w:pStyle w:val="ListParagraph"/>
        <w:numPr>
          <w:ilvl w:val="1"/>
          <w:numId w:val="4"/>
        </w:numPr>
        <w:jc w:val="both"/>
        <w:rPr>
          <w:rFonts w:ascii="Times CE" w:hAnsi="Times CE"/>
          <w:b/>
        </w:rPr>
      </w:pPr>
      <w:r w:rsidRPr="009D5336">
        <w:rPr>
          <w:rFonts w:ascii="Times CE" w:hAnsi="Times CE"/>
          <w:b/>
        </w:rPr>
        <w:t>Disinformation</w:t>
      </w:r>
    </w:p>
    <w:p w14:paraId="5017B313" w14:textId="5B88DA6D" w:rsidR="00311521" w:rsidRPr="009D5336" w:rsidRDefault="00311521" w:rsidP="00311521">
      <w:pPr>
        <w:pStyle w:val="ListParagraph"/>
        <w:numPr>
          <w:ilvl w:val="2"/>
          <w:numId w:val="4"/>
        </w:numPr>
        <w:jc w:val="both"/>
        <w:rPr>
          <w:rFonts w:ascii="Times CE" w:hAnsi="Times CE"/>
        </w:rPr>
      </w:pPr>
      <w:r w:rsidRPr="009D5336">
        <w:rPr>
          <w:rFonts w:ascii="Times CE" w:hAnsi="Times CE"/>
        </w:rPr>
        <w:t xml:space="preserve">Information that objectively speaking is not wrong but is there intentionally to mislead you. </w:t>
      </w:r>
    </w:p>
    <w:p w14:paraId="383DCCC6" w14:textId="77777777" w:rsidR="00311521" w:rsidRPr="009D5336" w:rsidRDefault="00311521" w:rsidP="00311521">
      <w:pPr>
        <w:pStyle w:val="ListParagraph"/>
        <w:numPr>
          <w:ilvl w:val="1"/>
          <w:numId w:val="4"/>
        </w:numPr>
        <w:jc w:val="both"/>
        <w:rPr>
          <w:rFonts w:ascii="Times CE" w:hAnsi="Times CE"/>
          <w:b/>
        </w:rPr>
      </w:pPr>
      <w:r w:rsidRPr="009D5336">
        <w:rPr>
          <w:rFonts w:ascii="Times CE" w:hAnsi="Times CE"/>
          <w:b/>
        </w:rPr>
        <w:t>Excess of information</w:t>
      </w:r>
    </w:p>
    <w:p w14:paraId="35E59ED9" w14:textId="2BB8F3F0" w:rsidR="00311521" w:rsidRPr="009D5336" w:rsidRDefault="00311521" w:rsidP="00311521">
      <w:pPr>
        <w:pStyle w:val="ListParagraph"/>
        <w:numPr>
          <w:ilvl w:val="2"/>
          <w:numId w:val="4"/>
        </w:numPr>
        <w:jc w:val="both"/>
        <w:rPr>
          <w:rFonts w:ascii="Times CE" w:hAnsi="Times CE"/>
          <w:b/>
          <w:u w:val="single"/>
        </w:rPr>
      </w:pPr>
      <w:r w:rsidRPr="009D5336">
        <w:rPr>
          <w:rFonts w:ascii="Times CE" w:hAnsi="Times CE"/>
          <w:u w:val="single"/>
        </w:rPr>
        <w:t>The way that he sees it is the Internet is equivalent to our access to a trillion recipes. All sorts of recipes. We have access to info but losing ability to apply info. We have lots of recipes but don’t know how to cook. The thinking is being taken out of applying info and acquiring knowledge and we are invited much more now to access info that someone has accessed for us. The challenge is we can sell info in a knowledge economy but we are at a loss at applying info in a way that is equivalent to knowledge. Like creativity, knowledge is not easily bought or sold.</w:t>
      </w:r>
    </w:p>
    <w:p w14:paraId="1D48103A" w14:textId="77777777" w:rsidR="00536102" w:rsidRPr="009D5336" w:rsidRDefault="00311521" w:rsidP="00536102">
      <w:pPr>
        <w:pStyle w:val="ListParagraph"/>
        <w:numPr>
          <w:ilvl w:val="0"/>
          <w:numId w:val="12"/>
        </w:numPr>
        <w:jc w:val="both"/>
        <w:rPr>
          <w:rFonts w:ascii="Times CE" w:hAnsi="Times CE"/>
          <w:u w:val="single"/>
        </w:rPr>
      </w:pPr>
      <w:r w:rsidRPr="009D5336">
        <w:rPr>
          <w:rFonts w:ascii="Times CE" w:hAnsi="Times CE"/>
          <w:u w:val="single"/>
        </w:rPr>
        <w:t xml:space="preserve">Chapter 9 focuses more on regulation of </w:t>
      </w:r>
      <w:proofErr w:type="gramStart"/>
      <w:r w:rsidRPr="009D5336">
        <w:rPr>
          <w:rFonts w:ascii="Times CE" w:hAnsi="Times CE"/>
          <w:u w:val="single"/>
        </w:rPr>
        <w:t>internet</w:t>
      </w:r>
      <w:proofErr w:type="gramEnd"/>
      <w:r w:rsidRPr="009D5336">
        <w:rPr>
          <w:rFonts w:ascii="Times CE" w:hAnsi="Times CE"/>
          <w:u w:val="single"/>
        </w:rPr>
        <w:t>, focus on potential that internet embodies and risk that this potential is put at as a regulatory apparatus and is emerging to safeguard the value of the info that is on the internet.</w:t>
      </w:r>
    </w:p>
    <w:p w14:paraId="59B15842" w14:textId="5EF9F349" w:rsidR="00536102" w:rsidRPr="009D5336" w:rsidRDefault="00311521" w:rsidP="00536102">
      <w:pPr>
        <w:pStyle w:val="ListParagraph"/>
        <w:numPr>
          <w:ilvl w:val="0"/>
          <w:numId w:val="12"/>
        </w:numPr>
        <w:jc w:val="both"/>
        <w:rPr>
          <w:rFonts w:ascii="Times CE" w:hAnsi="Times CE"/>
          <w:u w:val="single"/>
        </w:rPr>
      </w:pPr>
      <w:r w:rsidRPr="009D5336">
        <w:rPr>
          <w:rFonts w:ascii="Times CE" w:hAnsi="Times CE"/>
          <w:u w:val="single"/>
        </w:rPr>
        <w:t>A lot of questions and issues around info online are d</w:t>
      </w:r>
      <w:r w:rsidR="00E837AC" w:rsidRPr="009D5336">
        <w:rPr>
          <w:rFonts w:ascii="Times CE" w:hAnsi="Times CE"/>
          <w:u w:val="single"/>
        </w:rPr>
        <w:t>ealt with</w:t>
      </w:r>
      <w:r w:rsidR="00536102" w:rsidRPr="009D5336">
        <w:rPr>
          <w:rFonts w:ascii="Times CE" w:hAnsi="Times CE"/>
          <w:u w:val="single"/>
        </w:rPr>
        <w:t xml:space="preserve"> legal apparatus</w:t>
      </w:r>
    </w:p>
    <w:p w14:paraId="1582D438" w14:textId="0393CBEC" w:rsidR="00311521" w:rsidRPr="009D5336" w:rsidRDefault="00311521" w:rsidP="00536102">
      <w:pPr>
        <w:pStyle w:val="ListParagraph"/>
        <w:numPr>
          <w:ilvl w:val="0"/>
          <w:numId w:val="12"/>
        </w:numPr>
        <w:jc w:val="both"/>
        <w:rPr>
          <w:rFonts w:ascii="Times CE" w:hAnsi="Times CE"/>
          <w:u w:val="single"/>
        </w:rPr>
      </w:pPr>
      <w:r w:rsidRPr="009D5336">
        <w:rPr>
          <w:rFonts w:ascii="Times CE" w:hAnsi="Times CE"/>
          <w:u w:val="single"/>
        </w:rPr>
        <w:t>A lot of ruling described are finding regulation in context of traditional commodities as opposed to intellectual property that exists online.</w:t>
      </w:r>
    </w:p>
    <w:p w14:paraId="571412E7" w14:textId="77777777" w:rsidR="00311521" w:rsidRPr="009D5336" w:rsidRDefault="00311521" w:rsidP="00311521">
      <w:pPr>
        <w:pStyle w:val="ListParagraph"/>
        <w:numPr>
          <w:ilvl w:val="0"/>
          <w:numId w:val="4"/>
        </w:numPr>
        <w:jc w:val="both"/>
        <w:rPr>
          <w:rFonts w:ascii="Times CE" w:hAnsi="Times CE"/>
          <w:u w:val="single"/>
        </w:rPr>
      </w:pPr>
      <w:r w:rsidRPr="009D5336">
        <w:rPr>
          <w:rFonts w:ascii="Times CE" w:hAnsi="Times CE"/>
          <w:u w:val="single"/>
        </w:rPr>
        <w:t>We see the extent of exiting property regimes to traditional goods and services being applied in an online environment and it is interesting to observe that because it is the internet that originally foreshadowed that regulation information was to be legalized entirely. Suggested that it was revolution that will entirely change the sharing of information because of regulation.</w:t>
      </w:r>
    </w:p>
    <w:p w14:paraId="3826085A" w14:textId="56EF397D" w:rsidR="00311521" w:rsidRPr="009D5336" w:rsidRDefault="00311521" w:rsidP="00311521">
      <w:pPr>
        <w:pStyle w:val="ListParagraph"/>
        <w:numPr>
          <w:ilvl w:val="0"/>
          <w:numId w:val="4"/>
        </w:numPr>
        <w:jc w:val="both"/>
        <w:rPr>
          <w:rFonts w:ascii="Times CE" w:hAnsi="Times CE"/>
        </w:rPr>
      </w:pPr>
      <w:r w:rsidRPr="009D5336">
        <w:rPr>
          <w:rFonts w:ascii="Times CE" w:hAnsi="Times CE"/>
        </w:rPr>
        <w:t>Article</w:t>
      </w:r>
      <w:r w:rsidR="00536102" w:rsidRPr="009D5336">
        <w:rPr>
          <w:rFonts w:ascii="Times CE" w:hAnsi="Times CE"/>
        </w:rPr>
        <w:t xml:space="preserve"> (don’t know which one…. sorry)</w:t>
      </w:r>
      <w:r w:rsidRPr="009D5336">
        <w:rPr>
          <w:rFonts w:ascii="Times CE" w:hAnsi="Times CE"/>
        </w:rPr>
        <w:t xml:space="preserve"> assigned where it highlights different contexts where what kind of info is being regulated in different countries. Not so much HOW, but </w:t>
      </w:r>
      <w:r w:rsidRPr="009D5336">
        <w:rPr>
          <w:rFonts w:ascii="Times CE" w:hAnsi="Times CE"/>
          <w:b/>
        </w:rPr>
        <w:t>WHAT.</w:t>
      </w:r>
    </w:p>
    <w:p w14:paraId="327D41C9" w14:textId="348A264F" w:rsidR="00536102" w:rsidRPr="009D5336" w:rsidRDefault="00311521" w:rsidP="00311521">
      <w:pPr>
        <w:pStyle w:val="ListParagraph"/>
        <w:numPr>
          <w:ilvl w:val="0"/>
          <w:numId w:val="4"/>
        </w:numPr>
        <w:jc w:val="both"/>
        <w:rPr>
          <w:rFonts w:ascii="Times CE" w:hAnsi="Times CE"/>
        </w:rPr>
      </w:pPr>
      <w:r w:rsidRPr="009D5336">
        <w:rPr>
          <w:rFonts w:ascii="Times CE" w:hAnsi="Times CE"/>
        </w:rPr>
        <w:t>The issue of regulation, term raised is “</w:t>
      </w:r>
      <w:r w:rsidRPr="009D5336">
        <w:rPr>
          <w:rFonts w:ascii="Times CE" w:hAnsi="Times CE"/>
          <w:b/>
        </w:rPr>
        <w:t>forbearance”</w:t>
      </w:r>
      <w:r w:rsidRPr="009D5336">
        <w:rPr>
          <w:rFonts w:ascii="Times CE" w:hAnsi="Times CE"/>
        </w:rPr>
        <w:t xml:space="preserve">, which is the approach that most governments have taken with respect to the regulation of the </w:t>
      </w:r>
      <w:r w:rsidR="00536102" w:rsidRPr="009D5336">
        <w:rPr>
          <w:rFonts w:ascii="Times CE" w:hAnsi="Times CE"/>
        </w:rPr>
        <w:t>Internet</w:t>
      </w:r>
      <w:r w:rsidRPr="009D5336">
        <w:rPr>
          <w:rFonts w:ascii="Times CE" w:hAnsi="Times CE"/>
        </w:rPr>
        <w:t>.</w:t>
      </w:r>
    </w:p>
    <w:p w14:paraId="261B35C5" w14:textId="49F44E91" w:rsidR="00311521" w:rsidRPr="009D5336" w:rsidRDefault="00536102" w:rsidP="00536102">
      <w:pPr>
        <w:pStyle w:val="ListParagraph"/>
        <w:numPr>
          <w:ilvl w:val="0"/>
          <w:numId w:val="4"/>
        </w:numPr>
        <w:jc w:val="both"/>
        <w:rPr>
          <w:rFonts w:ascii="Times CE" w:hAnsi="Times CE"/>
          <w:b/>
        </w:rPr>
      </w:pPr>
      <w:r w:rsidRPr="009D5336">
        <w:rPr>
          <w:rFonts w:ascii="Times CE" w:hAnsi="Times CE"/>
          <w:b/>
        </w:rPr>
        <w:lastRenderedPageBreak/>
        <w:t>Forbearance</w:t>
      </w:r>
      <w:r w:rsidRPr="009D5336">
        <w:rPr>
          <w:rFonts w:ascii="Times CE" w:hAnsi="Times CE"/>
          <w:b/>
        </w:rPr>
        <w:sym w:font="Wingdings" w:char="F0E0"/>
      </w:r>
      <w:r w:rsidR="00311521" w:rsidRPr="009D5336">
        <w:rPr>
          <w:rFonts w:ascii="Times CE" w:hAnsi="Times CE"/>
        </w:rPr>
        <w:t xml:space="preserve">absence of regulation. Even though it is about not doing anything, it is </w:t>
      </w:r>
      <w:r w:rsidR="00311521" w:rsidRPr="009D5336">
        <w:rPr>
          <w:rFonts w:ascii="Times CE" w:hAnsi="Times CE"/>
          <w:b/>
        </w:rPr>
        <w:t>still in itself a policy option</w:t>
      </w:r>
      <w:r w:rsidRPr="009D5336">
        <w:rPr>
          <w:rFonts w:ascii="Times CE" w:hAnsi="Times CE"/>
        </w:rPr>
        <w:t>. Forbearance</w:t>
      </w:r>
      <w:r w:rsidR="00311521" w:rsidRPr="009D5336">
        <w:rPr>
          <w:rFonts w:ascii="Times CE" w:hAnsi="Times CE"/>
        </w:rPr>
        <w:t xml:space="preserve"> applies to content of </w:t>
      </w:r>
      <w:r w:rsidRPr="009D5336">
        <w:rPr>
          <w:rFonts w:ascii="Times CE" w:hAnsi="Times CE"/>
        </w:rPr>
        <w:t>Internet</w:t>
      </w:r>
      <w:r w:rsidR="00311521" w:rsidRPr="009D5336">
        <w:rPr>
          <w:rFonts w:ascii="Times CE" w:hAnsi="Times CE"/>
        </w:rPr>
        <w:t xml:space="preserve"> as opposed to the carriage of information.</w:t>
      </w:r>
    </w:p>
    <w:p w14:paraId="7CEA8E92"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Content refers to the </w:t>
      </w:r>
      <w:r w:rsidRPr="009D5336">
        <w:rPr>
          <w:rFonts w:ascii="Times CE" w:hAnsi="Times CE"/>
          <w:b/>
        </w:rPr>
        <w:t xml:space="preserve">WHAT </w:t>
      </w:r>
      <w:r w:rsidRPr="009D5336">
        <w:rPr>
          <w:rFonts w:ascii="Times CE" w:hAnsi="Times CE"/>
        </w:rPr>
        <w:t xml:space="preserve">information. Carriage refers to the </w:t>
      </w:r>
      <w:r w:rsidRPr="009D5336">
        <w:rPr>
          <w:rFonts w:ascii="Times CE" w:hAnsi="Times CE"/>
          <w:b/>
        </w:rPr>
        <w:t>HOW</w:t>
      </w:r>
      <w:r w:rsidRPr="009D5336">
        <w:rPr>
          <w:rFonts w:ascii="Times CE" w:hAnsi="Times CE"/>
        </w:rPr>
        <w:t xml:space="preserve"> and </w:t>
      </w:r>
      <w:r w:rsidRPr="009D5336">
        <w:rPr>
          <w:rFonts w:ascii="Times CE" w:hAnsi="Times CE"/>
          <w:b/>
        </w:rPr>
        <w:t>WHOM</w:t>
      </w:r>
      <w:r w:rsidRPr="009D5336">
        <w:rPr>
          <w:rFonts w:ascii="Times CE" w:hAnsi="Times CE"/>
        </w:rPr>
        <w:t>.</w:t>
      </w:r>
    </w:p>
    <w:p w14:paraId="4D6C663B"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It is in the </w:t>
      </w:r>
      <w:r w:rsidRPr="009D5336">
        <w:rPr>
          <w:rFonts w:ascii="Times CE" w:hAnsi="Times CE"/>
          <w:b/>
        </w:rPr>
        <w:t>context</w:t>
      </w:r>
      <w:r w:rsidRPr="009D5336">
        <w:rPr>
          <w:rFonts w:ascii="Times CE" w:hAnsi="Times CE"/>
        </w:rPr>
        <w:t xml:space="preserve"> of </w:t>
      </w:r>
      <w:r w:rsidRPr="009D5336">
        <w:rPr>
          <w:rFonts w:ascii="Times CE" w:hAnsi="Times CE"/>
          <w:b/>
        </w:rPr>
        <w:t>content</w:t>
      </w:r>
      <w:r w:rsidRPr="009D5336">
        <w:rPr>
          <w:rFonts w:ascii="Times CE" w:hAnsi="Times CE"/>
        </w:rPr>
        <w:t xml:space="preserve"> that </w:t>
      </w:r>
      <w:r w:rsidRPr="009D5336">
        <w:rPr>
          <w:rFonts w:ascii="Times CE" w:hAnsi="Times CE"/>
          <w:b/>
        </w:rPr>
        <w:t>forbearance</w:t>
      </w:r>
      <w:r w:rsidRPr="009D5336">
        <w:rPr>
          <w:rFonts w:ascii="Times CE" w:hAnsi="Times CE"/>
        </w:rPr>
        <w:t xml:space="preserve"> is a policy option.</w:t>
      </w:r>
    </w:p>
    <w:p w14:paraId="0D0E198C" w14:textId="77777777" w:rsidR="0076399C" w:rsidRPr="009D5336" w:rsidRDefault="00311521" w:rsidP="00311521">
      <w:pPr>
        <w:pStyle w:val="ListParagraph"/>
        <w:numPr>
          <w:ilvl w:val="0"/>
          <w:numId w:val="4"/>
        </w:numPr>
        <w:jc w:val="both"/>
        <w:rPr>
          <w:rFonts w:ascii="Times CE" w:hAnsi="Times CE"/>
        </w:rPr>
      </w:pPr>
      <w:r w:rsidRPr="009D5336">
        <w:rPr>
          <w:rFonts w:ascii="Times CE" w:hAnsi="Times CE"/>
        </w:rPr>
        <w:t xml:space="preserve">Regulation of media in Canada is </w:t>
      </w:r>
      <w:r w:rsidRPr="009D5336">
        <w:rPr>
          <w:rFonts w:ascii="Times CE" w:hAnsi="Times CE"/>
          <w:b/>
        </w:rPr>
        <w:t>CRTC Canadian Radio and Television + Communications Commission</w:t>
      </w:r>
      <w:r w:rsidRPr="009D5336">
        <w:rPr>
          <w:rFonts w:ascii="Times CE" w:hAnsi="Times CE"/>
        </w:rPr>
        <w:t xml:space="preserve">. It is the regulator of media and telecommunications in Canada. </w:t>
      </w:r>
    </w:p>
    <w:p w14:paraId="529AD48D" w14:textId="4A93748D" w:rsidR="00311521" w:rsidRPr="009D5336" w:rsidRDefault="0076399C" w:rsidP="00311521">
      <w:pPr>
        <w:pStyle w:val="ListParagraph"/>
        <w:numPr>
          <w:ilvl w:val="0"/>
          <w:numId w:val="4"/>
        </w:numPr>
        <w:jc w:val="both"/>
        <w:rPr>
          <w:rFonts w:ascii="Times CE" w:hAnsi="Times CE"/>
        </w:rPr>
      </w:pPr>
      <w:r w:rsidRPr="009D5336">
        <w:rPr>
          <w:rFonts w:ascii="Times CE" w:hAnsi="Times CE"/>
        </w:rPr>
        <w:t>Important</w:t>
      </w:r>
      <w:r w:rsidR="00311521" w:rsidRPr="009D5336">
        <w:rPr>
          <w:rFonts w:ascii="Times CE" w:hAnsi="Times CE"/>
        </w:rPr>
        <w:t xml:space="preserve"> distinction that exists in regulation of media </w:t>
      </w:r>
      <w:r w:rsidR="006463B7" w:rsidRPr="009D5336">
        <w:rPr>
          <w:rFonts w:ascii="Times CE" w:hAnsi="Times CE"/>
        </w:rPr>
        <w:t>vs.</w:t>
      </w:r>
      <w:r w:rsidR="00311521" w:rsidRPr="009D5336">
        <w:rPr>
          <w:rFonts w:ascii="Times CE" w:hAnsi="Times CE"/>
        </w:rPr>
        <w:t xml:space="preserve"> new media or social media. And that is with respect to traditional media, the CRTC </w:t>
      </w:r>
      <w:r w:rsidR="00311521" w:rsidRPr="009D5336">
        <w:rPr>
          <w:rFonts w:ascii="Times CE" w:hAnsi="Times CE"/>
          <w:b/>
        </w:rPr>
        <w:t>regulated both carriage and content</w:t>
      </w:r>
      <w:r w:rsidR="00311521" w:rsidRPr="009D5336">
        <w:rPr>
          <w:rFonts w:ascii="Times CE" w:hAnsi="Times CE"/>
        </w:rPr>
        <w:t xml:space="preserve"> as opposed to regulating only carriage.</w:t>
      </w:r>
    </w:p>
    <w:p w14:paraId="22ED8A8C" w14:textId="77777777" w:rsidR="006463B7" w:rsidRPr="009D5336" w:rsidRDefault="00311521" w:rsidP="00311521">
      <w:pPr>
        <w:pStyle w:val="ListParagraph"/>
        <w:numPr>
          <w:ilvl w:val="0"/>
          <w:numId w:val="4"/>
        </w:numPr>
        <w:jc w:val="both"/>
        <w:rPr>
          <w:rFonts w:ascii="Times CE" w:hAnsi="Times CE"/>
        </w:rPr>
      </w:pPr>
      <w:r w:rsidRPr="009D5336">
        <w:rPr>
          <w:rFonts w:ascii="Times CE" w:hAnsi="Times CE"/>
        </w:rPr>
        <w:t xml:space="preserve">What aspects of traditional media must have been regulated? </w:t>
      </w:r>
      <w:r w:rsidRPr="009D5336">
        <w:rPr>
          <w:rFonts w:ascii="Times CE" w:hAnsi="Times CE"/>
          <w:b/>
        </w:rPr>
        <w:t>Canadian content</w:t>
      </w:r>
      <w:r w:rsidR="006463B7" w:rsidRPr="009D5336">
        <w:rPr>
          <w:rFonts w:ascii="Times CE" w:hAnsi="Times CE"/>
        </w:rPr>
        <w:t>.</w:t>
      </w:r>
    </w:p>
    <w:p w14:paraId="76FC3C78" w14:textId="77777777" w:rsidR="006463B7" w:rsidRPr="009D5336" w:rsidRDefault="00311521" w:rsidP="00311521">
      <w:pPr>
        <w:pStyle w:val="ListParagraph"/>
        <w:numPr>
          <w:ilvl w:val="0"/>
          <w:numId w:val="4"/>
        </w:numPr>
        <w:jc w:val="both"/>
        <w:rPr>
          <w:rFonts w:ascii="Times CE" w:hAnsi="Times CE"/>
        </w:rPr>
      </w:pPr>
      <w:r w:rsidRPr="009D5336">
        <w:rPr>
          <w:rFonts w:ascii="Times CE" w:hAnsi="Times CE"/>
        </w:rPr>
        <w:t xml:space="preserve">What does that mean? It refers to the need for programming to originate in </w:t>
      </w:r>
      <w:r w:rsidR="006463B7" w:rsidRPr="009D5336">
        <w:rPr>
          <w:rFonts w:ascii="Times CE" w:hAnsi="Times CE"/>
        </w:rPr>
        <w:t>Canada.</w:t>
      </w:r>
    </w:p>
    <w:p w14:paraId="512529C4" w14:textId="77777777" w:rsidR="006463B7" w:rsidRPr="009D5336" w:rsidRDefault="006463B7" w:rsidP="006463B7">
      <w:pPr>
        <w:pStyle w:val="ListParagraph"/>
        <w:numPr>
          <w:ilvl w:val="0"/>
          <w:numId w:val="4"/>
        </w:numPr>
        <w:jc w:val="both"/>
        <w:rPr>
          <w:rFonts w:ascii="Times CE" w:hAnsi="Times CE"/>
        </w:rPr>
      </w:pPr>
      <w:r w:rsidRPr="009D5336">
        <w:rPr>
          <w:rFonts w:ascii="Times CE" w:hAnsi="Times CE"/>
        </w:rPr>
        <w:t xml:space="preserve">Obligation </w:t>
      </w:r>
      <w:r w:rsidR="00311521" w:rsidRPr="009D5336">
        <w:rPr>
          <w:rFonts w:ascii="Times CE" w:hAnsi="Times CE"/>
        </w:rPr>
        <w:t xml:space="preserve">to play a certain proportion of Canadian music (maybe 30%), then the radio station will play a lot of Canadian songs between midnight and 6 am that you wouldn’t otherwise hear. Has also been an issue in the production of </w:t>
      </w:r>
      <w:proofErr w:type="gramStart"/>
      <w:r w:rsidR="00311521" w:rsidRPr="009D5336">
        <w:rPr>
          <w:rFonts w:ascii="Times CE" w:hAnsi="Times CE"/>
        </w:rPr>
        <w:t>magazines.</w:t>
      </w:r>
      <w:proofErr w:type="gramEnd"/>
    </w:p>
    <w:p w14:paraId="59E2E1C8" w14:textId="19C03679" w:rsidR="00311521" w:rsidRPr="009D5336" w:rsidRDefault="00311521" w:rsidP="006463B7">
      <w:pPr>
        <w:pStyle w:val="ListParagraph"/>
        <w:numPr>
          <w:ilvl w:val="0"/>
          <w:numId w:val="4"/>
        </w:numPr>
        <w:jc w:val="both"/>
        <w:rPr>
          <w:rFonts w:ascii="Times CE" w:hAnsi="Times CE"/>
        </w:rPr>
      </w:pPr>
      <w:r w:rsidRPr="009D5336">
        <w:rPr>
          <w:rFonts w:ascii="Times CE" w:hAnsi="Times CE"/>
        </w:rPr>
        <w:t xml:space="preserve">The reason is if those regulations didn’t exist, it is argued that there would be no Canadian television shows, music, </w:t>
      </w:r>
      <w:proofErr w:type="gramStart"/>
      <w:r w:rsidRPr="009D5336">
        <w:rPr>
          <w:rFonts w:ascii="Times CE" w:hAnsi="Times CE"/>
        </w:rPr>
        <w:t>magazines</w:t>
      </w:r>
      <w:proofErr w:type="gramEnd"/>
      <w:r w:rsidRPr="009D5336">
        <w:rPr>
          <w:rFonts w:ascii="Times CE" w:hAnsi="Times CE"/>
        </w:rPr>
        <w:t xml:space="preserve">. Canadian programming sometimes receives subsidies from </w:t>
      </w:r>
      <w:proofErr w:type="spellStart"/>
      <w:r w:rsidRPr="009D5336">
        <w:rPr>
          <w:rFonts w:ascii="Times CE" w:hAnsi="Times CE"/>
        </w:rPr>
        <w:t>gvt</w:t>
      </w:r>
      <w:proofErr w:type="spellEnd"/>
      <w:r w:rsidRPr="009D5336">
        <w:rPr>
          <w:rFonts w:ascii="Times CE" w:hAnsi="Times CE"/>
        </w:rPr>
        <w:t xml:space="preserve"> in order to support it. It is hard to compete in the marketplace dominated by Hollywood movies.</w:t>
      </w:r>
    </w:p>
    <w:p w14:paraId="7C0E91C8" w14:textId="6CB3F5FE" w:rsidR="00F66674" w:rsidRPr="009D5336" w:rsidRDefault="00311521" w:rsidP="00F66674">
      <w:pPr>
        <w:pStyle w:val="ListParagraph"/>
        <w:numPr>
          <w:ilvl w:val="0"/>
          <w:numId w:val="4"/>
        </w:numPr>
        <w:jc w:val="both"/>
        <w:rPr>
          <w:rFonts w:ascii="Times CE" w:hAnsi="Times CE"/>
          <w:b/>
        </w:rPr>
      </w:pPr>
      <w:r w:rsidRPr="009D5336">
        <w:rPr>
          <w:rFonts w:ascii="Times CE" w:hAnsi="Times CE"/>
        </w:rPr>
        <w:t xml:space="preserve">Another thing that CRTC regulates is </w:t>
      </w:r>
      <w:r w:rsidRPr="009D5336">
        <w:rPr>
          <w:rFonts w:ascii="Times CE" w:hAnsi="Times CE"/>
          <w:b/>
        </w:rPr>
        <w:t>decency</w:t>
      </w:r>
      <w:r w:rsidRPr="009D5336">
        <w:rPr>
          <w:rFonts w:ascii="Times CE" w:hAnsi="Times CE"/>
        </w:rPr>
        <w:t xml:space="preserve"> AND </w:t>
      </w:r>
      <w:r w:rsidRPr="009D5336">
        <w:rPr>
          <w:rFonts w:ascii="Times CE" w:hAnsi="Times CE"/>
          <w:b/>
        </w:rPr>
        <w:t>French/English/Other</w:t>
      </w:r>
    </w:p>
    <w:p w14:paraId="49CE8DA4"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Standards of decency change and we have seen that over our life course that we could watch in </w:t>
      </w:r>
      <w:proofErr w:type="spellStart"/>
      <w:r w:rsidRPr="009D5336">
        <w:rPr>
          <w:rFonts w:ascii="Times CE" w:hAnsi="Times CE"/>
        </w:rPr>
        <w:t>tv</w:t>
      </w:r>
      <w:proofErr w:type="spellEnd"/>
      <w:r w:rsidRPr="009D5336">
        <w:rPr>
          <w:rFonts w:ascii="Times CE" w:hAnsi="Times CE"/>
        </w:rPr>
        <w:t xml:space="preserve"> has changed, </w:t>
      </w:r>
      <w:proofErr w:type="spellStart"/>
      <w:r w:rsidRPr="009D5336">
        <w:rPr>
          <w:rFonts w:ascii="Times CE" w:hAnsi="Times CE"/>
          <w:b/>
        </w:rPr>
        <w:t>crtc</w:t>
      </w:r>
      <w:proofErr w:type="spellEnd"/>
      <w:r w:rsidRPr="009D5336">
        <w:rPr>
          <w:rFonts w:ascii="Times CE" w:hAnsi="Times CE"/>
          <w:b/>
        </w:rPr>
        <w:t xml:space="preserve"> seeks to reflect change in culture</w:t>
      </w:r>
      <w:r w:rsidRPr="009D5336">
        <w:rPr>
          <w:rFonts w:ascii="Times CE" w:hAnsi="Times CE"/>
        </w:rPr>
        <w:t xml:space="preserve"> in terms of what is considered appropriate language and nudity, and what is considered inappropriate. Term used is </w:t>
      </w:r>
      <w:r w:rsidRPr="009D5336">
        <w:rPr>
          <w:rFonts w:ascii="Times CE" w:hAnsi="Times CE"/>
          <w:b/>
        </w:rPr>
        <w:t>ACCEPTABILITY OF PROGRAMMING</w:t>
      </w:r>
      <w:r w:rsidRPr="009D5336">
        <w:rPr>
          <w:rFonts w:ascii="Times CE" w:hAnsi="Times CE"/>
        </w:rPr>
        <w:t>.</w:t>
      </w:r>
    </w:p>
    <w:p w14:paraId="141CAA51"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Availability of service: bell Canada in exchange for its monopoly had to provide </w:t>
      </w:r>
      <w:proofErr w:type="gramStart"/>
      <w:r w:rsidRPr="009D5336">
        <w:rPr>
          <w:rFonts w:ascii="Times CE" w:hAnsi="Times CE"/>
        </w:rPr>
        <w:t>internet</w:t>
      </w:r>
      <w:proofErr w:type="gramEnd"/>
      <w:r w:rsidRPr="009D5336">
        <w:rPr>
          <w:rFonts w:ascii="Times CE" w:hAnsi="Times CE"/>
        </w:rPr>
        <w:t xml:space="preserve"> access everywhere reasonably in Canada. It was not simply allowed to provide service in some places. If the </w:t>
      </w:r>
      <w:r w:rsidRPr="009D5336">
        <w:rPr>
          <w:rFonts w:ascii="Times CE" w:hAnsi="Times CE"/>
          <w:b/>
        </w:rPr>
        <w:t>policy option with respect to access is one of forbearance</w:t>
      </w:r>
      <w:r w:rsidRPr="009D5336">
        <w:rPr>
          <w:rFonts w:ascii="Times CE" w:hAnsi="Times CE"/>
        </w:rPr>
        <w:t xml:space="preserve"> is what we would have seen because it is only profitable to apply in urban centers.</w:t>
      </w:r>
    </w:p>
    <w:p w14:paraId="2ABEA1D2"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Regulation of CRTC relates to something specific, the regulation of advertising. It is important to say when looking at all regulations that this trend has been toward </w:t>
      </w:r>
      <w:r w:rsidRPr="009D5336">
        <w:rPr>
          <w:rFonts w:ascii="Times CE" w:hAnsi="Times CE"/>
          <w:b/>
        </w:rPr>
        <w:t xml:space="preserve">deregulation </w:t>
      </w:r>
      <w:r w:rsidRPr="009D5336">
        <w:rPr>
          <w:rFonts w:ascii="Times CE" w:hAnsi="Times CE"/>
        </w:rPr>
        <w:t>certainly over the past 30 years</w:t>
      </w:r>
    </w:p>
    <w:p w14:paraId="6E52B833"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b/>
        </w:rPr>
        <w:t>Deregulation of traditional media</w:t>
      </w:r>
      <w:r w:rsidRPr="009D5336">
        <w:rPr>
          <w:rFonts w:ascii="Times CE" w:hAnsi="Times CE"/>
        </w:rPr>
        <w:t xml:space="preserve">: bodies in Canada were taken out of various aspects of the regulation of media, not entirely, but a trend towards deregulation. Interesting to watch in context of advertising. </w:t>
      </w:r>
    </w:p>
    <w:p w14:paraId="76715E3B"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b/>
        </w:rPr>
        <w:t>Subliminal advertising:</w:t>
      </w:r>
      <w:r w:rsidRPr="009D5336">
        <w:rPr>
          <w:rFonts w:ascii="Times CE" w:hAnsi="Times CE"/>
        </w:rPr>
        <w:t xml:space="preserve"> the idea that advertisers where trying to use messages that you weren’t actually aware that you are receiving but would act on your subconscious: flashing a hotdog on a screen while watching football makes you want a hotdog.</w:t>
      </w:r>
    </w:p>
    <w:p w14:paraId="02983147" w14:textId="72BA1ADD"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Interesting trend in advertising like in Canada that is regulated is pharmaceutical drugs basically. Ads for Viagra. </w:t>
      </w:r>
      <w:proofErr w:type="gramStart"/>
      <w:r w:rsidRPr="009D5336">
        <w:rPr>
          <w:rFonts w:ascii="Times CE" w:hAnsi="Times CE"/>
        </w:rPr>
        <w:t>Cant</w:t>
      </w:r>
      <w:proofErr w:type="gramEnd"/>
      <w:r w:rsidRPr="009D5336">
        <w:rPr>
          <w:rFonts w:ascii="Times CE" w:hAnsi="Times CE"/>
        </w:rPr>
        <w:t xml:space="preserve"> provide name of drug and tell us what it does. </w:t>
      </w:r>
      <w:r w:rsidR="006463B7" w:rsidRPr="009D5336">
        <w:rPr>
          <w:rFonts w:ascii="Times CE" w:hAnsi="Times CE"/>
          <w:b/>
        </w:rPr>
        <w:t>Either NAME or</w:t>
      </w:r>
      <w:r w:rsidRPr="009D5336">
        <w:rPr>
          <w:rFonts w:ascii="Times CE" w:hAnsi="Times CE"/>
          <w:b/>
        </w:rPr>
        <w:t xml:space="preserve"> what it does. </w:t>
      </w:r>
      <w:r w:rsidRPr="009D5336">
        <w:rPr>
          <w:rFonts w:ascii="Times CE" w:hAnsi="Times CE"/>
        </w:rPr>
        <w:t xml:space="preserve">Viagra has been quite creative in developing ads that tell us what the drug is and not what it does. We have learned to </w:t>
      </w:r>
      <w:r w:rsidRPr="009D5336">
        <w:rPr>
          <w:rFonts w:ascii="Times CE" w:hAnsi="Times CE"/>
          <w:b/>
        </w:rPr>
        <w:t>infer.</w:t>
      </w:r>
    </w:p>
    <w:p w14:paraId="23A720AD" w14:textId="35E41F08"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Alcohol and tobacco are also regulated. </w:t>
      </w:r>
      <w:r w:rsidR="00F010B1" w:rsidRPr="009D5336">
        <w:rPr>
          <w:rFonts w:ascii="Times CE" w:hAnsi="Times CE"/>
        </w:rPr>
        <w:t>Alcohol r</w:t>
      </w:r>
      <w:r w:rsidRPr="009D5336">
        <w:rPr>
          <w:rFonts w:ascii="Times CE" w:hAnsi="Times CE"/>
        </w:rPr>
        <w:t>estricted in where it can appear. Tobacco has disappeared from television.</w:t>
      </w:r>
    </w:p>
    <w:p w14:paraId="5D9D42F2"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All that regulation and trend in deregulation has found itself as a nonissue in the </w:t>
      </w:r>
      <w:proofErr w:type="gramStart"/>
      <w:r w:rsidRPr="009D5336">
        <w:rPr>
          <w:rFonts w:ascii="Times CE" w:hAnsi="Times CE"/>
        </w:rPr>
        <w:t>internet</w:t>
      </w:r>
      <w:proofErr w:type="gramEnd"/>
      <w:r w:rsidRPr="009D5336">
        <w:rPr>
          <w:rFonts w:ascii="Times CE" w:hAnsi="Times CE"/>
        </w:rPr>
        <w:t>.</w:t>
      </w:r>
    </w:p>
    <w:p w14:paraId="751E344C"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lastRenderedPageBreak/>
        <w:t xml:space="preserve">Access to the </w:t>
      </w:r>
      <w:proofErr w:type="gramStart"/>
      <w:r w:rsidRPr="009D5336">
        <w:rPr>
          <w:rFonts w:ascii="Times CE" w:hAnsi="Times CE"/>
          <w:b/>
        </w:rPr>
        <w:t>internet</w:t>
      </w:r>
      <w:proofErr w:type="gramEnd"/>
      <w:r w:rsidRPr="009D5336">
        <w:rPr>
          <w:rFonts w:ascii="Times CE" w:hAnsi="Times CE"/>
          <w:b/>
        </w:rPr>
        <w:t xml:space="preserve"> is regulated</w:t>
      </w:r>
      <w:r w:rsidRPr="009D5336">
        <w:rPr>
          <w:rFonts w:ascii="Times CE" w:hAnsi="Times CE"/>
        </w:rPr>
        <w:t xml:space="preserve">, </w:t>
      </w:r>
      <w:r w:rsidRPr="009D5336">
        <w:rPr>
          <w:rFonts w:ascii="Times CE" w:hAnsi="Times CE"/>
          <w:b/>
        </w:rPr>
        <w:t>content</w:t>
      </w:r>
      <w:r w:rsidRPr="009D5336">
        <w:rPr>
          <w:rFonts w:ascii="Times CE" w:hAnsi="Times CE"/>
        </w:rPr>
        <w:t xml:space="preserve"> is </w:t>
      </w:r>
      <w:r w:rsidRPr="009D5336">
        <w:rPr>
          <w:rFonts w:ascii="Times CE" w:hAnsi="Times CE"/>
          <w:b/>
        </w:rPr>
        <w:t>not regulated.</w:t>
      </w:r>
    </w:p>
    <w:p w14:paraId="1EC948D4"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Important to know that although content is not regulated, general laws still applies (example: pornography for children). </w:t>
      </w:r>
    </w:p>
    <w:p w14:paraId="2AFBB77F"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We are talking about regulation of content by CRTC.</w:t>
      </w:r>
    </w:p>
    <w:p w14:paraId="15BB4BBF"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Hate crime is also criminal offense against criminal code. Cannot express things like that online and still get away with it.</w:t>
      </w:r>
    </w:p>
    <w:p w14:paraId="4D55923D"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Ultimately, media regulation and its challenges relate to this idea of the public interest. Regulation for what? Regulation in the </w:t>
      </w:r>
      <w:r w:rsidRPr="009D5336">
        <w:rPr>
          <w:rFonts w:ascii="Times CE" w:hAnsi="Times CE"/>
          <w:b/>
        </w:rPr>
        <w:t>public interest.</w:t>
      </w:r>
    </w:p>
    <w:p w14:paraId="66D7FC4F"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Why might the regulation of pharmaceutical drugs in Canada have those rules against Viagra? What’s the problem in saying what Viagra does? What’s the issue?</w:t>
      </w:r>
    </w:p>
    <w:p w14:paraId="58724DEE" w14:textId="2E40CC78" w:rsidR="00311521" w:rsidRPr="009D5336" w:rsidRDefault="00311521" w:rsidP="00866161">
      <w:pPr>
        <w:pStyle w:val="ListParagraph"/>
        <w:numPr>
          <w:ilvl w:val="0"/>
          <w:numId w:val="4"/>
        </w:numPr>
        <w:jc w:val="both"/>
        <w:rPr>
          <w:rFonts w:ascii="Times CE" w:hAnsi="Times CE"/>
        </w:rPr>
      </w:pPr>
      <w:r w:rsidRPr="009D5336">
        <w:rPr>
          <w:rFonts w:ascii="Times CE" w:hAnsi="Times CE"/>
        </w:rPr>
        <w:t xml:space="preserve">We have </w:t>
      </w:r>
      <w:proofErr w:type="spellStart"/>
      <w:r w:rsidRPr="009D5336">
        <w:rPr>
          <w:rFonts w:ascii="Times CE" w:hAnsi="Times CE"/>
          <w:b/>
        </w:rPr>
        <w:t>medicare</w:t>
      </w:r>
      <w:proofErr w:type="spellEnd"/>
      <w:r w:rsidRPr="009D5336">
        <w:rPr>
          <w:rFonts w:ascii="Times CE" w:hAnsi="Times CE"/>
        </w:rPr>
        <w:t xml:space="preserve"> in Canada. There are contexts in which access to prescription drugs is provided to ensured subsidized program, </w:t>
      </w:r>
      <w:r w:rsidR="00A431F8" w:rsidRPr="009D5336">
        <w:rPr>
          <w:rFonts w:ascii="Times CE" w:hAnsi="Times CE"/>
        </w:rPr>
        <w:t>advertising</w:t>
      </w:r>
      <w:r w:rsidRPr="009D5336">
        <w:rPr>
          <w:rFonts w:ascii="Times CE" w:hAnsi="Times CE"/>
        </w:rPr>
        <w:t xml:space="preserve"> can be to an effect. People will ask not for a drug that addresses erectile dysfunction, but for </w:t>
      </w:r>
      <w:r w:rsidR="00A431F8" w:rsidRPr="009D5336">
        <w:rPr>
          <w:rFonts w:ascii="Times CE" w:hAnsi="Times CE"/>
        </w:rPr>
        <w:t>Viagra, which</w:t>
      </w:r>
      <w:r w:rsidRPr="009D5336">
        <w:rPr>
          <w:rFonts w:ascii="Times CE" w:hAnsi="Times CE"/>
        </w:rPr>
        <w:t xml:space="preserve"> costs </w:t>
      </w:r>
      <w:proofErr w:type="spellStart"/>
      <w:proofErr w:type="gramStart"/>
      <w:r w:rsidRPr="009D5336">
        <w:rPr>
          <w:rFonts w:ascii="Times CE" w:hAnsi="Times CE"/>
        </w:rPr>
        <w:t>more.We</w:t>
      </w:r>
      <w:proofErr w:type="spellEnd"/>
      <w:proofErr w:type="gramEnd"/>
      <w:r w:rsidRPr="009D5336">
        <w:rPr>
          <w:rFonts w:ascii="Times CE" w:hAnsi="Times CE"/>
        </w:rPr>
        <w:t xml:space="preserve"> don’t want to subsidize the most expensive drugs, which are the ones advertised.</w:t>
      </w:r>
    </w:p>
    <w:p w14:paraId="342483F8"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There is a conflict between </w:t>
      </w:r>
      <w:r w:rsidRPr="009D5336">
        <w:rPr>
          <w:rFonts w:ascii="Times CE" w:hAnsi="Times CE"/>
          <w:b/>
        </w:rPr>
        <w:t>public interest</w:t>
      </w:r>
      <w:r w:rsidRPr="009D5336">
        <w:rPr>
          <w:rFonts w:ascii="Times CE" w:hAnsi="Times CE"/>
        </w:rPr>
        <w:t xml:space="preserve"> and </w:t>
      </w:r>
      <w:r w:rsidRPr="009D5336">
        <w:rPr>
          <w:rFonts w:ascii="Times CE" w:hAnsi="Times CE"/>
          <w:b/>
        </w:rPr>
        <w:t>commercial interest</w:t>
      </w:r>
      <w:r w:rsidRPr="009D5336">
        <w:rPr>
          <w:rFonts w:ascii="Times CE" w:hAnsi="Times CE"/>
        </w:rPr>
        <w:t xml:space="preserve">. It is in the interest of manufacturers to make as much money as they can. There is always a tension between regulation and commercial </w:t>
      </w:r>
      <w:proofErr w:type="gramStart"/>
      <w:r w:rsidRPr="009D5336">
        <w:rPr>
          <w:rFonts w:ascii="Times CE" w:hAnsi="Times CE"/>
        </w:rPr>
        <w:t>interest which</w:t>
      </w:r>
      <w:proofErr w:type="gramEnd"/>
      <w:r w:rsidRPr="009D5336">
        <w:rPr>
          <w:rFonts w:ascii="Times CE" w:hAnsi="Times CE"/>
        </w:rPr>
        <w:t xml:space="preserve"> is in the interest of the owners of a particular product. The conflict has played itself out in the last decades in the </w:t>
      </w:r>
      <w:proofErr w:type="spellStart"/>
      <w:r w:rsidRPr="009D5336">
        <w:rPr>
          <w:rFonts w:ascii="Times CE" w:hAnsi="Times CE"/>
        </w:rPr>
        <w:t>favour</w:t>
      </w:r>
      <w:proofErr w:type="spellEnd"/>
      <w:r w:rsidRPr="009D5336">
        <w:rPr>
          <w:rFonts w:ascii="Times CE" w:hAnsi="Times CE"/>
        </w:rPr>
        <w:t xml:space="preserve"> that support deregulation and forbearance.</w:t>
      </w:r>
    </w:p>
    <w:p w14:paraId="77E79922" w14:textId="63E41A99" w:rsidR="00311521" w:rsidRPr="009D5336" w:rsidRDefault="00311521" w:rsidP="00311521">
      <w:pPr>
        <w:pStyle w:val="ListParagraph"/>
        <w:numPr>
          <w:ilvl w:val="0"/>
          <w:numId w:val="4"/>
        </w:numPr>
        <w:jc w:val="both"/>
        <w:rPr>
          <w:rFonts w:ascii="Times CE" w:hAnsi="Times CE"/>
        </w:rPr>
      </w:pPr>
      <w:r w:rsidRPr="009D5336">
        <w:rPr>
          <w:rFonts w:ascii="Times CE" w:hAnsi="Times CE"/>
        </w:rPr>
        <w:t>Even though commercial media is representative of private institutions, there was a public interest attached to their function in society. That is what we learned from traditional media in society (public watchdog</w:t>
      </w:r>
      <w:r w:rsidR="00866161" w:rsidRPr="009D5336">
        <w:rPr>
          <w:rFonts w:ascii="Times CE" w:hAnsi="Times CE"/>
        </w:rPr>
        <w:t>)</w:t>
      </w:r>
    </w:p>
    <w:p w14:paraId="7BFF9F8E" w14:textId="3C09980C" w:rsidR="00DC0377" w:rsidRPr="009D5336" w:rsidRDefault="00311521" w:rsidP="00DC0377">
      <w:pPr>
        <w:pStyle w:val="ListParagraph"/>
        <w:numPr>
          <w:ilvl w:val="0"/>
          <w:numId w:val="4"/>
        </w:numPr>
        <w:jc w:val="both"/>
        <w:rPr>
          <w:rFonts w:ascii="Times CE" w:hAnsi="Times CE"/>
        </w:rPr>
      </w:pPr>
      <w:r w:rsidRPr="009D5336">
        <w:rPr>
          <w:rFonts w:ascii="Times CE" w:hAnsi="Times CE"/>
        </w:rPr>
        <w:t xml:space="preserve">The presumption has been that the </w:t>
      </w:r>
      <w:r w:rsidR="00DC0377" w:rsidRPr="009D5336">
        <w:rPr>
          <w:rFonts w:ascii="Times CE" w:hAnsi="Times CE"/>
          <w:b/>
        </w:rPr>
        <w:t>Internet</w:t>
      </w:r>
      <w:r w:rsidRPr="009D5336">
        <w:rPr>
          <w:rFonts w:ascii="Times CE" w:hAnsi="Times CE"/>
          <w:b/>
        </w:rPr>
        <w:t xml:space="preserve"> would function in the public interest</w:t>
      </w:r>
      <w:r w:rsidRPr="009D5336">
        <w:rPr>
          <w:rFonts w:ascii="Times CE" w:hAnsi="Times CE"/>
        </w:rPr>
        <w:t xml:space="preserve"> without having to regulate content or repute some kind of intentions of outcomes. Has to do with information highway. Letting what happens on the </w:t>
      </w:r>
      <w:proofErr w:type="gramStart"/>
      <w:r w:rsidRPr="009D5336">
        <w:rPr>
          <w:rFonts w:ascii="Times CE" w:hAnsi="Times CE"/>
        </w:rPr>
        <w:t>internet</w:t>
      </w:r>
      <w:proofErr w:type="gramEnd"/>
      <w:r w:rsidRPr="009D5336">
        <w:rPr>
          <w:rFonts w:ascii="Times CE" w:hAnsi="Times CE"/>
        </w:rPr>
        <w:t xml:space="preserve"> happen with no interference is going to be in the public’s interest, and that is in fact true. Things that help to enhance companies and interests when we least expect it.</w:t>
      </w:r>
    </w:p>
    <w:p w14:paraId="36993525"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It is the fact that states and </w:t>
      </w:r>
      <w:proofErr w:type="spellStart"/>
      <w:r w:rsidRPr="009D5336">
        <w:rPr>
          <w:rFonts w:ascii="Times CE" w:hAnsi="Times CE"/>
        </w:rPr>
        <w:t>gvt</w:t>
      </w:r>
      <w:proofErr w:type="spellEnd"/>
      <w:r w:rsidRPr="009D5336">
        <w:rPr>
          <w:rFonts w:ascii="Times CE" w:hAnsi="Times CE"/>
        </w:rPr>
        <w:t xml:space="preserve"> that are not regulating media that leads us to info we have now. </w:t>
      </w:r>
      <w:proofErr w:type="gramStart"/>
      <w:r w:rsidRPr="009D5336">
        <w:rPr>
          <w:rFonts w:ascii="Times CE" w:hAnsi="Times CE"/>
        </w:rPr>
        <w:t xml:space="preserve">Leads to </w:t>
      </w:r>
      <w:r w:rsidRPr="009D5336">
        <w:rPr>
          <w:rFonts w:ascii="Times CE" w:hAnsi="Times CE"/>
          <w:b/>
        </w:rPr>
        <w:t>disinformation and misinformation</w:t>
      </w:r>
      <w:r w:rsidRPr="009D5336">
        <w:rPr>
          <w:rFonts w:ascii="Times CE" w:hAnsi="Times CE"/>
        </w:rPr>
        <w:t xml:space="preserve">, and </w:t>
      </w:r>
      <w:proofErr w:type="spellStart"/>
      <w:r w:rsidRPr="009D5336">
        <w:rPr>
          <w:rFonts w:ascii="Times CE" w:hAnsi="Times CE"/>
        </w:rPr>
        <w:t>google</w:t>
      </w:r>
      <w:proofErr w:type="spellEnd"/>
      <w:r w:rsidRPr="009D5336">
        <w:rPr>
          <w:rFonts w:ascii="Times CE" w:hAnsi="Times CE"/>
        </w:rPr>
        <w:t xml:space="preserve"> wants</w:t>
      </w:r>
      <w:proofErr w:type="gramEnd"/>
      <w:r w:rsidRPr="009D5336">
        <w:rPr>
          <w:rFonts w:ascii="Times CE" w:hAnsi="Times CE"/>
        </w:rPr>
        <w:t xml:space="preserve"> to organize the info for us for their own profit. Acting in their shareholder interest NOT public interest.</w:t>
      </w:r>
    </w:p>
    <w:p w14:paraId="2E9897BF" w14:textId="77777777" w:rsidR="00311521" w:rsidRPr="009D5336" w:rsidRDefault="00311521" w:rsidP="00311521">
      <w:pPr>
        <w:pStyle w:val="ListParagraph"/>
        <w:numPr>
          <w:ilvl w:val="0"/>
          <w:numId w:val="4"/>
        </w:numPr>
        <w:jc w:val="both"/>
        <w:rPr>
          <w:rFonts w:ascii="Times CE" w:hAnsi="Times CE"/>
        </w:rPr>
      </w:pPr>
      <w:r w:rsidRPr="009D5336">
        <w:rPr>
          <w:rFonts w:ascii="Times CE" w:hAnsi="Times CE"/>
        </w:rPr>
        <w:t xml:space="preserve">We need to see our interaction in that environment on </w:t>
      </w:r>
      <w:proofErr w:type="spellStart"/>
      <w:r w:rsidRPr="009D5336">
        <w:rPr>
          <w:rFonts w:ascii="Times CE" w:hAnsi="Times CE"/>
        </w:rPr>
        <w:t>facebook</w:t>
      </w:r>
      <w:proofErr w:type="spellEnd"/>
      <w:r w:rsidRPr="009D5336">
        <w:rPr>
          <w:rFonts w:ascii="Times CE" w:hAnsi="Times CE"/>
        </w:rPr>
        <w:t xml:space="preserve"> and elsewhere. We need to be informed as consumers and citizens, what we are provided with, why, and at what cost whether obvious or not obvious.</w:t>
      </w:r>
    </w:p>
    <w:p w14:paraId="2F0242EB" w14:textId="77777777" w:rsidR="00311521" w:rsidRDefault="00311521" w:rsidP="00311521">
      <w:pPr>
        <w:pStyle w:val="ListParagraph"/>
        <w:numPr>
          <w:ilvl w:val="0"/>
          <w:numId w:val="4"/>
        </w:numPr>
        <w:jc w:val="both"/>
        <w:rPr>
          <w:rFonts w:ascii="Times CE" w:hAnsi="Times CE"/>
        </w:rPr>
      </w:pPr>
      <w:r w:rsidRPr="009D5336">
        <w:rPr>
          <w:rFonts w:ascii="Times CE" w:hAnsi="Times CE"/>
        </w:rPr>
        <w:t xml:space="preserve">One of the </w:t>
      </w:r>
      <w:r w:rsidRPr="009D5336">
        <w:rPr>
          <w:rFonts w:ascii="Times CE" w:hAnsi="Times CE"/>
          <w:b/>
        </w:rPr>
        <w:t>costs relates to surveillance</w:t>
      </w:r>
      <w:r w:rsidRPr="009D5336">
        <w:rPr>
          <w:rFonts w:ascii="Times CE" w:hAnsi="Times CE"/>
        </w:rPr>
        <w:t xml:space="preserve">. Pops up a couple of times with fluent smith. Surveillance that is explicit as well as implicit relating to use of sites online and </w:t>
      </w:r>
      <w:proofErr w:type="spellStart"/>
      <w:r w:rsidRPr="009D5336">
        <w:rPr>
          <w:rFonts w:ascii="Times CE" w:hAnsi="Times CE"/>
        </w:rPr>
        <w:t>wifi</w:t>
      </w:r>
      <w:proofErr w:type="spellEnd"/>
      <w:r w:rsidRPr="009D5336">
        <w:rPr>
          <w:rFonts w:ascii="Times CE" w:hAnsi="Times CE"/>
        </w:rPr>
        <w:t xml:space="preserve"> used in coffee shops for example, and our phones where our movement is tracked.</w:t>
      </w:r>
    </w:p>
    <w:p w14:paraId="3E3D3720" w14:textId="77777777" w:rsidR="00C87960" w:rsidRPr="00C87960" w:rsidRDefault="00C87960" w:rsidP="00C87960">
      <w:pPr>
        <w:jc w:val="both"/>
        <w:rPr>
          <w:rFonts w:ascii="Times CE" w:hAnsi="Times CE"/>
        </w:rPr>
      </w:pPr>
    </w:p>
    <w:p w14:paraId="63B3EA4F" w14:textId="77777777" w:rsidR="003F10B3" w:rsidRDefault="003F10B3" w:rsidP="003F10B3">
      <w:pPr>
        <w:jc w:val="both"/>
        <w:rPr>
          <w:rFonts w:ascii="Times CE" w:hAnsi="Times CE"/>
        </w:rPr>
      </w:pPr>
    </w:p>
    <w:p w14:paraId="4877E1FB" w14:textId="2CA76970" w:rsidR="003F10B3" w:rsidRDefault="00C87960" w:rsidP="003F10B3">
      <w:pPr>
        <w:jc w:val="both"/>
        <w:rPr>
          <w:rFonts w:ascii="Times CE" w:hAnsi="Times CE"/>
        </w:rPr>
      </w:pPr>
      <w:r w:rsidRPr="00C87960">
        <w:rPr>
          <w:rFonts w:ascii="Times CE" w:hAnsi="Times CE"/>
          <w:highlight w:val="magenta"/>
        </w:rPr>
        <w:t>July 19</w:t>
      </w:r>
    </w:p>
    <w:p w14:paraId="2D84C668" w14:textId="77777777" w:rsidR="00C87960" w:rsidRDefault="00C87960" w:rsidP="003F10B3">
      <w:pPr>
        <w:jc w:val="both"/>
        <w:rPr>
          <w:rFonts w:ascii="Times CE" w:hAnsi="Times CE"/>
        </w:rPr>
      </w:pPr>
    </w:p>
    <w:p w14:paraId="2BAB6460" w14:textId="79489ED8" w:rsidR="00C87960" w:rsidRDefault="00C87960" w:rsidP="002D5061">
      <w:pPr>
        <w:pStyle w:val="ListParagraph"/>
        <w:numPr>
          <w:ilvl w:val="0"/>
          <w:numId w:val="20"/>
        </w:numPr>
      </w:pPr>
      <w:r>
        <w:t xml:space="preserve">Remote controlled machine </w:t>
      </w:r>
      <w:r w:rsidR="002D5061">
        <w:t>is a c</w:t>
      </w:r>
      <w:r>
        <w:t>reative industry- other side of creativity- is the kind of the creativity that perhaps some of us don’t want to see</w:t>
      </w:r>
    </w:p>
    <w:p w14:paraId="69368D91" w14:textId="77777777" w:rsidR="00C87960" w:rsidRDefault="00C87960" w:rsidP="00C87960">
      <w:pPr>
        <w:pStyle w:val="ListParagraph"/>
        <w:numPr>
          <w:ilvl w:val="0"/>
          <w:numId w:val="20"/>
        </w:numPr>
      </w:pPr>
      <w:r>
        <w:t xml:space="preserve">Just because we have ingenuity to create something doesn’t mean we ought to create it </w:t>
      </w:r>
    </w:p>
    <w:p w14:paraId="6CE1D395" w14:textId="77777777" w:rsidR="00C87960" w:rsidRDefault="00C87960" w:rsidP="002D5061"/>
    <w:p w14:paraId="2E7EE827" w14:textId="77777777" w:rsidR="00C87960" w:rsidRDefault="00C87960" w:rsidP="00C87960"/>
    <w:p w14:paraId="559CDEBB" w14:textId="61372A75" w:rsidR="00C87960" w:rsidRDefault="00C87960" w:rsidP="00C87960">
      <w:pPr>
        <w:rPr>
          <w:b/>
          <w:i/>
        </w:rPr>
      </w:pPr>
      <w:r w:rsidRPr="002D5061">
        <w:rPr>
          <w:b/>
          <w:i/>
          <w:highlight w:val="yellow"/>
        </w:rPr>
        <w:lastRenderedPageBreak/>
        <w:t>Remote Control War Film</w:t>
      </w:r>
      <w:r w:rsidR="002D5061" w:rsidRPr="002D5061">
        <w:rPr>
          <w:b/>
          <w:i/>
          <w:highlight w:val="yellow"/>
        </w:rPr>
        <w:t xml:space="preserve"> Notes</w:t>
      </w:r>
    </w:p>
    <w:p w14:paraId="1B5C2743" w14:textId="48189BDD" w:rsidR="002D5061" w:rsidRPr="002D5061" w:rsidRDefault="002D5061" w:rsidP="002D5061">
      <w:pPr>
        <w:pStyle w:val="ListParagraph"/>
        <w:numPr>
          <w:ilvl w:val="0"/>
          <w:numId w:val="26"/>
        </w:numPr>
        <w:rPr>
          <w:b/>
          <w:i/>
        </w:rPr>
      </w:pPr>
      <w:hyperlink r:id="rId18" w:history="1">
        <w:r w:rsidRPr="00CF72F6">
          <w:rPr>
            <w:rStyle w:val="Hyperlink"/>
            <w:b/>
            <w:i/>
          </w:rPr>
          <w:t>http://www.cbc.ca/documentaries/doczone/2011/remotecontrolwar/</w:t>
        </w:r>
      </w:hyperlink>
      <w:r>
        <w:rPr>
          <w:b/>
          <w:i/>
        </w:rPr>
        <w:t xml:space="preserve"> </w:t>
      </w:r>
      <w:proofErr w:type="gramStart"/>
      <w:r>
        <w:rPr>
          <w:b/>
          <w:i/>
        </w:rPr>
        <w:t>( read</w:t>
      </w:r>
      <w:proofErr w:type="gramEnd"/>
      <w:r>
        <w:rPr>
          <w:b/>
          <w:i/>
        </w:rPr>
        <w:t xml:space="preserve"> this article to be more informed)</w:t>
      </w:r>
    </w:p>
    <w:p w14:paraId="7E199F78" w14:textId="77777777" w:rsidR="00C87960" w:rsidRPr="00E15919" w:rsidRDefault="00C87960" w:rsidP="00C87960">
      <w:pPr>
        <w:pStyle w:val="ListParagraph"/>
        <w:numPr>
          <w:ilvl w:val="0"/>
          <w:numId w:val="21"/>
        </w:numPr>
        <w:rPr>
          <w:i/>
        </w:rPr>
      </w:pPr>
      <w:r>
        <w:t>Possible to kill someone in real time through remote control system</w:t>
      </w:r>
    </w:p>
    <w:p w14:paraId="3807C23E" w14:textId="77777777" w:rsidR="00C87960" w:rsidRPr="00E15919" w:rsidRDefault="00C87960" w:rsidP="00C87960">
      <w:pPr>
        <w:pStyle w:val="ListParagraph"/>
        <w:numPr>
          <w:ilvl w:val="0"/>
          <w:numId w:val="21"/>
        </w:numPr>
        <w:rPr>
          <w:i/>
        </w:rPr>
      </w:pPr>
      <w:r>
        <w:t>Drone has become the weapon of choice and has increased 300%</w:t>
      </w:r>
    </w:p>
    <w:p w14:paraId="32A3DDE3" w14:textId="77777777" w:rsidR="00C87960" w:rsidRPr="009879B2" w:rsidRDefault="00C87960" w:rsidP="00C87960">
      <w:pPr>
        <w:pStyle w:val="ListParagraph"/>
        <w:numPr>
          <w:ilvl w:val="0"/>
          <w:numId w:val="21"/>
        </w:numPr>
        <w:rPr>
          <w:i/>
        </w:rPr>
      </w:pPr>
      <w:r>
        <w:t>Unmanned revolution</w:t>
      </w:r>
    </w:p>
    <w:p w14:paraId="05B7342F" w14:textId="77777777" w:rsidR="00C87960" w:rsidRPr="00990F7C" w:rsidRDefault="00C87960" w:rsidP="00C87960">
      <w:pPr>
        <w:pStyle w:val="ListParagraph"/>
        <w:numPr>
          <w:ilvl w:val="0"/>
          <w:numId w:val="21"/>
        </w:numPr>
        <w:rPr>
          <w:i/>
        </w:rPr>
      </w:pPr>
      <w:r>
        <w:t xml:space="preserve">Robots have been used to save lives </w:t>
      </w:r>
    </w:p>
    <w:p w14:paraId="60599AC1" w14:textId="10013F6B" w:rsidR="00C87960" w:rsidRPr="00990F7C" w:rsidRDefault="00C87960" w:rsidP="00C87960">
      <w:pPr>
        <w:pStyle w:val="ListParagraph"/>
        <w:numPr>
          <w:ilvl w:val="0"/>
          <w:numId w:val="21"/>
        </w:numPr>
        <w:rPr>
          <w:i/>
        </w:rPr>
      </w:pPr>
      <w:r>
        <w:t xml:space="preserve">Next </w:t>
      </w:r>
      <w:r w:rsidR="002D5061">
        <w:t>development</w:t>
      </w:r>
      <w:r>
        <w:t xml:space="preserve"> </w:t>
      </w:r>
      <w:r w:rsidR="002D5061">
        <w:t xml:space="preserve">is a </w:t>
      </w:r>
      <w:r>
        <w:t>multitasking robot (called bear)</w:t>
      </w:r>
    </w:p>
    <w:p w14:paraId="6892DA58" w14:textId="77777777" w:rsidR="00C87960" w:rsidRPr="00990F7C" w:rsidRDefault="00C87960" w:rsidP="00C87960">
      <w:pPr>
        <w:pStyle w:val="ListParagraph"/>
        <w:numPr>
          <w:ilvl w:val="0"/>
          <w:numId w:val="21"/>
        </w:numPr>
        <w:rPr>
          <w:i/>
        </w:rPr>
      </w:pPr>
      <w:r>
        <w:t>You don’t confront the harm that you are causing when you are using drones- moral issues</w:t>
      </w:r>
    </w:p>
    <w:p w14:paraId="7E21FB43" w14:textId="0CEA2AED" w:rsidR="00C87960" w:rsidRPr="002D5061" w:rsidRDefault="00C87960" w:rsidP="002D5061">
      <w:pPr>
        <w:pStyle w:val="ListParagraph"/>
        <w:numPr>
          <w:ilvl w:val="0"/>
          <w:numId w:val="21"/>
        </w:numPr>
        <w:rPr>
          <w:i/>
        </w:rPr>
      </w:pPr>
      <w:r>
        <w:t>Insurgents put themselves in populated areas</w:t>
      </w:r>
      <w:r w:rsidR="002D5061">
        <w:t>- collateral damage</w:t>
      </w:r>
    </w:p>
    <w:p w14:paraId="78B1406F" w14:textId="77777777" w:rsidR="00C87960" w:rsidRPr="002D5061" w:rsidRDefault="00C87960" w:rsidP="00C87960">
      <w:pPr>
        <w:pStyle w:val="ListParagraph"/>
        <w:numPr>
          <w:ilvl w:val="0"/>
          <w:numId w:val="21"/>
        </w:numPr>
      </w:pPr>
      <w:r w:rsidRPr="002D5061">
        <w:t xml:space="preserve">Robots are a closer to a washing machine </w:t>
      </w:r>
    </w:p>
    <w:p w14:paraId="4301CF58" w14:textId="77777777" w:rsidR="00C87960" w:rsidRPr="002D5061" w:rsidRDefault="00C87960" w:rsidP="00C87960">
      <w:pPr>
        <w:pStyle w:val="ListParagraph"/>
        <w:numPr>
          <w:ilvl w:val="0"/>
          <w:numId w:val="21"/>
        </w:numPr>
      </w:pPr>
      <w:r w:rsidRPr="002D5061">
        <w:t>Robots are not autonomous they remote controlled</w:t>
      </w:r>
    </w:p>
    <w:p w14:paraId="377C47E6" w14:textId="77777777" w:rsidR="00C87960" w:rsidRPr="002D5061" w:rsidRDefault="00C87960" w:rsidP="00C87960">
      <w:pPr>
        <w:pStyle w:val="ListParagraph"/>
        <w:numPr>
          <w:ilvl w:val="0"/>
          <w:numId w:val="21"/>
        </w:numPr>
      </w:pPr>
      <w:r w:rsidRPr="002D5061">
        <w:t xml:space="preserve">Wish to have fully autonomous robot with face recognition and night vision </w:t>
      </w:r>
    </w:p>
    <w:p w14:paraId="35DF0FBB" w14:textId="77777777" w:rsidR="00C87960" w:rsidRPr="002D5061" w:rsidRDefault="00C87960" w:rsidP="00C87960">
      <w:pPr>
        <w:pStyle w:val="ListParagraph"/>
        <w:numPr>
          <w:ilvl w:val="0"/>
          <w:numId w:val="21"/>
        </w:numPr>
      </w:pPr>
      <w:r w:rsidRPr="002D5061">
        <w:t>Autonomy is the end goal</w:t>
      </w:r>
    </w:p>
    <w:p w14:paraId="496B5638" w14:textId="77777777" w:rsidR="00C87960" w:rsidRPr="002D5061" w:rsidRDefault="00C87960" w:rsidP="00C87960">
      <w:pPr>
        <w:pStyle w:val="ListParagraph"/>
        <w:numPr>
          <w:ilvl w:val="0"/>
          <w:numId w:val="21"/>
        </w:numPr>
      </w:pPr>
      <w:r w:rsidRPr="002D5061">
        <w:t>Humans can only make a number finite decisions</w:t>
      </w:r>
    </w:p>
    <w:p w14:paraId="35D781A7" w14:textId="77777777" w:rsidR="00C87960" w:rsidRPr="002D5061" w:rsidRDefault="00C87960" w:rsidP="00C87960">
      <w:pPr>
        <w:pStyle w:val="ListParagraph"/>
        <w:numPr>
          <w:ilvl w:val="0"/>
          <w:numId w:val="21"/>
        </w:numPr>
      </w:pPr>
      <w:r w:rsidRPr="002D5061">
        <w:t>Humans are the weak link – cannot make decisions in lightning speed</w:t>
      </w:r>
    </w:p>
    <w:p w14:paraId="2795BF4F" w14:textId="77777777" w:rsidR="00C87960" w:rsidRPr="002D5061" w:rsidRDefault="00C87960" w:rsidP="00C87960">
      <w:pPr>
        <w:pStyle w:val="ListParagraph"/>
        <w:numPr>
          <w:ilvl w:val="0"/>
          <w:numId w:val="21"/>
        </w:numPr>
      </w:pPr>
      <w:r w:rsidRPr="002D5061">
        <w:t>Having the people in the loop is bad</w:t>
      </w:r>
    </w:p>
    <w:p w14:paraId="36D8F2CC" w14:textId="77777777" w:rsidR="00C87960" w:rsidRPr="002D5061" w:rsidRDefault="00C87960" w:rsidP="00C87960">
      <w:pPr>
        <w:pStyle w:val="ListParagraph"/>
        <w:numPr>
          <w:ilvl w:val="0"/>
          <w:numId w:val="21"/>
        </w:numPr>
      </w:pPr>
      <w:r w:rsidRPr="002D5061">
        <w:t>Brains operate in a fixed rate</w:t>
      </w:r>
    </w:p>
    <w:p w14:paraId="3BE73F52" w14:textId="77777777" w:rsidR="00C87960" w:rsidRPr="002D5061" w:rsidRDefault="00C87960" w:rsidP="00C87960">
      <w:pPr>
        <w:pStyle w:val="ListParagraph"/>
        <w:numPr>
          <w:ilvl w:val="0"/>
          <w:numId w:val="21"/>
        </w:numPr>
      </w:pPr>
      <w:r w:rsidRPr="002D5061">
        <w:t>We have one thing over robots- we have reasoning and judgment</w:t>
      </w:r>
    </w:p>
    <w:p w14:paraId="31750402" w14:textId="77777777" w:rsidR="00C87960" w:rsidRPr="002D5061" w:rsidRDefault="00C87960" w:rsidP="00C87960">
      <w:pPr>
        <w:pStyle w:val="ListParagraph"/>
        <w:numPr>
          <w:ilvl w:val="0"/>
          <w:numId w:val="21"/>
        </w:numPr>
      </w:pPr>
      <w:r w:rsidRPr="002D5061">
        <w:t>Swarm- cannot be under human control; they organize themselves; the negotiate among themselves; focus on a single task</w:t>
      </w:r>
    </w:p>
    <w:p w14:paraId="712784AF" w14:textId="77777777" w:rsidR="00C87960" w:rsidRPr="002D5061" w:rsidRDefault="00C87960" w:rsidP="00C87960">
      <w:pPr>
        <w:pStyle w:val="ListParagraph"/>
        <w:numPr>
          <w:ilvl w:val="0"/>
          <w:numId w:val="21"/>
        </w:numPr>
      </w:pPr>
      <w:r w:rsidRPr="002D5061">
        <w:t xml:space="preserve">Big enough swarm; humans cannot focus on this; just way too many of them </w:t>
      </w:r>
    </w:p>
    <w:p w14:paraId="141A241D" w14:textId="77777777" w:rsidR="00C87960" w:rsidRPr="002D5061" w:rsidRDefault="00C87960" w:rsidP="00C87960">
      <w:pPr>
        <w:pStyle w:val="ListParagraph"/>
        <w:numPr>
          <w:ilvl w:val="0"/>
          <w:numId w:val="21"/>
        </w:numPr>
      </w:pPr>
      <w:r w:rsidRPr="002D5061">
        <w:t>Drone created under the Bush administration and became more success</w:t>
      </w:r>
    </w:p>
    <w:p w14:paraId="49E82DCC" w14:textId="77777777" w:rsidR="00C87960" w:rsidRPr="002D5061" w:rsidRDefault="00C87960" w:rsidP="00C87960">
      <w:pPr>
        <w:pStyle w:val="ListParagraph"/>
        <w:numPr>
          <w:ilvl w:val="0"/>
          <w:numId w:val="21"/>
        </w:numPr>
      </w:pPr>
      <w:r w:rsidRPr="002D5061">
        <w:t>No declared war in Afghanistan; drone are a way to go beyond the rules of war</w:t>
      </w:r>
    </w:p>
    <w:p w14:paraId="6B31CCF7" w14:textId="77777777" w:rsidR="00C87960" w:rsidRPr="002D5061" w:rsidRDefault="00C87960" w:rsidP="00C87960">
      <w:pPr>
        <w:pStyle w:val="ListParagraph"/>
        <w:numPr>
          <w:ilvl w:val="0"/>
          <w:numId w:val="21"/>
        </w:numPr>
      </w:pPr>
      <w:r w:rsidRPr="002D5061">
        <w:t>No idea of the rules or decisions that constitute the use of drones</w:t>
      </w:r>
    </w:p>
    <w:p w14:paraId="7091021C" w14:textId="77777777" w:rsidR="00C87960" w:rsidRPr="002D5061" w:rsidRDefault="00C87960" w:rsidP="00C87960">
      <w:pPr>
        <w:pStyle w:val="ListParagraph"/>
        <w:numPr>
          <w:ilvl w:val="0"/>
          <w:numId w:val="21"/>
        </w:numPr>
      </w:pPr>
      <w:r w:rsidRPr="002D5061">
        <w:t>The use of drones; there is a lack of transparency</w:t>
      </w:r>
    </w:p>
    <w:p w14:paraId="060AD90C" w14:textId="77777777" w:rsidR="00C87960" w:rsidRPr="002D5061" w:rsidRDefault="00C87960" w:rsidP="00C87960">
      <w:pPr>
        <w:pStyle w:val="ListParagraph"/>
        <w:numPr>
          <w:ilvl w:val="0"/>
          <w:numId w:val="21"/>
        </w:numPr>
      </w:pPr>
      <w:r w:rsidRPr="002D5061">
        <w:t xml:space="preserve"> In the CSI’s part; and believed to mostly illegal</w:t>
      </w:r>
    </w:p>
    <w:p w14:paraId="693551FC" w14:textId="77777777" w:rsidR="00C87960" w:rsidRDefault="00C87960" w:rsidP="00C87960">
      <w:pPr>
        <w:rPr>
          <w:i/>
        </w:rPr>
      </w:pPr>
    </w:p>
    <w:p w14:paraId="3D972C54" w14:textId="77777777" w:rsidR="00C87960" w:rsidRPr="002D5061" w:rsidRDefault="00C87960" w:rsidP="00C87960">
      <w:pPr>
        <w:rPr>
          <w:b/>
          <w:i/>
        </w:rPr>
      </w:pPr>
    </w:p>
    <w:p w14:paraId="6B8C6F0D" w14:textId="77777777" w:rsidR="00C87960" w:rsidRPr="002D5061" w:rsidRDefault="00C87960" w:rsidP="00C87960">
      <w:pPr>
        <w:rPr>
          <w:b/>
          <w:i/>
        </w:rPr>
      </w:pPr>
      <w:r w:rsidRPr="002D5061">
        <w:rPr>
          <w:b/>
          <w:i/>
        </w:rPr>
        <w:t>Fluent smith</w:t>
      </w:r>
    </w:p>
    <w:p w14:paraId="058D2C14" w14:textId="77777777" w:rsidR="00C87960" w:rsidRPr="002D5061" w:rsidRDefault="00C87960" w:rsidP="00C87960">
      <w:pPr>
        <w:pStyle w:val="ListParagraph"/>
        <w:numPr>
          <w:ilvl w:val="0"/>
          <w:numId w:val="22"/>
        </w:numPr>
      </w:pPr>
      <w:r w:rsidRPr="002D5061">
        <w:t>Introduced access to the Internet; is it a human right?</w:t>
      </w:r>
    </w:p>
    <w:p w14:paraId="13E0B38A" w14:textId="77777777" w:rsidR="00C87960" w:rsidRPr="002D5061" w:rsidRDefault="00C87960" w:rsidP="00C87960">
      <w:pPr>
        <w:pStyle w:val="ListParagraph"/>
        <w:numPr>
          <w:ilvl w:val="0"/>
          <w:numId w:val="22"/>
        </w:numPr>
      </w:pPr>
      <w:r w:rsidRPr="002D5061">
        <w:t xml:space="preserve">There are </w:t>
      </w:r>
      <w:proofErr w:type="spellStart"/>
      <w:r w:rsidRPr="002D5061">
        <w:t>ppl</w:t>
      </w:r>
      <w:proofErr w:type="spellEnd"/>
      <w:r w:rsidRPr="002D5061">
        <w:t xml:space="preserve"> who lead a traditional life- do not use the internet</w:t>
      </w:r>
    </w:p>
    <w:p w14:paraId="2E54786B" w14:textId="77777777" w:rsidR="00C87960" w:rsidRPr="002D5061" w:rsidRDefault="00C87960" w:rsidP="00C87960">
      <w:pPr>
        <w:pStyle w:val="ListParagraph"/>
        <w:numPr>
          <w:ilvl w:val="0"/>
          <w:numId w:val="22"/>
        </w:numPr>
      </w:pPr>
      <w:r w:rsidRPr="002D5061">
        <w:t>At some point all people are going to need to use the internet</w:t>
      </w:r>
    </w:p>
    <w:p w14:paraId="799C7F0E" w14:textId="77777777" w:rsidR="00C87960" w:rsidRPr="002D5061" w:rsidRDefault="00C87960" w:rsidP="00C87960">
      <w:pPr>
        <w:pStyle w:val="ListParagraph"/>
        <w:numPr>
          <w:ilvl w:val="0"/>
          <w:numId w:val="22"/>
        </w:numPr>
      </w:pPr>
      <w:r w:rsidRPr="002D5061">
        <w:t>It invites us to think</w:t>
      </w:r>
    </w:p>
    <w:p w14:paraId="03C3224B" w14:textId="77777777" w:rsidR="00C87960" w:rsidRPr="002D5061" w:rsidRDefault="00C87960" w:rsidP="00C87960"/>
    <w:p w14:paraId="7007416E" w14:textId="77777777" w:rsidR="00C87960" w:rsidRPr="002D5061" w:rsidRDefault="00C87960" w:rsidP="00C87960">
      <w:pPr>
        <w:rPr>
          <w:b/>
          <w:i/>
        </w:rPr>
      </w:pPr>
      <w:r w:rsidRPr="002D5061">
        <w:rPr>
          <w:b/>
          <w:i/>
        </w:rPr>
        <w:t>Last chapter</w:t>
      </w:r>
    </w:p>
    <w:p w14:paraId="20A482D6" w14:textId="358F0334" w:rsidR="00C87960" w:rsidRPr="002D5061" w:rsidRDefault="00C87960" w:rsidP="002D5061">
      <w:pPr>
        <w:pStyle w:val="ListParagraph"/>
        <w:numPr>
          <w:ilvl w:val="0"/>
          <w:numId w:val="23"/>
        </w:numPr>
      </w:pPr>
      <w:r w:rsidRPr="002D5061">
        <w:t>Teacher highlights that in 2010 the internet</w:t>
      </w:r>
      <w:r w:rsidR="002D5061">
        <w:t xml:space="preserve"> usage surpassed the time spent </w:t>
      </w:r>
      <w:r w:rsidRPr="002D5061">
        <w:t>watching television</w:t>
      </w:r>
      <w:r w:rsidR="002D5061">
        <w:t xml:space="preserve">; </w:t>
      </w:r>
      <w:r w:rsidRPr="002D5061">
        <w:t>Teacher surprised to see that not happen earlier</w:t>
      </w:r>
    </w:p>
    <w:p w14:paraId="623C1FCF" w14:textId="77777777" w:rsidR="00C87960" w:rsidRPr="002D5061" w:rsidRDefault="00C87960" w:rsidP="00C87960">
      <w:pPr>
        <w:pStyle w:val="ListParagraph"/>
        <w:numPr>
          <w:ilvl w:val="0"/>
          <w:numId w:val="23"/>
        </w:numPr>
      </w:pPr>
      <w:r w:rsidRPr="002D5061">
        <w:t>Is “Google making us stupid”</w:t>
      </w:r>
    </w:p>
    <w:p w14:paraId="379D40C2" w14:textId="3985D463" w:rsidR="00C87960" w:rsidRPr="002D5061" w:rsidRDefault="00C87960" w:rsidP="00C87960">
      <w:pPr>
        <w:pStyle w:val="ListParagraph"/>
        <w:numPr>
          <w:ilvl w:val="0"/>
          <w:numId w:val="23"/>
        </w:numPr>
      </w:pPr>
      <w:r w:rsidRPr="002D5061">
        <w:t xml:space="preserve">Intellectual technologies- extend </w:t>
      </w:r>
      <w:r w:rsidR="002D5061">
        <w:t xml:space="preserve">our </w:t>
      </w:r>
      <w:r w:rsidRPr="002D5061">
        <w:t>mental abilities</w:t>
      </w:r>
    </w:p>
    <w:p w14:paraId="26CA3648" w14:textId="77777777" w:rsidR="00C87960" w:rsidRPr="002D5061" w:rsidRDefault="00C87960" w:rsidP="00C87960">
      <w:pPr>
        <w:pStyle w:val="ListParagraph"/>
        <w:numPr>
          <w:ilvl w:val="0"/>
          <w:numId w:val="23"/>
        </w:numPr>
      </w:pPr>
      <w:r w:rsidRPr="002D5061">
        <w:t>Argument: we are becoming pancake people “breadth but not depth”</w:t>
      </w:r>
    </w:p>
    <w:p w14:paraId="36913FE6" w14:textId="77777777" w:rsidR="00C87960" w:rsidRPr="002D5061" w:rsidRDefault="00C87960" w:rsidP="00C87960">
      <w:pPr>
        <w:pStyle w:val="ListParagraph"/>
        <w:numPr>
          <w:ilvl w:val="0"/>
          <w:numId w:val="23"/>
        </w:numPr>
      </w:pPr>
      <w:r w:rsidRPr="002D5061">
        <w:t>Reading has now become like riding jet ski- skimming the surface</w:t>
      </w:r>
    </w:p>
    <w:p w14:paraId="7D4D28ED" w14:textId="77777777" w:rsidR="00C87960" w:rsidRPr="002D5061" w:rsidRDefault="00C87960" w:rsidP="00C87960">
      <w:pPr>
        <w:pStyle w:val="ListParagraph"/>
        <w:numPr>
          <w:ilvl w:val="0"/>
          <w:numId w:val="23"/>
        </w:numPr>
      </w:pPr>
      <w:r w:rsidRPr="002D5061">
        <w:lastRenderedPageBreak/>
        <w:t>Fluent: we are not applying the same kind of rigor then we did in the context of traditional media. Don’t have this in the Internet. Role of journalism is being supplanted by other media- blogging, citizen news</w:t>
      </w:r>
    </w:p>
    <w:p w14:paraId="14280C27" w14:textId="77777777" w:rsidR="00C87960" w:rsidRPr="002D5061" w:rsidRDefault="00C87960" w:rsidP="00C87960">
      <w:pPr>
        <w:pStyle w:val="ListParagraph"/>
        <w:numPr>
          <w:ilvl w:val="0"/>
          <w:numId w:val="23"/>
        </w:numPr>
      </w:pPr>
      <w:r w:rsidRPr="002D5061">
        <w:t>Fluent: emphasizes mobility; as a unique and new facet</w:t>
      </w:r>
    </w:p>
    <w:p w14:paraId="5F66F7FA" w14:textId="6235DE75" w:rsidR="00C87960" w:rsidRPr="002D5061" w:rsidRDefault="00C87960" w:rsidP="00C87960">
      <w:pPr>
        <w:pStyle w:val="ListParagraph"/>
        <w:numPr>
          <w:ilvl w:val="0"/>
          <w:numId w:val="23"/>
        </w:numPr>
      </w:pPr>
      <w:r w:rsidRPr="002D5061">
        <w:t xml:space="preserve">Hive mind; depicted in the robots; no one controlling mind; do their own thing; one of the features of </w:t>
      </w:r>
      <w:r w:rsidR="002D5061" w:rsidRPr="002D5061">
        <w:t>jeopardy</w:t>
      </w:r>
      <w:r w:rsidRPr="002D5061">
        <w:t xml:space="preserve"> with respect with Watson; we see what Watson is thinking; process the comp goes through when the question is asked and answered; “I’m 77% that it is this answer”</w:t>
      </w:r>
    </w:p>
    <w:p w14:paraId="0C441A6C" w14:textId="77777777" w:rsidR="00C87960" w:rsidRPr="002D5061" w:rsidRDefault="00C87960" w:rsidP="00C87960">
      <w:pPr>
        <w:pStyle w:val="ListParagraph"/>
        <w:numPr>
          <w:ilvl w:val="0"/>
          <w:numId w:val="23"/>
        </w:numPr>
      </w:pPr>
      <w:r w:rsidRPr="002D5061">
        <w:t>Fluent: we are always “on” now as technology users; capacity to be in constant communication; there is a potential in their that becomes a kin to a hive; displaces the need to think for our selves</w:t>
      </w:r>
    </w:p>
    <w:p w14:paraId="2BB66A97" w14:textId="7BD8AAAE" w:rsidR="00C87960" w:rsidRPr="002D5061" w:rsidRDefault="00C87960" w:rsidP="00C87960">
      <w:pPr>
        <w:pStyle w:val="ListParagraph"/>
        <w:numPr>
          <w:ilvl w:val="0"/>
          <w:numId w:val="23"/>
        </w:numPr>
      </w:pPr>
      <w:r w:rsidRPr="002D5061">
        <w:t xml:space="preserve">Grey elephant in </w:t>
      </w:r>
      <w:r w:rsidR="002D5061" w:rsidRPr="002D5061">
        <w:t>Denmark</w:t>
      </w:r>
      <w:r w:rsidRPr="002D5061">
        <w:t>; we think we are thinking our own thoughts but we are thinking the same as everyone else</w:t>
      </w:r>
    </w:p>
    <w:p w14:paraId="1023F607" w14:textId="4C251336" w:rsidR="00C87960" w:rsidRPr="002D5061" w:rsidRDefault="00C87960" w:rsidP="00C87960">
      <w:pPr>
        <w:pStyle w:val="ListParagraph"/>
        <w:numPr>
          <w:ilvl w:val="0"/>
          <w:numId w:val="23"/>
        </w:numPr>
      </w:pPr>
      <w:r w:rsidRPr="002D5061">
        <w:t xml:space="preserve">Focus on the authors “internet of thing” the meaning of the </w:t>
      </w:r>
      <w:r w:rsidR="002D5061" w:rsidRPr="002D5061">
        <w:t>Internet</w:t>
      </w:r>
      <w:r w:rsidRPr="002D5061">
        <w:t xml:space="preserve"> is no longer defined by the technologies that we </w:t>
      </w:r>
      <w:r w:rsidR="002D5061" w:rsidRPr="002D5061">
        <w:t>physically</w:t>
      </w:r>
      <w:r w:rsidRPr="002D5061">
        <w:t xml:space="preserve"> see. Now what technology enables</w:t>
      </w:r>
    </w:p>
    <w:p w14:paraId="4EA235D8" w14:textId="581D8C61" w:rsidR="00C87960" w:rsidRPr="002D5061" w:rsidRDefault="00C87960" w:rsidP="00C87960">
      <w:pPr>
        <w:pStyle w:val="ListParagraph"/>
        <w:numPr>
          <w:ilvl w:val="0"/>
          <w:numId w:val="23"/>
        </w:numPr>
      </w:pPr>
      <w:r w:rsidRPr="002D5061">
        <w:t>Central feature and that feature is a screen “</w:t>
      </w:r>
      <w:r w:rsidR="002D5061" w:rsidRPr="002D5061">
        <w:t>archeologist</w:t>
      </w:r>
      <w:r w:rsidRPr="002D5061">
        <w:t>”. The screen is the physical manifestation of that interface of technology</w:t>
      </w:r>
    </w:p>
    <w:p w14:paraId="3FF88E5D" w14:textId="77777777" w:rsidR="00C87960" w:rsidRPr="002D5061" w:rsidRDefault="00C87960" w:rsidP="00C87960">
      <w:pPr>
        <w:pStyle w:val="ListParagraph"/>
        <w:numPr>
          <w:ilvl w:val="0"/>
          <w:numId w:val="23"/>
        </w:numPr>
      </w:pPr>
      <w:r w:rsidRPr="002D5061">
        <w:t>Screen is a light</w:t>
      </w:r>
    </w:p>
    <w:p w14:paraId="3D7A5908" w14:textId="77777777" w:rsidR="00C87960" w:rsidRPr="002D5061" w:rsidRDefault="00C87960" w:rsidP="00C87960">
      <w:pPr>
        <w:pStyle w:val="ListParagraph"/>
        <w:numPr>
          <w:ilvl w:val="0"/>
          <w:numId w:val="23"/>
        </w:numPr>
      </w:pPr>
      <w:r w:rsidRPr="002D5061">
        <w:t>We are like moths – we are drawn to lights and difficult to pull are selves away from- fascination and reliance of screens</w:t>
      </w:r>
    </w:p>
    <w:p w14:paraId="19B65A2E" w14:textId="77777777" w:rsidR="00C87960" w:rsidRPr="00DB494A" w:rsidRDefault="00C87960" w:rsidP="00C87960">
      <w:pPr>
        <w:ind w:left="360"/>
        <w:rPr>
          <w:i/>
        </w:rPr>
      </w:pPr>
    </w:p>
    <w:p w14:paraId="03AE5B20" w14:textId="77777777" w:rsidR="00C87960" w:rsidRDefault="00C87960" w:rsidP="00C87960">
      <w:pPr>
        <w:rPr>
          <w:i/>
        </w:rPr>
      </w:pPr>
    </w:p>
    <w:p w14:paraId="59BC4528" w14:textId="77777777" w:rsidR="00C87960" w:rsidRPr="003F10B3" w:rsidRDefault="00C87960" w:rsidP="003F10B3">
      <w:pPr>
        <w:jc w:val="both"/>
        <w:rPr>
          <w:rFonts w:ascii="Times CE" w:hAnsi="Times CE"/>
        </w:rPr>
      </w:pPr>
    </w:p>
    <w:p w14:paraId="04CE049F" w14:textId="77777777" w:rsidR="00F50781" w:rsidRPr="009D5336" w:rsidRDefault="00F50781" w:rsidP="00F50781">
      <w:pPr>
        <w:widowControl w:val="0"/>
        <w:autoSpaceDE w:val="0"/>
        <w:autoSpaceDN w:val="0"/>
        <w:adjustRightInd w:val="0"/>
        <w:rPr>
          <w:rFonts w:ascii="Times CE" w:hAnsi="Times CE" w:cs="Lucida Grande"/>
          <w:b/>
          <w:color w:val="262626"/>
          <w:u w:val="single"/>
        </w:rPr>
      </w:pPr>
    </w:p>
    <w:sectPr w:rsidR="00F50781" w:rsidRPr="009D5336" w:rsidSect="007A63FF">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E23B87" w14:textId="77777777" w:rsidR="00C87960" w:rsidRDefault="00C87960">
      <w:r>
        <w:separator/>
      </w:r>
    </w:p>
  </w:endnote>
  <w:endnote w:type="continuationSeparator" w:id="0">
    <w:p w14:paraId="105F2D1E" w14:textId="77777777" w:rsidR="00C87960" w:rsidRDefault="00C87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Times CE">
    <w:panose1 w:val="02000500000000000000"/>
    <w:charset w:val="58"/>
    <w:family w:val="auto"/>
    <w:pitch w:val="variable"/>
    <w:sig w:usb0="00000005" w:usb1="00000000" w:usb2="00000000" w:usb3="00000000" w:csb0="00000002"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2B6820" w14:textId="77777777" w:rsidR="00C87960" w:rsidRDefault="00C87960">
      <w:r>
        <w:separator/>
      </w:r>
    </w:p>
  </w:footnote>
  <w:footnote w:type="continuationSeparator" w:id="0">
    <w:p w14:paraId="4E8A28F9" w14:textId="77777777" w:rsidR="00C87960" w:rsidRDefault="00C8796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0D2CAD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D05BF2"/>
    <w:multiLevelType w:val="hybridMultilevel"/>
    <w:tmpl w:val="29005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CF2E0E"/>
    <w:multiLevelType w:val="hybridMultilevel"/>
    <w:tmpl w:val="F3D61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1D291B"/>
    <w:multiLevelType w:val="hybridMultilevel"/>
    <w:tmpl w:val="466E4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F37746"/>
    <w:multiLevelType w:val="hybridMultilevel"/>
    <w:tmpl w:val="FD0A0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4978CB"/>
    <w:multiLevelType w:val="hybridMultilevel"/>
    <w:tmpl w:val="C2DC1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5825A7"/>
    <w:multiLevelType w:val="hybridMultilevel"/>
    <w:tmpl w:val="9FC0F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BD1415"/>
    <w:multiLevelType w:val="hybridMultilevel"/>
    <w:tmpl w:val="4EF8F4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EBF08AE"/>
    <w:multiLevelType w:val="hybridMultilevel"/>
    <w:tmpl w:val="32A08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2D0791"/>
    <w:multiLevelType w:val="hybridMultilevel"/>
    <w:tmpl w:val="DD7A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CB41DF"/>
    <w:multiLevelType w:val="hybridMultilevel"/>
    <w:tmpl w:val="7ECE4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5A701D"/>
    <w:multiLevelType w:val="hybridMultilevel"/>
    <w:tmpl w:val="95B27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3B47C4"/>
    <w:multiLevelType w:val="hybridMultilevel"/>
    <w:tmpl w:val="C2CCA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AA1054"/>
    <w:multiLevelType w:val="hybridMultilevel"/>
    <w:tmpl w:val="1AF44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2B41A2"/>
    <w:multiLevelType w:val="hybridMultilevel"/>
    <w:tmpl w:val="6B5E7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513053"/>
    <w:multiLevelType w:val="hybridMultilevel"/>
    <w:tmpl w:val="2624B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A31126"/>
    <w:multiLevelType w:val="hybridMultilevel"/>
    <w:tmpl w:val="234CA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5C520A"/>
    <w:multiLevelType w:val="hybridMultilevel"/>
    <w:tmpl w:val="3192FC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92A5CE3"/>
    <w:multiLevelType w:val="hybridMultilevel"/>
    <w:tmpl w:val="7B063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F501B98"/>
    <w:multiLevelType w:val="hybridMultilevel"/>
    <w:tmpl w:val="6DF27FEC"/>
    <w:lvl w:ilvl="0" w:tplc="E27E918C">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634D14"/>
    <w:multiLevelType w:val="hybridMultilevel"/>
    <w:tmpl w:val="78A25B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65D1CB6"/>
    <w:multiLevelType w:val="hybridMultilevel"/>
    <w:tmpl w:val="8EFE2384"/>
    <w:lvl w:ilvl="0" w:tplc="E7B497DE">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2A5EFE"/>
    <w:multiLevelType w:val="hybridMultilevel"/>
    <w:tmpl w:val="E70EA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8BA45E4"/>
    <w:multiLevelType w:val="hybridMultilevel"/>
    <w:tmpl w:val="DFA68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E2B1BFD"/>
    <w:multiLevelType w:val="hybridMultilevel"/>
    <w:tmpl w:val="F7B20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FA82F52"/>
    <w:multiLevelType w:val="hybridMultilevel"/>
    <w:tmpl w:val="2E280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2"/>
  </w:num>
  <w:num w:numId="4">
    <w:abstractNumId w:val="19"/>
  </w:num>
  <w:num w:numId="5">
    <w:abstractNumId w:val="3"/>
  </w:num>
  <w:num w:numId="6">
    <w:abstractNumId w:val="7"/>
  </w:num>
  <w:num w:numId="7">
    <w:abstractNumId w:val="18"/>
  </w:num>
  <w:num w:numId="8">
    <w:abstractNumId w:val="10"/>
  </w:num>
  <w:num w:numId="9">
    <w:abstractNumId w:val="17"/>
  </w:num>
  <w:num w:numId="10">
    <w:abstractNumId w:val="20"/>
  </w:num>
  <w:num w:numId="11">
    <w:abstractNumId w:val="5"/>
  </w:num>
  <w:num w:numId="12">
    <w:abstractNumId w:val="16"/>
  </w:num>
  <w:num w:numId="13">
    <w:abstractNumId w:val="4"/>
  </w:num>
  <w:num w:numId="14">
    <w:abstractNumId w:val="21"/>
  </w:num>
  <w:num w:numId="15">
    <w:abstractNumId w:val="0"/>
  </w:num>
  <w:num w:numId="16">
    <w:abstractNumId w:val="1"/>
  </w:num>
  <w:num w:numId="17">
    <w:abstractNumId w:val="15"/>
  </w:num>
  <w:num w:numId="18">
    <w:abstractNumId w:val="14"/>
  </w:num>
  <w:num w:numId="19">
    <w:abstractNumId w:val="12"/>
  </w:num>
  <w:num w:numId="20">
    <w:abstractNumId w:val="8"/>
  </w:num>
  <w:num w:numId="21">
    <w:abstractNumId w:val="22"/>
  </w:num>
  <w:num w:numId="22">
    <w:abstractNumId w:val="24"/>
  </w:num>
  <w:num w:numId="23">
    <w:abstractNumId w:val="13"/>
  </w:num>
  <w:num w:numId="24">
    <w:abstractNumId w:val="23"/>
  </w:num>
  <w:num w:numId="25">
    <w:abstractNumId w:val="25"/>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BC4"/>
    <w:rsid w:val="00003568"/>
    <w:rsid w:val="00062B51"/>
    <w:rsid w:val="0007631A"/>
    <w:rsid w:val="00080B55"/>
    <w:rsid w:val="000A0A14"/>
    <w:rsid w:val="00100B16"/>
    <w:rsid w:val="00166D29"/>
    <w:rsid w:val="001B2565"/>
    <w:rsid w:val="001B26F6"/>
    <w:rsid w:val="001D4116"/>
    <w:rsid w:val="00224E14"/>
    <w:rsid w:val="00230573"/>
    <w:rsid w:val="002614ED"/>
    <w:rsid w:val="00272E27"/>
    <w:rsid w:val="002B1C25"/>
    <w:rsid w:val="002D5061"/>
    <w:rsid w:val="00311521"/>
    <w:rsid w:val="00387535"/>
    <w:rsid w:val="003E485B"/>
    <w:rsid w:val="003F10B3"/>
    <w:rsid w:val="004C7F20"/>
    <w:rsid w:val="004D361B"/>
    <w:rsid w:val="004F6793"/>
    <w:rsid w:val="00510C00"/>
    <w:rsid w:val="00536102"/>
    <w:rsid w:val="00562BC4"/>
    <w:rsid w:val="006463B7"/>
    <w:rsid w:val="00716E63"/>
    <w:rsid w:val="00744DD2"/>
    <w:rsid w:val="0076399C"/>
    <w:rsid w:val="007A63FF"/>
    <w:rsid w:val="007F21E1"/>
    <w:rsid w:val="00841676"/>
    <w:rsid w:val="00866161"/>
    <w:rsid w:val="00876169"/>
    <w:rsid w:val="00894DDC"/>
    <w:rsid w:val="00895C59"/>
    <w:rsid w:val="008A7B5A"/>
    <w:rsid w:val="008C0C6A"/>
    <w:rsid w:val="00945260"/>
    <w:rsid w:val="009520EC"/>
    <w:rsid w:val="009957D0"/>
    <w:rsid w:val="009D5336"/>
    <w:rsid w:val="009E06FD"/>
    <w:rsid w:val="00A431F8"/>
    <w:rsid w:val="00AA0BB9"/>
    <w:rsid w:val="00AC0274"/>
    <w:rsid w:val="00AD0850"/>
    <w:rsid w:val="00B00B13"/>
    <w:rsid w:val="00B2238C"/>
    <w:rsid w:val="00B23774"/>
    <w:rsid w:val="00B706FC"/>
    <w:rsid w:val="00B709BD"/>
    <w:rsid w:val="00BE24D0"/>
    <w:rsid w:val="00BF63E6"/>
    <w:rsid w:val="00C7689E"/>
    <w:rsid w:val="00C87960"/>
    <w:rsid w:val="00CA344B"/>
    <w:rsid w:val="00DC0377"/>
    <w:rsid w:val="00DF2E92"/>
    <w:rsid w:val="00E03807"/>
    <w:rsid w:val="00E25B47"/>
    <w:rsid w:val="00E837AC"/>
    <w:rsid w:val="00EA79A6"/>
    <w:rsid w:val="00EB6B6D"/>
    <w:rsid w:val="00EE373B"/>
    <w:rsid w:val="00EE7693"/>
    <w:rsid w:val="00F010B1"/>
    <w:rsid w:val="00F50781"/>
    <w:rsid w:val="00F66674"/>
    <w:rsid w:val="00F8339F"/>
    <w:rsid w:val="00FB0294"/>
    <w:rsid w:val="00FB3383"/>
    <w:rsid w:val="00FD3B8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C2A7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sdException w:name="List Paragraph" w:uiPriority="34"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7689E"/>
    <w:pPr>
      <w:tabs>
        <w:tab w:val="center" w:pos="4320"/>
        <w:tab w:val="right" w:pos="8640"/>
      </w:tabs>
    </w:pPr>
  </w:style>
  <w:style w:type="character" w:customStyle="1" w:styleId="HeaderChar">
    <w:name w:val="Header Char"/>
    <w:basedOn w:val="DefaultParagraphFont"/>
    <w:link w:val="Header"/>
    <w:uiPriority w:val="99"/>
    <w:semiHidden/>
    <w:rsid w:val="00C7689E"/>
  </w:style>
  <w:style w:type="paragraph" w:styleId="Footer">
    <w:name w:val="footer"/>
    <w:basedOn w:val="Normal"/>
    <w:link w:val="FooterChar"/>
    <w:uiPriority w:val="99"/>
    <w:semiHidden/>
    <w:unhideWhenUsed/>
    <w:rsid w:val="00C7689E"/>
    <w:pPr>
      <w:tabs>
        <w:tab w:val="center" w:pos="4320"/>
        <w:tab w:val="right" w:pos="8640"/>
      </w:tabs>
    </w:pPr>
  </w:style>
  <w:style w:type="character" w:customStyle="1" w:styleId="FooterChar">
    <w:name w:val="Footer Char"/>
    <w:basedOn w:val="DefaultParagraphFont"/>
    <w:link w:val="Footer"/>
    <w:uiPriority w:val="99"/>
    <w:semiHidden/>
    <w:rsid w:val="00C7689E"/>
  </w:style>
  <w:style w:type="paragraph" w:styleId="ListParagraph">
    <w:name w:val="List Paragraph"/>
    <w:basedOn w:val="Normal"/>
    <w:uiPriority w:val="34"/>
    <w:qFormat/>
    <w:rsid w:val="00003568"/>
    <w:pPr>
      <w:ind w:left="720"/>
      <w:contextualSpacing/>
    </w:pPr>
  </w:style>
  <w:style w:type="paragraph" w:styleId="NoteLevel1">
    <w:name w:val="Note Level 1"/>
    <w:basedOn w:val="Normal"/>
    <w:uiPriority w:val="99"/>
    <w:unhideWhenUsed/>
    <w:rsid w:val="00841676"/>
    <w:pPr>
      <w:keepNext/>
      <w:numPr>
        <w:numId w:val="15"/>
      </w:numPr>
      <w:contextualSpacing/>
      <w:outlineLvl w:val="0"/>
    </w:pPr>
    <w:rPr>
      <w:rFonts w:ascii="Verdana" w:eastAsia="ＭＳ ゴシック" w:hAnsi="Verdana" w:cs="Times New Roman"/>
    </w:rPr>
  </w:style>
  <w:style w:type="paragraph" w:styleId="NoteLevel2">
    <w:name w:val="Note Level 2"/>
    <w:basedOn w:val="Normal"/>
    <w:uiPriority w:val="99"/>
    <w:unhideWhenUsed/>
    <w:rsid w:val="00841676"/>
    <w:pPr>
      <w:keepNext/>
      <w:numPr>
        <w:ilvl w:val="1"/>
        <w:numId w:val="15"/>
      </w:numPr>
      <w:contextualSpacing/>
      <w:outlineLvl w:val="1"/>
    </w:pPr>
    <w:rPr>
      <w:rFonts w:ascii="Verdana" w:eastAsia="ＭＳ ゴシック" w:hAnsi="Verdana" w:cs="Times New Roman"/>
    </w:rPr>
  </w:style>
  <w:style w:type="paragraph" w:styleId="NoteLevel3">
    <w:name w:val="Note Level 3"/>
    <w:basedOn w:val="Normal"/>
    <w:uiPriority w:val="99"/>
    <w:unhideWhenUsed/>
    <w:rsid w:val="00841676"/>
    <w:pPr>
      <w:keepNext/>
      <w:numPr>
        <w:ilvl w:val="2"/>
        <w:numId w:val="15"/>
      </w:numPr>
      <w:contextualSpacing/>
      <w:outlineLvl w:val="2"/>
    </w:pPr>
    <w:rPr>
      <w:rFonts w:ascii="Verdana" w:eastAsia="ＭＳ ゴシック" w:hAnsi="Verdana" w:cs="Times New Roman"/>
    </w:rPr>
  </w:style>
  <w:style w:type="paragraph" w:styleId="NoteLevel4">
    <w:name w:val="Note Level 4"/>
    <w:basedOn w:val="Normal"/>
    <w:uiPriority w:val="99"/>
    <w:unhideWhenUsed/>
    <w:rsid w:val="00841676"/>
    <w:pPr>
      <w:keepNext/>
      <w:numPr>
        <w:ilvl w:val="3"/>
        <w:numId w:val="15"/>
      </w:numPr>
      <w:contextualSpacing/>
      <w:outlineLvl w:val="3"/>
    </w:pPr>
    <w:rPr>
      <w:rFonts w:ascii="Verdana" w:eastAsia="ＭＳ ゴシック" w:hAnsi="Verdana" w:cs="Times New Roman"/>
    </w:rPr>
  </w:style>
  <w:style w:type="paragraph" w:styleId="NoteLevel5">
    <w:name w:val="Note Level 5"/>
    <w:basedOn w:val="Normal"/>
    <w:uiPriority w:val="99"/>
    <w:unhideWhenUsed/>
    <w:rsid w:val="00841676"/>
    <w:pPr>
      <w:keepNext/>
      <w:numPr>
        <w:ilvl w:val="4"/>
        <w:numId w:val="15"/>
      </w:numPr>
      <w:contextualSpacing/>
      <w:outlineLvl w:val="4"/>
    </w:pPr>
    <w:rPr>
      <w:rFonts w:ascii="Verdana" w:eastAsia="ＭＳ ゴシック" w:hAnsi="Verdana" w:cs="Times New Roman"/>
    </w:rPr>
  </w:style>
  <w:style w:type="paragraph" w:styleId="NoteLevel6">
    <w:name w:val="Note Level 6"/>
    <w:basedOn w:val="Normal"/>
    <w:uiPriority w:val="99"/>
    <w:unhideWhenUsed/>
    <w:rsid w:val="00841676"/>
    <w:pPr>
      <w:keepNext/>
      <w:numPr>
        <w:ilvl w:val="5"/>
        <w:numId w:val="15"/>
      </w:numPr>
      <w:contextualSpacing/>
      <w:outlineLvl w:val="5"/>
    </w:pPr>
    <w:rPr>
      <w:rFonts w:ascii="Verdana" w:eastAsia="ＭＳ ゴシック" w:hAnsi="Verdana" w:cs="Times New Roman"/>
    </w:rPr>
  </w:style>
  <w:style w:type="paragraph" w:styleId="NoteLevel7">
    <w:name w:val="Note Level 7"/>
    <w:basedOn w:val="Normal"/>
    <w:uiPriority w:val="99"/>
    <w:unhideWhenUsed/>
    <w:rsid w:val="00841676"/>
    <w:pPr>
      <w:keepNext/>
      <w:numPr>
        <w:ilvl w:val="6"/>
        <w:numId w:val="15"/>
      </w:numPr>
      <w:contextualSpacing/>
      <w:outlineLvl w:val="6"/>
    </w:pPr>
    <w:rPr>
      <w:rFonts w:ascii="Verdana" w:eastAsia="ＭＳ ゴシック" w:hAnsi="Verdana" w:cs="Times New Roman"/>
    </w:rPr>
  </w:style>
  <w:style w:type="paragraph" w:styleId="NoteLevel8">
    <w:name w:val="Note Level 8"/>
    <w:basedOn w:val="Normal"/>
    <w:uiPriority w:val="99"/>
    <w:unhideWhenUsed/>
    <w:rsid w:val="00841676"/>
    <w:pPr>
      <w:keepNext/>
      <w:numPr>
        <w:ilvl w:val="7"/>
        <w:numId w:val="15"/>
      </w:numPr>
      <w:contextualSpacing/>
      <w:outlineLvl w:val="7"/>
    </w:pPr>
    <w:rPr>
      <w:rFonts w:ascii="Verdana" w:eastAsia="ＭＳ ゴシック" w:hAnsi="Verdana" w:cs="Times New Roman"/>
    </w:rPr>
  </w:style>
  <w:style w:type="paragraph" w:styleId="NoteLevel9">
    <w:name w:val="Note Level 9"/>
    <w:basedOn w:val="Normal"/>
    <w:uiPriority w:val="99"/>
    <w:unhideWhenUsed/>
    <w:rsid w:val="00841676"/>
    <w:pPr>
      <w:keepNext/>
      <w:numPr>
        <w:ilvl w:val="8"/>
        <w:numId w:val="15"/>
      </w:numPr>
      <w:contextualSpacing/>
      <w:outlineLvl w:val="8"/>
    </w:pPr>
    <w:rPr>
      <w:rFonts w:ascii="Verdana" w:eastAsia="ＭＳ ゴシック" w:hAnsi="Verdana" w:cs="Times New Roman"/>
    </w:rPr>
  </w:style>
  <w:style w:type="character" w:styleId="Hyperlink">
    <w:name w:val="Hyperlink"/>
    <w:basedOn w:val="DefaultParagraphFont"/>
    <w:rsid w:val="002D506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sdException w:name="List Paragraph" w:uiPriority="34"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7689E"/>
    <w:pPr>
      <w:tabs>
        <w:tab w:val="center" w:pos="4320"/>
        <w:tab w:val="right" w:pos="8640"/>
      </w:tabs>
    </w:pPr>
  </w:style>
  <w:style w:type="character" w:customStyle="1" w:styleId="HeaderChar">
    <w:name w:val="Header Char"/>
    <w:basedOn w:val="DefaultParagraphFont"/>
    <w:link w:val="Header"/>
    <w:uiPriority w:val="99"/>
    <w:semiHidden/>
    <w:rsid w:val="00C7689E"/>
  </w:style>
  <w:style w:type="paragraph" w:styleId="Footer">
    <w:name w:val="footer"/>
    <w:basedOn w:val="Normal"/>
    <w:link w:val="FooterChar"/>
    <w:uiPriority w:val="99"/>
    <w:semiHidden/>
    <w:unhideWhenUsed/>
    <w:rsid w:val="00C7689E"/>
    <w:pPr>
      <w:tabs>
        <w:tab w:val="center" w:pos="4320"/>
        <w:tab w:val="right" w:pos="8640"/>
      </w:tabs>
    </w:pPr>
  </w:style>
  <w:style w:type="character" w:customStyle="1" w:styleId="FooterChar">
    <w:name w:val="Footer Char"/>
    <w:basedOn w:val="DefaultParagraphFont"/>
    <w:link w:val="Footer"/>
    <w:uiPriority w:val="99"/>
    <w:semiHidden/>
    <w:rsid w:val="00C7689E"/>
  </w:style>
  <w:style w:type="paragraph" w:styleId="ListParagraph">
    <w:name w:val="List Paragraph"/>
    <w:basedOn w:val="Normal"/>
    <w:uiPriority w:val="34"/>
    <w:qFormat/>
    <w:rsid w:val="00003568"/>
    <w:pPr>
      <w:ind w:left="720"/>
      <w:contextualSpacing/>
    </w:pPr>
  </w:style>
  <w:style w:type="paragraph" w:styleId="NoteLevel1">
    <w:name w:val="Note Level 1"/>
    <w:basedOn w:val="Normal"/>
    <w:uiPriority w:val="99"/>
    <w:unhideWhenUsed/>
    <w:rsid w:val="00841676"/>
    <w:pPr>
      <w:keepNext/>
      <w:numPr>
        <w:numId w:val="15"/>
      </w:numPr>
      <w:contextualSpacing/>
      <w:outlineLvl w:val="0"/>
    </w:pPr>
    <w:rPr>
      <w:rFonts w:ascii="Verdana" w:eastAsia="ＭＳ ゴシック" w:hAnsi="Verdana" w:cs="Times New Roman"/>
    </w:rPr>
  </w:style>
  <w:style w:type="paragraph" w:styleId="NoteLevel2">
    <w:name w:val="Note Level 2"/>
    <w:basedOn w:val="Normal"/>
    <w:uiPriority w:val="99"/>
    <w:unhideWhenUsed/>
    <w:rsid w:val="00841676"/>
    <w:pPr>
      <w:keepNext/>
      <w:numPr>
        <w:ilvl w:val="1"/>
        <w:numId w:val="15"/>
      </w:numPr>
      <w:contextualSpacing/>
      <w:outlineLvl w:val="1"/>
    </w:pPr>
    <w:rPr>
      <w:rFonts w:ascii="Verdana" w:eastAsia="ＭＳ ゴシック" w:hAnsi="Verdana" w:cs="Times New Roman"/>
    </w:rPr>
  </w:style>
  <w:style w:type="paragraph" w:styleId="NoteLevel3">
    <w:name w:val="Note Level 3"/>
    <w:basedOn w:val="Normal"/>
    <w:uiPriority w:val="99"/>
    <w:unhideWhenUsed/>
    <w:rsid w:val="00841676"/>
    <w:pPr>
      <w:keepNext/>
      <w:numPr>
        <w:ilvl w:val="2"/>
        <w:numId w:val="15"/>
      </w:numPr>
      <w:contextualSpacing/>
      <w:outlineLvl w:val="2"/>
    </w:pPr>
    <w:rPr>
      <w:rFonts w:ascii="Verdana" w:eastAsia="ＭＳ ゴシック" w:hAnsi="Verdana" w:cs="Times New Roman"/>
    </w:rPr>
  </w:style>
  <w:style w:type="paragraph" w:styleId="NoteLevel4">
    <w:name w:val="Note Level 4"/>
    <w:basedOn w:val="Normal"/>
    <w:uiPriority w:val="99"/>
    <w:unhideWhenUsed/>
    <w:rsid w:val="00841676"/>
    <w:pPr>
      <w:keepNext/>
      <w:numPr>
        <w:ilvl w:val="3"/>
        <w:numId w:val="15"/>
      </w:numPr>
      <w:contextualSpacing/>
      <w:outlineLvl w:val="3"/>
    </w:pPr>
    <w:rPr>
      <w:rFonts w:ascii="Verdana" w:eastAsia="ＭＳ ゴシック" w:hAnsi="Verdana" w:cs="Times New Roman"/>
    </w:rPr>
  </w:style>
  <w:style w:type="paragraph" w:styleId="NoteLevel5">
    <w:name w:val="Note Level 5"/>
    <w:basedOn w:val="Normal"/>
    <w:uiPriority w:val="99"/>
    <w:unhideWhenUsed/>
    <w:rsid w:val="00841676"/>
    <w:pPr>
      <w:keepNext/>
      <w:numPr>
        <w:ilvl w:val="4"/>
        <w:numId w:val="15"/>
      </w:numPr>
      <w:contextualSpacing/>
      <w:outlineLvl w:val="4"/>
    </w:pPr>
    <w:rPr>
      <w:rFonts w:ascii="Verdana" w:eastAsia="ＭＳ ゴシック" w:hAnsi="Verdana" w:cs="Times New Roman"/>
    </w:rPr>
  </w:style>
  <w:style w:type="paragraph" w:styleId="NoteLevel6">
    <w:name w:val="Note Level 6"/>
    <w:basedOn w:val="Normal"/>
    <w:uiPriority w:val="99"/>
    <w:unhideWhenUsed/>
    <w:rsid w:val="00841676"/>
    <w:pPr>
      <w:keepNext/>
      <w:numPr>
        <w:ilvl w:val="5"/>
        <w:numId w:val="15"/>
      </w:numPr>
      <w:contextualSpacing/>
      <w:outlineLvl w:val="5"/>
    </w:pPr>
    <w:rPr>
      <w:rFonts w:ascii="Verdana" w:eastAsia="ＭＳ ゴシック" w:hAnsi="Verdana" w:cs="Times New Roman"/>
    </w:rPr>
  </w:style>
  <w:style w:type="paragraph" w:styleId="NoteLevel7">
    <w:name w:val="Note Level 7"/>
    <w:basedOn w:val="Normal"/>
    <w:uiPriority w:val="99"/>
    <w:unhideWhenUsed/>
    <w:rsid w:val="00841676"/>
    <w:pPr>
      <w:keepNext/>
      <w:numPr>
        <w:ilvl w:val="6"/>
        <w:numId w:val="15"/>
      </w:numPr>
      <w:contextualSpacing/>
      <w:outlineLvl w:val="6"/>
    </w:pPr>
    <w:rPr>
      <w:rFonts w:ascii="Verdana" w:eastAsia="ＭＳ ゴシック" w:hAnsi="Verdana" w:cs="Times New Roman"/>
    </w:rPr>
  </w:style>
  <w:style w:type="paragraph" w:styleId="NoteLevel8">
    <w:name w:val="Note Level 8"/>
    <w:basedOn w:val="Normal"/>
    <w:uiPriority w:val="99"/>
    <w:unhideWhenUsed/>
    <w:rsid w:val="00841676"/>
    <w:pPr>
      <w:keepNext/>
      <w:numPr>
        <w:ilvl w:val="7"/>
        <w:numId w:val="15"/>
      </w:numPr>
      <w:contextualSpacing/>
      <w:outlineLvl w:val="7"/>
    </w:pPr>
    <w:rPr>
      <w:rFonts w:ascii="Verdana" w:eastAsia="ＭＳ ゴシック" w:hAnsi="Verdana" w:cs="Times New Roman"/>
    </w:rPr>
  </w:style>
  <w:style w:type="paragraph" w:styleId="NoteLevel9">
    <w:name w:val="Note Level 9"/>
    <w:basedOn w:val="Normal"/>
    <w:uiPriority w:val="99"/>
    <w:unhideWhenUsed/>
    <w:rsid w:val="00841676"/>
    <w:pPr>
      <w:keepNext/>
      <w:numPr>
        <w:ilvl w:val="8"/>
        <w:numId w:val="15"/>
      </w:numPr>
      <w:contextualSpacing/>
      <w:outlineLvl w:val="8"/>
    </w:pPr>
    <w:rPr>
      <w:rFonts w:ascii="Verdana" w:eastAsia="ＭＳ ゴシック" w:hAnsi="Verdana" w:cs="Times New Roman"/>
    </w:rPr>
  </w:style>
  <w:style w:type="character" w:styleId="Hyperlink">
    <w:name w:val="Hyperlink"/>
    <w:basedOn w:val="DefaultParagraphFont"/>
    <w:rsid w:val="002D506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diagramLayout" Target="diagrams/layout1.xml"/><Relationship Id="rId20" Type="http://schemas.openxmlformats.org/officeDocument/2006/relationships/theme" Target="theme/theme1.xml"/><Relationship Id="rId4" Type="http://schemas.openxmlformats.org/officeDocument/2006/relationships/settings" Target="settings.xml"/><Relationship Id="rId7" Type="http://schemas.openxmlformats.org/officeDocument/2006/relationships/endnotes" Target="endnotes.xml"/><Relationship Id="rId11" Type="http://schemas.openxmlformats.org/officeDocument/2006/relationships/hyperlink" Target="http://dictionary.reference.com/browse/word" TargetMode="External"/><Relationship Id="rId1" Type="http://schemas.openxmlformats.org/officeDocument/2006/relationships/numbering" Target="numbering.xml"/><Relationship Id="rId6" Type="http://schemas.openxmlformats.org/officeDocument/2006/relationships/footnotes" Target="footnotes.xml"/><Relationship Id="rId16" Type="http://schemas.openxmlformats.org/officeDocument/2006/relationships/diagramColors" Target="diagrams/colors1.xml"/><Relationship Id="rId8" Type="http://schemas.openxmlformats.org/officeDocument/2006/relationships/hyperlink" Target="http://dictionary.reference.com/browse/right" TargetMode="External"/><Relationship Id="rId13" Type="http://schemas.openxmlformats.org/officeDocument/2006/relationships/diagramData" Target="diagrams/data1.xml"/><Relationship Id="rId10" Type="http://schemas.openxmlformats.org/officeDocument/2006/relationships/hyperlink" Target="http://dictionary.reference.com/browse/name" TargetMode="External"/><Relationship Id="rId5" Type="http://schemas.openxmlformats.org/officeDocument/2006/relationships/webSettings" Target="webSettings.xml"/><Relationship Id="rId15" Type="http://schemas.openxmlformats.org/officeDocument/2006/relationships/diagramQuickStyle" Target="diagrams/quickStyle1.xml"/><Relationship Id="rId12" Type="http://schemas.openxmlformats.org/officeDocument/2006/relationships/hyperlink" Target="http://dictionary.reference.com/browse/mark" TargetMode="External"/><Relationship Id="rId17" Type="http://schemas.microsoft.com/office/2007/relationships/diagramDrawing" Target="diagrams/drawing1.xml"/><Relationship Id="rId19"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hyperlink" Target="http://dictionary.reference.com/browse/copy" TargetMode="External"/><Relationship Id="rId3" Type="http://schemas.microsoft.com/office/2007/relationships/stylesWithEffects" Target="stylesWithEffects.xml"/><Relationship Id="rId18" Type="http://schemas.openxmlformats.org/officeDocument/2006/relationships/hyperlink" Target="http://www.cbc.ca/documentaries/doczone/2011/remotecontrolwar/"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CE9CBB-40DC-374F-BA96-5B472B516D42}" type="doc">
      <dgm:prSet loTypeId="urn:microsoft.com/office/officeart/2005/8/layout/arrow2" loCatId="process" qsTypeId="urn:microsoft.com/office/officeart/2005/8/quickstyle/simple4" qsCatId="simple" csTypeId="urn:microsoft.com/office/officeart/2005/8/colors/accent1_2" csCatId="accent1" phldr="1"/>
      <dgm:spPr/>
    </dgm:pt>
    <dgm:pt modelId="{A34A2075-DEA5-BB4F-8BA2-F1F03A154808}">
      <dgm:prSet phldrT="[Text]"/>
      <dgm:spPr/>
      <dgm:t>
        <a:bodyPr/>
        <a:lstStyle/>
        <a:p>
          <a:r>
            <a:rPr lang="en-US"/>
            <a:t>Chaos</a:t>
          </a:r>
        </a:p>
      </dgm:t>
    </dgm:pt>
    <dgm:pt modelId="{B72CE268-F487-9F43-A211-2CF10F164D73}" type="parTrans" cxnId="{8C8C7B1F-D3E8-0B41-8BC4-769BA59DABAE}">
      <dgm:prSet/>
      <dgm:spPr/>
      <dgm:t>
        <a:bodyPr/>
        <a:lstStyle/>
        <a:p>
          <a:endParaRPr lang="en-US"/>
        </a:p>
      </dgm:t>
    </dgm:pt>
    <dgm:pt modelId="{4E1ADA63-11D3-4143-B802-61224C03B7ED}" type="sibTrans" cxnId="{8C8C7B1F-D3E8-0B41-8BC4-769BA59DABAE}">
      <dgm:prSet/>
      <dgm:spPr/>
      <dgm:t>
        <a:bodyPr/>
        <a:lstStyle/>
        <a:p>
          <a:endParaRPr lang="en-US"/>
        </a:p>
      </dgm:t>
    </dgm:pt>
    <dgm:pt modelId="{3DB5F663-A4AA-8B44-87C6-4B41922518E1}">
      <dgm:prSet phldrT="[Text]"/>
      <dgm:spPr/>
      <dgm:t>
        <a:bodyPr/>
        <a:lstStyle/>
        <a:p>
          <a:r>
            <a:rPr lang="en-US"/>
            <a:t>Data</a:t>
          </a:r>
        </a:p>
      </dgm:t>
    </dgm:pt>
    <dgm:pt modelId="{125FF75A-0C6E-6F4E-BD48-378A1B9D9462}" type="parTrans" cxnId="{0B0215B6-985C-7947-B4F6-88E4CC990EDE}">
      <dgm:prSet/>
      <dgm:spPr/>
      <dgm:t>
        <a:bodyPr/>
        <a:lstStyle/>
        <a:p>
          <a:endParaRPr lang="en-US"/>
        </a:p>
      </dgm:t>
    </dgm:pt>
    <dgm:pt modelId="{D1AC1948-E072-4E42-A5D6-576A6F17F207}" type="sibTrans" cxnId="{0B0215B6-985C-7947-B4F6-88E4CC990EDE}">
      <dgm:prSet/>
      <dgm:spPr/>
      <dgm:t>
        <a:bodyPr/>
        <a:lstStyle/>
        <a:p>
          <a:endParaRPr lang="en-US"/>
        </a:p>
      </dgm:t>
    </dgm:pt>
    <dgm:pt modelId="{85D6B054-41CF-9342-BF59-CF7AA77CFAAD}">
      <dgm:prSet phldrT="[Text]"/>
      <dgm:spPr/>
      <dgm:t>
        <a:bodyPr/>
        <a:lstStyle/>
        <a:p>
          <a:r>
            <a:rPr lang="en-US"/>
            <a:t>Information</a:t>
          </a:r>
        </a:p>
      </dgm:t>
    </dgm:pt>
    <dgm:pt modelId="{F305E5EE-7D68-4A49-B94E-8B41E7C85D24}" type="parTrans" cxnId="{34A0F32A-DF4B-C643-B75D-E9A235E49CF4}">
      <dgm:prSet/>
      <dgm:spPr/>
      <dgm:t>
        <a:bodyPr/>
        <a:lstStyle/>
        <a:p>
          <a:endParaRPr lang="en-US"/>
        </a:p>
      </dgm:t>
    </dgm:pt>
    <dgm:pt modelId="{D15195C2-7EE7-194F-8C04-B37853A6BD2C}" type="sibTrans" cxnId="{34A0F32A-DF4B-C643-B75D-E9A235E49CF4}">
      <dgm:prSet/>
      <dgm:spPr/>
      <dgm:t>
        <a:bodyPr/>
        <a:lstStyle/>
        <a:p>
          <a:endParaRPr lang="en-US"/>
        </a:p>
      </dgm:t>
    </dgm:pt>
    <dgm:pt modelId="{71F45402-40B6-ED4E-9B7E-0B404FE3D9E5}">
      <dgm:prSet phldrT="[Text]"/>
      <dgm:spPr/>
      <dgm:t>
        <a:bodyPr/>
        <a:lstStyle/>
        <a:p>
          <a:r>
            <a:rPr lang="en-US"/>
            <a:t>Knowledge</a:t>
          </a:r>
        </a:p>
      </dgm:t>
    </dgm:pt>
    <dgm:pt modelId="{F87CC86C-75BE-9941-B084-60D9ED04E894}" type="parTrans" cxnId="{DD8084BF-28BC-B444-BBEA-5BDAC7728469}">
      <dgm:prSet/>
      <dgm:spPr/>
      <dgm:t>
        <a:bodyPr/>
        <a:lstStyle/>
        <a:p>
          <a:endParaRPr lang="en-US"/>
        </a:p>
      </dgm:t>
    </dgm:pt>
    <dgm:pt modelId="{40534EC3-4B10-A04B-BD2E-52AA610F8554}" type="sibTrans" cxnId="{DD8084BF-28BC-B444-BBEA-5BDAC7728469}">
      <dgm:prSet/>
      <dgm:spPr/>
      <dgm:t>
        <a:bodyPr/>
        <a:lstStyle/>
        <a:p>
          <a:endParaRPr lang="en-US"/>
        </a:p>
      </dgm:t>
    </dgm:pt>
    <dgm:pt modelId="{2E328472-A664-F04C-A8D2-B11167EA4A90}">
      <dgm:prSet phldrT="[Text]"/>
      <dgm:spPr/>
      <dgm:t>
        <a:bodyPr/>
        <a:lstStyle/>
        <a:p>
          <a:r>
            <a:rPr lang="en-US"/>
            <a:t>Wisdom</a:t>
          </a:r>
        </a:p>
      </dgm:t>
    </dgm:pt>
    <dgm:pt modelId="{A6367FC9-621F-6340-9A3F-63F0777688FE}" type="parTrans" cxnId="{A12AE57F-A921-4F43-857F-2F61FC674780}">
      <dgm:prSet/>
      <dgm:spPr/>
      <dgm:t>
        <a:bodyPr/>
        <a:lstStyle/>
        <a:p>
          <a:endParaRPr lang="en-US"/>
        </a:p>
      </dgm:t>
    </dgm:pt>
    <dgm:pt modelId="{075C8CC7-0F03-D04C-BAEC-71D63B1089AC}" type="sibTrans" cxnId="{A12AE57F-A921-4F43-857F-2F61FC674780}">
      <dgm:prSet/>
      <dgm:spPr/>
      <dgm:t>
        <a:bodyPr/>
        <a:lstStyle/>
        <a:p>
          <a:endParaRPr lang="en-US"/>
        </a:p>
      </dgm:t>
    </dgm:pt>
    <dgm:pt modelId="{DDBC64DF-E88A-E640-A49E-93C82F2414AE}" type="pres">
      <dgm:prSet presAssocID="{ECCE9CBB-40DC-374F-BA96-5B472B516D42}" presName="arrowDiagram" presStyleCnt="0">
        <dgm:presLayoutVars>
          <dgm:chMax val="5"/>
          <dgm:dir/>
          <dgm:resizeHandles val="exact"/>
        </dgm:presLayoutVars>
      </dgm:prSet>
      <dgm:spPr/>
    </dgm:pt>
    <dgm:pt modelId="{98DC3588-1EEB-9648-91C6-00A94F6061B1}" type="pres">
      <dgm:prSet presAssocID="{ECCE9CBB-40DC-374F-BA96-5B472B516D42}" presName="arrow" presStyleLbl="bgShp" presStyleIdx="0" presStyleCnt="1" custLinFactNeighborX="3922"/>
      <dgm:spPr/>
    </dgm:pt>
    <dgm:pt modelId="{D5CFA945-C2EC-A042-BD31-B1262590C31A}" type="pres">
      <dgm:prSet presAssocID="{ECCE9CBB-40DC-374F-BA96-5B472B516D42}" presName="arrowDiagram5" presStyleCnt="0"/>
      <dgm:spPr/>
    </dgm:pt>
    <dgm:pt modelId="{931C4EA6-EBCC-0140-BCBB-D96CE210E436}" type="pres">
      <dgm:prSet presAssocID="{A34A2075-DEA5-BB4F-8BA2-F1F03A154808}" presName="bullet5a" presStyleLbl="node1" presStyleIdx="0" presStyleCnt="5"/>
      <dgm:spPr/>
    </dgm:pt>
    <dgm:pt modelId="{2CBC976B-F978-214E-8110-DDD77970AB63}" type="pres">
      <dgm:prSet presAssocID="{A34A2075-DEA5-BB4F-8BA2-F1F03A154808}" presName="textBox5a" presStyleLbl="revTx" presStyleIdx="0" presStyleCnt="5">
        <dgm:presLayoutVars>
          <dgm:bulletEnabled val="1"/>
        </dgm:presLayoutVars>
      </dgm:prSet>
      <dgm:spPr/>
      <dgm:t>
        <a:bodyPr/>
        <a:lstStyle/>
        <a:p>
          <a:endParaRPr lang="en-US"/>
        </a:p>
      </dgm:t>
    </dgm:pt>
    <dgm:pt modelId="{78E2AE45-F5AA-5641-889A-CBA5D53A7B1A}" type="pres">
      <dgm:prSet presAssocID="{3DB5F663-A4AA-8B44-87C6-4B41922518E1}" presName="bullet5b" presStyleLbl="node1" presStyleIdx="1" presStyleCnt="5"/>
      <dgm:spPr/>
    </dgm:pt>
    <dgm:pt modelId="{202A9730-CE98-394D-8629-74EF0A852205}" type="pres">
      <dgm:prSet presAssocID="{3DB5F663-A4AA-8B44-87C6-4B41922518E1}" presName="textBox5b" presStyleLbl="revTx" presStyleIdx="1" presStyleCnt="5">
        <dgm:presLayoutVars>
          <dgm:bulletEnabled val="1"/>
        </dgm:presLayoutVars>
      </dgm:prSet>
      <dgm:spPr/>
      <dgm:t>
        <a:bodyPr/>
        <a:lstStyle/>
        <a:p>
          <a:endParaRPr lang="en-US"/>
        </a:p>
      </dgm:t>
    </dgm:pt>
    <dgm:pt modelId="{FD4E19AC-6716-964F-8168-686D0CEDCCB8}" type="pres">
      <dgm:prSet presAssocID="{85D6B054-41CF-9342-BF59-CF7AA77CFAAD}" presName="bullet5c" presStyleLbl="node1" presStyleIdx="2" presStyleCnt="5"/>
      <dgm:spPr/>
    </dgm:pt>
    <dgm:pt modelId="{8EA7C63D-0C34-9449-98B3-8FE5B5A48FFA}" type="pres">
      <dgm:prSet presAssocID="{85D6B054-41CF-9342-BF59-CF7AA77CFAAD}" presName="textBox5c" presStyleLbl="revTx" presStyleIdx="2" presStyleCnt="5">
        <dgm:presLayoutVars>
          <dgm:bulletEnabled val="1"/>
        </dgm:presLayoutVars>
      </dgm:prSet>
      <dgm:spPr/>
      <dgm:t>
        <a:bodyPr/>
        <a:lstStyle/>
        <a:p>
          <a:endParaRPr lang="en-US"/>
        </a:p>
      </dgm:t>
    </dgm:pt>
    <dgm:pt modelId="{365C1FE4-B3D2-4F4C-AD5B-97EE8F8C67EE}" type="pres">
      <dgm:prSet presAssocID="{71F45402-40B6-ED4E-9B7E-0B404FE3D9E5}" presName="bullet5d" presStyleLbl="node1" presStyleIdx="3" presStyleCnt="5"/>
      <dgm:spPr/>
    </dgm:pt>
    <dgm:pt modelId="{61D60F81-6AC1-0941-84C0-87D4ED179AA3}" type="pres">
      <dgm:prSet presAssocID="{71F45402-40B6-ED4E-9B7E-0B404FE3D9E5}" presName="textBox5d" presStyleLbl="revTx" presStyleIdx="3" presStyleCnt="5">
        <dgm:presLayoutVars>
          <dgm:bulletEnabled val="1"/>
        </dgm:presLayoutVars>
      </dgm:prSet>
      <dgm:spPr/>
      <dgm:t>
        <a:bodyPr/>
        <a:lstStyle/>
        <a:p>
          <a:endParaRPr lang="en-US"/>
        </a:p>
      </dgm:t>
    </dgm:pt>
    <dgm:pt modelId="{47FE1723-AABB-A946-88AF-478DF1E298CD}" type="pres">
      <dgm:prSet presAssocID="{2E328472-A664-F04C-A8D2-B11167EA4A90}" presName="bullet5e" presStyleLbl="node1" presStyleIdx="4" presStyleCnt="5"/>
      <dgm:spPr/>
    </dgm:pt>
    <dgm:pt modelId="{D3ED0328-0D3F-6440-B3A2-2A4EAA845420}" type="pres">
      <dgm:prSet presAssocID="{2E328472-A664-F04C-A8D2-B11167EA4A90}" presName="textBox5e" presStyleLbl="revTx" presStyleIdx="4" presStyleCnt="5">
        <dgm:presLayoutVars>
          <dgm:bulletEnabled val="1"/>
        </dgm:presLayoutVars>
      </dgm:prSet>
      <dgm:spPr/>
      <dgm:t>
        <a:bodyPr/>
        <a:lstStyle/>
        <a:p>
          <a:endParaRPr lang="en-US"/>
        </a:p>
      </dgm:t>
    </dgm:pt>
  </dgm:ptLst>
  <dgm:cxnLst>
    <dgm:cxn modelId="{6CB71E6A-5A29-F942-9D78-0E268D15A9CB}" type="presOf" srcId="{85D6B054-41CF-9342-BF59-CF7AA77CFAAD}" destId="{8EA7C63D-0C34-9449-98B3-8FE5B5A48FFA}" srcOrd="0" destOrd="0" presId="urn:microsoft.com/office/officeart/2005/8/layout/arrow2"/>
    <dgm:cxn modelId="{DD8084BF-28BC-B444-BBEA-5BDAC7728469}" srcId="{ECCE9CBB-40DC-374F-BA96-5B472B516D42}" destId="{71F45402-40B6-ED4E-9B7E-0B404FE3D9E5}" srcOrd="3" destOrd="0" parTransId="{F87CC86C-75BE-9941-B084-60D9ED04E894}" sibTransId="{40534EC3-4B10-A04B-BD2E-52AA610F8554}"/>
    <dgm:cxn modelId="{BE292237-840B-3A48-BDD7-DB6FFE993838}" type="presOf" srcId="{71F45402-40B6-ED4E-9B7E-0B404FE3D9E5}" destId="{61D60F81-6AC1-0941-84C0-87D4ED179AA3}" srcOrd="0" destOrd="0" presId="urn:microsoft.com/office/officeart/2005/8/layout/arrow2"/>
    <dgm:cxn modelId="{A12AE57F-A921-4F43-857F-2F61FC674780}" srcId="{ECCE9CBB-40DC-374F-BA96-5B472B516D42}" destId="{2E328472-A664-F04C-A8D2-B11167EA4A90}" srcOrd="4" destOrd="0" parTransId="{A6367FC9-621F-6340-9A3F-63F0777688FE}" sibTransId="{075C8CC7-0F03-D04C-BAEC-71D63B1089AC}"/>
    <dgm:cxn modelId="{7D4738ED-E9D1-D740-BA16-3493BB9AFE78}" type="presOf" srcId="{ECCE9CBB-40DC-374F-BA96-5B472B516D42}" destId="{DDBC64DF-E88A-E640-A49E-93C82F2414AE}" srcOrd="0" destOrd="0" presId="urn:microsoft.com/office/officeart/2005/8/layout/arrow2"/>
    <dgm:cxn modelId="{8BA076FB-54C9-F649-B8E9-90C8123B7060}" type="presOf" srcId="{3DB5F663-A4AA-8B44-87C6-4B41922518E1}" destId="{202A9730-CE98-394D-8629-74EF0A852205}" srcOrd="0" destOrd="0" presId="urn:microsoft.com/office/officeart/2005/8/layout/arrow2"/>
    <dgm:cxn modelId="{0B0215B6-985C-7947-B4F6-88E4CC990EDE}" srcId="{ECCE9CBB-40DC-374F-BA96-5B472B516D42}" destId="{3DB5F663-A4AA-8B44-87C6-4B41922518E1}" srcOrd="1" destOrd="0" parTransId="{125FF75A-0C6E-6F4E-BD48-378A1B9D9462}" sibTransId="{D1AC1948-E072-4E42-A5D6-576A6F17F207}"/>
    <dgm:cxn modelId="{AABAA266-8A02-0B49-9001-C8EFD147C351}" type="presOf" srcId="{A34A2075-DEA5-BB4F-8BA2-F1F03A154808}" destId="{2CBC976B-F978-214E-8110-DDD77970AB63}" srcOrd="0" destOrd="0" presId="urn:microsoft.com/office/officeart/2005/8/layout/arrow2"/>
    <dgm:cxn modelId="{F89ACED3-E215-1245-BC5E-BDCAA404713B}" type="presOf" srcId="{2E328472-A664-F04C-A8D2-B11167EA4A90}" destId="{D3ED0328-0D3F-6440-B3A2-2A4EAA845420}" srcOrd="0" destOrd="0" presId="urn:microsoft.com/office/officeart/2005/8/layout/arrow2"/>
    <dgm:cxn modelId="{34A0F32A-DF4B-C643-B75D-E9A235E49CF4}" srcId="{ECCE9CBB-40DC-374F-BA96-5B472B516D42}" destId="{85D6B054-41CF-9342-BF59-CF7AA77CFAAD}" srcOrd="2" destOrd="0" parTransId="{F305E5EE-7D68-4A49-B94E-8B41E7C85D24}" sibTransId="{D15195C2-7EE7-194F-8C04-B37853A6BD2C}"/>
    <dgm:cxn modelId="{8C8C7B1F-D3E8-0B41-8BC4-769BA59DABAE}" srcId="{ECCE9CBB-40DC-374F-BA96-5B472B516D42}" destId="{A34A2075-DEA5-BB4F-8BA2-F1F03A154808}" srcOrd="0" destOrd="0" parTransId="{B72CE268-F487-9F43-A211-2CF10F164D73}" sibTransId="{4E1ADA63-11D3-4143-B802-61224C03B7ED}"/>
    <dgm:cxn modelId="{432731E4-CA70-3044-B7E8-B477C341D2C4}" type="presParOf" srcId="{DDBC64DF-E88A-E640-A49E-93C82F2414AE}" destId="{98DC3588-1EEB-9648-91C6-00A94F6061B1}" srcOrd="0" destOrd="0" presId="urn:microsoft.com/office/officeart/2005/8/layout/arrow2"/>
    <dgm:cxn modelId="{6A51A571-47FE-2E45-82CE-D431A8E2E910}" type="presParOf" srcId="{DDBC64DF-E88A-E640-A49E-93C82F2414AE}" destId="{D5CFA945-C2EC-A042-BD31-B1262590C31A}" srcOrd="1" destOrd="0" presId="urn:microsoft.com/office/officeart/2005/8/layout/arrow2"/>
    <dgm:cxn modelId="{5C9CA326-7584-934F-AC21-EEFDFF565942}" type="presParOf" srcId="{D5CFA945-C2EC-A042-BD31-B1262590C31A}" destId="{931C4EA6-EBCC-0140-BCBB-D96CE210E436}" srcOrd="0" destOrd="0" presId="urn:microsoft.com/office/officeart/2005/8/layout/arrow2"/>
    <dgm:cxn modelId="{DB96B7B5-E405-7543-8FD0-053A88C33A6F}" type="presParOf" srcId="{D5CFA945-C2EC-A042-BD31-B1262590C31A}" destId="{2CBC976B-F978-214E-8110-DDD77970AB63}" srcOrd="1" destOrd="0" presId="urn:microsoft.com/office/officeart/2005/8/layout/arrow2"/>
    <dgm:cxn modelId="{B9F765FC-B50B-034F-BCB6-5B5BA6483AD4}" type="presParOf" srcId="{D5CFA945-C2EC-A042-BD31-B1262590C31A}" destId="{78E2AE45-F5AA-5641-889A-CBA5D53A7B1A}" srcOrd="2" destOrd="0" presId="urn:microsoft.com/office/officeart/2005/8/layout/arrow2"/>
    <dgm:cxn modelId="{1C3D4D76-BDB0-1E46-BF56-16FD9C5E6BBD}" type="presParOf" srcId="{D5CFA945-C2EC-A042-BD31-B1262590C31A}" destId="{202A9730-CE98-394D-8629-74EF0A852205}" srcOrd="3" destOrd="0" presId="urn:microsoft.com/office/officeart/2005/8/layout/arrow2"/>
    <dgm:cxn modelId="{C0AC4250-534D-074F-BB95-7FAB3420C4AA}" type="presParOf" srcId="{D5CFA945-C2EC-A042-BD31-B1262590C31A}" destId="{FD4E19AC-6716-964F-8168-686D0CEDCCB8}" srcOrd="4" destOrd="0" presId="urn:microsoft.com/office/officeart/2005/8/layout/arrow2"/>
    <dgm:cxn modelId="{02A3686D-0728-3944-A3B8-B6FC701E4441}" type="presParOf" srcId="{D5CFA945-C2EC-A042-BD31-B1262590C31A}" destId="{8EA7C63D-0C34-9449-98B3-8FE5B5A48FFA}" srcOrd="5" destOrd="0" presId="urn:microsoft.com/office/officeart/2005/8/layout/arrow2"/>
    <dgm:cxn modelId="{CA9D5B62-CA40-3A47-A3BA-1EDE2A1598F8}" type="presParOf" srcId="{D5CFA945-C2EC-A042-BD31-B1262590C31A}" destId="{365C1FE4-B3D2-4F4C-AD5B-97EE8F8C67EE}" srcOrd="6" destOrd="0" presId="urn:microsoft.com/office/officeart/2005/8/layout/arrow2"/>
    <dgm:cxn modelId="{41710513-44C1-4F4E-9B6A-F32994BBEEC1}" type="presParOf" srcId="{D5CFA945-C2EC-A042-BD31-B1262590C31A}" destId="{61D60F81-6AC1-0941-84C0-87D4ED179AA3}" srcOrd="7" destOrd="0" presId="urn:microsoft.com/office/officeart/2005/8/layout/arrow2"/>
    <dgm:cxn modelId="{4DA44FCD-0338-E144-B23C-CE88004F3640}" type="presParOf" srcId="{D5CFA945-C2EC-A042-BD31-B1262590C31A}" destId="{47FE1723-AABB-A946-88AF-478DF1E298CD}" srcOrd="8" destOrd="0" presId="urn:microsoft.com/office/officeart/2005/8/layout/arrow2"/>
    <dgm:cxn modelId="{D976E606-74AA-D84B-AB64-2F0DE6552C22}" type="presParOf" srcId="{D5CFA945-C2EC-A042-BD31-B1262590C31A}" destId="{D3ED0328-0D3F-6440-B3A2-2A4EAA845420}" srcOrd="9" destOrd="0" presId="urn:microsoft.com/office/officeart/2005/8/layout/arrow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DC3588-1EEB-9648-91C6-00A94F6061B1}">
      <dsp:nvSpPr>
        <dsp:cNvPr id="0" name=""/>
        <dsp:cNvSpPr/>
      </dsp:nvSpPr>
      <dsp:spPr>
        <a:xfrm>
          <a:off x="0" y="55430"/>
          <a:ext cx="2924810" cy="1828006"/>
        </a:xfrm>
        <a:prstGeom prst="swooshArrow">
          <a:avLst>
            <a:gd name="adj1" fmla="val 25000"/>
            <a:gd name="adj2" fmla="val 25000"/>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931C4EA6-EBCC-0140-BCBB-D96CE210E436}">
      <dsp:nvSpPr>
        <dsp:cNvPr id="0" name=""/>
        <dsp:cNvSpPr/>
      </dsp:nvSpPr>
      <dsp:spPr>
        <a:xfrm>
          <a:off x="288093" y="1414735"/>
          <a:ext cx="67270" cy="67270"/>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CBC976B-F978-214E-8110-DDD77970AB63}">
      <dsp:nvSpPr>
        <dsp:cNvPr id="0" name=""/>
        <dsp:cNvSpPr/>
      </dsp:nvSpPr>
      <dsp:spPr>
        <a:xfrm>
          <a:off x="321729" y="1448371"/>
          <a:ext cx="383150" cy="4350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5645" tIns="0" rIns="0" bIns="0" numCol="1" spcCol="1270" anchor="t" anchorCtr="0">
          <a:noAutofit/>
        </a:bodyPr>
        <a:lstStyle/>
        <a:p>
          <a:pPr lvl="0" algn="l" defTabSz="311150">
            <a:lnSpc>
              <a:spcPct val="90000"/>
            </a:lnSpc>
            <a:spcBef>
              <a:spcPct val="0"/>
            </a:spcBef>
            <a:spcAft>
              <a:spcPct val="35000"/>
            </a:spcAft>
          </a:pPr>
          <a:r>
            <a:rPr lang="en-US" sz="700" kern="1200"/>
            <a:t>Chaos</a:t>
          </a:r>
        </a:p>
      </dsp:txBody>
      <dsp:txXfrm>
        <a:off x="321729" y="1448371"/>
        <a:ext cx="383150" cy="435065"/>
      </dsp:txXfrm>
    </dsp:sp>
    <dsp:sp modelId="{78E2AE45-F5AA-5641-889A-CBA5D53A7B1A}">
      <dsp:nvSpPr>
        <dsp:cNvPr id="0" name=""/>
        <dsp:cNvSpPr/>
      </dsp:nvSpPr>
      <dsp:spPr>
        <a:xfrm>
          <a:off x="652232" y="1064855"/>
          <a:ext cx="105293" cy="105293"/>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02A9730-CE98-394D-8629-74EF0A852205}">
      <dsp:nvSpPr>
        <dsp:cNvPr id="0" name=""/>
        <dsp:cNvSpPr/>
      </dsp:nvSpPr>
      <dsp:spPr>
        <a:xfrm>
          <a:off x="704879" y="1117502"/>
          <a:ext cx="485518" cy="7659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5793" tIns="0" rIns="0" bIns="0" numCol="1" spcCol="1270" anchor="t" anchorCtr="0">
          <a:noAutofit/>
        </a:bodyPr>
        <a:lstStyle/>
        <a:p>
          <a:pPr lvl="0" algn="l" defTabSz="311150">
            <a:lnSpc>
              <a:spcPct val="90000"/>
            </a:lnSpc>
            <a:spcBef>
              <a:spcPct val="0"/>
            </a:spcBef>
            <a:spcAft>
              <a:spcPct val="35000"/>
            </a:spcAft>
          </a:pPr>
          <a:r>
            <a:rPr lang="en-US" sz="700" kern="1200"/>
            <a:t>Data</a:t>
          </a:r>
        </a:p>
      </dsp:txBody>
      <dsp:txXfrm>
        <a:off x="704879" y="1117502"/>
        <a:ext cx="485518" cy="765934"/>
      </dsp:txXfrm>
    </dsp:sp>
    <dsp:sp modelId="{FD4E19AC-6716-964F-8168-686D0CEDCCB8}">
      <dsp:nvSpPr>
        <dsp:cNvPr id="0" name=""/>
        <dsp:cNvSpPr/>
      </dsp:nvSpPr>
      <dsp:spPr>
        <a:xfrm>
          <a:off x="1120202" y="785901"/>
          <a:ext cx="140390" cy="140390"/>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EA7C63D-0C34-9449-98B3-8FE5B5A48FFA}">
      <dsp:nvSpPr>
        <dsp:cNvPr id="0" name=""/>
        <dsp:cNvSpPr/>
      </dsp:nvSpPr>
      <dsp:spPr>
        <a:xfrm>
          <a:off x="1190397" y="856097"/>
          <a:ext cx="564488" cy="102733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4390" tIns="0" rIns="0" bIns="0" numCol="1" spcCol="1270" anchor="t" anchorCtr="0">
          <a:noAutofit/>
        </a:bodyPr>
        <a:lstStyle/>
        <a:p>
          <a:pPr lvl="0" algn="l" defTabSz="311150">
            <a:lnSpc>
              <a:spcPct val="90000"/>
            </a:lnSpc>
            <a:spcBef>
              <a:spcPct val="0"/>
            </a:spcBef>
            <a:spcAft>
              <a:spcPct val="35000"/>
            </a:spcAft>
          </a:pPr>
          <a:r>
            <a:rPr lang="en-US" sz="700" kern="1200"/>
            <a:t>Information</a:t>
          </a:r>
        </a:p>
      </dsp:txBody>
      <dsp:txXfrm>
        <a:off x="1190397" y="856097"/>
        <a:ext cx="564488" cy="1027339"/>
      </dsp:txXfrm>
    </dsp:sp>
    <dsp:sp modelId="{365C1FE4-B3D2-4F4C-AD5B-97EE8F8C67EE}">
      <dsp:nvSpPr>
        <dsp:cNvPr id="0" name=""/>
        <dsp:cNvSpPr/>
      </dsp:nvSpPr>
      <dsp:spPr>
        <a:xfrm>
          <a:off x="1664216" y="568003"/>
          <a:ext cx="181338" cy="181338"/>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1D60F81-6AC1-0941-84C0-87D4ED179AA3}">
      <dsp:nvSpPr>
        <dsp:cNvPr id="0" name=""/>
        <dsp:cNvSpPr/>
      </dsp:nvSpPr>
      <dsp:spPr>
        <a:xfrm>
          <a:off x="1754886" y="658672"/>
          <a:ext cx="584962" cy="12247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6087" tIns="0" rIns="0" bIns="0" numCol="1" spcCol="1270" anchor="t" anchorCtr="0">
          <a:noAutofit/>
        </a:bodyPr>
        <a:lstStyle/>
        <a:p>
          <a:pPr lvl="0" algn="l" defTabSz="311150">
            <a:lnSpc>
              <a:spcPct val="90000"/>
            </a:lnSpc>
            <a:spcBef>
              <a:spcPct val="0"/>
            </a:spcBef>
            <a:spcAft>
              <a:spcPct val="35000"/>
            </a:spcAft>
          </a:pPr>
          <a:r>
            <a:rPr lang="en-US" sz="700" kern="1200"/>
            <a:t>Knowledge</a:t>
          </a:r>
        </a:p>
      </dsp:txBody>
      <dsp:txXfrm>
        <a:off x="1754886" y="658672"/>
        <a:ext cx="584962" cy="1224764"/>
      </dsp:txXfrm>
    </dsp:sp>
    <dsp:sp modelId="{47FE1723-AABB-A946-88AF-478DF1E298CD}">
      <dsp:nvSpPr>
        <dsp:cNvPr id="0" name=""/>
        <dsp:cNvSpPr/>
      </dsp:nvSpPr>
      <dsp:spPr>
        <a:xfrm>
          <a:off x="2224318" y="422494"/>
          <a:ext cx="231059" cy="231059"/>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3ED0328-0D3F-6440-B3A2-2A4EAA845420}">
      <dsp:nvSpPr>
        <dsp:cNvPr id="0" name=""/>
        <dsp:cNvSpPr/>
      </dsp:nvSpPr>
      <dsp:spPr>
        <a:xfrm>
          <a:off x="2339847" y="538024"/>
          <a:ext cx="584962" cy="13454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2434" tIns="0" rIns="0" bIns="0" numCol="1" spcCol="1270" anchor="t" anchorCtr="0">
          <a:noAutofit/>
        </a:bodyPr>
        <a:lstStyle/>
        <a:p>
          <a:pPr lvl="0" algn="l" defTabSz="311150">
            <a:lnSpc>
              <a:spcPct val="90000"/>
            </a:lnSpc>
            <a:spcBef>
              <a:spcPct val="0"/>
            </a:spcBef>
            <a:spcAft>
              <a:spcPct val="35000"/>
            </a:spcAft>
          </a:pPr>
          <a:r>
            <a:rPr lang="en-US" sz="700" kern="1200"/>
            <a:t>Wisdom</a:t>
          </a:r>
        </a:p>
      </dsp:txBody>
      <dsp:txXfrm>
        <a:off x="2339847" y="538024"/>
        <a:ext cx="584962" cy="1345412"/>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15</Pages>
  <Words>6028</Words>
  <Characters>34361</Characters>
  <Application>Microsoft Macintosh Word</Application>
  <DocSecurity>0</DocSecurity>
  <Lines>286</Lines>
  <Paragraphs>80</Paragraphs>
  <ScaleCrop>false</ScaleCrop>
  <Company>Home</Company>
  <LinksUpToDate>false</LinksUpToDate>
  <CharactersWithSpaces>40309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Doris Rizvanolli</dc:creator>
  <cp:keywords/>
  <cp:lastModifiedBy>Mac</cp:lastModifiedBy>
  <cp:revision>3</cp:revision>
  <dcterms:created xsi:type="dcterms:W3CDTF">2012-07-22T04:02:00Z</dcterms:created>
  <dcterms:modified xsi:type="dcterms:W3CDTF">2012-07-23T00:30:00Z</dcterms:modified>
</cp:coreProperties>
</file>