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7A5C15" w14:textId="77777777" w:rsidR="007D5634" w:rsidRPr="00A14642" w:rsidRDefault="007D5634" w:rsidP="007D5634">
      <w:pPr>
        <w:pStyle w:val="NoteLevel1"/>
        <w:numPr>
          <w:ilvl w:val="0"/>
          <w:numId w:val="0"/>
        </w:numPr>
        <w:rPr>
          <w:rFonts w:ascii="Times" w:hAnsi="Times"/>
          <w:b/>
        </w:rPr>
      </w:pPr>
      <w:r w:rsidRPr="00A14642">
        <w:rPr>
          <w:rFonts w:ascii="Times" w:hAnsi="Times"/>
          <w:b/>
        </w:rPr>
        <w:t xml:space="preserve">Chapter 1-scientific understanding of behavior </w:t>
      </w:r>
    </w:p>
    <w:p w14:paraId="62A83876" w14:textId="1A97C2E3" w:rsidR="00670F97" w:rsidRPr="00A14642" w:rsidRDefault="00670F97" w:rsidP="007D5634">
      <w:pPr>
        <w:pStyle w:val="NoteLevel1"/>
        <w:numPr>
          <w:ilvl w:val="0"/>
          <w:numId w:val="0"/>
        </w:numPr>
        <w:rPr>
          <w:rFonts w:ascii="Times" w:hAnsi="Times"/>
          <w:b/>
          <w:u w:val="single"/>
        </w:rPr>
      </w:pPr>
    </w:p>
    <w:p w14:paraId="4B1C4340" w14:textId="164CBE5A" w:rsidR="005D127E" w:rsidRPr="00ED04CB" w:rsidRDefault="005D127E" w:rsidP="007D5634">
      <w:pPr>
        <w:pStyle w:val="NoteLevel1"/>
        <w:numPr>
          <w:ilvl w:val="0"/>
          <w:numId w:val="0"/>
        </w:numPr>
        <w:rPr>
          <w:rFonts w:ascii="Times" w:hAnsi="Times"/>
          <w:b/>
        </w:rPr>
      </w:pPr>
      <w:r>
        <w:rPr>
          <w:rFonts w:ascii="Times" w:hAnsi="Times"/>
          <w:b/>
          <w:u w:val="single"/>
        </w:rPr>
        <w:t xml:space="preserve">Methods of Acquiring </w:t>
      </w:r>
      <w:proofErr w:type="spellStart"/>
      <w:r>
        <w:rPr>
          <w:rFonts w:ascii="Times" w:hAnsi="Times"/>
          <w:b/>
          <w:u w:val="single"/>
        </w:rPr>
        <w:t>Knowldege</w:t>
      </w:r>
      <w:proofErr w:type="spellEnd"/>
      <w:r>
        <w:rPr>
          <w:rFonts w:ascii="Times" w:hAnsi="Times"/>
          <w:b/>
          <w:u w:val="single"/>
        </w:rPr>
        <w:t xml:space="preserve"> </w:t>
      </w:r>
    </w:p>
    <w:p w14:paraId="6A8AF10A" w14:textId="77777777" w:rsidR="00670F97" w:rsidRPr="00ED04CB" w:rsidRDefault="00670F97" w:rsidP="00670F97">
      <w:pPr>
        <w:pStyle w:val="NoteLevel1"/>
        <w:rPr>
          <w:rFonts w:ascii="Times" w:hAnsi="Times"/>
          <w:b/>
        </w:rPr>
      </w:pPr>
    </w:p>
    <w:p w14:paraId="6F4DF53B" w14:textId="77777777" w:rsidR="00670F97" w:rsidRPr="00ED04CB" w:rsidRDefault="00670F97" w:rsidP="00670F97">
      <w:pPr>
        <w:pStyle w:val="NoteLevel1"/>
        <w:rPr>
          <w:rFonts w:ascii="Times" w:hAnsi="Times"/>
          <w:u w:val="single"/>
        </w:rPr>
      </w:pPr>
      <w:r w:rsidRPr="00ED04CB">
        <w:rPr>
          <w:rFonts w:ascii="Times" w:eastAsia="Malgun Gothic" w:hAnsi="Times"/>
          <w:u w:val="single"/>
        </w:rPr>
        <w:t>1. Unscientific</w:t>
      </w:r>
    </w:p>
    <w:p w14:paraId="1CC5C827" w14:textId="77777777" w:rsidR="00670F97" w:rsidRPr="00ED04CB" w:rsidRDefault="00670F97" w:rsidP="00670F97">
      <w:pPr>
        <w:pStyle w:val="NoteLevel1"/>
        <w:rPr>
          <w:rFonts w:ascii="Times" w:hAnsi="Times"/>
        </w:rPr>
      </w:pPr>
      <w:r w:rsidRPr="00ED04CB">
        <w:rPr>
          <w:rFonts w:ascii="Times" w:eastAsia="Malgun Gothic" w:hAnsi="Times"/>
        </w:rPr>
        <w:t>1</w:t>
      </w:r>
      <w:r w:rsidRPr="00ED04CB">
        <w:rPr>
          <w:rFonts w:ascii="Times" w:eastAsia="Malgun Gothic" w:hAnsi="Times"/>
          <w:b/>
        </w:rPr>
        <w:t>.</w:t>
      </w:r>
      <w:r w:rsidRPr="005D127E">
        <w:rPr>
          <w:rFonts w:ascii="Times" w:eastAsia="Malgun Gothic" w:hAnsi="Times"/>
          <w:i/>
        </w:rPr>
        <w:t xml:space="preserve"> Intuition</w:t>
      </w:r>
      <w:r w:rsidRPr="00ED04CB">
        <w:rPr>
          <w:rFonts w:ascii="Times" w:eastAsia="Malgun Gothic" w:hAnsi="Times"/>
          <w:b/>
        </w:rPr>
        <w:t>:</w:t>
      </w:r>
      <w:r w:rsidRPr="00ED04CB">
        <w:rPr>
          <w:rFonts w:ascii="Times" w:eastAsia="Malgun Gothic" w:hAnsi="Times"/>
        </w:rPr>
        <w:t xml:space="preserve"> unquestioning acceptance of own judgment </w:t>
      </w:r>
    </w:p>
    <w:p w14:paraId="6A9C5369" w14:textId="77777777" w:rsidR="00670F97" w:rsidRPr="00ED04CB" w:rsidRDefault="00670F97" w:rsidP="00670F97">
      <w:pPr>
        <w:pStyle w:val="NoteLevel2"/>
        <w:rPr>
          <w:rFonts w:ascii="Times" w:hAnsi="Times"/>
        </w:rPr>
      </w:pPr>
      <w:r w:rsidRPr="00ED04CB">
        <w:rPr>
          <w:rFonts w:ascii="Times" w:hAnsi="Times"/>
        </w:rPr>
        <w:t xml:space="preserve">Pros: more quickly and easily access knowledge, allows us to understand values that are imp. To us </w:t>
      </w:r>
    </w:p>
    <w:p w14:paraId="0A38DBC8" w14:textId="77777777" w:rsidR="00670F97" w:rsidRPr="00ED04CB" w:rsidRDefault="00670F97" w:rsidP="00670F97">
      <w:pPr>
        <w:pStyle w:val="NoteLevel2"/>
        <w:rPr>
          <w:rFonts w:ascii="Times" w:hAnsi="Times"/>
        </w:rPr>
      </w:pPr>
      <w:r w:rsidRPr="00ED04CB">
        <w:rPr>
          <w:rFonts w:ascii="Times" w:hAnsi="Times"/>
        </w:rPr>
        <w:t xml:space="preserve">Cons: difficult to analyze and critique, subject to prejudices and misconceptions </w:t>
      </w:r>
    </w:p>
    <w:p w14:paraId="42544C11" w14:textId="77777777" w:rsidR="00670F97" w:rsidRPr="00ED04CB" w:rsidRDefault="00670F97" w:rsidP="00670F97">
      <w:pPr>
        <w:pStyle w:val="NoteLevel2"/>
        <w:rPr>
          <w:rFonts w:ascii="Times" w:hAnsi="Times"/>
        </w:rPr>
      </w:pPr>
      <w:r w:rsidRPr="00ED04CB">
        <w:rPr>
          <w:rFonts w:ascii="Times" w:hAnsi="Times"/>
        </w:rPr>
        <w:t xml:space="preserve">Usually used to find an explanation for own or other’s behaviors or explain intriguing events that you observe </w:t>
      </w:r>
    </w:p>
    <w:p w14:paraId="36F6FBCC" w14:textId="77777777" w:rsidR="00670F97" w:rsidRPr="00ED04CB" w:rsidRDefault="00670F97" w:rsidP="00670F97">
      <w:pPr>
        <w:pStyle w:val="NoteLevel2"/>
        <w:rPr>
          <w:rFonts w:ascii="Times" w:hAnsi="Times"/>
        </w:rPr>
      </w:pPr>
      <w:r w:rsidRPr="00ED04CB">
        <w:rPr>
          <w:rFonts w:ascii="Times" w:hAnsi="Times"/>
        </w:rPr>
        <w:t>Illusory correlation (no longer looking for long term love increases the chances of finding it)</w:t>
      </w:r>
    </w:p>
    <w:p w14:paraId="3C268FDC" w14:textId="77777777" w:rsidR="00670F97" w:rsidRPr="00ED04CB" w:rsidRDefault="00670F97" w:rsidP="00670F97">
      <w:pPr>
        <w:pStyle w:val="NoteLevel1"/>
        <w:rPr>
          <w:rFonts w:ascii="Times" w:hAnsi="Times"/>
        </w:rPr>
      </w:pPr>
      <w:r w:rsidRPr="00ED04CB">
        <w:rPr>
          <w:rFonts w:ascii="Times" w:hAnsi="Times"/>
        </w:rPr>
        <w:t xml:space="preserve">2. </w:t>
      </w:r>
      <w:r w:rsidRPr="005D127E">
        <w:rPr>
          <w:rFonts w:ascii="Times" w:hAnsi="Times"/>
          <w:i/>
        </w:rPr>
        <w:t>Authority:</w:t>
      </w:r>
      <w:r w:rsidRPr="00ED04CB">
        <w:rPr>
          <w:rFonts w:ascii="Times" w:hAnsi="Times"/>
        </w:rPr>
        <w:t xml:space="preserve"> Knowledge based on information from “credible other” </w:t>
      </w:r>
    </w:p>
    <w:p w14:paraId="2E69C117" w14:textId="77777777" w:rsidR="00670F97" w:rsidRPr="00ED04CB" w:rsidRDefault="00670F97" w:rsidP="00670F97">
      <w:pPr>
        <w:pStyle w:val="NoteLevel2"/>
        <w:rPr>
          <w:rFonts w:ascii="Times" w:hAnsi="Times"/>
        </w:rPr>
      </w:pPr>
      <w:r w:rsidRPr="00ED04CB">
        <w:rPr>
          <w:rFonts w:ascii="Times" w:hAnsi="Times"/>
        </w:rPr>
        <w:t xml:space="preserve">Pros: minimizes need to acquire knowledge on our own, many people of authority have legitimate credentials to be considered “authority” </w:t>
      </w:r>
    </w:p>
    <w:p w14:paraId="2A2164DA" w14:textId="77777777" w:rsidR="00670F97" w:rsidRPr="00ED04CB" w:rsidRDefault="00670F97" w:rsidP="00670F97">
      <w:pPr>
        <w:pStyle w:val="NoteLevel2"/>
        <w:rPr>
          <w:rFonts w:ascii="Times" w:hAnsi="Times"/>
        </w:rPr>
      </w:pPr>
      <w:r w:rsidRPr="00ED04CB">
        <w:rPr>
          <w:rFonts w:ascii="Times" w:hAnsi="Times"/>
        </w:rPr>
        <w:t xml:space="preserve">Cons: Authorities may be wrong, or use intuition, experience or fold wisdom; </w:t>
      </w:r>
      <w:r w:rsidRPr="00ED04CB">
        <w:rPr>
          <w:rFonts w:ascii="Times" w:hAnsi="Times"/>
        </w:rPr>
        <w:br/>
        <w:t xml:space="preserve">“Authority” may be due to </w:t>
      </w:r>
      <w:r w:rsidRPr="00ED04CB">
        <w:rPr>
          <w:rFonts w:ascii="Times" w:hAnsi="Times"/>
          <w:i/>
        </w:rPr>
        <w:t>perceived</w:t>
      </w:r>
      <w:r w:rsidRPr="00ED04CB">
        <w:rPr>
          <w:rFonts w:ascii="Times" w:hAnsi="Times"/>
        </w:rPr>
        <w:t xml:space="preserve"> cues of credibility (e.g. attractiveness, popularity) </w:t>
      </w:r>
    </w:p>
    <w:p w14:paraId="5E26BC56" w14:textId="77777777" w:rsidR="00670F97" w:rsidRPr="00ED04CB" w:rsidRDefault="00670F97" w:rsidP="00670F97">
      <w:pPr>
        <w:pStyle w:val="NoteLevel1"/>
        <w:rPr>
          <w:rFonts w:ascii="Times" w:hAnsi="Times"/>
        </w:rPr>
      </w:pPr>
      <w:r w:rsidRPr="00ED04CB">
        <w:rPr>
          <w:rFonts w:ascii="Times" w:hAnsi="Times"/>
        </w:rPr>
        <w:t>3</w:t>
      </w:r>
      <w:r w:rsidRPr="005D127E">
        <w:rPr>
          <w:rFonts w:ascii="Times" w:hAnsi="Times"/>
          <w:i/>
        </w:rPr>
        <w:t>. Common Sense/Folk Wisdom</w:t>
      </w:r>
      <w:r w:rsidRPr="00ED04CB">
        <w:rPr>
          <w:rFonts w:ascii="Times" w:hAnsi="Times"/>
          <w:b/>
        </w:rPr>
        <w:t xml:space="preserve">: </w:t>
      </w:r>
      <w:r w:rsidRPr="00ED04CB">
        <w:rPr>
          <w:rFonts w:ascii="Times" w:hAnsi="Times"/>
        </w:rPr>
        <w:t xml:space="preserve">appealing to what on expects everyone else to know </w:t>
      </w:r>
    </w:p>
    <w:p w14:paraId="0F14117A" w14:textId="77777777" w:rsidR="00670F97" w:rsidRPr="00ED04CB" w:rsidRDefault="00670F97" w:rsidP="00670F97">
      <w:pPr>
        <w:pStyle w:val="NoteLevel2"/>
        <w:rPr>
          <w:rFonts w:ascii="Times" w:hAnsi="Times"/>
        </w:rPr>
      </w:pPr>
      <w:r w:rsidRPr="00ED04CB">
        <w:rPr>
          <w:rFonts w:ascii="Times" w:hAnsi="Times"/>
        </w:rPr>
        <w:t xml:space="preserve">Pros: There is an explanation for every situation; a short, mutually understood way of communicating more complicated idea </w:t>
      </w:r>
    </w:p>
    <w:p w14:paraId="0FEF2DD2" w14:textId="77777777" w:rsidR="00670F97" w:rsidRPr="00ED04CB" w:rsidRDefault="00670F97" w:rsidP="00670F97">
      <w:pPr>
        <w:pStyle w:val="NoteLevel2"/>
        <w:rPr>
          <w:rFonts w:ascii="Times" w:hAnsi="Times"/>
        </w:rPr>
      </w:pPr>
      <w:r w:rsidRPr="00ED04CB">
        <w:rPr>
          <w:rFonts w:ascii="Times" w:hAnsi="Times"/>
        </w:rPr>
        <w:t>Cons: Often contradictory, rendering them meaningless; cannot be refuted or falsified</w:t>
      </w:r>
    </w:p>
    <w:p w14:paraId="65BD831D" w14:textId="77777777" w:rsidR="00670F97" w:rsidRPr="00ED04CB" w:rsidRDefault="00670F97" w:rsidP="00670F97">
      <w:pPr>
        <w:pStyle w:val="NoteLevel1"/>
        <w:rPr>
          <w:rFonts w:ascii="Times" w:hAnsi="Times"/>
        </w:rPr>
      </w:pPr>
      <w:r w:rsidRPr="00ED04CB">
        <w:rPr>
          <w:rFonts w:ascii="Times" w:hAnsi="Times"/>
        </w:rPr>
        <w:t xml:space="preserve">4. </w:t>
      </w:r>
      <w:r w:rsidRPr="005D127E">
        <w:rPr>
          <w:rFonts w:ascii="Times" w:hAnsi="Times"/>
          <w:i/>
        </w:rPr>
        <w:t>Experience:</w:t>
      </w:r>
      <w:r w:rsidRPr="00ED04CB">
        <w:rPr>
          <w:rFonts w:ascii="Times" w:hAnsi="Times"/>
        </w:rPr>
        <w:t xml:space="preserve"> Replying on personal experience to make decisions </w:t>
      </w:r>
    </w:p>
    <w:p w14:paraId="325BE7B9" w14:textId="77777777" w:rsidR="00670F97" w:rsidRPr="00ED04CB" w:rsidRDefault="00670F97" w:rsidP="00670F97">
      <w:pPr>
        <w:pStyle w:val="NoteLevel2"/>
        <w:rPr>
          <w:rFonts w:ascii="Times" w:hAnsi="Times"/>
        </w:rPr>
      </w:pPr>
      <w:r w:rsidRPr="00ED04CB">
        <w:rPr>
          <w:rFonts w:ascii="Times" w:hAnsi="Times"/>
        </w:rPr>
        <w:t xml:space="preserve">Pros: May be representative of collection of all possible experiences, vivid examples that are easy to remember </w:t>
      </w:r>
    </w:p>
    <w:p w14:paraId="0AD5652C" w14:textId="77777777" w:rsidR="00670F97" w:rsidRPr="00ED04CB" w:rsidRDefault="00670F97" w:rsidP="00670F97">
      <w:pPr>
        <w:pStyle w:val="NoteLevel2"/>
        <w:rPr>
          <w:rFonts w:ascii="Times" w:hAnsi="Times"/>
        </w:rPr>
      </w:pPr>
      <w:r w:rsidRPr="00ED04CB">
        <w:rPr>
          <w:rFonts w:ascii="Times" w:hAnsi="Times"/>
        </w:rPr>
        <w:t xml:space="preserve">Cons: May not be representative of collection of all possible experiences, cannot account for alternative explanations </w:t>
      </w:r>
    </w:p>
    <w:p w14:paraId="37970EF8" w14:textId="77777777" w:rsidR="00670F97" w:rsidRPr="00ED04CB" w:rsidRDefault="00670F97" w:rsidP="00670F97">
      <w:pPr>
        <w:pStyle w:val="NoteLevel1"/>
        <w:rPr>
          <w:rFonts w:ascii="Times" w:hAnsi="Times"/>
          <w:u w:val="single"/>
        </w:rPr>
      </w:pPr>
      <w:r w:rsidRPr="00ED04CB">
        <w:rPr>
          <w:rFonts w:ascii="Times" w:hAnsi="Times"/>
          <w:u w:val="single"/>
        </w:rPr>
        <w:t xml:space="preserve">2. Scientific </w:t>
      </w:r>
    </w:p>
    <w:p w14:paraId="39260C99" w14:textId="77777777" w:rsidR="00670F97" w:rsidRPr="00ED04CB" w:rsidRDefault="00670F97" w:rsidP="00670F97">
      <w:pPr>
        <w:pStyle w:val="NoteLevel1"/>
        <w:rPr>
          <w:rFonts w:ascii="Times" w:hAnsi="Times"/>
        </w:rPr>
      </w:pPr>
      <w:r w:rsidRPr="00ED04CB">
        <w:rPr>
          <w:rFonts w:ascii="Times" w:hAnsi="Times"/>
          <w:b/>
        </w:rPr>
        <w:t>Scientific skepticism:</w:t>
      </w:r>
      <w:r w:rsidRPr="00ED04CB">
        <w:rPr>
          <w:rFonts w:ascii="Times" w:hAnsi="Times"/>
          <w:u w:val="single"/>
        </w:rPr>
        <w:t xml:space="preserve"> </w:t>
      </w:r>
      <w:r w:rsidRPr="00ED04CB">
        <w:rPr>
          <w:rFonts w:ascii="Times" w:hAnsi="Times"/>
        </w:rPr>
        <w:t xml:space="preserve">Recognize that our own ideas are just as likely to be as wrong as anyone else’s and question other people’s pronouncements of truth, regardless of their prestige or authority </w:t>
      </w:r>
    </w:p>
    <w:p w14:paraId="03BE0E85" w14:textId="77777777" w:rsidR="00670F97" w:rsidRPr="00ED04CB" w:rsidRDefault="00670F97" w:rsidP="00670F97">
      <w:pPr>
        <w:pStyle w:val="NoteLevel1"/>
        <w:rPr>
          <w:rFonts w:ascii="Times" w:hAnsi="Times"/>
        </w:rPr>
      </w:pPr>
      <w:r w:rsidRPr="00ED04CB">
        <w:rPr>
          <w:rFonts w:ascii="Times" w:hAnsi="Times"/>
        </w:rPr>
        <w:t xml:space="preserve">-The fundamental characteristics of scientific model, </w:t>
      </w:r>
      <w:r w:rsidRPr="00ED04CB">
        <w:rPr>
          <w:rFonts w:ascii="Times" w:hAnsi="Times"/>
          <w:u w:val="single"/>
        </w:rPr>
        <w:t>Empiricism:</w:t>
      </w:r>
      <w:r w:rsidRPr="00ED04CB">
        <w:rPr>
          <w:rFonts w:ascii="Times" w:hAnsi="Times"/>
        </w:rPr>
        <w:t xml:space="preserve"> knowledge is based on structured, systematic observation </w:t>
      </w:r>
    </w:p>
    <w:p w14:paraId="2D3FBBFD" w14:textId="77777777" w:rsidR="00670F97" w:rsidRPr="00ED04CB" w:rsidRDefault="00670F97" w:rsidP="00670F97">
      <w:pPr>
        <w:pStyle w:val="NoteLevel1"/>
        <w:rPr>
          <w:rFonts w:ascii="Times" w:hAnsi="Times"/>
        </w:rPr>
      </w:pPr>
    </w:p>
    <w:p w14:paraId="011BB12E" w14:textId="77777777" w:rsidR="00670F97" w:rsidRPr="005D127E" w:rsidRDefault="00670F97" w:rsidP="00670F97">
      <w:pPr>
        <w:pStyle w:val="NoteLevel1"/>
        <w:numPr>
          <w:ilvl w:val="0"/>
          <w:numId w:val="0"/>
        </w:numPr>
        <w:rPr>
          <w:rFonts w:ascii="Times" w:hAnsi="Times"/>
        </w:rPr>
      </w:pPr>
      <w:r w:rsidRPr="005D127E">
        <w:rPr>
          <w:rFonts w:ascii="Times" w:hAnsi="Times"/>
        </w:rPr>
        <w:t>Ideal processes of scientific design</w:t>
      </w:r>
    </w:p>
    <w:p w14:paraId="1E68E424" w14:textId="77777777" w:rsidR="00670F97" w:rsidRPr="00ED04CB" w:rsidRDefault="00670F97" w:rsidP="00670F97">
      <w:pPr>
        <w:pStyle w:val="NoteLevel1"/>
        <w:numPr>
          <w:ilvl w:val="0"/>
          <w:numId w:val="2"/>
        </w:numPr>
        <w:rPr>
          <w:rFonts w:ascii="Times" w:hAnsi="Times"/>
        </w:rPr>
      </w:pPr>
      <w:r w:rsidRPr="005D127E">
        <w:rPr>
          <w:rFonts w:ascii="Times" w:hAnsi="Times"/>
          <w:i/>
        </w:rPr>
        <w:t>Universalism:</w:t>
      </w:r>
      <w:r w:rsidRPr="00ED04CB">
        <w:rPr>
          <w:rFonts w:ascii="Times" w:hAnsi="Times"/>
        </w:rPr>
        <w:t xml:space="preserve"> scientific observations are systematically structure and evaluate objectively using accepted methods of the discipline </w:t>
      </w:r>
    </w:p>
    <w:p w14:paraId="3904F5EC" w14:textId="77777777" w:rsidR="00670F97" w:rsidRPr="00ED04CB" w:rsidRDefault="00670F97" w:rsidP="00670F97">
      <w:pPr>
        <w:pStyle w:val="NoteLevel1"/>
        <w:numPr>
          <w:ilvl w:val="0"/>
          <w:numId w:val="2"/>
        </w:numPr>
        <w:rPr>
          <w:rFonts w:ascii="Times" w:hAnsi="Times"/>
        </w:rPr>
      </w:pPr>
      <w:r w:rsidRPr="005D127E">
        <w:rPr>
          <w:rFonts w:ascii="Times" w:hAnsi="Times"/>
          <w:i/>
        </w:rPr>
        <w:t>Communality:</w:t>
      </w:r>
      <w:r w:rsidRPr="00ED04CB">
        <w:rPr>
          <w:rFonts w:ascii="Times" w:hAnsi="Times"/>
        </w:rPr>
        <w:t xml:space="preserve"> Method and results are to be shared openly so that others can replicate to ensure the effects are not just random flukes. In addition, results of many studies of the same phenomenon can be combined in meta analyses to examine overall effect </w:t>
      </w:r>
    </w:p>
    <w:p w14:paraId="0E5B3099" w14:textId="77777777" w:rsidR="00670F97" w:rsidRPr="00ED04CB" w:rsidRDefault="00670F97" w:rsidP="00670F97">
      <w:pPr>
        <w:pStyle w:val="NoteLevel1"/>
        <w:numPr>
          <w:ilvl w:val="0"/>
          <w:numId w:val="2"/>
        </w:numPr>
        <w:rPr>
          <w:rFonts w:ascii="Times" w:hAnsi="Times"/>
        </w:rPr>
      </w:pPr>
      <w:r w:rsidRPr="005D127E">
        <w:rPr>
          <w:rFonts w:ascii="Times" w:hAnsi="Times"/>
          <w:i/>
        </w:rPr>
        <w:t>Disinterestedness</w:t>
      </w:r>
      <w:r w:rsidRPr="00ED04CB">
        <w:rPr>
          <w:rFonts w:ascii="Times" w:hAnsi="Times"/>
        </w:rPr>
        <w:t xml:space="preserve">: </w:t>
      </w:r>
      <w:r w:rsidRPr="00ED04CB">
        <w:rPr>
          <w:rFonts w:ascii="Times" w:hAnsi="Times"/>
          <w:lang w:val="en-CA" w:eastAsia="ko-KR"/>
        </w:rPr>
        <w:t xml:space="preserve">Scientists should be rewarded for their honest and careful quest for truth, and ideally not motivated primarily for personal gain </w:t>
      </w:r>
    </w:p>
    <w:p w14:paraId="5B640EE2" w14:textId="77777777" w:rsidR="00670F97" w:rsidRPr="00ED04CB" w:rsidRDefault="00670F97" w:rsidP="00670F97">
      <w:pPr>
        <w:pStyle w:val="NoteLevel1"/>
        <w:numPr>
          <w:ilvl w:val="0"/>
          <w:numId w:val="2"/>
        </w:numPr>
        <w:rPr>
          <w:rFonts w:ascii="Times" w:hAnsi="Times"/>
        </w:rPr>
      </w:pPr>
      <w:r w:rsidRPr="005D127E">
        <w:rPr>
          <w:rFonts w:ascii="Times" w:hAnsi="Times"/>
          <w:i/>
          <w:lang w:val="en-CA" w:eastAsia="ko-KR"/>
        </w:rPr>
        <w:t>Organized skepticism:</w:t>
      </w:r>
      <w:r w:rsidRPr="00ED04CB">
        <w:rPr>
          <w:rFonts w:ascii="Times" w:hAnsi="Times"/>
          <w:lang w:val="en-CA" w:eastAsia="ko-KR"/>
        </w:rPr>
        <w:t xml:space="preserve"> Peer review, before a study is published in a scientific journal, it must be reviewed by other scientists who have the expertise to carefully evaluate the research and recommended whether the research should be published </w:t>
      </w:r>
    </w:p>
    <w:p w14:paraId="289BE1E0" w14:textId="77777777" w:rsidR="00670F97" w:rsidRDefault="00670F97" w:rsidP="00670F97">
      <w:pPr>
        <w:pStyle w:val="NoteLevel1"/>
        <w:numPr>
          <w:ilvl w:val="0"/>
          <w:numId w:val="0"/>
        </w:numPr>
        <w:rPr>
          <w:rFonts w:ascii="Times" w:hAnsi="Times"/>
          <w:lang w:val="en-CA" w:eastAsia="ko-KR"/>
        </w:rPr>
      </w:pPr>
    </w:p>
    <w:p w14:paraId="777D8114" w14:textId="77777777" w:rsidR="007D5634" w:rsidRPr="00ED04CB" w:rsidRDefault="007D5634" w:rsidP="00670F97">
      <w:pPr>
        <w:pStyle w:val="NoteLevel1"/>
        <w:numPr>
          <w:ilvl w:val="0"/>
          <w:numId w:val="0"/>
        </w:numPr>
        <w:rPr>
          <w:rFonts w:ascii="Times" w:hAnsi="Times"/>
          <w:lang w:val="en-CA" w:eastAsia="ko-KR"/>
        </w:rPr>
      </w:pPr>
    </w:p>
    <w:p w14:paraId="7F3505D2" w14:textId="77777777" w:rsidR="00670F97" w:rsidRPr="00ED04CB" w:rsidRDefault="00670F97" w:rsidP="00670F97">
      <w:pPr>
        <w:pStyle w:val="NoteLevel1"/>
        <w:numPr>
          <w:ilvl w:val="0"/>
          <w:numId w:val="0"/>
        </w:numPr>
        <w:rPr>
          <w:rFonts w:ascii="Times" w:hAnsi="Times"/>
          <w:u w:val="single"/>
          <w:lang w:val="en-CA" w:eastAsia="ko-KR"/>
        </w:rPr>
      </w:pPr>
      <w:r w:rsidRPr="00ED04CB">
        <w:rPr>
          <w:rFonts w:ascii="Times" w:hAnsi="Times"/>
          <w:u w:val="single"/>
          <w:lang w:val="en-CA" w:eastAsia="ko-KR"/>
        </w:rPr>
        <w:t xml:space="preserve">Science as Way to Ask and Answer Questions </w:t>
      </w:r>
    </w:p>
    <w:p w14:paraId="302D3304" w14:textId="77777777" w:rsidR="00670F97" w:rsidRPr="00ED04CB" w:rsidRDefault="00670F97" w:rsidP="00670F97">
      <w:pPr>
        <w:pStyle w:val="NoteLevel1"/>
        <w:numPr>
          <w:ilvl w:val="0"/>
          <w:numId w:val="0"/>
        </w:numPr>
        <w:rPr>
          <w:rFonts w:ascii="Times" w:hAnsi="Times"/>
          <w:lang w:val="en-CA" w:eastAsia="ko-KR"/>
        </w:rPr>
      </w:pPr>
      <w:r w:rsidRPr="00ED04CB">
        <w:rPr>
          <w:rFonts w:ascii="Times" w:hAnsi="Times"/>
          <w:lang w:val="en-CA" w:eastAsia="ko-KR"/>
        </w:rPr>
        <w:t xml:space="preserve">Scientific approach </w:t>
      </w:r>
      <w:r w:rsidRPr="00ED04CB">
        <w:rPr>
          <w:rFonts w:ascii="Times" w:hAnsi="Times"/>
          <w:lang w:val="en-CA" w:eastAsia="ko-KR"/>
        </w:rPr>
        <w:sym w:font="Wingdings" w:char="F0E0"/>
      </w:r>
      <w:r w:rsidRPr="00ED04CB">
        <w:rPr>
          <w:rFonts w:ascii="Times" w:hAnsi="Times"/>
          <w:lang w:val="en-CA" w:eastAsia="ko-KR"/>
        </w:rPr>
        <w:t xml:space="preserve"> provides an objective set of rule for gathering, evaluating, and reporting evidence </w:t>
      </w:r>
    </w:p>
    <w:p w14:paraId="0CF1C38F" w14:textId="77777777" w:rsidR="00ED04CB" w:rsidRDefault="00670F97" w:rsidP="00670F97">
      <w:pPr>
        <w:pStyle w:val="NoteLevel1"/>
        <w:numPr>
          <w:ilvl w:val="0"/>
          <w:numId w:val="0"/>
        </w:numPr>
        <w:rPr>
          <w:rFonts w:ascii="Times" w:hAnsi="Times"/>
          <w:lang w:val="en-CA" w:eastAsia="ko-KR"/>
        </w:rPr>
      </w:pPr>
      <w:r w:rsidRPr="00ED04CB">
        <w:rPr>
          <w:rFonts w:ascii="Times" w:hAnsi="Times"/>
          <w:lang w:val="en-CA" w:eastAsia="ko-KR"/>
        </w:rPr>
        <w:t xml:space="preserve">-Researchers are only interested in </w:t>
      </w:r>
      <w:r w:rsidRPr="00ED04CB">
        <w:rPr>
          <w:rFonts w:ascii="Times" w:hAnsi="Times"/>
          <w:b/>
          <w:lang w:val="en-CA" w:eastAsia="ko-KR"/>
        </w:rPr>
        <w:t xml:space="preserve">falsifiable </w:t>
      </w:r>
      <w:r w:rsidRPr="00ED04CB">
        <w:rPr>
          <w:rFonts w:ascii="Times" w:hAnsi="Times"/>
          <w:lang w:val="en-CA" w:eastAsia="ko-KR"/>
        </w:rPr>
        <w:t>ideas. If an idea is falsifiable, then it can be either refuted or supported using empirical data.</w:t>
      </w:r>
    </w:p>
    <w:p w14:paraId="510ADF51" w14:textId="31E7F368" w:rsidR="00670F97" w:rsidRPr="00ED04CB" w:rsidRDefault="00670F97" w:rsidP="00670F97">
      <w:pPr>
        <w:pStyle w:val="NoteLevel1"/>
        <w:numPr>
          <w:ilvl w:val="0"/>
          <w:numId w:val="0"/>
        </w:numPr>
        <w:rPr>
          <w:rFonts w:ascii="Times" w:hAnsi="Times"/>
          <w:lang w:val="en-CA" w:eastAsia="ko-KR"/>
        </w:rPr>
      </w:pPr>
      <w:r w:rsidRPr="00ED04CB">
        <w:rPr>
          <w:rFonts w:ascii="Times" w:hAnsi="Times"/>
          <w:lang w:val="en-CA" w:eastAsia="ko-KR"/>
        </w:rPr>
        <w:t xml:space="preserve"> </w:t>
      </w:r>
    </w:p>
    <w:p w14:paraId="29260F7A" w14:textId="77777777" w:rsidR="00670F97" w:rsidRPr="00ED04CB" w:rsidRDefault="00670F97" w:rsidP="00670F97">
      <w:pPr>
        <w:pStyle w:val="NoteLevel1"/>
        <w:numPr>
          <w:ilvl w:val="0"/>
          <w:numId w:val="0"/>
        </w:numPr>
        <w:rPr>
          <w:rFonts w:ascii="Times" w:hAnsi="Times"/>
          <w:lang w:val="en-CA" w:eastAsia="ko-KR"/>
        </w:rPr>
      </w:pPr>
      <w:r w:rsidRPr="00ED04CB">
        <w:rPr>
          <w:rFonts w:ascii="Times" w:hAnsi="Times"/>
          <w:lang w:val="en-CA" w:eastAsia="ko-KR"/>
        </w:rPr>
        <w:t xml:space="preserve">Checklist for detecting for detecting some warning signs of </w:t>
      </w:r>
      <w:r w:rsidRPr="003035CE">
        <w:rPr>
          <w:rFonts w:ascii="Times" w:hAnsi="Times"/>
          <w:b/>
          <w:lang w:val="en-CA" w:eastAsia="ko-KR"/>
        </w:rPr>
        <w:t>pseudoscience:</w:t>
      </w:r>
    </w:p>
    <w:p w14:paraId="342C881F" w14:textId="77777777" w:rsidR="00670F97" w:rsidRPr="00ED04CB" w:rsidRDefault="00670F97" w:rsidP="00670F97">
      <w:pPr>
        <w:pStyle w:val="NoteLevel1"/>
        <w:numPr>
          <w:ilvl w:val="0"/>
          <w:numId w:val="0"/>
        </w:numPr>
        <w:rPr>
          <w:rFonts w:ascii="Times" w:hAnsi="Times"/>
          <w:lang w:val="en-CA" w:eastAsia="ko-KR"/>
        </w:rPr>
      </w:pPr>
      <w:r w:rsidRPr="00ED04CB">
        <w:rPr>
          <w:rFonts w:ascii="Times" w:hAnsi="Times"/>
          <w:lang w:val="en-CA" w:eastAsia="ko-KR"/>
        </w:rPr>
        <w:t>*Claims are not falsifiable</w:t>
      </w:r>
    </w:p>
    <w:p w14:paraId="2B6EEE12" w14:textId="77777777" w:rsidR="00670F97" w:rsidRPr="00ED04CB" w:rsidRDefault="00670F97" w:rsidP="00670F97">
      <w:pPr>
        <w:pStyle w:val="NoteLevel1"/>
        <w:numPr>
          <w:ilvl w:val="0"/>
          <w:numId w:val="0"/>
        </w:numPr>
        <w:rPr>
          <w:rFonts w:ascii="Times" w:hAnsi="Times"/>
          <w:lang w:val="en-CA" w:eastAsia="ko-KR"/>
        </w:rPr>
      </w:pPr>
      <w:r w:rsidRPr="00ED04CB">
        <w:rPr>
          <w:rFonts w:ascii="Times" w:hAnsi="Times"/>
          <w:lang w:val="en-CA" w:eastAsia="ko-KR"/>
        </w:rPr>
        <w:t>*If tests are reported, methodology is not scientific and accuracy of data is questionable</w:t>
      </w:r>
    </w:p>
    <w:p w14:paraId="59AFF617" w14:textId="77777777" w:rsidR="00670F97" w:rsidRPr="00ED04CB" w:rsidRDefault="00670F97" w:rsidP="00670F97">
      <w:pPr>
        <w:pStyle w:val="NoteLevel1"/>
        <w:numPr>
          <w:ilvl w:val="0"/>
          <w:numId w:val="0"/>
        </w:numPr>
        <w:rPr>
          <w:rFonts w:ascii="Times" w:hAnsi="Times"/>
          <w:lang w:val="en-CA" w:eastAsia="ko-KR"/>
        </w:rPr>
      </w:pPr>
      <w:r w:rsidRPr="00ED04CB">
        <w:rPr>
          <w:rFonts w:ascii="Times" w:hAnsi="Times"/>
          <w:lang w:val="en-CA" w:eastAsia="ko-KR"/>
        </w:rPr>
        <w:t xml:space="preserve">*Supportive evidence is anecdotal or relies heavily on authorities who are “so-called” experts in the area of interest. Genuine, peer-reviewed scientific references are not cited </w:t>
      </w:r>
    </w:p>
    <w:p w14:paraId="4E80AA1E" w14:textId="77777777" w:rsidR="00670F97" w:rsidRPr="00ED04CB" w:rsidRDefault="00670F97" w:rsidP="00670F97">
      <w:pPr>
        <w:pStyle w:val="NoteLevel1"/>
        <w:numPr>
          <w:ilvl w:val="0"/>
          <w:numId w:val="0"/>
        </w:numPr>
        <w:rPr>
          <w:rFonts w:ascii="Times" w:hAnsi="Times"/>
          <w:lang w:val="en-CA" w:eastAsia="ko-KR"/>
        </w:rPr>
      </w:pPr>
      <w:r w:rsidRPr="00ED04CB">
        <w:rPr>
          <w:rFonts w:ascii="Times" w:hAnsi="Times"/>
          <w:lang w:val="en-CA" w:eastAsia="ko-KR"/>
        </w:rPr>
        <w:t>*Claims ignore conflicting evidence</w:t>
      </w:r>
    </w:p>
    <w:p w14:paraId="390B31F7" w14:textId="77777777" w:rsidR="00670F97" w:rsidRPr="00ED04CB" w:rsidRDefault="00670F97" w:rsidP="00670F97">
      <w:pPr>
        <w:pStyle w:val="NoteLevel1"/>
        <w:numPr>
          <w:ilvl w:val="0"/>
          <w:numId w:val="0"/>
        </w:numPr>
        <w:rPr>
          <w:rFonts w:ascii="Times" w:hAnsi="Times"/>
          <w:lang w:val="en-CA" w:eastAsia="ko-KR"/>
        </w:rPr>
      </w:pPr>
      <w:r w:rsidRPr="00ED04CB">
        <w:rPr>
          <w:rFonts w:ascii="Times" w:hAnsi="Times"/>
          <w:lang w:val="en-CA" w:eastAsia="ko-KR"/>
        </w:rPr>
        <w:t>*Claims are stated in scientific-sounding terminology and ideas</w:t>
      </w:r>
    </w:p>
    <w:p w14:paraId="7D88AE3D" w14:textId="77777777" w:rsidR="00670F97" w:rsidRPr="00ED04CB" w:rsidRDefault="00670F97" w:rsidP="00670F97">
      <w:pPr>
        <w:pStyle w:val="NoteLevel1"/>
        <w:numPr>
          <w:ilvl w:val="0"/>
          <w:numId w:val="0"/>
        </w:numPr>
        <w:rPr>
          <w:rFonts w:ascii="Times" w:hAnsi="Times"/>
          <w:lang w:val="en-CA" w:eastAsia="ko-KR"/>
        </w:rPr>
      </w:pPr>
      <w:r w:rsidRPr="00ED04CB">
        <w:rPr>
          <w:rFonts w:ascii="Times" w:hAnsi="Times"/>
          <w:lang w:val="en-CA" w:eastAsia="ko-KR"/>
        </w:rPr>
        <w:t xml:space="preserve">*Claims tend to be vague, rationalize strongly held beliefs, and appeal to preconceived ideas </w:t>
      </w:r>
    </w:p>
    <w:p w14:paraId="7F914E5F" w14:textId="77777777" w:rsidR="00670F97" w:rsidRPr="00ED04CB" w:rsidRDefault="00670F97" w:rsidP="00670F97">
      <w:pPr>
        <w:pStyle w:val="NoteLevel1"/>
        <w:numPr>
          <w:ilvl w:val="0"/>
          <w:numId w:val="0"/>
        </w:numPr>
        <w:rPr>
          <w:rFonts w:ascii="Times" w:hAnsi="Times"/>
          <w:lang w:val="en-CA" w:eastAsia="ko-KR"/>
        </w:rPr>
      </w:pPr>
      <w:r w:rsidRPr="00ED04CB">
        <w:rPr>
          <w:rFonts w:ascii="Times" w:hAnsi="Times"/>
          <w:lang w:val="en-CA" w:eastAsia="ko-KR"/>
        </w:rPr>
        <w:t xml:space="preserve">*Claims are never revised to account for new data </w:t>
      </w:r>
    </w:p>
    <w:p w14:paraId="0478883A" w14:textId="77777777" w:rsidR="00670F97" w:rsidRDefault="00670F97" w:rsidP="003035CE">
      <w:pPr>
        <w:pStyle w:val="NoteLevel1"/>
        <w:numPr>
          <w:ilvl w:val="0"/>
          <w:numId w:val="0"/>
        </w:numPr>
        <w:rPr>
          <w:rFonts w:ascii="Times" w:hAnsi="Times"/>
        </w:rPr>
      </w:pPr>
    </w:p>
    <w:p w14:paraId="570A6587" w14:textId="62175884" w:rsidR="003035CE" w:rsidRPr="003035CE" w:rsidRDefault="003035CE" w:rsidP="003035CE">
      <w:pPr>
        <w:pStyle w:val="NoteLevel1"/>
        <w:numPr>
          <w:ilvl w:val="0"/>
          <w:numId w:val="0"/>
        </w:numPr>
        <w:rPr>
          <w:rFonts w:ascii="Times" w:hAnsi="Times"/>
        </w:rPr>
      </w:pPr>
      <w:r>
        <w:rPr>
          <w:rFonts w:ascii="Times" w:hAnsi="Times"/>
          <w:b/>
        </w:rPr>
        <w:t>Pseudoscience</w:t>
      </w:r>
      <w:r>
        <w:rPr>
          <w:rFonts w:ascii="Times" w:hAnsi="Times"/>
        </w:rPr>
        <w:t>: use scientific terms to make claims look compelling but without using scientific data</w:t>
      </w:r>
    </w:p>
    <w:p w14:paraId="44E5CE20" w14:textId="77777777" w:rsidR="003035CE" w:rsidRPr="00ED04CB" w:rsidRDefault="003035CE" w:rsidP="003035CE">
      <w:pPr>
        <w:pStyle w:val="NoteLevel1"/>
        <w:numPr>
          <w:ilvl w:val="0"/>
          <w:numId w:val="0"/>
        </w:numPr>
        <w:rPr>
          <w:rFonts w:ascii="Times" w:hAnsi="Times"/>
        </w:rPr>
      </w:pPr>
    </w:p>
    <w:p w14:paraId="17DAD0BD" w14:textId="77777777" w:rsidR="00670F97" w:rsidRPr="00ED04CB" w:rsidRDefault="00670F97" w:rsidP="00670F97">
      <w:pPr>
        <w:pStyle w:val="NoteLevel1"/>
        <w:rPr>
          <w:rFonts w:ascii="Times" w:hAnsi="Times"/>
        </w:rPr>
      </w:pPr>
      <w:r w:rsidRPr="00ED04CB">
        <w:rPr>
          <w:rFonts w:ascii="Times" w:hAnsi="Times"/>
          <w:u w:val="single"/>
        </w:rPr>
        <w:t>Logic</w:t>
      </w:r>
      <w:r w:rsidRPr="00ED04CB">
        <w:rPr>
          <w:rFonts w:ascii="Times" w:hAnsi="Times"/>
        </w:rPr>
        <w:t xml:space="preserve">: knowledge derived from rules of logical thinking </w:t>
      </w:r>
    </w:p>
    <w:p w14:paraId="40869EAE" w14:textId="77777777" w:rsidR="00670F97" w:rsidRPr="00ED04CB" w:rsidRDefault="00670F97" w:rsidP="00670F97">
      <w:pPr>
        <w:pStyle w:val="NoteLevel2"/>
        <w:rPr>
          <w:rFonts w:ascii="Times" w:hAnsi="Times"/>
        </w:rPr>
      </w:pPr>
      <w:r w:rsidRPr="00ED04CB">
        <w:rPr>
          <w:rFonts w:ascii="Times" w:hAnsi="Times"/>
        </w:rPr>
        <w:t>Pros: lead to internally consistent reasoning and decisions. Easy to analyze and critique (premises, clearly laid out)</w:t>
      </w:r>
    </w:p>
    <w:p w14:paraId="07823FA6" w14:textId="77777777" w:rsidR="00670F97" w:rsidRDefault="00670F97" w:rsidP="00670F97">
      <w:pPr>
        <w:pStyle w:val="NoteLevel2"/>
        <w:rPr>
          <w:rFonts w:ascii="Times" w:hAnsi="Times"/>
        </w:rPr>
      </w:pPr>
      <w:r w:rsidRPr="00ED04CB">
        <w:rPr>
          <w:rFonts w:ascii="Times" w:hAnsi="Times"/>
        </w:rPr>
        <w:t xml:space="preserve">Cons: logical reasoning may be based on incorrect premises or information, or other logical fallacies; What may be logically consistent may actually differ from what occurs in the world </w:t>
      </w:r>
    </w:p>
    <w:p w14:paraId="34ABBDC2" w14:textId="3FC15B8C" w:rsidR="003035CE" w:rsidRPr="00ED04CB" w:rsidRDefault="003035CE" w:rsidP="00670F97">
      <w:pPr>
        <w:pStyle w:val="NoteLevel2"/>
        <w:rPr>
          <w:rFonts w:ascii="Times" w:hAnsi="Times"/>
        </w:rPr>
      </w:pPr>
      <w:r>
        <w:rPr>
          <w:rFonts w:ascii="Times" w:hAnsi="Times"/>
        </w:rPr>
        <w:t xml:space="preserve">Between scientific and unscientific </w:t>
      </w:r>
    </w:p>
    <w:p w14:paraId="2AD06CE4" w14:textId="77777777" w:rsidR="00670F97" w:rsidRPr="00ED04CB" w:rsidRDefault="00670F97" w:rsidP="009145AF">
      <w:pPr>
        <w:pStyle w:val="NoteLevel2"/>
        <w:numPr>
          <w:ilvl w:val="0"/>
          <w:numId w:val="0"/>
        </w:numPr>
        <w:ind w:left="1080"/>
        <w:rPr>
          <w:rFonts w:ascii="Times" w:hAnsi="Times"/>
        </w:rPr>
      </w:pPr>
    </w:p>
    <w:p w14:paraId="061CDE57" w14:textId="410CC43E" w:rsidR="009145AF" w:rsidRPr="005D127E" w:rsidRDefault="009145AF" w:rsidP="005D127E">
      <w:pPr>
        <w:pStyle w:val="NoteLevel1"/>
        <w:rPr>
          <w:rFonts w:ascii="Times" w:hAnsi="Times"/>
          <w:b/>
          <w:u w:val="single"/>
        </w:rPr>
      </w:pPr>
      <w:r w:rsidRPr="00ED04CB">
        <w:rPr>
          <w:rFonts w:ascii="Times" w:hAnsi="Times"/>
          <w:b/>
          <w:u w:val="single"/>
        </w:rPr>
        <w:t>Canons of Science</w:t>
      </w:r>
    </w:p>
    <w:p w14:paraId="1C8A72BE" w14:textId="77777777" w:rsidR="009145AF" w:rsidRPr="005D127E" w:rsidRDefault="009145AF" w:rsidP="009145AF">
      <w:pPr>
        <w:pStyle w:val="NoteLevel1"/>
        <w:rPr>
          <w:rFonts w:ascii="Times" w:hAnsi="Times"/>
          <w:u w:val="single"/>
        </w:rPr>
      </w:pPr>
      <w:r w:rsidRPr="005D127E">
        <w:rPr>
          <w:rFonts w:ascii="Times" w:hAnsi="Times"/>
          <w:u w:val="single"/>
        </w:rPr>
        <w:t>Determinism</w:t>
      </w:r>
    </w:p>
    <w:p w14:paraId="0660B347" w14:textId="77777777" w:rsidR="009145AF" w:rsidRPr="00ED04CB" w:rsidRDefault="009145AF" w:rsidP="009145AF">
      <w:pPr>
        <w:pStyle w:val="NoteLevel2"/>
        <w:rPr>
          <w:rFonts w:ascii="Times" w:hAnsi="Times"/>
        </w:rPr>
      </w:pPr>
      <w:r w:rsidRPr="00ED04CB">
        <w:rPr>
          <w:rFonts w:ascii="Times" w:hAnsi="Times"/>
        </w:rPr>
        <w:t>the assumption that the universe is orderly</w:t>
      </w:r>
    </w:p>
    <w:p w14:paraId="46CA4C83" w14:textId="77777777" w:rsidR="009145AF" w:rsidRPr="00ED04CB" w:rsidRDefault="009145AF" w:rsidP="009145AF">
      <w:pPr>
        <w:pStyle w:val="NoteLevel2"/>
        <w:rPr>
          <w:rFonts w:ascii="Times" w:hAnsi="Times"/>
        </w:rPr>
      </w:pPr>
      <w:r w:rsidRPr="00ED04CB">
        <w:rPr>
          <w:rFonts w:ascii="Times" w:hAnsi="Times"/>
        </w:rPr>
        <w:t>Events occur due to some meaningful and systematic cause</w:t>
      </w:r>
    </w:p>
    <w:p w14:paraId="59E60D63" w14:textId="77777777" w:rsidR="009145AF" w:rsidRPr="00ED04CB" w:rsidRDefault="009145AF" w:rsidP="009145AF">
      <w:pPr>
        <w:pStyle w:val="NoteLevel2"/>
        <w:rPr>
          <w:rFonts w:ascii="Times" w:hAnsi="Times"/>
        </w:rPr>
      </w:pPr>
      <w:r w:rsidRPr="00ED04CB">
        <w:rPr>
          <w:rFonts w:ascii="Times" w:hAnsi="Times"/>
        </w:rPr>
        <w:t>Foundation of research</w:t>
      </w:r>
    </w:p>
    <w:p w14:paraId="699C79F6" w14:textId="77777777" w:rsidR="009145AF" w:rsidRPr="005D127E" w:rsidRDefault="009145AF" w:rsidP="009145AF">
      <w:pPr>
        <w:pStyle w:val="NoteLevel1"/>
        <w:rPr>
          <w:rFonts w:ascii="Times" w:hAnsi="Times"/>
          <w:u w:val="single"/>
        </w:rPr>
      </w:pPr>
      <w:r w:rsidRPr="005D127E">
        <w:rPr>
          <w:rFonts w:ascii="Times" w:hAnsi="Times"/>
          <w:u w:val="single"/>
        </w:rPr>
        <w:t>Empiricism</w:t>
      </w:r>
    </w:p>
    <w:p w14:paraId="32FFBAE5" w14:textId="77777777" w:rsidR="009145AF" w:rsidRPr="00ED04CB" w:rsidRDefault="009145AF" w:rsidP="009145AF">
      <w:pPr>
        <w:pStyle w:val="NoteLevel2"/>
        <w:rPr>
          <w:rFonts w:ascii="Times" w:hAnsi="Times"/>
          <w:b/>
        </w:rPr>
      </w:pPr>
      <w:r w:rsidRPr="00ED04CB">
        <w:rPr>
          <w:rFonts w:ascii="Times" w:hAnsi="Times"/>
        </w:rPr>
        <w:t xml:space="preserve">We understand the world by making structured, systematic observations </w:t>
      </w:r>
    </w:p>
    <w:p w14:paraId="17B1A595" w14:textId="77777777" w:rsidR="009145AF" w:rsidRPr="00ED04CB" w:rsidRDefault="009145AF" w:rsidP="009145AF">
      <w:pPr>
        <w:pStyle w:val="NoteLevel2"/>
        <w:rPr>
          <w:rFonts w:ascii="Times" w:hAnsi="Times"/>
          <w:b/>
        </w:rPr>
      </w:pPr>
      <w:r w:rsidRPr="00ED04CB">
        <w:rPr>
          <w:rFonts w:ascii="Times" w:hAnsi="Times"/>
        </w:rPr>
        <w:t xml:space="preserve">Making such observations is best way to figure out orderly principles </w:t>
      </w:r>
    </w:p>
    <w:p w14:paraId="1529F60F" w14:textId="77777777" w:rsidR="009145AF" w:rsidRPr="005D127E" w:rsidRDefault="009145AF" w:rsidP="009145AF">
      <w:pPr>
        <w:pStyle w:val="NoteLevel1"/>
        <w:rPr>
          <w:rFonts w:ascii="Times" w:hAnsi="Times"/>
          <w:u w:val="single"/>
        </w:rPr>
      </w:pPr>
      <w:r w:rsidRPr="005D127E">
        <w:rPr>
          <w:rFonts w:ascii="Times" w:hAnsi="Times"/>
          <w:u w:val="single"/>
        </w:rPr>
        <w:t>Parsimony</w:t>
      </w:r>
    </w:p>
    <w:p w14:paraId="05D16862" w14:textId="77777777" w:rsidR="009145AF" w:rsidRPr="00ED04CB" w:rsidRDefault="009145AF" w:rsidP="009145AF">
      <w:pPr>
        <w:pStyle w:val="NoteLevel2"/>
        <w:rPr>
          <w:rFonts w:ascii="Times" w:hAnsi="Times"/>
        </w:rPr>
      </w:pPr>
      <w:r w:rsidRPr="00ED04CB">
        <w:rPr>
          <w:rFonts w:ascii="Times" w:hAnsi="Times"/>
        </w:rPr>
        <w:t xml:space="preserve">When two theories can explain the same set of empirical observations, preference </w:t>
      </w:r>
      <w:r w:rsidRPr="00ED04CB">
        <w:rPr>
          <w:rFonts w:ascii="Times" w:hAnsi="Times"/>
        </w:rPr>
        <w:sym w:font="Wingdings" w:char="F0E0"/>
      </w:r>
      <w:r w:rsidRPr="00ED04CB">
        <w:rPr>
          <w:rFonts w:ascii="Times" w:hAnsi="Times"/>
        </w:rPr>
        <w:t xml:space="preserve"> Simpler</w:t>
      </w:r>
    </w:p>
    <w:p w14:paraId="4D9E1D4A" w14:textId="77777777" w:rsidR="009145AF" w:rsidRPr="00ED04CB" w:rsidRDefault="009145AF" w:rsidP="009145AF">
      <w:pPr>
        <w:pStyle w:val="NoteLevel2"/>
        <w:rPr>
          <w:rFonts w:ascii="Times" w:hAnsi="Times"/>
        </w:rPr>
      </w:pPr>
      <w:r w:rsidRPr="00ED04CB">
        <w:rPr>
          <w:rFonts w:ascii="Times" w:hAnsi="Times"/>
        </w:rPr>
        <w:t>Forces scientists to make as few assumptions as possible</w:t>
      </w:r>
    </w:p>
    <w:p w14:paraId="45D687BC" w14:textId="77777777" w:rsidR="009145AF" w:rsidRPr="00ED04CB" w:rsidRDefault="009145AF" w:rsidP="009145AF">
      <w:pPr>
        <w:pStyle w:val="NoteLevel2"/>
        <w:rPr>
          <w:rFonts w:ascii="Times" w:hAnsi="Times"/>
        </w:rPr>
      </w:pPr>
      <w:r w:rsidRPr="00ED04CB">
        <w:rPr>
          <w:rFonts w:ascii="Times" w:hAnsi="Times"/>
        </w:rPr>
        <w:t xml:space="preserve">Aka Occam’s Razor </w:t>
      </w:r>
    </w:p>
    <w:p w14:paraId="522207B2" w14:textId="77777777" w:rsidR="009145AF" w:rsidRPr="00ED04CB" w:rsidRDefault="009145AF" w:rsidP="009145AF">
      <w:pPr>
        <w:pStyle w:val="NoteLevel2"/>
        <w:rPr>
          <w:rFonts w:ascii="Times" w:hAnsi="Times"/>
        </w:rPr>
      </w:pPr>
      <w:r w:rsidRPr="00ED04CB">
        <w:rPr>
          <w:rFonts w:ascii="Times" w:hAnsi="Times"/>
        </w:rPr>
        <w:t xml:space="preserve">When complex and simple idea equally able to explain a set of data </w:t>
      </w:r>
      <w:r w:rsidRPr="00ED04CB">
        <w:rPr>
          <w:rFonts w:ascii="Times" w:hAnsi="Times"/>
        </w:rPr>
        <w:sym w:font="Wingdings" w:char="F0E0"/>
      </w:r>
      <w:r w:rsidRPr="00ED04CB">
        <w:rPr>
          <w:rFonts w:ascii="Times" w:hAnsi="Times"/>
        </w:rPr>
        <w:t xml:space="preserve"> simpler idea as it is more easily tested </w:t>
      </w:r>
    </w:p>
    <w:p w14:paraId="21D16375" w14:textId="77777777" w:rsidR="005D127E" w:rsidRDefault="005D127E" w:rsidP="009145AF">
      <w:pPr>
        <w:pStyle w:val="NoteLevel1"/>
        <w:rPr>
          <w:rFonts w:ascii="Times" w:hAnsi="Times"/>
          <w:u w:val="single"/>
        </w:rPr>
      </w:pPr>
    </w:p>
    <w:p w14:paraId="7E8E0DAE" w14:textId="77777777" w:rsidR="009145AF" w:rsidRPr="005D127E" w:rsidRDefault="009145AF" w:rsidP="009145AF">
      <w:pPr>
        <w:pStyle w:val="NoteLevel1"/>
        <w:rPr>
          <w:rFonts w:ascii="Times" w:hAnsi="Times"/>
          <w:u w:val="single"/>
        </w:rPr>
      </w:pPr>
      <w:r w:rsidRPr="005D127E">
        <w:rPr>
          <w:rFonts w:ascii="Times" w:hAnsi="Times"/>
          <w:u w:val="single"/>
        </w:rPr>
        <w:lastRenderedPageBreak/>
        <w:t xml:space="preserve">Testability </w:t>
      </w:r>
    </w:p>
    <w:p w14:paraId="2AAFBA22" w14:textId="77777777" w:rsidR="009145AF" w:rsidRPr="00ED04CB" w:rsidRDefault="009145AF" w:rsidP="009145AF">
      <w:pPr>
        <w:pStyle w:val="NoteLevel2"/>
        <w:rPr>
          <w:rFonts w:ascii="Times" w:hAnsi="Times"/>
        </w:rPr>
      </w:pPr>
      <w:r w:rsidRPr="00ED04CB">
        <w:rPr>
          <w:rFonts w:ascii="Times" w:hAnsi="Times"/>
        </w:rPr>
        <w:t xml:space="preserve">Researchers should be able to put scientific theories to empirical </w:t>
      </w:r>
    </w:p>
    <w:p w14:paraId="32846FD0" w14:textId="77777777" w:rsidR="009145AF" w:rsidRPr="00ED04CB" w:rsidRDefault="009145AF" w:rsidP="009145AF">
      <w:pPr>
        <w:pStyle w:val="NoteLevel2"/>
        <w:rPr>
          <w:rFonts w:ascii="Times" w:hAnsi="Times"/>
        </w:rPr>
      </w:pPr>
      <w:r w:rsidRPr="00ED04CB">
        <w:rPr>
          <w:rFonts w:ascii="Times" w:hAnsi="Times"/>
        </w:rPr>
        <w:t xml:space="preserve">It is particularly important that theories are falsifiable (more easily falsify simple ideas) </w:t>
      </w:r>
    </w:p>
    <w:p w14:paraId="1DC240A7" w14:textId="77777777" w:rsidR="00670F97" w:rsidRPr="00ED04CB" w:rsidRDefault="00670F97" w:rsidP="00670F97">
      <w:pPr>
        <w:pStyle w:val="NoteLevel1"/>
        <w:rPr>
          <w:rFonts w:ascii="Times" w:hAnsi="Times"/>
        </w:rPr>
      </w:pPr>
    </w:p>
    <w:p w14:paraId="40370216" w14:textId="77777777" w:rsidR="005824D6" w:rsidRPr="00ED04CB" w:rsidRDefault="005824D6" w:rsidP="009145AF">
      <w:pPr>
        <w:pStyle w:val="NoteLevel1"/>
        <w:rPr>
          <w:rFonts w:ascii="Times" w:hAnsi="Times"/>
        </w:rPr>
      </w:pPr>
    </w:p>
    <w:p w14:paraId="1957E168" w14:textId="77777777" w:rsidR="009145AF" w:rsidRPr="005D127E" w:rsidRDefault="009145AF" w:rsidP="009145AF">
      <w:pPr>
        <w:pStyle w:val="NoteLevel1"/>
        <w:rPr>
          <w:rFonts w:ascii="Times" w:hAnsi="Times"/>
          <w:b/>
        </w:rPr>
      </w:pPr>
      <w:r w:rsidRPr="005D127E">
        <w:rPr>
          <w:rFonts w:ascii="Times" w:hAnsi="Times"/>
          <w:b/>
          <w:u w:val="single"/>
        </w:rPr>
        <w:t>Goals of Science-what it tries to do</w:t>
      </w:r>
    </w:p>
    <w:p w14:paraId="5B6F1D55" w14:textId="77777777" w:rsidR="009145AF" w:rsidRPr="00ED04CB" w:rsidRDefault="007D7F8C" w:rsidP="009145AF">
      <w:pPr>
        <w:pStyle w:val="NoteLevel1"/>
        <w:rPr>
          <w:rFonts w:ascii="Times" w:hAnsi="Times"/>
        </w:rPr>
      </w:pPr>
      <w:r w:rsidRPr="00ED04CB">
        <w:rPr>
          <w:rFonts w:ascii="Times" w:hAnsi="Times"/>
        </w:rPr>
        <w:t>1.</w:t>
      </w:r>
      <w:r w:rsidRPr="005D127E">
        <w:rPr>
          <w:rFonts w:ascii="Times" w:hAnsi="Times"/>
          <w:i/>
        </w:rPr>
        <w:t xml:space="preserve"> </w:t>
      </w:r>
      <w:r w:rsidR="009145AF" w:rsidRPr="005D127E">
        <w:rPr>
          <w:rFonts w:ascii="Times" w:hAnsi="Times"/>
          <w:i/>
        </w:rPr>
        <w:t>describe behavior</w:t>
      </w:r>
      <w:r w:rsidR="009145AF" w:rsidRPr="00ED04CB">
        <w:rPr>
          <w:rFonts w:ascii="Times" w:hAnsi="Times"/>
        </w:rPr>
        <w:t xml:space="preserve"> (description of behavior) </w:t>
      </w:r>
    </w:p>
    <w:p w14:paraId="50C53BD1" w14:textId="77777777" w:rsidR="009145AF" w:rsidRPr="00ED04CB" w:rsidRDefault="007D7F8C" w:rsidP="009145AF">
      <w:pPr>
        <w:pStyle w:val="NoteLevel1"/>
        <w:rPr>
          <w:rFonts w:ascii="Times" w:hAnsi="Times"/>
        </w:rPr>
      </w:pPr>
      <w:r w:rsidRPr="00ED04CB">
        <w:rPr>
          <w:rFonts w:ascii="Times" w:hAnsi="Times"/>
        </w:rPr>
        <w:t xml:space="preserve">2. </w:t>
      </w:r>
      <w:r w:rsidR="000A64C0" w:rsidRPr="005D127E">
        <w:rPr>
          <w:rFonts w:ascii="Times" w:hAnsi="Times"/>
          <w:i/>
        </w:rPr>
        <w:t>predict behavior</w:t>
      </w:r>
      <w:r w:rsidR="000A64C0" w:rsidRPr="00ED04CB">
        <w:rPr>
          <w:rFonts w:ascii="Times" w:hAnsi="Times"/>
        </w:rPr>
        <w:t>: once it has been observed with some regularity that 2 ev</w:t>
      </w:r>
      <w:r w:rsidR="000F05AF" w:rsidRPr="00ED04CB">
        <w:rPr>
          <w:rFonts w:ascii="Times" w:hAnsi="Times"/>
        </w:rPr>
        <w:t>e</w:t>
      </w:r>
      <w:r w:rsidR="000A64C0" w:rsidRPr="00ED04CB">
        <w:rPr>
          <w:rFonts w:ascii="Times" w:hAnsi="Times"/>
        </w:rPr>
        <w:t xml:space="preserve">nts are systematically related to one another, it becomes possible to make predictions and anticipate events </w:t>
      </w:r>
    </w:p>
    <w:p w14:paraId="39949705" w14:textId="77777777" w:rsidR="009145AF" w:rsidRPr="00ED04CB" w:rsidRDefault="007D7F8C" w:rsidP="009145AF">
      <w:pPr>
        <w:pStyle w:val="NoteLevel1"/>
        <w:rPr>
          <w:rFonts w:ascii="Times" w:hAnsi="Times"/>
        </w:rPr>
      </w:pPr>
      <w:r w:rsidRPr="00ED04CB">
        <w:rPr>
          <w:rFonts w:ascii="Times" w:hAnsi="Times"/>
        </w:rPr>
        <w:t xml:space="preserve">3. </w:t>
      </w:r>
      <w:r w:rsidRPr="005D127E">
        <w:rPr>
          <w:rFonts w:ascii="Times" w:hAnsi="Times"/>
          <w:i/>
        </w:rPr>
        <w:t>determine causes of behavior:</w:t>
      </w:r>
      <w:r w:rsidRPr="00ED04CB">
        <w:rPr>
          <w:rFonts w:ascii="Times" w:hAnsi="Times"/>
        </w:rPr>
        <w:t xml:space="preserve"> to know how to change behavior, we need to know the causes of behavior </w:t>
      </w:r>
    </w:p>
    <w:p w14:paraId="14726958" w14:textId="77777777" w:rsidR="007D7F8C" w:rsidRPr="00ED04CB" w:rsidRDefault="007D7F8C" w:rsidP="007D7F8C">
      <w:pPr>
        <w:pStyle w:val="NoteLevel2"/>
        <w:numPr>
          <w:ilvl w:val="0"/>
          <w:numId w:val="0"/>
        </w:numPr>
        <w:ind w:left="1080"/>
        <w:rPr>
          <w:rFonts w:ascii="Times" w:hAnsi="Times"/>
        </w:rPr>
      </w:pPr>
      <w:r w:rsidRPr="00ED04CB">
        <w:rPr>
          <w:rFonts w:ascii="Times" w:hAnsi="Times"/>
        </w:rPr>
        <w:t>Criteria for Causal Claim</w:t>
      </w:r>
    </w:p>
    <w:p w14:paraId="0440163C" w14:textId="77777777" w:rsidR="007D7F8C" w:rsidRPr="00ED04CB" w:rsidRDefault="007D7F8C" w:rsidP="007D7F8C">
      <w:pPr>
        <w:pStyle w:val="NoteLevel2"/>
        <w:numPr>
          <w:ilvl w:val="0"/>
          <w:numId w:val="3"/>
        </w:numPr>
        <w:rPr>
          <w:rFonts w:ascii="Times" w:hAnsi="Times"/>
        </w:rPr>
      </w:pPr>
      <w:proofErr w:type="spellStart"/>
      <w:r w:rsidRPr="00ED04CB">
        <w:rPr>
          <w:rFonts w:ascii="Times" w:hAnsi="Times"/>
          <w:b/>
        </w:rPr>
        <w:t>Covariation</w:t>
      </w:r>
      <w:proofErr w:type="spellEnd"/>
      <w:r w:rsidRPr="00ED04CB">
        <w:rPr>
          <w:rFonts w:ascii="Times" w:hAnsi="Times"/>
          <w:b/>
        </w:rPr>
        <w:t xml:space="preserve"> of cause and effect</w:t>
      </w:r>
      <w:r w:rsidRPr="00ED04CB">
        <w:rPr>
          <w:rFonts w:ascii="Times" w:hAnsi="Times"/>
        </w:rPr>
        <w:t xml:space="preserve">: When the cause is present, the effect occurs; when the cause is not present, the effect does not occur </w:t>
      </w:r>
    </w:p>
    <w:p w14:paraId="29A1B74B" w14:textId="77777777" w:rsidR="007D7F8C" w:rsidRPr="00ED04CB" w:rsidRDefault="007D7F8C" w:rsidP="007D7F8C">
      <w:pPr>
        <w:pStyle w:val="NoteLevel2"/>
        <w:numPr>
          <w:ilvl w:val="0"/>
          <w:numId w:val="3"/>
        </w:numPr>
        <w:rPr>
          <w:rFonts w:ascii="Times" w:hAnsi="Times"/>
        </w:rPr>
      </w:pPr>
      <w:r w:rsidRPr="00ED04CB">
        <w:rPr>
          <w:rFonts w:ascii="Times" w:hAnsi="Times"/>
          <w:b/>
        </w:rPr>
        <w:t>Temporal precedence</w:t>
      </w:r>
      <w:r w:rsidRPr="00ED04CB">
        <w:rPr>
          <w:rFonts w:ascii="Times" w:hAnsi="Times"/>
        </w:rPr>
        <w:t>: Cause precedes the event</w:t>
      </w:r>
    </w:p>
    <w:p w14:paraId="3C017444" w14:textId="77777777" w:rsidR="007D7F8C" w:rsidRPr="00ED04CB" w:rsidRDefault="007D7F8C" w:rsidP="007D7F8C">
      <w:pPr>
        <w:pStyle w:val="NoteLevel2"/>
        <w:numPr>
          <w:ilvl w:val="0"/>
          <w:numId w:val="3"/>
        </w:numPr>
        <w:rPr>
          <w:rFonts w:ascii="Times" w:hAnsi="Times"/>
        </w:rPr>
      </w:pPr>
      <w:r w:rsidRPr="00ED04CB">
        <w:rPr>
          <w:rFonts w:ascii="Times" w:hAnsi="Times"/>
          <w:b/>
        </w:rPr>
        <w:t>Alternative explanation</w:t>
      </w:r>
      <w:r w:rsidRPr="00ED04CB">
        <w:rPr>
          <w:rFonts w:ascii="Times" w:hAnsi="Times"/>
        </w:rPr>
        <w:t xml:space="preserve">: nothing other than a causal variable could be responsible for the observed effects </w:t>
      </w:r>
    </w:p>
    <w:p w14:paraId="1ED61B23" w14:textId="77777777" w:rsidR="009145AF" w:rsidRPr="00ED04CB" w:rsidRDefault="007D7F8C" w:rsidP="009145AF">
      <w:pPr>
        <w:pStyle w:val="NoteLevel1"/>
        <w:rPr>
          <w:rFonts w:ascii="Times" w:hAnsi="Times"/>
        </w:rPr>
      </w:pPr>
      <w:r w:rsidRPr="00ED04CB">
        <w:rPr>
          <w:rFonts w:ascii="Times" w:hAnsi="Times"/>
        </w:rPr>
        <w:t xml:space="preserve">4. </w:t>
      </w:r>
      <w:r w:rsidRPr="005D127E">
        <w:rPr>
          <w:rFonts w:ascii="Times" w:hAnsi="Times"/>
          <w:i/>
        </w:rPr>
        <w:t>understand/explain behavior</w:t>
      </w:r>
      <w:r w:rsidRPr="00ED04CB">
        <w:rPr>
          <w:rFonts w:ascii="Times" w:hAnsi="Times"/>
        </w:rPr>
        <w:t xml:space="preserve">: why the event or behavior occurred </w:t>
      </w:r>
    </w:p>
    <w:p w14:paraId="16DBDDAB" w14:textId="77777777" w:rsidR="009145AF" w:rsidRPr="00ED04CB" w:rsidRDefault="007D7F8C" w:rsidP="009145AF">
      <w:pPr>
        <w:pStyle w:val="NoteLevel1"/>
        <w:rPr>
          <w:rFonts w:ascii="Times" w:hAnsi="Times"/>
        </w:rPr>
      </w:pPr>
      <w:r w:rsidRPr="00ED04CB">
        <w:rPr>
          <w:rFonts w:ascii="Times" w:hAnsi="Times"/>
        </w:rPr>
        <w:t xml:space="preserve">5. </w:t>
      </w:r>
      <w:r w:rsidR="009145AF" w:rsidRPr="005D127E">
        <w:rPr>
          <w:rFonts w:ascii="Times" w:hAnsi="Times"/>
          <w:i/>
        </w:rPr>
        <w:t>apply knowledge to solve problems</w:t>
      </w:r>
      <w:r w:rsidR="009145AF" w:rsidRPr="00ED04CB">
        <w:rPr>
          <w:rFonts w:ascii="Times" w:hAnsi="Times"/>
        </w:rPr>
        <w:t xml:space="preserve"> </w:t>
      </w:r>
    </w:p>
    <w:p w14:paraId="0BD39555" w14:textId="77777777" w:rsidR="007D7F8C" w:rsidRPr="00ED04CB" w:rsidRDefault="007D7F8C" w:rsidP="007D7F8C">
      <w:pPr>
        <w:pStyle w:val="NoteLevel1"/>
        <w:numPr>
          <w:ilvl w:val="0"/>
          <w:numId w:val="0"/>
        </w:numPr>
        <w:rPr>
          <w:rFonts w:ascii="Times" w:hAnsi="Times"/>
        </w:rPr>
      </w:pPr>
    </w:p>
    <w:p w14:paraId="339A261F" w14:textId="1E5414A8" w:rsidR="00AD5381" w:rsidRDefault="005D127E" w:rsidP="007D7F8C">
      <w:pPr>
        <w:pStyle w:val="NoteLevel1"/>
        <w:numPr>
          <w:ilvl w:val="0"/>
          <w:numId w:val="0"/>
        </w:numPr>
        <w:rPr>
          <w:rFonts w:ascii="Times" w:hAnsi="Times"/>
          <w:b/>
          <w:u w:val="single"/>
        </w:rPr>
      </w:pPr>
      <w:r>
        <w:rPr>
          <w:rFonts w:ascii="Times" w:hAnsi="Times"/>
          <w:b/>
          <w:u w:val="single"/>
        </w:rPr>
        <w:t>Basic and Applied Research</w:t>
      </w:r>
    </w:p>
    <w:p w14:paraId="73FA4701" w14:textId="326B8E8F" w:rsidR="005D127E" w:rsidRPr="005D127E" w:rsidRDefault="005D127E" w:rsidP="007D7F8C">
      <w:pPr>
        <w:pStyle w:val="NoteLevel1"/>
        <w:numPr>
          <w:ilvl w:val="0"/>
          <w:numId w:val="0"/>
        </w:numPr>
        <w:rPr>
          <w:rFonts w:ascii="Times" w:hAnsi="Times"/>
          <w:u w:val="single"/>
        </w:rPr>
      </w:pPr>
      <w:r>
        <w:rPr>
          <w:rFonts w:ascii="Times" w:hAnsi="Times"/>
          <w:u w:val="single"/>
        </w:rPr>
        <w:t>Basic Research</w:t>
      </w:r>
    </w:p>
    <w:p w14:paraId="4F1497CC" w14:textId="77777777" w:rsidR="007D7F8C" w:rsidRPr="00ED04CB" w:rsidRDefault="009B2398" w:rsidP="007D7F8C">
      <w:pPr>
        <w:pStyle w:val="NoteLevel1"/>
        <w:numPr>
          <w:ilvl w:val="0"/>
          <w:numId w:val="0"/>
        </w:numPr>
        <w:rPr>
          <w:rFonts w:ascii="Times" w:hAnsi="Times"/>
        </w:rPr>
      </w:pPr>
      <w:r w:rsidRPr="00ED04CB">
        <w:rPr>
          <w:rFonts w:ascii="Times" w:hAnsi="Times"/>
          <w:b/>
        </w:rPr>
        <w:t>B</w:t>
      </w:r>
      <w:r w:rsidR="007D7F8C" w:rsidRPr="00ED04CB">
        <w:rPr>
          <w:rFonts w:ascii="Times" w:hAnsi="Times"/>
          <w:b/>
        </w:rPr>
        <w:t>asic research</w:t>
      </w:r>
      <w:r w:rsidR="007D7F8C" w:rsidRPr="00ED04CB">
        <w:rPr>
          <w:rFonts w:ascii="Times" w:hAnsi="Times"/>
        </w:rPr>
        <w:t>: attempts to answer fundamental questions about the nature of behaviors</w:t>
      </w:r>
    </w:p>
    <w:p w14:paraId="6410569B" w14:textId="77777777" w:rsidR="007D7F8C" w:rsidRDefault="007D7F8C" w:rsidP="007D7F8C">
      <w:pPr>
        <w:pStyle w:val="NoteLevel1"/>
        <w:numPr>
          <w:ilvl w:val="0"/>
          <w:numId w:val="0"/>
        </w:numPr>
        <w:rPr>
          <w:rFonts w:ascii="Times" w:hAnsi="Times"/>
        </w:rPr>
      </w:pPr>
      <w:r w:rsidRPr="00ED04CB">
        <w:rPr>
          <w:rFonts w:ascii="Times" w:hAnsi="Times"/>
        </w:rPr>
        <w:tab/>
        <w:t>*</w:t>
      </w:r>
      <w:r w:rsidR="009B2398" w:rsidRPr="00ED04CB">
        <w:rPr>
          <w:rFonts w:ascii="Times" w:hAnsi="Times"/>
        </w:rPr>
        <w:t xml:space="preserve">studies are often designed to develop and test aspect of theories about phenomena </w:t>
      </w:r>
    </w:p>
    <w:p w14:paraId="70B8DFC0" w14:textId="7F6CBF48" w:rsidR="005D127E" w:rsidRDefault="005D127E" w:rsidP="007D7F8C">
      <w:pPr>
        <w:pStyle w:val="NoteLevel1"/>
        <w:numPr>
          <w:ilvl w:val="0"/>
          <w:numId w:val="0"/>
        </w:numPr>
        <w:rPr>
          <w:rFonts w:ascii="Times" w:hAnsi="Times"/>
        </w:rPr>
      </w:pPr>
      <w:r>
        <w:rPr>
          <w:rFonts w:ascii="Times" w:hAnsi="Times"/>
        </w:rPr>
        <w:tab/>
        <w:t xml:space="preserve">*purpose is theory testing </w:t>
      </w:r>
    </w:p>
    <w:p w14:paraId="7E48F65A" w14:textId="501FD846" w:rsidR="005D127E" w:rsidRPr="005D127E" w:rsidRDefault="005D127E" w:rsidP="007D7F8C">
      <w:pPr>
        <w:pStyle w:val="NoteLevel1"/>
        <w:numPr>
          <w:ilvl w:val="0"/>
          <w:numId w:val="0"/>
        </w:numPr>
        <w:rPr>
          <w:rFonts w:ascii="Times" w:hAnsi="Times"/>
          <w:u w:val="single"/>
        </w:rPr>
      </w:pPr>
      <w:r>
        <w:rPr>
          <w:rFonts w:ascii="Times" w:hAnsi="Times"/>
          <w:u w:val="single"/>
        </w:rPr>
        <w:t xml:space="preserve">Applied Research </w:t>
      </w:r>
    </w:p>
    <w:p w14:paraId="61D76EEB" w14:textId="77777777" w:rsidR="009B2398" w:rsidRDefault="009B2398" w:rsidP="007D7F8C">
      <w:pPr>
        <w:pStyle w:val="NoteLevel1"/>
        <w:numPr>
          <w:ilvl w:val="0"/>
          <w:numId w:val="0"/>
        </w:numPr>
        <w:rPr>
          <w:rFonts w:ascii="Times" w:hAnsi="Times"/>
        </w:rPr>
      </w:pPr>
      <w:r w:rsidRPr="00ED04CB">
        <w:rPr>
          <w:rFonts w:ascii="Times" w:hAnsi="Times"/>
          <w:b/>
        </w:rPr>
        <w:t>Applied research</w:t>
      </w:r>
      <w:r w:rsidRPr="00ED04CB">
        <w:rPr>
          <w:rFonts w:ascii="Times" w:hAnsi="Times"/>
        </w:rPr>
        <w:t>: conducted to address practical problems and potential solutions</w:t>
      </w:r>
    </w:p>
    <w:p w14:paraId="6348E368" w14:textId="578376E7" w:rsidR="005D127E" w:rsidRDefault="005D127E" w:rsidP="005D127E">
      <w:pPr>
        <w:pStyle w:val="NoteLevel1"/>
        <w:numPr>
          <w:ilvl w:val="0"/>
          <w:numId w:val="0"/>
        </w:numPr>
        <w:ind w:left="720"/>
        <w:rPr>
          <w:rFonts w:ascii="Times" w:hAnsi="Times"/>
        </w:rPr>
      </w:pPr>
      <w:r>
        <w:rPr>
          <w:rFonts w:ascii="Times" w:hAnsi="Times"/>
        </w:rPr>
        <w:t>*offers insight into problems or solutions, and some offers specific tools to address those problems in specific settings</w:t>
      </w:r>
    </w:p>
    <w:p w14:paraId="4E595CED" w14:textId="554EBFF8" w:rsidR="001D31CA" w:rsidRPr="001D31CA" w:rsidRDefault="001D31CA" w:rsidP="001D31CA">
      <w:pPr>
        <w:pStyle w:val="NoteLevel1"/>
        <w:numPr>
          <w:ilvl w:val="0"/>
          <w:numId w:val="0"/>
        </w:numPr>
        <w:rPr>
          <w:rFonts w:ascii="Times" w:hAnsi="Times"/>
          <w:u w:val="single"/>
        </w:rPr>
      </w:pPr>
      <w:r>
        <w:rPr>
          <w:rFonts w:ascii="Times" w:hAnsi="Times"/>
          <w:u w:val="single"/>
        </w:rPr>
        <w:t>Careers in Applied Research</w:t>
      </w:r>
    </w:p>
    <w:p w14:paraId="20C71BD1" w14:textId="17010A9B" w:rsidR="009B2398" w:rsidRDefault="009B2398" w:rsidP="007D7F8C">
      <w:pPr>
        <w:pStyle w:val="NoteLevel1"/>
        <w:numPr>
          <w:ilvl w:val="0"/>
          <w:numId w:val="0"/>
        </w:numPr>
        <w:rPr>
          <w:rFonts w:ascii="Times" w:eastAsia="Malgun Gothic" w:hAnsi="Times" w:cs="Malgun Gothic"/>
          <w:lang w:val="en-CA"/>
        </w:rPr>
      </w:pPr>
      <w:r w:rsidRPr="00ED04CB">
        <w:rPr>
          <w:rFonts w:ascii="Times" w:hAnsi="Times"/>
          <w:b/>
        </w:rPr>
        <w:t>Program evaluation</w:t>
      </w:r>
      <w:r w:rsidRPr="00ED04CB">
        <w:rPr>
          <w:rFonts w:ascii="Times" w:hAnsi="Times"/>
        </w:rPr>
        <w:t xml:space="preserve">:  </w:t>
      </w:r>
      <w:r w:rsidR="00A43D56">
        <w:rPr>
          <w:rFonts w:ascii="Times" w:eastAsia="Malgun Gothic" w:hAnsi="Times" w:cs="Malgun Gothic"/>
          <w:lang w:val="en-CA"/>
        </w:rPr>
        <w:t>t</w:t>
      </w:r>
      <w:r w:rsidRPr="00ED04CB">
        <w:rPr>
          <w:rFonts w:ascii="Times" w:eastAsia="Malgun Gothic" w:hAnsi="Times" w:cs="Malgun Gothic"/>
          <w:lang w:val="en-CA"/>
        </w:rPr>
        <w:t>ests the efficacy of social reforms and innovations</w:t>
      </w:r>
      <w:r w:rsidR="008249B1" w:rsidRPr="00ED04CB">
        <w:rPr>
          <w:rFonts w:ascii="Times" w:eastAsia="Malgun Gothic" w:hAnsi="Times" w:cs="Malgun Gothic"/>
          <w:lang w:val="en-CA"/>
        </w:rPr>
        <w:t xml:space="preserve"> that occur in governme</w:t>
      </w:r>
      <w:r w:rsidR="00406EDC" w:rsidRPr="00ED04CB">
        <w:rPr>
          <w:rFonts w:ascii="Times" w:eastAsia="Malgun Gothic" w:hAnsi="Times" w:cs="Malgun Gothic"/>
          <w:lang w:val="en-CA"/>
        </w:rPr>
        <w:t>nt, education, and institutions</w:t>
      </w:r>
      <w:r w:rsidR="003E40FC">
        <w:rPr>
          <w:rFonts w:ascii="Times" w:eastAsia="Malgun Gothic" w:hAnsi="Times" w:cs="Malgun Gothic"/>
          <w:lang w:val="en-CA"/>
        </w:rPr>
        <w:t xml:space="preserve">. </w:t>
      </w:r>
    </w:p>
    <w:p w14:paraId="3F78C3EC" w14:textId="0E958E38" w:rsidR="003E40FC" w:rsidRDefault="003E40FC" w:rsidP="003E40FC">
      <w:pPr>
        <w:pStyle w:val="NoteLevel1"/>
        <w:numPr>
          <w:ilvl w:val="0"/>
          <w:numId w:val="0"/>
        </w:numPr>
        <w:ind w:left="720"/>
        <w:rPr>
          <w:rFonts w:ascii="Times" w:eastAsia="Malgun Gothic" w:hAnsi="Times" w:cs="Malgun Gothic"/>
          <w:lang w:val="en-CA"/>
        </w:rPr>
      </w:pPr>
      <w:r>
        <w:rPr>
          <w:rFonts w:ascii="Times" w:eastAsia="Malgun Gothic" w:hAnsi="Times" w:cs="Malgun Gothic"/>
          <w:lang w:val="en-CA"/>
        </w:rPr>
        <w:t xml:space="preserve">*social programs are designed to achieve certain outcomes, and social scientists should </w:t>
      </w:r>
      <w:r w:rsidR="00E06758">
        <w:rPr>
          <w:rFonts w:ascii="Times" w:eastAsia="Malgun Gothic" w:hAnsi="Times" w:cs="Malgun Gothic"/>
          <w:lang w:val="en-CA"/>
        </w:rPr>
        <w:t xml:space="preserve">evaluate each program to </w:t>
      </w:r>
      <w:r>
        <w:rPr>
          <w:rFonts w:ascii="Times" w:eastAsia="Malgun Gothic" w:hAnsi="Times" w:cs="Malgun Gothic"/>
          <w:lang w:val="en-CA"/>
        </w:rPr>
        <w:t>determine whether it is having its intended effect</w:t>
      </w:r>
    </w:p>
    <w:p w14:paraId="1A7DB0D2" w14:textId="70849C61" w:rsidR="00E06758" w:rsidRDefault="00E06758" w:rsidP="00E06758">
      <w:pPr>
        <w:pStyle w:val="NoteLevel1"/>
        <w:numPr>
          <w:ilvl w:val="0"/>
          <w:numId w:val="0"/>
        </w:numPr>
        <w:rPr>
          <w:rFonts w:ascii="Times" w:eastAsia="Malgun Gothic" w:hAnsi="Times" w:cs="Malgun Gothic"/>
          <w:u w:val="single"/>
          <w:lang w:val="en-CA"/>
        </w:rPr>
      </w:pPr>
      <w:r>
        <w:rPr>
          <w:rFonts w:ascii="Times" w:eastAsia="Malgun Gothic" w:hAnsi="Times" w:cs="Malgun Gothic"/>
          <w:u w:val="single"/>
          <w:lang w:val="en-CA"/>
        </w:rPr>
        <w:t xml:space="preserve">Integrating Basic and Applied Research </w:t>
      </w:r>
    </w:p>
    <w:p w14:paraId="62F51DC9" w14:textId="5CD5411F" w:rsidR="00E06758" w:rsidRDefault="001140AB" w:rsidP="00E06758">
      <w:pPr>
        <w:pStyle w:val="NoteLevel1"/>
        <w:numPr>
          <w:ilvl w:val="0"/>
          <w:numId w:val="0"/>
        </w:numPr>
        <w:rPr>
          <w:rFonts w:ascii="Times" w:eastAsia="Malgun Gothic" w:hAnsi="Times" w:cs="Malgun Gothic"/>
          <w:lang w:val="en-CA"/>
        </w:rPr>
      </w:pPr>
      <w:r>
        <w:rPr>
          <w:rFonts w:ascii="Times" w:eastAsia="Malgun Gothic" w:hAnsi="Times" w:cs="Malgun Gothic"/>
          <w:lang w:val="en-CA"/>
        </w:rPr>
        <w:t xml:space="preserve">-much applied research is guided by the theories and findings of basic research investigation </w:t>
      </w:r>
    </w:p>
    <w:p w14:paraId="7C30246A" w14:textId="140668A9" w:rsidR="001140AB" w:rsidRDefault="001140AB" w:rsidP="00E06758">
      <w:pPr>
        <w:pStyle w:val="NoteLevel1"/>
        <w:numPr>
          <w:ilvl w:val="0"/>
          <w:numId w:val="0"/>
        </w:numPr>
        <w:rPr>
          <w:rFonts w:ascii="Times" w:eastAsia="Malgun Gothic" w:hAnsi="Times" w:cs="Malgun Gothic"/>
          <w:lang w:val="en-CA"/>
        </w:rPr>
      </w:pPr>
      <w:r>
        <w:rPr>
          <w:rFonts w:ascii="Times" w:eastAsia="Malgun Gothic" w:hAnsi="Times" w:cs="Malgun Gothic"/>
          <w:lang w:val="en-CA"/>
        </w:rPr>
        <w:t>-in turn, the findings obtained in applied settings often suggest modification of existing research theories and ther</w:t>
      </w:r>
      <w:r w:rsidR="0046541E">
        <w:rPr>
          <w:rFonts w:ascii="Times" w:eastAsia="Malgun Gothic" w:hAnsi="Times" w:cs="Malgun Gothic"/>
          <w:lang w:val="en-CA"/>
        </w:rPr>
        <w:t>eby spur</w:t>
      </w:r>
      <w:r>
        <w:rPr>
          <w:rFonts w:ascii="Times" w:eastAsia="Malgun Gothic" w:hAnsi="Times" w:cs="Malgun Gothic"/>
          <w:lang w:val="en-CA"/>
        </w:rPr>
        <w:t xml:space="preserve"> more basic research </w:t>
      </w:r>
    </w:p>
    <w:p w14:paraId="474207AE" w14:textId="2AD0977B" w:rsidR="00EE6783" w:rsidRDefault="00EE6783" w:rsidP="00E06758">
      <w:pPr>
        <w:pStyle w:val="NoteLevel1"/>
        <w:numPr>
          <w:ilvl w:val="0"/>
          <w:numId w:val="0"/>
        </w:numPr>
        <w:rPr>
          <w:rFonts w:ascii="Times" w:eastAsia="Malgun Gothic" w:hAnsi="Times" w:cs="Malgun Gothic"/>
          <w:lang w:val="en-CA"/>
        </w:rPr>
      </w:pPr>
      <w:r>
        <w:rPr>
          <w:rFonts w:ascii="Times" w:eastAsia="Malgun Gothic" w:hAnsi="Times" w:cs="Malgun Gothic"/>
          <w:lang w:val="en-CA"/>
        </w:rPr>
        <w:t>-research with no apparent practical application value ultimately can be very useful</w:t>
      </w:r>
    </w:p>
    <w:p w14:paraId="45D863E5" w14:textId="77777777" w:rsidR="001140AB" w:rsidRPr="00E06758" w:rsidRDefault="001140AB" w:rsidP="00E06758">
      <w:pPr>
        <w:pStyle w:val="NoteLevel1"/>
        <w:numPr>
          <w:ilvl w:val="0"/>
          <w:numId w:val="0"/>
        </w:numPr>
        <w:rPr>
          <w:rFonts w:ascii="Times" w:eastAsia="Malgun Gothic" w:hAnsi="Times" w:cs="Malgun Gothic"/>
          <w:lang w:val="en-CA" w:eastAsia="ko-KR"/>
        </w:rPr>
      </w:pPr>
    </w:p>
    <w:p w14:paraId="1182F0BA" w14:textId="77777777" w:rsidR="007D7F8C" w:rsidRDefault="007D7F8C" w:rsidP="007D7F8C">
      <w:pPr>
        <w:pStyle w:val="NoteLevel1"/>
        <w:numPr>
          <w:ilvl w:val="0"/>
          <w:numId w:val="0"/>
        </w:numPr>
        <w:rPr>
          <w:rFonts w:ascii="Times" w:hAnsi="Times"/>
        </w:rPr>
      </w:pPr>
    </w:p>
    <w:p w14:paraId="397EF8F3" w14:textId="77777777" w:rsidR="00A14642" w:rsidRDefault="00A14642" w:rsidP="007D7F8C">
      <w:pPr>
        <w:pStyle w:val="NoteLevel1"/>
        <w:numPr>
          <w:ilvl w:val="0"/>
          <w:numId w:val="0"/>
        </w:numPr>
        <w:rPr>
          <w:rFonts w:ascii="Times" w:hAnsi="Times"/>
        </w:rPr>
      </w:pPr>
    </w:p>
    <w:p w14:paraId="57214856" w14:textId="77777777" w:rsidR="00A14642" w:rsidRDefault="00A14642" w:rsidP="007D7F8C">
      <w:pPr>
        <w:pStyle w:val="NoteLevel1"/>
        <w:numPr>
          <w:ilvl w:val="0"/>
          <w:numId w:val="0"/>
        </w:numPr>
        <w:rPr>
          <w:rFonts w:ascii="Times" w:hAnsi="Times"/>
        </w:rPr>
      </w:pPr>
    </w:p>
    <w:p w14:paraId="32E0DEB7" w14:textId="77777777" w:rsidR="00A14642" w:rsidRDefault="00A14642" w:rsidP="007D7F8C">
      <w:pPr>
        <w:pStyle w:val="NoteLevel1"/>
        <w:numPr>
          <w:ilvl w:val="0"/>
          <w:numId w:val="0"/>
        </w:numPr>
        <w:rPr>
          <w:rFonts w:ascii="Times" w:hAnsi="Times"/>
        </w:rPr>
      </w:pPr>
    </w:p>
    <w:p w14:paraId="77CCD34A" w14:textId="77777777" w:rsidR="00A14642" w:rsidRDefault="00A14642" w:rsidP="007D7F8C">
      <w:pPr>
        <w:pStyle w:val="NoteLevel1"/>
        <w:numPr>
          <w:ilvl w:val="0"/>
          <w:numId w:val="0"/>
        </w:numPr>
        <w:rPr>
          <w:rFonts w:ascii="Times" w:hAnsi="Times"/>
        </w:rPr>
      </w:pPr>
    </w:p>
    <w:p w14:paraId="07D2C2A9" w14:textId="17D3457B" w:rsidR="00A14642" w:rsidRDefault="00A14642" w:rsidP="007D7F8C">
      <w:pPr>
        <w:pStyle w:val="NoteLevel1"/>
        <w:numPr>
          <w:ilvl w:val="0"/>
          <w:numId w:val="0"/>
        </w:numPr>
        <w:rPr>
          <w:rFonts w:ascii="Times" w:hAnsi="Times"/>
          <w:b/>
        </w:rPr>
      </w:pPr>
      <w:r>
        <w:rPr>
          <w:rFonts w:ascii="Times" w:hAnsi="Times"/>
          <w:b/>
        </w:rPr>
        <w:lastRenderedPageBreak/>
        <w:t xml:space="preserve">Chapter 2- Where to start </w:t>
      </w:r>
    </w:p>
    <w:p w14:paraId="3B827BC7" w14:textId="77777777" w:rsidR="00A14642" w:rsidRPr="00A14642" w:rsidRDefault="00A14642" w:rsidP="007D7F8C">
      <w:pPr>
        <w:pStyle w:val="NoteLevel1"/>
        <w:numPr>
          <w:ilvl w:val="0"/>
          <w:numId w:val="0"/>
        </w:numPr>
        <w:rPr>
          <w:rFonts w:ascii="Times" w:hAnsi="Times"/>
          <w:b/>
        </w:rPr>
      </w:pPr>
    </w:p>
    <w:p w14:paraId="6759D434" w14:textId="77777777" w:rsidR="007D7F8C" w:rsidRPr="00ED04CB" w:rsidRDefault="007D7F8C" w:rsidP="007D7F8C">
      <w:pPr>
        <w:pStyle w:val="NoteLevel1"/>
        <w:rPr>
          <w:rFonts w:ascii="Times" w:hAnsi="Times"/>
        </w:rPr>
      </w:pPr>
      <w:r w:rsidRPr="00ED04CB">
        <w:rPr>
          <w:rFonts w:ascii="Times" w:hAnsi="Times"/>
          <w:u w:val="single"/>
        </w:rPr>
        <w:t>Terms Defined</w:t>
      </w:r>
    </w:p>
    <w:p w14:paraId="7C2EB76A" w14:textId="51FF837D" w:rsidR="007D7F8C" w:rsidRPr="00ED04CB" w:rsidRDefault="007D7F8C" w:rsidP="007D7F8C">
      <w:pPr>
        <w:pStyle w:val="NoteLevel1"/>
        <w:rPr>
          <w:rFonts w:ascii="Times" w:hAnsi="Times"/>
        </w:rPr>
      </w:pPr>
      <w:r w:rsidRPr="00ED04CB">
        <w:rPr>
          <w:rFonts w:ascii="Times" w:hAnsi="Times"/>
          <w:b/>
        </w:rPr>
        <w:t>Theory</w:t>
      </w:r>
      <w:r w:rsidRPr="00ED04CB">
        <w:rPr>
          <w:rFonts w:ascii="Times" w:hAnsi="Times"/>
        </w:rPr>
        <w:t xml:space="preserve">: </w:t>
      </w:r>
      <w:r w:rsidR="00A33C4F" w:rsidRPr="00ED04CB">
        <w:rPr>
          <w:rFonts w:ascii="Times" w:hAnsi="Times"/>
        </w:rPr>
        <w:t xml:space="preserve">a system of logical ideas that are proposed to explain a particular phenomenon and its relationship to other phenomena </w:t>
      </w:r>
    </w:p>
    <w:p w14:paraId="526429B3" w14:textId="0091FEFC" w:rsidR="00A33C4F" w:rsidRPr="00ED04CB" w:rsidRDefault="00346AAB" w:rsidP="00A33C4F">
      <w:pPr>
        <w:pStyle w:val="NoteLevel2"/>
        <w:rPr>
          <w:rFonts w:ascii="Times" w:hAnsi="Times"/>
        </w:rPr>
      </w:pPr>
      <w:r w:rsidRPr="00ED04CB">
        <w:rPr>
          <w:rFonts w:ascii="Times" w:hAnsi="Times"/>
        </w:rPr>
        <w:t xml:space="preserve">Overarching framework that organizes and explains phenomena and data </w:t>
      </w:r>
      <w:r w:rsidR="00A33C4F" w:rsidRPr="00ED04CB">
        <w:rPr>
          <w:rFonts w:ascii="Times" w:hAnsi="Times"/>
        </w:rPr>
        <w:t xml:space="preserve"> </w:t>
      </w:r>
    </w:p>
    <w:p w14:paraId="49F47EF2" w14:textId="7ABD5AF5" w:rsidR="00A33C4F" w:rsidRPr="00ED04CB" w:rsidRDefault="00346AAB" w:rsidP="00A33C4F">
      <w:pPr>
        <w:pStyle w:val="NoteLevel2"/>
        <w:rPr>
          <w:rFonts w:ascii="Times" w:hAnsi="Times"/>
        </w:rPr>
      </w:pPr>
      <w:r w:rsidRPr="00ED04CB">
        <w:rPr>
          <w:rFonts w:ascii="Times" w:hAnsi="Times"/>
        </w:rPr>
        <w:t xml:space="preserve">Generates hypotheses that test boundaries of the theory </w:t>
      </w:r>
      <w:r w:rsidR="00A33C4F" w:rsidRPr="00ED04CB">
        <w:rPr>
          <w:rFonts w:ascii="Times" w:hAnsi="Times"/>
        </w:rPr>
        <w:t xml:space="preserve"> </w:t>
      </w:r>
    </w:p>
    <w:p w14:paraId="137CC6BD" w14:textId="77777777" w:rsidR="007D7F8C" w:rsidRPr="00ED04CB" w:rsidRDefault="007D7F8C" w:rsidP="00A33C4F">
      <w:pPr>
        <w:pStyle w:val="NoteLevel1"/>
        <w:numPr>
          <w:ilvl w:val="0"/>
          <w:numId w:val="0"/>
        </w:numPr>
        <w:rPr>
          <w:rFonts w:ascii="Times" w:hAnsi="Times"/>
        </w:rPr>
      </w:pPr>
      <w:r w:rsidRPr="00ED04CB">
        <w:rPr>
          <w:rFonts w:ascii="Times" w:hAnsi="Times"/>
          <w:b/>
        </w:rPr>
        <w:t>Hypothesis</w:t>
      </w:r>
    </w:p>
    <w:p w14:paraId="34E10479" w14:textId="6A8F4D3D" w:rsidR="007D7F8C" w:rsidRPr="00ED04CB" w:rsidRDefault="007D7F8C" w:rsidP="007D7F8C">
      <w:pPr>
        <w:pStyle w:val="NoteLevel1"/>
        <w:rPr>
          <w:rFonts w:ascii="Times" w:hAnsi="Times"/>
        </w:rPr>
      </w:pPr>
      <w:r w:rsidRPr="00ED04CB">
        <w:rPr>
          <w:rFonts w:ascii="Times" w:hAnsi="Times"/>
        </w:rPr>
        <w:t>-A tentative statement about a relations</w:t>
      </w:r>
      <w:r w:rsidR="00DD7435" w:rsidRPr="00ED04CB">
        <w:rPr>
          <w:rFonts w:ascii="Times" w:hAnsi="Times"/>
        </w:rPr>
        <w:t xml:space="preserve">hip that may or may not be true, is informed by past research or derived from a broader theory, and is waiting for evidence to support or refute it </w:t>
      </w:r>
    </w:p>
    <w:p w14:paraId="37755832" w14:textId="77777777" w:rsidR="007D7F8C" w:rsidRPr="00ED04CB" w:rsidRDefault="007D7F8C" w:rsidP="007D7F8C">
      <w:pPr>
        <w:pStyle w:val="NoteLevel1"/>
        <w:rPr>
          <w:rFonts w:ascii="Times" w:hAnsi="Times"/>
        </w:rPr>
      </w:pPr>
      <w:r w:rsidRPr="00ED04CB">
        <w:rPr>
          <w:rFonts w:ascii="Times" w:hAnsi="Times"/>
          <w:b/>
        </w:rPr>
        <w:t xml:space="preserve">Prediction </w:t>
      </w:r>
    </w:p>
    <w:p w14:paraId="2BC53F85" w14:textId="77777777" w:rsidR="007D7F8C" w:rsidRDefault="007D7F8C" w:rsidP="007D7F8C">
      <w:pPr>
        <w:pStyle w:val="NoteLevel1"/>
        <w:rPr>
          <w:rFonts w:ascii="Times" w:hAnsi="Times"/>
        </w:rPr>
      </w:pPr>
      <w:r w:rsidRPr="00ED04CB">
        <w:rPr>
          <w:rFonts w:ascii="Times" w:hAnsi="Times"/>
        </w:rPr>
        <w:t xml:space="preserve">-Specific statement regarding the expected outcome of a study </w:t>
      </w:r>
    </w:p>
    <w:p w14:paraId="1F1D3E67" w14:textId="686008AA" w:rsidR="00A14642" w:rsidRPr="00A14642" w:rsidRDefault="00A14642" w:rsidP="007D7F8C">
      <w:pPr>
        <w:pStyle w:val="NoteLevel1"/>
        <w:rPr>
          <w:rFonts w:ascii="Times" w:hAnsi="Times"/>
        </w:rPr>
      </w:pPr>
      <w:proofErr w:type="spellStart"/>
      <w:r>
        <w:rPr>
          <w:rFonts w:ascii="Times" w:hAnsi="Times"/>
          <w:b/>
        </w:rPr>
        <w:t>Parismony</w:t>
      </w:r>
      <w:proofErr w:type="spellEnd"/>
    </w:p>
    <w:p w14:paraId="3FEFAA2B" w14:textId="7D172DF3" w:rsidR="00A14642" w:rsidRPr="00ED04CB" w:rsidRDefault="00A14642" w:rsidP="007D7F8C">
      <w:pPr>
        <w:pStyle w:val="NoteLevel1"/>
        <w:rPr>
          <w:rFonts w:ascii="Times" w:hAnsi="Times"/>
        </w:rPr>
      </w:pPr>
      <w:r>
        <w:rPr>
          <w:rFonts w:ascii="Times" w:hAnsi="Times"/>
        </w:rPr>
        <w:t xml:space="preserve">-multiple theories are equally successful at explaining the same phenomena, principle of parsimony dictates that the least complex theory is most </w:t>
      </w:r>
      <w:r w:rsidR="003D6A66">
        <w:rPr>
          <w:rFonts w:ascii="Times" w:hAnsi="Times"/>
        </w:rPr>
        <w:t>desirable</w:t>
      </w:r>
      <w:r>
        <w:rPr>
          <w:rFonts w:ascii="Times" w:hAnsi="Times"/>
        </w:rPr>
        <w:t>, because it is easiest</w:t>
      </w:r>
      <w:r w:rsidR="003D6A66">
        <w:rPr>
          <w:rFonts w:ascii="Times" w:hAnsi="Times"/>
        </w:rPr>
        <w:t xml:space="preserve"> t</w:t>
      </w:r>
      <w:r>
        <w:rPr>
          <w:rFonts w:ascii="Times" w:hAnsi="Times"/>
        </w:rPr>
        <w:t xml:space="preserve">o entirely falsify </w:t>
      </w:r>
    </w:p>
    <w:p w14:paraId="688542E5" w14:textId="77777777" w:rsidR="00AD5381" w:rsidRDefault="00AD5381" w:rsidP="00346AAB">
      <w:pPr>
        <w:pStyle w:val="NoteLevel1"/>
        <w:numPr>
          <w:ilvl w:val="0"/>
          <w:numId w:val="0"/>
        </w:numPr>
        <w:rPr>
          <w:rFonts w:ascii="Times" w:hAnsi="Times"/>
          <w:b/>
        </w:rPr>
      </w:pPr>
    </w:p>
    <w:p w14:paraId="017D4FF3" w14:textId="3F70CF7B" w:rsidR="00B56189" w:rsidRPr="00ED04CB" w:rsidRDefault="00B56189" w:rsidP="00346AAB">
      <w:pPr>
        <w:pStyle w:val="NoteLevel1"/>
        <w:numPr>
          <w:ilvl w:val="0"/>
          <w:numId w:val="0"/>
        </w:numPr>
        <w:rPr>
          <w:rFonts w:ascii="Times" w:hAnsi="Times"/>
          <w:u w:val="single"/>
        </w:rPr>
      </w:pPr>
      <w:r w:rsidRPr="00ED04CB">
        <w:rPr>
          <w:rFonts w:ascii="Times" w:hAnsi="Times"/>
          <w:u w:val="single"/>
        </w:rPr>
        <w:t xml:space="preserve">Research Article </w:t>
      </w:r>
    </w:p>
    <w:p w14:paraId="234ABC6F" w14:textId="380AC256" w:rsidR="00DD7435" w:rsidRPr="00ED04CB" w:rsidRDefault="00DD7435" w:rsidP="00346AAB">
      <w:pPr>
        <w:pStyle w:val="NoteLevel1"/>
        <w:numPr>
          <w:ilvl w:val="0"/>
          <w:numId w:val="0"/>
        </w:numPr>
        <w:rPr>
          <w:rFonts w:ascii="Times" w:hAnsi="Times"/>
        </w:rPr>
      </w:pPr>
      <w:r w:rsidRPr="00ED04CB">
        <w:rPr>
          <w:rFonts w:ascii="Times" w:hAnsi="Times"/>
          <w:b/>
        </w:rPr>
        <w:t>Abstract</w:t>
      </w:r>
      <w:r w:rsidRPr="00ED04CB">
        <w:rPr>
          <w:rFonts w:ascii="Times" w:hAnsi="Times"/>
        </w:rPr>
        <w:t>: summarizes the entire report</w:t>
      </w:r>
    </w:p>
    <w:p w14:paraId="7B34EA3B" w14:textId="12CCBCF4" w:rsidR="00DD7435" w:rsidRPr="00ED04CB" w:rsidRDefault="00DD7435" w:rsidP="00346AAB">
      <w:pPr>
        <w:pStyle w:val="NoteLevel1"/>
        <w:numPr>
          <w:ilvl w:val="0"/>
          <w:numId w:val="0"/>
        </w:numPr>
        <w:rPr>
          <w:rFonts w:ascii="Times" w:hAnsi="Times"/>
        </w:rPr>
      </w:pPr>
      <w:r w:rsidRPr="00ED04CB">
        <w:rPr>
          <w:rFonts w:ascii="Times" w:hAnsi="Times"/>
          <w:b/>
        </w:rPr>
        <w:t>Introduction:</w:t>
      </w:r>
      <w:r w:rsidRPr="00ED04CB">
        <w:rPr>
          <w:rFonts w:ascii="Times" w:hAnsi="Times"/>
        </w:rPr>
        <w:t xml:space="preserve"> explains the problem under investigation </w:t>
      </w:r>
    </w:p>
    <w:p w14:paraId="001A714C" w14:textId="71305D3B" w:rsidR="00315772" w:rsidRPr="00ED04CB" w:rsidRDefault="00315772" w:rsidP="00315772">
      <w:pPr>
        <w:pStyle w:val="NoteLevel1"/>
        <w:numPr>
          <w:ilvl w:val="0"/>
          <w:numId w:val="0"/>
        </w:numPr>
        <w:ind w:left="720"/>
        <w:rPr>
          <w:rFonts w:ascii="Times" w:hAnsi="Times"/>
        </w:rPr>
      </w:pPr>
      <w:r w:rsidRPr="00ED04CB">
        <w:rPr>
          <w:rFonts w:ascii="Times" w:hAnsi="Times"/>
        </w:rPr>
        <w:t xml:space="preserve">*Read to found out the purpose of the study, the past research and theories relevant to study and the hypothesis </w:t>
      </w:r>
    </w:p>
    <w:p w14:paraId="0E31E116" w14:textId="3E48AA5E" w:rsidR="00821E32" w:rsidRPr="00ED04CB" w:rsidRDefault="00B56189" w:rsidP="00346AAB">
      <w:pPr>
        <w:pStyle w:val="NoteLevel1"/>
        <w:numPr>
          <w:ilvl w:val="0"/>
          <w:numId w:val="0"/>
        </w:numPr>
        <w:rPr>
          <w:rFonts w:ascii="Times" w:hAnsi="Times"/>
        </w:rPr>
      </w:pPr>
      <w:r w:rsidRPr="00ED04CB">
        <w:rPr>
          <w:rFonts w:ascii="Times" w:hAnsi="Times"/>
          <w:b/>
        </w:rPr>
        <w:t>Method</w:t>
      </w:r>
      <w:r w:rsidRPr="00ED04CB">
        <w:rPr>
          <w:rFonts w:ascii="Times" w:hAnsi="Times"/>
        </w:rPr>
        <w:t>: describes in detail the exact procedures used in the study</w:t>
      </w:r>
    </w:p>
    <w:p w14:paraId="6775893D" w14:textId="4BF35A15" w:rsidR="00315772" w:rsidRPr="00ED04CB" w:rsidRDefault="00315772" w:rsidP="00315772">
      <w:pPr>
        <w:pStyle w:val="NoteLevel1"/>
        <w:numPr>
          <w:ilvl w:val="0"/>
          <w:numId w:val="0"/>
        </w:numPr>
        <w:ind w:left="720"/>
        <w:rPr>
          <w:rFonts w:ascii="Times" w:hAnsi="Times"/>
        </w:rPr>
      </w:pPr>
      <w:r w:rsidRPr="00ED04CB">
        <w:rPr>
          <w:rFonts w:ascii="Times" w:hAnsi="Times"/>
        </w:rPr>
        <w:t xml:space="preserve">*Read to find out characteristics of the participants, what they were asked to do, what materials were used, and the overall study design </w:t>
      </w:r>
    </w:p>
    <w:p w14:paraId="303A0E70" w14:textId="5EC64F03" w:rsidR="00B56189" w:rsidRPr="00ED04CB" w:rsidRDefault="00B56189" w:rsidP="00346AAB">
      <w:pPr>
        <w:pStyle w:val="NoteLevel1"/>
        <w:numPr>
          <w:ilvl w:val="0"/>
          <w:numId w:val="0"/>
        </w:numPr>
        <w:rPr>
          <w:rFonts w:ascii="Times" w:hAnsi="Times"/>
        </w:rPr>
      </w:pPr>
      <w:r w:rsidRPr="00ED04CB">
        <w:rPr>
          <w:rFonts w:ascii="Times" w:hAnsi="Times"/>
          <w:b/>
        </w:rPr>
        <w:t xml:space="preserve">Results: </w:t>
      </w:r>
      <w:r w:rsidRPr="00ED04CB">
        <w:rPr>
          <w:rFonts w:ascii="Times" w:hAnsi="Times"/>
        </w:rPr>
        <w:t>presents the specific finds</w:t>
      </w:r>
    </w:p>
    <w:p w14:paraId="51D3C28D" w14:textId="6F5F4ACC" w:rsidR="00315772" w:rsidRPr="00ED04CB" w:rsidRDefault="00315772" w:rsidP="00315772">
      <w:pPr>
        <w:pStyle w:val="NoteLevel1"/>
        <w:numPr>
          <w:ilvl w:val="0"/>
          <w:numId w:val="0"/>
        </w:numPr>
        <w:ind w:left="720"/>
        <w:rPr>
          <w:rFonts w:ascii="Times" w:hAnsi="Times"/>
        </w:rPr>
      </w:pPr>
      <w:r w:rsidRPr="00ED04CB">
        <w:rPr>
          <w:rFonts w:ascii="Times" w:hAnsi="Times"/>
        </w:rPr>
        <w:t xml:space="preserve">*Read for tables, graphs, and sentences that summarize the pattern of findings. This section will become easier to read as you increase your knowledge of statistics </w:t>
      </w:r>
    </w:p>
    <w:p w14:paraId="78D21189" w14:textId="33F2EBE3" w:rsidR="00B56189" w:rsidRPr="00ED04CB" w:rsidRDefault="00B56189" w:rsidP="00346AAB">
      <w:pPr>
        <w:pStyle w:val="NoteLevel1"/>
        <w:numPr>
          <w:ilvl w:val="0"/>
          <w:numId w:val="0"/>
        </w:numPr>
        <w:rPr>
          <w:rFonts w:ascii="Times" w:hAnsi="Times"/>
        </w:rPr>
      </w:pPr>
      <w:r w:rsidRPr="00ED04CB">
        <w:rPr>
          <w:rFonts w:ascii="Times" w:hAnsi="Times"/>
          <w:b/>
        </w:rPr>
        <w:t>Discussion:</w:t>
      </w:r>
      <w:r w:rsidRPr="00ED04CB">
        <w:rPr>
          <w:rFonts w:ascii="Times" w:hAnsi="Times"/>
        </w:rPr>
        <w:t xml:space="preserve"> concludes the article, in which the researcher may speculate on the broader implications of the results, address potential alternative explanations for the results, discuss reason that a particular hypothesis may not have been supported by the data and/or make suggestions for further research on the problem</w:t>
      </w:r>
    </w:p>
    <w:p w14:paraId="35C558AA" w14:textId="02310F00" w:rsidR="00315772" w:rsidRPr="00ED04CB" w:rsidRDefault="00315772" w:rsidP="00315772">
      <w:pPr>
        <w:pStyle w:val="NoteLevel1"/>
        <w:numPr>
          <w:ilvl w:val="0"/>
          <w:numId w:val="0"/>
        </w:numPr>
        <w:ind w:left="720"/>
        <w:rPr>
          <w:rFonts w:ascii="Times" w:hAnsi="Times"/>
        </w:rPr>
      </w:pPr>
      <w:r w:rsidRPr="00ED04CB">
        <w:rPr>
          <w:rFonts w:ascii="Times" w:hAnsi="Times"/>
        </w:rPr>
        <w:t>*Read for conclusions about the hypothesis, the study’s strength and limitations, and contributions it makes to understanding the topic</w:t>
      </w:r>
    </w:p>
    <w:p w14:paraId="7F3AEE16" w14:textId="5163ECB9" w:rsidR="00DD7435" w:rsidRPr="00ED04CB" w:rsidRDefault="00B56189" w:rsidP="00346AAB">
      <w:pPr>
        <w:pStyle w:val="NoteLevel1"/>
        <w:numPr>
          <w:ilvl w:val="0"/>
          <w:numId w:val="0"/>
        </w:numPr>
        <w:rPr>
          <w:rFonts w:ascii="Times" w:hAnsi="Times"/>
        </w:rPr>
      </w:pPr>
      <w:r w:rsidRPr="00ED04CB">
        <w:rPr>
          <w:rFonts w:ascii="Times" w:hAnsi="Times"/>
          <w:b/>
          <w:lang w:val="en-CA" w:eastAsia="ko-KR"/>
        </w:rPr>
        <w:t>Reference</w:t>
      </w:r>
      <w:r w:rsidRPr="00ED04CB">
        <w:rPr>
          <w:rFonts w:ascii="Times" w:hAnsi="Times"/>
          <w:lang w:val="en-CA" w:eastAsia="ko-KR"/>
        </w:rPr>
        <w:t xml:space="preserve">: lists all the sources that were cited throughout the article </w:t>
      </w:r>
    </w:p>
    <w:p w14:paraId="57F7D770" w14:textId="77777777" w:rsidR="004F0D14" w:rsidRPr="00ED04CB" w:rsidRDefault="004F0D14" w:rsidP="00346AAB">
      <w:pPr>
        <w:pStyle w:val="NoteLevel1"/>
        <w:numPr>
          <w:ilvl w:val="0"/>
          <w:numId w:val="0"/>
        </w:numPr>
        <w:rPr>
          <w:rFonts w:ascii="Times" w:hAnsi="Times"/>
        </w:rPr>
      </w:pPr>
    </w:p>
    <w:p w14:paraId="5A10D9D9" w14:textId="7E19A7CA" w:rsidR="004F0D14" w:rsidRDefault="003D6A66" w:rsidP="00346AAB">
      <w:pPr>
        <w:pStyle w:val="NoteLevel1"/>
        <w:numPr>
          <w:ilvl w:val="0"/>
          <w:numId w:val="0"/>
        </w:numPr>
        <w:rPr>
          <w:rFonts w:ascii="Times" w:hAnsi="Times"/>
          <w:u w:val="single"/>
        </w:rPr>
      </w:pPr>
      <w:r>
        <w:rPr>
          <w:rFonts w:ascii="Times" w:hAnsi="Times"/>
          <w:u w:val="single"/>
        </w:rPr>
        <w:t xml:space="preserve">Other types of article: literature reviews and Meta-analyses </w:t>
      </w:r>
    </w:p>
    <w:p w14:paraId="3939EBD9" w14:textId="4CE938AD" w:rsidR="003D6A66" w:rsidRDefault="009A673E" w:rsidP="00346AAB">
      <w:pPr>
        <w:pStyle w:val="NoteLevel1"/>
        <w:numPr>
          <w:ilvl w:val="0"/>
          <w:numId w:val="0"/>
        </w:numPr>
        <w:rPr>
          <w:rFonts w:ascii="Times" w:hAnsi="Times"/>
        </w:rPr>
      </w:pPr>
      <w:r>
        <w:rPr>
          <w:rFonts w:ascii="Times" w:hAnsi="Times"/>
          <w:b/>
        </w:rPr>
        <w:t>Literature review</w:t>
      </w:r>
      <w:r>
        <w:rPr>
          <w:rFonts w:ascii="Times" w:hAnsi="Times"/>
        </w:rPr>
        <w:t xml:space="preserve"> (uses narrative techniques) or a </w:t>
      </w:r>
      <w:r>
        <w:rPr>
          <w:rFonts w:ascii="Times" w:hAnsi="Times"/>
          <w:b/>
        </w:rPr>
        <w:t>meta-analysis</w:t>
      </w:r>
      <w:r>
        <w:rPr>
          <w:rFonts w:ascii="Times" w:hAnsi="Times"/>
        </w:rPr>
        <w:t xml:space="preserve"> </w:t>
      </w:r>
      <w:proofErr w:type="gramStart"/>
      <w:r>
        <w:rPr>
          <w:rFonts w:ascii="Times" w:hAnsi="Times"/>
        </w:rPr>
        <w:t>( uses</w:t>
      </w:r>
      <w:proofErr w:type="gramEnd"/>
      <w:r>
        <w:rPr>
          <w:rFonts w:ascii="Times" w:hAnsi="Times"/>
        </w:rPr>
        <w:t xml:space="preserve"> statistical techniques) </w:t>
      </w:r>
    </w:p>
    <w:p w14:paraId="4F6ABD33" w14:textId="2A3014F3" w:rsidR="009A673E" w:rsidRPr="009A673E" w:rsidRDefault="009A673E" w:rsidP="00346AAB">
      <w:pPr>
        <w:pStyle w:val="NoteLevel1"/>
        <w:numPr>
          <w:ilvl w:val="0"/>
          <w:numId w:val="0"/>
        </w:numPr>
        <w:rPr>
          <w:rFonts w:ascii="Times" w:hAnsi="Times"/>
        </w:rPr>
      </w:pPr>
      <w:r>
        <w:rPr>
          <w:rFonts w:ascii="Times" w:hAnsi="Times"/>
        </w:rPr>
        <w:t xml:space="preserve">-review articles will have all six sections except for results and methods </w:t>
      </w:r>
    </w:p>
    <w:p w14:paraId="538244D4" w14:textId="77777777" w:rsidR="004F0D14" w:rsidRPr="00ED04CB" w:rsidRDefault="004F0D14" w:rsidP="00346AAB">
      <w:pPr>
        <w:pStyle w:val="NoteLevel1"/>
        <w:numPr>
          <w:ilvl w:val="0"/>
          <w:numId w:val="0"/>
        </w:numPr>
        <w:rPr>
          <w:rFonts w:ascii="Times" w:hAnsi="Times"/>
        </w:rPr>
      </w:pPr>
    </w:p>
    <w:p w14:paraId="3F33E8E1" w14:textId="4579D23C" w:rsidR="00ED04CB" w:rsidRPr="00ED04CB" w:rsidRDefault="00ED04CB" w:rsidP="00346AAB">
      <w:pPr>
        <w:pStyle w:val="NoteLevel1"/>
        <w:numPr>
          <w:ilvl w:val="0"/>
          <w:numId w:val="0"/>
        </w:numPr>
        <w:rPr>
          <w:rFonts w:ascii="Times" w:hAnsi="Times"/>
          <w:u w:val="single"/>
        </w:rPr>
      </w:pPr>
      <w:r w:rsidRPr="00ED04CB">
        <w:rPr>
          <w:rFonts w:ascii="Times" w:hAnsi="Times"/>
          <w:u w:val="single"/>
        </w:rPr>
        <w:t xml:space="preserve">Scientific method </w:t>
      </w:r>
    </w:p>
    <w:p w14:paraId="4922A47D" w14:textId="7FC1AD72" w:rsidR="007D7F8C" w:rsidRPr="00ED04CB" w:rsidRDefault="00ED04CB" w:rsidP="007D7F8C">
      <w:pPr>
        <w:pStyle w:val="NoteLevel1"/>
        <w:rPr>
          <w:rFonts w:ascii="Times" w:hAnsi="Times"/>
        </w:rPr>
      </w:pPr>
      <w:r w:rsidRPr="00ED04CB">
        <w:rPr>
          <w:rFonts w:ascii="Times" w:hAnsi="Times"/>
          <w:b/>
        </w:rPr>
        <w:t xml:space="preserve">1. </w:t>
      </w:r>
      <w:r w:rsidR="007D7F8C" w:rsidRPr="00ED04CB">
        <w:rPr>
          <w:rFonts w:ascii="Times" w:hAnsi="Times"/>
          <w:b/>
        </w:rPr>
        <w:t xml:space="preserve">Theory </w:t>
      </w:r>
      <w:r w:rsidR="007D7F8C" w:rsidRPr="00ED04CB">
        <w:rPr>
          <w:rFonts w:ascii="Times" w:hAnsi="Times"/>
          <w:b/>
        </w:rPr>
        <w:sym w:font="Wingdings" w:char="F0E0"/>
      </w:r>
      <w:r w:rsidR="007D7F8C" w:rsidRPr="00ED04CB">
        <w:rPr>
          <w:rFonts w:ascii="Times" w:hAnsi="Times"/>
          <w:b/>
        </w:rPr>
        <w:t xml:space="preserve"> Hypothesis </w:t>
      </w:r>
      <w:r w:rsidR="007D7F8C" w:rsidRPr="00ED04CB">
        <w:rPr>
          <w:rFonts w:ascii="Times" w:hAnsi="Times"/>
          <w:b/>
        </w:rPr>
        <w:sym w:font="Wingdings" w:char="F0E0"/>
      </w:r>
      <w:r w:rsidR="007D7F8C" w:rsidRPr="00ED04CB">
        <w:rPr>
          <w:rFonts w:ascii="Times" w:hAnsi="Times"/>
          <w:b/>
        </w:rPr>
        <w:t xml:space="preserve"> Prediction (</w:t>
      </w:r>
      <w:r w:rsidR="007D7F8C" w:rsidRPr="00ED04CB">
        <w:rPr>
          <w:rFonts w:ascii="Times" w:hAnsi="Times"/>
          <w:b/>
          <w:u w:val="single"/>
        </w:rPr>
        <w:t>DEDUCTION</w:t>
      </w:r>
      <w:r w:rsidR="007D7F8C" w:rsidRPr="00ED04CB">
        <w:rPr>
          <w:rFonts w:ascii="Times" w:hAnsi="Times"/>
          <w:b/>
        </w:rPr>
        <w:t xml:space="preserve">- top down) </w:t>
      </w:r>
      <w:r w:rsidR="00B37DC6" w:rsidRPr="00ED04CB">
        <w:rPr>
          <w:rFonts w:ascii="Times" w:hAnsi="Times"/>
          <w:b/>
        </w:rPr>
        <w:t xml:space="preserve">general </w:t>
      </w:r>
      <w:r w:rsidR="00B37DC6" w:rsidRPr="00ED04CB">
        <w:rPr>
          <w:rFonts w:ascii="Times" w:hAnsi="Times"/>
          <w:b/>
        </w:rPr>
        <w:sym w:font="Wingdings" w:char="F0E0"/>
      </w:r>
      <w:r w:rsidR="00B37DC6" w:rsidRPr="00ED04CB">
        <w:rPr>
          <w:rFonts w:ascii="Times" w:hAnsi="Times"/>
          <w:b/>
        </w:rPr>
        <w:t xml:space="preserve"> specific </w:t>
      </w:r>
    </w:p>
    <w:p w14:paraId="510D1AB6" w14:textId="77777777" w:rsidR="007D7F8C" w:rsidRPr="00ED04CB" w:rsidRDefault="007D7F8C" w:rsidP="007D7F8C">
      <w:pPr>
        <w:pStyle w:val="NoteLevel1"/>
        <w:rPr>
          <w:rFonts w:ascii="Times" w:hAnsi="Times"/>
        </w:rPr>
      </w:pPr>
      <w:r w:rsidRPr="00ED04CB">
        <w:rPr>
          <w:rFonts w:ascii="Times" w:hAnsi="Times"/>
        </w:rPr>
        <w:t xml:space="preserve">P </w:t>
      </w:r>
      <w:r w:rsidRPr="00ED04CB">
        <w:rPr>
          <w:rFonts w:ascii="Times" w:hAnsi="Times"/>
        </w:rPr>
        <w:sym w:font="Wingdings" w:char="F0E0"/>
      </w:r>
      <w:r w:rsidRPr="00ED04CB">
        <w:rPr>
          <w:rFonts w:ascii="Times" w:hAnsi="Times"/>
        </w:rPr>
        <w:t xml:space="preserve"> Q; P therefore Q; </w:t>
      </w:r>
    </w:p>
    <w:p w14:paraId="2601F156" w14:textId="11AE5F7B" w:rsidR="007D7F8C" w:rsidRPr="00ED04CB" w:rsidRDefault="007D7F8C" w:rsidP="005F1F41">
      <w:pPr>
        <w:pStyle w:val="NoteLevel1"/>
        <w:rPr>
          <w:rFonts w:ascii="Times" w:hAnsi="Times"/>
        </w:rPr>
      </w:pPr>
      <w:r w:rsidRPr="00ED04CB">
        <w:rPr>
          <w:rFonts w:ascii="Times" w:hAnsi="Times"/>
        </w:rPr>
        <w:t xml:space="preserve">strongest scientific method (certain in the validity of the premise </w:t>
      </w:r>
      <w:r w:rsidRPr="00ED04CB">
        <w:rPr>
          <w:rFonts w:ascii="Times" w:hAnsi="Times"/>
        </w:rPr>
        <w:sym w:font="Wingdings" w:char="F0E0"/>
      </w:r>
      <w:r w:rsidRPr="00ED04CB">
        <w:rPr>
          <w:rFonts w:ascii="Times" w:hAnsi="Times"/>
        </w:rPr>
        <w:t xml:space="preserve"> certain in the validity of the conclusion)</w:t>
      </w:r>
    </w:p>
    <w:p w14:paraId="33944297" w14:textId="77777777" w:rsidR="007D7F8C" w:rsidRPr="00ED04CB" w:rsidRDefault="007D7F8C" w:rsidP="007D7F8C">
      <w:pPr>
        <w:pStyle w:val="NoteLevel1"/>
        <w:rPr>
          <w:rFonts w:ascii="Times" w:hAnsi="Times"/>
        </w:rPr>
      </w:pPr>
      <w:r w:rsidRPr="00ED04CB">
        <w:rPr>
          <w:rFonts w:ascii="Times" w:hAnsi="Times"/>
          <w:b/>
        </w:rPr>
        <w:t>Observation:</w:t>
      </w:r>
    </w:p>
    <w:p w14:paraId="59CB663B" w14:textId="77777777" w:rsidR="007D7F8C" w:rsidRPr="00ED04CB" w:rsidRDefault="007D7F8C" w:rsidP="007D7F8C">
      <w:pPr>
        <w:pStyle w:val="NoteLevel1"/>
        <w:rPr>
          <w:rFonts w:ascii="Times" w:hAnsi="Times"/>
        </w:rPr>
      </w:pPr>
      <w:r w:rsidRPr="00ED04CB">
        <w:rPr>
          <w:rFonts w:ascii="Times" w:hAnsi="Times"/>
        </w:rPr>
        <w:lastRenderedPageBreak/>
        <w:t>-Every time I eat peanuts, my throat swells up</w:t>
      </w:r>
    </w:p>
    <w:p w14:paraId="6B1DDB4B" w14:textId="77777777" w:rsidR="007D7F8C" w:rsidRPr="00ED04CB" w:rsidRDefault="007D7F8C" w:rsidP="007D7F8C">
      <w:pPr>
        <w:pStyle w:val="NoteLevel1"/>
        <w:rPr>
          <w:rFonts w:ascii="Times" w:hAnsi="Times"/>
        </w:rPr>
      </w:pPr>
      <w:r w:rsidRPr="00ED04CB">
        <w:rPr>
          <w:rFonts w:ascii="Times" w:hAnsi="Times"/>
          <w:b/>
        </w:rPr>
        <w:t xml:space="preserve">Hypothesis: </w:t>
      </w:r>
    </w:p>
    <w:p w14:paraId="7372C1BB" w14:textId="77777777" w:rsidR="007D7F8C" w:rsidRPr="00ED04CB" w:rsidRDefault="007D7F8C" w:rsidP="007D7F8C">
      <w:pPr>
        <w:pStyle w:val="NoteLevel1"/>
        <w:rPr>
          <w:rFonts w:ascii="Times" w:hAnsi="Times"/>
        </w:rPr>
      </w:pPr>
      <w:r w:rsidRPr="00ED04CB">
        <w:rPr>
          <w:rFonts w:ascii="Times" w:hAnsi="Times"/>
        </w:rPr>
        <w:t xml:space="preserve">-The next time I eat peanuts, my throat will continue to swell up </w:t>
      </w:r>
    </w:p>
    <w:p w14:paraId="147F1BF2" w14:textId="77777777" w:rsidR="007D7F8C" w:rsidRPr="00ED04CB" w:rsidRDefault="007D7F8C" w:rsidP="007D7F8C">
      <w:pPr>
        <w:pStyle w:val="NoteLevel1"/>
        <w:rPr>
          <w:rFonts w:ascii="Times" w:hAnsi="Times"/>
        </w:rPr>
      </w:pPr>
      <w:r w:rsidRPr="00ED04CB">
        <w:rPr>
          <w:rFonts w:ascii="Times" w:hAnsi="Times"/>
          <w:b/>
        </w:rPr>
        <w:t>Theory</w:t>
      </w:r>
      <w:r w:rsidRPr="00ED04CB">
        <w:rPr>
          <w:rFonts w:ascii="Times" w:hAnsi="Times"/>
        </w:rPr>
        <w:t xml:space="preserve">: </w:t>
      </w:r>
    </w:p>
    <w:p w14:paraId="6B5FD3E0" w14:textId="7371C8C1" w:rsidR="007D7F8C" w:rsidRPr="00ED04CB" w:rsidRDefault="00B37DC6" w:rsidP="007D7F8C">
      <w:pPr>
        <w:pStyle w:val="NoteLevel1"/>
        <w:rPr>
          <w:rFonts w:ascii="Times" w:hAnsi="Times"/>
        </w:rPr>
      </w:pPr>
      <w:r w:rsidRPr="00ED04CB">
        <w:rPr>
          <w:rFonts w:ascii="Times" w:hAnsi="Times"/>
        </w:rPr>
        <w:t>-I probably have</w:t>
      </w:r>
      <w:r w:rsidR="007D7F8C" w:rsidRPr="00ED04CB">
        <w:rPr>
          <w:rFonts w:ascii="Times" w:hAnsi="Times"/>
        </w:rPr>
        <w:t xml:space="preserve"> allergy to peanuts </w:t>
      </w:r>
    </w:p>
    <w:p w14:paraId="2920B87D" w14:textId="77777777" w:rsidR="005F1F41" w:rsidRPr="00ED04CB" w:rsidRDefault="005F1F41" w:rsidP="007D7F8C">
      <w:pPr>
        <w:pStyle w:val="NoteLevel1"/>
        <w:rPr>
          <w:rFonts w:ascii="Times" w:hAnsi="Times"/>
        </w:rPr>
      </w:pPr>
    </w:p>
    <w:p w14:paraId="565024B8" w14:textId="4427E7CC" w:rsidR="007D7F8C" w:rsidRPr="00ED04CB" w:rsidRDefault="00ED04CB" w:rsidP="007D7F8C">
      <w:pPr>
        <w:pStyle w:val="NoteLevel1"/>
        <w:rPr>
          <w:rFonts w:ascii="Times" w:hAnsi="Times"/>
        </w:rPr>
      </w:pPr>
      <w:r w:rsidRPr="00ED04CB">
        <w:rPr>
          <w:rFonts w:ascii="Times" w:hAnsi="Times"/>
          <w:b/>
        </w:rPr>
        <w:t xml:space="preserve">2. </w:t>
      </w:r>
      <w:r w:rsidR="007D7F8C" w:rsidRPr="00ED04CB">
        <w:rPr>
          <w:rFonts w:ascii="Times" w:hAnsi="Times"/>
          <w:b/>
        </w:rPr>
        <w:t xml:space="preserve">Observation </w:t>
      </w:r>
      <w:r w:rsidR="007D7F8C" w:rsidRPr="00ED04CB">
        <w:rPr>
          <w:rFonts w:ascii="Times" w:hAnsi="Times"/>
          <w:b/>
        </w:rPr>
        <w:sym w:font="Wingdings" w:char="F0E0"/>
      </w:r>
      <w:r w:rsidR="007D7F8C" w:rsidRPr="00ED04CB">
        <w:rPr>
          <w:rFonts w:ascii="Times" w:hAnsi="Times"/>
          <w:b/>
        </w:rPr>
        <w:t xml:space="preserve"> Hypothesis </w:t>
      </w:r>
      <w:r w:rsidR="007D7F8C" w:rsidRPr="00ED04CB">
        <w:rPr>
          <w:rFonts w:ascii="Times" w:hAnsi="Times"/>
          <w:b/>
        </w:rPr>
        <w:sym w:font="Wingdings" w:char="F0E0"/>
      </w:r>
      <w:r w:rsidR="007D7F8C" w:rsidRPr="00ED04CB">
        <w:rPr>
          <w:rFonts w:ascii="Times" w:hAnsi="Times"/>
          <w:b/>
        </w:rPr>
        <w:t xml:space="preserve"> Theory </w:t>
      </w:r>
      <w:r w:rsidR="007D7F8C" w:rsidRPr="00ED04CB">
        <w:rPr>
          <w:rFonts w:ascii="Times" w:hAnsi="Times"/>
          <w:b/>
          <w:u w:val="single"/>
        </w:rPr>
        <w:t>(INDUCTION</w:t>
      </w:r>
      <w:r w:rsidR="007D7F8C" w:rsidRPr="00ED04CB">
        <w:rPr>
          <w:rFonts w:ascii="Times" w:hAnsi="Times"/>
          <w:b/>
        </w:rPr>
        <w:t xml:space="preserve">) </w:t>
      </w:r>
      <w:r w:rsidR="00B37DC6" w:rsidRPr="00ED04CB">
        <w:rPr>
          <w:rFonts w:ascii="Times" w:hAnsi="Times"/>
          <w:b/>
        </w:rPr>
        <w:t xml:space="preserve">specific </w:t>
      </w:r>
      <w:r w:rsidR="00B37DC6" w:rsidRPr="00ED04CB">
        <w:rPr>
          <w:rFonts w:ascii="Times" w:hAnsi="Times"/>
          <w:b/>
        </w:rPr>
        <w:sym w:font="Wingdings" w:char="F0E0"/>
      </w:r>
      <w:r w:rsidR="00B37DC6" w:rsidRPr="00ED04CB">
        <w:rPr>
          <w:rFonts w:ascii="Times" w:hAnsi="Times"/>
          <w:b/>
        </w:rPr>
        <w:t xml:space="preserve"> general </w:t>
      </w:r>
    </w:p>
    <w:p w14:paraId="48245FCB" w14:textId="496A9B30" w:rsidR="007D7F8C" w:rsidRPr="00ED04CB" w:rsidRDefault="007D7F8C" w:rsidP="005F1F41">
      <w:pPr>
        <w:pStyle w:val="NoteLevel1"/>
        <w:rPr>
          <w:rFonts w:ascii="Times" w:hAnsi="Times"/>
        </w:rPr>
      </w:pPr>
      <w:r w:rsidRPr="00ED04CB">
        <w:rPr>
          <w:rFonts w:ascii="Times" w:hAnsi="Times"/>
        </w:rPr>
        <w:t xml:space="preserve">Boundary condition &lt;Theory&gt; </w:t>
      </w:r>
    </w:p>
    <w:p w14:paraId="367BC48A" w14:textId="77777777" w:rsidR="007D7F8C" w:rsidRPr="00ED04CB" w:rsidRDefault="007D7F8C" w:rsidP="007D7F8C">
      <w:pPr>
        <w:pStyle w:val="NoteLevel1"/>
        <w:rPr>
          <w:rFonts w:ascii="Times" w:hAnsi="Times"/>
        </w:rPr>
      </w:pPr>
      <w:r w:rsidRPr="00ED04CB">
        <w:rPr>
          <w:rFonts w:ascii="Times" w:hAnsi="Times"/>
          <w:b/>
        </w:rPr>
        <w:t>Observation</w:t>
      </w:r>
      <w:r w:rsidRPr="00ED04CB">
        <w:rPr>
          <w:rFonts w:ascii="Times" w:hAnsi="Times"/>
        </w:rPr>
        <w:t>:</w:t>
      </w:r>
    </w:p>
    <w:p w14:paraId="452FBB26" w14:textId="77777777" w:rsidR="007D7F8C" w:rsidRPr="00ED04CB" w:rsidRDefault="007D7F8C" w:rsidP="007D7F8C">
      <w:pPr>
        <w:pStyle w:val="NoteLevel1"/>
        <w:rPr>
          <w:rFonts w:ascii="Times" w:hAnsi="Times"/>
        </w:rPr>
      </w:pPr>
      <w:r w:rsidRPr="00ED04CB">
        <w:rPr>
          <w:rFonts w:ascii="Times" w:hAnsi="Times"/>
        </w:rPr>
        <w:t xml:space="preserve">-Patient presents with shortness of breath, headache, fatigue </w:t>
      </w:r>
    </w:p>
    <w:p w14:paraId="532B728D" w14:textId="77777777" w:rsidR="007D7F8C" w:rsidRPr="00ED04CB" w:rsidRDefault="007D7F8C" w:rsidP="007D7F8C">
      <w:pPr>
        <w:pStyle w:val="NoteLevel1"/>
        <w:rPr>
          <w:rFonts w:ascii="Times" w:hAnsi="Times"/>
        </w:rPr>
      </w:pPr>
      <w:r w:rsidRPr="00ED04CB">
        <w:rPr>
          <w:rFonts w:ascii="Times" w:hAnsi="Times"/>
          <w:b/>
        </w:rPr>
        <w:t xml:space="preserve">What happened? </w:t>
      </w:r>
    </w:p>
    <w:p w14:paraId="44D66B95" w14:textId="77777777" w:rsidR="007D7F8C" w:rsidRPr="00ED04CB" w:rsidRDefault="007D7F8C" w:rsidP="007D7F8C">
      <w:pPr>
        <w:pStyle w:val="NoteLevel1"/>
        <w:rPr>
          <w:rFonts w:ascii="Times" w:hAnsi="Times"/>
        </w:rPr>
      </w:pPr>
      <w:r w:rsidRPr="00ED04CB">
        <w:rPr>
          <w:rFonts w:ascii="Times" w:hAnsi="Times"/>
          <w:b/>
        </w:rPr>
        <w:t>-</w:t>
      </w:r>
      <w:r w:rsidRPr="00ED04CB">
        <w:rPr>
          <w:rFonts w:ascii="Times" w:hAnsi="Times"/>
        </w:rPr>
        <w:t>Anemia, Lung Cancer…</w:t>
      </w:r>
      <w:proofErr w:type="spellStart"/>
      <w:r w:rsidRPr="00ED04CB">
        <w:rPr>
          <w:rFonts w:ascii="Times" w:hAnsi="Times"/>
        </w:rPr>
        <w:t>etc</w:t>
      </w:r>
      <w:proofErr w:type="spellEnd"/>
      <w:r w:rsidRPr="00ED04CB">
        <w:rPr>
          <w:rFonts w:ascii="Times" w:hAnsi="Times"/>
        </w:rPr>
        <w:t xml:space="preserve"> </w:t>
      </w:r>
    </w:p>
    <w:p w14:paraId="3A48FBB9" w14:textId="77777777" w:rsidR="00886970" w:rsidRPr="00ED04CB" w:rsidRDefault="00886970" w:rsidP="007D7F8C">
      <w:pPr>
        <w:pStyle w:val="NoteLevel1"/>
        <w:rPr>
          <w:rFonts w:ascii="Times" w:hAnsi="Times"/>
        </w:rPr>
      </w:pPr>
    </w:p>
    <w:p w14:paraId="70E9FD3B" w14:textId="49F460D7" w:rsidR="007D7F8C" w:rsidRPr="00ED04CB" w:rsidRDefault="00ED04CB" w:rsidP="007D7F8C">
      <w:pPr>
        <w:pStyle w:val="NoteLevel1"/>
        <w:rPr>
          <w:rFonts w:ascii="Times" w:hAnsi="Times"/>
          <w:b/>
        </w:rPr>
      </w:pPr>
      <w:r w:rsidRPr="00ED04CB">
        <w:rPr>
          <w:rFonts w:ascii="Times" w:hAnsi="Times"/>
          <w:b/>
        </w:rPr>
        <w:t xml:space="preserve">3. </w:t>
      </w:r>
      <w:r w:rsidR="007D7F8C" w:rsidRPr="00ED04CB">
        <w:rPr>
          <w:rFonts w:ascii="Times" w:hAnsi="Times"/>
          <w:b/>
        </w:rPr>
        <w:t xml:space="preserve">Observation </w:t>
      </w:r>
      <w:r w:rsidR="007D7F8C" w:rsidRPr="00ED04CB">
        <w:rPr>
          <w:rFonts w:ascii="Times" w:hAnsi="Times"/>
          <w:b/>
        </w:rPr>
        <w:sym w:font="Wingdings" w:char="F0E0"/>
      </w:r>
      <w:r w:rsidR="007D7F8C" w:rsidRPr="00ED04CB">
        <w:rPr>
          <w:rFonts w:ascii="Times" w:hAnsi="Times"/>
          <w:b/>
        </w:rPr>
        <w:t xml:space="preserve"> What the heck happened? (</w:t>
      </w:r>
      <w:r w:rsidR="007D7F8C" w:rsidRPr="00ED04CB">
        <w:rPr>
          <w:rFonts w:ascii="Times" w:hAnsi="Times"/>
          <w:b/>
          <w:u w:val="single"/>
        </w:rPr>
        <w:t xml:space="preserve">ABDUCTION) </w:t>
      </w:r>
    </w:p>
    <w:p w14:paraId="5BA4B2EC" w14:textId="77777777" w:rsidR="007D7F8C" w:rsidRPr="00ED04CB" w:rsidRDefault="007D7F8C" w:rsidP="007D7F8C">
      <w:pPr>
        <w:pStyle w:val="NoteLevel1"/>
        <w:rPr>
          <w:rFonts w:ascii="Times" w:hAnsi="Times"/>
        </w:rPr>
      </w:pPr>
      <w:r w:rsidRPr="00ED04CB">
        <w:rPr>
          <w:rFonts w:ascii="Times" w:hAnsi="Times"/>
        </w:rPr>
        <w:t xml:space="preserve">absence of theory; most common in everyday lives </w:t>
      </w:r>
    </w:p>
    <w:p w14:paraId="5870F68D" w14:textId="77777777" w:rsidR="007D7F8C" w:rsidRPr="00ED04CB" w:rsidRDefault="007D7F8C" w:rsidP="007D7F8C">
      <w:pPr>
        <w:pStyle w:val="NoteLevel1"/>
        <w:rPr>
          <w:rFonts w:ascii="Times" w:hAnsi="Times"/>
        </w:rPr>
      </w:pPr>
      <w:r w:rsidRPr="00ED04CB">
        <w:rPr>
          <w:rFonts w:ascii="Times" w:hAnsi="Times"/>
        </w:rPr>
        <w:t xml:space="preserve">If P </w:t>
      </w:r>
      <w:r w:rsidRPr="00ED04CB">
        <w:rPr>
          <w:rFonts w:ascii="Times" w:hAnsi="Times"/>
        </w:rPr>
        <w:sym w:font="Wingdings" w:char="F0E0"/>
      </w:r>
      <w:r w:rsidRPr="00ED04CB">
        <w:rPr>
          <w:rFonts w:ascii="Times" w:hAnsi="Times"/>
        </w:rPr>
        <w:t xml:space="preserve"> Q; Q therefore P </w:t>
      </w:r>
    </w:p>
    <w:p w14:paraId="00AF71DE" w14:textId="77777777" w:rsidR="007D7F8C" w:rsidRPr="00ED04CB" w:rsidRDefault="007D7F8C" w:rsidP="007D7F8C">
      <w:pPr>
        <w:pStyle w:val="NoteLevel1"/>
        <w:numPr>
          <w:ilvl w:val="0"/>
          <w:numId w:val="0"/>
        </w:numPr>
        <w:rPr>
          <w:rFonts w:ascii="Times" w:hAnsi="Times"/>
        </w:rPr>
      </w:pPr>
    </w:p>
    <w:p w14:paraId="65B001AD" w14:textId="77777777" w:rsidR="007D7F8C" w:rsidRPr="00ED04CB" w:rsidRDefault="007D7F8C" w:rsidP="007D7F8C">
      <w:pPr>
        <w:pStyle w:val="NoteLevel1"/>
        <w:numPr>
          <w:ilvl w:val="0"/>
          <w:numId w:val="0"/>
        </w:numPr>
        <w:rPr>
          <w:rFonts w:ascii="Times" w:hAnsi="Times"/>
          <w:u w:val="single"/>
        </w:rPr>
      </w:pPr>
      <w:r w:rsidRPr="00ED04CB">
        <w:rPr>
          <w:rFonts w:ascii="Times" w:hAnsi="Times"/>
          <w:u w:val="single"/>
        </w:rPr>
        <w:t xml:space="preserve">Example Study: Deduction </w:t>
      </w:r>
    </w:p>
    <w:p w14:paraId="2C3D3440" w14:textId="77777777" w:rsidR="007D7F8C" w:rsidRPr="00ED04CB" w:rsidRDefault="007D7F8C" w:rsidP="007D7F8C">
      <w:pPr>
        <w:pStyle w:val="NoteLevel1"/>
        <w:numPr>
          <w:ilvl w:val="0"/>
          <w:numId w:val="0"/>
        </w:numPr>
        <w:rPr>
          <w:rFonts w:ascii="Times" w:hAnsi="Times"/>
        </w:rPr>
      </w:pPr>
      <w:r w:rsidRPr="00ED04CB">
        <w:rPr>
          <w:rFonts w:ascii="Times" w:hAnsi="Times"/>
        </w:rPr>
        <w:t xml:space="preserve">Theory: </w:t>
      </w:r>
    </w:p>
    <w:p w14:paraId="430A377E" w14:textId="77777777" w:rsidR="007D7F8C" w:rsidRPr="00ED04CB" w:rsidRDefault="007D7F8C" w:rsidP="007D7F8C">
      <w:pPr>
        <w:pStyle w:val="NoteLevel2"/>
        <w:rPr>
          <w:rFonts w:ascii="Times" w:hAnsi="Times"/>
        </w:rPr>
      </w:pPr>
      <w:r w:rsidRPr="00ED04CB">
        <w:rPr>
          <w:rFonts w:ascii="Times" w:hAnsi="Times"/>
        </w:rPr>
        <w:t xml:space="preserve">Human Behavior is a function of their life experience and exposure to stimuli in their lives </w:t>
      </w:r>
    </w:p>
    <w:p w14:paraId="79FFB81C" w14:textId="77777777" w:rsidR="007D7F8C" w:rsidRPr="00ED04CB" w:rsidRDefault="007D7F8C" w:rsidP="007D7F8C">
      <w:pPr>
        <w:pStyle w:val="NoteLevel3"/>
        <w:rPr>
          <w:rFonts w:ascii="Times" w:hAnsi="Times"/>
        </w:rPr>
      </w:pPr>
      <w:r w:rsidRPr="00ED04CB">
        <w:rPr>
          <w:rFonts w:ascii="Times" w:hAnsi="Times"/>
        </w:rPr>
        <w:t>Builds on previous research</w:t>
      </w:r>
    </w:p>
    <w:p w14:paraId="6246F41E" w14:textId="77777777" w:rsidR="007D7F8C" w:rsidRPr="00ED04CB" w:rsidRDefault="007D7F8C" w:rsidP="007D7F8C">
      <w:pPr>
        <w:pStyle w:val="NoteLevel1"/>
        <w:rPr>
          <w:rFonts w:ascii="Times" w:hAnsi="Times"/>
        </w:rPr>
      </w:pPr>
      <w:r w:rsidRPr="00ED04CB">
        <w:rPr>
          <w:rFonts w:ascii="Times" w:hAnsi="Times"/>
        </w:rPr>
        <w:t xml:space="preserve">Hypothesis: </w:t>
      </w:r>
    </w:p>
    <w:p w14:paraId="57101D1B" w14:textId="77777777" w:rsidR="007D7F8C" w:rsidRPr="00ED04CB" w:rsidRDefault="007D7F8C" w:rsidP="007D7F8C">
      <w:pPr>
        <w:pStyle w:val="NoteLevel2"/>
        <w:rPr>
          <w:rFonts w:ascii="Times" w:hAnsi="Times"/>
        </w:rPr>
      </w:pPr>
      <w:r w:rsidRPr="00ED04CB">
        <w:rPr>
          <w:rFonts w:ascii="Times" w:hAnsi="Times"/>
        </w:rPr>
        <w:t xml:space="preserve">After playing violent games rather than non-violent games, one will become ore aggressive even after the game is over </w:t>
      </w:r>
    </w:p>
    <w:p w14:paraId="20397877" w14:textId="6FB45773" w:rsidR="007D7F8C" w:rsidRPr="00ED04CB" w:rsidRDefault="00ED04CB" w:rsidP="007D7F8C">
      <w:pPr>
        <w:pStyle w:val="NoteLevel1"/>
        <w:rPr>
          <w:rFonts w:ascii="Times" w:hAnsi="Times"/>
          <w:u w:val="single"/>
        </w:rPr>
      </w:pPr>
      <w:r w:rsidRPr="00ED04CB">
        <w:rPr>
          <w:rFonts w:ascii="Times" w:hAnsi="Times"/>
        </w:rPr>
        <w:t>Method</w:t>
      </w:r>
    </w:p>
    <w:p w14:paraId="57CF3709" w14:textId="748BC538" w:rsidR="007D7F8C" w:rsidRPr="00ED04CB" w:rsidRDefault="007D7F8C" w:rsidP="00ED04CB">
      <w:pPr>
        <w:pStyle w:val="NoteLevel2"/>
        <w:rPr>
          <w:rFonts w:ascii="Times" w:hAnsi="Times"/>
          <w:u w:val="single"/>
        </w:rPr>
      </w:pPr>
      <w:r w:rsidRPr="00ED04CB">
        <w:rPr>
          <w:rFonts w:ascii="Times" w:hAnsi="Times"/>
        </w:rPr>
        <w:t>24 hours later, participants played competitive game with partner</w:t>
      </w:r>
    </w:p>
    <w:p w14:paraId="437F2AE3" w14:textId="05C56F56" w:rsidR="007D7F8C" w:rsidRPr="00ED04CB" w:rsidRDefault="007D7F8C" w:rsidP="00ED04CB">
      <w:pPr>
        <w:pStyle w:val="NoteLevel2"/>
        <w:rPr>
          <w:rFonts w:ascii="Times" w:hAnsi="Times"/>
          <w:u w:val="single"/>
        </w:rPr>
      </w:pPr>
      <w:r w:rsidRPr="00ED04CB">
        <w:rPr>
          <w:rFonts w:ascii="Times" w:hAnsi="Times"/>
        </w:rPr>
        <w:t xml:space="preserve">Option to punish partner for losing (Blast loser with painful noise through headphones) </w:t>
      </w:r>
    </w:p>
    <w:p w14:paraId="52690F9C" w14:textId="2388A93E" w:rsidR="00ED04CB" w:rsidRPr="00ED04CB" w:rsidRDefault="00ED04CB" w:rsidP="00ED04CB">
      <w:pPr>
        <w:pStyle w:val="NoteLevel2"/>
        <w:numPr>
          <w:ilvl w:val="0"/>
          <w:numId w:val="0"/>
        </w:numPr>
        <w:rPr>
          <w:rFonts w:ascii="Times" w:hAnsi="Times"/>
          <w:u w:val="single"/>
        </w:rPr>
      </w:pPr>
      <w:r w:rsidRPr="00ED04CB">
        <w:rPr>
          <w:rFonts w:ascii="Times" w:hAnsi="Times"/>
        </w:rPr>
        <w:t>Results</w:t>
      </w:r>
    </w:p>
    <w:p w14:paraId="009D1F69" w14:textId="6CD95C25" w:rsidR="007D7F8C" w:rsidRPr="00ED04CB" w:rsidRDefault="007D7F8C" w:rsidP="00ED04CB">
      <w:pPr>
        <w:pStyle w:val="NoteLevel2"/>
        <w:rPr>
          <w:rFonts w:ascii="Times" w:hAnsi="Times"/>
          <w:u w:val="single"/>
        </w:rPr>
      </w:pPr>
      <w:r w:rsidRPr="00ED04CB">
        <w:rPr>
          <w:rFonts w:ascii="Times" w:hAnsi="Times"/>
        </w:rPr>
        <w:t>Calculate average score on outcome variable for each group</w:t>
      </w:r>
    </w:p>
    <w:p w14:paraId="26CAA390" w14:textId="287685CC" w:rsidR="007D7F8C" w:rsidRPr="00ED04CB" w:rsidRDefault="007D7F8C" w:rsidP="00ED04CB">
      <w:pPr>
        <w:pStyle w:val="NoteLevel2"/>
        <w:rPr>
          <w:rFonts w:ascii="Times" w:hAnsi="Times"/>
          <w:u w:val="single"/>
        </w:rPr>
      </w:pPr>
      <w:r w:rsidRPr="00ED04CB">
        <w:rPr>
          <w:rFonts w:ascii="Times" w:hAnsi="Times"/>
        </w:rPr>
        <w:t xml:space="preserve">Compare averages </w:t>
      </w:r>
    </w:p>
    <w:p w14:paraId="46F1896E" w14:textId="77777777" w:rsidR="007D7F8C" w:rsidRPr="00ED04CB" w:rsidRDefault="007D7F8C" w:rsidP="00ED04CB">
      <w:pPr>
        <w:pStyle w:val="NoteLevel3"/>
        <w:rPr>
          <w:rFonts w:ascii="Times" w:hAnsi="Times"/>
        </w:rPr>
      </w:pPr>
      <w:r w:rsidRPr="00ED04CB">
        <w:rPr>
          <w:rFonts w:ascii="Times" w:hAnsi="Times"/>
        </w:rPr>
        <w:t xml:space="preserve">use inferential statistics </w:t>
      </w:r>
    </w:p>
    <w:p w14:paraId="3B321631" w14:textId="5B547714" w:rsidR="007D7F8C" w:rsidRPr="00ED04CB" w:rsidRDefault="007D7F8C" w:rsidP="007D7F8C">
      <w:pPr>
        <w:pStyle w:val="NoteLevel1"/>
        <w:rPr>
          <w:rFonts w:ascii="Times" w:hAnsi="Times"/>
        </w:rPr>
      </w:pPr>
      <w:r w:rsidRPr="00ED04CB">
        <w:rPr>
          <w:rFonts w:ascii="Times" w:hAnsi="Times"/>
        </w:rPr>
        <w:t>Prediction</w:t>
      </w:r>
    </w:p>
    <w:p w14:paraId="4CD173A2" w14:textId="77777777" w:rsidR="00ED04CB" w:rsidRPr="00ED04CB" w:rsidRDefault="007D7F8C" w:rsidP="007D7F8C">
      <w:pPr>
        <w:pStyle w:val="NoteLevel2"/>
        <w:rPr>
          <w:rFonts w:ascii="Times" w:hAnsi="Times"/>
        </w:rPr>
      </w:pPr>
      <w:r w:rsidRPr="00ED04CB">
        <w:rPr>
          <w:rFonts w:ascii="Times" w:hAnsi="Times"/>
        </w:rPr>
        <w:t xml:space="preserve">After 24 hours, participants who played a violent </w:t>
      </w:r>
      <w:r w:rsidR="00ED04CB" w:rsidRPr="00ED04CB">
        <w:rPr>
          <w:rFonts w:ascii="Times" w:hAnsi="Times"/>
        </w:rPr>
        <w:t>game will give a stronger noise</w:t>
      </w:r>
      <w:r w:rsidRPr="00ED04CB">
        <w:rPr>
          <w:rFonts w:ascii="Times" w:hAnsi="Times"/>
        </w:rPr>
        <w:t xml:space="preserve"> to partners</w:t>
      </w:r>
    </w:p>
    <w:p w14:paraId="0B8A3410" w14:textId="3A621B9A" w:rsidR="007D7F8C" w:rsidRPr="00ED04CB" w:rsidRDefault="00ED04CB" w:rsidP="00ED04CB">
      <w:pPr>
        <w:pStyle w:val="NoteLevel2"/>
        <w:numPr>
          <w:ilvl w:val="0"/>
          <w:numId w:val="0"/>
        </w:numPr>
        <w:rPr>
          <w:rFonts w:ascii="Times" w:hAnsi="Times"/>
        </w:rPr>
      </w:pPr>
      <w:r w:rsidRPr="00ED04CB">
        <w:rPr>
          <w:rFonts w:ascii="Times" w:hAnsi="Times"/>
        </w:rPr>
        <w:t xml:space="preserve">Discussion </w:t>
      </w:r>
      <w:r w:rsidR="007D7F8C" w:rsidRPr="00ED04CB">
        <w:rPr>
          <w:rFonts w:ascii="Times" w:hAnsi="Times"/>
        </w:rPr>
        <w:t xml:space="preserve"> </w:t>
      </w:r>
    </w:p>
    <w:p w14:paraId="4EAD99E8" w14:textId="77777777" w:rsidR="00780649" w:rsidRPr="00ED04CB" w:rsidRDefault="00780649" w:rsidP="00ED04CB">
      <w:pPr>
        <w:pStyle w:val="NoteLevel1"/>
        <w:numPr>
          <w:ilvl w:val="0"/>
          <w:numId w:val="0"/>
        </w:numPr>
        <w:ind w:firstLine="720"/>
        <w:rPr>
          <w:rFonts w:ascii="Times" w:hAnsi="Times"/>
          <w:u w:val="single"/>
        </w:rPr>
      </w:pPr>
      <w:r w:rsidRPr="00ED04CB">
        <w:rPr>
          <w:rFonts w:ascii="Times" w:eastAsia="Malgun Gothic" w:hAnsi="Times"/>
        </w:rPr>
        <w:t xml:space="preserve">Data support/ (in)consistent with hypotheses </w:t>
      </w:r>
    </w:p>
    <w:p w14:paraId="74F625C8" w14:textId="77777777" w:rsidR="00780649" w:rsidRPr="00ED04CB" w:rsidRDefault="00780649" w:rsidP="00ED04CB">
      <w:pPr>
        <w:pStyle w:val="NoteLevel2"/>
        <w:rPr>
          <w:rFonts w:ascii="Times" w:hAnsi="Times"/>
        </w:rPr>
      </w:pPr>
      <w:r w:rsidRPr="00ED04CB">
        <w:rPr>
          <w:rFonts w:ascii="Times" w:hAnsi="Times"/>
        </w:rPr>
        <w:t xml:space="preserve">**never confirm/(dis)prove </w:t>
      </w:r>
    </w:p>
    <w:p w14:paraId="221454F5" w14:textId="5A7AAD25" w:rsidR="00780649" w:rsidRPr="00ED04CB" w:rsidRDefault="00780649" w:rsidP="00ED04CB">
      <w:pPr>
        <w:pStyle w:val="NoteLevel2"/>
        <w:rPr>
          <w:rFonts w:ascii="Times" w:hAnsi="Times"/>
        </w:rPr>
      </w:pPr>
      <w:r w:rsidRPr="00ED04CB">
        <w:rPr>
          <w:rFonts w:ascii="Times" w:hAnsi="Times"/>
        </w:rPr>
        <w:t xml:space="preserve">important to take the weight of the evidence </w:t>
      </w:r>
    </w:p>
    <w:p w14:paraId="3E096B40" w14:textId="7669A77F" w:rsidR="00ED04CB" w:rsidRPr="00060394" w:rsidRDefault="00ED04CB" w:rsidP="00060394">
      <w:pPr>
        <w:pStyle w:val="NoteLevel1"/>
        <w:rPr>
          <w:rFonts w:ascii="Times" w:eastAsia="Malgun Gothic" w:hAnsi="Times"/>
        </w:rPr>
      </w:pPr>
    </w:p>
    <w:p w14:paraId="4269AF1D" w14:textId="77777777" w:rsidR="00780649" w:rsidRPr="00663E48" w:rsidRDefault="00780649" w:rsidP="00780649">
      <w:pPr>
        <w:pStyle w:val="NoteLevel1"/>
        <w:rPr>
          <w:rFonts w:ascii="Times" w:eastAsia="Malgun Gothic" w:hAnsi="Times"/>
          <w:u w:val="single"/>
        </w:rPr>
      </w:pPr>
      <w:r w:rsidRPr="00663E48">
        <w:rPr>
          <w:rFonts w:ascii="Times" w:eastAsia="Malgun Gothic" w:hAnsi="Times"/>
          <w:u w:val="single"/>
        </w:rPr>
        <w:t xml:space="preserve">What makes theories good? </w:t>
      </w:r>
    </w:p>
    <w:p w14:paraId="39CB92D2" w14:textId="218F2E59" w:rsidR="00780649" w:rsidRPr="00ED04CB" w:rsidRDefault="00780649" w:rsidP="00ED04CB">
      <w:pPr>
        <w:pStyle w:val="NoteLevel1"/>
        <w:rPr>
          <w:rFonts w:ascii="Times" w:eastAsia="Malgun Gothic" w:hAnsi="Times"/>
        </w:rPr>
      </w:pPr>
      <w:r w:rsidRPr="00ED04CB">
        <w:rPr>
          <w:rFonts w:ascii="Times" w:eastAsia="Malgun Gothic" w:hAnsi="Times"/>
        </w:rPr>
        <w:t xml:space="preserve">1. supported by data </w:t>
      </w:r>
    </w:p>
    <w:p w14:paraId="51CC6711" w14:textId="77777777" w:rsidR="00780649" w:rsidRPr="00ED04CB" w:rsidRDefault="00780649" w:rsidP="00780649">
      <w:pPr>
        <w:pStyle w:val="NoteLevel1"/>
        <w:rPr>
          <w:rFonts w:ascii="Times" w:eastAsia="Malgun Gothic" w:hAnsi="Times"/>
        </w:rPr>
      </w:pPr>
      <w:r w:rsidRPr="00ED04CB">
        <w:rPr>
          <w:rFonts w:ascii="Times" w:eastAsia="Malgun Gothic" w:hAnsi="Times"/>
        </w:rPr>
        <w:t xml:space="preserve">2. </w:t>
      </w:r>
      <w:r w:rsidRPr="00060394">
        <w:rPr>
          <w:rFonts w:ascii="Times" w:eastAsia="Malgun Gothic" w:hAnsi="Times"/>
          <w:b/>
        </w:rPr>
        <w:t>falsifiable</w:t>
      </w:r>
    </w:p>
    <w:p w14:paraId="299ADCC8" w14:textId="77777777" w:rsidR="00780649" w:rsidRPr="00ED04CB" w:rsidRDefault="00780649" w:rsidP="00780649">
      <w:pPr>
        <w:pStyle w:val="NoteLevel2"/>
        <w:rPr>
          <w:rFonts w:ascii="Times" w:eastAsia="Malgun Gothic" w:hAnsi="Times"/>
        </w:rPr>
      </w:pPr>
      <w:r w:rsidRPr="00ED04CB">
        <w:rPr>
          <w:rFonts w:ascii="Times" w:eastAsia="Malgun Gothic" w:hAnsi="Times"/>
        </w:rPr>
        <w:t xml:space="preserve">falsifiability is ability for one to show a theory to be wrong </w:t>
      </w:r>
    </w:p>
    <w:p w14:paraId="3514A3D2" w14:textId="1BA7FEDA" w:rsidR="00780649" w:rsidRPr="00ED04CB" w:rsidRDefault="00060394" w:rsidP="00780649">
      <w:pPr>
        <w:pStyle w:val="NoteLevel3"/>
        <w:rPr>
          <w:rFonts w:ascii="Times" w:eastAsia="Malgun Gothic" w:hAnsi="Times"/>
        </w:rPr>
      </w:pPr>
      <w:r>
        <w:rPr>
          <w:rFonts w:ascii="Times" w:eastAsia="Malgun Gothic" w:hAnsi="Times"/>
        </w:rPr>
        <w:t xml:space="preserve">there can exist data that is inconsistent with a theory </w:t>
      </w:r>
    </w:p>
    <w:p w14:paraId="73DD8DD9" w14:textId="77777777" w:rsidR="00780649" w:rsidRPr="00ED04CB" w:rsidRDefault="00780649" w:rsidP="00780649">
      <w:pPr>
        <w:pStyle w:val="NoteLevel1"/>
        <w:rPr>
          <w:rFonts w:ascii="Times" w:eastAsia="Malgun Gothic" w:hAnsi="Times"/>
        </w:rPr>
      </w:pPr>
      <w:r w:rsidRPr="00ED04CB">
        <w:rPr>
          <w:rFonts w:ascii="Times" w:eastAsia="Malgun Gothic" w:hAnsi="Times"/>
          <w:noProof/>
          <w:lang w:eastAsia="en-US"/>
        </w:rPr>
        <w:lastRenderedPageBreak/>
        <w:drawing>
          <wp:inline distT="0" distB="0" distL="0" distR="0" wp14:anchorId="3003356A" wp14:editId="61511EC2">
            <wp:extent cx="4227750" cy="3008207"/>
            <wp:effectExtent l="0" t="0" r="0" b="0"/>
            <wp:docPr id="2" name="Picture 2" descr="../Screen%20Shot%202016-09-15%20at%203.50.2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6-09-15%20at%203.50.27%20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31286" cy="3010723"/>
                    </a:xfrm>
                    <a:prstGeom prst="rect">
                      <a:avLst/>
                    </a:prstGeom>
                    <a:noFill/>
                    <a:ln>
                      <a:noFill/>
                    </a:ln>
                  </pic:spPr>
                </pic:pic>
              </a:graphicData>
            </a:graphic>
          </wp:inline>
        </w:drawing>
      </w:r>
    </w:p>
    <w:p w14:paraId="1597A084" w14:textId="77777777" w:rsidR="00780649" w:rsidRPr="00ED04CB" w:rsidRDefault="00780649" w:rsidP="00780649">
      <w:pPr>
        <w:pStyle w:val="NoteLevel2"/>
        <w:rPr>
          <w:rFonts w:ascii="Times" w:eastAsia="Malgun Gothic" w:hAnsi="Times"/>
        </w:rPr>
      </w:pPr>
      <w:r w:rsidRPr="00ED04CB">
        <w:rPr>
          <w:rFonts w:ascii="Times" w:eastAsia="Malgun Gothic" w:hAnsi="Times"/>
        </w:rPr>
        <w:t xml:space="preserve">falsifiability can also be considered as a matter of degree </w:t>
      </w:r>
    </w:p>
    <w:p w14:paraId="74F5A3F8" w14:textId="77777777" w:rsidR="00780649" w:rsidRPr="00ED04CB" w:rsidRDefault="00780649" w:rsidP="00780649">
      <w:pPr>
        <w:pStyle w:val="NoteLevel3"/>
        <w:rPr>
          <w:rFonts w:ascii="Times" w:eastAsia="Malgun Gothic" w:hAnsi="Times"/>
        </w:rPr>
      </w:pPr>
      <w:r w:rsidRPr="00ED04CB">
        <w:rPr>
          <w:rFonts w:ascii="Times" w:eastAsia="Malgun Gothic" w:hAnsi="Times"/>
        </w:rPr>
        <w:t xml:space="preserve">Flip a coin 10 times. Make 4 predictions of the coin when it first lands </w:t>
      </w:r>
    </w:p>
    <w:p w14:paraId="0EA04DE5" w14:textId="77777777" w:rsidR="00780649" w:rsidRPr="00ED04CB" w:rsidRDefault="00780649" w:rsidP="00780649">
      <w:pPr>
        <w:pStyle w:val="NoteLevel4"/>
        <w:rPr>
          <w:rFonts w:ascii="Times" w:eastAsia="Malgun Gothic" w:hAnsi="Times"/>
        </w:rPr>
      </w:pPr>
      <w:r w:rsidRPr="00ED04CB">
        <w:rPr>
          <w:rFonts w:ascii="Times" w:eastAsia="Malgun Gothic" w:hAnsi="Times"/>
        </w:rPr>
        <w:t>More heads than tails (no set #)</w:t>
      </w:r>
    </w:p>
    <w:p w14:paraId="36D8F3C7" w14:textId="77777777" w:rsidR="00780649" w:rsidRPr="00ED04CB" w:rsidRDefault="00780649" w:rsidP="00780649">
      <w:pPr>
        <w:pStyle w:val="NoteLevel4"/>
        <w:rPr>
          <w:rFonts w:ascii="Times" w:eastAsia="Malgun Gothic" w:hAnsi="Times"/>
        </w:rPr>
      </w:pPr>
      <w:r w:rsidRPr="00ED04CB">
        <w:rPr>
          <w:rFonts w:ascii="Times" w:eastAsia="Malgun Gothic" w:hAnsi="Times"/>
        </w:rPr>
        <w:t xml:space="preserve">Heads until someone looks </w:t>
      </w:r>
    </w:p>
    <w:p w14:paraId="3C0CEBDD" w14:textId="77777777" w:rsidR="00780649" w:rsidRPr="00ED04CB" w:rsidRDefault="00780649" w:rsidP="00780649">
      <w:pPr>
        <w:pStyle w:val="NoteLevel4"/>
        <w:rPr>
          <w:rFonts w:ascii="Times" w:eastAsia="Malgun Gothic" w:hAnsi="Times"/>
        </w:rPr>
      </w:pPr>
      <w:r w:rsidRPr="00ED04CB">
        <w:rPr>
          <w:rFonts w:ascii="Times" w:eastAsia="Malgun Gothic" w:hAnsi="Times"/>
        </w:rPr>
        <w:t xml:space="preserve">HTTTHTHHTH (most falsifiable, set #) </w:t>
      </w:r>
    </w:p>
    <w:p w14:paraId="56C15D91" w14:textId="77777777" w:rsidR="00780649" w:rsidRPr="00ED04CB" w:rsidRDefault="00780649" w:rsidP="00780649">
      <w:pPr>
        <w:pStyle w:val="NoteLevel4"/>
        <w:rPr>
          <w:rFonts w:ascii="Times" w:eastAsia="Malgun Gothic" w:hAnsi="Times"/>
        </w:rPr>
      </w:pPr>
      <w:r w:rsidRPr="00ED04CB">
        <w:rPr>
          <w:rFonts w:ascii="Times" w:eastAsia="Malgun Gothic" w:hAnsi="Times"/>
        </w:rPr>
        <w:t xml:space="preserve">Heads does not equal tail </w:t>
      </w:r>
    </w:p>
    <w:p w14:paraId="532F6D2D" w14:textId="77777777" w:rsidR="00780649" w:rsidRPr="00ED04CB" w:rsidRDefault="00780649" w:rsidP="00780649">
      <w:pPr>
        <w:pStyle w:val="NoteLevel1"/>
        <w:rPr>
          <w:rFonts w:ascii="Times" w:eastAsia="Malgun Gothic" w:hAnsi="Times"/>
        </w:rPr>
      </w:pPr>
      <w:r w:rsidRPr="00ED04CB">
        <w:rPr>
          <w:rFonts w:ascii="Times" w:eastAsia="Malgun Gothic" w:hAnsi="Times"/>
        </w:rPr>
        <w:t xml:space="preserve">3. </w:t>
      </w:r>
      <w:r w:rsidRPr="00060394">
        <w:rPr>
          <w:rFonts w:ascii="Times" w:eastAsia="Malgun Gothic" w:hAnsi="Times"/>
          <w:b/>
        </w:rPr>
        <w:t>parsimonious</w:t>
      </w:r>
      <w:r w:rsidRPr="00ED04CB">
        <w:rPr>
          <w:rFonts w:ascii="Times" w:eastAsia="Malgun Gothic" w:hAnsi="Times"/>
        </w:rPr>
        <w:t>: simpler theories are preferred to more complex theories that can explain the same phenomena</w:t>
      </w:r>
    </w:p>
    <w:p w14:paraId="5D7C2798" w14:textId="77777777" w:rsidR="00780649" w:rsidRPr="00ED04CB" w:rsidRDefault="00780649" w:rsidP="00780649">
      <w:pPr>
        <w:pStyle w:val="NoteLevel2"/>
        <w:rPr>
          <w:rFonts w:ascii="Times" w:eastAsia="Malgun Gothic" w:hAnsi="Times"/>
        </w:rPr>
      </w:pPr>
      <w:r w:rsidRPr="00ED04CB">
        <w:rPr>
          <w:rFonts w:ascii="Times" w:eastAsia="Malgun Gothic" w:hAnsi="Times"/>
        </w:rPr>
        <w:t>Simpler has 2 meanings</w:t>
      </w:r>
    </w:p>
    <w:p w14:paraId="7F07E0A9" w14:textId="77777777" w:rsidR="00780649" w:rsidRPr="00ED04CB" w:rsidRDefault="00780649" w:rsidP="00780649">
      <w:pPr>
        <w:pStyle w:val="NoteLevel3"/>
        <w:rPr>
          <w:rFonts w:ascii="Times" w:eastAsia="Malgun Gothic" w:hAnsi="Times"/>
        </w:rPr>
      </w:pPr>
      <w:r w:rsidRPr="00ED04CB">
        <w:rPr>
          <w:rFonts w:ascii="Times" w:eastAsia="Malgun Gothic" w:hAnsi="Times"/>
        </w:rPr>
        <w:t xml:space="preserve">Requires fewer conceptual relationships/assumptions </w:t>
      </w:r>
    </w:p>
    <w:p w14:paraId="6C42A98E" w14:textId="77777777" w:rsidR="00780649" w:rsidRPr="00ED04CB" w:rsidRDefault="00780649" w:rsidP="00780649">
      <w:pPr>
        <w:pStyle w:val="NoteLevel3"/>
        <w:rPr>
          <w:rFonts w:ascii="Times" w:eastAsia="Malgun Gothic" w:hAnsi="Times"/>
        </w:rPr>
      </w:pPr>
      <w:r w:rsidRPr="00ED04CB">
        <w:rPr>
          <w:rFonts w:ascii="Times" w:eastAsia="Malgun Gothic" w:hAnsi="Times"/>
        </w:rPr>
        <w:t>Requires fewer adjustments to established relationships in science</w:t>
      </w:r>
    </w:p>
    <w:p w14:paraId="546F97A8" w14:textId="77777777" w:rsidR="00780649" w:rsidRPr="00ED04CB" w:rsidRDefault="00780649" w:rsidP="00780649">
      <w:pPr>
        <w:pStyle w:val="NoteLevel3"/>
        <w:rPr>
          <w:rFonts w:ascii="Times" w:eastAsia="Malgun Gothic" w:hAnsi="Times"/>
        </w:rPr>
      </w:pPr>
      <w:r w:rsidRPr="00ED04CB">
        <w:rPr>
          <w:rFonts w:ascii="Times" w:eastAsia="Malgun Gothic" w:hAnsi="Times"/>
          <w:u w:val="single"/>
        </w:rPr>
        <w:t>If equally helpful at explaining existing</w:t>
      </w:r>
      <w:r w:rsidRPr="00ED04CB">
        <w:rPr>
          <w:rFonts w:ascii="Times" w:eastAsia="Malgun Gothic" w:hAnsi="Times"/>
        </w:rPr>
        <w:t xml:space="preserve"> research and generating new hypotheses the simpler theory more scientifically interesting because needs only one leg to fail to destroy the whole thing…</w:t>
      </w:r>
    </w:p>
    <w:p w14:paraId="5819F799" w14:textId="77777777" w:rsidR="00780649" w:rsidRPr="00ED04CB" w:rsidRDefault="00780649" w:rsidP="00780649">
      <w:pPr>
        <w:pStyle w:val="NoteLevel2"/>
        <w:rPr>
          <w:rFonts w:ascii="Times" w:eastAsia="Malgun Gothic" w:hAnsi="Times"/>
        </w:rPr>
      </w:pPr>
      <w:r w:rsidRPr="00ED04CB">
        <w:rPr>
          <w:rFonts w:ascii="Times" w:eastAsia="Malgun Gothic" w:hAnsi="Times"/>
        </w:rPr>
        <w:t xml:space="preserve">Ex) Violence in video games </w:t>
      </w:r>
      <w:r w:rsidRPr="00ED04CB">
        <w:rPr>
          <w:rFonts w:ascii="Times" w:eastAsia="Malgun Gothic" w:hAnsi="Times"/>
        </w:rPr>
        <w:sym w:font="Wingdings" w:char="F0E0"/>
      </w:r>
      <w:r w:rsidRPr="00ED04CB">
        <w:rPr>
          <w:rFonts w:ascii="Times" w:eastAsia="Malgun Gothic" w:hAnsi="Times"/>
        </w:rPr>
        <w:t xml:space="preserve"> aggressive behavior by children</w:t>
      </w:r>
    </w:p>
    <w:p w14:paraId="773C942D" w14:textId="77777777" w:rsidR="00780649" w:rsidRPr="00ED04CB" w:rsidRDefault="00780649" w:rsidP="00780649">
      <w:pPr>
        <w:pStyle w:val="NoteLevel3"/>
        <w:numPr>
          <w:ilvl w:val="0"/>
          <w:numId w:val="0"/>
        </w:numPr>
        <w:ind w:left="1800"/>
        <w:rPr>
          <w:rFonts w:ascii="Times" w:eastAsia="Malgun Gothic" w:hAnsi="Times"/>
        </w:rPr>
      </w:pPr>
      <w:r w:rsidRPr="00ED04CB">
        <w:rPr>
          <w:rFonts w:ascii="Times" w:eastAsia="Malgun Gothic" w:hAnsi="Times"/>
        </w:rPr>
        <w:t xml:space="preserve">Violence in video games </w:t>
      </w:r>
      <w:r w:rsidRPr="00ED04CB">
        <w:rPr>
          <w:rFonts w:ascii="Times" w:eastAsia="Malgun Gothic" w:hAnsi="Times"/>
        </w:rPr>
        <w:sym w:font="Wingdings" w:char="F0E0"/>
      </w:r>
      <w:r w:rsidRPr="00ED04CB">
        <w:rPr>
          <w:rFonts w:ascii="Times" w:eastAsia="Malgun Gothic" w:hAnsi="Times"/>
        </w:rPr>
        <w:t xml:space="preserve"> children desensitized to violence </w:t>
      </w:r>
      <w:r w:rsidRPr="00ED04CB">
        <w:rPr>
          <w:rFonts w:ascii="Times" w:eastAsia="Malgun Gothic" w:hAnsi="Times"/>
        </w:rPr>
        <w:sym w:font="Wingdings" w:char="F0E0"/>
      </w:r>
      <w:r w:rsidRPr="00ED04CB">
        <w:rPr>
          <w:rFonts w:ascii="Times" w:eastAsia="Malgun Gothic" w:hAnsi="Times"/>
        </w:rPr>
        <w:t xml:space="preserve"> aggressive behavior by children? </w:t>
      </w:r>
    </w:p>
    <w:p w14:paraId="6A0D7C41" w14:textId="77777777" w:rsidR="00780649" w:rsidRPr="00ED04CB" w:rsidRDefault="00780649" w:rsidP="00780649">
      <w:pPr>
        <w:pStyle w:val="NoteLevel2"/>
        <w:numPr>
          <w:ilvl w:val="0"/>
          <w:numId w:val="0"/>
        </w:numPr>
        <w:ind w:left="1080"/>
        <w:rPr>
          <w:rFonts w:ascii="Times" w:eastAsia="Malgun Gothic" w:hAnsi="Times"/>
          <w:b/>
        </w:rPr>
      </w:pPr>
      <w:r w:rsidRPr="00ED04CB">
        <w:rPr>
          <w:rFonts w:ascii="Times" w:eastAsia="Malgun Gothic" w:hAnsi="Times"/>
        </w:rPr>
        <w:t xml:space="preserve">Which theory is more parsimonious? </w:t>
      </w:r>
      <w:r w:rsidRPr="00ED04CB">
        <w:rPr>
          <w:rFonts w:ascii="Times" w:eastAsia="Malgun Gothic" w:hAnsi="Times"/>
          <w:b/>
        </w:rPr>
        <w:t>A, because fewer links in causal chain</w:t>
      </w:r>
    </w:p>
    <w:p w14:paraId="2264B7D6" w14:textId="77777777" w:rsidR="00780649" w:rsidRPr="00ED04CB" w:rsidRDefault="00780649" w:rsidP="00780649">
      <w:pPr>
        <w:pStyle w:val="NoteLevel2"/>
        <w:numPr>
          <w:ilvl w:val="0"/>
          <w:numId w:val="0"/>
        </w:numPr>
        <w:ind w:left="1080"/>
        <w:rPr>
          <w:rFonts w:ascii="Times" w:eastAsia="Malgun Gothic" w:hAnsi="Times"/>
        </w:rPr>
      </w:pPr>
      <w:r w:rsidRPr="00ED04CB">
        <w:rPr>
          <w:rFonts w:ascii="Times" w:eastAsia="Malgun Gothic" w:hAnsi="Times"/>
        </w:rPr>
        <w:t xml:space="preserve">Which theory is more falsifiable? </w:t>
      </w:r>
    </w:p>
    <w:p w14:paraId="0CED47A4" w14:textId="77777777" w:rsidR="00780649" w:rsidRPr="00ED04CB" w:rsidRDefault="00780649" w:rsidP="00780649">
      <w:pPr>
        <w:pStyle w:val="NoteLevel1"/>
        <w:rPr>
          <w:rFonts w:ascii="Times" w:eastAsia="Malgun Gothic" w:hAnsi="Times"/>
        </w:rPr>
      </w:pPr>
    </w:p>
    <w:tbl>
      <w:tblPr>
        <w:tblStyle w:val="TableGrid"/>
        <w:tblW w:w="0" w:type="auto"/>
        <w:tblLook w:val="04A0" w:firstRow="1" w:lastRow="0" w:firstColumn="1" w:lastColumn="0" w:noHBand="0" w:noVBand="1"/>
      </w:tblPr>
      <w:tblGrid>
        <w:gridCol w:w="4677"/>
        <w:gridCol w:w="4673"/>
      </w:tblGrid>
      <w:tr w:rsidR="00780649" w:rsidRPr="00ED04CB" w14:paraId="45A640C5" w14:textId="77777777" w:rsidTr="00751BEB">
        <w:tc>
          <w:tcPr>
            <w:tcW w:w="4788" w:type="dxa"/>
          </w:tcPr>
          <w:p w14:paraId="05E20937" w14:textId="77777777" w:rsidR="00780649" w:rsidRPr="00ED04CB" w:rsidRDefault="00780649" w:rsidP="00751BEB">
            <w:pPr>
              <w:pStyle w:val="NoteLevel1"/>
              <w:numPr>
                <w:ilvl w:val="0"/>
                <w:numId w:val="0"/>
              </w:numPr>
              <w:rPr>
                <w:rFonts w:ascii="Times" w:eastAsia="Malgun Gothic" w:hAnsi="Times"/>
                <w:b/>
              </w:rPr>
            </w:pPr>
            <w:r w:rsidRPr="00ED04CB">
              <w:rPr>
                <w:rFonts w:ascii="Times" w:eastAsia="Malgun Gothic" w:hAnsi="Times"/>
                <w:b/>
              </w:rPr>
              <w:t xml:space="preserve">Good Hypothesis </w:t>
            </w:r>
          </w:p>
        </w:tc>
        <w:tc>
          <w:tcPr>
            <w:tcW w:w="4788" w:type="dxa"/>
          </w:tcPr>
          <w:p w14:paraId="4B884405" w14:textId="77777777" w:rsidR="00780649" w:rsidRPr="00ED04CB" w:rsidRDefault="00780649" w:rsidP="00751BEB">
            <w:pPr>
              <w:pStyle w:val="NoteLevel1"/>
              <w:numPr>
                <w:ilvl w:val="0"/>
                <w:numId w:val="0"/>
              </w:numPr>
              <w:rPr>
                <w:rFonts w:ascii="Times" w:eastAsia="Malgun Gothic" w:hAnsi="Times"/>
                <w:b/>
              </w:rPr>
            </w:pPr>
            <w:r w:rsidRPr="00ED04CB">
              <w:rPr>
                <w:rFonts w:ascii="Times" w:eastAsia="Malgun Gothic" w:hAnsi="Times"/>
                <w:b/>
              </w:rPr>
              <w:t xml:space="preserve">Bad Hypotheses </w:t>
            </w:r>
          </w:p>
        </w:tc>
      </w:tr>
      <w:tr w:rsidR="00780649" w:rsidRPr="00ED04CB" w14:paraId="44D445A1" w14:textId="77777777" w:rsidTr="00751BEB">
        <w:tc>
          <w:tcPr>
            <w:tcW w:w="4788" w:type="dxa"/>
          </w:tcPr>
          <w:p w14:paraId="160F8DF3" w14:textId="77777777" w:rsidR="00780649" w:rsidRPr="00ED04CB" w:rsidRDefault="00780649" w:rsidP="00751BEB">
            <w:pPr>
              <w:pStyle w:val="NoteLevel1"/>
              <w:numPr>
                <w:ilvl w:val="0"/>
                <w:numId w:val="0"/>
              </w:numPr>
              <w:rPr>
                <w:rFonts w:ascii="Times" w:eastAsia="Malgun Gothic" w:hAnsi="Times"/>
              </w:rPr>
            </w:pPr>
            <w:r w:rsidRPr="00ED04CB">
              <w:rPr>
                <w:rFonts w:ascii="Times" w:eastAsia="Malgun Gothic" w:hAnsi="Times"/>
              </w:rPr>
              <w:t xml:space="preserve">-make predictions that exposes itself to falsification </w:t>
            </w:r>
          </w:p>
          <w:p w14:paraId="6DC56895" w14:textId="77777777" w:rsidR="00780649" w:rsidRPr="00ED04CB" w:rsidRDefault="00780649" w:rsidP="00751BEB">
            <w:pPr>
              <w:pStyle w:val="NoteLevel1"/>
              <w:numPr>
                <w:ilvl w:val="0"/>
                <w:numId w:val="0"/>
              </w:numPr>
              <w:rPr>
                <w:rFonts w:ascii="Times" w:eastAsia="Malgun Gothic" w:hAnsi="Times"/>
              </w:rPr>
            </w:pPr>
            <w:r w:rsidRPr="00ED04CB">
              <w:rPr>
                <w:rFonts w:ascii="Times" w:eastAsia="Malgun Gothic" w:hAnsi="Times"/>
              </w:rPr>
              <w:t xml:space="preserve">-Make specific predictions=strong support </w:t>
            </w:r>
          </w:p>
        </w:tc>
        <w:tc>
          <w:tcPr>
            <w:tcW w:w="4788" w:type="dxa"/>
          </w:tcPr>
          <w:p w14:paraId="494A1D01" w14:textId="77777777" w:rsidR="00780649" w:rsidRPr="00ED04CB" w:rsidRDefault="00780649" w:rsidP="00751BEB">
            <w:pPr>
              <w:pStyle w:val="NoteLevel1"/>
              <w:numPr>
                <w:ilvl w:val="0"/>
                <w:numId w:val="0"/>
              </w:numPr>
              <w:rPr>
                <w:rFonts w:ascii="Times" w:eastAsia="Malgun Gothic" w:hAnsi="Times"/>
              </w:rPr>
            </w:pPr>
            <w:r w:rsidRPr="00ED04CB">
              <w:rPr>
                <w:rFonts w:ascii="Times" w:eastAsia="Malgun Gothic" w:hAnsi="Times"/>
              </w:rPr>
              <w:t>-make predictions that are difficult to falsify</w:t>
            </w:r>
          </w:p>
          <w:p w14:paraId="3B479963" w14:textId="77777777" w:rsidR="00780649" w:rsidRPr="00ED04CB" w:rsidRDefault="00780649" w:rsidP="00751BEB">
            <w:pPr>
              <w:pStyle w:val="NoteLevel1"/>
              <w:numPr>
                <w:ilvl w:val="0"/>
                <w:numId w:val="0"/>
              </w:numPr>
              <w:rPr>
                <w:rFonts w:ascii="Times" w:eastAsia="Malgun Gothic" w:hAnsi="Times"/>
              </w:rPr>
            </w:pPr>
            <w:r w:rsidRPr="00ED04CB">
              <w:rPr>
                <w:rFonts w:ascii="Times" w:eastAsia="Malgun Gothic" w:hAnsi="Times"/>
              </w:rPr>
              <w:t>-make general predictions=weak support</w:t>
            </w:r>
          </w:p>
        </w:tc>
      </w:tr>
    </w:tbl>
    <w:p w14:paraId="158FC610" w14:textId="1E800316" w:rsidR="007D7F8C" w:rsidRDefault="00780649" w:rsidP="007D7F8C">
      <w:pPr>
        <w:pStyle w:val="NoteLevel1"/>
        <w:numPr>
          <w:ilvl w:val="0"/>
          <w:numId w:val="0"/>
        </w:numPr>
        <w:rPr>
          <w:rFonts w:ascii="Times" w:eastAsia="Malgun Gothic" w:hAnsi="Times"/>
        </w:rPr>
      </w:pPr>
      <w:r w:rsidRPr="00ED04CB">
        <w:rPr>
          <w:rFonts w:ascii="Times" w:eastAsia="Malgun Gothic" w:hAnsi="Times"/>
        </w:rPr>
        <w:cr/>
      </w:r>
    </w:p>
    <w:p w14:paraId="29C7FAD0" w14:textId="77777777" w:rsidR="00652C35" w:rsidRDefault="00652C35" w:rsidP="007D7F8C">
      <w:pPr>
        <w:pStyle w:val="NoteLevel1"/>
        <w:numPr>
          <w:ilvl w:val="0"/>
          <w:numId w:val="0"/>
        </w:numPr>
        <w:rPr>
          <w:rFonts w:ascii="Times" w:eastAsia="Malgun Gothic" w:hAnsi="Times"/>
        </w:rPr>
      </w:pPr>
    </w:p>
    <w:p w14:paraId="77EDBE39" w14:textId="77777777" w:rsidR="00652C35" w:rsidRDefault="00652C35" w:rsidP="007D7F8C">
      <w:pPr>
        <w:pStyle w:val="NoteLevel1"/>
        <w:numPr>
          <w:ilvl w:val="0"/>
          <w:numId w:val="0"/>
        </w:numPr>
        <w:rPr>
          <w:rFonts w:ascii="Times" w:eastAsia="Malgun Gothic" w:hAnsi="Times"/>
        </w:rPr>
      </w:pPr>
    </w:p>
    <w:p w14:paraId="76A7878A" w14:textId="77777777" w:rsidR="00652C35" w:rsidRDefault="00652C35" w:rsidP="007D7F8C">
      <w:pPr>
        <w:pStyle w:val="NoteLevel1"/>
        <w:numPr>
          <w:ilvl w:val="0"/>
          <w:numId w:val="0"/>
        </w:numPr>
        <w:rPr>
          <w:rFonts w:ascii="Times" w:eastAsia="Malgun Gothic" w:hAnsi="Times"/>
        </w:rPr>
      </w:pPr>
    </w:p>
    <w:p w14:paraId="1407BCA3" w14:textId="07DC644D" w:rsidR="00652C35" w:rsidRPr="00652C35" w:rsidRDefault="00652C35" w:rsidP="007D7F8C">
      <w:pPr>
        <w:pStyle w:val="NoteLevel1"/>
        <w:numPr>
          <w:ilvl w:val="0"/>
          <w:numId w:val="0"/>
        </w:numPr>
        <w:rPr>
          <w:rFonts w:ascii="Times" w:hAnsi="Times"/>
          <w:b/>
        </w:rPr>
      </w:pPr>
      <w:r>
        <w:rPr>
          <w:rFonts w:ascii="Times" w:eastAsia="Malgun Gothic" w:hAnsi="Times"/>
          <w:b/>
        </w:rPr>
        <w:lastRenderedPageBreak/>
        <w:t>Chapter 4- Research Design Fundamental</w:t>
      </w:r>
    </w:p>
    <w:p w14:paraId="07005F0E" w14:textId="77777777" w:rsidR="00DD1EC6" w:rsidRDefault="00DD1EC6" w:rsidP="00DD1EC6">
      <w:pPr>
        <w:pStyle w:val="NoteLevel1"/>
        <w:rPr>
          <w:rFonts w:ascii="Times" w:eastAsia="Malgun Gothic" w:hAnsi="Times"/>
          <w:u w:val="single"/>
        </w:rPr>
      </w:pPr>
      <w:r w:rsidRPr="00DD1EC6">
        <w:rPr>
          <w:rFonts w:ascii="Times" w:eastAsia="Malgun Gothic" w:hAnsi="Times"/>
          <w:u w:val="single"/>
        </w:rPr>
        <w:t xml:space="preserve">Parsimony and Falsifiability: </w:t>
      </w:r>
    </w:p>
    <w:p w14:paraId="28CF4B59" w14:textId="6B44EE62" w:rsidR="00E55B45" w:rsidRPr="00E55B45" w:rsidRDefault="00E55B45" w:rsidP="00DD1EC6">
      <w:pPr>
        <w:pStyle w:val="NoteLevel1"/>
        <w:rPr>
          <w:rFonts w:ascii="Times" w:eastAsia="Malgun Gothic" w:hAnsi="Times"/>
          <w:u w:val="single"/>
        </w:rPr>
      </w:pPr>
      <w:r>
        <w:rPr>
          <w:rFonts w:ascii="Times" w:eastAsia="Malgun Gothic" w:hAnsi="Times"/>
          <w:b/>
        </w:rPr>
        <w:t>Parsimony</w:t>
      </w:r>
      <w:r>
        <w:rPr>
          <w:rFonts w:ascii="Times" w:eastAsia="Malgun Gothic" w:hAnsi="Times"/>
        </w:rPr>
        <w:t xml:space="preserve">: simpler theories are preferred to more complex theories that can explain the same phenomenon </w:t>
      </w:r>
    </w:p>
    <w:p w14:paraId="5F340F89" w14:textId="4E7A09DB" w:rsidR="00E55B45" w:rsidRPr="00DD1EC6" w:rsidRDefault="00E55B45" w:rsidP="00DD1EC6">
      <w:pPr>
        <w:pStyle w:val="NoteLevel1"/>
        <w:rPr>
          <w:rFonts w:ascii="Times" w:eastAsia="Malgun Gothic" w:hAnsi="Times"/>
          <w:u w:val="single"/>
        </w:rPr>
      </w:pPr>
      <w:r>
        <w:rPr>
          <w:rFonts w:ascii="Times" w:eastAsia="Malgun Gothic" w:hAnsi="Times"/>
        </w:rPr>
        <w:t xml:space="preserve">Simpler has 2 meanings: </w:t>
      </w:r>
    </w:p>
    <w:p w14:paraId="344B4992" w14:textId="487A6F5A" w:rsidR="00DD1EC6" w:rsidRDefault="00DD1EC6" w:rsidP="00DD1EC6">
      <w:pPr>
        <w:pStyle w:val="NoteLevel2"/>
        <w:rPr>
          <w:rFonts w:ascii="Times" w:eastAsia="Malgun Gothic" w:hAnsi="Times"/>
        </w:rPr>
      </w:pPr>
      <w:r>
        <w:rPr>
          <w:rFonts w:ascii="Times" w:eastAsia="Malgun Gothic" w:hAnsi="Times"/>
        </w:rPr>
        <w:t>Fewer conceptual relationships (assumptions</w:t>
      </w:r>
      <w:r w:rsidR="00E55B45">
        <w:rPr>
          <w:rFonts w:ascii="Times" w:eastAsia="Malgun Gothic" w:hAnsi="Times"/>
        </w:rPr>
        <w:t>)</w:t>
      </w:r>
      <w:r>
        <w:rPr>
          <w:rFonts w:ascii="Times" w:eastAsia="Malgun Gothic" w:hAnsi="Times"/>
        </w:rPr>
        <w:t>= less da</w:t>
      </w:r>
      <w:r w:rsidR="00E55B45">
        <w:rPr>
          <w:rFonts w:ascii="Times" w:eastAsia="Malgun Gothic" w:hAnsi="Times"/>
        </w:rPr>
        <w:t>ta required to counter a theory</w:t>
      </w:r>
    </w:p>
    <w:p w14:paraId="47522355" w14:textId="77777777" w:rsidR="00DD1EC6" w:rsidRDefault="00DD1EC6" w:rsidP="00DD1EC6">
      <w:pPr>
        <w:pStyle w:val="NoteLevel2"/>
        <w:rPr>
          <w:rFonts w:ascii="Times" w:eastAsia="Malgun Gothic" w:hAnsi="Times"/>
        </w:rPr>
      </w:pPr>
      <w:r>
        <w:rPr>
          <w:rFonts w:ascii="Times" w:eastAsia="Malgun Gothic" w:hAnsi="Times"/>
        </w:rPr>
        <w:t xml:space="preserve">Fewer adjustments to established relationships in science= less data required to test adjustments </w:t>
      </w:r>
    </w:p>
    <w:p w14:paraId="35223DAF" w14:textId="1C0EA591" w:rsidR="00DD1EC6" w:rsidRDefault="00E55B45" w:rsidP="00E55B45">
      <w:pPr>
        <w:pStyle w:val="NoteLevel2"/>
        <w:numPr>
          <w:ilvl w:val="0"/>
          <w:numId w:val="0"/>
        </w:numPr>
        <w:rPr>
          <w:rFonts w:ascii="Times" w:eastAsia="Malgun Gothic" w:hAnsi="Times"/>
        </w:rPr>
      </w:pPr>
      <w:r>
        <w:rPr>
          <w:rFonts w:ascii="Times" w:eastAsia="Malgun Gothic" w:hAnsi="Times"/>
        </w:rPr>
        <w:t>-</w:t>
      </w:r>
      <w:r w:rsidR="00DD1EC6">
        <w:rPr>
          <w:rFonts w:ascii="Times" w:eastAsia="Malgun Gothic" w:hAnsi="Times"/>
        </w:rPr>
        <w:t xml:space="preserve">We are evaluating the whole theory </w:t>
      </w:r>
    </w:p>
    <w:p w14:paraId="7DA53930" w14:textId="78F2654B" w:rsidR="00DD1EC6" w:rsidRDefault="00E55B45" w:rsidP="00E55B45">
      <w:pPr>
        <w:pStyle w:val="NoteLevel2"/>
        <w:numPr>
          <w:ilvl w:val="0"/>
          <w:numId w:val="0"/>
        </w:numPr>
        <w:rPr>
          <w:rFonts w:ascii="Times" w:eastAsia="Malgun Gothic" w:hAnsi="Times"/>
        </w:rPr>
      </w:pPr>
      <w:r>
        <w:rPr>
          <w:rFonts w:ascii="Times" w:eastAsia="Malgun Gothic" w:hAnsi="Times"/>
        </w:rPr>
        <w:t>-</w:t>
      </w:r>
      <w:r w:rsidR="00DD1EC6">
        <w:rPr>
          <w:rFonts w:ascii="Times" w:eastAsia="Malgun Gothic" w:hAnsi="Times"/>
        </w:rPr>
        <w:t xml:space="preserve">More parsimony and more falsifiability is good </w:t>
      </w:r>
    </w:p>
    <w:p w14:paraId="468FE5BE" w14:textId="77777777" w:rsidR="00DD1EC6" w:rsidRDefault="00DD1EC6" w:rsidP="00DD1EC6">
      <w:pPr>
        <w:pStyle w:val="NoteLevel2"/>
        <w:numPr>
          <w:ilvl w:val="0"/>
          <w:numId w:val="0"/>
        </w:numPr>
        <w:rPr>
          <w:rFonts w:ascii="Times" w:eastAsia="Malgun Gothic" w:hAnsi="Times"/>
        </w:rPr>
      </w:pPr>
    </w:p>
    <w:p w14:paraId="196D74E1" w14:textId="51543F41" w:rsidR="00DD1EC6" w:rsidRPr="00663E48" w:rsidRDefault="00DD1EC6" w:rsidP="00DD1EC6">
      <w:pPr>
        <w:pStyle w:val="NoteLevel2"/>
        <w:numPr>
          <w:ilvl w:val="0"/>
          <w:numId w:val="0"/>
        </w:numPr>
        <w:rPr>
          <w:rFonts w:ascii="Times" w:eastAsia="Malgun Gothic" w:hAnsi="Times"/>
          <w:u w:val="single"/>
        </w:rPr>
      </w:pPr>
      <w:r w:rsidRPr="00663E48">
        <w:rPr>
          <w:rFonts w:ascii="Times" w:eastAsia="Malgun Gothic" w:hAnsi="Times"/>
          <w:u w:val="single"/>
        </w:rPr>
        <w:t xml:space="preserve">Essentialism and </w:t>
      </w:r>
      <w:proofErr w:type="spellStart"/>
      <w:r w:rsidRPr="00663E48">
        <w:rPr>
          <w:rFonts w:ascii="Times" w:eastAsia="Malgun Gothic" w:hAnsi="Times"/>
          <w:u w:val="single"/>
        </w:rPr>
        <w:t>Operationism</w:t>
      </w:r>
      <w:proofErr w:type="spellEnd"/>
      <w:r w:rsidRPr="00663E48">
        <w:rPr>
          <w:rFonts w:ascii="Times" w:eastAsia="Malgun Gothic" w:hAnsi="Times"/>
          <w:u w:val="single"/>
        </w:rPr>
        <w:t xml:space="preserve"> </w:t>
      </w:r>
    </w:p>
    <w:p w14:paraId="1729A0D3" w14:textId="6ADE18EA" w:rsidR="00DD1EC6" w:rsidRDefault="00DD1EC6" w:rsidP="00DD1EC6">
      <w:pPr>
        <w:pStyle w:val="NoteLevel2"/>
        <w:numPr>
          <w:ilvl w:val="0"/>
          <w:numId w:val="0"/>
        </w:numPr>
        <w:rPr>
          <w:rFonts w:ascii="Times" w:eastAsia="Malgun Gothic" w:hAnsi="Times"/>
        </w:rPr>
      </w:pPr>
      <w:r>
        <w:rPr>
          <w:rFonts w:ascii="Times" w:eastAsia="Malgun Gothic" w:hAnsi="Times"/>
          <w:b/>
        </w:rPr>
        <w:t>Essentialism</w:t>
      </w:r>
      <w:r>
        <w:rPr>
          <w:rFonts w:ascii="Times" w:eastAsia="Malgun Gothic" w:hAnsi="Times"/>
        </w:rPr>
        <w:t xml:space="preserve">: There is an unchanging, underlying essence of an entity that can be defined </w:t>
      </w:r>
    </w:p>
    <w:p w14:paraId="0624E23D" w14:textId="145DBE97" w:rsidR="00E55B45" w:rsidRDefault="00E55B45" w:rsidP="00F52807">
      <w:pPr>
        <w:pStyle w:val="NoteLevel2"/>
        <w:numPr>
          <w:ilvl w:val="0"/>
          <w:numId w:val="29"/>
        </w:numPr>
        <w:rPr>
          <w:rFonts w:ascii="Times" w:eastAsia="Malgun Gothic" w:hAnsi="Times"/>
        </w:rPr>
      </w:pPr>
      <w:r>
        <w:rPr>
          <w:rFonts w:ascii="Times" w:eastAsia="Malgun Gothic" w:hAnsi="Times"/>
        </w:rPr>
        <w:t xml:space="preserve">Sense of fixedness </w:t>
      </w:r>
    </w:p>
    <w:p w14:paraId="040F9957" w14:textId="34D288C3" w:rsidR="00E55B45" w:rsidRDefault="00E55B45" w:rsidP="00F52807">
      <w:pPr>
        <w:pStyle w:val="NoteLevel2"/>
        <w:numPr>
          <w:ilvl w:val="0"/>
          <w:numId w:val="29"/>
        </w:numPr>
        <w:rPr>
          <w:rFonts w:ascii="Times" w:eastAsia="Malgun Gothic" w:hAnsi="Times"/>
        </w:rPr>
      </w:pPr>
      <w:r>
        <w:rPr>
          <w:rFonts w:ascii="Times" w:eastAsia="Malgun Gothic" w:hAnsi="Times"/>
        </w:rPr>
        <w:t xml:space="preserve">Focus is on the meaning of words </w:t>
      </w:r>
    </w:p>
    <w:p w14:paraId="6B65590E" w14:textId="77777777" w:rsidR="00E55B45" w:rsidRDefault="005C77B9" w:rsidP="00DD1EC6">
      <w:pPr>
        <w:pStyle w:val="NoteLevel2"/>
        <w:numPr>
          <w:ilvl w:val="0"/>
          <w:numId w:val="0"/>
        </w:numPr>
        <w:rPr>
          <w:rFonts w:ascii="Times" w:eastAsia="Malgun Gothic" w:hAnsi="Times"/>
        </w:rPr>
      </w:pPr>
      <w:r>
        <w:rPr>
          <w:rFonts w:ascii="Times" w:eastAsia="Malgun Gothic" w:hAnsi="Times"/>
          <w:b/>
        </w:rPr>
        <w:t>Operational definition</w:t>
      </w:r>
      <w:r>
        <w:rPr>
          <w:rFonts w:ascii="Times" w:eastAsia="Malgun Gothic" w:hAnsi="Times"/>
        </w:rPr>
        <w:t>: a definition of the variable in terms of the operations or techniques used to measure or manipulate it in a specific study</w:t>
      </w:r>
      <w:r w:rsidR="00C31A1F">
        <w:rPr>
          <w:rFonts w:ascii="Times" w:eastAsia="Malgun Gothic" w:hAnsi="Times"/>
        </w:rPr>
        <w:t xml:space="preserve"> so variables could be studied empirically</w:t>
      </w:r>
    </w:p>
    <w:p w14:paraId="710250D6" w14:textId="7A9C2A52" w:rsidR="00C31A1F" w:rsidRDefault="00E55B45" w:rsidP="00F52807">
      <w:pPr>
        <w:pStyle w:val="NoteLevel2"/>
        <w:numPr>
          <w:ilvl w:val="0"/>
          <w:numId w:val="30"/>
        </w:numPr>
        <w:rPr>
          <w:rFonts w:ascii="Times" w:eastAsia="Malgun Gothic" w:hAnsi="Times"/>
        </w:rPr>
      </w:pPr>
      <w:r>
        <w:rPr>
          <w:rFonts w:ascii="Times" w:eastAsia="Malgun Gothic" w:hAnsi="Times"/>
        </w:rPr>
        <w:t xml:space="preserve">When considering options for operational definitions, it is helpful to think about variables in 3 categories: </w:t>
      </w:r>
    </w:p>
    <w:p w14:paraId="4E089D76" w14:textId="158EE6EB" w:rsidR="00BE690C" w:rsidRDefault="00C31A1F" w:rsidP="00F52807">
      <w:pPr>
        <w:pStyle w:val="NoteLevel2"/>
        <w:numPr>
          <w:ilvl w:val="0"/>
          <w:numId w:val="4"/>
        </w:numPr>
        <w:rPr>
          <w:rFonts w:ascii="Times" w:eastAsia="Malgun Gothic" w:hAnsi="Times"/>
        </w:rPr>
      </w:pPr>
      <w:r>
        <w:rPr>
          <w:rFonts w:ascii="Times" w:eastAsia="Malgun Gothic" w:hAnsi="Times"/>
          <w:b/>
        </w:rPr>
        <w:t>Situational variable</w:t>
      </w:r>
      <w:r>
        <w:rPr>
          <w:rFonts w:ascii="Times" w:eastAsia="Malgun Gothic" w:hAnsi="Times"/>
        </w:rPr>
        <w:t>: characteristics of a situation or environment (ex. Length of words you read in book, # of bystanders…</w:t>
      </w:r>
      <w:proofErr w:type="spellStart"/>
      <w:r>
        <w:rPr>
          <w:rFonts w:ascii="Times" w:eastAsia="Malgun Gothic" w:hAnsi="Times"/>
        </w:rPr>
        <w:t>etc</w:t>
      </w:r>
      <w:proofErr w:type="spellEnd"/>
      <w:r>
        <w:rPr>
          <w:rFonts w:ascii="Times" w:eastAsia="Malgun Gothic" w:hAnsi="Times"/>
        </w:rPr>
        <w:t xml:space="preserve">) </w:t>
      </w:r>
    </w:p>
    <w:p w14:paraId="263D91BA" w14:textId="2DAA58B8" w:rsidR="00BE690C" w:rsidRPr="00BE690C" w:rsidRDefault="00BE690C" w:rsidP="00F52807">
      <w:pPr>
        <w:pStyle w:val="NoteLevel2"/>
        <w:numPr>
          <w:ilvl w:val="1"/>
          <w:numId w:val="30"/>
        </w:numPr>
        <w:rPr>
          <w:rFonts w:ascii="Times" w:eastAsia="Malgun Gothic" w:hAnsi="Times"/>
        </w:rPr>
      </w:pPr>
      <w:r>
        <w:rPr>
          <w:rFonts w:ascii="Times" w:eastAsia="Malgun Gothic" w:hAnsi="Times"/>
        </w:rPr>
        <w:t xml:space="preserve">Measured in designs or manipulated in experimental designs </w:t>
      </w:r>
    </w:p>
    <w:p w14:paraId="160B1A0B" w14:textId="36632DF6" w:rsidR="00C31A1F" w:rsidRDefault="00C31A1F" w:rsidP="00F52807">
      <w:pPr>
        <w:pStyle w:val="NoteLevel2"/>
        <w:numPr>
          <w:ilvl w:val="0"/>
          <w:numId w:val="4"/>
        </w:numPr>
        <w:rPr>
          <w:rFonts w:ascii="Times" w:eastAsia="Malgun Gothic" w:hAnsi="Times"/>
        </w:rPr>
      </w:pPr>
      <w:r>
        <w:rPr>
          <w:rFonts w:ascii="Times" w:eastAsia="Malgun Gothic" w:hAnsi="Times"/>
          <w:b/>
        </w:rPr>
        <w:t>Response variable</w:t>
      </w:r>
      <w:r>
        <w:rPr>
          <w:rFonts w:ascii="Times" w:eastAsia="Malgun Gothic" w:hAnsi="Times"/>
        </w:rPr>
        <w:t xml:space="preserve">: responses of behaviors of individuals (ex. Reaction time) </w:t>
      </w:r>
    </w:p>
    <w:p w14:paraId="7B1A50AC" w14:textId="1948B4F1" w:rsidR="00BE690C" w:rsidRDefault="00BE690C" w:rsidP="00F52807">
      <w:pPr>
        <w:pStyle w:val="NoteLevel2"/>
        <w:numPr>
          <w:ilvl w:val="1"/>
          <w:numId w:val="30"/>
        </w:numPr>
        <w:rPr>
          <w:rFonts w:ascii="Times" w:eastAsia="Malgun Gothic" w:hAnsi="Times"/>
        </w:rPr>
      </w:pPr>
      <w:r>
        <w:rPr>
          <w:rFonts w:ascii="Times" w:eastAsia="Malgun Gothic" w:hAnsi="Times"/>
        </w:rPr>
        <w:t xml:space="preserve">Measured in either experimental or non-experimental design </w:t>
      </w:r>
    </w:p>
    <w:p w14:paraId="15E702DF" w14:textId="367C96E8" w:rsidR="00C31A1F" w:rsidRDefault="00C31A1F" w:rsidP="00F52807">
      <w:pPr>
        <w:pStyle w:val="NoteLevel2"/>
        <w:numPr>
          <w:ilvl w:val="0"/>
          <w:numId w:val="4"/>
        </w:numPr>
        <w:rPr>
          <w:rFonts w:ascii="Times" w:eastAsia="Malgun Gothic" w:hAnsi="Times"/>
        </w:rPr>
      </w:pPr>
      <w:r>
        <w:rPr>
          <w:rFonts w:ascii="Times" w:eastAsia="Malgun Gothic" w:hAnsi="Times"/>
          <w:b/>
        </w:rPr>
        <w:t>Participant variable</w:t>
      </w:r>
      <w:r>
        <w:rPr>
          <w:rFonts w:ascii="Times" w:eastAsia="Malgun Gothic" w:hAnsi="Times"/>
        </w:rPr>
        <w:t xml:space="preserve">: characteristic that individuals bring to a study including cultural, intelligence, and personality traits </w:t>
      </w:r>
    </w:p>
    <w:p w14:paraId="6F4B07BA" w14:textId="77777777" w:rsidR="0077031F" w:rsidRDefault="0077031F" w:rsidP="0077031F">
      <w:pPr>
        <w:pStyle w:val="NoteLevel2"/>
        <w:numPr>
          <w:ilvl w:val="0"/>
          <w:numId w:val="0"/>
        </w:numPr>
        <w:rPr>
          <w:rFonts w:ascii="Times" w:eastAsia="Malgun Gothic" w:hAnsi="Times"/>
          <w:b/>
        </w:rPr>
      </w:pPr>
    </w:p>
    <w:p w14:paraId="2C746CF3" w14:textId="15B160FA" w:rsidR="0077031F" w:rsidRDefault="0077031F" w:rsidP="0077031F">
      <w:pPr>
        <w:pStyle w:val="NoteLevel2"/>
        <w:numPr>
          <w:ilvl w:val="0"/>
          <w:numId w:val="0"/>
        </w:numPr>
        <w:rPr>
          <w:rFonts w:ascii="Times" w:eastAsia="Malgun Gothic" w:hAnsi="Times"/>
          <w:u w:val="single"/>
        </w:rPr>
      </w:pPr>
      <w:r>
        <w:rPr>
          <w:rFonts w:ascii="Times" w:eastAsia="Malgun Gothic" w:hAnsi="Times"/>
          <w:u w:val="single"/>
        </w:rPr>
        <w:t xml:space="preserve">Avoiding confounds in operational </w:t>
      </w:r>
      <w:r w:rsidR="00386731">
        <w:rPr>
          <w:rFonts w:ascii="Times" w:eastAsia="Malgun Gothic" w:hAnsi="Times"/>
          <w:u w:val="single"/>
        </w:rPr>
        <w:t>definitions</w:t>
      </w:r>
    </w:p>
    <w:p w14:paraId="50E213D0" w14:textId="06A5F75D" w:rsidR="00386731" w:rsidRPr="0022744D" w:rsidRDefault="0022744D" w:rsidP="0077031F">
      <w:pPr>
        <w:pStyle w:val="NoteLevel2"/>
        <w:numPr>
          <w:ilvl w:val="0"/>
          <w:numId w:val="0"/>
        </w:numPr>
        <w:rPr>
          <w:rFonts w:ascii="Times" w:eastAsia="Malgun Gothic" w:hAnsi="Times"/>
        </w:rPr>
      </w:pPr>
      <w:r>
        <w:rPr>
          <w:rFonts w:ascii="Times" w:eastAsia="Malgun Gothic" w:hAnsi="Times"/>
          <w:b/>
        </w:rPr>
        <w:t>Confounding variable</w:t>
      </w:r>
      <w:r>
        <w:rPr>
          <w:rFonts w:ascii="Times" w:eastAsia="Malgun Gothic" w:hAnsi="Times"/>
        </w:rPr>
        <w:t>:</w:t>
      </w:r>
      <w:r>
        <w:rPr>
          <w:rFonts w:ascii="Times" w:eastAsia="Malgun Gothic" w:hAnsi="Times"/>
          <w:b/>
        </w:rPr>
        <w:t xml:space="preserve"> </w:t>
      </w:r>
      <w:r>
        <w:rPr>
          <w:rFonts w:ascii="Times" w:eastAsia="Malgun Gothic" w:hAnsi="Times"/>
        </w:rPr>
        <w:t xml:space="preserve">variables that are </w:t>
      </w:r>
      <w:proofErr w:type="spellStart"/>
      <w:r>
        <w:rPr>
          <w:rFonts w:ascii="Times" w:eastAsia="Malgun Gothic" w:hAnsi="Times"/>
        </w:rPr>
        <w:t>intertwiened</w:t>
      </w:r>
      <w:proofErr w:type="spellEnd"/>
      <w:r>
        <w:rPr>
          <w:rFonts w:ascii="Times" w:eastAsia="Malgun Gothic" w:hAnsi="Times"/>
        </w:rPr>
        <w:t xml:space="preserve"> with another variable so that you cannot determine which of the variables is operating in a given situation </w:t>
      </w:r>
    </w:p>
    <w:p w14:paraId="098472EF" w14:textId="77777777" w:rsidR="0077031F" w:rsidRPr="0077031F" w:rsidRDefault="0077031F" w:rsidP="0077031F">
      <w:pPr>
        <w:pStyle w:val="NoteLevel2"/>
        <w:numPr>
          <w:ilvl w:val="0"/>
          <w:numId w:val="0"/>
        </w:numPr>
        <w:rPr>
          <w:rFonts w:ascii="Times" w:eastAsia="Malgun Gothic" w:hAnsi="Times"/>
        </w:rPr>
      </w:pPr>
    </w:p>
    <w:p w14:paraId="582DDA8B" w14:textId="77777777" w:rsidR="005C77B9" w:rsidRDefault="005C77B9" w:rsidP="00DD1EC6">
      <w:pPr>
        <w:pStyle w:val="NoteLevel2"/>
        <w:numPr>
          <w:ilvl w:val="0"/>
          <w:numId w:val="0"/>
        </w:numPr>
        <w:rPr>
          <w:rFonts w:ascii="Times" w:eastAsia="Malgun Gothic" w:hAnsi="Times"/>
        </w:rPr>
      </w:pPr>
    </w:p>
    <w:p w14:paraId="1F020AE0" w14:textId="77777777" w:rsidR="005C77B9" w:rsidRPr="00EF048E" w:rsidRDefault="005C77B9" w:rsidP="005C77B9">
      <w:pPr>
        <w:pStyle w:val="NoteLevel1"/>
        <w:numPr>
          <w:ilvl w:val="0"/>
          <w:numId w:val="0"/>
        </w:numPr>
        <w:rPr>
          <w:rFonts w:ascii="Times" w:eastAsia="Malgun Gothic" w:hAnsi="Times"/>
          <w:u w:val="single"/>
        </w:rPr>
      </w:pPr>
      <w:r w:rsidRPr="00EF048E">
        <w:rPr>
          <w:rFonts w:ascii="Times" w:eastAsia="Malgun Gothic" w:hAnsi="Times"/>
          <w:u w:val="single"/>
        </w:rPr>
        <w:t>Video games violence and aggression</w:t>
      </w:r>
    </w:p>
    <w:p w14:paraId="2C67F9BC" w14:textId="77777777" w:rsidR="005C77B9" w:rsidRDefault="005C77B9" w:rsidP="005C77B9">
      <w:pPr>
        <w:pStyle w:val="NoteLevel1"/>
        <w:numPr>
          <w:ilvl w:val="0"/>
          <w:numId w:val="0"/>
        </w:numPr>
        <w:rPr>
          <w:rFonts w:ascii="Times" w:eastAsia="Malgun Gothic" w:hAnsi="Times"/>
        </w:rPr>
      </w:pPr>
      <w:r>
        <w:rPr>
          <w:rFonts w:ascii="Times" w:eastAsia="Malgun Gothic" w:hAnsi="Times"/>
          <w:b/>
        </w:rPr>
        <w:t>Target hypothesis</w:t>
      </w:r>
      <w:r>
        <w:rPr>
          <w:rFonts w:ascii="Times" w:eastAsia="Malgun Gothic" w:hAnsi="Times"/>
        </w:rPr>
        <w:t>: playing violent video games leads people to become more aggressive</w:t>
      </w:r>
    </w:p>
    <w:p w14:paraId="2BE46A47" w14:textId="77777777" w:rsidR="005C77B9" w:rsidRDefault="005C77B9" w:rsidP="005C77B9">
      <w:pPr>
        <w:pStyle w:val="NoteLevel1"/>
        <w:numPr>
          <w:ilvl w:val="0"/>
          <w:numId w:val="0"/>
        </w:numPr>
        <w:rPr>
          <w:rFonts w:ascii="Times" w:eastAsia="Malgun Gothic" w:hAnsi="Times"/>
        </w:rPr>
      </w:pPr>
      <w:r>
        <w:rPr>
          <w:rFonts w:ascii="Times" w:eastAsia="Malgun Gothic" w:hAnsi="Times"/>
          <w:b/>
        </w:rPr>
        <w:t>Study’s Hypothesis</w:t>
      </w:r>
      <w:r>
        <w:rPr>
          <w:rFonts w:ascii="Times" w:eastAsia="Malgun Gothic" w:hAnsi="Times"/>
        </w:rPr>
        <w:t xml:space="preserve">: playing violent video games is associate with greater aggression </w:t>
      </w:r>
    </w:p>
    <w:p w14:paraId="74CDFC7B" w14:textId="77777777" w:rsidR="005C77B9" w:rsidRDefault="005C77B9" w:rsidP="005C77B9">
      <w:pPr>
        <w:pStyle w:val="NoteLevel1"/>
        <w:numPr>
          <w:ilvl w:val="0"/>
          <w:numId w:val="0"/>
        </w:numPr>
        <w:rPr>
          <w:rFonts w:ascii="Times" w:eastAsia="Malgun Gothic" w:hAnsi="Times"/>
        </w:rPr>
      </w:pPr>
      <w:r>
        <w:rPr>
          <w:rFonts w:ascii="Times" w:eastAsia="Malgun Gothic" w:hAnsi="Times"/>
          <w:b/>
        </w:rPr>
        <w:t>Operational definition</w:t>
      </w:r>
      <w:r>
        <w:rPr>
          <w:rFonts w:ascii="Times" w:eastAsia="Malgun Gothic" w:hAnsi="Times"/>
        </w:rPr>
        <w:t xml:space="preserve">: </w:t>
      </w:r>
    </w:p>
    <w:p w14:paraId="1D5C00F5" w14:textId="77777777" w:rsidR="005C77B9" w:rsidRDefault="005C77B9" w:rsidP="005C77B9">
      <w:pPr>
        <w:pStyle w:val="NoteLevel2"/>
        <w:rPr>
          <w:rFonts w:ascii="Times" w:eastAsia="Malgun Gothic" w:hAnsi="Times"/>
        </w:rPr>
      </w:pPr>
      <w:r>
        <w:rPr>
          <w:rFonts w:ascii="Times" w:eastAsia="Malgun Gothic" w:hAnsi="Times"/>
        </w:rPr>
        <w:t>playing violent video games</w:t>
      </w:r>
    </w:p>
    <w:p w14:paraId="6D9D7DA9" w14:textId="77777777" w:rsidR="005C77B9" w:rsidRDefault="005C77B9" w:rsidP="005C77B9">
      <w:pPr>
        <w:pStyle w:val="NoteLevel3"/>
        <w:rPr>
          <w:rFonts w:ascii="Times" w:eastAsia="Malgun Gothic" w:hAnsi="Times"/>
        </w:rPr>
      </w:pPr>
      <w:r>
        <w:rPr>
          <w:rFonts w:ascii="Times" w:eastAsia="Malgun Gothic" w:hAnsi="Times"/>
        </w:rPr>
        <w:t xml:space="preserve">Frequency of playing </w:t>
      </w:r>
      <w:proofErr w:type="spellStart"/>
      <w:r>
        <w:rPr>
          <w:rFonts w:ascii="Times" w:eastAsia="Malgun Gothic" w:hAnsi="Times"/>
        </w:rPr>
        <w:t>favourite</w:t>
      </w:r>
      <w:proofErr w:type="spellEnd"/>
      <w:r>
        <w:rPr>
          <w:rFonts w:ascii="Times" w:eastAsia="Malgun Gothic" w:hAnsi="Times"/>
        </w:rPr>
        <w:t xml:space="preserve"> games x rating of a game’s violence </w:t>
      </w:r>
    </w:p>
    <w:p w14:paraId="4DEAA13F" w14:textId="77777777" w:rsidR="005C77B9" w:rsidRDefault="005C77B9" w:rsidP="005C77B9">
      <w:pPr>
        <w:pStyle w:val="NoteLevel2"/>
        <w:rPr>
          <w:rFonts w:ascii="Times" w:eastAsia="Malgun Gothic" w:hAnsi="Times"/>
        </w:rPr>
      </w:pPr>
      <w:r>
        <w:rPr>
          <w:rFonts w:ascii="Times" w:eastAsia="Malgun Gothic" w:hAnsi="Times"/>
        </w:rPr>
        <w:t xml:space="preserve">Aggression: </w:t>
      </w:r>
    </w:p>
    <w:p w14:paraId="3D38DA9C" w14:textId="77777777" w:rsidR="005C77B9" w:rsidRDefault="005C77B9" w:rsidP="005C77B9">
      <w:pPr>
        <w:pStyle w:val="NoteLevel3"/>
        <w:rPr>
          <w:rFonts w:ascii="Times" w:eastAsia="Malgun Gothic" w:hAnsi="Times"/>
        </w:rPr>
      </w:pPr>
      <w:r>
        <w:rPr>
          <w:rFonts w:ascii="Times" w:eastAsia="Malgun Gothic" w:hAnsi="Times"/>
        </w:rPr>
        <w:t xml:space="preserve">Self-reported hostility </w:t>
      </w:r>
    </w:p>
    <w:p w14:paraId="49275BA7" w14:textId="77777777" w:rsidR="005C77B9" w:rsidRDefault="005C77B9" w:rsidP="005C77B9">
      <w:pPr>
        <w:pStyle w:val="NoteLevel3"/>
        <w:rPr>
          <w:rFonts w:ascii="Times" w:eastAsia="Malgun Gothic" w:hAnsi="Times"/>
        </w:rPr>
      </w:pPr>
      <w:r>
        <w:rPr>
          <w:rFonts w:ascii="Times" w:eastAsia="Malgun Gothic" w:hAnsi="Times"/>
        </w:rPr>
        <w:t xml:space="preserve">Scores on the cook and medley hostility scale </w:t>
      </w:r>
    </w:p>
    <w:p w14:paraId="05F3EC5D" w14:textId="77777777" w:rsidR="005C77B9" w:rsidRDefault="005C77B9" w:rsidP="005C77B9">
      <w:pPr>
        <w:pStyle w:val="NoteLevel1"/>
        <w:rPr>
          <w:rFonts w:ascii="Times" w:eastAsia="Malgun Gothic" w:hAnsi="Times"/>
        </w:rPr>
      </w:pPr>
      <w:r w:rsidRPr="001A7EB6">
        <w:rPr>
          <w:rFonts w:ascii="Times" w:eastAsia="Malgun Gothic" w:hAnsi="Times"/>
          <w:b/>
        </w:rPr>
        <w:t>Prediction</w:t>
      </w:r>
      <w:r>
        <w:rPr>
          <w:rFonts w:ascii="Times" w:eastAsia="Malgun Gothic" w:hAnsi="Times"/>
        </w:rPr>
        <w:t xml:space="preserve">: </w:t>
      </w:r>
    </w:p>
    <w:p w14:paraId="79BF6554" w14:textId="77777777" w:rsidR="005C77B9" w:rsidRDefault="005C77B9" w:rsidP="005C77B9">
      <w:pPr>
        <w:pStyle w:val="NoteLevel2"/>
        <w:rPr>
          <w:rFonts w:ascii="Times" w:eastAsia="Malgun Gothic" w:hAnsi="Times"/>
        </w:rPr>
      </w:pPr>
      <w:r>
        <w:rPr>
          <w:rFonts w:ascii="Times" w:eastAsia="Malgun Gothic" w:hAnsi="Times"/>
        </w:rPr>
        <w:t>As one plays more violent games, the scores on the Cook and Medley Hostility Scale increases</w:t>
      </w:r>
    </w:p>
    <w:p w14:paraId="3E9F3489" w14:textId="77777777" w:rsidR="005C77B9" w:rsidRPr="001A7EB6" w:rsidRDefault="005C77B9" w:rsidP="005C77B9">
      <w:pPr>
        <w:pStyle w:val="NoteLevel1"/>
        <w:rPr>
          <w:rFonts w:ascii="Times" w:eastAsia="Malgun Gothic" w:hAnsi="Times"/>
          <w:b/>
        </w:rPr>
      </w:pPr>
      <w:r w:rsidRPr="001A7EB6">
        <w:rPr>
          <w:rFonts w:ascii="Times" w:eastAsia="Malgun Gothic" w:hAnsi="Times"/>
          <w:b/>
        </w:rPr>
        <w:t xml:space="preserve">Method </w:t>
      </w:r>
    </w:p>
    <w:p w14:paraId="7CAF50B2" w14:textId="77777777" w:rsidR="005C77B9" w:rsidRDefault="005C77B9" w:rsidP="005C77B9">
      <w:pPr>
        <w:pStyle w:val="NoteLevel2"/>
        <w:rPr>
          <w:rFonts w:ascii="Times" w:eastAsia="Malgun Gothic" w:hAnsi="Times"/>
        </w:rPr>
      </w:pPr>
      <w:r>
        <w:rPr>
          <w:rFonts w:ascii="Times" w:eastAsia="Malgun Gothic" w:hAnsi="Times"/>
        </w:rPr>
        <w:lastRenderedPageBreak/>
        <w:t>607 8</w:t>
      </w:r>
      <w:r w:rsidRPr="00E53882">
        <w:rPr>
          <w:rFonts w:ascii="Times" w:eastAsia="Malgun Gothic" w:hAnsi="Times"/>
          <w:vertAlign w:val="superscript"/>
        </w:rPr>
        <w:t>th</w:t>
      </w:r>
      <w:r>
        <w:rPr>
          <w:rFonts w:ascii="Times" w:eastAsia="Malgun Gothic" w:hAnsi="Times"/>
        </w:rPr>
        <w:t xml:space="preserve"> and 9</w:t>
      </w:r>
      <w:r w:rsidRPr="00E53882">
        <w:rPr>
          <w:rFonts w:ascii="Times" w:eastAsia="Malgun Gothic" w:hAnsi="Times"/>
          <w:vertAlign w:val="superscript"/>
        </w:rPr>
        <w:t>th</w:t>
      </w:r>
      <w:r>
        <w:rPr>
          <w:rFonts w:ascii="Times" w:eastAsia="Malgun Gothic" w:hAnsi="Times"/>
        </w:rPr>
        <w:t xml:space="preserve"> graders </w:t>
      </w:r>
    </w:p>
    <w:p w14:paraId="6CB7B033" w14:textId="77777777" w:rsidR="005C77B9" w:rsidRPr="00E53882" w:rsidRDefault="005C77B9" w:rsidP="005C77B9">
      <w:pPr>
        <w:pStyle w:val="NoteLevel1"/>
        <w:rPr>
          <w:rFonts w:ascii="Times" w:eastAsia="Malgun Gothic" w:hAnsi="Times"/>
        </w:rPr>
      </w:pPr>
      <w:r>
        <w:rPr>
          <w:rFonts w:ascii="Times" w:eastAsia="Malgun Gothic" w:hAnsi="Times"/>
          <w:noProof/>
          <w:lang w:eastAsia="en-US"/>
        </w:rPr>
        <w:drawing>
          <wp:inline distT="0" distB="0" distL="0" distR="0" wp14:anchorId="03C9959F" wp14:editId="188E420E">
            <wp:extent cx="2286185" cy="1145540"/>
            <wp:effectExtent l="0" t="0" r="0" b="0"/>
            <wp:docPr id="1" name="Picture 1" descr="../Screen%20Shot%202016-09-19%20at%2012.06.0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09-19%20at%2012.06.03%20PM.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90286" cy="1147595"/>
                    </a:xfrm>
                    <a:prstGeom prst="rect">
                      <a:avLst/>
                    </a:prstGeom>
                    <a:noFill/>
                    <a:ln>
                      <a:noFill/>
                    </a:ln>
                  </pic:spPr>
                </pic:pic>
              </a:graphicData>
            </a:graphic>
          </wp:inline>
        </w:drawing>
      </w:r>
    </w:p>
    <w:p w14:paraId="5DEF9853" w14:textId="77777777" w:rsidR="005C77B9" w:rsidRPr="001A7EB6" w:rsidRDefault="005C77B9" w:rsidP="005C77B9">
      <w:pPr>
        <w:pStyle w:val="NoteLevel2"/>
        <w:rPr>
          <w:rFonts w:ascii="Times" w:eastAsia="Malgun Gothic" w:hAnsi="Times"/>
          <w:b/>
        </w:rPr>
      </w:pPr>
      <w:r w:rsidRPr="001A7EB6">
        <w:rPr>
          <w:rFonts w:ascii="Times" w:eastAsia="Malgun Gothic" w:hAnsi="Times"/>
          <w:b/>
        </w:rPr>
        <w:t>Conclusion</w:t>
      </w:r>
    </w:p>
    <w:p w14:paraId="4BB39579" w14:textId="77777777" w:rsidR="005C77B9" w:rsidRDefault="005C77B9" w:rsidP="005C77B9">
      <w:pPr>
        <w:pStyle w:val="NoteLevel3"/>
        <w:rPr>
          <w:rFonts w:ascii="Times" w:eastAsia="Malgun Gothic" w:hAnsi="Times"/>
        </w:rPr>
      </w:pPr>
      <w:r>
        <w:rPr>
          <w:rFonts w:ascii="Times" w:eastAsia="Malgun Gothic" w:hAnsi="Times"/>
        </w:rPr>
        <w:t>These finds suggest that children may be affected by violent video games</w:t>
      </w:r>
    </w:p>
    <w:p w14:paraId="437A1D52" w14:textId="77777777" w:rsidR="005C77B9" w:rsidRDefault="005C77B9" w:rsidP="005C77B9">
      <w:pPr>
        <w:pStyle w:val="NoteLevel3"/>
        <w:rPr>
          <w:rFonts w:ascii="Times" w:eastAsia="Malgun Gothic" w:hAnsi="Times"/>
        </w:rPr>
      </w:pPr>
      <w:r>
        <w:rPr>
          <w:rFonts w:ascii="Times" w:eastAsia="Malgun Gothic" w:hAnsi="Times"/>
        </w:rPr>
        <w:t xml:space="preserve">The results support our hypothesis that playing the violent game would result in more aggression than would playing the nonviolent game </w:t>
      </w:r>
    </w:p>
    <w:p w14:paraId="3EC3AEE0" w14:textId="77777777" w:rsidR="005C77B9" w:rsidRDefault="005C77B9" w:rsidP="005C77B9">
      <w:pPr>
        <w:pStyle w:val="NoteLevel2"/>
        <w:rPr>
          <w:rFonts w:ascii="Times" w:eastAsia="Malgun Gothic" w:hAnsi="Times"/>
        </w:rPr>
      </w:pPr>
      <w:r w:rsidRPr="00C11448">
        <w:rPr>
          <w:rFonts w:ascii="Times" w:eastAsia="Malgun Gothic" w:hAnsi="Times"/>
          <w:b/>
        </w:rPr>
        <w:t>Flaw</w:t>
      </w:r>
      <w:r>
        <w:rPr>
          <w:rFonts w:ascii="Times" w:eastAsia="Malgun Gothic" w:hAnsi="Times"/>
        </w:rPr>
        <w:t xml:space="preserve">: </w:t>
      </w:r>
    </w:p>
    <w:p w14:paraId="7418AA47" w14:textId="77777777" w:rsidR="005C77B9" w:rsidRDefault="005C77B9" w:rsidP="005C77B9">
      <w:pPr>
        <w:pStyle w:val="NoteLevel3"/>
        <w:rPr>
          <w:rFonts w:ascii="Times" w:eastAsia="Malgun Gothic" w:hAnsi="Times"/>
        </w:rPr>
      </w:pPr>
      <w:r>
        <w:rPr>
          <w:rFonts w:ascii="Times" w:eastAsia="Malgun Gothic" w:hAnsi="Times"/>
        </w:rPr>
        <w:t>Self-report measure</w:t>
      </w:r>
    </w:p>
    <w:p w14:paraId="71495D00" w14:textId="77777777" w:rsidR="005C77B9" w:rsidRDefault="005C77B9" w:rsidP="005C77B9">
      <w:pPr>
        <w:pStyle w:val="NoteLevel3"/>
        <w:rPr>
          <w:rFonts w:ascii="Times" w:eastAsia="Malgun Gothic" w:hAnsi="Times"/>
        </w:rPr>
      </w:pPr>
      <w:r>
        <w:rPr>
          <w:rFonts w:ascii="Times" w:eastAsia="Malgun Gothic" w:hAnsi="Times"/>
        </w:rPr>
        <w:t xml:space="preserve">Correlation </w:t>
      </w:r>
      <w:r w:rsidRPr="001A7EB6">
        <w:rPr>
          <w:rFonts w:ascii="Times" w:eastAsia="Malgun Gothic" w:hAnsi="Times"/>
        </w:rPr>
        <w:sym w:font="Wingdings" w:char="F0E0"/>
      </w:r>
      <w:r>
        <w:rPr>
          <w:rFonts w:ascii="Times" w:eastAsia="Malgun Gothic" w:hAnsi="Times"/>
        </w:rPr>
        <w:t xml:space="preserve"> NO causation </w:t>
      </w:r>
    </w:p>
    <w:p w14:paraId="2681C8E8" w14:textId="77777777" w:rsidR="005C77B9" w:rsidRPr="00C11448" w:rsidRDefault="005C77B9" w:rsidP="005C77B9">
      <w:pPr>
        <w:pStyle w:val="NoteLevel2"/>
        <w:rPr>
          <w:rFonts w:ascii="Times" w:eastAsia="Malgun Gothic" w:hAnsi="Times"/>
          <w:b/>
        </w:rPr>
      </w:pPr>
      <w:r w:rsidRPr="00C11448">
        <w:rPr>
          <w:rFonts w:ascii="Times" w:eastAsia="Malgun Gothic" w:hAnsi="Times"/>
          <w:b/>
        </w:rPr>
        <w:t xml:space="preserve">Follow-up study </w:t>
      </w:r>
    </w:p>
    <w:p w14:paraId="5C052227" w14:textId="77777777" w:rsidR="005C77B9" w:rsidRDefault="005C77B9" w:rsidP="005C77B9">
      <w:pPr>
        <w:pStyle w:val="NoteLevel3"/>
        <w:rPr>
          <w:rFonts w:ascii="Times" w:eastAsia="Malgun Gothic" w:hAnsi="Times"/>
        </w:rPr>
      </w:pPr>
      <w:r>
        <w:rPr>
          <w:rFonts w:ascii="Times" w:eastAsia="Malgun Gothic" w:hAnsi="Times"/>
        </w:rPr>
        <w:t xml:space="preserve">Change operational definition of aggression </w:t>
      </w:r>
    </w:p>
    <w:p w14:paraId="4BFC2302" w14:textId="77777777" w:rsidR="005C77B9" w:rsidRDefault="005C77B9" w:rsidP="005C77B9">
      <w:pPr>
        <w:pStyle w:val="NoteLevel4"/>
        <w:rPr>
          <w:rFonts w:ascii="Times" w:eastAsia="Malgun Gothic" w:hAnsi="Times"/>
        </w:rPr>
      </w:pPr>
      <w:r>
        <w:rPr>
          <w:rFonts w:ascii="Times" w:eastAsia="Malgun Gothic" w:hAnsi="Times"/>
        </w:rPr>
        <w:t xml:space="preserve">Change operational definition of aggression </w:t>
      </w:r>
    </w:p>
    <w:p w14:paraId="22D7F2B3" w14:textId="77777777" w:rsidR="005C77B9" w:rsidRDefault="005C77B9" w:rsidP="005C77B9">
      <w:pPr>
        <w:pStyle w:val="NoteLevel5"/>
        <w:rPr>
          <w:rFonts w:ascii="Times" w:eastAsia="Malgun Gothic" w:hAnsi="Times"/>
        </w:rPr>
      </w:pPr>
      <w:r>
        <w:rPr>
          <w:rFonts w:ascii="Times" w:eastAsia="Malgun Gothic" w:hAnsi="Times"/>
        </w:rPr>
        <w:t xml:space="preserve">Self report of hostility might bot be accurate </w:t>
      </w:r>
    </w:p>
    <w:p w14:paraId="518670E1" w14:textId="77777777" w:rsidR="005C77B9" w:rsidRDefault="005C77B9" w:rsidP="005C77B9">
      <w:pPr>
        <w:pStyle w:val="NoteLevel5"/>
        <w:rPr>
          <w:rFonts w:ascii="Times" w:eastAsia="Malgun Gothic" w:hAnsi="Times"/>
        </w:rPr>
      </w:pPr>
      <w:r>
        <w:rPr>
          <w:rFonts w:ascii="Times" w:eastAsia="Malgun Gothic" w:hAnsi="Times"/>
        </w:rPr>
        <w:t>Use number of actual physical fights</w:t>
      </w:r>
    </w:p>
    <w:p w14:paraId="2DA535E4" w14:textId="77777777" w:rsidR="005C77B9" w:rsidRPr="00EA53A0" w:rsidRDefault="005C77B9" w:rsidP="005C77B9">
      <w:pPr>
        <w:pStyle w:val="NoteLevel2"/>
        <w:rPr>
          <w:rFonts w:ascii="Times" w:eastAsia="Malgun Gothic" w:hAnsi="Times"/>
        </w:rPr>
      </w:pPr>
      <w:r>
        <w:rPr>
          <w:rFonts w:ascii="Times" w:eastAsia="Malgun Gothic" w:hAnsi="Times"/>
          <w:b/>
        </w:rPr>
        <w:t>Theory/broad framework</w:t>
      </w:r>
    </w:p>
    <w:p w14:paraId="3611309D" w14:textId="77777777" w:rsidR="005C77B9" w:rsidRDefault="005C77B9" w:rsidP="005C77B9">
      <w:pPr>
        <w:pStyle w:val="NoteLevel3"/>
        <w:rPr>
          <w:rFonts w:ascii="Times" w:eastAsia="Malgun Gothic" w:hAnsi="Times"/>
        </w:rPr>
      </w:pPr>
      <w:r>
        <w:rPr>
          <w:rFonts w:ascii="Times" w:eastAsia="Malgun Gothic" w:hAnsi="Times"/>
        </w:rPr>
        <w:t>Playing violent games leads on to exhibit greater aggression</w:t>
      </w:r>
    </w:p>
    <w:p w14:paraId="4C82C722" w14:textId="77777777" w:rsidR="005C77B9" w:rsidRDefault="005C77B9" w:rsidP="005C77B9">
      <w:pPr>
        <w:pStyle w:val="NoteLevel4"/>
        <w:rPr>
          <w:rFonts w:ascii="Times" w:eastAsia="Malgun Gothic" w:hAnsi="Times"/>
        </w:rPr>
      </w:pPr>
      <w:r>
        <w:rPr>
          <w:rFonts w:ascii="Times" w:eastAsia="Malgun Gothic" w:hAnsi="Times"/>
        </w:rPr>
        <w:t xml:space="preserve">Do we have evidence of this? No causal relationship </w:t>
      </w:r>
    </w:p>
    <w:p w14:paraId="501E43DC" w14:textId="77777777" w:rsidR="005C77B9" w:rsidRDefault="005C77B9" w:rsidP="005C77B9">
      <w:pPr>
        <w:pStyle w:val="NoteLevel4"/>
        <w:rPr>
          <w:rFonts w:ascii="Times" w:eastAsia="Malgun Gothic" w:hAnsi="Times"/>
        </w:rPr>
      </w:pPr>
      <w:r>
        <w:rPr>
          <w:rFonts w:ascii="Times" w:eastAsia="Malgun Gothic" w:hAnsi="Times"/>
        </w:rPr>
        <w:t>Do these data convince you of this theory? No</w:t>
      </w:r>
    </w:p>
    <w:p w14:paraId="341E26F7" w14:textId="77777777" w:rsidR="005C77B9" w:rsidRPr="00EF048E" w:rsidRDefault="005C77B9" w:rsidP="005C77B9">
      <w:pPr>
        <w:pStyle w:val="NoteLevel4"/>
        <w:rPr>
          <w:rFonts w:ascii="Times" w:eastAsia="Malgun Gothic" w:hAnsi="Times"/>
        </w:rPr>
      </w:pPr>
      <w:r>
        <w:rPr>
          <w:rFonts w:ascii="Times" w:eastAsia="Malgun Gothic" w:hAnsi="Times"/>
        </w:rPr>
        <w:t>Do you see any more problems with these data? Yes</w:t>
      </w:r>
    </w:p>
    <w:p w14:paraId="210C6D95" w14:textId="77777777" w:rsidR="005C77B9" w:rsidRPr="005C77B9" w:rsidRDefault="005C77B9" w:rsidP="00DD1EC6">
      <w:pPr>
        <w:pStyle w:val="NoteLevel2"/>
        <w:numPr>
          <w:ilvl w:val="0"/>
          <w:numId w:val="0"/>
        </w:numPr>
        <w:rPr>
          <w:rFonts w:ascii="Times" w:eastAsia="Malgun Gothic" w:hAnsi="Times"/>
        </w:rPr>
      </w:pPr>
    </w:p>
    <w:p w14:paraId="292C512F" w14:textId="7465F463" w:rsidR="00751BEB" w:rsidRPr="0022744D" w:rsidRDefault="000C2979">
      <w:pPr>
        <w:rPr>
          <w:rFonts w:ascii="Times" w:hAnsi="Times"/>
          <w:u w:val="single"/>
        </w:rPr>
      </w:pPr>
      <w:proofErr w:type="spellStart"/>
      <w:r>
        <w:rPr>
          <w:rFonts w:ascii="Times" w:hAnsi="Times"/>
          <w:u w:val="single"/>
        </w:rPr>
        <w:t>Nonexperimental</w:t>
      </w:r>
      <w:proofErr w:type="spellEnd"/>
      <w:r>
        <w:rPr>
          <w:rFonts w:ascii="Times" w:hAnsi="Times"/>
          <w:u w:val="single"/>
        </w:rPr>
        <w:t xml:space="preserve"> method </w:t>
      </w:r>
    </w:p>
    <w:p w14:paraId="13AF0515" w14:textId="53069C88" w:rsidR="009A07EA" w:rsidRPr="000C2979" w:rsidRDefault="005C77B9" w:rsidP="000C2979">
      <w:pPr>
        <w:rPr>
          <w:rFonts w:ascii="Times" w:hAnsi="Times"/>
        </w:rPr>
      </w:pPr>
      <w:r w:rsidRPr="000C2979">
        <w:rPr>
          <w:rFonts w:ascii="Times" w:hAnsi="Times"/>
          <w:b/>
        </w:rPr>
        <w:t>Non experimental</w:t>
      </w:r>
      <w:r w:rsidRPr="000C2979">
        <w:rPr>
          <w:rFonts w:ascii="Times" w:hAnsi="Times"/>
        </w:rPr>
        <w:t xml:space="preserve">: relationships are studied by observing or otherwise the variable of interest </w:t>
      </w:r>
    </w:p>
    <w:p w14:paraId="0E3BB2EE" w14:textId="77777777" w:rsidR="00F14C62" w:rsidRDefault="009A07EA" w:rsidP="00F52807">
      <w:pPr>
        <w:pStyle w:val="ListParagraph"/>
        <w:numPr>
          <w:ilvl w:val="0"/>
          <w:numId w:val="30"/>
        </w:numPr>
        <w:rPr>
          <w:rFonts w:ascii="Times" w:hAnsi="Times"/>
        </w:rPr>
      </w:pPr>
      <w:r w:rsidRPr="00F14C62">
        <w:rPr>
          <w:rFonts w:ascii="Times" w:hAnsi="Times"/>
          <w:b/>
        </w:rPr>
        <w:t>Correlation design</w:t>
      </w:r>
      <w:r w:rsidRPr="00F14C62">
        <w:rPr>
          <w:rFonts w:ascii="Times" w:hAnsi="Times"/>
        </w:rPr>
        <w:t xml:space="preserve">: a type of non-experiment simply measuring variables </w:t>
      </w:r>
    </w:p>
    <w:p w14:paraId="473096AA" w14:textId="77777777" w:rsidR="00F14C62" w:rsidRDefault="009A07EA" w:rsidP="00F52807">
      <w:pPr>
        <w:pStyle w:val="ListParagraph"/>
        <w:numPr>
          <w:ilvl w:val="0"/>
          <w:numId w:val="30"/>
        </w:numPr>
        <w:rPr>
          <w:rFonts w:ascii="Times" w:hAnsi="Times"/>
        </w:rPr>
      </w:pPr>
      <w:r w:rsidRPr="00F14C62">
        <w:rPr>
          <w:rFonts w:ascii="Times" w:hAnsi="Times"/>
          <w:b/>
        </w:rPr>
        <w:t>correlation coefficient (</w:t>
      </w:r>
      <w:r w:rsidRPr="00F14C62">
        <w:rPr>
          <w:rFonts w:ascii="Times" w:hAnsi="Times"/>
          <w:b/>
          <w:i/>
        </w:rPr>
        <w:t>r)</w:t>
      </w:r>
      <w:r w:rsidRPr="00F14C62">
        <w:rPr>
          <w:rFonts w:ascii="Times" w:hAnsi="Times"/>
          <w:b/>
        </w:rPr>
        <w:t xml:space="preserve">: </w:t>
      </w:r>
      <w:r w:rsidR="00F037C4" w:rsidRPr="00F14C62">
        <w:rPr>
          <w:rFonts w:ascii="Times" w:hAnsi="Times"/>
        </w:rPr>
        <w:t>a statistic that indexes the degree of linear relationship between two variables</w:t>
      </w:r>
    </w:p>
    <w:p w14:paraId="2A91A267" w14:textId="77777777" w:rsidR="00F14C62" w:rsidRDefault="00F037C4" w:rsidP="00F52807">
      <w:pPr>
        <w:pStyle w:val="ListParagraph"/>
        <w:numPr>
          <w:ilvl w:val="0"/>
          <w:numId w:val="30"/>
        </w:numPr>
        <w:rPr>
          <w:rFonts w:ascii="Times" w:hAnsi="Times"/>
        </w:rPr>
      </w:pPr>
      <w:r w:rsidRPr="00F14C62">
        <w:rPr>
          <w:rFonts w:ascii="Times" w:hAnsi="Times"/>
        </w:rPr>
        <w:t xml:space="preserve">Also called Pearson product moment correlation </w:t>
      </w:r>
    </w:p>
    <w:p w14:paraId="10E9613F" w14:textId="7533F782" w:rsidR="009A07EA" w:rsidRPr="00F14C62" w:rsidRDefault="00F14C62" w:rsidP="00F52807">
      <w:pPr>
        <w:pStyle w:val="ListParagraph"/>
        <w:numPr>
          <w:ilvl w:val="0"/>
          <w:numId w:val="30"/>
        </w:numPr>
        <w:rPr>
          <w:rFonts w:ascii="Times" w:hAnsi="Times"/>
        </w:rPr>
      </w:pPr>
      <w:r>
        <w:rPr>
          <w:rFonts w:ascii="Times" w:hAnsi="Times"/>
        </w:rPr>
        <w:t>c</w:t>
      </w:r>
      <w:r w:rsidR="00F037C4" w:rsidRPr="00F14C62">
        <w:rPr>
          <w:rFonts w:ascii="Times" w:hAnsi="Times"/>
        </w:rPr>
        <w:t>annot conclude causation and deal with linear relationship (bi-directionality problem and third variable problem)</w:t>
      </w:r>
    </w:p>
    <w:p w14:paraId="6222AC2F" w14:textId="74652AEE" w:rsidR="00F14C62" w:rsidRDefault="00F14C62" w:rsidP="00F52807">
      <w:pPr>
        <w:pStyle w:val="ListParagraph"/>
        <w:numPr>
          <w:ilvl w:val="0"/>
          <w:numId w:val="30"/>
        </w:numPr>
        <w:rPr>
          <w:rFonts w:ascii="Times" w:hAnsi="Times"/>
        </w:rPr>
      </w:pPr>
      <w:r>
        <w:rPr>
          <w:rFonts w:ascii="Times" w:hAnsi="Times"/>
        </w:rPr>
        <w:t xml:space="preserve">Types of relationships </w:t>
      </w:r>
    </w:p>
    <w:p w14:paraId="65AB36E0" w14:textId="1BC586DC" w:rsidR="00F14C62" w:rsidRDefault="00F14C62" w:rsidP="00F52807">
      <w:pPr>
        <w:pStyle w:val="ListParagraph"/>
        <w:numPr>
          <w:ilvl w:val="1"/>
          <w:numId w:val="30"/>
        </w:numPr>
        <w:rPr>
          <w:rFonts w:ascii="Times" w:hAnsi="Times"/>
        </w:rPr>
      </w:pPr>
      <w:r>
        <w:rPr>
          <w:rFonts w:ascii="Times" w:hAnsi="Times"/>
        </w:rPr>
        <w:t xml:space="preserve">Positive linear relationship </w:t>
      </w:r>
    </w:p>
    <w:p w14:paraId="682CDA74" w14:textId="5EA089A6" w:rsidR="00F14C62" w:rsidRDefault="00F14C62" w:rsidP="00F52807">
      <w:pPr>
        <w:pStyle w:val="ListParagraph"/>
        <w:numPr>
          <w:ilvl w:val="1"/>
          <w:numId w:val="30"/>
        </w:numPr>
        <w:rPr>
          <w:rFonts w:ascii="Times" w:hAnsi="Times"/>
        </w:rPr>
      </w:pPr>
      <w:r>
        <w:rPr>
          <w:rFonts w:ascii="Times" w:hAnsi="Times"/>
        </w:rPr>
        <w:t xml:space="preserve">Negative linear </w:t>
      </w:r>
      <w:proofErr w:type="spellStart"/>
      <w:r>
        <w:rPr>
          <w:rFonts w:ascii="Times" w:hAnsi="Times"/>
        </w:rPr>
        <w:t>relatopnship</w:t>
      </w:r>
      <w:proofErr w:type="spellEnd"/>
      <w:r>
        <w:rPr>
          <w:rFonts w:ascii="Times" w:hAnsi="Times"/>
        </w:rPr>
        <w:t xml:space="preserve"> </w:t>
      </w:r>
    </w:p>
    <w:p w14:paraId="535CF024" w14:textId="77777777" w:rsidR="000C2979" w:rsidRDefault="00E125B5" w:rsidP="00F52807">
      <w:pPr>
        <w:pStyle w:val="ListParagraph"/>
        <w:numPr>
          <w:ilvl w:val="1"/>
          <w:numId w:val="30"/>
        </w:numPr>
        <w:rPr>
          <w:rFonts w:ascii="Times" w:hAnsi="Times"/>
        </w:rPr>
      </w:pPr>
      <w:r w:rsidRPr="00F14C62">
        <w:rPr>
          <w:rFonts w:ascii="Times" w:hAnsi="Times"/>
          <w:b/>
        </w:rPr>
        <w:t>Curvilinear relationship</w:t>
      </w:r>
      <w:r w:rsidRPr="00F14C62">
        <w:rPr>
          <w:rFonts w:ascii="Times" w:hAnsi="Times"/>
        </w:rPr>
        <w:t>: increase in the values on variable are accompanied by both increases and decreases in the values of other variable</w:t>
      </w:r>
    </w:p>
    <w:p w14:paraId="0D5D7D1D" w14:textId="29D6B179" w:rsidR="00F14C62" w:rsidRDefault="000C2979" w:rsidP="00F52807">
      <w:pPr>
        <w:pStyle w:val="ListParagraph"/>
        <w:numPr>
          <w:ilvl w:val="1"/>
          <w:numId w:val="30"/>
        </w:numPr>
        <w:rPr>
          <w:rFonts w:ascii="Times" w:hAnsi="Times"/>
        </w:rPr>
      </w:pPr>
      <w:r>
        <w:rPr>
          <w:rFonts w:ascii="Times" w:hAnsi="Times"/>
          <w:b/>
        </w:rPr>
        <w:t>No relationship</w:t>
      </w:r>
      <w:r>
        <w:rPr>
          <w:rFonts w:ascii="Times" w:hAnsi="Times"/>
        </w:rPr>
        <w:t xml:space="preserve">- flat line </w:t>
      </w:r>
      <w:r w:rsidR="00E125B5" w:rsidRPr="00F14C62">
        <w:rPr>
          <w:rFonts w:ascii="Times" w:hAnsi="Times"/>
        </w:rPr>
        <w:t xml:space="preserve"> </w:t>
      </w:r>
    </w:p>
    <w:p w14:paraId="0FB9296A" w14:textId="56958A24" w:rsidR="00E125B5" w:rsidRPr="00F14C62" w:rsidRDefault="00E125B5" w:rsidP="00F52807">
      <w:pPr>
        <w:pStyle w:val="ListParagraph"/>
        <w:numPr>
          <w:ilvl w:val="1"/>
          <w:numId w:val="30"/>
        </w:numPr>
        <w:rPr>
          <w:rFonts w:ascii="Times" w:hAnsi="Times"/>
        </w:rPr>
      </w:pPr>
      <w:r w:rsidRPr="00F14C62">
        <w:rPr>
          <w:rFonts w:ascii="Times" w:hAnsi="Times"/>
          <w:b/>
        </w:rPr>
        <w:t>Mediating variable</w:t>
      </w:r>
      <w:r w:rsidRPr="00F14C62">
        <w:rPr>
          <w:rFonts w:ascii="Times" w:hAnsi="Times"/>
        </w:rPr>
        <w:t xml:space="preserve">: a psychological process that occurs between two variables that helps to explain the relationship between them </w:t>
      </w:r>
    </w:p>
    <w:p w14:paraId="62164D18" w14:textId="43445441" w:rsidR="00E746D3" w:rsidRDefault="00E746D3" w:rsidP="00E125B5">
      <w:pPr>
        <w:ind w:left="1440"/>
        <w:rPr>
          <w:rFonts w:ascii="Times" w:hAnsi="Times"/>
        </w:rPr>
      </w:pPr>
      <w:r>
        <w:rPr>
          <w:rFonts w:ascii="Times" w:hAnsi="Times"/>
        </w:rPr>
        <w:t xml:space="preserve">-Reduce random error or error variability by conducting additional research </w:t>
      </w:r>
    </w:p>
    <w:p w14:paraId="51263ECE" w14:textId="77777777" w:rsidR="00E746D3" w:rsidRDefault="00E746D3" w:rsidP="00E125B5">
      <w:pPr>
        <w:ind w:left="1440"/>
        <w:rPr>
          <w:rFonts w:ascii="Times" w:hAnsi="Times"/>
        </w:rPr>
      </w:pPr>
    </w:p>
    <w:p w14:paraId="28F2D7A8" w14:textId="77777777" w:rsidR="000C2979" w:rsidRDefault="000C2979" w:rsidP="00E125B5">
      <w:pPr>
        <w:ind w:left="1440"/>
        <w:rPr>
          <w:rFonts w:ascii="Times" w:hAnsi="Times"/>
        </w:rPr>
      </w:pPr>
    </w:p>
    <w:p w14:paraId="0748131D" w14:textId="77777777" w:rsidR="000C2979" w:rsidRDefault="000C2979" w:rsidP="00E125B5">
      <w:pPr>
        <w:ind w:left="1440"/>
        <w:rPr>
          <w:rFonts w:ascii="Times" w:hAnsi="Times"/>
        </w:rPr>
      </w:pPr>
    </w:p>
    <w:p w14:paraId="2F611F46" w14:textId="71EAD760" w:rsidR="00E746D3" w:rsidRDefault="00E746D3" w:rsidP="000C2979">
      <w:pPr>
        <w:rPr>
          <w:rFonts w:ascii="Times" w:hAnsi="Times"/>
          <w:u w:val="single"/>
        </w:rPr>
      </w:pPr>
      <w:r>
        <w:rPr>
          <w:rFonts w:ascii="Times" w:hAnsi="Times"/>
          <w:u w:val="single"/>
        </w:rPr>
        <w:lastRenderedPageBreak/>
        <w:t>Interpreting non-experimental results</w:t>
      </w:r>
    </w:p>
    <w:p w14:paraId="3BF99C38" w14:textId="1DF90DDC" w:rsidR="00E746D3" w:rsidRPr="00E746D3" w:rsidRDefault="00E746D3" w:rsidP="00E125B5">
      <w:pPr>
        <w:ind w:left="1440"/>
        <w:rPr>
          <w:rFonts w:ascii="Times" w:hAnsi="Times"/>
        </w:rPr>
      </w:pPr>
      <w:r>
        <w:rPr>
          <w:rFonts w:ascii="Times" w:hAnsi="Times"/>
        </w:rPr>
        <w:t xml:space="preserve">Two problems preventing researchers from making causal statements when the non-experimental method is used </w:t>
      </w:r>
    </w:p>
    <w:p w14:paraId="322580C9" w14:textId="7311F328" w:rsidR="009A07EA" w:rsidRDefault="00E746D3" w:rsidP="00F52807">
      <w:pPr>
        <w:pStyle w:val="ListParagraph"/>
        <w:numPr>
          <w:ilvl w:val="0"/>
          <w:numId w:val="5"/>
        </w:numPr>
        <w:rPr>
          <w:rFonts w:ascii="Times" w:hAnsi="Times"/>
        </w:rPr>
      </w:pPr>
      <w:r>
        <w:rPr>
          <w:rFonts w:ascii="Times" w:hAnsi="Times"/>
        </w:rPr>
        <w:t>Difficulty in determining the direction of cause and effect</w:t>
      </w:r>
      <w:r w:rsidR="000C2979">
        <w:rPr>
          <w:rFonts w:ascii="Times" w:hAnsi="Times"/>
        </w:rPr>
        <w:t xml:space="preserve"> (issue of temporal precedence) </w:t>
      </w:r>
    </w:p>
    <w:p w14:paraId="769561B2" w14:textId="12AA4B82" w:rsidR="00E746D3" w:rsidRDefault="00E746D3" w:rsidP="00F52807">
      <w:pPr>
        <w:pStyle w:val="ListParagraph"/>
        <w:numPr>
          <w:ilvl w:val="0"/>
          <w:numId w:val="5"/>
        </w:numPr>
        <w:rPr>
          <w:rFonts w:ascii="Times" w:hAnsi="Times"/>
        </w:rPr>
      </w:pPr>
      <w:r>
        <w:rPr>
          <w:rFonts w:ascii="Times" w:hAnsi="Times"/>
        </w:rPr>
        <w:t xml:space="preserve">The third-variable problem- that is extraneous variables may cause an observed relationship </w:t>
      </w:r>
      <w:r w:rsidR="000C2979">
        <w:rPr>
          <w:rFonts w:ascii="Times" w:hAnsi="Times"/>
        </w:rPr>
        <w:t>(offers alternative explanation)</w:t>
      </w:r>
    </w:p>
    <w:p w14:paraId="6DA51E62" w14:textId="178A3141" w:rsidR="00DC10F3" w:rsidRDefault="00DC10F3" w:rsidP="00DC10F3">
      <w:pPr>
        <w:ind w:left="2880"/>
        <w:rPr>
          <w:rFonts w:ascii="Times" w:hAnsi="Times"/>
        </w:rPr>
      </w:pPr>
      <w:r>
        <w:rPr>
          <w:rFonts w:ascii="Times" w:hAnsi="Times"/>
        </w:rPr>
        <w:t>**Thir</w:t>
      </w:r>
      <w:r w:rsidR="00FB1773">
        <w:rPr>
          <w:rFonts w:ascii="Times" w:hAnsi="Times"/>
        </w:rPr>
        <w:t>d</w:t>
      </w:r>
      <w:r>
        <w:rPr>
          <w:rFonts w:ascii="Times" w:hAnsi="Times"/>
        </w:rPr>
        <w:t xml:space="preserve"> variables c</w:t>
      </w:r>
      <w:r w:rsidR="00FB1773">
        <w:rPr>
          <w:rFonts w:ascii="Times" w:hAnsi="Times"/>
        </w:rPr>
        <w:t>a</w:t>
      </w:r>
      <w:r>
        <w:rPr>
          <w:rFonts w:ascii="Times" w:hAnsi="Times"/>
        </w:rPr>
        <w:t>use the ap</w:t>
      </w:r>
      <w:r w:rsidR="00FB1773">
        <w:rPr>
          <w:rFonts w:ascii="Times" w:hAnsi="Times"/>
        </w:rPr>
        <w:t>parent relationship between 2 other variables</w:t>
      </w:r>
      <w:r w:rsidR="006F6598">
        <w:rPr>
          <w:rFonts w:ascii="Times" w:hAnsi="Times"/>
        </w:rPr>
        <w:t xml:space="preserve"> (correlational study)</w:t>
      </w:r>
      <w:r w:rsidR="00FB1773">
        <w:rPr>
          <w:rFonts w:ascii="Times" w:hAnsi="Times"/>
        </w:rPr>
        <w:t xml:space="preserve">, whereas confounding variables are intertwined with another variable in your study so that you cannot tell which is at work </w:t>
      </w:r>
      <w:r w:rsidR="006F6598">
        <w:rPr>
          <w:rFonts w:ascii="Times" w:hAnsi="Times"/>
        </w:rPr>
        <w:t xml:space="preserve">(experiment) </w:t>
      </w:r>
    </w:p>
    <w:p w14:paraId="2C8E2592" w14:textId="77777777" w:rsidR="00FB1773" w:rsidRPr="00DC10F3" w:rsidRDefault="00FB1773" w:rsidP="00DC10F3">
      <w:pPr>
        <w:ind w:left="2880"/>
        <w:rPr>
          <w:rFonts w:ascii="Times" w:hAnsi="Times"/>
        </w:rPr>
      </w:pPr>
    </w:p>
    <w:p w14:paraId="452D771F" w14:textId="7C3FB12E" w:rsidR="00E31346" w:rsidRPr="00E31346" w:rsidRDefault="00E31346" w:rsidP="00E31346">
      <w:pPr>
        <w:rPr>
          <w:rFonts w:ascii="Times" w:hAnsi="Times"/>
          <w:u w:val="single"/>
        </w:rPr>
      </w:pPr>
      <w:r>
        <w:rPr>
          <w:rFonts w:ascii="Times" w:hAnsi="Times"/>
          <w:u w:val="single"/>
        </w:rPr>
        <w:t xml:space="preserve">Experimental Method </w:t>
      </w:r>
    </w:p>
    <w:p w14:paraId="4CEEC3C4" w14:textId="77777777" w:rsidR="00D14CF1" w:rsidRPr="00E31346" w:rsidRDefault="00C31A1F" w:rsidP="00E31346">
      <w:pPr>
        <w:rPr>
          <w:rFonts w:ascii="Times" w:hAnsi="Times"/>
        </w:rPr>
      </w:pPr>
      <w:r w:rsidRPr="00E31346">
        <w:rPr>
          <w:rFonts w:ascii="Times" w:hAnsi="Times"/>
          <w:b/>
        </w:rPr>
        <w:t>Experimental</w:t>
      </w:r>
      <w:r w:rsidRPr="00E31346">
        <w:rPr>
          <w:rFonts w:ascii="Times" w:hAnsi="Times"/>
        </w:rPr>
        <w:t xml:space="preserve">: direct manipulation and control of variables </w:t>
      </w:r>
    </w:p>
    <w:p w14:paraId="4CBED9C6" w14:textId="77777777" w:rsidR="00E31346" w:rsidRDefault="00D14CF1" w:rsidP="00E31346">
      <w:pPr>
        <w:rPr>
          <w:rFonts w:ascii="Times" w:hAnsi="Times"/>
        </w:rPr>
      </w:pPr>
      <w:r w:rsidRPr="00E31346">
        <w:rPr>
          <w:rFonts w:ascii="Times" w:hAnsi="Times"/>
        </w:rPr>
        <w:t>-Indepen</w:t>
      </w:r>
      <w:r w:rsidR="00A879FD" w:rsidRPr="00E31346">
        <w:rPr>
          <w:rFonts w:ascii="Times" w:hAnsi="Times"/>
        </w:rPr>
        <w:t xml:space="preserve">dent variable (x-axis) </w:t>
      </w:r>
      <w:r w:rsidR="00A879FD" w:rsidRPr="00FB1773">
        <w:sym w:font="Wingdings" w:char="F0E0"/>
      </w:r>
      <w:r w:rsidR="00A879FD" w:rsidRPr="00E31346">
        <w:rPr>
          <w:rFonts w:ascii="Times" w:hAnsi="Times"/>
        </w:rPr>
        <w:t xml:space="preserve"> dependent variable (y-axis) </w:t>
      </w:r>
    </w:p>
    <w:p w14:paraId="6ED046D4" w14:textId="77777777" w:rsidR="00E31346" w:rsidRDefault="00FB1773" w:rsidP="00E31346">
      <w:pPr>
        <w:rPr>
          <w:rFonts w:ascii="Times" w:hAnsi="Times"/>
        </w:rPr>
      </w:pPr>
      <w:r w:rsidRPr="00E31346">
        <w:rPr>
          <w:rFonts w:ascii="Times" w:hAnsi="Times"/>
        </w:rPr>
        <w:t xml:space="preserve"> </w:t>
      </w:r>
      <w:r w:rsidR="00D14CF1" w:rsidRPr="00E31346">
        <w:rPr>
          <w:rFonts w:ascii="Times" w:hAnsi="Times"/>
          <w:b/>
        </w:rPr>
        <w:t>-Internal validity</w:t>
      </w:r>
      <w:r w:rsidR="00D14CF1" w:rsidRPr="00E31346">
        <w:rPr>
          <w:rFonts w:ascii="Times" w:hAnsi="Times"/>
        </w:rPr>
        <w:t xml:space="preserve">: the ability to infer that one variable causes changes in another variable </w:t>
      </w:r>
    </w:p>
    <w:p w14:paraId="74830CD6" w14:textId="77777777" w:rsidR="00F52807" w:rsidRDefault="00E31346" w:rsidP="00F52807">
      <w:pPr>
        <w:ind w:left="720"/>
        <w:rPr>
          <w:rFonts w:ascii="Times" w:eastAsia="Malgun Gothic" w:hAnsi="Times"/>
        </w:rPr>
      </w:pPr>
      <w:r>
        <w:rPr>
          <w:rFonts w:ascii="Times" w:hAnsi="Times"/>
        </w:rPr>
        <w:t>1</w:t>
      </w:r>
      <w:r w:rsidR="00D14CF1">
        <w:rPr>
          <w:rFonts w:ascii="Times" w:eastAsia="Malgun Gothic" w:hAnsi="Times"/>
        </w:rPr>
        <w:t xml:space="preserve">. </w:t>
      </w:r>
      <w:proofErr w:type="spellStart"/>
      <w:r w:rsidR="00D14CF1" w:rsidRPr="00FB1773">
        <w:rPr>
          <w:rFonts w:ascii="Times" w:eastAsia="Malgun Gothic" w:hAnsi="Times"/>
        </w:rPr>
        <w:t>Covariation</w:t>
      </w:r>
      <w:proofErr w:type="spellEnd"/>
      <w:r w:rsidR="00D14CF1" w:rsidRPr="00FB1773">
        <w:rPr>
          <w:rFonts w:ascii="Times" w:eastAsia="Malgun Gothic" w:hAnsi="Times"/>
        </w:rPr>
        <w:t xml:space="preserve"> between two variables (</w:t>
      </w:r>
      <w:r w:rsidR="00D14CF1">
        <w:rPr>
          <w:rFonts w:ascii="Times" w:eastAsia="Malgun Gothic" w:hAnsi="Times"/>
        </w:rPr>
        <w:t>participants</w:t>
      </w:r>
      <w:r>
        <w:rPr>
          <w:rFonts w:ascii="Times" w:eastAsia="Malgun Gothic" w:hAnsi="Times"/>
        </w:rPr>
        <w:t xml:space="preserve"> in experimental </w:t>
      </w:r>
      <w:r w:rsidR="00D14CF1">
        <w:rPr>
          <w:rFonts w:ascii="Times" w:eastAsia="Malgun Gothic" w:hAnsi="Times"/>
        </w:rPr>
        <w:t>condition show a different effect relative to participants in a control condition</w:t>
      </w:r>
      <w:r w:rsidR="00D14CF1" w:rsidRPr="00FB1773">
        <w:rPr>
          <w:rFonts w:ascii="Times" w:eastAsia="Malgun Gothic" w:hAnsi="Times"/>
        </w:rPr>
        <w:t xml:space="preserve">) </w:t>
      </w:r>
    </w:p>
    <w:p w14:paraId="39B5E9C8" w14:textId="77777777" w:rsidR="00F52807" w:rsidRDefault="00D14CF1" w:rsidP="00F52807">
      <w:pPr>
        <w:ind w:left="720"/>
        <w:rPr>
          <w:rFonts w:ascii="Times" w:eastAsia="Malgun Gothic" w:hAnsi="Times"/>
        </w:rPr>
      </w:pPr>
      <w:r>
        <w:rPr>
          <w:rFonts w:ascii="Times" w:eastAsia="Malgun Gothic" w:hAnsi="Times"/>
        </w:rPr>
        <w:t xml:space="preserve">2. </w:t>
      </w:r>
      <w:r w:rsidRPr="00FB1773">
        <w:rPr>
          <w:rFonts w:ascii="Times" w:eastAsia="Malgun Gothic" w:hAnsi="Times"/>
        </w:rPr>
        <w:t>Temporal precedence (cause has to preceded the</w:t>
      </w:r>
      <w:r>
        <w:rPr>
          <w:rFonts w:ascii="Times" w:eastAsia="Malgun Gothic" w:hAnsi="Times"/>
        </w:rPr>
        <w:t xml:space="preserve"> effect</w:t>
      </w:r>
      <w:r w:rsidRPr="00FB1773">
        <w:rPr>
          <w:rFonts w:ascii="Times" w:eastAsia="Malgun Gothic" w:hAnsi="Times"/>
        </w:rPr>
        <w:t xml:space="preserve">) </w:t>
      </w:r>
    </w:p>
    <w:p w14:paraId="757352FA" w14:textId="77777777" w:rsidR="00F52807" w:rsidRDefault="00D14CF1" w:rsidP="00F52807">
      <w:pPr>
        <w:ind w:left="720"/>
        <w:rPr>
          <w:rFonts w:ascii="Times" w:eastAsia="Malgun Gothic" w:hAnsi="Times"/>
        </w:rPr>
      </w:pPr>
      <w:r>
        <w:rPr>
          <w:rFonts w:ascii="Times" w:eastAsia="Malgun Gothic" w:hAnsi="Times"/>
        </w:rPr>
        <w:t xml:space="preserve">3. </w:t>
      </w:r>
      <w:r w:rsidRPr="00FB1773">
        <w:rPr>
          <w:rFonts w:ascii="Times" w:eastAsia="Malgun Gothic" w:hAnsi="Times"/>
        </w:rPr>
        <w:t xml:space="preserve">Eliminate plausible alternative explanations </w:t>
      </w:r>
    </w:p>
    <w:p w14:paraId="23B2B4AB" w14:textId="3EA96144" w:rsidR="00F52807" w:rsidRPr="00F52807" w:rsidRDefault="00D14CF1" w:rsidP="00F52807">
      <w:pPr>
        <w:rPr>
          <w:rFonts w:ascii="Times" w:eastAsia="Malgun Gothic" w:hAnsi="Times"/>
        </w:rPr>
      </w:pPr>
      <w:r>
        <w:rPr>
          <w:rFonts w:ascii="Times" w:eastAsia="Malgun Gothic" w:hAnsi="Times"/>
        </w:rPr>
        <w:t>-</w:t>
      </w:r>
      <w:r w:rsidRPr="00FB1773">
        <w:rPr>
          <w:rFonts w:ascii="Times" w:eastAsia="Malgun Gothic" w:hAnsi="Times"/>
        </w:rPr>
        <w:t xml:space="preserve"> Achieving </w:t>
      </w:r>
      <w:r w:rsidRPr="00FB1773">
        <w:rPr>
          <w:rFonts w:ascii="Times" w:eastAsia="Malgun Gothic" w:hAnsi="Times"/>
          <w:b/>
        </w:rPr>
        <w:t>internal validity</w:t>
      </w:r>
      <w:r w:rsidR="00F52807">
        <w:rPr>
          <w:rFonts w:ascii="Times" w:eastAsia="Malgun Gothic" w:hAnsi="Times"/>
        </w:rPr>
        <w:t xml:space="preserve"> (eliminating alternative explanations) </w:t>
      </w:r>
    </w:p>
    <w:p w14:paraId="72C2AAF6" w14:textId="77777777" w:rsidR="00F52807" w:rsidRPr="00F52807" w:rsidRDefault="00D14CF1" w:rsidP="00F52807">
      <w:pPr>
        <w:pStyle w:val="ListParagraph"/>
        <w:numPr>
          <w:ilvl w:val="0"/>
          <w:numId w:val="32"/>
        </w:numPr>
        <w:rPr>
          <w:rFonts w:ascii="Times" w:hAnsi="Times"/>
          <w:u w:val="single"/>
        </w:rPr>
      </w:pPr>
      <w:r w:rsidRPr="00F52807">
        <w:rPr>
          <w:rFonts w:ascii="Times" w:hAnsi="Times"/>
          <w:b/>
        </w:rPr>
        <w:t>Experimental control</w:t>
      </w:r>
      <w:r w:rsidRPr="00F52807">
        <w:rPr>
          <w:rFonts w:ascii="Times" w:hAnsi="Times"/>
        </w:rPr>
        <w:t>: treat participants in all groups in the experiment identically so that the only difference between groups is the independent</w:t>
      </w:r>
      <w:r w:rsidR="00F52807" w:rsidRPr="00F52807">
        <w:rPr>
          <w:rFonts w:ascii="Times" w:hAnsi="Times"/>
        </w:rPr>
        <w:t xml:space="preserve"> variable and minimize confounds</w:t>
      </w:r>
    </w:p>
    <w:p w14:paraId="44D4DA15" w14:textId="77777777" w:rsidR="00F52807" w:rsidRDefault="00D14CF1" w:rsidP="00F52807">
      <w:pPr>
        <w:pStyle w:val="ListParagraph"/>
        <w:numPr>
          <w:ilvl w:val="0"/>
          <w:numId w:val="32"/>
        </w:numPr>
        <w:rPr>
          <w:rFonts w:ascii="Times" w:hAnsi="Times"/>
        </w:rPr>
      </w:pPr>
      <w:r w:rsidRPr="00F52807">
        <w:rPr>
          <w:rFonts w:ascii="Times" w:hAnsi="Times"/>
          <w:b/>
        </w:rPr>
        <w:t>Random assignment of people to condition</w:t>
      </w:r>
      <w:r w:rsidRPr="00F52807">
        <w:rPr>
          <w:rFonts w:ascii="Times" w:hAnsi="Times"/>
        </w:rPr>
        <w:t xml:space="preserve">: ensures extraneous variables are just as likely to affect one experimental group as they are to affect the other group, as long as there are enough participants in the study </w:t>
      </w:r>
    </w:p>
    <w:p w14:paraId="503C138B" w14:textId="77777777" w:rsidR="00B40B47" w:rsidRDefault="00F52807" w:rsidP="00B40B47">
      <w:pPr>
        <w:rPr>
          <w:rFonts w:ascii="Times" w:eastAsia="Malgun Gothic" w:hAnsi="Times"/>
        </w:rPr>
      </w:pPr>
      <w:r w:rsidRPr="00F52807">
        <w:rPr>
          <w:rFonts w:ascii="Times" w:eastAsia="Malgun Gothic" w:hAnsi="Times"/>
        </w:rPr>
        <w:t xml:space="preserve">-Another </w:t>
      </w:r>
      <w:proofErr w:type="gramStart"/>
      <w:r w:rsidRPr="00F52807">
        <w:rPr>
          <w:rFonts w:ascii="Times" w:eastAsia="Malgun Gothic" w:hAnsi="Times"/>
        </w:rPr>
        <w:t>criteria</w:t>
      </w:r>
      <w:proofErr w:type="gramEnd"/>
      <w:r w:rsidRPr="00F52807">
        <w:rPr>
          <w:rFonts w:ascii="Times" w:eastAsia="Malgun Gothic" w:hAnsi="Times"/>
        </w:rPr>
        <w:t>: cause-and-effect relationship when cause is both necessary and sufficient for the effect to occur</w:t>
      </w:r>
    </w:p>
    <w:p w14:paraId="6BAD1964" w14:textId="2BC695A3" w:rsidR="00D14CF1" w:rsidRDefault="00D14CF1" w:rsidP="00B40B47">
      <w:pPr>
        <w:rPr>
          <w:rFonts w:ascii="Times" w:eastAsia="Malgun Gothic" w:hAnsi="Times"/>
          <w:u w:val="single"/>
        </w:rPr>
      </w:pPr>
      <w:r w:rsidRPr="00F52807">
        <w:rPr>
          <w:rFonts w:ascii="Times" w:eastAsia="Malgun Gothic" w:hAnsi="Times"/>
          <w:u w:val="single"/>
        </w:rPr>
        <w:t>Choosing a method: Advantages of Multiple Methods</w:t>
      </w:r>
    </w:p>
    <w:p w14:paraId="31CC509A" w14:textId="77777777" w:rsidR="00B40B47" w:rsidRDefault="00B40B47" w:rsidP="00B40B47">
      <w:pPr>
        <w:pStyle w:val="NoteLevel2"/>
        <w:numPr>
          <w:ilvl w:val="0"/>
          <w:numId w:val="6"/>
        </w:numPr>
        <w:rPr>
          <w:rFonts w:ascii="Times" w:eastAsia="Malgun Gothic" w:hAnsi="Times"/>
        </w:rPr>
      </w:pPr>
      <w:r>
        <w:rPr>
          <w:rFonts w:ascii="Times" w:eastAsia="Malgun Gothic" w:hAnsi="Times"/>
        </w:rPr>
        <w:t xml:space="preserve"> </w:t>
      </w:r>
      <w:r>
        <w:rPr>
          <w:rFonts w:ascii="Times" w:eastAsia="Malgun Gothic" w:hAnsi="Times"/>
        </w:rPr>
        <w:t xml:space="preserve">Artificiality of Experiments </w:t>
      </w:r>
    </w:p>
    <w:p w14:paraId="063CF3BF" w14:textId="77777777" w:rsidR="00B40B47" w:rsidRDefault="00B40B47" w:rsidP="000F7C6C">
      <w:pPr>
        <w:pStyle w:val="NoteLevel2"/>
        <w:numPr>
          <w:ilvl w:val="0"/>
          <w:numId w:val="33"/>
        </w:numPr>
        <w:rPr>
          <w:rFonts w:ascii="Times" w:eastAsia="Malgun Gothic" w:hAnsi="Times"/>
        </w:rPr>
      </w:pPr>
      <w:r>
        <w:rPr>
          <w:rFonts w:ascii="Times" w:eastAsia="Malgun Gothic" w:hAnsi="Times"/>
          <w:b/>
        </w:rPr>
        <w:t>Field Study</w:t>
      </w:r>
      <w:r>
        <w:rPr>
          <w:rFonts w:ascii="Times" w:eastAsia="Malgun Gothic" w:hAnsi="Times"/>
        </w:rPr>
        <w:t xml:space="preserve">: IV is manipulated in a natural setting </w:t>
      </w:r>
    </w:p>
    <w:p w14:paraId="6B5FAB05" w14:textId="77777777" w:rsidR="00B40B47" w:rsidRDefault="00B40B47" w:rsidP="00B40B47">
      <w:pPr>
        <w:pStyle w:val="NoteLevel2"/>
        <w:numPr>
          <w:ilvl w:val="0"/>
          <w:numId w:val="0"/>
        </w:numPr>
        <w:ind w:left="2160"/>
        <w:rPr>
          <w:rFonts w:ascii="Times" w:eastAsia="Malgun Gothic" w:hAnsi="Times"/>
        </w:rPr>
      </w:pPr>
      <w:r>
        <w:rPr>
          <w:rFonts w:ascii="Times" w:eastAsia="Malgun Gothic" w:hAnsi="Times"/>
        </w:rPr>
        <w:t xml:space="preserve">Disadvantage: researchers lose ability to directly control many aspects of situation </w:t>
      </w:r>
    </w:p>
    <w:p w14:paraId="5030C757" w14:textId="6F9EB1BE" w:rsidR="00B40B47" w:rsidRDefault="00B40B47" w:rsidP="00B40B47">
      <w:pPr>
        <w:pStyle w:val="NoteLevel2"/>
        <w:numPr>
          <w:ilvl w:val="0"/>
          <w:numId w:val="0"/>
        </w:numPr>
        <w:ind w:left="2160"/>
        <w:rPr>
          <w:rFonts w:ascii="Times" w:eastAsia="Malgun Gothic" w:hAnsi="Times"/>
        </w:rPr>
      </w:pPr>
      <w:r>
        <w:rPr>
          <w:rFonts w:ascii="Times" w:eastAsia="Malgun Gothic" w:hAnsi="Times"/>
        </w:rPr>
        <w:t xml:space="preserve">Advantage: IV investigated in natural context </w:t>
      </w:r>
    </w:p>
    <w:p w14:paraId="6CCAAA03" w14:textId="4006B60A" w:rsidR="000F7C6C" w:rsidRDefault="000F7C6C" w:rsidP="000F7C6C">
      <w:pPr>
        <w:pStyle w:val="NoteLevel2"/>
        <w:numPr>
          <w:ilvl w:val="0"/>
          <w:numId w:val="33"/>
        </w:numPr>
        <w:rPr>
          <w:rFonts w:ascii="Times" w:eastAsia="Malgun Gothic" w:hAnsi="Times"/>
        </w:rPr>
      </w:pPr>
      <w:r>
        <w:rPr>
          <w:rFonts w:ascii="Times" w:eastAsia="Malgun Gothic" w:hAnsi="Times"/>
        </w:rPr>
        <w:t>Laboratory experiment</w:t>
      </w:r>
    </w:p>
    <w:p w14:paraId="092087CF" w14:textId="0F7F6D2C" w:rsidR="000F7C6C" w:rsidRDefault="000F7C6C" w:rsidP="000F7C6C">
      <w:pPr>
        <w:pStyle w:val="NoteLevel2"/>
        <w:numPr>
          <w:ilvl w:val="0"/>
          <w:numId w:val="0"/>
        </w:numPr>
        <w:ind w:left="2007"/>
        <w:rPr>
          <w:rFonts w:ascii="Times" w:eastAsia="Malgun Gothic" w:hAnsi="Times"/>
        </w:rPr>
      </w:pPr>
      <w:r>
        <w:rPr>
          <w:rFonts w:ascii="Times" w:eastAsia="Malgun Gothic" w:hAnsi="Times"/>
        </w:rPr>
        <w:t xml:space="preserve">Disadvantage: create an artificial atmosphere that may limit either the question that can be addressed or the generality of the results </w:t>
      </w:r>
    </w:p>
    <w:p w14:paraId="6C5B8CC7" w14:textId="6F991807" w:rsidR="000F7C6C" w:rsidRDefault="000F7C6C" w:rsidP="000F7C6C">
      <w:pPr>
        <w:pStyle w:val="NoteLevel2"/>
        <w:numPr>
          <w:ilvl w:val="0"/>
          <w:numId w:val="0"/>
        </w:numPr>
        <w:ind w:left="2007"/>
        <w:rPr>
          <w:rFonts w:ascii="Times" w:eastAsia="Malgun Gothic" w:hAnsi="Times"/>
        </w:rPr>
      </w:pPr>
      <w:r>
        <w:rPr>
          <w:rFonts w:ascii="Times" w:eastAsia="Malgun Gothic" w:hAnsi="Times"/>
        </w:rPr>
        <w:t>Advantage: more easily keep extraneous variables constant</w:t>
      </w:r>
    </w:p>
    <w:p w14:paraId="782B1157" w14:textId="77777777" w:rsidR="00B40B47" w:rsidRDefault="00B40B47" w:rsidP="00B40B47">
      <w:pPr>
        <w:pStyle w:val="NoteLevel2"/>
        <w:numPr>
          <w:ilvl w:val="0"/>
          <w:numId w:val="6"/>
        </w:numPr>
        <w:rPr>
          <w:rFonts w:ascii="Times" w:eastAsia="Malgun Gothic" w:hAnsi="Times"/>
        </w:rPr>
      </w:pPr>
      <w:r>
        <w:rPr>
          <w:rFonts w:ascii="Times" w:eastAsia="Malgun Gothic" w:hAnsi="Times"/>
        </w:rPr>
        <w:t>Ethical and Practical Considerations</w:t>
      </w:r>
    </w:p>
    <w:p w14:paraId="27452068" w14:textId="77777777" w:rsidR="00B40B47" w:rsidRDefault="00B40B47" w:rsidP="00B40B47">
      <w:pPr>
        <w:pStyle w:val="NoteLevel2"/>
        <w:numPr>
          <w:ilvl w:val="0"/>
          <w:numId w:val="0"/>
        </w:numPr>
        <w:ind w:left="1800"/>
        <w:rPr>
          <w:rFonts w:ascii="Times" w:eastAsia="Malgun Gothic" w:hAnsi="Times"/>
        </w:rPr>
      </w:pPr>
      <w:r>
        <w:rPr>
          <w:rFonts w:ascii="Times" w:eastAsia="Malgun Gothic" w:hAnsi="Times"/>
        </w:rPr>
        <w:t xml:space="preserve">-Sometimes experimental method is not feasible because unethical or impractical (ex. effects of alcoholism and divorce) </w:t>
      </w:r>
    </w:p>
    <w:p w14:paraId="21F8FB8B" w14:textId="77777777" w:rsidR="00B40B47" w:rsidRDefault="00B40B47" w:rsidP="00B40B47">
      <w:pPr>
        <w:pStyle w:val="NoteLevel2"/>
        <w:numPr>
          <w:ilvl w:val="0"/>
          <w:numId w:val="0"/>
        </w:numPr>
        <w:ind w:left="1800"/>
        <w:rPr>
          <w:rFonts w:ascii="Times" w:eastAsia="Malgun Gothic" w:hAnsi="Times"/>
        </w:rPr>
      </w:pPr>
      <w:r>
        <w:rPr>
          <w:rFonts w:ascii="Times" w:eastAsia="Malgun Gothic" w:hAnsi="Times"/>
        </w:rPr>
        <w:t xml:space="preserve">-no random assignment so causation cannot be established </w:t>
      </w:r>
    </w:p>
    <w:p w14:paraId="58EAF6A2" w14:textId="77777777" w:rsidR="00B40B47" w:rsidRDefault="00B40B47" w:rsidP="00B40B47">
      <w:pPr>
        <w:pStyle w:val="NoteLevel2"/>
        <w:numPr>
          <w:ilvl w:val="0"/>
          <w:numId w:val="0"/>
        </w:numPr>
        <w:rPr>
          <w:rFonts w:ascii="Times" w:eastAsia="Malgun Gothic" w:hAnsi="Times"/>
        </w:rPr>
      </w:pPr>
    </w:p>
    <w:p w14:paraId="3615AA17" w14:textId="77777777" w:rsidR="00B40B47" w:rsidRDefault="00B40B47" w:rsidP="00B40B47">
      <w:pPr>
        <w:pStyle w:val="NoteLevel2"/>
        <w:numPr>
          <w:ilvl w:val="0"/>
          <w:numId w:val="0"/>
        </w:numPr>
        <w:rPr>
          <w:rFonts w:ascii="Times" w:eastAsia="Malgun Gothic" w:hAnsi="Times"/>
        </w:rPr>
      </w:pPr>
    </w:p>
    <w:p w14:paraId="5CBAFC8D" w14:textId="3A0D7849" w:rsidR="00B40B47" w:rsidRPr="00B40B47" w:rsidRDefault="00B40B47" w:rsidP="00B40B47">
      <w:pPr>
        <w:rPr>
          <w:rFonts w:ascii="Times" w:eastAsia="Malgun Gothic" w:hAnsi="Times"/>
        </w:rPr>
      </w:pPr>
    </w:p>
    <w:p w14:paraId="7EF4DA54" w14:textId="77777777" w:rsidR="00D14CF1" w:rsidRDefault="00D14CF1" w:rsidP="00D14CF1">
      <w:pPr>
        <w:pStyle w:val="NoteLevel2"/>
        <w:numPr>
          <w:ilvl w:val="0"/>
          <w:numId w:val="0"/>
        </w:numPr>
        <w:ind w:left="1080" w:hanging="360"/>
        <w:rPr>
          <w:rFonts w:ascii="Times" w:eastAsia="Malgun Gothic" w:hAnsi="Times"/>
        </w:rPr>
      </w:pPr>
      <w:r>
        <w:rPr>
          <w:rFonts w:ascii="Times" w:eastAsia="Malgun Gothic" w:hAnsi="Times"/>
        </w:rPr>
        <w:lastRenderedPageBreak/>
        <w:t xml:space="preserve">3. Describing behavior </w:t>
      </w:r>
    </w:p>
    <w:p w14:paraId="1268C7E6" w14:textId="77777777" w:rsidR="00D14CF1" w:rsidRDefault="00D14CF1" w:rsidP="00D14CF1">
      <w:pPr>
        <w:pStyle w:val="NoteLevel2"/>
        <w:numPr>
          <w:ilvl w:val="0"/>
          <w:numId w:val="0"/>
        </w:numPr>
        <w:ind w:left="1080" w:hanging="360"/>
        <w:rPr>
          <w:rFonts w:ascii="Times" w:eastAsia="Malgun Gothic" w:hAnsi="Times"/>
        </w:rPr>
      </w:pPr>
      <w:r>
        <w:rPr>
          <w:rFonts w:ascii="Times" w:eastAsia="Malgun Gothic" w:hAnsi="Times"/>
        </w:rPr>
        <w:tab/>
      </w:r>
      <w:r>
        <w:rPr>
          <w:rFonts w:ascii="Times" w:eastAsia="Malgun Gothic" w:hAnsi="Times"/>
        </w:rPr>
        <w:tab/>
        <w:t xml:space="preserve">       - causal claims irrelevant therefore experiments are unnecessary </w:t>
      </w:r>
    </w:p>
    <w:p w14:paraId="58C96DF0" w14:textId="77777777" w:rsidR="00D14CF1" w:rsidRDefault="00D14CF1" w:rsidP="00D14CF1">
      <w:pPr>
        <w:pStyle w:val="NoteLevel2"/>
        <w:numPr>
          <w:ilvl w:val="0"/>
          <w:numId w:val="0"/>
        </w:numPr>
        <w:ind w:left="1080" w:hanging="360"/>
        <w:rPr>
          <w:rFonts w:ascii="Times" w:eastAsia="Malgun Gothic" w:hAnsi="Times"/>
        </w:rPr>
      </w:pPr>
      <w:r>
        <w:rPr>
          <w:rFonts w:ascii="Times" w:eastAsia="Malgun Gothic" w:hAnsi="Times"/>
        </w:rPr>
        <w:t>4. Predicting future behaviors</w:t>
      </w:r>
    </w:p>
    <w:p w14:paraId="428B708C" w14:textId="77777777" w:rsidR="00D14CF1" w:rsidRDefault="00D14CF1" w:rsidP="00D14CF1">
      <w:pPr>
        <w:pStyle w:val="NoteLevel2"/>
        <w:numPr>
          <w:ilvl w:val="0"/>
          <w:numId w:val="0"/>
        </w:numPr>
        <w:ind w:left="1080" w:hanging="360"/>
        <w:rPr>
          <w:rFonts w:ascii="Times" w:eastAsia="Malgun Gothic" w:hAnsi="Times"/>
        </w:rPr>
      </w:pPr>
      <w:r>
        <w:rPr>
          <w:rFonts w:ascii="Times" w:eastAsia="Malgun Gothic" w:hAnsi="Times"/>
        </w:rPr>
        <w:tab/>
      </w:r>
      <w:r>
        <w:rPr>
          <w:rFonts w:ascii="Times" w:eastAsia="Malgun Gothic" w:hAnsi="Times"/>
        </w:rPr>
        <w:tab/>
        <w:t xml:space="preserve">      -Cause and effect of little concern </w:t>
      </w:r>
    </w:p>
    <w:p w14:paraId="7A6974F6" w14:textId="77777777" w:rsidR="00D14CF1" w:rsidRDefault="00D14CF1" w:rsidP="00D14CF1">
      <w:pPr>
        <w:pStyle w:val="NoteLevel2"/>
        <w:numPr>
          <w:ilvl w:val="0"/>
          <w:numId w:val="0"/>
        </w:numPr>
        <w:ind w:left="1080" w:hanging="360"/>
        <w:rPr>
          <w:rFonts w:ascii="Times" w:eastAsia="Malgun Gothic" w:hAnsi="Times"/>
        </w:rPr>
      </w:pPr>
      <w:r>
        <w:rPr>
          <w:rFonts w:ascii="Times" w:eastAsia="Malgun Gothic" w:hAnsi="Times"/>
        </w:rPr>
        <w:t xml:space="preserve">**Confidence in findings and understanding of phenomenon increased when multiple studies using multiple methods point to same conclusion </w:t>
      </w:r>
    </w:p>
    <w:p w14:paraId="56027A32" w14:textId="521D7304" w:rsidR="007C1E4D" w:rsidRDefault="007C1E4D" w:rsidP="000F7C6C">
      <w:pPr>
        <w:pStyle w:val="NoteLevel2"/>
        <w:numPr>
          <w:ilvl w:val="0"/>
          <w:numId w:val="0"/>
        </w:numPr>
        <w:rPr>
          <w:rFonts w:ascii="Times" w:eastAsia="Malgun Gothic" w:hAnsi="Times"/>
          <w:u w:val="single"/>
        </w:rPr>
      </w:pPr>
      <w:r>
        <w:rPr>
          <w:rFonts w:ascii="Times" w:eastAsia="Malgun Gothic" w:hAnsi="Times"/>
          <w:u w:val="single"/>
        </w:rPr>
        <w:t xml:space="preserve">How do we design studies to maximize chances that we’ll be able </w:t>
      </w:r>
      <w:proofErr w:type="gramStart"/>
      <w:r>
        <w:rPr>
          <w:rFonts w:ascii="Times" w:eastAsia="Malgun Gothic" w:hAnsi="Times"/>
          <w:u w:val="single"/>
        </w:rPr>
        <w:t>to</w:t>
      </w:r>
      <w:r w:rsidR="000F7C6C">
        <w:rPr>
          <w:rFonts w:ascii="Times" w:eastAsia="Malgun Gothic" w:hAnsi="Times"/>
          <w:u w:val="single"/>
        </w:rPr>
        <w:t>…</w:t>
      </w:r>
      <w:proofErr w:type="gramEnd"/>
    </w:p>
    <w:p w14:paraId="6FFEC60E" w14:textId="1E02AA94" w:rsidR="007C1E4D" w:rsidRDefault="007C1E4D" w:rsidP="000F7C6C">
      <w:pPr>
        <w:pStyle w:val="NoteLevel2"/>
        <w:numPr>
          <w:ilvl w:val="0"/>
          <w:numId w:val="0"/>
        </w:numPr>
        <w:ind w:left="1080"/>
        <w:rPr>
          <w:rFonts w:ascii="Times" w:eastAsia="Malgun Gothic" w:hAnsi="Times"/>
        </w:rPr>
      </w:pPr>
      <w:r>
        <w:rPr>
          <w:rFonts w:ascii="Times" w:eastAsia="Malgun Gothic" w:hAnsi="Times"/>
        </w:rPr>
        <w:t>-conclude that IV caused changes in DV? Experimenta</w:t>
      </w:r>
      <w:r w:rsidR="000F7C6C">
        <w:rPr>
          <w:rFonts w:ascii="Times" w:eastAsia="Malgun Gothic" w:hAnsi="Times"/>
        </w:rPr>
        <w:t xml:space="preserve">l control, including ruling our </w:t>
      </w:r>
      <w:r>
        <w:rPr>
          <w:rFonts w:ascii="Times" w:eastAsia="Malgun Gothic" w:hAnsi="Times"/>
        </w:rPr>
        <w:t>alternative explanations</w:t>
      </w:r>
    </w:p>
    <w:p w14:paraId="153B2F44" w14:textId="3779E62F" w:rsidR="007C1E4D" w:rsidRDefault="007C1E4D" w:rsidP="00D14CF1">
      <w:pPr>
        <w:pStyle w:val="NoteLevel2"/>
        <w:numPr>
          <w:ilvl w:val="0"/>
          <w:numId w:val="0"/>
        </w:numPr>
        <w:ind w:left="1080" w:hanging="360"/>
        <w:rPr>
          <w:rFonts w:ascii="Times" w:eastAsia="Malgun Gothic" w:hAnsi="Times"/>
        </w:rPr>
      </w:pPr>
      <w:r>
        <w:rPr>
          <w:rFonts w:ascii="Times" w:eastAsia="Malgun Gothic" w:hAnsi="Times"/>
        </w:rPr>
        <w:tab/>
        <w:t>-Detect an effect if it’s there? Optimize our operational definitions</w:t>
      </w:r>
    </w:p>
    <w:p w14:paraId="756AB46A" w14:textId="7E261098" w:rsidR="00191B38" w:rsidRDefault="00191B38" w:rsidP="00191B38">
      <w:pPr>
        <w:pStyle w:val="NoteLevel2"/>
        <w:numPr>
          <w:ilvl w:val="0"/>
          <w:numId w:val="0"/>
        </w:numPr>
        <w:rPr>
          <w:rFonts w:ascii="Times" w:eastAsia="Malgun Gothic" w:hAnsi="Times"/>
          <w:u w:val="single"/>
        </w:rPr>
      </w:pPr>
      <w:r>
        <w:rPr>
          <w:rFonts w:ascii="Times" w:eastAsia="Malgun Gothic" w:hAnsi="Times"/>
          <w:u w:val="single"/>
        </w:rPr>
        <w:t>Practical Considerations</w:t>
      </w:r>
    </w:p>
    <w:p w14:paraId="19982DE9" w14:textId="72401D65" w:rsidR="00191B38" w:rsidRDefault="00191B38" w:rsidP="00191B38">
      <w:pPr>
        <w:pStyle w:val="NoteLevel2"/>
        <w:numPr>
          <w:ilvl w:val="0"/>
          <w:numId w:val="0"/>
        </w:numPr>
        <w:rPr>
          <w:rFonts w:ascii="Times" w:eastAsia="Malgun Gothic" w:hAnsi="Times"/>
        </w:rPr>
      </w:pPr>
      <w:r>
        <w:rPr>
          <w:rFonts w:ascii="Times" w:eastAsia="Malgun Gothic" w:hAnsi="Times"/>
        </w:rPr>
        <w:t xml:space="preserve">-Experimental control </w:t>
      </w:r>
    </w:p>
    <w:p w14:paraId="0C77FD61" w14:textId="18A3E0FC" w:rsidR="00191B38" w:rsidRDefault="00191B38" w:rsidP="00191B38">
      <w:pPr>
        <w:pStyle w:val="NoteLevel2"/>
        <w:numPr>
          <w:ilvl w:val="0"/>
          <w:numId w:val="33"/>
        </w:numPr>
        <w:rPr>
          <w:rFonts w:ascii="Times" w:eastAsia="Malgun Gothic" w:hAnsi="Times"/>
        </w:rPr>
      </w:pPr>
      <w:r>
        <w:rPr>
          <w:rFonts w:ascii="Times" w:eastAsia="Malgun Gothic" w:hAnsi="Times"/>
        </w:rPr>
        <w:t>Ensuring only the IV changes across conditions</w:t>
      </w:r>
    </w:p>
    <w:p w14:paraId="6BF106EF" w14:textId="182F3FAB" w:rsidR="00191B38" w:rsidRDefault="00191B38" w:rsidP="00191B38">
      <w:pPr>
        <w:pStyle w:val="NoteLevel2"/>
        <w:numPr>
          <w:ilvl w:val="0"/>
          <w:numId w:val="33"/>
        </w:numPr>
        <w:rPr>
          <w:rFonts w:ascii="Times" w:eastAsia="Malgun Gothic" w:hAnsi="Times"/>
        </w:rPr>
      </w:pPr>
      <w:r>
        <w:rPr>
          <w:rFonts w:ascii="Times" w:eastAsia="Malgun Gothic" w:hAnsi="Times"/>
        </w:rPr>
        <w:t xml:space="preserve">Avoiding alternative explanations, such as demand </w:t>
      </w:r>
      <w:r w:rsidR="003C48FA">
        <w:rPr>
          <w:rFonts w:ascii="Times" w:eastAsia="Malgun Gothic" w:hAnsi="Times"/>
        </w:rPr>
        <w:t>characteristics</w:t>
      </w:r>
      <w:r>
        <w:rPr>
          <w:rFonts w:ascii="Times" w:eastAsia="Malgun Gothic" w:hAnsi="Times"/>
        </w:rPr>
        <w:t xml:space="preserve">, experimenter expectancy effect </w:t>
      </w:r>
    </w:p>
    <w:p w14:paraId="61FAD539" w14:textId="2966E136" w:rsidR="00191B38" w:rsidRDefault="00191B38" w:rsidP="00191B38">
      <w:pPr>
        <w:pStyle w:val="NoteLevel2"/>
        <w:numPr>
          <w:ilvl w:val="0"/>
          <w:numId w:val="0"/>
        </w:numPr>
        <w:rPr>
          <w:rFonts w:ascii="Times" w:eastAsia="Malgun Gothic" w:hAnsi="Times"/>
        </w:rPr>
      </w:pPr>
      <w:r>
        <w:rPr>
          <w:rFonts w:ascii="Times" w:eastAsia="Malgun Gothic" w:hAnsi="Times"/>
        </w:rPr>
        <w:t xml:space="preserve">-Optimizing our operational definitions of the IV and the DV </w:t>
      </w:r>
    </w:p>
    <w:p w14:paraId="42074C1D" w14:textId="005D82AB" w:rsidR="0041037F" w:rsidRDefault="0041037F" w:rsidP="0041037F">
      <w:pPr>
        <w:pStyle w:val="NoteLevel2"/>
        <w:numPr>
          <w:ilvl w:val="0"/>
          <w:numId w:val="35"/>
        </w:numPr>
        <w:rPr>
          <w:rFonts w:ascii="Times" w:eastAsia="Malgun Gothic" w:hAnsi="Times"/>
        </w:rPr>
      </w:pPr>
      <w:r>
        <w:rPr>
          <w:rFonts w:ascii="Times" w:eastAsia="Malgun Gothic" w:hAnsi="Times"/>
        </w:rPr>
        <w:t xml:space="preserve">Avoiding ceiling and floor effects </w:t>
      </w:r>
    </w:p>
    <w:p w14:paraId="71C169BD" w14:textId="0168C1F8" w:rsidR="0041037F" w:rsidRDefault="0041037F" w:rsidP="0041037F">
      <w:pPr>
        <w:pStyle w:val="NoteLevel2"/>
        <w:numPr>
          <w:ilvl w:val="0"/>
          <w:numId w:val="35"/>
        </w:numPr>
        <w:rPr>
          <w:rFonts w:ascii="Times" w:eastAsia="Malgun Gothic" w:hAnsi="Times"/>
        </w:rPr>
      </w:pPr>
      <w:r>
        <w:rPr>
          <w:rFonts w:ascii="Times" w:eastAsia="Malgun Gothic" w:hAnsi="Times"/>
        </w:rPr>
        <w:t xml:space="preserve">Appropriately pairing IV and DV </w:t>
      </w:r>
    </w:p>
    <w:p w14:paraId="2AE5E7FD" w14:textId="77777777" w:rsidR="0041037F" w:rsidRDefault="0041037F" w:rsidP="0041037F">
      <w:pPr>
        <w:pStyle w:val="NoteLevel2"/>
        <w:numPr>
          <w:ilvl w:val="0"/>
          <w:numId w:val="0"/>
        </w:numPr>
        <w:rPr>
          <w:rFonts w:ascii="Times" w:eastAsia="Malgun Gothic" w:hAnsi="Times"/>
        </w:rPr>
      </w:pPr>
    </w:p>
    <w:p w14:paraId="5101A4C9" w14:textId="471B8A20" w:rsidR="0041037F" w:rsidRPr="0041037F" w:rsidRDefault="0041037F" w:rsidP="0041037F">
      <w:pPr>
        <w:pStyle w:val="NoteLevel2"/>
        <w:numPr>
          <w:ilvl w:val="0"/>
          <w:numId w:val="0"/>
        </w:numPr>
        <w:rPr>
          <w:rFonts w:ascii="Times" w:eastAsia="Malgun Gothic" w:hAnsi="Times"/>
          <w:u w:val="single"/>
        </w:rPr>
      </w:pPr>
      <w:r>
        <w:rPr>
          <w:rFonts w:ascii="Times" w:eastAsia="Malgun Gothic" w:hAnsi="Times"/>
          <w:u w:val="single"/>
        </w:rPr>
        <w:t xml:space="preserve">Demand Characteristics </w:t>
      </w:r>
    </w:p>
    <w:p w14:paraId="7762884A" w14:textId="5EC2C9B7" w:rsidR="0041037F" w:rsidRPr="0041037F" w:rsidRDefault="0041037F" w:rsidP="0041037F">
      <w:pPr>
        <w:pStyle w:val="NoteLevel2"/>
        <w:numPr>
          <w:ilvl w:val="0"/>
          <w:numId w:val="0"/>
        </w:numPr>
        <w:rPr>
          <w:rFonts w:ascii="Times" w:eastAsia="Malgun Gothic" w:hAnsi="Times"/>
        </w:rPr>
      </w:pPr>
      <w:r>
        <w:rPr>
          <w:rFonts w:ascii="Times" w:eastAsia="Malgun Gothic" w:hAnsi="Times"/>
          <w:b/>
        </w:rPr>
        <w:t>Demand characteristics</w:t>
      </w:r>
      <w:r>
        <w:rPr>
          <w:rFonts w:ascii="Times" w:eastAsia="Malgun Gothic" w:hAnsi="Times"/>
        </w:rPr>
        <w:t xml:space="preserve">: any feature of an experiment of an experiment that might inform participants on the purpose of the study (threat to internal validity) </w:t>
      </w:r>
    </w:p>
    <w:p w14:paraId="64700760" w14:textId="2378D7D7" w:rsidR="00D14CF1" w:rsidRDefault="0041037F" w:rsidP="007C1E4D">
      <w:pPr>
        <w:pStyle w:val="NoteLevel2"/>
        <w:numPr>
          <w:ilvl w:val="0"/>
          <w:numId w:val="0"/>
        </w:numPr>
        <w:rPr>
          <w:rFonts w:ascii="Times" w:eastAsia="Malgun Gothic" w:hAnsi="Times"/>
        </w:rPr>
      </w:pPr>
      <w:r>
        <w:rPr>
          <w:rFonts w:ascii="Times" w:eastAsia="Malgun Gothic" w:hAnsi="Times"/>
        </w:rPr>
        <w:t xml:space="preserve">-participants might try to help/hurt you </w:t>
      </w:r>
    </w:p>
    <w:p w14:paraId="6DFD0D9F" w14:textId="57E94B50" w:rsidR="0041037F" w:rsidRDefault="0041037F" w:rsidP="0041037F">
      <w:pPr>
        <w:pStyle w:val="NoteLevel2"/>
        <w:numPr>
          <w:ilvl w:val="0"/>
          <w:numId w:val="36"/>
        </w:numPr>
        <w:jc w:val="both"/>
        <w:rPr>
          <w:rFonts w:ascii="Times" w:eastAsia="Malgun Gothic" w:hAnsi="Times"/>
        </w:rPr>
      </w:pPr>
      <w:r>
        <w:rPr>
          <w:rFonts w:ascii="Times" w:eastAsia="Malgun Gothic" w:hAnsi="Times"/>
        </w:rPr>
        <w:t>Hawthorne Effect</w:t>
      </w:r>
    </w:p>
    <w:p w14:paraId="65430A26" w14:textId="5EA30120" w:rsidR="0041037F" w:rsidRDefault="0041037F" w:rsidP="0041037F">
      <w:pPr>
        <w:pStyle w:val="NoteLevel2"/>
        <w:numPr>
          <w:ilvl w:val="0"/>
          <w:numId w:val="36"/>
        </w:numPr>
        <w:jc w:val="both"/>
        <w:rPr>
          <w:rFonts w:ascii="Times" w:eastAsia="Malgun Gothic" w:hAnsi="Times"/>
        </w:rPr>
      </w:pPr>
      <w:r>
        <w:rPr>
          <w:rFonts w:ascii="Times" w:eastAsia="Malgun Gothic" w:hAnsi="Times"/>
        </w:rPr>
        <w:t xml:space="preserve">Evaluation apprehension </w:t>
      </w:r>
    </w:p>
    <w:p w14:paraId="2BFB3167" w14:textId="76FD1B86" w:rsidR="0041037F" w:rsidRDefault="0041037F" w:rsidP="0041037F">
      <w:pPr>
        <w:pStyle w:val="NoteLevel2"/>
        <w:numPr>
          <w:ilvl w:val="0"/>
          <w:numId w:val="0"/>
        </w:numPr>
        <w:jc w:val="both"/>
        <w:rPr>
          <w:rFonts w:ascii="Times" w:eastAsia="Malgun Gothic" w:hAnsi="Times"/>
          <w:u w:val="single"/>
        </w:rPr>
      </w:pPr>
      <w:r>
        <w:rPr>
          <w:rFonts w:ascii="Times" w:eastAsia="Malgun Gothic" w:hAnsi="Times"/>
          <w:u w:val="single"/>
        </w:rPr>
        <w:t>Options for Avoiding Demand Characteristics</w:t>
      </w:r>
    </w:p>
    <w:p w14:paraId="2E6F181F" w14:textId="4D80CAAC" w:rsidR="0041037F" w:rsidRDefault="0041037F" w:rsidP="0041037F">
      <w:pPr>
        <w:pStyle w:val="NoteLevel2"/>
        <w:numPr>
          <w:ilvl w:val="0"/>
          <w:numId w:val="0"/>
        </w:numPr>
        <w:jc w:val="both"/>
        <w:rPr>
          <w:rFonts w:ascii="Times" w:eastAsia="Malgun Gothic" w:hAnsi="Times"/>
        </w:rPr>
      </w:pPr>
      <w:r>
        <w:rPr>
          <w:rFonts w:ascii="Times" w:eastAsia="Malgun Gothic" w:hAnsi="Times"/>
        </w:rPr>
        <w:t xml:space="preserve">-single blind study (keep participant blind to the hypothesis of the study) </w:t>
      </w:r>
    </w:p>
    <w:p w14:paraId="6715E1B5" w14:textId="5BD0FCEA" w:rsidR="0041037F" w:rsidRDefault="0041037F" w:rsidP="0041037F">
      <w:pPr>
        <w:pStyle w:val="NoteLevel2"/>
        <w:numPr>
          <w:ilvl w:val="0"/>
          <w:numId w:val="0"/>
        </w:numPr>
        <w:jc w:val="both"/>
        <w:rPr>
          <w:rFonts w:ascii="Times" w:eastAsia="Malgun Gothic" w:hAnsi="Times"/>
        </w:rPr>
      </w:pPr>
      <w:r>
        <w:rPr>
          <w:rFonts w:ascii="Times" w:eastAsia="Malgun Gothic" w:hAnsi="Times"/>
        </w:rPr>
        <w:t xml:space="preserve">-distractor/ filler items (questions/items that have little to do with the actual) </w:t>
      </w:r>
    </w:p>
    <w:p w14:paraId="60EC143B" w14:textId="7F41FFAE" w:rsidR="0041037F" w:rsidRDefault="0041037F" w:rsidP="0041037F">
      <w:pPr>
        <w:pStyle w:val="NoteLevel2"/>
        <w:numPr>
          <w:ilvl w:val="0"/>
          <w:numId w:val="0"/>
        </w:numPr>
        <w:jc w:val="both"/>
        <w:rPr>
          <w:rFonts w:ascii="Times" w:eastAsia="Malgun Gothic" w:hAnsi="Times"/>
          <w:u w:val="single"/>
        </w:rPr>
      </w:pPr>
      <w:r>
        <w:rPr>
          <w:rFonts w:ascii="Times" w:eastAsia="Malgun Gothic" w:hAnsi="Times"/>
          <w:u w:val="single"/>
        </w:rPr>
        <w:t xml:space="preserve">Experimenter Expectancy Effect </w:t>
      </w:r>
    </w:p>
    <w:p w14:paraId="21FAAABA" w14:textId="148A6108" w:rsidR="0041037F" w:rsidRDefault="0041037F" w:rsidP="0041037F">
      <w:pPr>
        <w:pStyle w:val="NoteLevel2"/>
        <w:numPr>
          <w:ilvl w:val="0"/>
          <w:numId w:val="0"/>
        </w:numPr>
        <w:jc w:val="both"/>
        <w:rPr>
          <w:rFonts w:ascii="Times" w:eastAsia="Malgun Gothic" w:hAnsi="Times"/>
        </w:rPr>
      </w:pPr>
      <w:r>
        <w:rPr>
          <w:rFonts w:ascii="Times" w:eastAsia="Malgun Gothic" w:hAnsi="Times"/>
        </w:rPr>
        <w:t xml:space="preserve">-When a researcher knows what condition participants are in and therefore unconsciously manipulates an experiment in order to find the expected effect (threat to internal validity) </w:t>
      </w:r>
    </w:p>
    <w:p w14:paraId="2874666E" w14:textId="28F0F3E1" w:rsidR="0041037F" w:rsidRDefault="0041037F" w:rsidP="0041037F">
      <w:pPr>
        <w:pStyle w:val="NoteLevel2"/>
        <w:numPr>
          <w:ilvl w:val="0"/>
          <w:numId w:val="0"/>
        </w:numPr>
        <w:jc w:val="both"/>
        <w:rPr>
          <w:rFonts w:ascii="Times" w:eastAsia="Malgun Gothic" w:hAnsi="Times"/>
          <w:u w:val="single"/>
        </w:rPr>
      </w:pPr>
      <w:r>
        <w:rPr>
          <w:rFonts w:ascii="Times" w:eastAsia="Malgun Gothic" w:hAnsi="Times"/>
          <w:u w:val="single"/>
        </w:rPr>
        <w:t xml:space="preserve">Options for Avoiding Experiment Expectancy </w:t>
      </w:r>
    </w:p>
    <w:p w14:paraId="1BB925EF" w14:textId="36582369" w:rsidR="0041037F" w:rsidRDefault="0041037F" w:rsidP="0041037F">
      <w:pPr>
        <w:pStyle w:val="NoteLevel2"/>
        <w:numPr>
          <w:ilvl w:val="0"/>
          <w:numId w:val="0"/>
        </w:numPr>
        <w:jc w:val="both"/>
        <w:rPr>
          <w:rFonts w:ascii="Times" w:eastAsia="Malgun Gothic" w:hAnsi="Times"/>
        </w:rPr>
      </w:pPr>
      <w:r>
        <w:rPr>
          <w:rFonts w:ascii="Times" w:eastAsia="Malgun Gothic" w:hAnsi="Times"/>
        </w:rPr>
        <w:t>-Double-blind study</w:t>
      </w:r>
    </w:p>
    <w:p w14:paraId="3EC8BF1A" w14:textId="2052A212" w:rsidR="0041037F" w:rsidRDefault="0041037F" w:rsidP="0041037F">
      <w:pPr>
        <w:pStyle w:val="NoteLevel2"/>
        <w:numPr>
          <w:ilvl w:val="0"/>
          <w:numId w:val="0"/>
        </w:numPr>
        <w:jc w:val="both"/>
        <w:rPr>
          <w:rFonts w:ascii="Times" w:eastAsia="Malgun Gothic" w:hAnsi="Times"/>
        </w:rPr>
      </w:pPr>
      <w:r>
        <w:rPr>
          <w:rFonts w:ascii="Times" w:eastAsia="Malgun Gothic" w:hAnsi="Times"/>
        </w:rPr>
        <w:t xml:space="preserve">-computer study (minimize interactions between researcher and participant) </w:t>
      </w:r>
    </w:p>
    <w:p w14:paraId="09EE918E" w14:textId="7ABD3A2E" w:rsidR="0041037F" w:rsidRDefault="0041037F" w:rsidP="0041037F">
      <w:pPr>
        <w:pStyle w:val="NoteLevel2"/>
        <w:numPr>
          <w:ilvl w:val="0"/>
          <w:numId w:val="0"/>
        </w:numPr>
        <w:jc w:val="both"/>
        <w:rPr>
          <w:rFonts w:ascii="Times" w:eastAsia="Malgun Gothic" w:hAnsi="Times"/>
          <w:u w:val="single"/>
        </w:rPr>
      </w:pPr>
      <w:r>
        <w:rPr>
          <w:rFonts w:ascii="Times" w:eastAsia="Malgun Gothic" w:hAnsi="Times"/>
          <w:u w:val="single"/>
        </w:rPr>
        <w:t>Interaction effects</w:t>
      </w:r>
    </w:p>
    <w:p w14:paraId="1D2049D5" w14:textId="3D2AA63E" w:rsidR="0041037F" w:rsidRDefault="0041037F" w:rsidP="0041037F">
      <w:pPr>
        <w:pStyle w:val="NoteLevel2"/>
        <w:numPr>
          <w:ilvl w:val="0"/>
          <w:numId w:val="0"/>
        </w:numPr>
        <w:jc w:val="both"/>
        <w:rPr>
          <w:rFonts w:ascii="Times" w:eastAsia="Malgun Gothic" w:hAnsi="Times"/>
        </w:rPr>
      </w:pPr>
      <w:r>
        <w:rPr>
          <w:rFonts w:ascii="Times" w:eastAsia="Malgun Gothic" w:hAnsi="Times"/>
        </w:rPr>
        <w:t>-Various social components of the researcher/participant interaction may affect the results</w:t>
      </w:r>
    </w:p>
    <w:p w14:paraId="23BCC62B" w14:textId="77777777" w:rsidR="002C04AD" w:rsidRDefault="0041037F" w:rsidP="002C04AD">
      <w:pPr>
        <w:pStyle w:val="NoteLevel2"/>
        <w:numPr>
          <w:ilvl w:val="0"/>
          <w:numId w:val="37"/>
        </w:numPr>
        <w:jc w:val="both"/>
        <w:rPr>
          <w:rFonts w:ascii="Times" w:eastAsia="Malgun Gothic" w:hAnsi="Times"/>
        </w:rPr>
      </w:pPr>
      <w:r>
        <w:rPr>
          <w:rFonts w:ascii="Times" w:eastAsia="Malgun Gothic" w:hAnsi="Times"/>
        </w:rPr>
        <w:t>Biosocial Effect</w:t>
      </w:r>
      <w:r w:rsidR="003C48FA">
        <w:rPr>
          <w:rFonts w:ascii="Times" w:eastAsia="Malgun Gothic" w:hAnsi="Times"/>
        </w:rPr>
        <w:t>: the influenced exerted on research by the researcher’s own biological and social char</w:t>
      </w:r>
      <w:r w:rsidR="002C04AD">
        <w:rPr>
          <w:rFonts w:ascii="Times" w:eastAsia="Malgun Gothic" w:hAnsi="Times"/>
        </w:rPr>
        <w:t xml:space="preserve">acteristics. Without intending to, an experimenter gives off subtle signals or cues which act as expectancies </w:t>
      </w:r>
    </w:p>
    <w:p w14:paraId="080FA759" w14:textId="1C0B2E86" w:rsidR="002C04AD" w:rsidRPr="00053BA4" w:rsidRDefault="002C04AD" w:rsidP="002C04AD">
      <w:pPr>
        <w:pStyle w:val="NoteLevel2"/>
        <w:numPr>
          <w:ilvl w:val="0"/>
          <w:numId w:val="37"/>
        </w:numPr>
        <w:jc w:val="both"/>
        <w:rPr>
          <w:rFonts w:ascii="Times" w:eastAsia="Malgun Gothic" w:hAnsi="Times"/>
        </w:rPr>
      </w:pPr>
      <w:r w:rsidRPr="002C04AD">
        <w:rPr>
          <w:rFonts w:ascii="Times" w:eastAsia="Malgun Gothic" w:hAnsi="Times"/>
        </w:rPr>
        <w:t>Psychosocial effect:</w:t>
      </w:r>
      <w:r w:rsidRPr="002C04AD">
        <w:rPr>
          <w:rFonts w:ascii="Times" w:eastAsia="Times New Roman" w:hAnsi="Times" w:cs="Times New Roman"/>
          <w:color w:val="333333"/>
          <w:shd w:val="clear" w:color="auto" w:fill="FFFFFF"/>
        </w:rPr>
        <w:t xml:space="preserve"> effect caused by environmental and/or biological factors on individual’s social and/or psychological aspects.</w:t>
      </w:r>
    </w:p>
    <w:p w14:paraId="3A1DF0AB" w14:textId="7993D6E2" w:rsidR="00053BA4" w:rsidRDefault="00053BA4" w:rsidP="00053BA4">
      <w:pPr>
        <w:pStyle w:val="NoteLevel2"/>
        <w:numPr>
          <w:ilvl w:val="0"/>
          <w:numId w:val="0"/>
        </w:numPr>
        <w:jc w:val="both"/>
        <w:rPr>
          <w:rFonts w:ascii="Times" w:eastAsia="Times New Roman" w:hAnsi="Times" w:cs="Times New Roman"/>
          <w:color w:val="333333"/>
          <w:u w:val="single"/>
          <w:shd w:val="clear" w:color="auto" w:fill="FFFFFF"/>
        </w:rPr>
      </w:pPr>
      <w:r>
        <w:rPr>
          <w:rFonts w:ascii="Times" w:eastAsia="Times New Roman" w:hAnsi="Times" w:cs="Times New Roman"/>
          <w:color w:val="333333"/>
          <w:u w:val="single"/>
          <w:shd w:val="clear" w:color="auto" w:fill="FFFFFF"/>
        </w:rPr>
        <w:t>Ceiling effect</w:t>
      </w:r>
    </w:p>
    <w:p w14:paraId="29A6A850" w14:textId="275703A7" w:rsidR="00053BA4" w:rsidRDefault="00B60228" w:rsidP="00053BA4">
      <w:pPr>
        <w:pStyle w:val="NoteLevel2"/>
        <w:numPr>
          <w:ilvl w:val="0"/>
          <w:numId w:val="0"/>
        </w:numPr>
        <w:jc w:val="both"/>
        <w:rPr>
          <w:rFonts w:ascii="Times" w:eastAsia="Times New Roman" w:hAnsi="Times" w:cs="Times New Roman"/>
          <w:color w:val="333333"/>
          <w:shd w:val="clear" w:color="auto" w:fill="FFFFFF"/>
        </w:rPr>
      </w:pPr>
      <w:r>
        <w:rPr>
          <w:rFonts w:ascii="Times" w:eastAsia="Times New Roman" w:hAnsi="Times" w:cs="Times New Roman"/>
          <w:color w:val="333333"/>
          <w:shd w:val="clear" w:color="auto" w:fill="FFFFFF"/>
        </w:rPr>
        <w:t>-too easy</w:t>
      </w:r>
    </w:p>
    <w:p w14:paraId="6B834E12" w14:textId="6F1F07C8" w:rsidR="00B60228" w:rsidRDefault="00B60228" w:rsidP="00053BA4">
      <w:pPr>
        <w:pStyle w:val="NoteLevel2"/>
        <w:numPr>
          <w:ilvl w:val="0"/>
          <w:numId w:val="0"/>
        </w:numPr>
        <w:jc w:val="both"/>
        <w:rPr>
          <w:rFonts w:ascii="Times" w:eastAsia="Times New Roman" w:hAnsi="Times" w:cs="Times New Roman"/>
          <w:color w:val="333333"/>
          <w:shd w:val="clear" w:color="auto" w:fill="FFFFFF"/>
        </w:rPr>
      </w:pPr>
      <w:r>
        <w:rPr>
          <w:rFonts w:ascii="Times" w:eastAsia="Times New Roman" w:hAnsi="Times" w:cs="Times New Roman"/>
          <w:color w:val="333333"/>
          <w:shd w:val="clear" w:color="auto" w:fill="FFFFFF"/>
        </w:rPr>
        <w:t xml:space="preserve"> -everybody does very well </w:t>
      </w:r>
    </w:p>
    <w:p w14:paraId="5033D27E" w14:textId="3B71DD0C" w:rsidR="00B60228" w:rsidRDefault="00B60228" w:rsidP="00053BA4">
      <w:pPr>
        <w:pStyle w:val="NoteLevel2"/>
        <w:numPr>
          <w:ilvl w:val="0"/>
          <w:numId w:val="0"/>
        </w:numPr>
        <w:jc w:val="both"/>
        <w:rPr>
          <w:rFonts w:ascii="Times" w:eastAsia="Times New Roman" w:hAnsi="Times" w:cs="Times New Roman"/>
          <w:color w:val="333333"/>
          <w:shd w:val="clear" w:color="auto" w:fill="FFFFFF"/>
        </w:rPr>
      </w:pPr>
      <w:r>
        <w:rPr>
          <w:rFonts w:ascii="Times" w:eastAsia="Times New Roman" w:hAnsi="Times" w:cs="Times New Roman"/>
          <w:color w:val="333333"/>
          <w:shd w:val="clear" w:color="auto" w:fill="FFFFFF"/>
        </w:rPr>
        <w:t>-very little variability</w:t>
      </w:r>
    </w:p>
    <w:p w14:paraId="147A85F6" w14:textId="3C88DE77" w:rsidR="00B60228" w:rsidRDefault="00B60228" w:rsidP="00053BA4">
      <w:pPr>
        <w:pStyle w:val="NoteLevel2"/>
        <w:numPr>
          <w:ilvl w:val="0"/>
          <w:numId w:val="0"/>
        </w:numPr>
        <w:jc w:val="both"/>
        <w:rPr>
          <w:rFonts w:ascii="Times" w:eastAsia="Times New Roman" w:hAnsi="Times" w:cs="Times New Roman"/>
          <w:color w:val="333333"/>
          <w:shd w:val="clear" w:color="auto" w:fill="FFFFFF"/>
        </w:rPr>
      </w:pPr>
      <w:r>
        <w:rPr>
          <w:rFonts w:ascii="Times" w:eastAsia="Times New Roman" w:hAnsi="Times" w:cs="Times New Roman"/>
          <w:color w:val="333333"/>
          <w:shd w:val="clear" w:color="auto" w:fill="FFFFFF"/>
        </w:rPr>
        <w:t xml:space="preserve">-hard to see effect of IV </w:t>
      </w:r>
    </w:p>
    <w:p w14:paraId="1A39F56C" w14:textId="69CB57D7" w:rsidR="00B60228" w:rsidRDefault="00B60228" w:rsidP="00053BA4">
      <w:pPr>
        <w:pStyle w:val="NoteLevel2"/>
        <w:numPr>
          <w:ilvl w:val="0"/>
          <w:numId w:val="0"/>
        </w:numPr>
        <w:jc w:val="both"/>
        <w:rPr>
          <w:rFonts w:ascii="Times" w:eastAsia="Times New Roman" w:hAnsi="Times" w:cs="Times New Roman"/>
          <w:color w:val="333333"/>
          <w:u w:val="single"/>
          <w:shd w:val="clear" w:color="auto" w:fill="FFFFFF"/>
        </w:rPr>
      </w:pPr>
      <w:r>
        <w:rPr>
          <w:rFonts w:ascii="Times" w:eastAsia="Times New Roman" w:hAnsi="Times" w:cs="Times New Roman"/>
          <w:color w:val="333333"/>
          <w:u w:val="single"/>
          <w:shd w:val="clear" w:color="auto" w:fill="FFFFFF"/>
        </w:rPr>
        <w:lastRenderedPageBreak/>
        <w:t>Floor effect</w:t>
      </w:r>
    </w:p>
    <w:p w14:paraId="7C169A34" w14:textId="0B22B431" w:rsidR="00791F0D" w:rsidRDefault="00791F0D" w:rsidP="00053BA4">
      <w:pPr>
        <w:pStyle w:val="NoteLevel2"/>
        <w:numPr>
          <w:ilvl w:val="0"/>
          <w:numId w:val="0"/>
        </w:numPr>
        <w:jc w:val="both"/>
        <w:rPr>
          <w:rFonts w:ascii="Times" w:eastAsia="Times New Roman" w:hAnsi="Times" w:cs="Times New Roman"/>
          <w:color w:val="333333"/>
          <w:shd w:val="clear" w:color="auto" w:fill="FFFFFF"/>
        </w:rPr>
      </w:pPr>
      <w:r>
        <w:rPr>
          <w:rFonts w:ascii="Times" w:eastAsia="Times New Roman" w:hAnsi="Times" w:cs="Times New Roman"/>
          <w:color w:val="333333"/>
          <w:shd w:val="clear" w:color="auto" w:fill="FFFFFF"/>
        </w:rPr>
        <w:t xml:space="preserve">-too difficult </w:t>
      </w:r>
    </w:p>
    <w:p w14:paraId="0A26BCB9" w14:textId="44941E02" w:rsidR="00791F0D" w:rsidRDefault="00791F0D" w:rsidP="00053BA4">
      <w:pPr>
        <w:pStyle w:val="NoteLevel2"/>
        <w:numPr>
          <w:ilvl w:val="0"/>
          <w:numId w:val="0"/>
        </w:numPr>
        <w:jc w:val="both"/>
        <w:rPr>
          <w:rFonts w:ascii="Times" w:eastAsia="Times New Roman" w:hAnsi="Times" w:cs="Times New Roman"/>
          <w:color w:val="333333"/>
          <w:shd w:val="clear" w:color="auto" w:fill="FFFFFF"/>
        </w:rPr>
      </w:pPr>
      <w:r>
        <w:rPr>
          <w:rFonts w:ascii="Times" w:eastAsia="Times New Roman" w:hAnsi="Times" w:cs="Times New Roman"/>
          <w:color w:val="333333"/>
          <w:shd w:val="clear" w:color="auto" w:fill="FFFFFF"/>
        </w:rPr>
        <w:t xml:space="preserve">-everybody does very poorly </w:t>
      </w:r>
    </w:p>
    <w:p w14:paraId="47528A65" w14:textId="7436086B" w:rsidR="00791F0D" w:rsidRDefault="00791F0D" w:rsidP="00053BA4">
      <w:pPr>
        <w:pStyle w:val="NoteLevel2"/>
        <w:numPr>
          <w:ilvl w:val="0"/>
          <w:numId w:val="0"/>
        </w:numPr>
        <w:jc w:val="both"/>
        <w:rPr>
          <w:rFonts w:ascii="Times" w:eastAsia="Times New Roman" w:hAnsi="Times" w:cs="Times New Roman"/>
          <w:color w:val="333333"/>
          <w:shd w:val="clear" w:color="auto" w:fill="FFFFFF"/>
        </w:rPr>
      </w:pPr>
      <w:r>
        <w:rPr>
          <w:rFonts w:ascii="Times" w:eastAsia="Times New Roman" w:hAnsi="Times" w:cs="Times New Roman"/>
          <w:color w:val="333333"/>
          <w:shd w:val="clear" w:color="auto" w:fill="FFFFFF"/>
        </w:rPr>
        <w:t>-very little variability</w:t>
      </w:r>
    </w:p>
    <w:p w14:paraId="014FF9FD" w14:textId="57EDE2D6" w:rsidR="00791F0D" w:rsidRDefault="00791F0D" w:rsidP="00053BA4">
      <w:pPr>
        <w:pStyle w:val="NoteLevel2"/>
        <w:numPr>
          <w:ilvl w:val="0"/>
          <w:numId w:val="0"/>
        </w:numPr>
        <w:jc w:val="both"/>
        <w:rPr>
          <w:rFonts w:ascii="Times" w:eastAsia="Times New Roman" w:hAnsi="Times" w:cs="Times New Roman"/>
          <w:color w:val="333333"/>
          <w:shd w:val="clear" w:color="auto" w:fill="FFFFFF"/>
        </w:rPr>
      </w:pPr>
      <w:r>
        <w:rPr>
          <w:rFonts w:ascii="Times" w:eastAsia="Times New Roman" w:hAnsi="Times" w:cs="Times New Roman"/>
          <w:color w:val="333333"/>
          <w:shd w:val="clear" w:color="auto" w:fill="FFFFFF"/>
        </w:rPr>
        <w:t xml:space="preserve">-hard to see effect of IV </w:t>
      </w:r>
    </w:p>
    <w:p w14:paraId="5C241BC2" w14:textId="77777777" w:rsidR="00791F0D" w:rsidRDefault="00791F0D" w:rsidP="00053BA4">
      <w:pPr>
        <w:pStyle w:val="NoteLevel2"/>
        <w:numPr>
          <w:ilvl w:val="0"/>
          <w:numId w:val="0"/>
        </w:numPr>
        <w:jc w:val="both"/>
        <w:rPr>
          <w:rFonts w:ascii="Times" w:eastAsia="Times New Roman" w:hAnsi="Times" w:cs="Times New Roman"/>
          <w:color w:val="333333"/>
          <w:shd w:val="clear" w:color="auto" w:fill="FFFFFF"/>
        </w:rPr>
      </w:pPr>
    </w:p>
    <w:p w14:paraId="7049D085" w14:textId="7EE1461A" w:rsidR="00791F0D" w:rsidRPr="00791F0D" w:rsidRDefault="00791F0D" w:rsidP="00053BA4">
      <w:pPr>
        <w:pStyle w:val="NoteLevel2"/>
        <w:numPr>
          <w:ilvl w:val="0"/>
          <w:numId w:val="0"/>
        </w:numPr>
        <w:jc w:val="both"/>
        <w:rPr>
          <w:rFonts w:ascii="Times" w:eastAsia="Malgun Gothic" w:hAnsi="Times"/>
          <w:b/>
        </w:rPr>
      </w:pPr>
      <w:r>
        <w:rPr>
          <w:rFonts w:ascii="Times" w:eastAsia="Times New Roman" w:hAnsi="Times" w:cs="Times New Roman"/>
          <w:b/>
          <w:color w:val="333333"/>
          <w:shd w:val="clear" w:color="auto" w:fill="FFFFFF"/>
        </w:rPr>
        <w:t>Chapter 9</w:t>
      </w:r>
      <w:r w:rsidR="00976593">
        <w:rPr>
          <w:rFonts w:ascii="Times" w:eastAsia="Times New Roman" w:hAnsi="Times" w:cs="Times New Roman"/>
          <w:b/>
          <w:color w:val="333333"/>
          <w:shd w:val="clear" w:color="auto" w:fill="FFFFFF"/>
        </w:rPr>
        <w:t xml:space="preserve">- conducting studies </w:t>
      </w:r>
    </w:p>
    <w:p w14:paraId="360D7C7E" w14:textId="129883DF" w:rsidR="0041037F" w:rsidRPr="0041037F" w:rsidRDefault="0041037F" w:rsidP="002C04AD">
      <w:pPr>
        <w:pStyle w:val="NoteLevel2"/>
        <w:numPr>
          <w:ilvl w:val="0"/>
          <w:numId w:val="0"/>
        </w:numPr>
        <w:ind w:left="927" w:hanging="360"/>
        <w:jc w:val="both"/>
        <w:rPr>
          <w:rFonts w:ascii="Times" w:eastAsia="Malgun Gothic" w:hAnsi="Times"/>
        </w:rPr>
      </w:pPr>
    </w:p>
    <w:p w14:paraId="1AD491CE" w14:textId="77777777" w:rsidR="001D739D" w:rsidRDefault="00D14CF1" w:rsidP="00D14CF1">
      <w:pPr>
        <w:rPr>
          <w:rFonts w:ascii="Times" w:hAnsi="Times"/>
          <w:b/>
          <w:u w:val="single"/>
        </w:rPr>
      </w:pPr>
      <w:r>
        <w:rPr>
          <w:rFonts w:ascii="Times" w:hAnsi="Times"/>
          <w:b/>
          <w:u w:val="single"/>
        </w:rPr>
        <w:t xml:space="preserve">Options for Manipulating Independent Variable </w:t>
      </w:r>
    </w:p>
    <w:p w14:paraId="5960A52A" w14:textId="7E2067FC" w:rsidR="00D14CF1" w:rsidRPr="001D739D" w:rsidRDefault="001D739D" w:rsidP="001D739D">
      <w:pPr>
        <w:ind w:left="720"/>
        <w:rPr>
          <w:rFonts w:ascii="Times" w:hAnsi="Times"/>
        </w:rPr>
      </w:pPr>
      <w:r w:rsidRPr="001D739D">
        <w:rPr>
          <w:rFonts w:ascii="Times" w:hAnsi="Times"/>
          <w:b/>
        </w:rPr>
        <w:t>Straightforward manipulations:</w:t>
      </w:r>
      <w:r>
        <w:rPr>
          <w:rFonts w:ascii="Times" w:hAnsi="Times"/>
        </w:rPr>
        <w:t xml:space="preserve"> manipulate variable by simply presenting the material to participants (mundane realism: study mimic experiences and conditions present in everyday life) </w:t>
      </w:r>
    </w:p>
    <w:p w14:paraId="75B370CE" w14:textId="27B2A557" w:rsidR="001D739D" w:rsidRDefault="001D739D" w:rsidP="001D739D">
      <w:pPr>
        <w:ind w:left="720"/>
        <w:rPr>
          <w:rFonts w:ascii="Times" w:hAnsi="Times"/>
        </w:rPr>
      </w:pPr>
      <w:r>
        <w:rPr>
          <w:rFonts w:ascii="Times" w:hAnsi="Times"/>
          <w:b/>
        </w:rPr>
        <w:t>Staged Manipulations</w:t>
      </w:r>
      <w:r>
        <w:rPr>
          <w:rFonts w:ascii="Times" w:hAnsi="Times"/>
        </w:rPr>
        <w:t>:</w:t>
      </w:r>
      <w:r w:rsidR="00276938">
        <w:rPr>
          <w:rFonts w:ascii="Times" w:hAnsi="Times"/>
        </w:rPr>
        <w:t xml:space="preserve"> indirectly elicit a state,</w:t>
      </w:r>
      <w:r>
        <w:rPr>
          <w:rFonts w:ascii="Times" w:hAnsi="Times"/>
        </w:rPr>
        <w:t xml:space="preserve"> create a series of events that occur during the experiment to manipulate the IV </w:t>
      </w:r>
      <w:r w:rsidR="00E466B6">
        <w:rPr>
          <w:rFonts w:ascii="Times" w:hAnsi="Times"/>
        </w:rPr>
        <w:t xml:space="preserve">(experimental realism: when a study engages and involves participants in a real way) </w:t>
      </w:r>
    </w:p>
    <w:p w14:paraId="3C4224B6" w14:textId="36474E35" w:rsidR="001D739D" w:rsidRDefault="001D739D" w:rsidP="001D739D">
      <w:pPr>
        <w:ind w:left="720"/>
        <w:rPr>
          <w:rFonts w:ascii="Times" w:hAnsi="Times"/>
        </w:rPr>
      </w:pPr>
      <w:r>
        <w:rPr>
          <w:rFonts w:ascii="Times" w:hAnsi="Times"/>
          <w:b/>
        </w:rPr>
        <w:tab/>
      </w:r>
      <w:r w:rsidRPr="001D739D">
        <w:rPr>
          <w:rFonts w:ascii="Times" w:hAnsi="Times"/>
        </w:rPr>
        <w:t>-</w:t>
      </w:r>
      <w:r>
        <w:rPr>
          <w:rFonts w:ascii="Times" w:hAnsi="Times"/>
        </w:rPr>
        <w:t xml:space="preserve">Deception is used </w:t>
      </w:r>
    </w:p>
    <w:p w14:paraId="74929411" w14:textId="65385365" w:rsidR="001D739D" w:rsidRDefault="001D739D" w:rsidP="001D739D">
      <w:pPr>
        <w:ind w:left="720"/>
        <w:rPr>
          <w:rFonts w:ascii="Times" w:hAnsi="Times"/>
        </w:rPr>
      </w:pPr>
      <w:r>
        <w:rPr>
          <w:rFonts w:ascii="Times" w:hAnsi="Times"/>
        </w:rPr>
        <w:tab/>
        <w:t>Used for…</w:t>
      </w:r>
    </w:p>
    <w:p w14:paraId="3CE42FAB" w14:textId="52295985" w:rsidR="001D739D" w:rsidRDefault="001D739D" w:rsidP="00F52807">
      <w:pPr>
        <w:pStyle w:val="ListParagraph"/>
        <w:numPr>
          <w:ilvl w:val="0"/>
          <w:numId w:val="7"/>
        </w:numPr>
        <w:rPr>
          <w:rFonts w:ascii="Times" w:hAnsi="Times"/>
        </w:rPr>
      </w:pPr>
      <w:r>
        <w:rPr>
          <w:rFonts w:ascii="Times" w:hAnsi="Times"/>
        </w:rPr>
        <w:t>Creating some psychological state in the participants</w:t>
      </w:r>
    </w:p>
    <w:p w14:paraId="2DC5C103" w14:textId="524B8B3A" w:rsidR="001D739D" w:rsidRDefault="001D739D" w:rsidP="00F52807">
      <w:pPr>
        <w:pStyle w:val="ListParagraph"/>
        <w:numPr>
          <w:ilvl w:val="0"/>
          <w:numId w:val="7"/>
        </w:numPr>
        <w:rPr>
          <w:rFonts w:ascii="Times" w:hAnsi="Times"/>
        </w:rPr>
      </w:pPr>
      <w:r>
        <w:rPr>
          <w:rFonts w:ascii="Times" w:hAnsi="Times"/>
        </w:rPr>
        <w:t>Simulate something that occurs in</w:t>
      </w:r>
      <w:r w:rsidR="00E466B6">
        <w:rPr>
          <w:rFonts w:ascii="Times" w:hAnsi="Times"/>
        </w:rPr>
        <w:t xml:space="preserve"> real world (usually employ a confederate) </w:t>
      </w:r>
    </w:p>
    <w:p w14:paraId="70FE7792" w14:textId="4872BD43" w:rsidR="00E466B6" w:rsidRDefault="00E466B6" w:rsidP="00E466B6">
      <w:pPr>
        <w:ind w:left="1440"/>
        <w:rPr>
          <w:rFonts w:ascii="Times" w:hAnsi="Times"/>
        </w:rPr>
      </w:pPr>
      <w:r>
        <w:rPr>
          <w:rFonts w:ascii="Times" w:hAnsi="Times"/>
        </w:rPr>
        <w:t xml:space="preserve">-Difficult to replicate </w:t>
      </w:r>
    </w:p>
    <w:p w14:paraId="4514C267" w14:textId="74547E70" w:rsidR="00E466B6" w:rsidRDefault="00E466B6" w:rsidP="00E466B6">
      <w:pPr>
        <w:ind w:left="1440"/>
        <w:rPr>
          <w:rFonts w:ascii="Times" w:hAnsi="Times"/>
        </w:rPr>
      </w:pPr>
      <w:r>
        <w:rPr>
          <w:rFonts w:ascii="Times" w:hAnsi="Times"/>
        </w:rPr>
        <w:t xml:space="preserve">-complex manipulation is difficult to interpret </w:t>
      </w:r>
    </w:p>
    <w:p w14:paraId="0B7DC131" w14:textId="77777777" w:rsidR="00276938" w:rsidRDefault="00276938" w:rsidP="00E466B6">
      <w:pPr>
        <w:ind w:left="1440"/>
        <w:rPr>
          <w:rFonts w:ascii="Times" w:hAnsi="Times"/>
        </w:rPr>
      </w:pPr>
    </w:p>
    <w:tbl>
      <w:tblPr>
        <w:tblStyle w:val="TableGrid"/>
        <w:tblW w:w="0" w:type="auto"/>
        <w:tblInd w:w="1440" w:type="dxa"/>
        <w:tblLook w:val="04A0" w:firstRow="1" w:lastRow="0" w:firstColumn="1" w:lastColumn="0" w:noHBand="0" w:noVBand="1"/>
      </w:tblPr>
      <w:tblGrid>
        <w:gridCol w:w="3993"/>
        <w:gridCol w:w="3917"/>
      </w:tblGrid>
      <w:tr w:rsidR="00276938" w14:paraId="2F243F80" w14:textId="77777777" w:rsidTr="00276938">
        <w:tc>
          <w:tcPr>
            <w:tcW w:w="4675" w:type="dxa"/>
          </w:tcPr>
          <w:p w14:paraId="725067EF" w14:textId="2781E2E8" w:rsidR="00276938" w:rsidRPr="00276938" w:rsidRDefault="00276938" w:rsidP="00E466B6">
            <w:pPr>
              <w:rPr>
                <w:rFonts w:ascii="Times" w:hAnsi="Times"/>
                <w:b/>
              </w:rPr>
            </w:pPr>
            <w:r>
              <w:rPr>
                <w:rFonts w:ascii="Times" w:hAnsi="Times"/>
                <w:b/>
              </w:rPr>
              <w:t xml:space="preserve">Straightforward </w:t>
            </w:r>
          </w:p>
        </w:tc>
        <w:tc>
          <w:tcPr>
            <w:tcW w:w="4675" w:type="dxa"/>
          </w:tcPr>
          <w:p w14:paraId="11B02FBE" w14:textId="3CEAB3ED" w:rsidR="00276938" w:rsidRPr="00276938" w:rsidRDefault="00276938" w:rsidP="00E466B6">
            <w:pPr>
              <w:rPr>
                <w:rFonts w:ascii="Times" w:hAnsi="Times"/>
                <w:b/>
              </w:rPr>
            </w:pPr>
            <w:r>
              <w:rPr>
                <w:rFonts w:ascii="Times" w:hAnsi="Times"/>
                <w:b/>
              </w:rPr>
              <w:t xml:space="preserve">Staged </w:t>
            </w:r>
          </w:p>
        </w:tc>
      </w:tr>
      <w:tr w:rsidR="00276938" w14:paraId="69FE7919" w14:textId="77777777" w:rsidTr="00276938">
        <w:tc>
          <w:tcPr>
            <w:tcW w:w="4675" w:type="dxa"/>
          </w:tcPr>
          <w:p w14:paraId="1CA4E32D" w14:textId="1305562E" w:rsidR="00276938" w:rsidRDefault="00276938" w:rsidP="00E466B6">
            <w:pPr>
              <w:rPr>
                <w:rFonts w:ascii="Times" w:hAnsi="Times"/>
              </w:rPr>
            </w:pPr>
            <w:r>
              <w:rPr>
                <w:rFonts w:ascii="Times" w:hAnsi="Times"/>
              </w:rPr>
              <w:t>PRO: simple and common</w:t>
            </w:r>
          </w:p>
        </w:tc>
        <w:tc>
          <w:tcPr>
            <w:tcW w:w="4675" w:type="dxa"/>
          </w:tcPr>
          <w:p w14:paraId="7CABE85F" w14:textId="43E92AA0" w:rsidR="00276938" w:rsidRDefault="00276938" w:rsidP="00E466B6">
            <w:pPr>
              <w:rPr>
                <w:rFonts w:ascii="Times" w:hAnsi="Times"/>
              </w:rPr>
            </w:pPr>
            <w:r>
              <w:rPr>
                <w:rFonts w:ascii="Times" w:hAnsi="Times"/>
              </w:rPr>
              <w:t>PRO: Better simulation and avoid demand characteristics</w:t>
            </w:r>
          </w:p>
        </w:tc>
      </w:tr>
      <w:tr w:rsidR="00276938" w14:paraId="37753BBF" w14:textId="77777777" w:rsidTr="00276938">
        <w:tc>
          <w:tcPr>
            <w:tcW w:w="4675" w:type="dxa"/>
          </w:tcPr>
          <w:p w14:paraId="6278A632" w14:textId="4EC7D656" w:rsidR="00276938" w:rsidRDefault="00276938" w:rsidP="00E466B6">
            <w:pPr>
              <w:rPr>
                <w:rFonts w:ascii="Times" w:hAnsi="Times"/>
              </w:rPr>
            </w:pPr>
            <w:r>
              <w:rPr>
                <w:rFonts w:ascii="Times" w:hAnsi="Times"/>
              </w:rPr>
              <w:t>CON: artificial and demand characteristics</w:t>
            </w:r>
          </w:p>
        </w:tc>
        <w:tc>
          <w:tcPr>
            <w:tcW w:w="4675" w:type="dxa"/>
          </w:tcPr>
          <w:p w14:paraId="498CBE81" w14:textId="0DDAC436" w:rsidR="00276938" w:rsidRDefault="00276938" w:rsidP="00E466B6">
            <w:pPr>
              <w:rPr>
                <w:rFonts w:ascii="Times" w:hAnsi="Times"/>
              </w:rPr>
            </w:pPr>
            <w:r>
              <w:rPr>
                <w:rFonts w:ascii="Times" w:hAnsi="Times"/>
              </w:rPr>
              <w:t xml:space="preserve">CON: may arouse suspicion, can be difficult to proceed as planned </w:t>
            </w:r>
          </w:p>
        </w:tc>
      </w:tr>
    </w:tbl>
    <w:p w14:paraId="72692C52" w14:textId="77777777" w:rsidR="00276938" w:rsidRDefault="00276938" w:rsidP="00E466B6">
      <w:pPr>
        <w:ind w:left="1440"/>
        <w:rPr>
          <w:rFonts w:ascii="Times" w:hAnsi="Times"/>
        </w:rPr>
      </w:pPr>
    </w:p>
    <w:p w14:paraId="18A26287" w14:textId="77777777" w:rsidR="00E466B6" w:rsidRDefault="00E466B6" w:rsidP="00E466B6">
      <w:pPr>
        <w:ind w:left="1440"/>
        <w:rPr>
          <w:rFonts w:ascii="Times" w:hAnsi="Times"/>
        </w:rPr>
      </w:pPr>
    </w:p>
    <w:p w14:paraId="2D174BDD" w14:textId="5C829531" w:rsidR="00E466B6" w:rsidRPr="00E466B6" w:rsidRDefault="00E466B6" w:rsidP="00E466B6">
      <w:pPr>
        <w:rPr>
          <w:rFonts w:ascii="Times" w:hAnsi="Times"/>
          <w:u w:val="single"/>
        </w:rPr>
      </w:pPr>
      <w:r>
        <w:rPr>
          <w:rFonts w:ascii="Times" w:hAnsi="Times"/>
        </w:rPr>
        <w:tab/>
      </w:r>
      <w:r>
        <w:rPr>
          <w:rFonts w:ascii="Times" w:hAnsi="Times"/>
          <w:u w:val="single"/>
        </w:rPr>
        <w:t xml:space="preserve">Consideration when manipulating IV </w:t>
      </w:r>
    </w:p>
    <w:p w14:paraId="74D396FE" w14:textId="020E676F" w:rsidR="00E466B6" w:rsidRDefault="00E466B6" w:rsidP="00E466B6">
      <w:pPr>
        <w:ind w:left="720"/>
        <w:rPr>
          <w:rFonts w:ascii="Times" w:hAnsi="Times"/>
        </w:rPr>
      </w:pPr>
      <w:r>
        <w:rPr>
          <w:rFonts w:ascii="Times" w:hAnsi="Times"/>
          <w:b/>
        </w:rPr>
        <w:t>Manipulation Strength</w:t>
      </w:r>
      <w:r>
        <w:rPr>
          <w:rFonts w:ascii="Times" w:hAnsi="Times"/>
        </w:rPr>
        <w:t xml:space="preserve">: try to make manipulation as strong as possible by making the level of IV maximally different, while keeping everything else between the 2 groups the same </w:t>
      </w:r>
    </w:p>
    <w:p w14:paraId="30917F8D" w14:textId="45A87380" w:rsidR="00276938" w:rsidRDefault="00276938" w:rsidP="00E466B6">
      <w:pPr>
        <w:ind w:left="720"/>
        <w:rPr>
          <w:rFonts w:ascii="Times" w:hAnsi="Times"/>
        </w:rPr>
      </w:pPr>
      <w:r>
        <w:rPr>
          <w:rFonts w:ascii="Times" w:hAnsi="Times"/>
          <w:b/>
        </w:rPr>
        <w:tab/>
      </w:r>
      <w:r>
        <w:rPr>
          <w:rFonts w:ascii="Times" w:hAnsi="Times"/>
        </w:rPr>
        <w:t>Strong: good shot at creating a big change in DV</w:t>
      </w:r>
    </w:p>
    <w:p w14:paraId="2CDD6CEC" w14:textId="4299F757" w:rsidR="00276938" w:rsidRPr="00276938" w:rsidRDefault="00276938" w:rsidP="00E466B6">
      <w:pPr>
        <w:ind w:left="720"/>
        <w:rPr>
          <w:rFonts w:ascii="Times" w:hAnsi="Times"/>
        </w:rPr>
      </w:pPr>
      <w:r>
        <w:rPr>
          <w:rFonts w:ascii="Times" w:hAnsi="Times"/>
        </w:rPr>
        <w:tab/>
        <w:t xml:space="preserve">Weak: good at making fine distinctions in DVs but usually can’t create big effects </w:t>
      </w:r>
    </w:p>
    <w:p w14:paraId="688BB27E" w14:textId="367E79E6" w:rsidR="00E466B6" w:rsidRDefault="00E466B6" w:rsidP="00E466B6">
      <w:pPr>
        <w:ind w:left="720"/>
        <w:rPr>
          <w:rFonts w:ascii="Times" w:hAnsi="Times"/>
        </w:rPr>
      </w:pPr>
      <w:r>
        <w:rPr>
          <w:rFonts w:ascii="Times" w:hAnsi="Times"/>
          <w:b/>
        </w:rPr>
        <w:t>Cost of manipulation</w:t>
      </w:r>
      <w:r>
        <w:rPr>
          <w:rFonts w:ascii="Times" w:hAnsi="Times"/>
        </w:rPr>
        <w:t xml:space="preserve">: straightforward manipulations usually less costly </w:t>
      </w:r>
    </w:p>
    <w:p w14:paraId="6501C3F3" w14:textId="27D0668A" w:rsidR="003535BC" w:rsidRDefault="00E466B6" w:rsidP="00276938">
      <w:pPr>
        <w:ind w:left="720"/>
        <w:rPr>
          <w:rFonts w:ascii="Times" w:hAnsi="Times"/>
        </w:rPr>
      </w:pPr>
      <w:r>
        <w:rPr>
          <w:rFonts w:ascii="Times" w:hAnsi="Times"/>
          <w:b/>
        </w:rPr>
        <w:t>Manipulation checks</w:t>
      </w:r>
      <w:r>
        <w:rPr>
          <w:rFonts w:ascii="Times" w:hAnsi="Times"/>
        </w:rPr>
        <w:t xml:space="preserve">: </w:t>
      </w:r>
      <w:r w:rsidR="00276938">
        <w:rPr>
          <w:rFonts w:ascii="Times" w:hAnsi="Times"/>
        </w:rPr>
        <w:t xml:space="preserve">a method by which researchers can quantify the effectiveness of a manipulation </w:t>
      </w:r>
    </w:p>
    <w:p w14:paraId="6736BF3D" w14:textId="554A8786" w:rsidR="003535BC" w:rsidRDefault="003535BC" w:rsidP="00F52807">
      <w:pPr>
        <w:pStyle w:val="ListParagraph"/>
        <w:numPr>
          <w:ilvl w:val="0"/>
          <w:numId w:val="8"/>
        </w:numPr>
        <w:rPr>
          <w:rFonts w:ascii="Times" w:hAnsi="Times"/>
        </w:rPr>
      </w:pPr>
      <w:r>
        <w:rPr>
          <w:rFonts w:ascii="Times" w:hAnsi="Times"/>
        </w:rPr>
        <w:t>If used in pilot study and reveals your manipulation was not e</w:t>
      </w:r>
      <w:r w:rsidR="003F2B93">
        <w:rPr>
          <w:rFonts w:ascii="Times" w:hAnsi="Times"/>
        </w:rPr>
        <w:t>ffective, can change procedures- increase strength of IV</w:t>
      </w:r>
    </w:p>
    <w:p w14:paraId="740317CD" w14:textId="342D7535" w:rsidR="003535BC" w:rsidRDefault="003535BC" w:rsidP="00F52807">
      <w:pPr>
        <w:pStyle w:val="ListParagraph"/>
        <w:numPr>
          <w:ilvl w:val="0"/>
          <w:numId w:val="8"/>
        </w:numPr>
        <w:rPr>
          <w:rFonts w:ascii="Times" w:hAnsi="Times"/>
        </w:rPr>
      </w:pPr>
      <w:r>
        <w:rPr>
          <w:rFonts w:ascii="Times" w:hAnsi="Times"/>
        </w:rPr>
        <w:t>If results show no effect of IV on DV (know that problem was not due to problem with manip</w:t>
      </w:r>
      <w:r w:rsidR="009859E8">
        <w:rPr>
          <w:rFonts w:ascii="Times" w:hAnsi="Times"/>
        </w:rPr>
        <w:t>ul</w:t>
      </w:r>
      <w:r w:rsidRPr="009859E8">
        <w:rPr>
          <w:rFonts w:ascii="Times" w:hAnsi="Times"/>
        </w:rPr>
        <w:t xml:space="preserve">ation) </w:t>
      </w:r>
    </w:p>
    <w:p w14:paraId="442E3D71" w14:textId="29324126" w:rsidR="009859E8" w:rsidRDefault="009859E8" w:rsidP="009859E8">
      <w:pPr>
        <w:ind w:left="720"/>
        <w:rPr>
          <w:rFonts w:ascii="Times" w:hAnsi="Times"/>
          <w:u w:val="single"/>
        </w:rPr>
      </w:pPr>
      <w:r>
        <w:rPr>
          <w:rFonts w:ascii="Times" w:hAnsi="Times"/>
          <w:u w:val="single"/>
        </w:rPr>
        <w:t xml:space="preserve">Options for measuring variables </w:t>
      </w:r>
    </w:p>
    <w:p w14:paraId="07FA0EA6" w14:textId="7B25CAD4" w:rsidR="009859E8" w:rsidRDefault="009859E8" w:rsidP="00F52807">
      <w:pPr>
        <w:pStyle w:val="ListParagraph"/>
        <w:numPr>
          <w:ilvl w:val="0"/>
          <w:numId w:val="9"/>
        </w:numPr>
        <w:rPr>
          <w:rFonts w:ascii="Times" w:hAnsi="Times"/>
        </w:rPr>
      </w:pPr>
      <w:r>
        <w:rPr>
          <w:rFonts w:ascii="Times" w:hAnsi="Times"/>
        </w:rPr>
        <w:t>Self report: measure explicit attitudes</w:t>
      </w:r>
      <w:r w:rsidR="007C5603">
        <w:rPr>
          <w:rFonts w:ascii="Times" w:hAnsi="Times"/>
        </w:rPr>
        <w:t>, judgments, thoughts, or characteristics</w:t>
      </w:r>
      <w:r>
        <w:rPr>
          <w:rFonts w:ascii="Times" w:hAnsi="Times"/>
        </w:rPr>
        <w:t xml:space="preserve"> </w:t>
      </w:r>
    </w:p>
    <w:p w14:paraId="403A78DE" w14:textId="00FA7AED" w:rsidR="009859E8" w:rsidRDefault="009859E8" w:rsidP="00F52807">
      <w:pPr>
        <w:pStyle w:val="ListParagraph"/>
        <w:numPr>
          <w:ilvl w:val="0"/>
          <w:numId w:val="9"/>
        </w:numPr>
        <w:rPr>
          <w:rFonts w:ascii="Times" w:hAnsi="Times"/>
        </w:rPr>
      </w:pPr>
      <w:r>
        <w:rPr>
          <w:rFonts w:ascii="Times" w:hAnsi="Times"/>
        </w:rPr>
        <w:t>Behavioral: direct observation</w:t>
      </w:r>
      <w:r w:rsidR="00276938">
        <w:rPr>
          <w:rFonts w:ascii="Times" w:hAnsi="Times"/>
        </w:rPr>
        <w:t xml:space="preserve"> and coding</w:t>
      </w:r>
      <w:r>
        <w:rPr>
          <w:rFonts w:ascii="Times" w:hAnsi="Times"/>
        </w:rPr>
        <w:t xml:space="preserve"> of behaviors </w:t>
      </w:r>
    </w:p>
    <w:p w14:paraId="1AFCB66B" w14:textId="6E38A9BE" w:rsidR="009859E8" w:rsidRDefault="009859E8" w:rsidP="00F52807">
      <w:pPr>
        <w:pStyle w:val="ListParagraph"/>
        <w:numPr>
          <w:ilvl w:val="0"/>
          <w:numId w:val="9"/>
        </w:numPr>
        <w:rPr>
          <w:rFonts w:ascii="Times" w:hAnsi="Times"/>
        </w:rPr>
      </w:pPr>
      <w:r>
        <w:rPr>
          <w:rFonts w:ascii="Times" w:hAnsi="Times"/>
        </w:rPr>
        <w:lastRenderedPageBreak/>
        <w:t xml:space="preserve">Physiological: recording of response of body (ex. Galvanic skin response, EMG, EEG, ECG, MRI, fMRI) </w:t>
      </w:r>
    </w:p>
    <w:p w14:paraId="0A11F6E0" w14:textId="46721EB4" w:rsidR="009859E8" w:rsidRDefault="009859E8" w:rsidP="009859E8">
      <w:pPr>
        <w:ind w:left="720"/>
        <w:rPr>
          <w:rFonts w:ascii="Times" w:hAnsi="Times"/>
          <w:u w:val="single"/>
        </w:rPr>
      </w:pPr>
      <w:r>
        <w:rPr>
          <w:rFonts w:ascii="Times" w:hAnsi="Times"/>
          <w:u w:val="single"/>
        </w:rPr>
        <w:t>Additional considerations when measuring variable</w:t>
      </w:r>
    </w:p>
    <w:p w14:paraId="0FA4CC7C" w14:textId="47D77ADE" w:rsidR="009859E8" w:rsidRDefault="00276938" w:rsidP="009859E8">
      <w:pPr>
        <w:ind w:left="720"/>
        <w:rPr>
          <w:rFonts w:ascii="Times" w:hAnsi="Times"/>
        </w:rPr>
      </w:pPr>
      <w:r w:rsidRPr="00276938">
        <w:rPr>
          <w:rFonts w:ascii="Times" w:hAnsi="Times"/>
          <w:b/>
        </w:rPr>
        <w:t>Sensitivity</w:t>
      </w:r>
      <w:r>
        <w:rPr>
          <w:rFonts w:ascii="Times" w:hAnsi="Times"/>
        </w:rPr>
        <w:t>: DV should be sensitive enough to detect resulting differences between groups</w:t>
      </w:r>
    </w:p>
    <w:p w14:paraId="03A58090" w14:textId="7D533313" w:rsidR="00276938" w:rsidRDefault="00276938" w:rsidP="00276938">
      <w:pPr>
        <w:ind w:left="1440"/>
        <w:rPr>
          <w:rFonts w:ascii="Times" w:hAnsi="Times"/>
        </w:rPr>
      </w:pPr>
      <w:r>
        <w:rPr>
          <w:rFonts w:ascii="Times" w:hAnsi="Times"/>
          <w:b/>
        </w:rPr>
        <w:t>Ceiling effect</w:t>
      </w:r>
      <w:r>
        <w:rPr>
          <w:rFonts w:ascii="Times" w:hAnsi="Times"/>
        </w:rPr>
        <w:t>: IV might appear to have no effect on dependent measure only because participants quickly reach the maximum performance level (task too easy)</w:t>
      </w:r>
    </w:p>
    <w:p w14:paraId="149A12CE" w14:textId="7BDB6C8A" w:rsidR="00276938" w:rsidRPr="00276938" w:rsidRDefault="00276938" w:rsidP="00276938">
      <w:pPr>
        <w:ind w:left="1440"/>
        <w:rPr>
          <w:rFonts w:ascii="Times" w:hAnsi="Times"/>
        </w:rPr>
      </w:pPr>
      <w:r>
        <w:rPr>
          <w:rFonts w:ascii="Times" w:hAnsi="Times"/>
          <w:b/>
        </w:rPr>
        <w:t>Floor effect</w:t>
      </w:r>
      <w:r>
        <w:rPr>
          <w:rFonts w:ascii="Times" w:hAnsi="Times"/>
        </w:rPr>
        <w:t xml:space="preserve">: Task is too difficult that hardly anyone can perform well </w:t>
      </w:r>
    </w:p>
    <w:p w14:paraId="618D2C40" w14:textId="77777777" w:rsidR="00276938" w:rsidRPr="00276938" w:rsidRDefault="00276938" w:rsidP="009859E8">
      <w:pPr>
        <w:ind w:left="720"/>
        <w:rPr>
          <w:rFonts w:ascii="Times" w:hAnsi="Times"/>
        </w:rPr>
      </w:pPr>
    </w:p>
    <w:p w14:paraId="37ECA469" w14:textId="0245A3C9" w:rsidR="009859E8" w:rsidRDefault="00DA7BC8" w:rsidP="009859E8">
      <w:pPr>
        <w:ind w:left="720"/>
        <w:rPr>
          <w:rFonts w:ascii="Times" w:hAnsi="Times"/>
        </w:rPr>
      </w:pPr>
      <w:r>
        <w:rPr>
          <w:rFonts w:ascii="Times" w:hAnsi="Times"/>
          <w:b/>
        </w:rPr>
        <w:t>Multiple measures</w:t>
      </w:r>
      <w:r>
        <w:rPr>
          <w:rFonts w:ascii="Times" w:hAnsi="Times"/>
        </w:rPr>
        <w:t>: when you have more than one measure, the question of order arises.</w:t>
      </w:r>
    </w:p>
    <w:p w14:paraId="20BC22E5" w14:textId="2F0F5673" w:rsidR="00DA7BC8" w:rsidRDefault="00DA7BC8" w:rsidP="00DA7BC8">
      <w:pPr>
        <w:ind w:left="720"/>
        <w:rPr>
          <w:rFonts w:ascii="Times" w:hAnsi="Times"/>
        </w:rPr>
      </w:pPr>
      <w:r>
        <w:rPr>
          <w:rFonts w:ascii="Times" w:hAnsi="Times"/>
          <w:b/>
        </w:rPr>
        <w:tab/>
      </w:r>
      <w:r>
        <w:rPr>
          <w:rFonts w:ascii="Times" w:hAnsi="Times"/>
        </w:rPr>
        <w:t>Strategy:</w:t>
      </w:r>
    </w:p>
    <w:p w14:paraId="2A4EE0B5" w14:textId="05EDFB9A" w:rsidR="00DA7BC8" w:rsidRDefault="00DA7BC8" w:rsidP="00F52807">
      <w:pPr>
        <w:pStyle w:val="ListParagraph"/>
        <w:numPr>
          <w:ilvl w:val="0"/>
          <w:numId w:val="10"/>
        </w:numPr>
        <w:rPr>
          <w:rFonts w:ascii="Times" w:hAnsi="Times"/>
        </w:rPr>
      </w:pPr>
      <w:r>
        <w:rPr>
          <w:rFonts w:ascii="Times" w:hAnsi="Times"/>
        </w:rPr>
        <w:t>Present more important variable first and the less important ones later</w:t>
      </w:r>
    </w:p>
    <w:p w14:paraId="6A70D6D1" w14:textId="0E2D256A" w:rsidR="00DA7BC8" w:rsidRDefault="003F2B93" w:rsidP="00F52807">
      <w:pPr>
        <w:pStyle w:val="ListParagraph"/>
        <w:numPr>
          <w:ilvl w:val="0"/>
          <w:numId w:val="10"/>
        </w:numPr>
        <w:rPr>
          <w:rFonts w:ascii="Times" w:hAnsi="Times"/>
        </w:rPr>
      </w:pPr>
      <w:r>
        <w:rPr>
          <w:rFonts w:ascii="Times" w:hAnsi="Times"/>
        </w:rPr>
        <w:t>Counterbalance the order of pr</w:t>
      </w:r>
      <w:r w:rsidR="00DA7BC8">
        <w:rPr>
          <w:rFonts w:ascii="Times" w:hAnsi="Times"/>
        </w:rPr>
        <w:t xml:space="preserve">esenting the measures </w:t>
      </w:r>
    </w:p>
    <w:p w14:paraId="15D9F719" w14:textId="2ED9F287" w:rsidR="00DA7BC8" w:rsidRDefault="00DA7BC8" w:rsidP="00DA7BC8">
      <w:pPr>
        <w:ind w:left="720"/>
        <w:rPr>
          <w:rFonts w:ascii="Times" w:hAnsi="Times"/>
          <w:b/>
        </w:rPr>
      </w:pPr>
      <w:r>
        <w:rPr>
          <w:rFonts w:ascii="Times" w:hAnsi="Times"/>
          <w:b/>
        </w:rPr>
        <w:t xml:space="preserve">Cost of measure </w:t>
      </w:r>
    </w:p>
    <w:p w14:paraId="0D69CC94" w14:textId="77777777" w:rsidR="00DA7BC8" w:rsidRDefault="00DA7BC8" w:rsidP="00DA7BC8">
      <w:pPr>
        <w:ind w:left="720"/>
        <w:rPr>
          <w:rFonts w:ascii="Times" w:hAnsi="Times"/>
          <w:b/>
        </w:rPr>
      </w:pPr>
    </w:p>
    <w:p w14:paraId="7A39F7B0" w14:textId="58C0D0F7" w:rsidR="00DA7BC8" w:rsidRPr="003F2B93" w:rsidRDefault="00DA7BC8" w:rsidP="00E5766F">
      <w:pPr>
        <w:rPr>
          <w:rFonts w:ascii="Times" w:hAnsi="Times"/>
          <w:u w:val="single"/>
        </w:rPr>
      </w:pPr>
      <w:r w:rsidRPr="003F2B93">
        <w:rPr>
          <w:rFonts w:ascii="Times" w:hAnsi="Times"/>
          <w:u w:val="single"/>
        </w:rPr>
        <w:t xml:space="preserve">Advanced considerations for ensuring control </w:t>
      </w:r>
    </w:p>
    <w:p w14:paraId="1CE00231" w14:textId="77777777" w:rsidR="00DA7BC8" w:rsidRDefault="00DA7BC8" w:rsidP="00DA7BC8">
      <w:pPr>
        <w:ind w:left="720"/>
        <w:rPr>
          <w:rFonts w:ascii="Times" w:hAnsi="Times"/>
        </w:rPr>
      </w:pPr>
    </w:p>
    <w:p w14:paraId="781D7249" w14:textId="1C166DB2" w:rsidR="00DA7BC8" w:rsidRDefault="00DA7BC8" w:rsidP="00DA7BC8">
      <w:pPr>
        <w:ind w:left="720"/>
        <w:rPr>
          <w:rFonts w:ascii="Times" w:hAnsi="Times"/>
          <w:u w:val="single"/>
        </w:rPr>
      </w:pPr>
      <w:r>
        <w:rPr>
          <w:rFonts w:ascii="Times" w:hAnsi="Times"/>
          <w:u w:val="single"/>
        </w:rPr>
        <w:t>Controlling for participant expectations</w:t>
      </w:r>
    </w:p>
    <w:p w14:paraId="1CB66391" w14:textId="4E5302FA" w:rsidR="00DA7BC8" w:rsidRDefault="00DA7BC8" w:rsidP="00F52807">
      <w:pPr>
        <w:pStyle w:val="ListParagraph"/>
        <w:numPr>
          <w:ilvl w:val="0"/>
          <w:numId w:val="11"/>
        </w:numPr>
        <w:rPr>
          <w:rFonts w:ascii="Times" w:hAnsi="Times"/>
        </w:rPr>
      </w:pPr>
      <w:r>
        <w:rPr>
          <w:rFonts w:ascii="Times" w:hAnsi="Times"/>
          <w:b/>
        </w:rPr>
        <w:t xml:space="preserve">Demand characteristics: </w:t>
      </w:r>
      <w:r>
        <w:rPr>
          <w:rFonts w:ascii="Times" w:hAnsi="Times"/>
        </w:rPr>
        <w:t xml:space="preserve">any feature of a study that might inform participants of its purpose and consequently affect the behavior </w:t>
      </w:r>
    </w:p>
    <w:p w14:paraId="61A613CD" w14:textId="3E68B1A4" w:rsidR="00DA7BC8" w:rsidRDefault="00DA7BC8" w:rsidP="00DA7BC8">
      <w:pPr>
        <w:pStyle w:val="ListParagraph"/>
        <w:ind w:left="1800"/>
        <w:rPr>
          <w:rFonts w:ascii="Times" w:hAnsi="Times"/>
        </w:rPr>
      </w:pPr>
      <w:r>
        <w:rPr>
          <w:rFonts w:ascii="Times" w:hAnsi="Times"/>
          <w:b/>
        </w:rPr>
        <w:t>*</w:t>
      </w:r>
      <w:r>
        <w:rPr>
          <w:rFonts w:ascii="Times" w:hAnsi="Times"/>
        </w:rPr>
        <w:t xml:space="preserve">deception </w:t>
      </w:r>
    </w:p>
    <w:p w14:paraId="65B72739" w14:textId="43EAC1A7" w:rsidR="00DA7BC8" w:rsidRDefault="00DA7BC8" w:rsidP="00DA7BC8">
      <w:pPr>
        <w:pStyle w:val="ListParagraph"/>
        <w:ind w:left="1800"/>
        <w:rPr>
          <w:rFonts w:ascii="Times" w:hAnsi="Times"/>
        </w:rPr>
      </w:pPr>
      <w:r>
        <w:rPr>
          <w:rFonts w:ascii="Times" w:hAnsi="Times"/>
          <w:b/>
        </w:rPr>
        <w:t>*filler items</w:t>
      </w:r>
      <w:r w:rsidR="007C1E4D">
        <w:rPr>
          <w:rFonts w:ascii="Times" w:hAnsi="Times"/>
        </w:rPr>
        <w:t xml:space="preserve">: to disguise the dependent measure by placing measure in a set of unrelated filler items </w:t>
      </w:r>
      <w:r>
        <w:rPr>
          <w:rFonts w:ascii="Times" w:hAnsi="Times"/>
        </w:rPr>
        <w:t xml:space="preserve"> </w:t>
      </w:r>
    </w:p>
    <w:p w14:paraId="20140CCB" w14:textId="3F94A881" w:rsidR="007C1E4D" w:rsidRDefault="007C1E4D" w:rsidP="00DA7BC8">
      <w:pPr>
        <w:pStyle w:val="ListParagraph"/>
        <w:ind w:left="1800"/>
        <w:rPr>
          <w:rFonts w:ascii="Times" w:hAnsi="Times"/>
        </w:rPr>
      </w:pPr>
      <w:r>
        <w:rPr>
          <w:rFonts w:ascii="Times" w:hAnsi="Times"/>
          <w:b/>
        </w:rPr>
        <w:t>*</w:t>
      </w:r>
      <w:r>
        <w:rPr>
          <w:rFonts w:ascii="Times" w:hAnsi="Times"/>
        </w:rPr>
        <w:t xml:space="preserve">asking about perception of study </w:t>
      </w:r>
    </w:p>
    <w:p w14:paraId="55C9F3A3" w14:textId="2E939869" w:rsidR="007C1E4D" w:rsidRDefault="007C1E4D" w:rsidP="007C1E4D">
      <w:pPr>
        <w:rPr>
          <w:rFonts w:ascii="Times" w:hAnsi="Times"/>
        </w:rPr>
      </w:pPr>
      <w:r>
        <w:rPr>
          <w:rFonts w:ascii="Times" w:hAnsi="Times"/>
        </w:rPr>
        <w:tab/>
        <w:t xml:space="preserve">2. </w:t>
      </w:r>
      <w:r>
        <w:rPr>
          <w:rFonts w:ascii="Times" w:hAnsi="Times"/>
          <w:b/>
        </w:rPr>
        <w:t>Placebo effect</w:t>
      </w:r>
    </w:p>
    <w:p w14:paraId="6F4AC9DC" w14:textId="5B8693D2" w:rsidR="007C1E4D" w:rsidRDefault="007C1E4D" w:rsidP="007C1E4D">
      <w:pPr>
        <w:ind w:left="1440"/>
        <w:rPr>
          <w:rFonts w:ascii="Times" w:hAnsi="Times"/>
        </w:rPr>
      </w:pPr>
      <w:r>
        <w:rPr>
          <w:rFonts w:ascii="Times" w:hAnsi="Times"/>
        </w:rPr>
        <w:t xml:space="preserve">waitlist control condition: participants in control condition given treatment after study is completed </w:t>
      </w:r>
    </w:p>
    <w:p w14:paraId="056902BC" w14:textId="5A806354" w:rsidR="003535BC" w:rsidRDefault="007C1E4D" w:rsidP="007C1E4D">
      <w:pPr>
        <w:ind w:left="1440"/>
        <w:rPr>
          <w:rFonts w:ascii="Times" w:hAnsi="Times"/>
        </w:rPr>
      </w:pPr>
      <w:r>
        <w:rPr>
          <w:rFonts w:ascii="Times" w:hAnsi="Times"/>
        </w:rPr>
        <w:t>Balanced placebo effect: (1) given nicotine-told nicotine (2) given nicotine- not told nicotine (3) not given nicotine-told no nicotine (4) not given nicotine-told nicotine</w:t>
      </w:r>
    </w:p>
    <w:p w14:paraId="773832B8" w14:textId="77777777" w:rsidR="00402BD0" w:rsidRDefault="00402BD0" w:rsidP="007C1E4D">
      <w:pPr>
        <w:ind w:left="1440"/>
        <w:rPr>
          <w:rFonts w:ascii="Times" w:hAnsi="Times"/>
        </w:rPr>
      </w:pPr>
    </w:p>
    <w:p w14:paraId="639073B9" w14:textId="77777777" w:rsidR="00402BD0" w:rsidRDefault="00402BD0" w:rsidP="00402BD0">
      <w:pPr>
        <w:rPr>
          <w:rFonts w:ascii="Times" w:hAnsi="Times"/>
        </w:rPr>
      </w:pPr>
    </w:p>
    <w:p w14:paraId="0A6F6795" w14:textId="77777777" w:rsidR="007C1E4D" w:rsidRDefault="007C1E4D" w:rsidP="007C1E4D">
      <w:pPr>
        <w:ind w:left="1440"/>
        <w:rPr>
          <w:rFonts w:ascii="Times" w:hAnsi="Times"/>
        </w:rPr>
      </w:pPr>
    </w:p>
    <w:p w14:paraId="6EE57F57" w14:textId="0A7520D8" w:rsidR="007C1E4D" w:rsidRDefault="007C1E4D" w:rsidP="007C1E4D">
      <w:pPr>
        <w:rPr>
          <w:rFonts w:ascii="Times" w:hAnsi="Times"/>
        </w:rPr>
      </w:pPr>
      <w:r>
        <w:rPr>
          <w:rFonts w:ascii="Times" w:hAnsi="Times"/>
        </w:rPr>
        <w:tab/>
      </w:r>
      <w:r>
        <w:rPr>
          <w:rFonts w:ascii="Times" w:hAnsi="Times"/>
          <w:u w:val="single"/>
        </w:rPr>
        <w:t>Controlling for experimenter bias</w:t>
      </w:r>
      <w:r>
        <w:rPr>
          <w:rFonts w:ascii="Times" w:hAnsi="Times"/>
        </w:rPr>
        <w:t xml:space="preserve">: </w:t>
      </w:r>
    </w:p>
    <w:p w14:paraId="2C9FD32D" w14:textId="58047C71" w:rsidR="007C1E4D" w:rsidRPr="007C1E4D" w:rsidRDefault="007C1E4D" w:rsidP="007C1E4D">
      <w:pPr>
        <w:ind w:left="720"/>
        <w:rPr>
          <w:rFonts w:ascii="Times" w:hAnsi="Times"/>
        </w:rPr>
      </w:pPr>
      <w:r>
        <w:rPr>
          <w:rFonts w:ascii="Times" w:hAnsi="Times"/>
          <w:b/>
        </w:rPr>
        <w:t>-</w:t>
      </w:r>
      <w:r>
        <w:rPr>
          <w:rFonts w:ascii="Times" w:hAnsi="Times"/>
        </w:rPr>
        <w:t xml:space="preserve">experimenters aware of the purpose of the study and may develop expectations for how participants should respond </w:t>
      </w:r>
    </w:p>
    <w:p w14:paraId="64EB6B41" w14:textId="57655E28" w:rsidR="00E466B6" w:rsidRDefault="00402BD0" w:rsidP="00E466B6">
      <w:pPr>
        <w:ind w:left="720"/>
        <w:rPr>
          <w:rFonts w:ascii="Times" w:hAnsi="Times"/>
        </w:rPr>
      </w:pPr>
      <w:r>
        <w:rPr>
          <w:rFonts w:ascii="Times" w:hAnsi="Times"/>
          <w:b/>
        </w:rPr>
        <w:t>single blind study</w:t>
      </w:r>
      <w:r>
        <w:rPr>
          <w:rFonts w:ascii="Times" w:hAnsi="Times"/>
        </w:rPr>
        <w:t xml:space="preserve">: the person conducting study or making observation is blind regarding what is being studied or which condition the participants are in </w:t>
      </w:r>
    </w:p>
    <w:p w14:paraId="66DA106D" w14:textId="61498E9C" w:rsidR="00402BD0" w:rsidRDefault="00402BD0" w:rsidP="00E466B6">
      <w:pPr>
        <w:ind w:left="720"/>
        <w:rPr>
          <w:rFonts w:ascii="Times" w:hAnsi="Times"/>
        </w:rPr>
      </w:pPr>
      <w:r>
        <w:rPr>
          <w:rFonts w:ascii="Times" w:hAnsi="Times"/>
          <w:b/>
        </w:rPr>
        <w:t>double blind study</w:t>
      </w:r>
      <w:r>
        <w:rPr>
          <w:rFonts w:ascii="Times" w:hAnsi="Times"/>
        </w:rPr>
        <w:t xml:space="preserve">: neither participant nor experimenter knows the participant’s condition. Usually requires 2 experiments- one to administer IV and one to administer DV </w:t>
      </w:r>
    </w:p>
    <w:p w14:paraId="28E12B5E" w14:textId="77777777" w:rsidR="00402BD0" w:rsidRDefault="00402BD0" w:rsidP="00E466B6">
      <w:pPr>
        <w:ind w:left="720"/>
        <w:rPr>
          <w:rFonts w:ascii="Times" w:hAnsi="Times"/>
        </w:rPr>
      </w:pPr>
    </w:p>
    <w:p w14:paraId="5DF0F23A" w14:textId="1796EAD3" w:rsidR="00402BD0" w:rsidRPr="00A627A7" w:rsidRDefault="00E5766F" w:rsidP="00E5766F">
      <w:pPr>
        <w:rPr>
          <w:rFonts w:ascii="Times" w:hAnsi="Times"/>
          <w:u w:val="single"/>
        </w:rPr>
      </w:pPr>
      <w:r w:rsidRPr="00A627A7">
        <w:rPr>
          <w:rFonts w:ascii="Times" w:hAnsi="Times"/>
          <w:u w:val="single"/>
        </w:rPr>
        <w:t xml:space="preserve">Seek ethics approval </w:t>
      </w:r>
    </w:p>
    <w:p w14:paraId="5C7F3812" w14:textId="13BB63CB" w:rsidR="00E5766F" w:rsidRDefault="00E5766F" w:rsidP="00E466B6">
      <w:pPr>
        <w:ind w:left="720"/>
        <w:rPr>
          <w:rFonts w:ascii="Times" w:hAnsi="Times"/>
        </w:rPr>
      </w:pPr>
      <w:r>
        <w:rPr>
          <w:rFonts w:ascii="Times" w:hAnsi="Times"/>
        </w:rPr>
        <w:t>-Seek approval from Research Ethics Board (REB)</w:t>
      </w:r>
    </w:p>
    <w:p w14:paraId="16F00CA2" w14:textId="5E7BB300" w:rsidR="00E5766F" w:rsidRDefault="00E5766F" w:rsidP="00E466B6">
      <w:pPr>
        <w:ind w:left="720"/>
        <w:rPr>
          <w:rFonts w:ascii="Times" w:hAnsi="Times"/>
        </w:rPr>
      </w:pPr>
      <w:r>
        <w:rPr>
          <w:rFonts w:ascii="Times" w:hAnsi="Times"/>
        </w:rPr>
        <w:lastRenderedPageBreak/>
        <w:t>-debriefing: provides an opportunity for the researcher to explain the ethical and educational implications of the study</w:t>
      </w:r>
    </w:p>
    <w:p w14:paraId="310D18C3" w14:textId="082720EE" w:rsidR="00E5766F" w:rsidRDefault="00E5766F" w:rsidP="00E466B6">
      <w:pPr>
        <w:ind w:left="720"/>
        <w:rPr>
          <w:rFonts w:ascii="Times" w:hAnsi="Times"/>
        </w:rPr>
      </w:pPr>
      <w:r>
        <w:rPr>
          <w:rFonts w:ascii="Times" w:hAnsi="Times"/>
        </w:rPr>
        <w:t>-</w:t>
      </w:r>
      <w:proofErr w:type="spellStart"/>
      <w:r>
        <w:rPr>
          <w:rFonts w:ascii="Times" w:hAnsi="Times"/>
        </w:rPr>
        <w:t>Funnelled</w:t>
      </w:r>
      <w:proofErr w:type="spellEnd"/>
      <w:r>
        <w:rPr>
          <w:rFonts w:ascii="Times" w:hAnsi="Times"/>
        </w:rPr>
        <w:t xml:space="preserve"> debrief: specific set of question to probe for suspicion </w:t>
      </w:r>
    </w:p>
    <w:p w14:paraId="6026F026" w14:textId="77777777" w:rsidR="00E5766F" w:rsidRDefault="00E5766F" w:rsidP="00E466B6">
      <w:pPr>
        <w:ind w:left="720"/>
        <w:rPr>
          <w:rFonts w:ascii="Times" w:hAnsi="Times"/>
        </w:rPr>
      </w:pPr>
    </w:p>
    <w:p w14:paraId="50D7C9A8" w14:textId="5B4A0BFA" w:rsidR="00E5766F" w:rsidRPr="00A627A7" w:rsidRDefault="00E5766F" w:rsidP="00E5766F">
      <w:pPr>
        <w:rPr>
          <w:rFonts w:ascii="Times" w:hAnsi="Times"/>
          <w:u w:val="single"/>
        </w:rPr>
      </w:pPr>
      <w:r w:rsidRPr="00A627A7">
        <w:rPr>
          <w:rFonts w:ascii="Times" w:hAnsi="Times"/>
          <w:u w:val="single"/>
        </w:rPr>
        <w:t>Collecting data</w:t>
      </w:r>
    </w:p>
    <w:p w14:paraId="0160026F" w14:textId="5084897B" w:rsidR="00E5766F" w:rsidRDefault="00E5766F" w:rsidP="00E466B6">
      <w:pPr>
        <w:ind w:left="720"/>
        <w:rPr>
          <w:rFonts w:ascii="Times" w:hAnsi="Times"/>
        </w:rPr>
      </w:pPr>
      <w:r>
        <w:rPr>
          <w:rFonts w:ascii="Times" w:hAnsi="Times"/>
          <w:b/>
        </w:rPr>
        <w:t>Pilot study</w:t>
      </w:r>
      <w:r>
        <w:rPr>
          <w:rFonts w:ascii="Times" w:hAnsi="Times"/>
        </w:rPr>
        <w:t xml:space="preserve">: researcher does a “trial run” with a small number of participants drawn from the same population as the sample </w:t>
      </w:r>
    </w:p>
    <w:p w14:paraId="258B88DA" w14:textId="31E60A73" w:rsidR="003E0FBF" w:rsidRDefault="00E5766F" w:rsidP="00751BEB">
      <w:pPr>
        <w:ind w:left="1440"/>
        <w:rPr>
          <w:rFonts w:ascii="Times" w:hAnsi="Times"/>
        </w:rPr>
      </w:pPr>
      <w:r w:rsidRPr="00E5766F">
        <w:rPr>
          <w:rFonts w:ascii="Times" w:hAnsi="Times"/>
        </w:rPr>
        <w:sym w:font="Wingdings" w:char="F0E0"/>
      </w:r>
      <w:r>
        <w:rPr>
          <w:rFonts w:ascii="Times" w:hAnsi="Times"/>
        </w:rPr>
        <w:t xml:space="preserve"> when procedures are particularly elaborate or costly or when there will be only a single opportunity to collect data </w:t>
      </w:r>
    </w:p>
    <w:p w14:paraId="77C6C900" w14:textId="77777777" w:rsidR="007B1AFA" w:rsidRDefault="007B1AFA" w:rsidP="007B1AFA">
      <w:pPr>
        <w:rPr>
          <w:rFonts w:ascii="Times" w:hAnsi="Times"/>
          <w:u w:val="single"/>
        </w:rPr>
      </w:pPr>
      <w:r>
        <w:rPr>
          <w:rFonts w:ascii="Times" w:hAnsi="Times"/>
          <w:u w:val="single"/>
        </w:rPr>
        <w:t>Researcher commitments</w:t>
      </w:r>
    </w:p>
    <w:p w14:paraId="2019FA7D" w14:textId="77777777" w:rsidR="007B1AFA" w:rsidRDefault="007B1AFA" w:rsidP="007B1AFA">
      <w:pPr>
        <w:rPr>
          <w:rFonts w:ascii="Times" w:hAnsi="Times"/>
        </w:rPr>
      </w:pPr>
      <w:r>
        <w:rPr>
          <w:rFonts w:ascii="Times" w:hAnsi="Times"/>
        </w:rPr>
        <w:t xml:space="preserve">-researcher there during data collection </w:t>
      </w:r>
    </w:p>
    <w:p w14:paraId="1FAB600F" w14:textId="77777777" w:rsidR="007B1AFA" w:rsidRDefault="007B1AFA" w:rsidP="007B1AFA">
      <w:pPr>
        <w:rPr>
          <w:rFonts w:ascii="Times" w:hAnsi="Times"/>
        </w:rPr>
      </w:pPr>
      <w:r>
        <w:rPr>
          <w:rFonts w:ascii="Times" w:hAnsi="Times"/>
        </w:rPr>
        <w:t xml:space="preserve">-if promise to send summary of results to participants, should so immediately </w:t>
      </w:r>
    </w:p>
    <w:p w14:paraId="67C12574" w14:textId="03EC0ED2" w:rsidR="007B1AFA" w:rsidRPr="003E0FBF" w:rsidRDefault="007C5603" w:rsidP="007B1AFA">
      <w:pPr>
        <w:rPr>
          <w:rFonts w:ascii="Times" w:hAnsi="Times"/>
        </w:rPr>
      </w:pPr>
      <w:r>
        <w:rPr>
          <w:rFonts w:ascii="Times" w:hAnsi="Times"/>
        </w:rPr>
        <w:t xml:space="preserve">-course credit </w:t>
      </w:r>
    </w:p>
    <w:p w14:paraId="0554A9F1" w14:textId="0186624C" w:rsidR="00E5766F" w:rsidRDefault="00E5766F" w:rsidP="00E5766F">
      <w:pPr>
        <w:rPr>
          <w:rFonts w:ascii="Times" w:hAnsi="Times"/>
        </w:rPr>
      </w:pPr>
      <w:r>
        <w:rPr>
          <w:rFonts w:ascii="Times" w:hAnsi="Times"/>
        </w:rPr>
        <w:tab/>
      </w:r>
    </w:p>
    <w:p w14:paraId="1C083282" w14:textId="30F999F9" w:rsidR="00E5766F" w:rsidRPr="00A627A7" w:rsidRDefault="00E5766F" w:rsidP="00E5766F">
      <w:pPr>
        <w:rPr>
          <w:rFonts w:ascii="Times" w:hAnsi="Times"/>
          <w:u w:val="single"/>
        </w:rPr>
      </w:pPr>
      <w:r w:rsidRPr="00A627A7">
        <w:rPr>
          <w:rFonts w:ascii="Times" w:hAnsi="Times"/>
          <w:u w:val="single"/>
        </w:rPr>
        <w:t>Analyzing and interpreting results</w:t>
      </w:r>
    </w:p>
    <w:p w14:paraId="059DBC93" w14:textId="7294B2C8" w:rsidR="00E5766F" w:rsidRDefault="00E5766F" w:rsidP="00E5766F">
      <w:pPr>
        <w:ind w:left="720"/>
        <w:rPr>
          <w:rFonts w:ascii="Times" w:hAnsi="Times"/>
        </w:rPr>
      </w:pPr>
      <w:r>
        <w:rPr>
          <w:rFonts w:ascii="Times" w:hAnsi="Times"/>
        </w:rPr>
        <w:t xml:space="preserve">-are variables significantly related to each other? Does IV have small or large or no effect on DV? Might conduct follow up study to see if results can be replicated with new sample of participants </w:t>
      </w:r>
    </w:p>
    <w:p w14:paraId="12788D4F" w14:textId="77777777" w:rsidR="007B1AFA" w:rsidRPr="00A627A7" w:rsidRDefault="007B1AFA" w:rsidP="00A627A7">
      <w:pPr>
        <w:rPr>
          <w:rFonts w:ascii="Times" w:hAnsi="Times"/>
        </w:rPr>
      </w:pPr>
    </w:p>
    <w:p w14:paraId="639EC7E1" w14:textId="4F95FB03" w:rsidR="00E5766F" w:rsidRPr="00A627A7" w:rsidRDefault="00E5766F" w:rsidP="00E5766F">
      <w:pPr>
        <w:rPr>
          <w:rFonts w:ascii="Times" w:hAnsi="Times"/>
          <w:u w:val="single"/>
        </w:rPr>
      </w:pPr>
      <w:r w:rsidRPr="00A627A7">
        <w:rPr>
          <w:rFonts w:ascii="Times" w:hAnsi="Times"/>
          <w:u w:val="single"/>
        </w:rPr>
        <w:t xml:space="preserve">Communicating Research </w:t>
      </w:r>
      <w:proofErr w:type="gramStart"/>
      <w:r w:rsidRPr="00A627A7">
        <w:rPr>
          <w:rFonts w:ascii="Times" w:hAnsi="Times"/>
          <w:u w:val="single"/>
        </w:rPr>
        <w:t>To</w:t>
      </w:r>
      <w:proofErr w:type="gramEnd"/>
      <w:r w:rsidRPr="00A627A7">
        <w:rPr>
          <w:rFonts w:ascii="Times" w:hAnsi="Times"/>
          <w:u w:val="single"/>
        </w:rPr>
        <w:t xml:space="preserve"> Others</w:t>
      </w:r>
    </w:p>
    <w:p w14:paraId="5D66E617" w14:textId="47CB8931" w:rsidR="00E5766F" w:rsidRDefault="00E5766F" w:rsidP="00E5766F">
      <w:pPr>
        <w:rPr>
          <w:rFonts w:ascii="Times" w:hAnsi="Times"/>
        </w:rPr>
      </w:pPr>
      <w:r>
        <w:rPr>
          <w:rFonts w:ascii="Times" w:hAnsi="Times"/>
        </w:rPr>
        <w:t xml:space="preserve">-Professional conferences, journal articles </w:t>
      </w:r>
    </w:p>
    <w:p w14:paraId="612BAB54" w14:textId="77777777" w:rsidR="00751BEB" w:rsidRDefault="00751BEB" w:rsidP="00E5766F">
      <w:pPr>
        <w:rPr>
          <w:rFonts w:ascii="Times" w:hAnsi="Times"/>
        </w:rPr>
      </w:pPr>
    </w:p>
    <w:p w14:paraId="12014CC8" w14:textId="56EB5ADD" w:rsidR="007C5603" w:rsidRPr="007C5603" w:rsidRDefault="007C5603" w:rsidP="00E5766F">
      <w:pPr>
        <w:rPr>
          <w:rFonts w:ascii="Times" w:hAnsi="Times"/>
          <w:b/>
        </w:rPr>
      </w:pPr>
      <w:r w:rsidRPr="007C5603">
        <w:rPr>
          <w:rFonts w:ascii="Times" w:hAnsi="Times"/>
          <w:b/>
        </w:rPr>
        <w:t>Chapter 7</w:t>
      </w:r>
    </w:p>
    <w:p w14:paraId="63588F47" w14:textId="05D1E070" w:rsidR="00751BEB" w:rsidRPr="00A627A7" w:rsidRDefault="00751BEB" w:rsidP="00E5766F">
      <w:pPr>
        <w:rPr>
          <w:rFonts w:ascii="Times" w:hAnsi="Times"/>
          <w:u w:val="single"/>
        </w:rPr>
      </w:pPr>
      <w:r w:rsidRPr="00A627A7">
        <w:rPr>
          <w:rFonts w:ascii="Times" w:hAnsi="Times"/>
          <w:u w:val="single"/>
        </w:rPr>
        <w:t xml:space="preserve">Surveys </w:t>
      </w:r>
    </w:p>
    <w:p w14:paraId="577D87DC" w14:textId="50BCD173" w:rsidR="00751BEB" w:rsidRDefault="00751BEB" w:rsidP="00751BEB">
      <w:pPr>
        <w:rPr>
          <w:rFonts w:ascii="Times" w:hAnsi="Times"/>
        </w:rPr>
      </w:pPr>
      <w:r>
        <w:rPr>
          <w:rFonts w:ascii="Times" w:hAnsi="Times"/>
          <w:b/>
        </w:rPr>
        <w:t>Panel study</w:t>
      </w:r>
      <w:r>
        <w:rPr>
          <w:rFonts w:ascii="Times" w:hAnsi="Times"/>
        </w:rPr>
        <w:t xml:space="preserve"> (longitudinal design): when the same people are traced and surveyed at 2 or more points in time </w:t>
      </w:r>
    </w:p>
    <w:p w14:paraId="161C283A" w14:textId="77777777" w:rsidR="00751BEB" w:rsidRDefault="00751BEB" w:rsidP="00751BEB">
      <w:pPr>
        <w:rPr>
          <w:rFonts w:ascii="Times" w:hAnsi="Times"/>
        </w:rPr>
      </w:pPr>
    </w:p>
    <w:p w14:paraId="514000B3" w14:textId="6B19E762" w:rsidR="00751BEB" w:rsidRDefault="00751BEB" w:rsidP="00751BEB">
      <w:pPr>
        <w:rPr>
          <w:rFonts w:ascii="Times" w:hAnsi="Times"/>
          <w:u w:val="single"/>
        </w:rPr>
      </w:pPr>
      <w:r>
        <w:rPr>
          <w:rFonts w:ascii="Times" w:hAnsi="Times"/>
          <w:u w:val="single"/>
        </w:rPr>
        <w:t>Response bias in survey research</w:t>
      </w:r>
    </w:p>
    <w:p w14:paraId="47C1D754" w14:textId="2557DE39" w:rsidR="00751BEB" w:rsidRPr="00751BEB" w:rsidRDefault="00751BEB" w:rsidP="00751BEB">
      <w:pPr>
        <w:rPr>
          <w:rFonts w:ascii="Times" w:hAnsi="Times"/>
        </w:rPr>
      </w:pPr>
      <w:r>
        <w:rPr>
          <w:rFonts w:ascii="Times" w:hAnsi="Times"/>
        </w:rPr>
        <w:t>-assumption people are able to provide truthful and accurate answers</w:t>
      </w:r>
    </w:p>
    <w:p w14:paraId="1F67C5BF" w14:textId="48BC68F8" w:rsidR="00751BEB" w:rsidRDefault="00751BEB" w:rsidP="00751BEB">
      <w:pPr>
        <w:rPr>
          <w:rFonts w:ascii="Times" w:hAnsi="Times"/>
        </w:rPr>
      </w:pPr>
      <w:r>
        <w:rPr>
          <w:rFonts w:ascii="Times" w:hAnsi="Times"/>
          <w:b/>
        </w:rPr>
        <w:t>Response set</w:t>
      </w:r>
      <w:r>
        <w:rPr>
          <w:rFonts w:ascii="Times" w:hAnsi="Times"/>
        </w:rPr>
        <w:t xml:space="preserve">: tendency to respond to all questions from a particular perspective rather then to provide answers that are directly related to the questions </w:t>
      </w:r>
    </w:p>
    <w:p w14:paraId="7F13C51C" w14:textId="5472FB3E" w:rsidR="00751BEB" w:rsidRDefault="00751BEB" w:rsidP="00F52807">
      <w:pPr>
        <w:pStyle w:val="ListParagraph"/>
        <w:numPr>
          <w:ilvl w:val="0"/>
          <w:numId w:val="12"/>
        </w:numPr>
        <w:rPr>
          <w:rFonts w:ascii="Times" w:hAnsi="Times"/>
        </w:rPr>
      </w:pPr>
      <w:r>
        <w:rPr>
          <w:rFonts w:ascii="Times" w:hAnsi="Times"/>
        </w:rPr>
        <w:t xml:space="preserve">Social desirability: answer in the most socially acceptable way (extent to which people claim familiarity with fake facts) </w:t>
      </w:r>
    </w:p>
    <w:p w14:paraId="4904B3CF" w14:textId="5A823AEF" w:rsidR="00751BEB" w:rsidRDefault="00751BEB" w:rsidP="00F52807">
      <w:pPr>
        <w:pStyle w:val="ListParagraph"/>
        <w:numPr>
          <w:ilvl w:val="0"/>
          <w:numId w:val="12"/>
        </w:numPr>
        <w:rPr>
          <w:rFonts w:ascii="Times" w:hAnsi="Times"/>
        </w:rPr>
      </w:pPr>
      <w:r>
        <w:rPr>
          <w:rFonts w:ascii="Times" w:hAnsi="Times"/>
        </w:rPr>
        <w:t xml:space="preserve">Ensuring confidentiality </w:t>
      </w:r>
    </w:p>
    <w:p w14:paraId="56BE3849" w14:textId="744C6F52" w:rsidR="00751BEB" w:rsidRDefault="00751BEB" w:rsidP="00751BEB">
      <w:pPr>
        <w:rPr>
          <w:rFonts w:ascii="Times" w:hAnsi="Times"/>
          <w:u w:val="single"/>
        </w:rPr>
      </w:pPr>
      <w:r>
        <w:rPr>
          <w:rFonts w:ascii="Times" w:hAnsi="Times"/>
          <w:u w:val="single"/>
        </w:rPr>
        <w:t>Constructing questions to ask</w:t>
      </w:r>
    </w:p>
    <w:p w14:paraId="573A57F0" w14:textId="087E0DA6" w:rsidR="00751BEB" w:rsidRDefault="00751BEB" w:rsidP="00F52807">
      <w:pPr>
        <w:pStyle w:val="ListParagraph"/>
        <w:numPr>
          <w:ilvl w:val="0"/>
          <w:numId w:val="14"/>
        </w:numPr>
        <w:rPr>
          <w:rFonts w:ascii="Times" w:hAnsi="Times"/>
        </w:rPr>
      </w:pPr>
      <w:r>
        <w:rPr>
          <w:rFonts w:ascii="Times" w:hAnsi="Times"/>
        </w:rPr>
        <w:t>Defining research objectives</w:t>
      </w:r>
    </w:p>
    <w:p w14:paraId="671C2C2B" w14:textId="14F9CC92" w:rsidR="00751BEB" w:rsidRDefault="00751BEB" w:rsidP="00751BEB">
      <w:pPr>
        <w:pStyle w:val="ListParagraph"/>
        <w:ind w:left="1440"/>
        <w:rPr>
          <w:rFonts w:ascii="Times" w:hAnsi="Times"/>
        </w:rPr>
      </w:pPr>
      <w:r>
        <w:rPr>
          <w:rFonts w:ascii="Times" w:hAnsi="Times"/>
        </w:rPr>
        <w:t xml:space="preserve">3 types of survey questions: </w:t>
      </w:r>
    </w:p>
    <w:p w14:paraId="02230815" w14:textId="0537CD74" w:rsidR="00751BEB" w:rsidRDefault="00751BEB" w:rsidP="00F52807">
      <w:pPr>
        <w:pStyle w:val="ListParagraph"/>
        <w:numPr>
          <w:ilvl w:val="0"/>
          <w:numId w:val="13"/>
        </w:numPr>
        <w:rPr>
          <w:rFonts w:ascii="Times" w:hAnsi="Times"/>
        </w:rPr>
      </w:pPr>
      <w:r>
        <w:rPr>
          <w:rFonts w:ascii="Times" w:hAnsi="Times"/>
        </w:rPr>
        <w:t>Attitudes and beliefs</w:t>
      </w:r>
    </w:p>
    <w:p w14:paraId="4A5DA2B5" w14:textId="69FD0A65" w:rsidR="00751BEB" w:rsidRDefault="00751BEB" w:rsidP="00F52807">
      <w:pPr>
        <w:pStyle w:val="ListParagraph"/>
        <w:numPr>
          <w:ilvl w:val="0"/>
          <w:numId w:val="13"/>
        </w:numPr>
        <w:rPr>
          <w:rFonts w:ascii="Times" w:hAnsi="Times"/>
        </w:rPr>
      </w:pPr>
      <w:r>
        <w:rPr>
          <w:rFonts w:ascii="Times" w:hAnsi="Times"/>
        </w:rPr>
        <w:t xml:space="preserve">Facts and demographics </w:t>
      </w:r>
    </w:p>
    <w:p w14:paraId="38853989" w14:textId="3A2FD9AD" w:rsidR="00751BEB" w:rsidRDefault="00751BEB" w:rsidP="00F52807">
      <w:pPr>
        <w:pStyle w:val="ListParagraph"/>
        <w:numPr>
          <w:ilvl w:val="0"/>
          <w:numId w:val="13"/>
        </w:numPr>
        <w:rPr>
          <w:rFonts w:ascii="Times" w:hAnsi="Times"/>
        </w:rPr>
      </w:pPr>
      <w:r>
        <w:rPr>
          <w:rFonts w:ascii="Times" w:hAnsi="Times"/>
        </w:rPr>
        <w:t xml:space="preserve">Behaviors (exercise) </w:t>
      </w:r>
    </w:p>
    <w:p w14:paraId="052366EA" w14:textId="21B18E33" w:rsidR="00751BEB" w:rsidRDefault="00751BEB" w:rsidP="00751BEB">
      <w:pPr>
        <w:rPr>
          <w:rFonts w:ascii="Times" w:hAnsi="Times"/>
          <w:u w:val="single"/>
        </w:rPr>
      </w:pPr>
      <w:r>
        <w:rPr>
          <w:rFonts w:ascii="Times" w:hAnsi="Times"/>
          <w:u w:val="single"/>
        </w:rPr>
        <w:t>Question wording</w:t>
      </w:r>
    </w:p>
    <w:p w14:paraId="07B76530" w14:textId="3A6C83E8" w:rsidR="00751BEB" w:rsidRDefault="00751BEB" w:rsidP="00751BEB">
      <w:pPr>
        <w:rPr>
          <w:rFonts w:ascii="Times" w:hAnsi="Times"/>
        </w:rPr>
      </w:pPr>
      <w:r>
        <w:rPr>
          <w:rFonts w:ascii="Times" w:hAnsi="Times"/>
          <w:b/>
        </w:rPr>
        <w:t>Unnecessary complexity</w:t>
      </w:r>
      <w:r>
        <w:rPr>
          <w:rFonts w:ascii="Times" w:hAnsi="Times"/>
        </w:rPr>
        <w:t>: questions should be simple and avoid jargon and technical terms people won’t understand</w:t>
      </w:r>
    </w:p>
    <w:p w14:paraId="549A3192" w14:textId="30E86660" w:rsidR="00751BEB" w:rsidRDefault="00751BEB" w:rsidP="00751BEB">
      <w:pPr>
        <w:rPr>
          <w:rFonts w:ascii="Times" w:hAnsi="Times"/>
        </w:rPr>
      </w:pPr>
      <w:r>
        <w:rPr>
          <w:rFonts w:ascii="Times" w:hAnsi="Times"/>
          <w:b/>
        </w:rPr>
        <w:t>Double-</w:t>
      </w:r>
      <w:proofErr w:type="spellStart"/>
      <w:r>
        <w:rPr>
          <w:rFonts w:ascii="Times" w:hAnsi="Times"/>
          <w:b/>
        </w:rPr>
        <w:t>barrelled</w:t>
      </w:r>
      <w:proofErr w:type="spellEnd"/>
      <w:r>
        <w:rPr>
          <w:rFonts w:ascii="Times" w:hAnsi="Times"/>
          <w:b/>
        </w:rPr>
        <w:t xml:space="preserve"> questions</w:t>
      </w:r>
      <w:r>
        <w:rPr>
          <w:rFonts w:ascii="Times" w:hAnsi="Times"/>
        </w:rPr>
        <w:t xml:space="preserve">: ask 2 things at ones (ex. “Should senior citizens be give more money for recreation and food assistance programs?”) </w:t>
      </w:r>
    </w:p>
    <w:p w14:paraId="534C4B0F" w14:textId="5428BFE0" w:rsidR="00751BEB" w:rsidRDefault="00B073F0" w:rsidP="00751BEB">
      <w:pPr>
        <w:rPr>
          <w:rFonts w:ascii="Times" w:hAnsi="Times"/>
        </w:rPr>
      </w:pPr>
      <w:r>
        <w:rPr>
          <w:rFonts w:ascii="Times" w:hAnsi="Times"/>
          <w:b/>
        </w:rPr>
        <w:lastRenderedPageBreak/>
        <w:t>Loaded questions</w:t>
      </w:r>
      <w:r>
        <w:rPr>
          <w:rFonts w:ascii="Times" w:hAnsi="Times"/>
        </w:rPr>
        <w:t xml:space="preserve">: Written to lead people to response in one way (ex. “Do you favor eliminating the wasteful excess in the public school budget?”) Emotionally charge words </w:t>
      </w:r>
      <w:proofErr w:type="gramStart"/>
      <w:r>
        <w:rPr>
          <w:rFonts w:ascii="Times" w:hAnsi="Times"/>
        </w:rPr>
        <w:t>( rape</w:t>
      </w:r>
      <w:proofErr w:type="gramEnd"/>
      <w:r>
        <w:rPr>
          <w:rFonts w:ascii="Times" w:hAnsi="Times"/>
        </w:rPr>
        <w:t xml:space="preserve">, immoral, waste, dangerous) can influence response </w:t>
      </w:r>
    </w:p>
    <w:p w14:paraId="3A55E1FF" w14:textId="77777777" w:rsidR="00B073F0" w:rsidRDefault="00B073F0" w:rsidP="00751BEB">
      <w:pPr>
        <w:rPr>
          <w:rFonts w:ascii="Times" w:hAnsi="Times"/>
        </w:rPr>
      </w:pPr>
      <w:r>
        <w:rPr>
          <w:rFonts w:ascii="Times" w:hAnsi="Times"/>
          <w:b/>
        </w:rPr>
        <w:t>Negative wording</w:t>
      </w:r>
      <w:r>
        <w:rPr>
          <w:rFonts w:ascii="Times" w:hAnsi="Times"/>
        </w:rPr>
        <w:t>: Avoid phrasing questions with negative (ex. “Do you believe that the city should not approve the proposed women’s shelter?”) Reduces reliability and validity</w:t>
      </w:r>
    </w:p>
    <w:p w14:paraId="2597F6B4" w14:textId="36D0D912" w:rsidR="009173ED" w:rsidRDefault="00B073F0" w:rsidP="00751BEB">
      <w:pPr>
        <w:rPr>
          <w:rFonts w:ascii="Times" w:hAnsi="Times"/>
        </w:rPr>
      </w:pPr>
      <w:r>
        <w:rPr>
          <w:rFonts w:ascii="Times" w:hAnsi="Times"/>
          <w:b/>
        </w:rPr>
        <w:t>Yea-saying/Nay-saying</w:t>
      </w:r>
      <w:r>
        <w:rPr>
          <w:rFonts w:ascii="Times" w:hAnsi="Times"/>
        </w:rPr>
        <w:t xml:space="preserve">:  either disagreeing or agreeing with all the questions </w:t>
      </w:r>
    </w:p>
    <w:p w14:paraId="51E01AE6" w14:textId="41D088E8" w:rsidR="009173ED" w:rsidRDefault="009173ED" w:rsidP="00751BEB">
      <w:pPr>
        <w:rPr>
          <w:rFonts w:ascii="Times" w:hAnsi="Times"/>
        </w:rPr>
      </w:pPr>
      <w:r>
        <w:rPr>
          <w:rFonts w:ascii="Times" w:hAnsi="Times"/>
        </w:rPr>
        <w:t xml:space="preserve">**use reverse-scored questions </w:t>
      </w:r>
    </w:p>
    <w:p w14:paraId="16CFED55" w14:textId="7BC1045A" w:rsidR="009173ED" w:rsidRDefault="009173ED" w:rsidP="00751BEB">
      <w:pPr>
        <w:rPr>
          <w:rFonts w:ascii="Times" w:hAnsi="Times"/>
        </w:rPr>
      </w:pPr>
      <w:r>
        <w:rPr>
          <w:rFonts w:ascii="Times" w:hAnsi="Times"/>
        </w:rPr>
        <w:t xml:space="preserve">ex. We need to have strict gun control vs everyone should be free to own a gun </w:t>
      </w:r>
    </w:p>
    <w:p w14:paraId="2C13414D" w14:textId="77777777" w:rsidR="00B073F0" w:rsidRDefault="00B073F0" w:rsidP="00751BEB">
      <w:pPr>
        <w:rPr>
          <w:rFonts w:ascii="Times" w:hAnsi="Times"/>
        </w:rPr>
      </w:pPr>
    </w:p>
    <w:p w14:paraId="79BCE443" w14:textId="5E8DCE82" w:rsidR="00B073F0" w:rsidRPr="00D80C4A" w:rsidRDefault="00B073F0" w:rsidP="00751BEB">
      <w:pPr>
        <w:rPr>
          <w:rFonts w:ascii="Times" w:hAnsi="Times"/>
        </w:rPr>
      </w:pPr>
      <w:r w:rsidRPr="00D80C4A">
        <w:rPr>
          <w:rFonts w:ascii="Times" w:hAnsi="Times"/>
          <w:u w:val="single"/>
        </w:rPr>
        <w:t>Closed vs. open ended questions</w:t>
      </w:r>
    </w:p>
    <w:p w14:paraId="013827EC" w14:textId="7E693DE0" w:rsidR="00B073F0" w:rsidRDefault="00B073F0" w:rsidP="00751BEB">
      <w:pPr>
        <w:rPr>
          <w:rFonts w:ascii="Times" w:hAnsi="Times"/>
        </w:rPr>
      </w:pPr>
      <w:r>
        <w:rPr>
          <w:rFonts w:ascii="Times" w:hAnsi="Times"/>
          <w:b/>
        </w:rPr>
        <w:t>Close-ended</w:t>
      </w:r>
      <w:r>
        <w:rPr>
          <w:rFonts w:ascii="Times" w:hAnsi="Times"/>
        </w:rPr>
        <w:t>: limited number of response alternatives</w:t>
      </w:r>
    </w:p>
    <w:p w14:paraId="205C352F" w14:textId="6B161BB2" w:rsidR="00B073F0" w:rsidRDefault="00B073F0" w:rsidP="00751BEB">
      <w:pPr>
        <w:rPr>
          <w:rFonts w:ascii="Times" w:hAnsi="Times"/>
        </w:rPr>
      </w:pPr>
      <w:r>
        <w:rPr>
          <w:rFonts w:ascii="Times" w:hAnsi="Times"/>
        </w:rPr>
        <w:tab/>
        <w:t xml:space="preserve">PROs: easier to code </w:t>
      </w:r>
    </w:p>
    <w:p w14:paraId="0C712145" w14:textId="4A316E61" w:rsidR="00B073F0" w:rsidRDefault="00B073F0" w:rsidP="00751BEB">
      <w:pPr>
        <w:rPr>
          <w:rFonts w:ascii="Times" w:hAnsi="Times"/>
        </w:rPr>
      </w:pPr>
      <w:r>
        <w:rPr>
          <w:rFonts w:ascii="Times" w:hAnsi="Times"/>
        </w:rPr>
        <w:tab/>
        <w:t xml:space="preserve">CONs: lead to different conclusion </w:t>
      </w:r>
    </w:p>
    <w:p w14:paraId="21DB8AD1" w14:textId="5BD89F18" w:rsidR="00B073F0" w:rsidRPr="00B073F0" w:rsidRDefault="00B073F0" w:rsidP="00751BEB">
      <w:pPr>
        <w:rPr>
          <w:rFonts w:ascii="Times" w:hAnsi="Times"/>
        </w:rPr>
      </w:pPr>
      <w:r>
        <w:rPr>
          <w:rFonts w:ascii="Times" w:hAnsi="Times"/>
          <w:b/>
        </w:rPr>
        <w:t>Open-ended</w:t>
      </w:r>
      <w:r>
        <w:rPr>
          <w:rFonts w:ascii="Times" w:hAnsi="Times"/>
        </w:rPr>
        <w:t xml:space="preserve">: free to answer in any way they like </w:t>
      </w:r>
    </w:p>
    <w:p w14:paraId="14D641E7" w14:textId="1F71A808" w:rsidR="00B073F0" w:rsidRDefault="00B073F0" w:rsidP="00751BEB">
      <w:pPr>
        <w:rPr>
          <w:rFonts w:ascii="Times" w:hAnsi="Times"/>
        </w:rPr>
      </w:pPr>
      <w:r>
        <w:rPr>
          <w:rFonts w:ascii="Times" w:hAnsi="Times"/>
        </w:rPr>
        <w:t xml:space="preserve"> </w:t>
      </w:r>
      <w:r>
        <w:rPr>
          <w:rFonts w:ascii="Times" w:hAnsi="Times"/>
        </w:rPr>
        <w:tab/>
        <w:t>PROs: valuable insight into what people are thinking</w:t>
      </w:r>
    </w:p>
    <w:p w14:paraId="11C075BE" w14:textId="6648029C" w:rsidR="00B073F0" w:rsidRDefault="00B073F0" w:rsidP="00751BEB">
      <w:pPr>
        <w:rPr>
          <w:rFonts w:ascii="Times" w:hAnsi="Times"/>
        </w:rPr>
      </w:pPr>
      <w:r>
        <w:rPr>
          <w:rFonts w:ascii="Times" w:hAnsi="Times"/>
        </w:rPr>
        <w:tab/>
        <w:t xml:space="preserve">CONs: require time to code responses and costly, response cannot be categorized </w:t>
      </w:r>
    </w:p>
    <w:p w14:paraId="2DD4D6F8" w14:textId="77777777" w:rsidR="00133CDC" w:rsidRDefault="00133CDC" w:rsidP="00751BEB">
      <w:pPr>
        <w:rPr>
          <w:rFonts w:ascii="Times" w:hAnsi="Times"/>
        </w:rPr>
      </w:pPr>
    </w:p>
    <w:p w14:paraId="5947BCFC" w14:textId="77777777" w:rsidR="00133CDC" w:rsidRDefault="00133CDC" w:rsidP="00751BEB">
      <w:pPr>
        <w:rPr>
          <w:rFonts w:ascii="Times" w:hAnsi="Times"/>
        </w:rPr>
      </w:pPr>
    </w:p>
    <w:p w14:paraId="13C0985D" w14:textId="0490320E" w:rsidR="00133CDC" w:rsidRDefault="00133CDC" w:rsidP="00751BEB">
      <w:pPr>
        <w:rPr>
          <w:rFonts w:ascii="Times" w:hAnsi="Times"/>
          <w:u w:val="single"/>
        </w:rPr>
      </w:pPr>
      <w:r>
        <w:rPr>
          <w:rFonts w:ascii="Times" w:hAnsi="Times"/>
          <w:u w:val="single"/>
        </w:rPr>
        <w:t>Rating scales for close-ended questions</w:t>
      </w:r>
    </w:p>
    <w:p w14:paraId="5EA1E9B8" w14:textId="09B1C014" w:rsidR="00133CDC" w:rsidRDefault="00133CDC" w:rsidP="00F52807">
      <w:pPr>
        <w:pStyle w:val="ListParagraph"/>
        <w:numPr>
          <w:ilvl w:val="0"/>
          <w:numId w:val="15"/>
        </w:numPr>
        <w:rPr>
          <w:rFonts w:ascii="Times" w:hAnsi="Times"/>
        </w:rPr>
      </w:pPr>
      <w:r>
        <w:rPr>
          <w:rFonts w:ascii="Times" w:hAnsi="Times"/>
        </w:rPr>
        <w:t xml:space="preserve">Labelling response alternatives (more labelled scales are more reliable) </w:t>
      </w:r>
    </w:p>
    <w:p w14:paraId="5AAF147C" w14:textId="5A3164DC" w:rsidR="00133CDC" w:rsidRDefault="00133CDC" w:rsidP="00F52807">
      <w:pPr>
        <w:pStyle w:val="ListParagraph"/>
        <w:numPr>
          <w:ilvl w:val="0"/>
          <w:numId w:val="15"/>
        </w:numPr>
        <w:rPr>
          <w:rFonts w:ascii="Times" w:hAnsi="Times"/>
        </w:rPr>
      </w:pPr>
      <w:r>
        <w:rPr>
          <w:rFonts w:ascii="Times" w:hAnsi="Times"/>
        </w:rPr>
        <w:t xml:space="preserve">Number of response alternatives </w:t>
      </w:r>
    </w:p>
    <w:p w14:paraId="03226961" w14:textId="73E32E1C" w:rsidR="00133CDC" w:rsidRDefault="00133CDC" w:rsidP="00F52807">
      <w:pPr>
        <w:pStyle w:val="ListParagraph"/>
        <w:numPr>
          <w:ilvl w:val="1"/>
          <w:numId w:val="15"/>
        </w:numPr>
        <w:rPr>
          <w:rFonts w:ascii="Times" w:hAnsi="Times"/>
        </w:rPr>
      </w:pPr>
      <w:r>
        <w:rPr>
          <w:rFonts w:ascii="Times" w:hAnsi="Times"/>
        </w:rPr>
        <w:t>Recommended that neutral option is avoided because people choose that when they</w:t>
      </w:r>
      <w:r w:rsidR="00D80C4A">
        <w:rPr>
          <w:rFonts w:ascii="Times" w:hAnsi="Times"/>
        </w:rPr>
        <w:t xml:space="preserve"> don’t know how to respond </w:t>
      </w:r>
      <w:r w:rsidR="007C5603">
        <w:rPr>
          <w:rFonts w:ascii="Times" w:hAnsi="Times"/>
        </w:rPr>
        <w:t xml:space="preserve">(fence-sitting) </w:t>
      </w:r>
    </w:p>
    <w:p w14:paraId="22283700" w14:textId="1C520E3C" w:rsidR="00D80C4A" w:rsidRDefault="00D80C4A" w:rsidP="00F52807">
      <w:pPr>
        <w:pStyle w:val="ListParagraph"/>
        <w:numPr>
          <w:ilvl w:val="1"/>
          <w:numId w:val="15"/>
        </w:numPr>
        <w:rPr>
          <w:rFonts w:ascii="Times" w:hAnsi="Times"/>
        </w:rPr>
      </w:pPr>
      <w:r>
        <w:rPr>
          <w:rFonts w:ascii="Times" w:hAnsi="Times"/>
        </w:rPr>
        <w:t xml:space="preserve">High frequency vs low frequency scale </w:t>
      </w:r>
    </w:p>
    <w:p w14:paraId="547817B5" w14:textId="691ACFEA" w:rsidR="001E37F1" w:rsidRDefault="001E37F1" w:rsidP="001E37F1">
      <w:pPr>
        <w:pStyle w:val="ListParagraph"/>
        <w:numPr>
          <w:ilvl w:val="2"/>
          <w:numId w:val="15"/>
        </w:numPr>
        <w:rPr>
          <w:rFonts w:ascii="Times" w:hAnsi="Times"/>
        </w:rPr>
      </w:pPr>
      <w:r>
        <w:rPr>
          <w:rFonts w:ascii="Times" w:hAnsi="Times"/>
        </w:rPr>
        <w:t xml:space="preserve">Asking about behavioral frequency </w:t>
      </w:r>
    </w:p>
    <w:p w14:paraId="295E28DA" w14:textId="509153D0" w:rsidR="00D80C4A" w:rsidRDefault="00D80C4A" w:rsidP="00F52807">
      <w:pPr>
        <w:pStyle w:val="ListParagraph"/>
        <w:numPr>
          <w:ilvl w:val="0"/>
          <w:numId w:val="16"/>
        </w:numPr>
        <w:rPr>
          <w:rFonts w:ascii="Times" w:hAnsi="Times"/>
        </w:rPr>
      </w:pPr>
      <w:r>
        <w:rPr>
          <w:rFonts w:ascii="Times" w:hAnsi="Times"/>
        </w:rPr>
        <w:t xml:space="preserve">Graphic rating scale: requires a mark along a continuous 100 mm line that is anchored with descriptions at the end </w:t>
      </w:r>
    </w:p>
    <w:p w14:paraId="06A3AF86" w14:textId="42BDFAAB" w:rsidR="00D80C4A" w:rsidRDefault="00D80C4A" w:rsidP="00F52807">
      <w:pPr>
        <w:pStyle w:val="ListParagraph"/>
        <w:numPr>
          <w:ilvl w:val="0"/>
          <w:numId w:val="16"/>
        </w:numPr>
        <w:rPr>
          <w:rFonts w:ascii="Times" w:hAnsi="Times"/>
        </w:rPr>
      </w:pPr>
      <w:r>
        <w:rPr>
          <w:rFonts w:ascii="Times" w:hAnsi="Times"/>
        </w:rPr>
        <w:t xml:space="preserve">Semantic differential scale: measure the meaning that people ascribe to concept. Respondents rate any concept on a series of bipolar adjectives using a </w:t>
      </w:r>
      <w:proofErr w:type="gramStart"/>
      <w:r>
        <w:rPr>
          <w:rFonts w:ascii="Times" w:hAnsi="Times"/>
        </w:rPr>
        <w:t>7 point</w:t>
      </w:r>
      <w:proofErr w:type="gramEnd"/>
      <w:r>
        <w:rPr>
          <w:rFonts w:ascii="Times" w:hAnsi="Times"/>
        </w:rPr>
        <w:t xml:space="preserve"> scale </w:t>
      </w:r>
    </w:p>
    <w:p w14:paraId="0D4653AE" w14:textId="446109AE" w:rsidR="00D80C4A" w:rsidRDefault="00D80C4A" w:rsidP="00F52807">
      <w:pPr>
        <w:pStyle w:val="ListParagraph"/>
        <w:numPr>
          <w:ilvl w:val="0"/>
          <w:numId w:val="17"/>
        </w:numPr>
        <w:rPr>
          <w:rFonts w:ascii="Times" w:hAnsi="Times"/>
        </w:rPr>
      </w:pPr>
      <w:r>
        <w:rPr>
          <w:rFonts w:ascii="Times" w:hAnsi="Times"/>
        </w:rPr>
        <w:t xml:space="preserve">Evaluation (good-bad, wise-foolish, kind-cruel) </w:t>
      </w:r>
    </w:p>
    <w:p w14:paraId="0170184E" w14:textId="0F7AD1A4" w:rsidR="00D80C4A" w:rsidRDefault="00D80C4A" w:rsidP="00F52807">
      <w:pPr>
        <w:pStyle w:val="ListParagraph"/>
        <w:numPr>
          <w:ilvl w:val="0"/>
          <w:numId w:val="17"/>
        </w:numPr>
        <w:rPr>
          <w:rFonts w:ascii="Times" w:hAnsi="Times"/>
        </w:rPr>
      </w:pPr>
      <w:r>
        <w:rPr>
          <w:rFonts w:ascii="Times" w:hAnsi="Times"/>
        </w:rPr>
        <w:t xml:space="preserve">Activity (passive-active, slow-fast, excitable-calm) </w:t>
      </w:r>
    </w:p>
    <w:p w14:paraId="75C92AC3" w14:textId="0E937794" w:rsidR="00D80C4A" w:rsidRDefault="00D80C4A" w:rsidP="00F52807">
      <w:pPr>
        <w:pStyle w:val="ListParagraph"/>
        <w:numPr>
          <w:ilvl w:val="0"/>
          <w:numId w:val="17"/>
        </w:numPr>
        <w:rPr>
          <w:rFonts w:ascii="Times" w:hAnsi="Times"/>
        </w:rPr>
      </w:pPr>
      <w:r>
        <w:rPr>
          <w:rFonts w:ascii="Times" w:hAnsi="Times"/>
        </w:rPr>
        <w:t xml:space="preserve">Potency (weak-strong, hard-soft, large-small) </w:t>
      </w:r>
    </w:p>
    <w:p w14:paraId="7C251DFE" w14:textId="36FC8F96" w:rsidR="00D80C4A" w:rsidRDefault="00D80C4A" w:rsidP="00F52807">
      <w:pPr>
        <w:pStyle w:val="ListParagraph"/>
        <w:numPr>
          <w:ilvl w:val="0"/>
          <w:numId w:val="16"/>
        </w:numPr>
        <w:rPr>
          <w:rFonts w:ascii="Times" w:hAnsi="Times"/>
        </w:rPr>
      </w:pPr>
      <w:r>
        <w:rPr>
          <w:rFonts w:ascii="Times" w:hAnsi="Times"/>
        </w:rPr>
        <w:t xml:space="preserve">Forced choice </w:t>
      </w:r>
    </w:p>
    <w:p w14:paraId="4A5F1679" w14:textId="0F6FA5FA" w:rsidR="00D80C4A" w:rsidRDefault="00D80C4A" w:rsidP="00F52807">
      <w:pPr>
        <w:pStyle w:val="ListParagraph"/>
        <w:numPr>
          <w:ilvl w:val="0"/>
          <w:numId w:val="16"/>
        </w:numPr>
        <w:rPr>
          <w:rFonts w:ascii="Times" w:hAnsi="Times"/>
        </w:rPr>
      </w:pPr>
      <w:r>
        <w:rPr>
          <w:rFonts w:ascii="Times" w:hAnsi="Times"/>
        </w:rPr>
        <w:t xml:space="preserve">Non verbal scale </w:t>
      </w:r>
    </w:p>
    <w:p w14:paraId="3CEDF227" w14:textId="77777777" w:rsidR="00D80C4A" w:rsidRDefault="00D80C4A" w:rsidP="00D80C4A">
      <w:pPr>
        <w:pStyle w:val="ListParagraph"/>
        <w:rPr>
          <w:rFonts w:ascii="Times" w:hAnsi="Times"/>
        </w:rPr>
      </w:pPr>
    </w:p>
    <w:p w14:paraId="493F1933" w14:textId="3AE3B4AA" w:rsidR="00D80C4A" w:rsidRDefault="00D80C4A" w:rsidP="00D80C4A">
      <w:pPr>
        <w:rPr>
          <w:rFonts w:ascii="Times" w:hAnsi="Times"/>
          <w:u w:val="single"/>
        </w:rPr>
      </w:pPr>
      <w:r>
        <w:rPr>
          <w:rFonts w:ascii="Times" w:hAnsi="Times"/>
          <w:u w:val="single"/>
        </w:rPr>
        <w:t xml:space="preserve">Formatting questionnaire and refining questions </w:t>
      </w:r>
    </w:p>
    <w:p w14:paraId="7DA3D55C" w14:textId="54F4630B" w:rsidR="00D80C4A" w:rsidRDefault="00D80C4A" w:rsidP="00D80C4A">
      <w:pPr>
        <w:rPr>
          <w:rFonts w:ascii="Times" w:hAnsi="Times"/>
        </w:rPr>
      </w:pPr>
      <w:r>
        <w:rPr>
          <w:rFonts w:ascii="Times" w:hAnsi="Times"/>
        </w:rPr>
        <w:t xml:space="preserve">-should appear attractive and professional </w:t>
      </w:r>
    </w:p>
    <w:p w14:paraId="74289BF8" w14:textId="135DCBC3" w:rsidR="00D80C4A" w:rsidRDefault="00D80C4A" w:rsidP="00D80C4A">
      <w:pPr>
        <w:rPr>
          <w:rFonts w:ascii="Times" w:hAnsi="Times"/>
        </w:rPr>
      </w:pPr>
      <w:r>
        <w:rPr>
          <w:rFonts w:ascii="Times" w:hAnsi="Times"/>
        </w:rPr>
        <w:t xml:space="preserve">-space between questions </w:t>
      </w:r>
    </w:p>
    <w:p w14:paraId="105EC1A6" w14:textId="53E7ED30" w:rsidR="00D80C4A" w:rsidRDefault="00D80C4A" w:rsidP="00D80C4A">
      <w:pPr>
        <w:rPr>
          <w:rFonts w:ascii="Times" w:hAnsi="Times"/>
        </w:rPr>
      </w:pPr>
      <w:r>
        <w:rPr>
          <w:rFonts w:ascii="Times" w:hAnsi="Times"/>
        </w:rPr>
        <w:t xml:space="preserve">-use scale format consistently </w:t>
      </w:r>
    </w:p>
    <w:p w14:paraId="766676C9" w14:textId="589ACEE5" w:rsidR="00D80C4A" w:rsidRDefault="00D80C4A" w:rsidP="00D80C4A">
      <w:pPr>
        <w:rPr>
          <w:rFonts w:ascii="Times" w:hAnsi="Times"/>
        </w:rPr>
      </w:pPr>
      <w:r>
        <w:rPr>
          <w:rFonts w:ascii="Times" w:hAnsi="Times"/>
        </w:rPr>
        <w:t xml:space="preserve">-order of question (ask most interesting first) </w:t>
      </w:r>
    </w:p>
    <w:p w14:paraId="03832122" w14:textId="7FFA2829" w:rsidR="00D80C4A" w:rsidRDefault="00D80C4A" w:rsidP="00D80C4A">
      <w:pPr>
        <w:rPr>
          <w:rFonts w:ascii="Times" w:hAnsi="Times"/>
        </w:rPr>
      </w:pPr>
      <w:r>
        <w:rPr>
          <w:rFonts w:ascii="Times" w:hAnsi="Times"/>
        </w:rPr>
        <w:t xml:space="preserve">-shorter questionnaires produce higher response rate </w:t>
      </w:r>
    </w:p>
    <w:p w14:paraId="44A720D8" w14:textId="77777777" w:rsidR="001E37F1" w:rsidRDefault="001E37F1" w:rsidP="00D80C4A">
      <w:pPr>
        <w:rPr>
          <w:rFonts w:ascii="Times" w:hAnsi="Times"/>
        </w:rPr>
      </w:pPr>
    </w:p>
    <w:p w14:paraId="5AA3DA54" w14:textId="77777777" w:rsidR="001E37F1" w:rsidRDefault="001E37F1" w:rsidP="00D80C4A">
      <w:pPr>
        <w:rPr>
          <w:rFonts w:ascii="Times" w:hAnsi="Times"/>
        </w:rPr>
      </w:pPr>
    </w:p>
    <w:p w14:paraId="5AFBBCE1" w14:textId="77777777" w:rsidR="001E37F1" w:rsidRDefault="001E37F1" w:rsidP="00D80C4A">
      <w:pPr>
        <w:rPr>
          <w:rFonts w:ascii="Times" w:hAnsi="Times"/>
        </w:rPr>
      </w:pPr>
    </w:p>
    <w:p w14:paraId="0689E0F4" w14:textId="77777777" w:rsidR="001E37F1" w:rsidRDefault="001E37F1" w:rsidP="00D80C4A">
      <w:pPr>
        <w:rPr>
          <w:rFonts w:ascii="Times" w:hAnsi="Times"/>
        </w:rPr>
      </w:pPr>
    </w:p>
    <w:p w14:paraId="7287A29D" w14:textId="77777777" w:rsidR="001E37F1" w:rsidRDefault="001E37F1" w:rsidP="00D80C4A">
      <w:pPr>
        <w:rPr>
          <w:rFonts w:ascii="Times" w:hAnsi="Times"/>
        </w:rPr>
      </w:pPr>
    </w:p>
    <w:p w14:paraId="58766728" w14:textId="199232FB" w:rsidR="001E37F1" w:rsidRPr="001E37F1" w:rsidRDefault="001E37F1" w:rsidP="00D80C4A">
      <w:pPr>
        <w:rPr>
          <w:rFonts w:ascii="Times" w:hAnsi="Times"/>
          <w:b/>
        </w:rPr>
      </w:pPr>
      <w:r>
        <w:rPr>
          <w:rFonts w:ascii="Times" w:hAnsi="Times"/>
          <w:b/>
        </w:rPr>
        <w:lastRenderedPageBreak/>
        <w:t>Chapter 8- experimenta</w:t>
      </w:r>
      <w:r w:rsidR="00742BA5">
        <w:rPr>
          <w:rFonts w:ascii="Times" w:hAnsi="Times"/>
          <w:b/>
        </w:rPr>
        <w:t>l</w:t>
      </w:r>
      <w:r>
        <w:rPr>
          <w:rFonts w:ascii="Times" w:hAnsi="Times"/>
          <w:b/>
        </w:rPr>
        <w:t xml:space="preserve"> design</w:t>
      </w:r>
    </w:p>
    <w:p w14:paraId="47A19D0E" w14:textId="77777777" w:rsidR="00815915" w:rsidRDefault="00815915" w:rsidP="00D80C4A">
      <w:pPr>
        <w:rPr>
          <w:rFonts w:ascii="Times" w:hAnsi="Times"/>
        </w:rPr>
      </w:pPr>
    </w:p>
    <w:p w14:paraId="7B792F27" w14:textId="1911E9D9" w:rsidR="00815915" w:rsidRDefault="00815915" w:rsidP="00D80C4A">
      <w:pPr>
        <w:rPr>
          <w:rFonts w:ascii="Times" w:hAnsi="Times"/>
          <w:b/>
          <w:u w:val="single"/>
        </w:rPr>
      </w:pPr>
      <w:r>
        <w:rPr>
          <w:rFonts w:ascii="Times" w:hAnsi="Times"/>
          <w:b/>
          <w:u w:val="single"/>
        </w:rPr>
        <w:t>Planning a basic experiment</w:t>
      </w:r>
    </w:p>
    <w:p w14:paraId="294A0E43" w14:textId="298CB264" w:rsidR="00815915" w:rsidRDefault="00815915" w:rsidP="00F52807">
      <w:pPr>
        <w:pStyle w:val="ListParagraph"/>
        <w:numPr>
          <w:ilvl w:val="0"/>
          <w:numId w:val="18"/>
        </w:numPr>
        <w:rPr>
          <w:rFonts w:ascii="Times" w:hAnsi="Times"/>
        </w:rPr>
      </w:pPr>
      <w:r>
        <w:rPr>
          <w:rFonts w:ascii="Times" w:hAnsi="Times"/>
        </w:rPr>
        <w:t>Obtaining 2 equivalent groups of participants</w:t>
      </w:r>
    </w:p>
    <w:p w14:paraId="28467EF2" w14:textId="77777777" w:rsidR="009B032C" w:rsidRPr="009B032C" w:rsidRDefault="009B032C" w:rsidP="00F52807">
      <w:pPr>
        <w:pStyle w:val="ListParagraph"/>
        <w:numPr>
          <w:ilvl w:val="0"/>
          <w:numId w:val="14"/>
        </w:numPr>
        <w:rPr>
          <w:rFonts w:ascii="Times" w:hAnsi="Times"/>
        </w:rPr>
      </w:pPr>
      <w:r w:rsidRPr="009B032C">
        <w:rPr>
          <w:rFonts w:ascii="Times" w:hAnsi="Times"/>
        </w:rPr>
        <w:t>There are 3 basic ways to assign participants to control group</w:t>
      </w:r>
    </w:p>
    <w:p w14:paraId="3380CEED" w14:textId="77777777" w:rsidR="009B032C" w:rsidRDefault="009B032C" w:rsidP="00F52807">
      <w:pPr>
        <w:pStyle w:val="ListParagraph"/>
        <w:numPr>
          <w:ilvl w:val="0"/>
          <w:numId w:val="19"/>
        </w:numPr>
        <w:rPr>
          <w:rFonts w:ascii="Times" w:hAnsi="Times"/>
        </w:rPr>
      </w:pPr>
      <w:r w:rsidRPr="009D1F46">
        <w:rPr>
          <w:rFonts w:ascii="Times" w:hAnsi="Times"/>
          <w:b/>
        </w:rPr>
        <w:t>Independent group design</w:t>
      </w:r>
      <w:r>
        <w:rPr>
          <w:rFonts w:ascii="Times" w:hAnsi="Times"/>
        </w:rPr>
        <w:t xml:space="preserve">: Randomly assign to only one level of IV </w:t>
      </w:r>
    </w:p>
    <w:p w14:paraId="6F8F18BC" w14:textId="77777777" w:rsidR="009B032C" w:rsidRDefault="009B032C" w:rsidP="00F52807">
      <w:pPr>
        <w:pStyle w:val="ListParagraph"/>
        <w:numPr>
          <w:ilvl w:val="0"/>
          <w:numId w:val="19"/>
        </w:numPr>
        <w:rPr>
          <w:rFonts w:ascii="Times" w:hAnsi="Times"/>
        </w:rPr>
      </w:pPr>
      <w:r w:rsidRPr="009D1F46">
        <w:rPr>
          <w:rFonts w:ascii="Times" w:hAnsi="Times"/>
          <w:b/>
        </w:rPr>
        <w:t xml:space="preserve">Repeated measures design: </w:t>
      </w:r>
      <w:r>
        <w:rPr>
          <w:rFonts w:ascii="Times" w:hAnsi="Times"/>
        </w:rPr>
        <w:t xml:space="preserve">assign to all levels of IV </w:t>
      </w:r>
    </w:p>
    <w:p w14:paraId="6F945324" w14:textId="4BF9FC40" w:rsidR="009B032C" w:rsidRPr="009B032C" w:rsidRDefault="009B032C" w:rsidP="00F52807">
      <w:pPr>
        <w:pStyle w:val="ListParagraph"/>
        <w:numPr>
          <w:ilvl w:val="0"/>
          <w:numId w:val="19"/>
        </w:numPr>
        <w:rPr>
          <w:rFonts w:ascii="Times" w:hAnsi="Times"/>
        </w:rPr>
      </w:pPr>
      <w:r w:rsidRPr="009D1F46">
        <w:rPr>
          <w:rFonts w:ascii="Times" w:hAnsi="Times"/>
          <w:b/>
        </w:rPr>
        <w:t>Matched pair design</w:t>
      </w:r>
      <w:r>
        <w:rPr>
          <w:rFonts w:ascii="Times" w:hAnsi="Times"/>
        </w:rPr>
        <w:t xml:space="preserve">: First match 2 people on a characteristic and then randomly assign one of each pair to only one level of IV </w:t>
      </w:r>
    </w:p>
    <w:p w14:paraId="6B1F4450" w14:textId="57031F59" w:rsidR="00815915" w:rsidRDefault="00815915" w:rsidP="00F52807">
      <w:pPr>
        <w:pStyle w:val="ListParagraph"/>
        <w:numPr>
          <w:ilvl w:val="0"/>
          <w:numId w:val="18"/>
        </w:numPr>
        <w:rPr>
          <w:rFonts w:ascii="Times" w:hAnsi="Times"/>
        </w:rPr>
      </w:pPr>
      <w:r>
        <w:rPr>
          <w:rFonts w:ascii="Times" w:hAnsi="Times"/>
        </w:rPr>
        <w:t>Introducing the IV</w:t>
      </w:r>
    </w:p>
    <w:p w14:paraId="504F022F" w14:textId="5397653B" w:rsidR="009B032C" w:rsidRDefault="009B032C" w:rsidP="00F52807">
      <w:pPr>
        <w:pStyle w:val="ListParagraph"/>
        <w:numPr>
          <w:ilvl w:val="0"/>
          <w:numId w:val="14"/>
        </w:numPr>
        <w:rPr>
          <w:rFonts w:ascii="Times" w:hAnsi="Times"/>
        </w:rPr>
      </w:pPr>
      <w:r>
        <w:rPr>
          <w:rFonts w:ascii="Times" w:hAnsi="Times"/>
        </w:rPr>
        <w:t xml:space="preserve">Operationally define IV, creating at least 2 levels </w:t>
      </w:r>
    </w:p>
    <w:p w14:paraId="3F8E73F4" w14:textId="2F95D898" w:rsidR="00815915" w:rsidRDefault="00815915" w:rsidP="00F52807">
      <w:pPr>
        <w:pStyle w:val="ListParagraph"/>
        <w:numPr>
          <w:ilvl w:val="0"/>
          <w:numId w:val="18"/>
        </w:numPr>
        <w:rPr>
          <w:rFonts w:ascii="Times" w:hAnsi="Times"/>
        </w:rPr>
      </w:pPr>
      <w:r>
        <w:rPr>
          <w:rFonts w:ascii="Times" w:hAnsi="Times"/>
        </w:rPr>
        <w:t xml:space="preserve">Measuring the effect of the IV on DV </w:t>
      </w:r>
    </w:p>
    <w:p w14:paraId="7213766D" w14:textId="7439FD74" w:rsidR="009B032C" w:rsidRDefault="009B032C" w:rsidP="00F52807">
      <w:pPr>
        <w:pStyle w:val="ListParagraph"/>
        <w:numPr>
          <w:ilvl w:val="0"/>
          <w:numId w:val="14"/>
        </w:numPr>
        <w:rPr>
          <w:rFonts w:ascii="Times" w:hAnsi="Times"/>
        </w:rPr>
      </w:pPr>
      <w:r>
        <w:rPr>
          <w:rFonts w:ascii="Times" w:hAnsi="Times"/>
        </w:rPr>
        <w:t>Operationally define DV</w:t>
      </w:r>
    </w:p>
    <w:p w14:paraId="6FBD4BDD" w14:textId="77777777" w:rsidR="009B032C" w:rsidRDefault="009B032C" w:rsidP="009B032C">
      <w:pPr>
        <w:rPr>
          <w:rFonts w:ascii="Times" w:hAnsi="Times"/>
        </w:rPr>
      </w:pPr>
    </w:p>
    <w:p w14:paraId="69A7D720" w14:textId="66F4C508" w:rsidR="00085988" w:rsidRDefault="009B032C" w:rsidP="009B032C">
      <w:pPr>
        <w:rPr>
          <w:rFonts w:ascii="Times" w:hAnsi="Times"/>
          <w:u w:val="single"/>
        </w:rPr>
      </w:pPr>
      <w:r>
        <w:rPr>
          <w:rFonts w:ascii="Times" w:hAnsi="Times"/>
          <w:u w:val="single"/>
        </w:rPr>
        <w:t>Between subjects Design</w:t>
      </w:r>
    </w:p>
    <w:p w14:paraId="7EB50160" w14:textId="17081EA7" w:rsidR="009B032C" w:rsidRDefault="00085988" w:rsidP="009B032C">
      <w:pPr>
        <w:rPr>
          <w:rFonts w:ascii="Times" w:hAnsi="Times"/>
        </w:rPr>
      </w:pPr>
      <w:r>
        <w:rPr>
          <w:rFonts w:ascii="Times" w:hAnsi="Times"/>
          <w:b/>
        </w:rPr>
        <w:t>Independent group design</w:t>
      </w:r>
      <w:r w:rsidR="00161913">
        <w:rPr>
          <w:rFonts w:ascii="Times" w:hAnsi="Times"/>
          <w:b/>
        </w:rPr>
        <w:t xml:space="preserve"> (between-subjects design)</w:t>
      </w:r>
      <w:r>
        <w:rPr>
          <w:rFonts w:ascii="Times" w:hAnsi="Times"/>
          <w:b/>
        </w:rPr>
        <w:t xml:space="preserve">: </w:t>
      </w:r>
      <w:r w:rsidR="009B032C">
        <w:rPr>
          <w:rFonts w:ascii="Times" w:hAnsi="Times"/>
        </w:rPr>
        <w:t xml:space="preserve">different participants are assigned to each level of IV using random assignment </w:t>
      </w:r>
    </w:p>
    <w:p w14:paraId="5E22D888" w14:textId="271578CF" w:rsidR="009B032C" w:rsidRDefault="009B032C" w:rsidP="009B032C">
      <w:pPr>
        <w:rPr>
          <w:rFonts w:ascii="Times" w:hAnsi="Times"/>
        </w:rPr>
      </w:pPr>
      <w:r>
        <w:rPr>
          <w:rFonts w:ascii="Times" w:hAnsi="Times"/>
          <w:b/>
        </w:rPr>
        <w:t>pretest-posttest design</w:t>
      </w:r>
      <w:r>
        <w:rPr>
          <w:rFonts w:ascii="Times" w:hAnsi="Times"/>
        </w:rPr>
        <w:t xml:space="preserve">: pretest scores for 2 groups are compared to ensure 2 groups were equivalent on that critical variable before manipulation was given </w:t>
      </w:r>
    </w:p>
    <w:p w14:paraId="1023FCC6" w14:textId="14796232" w:rsidR="009B032C" w:rsidRDefault="009B032C" w:rsidP="009B7EC0">
      <w:pPr>
        <w:rPr>
          <w:rFonts w:ascii="Times" w:hAnsi="Times"/>
        </w:rPr>
      </w:pPr>
      <w:r>
        <w:rPr>
          <w:rFonts w:ascii="Times" w:hAnsi="Times"/>
          <w:b/>
        </w:rPr>
        <w:t>posttest-only design</w:t>
      </w:r>
      <w:r>
        <w:rPr>
          <w:rFonts w:ascii="Times" w:hAnsi="Times"/>
        </w:rPr>
        <w:t>: no pretest given</w:t>
      </w:r>
    </w:p>
    <w:p w14:paraId="589F9705" w14:textId="2D8CAB4F" w:rsidR="009B032C" w:rsidRDefault="009B032C" w:rsidP="009B032C">
      <w:pPr>
        <w:ind w:left="720"/>
        <w:rPr>
          <w:rFonts w:ascii="Times" w:hAnsi="Times"/>
        </w:rPr>
      </w:pPr>
      <w:r>
        <w:rPr>
          <w:rFonts w:ascii="Times" w:hAnsi="Times"/>
        </w:rPr>
        <w:t>Advantages</w:t>
      </w:r>
      <w:r w:rsidR="00161913">
        <w:rPr>
          <w:rFonts w:ascii="Times" w:hAnsi="Times"/>
        </w:rPr>
        <w:t xml:space="preserve"> of </w:t>
      </w:r>
      <w:proofErr w:type="gramStart"/>
      <w:r w:rsidR="00161913">
        <w:rPr>
          <w:rFonts w:ascii="Times" w:hAnsi="Times"/>
        </w:rPr>
        <w:t xml:space="preserve">pretest </w:t>
      </w:r>
      <w:r>
        <w:rPr>
          <w:rFonts w:ascii="Times" w:hAnsi="Times"/>
        </w:rPr>
        <w:t>:</w:t>
      </w:r>
      <w:proofErr w:type="gramEnd"/>
      <w:r>
        <w:rPr>
          <w:rFonts w:ascii="Times" w:hAnsi="Times"/>
        </w:rPr>
        <w:t xml:space="preserve"> </w:t>
      </w:r>
    </w:p>
    <w:p w14:paraId="3E62E953" w14:textId="77777777" w:rsidR="009B032C" w:rsidRDefault="009B032C" w:rsidP="00F52807">
      <w:pPr>
        <w:pStyle w:val="ListParagraph"/>
        <w:numPr>
          <w:ilvl w:val="0"/>
          <w:numId w:val="20"/>
        </w:numPr>
        <w:rPr>
          <w:rFonts w:ascii="Times" w:hAnsi="Times"/>
        </w:rPr>
      </w:pPr>
      <w:r w:rsidRPr="009B032C">
        <w:rPr>
          <w:rFonts w:ascii="Times" w:hAnsi="Times"/>
        </w:rPr>
        <w:t>small sample size</w:t>
      </w:r>
    </w:p>
    <w:p w14:paraId="507BC1C4" w14:textId="77777777" w:rsidR="009B032C" w:rsidRDefault="009B032C" w:rsidP="00F52807">
      <w:pPr>
        <w:pStyle w:val="ListParagraph"/>
        <w:numPr>
          <w:ilvl w:val="0"/>
          <w:numId w:val="20"/>
        </w:numPr>
        <w:rPr>
          <w:rFonts w:ascii="Times" w:hAnsi="Times"/>
        </w:rPr>
      </w:pPr>
      <w:r w:rsidRPr="009B032C">
        <w:rPr>
          <w:rFonts w:ascii="Times" w:hAnsi="Times"/>
        </w:rPr>
        <w:t xml:space="preserve"> to select appropriate participants</w:t>
      </w:r>
    </w:p>
    <w:p w14:paraId="4B2F596B" w14:textId="2C154ED7" w:rsidR="009B032C" w:rsidRDefault="009B032C" w:rsidP="00F52807">
      <w:pPr>
        <w:pStyle w:val="ListParagraph"/>
        <w:numPr>
          <w:ilvl w:val="0"/>
          <w:numId w:val="20"/>
        </w:numPr>
        <w:rPr>
          <w:rFonts w:ascii="Times" w:hAnsi="Times"/>
        </w:rPr>
      </w:pPr>
      <w:r w:rsidRPr="009B032C">
        <w:rPr>
          <w:rFonts w:ascii="Times" w:hAnsi="Times"/>
        </w:rPr>
        <w:t xml:space="preserve">when participants might group out of study (mortality: drop out factor) </w:t>
      </w:r>
    </w:p>
    <w:p w14:paraId="487E48B3" w14:textId="57DF10A8" w:rsidR="009B032C" w:rsidRDefault="009B032C" w:rsidP="00F52807">
      <w:pPr>
        <w:pStyle w:val="ListParagraph"/>
        <w:numPr>
          <w:ilvl w:val="0"/>
          <w:numId w:val="21"/>
        </w:numPr>
        <w:rPr>
          <w:rFonts w:ascii="Times" w:hAnsi="Times"/>
        </w:rPr>
      </w:pPr>
      <w:r>
        <w:rPr>
          <w:rFonts w:ascii="Times" w:hAnsi="Times"/>
        </w:rPr>
        <w:t>Allows researchers to examine whether mortality is a plausible alternative explanation for differen</w:t>
      </w:r>
      <w:r w:rsidR="007E072C">
        <w:rPr>
          <w:rFonts w:ascii="Times" w:hAnsi="Times"/>
        </w:rPr>
        <w:t>c</w:t>
      </w:r>
      <w:r>
        <w:rPr>
          <w:rFonts w:ascii="Times" w:hAnsi="Times"/>
        </w:rPr>
        <w:t>es between groups on DV</w:t>
      </w:r>
    </w:p>
    <w:p w14:paraId="6254D9E5" w14:textId="4EA62B7C" w:rsidR="009B032C" w:rsidRDefault="007E072C" w:rsidP="007E072C">
      <w:pPr>
        <w:ind w:left="720"/>
        <w:rPr>
          <w:rFonts w:ascii="Times" w:hAnsi="Times"/>
        </w:rPr>
      </w:pPr>
      <w:r>
        <w:rPr>
          <w:rFonts w:ascii="Times" w:hAnsi="Times"/>
        </w:rPr>
        <w:t xml:space="preserve">Disadvantages </w:t>
      </w:r>
    </w:p>
    <w:p w14:paraId="0F202FB3" w14:textId="098605F3" w:rsidR="00810724" w:rsidRDefault="00810724" w:rsidP="00F52807">
      <w:pPr>
        <w:pStyle w:val="ListParagraph"/>
        <w:numPr>
          <w:ilvl w:val="0"/>
          <w:numId w:val="22"/>
        </w:numPr>
        <w:rPr>
          <w:rFonts w:ascii="Times" w:hAnsi="Times"/>
        </w:rPr>
      </w:pPr>
      <w:r>
        <w:rPr>
          <w:rFonts w:ascii="Times" w:hAnsi="Times"/>
        </w:rPr>
        <w:t>Time consuming and awkward to administer in the context of the particular experimental procedures being used</w:t>
      </w:r>
    </w:p>
    <w:p w14:paraId="0C7BEED5" w14:textId="02B9C906" w:rsidR="00810724" w:rsidRDefault="00810724" w:rsidP="00F52807">
      <w:pPr>
        <w:pStyle w:val="ListParagraph"/>
        <w:numPr>
          <w:ilvl w:val="0"/>
          <w:numId w:val="22"/>
        </w:numPr>
        <w:rPr>
          <w:rFonts w:ascii="Times" w:hAnsi="Times"/>
        </w:rPr>
      </w:pPr>
      <w:r>
        <w:rPr>
          <w:rFonts w:ascii="Times" w:hAnsi="Times"/>
        </w:rPr>
        <w:t xml:space="preserve">Can sensitize participants to what you are studying and figure out hypothesis </w:t>
      </w:r>
    </w:p>
    <w:p w14:paraId="50309FF2" w14:textId="237BC61B" w:rsidR="00810724" w:rsidRDefault="00810724" w:rsidP="00810724">
      <w:pPr>
        <w:pStyle w:val="ListParagraph"/>
        <w:ind w:left="1800"/>
        <w:rPr>
          <w:rFonts w:ascii="Times" w:hAnsi="Times"/>
        </w:rPr>
      </w:pPr>
      <w:r>
        <w:rPr>
          <w:rFonts w:ascii="Times" w:hAnsi="Times"/>
        </w:rPr>
        <w:t>-</w:t>
      </w:r>
      <w:r w:rsidR="00307167">
        <w:rPr>
          <w:rFonts w:ascii="Times" w:hAnsi="Times"/>
        </w:rPr>
        <w:t xml:space="preserve">deception </w:t>
      </w:r>
    </w:p>
    <w:p w14:paraId="432FFFF9" w14:textId="12C631B0" w:rsidR="00307167" w:rsidRDefault="00307167" w:rsidP="00810724">
      <w:pPr>
        <w:pStyle w:val="ListParagraph"/>
        <w:ind w:left="1800"/>
        <w:rPr>
          <w:rFonts w:ascii="Times" w:hAnsi="Times"/>
        </w:rPr>
      </w:pPr>
      <w:r>
        <w:rPr>
          <w:rFonts w:ascii="Times" w:hAnsi="Times"/>
        </w:rPr>
        <w:t xml:space="preserve">-Solomon four-group design: assess impact of pretest directly. Pretest is considered the second IV </w:t>
      </w:r>
      <w:bookmarkStart w:id="0" w:name="_GoBack"/>
      <w:r w:rsidR="008E294C">
        <w:rPr>
          <w:rFonts w:ascii="Times" w:hAnsi="Times"/>
          <w:noProof/>
        </w:rPr>
        <w:drawing>
          <wp:inline distT="0" distB="0" distL="0" distR="0" wp14:anchorId="620FE4CA" wp14:editId="5229FBC0">
            <wp:extent cx="3711604" cy="1415033"/>
            <wp:effectExtent l="0" t="0" r="0" b="7620"/>
            <wp:docPr id="4" name="Picture 4" descr="../Screen%20Shot%202016-12-16%20at%208.55.4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12-16%20at%208.55.43%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3697" cy="1427268"/>
                    </a:xfrm>
                    <a:prstGeom prst="rect">
                      <a:avLst/>
                    </a:prstGeom>
                    <a:noFill/>
                    <a:ln>
                      <a:noFill/>
                    </a:ln>
                  </pic:spPr>
                </pic:pic>
              </a:graphicData>
            </a:graphic>
          </wp:inline>
        </w:drawing>
      </w:r>
      <w:bookmarkEnd w:id="0"/>
    </w:p>
    <w:p w14:paraId="430DC7E1" w14:textId="1FC7D484" w:rsidR="00810724" w:rsidRPr="00810724" w:rsidRDefault="00810724" w:rsidP="00F52807">
      <w:pPr>
        <w:pStyle w:val="ListParagraph"/>
        <w:numPr>
          <w:ilvl w:val="0"/>
          <w:numId w:val="22"/>
        </w:numPr>
        <w:rPr>
          <w:rFonts w:ascii="Times" w:hAnsi="Times"/>
        </w:rPr>
      </w:pPr>
      <w:r>
        <w:rPr>
          <w:rFonts w:ascii="Times" w:hAnsi="Times"/>
        </w:rPr>
        <w:t xml:space="preserve">Pretest may affect results and difficult to generalize </w:t>
      </w:r>
    </w:p>
    <w:p w14:paraId="4E652CB5" w14:textId="77777777" w:rsidR="00815915" w:rsidRDefault="00815915" w:rsidP="00D80C4A">
      <w:pPr>
        <w:rPr>
          <w:rFonts w:ascii="Times" w:hAnsi="Times"/>
          <w:b/>
          <w:u w:val="single"/>
        </w:rPr>
      </w:pPr>
    </w:p>
    <w:p w14:paraId="5B2FBA52" w14:textId="510BBD58" w:rsidR="00307167" w:rsidRDefault="00307167" w:rsidP="00D80C4A">
      <w:pPr>
        <w:rPr>
          <w:rFonts w:ascii="Times" w:hAnsi="Times"/>
        </w:rPr>
      </w:pPr>
      <w:r>
        <w:rPr>
          <w:rFonts w:ascii="Times" w:hAnsi="Times"/>
          <w:u w:val="single"/>
        </w:rPr>
        <w:t xml:space="preserve">Within subject design </w:t>
      </w:r>
    </w:p>
    <w:p w14:paraId="4A6BC5D7" w14:textId="3E865B1F" w:rsidR="00307167" w:rsidRPr="00744A46" w:rsidRDefault="00744A46" w:rsidP="00744A46">
      <w:pPr>
        <w:rPr>
          <w:rFonts w:ascii="Times" w:hAnsi="Times"/>
        </w:rPr>
      </w:pPr>
      <w:r w:rsidRPr="00744A46">
        <w:rPr>
          <w:rFonts w:ascii="Times" w:hAnsi="Times"/>
          <w:b/>
        </w:rPr>
        <w:sym w:font="Wingdings" w:char="F0E0"/>
      </w:r>
      <w:r w:rsidR="00307167" w:rsidRPr="00744A46">
        <w:rPr>
          <w:rFonts w:ascii="Times" w:hAnsi="Times"/>
          <w:b/>
        </w:rPr>
        <w:t>Repeated measures design</w:t>
      </w:r>
      <w:r w:rsidR="00307167" w:rsidRPr="00744A46">
        <w:rPr>
          <w:rFonts w:ascii="Times" w:hAnsi="Times"/>
        </w:rPr>
        <w:t xml:space="preserve">: participants are measured on the DV after being in each condition of the experiments </w:t>
      </w:r>
    </w:p>
    <w:p w14:paraId="7E8A7C20" w14:textId="77777777" w:rsidR="00C76C18" w:rsidRDefault="00C76C18" w:rsidP="00D80C4A">
      <w:pPr>
        <w:rPr>
          <w:rFonts w:ascii="Times" w:hAnsi="Times"/>
        </w:rPr>
      </w:pPr>
    </w:p>
    <w:p w14:paraId="26646E4E" w14:textId="6E658B40" w:rsidR="00C76C18" w:rsidRDefault="00C76C18" w:rsidP="00D80C4A">
      <w:pPr>
        <w:rPr>
          <w:rFonts w:ascii="Times" w:hAnsi="Times"/>
        </w:rPr>
      </w:pPr>
      <w:r>
        <w:rPr>
          <w:rFonts w:ascii="Times" w:hAnsi="Times"/>
        </w:rPr>
        <w:t xml:space="preserve">Advantages: </w:t>
      </w:r>
    </w:p>
    <w:p w14:paraId="75E85DDB" w14:textId="57962089" w:rsidR="00C76C18" w:rsidRDefault="00C76C18" w:rsidP="00F52807">
      <w:pPr>
        <w:pStyle w:val="ListParagraph"/>
        <w:numPr>
          <w:ilvl w:val="0"/>
          <w:numId w:val="23"/>
        </w:numPr>
        <w:rPr>
          <w:rFonts w:ascii="Times" w:hAnsi="Times"/>
        </w:rPr>
      </w:pPr>
      <w:r>
        <w:rPr>
          <w:rFonts w:ascii="Times" w:hAnsi="Times"/>
        </w:rPr>
        <w:t xml:space="preserve">Fewer participant because everyone participates </w:t>
      </w:r>
    </w:p>
    <w:p w14:paraId="3751C8EE" w14:textId="653D5FA0" w:rsidR="00C76C18" w:rsidRDefault="00C76C18" w:rsidP="00F52807">
      <w:pPr>
        <w:pStyle w:val="ListParagraph"/>
        <w:numPr>
          <w:ilvl w:val="0"/>
          <w:numId w:val="23"/>
        </w:numPr>
        <w:rPr>
          <w:rFonts w:ascii="Times" w:hAnsi="Times"/>
        </w:rPr>
      </w:pPr>
      <w:r>
        <w:rPr>
          <w:rFonts w:ascii="Times" w:hAnsi="Times"/>
        </w:rPr>
        <w:t xml:space="preserve">Extremely sensitive to detecting differences between levels of IV </w:t>
      </w:r>
    </w:p>
    <w:p w14:paraId="21C8D342" w14:textId="039A9198" w:rsidR="00C76C18" w:rsidRDefault="00C76C18" w:rsidP="00C76C18">
      <w:pPr>
        <w:rPr>
          <w:rFonts w:ascii="Times" w:hAnsi="Times"/>
        </w:rPr>
      </w:pPr>
      <w:r>
        <w:rPr>
          <w:rFonts w:ascii="Times" w:hAnsi="Times"/>
        </w:rPr>
        <w:t xml:space="preserve">Disadvantages: </w:t>
      </w:r>
    </w:p>
    <w:p w14:paraId="5BD032C8" w14:textId="4F103CA2" w:rsidR="00C76C18" w:rsidRPr="00161913" w:rsidRDefault="00C76C18" w:rsidP="00161913">
      <w:pPr>
        <w:pStyle w:val="ListParagraph"/>
        <w:numPr>
          <w:ilvl w:val="0"/>
          <w:numId w:val="38"/>
        </w:numPr>
        <w:rPr>
          <w:rFonts w:ascii="Times" w:hAnsi="Times"/>
        </w:rPr>
      </w:pPr>
      <w:r w:rsidRPr="00161913">
        <w:rPr>
          <w:rFonts w:ascii="Times" w:hAnsi="Times"/>
          <w:b/>
        </w:rPr>
        <w:t>Order effect</w:t>
      </w:r>
      <w:r w:rsidRPr="00161913">
        <w:rPr>
          <w:rFonts w:ascii="Times" w:hAnsi="Times"/>
        </w:rPr>
        <w:t xml:space="preserve">: the order of presenting the treatments affects the DV </w:t>
      </w:r>
    </w:p>
    <w:p w14:paraId="1C3D2C1F" w14:textId="712B469C" w:rsidR="00C76C18" w:rsidRDefault="00C76C18" w:rsidP="00F52807">
      <w:pPr>
        <w:pStyle w:val="ListParagraph"/>
        <w:numPr>
          <w:ilvl w:val="0"/>
          <w:numId w:val="21"/>
        </w:numPr>
        <w:rPr>
          <w:rFonts w:ascii="Times" w:hAnsi="Times"/>
        </w:rPr>
      </w:pPr>
      <w:r>
        <w:rPr>
          <w:rFonts w:ascii="Times" w:hAnsi="Times"/>
          <w:b/>
        </w:rPr>
        <w:t xml:space="preserve">Practice effect: </w:t>
      </w:r>
      <w:r>
        <w:rPr>
          <w:rFonts w:ascii="Times" w:hAnsi="Times"/>
        </w:rPr>
        <w:t>performance improvise because of repeated practice with task</w:t>
      </w:r>
    </w:p>
    <w:p w14:paraId="11D345D9" w14:textId="272E0EEB" w:rsidR="00C76C18" w:rsidRDefault="00C76C18" w:rsidP="00F52807">
      <w:pPr>
        <w:pStyle w:val="ListParagraph"/>
        <w:numPr>
          <w:ilvl w:val="0"/>
          <w:numId w:val="21"/>
        </w:numPr>
        <w:rPr>
          <w:rFonts w:ascii="Times" w:hAnsi="Times"/>
        </w:rPr>
      </w:pPr>
      <w:r>
        <w:rPr>
          <w:rFonts w:ascii="Times" w:hAnsi="Times"/>
          <w:b/>
        </w:rPr>
        <w:t>Fatigue effect</w:t>
      </w:r>
      <w:r>
        <w:rPr>
          <w:rFonts w:ascii="Times" w:hAnsi="Times"/>
        </w:rPr>
        <w:t xml:space="preserve">: performance worsens as participants become tired, bored, or distracted </w:t>
      </w:r>
    </w:p>
    <w:p w14:paraId="2CFF0A24" w14:textId="058CE10F" w:rsidR="00C76C18" w:rsidRDefault="00C76C18" w:rsidP="00F52807">
      <w:pPr>
        <w:pStyle w:val="ListParagraph"/>
        <w:numPr>
          <w:ilvl w:val="0"/>
          <w:numId w:val="21"/>
        </w:numPr>
        <w:rPr>
          <w:rFonts w:ascii="Times" w:hAnsi="Times"/>
        </w:rPr>
      </w:pPr>
      <w:r>
        <w:rPr>
          <w:rFonts w:ascii="Times" w:hAnsi="Times"/>
          <w:b/>
        </w:rPr>
        <w:t>Contrast effect</w:t>
      </w:r>
      <w:r>
        <w:rPr>
          <w:rFonts w:ascii="Times" w:hAnsi="Times"/>
        </w:rPr>
        <w:t xml:space="preserve">: response to the second condition is altered because the two conditions are contrasted to one another (after reading about murder in first condition, reading about theft in second condition might seem much milder) </w:t>
      </w:r>
    </w:p>
    <w:p w14:paraId="7203B0AD" w14:textId="73354FE9" w:rsidR="00C76C18" w:rsidRDefault="00C76C18" w:rsidP="00161913">
      <w:pPr>
        <w:rPr>
          <w:rFonts w:ascii="Times" w:hAnsi="Times"/>
        </w:rPr>
      </w:pPr>
      <w:r>
        <w:rPr>
          <w:rFonts w:ascii="Times" w:hAnsi="Times"/>
        </w:rPr>
        <w:t>To deal with it…</w:t>
      </w:r>
    </w:p>
    <w:p w14:paraId="3418D485" w14:textId="77777777" w:rsidR="00C76C18" w:rsidRDefault="00C76C18" w:rsidP="00C76C18">
      <w:pPr>
        <w:ind w:left="1440"/>
        <w:rPr>
          <w:rFonts w:ascii="Times" w:hAnsi="Times"/>
        </w:rPr>
      </w:pPr>
      <w:r>
        <w:rPr>
          <w:rFonts w:ascii="Times" w:hAnsi="Times"/>
        </w:rPr>
        <w:t xml:space="preserve">(1) using </w:t>
      </w:r>
      <w:r w:rsidRPr="00C76C18">
        <w:rPr>
          <w:rFonts w:ascii="Times" w:hAnsi="Times"/>
          <w:b/>
        </w:rPr>
        <w:t>counterbalancing technique</w:t>
      </w:r>
      <w:r>
        <w:rPr>
          <w:rFonts w:ascii="Times" w:hAnsi="Times"/>
        </w:rPr>
        <w:t xml:space="preserve"> </w:t>
      </w:r>
    </w:p>
    <w:p w14:paraId="5CD828AA" w14:textId="0C3E90E9" w:rsidR="00C76C18" w:rsidRDefault="00C76C18" w:rsidP="00F52807">
      <w:pPr>
        <w:pStyle w:val="ListParagraph"/>
        <w:numPr>
          <w:ilvl w:val="0"/>
          <w:numId w:val="24"/>
        </w:numPr>
        <w:rPr>
          <w:rFonts w:ascii="Times" w:hAnsi="Times"/>
        </w:rPr>
      </w:pPr>
      <w:r>
        <w:rPr>
          <w:rFonts w:ascii="Times" w:hAnsi="Times"/>
        </w:rPr>
        <w:t xml:space="preserve">All possible order of presentation </w:t>
      </w:r>
      <w:proofErr w:type="gramStart"/>
      <w:r>
        <w:rPr>
          <w:rFonts w:ascii="Times" w:hAnsi="Times"/>
        </w:rPr>
        <w:t>are</w:t>
      </w:r>
      <w:proofErr w:type="gramEnd"/>
      <w:r>
        <w:rPr>
          <w:rFonts w:ascii="Times" w:hAnsi="Times"/>
        </w:rPr>
        <w:t xml:space="preserve"> included in experiment </w:t>
      </w:r>
    </w:p>
    <w:p w14:paraId="2C7B847F" w14:textId="77777777" w:rsidR="00744A46" w:rsidRDefault="00C76C18" w:rsidP="00F52807">
      <w:pPr>
        <w:pStyle w:val="ListParagraph"/>
        <w:numPr>
          <w:ilvl w:val="0"/>
          <w:numId w:val="24"/>
        </w:numPr>
        <w:rPr>
          <w:rFonts w:ascii="Times" w:hAnsi="Times"/>
        </w:rPr>
      </w:pPr>
      <w:r>
        <w:rPr>
          <w:rFonts w:ascii="Times" w:hAnsi="Times"/>
        </w:rPr>
        <w:t xml:space="preserve">Calculate average of different order and if similar, results suggest no order effect </w:t>
      </w:r>
    </w:p>
    <w:p w14:paraId="46883870" w14:textId="77777777" w:rsidR="00744A46" w:rsidRDefault="00744A46" w:rsidP="00F52807">
      <w:pPr>
        <w:pStyle w:val="ListParagraph"/>
        <w:numPr>
          <w:ilvl w:val="0"/>
          <w:numId w:val="24"/>
        </w:numPr>
        <w:rPr>
          <w:rFonts w:ascii="Times" w:hAnsi="Times"/>
        </w:rPr>
      </w:pPr>
      <w:r>
        <w:rPr>
          <w:rFonts w:ascii="Times" w:hAnsi="Times"/>
        </w:rPr>
        <w:t xml:space="preserve">With 3 levels there are 3! (6 possible orders) </w:t>
      </w:r>
    </w:p>
    <w:p w14:paraId="574A025A" w14:textId="02CA9215" w:rsidR="00C76C18" w:rsidRPr="00C76C18" w:rsidRDefault="00744A46" w:rsidP="00F52807">
      <w:pPr>
        <w:pStyle w:val="ListParagraph"/>
        <w:numPr>
          <w:ilvl w:val="0"/>
          <w:numId w:val="24"/>
        </w:numPr>
        <w:rPr>
          <w:rFonts w:ascii="Times" w:hAnsi="Times"/>
        </w:rPr>
      </w:pPr>
      <w:r>
        <w:rPr>
          <w:rFonts w:ascii="Times" w:hAnsi="Times"/>
        </w:rPr>
        <w:t>Partial counterbalancing</w:t>
      </w:r>
      <w:r>
        <w:rPr>
          <w:rFonts w:ascii="Times" w:hAnsi="Times"/>
          <w:b/>
        </w:rPr>
        <w:t xml:space="preserve">- Latin square: </w:t>
      </w:r>
      <w:r>
        <w:rPr>
          <w:rFonts w:ascii="Times" w:hAnsi="Times"/>
        </w:rPr>
        <w:t>a limited set of orders constructed to ensure that (1) each condition appears at each ordinal position and (2) each condition precedes and follows each condition</w:t>
      </w:r>
      <w:r w:rsidR="00C76C18">
        <w:rPr>
          <w:rFonts w:ascii="Times" w:hAnsi="Times"/>
        </w:rPr>
        <w:t xml:space="preserve"> </w:t>
      </w:r>
    </w:p>
    <w:p w14:paraId="31AAD981" w14:textId="379DBB99" w:rsidR="00C76C18" w:rsidRDefault="00C76C18" w:rsidP="00C76C18">
      <w:pPr>
        <w:ind w:left="1440"/>
        <w:rPr>
          <w:rFonts w:ascii="Times" w:hAnsi="Times"/>
        </w:rPr>
      </w:pPr>
      <w:r>
        <w:rPr>
          <w:rFonts w:ascii="Times" w:hAnsi="Times"/>
        </w:rPr>
        <w:t xml:space="preserve">(2) ensuring the </w:t>
      </w:r>
      <w:r w:rsidRPr="00C76C18">
        <w:rPr>
          <w:rFonts w:ascii="Times" w:hAnsi="Times"/>
          <w:b/>
        </w:rPr>
        <w:t>time between conditions</w:t>
      </w:r>
      <w:r>
        <w:rPr>
          <w:rFonts w:ascii="Times" w:hAnsi="Times"/>
        </w:rPr>
        <w:t xml:space="preserve"> is long enough to minimize the influence of the first condition on second </w:t>
      </w:r>
    </w:p>
    <w:p w14:paraId="7BBFBB99" w14:textId="28C47127" w:rsidR="00C76C18" w:rsidRDefault="00C76C18" w:rsidP="00744A46">
      <w:pPr>
        <w:ind w:left="720"/>
        <w:rPr>
          <w:rFonts w:ascii="Times" w:hAnsi="Times"/>
        </w:rPr>
      </w:pPr>
      <w:r>
        <w:rPr>
          <w:rFonts w:ascii="Times" w:hAnsi="Times"/>
        </w:rPr>
        <w:tab/>
      </w:r>
    </w:p>
    <w:p w14:paraId="2DFCD02F" w14:textId="77777777" w:rsidR="00744A46" w:rsidRDefault="00744A46" w:rsidP="00744A46">
      <w:pPr>
        <w:rPr>
          <w:rFonts w:ascii="Times" w:hAnsi="Times"/>
        </w:rPr>
      </w:pPr>
    </w:p>
    <w:p w14:paraId="1335B5A5" w14:textId="5F0BD118" w:rsidR="00744A46" w:rsidRDefault="00744A46" w:rsidP="00744A46">
      <w:pPr>
        <w:rPr>
          <w:rFonts w:ascii="Times" w:hAnsi="Times"/>
          <w:b/>
        </w:rPr>
      </w:pPr>
      <w:r w:rsidRPr="00744A46">
        <w:rPr>
          <w:rFonts w:ascii="Times" w:hAnsi="Times"/>
        </w:rPr>
        <w:sym w:font="Wingdings" w:char="F0E0"/>
      </w:r>
      <w:r>
        <w:rPr>
          <w:rFonts w:ascii="Times" w:hAnsi="Times"/>
        </w:rPr>
        <w:t xml:space="preserve"> </w:t>
      </w:r>
      <w:r w:rsidRPr="00744A46">
        <w:rPr>
          <w:rFonts w:ascii="Times" w:hAnsi="Times"/>
          <w:b/>
        </w:rPr>
        <w:t xml:space="preserve">concurrent measures design </w:t>
      </w:r>
    </w:p>
    <w:p w14:paraId="63617CC7" w14:textId="58B876C1" w:rsidR="00744A46" w:rsidRDefault="00744A46" w:rsidP="00F52807">
      <w:pPr>
        <w:pStyle w:val="ListParagraph"/>
        <w:numPr>
          <w:ilvl w:val="0"/>
          <w:numId w:val="25"/>
        </w:numPr>
        <w:rPr>
          <w:rFonts w:ascii="Times" w:hAnsi="Times"/>
        </w:rPr>
      </w:pPr>
      <w:r>
        <w:rPr>
          <w:rFonts w:ascii="Times" w:hAnsi="Times"/>
        </w:rPr>
        <w:t xml:space="preserve">Participants exposed to both conditions at the same time </w:t>
      </w:r>
    </w:p>
    <w:p w14:paraId="2F909532" w14:textId="7CB2DFBC" w:rsidR="00744A46" w:rsidRDefault="00744A46" w:rsidP="00F52807">
      <w:pPr>
        <w:pStyle w:val="ListParagraph"/>
        <w:numPr>
          <w:ilvl w:val="0"/>
          <w:numId w:val="25"/>
        </w:numPr>
        <w:rPr>
          <w:rFonts w:ascii="Times" w:hAnsi="Times"/>
        </w:rPr>
      </w:pPr>
      <w:r>
        <w:rPr>
          <w:rFonts w:ascii="Times" w:hAnsi="Times"/>
        </w:rPr>
        <w:t xml:space="preserve">Associated with a single attitudinal or behavioral preference as dv </w:t>
      </w:r>
    </w:p>
    <w:p w14:paraId="39654272" w14:textId="477186FA" w:rsidR="00744A46" w:rsidRDefault="00744A46" w:rsidP="00744A46">
      <w:pPr>
        <w:pStyle w:val="ListParagraph"/>
        <w:rPr>
          <w:rFonts w:ascii="Times" w:hAnsi="Times"/>
        </w:rPr>
      </w:pPr>
      <w:r>
        <w:rPr>
          <w:rFonts w:ascii="Times" w:hAnsi="Times"/>
        </w:rPr>
        <w:t xml:space="preserve">One group </w:t>
      </w:r>
      <w:r w:rsidRPr="00744A46">
        <w:rPr>
          <w:rFonts w:ascii="Times" w:hAnsi="Times"/>
        </w:rPr>
        <w:sym w:font="Wingdings" w:char="F0E0"/>
      </w:r>
      <w:r>
        <w:rPr>
          <w:rFonts w:ascii="Times" w:hAnsi="Times"/>
        </w:rPr>
        <w:t xml:space="preserve">either violent one or non violent video game </w:t>
      </w:r>
      <w:r w:rsidRPr="00744A46">
        <w:rPr>
          <w:rFonts w:ascii="Times" w:hAnsi="Times"/>
        </w:rPr>
        <w:sym w:font="Wingdings" w:char="F0E0"/>
      </w:r>
      <w:r>
        <w:rPr>
          <w:rFonts w:ascii="Times" w:hAnsi="Times"/>
        </w:rPr>
        <w:t xml:space="preserve"> ask a series of questions </w:t>
      </w:r>
    </w:p>
    <w:p w14:paraId="432DE5E2" w14:textId="77777777" w:rsidR="00085988" w:rsidRDefault="00085988" w:rsidP="00744A46">
      <w:pPr>
        <w:rPr>
          <w:rFonts w:ascii="Times" w:hAnsi="Times"/>
        </w:rPr>
      </w:pPr>
      <w:r>
        <w:rPr>
          <w:rFonts w:ascii="Times" w:hAnsi="Times"/>
        </w:rPr>
        <w:tab/>
      </w:r>
    </w:p>
    <w:p w14:paraId="6953FAB0" w14:textId="71A938F6" w:rsidR="00744A46" w:rsidRDefault="00085988" w:rsidP="00085988">
      <w:pPr>
        <w:ind w:firstLine="720"/>
        <w:rPr>
          <w:rFonts w:ascii="Times" w:hAnsi="Times"/>
        </w:rPr>
      </w:pPr>
      <w:r>
        <w:rPr>
          <w:rFonts w:ascii="Times" w:hAnsi="Times"/>
        </w:rPr>
        <w:t>Adva</w:t>
      </w:r>
      <w:r w:rsidR="009D1F46">
        <w:rPr>
          <w:rFonts w:ascii="Times" w:hAnsi="Times"/>
        </w:rPr>
        <w:t>n</w:t>
      </w:r>
      <w:r>
        <w:rPr>
          <w:rFonts w:ascii="Times" w:hAnsi="Times"/>
        </w:rPr>
        <w:t>tages:</w:t>
      </w:r>
    </w:p>
    <w:p w14:paraId="18A66BE1" w14:textId="0AD94C54" w:rsidR="00085988" w:rsidRPr="00085988" w:rsidRDefault="00085988" w:rsidP="00F52807">
      <w:pPr>
        <w:pStyle w:val="ListParagraph"/>
        <w:numPr>
          <w:ilvl w:val="0"/>
          <w:numId w:val="27"/>
        </w:numPr>
        <w:rPr>
          <w:rFonts w:ascii="Times" w:hAnsi="Times"/>
        </w:rPr>
      </w:pPr>
      <w:r>
        <w:rPr>
          <w:rFonts w:ascii="Times" w:hAnsi="Times"/>
        </w:rPr>
        <w:t xml:space="preserve">Very simple to administer and quick to run </w:t>
      </w:r>
    </w:p>
    <w:p w14:paraId="3DB5DCB5" w14:textId="77777777" w:rsidR="00085988" w:rsidRDefault="00085988" w:rsidP="00744A46">
      <w:pPr>
        <w:rPr>
          <w:rFonts w:ascii="Times" w:hAnsi="Times"/>
        </w:rPr>
      </w:pPr>
    </w:p>
    <w:p w14:paraId="32716E90" w14:textId="4D472727" w:rsidR="00744A46" w:rsidRDefault="00744A46" w:rsidP="00744A46">
      <w:pPr>
        <w:rPr>
          <w:rFonts w:ascii="Times" w:hAnsi="Times"/>
        </w:rPr>
      </w:pPr>
      <w:r>
        <w:rPr>
          <w:rFonts w:ascii="Times" w:hAnsi="Times"/>
        </w:rPr>
        <w:tab/>
      </w:r>
      <w:r w:rsidR="00085988">
        <w:rPr>
          <w:rFonts w:ascii="Times" w:hAnsi="Times"/>
        </w:rPr>
        <w:t>Disadvantages</w:t>
      </w:r>
      <w:r>
        <w:rPr>
          <w:rFonts w:ascii="Times" w:hAnsi="Times"/>
        </w:rPr>
        <w:t>:</w:t>
      </w:r>
    </w:p>
    <w:p w14:paraId="624066D5" w14:textId="180235F3" w:rsidR="00744A46" w:rsidRDefault="00744A46" w:rsidP="00F52807">
      <w:pPr>
        <w:pStyle w:val="ListParagraph"/>
        <w:numPr>
          <w:ilvl w:val="0"/>
          <w:numId w:val="26"/>
        </w:numPr>
        <w:rPr>
          <w:rFonts w:ascii="Times" w:hAnsi="Times"/>
        </w:rPr>
      </w:pPr>
      <w:r>
        <w:rPr>
          <w:rFonts w:ascii="Times" w:hAnsi="Times"/>
        </w:rPr>
        <w:t>Severe restrictions of research questions and DV</w:t>
      </w:r>
    </w:p>
    <w:p w14:paraId="3377DA65" w14:textId="27DC7C47" w:rsidR="00744A46" w:rsidRDefault="00744A46" w:rsidP="00F52807">
      <w:pPr>
        <w:pStyle w:val="ListParagraph"/>
        <w:numPr>
          <w:ilvl w:val="0"/>
          <w:numId w:val="26"/>
        </w:numPr>
        <w:rPr>
          <w:rFonts w:ascii="Times" w:hAnsi="Times"/>
        </w:rPr>
      </w:pPr>
      <w:r>
        <w:rPr>
          <w:rFonts w:ascii="Times" w:hAnsi="Times"/>
        </w:rPr>
        <w:t xml:space="preserve">Strong demand characteristics </w:t>
      </w:r>
    </w:p>
    <w:p w14:paraId="6F8679D0" w14:textId="28FF6A90" w:rsidR="00085988" w:rsidRDefault="00085988" w:rsidP="00085988">
      <w:pPr>
        <w:ind w:left="1080"/>
        <w:rPr>
          <w:rFonts w:ascii="Times" w:hAnsi="Times"/>
        </w:rPr>
      </w:pPr>
      <w:r>
        <w:rPr>
          <w:rFonts w:ascii="Times" w:hAnsi="Times"/>
          <w:noProof/>
        </w:rPr>
        <w:lastRenderedPageBreak/>
        <w:drawing>
          <wp:inline distT="0" distB="0" distL="0" distR="0" wp14:anchorId="59F9B28E" wp14:editId="738E50F2">
            <wp:extent cx="5081142" cy="3660140"/>
            <wp:effectExtent l="0" t="0" r="0" b="0"/>
            <wp:docPr id="3" name="Picture 3" descr="Screen%20Shot%202016-10-02%20at%206.26.5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10-02%20at%206.26.51%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397" cy="3663925"/>
                    </a:xfrm>
                    <a:prstGeom prst="rect">
                      <a:avLst/>
                    </a:prstGeom>
                    <a:noFill/>
                    <a:ln>
                      <a:noFill/>
                    </a:ln>
                  </pic:spPr>
                </pic:pic>
              </a:graphicData>
            </a:graphic>
          </wp:inline>
        </w:drawing>
      </w:r>
    </w:p>
    <w:p w14:paraId="0E96124C" w14:textId="77777777" w:rsidR="00085988" w:rsidRDefault="00085988" w:rsidP="00085988">
      <w:pPr>
        <w:ind w:left="1080"/>
        <w:rPr>
          <w:rFonts w:ascii="Times" w:hAnsi="Times"/>
        </w:rPr>
      </w:pPr>
    </w:p>
    <w:p w14:paraId="00A4E47B" w14:textId="3C3B2FA0" w:rsidR="00085988" w:rsidRDefault="00085988" w:rsidP="00085988">
      <w:pPr>
        <w:ind w:left="1080"/>
        <w:rPr>
          <w:rFonts w:ascii="Times" w:hAnsi="Times"/>
        </w:rPr>
      </w:pPr>
      <w:r>
        <w:rPr>
          <w:rFonts w:ascii="Times" w:hAnsi="Times"/>
        </w:rPr>
        <w:t xml:space="preserve">Advantage of repeated measures over independent group design: </w:t>
      </w:r>
    </w:p>
    <w:p w14:paraId="459EEEFB" w14:textId="4BE14653" w:rsidR="00085988" w:rsidRDefault="00085988" w:rsidP="00F52807">
      <w:pPr>
        <w:pStyle w:val="ListParagraph"/>
        <w:numPr>
          <w:ilvl w:val="0"/>
          <w:numId w:val="28"/>
        </w:numPr>
        <w:rPr>
          <w:rFonts w:ascii="Times" w:hAnsi="Times"/>
        </w:rPr>
      </w:pPr>
      <w:r>
        <w:rPr>
          <w:rFonts w:ascii="Times" w:hAnsi="Times"/>
        </w:rPr>
        <w:t xml:space="preserve">Less </w:t>
      </w:r>
      <w:r w:rsidR="006B44B6">
        <w:rPr>
          <w:rFonts w:ascii="Times" w:hAnsi="Times"/>
        </w:rPr>
        <w:t xml:space="preserve">participants </w:t>
      </w:r>
    </w:p>
    <w:p w14:paraId="04961969" w14:textId="77777777" w:rsidR="006B44B6" w:rsidRDefault="006B44B6" w:rsidP="00F52807">
      <w:pPr>
        <w:pStyle w:val="ListParagraph"/>
        <w:numPr>
          <w:ilvl w:val="0"/>
          <w:numId w:val="28"/>
        </w:numPr>
        <w:rPr>
          <w:rFonts w:ascii="Times" w:hAnsi="Times"/>
        </w:rPr>
      </w:pPr>
      <w:r>
        <w:rPr>
          <w:rFonts w:ascii="Times" w:hAnsi="Times"/>
        </w:rPr>
        <w:t xml:space="preserve">Removing some error variance means that any effect of the IV hat exist will be easier to detect using statistics </w:t>
      </w:r>
    </w:p>
    <w:p w14:paraId="2DD0F8E7" w14:textId="77777777" w:rsidR="006B44B6" w:rsidRDefault="006B44B6" w:rsidP="006B44B6">
      <w:pPr>
        <w:rPr>
          <w:rFonts w:ascii="Times" w:hAnsi="Times"/>
        </w:rPr>
      </w:pPr>
    </w:p>
    <w:p w14:paraId="1412C9BE" w14:textId="5F478784" w:rsidR="006B44B6" w:rsidRDefault="00161913" w:rsidP="006B44B6">
      <w:pPr>
        <w:rPr>
          <w:rFonts w:ascii="Times" w:hAnsi="Times"/>
        </w:rPr>
      </w:pPr>
      <w:r>
        <w:rPr>
          <w:rFonts w:ascii="Times" w:hAnsi="Times"/>
        </w:rPr>
        <w:t>-</w:t>
      </w:r>
      <w:r w:rsidR="006B44B6">
        <w:rPr>
          <w:rFonts w:ascii="Times" w:hAnsi="Times"/>
        </w:rPr>
        <w:t xml:space="preserve">We encounter only 1 condition w/o contrasting comparisons (ex. Characteristics of defendant in trial because jurors focus on a single defendant in trial) </w:t>
      </w:r>
      <w:r w:rsidR="006B44B6" w:rsidRPr="006B44B6">
        <w:rPr>
          <w:rFonts w:ascii="Times" w:hAnsi="Times"/>
        </w:rPr>
        <w:sym w:font="Wingdings" w:char="F0E0"/>
      </w:r>
      <w:r w:rsidR="006B44B6">
        <w:rPr>
          <w:rFonts w:ascii="Times" w:hAnsi="Times"/>
        </w:rPr>
        <w:t xml:space="preserve"> independent group design</w:t>
      </w:r>
    </w:p>
    <w:p w14:paraId="682B058A" w14:textId="5626C61E" w:rsidR="00085988" w:rsidRDefault="00161913" w:rsidP="006B44B6">
      <w:pPr>
        <w:rPr>
          <w:rFonts w:ascii="Times" w:hAnsi="Times"/>
        </w:rPr>
      </w:pPr>
      <w:r>
        <w:rPr>
          <w:rFonts w:ascii="Times" w:hAnsi="Times"/>
        </w:rPr>
        <w:t>-</w:t>
      </w:r>
      <w:r w:rsidR="006B44B6">
        <w:rPr>
          <w:rFonts w:ascii="Times" w:hAnsi="Times"/>
        </w:rPr>
        <w:t xml:space="preserve">We encounter variable in repeated measures fashion (ex. Employers consider several job applications at once) </w:t>
      </w:r>
    </w:p>
    <w:p w14:paraId="26AEFFBC" w14:textId="77777777" w:rsidR="00F95CB0" w:rsidRDefault="00F95CB0" w:rsidP="006B44B6">
      <w:pPr>
        <w:rPr>
          <w:rFonts w:ascii="Times" w:hAnsi="Times"/>
        </w:rPr>
      </w:pPr>
    </w:p>
    <w:p w14:paraId="2295A8FD" w14:textId="7D82F464" w:rsidR="00F95CB0" w:rsidRDefault="00F95CB0" w:rsidP="006B44B6">
      <w:pPr>
        <w:rPr>
          <w:rFonts w:ascii="Times" w:hAnsi="Times"/>
        </w:rPr>
      </w:pPr>
      <w:r>
        <w:rPr>
          <w:rFonts w:ascii="Times" w:hAnsi="Times"/>
        </w:rPr>
        <w:t xml:space="preserve">Weak IV </w:t>
      </w:r>
      <w:r w:rsidRPr="00F95CB0">
        <w:rPr>
          <w:rFonts w:ascii="Times" w:hAnsi="Times"/>
        </w:rPr>
        <w:sym w:font="Wingdings" w:char="F0E0"/>
      </w:r>
      <w:r>
        <w:rPr>
          <w:rFonts w:ascii="Times" w:hAnsi="Times"/>
        </w:rPr>
        <w:t xml:space="preserve"> repeated measures design </w:t>
      </w:r>
    </w:p>
    <w:p w14:paraId="27157700" w14:textId="3BB0C0AE" w:rsidR="00F95CB0" w:rsidRDefault="00F95CB0" w:rsidP="006B44B6">
      <w:pPr>
        <w:rPr>
          <w:rFonts w:ascii="Times" w:hAnsi="Times"/>
        </w:rPr>
      </w:pPr>
      <w:r>
        <w:rPr>
          <w:rFonts w:ascii="Times" w:hAnsi="Times"/>
        </w:rPr>
        <w:t>Non-sensitive DV</w:t>
      </w:r>
      <w:r w:rsidRPr="00F95CB0">
        <w:rPr>
          <w:rFonts w:ascii="Times" w:hAnsi="Times"/>
        </w:rPr>
        <w:sym w:font="Wingdings" w:char="F0E0"/>
      </w:r>
      <w:r>
        <w:rPr>
          <w:rFonts w:ascii="Times" w:hAnsi="Times"/>
        </w:rPr>
        <w:t xml:space="preserve"> repeated measures design </w:t>
      </w:r>
    </w:p>
    <w:p w14:paraId="3E0AB439" w14:textId="77777777" w:rsidR="00F95CB0" w:rsidRDefault="00F95CB0" w:rsidP="006B44B6">
      <w:pPr>
        <w:rPr>
          <w:rFonts w:ascii="Times" w:hAnsi="Times"/>
        </w:rPr>
      </w:pPr>
    </w:p>
    <w:p w14:paraId="06DCA21D" w14:textId="6A727476" w:rsidR="00F95CB0" w:rsidRDefault="00F95CB0" w:rsidP="006B44B6">
      <w:pPr>
        <w:rPr>
          <w:rFonts w:ascii="Times" w:hAnsi="Times"/>
        </w:rPr>
      </w:pPr>
      <w:r>
        <w:rPr>
          <w:rFonts w:ascii="Times" w:hAnsi="Times"/>
        </w:rPr>
        <w:t>Strong IV</w:t>
      </w:r>
      <w:r w:rsidRPr="00F95CB0">
        <w:rPr>
          <w:rFonts w:ascii="Times" w:hAnsi="Times"/>
        </w:rPr>
        <w:sym w:font="Wingdings" w:char="F0E0"/>
      </w:r>
      <w:r>
        <w:rPr>
          <w:rFonts w:ascii="Times" w:hAnsi="Times"/>
        </w:rPr>
        <w:t xml:space="preserve"> doesn’t matter</w:t>
      </w:r>
    </w:p>
    <w:p w14:paraId="04A5DF41" w14:textId="426F3539" w:rsidR="00F95CB0" w:rsidRDefault="00F95CB0" w:rsidP="006B44B6">
      <w:pPr>
        <w:rPr>
          <w:rFonts w:ascii="Times" w:hAnsi="Times"/>
        </w:rPr>
      </w:pPr>
      <w:r>
        <w:rPr>
          <w:rFonts w:ascii="Times" w:hAnsi="Times"/>
        </w:rPr>
        <w:t>Sensitive DV</w:t>
      </w:r>
      <w:r w:rsidRPr="00F95CB0">
        <w:rPr>
          <w:rFonts w:ascii="Times" w:hAnsi="Times"/>
        </w:rPr>
        <w:sym w:font="Wingdings" w:char="F0E0"/>
      </w:r>
      <w:r>
        <w:rPr>
          <w:rFonts w:ascii="Times" w:hAnsi="Times"/>
        </w:rPr>
        <w:t xml:space="preserve"> doesn’t matter </w:t>
      </w:r>
    </w:p>
    <w:p w14:paraId="5DDBDE04" w14:textId="77777777" w:rsidR="006B44B6" w:rsidRDefault="006B44B6" w:rsidP="006B44B6">
      <w:pPr>
        <w:rPr>
          <w:rFonts w:ascii="Times" w:hAnsi="Times"/>
        </w:rPr>
      </w:pPr>
    </w:p>
    <w:p w14:paraId="16CD2DDD" w14:textId="3D09624C" w:rsidR="006B44B6" w:rsidRDefault="006B44B6" w:rsidP="006B44B6">
      <w:pPr>
        <w:rPr>
          <w:rFonts w:ascii="Times" w:hAnsi="Times"/>
          <w:b/>
          <w:u w:val="single"/>
        </w:rPr>
      </w:pPr>
      <w:r>
        <w:rPr>
          <w:rFonts w:ascii="Times" w:hAnsi="Times"/>
          <w:b/>
          <w:u w:val="single"/>
        </w:rPr>
        <w:t xml:space="preserve">Matched pairs design </w:t>
      </w:r>
    </w:p>
    <w:p w14:paraId="586530AE" w14:textId="0CA3230D" w:rsidR="006B44B6" w:rsidRDefault="006B44B6" w:rsidP="006B44B6">
      <w:pPr>
        <w:rPr>
          <w:rFonts w:ascii="Times" w:hAnsi="Times"/>
        </w:rPr>
      </w:pPr>
      <w:r>
        <w:rPr>
          <w:rFonts w:ascii="Times" w:hAnsi="Times"/>
          <w:b/>
        </w:rPr>
        <w:t>Matched pairs design</w:t>
      </w:r>
      <w:r>
        <w:rPr>
          <w:rFonts w:ascii="Times" w:hAnsi="Times"/>
        </w:rPr>
        <w:t>: goal is to firsts match people on a crucial participant characteristic. The matching variable will be either the DV itself or another variable that is strongly related to it</w:t>
      </w:r>
    </w:p>
    <w:p w14:paraId="69846524" w14:textId="1A7E7571" w:rsidR="006B44B6" w:rsidRDefault="006B44B6" w:rsidP="006B44B6">
      <w:pPr>
        <w:rPr>
          <w:rFonts w:ascii="Times" w:hAnsi="Times"/>
        </w:rPr>
      </w:pPr>
      <w:r>
        <w:rPr>
          <w:rFonts w:ascii="Times" w:hAnsi="Times"/>
        </w:rPr>
        <w:t xml:space="preserve">-mostly likely use hen only few participants are available or costly to run large number of people </w:t>
      </w:r>
    </w:p>
    <w:p w14:paraId="006C2960" w14:textId="3F246058" w:rsidR="006B44B6" w:rsidRDefault="006B44B6" w:rsidP="006B44B6">
      <w:pPr>
        <w:rPr>
          <w:rFonts w:ascii="Times" w:hAnsi="Times"/>
        </w:rPr>
      </w:pPr>
      <w:r>
        <w:rPr>
          <w:rFonts w:ascii="Times" w:hAnsi="Times"/>
        </w:rPr>
        <w:t xml:space="preserve">-help to remove some random error to </w:t>
      </w:r>
    </w:p>
    <w:p w14:paraId="507BF9A0" w14:textId="0F8FA91D" w:rsidR="006B44B6" w:rsidRPr="006B44B6" w:rsidRDefault="006B44B6" w:rsidP="006B44B6">
      <w:pPr>
        <w:rPr>
          <w:rFonts w:ascii="Times" w:hAnsi="Times"/>
        </w:rPr>
      </w:pPr>
      <w:r>
        <w:rPr>
          <w:rFonts w:ascii="Times" w:hAnsi="Times"/>
        </w:rPr>
        <w:t xml:space="preserve">-may be costly and time consuming because they require measuring participants on matching variables </w:t>
      </w:r>
    </w:p>
    <w:sectPr w:rsidR="006B44B6" w:rsidRPr="006B44B6" w:rsidSect="00FA45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바탕">
    <w:charset w:val="81"/>
    <w:family w:val="auto"/>
    <w:pitch w:val="variable"/>
    <w:sig w:usb0="B00002AF" w:usb1="69D77CFB" w:usb2="00000030" w:usb3="00000000" w:csb0="0008009F" w:csb1="00000000"/>
  </w:font>
  <w:font w:name="新細明體">
    <w:charset w:val="88"/>
    <w:family w:val="auto"/>
    <w:pitch w:val="variable"/>
    <w:sig w:usb0="A00002FF" w:usb1="28CFFCFA" w:usb2="00000016" w:usb3="00000000" w:csb0="00100001" w:csb1="00000000"/>
  </w:font>
  <w:font w:name="Times">
    <w:panose1 w:val="02000500000000000000"/>
    <w:charset w:val="00"/>
    <w:family w:val="auto"/>
    <w:pitch w:val="variable"/>
    <w:sig w:usb0="00000003" w:usb1="00000000" w:usb2="00000000" w:usb3="00000000" w:csb0="00000001" w:csb1="00000000"/>
  </w:font>
  <w:font w:name="Malgun Gothic">
    <w:panose1 w:val="020B0503020000020004"/>
    <w:charset w:val="81"/>
    <w:family w:val="auto"/>
    <w:pitch w:val="variable"/>
    <w:sig w:usb0="9000002F" w:usb1="29D77CFB" w:usb2="00000012" w:usb3="00000000" w:csb0="0008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2D50E62C"/>
    <w:lvl w:ilvl="0">
      <w:start w:val="1"/>
      <w:numFmt w:val="bullet"/>
      <w:pStyle w:val="NoteLevel1"/>
      <w:lvlText w:val=""/>
      <w:lvlJc w:val="left"/>
      <w:pPr>
        <w:tabs>
          <w:tab w:val="num" w:pos="0"/>
        </w:tabs>
        <w:ind w:left="0" w:firstLine="0"/>
      </w:pPr>
      <w:rPr>
        <w:rFonts w:ascii="Wingdings" w:hAnsi="Wingdings" w:hint="default"/>
      </w:rPr>
    </w:lvl>
    <w:lvl w:ilvl="1">
      <w:start w:val="1"/>
      <w:numFmt w:val="bullet"/>
      <w:pStyle w:val="NoteLevel2"/>
      <w:lvlText w:val=""/>
      <w:lvlJc w:val="left"/>
      <w:pPr>
        <w:tabs>
          <w:tab w:val="num" w:pos="567"/>
        </w:tabs>
        <w:ind w:left="927"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6F53FC"/>
    <w:multiLevelType w:val="hybridMultilevel"/>
    <w:tmpl w:val="550641A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nsid w:val="0CC4654E"/>
    <w:multiLevelType w:val="hybridMultilevel"/>
    <w:tmpl w:val="1BD411B8"/>
    <w:lvl w:ilvl="0" w:tplc="A0EE74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19817F9"/>
    <w:multiLevelType w:val="hybridMultilevel"/>
    <w:tmpl w:val="4134F346"/>
    <w:lvl w:ilvl="0" w:tplc="634A6E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54C27D8"/>
    <w:multiLevelType w:val="hybridMultilevel"/>
    <w:tmpl w:val="716E0B5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A223313"/>
    <w:multiLevelType w:val="hybridMultilevel"/>
    <w:tmpl w:val="1A941C1E"/>
    <w:lvl w:ilvl="0" w:tplc="EC9A634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CC736AC"/>
    <w:multiLevelType w:val="hybridMultilevel"/>
    <w:tmpl w:val="B9F68F8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1D835AE8"/>
    <w:multiLevelType w:val="hybridMultilevel"/>
    <w:tmpl w:val="814A8776"/>
    <w:lvl w:ilvl="0" w:tplc="4EA4699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93523D"/>
    <w:multiLevelType w:val="hybridMultilevel"/>
    <w:tmpl w:val="A926ABB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004F5F"/>
    <w:multiLevelType w:val="hybridMultilevel"/>
    <w:tmpl w:val="902C7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65256A"/>
    <w:multiLevelType w:val="hybridMultilevel"/>
    <w:tmpl w:val="1270A0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01069A"/>
    <w:multiLevelType w:val="hybridMultilevel"/>
    <w:tmpl w:val="5A468E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28381646"/>
    <w:multiLevelType w:val="hybridMultilevel"/>
    <w:tmpl w:val="4B5C8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322D95"/>
    <w:multiLevelType w:val="hybridMultilevel"/>
    <w:tmpl w:val="4F24AC54"/>
    <w:lvl w:ilvl="0" w:tplc="06985B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D3B6187"/>
    <w:multiLevelType w:val="hybridMultilevel"/>
    <w:tmpl w:val="84B8E5B8"/>
    <w:lvl w:ilvl="0" w:tplc="99CCA29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0544555"/>
    <w:multiLevelType w:val="hybridMultilevel"/>
    <w:tmpl w:val="D9541454"/>
    <w:lvl w:ilvl="0" w:tplc="F07C53C4">
      <w:start w:val="1"/>
      <w:numFmt w:val="decimal"/>
      <w:lvlText w:val="%1."/>
      <w:lvlJc w:val="left"/>
      <w:pPr>
        <w:ind w:left="1069"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15E2D05"/>
    <w:multiLevelType w:val="hybridMultilevel"/>
    <w:tmpl w:val="F0A0EEEC"/>
    <w:lvl w:ilvl="0" w:tplc="6A8036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3450B76"/>
    <w:multiLevelType w:val="hybridMultilevel"/>
    <w:tmpl w:val="ADF0772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7D655BA"/>
    <w:multiLevelType w:val="hybridMultilevel"/>
    <w:tmpl w:val="5D6A31DA"/>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cs="Courier New" w:hint="default"/>
      </w:rPr>
    </w:lvl>
    <w:lvl w:ilvl="2" w:tplc="04090005">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9">
    <w:nsid w:val="38A56065"/>
    <w:multiLevelType w:val="hybridMultilevel"/>
    <w:tmpl w:val="FC8E6042"/>
    <w:lvl w:ilvl="0" w:tplc="B374DF5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A0F06AA"/>
    <w:multiLevelType w:val="hybridMultilevel"/>
    <w:tmpl w:val="41689814"/>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3AF92B2E"/>
    <w:multiLevelType w:val="hybridMultilevel"/>
    <w:tmpl w:val="917E08E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3B61430B"/>
    <w:multiLevelType w:val="hybridMultilevel"/>
    <w:tmpl w:val="0E147E2E"/>
    <w:lvl w:ilvl="0" w:tplc="C372758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CF24F4E"/>
    <w:multiLevelType w:val="hybridMultilevel"/>
    <w:tmpl w:val="0846C25C"/>
    <w:lvl w:ilvl="0" w:tplc="5708211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F26A81"/>
    <w:multiLevelType w:val="hybridMultilevel"/>
    <w:tmpl w:val="A4AE445E"/>
    <w:lvl w:ilvl="0" w:tplc="556802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8B56EB3"/>
    <w:multiLevelType w:val="hybridMultilevel"/>
    <w:tmpl w:val="34228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3766C1"/>
    <w:multiLevelType w:val="hybridMultilevel"/>
    <w:tmpl w:val="8E08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C4D3A6A"/>
    <w:multiLevelType w:val="hybridMultilevel"/>
    <w:tmpl w:val="CC7898B2"/>
    <w:lvl w:ilvl="0" w:tplc="647A08A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8">
    <w:nsid w:val="5E0400F9"/>
    <w:multiLevelType w:val="hybridMultilevel"/>
    <w:tmpl w:val="F6B4E77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63033506"/>
    <w:multiLevelType w:val="hybridMultilevel"/>
    <w:tmpl w:val="C7F81BDC"/>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cs="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cs="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cs="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0">
    <w:nsid w:val="65F23A82"/>
    <w:multiLevelType w:val="hybridMultilevel"/>
    <w:tmpl w:val="079E7ABA"/>
    <w:lvl w:ilvl="0" w:tplc="765039A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1">
    <w:nsid w:val="671736A3"/>
    <w:multiLevelType w:val="hybridMultilevel"/>
    <w:tmpl w:val="EC809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465EE8"/>
    <w:multiLevelType w:val="hybridMultilevel"/>
    <w:tmpl w:val="604001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9BD4AFF"/>
    <w:multiLevelType w:val="hybridMultilevel"/>
    <w:tmpl w:val="D974C7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BE75B71"/>
    <w:multiLevelType w:val="hybridMultilevel"/>
    <w:tmpl w:val="8E56FF42"/>
    <w:lvl w:ilvl="0" w:tplc="E64475B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066578C"/>
    <w:multiLevelType w:val="hybridMultilevel"/>
    <w:tmpl w:val="BEAA0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0DA2D26"/>
    <w:multiLevelType w:val="hybridMultilevel"/>
    <w:tmpl w:val="44DE6FE4"/>
    <w:lvl w:ilvl="0" w:tplc="784C569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63946DF"/>
    <w:multiLevelType w:val="hybridMultilevel"/>
    <w:tmpl w:val="35F0C570"/>
    <w:lvl w:ilvl="0" w:tplc="9916659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7"/>
  </w:num>
  <w:num w:numId="3">
    <w:abstractNumId w:val="19"/>
  </w:num>
  <w:num w:numId="4">
    <w:abstractNumId w:val="5"/>
  </w:num>
  <w:num w:numId="5">
    <w:abstractNumId w:val="30"/>
  </w:num>
  <w:num w:numId="6">
    <w:abstractNumId w:val="15"/>
  </w:num>
  <w:num w:numId="7">
    <w:abstractNumId w:val="37"/>
  </w:num>
  <w:num w:numId="8">
    <w:abstractNumId w:val="36"/>
  </w:num>
  <w:num w:numId="9">
    <w:abstractNumId w:val="16"/>
  </w:num>
  <w:num w:numId="10">
    <w:abstractNumId w:val="14"/>
  </w:num>
  <w:num w:numId="11">
    <w:abstractNumId w:val="2"/>
  </w:num>
  <w:num w:numId="12">
    <w:abstractNumId w:val="26"/>
  </w:num>
  <w:num w:numId="13">
    <w:abstractNumId w:val="27"/>
  </w:num>
  <w:num w:numId="14">
    <w:abstractNumId w:val="17"/>
  </w:num>
  <w:num w:numId="15">
    <w:abstractNumId w:val="10"/>
  </w:num>
  <w:num w:numId="16">
    <w:abstractNumId w:val="8"/>
  </w:num>
  <w:num w:numId="17">
    <w:abstractNumId w:val="28"/>
  </w:num>
  <w:num w:numId="18">
    <w:abstractNumId w:val="34"/>
  </w:num>
  <w:num w:numId="19">
    <w:abstractNumId w:val="3"/>
  </w:num>
  <w:num w:numId="20">
    <w:abstractNumId w:val="24"/>
  </w:num>
  <w:num w:numId="21">
    <w:abstractNumId w:val="11"/>
  </w:num>
  <w:num w:numId="22">
    <w:abstractNumId w:val="22"/>
  </w:num>
  <w:num w:numId="23">
    <w:abstractNumId w:val="31"/>
  </w:num>
  <w:num w:numId="24">
    <w:abstractNumId w:val="1"/>
  </w:num>
  <w:num w:numId="25">
    <w:abstractNumId w:val="35"/>
  </w:num>
  <w:num w:numId="26">
    <w:abstractNumId w:val="32"/>
  </w:num>
  <w:num w:numId="27">
    <w:abstractNumId w:val="33"/>
  </w:num>
  <w:num w:numId="28">
    <w:abstractNumId w:val="13"/>
  </w:num>
  <w:num w:numId="29">
    <w:abstractNumId w:val="25"/>
  </w:num>
  <w:num w:numId="30">
    <w:abstractNumId w:val="18"/>
  </w:num>
  <w:num w:numId="31">
    <w:abstractNumId w:val="21"/>
  </w:num>
  <w:num w:numId="32">
    <w:abstractNumId w:val="6"/>
  </w:num>
  <w:num w:numId="33">
    <w:abstractNumId w:val="20"/>
  </w:num>
  <w:num w:numId="34">
    <w:abstractNumId w:val="29"/>
  </w:num>
  <w:num w:numId="35">
    <w:abstractNumId w:val="4"/>
  </w:num>
  <w:num w:numId="36">
    <w:abstractNumId w:val="9"/>
  </w:num>
  <w:num w:numId="37">
    <w:abstractNumId w:val="12"/>
  </w:num>
  <w:num w:numId="38">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F97"/>
    <w:rsid w:val="00013E0F"/>
    <w:rsid w:val="00053BA4"/>
    <w:rsid w:val="00060394"/>
    <w:rsid w:val="00065418"/>
    <w:rsid w:val="00085988"/>
    <w:rsid w:val="000A64C0"/>
    <w:rsid w:val="000C2979"/>
    <w:rsid w:val="000F05AF"/>
    <w:rsid w:val="000F7C6C"/>
    <w:rsid w:val="001140AB"/>
    <w:rsid w:val="00133CDC"/>
    <w:rsid w:val="00161913"/>
    <w:rsid w:val="00191B38"/>
    <w:rsid w:val="001D31CA"/>
    <w:rsid w:val="001D739D"/>
    <w:rsid w:val="001E37F1"/>
    <w:rsid w:val="0022744D"/>
    <w:rsid w:val="00276938"/>
    <w:rsid w:val="002C04AD"/>
    <w:rsid w:val="003035CE"/>
    <w:rsid w:val="00307167"/>
    <w:rsid w:val="00315772"/>
    <w:rsid w:val="00346AAB"/>
    <w:rsid w:val="003535BC"/>
    <w:rsid w:val="00386731"/>
    <w:rsid w:val="003C48FA"/>
    <w:rsid w:val="003D6A66"/>
    <w:rsid w:val="003E0FBF"/>
    <w:rsid w:val="003E40FC"/>
    <w:rsid w:val="003F2B93"/>
    <w:rsid w:val="00402BD0"/>
    <w:rsid w:val="00406EDC"/>
    <w:rsid w:val="0041037F"/>
    <w:rsid w:val="0046541E"/>
    <w:rsid w:val="004A767B"/>
    <w:rsid w:val="004F0D14"/>
    <w:rsid w:val="005824D6"/>
    <w:rsid w:val="005C77B9"/>
    <w:rsid w:val="005D127E"/>
    <w:rsid w:val="005F1F41"/>
    <w:rsid w:val="00652C35"/>
    <w:rsid w:val="00663E48"/>
    <w:rsid w:val="00670F97"/>
    <w:rsid w:val="006849CF"/>
    <w:rsid w:val="006B44B6"/>
    <w:rsid w:val="006F6598"/>
    <w:rsid w:val="00742BA5"/>
    <w:rsid w:val="00744A46"/>
    <w:rsid w:val="00751BEB"/>
    <w:rsid w:val="0077031F"/>
    <w:rsid w:val="00780649"/>
    <w:rsid w:val="00791F0D"/>
    <w:rsid w:val="007B1AFA"/>
    <w:rsid w:val="007C1E4D"/>
    <w:rsid w:val="007C5603"/>
    <w:rsid w:val="007D5634"/>
    <w:rsid w:val="007D7F8C"/>
    <w:rsid w:val="007E072C"/>
    <w:rsid w:val="00810724"/>
    <w:rsid w:val="00815915"/>
    <w:rsid w:val="00821E32"/>
    <w:rsid w:val="008249B1"/>
    <w:rsid w:val="00886970"/>
    <w:rsid w:val="008E294C"/>
    <w:rsid w:val="009145AF"/>
    <w:rsid w:val="009173ED"/>
    <w:rsid w:val="00976593"/>
    <w:rsid w:val="009859E8"/>
    <w:rsid w:val="009A07EA"/>
    <w:rsid w:val="009A673E"/>
    <w:rsid w:val="009B032C"/>
    <w:rsid w:val="009B2398"/>
    <w:rsid w:val="009B7EC0"/>
    <w:rsid w:val="009C3C75"/>
    <w:rsid w:val="009D1F46"/>
    <w:rsid w:val="00A06E3D"/>
    <w:rsid w:val="00A14642"/>
    <w:rsid w:val="00A33C4F"/>
    <w:rsid w:val="00A43D56"/>
    <w:rsid w:val="00A535A7"/>
    <w:rsid w:val="00A627A7"/>
    <w:rsid w:val="00A879FD"/>
    <w:rsid w:val="00AB125C"/>
    <w:rsid w:val="00AD5381"/>
    <w:rsid w:val="00B073F0"/>
    <w:rsid w:val="00B37DC6"/>
    <w:rsid w:val="00B40B47"/>
    <w:rsid w:val="00B56189"/>
    <w:rsid w:val="00B60228"/>
    <w:rsid w:val="00B973D5"/>
    <w:rsid w:val="00BE690C"/>
    <w:rsid w:val="00C31A1F"/>
    <w:rsid w:val="00C76C18"/>
    <w:rsid w:val="00D14CF1"/>
    <w:rsid w:val="00D80C4A"/>
    <w:rsid w:val="00D87FE2"/>
    <w:rsid w:val="00DA7BC8"/>
    <w:rsid w:val="00DC10F3"/>
    <w:rsid w:val="00DD1EC6"/>
    <w:rsid w:val="00DD7435"/>
    <w:rsid w:val="00DE0252"/>
    <w:rsid w:val="00DF247F"/>
    <w:rsid w:val="00E06758"/>
    <w:rsid w:val="00E125B5"/>
    <w:rsid w:val="00E31346"/>
    <w:rsid w:val="00E466B6"/>
    <w:rsid w:val="00E55B45"/>
    <w:rsid w:val="00E57645"/>
    <w:rsid w:val="00E5766F"/>
    <w:rsid w:val="00E746D3"/>
    <w:rsid w:val="00ED04CB"/>
    <w:rsid w:val="00EE6783"/>
    <w:rsid w:val="00F037C4"/>
    <w:rsid w:val="00F14C62"/>
    <w:rsid w:val="00F52807"/>
    <w:rsid w:val="00F94DD6"/>
    <w:rsid w:val="00F95CB0"/>
    <w:rsid w:val="00FA45E5"/>
    <w:rsid w:val="00FB1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DA4D6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바탕"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70F97"/>
    <w:pPr>
      <w:keepNext/>
      <w:numPr>
        <w:numId w:val="1"/>
      </w:numPr>
      <w:contextualSpacing/>
      <w:outlineLvl w:val="0"/>
    </w:pPr>
    <w:rPr>
      <w:rFonts w:ascii="新細明體" w:eastAsia="新細明體"/>
      <w:lang w:eastAsia="zh-TW"/>
    </w:rPr>
  </w:style>
  <w:style w:type="paragraph" w:styleId="NoteLevel2">
    <w:name w:val="Note Level 2"/>
    <w:basedOn w:val="Normal"/>
    <w:uiPriority w:val="99"/>
    <w:unhideWhenUsed/>
    <w:rsid w:val="00670F97"/>
    <w:pPr>
      <w:keepNext/>
      <w:numPr>
        <w:ilvl w:val="1"/>
        <w:numId w:val="1"/>
      </w:numPr>
      <w:contextualSpacing/>
      <w:outlineLvl w:val="1"/>
    </w:pPr>
    <w:rPr>
      <w:rFonts w:ascii="新細明體" w:eastAsia="新細明體"/>
      <w:lang w:eastAsia="zh-TW"/>
    </w:rPr>
  </w:style>
  <w:style w:type="paragraph" w:styleId="NoteLevel3">
    <w:name w:val="Note Level 3"/>
    <w:basedOn w:val="Normal"/>
    <w:uiPriority w:val="99"/>
    <w:unhideWhenUsed/>
    <w:rsid w:val="00670F97"/>
    <w:pPr>
      <w:keepNext/>
      <w:numPr>
        <w:ilvl w:val="2"/>
        <w:numId w:val="1"/>
      </w:numPr>
      <w:contextualSpacing/>
      <w:outlineLvl w:val="2"/>
    </w:pPr>
    <w:rPr>
      <w:rFonts w:ascii="新細明體" w:eastAsia="新細明體"/>
      <w:lang w:eastAsia="zh-TW"/>
    </w:rPr>
  </w:style>
  <w:style w:type="paragraph" w:styleId="NoteLevel4">
    <w:name w:val="Note Level 4"/>
    <w:basedOn w:val="Normal"/>
    <w:uiPriority w:val="99"/>
    <w:unhideWhenUsed/>
    <w:rsid w:val="00670F97"/>
    <w:pPr>
      <w:keepNext/>
      <w:numPr>
        <w:ilvl w:val="3"/>
        <w:numId w:val="1"/>
      </w:numPr>
      <w:contextualSpacing/>
      <w:outlineLvl w:val="3"/>
    </w:pPr>
    <w:rPr>
      <w:rFonts w:ascii="新細明體" w:eastAsia="新細明體"/>
      <w:lang w:eastAsia="zh-TW"/>
    </w:rPr>
  </w:style>
  <w:style w:type="paragraph" w:styleId="NoteLevel5">
    <w:name w:val="Note Level 5"/>
    <w:basedOn w:val="Normal"/>
    <w:uiPriority w:val="99"/>
    <w:unhideWhenUsed/>
    <w:rsid w:val="00670F97"/>
    <w:pPr>
      <w:keepNext/>
      <w:numPr>
        <w:ilvl w:val="4"/>
        <w:numId w:val="1"/>
      </w:numPr>
      <w:contextualSpacing/>
      <w:outlineLvl w:val="4"/>
    </w:pPr>
    <w:rPr>
      <w:rFonts w:ascii="新細明體" w:eastAsia="新細明體"/>
      <w:lang w:eastAsia="zh-TW"/>
    </w:rPr>
  </w:style>
  <w:style w:type="paragraph" w:styleId="NoteLevel6">
    <w:name w:val="Note Level 6"/>
    <w:basedOn w:val="Normal"/>
    <w:uiPriority w:val="99"/>
    <w:unhideWhenUsed/>
    <w:rsid w:val="00670F97"/>
    <w:pPr>
      <w:keepNext/>
      <w:numPr>
        <w:ilvl w:val="5"/>
        <w:numId w:val="1"/>
      </w:numPr>
      <w:contextualSpacing/>
      <w:outlineLvl w:val="5"/>
    </w:pPr>
    <w:rPr>
      <w:rFonts w:ascii="新細明體" w:eastAsia="新細明體"/>
      <w:lang w:eastAsia="zh-TW"/>
    </w:rPr>
  </w:style>
  <w:style w:type="paragraph" w:styleId="NoteLevel7">
    <w:name w:val="Note Level 7"/>
    <w:basedOn w:val="Normal"/>
    <w:uiPriority w:val="99"/>
    <w:semiHidden/>
    <w:unhideWhenUsed/>
    <w:rsid w:val="00670F97"/>
    <w:pPr>
      <w:keepNext/>
      <w:numPr>
        <w:ilvl w:val="6"/>
        <w:numId w:val="1"/>
      </w:numPr>
      <w:contextualSpacing/>
      <w:outlineLvl w:val="6"/>
    </w:pPr>
    <w:rPr>
      <w:rFonts w:ascii="新細明體" w:eastAsia="新細明體"/>
      <w:lang w:eastAsia="zh-TW"/>
    </w:rPr>
  </w:style>
  <w:style w:type="paragraph" w:styleId="NoteLevel8">
    <w:name w:val="Note Level 8"/>
    <w:basedOn w:val="Normal"/>
    <w:uiPriority w:val="99"/>
    <w:semiHidden/>
    <w:unhideWhenUsed/>
    <w:rsid w:val="00670F97"/>
    <w:pPr>
      <w:keepNext/>
      <w:numPr>
        <w:ilvl w:val="7"/>
        <w:numId w:val="1"/>
      </w:numPr>
      <w:contextualSpacing/>
      <w:outlineLvl w:val="7"/>
    </w:pPr>
    <w:rPr>
      <w:rFonts w:ascii="新細明體" w:eastAsia="新細明體"/>
      <w:lang w:eastAsia="zh-TW"/>
    </w:rPr>
  </w:style>
  <w:style w:type="paragraph" w:styleId="NoteLevel9">
    <w:name w:val="Note Level 9"/>
    <w:basedOn w:val="Normal"/>
    <w:uiPriority w:val="99"/>
    <w:semiHidden/>
    <w:unhideWhenUsed/>
    <w:rsid w:val="00670F97"/>
    <w:pPr>
      <w:keepNext/>
      <w:numPr>
        <w:ilvl w:val="8"/>
        <w:numId w:val="1"/>
      </w:numPr>
      <w:contextualSpacing/>
      <w:outlineLvl w:val="8"/>
    </w:pPr>
    <w:rPr>
      <w:rFonts w:ascii="新細明體" w:eastAsia="新細明體"/>
      <w:lang w:eastAsia="zh-TW"/>
    </w:rPr>
  </w:style>
  <w:style w:type="table" w:styleId="TableGrid">
    <w:name w:val="Table Grid"/>
    <w:basedOn w:val="TableNormal"/>
    <w:uiPriority w:val="59"/>
    <w:rsid w:val="00780649"/>
    <w:rPr>
      <w:rFonts w:eastAsiaTheme="minorEastAsia"/>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C77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7722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17</Pages>
  <Words>4864</Words>
  <Characters>27729</Characters>
  <Application>Microsoft Macintosh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36</cp:revision>
  <dcterms:created xsi:type="dcterms:W3CDTF">2016-10-03T01:38:00Z</dcterms:created>
  <dcterms:modified xsi:type="dcterms:W3CDTF">2016-12-17T04:56:00Z</dcterms:modified>
</cp:coreProperties>
</file>