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D3A" w:rsidRPr="00815558" w:rsidRDefault="00107D3A" w:rsidP="00815558">
      <w:pPr>
        <w:pStyle w:val="NormalText"/>
        <w:jc w:val="center"/>
        <w:rPr>
          <w:rFonts w:ascii="Times New Roman" w:hAnsi="Times New Roman" w:cs="Times New Roman"/>
          <w:b/>
          <w:bCs/>
          <w:color w:val="FF0000"/>
          <w:sz w:val="24"/>
          <w:szCs w:val="24"/>
        </w:rPr>
      </w:pPr>
      <w:bookmarkStart w:id="0" w:name="_GoBack"/>
      <w:r w:rsidRPr="00815558">
        <w:rPr>
          <w:rFonts w:ascii="Times New Roman" w:hAnsi="Times New Roman" w:cs="Times New Roman"/>
          <w:b/>
          <w:bCs/>
          <w:i/>
          <w:iCs/>
          <w:color w:val="FF0000"/>
          <w:sz w:val="24"/>
          <w:szCs w:val="24"/>
        </w:rPr>
        <w:t>Statistics, Data A</w:t>
      </w:r>
      <w:r w:rsidR="00815558" w:rsidRPr="00815558">
        <w:rPr>
          <w:rFonts w:ascii="Times New Roman" w:hAnsi="Times New Roman" w:cs="Times New Roman"/>
          <w:b/>
          <w:bCs/>
          <w:i/>
          <w:iCs/>
          <w:color w:val="FF0000"/>
          <w:sz w:val="24"/>
          <w:szCs w:val="24"/>
        </w:rPr>
        <w:t>nalysis, and Decision Modeling</w:t>
      </w:r>
    </w:p>
    <w:bookmarkEnd w:id="0"/>
    <w:p w:rsidR="00107D3A" w:rsidRPr="00815558" w:rsidRDefault="00107D3A" w:rsidP="00815558">
      <w:pPr>
        <w:pStyle w:val="NormalText"/>
        <w:jc w:val="center"/>
        <w:rPr>
          <w:rFonts w:ascii="Times New Roman" w:hAnsi="Times New Roman" w:cs="Times New Roman"/>
          <w:b/>
          <w:bCs/>
          <w:color w:val="0070C0"/>
          <w:sz w:val="24"/>
          <w:szCs w:val="24"/>
        </w:rPr>
      </w:pPr>
      <w:r w:rsidRPr="00815558">
        <w:rPr>
          <w:rFonts w:ascii="Times New Roman" w:hAnsi="Times New Roman" w:cs="Times New Roman"/>
          <w:b/>
          <w:bCs/>
          <w:color w:val="0070C0"/>
          <w:sz w:val="24"/>
          <w:szCs w:val="24"/>
        </w:rPr>
        <w:t>Descriptive Statistics and Data Analysis</w:t>
      </w:r>
    </w:p>
    <w:p w:rsidR="00107D3A" w:rsidRPr="0054620F" w:rsidRDefault="00107D3A">
      <w:pPr>
        <w:pStyle w:val="NormalText"/>
        <w:rPr>
          <w:rFonts w:ascii="Times New Roman" w:hAnsi="Times New Roman" w:cs="Times New Roman"/>
          <w:b/>
          <w:bCs/>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 ________ refers to a collection of quantitative measures and ways of describing data.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Statistical inference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Descriptive statistics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Frequency distribution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Categorical data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 All of the following are examples of measures of central tendency </w:t>
      </w:r>
      <w:r w:rsidRPr="0054620F">
        <w:rPr>
          <w:rFonts w:ascii="Times New Roman" w:hAnsi="Times New Roman" w:cs="Times New Roman"/>
          <w:sz w:val="24"/>
          <w:szCs w:val="24"/>
          <w:u w:val="single"/>
        </w:rPr>
        <w:t>except</w:t>
      </w:r>
      <w:r w:rsidRPr="0054620F">
        <w:rPr>
          <w:rFonts w:ascii="Times New Roman" w:hAnsi="Times New Roman" w:cs="Times New Roman"/>
          <w:sz w:val="24"/>
          <w:szCs w:val="24"/>
        </w:rPr>
        <w:t xml:space="preserv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mean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677C89" w:rsidRDefault="00107D3A">
      <w:pPr>
        <w:pStyle w:val="NormalText"/>
        <w:rPr>
          <w:rFonts w:ascii="Times New Roman" w:hAnsi="Times New Roman" w:cs="Times New Roman"/>
          <w:sz w:val="24"/>
          <w:szCs w:val="24"/>
          <w:lang w:val="de-DE"/>
        </w:rPr>
      </w:pPr>
      <w:r w:rsidRPr="00677C89">
        <w:rPr>
          <w:rFonts w:ascii="Times New Roman" w:hAnsi="Times New Roman" w:cs="Times New Roman"/>
          <w:sz w:val="24"/>
          <w:szCs w:val="24"/>
          <w:lang w:val="de-DE"/>
        </w:rPr>
        <w:t xml:space="preserve">D) mode </w:t>
      </w:r>
    </w:p>
    <w:p w:rsidR="00107D3A" w:rsidRPr="00677C89" w:rsidRDefault="00107D3A">
      <w:pPr>
        <w:pStyle w:val="NormalText"/>
        <w:rPr>
          <w:rFonts w:ascii="Times New Roman" w:hAnsi="Times New Roman" w:cs="Times New Roman"/>
          <w:sz w:val="24"/>
          <w:szCs w:val="24"/>
          <w:lang w:val="de-DE"/>
        </w:rPr>
      </w:pPr>
      <w:r w:rsidRPr="00677C89">
        <w:rPr>
          <w:rFonts w:ascii="Times New Roman" w:hAnsi="Times New Roman" w:cs="Times New Roman"/>
          <w:sz w:val="24"/>
          <w:szCs w:val="24"/>
          <w:lang w:val="de-DE"/>
        </w:rPr>
        <w:t>Answer:  C</w:t>
      </w:r>
    </w:p>
    <w:p w:rsidR="00107D3A" w:rsidRPr="00815558" w:rsidRDefault="00107D3A">
      <w:pPr>
        <w:pStyle w:val="NormalText"/>
        <w:rPr>
          <w:rFonts w:ascii="Times New Roman" w:hAnsi="Times New Roman" w:cs="Times New Roman"/>
          <w:i/>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 All of the following are examples of measures of dispersion </w:t>
      </w:r>
      <w:r w:rsidRPr="0054620F">
        <w:rPr>
          <w:rFonts w:ascii="Times New Roman" w:hAnsi="Times New Roman" w:cs="Times New Roman"/>
          <w:sz w:val="24"/>
          <w:szCs w:val="24"/>
          <w:u w:val="single"/>
        </w:rPr>
        <w:t>except</w:t>
      </w:r>
      <w:r w:rsidRPr="0054620F">
        <w:rPr>
          <w:rFonts w:ascii="Times New Roman" w:hAnsi="Times New Roman" w:cs="Times New Roman"/>
          <w:sz w:val="24"/>
          <w:szCs w:val="24"/>
        </w:rPr>
        <w:t xml:space="preserve"> ________.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A) range</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B) variance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C) standard </w:t>
      </w:r>
      <w:proofErr w:type="spellStart"/>
      <w:r w:rsidRPr="00677C89">
        <w:rPr>
          <w:rFonts w:ascii="Times New Roman" w:hAnsi="Times New Roman" w:cs="Times New Roman"/>
          <w:sz w:val="24"/>
          <w:szCs w:val="24"/>
          <w:lang w:val="fr-FR"/>
        </w:rPr>
        <w:t>deviation</w:t>
      </w:r>
      <w:proofErr w:type="spellEnd"/>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D) mode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4) In Microsoft Excel 2010, the function that computes the standard deviation of a set of data, assumed to be a sample,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STDEV.P(</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MODE.SNGL(</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STAND.MULT(</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STDEV.S(</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 In Microsoft Excel 2010, the function that computes the standard deviation of a set of data, assumed to be a population,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STDEV.S(</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STAND.SNGL(</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STDEV.P(</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STAND.MULT(</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6) In Microsoft Excel 2010, the function that computes the single most frequently occurring value in a set of data is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MODE.SNGL(</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STDEV.P(</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SKEW(</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7) Using Microsoft Excel 2010, the function that computes the most frequently occurring values of a set of data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MODE.SNGL(</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STDEV.P(</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MODE.MULT(</w:t>
      </w:r>
      <w:proofErr w:type="gramEnd"/>
      <w:r w:rsidRPr="0054620F">
        <w:rPr>
          <w:rFonts w:ascii="Times New Roman" w:hAnsi="Times New Roman" w:cs="Times New Roman"/>
          <w:i/>
          <w:iCs/>
          <w:sz w:val="24"/>
          <w:szCs w:val="24"/>
        </w:rPr>
        <w:t>data range</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 A table that shows the number of observations in each of several </w:t>
      </w:r>
      <w:proofErr w:type="spellStart"/>
      <w:r w:rsidRPr="0054620F">
        <w:rPr>
          <w:rFonts w:ascii="Times New Roman" w:hAnsi="Times New Roman" w:cs="Times New Roman"/>
          <w:sz w:val="24"/>
          <w:szCs w:val="24"/>
        </w:rPr>
        <w:t>nonoverlapping</w:t>
      </w:r>
      <w:proofErr w:type="spellEnd"/>
      <w:r w:rsidRPr="0054620F">
        <w:rPr>
          <w:rFonts w:ascii="Times New Roman" w:hAnsi="Times New Roman" w:cs="Times New Roman"/>
          <w:sz w:val="24"/>
          <w:szCs w:val="24"/>
        </w:rPr>
        <w:t xml:space="preserve"> groups is called a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frequency</w:t>
      </w:r>
      <w:proofErr w:type="gramEnd"/>
      <w:r w:rsidRPr="0054620F">
        <w:rPr>
          <w:rFonts w:ascii="Times New Roman" w:hAnsi="Times New Roman" w:cs="Times New Roman"/>
          <w:sz w:val="24"/>
          <w:szCs w:val="24"/>
        </w:rPr>
        <w:t xml:space="preserve"> distribution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scatter</w:t>
      </w:r>
      <w:proofErr w:type="gramEnd"/>
      <w:r w:rsidRPr="0054620F">
        <w:rPr>
          <w:rFonts w:ascii="Times New Roman" w:hAnsi="Times New Roman" w:cs="Times New Roman"/>
          <w:sz w:val="24"/>
          <w:szCs w:val="24"/>
        </w:rPr>
        <w:t xml:space="preserve"> plot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histogram</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chart</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9) The sum of relative frequencies will always equal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100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1.0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10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0.01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10) A graphical depiction of a frequency distribution for numerical data in the form of a column chart is called a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scatter</w:t>
      </w:r>
      <w:proofErr w:type="gramEnd"/>
      <w:r w:rsidRPr="0054620F">
        <w:rPr>
          <w:rFonts w:ascii="Times New Roman" w:hAnsi="Times New Roman" w:cs="Times New Roman"/>
          <w:sz w:val="24"/>
          <w:szCs w:val="24"/>
        </w:rPr>
        <w:t xml:space="preserve"> plot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box-and-whisker plot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pie</w:t>
      </w:r>
      <w:proofErr w:type="gramEnd"/>
      <w:r w:rsidRPr="0054620F">
        <w:rPr>
          <w:rFonts w:ascii="Times New Roman" w:hAnsi="Times New Roman" w:cs="Times New Roman"/>
          <w:sz w:val="24"/>
          <w:szCs w:val="24"/>
        </w:rPr>
        <w:t xml:space="preserve"> chart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histogram</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11) The proportion of the total sample that falls at or below the upper limit value is represented by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dispersion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cumulative</w:t>
      </w:r>
      <w:proofErr w:type="gramEnd"/>
      <w:r w:rsidRPr="0054620F">
        <w:rPr>
          <w:rFonts w:ascii="Times New Roman" w:hAnsi="Times New Roman" w:cs="Times New Roman"/>
          <w:sz w:val="24"/>
          <w:szCs w:val="24"/>
        </w:rPr>
        <w:t xml:space="preserve"> relative frequency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median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12) The ________ is a value at or below which at least k percent of the observations lie.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k</w:t>
      </w:r>
      <w:proofErr w:type="spellStart"/>
      <w:r w:rsidRPr="0054620F">
        <w:rPr>
          <w:rFonts w:ascii="Times New Roman" w:hAnsi="Times New Roman" w:cs="Times New Roman"/>
          <w:position w:val="4"/>
          <w:sz w:val="24"/>
          <w:szCs w:val="24"/>
        </w:rPr>
        <w:t>th</w:t>
      </w:r>
      <w:proofErr w:type="spellEnd"/>
      <w:proofErr w:type="gramEnd"/>
      <w:r w:rsidRPr="0054620F">
        <w:rPr>
          <w:rFonts w:ascii="Times New Roman" w:hAnsi="Times New Roman" w:cs="Times New Roman"/>
          <w:sz w:val="24"/>
          <w:szCs w:val="24"/>
        </w:rPr>
        <w:t xml:space="preserve"> percentile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k</w:t>
      </w:r>
      <w:proofErr w:type="spellStart"/>
      <w:r w:rsidRPr="0054620F">
        <w:rPr>
          <w:rFonts w:ascii="Times New Roman" w:hAnsi="Times New Roman" w:cs="Times New Roman"/>
          <w:position w:val="4"/>
          <w:sz w:val="24"/>
          <w:szCs w:val="24"/>
        </w:rPr>
        <w:t>th</w:t>
      </w:r>
      <w:proofErr w:type="spellEnd"/>
      <w:proofErr w:type="gramEnd"/>
      <w:r w:rsidRPr="0054620F">
        <w:rPr>
          <w:rFonts w:ascii="Times New Roman" w:hAnsi="Times New Roman" w:cs="Times New Roman"/>
          <w:sz w:val="24"/>
          <w:szCs w:val="24"/>
        </w:rPr>
        <w:t xml:space="preserve"> ratio</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lastRenderedPageBreak/>
        <w:t xml:space="preserve">C) </w:t>
      </w:r>
      <w:proofErr w:type="gramStart"/>
      <w:r w:rsidRPr="0054620F">
        <w:rPr>
          <w:rFonts w:ascii="Times New Roman" w:hAnsi="Times New Roman" w:cs="Times New Roman"/>
          <w:sz w:val="24"/>
          <w:szCs w:val="24"/>
        </w:rPr>
        <w:t>k</w:t>
      </w:r>
      <w:proofErr w:type="spellStart"/>
      <w:r w:rsidRPr="0054620F">
        <w:rPr>
          <w:rFonts w:ascii="Times New Roman" w:hAnsi="Times New Roman" w:cs="Times New Roman"/>
          <w:position w:val="4"/>
          <w:sz w:val="24"/>
          <w:szCs w:val="24"/>
        </w:rPr>
        <w:t>th</w:t>
      </w:r>
      <w:proofErr w:type="spellEnd"/>
      <w:proofErr w:type="gramEnd"/>
      <w:r w:rsidRPr="0054620F">
        <w:rPr>
          <w:rFonts w:ascii="Times New Roman" w:hAnsi="Times New Roman" w:cs="Times New Roman"/>
          <w:sz w:val="24"/>
          <w:szCs w:val="24"/>
        </w:rPr>
        <w:t xml:space="preserve"> quartile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k</w:t>
      </w:r>
      <w:proofErr w:type="spellStart"/>
      <w:r w:rsidRPr="0054620F">
        <w:rPr>
          <w:rFonts w:ascii="Times New Roman" w:hAnsi="Times New Roman" w:cs="Times New Roman"/>
          <w:position w:val="4"/>
          <w:sz w:val="24"/>
          <w:szCs w:val="24"/>
        </w:rPr>
        <w:t>th</w:t>
      </w:r>
      <w:proofErr w:type="spellEnd"/>
      <w:proofErr w:type="gramEnd"/>
      <w:r w:rsidRPr="0054620F">
        <w:rPr>
          <w:rFonts w:ascii="Times New Roman" w:hAnsi="Times New Roman" w:cs="Times New Roman"/>
          <w:sz w:val="24"/>
          <w:szCs w:val="24"/>
        </w:rPr>
        <w:t xml:space="preserv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815558" w:rsidRDefault="00815558">
      <w:pPr>
        <w:pStyle w:val="NormalText"/>
        <w:rPr>
          <w:rFonts w:ascii="Times New Roman" w:hAnsi="Times New Roman" w:cs="Times New Roman"/>
          <w:sz w:val="24"/>
          <w:szCs w:val="24"/>
        </w:rPr>
      </w:pPr>
    </w:p>
    <w:p w:rsidR="00815558" w:rsidRDefault="00815558">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13) The formula to calculate k</w:t>
      </w:r>
      <w:proofErr w:type="spellStart"/>
      <w:r w:rsidRPr="0054620F">
        <w:rPr>
          <w:rFonts w:ascii="Times New Roman" w:hAnsi="Times New Roman" w:cs="Times New Roman"/>
          <w:position w:val="4"/>
          <w:sz w:val="24"/>
          <w:szCs w:val="24"/>
        </w:rPr>
        <w:t>th</w:t>
      </w:r>
      <w:proofErr w:type="spellEnd"/>
      <w:r w:rsidRPr="0054620F">
        <w:rPr>
          <w:rFonts w:ascii="Times New Roman" w:hAnsi="Times New Roman" w:cs="Times New Roman"/>
          <w:sz w:val="24"/>
          <w:szCs w:val="24"/>
        </w:rPr>
        <w:t xml:space="preserve"> percentile is given by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100/</w:t>
      </w:r>
      <w:proofErr w:type="spellStart"/>
      <w:r w:rsidRPr="0054620F">
        <w:rPr>
          <w:rFonts w:ascii="Times New Roman" w:hAnsi="Times New Roman" w:cs="Times New Roman"/>
          <w:i/>
          <w:iCs/>
          <w:sz w:val="24"/>
          <w:szCs w:val="24"/>
        </w:rPr>
        <w:t>Nk</w:t>
      </w:r>
      <w:proofErr w:type="spellEnd"/>
      <w:r w:rsidRPr="0054620F">
        <w:rPr>
          <w:rFonts w:ascii="Times New Roman" w:hAnsi="Times New Roman" w:cs="Times New Roman"/>
          <w:i/>
          <w:iCs/>
          <w:sz w:val="24"/>
          <w:szCs w:val="24"/>
        </w:rPr>
        <w:t xml:space="preserve"> </w:t>
      </w:r>
      <w:r w:rsidRPr="0054620F">
        <w:rPr>
          <w:rFonts w:ascii="Times New Roman" w:hAnsi="Times New Roman" w:cs="Times New Roman"/>
          <w:sz w:val="24"/>
          <w:szCs w:val="24"/>
        </w:rPr>
        <w:t>+ 0.05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100/</w:t>
      </w:r>
      <w:proofErr w:type="spellStart"/>
      <w:r w:rsidRPr="0054620F">
        <w:rPr>
          <w:rFonts w:ascii="Times New Roman" w:hAnsi="Times New Roman" w:cs="Times New Roman"/>
          <w:i/>
          <w:iCs/>
          <w:sz w:val="24"/>
          <w:szCs w:val="24"/>
        </w:rPr>
        <w:t>Nk</w:t>
      </w:r>
      <w:proofErr w:type="spellEnd"/>
      <w:r w:rsidRPr="0054620F">
        <w:rPr>
          <w:rFonts w:ascii="Times New Roman" w:hAnsi="Times New Roman" w:cs="Times New Roman"/>
          <w:i/>
          <w:iCs/>
          <w:sz w:val="24"/>
          <w:szCs w:val="24"/>
        </w:rPr>
        <w:t xml:space="preserve"> </w:t>
      </w:r>
      <w:r w:rsidRPr="0054620F">
        <w:rPr>
          <w:rFonts w:ascii="Times New Roman" w:hAnsi="Times New Roman" w:cs="Times New Roman"/>
          <w:sz w:val="24"/>
          <w:szCs w:val="24"/>
        </w:rPr>
        <w:t>- 0.05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spellStart"/>
      <w:r w:rsidRPr="0054620F">
        <w:rPr>
          <w:rFonts w:ascii="Times New Roman" w:hAnsi="Times New Roman" w:cs="Times New Roman"/>
          <w:i/>
          <w:iCs/>
          <w:sz w:val="24"/>
          <w:szCs w:val="24"/>
        </w:rPr>
        <w:t>Nk</w:t>
      </w:r>
      <w:proofErr w:type="spellEnd"/>
      <w:r w:rsidRPr="0054620F">
        <w:rPr>
          <w:rFonts w:ascii="Times New Roman" w:hAnsi="Times New Roman" w:cs="Times New Roman"/>
          <w:sz w:val="24"/>
          <w:szCs w:val="24"/>
        </w:rPr>
        <w:t>/100 + 0.05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spellStart"/>
      <w:r w:rsidRPr="0054620F">
        <w:rPr>
          <w:rFonts w:ascii="Times New Roman" w:hAnsi="Times New Roman" w:cs="Times New Roman"/>
          <w:i/>
          <w:iCs/>
          <w:sz w:val="24"/>
          <w:szCs w:val="24"/>
        </w:rPr>
        <w:t>Nk</w:t>
      </w:r>
      <w:proofErr w:type="spellEnd"/>
      <w:r w:rsidRPr="0054620F">
        <w:rPr>
          <w:rFonts w:ascii="Times New Roman" w:hAnsi="Times New Roman" w:cs="Times New Roman"/>
          <w:sz w:val="24"/>
          <w:szCs w:val="24"/>
        </w:rPr>
        <w:t>/100 - 0.05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14) ________ is the quartile representing the 25</w:t>
      </w:r>
      <w:proofErr w:type="spellStart"/>
      <w:r w:rsidRPr="0054620F">
        <w:rPr>
          <w:rFonts w:ascii="Times New Roman" w:hAnsi="Times New Roman" w:cs="Times New Roman"/>
          <w:position w:val="4"/>
          <w:sz w:val="24"/>
          <w:szCs w:val="24"/>
        </w:rPr>
        <w:t>th</w:t>
      </w:r>
      <w:proofErr w:type="spellEnd"/>
      <w:r w:rsidRPr="0054620F">
        <w:rPr>
          <w:rFonts w:ascii="Times New Roman" w:hAnsi="Times New Roman" w:cs="Times New Roman"/>
          <w:sz w:val="24"/>
          <w:szCs w:val="24"/>
        </w:rPr>
        <w:t xml:space="preserve"> percentile.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A) Q</w:t>
      </w:r>
      <w:r w:rsidRPr="0054620F">
        <w:rPr>
          <w:rFonts w:ascii="Times New Roman" w:hAnsi="Times New Roman" w:cs="Times New Roman"/>
          <w:position w:val="-4"/>
          <w:sz w:val="24"/>
          <w:szCs w:val="24"/>
        </w:rPr>
        <w:t>1</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B) Q</w:t>
      </w:r>
      <w:r w:rsidRPr="0054620F">
        <w:rPr>
          <w:rFonts w:ascii="Times New Roman" w:hAnsi="Times New Roman" w:cs="Times New Roman"/>
          <w:position w:val="-4"/>
          <w:sz w:val="24"/>
          <w:szCs w:val="24"/>
        </w:rPr>
        <w:t>2</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C) Q</w:t>
      </w:r>
      <w:r w:rsidRPr="0054620F">
        <w:rPr>
          <w:rFonts w:ascii="Times New Roman" w:hAnsi="Times New Roman" w:cs="Times New Roman"/>
          <w:position w:val="-4"/>
          <w:sz w:val="24"/>
          <w:szCs w:val="24"/>
        </w:rPr>
        <w:t>3</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D) Q</w:t>
      </w:r>
      <w:r w:rsidRPr="0054620F">
        <w:rPr>
          <w:rFonts w:ascii="Times New Roman" w:hAnsi="Times New Roman" w:cs="Times New Roman"/>
          <w:position w:val="-4"/>
          <w:sz w:val="24"/>
          <w:szCs w:val="24"/>
        </w:rPr>
        <w:t>4</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15) ________ is the quartile representing the 50</w:t>
      </w:r>
      <w:proofErr w:type="spellStart"/>
      <w:r w:rsidRPr="0054620F">
        <w:rPr>
          <w:rFonts w:ascii="Times New Roman" w:hAnsi="Times New Roman" w:cs="Times New Roman"/>
          <w:position w:val="4"/>
          <w:sz w:val="24"/>
          <w:szCs w:val="24"/>
        </w:rPr>
        <w:t>th</w:t>
      </w:r>
      <w:proofErr w:type="spellEnd"/>
      <w:r w:rsidRPr="0054620F">
        <w:rPr>
          <w:rFonts w:ascii="Times New Roman" w:hAnsi="Times New Roman" w:cs="Times New Roman"/>
          <w:sz w:val="24"/>
          <w:szCs w:val="24"/>
        </w:rPr>
        <w:t xml:space="preserve"> percentile.</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A) Q</w:t>
      </w:r>
      <w:r w:rsidRPr="0054620F">
        <w:rPr>
          <w:rFonts w:ascii="Times New Roman" w:hAnsi="Times New Roman" w:cs="Times New Roman"/>
          <w:position w:val="-4"/>
          <w:sz w:val="24"/>
          <w:szCs w:val="24"/>
        </w:rPr>
        <w:t>1</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B) Q</w:t>
      </w:r>
      <w:r w:rsidRPr="0054620F">
        <w:rPr>
          <w:rFonts w:ascii="Times New Roman" w:hAnsi="Times New Roman" w:cs="Times New Roman"/>
          <w:position w:val="-4"/>
          <w:sz w:val="24"/>
          <w:szCs w:val="24"/>
        </w:rPr>
        <w:t>2</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C) Q</w:t>
      </w:r>
      <w:r w:rsidRPr="0054620F">
        <w:rPr>
          <w:rFonts w:ascii="Times New Roman" w:hAnsi="Times New Roman" w:cs="Times New Roman"/>
          <w:position w:val="-4"/>
          <w:sz w:val="24"/>
          <w:szCs w:val="24"/>
        </w:rPr>
        <w:t>3</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D) Q</w:t>
      </w:r>
      <w:r w:rsidRPr="0054620F">
        <w:rPr>
          <w:rFonts w:ascii="Times New Roman" w:hAnsi="Times New Roman" w:cs="Times New Roman"/>
          <w:position w:val="-4"/>
          <w:sz w:val="24"/>
          <w:szCs w:val="24"/>
        </w:rPr>
        <w:t>4</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16) ________ is the quartile representing the 75</w:t>
      </w:r>
      <w:proofErr w:type="spellStart"/>
      <w:r w:rsidRPr="0054620F">
        <w:rPr>
          <w:rFonts w:ascii="Times New Roman" w:hAnsi="Times New Roman" w:cs="Times New Roman"/>
          <w:position w:val="4"/>
          <w:sz w:val="24"/>
          <w:szCs w:val="24"/>
        </w:rPr>
        <w:t>th</w:t>
      </w:r>
      <w:proofErr w:type="spellEnd"/>
      <w:r w:rsidRPr="0054620F">
        <w:rPr>
          <w:rFonts w:ascii="Times New Roman" w:hAnsi="Times New Roman" w:cs="Times New Roman"/>
          <w:sz w:val="24"/>
          <w:szCs w:val="24"/>
        </w:rPr>
        <w:t xml:space="preserve"> percentile.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A) Q</w:t>
      </w:r>
      <w:r w:rsidRPr="0054620F">
        <w:rPr>
          <w:rFonts w:ascii="Times New Roman" w:hAnsi="Times New Roman" w:cs="Times New Roman"/>
          <w:position w:val="-4"/>
          <w:sz w:val="24"/>
          <w:szCs w:val="24"/>
        </w:rPr>
        <w:t>1</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B) Q</w:t>
      </w:r>
      <w:r w:rsidRPr="0054620F">
        <w:rPr>
          <w:rFonts w:ascii="Times New Roman" w:hAnsi="Times New Roman" w:cs="Times New Roman"/>
          <w:position w:val="-4"/>
          <w:sz w:val="24"/>
          <w:szCs w:val="24"/>
        </w:rPr>
        <w:t>2</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C) Q</w:t>
      </w:r>
      <w:r w:rsidRPr="0054620F">
        <w:rPr>
          <w:rFonts w:ascii="Times New Roman" w:hAnsi="Times New Roman" w:cs="Times New Roman"/>
          <w:position w:val="-4"/>
          <w:sz w:val="24"/>
          <w:szCs w:val="24"/>
        </w:rPr>
        <w:t>3</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D) Q</w:t>
      </w:r>
      <w:r w:rsidRPr="0054620F">
        <w:rPr>
          <w:rFonts w:ascii="Times New Roman" w:hAnsi="Times New Roman" w:cs="Times New Roman"/>
          <w:position w:val="-4"/>
          <w:sz w:val="24"/>
          <w:szCs w:val="24"/>
        </w:rPr>
        <w:t>4</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54620F">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17) ________ is the quartile representing the 100</w:t>
      </w:r>
      <w:proofErr w:type="spellStart"/>
      <w:r w:rsidR="00107D3A" w:rsidRPr="0054620F">
        <w:rPr>
          <w:rFonts w:ascii="Times New Roman" w:hAnsi="Times New Roman" w:cs="Times New Roman"/>
          <w:position w:val="4"/>
          <w:sz w:val="24"/>
          <w:szCs w:val="24"/>
        </w:rPr>
        <w:t>th</w:t>
      </w:r>
      <w:proofErr w:type="spellEnd"/>
      <w:r w:rsidR="00107D3A" w:rsidRPr="0054620F">
        <w:rPr>
          <w:rFonts w:ascii="Times New Roman" w:hAnsi="Times New Roman" w:cs="Times New Roman"/>
          <w:sz w:val="24"/>
          <w:szCs w:val="24"/>
        </w:rPr>
        <w:t xml:space="preserve"> percentile.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A) Q</w:t>
      </w:r>
      <w:r w:rsidRPr="0054620F">
        <w:rPr>
          <w:rFonts w:ascii="Times New Roman" w:hAnsi="Times New Roman" w:cs="Times New Roman"/>
          <w:position w:val="-4"/>
          <w:sz w:val="24"/>
          <w:szCs w:val="24"/>
        </w:rPr>
        <w:t>1</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B) Q</w:t>
      </w:r>
      <w:r w:rsidRPr="0054620F">
        <w:rPr>
          <w:rFonts w:ascii="Times New Roman" w:hAnsi="Times New Roman" w:cs="Times New Roman"/>
          <w:position w:val="-4"/>
          <w:sz w:val="24"/>
          <w:szCs w:val="24"/>
        </w:rPr>
        <w:t>2</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C) Q</w:t>
      </w:r>
      <w:r w:rsidRPr="0054620F">
        <w:rPr>
          <w:rFonts w:ascii="Times New Roman" w:hAnsi="Times New Roman" w:cs="Times New Roman"/>
          <w:position w:val="-4"/>
          <w:sz w:val="24"/>
          <w:szCs w:val="24"/>
        </w:rPr>
        <w:t>3</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D) Q</w:t>
      </w:r>
      <w:r w:rsidRPr="0054620F">
        <w:rPr>
          <w:rFonts w:ascii="Times New Roman" w:hAnsi="Times New Roman" w:cs="Times New Roman"/>
          <w:position w:val="-4"/>
          <w:sz w:val="24"/>
          <w:szCs w:val="24"/>
        </w:rPr>
        <w:t>4</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18) One-fourth of the data falls below the ________ quartile.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fourth</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second</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first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third</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19) Three-fourths of the data fall below the ________ quartile.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fourth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second</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first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third</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20) The ________ is the sum of all observations divided by the number of observations.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arithmetic</w:t>
      </w:r>
      <w:proofErr w:type="gramEnd"/>
      <w:r w:rsidRPr="0054620F">
        <w:rPr>
          <w:rFonts w:ascii="Times New Roman" w:hAnsi="Times New Roman" w:cs="Times New Roman"/>
          <w:sz w:val="24"/>
          <w:szCs w:val="24"/>
        </w:rPr>
        <w:t xml:space="preserv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mode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midrange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54620F">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21) The ________ is the middle value when the data are arranged from smallest to largest.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mode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midrange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arithmetic</w:t>
      </w:r>
      <w:proofErr w:type="gramEnd"/>
      <w:r w:rsidRPr="0054620F">
        <w:rPr>
          <w:rFonts w:ascii="Times New Roman" w:hAnsi="Times New Roman" w:cs="Times New Roman"/>
          <w:sz w:val="24"/>
          <w:szCs w:val="24"/>
        </w:rPr>
        <w:t xml:space="preserv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22) The ________ is the observation that occurs the most frequently in the data set.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arithmetic</w:t>
      </w:r>
      <w:proofErr w:type="gramEnd"/>
      <w:r w:rsidRPr="0054620F">
        <w:rPr>
          <w:rFonts w:ascii="Times New Roman" w:hAnsi="Times New Roman" w:cs="Times New Roman"/>
          <w:sz w:val="24"/>
          <w:szCs w:val="24"/>
        </w:rPr>
        <w:t xml:space="preserv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mode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midrange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23) The ________ is the average of the largest and smallest values in the data set.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arithmetic</w:t>
      </w:r>
      <w:proofErr w:type="gramEnd"/>
      <w:r w:rsidRPr="0054620F">
        <w:rPr>
          <w:rFonts w:ascii="Times New Roman" w:hAnsi="Times New Roman" w:cs="Times New Roman"/>
          <w:sz w:val="24"/>
          <w:szCs w:val="24"/>
        </w:rPr>
        <w:t xml:space="preserv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mode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midrange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24) An observation that is radically different from the rest is called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median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an</w:t>
      </w:r>
      <w:proofErr w:type="gramEnd"/>
      <w:r w:rsidRPr="0054620F">
        <w:rPr>
          <w:rFonts w:ascii="Times New Roman" w:hAnsi="Times New Roman" w:cs="Times New Roman"/>
          <w:sz w:val="24"/>
          <w:szCs w:val="24"/>
        </w:rPr>
        <w:t xml:space="preserve"> outlier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mode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54620F">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25) The population mean is represented by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α</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μ</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λ</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π</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26) The sample mean is represented by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w:t>
      </w:r>
      <w:r w:rsidR="0054620F" w:rsidRPr="0054620F">
        <w:rPr>
          <w:rFonts w:ascii="Times New Roman" w:hAnsi="Times New Roman" w:cs="Times New Roman"/>
          <w:i/>
          <w:position w:val="-6"/>
          <w:sz w:val="24"/>
          <w:szCs w:val="24"/>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7.25pt" o:ole="">
            <v:imagedata r:id="rId7" o:title=""/>
          </v:shape>
          <o:OLEObject Type="Embed" ProgID="Equation.3" ShapeID="_x0000_i1025" DrawAspect="Content" ObjectID="_1506702442" r:id="rId8"/>
        </w:objec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α</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μ</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η</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27) The midrange for a data set containing all the values between 50 and 67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67</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58.5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50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-17</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28) The degree of variation in or the numerical spread of the data is known as ________.</w:t>
      </w:r>
    </w:p>
    <w:p w:rsidR="00107D3A" w:rsidRPr="00677C89" w:rsidRDefault="00107D3A">
      <w:pPr>
        <w:pStyle w:val="NormalText"/>
        <w:rPr>
          <w:rFonts w:ascii="Times New Roman" w:hAnsi="Times New Roman" w:cs="Times New Roman"/>
          <w:sz w:val="24"/>
          <w:szCs w:val="24"/>
          <w:lang w:val="it-IT"/>
        </w:rPr>
      </w:pPr>
      <w:r w:rsidRPr="00677C89">
        <w:rPr>
          <w:rFonts w:ascii="Times New Roman" w:hAnsi="Times New Roman" w:cs="Times New Roman"/>
          <w:sz w:val="24"/>
          <w:szCs w:val="24"/>
          <w:lang w:val="it-IT"/>
        </w:rPr>
        <w:t xml:space="preserve">A) quartile </w:t>
      </w:r>
    </w:p>
    <w:p w:rsidR="00107D3A" w:rsidRPr="00677C89" w:rsidRDefault="00107D3A">
      <w:pPr>
        <w:pStyle w:val="NormalText"/>
        <w:rPr>
          <w:rFonts w:ascii="Times New Roman" w:hAnsi="Times New Roman" w:cs="Times New Roman"/>
          <w:sz w:val="24"/>
          <w:szCs w:val="24"/>
          <w:lang w:val="it-IT"/>
        </w:rPr>
      </w:pPr>
      <w:r w:rsidRPr="00677C89">
        <w:rPr>
          <w:rFonts w:ascii="Times New Roman" w:hAnsi="Times New Roman" w:cs="Times New Roman"/>
          <w:sz w:val="24"/>
          <w:szCs w:val="24"/>
          <w:lang w:val="it-IT"/>
        </w:rPr>
        <w:t xml:space="preserve">B) median </w:t>
      </w:r>
    </w:p>
    <w:p w:rsidR="00107D3A" w:rsidRPr="00677C89" w:rsidRDefault="00107D3A">
      <w:pPr>
        <w:pStyle w:val="NormalText"/>
        <w:rPr>
          <w:rFonts w:ascii="Times New Roman" w:hAnsi="Times New Roman" w:cs="Times New Roman"/>
          <w:sz w:val="24"/>
          <w:szCs w:val="24"/>
          <w:lang w:val="it-IT"/>
        </w:rPr>
      </w:pPr>
      <w:r w:rsidRPr="00677C89">
        <w:rPr>
          <w:rFonts w:ascii="Times New Roman" w:hAnsi="Times New Roman" w:cs="Times New Roman"/>
          <w:sz w:val="24"/>
          <w:szCs w:val="24"/>
          <w:lang w:val="it-IT"/>
        </w:rPr>
        <w:t xml:space="preserve">C) dispersion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mean</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spacing w:after="240"/>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29) Which of the following can be used to represent dispersion in a data set?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A) proportion</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B) range</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C) mode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median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30) Which of the following provides an estimate that represents "centering" of the entire set of data?</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variance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midrange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Default="00107D3A">
      <w:pPr>
        <w:pStyle w:val="NormalText"/>
        <w:rPr>
          <w:rFonts w:ascii="Times New Roman" w:hAnsi="Times New Roman" w:cs="Times New Roman"/>
          <w:sz w:val="24"/>
          <w:szCs w:val="24"/>
        </w:rPr>
      </w:pPr>
    </w:p>
    <w:p w:rsidR="00815558" w:rsidRPr="0054620F" w:rsidRDefault="00815558">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31) Computing the difference between the maximum value and the minimum value gives the ________ of the data set.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variance</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range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median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32) The range of the middle 50% of the data is called the ________.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A) </w:t>
      </w:r>
      <w:proofErr w:type="gramStart"/>
      <w:r w:rsidRPr="00815558">
        <w:rPr>
          <w:rFonts w:ascii="Times New Roman" w:hAnsi="Times New Roman" w:cs="Times New Roman"/>
          <w:sz w:val="24"/>
          <w:szCs w:val="24"/>
        </w:rPr>
        <w:t>midrange</w:t>
      </w:r>
      <w:proofErr w:type="gramEnd"/>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B) </w:t>
      </w:r>
      <w:proofErr w:type="gramStart"/>
      <w:r w:rsidRPr="00815558">
        <w:rPr>
          <w:rFonts w:ascii="Times New Roman" w:hAnsi="Times New Roman" w:cs="Times New Roman"/>
          <w:sz w:val="24"/>
          <w:szCs w:val="24"/>
        </w:rPr>
        <w:t>interquartile</w:t>
      </w:r>
      <w:proofErr w:type="gramEnd"/>
      <w:r w:rsidRPr="00815558">
        <w:rPr>
          <w:rFonts w:ascii="Times New Roman" w:hAnsi="Times New Roman" w:cs="Times New Roman"/>
          <w:sz w:val="24"/>
          <w:szCs w:val="24"/>
        </w:rPr>
        <w:t xml:space="preserve"> range</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C) </w:t>
      </w:r>
      <w:proofErr w:type="gramStart"/>
      <w:r w:rsidRPr="00815558">
        <w:rPr>
          <w:rFonts w:ascii="Times New Roman" w:hAnsi="Times New Roman" w:cs="Times New Roman"/>
          <w:sz w:val="24"/>
          <w:szCs w:val="24"/>
        </w:rPr>
        <w:t>variance</w:t>
      </w:r>
      <w:proofErr w:type="gramEnd"/>
      <w:r w:rsidRPr="00815558">
        <w:rPr>
          <w:rFonts w:ascii="Times New Roman" w:hAnsi="Times New Roman" w:cs="Times New Roman"/>
          <w:sz w:val="24"/>
          <w:szCs w:val="24"/>
        </w:rPr>
        <w:t xml:space="preserve">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D) </w:t>
      </w:r>
      <w:proofErr w:type="gramStart"/>
      <w:r w:rsidRPr="00815558">
        <w:rPr>
          <w:rFonts w:ascii="Times New Roman" w:hAnsi="Times New Roman" w:cs="Times New Roman"/>
          <w:sz w:val="24"/>
          <w:szCs w:val="24"/>
        </w:rPr>
        <w:t>mode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33) The sample variance is denoted as ________.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v</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σ</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α</w:t>
      </w:r>
      <w:r w:rsidRPr="0054620F">
        <w:rPr>
          <w:rFonts w:ascii="Times New Roman" w:hAnsi="Times New Roman" w:cs="Times New Roman"/>
          <w:position w:val="4"/>
          <w:sz w:val="24"/>
          <w:szCs w:val="24"/>
        </w:rPr>
        <w:t>2</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34) The population variance is denoted as ________.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v</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σ</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α</w:t>
      </w:r>
      <w:r w:rsidRPr="0054620F">
        <w:rPr>
          <w:rFonts w:ascii="Times New Roman" w:hAnsi="Times New Roman" w:cs="Times New Roman"/>
          <w:position w:val="4"/>
          <w:sz w:val="24"/>
          <w:szCs w:val="24"/>
        </w:rPr>
        <w:t>2</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35) The square root of the variance is called the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mean</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median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interquartile</w:t>
      </w:r>
      <w:proofErr w:type="gramEnd"/>
      <w:r w:rsidRPr="0054620F">
        <w:rPr>
          <w:rFonts w:ascii="Times New Roman" w:hAnsi="Times New Roman" w:cs="Times New Roman"/>
          <w:sz w:val="24"/>
          <w:szCs w:val="24"/>
        </w:rPr>
        <w:t xml:space="preserve"> range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36) The standard deviation for the population is denoted as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μ</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Ω</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σ</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37) The standard deviation for a sample is denoted as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μ</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Ω</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s</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σ</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38) Which of the following state(s) that for any set of data, the proportion of values that lie within k standard deviations (k&gt;1) of the mean is at least 1 - 1/k</w:t>
      </w:r>
      <w:r w:rsidRPr="0054620F">
        <w:rPr>
          <w:rFonts w:ascii="Times New Roman" w:hAnsi="Times New Roman" w:cs="Times New Roman"/>
          <w:position w:val="4"/>
          <w:sz w:val="24"/>
          <w:szCs w:val="24"/>
        </w:rPr>
        <w:t>2</w:t>
      </w:r>
      <w:r w:rsidRPr="0054620F">
        <w:rPr>
          <w:rFonts w:ascii="Times New Roman" w:hAnsi="Times New Roman" w:cs="Times New Roman"/>
          <w:sz w:val="24"/>
          <w:szCs w:val="24"/>
        </w:rPr>
        <w: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empirical</w:t>
      </w:r>
      <w:proofErr w:type="gramEnd"/>
      <w:r w:rsidRPr="0054620F">
        <w:rPr>
          <w:rFonts w:ascii="Times New Roman" w:hAnsi="Times New Roman" w:cs="Times New Roman"/>
          <w:sz w:val="24"/>
          <w:szCs w:val="24"/>
        </w:rPr>
        <w:t xml:space="preserve"> rules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interquartile</w:t>
      </w:r>
      <w:proofErr w:type="gramEnd"/>
      <w:r w:rsidRPr="0054620F">
        <w:rPr>
          <w:rFonts w:ascii="Times New Roman" w:hAnsi="Times New Roman" w:cs="Times New Roman"/>
          <w:sz w:val="24"/>
          <w:szCs w:val="24"/>
        </w:rPr>
        <w:t xml:space="preserve"> range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Chebyshev's theorem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standard</w:t>
      </w:r>
      <w:proofErr w:type="gramEnd"/>
      <w:r w:rsidRPr="0054620F">
        <w:rPr>
          <w:rFonts w:ascii="Times New Roman" w:hAnsi="Times New Roman" w:cs="Times New Roman"/>
          <w:sz w:val="24"/>
          <w:szCs w:val="24"/>
        </w:rPr>
        <w:t xml:space="preserve">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39) Using Chebyshev's theorem, k = 2 would mean that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two-thirds of the data lie within two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89% of the data lie within two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less</w:t>
      </w:r>
      <w:proofErr w:type="gramEnd"/>
      <w:r w:rsidRPr="0054620F">
        <w:rPr>
          <w:rFonts w:ascii="Times New Roman" w:hAnsi="Times New Roman" w:cs="Times New Roman"/>
          <w:sz w:val="24"/>
          <w:szCs w:val="24"/>
        </w:rPr>
        <w:t xml:space="preserve"> than three-fourths of the data lie within three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three-fourths of the data lie within two standard deviations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40) Using Chebyshev's theorem, k = 3 means that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two-thirds of the data lie within three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89% of the data lie within three standard deviations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less</w:t>
      </w:r>
      <w:proofErr w:type="gramEnd"/>
      <w:r w:rsidRPr="0054620F">
        <w:rPr>
          <w:rFonts w:ascii="Times New Roman" w:hAnsi="Times New Roman" w:cs="Times New Roman"/>
          <w:sz w:val="24"/>
          <w:szCs w:val="24"/>
        </w:rPr>
        <w:t xml:space="preserve"> than 29% of the data lie within three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at</w:t>
      </w:r>
      <w:proofErr w:type="gramEnd"/>
      <w:r w:rsidRPr="0054620F">
        <w:rPr>
          <w:rFonts w:ascii="Times New Roman" w:hAnsi="Times New Roman" w:cs="Times New Roman"/>
          <w:sz w:val="24"/>
          <w:szCs w:val="24"/>
        </w:rPr>
        <w:t xml:space="preserve"> least three-fourths of the data lie within two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41) Which of the following is included in the empirical rules?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Approximately 59% of the observations will fall within two standard deviations of the mean, or within x ± 2s.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Approximately 68% of the observations will fall within one standard deviation of the mean, or between x - s and x + 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Approximately 89% of the observations will fall within three standard deviations of the mean, or within x ± 3s.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Approximately 28% of the observations will fall within three standard deviations of the mean, or within x ± 3s.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42) According to the empirical rules, approximately 99.7% of the observations will fall within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one</w:t>
      </w:r>
      <w:proofErr w:type="gramEnd"/>
      <w:r w:rsidRPr="0054620F">
        <w:rPr>
          <w:rFonts w:ascii="Times New Roman" w:hAnsi="Times New Roman" w:cs="Times New Roman"/>
          <w:sz w:val="24"/>
          <w:szCs w:val="24"/>
        </w:rPr>
        <w:t xml:space="preserve"> standard deviation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two</w:t>
      </w:r>
      <w:proofErr w:type="gramEnd"/>
      <w:r w:rsidRPr="0054620F">
        <w:rPr>
          <w:rFonts w:ascii="Times New Roman" w:hAnsi="Times New Roman" w:cs="Times New Roman"/>
          <w:sz w:val="24"/>
          <w:szCs w:val="24"/>
        </w:rPr>
        <w:t xml:space="preserv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three</w:t>
      </w:r>
      <w:proofErr w:type="gramEnd"/>
      <w:r w:rsidRPr="0054620F">
        <w:rPr>
          <w:rFonts w:ascii="Times New Roman" w:hAnsi="Times New Roman" w:cs="Times New Roman"/>
          <w:sz w:val="24"/>
          <w:szCs w:val="24"/>
        </w:rPr>
        <w:t xml:space="preserv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four</w:t>
      </w:r>
      <w:proofErr w:type="gramEnd"/>
      <w:r w:rsidRPr="0054620F">
        <w:rPr>
          <w:rFonts w:ascii="Times New Roman" w:hAnsi="Times New Roman" w:cs="Times New Roman"/>
          <w:sz w:val="24"/>
          <w:szCs w:val="24"/>
        </w:rPr>
        <w:t xml:space="preserve"> standard deviations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43) According to the empirical rules, approximately 95% of the observations will fall within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one</w:t>
      </w:r>
      <w:proofErr w:type="gramEnd"/>
      <w:r w:rsidRPr="0054620F">
        <w:rPr>
          <w:rFonts w:ascii="Times New Roman" w:hAnsi="Times New Roman" w:cs="Times New Roman"/>
          <w:sz w:val="24"/>
          <w:szCs w:val="24"/>
        </w:rPr>
        <w:t xml:space="preserve"> standard deviation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two</w:t>
      </w:r>
      <w:proofErr w:type="gramEnd"/>
      <w:r w:rsidRPr="0054620F">
        <w:rPr>
          <w:rFonts w:ascii="Times New Roman" w:hAnsi="Times New Roman" w:cs="Times New Roman"/>
          <w:sz w:val="24"/>
          <w:szCs w:val="24"/>
        </w:rPr>
        <w:t xml:space="preserve">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three</w:t>
      </w:r>
      <w:proofErr w:type="gramEnd"/>
      <w:r w:rsidRPr="0054620F">
        <w:rPr>
          <w:rFonts w:ascii="Times New Roman" w:hAnsi="Times New Roman" w:cs="Times New Roman"/>
          <w:sz w:val="24"/>
          <w:szCs w:val="24"/>
        </w:rPr>
        <w:t xml:space="preserve"> standard deviations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four</w:t>
      </w:r>
      <w:proofErr w:type="gramEnd"/>
      <w:r w:rsidRPr="0054620F">
        <w:rPr>
          <w:rFonts w:ascii="Times New Roman" w:hAnsi="Times New Roman" w:cs="Times New Roman"/>
          <w:sz w:val="24"/>
          <w:szCs w:val="24"/>
        </w:rPr>
        <w:t xml:space="preserve"> standard deviations of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44) The ________ is used to compare the variability of two or more data sets with different scales.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coefficient of variation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variance</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median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skewness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45) The coefficient of variation (CV) is calculated as ________.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A) mode/standard </w:t>
      </w:r>
      <w:proofErr w:type="spellStart"/>
      <w:r w:rsidRPr="00677C89">
        <w:rPr>
          <w:rFonts w:ascii="Times New Roman" w:hAnsi="Times New Roman" w:cs="Times New Roman"/>
          <w:sz w:val="24"/>
          <w:szCs w:val="24"/>
          <w:lang w:val="fr-FR"/>
        </w:rPr>
        <w:t>deviation</w:t>
      </w:r>
      <w:proofErr w:type="spellEnd"/>
      <w:r w:rsidRPr="00677C89">
        <w:rPr>
          <w:rFonts w:ascii="Times New Roman" w:hAnsi="Times New Roman" w:cs="Times New Roman"/>
          <w:sz w:val="24"/>
          <w:szCs w:val="24"/>
          <w:lang w:val="fr-FR"/>
        </w:rPr>
        <w:t xml:space="preserve">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B) standard </w:t>
      </w:r>
      <w:proofErr w:type="spellStart"/>
      <w:r w:rsidRPr="00677C89">
        <w:rPr>
          <w:rFonts w:ascii="Times New Roman" w:hAnsi="Times New Roman" w:cs="Times New Roman"/>
          <w:sz w:val="24"/>
          <w:szCs w:val="24"/>
          <w:lang w:val="fr-FR"/>
        </w:rPr>
        <w:t>deviation</w:t>
      </w:r>
      <w:proofErr w:type="spellEnd"/>
      <w:r w:rsidRPr="00677C89">
        <w:rPr>
          <w:rFonts w:ascii="Times New Roman" w:hAnsi="Times New Roman" w:cs="Times New Roman"/>
          <w:sz w:val="24"/>
          <w:szCs w:val="24"/>
          <w:lang w:val="fr-FR"/>
        </w:rPr>
        <w:t>/</w:t>
      </w:r>
      <w:proofErr w:type="spellStart"/>
      <w:r w:rsidRPr="00677C89">
        <w:rPr>
          <w:rFonts w:ascii="Times New Roman" w:hAnsi="Times New Roman" w:cs="Times New Roman"/>
          <w:sz w:val="24"/>
          <w:szCs w:val="24"/>
          <w:lang w:val="fr-FR"/>
        </w:rPr>
        <w:t>mean</w:t>
      </w:r>
      <w:proofErr w:type="spellEnd"/>
      <w:r w:rsidRPr="00677C89">
        <w:rPr>
          <w:rFonts w:ascii="Times New Roman" w:hAnsi="Times New Roman" w:cs="Times New Roman"/>
          <w:sz w:val="24"/>
          <w:szCs w:val="24"/>
          <w:lang w:val="fr-FR"/>
        </w:rPr>
        <w:t xml:space="preserve">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C) standard </w:t>
      </w:r>
      <w:proofErr w:type="spellStart"/>
      <w:r w:rsidRPr="00677C89">
        <w:rPr>
          <w:rFonts w:ascii="Times New Roman" w:hAnsi="Times New Roman" w:cs="Times New Roman"/>
          <w:sz w:val="24"/>
          <w:szCs w:val="24"/>
          <w:lang w:val="fr-FR"/>
        </w:rPr>
        <w:t>deviation</w:t>
      </w:r>
      <w:proofErr w:type="spellEnd"/>
      <w:r w:rsidRPr="00677C89">
        <w:rPr>
          <w:rFonts w:ascii="Times New Roman" w:hAnsi="Times New Roman" w:cs="Times New Roman"/>
          <w:sz w:val="24"/>
          <w:szCs w:val="24"/>
          <w:lang w:val="fr-FR"/>
        </w:rPr>
        <w:t>/variance</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D) range/standard </w:t>
      </w:r>
      <w:proofErr w:type="spellStart"/>
      <w:r w:rsidRPr="00677C89">
        <w:rPr>
          <w:rFonts w:ascii="Times New Roman" w:hAnsi="Times New Roman" w:cs="Times New Roman"/>
          <w:sz w:val="24"/>
          <w:szCs w:val="24"/>
          <w:lang w:val="fr-FR"/>
        </w:rPr>
        <w:t>deviation</w:t>
      </w:r>
      <w:proofErr w:type="spellEnd"/>
      <w:r w:rsidRPr="00677C89">
        <w:rPr>
          <w:rFonts w:ascii="Times New Roman" w:hAnsi="Times New Roman" w:cs="Times New Roman"/>
          <w:sz w:val="24"/>
          <w:szCs w:val="24"/>
          <w:lang w:val="fr-FR"/>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46) Given that the standard deviation is equal to 0.568, the median equals 5, and the mean value is 3.5, what is the value of the coefficient of variation?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0.1136</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0.162</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6.16</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0.7</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47) When more of the mass of the data is concentrated on one side and the distribution of values tails off to the other side, the histogram is said to be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symmetric</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skewed</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curved</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positively</w:t>
      </w:r>
      <w:proofErr w:type="gramEnd"/>
      <w:r w:rsidRPr="0054620F">
        <w:rPr>
          <w:rFonts w:ascii="Times New Roman" w:hAnsi="Times New Roman" w:cs="Times New Roman"/>
          <w:sz w:val="24"/>
          <w:szCs w:val="24"/>
        </w:rPr>
        <w:t xml:space="preserve"> sloped</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48) When a histogram is positively skewed, it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tails</w:t>
      </w:r>
      <w:proofErr w:type="gramEnd"/>
      <w:r w:rsidRPr="0054620F">
        <w:rPr>
          <w:rFonts w:ascii="Times New Roman" w:hAnsi="Times New Roman" w:cs="Times New Roman"/>
          <w:sz w:val="24"/>
          <w:szCs w:val="24"/>
        </w:rPr>
        <w:t xml:space="preserve"> off to the right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is symmetrical</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tails</w:t>
      </w:r>
      <w:proofErr w:type="gramEnd"/>
      <w:r w:rsidRPr="0054620F">
        <w:rPr>
          <w:rFonts w:ascii="Times New Roman" w:hAnsi="Times New Roman" w:cs="Times New Roman"/>
          <w:sz w:val="24"/>
          <w:szCs w:val="24"/>
        </w:rPr>
        <w:t xml:space="preserve"> off to the left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has</w:t>
      </w:r>
      <w:proofErr w:type="gramEnd"/>
      <w:r w:rsidRPr="0054620F">
        <w:rPr>
          <w:rFonts w:ascii="Times New Roman" w:hAnsi="Times New Roman" w:cs="Times New Roman"/>
          <w:sz w:val="24"/>
          <w:szCs w:val="24"/>
        </w:rPr>
        <w:t xml:space="preserve"> a slope greater than one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49) When a histogram is negatively skewed, it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is symmetrical</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lastRenderedPageBreak/>
        <w:t xml:space="preserve">B) </w:t>
      </w:r>
      <w:proofErr w:type="gramStart"/>
      <w:r w:rsidRPr="0054620F">
        <w:rPr>
          <w:rFonts w:ascii="Times New Roman" w:hAnsi="Times New Roman" w:cs="Times New Roman"/>
          <w:sz w:val="24"/>
          <w:szCs w:val="24"/>
        </w:rPr>
        <w:t>tails</w:t>
      </w:r>
      <w:proofErr w:type="gramEnd"/>
      <w:r w:rsidRPr="0054620F">
        <w:rPr>
          <w:rFonts w:ascii="Times New Roman" w:hAnsi="Times New Roman" w:cs="Times New Roman"/>
          <w:sz w:val="24"/>
          <w:szCs w:val="24"/>
        </w:rPr>
        <w:t xml:space="preserve"> off to the left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has</w:t>
      </w:r>
      <w:proofErr w:type="gramEnd"/>
      <w:r w:rsidRPr="0054620F">
        <w:rPr>
          <w:rFonts w:ascii="Times New Roman" w:hAnsi="Times New Roman" w:cs="Times New Roman"/>
          <w:sz w:val="24"/>
          <w:szCs w:val="24"/>
        </w:rPr>
        <w:t xml:space="preserve"> a slope lesser than one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tails</w:t>
      </w:r>
      <w:proofErr w:type="gramEnd"/>
      <w:r w:rsidRPr="0054620F">
        <w:rPr>
          <w:rFonts w:ascii="Times New Roman" w:hAnsi="Times New Roman" w:cs="Times New Roman"/>
          <w:sz w:val="24"/>
          <w:szCs w:val="24"/>
        </w:rPr>
        <w:t xml:space="preserve"> off to the right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50) The degree of asymmetry of observations around the mean is measured by the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correlation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symmetry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skewness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51) Which of the following coefficients of skewness values has the lowest degree of skewness?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1.1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0.05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Default="00107D3A">
      <w:pPr>
        <w:pStyle w:val="NormalText"/>
        <w:rPr>
          <w:rFonts w:ascii="Times New Roman" w:hAnsi="Times New Roman" w:cs="Times New Roman"/>
          <w:sz w:val="24"/>
          <w:szCs w:val="24"/>
        </w:rPr>
      </w:pPr>
    </w:p>
    <w:p w:rsidR="00815558" w:rsidRPr="0054620F" w:rsidRDefault="00815558">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52) A coefficient of skewness that indicates relative symmetry would lie between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0.5 and -0.5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5 and -5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1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0.95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53) A coefficient of skewness that indicates moderate skewness would lie between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1 and 2</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0.5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0 and 1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0.5 and -0.5</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54) A histogram with only one peak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does</w:t>
      </w:r>
      <w:proofErr w:type="gramEnd"/>
      <w:r w:rsidRPr="0054620F">
        <w:rPr>
          <w:rFonts w:ascii="Times New Roman" w:hAnsi="Times New Roman" w:cs="Times New Roman"/>
          <w:sz w:val="24"/>
          <w:szCs w:val="24"/>
        </w:rPr>
        <w:t xml:space="preserve"> not have a mode value</w:t>
      </w:r>
    </w:p>
    <w:p w:rsidR="00107D3A" w:rsidRPr="00677C89" w:rsidRDefault="00107D3A">
      <w:pPr>
        <w:pStyle w:val="NormalText"/>
        <w:rPr>
          <w:rFonts w:ascii="Times New Roman" w:hAnsi="Times New Roman" w:cs="Times New Roman"/>
          <w:sz w:val="24"/>
          <w:szCs w:val="24"/>
          <w:lang w:val="nl-NL"/>
        </w:rPr>
      </w:pPr>
      <w:r w:rsidRPr="00677C89">
        <w:rPr>
          <w:rFonts w:ascii="Times New Roman" w:hAnsi="Times New Roman" w:cs="Times New Roman"/>
          <w:sz w:val="24"/>
          <w:szCs w:val="24"/>
          <w:lang w:val="nl-NL"/>
        </w:rPr>
        <w:t>B) is unimodal</w:t>
      </w:r>
    </w:p>
    <w:p w:rsidR="00107D3A" w:rsidRPr="00677C89" w:rsidRDefault="00107D3A">
      <w:pPr>
        <w:pStyle w:val="NormalText"/>
        <w:rPr>
          <w:rFonts w:ascii="Times New Roman" w:hAnsi="Times New Roman" w:cs="Times New Roman"/>
          <w:sz w:val="24"/>
          <w:szCs w:val="24"/>
          <w:lang w:val="nl-NL"/>
        </w:rPr>
      </w:pPr>
      <w:r w:rsidRPr="00677C89">
        <w:rPr>
          <w:rFonts w:ascii="Times New Roman" w:hAnsi="Times New Roman" w:cs="Times New Roman"/>
          <w:sz w:val="24"/>
          <w:szCs w:val="24"/>
          <w:lang w:val="nl-NL"/>
        </w:rPr>
        <w:t>C) is bimodal</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has</w:t>
      </w:r>
      <w:proofErr w:type="gramEnd"/>
      <w:r w:rsidRPr="0054620F">
        <w:rPr>
          <w:rFonts w:ascii="Times New Roman" w:hAnsi="Times New Roman" w:cs="Times New Roman"/>
          <w:sz w:val="24"/>
          <w:szCs w:val="24"/>
        </w:rPr>
        <w:t xml:space="preserve"> a high degree of kurtosis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55) A histogram with exactly two peaks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is</w:t>
      </w:r>
      <w:proofErr w:type="gramEnd"/>
      <w:r w:rsidRPr="0054620F">
        <w:rPr>
          <w:rFonts w:ascii="Times New Roman" w:hAnsi="Times New Roman" w:cs="Times New Roman"/>
          <w:sz w:val="24"/>
          <w:szCs w:val="24"/>
        </w:rPr>
        <w:t xml:space="preserve"> unimodal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has</w:t>
      </w:r>
      <w:proofErr w:type="gramEnd"/>
      <w:r w:rsidRPr="0054620F">
        <w:rPr>
          <w:rFonts w:ascii="Times New Roman" w:hAnsi="Times New Roman" w:cs="Times New Roman"/>
          <w:sz w:val="24"/>
          <w:szCs w:val="24"/>
        </w:rPr>
        <w:t xml:space="preserve"> a low degree of kurtosis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has</w:t>
      </w:r>
      <w:proofErr w:type="gramEnd"/>
      <w:r w:rsidRPr="0054620F">
        <w:rPr>
          <w:rFonts w:ascii="Times New Roman" w:hAnsi="Times New Roman" w:cs="Times New Roman"/>
          <w:sz w:val="24"/>
          <w:szCs w:val="24"/>
        </w:rPr>
        <w:t xml:space="preserve"> the same values for mean and mode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is bimodal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56) If the distribution of observations were perfectly symmetrical and unimodal,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mean would be greater than the mode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mean, median, and mode would be the same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mode would be lesser than the median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the</w:t>
      </w:r>
      <w:proofErr w:type="gramEnd"/>
      <w:r w:rsidRPr="0054620F">
        <w:rPr>
          <w:rFonts w:ascii="Times New Roman" w:hAnsi="Times New Roman" w:cs="Times New Roman"/>
          <w:sz w:val="24"/>
          <w:szCs w:val="24"/>
        </w:rPr>
        <w:t xml:space="preserve"> median would be greater than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57) The degree of flatness or </w:t>
      </w:r>
      <w:proofErr w:type="spellStart"/>
      <w:r w:rsidRPr="0054620F">
        <w:rPr>
          <w:rFonts w:ascii="Times New Roman" w:hAnsi="Times New Roman" w:cs="Times New Roman"/>
          <w:sz w:val="24"/>
          <w:szCs w:val="24"/>
        </w:rPr>
        <w:t>peakedness</w:t>
      </w:r>
      <w:proofErr w:type="spellEnd"/>
      <w:r w:rsidRPr="0054620F">
        <w:rPr>
          <w:rFonts w:ascii="Times New Roman" w:hAnsi="Times New Roman" w:cs="Times New Roman"/>
          <w:sz w:val="24"/>
          <w:szCs w:val="24"/>
        </w:rPr>
        <w:t xml:space="preserve"> of a population is measured by the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coefficient of kurtosis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skewness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variation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coefficient</w:t>
      </w:r>
      <w:proofErr w:type="gramEnd"/>
      <w:r w:rsidRPr="0054620F">
        <w:rPr>
          <w:rFonts w:ascii="Times New Roman" w:hAnsi="Times New Roman" w:cs="Times New Roman"/>
          <w:sz w:val="24"/>
          <w:szCs w:val="24"/>
        </w:rPr>
        <w:t xml:space="preserve"> of deviation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58) A distribution that is relatively flat with a wide degree of dispersion has a coefficient of kurtosis that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more</w:t>
      </w:r>
      <w:proofErr w:type="gramEnd"/>
      <w:r w:rsidRPr="0054620F">
        <w:rPr>
          <w:rFonts w:ascii="Times New Roman" w:hAnsi="Times New Roman" w:cs="Times New Roman"/>
          <w:sz w:val="24"/>
          <w:szCs w:val="24"/>
        </w:rPr>
        <w:t xml:space="preserve"> than 3</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less</w:t>
      </w:r>
      <w:proofErr w:type="gramEnd"/>
      <w:r w:rsidRPr="0054620F">
        <w:rPr>
          <w:rFonts w:ascii="Times New Roman" w:hAnsi="Times New Roman" w:cs="Times New Roman"/>
          <w:sz w:val="24"/>
          <w:szCs w:val="24"/>
        </w:rPr>
        <w:t xml:space="preserve"> than 3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less</w:t>
      </w:r>
      <w:proofErr w:type="gramEnd"/>
      <w:r w:rsidRPr="0054620F">
        <w:rPr>
          <w:rFonts w:ascii="Times New Roman" w:hAnsi="Times New Roman" w:cs="Times New Roman"/>
          <w:sz w:val="24"/>
          <w:szCs w:val="24"/>
        </w:rPr>
        <w:t xml:space="preserve"> than 6</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more</w:t>
      </w:r>
      <w:proofErr w:type="gramEnd"/>
      <w:r w:rsidRPr="0054620F">
        <w:rPr>
          <w:rFonts w:ascii="Times New Roman" w:hAnsi="Times New Roman" w:cs="Times New Roman"/>
          <w:sz w:val="24"/>
          <w:szCs w:val="24"/>
        </w:rPr>
        <w:t xml:space="preserve"> than 6</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59) A distribution that is relatively peaked with a low degree of dispersion has a coefficient of kurtosis that is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equal</w:t>
      </w:r>
      <w:proofErr w:type="gramEnd"/>
      <w:r w:rsidRPr="0054620F">
        <w:rPr>
          <w:rFonts w:ascii="Times New Roman" w:hAnsi="Times New Roman" w:cs="Times New Roman"/>
          <w:sz w:val="24"/>
          <w:szCs w:val="24"/>
        </w:rPr>
        <w:t xml:space="preserve"> to 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less than 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more</w:t>
      </w:r>
      <w:proofErr w:type="gramEnd"/>
      <w:r w:rsidRPr="0054620F">
        <w:rPr>
          <w:rFonts w:ascii="Times New Roman" w:hAnsi="Times New Roman" w:cs="Times New Roman"/>
          <w:sz w:val="24"/>
          <w:szCs w:val="24"/>
        </w:rPr>
        <w:t xml:space="preserve"> than 3</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equal</w:t>
      </w:r>
      <w:proofErr w:type="gramEnd"/>
      <w:r w:rsidRPr="0054620F">
        <w:rPr>
          <w:rFonts w:ascii="Times New Roman" w:hAnsi="Times New Roman" w:cs="Times New Roman"/>
          <w:sz w:val="24"/>
          <w:szCs w:val="24"/>
        </w:rPr>
        <w:t xml:space="preserve"> to 3</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60) ________ is a measure of a linear relationship between two variables.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A) Variance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B) Proportion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C) Correlation </w:t>
      </w:r>
    </w:p>
    <w:p w:rsidR="00107D3A" w:rsidRPr="00815558" w:rsidRDefault="00107D3A">
      <w:pPr>
        <w:pStyle w:val="NormalText"/>
        <w:rPr>
          <w:rFonts w:ascii="Times New Roman" w:hAnsi="Times New Roman" w:cs="Times New Roman"/>
          <w:sz w:val="24"/>
          <w:szCs w:val="24"/>
        </w:rPr>
      </w:pPr>
      <w:r w:rsidRPr="00815558">
        <w:rPr>
          <w:rFonts w:ascii="Times New Roman" w:hAnsi="Times New Roman" w:cs="Times New Roman"/>
          <w:sz w:val="24"/>
          <w:szCs w:val="24"/>
        </w:rPr>
        <w:t xml:space="preserve">D) Kurtosis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61) The correlation coefficient is a number between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0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-1 and 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-1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-2 and +2</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62) The correlation coefficient for two variables that are not linearly related will be equal to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2</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3</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63) What does a positive correlation coefficient indicate?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When one variable increases, the other variable decreases.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When one variable increases, the other variable also increases.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When one variable decreases, the other variable remains constant.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Both the variables are not linearly related.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64) What does a negative correlation coefficient indicate?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When one variable increases, the other variable decreases.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There is a nonlinear relationship between the two variables.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When one variable increases, the other variable increases by a smaller proportion.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A change in one variable does not lead to a change in the other variable.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65) The formal statistical measure for categorical data is called the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sample</w:t>
      </w:r>
      <w:proofErr w:type="gramEnd"/>
      <w:r w:rsidRPr="0054620F">
        <w:rPr>
          <w:rFonts w:ascii="Times New Roman" w:hAnsi="Times New Roman" w:cs="Times New Roman"/>
          <w:sz w:val="24"/>
          <w:szCs w:val="24"/>
        </w:rPr>
        <w:t xml:space="preserv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sample</w:t>
      </w:r>
      <w:proofErr w:type="gramEnd"/>
      <w:r w:rsidRPr="0054620F">
        <w:rPr>
          <w:rFonts w:ascii="Times New Roman" w:hAnsi="Times New Roman" w:cs="Times New Roman"/>
          <w:sz w:val="24"/>
          <w:szCs w:val="24"/>
        </w:rPr>
        <w:t xml:space="preserve"> median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C) </w:t>
      </w:r>
      <w:proofErr w:type="spellStart"/>
      <w:r w:rsidRPr="00677C89">
        <w:rPr>
          <w:rFonts w:ascii="Times New Roman" w:hAnsi="Times New Roman" w:cs="Times New Roman"/>
          <w:sz w:val="24"/>
          <w:szCs w:val="24"/>
          <w:lang w:val="fr-FR"/>
        </w:rPr>
        <w:t>sample</w:t>
      </w:r>
      <w:proofErr w:type="spellEnd"/>
      <w:r w:rsidRPr="00677C89">
        <w:rPr>
          <w:rFonts w:ascii="Times New Roman" w:hAnsi="Times New Roman" w:cs="Times New Roman"/>
          <w:sz w:val="24"/>
          <w:szCs w:val="24"/>
          <w:lang w:val="fr-FR"/>
        </w:rPr>
        <w:t xml:space="preserve"> mode </w:t>
      </w:r>
    </w:p>
    <w:p w:rsidR="00107D3A" w:rsidRPr="00677C89" w:rsidRDefault="00107D3A">
      <w:pPr>
        <w:pStyle w:val="NormalText"/>
        <w:rPr>
          <w:rFonts w:ascii="Times New Roman" w:hAnsi="Times New Roman" w:cs="Times New Roman"/>
          <w:sz w:val="24"/>
          <w:szCs w:val="24"/>
          <w:lang w:val="fr-FR"/>
        </w:rPr>
      </w:pPr>
      <w:r w:rsidRPr="00677C89">
        <w:rPr>
          <w:rFonts w:ascii="Times New Roman" w:hAnsi="Times New Roman" w:cs="Times New Roman"/>
          <w:sz w:val="24"/>
          <w:szCs w:val="24"/>
          <w:lang w:val="fr-FR"/>
        </w:rPr>
        <w:t xml:space="preserve">D) </w:t>
      </w:r>
      <w:proofErr w:type="spellStart"/>
      <w:r w:rsidRPr="00677C89">
        <w:rPr>
          <w:rFonts w:ascii="Times New Roman" w:hAnsi="Times New Roman" w:cs="Times New Roman"/>
          <w:sz w:val="24"/>
          <w:szCs w:val="24"/>
          <w:lang w:val="fr-FR"/>
        </w:rPr>
        <w:t>sample</w:t>
      </w:r>
      <w:proofErr w:type="spellEnd"/>
      <w:r w:rsidRPr="00677C89">
        <w:rPr>
          <w:rFonts w:ascii="Times New Roman" w:hAnsi="Times New Roman" w:cs="Times New Roman"/>
          <w:sz w:val="24"/>
          <w:szCs w:val="24"/>
          <w:lang w:val="fr-FR"/>
        </w:rPr>
        <w:t xml:space="preserve"> proportion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D</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66) Sample proportion is usually denoted as ________.</w:t>
      </w:r>
    </w:p>
    <w:p w:rsidR="00107D3A" w:rsidRPr="0054620F" w:rsidRDefault="00107D3A">
      <w:pPr>
        <w:pStyle w:val="NormalText"/>
        <w:rPr>
          <w:rFonts w:ascii="Times New Roman" w:hAnsi="Times New Roman" w:cs="Times New Roman"/>
          <w:i/>
          <w:iCs/>
          <w:sz w:val="24"/>
          <w:szCs w:val="24"/>
        </w:rPr>
      </w:pPr>
      <w:r w:rsidRPr="0054620F">
        <w:rPr>
          <w:rFonts w:ascii="Times New Roman" w:hAnsi="Times New Roman" w:cs="Times New Roman"/>
          <w:sz w:val="24"/>
          <w:szCs w:val="24"/>
        </w:rPr>
        <w:t xml:space="preserve">A) </w:t>
      </w:r>
      <w:proofErr w:type="spellStart"/>
      <w:r w:rsidRPr="0054620F">
        <w:rPr>
          <w:rFonts w:ascii="Times New Roman" w:hAnsi="Times New Roman" w:cs="Times New Roman"/>
          <w:i/>
          <w:iCs/>
          <w:sz w:val="24"/>
          <w:szCs w:val="24"/>
        </w:rPr>
        <w:t>sp</w:t>
      </w:r>
      <w:proofErr w:type="spellEnd"/>
    </w:p>
    <w:p w:rsidR="00107D3A" w:rsidRPr="0054620F" w:rsidRDefault="00107D3A">
      <w:pPr>
        <w:pStyle w:val="NormalText"/>
        <w:rPr>
          <w:rFonts w:ascii="Times New Roman" w:hAnsi="Times New Roman" w:cs="Times New Roman"/>
          <w:i/>
          <w:iCs/>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i/>
          <w:iCs/>
          <w:sz w:val="24"/>
          <w:szCs w:val="24"/>
        </w:rPr>
        <w:t>p</w:t>
      </w:r>
      <w:proofErr w:type="gramEnd"/>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i/>
          <w:iCs/>
          <w:sz w:val="24"/>
          <w:szCs w:val="24"/>
        </w:rPr>
        <w:t>p</w:t>
      </w:r>
      <w:r w:rsidRPr="0054620F">
        <w:rPr>
          <w:rFonts w:ascii="Times New Roman" w:hAnsi="Times New Roman" w:cs="Times New Roman"/>
          <w:position w:val="4"/>
          <w:sz w:val="24"/>
          <w:szCs w:val="24"/>
        </w:rPr>
        <w:t>2</w:t>
      </w:r>
      <w:proofErr w:type="gramEnd"/>
    </w:p>
    <w:p w:rsidR="00107D3A" w:rsidRPr="0054620F" w:rsidRDefault="00107D3A">
      <w:pPr>
        <w:pStyle w:val="NormalText"/>
        <w:rPr>
          <w:rFonts w:ascii="Times New Roman" w:hAnsi="Times New Roman" w:cs="Times New Roman"/>
          <w:i/>
          <w:iCs/>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i/>
          <w:iCs/>
          <w:sz w:val="24"/>
          <w:szCs w:val="24"/>
        </w:rPr>
        <w:t>s</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67) The subcategories of the variables in a contingency table must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be</w:t>
      </w:r>
      <w:proofErr w:type="gramEnd"/>
      <w:r w:rsidRPr="0054620F">
        <w:rPr>
          <w:rFonts w:ascii="Times New Roman" w:hAnsi="Times New Roman" w:cs="Times New Roman"/>
          <w:sz w:val="24"/>
          <w:szCs w:val="24"/>
        </w:rPr>
        <w:t xml:space="preserve"> mutually exclusive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sum</w:t>
      </w:r>
      <w:proofErr w:type="gramEnd"/>
      <w:r w:rsidRPr="0054620F">
        <w:rPr>
          <w:rFonts w:ascii="Times New Roman" w:hAnsi="Times New Roman" w:cs="Times New Roman"/>
          <w:sz w:val="24"/>
          <w:szCs w:val="24"/>
        </w:rPr>
        <w:t xml:space="preserve"> up to a total of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be</w:t>
      </w:r>
      <w:proofErr w:type="gramEnd"/>
      <w:r w:rsidRPr="0054620F">
        <w:rPr>
          <w:rFonts w:ascii="Times New Roman" w:hAnsi="Times New Roman" w:cs="Times New Roman"/>
          <w:sz w:val="24"/>
          <w:szCs w:val="24"/>
        </w:rPr>
        <w:t xml:space="preserve"> arranged in ascending order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lie</w:t>
      </w:r>
      <w:proofErr w:type="gramEnd"/>
      <w:r w:rsidRPr="0054620F">
        <w:rPr>
          <w:rFonts w:ascii="Times New Roman" w:hAnsi="Times New Roman" w:cs="Times New Roman"/>
          <w:sz w:val="24"/>
          <w:szCs w:val="24"/>
        </w:rPr>
        <w:t xml:space="preserve"> between 0 and 1</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 </w:t>
      </w:r>
      <w:proofErr w:type="gramStart"/>
      <w:r w:rsidRPr="0054620F">
        <w:rPr>
          <w:rFonts w:ascii="Times New Roman" w:hAnsi="Times New Roman" w:cs="Times New Roman"/>
          <w:sz w:val="24"/>
          <w:szCs w:val="24"/>
        </w:rPr>
        <w:t>for</w:t>
      </w:r>
      <w:proofErr w:type="gramEnd"/>
      <w:r w:rsidRPr="0054620F">
        <w:rPr>
          <w:rFonts w:ascii="Times New Roman" w:hAnsi="Times New Roman" w:cs="Times New Roman"/>
          <w:sz w:val="24"/>
          <w:szCs w:val="24"/>
        </w:rPr>
        <w:t xml:space="preserve"> Categorical Data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68) A ________ displays the minimum, first quartile, median, third quartile, and maximum of a data set.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scatter</w:t>
      </w:r>
      <w:proofErr w:type="gramEnd"/>
      <w:r w:rsidRPr="0054620F">
        <w:rPr>
          <w:rFonts w:ascii="Times New Roman" w:hAnsi="Times New Roman" w:cs="Times New Roman"/>
          <w:sz w:val="24"/>
          <w:szCs w:val="24"/>
        </w:rPr>
        <w:t xml:space="preserve"> plot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contingency</w:t>
      </w:r>
      <w:proofErr w:type="gramEnd"/>
      <w:r w:rsidRPr="0054620F">
        <w:rPr>
          <w:rFonts w:ascii="Times New Roman" w:hAnsi="Times New Roman" w:cs="Times New Roman"/>
          <w:sz w:val="24"/>
          <w:szCs w:val="24"/>
        </w:rPr>
        <w:t xml:space="preserve"> table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box</w:t>
      </w:r>
      <w:proofErr w:type="gramEnd"/>
      <w:r w:rsidRPr="0054620F">
        <w:rPr>
          <w:rFonts w:ascii="Times New Roman" w:hAnsi="Times New Roman" w:cs="Times New Roman"/>
          <w:sz w:val="24"/>
          <w:szCs w:val="24"/>
        </w:rPr>
        <w:t xml:space="preserve"> plot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stacked</w:t>
      </w:r>
      <w:proofErr w:type="gramEnd"/>
      <w:r w:rsidRPr="0054620F">
        <w:rPr>
          <w:rFonts w:ascii="Times New Roman" w:hAnsi="Times New Roman" w:cs="Times New Roman"/>
          <w:sz w:val="24"/>
          <w:szCs w:val="24"/>
        </w:rPr>
        <w:t xml:space="preserve"> column chart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69) In a box-and-whisker plot, the whiskers represent the ________. </w:t>
      </w:r>
    </w:p>
    <w:p w:rsidR="00107D3A" w:rsidRPr="0054620F" w:rsidRDefault="00107D3A">
      <w:pPr>
        <w:pStyle w:val="NormalText"/>
        <w:rPr>
          <w:rFonts w:ascii="Times New Roman" w:hAnsi="Times New Roman" w:cs="Times New Roman"/>
          <w:position w:val="-4"/>
          <w:sz w:val="24"/>
          <w:szCs w:val="24"/>
        </w:rPr>
      </w:pPr>
      <w:r w:rsidRPr="0054620F">
        <w:rPr>
          <w:rFonts w:ascii="Times New Roman" w:hAnsi="Times New Roman" w:cs="Times New Roman"/>
          <w:sz w:val="24"/>
          <w:szCs w:val="24"/>
        </w:rPr>
        <w:t>A) Q</w:t>
      </w:r>
      <w:r w:rsidRPr="0054620F">
        <w:rPr>
          <w:rFonts w:ascii="Times New Roman" w:hAnsi="Times New Roman" w:cs="Times New Roman"/>
          <w:position w:val="-4"/>
          <w:sz w:val="24"/>
          <w:szCs w:val="24"/>
        </w:rPr>
        <w:t>1</w:t>
      </w:r>
      <w:r w:rsidRPr="0054620F">
        <w:rPr>
          <w:rFonts w:ascii="Times New Roman" w:hAnsi="Times New Roman" w:cs="Times New Roman"/>
          <w:sz w:val="24"/>
          <w:szCs w:val="24"/>
        </w:rPr>
        <w:t xml:space="preserve"> and Q</w:t>
      </w:r>
      <w:r w:rsidRPr="0054620F">
        <w:rPr>
          <w:rFonts w:ascii="Times New Roman" w:hAnsi="Times New Roman" w:cs="Times New Roman"/>
          <w:position w:val="-4"/>
          <w:sz w:val="24"/>
          <w:szCs w:val="24"/>
        </w:rPr>
        <w:t>3</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minimum</w:t>
      </w:r>
      <w:proofErr w:type="gramEnd"/>
      <w:r w:rsidRPr="0054620F">
        <w:rPr>
          <w:rFonts w:ascii="Times New Roman" w:hAnsi="Times New Roman" w:cs="Times New Roman"/>
          <w:sz w:val="24"/>
          <w:szCs w:val="24"/>
        </w:rPr>
        <w:t xml:space="preserve"> and maximum values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and mode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cumulative</w:t>
      </w:r>
      <w:proofErr w:type="gramEnd"/>
      <w:r w:rsidRPr="0054620F">
        <w:rPr>
          <w:rFonts w:ascii="Times New Roman" w:hAnsi="Times New Roman" w:cs="Times New Roman"/>
          <w:sz w:val="24"/>
          <w:szCs w:val="24"/>
        </w:rPr>
        <w:t xml:space="preserve"> frequencies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70) In a box plot, the outer boundaries of the box represent the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interquartile</w:t>
      </w:r>
      <w:proofErr w:type="gramEnd"/>
      <w:r w:rsidRPr="0054620F">
        <w:rPr>
          <w:rFonts w:ascii="Times New Roman" w:hAnsi="Times New Roman" w:cs="Times New Roman"/>
          <w:sz w:val="24"/>
          <w:szCs w:val="24"/>
        </w:rPr>
        <w:t xml:space="preserve"> range</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and mode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minimum</w:t>
      </w:r>
      <w:proofErr w:type="gramEnd"/>
      <w:r w:rsidRPr="0054620F">
        <w:rPr>
          <w:rFonts w:ascii="Times New Roman" w:hAnsi="Times New Roman" w:cs="Times New Roman"/>
          <w:sz w:val="24"/>
          <w:szCs w:val="24"/>
        </w:rPr>
        <w:t xml:space="preserve"> and maximum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outlier</w:t>
      </w:r>
      <w:proofErr w:type="gramEnd"/>
      <w:r w:rsidRPr="0054620F">
        <w:rPr>
          <w:rFonts w:ascii="Times New Roman" w:hAnsi="Times New Roman" w:cs="Times New Roman"/>
          <w:sz w:val="24"/>
          <w:szCs w:val="24"/>
        </w:rPr>
        <w:t xml:space="preserve"> values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A</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71) In a box plot, the line inside the box represents the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t>
      </w:r>
      <w:proofErr w:type="gramStart"/>
      <w:r w:rsidRPr="0054620F">
        <w:rPr>
          <w:rFonts w:ascii="Times New Roman" w:hAnsi="Times New Roman" w:cs="Times New Roman"/>
          <w:sz w:val="24"/>
          <w:szCs w:val="24"/>
        </w:rPr>
        <w:t>mean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median</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w:t>
      </w:r>
      <w:proofErr w:type="gramStart"/>
      <w:r w:rsidRPr="0054620F">
        <w:rPr>
          <w:rFonts w:ascii="Times New Roman" w:hAnsi="Times New Roman" w:cs="Times New Roman"/>
          <w:sz w:val="24"/>
          <w:szCs w:val="24"/>
        </w:rPr>
        <w:t>mode</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range</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067720">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72) Outliers defined as being between 1.5*IQR and 3*IQR to the left of Q</w:t>
      </w:r>
      <w:r w:rsidR="00107D3A" w:rsidRPr="0054620F">
        <w:rPr>
          <w:rFonts w:ascii="Times New Roman" w:hAnsi="Times New Roman" w:cs="Times New Roman"/>
          <w:position w:val="-4"/>
          <w:sz w:val="24"/>
          <w:szCs w:val="24"/>
        </w:rPr>
        <w:t xml:space="preserve">1 </w:t>
      </w:r>
      <w:r w:rsidR="00107D3A" w:rsidRPr="0054620F">
        <w:rPr>
          <w:rFonts w:ascii="Times New Roman" w:hAnsi="Times New Roman" w:cs="Times New Roman"/>
          <w:sz w:val="24"/>
          <w:szCs w:val="24"/>
        </w:rPr>
        <w:t>or to the right of Q</w:t>
      </w:r>
      <w:r w:rsidR="00107D3A" w:rsidRPr="0054620F">
        <w:rPr>
          <w:rFonts w:ascii="Times New Roman" w:hAnsi="Times New Roman" w:cs="Times New Roman"/>
          <w:position w:val="-4"/>
          <w:sz w:val="24"/>
          <w:szCs w:val="24"/>
        </w:rPr>
        <w:t>3</w:t>
      </w:r>
      <w:r w:rsidR="00107D3A" w:rsidRPr="0054620F">
        <w:rPr>
          <w:rFonts w:ascii="Times New Roman" w:hAnsi="Times New Roman" w:cs="Times New Roman"/>
          <w:sz w:val="24"/>
          <w:szCs w:val="24"/>
        </w:rPr>
        <w:t xml:space="preserve"> are considered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weak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extreme</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C) mild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statistically</w:t>
      </w:r>
      <w:proofErr w:type="gramEnd"/>
      <w:r w:rsidRPr="0054620F">
        <w:rPr>
          <w:rFonts w:ascii="Times New Roman" w:hAnsi="Times New Roman" w:cs="Times New Roman"/>
          <w:sz w:val="24"/>
          <w:szCs w:val="24"/>
        </w:rPr>
        <w:t xml:space="preserve"> significant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73) Outliers defined as being more than 3*IQR away from Q</w:t>
      </w:r>
      <w:r w:rsidRPr="0054620F">
        <w:rPr>
          <w:rFonts w:ascii="Times New Roman" w:hAnsi="Times New Roman" w:cs="Times New Roman"/>
          <w:position w:val="-4"/>
          <w:sz w:val="24"/>
          <w:szCs w:val="24"/>
        </w:rPr>
        <w:t>1</w:t>
      </w:r>
      <w:r w:rsidRPr="0054620F">
        <w:rPr>
          <w:rFonts w:ascii="Times New Roman" w:hAnsi="Times New Roman" w:cs="Times New Roman"/>
          <w:sz w:val="24"/>
          <w:szCs w:val="24"/>
        </w:rPr>
        <w:t xml:space="preserve"> and Q</w:t>
      </w:r>
      <w:r w:rsidRPr="0054620F">
        <w:rPr>
          <w:rFonts w:ascii="Times New Roman" w:hAnsi="Times New Roman" w:cs="Times New Roman"/>
          <w:position w:val="-4"/>
          <w:sz w:val="24"/>
          <w:szCs w:val="24"/>
        </w:rPr>
        <w:t>3</w:t>
      </w:r>
      <w:r w:rsidRPr="0054620F">
        <w:rPr>
          <w:rFonts w:ascii="Times New Roman" w:hAnsi="Times New Roman" w:cs="Times New Roman"/>
          <w:sz w:val="24"/>
          <w:szCs w:val="24"/>
        </w:rPr>
        <w:t xml:space="preserve"> are considered ________.</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mild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B) </w:t>
      </w:r>
      <w:proofErr w:type="gramStart"/>
      <w:r w:rsidRPr="0054620F">
        <w:rPr>
          <w:rFonts w:ascii="Times New Roman" w:hAnsi="Times New Roman" w:cs="Times New Roman"/>
          <w:sz w:val="24"/>
          <w:szCs w:val="24"/>
        </w:rPr>
        <w:t>extreme</w:t>
      </w:r>
      <w:proofErr w:type="gramEnd"/>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weak</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irrelevant</w:t>
      </w:r>
      <w:proofErr w:type="gramEnd"/>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B</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74) Which of the following is true of outliers in a data set?</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 All outliers should be eliminated in order to portray accurate information.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Outliers that are within 1 standard deviation of the mean must be eliminated.</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The mean and range are sensitive to outliers in the data.</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D) Outliers do not make any difference in the results obtained from statistical analyses.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Visual Display of Statistical Measures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75) Pivot tables can be used to create ________.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 dot-scale diagrams.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B) box-and-whisker plots.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C) cross-tabulations for categorical data.</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D) </w:t>
      </w:r>
      <w:proofErr w:type="gramStart"/>
      <w:r w:rsidRPr="0054620F">
        <w:rPr>
          <w:rFonts w:ascii="Times New Roman" w:hAnsi="Times New Roman" w:cs="Times New Roman"/>
          <w:sz w:val="24"/>
          <w:szCs w:val="24"/>
        </w:rPr>
        <w:t>scatter</w:t>
      </w:r>
      <w:proofErr w:type="gramEnd"/>
      <w:r w:rsidRPr="0054620F">
        <w:rPr>
          <w:rFonts w:ascii="Times New Roman" w:hAnsi="Times New Roman" w:cs="Times New Roman"/>
          <w:sz w:val="24"/>
          <w:szCs w:val="24"/>
        </w:rPr>
        <w:t xml:space="preserve"> plots.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C</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Topic:  Data Analysis Using Pivot tables</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76) Frequency distributions can only be constructed for numerical data.</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77) The sum of relative frequencies must equal 100.</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78) The cumulative relative frequency represents the proportion of the total sample that falls at or below the upper limit value.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79) Point estimates that accurately represent population parameters are called outliers.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80) The standard deviation is the square root of the variance.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81) The formula used for calculating the variance of a population is different from that used for calculating the variance of a sample.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82) A negative correlation coefficient indicates a linear relationship between variables where one variable increases as the other increases.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83) Statistics such as means and variances are not appropriate for categorical data.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84) Box-and-whisker plots graphically display five key statistics of a data set: the minimum, first quartile, mean, third quartile, and maximum.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85) Box plots and dot-scale diagrams can help identify possible outliers visually.</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86) For a stock that displays a large standard deviation, the returns may be high but risk is high too.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87) According to the empirical rules, approximately 38% of the observations will fall within two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88) The coefficient of variation (CV) provides a relative measure of the dispersion in data relative to the mean.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89) For a negatively skewed distribution, the mode is greater than the median, which is greater than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TRUE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90) The higher the kurtosis, the more area the histogram has in the middle rather than in the tails.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FALSE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91) Sketch a positively skewed distribution.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w:t>
      </w:r>
    </w:p>
    <w:p w:rsidR="00107D3A" w:rsidRPr="0054620F" w:rsidRDefault="006C5C80">
      <w:pPr>
        <w:pStyle w:val="NormalText"/>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557ED353" wp14:editId="7D7DE9DF">
            <wp:extent cx="3409950" cy="1838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3409950" cy="1838325"/>
                    </a:xfrm>
                    <a:prstGeom prst="rect">
                      <a:avLst/>
                    </a:prstGeom>
                    <a:noFill/>
                    <a:ln>
                      <a:noFill/>
                    </a:ln>
                  </pic:spPr>
                </pic:pic>
              </a:graphicData>
            </a:graphic>
          </wp:inline>
        </w:drawing>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92) Sketch a negatively skewed distribution.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w:t>
      </w:r>
    </w:p>
    <w:p w:rsidR="00107D3A" w:rsidRPr="0054620F" w:rsidRDefault="006C5C80">
      <w:pPr>
        <w:pStyle w:val="NormalText"/>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5E915E23" wp14:editId="09D5418E">
            <wp:extent cx="3467100" cy="1504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3467100" cy="1504950"/>
                    </a:xfrm>
                    <a:prstGeom prst="rect">
                      <a:avLst/>
                    </a:prstGeom>
                    <a:noFill/>
                    <a:ln>
                      <a:noFill/>
                    </a:ln>
                  </pic:spPr>
                </pic:pic>
              </a:graphicData>
            </a:graphic>
          </wp:inline>
        </w:drawing>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93) Sketch a perfectly symmetrical and unimodal distribution.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w:t>
      </w:r>
    </w:p>
    <w:p w:rsidR="00107D3A" w:rsidRPr="0054620F" w:rsidRDefault="006C5C80">
      <w:pPr>
        <w:pStyle w:val="NormalText"/>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599A8CEB" wp14:editId="191CF588">
            <wp:extent cx="2847975" cy="207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847975" cy="2076450"/>
                    </a:xfrm>
                    <a:prstGeom prst="rect">
                      <a:avLst/>
                    </a:prstGeom>
                    <a:noFill/>
                    <a:ln>
                      <a:noFill/>
                    </a:ln>
                  </pic:spPr>
                </pic:pic>
              </a:graphicData>
            </a:graphic>
          </wp:inline>
        </w:drawing>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94) Sketch a bimodal distribution.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w:t>
      </w:r>
    </w:p>
    <w:p w:rsidR="00107D3A" w:rsidRPr="0054620F" w:rsidRDefault="006C5C80">
      <w:pPr>
        <w:pStyle w:val="NormalText"/>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169F470A" wp14:editId="77750347">
            <wp:extent cx="4191000" cy="1800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4191000" cy="1800225"/>
                    </a:xfrm>
                    <a:prstGeom prst="rect">
                      <a:avLst/>
                    </a:prstGeom>
                    <a:noFill/>
                    <a:ln>
                      <a:noFill/>
                    </a:ln>
                  </pic:spPr>
                </pic:pic>
              </a:graphicData>
            </a:graphic>
          </wp:inline>
        </w:drawing>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Use the table below to answer the following question(s). The table shows the crude oil prices in dollars per barrel, for 2007.</w:t>
      </w:r>
    </w:p>
    <w:p w:rsidR="00107D3A" w:rsidRPr="0054620F" w:rsidRDefault="00107D3A">
      <w:pPr>
        <w:pStyle w:val="NormalText"/>
        <w:rPr>
          <w:rFonts w:ascii="Times New Roman" w:hAnsi="Times New Roman" w:cs="Times New Roman"/>
          <w:sz w:val="24"/>
          <w:szCs w:val="24"/>
        </w:rPr>
      </w:pPr>
    </w:p>
    <w:tbl>
      <w:tblPr>
        <w:tblW w:w="0" w:type="auto"/>
        <w:tblInd w:w="6" w:type="dxa"/>
        <w:tblLayout w:type="fixed"/>
        <w:tblCellMar>
          <w:left w:w="0" w:type="dxa"/>
          <w:right w:w="0" w:type="dxa"/>
        </w:tblCellMar>
        <w:tblLook w:val="0000" w:firstRow="0" w:lastRow="0" w:firstColumn="0" w:lastColumn="0" w:noHBand="0" w:noVBand="0"/>
      </w:tblPr>
      <w:tblGrid>
        <w:gridCol w:w="1440"/>
        <w:gridCol w:w="1440"/>
        <w:gridCol w:w="1440"/>
      </w:tblGrid>
      <w:tr w:rsidR="00107D3A" w:rsidRPr="00284B47">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Jan: $54.63</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Feb: $52.11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Mar: $57.83</w:t>
            </w:r>
          </w:p>
        </w:tc>
      </w:tr>
      <w:tr w:rsidR="00107D3A" w:rsidRPr="00284B47">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Apr: $64.93</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May: $63.40</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Jun: $65.37</w:t>
            </w:r>
          </w:p>
        </w:tc>
      </w:tr>
      <w:tr w:rsidR="00107D3A" w:rsidRPr="00284B47">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Jul: $69.91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Aug: $73.81</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Sep: $71.42</w:t>
            </w:r>
          </w:p>
        </w:tc>
      </w:tr>
      <w:tr w:rsidR="00107D3A" w:rsidRPr="00284B47">
        <w:tc>
          <w:tcPr>
            <w:tcW w:w="144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Oct: $75.57</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Nov: $86.02</w:t>
            </w: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107D3A" w:rsidRPr="00284B47" w:rsidRDefault="00107D3A">
            <w:pPr>
              <w:pStyle w:val="NormalText"/>
              <w:rPr>
                <w:rFonts w:ascii="Times New Roman" w:hAnsi="Times New Roman" w:cs="Times New Roman"/>
                <w:sz w:val="24"/>
                <w:szCs w:val="24"/>
              </w:rPr>
            </w:pPr>
            <w:r w:rsidRPr="00284B47">
              <w:rPr>
                <w:rFonts w:ascii="Times New Roman" w:hAnsi="Times New Roman" w:cs="Times New Roman"/>
                <w:sz w:val="24"/>
                <w:szCs w:val="24"/>
              </w:rPr>
              <w:t>Dec: $85.91</w:t>
            </w:r>
          </w:p>
        </w:tc>
      </w:tr>
    </w:tbl>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95) Calculate the mean price of crude oil in 2007.</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$68.41</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96) Locate the median price of crude oil in 2007.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$67.64</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 </w:t>
      </w:r>
    </w:p>
    <w:p w:rsidR="00107D3A" w:rsidRPr="0054620F" w:rsidRDefault="00107D3A">
      <w:pPr>
        <w:pStyle w:val="NormalText"/>
        <w:rPr>
          <w:rFonts w:ascii="Times New Roman" w:hAnsi="Times New Roman" w:cs="Times New Roman"/>
          <w:sz w:val="24"/>
          <w:szCs w:val="24"/>
        </w:rPr>
      </w:pPr>
    </w:p>
    <w:p w:rsidR="00107D3A" w:rsidRPr="0054620F" w:rsidRDefault="001F4959">
      <w:pPr>
        <w:pStyle w:val="NormalText"/>
        <w:rPr>
          <w:rFonts w:ascii="Times New Roman" w:hAnsi="Times New Roman" w:cs="Times New Roman"/>
          <w:sz w:val="24"/>
          <w:szCs w:val="24"/>
        </w:rPr>
      </w:pPr>
      <w:r>
        <w:rPr>
          <w:rFonts w:ascii="Times New Roman" w:hAnsi="Times New Roman" w:cs="Times New Roman"/>
          <w:sz w:val="24"/>
          <w:szCs w:val="24"/>
        </w:rPr>
        <w:br w:type="page"/>
      </w:r>
      <w:r w:rsidR="00107D3A" w:rsidRPr="0054620F">
        <w:rPr>
          <w:rFonts w:ascii="Times New Roman" w:hAnsi="Times New Roman" w:cs="Times New Roman"/>
          <w:sz w:val="24"/>
          <w:szCs w:val="24"/>
        </w:rPr>
        <w:lastRenderedPageBreak/>
        <w:t xml:space="preserve">97) Sketch a normal distribution and label the sections of the empirical rules.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w:t>
      </w:r>
    </w:p>
    <w:p w:rsidR="00107D3A" w:rsidRPr="0054620F" w:rsidRDefault="006C5C80">
      <w:pPr>
        <w:pStyle w:val="NormalText"/>
        <w:rPr>
          <w:rFonts w:ascii="Times New Roman" w:hAnsi="Times New Roman" w:cs="Times New Roman"/>
          <w:sz w:val="24"/>
          <w:szCs w:val="24"/>
        </w:rPr>
      </w:pPr>
      <w:r>
        <w:rPr>
          <w:rFonts w:ascii="Times New Roman" w:hAnsi="Times New Roman" w:cs="Times New Roman"/>
          <w:noProof/>
          <w:sz w:val="24"/>
          <w:szCs w:val="24"/>
          <w:lang w:val="fr-FR" w:eastAsia="fr-FR"/>
        </w:rPr>
        <w:drawing>
          <wp:inline distT="0" distB="0" distL="0" distR="0" wp14:anchorId="783FD57A" wp14:editId="43ED955E">
            <wp:extent cx="4619625" cy="1800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619625" cy="1800225"/>
                    </a:xfrm>
                    <a:prstGeom prst="rect">
                      <a:avLst/>
                    </a:prstGeom>
                    <a:noFill/>
                    <a:ln>
                      <a:noFill/>
                    </a:ln>
                  </pic:spPr>
                </pic:pic>
              </a:graphicData>
            </a:graphic>
          </wp:inline>
        </w:drawing>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According to the empirical rules:</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1. Approximately 68% of the observations will fall within one standard deviation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2. Approximately 95% of the observations will fall within two standard deviations of the mean. </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3. Approximately 99.7% of the observations will fall within three standard deviations of the mean.</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98) Explain Chebyshev's theorem.</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 xml:space="preserve">Answer:  Chebyshev's theorem states that for any set of data, the proportion of values that lie within </w:t>
      </w:r>
      <w:r w:rsidRPr="0054620F">
        <w:rPr>
          <w:rFonts w:ascii="Times New Roman" w:hAnsi="Times New Roman" w:cs="Times New Roman"/>
          <w:i/>
          <w:iCs/>
          <w:sz w:val="24"/>
          <w:szCs w:val="24"/>
        </w:rPr>
        <w:t>k</w:t>
      </w:r>
      <w:r w:rsidRPr="0054620F">
        <w:rPr>
          <w:rFonts w:ascii="Times New Roman" w:hAnsi="Times New Roman" w:cs="Times New Roman"/>
          <w:sz w:val="24"/>
          <w:szCs w:val="24"/>
        </w:rPr>
        <w:t xml:space="preserve"> standard deviations (</w:t>
      </w:r>
      <w:r w:rsidRPr="0054620F">
        <w:rPr>
          <w:rFonts w:ascii="Times New Roman" w:hAnsi="Times New Roman" w:cs="Times New Roman"/>
          <w:i/>
          <w:iCs/>
          <w:sz w:val="24"/>
          <w:szCs w:val="24"/>
        </w:rPr>
        <w:t xml:space="preserve">k </w:t>
      </w:r>
      <w:r w:rsidRPr="0054620F">
        <w:rPr>
          <w:rFonts w:ascii="Times New Roman" w:hAnsi="Times New Roman" w:cs="Times New Roman"/>
          <w:sz w:val="24"/>
          <w:szCs w:val="24"/>
        </w:rPr>
        <w:t>&gt;1) of the mean is at least 1 - 1/</w:t>
      </w:r>
      <w:r w:rsidRPr="0054620F">
        <w:rPr>
          <w:rFonts w:ascii="Times New Roman" w:hAnsi="Times New Roman" w:cs="Times New Roman"/>
          <w:i/>
          <w:iCs/>
          <w:sz w:val="24"/>
          <w:szCs w:val="24"/>
        </w:rPr>
        <w:t>k</w:t>
      </w:r>
      <w:r w:rsidRPr="0054620F">
        <w:rPr>
          <w:rFonts w:ascii="Times New Roman" w:hAnsi="Times New Roman" w:cs="Times New Roman"/>
          <w:i/>
          <w:iCs/>
          <w:position w:val="4"/>
          <w:sz w:val="24"/>
          <w:szCs w:val="24"/>
        </w:rPr>
        <w:t>2</w:t>
      </w:r>
      <w:r w:rsidRPr="0054620F">
        <w:rPr>
          <w:rFonts w:ascii="Times New Roman" w:hAnsi="Times New Roman" w:cs="Times New Roman"/>
          <w:sz w:val="24"/>
          <w:szCs w:val="24"/>
        </w:rPr>
        <w:t xml:space="preserve">. Thus, for </w:t>
      </w:r>
      <w:r w:rsidRPr="0054620F">
        <w:rPr>
          <w:rFonts w:ascii="Times New Roman" w:hAnsi="Times New Roman" w:cs="Times New Roman"/>
          <w:i/>
          <w:iCs/>
          <w:sz w:val="24"/>
          <w:szCs w:val="24"/>
        </w:rPr>
        <w:t xml:space="preserve">k </w:t>
      </w:r>
      <w:r w:rsidRPr="0054620F">
        <w:rPr>
          <w:rFonts w:ascii="Times New Roman" w:hAnsi="Times New Roman" w:cs="Times New Roman"/>
          <w:sz w:val="24"/>
          <w:szCs w:val="24"/>
        </w:rPr>
        <w:t xml:space="preserve">= 2 at least three-fourths of the data lie within two standard deviations of the mean; for </w:t>
      </w:r>
      <w:r w:rsidRPr="0054620F">
        <w:rPr>
          <w:rFonts w:ascii="Times New Roman" w:hAnsi="Times New Roman" w:cs="Times New Roman"/>
          <w:i/>
          <w:iCs/>
          <w:sz w:val="24"/>
          <w:szCs w:val="24"/>
        </w:rPr>
        <w:t xml:space="preserve">k </w:t>
      </w:r>
      <w:r w:rsidRPr="0054620F">
        <w:rPr>
          <w:rFonts w:ascii="Times New Roman" w:hAnsi="Times New Roman" w:cs="Times New Roman"/>
          <w:sz w:val="24"/>
          <w:szCs w:val="24"/>
        </w:rPr>
        <w:t xml:space="preserve">= 3 at </w:t>
      </w:r>
      <w:proofErr w:type="gramStart"/>
      <w:r w:rsidRPr="0054620F">
        <w:rPr>
          <w:rFonts w:ascii="Times New Roman" w:hAnsi="Times New Roman" w:cs="Times New Roman"/>
          <w:sz w:val="24"/>
          <w:szCs w:val="24"/>
        </w:rPr>
        <w:t>least</w:t>
      </w:r>
      <w:r w:rsidR="001F4959">
        <w:rPr>
          <w:rFonts w:ascii="Times New Roman" w:hAnsi="Times New Roman" w:cs="Times New Roman"/>
          <w:sz w:val="24"/>
          <w:szCs w:val="24"/>
        </w:rPr>
        <w:t xml:space="preserve"> </w:t>
      </w:r>
      <w:proofErr w:type="gramEnd"/>
      <w:r w:rsidR="001F4959" w:rsidRPr="001F4959">
        <w:rPr>
          <w:rFonts w:ascii="Times New Roman" w:hAnsi="Times New Roman" w:cs="Times New Roman"/>
          <w:position w:val="-24"/>
          <w:sz w:val="24"/>
          <w:szCs w:val="24"/>
        </w:rPr>
        <w:object w:dxaOrig="240" w:dyaOrig="620">
          <v:shape id="_x0000_i1026" type="#_x0000_t75" style="width:12pt;height:30.75pt" o:ole="">
            <v:imagedata r:id="rId14" o:title=""/>
          </v:shape>
          <o:OLEObject Type="Embed" ProgID="Equation.3" ShapeID="_x0000_i1026" DrawAspect="Content" ObjectID="_1506702443" r:id="rId15"/>
        </w:object>
      </w:r>
      <w:r w:rsidRPr="0054620F">
        <w:rPr>
          <w:rFonts w:ascii="Times New Roman" w:hAnsi="Times New Roman" w:cs="Times New Roman"/>
          <w:sz w:val="24"/>
          <w:szCs w:val="24"/>
        </w:rPr>
        <w:t xml:space="preserve">, or 89%, of the data lie within three standard deviations of the mean. </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99) List three statistical measures that characterize dispersion.</w:t>
      </w:r>
    </w:p>
    <w:p w:rsidR="00107D3A" w:rsidRPr="0054620F" w:rsidRDefault="00107D3A">
      <w:pPr>
        <w:pStyle w:val="NormalText"/>
        <w:rPr>
          <w:rFonts w:ascii="Times New Roman" w:hAnsi="Times New Roman" w:cs="Times New Roman"/>
          <w:sz w:val="24"/>
          <w:szCs w:val="24"/>
        </w:rPr>
      </w:pPr>
      <w:r w:rsidRPr="0054620F">
        <w:rPr>
          <w:rFonts w:ascii="Times New Roman" w:hAnsi="Times New Roman" w:cs="Times New Roman"/>
          <w:sz w:val="24"/>
          <w:szCs w:val="24"/>
        </w:rPr>
        <w:t>Answer:  Range is the difference between the maximum and minimum values in a data set and measures how spread out the data is. Variance involves all the values in the data set and measures how spread out the data is around the mean. The third measure is the standard deviation, which is defined as the square root of the variance.</w:t>
      </w:r>
    </w:p>
    <w:p w:rsidR="00107D3A" w:rsidRPr="0054620F" w:rsidRDefault="00107D3A">
      <w:pPr>
        <w:pStyle w:val="NormalText"/>
        <w:rPr>
          <w:rFonts w:ascii="Times New Roman" w:hAnsi="Times New Roman" w:cs="Times New Roman"/>
          <w:sz w:val="24"/>
          <w:szCs w:val="24"/>
        </w:rPr>
      </w:pPr>
    </w:p>
    <w:p w:rsidR="00107D3A" w:rsidRPr="0054620F" w:rsidRDefault="00107D3A">
      <w:pPr>
        <w:pStyle w:val="NormalText"/>
        <w:spacing w:after="240"/>
        <w:rPr>
          <w:rFonts w:ascii="Times New Roman" w:hAnsi="Times New Roman" w:cs="Times New Roman"/>
          <w:sz w:val="24"/>
          <w:szCs w:val="24"/>
        </w:rPr>
      </w:pPr>
    </w:p>
    <w:sectPr w:rsidR="00107D3A" w:rsidRPr="0054620F" w:rsidSect="00815558">
      <w:pgSz w:w="12240" w:h="15840"/>
      <w:pgMar w:top="709" w:right="1440" w:bottom="855"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4CA" w:rsidRDefault="000B14CA" w:rsidP="0060029D">
      <w:pPr>
        <w:spacing w:after="0" w:line="240" w:lineRule="auto"/>
      </w:pPr>
      <w:r>
        <w:separator/>
      </w:r>
    </w:p>
  </w:endnote>
  <w:endnote w:type="continuationSeparator" w:id="0">
    <w:p w:rsidR="000B14CA" w:rsidRDefault="000B14CA" w:rsidP="0060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4CA" w:rsidRDefault="000B14CA" w:rsidP="0060029D">
      <w:pPr>
        <w:spacing w:after="0" w:line="240" w:lineRule="auto"/>
      </w:pPr>
      <w:r>
        <w:separator/>
      </w:r>
    </w:p>
  </w:footnote>
  <w:footnote w:type="continuationSeparator" w:id="0">
    <w:p w:rsidR="000B14CA" w:rsidRDefault="000B14CA" w:rsidP="006002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29D"/>
    <w:rsid w:val="00067720"/>
    <w:rsid w:val="000B1366"/>
    <w:rsid w:val="000B14CA"/>
    <w:rsid w:val="00107D3A"/>
    <w:rsid w:val="00123D0A"/>
    <w:rsid w:val="001F4959"/>
    <w:rsid w:val="00284B47"/>
    <w:rsid w:val="00482E75"/>
    <w:rsid w:val="0054620F"/>
    <w:rsid w:val="0060029D"/>
    <w:rsid w:val="00677C89"/>
    <w:rsid w:val="006C5C80"/>
    <w:rsid w:val="00754E84"/>
    <w:rsid w:val="00815558"/>
    <w:rsid w:val="0082027E"/>
    <w:rsid w:val="008310F0"/>
    <w:rsid w:val="00DE3E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lang w:val="en-US" w:eastAsia="en-US"/>
    </w:rPr>
  </w:style>
  <w:style w:type="paragraph" w:styleId="Header">
    <w:name w:val="header"/>
    <w:basedOn w:val="Normal"/>
    <w:link w:val="HeaderChar"/>
    <w:uiPriority w:val="99"/>
    <w:unhideWhenUsed/>
    <w:rsid w:val="0060029D"/>
    <w:pPr>
      <w:tabs>
        <w:tab w:val="center" w:pos="4680"/>
        <w:tab w:val="right" w:pos="9360"/>
      </w:tabs>
    </w:pPr>
    <w:rPr>
      <w:sz w:val="20"/>
      <w:szCs w:val="20"/>
      <w:lang w:val="x-none" w:eastAsia="x-none"/>
    </w:rPr>
  </w:style>
  <w:style w:type="character" w:customStyle="1" w:styleId="HeaderChar">
    <w:name w:val="Header Char"/>
    <w:link w:val="Header"/>
    <w:uiPriority w:val="99"/>
    <w:locked/>
    <w:rsid w:val="0060029D"/>
    <w:rPr>
      <w:rFonts w:cs="Times New Roman"/>
    </w:rPr>
  </w:style>
  <w:style w:type="paragraph" w:styleId="Footer">
    <w:name w:val="footer"/>
    <w:basedOn w:val="Normal"/>
    <w:link w:val="FooterChar"/>
    <w:uiPriority w:val="99"/>
    <w:unhideWhenUsed/>
    <w:rsid w:val="0060029D"/>
    <w:pPr>
      <w:tabs>
        <w:tab w:val="center" w:pos="4680"/>
        <w:tab w:val="right" w:pos="9360"/>
      </w:tabs>
    </w:pPr>
    <w:rPr>
      <w:sz w:val="20"/>
      <w:szCs w:val="20"/>
      <w:lang w:val="x-none" w:eastAsia="x-none"/>
    </w:rPr>
  </w:style>
  <w:style w:type="character" w:customStyle="1" w:styleId="FooterChar">
    <w:name w:val="Footer Char"/>
    <w:link w:val="Footer"/>
    <w:uiPriority w:val="99"/>
    <w:locked/>
    <w:rsid w:val="0060029D"/>
    <w:rPr>
      <w:rFonts w:cs="Times New Roman"/>
    </w:rPr>
  </w:style>
  <w:style w:type="paragraph" w:styleId="BalloonText">
    <w:name w:val="Balloon Text"/>
    <w:basedOn w:val="Normal"/>
    <w:link w:val="BalloonTextChar"/>
    <w:uiPriority w:val="99"/>
    <w:semiHidden/>
    <w:unhideWhenUsed/>
    <w:rsid w:val="00815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55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pPr>
    <w:rPr>
      <w:rFonts w:ascii="Palatino Linotype" w:hAnsi="Palatino Linotype" w:cs="Palatino Linotype"/>
      <w:color w:val="000000"/>
      <w:lang w:val="en-US" w:eastAsia="en-US"/>
    </w:rPr>
  </w:style>
  <w:style w:type="paragraph" w:styleId="Header">
    <w:name w:val="header"/>
    <w:basedOn w:val="Normal"/>
    <w:link w:val="HeaderChar"/>
    <w:uiPriority w:val="99"/>
    <w:unhideWhenUsed/>
    <w:rsid w:val="0060029D"/>
    <w:pPr>
      <w:tabs>
        <w:tab w:val="center" w:pos="4680"/>
        <w:tab w:val="right" w:pos="9360"/>
      </w:tabs>
    </w:pPr>
    <w:rPr>
      <w:sz w:val="20"/>
      <w:szCs w:val="20"/>
      <w:lang w:val="x-none" w:eastAsia="x-none"/>
    </w:rPr>
  </w:style>
  <w:style w:type="character" w:customStyle="1" w:styleId="HeaderChar">
    <w:name w:val="Header Char"/>
    <w:link w:val="Header"/>
    <w:uiPriority w:val="99"/>
    <w:locked/>
    <w:rsid w:val="0060029D"/>
    <w:rPr>
      <w:rFonts w:cs="Times New Roman"/>
    </w:rPr>
  </w:style>
  <w:style w:type="paragraph" w:styleId="Footer">
    <w:name w:val="footer"/>
    <w:basedOn w:val="Normal"/>
    <w:link w:val="FooterChar"/>
    <w:uiPriority w:val="99"/>
    <w:unhideWhenUsed/>
    <w:rsid w:val="0060029D"/>
    <w:pPr>
      <w:tabs>
        <w:tab w:val="center" w:pos="4680"/>
        <w:tab w:val="right" w:pos="9360"/>
      </w:tabs>
    </w:pPr>
    <w:rPr>
      <w:sz w:val="20"/>
      <w:szCs w:val="20"/>
      <w:lang w:val="x-none" w:eastAsia="x-none"/>
    </w:rPr>
  </w:style>
  <w:style w:type="character" w:customStyle="1" w:styleId="FooterChar">
    <w:name w:val="Footer Char"/>
    <w:link w:val="Footer"/>
    <w:uiPriority w:val="99"/>
    <w:locked/>
    <w:rsid w:val="0060029D"/>
    <w:rPr>
      <w:rFonts w:cs="Times New Roman"/>
    </w:rPr>
  </w:style>
  <w:style w:type="paragraph" w:styleId="BalloonText">
    <w:name w:val="Balloon Text"/>
    <w:basedOn w:val="Normal"/>
    <w:link w:val="BalloonTextChar"/>
    <w:uiPriority w:val="99"/>
    <w:semiHidden/>
    <w:unhideWhenUsed/>
    <w:rsid w:val="00815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55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2789</Words>
  <Characters>15343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
  <cp:revision>1</cp:revision>
  <dcterms:created xsi:type="dcterms:W3CDTF">2015-10-12T17:48:00Z</dcterms:created>
  <dcterms:modified xsi:type="dcterms:W3CDTF">2015-10-18T17:41:00Z</dcterms:modified>
</cp:coreProperties>
</file>