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Developmental Psychologists </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many areas of study over a lifespan </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physical, social, cognitive</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what do we mean by developing? we see different developmental changes during different stages of life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Continuity vs stages</w:t>
      </w:r>
    </w:p>
    <w:p w:rsidR="00000000" w:rsidDel="00000000" w:rsidP="00000000" w:rsidRDefault="00000000" w:rsidRPr="00000000">
      <w:pPr>
        <w:contextualSpacing w:val="0"/>
      </w:pPr>
      <w:r w:rsidDel="00000000" w:rsidR="00000000" w:rsidRPr="00000000">
        <w:rPr>
          <w:rtl w:val="0"/>
        </w:rPr>
        <w:t xml:space="preserve">is changed defined by</w:t>
      </w:r>
    </w:p>
    <w:p w:rsidR="00000000" w:rsidDel="00000000" w:rsidP="00000000" w:rsidRDefault="00000000" w:rsidRPr="00000000">
      <w:pPr>
        <w:contextualSpacing w:val="0"/>
      </w:pPr>
      <w:r w:rsidDel="00000000" w:rsidR="00000000" w:rsidRPr="00000000">
        <w:rPr>
          <w:rtl w:val="0"/>
        </w:rPr>
        <w:t xml:space="preserve">continuity-</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 gradual cumulative change</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 and change in quality. </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EG. Skinner </w:t>
      </w:r>
    </w:p>
    <w:p w:rsidR="00000000" w:rsidDel="00000000" w:rsidP="00000000" w:rsidRDefault="00000000" w:rsidRPr="00000000">
      <w:pPr>
        <w:contextualSpacing w:val="0"/>
      </w:pPr>
      <w:r w:rsidDel="00000000" w:rsidR="00000000" w:rsidRPr="00000000">
        <w:rPr>
          <w:rtl w:val="0"/>
        </w:rPr>
        <w:t xml:space="preserve">Stages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a sequence of discontinuous and qualitative changes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 EG. Piaget, kohlberg, Erikson</w:t>
      </w:r>
    </w:p>
    <w:p w:rsidR="00000000" w:rsidDel="00000000" w:rsidP="00000000" w:rsidRDefault="00000000" w:rsidRPr="00000000">
      <w:pPr>
        <w:contextualSpacing w:val="0"/>
      </w:pPr>
      <w:r w:rsidDel="00000000" w:rsidR="00000000" w:rsidRPr="00000000">
        <w:rPr>
          <w:rtl w:val="0"/>
        </w:rPr>
        <w:t xml:space="preserve">Stage theories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have dominant theme for behaviours at each stage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each stage has qualitatively different behaviours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all children progress through same stages in same order</w:t>
      </w:r>
    </w:p>
    <w:p w:rsidR="00000000" w:rsidDel="00000000" w:rsidP="00000000" w:rsidRDefault="00000000" w:rsidRPr="00000000">
      <w:pPr>
        <w:contextualSpacing w:val="0"/>
      </w:pPr>
      <w:r w:rsidDel="00000000" w:rsidR="00000000" w:rsidRPr="00000000">
        <w:rPr>
          <w:rtl w:val="0"/>
        </w:rPr>
        <w:t xml:space="preserve">Stability Change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EG. does personality change over lifespan or remain stable?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woman in older age become more assertive, where as men tend to become more passive ? why? younger women are succumb to being more feminine as society deems, becomes more appealing to males. middle aged women tend to move away from this when they’re older “I don't give a damn anymore”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personality traits seen to stabilize in adulthood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certain characteristics more stable than others </w:t>
      </w:r>
    </w:p>
    <w:p w:rsidR="00000000" w:rsidDel="00000000" w:rsidP="00000000" w:rsidRDefault="00000000" w:rsidRPr="00000000">
      <w:pPr>
        <w:contextualSpacing w:val="0"/>
      </w:pPr>
      <w:r w:rsidDel="00000000" w:rsidR="00000000" w:rsidRPr="00000000">
        <w:rPr>
          <w:rtl w:val="0"/>
        </w:rPr>
        <w:t xml:space="preserve">The newborn</w:t>
        <w:br w:type="textWrapping"/>
        <w:t xml:space="preserve">perception </w:t>
      </w:r>
    </w:p>
    <w:p w:rsidR="00000000" w:rsidDel="00000000" w:rsidP="00000000" w:rsidRDefault="00000000" w:rsidRPr="00000000">
      <w:pPr>
        <w:contextualSpacing w:val="0"/>
      </w:pPr>
      <w:r w:rsidDel="00000000" w:rsidR="00000000" w:rsidRPr="00000000">
        <w:rPr>
          <w:rtl w:val="0"/>
        </w:rPr>
        <w:t xml:space="preserve">reflexes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initiate responses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used to indicate to response to environment</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gaze time, heart rate,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suckng rate head turning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using 2 sounds as stimuli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orienting response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increased heart rate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increased attention </w:t>
      </w:r>
    </w:p>
    <w:p w:rsidR="00000000" w:rsidDel="00000000" w:rsidP="00000000" w:rsidRDefault="00000000" w:rsidRPr="00000000">
      <w:pPr>
        <w:contextualSpacing w:val="0"/>
      </w:pPr>
      <w:r w:rsidDel="00000000" w:rsidR="00000000" w:rsidRPr="00000000">
        <w:rPr>
          <w:rtl w:val="0"/>
        </w:rPr>
        <w:t xml:space="preserve">habituated response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deceased heart rate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decreased attention habituation is a decreased responding with repeated stimulation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decreased reaction  to a certain situation after a certain amount of time, starting to get use to it </w:t>
      </w:r>
    </w:p>
    <w:p w:rsidR="00000000" w:rsidDel="00000000" w:rsidP="00000000" w:rsidRDefault="00000000" w:rsidRPr="00000000">
      <w:pPr>
        <w:contextualSpacing w:val="0"/>
      </w:pPr>
      <w:r w:rsidDel="00000000" w:rsidR="00000000" w:rsidRPr="00000000">
        <w:rPr>
          <w:rtl w:val="0"/>
        </w:rPr>
        <w:t xml:space="preserve">results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newborns prefer sight and sound that facilitate social responsiveness </w:t>
      </w:r>
    </w:p>
    <w:p w:rsidR="00000000" w:rsidDel="00000000" w:rsidP="00000000" w:rsidRDefault="00000000" w:rsidRPr="00000000">
      <w:pPr>
        <w:contextualSpacing w:val="0"/>
      </w:pPr>
      <w:r w:rsidDel="00000000" w:rsidR="00000000" w:rsidRPr="00000000">
        <w:rPr>
          <w:rtl w:val="0"/>
        </w:rPr>
        <w:t xml:space="preserve">auditory </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newborns hear well and can; detect the difference between two tones only one not apparent </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recognizes mom's voice </w:t>
      </w:r>
    </w:p>
    <w:p w:rsidR="00000000" w:rsidDel="00000000" w:rsidP="00000000" w:rsidRDefault="00000000" w:rsidRPr="00000000">
      <w:pPr>
        <w:contextualSpacing w:val="0"/>
      </w:pPr>
      <w:r w:rsidDel="00000000" w:rsidR="00000000" w:rsidRPr="00000000">
        <w:rPr>
          <w:rtl w:val="0"/>
        </w:rPr>
        <w:t xml:space="preserve">Visual</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prefer</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human faces vs other patterns (gaze time)</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objects 8-12 inches away, visual iquity is not fully developed</w:t>
      </w:r>
    </w:p>
    <w:p w:rsidR="00000000" w:rsidDel="00000000" w:rsidP="00000000" w:rsidRDefault="00000000" w:rsidRPr="00000000">
      <w:pPr>
        <w:contextualSpacing w:val="0"/>
      </w:pPr>
      <w:r w:rsidDel="00000000" w:rsidR="00000000" w:rsidRPr="00000000">
        <w:rPr>
          <w:rtl w:val="0"/>
        </w:rPr>
        <w:t xml:space="preserve">Olfactory</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can distinguish odour of own mother </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head turns towards gauze of mothers tittie milk vs another </w:t>
      </w:r>
    </w:p>
    <w:p w:rsidR="00000000" w:rsidDel="00000000" w:rsidP="00000000" w:rsidRDefault="00000000" w:rsidRPr="00000000">
      <w:pPr>
        <w:contextualSpacing w:val="0"/>
      </w:pPr>
      <w:r w:rsidDel="00000000" w:rsidR="00000000" w:rsidRPr="00000000">
        <w:rPr>
          <w:rtl w:val="0"/>
        </w:rPr>
        <w:t xml:space="preserve">Infancy and childhood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Physical development </w:t>
      </w:r>
    </w:p>
    <w:p w:rsidR="00000000" w:rsidDel="00000000" w:rsidP="00000000" w:rsidRDefault="00000000" w:rsidRPr="00000000">
      <w:pPr>
        <w:contextualSpacing w:val="0"/>
      </w:pPr>
      <w:r w:rsidDel="00000000" w:rsidR="00000000" w:rsidRPr="00000000">
        <w:rPr>
          <w:rtl w:val="0"/>
        </w:rPr>
        <w:t xml:space="preserve">don't expect a two year old to walk at birth or be able to speak, like some other species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Maturation  </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inate (primarily genetically determined) growth sequences </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given an adequate environment there will be universal pattern and rate of dev.via maturation </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is independent of environment </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ex;order of motor development is fairly consistent across culture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Cognitive Development</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Piaget's theory - stage theory of cognitive dev. cognition, includes all mental activities related to thinking/intellect, ex; knowing remembering, prob solving and reasoning  </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Piaget's four stages of development, sensorimotor (0-2) Preoperational (2-6) Concrete operational (6-12) Formal Operational (12-adult)</w:t>
      </w:r>
    </w:p>
    <w:p w:rsidR="00000000" w:rsidDel="00000000" w:rsidP="00000000" w:rsidRDefault="00000000" w:rsidRPr="00000000">
      <w:pPr>
        <w:contextualSpacing w:val="0"/>
      </w:pPr>
      <w:r w:rsidDel="00000000" w:rsidR="00000000" w:rsidRPr="00000000">
        <w:rPr>
          <w:rtl w:val="0"/>
        </w:rPr>
        <w:t xml:space="preserve">Stage one </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First 2 years </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knows world through sensory impressions and motor activities (sensory and motor)</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Interact with objects to establish power over external world </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build scheme </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1st scheme are actions patterns based on reflexes ex sucking scheme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Main developmental Achievement of sensorimotor stage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Object Permanence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awareness that things continue to exist even when not detectable by sense </w:t>
      </w:r>
    </w:p>
    <w:p w:rsidR="00000000" w:rsidDel="00000000" w:rsidP="00000000" w:rsidRDefault="00000000" w:rsidRPr="00000000">
      <w:pPr>
        <w:contextualSpacing w:val="0"/>
      </w:pPr>
      <w:r w:rsidDel="00000000" w:rsidR="00000000" w:rsidRPr="00000000">
        <w:rPr>
          <w:rtl w:val="0"/>
        </w:rPr>
        <w:t xml:space="preserve">Piaget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thought newborns lacked object permanence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objects exist when one is paying attention otherwise does not exist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Object permanence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indicated by searching for toys out of sight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develops between 8-12 months at about (10 months)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everything has a life of its own even when not seen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Stage 2 </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2-6 years </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stage pervious t capacity to perform mental operations </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can use symbols </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images words gestures</w:t>
      </w:r>
    </w:p>
    <w:p w:rsidR="00000000" w:rsidDel="00000000" w:rsidP="00000000" w:rsidRDefault="00000000" w:rsidRPr="00000000">
      <w:pPr>
        <w:contextualSpacing w:val="0"/>
      </w:pPr>
      <w:r w:rsidDel="00000000" w:rsidR="00000000" w:rsidRPr="00000000">
        <w:rPr>
          <w:rtl w:val="0"/>
        </w:rPr>
        <w:t xml:space="preserve">Representational thought develops </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can user internal symbols words numbers and images instead of objects and events </w:t>
      </w:r>
    </w:p>
    <w:p w:rsidR="00000000" w:rsidDel="00000000" w:rsidP="00000000" w:rsidRDefault="00000000" w:rsidRPr="00000000">
      <w:pPr>
        <w:contextualSpacing w:val="0"/>
      </w:pPr>
      <w:r w:rsidDel="00000000" w:rsidR="00000000" w:rsidRPr="00000000">
        <w:rPr>
          <w:rtl w:val="0"/>
        </w:rPr>
        <w:t xml:space="preserve">3 characteristics of preoperational stage </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egocentrism </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to perceive/understand and interpret in terms of self </w:t>
      </w:r>
    </w:p>
    <w:p w:rsidR="00000000" w:rsidDel="00000000" w:rsidP="00000000" w:rsidRDefault="00000000" w:rsidRPr="00000000">
      <w:pPr>
        <w:contextualSpacing w:val="0"/>
      </w:pPr>
      <w:r w:rsidDel="00000000" w:rsidR="00000000" w:rsidRPr="00000000">
        <w:rPr>
          <w:rtl w:val="0"/>
        </w:rPr>
        <w:t xml:space="preserve">2. Rigidity of thought </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centration </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focus on salient feature of object or event and ignore others </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lack conservation principle </w:t>
      </w:r>
    </w:p>
    <w:p w:rsidR="00000000" w:rsidDel="00000000" w:rsidP="00000000" w:rsidRDefault="00000000" w:rsidRPr="00000000">
      <w:pPr>
        <w:numPr>
          <w:ilvl w:val="0"/>
          <w:numId w:val="16"/>
        </w:numPr>
        <w:ind w:left="720" w:hanging="360"/>
        <w:contextualSpacing w:val="1"/>
        <w:rPr>
          <w:u w:val="none"/>
        </w:rPr>
      </w:pPr>
      <w:r w:rsidDel="00000000" w:rsidR="00000000" w:rsidRPr="00000000">
        <w:rPr>
          <w:u w:val="single"/>
          <w:rtl w:val="0"/>
        </w:rPr>
        <w:t xml:space="preserve">conservation</w:t>
      </w:r>
      <w:r w:rsidDel="00000000" w:rsidR="00000000" w:rsidRPr="00000000">
        <w:rPr>
          <w:rtl w:val="0"/>
        </w:rPr>
        <w:t xml:space="preserve"> properties mass, volume, number) remain the same if only form changed. the idea of the taller glass and the shorter glass- equal amounts but one cup taller they will think the taller glass has more </w:t>
      </w:r>
    </w:p>
    <w:p w:rsidR="00000000" w:rsidDel="00000000" w:rsidP="00000000" w:rsidRDefault="00000000" w:rsidRPr="00000000">
      <w:pPr>
        <w:numPr>
          <w:ilvl w:val="0"/>
          <w:numId w:val="16"/>
        </w:numPr>
        <w:ind w:left="720" w:hanging="360"/>
        <w:contextualSpacing w:val="1"/>
        <w:rPr/>
      </w:pPr>
      <w:r w:rsidDel="00000000" w:rsidR="00000000" w:rsidRPr="00000000">
        <w:rPr>
          <w:u w:val="single"/>
          <w:rtl w:val="0"/>
        </w:rPr>
        <w:t xml:space="preserve">Focus on states </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only think of the before and after states </w:t>
      </w:r>
    </w:p>
    <w:p w:rsidR="00000000" w:rsidDel="00000000" w:rsidP="00000000" w:rsidRDefault="00000000" w:rsidRPr="00000000">
      <w:pPr>
        <w:numPr>
          <w:ilvl w:val="0"/>
          <w:numId w:val="16"/>
        </w:numPr>
        <w:ind w:left="720" w:hanging="360"/>
        <w:contextualSpacing w:val="1"/>
        <w:rPr/>
      </w:pPr>
      <w:r w:rsidDel="00000000" w:rsidR="00000000" w:rsidRPr="00000000">
        <w:rPr>
          <w:u w:val="single"/>
          <w:rtl w:val="0"/>
        </w:rPr>
        <w:t xml:space="preserve">lack of reversibility</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cannot mentally reverse events </w:t>
      </w:r>
    </w:p>
    <w:p w:rsidR="00000000" w:rsidDel="00000000" w:rsidP="00000000" w:rsidRDefault="00000000" w:rsidRPr="00000000">
      <w:pPr>
        <w:contextualSpacing w:val="0"/>
      </w:pPr>
      <w:r w:rsidDel="00000000" w:rsidR="00000000" w:rsidRPr="00000000">
        <w:rPr>
          <w:u w:val="single"/>
          <w:rtl w:val="0"/>
        </w:rPr>
        <w:t xml:space="preserve">3 Limited social cognition </w:t>
      </w:r>
      <w:r w:rsidDel="00000000" w:rsidR="00000000" w:rsidRPr="00000000">
        <w:rPr>
          <w:rtl w:val="0"/>
        </w:rPr>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deflicted in role taking and communication die to egocentrism </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confusing between natural and human events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Stage 3</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7-11</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can perform mental operations, logical problem solving </w:t>
      </w:r>
    </w:p>
    <w:p w:rsidR="00000000" w:rsidDel="00000000" w:rsidP="00000000" w:rsidRDefault="00000000" w:rsidRPr="00000000">
      <w:pPr>
        <w:contextualSpacing w:val="0"/>
      </w:pPr>
      <w:r w:rsidDel="00000000" w:rsidR="00000000" w:rsidRPr="00000000">
        <w:rPr>
          <w:u w:val="single"/>
          <w:rtl w:val="0"/>
        </w:rPr>
        <w:t xml:space="preserve">Operation</w:t>
      </w:r>
      <w:r w:rsidDel="00000000" w:rsidR="00000000" w:rsidRPr="00000000">
        <w:rPr>
          <w:rtl w:val="0"/>
        </w:rPr>
        <w:t xml:space="preserve"> </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t xml:space="preserve">internalized action that is part of an organized structure</w:t>
      </w:r>
    </w:p>
    <w:p w:rsidR="00000000" w:rsidDel="00000000" w:rsidP="00000000" w:rsidRDefault="00000000" w:rsidRPr="00000000">
      <w:pPr>
        <w:numPr>
          <w:ilvl w:val="0"/>
          <w:numId w:val="30"/>
        </w:numPr>
        <w:ind w:left="720" w:hanging="360"/>
        <w:contextualSpacing w:val="1"/>
        <w:rPr/>
      </w:pPr>
      <w:r w:rsidDel="00000000" w:rsidR="00000000" w:rsidRPr="00000000">
        <w:rPr>
          <w:u w:val="single"/>
          <w:rtl w:val="0"/>
        </w:rPr>
        <w:t xml:space="preserve">on a conservation task</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conserver believes amount has not changed </w:t>
      </w:r>
    </w:p>
    <w:p w:rsidR="00000000" w:rsidDel="00000000" w:rsidP="00000000" w:rsidRDefault="00000000" w:rsidRPr="00000000">
      <w:pPr>
        <w:contextualSpacing w:val="0"/>
      </w:pPr>
      <w:r w:rsidDel="00000000" w:rsidR="00000000" w:rsidRPr="00000000">
        <w:rPr>
          <w:u w:val="single"/>
          <w:rtl w:val="0"/>
        </w:rPr>
        <w:t xml:space="preserve">3 mental operations needed to conserve </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reversibility-argument is inversion  </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compensation- argument is compensation </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addition subtraction- argument is identity </w:t>
      </w:r>
    </w:p>
    <w:p w:rsidR="00000000" w:rsidDel="00000000" w:rsidP="00000000" w:rsidRDefault="00000000" w:rsidRPr="00000000">
      <w:pPr>
        <w:contextualSpacing w:val="0"/>
      </w:pPr>
      <w:r w:rsidDel="00000000" w:rsidR="00000000" w:rsidRPr="00000000">
        <w:rPr>
          <w:u w:val="single"/>
          <w:rtl w:val="0"/>
        </w:rPr>
        <w:t xml:space="preserve">Preoperational child </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lacks three operations </w:t>
      </w:r>
    </w:p>
    <w:p w:rsidR="00000000" w:rsidDel="00000000" w:rsidP="00000000" w:rsidRDefault="00000000" w:rsidRPr="00000000">
      <w:pPr>
        <w:contextualSpacing w:val="0"/>
      </w:pPr>
      <w:r w:rsidDel="00000000" w:rsidR="00000000" w:rsidRPr="00000000">
        <w:rPr>
          <w:rtl w:val="0"/>
        </w:rPr>
        <w:t xml:space="preserve">Notes</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various operations do not develop at sametime </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each cognitive acquisition develops over a period of time </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concrete operations are still concrete as they only apply to concrete objects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Stage 4 </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12-adulthood</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capacity for abstraction vs concrete material </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they can use hypothetical events and relationships </w:t>
      </w:r>
    </w:p>
    <w:p w:rsidR="00000000" w:rsidDel="00000000" w:rsidP="00000000" w:rsidRDefault="00000000" w:rsidRPr="00000000">
      <w:pPr>
        <w:contextualSpacing w:val="0"/>
      </w:pPr>
      <w:r w:rsidDel="00000000" w:rsidR="00000000" w:rsidRPr="00000000">
        <w:rPr>
          <w:rtl w:val="0"/>
        </w:rPr>
        <w:t xml:space="preserve">the general characteristics of formal operations thinking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can; 1. create reversal in relationship between reality and possibility 2. think in hypothetical deductive manner (operate like a scientist) 3. can think about the nature of their own thinking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Piaget’ s Theory </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most studies support sequences </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he tended to underestimate child capacities avg ages for acquisitions of operations tend to be lower</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stage transition seems more gradual and continuous than he thought </w:t>
      </w:r>
    </w:p>
    <w:p w:rsidR="00000000" w:rsidDel="00000000" w:rsidP="00000000" w:rsidRDefault="00000000" w:rsidRPr="00000000">
      <w:pPr>
        <w:contextualSpacing w:val="0"/>
      </w:pPr>
      <w:r w:rsidDel="00000000" w:rsidR="00000000" w:rsidRPr="00000000">
        <w:rPr>
          <w:u w:val="single"/>
          <w:rtl w:val="0"/>
        </w:rPr>
        <w:t xml:space="preserve">Social Development </w:t>
      </w:r>
    </w:p>
    <w:p w:rsidR="00000000" w:rsidDel="00000000" w:rsidP="00000000" w:rsidRDefault="00000000" w:rsidRPr="00000000">
      <w:pPr>
        <w:contextualSpacing w:val="0"/>
      </w:pPr>
      <w:r w:rsidDel="00000000" w:rsidR="00000000" w:rsidRPr="00000000">
        <w:rPr>
          <w:rtl w:val="0"/>
        </w:rPr>
        <w:t xml:space="preserve">attachment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tendency to seek closeness with particular people and to feel secure or bond with them </w:t>
      </w:r>
    </w:p>
    <w:p w:rsidR="00000000" w:rsidDel="00000000" w:rsidP="00000000" w:rsidRDefault="00000000" w:rsidRPr="00000000">
      <w:pPr>
        <w:contextualSpacing w:val="0"/>
      </w:pPr>
      <w:r w:rsidDel="00000000" w:rsidR="00000000" w:rsidRPr="00000000">
        <w:rPr>
          <w:rtl w:val="0"/>
        </w:rPr>
        <w:t xml:space="preserve">stranger anxiety </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fear of strangers at about 8-9 months </w:t>
      </w:r>
    </w:p>
    <w:p w:rsidR="00000000" w:rsidDel="00000000" w:rsidP="00000000" w:rsidRDefault="00000000" w:rsidRPr="00000000">
      <w:pPr>
        <w:contextualSpacing w:val="0"/>
      </w:pPr>
      <w:r w:rsidDel="00000000" w:rsidR="00000000" w:rsidRPr="00000000">
        <w:rPr>
          <w:rtl w:val="0"/>
        </w:rPr>
        <w:t xml:space="preserve">origins of attachment</w:t>
      </w:r>
    </w:p>
    <w:p w:rsidR="00000000" w:rsidDel="00000000" w:rsidP="00000000" w:rsidRDefault="00000000" w:rsidRPr="00000000">
      <w:pPr>
        <w:contextualSpacing w:val="0"/>
      </w:pPr>
      <w:r w:rsidDel="00000000" w:rsidR="00000000" w:rsidRPr="00000000">
        <w:rPr>
          <w:rtl w:val="0"/>
        </w:rPr>
        <w:t xml:space="preserve">studies of harry harlow</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separated monkeys from mothers shortly after birth </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monkey had no contact with mother or humans </w:t>
      </w:r>
    </w:p>
    <w:p w:rsidR="00000000" w:rsidDel="00000000" w:rsidP="00000000" w:rsidRDefault="00000000" w:rsidRPr="00000000">
      <w:pPr>
        <w:contextualSpacing w:val="0"/>
      </w:pPr>
      <w:r w:rsidDel="00000000" w:rsidR="00000000" w:rsidRPr="00000000">
        <w:rPr>
          <w:rtl w:val="0"/>
        </w:rPr>
        <w:t xml:space="preserve">Harlow studies of substitute mothers </w:t>
      </w:r>
    </w:p>
    <w:p w:rsidR="00000000" w:rsidDel="00000000" w:rsidP="00000000" w:rsidRDefault="00000000" w:rsidRPr="00000000">
      <w:pPr>
        <w:contextualSpacing w:val="0"/>
      </w:pPr>
      <w:r w:rsidDel="00000000" w:rsidR="00000000" w:rsidRPr="00000000">
        <w:rPr>
          <w:rtl w:val="0"/>
        </w:rPr>
        <w:t xml:space="preserve">choice of two substitute mothers </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wire with food bottle or </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terrycloth</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attachment to cloth mother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contact comfort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tactile stimulation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crucial for attachment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feed not crucial for attachment </w:t>
      </w:r>
    </w:p>
    <w:p w:rsidR="00000000" w:rsidDel="00000000" w:rsidP="00000000" w:rsidRDefault="00000000" w:rsidRPr="00000000">
      <w:pPr>
        <w:contextualSpacing w:val="0"/>
      </w:pPr>
      <w:r w:rsidDel="00000000" w:rsidR="00000000" w:rsidRPr="00000000">
        <w:rPr>
          <w:rtl w:val="0"/>
        </w:rPr>
        <w:t xml:space="preserve">In humans attachment provides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emotional security enabling child to explore environment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basis for interpersonal relationships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familiarity is a basis for attachment </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