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6CF" w:rsidRDefault="00F366CF" w:rsidP="004F76BA">
      <w:pPr>
        <w:jc w:val="center"/>
        <w:rPr>
          <w:rFonts w:ascii="Times New Roman" w:hAnsi="Times New Roman" w:cs="Times New Roman"/>
          <w:b/>
        </w:rPr>
      </w:pPr>
      <w:r w:rsidRPr="004F76BA">
        <w:rPr>
          <w:rFonts w:ascii="Times New Roman" w:hAnsi="Times New Roman" w:cs="Times New Roman"/>
          <w:b/>
          <w:highlight w:val="yellow"/>
        </w:rPr>
        <w:t>Chapter 1: Overview of Marketing</w:t>
      </w:r>
    </w:p>
    <w:p w:rsidR="004F76BA" w:rsidRDefault="004F76BA" w:rsidP="004F76BA">
      <w:pPr>
        <w:jc w:val="center"/>
        <w:rPr>
          <w:rFonts w:ascii="Times New Roman" w:hAnsi="Times New Roman" w:cs="Times New Roman"/>
          <w:b/>
        </w:rPr>
      </w:pPr>
    </w:p>
    <w:p w:rsidR="00F366CF" w:rsidRDefault="00F366CF" w:rsidP="00F366CF">
      <w:pPr>
        <w:rPr>
          <w:rFonts w:ascii="Times New Roman" w:hAnsi="Times New Roman" w:cs="Times New Roman"/>
          <w:u w:val="single"/>
        </w:rPr>
      </w:pPr>
      <w:r>
        <w:rPr>
          <w:rFonts w:ascii="Times New Roman" w:hAnsi="Times New Roman" w:cs="Times New Roman"/>
          <w:u w:val="single"/>
        </w:rPr>
        <w:t>Introduction</w:t>
      </w:r>
    </w:p>
    <w:p w:rsidR="00F366CF" w:rsidRDefault="00F366CF" w:rsidP="00F366CF">
      <w:pPr>
        <w:pStyle w:val="ListParagraph"/>
        <w:numPr>
          <w:ilvl w:val="0"/>
          <w:numId w:val="1"/>
        </w:numPr>
        <w:rPr>
          <w:rFonts w:ascii="Times New Roman" w:hAnsi="Times New Roman" w:cs="Times New Roman"/>
        </w:rPr>
      </w:pPr>
      <w:r>
        <w:rPr>
          <w:rFonts w:ascii="Times New Roman" w:hAnsi="Times New Roman" w:cs="Times New Roman"/>
        </w:rPr>
        <w:t>Companies constantly protect their brand in the market</w:t>
      </w:r>
    </w:p>
    <w:p w:rsidR="00F366CF" w:rsidRDefault="00F366CF" w:rsidP="00F366CF">
      <w:pPr>
        <w:pStyle w:val="ListParagraph"/>
        <w:numPr>
          <w:ilvl w:val="0"/>
          <w:numId w:val="1"/>
        </w:numPr>
        <w:rPr>
          <w:rFonts w:ascii="Times New Roman" w:hAnsi="Times New Roman" w:cs="Times New Roman"/>
        </w:rPr>
      </w:pPr>
      <w:r>
        <w:rPr>
          <w:rFonts w:ascii="Times New Roman" w:hAnsi="Times New Roman" w:cs="Times New Roman"/>
        </w:rPr>
        <w:t>Businesses must grow and change their product offerings and corporate citizenry to keep pace with customer needs and tastes</w:t>
      </w:r>
    </w:p>
    <w:p w:rsidR="00F366CF" w:rsidRDefault="00F366CF" w:rsidP="00F366CF">
      <w:pPr>
        <w:pStyle w:val="ListParagraph"/>
        <w:numPr>
          <w:ilvl w:val="0"/>
          <w:numId w:val="1"/>
        </w:numPr>
        <w:rPr>
          <w:rFonts w:ascii="Times New Roman" w:hAnsi="Times New Roman" w:cs="Times New Roman"/>
        </w:rPr>
      </w:pPr>
      <w:r>
        <w:rPr>
          <w:rFonts w:ascii="Times New Roman" w:hAnsi="Times New Roman" w:cs="Times New Roman"/>
        </w:rPr>
        <w:t>Company’s must provide good value to their customers</w:t>
      </w:r>
    </w:p>
    <w:p w:rsidR="00F366CF" w:rsidRDefault="00F366CF" w:rsidP="00F366CF">
      <w:pPr>
        <w:rPr>
          <w:rFonts w:ascii="Times New Roman" w:hAnsi="Times New Roman" w:cs="Times New Roman"/>
        </w:rPr>
      </w:pPr>
    </w:p>
    <w:p w:rsidR="00F366CF" w:rsidRDefault="00F366CF" w:rsidP="00F366CF">
      <w:pPr>
        <w:rPr>
          <w:rFonts w:ascii="Times New Roman" w:hAnsi="Times New Roman" w:cs="Times New Roman"/>
          <w:u w:val="single"/>
        </w:rPr>
      </w:pPr>
      <w:r>
        <w:rPr>
          <w:rFonts w:ascii="Times New Roman" w:hAnsi="Times New Roman" w:cs="Times New Roman"/>
          <w:u w:val="single"/>
        </w:rPr>
        <w:t>What is Marketing?</w:t>
      </w:r>
    </w:p>
    <w:p w:rsidR="00F366CF" w:rsidRDefault="00F366CF" w:rsidP="00F366CF">
      <w:pPr>
        <w:pStyle w:val="ListParagraph"/>
        <w:numPr>
          <w:ilvl w:val="0"/>
          <w:numId w:val="2"/>
        </w:numPr>
        <w:rPr>
          <w:rFonts w:ascii="Times New Roman" w:hAnsi="Times New Roman" w:cs="Times New Roman"/>
        </w:rPr>
      </w:pPr>
      <w:r>
        <w:rPr>
          <w:rFonts w:ascii="Times New Roman" w:hAnsi="Times New Roman" w:cs="Times New Roman"/>
          <w:b/>
        </w:rPr>
        <w:t>Marketing</w:t>
      </w:r>
      <w:r>
        <w:rPr>
          <w:rFonts w:ascii="Times New Roman" w:hAnsi="Times New Roman" w:cs="Times New Roman"/>
        </w:rPr>
        <w:t xml:space="preserve"> is a set of business practices designed to plan for and present an organization’s products or services in ways that build effective customer relationships</w:t>
      </w:r>
    </w:p>
    <w:p w:rsidR="00F366CF" w:rsidRDefault="00F366CF" w:rsidP="00F366CF">
      <w:pPr>
        <w:pStyle w:val="ListParagraph"/>
        <w:numPr>
          <w:ilvl w:val="0"/>
          <w:numId w:val="2"/>
        </w:numPr>
        <w:rPr>
          <w:rFonts w:ascii="Times New Roman" w:hAnsi="Times New Roman" w:cs="Times New Roman"/>
        </w:rPr>
      </w:pPr>
      <w:r>
        <w:rPr>
          <w:rFonts w:ascii="Times New Roman" w:hAnsi="Times New Roman" w:cs="Times New Roman"/>
        </w:rPr>
        <w:t xml:space="preserve">Good marketing requires thoughtful planning with emphasis on the ethical implications of any of those decisions on consumers and society </w:t>
      </w:r>
    </w:p>
    <w:p w:rsidR="00F366CF" w:rsidRDefault="00F366CF" w:rsidP="00F366CF">
      <w:pPr>
        <w:pStyle w:val="ListParagraph"/>
        <w:numPr>
          <w:ilvl w:val="0"/>
          <w:numId w:val="2"/>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marketing plan</w:t>
      </w:r>
      <w:r>
        <w:rPr>
          <w:rFonts w:ascii="Times New Roman" w:hAnsi="Times New Roman" w:cs="Times New Roman"/>
        </w:rPr>
        <w:t xml:space="preserve"> is a written document analyzing the current marketing situation (SWOT), marketing objectives and strategy of the four Ps, action programs, and projected financial statements</w:t>
      </w:r>
    </w:p>
    <w:p w:rsidR="00F366CF" w:rsidRDefault="00F366CF" w:rsidP="00F366CF">
      <w:pPr>
        <w:pStyle w:val="ListParagraph"/>
        <w:numPr>
          <w:ilvl w:val="0"/>
          <w:numId w:val="2"/>
        </w:numPr>
        <w:rPr>
          <w:rFonts w:ascii="Times New Roman" w:hAnsi="Times New Roman" w:cs="Times New Roman"/>
        </w:rPr>
      </w:pPr>
      <w:r>
        <w:rPr>
          <w:rFonts w:ascii="Times New Roman" w:hAnsi="Times New Roman" w:cs="Times New Roman"/>
        </w:rPr>
        <w:t xml:space="preserve">Firms develop a </w:t>
      </w:r>
      <w:r>
        <w:rPr>
          <w:rFonts w:ascii="Times New Roman" w:hAnsi="Times New Roman" w:cs="Times New Roman"/>
          <w:b/>
        </w:rPr>
        <w:t>marketing plan</w:t>
      </w:r>
      <w:r>
        <w:rPr>
          <w:rFonts w:ascii="Times New Roman" w:hAnsi="Times New Roman" w:cs="Times New Roman"/>
        </w:rPr>
        <w:t xml:space="preserve"> that specifies their marketing activities for a specific period of time</w:t>
      </w:r>
    </w:p>
    <w:p w:rsidR="00F366CF" w:rsidRDefault="00F366CF" w:rsidP="00F366CF">
      <w:pPr>
        <w:pStyle w:val="ListParagraph"/>
        <w:numPr>
          <w:ilvl w:val="0"/>
          <w:numId w:val="2"/>
        </w:num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marketing plan</w:t>
      </w:r>
      <w:r>
        <w:rPr>
          <w:rFonts w:ascii="Times New Roman" w:hAnsi="Times New Roman" w:cs="Times New Roman"/>
        </w:rPr>
        <w:t xml:space="preserve"> is broken down into various components:</w:t>
      </w:r>
    </w:p>
    <w:p w:rsidR="00F366CF" w:rsidRDefault="00F366CF" w:rsidP="00F366CF">
      <w:pPr>
        <w:pStyle w:val="ListParagraph"/>
        <w:numPr>
          <w:ilvl w:val="1"/>
          <w:numId w:val="2"/>
        </w:numPr>
        <w:rPr>
          <w:rFonts w:ascii="Times New Roman" w:hAnsi="Times New Roman" w:cs="Times New Roman"/>
        </w:rPr>
      </w:pPr>
      <w:r>
        <w:rPr>
          <w:rFonts w:ascii="Times New Roman" w:hAnsi="Times New Roman" w:cs="Times New Roman"/>
        </w:rPr>
        <w:t>How the product or service will be conceived or designed</w:t>
      </w:r>
    </w:p>
    <w:p w:rsidR="00F366CF" w:rsidRDefault="00F366CF" w:rsidP="00F366CF">
      <w:pPr>
        <w:pStyle w:val="ListParagraph"/>
        <w:numPr>
          <w:ilvl w:val="1"/>
          <w:numId w:val="2"/>
        </w:numPr>
        <w:rPr>
          <w:rFonts w:ascii="Times New Roman" w:hAnsi="Times New Roman" w:cs="Times New Roman"/>
        </w:rPr>
      </w:pPr>
      <w:r>
        <w:rPr>
          <w:rFonts w:ascii="Times New Roman" w:hAnsi="Times New Roman" w:cs="Times New Roman"/>
        </w:rPr>
        <w:t>How much it should cost</w:t>
      </w:r>
    </w:p>
    <w:p w:rsidR="00F366CF" w:rsidRDefault="00F366CF" w:rsidP="00F366CF">
      <w:pPr>
        <w:pStyle w:val="ListParagraph"/>
        <w:numPr>
          <w:ilvl w:val="1"/>
          <w:numId w:val="2"/>
        </w:numPr>
        <w:rPr>
          <w:rFonts w:ascii="Times New Roman" w:hAnsi="Times New Roman" w:cs="Times New Roman"/>
        </w:rPr>
      </w:pPr>
      <w:r>
        <w:rPr>
          <w:rFonts w:ascii="Times New Roman" w:hAnsi="Times New Roman" w:cs="Times New Roman"/>
        </w:rPr>
        <w:t>Where and how it will be promoted</w:t>
      </w:r>
    </w:p>
    <w:p w:rsidR="00F366CF" w:rsidRDefault="00F366CF" w:rsidP="00F366CF">
      <w:pPr>
        <w:pStyle w:val="ListParagraph"/>
        <w:numPr>
          <w:ilvl w:val="1"/>
          <w:numId w:val="2"/>
        </w:numPr>
        <w:rPr>
          <w:rFonts w:ascii="Times New Roman" w:hAnsi="Times New Roman" w:cs="Times New Roman"/>
        </w:rPr>
      </w:pPr>
      <w:r>
        <w:rPr>
          <w:rFonts w:ascii="Times New Roman" w:hAnsi="Times New Roman" w:cs="Times New Roman"/>
        </w:rPr>
        <w:t>How it will get to the customer</w:t>
      </w:r>
    </w:p>
    <w:p w:rsidR="00F366CF" w:rsidRDefault="00F366CF" w:rsidP="00F366CF">
      <w:pPr>
        <w:pStyle w:val="ListParagraph"/>
        <w:numPr>
          <w:ilvl w:val="0"/>
          <w:numId w:val="2"/>
        </w:numPr>
        <w:rPr>
          <w:rFonts w:ascii="Times New Roman" w:hAnsi="Times New Roman" w:cs="Times New Roman"/>
        </w:rPr>
      </w:pPr>
      <w:r>
        <w:rPr>
          <w:rFonts w:ascii="Times New Roman" w:hAnsi="Times New Roman" w:cs="Times New Roman"/>
        </w:rPr>
        <w:t>The buyer and seller should always be satisfied with the value they obtained from the transaction</w:t>
      </w:r>
    </w:p>
    <w:p w:rsidR="00F366CF" w:rsidRDefault="00F366CF" w:rsidP="00F366CF">
      <w:pPr>
        <w:pStyle w:val="ListParagraph"/>
        <w:numPr>
          <w:ilvl w:val="0"/>
          <w:numId w:val="2"/>
        </w:numPr>
        <w:rPr>
          <w:rFonts w:ascii="Times New Roman" w:hAnsi="Times New Roman" w:cs="Times New Roman"/>
        </w:rPr>
      </w:pPr>
      <w:r>
        <w:rPr>
          <w:rFonts w:ascii="Times New Roman" w:hAnsi="Times New Roman" w:cs="Times New Roman"/>
        </w:rPr>
        <w:t>The core aspects of marketing:</w:t>
      </w:r>
    </w:p>
    <w:p w:rsidR="00F366CF" w:rsidRDefault="00F366CF" w:rsidP="00F366CF">
      <w:pPr>
        <w:rPr>
          <w:rFonts w:ascii="Times New Roman" w:hAnsi="Times New Roman" w:cs="Times New Roman"/>
        </w:rPr>
      </w:pPr>
      <w:r>
        <w:rPr>
          <w:rFonts w:ascii="Times New Roman" w:hAnsi="Times New Roman" w:cs="Times New Roman"/>
          <w:noProof/>
          <w:lang w:val="en-CA" w:eastAsia="en-CA"/>
        </w:rPr>
        <w:drawing>
          <wp:anchor distT="0" distB="0" distL="114300" distR="114300" simplePos="0" relativeHeight="251658240" behindDoc="0" locked="0" layoutInCell="1" allowOverlap="1" wp14:anchorId="4E9279D5" wp14:editId="6458B20D">
            <wp:simplePos x="0" y="0"/>
            <wp:positionH relativeFrom="column">
              <wp:posOffset>-114300</wp:posOffset>
            </wp:positionH>
            <wp:positionV relativeFrom="paragraph">
              <wp:posOffset>187960</wp:posOffset>
            </wp:positionV>
            <wp:extent cx="5486400" cy="3435350"/>
            <wp:effectExtent l="0" t="0" r="0" b="0"/>
            <wp:wrapThrough wrapText="bothSides">
              <wp:wrapPolygon edited="0">
                <wp:start x="0" y="0"/>
                <wp:lineTo x="0" y="21400"/>
                <wp:lineTo x="21500" y="21400"/>
                <wp:lineTo x="215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18 at 4.41.54 PM.png"/>
                    <pic:cNvPicPr/>
                  </pic:nvPicPr>
                  <pic:blipFill>
                    <a:blip r:embed="rId7">
                      <a:extLst>
                        <a:ext uri="{28A0092B-C50C-407E-A947-70E740481C1C}">
                          <a14:useLocalDpi xmlns:a14="http://schemas.microsoft.com/office/drawing/2010/main" val="0"/>
                        </a:ext>
                      </a:extLst>
                    </a:blip>
                    <a:stretch>
                      <a:fillRect/>
                    </a:stretch>
                  </pic:blipFill>
                  <pic:spPr>
                    <a:xfrm>
                      <a:off x="0" y="0"/>
                      <a:ext cx="5486400" cy="3435350"/>
                    </a:xfrm>
                    <a:prstGeom prst="rect">
                      <a:avLst/>
                    </a:prstGeom>
                  </pic:spPr>
                </pic:pic>
              </a:graphicData>
            </a:graphic>
            <wp14:sizeRelH relativeFrom="page">
              <wp14:pctWidth>0</wp14:pctWidth>
            </wp14:sizeRelH>
            <wp14:sizeRelV relativeFrom="page">
              <wp14:pctHeight>0</wp14:pctHeight>
            </wp14:sizeRelV>
          </wp:anchor>
        </w:drawing>
      </w:r>
    </w:p>
    <w:p w:rsidR="00DF1C75" w:rsidRPr="00DF1C75" w:rsidRDefault="00DF1C75" w:rsidP="00DF1C75">
      <w:pPr>
        <w:rPr>
          <w:rFonts w:ascii="Times New Roman" w:hAnsi="Times New Roman" w:cs="Times New Roman"/>
          <w:u w:val="single"/>
        </w:rPr>
      </w:pPr>
      <w:r>
        <w:rPr>
          <w:rFonts w:ascii="Times New Roman" w:hAnsi="Times New Roman" w:cs="Times New Roman"/>
          <w:u w:val="single"/>
        </w:rPr>
        <w:lastRenderedPageBreak/>
        <w:t>Marketing is About Satisfying Customer Needs and Wants</w:t>
      </w:r>
    </w:p>
    <w:p w:rsidR="00F366CF" w:rsidRDefault="00F366CF" w:rsidP="00F366CF">
      <w:pPr>
        <w:pStyle w:val="ListParagraph"/>
        <w:numPr>
          <w:ilvl w:val="0"/>
          <w:numId w:val="3"/>
        </w:numPr>
        <w:rPr>
          <w:rFonts w:ascii="Times New Roman" w:hAnsi="Times New Roman" w:cs="Times New Roman"/>
        </w:rPr>
      </w:pPr>
      <w:r>
        <w:rPr>
          <w:rFonts w:ascii="Times New Roman" w:hAnsi="Times New Roman" w:cs="Times New Roman"/>
        </w:rPr>
        <w:t>Understanding and satisfying customer needs and wants is fundamental to marketing success</w:t>
      </w:r>
    </w:p>
    <w:p w:rsidR="00F366CF" w:rsidRDefault="00F366CF" w:rsidP="00F366CF">
      <w:pPr>
        <w:pStyle w:val="ListParagraph"/>
        <w:numPr>
          <w:ilvl w:val="0"/>
          <w:numId w:val="3"/>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need</w:t>
      </w:r>
      <w:r>
        <w:rPr>
          <w:rFonts w:ascii="Times New Roman" w:hAnsi="Times New Roman" w:cs="Times New Roman"/>
        </w:rPr>
        <w:t xml:space="preserve"> is when a person feels deprived of the basic necessities of life, such as food, clothing, shelter, or safety</w:t>
      </w:r>
    </w:p>
    <w:p w:rsidR="00F366CF" w:rsidRDefault="00F366CF" w:rsidP="00F366CF">
      <w:pPr>
        <w:pStyle w:val="ListParagraph"/>
        <w:numPr>
          <w:ilvl w:val="0"/>
          <w:numId w:val="3"/>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want</w:t>
      </w:r>
      <w:r>
        <w:rPr>
          <w:rFonts w:ascii="Times New Roman" w:hAnsi="Times New Roman" w:cs="Times New Roman"/>
        </w:rPr>
        <w:t xml:space="preserve"> is the particular way in which the person chooses to fulfill his or her need, which is shaped by a person’s knowledge, culture, and personality</w:t>
      </w:r>
    </w:p>
    <w:p w:rsidR="00F366CF" w:rsidRDefault="00F366CF" w:rsidP="00F366CF">
      <w:pPr>
        <w:pStyle w:val="ListParagraph"/>
        <w:numPr>
          <w:ilvl w:val="0"/>
          <w:numId w:val="3"/>
        </w:numPr>
        <w:rPr>
          <w:rFonts w:ascii="Times New Roman" w:hAnsi="Times New Roman" w:cs="Times New Roman"/>
        </w:rPr>
      </w:pPr>
      <w:r>
        <w:rPr>
          <w:rFonts w:ascii="Times New Roman" w:hAnsi="Times New Roman" w:cs="Times New Roman"/>
        </w:rPr>
        <w:t xml:space="preserve">To understand customer needs and wants, the company must first identify the customers or </w:t>
      </w:r>
      <w:r>
        <w:rPr>
          <w:rFonts w:ascii="Times New Roman" w:hAnsi="Times New Roman" w:cs="Times New Roman"/>
          <w:b/>
        </w:rPr>
        <w:t>market</w:t>
      </w:r>
      <w:r>
        <w:rPr>
          <w:rFonts w:ascii="Times New Roman" w:hAnsi="Times New Roman" w:cs="Times New Roman"/>
        </w:rPr>
        <w:t xml:space="preserve"> for its product/service</w:t>
      </w:r>
    </w:p>
    <w:p w:rsidR="00F366CF" w:rsidRDefault="00F366CF" w:rsidP="00F366CF">
      <w:pPr>
        <w:pStyle w:val="ListParagraph"/>
        <w:numPr>
          <w:ilvl w:val="0"/>
          <w:numId w:val="3"/>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market</w:t>
      </w:r>
      <w:r>
        <w:rPr>
          <w:rFonts w:ascii="Times New Roman" w:hAnsi="Times New Roman" w:cs="Times New Roman"/>
        </w:rPr>
        <w:t xml:space="preserve"> refers to the groups of people who need or want a company’s products or services and have the ability and willingness to buy them</w:t>
      </w:r>
    </w:p>
    <w:p w:rsidR="00F366CF" w:rsidRDefault="00F366CF" w:rsidP="00F366CF">
      <w:pPr>
        <w:pStyle w:val="ListParagraph"/>
        <w:numPr>
          <w:ilvl w:val="0"/>
          <w:numId w:val="3"/>
        </w:numPr>
        <w:rPr>
          <w:rFonts w:ascii="Times New Roman" w:hAnsi="Times New Roman" w:cs="Times New Roman"/>
        </w:rPr>
      </w:pPr>
      <w:r>
        <w:rPr>
          <w:rFonts w:ascii="Times New Roman" w:hAnsi="Times New Roman" w:cs="Times New Roman"/>
        </w:rPr>
        <w:t>Because marketing costs money, good marketers carefully seek out potential customers who have both an interest in the product and an ability to buy it</w:t>
      </w:r>
    </w:p>
    <w:p w:rsidR="00F366CF" w:rsidRDefault="00F366CF" w:rsidP="00F366CF">
      <w:pPr>
        <w:pStyle w:val="ListParagraph"/>
        <w:numPr>
          <w:ilvl w:val="0"/>
          <w:numId w:val="3"/>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target market</w:t>
      </w:r>
      <w:r>
        <w:rPr>
          <w:rFonts w:ascii="Times New Roman" w:hAnsi="Times New Roman" w:cs="Times New Roman"/>
        </w:rPr>
        <w:t xml:space="preserve"> is the customer segment or group to whom the firm is interested in selling its products and services</w:t>
      </w:r>
    </w:p>
    <w:p w:rsidR="00F366CF" w:rsidRDefault="00DF1C75" w:rsidP="00F366CF">
      <w:pPr>
        <w:pStyle w:val="ListParagraph"/>
        <w:numPr>
          <w:ilvl w:val="0"/>
          <w:numId w:val="3"/>
        </w:numPr>
        <w:rPr>
          <w:rFonts w:ascii="Times New Roman" w:hAnsi="Times New Roman" w:cs="Times New Roman"/>
        </w:rPr>
      </w:pPr>
      <w:r>
        <w:rPr>
          <w:rFonts w:ascii="Times New Roman" w:hAnsi="Times New Roman" w:cs="Times New Roman"/>
        </w:rPr>
        <w:t>The process of identifying customer segments the company wants to target with its products and services requires market research</w:t>
      </w:r>
    </w:p>
    <w:p w:rsidR="00DF1C75" w:rsidRDefault="00DF1C75" w:rsidP="00DF1C75">
      <w:pPr>
        <w:rPr>
          <w:rFonts w:ascii="Times New Roman" w:hAnsi="Times New Roman" w:cs="Times New Roman"/>
        </w:rPr>
      </w:pPr>
    </w:p>
    <w:p w:rsidR="00DF1C75" w:rsidRDefault="00DF1C75" w:rsidP="00DF1C75">
      <w:pPr>
        <w:rPr>
          <w:rFonts w:ascii="Times New Roman" w:hAnsi="Times New Roman" w:cs="Times New Roman"/>
          <w:u w:val="single"/>
        </w:rPr>
      </w:pPr>
      <w:r>
        <w:rPr>
          <w:rFonts w:ascii="Times New Roman" w:hAnsi="Times New Roman" w:cs="Times New Roman"/>
          <w:u w:val="single"/>
        </w:rPr>
        <w:t>Marketing Entrails an Exchange</w:t>
      </w:r>
    </w:p>
    <w:p w:rsidR="00DF1C75" w:rsidRPr="00DF1C75" w:rsidRDefault="00DF1C75" w:rsidP="00DF1C75">
      <w:pPr>
        <w:pStyle w:val="ListParagraph"/>
        <w:numPr>
          <w:ilvl w:val="0"/>
          <w:numId w:val="4"/>
        </w:numPr>
        <w:rPr>
          <w:rFonts w:ascii="Times New Roman" w:hAnsi="Times New Roman" w:cs="Times New Roman"/>
          <w:u w:val="single"/>
        </w:rPr>
      </w:pPr>
      <w:r>
        <w:rPr>
          <w:rFonts w:ascii="Times New Roman" w:hAnsi="Times New Roman" w:cs="Times New Roman"/>
        </w:rPr>
        <w:t xml:space="preserve">Marketing is about an </w:t>
      </w:r>
      <w:r>
        <w:rPr>
          <w:rFonts w:ascii="Times New Roman" w:hAnsi="Times New Roman" w:cs="Times New Roman"/>
          <w:b/>
        </w:rPr>
        <w:t>exchange</w:t>
      </w:r>
      <w:r>
        <w:rPr>
          <w:rFonts w:ascii="Times New Roman" w:hAnsi="Times New Roman" w:cs="Times New Roman"/>
        </w:rPr>
        <w:t xml:space="preserve"> – the trade of things of value between the buyer and the seller so that each is better off as a result</w:t>
      </w:r>
    </w:p>
    <w:p w:rsidR="00DF1C75" w:rsidRPr="00DF1C75" w:rsidRDefault="00DF1C75" w:rsidP="00DF1C75">
      <w:pPr>
        <w:pStyle w:val="ListParagraph"/>
        <w:numPr>
          <w:ilvl w:val="0"/>
          <w:numId w:val="4"/>
        </w:numPr>
        <w:rPr>
          <w:rFonts w:ascii="Times New Roman" w:hAnsi="Times New Roman" w:cs="Times New Roman"/>
          <w:u w:val="single"/>
        </w:rPr>
      </w:pPr>
      <w:r>
        <w:rPr>
          <w:rFonts w:ascii="Times New Roman" w:hAnsi="Times New Roman" w:cs="Times New Roman"/>
        </w:rPr>
        <w:t>Sellers provide goods or services, then communicate and facilitate the delivery of their offering to consumers</w:t>
      </w:r>
    </w:p>
    <w:p w:rsidR="00DF1C75" w:rsidRPr="00DF1C75" w:rsidRDefault="00DF1C75" w:rsidP="00DF1C75">
      <w:pPr>
        <w:pStyle w:val="ListParagraph"/>
        <w:numPr>
          <w:ilvl w:val="0"/>
          <w:numId w:val="4"/>
        </w:numPr>
        <w:rPr>
          <w:rFonts w:ascii="Times New Roman" w:hAnsi="Times New Roman" w:cs="Times New Roman"/>
          <w:u w:val="single"/>
        </w:rPr>
      </w:pPr>
      <w:r>
        <w:rPr>
          <w:rFonts w:ascii="Times New Roman" w:hAnsi="Times New Roman" w:cs="Times New Roman"/>
        </w:rPr>
        <w:t>Buyers complete the exchange by giving money and information to the seller</w:t>
      </w:r>
    </w:p>
    <w:p w:rsidR="00DF1C75" w:rsidRDefault="00DF1C75" w:rsidP="00DF1C75">
      <w:pPr>
        <w:rPr>
          <w:rFonts w:ascii="Times New Roman" w:hAnsi="Times New Roman" w:cs="Times New Roman"/>
          <w:u w:val="single"/>
        </w:rPr>
      </w:pPr>
    </w:p>
    <w:p w:rsidR="00DF1C75" w:rsidRDefault="00DF1C75" w:rsidP="00DF1C75">
      <w:pPr>
        <w:rPr>
          <w:rFonts w:ascii="Times New Roman" w:hAnsi="Times New Roman" w:cs="Times New Roman"/>
          <w:u w:val="single"/>
        </w:rPr>
      </w:pPr>
      <w:r>
        <w:rPr>
          <w:rFonts w:ascii="Times New Roman" w:hAnsi="Times New Roman" w:cs="Times New Roman"/>
          <w:u w:val="single"/>
        </w:rPr>
        <w:t>Marketing Requires Marketing Mix Decisions</w:t>
      </w:r>
    </w:p>
    <w:p w:rsidR="00DF1C75" w:rsidRDefault="00DF1C75" w:rsidP="00DF1C75">
      <w:pPr>
        <w:pStyle w:val="ListParagraph"/>
        <w:numPr>
          <w:ilvl w:val="0"/>
          <w:numId w:val="5"/>
        </w:numPr>
        <w:rPr>
          <w:rFonts w:ascii="Times New Roman" w:hAnsi="Times New Roman" w:cs="Times New Roman"/>
        </w:rPr>
      </w:pPr>
      <w:r>
        <w:rPr>
          <w:rFonts w:ascii="Times New Roman" w:hAnsi="Times New Roman" w:cs="Times New Roman"/>
        </w:rPr>
        <w:t>Marketin</w:t>
      </w:r>
      <w:r w:rsidR="00B649AF">
        <w:rPr>
          <w:rFonts w:ascii="Times New Roman" w:hAnsi="Times New Roman" w:cs="Times New Roman"/>
        </w:rPr>
        <w:t>g traditionally has been divided</w:t>
      </w:r>
      <w:r>
        <w:rPr>
          <w:rFonts w:ascii="Times New Roman" w:hAnsi="Times New Roman" w:cs="Times New Roman"/>
        </w:rPr>
        <w:t xml:space="preserve"> into a set of four interrelated decisions known as the </w:t>
      </w:r>
      <w:r>
        <w:rPr>
          <w:rFonts w:ascii="Times New Roman" w:hAnsi="Times New Roman" w:cs="Times New Roman"/>
          <w:b/>
        </w:rPr>
        <w:t>marketing mix</w:t>
      </w:r>
      <w:r>
        <w:rPr>
          <w:rFonts w:ascii="Times New Roman" w:hAnsi="Times New Roman" w:cs="Times New Roman"/>
        </w:rPr>
        <w:t xml:space="preserve"> or </w:t>
      </w:r>
      <w:r>
        <w:rPr>
          <w:rFonts w:ascii="Times New Roman" w:hAnsi="Times New Roman" w:cs="Times New Roman"/>
          <w:b/>
        </w:rPr>
        <w:t>four Ps</w:t>
      </w:r>
      <w:r>
        <w:rPr>
          <w:rFonts w:ascii="Times New Roman" w:hAnsi="Times New Roman" w:cs="Times New Roman"/>
        </w:rPr>
        <w:t xml:space="preserve"> (product, price, place, and promotion) – the controllable set of activities that a firm uses to respond to the wants of its target markets</w:t>
      </w:r>
    </w:p>
    <w:p w:rsidR="00DF1C75" w:rsidRDefault="00DF1C75" w:rsidP="00DF1C75">
      <w:pPr>
        <w:rPr>
          <w:rFonts w:ascii="Times New Roman" w:hAnsi="Times New Roman" w:cs="Times New Roman"/>
        </w:rPr>
      </w:pPr>
    </w:p>
    <w:p w:rsidR="00DF1C75" w:rsidRDefault="00DF1C75" w:rsidP="00DF1C75">
      <w:pPr>
        <w:rPr>
          <w:rFonts w:ascii="Times New Roman" w:hAnsi="Times New Roman" w:cs="Times New Roman"/>
        </w:rPr>
      </w:pPr>
      <w:r>
        <w:rPr>
          <w:rFonts w:ascii="Times New Roman" w:hAnsi="Times New Roman" w:cs="Times New Roman"/>
          <w:noProof/>
          <w:lang w:val="en-CA" w:eastAsia="en-CA"/>
        </w:rPr>
        <w:drawing>
          <wp:anchor distT="0" distB="0" distL="114300" distR="114300" simplePos="0" relativeHeight="251659264" behindDoc="0" locked="0" layoutInCell="1" allowOverlap="1" wp14:anchorId="02EF5192" wp14:editId="321904E3">
            <wp:simplePos x="0" y="0"/>
            <wp:positionH relativeFrom="column">
              <wp:posOffset>-114300</wp:posOffset>
            </wp:positionH>
            <wp:positionV relativeFrom="paragraph">
              <wp:posOffset>36830</wp:posOffset>
            </wp:positionV>
            <wp:extent cx="4382135" cy="3200400"/>
            <wp:effectExtent l="0" t="0" r="12065" b="0"/>
            <wp:wrapThrough wrapText="bothSides">
              <wp:wrapPolygon edited="0">
                <wp:start x="0" y="0"/>
                <wp:lineTo x="0" y="21429"/>
                <wp:lineTo x="21534" y="21429"/>
                <wp:lineTo x="2153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18 at 4.57.19 PM.png"/>
                    <pic:cNvPicPr/>
                  </pic:nvPicPr>
                  <pic:blipFill>
                    <a:blip r:embed="rId8">
                      <a:extLst>
                        <a:ext uri="{28A0092B-C50C-407E-A947-70E740481C1C}">
                          <a14:useLocalDpi xmlns:a14="http://schemas.microsoft.com/office/drawing/2010/main" val="0"/>
                        </a:ext>
                      </a:extLst>
                    </a:blip>
                    <a:stretch>
                      <a:fillRect/>
                    </a:stretch>
                  </pic:blipFill>
                  <pic:spPr>
                    <a:xfrm>
                      <a:off x="0" y="0"/>
                      <a:ext cx="4382135" cy="3200400"/>
                    </a:xfrm>
                    <a:prstGeom prst="rect">
                      <a:avLst/>
                    </a:prstGeom>
                  </pic:spPr>
                </pic:pic>
              </a:graphicData>
            </a:graphic>
            <wp14:sizeRelH relativeFrom="page">
              <wp14:pctWidth>0</wp14:pctWidth>
            </wp14:sizeRelH>
            <wp14:sizeRelV relativeFrom="page">
              <wp14:pctHeight>0</wp14:pctHeight>
            </wp14:sizeRelV>
          </wp:anchor>
        </w:drawing>
      </w:r>
    </w:p>
    <w:p w:rsidR="00DF1C75" w:rsidRDefault="00DF1C75" w:rsidP="00DF1C75">
      <w:pPr>
        <w:rPr>
          <w:rFonts w:ascii="Times New Roman" w:hAnsi="Times New Roman" w:cs="Times New Roman"/>
        </w:rPr>
      </w:pPr>
    </w:p>
    <w:p w:rsidR="00DF1C75" w:rsidRDefault="00DF1C75" w:rsidP="00DF1C75">
      <w:pPr>
        <w:rPr>
          <w:rFonts w:ascii="Times New Roman" w:hAnsi="Times New Roman" w:cs="Times New Roman"/>
        </w:rPr>
      </w:pPr>
    </w:p>
    <w:p w:rsidR="00DF1C75" w:rsidRDefault="00DF1C75" w:rsidP="00DF1C75">
      <w:pPr>
        <w:rPr>
          <w:rFonts w:ascii="Times New Roman" w:hAnsi="Times New Roman" w:cs="Times New Roman"/>
        </w:rPr>
      </w:pPr>
    </w:p>
    <w:p w:rsidR="00DF1C75" w:rsidRDefault="00DF1C75" w:rsidP="00DF1C75">
      <w:pPr>
        <w:rPr>
          <w:rFonts w:ascii="Times New Roman" w:hAnsi="Times New Roman" w:cs="Times New Roman"/>
        </w:rPr>
      </w:pPr>
    </w:p>
    <w:p w:rsidR="00DF1C75" w:rsidRDefault="00DF1C75" w:rsidP="00DF1C75">
      <w:pPr>
        <w:rPr>
          <w:rFonts w:ascii="Times New Roman" w:hAnsi="Times New Roman" w:cs="Times New Roman"/>
        </w:rPr>
      </w:pPr>
    </w:p>
    <w:p w:rsidR="00DF1C75" w:rsidRDefault="00DF1C75" w:rsidP="00DF1C75">
      <w:pPr>
        <w:rPr>
          <w:rFonts w:ascii="Times New Roman" w:hAnsi="Times New Roman" w:cs="Times New Roman"/>
        </w:rPr>
      </w:pPr>
    </w:p>
    <w:p w:rsidR="00DF1C75" w:rsidRDefault="00DF1C75" w:rsidP="00DF1C75">
      <w:pPr>
        <w:rPr>
          <w:rFonts w:ascii="Times New Roman" w:hAnsi="Times New Roman" w:cs="Times New Roman"/>
        </w:rPr>
      </w:pPr>
    </w:p>
    <w:p w:rsidR="00DF1C75" w:rsidRDefault="00DF1C75" w:rsidP="00DF1C75">
      <w:pPr>
        <w:rPr>
          <w:rFonts w:ascii="Times New Roman" w:hAnsi="Times New Roman" w:cs="Times New Roman"/>
        </w:rPr>
      </w:pPr>
    </w:p>
    <w:p w:rsidR="00DF1C75" w:rsidRDefault="00DF1C75" w:rsidP="00DF1C75">
      <w:pPr>
        <w:rPr>
          <w:rFonts w:ascii="Times New Roman" w:hAnsi="Times New Roman" w:cs="Times New Roman"/>
        </w:rPr>
      </w:pPr>
    </w:p>
    <w:p w:rsidR="00DF1C75" w:rsidRDefault="00DF1C75" w:rsidP="00DF1C75">
      <w:pPr>
        <w:rPr>
          <w:rFonts w:ascii="Times New Roman" w:hAnsi="Times New Roman" w:cs="Times New Roman"/>
        </w:rPr>
      </w:pPr>
    </w:p>
    <w:p w:rsidR="00DF1C75" w:rsidRDefault="00DF1C75" w:rsidP="00DF1C75">
      <w:pPr>
        <w:rPr>
          <w:rFonts w:ascii="Times New Roman" w:hAnsi="Times New Roman" w:cs="Times New Roman"/>
        </w:rPr>
      </w:pPr>
    </w:p>
    <w:p w:rsidR="00DF1C75" w:rsidRDefault="00DF1C75" w:rsidP="00DF1C75">
      <w:pPr>
        <w:rPr>
          <w:rFonts w:ascii="Times New Roman" w:hAnsi="Times New Roman" w:cs="Times New Roman"/>
        </w:rPr>
      </w:pPr>
    </w:p>
    <w:p w:rsidR="00DF1C75" w:rsidRDefault="00DF1C75" w:rsidP="00DF1C75">
      <w:pPr>
        <w:rPr>
          <w:rFonts w:ascii="Times New Roman" w:hAnsi="Times New Roman" w:cs="Times New Roman"/>
        </w:rPr>
      </w:pPr>
    </w:p>
    <w:p w:rsidR="00DF1C75" w:rsidRDefault="009A17D8" w:rsidP="00DF1C75">
      <w:pPr>
        <w:rPr>
          <w:rFonts w:ascii="Times New Roman" w:hAnsi="Times New Roman" w:cs="Times New Roman"/>
        </w:rPr>
      </w:pPr>
      <w:r>
        <w:rPr>
          <w:rFonts w:ascii="Times New Roman" w:hAnsi="Times New Roman" w:cs="Times New Roman"/>
        </w:rPr>
        <w:lastRenderedPageBreak/>
        <w:t>PRODUCT: CREATING VALUE</w:t>
      </w:r>
    </w:p>
    <w:p w:rsidR="009A17D8" w:rsidRDefault="009A17D8" w:rsidP="009A17D8">
      <w:pPr>
        <w:pStyle w:val="ListParagraph"/>
        <w:numPr>
          <w:ilvl w:val="0"/>
          <w:numId w:val="5"/>
        </w:numPr>
        <w:rPr>
          <w:rFonts w:ascii="Times New Roman" w:hAnsi="Times New Roman" w:cs="Times New Roman"/>
        </w:rPr>
      </w:pPr>
      <w:r>
        <w:rPr>
          <w:rFonts w:ascii="Times New Roman" w:hAnsi="Times New Roman" w:cs="Times New Roman"/>
        </w:rPr>
        <w:t>The fundamental purpose of marketing is to create value by developing a variety of offerings, including goods, services, and ideas, to satisfy customer needs</w:t>
      </w:r>
    </w:p>
    <w:p w:rsidR="009A17D8" w:rsidRDefault="009A17D8" w:rsidP="009A17D8">
      <w:pPr>
        <w:pStyle w:val="ListParagraph"/>
        <w:numPr>
          <w:ilvl w:val="0"/>
          <w:numId w:val="5"/>
        </w:numPr>
        <w:rPr>
          <w:rFonts w:ascii="Times New Roman" w:hAnsi="Times New Roman" w:cs="Times New Roman"/>
        </w:rPr>
      </w:pPr>
      <w:r>
        <w:rPr>
          <w:rFonts w:ascii="Times New Roman" w:hAnsi="Times New Roman" w:cs="Times New Roman"/>
          <w:b/>
        </w:rPr>
        <w:t xml:space="preserve">Goods </w:t>
      </w:r>
      <w:r>
        <w:rPr>
          <w:rFonts w:ascii="Times New Roman" w:hAnsi="Times New Roman" w:cs="Times New Roman"/>
        </w:rPr>
        <w:t>are it</w:t>
      </w:r>
      <w:r w:rsidR="00B649AF">
        <w:rPr>
          <w:rFonts w:ascii="Times New Roman" w:hAnsi="Times New Roman" w:cs="Times New Roman"/>
        </w:rPr>
        <w:t>ems that you can physically touc</w:t>
      </w:r>
      <w:r>
        <w:rPr>
          <w:rFonts w:ascii="Times New Roman" w:hAnsi="Times New Roman" w:cs="Times New Roman"/>
        </w:rPr>
        <w:t>h</w:t>
      </w:r>
    </w:p>
    <w:p w:rsidR="009A17D8" w:rsidRDefault="009A17D8" w:rsidP="009A17D8">
      <w:pPr>
        <w:pStyle w:val="ListParagraph"/>
        <w:numPr>
          <w:ilvl w:val="0"/>
          <w:numId w:val="5"/>
        </w:numPr>
        <w:rPr>
          <w:rFonts w:ascii="Times New Roman" w:hAnsi="Times New Roman" w:cs="Times New Roman"/>
        </w:rPr>
      </w:pPr>
      <w:r>
        <w:rPr>
          <w:rFonts w:ascii="Times New Roman" w:hAnsi="Times New Roman" w:cs="Times New Roman"/>
          <w:b/>
        </w:rPr>
        <w:t>Services</w:t>
      </w:r>
      <w:r>
        <w:rPr>
          <w:rFonts w:ascii="Times New Roman" w:hAnsi="Times New Roman" w:cs="Times New Roman"/>
        </w:rPr>
        <w:t xml:space="preserve"> are intangible customer benefits that are produced by people or machines and cannot be separated from the producer</w:t>
      </w:r>
    </w:p>
    <w:p w:rsidR="009A17D8" w:rsidRDefault="009A17D8" w:rsidP="009A17D8">
      <w:pPr>
        <w:pStyle w:val="ListParagraph"/>
        <w:numPr>
          <w:ilvl w:val="0"/>
          <w:numId w:val="5"/>
        </w:numPr>
        <w:rPr>
          <w:rFonts w:ascii="Times New Roman" w:hAnsi="Times New Roman" w:cs="Times New Roman"/>
        </w:rPr>
      </w:pPr>
      <w:r>
        <w:rPr>
          <w:rFonts w:ascii="Times New Roman" w:hAnsi="Times New Roman" w:cs="Times New Roman"/>
          <w:b/>
        </w:rPr>
        <w:t>Ideas</w:t>
      </w:r>
      <w:r>
        <w:rPr>
          <w:rFonts w:ascii="Times New Roman" w:hAnsi="Times New Roman" w:cs="Times New Roman"/>
        </w:rPr>
        <w:t xml:space="preserve"> include thoughts, opinions, philosophies, and intellectual concepts that also can be marketed</w:t>
      </w:r>
    </w:p>
    <w:p w:rsidR="009A17D8" w:rsidRDefault="009A17D8" w:rsidP="009A17D8">
      <w:pPr>
        <w:rPr>
          <w:rFonts w:ascii="Times New Roman" w:hAnsi="Times New Roman" w:cs="Times New Roman"/>
        </w:rPr>
      </w:pPr>
    </w:p>
    <w:p w:rsidR="009A17D8" w:rsidRDefault="009A17D8" w:rsidP="009A17D8">
      <w:pPr>
        <w:rPr>
          <w:rFonts w:ascii="Times New Roman" w:hAnsi="Times New Roman" w:cs="Times New Roman"/>
        </w:rPr>
      </w:pPr>
      <w:r>
        <w:rPr>
          <w:rFonts w:ascii="Times New Roman" w:hAnsi="Times New Roman" w:cs="Times New Roman"/>
        </w:rPr>
        <w:t>PRICE: TRANSCATING VALUE</w:t>
      </w:r>
    </w:p>
    <w:p w:rsidR="009A17D8" w:rsidRDefault="009A17D8" w:rsidP="009A17D8">
      <w:pPr>
        <w:pStyle w:val="ListParagraph"/>
        <w:numPr>
          <w:ilvl w:val="0"/>
          <w:numId w:val="6"/>
        </w:numPr>
        <w:rPr>
          <w:rFonts w:ascii="Times New Roman" w:hAnsi="Times New Roman" w:cs="Times New Roman"/>
        </w:rPr>
      </w:pPr>
      <w:r>
        <w:rPr>
          <w:rFonts w:ascii="Times New Roman" w:hAnsi="Times New Roman" w:cs="Times New Roman"/>
          <w:b/>
        </w:rPr>
        <w:t>Price</w:t>
      </w:r>
      <w:r>
        <w:rPr>
          <w:rFonts w:ascii="Times New Roman" w:hAnsi="Times New Roman" w:cs="Times New Roman"/>
        </w:rPr>
        <w:t xml:space="preserve"> is everything the buyer gives up – money, time, energy – in exchange for the product</w:t>
      </w:r>
    </w:p>
    <w:p w:rsidR="009A17D8" w:rsidRDefault="009A17D8" w:rsidP="009A17D8">
      <w:pPr>
        <w:pStyle w:val="ListParagraph"/>
        <w:numPr>
          <w:ilvl w:val="0"/>
          <w:numId w:val="6"/>
        </w:numPr>
        <w:rPr>
          <w:rFonts w:ascii="Times New Roman" w:hAnsi="Times New Roman" w:cs="Times New Roman"/>
        </w:rPr>
      </w:pPr>
      <w:r>
        <w:rPr>
          <w:rFonts w:ascii="Times New Roman" w:hAnsi="Times New Roman" w:cs="Times New Roman"/>
        </w:rPr>
        <w:t>Marketers must determine the price of a product carefully on the basis of the potential buyer’s belief about its value</w:t>
      </w:r>
    </w:p>
    <w:p w:rsidR="009A17D8" w:rsidRDefault="009A17D8" w:rsidP="009A17D8">
      <w:pPr>
        <w:rPr>
          <w:rFonts w:ascii="Times New Roman" w:hAnsi="Times New Roman" w:cs="Times New Roman"/>
        </w:rPr>
      </w:pPr>
    </w:p>
    <w:p w:rsidR="009A17D8" w:rsidRDefault="009A17D8" w:rsidP="009A17D8">
      <w:pPr>
        <w:rPr>
          <w:rFonts w:ascii="Times New Roman" w:hAnsi="Times New Roman" w:cs="Times New Roman"/>
        </w:rPr>
      </w:pPr>
      <w:r>
        <w:rPr>
          <w:rFonts w:ascii="Times New Roman" w:hAnsi="Times New Roman" w:cs="Times New Roman"/>
        </w:rPr>
        <w:t>PLACE: DELIVERING VALUE</w:t>
      </w:r>
    </w:p>
    <w:p w:rsidR="009A17D8" w:rsidRDefault="009A17D8" w:rsidP="009A17D8">
      <w:pPr>
        <w:pStyle w:val="ListParagraph"/>
        <w:numPr>
          <w:ilvl w:val="0"/>
          <w:numId w:val="7"/>
        </w:numPr>
        <w:rPr>
          <w:rFonts w:ascii="Times New Roman" w:hAnsi="Times New Roman" w:cs="Times New Roman"/>
        </w:rPr>
      </w:pPr>
      <w:r>
        <w:rPr>
          <w:rFonts w:ascii="Times New Roman" w:hAnsi="Times New Roman" w:cs="Times New Roman"/>
        </w:rPr>
        <w:t>Place described all the activities necessary to get the product from the manufacturer or producer to the right customer when that customer wants it</w:t>
      </w:r>
    </w:p>
    <w:p w:rsidR="009A17D8" w:rsidRDefault="00B649AF" w:rsidP="009A17D8">
      <w:pPr>
        <w:pStyle w:val="ListParagraph"/>
        <w:numPr>
          <w:ilvl w:val="0"/>
          <w:numId w:val="7"/>
        </w:numPr>
        <w:rPr>
          <w:rFonts w:ascii="Times New Roman" w:hAnsi="Times New Roman" w:cs="Times New Roman"/>
        </w:rPr>
      </w:pPr>
      <w:r>
        <w:rPr>
          <w:rFonts w:ascii="Times New Roman" w:hAnsi="Times New Roman" w:cs="Times New Roman"/>
        </w:rPr>
        <w:t>Place</w:t>
      </w:r>
      <w:r w:rsidR="009A17D8">
        <w:rPr>
          <w:rFonts w:ascii="Times New Roman" w:hAnsi="Times New Roman" w:cs="Times New Roman"/>
        </w:rPr>
        <w:t xml:space="preserve"> deals specifically with retailing and marketing channel management</w:t>
      </w:r>
    </w:p>
    <w:p w:rsidR="009A17D8" w:rsidRDefault="009A17D8" w:rsidP="009A17D8">
      <w:pPr>
        <w:pStyle w:val="ListParagraph"/>
        <w:numPr>
          <w:ilvl w:val="0"/>
          <w:numId w:val="7"/>
        </w:numPr>
        <w:rPr>
          <w:rFonts w:ascii="Times New Roman" w:hAnsi="Times New Roman" w:cs="Times New Roman"/>
        </w:rPr>
      </w:pPr>
      <w:r w:rsidRPr="00B649AF">
        <w:rPr>
          <w:rFonts w:ascii="Times New Roman" w:hAnsi="Times New Roman" w:cs="Times New Roman"/>
          <w:b/>
        </w:rPr>
        <w:t xml:space="preserve">Marketing </w:t>
      </w:r>
      <w:r w:rsidR="00A07BD2" w:rsidRPr="00B649AF">
        <w:rPr>
          <w:rFonts w:ascii="Times New Roman" w:hAnsi="Times New Roman" w:cs="Times New Roman"/>
          <w:b/>
        </w:rPr>
        <w:t>channel</w:t>
      </w:r>
      <w:r w:rsidRPr="00B649AF">
        <w:rPr>
          <w:rFonts w:ascii="Times New Roman" w:hAnsi="Times New Roman" w:cs="Times New Roman"/>
          <w:b/>
        </w:rPr>
        <w:t xml:space="preserve"> management</w:t>
      </w:r>
      <w:r>
        <w:rPr>
          <w:rFonts w:ascii="Times New Roman" w:hAnsi="Times New Roman" w:cs="Times New Roman"/>
        </w:rPr>
        <w:t xml:space="preserve">, also known as supply chain management, is the set of approaches and techniques that firms employ to efficiently and effectively </w:t>
      </w:r>
      <w:r w:rsidR="00A07BD2">
        <w:rPr>
          <w:rFonts w:ascii="Times New Roman" w:hAnsi="Times New Roman" w:cs="Times New Roman"/>
        </w:rPr>
        <w:t>integrate</w:t>
      </w:r>
      <w:r>
        <w:rPr>
          <w:rFonts w:ascii="Times New Roman" w:hAnsi="Times New Roman" w:cs="Times New Roman"/>
        </w:rPr>
        <w:t xml:space="preserve"> their suppliers, </w:t>
      </w:r>
      <w:r w:rsidR="00A07BD2">
        <w:rPr>
          <w:rFonts w:ascii="Times New Roman" w:hAnsi="Times New Roman" w:cs="Times New Roman"/>
        </w:rPr>
        <w:t>manufacturers</w:t>
      </w:r>
      <w:r>
        <w:rPr>
          <w:rFonts w:ascii="Times New Roman" w:hAnsi="Times New Roman" w:cs="Times New Roman"/>
        </w:rPr>
        <w:t>, warehouses, stores, and other firms involved in the transaction into a seamless value chain in whic</w:t>
      </w:r>
      <w:r w:rsidR="00A07BD2">
        <w:rPr>
          <w:rFonts w:ascii="Times New Roman" w:hAnsi="Times New Roman" w:cs="Times New Roman"/>
        </w:rPr>
        <w:t>h merchandise is produced and distributed in the right quantities, to the right locations, at the right time, while minimizing system wide costs and satisfying the service levels required by the customers</w:t>
      </w:r>
    </w:p>
    <w:p w:rsidR="00A07BD2" w:rsidRDefault="00A07BD2" w:rsidP="00A07BD2">
      <w:pPr>
        <w:rPr>
          <w:rFonts w:ascii="Times New Roman" w:hAnsi="Times New Roman" w:cs="Times New Roman"/>
        </w:rPr>
      </w:pPr>
    </w:p>
    <w:p w:rsidR="00A07BD2" w:rsidRDefault="00A07BD2" w:rsidP="00A07BD2">
      <w:pPr>
        <w:rPr>
          <w:rFonts w:ascii="Times New Roman" w:hAnsi="Times New Roman" w:cs="Times New Roman"/>
        </w:rPr>
      </w:pPr>
      <w:r>
        <w:rPr>
          <w:rFonts w:ascii="Times New Roman" w:hAnsi="Times New Roman" w:cs="Times New Roman"/>
        </w:rPr>
        <w:t>PROMOTION: COMMUNICATING VALUE</w:t>
      </w:r>
    </w:p>
    <w:p w:rsidR="00A07BD2" w:rsidRDefault="00A07BD2" w:rsidP="00A07BD2">
      <w:pPr>
        <w:pStyle w:val="ListParagraph"/>
        <w:numPr>
          <w:ilvl w:val="0"/>
          <w:numId w:val="8"/>
        </w:numPr>
        <w:rPr>
          <w:rFonts w:ascii="Times New Roman" w:hAnsi="Times New Roman" w:cs="Times New Roman"/>
        </w:rPr>
      </w:pPr>
      <w:r>
        <w:rPr>
          <w:rFonts w:ascii="Times New Roman" w:hAnsi="Times New Roman" w:cs="Times New Roman"/>
        </w:rPr>
        <w:t>Even the best products and services will go unsold if marketers cannot communicate their value to customers</w:t>
      </w:r>
    </w:p>
    <w:p w:rsidR="00A07BD2" w:rsidRDefault="00A07BD2" w:rsidP="00A07BD2">
      <w:pPr>
        <w:pStyle w:val="ListParagraph"/>
        <w:numPr>
          <w:ilvl w:val="0"/>
          <w:numId w:val="8"/>
        </w:numPr>
        <w:rPr>
          <w:rFonts w:ascii="Times New Roman" w:hAnsi="Times New Roman" w:cs="Times New Roman"/>
        </w:rPr>
      </w:pPr>
      <w:r>
        <w:rPr>
          <w:rFonts w:ascii="Times New Roman" w:hAnsi="Times New Roman" w:cs="Times New Roman"/>
        </w:rPr>
        <w:t>Promotion is communication by a marketer that informs, persuades, and reminds potential buyers about a product or service to influence their opinions or elicit a response</w:t>
      </w:r>
    </w:p>
    <w:p w:rsidR="00A07BD2" w:rsidRDefault="00A07BD2" w:rsidP="00A07BD2">
      <w:pPr>
        <w:pStyle w:val="ListParagraph"/>
        <w:numPr>
          <w:ilvl w:val="0"/>
          <w:numId w:val="8"/>
        </w:numPr>
        <w:rPr>
          <w:rFonts w:ascii="Times New Roman" w:hAnsi="Times New Roman" w:cs="Times New Roman"/>
        </w:rPr>
      </w:pPr>
      <w:r>
        <w:rPr>
          <w:rFonts w:ascii="Times New Roman" w:hAnsi="Times New Roman" w:cs="Times New Roman"/>
        </w:rPr>
        <w:t>Promotion generally can enhance a product or service’s value</w:t>
      </w:r>
    </w:p>
    <w:p w:rsidR="00A07BD2" w:rsidRDefault="00A07BD2" w:rsidP="00A07BD2">
      <w:pPr>
        <w:rPr>
          <w:rFonts w:ascii="Times New Roman" w:hAnsi="Times New Roman" w:cs="Times New Roman"/>
        </w:rPr>
      </w:pPr>
    </w:p>
    <w:p w:rsidR="00A07BD2" w:rsidRPr="00A07BD2" w:rsidRDefault="00A07BD2" w:rsidP="00A07BD2">
      <w:pPr>
        <w:rPr>
          <w:rFonts w:ascii="Times New Roman" w:hAnsi="Times New Roman" w:cs="Times New Roman"/>
        </w:rPr>
      </w:pPr>
    </w:p>
    <w:p w:rsidR="00A07BD2" w:rsidRDefault="00A07BD2" w:rsidP="00A07BD2">
      <w:pPr>
        <w:rPr>
          <w:rFonts w:ascii="Times New Roman" w:hAnsi="Times New Roman" w:cs="Times New Roman"/>
        </w:rPr>
      </w:pPr>
    </w:p>
    <w:p w:rsidR="00A07BD2" w:rsidRDefault="00A07BD2" w:rsidP="00A07BD2">
      <w:pPr>
        <w:pStyle w:val="ListParagraph"/>
        <w:numPr>
          <w:ilvl w:val="0"/>
          <w:numId w:val="8"/>
        </w:numPr>
        <w:rPr>
          <w:rFonts w:ascii="Times New Roman" w:hAnsi="Times New Roman" w:cs="Times New Roman"/>
        </w:rPr>
      </w:pPr>
      <w:r>
        <w:rPr>
          <w:rFonts w:ascii="Times New Roman" w:hAnsi="Times New Roman" w:cs="Times New Roman"/>
        </w:rPr>
        <w:t>Marketers can deliver greater value to consumers by treating the 4Ps as a whole rather than as separate components</w:t>
      </w:r>
    </w:p>
    <w:p w:rsidR="00A07BD2" w:rsidRDefault="00A07BD2" w:rsidP="00A07BD2">
      <w:pPr>
        <w:pStyle w:val="ListParagraph"/>
        <w:numPr>
          <w:ilvl w:val="0"/>
          <w:numId w:val="8"/>
        </w:numPr>
        <w:rPr>
          <w:rFonts w:ascii="Times New Roman" w:hAnsi="Times New Roman" w:cs="Times New Roman"/>
        </w:rPr>
      </w:pPr>
      <w:r>
        <w:rPr>
          <w:rFonts w:ascii="Times New Roman" w:hAnsi="Times New Roman" w:cs="Times New Roman"/>
        </w:rPr>
        <w:t>The product/service offered must satisfy the target customers’ specific needs and wants, be price</w:t>
      </w:r>
      <w:r w:rsidR="00B649AF">
        <w:rPr>
          <w:rFonts w:ascii="Times New Roman" w:hAnsi="Times New Roman" w:cs="Times New Roman"/>
        </w:rPr>
        <w:t>d</w:t>
      </w:r>
      <w:r>
        <w:rPr>
          <w:rFonts w:ascii="Times New Roman" w:hAnsi="Times New Roman" w:cs="Times New Roman"/>
        </w:rPr>
        <w:t xml:space="preserve"> appropriately, be available at locations where customers want it, and be promoted in a manner and through media that are consistent with the target consumers</w:t>
      </w:r>
    </w:p>
    <w:p w:rsidR="00A07BD2" w:rsidRDefault="00A07BD2" w:rsidP="00A07BD2">
      <w:pPr>
        <w:rPr>
          <w:rFonts w:ascii="Times New Roman" w:hAnsi="Times New Roman" w:cs="Times New Roman"/>
        </w:rPr>
      </w:pPr>
    </w:p>
    <w:p w:rsidR="00A07BD2" w:rsidRDefault="00A07BD2" w:rsidP="00A07BD2">
      <w:pPr>
        <w:rPr>
          <w:rFonts w:ascii="Times New Roman" w:hAnsi="Times New Roman" w:cs="Times New Roman"/>
        </w:rPr>
      </w:pPr>
    </w:p>
    <w:p w:rsidR="00A07BD2" w:rsidRDefault="00A07BD2" w:rsidP="00A07BD2">
      <w:pPr>
        <w:rPr>
          <w:rFonts w:ascii="Times New Roman" w:hAnsi="Times New Roman" w:cs="Times New Roman"/>
          <w:u w:val="single"/>
        </w:rPr>
      </w:pPr>
      <w:r>
        <w:rPr>
          <w:rFonts w:ascii="Times New Roman" w:hAnsi="Times New Roman" w:cs="Times New Roman"/>
          <w:u w:val="single"/>
        </w:rPr>
        <w:lastRenderedPageBreak/>
        <w:t>Marketing Can Be Performed by Both Individuals and Organizations</w:t>
      </w:r>
    </w:p>
    <w:p w:rsidR="00A07BD2" w:rsidRDefault="00D43B66" w:rsidP="00A07BD2">
      <w:pPr>
        <w:pStyle w:val="ListParagraph"/>
        <w:numPr>
          <w:ilvl w:val="0"/>
          <w:numId w:val="9"/>
        </w:numPr>
        <w:rPr>
          <w:rFonts w:ascii="Times New Roman" w:hAnsi="Times New Roman" w:cs="Times New Roman"/>
        </w:rPr>
      </w:pPr>
      <w:r>
        <w:rPr>
          <w:rFonts w:ascii="Times New Roman" w:hAnsi="Times New Roman" w:cs="Times New Roman"/>
        </w:rPr>
        <w:t xml:space="preserve">The process in which businesses sell to consumers is known as </w:t>
      </w:r>
      <w:r>
        <w:rPr>
          <w:rFonts w:ascii="Times New Roman" w:hAnsi="Times New Roman" w:cs="Times New Roman"/>
          <w:b/>
        </w:rPr>
        <w:t>B2C (business-to-consumer)</w:t>
      </w:r>
      <w:r>
        <w:rPr>
          <w:rFonts w:ascii="Times New Roman" w:hAnsi="Times New Roman" w:cs="Times New Roman"/>
        </w:rPr>
        <w:t xml:space="preserve"> marketing</w:t>
      </w:r>
    </w:p>
    <w:p w:rsidR="00D43B66" w:rsidRDefault="00D43B66" w:rsidP="00A07BD2">
      <w:pPr>
        <w:pStyle w:val="ListParagraph"/>
        <w:numPr>
          <w:ilvl w:val="0"/>
          <w:numId w:val="9"/>
        </w:numPr>
        <w:rPr>
          <w:rFonts w:ascii="Times New Roman" w:hAnsi="Times New Roman" w:cs="Times New Roman"/>
        </w:rPr>
      </w:pPr>
      <w:r>
        <w:rPr>
          <w:rFonts w:ascii="Times New Roman" w:hAnsi="Times New Roman" w:cs="Times New Roman"/>
        </w:rPr>
        <w:t xml:space="preserve">The process of selling merchandise or services from one business to another is called </w:t>
      </w:r>
      <w:r>
        <w:rPr>
          <w:rFonts w:ascii="Times New Roman" w:hAnsi="Times New Roman" w:cs="Times New Roman"/>
          <w:b/>
        </w:rPr>
        <w:t>B2B (business-to-business)</w:t>
      </w:r>
      <w:r>
        <w:rPr>
          <w:rFonts w:ascii="Times New Roman" w:hAnsi="Times New Roman" w:cs="Times New Roman"/>
        </w:rPr>
        <w:t xml:space="preserve"> marketing</w:t>
      </w:r>
    </w:p>
    <w:p w:rsidR="00D43B66" w:rsidRDefault="00D43B66" w:rsidP="00A07BD2">
      <w:pPr>
        <w:pStyle w:val="ListParagraph"/>
        <w:numPr>
          <w:ilvl w:val="0"/>
          <w:numId w:val="9"/>
        </w:numPr>
        <w:rPr>
          <w:rFonts w:ascii="Times New Roman" w:hAnsi="Times New Roman" w:cs="Times New Roman"/>
        </w:rPr>
      </w:pPr>
      <w:r>
        <w:rPr>
          <w:rFonts w:ascii="Times New Roman" w:hAnsi="Times New Roman" w:cs="Times New Roman"/>
        </w:rPr>
        <w:t xml:space="preserve">The process in which consumers sell to other consumers is called </w:t>
      </w:r>
      <w:r>
        <w:rPr>
          <w:rFonts w:ascii="Times New Roman" w:hAnsi="Times New Roman" w:cs="Times New Roman"/>
          <w:b/>
        </w:rPr>
        <w:t>C2C (consumer-to-consumer)</w:t>
      </w:r>
      <w:r>
        <w:rPr>
          <w:rFonts w:ascii="Times New Roman" w:hAnsi="Times New Roman" w:cs="Times New Roman"/>
        </w:rPr>
        <w:t xml:space="preserve"> marketing</w:t>
      </w:r>
    </w:p>
    <w:p w:rsidR="00D43B66" w:rsidRDefault="00D43B66" w:rsidP="00A07BD2">
      <w:pPr>
        <w:pStyle w:val="ListParagraph"/>
        <w:numPr>
          <w:ilvl w:val="0"/>
          <w:numId w:val="9"/>
        </w:numPr>
        <w:rPr>
          <w:rFonts w:ascii="Times New Roman" w:hAnsi="Times New Roman" w:cs="Times New Roman"/>
        </w:rPr>
      </w:pPr>
      <w:r>
        <w:rPr>
          <w:rFonts w:ascii="Times New Roman" w:hAnsi="Times New Roman" w:cs="Times New Roman"/>
          <w:b/>
        </w:rPr>
        <w:t>Social media</w:t>
      </w:r>
      <w:r>
        <w:rPr>
          <w:rFonts w:ascii="Times New Roman" w:hAnsi="Times New Roman" w:cs="Times New Roman"/>
        </w:rPr>
        <w:t xml:space="preserve"> is quickly becoming an integral part of marketing and communications strategies</w:t>
      </w:r>
    </w:p>
    <w:p w:rsidR="00D43B66" w:rsidRDefault="00D43B66" w:rsidP="00D43B66">
      <w:pPr>
        <w:rPr>
          <w:rFonts w:ascii="Times New Roman" w:hAnsi="Times New Roman" w:cs="Times New Roman"/>
        </w:rPr>
      </w:pPr>
    </w:p>
    <w:p w:rsidR="00D43B66" w:rsidRDefault="00D43B66" w:rsidP="00D43B66">
      <w:pPr>
        <w:rPr>
          <w:rFonts w:ascii="Times New Roman" w:hAnsi="Times New Roman" w:cs="Times New Roman"/>
          <w:u w:val="single"/>
        </w:rPr>
      </w:pPr>
      <w:r>
        <w:rPr>
          <w:rFonts w:ascii="Times New Roman" w:hAnsi="Times New Roman" w:cs="Times New Roman"/>
          <w:u w:val="single"/>
        </w:rPr>
        <w:t>Marketing Impacts Many Stakeholders</w:t>
      </w:r>
    </w:p>
    <w:p w:rsidR="00D43B66" w:rsidRDefault="00D43B66" w:rsidP="00D43B66">
      <w:pPr>
        <w:pStyle w:val="ListParagraph"/>
        <w:numPr>
          <w:ilvl w:val="0"/>
          <w:numId w:val="10"/>
        </w:numPr>
        <w:rPr>
          <w:rFonts w:ascii="Times New Roman" w:hAnsi="Times New Roman" w:cs="Times New Roman"/>
        </w:rPr>
      </w:pPr>
      <w:r>
        <w:rPr>
          <w:rFonts w:ascii="Times New Roman" w:hAnsi="Times New Roman" w:cs="Times New Roman"/>
        </w:rPr>
        <w:t>Marketing works well in the nonprofit sector</w:t>
      </w:r>
    </w:p>
    <w:p w:rsidR="00D43B66" w:rsidRDefault="00D43B66" w:rsidP="00D43B66">
      <w:pPr>
        <w:pStyle w:val="ListParagraph"/>
        <w:numPr>
          <w:ilvl w:val="0"/>
          <w:numId w:val="10"/>
        </w:numPr>
        <w:rPr>
          <w:rFonts w:ascii="Times New Roman" w:hAnsi="Times New Roman" w:cs="Times New Roman"/>
        </w:rPr>
      </w:pPr>
      <w:r>
        <w:rPr>
          <w:rFonts w:ascii="Times New Roman" w:hAnsi="Times New Roman" w:cs="Times New Roman"/>
        </w:rPr>
        <w:t>Some marketers are greening their marketing practices to communicate that they are socially responsible in their business practices</w:t>
      </w:r>
    </w:p>
    <w:p w:rsidR="00D43B66" w:rsidRDefault="00D43B66" w:rsidP="00D43B66">
      <w:pPr>
        <w:pStyle w:val="ListParagraph"/>
        <w:numPr>
          <w:ilvl w:val="0"/>
          <w:numId w:val="10"/>
        </w:numPr>
        <w:rPr>
          <w:rFonts w:ascii="Times New Roman" w:hAnsi="Times New Roman" w:cs="Times New Roman"/>
        </w:rPr>
      </w:pPr>
      <w:r>
        <w:rPr>
          <w:rFonts w:ascii="Times New Roman" w:hAnsi="Times New Roman" w:cs="Times New Roman"/>
        </w:rPr>
        <w:t xml:space="preserve">Marketing is often designed to benefit an entire industry, which can help many firms simultaneously </w:t>
      </w:r>
    </w:p>
    <w:p w:rsidR="00D43B66" w:rsidRDefault="00D43B66" w:rsidP="00D43B66">
      <w:pPr>
        <w:rPr>
          <w:rFonts w:ascii="Times New Roman" w:hAnsi="Times New Roman" w:cs="Times New Roman"/>
        </w:rPr>
      </w:pPr>
    </w:p>
    <w:p w:rsidR="00D43B66" w:rsidRDefault="00D43B66" w:rsidP="00D43B66">
      <w:pPr>
        <w:rPr>
          <w:rFonts w:ascii="Times New Roman" w:hAnsi="Times New Roman" w:cs="Times New Roman"/>
          <w:u w:val="single"/>
        </w:rPr>
      </w:pPr>
      <w:r>
        <w:rPr>
          <w:rFonts w:ascii="Times New Roman" w:hAnsi="Times New Roman" w:cs="Times New Roman"/>
          <w:u w:val="single"/>
        </w:rPr>
        <w:t>The Four Orientations of Marketing</w:t>
      </w:r>
    </w:p>
    <w:p w:rsidR="00D43B66" w:rsidRDefault="00473BBC" w:rsidP="00D43B66">
      <w:pPr>
        <w:rPr>
          <w:rFonts w:ascii="Times New Roman" w:hAnsi="Times New Roman" w:cs="Times New Roman"/>
        </w:rPr>
      </w:pPr>
      <w:r>
        <w:rPr>
          <w:rFonts w:ascii="Times New Roman" w:hAnsi="Times New Roman" w:cs="Times New Roman"/>
        </w:rPr>
        <w:t>PRODUCT ORIENTATION</w:t>
      </w:r>
    </w:p>
    <w:p w:rsidR="00473BBC" w:rsidRDefault="00473BBC" w:rsidP="00473BBC">
      <w:pPr>
        <w:pStyle w:val="ListParagraph"/>
        <w:numPr>
          <w:ilvl w:val="0"/>
          <w:numId w:val="11"/>
        </w:numPr>
        <w:rPr>
          <w:rFonts w:ascii="Times New Roman" w:hAnsi="Times New Roman" w:cs="Times New Roman"/>
        </w:rPr>
      </w:pPr>
      <w:r>
        <w:rPr>
          <w:rFonts w:ascii="Times New Roman" w:hAnsi="Times New Roman" w:cs="Times New Roman"/>
        </w:rPr>
        <w:t>Product-oriented companies focus on developing and distributing innovative products with little concern about whether the products best satisfy customers’ needs</w:t>
      </w:r>
    </w:p>
    <w:p w:rsidR="00473BBC" w:rsidRDefault="00473BBC" w:rsidP="00473BBC">
      <w:pPr>
        <w:rPr>
          <w:rFonts w:ascii="Times New Roman" w:hAnsi="Times New Roman" w:cs="Times New Roman"/>
        </w:rPr>
      </w:pPr>
    </w:p>
    <w:p w:rsidR="00473BBC" w:rsidRDefault="00473BBC" w:rsidP="00473BBC">
      <w:pPr>
        <w:rPr>
          <w:rFonts w:ascii="Times New Roman" w:hAnsi="Times New Roman" w:cs="Times New Roman"/>
        </w:rPr>
      </w:pPr>
      <w:r>
        <w:rPr>
          <w:rFonts w:ascii="Times New Roman" w:hAnsi="Times New Roman" w:cs="Times New Roman"/>
        </w:rPr>
        <w:t>SALES ORIENTATION</w:t>
      </w:r>
    </w:p>
    <w:p w:rsidR="00473BBC" w:rsidRDefault="00473BBC" w:rsidP="00473BBC">
      <w:pPr>
        <w:pStyle w:val="ListParagraph"/>
        <w:numPr>
          <w:ilvl w:val="0"/>
          <w:numId w:val="11"/>
        </w:numPr>
        <w:rPr>
          <w:rFonts w:ascii="Times New Roman" w:hAnsi="Times New Roman" w:cs="Times New Roman"/>
        </w:rPr>
      </w:pPr>
      <w:r>
        <w:rPr>
          <w:rFonts w:ascii="Times New Roman" w:hAnsi="Times New Roman" w:cs="Times New Roman"/>
        </w:rPr>
        <w:t>Companies that have a sales orientation basically view marketing as a selling function where companies try and sell as many of their products as possible rather than focus on making products consumers really want</w:t>
      </w:r>
    </w:p>
    <w:p w:rsidR="00473BBC" w:rsidRDefault="00473BBC" w:rsidP="00473BBC">
      <w:pPr>
        <w:pStyle w:val="ListParagraph"/>
        <w:numPr>
          <w:ilvl w:val="0"/>
          <w:numId w:val="11"/>
        </w:numPr>
        <w:rPr>
          <w:rFonts w:ascii="Times New Roman" w:hAnsi="Times New Roman" w:cs="Times New Roman"/>
        </w:rPr>
      </w:pPr>
      <w:r>
        <w:rPr>
          <w:rFonts w:ascii="Times New Roman" w:hAnsi="Times New Roman" w:cs="Times New Roman"/>
        </w:rPr>
        <w:t>Profits come from sales volume rather than from repeat business from satisfied customers</w:t>
      </w:r>
    </w:p>
    <w:p w:rsidR="00473BBC" w:rsidRDefault="00473BBC" w:rsidP="00473BBC">
      <w:pPr>
        <w:rPr>
          <w:rFonts w:ascii="Times New Roman" w:hAnsi="Times New Roman" w:cs="Times New Roman"/>
        </w:rPr>
      </w:pPr>
    </w:p>
    <w:p w:rsidR="00473BBC" w:rsidRDefault="00473BBC" w:rsidP="00473BBC">
      <w:pPr>
        <w:rPr>
          <w:rFonts w:ascii="Times New Roman" w:hAnsi="Times New Roman" w:cs="Times New Roman"/>
        </w:rPr>
      </w:pPr>
      <w:r>
        <w:rPr>
          <w:rFonts w:ascii="Times New Roman" w:hAnsi="Times New Roman" w:cs="Times New Roman"/>
        </w:rPr>
        <w:t>MARKET ORIENTATION</w:t>
      </w:r>
    </w:p>
    <w:p w:rsidR="00473BBC" w:rsidRDefault="00473BBC" w:rsidP="00473BBC">
      <w:pPr>
        <w:pStyle w:val="ListParagraph"/>
        <w:numPr>
          <w:ilvl w:val="0"/>
          <w:numId w:val="12"/>
        </w:numPr>
        <w:rPr>
          <w:rFonts w:ascii="Times New Roman" w:hAnsi="Times New Roman" w:cs="Times New Roman"/>
        </w:rPr>
      </w:pPr>
      <w:r>
        <w:rPr>
          <w:rFonts w:ascii="Times New Roman" w:hAnsi="Times New Roman" w:cs="Times New Roman"/>
        </w:rPr>
        <w:t>Market-oriented companies start out by focusing on what consumers want and need before they design, make, or attempt to sell their products and services</w:t>
      </w:r>
    </w:p>
    <w:p w:rsidR="00473BBC" w:rsidRPr="00B649AF" w:rsidRDefault="00473BBC" w:rsidP="00473BBC">
      <w:pPr>
        <w:pStyle w:val="ListParagraph"/>
        <w:numPr>
          <w:ilvl w:val="0"/>
          <w:numId w:val="12"/>
        </w:numPr>
        <w:rPr>
          <w:rFonts w:ascii="Times New Roman" w:hAnsi="Times New Roman" w:cs="Times New Roman"/>
          <w:u w:val="single"/>
        </w:rPr>
      </w:pPr>
      <w:r w:rsidRPr="00B649AF">
        <w:rPr>
          <w:rFonts w:ascii="Times New Roman" w:hAnsi="Times New Roman" w:cs="Times New Roman"/>
          <w:u w:val="single"/>
        </w:rPr>
        <w:t>Most successful firms today are market oriented</w:t>
      </w:r>
    </w:p>
    <w:p w:rsidR="00473BBC" w:rsidRDefault="00473BBC" w:rsidP="00473BBC">
      <w:pPr>
        <w:rPr>
          <w:rFonts w:ascii="Times New Roman" w:hAnsi="Times New Roman" w:cs="Times New Roman"/>
        </w:rPr>
      </w:pPr>
    </w:p>
    <w:p w:rsidR="00473BBC" w:rsidRDefault="00473BBC" w:rsidP="00473BBC">
      <w:pPr>
        <w:rPr>
          <w:rFonts w:ascii="Times New Roman" w:hAnsi="Times New Roman" w:cs="Times New Roman"/>
        </w:rPr>
      </w:pPr>
      <w:r>
        <w:rPr>
          <w:rFonts w:ascii="Times New Roman" w:hAnsi="Times New Roman" w:cs="Times New Roman"/>
        </w:rPr>
        <w:t>VALUE-BASED ORIENTATION</w:t>
      </w:r>
    </w:p>
    <w:p w:rsidR="00473BBC" w:rsidRDefault="00473BBC" w:rsidP="00473BBC">
      <w:pPr>
        <w:pStyle w:val="ListParagraph"/>
        <w:numPr>
          <w:ilvl w:val="0"/>
          <w:numId w:val="12"/>
        </w:numPr>
        <w:rPr>
          <w:rFonts w:ascii="Times New Roman" w:hAnsi="Times New Roman" w:cs="Times New Roman"/>
        </w:rPr>
      </w:pPr>
      <w:r>
        <w:rPr>
          <w:rFonts w:ascii="Times New Roman" w:hAnsi="Times New Roman" w:cs="Times New Roman"/>
        </w:rPr>
        <w:t xml:space="preserve">Value-based companies provide their customers with greater value than their competitors </w:t>
      </w:r>
    </w:p>
    <w:p w:rsidR="00473BBC" w:rsidRDefault="00473BBC" w:rsidP="00473BBC">
      <w:pPr>
        <w:pStyle w:val="ListParagraph"/>
        <w:numPr>
          <w:ilvl w:val="0"/>
          <w:numId w:val="12"/>
        </w:numPr>
        <w:rPr>
          <w:rFonts w:ascii="Times New Roman" w:hAnsi="Times New Roman" w:cs="Times New Roman"/>
        </w:rPr>
      </w:pPr>
      <w:r>
        <w:rPr>
          <w:rFonts w:ascii="Times New Roman" w:hAnsi="Times New Roman" w:cs="Times New Roman"/>
          <w:b/>
        </w:rPr>
        <w:t>Value</w:t>
      </w:r>
      <w:r>
        <w:rPr>
          <w:rFonts w:ascii="Times New Roman" w:hAnsi="Times New Roman" w:cs="Times New Roman"/>
        </w:rPr>
        <w:t xml:space="preserve"> reflects the relationship of benefits to costs, or what you get for what you give</w:t>
      </w:r>
    </w:p>
    <w:p w:rsidR="00473BBC" w:rsidRDefault="00473BBC" w:rsidP="00473BBC">
      <w:pPr>
        <w:pStyle w:val="ListParagraph"/>
        <w:numPr>
          <w:ilvl w:val="0"/>
          <w:numId w:val="12"/>
        </w:numPr>
        <w:rPr>
          <w:rFonts w:ascii="Times New Roman" w:hAnsi="Times New Roman" w:cs="Times New Roman"/>
        </w:rPr>
      </w:pPr>
      <w:r>
        <w:rPr>
          <w:rFonts w:ascii="Times New Roman" w:hAnsi="Times New Roman" w:cs="Times New Roman"/>
        </w:rPr>
        <w:t xml:space="preserve">a creative way to provide value to customers is to engage in </w:t>
      </w:r>
      <w:r w:rsidRPr="00B649AF">
        <w:rPr>
          <w:rFonts w:ascii="Times New Roman" w:hAnsi="Times New Roman" w:cs="Times New Roman"/>
          <w:b/>
          <w:i/>
        </w:rPr>
        <w:t>value cocreation</w:t>
      </w:r>
      <w:r>
        <w:rPr>
          <w:rFonts w:ascii="Times New Roman" w:hAnsi="Times New Roman" w:cs="Times New Roman"/>
        </w:rPr>
        <w:t xml:space="preserve"> – where customers can act as collaborators to create the product or service (Nike ID)</w:t>
      </w:r>
    </w:p>
    <w:p w:rsidR="00473BBC" w:rsidRDefault="00473BBC" w:rsidP="004850EB">
      <w:pPr>
        <w:pStyle w:val="ListParagraph"/>
        <w:numPr>
          <w:ilvl w:val="0"/>
          <w:numId w:val="12"/>
        </w:numPr>
        <w:rPr>
          <w:rFonts w:ascii="Times New Roman" w:hAnsi="Times New Roman" w:cs="Times New Roman"/>
        </w:rPr>
      </w:pPr>
      <w:r>
        <w:rPr>
          <w:rFonts w:ascii="Times New Roman" w:hAnsi="Times New Roman" w:cs="Times New Roman"/>
        </w:rPr>
        <w:t>every value-based marketing firm must implement its strategy according to what its customers value</w:t>
      </w:r>
    </w:p>
    <w:p w:rsidR="004850EB" w:rsidRDefault="004850EB" w:rsidP="004850EB">
      <w:pPr>
        <w:rPr>
          <w:rFonts w:ascii="Times New Roman" w:hAnsi="Times New Roman" w:cs="Times New Roman"/>
          <w:u w:val="single"/>
        </w:rPr>
      </w:pPr>
      <w:r>
        <w:rPr>
          <w:rFonts w:ascii="Times New Roman" w:hAnsi="Times New Roman" w:cs="Times New Roman"/>
          <w:u w:val="single"/>
        </w:rPr>
        <w:lastRenderedPageBreak/>
        <w:t>How Do Firms Become More Value Driven?</w:t>
      </w:r>
    </w:p>
    <w:p w:rsidR="004850EB" w:rsidRDefault="004850EB" w:rsidP="004850EB">
      <w:pPr>
        <w:pStyle w:val="ListParagraph"/>
        <w:numPr>
          <w:ilvl w:val="0"/>
          <w:numId w:val="13"/>
        </w:numPr>
        <w:rPr>
          <w:rFonts w:ascii="Times New Roman" w:hAnsi="Times New Roman" w:cs="Times New Roman"/>
        </w:rPr>
      </w:pPr>
      <w:r>
        <w:rPr>
          <w:rFonts w:ascii="Times New Roman" w:hAnsi="Times New Roman" w:cs="Times New Roman"/>
        </w:rPr>
        <w:t>Firms become value driven by focusing on four activities:</w:t>
      </w:r>
    </w:p>
    <w:p w:rsidR="004850EB" w:rsidRPr="004850EB" w:rsidRDefault="004850EB" w:rsidP="004850EB">
      <w:pPr>
        <w:pStyle w:val="ListParagraph"/>
        <w:numPr>
          <w:ilvl w:val="0"/>
          <w:numId w:val="14"/>
        </w:numPr>
        <w:rPr>
          <w:rFonts w:ascii="Times New Roman" w:hAnsi="Times New Roman" w:cs="Times New Roman"/>
        </w:rPr>
      </w:pPr>
      <w:r w:rsidRPr="004850EB">
        <w:rPr>
          <w:rFonts w:ascii="Times New Roman" w:hAnsi="Times New Roman" w:cs="Times New Roman"/>
        </w:rPr>
        <w:t>They share information about their customers and competitors across their own organization and with other firms that might be involved in getting the product or service to the marketplace, such as manufacturers and transportation companies</w:t>
      </w:r>
    </w:p>
    <w:p w:rsidR="004850EB" w:rsidRDefault="004850EB" w:rsidP="004850EB">
      <w:pPr>
        <w:pStyle w:val="ListParagraph"/>
        <w:numPr>
          <w:ilvl w:val="0"/>
          <w:numId w:val="14"/>
        </w:numPr>
        <w:rPr>
          <w:rFonts w:ascii="Times New Roman" w:hAnsi="Times New Roman" w:cs="Times New Roman"/>
        </w:rPr>
      </w:pPr>
      <w:r>
        <w:rPr>
          <w:rFonts w:ascii="Times New Roman" w:hAnsi="Times New Roman" w:cs="Times New Roman"/>
        </w:rPr>
        <w:t>They strive to balance their customers’ benefits and costs</w:t>
      </w:r>
    </w:p>
    <w:p w:rsidR="004850EB" w:rsidRDefault="004850EB" w:rsidP="004850EB">
      <w:pPr>
        <w:pStyle w:val="ListParagraph"/>
        <w:numPr>
          <w:ilvl w:val="0"/>
          <w:numId w:val="14"/>
        </w:numPr>
        <w:rPr>
          <w:rFonts w:ascii="Times New Roman" w:hAnsi="Times New Roman" w:cs="Times New Roman"/>
        </w:rPr>
      </w:pPr>
      <w:r>
        <w:rPr>
          <w:rFonts w:ascii="Times New Roman" w:hAnsi="Times New Roman" w:cs="Times New Roman"/>
        </w:rPr>
        <w:t>They concentrate on building relationships with customers</w:t>
      </w:r>
    </w:p>
    <w:p w:rsidR="004850EB" w:rsidRDefault="004850EB" w:rsidP="004850EB">
      <w:pPr>
        <w:pStyle w:val="ListParagraph"/>
        <w:numPr>
          <w:ilvl w:val="0"/>
          <w:numId w:val="14"/>
        </w:numPr>
        <w:rPr>
          <w:rFonts w:ascii="Times New Roman" w:hAnsi="Times New Roman" w:cs="Times New Roman"/>
        </w:rPr>
      </w:pPr>
      <w:r>
        <w:rPr>
          <w:rFonts w:ascii="Times New Roman" w:hAnsi="Times New Roman" w:cs="Times New Roman"/>
        </w:rPr>
        <w:t>They need to take advantage of new technologies and connect with their customers using social and mobile media</w:t>
      </w:r>
    </w:p>
    <w:p w:rsidR="004850EB" w:rsidRDefault="004850EB" w:rsidP="004850EB">
      <w:pPr>
        <w:rPr>
          <w:rFonts w:ascii="Times New Roman" w:hAnsi="Times New Roman" w:cs="Times New Roman"/>
        </w:rPr>
      </w:pPr>
    </w:p>
    <w:p w:rsidR="004850EB" w:rsidRDefault="004850EB" w:rsidP="004850EB">
      <w:pPr>
        <w:rPr>
          <w:rFonts w:ascii="Times New Roman" w:hAnsi="Times New Roman" w:cs="Times New Roman"/>
        </w:rPr>
      </w:pPr>
      <w:r>
        <w:rPr>
          <w:rFonts w:ascii="Times New Roman" w:hAnsi="Times New Roman" w:cs="Times New Roman"/>
        </w:rPr>
        <w:t>SHARING INFORMATION</w:t>
      </w:r>
    </w:p>
    <w:p w:rsidR="004850EB" w:rsidRDefault="004850EB" w:rsidP="004850EB">
      <w:pPr>
        <w:pStyle w:val="ListParagraph"/>
        <w:numPr>
          <w:ilvl w:val="0"/>
          <w:numId w:val="13"/>
        </w:numPr>
        <w:rPr>
          <w:rFonts w:ascii="Times New Roman" w:hAnsi="Times New Roman" w:cs="Times New Roman"/>
        </w:rPr>
      </w:pPr>
      <w:r>
        <w:rPr>
          <w:rFonts w:ascii="Times New Roman" w:hAnsi="Times New Roman" w:cs="Times New Roman"/>
        </w:rPr>
        <w:t>In a value-based, market-oriented firm, marketers share information about customers and competitors that has been collected through customer relationship management, and integrate it across the firm’s various departments</w:t>
      </w:r>
    </w:p>
    <w:p w:rsidR="004850EB" w:rsidRDefault="004850EB" w:rsidP="004850EB">
      <w:pPr>
        <w:pStyle w:val="ListParagraph"/>
        <w:numPr>
          <w:ilvl w:val="0"/>
          <w:numId w:val="13"/>
        </w:numPr>
        <w:rPr>
          <w:rFonts w:ascii="Times New Roman" w:hAnsi="Times New Roman" w:cs="Times New Roman"/>
        </w:rPr>
      </w:pPr>
      <w:r>
        <w:rPr>
          <w:rFonts w:ascii="Times New Roman" w:hAnsi="Times New Roman" w:cs="Times New Roman"/>
        </w:rPr>
        <w:t>Sharing and coordinating information represents a critical success factor for any firm</w:t>
      </w:r>
    </w:p>
    <w:p w:rsidR="004850EB" w:rsidRDefault="004850EB" w:rsidP="004850EB">
      <w:pPr>
        <w:rPr>
          <w:rFonts w:ascii="Times New Roman" w:hAnsi="Times New Roman" w:cs="Times New Roman"/>
        </w:rPr>
      </w:pPr>
    </w:p>
    <w:p w:rsidR="004850EB" w:rsidRDefault="004850EB" w:rsidP="004850EB">
      <w:pPr>
        <w:rPr>
          <w:rFonts w:ascii="Times New Roman" w:hAnsi="Times New Roman" w:cs="Times New Roman"/>
        </w:rPr>
      </w:pPr>
      <w:r>
        <w:rPr>
          <w:rFonts w:ascii="Times New Roman" w:hAnsi="Times New Roman" w:cs="Times New Roman"/>
        </w:rPr>
        <w:t>BALANCING BENEFITS WITH COSTS</w:t>
      </w:r>
    </w:p>
    <w:p w:rsidR="004850EB" w:rsidRDefault="004850EB" w:rsidP="004850EB">
      <w:pPr>
        <w:pStyle w:val="ListParagraph"/>
        <w:numPr>
          <w:ilvl w:val="0"/>
          <w:numId w:val="15"/>
        </w:numPr>
        <w:rPr>
          <w:rFonts w:ascii="Times New Roman" w:hAnsi="Times New Roman" w:cs="Times New Roman"/>
        </w:rPr>
      </w:pPr>
      <w:r>
        <w:rPr>
          <w:rFonts w:ascii="Times New Roman" w:hAnsi="Times New Roman" w:cs="Times New Roman"/>
        </w:rPr>
        <w:t>Value-oriented marketers constantly measure the benefits that customers perceive against the cost of their offering</w:t>
      </w:r>
    </w:p>
    <w:p w:rsidR="004850EB" w:rsidRDefault="000B3F98" w:rsidP="004850EB">
      <w:pPr>
        <w:pStyle w:val="ListParagraph"/>
        <w:numPr>
          <w:ilvl w:val="0"/>
          <w:numId w:val="15"/>
        </w:numPr>
        <w:rPr>
          <w:rFonts w:ascii="Times New Roman" w:hAnsi="Times New Roman" w:cs="Times New Roman"/>
        </w:rPr>
      </w:pPr>
      <w:r>
        <w:rPr>
          <w:rFonts w:ascii="Times New Roman" w:hAnsi="Times New Roman" w:cs="Times New Roman"/>
        </w:rPr>
        <w:t xml:space="preserve">In this task, they use available customer data to find opportunities in which they can better satisfy their customer’s needs and in turn develop long-term </w:t>
      </w:r>
      <w:r w:rsidR="005A4A94">
        <w:rPr>
          <w:rFonts w:ascii="Times New Roman" w:hAnsi="Times New Roman" w:cs="Times New Roman"/>
        </w:rPr>
        <w:t>loyalties</w:t>
      </w:r>
    </w:p>
    <w:p w:rsidR="000B3F98" w:rsidRDefault="000B3F98" w:rsidP="000B3F98">
      <w:pPr>
        <w:rPr>
          <w:rFonts w:ascii="Times New Roman" w:hAnsi="Times New Roman" w:cs="Times New Roman"/>
        </w:rPr>
      </w:pPr>
    </w:p>
    <w:p w:rsidR="000B3F98" w:rsidRDefault="000B3F98" w:rsidP="000B3F98">
      <w:pPr>
        <w:rPr>
          <w:rFonts w:ascii="Times New Roman" w:hAnsi="Times New Roman" w:cs="Times New Roman"/>
        </w:rPr>
      </w:pPr>
      <w:r>
        <w:rPr>
          <w:rFonts w:ascii="Times New Roman" w:hAnsi="Times New Roman" w:cs="Times New Roman"/>
        </w:rPr>
        <w:t>BUILDING RELATIONSHIPS WITH CUSTOMERS</w:t>
      </w:r>
    </w:p>
    <w:p w:rsidR="000B3F98" w:rsidRDefault="000B3F98" w:rsidP="000B3F98">
      <w:pPr>
        <w:pStyle w:val="ListParagraph"/>
        <w:numPr>
          <w:ilvl w:val="0"/>
          <w:numId w:val="16"/>
        </w:numPr>
        <w:rPr>
          <w:rFonts w:ascii="Times New Roman" w:hAnsi="Times New Roman" w:cs="Times New Roman"/>
        </w:rPr>
      </w:pPr>
      <w:r>
        <w:rPr>
          <w:rFonts w:ascii="Times New Roman" w:hAnsi="Times New Roman" w:cs="Times New Roman"/>
        </w:rPr>
        <w:t xml:space="preserve">Marketers have begun to develop a </w:t>
      </w:r>
      <w:r>
        <w:rPr>
          <w:rFonts w:ascii="Times New Roman" w:hAnsi="Times New Roman" w:cs="Times New Roman"/>
          <w:b/>
        </w:rPr>
        <w:t>relation</w:t>
      </w:r>
      <w:r w:rsidR="005A4A94">
        <w:rPr>
          <w:rFonts w:ascii="Times New Roman" w:hAnsi="Times New Roman" w:cs="Times New Roman"/>
          <w:b/>
        </w:rPr>
        <w:t>al orientation</w:t>
      </w:r>
      <w:r w:rsidR="005A4A94">
        <w:rPr>
          <w:rFonts w:ascii="Times New Roman" w:hAnsi="Times New Roman" w:cs="Times New Roman"/>
        </w:rPr>
        <w:t xml:space="preserve"> as they have realized the need to think about customers in terms of relationships rather than transactions</w:t>
      </w:r>
    </w:p>
    <w:p w:rsidR="005A4A94" w:rsidRDefault="005A4A94" w:rsidP="000B3F98">
      <w:pPr>
        <w:pStyle w:val="ListParagraph"/>
        <w:numPr>
          <w:ilvl w:val="0"/>
          <w:numId w:val="16"/>
        </w:numPr>
        <w:rPr>
          <w:rFonts w:ascii="Times New Roman" w:hAnsi="Times New Roman" w:cs="Times New Roman"/>
        </w:rPr>
      </w:pPr>
      <w:r>
        <w:rPr>
          <w:rFonts w:ascii="Times New Roman" w:hAnsi="Times New Roman" w:cs="Times New Roman"/>
        </w:rPr>
        <w:t>To build relationships, firms focus on the lifetime value of the relationship, not much money is made during each transaction</w:t>
      </w:r>
    </w:p>
    <w:p w:rsidR="005A4A94" w:rsidRDefault="005A4A94" w:rsidP="000B3F98">
      <w:pPr>
        <w:pStyle w:val="ListParagraph"/>
        <w:numPr>
          <w:ilvl w:val="0"/>
          <w:numId w:val="16"/>
        </w:numPr>
        <w:rPr>
          <w:rFonts w:ascii="Times New Roman" w:hAnsi="Times New Roman" w:cs="Times New Roman"/>
        </w:rPr>
      </w:pPr>
      <w:r>
        <w:rPr>
          <w:rFonts w:ascii="Times New Roman" w:hAnsi="Times New Roman" w:cs="Times New Roman"/>
        </w:rPr>
        <w:t xml:space="preserve">This relationship approach uses a process known as </w:t>
      </w:r>
      <w:r>
        <w:rPr>
          <w:rFonts w:ascii="Times New Roman" w:hAnsi="Times New Roman" w:cs="Times New Roman"/>
          <w:b/>
        </w:rPr>
        <w:t>customer relationship management (CRM)</w:t>
      </w:r>
      <w:r>
        <w:rPr>
          <w:rFonts w:ascii="Times New Roman" w:hAnsi="Times New Roman" w:cs="Times New Roman"/>
        </w:rPr>
        <w:t>, a business philosophy and set of strategies, programs, and systems that focus on identifying and building loya</w:t>
      </w:r>
      <w:r w:rsidR="00B649AF">
        <w:rPr>
          <w:rFonts w:ascii="Times New Roman" w:hAnsi="Times New Roman" w:cs="Times New Roman"/>
        </w:rPr>
        <w:t>lty among the firm’s most valued</w:t>
      </w:r>
      <w:r>
        <w:rPr>
          <w:rFonts w:ascii="Times New Roman" w:hAnsi="Times New Roman" w:cs="Times New Roman"/>
        </w:rPr>
        <w:t xml:space="preserve"> customers</w:t>
      </w:r>
    </w:p>
    <w:p w:rsidR="005A4A94" w:rsidRDefault="005A4A94" w:rsidP="000B3F98">
      <w:pPr>
        <w:pStyle w:val="ListParagraph"/>
        <w:numPr>
          <w:ilvl w:val="0"/>
          <w:numId w:val="16"/>
        </w:numPr>
        <w:rPr>
          <w:rFonts w:ascii="Times New Roman" w:hAnsi="Times New Roman" w:cs="Times New Roman"/>
        </w:rPr>
      </w:pPr>
      <w:r>
        <w:rPr>
          <w:rFonts w:ascii="Times New Roman" w:hAnsi="Times New Roman" w:cs="Times New Roman"/>
        </w:rPr>
        <w:t>Firms that employ CRM systematically collect information about their customers’ needs and then use that information to target their best customers with the products, services, and special promotions that appear most important to them</w:t>
      </w:r>
    </w:p>
    <w:p w:rsidR="005A4A94" w:rsidRDefault="005A4A94" w:rsidP="005A4A94">
      <w:pPr>
        <w:rPr>
          <w:rFonts w:ascii="Times New Roman" w:hAnsi="Times New Roman" w:cs="Times New Roman"/>
        </w:rPr>
      </w:pPr>
    </w:p>
    <w:p w:rsidR="005A4A94" w:rsidRDefault="005A4A94" w:rsidP="005A4A94">
      <w:pPr>
        <w:rPr>
          <w:rFonts w:ascii="Times New Roman" w:hAnsi="Times New Roman" w:cs="Times New Roman"/>
        </w:rPr>
      </w:pPr>
      <w:r>
        <w:rPr>
          <w:rFonts w:ascii="Times New Roman" w:hAnsi="Times New Roman" w:cs="Times New Roman"/>
        </w:rPr>
        <w:t>CONNECTING WITH CUSTOMERS USING SOCIAL AND MOBILE MEDIA</w:t>
      </w:r>
    </w:p>
    <w:p w:rsidR="005A4A94" w:rsidRDefault="005A4A94" w:rsidP="005A4A94">
      <w:pPr>
        <w:pStyle w:val="ListParagraph"/>
        <w:numPr>
          <w:ilvl w:val="0"/>
          <w:numId w:val="17"/>
        </w:numPr>
        <w:rPr>
          <w:rFonts w:ascii="Times New Roman" w:hAnsi="Times New Roman" w:cs="Times New Roman"/>
        </w:rPr>
      </w:pPr>
      <w:r>
        <w:rPr>
          <w:rFonts w:ascii="Times New Roman" w:hAnsi="Times New Roman" w:cs="Times New Roman"/>
        </w:rPr>
        <w:t xml:space="preserve">Marketers are steadily embracing new technologies, such as social and mobile media, to allow them to connect better with their customers and thereby </w:t>
      </w:r>
      <w:r w:rsidR="0041012E">
        <w:rPr>
          <w:rFonts w:ascii="Times New Roman" w:hAnsi="Times New Roman" w:cs="Times New Roman"/>
        </w:rPr>
        <w:t>serve</w:t>
      </w:r>
      <w:r>
        <w:rPr>
          <w:rFonts w:ascii="Times New Roman" w:hAnsi="Times New Roman" w:cs="Times New Roman"/>
        </w:rPr>
        <w:t xml:space="preserve"> their needs more effectively</w:t>
      </w:r>
    </w:p>
    <w:p w:rsidR="005A4A94" w:rsidRDefault="005A4A94" w:rsidP="0041012E">
      <w:pPr>
        <w:rPr>
          <w:rFonts w:ascii="Times New Roman" w:hAnsi="Times New Roman" w:cs="Times New Roman"/>
        </w:rPr>
      </w:pPr>
    </w:p>
    <w:p w:rsidR="0041012E" w:rsidRDefault="0041012E" w:rsidP="0041012E">
      <w:pPr>
        <w:rPr>
          <w:rFonts w:ascii="Times New Roman" w:hAnsi="Times New Roman" w:cs="Times New Roman"/>
          <w:u w:val="single"/>
        </w:rPr>
      </w:pPr>
    </w:p>
    <w:p w:rsidR="0041012E" w:rsidRDefault="0041012E" w:rsidP="0041012E">
      <w:pPr>
        <w:rPr>
          <w:rFonts w:ascii="Times New Roman" w:hAnsi="Times New Roman" w:cs="Times New Roman"/>
          <w:u w:val="single"/>
        </w:rPr>
      </w:pPr>
    </w:p>
    <w:p w:rsidR="0041012E" w:rsidRDefault="0041012E" w:rsidP="0041012E">
      <w:pPr>
        <w:rPr>
          <w:rFonts w:ascii="Times New Roman" w:hAnsi="Times New Roman" w:cs="Times New Roman"/>
          <w:u w:val="single"/>
        </w:rPr>
      </w:pPr>
    </w:p>
    <w:p w:rsidR="0041012E" w:rsidRDefault="0041012E" w:rsidP="0041012E">
      <w:pPr>
        <w:rPr>
          <w:rFonts w:ascii="Times New Roman" w:hAnsi="Times New Roman" w:cs="Times New Roman"/>
          <w:u w:val="single"/>
        </w:rPr>
      </w:pPr>
      <w:r>
        <w:rPr>
          <w:rFonts w:ascii="Times New Roman" w:hAnsi="Times New Roman" w:cs="Times New Roman"/>
          <w:u w:val="single"/>
        </w:rPr>
        <w:lastRenderedPageBreak/>
        <w:t>Why Is Marketing Important?</w:t>
      </w:r>
    </w:p>
    <w:p w:rsidR="0041012E" w:rsidRDefault="0041012E" w:rsidP="0041012E">
      <w:pPr>
        <w:pStyle w:val="ListParagraph"/>
        <w:numPr>
          <w:ilvl w:val="0"/>
          <w:numId w:val="17"/>
        </w:numPr>
        <w:rPr>
          <w:rFonts w:ascii="Times New Roman" w:hAnsi="Times New Roman" w:cs="Times New Roman"/>
        </w:rPr>
      </w:pPr>
      <w:r>
        <w:rPr>
          <w:rFonts w:ascii="Times New Roman" w:hAnsi="Times New Roman" w:cs="Times New Roman"/>
        </w:rPr>
        <w:t>Marketing has evolved into a major business function that crosses all areas of a firm or organization</w:t>
      </w:r>
    </w:p>
    <w:p w:rsidR="0041012E" w:rsidRDefault="00B649AF" w:rsidP="0041012E">
      <w:pPr>
        <w:pStyle w:val="ListParagraph"/>
        <w:numPr>
          <w:ilvl w:val="0"/>
          <w:numId w:val="17"/>
        </w:numPr>
        <w:rPr>
          <w:rFonts w:ascii="Times New Roman" w:hAnsi="Times New Roman" w:cs="Times New Roman"/>
        </w:rPr>
      </w:pPr>
      <w:r>
        <w:rPr>
          <w:rFonts w:ascii="Times New Roman" w:hAnsi="Times New Roman" w:cs="Times New Roman"/>
        </w:rPr>
        <w:t>Marketing advis</w:t>
      </w:r>
      <w:r w:rsidR="0041012E">
        <w:rPr>
          <w:rFonts w:ascii="Times New Roman" w:hAnsi="Times New Roman" w:cs="Times New Roman"/>
        </w:rPr>
        <w:t>es production about how much of the company’s product to make and then tells logistics when to ship it</w:t>
      </w:r>
    </w:p>
    <w:p w:rsidR="0041012E" w:rsidRDefault="0041012E" w:rsidP="0041012E">
      <w:pPr>
        <w:pStyle w:val="ListParagraph"/>
        <w:numPr>
          <w:ilvl w:val="0"/>
          <w:numId w:val="17"/>
        </w:numPr>
        <w:rPr>
          <w:rFonts w:ascii="Times New Roman" w:hAnsi="Times New Roman" w:cs="Times New Roman"/>
        </w:rPr>
      </w:pPr>
      <w:r>
        <w:rPr>
          <w:rFonts w:ascii="Times New Roman" w:hAnsi="Times New Roman" w:cs="Times New Roman"/>
        </w:rPr>
        <w:t>It creates mutually valuable relationships between the company and the firms from which it buys</w:t>
      </w:r>
    </w:p>
    <w:p w:rsidR="0041012E" w:rsidRDefault="0041012E" w:rsidP="0041012E">
      <w:pPr>
        <w:pStyle w:val="ListParagraph"/>
        <w:numPr>
          <w:ilvl w:val="0"/>
          <w:numId w:val="17"/>
        </w:numPr>
        <w:rPr>
          <w:rFonts w:ascii="Times New Roman" w:hAnsi="Times New Roman" w:cs="Times New Roman"/>
        </w:rPr>
      </w:pPr>
      <w:r>
        <w:rPr>
          <w:rFonts w:ascii="Times New Roman" w:hAnsi="Times New Roman" w:cs="Times New Roman"/>
        </w:rPr>
        <w:t>It identifies those elements that local customers value and makes it possible for the firm to expand globally</w:t>
      </w:r>
    </w:p>
    <w:p w:rsidR="0041012E" w:rsidRDefault="0041012E" w:rsidP="0041012E">
      <w:pPr>
        <w:rPr>
          <w:rFonts w:ascii="Times New Roman" w:hAnsi="Times New Roman" w:cs="Times New Roman"/>
        </w:rPr>
      </w:pPr>
    </w:p>
    <w:p w:rsidR="0041012E" w:rsidRPr="0041012E" w:rsidRDefault="0041012E" w:rsidP="0041012E">
      <w:pPr>
        <w:rPr>
          <w:rFonts w:ascii="Times New Roman" w:hAnsi="Times New Roman" w:cs="Times New Roman"/>
        </w:rPr>
      </w:pPr>
      <w:r>
        <w:rPr>
          <w:rFonts w:ascii="Times New Roman" w:hAnsi="Times New Roman" w:cs="Times New Roman"/>
          <w:noProof/>
          <w:lang w:val="en-CA" w:eastAsia="en-CA"/>
        </w:rPr>
        <w:drawing>
          <wp:inline distT="0" distB="0" distL="0" distR="0">
            <wp:extent cx="5486400" cy="56578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18 at 8.44.18 PM.png"/>
                    <pic:cNvPicPr/>
                  </pic:nvPicPr>
                  <pic:blipFill>
                    <a:blip r:embed="rId9">
                      <a:extLst>
                        <a:ext uri="{28A0092B-C50C-407E-A947-70E740481C1C}">
                          <a14:useLocalDpi xmlns:a14="http://schemas.microsoft.com/office/drawing/2010/main" val="0"/>
                        </a:ext>
                      </a:extLst>
                    </a:blip>
                    <a:stretch>
                      <a:fillRect/>
                    </a:stretch>
                  </pic:blipFill>
                  <pic:spPr>
                    <a:xfrm>
                      <a:off x="0" y="0"/>
                      <a:ext cx="5486400" cy="5657850"/>
                    </a:xfrm>
                    <a:prstGeom prst="rect">
                      <a:avLst/>
                    </a:prstGeom>
                  </pic:spPr>
                </pic:pic>
              </a:graphicData>
            </a:graphic>
          </wp:inline>
        </w:drawing>
      </w:r>
    </w:p>
    <w:p w:rsidR="004850EB" w:rsidRPr="004850EB" w:rsidRDefault="004850EB" w:rsidP="004850EB">
      <w:pPr>
        <w:rPr>
          <w:rFonts w:ascii="Times New Roman" w:hAnsi="Times New Roman" w:cs="Times New Roman"/>
          <w:u w:val="single"/>
        </w:rPr>
      </w:pPr>
    </w:p>
    <w:p w:rsidR="0041012E" w:rsidRDefault="0041012E" w:rsidP="00DF1C75">
      <w:pPr>
        <w:rPr>
          <w:rFonts w:ascii="Times New Roman" w:hAnsi="Times New Roman" w:cs="Times New Roman"/>
        </w:rPr>
      </w:pPr>
    </w:p>
    <w:p w:rsidR="0041012E" w:rsidRDefault="0041012E" w:rsidP="00DF1C75">
      <w:pPr>
        <w:rPr>
          <w:rFonts w:ascii="Times New Roman" w:hAnsi="Times New Roman" w:cs="Times New Roman"/>
        </w:rPr>
      </w:pPr>
    </w:p>
    <w:p w:rsidR="00DF1C75" w:rsidRDefault="0041012E" w:rsidP="00DF1C75">
      <w:pPr>
        <w:rPr>
          <w:rFonts w:ascii="Times New Roman" w:hAnsi="Times New Roman" w:cs="Times New Roman"/>
        </w:rPr>
      </w:pPr>
      <w:r>
        <w:rPr>
          <w:rFonts w:ascii="Times New Roman" w:hAnsi="Times New Roman" w:cs="Times New Roman"/>
        </w:rPr>
        <w:lastRenderedPageBreak/>
        <w:t>MARKETING EXPANDS FIRMS’ GLOBAL PRESENCE</w:t>
      </w:r>
    </w:p>
    <w:p w:rsidR="0041012E" w:rsidRDefault="0041012E" w:rsidP="0041012E">
      <w:pPr>
        <w:pStyle w:val="ListParagraph"/>
        <w:numPr>
          <w:ilvl w:val="0"/>
          <w:numId w:val="18"/>
        </w:numPr>
        <w:rPr>
          <w:rFonts w:ascii="Times New Roman" w:hAnsi="Times New Roman" w:cs="Times New Roman"/>
        </w:rPr>
      </w:pPr>
      <w:r>
        <w:rPr>
          <w:rFonts w:ascii="Times New Roman" w:hAnsi="Times New Roman" w:cs="Times New Roman"/>
        </w:rPr>
        <w:t>Understanding customers is critical and without the knowledge that can be gained by analyzing new customers’ needs and wants on a segment-by-segment, region-by-region basis – one of marketing’s main tasks – it would be difficult for a firm to expand globally</w:t>
      </w:r>
    </w:p>
    <w:p w:rsidR="0041012E" w:rsidRDefault="0041012E" w:rsidP="0041012E">
      <w:pPr>
        <w:rPr>
          <w:rFonts w:ascii="Times New Roman" w:hAnsi="Times New Roman" w:cs="Times New Roman"/>
        </w:rPr>
      </w:pPr>
    </w:p>
    <w:p w:rsidR="0041012E" w:rsidRDefault="0041012E" w:rsidP="0041012E">
      <w:pPr>
        <w:rPr>
          <w:rFonts w:ascii="Times New Roman" w:hAnsi="Times New Roman" w:cs="Times New Roman"/>
        </w:rPr>
      </w:pPr>
      <w:r>
        <w:rPr>
          <w:rFonts w:ascii="Times New Roman" w:hAnsi="Times New Roman" w:cs="Times New Roman"/>
        </w:rPr>
        <w:t>MARKETING IS PERVASIVE ACROSS MARKETING CHANNEL MEMBERS</w:t>
      </w:r>
    </w:p>
    <w:p w:rsidR="0041012E" w:rsidRDefault="00E4319B" w:rsidP="0041012E">
      <w:pPr>
        <w:pStyle w:val="ListParagraph"/>
        <w:numPr>
          <w:ilvl w:val="0"/>
          <w:numId w:val="18"/>
        </w:numPr>
        <w:rPr>
          <w:rFonts w:ascii="Times New Roman" w:hAnsi="Times New Roman" w:cs="Times New Roman"/>
        </w:rPr>
      </w:pPr>
      <w:r>
        <w:rPr>
          <w:rFonts w:ascii="Times New Roman" w:hAnsi="Times New Roman" w:cs="Times New Roman"/>
        </w:rPr>
        <w:t>Firms typically do not work in isolation (manufacturers, suppliers, retailers)</w:t>
      </w:r>
    </w:p>
    <w:p w:rsidR="00E4319B" w:rsidRDefault="00E4319B" w:rsidP="0041012E">
      <w:pPr>
        <w:pStyle w:val="ListParagraph"/>
        <w:numPr>
          <w:ilvl w:val="0"/>
          <w:numId w:val="18"/>
        </w:num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supply chain</w:t>
      </w:r>
      <w:r>
        <w:rPr>
          <w:rFonts w:ascii="Times New Roman" w:hAnsi="Times New Roman" w:cs="Times New Roman"/>
        </w:rPr>
        <w:t xml:space="preserve"> is the group of firms and set of techniques and approaches firms use to make and deliver a given set of goods and services</w:t>
      </w:r>
    </w:p>
    <w:p w:rsidR="00E4319B" w:rsidRDefault="00A426B6" w:rsidP="0041012E">
      <w:pPr>
        <w:pStyle w:val="ListParagraph"/>
        <w:numPr>
          <w:ilvl w:val="0"/>
          <w:numId w:val="18"/>
        </w:numPr>
        <w:rPr>
          <w:rFonts w:ascii="Times New Roman" w:hAnsi="Times New Roman" w:cs="Times New Roman"/>
        </w:rPr>
      </w:pPr>
      <w:r>
        <w:rPr>
          <w:rFonts w:ascii="Times New Roman" w:hAnsi="Times New Roman" w:cs="Times New Roman"/>
        </w:rPr>
        <w:t>Excellent supply chains effectively and efficiently integrate their supply chain partners to produce and distribute goods in the right quantities, to the right locations, and at the right time</w:t>
      </w:r>
    </w:p>
    <w:p w:rsidR="00A426B6" w:rsidRDefault="00A426B6" w:rsidP="00A426B6">
      <w:pPr>
        <w:rPr>
          <w:rFonts w:ascii="Times New Roman" w:hAnsi="Times New Roman" w:cs="Times New Roman"/>
        </w:rPr>
      </w:pPr>
    </w:p>
    <w:p w:rsidR="00A426B6" w:rsidRDefault="00A426B6" w:rsidP="00A426B6">
      <w:pPr>
        <w:rPr>
          <w:rFonts w:ascii="Times New Roman" w:hAnsi="Times New Roman" w:cs="Times New Roman"/>
        </w:rPr>
      </w:pPr>
      <w:r>
        <w:rPr>
          <w:rFonts w:ascii="Times New Roman" w:hAnsi="Times New Roman" w:cs="Times New Roman"/>
        </w:rPr>
        <w:t>MARKETING ENRICHES SOCIETY</w:t>
      </w:r>
    </w:p>
    <w:p w:rsidR="00A426B6" w:rsidRDefault="00A426B6" w:rsidP="00A426B6">
      <w:pPr>
        <w:pStyle w:val="ListParagraph"/>
        <w:numPr>
          <w:ilvl w:val="0"/>
          <w:numId w:val="19"/>
        </w:numPr>
        <w:rPr>
          <w:rFonts w:ascii="Times New Roman" w:hAnsi="Times New Roman" w:cs="Times New Roman"/>
        </w:rPr>
      </w:pPr>
      <w:r>
        <w:rPr>
          <w:rFonts w:ascii="Times New Roman" w:hAnsi="Times New Roman" w:cs="Times New Roman"/>
        </w:rPr>
        <w:t>Canada’s best-known corporations encourage their employees to participate in activities that benefit their communities and invest heavily in socially responsible actions and charities</w:t>
      </w:r>
    </w:p>
    <w:p w:rsidR="00A426B6" w:rsidRDefault="00A426B6" w:rsidP="00A426B6">
      <w:pPr>
        <w:rPr>
          <w:rFonts w:ascii="Times New Roman" w:hAnsi="Times New Roman" w:cs="Times New Roman"/>
        </w:rPr>
      </w:pPr>
    </w:p>
    <w:p w:rsidR="00A426B6" w:rsidRDefault="00A426B6" w:rsidP="00A426B6">
      <w:pPr>
        <w:rPr>
          <w:rFonts w:ascii="Times New Roman" w:hAnsi="Times New Roman" w:cs="Times New Roman"/>
        </w:rPr>
      </w:pPr>
      <w:r>
        <w:rPr>
          <w:rFonts w:ascii="Times New Roman" w:hAnsi="Times New Roman" w:cs="Times New Roman"/>
        </w:rPr>
        <w:t>MARKETING CAN BE ENTREPRENEURIAL</w:t>
      </w:r>
    </w:p>
    <w:p w:rsidR="00A426B6" w:rsidRDefault="00A426B6" w:rsidP="00A426B6">
      <w:pPr>
        <w:pStyle w:val="ListParagraph"/>
        <w:numPr>
          <w:ilvl w:val="0"/>
          <w:numId w:val="19"/>
        </w:numPr>
        <w:rPr>
          <w:rFonts w:ascii="Times New Roman" w:hAnsi="Times New Roman" w:cs="Times New Roman"/>
        </w:rPr>
      </w:pPr>
      <w:r>
        <w:rPr>
          <w:rFonts w:ascii="Times New Roman" w:hAnsi="Times New Roman" w:cs="Times New Roman"/>
        </w:rPr>
        <w:t>Marketing is at the centre of the successes of numerous new ventures initiated by entrepreneurs, or people who organize, operate, and assume the risk of a business venture</w:t>
      </w:r>
    </w:p>
    <w:p w:rsidR="00A426B6" w:rsidRDefault="00A426B6" w:rsidP="004F76BA">
      <w:pPr>
        <w:pStyle w:val="ListParagraph"/>
        <w:numPr>
          <w:ilvl w:val="0"/>
          <w:numId w:val="19"/>
        </w:numPr>
        <w:rPr>
          <w:rFonts w:ascii="Times New Roman" w:hAnsi="Times New Roman" w:cs="Times New Roman"/>
        </w:rPr>
      </w:pPr>
      <w:r>
        <w:rPr>
          <w:rFonts w:ascii="Times New Roman" w:hAnsi="Times New Roman" w:cs="Times New Roman"/>
        </w:rPr>
        <w:t>Key to the success of many such entrepreneurs is that they launch ventures that aim to satisfy unfilled needs</w:t>
      </w:r>
    </w:p>
    <w:p w:rsidR="004F76BA" w:rsidRDefault="004F76BA" w:rsidP="004F76BA">
      <w:pPr>
        <w:rPr>
          <w:rFonts w:ascii="Times New Roman" w:hAnsi="Times New Roman" w:cs="Times New Roman"/>
        </w:rPr>
      </w:pPr>
    </w:p>
    <w:p w:rsidR="004F76BA" w:rsidRDefault="004F76BA" w:rsidP="004F76BA">
      <w:pPr>
        <w:jc w:val="center"/>
        <w:rPr>
          <w:rFonts w:ascii="Times New Roman" w:hAnsi="Times New Roman" w:cs="Times New Roman"/>
          <w:b/>
        </w:rPr>
      </w:pPr>
      <w:r w:rsidRPr="004F76BA">
        <w:rPr>
          <w:rFonts w:ascii="Times New Roman" w:hAnsi="Times New Roman" w:cs="Times New Roman"/>
          <w:b/>
          <w:highlight w:val="yellow"/>
        </w:rPr>
        <w:t>Chapter 2: Developing Marketing Strategies and a Marketing Plan</w:t>
      </w:r>
    </w:p>
    <w:p w:rsidR="004F76BA" w:rsidRDefault="004F76BA" w:rsidP="004F76BA">
      <w:pPr>
        <w:rPr>
          <w:rFonts w:ascii="Times New Roman" w:hAnsi="Times New Roman" w:cs="Times New Roman"/>
          <w:b/>
        </w:rPr>
      </w:pPr>
    </w:p>
    <w:p w:rsidR="004F76BA" w:rsidRDefault="004F76BA" w:rsidP="004F76BA">
      <w:pPr>
        <w:rPr>
          <w:rFonts w:ascii="Times New Roman" w:hAnsi="Times New Roman" w:cs="Times New Roman"/>
          <w:u w:val="single"/>
        </w:rPr>
      </w:pPr>
      <w:r>
        <w:rPr>
          <w:rFonts w:ascii="Times New Roman" w:hAnsi="Times New Roman" w:cs="Times New Roman"/>
          <w:u w:val="single"/>
        </w:rPr>
        <w:t>What Is A Marketing Strategy</w:t>
      </w:r>
    </w:p>
    <w:p w:rsidR="004F76BA" w:rsidRDefault="004F76BA" w:rsidP="004F76BA">
      <w:pPr>
        <w:pStyle w:val="ListParagraph"/>
        <w:numPr>
          <w:ilvl w:val="0"/>
          <w:numId w:val="20"/>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marketing strategy</w:t>
      </w:r>
      <w:r>
        <w:rPr>
          <w:rFonts w:ascii="Times New Roman" w:hAnsi="Times New Roman" w:cs="Times New Roman"/>
        </w:rPr>
        <w:t xml:space="preserve"> identifies 1) a firm’s target market(s), 2) a related marketing mix – the four Ps, and 3) the bases upon which the firm plans to build a sustainable competitive advantage</w:t>
      </w:r>
    </w:p>
    <w:p w:rsidR="004F76BA" w:rsidRDefault="004F76BA" w:rsidP="004F76BA">
      <w:pPr>
        <w:pStyle w:val="ListParagraph"/>
        <w:numPr>
          <w:ilvl w:val="0"/>
          <w:numId w:val="20"/>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sustainable competitive advantage</w:t>
      </w:r>
      <w:r>
        <w:rPr>
          <w:rFonts w:ascii="Times New Roman" w:hAnsi="Times New Roman" w:cs="Times New Roman"/>
        </w:rPr>
        <w:t xml:space="preserve"> is an advantage over the competition that is not easily copied and thus can be maintained over a long period of time</w:t>
      </w:r>
    </w:p>
    <w:p w:rsidR="004F76BA" w:rsidRPr="00406375" w:rsidRDefault="004F76BA" w:rsidP="004F76BA">
      <w:pPr>
        <w:pStyle w:val="ListParagraph"/>
        <w:numPr>
          <w:ilvl w:val="0"/>
          <w:numId w:val="20"/>
        </w:numPr>
        <w:rPr>
          <w:rFonts w:ascii="Times New Roman" w:hAnsi="Times New Roman" w:cs="Times New Roman"/>
        </w:rPr>
      </w:pPr>
      <w:r>
        <w:rPr>
          <w:rFonts w:ascii="Times New Roman" w:hAnsi="Times New Roman" w:cs="Times New Roman"/>
        </w:rPr>
        <w:t>There are four strategies that focus on aspects of the marketing mix to create and deliver value and to develop sustainable competitive advantages:</w:t>
      </w:r>
    </w:p>
    <w:p w:rsidR="004F76BA" w:rsidRDefault="004F76BA" w:rsidP="004F76BA">
      <w:pPr>
        <w:pStyle w:val="ListParagraph"/>
        <w:numPr>
          <w:ilvl w:val="0"/>
          <w:numId w:val="21"/>
        </w:numPr>
        <w:rPr>
          <w:rFonts w:ascii="Times New Roman" w:hAnsi="Times New Roman" w:cs="Times New Roman"/>
        </w:rPr>
      </w:pPr>
      <w:r>
        <w:rPr>
          <w:rFonts w:ascii="Times New Roman" w:hAnsi="Times New Roman" w:cs="Times New Roman"/>
          <w:b/>
        </w:rPr>
        <w:t>Customer excellence</w:t>
      </w:r>
      <w:r>
        <w:rPr>
          <w:rFonts w:ascii="Times New Roman" w:hAnsi="Times New Roman" w:cs="Times New Roman"/>
        </w:rPr>
        <w:t>: focuses on retaining loyal customers and excellent customer service</w:t>
      </w:r>
    </w:p>
    <w:p w:rsidR="004F76BA" w:rsidRDefault="004F76BA" w:rsidP="004F76BA">
      <w:pPr>
        <w:pStyle w:val="ListParagraph"/>
        <w:numPr>
          <w:ilvl w:val="0"/>
          <w:numId w:val="21"/>
        </w:numPr>
        <w:rPr>
          <w:rFonts w:ascii="Times New Roman" w:hAnsi="Times New Roman" w:cs="Times New Roman"/>
        </w:rPr>
      </w:pPr>
      <w:r>
        <w:rPr>
          <w:rFonts w:ascii="Times New Roman" w:hAnsi="Times New Roman" w:cs="Times New Roman"/>
          <w:b/>
        </w:rPr>
        <w:t>Operational excellence</w:t>
      </w:r>
      <w:r>
        <w:rPr>
          <w:rFonts w:ascii="Times New Roman" w:hAnsi="Times New Roman" w:cs="Times New Roman"/>
        </w:rPr>
        <w:t>: achieved through efficient operations and excellent supply chain and human resources management</w:t>
      </w:r>
    </w:p>
    <w:p w:rsidR="004F76BA" w:rsidRDefault="004F76BA" w:rsidP="004F76BA">
      <w:pPr>
        <w:pStyle w:val="ListParagraph"/>
        <w:numPr>
          <w:ilvl w:val="0"/>
          <w:numId w:val="21"/>
        </w:numPr>
        <w:rPr>
          <w:rFonts w:ascii="Times New Roman" w:hAnsi="Times New Roman" w:cs="Times New Roman"/>
        </w:rPr>
      </w:pPr>
      <w:r>
        <w:rPr>
          <w:rFonts w:ascii="Times New Roman" w:hAnsi="Times New Roman" w:cs="Times New Roman"/>
          <w:b/>
        </w:rPr>
        <w:t>Product excellence</w:t>
      </w:r>
      <w:r>
        <w:rPr>
          <w:rFonts w:ascii="Times New Roman" w:hAnsi="Times New Roman" w:cs="Times New Roman"/>
        </w:rPr>
        <w:t>: having products with high perceived value and effective branding and positioning</w:t>
      </w:r>
    </w:p>
    <w:p w:rsidR="004F76BA" w:rsidRDefault="004F76BA" w:rsidP="004F76BA">
      <w:pPr>
        <w:pStyle w:val="ListParagraph"/>
        <w:numPr>
          <w:ilvl w:val="0"/>
          <w:numId w:val="21"/>
        </w:numPr>
        <w:rPr>
          <w:rFonts w:ascii="Times New Roman" w:hAnsi="Times New Roman" w:cs="Times New Roman"/>
        </w:rPr>
      </w:pPr>
      <w:r>
        <w:rPr>
          <w:rFonts w:ascii="Times New Roman" w:hAnsi="Times New Roman" w:cs="Times New Roman"/>
          <w:b/>
        </w:rPr>
        <w:t>Locational excellence</w:t>
      </w:r>
      <w:r>
        <w:rPr>
          <w:rFonts w:ascii="Times New Roman" w:hAnsi="Times New Roman" w:cs="Times New Roman"/>
        </w:rPr>
        <w:t xml:space="preserve">: having a good physical location and internet presence </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Customer Excellence</w:t>
      </w:r>
    </w:p>
    <w:p w:rsidR="004F76BA" w:rsidRPr="00AF5244" w:rsidRDefault="004F76BA" w:rsidP="004F76BA">
      <w:pPr>
        <w:pStyle w:val="ListParagraph"/>
        <w:numPr>
          <w:ilvl w:val="0"/>
          <w:numId w:val="22"/>
        </w:numPr>
        <w:rPr>
          <w:rFonts w:ascii="Times New Roman" w:hAnsi="Times New Roman" w:cs="Times New Roman"/>
          <w:u w:val="single"/>
        </w:rPr>
      </w:pPr>
      <w:r>
        <w:rPr>
          <w:rFonts w:ascii="Times New Roman" w:hAnsi="Times New Roman" w:cs="Times New Roman"/>
        </w:rPr>
        <w:lastRenderedPageBreak/>
        <w:t>Customer excellence is achieved when a firm develops value-based strategies for retaining loyal customers and provides outstanding customer service</w:t>
      </w: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rPr>
      </w:pPr>
      <w:r>
        <w:rPr>
          <w:rFonts w:ascii="Times New Roman" w:hAnsi="Times New Roman" w:cs="Times New Roman"/>
        </w:rPr>
        <w:t>RETAINING LOYAL CUSTOMERS</w:t>
      </w:r>
    </w:p>
    <w:p w:rsidR="004F76BA" w:rsidRDefault="004F76BA" w:rsidP="004F76BA">
      <w:pPr>
        <w:pStyle w:val="ListParagraph"/>
        <w:numPr>
          <w:ilvl w:val="0"/>
          <w:numId w:val="22"/>
        </w:numPr>
        <w:rPr>
          <w:rFonts w:ascii="Times New Roman" w:hAnsi="Times New Roman" w:cs="Times New Roman"/>
        </w:rPr>
      </w:pPr>
      <w:r>
        <w:rPr>
          <w:rFonts w:ascii="Times New Roman" w:hAnsi="Times New Roman" w:cs="Times New Roman"/>
        </w:rPr>
        <w:t>Having loyal customers is an important method of sustaining an advantage over competitors</w:t>
      </w:r>
    </w:p>
    <w:p w:rsidR="004F76BA" w:rsidRDefault="004F76BA" w:rsidP="004F76BA">
      <w:pPr>
        <w:pStyle w:val="ListParagraph"/>
        <w:numPr>
          <w:ilvl w:val="0"/>
          <w:numId w:val="22"/>
        </w:numPr>
        <w:rPr>
          <w:rFonts w:ascii="Times New Roman" w:hAnsi="Times New Roman" w:cs="Times New Roman"/>
        </w:rPr>
      </w:pPr>
      <w:r>
        <w:rPr>
          <w:rFonts w:ascii="Times New Roman" w:hAnsi="Times New Roman" w:cs="Times New Roman"/>
        </w:rPr>
        <w:t>Viewing customers with a lifetime value perspective, rather than on a transaction-by-transaction basis, is key to modern customer retention programs</w:t>
      </w:r>
    </w:p>
    <w:p w:rsidR="004F76BA" w:rsidRDefault="004F76BA" w:rsidP="004F76BA">
      <w:pPr>
        <w:pStyle w:val="ListParagraph"/>
        <w:numPr>
          <w:ilvl w:val="0"/>
          <w:numId w:val="22"/>
        </w:numPr>
        <w:rPr>
          <w:rFonts w:ascii="Times New Roman" w:hAnsi="Times New Roman" w:cs="Times New Roman"/>
        </w:rPr>
      </w:pPr>
      <w:r>
        <w:rPr>
          <w:rFonts w:ascii="Times New Roman" w:hAnsi="Times New Roman" w:cs="Times New Roman"/>
        </w:rPr>
        <w:t>Companies can achieve customer loyalty by creating an emotional attachment through loyalty programs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CUSTOMER SERVICE</w:t>
      </w:r>
    </w:p>
    <w:p w:rsidR="004F76BA" w:rsidRDefault="004F76BA" w:rsidP="004F76BA">
      <w:pPr>
        <w:pStyle w:val="ListParagraph"/>
        <w:numPr>
          <w:ilvl w:val="0"/>
          <w:numId w:val="23"/>
        </w:numPr>
        <w:rPr>
          <w:rFonts w:ascii="Times New Roman" w:hAnsi="Times New Roman" w:cs="Times New Roman"/>
        </w:rPr>
      </w:pPr>
      <w:r>
        <w:rPr>
          <w:rFonts w:ascii="Times New Roman" w:hAnsi="Times New Roman" w:cs="Times New Roman"/>
        </w:rPr>
        <w:t>Firms that offer good customer service must instill its importance in their employees over a long period of time so that it becomes a part of the organizational culture</w:t>
      </w:r>
    </w:p>
    <w:p w:rsidR="004F76BA" w:rsidRDefault="004F76BA" w:rsidP="004F76BA">
      <w:pPr>
        <w:pStyle w:val="ListParagraph"/>
        <w:numPr>
          <w:ilvl w:val="0"/>
          <w:numId w:val="23"/>
        </w:numPr>
        <w:rPr>
          <w:rFonts w:ascii="Times New Roman" w:hAnsi="Times New Roman" w:cs="Times New Roman"/>
        </w:rPr>
      </w:pPr>
      <w:r>
        <w:rPr>
          <w:rFonts w:ascii="Times New Roman" w:hAnsi="Times New Roman" w:cs="Times New Roman"/>
        </w:rPr>
        <w:t>Once a marketer has earned a good service reputation, it can sustain this advantage for a long time because a competitor is hard pressed to develop a comparable reputation</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Operational Excellence</w:t>
      </w:r>
    </w:p>
    <w:p w:rsidR="004F76BA" w:rsidRDefault="004F76BA" w:rsidP="004F76BA">
      <w:pPr>
        <w:pStyle w:val="ListParagraph"/>
        <w:numPr>
          <w:ilvl w:val="0"/>
          <w:numId w:val="24"/>
        </w:numPr>
        <w:rPr>
          <w:rFonts w:ascii="Times New Roman" w:hAnsi="Times New Roman" w:cs="Times New Roman"/>
        </w:rPr>
      </w:pPr>
      <w:r>
        <w:rPr>
          <w:rFonts w:ascii="Times New Roman" w:hAnsi="Times New Roman" w:cs="Times New Roman"/>
        </w:rPr>
        <w:t>Firms achieve operational excellence through their efficient operations, excellent supply chain management, and strong relationships with their suppliers</w:t>
      </w:r>
    </w:p>
    <w:p w:rsidR="004F76BA" w:rsidRDefault="004F76BA" w:rsidP="004F76BA">
      <w:pPr>
        <w:pStyle w:val="ListParagraph"/>
        <w:numPr>
          <w:ilvl w:val="0"/>
          <w:numId w:val="24"/>
        </w:numPr>
        <w:rPr>
          <w:rFonts w:ascii="Times New Roman" w:hAnsi="Times New Roman" w:cs="Times New Roman"/>
        </w:rPr>
      </w:pPr>
      <w:r>
        <w:rPr>
          <w:rFonts w:ascii="Times New Roman" w:hAnsi="Times New Roman" w:cs="Times New Roman"/>
        </w:rPr>
        <w:t>Efficient operations enable firms to provide their consumers with lower-priced merchandise</w:t>
      </w:r>
    </w:p>
    <w:p w:rsidR="004F76BA" w:rsidRDefault="004F76BA" w:rsidP="004F76BA">
      <w:pPr>
        <w:pStyle w:val="ListParagraph"/>
        <w:numPr>
          <w:ilvl w:val="0"/>
          <w:numId w:val="24"/>
        </w:numPr>
        <w:rPr>
          <w:rFonts w:ascii="Times New Roman" w:hAnsi="Times New Roman" w:cs="Times New Roman"/>
        </w:rPr>
      </w:pPr>
      <w:r>
        <w:rPr>
          <w:rFonts w:ascii="Times New Roman" w:hAnsi="Times New Roman" w:cs="Times New Roman"/>
        </w:rPr>
        <w:t>Firms achieve efficiencies by developing sophisticated distribution and information systems as well as strong relationships with vendors</w:t>
      </w:r>
    </w:p>
    <w:p w:rsidR="004F76BA" w:rsidRDefault="004F76BA" w:rsidP="004F76BA">
      <w:pPr>
        <w:pStyle w:val="ListParagraph"/>
        <w:numPr>
          <w:ilvl w:val="0"/>
          <w:numId w:val="24"/>
        </w:numPr>
        <w:rPr>
          <w:rFonts w:ascii="Times New Roman" w:hAnsi="Times New Roman" w:cs="Times New Roman"/>
        </w:rPr>
      </w:pPr>
      <w:r>
        <w:rPr>
          <w:rFonts w:ascii="Times New Roman" w:hAnsi="Times New Roman" w:cs="Times New Roman"/>
        </w:rPr>
        <w:t>Firms with strong relationships may gain exclusive rights to:</w:t>
      </w:r>
    </w:p>
    <w:p w:rsidR="004F76BA" w:rsidRDefault="004F76BA" w:rsidP="004F76BA">
      <w:pPr>
        <w:pStyle w:val="ListParagraph"/>
        <w:numPr>
          <w:ilvl w:val="0"/>
          <w:numId w:val="25"/>
        </w:numPr>
        <w:rPr>
          <w:rFonts w:ascii="Times New Roman" w:hAnsi="Times New Roman" w:cs="Times New Roman"/>
        </w:rPr>
      </w:pPr>
      <w:r>
        <w:rPr>
          <w:rFonts w:ascii="Times New Roman" w:hAnsi="Times New Roman" w:cs="Times New Roman"/>
        </w:rPr>
        <w:t>Sell merchandise in a particular region</w:t>
      </w:r>
    </w:p>
    <w:p w:rsidR="004F76BA" w:rsidRDefault="004F76BA" w:rsidP="004F76BA">
      <w:pPr>
        <w:pStyle w:val="ListParagraph"/>
        <w:numPr>
          <w:ilvl w:val="0"/>
          <w:numId w:val="25"/>
        </w:numPr>
        <w:rPr>
          <w:rFonts w:ascii="Times New Roman" w:hAnsi="Times New Roman" w:cs="Times New Roman"/>
        </w:rPr>
      </w:pPr>
      <w:r>
        <w:rPr>
          <w:rFonts w:ascii="Times New Roman" w:hAnsi="Times New Roman" w:cs="Times New Roman"/>
        </w:rPr>
        <w:t>Obtain special terms of purchase that are not available to competitors</w:t>
      </w:r>
    </w:p>
    <w:p w:rsidR="004F76BA" w:rsidRDefault="004F76BA" w:rsidP="004F76BA">
      <w:pPr>
        <w:pStyle w:val="ListParagraph"/>
        <w:numPr>
          <w:ilvl w:val="0"/>
          <w:numId w:val="25"/>
        </w:numPr>
        <w:rPr>
          <w:rFonts w:ascii="Times New Roman" w:hAnsi="Times New Roman" w:cs="Times New Roman"/>
        </w:rPr>
      </w:pPr>
      <w:r>
        <w:rPr>
          <w:rFonts w:ascii="Times New Roman" w:hAnsi="Times New Roman" w:cs="Times New Roman"/>
        </w:rPr>
        <w:t>Receive popular merchandise that may be in short supply</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Product Excellence</w:t>
      </w:r>
    </w:p>
    <w:p w:rsidR="004F76BA" w:rsidRDefault="004F76BA" w:rsidP="004F76BA">
      <w:pPr>
        <w:pStyle w:val="ListParagraph"/>
        <w:numPr>
          <w:ilvl w:val="0"/>
          <w:numId w:val="26"/>
        </w:numPr>
        <w:rPr>
          <w:rFonts w:ascii="Times New Roman" w:hAnsi="Times New Roman" w:cs="Times New Roman"/>
        </w:rPr>
      </w:pPr>
      <w:r>
        <w:rPr>
          <w:rFonts w:ascii="Times New Roman" w:hAnsi="Times New Roman" w:cs="Times New Roman"/>
        </w:rPr>
        <w:t>Product excellence occurs by having products with high perceived value and effective branding and positioning</w:t>
      </w:r>
    </w:p>
    <w:p w:rsidR="004F76BA" w:rsidRDefault="004F76BA" w:rsidP="004F76BA">
      <w:pPr>
        <w:pStyle w:val="ListParagraph"/>
        <w:numPr>
          <w:ilvl w:val="0"/>
          <w:numId w:val="26"/>
        </w:numPr>
        <w:rPr>
          <w:rFonts w:ascii="Times New Roman" w:hAnsi="Times New Roman" w:cs="Times New Roman"/>
        </w:rPr>
      </w:pPr>
      <w:r>
        <w:rPr>
          <w:rFonts w:ascii="Times New Roman" w:hAnsi="Times New Roman" w:cs="Times New Roman"/>
        </w:rPr>
        <w:t>Companies can maintain their sustainable competitive advantage by investing in their brand itself; positioning their product or service by using a clear, distinctive brand image, and constantly reinforcing that image through their merchandise, service, and promotion</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Locational Excellence</w:t>
      </w:r>
    </w:p>
    <w:p w:rsidR="004F76BA" w:rsidRDefault="004F76BA" w:rsidP="004F76BA">
      <w:pPr>
        <w:pStyle w:val="ListParagraph"/>
        <w:numPr>
          <w:ilvl w:val="0"/>
          <w:numId w:val="27"/>
        </w:numPr>
        <w:rPr>
          <w:rFonts w:ascii="Times New Roman" w:hAnsi="Times New Roman" w:cs="Times New Roman"/>
        </w:rPr>
      </w:pPr>
      <w:r>
        <w:rPr>
          <w:rFonts w:ascii="Times New Roman" w:hAnsi="Times New Roman" w:cs="Times New Roman"/>
        </w:rPr>
        <w:t>A competitive advantage based on location is sustainable because it is not easily duplicated</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Multiple Sources of Advantage</w:t>
      </w:r>
    </w:p>
    <w:p w:rsidR="004F76BA" w:rsidRPr="009B799F" w:rsidRDefault="004F76BA" w:rsidP="004F76BA">
      <w:pPr>
        <w:pStyle w:val="ListParagraph"/>
        <w:numPr>
          <w:ilvl w:val="0"/>
          <w:numId w:val="27"/>
        </w:numPr>
        <w:rPr>
          <w:rFonts w:ascii="Times New Roman" w:hAnsi="Times New Roman" w:cs="Times New Roman"/>
          <w:u w:val="single"/>
        </w:rPr>
      </w:pPr>
      <w:r>
        <w:rPr>
          <w:rFonts w:ascii="Times New Roman" w:hAnsi="Times New Roman" w:cs="Times New Roman"/>
        </w:rPr>
        <w:t>A single strategy is not sufficient to build a sustainable competitive advantage</w:t>
      </w:r>
    </w:p>
    <w:p w:rsidR="004F76BA" w:rsidRPr="009B799F" w:rsidRDefault="004F76BA" w:rsidP="004F76BA">
      <w:pPr>
        <w:pStyle w:val="ListParagraph"/>
        <w:numPr>
          <w:ilvl w:val="0"/>
          <w:numId w:val="27"/>
        </w:numPr>
        <w:rPr>
          <w:rFonts w:ascii="Times New Roman" w:hAnsi="Times New Roman" w:cs="Times New Roman"/>
          <w:u w:val="single"/>
        </w:rPr>
      </w:pPr>
      <w:r>
        <w:rPr>
          <w:rFonts w:ascii="Times New Roman" w:hAnsi="Times New Roman" w:cs="Times New Roman"/>
        </w:rPr>
        <w:lastRenderedPageBreak/>
        <w:t>Firms require multiple approaches</w:t>
      </w: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r>
        <w:rPr>
          <w:rFonts w:ascii="Times New Roman" w:hAnsi="Times New Roman" w:cs="Times New Roman"/>
          <w:u w:val="single"/>
        </w:rPr>
        <w:t>The Marketing Plan</w:t>
      </w:r>
    </w:p>
    <w:p w:rsidR="004F76BA" w:rsidRDefault="004F76BA" w:rsidP="004F76BA">
      <w:pPr>
        <w:pStyle w:val="ListParagraph"/>
        <w:numPr>
          <w:ilvl w:val="0"/>
          <w:numId w:val="28"/>
        </w:numPr>
        <w:rPr>
          <w:rFonts w:ascii="Times New Roman" w:hAnsi="Times New Roman" w:cs="Times New Roman"/>
        </w:rPr>
      </w:pPr>
      <w:r>
        <w:rPr>
          <w:rFonts w:ascii="Times New Roman" w:hAnsi="Times New Roman" w:cs="Times New Roman"/>
        </w:rPr>
        <w:t>Firms carefully plan their marketing strategies to react to changes in the environment, the competition, and their customers by creating a marketing plan</w:t>
      </w:r>
    </w:p>
    <w:p w:rsidR="004F76BA" w:rsidRDefault="004F76BA" w:rsidP="004F76BA">
      <w:pPr>
        <w:pStyle w:val="ListParagraph"/>
        <w:numPr>
          <w:ilvl w:val="0"/>
          <w:numId w:val="28"/>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marketing plan</w:t>
      </w:r>
      <w:r>
        <w:rPr>
          <w:rFonts w:ascii="Times New Roman" w:hAnsi="Times New Roman" w:cs="Times New Roman"/>
        </w:rPr>
        <w:t xml:space="preserve"> is a written document composed of an analysis of the current marketing situation, opportunities, and threats for the firm, marketing objectives and strategy specified in terms of the four Ps, action programs, and projected or pro forma income (and other financial) statements</w:t>
      </w:r>
    </w:p>
    <w:p w:rsidR="004F76BA" w:rsidRDefault="004F76BA" w:rsidP="004F76BA">
      <w:pPr>
        <w:pStyle w:val="ListParagraph"/>
        <w:numPr>
          <w:ilvl w:val="0"/>
          <w:numId w:val="28"/>
        </w:numPr>
        <w:rPr>
          <w:rFonts w:ascii="Times New Roman" w:hAnsi="Times New Roman" w:cs="Times New Roman"/>
        </w:rPr>
      </w:pPr>
      <w:r>
        <w:rPr>
          <w:rFonts w:ascii="Times New Roman" w:hAnsi="Times New Roman" w:cs="Times New Roman"/>
        </w:rPr>
        <w:t>The three major phases of the marketing plan are planning, implementation, and control</w:t>
      </w:r>
    </w:p>
    <w:p w:rsidR="004F76BA" w:rsidRDefault="004F76BA" w:rsidP="004F76BA">
      <w:pPr>
        <w:pStyle w:val="ListParagraph"/>
        <w:numPr>
          <w:ilvl w:val="0"/>
          <w:numId w:val="28"/>
        </w:numPr>
        <w:rPr>
          <w:rFonts w:ascii="Times New Roman" w:hAnsi="Times New Roman" w:cs="Times New Roman"/>
        </w:rPr>
      </w:pPr>
      <w:r>
        <w:rPr>
          <w:rFonts w:ascii="Times New Roman" w:hAnsi="Times New Roman" w:cs="Times New Roman"/>
        </w:rPr>
        <w:t>A marketing plan entrails five steps:</w:t>
      </w:r>
    </w:p>
    <w:p w:rsidR="004F76BA" w:rsidRDefault="004F76BA" w:rsidP="004F76BA">
      <w:pPr>
        <w:pStyle w:val="ListParagraph"/>
        <w:numPr>
          <w:ilvl w:val="0"/>
          <w:numId w:val="29"/>
        </w:numPr>
        <w:rPr>
          <w:rFonts w:ascii="Times New Roman" w:hAnsi="Times New Roman" w:cs="Times New Roman"/>
        </w:rPr>
      </w:pPr>
      <w:r>
        <w:rPr>
          <w:rFonts w:ascii="Times New Roman" w:hAnsi="Times New Roman" w:cs="Times New Roman"/>
        </w:rPr>
        <w:t>Marketing executives, in conjunction with other top managers, define the mission and objectives of the business (planning)</w:t>
      </w:r>
    </w:p>
    <w:p w:rsidR="004F76BA" w:rsidRDefault="004F76BA" w:rsidP="004F76BA">
      <w:pPr>
        <w:pStyle w:val="ListParagraph"/>
        <w:numPr>
          <w:ilvl w:val="0"/>
          <w:numId w:val="29"/>
        </w:numPr>
        <w:rPr>
          <w:rFonts w:ascii="Times New Roman" w:hAnsi="Times New Roman" w:cs="Times New Roman"/>
        </w:rPr>
      </w:pPr>
      <w:r>
        <w:rPr>
          <w:rFonts w:ascii="Times New Roman" w:hAnsi="Times New Roman" w:cs="Times New Roman"/>
        </w:rPr>
        <w:t>They evaluate the situation by assessing how various players, both inside and outside the organization, affect the firm’s potential for success (planning)</w:t>
      </w:r>
    </w:p>
    <w:p w:rsidR="004F76BA" w:rsidRDefault="004F76BA" w:rsidP="004F76BA">
      <w:pPr>
        <w:pStyle w:val="ListParagraph"/>
        <w:numPr>
          <w:ilvl w:val="0"/>
          <w:numId w:val="29"/>
        </w:numPr>
        <w:rPr>
          <w:rFonts w:ascii="Times New Roman" w:hAnsi="Times New Roman" w:cs="Times New Roman"/>
        </w:rPr>
      </w:pPr>
      <w:r>
        <w:rPr>
          <w:rFonts w:ascii="Times New Roman" w:hAnsi="Times New Roman" w:cs="Times New Roman"/>
        </w:rPr>
        <w:t>Marketing managers identify and evaluate different opportunities by engaging in a process known as segmentation, targeting, and positioning (implementation)</w:t>
      </w:r>
    </w:p>
    <w:p w:rsidR="004F76BA" w:rsidRDefault="004F76BA" w:rsidP="004F76BA">
      <w:pPr>
        <w:pStyle w:val="ListParagraph"/>
        <w:numPr>
          <w:ilvl w:val="0"/>
          <w:numId w:val="29"/>
        </w:numPr>
        <w:rPr>
          <w:rFonts w:ascii="Times New Roman" w:hAnsi="Times New Roman" w:cs="Times New Roman"/>
        </w:rPr>
      </w:pPr>
      <w:r>
        <w:rPr>
          <w:rFonts w:ascii="Times New Roman" w:hAnsi="Times New Roman" w:cs="Times New Roman"/>
        </w:rPr>
        <w:t>They implement the marketing mix by using the 4Ps (implementation)</w:t>
      </w:r>
    </w:p>
    <w:p w:rsidR="004F76BA" w:rsidRDefault="004F76BA" w:rsidP="004F76BA">
      <w:pPr>
        <w:pStyle w:val="ListParagraph"/>
        <w:numPr>
          <w:ilvl w:val="0"/>
          <w:numId w:val="29"/>
        </w:numPr>
        <w:rPr>
          <w:rFonts w:ascii="Times New Roman" w:hAnsi="Times New Roman" w:cs="Times New Roman"/>
        </w:rPr>
      </w:pPr>
      <w:r>
        <w:rPr>
          <w:rFonts w:ascii="Times New Roman" w:hAnsi="Times New Roman" w:cs="Times New Roman"/>
        </w:rPr>
        <w:t>They evaluate the performance of the marketing strategy by using marketing metrics and taking any necessary corrective actions (control)</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pStyle w:val="ListParagraph"/>
        <w:numPr>
          <w:ilvl w:val="0"/>
          <w:numId w:val="30"/>
        </w:numPr>
        <w:rPr>
          <w:rFonts w:ascii="Times New Roman" w:hAnsi="Times New Roman" w:cs="Times New Roman"/>
        </w:rPr>
      </w:pPr>
      <w:r>
        <w:rPr>
          <w:noProof/>
          <w:lang w:val="en-CA" w:eastAsia="en-CA"/>
        </w:rPr>
        <w:lastRenderedPageBreak/>
        <w:drawing>
          <wp:anchor distT="0" distB="0" distL="114300" distR="114300" simplePos="0" relativeHeight="251661312" behindDoc="0" locked="0" layoutInCell="1" allowOverlap="1" wp14:anchorId="52F8D973" wp14:editId="2FBAF03D">
            <wp:simplePos x="0" y="0"/>
            <wp:positionH relativeFrom="column">
              <wp:posOffset>0</wp:posOffset>
            </wp:positionH>
            <wp:positionV relativeFrom="paragraph">
              <wp:posOffset>0</wp:posOffset>
            </wp:positionV>
            <wp:extent cx="5486400" cy="4458335"/>
            <wp:effectExtent l="0" t="0" r="0" b="12065"/>
            <wp:wrapThrough wrapText="bothSides">
              <wp:wrapPolygon edited="0">
                <wp:start x="0" y="0"/>
                <wp:lineTo x="0" y="21535"/>
                <wp:lineTo x="21500" y="21535"/>
                <wp:lineTo x="2150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19 at 4.20.52 PM.png"/>
                    <pic:cNvPicPr/>
                  </pic:nvPicPr>
                  <pic:blipFill>
                    <a:blip r:embed="rId10">
                      <a:extLst>
                        <a:ext uri="{28A0092B-C50C-407E-A947-70E740481C1C}">
                          <a14:useLocalDpi xmlns:a14="http://schemas.microsoft.com/office/drawing/2010/main" val="0"/>
                        </a:ext>
                      </a:extLst>
                    </a:blip>
                    <a:stretch>
                      <a:fillRect/>
                    </a:stretch>
                  </pic:blipFill>
                  <pic:spPr>
                    <a:xfrm>
                      <a:off x="0" y="0"/>
                      <a:ext cx="5486400" cy="445833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It is not always necessary to go through the entire process for every evaluation</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Step 1: Define the Business Mission and Objectives</w:t>
      </w:r>
    </w:p>
    <w:p w:rsidR="004F76BA" w:rsidRDefault="004F76BA" w:rsidP="004F76BA">
      <w:pPr>
        <w:pStyle w:val="ListParagraph"/>
        <w:numPr>
          <w:ilvl w:val="0"/>
          <w:numId w:val="30"/>
        </w:num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mission statement</w:t>
      </w:r>
      <w:r>
        <w:rPr>
          <w:rFonts w:ascii="Times New Roman" w:hAnsi="Times New Roman" w:cs="Times New Roman"/>
        </w:rPr>
        <w:t>, a broad description of a firm’s objectives and the scope of activities it plans to undertake, attempts to answer two main questions: what type of business are we? And what do we need to do to accomplish our goals and objectives?</w:t>
      </w:r>
    </w:p>
    <w:p w:rsidR="004F76BA" w:rsidRDefault="004F76BA" w:rsidP="004F76BA">
      <w:pPr>
        <w:rPr>
          <w:rFonts w:ascii="Times New Roman" w:hAnsi="Times New Roman" w:cs="Times New Roman"/>
        </w:rPr>
      </w:pPr>
    </w:p>
    <w:p w:rsidR="004F76BA" w:rsidRPr="005673A5" w:rsidRDefault="004F76BA" w:rsidP="004F76BA">
      <w:pPr>
        <w:rPr>
          <w:rFonts w:ascii="Times New Roman" w:hAnsi="Times New Roman" w:cs="Times New Roman"/>
          <w:u w:val="single"/>
        </w:rPr>
      </w:pPr>
      <w:r>
        <w:rPr>
          <w:rFonts w:ascii="Times New Roman" w:hAnsi="Times New Roman" w:cs="Times New Roman"/>
          <w:u w:val="single"/>
        </w:rPr>
        <w:t>Step 2: Conduct a Situation Analysis</w:t>
      </w:r>
    </w:p>
    <w:p w:rsidR="004F76BA" w:rsidRDefault="004F76BA" w:rsidP="004F76BA">
      <w:pPr>
        <w:pStyle w:val="ListParagraph"/>
        <w:numPr>
          <w:ilvl w:val="0"/>
          <w:numId w:val="30"/>
        </w:numPr>
        <w:rPr>
          <w:rFonts w:ascii="Times New Roman" w:hAnsi="Times New Roman" w:cs="Times New Roman"/>
        </w:rPr>
      </w:pPr>
      <w:r>
        <w:rPr>
          <w:rFonts w:ascii="Times New Roman" w:hAnsi="Times New Roman" w:cs="Times New Roman"/>
        </w:rPr>
        <w:t xml:space="preserve">After developing its mission, a firm must next perform a </w:t>
      </w:r>
      <w:r>
        <w:rPr>
          <w:rFonts w:ascii="Times New Roman" w:hAnsi="Times New Roman" w:cs="Times New Roman"/>
          <w:b/>
        </w:rPr>
        <w:t>situational analysis</w:t>
      </w:r>
      <w:r>
        <w:rPr>
          <w:rFonts w:ascii="Times New Roman" w:hAnsi="Times New Roman" w:cs="Times New Roman"/>
        </w:rPr>
        <w:t xml:space="preserve">, using a </w:t>
      </w:r>
      <w:r>
        <w:rPr>
          <w:rFonts w:ascii="Times New Roman" w:hAnsi="Times New Roman" w:cs="Times New Roman"/>
          <w:b/>
        </w:rPr>
        <w:t xml:space="preserve">SWOT </w:t>
      </w:r>
      <w:r>
        <w:rPr>
          <w:rFonts w:ascii="Times New Roman" w:hAnsi="Times New Roman" w:cs="Times New Roman"/>
        </w:rPr>
        <w:t xml:space="preserve">analysis that assesses both the internal environment with regard to its </w:t>
      </w:r>
      <w:r w:rsidRPr="008E2B80">
        <w:rPr>
          <w:rFonts w:ascii="Times New Roman" w:hAnsi="Times New Roman" w:cs="Times New Roman"/>
          <w:b/>
        </w:rPr>
        <w:t>S</w:t>
      </w:r>
      <w:r>
        <w:rPr>
          <w:rFonts w:ascii="Times New Roman" w:hAnsi="Times New Roman" w:cs="Times New Roman"/>
        </w:rPr>
        <w:t xml:space="preserve">trengths and </w:t>
      </w:r>
      <w:r w:rsidRPr="008E2B80">
        <w:rPr>
          <w:rFonts w:ascii="Times New Roman" w:hAnsi="Times New Roman" w:cs="Times New Roman"/>
          <w:b/>
        </w:rPr>
        <w:t>W</w:t>
      </w:r>
      <w:r>
        <w:rPr>
          <w:rFonts w:ascii="Times New Roman" w:hAnsi="Times New Roman" w:cs="Times New Roman"/>
        </w:rPr>
        <w:t xml:space="preserve">eaknesses (internal analysis) and the external environment in terms of its </w:t>
      </w:r>
      <w:r w:rsidRPr="008E2B80">
        <w:rPr>
          <w:rFonts w:ascii="Times New Roman" w:hAnsi="Times New Roman" w:cs="Times New Roman"/>
          <w:b/>
        </w:rPr>
        <w:t>O</w:t>
      </w:r>
      <w:r>
        <w:rPr>
          <w:rFonts w:ascii="Times New Roman" w:hAnsi="Times New Roman" w:cs="Times New Roman"/>
        </w:rPr>
        <w:t xml:space="preserve">pportunities and </w:t>
      </w:r>
      <w:r w:rsidRPr="008E2B80">
        <w:rPr>
          <w:rFonts w:ascii="Times New Roman" w:hAnsi="Times New Roman" w:cs="Times New Roman"/>
          <w:b/>
        </w:rPr>
        <w:t>T</w:t>
      </w:r>
      <w:r>
        <w:rPr>
          <w:rFonts w:ascii="Times New Roman" w:hAnsi="Times New Roman" w:cs="Times New Roman"/>
        </w:rPr>
        <w:t>hreats (external analysis)</w:t>
      </w:r>
    </w:p>
    <w:p w:rsidR="004F76BA" w:rsidRDefault="004F76BA" w:rsidP="004F76BA">
      <w:pPr>
        <w:pStyle w:val="ListParagraph"/>
        <w:numPr>
          <w:ilvl w:val="0"/>
          <w:numId w:val="30"/>
        </w:numPr>
        <w:rPr>
          <w:rFonts w:ascii="Times New Roman" w:hAnsi="Times New Roman" w:cs="Times New Roman"/>
        </w:rPr>
      </w:pPr>
      <w:r>
        <w:rPr>
          <w:rFonts w:ascii="Times New Roman" w:hAnsi="Times New Roman" w:cs="Times New Roman"/>
        </w:rPr>
        <w:t>Situation analysis also includes an examination of market trends, customer analysis, and competitive analysis</w:t>
      </w:r>
    </w:p>
    <w:p w:rsidR="004F76BA" w:rsidRDefault="004F76BA" w:rsidP="004F76BA">
      <w:pPr>
        <w:pStyle w:val="ListParagraph"/>
        <w:numPr>
          <w:ilvl w:val="0"/>
          <w:numId w:val="30"/>
        </w:numPr>
        <w:rPr>
          <w:rFonts w:ascii="Times New Roman" w:hAnsi="Times New Roman" w:cs="Times New Roman"/>
        </w:rPr>
      </w:pPr>
      <w:r>
        <w:rPr>
          <w:rFonts w:ascii="Times New Roman" w:hAnsi="Times New Roman" w:cs="Times New Roman"/>
        </w:rPr>
        <w:t xml:space="preserve">Firms should assess the opportunities and uncertainties of the marketplace due to changes in </w:t>
      </w:r>
      <w:r w:rsidRPr="008E2B80">
        <w:rPr>
          <w:rFonts w:ascii="Times New Roman" w:hAnsi="Times New Roman" w:cs="Times New Roman"/>
          <w:b/>
        </w:rPr>
        <w:t>C</w:t>
      </w:r>
      <w:r>
        <w:rPr>
          <w:rFonts w:ascii="Times New Roman" w:hAnsi="Times New Roman" w:cs="Times New Roman"/>
        </w:rPr>
        <w:t xml:space="preserve">ultural, </w:t>
      </w:r>
      <w:r w:rsidRPr="008E2B80">
        <w:rPr>
          <w:rFonts w:ascii="Times New Roman" w:hAnsi="Times New Roman" w:cs="Times New Roman"/>
          <w:b/>
        </w:rPr>
        <w:t>D</w:t>
      </w:r>
      <w:r>
        <w:rPr>
          <w:rFonts w:ascii="Times New Roman" w:hAnsi="Times New Roman" w:cs="Times New Roman"/>
        </w:rPr>
        <w:t xml:space="preserve">emographic, </w:t>
      </w:r>
      <w:r w:rsidRPr="008E2B80">
        <w:rPr>
          <w:rFonts w:ascii="Times New Roman" w:hAnsi="Times New Roman" w:cs="Times New Roman"/>
          <w:b/>
        </w:rPr>
        <w:t>S</w:t>
      </w:r>
      <w:r>
        <w:rPr>
          <w:rFonts w:ascii="Times New Roman" w:hAnsi="Times New Roman" w:cs="Times New Roman"/>
        </w:rPr>
        <w:t xml:space="preserve">ocial, </w:t>
      </w:r>
      <w:r w:rsidRPr="008E2B80">
        <w:rPr>
          <w:rFonts w:ascii="Times New Roman" w:hAnsi="Times New Roman" w:cs="Times New Roman"/>
          <w:b/>
        </w:rPr>
        <w:t>T</w:t>
      </w:r>
      <w:r>
        <w:rPr>
          <w:rFonts w:ascii="Times New Roman" w:hAnsi="Times New Roman" w:cs="Times New Roman"/>
        </w:rPr>
        <w:t xml:space="preserve">echnological, </w:t>
      </w:r>
      <w:r w:rsidRPr="008E2B80">
        <w:rPr>
          <w:rFonts w:ascii="Times New Roman" w:hAnsi="Times New Roman" w:cs="Times New Roman"/>
          <w:b/>
        </w:rPr>
        <w:t>E</w:t>
      </w:r>
      <w:r>
        <w:rPr>
          <w:rFonts w:ascii="Times New Roman" w:hAnsi="Times New Roman" w:cs="Times New Roman"/>
        </w:rPr>
        <w:t xml:space="preserve">conomic, and </w:t>
      </w:r>
      <w:r w:rsidRPr="008E2B80">
        <w:rPr>
          <w:rFonts w:ascii="Times New Roman" w:hAnsi="Times New Roman" w:cs="Times New Roman"/>
          <w:b/>
        </w:rPr>
        <w:t>P</w:t>
      </w:r>
      <w:r>
        <w:rPr>
          <w:rFonts w:ascii="Times New Roman" w:hAnsi="Times New Roman" w:cs="Times New Roman"/>
        </w:rPr>
        <w:t>olitical forces (CDSTEP)</w:t>
      </w:r>
    </w:p>
    <w:p w:rsidR="004F76BA" w:rsidRDefault="004F76BA" w:rsidP="004F76BA">
      <w:pPr>
        <w:pStyle w:val="ListParagraph"/>
        <w:numPr>
          <w:ilvl w:val="0"/>
          <w:numId w:val="30"/>
        </w:numPr>
        <w:rPr>
          <w:rFonts w:ascii="Times New Roman" w:hAnsi="Times New Roman" w:cs="Times New Roman"/>
        </w:rPr>
      </w:pPr>
      <w:r>
        <w:rPr>
          <w:rFonts w:ascii="Times New Roman" w:hAnsi="Times New Roman" w:cs="Times New Roman"/>
        </w:rPr>
        <w:t xml:space="preserve">A SWOT analysis is designed to help the firm determine areas in which it is strong and areas where it is weak and vulnerable </w:t>
      </w:r>
    </w:p>
    <w:p w:rsidR="004F76BA" w:rsidRDefault="004F76BA" w:rsidP="004F76BA">
      <w:pPr>
        <w:pStyle w:val="ListParagraph"/>
        <w:numPr>
          <w:ilvl w:val="0"/>
          <w:numId w:val="30"/>
        </w:numPr>
        <w:rPr>
          <w:rFonts w:ascii="Times New Roman" w:hAnsi="Times New Roman" w:cs="Times New Roman"/>
        </w:rPr>
      </w:pPr>
      <w:r>
        <w:rPr>
          <w:rFonts w:ascii="Times New Roman" w:hAnsi="Times New Roman" w:cs="Times New Roman"/>
        </w:rPr>
        <w:lastRenderedPageBreak/>
        <w:t>A SWOT analysis requires the firm to undertake a critical assessment of its resources, capabilities, organization, strategies, and performance in relation to competitors</w:t>
      </w:r>
    </w:p>
    <w:p w:rsidR="004F76BA" w:rsidRDefault="004F76BA" w:rsidP="004F76BA">
      <w:pPr>
        <w:pStyle w:val="ListParagraph"/>
        <w:numPr>
          <w:ilvl w:val="0"/>
          <w:numId w:val="30"/>
        </w:numPr>
        <w:rPr>
          <w:rFonts w:ascii="Times New Roman" w:hAnsi="Times New Roman" w:cs="Times New Roman"/>
        </w:rPr>
      </w:pPr>
      <w:r>
        <w:rPr>
          <w:rFonts w:ascii="Times New Roman" w:hAnsi="Times New Roman" w:cs="Times New Roman"/>
        </w:rPr>
        <w:t>Opportunities and threats are outside the control of the firm; therefore, the firm can decide only how it wants to respond</w:t>
      </w:r>
    </w:p>
    <w:p w:rsidR="004F76BA" w:rsidRDefault="004F76BA" w:rsidP="004F76BA">
      <w:pPr>
        <w:rPr>
          <w:rFonts w:ascii="Times New Roman" w:hAnsi="Times New Roman" w:cs="Times New Roman"/>
        </w:rPr>
      </w:pPr>
    </w:p>
    <w:p w:rsidR="004F76BA" w:rsidRPr="005673A5" w:rsidRDefault="004F76BA" w:rsidP="004F76BA">
      <w:pPr>
        <w:rPr>
          <w:rFonts w:ascii="Times New Roman" w:hAnsi="Times New Roman" w:cs="Times New Roman"/>
        </w:rPr>
      </w:pPr>
      <w:r>
        <w:rPr>
          <w:rFonts w:ascii="Times New Roman" w:hAnsi="Times New Roman" w:cs="Times New Roman"/>
          <w:noProof/>
          <w:lang w:val="en-CA" w:eastAsia="en-CA"/>
        </w:rPr>
        <w:drawing>
          <wp:inline distT="0" distB="0" distL="0" distR="0" wp14:anchorId="319F175F" wp14:editId="3F506EBB">
            <wp:extent cx="5486400" cy="31553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19 at 4.32.35 PM.png"/>
                    <pic:cNvPicPr/>
                  </pic:nvPicPr>
                  <pic:blipFill>
                    <a:blip r:embed="rId11">
                      <a:extLst>
                        <a:ext uri="{28A0092B-C50C-407E-A947-70E740481C1C}">
                          <a14:useLocalDpi xmlns:a14="http://schemas.microsoft.com/office/drawing/2010/main" val="0"/>
                        </a:ext>
                      </a:extLst>
                    </a:blip>
                    <a:stretch>
                      <a:fillRect/>
                    </a:stretch>
                  </pic:blipFill>
                  <pic:spPr>
                    <a:xfrm>
                      <a:off x="0" y="0"/>
                      <a:ext cx="5486400" cy="3155315"/>
                    </a:xfrm>
                    <a:prstGeom prst="rect">
                      <a:avLst/>
                    </a:prstGeom>
                  </pic:spPr>
                </pic:pic>
              </a:graphicData>
            </a:graphic>
          </wp:inline>
        </w:drawing>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Step 3: Identify and Evaluate Opportunities by Using STP (Segmentation, Targeting, and Positioning)</w:t>
      </w:r>
    </w:p>
    <w:p w:rsidR="004F76BA" w:rsidRPr="009E32E5" w:rsidRDefault="004F76BA" w:rsidP="004F76BA">
      <w:pPr>
        <w:pStyle w:val="ListParagraph"/>
        <w:numPr>
          <w:ilvl w:val="0"/>
          <w:numId w:val="31"/>
        </w:numPr>
        <w:rPr>
          <w:rFonts w:ascii="Times New Roman" w:hAnsi="Times New Roman" w:cs="Times New Roman"/>
          <w:u w:val="single"/>
        </w:rPr>
      </w:pPr>
      <w:r>
        <w:rPr>
          <w:rFonts w:ascii="Times New Roman" w:hAnsi="Times New Roman" w:cs="Times New Roman"/>
        </w:rPr>
        <w:t>With STP, the firm must first understand customer needs and wants through market research, then divide the market or customers into distinct subgroups or segments, determine which of those segments it should pursue or target, and finally decide how it should position its products and services to best meet the needs of those chosen targets</w:t>
      </w: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rPr>
      </w:pPr>
      <w:r>
        <w:rPr>
          <w:rFonts w:ascii="Times New Roman" w:hAnsi="Times New Roman" w:cs="Times New Roman"/>
        </w:rPr>
        <w:t>SEGMENTATION</w:t>
      </w:r>
    </w:p>
    <w:p w:rsidR="004F76BA" w:rsidRDefault="004F76BA" w:rsidP="004F76BA">
      <w:pPr>
        <w:pStyle w:val="ListParagraph"/>
        <w:numPr>
          <w:ilvl w:val="0"/>
          <w:numId w:val="31"/>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market segment</w:t>
      </w:r>
      <w:r>
        <w:rPr>
          <w:rFonts w:ascii="Times New Roman" w:hAnsi="Times New Roman" w:cs="Times New Roman"/>
        </w:rPr>
        <w:t xml:space="preserve"> is a group of consumers who respond similarly to a firm’s marketing efforts</w:t>
      </w:r>
    </w:p>
    <w:p w:rsidR="004F76BA" w:rsidRDefault="004F76BA" w:rsidP="004F76BA">
      <w:pPr>
        <w:pStyle w:val="ListParagraph"/>
        <w:numPr>
          <w:ilvl w:val="0"/>
          <w:numId w:val="31"/>
        </w:numPr>
        <w:rPr>
          <w:rFonts w:ascii="Times New Roman" w:hAnsi="Times New Roman" w:cs="Times New Roman"/>
        </w:rPr>
      </w:pPr>
      <w:r>
        <w:rPr>
          <w:rFonts w:ascii="Times New Roman" w:hAnsi="Times New Roman" w:cs="Times New Roman"/>
          <w:b/>
        </w:rPr>
        <w:t>Market segmentation</w:t>
      </w:r>
      <w:r>
        <w:rPr>
          <w:rFonts w:ascii="Times New Roman" w:hAnsi="Times New Roman" w:cs="Times New Roman"/>
        </w:rPr>
        <w:t xml:space="preserve"> is the process of dividing the market into distinct groups of customers where each individual group has similar needs, wants, or characteristics – who therefore might appreciate products or services geared especially for them in similar ways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TARGETING</w:t>
      </w:r>
    </w:p>
    <w:p w:rsidR="004F76BA" w:rsidRPr="000B541E" w:rsidRDefault="004F76BA" w:rsidP="004F76BA">
      <w:pPr>
        <w:pStyle w:val="ListParagraph"/>
        <w:numPr>
          <w:ilvl w:val="0"/>
          <w:numId w:val="32"/>
        </w:numPr>
        <w:rPr>
          <w:rFonts w:ascii="Times New Roman" w:hAnsi="Times New Roman" w:cs="Times New Roman"/>
        </w:rPr>
      </w:pPr>
      <w:r>
        <w:rPr>
          <w:rFonts w:ascii="Times New Roman" w:hAnsi="Times New Roman" w:cs="Times New Roman"/>
        </w:rPr>
        <w:t xml:space="preserve">After a firm has identified the various market segments it might pursue, it evaluates each segment’s attractiveness and decides which to pursue by using a process known as </w:t>
      </w:r>
      <w:r>
        <w:rPr>
          <w:rFonts w:ascii="Times New Roman" w:hAnsi="Times New Roman" w:cs="Times New Roman"/>
          <w:b/>
        </w:rPr>
        <w:t xml:space="preserve">target marketing </w:t>
      </w:r>
      <w:r>
        <w:rPr>
          <w:rFonts w:ascii="Times New Roman" w:hAnsi="Times New Roman" w:cs="Times New Roman"/>
        </w:rPr>
        <w:t xml:space="preserve">or </w:t>
      </w:r>
      <w:r>
        <w:rPr>
          <w:rFonts w:ascii="Times New Roman" w:hAnsi="Times New Roman" w:cs="Times New Roman"/>
          <w:b/>
        </w:rPr>
        <w:t>targeting</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lastRenderedPageBreak/>
        <w:t>POSITIONING</w:t>
      </w:r>
    </w:p>
    <w:p w:rsidR="004F76BA" w:rsidRDefault="004F76BA" w:rsidP="004F76BA">
      <w:pPr>
        <w:pStyle w:val="ListParagraph"/>
        <w:numPr>
          <w:ilvl w:val="0"/>
          <w:numId w:val="32"/>
        </w:numPr>
        <w:rPr>
          <w:rFonts w:ascii="Times New Roman" w:hAnsi="Times New Roman" w:cs="Times New Roman"/>
        </w:rPr>
      </w:pPr>
      <w:r>
        <w:rPr>
          <w:rFonts w:ascii="Times New Roman" w:hAnsi="Times New Roman" w:cs="Times New Roman"/>
        </w:rPr>
        <w:t>When the firm decides which segments to pursue, it must determine how it wants to be positioned within those segments</w:t>
      </w:r>
    </w:p>
    <w:p w:rsidR="004F76BA" w:rsidRDefault="004F76BA" w:rsidP="004F76BA">
      <w:pPr>
        <w:pStyle w:val="ListParagraph"/>
        <w:numPr>
          <w:ilvl w:val="0"/>
          <w:numId w:val="32"/>
        </w:numPr>
        <w:rPr>
          <w:rFonts w:ascii="Times New Roman" w:hAnsi="Times New Roman" w:cs="Times New Roman"/>
        </w:rPr>
      </w:pPr>
      <w:r>
        <w:rPr>
          <w:rFonts w:ascii="Times New Roman" w:hAnsi="Times New Roman" w:cs="Times New Roman"/>
          <w:b/>
        </w:rPr>
        <w:t>Market positioning</w:t>
      </w:r>
      <w:r>
        <w:rPr>
          <w:rFonts w:ascii="Times New Roman" w:hAnsi="Times New Roman" w:cs="Times New Roman"/>
        </w:rPr>
        <w:t xml:space="preserve"> involves the process of defining the marketing mix variable so that target customers have a clear, distinct, desirable understanding of what the product does or represents in comparison with competing products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Step 4: Implement Marketing Mix and Allocate Resources</w:t>
      </w:r>
    </w:p>
    <w:p w:rsidR="004F76BA" w:rsidRPr="00A61D0B" w:rsidRDefault="004F76BA" w:rsidP="004F76BA">
      <w:pPr>
        <w:pStyle w:val="ListParagraph"/>
        <w:numPr>
          <w:ilvl w:val="0"/>
          <w:numId w:val="33"/>
        </w:numPr>
        <w:rPr>
          <w:rFonts w:ascii="Times New Roman" w:hAnsi="Times New Roman" w:cs="Times New Roman"/>
          <w:u w:val="single"/>
        </w:rPr>
      </w:pPr>
      <w:r>
        <w:rPr>
          <w:rFonts w:ascii="Times New Roman" w:hAnsi="Times New Roman" w:cs="Times New Roman"/>
        </w:rPr>
        <w:t>Marketers implement the marketing mix (4Ps) for each product and service on the basis of what it believes its target markets will value</w:t>
      </w:r>
    </w:p>
    <w:p w:rsidR="004F76BA" w:rsidRPr="00A61D0B" w:rsidRDefault="004F76BA" w:rsidP="004F76BA">
      <w:pPr>
        <w:pStyle w:val="ListParagraph"/>
        <w:numPr>
          <w:ilvl w:val="0"/>
          <w:numId w:val="33"/>
        </w:numPr>
        <w:rPr>
          <w:rFonts w:ascii="Times New Roman" w:hAnsi="Times New Roman" w:cs="Times New Roman"/>
          <w:u w:val="single"/>
        </w:rPr>
      </w:pPr>
      <w:r>
        <w:rPr>
          <w:rFonts w:ascii="Times New Roman" w:hAnsi="Times New Roman" w:cs="Times New Roman"/>
        </w:rPr>
        <w:t>Each element of the 4Ps must be fully integrated to achieve a coherent strategy</w:t>
      </w:r>
    </w:p>
    <w:p w:rsidR="004F76BA" w:rsidRDefault="004F76BA" w:rsidP="004F76BA">
      <w:pPr>
        <w:rPr>
          <w:rFonts w:ascii="Times New Roman" w:hAnsi="Times New Roman" w:cs="Times New Roman"/>
          <w:u w:val="single"/>
        </w:rPr>
      </w:pPr>
    </w:p>
    <w:p w:rsidR="004F76BA" w:rsidRPr="00A61D0B" w:rsidRDefault="004F76BA" w:rsidP="004F76BA">
      <w:pPr>
        <w:rPr>
          <w:rFonts w:ascii="Times New Roman" w:hAnsi="Times New Roman" w:cs="Times New Roman"/>
        </w:rPr>
      </w:pPr>
      <w:r w:rsidRPr="00A61D0B">
        <w:rPr>
          <w:rFonts w:ascii="Times New Roman" w:hAnsi="Times New Roman" w:cs="Times New Roman"/>
        </w:rPr>
        <w:t>PRODUCT AND VALUE CREATION</w:t>
      </w:r>
    </w:p>
    <w:p w:rsidR="004F76BA" w:rsidRDefault="004F76BA" w:rsidP="004F76BA">
      <w:pPr>
        <w:pStyle w:val="ListParagraph"/>
        <w:numPr>
          <w:ilvl w:val="0"/>
          <w:numId w:val="34"/>
        </w:numPr>
        <w:rPr>
          <w:rFonts w:ascii="Times New Roman" w:hAnsi="Times New Roman" w:cs="Times New Roman"/>
        </w:rPr>
      </w:pPr>
      <w:r>
        <w:rPr>
          <w:rFonts w:ascii="Times New Roman" w:hAnsi="Times New Roman" w:cs="Times New Roman"/>
        </w:rPr>
        <w:t>Firms attempt to develop products and services that customers perceive as valuable enough to buy</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PRICE AND VALUE FOR MONEY</w:t>
      </w:r>
    </w:p>
    <w:p w:rsidR="004F76BA" w:rsidRDefault="004F76BA" w:rsidP="004F76BA">
      <w:pPr>
        <w:pStyle w:val="ListParagraph"/>
        <w:numPr>
          <w:ilvl w:val="0"/>
          <w:numId w:val="34"/>
        </w:numPr>
        <w:rPr>
          <w:rFonts w:ascii="Times New Roman" w:hAnsi="Times New Roman" w:cs="Times New Roman"/>
        </w:rPr>
      </w:pPr>
      <w:r>
        <w:rPr>
          <w:rFonts w:ascii="Times New Roman" w:hAnsi="Times New Roman" w:cs="Times New Roman"/>
        </w:rPr>
        <w:t>Value-based marketing requires that firms charge a price that customers perceive as giving them good value for the products and services they receive</w:t>
      </w:r>
    </w:p>
    <w:p w:rsidR="004F76BA" w:rsidRDefault="004F76BA" w:rsidP="004F76BA">
      <w:pPr>
        <w:pStyle w:val="ListParagraph"/>
        <w:numPr>
          <w:ilvl w:val="0"/>
          <w:numId w:val="34"/>
        </w:numPr>
        <w:rPr>
          <w:rFonts w:ascii="Times New Roman" w:hAnsi="Times New Roman" w:cs="Times New Roman"/>
        </w:rPr>
      </w:pPr>
      <w:r>
        <w:rPr>
          <w:rFonts w:ascii="Times New Roman" w:hAnsi="Times New Roman" w:cs="Times New Roman"/>
        </w:rPr>
        <w:t>Marketers should base price on the value that the customer perceives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PLACE AND VALUE DELIVERY</w:t>
      </w:r>
    </w:p>
    <w:p w:rsidR="004F76BA" w:rsidRDefault="004F76BA" w:rsidP="004F76BA">
      <w:pPr>
        <w:pStyle w:val="ListParagraph"/>
        <w:numPr>
          <w:ilvl w:val="0"/>
          <w:numId w:val="35"/>
        </w:numPr>
        <w:rPr>
          <w:rFonts w:ascii="Times New Roman" w:hAnsi="Times New Roman" w:cs="Times New Roman"/>
        </w:rPr>
      </w:pPr>
      <w:r>
        <w:rPr>
          <w:rFonts w:ascii="Times New Roman" w:hAnsi="Times New Roman" w:cs="Times New Roman"/>
        </w:rPr>
        <w:t>The firm must be able to make the product or service readily accessible when and where the customer wants it</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PROMOTION AND VALUE COMMUNICATION</w:t>
      </w:r>
    </w:p>
    <w:p w:rsidR="004F76BA" w:rsidRDefault="004F76BA" w:rsidP="004F76BA">
      <w:pPr>
        <w:pStyle w:val="ListParagraph"/>
        <w:numPr>
          <w:ilvl w:val="0"/>
          <w:numId w:val="35"/>
        </w:numPr>
        <w:rPr>
          <w:rFonts w:ascii="Times New Roman" w:hAnsi="Times New Roman" w:cs="Times New Roman"/>
        </w:rPr>
      </w:pPr>
      <w:r>
        <w:rPr>
          <w:rFonts w:ascii="Times New Roman" w:hAnsi="Times New Roman" w:cs="Times New Roman"/>
        </w:rPr>
        <w:t>Marketers communicate the value of their offering, or the value proposition, to their customers through a variety of media, including TV, radio, magazines, buses, trains, blimps, sales promotion, publicity, the sales force, and the internet</w:t>
      </w:r>
    </w:p>
    <w:p w:rsidR="004F76BA" w:rsidRDefault="004F76BA" w:rsidP="004F76BA">
      <w:pPr>
        <w:pStyle w:val="ListParagraph"/>
        <w:numPr>
          <w:ilvl w:val="0"/>
          <w:numId w:val="35"/>
        </w:numPr>
        <w:rPr>
          <w:rFonts w:ascii="Times New Roman" w:hAnsi="Times New Roman" w:cs="Times New Roman"/>
        </w:rPr>
      </w:pPr>
      <w:r>
        <w:rPr>
          <w:rFonts w:ascii="Times New Roman" w:hAnsi="Times New Roman" w:cs="Times New Roman"/>
        </w:rPr>
        <w:t>Retailers add value to their offerings through their efficient and effective communications strategies</w:t>
      </w:r>
    </w:p>
    <w:p w:rsidR="004F76BA" w:rsidRDefault="004F76BA" w:rsidP="004F76BA">
      <w:pPr>
        <w:pStyle w:val="ListParagraph"/>
        <w:numPr>
          <w:ilvl w:val="0"/>
          <w:numId w:val="35"/>
        </w:numPr>
        <w:rPr>
          <w:rFonts w:ascii="Times New Roman" w:hAnsi="Times New Roman" w:cs="Times New Roman"/>
        </w:rPr>
      </w:pPr>
      <w:r>
        <w:rPr>
          <w:rFonts w:ascii="Times New Roman" w:hAnsi="Times New Roman" w:cs="Times New Roman"/>
        </w:rPr>
        <w:t>Marketers must consider the most efficient and effective methods to communicate with their customers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Step 5: Evaluate Performance by Using Marketing Metrics</w:t>
      </w:r>
    </w:p>
    <w:p w:rsidR="004F76BA" w:rsidRPr="00E04321" w:rsidRDefault="004F76BA" w:rsidP="004F76BA">
      <w:pPr>
        <w:pStyle w:val="ListParagraph"/>
        <w:numPr>
          <w:ilvl w:val="0"/>
          <w:numId w:val="36"/>
        </w:numPr>
        <w:rPr>
          <w:rFonts w:ascii="Times New Roman" w:hAnsi="Times New Roman" w:cs="Times New Roman"/>
          <w:u w:val="single"/>
        </w:rPr>
      </w:pPr>
      <w:r>
        <w:rPr>
          <w:rFonts w:ascii="Times New Roman" w:hAnsi="Times New Roman" w:cs="Times New Roman"/>
        </w:rPr>
        <w:t>A metric is a measuring system that quantifies a trend, dynamic, or characteristic</w:t>
      </w:r>
    </w:p>
    <w:p w:rsidR="004F76BA" w:rsidRPr="00AE6032" w:rsidRDefault="004F76BA" w:rsidP="004F76BA">
      <w:pPr>
        <w:pStyle w:val="ListParagraph"/>
        <w:numPr>
          <w:ilvl w:val="0"/>
          <w:numId w:val="36"/>
        </w:numPr>
        <w:rPr>
          <w:rFonts w:ascii="Times New Roman" w:hAnsi="Times New Roman" w:cs="Times New Roman"/>
          <w:u w:val="single"/>
        </w:rPr>
      </w:pPr>
      <w:r>
        <w:rPr>
          <w:rFonts w:ascii="Times New Roman" w:hAnsi="Times New Roman" w:cs="Times New Roman"/>
        </w:rPr>
        <w:t>Metrics are used to explain why things happened and to project the future</w:t>
      </w:r>
    </w:p>
    <w:p w:rsidR="004F76BA" w:rsidRPr="00AE6032" w:rsidRDefault="004F76BA" w:rsidP="004F76BA">
      <w:pPr>
        <w:pStyle w:val="ListParagraph"/>
        <w:numPr>
          <w:ilvl w:val="0"/>
          <w:numId w:val="36"/>
        </w:numPr>
        <w:rPr>
          <w:rFonts w:ascii="Times New Roman" w:hAnsi="Times New Roman" w:cs="Times New Roman"/>
          <w:u w:val="single"/>
        </w:rPr>
      </w:pPr>
      <w:r>
        <w:rPr>
          <w:rFonts w:ascii="Times New Roman" w:hAnsi="Times New Roman" w:cs="Times New Roman"/>
        </w:rPr>
        <w:t>Understanding the causes of the performance, regardless of whether that performance exceeded, met, or fell below the firm’s goals, enables firms to make appropriate adjustments</w:t>
      </w:r>
    </w:p>
    <w:p w:rsidR="004F76BA" w:rsidRDefault="004F76BA" w:rsidP="004F76BA">
      <w:pPr>
        <w:rPr>
          <w:rFonts w:ascii="Times New Roman" w:hAnsi="Times New Roman" w:cs="Times New Roman"/>
          <w:u w:val="single"/>
        </w:rPr>
      </w:pPr>
    </w:p>
    <w:p w:rsidR="004F76BA" w:rsidRPr="00AE6032" w:rsidRDefault="004F76BA" w:rsidP="004F76BA">
      <w:pPr>
        <w:rPr>
          <w:rFonts w:ascii="Times New Roman" w:hAnsi="Times New Roman" w:cs="Times New Roman"/>
        </w:rPr>
      </w:pPr>
      <w:r w:rsidRPr="00AE6032">
        <w:rPr>
          <w:rFonts w:ascii="Times New Roman" w:hAnsi="Times New Roman" w:cs="Times New Roman"/>
        </w:rPr>
        <w:t>WHO IS ACCOUNTABLE FOR PERFORMANCE?</w:t>
      </w:r>
    </w:p>
    <w:p w:rsidR="004F76BA" w:rsidRPr="00AE6032" w:rsidRDefault="004F76BA" w:rsidP="004F76BA">
      <w:pPr>
        <w:pStyle w:val="ListParagraph"/>
        <w:numPr>
          <w:ilvl w:val="0"/>
          <w:numId w:val="37"/>
        </w:numPr>
        <w:rPr>
          <w:rFonts w:ascii="Times New Roman" w:hAnsi="Times New Roman" w:cs="Times New Roman"/>
          <w:u w:val="single"/>
        </w:rPr>
      </w:pPr>
      <w:r>
        <w:rPr>
          <w:rFonts w:ascii="Times New Roman" w:hAnsi="Times New Roman" w:cs="Times New Roman"/>
        </w:rPr>
        <w:t xml:space="preserve">At each level of an organization, </w:t>
      </w:r>
      <w:r w:rsidRPr="005D6022">
        <w:rPr>
          <w:rFonts w:ascii="Times New Roman" w:hAnsi="Times New Roman" w:cs="Times New Roman"/>
          <w:u w:val="single"/>
        </w:rPr>
        <w:t>the business unit and its manager</w:t>
      </w:r>
      <w:r>
        <w:rPr>
          <w:rFonts w:ascii="Times New Roman" w:hAnsi="Times New Roman" w:cs="Times New Roman"/>
        </w:rPr>
        <w:t xml:space="preserve"> should be held accountable </w:t>
      </w:r>
      <w:r w:rsidRPr="00F30630">
        <w:rPr>
          <w:rFonts w:ascii="Times New Roman" w:hAnsi="Times New Roman" w:cs="Times New Roman"/>
          <w:u w:val="single"/>
        </w:rPr>
        <w:t>only for the revenues, expenses, and profits that they can control</w:t>
      </w:r>
    </w:p>
    <w:p w:rsidR="004F76BA" w:rsidRPr="00AE6032" w:rsidRDefault="004F76BA" w:rsidP="004F76BA">
      <w:pPr>
        <w:pStyle w:val="ListParagraph"/>
        <w:numPr>
          <w:ilvl w:val="0"/>
          <w:numId w:val="37"/>
        </w:numPr>
        <w:rPr>
          <w:rFonts w:ascii="Times New Roman" w:hAnsi="Times New Roman" w:cs="Times New Roman"/>
          <w:u w:val="single"/>
        </w:rPr>
      </w:pPr>
      <w:r>
        <w:rPr>
          <w:rFonts w:ascii="Times New Roman" w:hAnsi="Times New Roman" w:cs="Times New Roman"/>
        </w:rPr>
        <w:t>Performance evaluations are used to pinpoint problem areas</w:t>
      </w:r>
    </w:p>
    <w:p w:rsidR="004F76BA" w:rsidRDefault="004F76BA" w:rsidP="004F76BA">
      <w:pPr>
        <w:rPr>
          <w:rFonts w:ascii="Times New Roman" w:hAnsi="Times New Roman" w:cs="Times New Roman"/>
        </w:rPr>
      </w:pPr>
      <w:r>
        <w:rPr>
          <w:rFonts w:ascii="Times New Roman" w:hAnsi="Times New Roman" w:cs="Times New Roman"/>
        </w:rPr>
        <w:lastRenderedPageBreak/>
        <w:t>PERFORMANCE OBJECTIVES AND METRICS</w:t>
      </w:r>
    </w:p>
    <w:p w:rsidR="004F76BA" w:rsidRDefault="004F76BA" w:rsidP="004F76BA">
      <w:pPr>
        <w:pStyle w:val="ListParagraph"/>
        <w:numPr>
          <w:ilvl w:val="0"/>
          <w:numId w:val="38"/>
        </w:numPr>
        <w:rPr>
          <w:rFonts w:ascii="Times New Roman" w:hAnsi="Times New Roman" w:cs="Times New Roman"/>
        </w:rPr>
      </w:pPr>
      <w:r>
        <w:rPr>
          <w:rFonts w:ascii="Times New Roman" w:hAnsi="Times New Roman" w:cs="Times New Roman"/>
        </w:rPr>
        <w:t xml:space="preserve">One approach is to </w:t>
      </w:r>
      <w:r w:rsidRPr="000F1BFE">
        <w:rPr>
          <w:rFonts w:ascii="Times New Roman" w:hAnsi="Times New Roman" w:cs="Times New Roman"/>
          <w:u w:val="single"/>
        </w:rPr>
        <w:t>compare a firm’s performance over time or to competing firms</w:t>
      </w:r>
      <w:r>
        <w:rPr>
          <w:rFonts w:ascii="Times New Roman" w:hAnsi="Times New Roman" w:cs="Times New Roman"/>
        </w:rPr>
        <w:t>, using common financial metrics such as sales and profits</w:t>
      </w:r>
    </w:p>
    <w:p w:rsidR="004F76BA" w:rsidRDefault="004F76BA" w:rsidP="004F76BA">
      <w:pPr>
        <w:pStyle w:val="ListParagraph"/>
        <w:numPr>
          <w:ilvl w:val="0"/>
          <w:numId w:val="38"/>
        </w:numPr>
        <w:rPr>
          <w:rFonts w:ascii="Times New Roman" w:hAnsi="Times New Roman" w:cs="Times New Roman"/>
        </w:rPr>
      </w:pPr>
      <w:r>
        <w:rPr>
          <w:rFonts w:ascii="Times New Roman" w:hAnsi="Times New Roman" w:cs="Times New Roman"/>
        </w:rPr>
        <w:t xml:space="preserve">Another method is to </w:t>
      </w:r>
      <w:r w:rsidRPr="000F1BFE">
        <w:rPr>
          <w:rFonts w:ascii="Times New Roman" w:hAnsi="Times New Roman" w:cs="Times New Roman"/>
          <w:u w:val="single"/>
        </w:rPr>
        <w:t>view the firm’s products or services as a portfolio</w:t>
      </w:r>
    </w:p>
    <w:p w:rsidR="004F76BA" w:rsidRDefault="004F76BA" w:rsidP="004F76BA">
      <w:pPr>
        <w:pStyle w:val="ListParagraph"/>
        <w:numPr>
          <w:ilvl w:val="0"/>
          <w:numId w:val="38"/>
        </w:numPr>
        <w:rPr>
          <w:rFonts w:ascii="Times New Roman" w:hAnsi="Times New Roman" w:cs="Times New Roman"/>
        </w:rPr>
      </w:pPr>
      <w:r>
        <w:rPr>
          <w:rFonts w:ascii="Times New Roman" w:hAnsi="Times New Roman" w:cs="Times New Roman"/>
        </w:rPr>
        <w:t>Depending on the firm’s relative performance, the profits from some products or services are used to fuel growth for others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FINANCIAL PERFORMANCE METRICS</w:t>
      </w:r>
    </w:p>
    <w:p w:rsidR="004F76BA" w:rsidRDefault="004F76BA" w:rsidP="004F76BA">
      <w:pPr>
        <w:pStyle w:val="ListParagraph"/>
        <w:numPr>
          <w:ilvl w:val="0"/>
          <w:numId w:val="39"/>
        </w:numPr>
        <w:rPr>
          <w:rFonts w:ascii="Times New Roman" w:hAnsi="Times New Roman" w:cs="Times New Roman"/>
        </w:rPr>
      </w:pPr>
      <w:r>
        <w:rPr>
          <w:rFonts w:ascii="Times New Roman" w:hAnsi="Times New Roman" w:cs="Times New Roman"/>
        </w:rPr>
        <w:t>Some commonly used metrics to assess performance include revenues, or sales, and profits</w:t>
      </w:r>
    </w:p>
    <w:p w:rsidR="004F76BA" w:rsidRDefault="004F76BA" w:rsidP="004F76BA">
      <w:pPr>
        <w:pStyle w:val="ListParagraph"/>
        <w:numPr>
          <w:ilvl w:val="0"/>
          <w:numId w:val="39"/>
        </w:numPr>
        <w:rPr>
          <w:rFonts w:ascii="Times New Roman" w:hAnsi="Times New Roman" w:cs="Times New Roman"/>
        </w:rPr>
      </w:pPr>
      <w:r>
        <w:rPr>
          <w:rFonts w:ascii="Times New Roman" w:hAnsi="Times New Roman" w:cs="Times New Roman"/>
        </w:rPr>
        <w:t>An attempt to maximize one metric may lower another</w:t>
      </w:r>
    </w:p>
    <w:p w:rsidR="004F76BA" w:rsidRDefault="004F76BA" w:rsidP="004F76BA">
      <w:pPr>
        <w:pStyle w:val="ListParagraph"/>
        <w:numPr>
          <w:ilvl w:val="0"/>
          <w:numId w:val="39"/>
        </w:numPr>
        <w:rPr>
          <w:rFonts w:ascii="Times New Roman" w:hAnsi="Times New Roman" w:cs="Times New Roman"/>
        </w:rPr>
      </w:pPr>
      <w:r>
        <w:rPr>
          <w:rFonts w:ascii="Times New Roman" w:hAnsi="Times New Roman" w:cs="Times New Roman"/>
        </w:rPr>
        <w:t>Managers must understand how their actions affect multiple performance metrics</w:t>
      </w:r>
    </w:p>
    <w:p w:rsidR="004F76BA" w:rsidRDefault="004F76BA" w:rsidP="004F76BA">
      <w:pPr>
        <w:pStyle w:val="ListParagraph"/>
        <w:numPr>
          <w:ilvl w:val="0"/>
          <w:numId w:val="39"/>
        </w:numPr>
        <w:rPr>
          <w:rFonts w:ascii="Times New Roman" w:hAnsi="Times New Roman" w:cs="Times New Roman"/>
        </w:rPr>
      </w:pPr>
      <w:r>
        <w:rPr>
          <w:rFonts w:ascii="Times New Roman" w:hAnsi="Times New Roman" w:cs="Times New Roman"/>
        </w:rPr>
        <w:t>The metrics used to evaluate a firm vary depending on 1) the level of the organization at which the decision is made and 2) the resources the manager controls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SOCIAL RESPONSIBILITY PERFORMANCE METRICS</w:t>
      </w:r>
    </w:p>
    <w:p w:rsidR="004F76BA" w:rsidRDefault="004F76BA" w:rsidP="004F76BA">
      <w:pPr>
        <w:pStyle w:val="ListParagraph"/>
        <w:numPr>
          <w:ilvl w:val="0"/>
          <w:numId w:val="40"/>
        </w:numPr>
        <w:rPr>
          <w:rFonts w:ascii="Times New Roman" w:hAnsi="Times New Roman" w:cs="Times New Roman"/>
        </w:rPr>
      </w:pPr>
      <w:r>
        <w:rPr>
          <w:rFonts w:ascii="Times New Roman" w:hAnsi="Times New Roman" w:cs="Times New Roman"/>
        </w:rPr>
        <w:t>As Canadian companies become more convinced of the importance of social responsibility, we will likely see an increasing number of companies report corporate social responsibility metrics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Strategic Planning is Not Sequential</w:t>
      </w:r>
    </w:p>
    <w:p w:rsidR="004F76BA" w:rsidRPr="005935E2" w:rsidRDefault="004F76BA" w:rsidP="004F76BA">
      <w:pPr>
        <w:pStyle w:val="ListParagraph"/>
        <w:numPr>
          <w:ilvl w:val="0"/>
          <w:numId w:val="40"/>
        </w:numPr>
        <w:rPr>
          <w:rFonts w:ascii="Times New Roman" w:hAnsi="Times New Roman" w:cs="Times New Roman"/>
          <w:u w:val="single"/>
        </w:rPr>
      </w:pPr>
      <w:r w:rsidRPr="005935E2">
        <w:rPr>
          <w:rFonts w:ascii="Times New Roman" w:hAnsi="Times New Roman" w:cs="Times New Roman"/>
          <w:u w:val="single"/>
        </w:rPr>
        <w:t>The actual planning process can move back and forth among the five steps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PORTFOLIO ANALYSIS</w:t>
      </w:r>
    </w:p>
    <w:p w:rsidR="004F76BA" w:rsidRDefault="004F76BA" w:rsidP="004F76BA">
      <w:pPr>
        <w:pStyle w:val="ListParagraph"/>
        <w:numPr>
          <w:ilvl w:val="0"/>
          <w:numId w:val="40"/>
        </w:numPr>
        <w:rPr>
          <w:rFonts w:ascii="Times New Roman" w:hAnsi="Times New Roman" w:cs="Times New Roman"/>
        </w:rPr>
      </w:pPr>
      <w:r>
        <w:rPr>
          <w:rFonts w:ascii="Times New Roman" w:hAnsi="Times New Roman" w:cs="Times New Roman"/>
        </w:rPr>
        <w:t>In portfolio analysis, management evaluates the firm’s various products and businesses – its “portfolio” – and allocates resources according to which products are expected to be the most profitable for the firm in the future</w:t>
      </w:r>
    </w:p>
    <w:p w:rsidR="004F76BA" w:rsidRDefault="004F76BA" w:rsidP="004F76BA">
      <w:pPr>
        <w:pStyle w:val="ListParagraph"/>
        <w:numPr>
          <w:ilvl w:val="0"/>
          <w:numId w:val="40"/>
        </w:numPr>
        <w:rPr>
          <w:rFonts w:ascii="Times New Roman" w:hAnsi="Times New Roman" w:cs="Times New Roman"/>
        </w:rPr>
      </w:pPr>
      <w:r w:rsidRPr="005935E2">
        <w:rPr>
          <w:rFonts w:ascii="Times New Roman" w:hAnsi="Times New Roman" w:cs="Times New Roman"/>
          <w:b/>
        </w:rPr>
        <w:t>Portfolio analysis</w:t>
      </w:r>
      <w:r>
        <w:rPr>
          <w:rFonts w:ascii="Times New Roman" w:hAnsi="Times New Roman" w:cs="Times New Roman"/>
        </w:rPr>
        <w:t xml:space="preserve"> is typically performed at the </w:t>
      </w:r>
      <w:r>
        <w:rPr>
          <w:rFonts w:ascii="Times New Roman" w:hAnsi="Times New Roman" w:cs="Times New Roman"/>
          <w:b/>
        </w:rPr>
        <w:t>strategic business unit (SBU)</w:t>
      </w:r>
      <w:r>
        <w:rPr>
          <w:rFonts w:ascii="Times New Roman" w:hAnsi="Times New Roman" w:cs="Times New Roman"/>
        </w:rPr>
        <w:t xml:space="preserve"> or </w:t>
      </w:r>
      <w:r>
        <w:rPr>
          <w:rFonts w:ascii="Times New Roman" w:hAnsi="Times New Roman" w:cs="Times New Roman"/>
          <w:b/>
        </w:rPr>
        <w:t>product line</w:t>
      </w:r>
      <w:r>
        <w:rPr>
          <w:rFonts w:ascii="Times New Roman" w:hAnsi="Times New Roman" w:cs="Times New Roman"/>
        </w:rPr>
        <w:t xml:space="preserve"> level of the firm, though managers can also use it to analyze brands or even individual items</w:t>
      </w:r>
    </w:p>
    <w:p w:rsidR="004F76BA" w:rsidRDefault="004F76BA" w:rsidP="004F76BA">
      <w:pPr>
        <w:pStyle w:val="ListParagraph"/>
        <w:numPr>
          <w:ilvl w:val="0"/>
          <w:numId w:val="40"/>
        </w:numPr>
        <w:rPr>
          <w:rFonts w:ascii="Times New Roman" w:hAnsi="Times New Roman" w:cs="Times New Roman"/>
        </w:rPr>
      </w:pPr>
      <w:r>
        <w:rPr>
          <w:rFonts w:ascii="Times New Roman" w:hAnsi="Times New Roman" w:cs="Times New Roman"/>
        </w:rPr>
        <w:t xml:space="preserve">An </w:t>
      </w:r>
      <w:r>
        <w:rPr>
          <w:rFonts w:ascii="Times New Roman" w:hAnsi="Times New Roman" w:cs="Times New Roman"/>
          <w:b/>
        </w:rPr>
        <w:t>SBU</w:t>
      </w:r>
      <w:r>
        <w:rPr>
          <w:rFonts w:ascii="Times New Roman" w:hAnsi="Times New Roman" w:cs="Times New Roman"/>
        </w:rPr>
        <w:t xml:space="preserve"> is a division of the company that can be managed somewhat independently from other divisions since it markets a specific set of products to a clearly defined group of customers</w:t>
      </w:r>
    </w:p>
    <w:p w:rsidR="004F76BA" w:rsidRDefault="004F76BA" w:rsidP="004F76BA">
      <w:pPr>
        <w:pStyle w:val="ListParagraph"/>
        <w:numPr>
          <w:ilvl w:val="0"/>
          <w:numId w:val="40"/>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product line</w:t>
      </w:r>
      <w:r>
        <w:rPr>
          <w:rFonts w:ascii="Times New Roman" w:hAnsi="Times New Roman" w:cs="Times New Roman"/>
        </w:rPr>
        <w:t xml:space="preserve"> is a group of products that consumers may use together or perceive as similar in some way</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r>
        <w:rPr>
          <w:rFonts w:ascii="Times New Roman" w:hAnsi="Times New Roman" w:cs="Times New Roman"/>
          <w:u w:val="single"/>
        </w:rPr>
        <w:t>Growth Strategies</w:t>
      </w:r>
    </w:p>
    <w:p w:rsidR="004F76BA" w:rsidRDefault="004F76BA" w:rsidP="004F76BA">
      <w:pPr>
        <w:pStyle w:val="ListParagraph"/>
        <w:numPr>
          <w:ilvl w:val="0"/>
          <w:numId w:val="41"/>
        </w:numPr>
        <w:rPr>
          <w:rFonts w:ascii="Times New Roman" w:hAnsi="Times New Roman" w:cs="Times New Roman"/>
        </w:rPr>
      </w:pPr>
      <w:r>
        <w:rPr>
          <w:rFonts w:ascii="Times New Roman" w:hAnsi="Times New Roman" w:cs="Times New Roman"/>
        </w:rPr>
        <w:t>Firms consider pursuing various market segments as part of their overall growth strategies</w:t>
      </w:r>
    </w:p>
    <w:p w:rsidR="004F76BA" w:rsidRPr="00472985" w:rsidRDefault="004F76BA" w:rsidP="004F76BA">
      <w:pPr>
        <w:rPr>
          <w:rFonts w:ascii="Times New Roman" w:hAnsi="Times New Roman" w:cs="Times New Roman"/>
        </w:rPr>
      </w:pPr>
      <w:r>
        <w:rPr>
          <w:rFonts w:ascii="Times New Roman" w:hAnsi="Times New Roman" w:cs="Times New Roman"/>
          <w:noProof/>
          <w:lang w:val="en-CA" w:eastAsia="en-CA"/>
        </w:rPr>
        <w:drawing>
          <wp:inline distT="0" distB="0" distL="0" distR="0" wp14:anchorId="0BB4BFE6" wp14:editId="3032845E">
            <wp:extent cx="5486400" cy="33394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19 at 6.06.27 PM.png"/>
                    <pic:cNvPicPr/>
                  </pic:nvPicPr>
                  <pic:blipFill>
                    <a:blip r:embed="rId12">
                      <a:extLst>
                        <a:ext uri="{28A0092B-C50C-407E-A947-70E740481C1C}">
                          <a14:useLocalDpi xmlns:a14="http://schemas.microsoft.com/office/drawing/2010/main" val="0"/>
                        </a:ext>
                      </a:extLst>
                    </a:blip>
                    <a:stretch>
                      <a:fillRect/>
                    </a:stretch>
                  </pic:blipFill>
                  <pic:spPr>
                    <a:xfrm>
                      <a:off x="0" y="0"/>
                      <a:ext cx="5486400" cy="3339465"/>
                    </a:xfrm>
                    <a:prstGeom prst="rect">
                      <a:avLst/>
                    </a:prstGeom>
                  </pic:spPr>
                </pic:pic>
              </a:graphicData>
            </a:graphic>
          </wp:inline>
        </w:drawing>
      </w:r>
    </w:p>
    <w:p w:rsidR="004F76BA" w:rsidRPr="00AE6032" w:rsidRDefault="004F76BA" w:rsidP="004F76BA">
      <w:pPr>
        <w:rPr>
          <w:rFonts w:ascii="Times New Roman" w:hAnsi="Times New Roman" w:cs="Times New Roman"/>
          <w:u w:val="single"/>
        </w:rPr>
      </w:pPr>
    </w:p>
    <w:p w:rsidR="004F76BA" w:rsidRDefault="004F76BA" w:rsidP="004F76BA">
      <w:pPr>
        <w:pStyle w:val="ListParagraph"/>
        <w:numPr>
          <w:ilvl w:val="0"/>
          <w:numId w:val="41"/>
        </w:numPr>
        <w:rPr>
          <w:rFonts w:ascii="Times New Roman" w:hAnsi="Times New Roman" w:cs="Times New Roman"/>
        </w:rPr>
      </w:pPr>
      <w:r>
        <w:rPr>
          <w:rFonts w:ascii="Times New Roman" w:hAnsi="Times New Roman" w:cs="Times New Roman"/>
        </w:rPr>
        <w:t>The rows distinguish those opportunities a firm possesses in its current markets from those it has in new markets, whereas the columns distinguish between the firm’s current marketing offering and that of a new opportunity</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MARKET PENETRATION</w:t>
      </w:r>
    </w:p>
    <w:p w:rsidR="004F76BA" w:rsidRDefault="004F76BA" w:rsidP="004F76BA">
      <w:pPr>
        <w:pStyle w:val="ListParagraph"/>
        <w:numPr>
          <w:ilvl w:val="0"/>
          <w:numId w:val="41"/>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marketing penetration</w:t>
      </w:r>
      <w:r>
        <w:rPr>
          <w:rFonts w:ascii="Times New Roman" w:hAnsi="Times New Roman" w:cs="Times New Roman"/>
        </w:rPr>
        <w:t xml:space="preserve"> strategy employs the existing marketing mix and focuses the firm’s efforts on existing customers</w:t>
      </w:r>
    </w:p>
    <w:p w:rsidR="004F76BA" w:rsidRDefault="004F76BA" w:rsidP="004F76BA">
      <w:pPr>
        <w:pStyle w:val="ListParagraph"/>
        <w:numPr>
          <w:ilvl w:val="0"/>
          <w:numId w:val="41"/>
        </w:numPr>
        <w:rPr>
          <w:rFonts w:ascii="Times New Roman" w:hAnsi="Times New Roman" w:cs="Times New Roman"/>
        </w:rPr>
      </w:pPr>
      <w:r>
        <w:rPr>
          <w:rFonts w:ascii="Times New Roman" w:hAnsi="Times New Roman" w:cs="Times New Roman"/>
        </w:rPr>
        <w:t>A marketing penetration strategy generally requires greater marketing efforts, such as increased advertising, additional sales and promotions, or intensified distribution efforts in geographic areas in which the product or service is already sold</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MARKET DEVELOPMENT</w:t>
      </w:r>
    </w:p>
    <w:p w:rsidR="004F76BA" w:rsidRDefault="004F76BA" w:rsidP="004F76BA">
      <w:pPr>
        <w:pStyle w:val="ListParagraph"/>
        <w:numPr>
          <w:ilvl w:val="0"/>
          <w:numId w:val="42"/>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market development strategy</w:t>
      </w:r>
      <w:r>
        <w:rPr>
          <w:rFonts w:ascii="Times New Roman" w:hAnsi="Times New Roman" w:cs="Times New Roman"/>
        </w:rPr>
        <w:t xml:space="preserve"> employs the existing marketing offering to reach new market segments, whether domestic or international or segments not currently served by the firm</w:t>
      </w:r>
    </w:p>
    <w:p w:rsidR="004F76BA" w:rsidRDefault="004F76BA" w:rsidP="004F76BA">
      <w:pPr>
        <w:pStyle w:val="ListParagraph"/>
        <w:numPr>
          <w:ilvl w:val="0"/>
          <w:numId w:val="42"/>
        </w:numPr>
        <w:rPr>
          <w:rFonts w:ascii="Times New Roman" w:hAnsi="Times New Roman" w:cs="Times New Roman"/>
        </w:rPr>
      </w:pPr>
      <w:r>
        <w:rPr>
          <w:rFonts w:ascii="Times New Roman" w:hAnsi="Times New Roman" w:cs="Times New Roman"/>
        </w:rPr>
        <w:t>International expansion is generally riskier than domestic expansion</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PRODUCT DEVELOPMENT</w:t>
      </w:r>
    </w:p>
    <w:p w:rsidR="004F76BA" w:rsidRPr="008A1CDC" w:rsidRDefault="004F76BA" w:rsidP="004F76BA">
      <w:pPr>
        <w:pStyle w:val="ListParagraph"/>
        <w:numPr>
          <w:ilvl w:val="0"/>
          <w:numId w:val="43"/>
        </w:numPr>
        <w:rPr>
          <w:rFonts w:ascii="Times New Roman" w:hAnsi="Times New Roman" w:cs="Times New Roman"/>
          <w:b/>
        </w:rPr>
      </w:pPr>
      <w:r>
        <w:rPr>
          <w:rFonts w:ascii="Times New Roman" w:hAnsi="Times New Roman" w:cs="Times New Roman"/>
        </w:rPr>
        <w:t xml:space="preserve">A </w:t>
      </w:r>
      <w:r>
        <w:rPr>
          <w:rFonts w:ascii="Times New Roman" w:hAnsi="Times New Roman" w:cs="Times New Roman"/>
          <w:b/>
        </w:rPr>
        <w:t xml:space="preserve">product development strategy </w:t>
      </w:r>
      <w:r>
        <w:rPr>
          <w:rFonts w:ascii="Times New Roman" w:hAnsi="Times New Roman" w:cs="Times New Roman"/>
        </w:rPr>
        <w:t>offers a new product or service to a firm’s current target market</w:t>
      </w:r>
    </w:p>
    <w:p w:rsidR="004F76BA" w:rsidRDefault="004F76BA" w:rsidP="004F76BA">
      <w:pPr>
        <w:rPr>
          <w:rFonts w:ascii="Times New Roman" w:hAnsi="Times New Roman" w:cs="Times New Roman"/>
          <w:b/>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DIVERSIFICATION</w:t>
      </w:r>
    </w:p>
    <w:p w:rsidR="004F76BA" w:rsidRDefault="004F76BA" w:rsidP="004F76BA">
      <w:pPr>
        <w:pStyle w:val="ListParagraph"/>
        <w:numPr>
          <w:ilvl w:val="0"/>
          <w:numId w:val="43"/>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diversification strategy</w:t>
      </w:r>
      <w:r>
        <w:rPr>
          <w:rFonts w:ascii="Times New Roman" w:hAnsi="Times New Roman" w:cs="Times New Roman"/>
        </w:rPr>
        <w:t xml:space="preserve"> introduces a new product or service to a market segment that is currently not served</w:t>
      </w:r>
    </w:p>
    <w:p w:rsidR="004F76BA" w:rsidRDefault="004F76BA" w:rsidP="004F76BA">
      <w:pPr>
        <w:pStyle w:val="ListParagraph"/>
        <w:numPr>
          <w:ilvl w:val="0"/>
          <w:numId w:val="43"/>
        </w:numPr>
        <w:rPr>
          <w:rFonts w:ascii="Times New Roman" w:hAnsi="Times New Roman" w:cs="Times New Roman"/>
        </w:rPr>
      </w:pPr>
      <w:r>
        <w:rPr>
          <w:rFonts w:ascii="Times New Roman" w:hAnsi="Times New Roman" w:cs="Times New Roman"/>
        </w:rPr>
        <w:t>Diversification opportunities may be either related or unrelated</w:t>
      </w:r>
    </w:p>
    <w:p w:rsidR="004F76BA" w:rsidRDefault="004F76BA" w:rsidP="004F76BA">
      <w:pPr>
        <w:pStyle w:val="ListParagraph"/>
        <w:numPr>
          <w:ilvl w:val="0"/>
          <w:numId w:val="43"/>
        </w:numPr>
        <w:rPr>
          <w:rFonts w:ascii="Times New Roman" w:hAnsi="Times New Roman" w:cs="Times New Roman"/>
        </w:rPr>
      </w:pPr>
      <w:r>
        <w:rPr>
          <w:rFonts w:ascii="Times New Roman" w:hAnsi="Times New Roman" w:cs="Times New Roman"/>
        </w:rPr>
        <w:t>In a related diversification opportunity, the current target market and/or marketing mix shares something in common with the new opportunities</w:t>
      </w:r>
    </w:p>
    <w:p w:rsidR="004F76BA" w:rsidRDefault="004F76BA" w:rsidP="004F76BA">
      <w:pPr>
        <w:pStyle w:val="ListParagraph"/>
        <w:numPr>
          <w:ilvl w:val="0"/>
          <w:numId w:val="43"/>
        </w:numPr>
        <w:rPr>
          <w:rFonts w:ascii="Times New Roman" w:hAnsi="Times New Roman" w:cs="Times New Roman"/>
        </w:rPr>
      </w:pPr>
      <w:r>
        <w:rPr>
          <w:rFonts w:ascii="Times New Roman" w:hAnsi="Times New Roman" w:cs="Times New Roman"/>
        </w:rPr>
        <w:t>In an unrelated diversification, the new business lacks any common elements with the present business (very risky)</w:t>
      </w:r>
    </w:p>
    <w:p w:rsidR="004F76BA" w:rsidRPr="007B4A11" w:rsidRDefault="004F76BA" w:rsidP="004F76BA">
      <w:pPr>
        <w:rPr>
          <w:rFonts w:ascii="Times New Roman" w:hAnsi="Times New Roman" w:cs="Times New Roman"/>
        </w:rPr>
      </w:pPr>
    </w:p>
    <w:p w:rsidR="004F76BA" w:rsidRDefault="004F76BA" w:rsidP="004F76BA">
      <w:pPr>
        <w:pStyle w:val="ListParagraph"/>
        <w:numPr>
          <w:ilvl w:val="0"/>
          <w:numId w:val="43"/>
        </w:numPr>
        <w:rPr>
          <w:rFonts w:ascii="Times New Roman" w:hAnsi="Times New Roman" w:cs="Times New Roman"/>
        </w:rPr>
      </w:pPr>
      <w:r w:rsidRPr="008A1CDC">
        <w:rPr>
          <w:rFonts w:ascii="Times New Roman" w:hAnsi="Times New Roman" w:cs="Times New Roman"/>
        </w:rPr>
        <w:t>A market penetration strategy is the easiest to implement since it focuses on promoting existing products to existing customers</w:t>
      </w:r>
    </w:p>
    <w:p w:rsidR="004F76BA" w:rsidRDefault="004F76BA" w:rsidP="004F76BA">
      <w:pPr>
        <w:pStyle w:val="ListParagraph"/>
        <w:numPr>
          <w:ilvl w:val="0"/>
          <w:numId w:val="43"/>
        </w:numPr>
        <w:rPr>
          <w:rFonts w:ascii="Times New Roman" w:hAnsi="Times New Roman" w:cs="Times New Roman"/>
        </w:rPr>
      </w:pPr>
      <w:r>
        <w:rPr>
          <w:rFonts w:ascii="Times New Roman" w:hAnsi="Times New Roman" w:cs="Times New Roman"/>
        </w:rPr>
        <w:t>With market development or product development, marketers have experience with one element and must learn the other element</w:t>
      </w:r>
    </w:p>
    <w:p w:rsidR="004F76BA" w:rsidRDefault="004F76BA" w:rsidP="004F76BA">
      <w:pPr>
        <w:pStyle w:val="ListParagraph"/>
        <w:numPr>
          <w:ilvl w:val="0"/>
          <w:numId w:val="43"/>
        </w:numPr>
        <w:rPr>
          <w:rFonts w:ascii="Times New Roman" w:hAnsi="Times New Roman" w:cs="Times New Roman"/>
        </w:rPr>
      </w:pPr>
      <w:r>
        <w:rPr>
          <w:rFonts w:ascii="Times New Roman" w:hAnsi="Times New Roman" w:cs="Times New Roman"/>
        </w:rPr>
        <w:t>Diversification requires marketers to go outside both their current products and markets, and the risks of making mistakes are substantially greater</w:t>
      </w:r>
    </w:p>
    <w:p w:rsidR="004F76BA" w:rsidRDefault="004F76BA" w:rsidP="004F76BA">
      <w:pPr>
        <w:pStyle w:val="ListParagraph"/>
        <w:numPr>
          <w:ilvl w:val="0"/>
          <w:numId w:val="43"/>
        </w:numPr>
        <w:rPr>
          <w:rFonts w:ascii="Times New Roman" w:hAnsi="Times New Roman" w:cs="Times New Roman"/>
        </w:rPr>
      </w:pPr>
      <w:r>
        <w:rPr>
          <w:rFonts w:ascii="Times New Roman" w:hAnsi="Times New Roman" w:cs="Times New Roman"/>
        </w:rPr>
        <w:t>The particular growth strategy a company chooses depends on its goals and capabilities</w:t>
      </w:r>
    </w:p>
    <w:p w:rsidR="004F76BA" w:rsidRDefault="004F76BA" w:rsidP="004F76BA">
      <w:pPr>
        <w:pStyle w:val="ListParagraph"/>
        <w:numPr>
          <w:ilvl w:val="0"/>
          <w:numId w:val="43"/>
        </w:numPr>
        <w:rPr>
          <w:rFonts w:ascii="Times New Roman" w:hAnsi="Times New Roman" w:cs="Times New Roman"/>
        </w:rPr>
      </w:pPr>
      <w:r>
        <w:rPr>
          <w:rFonts w:ascii="Times New Roman" w:hAnsi="Times New Roman" w:cs="Times New Roman"/>
        </w:rPr>
        <w:t>Marketers tend to pursue multiple growth strategies simultaneously</w:t>
      </w:r>
    </w:p>
    <w:p w:rsidR="004F76BA" w:rsidRDefault="004F76BA" w:rsidP="004F76BA">
      <w:pPr>
        <w:pStyle w:val="ListParagraph"/>
        <w:numPr>
          <w:ilvl w:val="0"/>
          <w:numId w:val="43"/>
        </w:numPr>
        <w:rPr>
          <w:rFonts w:ascii="Times New Roman" w:hAnsi="Times New Roman" w:cs="Times New Roman"/>
        </w:rPr>
      </w:pPr>
      <w:r>
        <w:rPr>
          <w:rFonts w:ascii="Times New Roman" w:hAnsi="Times New Roman" w:cs="Times New Roman"/>
        </w:rPr>
        <w:t>Marketers may also develop strategies for downsizing their business operations by either exiting markets or reducing their product portfolios</w:t>
      </w:r>
    </w:p>
    <w:p w:rsidR="004F76BA" w:rsidRPr="008A1CDC" w:rsidRDefault="004F76BA" w:rsidP="004F76BA">
      <w:pPr>
        <w:pStyle w:val="ListParagraph"/>
        <w:rPr>
          <w:rFonts w:ascii="Times New Roman" w:hAnsi="Times New Roman" w:cs="Times New Roman"/>
        </w:rPr>
      </w:pPr>
    </w:p>
    <w:p w:rsidR="004F76BA" w:rsidRDefault="004F76BA" w:rsidP="004F76BA">
      <w:pPr>
        <w:jc w:val="center"/>
        <w:rPr>
          <w:rFonts w:ascii="Times New Roman" w:hAnsi="Times New Roman" w:cs="Times New Roman"/>
          <w:b/>
        </w:rPr>
      </w:pPr>
      <w:r w:rsidRPr="00B0369B">
        <w:rPr>
          <w:rFonts w:ascii="Times New Roman" w:hAnsi="Times New Roman" w:cs="Times New Roman"/>
          <w:b/>
          <w:highlight w:val="yellow"/>
        </w:rPr>
        <w:t>Chapter 3: Analyzing the Marketing Environment</w:t>
      </w: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r>
        <w:rPr>
          <w:rFonts w:ascii="Times New Roman" w:hAnsi="Times New Roman" w:cs="Times New Roman"/>
          <w:u w:val="single"/>
        </w:rPr>
        <w:t>A Marketing Environment Analysis Framework</w:t>
      </w:r>
    </w:p>
    <w:p w:rsidR="004F76BA" w:rsidRDefault="004F76BA" w:rsidP="004F76BA">
      <w:pPr>
        <w:pStyle w:val="ListParagraph"/>
        <w:numPr>
          <w:ilvl w:val="0"/>
          <w:numId w:val="44"/>
        </w:numPr>
        <w:rPr>
          <w:rFonts w:ascii="Times New Roman" w:hAnsi="Times New Roman" w:cs="Times New Roman"/>
        </w:rPr>
      </w:pPr>
      <w:r>
        <w:rPr>
          <w:rFonts w:ascii="Times New Roman" w:hAnsi="Times New Roman" w:cs="Times New Roman"/>
        </w:rPr>
        <w:t>Marketers that understand and manage the changes in their marketing environments are able to adapt their product and service offerings to meet new challenges and opportunity</w:t>
      </w:r>
    </w:p>
    <w:p w:rsidR="004F76BA" w:rsidRDefault="004F76BA" w:rsidP="004F76BA">
      <w:pPr>
        <w:pStyle w:val="ListParagraph"/>
        <w:numPr>
          <w:ilvl w:val="0"/>
          <w:numId w:val="44"/>
        </w:numPr>
        <w:rPr>
          <w:rFonts w:ascii="Times New Roman" w:hAnsi="Times New Roman" w:cs="Times New Roman"/>
        </w:rPr>
      </w:pPr>
      <w:r>
        <w:rPr>
          <w:rFonts w:ascii="Times New Roman" w:hAnsi="Times New Roman" w:cs="Times New Roman"/>
        </w:rPr>
        <w:t>Many marketers get their ideas for new products or services from monitoring and studying the marketing environment</w:t>
      </w:r>
    </w:p>
    <w:p w:rsidR="004F76BA" w:rsidRDefault="004F76BA" w:rsidP="004F76BA">
      <w:pPr>
        <w:pStyle w:val="ListParagraph"/>
        <w:numPr>
          <w:ilvl w:val="0"/>
          <w:numId w:val="44"/>
        </w:numPr>
        <w:rPr>
          <w:rFonts w:ascii="Times New Roman" w:hAnsi="Times New Roman" w:cs="Times New Roman"/>
        </w:rPr>
      </w:pPr>
      <w:r>
        <w:rPr>
          <w:rFonts w:ascii="Times New Roman" w:hAnsi="Times New Roman" w:cs="Times New Roman"/>
        </w:rPr>
        <w:t xml:space="preserve">Analyzing the marketing environment also helps marketers assess their continued strengths and the value of their products and services, and any weaknesses resulting from changes in the marketing environment </w:t>
      </w:r>
    </w:p>
    <w:p w:rsidR="004F76BA" w:rsidRDefault="004F76BA" w:rsidP="004F76BA">
      <w:pPr>
        <w:pStyle w:val="ListParagraph"/>
        <w:numPr>
          <w:ilvl w:val="0"/>
          <w:numId w:val="44"/>
        </w:numPr>
        <w:rPr>
          <w:rFonts w:ascii="Times New Roman" w:hAnsi="Times New Roman" w:cs="Times New Roman"/>
        </w:rPr>
      </w:pPr>
      <w:r>
        <w:rPr>
          <w:rFonts w:ascii="Times New Roman" w:hAnsi="Times New Roman" w:cs="Times New Roman"/>
        </w:rPr>
        <w:t>Companies analyze their marketing environment using a framework</w:t>
      </w:r>
    </w:p>
    <w:p w:rsidR="004F76BA" w:rsidRDefault="004F76BA" w:rsidP="004F76BA">
      <w:pPr>
        <w:pStyle w:val="ListParagraph"/>
        <w:numPr>
          <w:ilvl w:val="0"/>
          <w:numId w:val="44"/>
        </w:numPr>
        <w:rPr>
          <w:rFonts w:ascii="Times New Roman" w:hAnsi="Times New Roman" w:cs="Times New Roman"/>
        </w:rPr>
      </w:pPr>
      <w:r>
        <w:rPr>
          <w:rFonts w:ascii="Times New Roman" w:hAnsi="Times New Roman" w:cs="Times New Roman"/>
        </w:rPr>
        <w:t>At the heart of the analysis is the consumer</w:t>
      </w:r>
    </w:p>
    <w:p w:rsidR="004F76BA" w:rsidRPr="00003C48" w:rsidRDefault="004F76BA" w:rsidP="004F76BA">
      <w:pPr>
        <w:pStyle w:val="ListParagraph"/>
        <w:numPr>
          <w:ilvl w:val="0"/>
          <w:numId w:val="44"/>
        </w:numPr>
        <w:rPr>
          <w:rFonts w:ascii="Times New Roman" w:hAnsi="Times New Roman" w:cs="Times New Roman"/>
          <w:u w:val="single"/>
        </w:rPr>
      </w:pPr>
      <w:r>
        <w:rPr>
          <w:rFonts w:ascii="Times New Roman" w:hAnsi="Times New Roman" w:cs="Times New Roman"/>
        </w:rPr>
        <w:t xml:space="preserve">Consumers may be influenced directly by the firm’s microenvironment, including </w:t>
      </w:r>
      <w:r w:rsidRPr="00003C48">
        <w:rPr>
          <w:rFonts w:ascii="Times New Roman" w:hAnsi="Times New Roman" w:cs="Times New Roman"/>
          <w:u w:val="single"/>
        </w:rPr>
        <w:t>immediate actions of the focal company, the company’s competition, and the corporate partners that work with the firm to make and supply products and services to consumers</w:t>
      </w:r>
    </w:p>
    <w:p w:rsidR="004F76BA" w:rsidRDefault="004F76BA" w:rsidP="004F76BA">
      <w:pPr>
        <w:pStyle w:val="ListParagraph"/>
        <w:numPr>
          <w:ilvl w:val="0"/>
          <w:numId w:val="44"/>
        </w:numPr>
        <w:rPr>
          <w:rFonts w:ascii="Times New Roman" w:hAnsi="Times New Roman" w:cs="Times New Roman"/>
        </w:rPr>
      </w:pPr>
      <w:r>
        <w:rPr>
          <w:rFonts w:ascii="Times New Roman" w:hAnsi="Times New Roman" w:cs="Times New Roman"/>
        </w:rPr>
        <w:t xml:space="preserve">The firm, and therefore consumers indirectly, is influenced by the macro environment, which includes </w:t>
      </w:r>
      <w:r w:rsidRPr="0002420D">
        <w:rPr>
          <w:rFonts w:ascii="Times New Roman" w:hAnsi="Times New Roman" w:cs="Times New Roman"/>
          <w:u w:val="single"/>
        </w:rPr>
        <w:t>influences such as culture and demographics, as well as social, technological, economic, and political/legal factors</w:t>
      </w:r>
    </w:p>
    <w:p w:rsidR="004F76BA" w:rsidRDefault="004F76BA" w:rsidP="004F76BA">
      <w:pPr>
        <w:ind w:left="360"/>
        <w:rPr>
          <w:rFonts w:ascii="Times New Roman" w:hAnsi="Times New Roman" w:cs="Times New Roman"/>
        </w:rPr>
      </w:pPr>
      <w:r>
        <w:rPr>
          <w:rFonts w:ascii="Times New Roman" w:hAnsi="Times New Roman" w:cs="Times New Roman"/>
          <w:noProof/>
          <w:lang w:eastAsia="en-CA"/>
        </w:rPr>
        <w:lastRenderedPageBreak/>
        <w:drawing>
          <wp:inline distT="0" distB="0" distL="0" distR="0" wp14:anchorId="6E0BD752" wp14:editId="575055A1">
            <wp:extent cx="3995687" cy="26019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96381" cy="2602437"/>
                    </a:xfrm>
                    <a:prstGeom prst="rect">
                      <a:avLst/>
                    </a:prstGeom>
                    <a:noFill/>
                    <a:ln>
                      <a:noFill/>
                    </a:ln>
                  </pic:spPr>
                </pic:pic>
              </a:graphicData>
            </a:graphic>
          </wp:inline>
        </w:drawing>
      </w:r>
    </w:p>
    <w:p w:rsidR="004F76BA" w:rsidRDefault="004F76BA" w:rsidP="004F76BA">
      <w:pPr>
        <w:pStyle w:val="ListParagraph"/>
        <w:numPr>
          <w:ilvl w:val="0"/>
          <w:numId w:val="45"/>
        </w:numPr>
        <w:rPr>
          <w:rFonts w:ascii="Times New Roman" w:hAnsi="Times New Roman" w:cs="Times New Roman"/>
        </w:rPr>
      </w:pPr>
      <w:r>
        <w:rPr>
          <w:rFonts w:ascii="Times New Roman" w:hAnsi="Times New Roman" w:cs="Times New Roman"/>
        </w:rPr>
        <w:t xml:space="preserve">One of the goals of value-based marketing is to </w:t>
      </w:r>
      <w:r w:rsidRPr="00003C48">
        <w:rPr>
          <w:rFonts w:ascii="Times New Roman" w:hAnsi="Times New Roman" w:cs="Times New Roman"/>
          <w:u w:val="single"/>
        </w:rPr>
        <w:t>provide greater value to consumers than competitors offer</w:t>
      </w:r>
    </w:p>
    <w:p w:rsidR="004F76BA" w:rsidRDefault="004F76BA" w:rsidP="004F76BA">
      <w:pPr>
        <w:pStyle w:val="ListParagraph"/>
        <w:numPr>
          <w:ilvl w:val="0"/>
          <w:numId w:val="45"/>
        </w:numPr>
        <w:rPr>
          <w:rFonts w:ascii="Times New Roman" w:hAnsi="Times New Roman" w:cs="Times New Roman"/>
        </w:rPr>
      </w:pPr>
      <w:r>
        <w:rPr>
          <w:rFonts w:ascii="Times New Roman" w:hAnsi="Times New Roman" w:cs="Times New Roman"/>
        </w:rPr>
        <w:t xml:space="preserve">This provision requires that the marketing firm looks at the entire business process from a </w:t>
      </w:r>
      <w:r w:rsidRPr="00003C48">
        <w:rPr>
          <w:rFonts w:ascii="Times New Roman" w:hAnsi="Times New Roman" w:cs="Times New Roman"/>
          <w:u w:val="single"/>
        </w:rPr>
        <w:t>consumer’s point of view</w:t>
      </w:r>
    </w:p>
    <w:p w:rsidR="004F76BA" w:rsidRDefault="004F76BA" w:rsidP="004F76BA">
      <w:pPr>
        <w:pStyle w:val="ListParagraph"/>
        <w:numPr>
          <w:ilvl w:val="0"/>
          <w:numId w:val="45"/>
        </w:numPr>
        <w:rPr>
          <w:rFonts w:ascii="Times New Roman" w:hAnsi="Times New Roman" w:cs="Times New Roman"/>
        </w:rPr>
      </w:pPr>
      <w:r>
        <w:rPr>
          <w:rFonts w:ascii="Times New Roman" w:hAnsi="Times New Roman" w:cs="Times New Roman"/>
        </w:rPr>
        <w:t>Consumers’ needs and wants, as well as their ability to purchase, are affected by a host of factors that change and evolve over time</w:t>
      </w:r>
    </w:p>
    <w:p w:rsidR="004F76BA" w:rsidRDefault="004F76BA" w:rsidP="004F76BA">
      <w:pPr>
        <w:pStyle w:val="ListParagraph"/>
        <w:numPr>
          <w:ilvl w:val="0"/>
          <w:numId w:val="45"/>
        </w:numPr>
        <w:rPr>
          <w:rFonts w:ascii="Times New Roman" w:hAnsi="Times New Roman" w:cs="Times New Roman"/>
        </w:rPr>
      </w:pPr>
      <w:r>
        <w:rPr>
          <w:rFonts w:ascii="Times New Roman" w:hAnsi="Times New Roman" w:cs="Times New Roman"/>
        </w:rPr>
        <w:t>Firms use a variety of tools to keep track of their competitors’ activities and communicate with their corporate partners</w:t>
      </w:r>
    </w:p>
    <w:p w:rsidR="004F76BA" w:rsidRDefault="004F76BA" w:rsidP="004F76BA">
      <w:pPr>
        <w:pStyle w:val="ListParagraph"/>
        <w:numPr>
          <w:ilvl w:val="0"/>
          <w:numId w:val="45"/>
        </w:numPr>
        <w:rPr>
          <w:rFonts w:ascii="Times New Roman" w:hAnsi="Times New Roman" w:cs="Times New Roman"/>
        </w:rPr>
      </w:pPr>
      <w:r>
        <w:rPr>
          <w:rFonts w:ascii="Times New Roman" w:hAnsi="Times New Roman" w:cs="Times New Roman"/>
        </w:rPr>
        <w:t>They monitor their macro environment to determine how such factors influence consumers and how they should respond to them</w:t>
      </w:r>
    </w:p>
    <w:p w:rsidR="004F76BA" w:rsidRDefault="004F76BA" w:rsidP="004F76BA">
      <w:pPr>
        <w:pStyle w:val="ListParagraph"/>
        <w:numPr>
          <w:ilvl w:val="0"/>
          <w:numId w:val="45"/>
        </w:numPr>
        <w:rPr>
          <w:rFonts w:ascii="Times New Roman" w:hAnsi="Times New Roman" w:cs="Times New Roman"/>
        </w:rPr>
      </w:pPr>
      <w:r>
        <w:rPr>
          <w:rFonts w:ascii="Times New Roman" w:hAnsi="Times New Roman" w:cs="Times New Roman"/>
        </w:rPr>
        <w:t>Sometimes, firms can anticipate trends</w:t>
      </w:r>
    </w:p>
    <w:p w:rsidR="004F76BA" w:rsidRPr="00B610D6" w:rsidRDefault="004F76BA" w:rsidP="004F76BA">
      <w:pPr>
        <w:rPr>
          <w:rFonts w:ascii="Times New Roman" w:hAnsi="Times New Roman" w:cs="Times New Roman"/>
        </w:rPr>
      </w:pPr>
      <w:r w:rsidRPr="00B610D6">
        <w:rPr>
          <w:rFonts w:ascii="Times New Roman" w:hAnsi="Times New Roman" w:cs="Times New Roman"/>
          <w:u w:val="single"/>
        </w:rPr>
        <w:t>Micro</w:t>
      </w:r>
      <w:r>
        <w:rPr>
          <w:rFonts w:ascii="Times New Roman" w:hAnsi="Times New Roman" w:cs="Times New Roman"/>
          <w:u w:val="single"/>
        </w:rPr>
        <w:t>-</w:t>
      </w:r>
      <w:r w:rsidRPr="00B610D6">
        <w:rPr>
          <w:rFonts w:ascii="Times New Roman" w:hAnsi="Times New Roman" w:cs="Times New Roman"/>
          <w:u w:val="single"/>
        </w:rPr>
        <w:t>enviro</w:t>
      </w:r>
      <w:r>
        <w:rPr>
          <w:rFonts w:ascii="Times New Roman" w:hAnsi="Times New Roman" w:cs="Times New Roman"/>
          <w:u w:val="single"/>
        </w:rPr>
        <w:t>n</w:t>
      </w:r>
      <w:r w:rsidRPr="00B610D6">
        <w:rPr>
          <w:rFonts w:ascii="Times New Roman" w:hAnsi="Times New Roman" w:cs="Times New Roman"/>
          <w:u w:val="single"/>
        </w:rPr>
        <w:t>mental Factors</w:t>
      </w:r>
      <w:r w:rsidRPr="00B610D6">
        <w:rPr>
          <w:rFonts w:ascii="Times New Roman" w:hAnsi="Times New Roman" w:cs="Times New Roman"/>
        </w:rPr>
        <w:t xml:space="preserve"> </w:t>
      </w:r>
    </w:p>
    <w:p w:rsidR="004F76BA" w:rsidRDefault="004F76BA" w:rsidP="004F76BA">
      <w:pPr>
        <w:pStyle w:val="ListParagraph"/>
        <w:numPr>
          <w:ilvl w:val="0"/>
          <w:numId w:val="46"/>
        </w:numPr>
        <w:rPr>
          <w:rFonts w:ascii="Times New Roman" w:hAnsi="Times New Roman" w:cs="Times New Roman"/>
        </w:rPr>
      </w:pPr>
      <w:r>
        <w:rPr>
          <w:rFonts w:ascii="Times New Roman" w:hAnsi="Times New Roman" w:cs="Times New Roman"/>
        </w:rPr>
        <w:t>The figure below illustrates the factors affecting consumers’ microenvironment: the company (its capabilities), its competition, and its corporate partners</w:t>
      </w:r>
    </w:p>
    <w:p w:rsidR="004F76BA" w:rsidRDefault="004F76BA" w:rsidP="004F76BA">
      <w:pPr>
        <w:rPr>
          <w:rFonts w:ascii="Times New Roman" w:hAnsi="Times New Roman" w:cs="Times New Roman"/>
        </w:rPr>
      </w:pPr>
      <w:r>
        <w:rPr>
          <w:rFonts w:ascii="Times New Roman" w:hAnsi="Times New Roman" w:cs="Times New Roman"/>
          <w:noProof/>
          <w:lang w:eastAsia="en-CA"/>
        </w:rPr>
        <w:lastRenderedPageBreak/>
        <w:drawing>
          <wp:inline distT="0" distB="0" distL="0" distR="0" wp14:anchorId="3FF1F09B" wp14:editId="3FA85276">
            <wp:extent cx="3986883" cy="3617896"/>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87069" cy="3618065"/>
                    </a:xfrm>
                    <a:prstGeom prst="rect">
                      <a:avLst/>
                    </a:prstGeom>
                    <a:noFill/>
                    <a:ln>
                      <a:noFill/>
                    </a:ln>
                  </pic:spPr>
                </pic:pic>
              </a:graphicData>
            </a:graphic>
          </wp:inline>
        </w:drawing>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Company Capabilities</w:t>
      </w:r>
    </w:p>
    <w:p w:rsidR="004F76BA" w:rsidRPr="00B610D6" w:rsidRDefault="004F76BA" w:rsidP="004F76BA">
      <w:pPr>
        <w:pStyle w:val="ListParagraph"/>
        <w:numPr>
          <w:ilvl w:val="0"/>
          <w:numId w:val="46"/>
        </w:numPr>
        <w:rPr>
          <w:rFonts w:ascii="Times New Roman" w:hAnsi="Times New Roman" w:cs="Times New Roman"/>
          <w:u w:val="single"/>
        </w:rPr>
      </w:pPr>
      <w:r>
        <w:rPr>
          <w:rFonts w:ascii="Times New Roman" w:hAnsi="Times New Roman" w:cs="Times New Roman"/>
        </w:rPr>
        <w:t>In the firm’s microenvironment, the first factor that affects the consumer is the firm itself</w:t>
      </w:r>
    </w:p>
    <w:p w:rsidR="004F76BA" w:rsidRPr="00B610D6" w:rsidRDefault="004F76BA" w:rsidP="004F76BA">
      <w:pPr>
        <w:pStyle w:val="ListParagraph"/>
        <w:numPr>
          <w:ilvl w:val="0"/>
          <w:numId w:val="46"/>
        </w:numPr>
        <w:rPr>
          <w:rFonts w:ascii="Times New Roman" w:hAnsi="Times New Roman" w:cs="Times New Roman"/>
          <w:u w:val="single"/>
        </w:rPr>
      </w:pPr>
      <w:r>
        <w:rPr>
          <w:rFonts w:ascii="Times New Roman" w:hAnsi="Times New Roman" w:cs="Times New Roman"/>
        </w:rPr>
        <w:t>Successful marketing firms focus their efforts on satisfying customer needs that match their core competencies</w:t>
      </w:r>
    </w:p>
    <w:p w:rsidR="004F76BA" w:rsidRPr="00B610D6" w:rsidRDefault="004F76BA" w:rsidP="004F76BA">
      <w:pPr>
        <w:pStyle w:val="ListParagraph"/>
        <w:numPr>
          <w:ilvl w:val="0"/>
          <w:numId w:val="46"/>
        </w:numPr>
        <w:rPr>
          <w:rFonts w:ascii="Times New Roman" w:hAnsi="Times New Roman" w:cs="Times New Roman"/>
          <w:u w:val="single"/>
        </w:rPr>
      </w:pPr>
      <w:r>
        <w:rPr>
          <w:rFonts w:ascii="Times New Roman" w:hAnsi="Times New Roman" w:cs="Times New Roman"/>
        </w:rPr>
        <w:t>Marketers can use an analysis of the external environment (SWOT) to categorize an opportunity as either attractive or unattractive, and if it appears attractive, to assess it relative to the firm’s existing competencies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Competition</w:t>
      </w:r>
    </w:p>
    <w:p w:rsidR="004F76BA" w:rsidRPr="00B610D6" w:rsidRDefault="004F76BA" w:rsidP="004F76BA">
      <w:pPr>
        <w:pStyle w:val="ListParagraph"/>
        <w:numPr>
          <w:ilvl w:val="0"/>
          <w:numId w:val="47"/>
        </w:numPr>
        <w:rPr>
          <w:rFonts w:ascii="Times New Roman" w:hAnsi="Times New Roman" w:cs="Times New Roman"/>
          <w:u w:val="single"/>
        </w:rPr>
      </w:pPr>
      <w:r>
        <w:rPr>
          <w:rFonts w:ascii="Times New Roman" w:hAnsi="Times New Roman" w:cs="Times New Roman"/>
        </w:rPr>
        <w:t>Competition also significantly affects consumers in the microenvironment</w:t>
      </w:r>
    </w:p>
    <w:p w:rsidR="004F76BA" w:rsidRPr="00B610D6" w:rsidRDefault="004F76BA" w:rsidP="004F76BA">
      <w:pPr>
        <w:pStyle w:val="ListParagraph"/>
        <w:numPr>
          <w:ilvl w:val="0"/>
          <w:numId w:val="47"/>
        </w:numPr>
        <w:rPr>
          <w:rFonts w:ascii="Times New Roman" w:hAnsi="Times New Roman" w:cs="Times New Roman"/>
          <w:u w:val="single"/>
        </w:rPr>
      </w:pPr>
      <w:r>
        <w:rPr>
          <w:rFonts w:ascii="Times New Roman" w:hAnsi="Times New Roman" w:cs="Times New Roman"/>
        </w:rPr>
        <w:t>Greater competition may mean more choices for consumers, which influences their buying decisions</w:t>
      </w:r>
    </w:p>
    <w:p w:rsidR="004F76BA" w:rsidRPr="00B610D6" w:rsidRDefault="004F76BA" w:rsidP="004F76BA">
      <w:pPr>
        <w:pStyle w:val="ListParagraph"/>
        <w:numPr>
          <w:ilvl w:val="0"/>
          <w:numId w:val="47"/>
        </w:numPr>
        <w:rPr>
          <w:rFonts w:ascii="Times New Roman" w:hAnsi="Times New Roman" w:cs="Times New Roman"/>
          <w:u w:val="single"/>
        </w:rPr>
      </w:pPr>
      <w:r>
        <w:rPr>
          <w:rFonts w:ascii="Times New Roman" w:hAnsi="Times New Roman" w:cs="Times New Roman"/>
        </w:rPr>
        <w:t>It is critical that marketers understand their firm’s competitors, including their strengths, weaknesses, and likely reactions to the marketing activities their own firm undertakes</w:t>
      </w:r>
    </w:p>
    <w:p w:rsidR="004F76BA" w:rsidRPr="00291772" w:rsidRDefault="004F76BA" w:rsidP="004F76BA">
      <w:pPr>
        <w:pStyle w:val="ListParagraph"/>
        <w:numPr>
          <w:ilvl w:val="0"/>
          <w:numId w:val="47"/>
        </w:numPr>
        <w:rPr>
          <w:rFonts w:ascii="Times New Roman" w:hAnsi="Times New Roman" w:cs="Times New Roman"/>
          <w:u w:val="single"/>
        </w:rPr>
      </w:pPr>
      <w:r>
        <w:rPr>
          <w:rFonts w:ascii="Times New Roman" w:hAnsi="Times New Roman" w:cs="Times New Roman"/>
        </w:rPr>
        <w:t xml:space="preserve">Firms use </w:t>
      </w:r>
      <w:r>
        <w:rPr>
          <w:rFonts w:ascii="Times New Roman" w:hAnsi="Times New Roman" w:cs="Times New Roman"/>
          <w:b/>
        </w:rPr>
        <w:t>competitive intelligence (CI)</w:t>
      </w:r>
      <w:r>
        <w:rPr>
          <w:rFonts w:ascii="Times New Roman" w:hAnsi="Times New Roman" w:cs="Times New Roman"/>
        </w:rPr>
        <w:t xml:space="preserve"> to collect and synthesize information about their position with respect to their rivals</w:t>
      </w:r>
    </w:p>
    <w:p w:rsidR="004F76BA" w:rsidRPr="00291772" w:rsidRDefault="004F76BA" w:rsidP="004F76BA">
      <w:pPr>
        <w:pStyle w:val="ListParagraph"/>
        <w:numPr>
          <w:ilvl w:val="0"/>
          <w:numId w:val="47"/>
        </w:numPr>
        <w:rPr>
          <w:rFonts w:ascii="Times New Roman" w:hAnsi="Times New Roman" w:cs="Times New Roman"/>
          <w:u w:val="single"/>
        </w:rPr>
      </w:pPr>
      <w:r>
        <w:rPr>
          <w:rFonts w:ascii="Times New Roman" w:hAnsi="Times New Roman" w:cs="Times New Roman"/>
        </w:rPr>
        <w:t>CI enables companies to anticipate changes in the marketplace rather than merely react to them</w:t>
      </w:r>
    </w:p>
    <w:p w:rsidR="004F76BA" w:rsidRPr="00291772" w:rsidRDefault="004F76BA" w:rsidP="004F76BA">
      <w:pPr>
        <w:pStyle w:val="ListParagraph"/>
        <w:numPr>
          <w:ilvl w:val="0"/>
          <w:numId w:val="47"/>
        </w:numPr>
        <w:rPr>
          <w:rFonts w:ascii="Times New Roman" w:hAnsi="Times New Roman" w:cs="Times New Roman"/>
          <w:u w:val="single"/>
        </w:rPr>
      </w:pPr>
      <w:r>
        <w:rPr>
          <w:rFonts w:ascii="Times New Roman" w:hAnsi="Times New Roman" w:cs="Times New Roman"/>
        </w:rPr>
        <w:t>CI strategies include:</w:t>
      </w:r>
    </w:p>
    <w:p w:rsidR="004F76BA" w:rsidRPr="00291772" w:rsidRDefault="004F76BA" w:rsidP="004F76BA">
      <w:pPr>
        <w:pStyle w:val="ListParagraph"/>
        <w:numPr>
          <w:ilvl w:val="1"/>
          <w:numId w:val="47"/>
        </w:numPr>
        <w:rPr>
          <w:rFonts w:ascii="Times New Roman" w:hAnsi="Times New Roman" w:cs="Times New Roman"/>
          <w:u w:val="single"/>
        </w:rPr>
      </w:pPr>
      <w:r>
        <w:rPr>
          <w:rFonts w:ascii="Times New Roman" w:hAnsi="Times New Roman" w:cs="Times New Roman"/>
        </w:rPr>
        <w:t xml:space="preserve">Simply sending a retail employee to a competitive store to check merchandise, prices, and foot traffic </w:t>
      </w:r>
    </w:p>
    <w:p w:rsidR="004F76BA" w:rsidRPr="00291772" w:rsidRDefault="004F76BA" w:rsidP="004F76BA">
      <w:pPr>
        <w:pStyle w:val="ListParagraph"/>
        <w:numPr>
          <w:ilvl w:val="1"/>
          <w:numId w:val="47"/>
        </w:numPr>
        <w:rPr>
          <w:rFonts w:ascii="Times New Roman" w:hAnsi="Times New Roman" w:cs="Times New Roman"/>
          <w:u w:val="single"/>
        </w:rPr>
      </w:pPr>
      <w:r>
        <w:rPr>
          <w:rFonts w:ascii="Times New Roman" w:hAnsi="Times New Roman" w:cs="Times New Roman"/>
        </w:rPr>
        <w:lastRenderedPageBreak/>
        <w:t>Reviewing public materials, including websites, press releases, industry journals, annual reports, subscription databases, permit applications, patent applications, and trade shows</w:t>
      </w:r>
    </w:p>
    <w:p w:rsidR="004F76BA" w:rsidRPr="00291772" w:rsidRDefault="004F76BA" w:rsidP="004F76BA">
      <w:pPr>
        <w:pStyle w:val="ListParagraph"/>
        <w:numPr>
          <w:ilvl w:val="1"/>
          <w:numId w:val="47"/>
        </w:numPr>
        <w:rPr>
          <w:rFonts w:ascii="Times New Roman" w:hAnsi="Times New Roman" w:cs="Times New Roman"/>
          <w:u w:val="single"/>
        </w:rPr>
      </w:pPr>
      <w:r>
        <w:rPr>
          <w:rFonts w:ascii="Times New Roman" w:hAnsi="Times New Roman" w:cs="Times New Roman"/>
        </w:rPr>
        <w:t>Interviewing customers, suppliers, partners, or former employees</w:t>
      </w:r>
    </w:p>
    <w:p w:rsidR="004F76BA" w:rsidRPr="00291772" w:rsidRDefault="004F76BA" w:rsidP="004F76BA">
      <w:pPr>
        <w:pStyle w:val="ListParagraph"/>
        <w:numPr>
          <w:ilvl w:val="1"/>
          <w:numId w:val="47"/>
        </w:numPr>
        <w:rPr>
          <w:rFonts w:ascii="Times New Roman" w:hAnsi="Times New Roman" w:cs="Times New Roman"/>
          <w:u w:val="single"/>
        </w:rPr>
      </w:pPr>
      <w:r>
        <w:rPr>
          <w:rFonts w:ascii="Times New Roman" w:hAnsi="Times New Roman" w:cs="Times New Roman"/>
        </w:rPr>
        <w:t>Analyzing a rival’s marketing tactics, distribution practices, pricing, and hiring needs</w:t>
      </w: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r>
        <w:rPr>
          <w:rFonts w:ascii="Times New Roman" w:hAnsi="Times New Roman" w:cs="Times New Roman"/>
          <w:u w:val="single"/>
        </w:rPr>
        <w:t>Corporate Partners</w:t>
      </w:r>
    </w:p>
    <w:p w:rsidR="004F76BA" w:rsidRDefault="004F76BA" w:rsidP="004F76BA">
      <w:pPr>
        <w:pStyle w:val="ListParagraph"/>
        <w:numPr>
          <w:ilvl w:val="0"/>
          <w:numId w:val="48"/>
        </w:numPr>
        <w:rPr>
          <w:rFonts w:ascii="Times New Roman" w:hAnsi="Times New Roman" w:cs="Times New Roman"/>
        </w:rPr>
      </w:pPr>
      <w:r>
        <w:rPr>
          <w:rFonts w:ascii="Times New Roman" w:hAnsi="Times New Roman" w:cs="Times New Roman"/>
        </w:rPr>
        <w:t>Few firms operate in isolation</w:t>
      </w:r>
    </w:p>
    <w:p w:rsidR="004F76BA" w:rsidRDefault="004F76BA" w:rsidP="004F76BA">
      <w:pPr>
        <w:pStyle w:val="ListParagraph"/>
        <w:numPr>
          <w:ilvl w:val="0"/>
          <w:numId w:val="48"/>
        </w:numPr>
        <w:rPr>
          <w:rFonts w:ascii="Times New Roman" w:hAnsi="Times New Roman" w:cs="Times New Roman"/>
        </w:rPr>
      </w:pPr>
      <w:r>
        <w:rPr>
          <w:rFonts w:ascii="Times New Roman" w:hAnsi="Times New Roman" w:cs="Times New Roman"/>
        </w:rPr>
        <w:t>Parties that work with the focal firm are its corporate partners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Macro Environmental Factors</w:t>
      </w:r>
    </w:p>
    <w:p w:rsidR="004F76BA" w:rsidRDefault="004F76BA" w:rsidP="004F76BA">
      <w:pPr>
        <w:pStyle w:val="ListParagraph"/>
        <w:numPr>
          <w:ilvl w:val="0"/>
          <w:numId w:val="49"/>
        </w:numPr>
        <w:rPr>
          <w:rFonts w:ascii="Times New Roman" w:hAnsi="Times New Roman" w:cs="Times New Roman"/>
        </w:rPr>
      </w:pPr>
      <w:r>
        <w:rPr>
          <w:rFonts w:ascii="Times New Roman" w:hAnsi="Times New Roman" w:cs="Times New Roman"/>
        </w:rPr>
        <w:t xml:space="preserve">Marketers must understand the </w:t>
      </w:r>
      <w:r>
        <w:rPr>
          <w:rFonts w:ascii="Times New Roman" w:hAnsi="Times New Roman" w:cs="Times New Roman"/>
          <w:b/>
        </w:rPr>
        <w:t>macro environmental factors</w:t>
      </w:r>
      <w:r>
        <w:rPr>
          <w:rFonts w:ascii="Times New Roman" w:hAnsi="Times New Roman" w:cs="Times New Roman"/>
        </w:rPr>
        <w:t xml:space="preserve"> that operate in the external environment, namely, the culture, demographics, social/natural trends, technological advances, economic situation, and political/legal environment, or CDSTEP, as shown below</w:t>
      </w:r>
    </w:p>
    <w:p w:rsidR="004F76BA" w:rsidRDefault="004F76BA" w:rsidP="004F76BA">
      <w:pPr>
        <w:rPr>
          <w:rFonts w:ascii="Times New Roman" w:hAnsi="Times New Roman" w:cs="Times New Roman"/>
        </w:rPr>
      </w:pPr>
      <w:r>
        <w:rPr>
          <w:rFonts w:ascii="Times New Roman" w:hAnsi="Times New Roman" w:cs="Times New Roman"/>
          <w:noProof/>
          <w:lang w:eastAsia="en-CA"/>
        </w:rPr>
        <w:drawing>
          <wp:inline distT="0" distB="0" distL="0" distR="0" wp14:anchorId="37703EC7" wp14:editId="68251DD3">
            <wp:extent cx="4076776" cy="2757638"/>
            <wp:effectExtent l="0" t="0" r="0" b="1143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77000" cy="2757790"/>
                    </a:xfrm>
                    <a:prstGeom prst="rect">
                      <a:avLst/>
                    </a:prstGeom>
                    <a:noFill/>
                    <a:ln>
                      <a:noFill/>
                    </a:ln>
                  </pic:spPr>
                </pic:pic>
              </a:graphicData>
            </a:graphic>
          </wp:inline>
        </w:drawing>
      </w:r>
    </w:p>
    <w:p w:rsidR="004F76BA" w:rsidRPr="00F32F4E" w:rsidRDefault="004F76BA" w:rsidP="004F76BA">
      <w:pPr>
        <w:rPr>
          <w:rFonts w:ascii="Times New Roman" w:hAnsi="Times New Roman" w:cs="Times New Roman"/>
          <w:u w:val="single"/>
        </w:rPr>
      </w:pPr>
      <w:r>
        <w:rPr>
          <w:rFonts w:ascii="Times New Roman" w:hAnsi="Times New Roman" w:cs="Times New Roman"/>
          <w:u w:val="single"/>
        </w:rPr>
        <w:t>Culture</w:t>
      </w:r>
    </w:p>
    <w:p w:rsidR="004F76BA" w:rsidRDefault="004F76BA" w:rsidP="004F76BA">
      <w:pPr>
        <w:pStyle w:val="ListParagraph"/>
        <w:numPr>
          <w:ilvl w:val="0"/>
          <w:numId w:val="49"/>
        </w:numPr>
        <w:rPr>
          <w:rFonts w:ascii="Times New Roman" w:hAnsi="Times New Roman" w:cs="Times New Roman"/>
        </w:rPr>
      </w:pPr>
      <w:r>
        <w:rPr>
          <w:rFonts w:ascii="Times New Roman" w:hAnsi="Times New Roman" w:cs="Times New Roman"/>
          <w:b/>
        </w:rPr>
        <w:t xml:space="preserve">Culture </w:t>
      </w:r>
      <w:r>
        <w:rPr>
          <w:rFonts w:ascii="Times New Roman" w:hAnsi="Times New Roman" w:cs="Times New Roman"/>
        </w:rPr>
        <w:t>is the shared meanings, beliefs, morals, values, and customs of a group of people</w:t>
      </w:r>
    </w:p>
    <w:p w:rsidR="004F76BA" w:rsidRDefault="004F76BA" w:rsidP="004F76BA">
      <w:pPr>
        <w:pStyle w:val="ListParagraph"/>
        <w:numPr>
          <w:ilvl w:val="0"/>
          <w:numId w:val="49"/>
        </w:numPr>
        <w:rPr>
          <w:rFonts w:ascii="Times New Roman" w:hAnsi="Times New Roman" w:cs="Times New Roman"/>
        </w:rPr>
      </w:pPr>
      <w:r>
        <w:rPr>
          <w:rFonts w:ascii="Times New Roman" w:hAnsi="Times New Roman" w:cs="Times New Roman"/>
        </w:rPr>
        <w:t>Transmitted by words, literature, and institutions, culture is passed down from generation to generation and learned over time</w:t>
      </w:r>
    </w:p>
    <w:p w:rsidR="004F76BA" w:rsidRDefault="004F76BA" w:rsidP="004F76BA">
      <w:pPr>
        <w:pStyle w:val="ListParagraph"/>
        <w:numPr>
          <w:ilvl w:val="0"/>
          <w:numId w:val="49"/>
        </w:numPr>
        <w:rPr>
          <w:rFonts w:ascii="Times New Roman" w:hAnsi="Times New Roman" w:cs="Times New Roman"/>
        </w:rPr>
      </w:pPr>
      <w:r>
        <w:rPr>
          <w:rFonts w:ascii="Times New Roman" w:hAnsi="Times New Roman" w:cs="Times New Roman"/>
        </w:rPr>
        <w:t>People participate in many cultures</w:t>
      </w:r>
    </w:p>
    <w:p w:rsidR="004F76BA" w:rsidRDefault="004F76BA" w:rsidP="004F76BA">
      <w:pPr>
        <w:pStyle w:val="ListParagraph"/>
        <w:numPr>
          <w:ilvl w:val="0"/>
          <w:numId w:val="49"/>
        </w:numPr>
        <w:rPr>
          <w:rFonts w:ascii="Times New Roman" w:hAnsi="Times New Roman" w:cs="Times New Roman"/>
        </w:rPr>
      </w:pPr>
      <w:r>
        <w:rPr>
          <w:rFonts w:ascii="Times New Roman" w:hAnsi="Times New Roman" w:cs="Times New Roman"/>
        </w:rPr>
        <w:t>The challenge for marketers is to have products or services identifiable by and relevant to a particular group of people</w:t>
      </w:r>
    </w:p>
    <w:p w:rsidR="004F76BA" w:rsidRDefault="004F76BA" w:rsidP="004F76BA">
      <w:pPr>
        <w:pStyle w:val="ListParagraph"/>
        <w:numPr>
          <w:ilvl w:val="0"/>
          <w:numId w:val="49"/>
        </w:numPr>
        <w:rPr>
          <w:rFonts w:ascii="Times New Roman" w:hAnsi="Times New Roman" w:cs="Times New Roman"/>
        </w:rPr>
      </w:pPr>
      <w:r>
        <w:rPr>
          <w:rFonts w:ascii="Times New Roman" w:hAnsi="Times New Roman" w:cs="Times New Roman"/>
        </w:rPr>
        <w:t>Our various cultures influence what, why, how, where, and when we buy</w:t>
      </w:r>
    </w:p>
    <w:p w:rsidR="004F76BA" w:rsidRPr="00003C48" w:rsidRDefault="004F76BA" w:rsidP="004F76BA">
      <w:pPr>
        <w:pStyle w:val="ListParagraph"/>
        <w:numPr>
          <w:ilvl w:val="0"/>
          <w:numId w:val="49"/>
        </w:numPr>
        <w:rPr>
          <w:rFonts w:ascii="Times New Roman" w:hAnsi="Times New Roman" w:cs="Times New Roman"/>
          <w:u w:val="single"/>
        </w:rPr>
      </w:pPr>
      <w:r>
        <w:rPr>
          <w:rFonts w:ascii="Times New Roman" w:hAnsi="Times New Roman" w:cs="Times New Roman"/>
        </w:rPr>
        <w:t xml:space="preserve">Two dimensions of culture that marketers must take into account as they develop their marketing strategies are </w:t>
      </w:r>
      <w:r w:rsidRPr="00003C48">
        <w:rPr>
          <w:rFonts w:ascii="Times New Roman" w:hAnsi="Times New Roman" w:cs="Times New Roman"/>
          <w:u w:val="single"/>
        </w:rPr>
        <w:t>the culture of the country and that of a region within a country</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COUNTRY CULTURE</w:t>
      </w:r>
    </w:p>
    <w:p w:rsidR="004F76BA" w:rsidRDefault="004F76BA" w:rsidP="004F76BA">
      <w:pPr>
        <w:pStyle w:val="ListParagraph"/>
        <w:numPr>
          <w:ilvl w:val="0"/>
          <w:numId w:val="50"/>
        </w:numPr>
        <w:rPr>
          <w:rFonts w:ascii="Times New Roman" w:hAnsi="Times New Roman" w:cs="Times New Roman"/>
        </w:rPr>
      </w:pPr>
      <w:r>
        <w:rPr>
          <w:rFonts w:ascii="Times New Roman" w:hAnsi="Times New Roman" w:cs="Times New Roman"/>
        </w:rPr>
        <w:lastRenderedPageBreak/>
        <w:t xml:space="preserve">The visible nuances of a </w:t>
      </w:r>
      <w:r>
        <w:rPr>
          <w:rFonts w:ascii="Times New Roman" w:hAnsi="Times New Roman" w:cs="Times New Roman"/>
          <w:b/>
        </w:rPr>
        <w:t>country’s culture</w:t>
      </w:r>
      <w:r>
        <w:rPr>
          <w:rFonts w:ascii="Times New Roman" w:hAnsi="Times New Roman" w:cs="Times New Roman"/>
        </w:rPr>
        <w:t>, such as artefacts, behaviour, dress, symbols, physical settings, ceremonies, language differences, colours and tastes, and food preferences, are easy to spot</w:t>
      </w:r>
    </w:p>
    <w:p w:rsidR="004F76BA" w:rsidRDefault="004F76BA" w:rsidP="004F76BA">
      <w:pPr>
        <w:pStyle w:val="ListParagraph"/>
        <w:numPr>
          <w:ilvl w:val="0"/>
          <w:numId w:val="50"/>
        </w:numPr>
        <w:rPr>
          <w:rFonts w:ascii="Times New Roman" w:hAnsi="Times New Roman" w:cs="Times New Roman"/>
        </w:rPr>
      </w:pPr>
      <w:r>
        <w:rPr>
          <w:rFonts w:ascii="Times New Roman" w:hAnsi="Times New Roman" w:cs="Times New Roman"/>
        </w:rPr>
        <w:t>But the subtle aspects of culture are trickier to identify and navigate</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REGIONAL SUBCULTURES</w:t>
      </w:r>
    </w:p>
    <w:p w:rsidR="004F76BA" w:rsidRDefault="004F76BA" w:rsidP="004F76BA">
      <w:pPr>
        <w:pStyle w:val="ListParagraph"/>
        <w:numPr>
          <w:ilvl w:val="0"/>
          <w:numId w:val="51"/>
        </w:numPr>
        <w:rPr>
          <w:rFonts w:ascii="Times New Roman" w:hAnsi="Times New Roman" w:cs="Times New Roman"/>
        </w:rPr>
      </w:pPr>
      <w:r>
        <w:rPr>
          <w:rFonts w:ascii="Times New Roman" w:hAnsi="Times New Roman" w:cs="Times New Roman"/>
        </w:rPr>
        <w:t>The region in which people live in a particular country affects the way they react to different cultural rituals, or even how they refer to a particular category</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Demographics</w:t>
      </w:r>
    </w:p>
    <w:p w:rsidR="004F76BA" w:rsidRDefault="004F76BA" w:rsidP="004F76BA">
      <w:pPr>
        <w:pStyle w:val="ListParagraph"/>
        <w:numPr>
          <w:ilvl w:val="0"/>
          <w:numId w:val="51"/>
        </w:numPr>
        <w:rPr>
          <w:rFonts w:ascii="Times New Roman" w:hAnsi="Times New Roman" w:cs="Times New Roman"/>
        </w:rPr>
      </w:pPr>
      <w:r>
        <w:rPr>
          <w:rFonts w:ascii="Times New Roman" w:hAnsi="Times New Roman" w:cs="Times New Roman"/>
          <w:b/>
        </w:rPr>
        <w:t>Demographics</w:t>
      </w:r>
      <w:r>
        <w:rPr>
          <w:rFonts w:ascii="Times New Roman" w:hAnsi="Times New Roman" w:cs="Times New Roman"/>
        </w:rPr>
        <w:t xml:space="preserve"> indicate the characteristics of human populations and segments, especially those used to identify consumer markets</w:t>
      </w:r>
    </w:p>
    <w:p w:rsidR="004F76BA" w:rsidRDefault="004F76BA" w:rsidP="004F76BA">
      <w:pPr>
        <w:pStyle w:val="ListParagraph"/>
        <w:numPr>
          <w:ilvl w:val="0"/>
          <w:numId w:val="51"/>
        </w:numPr>
        <w:rPr>
          <w:rFonts w:ascii="Times New Roman" w:hAnsi="Times New Roman" w:cs="Times New Roman"/>
        </w:rPr>
      </w:pPr>
      <w:r>
        <w:rPr>
          <w:rFonts w:ascii="Times New Roman" w:hAnsi="Times New Roman" w:cs="Times New Roman"/>
        </w:rPr>
        <w:t>Typical demographics such as age – which includes generational cohorts – gender, income, race, and ethnicity are readily available from market research firms</w:t>
      </w:r>
    </w:p>
    <w:p w:rsidR="004F76BA" w:rsidRDefault="004F76BA" w:rsidP="004F76BA">
      <w:pPr>
        <w:pStyle w:val="ListParagraph"/>
        <w:numPr>
          <w:ilvl w:val="0"/>
          <w:numId w:val="51"/>
        </w:numPr>
        <w:rPr>
          <w:rFonts w:ascii="Times New Roman" w:hAnsi="Times New Roman" w:cs="Times New Roman"/>
        </w:rPr>
      </w:pPr>
      <w:r>
        <w:rPr>
          <w:rFonts w:ascii="Times New Roman" w:hAnsi="Times New Roman" w:cs="Times New Roman"/>
        </w:rPr>
        <w:t>Demographics provide an easily understood “snapshot” of the typical consumer in a specific target market</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GENERATIONAL COHORTS</w:t>
      </w:r>
    </w:p>
    <w:p w:rsidR="004F76BA" w:rsidRDefault="004F76BA" w:rsidP="004F76BA">
      <w:pPr>
        <w:pStyle w:val="ListParagraph"/>
        <w:numPr>
          <w:ilvl w:val="0"/>
          <w:numId w:val="52"/>
        </w:numPr>
        <w:rPr>
          <w:rFonts w:ascii="Times New Roman" w:hAnsi="Times New Roman" w:cs="Times New Roman"/>
        </w:rPr>
      </w:pPr>
      <w:r>
        <w:rPr>
          <w:rFonts w:ascii="Times New Roman" w:hAnsi="Times New Roman" w:cs="Times New Roman"/>
        </w:rPr>
        <w:t xml:space="preserve">A group of people of the same generation, </w:t>
      </w:r>
      <w:r>
        <w:rPr>
          <w:rFonts w:ascii="Times New Roman" w:hAnsi="Times New Roman" w:cs="Times New Roman"/>
          <w:b/>
        </w:rPr>
        <w:t>generational cohorts</w:t>
      </w:r>
      <w:r>
        <w:rPr>
          <w:rFonts w:ascii="Times New Roman" w:hAnsi="Times New Roman" w:cs="Times New Roman"/>
        </w:rPr>
        <w:t xml:space="preserve">, have similar purchase behaviours because they </w:t>
      </w:r>
      <w:r w:rsidRPr="00003C48">
        <w:rPr>
          <w:rFonts w:ascii="Times New Roman" w:hAnsi="Times New Roman" w:cs="Times New Roman"/>
          <w:u w:val="single"/>
        </w:rPr>
        <w:t>have shared experiences and are in the same stage of life</w:t>
      </w:r>
    </w:p>
    <w:p w:rsidR="004F76BA" w:rsidRPr="00003C48" w:rsidRDefault="004F76BA" w:rsidP="004F76BA">
      <w:pPr>
        <w:pStyle w:val="ListParagraph"/>
        <w:numPr>
          <w:ilvl w:val="0"/>
          <w:numId w:val="52"/>
        </w:numPr>
        <w:rPr>
          <w:rFonts w:ascii="Times New Roman" w:hAnsi="Times New Roman" w:cs="Times New Roman"/>
          <w:u w:val="single"/>
        </w:rPr>
      </w:pPr>
      <w:r w:rsidRPr="00003C48">
        <w:rPr>
          <w:rFonts w:ascii="Times New Roman" w:hAnsi="Times New Roman" w:cs="Times New Roman"/>
          <w:u w:val="single"/>
        </w:rPr>
        <w:t>Baby boomers and Generation Xers both gravitate toward products and services that foster a casual lifestyle</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TWEENS</w:t>
      </w:r>
    </w:p>
    <w:p w:rsidR="004F76BA" w:rsidRPr="00505BA8" w:rsidRDefault="004F76BA" w:rsidP="004F76BA">
      <w:pPr>
        <w:pStyle w:val="ListParagraph"/>
        <w:numPr>
          <w:ilvl w:val="0"/>
          <w:numId w:val="53"/>
        </w:numPr>
        <w:rPr>
          <w:rFonts w:ascii="Times New Roman" w:hAnsi="Times New Roman" w:cs="Times New Roman"/>
        </w:rPr>
      </w:pPr>
      <w:r>
        <w:rPr>
          <w:rFonts w:ascii="Times New Roman" w:hAnsi="Times New Roman" w:cs="Times New Roman"/>
        </w:rPr>
        <w:t>Not quite teenagers but not young children either</w:t>
      </w:r>
    </w:p>
    <w:p w:rsidR="004F76BA" w:rsidRDefault="004F76BA" w:rsidP="004F76BA">
      <w:pPr>
        <w:pStyle w:val="ListParagraph"/>
        <w:numPr>
          <w:ilvl w:val="0"/>
          <w:numId w:val="53"/>
        </w:numPr>
        <w:rPr>
          <w:rFonts w:ascii="Times New Roman" w:hAnsi="Times New Roman" w:cs="Times New Roman"/>
        </w:rPr>
      </w:pPr>
      <w:r>
        <w:rPr>
          <w:rFonts w:ascii="Times New Roman" w:hAnsi="Times New Roman" w:cs="Times New Roman"/>
        </w:rPr>
        <w:t>In Canada, tweens spend their money mainly on food and drinks, electronics, and clothing</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GENERATION Y</w:t>
      </w:r>
    </w:p>
    <w:p w:rsidR="004F76BA" w:rsidRDefault="004F76BA" w:rsidP="004F76BA">
      <w:pPr>
        <w:pStyle w:val="ListParagraph"/>
        <w:numPr>
          <w:ilvl w:val="0"/>
          <w:numId w:val="54"/>
        </w:numPr>
        <w:rPr>
          <w:rFonts w:ascii="Times New Roman" w:hAnsi="Times New Roman" w:cs="Times New Roman"/>
        </w:rPr>
      </w:pPr>
      <w:r>
        <w:rPr>
          <w:rFonts w:ascii="Times New Roman" w:hAnsi="Times New Roman" w:cs="Times New Roman"/>
        </w:rPr>
        <w:t>Generation Yers are also called millennials</w:t>
      </w:r>
    </w:p>
    <w:p w:rsidR="004F76BA" w:rsidRDefault="004F76BA" w:rsidP="004F76BA">
      <w:pPr>
        <w:pStyle w:val="ListParagraph"/>
        <w:numPr>
          <w:ilvl w:val="0"/>
          <w:numId w:val="54"/>
        </w:numPr>
        <w:rPr>
          <w:rFonts w:ascii="Times New Roman" w:hAnsi="Times New Roman" w:cs="Times New Roman"/>
        </w:rPr>
      </w:pPr>
      <w:r>
        <w:rPr>
          <w:rFonts w:ascii="Times New Roman" w:hAnsi="Times New Roman" w:cs="Times New Roman"/>
        </w:rPr>
        <w:t>They represent 27% of the population</w:t>
      </w:r>
    </w:p>
    <w:p w:rsidR="004F76BA" w:rsidRDefault="004F76BA" w:rsidP="004F76BA">
      <w:pPr>
        <w:pStyle w:val="ListParagraph"/>
        <w:numPr>
          <w:ilvl w:val="0"/>
          <w:numId w:val="54"/>
        </w:numPr>
        <w:rPr>
          <w:rFonts w:ascii="Times New Roman" w:hAnsi="Times New Roman" w:cs="Times New Roman"/>
        </w:rPr>
      </w:pPr>
      <w:r>
        <w:rPr>
          <w:rFonts w:ascii="Times New Roman" w:hAnsi="Times New Roman" w:cs="Times New Roman"/>
        </w:rPr>
        <w:t>Tech savvy</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GENERATION X</w:t>
      </w:r>
    </w:p>
    <w:p w:rsidR="004F76BA" w:rsidRPr="00505BA8" w:rsidRDefault="004F76BA" w:rsidP="004F76BA">
      <w:pPr>
        <w:pStyle w:val="ListParagraph"/>
        <w:numPr>
          <w:ilvl w:val="0"/>
          <w:numId w:val="56"/>
        </w:numPr>
        <w:rPr>
          <w:rFonts w:ascii="Times New Roman" w:hAnsi="Times New Roman" w:cs="Times New Roman"/>
        </w:rPr>
      </w:pPr>
      <w:r>
        <w:rPr>
          <w:rFonts w:ascii="Times New Roman" w:hAnsi="Times New Roman" w:cs="Times New Roman"/>
        </w:rPr>
        <w:t>They represent 8% of the population</w:t>
      </w:r>
    </w:p>
    <w:p w:rsidR="004F76BA" w:rsidRDefault="004F76BA" w:rsidP="004F76BA">
      <w:pPr>
        <w:pStyle w:val="ListParagraph"/>
        <w:numPr>
          <w:ilvl w:val="0"/>
          <w:numId w:val="55"/>
        </w:numPr>
        <w:rPr>
          <w:rFonts w:ascii="Times New Roman" w:hAnsi="Times New Roman" w:cs="Times New Roman"/>
        </w:rPr>
      </w:pPr>
      <w:r>
        <w:rPr>
          <w:rFonts w:ascii="Times New Roman" w:hAnsi="Times New Roman" w:cs="Times New Roman"/>
        </w:rPr>
        <w:t>More cynical and risk averse</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BABY BOOMERS</w:t>
      </w:r>
    </w:p>
    <w:p w:rsidR="004F76BA" w:rsidRDefault="004F76BA" w:rsidP="004F76BA">
      <w:pPr>
        <w:pStyle w:val="ListParagraph"/>
        <w:numPr>
          <w:ilvl w:val="0"/>
          <w:numId w:val="55"/>
        </w:numPr>
        <w:rPr>
          <w:rFonts w:ascii="Times New Roman" w:hAnsi="Times New Roman" w:cs="Times New Roman"/>
        </w:rPr>
      </w:pPr>
      <w:r>
        <w:rPr>
          <w:rFonts w:ascii="Times New Roman" w:hAnsi="Times New Roman" w:cs="Times New Roman"/>
        </w:rPr>
        <w:t>Largest cohort representing 30% of the population</w:t>
      </w:r>
    </w:p>
    <w:p w:rsidR="004F76BA" w:rsidRDefault="004F76BA" w:rsidP="004F76BA">
      <w:pPr>
        <w:pStyle w:val="ListParagraph"/>
        <w:numPr>
          <w:ilvl w:val="0"/>
          <w:numId w:val="55"/>
        </w:numPr>
        <w:rPr>
          <w:rFonts w:ascii="Times New Roman" w:hAnsi="Times New Roman" w:cs="Times New Roman"/>
        </w:rPr>
      </w:pPr>
      <w:r>
        <w:rPr>
          <w:rFonts w:ascii="Times New Roman" w:hAnsi="Times New Roman" w:cs="Times New Roman"/>
        </w:rPr>
        <w:t>They are individualistic</w:t>
      </w:r>
    </w:p>
    <w:p w:rsidR="004F76BA" w:rsidRDefault="004F76BA" w:rsidP="004F76BA">
      <w:pPr>
        <w:pStyle w:val="ListParagraph"/>
        <w:numPr>
          <w:ilvl w:val="0"/>
          <w:numId w:val="55"/>
        </w:numPr>
        <w:rPr>
          <w:rFonts w:ascii="Times New Roman" w:hAnsi="Times New Roman" w:cs="Times New Roman"/>
        </w:rPr>
      </w:pPr>
      <w:r>
        <w:rPr>
          <w:rFonts w:ascii="Times New Roman" w:hAnsi="Times New Roman" w:cs="Times New Roman"/>
        </w:rPr>
        <w:t>Leisure time is a high priority for them</w:t>
      </w:r>
    </w:p>
    <w:p w:rsidR="004F76BA" w:rsidRDefault="004F76BA" w:rsidP="004F76BA">
      <w:pPr>
        <w:pStyle w:val="ListParagraph"/>
        <w:numPr>
          <w:ilvl w:val="0"/>
          <w:numId w:val="55"/>
        </w:numPr>
        <w:rPr>
          <w:rFonts w:ascii="Times New Roman" w:hAnsi="Times New Roman" w:cs="Times New Roman"/>
        </w:rPr>
      </w:pPr>
      <w:r>
        <w:rPr>
          <w:rFonts w:ascii="Times New Roman" w:hAnsi="Times New Roman" w:cs="Times New Roman"/>
        </w:rPr>
        <w:t>They believe they will always be able to take care of themselves</w:t>
      </w:r>
    </w:p>
    <w:p w:rsidR="004F76BA" w:rsidRDefault="004F76BA" w:rsidP="004F76BA">
      <w:pPr>
        <w:pStyle w:val="ListParagraph"/>
        <w:numPr>
          <w:ilvl w:val="0"/>
          <w:numId w:val="55"/>
        </w:numPr>
        <w:rPr>
          <w:rFonts w:ascii="Times New Roman" w:hAnsi="Times New Roman" w:cs="Times New Roman"/>
        </w:rPr>
      </w:pPr>
      <w:r>
        <w:rPr>
          <w:rFonts w:ascii="Times New Roman" w:hAnsi="Times New Roman" w:cs="Times New Roman"/>
        </w:rPr>
        <w:t>They have an obsession with maintaining their youth</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SENIORS</w:t>
      </w:r>
    </w:p>
    <w:p w:rsidR="004F76BA" w:rsidRDefault="004F76BA" w:rsidP="004F76BA">
      <w:pPr>
        <w:pStyle w:val="ListParagraph"/>
        <w:numPr>
          <w:ilvl w:val="0"/>
          <w:numId w:val="57"/>
        </w:numPr>
        <w:rPr>
          <w:rFonts w:ascii="Times New Roman" w:hAnsi="Times New Roman" w:cs="Times New Roman"/>
        </w:rPr>
      </w:pPr>
      <w:r>
        <w:rPr>
          <w:rFonts w:ascii="Times New Roman" w:hAnsi="Times New Roman" w:cs="Times New Roman"/>
        </w:rPr>
        <w:t>Seniors are over the age of 65</w:t>
      </w:r>
    </w:p>
    <w:p w:rsidR="004F76BA" w:rsidRDefault="004F76BA" w:rsidP="004F76BA">
      <w:pPr>
        <w:pStyle w:val="ListParagraph"/>
        <w:numPr>
          <w:ilvl w:val="0"/>
          <w:numId w:val="57"/>
        </w:numPr>
        <w:rPr>
          <w:rFonts w:ascii="Times New Roman" w:hAnsi="Times New Roman" w:cs="Times New Roman"/>
        </w:rPr>
      </w:pPr>
      <w:r>
        <w:rPr>
          <w:rFonts w:ascii="Times New Roman" w:hAnsi="Times New Roman" w:cs="Times New Roman"/>
        </w:rPr>
        <w:t>They make up Canada’s fastest-growing group</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Income</w:t>
      </w:r>
    </w:p>
    <w:p w:rsidR="004F76BA" w:rsidRDefault="004F76BA" w:rsidP="004F76BA">
      <w:pPr>
        <w:pStyle w:val="ListParagraph"/>
        <w:numPr>
          <w:ilvl w:val="0"/>
          <w:numId w:val="58"/>
        </w:numPr>
        <w:rPr>
          <w:rFonts w:ascii="Times New Roman" w:hAnsi="Times New Roman" w:cs="Times New Roman"/>
        </w:rPr>
      </w:pPr>
      <w:r>
        <w:rPr>
          <w:rFonts w:ascii="Times New Roman" w:hAnsi="Times New Roman" w:cs="Times New Roman"/>
        </w:rPr>
        <w:t>Canadians may be classified into distinct groups based on their income and other factors such as background, education, and occupation: upper class, middle class, working class (or low-income earners), and underclass (at or below poverty)</w:t>
      </w:r>
    </w:p>
    <w:p w:rsidR="004F76BA" w:rsidRDefault="004F76BA" w:rsidP="004F76BA">
      <w:pPr>
        <w:pStyle w:val="ListParagraph"/>
        <w:numPr>
          <w:ilvl w:val="0"/>
          <w:numId w:val="58"/>
        </w:numPr>
        <w:rPr>
          <w:rFonts w:ascii="Times New Roman" w:hAnsi="Times New Roman" w:cs="Times New Roman"/>
        </w:rPr>
      </w:pPr>
      <w:r>
        <w:rPr>
          <w:rFonts w:ascii="Times New Roman" w:hAnsi="Times New Roman" w:cs="Times New Roman"/>
          <w:i/>
        </w:rPr>
        <w:t>Upper-class</w:t>
      </w:r>
      <w:r>
        <w:rPr>
          <w:rFonts w:ascii="Times New Roman" w:hAnsi="Times New Roman" w:cs="Times New Roman"/>
        </w:rPr>
        <w:t xml:space="preserve"> consumers are very affluent, and their spending patterns are not influenced by economic conditions</w:t>
      </w:r>
    </w:p>
    <w:p w:rsidR="004F76BA" w:rsidRDefault="004F76BA" w:rsidP="004F76BA">
      <w:pPr>
        <w:pStyle w:val="ListParagraph"/>
        <w:numPr>
          <w:ilvl w:val="0"/>
          <w:numId w:val="58"/>
        </w:numPr>
        <w:rPr>
          <w:rFonts w:ascii="Times New Roman" w:hAnsi="Times New Roman" w:cs="Times New Roman"/>
        </w:rPr>
      </w:pPr>
      <w:r>
        <w:rPr>
          <w:rFonts w:ascii="Times New Roman" w:hAnsi="Times New Roman" w:cs="Times New Roman"/>
        </w:rPr>
        <w:t>They have high discretionary incomes and tend to purchase luxury items</w:t>
      </w:r>
    </w:p>
    <w:p w:rsidR="004F76BA" w:rsidRDefault="004F76BA" w:rsidP="004F76BA">
      <w:pPr>
        <w:pStyle w:val="ListParagraph"/>
        <w:numPr>
          <w:ilvl w:val="0"/>
          <w:numId w:val="58"/>
        </w:numPr>
        <w:rPr>
          <w:rFonts w:ascii="Times New Roman" w:hAnsi="Times New Roman" w:cs="Times New Roman"/>
        </w:rPr>
      </w:pPr>
      <w:r>
        <w:rPr>
          <w:rFonts w:ascii="Times New Roman" w:hAnsi="Times New Roman" w:cs="Times New Roman"/>
        </w:rPr>
        <w:t>They are more likely to be highly educated and work in managerial and executive roles</w:t>
      </w:r>
    </w:p>
    <w:p w:rsidR="004F76BA" w:rsidRDefault="004F76BA" w:rsidP="004F76BA">
      <w:pPr>
        <w:pStyle w:val="ListParagraph"/>
        <w:numPr>
          <w:ilvl w:val="0"/>
          <w:numId w:val="58"/>
        </w:numPr>
        <w:rPr>
          <w:rFonts w:ascii="Times New Roman" w:hAnsi="Times New Roman" w:cs="Times New Roman"/>
        </w:rPr>
      </w:pPr>
      <w:r>
        <w:rPr>
          <w:rFonts w:ascii="Times New Roman" w:hAnsi="Times New Roman" w:cs="Times New Roman"/>
        </w:rPr>
        <w:t>About 48% of Canadian households are in the upper class</w:t>
      </w:r>
    </w:p>
    <w:p w:rsidR="004F76BA" w:rsidRDefault="004F76BA" w:rsidP="004F76BA">
      <w:pPr>
        <w:pStyle w:val="ListParagraph"/>
        <w:numPr>
          <w:ilvl w:val="0"/>
          <w:numId w:val="58"/>
        </w:numPr>
        <w:rPr>
          <w:rFonts w:ascii="Times New Roman" w:hAnsi="Times New Roman" w:cs="Times New Roman"/>
        </w:rPr>
      </w:pPr>
      <w:r>
        <w:rPr>
          <w:rFonts w:ascii="Times New Roman" w:hAnsi="Times New Roman" w:cs="Times New Roman"/>
          <w:i/>
        </w:rPr>
        <w:t>Middle-class</w:t>
      </w:r>
      <w:r>
        <w:rPr>
          <w:rFonts w:ascii="Times New Roman" w:hAnsi="Times New Roman" w:cs="Times New Roman"/>
        </w:rPr>
        <w:t xml:space="preserve"> families earn between $30000 and $70000, with the majority tending toward the higher end of this scale</w:t>
      </w:r>
    </w:p>
    <w:p w:rsidR="004F76BA" w:rsidRDefault="004F76BA" w:rsidP="004F76BA">
      <w:pPr>
        <w:pStyle w:val="ListParagraph"/>
        <w:numPr>
          <w:ilvl w:val="0"/>
          <w:numId w:val="58"/>
        </w:numPr>
        <w:rPr>
          <w:rFonts w:ascii="Times New Roman" w:hAnsi="Times New Roman" w:cs="Times New Roman"/>
        </w:rPr>
      </w:pPr>
      <w:r>
        <w:rPr>
          <w:rFonts w:ascii="Times New Roman" w:hAnsi="Times New Roman" w:cs="Times New Roman"/>
        </w:rPr>
        <w:t>They can afford a good life most of the time</w:t>
      </w:r>
    </w:p>
    <w:p w:rsidR="004F76BA" w:rsidRDefault="004F76BA" w:rsidP="004F76BA">
      <w:pPr>
        <w:pStyle w:val="ListParagraph"/>
        <w:numPr>
          <w:ilvl w:val="0"/>
          <w:numId w:val="58"/>
        </w:numPr>
        <w:rPr>
          <w:rFonts w:ascii="Times New Roman" w:hAnsi="Times New Roman" w:cs="Times New Roman"/>
        </w:rPr>
      </w:pPr>
      <w:r>
        <w:rPr>
          <w:rFonts w:ascii="Times New Roman" w:hAnsi="Times New Roman" w:cs="Times New Roman"/>
        </w:rPr>
        <w:t>They tend to be careful about their spending and are often value conscious</w:t>
      </w:r>
    </w:p>
    <w:p w:rsidR="004F76BA" w:rsidRDefault="004F76BA" w:rsidP="004F76BA">
      <w:pPr>
        <w:pStyle w:val="ListParagraph"/>
        <w:numPr>
          <w:ilvl w:val="0"/>
          <w:numId w:val="58"/>
        </w:numPr>
        <w:rPr>
          <w:rFonts w:ascii="Times New Roman" w:hAnsi="Times New Roman" w:cs="Times New Roman"/>
        </w:rPr>
      </w:pPr>
      <w:r>
        <w:rPr>
          <w:rFonts w:ascii="Times New Roman" w:hAnsi="Times New Roman" w:cs="Times New Roman"/>
        </w:rPr>
        <w:t>About 38% of Canadian households fall in the middle class</w:t>
      </w:r>
    </w:p>
    <w:p w:rsidR="004F76BA" w:rsidRDefault="004F76BA" w:rsidP="004F76BA">
      <w:pPr>
        <w:pStyle w:val="ListParagraph"/>
        <w:numPr>
          <w:ilvl w:val="0"/>
          <w:numId w:val="58"/>
        </w:numPr>
        <w:rPr>
          <w:rFonts w:ascii="Times New Roman" w:hAnsi="Times New Roman" w:cs="Times New Roman"/>
        </w:rPr>
      </w:pPr>
      <w:r>
        <w:rPr>
          <w:rFonts w:ascii="Times New Roman" w:hAnsi="Times New Roman" w:cs="Times New Roman"/>
          <w:i/>
        </w:rPr>
        <w:t>Working-class</w:t>
      </w:r>
      <w:r>
        <w:rPr>
          <w:rFonts w:ascii="Times New Roman" w:hAnsi="Times New Roman" w:cs="Times New Roman"/>
        </w:rPr>
        <w:t>, or low-income families, earn between $20000 and $30000, barely sufficient income to cover their basic needs</w:t>
      </w:r>
    </w:p>
    <w:p w:rsidR="004F76BA" w:rsidRDefault="004F76BA" w:rsidP="004F76BA">
      <w:pPr>
        <w:pStyle w:val="ListParagraph"/>
        <w:numPr>
          <w:ilvl w:val="0"/>
          <w:numId w:val="58"/>
        </w:numPr>
        <w:rPr>
          <w:rFonts w:ascii="Times New Roman" w:hAnsi="Times New Roman" w:cs="Times New Roman"/>
        </w:rPr>
      </w:pPr>
      <w:r>
        <w:rPr>
          <w:rFonts w:ascii="Times New Roman" w:hAnsi="Times New Roman" w:cs="Times New Roman"/>
        </w:rPr>
        <w:t>Family income distribution in Canada varies by province, education level, gender, and profession</w:t>
      </w:r>
    </w:p>
    <w:p w:rsidR="004F76BA" w:rsidRDefault="004F76BA" w:rsidP="004F76BA">
      <w:pPr>
        <w:pStyle w:val="ListParagraph"/>
        <w:numPr>
          <w:ilvl w:val="0"/>
          <w:numId w:val="58"/>
        </w:numPr>
        <w:rPr>
          <w:rFonts w:ascii="Times New Roman" w:hAnsi="Times New Roman" w:cs="Times New Roman"/>
        </w:rPr>
      </w:pPr>
      <w:r>
        <w:rPr>
          <w:rFonts w:ascii="Times New Roman" w:hAnsi="Times New Roman" w:cs="Times New Roman"/>
        </w:rPr>
        <w:t>This broad range in incomes creates marketing opportunities at both the high and low ends of the market</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Education</w:t>
      </w:r>
    </w:p>
    <w:p w:rsidR="004F76BA" w:rsidRDefault="004F76BA" w:rsidP="004F76BA">
      <w:pPr>
        <w:pStyle w:val="ListParagraph"/>
        <w:numPr>
          <w:ilvl w:val="0"/>
          <w:numId w:val="59"/>
        </w:numPr>
        <w:rPr>
          <w:rFonts w:ascii="Times New Roman" w:hAnsi="Times New Roman" w:cs="Times New Roman"/>
        </w:rPr>
      </w:pPr>
      <w:r>
        <w:rPr>
          <w:rFonts w:ascii="Times New Roman" w:hAnsi="Times New Roman" w:cs="Times New Roman"/>
        </w:rPr>
        <w:t>Higher levels of education lead to better jobs and higher incomes</w:t>
      </w:r>
    </w:p>
    <w:p w:rsidR="004F76BA" w:rsidRPr="00C56D4B" w:rsidRDefault="004F76BA" w:rsidP="004F76BA">
      <w:pPr>
        <w:pStyle w:val="ListParagraph"/>
        <w:numPr>
          <w:ilvl w:val="0"/>
          <w:numId w:val="59"/>
        </w:numPr>
        <w:rPr>
          <w:rFonts w:ascii="Times New Roman" w:hAnsi="Times New Roman" w:cs="Times New Roman"/>
          <w:u w:val="single"/>
        </w:rPr>
      </w:pPr>
      <w:r>
        <w:rPr>
          <w:rFonts w:ascii="Times New Roman" w:hAnsi="Times New Roman" w:cs="Times New Roman"/>
        </w:rPr>
        <w:t xml:space="preserve">For some products, marketers can </w:t>
      </w:r>
      <w:r w:rsidRPr="00C56D4B">
        <w:rPr>
          <w:rFonts w:ascii="Times New Roman" w:hAnsi="Times New Roman" w:cs="Times New Roman"/>
          <w:u w:val="single"/>
        </w:rPr>
        <w:t>combine education level with other data such as occupation and income to obtain quite accurate predictions of purchase behaviour</w:t>
      </w:r>
    </w:p>
    <w:p w:rsidR="004F76BA" w:rsidRPr="00C56D4B"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r>
        <w:rPr>
          <w:rFonts w:ascii="Times New Roman" w:hAnsi="Times New Roman" w:cs="Times New Roman"/>
          <w:u w:val="single"/>
        </w:rPr>
        <w:t>Gender</w:t>
      </w:r>
    </w:p>
    <w:p w:rsidR="004F76BA" w:rsidRDefault="004F76BA" w:rsidP="004F76BA">
      <w:pPr>
        <w:pStyle w:val="ListParagraph"/>
        <w:numPr>
          <w:ilvl w:val="0"/>
          <w:numId w:val="60"/>
        </w:numPr>
        <w:rPr>
          <w:rFonts w:ascii="Times New Roman" w:hAnsi="Times New Roman" w:cs="Times New Roman"/>
        </w:rPr>
      </w:pPr>
      <w:r>
        <w:rPr>
          <w:rFonts w:ascii="Times New Roman" w:hAnsi="Times New Roman" w:cs="Times New Roman"/>
        </w:rPr>
        <w:t>Male/female roles have been blurred</w:t>
      </w:r>
    </w:p>
    <w:p w:rsidR="004F76BA" w:rsidRDefault="004F76BA" w:rsidP="004F76BA">
      <w:pPr>
        <w:pStyle w:val="ListParagraph"/>
        <w:numPr>
          <w:ilvl w:val="0"/>
          <w:numId w:val="60"/>
        </w:numPr>
        <w:rPr>
          <w:rFonts w:ascii="Times New Roman" w:hAnsi="Times New Roman" w:cs="Times New Roman"/>
        </w:rPr>
      </w:pPr>
      <w:r>
        <w:rPr>
          <w:rFonts w:ascii="Times New Roman" w:hAnsi="Times New Roman" w:cs="Times New Roman"/>
        </w:rPr>
        <w:t>This shift in attitude and behaviour affects the way many firms design and promote their products and services</w:t>
      </w:r>
    </w:p>
    <w:p w:rsidR="004F76BA" w:rsidRDefault="004F76BA" w:rsidP="004F76BA">
      <w:pPr>
        <w:pStyle w:val="ListParagraph"/>
        <w:numPr>
          <w:ilvl w:val="0"/>
          <w:numId w:val="60"/>
        </w:numPr>
        <w:rPr>
          <w:rFonts w:ascii="Times New Roman" w:hAnsi="Times New Roman" w:cs="Times New Roman"/>
        </w:rPr>
      </w:pPr>
      <w:r>
        <w:rPr>
          <w:rFonts w:ascii="Times New Roman" w:hAnsi="Times New Roman" w:cs="Times New Roman"/>
        </w:rPr>
        <w:t>More firms are careful about gender and neutrality in positioning their products and attempt to transcend gender boundaries whenever they can</w:t>
      </w:r>
    </w:p>
    <w:p w:rsidR="004F76BA" w:rsidRPr="00003C48" w:rsidRDefault="004F76BA" w:rsidP="004F76BA">
      <w:pPr>
        <w:pStyle w:val="ListParagraph"/>
        <w:numPr>
          <w:ilvl w:val="0"/>
          <w:numId w:val="60"/>
        </w:numPr>
        <w:rPr>
          <w:rFonts w:ascii="Times New Roman" w:hAnsi="Times New Roman" w:cs="Times New Roman"/>
          <w:u w:val="single"/>
        </w:rPr>
      </w:pPr>
      <w:r w:rsidRPr="00003C48">
        <w:rPr>
          <w:rFonts w:ascii="Times New Roman" w:hAnsi="Times New Roman" w:cs="Times New Roman"/>
          <w:u w:val="single"/>
        </w:rPr>
        <w:t>Women make the majority of purchasing decisions and then influence most of the remainder</w:t>
      </w:r>
    </w:p>
    <w:p w:rsidR="004F76BA" w:rsidRDefault="004F76BA" w:rsidP="004F76BA">
      <w:pPr>
        <w:pStyle w:val="ListParagraph"/>
        <w:numPr>
          <w:ilvl w:val="0"/>
          <w:numId w:val="60"/>
        </w:numPr>
        <w:rPr>
          <w:rFonts w:ascii="Times New Roman" w:hAnsi="Times New Roman" w:cs="Times New Roman"/>
        </w:rPr>
      </w:pPr>
      <w:r>
        <w:rPr>
          <w:rFonts w:ascii="Times New Roman" w:hAnsi="Times New Roman" w:cs="Times New Roman"/>
        </w:rPr>
        <w:t xml:space="preserve">Although the gap is narrowing, </w:t>
      </w:r>
      <w:r w:rsidRPr="00003C48">
        <w:rPr>
          <w:rFonts w:ascii="Times New Roman" w:hAnsi="Times New Roman" w:cs="Times New Roman"/>
          <w:u w:val="single"/>
        </w:rPr>
        <w:t>men still earn more than women</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r>
        <w:rPr>
          <w:rFonts w:ascii="Times New Roman" w:hAnsi="Times New Roman" w:cs="Times New Roman"/>
          <w:u w:val="single"/>
        </w:rPr>
        <w:t>Ethnicity</w:t>
      </w:r>
    </w:p>
    <w:p w:rsidR="004F76BA" w:rsidRDefault="004F76BA" w:rsidP="004F76BA">
      <w:pPr>
        <w:pStyle w:val="ListParagraph"/>
        <w:numPr>
          <w:ilvl w:val="0"/>
          <w:numId w:val="61"/>
        </w:numPr>
        <w:rPr>
          <w:rFonts w:ascii="Times New Roman" w:hAnsi="Times New Roman" w:cs="Times New Roman"/>
        </w:rPr>
      </w:pPr>
      <w:r>
        <w:rPr>
          <w:rFonts w:ascii="Times New Roman" w:hAnsi="Times New Roman" w:cs="Times New Roman"/>
        </w:rPr>
        <w:lastRenderedPageBreak/>
        <w:t>Ethnic groups or visible minorities will make up 23% of the population by 2017 because of immigration and increasing birth rates among various ethnic groups</w:t>
      </w:r>
    </w:p>
    <w:p w:rsidR="004F76BA" w:rsidRDefault="004F76BA" w:rsidP="004F76BA">
      <w:pPr>
        <w:pStyle w:val="ListParagraph"/>
        <w:numPr>
          <w:ilvl w:val="0"/>
          <w:numId w:val="61"/>
        </w:numPr>
        <w:rPr>
          <w:rFonts w:ascii="Times New Roman" w:hAnsi="Times New Roman" w:cs="Times New Roman"/>
        </w:rPr>
      </w:pPr>
      <w:r>
        <w:rPr>
          <w:rFonts w:ascii="Times New Roman" w:hAnsi="Times New Roman" w:cs="Times New Roman"/>
        </w:rPr>
        <w:t>Aboriginal people represent 4.3% of the population</w:t>
      </w:r>
    </w:p>
    <w:p w:rsidR="004F76BA" w:rsidRDefault="004F76BA" w:rsidP="004F76BA">
      <w:pPr>
        <w:pStyle w:val="ListParagraph"/>
        <w:numPr>
          <w:ilvl w:val="0"/>
          <w:numId w:val="61"/>
        </w:numPr>
        <w:rPr>
          <w:rFonts w:ascii="Times New Roman" w:hAnsi="Times New Roman" w:cs="Times New Roman"/>
        </w:rPr>
      </w:pPr>
      <w:r>
        <w:rPr>
          <w:rFonts w:ascii="Times New Roman" w:hAnsi="Times New Roman" w:cs="Times New Roman"/>
        </w:rPr>
        <w:t>The growing number of ethnic groups or visible minorities represents both a challenge and a marketing opportunity</w:t>
      </w:r>
    </w:p>
    <w:p w:rsidR="004F76BA" w:rsidRDefault="004F76BA" w:rsidP="004F76BA">
      <w:pPr>
        <w:pStyle w:val="ListParagraph"/>
        <w:numPr>
          <w:ilvl w:val="0"/>
          <w:numId w:val="61"/>
        </w:numPr>
        <w:rPr>
          <w:rFonts w:ascii="Times New Roman" w:hAnsi="Times New Roman" w:cs="Times New Roman"/>
        </w:rPr>
      </w:pPr>
      <w:r>
        <w:rPr>
          <w:rFonts w:ascii="Times New Roman" w:hAnsi="Times New Roman" w:cs="Times New Roman"/>
        </w:rPr>
        <w:t>The challenge is for marketers to understand the culture, value, and spending patterns of the various groups and determine the best way to communicate and serve them</w:t>
      </w:r>
    </w:p>
    <w:p w:rsidR="004F76BA" w:rsidRPr="00003C48" w:rsidRDefault="004F76BA" w:rsidP="004F76BA">
      <w:pPr>
        <w:pStyle w:val="ListParagraph"/>
        <w:numPr>
          <w:ilvl w:val="0"/>
          <w:numId w:val="61"/>
        </w:numPr>
        <w:rPr>
          <w:rFonts w:ascii="Times New Roman" w:hAnsi="Times New Roman" w:cs="Times New Roman"/>
          <w:u w:val="single"/>
        </w:rPr>
      </w:pPr>
      <w:r w:rsidRPr="00003C48">
        <w:rPr>
          <w:rFonts w:ascii="Times New Roman" w:hAnsi="Times New Roman" w:cs="Times New Roman"/>
          <w:u w:val="single"/>
        </w:rPr>
        <w:t>Eth</w:t>
      </w:r>
      <w:r>
        <w:rPr>
          <w:rFonts w:ascii="Times New Roman" w:hAnsi="Times New Roman" w:cs="Times New Roman"/>
          <w:u w:val="single"/>
        </w:rPr>
        <w:t>n</w:t>
      </w:r>
      <w:r w:rsidRPr="00003C48">
        <w:rPr>
          <w:rFonts w:ascii="Times New Roman" w:hAnsi="Times New Roman" w:cs="Times New Roman"/>
          <w:u w:val="single"/>
        </w:rPr>
        <w:t>ic Canadians spend more than their white counterparts on big-ticket items such as cars, clothing, and home furnishings</w:t>
      </w:r>
    </w:p>
    <w:p w:rsidR="004F76BA" w:rsidRPr="00003C48" w:rsidRDefault="004F76BA" w:rsidP="004F76BA">
      <w:pPr>
        <w:pStyle w:val="ListParagraph"/>
        <w:numPr>
          <w:ilvl w:val="0"/>
          <w:numId w:val="61"/>
        </w:numPr>
        <w:rPr>
          <w:rFonts w:ascii="Times New Roman" w:hAnsi="Times New Roman" w:cs="Times New Roman"/>
          <w:u w:val="single"/>
        </w:rPr>
      </w:pPr>
      <w:r>
        <w:rPr>
          <w:rFonts w:ascii="Times New Roman" w:hAnsi="Times New Roman" w:cs="Times New Roman"/>
        </w:rPr>
        <w:t xml:space="preserve">Some tactics retailers are taking to accommodate the ethnic consumer include </w:t>
      </w:r>
      <w:r w:rsidRPr="00003C48">
        <w:rPr>
          <w:rFonts w:ascii="Times New Roman" w:hAnsi="Times New Roman" w:cs="Times New Roman"/>
          <w:u w:val="single"/>
        </w:rPr>
        <w:t>adapting signs and flyers to feature different languages; choosing ethnic-targeted media to advertise; celebrating important ethnic holidays with events, promotions, and seasonal products; and offering ethnic merchandise for sale and ensuring it is merchandised correctly</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Technological Advances</w:t>
      </w:r>
    </w:p>
    <w:p w:rsidR="004F76BA" w:rsidRDefault="004F76BA" w:rsidP="004F76BA">
      <w:pPr>
        <w:pStyle w:val="ListParagraph"/>
        <w:numPr>
          <w:ilvl w:val="0"/>
          <w:numId w:val="62"/>
        </w:numPr>
        <w:rPr>
          <w:rFonts w:ascii="Times New Roman" w:hAnsi="Times New Roman" w:cs="Times New Roman"/>
        </w:rPr>
      </w:pPr>
      <w:r>
        <w:rPr>
          <w:rFonts w:ascii="Times New Roman" w:hAnsi="Times New Roman" w:cs="Times New Roman"/>
          <w:b/>
        </w:rPr>
        <w:t>Technological advances</w:t>
      </w:r>
      <w:r>
        <w:rPr>
          <w:rFonts w:ascii="Times New Roman" w:hAnsi="Times New Roman" w:cs="Times New Roman"/>
        </w:rPr>
        <w:t xml:space="preserve"> have accelerated greatly during the past few decades, improving the value of both products and services</w:t>
      </w:r>
    </w:p>
    <w:p w:rsidR="004F76BA" w:rsidRDefault="004F76BA" w:rsidP="004F76BA">
      <w:pPr>
        <w:pStyle w:val="ListParagraph"/>
        <w:numPr>
          <w:ilvl w:val="0"/>
          <w:numId w:val="62"/>
        </w:numPr>
        <w:rPr>
          <w:rFonts w:ascii="Times New Roman" w:hAnsi="Times New Roman" w:cs="Times New Roman"/>
        </w:rPr>
      </w:pPr>
      <w:r>
        <w:rPr>
          <w:rFonts w:ascii="Times New Roman" w:hAnsi="Times New Roman" w:cs="Times New Roman"/>
        </w:rPr>
        <w:t>Advanced technology makes consumers increasingly dependent on the help they can provide, especially in terms of making decisions and communicating with others</w:t>
      </w:r>
    </w:p>
    <w:p w:rsidR="004F76BA" w:rsidRDefault="004F76BA" w:rsidP="004F76BA">
      <w:pPr>
        <w:pStyle w:val="ListParagraph"/>
        <w:numPr>
          <w:ilvl w:val="0"/>
          <w:numId w:val="62"/>
        </w:numPr>
        <w:rPr>
          <w:rFonts w:ascii="Times New Roman" w:hAnsi="Times New Roman" w:cs="Times New Roman"/>
        </w:rPr>
      </w:pPr>
      <w:r>
        <w:rPr>
          <w:rFonts w:ascii="Times New Roman" w:hAnsi="Times New Roman" w:cs="Times New Roman"/>
        </w:rPr>
        <w:t xml:space="preserve">Firms use the technology called </w:t>
      </w:r>
      <w:r w:rsidRPr="00003C48">
        <w:rPr>
          <w:rFonts w:ascii="Times New Roman" w:hAnsi="Times New Roman" w:cs="Times New Roman"/>
          <w:b/>
        </w:rPr>
        <w:t>RFID</w:t>
      </w:r>
      <w:r>
        <w:rPr>
          <w:rFonts w:ascii="Times New Roman" w:hAnsi="Times New Roman" w:cs="Times New Roman"/>
        </w:rPr>
        <w:t xml:space="preserve"> (radio frequency identification device) to track an item from the moment it was manufactured, through the distribution system, to the retail store, and into the hands of the final consumer</w:t>
      </w:r>
    </w:p>
    <w:p w:rsidR="004F76BA" w:rsidRDefault="004F76BA" w:rsidP="004F76BA">
      <w:pPr>
        <w:pStyle w:val="ListParagraph"/>
        <w:numPr>
          <w:ilvl w:val="0"/>
          <w:numId w:val="62"/>
        </w:numPr>
        <w:rPr>
          <w:rFonts w:ascii="Times New Roman" w:hAnsi="Times New Roman" w:cs="Times New Roman"/>
        </w:rPr>
      </w:pPr>
      <w:r>
        <w:rPr>
          <w:rFonts w:ascii="Times New Roman" w:hAnsi="Times New Roman" w:cs="Times New Roman"/>
        </w:rPr>
        <w:t>Because they are able to determine exactly how much of each product is at a given point in the supply chain, retailers can also communicate with their suppliers and collaboratively plan to meet their inventory needs</w:t>
      </w:r>
    </w:p>
    <w:p w:rsidR="004F76BA" w:rsidRPr="00003C48" w:rsidRDefault="004F76BA" w:rsidP="004F76BA">
      <w:pPr>
        <w:pStyle w:val="ListParagraph"/>
        <w:numPr>
          <w:ilvl w:val="0"/>
          <w:numId w:val="62"/>
        </w:numPr>
        <w:rPr>
          <w:rFonts w:ascii="Times New Roman" w:hAnsi="Times New Roman" w:cs="Times New Roman"/>
          <w:u w:val="single"/>
        </w:rPr>
      </w:pPr>
      <w:r w:rsidRPr="00003C48">
        <w:rPr>
          <w:rFonts w:ascii="Times New Roman" w:hAnsi="Times New Roman" w:cs="Times New Roman"/>
          <w:u w:val="single"/>
        </w:rPr>
        <w:t>Mobile devices enhance the customer’s experience by making it easier to interact with the manufacturer or retailer or other customers, and they add a new channel of access, which makes customers more loyal and more likely to spend more with a particular retailer</w:t>
      </w:r>
    </w:p>
    <w:p w:rsidR="004F76BA" w:rsidRDefault="004F76BA" w:rsidP="004F76BA">
      <w:pPr>
        <w:pStyle w:val="ListParagraph"/>
        <w:numPr>
          <w:ilvl w:val="0"/>
          <w:numId w:val="62"/>
        </w:numPr>
        <w:rPr>
          <w:rFonts w:ascii="Times New Roman" w:hAnsi="Times New Roman" w:cs="Times New Roman"/>
        </w:rPr>
      </w:pPr>
      <w:r>
        <w:rPr>
          <w:rFonts w:ascii="Times New Roman" w:hAnsi="Times New Roman" w:cs="Times New Roman"/>
        </w:rPr>
        <w:t>Not only are marketers trying to make social media an integral part of their marketing strategy, but also consumers are also using social media to share information and their experiences and frustrations with products, services, and marketers</w:t>
      </w:r>
    </w:p>
    <w:p w:rsidR="004F76BA" w:rsidRDefault="004F76BA" w:rsidP="004F76BA">
      <w:pPr>
        <w:pStyle w:val="ListParagraph"/>
        <w:numPr>
          <w:ilvl w:val="0"/>
          <w:numId w:val="62"/>
        </w:numPr>
        <w:rPr>
          <w:rFonts w:ascii="Times New Roman" w:hAnsi="Times New Roman" w:cs="Times New Roman"/>
        </w:rPr>
      </w:pPr>
      <w:r>
        <w:rPr>
          <w:rFonts w:ascii="Times New Roman" w:hAnsi="Times New Roman" w:cs="Times New Roman"/>
        </w:rPr>
        <w:t>The relative ease with which consumers can use social media has dramatically increased the power of consumers to affect a firm’s marketing strategy</w:t>
      </w:r>
    </w:p>
    <w:p w:rsidR="004F76BA" w:rsidRDefault="004F76BA" w:rsidP="004F76BA">
      <w:pPr>
        <w:pStyle w:val="ListParagraph"/>
        <w:numPr>
          <w:ilvl w:val="0"/>
          <w:numId w:val="62"/>
        </w:numPr>
        <w:rPr>
          <w:rFonts w:ascii="Times New Roman" w:hAnsi="Times New Roman" w:cs="Times New Roman"/>
        </w:rPr>
      </w:pPr>
      <w:r>
        <w:rPr>
          <w:rFonts w:ascii="Times New Roman" w:hAnsi="Times New Roman" w:cs="Times New Roman"/>
        </w:rPr>
        <w:t>Some firms have embraced social media as a way to get excellent feedback from consumers, which is then used to design new or redesign existing products, services, and marketing campaigns and strategies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Economic Situation</w:t>
      </w:r>
    </w:p>
    <w:p w:rsidR="004F76BA" w:rsidRDefault="004F76BA" w:rsidP="004F76BA">
      <w:pPr>
        <w:pStyle w:val="ListParagraph"/>
        <w:numPr>
          <w:ilvl w:val="0"/>
          <w:numId w:val="63"/>
        </w:numPr>
        <w:rPr>
          <w:rFonts w:ascii="Times New Roman" w:hAnsi="Times New Roman" w:cs="Times New Roman"/>
        </w:rPr>
      </w:pPr>
      <w:r>
        <w:rPr>
          <w:rFonts w:ascii="Times New Roman" w:hAnsi="Times New Roman" w:cs="Times New Roman"/>
        </w:rPr>
        <w:t xml:space="preserve">Marketers monitor the general </w:t>
      </w:r>
      <w:r>
        <w:rPr>
          <w:rFonts w:ascii="Times New Roman" w:hAnsi="Times New Roman" w:cs="Times New Roman"/>
          <w:b/>
        </w:rPr>
        <w:t>economic situation</w:t>
      </w:r>
      <w:r>
        <w:rPr>
          <w:rFonts w:ascii="Times New Roman" w:hAnsi="Times New Roman" w:cs="Times New Roman"/>
        </w:rPr>
        <w:t xml:space="preserve"> both in their home country and abroad, because it </w:t>
      </w:r>
      <w:r w:rsidRPr="00912B9B">
        <w:rPr>
          <w:rFonts w:ascii="Times New Roman" w:hAnsi="Times New Roman" w:cs="Times New Roman"/>
          <w:u w:val="single"/>
        </w:rPr>
        <w:t>affects the way consumers buy merchandise and spend money</w:t>
      </w:r>
    </w:p>
    <w:p w:rsidR="004F76BA" w:rsidRDefault="004F76BA" w:rsidP="004F76BA">
      <w:pPr>
        <w:pStyle w:val="ListParagraph"/>
        <w:numPr>
          <w:ilvl w:val="0"/>
          <w:numId w:val="63"/>
        </w:numPr>
        <w:rPr>
          <w:rFonts w:ascii="Times New Roman" w:hAnsi="Times New Roman" w:cs="Times New Roman"/>
        </w:rPr>
      </w:pPr>
      <w:r>
        <w:rPr>
          <w:rFonts w:ascii="Times New Roman" w:hAnsi="Times New Roman" w:cs="Times New Roman"/>
        </w:rPr>
        <w:lastRenderedPageBreak/>
        <w:t>Some major factors that influence the state of an economy include the rate of inflation, foreign currency exchange rates, interest rates, and recession</w:t>
      </w:r>
    </w:p>
    <w:p w:rsidR="004F76BA" w:rsidRDefault="004F76BA" w:rsidP="004F76BA">
      <w:pPr>
        <w:pStyle w:val="ListParagraph"/>
        <w:numPr>
          <w:ilvl w:val="0"/>
          <w:numId w:val="63"/>
        </w:numPr>
        <w:rPr>
          <w:rFonts w:ascii="Times New Roman" w:hAnsi="Times New Roman" w:cs="Times New Roman"/>
        </w:rPr>
      </w:pPr>
      <w:r>
        <w:rPr>
          <w:rFonts w:ascii="Times New Roman" w:hAnsi="Times New Roman" w:cs="Times New Roman"/>
          <w:b/>
        </w:rPr>
        <w:t>Inflation</w:t>
      </w:r>
      <w:r>
        <w:rPr>
          <w:rFonts w:ascii="Times New Roman" w:hAnsi="Times New Roman" w:cs="Times New Roman"/>
        </w:rPr>
        <w:t xml:space="preserve"> refers to the persistent increase in the prices of goods and services</w:t>
      </w:r>
    </w:p>
    <w:p w:rsidR="004F76BA" w:rsidRDefault="004F76BA" w:rsidP="004F76BA">
      <w:pPr>
        <w:pStyle w:val="ListParagraph"/>
        <w:numPr>
          <w:ilvl w:val="0"/>
          <w:numId w:val="63"/>
        </w:numPr>
        <w:rPr>
          <w:rFonts w:ascii="Times New Roman" w:hAnsi="Times New Roman" w:cs="Times New Roman"/>
        </w:rPr>
      </w:pPr>
      <w:r>
        <w:rPr>
          <w:rFonts w:ascii="Times New Roman" w:hAnsi="Times New Roman" w:cs="Times New Roman"/>
        </w:rPr>
        <w:t xml:space="preserve">Increasing prices cause the purchasing power of the dollar to decline; in other words, </w:t>
      </w:r>
      <w:r w:rsidRPr="00912B9B">
        <w:rPr>
          <w:rFonts w:ascii="Times New Roman" w:hAnsi="Times New Roman" w:cs="Times New Roman"/>
          <w:u w:val="single"/>
        </w:rPr>
        <w:t>a dollar buys less than it used to</w:t>
      </w:r>
    </w:p>
    <w:p w:rsidR="004F76BA" w:rsidRDefault="004F76BA" w:rsidP="004F76BA">
      <w:pPr>
        <w:pStyle w:val="ListParagraph"/>
        <w:numPr>
          <w:ilvl w:val="0"/>
          <w:numId w:val="63"/>
        </w:numPr>
        <w:rPr>
          <w:rFonts w:ascii="Times New Roman" w:hAnsi="Times New Roman" w:cs="Times New Roman"/>
        </w:rPr>
      </w:pPr>
      <w:r>
        <w:rPr>
          <w:rFonts w:ascii="Times New Roman" w:hAnsi="Times New Roman" w:cs="Times New Roman"/>
        </w:rPr>
        <w:t xml:space="preserve">In a similar fashion, </w:t>
      </w:r>
      <w:r>
        <w:rPr>
          <w:rFonts w:ascii="Times New Roman" w:hAnsi="Times New Roman" w:cs="Times New Roman"/>
          <w:b/>
        </w:rPr>
        <w:t>foreign currency fluctuations</w:t>
      </w:r>
      <w:r>
        <w:rPr>
          <w:rFonts w:ascii="Times New Roman" w:hAnsi="Times New Roman" w:cs="Times New Roman"/>
        </w:rPr>
        <w:t xml:space="preserve"> can influence consumer spending</w:t>
      </w:r>
    </w:p>
    <w:p w:rsidR="004F76BA" w:rsidRDefault="004F76BA" w:rsidP="004F76BA">
      <w:pPr>
        <w:pStyle w:val="ListParagraph"/>
        <w:numPr>
          <w:ilvl w:val="0"/>
          <w:numId w:val="63"/>
        </w:numPr>
        <w:rPr>
          <w:rFonts w:ascii="Times New Roman" w:hAnsi="Times New Roman" w:cs="Times New Roman"/>
        </w:rPr>
      </w:pPr>
      <w:r>
        <w:rPr>
          <w:rFonts w:ascii="Times New Roman" w:hAnsi="Times New Roman" w:cs="Times New Roman"/>
          <w:b/>
        </w:rPr>
        <w:t>Interest rates</w:t>
      </w:r>
      <w:r>
        <w:rPr>
          <w:rFonts w:ascii="Times New Roman" w:hAnsi="Times New Roman" w:cs="Times New Roman"/>
        </w:rPr>
        <w:t xml:space="preserve"> represent the cost of borrowing money</w:t>
      </w:r>
    </w:p>
    <w:p w:rsidR="004F76BA" w:rsidRDefault="004F76BA" w:rsidP="004F76BA">
      <w:pPr>
        <w:pStyle w:val="ListParagraph"/>
        <w:numPr>
          <w:ilvl w:val="0"/>
          <w:numId w:val="63"/>
        </w:numPr>
        <w:rPr>
          <w:rFonts w:ascii="Times New Roman" w:hAnsi="Times New Roman" w:cs="Times New Roman"/>
        </w:rPr>
      </w:pPr>
      <w:r>
        <w:rPr>
          <w:rFonts w:ascii="Times New Roman" w:hAnsi="Times New Roman" w:cs="Times New Roman"/>
          <w:b/>
        </w:rPr>
        <w:t>Recession</w:t>
      </w:r>
      <w:r>
        <w:rPr>
          <w:rFonts w:ascii="Times New Roman" w:hAnsi="Times New Roman" w:cs="Times New Roman"/>
        </w:rPr>
        <w:t xml:space="preserve"> is a period of economic downturn when the economic growth of the country is negative for at least two consecutive quarters</w:t>
      </w:r>
    </w:p>
    <w:p w:rsidR="004F76BA" w:rsidRDefault="004F76BA" w:rsidP="004F76BA">
      <w:pPr>
        <w:pStyle w:val="ListParagraph"/>
        <w:numPr>
          <w:ilvl w:val="0"/>
          <w:numId w:val="63"/>
        </w:numPr>
        <w:rPr>
          <w:rFonts w:ascii="Times New Roman" w:hAnsi="Times New Roman" w:cs="Times New Roman"/>
        </w:rPr>
      </w:pPr>
      <w:r>
        <w:rPr>
          <w:rFonts w:ascii="Times New Roman" w:hAnsi="Times New Roman" w:cs="Times New Roman"/>
        </w:rPr>
        <w:t>In a recession, the stock market declines sharply, unemployment increases, business and consumer confidence falls, and spending by both businesses and consumers is severely reduced</w:t>
      </w:r>
    </w:p>
    <w:p w:rsidR="004F76BA" w:rsidRDefault="004F76BA" w:rsidP="004F76BA">
      <w:pPr>
        <w:pStyle w:val="ListParagraph"/>
        <w:numPr>
          <w:ilvl w:val="0"/>
          <w:numId w:val="63"/>
        </w:numPr>
        <w:rPr>
          <w:rFonts w:ascii="Times New Roman" w:hAnsi="Times New Roman" w:cs="Times New Roman"/>
        </w:rPr>
      </w:pPr>
      <w:r>
        <w:rPr>
          <w:rFonts w:ascii="Times New Roman" w:hAnsi="Times New Roman" w:cs="Times New Roman"/>
        </w:rPr>
        <w:t>Shifts in the four economic factors make marketing easier for some and harder for others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Political/Legal Environment</w:t>
      </w:r>
    </w:p>
    <w:p w:rsidR="004F76BA" w:rsidRDefault="004F76BA" w:rsidP="004F76BA">
      <w:pPr>
        <w:pStyle w:val="ListParagraph"/>
        <w:numPr>
          <w:ilvl w:val="0"/>
          <w:numId w:val="64"/>
        </w:num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political/legal environment</w:t>
      </w:r>
      <w:r>
        <w:rPr>
          <w:rFonts w:ascii="Times New Roman" w:hAnsi="Times New Roman" w:cs="Times New Roman"/>
        </w:rPr>
        <w:t xml:space="preserve"> comprises political parties, government organizations, and legislation and laws that promote or inhibit trade and marketing activities</w:t>
      </w:r>
    </w:p>
    <w:p w:rsidR="004F76BA" w:rsidRDefault="004F76BA" w:rsidP="004F76BA">
      <w:pPr>
        <w:pStyle w:val="ListParagraph"/>
        <w:numPr>
          <w:ilvl w:val="0"/>
          <w:numId w:val="64"/>
        </w:numPr>
        <w:rPr>
          <w:rFonts w:ascii="Times New Roman" w:hAnsi="Times New Roman" w:cs="Times New Roman"/>
        </w:rPr>
      </w:pPr>
      <w:r>
        <w:rPr>
          <w:rFonts w:ascii="Times New Roman" w:hAnsi="Times New Roman" w:cs="Times New Roman"/>
        </w:rPr>
        <w:t xml:space="preserve">Organizations must fully understand and </w:t>
      </w:r>
      <w:r w:rsidRPr="004A482C">
        <w:rPr>
          <w:rFonts w:ascii="Times New Roman" w:hAnsi="Times New Roman" w:cs="Times New Roman"/>
          <w:u w:val="single"/>
        </w:rPr>
        <w:t>comply with any legislation regarding fair competition, consumer protection, or industry-specific regulation</w:t>
      </w:r>
    </w:p>
    <w:p w:rsidR="004F76BA" w:rsidRDefault="004F76BA" w:rsidP="004F76BA">
      <w:pPr>
        <w:pStyle w:val="ListParagraph"/>
        <w:numPr>
          <w:ilvl w:val="0"/>
          <w:numId w:val="64"/>
        </w:numPr>
        <w:rPr>
          <w:rFonts w:ascii="Times New Roman" w:hAnsi="Times New Roman" w:cs="Times New Roman"/>
        </w:rPr>
      </w:pPr>
      <w:r>
        <w:rPr>
          <w:rFonts w:ascii="Times New Roman" w:hAnsi="Times New Roman" w:cs="Times New Roman"/>
        </w:rPr>
        <w:t xml:space="preserve">The government has enacted laws that </w:t>
      </w:r>
      <w:r w:rsidRPr="00912B9B">
        <w:rPr>
          <w:rFonts w:ascii="Times New Roman" w:hAnsi="Times New Roman" w:cs="Times New Roman"/>
          <w:u w:val="single"/>
        </w:rPr>
        <w:t>promote both fair trade and competition by prohibiting the formation of monopolies or alliances that would damage a competitive marketplace, fostering fair pricing practices for all suppliers and consumers, and promoting free trade agreements among foreign nations</w:t>
      </w:r>
    </w:p>
    <w:p w:rsidR="004F76BA" w:rsidRDefault="004F76BA" w:rsidP="004F76BA">
      <w:pPr>
        <w:pStyle w:val="ListParagraph"/>
        <w:numPr>
          <w:ilvl w:val="0"/>
          <w:numId w:val="64"/>
        </w:numPr>
        <w:rPr>
          <w:rFonts w:ascii="Times New Roman" w:hAnsi="Times New Roman" w:cs="Times New Roman"/>
        </w:rPr>
      </w:pPr>
      <w:r>
        <w:rPr>
          <w:rFonts w:ascii="Times New Roman" w:hAnsi="Times New Roman" w:cs="Times New Roman"/>
        </w:rPr>
        <w:t>Legislation has also been enacted to protect consumers in a variety of ways:</w:t>
      </w:r>
    </w:p>
    <w:p w:rsidR="004F76BA" w:rsidRDefault="004F76BA" w:rsidP="004F76BA">
      <w:pPr>
        <w:pStyle w:val="ListParagraph"/>
        <w:numPr>
          <w:ilvl w:val="1"/>
          <w:numId w:val="64"/>
        </w:numPr>
        <w:rPr>
          <w:rFonts w:ascii="Times New Roman" w:hAnsi="Times New Roman" w:cs="Times New Roman"/>
        </w:rPr>
      </w:pPr>
      <w:r>
        <w:rPr>
          <w:rFonts w:ascii="Times New Roman" w:hAnsi="Times New Roman" w:cs="Times New Roman"/>
        </w:rPr>
        <w:t>Regulations require manufacturers to abstain from false or misleading advertising practices that might mislead consumers</w:t>
      </w:r>
    </w:p>
    <w:p w:rsidR="004F76BA" w:rsidRDefault="004F76BA" w:rsidP="004F76BA">
      <w:pPr>
        <w:pStyle w:val="ListParagraph"/>
        <w:numPr>
          <w:ilvl w:val="1"/>
          <w:numId w:val="64"/>
        </w:numPr>
        <w:rPr>
          <w:rFonts w:ascii="Times New Roman" w:hAnsi="Times New Roman" w:cs="Times New Roman"/>
        </w:rPr>
      </w:pPr>
      <w:r>
        <w:rPr>
          <w:rFonts w:ascii="Times New Roman" w:hAnsi="Times New Roman" w:cs="Times New Roman"/>
        </w:rPr>
        <w:t>Manufacturers are required to identify and remove any harmful or hazardous materials that might place a consumer at risk</w:t>
      </w:r>
    </w:p>
    <w:p w:rsidR="004F76BA" w:rsidRDefault="004F76BA" w:rsidP="004F76BA">
      <w:pPr>
        <w:pStyle w:val="ListParagraph"/>
        <w:numPr>
          <w:ilvl w:val="1"/>
          <w:numId w:val="64"/>
        </w:numPr>
        <w:rPr>
          <w:rFonts w:ascii="Times New Roman" w:hAnsi="Times New Roman" w:cs="Times New Roman"/>
        </w:rPr>
      </w:pPr>
      <w:r>
        <w:rPr>
          <w:rFonts w:ascii="Times New Roman" w:hAnsi="Times New Roman" w:cs="Times New Roman"/>
        </w:rPr>
        <w:t>Organizations must adhere to fair and reasonable business practices when they communicate with consumers</w:t>
      </w:r>
    </w:p>
    <w:p w:rsidR="004F76BA" w:rsidRDefault="004F76BA" w:rsidP="004F76BA">
      <w:pPr>
        <w:pStyle w:val="ListParagraph"/>
        <w:numPr>
          <w:ilvl w:val="0"/>
          <w:numId w:val="64"/>
        </w:numPr>
        <w:rPr>
          <w:rFonts w:ascii="Times New Roman" w:hAnsi="Times New Roman" w:cs="Times New Roman"/>
        </w:rPr>
      </w:pPr>
      <w:r>
        <w:rPr>
          <w:rFonts w:ascii="Times New Roman" w:hAnsi="Times New Roman" w:cs="Times New Roman"/>
        </w:rPr>
        <w:t>The government also enacts laws focused on specific industries and on consumers</w:t>
      </w:r>
    </w:p>
    <w:p w:rsidR="004F76BA" w:rsidRDefault="004F76BA" w:rsidP="004F76BA">
      <w:pPr>
        <w:pStyle w:val="ListParagraph"/>
        <w:numPr>
          <w:ilvl w:val="0"/>
          <w:numId w:val="64"/>
        </w:numPr>
        <w:rPr>
          <w:rFonts w:ascii="Times New Roman" w:hAnsi="Times New Roman" w:cs="Times New Roman"/>
        </w:rPr>
      </w:pPr>
      <w:r>
        <w:rPr>
          <w:rFonts w:ascii="Times New Roman" w:hAnsi="Times New Roman" w:cs="Times New Roman"/>
        </w:rPr>
        <w:t>The government has developed laws to regulate consumer behaviour</w:t>
      </w:r>
    </w:p>
    <w:p w:rsidR="004F76BA" w:rsidRDefault="004F76BA" w:rsidP="004F76BA">
      <w:pPr>
        <w:pStyle w:val="ListParagraph"/>
        <w:numPr>
          <w:ilvl w:val="0"/>
          <w:numId w:val="64"/>
        </w:numPr>
        <w:rPr>
          <w:rFonts w:ascii="Times New Roman" w:hAnsi="Times New Roman" w:cs="Times New Roman"/>
        </w:rPr>
      </w:pPr>
      <w:r>
        <w:rPr>
          <w:rFonts w:ascii="Times New Roman" w:hAnsi="Times New Roman" w:cs="Times New Roman"/>
        </w:rPr>
        <w:t>Government regulations may have a negative or positive impact on marketers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r>
        <w:rPr>
          <w:rFonts w:ascii="Times New Roman" w:hAnsi="Times New Roman" w:cs="Times New Roman"/>
          <w:u w:val="single"/>
        </w:rPr>
        <w:t>Social and Natural Trends</w:t>
      </w: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rPr>
      </w:pPr>
      <w:r>
        <w:rPr>
          <w:rFonts w:ascii="Times New Roman" w:hAnsi="Times New Roman" w:cs="Times New Roman"/>
        </w:rPr>
        <w:t>GREENER CONSUMERS</w:t>
      </w:r>
    </w:p>
    <w:p w:rsidR="004F76BA" w:rsidRDefault="004F76BA" w:rsidP="004F76BA">
      <w:pPr>
        <w:pStyle w:val="ListParagraph"/>
        <w:numPr>
          <w:ilvl w:val="0"/>
          <w:numId w:val="65"/>
        </w:numPr>
        <w:rPr>
          <w:rFonts w:ascii="Times New Roman" w:hAnsi="Times New Roman" w:cs="Times New Roman"/>
        </w:rPr>
      </w:pPr>
      <w:r>
        <w:rPr>
          <w:rFonts w:ascii="Times New Roman" w:hAnsi="Times New Roman" w:cs="Times New Roman"/>
          <w:b/>
        </w:rPr>
        <w:t>Green marketing</w:t>
      </w:r>
      <w:r>
        <w:rPr>
          <w:rFonts w:ascii="Times New Roman" w:hAnsi="Times New Roman" w:cs="Times New Roman"/>
        </w:rPr>
        <w:t xml:space="preserve"> involves a strategic effort by firms to supply customers with environmentally friendly merchandise</w:t>
      </w:r>
    </w:p>
    <w:p w:rsidR="004F76BA" w:rsidRDefault="004F76BA" w:rsidP="004F76BA">
      <w:pPr>
        <w:pStyle w:val="ListParagraph"/>
        <w:numPr>
          <w:ilvl w:val="0"/>
          <w:numId w:val="65"/>
        </w:numPr>
        <w:rPr>
          <w:rFonts w:ascii="Times New Roman" w:hAnsi="Times New Roman" w:cs="Times New Roman"/>
        </w:rPr>
      </w:pPr>
      <w:r>
        <w:rPr>
          <w:rFonts w:ascii="Times New Roman" w:hAnsi="Times New Roman" w:cs="Times New Roman"/>
        </w:rPr>
        <w:t>The “green” trend is growing</w:t>
      </w:r>
    </w:p>
    <w:p w:rsidR="004F76BA" w:rsidRDefault="004F76BA" w:rsidP="004F76BA">
      <w:pPr>
        <w:pStyle w:val="ListParagraph"/>
        <w:numPr>
          <w:ilvl w:val="0"/>
          <w:numId w:val="65"/>
        </w:numPr>
        <w:rPr>
          <w:rFonts w:ascii="Times New Roman" w:hAnsi="Times New Roman" w:cs="Times New Roman"/>
        </w:rPr>
      </w:pPr>
      <w:r>
        <w:rPr>
          <w:rFonts w:ascii="Times New Roman" w:hAnsi="Times New Roman" w:cs="Times New Roman"/>
        </w:rPr>
        <w:lastRenderedPageBreak/>
        <w:t>Many consumers believe that each person can make a difference in the environment</w:t>
      </w:r>
    </w:p>
    <w:p w:rsidR="004F76BA" w:rsidRDefault="004F76BA" w:rsidP="004F76BA">
      <w:pPr>
        <w:pStyle w:val="ListParagraph"/>
        <w:numPr>
          <w:ilvl w:val="0"/>
          <w:numId w:val="65"/>
        </w:numPr>
        <w:rPr>
          <w:rFonts w:ascii="Times New Roman" w:hAnsi="Times New Roman" w:cs="Times New Roman"/>
        </w:rPr>
      </w:pPr>
      <w:r>
        <w:rPr>
          <w:rFonts w:ascii="Times New Roman" w:hAnsi="Times New Roman" w:cs="Times New Roman"/>
        </w:rPr>
        <w:t>The trend for green marketing is likely to persist as we still have a long way to go</w:t>
      </w:r>
    </w:p>
    <w:p w:rsidR="004F76BA" w:rsidRDefault="004F76BA" w:rsidP="004F76BA">
      <w:pPr>
        <w:pStyle w:val="ListParagraph"/>
        <w:numPr>
          <w:ilvl w:val="0"/>
          <w:numId w:val="65"/>
        </w:numPr>
        <w:rPr>
          <w:rFonts w:ascii="Times New Roman" w:hAnsi="Times New Roman" w:cs="Times New Roman"/>
        </w:rPr>
      </w:pPr>
      <w:r>
        <w:rPr>
          <w:rFonts w:ascii="Times New Roman" w:hAnsi="Times New Roman" w:cs="Times New Roman"/>
        </w:rPr>
        <w:t>For companies selling environmentally friendly products, the green marketing trend represents a great opportunity</w:t>
      </w:r>
    </w:p>
    <w:p w:rsidR="004F76BA" w:rsidRDefault="004F76BA" w:rsidP="004F76BA">
      <w:pPr>
        <w:pStyle w:val="ListParagraph"/>
        <w:numPr>
          <w:ilvl w:val="0"/>
          <w:numId w:val="65"/>
        </w:numPr>
        <w:rPr>
          <w:rFonts w:ascii="Times New Roman" w:hAnsi="Times New Roman" w:cs="Times New Roman"/>
        </w:rPr>
      </w:pPr>
      <w:r>
        <w:rPr>
          <w:rFonts w:ascii="Times New Roman" w:hAnsi="Times New Roman" w:cs="Times New Roman"/>
        </w:rPr>
        <w:t>The demand for green-oriented products has been a boon to the firms that supply them</w:t>
      </w:r>
    </w:p>
    <w:p w:rsidR="004F76BA" w:rsidRDefault="004F76BA" w:rsidP="004F76BA">
      <w:pPr>
        <w:pStyle w:val="ListParagraph"/>
        <w:numPr>
          <w:ilvl w:val="0"/>
          <w:numId w:val="65"/>
        </w:numPr>
        <w:rPr>
          <w:rFonts w:ascii="Times New Roman" w:hAnsi="Times New Roman" w:cs="Times New Roman"/>
        </w:rPr>
      </w:pPr>
      <w:r>
        <w:rPr>
          <w:rFonts w:ascii="Times New Roman" w:hAnsi="Times New Roman" w:cs="Times New Roman"/>
        </w:rPr>
        <w:t>By offering environmental responsibility, these green products add an extra ounce of value that other products don’t have</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MARKETING TO CHILDREN</w:t>
      </w:r>
    </w:p>
    <w:p w:rsidR="004F76BA" w:rsidRDefault="004F76BA" w:rsidP="004F76BA">
      <w:pPr>
        <w:pStyle w:val="ListParagraph"/>
        <w:numPr>
          <w:ilvl w:val="0"/>
          <w:numId w:val="66"/>
        </w:numPr>
        <w:rPr>
          <w:rFonts w:ascii="Times New Roman" w:hAnsi="Times New Roman" w:cs="Times New Roman"/>
        </w:rPr>
      </w:pPr>
      <w:r>
        <w:rPr>
          <w:rFonts w:ascii="Times New Roman" w:hAnsi="Times New Roman" w:cs="Times New Roman"/>
        </w:rPr>
        <w:t>Many companies are working to ensure proper advertising to children</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PRIVACY CONCERNS</w:t>
      </w:r>
    </w:p>
    <w:p w:rsidR="004F76BA" w:rsidRDefault="004F76BA" w:rsidP="004F76BA">
      <w:pPr>
        <w:pStyle w:val="ListParagraph"/>
        <w:numPr>
          <w:ilvl w:val="0"/>
          <w:numId w:val="66"/>
        </w:numPr>
        <w:rPr>
          <w:rFonts w:ascii="Times New Roman" w:hAnsi="Times New Roman" w:cs="Times New Roman"/>
        </w:rPr>
      </w:pPr>
      <w:r>
        <w:rPr>
          <w:rFonts w:ascii="Times New Roman" w:hAnsi="Times New Roman" w:cs="Times New Roman"/>
        </w:rPr>
        <w:t>More and more consumers worldwide sense a loss of privacy</w:t>
      </w:r>
    </w:p>
    <w:p w:rsidR="004F76BA" w:rsidRDefault="004F76BA" w:rsidP="004F76BA">
      <w:pPr>
        <w:pStyle w:val="ListParagraph"/>
        <w:numPr>
          <w:ilvl w:val="0"/>
          <w:numId w:val="66"/>
        </w:numPr>
        <w:rPr>
          <w:rFonts w:ascii="Times New Roman" w:hAnsi="Times New Roman" w:cs="Times New Roman"/>
        </w:rPr>
      </w:pPr>
      <w:r>
        <w:rPr>
          <w:rFonts w:ascii="Times New Roman" w:hAnsi="Times New Roman" w:cs="Times New Roman"/>
        </w:rPr>
        <w:t>At the same time that the internet has created an erupting volcano of accessibility to consumer information, improvements in computer storage facilities and the manipulation of information have led to more and better credit-check services</w:t>
      </w:r>
    </w:p>
    <w:p w:rsidR="004F76BA" w:rsidRDefault="004F76BA" w:rsidP="004F76BA">
      <w:pPr>
        <w:pStyle w:val="ListParagraph"/>
        <w:numPr>
          <w:ilvl w:val="0"/>
          <w:numId w:val="66"/>
        </w:numPr>
        <w:rPr>
          <w:rFonts w:ascii="Times New Roman" w:hAnsi="Times New Roman" w:cs="Times New Roman"/>
        </w:rPr>
      </w:pPr>
      <w:r>
        <w:rPr>
          <w:rFonts w:ascii="Times New Roman" w:hAnsi="Times New Roman" w:cs="Times New Roman"/>
        </w:rPr>
        <w:t>Three-quarters of Canadians are concerned about the security and privacy of the information they provide over the internet</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THE TIME-POOR SOCIETY</w:t>
      </w:r>
    </w:p>
    <w:p w:rsidR="004F76BA" w:rsidRDefault="004F76BA" w:rsidP="004F76BA">
      <w:pPr>
        <w:pStyle w:val="ListParagraph"/>
        <w:numPr>
          <w:ilvl w:val="0"/>
          <w:numId w:val="67"/>
        </w:numPr>
        <w:rPr>
          <w:rFonts w:ascii="Times New Roman" w:hAnsi="Times New Roman" w:cs="Times New Roman"/>
        </w:rPr>
      </w:pPr>
      <w:r>
        <w:rPr>
          <w:rFonts w:ascii="Times New Roman" w:hAnsi="Times New Roman" w:cs="Times New Roman"/>
        </w:rPr>
        <w:t>Reaching a target market has always been a major challenge, but it is made even more complicated by several trends that increase the difficulty of grabbing those markets’ attention</w:t>
      </w:r>
    </w:p>
    <w:p w:rsidR="004F76BA" w:rsidRDefault="004F76BA" w:rsidP="004F76BA">
      <w:pPr>
        <w:pStyle w:val="ListParagraph"/>
        <w:numPr>
          <w:ilvl w:val="0"/>
          <w:numId w:val="67"/>
        </w:numPr>
        <w:rPr>
          <w:rFonts w:ascii="Times New Roman" w:hAnsi="Times New Roman" w:cs="Times New Roman"/>
        </w:rPr>
      </w:pPr>
      <w:r>
        <w:rPr>
          <w:rFonts w:ascii="Times New Roman" w:hAnsi="Times New Roman" w:cs="Times New Roman"/>
        </w:rPr>
        <w:t>In the majority of families, both parents work, and the kids are busier than ever</w:t>
      </w:r>
    </w:p>
    <w:p w:rsidR="004F76BA" w:rsidRDefault="004F76BA" w:rsidP="004F76BA">
      <w:pPr>
        <w:pStyle w:val="ListParagraph"/>
        <w:numPr>
          <w:ilvl w:val="0"/>
          <w:numId w:val="67"/>
        </w:numPr>
        <w:rPr>
          <w:rFonts w:ascii="Times New Roman" w:hAnsi="Times New Roman" w:cs="Times New Roman"/>
        </w:rPr>
      </w:pPr>
      <w:r>
        <w:rPr>
          <w:rFonts w:ascii="Times New Roman" w:hAnsi="Times New Roman" w:cs="Times New Roman"/>
        </w:rPr>
        <w:t>Consumers today have hundreds of shows and programs available to them through TV, radio, PDAs, DVDs, smartphones, personal computers, and the internet</w:t>
      </w:r>
    </w:p>
    <w:p w:rsidR="004F76BA" w:rsidRDefault="004F76BA" w:rsidP="004F76BA">
      <w:pPr>
        <w:pStyle w:val="ListParagraph"/>
        <w:numPr>
          <w:ilvl w:val="0"/>
          <w:numId w:val="67"/>
        </w:numPr>
        <w:rPr>
          <w:rFonts w:ascii="Times New Roman" w:hAnsi="Times New Roman" w:cs="Times New Roman"/>
        </w:rPr>
      </w:pPr>
      <w:r>
        <w:rPr>
          <w:rFonts w:ascii="Times New Roman" w:hAnsi="Times New Roman" w:cs="Times New Roman"/>
        </w:rPr>
        <w:t>With many shows and programs available on the internet, consumers can choose when, where, and what shows they want to watch or listen to at their convenience</w:t>
      </w:r>
    </w:p>
    <w:p w:rsidR="004F76BA" w:rsidRDefault="004F76BA" w:rsidP="004F76BA">
      <w:pPr>
        <w:pStyle w:val="ListParagraph"/>
        <w:numPr>
          <w:ilvl w:val="0"/>
          <w:numId w:val="67"/>
        </w:numPr>
        <w:rPr>
          <w:rFonts w:ascii="Times New Roman" w:hAnsi="Times New Roman" w:cs="Times New Roman"/>
        </w:rPr>
      </w:pPr>
      <w:r>
        <w:rPr>
          <w:rFonts w:ascii="Times New Roman" w:hAnsi="Times New Roman" w:cs="Times New Roman"/>
        </w:rPr>
        <w:t>By fast-forwarding through commercials they can miss all the messages marketers are attempting to send them</w:t>
      </w:r>
    </w:p>
    <w:p w:rsidR="004F76BA" w:rsidRDefault="004F76BA" w:rsidP="004F76BA">
      <w:pPr>
        <w:pStyle w:val="ListParagraph"/>
        <w:numPr>
          <w:ilvl w:val="0"/>
          <w:numId w:val="67"/>
        </w:numPr>
        <w:rPr>
          <w:rFonts w:ascii="Times New Roman" w:hAnsi="Times New Roman" w:cs="Times New Roman"/>
        </w:rPr>
      </w:pPr>
      <w:r>
        <w:rPr>
          <w:rFonts w:ascii="Times New Roman" w:hAnsi="Times New Roman" w:cs="Times New Roman"/>
        </w:rPr>
        <w:t>Many consumers attempt to cope with their lack of leisure time by multitasking and their divided attention means they simply cannot focus as well on the advertisements that appear in those media</w:t>
      </w:r>
    </w:p>
    <w:p w:rsidR="004F76BA" w:rsidRDefault="004F76BA" w:rsidP="004F76BA">
      <w:pPr>
        <w:pStyle w:val="ListParagraph"/>
        <w:numPr>
          <w:ilvl w:val="0"/>
          <w:numId w:val="67"/>
        </w:numPr>
        <w:rPr>
          <w:rFonts w:ascii="Times New Roman" w:hAnsi="Times New Roman" w:cs="Times New Roman"/>
        </w:rPr>
      </w:pPr>
      <w:r>
        <w:rPr>
          <w:rFonts w:ascii="Times New Roman" w:hAnsi="Times New Roman" w:cs="Times New Roman"/>
        </w:rPr>
        <w:t>Marketers are thus faced with the challenge of finding more creative ways to get their marketing messages out to consumers</w:t>
      </w:r>
    </w:p>
    <w:p w:rsidR="004F76BA" w:rsidRDefault="004F76BA" w:rsidP="004F76BA">
      <w:pPr>
        <w:pStyle w:val="ListParagraph"/>
        <w:numPr>
          <w:ilvl w:val="0"/>
          <w:numId w:val="67"/>
        </w:numPr>
        <w:rPr>
          <w:rFonts w:ascii="Times New Roman" w:hAnsi="Times New Roman" w:cs="Times New Roman"/>
        </w:rPr>
      </w:pPr>
      <w:r>
        <w:rPr>
          <w:rFonts w:ascii="Times New Roman" w:hAnsi="Times New Roman" w:cs="Times New Roman"/>
        </w:rPr>
        <w:t>To find and develop methods that make life easier for many diverse consumers in a time-poor society, marketers often rely on technology</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HEALTH AND WELLNESS CONCERNS</w:t>
      </w:r>
    </w:p>
    <w:p w:rsidR="004F76BA" w:rsidRDefault="004F76BA" w:rsidP="004F76BA">
      <w:pPr>
        <w:pStyle w:val="ListParagraph"/>
        <w:numPr>
          <w:ilvl w:val="0"/>
          <w:numId w:val="68"/>
        </w:numPr>
        <w:rPr>
          <w:rFonts w:ascii="Times New Roman" w:hAnsi="Times New Roman" w:cs="Times New Roman"/>
        </w:rPr>
      </w:pPr>
      <w:r>
        <w:rPr>
          <w:rFonts w:ascii="Times New Roman" w:hAnsi="Times New Roman" w:cs="Times New Roman"/>
        </w:rPr>
        <w:t>Health concerns, especially those pertaining to children, are prevalent, critical, and widespread</w:t>
      </w:r>
    </w:p>
    <w:p w:rsidR="004F76BA" w:rsidRPr="00FE7689" w:rsidRDefault="004F76BA" w:rsidP="004F76BA">
      <w:pPr>
        <w:pStyle w:val="ListParagraph"/>
        <w:numPr>
          <w:ilvl w:val="0"/>
          <w:numId w:val="68"/>
        </w:numPr>
        <w:rPr>
          <w:rFonts w:ascii="Times New Roman" w:hAnsi="Times New Roman" w:cs="Times New Roman"/>
        </w:rPr>
      </w:pPr>
      <w:r>
        <w:rPr>
          <w:rFonts w:ascii="Times New Roman" w:hAnsi="Times New Roman" w:cs="Times New Roman"/>
        </w:rPr>
        <w:lastRenderedPageBreak/>
        <w:t>With the increase of obesity, consumers’ interest in improving their health has opened up several new markets and niches focused on healthy living</w:t>
      </w:r>
    </w:p>
    <w:p w:rsidR="004F76BA" w:rsidRDefault="004F76BA" w:rsidP="004F76BA">
      <w:pPr>
        <w:rPr>
          <w:rFonts w:ascii="Times New Roman" w:hAnsi="Times New Roman" w:cs="Times New Roman"/>
        </w:rPr>
      </w:pPr>
    </w:p>
    <w:p w:rsidR="004F76BA" w:rsidRPr="00434399" w:rsidRDefault="004F76BA" w:rsidP="004F76BA">
      <w:pPr>
        <w:rPr>
          <w:rFonts w:ascii="Times New Roman" w:hAnsi="Times New Roman" w:cs="Times New Roman"/>
        </w:rPr>
      </w:pPr>
    </w:p>
    <w:p w:rsidR="004F76BA" w:rsidRDefault="004F76BA" w:rsidP="004F76BA">
      <w:pPr>
        <w:jc w:val="center"/>
        <w:rPr>
          <w:rFonts w:ascii="Times New Roman" w:hAnsi="Times New Roman" w:cs="Times New Roman"/>
          <w:b/>
        </w:rPr>
      </w:pPr>
      <w:r w:rsidRPr="00265D8E">
        <w:rPr>
          <w:rFonts w:ascii="Times New Roman" w:hAnsi="Times New Roman" w:cs="Times New Roman"/>
          <w:b/>
          <w:highlight w:val="yellow"/>
        </w:rPr>
        <w:t>Chapter 4: Consumer Behaviour</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The Consumer Decision Process</w:t>
      </w:r>
    </w:p>
    <w:p w:rsidR="004F76BA" w:rsidRDefault="004F76BA" w:rsidP="004F76BA">
      <w:pPr>
        <w:pStyle w:val="ListParagraph"/>
        <w:numPr>
          <w:ilvl w:val="0"/>
          <w:numId w:val="69"/>
        </w:numPr>
        <w:rPr>
          <w:rFonts w:ascii="Times New Roman" w:hAnsi="Times New Roman" w:cs="Times New Roman"/>
        </w:rPr>
      </w:pPr>
      <w:r>
        <w:rPr>
          <w:rFonts w:ascii="Times New Roman" w:hAnsi="Times New Roman" w:cs="Times New Roman"/>
          <w:noProof/>
          <w:lang w:eastAsia="en-CA"/>
        </w:rPr>
        <w:drawing>
          <wp:anchor distT="0" distB="0" distL="114300" distR="114300" simplePos="0" relativeHeight="251663360" behindDoc="0" locked="0" layoutInCell="1" allowOverlap="1" wp14:anchorId="18DBF708" wp14:editId="49A0ACC5">
            <wp:simplePos x="0" y="0"/>
            <wp:positionH relativeFrom="column">
              <wp:posOffset>0</wp:posOffset>
            </wp:positionH>
            <wp:positionV relativeFrom="paragraph">
              <wp:posOffset>502920</wp:posOffset>
            </wp:positionV>
            <wp:extent cx="5486400" cy="1130935"/>
            <wp:effectExtent l="0" t="0" r="0" b="12065"/>
            <wp:wrapThrough wrapText="bothSides">
              <wp:wrapPolygon edited="0">
                <wp:start x="0" y="0"/>
                <wp:lineTo x="0" y="21345"/>
                <wp:lineTo x="21500" y="21345"/>
                <wp:lineTo x="21500"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24 at 10.41.04 AM.png"/>
                    <pic:cNvPicPr/>
                  </pic:nvPicPr>
                  <pic:blipFill>
                    <a:blip r:embed="rId16">
                      <a:extLst>
                        <a:ext uri="{28A0092B-C50C-407E-A947-70E740481C1C}">
                          <a14:useLocalDpi xmlns:a14="http://schemas.microsoft.com/office/drawing/2010/main" val="0"/>
                        </a:ext>
                      </a:extLst>
                    </a:blip>
                    <a:stretch>
                      <a:fillRect/>
                    </a:stretch>
                  </pic:blipFill>
                  <pic:spPr>
                    <a:xfrm>
                      <a:off x="0" y="0"/>
                      <a:ext cx="5486400" cy="113093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The consumer decision process model represents the steps that consumers go through before, during, and after making purchases</w:t>
      </w:r>
    </w:p>
    <w:p w:rsidR="004F76BA" w:rsidRPr="00215727" w:rsidRDefault="004F76BA" w:rsidP="004F76BA">
      <w:pPr>
        <w:jc w:val="cente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Step 1: Need Recognition</w:t>
      </w:r>
    </w:p>
    <w:p w:rsidR="004F76BA" w:rsidRDefault="004F76BA" w:rsidP="004F76BA">
      <w:pPr>
        <w:pStyle w:val="ListParagraph"/>
        <w:numPr>
          <w:ilvl w:val="0"/>
          <w:numId w:val="69"/>
        </w:numPr>
        <w:rPr>
          <w:rFonts w:ascii="Times New Roman" w:hAnsi="Times New Roman" w:cs="Times New Roman"/>
        </w:rPr>
      </w:pPr>
      <w:r>
        <w:rPr>
          <w:rFonts w:ascii="Times New Roman" w:hAnsi="Times New Roman" w:cs="Times New Roman"/>
        </w:rPr>
        <w:t>The consumer decision process begins when consumers recognize they have an unsatisfied need and want to go from their needy state to a different, desired state</w:t>
      </w:r>
    </w:p>
    <w:p w:rsidR="004F76BA" w:rsidRDefault="004F76BA" w:rsidP="004F76BA">
      <w:pPr>
        <w:pStyle w:val="ListParagraph"/>
        <w:numPr>
          <w:ilvl w:val="0"/>
          <w:numId w:val="69"/>
        </w:numPr>
        <w:rPr>
          <w:rFonts w:ascii="Times New Roman" w:hAnsi="Times New Roman" w:cs="Times New Roman"/>
        </w:rPr>
      </w:pPr>
      <w:r>
        <w:rPr>
          <w:rFonts w:ascii="Times New Roman" w:hAnsi="Times New Roman" w:cs="Times New Roman"/>
        </w:rPr>
        <w:t xml:space="preserve">The greater the discrepancy between these two states, the greater the </w:t>
      </w:r>
      <w:r>
        <w:rPr>
          <w:rFonts w:ascii="Times New Roman" w:hAnsi="Times New Roman" w:cs="Times New Roman"/>
          <w:b/>
        </w:rPr>
        <w:t>need recognition</w:t>
      </w:r>
      <w:r>
        <w:rPr>
          <w:rFonts w:ascii="Times New Roman" w:hAnsi="Times New Roman" w:cs="Times New Roman"/>
        </w:rPr>
        <w:t xml:space="preserve"> will be</w:t>
      </w:r>
    </w:p>
    <w:p w:rsidR="004F76BA" w:rsidRDefault="004F76BA" w:rsidP="004F76BA">
      <w:pPr>
        <w:pStyle w:val="ListParagraph"/>
        <w:numPr>
          <w:ilvl w:val="0"/>
          <w:numId w:val="69"/>
        </w:numPr>
        <w:rPr>
          <w:rFonts w:ascii="Times New Roman" w:hAnsi="Times New Roman" w:cs="Times New Roman"/>
        </w:rPr>
      </w:pPr>
      <w:r>
        <w:rPr>
          <w:rFonts w:ascii="Times New Roman" w:hAnsi="Times New Roman" w:cs="Times New Roman"/>
          <w:b/>
        </w:rPr>
        <w:t>Functional needs</w:t>
      </w:r>
      <w:r>
        <w:rPr>
          <w:rFonts w:ascii="Times New Roman" w:hAnsi="Times New Roman" w:cs="Times New Roman"/>
        </w:rPr>
        <w:t xml:space="preserve"> pertain to the performance of a product or service</w:t>
      </w:r>
    </w:p>
    <w:p w:rsidR="004F76BA" w:rsidRDefault="004F76BA" w:rsidP="004F76BA">
      <w:pPr>
        <w:pStyle w:val="ListParagraph"/>
        <w:numPr>
          <w:ilvl w:val="0"/>
          <w:numId w:val="69"/>
        </w:numPr>
        <w:rPr>
          <w:rFonts w:ascii="Times New Roman" w:hAnsi="Times New Roman" w:cs="Times New Roman"/>
        </w:rPr>
      </w:pPr>
      <w:r>
        <w:rPr>
          <w:rFonts w:ascii="Times New Roman" w:hAnsi="Times New Roman" w:cs="Times New Roman"/>
          <w:b/>
        </w:rPr>
        <w:t>Psychological needs</w:t>
      </w:r>
      <w:r>
        <w:rPr>
          <w:rFonts w:ascii="Times New Roman" w:hAnsi="Times New Roman" w:cs="Times New Roman"/>
        </w:rPr>
        <w:t xml:space="preserve"> pertain to the personal gratification consumers associate with a product/service</w:t>
      </w:r>
    </w:p>
    <w:p w:rsidR="004F76BA" w:rsidRDefault="004F76BA" w:rsidP="004F76BA">
      <w:pPr>
        <w:pStyle w:val="ListParagraph"/>
        <w:numPr>
          <w:ilvl w:val="0"/>
          <w:numId w:val="69"/>
        </w:numPr>
        <w:rPr>
          <w:rFonts w:ascii="Times New Roman" w:hAnsi="Times New Roman" w:cs="Times New Roman"/>
        </w:rPr>
      </w:pPr>
      <w:r>
        <w:rPr>
          <w:rFonts w:ascii="Times New Roman" w:hAnsi="Times New Roman" w:cs="Times New Roman"/>
        </w:rPr>
        <w:t>The vast majority of products and services are likely to satisfy both functional and psychological needs</w:t>
      </w:r>
    </w:p>
    <w:p w:rsidR="004F76BA" w:rsidRDefault="004F76BA" w:rsidP="004F76BA">
      <w:pPr>
        <w:pStyle w:val="ListParagraph"/>
        <w:numPr>
          <w:ilvl w:val="0"/>
          <w:numId w:val="69"/>
        </w:numPr>
        <w:rPr>
          <w:rFonts w:ascii="Times New Roman" w:hAnsi="Times New Roman" w:cs="Times New Roman"/>
        </w:rPr>
      </w:pPr>
      <w:r>
        <w:rPr>
          <w:rFonts w:ascii="Times New Roman" w:hAnsi="Times New Roman" w:cs="Times New Roman"/>
        </w:rPr>
        <w:t>A key to successful marketing is determining the correct balance of functional and psychological needs that best appeals to the firm’s target markets</w:t>
      </w:r>
    </w:p>
    <w:p w:rsidR="004F76BA" w:rsidRDefault="004F76BA" w:rsidP="004F76BA">
      <w:pPr>
        <w:pStyle w:val="ListParagraph"/>
        <w:numPr>
          <w:ilvl w:val="0"/>
          <w:numId w:val="69"/>
        </w:numPr>
        <w:rPr>
          <w:rFonts w:ascii="Times New Roman" w:hAnsi="Times New Roman" w:cs="Times New Roman"/>
        </w:rPr>
      </w:pPr>
      <w:r>
        <w:rPr>
          <w:rFonts w:ascii="Times New Roman" w:hAnsi="Times New Roman" w:cs="Times New Roman"/>
        </w:rPr>
        <w:t>Marketers use numerous tactics to either remind customers of a need or create new needs</w:t>
      </w:r>
    </w:p>
    <w:p w:rsidR="004F76BA" w:rsidRDefault="004F76BA" w:rsidP="004F76BA">
      <w:pPr>
        <w:pStyle w:val="ListParagraph"/>
        <w:numPr>
          <w:ilvl w:val="0"/>
          <w:numId w:val="69"/>
        </w:numPr>
        <w:rPr>
          <w:rFonts w:ascii="Times New Roman" w:hAnsi="Times New Roman" w:cs="Times New Roman"/>
        </w:rPr>
      </w:pPr>
      <w:r>
        <w:rPr>
          <w:rFonts w:ascii="Times New Roman" w:hAnsi="Times New Roman" w:cs="Times New Roman"/>
        </w:rPr>
        <w:t>Researching and understanding what products and services customers need or want and why, are the first steps in developing appropriate tactics</w:t>
      </w:r>
    </w:p>
    <w:p w:rsidR="004F76BA" w:rsidRDefault="004F76BA" w:rsidP="004F76BA">
      <w:pPr>
        <w:pStyle w:val="ListParagraph"/>
        <w:numPr>
          <w:ilvl w:val="0"/>
          <w:numId w:val="69"/>
        </w:numPr>
        <w:rPr>
          <w:rFonts w:ascii="Times New Roman" w:hAnsi="Times New Roman" w:cs="Times New Roman"/>
        </w:rPr>
      </w:pPr>
      <w:r>
        <w:rPr>
          <w:rFonts w:ascii="Times New Roman" w:hAnsi="Times New Roman" w:cs="Times New Roman"/>
        </w:rPr>
        <w:t>Common tactics marketers employ include using reminder advertising for their products, creating awareness about a new product and its capabilities, showing how a product could enhance consumers’ image, and even altering the physical layout of a store or where products are placed in stores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Step 2: Information Search</w:t>
      </w:r>
    </w:p>
    <w:p w:rsidR="004F76BA" w:rsidRPr="00510BF2" w:rsidRDefault="004F76BA" w:rsidP="004F76BA">
      <w:pPr>
        <w:pStyle w:val="ListParagraph"/>
        <w:numPr>
          <w:ilvl w:val="0"/>
          <w:numId w:val="70"/>
        </w:numPr>
        <w:rPr>
          <w:rFonts w:ascii="Times New Roman" w:hAnsi="Times New Roman" w:cs="Times New Roman"/>
          <w:u w:val="single"/>
        </w:rPr>
      </w:pPr>
      <w:r>
        <w:rPr>
          <w:rFonts w:ascii="Times New Roman" w:hAnsi="Times New Roman" w:cs="Times New Roman"/>
        </w:rPr>
        <w:t>The second step, after a consumer recognizes a need, is to search for information about the various options that exist to satisfy that need</w:t>
      </w:r>
    </w:p>
    <w:p w:rsidR="004F76BA" w:rsidRPr="00510BF2" w:rsidRDefault="004F76BA" w:rsidP="004F76BA">
      <w:pPr>
        <w:pStyle w:val="ListParagraph"/>
        <w:numPr>
          <w:ilvl w:val="0"/>
          <w:numId w:val="70"/>
        </w:numPr>
        <w:rPr>
          <w:rFonts w:ascii="Times New Roman" w:hAnsi="Times New Roman" w:cs="Times New Roman"/>
          <w:u w:val="single"/>
        </w:rPr>
      </w:pPr>
      <w:r>
        <w:rPr>
          <w:rFonts w:ascii="Times New Roman" w:hAnsi="Times New Roman" w:cs="Times New Roman"/>
        </w:rPr>
        <w:t>The length and intensity of the search are based on several factors, including the degree of perceived risk associated with purchasing the product or service and the importance of the product to the consumer</w:t>
      </w:r>
    </w:p>
    <w:p w:rsidR="004F76BA" w:rsidRPr="00510BF2" w:rsidRDefault="004F76BA" w:rsidP="004F76BA">
      <w:pPr>
        <w:pStyle w:val="ListParagraph"/>
        <w:numPr>
          <w:ilvl w:val="0"/>
          <w:numId w:val="70"/>
        </w:numPr>
        <w:rPr>
          <w:rFonts w:ascii="Times New Roman" w:hAnsi="Times New Roman" w:cs="Times New Roman"/>
          <w:u w:val="single"/>
        </w:rPr>
      </w:pPr>
      <w:r>
        <w:rPr>
          <w:rFonts w:ascii="Times New Roman" w:hAnsi="Times New Roman" w:cs="Times New Roman"/>
        </w:rPr>
        <w:lastRenderedPageBreak/>
        <w:t xml:space="preserve">In an </w:t>
      </w:r>
      <w:r>
        <w:rPr>
          <w:rFonts w:ascii="Times New Roman" w:hAnsi="Times New Roman" w:cs="Times New Roman"/>
          <w:b/>
        </w:rPr>
        <w:t>internal search for information</w:t>
      </w:r>
      <w:r>
        <w:rPr>
          <w:rFonts w:ascii="Times New Roman" w:hAnsi="Times New Roman" w:cs="Times New Roman"/>
        </w:rPr>
        <w:t>, the buyer examines his or her own memory and knowledge about the product or service, gathered through past experiences</w:t>
      </w:r>
    </w:p>
    <w:p w:rsidR="004F76BA" w:rsidRPr="003C3425" w:rsidRDefault="004F76BA" w:rsidP="004F76BA">
      <w:pPr>
        <w:pStyle w:val="ListParagraph"/>
        <w:numPr>
          <w:ilvl w:val="0"/>
          <w:numId w:val="70"/>
        </w:numPr>
        <w:rPr>
          <w:rFonts w:ascii="Times New Roman" w:hAnsi="Times New Roman" w:cs="Times New Roman"/>
          <w:u w:val="single"/>
        </w:rPr>
      </w:pPr>
      <w:r>
        <w:rPr>
          <w:rFonts w:ascii="Times New Roman" w:hAnsi="Times New Roman" w:cs="Times New Roman"/>
        </w:rPr>
        <w:t xml:space="preserve">In an </w:t>
      </w:r>
      <w:r>
        <w:rPr>
          <w:rFonts w:ascii="Times New Roman" w:hAnsi="Times New Roman" w:cs="Times New Roman"/>
          <w:b/>
        </w:rPr>
        <w:t>external search for information</w:t>
      </w:r>
      <w:r>
        <w:rPr>
          <w:rFonts w:ascii="Times New Roman" w:hAnsi="Times New Roman" w:cs="Times New Roman"/>
        </w:rPr>
        <w:t>, the buyer seeks information outside his or her personal knowledge base to help make the buying decision</w:t>
      </w:r>
    </w:p>
    <w:p w:rsidR="004F76BA" w:rsidRDefault="004F76BA" w:rsidP="004F76BA">
      <w:pPr>
        <w:ind w:left="360"/>
        <w:rPr>
          <w:rFonts w:ascii="Times New Roman" w:hAnsi="Times New Roman" w:cs="Times New Roman"/>
        </w:rPr>
      </w:pPr>
      <w:r>
        <w:rPr>
          <w:rFonts w:ascii="Times New Roman" w:hAnsi="Times New Roman" w:cs="Times New Roman"/>
        </w:rPr>
        <w:t>FACTORS AFFECTING CONSUMERS’ SEARCH PROCESSES</w:t>
      </w:r>
    </w:p>
    <w:p w:rsidR="004F76BA" w:rsidRDefault="004F76BA" w:rsidP="004F76BA">
      <w:pPr>
        <w:pStyle w:val="ListParagraph"/>
        <w:numPr>
          <w:ilvl w:val="0"/>
          <w:numId w:val="71"/>
        </w:numPr>
        <w:rPr>
          <w:rFonts w:ascii="Times New Roman" w:hAnsi="Times New Roman" w:cs="Times New Roman"/>
        </w:rPr>
      </w:pPr>
      <w:r>
        <w:rPr>
          <w:rFonts w:ascii="Times New Roman" w:hAnsi="Times New Roman" w:cs="Times New Roman"/>
          <w:i/>
        </w:rPr>
        <w:t>The perceived benefits versus perceived costs of search</w:t>
      </w:r>
      <w:r>
        <w:rPr>
          <w:rFonts w:ascii="Times New Roman" w:hAnsi="Times New Roman" w:cs="Times New Roman"/>
        </w:rPr>
        <w:t>: is it worth the time and effort to search for information about a product or service?</w:t>
      </w:r>
    </w:p>
    <w:p w:rsidR="004F76BA" w:rsidRDefault="004F76BA" w:rsidP="004F76BA">
      <w:pPr>
        <w:pStyle w:val="ListParagraph"/>
        <w:numPr>
          <w:ilvl w:val="0"/>
          <w:numId w:val="71"/>
        </w:numPr>
        <w:rPr>
          <w:rFonts w:ascii="Times New Roman" w:hAnsi="Times New Roman" w:cs="Times New Roman"/>
        </w:rPr>
      </w:pPr>
      <w:r>
        <w:rPr>
          <w:rFonts w:ascii="Times New Roman" w:hAnsi="Times New Roman" w:cs="Times New Roman"/>
          <w:i/>
        </w:rPr>
        <w:t>The locus of control</w:t>
      </w:r>
      <w:r>
        <w:rPr>
          <w:rFonts w:ascii="Times New Roman" w:hAnsi="Times New Roman" w:cs="Times New Roman"/>
        </w:rPr>
        <w:t xml:space="preserve">: people who have an </w:t>
      </w:r>
      <w:r>
        <w:rPr>
          <w:rFonts w:ascii="Times New Roman" w:hAnsi="Times New Roman" w:cs="Times New Roman"/>
          <w:b/>
        </w:rPr>
        <w:t>internal locus of control</w:t>
      </w:r>
      <w:r>
        <w:rPr>
          <w:rFonts w:ascii="Times New Roman" w:hAnsi="Times New Roman" w:cs="Times New Roman"/>
        </w:rPr>
        <w:t xml:space="preserve"> believe they have some control over the outcomes of their actions, in which case they generally engage in more search activities whereas with an </w:t>
      </w:r>
      <w:r>
        <w:rPr>
          <w:rFonts w:ascii="Times New Roman" w:hAnsi="Times New Roman" w:cs="Times New Roman"/>
          <w:b/>
        </w:rPr>
        <w:t>external locus of control</w:t>
      </w:r>
      <w:r>
        <w:rPr>
          <w:rFonts w:ascii="Times New Roman" w:hAnsi="Times New Roman" w:cs="Times New Roman"/>
        </w:rPr>
        <w:t>, consumers believe that fate or other external factors control all outcomes in which case they believe it doesn’t matter how much information they gather; if they make a wise decision, it isn’t to their credit, and if they make a poor one, it isn’t their fault</w:t>
      </w:r>
    </w:p>
    <w:p w:rsidR="004F76BA" w:rsidRDefault="004F76BA" w:rsidP="004F76BA">
      <w:pPr>
        <w:pStyle w:val="ListParagraph"/>
        <w:numPr>
          <w:ilvl w:val="0"/>
          <w:numId w:val="71"/>
        </w:numPr>
        <w:rPr>
          <w:rFonts w:ascii="Times New Roman" w:hAnsi="Times New Roman" w:cs="Times New Roman"/>
        </w:rPr>
      </w:pPr>
      <w:r>
        <w:rPr>
          <w:rFonts w:ascii="Times New Roman" w:hAnsi="Times New Roman" w:cs="Times New Roman"/>
          <w:i/>
        </w:rPr>
        <w:t>Actual or perceived risk</w:t>
      </w:r>
      <w:r>
        <w:rPr>
          <w:rFonts w:ascii="Times New Roman" w:hAnsi="Times New Roman" w:cs="Times New Roman"/>
        </w:rPr>
        <w:t>: five types of risk associated with purchase decisions can delay or discourage a purchase:</w:t>
      </w:r>
    </w:p>
    <w:p w:rsidR="004F76BA" w:rsidRDefault="004F76BA" w:rsidP="004F76BA">
      <w:pPr>
        <w:pStyle w:val="ListParagraph"/>
        <w:numPr>
          <w:ilvl w:val="1"/>
          <w:numId w:val="72"/>
        </w:numPr>
        <w:rPr>
          <w:rFonts w:ascii="Times New Roman" w:hAnsi="Times New Roman" w:cs="Times New Roman"/>
        </w:rPr>
      </w:pPr>
      <w:r>
        <w:rPr>
          <w:rFonts w:ascii="Times New Roman" w:hAnsi="Times New Roman" w:cs="Times New Roman"/>
          <w:b/>
        </w:rPr>
        <w:t>Performance risk</w:t>
      </w:r>
      <w:r>
        <w:rPr>
          <w:rFonts w:ascii="Times New Roman" w:hAnsi="Times New Roman" w:cs="Times New Roman"/>
        </w:rPr>
        <w:t xml:space="preserve"> involves the perceived danger inherent in a poorly performing product or service</w:t>
      </w:r>
    </w:p>
    <w:p w:rsidR="004F76BA" w:rsidRDefault="004F76BA" w:rsidP="004F76BA">
      <w:pPr>
        <w:pStyle w:val="ListParagraph"/>
        <w:numPr>
          <w:ilvl w:val="1"/>
          <w:numId w:val="72"/>
        </w:numPr>
        <w:rPr>
          <w:rFonts w:ascii="Times New Roman" w:hAnsi="Times New Roman" w:cs="Times New Roman"/>
        </w:rPr>
      </w:pPr>
      <w:r>
        <w:rPr>
          <w:rFonts w:ascii="Times New Roman" w:hAnsi="Times New Roman" w:cs="Times New Roman"/>
          <w:b/>
        </w:rPr>
        <w:t>Financial risk</w:t>
      </w:r>
      <w:r>
        <w:rPr>
          <w:rFonts w:ascii="Times New Roman" w:hAnsi="Times New Roman" w:cs="Times New Roman"/>
        </w:rPr>
        <w:t xml:space="preserve"> is risk associated with a monetary outlay and includes the initial cost of the purchase, as well as the costs of using the item or service</w:t>
      </w:r>
    </w:p>
    <w:p w:rsidR="004F76BA" w:rsidRDefault="004F76BA" w:rsidP="004F76BA">
      <w:pPr>
        <w:pStyle w:val="ListParagraph"/>
        <w:numPr>
          <w:ilvl w:val="1"/>
          <w:numId w:val="72"/>
        </w:numPr>
        <w:rPr>
          <w:rFonts w:ascii="Times New Roman" w:hAnsi="Times New Roman" w:cs="Times New Roman"/>
        </w:rPr>
      </w:pPr>
      <w:r>
        <w:rPr>
          <w:rFonts w:ascii="Times New Roman" w:hAnsi="Times New Roman" w:cs="Times New Roman"/>
          <w:b/>
        </w:rPr>
        <w:t>Social risk</w:t>
      </w:r>
      <w:r>
        <w:rPr>
          <w:rFonts w:ascii="Times New Roman" w:hAnsi="Times New Roman" w:cs="Times New Roman"/>
        </w:rPr>
        <w:t xml:space="preserve"> involves the fears that consumers suffer when they worry others might not regard their purchases positively </w:t>
      </w:r>
    </w:p>
    <w:p w:rsidR="004F76BA" w:rsidRDefault="004F76BA" w:rsidP="004F76BA">
      <w:pPr>
        <w:pStyle w:val="ListParagraph"/>
        <w:numPr>
          <w:ilvl w:val="1"/>
          <w:numId w:val="72"/>
        </w:numPr>
        <w:rPr>
          <w:rFonts w:ascii="Times New Roman" w:hAnsi="Times New Roman" w:cs="Times New Roman"/>
        </w:rPr>
      </w:pPr>
      <w:r>
        <w:rPr>
          <w:rFonts w:ascii="Times New Roman" w:hAnsi="Times New Roman" w:cs="Times New Roman"/>
          <w:b/>
        </w:rPr>
        <w:t>Physiological risk</w:t>
      </w:r>
      <w:r>
        <w:rPr>
          <w:rFonts w:ascii="Times New Roman" w:hAnsi="Times New Roman" w:cs="Times New Roman"/>
        </w:rPr>
        <w:t xml:space="preserve"> (safety risk) refers to the fear of actual harm should the product not perform properly</w:t>
      </w:r>
    </w:p>
    <w:p w:rsidR="004F76BA" w:rsidRDefault="004F76BA" w:rsidP="004F76BA">
      <w:pPr>
        <w:pStyle w:val="ListParagraph"/>
        <w:numPr>
          <w:ilvl w:val="1"/>
          <w:numId w:val="72"/>
        </w:numPr>
        <w:rPr>
          <w:rFonts w:ascii="Times New Roman" w:hAnsi="Times New Roman" w:cs="Times New Roman"/>
        </w:rPr>
      </w:pPr>
      <w:r>
        <w:rPr>
          <w:rFonts w:ascii="Times New Roman" w:hAnsi="Times New Roman" w:cs="Times New Roman"/>
          <w:b/>
        </w:rPr>
        <w:t>Psychological risks</w:t>
      </w:r>
      <w:r>
        <w:rPr>
          <w:rFonts w:ascii="Times New Roman" w:hAnsi="Times New Roman" w:cs="Times New Roman"/>
        </w:rPr>
        <w:t xml:space="preserve"> are those risks associated with the way people will feel if the product or service does not convey the right image</w:t>
      </w:r>
    </w:p>
    <w:p w:rsidR="004F76BA" w:rsidRDefault="004F76BA" w:rsidP="004F76BA">
      <w:pPr>
        <w:pStyle w:val="ListParagraph"/>
        <w:numPr>
          <w:ilvl w:val="0"/>
          <w:numId w:val="72"/>
        </w:numPr>
        <w:rPr>
          <w:rFonts w:ascii="Times New Roman" w:hAnsi="Times New Roman" w:cs="Times New Roman"/>
        </w:rPr>
      </w:pPr>
      <w:r>
        <w:rPr>
          <w:rFonts w:ascii="Times New Roman" w:hAnsi="Times New Roman" w:cs="Times New Roman"/>
        </w:rPr>
        <w:t>The higher the risk, the more likely the consumer is to engage in an extended search</w:t>
      </w:r>
    </w:p>
    <w:p w:rsidR="004F76BA" w:rsidRDefault="004F76BA" w:rsidP="004F76BA">
      <w:pPr>
        <w:pStyle w:val="ListParagraph"/>
        <w:numPr>
          <w:ilvl w:val="0"/>
          <w:numId w:val="72"/>
        </w:numPr>
        <w:rPr>
          <w:rFonts w:ascii="Times New Roman" w:hAnsi="Times New Roman" w:cs="Times New Roman"/>
        </w:rPr>
      </w:pPr>
      <w:r>
        <w:rPr>
          <w:rFonts w:ascii="Times New Roman" w:hAnsi="Times New Roman" w:cs="Times New Roman"/>
        </w:rPr>
        <w:t>Knowing that consumers go through various levels of information search, marketers must try to understand the sources customers use to search for information and the importance of each source</w:t>
      </w:r>
    </w:p>
    <w:p w:rsidR="004F76BA" w:rsidRDefault="004F76BA" w:rsidP="004F76BA">
      <w:pPr>
        <w:pStyle w:val="ListParagraph"/>
        <w:numPr>
          <w:ilvl w:val="0"/>
          <w:numId w:val="72"/>
        </w:numPr>
        <w:rPr>
          <w:rFonts w:ascii="Times New Roman" w:hAnsi="Times New Roman" w:cs="Times New Roman"/>
        </w:rPr>
      </w:pPr>
      <w:r>
        <w:rPr>
          <w:rFonts w:ascii="Times New Roman" w:hAnsi="Times New Roman" w:cs="Times New Roman"/>
        </w:rPr>
        <w:t>With this knowledge, marketers could implement various tactics, including providing information about their products or even educating customers about their product in general or a product category as a way to build trust and credibility</w:t>
      </w:r>
    </w:p>
    <w:p w:rsidR="004F76BA" w:rsidRDefault="004F76BA" w:rsidP="004F76BA">
      <w:pPr>
        <w:pStyle w:val="ListParagraph"/>
        <w:numPr>
          <w:ilvl w:val="0"/>
          <w:numId w:val="72"/>
        </w:numPr>
        <w:rPr>
          <w:rFonts w:ascii="Times New Roman" w:hAnsi="Times New Roman" w:cs="Times New Roman"/>
        </w:rPr>
      </w:pPr>
      <w:r>
        <w:rPr>
          <w:rFonts w:ascii="Times New Roman" w:hAnsi="Times New Roman" w:cs="Times New Roman"/>
        </w:rPr>
        <w:t>Marketers must ensure they communicate tactics aimed at reducing risks to customers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Step 3: Alternative Evaluation</w:t>
      </w:r>
    </w:p>
    <w:p w:rsidR="004F76BA" w:rsidRPr="008774C1" w:rsidRDefault="004F76BA" w:rsidP="004F76BA">
      <w:pPr>
        <w:pStyle w:val="ListParagraph"/>
        <w:numPr>
          <w:ilvl w:val="0"/>
          <w:numId w:val="73"/>
        </w:numPr>
        <w:rPr>
          <w:rFonts w:ascii="Times New Roman" w:hAnsi="Times New Roman" w:cs="Times New Roman"/>
          <w:u w:val="single"/>
        </w:rPr>
      </w:pPr>
      <w:r>
        <w:rPr>
          <w:rFonts w:ascii="Times New Roman" w:hAnsi="Times New Roman" w:cs="Times New Roman"/>
        </w:rPr>
        <w:t>Once consumers have recognized a problem and explored the possible options, they must sift through the choices available and evaluate the alternatives</w:t>
      </w:r>
    </w:p>
    <w:p w:rsidR="004F76BA" w:rsidRPr="008774C1" w:rsidRDefault="004F76BA" w:rsidP="004F76BA">
      <w:pPr>
        <w:pStyle w:val="ListParagraph"/>
        <w:numPr>
          <w:ilvl w:val="0"/>
          <w:numId w:val="73"/>
        </w:numPr>
        <w:rPr>
          <w:rFonts w:ascii="Times New Roman" w:hAnsi="Times New Roman" w:cs="Times New Roman"/>
          <w:u w:val="single"/>
        </w:rPr>
      </w:pPr>
      <w:r>
        <w:rPr>
          <w:rFonts w:ascii="Times New Roman" w:hAnsi="Times New Roman" w:cs="Times New Roman"/>
        </w:rPr>
        <w:t>Alternative evaluation often occurs while consumers are engaged in the process of information search</w:t>
      </w:r>
    </w:p>
    <w:p w:rsidR="004F76BA" w:rsidRPr="008774C1" w:rsidRDefault="004F76BA" w:rsidP="004F76BA">
      <w:pPr>
        <w:pStyle w:val="ListParagraph"/>
        <w:numPr>
          <w:ilvl w:val="0"/>
          <w:numId w:val="73"/>
        </w:numPr>
        <w:rPr>
          <w:rFonts w:ascii="Times New Roman" w:hAnsi="Times New Roman" w:cs="Times New Roman"/>
          <w:u w:val="single"/>
        </w:rPr>
      </w:pPr>
      <w:r>
        <w:rPr>
          <w:rFonts w:ascii="Times New Roman" w:hAnsi="Times New Roman" w:cs="Times New Roman"/>
        </w:rPr>
        <w:lastRenderedPageBreak/>
        <w:t>When consumers begin to evaluate different alternatives, they often base their evaluations on a set of important attributes or evaluation criteria</w:t>
      </w:r>
    </w:p>
    <w:p w:rsidR="004F76BA" w:rsidRPr="008774C1" w:rsidRDefault="004F76BA" w:rsidP="004F76BA">
      <w:pPr>
        <w:pStyle w:val="ListParagraph"/>
        <w:numPr>
          <w:ilvl w:val="0"/>
          <w:numId w:val="73"/>
        </w:numPr>
        <w:rPr>
          <w:rFonts w:ascii="Times New Roman" w:hAnsi="Times New Roman" w:cs="Times New Roman"/>
          <w:u w:val="single"/>
        </w:rPr>
      </w:pPr>
      <w:r>
        <w:rPr>
          <w:rFonts w:ascii="Times New Roman" w:hAnsi="Times New Roman" w:cs="Times New Roman"/>
          <w:b/>
        </w:rPr>
        <w:t>Evaluative criteria</w:t>
      </w:r>
      <w:r>
        <w:rPr>
          <w:rFonts w:ascii="Times New Roman" w:hAnsi="Times New Roman" w:cs="Times New Roman"/>
        </w:rPr>
        <w:t xml:space="preserve"> consist of a set of salient, or important, attributes about a particular product that are used to compare alternative products</w:t>
      </w:r>
    </w:p>
    <w:p w:rsidR="004F76BA" w:rsidRPr="005E2B69" w:rsidRDefault="004F76BA" w:rsidP="004F76BA">
      <w:pPr>
        <w:pStyle w:val="ListParagraph"/>
        <w:numPr>
          <w:ilvl w:val="0"/>
          <w:numId w:val="73"/>
        </w:numPr>
        <w:rPr>
          <w:rFonts w:ascii="Times New Roman" w:hAnsi="Times New Roman" w:cs="Times New Roman"/>
          <w:u w:val="single"/>
        </w:rPr>
      </w:pPr>
      <w:r>
        <w:rPr>
          <w:rFonts w:ascii="Times New Roman" w:hAnsi="Times New Roman" w:cs="Times New Roman"/>
          <w:b/>
        </w:rPr>
        <w:t>Determinant attributes</w:t>
      </w:r>
      <w:r>
        <w:rPr>
          <w:rFonts w:ascii="Times New Roman" w:hAnsi="Times New Roman" w:cs="Times New Roman"/>
        </w:rPr>
        <w:t xml:space="preserve"> are product or service features that are </w:t>
      </w:r>
      <w:r>
        <w:rPr>
          <w:rFonts w:ascii="Times New Roman" w:hAnsi="Times New Roman" w:cs="Times New Roman"/>
          <w:i/>
        </w:rPr>
        <w:t>important</w:t>
      </w:r>
      <w:r>
        <w:rPr>
          <w:rFonts w:ascii="Times New Roman" w:hAnsi="Times New Roman" w:cs="Times New Roman"/>
        </w:rPr>
        <w:t xml:space="preserve"> to the buyer and on which competing brands or stores are perceived to </w:t>
      </w:r>
      <w:r>
        <w:rPr>
          <w:rFonts w:ascii="Times New Roman" w:hAnsi="Times New Roman" w:cs="Times New Roman"/>
          <w:i/>
        </w:rPr>
        <w:t>differ</w:t>
      </w:r>
    </w:p>
    <w:p w:rsidR="004F76BA" w:rsidRPr="005E2B69" w:rsidRDefault="004F76BA" w:rsidP="004F76BA">
      <w:pPr>
        <w:pStyle w:val="ListParagraph"/>
        <w:numPr>
          <w:ilvl w:val="0"/>
          <w:numId w:val="73"/>
        </w:numPr>
        <w:rPr>
          <w:rFonts w:ascii="Times New Roman" w:hAnsi="Times New Roman" w:cs="Times New Roman"/>
          <w:u w:val="single"/>
        </w:rPr>
      </w:pPr>
      <w:r>
        <w:rPr>
          <w:rFonts w:ascii="Times New Roman" w:hAnsi="Times New Roman" w:cs="Times New Roman"/>
        </w:rPr>
        <w:t>Because many important and desirable attributes are equal among the various choices, consumers look for something special – a determinant attribute – to differentiate one brand or store from another and on which to base their choice</w:t>
      </w:r>
    </w:p>
    <w:p w:rsidR="004F76BA" w:rsidRPr="005E2B69" w:rsidRDefault="004F76BA" w:rsidP="004F76BA">
      <w:pPr>
        <w:pStyle w:val="ListParagraph"/>
        <w:numPr>
          <w:ilvl w:val="0"/>
          <w:numId w:val="73"/>
        </w:numPr>
        <w:rPr>
          <w:rFonts w:ascii="Times New Roman" w:hAnsi="Times New Roman" w:cs="Times New Roman"/>
          <w:u w:val="single"/>
        </w:rPr>
      </w:pPr>
      <w:r>
        <w:rPr>
          <w:rFonts w:ascii="Times New Roman" w:hAnsi="Times New Roman" w:cs="Times New Roman"/>
          <w:b/>
        </w:rPr>
        <w:t>Consumer decision rules</w:t>
      </w:r>
      <w:r>
        <w:rPr>
          <w:rFonts w:ascii="Times New Roman" w:hAnsi="Times New Roman" w:cs="Times New Roman"/>
        </w:rPr>
        <w:t xml:space="preserve"> are the set of criteria that consumers use consciously or subconsciously to quickly and efficiently select from among several alternatives</w:t>
      </w:r>
    </w:p>
    <w:p w:rsidR="004F76BA" w:rsidRPr="005E2B69" w:rsidRDefault="004F76BA" w:rsidP="004F76BA">
      <w:pPr>
        <w:pStyle w:val="ListParagraph"/>
        <w:numPr>
          <w:ilvl w:val="0"/>
          <w:numId w:val="73"/>
        </w:numPr>
        <w:rPr>
          <w:rFonts w:ascii="Times New Roman" w:hAnsi="Times New Roman" w:cs="Times New Roman"/>
          <w:u w:val="single"/>
        </w:rPr>
      </w:pPr>
      <w:r>
        <w:rPr>
          <w:rFonts w:ascii="Times New Roman" w:hAnsi="Times New Roman" w:cs="Times New Roman"/>
        </w:rPr>
        <w:t xml:space="preserve">Consumer decision rules take several different forms: compensatory, noncompensatory, or decision heuristics </w:t>
      </w:r>
    </w:p>
    <w:p w:rsidR="004F76BA" w:rsidRPr="005E2B69" w:rsidRDefault="004F76BA" w:rsidP="004F76BA">
      <w:pPr>
        <w:pStyle w:val="ListParagraph"/>
        <w:numPr>
          <w:ilvl w:val="0"/>
          <w:numId w:val="73"/>
        </w:numPr>
        <w:rPr>
          <w:rFonts w:ascii="Times New Roman" w:hAnsi="Times New Roman" w:cs="Times New Roman"/>
          <w:u w:val="single"/>
        </w:rPr>
      </w:pPr>
      <w:r>
        <w:rPr>
          <w:rFonts w:ascii="Times New Roman" w:hAnsi="Times New Roman" w:cs="Times New Roman"/>
        </w:rPr>
        <w:t xml:space="preserve">A </w:t>
      </w:r>
      <w:r>
        <w:rPr>
          <w:rFonts w:ascii="Times New Roman" w:hAnsi="Times New Roman" w:cs="Times New Roman"/>
          <w:b/>
        </w:rPr>
        <w:t>compensatory decision rule</w:t>
      </w:r>
      <w:r>
        <w:rPr>
          <w:rFonts w:ascii="Times New Roman" w:hAnsi="Times New Roman" w:cs="Times New Roman"/>
        </w:rPr>
        <w:t xml:space="preserve"> assumes that the consumer, when evaluating alternatives, trades off one characteristic against another, such that good characteristics compensate for bas characteristics </w:t>
      </w:r>
    </w:p>
    <w:p w:rsidR="004F76BA" w:rsidRPr="005E2B69" w:rsidRDefault="004F76BA" w:rsidP="004F76BA">
      <w:pPr>
        <w:pStyle w:val="ListParagraph"/>
        <w:numPr>
          <w:ilvl w:val="0"/>
          <w:numId w:val="73"/>
        </w:numPr>
        <w:rPr>
          <w:rFonts w:ascii="Times New Roman" w:hAnsi="Times New Roman" w:cs="Times New Roman"/>
          <w:u w:val="single"/>
        </w:rPr>
      </w:pPr>
      <w:r>
        <w:rPr>
          <w:rFonts w:ascii="Times New Roman" w:hAnsi="Times New Roman" w:cs="Times New Roman"/>
        </w:rPr>
        <w:t xml:space="preserve">A </w:t>
      </w:r>
      <w:r>
        <w:rPr>
          <w:rFonts w:ascii="Times New Roman" w:hAnsi="Times New Roman" w:cs="Times New Roman"/>
          <w:b/>
        </w:rPr>
        <w:t>noncompensatory decision rule</w:t>
      </w:r>
      <w:r>
        <w:rPr>
          <w:rFonts w:ascii="Times New Roman" w:hAnsi="Times New Roman" w:cs="Times New Roman"/>
        </w:rPr>
        <w:t xml:space="preserve"> is when the consumer chooses a product or service on the basis of a subset of its characteristics, regardless of the values of its other attributes</w:t>
      </w:r>
    </w:p>
    <w:p w:rsidR="004F76BA" w:rsidRPr="002F3CDB" w:rsidRDefault="004F76BA" w:rsidP="004F76BA">
      <w:pPr>
        <w:pStyle w:val="ListParagraph"/>
        <w:numPr>
          <w:ilvl w:val="0"/>
          <w:numId w:val="73"/>
        </w:numPr>
        <w:rPr>
          <w:rFonts w:ascii="Times New Roman" w:hAnsi="Times New Roman" w:cs="Times New Roman"/>
          <w:u w:val="single"/>
        </w:rPr>
      </w:pPr>
      <w:r>
        <w:rPr>
          <w:rFonts w:ascii="Times New Roman" w:hAnsi="Times New Roman" w:cs="Times New Roman"/>
          <w:b/>
        </w:rPr>
        <w:t>Decision heuristics</w:t>
      </w:r>
      <w:r>
        <w:rPr>
          <w:rFonts w:ascii="Times New Roman" w:hAnsi="Times New Roman" w:cs="Times New Roman"/>
        </w:rPr>
        <w:t xml:space="preserve"> are mental shortcuts that help consumers narrow down their choices: </w:t>
      </w:r>
      <w:r w:rsidRPr="002F3CDB">
        <w:rPr>
          <w:rFonts w:ascii="Times New Roman" w:hAnsi="Times New Roman" w:cs="Times New Roman"/>
          <w:i/>
        </w:rPr>
        <w:t>price, brand, product presentation</w:t>
      </w:r>
    </w:p>
    <w:p w:rsidR="004F76BA" w:rsidRPr="002F3CDB" w:rsidRDefault="004F76BA" w:rsidP="004F76BA">
      <w:pPr>
        <w:pStyle w:val="ListParagraph"/>
        <w:numPr>
          <w:ilvl w:val="0"/>
          <w:numId w:val="73"/>
        </w:numPr>
        <w:rPr>
          <w:rFonts w:ascii="Times New Roman" w:hAnsi="Times New Roman" w:cs="Times New Roman"/>
          <w:u w:val="single"/>
        </w:rPr>
      </w:pPr>
      <w:r>
        <w:rPr>
          <w:rFonts w:ascii="Times New Roman" w:hAnsi="Times New Roman" w:cs="Times New Roman"/>
        </w:rPr>
        <w:t>Generally, the extent of alternative evaluation depends on several factors, such as the types of products or services, the importance of the purchase, the perceived risks, and the expressive value of the purchase</w:t>
      </w:r>
    </w:p>
    <w:p w:rsidR="004F76BA" w:rsidRPr="002F3CDB" w:rsidRDefault="004F76BA" w:rsidP="004F76BA">
      <w:pPr>
        <w:pStyle w:val="ListParagraph"/>
        <w:numPr>
          <w:ilvl w:val="0"/>
          <w:numId w:val="73"/>
        </w:numPr>
        <w:rPr>
          <w:rFonts w:ascii="Times New Roman" w:hAnsi="Times New Roman" w:cs="Times New Roman"/>
          <w:u w:val="single"/>
        </w:rPr>
      </w:pPr>
      <w:r>
        <w:rPr>
          <w:rFonts w:ascii="Times New Roman" w:hAnsi="Times New Roman" w:cs="Times New Roman"/>
        </w:rPr>
        <w:t>Marketers can assist consumers in their evaluation process not only by educating them about the company’s products, but also by providing detailed comparison information on price, technical specifications, unique features and benefits, and so on</w:t>
      </w: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r>
        <w:rPr>
          <w:rFonts w:ascii="Times New Roman" w:hAnsi="Times New Roman" w:cs="Times New Roman"/>
          <w:u w:val="single"/>
        </w:rPr>
        <w:t>Step 4: Purchase Decision</w:t>
      </w:r>
    </w:p>
    <w:p w:rsidR="004F76BA" w:rsidRDefault="004F76BA" w:rsidP="004F76BA">
      <w:pPr>
        <w:pStyle w:val="ListParagraph"/>
        <w:numPr>
          <w:ilvl w:val="0"/>
          <w:numId w:val="74"/>
        </w:numPr>
        <w:rPr>
          <w:rFonts w:ascii="Times New Roman" w:hAnsi="Times New Roman" w:cs="Times New Roman"/>
        </w:rPr>
      </w:pPr>
      <w:r>
        <w:rPr>
          <w:rFonts w:ascii="Times New Roman" w:hAnsi="Times New Roman" w:cs="Times New Roman"/>
        </w:rPr>
        <w:t>After evaluating the alternatives, customers are ready to buy</w:t>
      </w:r>
    </w:p>
    <w:p w:rsidR="004F76BA" w:rsidRDefault="004F76BA" w:rsidP="004F76BA">
      <w:pPr>
        <w:pStyle w:val="ListParagraph"/>
        <w:numPr>
          <w:ilvl w:val="0"/>
          <w:numId w:val="74"/>
        </w:numPr>
        <w:rPr>
          <w:rFonts w:ascii="Times New Roman" w:hAnsi="Times New Roman" w:cs="Times New Roman"/>
        </w:rPr>
      </w:pPr>
      <w:r>
        <w:rPr>
          <w:rFonts w:ascii="Times New Roman" w:hAnsi="Times New Roman" w:cs="Times New Roman"/>
        </w:rPr>
        <w:t>Retailers use various tactics to increase the chances that customers will convert their positive evaluations into purchases</w:t>
      </w:r>
    </w:p>
    <w:p w:rsidR="004F76BA" w:rsidRDefault="004F76BA" w:rsidP="004F76BA">
      <w:pPr>
        <w:pStyle w:val="ListParagraph"/>
        <w:numPr>
          <w:ilvl w:val="0"/>
          <w:numId w:val="74"/>
        </w:numPr>
        <w:rPr>
          <w:rFonts w:ascii="Times New Roman" w:hAnsi="Times New Roman" w:cs="Times New Roman"/>
        </w:rPr>
      </w:pPr>
      <w:r>
        <w:rPr>
          <w:rFonts w:ascii="Times New Roman" w:hAnsi="Times New Roman" w:cs="Times New Roman"/>
        </w:rPr>
        <w:t>After consumers purchase the product or service, they usually consumer it, or “put it to the test”</w:t>
      </w:r>
    </w:p>
    <w:p w:rsidR="004F76BA" w:rsidRDefault="004F76BA" w:rsidP="004F76BA">
      <w:pPr>
        <w:pStyle w:val="ListParagraph"/>
        <w:numPr>
          <w:ilvl w:val="0"/>
          <w:numId w:val="74"/>
        </w:numPr>
        <w:rPr>
          <w:rFonts w:ascii="Times New Roman" w:hAnsi="Times New Roman" w:cs="Times New Roman"/>
        </w:rPr>
      </w:pPr>
      <w:r>
        <w:rPr>
          <w:rFonts w:ascii="Times New Roman" w:hAnsi="Times New Roman" w:cs="Times New Roman"/>
          <w:b/>
        </w:rPr>
        <w:t>Ritual consumption</w:t>
      </w:r>
      <w:r>
        <w:rPr>
          <w:rFonts w:ascii="Times New Roman" w:hAnsi="Times New Roman" w:cs="Times New Roman"/>
        </w:rPr>
        <w:t xml:space="preserve"> refers to a pattern of behaviours tied to life events that affect what and how we consume</w:t>
      </w:r>
    </w:p>
    <w:p w:rsidR="004F76BA" w:rsidRDefault="004F76BA" w:rsidP="004F76BA">
      <w:pPr>
        <w:pStyle w:val="ListParagraph"/>
        <w:numPr>
          <w:ilvl w:val="0"/>
          <w:numId w:val="74"/>
        </w:numPr>
        <w:rPr>
          <w:rFonts w:ascii="Times New Roman" w:hAnsi="Times New Roman" w:cs="Times New Roman"/>
        </w:rPr>
      </w:pPr>
      <w:r>
        <w:rPr>
          <w:rFonts w:ascii="Times New Roman" w:hAnsi="Times New Roman" w:cs="Times New Roman"/>
        </w:rPr>
        <w:t>Situational factors can also help facilitate purchases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Step 5: Postpurchase</w:t>
      </w:r>
    </w:p>
    <w:p w:rsidR="004F76BA" w:rsidRDefault="004F76BA" w:rsidP="004F76BA">
      <w:pPr>
        <w:pStyle w:val="ListParagraph"/>
        <w:numPr>
          <w:ilvl w:val="0"/>
          <w:numId w:val="75"/>
        </w:numPr>
        <w:rPr>
          <w:rFonts w:ascii="Times New Roman" w:hAnsi="Times New Roman" w:cs="Times New Roman"/>
        </w:rPr>
      </w:pPr>
      <w:r>
        <w:rPr>
          <w:rFonts w:ascii="Times New Roman" w:hAnsi="Times New Roman" w:cs="Times New Roman"/>
        </w:rPr>
        <w:t>Marketers hope to create satisfied customers who become loyal, purchase again, and spread positive word-of-mouth</w:t>
      </w:r>
    </w:p>
    <w:p w:rsidR="004F76BA" w:rsidRDefault="004F76BA" w:rsidP="004F76BA">
      <w:pPr>
        <w:pStyle w:val="ListParagraph"/>
        <w:numPr>
          <w:ilvl w:val="0"/>
          <w:numId w:val="75"/>
        </w:numPr>
        <w:rPr>
          <w:rFonts w:ascii="Times New Roman" w:hAnsi="Times New Roman" w:cs="Times New Roman"/>
        </w:rPr>
      </w:pPr>
      <w:r>
        <w:rPr>
          <w:rFonts w:ascii="Times New Roman" w:hAnsi="Times New Roman" w:cs="Times New Roman"/>
        </w:rPr>
        <w:t xml:space="preserve">There are three possible postpurchase outcomes: </w:t>
      </w:r>
    </w:p>
    <w:p w:rsidR="004F76BA" w:rsidRPr="00307798" w:rsidRDefault="004F76BA" w:rsidP="004F76BA">
      <w:pPr>
        <w:pStyle w:val="ListParagraph"/>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noProof/>
          <w:lang w:eastAsia="en-CA"/>
        </w:rPr>
        <w:lastRenderedPageBreak/>
        <w:drawing>
          <wp:anchor distT="0" distB="0" distL="114300" distR="114300" simplePos="0" relativeHeight="251664384" behindDoc="0" locked="0" layoutInCell="1" allowOverlap="1" wp14:anchorId="3410EA9E" wp14:editId="08057C34">
            <wp:simplePos x="0" y="0"/>
            <wp:positionH relativeFrom="column">
              <wp:posOffset>457200</wp:posOffset>
            </wp:positionH>
            <wp:positionV relativeFrom="paragraph">
              <wp:posOffset>95250</wp:posOffset>
            </wp:positionV>
            <wp:extent cx="2743200" cy="2007235"/>
            <wp:effectExtent l="0" t="0" r="0" b="0"/>
            <wp:wrapThrough wrapText="bothSides">
              <wp:wrapPolygon edited="0">
                <wp:start x="0" y="0"/>
                <wp:lineTo x="0" y="21320"/>
                <wp:lineTo x="21400" y="21320"/>
                <wp:lineTo x="21400"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24 at 12.21.29 PM.png"/>
                    <pic:cNvPicPr/>
                  </pic:nvPicPr>
                  <pic:blipFill>
                    <a:blip r:embed="rId17">
                      <a:extLst>
                        <a:ext uri="{28A0092B-C50C-407E-A947-70E740481C1C}">
                          <a14:useLocalDpi xmlns:a14="http://schemas.microsoft.com/office/drawing/2010/main" val="0"/>
                        </a:ext>
                      </a:extLst>
                    </a:blip>
                    <a:stretch>
                      <a:fillRect/>
                    </a:stretch>
                  </pic:blipFill>
                  <pic:spPr>
                    <a:xfrm>
                      <a:off x="0" y="0"/>
                      <a:ext cx="2743200" cy="2007235"/>
                    </a:xfrm>
                    <a:prstGeom prst="rect">
                      <a:avLst/>
                    </a:prstGeom>
                  </pic:spPr>
                </pic:pic>
              </a:graphicData>
            </a:graphic>
            <wp14:sizeRelH relativeFrom="page">
              <wp14:pctWidth>0</wp14:pctWidth>
            </wp14:sizeRelH>
            <wp14:sizeRelV relativeFrom="page">
              <wp14:pctHeight>0</wp14:pctHeight>
            </wp14:sizeRelV>
          </wp:anchor>
        </w:drawing>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Pr="006A311D"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Pr="008A4B0D" w:rsidRDefault="004F76BA" w:rsidP="004F76BA">
      <w:pPr>
        <w:pStyle w:val="ListParagraph"/>
        <w:numPr>
          <w:ilvl w:val="0"/>
          <w:numId w:val="76"/>
        </w:numPr>
        <w:rPr>
          <w:rFonts w:ascii="Times New Roman" w:hAnsi="Times New Roman" w:cs="Times New Roman"/>
          <w:i/>
        </w:rPr>
      </w:pPr>
      <w:r w:rsidRPr="008A4B0D">
        <w:rPr>
          <w:rFonts w:ascii="Times New Roman" w:hAnsi="Times New Roman" w:cs="Times New Roman"/>
          <w:i/>
        </w:rPr>
        <w:t>Customer satisfaction</w:t>
      </w:r>
    </w:p>
    <w:p w:rsidR="004F76BA" w:rsidRDefault="004F76BA" w:rsidP="004F76BA">
      <w:pPr>
        <w:pStyle w:val="ListParagraph"/>
        <w:numPr>
          <w:ilvl w:val="0"/>
          <w:numId w:val="76"/>
        </w:numPr>
        <w:rPr>
          <w:rFonts w:ascii="Times New Roman" w:hAnsi="Times New Roman" w:cs="Times New Roman"/>
        </w:rPr>
      </w:pPr>
      <w:r w:rsidRPr="008A4B0D">
        <w:rPr>
          <w:rFonts w:ascii="Times New Roman" w:hAnsi="Times New Roman" w:cs="Times New Roman"/>
          <w:i/>
        </w:rPr>
        <w:t>Postpurchase cognitive dissonance</w:t>
      </w:r>
      <w:r>
        <w:rPr>
          <w:rFonts w:ascii="Times New Roman" w:hAnsi="Times New Roman" w:cs="Times New Roman"/>
        </w:rPr>
        <w:t xml:space="preserve"> (buyer’s remorse): an internal conflict that arises from an inconsistency between two beliefs, or between beliefs and behaviour</w:t>
      </w:r>
    </w:p>
    <w:p w:rsidR="004F76BA" w:rsidRDefault="004F76BA" w:rsidP="004F76BA">
      <w:pPr>
        <w:pStyle w:val="ListParagraph"/>
        <w:numPr>
          <w:ilvl w:val="0"/>
          <w:numId w:val="76"/>
        </w:numPr>
        <w:rPr>
          <w:rFonts w:ascii="Times New Roman" w:hAnsi="Times New Roman" w:cs="Times New Roman"/>
        </w:rPr>
      </w:pPr>
      <w:r w:rsidRPr="008A4B0D">
        <w:rPr>
          <w:rFonts w:ascii="Times New Roman" w:hAnsi="Times New Roman" w:cs="Times New Roman"/>
          <w:i/>
        </w:rPr>
        <w:t>Customer loyalty</w:t>
      </w:r>
      <w:r>
        <w:rPr>
          <w:rFonts w:ascii="Times New Roman" w:hAnsi="Times New Roman" w:cs="Times New Roman"/>
        </w:rPr>
        <w:t>: customer loyalty develops over time with multiple repeat purchases of the product or brand from the same marketer</w:t>
      </w:r>
    </w:p>
    <w:p w:rsidR="004F76BA" w:rsidRDefault="004F76BA" w:rsidP="004F76BA">
      <w:pPr>
        <w:pStyle w:val="ListParagraph"/>
        <w:numPr>
          <w:ilvl w:val="0"/>
          <w:numId w:val="77"/>
        </w:numPr>
        <w:rPr>
          <w:rFonts w:ascii="Times New Roman" w:hAnsi="Times New Roman" w:cs="Times New Roman"/>
        </w:rPr>
      </w:pPr>
      <w:r>
        <w:rPr>
          <w:rFonts w:ascii="Times New Roman" w:hAnsi="Times New Roman" w:cs="Times New Roman"/>
        </w:rPr>
        <w:t>Although firms want satisfied, loyal customers, sometimes they fail to attain them</w:t>
      </w:r>
    </w:p>
    <w:p w:rsidR="004F76BA" w:rsidRDefault="004F76BA" w:rsidP="004F76BA">
      <w:pPr>
        <w:pStyle w:val="ListParagraph"/>
        <w:numPr>
          <w:ilvl w:val="0"/>
          <w:numId w:val="77"/>
        </w:numPr>
        <w:rPr>
          <w:rFonts w:ascii="Times New Roman" w:hAnsi="Times New Roman" w:cs="Times New Roman"/>
        </w:rPr>
      </w:pPr>
      <w:r>
        <w:rPr>
          <w:rFonts w:ascii="Times New Roman" w:hAnsi="Times New Roman" w:cs="Times New Roman"/>
        </w:rPr>
        <w:t>Passive customers are those who don’t repeat purchase or fail to recommend the product to others</w:t>
      </w:r>
    </w:p>
    <w:p w:rsidR="004F76BA" w:rsidRDefault="004F76BA" w:rsidP="004F76BA">
      <w:pPr>
        <w:pStyle w:val="ListParagraph"/>
        <w:numPr>
          <w:ilvl w:val="0"/>
          <w:numId w:val="77"/>
        </w:numPr>
        <w:rPr>
          <w:rFonts w:ascii="Times New Roman" w:hAnsi="Times New Roman" w:cs="Times New Roman"/>
        </w:rPr>
      </w:pPr>
      <w:r>
        <w:rPr>
          <w:rFonts w:ascii="Times New Roman" w:hAnsi="Times New Roman" w:cs="Times New Roman"/>
          <w:b/>
        </w:rPr>
        <w:t>Negative word-of-mouth</w:t>
      </w:r>
      <w:r>
        <w:rPr>
          <w:rFonts w:ascii="Times New Roman" w:hAnsi="Times New Roman" w:cs="Times New Roman"/>
        </w:rPr>
        <w:t xml:space="preserve"> occurs when consumers spread negative information about a product, service, or store to others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Factors Influencing Consumer Buying Decisions</w:t>
      </w:r>
    </w:p>
    <w:p w:rsidR="004F76BA" w:rsidRDefault="004F76BA" w:rsidP="004F76BA">
      <w:pPr>
        <w:pStyle w:val="ListParagraph"/>
        <w:numPr>
          <w:ilvl w:val="0"/>
          <w:numId w:val="78"/>
        </w:numPr>
        <w:rPr>
          <w:rFonts w:ascii="Times New Roman" w:hAnsi="Times New Roman" w:cs="Times New Roman"/>
        </w:rPr>
      </w:pPr>
      <w:r>
        <w:rPr>
          <w:rFonts w:ascii="Times New Roman" w:hAnsi="Times New Roman" w:cs="Times New Roman"/>
        </w:rPr>
        <w:t>The consumer decision process can be influenced by several factors</w:t>
      </w:r>
    </w:p>
    <w:p w:rsidR="004F76BA" w:rsidRDefault="004F76BA" w:rsidP="004F76BA">
      <w:pPr>
        <w:pStyle w:val="ListParagraph"/>
        <w:numPr>
          <w:ilvl w:val="0"/>
          <w:numId w:val="78"/>
        </w:numPr>
        <w:rPr>
          <w:rFonts w:ascii="Times New Roman" w:hAnsi="Times New Roman" w:cs="Times New Roman"/>
        </w:rPr>
      </w:pPr>
      <w:r>
        <w:rPr>
          <w:rFonts w:ascii="Times New Roman" w:hAnsi="Times New Roman" w:cs="Times New Roman"/>
        </w:rPr>
        <w:t>First there are psychological factors, which are influences internal to the customer, such as motives, attitudes, perceptions, learning and lifestyles</w:t>
      </w:r>
    </w:p>
    <w:p w:rsidR="004F76BA" w:rsidRDefault="004F76BA" w:rsidP="004F76BA">
      <w:pPr>
        <w:pStyle w:val="ListParagraph"/>
        <w:numPr>
          <w:ilvl w:val="0"/>
          <w:numId w:val="78"/>
        </w:numPr>
        <w:rPr>
          <w:rFonts w:ascii="Times New Roman" w:hAnsi="Times New Roman" w:cs="Times New Roman"/>
        </w:rPr>
      </w:pPr>
      <w:r>
        <w:rPr>
          <w:rFonts w:ascii="Times New Roman" w:hAnsi="Times New Roman" w:cs="Times New Roman"/>
        </w:rPr>
        <w:t>Second, there are social factors, such as family, reference groups, and culture</w:t>
      </w:r>
    </w:p>
    <w:p w:rsidR="004F76BA" w:rsidRDefault="004F76BA" w:rsidP="004F76BA">
      <w:pPr>
        <w:pStyle w:val="ListParagraph"/>
        <w:numPr>
          <w:ilvl w:val="0"/>
          <w:numId w:val="78"/>
        </w:numPr>
        <w:rPr>
          <w:rFonts w:ascii="Times New Roman" w:hAnsi="Times New Roman" w:cs="Times New Roman"/>
        </w:rPr>
      </w:pPr>
      <w:r>
        <w:rPr>
          <w:rFonts w:ascii="Times New Roman" w:hAnsi="Times New Roman" w:cs="Times New Roman"/>
          <w:noProof/>
          <w:lang w:eastAsia="en-CA"/>
        </w:rPr>
        <w:drawing>
          <wp:anchor distT="0" distB="0" distL="114300" distR="114300" simplePos="0" relativeHeight="251665408" behindDoc="0" locked="0" layoutInCell="1" allowOverlap="1" wp14:anchorId="557A9155" wp14:editId="5A265DCB">
            <wp:simplePos x="0" y="0"/>
            <wp:positionH relativeFrom="column">
              <wp:posOffset>0</wp:posOffset>
            </wp:positionH>
            <wp:positionV relativeFrom="paragraph">
              <wp:posOffset>498475</wp:posOffset>
            </wp:positionV>
            <wp:extent cx="5486400" cy="3852545"/>
            <wp:effectExtent l="0" t="0" r="0" b="8255"/>
            <wp:wrapThrough wrapText="bothSides">
              <wp:wrapPolygon edited="0">
                <wp:start x="0" y="0"/>
                <wp:lineTo x="0" y="21504"/>
                <wp:lineTo x="21500" y="21504"/>
                <wp:lineTo x="21500"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24 at 12.56.56 PM.png"/>
                    <pic:cNvPicPr/>
                  </pic:nvPicPr>
                  <pic:blipFill>
                    <a:blip r:embed="rId18">
                      <a:extLst>
                        <a:ext uri="{28A0092B-C50C-407E-A947-70E740481C1C}">
                          <a14:useLocalDpi xmlns:a14="http://schemas.microsoft.com/office/drawing/2010/main" val="0"/>
                        </a:ext>
                      </a:extLst>
                    </a:blip>
                    <a:stretch>
                      <a:fillRect/>
                    </a:stretch>
                  </pic:blipFill>
                  <pic:spPr>
                    <a:xfrm>
                      <a:off x="0" y="0"/>
                      <a:ext cx="5486400" cy="385254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Third, there are situational factors, such as the specific purchase situation, a particular shopping situation, and temporal states (the time of day)</w:t>
      </w:r>
    </w:p>
    <w:p w:rsidR="004F76BA" w:rsidRPr="000F5381"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PSYCHOLOGICAL FACTORS</w:t>
      </w:r>
    </w:p>
    <w:p w:rsidR="004F76BA" w:rsidRPr="003744F4" w:rsidRDefault="004F76BA" w:rsidP="004F76BA">
      <w:pPr>
        <w:pStyle w:val="ListParagraph"/>
        <w:numPr>
          <w:ilvl w:val="0"/>
          <w:numId w:val="79"/>
        </w:numPr>
        <w:rPr>
          <w:rFonts w:ascii="Times New Roman" w:hAnsi="Times New Roman" w:cs="Times New Roman"/>
        </w:rPr>
      </w:pPr>
      <w:r>
        <w:rPr>
          <w:rFonts w:ascii="Times New Roman" w:hAnsi="Times New Roman" w:cs="Times New Roman"/>
        </w:rPr>
        <w:t>Motives:</w:t>
      </w:r>
    </w:p>
    <w:p w:rsidR="004F76BA" w:rsidRDefault="004F76BA" w:rsidP="004F76BA">
      <w:pPr>
        <w:pStyle w:val="ListParagraph"/>
        <w:numPr>
          <w:ilvl w:val="0"/>
          <w:numId w:val="80"/>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 xml:space="preserve">motive </w:t>
      </w:r>
      <w:r>
        <w:rPr>
          <w:rFonts w:ascii="Times New Roman" w:hAnsi="Times New Roman" w:cs="Times New Roman"/>
        </w:rPr>
        <w:t>is a need or want that is strong enough to cause the person to seek satisfaction</w:t>
      </w:r>
    </w:p>
    <w:p w:rsidR="004F76BA" w:rsidRDefault="004F76BA" w:rsidP="004F76BA">
      <w:pPr>
        <w:pStyle w:val="ListParagraph"/>
        <w:numPr>
          <w:ilvl w:val="0"/>
          <w:numId w:val="80"/>
        </w:numPr>
        <w:rPr>
          <w:rFonts w:ascii="Times New Roman" w:hAnsi="Times New Roman" w:cs="Times New Roman"/>
        </w:rPr>
      </w:pPr>
      <w:r>
        <w:rPr>
          <w:rFonts w:ascii="Times New Roman" w:hAnsi="Times New Roman" w:cs="Times New Roman"/>
        </w:rPr>
        <w:t xml:space="preserve">Abraham Maslow categorized five groups of needs: </w:t>
      </w:r>
      <w:r w:rsidRPr="003744F4">
        <w:rPr>
          <w:rFonts w:ascii="Times New Roman" w:hAnsi="Times New Roman" w:cs="Times New Roman"/>
          <w:b/>
        </w:rPr>
        <w:t>physiological</w:t>
      </w:r>
      <w:r>
        <w:rPr>
          <w:rFonts w:ascii="Times New Roman" w:hAnsi="Times New Roman" w:cs="Times New Roman"/>
        </w:rPr>
        <w:t xml:space="preserve"> (food, water, shelter), </w:t>
      </w:r>
      <w:r w:rsidRPr="003744F4">
        <w:rPr>
          <w:rFonts w:ascii="Times New Roman" w:hAnsi="Times New Roman" w:cs="Times New Roman"/>
          <w:b/>
        </w:rPr>
        <w:t>safety</w:t>
      </w:r>
      <w:r>
        <w:rPr>
          <w:rFonts w:ascii="Times New Roman" w:hAnsi="Times New Roman" w:cs="Times New Roman"/>
        </w:rPr>
        <w:t xml:space="preserve"> (secure employment, health), </w:t>
      </w:r>
      <w:r w:rsidRPr="003744F4">
        <w:rPr>
          <w:rFonts w:ascii="Times New Roman" w:hAnsi="Times New Roman" w:cs="Times New Roman"/>
          <w:b/>
        </w:rPr>
        <w:t xml:space="preserve">love </w:t>
      </w:r>
      <w:r>
        <w:rPr>
          <w:rFonts w:ascii="Times New Roman" w:hAnsi="Times New Roman" w:cs="Times New Roman"/>
        </w:rPr>
        <w:t xml:space="preserve">(friendship, family), </w:t>
      </w:r>
      <w:r w:rsidRPr="003744F4">
        <w:rPr>
          <w:rFonts w:ascii="Times New Roman" w:hAnsi="Times New Roman" w:cs="Times New Roman"/>
          <w:b/>
        </w:rPr>
        <w:t xml:space="preserve">esteem </w:t>
      </w:r>
      <w:r>
        <w:rPr>
          <w:rFonts w:ascii="Times New Roman" w:hAnsi="Times New Roman" w:cs="Times New Roman"/>
        </w:rPr>
        <w:t xml:space="preserve">(confidence, respect), and </w:t>
      </w:r>
      <w:r w:rsidRPr="003744F4">
        <w:rPr>
          <w:rFonts w:ascii="Times New Roman" w:hAnsi="Times New Roman" w:cs="Times New Roman"/>
          <w:b/>
        </w:rPr>
        <w:t>self-actualization</w:t>
      </w:r>
      <w:r>
        <w:rPr>
          <w:rFonts w:ascii="Times New Roman" w:hAnsi="Times New Roman" w:cs="Times New Roman"/>
        </w:rPr>
        <w:t xml:space="preserve"> (people engage in personal growth activities and attempt to meet their intellectual, aesthetic, creative, and other such needs)</w:t>
      </w:r>
    </w:p>
    <w:p w:rsidR="004F76BA" w:rsidRPr="000E782E" w:rsidRDefault="004F76BA" w:rsidP="004F76BA">
      <w:pPr>
        <w:pStyle w:val="ListParagraph"/>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noProof/>
          <w:lang w:eastAsia="en-CA"/>
        </w:rPr>
        <w:drawing>
          <wp:anchor distT="0" distB="0" distL="114300" distR="114300" simplePos="0" relativeHeight="251666432" behindDoc="0" locked="0" layoutInCell="1" allowOverlap="1" wp14:anchorId="0CE90E83" wp14:editId="63DE824B">
            <wp:simplePos x="0" y="0"/>
            <wp:positionH relativeFrom="column">
              <wp:posOffset>114300</wp:posOffset>
            </wp:positionH>
            <wp:positionV relativeFrom="paragraph">
              <wp:posOffset>62230</wp:posOffset>
            </wp:positionV>
            <wp:extent cx="4157980" cy="3535045"/>
            <wp:effectExtent l="0" t="0" r="7620" b="0"/>
            <wp:wrapThrough wrapText="bothSides">
              <wp:wrapPolygon edited="0">
                <wp:start x="0" y="0"/>
                <wp:lineTo x="0" y="21418"/>
                <wp:lineTo x="21508" y="21418"/>
                <wp:lineTo x="21508"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24 at 1.26.13 PM.png"/>
                    <pic:cNvPicPr/>
                  </pic:nvPicPr>
                  <pic:blipFill>
                    <a:blip r:embed="rId19">
                      <a:extLst>
                        <a:ext uri="{28A0092B-C50C-407E-A947-70E740481C1C}">
                          <a14:useLocalDpi xmlns:a14="http://schemas.microsoft.com/office/drawing/2010/main" val="0"/>
                        </a:ext>
                      </a:extLst>
                    </a:blip>
                    <a:stretch>
                      <a:fillRect/>
                    </a:stretch>
                  </pic:blipFill>
                  <pic:spPr>
                    <a:xfrm>
                      <a:off x="0" y="0"/>
                      <a:ext cx="4157980" cy="3535045"/>
                    </a:xfrm>
                    <a:prstGeom prst="rect">
                      <a:avLst/>
                    </a:prstGeom>
                  </pic:spPr>
                </pic:pic>
              </a:graphicData>
            </a:graphic>
            <wp14:sizeRelH relativeFrom="page">
              <wp14:pctWidth>0</wp14:pctWidth>
            </wp14:sizeRelH>
            <wp14:sizeRelV relativeFrom="page">
              <wp14:pctHeight>0</wp14:pctHeight>
            </wp14:sizeRelV>
          </wp:anchor>
        </w:drawing>
      </w:r>
    </w:p>
    <w:p w:rsidR="004F76BA" w:rsidRPr="003744F4" w:rsidRDefault="004F76BA" w:rsidP="004F76BA">
      <w:pPr>
        <w:rPr>
          <w:rFonts w:ascii="Times New Roman" w:hAnsi="Times New Roman" w:cs="Times New Roman"/>
        </w:rPr>
      </w:pPr>
    </w:p>
    <w:p w:rsidR="004F76BA" w:rsidRPr="003744F4" w:rsidRDefault="004F76BA" w:rsidP="004F76BA">
      <w:pPr>
        <w:rPr>
          <w:rFonts w:ascii="Times New Roman" w:hAnsi="Times New Roman" w:cs="Times New Roman"/>
        </w:rPr>
      </w:pPr>
    </w:p>
    <w:p w:rsidR="004F76BA" w:rsidRPr="003744F4" w:rsidRDefault="004F76BA" w:rsidP="004F76BA">
      <w:pPr>
        <w:rPr>
          <w:rFonts w:ascii="Times New Roman" w:hAnsi="Times New Roman" w:cs="Times New Roman"/>
        </w:rPr>
      </w:pPr>
    </w:p>
    <w:p w:rsidR="004F76BA" w:rsidRPr="003744F4" w:rsidRDefault="004F76BA" w:rsidP="004F76BA">
      <w:pPr>
        <w:rPr>
          <w:rFonts w:ascii="Times New Roman" w:hAnsi="Times New Roman" w:cs="Times New Roman"/>
        </w:rPr>
      </w:pPr>
    </w:p>
    <w:p w:rsidR="004F76BA" w:rsidRPr="003744F4" w:rsidRDefault="004F76BA" w:rsidP="004F76BA">
      <w:pPr>
        <w:rPr>
          <w:rFonts w:ascii="Times New Roman" w:hAnsi="Times New Roman" w:cs="Times New Roman"/>
        </w:rPr>
      </w:pPr>
    </w:p>
    <w:p w:rsidR="004F76BA" w:rsidRPr="003744F4" w:rsidRDefault="004F76BA" w:rsidP="004F76BA">
      <w:pPr>
        <w:rPr>
          <w:rFonts w:ascii="Times New Roman" w:hAnsi="Times New Roman" w:cs="Times New Roman"/>
        </w:rPr>
      </w:pPr>
    </w:p>
    <w:p w:rsidR="004F76BA" w:rsidRPr="003744F4" w:rsidRDefault="004F76BA" w:rsidP="004F76BA">
      <w:pPr>
        <w:rPr>
          <w:rFonts w:ascii="Times New Roman" w:hAnsi="Times New Roman" w:cs="Times New Roman"/>
        </w:rPr>
      </w:pPr>
    </w:p>
    <w:p w:rsidR="004F76BA" w:rsidRPr="003744F4" w:rsidRDefault="004F76BA" w:rsidP="004F76BA">
      <w:pPr>
        <w:rPr>
          <w:rFonts w:ascii="Times New Roman" w:hAnsi="Times New Roman" w:cs="Times New Roman"/>
        </w:rPr>
      </w:pPr>
    </w:p>
    <w:p w:rsidR="004F76BA" w:rsidRPr="003744F4" w:rsidRDefault="004F76BA" w:rsidP="004F76BA">
      <w:pPr>
        <w:rPr>
          <w:rFonts w:ascii="Times New Roman" w:hAnsi="Times New Roman" w:cs="Times New Roman"/>
        </w:rPr>
      </w:pPr>
    </w:p>
    <w:p w:rsidR="004F76BA" w:rsidRPr="003744F4" w:rsidRDefault="004F76BA" w:rsidP="004F76BA">
      <w:pPr>
        <w:rPr>
          <w:rFonts w:ascii="Times New Roman" w:hAnsi="Times New Roman" w:cs="Times New Roman"/>
        </w:rPr>
      </w:pPr>
    </w:p>
    <w:p w:rsidR="004F76BA" w:rsidRPr="003744F4" w:rsidRDefault="004F76BA" w:rsidP="004F76BA">
      <w:pPr>
        <w:rPr>
          <w:rFonts w:ascii="Times New Roman" w:hAnsi="Times New Roman" w:cs="Times New Roman"/>
        </w:rPr>
      </w:pPr>
    </w:p>
    <w:p w:rsidR="004F76BA" w:rsidRPr="003744F4" w:rsidRDefault="004F76BA" w:rsidP="004F76BA">
      <w:pPr>
        <w:rPr>
          <w:rFonts w:ascii="Times New Roman" w:hAnsi="Times New Roman" w:cs="Times New Roman"/>
        </w:rPr>
      </w:pPr>
    </w:p>
    <w:p w:rsidR="004F76BA" w:rsidRPr="003744F4" w:rsidRDefault="004F76BA" w:rsidP="004F76BA">
      <w:pPr>
        <w:rPr>
          <w:rFonts w:ascii="Times New Roman" w:hAnsi="Times New Roman" w:cs="Times New Roman"/>
        </w:rPr>
      </w:pPr>
    </w:p>
    <w:p w:rsidR="004F76BA" w:rsidRPr="003744F4" w:rsidRDefault="004F76BA" w:rsidP="004F76BA">
      <w:pPr>
        <w:rPr>
          <w:rFonts w:ascii="Times New Roman" w:hAnsi="Times New Roman" w:cs="Times New Roman"/>
        </w:rPr>
      </w:pPr>
    </w:p>
    <w:p w:rsidR="004F76BA" w:rsidRPr="003744F4" w:rsidRDefault="004F76BA" w:rsidP="004F76BA">
      <w:pPr>
        <w:rPr>
          <w:rFonts w:ascii="Times New Roman" w:hAnsi="Times New Roman" w:cs="Times New Roman"/>
        </w:rPr>
      </w:pPr>
    </w:p>
    <w:p w:rsidR="004F76BA" w:rsidRPr="003744F4" w:rsidRDefault="004F76BA" w:rsidP="004F76BA">
      <w:pPr>
        <w:rPr>
          <w:rFonts w:ascii="Times New Roman" w:hAnsi="Times New Roman" w:cs="Times New Roman"/>
        </w:rPr>
      </w:pPr>
    </w:p>
    <w:p w:rsidR="004F76BA" w:rsidRPr="003744F4" w:rsidRDefault="004F76BA" w:rsidP="004F76BA">
      <w:pPr>
        <w:rPr>
          <w:rFonts w:ascii="Times New Roman" w:hAnsi="Times New Roman" w:cs="Times New Roman"/>
        </w:rPr>
      </w:pPr>
    </w:p>
    <w:p w:rsidR="004F76BA" w:rsidRPr="003744F4" w:rsidRDefault="004F76BA" w:rsidP="004F76BA">
      <w:pPr>
        <w:rPr>
          <w:rFonts w:ascii="Times New Roman" w:hAnsi="Times New Roman" w:cs="Times New Roman"/>
        </w:rPr>
      </w:pPr>
    </w:p>
    <w:p w:rsidR="004F76BA" w:rsidRPr="003744F4"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pStyle w:val="ListParagraph"/>
        <w:numPr>
          <w:ilvl w:val="0"/>
          <w:numId w:val="79"/>
        </w:numPr>
        <w:rPr>
          <w:rFonts w:ascii="Times New Roman" w:hAnsi="Times New Roman" w:cs="Times New Roman"/>
        </w:rPr>
      </w:pPr>
      <w:r>
        <w:rPr>
          <w:rFonts w:ascii="Times New Roman" w:hAnsi="Times New Roman" w:cs="Times New Roman"/>
        </w:rPr>
        <w:t>Attitude:</w:t>
      </w:r>
    </w:p>
    <w:p w:rsidR="004F76BA" w:rsidRDefault="004F76BA" w:rsidP="004F76BA">
      <w:pPr>
        <w:pStyle w:val="ListParagraph"/>
        <w:numPr>
          <w:ilvl w:val="0"/>
          <w:numId w:val="81"/>
        </w:numPr>
        <w:rPr>
          <w:rFonts w:ascii="Times New Roman" w:hAnsi="Times New Roman" w:cs="Times New Roman"/>
        </w:rPr>
      </w:pPr>
      <w:r w:rsidRPr="003744F4">
        <w:rPr>
          <w:rFonts w:ascii="Times New Roman" w:hAnsi="Times New Roman" w:cs="Times New Roman"/>
        </w:rPr>
        <w:t xml:space="preserve">An </w:t>
      </w:r>
      <w:r w:rsidRPr="003744F4">
        <w:rPr>
          <w:rFonts w:ascii="Times New Roman" w:hAnsi="Times New Roman" w:cs="Times New Roman"/>
          <w:b/>
        </w:rPr>
        <w:t>attitude</w:t>
      </w:r>
      <w:r w:rsidRPr="003744F4">
        <w:rPr>
          <w:rFonts w:ascii="Times New Roman" w:hAnsi="Times New Roman" w:cs="Times New Roman"/>
        </w:rPr>
        <w:t xml:space="preserve"> is a person’s enduring evaluation of his or her feelings about and behavioural tendencies toward an object or idea</w:t>
      </w:r>
    </w:p>
    <w:p w:rsidR="004F76BA" w:rsidRDefault="004F76BA" w:rsidP="004F76BA">
      <w:pPr>
        <w:pStyle w:val="ListParagraph"/>
        <w:numPr>
          <w:ilvl w:val="0"/>
          <w:numId w:val="81"/>
        </w:numPr>
        <w:rPr>
          <w:rFonts w:ascii="Times New Roman" w:hAnsi="Times New Roman" w:cs="Times New Roman"/>
        </w:rPr>
      </w:pPr>
      <w:r>
        <w:rPr>
          <w:rFonts w:ascii="Times New Roman" w:hAnsi="Times New Roman" w:cs="Times New Roman"/>
        </w:rPr>
        <w:t>An attitude consists of three components:</w:t>
      </w:r>
    </w:p>
    <w:p w:rsidR="004F76BA" w:rsidRDefault="004F76BA" w:rsidP="004F76BA">
      <w:pPr>
        <w:pStyle w:val="ListParagraph"/>
        <w:numPr>
          <w:ilvl w:val="0"/>
          <w:numId w:val="82"/>
        </w:num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 xml:space="preserve">cognitive component </w:t>
      </w:r>
      <w:r>
        <w:rPr>
          <w:rFonts w:ascii="Times New Roman" w:hAnsi="Times New Roman" w:cs="Times New Roman"/>
        </w:rPr>
        <w:t xml:space="preserve">reflects what we </w:t>
      </w:r>
      <w:r>
        <w:rPr>
          <w:rFonts w:ascii="Times New Roman" w:hAnsi="Times New Roman" w:cs="Times New Roman"/>
          <w:i/>
        </w:rPr>
        <w:t>believe</w:t>
      </w:r>
      <w:r>
        <w:rPr>
          <w:rFonts w:ascii="Times New Roman" w:hAnsi="Times New Roman" w:cs="Times New Roman"/>
        </w:rPr>
        <w:t xml:space="preserve"> to be true</w:t>
      </w:r>
    </w:p>
    <w:p w:rsidR="004F76BA" w:rsidRDefault="004F76BA" w:rsidP="004F76BA">
      <w:pPr>
        <w:pStyle w:val="ListParagraph"/>
        <w:numPr>
          <w:ilvl w:val="0"/>
          <w:numId w:val="82"/>
        </w:num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affective component</w:t>
      </w:r>
      <w:r>
        <w:rPr>
          <w:rFonts w:ascii="Times New Roman" w:hAnsi="Times New Roman" w:cs="Times New Roman"/>
        </w:rPr>
        <w:t xml:space="preserve"> involves what we </w:t>
      </w:r>
      <w:r>
        <w:rPr>
          <w:rFonts w:ascii="Times New Roman" w:hAnsi="Times New Roman" w:cs="Times New Roman"/>
          <w:i/>
        </w:rPr>
        <w:t>feel</w:t>
      </w:r>
      <w:r>
        <w:rPr>
          <w:rFonts w:ascii="Times New Roman" w:hAnsi="Times New Roman" w:cs="Times New Roman"/>
        </w:rPr>
        <w:t xml:space="preserve"> about the issue at hand – our like or dislike of something</w:t>
      </w:r>
    </w:p>
    <w:p w:rsidR="004F76BA" w:rsidRDefault="004F76BA" w:rsidP="004F76BA">
      <w:pPr>
        <w:pStyle w:val="ListParagraph"/>
        <w:numPr>
          <w:ilvl w:val="0"/>
          <w:numId w:val="82"/>
        </w:num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 xml:space="preserve">behavioural component </w:t>
      </w:r>
      <w:r>
        <w:rPr>
          <w:rFonts w:ascii="Times New Roman" w:hAnsi="Times New Roman" w:cs="Times New Roman"/>
        </w:rPr>
        <w:t xml:space="preserve">comprises the </w:t>
      </w:r>
      <w:r>
        <w:rPr>
          <w:rFonts w:ascii="Times New Roman" w:hAnsi="Times New Roman" w:cs="Times New Roman"/>
          <w:i/>
        </w:rPr>
        <w:t>action(s)</w:t>
      </w:r>
      <w:r>
        <w:rPr>
          <w:rFonts w:ascii="Times New Roman" w:hAnsi="Times New Roman" w:cs="Times New Roman"/>
        </w:rPr>
        <w:t xml:space="preserve"> we take based on what we know and feel</w:t>
      </w:r>
    </w:p>
    <w:p w:rsidR="004F76BA" w:rsidRDefault="004F76BA" w:rsidP="004F76BA">
      <w:pPr>
        <w:pStyle w:val="ListParagraph"/>
        <w:rPr>
          <w:rFonts w:ascii="Times New Roman" w:hAnsi="Times New Roman" w:cs="Times New Roman"/>
        </w:rPr>
      </w:pPr>
    </w:p>
    <w:p w:rsidR="004F76BA" w:rsidRDefault="004F76BA" w:rsidP="004F76BA">
      <w:pPr>
        <w:pStyle w:val="ListParagraph"/>
        <w:numPr>
          <w:ilvl w:val="0"/>
          <w:numId w:val="79"/>
        </w:numPr>
        <w:rPr>
          <w:rFonts w:ascii="Times New Roman" w:hAnsi="Times New Roman" w:cs="Times New Roman"/>
        </w:rPr>
      </w:pPr>
      <w:r>
        <w:rPr>
          <w:rFonts w:ascii="Times New Roman" w:hAnsi="Times New Roman" w:cs="Times New Roman"/>
        </w:rPr>
        <w:t>Perception:</w:t>
      </w:r>
    </w:p>
    <w:p w:rsidR="004F76BA" w:rsidRDefault="004F76BA" w:rsidP="004F76BA">
      <w:pPr>
        <w:pStyle w:val="ListParagraph"/>
        <w:numPr>
          <w:ilvl w:val="0"/>
          <w:numId w:val="83"/>
        </w:numPr>
        <w:rPr>
          <w:rFonts w:ascii="Times New Roman" w:hAnsi="Times New Roman" w:cs="Times New Roman"/>
        </w:rPr>
      </w:pPr>
      <w:r>
        <w:rPr>
          <w:rFonts w:ascii="Times New Roman" w:hAnsi="Times New Roman" w:cs="Times New Roman"/>
          <w:b/>
        </w:rPr>
        <w:lastRenderedPageBreak/>
        <w:t>Perception</w:t>
      </w:r>
      <w:r>
        <w:rPr>
          <w:rFonts w:ascii="Times New Roman" w:hAnsi="Times New Roman" w:cs="Times New Roman"/>
        </w:rPr>
        <w:t xml:space="preserve"> is the process by which we select, organize, and interpret information to form a meaningful picture of the world</w:t>
      </w:r>
    </w:p>
    <w:p w:rsidR="004F76BA" w:rsidRPr="00B44173" w:rsidRDefault="004F76BA" w:rsidP="004F76BA">
      <w:pPr>
        <w:pStyle w:val="ListParagraph"/>
        <w:numPr>
          <w:ilvl w:val="0"/>
          <w:numId w:val="83"/>
        </w:numPr>
        <w:rPr>
          <w:rFonts w:ascii="Times New Roman" w:hAnsi="Times New Roman" w:cs="Times New Roman"/>
        </w:rPr>
      </w:pPr>
      <w:r>
        <w:rPr>
          <w:rFonts w:ascii="Times New Roman" w:hAnsi="Times New Roman" w:cs="Times New Roman"/>
        </w:rPr>
        <w:t xml:space="preserve">In trying to influence perceptions, marketers must understand and focus on the four components of perceptions: </w:t>
      </w:r>
      <w:r>
        <w:rPr>
          <w:rFonts w:ascii="Times New Roman" w:hAnsi="Times New Roman" w:cs="Times New Roman"/>
          <w:i/>
        </w:rPr>
        <w:t xml:space="preserve">selective exposure, selective attention, selective comprehension, </w:t>
      </w:r>
      <w:r>
        <w:rPr>
          <w:rFonts w:ascii="Times New Roman" w:hAnsi="Times New Roman" w:cs="Times New Roman"/>
        </w:rPr>
        <w:t xml:space="preserve">and </w:t>
      </w:r>
      <w:r>
        <w:rPr>
          <w:rFonts w:ascii="Times New Roman" w:hAnsi="Times New Roman" w:cs="Times New Roman"/>
          <w:i/>
        </w:rPr>
        <w:t>selective retention</w:t>
      </w:r>
    </w:p>
    <w:p w:rsidR="004F76BA" w:rsidRDefault="004F76BA" w:rsidP="004F76BA">
      <w:pPr>
        <w:rPr>
          <w:rFonts w:ascii="Times New Roman" w:hAnsi="Times New Roman" w:cs="Times New Roman"/>
        </w:rPr>
      </w:pPr>
    </w:p>
    <w:p w:rsidR="004F76BA" w:rsidRDefault="004F76BA" w:rsidP="004F76BA">
      <w:pPr>
        <w:pStyle w:val="ListParagraph"/>
        <w:numPr>
          <w:ilvl w:val="0"/>
          <w:numId w:val="79"/>
        </w:numPr>
        <w:rPr>
          <w:rFonts w:ascii="Times New Roman" w:hAnsi="Times New Roman" w:cs="Times New Roman"/>
        </w:rPr>
      </w:pPr>
      <w:r>
        <w:rPr>
          <w:rFonts w:ascii="Times New Roman" w:hAnsi="Times New Roman" w:cs="Times New Roman"/>
        </w:rPr>
        <w:t>Learning:</w:t>
      </w:r>
    </w:p>
    <w:p w:rsidR="004F76BA" w:rsidRDefault="004F76BA" w:rsidP="004F76BA">
      <w:pPr>
        <w:pStyle w:val="ListParagraph"/>
        <w:numPr>
          <w:ilvl w:val="0"/>
          <w:numId w:val="84"/>
        </w:numPr>
        <w:rPr>
          <w:rFonts w:ascii="Times New Roman" w:hAnsi="Times New Roman" w:cs="Times New Roman"/>
        </w:rPr>
      </w:pPr>
      <w:r>
        <w:rPr>
          <w:rFonts w:ascii="Times New Roman" w:hAnsi="Times New Roman" w:cs="Times New Roman"/>
          <w:b/>
        </w:rPr>
        <w:t>Learning</w:t>
      </w:r>
      <w:r>
        <w:rPr>
          <w:rFonts w:ascii="Times New Roman" w:hAnsi="Times New Roman" w:cs="Times New Roman"/>
        </w:rPr>
        <w:t xml:space="preserve"> refers to a change in a person’s thought process or behaviour that arises from experience and takes place throughout the consumer decision process</w:t>
      </w:r>
    </w:p>
    <w:p w:rsidR="004F76BA" w:rsidRDefault="004F76BA" w:rsidP="004F76BA">
      <w:pPr>
        <w:pStyle w:val="ListParagraph"/>
        <w:numPr>
          <w:ilvl w:val="0"/>
          <w:numId w:val="84"/>
        </w:numPr>
        <w:rPr>
          <w:rFonts w:ascii="Times New Roman" w:hAnsi="Times New Roman" w:cs="Times New Roman"/>
        </w:rPr>
      </w:pPr>
      <w:r>
        <w:rPr>
          <w:rFonts w:ascii="Times New Roman" w:hAnsi="Times New Roman" w:cs="Times New Roman"/>
        </w:rPr>
        <w:t>Learning affects both attitudes and perceptions</w:t>
      </w:r>
    </w:p>
    <w:p w:rsidR="004F76BA" w:rsidRDefault="004F76BA" w:rsidP="004F76BA">
      <w:pPr>
        <w:rPr>
          <w:rFonts w:ascii="Times New Roman" w:hAnsi="Times New Roman" w:cs="Times New Roman"/>
        </w:rPr>
      </w:pPr>
    </w:p>
    <w:p w:rsidR="004F76BA" w:rsidRDefault="004F76BA" w:rsidP="004F76BA">
      <w:pPr>
        <w:pStyle w:val="ListParagraph"/>
        <w:numPr>
          <w:ilvl w:val="0"/>
          <w:numId w:val="79"/>
        </w:numPr>
        <w:rPr>
          <w:rFonts w:ascii="Times New Roman" w:hAnsi="Times New Roman" w:cs="Times New Roman"/>
        </w:rPr>
      </w:pPr>
      <w:r>
        <w:rPr>
          <w:rFonts w:ascii="Times New Roman" w:hAnsi="Times New Roman" w:cs="Times New Roman"/>
        </w:rPr>
        <w:t>Lifestyle:</w:t>
      </w:r>
    </w:p>
    <w:p w:rsidR="004F76BA" w:rsidRDefault="004F76BA" w:rsidP="004F76BA">
      <w:pPr>
        <w:pStyle w:val="ListParagraph"/>
        <w:numPr>
          <w:ilvl w:val="0"/>
          <w:numId w:val="85"/>
        </w:numPr>
        <w:rPr>
          <w:rFonts w:ascii="Times New Roman" w:hAnsi="Times New Roman" w:cs="Times New Roman"/>
        </w:rPr>
      </w:pPr>
      <w:r>
        <w:rPr>
          <w:rFonts w:ascii="Times New Roman" w:hAnsi="Times New Roman" w:cs="Times New Roman"/>
          <w:b/>
        </w:rPr>
        <w:t xml:space="preserve">Lifestyle </w:t>
      </w:r>
      <w:r>
        <w:rPr>
          <w:rFonts w:ascii="Times New Roman" w:hAnsi="Times New Roman" w:cs="Times New Roman"/>
        </w:rPr>
        <w:t>refers to the way consumers spend their time and money to live</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SOCIAL FACTORS</w:t>
      </w:r>
    </w:p>
    <w:p w:rsidR="004F76BA" w:rsidRDefault="004F76BA" w:rsidP="004F76BA">
      <w:pPr>
        <w:pStyle w:val="ListParagraph"/>
        <w:numPr>
          <w:ilvl w:val="0"/>
          <w:numId w:val="79"/>
        </w:numPr>
        <w:rPr>
          <w:rFonts w:ascii="Times New Roman" w:hAnsi="Times New Roman" w:cs="Times New Roman"/>
        </w:rPr>
      </w:pPr>
      <w:r>
        <w:rPr>
          <w:rFonts w:ascii="Times New Roman" w:hAnsi="Times New Roman" w:cs="Times New Roman"/>
        </w:rPr>
        <w:t>Family:</w:t>
      </w:r>
    </w:p>
    <w:p w:rsidR="004F76BA" w:rsidRDefault="004F76BA" w:rsidP="004F76BA">
      <w:pPr>
        <w:pStyle w:val="ListParagraph"/>
        <w:numPr>
          <w:ilvl w:val="0"/>
          <w:numId w:val="85"/>
        </w:numPr>
        <w:rPr>
          <w:rFonts w:ascii="Times New Roman" w:hAnsi="Times New Roman" w:cs="Times New Roman"/>
        </w:rPr>
      </w:pPr>
      <w:r>
        <w:rPr>
          <w:rFonts w:ascii="Times New Roman" w:hAnsi="Times New Roman" w:cs="Times New Roman"/>
        </w:rPr>
        <w:t>Many purchase decision are made about products or services that the entire family will consumer, thus, firms must consider how families make purchase decisions and understand how various family members might influence these decisions</w:t>
      </w:r>
    </w:p>
    <w:p w:rsidR="004F76BA" w:rsidRDefault="004F76BA" w:rsidP="004F76BA">
      <w:pPr>
        <w:rPr>
          <w:rFonts w:ascii="Times New Roman" w:hAnsi="Times New Roman" w:cs="Times New Roman"/>
        </w:rPr>
      </w:pPr>
    </w:p>
    <w:p w:rsidR="004F76BA" w:rsidRDefault="004F76BA" w:rsidP="004F76BA">
      <w:pPr>
        <w:pStyle w:val="ListParagraph"/>
        <w:numPr>
          <w:ilvl w:val="0"/>
          <w:numId w:val="79"/>
        </w:numPr>
        <w:rPr>
          <w:rFonts w:ascii="Times New Roman" w:hAnsi="Times New Roman" w:cs="Times New Roman"/>
        </w:rPr>
      </w:pPr>
      <w:r>
        <w:rPr>
          <w:rFonts w:ascii="Times New Roman" w:hAnsi="Times New Roman" w:cs="Times New Roman"/>
        </w:rPr>
        <w:t>Reference Groups:</w:t>
      </w:r>
    </w:p>
    <w:p w:rsidR="004F76BA" w:rsidRDefault="004F76BA" w:rsidP="004F76BA">
      <w:pPr>
        <w:pStyle w:val="ListParagraph"/>
        <w:numPr>
          <w:ilvl w:val="0"/>
          <w:numId w:val="85"/>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reference group</w:t>
      </w:r>
      <w:r>
        <w:rPr>
          <w:rFonts w:ascii="Times New Roman" w:hAnsi="Times New Roman" w:cs="Times New Roman"/>
        </w:rPr>
        <w:t xml:space="preserve"> is one or more persons an individual uses as a basis for comparison regarding beliefs, feelings, and behaviours</w:t>
      </w:r>
    </w:p>
    <w:p w:rsidR="004F76BA" w:rsidRDefault="004F76BA" w:rsidP="004F76BA">
      <w:pPr>
        <w:pStyle w:val="ListParagraph"/>
        <w:numPr>
          <w:ilvl w:val="0"/>
          <w:numId w:val="85"/>
        </w:numPr>
        <w:rPr>
          <w:rFonts w:ascii="Times New Roman" w:hAnsi="Times New Roman" w:cs="Times New Roman"/>
        </w:rPr>
      </w:pPr>
      <w:r>
        <w:rPr>
          <w:rFonts w:ascii="Times New Roman" w:hAnsi="Times New Roman" w:cs="Times New Roman"/>
        </w:rPr>
        <w:t>A consumer might have various reference groups, including family, friends, coworkers, or famous people the consumer would like to emulate</w:t>
      </w:r>
    </w:p>
    <w:p w:rsidR="004F76BA" w:rsidRDefault="004F76BA" w:rsidP="004F76BA">
      <w:pPr>
        <w:pStyle w:val="ListParagraph"/>
        <w:numPr>
          <w:ilvl w:val="0"/>
          <w:numId w:val="85"/>
        </w:numPr>
        <w:rPr>
          <w:rFonts w:ascii="Times New Roman" w:hAnsi="Times New Roman" w:cs="Times New Roman"/>
        </w:rPr>
      </w:pPr>
      <w:r>
        <w:rPr>
          <w:rFonts w:ascii="Times New Roman" w:hAnsi="Times New Roman" w:cs="Times New Roman"/>
        </w:rPr>
        <w:t>These reference groups affect buying decisions by 1) offering information, 2) providing rewards for specific purchasing behaviours, and 3) enhancing a consumer’s self-image</w:t>
      </w:r>
    </w:p>
    <w:p w:rsidR="004F76BA" w:rsidRDefault="004F76BA" w:rsidP="004F76BA">
      <w:pPr>
        <w:rPr>
          <w:rFonts w:ascii="Times New Roman" w:hAnsi="Times New Roman" w:cs="Times New Roman"/>
        </w:rPr>
      </w:pPr>
    </w:p>
    <w:p w:rsidR="004F76BA" w:rsidRDefault="004F76BA" w:rsidP="004F76BA">
      <w:pPr>
        <w:pStyle w:val="ListParagraph"/>
        <w:numPr>
          <w:ilvl w:val="0"/>
          <w:numId w:val="79"/>
        </w:numPr>
        <w:rPr>
          <w:rFonts w:ascii="Times New Roman" w:hAnsi="Times New Roman" w:cs="Times New Roman"/>
        </w:rPr>
      </w:pPr>
      <w:r>
        <w:rPr>
          <w:rFonts w:ascii="Times New Roman" w:hAnsi="Times New Roman" w:cs="Times New Roman"/>
        </w:rPr>
        <w:t>Culture:</w:t>
      </w:r>
    </w:p>
    <w:p w:rsidR="004F76BA" w:rsidRDefault="004F76BA" w:rsidP="004F76BA">
      <w:pPr>
        <w:pStyle w:val="ListParagraph"/>
        <w:numPr>
          <w:ilvl w:val="0"/>
          <w:numId w:val="86"/>
        </w:numPr>
        <w:rPr>
          <w:rFonts w:ascii="Times New Roman" w:hAnsi="Times New Roman" w:cs="Times New Roman"/>
        </w:rPr>
      </w:pPr>
      <w:r>
        <w:rPr>
          <w:rFonts w:ascii="Times New Roman" w:hAnsi="Times New Roman" w:cs="Times New Roman"/>
          <w:b/>
        </w:rPr>
        <w:t>Culture</w:t>
      </w:r>
      <w:r>
        <w:rPr>
          <w:rFonts w:ascii="Times New Roman" w:hAnsi="Times New Roman" w:cs="Times New Roman"/>
        </w:rPr>
        <w:t xml:space="preserve"> is the shared meanings, beliefs, morals, values, and customs of a group of people</w:t>
      </w:r>
    </w:p>
    <w:p w:rsidR="004F76BA" w:rsidRDefault="004F76BA" w:rsidP="004F76BA">
      <w:pPr>
        <w:pStyle w:val="ListParagraph"/>
        <w:numPr>
          <w:ilvl w:val="0"/>
          <w:numId w:val="86"/>
        </w:numPr>
        <w:rPr>
          <w:rFonts w:ascii="Times New Roman" w:hAnsi="Times New Roman" w:cs="Times New Roman"/>
        </w:rPr>
      </w:pPr>
      <w:r>
        <w:rPr>
          <w:rFonts w:ascii="Times New Roman" w:hAnsi="Times New Roman" w:cs="Times New Roman"/>
        </w:rPr>
        <w:t>Culture is one of the most pervasive factors influencing consumer behaviour, therefore, marketers must work hard to understand how it is different not only in Canada but also in those countries to which they plan to market their products</w:t>
      </w:r>
    </w:p>
    <w:p w:rsidR="004F76BA" w:rsidRDefault="004F76BA" w:rsidP="004F76BA">
      <w:pPr>
        <w:pStyle w:val="ListParagraph"/>
        <w:numPr>
          <w:ilvl w:val="0"/>
          <w:numId w:val="86"/>
        </w:numPr>
        <w:rPr>
          <w:rFonts w:ascii="Times New Roman" w:hAnsi="Times New Roman" w:cs="Times New Roman"/>
        </w:rPr>
      </w:pPr>
      <w:r>
        <w:rPr>
          <w:rFonts w:ascii="Times New Roman" w:hAnsi="Times New Roman" w:cs="Times New Roman"/>
        </w:rPr>
        <w:t>A subculture is a group of people whose beliefs and values are different from the rest of the larger society in which they live</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SITUATIONAL FACTORS</w:t>
      </w:r>
    </w:p>
    <w:p w:rsidR="004F76BA" w:rsidRDefault="004F76BA" w:rsidP="004F76BA">
      <w:pPr>
        <w:pStyle w:val="ListParagraph"/>
        <w:numPr>
          <w:ilvl w:val="0"/>
          <w:numId w:val="79"/>
        </w:numPr>
        <w:rPr>
          <w:rFonts w:ascii="Times New Roman" w:hAnsi="Times New Roman" w:cs="Times New Roman"/>
        </w:rPr>
      </w:pPr>
      <w:r>
        <w:rPr>
          <w:rFonts w:ascii="Times New Roman" w:hAnsi="Times New Roman" w:cs="Times New Roman"/>
          <w:b/>
        </w:rPr>
        <w:t>Situational factors</w:t>
      </w:r>
      <w:r>
        <w:rPr>
          <w:rFonts w:ascii="Times New Roman" w:hAnsi="Times New Roman" w:cs="Times New Roman"/>
        </w:rPr>
        <w:t xml:space="preserve"> are factors specific to the situation, override, or at least influence, psychological and social issues</w:t>
      </w:r>
    </w:p>
    <w:p w:rsidR="004F76BA" w:rsidRDefault="004F76BA" w:rsidP="004F76BA">
      <w:pPr>
        <w:pStyle w:val="ListParagraph"/>
        <w:numPr>
          <w:ilvl w:val="0"/>
          <w:numId w:val="79"/>
        </w:numPr>
        <w:rPr>
          <w:rFonts w:ascii="Times New Roman" w:hAnsi="Times New Roman" w:cs="Times New Roman"/>
        </w:rPr>
      </w:pPr>
      <w:r>
        <w:rPr>
          <w:rFonts w:ascii="Times New Roman" w:hAnsi="Times New Roman" w:cs="Times New Roman"/>
        </w:rPr>
        <w:t xml:space="preserve">Purchase Situation: </w:t>
      </w:r>
    </w:p>
    <w:p w:rsidR="004F76BA" w:rsidRPr="00B03DD5" w:rsidRDefault="004F76BA" w:rsidP="004F76BA">
      <w:pPr>
        <w:pStyle w:val="ListParagraph"/>
        <w:numPr>
          <w:ilvl w:val="0"/>
          <w:numId w:val="87"/>
        </w:numPr>
        <w:rPr>
          <w:rFonts w:ascii="Times New Roman" w:hAnsi="Times New Roman" w:cs="Times New Roman"/>
        </w:rPr>
      </w:pPr>
      <w:r>
        <w:rPr>
          <w:rFonts w:ascii="Times New Roman" w:hAnsi="Times New Roman" w:cs="Times New Roman"/>
        </w:rPr>
        <w:lastRenderedPageBreak/>
        <w:t>C</w:t>
      </w:r>
      <w:r w:rsidRPr="00B03DD5">
        <w:rPr>
          <w:rFonts w:ascii="Times New Roman" w:hAnsi="Times New Roman" w:cs="Times New Roman"/>
        </w:rPr>
        <w:t>ustomers may be predisposed to purchase certain products or services because of some underlying psychological trait or social factor, but these factors may change in certain purchase situations</w:t>
      </w:r>
    </w:p>
    <w:p w:rsidR="004F76BA" w:rsidRDefault="004F76BA" w:rsidP="004F76BA">
      <w:pPr>
        <w:pStyle w:val="ListParagraph"/>
        <w:numPr>
          <w:ilvl w:val="0"/>
          <w:numId w:val="79"/>
        </w:numPr>
        <w:rPr>
          <w:rFonts w:ascii="Times New Roman" w:hAnsi="Times New Roman" w:cs="Times New Roman"/>
        </w:rPr>
      </w:pPr>
      <w:r>
        <w:rPr>
          <w:rFonts w:ascii="Times New Roman" w:hAnsi="Times New Roman" w:cs="Times New Roman"/>
        </w:rPr>
        <w:t xml:space="preserve">Shopping Situation: </w:t>
      </w:r>
    </w:p>
    <w:p w:rsidR="004F76BA" w:rsidRDefault="004F76BA" w:rsidP="004F76BA">
      <w:pPr>
        <w:pStyle w:val="ListParagraph"/>
        <w:numPr>
          <w:ilvl w:val="0"/>
          <w:numId w:val="87"/>
        </w:numPr>
        <w:rPr>
          <w:rFonts w:ascii="Times New Roman" w:hAnsi="Times New Roman" w:cs="Times New Roman"/>
        </w:rPr>
      </w:pPr>
      <w:r>
        <w:rPr>
          <w:rFonts w:ascii="Times New Roman" w:hAnsi="Times New Roman" w:cs="Times New Roman"/>
        </w:rPr>
        <w:t>Consumers might be ready to purchase a product or service but for a variety of reasons be completely derailed once they arrive in the store</w:t>
      </w:r>
    </w:p>
    <w:p w:rsidR="004F76BA" w:rsidRPr="00645850" w:rsidRDefault="004F76BA" w:rsidP="004F76BA">
      <w:pPr>
        <w:pStyle w:val="ListParagraph"/>
        <w:numPr>
          <w:ilvl w:val="0"/>
          <w:numId w:val="87"/>
        </w:numPr>
        <w:rPr>
          <w:rFonts w:ascii="Times New Roman" w:hAnsi="Times New Roman" w:cs="Times New Roman"/>
        </w:rPr>
      </w:pPr>
      <w:r>
        <w:rPr>
          <w:rFonts w:ascii="Times New Roman" w:hAnsi="Times New Roman" w:cs="Times New Roman"/>
        </w:rPr>
        <w:t xml:space="preserve">Marketers use several techniques to influence consumers at this choice stage of the decision process: </w:t>
      </w:r>
      <w:r w:rsidRPr="00645850">
        <w:rPr>
          <w:rFonts w:ascii="Times New Roman" w:hAnsi="Times New Roman" w:cs="Times New Roman"/>
          <w:i/>
        </w:rPr>
        <w:t xml:space="preserve">store atmosphere, salespeople, crowding, in-store demonstrations, promotions, </w:t>
      </w:r>
      <w:r>
        <w:rPr>
          <w:rFonts w:ascii="Times New Roman" w:hAnsi="Times New Roman" w:cs="Times New Roman"/>
        </w:rPr>
        <w:t xml:space="preserve">and </w:t>
      </w:r>
      <w:r w:rsidRPr="00645850">
        <w:rPr>
          <w:rFonts w:ascii="Times New Roman" w:hAnsi="Times New Roman" w:cs="Times New Roman"/>
          <w:i/>
        </w:rPr>
        <w:t>packaging</w:t>
      </w:r>
    </w:p>
    <w:p w:rsidR="004F76BA" w:rsidRDefault="004F76BA" w:rsidP="004F76BA">
      <w:pPr>
        <w:rPr>
          <w:rFonts w:ascii="Times New Roman" w:hAnsi="Times New Roman" w:cs="Times New Roman"/>
        </w:rPr>
      </w:pPr>
    </w:p>
    <w:p w:rsidR="004F76BA" w:rsidRDefault="004F76BA" w:rsidP="004F76BA">
      <w:pPr>
        <w:pStyle w:val="ListParagraph"/>
        <w:numPr>
          <w:ilvl w:val="0"/>
          <w:numId w:val="79"/>
        </w:numPr>
        <w:rPr>
          <w:rFonts w:ascii="Times New Roman" w:hAnsi="Times New Roman" w:cs="Times New Roman"/>
        </w:rPr>
      </w:pPr>
      <w:r>
        <w:rPr>
          <w:rFonts w:ascii="Times New Roman" w:hAnsi="Times New Roman" w:cs="Times New Roman"/>
        </w:rPr>
        <w:t>Temporal State:</w:t>
      </w:r>
    </w:p>
    <w:p w:rsidR="004F76BA" w:rsidRDefault="004F76BA" w:rsidP="004F76BA">
      <w:pPr>
        <w:pStyle w:val="ListParagraph"/>
        <w:numPr>
          <w:ilvl w:val="0"/>
          <w:numId w:val="88"/>
        </w:numPr>
        <w:rPr>
          <w:rFonts w:ascii="Times New Roman" w:hAnsi="Times New Roman" w:cs="Times New Roman"/>
        </w:rPr>
      </w:pPr>
      <w:r>
        <w:rPr>
          <w:rFonts w:ascii="Times New Roman" w:hAnsi="Times New Roman" w:cs="Times New Roman"/>
        </w:rPr>
        <w:t>Our state of mind at any particular time can alter our preconceived notions of what we are going to purchase</w:t>
      </w:r>
    </w:p>
    <w:p w:rsidR="004F76BA" w:rsidRDefault="004F76BA" w:rsidP="004F76BA">
      <w:pPr>
        <w:pStyle w:val="ListParagraph"/>
        <w:numPr>
          <w:ilvl w:val="0"/>
          <w:numId w:val="88"/>
        </w:numPr>
        <w:rPr>
          <w:rFonts w:ascii="Times New Roman" w:hAnsi="Times New Roman" w:cs="Times New Roman"/>
        </w:rPr>
      </w:pPr>
      <w:r w:rsidRPr="00DE75DC">
        <w:rPr>
          <w:rFonts w:ascii="Times New Roman" w:hAnsi="Times New Roman" w:cs="Times New Roman"/>
        </w:rPr>
        <w:t>A purchase situation may have different appeal levels depending on the time of day and the type of person the consumer is</w:t>
      </w:r>
    </w:p>
    <w:p w:rsidR="004F76BA" w:rsidRDefault="004F76BA" w:rsidP="004F76BA">
      <w:pPr>
        <w:rPr>
          <w:rFonts w:ascii="Times New Roman" w:hAnsi="Times New Roman" w:cs="Times New Roman"/>
        </w:rPr>
      </w:pPr>
    </w:p>
    <w:p w:rsidR="004F76BA" w:rsidRDefault="004F76BA" w:rsidP="004F76BA">
      <w:pPr>
        <w:pStyle w:val="ListParagraph"/>
        <w:numPr>
          <w:ilvl w:val="0"/>
          <w:numId w:val="79"/>
        </w:numPr>
        <w:rPr>
          <w:rFonts w:ascii="Times New Roman" w:hAnsi="Times New Roman" w:cs="Times New Roman"/>
        </w:rPr>
      </w:pPr>
      <w:r>
        <w:rPr>
          <w:rFonts w:ascii="Times New Roman" w:hAnsi="Times New Roman" w:cs="Times New Roman"/>
        </w:rPr>
        <w:t>People’s lives are lived in different contexts and consumer decisions are made in unique contexts</w:t>
      </w:r>
    </w:p>
    <w:p w:rsidR="004F76BA" w:rsidRDefault="004F76BA" w:rsidP="004F76BA">
      <w:pPr>
        <w:pStyle w:val="ListParagraph"/>
        <w:numPr>
          <w:ilvl w:val="0"/>
          <w:numId w:val="79"/>
        </w:numPr>
        <w:rPr>
          <w:rFonts w:ascii="Times New Roman" w:hAnsi="Times New Roman" w:cs="Times New Roman"/>
        </w:rPr>
      </w:pPr>
      <w:r>
        <w:rPr>
          <w:rFonts w:ascii="Times New Roman" w:hAnsi="Times New Roman" w:cs="Times New Roman"/>
        </w:rPr>
        <w:t>Marketers who understand this fact are better positioned to serve their target consumers</w:t>
      </w:r>
    </w:p>
    <w:p w:rsidR="004F76BA" w:rsidRDefault="004F76BA" w:rsidP="004F76BA">
      <w:pPr>
        <w:pStyle w:val="ListParagraph"/>
        <w:numPr>
          <w:ilvl w:val="0"/>
          <w:numId w:val="79"/>
        </w:numPr>
        <w:rPr>
          <w:rFonts w:ascii="Times New Roman" w:hAnsi="Times New Roman" w:cs="Times New Roman"/>
        </w:rPr>
      </w:pPr>
      <w:r>
        <w:rPr>
          <w:rFonts w:ascii="Times New Roman" w:hAnsi="Times New Roman" w:cs="Times New Roman"/>
        </w:rPr>
        <w:t>All the factors that affect the consumer decision process are all impacted by the level of consumer involvement</w:t>
      </w:r>
    </w:p>
    <w:p w:rsidR="004F76BA" w:rsidRPr="00DE75DC"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Involvement and Consumer Buying Decisions</w:t>
      </w:r>
    </w:p>
    <w:p w:rsidR="004F76BA" w:rsidRDefault="004F76BA" w:rsidP="004F76BA">
      <w:pPr>
        <w:pStyle w:val="ListParagraph"/>
        <w:numPr>
          <w:ilvl w:val="0"/>
          <w:numId w:val="79"/>
        </w:numPr>
        <w:rPr>
          <w:rFonts w:ascii="Times New Roman" w:hAnsi="Times New Roman" w:cs="Times New Roman"/>
        </w:rPr>
      </w:pPr>
      <w:r>
        <w:rPr>
          <w:rFonts w:ascii="Times New Roman" w:hAnsi="Times New Roman" w:cs="Times New Roman"/>
        </w:rPr>
        <w:t>Consumers engage in two types of buying process/decisions depending on their level of involvement: extended problem solving for high-priced, risky, infrequent, or highly expressive purchases; and limited problem solving, which includes impulse buying and habitual purchases/decision making</w:t>
      </w:r>
    </w:p>
    <w:p w:rsidR="004F76BA" w:rsidRDefault="004F76BA" w:rsidP="004F76BA">
      <w:pPr>
        <w:pStyle w:val="ListParagraph"/>
        <w:numPr>
          <w:ilvl w:val="0"/>
          <w:numId w:val="79"/>
        </w:numPr>
        <w:rPr>
          <w:rFonts w:ascii="Times New Roman" w:hAnsi="Times New Roman" w:cs="Times New Roman"/>
        </w:rPr>
      </w:pPr>
      <w:r>
        <w:rPr>
          <w:rFonts w:ascii="Times New Roman" w:hAnsi="Times New Roman" w:cs="Times New Roman"/>
          <w:b/>
        </w:rPr>
        <w:t>Involvement</w:t>
      </w:r>
      <w:r>
        <w:rPr>
          <w:rFonts w:ascii="Times New Roman" w:hAnsi="Times New Roman" w:cs="Times New Roman"/>
        </w:rPr>
        <w:t xml:space="preserve"> is the consumer’s degree of interest or concern in the product or service</w:t>
      </w:r>
    </w:p>
    <w:p w:rsidR="004F76BA" w:rsidRDefault="004F76BA" w:rsidP="004F76BA">
      <w:pPr>
        <w:pStyle w:val="ListParagraph"/>
        <w:numPr>
          <w:ilvl w:val="0"/>
          <w:numId w:val="79"/>
        </w:numPr>
        <w:rPr>
          <w:rFonts w:ascii="Times New Roman" w:hAnsi="Times New Roman" w:cs="Times New Roman"/>
        </w:rPr>
      </w:pPr>
      <w:r>
        <w:rPr>
          <w:rFonts w:ascii="Times New Roman" w:hAnsi="Times New Roman" w:cs="Times New Roman"/>
        </w:rPr>
        <w:t>Consumers may have different levels of involvement for the same type of product</w:t>
      </w:r>
    </w:p>
    <w:p w:rsidR="004F76BA" w:rsidRDefault="004F76BA" w:rsidP="004F76BA">
      <w:pPr>
        <w:pStyle w:val="ListParagraph"/>
        <w:numPr>
          <w:ilvl w:val="0"/>
          <w:numId w:val="79"/>
        </w:numPr>
        <w:rPr>
          <w:rFonts w:ascii="Times New Roman" w:hAnsi="Times New Roman" w:cs="Times New Roman"/>
        </w:rPr>
      </w:pPr>
      <w:r>
        <w:rPr>
          <w:rFonts w:ascii="Times New Roman" w:hAnsi="Times New Roman" w:cs="Times New Roman"/>
        </w:rPr>
        <w:t>The elaboration likelihood model proposes that high- and low-involvement consumers process different aspects of a marketing message or advertisement</w:t>
      </w:r>
    </w:p>
    <w:p w:rsidR="004F76BA" w:rsidRDefault="004F76BA" w:rsidP="004F76BA">
      <w:pPr>
        <w:rPr>
          <w:rFonts w:ascii="Times New Roman" w:hAnsi="Times New Roman" w:cs="Times New Roman"/>
        </w:rPr>
      </w:pPr>
      <w:r>
        <w:rPr>
          <w:rFonts w:ascii="Times New Roman" w:hAnsi="Times New Roman" w:cs="Times New Roman"/>
          <w:noProof/>
          <w:lang w:eastAsia="en-CA"/>
        </w:rPr>
        <w:drawing>
          <wp:anchor distT="0" distB="0" distL="114300" distR="114300" simplePos="0" relativeHeight="251667456" behindDoc="0" locked="0" layoutInCell="1" allowOverlap="1" wp14:anchorId="6A3954C1" wp14:editId="34756454">
            <wp:simplePos x="0" y="0"/>
            <wp:positionH relativeFrom="column">
              <wp:posOffset>114300</wp:posOffset>
            </wp:positionH>
            <wp:positionV relativeFrom="paragraph">
              <wp:posOffset>244475</wp:posOffset>
            </wp:positionV>
            <wp:extent cx="3657600" cy="2894330"/>
            <wp:effectExtent l="0" t="0" r="0" b="1270"/>
            <wp:wrapThrough wrapText="bothSides">
              <wp:wrapPolygon edited="0">
                <wp:start x="0" y="0"/>
                <wp:lineTo x="0" y="21420"/>
                <wp:lineTo x="21450" y="21420"/>
                <wp:lineTo x="21450"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24 at 2.30.12 PM.png"/>
                    <pic:cNvPicPr/>
                  </pic:nvPicPr>
                  <pic:blipFill>
                    <a:blip r:embed="rId20">
                      <a:extLst>
                        <a:ext uri="{28A0092B-C50C-407E-A947-70E740481C1C}">
                          <a14:useLocalDpi xmlns:a14="http://schemas.microsoft.com/office/drawing/2010/main" val="0"/>
                        </a:ext>
                      </a:extLst>
                    </a:blip>
                    <a:stretch>
                      <a:fillRect/>
                    </a:stretch>
                  </pic:blipFill>
                  <pic:spPr>
                    <a:xfrm>
                      <a:off x="0" y="0"/>
                      <a:ext cx="3657600" cy="2894330"/>
                    </a:xfrm>
                    <a:prstGeom prst="rect">
                      <a:avLst/>
                    </a:prstGeom>
                  </pic:spPr>
                </pic:pic>
              </a:graphicData>
            </a:graphic>
            <wp14:sizeRelH relativeFrom="page">
              <wp14:pctWidth>0</wp14:pctWidth>
            </wp14:sizeRelH>
            <wp14:sizeRelV relativeFrom="page">
              <wp14:pctHeight>0</wp14:pctHeight>
            </wp14:sizeRelV>
          </wp:anchor>
        </w:drawing>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pStyle w:val="ListParagraph"/>
        <w:numPr>
          <w:ilvl w:val="0"/>
          <w:numId w:val="89"/>
        </w:numPr>
        <w:rPr>
          <w:rFonts w:ascii="Times New Roman" w:hAnsi="Times New Roman" w:cs="Times New Roman"/>
        </w:rPr>
      </w:pPr>
      <w:r>
        <w:rPr>
          <w:rFonts w:ascii="Times New Roman" w:hAnsi="Times New Roman" w:cs="Times New Roman"/>
        </w:rPr>
        <w:t>A high-involvement consumer will scrutinize all the information provided and process key elements of the message deeply</w:t>
      </w:r>
    </w:p>
    <w:p w:rsidR="004F76BA" w:rsidRDefault="004F76BA" w:rsidP="004F76BA">
      <w:pPr>
        <w:pStyle w:val="ListParagraph"/>
        <w:numPr>
          <w:ilvl w:val="0"/>
          <w:numId w:val="89"/>
        </w:numPr>
        <w:rPr>
          <w:rFonts w:ascii="Times New Roman" w:hAnsi="Times New Roman" w:cs="Times New Roman"/>
        </w:rPr>
      </w:pPr>
      <w:r>
        <w:rPr>
          <w:rFonts w:ascii="Times New Roman" w:hAnsi="Times New Roman" w:cs="Times New Roman"/>
        </w:rPr>
        <w:t>A low-involvement consumer will likely process the same advertisement in a less through manner and pay less attention to the key elements of the message and focus on heuristic elements such as brand name, price, and the presence of a celebrity endorser</w:t>
      </w:r>
    </w:p>
    <w:p w:rsidR="004F76BA" w:rsidRDefault="004F76BA" w:rsidP="004F76BA">
      <w:pPr>
        <w:pStyle w:val="ListParagraph"/>
        <w:numPr>
          <w:ilvl w:val="0"/>
          <w:numId w:val="89"/>
        </w:numPr>
        <w:rPr>
          <w:rFonts w:ascii="Times New Roman" w:hAnsi="Times New Roman" w:cs="Times New Roman"/>
        </w:rPr>
      </w:pPr>
      <w:r>
        <w:rPr>
          <w:rFonts w:ascii="Times New Roman" w:hAnsi="Times New Roman" w:cs="Times New Roman"/>
        </w:rPr>
        <w:t>The impressions of the low-involvement consumers are likely to be more superficial</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Extended Problem Solving</w:t>
      </w:r>
    </w:p>
    <w:p w:rsidR="004F76BA" w:rsidRDefault="004F76BA" w:rsidP="004F76BA">
      <w:pPr>
        <w:pStyle w:val="ListParagraph"/>
        <w:numPr>
          <w:ilvl w:val="0"/>
          <w:numId w:val="90"/>
        </w:numPr>
        <w:rPr>
          <w:rFonts w:ascii="Times New Roman" w:hAnsi="Times New Roman" w:cs="Times New Roman"/>
        </w:rPr>
      </w:pPr>
      <w:r>
        <w:rPr>
          <w:rFonts w:ascii="Times New Roman" w:hAnsi="Times New Roman" w:cs="Times New Roman"/>
          <w:b/>
        </w:rPr>
        <w:t>Extended problem solving</w:t>
      </w:r>
      <w:r>
        <w:rPr>
          <w:rFonts w:ascii="Times New Roman" w:hAnsi="Times New Roman" w:cs="Times New Roman"/>
        </w:rPr>
        <w:t xml:space="preserve"> is a purchase decision process during which the consumer devotes considerable time and effort into analyzing alternatives; often occurs when the consumer perceives that the purchase decision entails a great deal of risk</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Limited Problem Solving</w:t>
      </w:r>
    </w:p>
    <w:p w:rsidR="004F76BA" w:rsidRPr="004803D4" w:rsidRDefault="004F76BA" w:rsidP="004F76BA">
      <w:pPr>
        <w:pStyle w:val="ListParagraph"/>
        <w:numPr>
          <w:ilvl w:val="0"/>
          <w:numId w:val="90"/>
        </w:numPr>
        <w:rPr>
          <w:rFonts w:ascii="Times New Roman" w:hAnsi="Times New Roman" w:cs="Times New Roman"/>
          <w:u w:val="single"/>
        </w:rPr>
      </w:pPr>
      <w:r>
        <w:rPr>
          <w:rFonts w:ascii="Times New Roman" w:hAnsi="Times New Roman" w:cs="Times New Roman"/>
          <w:b/>
        </w:rPr>
        <w:t>Limited problem solving</w:t>
      </w:r>
      <w:r>
        <w:rPr>
          <w:rFonts w:ascii="Times New Roman" w:hAnsi="Times New Roman" w:cs="Times New Roman"/>
        </w:rPr>
        <w:t xml:space="preserve"> occurs during a purchase decision that calls for, at most, a moderate amount of effort and time</w:t>
      </w:r>
    </w:p>
    <w:p w:rsidR="004F76BA" w:rsidRPr="00922572" w:rsidRDefault="004F76BA" w:rsidP="004F76BA">
      <w:pPr>
        <w:pStyle w:val="ListParagraph"/>
        <w:numPr>
          <w:ilvl w:val="0"/>
          <w:numId w:val="90"/>
        </w:numPr>
        <w:rPr>
          <w:rFonts w:ascii="Times New Roman" w:hAnsi="Times New Roman" w:cs="Times New Roman"/>
          <w:u w:val="single"/>
        </w:rPr>
      </w:pPr>
      <w:r>
        <w:rPr>
          <w:rFonts w:ascii="Times New Roman" w:hAnsi="Times New Roman" w:cs="Times New Roman"/>
        </w:rPr>
        <w:t>Customers engage in this type of buying process when they have had some prior experience with the product or service and the perceived risk is moderate</w:t>
      </w:r>
    </w:p>
    <w:p w:rsidR="004F76BA" w:rsidRPr="00922572" w:rsidRDefault="004F76BA" w:rsidP="004F76BA">
      <w:pPr>
        <w:pStyle w:val="ListParagraph"/>
        <w:numPr>
          <w:ilvl w:val="0"/>
          <w:numId w:val="90"/>
        </w:numPr>
        <w:rPr>
          <w:rFonts w:ascii="Times New Roman" w:hAnsi="Times New Roman" w:cs="Times New Roman"/>
          <w:u w:val="single"/>
        </w:rPr>
      </w:pPr>
      <w:r>
        <w:rPr>
          <w:rFonts w:ascii="Times New Roman" w:hAnsi="Times New Roman" w:cs="Times New Roman"/>
          <w:b/>
        </w:rPr>
        <w:t>Impulse buying</w:t>
      </w:r>
      <w:r>
        <w:rPr>
          <w:rFonts w:ascii="Times New Roman" w:hAnsi="Times New Roman" w:cs="Times New Roman"/>
        </w:rPr>
        <w:t xml:space="preserve"> is a buying decision made by customers on the spot when they see the merchandise</w:t>
      </w:r>
    </w:p>
    <w:p w:rsidR="004F76BA" w:rsidRPr="00922572" w:rsidRDefault="004F76BA" w:rsidP="004F76BA">
      <w:pPr>
        <w:pStyle w:val="ListParagraph"/>
        <w:numPr>
          <w:ilvl w:val="0"/>
          <w:numId w:val="90"/>
        </w:numPr>
        <w:rPr>
          <w:rFonts w:ascii="Times New Roman" w:hAnsi="Times New Roman" w:cs="Times New Roman"/>
          <w:u w:val="single"/>
        </w:rPr>
      </w:pPr>
      <w:r>
        <w:rPr>
          <w:rFonts w:ascii="Times New Roman" w:hAnsi="Times New Roman" w:cs="Times New Roman"/>
          <w:b/>
        </w:rPr>
        <w:t>Habitual decision making</w:t>
      </w:r>
      <w:r>
        <w:rPr>
          <w:rFonts w:ascii="Times New Roman" w:hAnsi="Times New Roman" w:cs="Times New Roman"/>
        </w:rPr>
        <w:t xml:space="preserve"> describes a purchase decision process in which consumers engage with little conscious effort</w:t>
      </w:r>
    </w:p>
    <w:p w:rsidR="004F76BA" w:rsidRPr="004803D4" w:rsidRDefault="004F76BA" w:rsidP="004F76BA">
      <w:pPr>
        <w:pStyle w:val="ListParagraph"/>
        <w:rPr>
          <w:rFonts w:ascii="Times New Roman" w:hAnsi="Times New Roman" w:cs="Times New Roman"/>
          <w:u w:val="single"/>
        </w:rPr>
      </w:pPr>
    </w:p>
    <w:p w:rsidR="004F76BA" w:rsidRDefault="004F76BA" w:rsidP="004F76BA">
      <w:pPr>
        <w:jc w:val="center"/>
        <w:rPr>
          <w:rFonts w:ascii="Times New Roman" w:hAnsi="Times New Roman" w:cs="Times New Roman"/>
          <w:b/>
        </w:rPr>
      </w:pPr>
      <w:r w:rsidRPr="00D94EF5">
        <w:rPr>
          <w:rFonts w:ascii="Times New Roman" w:hAnsi="Times New Roman" w:cs="Times New Roman"/>
          <w:b/>
          <w:highlight w:val="yellow"/>
        </w:rPr>
        <w:t>Chapter 5: Business-to-Business Marketing</w:t>
      </w:r>
    </w:p>
    <w:p w:rsidR="004F76BA" w:rsidRPr="002C460A" w:rsidRDefault="004F76BA" w:rsidP="004F76BA">
      <w:pPr>
        <w:rPr>
          <w:rFonts w:ascii="Times New Roman" w:hAnsi="Times New Roman" w:cs="Times New Roman"/>
          <w:u w:val="single"/>
        </w:rPr>
      </w:pPr>
      <w:r>
        <w:rPr>
          <w:rFonts w:ascii="Times New Roman" w:hAnsi="Times New Roman" w:cs="Times New Roman"/>
          <w:u w:val="single"/>
        </w:rPr>
        <w:t>Introduction</w:t>
      </w:r>
    </w:p>
    <w:p w:rsidR="004F76BA" w:rsidRDefault="004F76BA" w:rsidP="004F76BA">
      <w:pPr>
        <w:pStyle w:val="ListParagraph"/>
        <w:numPr>
          <w:ilvl w:val="0"/>
          <w:numId w:val="91"/>
        </w:numPr>
        <w:rPr>
          <w:rFonts w:ascii="Times New Roman" w:hAnsi="Times New Roman" w:cs="Times New Roman"/>
        </w:rPr>
      </w:pPr>
      <w:r>
        <w:rPr>
          <w:rFonts w:ascii="Times New Roman" w:hAnsi="Times New Roman" w:cs="Times New Roman"/>
          <w:b/>
        </w:rPr>
        <w:t>Business-to-business (B2B) marketing</w:t>
      </w:r>
      <w:r>
        <w:rPr>
          <w:rFonts w:ascii="Times New Roman" w:hAnsi="Times New Roman" w:cs="Times New Roman"/>
        </w:rPr>
        <w:t xml:space="preserve"> refers to the process of buying and selling goods or services to be used in the production of other goods and services, for consumption by the buying organization, or for resale by wholesalers and retailers</w:t>
      </w:r>
    </w:p>
    <w:p w:rsidR="004F76BA" w:rsidRDefault="004F76BA" w:rsidP="004F76BA">
      <w:pPr>
        <w:pStyle w:val="ListParagraph"/>
        <w:numPr>
          <w:ilvl w:val="0"/>
          <w:numId w:val="91"/>
        </w:numPr>
        <w:rPr>
          <w:rFonts w:ascii="Times New Roman" w:hAnsi="Times New Roman" w:cs="Times New Roman"/>
        </w:rPr>
      </w:pPr>
      <w:r>
        <w:rPr>
          <w:rFonts w:ascii="Times New Roman" w:hAnsi="Times New Roman" w:cs="Times New Roman"/>
        </w:rPr>
        <w:t>B2B marketing involves manufacturers, wholesalers, retailers, and service firms that market goods and services to other businesses but not to the ultimate consumer</w:t>
      </w:r>
    </w:p>
    <w:p w:rsidR="004F76BA" w:rsidRDefault="004F76BA" w:rsidP="004F76BA">
      <w:pPr>
        <w:pStyle w:val="ListParagraph"/>
        <w:numPr>
          <w:ilvl w:val="0"/>
          <w:numId w:val="91"/>
        </w:numPr>
        <w:rPr>
          <w:rFonts w:ascii="Times New Roman" w:hAnsi="Times New Roman" w:cs="Times New Roman"/>
        </w:rPr>
      </w:pPr>
      <w:r>
        <w:rPr>
          <w:rFonts w:ascii="Times New Roman" w:hAnsi="Times New Roman" w:cs="Times New Roman"/>
        </w:rPr>
        <w:t xml:space="preserve">The distinction between a B2B and a B2C transaction is not the product or service itself; rather, it is the ultimate purchaser and </w:t>
      </w:r>
      <w:r>
        <w:rPr>
          <w:rFonts w:ascii="Times New Roman" w:hAnsi="Times New Roman" w:cs="Times New Roman"/>
          <w:i/>
        </w:rPr>
        <w:t>user</w:t>
      </w:r>
      <w:r>
        <w:rPr>
          <w:rFonts w:ascii="Times New Roman" w:hAnsi="Times New Roman" w:cs="Times New Roman"/>
        </w:rPr>
        <w:t xml:space="preserve"> of that product or service</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B2B Markets</w:t>
      </w:r>
    </w:p>
    <w:p w:rsidR="004F76BA" w:rsidRPr="002C460A" w:rsidRDefault="004F76BA" w:rsidP="004F76BA">
      <w:pPr>
        <w:pStyle w:val="ListParagraph"/>
        <w:numPr>
          <w:ilvl w:val="0"/>
          <w:numId w:val="92"/>
        </w:numPr>
        <w:rPr>
          <w:rFonts w:ascii="Times New Roman" w:hAnsi="Times New Roman" w:cs="Times New Roman"/>
          <w:u w:val="single"/>
        </w:rPr>
      </w:pPr>
      <w:r>
        <w:rPr>
          <w:rFonts w:ascii="Times New Roman" w:hAnsi="Times New Roman" w:cs="Times New Roman"/>
        </w:rPr>
        <w:t>Just like organizations that sell directly to final consumers in B2C transactions, B2B firms focus their efforts on serving specific types of customer markets to create value for those customers</w:t>
      </w:r>
    </w:p>
    <w:p w:rsidR="004F76BA" w:rsidRPr="00690E70" w:rsidRDefault="004F76BA" w:rsidP="004F76BA">
      <w:pPr>
        <w:pStyle w:val="ListParagraph"/>
        <w:numPr>
          <w:ilvl w:val="0"/>
          <w:numId w:val="92"/>
        </w:numPr>
        <w:rPr>
          <w:rFonts w:ascii="Times New Roman" w:hAnsi="Times New Roman" w:cs="Times New Roman"/>
          <w:u w:val="single"/>
        </w:rPr>
      </w:pPr>
      <w:r>
        <w:rPr>
          <w:rFonts w:ascii="Times New Roman" w:hAnsi="Times New Roman" w:cs="Times New Roman"/>
        </w:rPr>
        <w:lastRenderedPageBreak/>
        <w:t>Manufactures, resellers, institutions, and governments are all involved in B2B transactions</w:t>
      </w: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rPr>
      </w:pPr>
      <w:r>
        <w:rPr>
          <w:rFonts w:ascii="Times New Roman" w:hAnsi="Times New Roman" w:cs="Times New Roman"/>
          <w:noProof/>
          <w:lang w:eastAsia="en-CA"/>
        </w:rPr>
        <w:drawing>
          <wp:inline distT="0" distB="0" distL="0" distR="0" wp14:anchorId="17D098C8" wp14:editId="3881E183">
            <wp:extent cx="4375150" cy="29019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10-12 at 3.52.28 PM.png"/>
                    <pic:cNvPicPr/>
                  </pic:nvPicPr>
                  <pic:blipFill>
                    <a:blip r:embed="rId21">
                      <a:extLst>
                        <a:ext uri="{28A0092B-C50C-407E-A947-70E740481C1C}">
                          <a14:useLocalDpi xmlns:a14="http://schemas.microsoft.com/office/drawing/2010/main" val="0"/>
                        </a:ext>
                      </a:extLst>
                    </a:blip>
                    <a:stretch>
                      <a:fillRect/>
                    </a:stretch>
                  </pic:blipFill>
                  <pic:spPr>
                    <a:xfrm>
                      <a:off x="0" y="0"/>
                      <a:ext cx="4375150" cy="2901950"/>
                    </a:xfrm>
                    <a:prstGeom prst="rect">
                      <a:avLst/>
                    </a:prstGeom>
                  </pic:spPr>
                </pic:pic>
              </a:graphicData>
            </a:graphic>
          </wp:inline>
        </w:drawing>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Manufacturers or Producers</w:t>
      </w:r>
    </w:p>
    <w:p w:rsidR="004F76BA" w:rsidRDefault="004F76BA" w:rsidP="004F76BA">
      <w:pPr>
        <w:pStyle w:val="ListParagraph"/>
        <w:numPr>
          <w:ilvl w:val="0"/>
          <w:numId w:val="93"/>
        </w:numPr>
        <w:rPr>
          <w:rFonts w:ascii="Times New Roman" w:hAnsi="Times New Roman" w:cs="Times New Roman"/>
        </w:rPr>
      </w:pPr>
      <w:r>
        <w:rPr>
          <w:rFonts w:ascii="Times New Roman" w:hAnsi="Times New Roman" w:cs="Times New Roman"/>
        </w:rPr>
        <w:t>Manufacturers buy raw materials, components, and parts that allow them to manufacture their own goods</w:t>
      </w:r>
    </w:p>
    <w:p w:rsidR="004F76BA" w:rsidRDefault="004F76BA" w:rsidP="004F76BA">
      <w:pPr>
        <w:pStyle w:val="ListParagraph"/>
        <w:numPr>
          <w:ilvl w:val="0"/>
          <w:numId w:val="93"/>
        </w:numPr>
        <w:rPr>
          <w:rFonts w:ascii="Times New Roman" w:hAnsi="Times New Roman" w:cs="Times New Roman"/>
        </w:rPr>
      </w:pPr>
      <w:r>
        <w:rPr>
          <w:rFonts w:ascii="Times New Roman" w:hAnsi="Times New Roman" w:cs="Times New Roman"/>
        </w:rPr>
        <w:t>Today, many B2B companies are demanding, as a condition for doing business, that suppliers demonstrate social responsibility by putting in place policies and practices to reduce their carbon footprint</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r>
        <w:rPr>
          <w:rFonts w:ascii="Times New Roman" w:hAnsi="Times New Roman" w:cs="Times New Roman"/>
          <w:u w:val="single"/>
        </w:rPr>
        <w:t>Resellers</w:t>
      </w:r>
    </w:p>
    <w:p w:rsidR="004F76BA" w:rsidRDefault="004F76BA" w:rsidP="004F76BA">
      <w:pPr>
        <w:pStyle w:val="ListParagraph"/>
        <w:numPr>
          <w:ilvl w:val="0"/>
          <w:numId w:val="94"/>
        </w:numPr>
        <w:rPr>
          <w:rFonts w:ascii="Times New Roman" w:hAnsi="Times New Roman" w:cs="Times New Roman"/>
        </w:rPr>
      </w:pPr>
      <w:r>
        <w:rPr>
          <w:rFonts w:ascii="Times New Roman" w:hAnsi="Times New Roman" w:cs="Times New Roman"/>
          <w:b/>
        </w:rPr>
        <w:t xml:space="preserve">Resellers </w:t>
      </w:r>
      <w:r>
        <w:rPr>
          <w:rFonts w:ascii="Times New Roman" w:hAnsi="Times New Roman" w:cs="Times New Roman"/>
        </w:rPr>
        <w:t>are marketing intermediaries that resell manufactured products without significantly altering their form</w:t>
      </w:r>
    </w:p>
    <w:p w:rsidR="004F76BA" w:rsidRDefault="004F76BA" w:rsidP="004F76BA">
      <w:pPr>
        <w:pStyle w:val="ListParagraph"/>
        <w:numPr>
          <w:ilvl w:val="0"/>
          <w:numId w:val="94"/>
        </w:numPr>
        <w:rPr>
          <w:rFonts w:ascii="Times New Roman" w:hAnsi="Times New Roman" w:cs="Times New Roman"/>
        </w:rPr>
      </w:pPr>
      <w:r>
        <w:rPr>
          <w:rFonts w:ascii="Times New Roman" w:hAnsi="Times New Roman" w:cs="Times New Roman"/>
        </w:rPr>
        <w:t>Wholesalers, distributors, and retailers are all resellers</w:t>
      </w:r>
    </w:p>
    <w:p w:rsidR="004F76BA" w:rsidRDefault="004F76BA" w:rsidP="004F76BA">
      <w:pPr>
        <w:pStyle w:val="ListParagraph"/>
        <w:numPr>
          <w:ilvl w:val="0"/>
          <w:numId w:val="94"/>
        </w:numPr>
        <w:rPr>
          <w:rFonts w:ascii="Times New Roman" w:hAnsi="Times New Roman" w:cs="Times New Roman"/>
        </w:rPr>
      </w:pPr>
      <w:r>
        <w:rPr>
          <w:rFonts w:ascii="Times New Roman" w:hAnsi="Times New Roman" w:cs="Times New Roman"/>
        </w:rPr>
        <w:t>Institutions, such as hospitals, educational organizations, prisons, religious organizations, and other non-profit organizations, also purchase all kinds of goods and services for the people they serve</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Government</w:t>
      </w:r>
    </w:p>
    <w:p w:rsidR="004F76BA" w:rsidRDefault="004F76BA" w:rsidP="004F76BA">
      <w:pPr>
        <w:pStyle w:val="ListParagraph"/>
        <w:numPr>
          <w:ilvl w:val="0"/>
          <w:numId w:val="95"/>
        </w:numPr>
        <w:rPr>
          <w:rFonts w:ascii="Times New Roman" w:hAnsi="Times New Roman" w:cs="Times New Roman"/>
        </w:rPr>
      </w:pPr>
      <w:r>
        <w:rPr>
          <w:rFonts w:ascii="Times New Roman" w:hAnsi="Times New Roman" w:cs="Times New Roman"/>
        </w:rPr>
        <w:t>In most countries, the central government tends to be one of the largest purchasers of goods and services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Key Challenges of Reaching B2B Clients</w:t>
      </w:r>
    </w:p>
    <w:p w:rsidR="004F76BA" w:rsidRDefault="004F76BA" w:rsidP="004F76BA">
      <w:pPr>
        <w:pStyle w:val="ListParagraph"/>
        <w:numPr>
          <w:ilvl w:val="0"/>
          <w:numId w:val="95"/>
        </w:numPr>
        <w:rPr>
          <w:rFonts w:ascii="Times New Roman" w:hAnsi="Times New Roman" w:cs="Times New Roman"/>
        </w:rPr>
      </w:pPr>
      <w:r>
        <w:rPr>
          <w:rFonts w:ascii="Times New Roman" w:hAnsi="Times New Roman" w:cs="Times New Roman"/>
        </w:rPr>
        <w:t>For marketers to be effective and successful at B2B marketing, they must master three key challenges for each business customer they want to serve:</w:t>
      </w:r>
    </w:p>
    <w:p w:rsidR="004F76BA" w:rsidRDefault="004F76BA" w:rsidP="004F76BA">
      <w:pPr>
        <w:pStyle w:val="ListParagraph"/>
        <w:numPr>
          <w:ilvl w:val="0"/>
          <w:numId w:val="96"/>
        </w:numPr>
        <w:rPr>
          <w:rFonts w:ascii="Times New Roman" w:hAnsi="Times New Roman" w:cs="Times New Roman"/>
        </w:rPr>
      </w:pPr>
      <w:r>
        <w:rPr>
          <w:rFonts w:ascii="Times New Roman" w:hAnsi="Times New Roman" w:cs="Times New Roman"/>
        </w:rPr>
        <w:lastRenderedPageBreak/>
        <w:t>The first challenge is to identify the right persons or decision makers within the organizations who can authorize or influence purchases</w:t>
      </w:r>
    </w:p>
    <w:p w:rsidR="004F76BA" w:rsidRDefault="004F76BA" w:rsidP="004F76BA">
      <w:pPr>
        <w:pStyle w:val="ListParagraph"/>
        <w:numPr>
          <w:ilvl w:val="0"/>
          <w:numId w:val="96"/>
        </w:numPr>
        <w:rPr>
          <w:rFonts w:ascii="Times New Roman" w:hAnsi="Times New Roman" w:cs="Times New Roman"/>
        </w:rPr>
      </w:pPr>
      <w:r>
        <w:rPr>
          <w:rFonts w:ascii="Times New Roman" w:hAnsi="Times New Roman" w:cs="Times New Roman"/>
        </w:rPr>
        <w:t>Second, marketers must understand the buying process of each potential client</w:t>
      </w:r>
    </w:p>
    <w:p w:rsidR="004F76BA" w:rsidRDefault="004F76BA" w:rsidP="004F76BA">
      <w:pPr>
        <w:pStyle w:val="ListParagraph"/>
        <w:numPr>
          <w:ilvl w:val="0"/>
          <w:numId w:val="96"/>
        </w:numPr>
        <w:rPr>
          <w:rFonts w:ascii="Times New Roman" w:hAnsi="Times New Roman" w:cs="Times New Roman"/>
        </w:rPr>
      </w:pPr>
      <w:r>
        <w:rPr>
          <w:rFonts w:ascii="Times New Roman" w:hAnsi="Times New Roman" w:cs="Times New Roman"/>
        </w:rPr>
        <w:t>The third challenge is to identify the factors that influence the buying process of potential clients</w:t>
      </w:r>
    </w:p>
    <w:p w:rsidR="004F76BA" w:rsidRDefault="004F76BA" w:rsidP="004F76BA">
      <w:pPr>
        <w:pStyle w:val="ListParagraph"/>
        <w:numPr>
          <w:ilvl w:val="0"/>
          <w:numId w:val="95"/>
        </w:numPr>
        <w:rPr>
          <w:rFonts w:ascii="Times New Roman" w:hAnsi="Times New Roman" w:cs="Times New Roman"/>
        </w:rPr>
      </w:pPr>
      <w:r>
        <w:rPr>
          <w:rFonts w:ascii="Times New Roman" w:hAnsi="Times New Roman" w:cs="Times New Roman"/>
        </w:rPr>
        <w:t>B2B markets differ in varying degrees on these three dimensions; hence, marketers must invest the time and resources to understand these challenges</w:t>
      </w:r>
    </w:p>
    <w:p w:rsidR="004F76BA" w:rsidRDefault="004F76BA" w:rsidP="004F76BA">
      <w:pPr>
        <w:pStyle w:val="ListParagraph"/>
        <w:numPr>
          <w:ilvl w:val="0"/>
          <w:numId w:val="95"/>
        </w:numPr>
        <w:rPr>
          <w:rFonts w:ascii="Times New Roman" w:hAnsi="Times New Roman" w:cs="Times New Roman"/>
        </w:rPr>
      </w:pPr>
      <w:r>
        <w:rPr>
          <w:rFonts w:ascii="Times New Roman" w:hAnsi="Times New Roman" w:cs="Times New Roman"/>
        </w:rPr>
        <w:t>To address the complexity of B2B markets, many companies have salespeople or a sales team dedicated to specific clients</w:t>
      </w:r>
    </w:p>
    <w:p w:rsidR="004F76BA" w:rsidRPr="001B6547" w:rsidRDefault="004F76BA" w:rsidP="004F76BA">
      <w:pPr>
        <w:pStyle w:val="ListParagraph"/>
        <w:numPr>
          <w:ilvl w:val="0"/>
          <w:numId w:val="95"/>
        </w:numPr>
        <w:rPr>
          <w:rFonts w:ascii="Times New Roman" w:hAnsi="Times New Roman" w:cs="Times New Roman"/>
        </w:rPr>
      </w:pPr>
      <w:r>
        <w:rPr>
          <w:rFonts w:ascii="Times New Roman" w:hAnsi="Times New Roman" w:cs="Times New Roman"/>
        </w:rPr>
        <w:t>U</w:t>
      </w:r>
      <w:r w:rsidRPr="001B6547">
        <w:rPr>
          <w:rFonts w:ascii="Times New Roman" w:hAnsi="Times New Roman" w:cs="Times New Roman"/>
        </w:rPr>
        <w:t>nique characteristics of B2B markets that distinguish them from B2C markets:</w:t>
      </w:r>
    </w:p>
    <w:p w:rsidR="004F76BA" w:rsidRPr="001B6547"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noProof/>
          <w:lang w:eastAsia="en-CA"/>
        </w:rPr>
        <w:drawing>
          <wp:anchor distT="0" distB="0" distL="114300" distR="114300" simplePos="0" relativeHeight="251669504" behindDoc="0" locked="0" layoutInCell="1" allowOverlap="1" wp14:anchorId="69B5228C" wp14:editId="64FB4B65">
            <wp:simplePos x="0" y="0"/>
            <wp:positionH relativeFrom="column">
              <wp:posOffset>-228600</wp:posOffset>
            </wp:positionH>
            <wp:positionV relativeFrom="paragraph">
              <wp:posOffset>34925</wp:posOffset>
            </wp:positionV>
            <wp:extent cx="5522595" cy="3597275"/>
            <wp:effectExtent l="0" t="0" r="0" b="9525"/>
            <wp:wrapThrough wrapText="bothSides">
              <wp:wrapPolygon edited="0">
                <wp:start x="0" y="0"/>
                <wp:lineTo x="0" y="21505"/>
                <wp:lineTo x="21458" y="21505"/>
                <wp:lineTo x="21458"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10-12 at 6.14.30 PM.png"/>
                    <pic:cNvPicPr/>
                  </pic:nvPicPr>
                  <pic:blipFill>
                    <a:blip r:embed="rId22">
                      <a:extLst>
                        <a:ext uri="{28A0092B-C50C-407E-A947-70E740481C1C}">
                          <a14:useLocalDpi xmlns:a14="http://schemas.microsoft.com/office/drawing/2010/main" val="0"/>
                        </a:ext>
                      </a:extLst>
                    </a:blip>
                    <a:stretch>
                      <a:fillRect/>
                    </a:stretch>
                  </pic:blipFill>
                  <pic:spPr>
                    <a:xfrm>
                      <a:off x="0" y="0"/>
                      <a:ext cx="5522595" cy="3597275"/>
                    </a:xfrm>
                    <a:prstGeom prst="rect">
                      <a:avLst/>
                    </a:prstGeom>
                  </pic:spPr>
                </pic:pic>
              </a:graphicData>
            </a:graphic>
            <wp14:sizeRelH relativeFrom="page">
              <wp14:pctWidth>0</wp14:pctWidth>
            </wp14:sizeRelH>
            <wp14:sizeRelV relativeFrom="page">
              <wp14:pctHeight>0</wp14:pctHeight>
            </wp14:sizeRelV>
          </wp:anchor>
        </w:drawing>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MARKET CHARACTERISTICS</w:t>
      </w:r>
    </w:p>
    <w:p w:rsidR="004F76BA" w:rsidRDefault="004F76BA" w:rsidP="004F76BA">
      <w:pPr>
        <w:pStyle w:val="ListParagraph"/>
        <w:numPr>
          <w:ilvl w:val="0"/>
          <w:numId w:val="97"/>
        </w:numPr>
        <w:rPr>
          <w:rFonts w:ascii="Times New Roman" w:hAnsi="Times New Roman" w:cs="Times New Roman"/>
        </w:rPr>
      </w:pPr>
      <w:r>
        <w:rPr>
          <w:rFonts w:ascii="Times New Roman" w:hAnsi="Times New Roman" w:cs="Times New Roman"/>
        </w:rPr>
        <w:t>In B2C markets, consumers buy goods to satisfy their own individual or household needs and are heavily influences by price, personal tastes, brand reputation, or personal recommendations of friends and family</w:t>
      </w:r>
    </w:p>
    <w:p w:rsidR="004F76BA" w:rsidRDefault="004F76BA" w:rsidP="004F76BA">
      <w:pPr>
        <w:pStyle w:val="ListParagraph"/>
        <w:numPr>
          <w:ilvl w:val="0"/>
          <w:numId w:val="97"/>
        </w:numPr>
        <w:rPr>
          <w:rFonts w:ascii="Times New Roman" w:hAnsi="Times New Roman" w:cs="Times New Roman"/>
        </w:rPr>
      </w:pPr>
      <w:r>
        <w:rPr>
          <w:rFonts w:ascii="Times New Roman" w:hAnsi="Times New Roman" w:cs="Times New Roman"/>
        </w:rPr>
        <w:t>In B2B markets, demand for goods and services is often derived from B2C sales in the same supply chain</w:t>
      </w:r>
    </w:p>
    <w:p w:rsidR="004F76BA" w:rsidRDefault="004F76BA" w:rsidP="004F76BA">
      <w:pPr>
        <w:pStyle w:val="ListParagraph"/>
        <w:numPr>
          <w:ilvl w:val="0"/>
          <w:numId w:val="97"/>
        </w:numPr>
        <w:rPr>
          <w:rFonts w:ascii="Times New Roman" w:hAnsi="Times New Roman" w:cs="Times New Roman"/>
        </w:rPr>
      </w:pPr>
      <w:r>
        <w:rPr>
          <w:rFonts w:ascii="Times New Roman" w:hAnsi="Times New Roman" w:cs="Times New Roman"/>
          <w:b/>
        </w:rPr>
        <w:t>Derived demand</w:t>
      </w:r>
      <w:r>
        <w:rPr>
          <w:rFonts w:ascii="Times New Roman" w:hAnsi="Times New Roman" w:cs="Times New Roman"/>
        </w:rPr>
        <w:t xml:space="preserve"> is the linkage between consumers’ demand for a company’s output and its purchase of necessary inputs to manufacture or assemble that particular output</w:t>
      </w:r>
    </w:p>
    <w:p w:rsidR="004F76BA" w:rsidRDefault="004F76BA" w:rsidP="004F76BA">
      <w:pPr>
        <w:pStyle w:val="ListParagraph"/>
        <w:numPr>
          <w:ilvl w:val="0"/>
          <w:numId w:val="97"/>
        </w:numPr>
        <w:rPr>
          <w:rFonts w:ascii="Times New Roman" w:hAnsi="Times New Roman" w:cs="Times New Roman"/>
        </w:rPr>
      </w:pPr>
      <w:r>
        <w:rPr>
          <w:rFonts w:ascii="Times New Roman" w:hAnsi="Times New Roman" w:cs="Times New Roman"/>
        </w:rPr>
        <w:t>Demand for raw material and semi finished goods purchased by business firms tend to fluctuate more, and more frequently</w:t>
      </w:r>
    </w:p>
    <w:p w:rsidR="004F76BA" w:rsidRDefault="004F76BA" w:rsidP="004F76BA">
      <w:pPr>
        <w:pStyle w:val="ListParagraph"/>
        <w:numPr>
          <w:ilvl w:val="0"/>
          <w:numId w:val="97"/>
        </w:numPr>
        <w:rPr>
          <w:rFonts w:ascii="Times New Roman" w:hAnsi="Times New Roman" w:cs="Times New Roman"/>
        </w:rPr>
      </w:pPr>
      <w:r>
        <w:rPr>
          <w:rFonts w:ascii="Times New Roman" w:hAnsi="Times New Roman" w:cs="Times New Roman"/>
        </w:rPr>
        <w:t>Demand in many business markets is inelastic</w:t>
      </w:r>
    </w:p>
    <w:p w:rsidR="004F76BA" w:rsidRDefault="004F76BA" w:rsidP="004F76BA">
      <w:pPr>
        <w:pStyle w:val="ListParagraph"/>
        <w:numPr>
          <w:ilvl w:val="0"/>
          <w:numId w:val="97"/>
        </w:numPr>
        <w:rPr>
          <w:rFonts w:ascii="Times New Roman" w:hAnsi="Times New Roman" w:cs="Times New Roman"/>
        </w:rPr>
      </w:pPr>
      <w:r>
        <w:rPr>
          <w:rFonts w:ascii="Times New Roman" w:hAnsi="Times New Roman" w:cs="Times New Roman"/>
        </w:rPr>
        <w:lastRenderedPageBreak/>
        <w:t>The number of business buyers is substantially fewer than in B2C markets, and the business buyers are more concentrated in big cities, towns, and industrial areas</w:t>
      </w:r>
    </w:p>
    <w:p w:rsidR="004F76BA" w:rsidRDefault="004F76BA" w:rsidP="004F76BA">
      <w:pPr>
        <w:pStyle w:val="ListParagraph"/>
        <w:numPr>
          <w:ilvl w:val="0"/>
          <w:numId w:val="97"/>
        </w:numPr>
        <w:rPr>
          <w:rFonts w:ascii="Times New Roman" w:hAnsi="Times New Roman" w:cs="Times New Roman"/>
        </w:rPr>
      </w:pPr>
      <w:r>
        <w:rPr>
          <w:rFonts w:ascii="Times New Roman" w:hAnsi="Times New Roman" w:cs="Times New Roman"/>
        </w:rPr>
        <w:t>The sizes of the orders are substantially larger than consumer purchases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PRODUCT CHARACTERISTICS</w:t>
      </w:r>
    </w:p>
    <w:p w:rsidR="004F76BA" w:rsidRDefault="004F76BA" w:rsidP="004F76BA">
      <w:pPr>
        <w:pStyle w:val="ListParagraph"/>
        <w:numPr>
          <w:ilvl w:val="0"/>
          <w:numId w:val="98"/>
        </w:numPr>
        <w:rPr>
          <w:rFonts w:ascii="Times New Roman" w:hAnsi="Times New Roman" w:cs="Times New Roman"/>
        </w:rPr>
      </w:pPr>
      <w:r>
        <w:rPr>
          <w:rFonts w:ascii="Times New Roman" w:hAnsi="Times New Roman" w:cs="Times New Roman"/>
        </w:rPr>
        <w:t>In B2B markets, the products ordered are primarily raw materials and semi finished goods that are processed or assembled into finished goods for the ultimate consumers</w:t>
      </w:r>
    </w:p>
    <w:p w:rsidR="004F76BA" w:rsidRDefault="004F76BA" w:rsidP="004F76BA">
      <w:pPr>
        <w:pStyle w:val="ListParagraph"/>
        <w:numPr>
          <w:ilvl w:val="0"/>
          <w:numId w:val="98"/>
        </w:numPr>
        <w:rPr>
          <w:rFonts w:ascii="Times New Roman" w:hAnsi="Times New Roman" w:cs="Times New Roman"/>
        </w:rPr>
      </w:pPr>
      <w:r>
        <w:rPr>
          <w:rFonts w:ascii="Times New Roman" w:hAnsi="Times New Roman" w:cs="Times New Roman"/>
        </w:rPr>
        <w:t>In certain B2B markets (aerospace, medical, pharmaceutical, shipping, defence), the products are very technical and sophisticated in mature and must conform to technical standards specified by the buyer</w:t>
      </w:r>
    </w:p>
    <w:p w:rsidR="004F76BA" w:rsidRDefault="004F76BA" w:rsidP="004F76BA">
      <w:pPr>
        <w:pStyle w:val="ListParagraph"/>
        <w:numPr>
          <w:ilvl w:val="0"/>
          <w:numId w:val="98"/>
        </w:numPr>
        <w:rPr>
          <w:rFonts w:ascii="Times New Roman" w:hAnsi="Times New Roman" w:cs="Times New Roman"/>
        </w:rPr>
      </w:pPr>
      <w:r>
        <w:rPr>
          <w:rFonts w:ascii="Times New Roman" w:hAnsi="Times New Roman" w:cs="Times New Roman"/>
        </w:rPr>
        <w:t>Orders must be delivered on the dates agreed to by both buyers and sellers</w:t>
      </w:r>
    </w:p>
    <w:p w:rsidR="004F76BA" w:rsidRDefault="004F76BA" w:rsidP="004F76BA">
      <w:pPr>
        <w:pStyle w:val="ListParagraph"/>
        <w:numPr>
          <w:ilvl w:val="0"/>
          <w:numId w:val="98"/>
        </w:numPr>
        <w:rPr>
          <w:rFonts w:ascii="Times New Roman" w:hAnsi="Times New Roman" w:cs="Times New Roman"/>
        </w:rPr>
      </w:pPr>
      <w:r>
        <w:rPr>
          <w:rFonts w:ascii="Times New Roman" w:hAnsi="Times New Roman" w:cs="Times New Roman"/>
        </w:rPr>
        <w:t>Technical services and financing assistance are important aspects of B2B buying behaviour</w:t>
      </w:r>
    </w:p>
    <w:p w:rsidR="004F76BA" w:rsidRDefault="004F76BA" w:rsidP="004F76BA">
      <w:pPr>
        <w:pStyle w:val="ListParagraph"/>
        <w:numPr>
          <w:ilvl w:val="0"/>
          <w:numId w:val="98"/>
        </w:numPr>
        <w:rPr>
          <w:rFonts w:ascii="Times New Roman" w:hAnsi="Times New Roman" w:cs="Times New Roman"/>
        </w:rPr>
      </w:pPr>
      <w:r>
        <w:rPr>
          <w:rFonts w:ascii="Times New Roman" w:hAnsi="Times New Roman" w:cs="Times New Roman"/>
        </w:rPr>
        <w:t>In B2C markets, consumers buy finished goods for their own personal consumption</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BUYING PROCESS CHARACTERISTICS</w:t>
      </w:r>
    </w:p>
    <w:p w:rsidR="004F76BA" w:rsidRDefault="004F76BA" w:rsidP="004F76BA">
      <w:pPr>
        <w:pStyle w:val="ListParagraph"/>
        <w:numPr>
          <w:ilvl w:val="0"/>
          <w:numId w:val="99"/>
        </w:numPr>
        <w:rPr>
          <w:rFonts w:ascii="Times New Roman" w:hAnsi="Times New Roman" w:cs="Times New Roman"/>
        </w:rPr>
      </w:pPr>
      <w:r>
        <w:rPr>
          <w:rFonts w:ascii="Times New Roman" w:hAnsi="Times New Roman" w:cs="Times New Roman"/>
        </w:rPr>
        <w:t>Generally, for routine purchases or small-dollar-value purchases, only one of a few individuals within a department or the company may be responsible for the buying decision</w:t>
      </w:r>
    </w:p>
    <w:p w:rsidR="004F76BA" w:rsidRDefault="004F76BA" w:rsidP="004F76BA">
      <w:pPr>
        <w:pStyle w:val="ListParagraph"/>
        <w:numPr>
          <w:ilvl w:val="0"/>
          <w:numId w:val="99"/>
        </w:numPr>
        <w:rPr>
          <w:rFonts w:ascii="Times New Roman" w:hAnsi="Times New Roman" w:cs="Times New Roman"/>
        </w:rPr>
      </w:pPr>
      <w:r>
        <w:rPr>
          <w:rFonts w:ascii="Times New Roman" w:hAnsi="Times New Roman" w:cs="Times New Roman"/>
        </w:rPr>
        <w:t>However, for purchases of highly technical or complex products involving thousands or millions of dollars, the buying effort is much more structured, formalized, and professional</w:t>
      </w:r>
    </w:p>
    <w:p w:rsidR="004F76BA" w:rsidRDefault="004F76BA" w:rsidP="004F76BA">
      <w:pPr>
        <w:pStyle w:val="ListParagraph"/>
        <w:numPr>
          <w:ilvl w:val="0"/>
          <w:numId w:val="99"/>
        </w:numPr>
        <w:rPr>
          <w:rFonts w:ascii="Times New Roman" w:hAnsi="Times New Roman" w:cs="Times New Roman"/>
        </w:rPr>
      </w:pPr>
      <w:r>
        <w:rPr>
          <w:rFonts w:ascii="Times New Roman" w:hAnsi="Times New Roman" w:cs="Times New Roman"/>
        </w:rPr>
        <w:t>More people are usually involved in complex buying decisions</w:t>
      </w:r>
    </w:p>
    <w:p w:rsidR="004F76BA" w:rsidRDefault="004F76BA" w:rsidP="004F76BA">
      <w:pPr>
        <w:pStyle w:val="ListParagraph"/>
        <w:numPr>
          <w:ilvl w:val="0"/>
          <w:numId w:val="99"/>
        </w:numPr>
        <w:rPr>
          <w:rFonts w:ascii="Times New Roman" w:hAnsi="Times New Roman" w:cs="Times New Roman"/>
        </w:rPr>
      </w:pPr>
      <w:r>
        <w:rPr>
          <w:rFonts w:ascii="Times New Roman" w:hAnsi="Times New Roman" w:cs="Times New Roman"/>
        </w:rPr>
        <w:t>They are usually technically trained and qualified professionals, and they represent different interests within the organization</w:t>
      </w:r>
    </w:p>
    <w:p w:rsidR="004F76BA" w:rsidRDefault="004F76BA" w:rsidP="004F76BA">
      <w:pPr>
        <w:pStyle w:val="ListParagraph"/>
        <w:numPr>
          <w:ilvl w:val="0"/>
          <w:numId w:val="99"/>
        </w:numPr>
        <w:rPr>
          <w:rFonts w:ascii="Times New Roman" w:hAnsi="Times New Roman" w:cs="Times New Roman"/>
        </w:rPr>
      </w:pPr>
      <w:r>
        <w:rPr>
          <w:rFonts w:ascii="Times New Roman" w:hAnsi="Times New Roman" w:cs="Times New Roman"/>
        </w:rPr>
        <w:t>The group of people involved in the buying decision is often referred to as the buying centre</w:t>
      </w:r>
    </w:p>
    <w:p w:rsidR="004F76BA" w:rsidRDefault="004F76BA" w:rsidP="004F76BA">
      <w:pPr>
        <w:pStyle w:val="ListParagraph"/>
        <w:numPr>
          <w:ilvl w:val="0"/>
          <w:numId w:val="99"/>
        </w:numPr>
        <w:rPr>
          <w:rFonts w:ascii="Times New Roman" w:hAnsi="Times New Roman" w:cs="Times New Roman"/>
        </w:rPr>
      </w:pPr>
      <w:r>
        <w:rPr>
          <w:rFonts w:ascii="Times New Roman" w:hAnsi="Times New Roman" w:cs="Times New Roman"/>
        </w:rPr>
        <w:t>Most companies have formal policies and procedures to guide buying decisions that must be closely followed by the people involved in the buying decisions</w:t>
      </w:r>
    </w:p>
    <w:p w:rsidR="004F76BA" w:rsidRDefault="004F76BA" w:rsidP="004F76BA">
      <w:pPr>
        <w:pStyle w:val="ListParagraph"/>
        <w:numPr>
          <w:ilvl w:val="0"/>
          <w:numId w:val="99"/>
        </w:numPr>
        <w:rPr>
          <w:rFonts w:ascii="Times New Roman" w:hAnsi="Times New Roman" w:cs="Times New Roman"/>
        </w:rPr>
      </w:pPr>
      <w:r>
        <w:rPr>
          <w:rFonts w:ascii="Times New Roman" w:hAnsi="Times New Roman" w:cs="Times New Roman"/>
        </w:rPr>
        <w:t>Examples of such procedures include rules governing competitive bidding, negotiated pricing, complex financial arrangements, buying criteria, and objectives, as well as procedures for evaluating competitive bids</w:t>
      </w:r>
    </w:p>
    <w:p w:rsidR="004F76BA" w:rsidRDefault="004F76BA" w:rsidP="004F76BA">
      <w:pPr>
        <w:pStyle w:val="ListParagraph"/>
        <w:numPr>
          <w:ilvl w:val="0"/>
          <w:numId w:val="99"/>
        </w:numPr>
        <w:rPr>
          <w:rFonts w:ascii="Times New Roman" w:hAnsi="Times New Roman" w:cs="Times New Roman"/>
        </w:rPr>
      </w:pPr>
      <w:bookmarkStart w:id="0" w:name="OLE_LINK1"/>
      <w:bookmarkStart w:id="1" w:name="OLE_LINK2"/>
      <w:r>
        <w:rPr>
          <w:rFonts w:ascii="Times New Roman" w:hAnsi="Times New Roman" w:cs="Times New Roman"/>
        </w:rPr>
        <w:t>Another major difference between B2B and B2C buying lies in the nature of the relationship between the firm and its suppliers</w:t>
      </w:r>
    </w:p>
    <w:p w:rsidR="004F76BA" w:rsidRDefault="004F76BA" w:rsidP="004F76BA">
      <w:pPr>
        <w:pStyle w:val="ListParagraph"/>
        <w:numPr>
          <w:ilvl w:val="0"/>
          <w:numId w:val="99"/>
        </w:numPr>
        <w:rPr>
          <w:rFonts w:ascii="Times New Roman" w:hAnsi="Times New Roman" w:cs="Times New Roman"/>
        </w:rPr>
      </w:pPr>
      <w:r>
        <w:rPr>
          <w:rFonts w:ascii="Times New Roman" w:hAnsi="Times New Roman" w:cs="Times New Roman"/>
        </w:rPr>
        <w:t>Generally, the buying decision is based on negotiations, which for complex purchases could be quite extended</w:t>
      </w:r>
    </w:p>
    <w:p w:rsidR="004F76BA" w:rsidRDefault="004F76BA" w:rsidP="004F76BA">
      <w:pPr>
        <w:pStyle w:val="ListParagraph"/>
        <w:numPr>
          <w:ilvl w:val="0"/>
          <w:numId w:val="99"/>
        </w:numPr>
        <w:rPr>
          <w:rFonts w:ascii="Times New Roman" w:hAnsi="Times New Roman" w:cs="Times New Roman"/>
        </w:rPr>
      </w:pPr>
      <w:r>
        <w:rPr>
          <w:rFonts w:ascii="Times New Roman" w:hAnsi="Times New Roman" w:cs="Times New Roman"/>
        </w:rPr>
        <w:t>The negotiated contract normally covers a range of concerns, including price, delivery, warranty, technical specifications, and claim policies</w:t>
      </w:r>
    </w:p>
    <w:p w:rsidR="004F76BA" w:rsidRDefault="004F76BA" w:rsidP="004F76BA">
      <w:pPr>
        <w:pStyle w:val="ListParagraph"/>
        <w:numPr>
          <w:ilvl w:val="0"/>
          <w:numId w:val="99"/>
        </w:numPr>
        <w:rPr>
          <w:rFonts w:ascii="Times New Roman" w:hAnsi="Times New Roman" w:cs="Times New Roman"/>
        </w:rPr>
      </w:pPr>
      <w:r>
        <w:rPr>
          <w:rFonts w:ascii="Times New Roman" w:hAnsi="Times New Roman" w:cs="Times New Roman"/>
        </w:rPr>
        <w:t>In B2B markets, buyers and sellers strive to develop close relationships with each other and so will often provide help or advice to ensure a win-win situation for both parties</w:t>
      </w:r>
    </w:p>
    <w:p w:rsidR="004F76BA" w:rsidRDefault="004F76BA" w:rsidP="004F76BA">
      <w:pPr>
        <w:pStyle w:val="ListParagraph"/>
        <w:numPr>
          <w:ilvl w:val="0"/>
          <w:numId w:val="99"/>
        </w:numPr>
        <w:rPr>
          <w:rFonts w:ascii="Times New Roman" w:hAnsi="Times New Roman" w:cs="Times New Roman"/>
        </w:rPr>
      </w:pPr>
      <w:r>
        <w:rPr>
          <w:rFonts w:ascii="Times New Roman" w:hAnsi="Times New Roman" w:cs="Times New Roman"/>
        </w:rPr>
        <w:t xml:space="preserve">Some firms may engage is reciprocal buying arrangements – a practice where two firms agree to buy each other’s products and services </w:t>
      </w:r>
    </w:p>
    <w:p w:rsidR="004F76BA" w:rsidRDefault="004F76BA" w:rsidP="004F76BA">
      <w:pPr>
        <w:pStyle w:val="ListParagraph"/>
        <w:numPr>
          <w:ilvl w:val="0"/>
          <w:numId w:val="99"/>
        </w:numPr>
        <w:rPr>
          <w:rFonts w:ascii="Times New Roman" w:hAnsi="Times New Roman" w:cs="Times New Roman"/>
        </w:rPr>
      </w:pPr>
      <w:r>
        <w:rPr>
          <w:rFonts w:ascii="Times New Roman" w:hAnsi="Times New Roman" w:cs="Times New Roman"/>
        </w:rPr>
        <w:lastRenderedPageBreak/>
        <w:t>Consequences of reciprocal buying are that it excludes other vendors from participating in the buying process and may limit the firms to each other’s products, which may not be the best thing</w:t>
      </w:r>
    </w:p>
    <w:bookmarkEnd w:id="0"/>
    <w:bookmarkEnd w:id="1"/>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Marketing Mix Characteristics</w:t>
      </w:r>
    </w:p>
    <w:p w:rsidR="004F76BA" w:rsidRDefault="004F76BA" w:rsidP="004F76BA">
      <w:pPr>
        <w:pStyle w:val="ListParagraph"/>
        <w:numPr>
          <w:ilvl w:val="0"/>
          <w:numId w:val="100"/>
        </w:numPr>
        <w:rPr>
          <w:rFonts w:ascii="Times New Roman" w:hAnsi="Times New Roman" w:cs="Times New Roman"/>
        </w:rPr>
      </w:pPr>
      <w:r>
        <w:rPr>
          <w:rFonts w:ascii="Times New Roman" w:hAnsi="Times New Roman" w:cs="Times New Roman"/>
        </w:rPr>
        <w:t>Another major difference between the typical B2B and B2C transaction is the role of the salesperson</w:t>
      </w:r>
    </w:p>
    <w:p w:rsidR="004F76BA" w:rsidRDefault="004F76BA" w:rsidP="004F76BA">
      <w:pPr>
        <w:pStyle w:val="ListParagraph"/>
        <w:numPr>
          <w:ilvl w:val="0"/>
          <w:numId w:val="100"/>
        </w:numPr>
        <w:rPr>
          <w:rFonts w:ascii="Times New Roman" w:hAnsi="Times New Roman" w:cs="Times New Roman"/>
        </w:rPr>
      </w:pPr>
      <w:r>
        <w:rPr>
          <w:rFonts w:ascii="Times New Roman" w:hAnsi="Times New Roman" w:cs="Times New Roman"/>
        </w:rPr>
        <w:t>On the one hand, while salespeople are an important component of the communications mix for B2C transactions such as sales of real estate, insurance, jewellery, consumer electronics, and high-end apparel, most fast-moving consumer goods (FMCG) found in grocery and discount stores are not sold with the aid of salespeople</w:t>
      </w:r>
    </w:p>
    <w:p w:rsidR="004F76BA" w:rsidRDefault="004F76BA" w:rsidP="004F76BA">
      <w:pPr>
        <w:pStyle w:val="ListParagraph"/>
        <w:numPr>
          <w:ilvl w:val="0"/>
          <w:numId w:val="100"/>
        </w:numPr>
        <w:rPr>
          <w:rFonts w:ascii="Times New Roman" w:hAnsi="Times New Roman" w:cs="Times New Roman"/>
        </w:rPr>
      </w:pPr>
      <w:r>
        <w:rPr>
          <w:rFonts w:ascii="Times New Roman" w:hAnsi="Times New Roman" w:cs="Times New Roman"/>
        </w:rPr>
        <w:t>On the other hand, in most B2B sales, the salesperson is an integral component of the transaction</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B2B Classification System and Segmentation</w:t>
      </w:r>
    </w:p>
    <w:p w:rsidR="004F76BA" w:rsidRPr="00CD6DFB" w:rsidRDefault="004F76BA" w:rsidP="004F76BA">
      <w:pPr>
        <w:pStyle w:val="ListParagraph"/>
        <w:numPr>
          <w:ilvl w:val="0"/>
          <w:numId w:val="101"/>
        </w:numPr>
        <w:rPr>
          <w:rFonts w:ascii="Times New Roman" w:hAnsi="Times New Roman" w:cs="Times New Roman"/>
        </w:rPr>
      </w:pPr>
      <w:r>
        <w:rPr>
          <w:rFonts w:ascii="Times New Roman" w:hAnsi="Times New Roman" w:cs="Times New Roman"/>
        </w:rPr>
        <w:t xml:space="preserve">Statistics Canada collects data about business activity in Canada through its classification scheme, which categorizes all firms into a hierarchal set of six-digit </w:t>
      </w:r>
      <w:r>
        <w:rPr>
          <w:rFonts w:ascii="Times New Roman" w:hAnsi="Times New Roman" w:cs="Times New Roman"/>
          <w:b/>
        </w:rPr>
        <w:t>North American Industry Classification System (NAICS) codes</w:t>
      </w:r>
    </w:p>
    <w:p w:rsidR="004F76BA" w:rsidRDefault="004F76BA" w:rsidP="004F76BA">
      <w:pPr>
        <w:pStyle w:val="ListParagraph"/>
        <w:numPr>
          <w:ilvl w:val="0"/>
          <w:numId w:val="101"/>
        </w:numPr>
        <w:rPr>
          <w:rFonts w:ascii="Times New Roman" w:hAnsi="Times New Roman" w:cs="Times New Roman"/>
        </w:rPr>
      </w:pPr>
      <w:r>
        <w:rPr>
          <w:rFonts w:ascii="Times New Roman" w:hAnsi="Times New Roman" w:cs="Times New Roman"/>
        </w:rPr>
        <w:t>The NAICS was developed jointly by Canada, the US, and Mexico to provide comparable statisics about business activity in all of North America</w:t>
      </w:r>
    </w:p>
    <w:p w:rsidR="004F76BA" w:rsidRDefault="004F76BA" w:rsidP="004F76BA">
      <w:pPr>
        <w:pStyle w:val="ListParagraph"/>
        <w:numPr>
          <w:ilvl w:val="0"/>
          <w:numId w:val="101"/>
        </w:numPr>
        <w:rPr>
          <w:rFonts w:ascii="Times New Roman" w:hAnsi="Times New Roman" w:cs="Times New Roman"/>
        </w:rPr>
      </w:pPr>
      <w:r>
        <w:rPr>
          <w:rFonts w:ascii="Times New Roman" w:hAnsi="Times New Roman" w:cs="Times New Roman"/>
          <w:noProof/>
          <w:lang w:eastAsia="en-CA"/>
        </w:rPr>
        <w:drawing>
          <wp:anchor distT="0" distB="0" distL="114300" distR="114300" simplePos="0" relativeHeight="251670528" behindDoc="0" locked="0" layoutInCell="1" allowOverlap="1" wp14:anchorId="1788492C" wp14:editId="626BCA8A">
            <wp:simplePos x="0" y="0"/>
            <wp:positionH relativeFrom="column">
              <wp:posOffset>0</wp:posOffset>
            </wp:positionH>
            <wp:positionV relativeFrom="paragraph">
              <wp:posOffset>362585</wp:posOffset>
            </wp:positionV>
            <wp:extent cx="5486400" cy="2447290"/>
            <wp:effectExtent l="0" t="0" r="0" b="0"/>
            <wp:wrapThrough wrapText="bothSides">
              <wp:wrapPolygon edited="0">
                <wp:start x="0" y="0"/>
                <wp:lineTo x="0" y="21297"/>
                <wp:lineTo x="21500" y="21297"/>
                <wp:lineTo x="21500"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10-12 at 6.46.04 PM.png"/>
                    <pic:cNvPicPr/>
                  </pic:nvPicPr>
                  <pic:blipFill>
                    <a:blip r:embed="rId23">
                      <a:extLst>
                        <a:ext uri="{28A0092B-C50C-407E-A947-70E740481C1C}">
                          <a14:useLocalDpi xmlns:a14="http://schemas.microsoft.com/office/drawing/2010/main" val="0"/>
                        </a:ext>
                      </a:extLst>
                    </a:blip>
                    <a:stretch>
                      <a:fillRect/>
                    </a:stretch>
                  </pic:blipFill>
                  <pic:spPr>
                    <a:xfrm>
                      <a:off x="0" y="0"/>
                      <a:ext cx="5486400" cy="244729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The NAICS codes replaces the Standard Industrial Classification (SIC) system that had been in use since the 1930s</w:t>
      </w:r>
    </w:p>
    <w:p w:rsidR="004F76BA" w:rsidRDefault="004F76BA" w:rsidP="004F76BA">
      <w:pPr>
        <w:pStyle w:val="ListParagraph"/>
        <w:numPr>
          <w:ilvl w:val="0"/>
          <w:numId w:val="101"/>
        </w:numPr>
        <w:rPr>
          <w:rFonts w:ascii="Times New Roman" w:hAnsi="Times New Roman" w:cs="Times New Roman"/>
        </w:rPr>
      </w:pPr>
      <w:r>
        <w:rPr>
          <w:rFonts w:ascii="Times New Roman" w:hAnsi="Times New Roman" w:cs="Times New Roman"/>
        </w:rPr>
        <w:t>The NAICS classification system can be quite useful to B2B marketers for segmenting and targeting markets</w:t>
      </w:r>
    </w:p>
    <w:p w:rsidR="004F76BA" w:rsidRDefault="004F76BA" w:rsidP="004F76BA">
      <w:pPr>
        <w:pStyle w:val="ListParagraph"/>
        <w:numPr>
          <w:ilvl w:val="0"/>
          <w:numId w:val="101"/>
        </w:numPr>
        <w:rPr>
          <w:rFonts w:ascii="Times New Roman" w:hAnsi="Times New Roman" w:cs="Times New Roman"/>
        </w:rPr>
      </w:pPr>
      <w:r>
        <w:rPr>
          <w:rFonts w:ascii="Times New Roman" w:hAnsi="Times New Roman" w:cs="Times New Roman"/>
        </w:rPr>
        <w:t>In addition to NAICS, marketers may segment B2B markets in several other ways, including geographic location, firm size, account size, and types of products purchased</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The B2B Buying Process</w:t>
      </w:r>
    </w:p>
    <w:p w:rsidR="004F76BA" w:rsidRDefault="004F76BA" w:rsidP="004F76BA">
      <w:pPr>
        <w:pStyle w:val="ListParagraph"/>
        <w:numPr>
          <w:ilvl w:val="0"/>
          <w:numId w:val="102"/>
        </w:numPr>
        <w:rPr>
          <w:rFonts w:ascii="Times New Roman" w:hAnsi="Times New Roman" w:cs="Times New Roman"/>
        </w:rPr>
      </w:pPr>
      <w:r>
        <w:rPr>
          <w:rFonts w:ascii="Times New Roman" w:hAnsi="Times New Roman" w:cs="Times New Roman"/>
        </w:rPr>
        <w:t>The B2B buying process parallels the B2C process, though it differs in many ways</w:t>
      </w:r>
    </w:p>
    <w:p w:rsidR="004F76BA" w:rsidRDefault="004F76BA" w:rsidP="004F76BA">
      <w:pPr>
        <w:pStyle w:val="ListParagraph"/>
        <w:numPr>
          <w:ilvl w:val="0"/>
          <w:numId w:val="102"/>
        </w:numPr>
        <w:rPr>
          <w:rFonts w:ascii="Times New Roman" w:hAnsi="Times New Roman" w:cs="Times New Roman"/>
        </w:rPr>
      </w:pPr>
      <w:r>
        <w:rPr>
          <w:rFonts w:ascii="Times New Roman" w:hAnsi="Times New Roman" w:cs="Times New Roman"/>
        </w:rPr>
        <w:lastRenderedPageBreak/>
        <w:t>Both start with need recognition, but the information search and alternative evaluation stages are more formal and structured in the B2B process</w:t>
      </w:r>
    </w:p>
    <w:p w:rsidR="004F76BA" w:rsidRDefault="004F76BA" w:rsidP="004F76BA">
      <w:pPr>
        <w:pStyle w:val="ListParagraph"/>
        <w:numPr>
          <w:ilvl w:val="0"/>
          <w:numId w:val="102"/>
        </w:numPr>
        <w:rPr>
          <w:rFonts w:ascii="Times New Roman" w:hAnsi="Times New Roman" w:cs="Times New Roman"/>
        </w:rPr>
      </w:pPr>
      <w:r>
        <w:rPr>
          <w:rFonts w:ascii="Times New Roman" w:hAnsi="Times New Roman" w:cs="Times New Roman"/>
        </w:rPr>
        <w:t>Typically, B2B buyers specify their needs in writing and ask potential suppliers to submit formal proposals, whereas B2C buying decisions are usually made by individuals or families and sometimes are unplanned and impulsive</w:t>
      </w:r>
    </w:p>
    <w:p w:rsidR="004F76BA" w:rsidRDefault="004F76BA" w:rsidP="004F76BA">
      <w:pPr>
        <w:pStyle w:val="ListParagraph"/>
        <w:numPr>
          <w:ilvl w:val="0"/>
          <w:numId w:val="102"/>
        </w:numPr>
        <w:rPr>
          <w:rFonts w:ascii="Times New Roman" w:hAnsi="Times New Roman" w:cs="Times New Roman"/>
        </w:rPr>
      </w:pPr>
      <w:r>
        <w:rPr>
          <w:rFonts w:ascii="Times New Roman" w:hAnsi="Times New Roman" w:cs="Times New Roman"/>
        </w:rPr>
        <w:t>The final decision rests with a committee, as is the case for most B2B buying decisions, which often demand a great deal of consideration</w:t>
      </w:r>
    </w:p>
    <w:p w:rsidR="004F76BA" w:rsidRDefault="004F76BA" w:rsidP="004F76BA">
      <w:pPr>
        <w:pStyle w:val="ListParagraph"/>
        <w:numPr>
          <w:ilvl w:val="0"/>
          <w:numId w:val="102"/>
        </w:numPr>
        <w:rPr>
          <w:rFonts w:ascii="Times New Roman" w:hAnsi="Times New Roman" w:cs="Times New Roman"/>
        </w:rPr>
      </w:pPr>
      <w:r>
        <w:rPr>
          <w:rFonts w:ascii="Times New Roman" w:hAnsi="Times New Roman" w:cs="Times New Roman"/>
        </w:rPr>
        <w:t>Finally, in B2C buying situations, customers evaluate their purchase decision and sometimes experience post purchase dissonance</w:t>
      </w:r>
    </w:p>
    <w:p w:rsidR="004F76BA" w:rsidRDefault="004F76BA" w:rsidP="004F76BA">
      <w:pPr>
        <w:pStyle w:val="ListParagraph"/>
        <w:numPr>
          <w:ilvl w:val="0"/>
          <w:numId w:val="102"/>
        </w:numPr>
        <w:rPr>
          <w:rFonts w:ascii="Times New Roman" w:hAnsi="Times New Roman" w:cs="Times New Roman"/>
        </w:rPr>
      </w:pPr>
      <w:r>
        <w:rPr>
          <w:rFonts w:ascii="Times New Roman" w:hAnsi="Times New Roman" w:cs="Times New Roman"/>
        </w:rPr>
        <w:t>However, formal performance evaluations of the vendor and the products sold generally do not occur, as they do in the B2B setting</w:t>
      </w:r>
    </w:p>
    <w:p w:rsidR="004F76BA" w:rsidRDefault="004F76BA" w:rsidP="004F76BA">
      <w:pPr>
        <w:rPr>
          <w:rFonts w:ascii="Times New Roman" w:hAnsi="Times New Roman" w:cs="Times New Roman"/>
        </w:rPr>
      </w:pPr>
    </w:p>
    <w:p w:rsidR="004F76BA" w:rsidRPr="00306B24" w:rsidRDefault="004F76BA" w:rsidP="004F76BA">
      <w:pPr>
        <w:rPr>
          <w:rFonts w:ascii="Times New Roman" w:hAnsi="Times New Roman" w:cs="Times New Roman"/>
        </w:rPr>
      </w:pPr>
      <w:r>
        <w:rPr>
          <w:rFonts w:ascii="Times New Roman" w:hAnsi="Times New Roman" w:cs="Times New Roman"/>
          <w:noProof/>
          <w:lang w:eastAsia="en-CA"/>
        </w:rPr>
        <w:drawing>
          <wp:inline distT="0" distB="0" distL="0" distR="0" wp14:anchorId="5C45FAC1" wp14:editId="03B1AA2A">
            <wp:extent cx="5486400" cy="726440"/>
            <wp:effectExtent l="0" t="0" r="0" b="1016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10-12 at 6.54.37 PM.png"/>
                    <pic:cNvPicPr/>
                  </pic:nvPicPr>
                  <pic:blipFill>
                    <a:blip r:embed="rId24">
                      <a:extLst>
                        <a:ext uri="{28A0092B-C50C-407E-A947-70E740481C1C}">
                          <a14:useLocalDpi xmlns:a14="http://schemas.microsoft.com/office/drawing/2010/main" val="0"/>
                        </a:ext>
                      </a:extLst>
                    </a:blip>
                    <a:stretch>
                      <a:fillRect/>
                    </a:stretch>
                  </pic:blipFill>
                  <pic:spPr>
                    <a:xfrm>
                      <a:off x="0" y="0"/>
                      <a:ext cx="5486400" cy="726440"/>
                    </a:xfrm>
                    <a:prstGeom prst="rect">
                      <a:avLst/>
                    </a:prstGeom>
                  </pic:spPr>
                </pic:pic>
              </a:graphicData>
            </a:graphic>
          </wp:inline>
        </w:drawing>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Stage 1: Need Recognition</w:t>
      </w:r>
    </w:p>
    <w:p w:rsidR="004F76BA" w:rsidRDefault="004F76BA" w:rsidP="004F76BA">
      <w:pPr>
        <w:pStyle w:val="ListParagraph"/>
        <w:numPr>
          <w:ilvl w:val="0"/>
          <w:numId w:val="103"/>
        </w:numPr>
        <w:rPr>
          <w:rFonts w:ascii="Times New Roman" w:hAnsi="Times New Roman" w:cs="Times New Roman"/>
        </w:rPr>
      </w:pPr>
      <w:r>
        <w:rPr>
          <w:rFonts w:ascii="Times New Roman" w:hAnsi="Times New Roman" w:cs="Times New Roman"/>
        </w:rPr>
        <w:t>In the first stage of the B2B buying process, the buying organization recognizes, through either internal or external sources, that it has an unfilled need</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Stage 2: Product Specification</w:t>
      </w:r>
    </w:p>
    <w:p w:rsidR="004F76BA" w:rsidRDefault="004F76BA" w:rsidP="004F76BA">
      <w:pPr>
        <w:pStyle w:val="ListParagraph"/>
        <w:numPr>
          <w:ilvl w:val="0"/>
          <w:numId w:val="103"/>
        </w:numPr>
        <w:rPr>
          <w:rFonts w:ascii="Times New Roman" w:hAnsi="Times New Roman" w:cs="Times New Roman"/>
        </w:rPr>
      </w:pPr>
      <w:r>
        <w:rPr>
          <w:rFonts w:ascii="Times New Roman" w:hAnsi="Times New Roman" w:cs="Times New Roman"/>
        </w:rPr>
        <w:t>After recognizing the need and considering alternative solutions, the firm writes a list of potential specifications that vendors might use to develop their proposals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Stage 3: RFP Process</w:t>
      </w:r>
    </w:p>
    <w:p w:rsidR="004F76BA" w:rsidRDefault="004F76BA" w:rsidP="004F76BA">
      <w:pPr>
        <w:pStyle w:val="ListParagraph"/>
        <w:numPr>
          <w:ilvl w:val="0"/>
          <w:numId w:val="103"/>
        </w:num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request for proposals (RFP)</w:t>
      </w:r>
      <w:r>
        <w:rPr>
          <w:rFonts w:ascii="Times New Roman" w:hAnsi="Times New Roman" w:cs="Times New Roman"/>
        </w:rPr>
        <w:t xml:space="preserve"> is a common process through which buying organizations invite alternative suppliers to bid on supplying their required components</w:t>
      </w:r>
    </w:p>
    <w:p w:rsidR="004F76BA" w:rsidRDefault="004F76BA" w:rsidP="004F76BA">
      <w:pPr>
        <w:pStyle w:val="ListParagraph"/>
        <w:numPr>
          <w:ilvl w:val="0"/>
          <w:numId w:val="103"/>
        </w:numPr>
        <w:rPr>
          <w:rFonts w:ascii="Times New Roman" w:hAnsi="Times New Roman" w:cs="Times New Roman"/>
        </w:rPr>
      </w:pPr>
      <w:r>
        <w:rPr>
          <w:rFonts w:ascii="Times New Roman" w:hAnsi="Times New Roman" w:cs="Times New Roman"/>
        </w:rPr>
        <w:t>The purchasing company may simply post its RFP needs on its website, work through various B2B web portals, or contact potential suppliers directly</w:t>
      </w:r>
    </w:p>
    <w:p w:rsidR="004F76BA" w:rsidRDefault="004F76BA" w:rsidP="004F76BA">
      <w:pPr>
        <w:pStyle w:val="ListParagraph"/>
        <w:numPr>
          <w:ilvl w:val="0"/>
          <w:numId w:val="103"/>
        </w:numPr>
        <w:rPr>
          <w:rFonts w:ascii="Times New Roman" w:hAnsi="Times New Roman" w:cs="Times New Roman"/>
        </w:rPr>
      </w:pPr>
      <w:r>
        <w:rPr>
          <w:rFonts w:ascii="Times New Roman" w:hAnsi="Times New Roman" w:cs="Times New Roman"/>
        </w:rPr>
        <w:t>Firms may narrow the process to a few suppliers, often those with which they have existing relationships</w:t>
      </w:r>
    </w:p>
    <w:p w:rsidR="004F76BA" w:rsidRDefault="004F76BA" w:rsidP="004F76BA">
      <w:pPr>
        <w:pStyle w:val="ListParagraph"/>
        <w:numPr>
          <w:ilvl w:val="0"/>
          <w:numId w:val="103"/>
        </w:numPr>
        <w:rPr>
          <w:rFonts w:ascii="Times New Roman" w:hAnsi="Times New Roman" w:cs="Times New Roman"/>
        </w:rPr>
      </w:pPr>
      <w:r>
        <w:rPr>
          <w:rFonts w:ascii="Times New Roman" w:hAnsi="Times New Roman" w:cs="Times New Roman"/>
        </w:rPr>
        <w:t>Responding to RFPs can be time consuming and costly</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Stage 4: Proposal Analysis and Supplier Selection</w:t>
      </w:r>
    </w:p>
    <w:p w:rsidR="004F76BA" w:rsidRDefault="004F76BA" w:rsidP="004F76BA">
      <w:pPr>
        <w:pStyle w:val="ListParagraph"/>
        <w:numPr>
          <w:ilvl w:val="0"/>
          <w:numId w:val="104"/>
        </w:numPr>
        <w:rPr>
          <w:rFonts w:ascii="Times New Roman" w:hAnsi="Times New Roman" w:cs="Times New Roman"/>
        </w:rPr>
      </w:pPr>
      <w:r>
        <w:rPr>
          <w:rFonts w:ascii="Times New Roman" w:hAnsi="Times New Roman" w:cs="Times New Roman"/>
        </w:rPr>
        <w:t>The buying organization, in conjunction with its critical decision makers, evaluates all the proposals it receives in response to its RFP</w:t>
      </w:r>
    </w:p>
    <w:p w:rsidR="004F76BA" w:rsidRDefault="004F76BA" w:rsidP="004F76BA">
      <w:pPr>
        <w:pStyle w:val="ListParagraph"/>
        <w:numPr>
          <w:ilvl w:val="0"/>
          <w:numId w:val="104"/>
        </w:numPr>
        <w:rPr>
          <w:rFonts w:ascii="Times New Roman" w:hAnsi="Times New Roman" w:cs="Times New Roman"/>
        </w:rPr>
      </w:pPr>
      <w:r>
        <w:rPr>
          <w:rFonts w:ascii="Times New Roman" w:hAnsi="Times New Roman" w:cs="Times New Roman"/>
        </w:rPr>
        <w:t>Many firms narrow the process to a few suppliers, often those with which they have existing relationships, and discuss key terms of the sale, such as price, quality, delivery, and financing</w:t>
      </w:r>
    </w:p>
    <w:p w:rsidR="004F76BA" w:rsidRDefault="004F76BA" w:rsidP="004F76BA">
      <w:pPr>
        <w:pStyle w:val="ListParagraph"/>
        <w:numPr>
          <w:ilvl w:val="0"/>
          <w:numId w:val="104"/>
        </w:numPr>
        <w:rPr>
          <w:rFonts w:ascii="Times New Roman" w:hAnsi="Times New Roman" w:cs="Times New Roman"/>
        </w:rPr>
      </w:pPr>
      <w:r>
        <w:rPr>
          <w:rFonts w:ascii="Times New Roman" w:hAnsi="Times New Roman" w:cs="Times New Roman"/>
        </w:rPr>
        <w:t>Some firms have a policy that requires them to negotiate with several suppliers, particularly if the product or service represents a critical component or aspect of the business</w:t>
      </w:r>
    </w:p>
    <w:p w:rsidR="004F76BA" w:rsidRDefault="004F76BA" w:rsidP="004F76BA">
      <w:pPr>
        <w:pStyle w:val="ListParagraph"/>
        <w:numPr>
          <w:ilvl w:val="0"/>
          <w:numId w:val="104"/>
        </w:numPr>
        <w:rPr>
          <w:rFonts w:ascii="Times New Roman" w:hAnsi="Times New Roman" w:cs="Times New Roman"/>
        </w:rPr>
      </w:pPr>
      <w:r>
        <w:rPr>
          <w:rFonts w:ascii="Times New Roman" w:hAnsi="Times New Roman" w:cs="Times New Roman"/>
        </w:rPr>
        <w:lastRenderedPageBreak/>
        <w:t>The policy keeps suppliers on their toes; they know that the buying firm can always shift a greater portion of its business to an alternative supplier if it offers better terms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Stage 5: Order Specification (Purchase)</w:t>
      </w:r>
    </w:p>
    <w:p w:rsidR="004F76BA" w:rsidRDefault="004F76BA" w:rsidP="004F76BA">
      <w:pPr>
        <w:pStyle w:val="ListParagraph"/>
        <w:numPr>
          <w:ilvl w:val="0"/>
          <w:numId w:val="105"/>
        </w:numPr>
        <w:rPr>
          <w:rFonts w:ascii="Times New Roman" w:hAnsi="Times New Roman" w:cs="Times New Roman"/>
        </w:rPr>
      </w:pPr>
      <w:r>
        <w:rPr>
          <w:rFonts w:ascii="Times New Roman" w:hAnsi="Times New Roman" w:cs="Times New Roman"/>
        </w:rPr>
        <w:t>In the fifth stage, the firm places its order with its preferred supplier(s)</w:t>
      </w:r>
    </w:p>
    <w:p w:rsidR="004F76BA" w:rsidRDefault="004F76BA" w:rsidP="004F76BA">
      <w:pPr>
        <w:pStyle w:val="ListParagraph"/>
        <w:numPr>
          <w:ilvl w:val="0"/>
          <w:numId w:val="105"/>
        </w:numPr>
        <w:rPr>
          <w:rFonts w:ascii="Times New Roman" w:hAnsi="Times New Roman" w:cs="Times New Roman"/>
        </w:rPr>
      </w:pPr>
      <w:r>
        <w:rPr>
          <w:rFonts w:ascii="Times New Roman" w:hAnsi="Times New Roman" w:cs="Times New Roman"/>
        </w:rPr>
        <w:t>The order will include a detailed description of the goods, prices, delivery dates, and, in some cases, penalties if the order is not filled on time</w:t>
      </w:r>
    </w:p>
    <w:p w:rsidR="004F76BA" w:rsidRDefault="004F76BA" w:rsidP="004F76BA">
      <w:pPr>
        <w:pStyle w:val="ListParagraph"/>
        <w:numPr>
          <w:ilvl w:val="0"/>
          <w:numId w:val="105"/>
        </w:numPr>
        <w:rPr>
          <w:rFonts w:ascii="Times New Roman" w:hAnsi="Times New Roman" w:cs="Times New Roman"/>
        </w:rPr>
      </w:pPr>
      <w:r>
        <w:rPr>
          <w:rFonts w:ascii="Times New Roman" w:hAnsi="Times New Roman" w:cs="Times New Roman"/>
        </w:rPr>
        <w:t>The supplier then will send an acknowledgement that it has received the order and fill it by the specified date</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Stage 6: Vendor Performance Assessment Using Metrics</w:t>
      </w:r>
    </w:p>
    <w:p w:rsidR="004F76BA" w:rsidRDefault="004F76BA" w:rsidP="004F76BA">
      <w:pPr>
        <w:pStyle w:val="ListParagraph"/>
        <w:numPr>
          <w:ilvl w:val="0"/>
          <w:numId w:val="106"/>
        </w:numPr>
        <w:rPr>
          <w:rFonts w:ascii="Times New Roman" w:hAnsi="Times New Roman" w:cs="Times New Roman"/>
        </w:rPr>
      </w:pPr>
      <w:r>
        <w:rPr>
          <w:rFonts w:ascii="Times New Roman" w:hAnsi="Times New Roman" w:cs="Times New Roman"/>
        </w:rPr>
        <w:t>Just as in the consumer buying process, firms analyze their vendors’ performance so they can make decisions about their future purchases</w:t>
      </w:r>
    </w:p>
    <w:p w:rsidR="004F76BA" w:rsidRDefault="004F76BA" w:rsidP="004F76BA">
      <w:pPr>
        <w:pStyle w:val="ListParagraph"/>
        <w:numPr>
          <w:ilvl w:val="0"/>
          <w:numId w:val="106"/>
        </w:numPr>
        <w:rPr>
          <w:rFonts w:ascii="Times New Roman" w:hAnsi="Times New Roman" w:cs="Times New Roman"/>
        </w:rPr>
      </w:pPr>
      <w:r>
        <w:rPr>
          <w:rFonts w:ascii="Times New Roman" w:hAnsi="Times New Roman" w:cs="Times New Roman"/>
        </w:rPr>
        <w:t>The difference is that, in a B2B setting, this analysis is typically more formal and objective</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The Buying Centre</w:t>
      </w:r>
    </w:p>
    <w:p w:rsidR="004F76BA" w:rsidRDefault="004F76BA" w:rsidP="004F76BA">
      <w:pPr>
        <w:pStyle w:val="ListParagraph"/>
        <w:numPr>
          <w:ilvl w:val="0"/>
          <w:numId w:val="107"/>
        </w:numPr>
        <w:rPr>
          <w:rFonts w:ascii="Times New Roman" w:hAnsi="Times New Roman" w:cs="Times New Roman"/>
        </w:rPr>
      </w:pPr>
      <w:r>
        <w:rPr>
          <w:rFonts w:ascii="Times New Roman" w:hAnsi="Times New Roman" w:cs="Times New Roman"/>
        </w:rPr>
        <w:t>The six-stage B2B buying process may be influenced by three factors within the purchasing organization: the buying centre, the buying organization’s philosophy or corporate culture, and the buying situation</w:t>
      </w:r>
    </w:p>
    <w:p w:rsidR="004F76BA" w:rsidRDefault="004F76BA" w:rsidP="004F76BA">
      <w:pPr>
        <w:pStyle w:val="ListParagraph"/>
        <w:numPr>
          <w:ilvl w:val="0"/>
          <w:numId w:val="107"/>
        </w:numPr>
        <w:rPr>
          <w:rFonts w:ascii="Times New Roman" w:hAnsi="Times New Roman" w:cs="Times New Roman"/>
        </w:rPr>
      </w:pPr>
      <w:r>
        <w:rPr>
          <w:rFonts w:ascii="Times New Roman" w:hAnsi="Times New Roman" w:cs="Times New Roman"/>
        </w:rPr>
        <w:t>In most large organizations, several people typically are responsible for the buying decisions</w:t>
      </w:r>
    </w:p>
    <w:p w:rsidR="004F76BA" w:rsidRDefault="004F76BA" w:rsidP="004F76BA">
      <w:pPr>
        <w:pStyle w:val="ListParagraph"/>
        <w:numPr>
          <w:ilvl w:val="0"/>
          <w:numId w:val="107"/>
        </w:numPr>
        <w:rPr>
          <w:rFonts w:ascii="Times New Roman" w:hAnsi="Times New Roman" w:cs="Times New Roman"/>
        </w:rPr>
      </w:pPr>
      <w:r>
        <w:rPr>
          <w:rFonts w:ascii="Times New Roman" w:hAnsi="Times New Roman" w:cs="Times New Roman"/>
        </w:rPr>
        <w:t xml:space="preserve">These </w:t>
      </w:r>
      <w:r>
        <w:rPr>
          <w:rFonts w:ascii="Times New Roman" w:hAnsi="Times New Roman" w:cs="Times New Roman"/>
          <w:b/>
        </w:rPr>
        <w:t xml:space="preserve">buying centre </w:t>
      </w:r>
      <w:r>
        <w:rPr>
          <w:rFonts w:ascii="Times New Roman" w:hAnsi="Times New Roman" w:cs="Times New Roman"/>
        </w:rPr>
        <w:t>participants can range from employees who have a formal role in purchasing decisions, to members of the design team that is specifying the particular equipment or raw material needed, to employees who will be using a new machine that is being ordered</w:t>
      </w:r>
    </w:p>
    <w:p w:rsidR="004F76BA" w:rsidRDefault="004F76BA" w:rsidP="004F76BA">
      <w:pPr>
        <w:pStyle w:val="ListParagraph"/>
        <w:numPr>
          <w:ilvl w:val="0"/>
          <w:numId w:val="107"/>
        </w:numPr>
        <w:rPr>
          <w:rFonts w:ascii="Times New Roman" w:hAnsi="Times New Roman" w:cs="Times New Roman"/>
        </w:rPr>
      </w:pPr>
      <w:r>
        <w:rPr>
          <w:rFonts w:ascii="Times New Roman" w:hAnsi="Times New Roman" w:cs="Times New Roman"/>
        </w:rPr>
        <w:t>All these employees are likely to play different roles in the buying process, which vendors must understand and adapt to in their marketing and sales efforts</w:t>
      </w:r>
    </w:p>
    <w:p w:rsidR="004F76BA" w:rsidRDefault="004F76BA" w:rsidP="004F76BA">
      <w:pPr>
        <w:pStyle w:val="ListParagraph"/>
        <w:numPr>
          <w:ilvl w:val="0"/>
          <w:numId w:val="107"/>
        </w:numPr>
        <w:rPr>
          <w:rFonts w:ascii="Times New Roman" w:hAnsi="Times New Roman" w:cs="Times New Roman"/>
        </w:rPr>
      </w:pPr>
      <w:r>
        <w:rPr>
          <w:rFonts w:ascii="Times New Roman" w:hAnsi="Times New Roman" w:cs="Times New Roman"/>
        </w:rPr>
        <w:t>We can categorize six different buying roles within a typical buying centre</w:t>
      </w:r>
    </w:p>
    <w:p w:rsidR="004F76BA" w:rsidRDefault="004F76BA" w:rsidP="004F76BA">
      <w:pPr>
        <w:pStyle w:val="ListParagraph"/>
        <w:numPr>
          <w:ilvl w:val="0"/>
          <w:numId w:val="107"/>
        </w:numPr>
        <w:rPr>
          <w:rFonts w:ascii="Times New Roman" w:hAnsi="Times New Roman" w:cs="Times New Roman"/>
        </w:rPr>
      </w:pPr>
      <w:r>
        <w:rPr>
          <w:rFonts w:ascii="Times New Roman" w:hAnsi="Times New Roman" w:cs="Times New Roman"/>
        </w:rPr>
        <w:t>One or more people may take on a certain role, or one person may take on more than one of the following roles:</w:t>
      </w:r>
    </w:p>
    <w:p w:rsidR="004F76BA" w:rsidRDefault="004F76BA" w:rsidP="004F76BA">
      <w:pPr>
        <w:pStyle w:val="ListParagraph"/>
        <w:numPr>
          <w:ilvl w:val="0"/>
          <w:numId w:val="108"/>
        </w:numPr>
        <w:rPr>
          <w:rFonts w:ascii="Times New Roman" w:hAnsi="Times New Roman" w:cs="Times New Roman"/>
        </w:rPr>
      </w:pPr>
      <w:r>
        <w:rPr>
          <w:rFonts w:ascii="Times New Roman" w:hAnsi="Times New Roman" w:cs="Times New Roman"/>
          <w:b/>
        </w:rPr>
        <w:t>Initiator</w:t>
      </w:r>
      <w:r>
        <w:rPr>
          <w:rFonts w:ascii="Times New Roman" w:hAnsi="Times New Roman" w:cs="Times New Roman"/>
        </w:rPr>
        <w:t>: the person who first suggests buying the particular product or service</w:t>
      </w:r>
    </w:p>
    <w:p w:rsidR="004F76BA" w:rsidRDefault="004F76BA" w:rsidP="004F76BA">
      <w:pPr>
        <w:pStyle w:val="ListParagraph"/>
        <w:numPr>
          <w:ilvl w:val="0"/>
          <w:numId w:val="108"/>
        </w:numPr>
        <w:rPr>
          <w:rFonts w:ascii="Times New Roman" w:hAnsi="Times New Roman" w:cs="Times New Roman"/>
        </w:rPr>
      </w:pPr>
      <w:r>
        <w:rPr>
          <w:rFonts w:ascii="Times New Roman" w:hAnsi="Times New Roman" w:cs="Times New Roman"/>
          <w:b/>
        </w:rPr>
        <w:t>Influencer</w:t>
      </w:r>
      <w:r>
        <w:rPr>
          <w:rFonts w:ascii="Times New Roman" w:hAnsi="Times New Roman" w:cs="Times New Roman"/>
        </w:rPr>
        <w:t>: the person whose views influence other members of the buying centre in making the final decision</w:t>
      </w:r>
    </w:p>
    <w:p w:rsidR="004F76BA" w:rsidRDefault="004F76BA" w:rsidP="004F76BA">
      <w:pPr>
        <w:pStyle w:val="ListParagraph"/>
        <w:numPr>
          <w:ilvl w:val="0"/>
          <w:numId w:val="108"/>
        </w:numPr>
        <w:rPr>
          <w:rFonts w:ascii="Times New Roman" w:hAnsi="Times New Roman" w:cs="Times New Roman"/>
        </w:rPr>
      </w:pPr>
      <w:r>
        <w:rPr>
          <w:rFonts w:ascii="Times New Roman" w:hAnsi="Times New Roman" w:cs="Times New Roman"/>
          <w:b/>
        </w:rPr>
        <w:t>Decider</w:t>
      </w:r>
      <w:r>
        <w:rPr>
          <w:rFonts w:ascii="Times New Roman" w:hAnsi="Times New Roman" w:cs="Times New Roman"/>
        </w:rPr>
        <w:t>: the person who ultimately determines any part of or the entire buying decision – whether to buy, what to buy, how to buy, or where to buy</w:t>
      </w:r>
    </w:p>
    <w:p w:rsidR="004F76BA" w:rsidRDefault="004F76BA" w:rsidP="004F76BA">
      <w:pPr>
        <w:pStyle w:val="ListParagraph"/>
        <w:numPr>
          <w:ilvl w:val="0"/>
          <w:numId w:val="108"/>
        </w:numPr>
        <w:rPr>
          <w:rFonts w:ascii="Times New Roman" w:hAnsi="Times New Roman" w:cs="Times New Roman"/>
        </w:rPr>
      </w:pPr>
      <w:r>
        <w:rPr>
          <w:rFonts w:ascii="Times New Roman" w:hAnsi="Times New Roman" w:cs="Times New Roman"/>
          <w:b/>
        </w:rPr>
        <w:t>Buyer</w:t>
      </w:r>
      <w:r>
        <w:rPr>
          <w:rFonts w:ascii="Times New Roman" w:hAnsi="Times New Roman" w:cs="Times New Roman"/>
        </w:rPr>
        <w:t>: the person who handles the paperwork of the actual purchase</w:t>
      </w:r>
    </w:p>
    <w:p w:rsidR="004F76BA" w:rsidRDefault="004F76BA" w:rsidP="004F76BA">
      <w:pPr>
        <w:pStyle w:val="ListParagraph"/>
        <w:numPr>
          <w:ilvl w:val="0"/>
          <w:numId w:val="108"/>
        </w:numPr>
        <w:rPr>
          <w:rFonts w:ascii="Times New Roman" w:hAnsi="Times New Roman" w:cs="Times New Roman"/>
        </w:rPr>
      </w:pPr>
      <w:r>
        <w:rPr>
          <w:rFonts w:ascii="Times New Roman" w:hAnsi="Times New Roman" w:cs="Times New Roman"/>
          <w:b/>
        </w:rPr>
        <w:t>User</w:t>
      </w:r>
      <w:r>
        <w:rPr>
          <w:rFonts w:ascii="Times New Roman" w:hAnsi="Times New Roman" w:cs="Times New Roman"/>
        </w:rPr>
        <w:t>: the person(s) who consumes or uses the product or service</w:t>
      </w:r>
    </w:p>
    <w:p w:rsidR="004F76BA" w:rsidRDefault="004F76BA" w:rsidP="004F76BA">
      <w:pPr>
        <w:pStyle w:val="ListParagraph"/>
        <w:numPr>
          <w:ilvl w:val="0"/>
          <w:numId w:val="108"/>
        </w:numPr>
        <w:rPr>
          <w:rFonts w:ascii="Times New Roman" w:hAnsi="Times New Roman" w:cs="Times New Roman"/>
        </w:rPr>
      </w:pPr>
      <w:r>
        <w:rPr>
          <w:rFonts w:ascii="Times New Roman" w:hAnsi="Times New Roman" w:cs="Times New Roman"/>
          <w:b/>
        </w:rPr>
        <w:t>Gatekeeper</w:t>
      </w:r>
      <w:r>
        <w:rPr>
          <w:rFonts w:ascii="Times New Roman" w:hAnsi="Times New Roman" w:cs="Times New Roman"/>
        </w:rPr>
        <w:t>: the person(s) who controls information or access, or both, to decision markers and influencers</w:t>
      </w:r>
    </w:p>
    <w:p w:rsidR="004F76BA" w:rsidRPr="00116D3B" w:rsidRDefault="004F76BA" w:rsidP="004F76BA">
      <w:pPr>
        <w:rPr>
          <w:rFonts w:ascii="Times New Roman" w:hAnsi="Times New Roman" w:cs="Times New Roman"/>
        </w:rPr>
      </w:pPr>
      <w:r>
        <w:rPr>
          <w:rFonts w:ascii="Times New Roman" w:hAnsi="Times New Roman" w:cs="Times New Roman"/>
          <w:noProof/>
          <w:lang w:eastAsia="en-CA"/>
        </w:rPr>
        <w:lastRenderedPageBreak/>
        <w:drawing>
          <wp:anchor distT="0" distB="0" distL="114300" distR="114300" simplePos="0" relativeHeight="251671552" behindDoc="0" locked="0" layoutInCell="1" allowOverlap="1" wp14:anchorId="51D9BDE3" wp14:editId="295682E3">
            <wp:simplePos x="0" y="0"/>
            <wp:positionH relativeFrom="column">
              <wp:posOffset>457200</wp:posOffset>
            </wp:positionH>
            <wp:positionV relativeFrom="paragraph">
              <wp:posOffset>83820</wp:posOffset>
            </wp:positionV>
            <wp:extent cx="4140200" cy="3130550"/>
            <wp:effectExtent l="0" t="0" r="0" b="0"/>
            <wp:wrapThrough wrapText="bothSides">
              <wp:wrapPolygon edited="0">
                <wp:start x="0" y="0"/>
                <wp:lineTo x="0" y="21381"/>
                <wp:lineTo x="21467" y="21381"/>
                <wp:lineTo x="21467"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10-12 at 7.21.22 PM.png"/>
                    <pic:cNvPicPr/>
                  </pic:nvPicPr>
                  <pic:blipFill>
                    <a:blip r:embed="rId25">
                      <a:extLst>
                        <a:ext uri="{28A0092B-C50C-407E-A947-70E740481C1C}">
                          <a14:useLocalDpi xmlns:a14="http://schemas.microsoft.com/office/drawing/2010/main" val="0"/>
                        </a:ext>
                      </a:extLst>
                    </a:blip>
                    <a:stretch>
                      <a:fillRect/>
                    </a:stretch>
                  </pic:blipFill>
                  <pic:spPr>
                    <a:xfrm>
                      <a:off x="0" y="0"/>
                      <a:ext cx="4140200" cy="3130550"/>
                    </a:xfrm>
                    <a:prstGeom prst="rect">
                      <a:avLst/>
                    </a:prstGeom>
                  </pic:spPr>
                </pic:pic>
              </a:graphicData>
            </a:graphic>
            <wp14:sizeRelH relativeFrom="page">
              <wp14:pctWidth>0</wp14:pctWidth>
            </wp14:sizeRelH>
            <wp14:sizeRelV relativeFrom="page">
              <wp14:pctHeight>0</wp14:pctHeight>
            </wp14:sizeRelV>
          </wp:anchor>
        </w:drawing>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Pr="005117B1" w:rsidRDefault="004F76BA" w:rsidP="004F76BA">
      <w:pPr>
        <w:rPr>
          <w:rFonts w:ascii="Times New Roman" w:hAnsi="Times New Roman" w:cs="Times New Roman"/>
        </w:rPr>
      </w:pPr>
    </w:p>
    <w:p w:rsidR="004F76BA" w:rsidRPr="005117B1" w:rsidRDefault="004F76BA" w:rsidP="004F76BA">
      <w:pPr>
        <w:rPr>
          <w:rFonts w:ascii="Times New Roman" w:hAnsi="Times New Roman" w:cs="Times New Roman"/>
        </w:rPr>
      </w:pPr>
    </w:p>
    <w:p w:rsidR="004F76BA" w:rsidRPr="005117B1" w:rsidRDefault="004F76BA" w:rsidP="004F76BA">
      <w:pPr>
        <w:rPr>
          <w:rFonts w:ascii="Times New Roman" w:hAnsi="Times New Roman" w:cs="Times New Roman"/>
        </w:rPr>
      </w:pPr>
    </w:p>
    <w:p w:rsidR="004F76BA" w:rsidRPr="005117B1" w:rsidRDefault="004F76BA" w:rsidP="004F76BA">
      <w:pPr>
        <w:rPr>
          <w:rFonts w:ascii="Times New Roman" w:hAnsi="Times New Roman" w:cs="Times New Roman"/>
        </w:rPr>
      </w:pPr>
    </w:p>
    <w:p w:rsidR="004F76BA" w:rsidRPr="005117B1" w:rsidRDefault="004F76BA" w:rsidP="004F76BA">
      <w:pPr>
        <w:rPr>
          <w:rFonts w:ascii="Times New Roman" w:hAnsi="Times New Roman" w:cs="Times New Roman"/>
        </w:rPr>
      </w:pPr>
    </w:p>
    <w:p w:rsidR="004F76BA" w:rsidRPr="005117B1" w:rsidRDefault="004F76BA" w:rsidP="004F76BA">
      <w:pPr>
        <w:rPr>
          <w:rFonts w:ascii="Times New Roman" w:hAnsi="Times New Roman" w:cs="Times New Roman"/>
        </w:rPr>
      </w:pPr>
    </w:p>
    <w:p w:rsidR="004F76BA" w:rsidRPr="005117B1"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Pr="005117B1" w:rsidRDefault="004F76BA" w:rsidP="004F76BA">
      <w:pPr>
        <w:pStyle w:val="ListParagraph"/>
        <w:numPr>
          <w:ilvl w:val="0"/>
          <w:numId w:val="109"/>
        </w:numPr>
        <w:rPr>
          <w:rFonts w:ascii="Times New Roman" w:hAnsi="Times New Roman" w:cs="Times New Roman"/>
        </w:rPr>
      </w:pPr>
      <w:r w:rsidRPr="005117B1">
        <w:rPr>
          <w:rFonts w:ascii="Times New Roman" w:hAnsi="Times New Roman" w:cs="Times New Roman"/>
        </w:rPr>
        <w:t>In the end, the final purchase decision must take into consideration every single buying centre participant</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Organizational Culture</w:t>
      </w:r>
    </w:p>
    <w:p w:rsidR="004F76BA" w:rsidRPr="005117B1" w:rsidRDefault="004F76BA" w:rsidP="004F76BA">
      <w:pPr>
        <w:pStyle w:val="ListParagraph"/>
        <w:numPr>
          <w:ilvl w:val="0"/>
          <w:numId w:val="109"/>
        </w:numPr>
        <w:rPr>
          <w:rFonts w:ascii="Times New Roman" w:hAnsi="Times New Roman" w:cs="Times New Roman"/>
          <w:u w:val="single"/>
        </w:rPr>
      </w:pPr>
      <w:r>
        <w:rPr>
          <w:rFonts w:ascii="Times New Roman" w:hAnsi="Times New Roman" w:cs="Times New Roman"/>
        </w:rPr>
        <w:t xml:space="preserve">A firm’s </w:t>
      </w:r>
      <w:r>
        <w:rPr>
          <w:rFonts w:ascii="Times New Roman" w:hAnsi="Times New Roman" w:cs="Times New Roman"/>
          <w:b/>
        </w:rPr>
        <w:t xml:space="preserve">organizational culture </w:t>
      </w:r>
      <w:r>
        <w:rPr>
          <w:rFonts w:ascii="Times New Roman" w:hAnsi="Times New Roman" w:cs="Times New Roman"/>
        </w:rPr>
        <w:t>reflects the set of values, traditions, and customs that guides its managers’ and employees’ behaviour</w:t>
      </w:r>
    </w:p>
    <w:p w:rsidR="004F76BA" w:rsidRPr="005117B1" w:rsidRDefault="004F76BA" w:rsidP="004F76BA">
      <w:pPr>
        <w:pStyle w:val="ListParagraph"/>
        <w:numPr>
          <w:ilvl w:val="0"/>
          <w:numId w:val="109"/>
        </w:numPr>
        <w:rPr>
          <w:rFonts w:ascii="Times New Roman" w:hAnsi="Times New Roman" w:cs="Times New Roman"/>
          <w:u w:val="single"/>
        </w:rPr>
      </w:pPr>
      <w:r>
        <w:rPr>
          <w:rFonts w:ascii="Times New Roman" w:hAnsi="Times New Roman" w:cs="Times New Roman"/>
        </w:rPr>
        <w:t>The firm’s culture often comprises a set of unspoken guidelines that employees share with one another through various work situations</w:t>
      </w:r>
    </w:p>
    <w:p w:rsidR="004F76BA" w:rsidRPr="005117B1" w:rsidRDefault="004F76BA" w:rsidP="004F76BA">
      <w:pPr>
        <w:pStyle w:val="ListParagraph"/>
        <w:numPr>
          <w:ilvl w:val="0"/>
          <w:numId w:val="109"/>
        </w:numPr>
        <w:rPr>
          <w:rFonts w:ascii="Times New Roman" w:hAnsi="Times New Roman" w:cs="Times New Roman"/>
          <w:u w:val="single"/>
        </w:rPr>
      </w:pPr>
      <w:r>
        <w:rPr>
          <w:rFonts w:ascii="Times New Roman" w:hAnsi="Times New Roman" w:cs="Times New Roman"/>
        </w:rPr>
        <w:t>Organizational culture can have a profound influence on purchasing decisions, and corporate buying centre cultures might be divided into four general types: autocratic, democratic, consultative, and consensus</w:t>
      </w:r>
    </w:p>
    <w:p w:rsidR="004F76BA" w:rsidRPr="005117B1" w:rsidRDefault="004F76BA" w:rsidP="004F76BA">
      <w:pPr>
        <w:pStyle w:val="ListParagraph"/>
        <w:numPr>
          <w:ilvl w:val="0"/>
          <w:numId w:val="109"/>
        </w:numPr>
        <w:rPr>
          <w:rFonts w:ascii="Times New Roman" w:hAnsi="Times New Roman" w:cs="Times New Roman"/>
          <w:u w:val="single"/>
        </w:rPr>
      </w:pPr>
      <w:r>
        <w:rPr>
          <w:rFonts w:ascii="Times New Roman" w:hAnsi="Times New Roman" w:cs="Times New Roman"/>
        </w:rPr>
        <w:t>Knowing which buying centre culture is prevalent in a given organization helps the seller decide how to approach that particular client, how and whom to deliver pertinent information, and to whom to make the sales presentations</w:t>
      </w:r>
    </w:p>
    <w:p w:rsidR="004F76BA" w:rsidRPr="005117B1" w:rsidRDefault="004F76BA" w:rsidP="004F76BA">
      <w:pPr>
        <w:pStyle w:val="ListParagraph"/>
        <w:numPr>
          <w:ilvl w:val="0"/>
          <w:numId w:val="109"/>
        </w:numPr>
        <w:rPr>
          <w:rFonts w:ascii="Times New Roman" w:hAnsi="Times New Roman" w:cs="Times New Roman"/>
          <w:u w:val="single"/>
        </w:rPr>
      </w:pPr>
      <w:r>
        <w:rPr>
          <w:rFonts w:ascii="Times New Roman" w:hAnsi="Times New Roman" w:cs="Times New Roman"/>
        </w:rPr>
        <w:t xml:space="preserve">In an </w:t>
      </w:r>
      <w:r>
        <w:rPr>
          <w:rFonts w:ascii="Times New Roman" w:hAnsi="Times New Roman" w:cs="Times New Roman"/>
          <w:b/>
        </w:rPr>
        <w:t>autocratic buying centre</w:t>
      </w:r>
      <w:r>
        <w:rPr>
          <w:rFonts w:ascii="Times New Roman" w:hAnsi="Times New Roman" w:cs="Times New Roman"/>
        </w:rPr>
        <w:t xml:space="preserve">, though there may be multiple participants, one person makes the decision alone, whereas the majority rules in a </w:t>
      </w:r>
      <w:r>
        <w:rPr>
          <w:rFonts w:ascii="Times New Roman" w:hAnsi="Times New Roman" w:cs="Times New Roman"/>
          <w:b/>
        </w:rPr>
        <w:t>democratic buying centre</w:t>
      </w:r>
    </w:p>
    <w:p w:rsidR="004F76BA" w:rsidRPr="005117B1" w:rsidRDefault="004F76BA" w:rsidP="004F76BA">
      <w:pPr>
        <w:pStyle w:val="ListParagraph"/>
        <w:numPr>
          <w:ilvl w:val="0"/>
          <w:numId w:val="109"/>
        </w:numPr>
        <w:rPr>
          <w:rFonts w:ascii="Times New Roman" w:hAnsi="Times New Roman" w:cs="Times New Roman"/>
          <w:u w:val="single"/>
        </w:rPr>
      </w:pPr>
      <w:r>
        <w:rPr>
          <w:rFonts w:ascii="Times New Roman" w:hAnsi="Times New Roman" w:cs="Times New Roman"/>
        </w:rPr>
        <w:t xml:space="preserve">A </w:t>
      </w:r>
      <w:r>
        <w:rPr>
          <w:rFonts w:ascii="Times New Roman" w:hAnsi="Times New Roman" w:cs="Times New Roman"/>
          <w:b/>
        </w:rPr>
        <w:t>consultative buying centre</w:t>
      </w:r>
      <w:r>
        <w:rPr>
          <w:rFonts w:ascii="Times New Roman" w:hAnsi="Times New Roman" w:cs="Times New Roman"/>
        </w:rPr>
        <w:t xml:space="preserve"> uses one person to make a decision, but he or she solicits input from others before doing so</w:t>
      </w:r>
    </w:p>
    <w:p w:rsidR="004F76BA" w:rsidRPr="005117B1" w:rsidRDefault="004F76BA" w:rsidP="004F76BA">
      <w:pPr>
        <w:pStyle w:val="ListParagraph"/>
        <w:numPr>
          <w:ilvl w:val="0"/>
          <w:numId w:val="109"/>
        </w:numPr>
        <w:rPr>
          <w:rFonts w:ascii="Times New Roman" w:hAnsi="Times New Roman" w:cs="Times New Roman"/>
          <w:u w:val="single"/>
        </w:rPr>
      </w:pPr>
      <w:r>
        <w:rPr>
          <w:rFonts w:ascii="Times New Roman" w:hAnsi="Times New Roman" w:cs="Times New Roman"/>
        </w:rPr>
        <w:t xml:space="preserve">In a </w:t>
      </w:r>
      <w:r>
        <w:rPr>
          <w:rFonts w:ascii="Times New Roman" w:hAnsi="Times New Roman" w:cs="Times New Roman"/>
          <w:b/>
        </w:rPr>
        <w:t>consensus buying centre</w:t>
      </w:r>
      <w:r>
        <w:rPr>
          <w:rFonts w:ascii="Times New Roman" w:hAnsi="Times New Roman" w:cs="Times New Roman"/>
        </w:rPr>
        <w:t>, all members of the team must reach a collective agreement that they can support a particular purchase</w:t>
      </w:r>
    </w:p>
    <w:p w:rsidR="004F76BA" w:rsidRPr="005117B1" w:rsidRDefault="004F76BA" w:rsidP="004F76BA">
      <w:pPr>
        <w:pStyle w:val="ListParagraph"/>
        <w:numPr>
          <w:ilvl w:val="0"/>
          <w:numId w:val="109"/>
        </w:numPr>
        <w:rPr>
          <w:rFonts w:ascii="Times New Roman" w:hAnsi="Times New Roman" w:cs="Times New Roman"/>
          <w:u w:val="single"/>
        </w:rPr>
      </w:pPr>
      <w:r>
        <w:rPr>
          <w:rFonts w:ascii="Times New Roman" w:hAnsi="Times New Roman" w:cs="Times New Roman"/>
        </w:rPr>
        <w:t>Cultures act like living, breathing entities that change and grow, just as organizations do</w:t>
      </w:r>
    </w:p>
    <w:p w:rsidR="004F76BA" w:rsidRPr="00D56651" w:rsidRDefault="004F76BA" w:rsidP="004F76BA">
      <w:pPr>
        <w:pStyle w:val="ListParagraph"/>
        <w:numPr>
          <w:ilvl w:val="0"/>
          <w:numId w:val="109"/>
        </w:numPr>
        <w:rPr>
          <w:rFonts w:ascii="Times New Roman" w:hAnsi="Times New Roman" w:cs="Times New Roman"/>
          <w:u w:val="single"/>
        </w:rPr>
      </w:pPr>
      <w:r>
        <w:rPr>
          <w:rFonts w:ascii="Times New Roman" w:hAnsi="Times New Roman" w:cs="Times New Roman"/>
        </w:rPr>
        <w:t>Even within some companies, culture may vary by geography, division, or functional department</w:t>
      </w:r>
    </w:p>
    <w:p w:rsidR="004F76BA" w:rsidRPr="00D56651" w:rsidRDefault="004F76BA" w:rsidP="004F76BA">
      <w:pPr>
        <w:pStyle w:val="ListParagraph"/>
        <w:numPr>
          <w:ilvl w:val="0"/>
          <w:numId w:val="109"/>
        </w:numPr>
        <w:rPr>
          <w:rFonts w:ascii="Times New Roman" w:hAnsi="Times New Roman" w:cs="Times New Roman"/>
          <w:u w:val="single"/>
        </w:rPr>
      </w:pPr>
      <w:r>
        <w:rPr>
          <w:rFonts w:ascii="Times New Roman" w:hAnsi="Times New Roman" w:cs="Times New Roman"/>
        </w:rPr>
        <w:lastRenderedPageBreak/>
        <w:t>Whether you are a member of the buying centre or a supplier trying to sell to it, it is extremely important to understand its culture and the roles of the key players in the buying process</w:t>
      </w:r>
    </w:p>
    <w:p w:rsidR="004F76BA" w:rsidRPr="00D56651" w:rsidRDefault="004F76BA" w:rsidP="004F76BA">
      <w:pPr>
        <w:pStyle w:val="ListParagraph"/>
        <w:numPr>
          <w:ilvl w:val="0"/>
          <w:numId w:val="109"/>
        </w:numPr>
        <w:rPr>
          <w:rFonts w:ascii="Times New Roman" w:hAnsi="Times New Roman" w:cs="Times New Roman"/>
          <w:u w:val="single"/>
        </w:rPr>
      </w:pPr>
      <w:r>
        <w:rPr>
          <w:rFonts w:ascii="Times New Roman" w:hAnsi="Times New Roman" w:cs="Times New Roman"/>
        </w:rPr>
        <w:t>Not knowing the roles of the key players in that case could waste a lot of time – both yours and the buying centre’s – and could even alienate the real decision maker</w:t>
      </w: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r>
        <w:rPr>
          <w:rFonts w:ascii="Times New Roman" w:hAnsi="Times New Roman" w:cs="Times New Roman"/>
          <w:u w:val="single"/>
        </w:rPr>
        <w:t>Building B2B Relationships</w:t>
      </w:r>
    </w:p>
    <w:p w:rsidR="004F76BA" w:rsidRDefault="004F76BA" w:rsidP="004F76BA">
      <w:pPr>
        <w:pStyle w:val="ListParagraph"/>
        <w:numPr>
          <w:ilvl w:val="0"/>
          <w:numId w:val="110"/>
        </w:numPr>
        <w:rPr>
          <w:rFonts w:ascii="Times New Roman" w:hAnsi="Times New Roman" w:cs="Times New Roman"/>
        </w:rPr>
      </w:pPr>
      <w:r>
        <w:rPr>
          <w:rFonts w:ascii="Times New Roman" w:hAnsi="Times New Roman" w:cs="Times New Roman"/>
        </w:rPr>
        <w:t>In B2B contexts, there are a vast variety of ways to enhance relationships</w:t>
      </w:r>
    </w:p>
    <w:p w:rsidR="004F76BA" w:rsidRDefault="004F76BA" w:rsidP="004F76BA">
      <w:pPr>
        <w:pStyle w:val="ListParagraph"/>
        <w:numPr>
          <w:ilvl w:val="0"/>
          <w:numId w:val="110"/>
        </w:numPr>
        <w:rPr>
          <w:rFonts w:ascii="Times New Roman" w:hAnsi="Times New Roman" w:cs="Times New Roman"/>
        </w:rPr>
      </w:pPr>
      <w:r>
        <w:rPr>
          <w:rFonts w:ascii="Times New Roman" w:hAnsi="Times New Roman" w:cs="Times New Roman"/>
        </w:rPr>
        <w:t>Blogs and social media can build awareness, provide search engine results, educate potential and existing clients about products or services, and warm up a seemingly cold corporate culture</w:t>
      </w:r>
    </w:p>
    <w:p w:rsidR="004F76BA" w:rsidRDefault="004F76BA" w:rsidP="004F76BA">
      <w:pPr>
        <w:pStyle w:val="ListParagraph"/>
        <w:numPr>
          <w:ilvl w:val="0"/>
          <w:numId w:val="110"/>
        </w:numPr>
        <w:rPr>
          <w:rFonts w:ascii="Times New Roman" w:hAnsi="Times New Roman" w:cs="Times New Roman"/>
        </w:rPr>
      </w:pPr>
      <w:r>
        <w:rPr>
          <w:rFonts w:ascii="Times New Roman" w:hAnsi="Times New Roman" w:cs="Times New Roman"/>
        </w:rPr>
        <w:t>An expert who offers advice and knowledge about products increases brand awareness, and a blog is a great medium for this information</w:t>
      </w:r>
    </w:p>
    <w:p w:rsidR="004F76BA" w:rsidRDefault="004F76BA" w:rsidP="004F76BA">
      <w:pPr>
        <w:pStyle w:val="ListParagraph"/>
        <w:numPr>
          <w:ilvl w:val="0"/>
          <w:numId w:val="110"/>
        </w:numPr>
        <w:rPr>
          <w:rFonts w:ascii="Times New Roman" w:hAnsi="Times New Roman" w:cs="Times New Roman"/>
        </w:rPr>
      </w:pPr>
      <w:r>
        <w:rPr>
          <w:rFonts w:ascii="Times New Roman" w:hAnsi="Times New Roman" w:cs="Times New Roman"/>
        </w:rPr>
        <w:t>Web analytics, such as traffic on the website and the number of comments, can offer tangible evaluations, but a better measure is how often the blog gets mentioned elsewhere, the media attention it receives, and the interaction, involvement, intimacy, and influence that it promotes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Buying Situations</w:t>
      </w:r>
    </w:p>
    <w:p w:rsidR="004F76BA" w:rsidRDefault="004F76BA" w:rsidP="004F76BA">
      <w:pPr>
        <w:pStyle w:val="ListParagraph"/>
        <w:numPr>
          <w:ilvl w:val="0"/>
          <w:numId w:val="111"/>
        </w:numPr>
        <w:rPr>
          <w:rFonts w:ascii="Times New Roman" w:hAnsi="Times New Roman" w:cs="Times New Roman"/>
        </w:rPr>
      </w:pPr>
      <w:r>
        <w:rPr>
          <w:rFonts w:ascii="Times New Roman" w:hAnsi="Times New Roman" w:cs="Times New Roman"/>
        </w:rPr>
        <w:t>The type of buying situation also affects the B2B decision process</w:t>
      </w:r>
    </w:p>
    <w:p w:rsidR="004F76BA" w:rsidRDefault="004F76BA" w:rsidP="004F76BA">
      <w:pPr>
        <w:pStyle w:val="ListParagraph"/>
        <w:numPr>
          <w:ilvl w:val="0"/>
          <w:numId w:val="111"/>
        </w:numPr>
        <w:rPr>
          <w:rFonts w:ascii="Times New Roman" w:hAnsi="Times New Roman" w:cs="Times New Roman"/>
        </w:rPr>
      </w:pPr>
      <w:r>
        <w:rPr>
          <w:rFonts w:ascii="Times New Roman" w:hAnsi="Times New Roman" w:cs="Times New Roman"/>
        </w:rPr>
        <w:t>Most B2B buying situations can be categorized into three types: new buys, modified rebuys, and straight rebuys</w:t>
      </w:r>
    </w:p>
    <w:p w:rsidR="004F76BA" w:rsidRPr="00D56651" w:rsidRDefault="004F76BA" w:rsidP="004F76BA">
      <w:pPr>
        <w:ind w:left="360"/>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noProof/>
          <w:lang w:eastAsia="en-CA"/>
        </w:rPr>
        <w:drawing>
          <wp:anchor distT="0" distB="0" distL="114300" distR="114300" simplePos="0" relativeHeight="251672576" behindDoc="0" locked="0" layoutInCell="1" allowOverlap="1" wp14:anchorId="76E7F4A3" wp14:editId="3BA0F791">
            <wp:simplePos x="0" y="0"/>
            <wp:positionH relativeFrom="column">
              <wp:posOffset>228600</wp:posOffset>
            </wp:positionH>
            <wp:positionV relativeFrom="paragraph">
              <wp:posOffset>90170</wp:posOffset>
            </wp:positionV>
            <wp:extent cx="3441700" cy="2705100"/>
            <wp:effectExtent l="0" t="0" r="12700" b="12700"/>
            <wp:wrapThrough wrapText="bothSides">
              <wp:wrapPolygon edited="0">
                <wp:start x="0" y="0"/>
                <wp:lineTo x="0" y="21499"/>
                <wp:lineTo x="21520" y="21499"/>
                <wp:lineTo x="21520"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10-12 at 7.41.19 PM.png"/>
                    <pic:cNvPicPr/>
                  </pic:nvPicPr>
                  <pic:blipFill>
                    <a:blip r:embed="rId26">
                      <a:extLst>
                        <a:ext uri="{28A0092B-C50C-407E-A947-70E740481C1C}">
                          <a14:useLocalDpi xmlns:a14="http://schemas.microsoft.com/office/drawing/2010/main" val="0"/>
                        </a:ext>
                      </a:extLst>
                    </a:blip>
                    <a:stretch>
                      <a:fillRect/>
                    </a:stretch>
                  </pic:blipFill>
                  <pic:spPr>
                    <a:xfrm>
                      <a:off x="0" y="0"/>
                      <a:ext cx="3441700" cy="2705100"/>
                    </a:xfrm>
                    <a:prstGeom prst="rect">
                      <a:avLst/>
                    </a:prstGeom>
                  </pic:spPr>
                </pic:pic>
              </a:graphicData>
            </a:graphic>
            <wp14:sizeRelH relativeFrom="page">
              <wp14:pctWidth>0</wp14:pctWidth>
            </wp14:sizeRelH>
            <wp14:sizeRelV relativeFrom="page">
              <wp14:pctHeight>0</wp14:pctHeight>
            </wp14:sizeRelV>
          </wp:anchor>
        </w:drawing>
      </w:r>
    </w:p>
    <w:p w:rsidR="004F76BA" w:rsidRDefault="004F76BA" w:rsidP="004F76BA">
      <w:pPr>
        <w:rPr>
          <w:rFonts w:ascii="Times New Roman" w:hAnsi="Times New Roman" w:cs="Times New Roman"/>
        </w:rPr>
      </w:pPr>
    </w:p>
    <w:p w:rsidR="004F76BA" w:rsidRPr="00D56651"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p>
    <w:p w:rsidR="004F76BA" w:rsidRPr="009C36AE" w:rsidRDefault="004F76BA" w:rsidP="004F76BA">
      <w:pPr>
        <w:pStyle w:val="ListParagraph"/>
        <w:numPr>
          <w:ilvl w:val="0"/>
          <w:numId w:val="112"/>
        </w:numPr>
        <w:rPr>
          <w:rFonts w:ascii="Times New Roman" w:hAnsi="Times New Roman" w:cs="Times New Roman"/>
          <w:u w:val="single"/>
        </w:rPr>
      </w:pPr>
      <w:r>
        <w:rPr>
          <w:rFonts w:ascii="Times New Roman" w:hAnsi="Times New Roman" w:cs="Times New Roman"/>
        </w:rPr>
        <w:t xml:space="preserve">In a </w:t>
      </w:r>
      <w:r>
        <w:rPr>
          <w:rFonts w:ascii="Times New Roman" w:hAnsi="Times New Roman" w:cs="Times New Roman"/>
          <w:b/>
        </w:rPr>
        <w:t>new buy</w:t>
      </w:r>
      <w:r>
        <w:rPr>
          <w:rFonts w:ascii="Times New Roman" w:hAnsi="Times New Roman" w:cs="Times New Roman"/>
        </w:rPr>
        <w:t xml:space="preserve"> situation, a customer purchases a good or service for the first time, which means the buying decision is likely to be quite involved because the buying organization does not have any experience with the item</w:t>
      </w:r>
    </w:p>
    <w:p w:rsidR="004F76BA" w:rsidRPr="009C36AE" w:rsidRDefault="004F76BA" w:rsidP="004F76BA">
      <w:pPr>
        <w:pStyle w:val="ListParagraph"/>
        <w:numPr>
          <w:ilvl w:val="0"/>
          <w:numId w:val="112"/>
        </w:numPr>
        <w:rPr>
          <w:rFonts w:ascii="Times New Roman" w:hAnsi="Times New Roman" w:cs="Times New Roman"/>
          <w:u w:val="single"/>
        </w:rPr>
      </w:pPr>
      <w:r>
        <w:rPr>
          <w:rFonts w:ascii="Times New Roman" w:hAnsi="Times New Roman" w:cs="Times New Roman"/>
        </w:rPr>
        <w:lastRenderedPageBreak/>
        <w:t xml:space="preserve">In a </w:t>
      </w:r>
      <w:r>
        <w:rPr>
          <w:rFonts w:ascii="Times New Roman" w:hAnsi="Times New Roman" w:cs="Times New Roman"/>
          <w:b/>
        </w:rPr>
        <w:t>modified rebuy</w:t>
      </w:r>
      <w:r>
        <w:rPr>
          <w:rFonts w:ascii="Times New Roman" w:hAnsi="Times New Roman" w:cs="Times New Roman"/>
        </w:rPr>
        <w:t>, the buyer has purchased a similar product in the past but has decided to change some specifications, such as the desired price, quality, level, customer service level, and options</w:t>
      </w:r>
    </w:p>
    <w:p w:rsidR="004F76BA" w:rsidRPr="009C36AE" w:rsidRDefault="004F76BA" w:rsidP="004F76BA">
      <w:pPr>
        <w:pStyle w:val="ListParagraph"/>
        <w:numPr>
          <w:ilvl w:val="0"/>
          <w:numId w:val="112"/>
        </w:numPr>
        <w:rPr>
          <w:rFonts w:ascii="Times New Roman" w:hAnsi="Times New Roman" w:cs="Times New Roman"/>
          <w:u w:val="single"/>
        </w:rPr>
      </w:pPr>
      <w:r>
        <w:rPr>
          <w:rFonts w:ascii="Times New Roman" w:hAnsi="Times New Roman" w:cs="Times New Roman"/>
        </w:rPr>
        <w:t xml:space="preserve">A </w:t>
      </w:r>
      <w:r>
        <w:rPr>
          <w:rFonts w:ascii="Times New Roman" w:hAnsi="Times New Roman" w:cs="Times New Roman"/>
          <w:b/>
        </w:rPr>
        <w:t>straight rebuy</w:t>
      </w:r>
      <w:r>
        <w:rPr>
          <w:rFonts w:ascii="Times New Roman" w:hAnsi="Times New Roman" w:cs="Times New Roman"/>
        </w:rPr>
        <w:t xml:space="preserve"> occurs when the buyer or buying organization simply buys additional units of products that has previously been purchased</w:t>
      </w:r>
    </w:p>
    <w:p w:rsidR="004F76BA" w:rsidRPr="009C36AE" w:rsidRDefault="004F76BA" w:rsidP="004F76BA">
      <w:pPr>
        <w:pStyle w:val="ListParagraph"/>
        <w:numPr>
          <w:ilvl w:val="0"/>
          <w:numId w:val="112"/>
        </w:numPr>
        <w:rPr>
          <w:rFonts w:ascii="Times New Roman" w:hAnsi="Times New Roman" w:cs="Times New Roman"/>
          <w:u w:val="single"/>
        </w:rPr>
      </w:pPr>
      <w:r>
        <w:rPr>
          <w:rFonts w:ascii="Times New Roman" w:hAnsi="Times New Roman" w:cs="Times New Roman"/>
        </w:rPr>
        <w:t>These varies types of buying situations call for very different marketing and selling strategies</w:t>
      </w:r>
    </w:p>
    <w:p w:rsidR="004F76BA" w:rsidRPr="009C36AE" w:rsidRDefault="004F76BA" w:rsidP="004F76BA">
      <w:pPr>
        <w:pStyle w:val="ListParagraph"/>
        <w:numPr>
          <w:ilvl w:val="0"/>
          <w:numId w:val="112"/>
        </w:numPr>
        <w:rPr>
          <w:rFonts w:ascii="Times New Roman" w:hAnsi="Times New Roman" w:cs="Times New Roman"/>
          <w:u w:val="single"/>
        </w:rPr>
      </w:pPr>
      <w:r>
        <w:rPr>
          <w:rFonts w:ascii="Times New Roman" w:hAnsi="Times New Roman" w:cs="Times New Roman"/>
        </w:rPr>
        <w:t>The most complex and difficult is the new buy because it requires the buying organization to make changes in its current practises and purchases</w:t>
      </w:r>
    </w:p>
    <w:p w:rsidR="004F76BA" w:rsidRPr="009C36AE" w:rsidRDefault="004F76BA" w:rsidP="004F76BA">
      <w:pPr>
        <w:pStyle w:val="ListParagraph"/>
        <w:numPr>
          <w:ilvl w:val="0"/>
          <w:numId w:val="112"/>
        </w:numPr>
        <w:rPr>
          <w:rFonts w:ascii="Times New Roman" w:hAnsi="Times New Roman" w:cs="Times New Roman"/>
          <w:u w:val="single"/>
        </w:rPr>
      </w:pPr>
      <w:r>
        <w:rPr>
          <w:rFonts w:ascii="Times New Roman" w:hAnsi="Times New Roman" w:cs="Times New Roman"/>
        </w:rPr>
        <w:t>As a result, several members of the buying centre will likely become involved, and the level of their involvement will be more intense than in the case of modified and straight rebuys</w:t>
      </w:r>
    </w:p>
    <w:p w:rsidR="004F76BA" w:rsidRPr="009C36AE" w:rsidRDefault="004F76BA" w:rsidP="004F76BA">
      <w:pPr>
        <w:pStyle w:val="ListParagraph"/>
        <w:numPr>
          <w:ilvl w:val="0"/>
          <w:numId w:val="112"/>
        </w:numPr>
        <w:rPr>
          <w:rFonts w:ascii="Times New Roman" w:hAnsi="Times New Roman" w:cs="Times New Roman"/>
          <w:u w:val="single"/>
        </w:rPr>
      </w:pPr>
      <w:r>
        <w:rPr>
          <w:rFonts w:ascii="Times New Roman" w:hAnsi="Times New Roman" w:cs="Times New Roman"/>
        </w:rPr>
        <w:t>In new buying situations, buying centre members also typically spend more time at each stage of the B2B buying process, similar to the extended decision-making process that consumers use in the B2C process</w:t>
      </w:r>
    </w:p>
    <w:p w:rsidR="004F76BA" w:rsidRPr="009C36AE" w:rsidRDefault="004F76BA" w:rsidP="004F76BA">
      <w:pPr>
        <w:pStyle w:val="ListParagraph"/>
        <w:numPr>
          <w:ilvl w:val="0"/>
          <w:numId w:val="112"/>
        </w:numPr>
        <w:rPr>
          <w:rFonts w:ascii="Times New Roman" w:hAnsi="Times New Roman" w:cs="Times New Roman"/>
          <w:u w:val="single"/>
        </w:rPr>
      </w:pPr>
      <w:r>
        <w:rPr>
          <w:rFonts w:ascii="Times New Roman" w:hAnsi="Times New Roman" w:cs="Times New Roman"/>
        </w:rPr>
        <w:t>In comparison, in modified rebuys, the buyers spend less time at each stage of the B2B buying process, similar to limited decision marking in the B2C process</w:t>
      </w:r>
    </w:p>
    <w:p w:rsidR="004F76BA" w:rsidRPr="009C36AE" w:rsidRDefault="004F76BA" w:rsidP="004F76BA">
      <w:pPr>
        <w:pStyle w:val="ListParagraph"/>
        <w:numPr>
          <w:ilvl w:val="0"/>
          <w:numId w:val="112"/>
        </w:numPr>
        <w:rPr>
          <w:rFonts w:ascii="Times New Roman" w:hAnsi="Times New Roman" w:cs="Times New Roman"/>
          <w:u w:val="single"/>
        </w:rPr>
      </w:pPr>
      <w:r>
        <w:rPr>
          <w:rFonts w:ascii="Times New Roman" w:hAnsi="Times New Roman" w:cs="Times New Roman"/>
        </w:rPr>
        <w:t>In straight rebuys, however, the buyer is often the only member of the buying centre involved in the process</w:t>
      </w:r>
    </w:p>
    <w:p w:rsidR="004F76BA" w:rsidRPr="00E933E4" w:rsidRDefault="004F76BA" w:rsidP="004F76BA">
      <w:pPr>
        <w:pStyle w:val="ListParagraph"/>
        <w:numPr>
          <w:ilvl w:val="0"/>
          <w:numId w:val="112"/>
        </w:numPr>
        <w:rPr>
          <w:rFonts w:ascii="Times New Roman" w:hAnsi="Times New Roman" w:cs="Times New Roman"/>
          <w:u w:val="single"/>
        </w:rPr>
      </w:pPr>
      <w:r>
        <w:rPr>
          <w:rFonts w:ascii="Times New Roman" w:hAnsi="Times New Roman" w:cs="Times New Roman"/>
        </w:rPr>
        <w:t>Similar to a consumer’s habitual purchase, straight rebuys often enable the buyer to recognize the firm’s need and go directly to the fifth step in the B2B buying process, skipping the product specification, RFP process, and proposal analysis and supplier selection steps</w:t>
      </w:r>
    </w:p>
    <w:p w:rsidR="004F76BA" w:rsidRDefault="004F76BA" w:rsidP="004F76BA">
      <w:pPr>
        <w:rPr>
          <w:rFonts w:ascii="Times New Roman" w:hAnsi="Times New Roman" w:cs="Times New Roman"/>
          <w:u w:val="single"/>
        </w:rPr>
      </w:pPr>
    </w:p>
    <w:p w:rsidR="004F76BA" w:rsidRPr="00E933E4" w:rsidRDefault="004F76BA" w:rsidP="004F76BA">
      <w:pPr>
        <w:rPr>
          <w:rFonts w:ascii="Times New Roman" w:hAnsi="Times New Roman" w:cs="Times New Roman"/>
          <w:u w:val="single"/>
        </w:rPr>
      </w:pPr>
      <w:r>
        <w:rPr>
          <w:rFonts w:ascii="Times New Roman" w:hAnsi="Times New Roman" w:cs="Times New Roman"/>
          <w:u w:val="single"/>
        </w:rPr>
        <w:t>Conclusion</w:t>
      </w:r>
    </w:p>
    <w:p w:rsidR="004F76BA" w:rsidRPr="00E933E4" w:rsidRDefault="004F76BA" w:rsidP="004F76BA">
      <w:pPr>
        <w:pStyle w:val="ListParagraph"/>
        <w:numPr>
          <w:ilvl w:val="0"/>
          <w:numId w:val="112"/>
        </w:numPr>
        <w:rPr>
          <w:rFonts w:ascii="Times New Roman" w:hAnsi="Times New Roman" w:cs="Times New Roman"/>
          <w:u w:val="single"/>
        </w:rPr>
      </w:pPr>
      <w:r>
        <w:rPr>
          <w:rFonts w:ascii="Times New Roman" w:hAnsi="Times New Roman" w:cs="Times New Roman"/>
        </w:rPr>
        <w:t>In various ways, B2B marketing both differs from and mirrors the B2C process</w:t>
      </w:r>
    </w:p>
    <w:p w:rsidR="004F76BA" w:rsidRPr="00E933E4" w:rsidRDefault="004F76BA" w:rsidP="004F76BA">
      <w:pPr>
        <w:pStyle w:val="ListParagraph"/>
        <w:numPr>
          <w:ilvl w:val="0"/>
          <w:numId w:val="112"/>
        </w:numPr>
        <w:rPr>
          <w:rFonts w:ascii="Times New Roman" w:hAnsi="Times New Roman" w:cs="Times New Roman"/>
          <w:u w:val="single"/>
        </w:rPr>
      </w:pPr>
      <w:r>
        <w:rPr>
          <w:rFonts w:ascii="Times New Roman" w:hAnsi="Times New Roman" w:cs="Times New Roman"/>
        </w:rPr>
        <w:t>The differences in the six stages of the buying process make sense in view of the many unique factors that come into play</w:t>
      </w:r>
    </w:p>
    <w:p w:rsidR="004F76BA" w:rsidRPr="00E933E4" w:rsidRDefault="004F76BA" w:rsidP="004F76BA">
      <w:pPr>
        <w:pStyle w:val="ListParagraph"/>
        <w:numPr>
          <w:ilvl w:val="0"/>
          <w:numId w:val="112"/>
        </w:numPr>
        <w:rPr>
          <w:rFonts w:ascii="Times New Roman" w:hAnsi="Times New Roman" w:cs="Times New Roman"/>
          <w:u w:val="single"/>
        </w:rPr>
      </w:pPr>
      <w:r>
        <w:rPr>
          <w:rFonts w:ascii="Times New Roman" w:hAnsi="Times New Roman" w:cs="Times New Roman"/>
        </w:rPr>
        <w:t>The constitution of the buying centre, the culture of the purchasing firm, and the context of the buying situation all influence the B2B buying process in various ways, which means that sellers must be constantly aware of these factors if they want to be successful in their sales attempts</w:t>
      </w:r>
    </w:p>
    <w:p w:rsidR="004F76BA" w:rsidRPr="00E933E4" w:rsidRDefault="004F76BA" w:rsidP="004F76BA">
      <w:pPr>
        <w:pStyle w:val="ListParagraph"/>
        <w:numPr>
          <w:ilvl w:val="0"/>
          <w:numId w:val="112"/>
        </w:numPr>
        <w:rPr>
          <w:rFonts w:ascii="Times New Roman" w:hAnsi="Times New Roman" w:cs="Times New Roman"/>
          <w:u w:val="single"/>
        </w:rPr>
      </w:pPr>
      <w:r>
        <w:rPr>
          <w:rFonts w:ascii="Times New Roman" w:hAnsi="Times New Roman" w:cs="Times New Roman"/>
        </w:rPr>
        <w:t>Finally, the internet has radically changes some elements of the B2B world, increasing the frequency of both private electronic exchanges and auctions</w:t>
      </w:r>
    </w:p>
    <w:p w:rsidR="004F76BA" w:rsidRPr="00345C03" w:rsidRDefault="004F76BA" w:rsidP="004F76BA">
      <w:pPr>
        <w:pStyle w:val="ListParagraph"/>
        <w:numPr>
          <w:ilvl w:val="0"/>
          <w:numId w:val="112"/>
        </w:numPr>
      </w:pPr>
      <w:r w:rsidRPr="004F76BA">
        <w:rPr>
          <w:b/>
          <w:highlight w:val="yellow"/>
        </w:rPr>
        <w:t>Chapter Six: Consumer Behaviour</w:t>
      </w:r>
    </w:p>
    <w:p w:rsidR="004F76BA" w:rsidRDefault="004F76BA" w:rsidP="004F76BA">
      <w:pPr>
        <w:pStyle w:val="ListParagraph"/>
        <w:numPr>
          <w:ilvl w:val="0"/>
          <w:numId w:val="112"/>
        </w:numPr>
      </w:pPr>
      <w:r w:rsidRPr="004F76BA">
        <w:rPr>
          <w:b/>
          <w:u w:val="single"/>
        </w:rPr>
        <w:t>The Consumer Decision Process</w:t>
      </w:r>
      <w:r>
        <w:br/>
        <w:t>1. Need Recognition</w:t>
      </w:r>
      <w:r>
        <w:br/>
        <w:t>2. Information Search</w:t>
      </w:r>
      <w:r>
        <w:br/>
        <w:t>3. Alternative Evaluation</w:t>
      </w:r>
      <w:r>
        <w:br/>
        <w:t>4. Purchase</w:t>
      </w:r>
      <w:r>
        <w:br/>
        <w:t>5. Post Purchase</w:t>
      </w:r>
    </w:p>
    <w:p w:rsidR="004F76BA" w:rsidRDefault="004F76BA" w:rsidP="004F76BA">
      <w:pPr>
        <w:pStyle w:val="ListParagraph"/>
        <w:numPr>
          <w:ilvl w:val="0"/>
          <w:numId w:val="112"/>
        </w:numPr>
      </w:pPr>
      <w:r w:rsidRPr="004F76BA">
        <w:rPr>
          <w:b/>
        </w:rPr>
        <w:t>Step 1: Need Recognition</w:t>
      </w:r>
      <w:r>
        <w:t xml:space="preserve"> </w:t>
      </w:r>
      <w:r>
        <w:br/>
        <w:t>– the beginning of the consumer decision process; occurs when consumers recognize they have an unsatisfied need and want to go from their actual, needy state to a different desired state</w:t>
      </w:r>
    </w:p>
    <w:p w:rsidR="004F76BA" w:rsidRDefault="004F76BA" w:rsidP="004F76BA">
      <w:pPr>
        <w:pStyle w:val="ListParagraph"/>
        <w:numPr>
          <w:ilvl w:val="0"/>
          <w:numId w:val="112"/>
        </w:numPr>
      </w:pPr>
      <w:r>
        <w:lastRenderedPageBreak/>
        <w:t>Consumer needs can be classified as functional, psychological, or a combination of both:</w:t>
      </w:r>
    </w:p>
    <w:p w:rsidR="004F76BA" w:rsidRDefault="004F76BA" w:rsidP="004F76BA">
      <w:pPr>
        <w:pStyle w:val="ListParagraph"/>
        <w:numPr>
          <w:ilvl w:val="0"/>
          <w:numId w:val="112"/>
        </w:numPr>
      </w:pPr>
      <w:r w:rsidRPr="004F76BA">
        <w:rPr>
          <w:b/>
        </w:rPr>
        <w:t>a) Functional Needs</w:t>
      </w:r>
      <w:r>
        <w:t xml:space="preserve"> – pertain to the performance of a product or service</w:t>
      </w:r>
      <w:r>
        <w:br/>
        <w:t>- materials like Thinsulate have been viewed as functionally superior to others for outerwear</w:t>
      </w:r>
    </w:p>
    <w:p w:rsidR="004F76BA" w:rsidRDefault="004F76BA" w:rsidP="004F76BA">
      <w:pPr>
        <w:pStyle w:val="ListParagraph"/>
        <w:numPr>
          <w:ilvl w:val="0"/>
          <w:numId w:val="112"/>
        </w:numPr>
      </w:pPr>
      <w:r w:rsidRPr="004F76BA">
        <w:rPr>
          <w:b/>
        </w:rPr>
        <w:t>b) Psychological Needs</w:t>
      </w:r>
      <w:r>
        <w:t xml:space="preserve"> – pertain to the personal gratification consumers associate with a product/service</w:t>
      </w:r>
      <w:r>
        <w:br/>
        <w:t>- people pay $500 for shoes to satisfy a psychological need</w:t>
      </w:r>
    </w:p>
    <w:p w:rsidR="004F76BA" w:rsidRDefault="004F76BA" w:rsidP="004F76BA">
      <w:pPr>
        <w:pStyle w:val="ListParagraph"/>
        <w:numPr>
          <w:ilvl w:val="0"/>
          <w:numId w:val="112"/>
        </w:numPr>
      </w:pPr>
      <w:r w:rsidRPr="004F76BA">
        <w:rPr>
          <w:b/>
        </w:rPr>
        <w:t>Step 2: Search for Information</w:t>
      </w:r>
      <w:r>
        <w:br/>
        <w:t>- the consumer searches for information about the various options that exist to satisfy that need</w:t>
      </w:r>
      <w:r>
        <w:br/>
        <w:t>- the length and intensity of the search depend on the degree of perceived risk and costs associated with purchasing a product or service</w:t>
      </w:r>
    </w:p>
    <w:p w:rsidR="004F76BA" w:rsidRDefault="004F76BA" w:rsidP="004F76BA">
      <w:pPr>
        <w:pStyle w:val="ListParagraph"/>
        <w:numPr>
          <w:ilvl w:val="0"/>
          <w:numId w:val="112"/>
        </w:numPr>
      </w:pPr>
      <w:r>
        <w:t>Consumers rely on two key types of information: internal and external</w:t>
      </w:r>
    </w:p>
    <w:p w:rsidR="004F76BA" w:rsidRDefault="004F76BA" w:rsidP="004F76BA">
      <w:pPr>
        <w:pStyle w:val="ListParagraph"/>
        <w:numPr>
          <w:ilvl w:val="0"/>
          <w:numId w:val="112"/>
        </w:numPr>
      </w:pPr>
      <w:r w:rsidRPr="004F76BA">
        <w:rPr>
          <w:b/>
        </w:rPr>
        <w:t>a) Internal Search for Information</w:t>
      </w:r>
      <w:r>
        <w:t xml:space="preserve"> – occurs when the buyer examines his or her own memory and knowledge about the product or service, fathered through past experiences</w:t>
      </w:r>
      <w:r>
        <w:br/>
        <w:t>- ie. Buying music always from Apple store because they have had good experiences with it</w:t>
      </w:r>
    </w:p>
    <w:p w:rsidR="004F76BA" w:rsidRDefault="004F76BA" w:rsidP="004F76BA">
      <w:pPr>
        <w:pStyle w:val="ListParagraph"/>
        <w:numPr>
          <w:ilvl w:val="0"/>
          <w:numId w:val="112"/>
        </w:numPr>
      </w:pPr>
      <w:r w:rsidRPr="004F76BA">
        <w:rPr>
          <w:b/>
        </w:rPr>
        <w:t>b) External Search for Information</w:t>
      </w:r>
      <w:r>
        <w:t xml:space="preserve"> – occurs when the buyer seeks information outside his or her personal knowledge base to help make the buying decision</w:t>
      </w:r>
      <w:r>
        <w:br/>
        <w:t>- may fill their personal knowledge gaps by talking with friends, family, salespeople or the Internet</w:t>
      </w:r>
    </w:p>
    <w:p w:rsidR="004F76BA" w:rsidRDefault="004F76BA" w:rsidP="004F76BA">
      <w:pPr>
        <w:pStyle w:val="ListParagraph"/>
        <w:numPr>
          <w:ilvl w:val="0"/>
          <w:numId w:val="112"/>
        </w:numPr>
      </w:pPr>
      <w:r w:rsidRPr="004F76BA">
        <w:rPr>
          <w:b/>
          <w:u w:val="single"/>
        </w:rPr>
        <w:t>Factors Affecting Consumers’ Search Processes</w:t>
      </w:r>
      <w:r>
        <w:br/>
        <w:t>a) The perceived benefits vs. perceived costs of search</w:t>
      </w:r>
      <w:r>
        <w:br/>
        <w:t>- is it worth the time and effort to search for information about a product/service?</w:t>
      </w:r>
    </w:p>
    <w:p w:rsidR="004F76BA" w:rsidRDefault="004F76BA" w:rsidP="004F76BA">
      <w:pPr>
        <w:pStyle w:val="ListParagraph"/>
        <w:numPr>
          <w:ilvl w:val="0"/>
          <w:numId w:val="112"/>
        </w:numPr>
      </w:pPr>
      <w:r>
        <w:t>b) The locus of control</w:t>
      </w:r>
      <w:r>
        <w:br/>
      </w:r>
      <w:r w:rsidRPr="004F76BA">
        <w:rPr>
          <w:b/>
        </w:rPr>
        <w:t>Internal Locus of Control</w:t>
      </w:r>
      <w:r>
        <w:t xml:space="preserve"> – consumers believe they have some control over the outcomes of their actions, in which case they generally engage in more search activities</w:t>
      </w:r>
    </w:p>
    <w:p w:rsidR="004F76BA" w:rsidRDefault="004F76BA" w:rsidP="004F76BA">
      <w:pPr>
        <w:pStyle w:val="ListParagraph"/>
        <w:numPr>
          <w:ilvl w:val="0"/>
          <w:numId w:val="112"/>
        </w:numPr>
      </w:pPr>
      <w:r w:rsidRPr="004F76BA">
        <w:rPr>
          <w:b/>
        </w:rPr>
        <w:t>External Locus of Control</w:t>
      </w:r>
      <w:r>
        <w:t xml:space="preserve"> – consumers believe that fate or other external factors control all outcomes</w:t>
      </w:r>
    </w:p>
    <w:p w:rsidR="004F76BA" w:rsidRDefault="004F76BA" w:rsidP="004F76BA">
      <w:pPr>
        <w:pStyle w:val="ListParagraph"/>
        <w:numPr>
          <w:ilvl w:val="0"/>
          <w:numId w:val="112"/>
        </w:numPr>
      </w:pPr>
      <w:r>
        <w:t>c) Actual or perceived risk</w:t>
      </w:r>
      <w:r>
        <w:br/>
        <w:t>- three types of risk associated with purchase decisions can delay/discourage a purchase:</w:t>
      </w:r>
      <w:r>
        <w:br/>
        <w:t xml:space="preserve">     a) </w:t>
      </w:r>
      <w:r w:rsidRPr="004F76BA">
        <w:rPr>
          <w:b/>
        </w:rPr>
        <w:t>Performance Risk</w:t>
      </w:r>
      <w:r>
        <w:t xml:space="preserve"> – involves the perceived danger inherent in a poorly performing product/service</w:t>
      </w:r>
      <w:r>
        <w:br/>
        <w:t xml:space="preserve">     b) </w:t>
      </w:r>
      <w:r w:rsidRPr="004F76BA">
        <w:rPr>
          <w:b/>
        </w:rPr>
        <w:t>Financial Risk</w:t>
      </w:r>
      <w:r>
        <w:t xml:space="preserve"> – risk associated with a monetary outlay (warranties help alleviate this)</w:t>
      </w:r>
      <w:r>
        <w:br/>
        <w:t xml:space="preserve">     c) </w:t>
      </w:r>
      <w:r w:rsidRPr="004F76BA">
        <w:rPr>
          <w:b/>
        </w:rPr>
        <w:t>Psychological Risk</w:t>
      </w:r>
      <w:r>
        <w:t xml:space="preserve"> - associated with the way people will feel if the product/service doesn’t convey</w:t>
      </w:r>
      <w:r>
        <w:br/>
        <w:t xml:space="preserve">                                              the right image </w:t>
      </w:r>
    </w:p>
    <w:p w:rsidR="004F76BA" w:rsidRDefault="004F76BA" w:rsidP="004F76BA">
      <w:pPr>
        <w:pStyle w:val="ListParagraph"/>
        <w:numPr>
          <w:ilvl w:val="0"/>
          <w:numId w:val="112"/>
        </w:numPr>
      </w:pPr>
      <w:r>
        <w:lastRenderedPageBreak/>
        <w:t>d) Type of product or service</w:t>
      </w:r>
      <w:r>
        <w:br/>
        <w:t>- three types of goods/services:</w:t>
      </w:r>
      <w:r>
        <w:br/>
        <w:t xml:space="preserve">     a) </w:t>
      </w:r>
      <w:r w:rsidRPr="004F76BA">
        <w:rPr>
          <w:b/>
        </w:rPr>
        <w:t>Specialty Goods/Services</w:t>
      </w:r>
      <w:r>
        <w:t xml:space="preserve"> – products/services toward which the customer shows a strong</w:t>
      </w:r>
      <w:r>
        <w:br/>
        <w:t xml:space="preserve">         preference and for which they will expend considerable effort to search for the best suppliers</w:t>
      </w:r>
      <w:r>
        <w:br/>
        <w:t xml:space="preserve">     b) </w:t>
      </w:r>
      <w:r w:rsidRPr="004F76BA">
        <w:rPr>
          <w:b/>
        </w:rPr>
        <w:t>Shopping Goods/Services</w:t>
      </w:r>
      <w:r>
        <w:t xml:space="preserve"> – consumer will spend time comparing alternatives</w:t>
      </w:r>
      <w:r>
        <w:br/>
        <w:t xml:space="preserve">     c) </w:t>
      </w:r>
      <w:r w:rsidRPr="004F76BA">
        <w:rPr>
          <w:b/>
        </w:rPr>
        <w:t>Convenience Goods/Services</w:t>
      </w:r>
      <w:r>
        <w:t xml:space="preserve"> – consumer isn’t willing to spend any effort to evaluate prior to</w:t>
      </w:r>
      <w:r>
        <w:br/>
        <w:t xml:space="preserve">          purchase</w:t>
      </w:r>
    </w:p>
    <w:p w:rsidR="004F76BA" w:rsidRDefault="004F76BA" w:rsidP="004F76BA">
      <w:pPr>
        <w:pStyle w:val="ListParagraph"/>
        <w:numPr>
          <w:ilvl w:val="0"/>
          <w:numId w:val="112"/>
        </w:numPr>
      </w:pPr>
      <w:r w:rsidRPr="004F76BA">
        <w:rPr>
          <w:b/>
        </w:rPr>
        <w:t>Step 3: Evaluation of Alternatives</w:t>
      </w:r>
      <w:r>
        <w:br/>
        <w:t>- once a consumer has recognized a problem and explored the possible options, they must sift through the choices available and evaluated the alternatives</w:t>
      </w:r>
      <w:r>
        <w:br/>
        <w:t>- when consumers begin to evaluate different alternatives, they often base their evaluations on a set of important attributes or evaluative criteria</w:t>
      </w:r>
    </w:p>
    <w:p w:rsidR="004F76BA" w:rsidRDefault="004F76BA" w:rsidP="004F76BA">
      <w:pPr>
        <w:pStyle w:val="ListParagraph"/>
        <w:numPr>
          <w:ilvl w:val="0"/>
          <w:numId w:val="112"/>
        </w:numPr>
      </w:pPr>
      <w:r w:rsidRPr="004F76BA">
        <w:rPr>
          <w:b/>
        </w:rPr>
        <w:t>Evaluative Criteria</w:t>
      </w:r>
      <w:r>
        <w:t xml:space="preserve"> – consist of a set of salient, or important, attributes about a particular product</w:t>
      </w:r>
      <w:r>
        <w:br/>
        <w:t>- ex. Consumer looking to buy an MP3 player may take into consideration things like features, selling price, looks and popularity of the different brands</w:t>
      </w:r>
    </w:p>
    <w:p w:rsidR="004F76BA" w:rsidRDefault="004F76BA" w:rsidP="004F76BA">
      <w:pPr>
        <w:pStyle w:val="ListParagraph"/>
        <w:numPr>
          <w:ilvl w:val="0"/>
          <w:numId w:val="112"/>
        </w:numPr>
      </w:pPr>
      <w:r w:rsidRPr="004F76BA">
        <w:rPr>
          <w:b/>
        </w:rPr>
        <w:t>Determinant Attributes</w:t>
      </w:r>
      <w:r>
        <w:t xml:space="preserve"> – product or service features that are </w:t>
      </w:r>
      <w:r w:rsidRPr="004F76BA">
        <w:rPr>
          <w:i/>
        </w:rPr>
        <w:t>important</w:t>
      </w:r>
      <w:r>
        <w:t xml:space="preserve"> to the buyer and on which competing brands or stores are perceived to differ</w:t>
      </w:r>
    </w:p>
    <w:p w:rsidR="004F76BA" w:rsidRDefault="004F76BA" w:rsidP="004F76BA">
      <w:pPr>
        <w:pStyle w:val="ListParagraph"/>
        <w:numPr>
          <w:ilvl w:val="0"/>
          <w:numId w:val="112"/>
        </w:numPr>
      </w:pPr>
      <w:r w:rsidRPr="004F76BA">
        <w:rPr>
          <w:b/>
        </w:rPr>
        <w:t>Consumer Decision Rules</w:t>
      </w:r>
      <w:r>
        <w:t xml:space="preserve"> – the set of criteria that consumers use consciously or subconsciously to quickly and efficiently select from among several alternatives</w:t>
      </w:r>
      <w:r>
        <w:br/>
        <w:t>- these rules take several different forms: compensatory, noncompensatory or decision heuristics</w:t>
      </w:r>
    </w:p>
    <w:p w:rsidR="004F76BA" w:rsidRDefault="004F76BA" w:rsidP="004F76BA">
      <w:pPr>
        <w:pStyle w:val="ListParagraph"/>
        <w:numPr>
          <w:ilvl w:val="0"/>
          <w:numId w:val="112"/>
        </w:numPr>
      </w:pPr>
      <w:r w:rsidRPr="004F76BA">
        <w:rPr>
          <w:b/>
        </w:rPr>
        <w:t>a) Compensatory Decision Rule</w:t>
      </w:r>
      <w:r>
        <w:t xml:space="preserve"> – at work when the consumer is evaluating alternatives and trades off one characteristic against another</w:t>
      </w:r>
    </w:p>
    <w:p w:rsidR="004F76BA" w:rsidRDefault="004F76BA" w:rsidP="004F76BA">
      <w:pPr>
        <w:pStyle w:val="ListParagraph"/>
        <w:numPr>
          <w:ilvl w:val="0"/>
          <w:numId w:val="112"/>
        </w:numPr>
      </w:pPr>
      <w:r w:rsidRPr="004F76BA">
        <w:rPr>
          <w:b/>
        </w:rPr>
        <w:t>b) Noncompensatory Decision Rule</w:t>
      </w:r>
      <w:r>
        <w:t xml:space="preserve"> – at work when consumers choose a product/service on the basis of a subset of its characteristics, regardless of the values of its other attributes</w:t>
      </w:r>
      <w:r>
        <w:br/>
        <w:t>- may reject something solely on price; not willing to spend more than a particular amount</w:t>
      </w:r>
    </w:p>
    <w:p w:rsidR="004F76BA" w:rsidRDefault="004F76BA" w:rsidP="004F76BA">
      <w:pPr>
        <w:pStyle w:val="ListParagraph"/>
        <w:numPr>
          <w:ilvl w:val="0"/>
          <w:numId w:val="112"/>
        </w:numPr>
      </w:pPr>
      <w:r w:rsidRPr="004F76BA">
        <w:rPr>
          <w:b/>
        </w:rPr>
        <w:t>c) Decision Heuristics</w:t>
      </w:r>
      <w:r>
        <w:t xml:space="preserve"> – mental shortcuts that help narrow down choices</w:t>
      </w:r>
      <w:r>
        <w:br/>
        <w:t>- ex. Price, brand and product presentation</w:t>
      </w:r>
      <w:r>
        <w:br/>
        <w:t>- may choose the most expensive option thinking that it will be better quality</w:t>
      </w:r>
      <w:r>
        <w:br/>
        <w:t>- buying brand name goods allows some consumers to feel safe</w:t>
      </w:r>
      <w:r>
        <w:br/>
        <w:t>- the manner in which the product is presented can influence the decision process</w:t>
      </w:r>
    </w:p>
    <w:p w:rsidR="004F76BA" w:rsidRDefault="004F76BA" w:rsidP="004F76BA">
      <w:pPr>
        <w:pStyle w:val="ListParagraph"/>
        <w:numPr>
          <w:ilvl w:val="0"/>
          <w:numId w:val="112"/>
        </w:numPr>
      </w:pPr>
      <w:r w:rsidRPr="004F76BA">
        <w:rPr>
          <w:b/>
        </w:rPr>
        <w:t>Step 4: Purchase and Consumption</w:t>
      </w:r>
      <w:r>
        <w:br/>
        <w:t>- value is a strong driver of consumers’ purchase decisions</w:t>
      </w:r>
    </w:p>
    <w:p w:rsidR="004F76BA" w:rsidRDefault="004F76BA" w:rsidP="004F76BA">
      <w:pPr>
        <w:pStyle w:val="ListParagraph"/>
        <w:numPr>
          <w:ilvl w:val="0"/>
          <w:numId w:val="112"/>
        </w:numPr>
      </w:pPr>
      <w:r w:rsidRPr="004F76BA">
        <w:rPr>
          <w:b/>
        </w:rPr>
        <w:lastRenderedPageBreak/>
        <w:t>Ritual Consumption</w:t>
      </w:r>
      <w:r>
        <w:t xml:space="preserve"> – a pattern of behaviours tied to life events that affect what and how people consume (ex. Going to Tim Hortons every morning for breakfast)</w:t>
      </w:r>
    </w:p>
    <w:p w:rsidR="004F76BA" w:rsidRDefault="004F76BA" w:rsidP="004F76BA">
      <w:pPr>
        <w:pStyle w:val="ListParagraph"/>
        <w:numPr>
          <w:ilvl w:val="0"/>
          <w:numId w:val="112"/>
        </w:numPr>
      </w:pPr>
      <w:r w:rsidRPr="004F76BA">
        <w:rPr>
          <w:b/>
        </w:rPr>
        <w:t>Step 5: Postpurchase</w:t>
      </w:r>
      <w:r>
        <w:br/>
        <w:t>- marketers can take several steps to ensure postpurchase satisfaction:</w:t>
      </w:r>
      <w:r>
        <w:br/>
        <w:t xml:space="preserve">     - build realistic expectations – not too high or low – and deliver on those expectations</w:t>
      </w:r>
      <w:r>
        <w:br/>
        <w:t xml:space="preserve">     - demonstrate correct product use</w:t>
      </w:r>
      <w:r>
        <w:br/>
        <w:t xml:space="preserve">     - stand behind the product/service by providing money-back guarantees</w:t>
      </w:r>
      <w:r>
        <w:br/>
        <w:t xml:space="preserve">     - encourage customer feedback to cut down on negative word of mouth</w:t>
      </w:r>
      <w:r>
        <w:br/>
        <w:t xml:space="preserve">     - periodically make contact with customers to show the company cares about them</w:t>
      </w:r>
    </w:p>
    <w:p w:rsidR="004F76BA" w:rsidRDefault="004F76BA" w:rsidP="004F76BA">
      <w:pPr>
        <w:pStyle w:val="ListParagraph"/>
        <w:numPr>
          <w:ilvl w:val="0"/>
          <w:numId w:val="112"/>
        </w:numPr>
      </w:pPr>
      <w:r w:rsidRPr="004F76BA">
        <w:rPr>
          <w:b/>
        </w:rPr>
        <w:t>Postpurchase Dissonance</w:t>
      </w:r>
      <w:r>
        <w:t xml:space="preserve"> – the psychologically uncomfortable state produced by an inconsistency between beliefs and behaviours that evokes a motivation to reduce the dissonance; buyer’s remorse</w:t>
      </w:r>
      <w:r>
        <w:br/>
        <w:t>- typically occurs when a consumer questions the appropriateness of a purchase after the purchase has been made</w:t>
      </w:r>
    </w:p>
    <w:p w:rsidR="004F76BA" w:rsidRDefault="004F76BA" w:rsidP="004F76BA">
      <w:pPr>
        <w:pStyle w:val="ListParagraph"/>
        <w:numPr>
          <w:ilvl w:val="0"/>
          <w:numId w:val="112"/>
        </w:numPr>
      </w:pPr>
      <w:r>
        <w:t>Marketers attempt to solidify a loyal relationship with their customers in this stage.  They want customers to be satisfied with their purchase and to buy from them again.</w:t>
      </w:r>
    </w:p>
    <w:p w:rsidR="004F76BA" w:rsidRDefault="004F76BA" w:rsidP="004F76BA">
      <w:pPr>
        <w:pStyle w:val="ListParagraph"/>
        <w:numPr>
          <w:ilvl w:val="0"/>
          <w:numId w:val="112"/>
        </w:numPr>
      </w:pPr>
      <w:r w:rsidRPr="004F76BA">
        <w:rPr>
          <w:b/>
        </w:rPr>
        <w:t>Negative Word of Mouth</w:t>
      </w:r>
      <w:r>
        <w:t xml:space="preserve"> – when consumers spread negative information about a product to others</w:t>
      </w:r>
    </w:p>
    <w:p w:rsidR="004F76BA" w:rsidRDefault="004F76BA" w:rsidP="004F76BA">
      <w:pPr>
        <w:pStyle w:val="ListParagraph"/>
        <w:numPr>
          <w:ilvl w:val="0"/>
          <w:numId w:val="112"/>
        </w:numPr>
      </w:pPr>
      <w:r w:rsidRPr="004F76BA">
        <w:rPr>
          <w:b/>
          <w:u w:val="single"/>
        </w:rPr>
        <w:t>Types of Consumer Buying Decisions</w:t>
      </w:r>
      <w:r>
        <w:br/>
        <w:t>- involvement refers to the time and effort a buyer invests searching and evaluating information when buying a product or service</w:t>
      </w:r>
    </w:p>
    <w:tbl>
      <w:tblPr>
        <w:tblStyle w:val="TableGrid"/>
        <w:tblW w:w="0" w:type="auto"/>
        <w:tblLook w:val="04A0" w:firstRow="1" w:lastRow="0" w:firstColumn="1" w:lastColumn="0" w:noHBand="0" w:noVBand="1"/>
      </w:tblPr>
      <w:tblGrid>
        <w:gridCol w:w="1746"/>
        <w:gridCol w:w="3385"/>
        <w:gridCol w:w="3725"/>
      </w:tblGrid>
      <w:tr w:rsidR="004F76BA" w:rsidTr="00CD186D">
        <w:tc>
          <w:tcPr>
            <w:tcW w:w="1809" w:type="dxa"/>
          </w:tcPr>
          <w:p w:rsidR="004F76BA" w:rsidRDefault="004F76BA" w:rsidP="00CD186D"/>
        </w:tc>
        <w:tc>
          <w:tcPr>
            <w:tcW w:w="3686" w:type="dxa"/>
          </w:tcPr>
          <w:p w:rsidR="004F76BA" w:rsidRPr="006658F1" w:rsidRDefault="004F76BA" w:rsidP="00CD186D">
            <w:pPr>
              <w:jc w:val="center"/>
              <w:rPr>
                <w:b/>
              </w:rPr>
            </w:pPr>
            <w:r>
              <w:rPr>
                <w:b/>
              </w:rPr>
              <w:t>High Involvement</w:t>
            </w:r>
          </w:p>
        </w:tc>
        <w:tc>
          <w:tcPr>
            <w:tcW w:w="4081" w:type="dxa"/>
          </w:tcPr>
          <w:p w:rsidR="004F76BA" w:rsidRPr="006658F1" w:rsidRDefault="004F76BA" w:rsidP="00CD186D">
            <w:pPr>
              <w:jc w:val="center"/>
              <w:rPr>
                <w:b/>
              </w:rPr>
            </w:pPr>
            <w:r>
              <w:rPr>
                <w:b/>
              </w:rPr>
              <w:t>Low Involvement</w:t>
            </w:r>
          </w:p>
        </w:tc>
      </w:tr>
      <w:tr w:rsidR="004F76BA" w:rsidTr="00CD186D">
        <w:tc>
          <w:tcPr>
            <w:tcW w:w="1809" w:type="dxa"/>
          </w:tcPr>
          <w:p w:rsidR="004F76BA" w:rsidRPr="006658F1" w:rsidRDefault="004F76BA" w:rsidP="00CD186D">
            <w:pPr>
              <w:rPr>
                <w:b/>
              </w:rPr>
            </w:pPr>
            <w:r w:rsidRPr="006658F1">
              <w:rPr>
                <w:b/>
              </w:rPr>
              <w:t>Significant perceived differences</w:t>
            </w:r>
            <w:r w:rsidRPr="006658F1">
              <w:rPr>
                <w:b/>
              </w:rPr>
              <w:br/>
              <w:t>between brands</w:t>
            </w:r>
          </w:p>
        </w:tc>
        <w:tc>
          <w:tcPr>
            <w:tcW w:w="3686" w:type="dxa"/>
          </w:tcPr>
          <w:p w:rsidR="004F76BA" w:rsidRDefault="004F76BA" w:rsidP="00CD186D">
            <w:pPr>
              <w:jc w:val="center"/>
            </w:pPr>
            <w:r>
              <w:br/>
              <w:t>Complex Buying Behaviour</w:t>
            </w:r>
          </w:p>
        </w:tc>
        <w:tc>
          <w:tcPr>
            <w:tcW w:w="4081" w:type="dxa"/>
          </w:tcPr>
          <w:p w:rsidR="004F76BA" w:rsidRDefault="004F76BA" w:rsidP="00CD186D">
            <w:pPr>
              <w:jc w:val="center"/>
            </w:pPr>
            <w:r>
              <w:br/>
              <w:t>Variety-Seeking Behaviour</w:t>
            </w:r>
          </w:p>
        </w:tc>
      </w:tr>
      <w:tr w:rsidR="004F76BA" w:rsidTr="00CD186D">
        <w:tc>
          <w:tcPr>
            <w:tcW w:w="1809" w:type="dxa"/>
          </w:tcPr>
          <w:p w:rsidR="004F76BA" w:rsidRPr="006658F1" w:rsidRDefault="004F76BA" w:rsidP="00CD186D">
            <w:pPr>
              <w:rPr>
                <w:b/>
              </w:rPr>
            </w:pPr>
            <w:r w:rsidRPr="006658F1">
              <w:rPr>
                <w:b/>
              </w:rPr>
              <w:t>Few perceived differences</w:t>
            </w:r>
            <w:r w:rsidRPr="006658F1">
              <w:rPr>
                <w:b/>
              </w:rPr>
              <w:br/>
              <w:t>between brands</w:t>
            </w:r>
          </w:p>
        </w:tc>
        <w:tc>
          <w:tcPr>
            <w:tcW w:w="3686" w:type="dxa"/>
          </w:tcPr>
          <w:p w:rsidR="004F76BA" w:rsidRDefault="004F76BA" w:rsidP="00CD186D">
            <w:pPr>
              <w:jc w:val="center"/>
            </w:pPr>
            <w:r>
              <w:br/>
              <w:t>Dissonance Reducing Behaviour</w:t>
            </w:r>
          </w:p>
        </w:tc>
        <w:tc>
          <w:tcPr>
            <w:tcW w:w="4081" w:type="dxa"/>
          </w:tcPr>
          <w:p w:rsidR="004F76BA" w:rsidRDefault="004F76BA" w:rsidP="00CD186D">
            <w:pPr>
              <w:jc w:val="center"/>
            </w:pPr>
            <w:r>
              <w:br/>
              <w:t>Habitual Buying Behaviour</w:t>
            </w:r>
          </w:p>
        </w:tc>
      </w:tr>
    </w:tbl>
    <w:p w:rsidR="004F76BA" w:rsidRDefault="004F76BA" w:rsidP="004F76BA">
      <w:pPr>
        <w:pStyle w:val="ListParagraph"/>
        <w:numPr>
          <w:ilvl w:val="0"/>
          <w:numId w:val="112"/>
        </w:numPr>
      </w:pPr>
      <w:r>
        <w:br/>
      </w:r>
      <w:r w:rsidRPr="004F76BA">
        <w:rPr>
          <w:b/>
        </w:rPr>
        <w:t>a) Complex Buying Behaviour</w:t>
      </w:r>
      <w:r>
        <w:t xml:space="preserve"> – consumers are highly involved in the purchase and perceive significant differences among available brands</w:t>
      </w:r>
    </w:p>
    <w:p w:rsidR="004F76BA" w:rsidRDefault="004F76BA" w:rsidP="004F76BA">
      <w:pPr>
        <w:pStyle w:val="ListParagraph"/>
        <w:numPr>
          <w:ilvl w:val="0"/>
          <w:numId w:val="112"/>
        </w:numPr>
      </w:pPr>
      <w:r w:rsidRPr="004F76BA">
        <w:rPr>
          <w:b/>
        </w:rPr>
        <w:t>b) Dissonance Reducing Buying Behaviour</w:t>
      </w:r>
      <w:r>
        <w:t xml:space="preserve"> – consumers perceive few differences among brand when buying expensive, infrequent, or risky products</w:t>
      </w:r>
    </w:p>
    <w:p w:rsidR="004F76BA" w:rsidRDefault="004F76BA" w:rsidP="004F76BA">
      <w:pPr>
        <w:pStyle w:val="ListParagraph"/>
        <w:numPr>
          <w:ilvl w:val="0"/>
          <w:numId w:val="112"/>
        </w:numPr>
      </w:pPr>
      <w:r w:rsidRPr="004F76BA">
        <w:rPr>
          <w:b/>
        </w:rPr>
        <w:t>c) Habitual Buying Behaviour</w:t>
      </w:r>
      <w:r>
        <w:t xml:space="preserve"> – consumers make purchase decisions with little or no thought</w:t>
      </w:r>
    </w:p>
    <w:p w:rsidR="004F76BA" w:rsidRDefault="004F76BA" w:rsidP="004F76BA">
      <w:pPr>
        <w:pStyle w:val="ListParagraph"/>
        <w:numPr>
          <w:ilvl w:val="0"/>
          <w:numId w:val="112"/>
        </w:numPr>
      </w:pPr>
      <w:r w:rsidRPr="004F76BA">
        <w:rPr>
          <w:b/>
        </w:rPr>
        <w:t>d) Variety-Seeking Behaviour</w:t>
      </w:r>
      <w:r>
        <w:t xml:space="preserve"> – consumers have low involvement but notice differences among brands</w:t>
      </w:r>
    </w:p>
    <w:p w:rsidR="004F76BA" w:rsidRDefault="004F76BA" w:rsidP="004F76BA">
      <w:pPr>
        <w:pStyle w:val="ListParagraph"/>
        <w:numPr>
          <w:ilvl w:val="0"/>
          <w:numId w:val="112"/>
        </w:numPr>
      </w:pPr>
      <w:r w:rsidRPr="004F76BA">
        <w:rPr>
          <w:b/>
          <w:u w:val="single"/>
        </w:rPr>
        <w:lastRenderedPageBreak/>
        <w:t>Factors Influencing Consumer Buying Decisions</w:t>
      </w:r>
      <w:r w:rsidRPr="004F76BA">
        <w:rPr>
          <w:b/>
          <w:u w:val="single"/>
        </w:rPr>
        <w:br/>
      </w:r>
      <w:r w:rsidRPr="004F76BA">
        <w:rPr>
          <w:b/>
        </w:rPr>
        <w:t xml:space="preserve">- </w:t>
      </w:r>
      <w:r w:rsidRPr="00181CE8">
        <w:t>psychological</w:t>
      </w:r>
      <w:r w:rsidRPr="004F76BA">
        <w:rPr>
          <w:b/>
        </w:rPr>
        <w:t xml:space="preserve">, </w:t>
      </w:r>
      <w:r>
        <w:t>social, cultural and situation factors may influence buying decisions</w:t>
      </w:r>
      <w:r>
        <w:br/>
      </w:r>
      <w:r>
        <w:br/>
        <w:t xml:space="preserve">1. </w:t>
      </w:r>
      <w:r w:rsidRPr="004F76BA">
        <w:rPr>
          <w:b/>
        </w:rPr>
        <w:t>Psychological Factors</w:t>
      </w:r>
      <w:r>
        <w:br/>
        <w:t xml:space="preserve">a) </w:t>
      </w:r>
      <w:r w:rsidRPr="004F76BA">
        <w:rPr>
          <w:b/>
        </w:rPr>
        <w:t>Motives</w:t>
      </w:r>
      <w:r>
        <w:t xml:space="preserve"> – a need or want that is strong enough to cause the person to seek satisfaction</w:t>
      </w:r>
    </w:p>
    <w:p w:rsidR="004F76BA" w:rsidRDefault="004F76BA" w:rsidP="004F76BA">
      <w:pPr>
        <w:pStyle w:val="ListParagraph"/>
        <w:numPr>
          <w:ilvl w:val="0"/>
          <w:numId w:val="112"/>
        </w:numPr>
      </w:pPr>
      <w:r w:rsidRPr="004F76BA">
        <w:rPr>
          <w:b/>
        </w:rPr>
        <w:t>PSSP Hierarchy of Needs</w:t>
      </w:r>
      <w:r>
        <w:t xml:space="preserve"> – argues that when lower-level, more basic needs (physiological and safety) are fulfilled, people turn to satisfying their higher-level needs (social and personal)</w:t>
      </w:r>
    </w:p>
    <w:p w:rsidR="004F76BA" w:rsidRDefault="004F76BA" w:rsidP="004F76BA">
      <w:pPr>
        <w:pStyle w:val="ListParagraph"/>
        <w:numPr>
          <w:ilvl w:val="0"/>
          <w:numId w:val="112"/>
        </w:numPr>
      </w:pPr>
      <w:r w:rsidRPr="004F76BA">
        <w:rPr>
          <w:b/>
        </w:rPr>
        <w:t>Level 1: Physiological Needs</w:t>
      </w:r>
      <w:r>
        <w:t xml:space="preserve"> – those relating to the basic biological necessities of life</w:t>
      </w:r>
      <w:r>
        <w:br/>
        <w:t>- food, drink, rest and shelter</w:t>
      </w:r>
    </w:p>
    <w:p w:rsidR="004F76BA" w:rsidRDefault="004F76BA" w:rsidP="004F76BA">
      <w:pPr>
        <w:pStyle w:val="ListParagraph"/>
        <w:numPr>
          <w:ilvl w:val="0"/>
          <w:numId w:val="112"/>
        </w:numPr>
      </w:pPr>
      <w:r w:rsidRPr="004F76BA">
        <w:rPr>
          <w:b/>
        </w:rPr>
        <w:t>Level 2: Safety Needs</w:t>
      </w:r>
      <w:r>
        <w:t xml:space="preserve"> – pertain to protection and physical well-being</w:t>
      </w:r>
    </w:p>
    <w:p w:rsidR="004F76BA" w:rsidRDefault="004F76BA" w:rsidP="004F76BA">
      <w:pPr>
        <w:pStyle w:val="ListParagraph"/>
        <w:numPr>
          <w:ilvl w:val="0"/>
          <w:numId w:val="112"/>
        </w:numPr>
      </w:pPr>
      <w:r w:rsidRPr="004F76BA">
        <w:rPr>
          <w:b/>
        </w:rPr>
        <w:t>Level 3: Social Needs</w:t>
      </w:r>
      <w:r>
        <w:t xml:space="preserve"> – relate to one’s interactions with others</w:t>
      </w:r>
    </w:p>
    <w:p w:rsidR="004F76BA" w:rsidRDefault="004F76BA" w:rsidP="004F76BA">
      <w:pPr>
        <w:pStyle w:val="ListParagraph"/>
        <w:numPr>
          <w:ilvl w:val="0"/>
          <w:numId w:val="112"/>
        </w:numPr>
      </w:pPr>
      <w:r w:rsidRPr="004F76BA">
        <w:rPr>
          <w:b/>
        </w:rPr>
        <w:t>Level 4: Personal Needs</w:t>
      </w:r>
      <w:r>
        <w:t xml:space="preserve"> – relate to ways people satisfy their inner desires</w:t>
      </w:r>
    </w:p>
    <w:p w:rsidR="004F76BA" w:rsidRDefault="004F76BA" w:rsidP="004F76BA">
      <w:pPr>
        <w:pStyle w:val="ListParagraph"/>
        <w:numPr>
          <w:ilvl w:val="0"/>
          <w:numId w:val="112"/>
        </w:numPr>
      </w:pPr>
      <w:r>
        <w:t xml:space="preserve">b) </w:t>
      </w:r>
      <w:r w:rsidRPr="004F76BA">
        <w:rPr>
          <w:b/>
        </w:rPr>
        <w:t>Attitude</w:t>
      </w:r>
      <w:r>
        <w:t xml:space="preserve"> – a person’s enduring evaluation of his or her feelings about and behavioural tendencies toward and object/idea; consists of three components: cognitive, affective and behavioural</w:t>
      </w:r>
    </w:p>
    <w:p w:rsidR="004F76BA" w:rsidRDefault="004F76BA" w:rsidP="004F76BA">
      <w:pPr>
        <w:pStyle w:val="ListParagraph"/>
        <w:numPr>
          <w:ilvl w:val="0"/>
          <w:numId w:val="112"/>
        </w:numPr>
      </w:pPr>
      <w:r w:rsidRPr="004F76BA">
        <w:rPr>
          <w:b/>
        </w:rPr>
        <w:t>Cognitive Component</w:t>
      </w:r>
      <w:r>
        <w:t xml:space="preserve"> – reflects what a person believes to be true</w:t>
      </w:r>
      <w:r>
        <w:br/>
      </w:r>
      <w:r w:rsidRPr="004F76BA">
        <w:rPr>
          <w:b/>
        </w:rPr>
        <w:t>Affective Component</w:t>
      </w:r>
      <w:r>
        <w:t xml:space="preserve"> – reflects what a person feels about the issue at hand</w:t>
      </w:r>
      <w:r>
        <w:br/>
        <w:t xml:space="preserve">     - their like or dislike or something</w:t>
      </w:r>
      <w:r>
        <w:br/>
      </w:r>
      <w:r w:rsidRPr="004F76BA">
        <w:rPr>
          <w:b/>
        </w:rPr>
        <w:t>Behavioural Component</w:t>
      </w:r>
      <w:r>
        <w:t xml:space="preserve"> – comprises the actions a person takes with regard to the issue at hand</w:t>
      </w:r>
    </w:p>
    <w:p w:rsidR="004F76BA" w:rsidRDefault="004F76BA" w:rsidP="004F76BA">
      <w:pPr>
        <w:pStyle w:val="ListParagraph"/>
        <w:numPr>
          <w:ilvl w:val="0"/>
          <w:numId w:val="112"/>
        </w:numPr>
      </w:pPr>
      <w:r>
        <w:t xml:space="preserve">c) </w:t>
      </w:r>
      <w:r w:rsidRPr="004F76BA">
        <w:rPr>
          <w:b/>
        </w:rPr>
        <w:t>Perception</w:t>
      </w:r>
      <w:r>
        <w:t xml:space="preserve"> – the process by which people select, organize, and interpret information to form a meaningful picture of the world</w:t>
      </w:r>
    </w:p>
    <w:p w:rsidR="004F76BA" w:rsidRDefault="004F76BA" w:rsidP="004F76BA">
      <w:pPr>
        <w:pStyle w:val="ListParagraph"/>
        <w:numPr>
          <w:ilvl w:val="0"/>
          <w:numId w:val="112"/>
        </w:numPr>
      </w:pPr>
      <w:r>
        <w:t xml:space="preserve">d) </w:t>
      </w:r>
      <w:r w:rsidRPr="004F76BA">
        <w:rPr>
          <w:b/>
        </w:rPr>
        <w:t>Learning</w:t>
      </w:r>
      <w:r>
        <w:t xml:space="preserve"> – refers to a change in a person’s thought process or behaviour that arises from experience and takes place throughout the consumer decision process</w:t>
      </w:r>
    </w:p>
    <w:p w:rsidR="004F76BA" w:rsidRDefault="004F76BA" w:rsidP="004F76BA">
      <w:pPr>
        <w:pStyle w:val="ListParagraph"/>
        <w:numPr>
          <w:ilvl w:val="0"/>
          <w:numId w:val="112"/>
        </w:numPr>
      </w:pPr>
      <w:r>
        <w:br/>
        <w:t xml:space="preserve">2. </w:t>
      </w:r>
      <w:r w:rsidRPr="004F76BA">
        <w:rPr>
          <w:b/>
        </w:rPr>
        <w:t>Social Factors</w:t>
      </w:r>
      <w:r>
        <w:br/>
        <w:t xml:space="preserve">a) </w:t>
      </w:r>
      <w:r w:rsidRPr="004F76BA">
        <w:rPr>
          <w:b/>
        </w:rPr>
        <w:t>Family</w:t>
      </w:r>
      <w:r w:rsidRPr="004F76BA">
        <w:rPr>
          <w:b/>
        </w:rPr>
        <w:br/>
      </w:r>
      <w:r>
        <w:t xml:space="preserve">b) </w:t>
      </w:r>
      <w:r w:rsidRPr="004F76BA">
        <w:rPr>
          <w:b/>
        </w:rPr>
        <w:t>Reference Groups</w:t>
      </w:r>
      <w:r>
        <w:t xml:space="preserve"> – people whom an individual uses as a basis for comparison regarding beliefs, feelings, and behaviours</w:t>
      </w:r>
    </w:p>
    <w:p w:rsidR="004F76BA" w:rsidRDefault="004F76BA" w:rsidP="004F76BA">
      <w:pPr>
        <w:pStyle w:val="ListParagraph"/>
        <w:numPr>
          <w:ilvl w:val="0"/>
          <w:numId w:val="112"/>
        </w:numPr>
      </w:pPr>
      <w:r>
        <w:t xml:space="preserve">3. </w:t>
      </w:r>
      <w:r w:rsidRPr="004F76BA">
        <w:rPr>
          <w:b/>
        </w:rPr>
        <w:t>Culture</w:t>
      </w:r>
    </w:p>
    <w:p w:rsidR="004F76BA" w:rsidRPr="00907B94" w:rsidRDefault="004F76BA" w:rsidP="004F76BA">
      <w:pPr>
        <w:pStyle w:val="ListParagraph"/>
        <w:numPr>
          <w:ilvl w:val="0"/>
          <w:numId w:val="112"/>
        </w:numPr>
      </w:pPr>
      <w:r>
        <w:t xml:space="preserve">4. </w:t>
      </w:r>
      <w:r w:rsidRPr="004F76BA">
        <w:rPr>
          <w:b/>
        </w:rPr>
        <w:t>Situational Factors</w:t>
      </w:r>
      <w:r>
        <w:t xml:space="preserve"> – factor affecting the consumer decision process: those that are specific to the situation that may override, or at least influence, psychological and social issues</w:t>
      </w:r>
      <w:r>
        <w:br/>
        <w:t xml:space="preserve">- </w:t>
      </w:r>
      <w:r w:rsidRPr="004F76BA">
        <w:rPr>
          <w:b/>
        </w:rPr>
        <w:t>purchase situation</w:t>
      </w:r>
      <w:r>
        <w:t xml:space="preserve"> – a thrifty shopper may buy an expensive wedding present for a special occasion</w:t>
      </w:r>
      <w:r>
        <w:br/>
        <w:t xml:space="preserve">- </w:t>
      </w:r>
      <w:r w:rsidRPr="004F76BA">
        <w:rPr>
          <w:b/>
        </w:rPr>
        <w:t>shopping situation</w:t>
      </w:r>
      <w:r>
        <w:t xml:space="preserve"> – store atmosphere, salespeople, crowding, in store demonstration, packaging and promotions can be used to influence consumers at this stage</w:t>
      </w:r>
      <w:r>
        <w:br/>
        <w:t>-</w:t>
      </w:r>
      <w:r w:rsidRPr="004F76BA">
        <w:rPr>
          <w:b/>
        </w:rPr>
        <w:t xml:space="preserve"> temporal state</w:t>
      </w:r>
      <w:r>
        <w:t xml:space="preserve"> – different times of day may affect the appeal products have on different people</w:t>
      </w:r>
    </w:p>
    <w:p w:rsidR="004F76BA" w:rsidRDefault="004F76BA" w:rsidP="004F76BA">
      <w:pPr>
        <w:jc w:val="center"/>
        <w:rPr>
          <w:rFonts w:ascii="Times New Roman" w:hAnsi="Times New Roman" w:cs="Times New Roman"/>
          <w:b/>
        </w:rPr>
      </w:pPr>
      <w:r w:rsidRPr="00E96B2F">
        <w:rPr>
          <w:rFonts w:ascii="Times New Roman" w:hAnsi="Times New Roman" w:cs="Times New Roman"/>
          <w:b/>
          <w:highlight w:val="yellow"/>
        </w:rPr>
        <w:lastRenderedPageBreak/>
        <w:t>Chapter 7: Marketing Research</w:t>
      </w: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r>
        <w:rPr>
          <w:rFonts w:ascii="Times New Roman" w:hAnsi="Times New Roman" w:cs="Times New Roman"/>
          <w:u w:val="single"/>
        </w:rPr>
        <w:t>The Marketing Research Process</w:t>
      </w:r>
    </w:p>
    <w:p w:rsidR="004F76BA" w:rsidRDefault="004F76BA" w:rsidP="004F76BA">
      <w:pPr>
        <w:rPr>
          <w:rFonts w:ascii="Times New Roman" w:hAnsi="Times New Roman" w:cs="Times New Roman"/>
        </w:rPr>
      </w:pPr>
      <w:r>
        <w:rPr>
          <w:rFonts w:ascii="Times New Roman" w:hAnsi="Times New Roman" w:cs="Times New Roman"/>
          <w:noProof/>
          <w:lang w:eastAsia="en-CA"/>
        </w:rPr>
        <w:drawing>
          <wp:inline distT="0" distB="0" distL="0" distR="0" wp14:anchorId="3A4DAB4C" wp14:editId="50B1431F">
            <wp:extent cx="5486400" cy="11099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29 at 7.06.24 PM.png"/>
                    <pic:cNvPicPr/>
                  </pic:nvPicPr>
                  <pic:blipFill>
                    <a:blip r:embed="rId27">
                      <a:extLst>
                        <a:ext uri="{28A0092B-C50C-407E-A947-70E740481C1C}">
                          <a14:useLocalDpi xmlns:a14="http://schemas.microsoft.com/office/drawing/2010/main" val="0"/>
                        </a:ext>
                      </a:extLst>
                    </a:blip>
                    <a:stretch>
                      <a:fillRect/>
                    </a:stretch>
                  </pic:blipFill>
                  <pic:spPr>
                    <a:xfrm>
                      <a:off x="0" y="0"/>
                      <a:ext cx="5486400" cy="1109980"/>
                    </a:xfrm>
                    <a:prstGeom prst="rect">
                      <a:avLst/>
                    </a:prstGeom>
                  </pic:spPr>
                </pic:pic>
              </a:graphicData>
            </a:graphic>
          </wp:inline>
        </w:drawing>
      </w:r>
    </w:p>
    <w:p w:rsidR="004F76BA" w:rsidRDefault="004F76BA" w:rsidP="004F76BA">
      <w:pPr>
        <w:rPr>
          <w:rFonts w:ascii="Times New Roman" w:hAnsi="Times New Roman" w:cs="Times New Roman"/>
          <w:u w:val="single"/>
        </w:rPr>
      </w:pPr>
      <w:r>
        <w:rPr>
          <w:rFonts w:ascii="Times New Roman" w:hAnsi="Times New Roman" w:cs="Times New Roman"/>
          <w:u w:val="single"/>
        </w:rPr>
        <w:t>Step 1:Define the Research Problem and Objectives</w:t>
      </w:r>
    </w:p>
    <w:p w:rsidR="004F76BA" w:rsidRDefault="004F76BA" w:rsidP="004F76BA">
      <w:pPr>
        <w:pStyle w:val="ListParagraph"/>
        <w:numPr>
          <w:ilvl w:val="0"/>
          <w:numId w:val="113"/>
        </w:numPr>
        <w:rPr>
          <w:rFonts w:ascii="Times New Roman" w:hAnsi="Times New Roman" w:cs="Times New Roman"/>
        </w:rPr>
      </w:pPr>
      <w:r>
        <w:rPr>
          <w:rFonts w:ascii="Times New Roman" w:hAnsi="Times New Roman" w:cs="Times New Roman"/>
        </w:rPr>
        <w:t>Because research is both expensive and time consuming, it is important to establish in advance exactly what problem needs to be solved</w:t>
      </w:r>
    </w:p>
    <w:p w:rsidR="004F76BA" w:rsidRDefault="004F76BA" w:rsidP="004F76BA">
      <w:pPr>
        <w:pStyle w:val="ListParagraph"/>
        <w:numPr>
          <w:ilvl w:val="0"/>
          <w:numId w:val="113"/>
        </w:numPr>
        <w:rPr>
          <w:rFonts w:ascii="Times New Roman" w:hAnsi="Times New Roman" w:cs="Times New Roman"/>
        </w:rPr>
      </w:pPr>
      <w:r>
        <w:rPr>
          <w:rFonts w:ascii="Times New Roman" w:hAnsi="Times New Roman" w:cs="Times New Roman"/>
        </w:rPr>
        <w:t>Correctly defining the problem is one of the most important elements of the marketing research process</w:t>
      </w:r>
    </w:p>
    <w:p w:rsidR="004F76BA" w:rsidRDefault="004F76BA" w:rsidP="004F76BA">
      <w:pPr>
        <w:pStyle w:val="ListParagraph"/>
        <w:numPr>
          <w:ilvl w:val="0"/>
          <w:numId w:val="113"/>
        </w:numPr>
        <w:rPr>
          <w:rFonts w:ascii="Times New Roman" w:hAnsi="Times New Roman" w:cs="Times New Roman"/>
        </w:rPr>
      </w:pPr>
      <w:r>
        <w:rPr>
          <w:rFonts w:ascii="Times New Roman" w:hAnsi="Times New Roman" w:cs="Times New Roman"/>
        </w:rPr>
        <w:t>Once the research problem is defined, marketers must specify the research objectives or questions to be answered</w:t>
      </w:r>
    </w:p>
    <w:p w:rsidR="004F76BA" w:rsidRDefault="004F76BA" w:rsidP="004F76BA">
      <w:pPr>
        <w:pStyle w:val="ListParagraph"/>
        <w:numPr>
          <w:ilvl w:val="0"/>
          <w:numId w:val="113"/>
        </w:numPr>
        <w:rPr>
          <w:rFonts w:ascii="Times New Roman" w:hAnsi="Times New Roman" w:cs="Times New Roman"/>
        </w:rPr>
      </w:pPr>
      <w:r>
        <w:rPr>
          <w:rFonts w:ascii="Times New Roman" w:hAnsi="Times New Roman" w:cs="Times New Roman"/>
        </w:rPr>
        <w:t>Marketing research efforts and resources can be wasted if the research objectives are poorly defined</w:t>
      </w:r>
    </w:p>
    <w:p w:rsidR="004F76BA" w:rsidRDefault="004F76BA" w:rsidP="004F76BA">
      <w:pPr>
        <w:pStyle w:val="ListParagraph"/>
        <w:numPr>
          <w:ilvl w:val="0"/>
          <w:numId w:val="113"/>
        </w:numPr>
        <w:rPr>
          <w:rFonts w:ascii="Times New Roman" w:hAnsi="Times New Roman" w:cs="Times New Roman"/>
        </w:rPr>
      </w:pPr>
      <w:r>
        <w:rPr>
          <w:rFonts w:ascii="Times New Roman" w:hAnsi="Times New Roman" w:cs="Times New Roman"/>
        </w:rPr>
        <w:t>Poor design arises from three major sources: basing research on irrelevant research questions, focusing on research questions that marketing research cannot answer, or addressing research questions to which the answers are already known</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Step 2: Design the Research Plan</w:t>
      </w:r>
    </w:p>
    <w:p w:rsidR="004F76BA" w:rsidRDefault="004F76BA" w:rsidP="004F76BA">
      <w:pPr>
        <w:pStyle w:val="ListParagraph"/>
        <w:numPr>
          <w:ilvl w:val="0"/>
          <w:numId w:val="114"/>
        </w:numPr>
        <w:rPr>
          <w:rFonts w:ascii="Times New Roman" w:hAnsi="Times New Roman" w:cs="Times New Roman"/>
        </w:rPr>
      </w:pPr>
      <w:r>
        <w:rPr>
          <w:rFonts w:ascii="Times New Roman" w:hAnsi="Times New Roman" w:cs="Times New Roman"/>
        </w:rPr>
        <w:t>In this step, researchers identify the type of data needed and determine the type of research necessary to collect it</w:t>
      </w:r>
    </w:p>
    <w:p w:rsidR="004F76BA" w:rsidRDefault="004F76BA" w:rsidP="004F76BA">
      <w:pPr>
        <w:pStyle w:val="ListParagraph"/>
        <w:numPr>
          <w:ilvl w:val="0"/>
          <w:numId w:val="114"/>
        </w:numPr>
        <w:rPr>
          <w:rFonts w:ascii="Times New Roman" w:hAnsi="Times New Roman" w:cs="Times New Roman"/>
        </w:rPr>
      </w:pPr>
      <w:r>
        <w:rPr>
          <w:rFonts w:ascii="Times New Roman" w:hAnsi="Times New Roman" w:cs="Times New Roman"/>
        </w:rPr>
        <w:t>The objectives of the project drive the type of data needed</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Step 3: Collect Data</w:t>
      </w:r>
    </w:p>
    <w:p w:rsidR="004F76BA" w:rsidRDefault="004F76BA" w:rsidP="004F76BA">
      <w:pPr>
        <w:pStyle w:val="ListParagraph"/>
        <w:numPr>
          <w:ilvl w:val="0"/>
          <w:numId w:val="115"/>
        </w:numPr>
        <w:rPr>
          <w:rFonts w:ascii="Times New Roman" w:hAnsi="Times New Roman" w:cs="Times New Roman"/>
        </w:rPr>
      </w:pPr>
      <w:r>
        <w:rPr>
          <w:rFonts w:ascii="Times New Roman" w:hAnsi="Times New Roman" w:cs="Times New Roman"/>
        </w:rPr>
        <w:t>Data collection begins only after the research design process</w:t>
      </w:r>
    </w:p>
    <w:p w:rsidR="004F76BA" w:rsidRDefault="004F76BA" w:rsidP="004F76BA">
      <w:pPr>
        <w:pStyle w:val="ListParagraph"/>
        <w:numPr>
          <w:ilvl w:val="0"/>
          <w:numId w:val="115"/>
        </w:numPr>
        <w:rPr>
          <w:rFonts w:ascii="Times New Roman" w:hAnsi="Times New Roman" w:cs="Times New Roman"/>
        </w:rPr>
      </w:pPr>
      <w:r>
        <w:rPr>
          <w:rFonts w:ascii="Times New Roman" w:hAnsi="Times New Roman" w:cs="Times New Roman"/>
        </w:rPr>
        <w:t>Based on the design of the project, data can be collected from secondary or primary data sources</w:t>
      </w:r>
    </w:p>
    <w:p w:rsidR="004F76BA" w:rsidRDefault="004F76BA" w:rsidP="004F76BA">
      <w:pPr>
        <w:pStyle w:val="ListParagraph"/>
        <w:numPr>
          <w:ilvl w:val="0"/>
          <w:numId w:val="115"/>
        </w:numPr>
        <w:rPr>
          <w:rFonts w:ascii="Times New Roman" w:hAnsi="Times New Roman" w:cs="Times New Roman"/>
        </w:rPr>
      </w:pPr>
      <w:r>
        <w:rPr>
          <w:rFonts w:ascii="Times New Roman" w:hAnsi="Times New Roman" w:cs="Times New Roman"/>
          <w:b/>
        </w:rPr>
        <w:t>Secondary data</w:t>
      </w:r>
      <w:r>
        <w:rPr>
          <w:rFonts w:ascii="Times New Roman" w:hAnsi="Times New Roman" w:cs="Times New Roman"/>
        </w:rPr>
        <w:t xml:space="preserve"> are pieces of information that have been collected prior to the start of the focal research project</w:t>
      </w:r>
    </w:p>
    <w:p w:rsidR="004F76BA" w:rsidRDefault="004F76BA" w:rsidP="004F76BA">
      <w:pPr>
        <w:pStyle w:val="ListParagraph"/>
        <w:numPr>
          <w:ilvl w:val="0"/>
          <w:numId w:val="115"/>
        </w:numPr>
        <w:rPr>
          <w:rFonts w:ascii="Times New Roman" w:hAnsi="Times New Roman" w:cs="Times New Roman"/>
        </w:rPr>
      </w:pPr>
      <w:r>
        <w:rPr>
          <w:rFonts w:ascii="Times New Roman" w:hAnsi="Times New Roman" w:cs="Times New Roman"/>
        </w:rPr>
        <w:t>Secondary data include both external and internal data sources</w:t>
      </w:r>
    </w:p>
    <w:p w:rsidR="004F76BA" w:rsidRDefault="004F76BA" w:rsidP="004F76BA">
      <w:pPr>
        <w:pStyle w:val="ListParagraph"/>
        <w:numPr>
          <w:ilvl w:val="0"/>
          <w:numId w:val="115"/>
        </w:numPr>
        <w:rPr>
          <w:rFonts w:ascii="Times New Roman" w:hAnsi="Times New Roman" w:cs="Times New Roman"/>
        </w:rPr>
      </w:pPr>
      <w:r>
        <w:rPr>
          <w:rFonts w:ascii="Times New Roman" w:hAnsi="Times New Roman" w:cs="Times New Roman"/>
          <w:b/>
        </w:rPr>
        <w:t>Primary data</w:t>
      </w:r>
      <w:r>
        <w:rPr>
          <w:rFonts w:ascii="Times New Roman" w:hAnsi="Times New Roman" w:cs="Times New Roman"/>
        </w:rPr>
        <w:t xml:space="preserve"> are those data collected to address specific research needs</w:t>
      </w:r>
    </w:p>
    <w:p w:rsidR="004F76BA" w:rsidRDefault="004F76BA" w:rsidP="004F76BA">
      <w:pPr>
        <w:pStyle w:val="ListParagraph"/>
        <w:numPr>
          <w:ilvl w:val="0"/>
          <w:numId w:val="115"/>
        </w:numPr>
        <w:rPr>
          <w:rFonts w:ascii="Times New Roman" w:hAnsi="Times New Roman" w:cs="Times New Roman"/>
        </w:rPr>
      </w:pPr>
      <w:r>
        <w:rPr>
          <w:rFonts w:ascii="Times New Roman" w:hAnsi="Times New Roman" w:cs="Times New Roman"/>
        </w:rPr>
        <w:t>Some common primary data collection methods include focus groups, in-depth interviews, and surveys</w:t>
      </w:r>
    </w:p>
    <w:p w:rsidR="004F76BA" w:rsidRDefault="004F76BA" w:rsidP="004F76BA">
      <w:pPr>
        <w:pStyle w:val="ListParagraph"/>
        <w:numPr>
          <w:ilvl w:val="0"/>
          <w:numId w:val="115"/>
        </w:numPr>
        <w:rPr>
          <w:rFonts w:ascii="Times New Roman" w:hAnsi="Times New Roman" w:cs="Times New Roman"/>
        </w:rPr>
      </w:pPr>
      <w:r>
        <w:rPr>
          <w:rFonts w:ascii="Times New Roman" w:hAnsi="Times New Roman" w:cs="Times New Roman"/>
        </w:rPr>
        <w:t>No company can ask every customer their opinions or observe every customer, so researchers must choose a group of customers who represent the customers of interest, or a sample, and then generalize their opinions to describe all customers with the same characteristics</w:t>
      </w:r>
    </w:p>
    <w:p w:rsidR="004F76BA" w:rsidRDefault="004F76BA" w:rsidP="004F76BA">
      <w:pPr>
        <w:pStyle w:val="ListParagraph"/>
        <w:numPr>
          <w:ilvl w:val="0"/>
          <w:numId w:val="115"/>
        </w:numPr>
        <w:rPr>
          <w:rFonts w:ascii="Times New Roman" w:hAnsi="Times New Roman" w:cs="Times New Roman"/>
        </w:rPr>
      </w:pPr>
      <w:r>
        <w:rPr>
          <w:rFonts w:ascii="Times New Roman" w:hAnsi="Times New Roman" w:cs="Times New Roman"/>
        </w:rPr>
        <w:t>They may choose the sample participants at random or they may choose to select the sample on the basis of some characteristic</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p>
    <w:p w:rsidR="004F76BA" w:rsidRDefault="004F76BA" w:rsidP="004F76BA">
      <w:pPr>
        <w:rPr>
          <w:rFonts w:ascii="Times New Roman" w:hAnsi="Times New Roman" w:cs="Times New Roman"/>
          <w:u w:val="single"/>
        </w:rPr>
      </w:pPr>
      <w:r>
        <w:rPr>
          <w:rFonts w:ascii="Times New Roman" w:hAnsi="Times New Roman" w:cs="Times New Roman"/>
          <w:u w:val="single"/>
        </w:rPr>
        <w:lastRenderedPageBreak/>
        <w:t>Step 4: Analyze Data and Develop Insights</w:t>
      </w:r>
    </w:p>
    <w:p w:rsidR="004F76BA" w:rsidRDefault="004F76BA" w:rsidP="004F76BA">
      <w:pPr>
        <w:pStyle w:val="ListParagraph"/>
        <w:numPr>
          <w:ilvl w:val="0"/>
          <w:numId w:val="116"/>
        </w:numPr>
        <w:rPr>
          <w:rFonts w:ascii="Times New Roman" w:hAnsi="Times New Roman" w:cs="Times New Roman"/>
        </w:rPr>
      </w:pPr>
      <w:r>
        <w:rPr>
          <w:rFonts w:ascii="Times New Roman" w:hAnsi="Times New Roman" w:cs="Times New Roman"/>
        </w:rPr>
        <w:t>To generate meaningful information, researches analyze and make use of the collected data</w:t>
      </w:r>
    </w:p>
    <w:p w:rsidR="004F76BA" w:rsidRDefault="004F76BA" w:rsidP="004F76BA">
      <w:pPr>
        <w:pStyle w:val="ListParagraph"/>
        <w:numPr>
          <w:ilvl w:val="0"/>
          <w:numId w:val="116"/>
        </w:numPr>
        <w:rPr>
          <w:rFonts w:ascii="Times New Roman" w:hAnsi="Times New Roman" w:cs="Times New Roman"/>
        </w:rPr>
      </w:pPr>
      <w:r>
        <w:rPr>
          <w:rFonts w:ascii="Times New Roman" w:hAnsi="Times New Roman" w:cs="Times New Roman"/>
          <w:b/>
        </w:rPr>
        <w:t>Data</w:t>
      </w:r>
      <w:r>
        <w:rPr>
          <w:rFonts w:ascii="Times New Roman" w:hAnsi="Times New Roman" w:cs="Times New Roman"/>
        </w:rPr>
        <w:t xml:space="preserve"> can be defined as raw numbers or other factual information that, on their own, have limited value to marketers</w:t>
      </w:r>
    </w:p>
    <w:p w:rsidR="004F76BA" w:rsidRDefault="004F76BA" w:rsidP="004F76BA">
      <w:pPr>
        <w:pStyle w:val="ListParagraph"/>
        <w:numPr>
          <w:ilvl w:val="0"/>
          <w:numId w:val="116"/>
        </w:numPr>
        <w:rPr>
          <w:rFonts w:ascii="Times New Roman" w:hAnsi="Times New Roman" w:cs="Times New Roman"/>
        </w:rPr>
      </w:pPr>
      <w:r>
        <w:rPr>
          <w:rFonts w:ascii="Times New Roman" w:hAnsi="Times New Roman" w:cs="Times New Roman"/>
        </w:rPr>
        <w:t xml:space="preserve">When the data are interpreted, they become </w:t>
      </w:r>
      <w:r>
        <w:rPr>
          <w:rFonts w:ascii="Times New Roman" w:hAnsi="Times New Roman" w:cs="Times New Roman"/>
          <w:b/>
        </w:rPr>
        <w:t>information</w:t>
      </w:r>
      <w:r>
        <w:rPr>
          <w:rFonts w:ascii="Times New Roman" w:hAnsi="Times New Roman" w:cs="Times New Roman"/>
        </w:rPr>
        <w:t>, which results from organizing, analyzing, and interpreting the data, and putting it into a form that is useful to marketing decision makers</w:t>
      </w:r>
    </w:p>
    <w:p w:rsidR="004F76BA" w:rsidRDefault="004F76BA" w:rsidP="004F76BA">
      <w:pPr>
        <w:pStyle w:val="ListParagraph"/>
        <w:numPr>
          <w:ilvl w:val="0"/>
          <w:numId w:val="116"/>
        </w:numPr>
        <w:rPr>
          <w:rFonts w:ascii="Times New Roman" w:hAnsi="Times New Roman" w:cs="Times New Roman"/>
        </w:rPr>
      </w:pPr>
      <w:r>
        <w:rPr>
          <w:rFonts w:ascii="Times New Roman" w:hAnsi="Times New Roman" w:cs="Times New Roman"/>
        </w:rPr>
        <w:t>The purpose of converting data to information is to describe, explain, predict, and/or evaluate a particular situation and then use it to develop insights</w:t>
      </w:r>
    </w:p>
    <w:p w:rsidR="004F76BA" w:rsidRDefault="004F76BA" w:rsidP="004F76BA">
      <w:pPr>
        <w:pStyle w:val="ListParagraph"/>
        <w:numPr>
          <w:ilvl w:val="0"/>
          <w:numId w:val="116"/>
        </w:numPr>
        <w:rPr>
          <w:rFonts w:ascii="Times New Roman" w:hAnsi="Times New Roman" w:cs="Times New Roman"/>
        </w:rPr>
      </w:pPr>
      <w:r>
        <w:rPr>
          <w:rFonts w:ascii="Times New Roman" w:hAnsi="Times New Roman" w:cs="Times New Roman"/>
        </w:rPr>
        <w:t>It is important for market researchers to analyze and interpret the data in an objective manner</w:t>
      </w:r>
    </w:p>
    <w:p w:rsidR="004F76BA" w:rsidRDefault="004F76BA" w:rsidP="004F76BA">
      <w:pPr>
        <w:pStyle w:val="ListParagraph"/>
        <w:numPr>
          <w:ilvl w:val="0"/>
          <w:numId w:val="116"/>
        </w:numPr>
        <w:rPr>
          <w:rFonts w:ascii="Times New Roman" w:hAnsi="Times New Roman" w:cs="Times New Roman"/>
        </w:rPr>
      </w:pPr>
      <w:r>
        <w:rPr>
          <w:rFonts w:ascii="Times New Roman" w:hAnsi="Times New Roman" w:cs="Times New Roman"/>
        </w:rPr>
        <w:t>Misinterpreting the findings or manipulating the statistics to suit the researcher’s hunch or prediction could lead to the wrong decision, which could have serious consequences for marketers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Step 5: Present Action Plan</w:t>
      </w:r>
    </w:p>
    <w:p w:rsidR="004F76BA" w:rsidRDefault="004F76BA" w:rsidP="004F76BA">
      <w:pPr>
        <w:pStyle w:val="ListParagraph"/>
        <w:numPr>
          <w:ilvl w:val="0"/>
          <w:numId w:val="117"/>
        </w:numPr>
        <w:rPr>
          <w:rFonts w:ascii="Times New Roman" w:hAnsi="Times New Roman" w:cs="Times New Roman"/>
        </w:rPr>
      </w:pPr>
      <w:r>
        <w:rPr>
          <w:rFonts w:ascii="Times New Roman" w:hAnsi="Times New Roman" w:cs="Times New Roman"/>
        </w:rPr>
        <w:t>In the final phase of the marketing research process, the analyst prepares the results and presents them to decision makers, who undertake appropriate marketing actions and strategies</w:t>
      </w:r>
    </w:p>
    <w:p w:rsidR="004F76BA" w:rsidRDefault="004F76BA" w:rsidP="004F76BA">
      <w:pPr>
        <w:pStyle w:val="ListParagraph"/>
        <w:numPr>
          <w:ilvl w:val="0"/>
          <w:numId w:val="117"/>
        </w:numPr>
        <w:rPr>
          <w:rFonts w:ascii="Times New Roman" w:hAnsi="Times New Roman" w:cs="Times New Roman"/>
        </w:rPr>
      </w:pPr>
      <w:r>
        <w:rPr>
          <w:rFonts w:ascii="Times New Roman" w:hAnsi="Times New Roman" w:cs="Times New Roman"/>
        </w:rPr>
        <w:t>A typical marketing research presentation includes an executive summary, the body of the report (which discusses the research objectives, methodology used, and detailed findings), the conclusions, the limitations, and appropriate supplemental tables, figures, and appendices</w:t>
      </w:r>
    </w:p>
    <w:p w:rsidR="004F76BA" w:rsidRDefault="004F76BA" w:rsidP="004F76BA">
      <w:pPr>
        <w:pStyle w:val="ListParagraph"/>
        <w:numPr>
          <w:ilvl w:val="0"/>
          <w:numId w:val="117"/>
        </w:numPr>
        <w:rPr>
          <w:rFonts w:ascii="Times New Roman" w:hAnsi="Times New Roman" w:cs="Times New Roman"/>
        </w:rPr>
      </w:pPr>
      <w:r>
        <w:rPr>
          <w:rFonts w:ascii="Times New Roman" w:hAnsi="Times New Roman" w:cs="Times New Roman"/>
        </w:rPr>
        <w:t>To be effective, written reports must be short, interesting, methodical, precise, lucid, and free of errors</w:t>
      </w:r>
    </w:p>
    <w:p w:rsidR="004F76BA" w:rsidRDefault="004F76BA" w:rsidP="004F76BA">
      <w:pPr>
        <w:pStyle w:val="ListParagraph"/>
        <w:numPr>
          <w:ilvl w:val="0"/>
          <w:numId w:val="117"/>
        </w:numPr>
        <w:rPr>
          <w:rFonts w:ascii="Times New Roman" w:hAnsi="Times New Roman" w:cs="Times New Roman"/>
        </w:rPr>
      </w:pPr>
      <w:r>
        <w:rPr>
          <w:rFonts w:ascii="Times New Roman" w:hAnsi="Times New Roman" w:cs="Times New Roman"/>
        </w:rPr>
        <w:t>The reports should use a style appropriate to the audience, be devoid of technical jargon, and include recommendations that managers can actually implement</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Secondary Data</w:t>
      </w:r>
    </w:p>
    <w:p w:rsidR="004F76BA" w:rsidRDefault="004F76BA" w:rsidP="004F76BA">
      <w:pPr>
        <w:pStyle w:val="ListParagraph"/>
        <w:numPr>
          <w:ilvl w:val="0"/>
          <w:numId w:val="118"/>
        </w:numPr>
        <w:rPr>
          <w:rFonts w:ascii="Times New Roman" w:hAnsi="Times New Roman" w:cs="Times New Roman"/>
        </w:rPr>
      </w:pPr>
      <w:r>
        <w:rPr>
          <w:rFonts w:ascii="Times New Roman" w:hAnsi="Times New Roman" w:cs="Times New Roman"/>
        </w:rPr>
        <w:t>A marketing research project often begins with a review of the relevant secondary data</w:t>
      </w:r>
    </w:p>
    <w:p w:rsidR="004F76BA" w:rsidRDefault="004F76BA" w:rsidP="004F76BA">
      <w:pPr>
        <w:pStyle w:val="ListParagraph"/>
        <w:numPr>
          <w:ilvl w:val="0"/>
          <w:numId w:val="118"/>
        </w:numPr>
        <w:rPr>
          <w:rFonts w:ascii="Times New Roman" w:hAnsi="Times New Roman" w:cs="Times New Roman"/>
        </w:rPr>
      </w:pPr>
      <w:r>
        <w:rPr>
          <w:rFonts w:ascii="Times New Roman" w:hAnsi="Times New Roman" w:cs="Times New Roman"/>
        </w:rPr>
        <w:t>Secondary data might come from free or very inexpensive external sources such as census data, information from trade associations, books, journal articles, and reports published in magazines and newspapers</w:t>
      </w:r>
    </w:p>
    <w:p w:rsidR="004F76BA" w:rsidRDefault="004F76BA" w:rsidP="004F76BA">
      <w:pPr>
        <w:pStyle w:val="ListParagraph"/>
        <w:numPr>
          <w:ilvl w:val="0"/>
          <w:numId w:val="118"/>
        </w:numPr>
        <w:rPr>
          <w:rFonts w:ascii="Times New Roman" w:hAnsi="Times New Roman" w:cs="Times New Roman"/>
        </w:rPr>
      </w:pPr>
      <w:r>
        <w:rPr>
          <w:rFonts w:ascii="Times New Roman" w:hAnsi="Times New Roman" w:cs="Times New Roman"/>
        </w:rPr>
        <w:t>Although readily accessible, there inexpensive sources may not be specific or timely enough to solve the market’s research needs and objectives</w:t>
      </w:r>
    </w:p>
    <w:p w:rsidR="004F76BA" w:rsidRDefault="004F76BA" w:rsidP="004F76BA">
      <w:pPr>
        <w:pStyle w:val="ListParagraph"/>
        <w:numPr>
          <w:ilvl w:val="0"/>
          <w:numId w:val="118"/>
        </w:numPr>
        <w:rPr>
          <w:rFonts w:ascii="Times New Roman" w:hAnsi="Times New Roman" w:cs="Times New Roman"/>
        </w:rPr>
      </w:pPr>
      <w:r>
        <w:rPr>
          <w:rFonts w:ascii="Times New Roman" w:hAnsi="Times New Roman" w:cs="Times New Roman"/>
        </w:rPr>
        <w:t>Firms can purchase more specific or applicable secondary data from specialized research firms</w:t>
      </w:r>
    </w:p>
    <w:p w:rsidR="004F76BA" w:rsidRDefault="004F76BA" w:rsidP="004F76BA">
      <w:pPr>
        <w:pStyle w:val="ListParagraph"/>
        <w:numPr>
          <w:ilvl w:val="0"/>
          <w:numId w:val="118"/>
        </w:numPr>
        <w:rPr>
          <w:rFonts w:ascii="Times New Roman" w:hAnsi="Times New Roman" w:cs="Times New Roman"/>
        </w:rPr>
      </w:pPr>
      <w:r>
        <w:rPr>
          <w:rFonts w:ascii="Times New Roman" w:hAnsi="Times New Roman" w:cs="Times New Roman"/>
        </w:rPr>
        <w:t>Secondary sources can be accessed through internal sources, including the company’s sales invoices, customer lists, and other reports generated by the company itself</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INTERNAL SECONDARY DATA</w:t>
      </w:r>
    </w:p>
    <w:p w:rsidR="004F76BA" w:rsidRDefault="004F76BA" w:rsidP="004F76BA">
      <w:pPr>
        <w:pStyle w:val="ListParagraph"/>
        <w:numPr>
          <w:ilvl w:val="0"/>
          <w:numId w:val="119"/>
        </w:numPr>
        <w:rPr>
          <w:rFonts w:ascii="Times New Roman" w:hAnsi="Times New Roman" w:cs="Times New Roman"/>
        </w:rPr>
      </w:pPr>
      <w:r>
        <w:rPr>
          <w:rFonts w:ascii="Times New Roman" w:hAnsi="Times New Roman" w:cs="Times New Roman"/>
        </w:rPr>
        <w:t>One of the most valuable resources firms have at their disposal is their rich cache of customer information and purchase history</w:t>
      </w:r>
    </w:p>
    <w:p w:rsidR="004F76BA" w:rsidRDefault="004F76BA" w:rsidP="004F76BA">
      <w:pPr>
        <w:pStyle w:val="ListParagraph"/>
        <w:numPr>
          <w:ilvl w:val="0"/>
          <w:numId w:val="119"/>
        </w:numPr>
        <w:rPr>
          <w:rFonts w:ascii="Times New Roman" w:hAnsi="Times New Roman" w:cs="Times New Roman"/>
        </w:rPr>
      </w:pPr>
      <w:r>
        <w:rPr>
          <w:rFonts w:ascii="Times New Roman" w:hAnsi="Times New Roman" w:cs="Times New Roman"/>
          <w:b/>
        </w:rPr>
        <w:t xml:space="preserve">Data-mining </w:t>
      </w:r>
      <w:r>
        <w:rPr>
          <w:rFonts w:ascii="Times New Roman" w:hAnsi="Times New Roman" w:cs="Times New Roman"/>
        </w:rPr>
        <w:t>uses a variety of statistical analysis tools to uncover previously unknown patterns in the data or relationships among variables</w:t>
      </w:r>
    </w:p>
    <w:p w:rsidR="004F76BA" w:rsidRDefault="004F76BA" w:rsidP="004F76BA">
      <w:pPr>
        <w:pStyle w:val="ListParagraph"/>
        <w:numPr>
          <w:ilvl w:val="0"/>
          <w:numId w:val="119"/>
        </w:numPr>
        <w:rPr>
          <w:rFonts w:ascii="Times New Roman" w:hAnsi="Times New Roman" w:cs="Times New Roman"/>
        </w:rPr>
      </w:pPr>
      <w:r>
        <w:rPr>
          <w:rFonts w:ascii="Times New Roman" w:hAnsi="Times New Roman" w:cs="Times New Roman"/>
        </w:rPr>
        <w:t>Firms hope to use data mining to generate customer-based analytics that they can apply to their strategic decision making, and thereby make good customers better, and make better customers their best</w:t>
      </w:r>
    </w:p>
    <w:p w:rsidR="004F76BA" w:rsidRDefault="004F76BA" w:rsidP="004F76BA">
      <w:pPr>
        <w:pStyle w:val="ListParagraph"/>
        <w:numPr>
          <w:ilvl w:val="0"/>
          <w:numId w:val="119"/>
        </w:numPr>
        <w:rPr>
          <w:rFonts w:ascii="Times New Roman" w:hAnsi="Times New Roman" w:cs="Times New Roman"/>
        </w:rPr>
      </w:pPr>
      <w:r>
        <w:rPr>
          <w:rFonts w:ascii="Times New Roman" w:hAnsi="Times New Roman" w:cs="Times New Roman"/>
        </w:rPr>
        <w:t>Firms can also use secondary data to assess the profitability of their customers by determining the customer lifetime value (CLV)</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EXTERNAL SECONDARY DATA</w:t>
      </w:r>
    </w:p>
    <w:p w:rsidR="004F76BA" w:rsidRDefault="004F76BA" w:rsidP="004F76BA">
      <w:pPr>
        <w:pStyle w:val="ListParagraph"/>
        <w:numPr>
          <w:ilvl w:val="0"/>
          <w:numId w:val="120"/>
        </w:numPr>
        <w:rPr>
          <w:rFonts w:ascii="Times New Roman" w:hAnsi="Times New Roman" w:cs="Times New Roman"/>
        </w:rPr>
      </w:pPr>
      <w:r>
        <w:rPr>
          <w:rFonts w:ascii="Times New Roman" w:hAnsi="Times New Roman" w:cs="Times New Roman"/>
        </w:rPr>
        <w:t>Some sources of external secondary data can be accessed quickly and at relatively low cost</w:t>
      </w:r>
    </w:p>
    <w:p w:rsidR="004F76BA" w:rsidRDefault="004F76BA" w:rsidP="004F76BA">
      <w:pPr>
        <w:pStyle w:val="ListParagraph"/>
        <w:numPr>
          <w:ilvl w:val="0"/>
          <w:numId w:val="120"/>
        </w:numPr>
        <w:rPr>
          <w:rFonts w:ascii="Times New Roman" w:hAnsi="Times New Roman" w:cs="Times New Roman"/>
        </w:rPr>
      </w:pPr>
      <w:r>
        <w:rPr>
          <w:rFonts w:ascii="Times New Roman" w:hAnsi="Times New Roman" w:cs="Times New Roman"/>
        </w:rPr>
        <w:t>Researchers must ensure that the secondary data they use, especially from external sources, are current and relevant, and can shed light on the research problem or objectives</w:t>
      </w:r>
    </w:p>
    <w:p w:rsidR="004F76BA" w:rsidRDefault="004F76BA" w:rsidP="004F76BA">
      <w:pPr>
        <w:pStyle w:val="ListParagraph"/>
        <w:numPr>
          <w:ilvl w:val="0"/>
          <w:numId w:val="120"/>
        </w:numPr>
        <w:rPr>
          <w:rFonts w:ascii="Times New Roman" w:hAnsi="Times New Roman" w:cs="Times New Roman"/>
        </w:rPr>
      </w:pPr>
      <w:r>
        <w:rPr>
          <w:rFonts w:ascii="Times New Roman" w:hAnsi="Times New Roman" w:cs="Times New Roman"/>
          <w:b/>
        </w:rPr>
        <w:t>Syndicated data</w:t>
      </w:r>
      <w:r>
        <w:rPr>
          <w:rFonts w:ascii="Times New Roman" w:hAnsi="Times New Roman" w:cs="Times New Roman"/>
        </w:rPr>
        <w:t xml:space="preserve"> are data available for a fee from commercial research firms</w:t>
      </w:r>
    </w:p>
    <w:p w:rsidR="004F76BA" w:rsidRDefault="004F76BA" w:rsidP="004F76BA">
      <w:pPr>
        <w:pStyle w:val="ListParagraph"/>
        <w:numPr>
          <w:ilvl w:val="0"/>
          <w:numId w:val="120"/>
        </w:numPr>
        <w:rPr>
          <w:rFonts w:ascii="Times New Roman" w:hAnsi="Times New Roman" w:cs="Times New Roman"/>
        </w:rPr>
      </w:pPr>
      <w:r>
        <w:rPr>
          <w:rFonts w:ascii="Times New Roman" w:hAnsi="Times New Roman" w:cs="Times New Roman"/>
          <w:b/>
        </w:rPr>
        <w:t>Scanner data</w:t>
      </w:r>
      <w:r>
        <w:rPr>
          <w:rFonts w:ascii="Times New Roman" w:hAnsi="Times New Roman" w:cs="Times New Roman"/>
        </w:rPr>
        <w:t xml:space="preserve"> are obtained from scanner readings of UPC codes at checkout counters and used in quantitative research</w:t>
      </w:r>
    </w:p>
    <w:p w:rsidR="004F76BA" w:rsidRDefault="004F76BA" w:rsidP="004F76BA">
      <w:pPr>
        <w:pStyle w:val="ListParagraph"/>
        <w:numPr>
          <w:ilvl w:val="0"/>
          <w:numId w:val="120"/>
        </w:numPr>
        <w:rPr>
          <w:rFonts w:ascii="Times New Roman" w:hAnsi="Times New Roman" w:cs="Times New Roman"/>
        </w:rPr>
      </w:pPr>
      <w:r>
        <w:rPr>
          <w:rFonts w:ascii="Times New Roman" w:hAnsi="Times New Roman" w:cs="Times New Roman"/>
          <w:b/>
        </w:rPr>
        <w:t>Panel data</w:t>
      </w:r>
      <w:r>
        <w:rPr>
          <w:rFonts w:ascii="Times New Roman" w:hAnsi="Times New Roman" w:cs="Times New Roman"/>
        </w:rPr>
        <w:t xml:space="preserve"> are information collected from a group of consumers (the panel) over time</w:t>
      </w:r>
    </w:p>
    <w:p w:rsidR="004F76BA" w:rsidRDefault="004F76BA" w:rsidP="004F76BA">
      <w:pPr>
        <w:pStyle w:val="ListParagraph"/>
        <w:numPr>
          <w:ilvl w:val="0"/>
          <w:numId w:val="120"/>
        </w:numPr>
        <w:rPr>
          <w:rFonts w:ascii="Times New Roman" w:hAnsi="Times New Roman" w:cs="Times New Roman"/>
        </w:rPr>
      </w:pPr>
      <w:r>
        <w:rPr>
          <w:rFonts w:ascii="Times New Roman" w:hAnsi="Times New Roman" w:cs="Times New Roman"/>
        </w:rPr>
        <w:t>The data collected from the panellists often include records of what they have purchased (secondary data), as well as their responses to survey questions that the client gives to the panel to ask the panellists (primary data)</w:t>
      </w:r>
    </w:p>
    <w:p w:rsidR="004F76BA" w:rsidRDefault="004F76BA" w:rsidP="004F76BA">
      <w:pPr>
        <w:pStyle w:val="ListParagraph"/>
        <w:numPr>
          <w:ilvl w:val="0"/>
          <w:numId w:val="120"/>
        </w:numPr>
        <w:rPr>
          <w:rFonts w:ascii="Times New Roman" w:hAnsi="Times New Roman" w:cs="Times New Roman"/>
        </w:rPr>
      </w:pPr>
      <w:r>
        <w:rPr>
          <w:rFonts w:ascii="Times New Roman" w:hAnsi="Times New Roman" w:cs="Times New Roman"/>
        </w:rPr>
        <w:t xml:space="preserve">Both panel and scanner data provide firms with a comprehensive picture of what consumers are buying or not buying </w:t>
      </w:r>
    </w:p>
    <w:p w:rsidR="004F76BA" w:rsidRDefault="004F76BA" w:rsidP="004F76BA">
      <w:pPr>
        <w:pStyle w:val="ListParagraph"/>
        <w:numPr>
          <w:ilvl w:val="0"/>
          <w:numId w:val="120"/>
        </w:numPr>
        <w:rPr>
          <w:rFonts w:ascii="Times New Roman" w:hAnsi="Times New Roman" w:cs="Times New Roman"/>
        </w:rPr>
      </w:pPr>
      <w:r>
        <w:rPr>
          <w:rFonts w:ascii="Times New Roman" w:hAnsi="Times New Roman" w:cs="Times New Roman"/>
        </w:rPr>
        <w:t>The key difference between scanner research and panel research is how the data get aggregated</w:t>
      </w:r>
    </w:p>
    <w:p w:rsidR="004F76BA" w:rsidRDefault="004F76BA" w:rsidP="004F76BA">
      <w:pPr>
        <w:pStyle w:val="ListParagraph"/>
        <w:numPr>
          <w:ilvl w:val="0"/>
          <w:numId w:val="120"/>
        </w:numPr>
        <w:rPr>
          <w:rFonts w:ascii="Times New Roman" w:hAnsi="Times New Roman" w:cs="Times New Roman"/>
        </w:rPr>
      </w:pPr>
      <w:r>
        <w:rPr>
          <w:rFonts w:ascii="Times New Roman" w:hAnsi="Times New Roman" w:cs="Times New Roman"/>
        </w:rPr>
        <w:t>Scanner research typically focuses on weekly consumption of a particular product at a given unit of analysis</w:t>
      </w:r>
    </w:p>
    <w:p w:rsidR="004F76BA" w:rsidRDefault="004F76BA" w:rsidP="004F76BA">
      <w:pPr>
        <w:pStyle w:val="ListParagraph"/>
        <w:numPr>
          <w:ilvl w:val="0"/>
          <w:numId w:val="120"/>
        </w:numPr>
        <w:rPr>
          <w:rFonts w:ascii="Times New Roman" w:hAnsi="Times New Roman" w:cs="Times New Roman"/>
        </w:rPr>
      </w:pPr>
      <w:r>
        <w:rPr>
          <w:rFonts w:ascii="Times New Roman" w:hAnsi="Times New Roman" w:cs="Times New Roman"/>
        </w:rPr>
        <w:t>Panel research focuses on the total weekly consumption by a particular person or household</w:t>
      </w:r>
    </w:p>
    <w:p w:rsidR="004F76BA" w:rsidRDefault="004F76BA" w:rsidP="004F76BA">
      <w:pPr>
        <w:pStyle w:val="ListParagraph"/>
        <w:numPr>
          <w:ilvl w:val="0"/>
          <w:numId w:val="120"/>
        </w:numPr>
        <w:rPr>
          <w:rFonts w:ascii="Times New Roman" w:hAnsi="Times New Roman" w:cs="Times New Roman"/>
        </w:rPr>
      </w:pPr>
      <w:r>
        <w:rPr>
          <w:rFonts w:ascii="Times New Roman" w:hAnsi="Times New Roman" w:cs="Times New Roman"/>
        </w:rPr>
        <w:t>When it comes to secondary data, marketers must pay careful attention to how the secondary data were collected</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Primary Data Collection Techniques</w:t>
      </w:r>
    </w:p>
    <w:p w:rsidR="004F76BA" w:rsidRDefault="004F76BA" w:rsidP="004F76BA">
      <w:pPr>
        <w:pStyle w:val="ListParagraph"/>
        <w:numPr>
          <w:ilvl w:val="0"/>
          <w:numId w:val="121"/>
        </w:numPr>
        <w:rPr>
          <w:rFonts w:ascii="Times New Roman" w:hAnsi="Times New Roman" w:cs="Times New Roman"/>
        </w:rPr>
      </w:pPr>
      <w:r>
        <w:rPr>
          <w:rFonts w:ascii="Times New Roman" w:hAnsi="Times New Roman" w:cs="Times New Roman"/>
        </w:rPr>
        <w:t>In many cases, the information researchers need is available only through primary data, or data collected to address the specific research needs/questions currently under investigation</w:t>
      </w:r>
    </w:p>
    <w:p w:rsidR="004F76BA" w:rsidRDefault="004F76BA" w:rsidP="004F76BA">
      <w:pPr>
        <w:pStyle w:val="ListParagraph"/>
        <w:numPr>
          <w:ilvl w:val="0"/>
          <w:numId w:val="121"/>
        </w:numPr>
        <w:rPr>
          <w:rFonts w:ascii="Times New Roman" w:hAnsi="Times New Roman" w:cs="Times New Roman"/>
        </w:rPr>
      </w:pPr>
      <w:r>
        <w:rPr>
          <w:rFonts w:ascii="Times New Roman" w:hAnsi="Times New Roman" w:cs="Times New Roman"/>
        </w:rPr>
        <w:t>Markets collect primary data by using a variety of means, such as observing consumer behaviour, conducting focus groups, or surveying customers by using the mail, telephone, in-person interviews, or the internet</w:t>
      </w:r>
    </w:p>
    <w:p w:rsidR="004F76BA" w:rsidRDefault="004F76BA" w:rsidP="004F76BA">
      <w:pPr>
        <w:pStyle w:val="ListParagraph"/>
        <w:numPr>
          <w:ilvl w:val="0"/>
          <w:numId w:val="121"/>
        </w:numPr>
        <w:rPr>
          <w:rFonts w:ascii="Times New Roman" w:hAnsi="Times New Roman" w:cs="Times New Roman"/>
        </w:rPr>
      </w:pPr>
      <w:r>
        <w:rPr>
          <w:rFonts w:ascii="Times New Roman" w:hAnsi="Times New Roman" w:cs="Times New Roman"/>
        </w:rPr>
        <w:lastRenderedPageBreak/>
        <w:t>Primary data collection can help eliminate some of the problems inherent to secondary data</w:t>
      </w:r>
    </w:p>
    <w:p w:rsidR="004F76BA" w:rsidRDefault="004F76BA" w:rsidP="004F76BA">
      <w:pPr>
        <w:pStyle w:val="ListParagraph"/>
        <w:numPr>
          <w:ilvl w:val="0"/>
          <w:numId w:val="121"/>
        </w:numPr>
        <w:rPr>
          <w:rFonts w:ascii="Times New Roman" w:hAnsi="Times New Roman" w:cs="Times New Roman"/>
        </w:rPr>
      </w:pPr>
      <w:r>
        <w:rPr>
          <w:rFonts w:ascii="Times New Roman" w:hAnsi="Times New Roman" w:cs="Times New Roman"/>
        </w:rPr>
        <w:t>Depending on the nature of the research problem, the primary data collection can use a qualitative or a quantitative approach</w:t>
      </w:r>
    </w:p>
    <w:p w:rsidR="004F76BA" w:rsidRDefault="004F76BA" w:rsidP="004F76BA">
      <w:pPr>
        <w:pStyle w:val="ListParagraph"/>
        <w:numPr>
          <w:ilvl w:val="0"/>
          <w:numId w:val="121"/>
        </w:numPr>
        <w:rPr>
          <w:rFonts w:ascii="Times New Roman" w:hAnsi="Times New Roman" w:cs="Times New Roman"/>
        </w:rPr>
      </w:pPr>
      <w:r>
        <w:rPr>
          <w:rFonts w:ascii="Times New Roman" w:hAnsi="Times New Roman" w:cs="Times New Roman"/>
        </w:rPr>
        <w:t>A major advantage of primary research is that it can be tailored to fit the research questions</w:t>
      </w:r>
    </w:p>
    <w:p w:rsidR="004F76BA" w:rsidRDefault="004F76BA" w:rsidP="004F76BA">
      <w:pPr>
        <w:pStyle w:val="ListParagraph"/>
        <w:numPr>
          <w:ilvl w:val="0"/>
          <w:numId w:val="121"/>
        </w:numPr>
        <w:rPr>
          <w:rFonts w:ascii="Times New Roman" w:hAnsi="Times New Roman" w:cs="Times New Roman"/>
        </w:rPr>
      </w:pPr>
      <w:r>
        <w:rPr>
          <w:rFonts w:ascii="Times New Roman" w:hAnsi="Times New Roman" w:cs="Times New Roman"/>
        </w:rPr>
        <w:t>Disadvantages of primary research it that it is usually more costly to collect primary than secondary data, and the collection typically takes longer</w:t>
      </w:r>
    </w:p>
    <w:p w:rsidR="004F76BA" w:rsidRDefault="004F76BA" w:rsidP="004F76BA">
      <w:pPr>
        <w:pStyle w:val="ListParagraph"/>
        <w:numPr>
          <w:ilvl w:val="0"/>
          <w:numId w:val="121"/>
        </w:numPr>
        <w:rPr>
          <w:rFonts w:ascii="Times New Roman" w:hAnsi="Times New Roman" w:cs="Times New Roman"/>
        </w:rPr>
      </w:pPr>
      <w:r>
        <w:rPr>
          <w:rFonts w:ascii="Times New Roman" w:hAnsi="Times New Roman" w:cs="Times New Roman"/>
        </w:rPr>
        <w:t>Marketers often require extensive training and experience to design and collect primary data that are unbiased, valid, and reliable</w:t>
      </w:r>
    </w:p>
    <w:p w:rsidR="004F76BA" w:rsidRDefault="004F76BA" w:rsidP="004F76BA">
      <w:pPr>
        <w:pStyle w:val="ListParagraph"/>
        <w:numPr>
          <w:ilvl w:val="0"/>
          <w:numId w:val="121"/>
        </w:numPr>
        <w:rPr>
          <w:rFonts w:ascii="Times New Roman" w:hAnsi="Times New Roman" w:cs="Times New Roman"/>
        </w:rPr>
      </w:pPr>
      <w:r>
        <w:rPr>
          <w:rFonts w:ascii="Times New Roman" w:hAnsi="Times New Roman" w:cs="Times New Roman"/>
          <w:b/>
        </w:rPr>
        <w:t>Qualitative research</w:t>
      </w:r>
      <w:r>
        <w:rPr>
          <w:rFonts w:ascii="Times New Roman" w:hAnsi="Times New Roman" w:cs="Times New Roman"/>
        </w:rPr>
        <w:t xml:space="preserve"> attempts the begin to understand the phenomenon of interest; it also provides initial information that helps the researcher more clearly formulate the research problem or objectives</w:t>
      </w:r>
    </w:p>
    <w:p w:rsidR="004F76BA" w:rsidRDefault="004F76BA" w:rsidP="004F76BA">
      <w:pPr>
        <w:pStyle w:val="ListParagraph"/>
        <w:numPr>
          <w:ilvl w:val="0"/>
          <w:numId w:val="121"/>
        </w:numPr>
        <w:rPr>
          <w:rFonts w:ascii="Times New Roman" w:hAnsi="Times New Roman" w:cs="Times New Roman"/>
        </w:rPr>
      </w:pPr>
      <w:r>
        <w:rPr>
          <w:rFonts w:ascii="Times New Roman" w:hAnsi="Times New Roman" w:cs="Times New Roman"/>
        </w:rPr>
        <w:t>Qualitative research is more informal than quantitative research methods and includes observation, following social media sites, in-depth interviews, focus groups, and projective techniques</w:t>
      </w:r>
    </w:p>
    <w:p w:rsidR="004F76BA" w:rsidRDefault="004F76BA" w:rsidP="004F76BA">
      <w:pPr>
        <w:rPr>
          <w:rFonts w:ascii="Times New Roman" w:hAnsi="Times New Roman" w:cs="Times New Roman"/>
        </w:rPr>
      </w:pPr>
      <w:r>
        <w:rPr>
          <w:rFonts w:ascii="Times New Roman" w:hAnsi="Times New Roman" w:cs="Times New Roman"/>
          <w:noProof/>
          <w:lang w:eastAsia="en-CA"/>
        </w:rPr>
        <w:drawing>
          <wp:inline distT="0" distB="0" distL="0" distR="0" wp14:anchorId="3B68E529" wp14:editId="422C3B1F">
            <wp:extent cx="5486400" cy="198628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29 at 8.10.43 PM.png"/>
                    <pic:cNvPicPr/>
                  </pic:nvPicPr>
                  <pic:blipFill>
                    <a:blip r:embed="rId28">
                      <a:extLst>
                        <a:ext uri="{28A0092B-C50C-407E-A947-70E740481C1C}">
                          <a14:useLocalDpi xmlns:a14="http://schemas.microsoft.com/office/drawing/2010/main" val="0"/>
                        </a:ext>
                      </a:extLst>
                    </a:blip>
                    <a:stretch>
                      <a:fillRect/>
                    </a:stretch>
                  </pic:blipFill>
                  <pic:spPr>
                    <a:xfrm>
                      <a:off x="0" y="0"/>
                      <a:ext cx="5486400" cy="1986280"/>
                    </a:xfrm>
                    <a:prstGeom prst="rect">
                      <a:avLst/>
                    </a:prstGeom>
                  </pic:spPr>
                </pic:pic>
              </a:graphicData>
            </a:graphic>
          </wp:inline>
        </w:drawing>
      </w:r>
      <w:r w:rsidRPr="009D344D">
        <w:rPr>
          <w:rFonts w:ascii="Times New Roman" w:hAnsi="Times New Roman" w:cs="Times New Roman"/>
        </w:rPr>
        <w:t xml:space="preserve">  </w:t>
      </w:r>
    </w:p>
    <w:p w:rsidR="004F76BA" w:rsidRDefault="004F76BA" w:rsidP="004F76BA">
      <w:pPr>
        <w:rPr>
          <w:rFonts w:ascii="Times New Roman" w:hAnsi="Times New Roman" w:cs="Times New Roman"/>
        </w:rPr>
      </w:pPr>
    </w:p>
    <w:p w:rsidR="004F76BA" w:rsidRDefault="004F76BA" w:rsidP="004F76BA">
      <w:pPr>
        <w:pStyle w:val="ListParagraph"/>
        <w:numPr>
          <w:ilvl w:val="0"/>
          <w:numId w:val="122"/>
        </w:numPr>
        <w:rPr>
          <w:rFonts w:ascii="Times New Roman" w:hAnsi="Times New Roman" w:cs="Times New Roman"/>
        </w:rPr>
      </w:pPr>
      <w:r>
        <w:rPr>
          <w:rFonts w:ascii="Times New Roman" w:hAnsi="Times New Roman" w:cs="Times New Roman"/>
          <w:b/>
        </w:rPr>
        <w:t>Reliability</w:t>
      </w:r>
      <w:r>
        <w:rPr>
          <w:rFonts w:ascii="Times New Roman" w:hAnsi="Times New Roman" w:cs="Times New Roman"/>
        </w:rPr>
        <w:t xml:space="preserve"> is the extent to which you will get the same result if the study is repeated under identical situations</w:t>
      </w:r>
    </w:p>
    <w:p w:rsidR="004F76BA" w:rsidRDefault="004F76BA" w:rsidP="004F76BA">
      <w:pPr>
        <w:pStyle w:val="ListParagraph"/>
        <w:numPr>
          <w:ilvl w:val="0"/>
          <w:numId w:val="122"/>
        </w:numPr>
        <w:rPr>
          <w:rFonts w:ascii="Times New Roman" w:hAnsi="Times New Roman" w:cs="Times New Roman"/>
        </w:rPr>
      </w:pPr>
      <w:r>
        <w:rPr>
          <w:rFonts w:ascii="Times New Roman" w:hAnsi="Times New Roman" w:cs="Times New Roman"/>
          <w:b/>
        </w:rPr>
        <w:t xml:space="preserve">Validity </w:t>
      </w:r>
      <w:r>
        <w:rPr>
          <w:rFonts w:ascii="Times New Roman" w:hAnsi="Times New Roman" w:cs="Times New Roman"/>
        </w:rPr>
        <w:t>is the extent to which the study actually measures what it is supposed to measure</w:t>
      </w:r>
    </w:p>
    <w:p w:rsidR="004F76BA" w:rsidRDefault="004F76BA" w:rsidP="004F76BA">
      <w:pPr>
        <w:pStyle w:val="ListParagraph"/>
        <w:numPr>
          <w:ilvl w:val="0"/>
          <w:numId w:val="122"/>
        </w:numPr>
        <w:rPr>
          <w:rFonts w:ascii="Times New Roman" w:hAnsi="Times New Roman" w:cs="Times New Roman"/>
        </w:rPr>
      </w:pPr>
      <w:r>
        <w:rPr>
          <w:rFonts w:ascii="Times New Roman" w:hAnsi="Times New Roman" w:cs="Times New Roman"/>
        </w:rPr>
        <w:t>A market research study must be both reliable and valid for it to be useful</w:t>
      </w:r>
    </w:p>
    <w:p w:rsidR="004F76BA" w:rsidRDefault="004F76BA" w:rsidP="004F76BA">
      <w:pPr>
        <w:pStyle w:val="ListParagraph"/>
        <w:numPr>
          <w:ilvl w:val="0"/>
          <w:numId w:val="122"/>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sample</w:t>
      </w:r>
      <w:r>
        <w:rPr>
          <w:rFonts w:ascii="Times New Roman" w:hAnsi="Times New Roman" w:cs="Times New Roman"/>
        </w:rPr>
        <w:t xml:space="preserve"> is a segment or subset of the population that adequately represents the entire population of interest</w:t>
      </w:r>
    </w:p>
    <w:p w:rsidR="004F76BA" w:rsidRDefault="004F76BA" w:rsidP="004F76BA">
      <w:pPr>
        <w:pStyle w:val="ListParagraph"/>
        <w:numPr>
          <w:ilvl w:val="0"/>
          <w:numId w:val="122"/>
        </w:numPr>
        <w:rPr>
          <w:rFonts w:ascii="Times New Roman" w:hAnsi="Times New Roman" w:cs="Times New Roman"/>
        </w:rPr>
      </w:pPr>
      <w:r>
        <w:rPr>
          <w:rFonts w:ascii="Times New Roman" w:hAnsi="Times New Roman" w:cs="Times New Roman"/>
        </w:rPr>
        <w:t>Generally, larger samples tend to yield more reliable results up to a certain point</w:t>
      </w:r>
    </w:p>
    <w:p w:rsidR="004F76BA" w:rsidRDefault="004F76BA" w:rsidP="004F76BA">
      <w:pPr>
        <w:pStyle w:val="ListParagraph"/>
        <w:numPr>
          <w:ilvl w:val="0"/>
          <w:numId w:val="122"/>
        </w:numPr>
        <w:rPr>
          <w:rFonts w:ascii="Times New Roman" w:hAnsi="Times New Roman" w:cs="Times New Roman"/>
        </w:rPr>
      </w:pPr>
      <w:r>
        <w:rPr>
          <w:rFonts w:ascii="Times New Roman" w:hAnsi="Times New Roman" w:cs="Times New Roman"/>
          <w:b/>
        </w:rPr>
        <w:t xml:space="preserve">Quantitative research </w:t>
      </w:r>
      <w:r>
        <w:rPr>
          <w:rFonts w:ascii="Times New Roman" w:hAnsi="Times New Roman" w:cs="Times New Roman"/>
        </w:rPr>
        <w:t>provides the information needed to confirm preliminary insights, and that managers can use to pursue appropriate courses of action</w:t>
      </w:r>
    </w:p>
    <w:p w:rsidR="004F76BA" w:rsidRDefault="004F76BA" w:rsidP="004F76BA">
      <w:pPr>
        <w:pStyle w:val="ListParagraph"/>
        <w:numPr>
          <w:ilvl w:val="0"/>
          <w:numId w:val="122"/>
        </w:numPr>
        <w:rPr>
          <w:rFonts w:ascii="Times New Roman" w:hAnsi="Times New Roman" w:cs="Times New Roman"/>
        </w:rPr>
      </w:pPr>
      <w:r>
        <w:rPr>
          <w:rFonts w:ascii="Times New Roman" w:hAnsi="Times New Roman" w:cs="Times New Roman"/>
        </w:rPr>
        <w:t>Quantitative research offers a means to confirm implicit hunches through surveys, formal studies such as specific experiments, scanner and panel data, or some combination of these</w:t>
      </w:r>
    </w:p>
    <w:p w:rsidR="004F76BA" w:rsidRDefault="004F76BA" w:rsidP="004F76BA">
      <w:pPr>
        <w:pStyle w:val="ListParagraph"/>
        <w:numPr>
          <w:ilvl w:val="0"/>
          <w:numId w:val="122"/>
        </w:numPr>
        <w:rPr>
          <w:rFonts w:ascii="Times New Roman" w:hAnsi="Times New Roman" w:cs="Times New Roman"/>
        </w:rPr>
      </w:pPr>
      <w:r>
        <w:rPr>
          <w:rFonts w:ascii="Times New Roman" w:hAnsi="Times New Roman" w:cs="Times New Roman"/>
        </w:rPr>
        <w:t xml:space="preserve">Quantitative research enables researchers to test their prediction or </w:t>
      </w:r>
      <w:r>
        <w:rPr>
          <w:rFonts w:ascii="Times New Roman" w:hAnsi="Times New Roman" w:cs="Times New Roman"/>
          <w:b/>
        </w:rPr>
        <w:t>hypothesis</w:t>
      </w:r>
      <w:r>
        <w:rPr>
          <w:rFonts w:ascii="Times New Roman" w:hAnsi="Times New Roman" w:cs="Times New Roman"/>
        </w:rPr>
        <w:t>, which is a statement or proposition predicting a particular relationship among multiple variables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noProof/>
          <w:lang w:eastAsia="en-CA"/>
        </w:rPr>
        <w:drawing>
          <wp:inline distT="0" distB="0" distL="0" distR="0" wp14:anchorId="35E4FD50" wp14:editId="2CD6B2DE">
            <wp:extent cx="5486400" cy="32061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29 at 8.19.43 PM.png"/>
                    <pic:cNvPicPr/>
                  </pic:nvPicPr>
                  <pic:blipFill>
                    <a:blip r:embed="rId29">
                      <a:extLst>
                        <a:ext uri="{28A0092B-C50C-407E-A947-70E740481C1C}">
                          <a14:useLocalDpi xmlns:a14="http://schemas.microsoft.com/office/drawing/2010/main" val="0"/>
                        </a:ext>
                      </a:extLst>
                    </a:blip>
                    <a:stretch>
                      <a:fillRect/>
                    </a:stretch>
                  </pic:blipFill>
                  <pic:spPr>
                    <a:xfrm>
                      <a:off x="0" y="0"/>
                      <a:ext cx="5486400" cy="3206115"/>
                    </a:xfrm>
                    <a:prstGeom prst="rect">
                      <a:avLst/>
                    </a:prstGeom>
                  </pic:spPr>
                </pic:pic>
              </a:graphicData>
            </a:graphic>
          </wp:inline>
        </w:drawing>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sidRPr="00425992">
        <w:rPr>
          <w:rFonts w:ascii="Times New Roman" w:hAnsi="Times New Roman" w:cs="Times New Roman"/>
          <w:u w:val="single"/>
        </w:rPr>
        <w:t>Qualitative Research Methods</w:t>
      </w:r>
    </w:p>
    <w:p w:rsidR="004F76BA" w:rsidRDefault="004F76BA" w:rsidP="004F76BA">
      <w:pPr>
        <w:rPr>
          <w:rFonts w:ascii="Times New Roman" w:hAnsi="Times New Roman" w:cs="Times New Roman"/>
          <w:u w:val="single"/>
        </w:rPr>
      </w:pPr>
    </w:p>
    <w:p w:rsidR="004F76BA" w:rsidRPr="00425992" w:rsidRDefault="004F76BA" w:rsidP="004F76BA">
      <w:pPr>
        <w:rPr>
          <w:rFonts w:ascii="Times New Roman" w:hAnsi="Times New Roman" w:cs="Times New Roman"/>
        </w:rPr>
      </w:pPr>
      <w:r>
        <w:rPr>
          <w:rFonts w:ascii="Times New Roman" w:hAnsi="Times New Roman" w:cs="Times New Roman"/>
        </w:rPr>
        <w:t>OBSERVATION</w:t>
      </w:r>
    </w:p>
    <w:p w:rsidR="004F76BA" w:rsidRDefault="004F76BA" w:rsidP="004F76BA">
      <w:pPr>
        <w:pStyle w:val="ListParagraph"/>
        <w:numPr>
          <w:ilvl w:val="0"/>
          <w:numId w:val="123"/>
        </w:num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observation</w:t>
      </w:r>
      <w:r>
        <w:rPr>
          <w:rFonts w:ascii="Times New Roman" w:hAnsi="Times New Roman" w:cs="Times New Roman"/>
        </w:rPr>
        <w:t xml:space="preserve"> research method entails examining purchase and consumption behaviours through personal means or the use of technology, such as video camera or other tracking devices</w:t>
      </w:r>
    </w:p>
    <w:p w:rsidR="004F76BA" w:rsidRDefault="004F76BA" w:rsidP="004F76BA">
      <w:pPr>
        <w:pStyle w:val="ListParagraph"/>
        <w:numPr>
          <w:ilvl w:val="0"/>
          <w:numId w:val="123"/>
        </w:numPr>
        <w:rPr>
          <w:rFonts w:ascii="Times New Roman" w:hAnsi="Times New Roman" w:cs="Times New Roman"/>
        </w:rPr>
      </w:pPr>
      <w:r>
        <w:rPr>
          <w:rFonts w:ascii="Times New Roman" w:hAnsi="Times New Roman" w:cs="Times New Roman"/>
          <w:b/>
        </w:rPr>
        <w:t>Ethnography</w:t>
      </w:r>
      <w:r>
        <w:rPr>
          <w:rFonts w:ascii="Times New Roman" w:hAnsi="Times New Roman" w:cs="Times New Roman"/>
        </w:rPr>
        <w:t xml:space="preserve"> is an observational method that studies people in their daily lives and activities in their homes, work, and communities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SOCIAL MEDIA</w:t>
      </w:r>
    </w:p>
    <w:p w:rsidR="004F76BA" w:rsidRDefault="004F76BA" w:rsidP="004F76BA">
      <w:pPr>
        <w:pStyle w:val="ListParagraph"/>
        <w:numPr>
          <w:ilvl w:val="0"/>
          <w:numId w:val="124"/>
        </w:numPr>
        <w:rPr>
          <w:rFonts w:ascii="Times New Roman" w:hAnsi="Times New Roman" w:cs="Times New Roman"/>
        </w:rPr>
      </w:pPr>
      <w:r>
        <w:rPr>
          <w:rFonts w:ascii="Times New Roman" w:hAnsi="Times New Roman" w:cs="Times New Roman"/>
        </w:rPr>
        <w:t>Social media sites are a booming source of data for marketers</w:t>
      </w:r>
    </w:p>
    <w:p w:rsidR="004F76BA" w:rsidRDefault="004F76BA" w:rsidP="004F76BA">
      <w:pPr>
        <w:pStyle w:val="ListParagraph"/>
        <w:numPr>
          <w:ilvl w:val="0"/>
          <w:numId w:val="124"/>
        </w:numPr>
        <w:rPr>
          <w:rFonts w:ascii="Times New Roman" w:hAnsi="Times New Roman" w:cs="Times New Roman"/>
        </w:rPr>
      </w:pPr>
      <w:r>
        <w:rPr>
          <w:rFonts w:ascii="Times New Roman" w:hAnsi="Times New Roman" w:cs="Times New Roman"/>
        </w:rPr>
        <w:t>Marketers have realized that social media can provide valuable information that could aid their marketing research and strategy endeavours</w:t>
      </w:r>
    </w:p>
    <w:p w:rsidR="004F76BA" w:rsidRDefault="004F76BA" w:rsidP="004F76BA">
      <w:pPr>
        <w:rPr>
          <w:rFonts w:ascii="Times New Roman" w:hAnsi="Times New Roman" w:cs="Times New Roman"/>
        </w:rPr>
      </w:pPr>
      <w:r>
        <w:rPr>
          <w:rFonts w:ascii="Times New Roman" w:hAnsi="Times New Roman" w:cs="Times New Roman"/>
          <w:noProof/>
          <w:lang w:eastAsia="en-CA"/>
        </w:rPr>
        <w:lastRenderedPageBreak/>
        <w:drawing>
          <wp:inline distT="0" distB="0" distL="0" distR="0" wp14:anchorId="4398A918" wp14:editId="529BCB45">
            <wp:extent cx="5486400" cy="206438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9-29 at 8.33.00 PM.png"/>
                    <pic:cNvPicPr/>
                  </pic:nvPicPr>
                  <pic:blipFill>
                    <a:blip r:embed="rId30">
                      <a:extLst>
                        <a:ext uri="{28A0092B-C50C-407E-A947-70E740481C1C}">
                          <a14:useLocalDpi xmlns:a14="http://schemas.microsoft.com/office/drawing/2010/main" val="0"/>
                        </a:ext>
                      </a:extLst>
                    </a:blip>
                    <a:stretch>
                      <a:fillRect/>
                    </a:stretch>
                  </pic:blipFill>
                  <pic:spPr>
                    <a:xfrm>
                      <a:off x="0" y="0"/>
                      <a:ext cx="5486400" cy="2064385"/>
                    </a:xfrm>
                    <a:prstGeom prst="rect">
                      <a:avLst/>
                    </a:prstGeom>
                  </pic:spPr>
                </pic:pic>
              </a:graphicData>
            </a:graphic>
          </wp:inline>
        </w:drawing>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IN-DEPTH INTERVIEWS</w:t>
      </w:r>
    </w:p>
    <w:p w:rsidR="004F76BA" w:rsidRDefault="004F76BA" w:rsidP="004F76BA">
      <w:pPr>
        <w:pStyle w:val="ListParagraph"/>
        <w:numPr>
          <w:ilvl w:val="0"/>
          <w:numId w:val="125"/>
        </w:numPr>
        <w:rPr>
          <w:rFonts w:ascii="Times New Roman" w:hAnsi="Times New Roman" w:cs="Times New Roman"/>
        </w:rPr>
      </w:pPr>
      <w:r>
        <w:rPr>
          <w:rFonts w:ascii="Times New Roman" w:hAnsi="Times New Roman" w:cs="Times New Roman"/>
        </w:rPr>
        <w:t xml:space="preserve">In an </w:t>
      </w:r>
      <w:r>
        <w:rPr>
          <w:rFonts w:ascii="Times New Roman" w:hAnsi="Times New Roman" w:cs="Times New Roman"/>
          <w:b/>
        </w:rPr>
        <w:t>in-depth interview</w:t>
      </w:r>
      <w:r>
        <w:rPr>
          <w:rFonts w:ascii="Times New Roman" w:hAnsi="Times New Roman" w:cs="Times New Roman"/>
        </w:rPr>
        <w:t>, trained researchers ask questions, listen to and record the answers, and then pose additional questions to clarify or expand on a particular issue</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FOCUS GROUP INTERVIEWS</w:t>
      </w:r>
    </w:p>
    <w:p w:rsidR="004F76BA" w:rsidRDefault="004F76BA" w:rsidP="004F76BA">
      <w:pPr>
        <w:pStyle w:val="ListParagraph"/>
        <w:numPr>
          <w:ilvl w:val="0"/>
          <w:numId w:val="125"/>
        </w:numPr>
        <w:rPr>
          <w:rFonts w:ascii="Times New Roman" w:hAnsi="Times New Roman" w:cs="Times New Roman"/>
        </w:rPr>
      </w:pPr>
      <w:r>
        <w:rPr>
          <w:rFonts w:ascii="Times New Roman" w:hAnsi="Times New Roman" w:cs="Times New Roman"/>
        </w:rPr>
        <w:t xml:space="preserve">In a </w:t>
      </w:r>
      <w:r>
        <w:rPr>
          <w:rFonts w:ascii="Times New Roman" w:hAnsi="Times New Roman" w:cs="Times New Roman"/>
          <w:b/>
        </w:rPr>
        <w:t>focus group</w:t>
      </w:r>
      <w:r>
        <w:rPr>
          <w:rFonts w:ascii="Times New Roman" w:hAnsi="Times New Roman" w:cs="Times New Roman"/>
        </w:rPr>
        <w:t>, a small group of persons (usually 8 to 12) comes together for an in-depth discussion about a particular topic</w:t>
      </w:r>
    </w:p>
    <w:p w:rsidR="004F76BA" w:rsidRDefault="004F76BA" w:rsidP="004F76BA">
      <w:pPr>
        <w:pStyle w:val="ListParagraph"/>
        <w:numPr>
          <w:ilvl w:val="0"/>
          <w:numId w:val="125"/>
        </w:numPr>
        <w:rPr>
          <w:rFonts w:ascii="Times New Roman" w:hAnsi="Times New Roman" w:cs="Times New Roman"/>
        </w:rPr>
      </w:pPr>
      <w:r>
        <w:rPr>
          <w:rFonts w:ascii="Times New Roman" w:hAnsi="Times New Roman" w:cs="Times New Roman"/>
        </w:rPr>
        <w:t>Using an unstructured method of inquiry, a trained moderator guides the conversation on the basis of a predetermined general outline of the topics of interest</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PROJECTIVE TECHNIQUE</w:t>
      </w:r>
    </w:p>
    <w:p w:rsidR="004F76BA" w:rsidRDefault="004F76BA" w:rsidP="004F76BA">
      <w:pPr>
        <w:pStyle w:val="ListParagraph"/>
        <w:numPr>
          <w:ilvl w:val="0"/>
          <w:numId w:val="126"/>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projective technique</w:t>
      </w:r>
      <w:r>
        <w:rPr>
          <w:rFonts w:ascii="Times New Roman" w:hAnsi="Times New Roman" w:cs="Times New Roman"/>
        </w:rPr>
        <w:t xml:space="preserve"> is a type of qualitative research in which subjects are provided a scenario and asked to express their thoughts and feelings about it</w:t>
      </w:r>
    </w:p>
    <w:p w:rsidR="004F76BA" w:rsidRPr="00EE4F23" w:rsidRDefault="004F76BA" w:rsidP="004F76BA">
      <w:pPr>
        <w:rPr>
          <w:rFonts w:ascii="Times New Roman" w:hAnsi="Times New Roman" w:cs="Times New Roman"/>
        </w:rPr>
      </w:pPr>
    </w:p>
    <w:p w:rsidR="004F76BA" w:rsidRDefault="004F76BA" w:rsidP="004F76BA">
      <w:pPr>
        <w:pStyle w:val="ListParagraph"/>
        <w:numPr>
          <w:ilvl w:val="0"/>
          <w:numId w:val="126"/>
        </w:numPr>
        <w:rPr>
          <w:rFonts w:ascii="Times New Roman" w:hAnsi="Times New Roman" w:cs="Times New Roman"/>
        </w:rPr>
      </w:pPr>
      <w:r w:rsidRPr="00EE4F23">
        <w:rPr>
          <w:rFonts w:ascii="Times New Roman" w:hAnsi="Times New Roman" w:cs="Times New Roman"/>
        </w:rPr>
        <w:t>Generally, focus groups and in-depth interviews are used more frequently than personal observations, especially ethnography</w:t>
      </w:r>
    </w:p>
    <w:p w:rsidR="004F76BA" w:rsidRDefault="004F76BA" w:rsidP="004F76BA">
      <w:pPr>
        <w:pStyle w:val="ListParagraph"/>
        <w:numPr>
          <w:ilvl w:val="0"/>
          <w:numId w:val="126"/>
        </w:numPr>
        <w:rPr>
          <w:rFonts w:ascii="Times New Roman" w:hAnsi="Times New Roman" w:cs="Times New Roman"/>
        </w:rPr>
      </w:pPr>
      <w:r>
        <w:rPr>
          <w:rFonts w:ascii="Times New Roman" w:hAnsi="Times New Roman" w:cs="Times New Roman"/>
        </w:rPr>
        <w:t>Deciding which technique to use depends on several important considerations, such as the objective of the research, the cost to undertake the research, the time required to undertake the research, how soon the results are needed, and whether the marketer has the research expertise in-house or has to hire a market research firm to do the research, especially with methods such as ethnography and projective techniques</w:t>
      </w:r>
    </w:p>
    <w:p w:rsidR="004F76BA" w:rsidRDefault="004F76BA" w:rsidP="004F76BA">
      <w:pPr>
        <w:pStyle w:val="ListParagraph"/>
        <w:numPr>
          <w:ilvl w:val="0"/>
          <w:numId w:val="126"/>
        </w:numPr>
        <w:rPr>
          <w:rFonts w:ascii="Times New Roman" w:hAnsi="Times New Roman" w:cs="Times New Roman"/>
        </w:rPr>
      </w:pPr>
      <w:r>
        <w:rPr>
          <w:rFonts w:ascii="Times New Roman" w:hAnsi="Times New Roman" w:cs="Times New Roman"/>
        </w:rPr>
        <w:t>Marketers have to make a trade-off between these considerations to get the results in a timely and cost-effective manner</w:t>
      </w:r>
    </w:p>
    <w:p w:rsidR="004F76BA" w:rsidRDefault="004F76BA" w:rsidP="004F76BA">
      <w:pPr>
        <w:pStyle w:val="ListParagraph"/>
        <w:numPr>
          <w:ilvl w:val="0"/>
          <w:numId w:val="126"/>
        </w:numPr>
        <w:rPr>
          <w:rFonts w:ascii="Times New Roman" w:hAnsi="Times New Roman" w:cs="Times New Roman"/>
        </w:rPr>
      </w:pPr>
      <w:r>
        <w:rPr>
          <w:rFonts w:ascii="Times New Roman" w:hAnsi="Times New Roman" w:cs="Times New Roman"/>
        </w:rPr>
        <w:t>Often a company may use several methods together to get actionable results</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Quantitative Research Methods</w:t>
      </w:r>
    </w:p>
    <w:p w:rsidR="004F76BA" w:rsidRDefault="004F76BA" w:rsidP="004F76BA">
      <w:pPr>
        <w:pStyle w:val="ListParagraph"/>
        <w:numPr>
          <w:ilvl w:val="0"/>
          <w:numId w:val="127"/>
        </w:numPr>
        <w:rPr>
          <w:rFonts w:ascii="Times New Roman" w:hAnsi="Times New Roman" w:cs="Times New Roman"/>
        </w:rPr>
      </w:pPr>
      <w:r>
        <w:rPr>
          <w:rFonts w:ascii="Times New Roman" w:hAnsi="Times New Roman" w:cs="Times New Roman"/>
        </w:rPr>
        <w:t>Quantitative research is intended to verify and to aid decision makers in selecting a specific course of action</w:t>
      </w:r>
    </w:p>
    <w:p w:rsidR="004F76BA" w:rsidRDefault="004F76BA" w:rsidP="004F76BA">
      <w:pPr>
        <w:pStyle w:val="ListParagraph"/>
        <w:numPr>
          <w:ilvl w:val="0"/>
          <w:numId w:val="127"/>
        </w:numPr>
        <w:rPr>
          <w:rFonts w:ascii="Times New Roman" w:hAnsi="Times New Roman" w:cs="Times New Roman"/>
        </w:rPr>
      </w:pPr>
      <w:r>
        <w:rPr>
          <w:rFonts w:ascii="Times New Roman" w:hAnsi="Times New Roman" w:cs="Times New Roman"/>
        </w:rPr>
        <w:t>Quantitative research can be descriptive and experimental</w:t>
      </w:r>
    </w:p>
    <w:p w:rsidR="004F76BA" w:rsidRDefault="004F76BA" w:rsidP="004F76BA">
      <w:pPr>
        <w:pStyle w:val="ListParagraph"/>
        <w:numPr>
          <w:ilvl w:val="0"/>
          <w:numId w:val="127"/>
        </w:numPr>
        <w:rPr>
          <w:rFonts w:ascii="Times New Roman" w:hAnsi="Times New Roman" w:cs="Times New Roman"/>
        </w:rPr>
      </w:pPr>
      <w:r>
        <w:rPr>
          <w:rFonts w:ascii="Times New Roman" w:hAnsi="Times New Roman" w:cs="Times New Roman"/>
        </w:rPr>
        <w:lastRenderedPageBreak/>
        <w:t>Quantitative research can be collected from the merchandise that is scanned at a store, or from a group of customers, known as a panel</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SURVEY RESEARCH</w:t>
      </w:r>
    </w:p>
    <w:p w:rsidR="004F76BA" w:rsidRDefault="004F76BA" w:rsidP="004F76BA">
      <w:pPr>
        <w:pStyle w:val="ListParagraph"/>
        <w:numPr>
          <w:ilvl w:val="0"/>
          <w:numId w:val="128"/>
        </w:numPr>
        <w:rPr>
          <w:rFonts w:ascii="Times New Roman" w:hAnsi="Times New Roman" w:cs="Times New Roman"/>
        </w:rPr>
      </w:pPr>
      <w:r>
        <w:rPr>
          <w:rFonts w:ascii="Times New Roman" w:hAnsi="Times New Roman" w:cs="Times New Roman"/>
        </w:rPr>
        <w:t>A survey is the most popular type of quantitative, primary data collection method used in marketing research</w:t>
      </w:r>
    </w:p>
    <w:p w:rsidR="004F76BA" w:rsidRDefault="004F76BA" w:rsidP="004F76BA">
      <w:pPr>
        <w:pStyle w:val="ListParagraph"/>
        <w:numPr>
          <w:ilvl w:val="0"/>
          <w:numId w:val="128"/>
        </w:numPr>
        <w:rPr>
          <w:rFonts w:ascii="Times New Roman" w:hAnsi="Times New Roman" w:cs="Times New Roman"/>
        </w:rPr>
      </w:pPr>
      <w:r>
        <w:rPr>
          <w:rFonts w:ascii="Times New Roman" w:hAnsi="Times New Roman" w:cs="Times New Roman"/>
        </w:rPr>
        <w:t>Surveys are widely used to study consumers’ attitudes, preferences, behaviours, and knowledge about products and brands</w:t>
      </w:r>
    </w:p>
    <w:p w:rsidR="004F76BA" w:rsidRDefault="004F76BA" w:rsidP="004F76BA">
      <w:pPr>
        <w:pStyle w:val="ListParagraph"/>
        <w:numPr>
          <w:ilvl w:val="0"/>
          <w:numId w:val="128"/>
        </w:numPr>
        <w:rPr>
          <w:rFonts w:ascii="Times New Roman" w:hAnsi="Times New Roman" w:cs="Times New Roman"/>
        </w:rPr>
      </w:pPr>
      <w:r>
        <w:rPr>
          <w:rFonts w:ascii="Times New Roman" w:hAnsi="Times New Roman" w:cs="Times New Roman"/>
        </w:rPr>
        <w:t>Surveys are generally more cost-effective than other methods for reaching a large sample of consumers</w:t>
      </w:r>
    </w:p>
    <w:p w:rsidR="004F76BA" w:rsidRDefault="004F76BA" w:rsidP="004F76BA">
      <w:pPr>
        <w:pStyle w:val="ListParagraph"/>
        <w:numPr>
          <w:ilvl w:val="0"/>
          <w:numId w:val="128"/>
        </w:numPr>
        <w:rPr>
          <w:rFonts w:ascii="Times New Roman" w:hAnsi="Times New Roman" w:cs="Times New Roman"/>
        </w:rPr>
      </w:pPr>
      <w:r>
        <w:rPr>
          <w:rFonts w:ascii="Times New Roman" w:hAnsi="Times New Roman" w:cs="Times New Roman"/>
        </w:rPr>
        <w:t>Survey questionnaires usually yield quantitative data that can be easily analyzed by using sophisticated statistical methods to examine the relationship among variables</w:t>
      </w:r>
    </w:p>
    <w:p w:rsidR="004F76BA" w:rsidRDefault="004F76BA" w:rsidP="004F76BA">
      <w:pPr>
        <w:pStyle w:val="ListParagraph"/>
        <w:numPr>
          <w:ilvl w:val="0"/>
          <w:numId w:val="128"/>
        </w:numPr>
        <w:rPr>
          <w:rFonts w:ascii="Times New Roman" w:hAnsi="Times New Roman" w:cs="Times New Roman"/>
        </w:rPr>
      </w:pPr>
      <w:r>
        <w:rPr>
          <w:rFonts w:ascii="Times New Roman" w:hAnsi="Times New Roman" w:cs="Times New Roman"/>
        </w:rPr>
        <w:t>Shortcomings of the surveys are that consumers may be unable to answer some of the questions on the questionnaire, may not be able to recall the information, or may even interpret the questions differently than the researches intended</w:t>
      </w:r>
    </w:p>
    <w:p w:rsidR="004F76BA" w:rsidRDefault="004F76BA" w:rsidP="004F76BA">
      <w:pPr>
        <w:pStyle w:val="ListParagraph"/>
        <w:numPr>
          <w:ilvl w:val="0"/>
          <w:numId w:val="128"/>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survey</w:t>
      </w:r>
      <w:r>
        <w:rPr>
          <w:rFonts w:ascii="Times New Roman" w:hAnsi="Times New Roman" w:cs="Times New Roman"/>
        </w:rPr>
        <w:t xml:space="preserve"> is a systematic means of collecting information from people that generally uses a questionnaire</w:t>
      </w:r>
    </w:p>
    <w:p w:rsidR="004F76BA" w:rsidRDefault="004F76BA" w:rsidP="004F76BA">
      <w:pPr>
        <w:pStyle w:val="ListParagraph"/>
        <w:numPr>
          <w:ilvl w:val="0"/>
          <w:numId w:val="128"/>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questionnaire</w:t>
      </w:r>
      <w:r>
        <w:rPr>
          <w:rFonts w:ascii="Times New Roman" w:hAnsi="Times New Roman" w:cs="Times New Roman"/>
        </w:rPr>
        <w:t xml:space="preserve"> is a form that features a set of questions designed to gather information from respondents and thereby accomplish the researchers’ objectives</w:t>
      </w:r>
    </w:p>
    <w:p w:rsidR="004F76BA" w:rsidRDefault="004F76BA" w:rsidP="004F76BA">
      <w:pPr>
        <w:pStyle w:val="ListParagraph"/>
        <w:numPr>
          <w:ilvl w:val="0"/>
          <w:numId w:val="128"/>
        </w:numPr>
        <w:rPr>
          <w:rFonts w:ascii="Times New Roman" w:hAnsi="Times New Roman" w:cs="Times New Roman"/>
        </w:rPr>
      </w:pPr>
      <w:r>
        <w:rPr>
          <w:rFonts w:ascii="Times New Roman" w:hAnsi="Times New Roman" w:cs="Times New Roman"/>
        </w:rPr>
        <w:t>Survey questionnaires can take different forms: phone, mail, fax, delivered via internet, or even conducted in person</w:t>
      </w:r>
    </w:p>
    <w:p w:rsidR="004F76BA" w:rsidRDefault="004F76BA" w:rsidP="004F76BA">
      <w:pPr>
        <w:pStyle w:val="ListParagraph"/>
        <w:numPr>
          <w:ilvl w:val="0"/>
          <w:numId w:val="128"/>
        </w:numPr>
        <w:rPr>
          <w:rFonts w:ascii="Times New Roman" w:hAnsi="Times New Roman" w:cs="Times New Roman"/>
        </w:rPr>
      </w:pPr>
      <w:r>
        <w:rPr>
          <w:rFonts w:ascii="Times New Roman" w:hAnsi="Times New Roman" w:cs="Times New Roman"/>
        </w:rPr>
        <w:t>Individual questions on a questionnaire can be either unstructured or structured</w:t>
      </w:r>
    </w:p>
    <w:p w:rsidR="004F76BA" w:rsidRDefault="004F76BA" w:rsidP="004F76BA">
      <w:pPr>
        <w:pStyle w:val="ListParagraph"/>
        <w:numPr>
          <w:ilvl w:val="0"/>
          <w:numId w:val="128"/>
        </w:numPr>
        <w:rPr>
          <w:rFonts w:ascii="Times New Roman" w:hAnsi="Times New Roman" w:cs="Times New Roman"/>
        </w:rPr>
      </w:pPr>
      <w:r>
        <w:rPr>
          <w:rFonts w:ascii="Times New Roman" w:hAnsi="Times New Roman" w:cs="Times New Roman"/>
          <w:b/>
        </w:rPr>
        <w:t>Unstructured questions</w:t>
      </w:r>
      <w:r>
        <w:rPr>
          <w:rFonts w:ascii="Times New Roman" w:hAnsi="Times New Roman" w:cs="Times New Roman"/>
        </w:rPr>
        <w:t xml:space="preserve"> are open-ended and allow respondents to answer in their own words</w:t>
      </w:r>
    </w:p>
    <w:p w:rsidR="004F76BA" w:rsidRDefault="004F76BA" w:rsidP="004F76BA">
      <w:pPr>
        <w:pStyle w:val="ListParagraph"/>
        <w:numPr>
          <w:ilvl w:val="0"/>
          <w:numId w:val="128"/>
        </w:numPr>
        <w:rPr>
          <w:rFonts w:ascii="Times New Roman" w:hAnsi="Times New Roman" w:cs="Times New Roman"/>
        </w:rPr>
      </w:pPr>
      <w:r>
        <w:rPr>
          <w:rFonts w:ascii="Times New Roman" w:hAnsi="Times New Roman" w:cs="Times New Roman"/>
          <w:b/>
        </w:rPr>
        <w:t>Structured questions</w:t>
      </w:r>
      <w:r>
        <w:rPr>
          <w:rFonts w:ascii="Times New Roman" w:hAnsi="Times New Roman" w:cs="Times New Roman"/>
        </w:rPr>
        <w:t xml:space="preserve"> are closed-ended questions for which a discrete set of response alternatives, or specific answers, is provided for respondents to evaluate</w:t>
      </w:r>
    </w:p>
    <w:p w:rsidR="004F76BA" w:rsidRDefault="004F76BA" w:rsidP="004F76BA">
      <w:pPr>
        <w:pStyle w:val="ListParagraph"/>
        <w:numPr>
          <w:ilvl w:val="0"/>
          <w:numId w:val="128"/>
        </w:numPr>
        <w:rPr>
          <w:rFonts w:ascii="Times New Roman" w:hAnsi="Times New Roman" w:cs="Times New Roman"/>
        </w:rPr>
      </w:pPr>
      <w:r>
        <w:rPr>
          <w:rFonts w:ascii="Times New Roman" w:hAnsi="Times New Roman" w:cs="Times New Roman"/>
        </w:rPr>
        <w:t>The questions in a questionnaire must be carefully designed to address the specific set of research questions</w:t>
      </w:r>
    </w:p>
    <w:p w:rsidR="004F76BA" w:rsidRDefault="004F76BA" w:rsidP="004F76BA">
      <w:pPr>
        <w:pStyle w:val="ListParagraph"/>
        <w:numPr>
          <w:ilvl w:val="0"/>
          <w:numId w:val="128"/>
        </w:numPr>
        <w:rPr>
          <w:rFonts w:ascii="Times New Roman" w:hAnsi="Times New Roman" w:cs="Times New Roman"/>
        </w:rPr>
      </w:pPr>
      <w:r>
        <w:rPr>
          <w:rFonts w:ascii="Times New Roman" w:hAnsi="Times New Roman" w:cs="Times New Roman"/>
        </w:rPr>
        <w:t>For a questionnaire to produce meaningful results, its questions cannot be misleading in any fashion, and they must address only one issue at a time</w:t>
      </w:r>
    </w:p>
    <w:p w:rsidR="004F76BA" w:rsidRDefault="004F76BA" w:rsidP="004F76BA">
      <w:pPr>
        <w:pStyle w:val="ListParagraph"/>
        <w:numPr>
          <w:ilvl w:val="0"/>
          <w:numId w:val="128"/>
        </w:numPr>
        <w:rPr>
          <w:rFonts w:ascii="Times New Roman" w:hAnsi="Times New Roman" w:cs="Times New Roman"/>
        </w:rPr>
      </w:pPr>
      <w:r>
        <w:rPr>
          <w:rFonts w:ascii="Times New Roman" w:hAnsi="Times New Roman" w:cs="Times New Roman"/>
        </w:rPr>
        <w:t>Questions must be worded in vocabulary that will be familiar and comfortable to those being surveyed and must be sequenced appropriately; general questions first, more specific questions next, and demographic questions at the end</w:t>
      </w:r>
    </w:p>
    <w:p w:rsidR="004F76BA" w:rsidRDefault="004F76BA" w:rsidP="004F76BA">
      <w:pPr>
        <w:pStyle w:val="ListParagraph"/>
        <w:numPr>
          <w:ilvl w:val="0"/>
          <w:numId w:val="128"/>
        </w:numPr>
        <w:rPr>
          <w:rFonts w:ascii="Times New Roman" w:hAnsi="Times New Roman" w:cs="Times New Roman"/>
        </w:rPr>
      </w:pPr>
      <w:r>
        <w:rPr>
          <w:rFonts w:ascii="Times New Roman" w:hAnsi="Times New Roman" w:cs="Times New Roman"/>
        </w:rPr>
        <w:t>The layout and appearance of the questionnaire must be professional and easy to follow, with appropriate instructions in suitable places</w:t>
      </w:r>
    </w:p>
    <w:p w:rsidR="004F76BA" w:rsidRDefault="004F76BA" w:rsidP="004F76BA">
      <w:pPr>
        <w:pStyle w:val="ListParagraph"/>
        <w:numPr>
          <w:ilvl w:val="0"/>
          <w:numId w:val="128"/>
        </w:numPr>
        <w:rPr>
          <w:rFonts w:ascii="Times New Roman" w:hAnsi="Times New Roman" w:cs="Times New Roman"/>
        </w:rPr>
      </w:pPr>
      <w:r>
        <w:rPr>
          <w:rFonts w:ascii="Times New Roman" w:hAnsi="Times New Roman" w:cs="Times New Roman"/>
        </w:rPr>
        <w:t>Marketing surveys can be conducted online or offline, but online marketing surveys offer researchers the chance to develop a database quickly with many responses, whereas offline marketing surveys provide a more direct approach that includes interactions with the target market</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PANEL RESEARCH</w:t>
      </w:r>
    </w:p>
    <w:p w:rsidR="004F76BA" w:rsidRDefault="004F76BA" w:rsidP="004F76BA">
      <w:pPr>
        <w:pStyle w:val="ListParagraph"/>
        <w:numPr>
          <w:ilvl w:val="0"/>
          <w:numId w:val="129"/>
        </w:numPr>
        <w:rPr>
          <w:rFonts w:ascii="Times New Roman" w:hAnsi="Times New Roman" w:cs="Times New Roman"/>
        </w:rPr>
      </w:pPr>
      <w:r>
        <w:rPr>
          <w:rFonts w:ascii="Times New Roman" w:hAnsi="Times New Roman" w:cs="Times New Roman"/>
        </w:rPr>
        <w:t>Panel research can be either secondary or primary</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rPr>
      </w:pPr>
      <w:r>
        <w:rPr>
          <w:rFonts w:ascii="Times New Roman" w:hAnsi="Times New Roman" w:cs="Times New Roman"/>
        </w:rPr>
        <w:t>EXPERIMENTAL RESEARCH</w:t>
      </w:r>
    </w:p>
    <w:p w:rsidR="004F76BA" w:rsidRDefault="004F76BA" w:rsidP="004F76BA">
      <w:pPr>
        <w:pStyle w:val="ListParagraph"/>
        <w:numPr>
          <w:ilvl w:val="0"/>
          <w:numId w:val="129"/>
        </w:numPr>
        <w:rPr>
          <w:rFonts w:ascii="Times New Roman" w:hAnsi="Times New Roman" w:cs="Times New Roman"/>
        </w:rPr>
      </w:pPr>
      <w:r>
        <w:rPr>
          <w:rFonts w:ascii="Times New Roman" w:hAnsi="Times New Roman" w:cs="Times New Roman"/>
          <w:b/>
        </w:rPr>
        <w:lastRenderedPageBreak/>
        <w:t>Experimental research</w:t>
      </w:r>
      <w:r>
        <w:rPr>
          <w:rFonts w:ascii="Times New Roman" w:hAnsi="Times New Roman" w:cs="Times New Roman"/>
        </w:rPr>
        <w:t xml:space="preserve"> is a type of quantitative research that systematically manipulates one or more variables to determine which variable(s) have a causal effect on another variable</w:t>
      </w:r>
    </w:p>
    <w:p w:rsidR="004F76BA" w:rsidRDefault="004F76BA" w:rsidP="004F76BA">
      <w:pPr>
        <w:rPr>
          <w:rFonts w:ascii="Times New Roman" w:hAnsi="Times New Roman" w:cs="Times New Roman"/>
        </w:rPr>
      </w:pPr>
    </w:p>
    <w:p w:rsidR="004F76BA" w:rsidRDefault="004F76BA" w:rsidP="004F76BA">
      <w:pPr>
        <w:rPr>
          <w:rFonts w:ascii="Times New Roman" w:hAnsi="Times New Roman" w:cs="Times New Roman"/>
          <w:u w:val="single"/>
        </w:rPr>
      </w:pPr>
      <w:r>
        <w:rPr>
          <w:rFonts w:ascii="Times New Roman" w:hAnsi="Times New Roman" w:cs="Times New Roman"/>
          <w:u w:val="single"/>
        </w:rPr>
        <w:t>Emerging Technology and the Ethics of Using Customer Information</w:t>
      </w:r>
    </w:p>
    <w:p w:rsidR="004F76BA" w:rsidRDefault="004F76BA" w:rsidP="004F76BA">
      <w:pPr>
        <w:pStyle w:val="ListParagraph"/>
        <w:numPr>
          <w:ilvl w:val="0"/>
          <w:numId w:val="129"/>
        </w:numPr>
        <w:rPr>
          <w:rFonts w:ascii="Times New Roman" w:hAnsi="Times New Roman" w:cs="Times New Roman"/>
        </w:rPr>
      </w:pPr>
      <w:r>
        <w:rPr>
          <w:rFonts w:ascii="Times New Roman" w:hAnsi="Times New Roman" w:cs="Times New Roman"/>
        </w:rPr>
        <w:t>A strong ethical orientation must be an integral part of a firm’s marketing strategy and decision making</w:t>
      </w:r>
    </w:p>
    <w:p w:rsidR="004F76BA" w:rsidRDefault="004F76BA" w:rsidP="004F76BA">
      <w:pPr>
        <w:pStyle w:val="ListParagraph"/>
        <w:numPr>
          <w:ilvl w:val="0"/>
          <w:numId w:val="129"/>
        </w:numPr>
        <w:rPr>
          <w:rFonts w:ascii="Times New Roman" w:hAnsi="Times New Roman" w:cs="Times New Roman"/>
        </w:rPr>
      </w:pPr>
      <w:r>
        <w:rPr>
          <w:rFonts w:ascii="Times New Roman" w:hAnsi="Times New Roman" w:cs="Times New Roman"/>
        </w:rPr>
        <w:t>Marketing researches must be careful to not abuse their ability to access customer data, which can be very sensitive</w:t>
      </w:r>
    </w:p>
    <w:p w:rsidR="004F76BA" w:rsidRDefault="004F76BA" w:rsidP="004F76BA">
      <w:pPr>
        <w:pStyle w:val="ListParagraph"/>
        <w:numPr>
          <w:ilvl w:val="0"/>
          <w:numId w:val="129"/>
        </w:numPr>
        <w:rPr>
          <w:rFonts w:ascii="Times New Roman" w:hAnsi="Times New Roman" w:cs="Times New Roman"/>
        </w:rPr>
      </w:pPr>
      <w:r>
        <w:rPr>
          <w:rFonts w:ascii="Times New Roman" w:hAnsi="Times New Roman" w:cs="Times New Roman"/>
        </w:rPr>
        <w:t>Marketers must take every step possible to protect customer data from security breaches from hackers and other unauthorized individuals</w:t>
      </w:r>
    </w:p>
    <w:p w:rsidR="004F76BA" w:rsidRDefault="004F76BA" w:rsidP="004F76BA">
      <w:pPr>
        <w:pStyle w:val="ListParagraph"/>
        <w:numPr>
          <w:ilvl w:val="0"/>
          <w:numId w:val="129"/>
        </w:numPr>
        <w:rPr>
          <w:rFonts w:ascii="Times New Roman" w:hAnsi="Times New Roman" w:cs="Times New Roman"/>
        </w:rPr>
      </w:pPr>
      <w:r>
        <w:rPr>
          <w:rFonts w:ascii="Times New Roman" w:hAnsi="Times New Roman" w:cs="Times New Roman"/>
        </w:rPr>
        <w:t>The Canadian government has implemented various regulations, such as the Privacy Act and PIPEDA to govern the collection, use, disclosure, and retention of personal information by certain parts of the private sector</w:t>
      </w:r>
    </w:p>
    <w:p w:rsidR="004F76BA" w:rsidRDefault="004F76BA" w:rsidP="004F76BA">
      <w:pPr>
        <w:pStyle w:val="ListParagraph"/>
        <w:numPr>
          <w:ilvl w:val="0"/>
          <w:numId w:val="129"/>
        </w:numPr>
        <w:rPr>
          <w:rFonts w:ascii="Times New Roman" w:hAnsi="Times New Roman" w:cs="Times New Roman"/>
        </w:rPr>
      </w:pPr>
      <w:r>
        <w:rPr>
          <w:rFonts w:ascii="Times New Roman" w:hAnsi="Times New Roman" w:cs="Times New Roman"/>
        </w:rPr>
        <w:t>It is extremely important to adhere to ethical practices when conducting marketing research</w:t>
      </w:r>
    </w:p>
    <w:p w:rsidR="004F76BA" w:rsidRDefault="004F76BA" w:rsidP="004F76BA">
      <w:pPr>
        <w:pStyle w:val="ListParagraph"/>
        <w:numPr>
          <w:ilvl w:val="0"/>
          <w:numId w:val="129"/>
        </w:numPr>
        <w:rPr>
          <w:rFonts w:ascii="Times New Roman" w:hAnsi="Times New Roman" w:cs="Times New Roman"/>
        </w:rPr>
      </w:pPr>
      <w:r>
        <w:rPr>
          <w:rFonts w:ascii="Times New Roman" w:hAnsi="Times New Roman" w:cs="Times New Roman"/>
        </w:rPr>
        <w:t>Marketing research should be used only to produce unbiased, factual information</w:t>
      </w:r>
    </w:p>
    <w:p w:rsidR="004F76BA" w:rsidRPr="00931B49" w:rsidRDefault="004F76BA" w:rsidP="004F76BA">
      <w:pPr>
        <w:ind w:left="360"/>
        <w:rPr>
          <w:rFonts w:ascii="Times New Roman" w:hAnsi="Times New Roman" w:cs="Times New Roman"/>
        </w:rPr>
      </w:pPr>
    </w:p>
    <w:p w:rsidR="004F76BA" w:rsidRPr="00834EEB" w:rsidRDefault="004F76BA" w:rsidP="004F76BA">
      <w:pPr>
        <w:pStyle w:val="ListParagraph"/>
        <w:rPr>
          <w:rFonts w:ascii="Times New Roman" w:hAnsi="Times New Roman" w:cs="Times New Roman"/>
        </w:rPr>
      </w:pPr>
    </w:p>
    <w:p w:rsidR="004F76BA" w:rsidRPr="00EE4F23" w:rsidRDefault="004F76BA" w:rsidP="004F76BA">
      <w:pPr>
        <w:rPr>
          <w:rFonts w:ascii="Times New Roman" w:hAnsi="Times New Roman" w:cs="Times New Roman"/>
          <w:u w:val="single"/>
        </w:rPr>
      </w:pPr>
    </w:p>
    <w:p w:rsidR="004F76BA" w:rsidRPr="00EE4F23" w:rsidRDefault="004F76BA" w:rsidP="004F76BA">
      <w:pPr>
        <w:pStyle w:val="ListParagraph"/>
        <w:rPr>
          <w:rFonts w:ascii="Times New Roman" w:hAnsi="Times New Roman" w:cs="Times New Roman"/>
        </w:rPr>
      </w:pPr>
    </w:p>
    <w:p w:rsidR="004F76BA" w:rsidRPr="00277A84" w:rsidRDefault="004F76BA" w:rsidP="004F76BA">
      <w:pPr>
        <w:rPr>
          <w:rFonts w:ascii="Times New Roman" w:hAnsi="Times New Roman" w:cs="Times New Roman"/>
        </w:rPr>
      </w:pPr>
    </w:p>
    <w:p w:rsidR="004F76BA" w:rsidRPr="004F76BA" w:rsidRDefault="004F76BA" w:rsidP="004F76BA">
      <w:pPr>
        <w:rPr>
          <w:rFonts w:ascii="Times New Roman" w:hAnsi="Times New Roman" w:cs="Times New Roman"/>
        </w:rPr>
      </w:pPr>
      <w:bookmarkStart w:id="2" w:name="_GoBack"/>
      <w:bookmarkEnd w:id="2"/>
    </w:p>
    <w:sectPr w:rsidR="004F76BA" w:rsidRPr="004F76BA" w:rsidSect="00DE6F24">
      <w:footerReference w:type="default" r:id="rId3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39EA" w:rsidRDefault="00D139EA" w:rsidP="00F366CF">
      <w:r>
        <w:separator/>
      </w:r>
    </w:p>
  </w:endnote>
  <w:endnote w:type="continuationSeparator" w:id="0">
    <w:p w:rsidR="00D139EA" w:rsidRDefault="00D139EA" w:rsidP="00F36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49AF" w:rsidRDefault="00B649AF">
    <w:pPr>
      <w:pStyle w:val="Footer"/>
    </w:pPr>
  </w:p>
  <w:p w:rsidR="00B649AF" w:rsidRDefault="00B649AF">
    <w:pPr>
      <w:pStyle w:val="Footer"/>
    </w:pPr>
  </w:p>
  <w:p w:rsidR="00B649AF" w:rsidRDefault="00B649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39EA" w:rsidRDefault="00D139EA" w:rsidP="00F366CF">
      <w:r>
        <w:separator/>
      </w:r>
    </w:p>
  </w:footnote>
  <w:footnote w:type="continuationSeparator" w:id="0">
    <w:p w:rsidR="00D139EA" w:rsidRDefault="00D139EA" w:rsidP="00F366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029C"/>
    <w:multiLevelType w:val="hybridMultilevel"/>
    <w:tmpl w:val="AA142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F733C2"/>
    <w:multiLevelType w:val="hybridMultilevel"/>
    <w:tmpl w:val="B38C9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33147B"/>
    <w:multiLevelType w:val="hybridMultilevel"/>
    <w:tmpl w:val="F1D8B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DF5C28"/>
    <w:multiLevelType w:val="hybridMultilevel"/>
    <w:tmpl w:val="EDEAE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CE3857"/>
    <w:multiLevelType w:val="hybridMultilevel"/>
    <w:tmpl w:val="22E05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E0791D"/>
    <w:multiLevelType w:val="hybridMultilevel"/>
    <w:tmpl w:val="67082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C11811"/>
    <w:multiLevelType w:val="hybridMultilevel"/>
    <w:tmpl w:val="CD7A6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791E0A"/>
    <w:multiLevelType w:val="hybridMultilevel"/>
    <w:tmpl w:val="C9A8C06C"/>
    <w:lvl w:ilvl="0" w:tplc="04090001">
      <w:start w:val="1"/>
      <w:numFmt w:val="bullet"/>
      <w:lvlText w:val=""/>
      <w:lvlJc w:val="left"/>
      <w:pPr>
        <w:ind w:left="781" w:hanging="360"/>
      </w:pPr>
      <w:rPr>
        <w:rFonts w:ascii="Symbol" w:hAnsi="Symbol" w:hint="default"/>
      </w:rPr>
    </w:lvl>
    <w:lvl w:ilvl="1" w:tplc="04090003">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8" w15:restartNumberingAfterBreak="0">
    <w:nsid w:val="09CD404D"/>
    <w:multiLevelType w:val="hybridMultilevel"/>
    <w:tmpl w:val="F2FC3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F75073"/>
    <w:multiLevelType w:val="hybridMultilevel"/>
    <w:tmpl w:val="33EAF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26324E"/>
    <w:multiLevelType w:val="hybridMultilevel"/>
    <w:tmpl w:val="41085B8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C6F3802"/>
    <w:multiLevelType w:val="hybridMultilevel"/>
    <w:tmpl w:val="B986DA3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CE139D3"/>
    <w:multiLevelType w:val="hybridMultilevel"/>
    <w:tmpl w:val="4C5A9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076B32"/>
    <w:multiLevelType w:val="hybridMultilevel"/>
    <w:tmpl w:val="4416533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D3F4DAB"/>
    <w:multiLevelType w:val="hybridMultilevel"/>
    <w:tmpl w:val="0F326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B49D9"/>
    <w:multiLevelType w:val="hybridMultilevel"/>
    <w:tmpl w:val="76FC2C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E630D76"/>
    <w:multiLevelType w:val="hybridMultilevel"/>
    <w:tmpl w:val="51549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F2528F6"/>
    <w:multiLevelType w:val="hybridMultilevel"/>
    <w:tmpl w:val="420E627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0F3683B"/>
    <w:multiLevelType w:val="hybridMultilevel"/>
    <w:tmpl w:val="48EAA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F177E0"/>
    <w:multiLevelType w:val="hybridMultilevel"/>
    <w:tmpl w:val="3D6E0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B971CC"/>
    <w:multiLevelType w:val="hybridMultilevel"/>
    <w:tmpl w:val="E738D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4953D78"/>
    <w:multiLevelType w:val="hybridMultilevel"/>
    <w:tmpl w:val="B8FAF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4DA2275"/>
    <w:multiLevelType w:val="hybridMultilevel"/>
    <w:tmpl w:val="11C87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5534EA2"/>
    <w:multiLevelType w:val="hybridMultilevel"/>
    <w:tmpl w:val="DC508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9836CAD"/>
    <w:multiLevelType w:val="hybridMultilevel"/>
    <w:tmpl w:val="81EA8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A07338B"/>
    <w:multiLevelType w:val="hybridMultilevel"/>
    <w:tmpl w:val="1786C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AA44E98"/>
    <w:multiLevelType w:val="hybridMultilevel"/>
    <w:tmpl w:val="ACA25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BD1590C"/>
    <w:multiLevelType w:val="hybridMultilevel"/>
    <w:tmpl w:val="CCA80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CD373BE"/>
    <w:multiLevelType w:val="hybridMultilevel"/>
    <w:tmpl w:val="71A2E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E2C43AA"/>
    <w:multiLevelType w:val="hybridMultilevel"/>
    <w:tmpl w:val="00762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E8C0714"/>
    <w:multiLevelType w:val="hybridMultilevel"/>
    <w:tmpl w:val="955ED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EF67B2A"/>
    <w:multiLevelType w:val="hybridMultilevel"/>
    <w:tmpl w:val="A908447E"/>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32" w15:restartNumberingAfterBreak="0">
    <w:nsid w:val="1F040A2B"/>
    <w:multiLevelType w:val="hybridMultilevel"/>
    <w:tmpl w:val="8D2C6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07E3EB3"/>
    <w:multiLevelType w:val="hybridMultilevel"/>
    <w:tmpl w:val="3E940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1462469"/>
    <w:multiLevelType w:val="hybridMultilevel"/>
    <w:tmpl w:val="0A88814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214805E6"/>
    <w:multiLevelType w:val="hybridMultilevel"/>
    <w:tmpl w:val="E52A1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17671B1"/>
    <w:multiLevelType w:val="hybridMultilevel"/>
    <w:tmpl w:val="424E3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1945CBC"/>
    <w:multiLevelType w:val="hybridMultilevel"/>
    <w:tmpl w:val="CD4C9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1AD22B6"/>
    <w:multiLevelType w:val="hybridMultilevel"/>
    <w:tmpl w:val="D744C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2072B89"/>
    <w:multiLevelType w:val="hybridMultilevel"/>
    <w:tmpl w:val="D59E9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2583ABF"/>
    <w:multiLevelType w:val="hybridMultilevel"/>
    <w:tmpl w:val="F14A225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26A6A9C"/>
    <w:multiLevelType w:val="hybridMultilevel"/>
    <w:tmpl w:val="7AE647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2A305E0"/>
    <w:multiLevelType w:val="hybridMultilevel"/>
    <w:tmpl w:val="434AE2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259E4A8A"/>
    <w:multiLevelType w:val="hybridMultilevel"/>
    <w:tmpl w:val="84FC2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66D4D36"/>
    <w:multiLevelType w:val="hybridMultilevel"/>
    <w:tmpl w:val="C0B47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7C1406F"/>
    <w:multiLevelType w:val="hybridMultilevel"/>
    <w:tmpl w:val="305CC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812693F"/>
    <w:multiLevelType w:val="hybridMultilevel"/>
    <w:tmpl w:val="E1C60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85A2C44"/>
    <w:multiLevelType w:val="hybridMultilevel"/>
    <w:tmpl w:val="1FD6D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8BF65DF"/>
    <w:multiLevelType w:val="hybridMultilevel"/>
    <w:tmpl w:val="D7F44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8D8259C"/>
    <w:multiLevelType w:val="hybridMultilevel"/>
    <w:tmpl w:val="24788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92106A3"/>
    <w:multiLevelType w:val="hybridMultilevel"/>
    <w:tmpl w:val="98849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A5705DE"/>
    <w:multiLevelType w:val="hybridMultilevel"/>
    <w:tmpl w:val="A3743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AFF4046"/>
    <w:multiLevelType w:val="hybridMultilevel"/>
    <w:tmpl w:val="0B60C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BEA6B38"/>
    <w:multiLevelType w:val="hybridMultilevel"/>
    <w:tmpl w:val="9594F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BFA51BA"/>
    <w:multiLevelType w:val="hybridMultilevel"/>
    <w:tmpl w:val="25E4F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CA165A8"/>
    <w:multiLevelType w:val="hybridMultilevel"/>
    <w:tmpl w:val="3E6065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30BE34AF"/>
    <w:multiLevelType w:val="hybridMultilevel"/>
    <w:tmpl w:val="68B8E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1CC2F1C"/>
    <w:multiLevelType w:val="hybridMultilevel"/>
    <w:tmpl w:val="E474E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37421A1"/>
    <w:multiLevelType w:val="hybridMultilevel"/>
    <w:tmpl w:val="96ACD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3B022C9"/>
    <w:multiLevelType w:val="hybridMultilevel"/>
    <w:tmpl w:val="7EF4E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573462F"/>
    <w:multiLevelType w:val="hybridMultilevel"/>
    <w:tmpl w:val="52B2E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62573B0"/>
    <w:multiLevelType w:val="hybridMultilevel"/>
    <w:tmpl w:val="13F88C7A"/>
    <w:lvl w:ilvl="0" w:tplc="8796EB6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2" w15:restartNumberingAfterBreak="0">
    <w:nsid w:val="38CC2D97"/>
    <w:multiLevelType w:val="hybridMultilevel"/>
    <w:tmpl w:val="5156A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A522E7D"/>
    <w:multiLevelType w:val="hybridMultilevel"/>
    <w:tmpl w:val="4F388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A7E404D"/>
    <w:multiLevelType w:val="hybridMultilevel"/>
    <w:tmpl w:val="E70A0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B097C18"/>
    <w:multiLevelType w:val="hybridMultilevel"/>
    <w:tmpl w:val="F6C8E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C5D73C3"/>
    <w:multiLevelType w:val="hybridMultilevel"/>
    <w:tmpl w:val="B40CD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DE54095"/>
    <w:multiLevelType w:val="hybridMultilevel"/>
    <w:tmpl w:val="8766D8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E324388"/>
    <w:multiLevelType w:val="hybridMultilevel"/>
    <w:tmpl w:val="F66E6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F9B4BA3"/>
    <w:multiLevelType w:val="hybridMultilevel"/>
    <w:tmpl w:val="E312C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2004D08"/>
    <w:multiLevelType w:val="hybridMultilevel"/>
    <w:tmpl w:val="0B004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24E79F0"/>
    <w:multiLevelType w:val="hybridMultilevel"/>
    <w:tmpl w:val="7E4468E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43597894"/>
    <w:multiLevelType w:val="hybridMultilevel"/>
    <w:tmpl w:val="39224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3A133D2"/>
    <w:multiLevelType w:val="hybridMultilevel"/>
    <w:tmpl w:val="5E928548"/>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44B46D2B"/>
    <w:multiLevelType w:val="hybridMultilevel"/>
    <w:tmpl w:val="D5500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5C14C58"/>
    <w:multiLevelType w:val="hybridMultilevel"/>
    <w:tmpl w:val="BC34C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62114E7"/>
    <w:multiLevelType w:val="hybridMultilevel"/>
    <w:tmpl w:val="C470B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6D761E1"/>
    <w:multiLevelType w:val="hybridMultilevel"/>
    <w:tmpl w:val="7D2A5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6F72AEF"/>
    <w:multiLevelType w:val="hybridMultilevel"/>
    <w:tmpl w:val="A4EC6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7AF3EC0"/>
    <w:multiLevelType w:val="hybridMultilevel"/>
    <w:tmpl w:val="F654A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96737BC"/>
    <w:multiLevelType w:val="hybridMultilevel"/>
    <w:tmpl w:val="B1F20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9F212C2"/>
    <w:multiLevelType w:val="hybridMultilevel"/>
    <w:tmpl w:val="AAF06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A8D3EB3"/>
    <w:multiLevelType w:val="hybridMultilevel"/>
    <w:tmpl w:val="58E85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B732F42"/>
    <w:multiLevelType w:val="hybridMultilevel"/>
    <w:tmpl w:val="60A61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B927009"/>
    <w:multiLevelType w:val="hybridMultilevel"/>
    <w:tmpl w:val="CE7C1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C0A4FA1"/>
    <w:multiLevelType w:val="hybridMultilevel"/>
    <w:tmpl w:val="1E668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C952FC1"/>
    <w:multiLevelType w:val="hybridMultilevel"/>
    <w:tmpl w:val="5D6213F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7" w15:restartNumberingAfterBreak="0">
    <w:nsid w:val="4CFC3672"/>
    <w:multiLevelType w:val="hybridMultilevel"/>
    <w:tmpl w:val="ED547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D851E4D"/>
    <w:multiLevelType w:val="hybridMultilevel"/>
    <w:tmpl w:val="3B8E3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D9A5620"/>
    <w:multiLevelType w:val="hybridMultilevel"/>
    <w:tmpl w:val="035AD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E973AFB"/>
    <w:multiLevelType w:val="hybridMultilevel"/>
    <w:tmpl w:val="DD9AF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F873334"/>
    <w:multiLevelType w:val="hybridMultilevel"/>
    <w:tmpl w:val="1DF45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0B43E98"/>
    <w:multiLevelType w:val="hybridMultilevel"/>
    <w:tmpl w:val="7E96D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2542390"/>
    <w:multiLevelType w:val="hybridMultilevel"/>
    <w:tmpl w:val="D8D84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2C643C2"/>
    <w:multiLevelType w:val="hybridMultilevel"/>
    <w:tmpl w:val="45123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48111F2"/>
    <w:multiLevelType w:val="hybridMultilevel"/>
    <w:tmpl w:val="4C3028C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6" w15:restartNumberingAfterBreak="0">
    <w:nsid w:val="56CD3C25"/>
    <w:multiLevelType w:val="hybridMultilevel"/>
    <w:tmpl w:val="4F0C0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6DF5F0F"/>
    <w:multiLevelType w:val="hybridMultilevel"/>
    <w:tmpl w:val="F7981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82F59A6"/>
    <w:multiLevelType w:val="hybridMultilevel"/>
    <w:tmpl w:val="06C4D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A3865E5"/>
    <w:multiLevelType w:val="hybridMultilevel"/>
    <w:tmpl w:val="AEE4F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A5F3786"/>
    <w:multiLevelType w:val="hybridMultilevel"/>
    <w:tmpl w:val="A4FE4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A745D1F"/>
    <w:multiLevelType w:val="hybridMultilevel"/>
    <w:tmpl w:val="9508F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C475319"/>
    <w:multiLevelType w:val="hybridMultilevel"/>
    <w:tmpl w:val="746E2F46"/>
    <w:lvl w:ilvl="0" w:tplc="04090001">
      <w:start w:val="1"/>
      <w:numFmt w:val="bullet"/>
      <w:lvlText w:val=""/>
      <w:lvlJc w:val="left"/>
      <w:pPr>
        <w:ind w:left="1080" w:hanging="360"/>
      </w:pPr>
      <w:rPr>
        <w:rFonts w:ascii="Symbol" w:hAnsi="Symbol" w:hint="default"/>
      </w:rPr>
    </w:lvl>
    <w:lvl w:ilvl="1" w:tplc="0409000F">
      <w:start w:val="1"/>
      <w:numFmt w:val="decimal"/>
      <w:lvlText w:val="%2."/>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15:restartNumberingAfterBreak="0">
    <w:nsid w:val="60223E29"/>
    <w:multiLevelType w:val="hybridMultilevel"/>
    <w:tmpl w:val="D54C6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14D1043"/>
    <w:multiLevelType w:val="hybridMultilevel"/>
    <w:tmpl w:val="1B2E1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40555F7"/>
    <w:multiLevelType w:val="hybridMultilevel"/>
    <w:tmpl w:val="4BE03A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4085F0B"/>
    <w:multiLevelType w:val="hybridMultilevel"/>
    <w:tmpl w:val="EC2A8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45D2246"/>
    <w:multiLevelType w:val="hybridMultilevel"/>
    <w:tmpl w:val="11F8A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7474C81"/>
    <w:multiLevelType w:val="hybridMultilevel"/>
    <w:tmpl w:val="4A58927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67503B78"/>
    <w:multiLevelType w:val="hybridMultilevel"/>
    <w:tmpl w:val="439AF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7D64A83"/>
    <w:multiLevelType w:val="hybridMultilevel"/>
    <w:tmpl w:val="8952A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9953C98"/>
    <w:multiLevelType w:val="hybridMultilevel"/>
    <w:tmpl w:val="8CFC0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A743FD0"/>
    <w:multiLevelType w:val="hybridMultilevel"/>
    <w:tmpl w:val="71C04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B501DA1"/>
    <w:multiLevelType w:val="hybridMultilevel"/>
    <w:tmpl w:val="B98A5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C332285"/>
    <w:multiLevelType w:val="hybridMultilevel"/>
    <w:tmpl w:val="D8E2E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C8A37ED"/>
    <w:multiLevelType w:val="hybridMultilevel"/>
    <w:tmpl w:val="9086E6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EAB6EF0"/>
    <w:multiLevelType w:val="hybridMultilevel"/>
    <w:tmpl w:val="61C4001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7" w15:restartNumberingAfterBreak="0">
    <w:nsid w:val="6FA5597A"/>
    <w:multiLevelType w:val="hybridMultilevel"/>
    <w:tmpl w:val="B844B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0955AE5"/>
    <w:multiLevelType w:val="hybridMultilevel"/>
    <w:tmpl w:val="81F64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22665DC"/>
    <w:multiLevelType w:val="hybridMultilevel"/>
    <w:tmpl w:val="4D22751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15:restartNumberingAfterBreak="0">
    <w:nsid w:val="72F169AF"/>
    <w:multiLevelType w:val="hybridMultilevel"/>
    <w:tmpl w:val="65000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2F56276"/>
    <w:multiLevelType w:val="hybridMultilevel"/>
    <w:tmpl w:val="18FE2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3611A89"/>
    <w:multiLevelType w:val="hybridMultilevel"/>
    <w:tmpl w:val="61D49CA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3" w15:restartNumberingAfterBreak="0">
    <w:nsid w:val="75231050"/>
    <w:multiLevelType w:val="hybridMultilevel"/>
    <w:tmpl w:val="F620C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7BF379E"/>
    <w:multiLevelType w:val="hybridMultilevel"/>
    <w:tmpl w:val="CF860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9FB731C"/>
    <w:multiLevelType w:val="hybridMultilevel"/>
    <w:tmpl w:val="435A4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B287FFD"/>
    <w:multiLevelType w:val="hybridMultilevel"/>
    <w:tmpl w:val="B630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DAB6675"/>
    <w:multiLevelType w:val="hybridMultilevel"/>
    <w:tmpl w:val="49D03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7DFB55A2"/>
    <w:multiLevelType w:val="hybridMultilevel"/>
    <w:tmpl w:val="C186B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6"/>
  </w:num>
  <w:num w:numId="2">
    <w:abstractNumId w:val="41"/>
  </w:num>
  <w:num w:numId="3">
    <w:abstractNumId w:val="12"/>
  </w:num>
  <w:num w:numId="4">
    <w:abstractNumId w:val="4"/>
  </w:num>
  <w:num w:numId="5">
    <w:abstractNumId w:val="27"/>
  </w:num>
  <w:num w:numId="6">
    <w:abstractNumId w:val="26"/>
  </w:num>
  <w:num w:numId="7">
    <w:abstractNumId w:val="123"/>
  </w:num>
  <w:num w:numId="8">
    <w:abstractNumId w:val="23"/>
  </w:num>
  <w:num w:numId="9">
    <w:abstractNumId w:val="48"/>
  </w:num>
  <w:num w:numId="10">
    <w:abstractNumId w:val="51"/>
  </w:num>
  <w:num w:numId="11">
    <w:abstractNumId w:val="18"/>
  </w:num>
  <w:num w:numId="12">
    <w:abstractNumId w:val="112"/>
  </w:num>
  <w:num w:numId="13">
    <w:abstractNumId w:val="105"/>
  </w:num>
  <w:num w:numId="14">
    <w:abstractNumId w:val="61"/>
  </w:num>
  <w:num w:numId="15">
    <w:abstractNumId w:val="80"/>
  </w:num>
  <w:num w:numId="16">
    <w:abstractNumId w:val="39"/>
  </w:num>
  <w:num w:numId="17">
    <w:abstractNumId w:val="92"/>
  </w:num>
  <w:num w:numId="18">
    <w:abstractNumId w:val="93"/>
  </w:num>
  <w:num w:numId="19">
    <w:abstractNumId w:val="64"/>
  </w:num>
  <w:num w:numId="20">
    <w:abstractNumId w:val="96"/>
  </w:num>
  <w:num w:numId="21">
    <w:abstractNumId w:val="13"/>
  </w:num>
  <w:num w:numId="22">
    <w:abstractNumId w:val="30"/>
  </w:num>
  <w:num w:numId="23">
    <w:abstractNumId w:val="113"/>
  </w:num>
  <w:num w:numId="24">
    <w:abstractNumId w:val="115"/>
  </w:num>
  <w:num w:numId="25">
    <w:abstractNumId w:val="34"/>
  </w:num>
  <w:num w:numId="26">
    <w:abstractNumId w:val="43"/>
  </w:num>
  <w:num w:numId="27">
    <w:abstractNumId w:val="76"/>
  </w:num>
  <w:num w:numId="28">
    <w:abstractNumId w:val="52"/>
  </w:num>
  <w:num w:numId="29">
    <w:abstractNumId w:val="42"/>
  </w:num>
  <w:num w:numId="30">
    <w:abstractNumId w:val="125"/>
  </w:num>
  <w:num w:numId="31">
    <w:abstractNumId w:val="70"/>
  </w:num>
  <w:num w:numId="32">
    <w:abstractNumId w:val="110"/>
  </w:num>
  <w:num w:numId="33">
    <w:abstractNumId w:val="8"/>
  </w:num>
  <w:num w:numId="34">
    <w:abstractNumId w:val="3"/>
  </w:num>
  <w:num w:numId="35">
    <w:abstractNumId w:val="127"/>
  </w:num>
  <w:num w:numId="36">
    <w:abstractNumId w:val="29"/>
  </w:num>
  <w:num w:numId="37">
    <w:abstractNumId w:val="88"/>
  </w:num>
  <w:num w:numId="38">
    <w:abstractNumId w:val="72"/>
  </w:num>
  <w:num w:numId="39">
    <w:abstractNumId w:val="81"/>
  </w:num>
  <w:num w:numId="40">
    <w:abstractNumId w:val="120"/>
  </w:num>
  <w:num w:numId="41">
    <w:abstractNumId w:val="24"/>
  </w:num>
  <w:num w:numId="42">
    <w:abstractNumId w:val="6"/>
  </w:num>
  <w:num w:numId="43">
    <w:abstractNumId w:val="0"/>
  </w:num>
  <w:num w:numId="44">
    <w:abstractNumId w:val="62"/>
  </w:num>
  <w:num w:numId="45">
    <w:abstractNumId w:val="55"/>
  </w:num>
  <w:num w:numId="46">
    <w:abstractNumId w:val="75"/>
  </w:num>
  <w:num w:numId="47">
    <w:abstractNumId w:val="7"/>
  </w:num>
  <w:num w:numId="48">
    <w:abstractNumId w:val="111"/>
  </w:num>
  <w:num w:numId="49">
    <w:abstractNumId w:val="53"/>
  </w:num>
  <w:num w:numId="50">
    <w:abstractNumId w:val="16"/>
  </w:num>
  <w:num w:numId="51">
    <w:abstractNumId w:val="56"/>
  </w:num>
  <w:num w:numId="52">
    <w:abstractNumId w:val="99"/>
  </w:num>
  <w:num w:numId="53">
    <w:abstractNumId w:val="126"/>
  </w:num>
  <w:num w:numId="54">
    <w:abstractNumId w:val="107"/>
  </w:num>
  <w:num w:numId="55">
    <w:abstractNumId w:val="14"/>
  </w:num>
  <w:num w:numId="56">
    <w:abstractNumId w:val="57"/>
  </w:num>
  <w:num w:numId="57">
    <w:abstractNumId w:val="82"/>
  </w:num>
  <w:num w:numId="58">
    <w:abstractNumId w:val="104"/>
  </w:num>
  <w:num w:numId="59">
    <w:abstractNumId w:val="69"/>
  </w:num>
  <w:num w:numId="60">
    <w:abstractNumId w:val="117"/>
  </w:num>
  <w:num w:numId="61">
    <w:abstractNumId w:val="98"/>
  </w:num>
  <w:num w:numId="62">
    <w:abstractNumId w:val="121"/>
  </w:num>
  <w:num w:numId="63">
    <w:abstractNumId w:val="85"/>
  </w:num>
  <w:num w:numId="64">
    <w:abstractNumId w:val="67"/>
  </w:num>
  <w:num w:numId="65">
    <w:abstractNumId w:val="78"/>
  </w:num>
  <w:num w:numId="66">
    <w:abstractNumId w:val="28"/>
  </w:num>
  <w:num w:numId="67">
    <w:abstractNumId w:val="35"/>
  </w:num>
  <w:num w:numId="68">
    <w:abstractNumId w:val="46"/>
  </w:num>
  <w:num w:numId="69">
    <w:abstractNumId w:val="5"/>
  </w:num>
  <w:num w:numId="70">
    <w:abstractNumId w:val="87"/>
  </w:num>
  <w:num w:numId="71">
    <w:abstractNumId w:val="11"/>
  </w:num>
  <w:num w:numId="72">
    <w:abstractNumId w:val="102"/>
  </w:num>
  <w:num w:numId="73">
    <w:abstractNumId w:val="25"/>
  </w:num>
  <w:num w:numId="74">
    <w:abstractNumId w:val="44"/>
  </w:num>
  <w:num w:numId="75">
    <w:abstractNumId w:val="58"/>
  </w:num>
  <w:num w:numId="76">
    <w:abstractNumId w:val="15"/>
  </w:num>
  <w:num w:numId="77">
    <w:abstractNumId w:val="90"/>
  </w:num>
  <w:num w:numId="78">
    <w:abstractNumId w:val="20"/>
  </w:num>
  <w:num w:numId="79">
    <w:abstractNumId w:val="89"/>
  </w:num>
  <w:num w:numId="80">
    <w:abstractNumId w:val="122"/>
  </w:num>
  <w:num w:numId="81">
    <w:abstractNumId w:val="73"/>
  </w:num>
  <w:num w:numId="82">
    <w:abstractNumId w:val="95"/>
  </w:num>
  <w:num w:numId="83">
    <w:abstractNumId w:val="71"/>
  </w:num>
  <w:num w:numId="84">
    <w:abstractNumId w:val="108"/>
  </w:num>
  <w:num w:numId="85">
    <w:abstractNumId w:val="119"/>
  </w:num>
  <w:num w:numId="86">
    <w:abstractNumId w:val="17"/>
  </w:num>
  <w:num w:numId="87">
    <w:abstractNumId w:val="40"/>
  </w:num>
  <w:num w:numId="88">
    <w:abstractNumId w:val="10"/>
  </w:num>
  <w:num w:numId="89">
    <w:abstractNumId w:val="1"/>
  </w:num>
  <w:num w:numId="90">
    <w:abstractNumId w:val="77"/>
  </w:num>
  <w:num w:numId="91">
    <w:abstractNumId w:val="83"/>
  </w:num>
  <w:num w:numId="92">
    <w:abstractNumId w:val="106"/>
  </w:num>
  <w:num w:numId="93">
    <w:abstractNumId w:val="118"/>
  </w:num>
  <w:num w:numId="94">
    <w:abstractNumId w:val="19"/>
  </w:num>
  <w:num w:numId="95">
    <w:abstractNumId w:val="54"/>
  </w:num>
  <w:num w:numId="96">
    <w:abstractNumId w:val="86"/>
  </w:num>
  <w:num w:numId="97">
    <w:abstractNumId w:val="128"/>
  </w:num>
  <w:num w:numId="98">
    <w:abstractNumId w:val="124"/>
  </w:num>
  <w:num w:numId="99">
    <w:abstractNumId w:val="63"/>
  </w:num>
  <w:num w:numId="100">
    <w:abstractNumId w:val="33"/>
  </w:num>
  <w:num w:numId="101">
    <w:abstractNumId w:val="114"/>
  </w:num>
  <w:num w:numId="102">
    <w:abstractNumId w:val="94"/>
  </w:num>
  <w:num w:numId="103">
    <w:abstractNumId w:val="36"/>
  </w:num>
  <w:num w:numId="104">
    <w:abstractNumId w:val="109"/>
  </w:num>
  <w:num w:numId="105">
    <w:abstractNumId w:val="60"/>
  </w:num>
  <w:num w:numId="106">
    <w:abstractNumId w:val="21"/>
  </w:num>
  <w:num w:numId="107">
    <w:abstractNumId w:val="65"/>
  </w:num>
  <w:num w:numId="108">
    <w:abstractNumId w:val="116"/>
  </w:num>
  <w:num w:numId="109">
    <w:abstractNumId w:val="101"/>
  </w:num>
  <w:num w:numId="110">
    <w:abstractNumId w:val="84"/>
  </w:num>
  <w:num w:numId="111">
    <w:abstractNumId w:val="68"/>
  </w:num>
  <w:num w:numId="112">
    <w:abstractNumId w:val="49"/>
  </w:num>
  <w:num w:numId="113">
    <w:abstractNumId w:val="59"/>
  </w:num>
  <w:num w:numId="114">
    <w:abstractNumId w:val="103"/>
  </w:num>
  <w:num w:numId="115">
    <w:abstractNumId w:val="9"/>
  </w:num>
  <w:num w:numId="116">
    <w:abstractNumId w:val="74"/>
  </w:num>
  <w:num w:numId="117">
    <w:abstractNumId w:val="31"/>
  </w:num>
  <w:num w:numId="118">
    <w:abstractNumId w:val="50"/>
  </w:num>
  <w:num w:numId="119">
    <w:abstractNumId w:val="100"/>
  </w:num>
  <w:num w:numId="120">
    <w:abstractNumId w:val="97"/>
  </w:num>
  <w:num w:numId="121">
    <w:abstractNumId w:val="22"/>
  </w:num>
  <w:num w:numId="122">
    <w:abstractNumId w:val="2"/>
  </w:num>
  <w:num w:numId="123">
    <w:abstractNumId w:val="37"/>
  </w:num>
  <w:num w:numId="124">
    <w:abstractNumId w:val="45"/>
  </w:num>
  <w:num w:numId="125">
    <w:abstractNumId w:val="91"/>
  </w:num>
  <w:num w:numId="126">
    <w:abstractNumId w:val="47"/>
  </w:num>
  <w:num w:numId="127">
    <w:abstractNumId w:val="79"/>
  </w:num>
  <w:num w:numId="128">
    <w:abstractNumId w:val="32"/>
  </w:num>
  <w:num w:numId="129">
    <w:abstractNumId w:val="38"/>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6CF"/>
    <w:rsid w:val="00031EDA"/>
    <w:rsid w:val="000B3F98"/>
    <w:rsid w:val="0041012E"/>
    <w:rsid w:val="00473BBC"/>
    <w:rsid w:val="004850EB"/>
    <w:rsid w:val="004F76BA"/>
    <w:rsid w:val="005A4A94"/>
    <w:rsid w:val="009A17D8"/>
    <w:rsid w:val="00A07BD2"/>
    <w:rsid w:val="00A426B6"/>
    <w:rsid w:val="00B649AF"/>
    <w:rsid w:val="00BA12EA"/>
    <w:rsid w:val="00D139EA"/>
    <w:rsid w:val="00D43B66"/>
    <w:rsid w:val="00DE6F24"/>
    <w:rsid w:val="00DF1C75"/>
    <w:rsid w:val="00E4319B"/>
    <w:rsid w:val="00F366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0CCB43"/>
  <w14:defaultImageDpi w14:val="300"/>
  <w15:docId w15:val="{33B8C778-D009-49F4-8DC5-766468082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66CF"/>
    <w:pPr>
      <w:ind w:left="720"/>
      <w:contextualSpacing/>
    </w:pPr>
  </w:style>
  <w:style w:type="paragraph" w:styleId="BalloonText">
    <w:name w:val="Balloon Text"/>
    <w:basedOn w:val="Normal"/>
    <w:link w:val="BalloonTextChar"/>
    <w:uiPriority w:val="99"/>
    <w:semiHidden/>
    <w:unhideWhenUsed/>
    <w:rsid w:val="00F366C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366CF"/>
    <w:rPr>
      <w:rFonts w:ascii="Lucida Grande" w:hAnsi="Lucida Grande" w:cs="Lucida Grande"/>
      <w:sz w:val="18"/>
      <w:szCs w:val="18"/>
    </w:rPr>
  </w:style>
  <w:style w:type="paragraph" w:styleId="Header">
    <w:name w:val="header"/>
    <w:basedOn w:val="Normal"/>
    <w:link w:val="HeaderChar"/>
    <w:uiPriority w:val="99"/>
    <w:unhideWhenUsed/>
    <w:rsid w:val="00F366CF"/>
    <w:pPr>
      <w:tabs>
        <w:tab w:val="center" w:pos="4320"/>
        <w:tab w:val="right" w:pos="8640"/>
      </w:tabs>
    </w:pPr>
  </w:style>
  <w:style w:type="character" w:customStyle="1" w:styleId="HeaderChar">
    <w:name w:val="Header Char"/>
    <w:basedOn w:val="DefaultParagraphFont"/>
    <w:link w:val="Header"/>
    <w:uiPriority w:val="99"/>
    <w:rsid w:val="00F366CF"/>
  </w:style>
  <w:style w:type="paragraph" w:styleId="Footer">
    <w:name w:val="footer"/>
    <w:basedOn w:val="Normal"/>
    <w:link w:val="FooterChar"/>
    <w:uiPriority w:val="99"/>
    <w:unhideWhenUsed/>
    <w:rsid w:val="00F366CF"/>
    <w:pPr>
      <w:tabs>
        <w:tab w:val="center" w:pos="4320"/>
        <w:tab w:val="right" w:pos="8640"/>
      </w:tabs>
    </w:pPr>
  </w:style>
  <w:style w:type="character" w:customStyle="1" w:styleId="FooterChar">
    <w:name w:val="Footer Char"/>
    <w:basedOn w:val="DefaultParagraphFont"/>
    <w:link w:val="Footer"/>
    <w:uiPriority w:val="99"/>
    <w:rsid w:val="00F366CF"/>
  </w:style>
  <w:style w:type="table" w:styleId="TableGrid">
    <w:name w:val="Table Grid"/>
    <w:basedOn w:val="TableNormal"/>
    <w:uiPriority w:val="59"/>
    <w:rsid w:val="004F76BA"/>
    <w:rPr>
      <w:rFonts w:eastAsiaTheme="minorHAnsi"/>
      <w:sz w:val="22"/>
      <w:szCs w:val="22"/>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52</Pages>
  <Words>14200</Words>
  <Characters>80945</Characters>
  <Application>Microsoft Office Word</Application>
  <DocSecurity>0</DocSecurity>
  <Lines>674</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Ferrone</dc:creator>
  <cp:keywords/>
  <dc:description/>
  <cp:lastModifiedBy>Katie Anderson</cp:lastModifiedBy>
  <cp:revision>2</cp:revision>
  <dcterms:created xsi:type="dcterms:W3CDTF">2017-01-23T08:30:00Z</dcterms:created>
  <dcterms:modified xsi:type="dcterms:W3CDTF">2017-01-23T08:30:00Z</dcterms:modified>
</cp:coreProperties>
</file>