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738500" w14:textId="77777777" w:rsidR="00294F47" w:rsidRDefault="00294F47">
      <w:r>
        <w:t xml:space="preserve">FEB 22- VERY IMPORTANT CLASS </w:t>
      </w:r>
    </w:p>
    <w:p w14:paraId="27C2333C" w14:textId="77777777" w:rsidR="00B410D0" w:rsidRDefault="00294F47">
      <w:r>
        <w:t>How does Canadian parliamentary system work? Possible exam question</w:t>
      </w:r>
    </w:p>
    <w:p w14:paraId="60343D4B" w14:textId="77777777" w:rsidR="00294F47" w:rsidRDefault="00294F47"/>
    <w:p w14:paraId="4F203E70" w14:textId="77777777" w:rsidR="00294F47" w:rsidRDefault="00294F47">
      <w:r>
        <w:t xml:space="preserve">This class will be 99% federal politics </w:t>
      </w:r>
    </w:p>
    <w:p w14:paraId="23082083" w14:textId="77777777" w:rsidR="00294F47" w:rsidRDefault="00294F47"/>
    <w:p w14:paraId="09D4028E" w14:textId="77777777" w:rsidR="00621CA4" w:rsidRDefault="00621CA4">
      <w:r>
        <w:t>Registration for Placement for this class begins at noon January 18</w:t>
      </w:r>
      <w:r w:rsidRPr="00621CA4">
        <w:rPr>
          <w:vertAlign w:val="superscript"/>
        </w:rPr>
        <w:t>th</w:t>
      </w:r>
      <w:r>
        <w:t xml:space="preserve"> </w:t>
      </w:r>
    </w:p>
    <w:p w14:paraId="2572C792" w14:textId="77777777" w:rsidR="00125F09" w:rsidRDefault="00125F09"/>
    <w:p w14:paraId="3F5EF88B" w14:textId="77777777" w:rsidR="00125F09" w:rsidRDefault="00125F09">
      <w:pPr>
        <w:rPr>
          <w:u w:val="single"/>
        </w:rPr>
      </w:pPr>
      <w:r>
        <w:rPr>
          <w:u w:val="single"/>
        </w:rPr>
        <w:t xml:space="preserve">The field of Canadian Politics </w:t>
      </w:r>
    </w:p>
    <w:p w14:paraId="3971B16E" w14:textId="77777777" w:rsidR="00125F09" w:rsidRPr="00125F09" w:rsidRDefault="00125F09" w:rsidP="00125F09">
      <w:pPr>
        <w:pStyle w:val="ListParagraph"/>
        <w:numPr>
          <w:ilvl w:val="0"/>
          <w:numId w:val="1"/>
        </w:numPr>
        <w:rPr>
          <w:u w:val="single"/>
        </w:rPr>
      </w:pPr>
      <w:r>
        <w:t>1st field:</w:t>
      </w:r>
      <w:r w:rsidR="00CC75B9">
        <w:t xml:space="preserve"> Canadian politics</w:t>
      </w:r>
    </w:p>
    <w:p w14:paraId="59B0A6FF" w14:textId="77777777" w:rsidR="00125F09" w:rsidRPr="00125F09" w:rsidRDefault="00125F09" w:rsidP="00125F09">
      <w:pPr>
        <w:pStyle w:val="ListParagraph"/>
        <w:numPr>
          <w:ilvl w:val="0"/>
          <w:numId w:val="1"/>
        </w:numPr>
        <w:rPr>
          <w:u w:val="single"/>
        </w:rPr>
      </w:pPr>
      <w:r>
        <w:t>2</w:t>
      </w:r>
      <w:r w:rsidRPr="00125F09">
        <w:rPr>
          <w:vertAlign w:val="superscript"/>
        </w:rPr>
        <w:t>nd</w:t>
      </w:r>
      <w:r>
        <w:t xml:space="preserve"> field:</w:t>
      </w:r>
      <w:r w:rsidR="00CC75B9">
        <w:t xml:space="preserve"> </w:t>
      </w:r>
      <w:proofErr w:type="spellStart"/>
      <w:r w:rsidR="00CC75B9">
        <w:t>Comparitive</w:t>
      </w:r>
      <w:proofErr w:type="spellEnd"/>
      <w:r w:rsidR="00CC75B9">
        <w:t xml:space="preserve"> politics </w:t>
      </w:r>
    </w:p>
    <w:p w14:paraId="69035CE6" w14:textId="77777777" w:rsidR="00125F09" w:rsidRPr="00125F09" w:rsidRDefault="00125F09" w:rsidP="00125F09">
      <w:pPr>
        <w:pStyle w:val="ListParagraph"/>
        <w:numPr>
          <w:ilvl w:val="0"/>
          <w:numId w:val="1"/>
        </w:numPr>
        <w:rPr>
          <w:u w:val="single"/>
        </w:rPr>
      </w:pPr>
      <w:r>
        <w:t>3</w:t>
      </w:r>
      <w:r w:rsidRPr="00125F09">
        <w:rPr>
          <w:vertAlign w:val="superscript"/>
        </w:rPr>
        <w:t>rd</w:t>
      </w:r>
      <w:r>
        <w:t xml:space="preserve"> field</w:t>
      </w:r>
      <w:r w:rsidR="00CC75B9">
        <w:t>: Political theory</w:t>
      </w:r>
    </w:p>
    <w:p w14:paraId="410FE2B5" w14:textId="77777777" w:rsidR="00125F09" w:rsidRPr="00D349B4" w:rsidRDefault="00125F09" w:rsidP="00125F09">
      <w:pPr>
        <w:pStyle w:val="ListParagraph"/>
        <w:numPr>
          <w:ilvl w:val="0"/>
          <w:numId w:val="1"/>
        </w:numPr>
        <w:rPr>
          <w:u w:val="single"/>
        </w:rPr>
      </w:pPr>
      <w:r>
        <w:t>4</w:t>
      </w:r>
      <w:r w:rsidRPr="00125F09">
        <w:rPr>
          <w:vertAlign w:val="superscript"/>
        </w:rPr>
        <w:t>th</w:t>
      </w:r>
      <w:r>
        <w:t xml:space="preserve"> field: </w:t>
      </w:r>
      <w:r w:rsidR="00CC75B9">
        <w:t>International relations</w:t>
      </w:r>
    </w:p>
    <w:p w14:paraId="19791CF6" w14:textId="77777777" w:rsidR="00D349B4" w:rsidRPr="00D349B4" w:rsidRDefault="00D349B4" w:rsidP="00125F09">
      <w:pPr>
        <w:pStyle w:val="ListParagraph"/>
        <w:numPr>
          <w:ilvl w:val="0"/>
          <w:numId w:val="1"/>
        </w:numPr>
        <w:rPr>
          <w:u w:val="single"/>
        </w:rPr>
      </w:pPr>
      <w:proofErr w:type="gramStart"/>
      <w:r>
        <w:t>key</w:t>
      </w:r>
      <w:proofErr w:type="gramEnd"/>
      <w:r>
        <w:t xml:space="preserve"> themes of Canadian politics are federalism, aboriginal issues(politics), bilingualism and nationalism (</w:t>
      </w:r>
      <w:proofErr w:type="spellStart"/>
      <w:r>
        <w:t>quebec</w:t>
      </w:r>
      <w:proofErr w:type="spellEnd"/>
      <w:r>
        <w:t xml:space="preserve"> and aboriginals), British colonialism, social welfare, multiculturalism</w:t>
      </w:r>
    </w:p>
    <w:p w14:paraId="5658CFB9" w14:textId="77777777" w:rsidR="00D349B4" w:rsidRPr="00D349B4" w:rsidRDefault="00D349B4" w:rsidP="00D349B4">
      <w:pPr>
        <w:pStyle w:val="ListParagraph"/>
        <w:numPr>
          <w:ilvl w:val="0"/>
          <w:numId w:val="1"/>
        </w:numPr>
        <w:rPr>
          <w:u w:val="single"/>
        </w:rPr>
      </w:pPr>
      <w:r>
        <w:t>Great debate over the comparative turn; reality of 30 years ago specialists strictly examined Canadian politics. This is no longer true today because experts in Canadian politics compare key themes of Canadian politics to other countries to better understand Canadian politics</w:t>
      </w:r>
    </w:p>
    <w:p w14:paraId="2825DB8D" w14:textId="77777777" w:rsidR="00D349B4" w:rsidRPr="00D349B4" w:rsidRDefault="00D349B4" w:rsidP="00125F09">
      <w:pPr>
        <w:pStyle w:val="ListParagraph"/>
        <w:numPr>
          <w:ilvl w:val="0"/>
          <w:numId w:val="1"/>
        </w:numPr>
        <w:rPr>
          <w:u w:val="single"/>
        </w:rPr>
      </w:pPr>
      <w:r>
        <w:t xml:space="preserve">This “comparative turn” generates debate over whether the old way or new way is useful to examine Canadian politics </w:t>
      </w:r>
    </w:p>
    <w:p w14:paraId="4F6486EA" w14:textId="77777777" w:rsidR="00D349B4" w:rsidRPr="00007BC5" w:rsidRDefault="00D349B4" w:rsidP="00125F09">
      <w:pPr>
        <w:pStyle w:val="ListParagraph"/>
        <w:numPr>
          <w:ilvl w:val="0"/>
          <w:numId w:val="1"/>
        </w:numPr>
        <w:rPr>
          <w:u w:val="single"/>
        </w:rPr>
      </w:pPr>
      <w:r>
        <w:t xml:space="preserve">There are some people who come at it in a different </w:t>
      </w:r>
      <w:proofErr w:type="gramStart"/>
      <w:r>
        <w:t>angle,</w:t>
      </w:r>
      <w:proofErr w:type="gramEnd"/>
      <w:r>
        <w:t xml:space="preserve"> one of </w:t>
      </w:r>
      <w:proofErr w:type="spellStart"/>
      <w:r>
        <w:t>lecours</w:t>
      </w:r>
      <w:proofErr w:type="spellEnd"/>
      <w:r>
        <w:t xml:space="preserve"> </w:t>
      </w:r>
      <w:proofErr w:type="spellStart"/>
      <w:r>
        <w:t>collegues</w:t>
      </w:r>
      <w:proofErr w:type="spellEnd"/>
      <w:r>
        <w:t xml:space="preserve"> believes that it </w:t>
      </w:r>
      <w:r w:rsidR="00007BC5">
        <w:t xml:space="preserve">is important to look for ways to make changes in examining Canadian Politics. Believes too much comparison can be dangerous </w:t>
      </w:r>
    </w:p>
    <w:p w14:paraId="5E989EEA" w14:textId="77777777" w:rsidR="00007BC5" w:rsidRPr="00007BC5" w:rsidRDefault="00007BC5" w:rsidP="00125F09">
      <w:pPr>
        <w:pStyle w:val="ListParagraph"/>
        <w:numPr>
          <w:ilvl w:val="0"/>
          <w:numId w:val="1"/>
        </w:numPr>
        <w:rPr>
          <w:u w:val="single"/>
        </w:rPr>
      </w:pPr>
      <w:r>
        <w:t>(For the purpose of this course we will not use too much comparison.)</w:t>
      </w:r>
    </w:p>
    <w:p w14:paraId="20156408" w14:textId="77777777" w:rsidR="00007BC5" w:rsidRPr="00125F09" w:rsidRDefault="00CC75B9" w:rsidP="00125F09">
      <w:pPr>
        <w:pStyle w:val="ListParagraph"/>
        <w:numPr>
          <w:ilvl w:val="0"/>
          <w:numId w:val="1"/>
        </w:numPr>
        <w:rPr>
          <w:u w:val="single"/>
        </w:rPr>
      </w:pPr>
      <w:r>
        <w:t xml:space="preserve">* Look at pages </w:t>
      </w:r>
      <w:r w:rsidR="00907417">
        <w:t>27-29 of textbook for more info. *</w:t>
      </w:r>
      <w:bookmarkStart w:id="0" w:name="_GoBack"/>
      <w:bookmarkEnd w:id="0"/>
    </w:p>
    <w:p w14:paraId="6FAB4565" w14:textId="77777777" w:rsidR="00621CA4" w:rsidRDefault="00621CA4"/>
    <w:p w14:paraId="18922044" w14:textId="77777777" w:rsidR="00621CA4" w:rsidRDefault="00621CA4"/>
    <w:sectPr w:rsidR="00621CA4"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43359"/>
    <w:multiLevelType w:val="hybridMultilevel"/>
    <w:tmpl w:val="4C501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F47"/>
    <w:rsid w:val="00007BC5"/>
    <w:rsid w:val="00125F09"/>
    <w:rsid w:val="00294F47"/>
    <w:rsid w:val="00621CA4"/>
    <w:rsid w:val="00907417"/>
    <w:rsid w:val="00B410D0"/>
    <w:rsid w:val="00CC75B9"/>
    <w:rsid w:val="00D349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BCDD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F0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F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193</Words>
  <Characters>1106</Characters>
  <Application>Microsoft Macintosh Word</Application>
  <DocSecurity>0</DocSecurity>
  <Lines>9</Lines>
  <Paragraphs>2</Paragraphs>
  <ScaleCrop>false</ScaleCrop>
  <Company/>
  <LinksUpToDate>false</LinksUpToDate>
  <CharactersWithSpaces>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2</cp:revision>
  <dcterms:created xsi:type="dcterms:W3CDTF">2016-01-11T16:42:00Z</dcterms:created>
  <dcterms:modified xsi:type="dcterms:W3CDTF">2016-01-18T19:31:00Z</dcterms:modified>
</cp:coreProperties>
</file>