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246" w:rsidRPr="0037092A" w:rsidRDefault="000E5793" w:rsidP="0037092A">
      <w:pPr>
        <w:pStyle w:val="Heading1"/>
        <w:jc w:val="center"/>
        <w:rPr>
          <w:rFonts w:ascii="Arial" w:eastAsia="Times New Roman" w:hAnsi="Arial" w:cs="Arial"/>
          <w:color w:val="auto"/>
          <w:sz w:val="20"/>
          <w:szCs w:val="20"/>
          <w:lang w:eastAsia="en-CA"/>
        </w:rPr>
      </w:pPr>
      <w:r w:rsidRPr="0037092A">
        <w:rPr>
          <w:rFonts w:eastAsia="Times New Roman"/>
          <w:color w:val="auto"/>
          <w:lang w:eastAsia="en-CA"/>
        </w:rPr>
        <w:t>Position Paper: What is sustainability</w:t>
      </w:r>
      <w:bookmarkStart w:id="0" w:name="_GoBack"/>
      <w:bookmarkEnd w:id="0"/>
    </w:p>
    <w:p w:rsidR="00CB5FB1" w:rsidRPr="004402E0" w:rsidRDefault="00CB5FB1">
      <w:pPr>
        <w:rPr>
          <w:rFonts w:ascii="Georgia" w:eastAsia="Times New Roman" w:hAnsi="Georgia" w:cs="Arial"/>
          <w:color w:val="353535"/>
          <w:sz w:val="24"/>
          <w:szCs w:val="24"/>
          <w:lang w:eastAsia="en-CA"/>
        </w:rPr>
      </w:pPr>
    </w:p>
    <w:p w:rsidR="0037092A" w:rsidRDefault="00314A65" w:rsidP="00EF205E">
      <w:pPr>
        <w:spacing w:before="120" w:after="240" w:line="240" w:lineRule="auto"/>
        <w:rPr>
          <w:rFonts w:ascii="Georgia" w:eastAsia="Times New Roman" w:hAnsi="Georgia" w:cs="Arial"/>
          <w:sz w:val="24"/>
          <w:szCs w:val="24"/>
          <w:lang w:eastAsia="en-CA"/>
        </w:rPr>
      </w:pPr>
      <w:r w:rsidRPr="0037092A">
        <w:rPr>
          <w:rFonts w:ascii="Georgia" w:eastAsia="Times New Roman" w:hAnsi="Georgia" w:cs="Arial"/>
          <w:sz w:val="24"/>
          <w:szCs w:val="24"/>
          <w:lang w:eastAsia="en-CA"/>
        </w:rPr>
        <w:t xml:space="preserve">The </w:t>
      </w:r>
      <w:r w:rsidR="00C7661B" w:rsidRPr="0037092A">
        <w:rPr>
          <w:rFonts w:ascii="Georgia" w:eastAsia="Times New Roman" w:hAnsi="Georgia" w:cs="Arial"/>
          <w:sz w:val="24"/>
          <w:szCs w:val="24"/>
          <w:lang w:eastAsia="en-CA"/>
        </w:rPr>
        <w:t>modern world</w:t>
      </w:r>
      <w:r w:rsidR="007B2BC4" w:rsidRPr="0037092A">
        <w:rPr>
          <w:rFonts w:ascii="Georgia" w:eastAsia="Times New Roman" w:hAnsi="Georgia" w:cs="Arial"/>
          <w:sz w:val="24"/>
          <w:szCs w:val="24"/>
          <w:lang w:eastAsia="en-CA"/>
        </w:rPr>
        <w:t xml:space="preserve"> is changing faster than ever</w:t>
      </w:r>
      <w:r w:rsidR="004C0F00" w:rsidRPr="0037092A">
        <w:rPr>
          <w:rFonts w:ascii="Georgia" w:eastAsia="Times New Roman" w:hAnsi="Georgia" w:cs="Arial"/>
          <w:sz w:val="24"/>
          <w:szCs w:val="24"/>
          <w:lang w:eastAsia="en-CA"/>
        </w:rPr>
        <w:t xml:space="preserve"> but who’s to say its moving in the right direction. </w:t>
      </w:r>
      <w:r w:rsidR="00C7661B" w:rsidRPr="0037092A">
        <w:rPr>
          <w:rFonts w:ascii="Georgia" w:eastAsia="Times New Roman" w:hAnsi="Georgia" w:cs="Arial"/>
          <w:sz w:val="24"/>
          <w:szCs w:val="24"/>
          <w:lang w:eastAsia="en-CA"/>
        </w:rPr>
        <w:t>With</w:t>
      </w:r>
      <w:r w:rsidR="004C0F00" w:rsidRPr="0037092A">
        <w:rPr>
          <w:rFonts w:ascii="Georgia" w:eastAsia="Times New Roman" w:hAnsi="Georgia" w:cs="Arial"/>
          <w:sz w:val="24"/>
          <w:szCs w:val="24"/>
          <w:lang w:eastAsia="en-CA"/>
        </w:rPr>
        <w:t xml:space="preserve"> factors such as rapid population growth, low education rates, </w:t>
      </w:r>
      <w:r w:rsidR="00C7661B" w:rsidRPr="0037092A">
        <w:rPr>
          <w:rFonts w:ascii="Georgia" w:eastAsia="Times New Roman" w:hAnsi="Georgia" w:cs="Arial"/>
          <w:sz w:val="24"/>
          <w:szCs w:val="24"/>
          <w:lang w:eastAsia="en-CA"/>
        </w:rPr>
        <w:t>climate change</w:t>
      </w:r>
      <w:r w:rsidR="003474AE" w:rsidRPr="0037092A">
        <w:rPr>
          <w:rFonts w:ascii="Georgia" w:eastAsia="Times New Roman" w:hAnsi="Georgia" w:cs="Arial"/>
          <w:sz w:val="24"/>
          <w:szCs w:val="24"/>
          <w:lang w:eastAsia="en-CA"/>
        </w:rPr>
        <w:t xml:space="preserve"> </w:t>
      </w:r>
      <w:r w:rsidR="004C0F00" w:rsidRPr="0037092A">
        <w:rPr>
          <w:rFonts w:ascii="Georgia" w:eastAsia="Times New Roman" w:hAnsi="Georgia" w:cs="Arial"/>
          <w:sz w:val="24"/>
          <w:szCs w:val="24"/>
          <w:lang w:eastAsia="en-CA"/>
        </w:rPr>
        <w:t xml:space="preserve">and </w:t>
      </w:r>
      <w:r w:rsidR="003474AE" w:rsidRPr="0037092A">
        <w:rPr>
          <w:rFonts w:ascii="Georgia" w:eastAsia="Times New Roman" w:hAnsi="Georgia" w:cs="Arial"/>
          <w:sz w:val="24"/>
          <w:szCs w:val="24"/>
          <w:lang w:eastAsia="en-CA"/>
        </w:rPr>
        <w:t xml:space="preserve">economical </w:t>
      </w:r>
      <w:r w:rsidR="008D4628" w:rsidRPr="0037092A">
        <w:rPr>
          <w:rFonts w:ascii="Georgia" w:eastAsia="Times New Roman" w:hAnsi="Georgia" w:cs="Arial"/>
          <w:sz w:val="24"/>
          <w:szCs w:val="24"/>
          <w:lang w:eastAsia="en-CA"/>
        </w:rPr>
        <w:t xml:space="preserve">collapse </w:t>
      </w:r>
      <w:r w:rsidR="004C0F00" w:rsidRPr="0037092A">
        <w:rPr>
          <w:rFonts w:ascii="Georgia" w:eastAsia="Times New Roman" w:hAnsi="Georgia" w:cs="Arial"/>
          <w:sz w:val="24"/>
          <w:szCs w:val="24"/>
          <w:lang w:eastAsia="en-CA"/>
        </w:rPr>
        <w:t>i</w:t>
      </w:r>
      <w:r w:rsidR="008D4628" w:rsidRPr="0037092A">
        <w:rPr>
          <w:rFonts w:ascii="Georgia" w:eastAsia="Times New Roman" w:hAnsi="Georgia" w:cs="Arial"/>
          <w:sz w:val="24"/>
          <w:szCs w:val="24"/>
          <w:lang w:eastAsia="en-CA"/>
        </w:rPr>
        <w:t>t</w:t>
      </w:r>
      <w:r w:rsidR="004C0F00" w:rsidRPr="0037092A">
        <w:rPr>
          <w:rFonts w:ascii="Georgia" w:eastAsia="Times New Roman" w:hAnsi="Georgia" w:cs="Arial"/>
          <w:sz w:val="24"/>
          <w:szCs w:val="24"/>
          <w:lang w:eastAsia="en-CA"/>
        </w:rPr>
        <w:t xml:space="preserve"> i</w:t>
      </w:r>
      <w:r w:rsidR="008D4628" w:rsidRPr="0037092A">
        <w:rPr>
          <w:rFonts w:ascii="Georgia" w:eastAsia="Times New Roman" w:hAnsi="Georgia" w:cs="Arial"/>
          <w:sz w:val="24"/>
          <w:szCs w:val="24"/>
          <w:lang w:eastAsia="en-CA"/>
        </w:rPr>
        <w:t xml:space="preserve">s </w:t>
      </w:r>
      <w:r w:rsidR="004C0F00" w:rsidRPr="0037092A">
        <w:rPr>
          <w:rFonts w:ascii="Georgia" w:eastAsia="Times New Roman" w:hAnsi="Georgia" w:cs="Arial"/>
          <w:sz w:val="24"/>
          <w:szCs w:val="24"/>
          <w:lang w:eastAsia="en-CA"/>
        </w:rPr>
        <w:t>evident that world we live in is not sustainable</w:t>
      </w:r>
      <w:r w:rsidR="008D4628" w:rsidRPr="0037092A">
        <w:rPr>
          <w:rFonts w:ascii="Georgia" w:eastAsia="Times New Roman" w:hAnsi="Georgia" w:cs="Arial"/>
          <w:sz w:val="24"/>
          <w:szCs w:val="24"/>
          <w:lang w:eastAsia="en-CA"/>
        </w:rPr>
        <w:t xml:space="preserve">. </w:t>
      </w:r>
      <w:r w:rsidR="00667B67" w:rsidRPr="0037092A">
        <w:rPr>
          <w:rFonts w:ascii="Georgia" w:eastAsia="Times New Roman" w:hAnsi="Georgia" w:cs="Arial"/>
          <w:sz w:val="24"/>
          <w:szCs w:val="24"/>
          <w:lang w:eastAsia="en-CA"/>
        </w:rPr>
        <w:t xml:space="preserve">Sustainability, can </w:t>
      </w:r>
      <w:r w:rsidR="00D81011" w:rsidRPr="0037092A">
        <w:rPr>
          <w:rFonts w:ascii="Georgia" w:eastAsia="Times New Roman" w:hAnsi="Georgia" w:cs="Arial"/>
          <w:sz w:val="24"/>
          <w:szCs w:val="24"/>
          <w:lang w:eastAsia="en-CA"/>
        </w:rPr>
        <w:t xml:space="preserve">simply </w:t>
      </w:r>
      <w:r w:rsidR="00667B67" w:rsidRPr="0037092A">
        <w:rPr>
          <w:rFonts w:ascii="Georgia" w:eastAsia="Times New Roman" w:hAnsi="Georgia" w:cs="Arial"/>
          <w:sz w:val="24"/>
          <w:szCs w:val="24"/>
          <w:lang w:eastAsia="en-CA"/>
        </w:rPr>
        <w:t>be defined as the ability of a system</w:t>
      </w:r>
      <w:r w:rsidR="00D81011" w:rsidRPr="0037092A">
        <w:rPr>
          <w:rFonts w:ascii="Georgia" w:eastAsia="Times New Roman" w:hAnsi="Georgia" w:cs="Arial"/>
          <w:sz w:val="24"/>
          <w:szCs w:val="24"/>
          <w:lang w:eastAsia="en-CA"/>
        </w:rPr>
        <w:t xml:space="preserve"> to maintain its function.</w:t>
      </w:r>
      <w:r w:rsidR="00667B67" w:rsidRPr="0037092A">
        <w:rPr>
          <w:rFonts w:ascii="Georgia" w:eastAsia="Times New Roman" w:hAnsi="Georgia" w:cs="Arial"/>
          <w:sz w:val="24"/>
          <w:szCs w:val="24"/>
          <w:lang w:eastAsia="en-CA"/>
        </w:rPr>
        <w:t xml:space="preserve"> </w:t>
      </w:r>
      <w:r w:rsidR="00C40473" w:rsidRPr="0037092A">
        <w:rPr>
          <w:rFonts w:ascii="Georgia" w:eastAsia="Times New Roman" w:hAnsi="Georgia" w:cs="Arial"/>
          <w:sz w:val="24"/>
          <w:szCs w:val="24"/>
          <w:lang w:eastAsia="en-CA"/>
        </w:rPr>
        <w:t>More specifically</w:t>
      </w:r>
      <w:r w:rsidR="007B2BC4" w:rsidRPr="0037092A">
        <w:rPr>
          <w:rFonts w:ascii="Georgia" w:eastAsia="Times New Roman" w:hAnsi="Georgia" w:cs="Arial"/>
          <w:sz w:val="24"/>
          <w:szCs w:val="24"/>
          <w:lang w:eastAsia="en-CA"/>
        </w:rPr>
        <w:t>,</w:t>
      </w:r>
      <w:r w:rsidR="00C40473" w:rsidRPr="0037092A">
        <w:rPr>
          <w:rFonts w:ascii="Georgia" w:eastAsia="Times New Roman" w:hAnsi="Georgia" w:cs="Arial"/>
          <w:sz w:val="24"/>
          <w:szCs w:val="24"/>
          <w:lang w:eastAsia="en-CA"/>
        </w:rPr>
        <w:t xml:space="preserve"> and for the purpose of this discussion, I believe </w:t>
      </w:r>
      <w:r w:rsidR="00930ACA" w:rsidRPr="0037092A">
        <w:rPr>
          <w:rFonts w:ascii="Georgia" w:eastAsia="Times New Roman" w:hAnsi="Georgia" w:cs="Arial"/>
          <w:sz w:val="24"/>
          <w:szCs w:val="24"/>
          <w:lang w:eastAsia="en-CA"/>
        </w:rPr>
        <w:t xml:space="preserve">sustainability </w:t>
      </w:r>
      <w:r w:rsidR="00C40473" w:rsidRPr="0037092A">
        <w:rPr>
          <w:rFonts w:ascii="Georgia" w:eastAsia="Times New Roman" w:hAnsi="Georgia" w:cs="Arial"/>
          <w:sz w:val="24"/>
          <w:szCs w:val="24"/>
          <w:lang w:eastAsia="en-CA"/>
        </w:rPr>
        <w:t xml:space="preserve">focuses on the survival of the human race. Are we going to be able to endure, </w:t>
      </w:r>
      <w:r w:rsidR="007B2BC4" w:rsidRPr="0037092A">
        <w:rPr>
          <w:rFonts w:ascii="Georgia" w:eastAsia="Times New Roman" w:hAnsi="Georgia" w:cs="Arial"/>
          <w:sz w:val="24"/>
          <w:szCs w:val="24"/>
          <w:lang w:eastAsia="en-CA"/>
        </w:rPr>
        <w:t>overcome</w:t>
      </w:r>
      <w:r w:rsidR="00C40473" w:rsidRPr="0037092A">
        <w:rPr>
          <w:rFonts w:ascii="Georgia" w:eastAsia="Times New Roman" w:hAnsi="Georgia" w:cs="Arial"/>
          <w:sz w:val="24"/>
          <w:szCs w:val="24"/>
          <w:lang w:eastAsia="en-CA"/>
        </w:rPr>
        <w:t xml:space="preserve"> obstacle</w:t>
      </w:r>
      <w:r w:rsidR="007B2BC4" w:rsidRPr="0037092A">
        <w:rPr>
          <w:rFonts w:ascii="Georgia" w:eastAsia="Times New Roman" w:hAnsi="Georgia" w:cs="Arial"/>
          <w:sz w:val="24"/>
          <w:szCs w:val="24"/>
          <w:lang w:eastAsia="en-CA"/>
        </w:rPr>
        <w:t xml:space="preserve">s </w:t>
      </w:r>
      <w:r w:rsidR="00C40473" w:rsidRPr="0037092A">
        <w:rPr>
          <w:rFonts w:ascii="Georgia" w:eastAsia="Times New Roman" w:hAnsi="Georgia" w:cs="Arial"/>
          <w:sz w:val="24"/>
          <w:szCs w:val="24"/>
          <w:lang w:eastAsia="en-CA"/>
        </w:rPr>
        <w:t>and beat the odds?</w:t>
      </w:r>
      <w:r w:rsidR="000E5793" w:rsidRPr="0037092A">
        <w:rPr>
          <w:rFonts w:ascii="Georgia" w:eastAsia="Times New Roman" w:hAnsi="Georgia" w:cs="Arial"/>
          <w:sz w:val="24"/>
          <w:szCs w:val="24"/>
          <w:lang w:eastAsia="en-CA"/>
        </w:rPr>
        <w:t xml:space="preserve"> </w:t>
      </w:r>
    </w:p>
    <w:p w:rsidR="0037092A" w:rsidRDefault="00C40473" w:rsidP="00EF205E">
      <w:pPr>
        <w:spacing w:before="120" w:after="240" w:line="240" w:lineRule="auto"/>
        <w:rPr>
          <w:rFonts w:ascii="Georgia" w:hAnsi="Georgia"/>
          <w:sz w:val="24"/>
          <w:szCs w:val="24"/>
        </w:rPr>
      </w:pPr>
      <w:r w:rsidRPr="0037092A">
        <w:rPr>
          <w:rFonts w:ascii="Georgia" w:eastAsia="Times New Roman" w:hAnsi="Georgia" w:cs="Arial"/>
          <w:sz w:val="24"/>
          <w:szCs w:val="24"/>
          <w:lang w:eastAsia="en-CA"/>
        </w:rPr>
        <w:t xml:space="preserve">This </w:t>
      </w:r>
      <w:r w:rsidR="007B2BC4" w:rsidRPr="0037092A">
        <w:rPr>
          <w:rFonts w:ascii="Georgia" w:eastAsia="Times New Roman" w:hAnsi="Georgia" w:cs="Arial"/>
          <w:sz w:val="24"/>
          <w:szCs w:val="24"/>
          <w:lang w:eastAsia="en-CA"/>
        </w:rPr>
        <w:t>is a massive</w:t>
      </w:r>
      <w:r w:rsidRPr="0037092A">
        <w:rPr>
          <w:rFonts w:ascii="Georgia" w:eastAsia="Times New Roman" w:hAnsi="Georgia" w:cs="Arial"/>
          <w:sz w:val="24"/>
          <w:szCs w:val="24"/>
          <w:lang w:eastAsia="en-CA"/>
        </w:rPr>
        <w:t xml:space="preserve"> question. Experts </w:t>
      </w:r>
      <w:r w:rsidR="005A43A1" w:rsidRPr="0037092A">
        <w:rPr>
          <w:rFonts w:ascii="Georgia" w:eastAsia="Times New Roman" w:hAnsi="Georgia" w:cs="Arial"/>
          <w:sz w:val="24"/>
          <w:szCs w:val="24"/>
          <w:lang w:eastAsia="en-CA"/>
        </w:rPr>
        <w:t xml:space="preserve">say that in order for </w:t>
      </w:r>
      <w:r w:rsidRPr="0037092A">
        <w:rPr>
          <w:rFonts w:ascii="Georgia" w:eastAsia="Times New Roman" w:hAnsi="Georgia" w:cs="Arial"/>
          <w:sz w:val="24"/>
          <w:szCs w:val="24"/>
          <w:lang w:eastAsia="en-CA"/>
        </w:rPr>
        <w:t xml:space="preserve">humans to truly be sustainable we would need to find an equilibrium </w:t>
      </w:r>
      <w:r w:rsidR="005A43A1" w:rsidRPr="0037092A">
        <w:rPr>
          <w:rFonts w:ascii="Georgia" w:eastAsia="Times New Roman" w:hAnsi="Georgia" w:cs="Arial"/>
          <w:sz w:val="24"/>
          <w:szCs w:val="24"/>
          <w:lang w:eastAsia="en-CA"/>
        </w:rPr>
        <w:t>between the three</w:t>
      </w:r>
      <w:r w:rsidR="005C14FE" w:rsidRPr="0037092A">
        <w:rPr>
          <w:rFonts w:ascii="Georgia" w:eastAsia="Times New Roman" w:hAnsi="Georgia" w:cs="Arial"/>
          <w:sz w:val="24"/>
          <w:szCs w:val="24"/>
          <w:lang w:eastAsia="en-CA"/>
        </w:rPr>
        <w:t xml:space="preserve"> major components</w:t>
      </w:r>
      <w:r w:rsidR="005A43A1" w:rsidRPr="0037092A">
        <w:rPr>
          <w:rFonts w:ascii="Georgia" w:eastAsia="Times New Roman" w:hAnsi="Georgia" w:cs="Arial"/>
          <w:sz w:val="24"/>
          <w:szCs w:val="24"/>
          <w:lang w:eastAsia="en-CA"/>
        </w:rPr>
        <w:t xml:space="preserve"> of sustainability;</w:t>
      </w:r>
      <w:r w:rsidR="005C14FE" w:rsidRPr="0037092A">
        <w:rPr>
          <w:rFonts w:ascii="Georgia" w:eastAsia="Times New Roman" w:hAnsi="Georgia" w:cs="Arial"/>
          <w:sz w:val="24"/>
          <w:szCs w:val="24"/>
          <w:lang w:eastAsia="en-CA"/>
        </w:rPr>
        <w:t xml:space="preserve"> being </w:t>
      </w:r>
      <w:r w:rsidR="005C14FE" w:rsidRPr="0037092A">
        <w:rPr>
          <w:rFonts w:ascii="Georgia" w:hAnsi="Georgia"/>
          <w:sz w:val="24"/>
          <w:szCs w:val="24"/>
        </w:rPr>
        <w:t xml:space="preserve">social, </w:t>
      </w:r>
      <w:r w:rsidR="005A43A1" w:rsidRPr="0037092A">
        <w:rPr>
          <w:rFonts w:ascii="Georgia" w:hAnsi="Georgia"/>
          <w:sz w:val="24"/>
          <w:szCs w:val="24"/>
        </w:rPr>
        <w:t xml:space="preserve">being </w:t>
      </w:r>
      <w:r w:rsidR="005C14FE" w:rsidRPr="0037092A">
        <w:rPr>
          <w:rFonts w:ascii="Georgia" w:hAnsi="Georgia"/>
          <w:sz w:val="24"/>
          <w:szCs w:val="24"/>
        </w:rPr>
        <w:t>environmental</w:t>
      </w:r>
      <w:r w:rsidR="005A43A1" w:rsidRPr="0037092A">
        <w:rPr>
          <w:rFonts w:ascii="Georgia" w:hAnsi="Georgia"/>
          <w:sz w:val="24"/>
          <w:szCs w:val="24"/>
        </w:rPr>
        <w:t xml:space="preserve"> conscious</w:t>
      </w:r>
      <w:r w:rsidR="005C14FE" w:rsidRPr="0037092A">
        <w:rPr>
          <w:rFonts w:ascii="Georgia" w:hAnsi="Georgia"/>
          <w:sz w:val="24"/>
          <w:szCs w:val="24"/>
        </w:rPr>
        <w:t>,</w:t>
      </w:r>
      <w:r w:rsidR="005A43A1" w:rsidRPr="0037092A">
        <w:rPr>
          <w:rFonts w:ascii="Georgia" w:hAnsi="Georgia"/>
          <w:sz w:val="24"/>
          <w:szCs w:val="24"/>
        </w:rPr>
        <w:t xml:space="preserve"> and economically sustainable</w:t>
      </w:r>
      <w:r w:rsidR="005C14FE" w:rsidRPr="0037092A">
        <w:rPr>
          <w:rFonts w:ascii="Georgia" w:hAnsi="Georgia"/>
          <w:sz w:val="24"/>
          <w:szCs w:val="24"/>
        </w:rPr>
        <w:t xml:space="preserve">. </w:t>
      </w:r>
      <w:r w:rsidR="000E5793" w:rsidRPr="0037092A">
        <w:rPr>
          <w:rFonts w:ascii="Georgia" w:eastAsia="Times New Roman" w:hAnsi="Georgia" w:cs="Arial"/>
          <w:sz w:val="24"/>
          <w:szCs w:val="24"/>
          <w:lang w:eastAsia="en-CA"/>
        </w:rPr>
        <w:t xml:space="preserve"> </w:t>
      </w:r>
      <w:r w:rsidR="005C14FE" w:rsidRPr="0037092A">
        <w:rPr>
          <w:rFonts w:ascii="Georgia" w:hAnsi="Georgia"/>
          <w:sz w:val="24"/>
          <w:szCs w:val="24"/>
        </w:rPr>
        <w:t xml:space="preserve">Social sustainability </w:t>
      </w:r>
      <w:r w:rsidR="005A43A1" w:rsidRPr="0037092A">
        <w:rPr>
          <w:rFonts w:ascii="Georgia" w:hAnsi="Georgia"/>
          <w:sz w:val="24"/>
          <w:szCs w:val="24"/>
        </w:rPr>
        <w:t>in itself would be a</w:t>
      </w:r>
      <w:r w:rsidR="005C14FE" w:rsidRPr="0037092A">
        <w:rPr>
          <w:rFonts w:ascii="Georgia" w:hAnsi="Georgia"/>
          <w:sz w:val="24"/>
          <w:szCs w:val="24"/>
        </w:rPr>
        <w:t xml:space="preserve"> solution to many world wide </w:t>
      </w:r>
      <w:r w:rsidR="0037092A" w:rsidRPr="0037092A">
        <w:rPr>
          <w:rFonts w:ascii="Georgia" w:hAnsi="Georgia"/>
          <w:sz w:val="24"/>
          <w:szCs w:val="24"/>
        </w:rPr>
        <w:t xml:space="preserve">problems such as war, endemic poverty, widespread injustice and low education rates. I believe social sustainability will be attainable in the near future given how much the youth values change and progressive values. I believe potential future developments such as global government and free data (as seen in India) that if achieved globally would drastically improve the overall quality of human life. One solution would lead to another and eventually there would be no war, prejudice would be minimalized and everyone would be able to get an education. </w:t>
      </w:r>
    </w:p>
    <w:p w:rsidR="0037092A" w:rsidRDefault="0037092A" w:rsidP="00EF205E">
      <w:pPr>
        <w:spacing w:before="120" w:after="240" w:line="240" w:lineRule="auto"/>
        <w:rPr>
          <w:rFonts w:ascii="Georgia" w:eastAsia="Times New Roman" w:hAnsi="Georgia" w:cs="Arial"/>
          <w:sz w:val="24"/>
          <w:szCs w:val="24"/>
          <w:lang w:eastAsia="en-CA"/>
        </w:rPr>
      </w:pPr>
      <w:r w:rsidRPr="0037092A">
        <w:rPr>
          <w:rFonts w:ascii="Georgia" w:hAnsi="Georgia"/>
          <w:sz w:val="24"/>
          <w:szCs w:val="24"/>
        </w:rPr>
        <w:t>Furthermore, Environmental sustainability would allow for renewable resources while maintaining control of the pollution, which would keep our world clean and habitable. This is the world's biggest problem we face, although the consequences of this problem are delayed, this issue too is a secondary priority for the majority of governments and individuals.</w:t>
      </w:r>
      <w:r>
        <w:rPr>
          <w:rFonts w:ascii="Georgia" w:hAnsi="Georgia"/>
          <w:sz w:val="24"/>
          <w:szCs w:val="24"/>
        </w:rPr>
        <w:t xml:space="preserve"> </w:t>
      </w:r>
      <w:r w:rsidR="004402E0" w:rsidRPr="0037092A">
        <w:rPr>
          <w:rFonts w:ascii="Georgia" w:hAnsi="Georgia"/>
          <w:sz w:val="24"/>
          <w:szCs w:val="24"/>
        </w:rPr>
        <w:t xml:space="preserve">Because of this </w:t>
      </w:r>
      <w:r w:rsidR="007B3D6A" w:rsidRPr="0037092A">
        <w:rPr>
          <w:rFonts w:ascii="Georgia" w:hAnsi="Georgia"/>
          <w:sz w:val="24"/>
          <w:szCs w:val="24"/>
        </w:rPr>
        <w:t>I don’t believe we wil</w:t>
      </w:r>
      <w:r w:rsidR="004402E0" w:rsidRPr="0037092A">
        <w:rPr>
          <w:rFonts w:ascii="Georgia" w:hAnsi="Georgia"/>
          <w:sz w:val="24"/>
          <w:szCs w:val="24"/>
        </w:rPr>
        <w:t>l achieve environmental sustain</w:t>
      </w:r>
      <w:r w:rsidR="007B3D6A" w:rsidRPr="0037092A">
        <w:rPr>
          <w:rFonts w:ascii="Georgia" w:hAnsi="Georgia"/>
          <w:sz w:val="24"/>
          <w:szCs w:val="24"/>
        </w:rPr>
        <w:t xml:space="preserve">ability, </w:t>
      </w:r>
      <w:r w:rsidR="004402E0" w:rsidRPr="0037092A">
        <w:rPr>
          <w:rFonts w:ascii="Georgia" w:hAnsi="Georgia"/>
          <w:sz w:val="24"/>
          <w:szCs w:val="24"/>
        </w:rPr>
        <w:t>at least</w:t>
      </w:r>
      <w:r w:rsidR="007B3D6A" w:rsidRPr="0037092A">
        <w:rPr>
          <w:rFonts w:ascii="Georgia" w:hAnsi="Georgia"/>
          <w:sz w:val="24"/>
          <w:szCs w:val="24"/>
        </w:rPr>
        <w:t xml:space="preserve"> not on this planet. </w:t>
      </w:r>
      <w:r w:rsidR="00930ACA" w:rsidRPr="0037092A">
        <w:rPr>
          <w:rFonts w:ascii="Georgia" w:hAnsi="Georgia"/>
          <w:sz w:val="24"/>
          <w:szCs w:val="24"/>
        </w:rPr>
        <w:t xml:space="preserve">I do think environmental adjustments are </w:t>
      </w:r>
      <w:r w:rsidR="007B3D6A" w:rsidRPr="0037092A">
        <w:rPr>
          <w:rFonts w:ascii="Georgia" w:hAnsi="Georgia"/>
          <w:sz w:val="24"/>
          <w:szCs w:val="24"/>
        </w:rPr>
        <w:t>necessary</w:t>
      </w:r>
      <w:r w:rsidR="00930ACA" w:rsidRPr="0037092A">
        <w:rPr>
          <w:rFonts w:ascii="Georgia" w:hAnsi="Georgia"/>
          <w:sz w:val="24"/>
          <w:szCs w:val="24"/>
        </w:rPr>
        <w:t xml:space="preserve"> but only to slow down the process of environmental destruction</w:t>
      </w:r>
      <w:r w:rsidR="004402E0" w:rsidRPr="0037092A">
        <w:rPr>
          <w:rFonts w:ascii="Georgia" w:hAnsi="Georgia"/>
          <w:sz w:val="24"/>
          <w:szCs w:val="24"/>
        </w:rPr>
        <w:t xml:space="preserve"> and to give time to allow technological advancement to make new planets accessible</w:t>
      </w:r>
      <w:r w:rsidR="00211BA6" w:rsidRPr="0037092A">
        <w:rPr>
          <w:rFonts w:ascii="Georgia" w:hAnsi="Georgia"/>
          <w:sz w:val="24"/>
          <w:szCs w:val="24"/>
        </w:rPr>
        <w:t xml:space="preserve"> and habitable</w:t>
      </w:r>
      <w:r w:rsidR="004402E0" w:rsidRPr="0037092A">
        <w:rPr>
          <w:rFonts w:ascii="Georgia" w:hAnsi="Georgia"/>
          <w:sz w:val="24"/>
          <w:szCs w:val="24"/>
        </w:rPr>
        <w:t>.</w:t>
      </w:r>
      <w:r w:rsidR="00211BA6" w:rsidRPr="0037092A">
        <w:rPr>
          <w:rFonts w:ascii="Georgia" w:hAnsi="Georgia"/>
          <w:sz w:val="24"/>
          <w:szCs w:val="24"/>
        </w:rPr>
        <w:t xml:space="preserve"> </w:t>
      </w:r>
      <w:r w:rsidR="00F2107E" w:rsidRPr="0037092A">
        <w:rPr>
          <w:rFonts w:ascii="Georgia" w:hAnsi="Georgia"/>
          <w:sz w:val="24"/>
          <w:szCs w:val="24"/>
        </w:rPr>
        <w:t>The rate at which our environment is being destroyed is astounding but so is the rate of our technological advancements</w:t>
      </w:r>
      <w:r w:rsidR="007B2BC4" w:rsidRPr="0037092A">
        <w:rPr>
          <w:rFonts w:ascii="Georgia" w:hAnsi="Georgia"/>
          <w:sz w:val="24"/>
          <w:szCs w:val="24"/>
        </w:rPr>
        <w:t xml:space="preserve"> so</w:t>
      </w:r>
      <w:r w:rsidRPr="0037092A">
        <w:rPr>
          <w:rFonts w:ascii="Georgia" w:hAnsi="Georgia"/>
          <w:sz w:val="24"/>
          <w:szCs w:val="24"/>
        </w:rPr>
        <w:t xml:space="preserve"> we may just have a chance</w:t>
      </w:r>
      <w:r w:rsidR="00F2107E" w:rsidRPr="0037092A">
        <w:rPr>
          <w:rFonts w:ascii="Georgia" w:hAnsi="Georgia"/>
          <w:sz w:val="24"/>
          <w:szCs w:val="24"/>
        </w:rPr>
        <w:t xml:space="preserve">. </w:t>
      </w:r>
      <w:r w:rsidR="000E5793" w:rsidRPr="0037092A">
        <w:rPr>
          <w:rFonts w:ascii="Georgia" w:eastAsia="Times New Roman" w:hAnsi="Georgia" w:cs="Arial"/>
          <w:sz w:val="24"/>
          <w:szCs w:val="24"/>
          <w:lang w:eastAsia="en-CA"/>
        </w:rPr>
        <w:t xml:space="preserve"> </w:t>
      </w:r>
    </w:p>
    <w:p w:rsidR="00314A65" w:rsidRPr="0037092A" w:rsidRDefault="00482627" w:rsidP="00EF205E">
      <w:pPr>
        <w:spacing w:before="120" w:after="240" w:line="240" w:lineRule="auto"/>
        <w:rPr>
          <w:rFonts w:ascii="Georgia" w:hAnsi="Georgia"/>
          <w:sz w:val="24"/>
          <w:szCs w:val="24"/>
        </w:rPr>
      </w:pPr>
      <w:r w:rsidRPr="0037092A">
        <w:rPr>
          <w:rFonts w:ascii="Georgia" w:hAnsi="Georgia"/>
          <w:sz w:val="24"/>
          <w:szCs w:val="24"/>
        </w:rPr>
        <w:t xml:space="preserve">My view on environmental sustainability is highly dependent on my view of economic sustainability. I believe our economic world is </w:t>
      </w:r>
      <w:r w:rsidR="007B2BC4" w:rsidRPr="0037092A">
        <w:rPr>
          <w:rFonts w:ascii="Georgia" w:hAnsi="Georgia"/>
          <w:sz w:val="24"/>
          <w:szCs w:val="24"/>
        </w:rPr>
        <w:t xml:space="preserve">predominately (and unfortunately) </w:t>
      </w:r>
      <w:r w:rsidRPr="0037092A">
        <w:rPr>
          <w:rFonts w:ascii="Georgia" w:hAnsi="Georgia"/>
          <w:sz w:val="24"/>
          <w:szCs w:val="24"/>
        </w:rPr>
        <w:t>fuel by greed, proof of this is that</w:t>
      </w:r>
      <w:r w:rsidR="00211BA6" w:rsidRPr="0037092A">
        <w:rPr>
          <w:rFonts w:ascii="Georgia" w:hAnsi="Georgia"/>
          <w:sz w:val="24"/>
          <w:szCs w:val="24"/>
        </w:rPr>
        <w:t xml:space="preserve"> only</w:t>
      </w:r>
      <w:r w:rsidRPr="0037092A">
        <w:rPr>
          <w:rFonts w:ascii="Georgia" w:hAnsi="Georgia"/>
          <w:sz w:val="24"/>
          <w:szCs w:val="24"/>
        </w:rPr>
        <w:t xml:space="preserve"> </w:t>
      </w:r>
      <w:r w:rsidR="005A43A1" w:rsidRPr="0037092A">
        <w:rPr>
          <w:rFonts w:ascii="Georgia" w:hAnsi="Georgia"/>
          <w:sz w:val="24"/>
          <w:szCs w:val="24"/>
        </w:rPr>
        <w:t>the top 1</w:t>
      </w:r>
      <w:r w:rsidR="008C3F70" w:rsidRPr="0037092A">
        <w:rPr>
          <w:rFonts w:ascii="Georgia" w:hAnsi="Georgia"/>
          <w:sz w:val="24"/>
          <w:szCs w:val="24"/>
        </w:rPr>
        <w:t xml:space="preserve"> % of the world control 80% of wealth. Environmental sustainability would call for sacrifice, and I am not t</w:t>
      </w:r>
      <w:r w:rsidR="005A43A1" w:rsidRPr="0037092A">
        <w:rPr>
          <w:rFonts w:ascii="Georgia" w:hAnsi="Georgia"/>
          <w:sz w:val="24"/>
          <w:szCs w:val="24"/>
        </w:rPr>
        <w:t>o</w:t>
      </w:r>
      <w:r w:rsidR="008C3F70" w:rsidRPr="0037092A">
        <w:rPr>
          <w:rFonts w:ascii="Georgia" w:hAnsi="Georgia"/>
          <w:sz w:val="24"/>
          <w:szCs w:val="24"/>
        </w:rPr>
        <w:t xml:space="preserve">o sure the </w:t>
      </w:r>
      <w:r w:rsidR="000E5793" w:rsidRPr="0037092A">
        <w:rPr>
          <w:rFonts w:ascii="Georgia" w:hAnsi="Georgia"/>
          <w:sz w:val="24"/>
          <w:szCs w:val="24"/>
        </w:rPr>
        <w:t xml:space="preserve">we as a race have it within us. </w:t>
      </w:r>
      <w:r w:rsidR="0037092A" w:rsidRPr="0037092A">
        <w:rPr>
          <w:rFonts w:ascii="Georgia" w:hAnsi="Georgia"/>
          <w:sz w:val="24"/>
          <w:szCs w:val="24"/>
        </w:rPr>
        <w:t>Though the challenges ahead of us may seem impossible to overcome we as a species must stay strong</w:t>
      </w:r>
      <w:r w:rsidR="0037092A">
        <w:rPr>
          <w:rFonts w:ascii="Georgia" w:hAnsi="Georgia"/>
          <w:sz w:val="24"/>
          <w:szCs w:val="24"/>
        </w:rPr>
        <w:t xml:space="preserve"> and find </w:t>
      </w:r>
      <w:r w:rsidR="00E05766">
        <w:rPr>
          <w:rFonts w:ascii="Georgia" w:hAnsi="Georgia"/>
          <w:sz w:val="24"/>
          <w:szCs w:val="24"/>
        </w:rPr>
        <w:t>balance</w:t>
      </w:r>
      <w:r w:rsidR="0037092A" w:rsidRPr="0037092A">
        <w:rPr>
          <w:rFonts w:ascii="Georgia" w:hAnsi="Georgia"/>
          <w:sz w:val="24"/>
          <w:szCs w:val="24"/>
        </w:rPr>
        <w:t xml:space="preserve">. </w:t>
      </w:r>
      <w:r w:rsidR="007B2BC4" w:rsidRPr="0037092A">
        <w:rPr>
          <w:rFonts w:ascii="Georgia" w:eastAsia="Times New Roman" w:hAnsi="Georgia" w:cs="Arial"/>
          <w:sz w:val="24"/>
          <w:szCs w:val="24"/>
          <w:lang w:eastAsia="en-CA"/>
        </w:rPr>
        <w:t xml:space="preserve">What is sustainability?  Sustainability is a goal for humanity, a </w:t>
      </w:r>
      <w:r w:rsidR="00E05766">
        <w:rPr>
          <w:rFonts w:ascii="Georgia" w:eastAsia="Times New Roman" w:hAnsi="Georgia" w:cs="Arial"/>
          <w:sz w:val="24"/>
          <w:szCs w:val="24"/>
          <w:lang w:eastAsia="en-CA"/>
        </w:rPr>
        <w:t>planetary dependence,</w:t>
      </w:r>
      <w:r w:rsidR="000E5793" w:rsidRPr="0037092A">
        <w:rPr>
          <w:rFonts w:ascii="Georgia" w:eastAsia="Times New Roman" w:hAnsi="Georgia" w:cs="Arial"/>
          <w:sz w:val="24"/>
          <w:szCs w:val="24"/>
          <w:lang w:eastAsia="en-CA"/>
        </w:rPr>
        <w:t xml:space="preserve"> and our will to survive</w:t>
      </w:r>
      <w:r w:rsidR="007B2BC4" w:rsidRPr="0037092A">
        <w:rPr>
          <w:rFonts w:ascii="Georgia" w:eastAsia="Times New Roman" w:hAnsi="Georgia" w:cs="Arial"/>
          <w:sz w:val="24"/>
          <w:szCs w:val="24"/>
          <w:lang w:eastAsia="en-CA"/>
        </w:rPr>
        <w:t xml:space="preserve">. </w:t>
      </w:r>
      <w:r w:rsidR="008D4628" w:rsidRPr="0037092A">
        <w:rPr>
          <w:rFonts w:ascii="Georgia" w:eastAsia="Times New Roman" w:hAnsi="Georgia" w:cs="Arial"/>
          <w:sz w:val="24"/>
          <w:szCs w:val="24"/>
          <w:lang w:eastAsia="en-CA"/>
        </w:rPr>
        <w:t>we are the people of this generation</w:t>
      </w:r>
      <w:r w:rsidR="000E5793" w:rsidRPr="0037092A">
        <w:rPr>
          <w:rFonts w:ascii="Georgia" w:eastAsia="Times New Roman" w:hAnsi="Georgia" w:cs="Arial"/>
          <w:sz w:val="24"/>
          <w:szCs w:val="24"/>
          <w:lang w:eastAsia="en-CA"/>
        </w:rPr>
        <w:t xml:space="preserve"> and it is </w:t>
      </w:r>
      <w:r w:rsidR="00E05766">
        <w:rPr>
          <w:rFonts w:ascii="Georgia" w:eastAsia="Times New Roman" w:hAnsi="Georgia" w:cs="Arial"/>
          <w:sz w:val="24"/>
          <w:szCs w:val="24"/>
          <w:lang w:eastAsia="en-CA"/>
        </w:rPr>
        <w:t>up to us to change</w:t>
      </w:r>
      <w:r w:rsidR="009F3831" w:rsidRPr="0037092A">
        <w:rPr>
          <w:rFonts w:ascii="Georgia" w:eastAsia="Times New Roman" w:hAnsi="Georgia" w:cs="Arial"/>
          <w:sz w:val="24"/>
          <w:szCs w:val="24"/>
          <w:lang w:eastAsia="en-CA"/>
        </w:rPr>
        <w:t>.</w:t>
      </w:r>
      <w:r w:rsidR="009F3831" w:rsidRPr="000E5793">
        <w:rPr>
          <w:rFonts w:ascii="Georgia" w:eastAsia="Times New Roman" w:hAnsi="Georgia" w:cs="Arial"/>
          <w:sz w:val="24"/>
          <w:szCs w:val="24"/>
          <w:lang w:eastAsia="en-CA"/>
        </w:rPr>
        <w:t xml:space="preserve"> </w:t>
      </w:r>
      <w:r w:rsidR="0037092A">
        <w:rPr>
          <w:rFonts w:ascii="Georgia" w:eastAsia="Times New Roman" w:hAnsi="Georgia" w:cs="Arial"/>
          <w:sz w:val="24"/>
          <w:szCs w:val="24"/>
          <w:lang w:eastAsia="en-CA"/>
        </w:rPr>
        <w:t xml:space="preserve">  </w:t>
      </w:r>
    </w:p>
    <w:p w:rsidR="0037092A" w:rsidRDefault="0037092A" w:rsidP="009F3831">
      <w:pPr>
        <w:pStyle w:val="Heading1"/>
      </w:pPr>
    </w:p>
    <w:p w:rsidR="0037092A" w:rsidRDefault="0037092A" w:rsidP="009F3831">
      <w:pPr>
        <w:pStyle w:val="Heading1"/>
      </w:pPr>
    </w:p>
    <w:p w:rsidR="0037092A" w:rsidRDefault="0037092A" w:rsidP="009F3831">
      <w:pPr>
        <w:pStyle w:val="Heading1"/>
      </w:pPr>
    </w:p>
    <w:p w:rsidR="00731025" w:rsidRDefault="009F3831" w:rsidP="009F3831">
      <w:pPr>
        <w:pStyle w:val="Heading1"/>
      </w:pPr>
      <w:r>
        <w:t>Citations</w:t>
      </w:r>
    </w:p>
    <w:p w:rsidR="009F3831" w:rsidRDefault="009F3831" w:rsidP="009F3831"/>
    <w:p w:rsidR="00E05766" w:rsidRPr="00E05766" w:rsidRDefault="00E05766" w:rsidP="00E05766">
      <w:pPr>
        <w:spacing w:after="0" w:line="240" w:lineRule="auto"/>
        <w:ind w:left="720"/>
        <w:rPr>
          <w:rFonts w:ascii="Times New Roman" w:eastAsia="Times New Roman" w:hAnsi="Times New Roman" w:cs="Times New Roman"/>
          <w:i/>
          <w:sz w:val="24"/>
          <w:szCs w:val="24"/>
          <w:lang w:eastAsia="en-CA"/>
        </w:rPr>
      </w:pPr>
      <w:r w:rsidRPr="00E05766">
        <w:rPr>
          <w:rFonts w:ascii="Times New Roman" w:eastAsia="Times New Roman" w:hAnsi="Times New Roman" w:cs="Times New Roman"/>
          <w:i/>
          <w:sz w:val="24"/>
          <w:szCs w:val="24"/>
          <w:lang w:eastAsia="en-CA"/>
        </w:rPr>
        <w:t>The Three Pillars of Sustainability. (</w:t>
      </w:r>
      <w:proofErr w:type="spellStart"/>
      <w:r w:rsidRPr="00E05766">
        <w:rPr>
          <w:rFonts w:ascii="Times New Roman" w:eastAsia="Times New Roman" w:hAnsi="Times New Roman" w:cs="Times New Roman"/>
          <w:i/>
          <w:sz w:val="24"/>
          <w:szCs w:val="24"/>
          <w:lang w:eastAsia="en-CA"/>
        </w:rPr>
        <w:t>n.d.</w:t>
      </w:r>
      <w:proofErr w:type="spellEnd"/>
      <w:r w:rsidRPr="00E05766">
        <w:rPr>
          <w:rFonts w:ascii="Times New Roman" w:eastAsia="Times New Roman" w:hAnsi="Times New Roman" w:cs="Times New Roman"/>
          <w:i/>
          <w:sz w:val="24"/>
          <w:szCs w:val="24"/>
          <w:lang w:eastAsia="en-CA"/>
        </w:rPr>
        <w:t xml:space="preserve">). Retrieved September 23, 2016, from http://www.thwink.org/sustain/glossary/ThreePillarsOfSustainability.htm </w:t>
      </w:r>
    </w:p>
    <w:p w:rsidR="00E05766" w:rsidRDefault="00E05766" w:rsidP="009F3831"/>
    <w:p w:rsidR="00E05766" w:rsidRPr="00E05766" w:rsidRDefault="00E05766" w:rsidP="00E05766">
      <w:pPr>
        <w:spacing w:after="0" w:line="240" w:lineRule="auto"/>
        <w:ind w:left="720"/>
        <w:rPr>
          <w:rFonts w:ascii="Times New Roman" w:eastAsia="Times New Roman" w:hAnsi="Times New Roman" w:cs="Times New Roman"/>
          <w:i/>
          <w:sz w:val="24"/>
          <w:szCs w:val="24"/>
          <w:lang w:eastAsia="en-CA"/>
        </w:rPr>
      </w:pPr>
      <w:r w:rsidRPr="00E05766">
        <w:rPr>
          <w:rFonts w:ascii="Times New Roman" w:eastAsia="Times New Roman" w:hAnsi="Times New Roman" w:cs="Times New Roman"/>
          <w:i/>
          <w:sz w:val="24"/>
          <w:szCs w:val="24"/>
          <w:lang w:eastAsia="en-CA"/>
        </w:rPr>
        <w:t>Current World Population. (</w:t>
      </w:r>
      <w:proofErr w:type="spellStart"/>
      <w:r w:rsidRPr="00E05766">
        <w:rPr>
          <w:rFonts w:ascii="Times New Roman" w:eastAsia="Times New Roman" w:hAnsi="Times New Roman" w:cs="Times New Roman"/>
          <w:i/>
          <w:sz w:val="24"/>
          <w:szCs w:val="24"/>
          <w:lang w:eastAsia="en-CA"/>
        </w:rPr>
        <w:t>n.d.</w:t>
      </w:r>
      <w:proofErr w:type="spellEnd"/>
      <w:r w:rsidRPr="00E05766">
        <w:rPr>
          <w:rFonts w:ascii="Times New Roman" w:eastAsia="Times New Roman" w:hAnsi="Times New Roman" w:cs="Times New Roman"/>
          <w:i/>
          <w:sz w:val="24"/>
          <w:szCs w:val="24"/>
          <w:lang w:eastAsia="en-CA"/>
        </w:rPr>
        <w:t xml:space="preserve">). Retrieved September 23, 2016, from http://www.worldometers.info/world-population/ </w:t>
      </w:r>
    </w:p>
    <w:p w:rsidR="003D3601" w:rsidRPr="009F3831" w:rsidRDefault="003D3601" w:rsidP="009F3831"/>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8D4628" w:rsidRDefault="008D4628"/>
    <w:p w:rsidR="00731025" w:rsidRDefault="00731025"/>
    <w:p w:rsidR="00731025" w:rsidRDefault="00731025"/>
    <w:p w:rsidR="00EF205E" w:rsidRDefault="00EF205E"/>
    <w:tbl>
      <w:tblPr>
        <w:tblW w:w="14700" w:type="dxa"/>
        <w:shd w:val="clear" w:color="auto" w:fill="FAFAFA"/>
        <w:tblCellMar>
          <w:left w:w="0" w:type="dxa"/>
          <w:right w:w="0" w:type="dxa"/>
        </w:tblCellMar>
        <w:tblLook w:val="04A0" w:firstRow="1" w:lastRow="0" w:firstColumn="1" w:lastColumn="0" w:noHBand="0" w:noVBand="1"/>
        <w:tblDescription w:val="This table lists criteria and criteria group names in the first column. The first row lists level names and includes scores if the rubric uses a numeric scoring method. A similar row starts any additional criteria group. If the rubric uses a numeric scoring method, the overall score is in the last two rows: the second last row gives the overall level names and scores; the last row gives the overall score for each level."/>
      </w:tblPr>
      <w:tblGrid>
        <w:gridCol w:w="15064"/>
      </w:tblGrid>
      <w:tr w:rsidR="00EF205E" w:rsidRPr="00EF205E">
        <w:tc>
          <w:tcPr>
            <w:tcW w:w="0" w:type="auto"/>
            <w:shd w:val="clear" w:color="auto" w:fill="FFFFFF"/>
            <w:vAlign w:val="center"/>
            <w:hideMark/>
          </w:tcPr>
          <w:p w:rsidR="00EF205E" w:rsidRPr="00EF205E" w:rsidRDefault="00EF205E" w:rsidP="00EF205E">
            <w:pPr>
              <w:spacing w:before="30" w:after="75" w:line="240" w:lineRule="auto"/>
              <w:rPr>
                <w:rFonts w:ascii="Times New Roman" w:eastAsia="Times New Roman" w:hAnsi="Times New Roman" w:cs="Times New Roman"/>
                <w:sz w:val="24"/>
                <w:szCs w:val="24"/>
                <w:lang w:eastAsia="en-CA"/>
              </w:rPr>
            </w:pPr>
          </w:p>
          <w:tbl>
            <w:tblPr>
              <w:tblW w:w="14700" w:type="dxa"/>
              <w:shd w:val="clear" w:color="auto" w:fill="FAFAFA"/>
              <w:tblCellMar>
                <w:left w:w="0" w:type="dxa"/>
                <w:right w:w="0" w:type="dxa"/>
              </w:tblCellMar>
              <w:tblLook w:val="04A0" w:firstRow="1" w:lastRow="0" w:firstColumn="1" w:lastColumn="0" w:noHBand="0" w:noVBand="1"/>
              <w:tblDescription w:val="This table lists criteria and criteria group names in the first column. The first row lists level names and includes scores if the rubric uses a numeric scoring method. A similar row starts any additional criteria group. If the rubric uses a numeric scoring method, the overall score is in the last two rows: the second last row gives the overall level names and scores; the last row gives the overall score for each level."/>
            </w:tblPr>
            <w:tblGrid>
              <w:gridCol w:w="1010"/>
              <w:gridCol w:w="2317"/>
              <w:gridCol w:w="2237"/>
              <w:gridCol w:w="2476"/>
              <w:gridCol w:w="2890"/>
              <w:gridCol w:w="2577"/>
              <w:gridCol w:w="1557"/>
            </w:tblGrid>
            <w:tr w:rsidR="00EF205E" w:rsidRPr="00EF205E">
              <w:trPr>
                <w:trHeight w:val="15"/>
              </w:trPr>
              <w:tc>
                <w:tcPr>
                  <w:tcW w:w="1933" w:type="dxa"/>
                  <w:tcBorders>
                    <w:top w:val="nil"/>
                    <w:left w:val="nil"/>
                    <w:bottom w:val="nil"/>
                    <w:right w:val="nil"/>
                  </w:tcBorders>
                  <w:shd w:val="clear" w:color="auto" w:fill="FFFFFF"/>
                  <w:vAlign w:val="center"/>
                  <w:hideMark/>
                </w:tcPr>
                <w:p w:rsidR="00EF205E" w:rsidRPr="00EF205E" w:rsidRDefault="00EF205E" w:rsidP="00EF205E">
                  <w:pPr>
                    <w:spacing w:before="30" w:after="75" w:line="240" w:lineRule="auto"/>
                    <w:rPr>
                      <w:rFonts w:ascii="Times New Roman" w:eastAsia="Times New Roman" w:hAnsi="Times New Roman" w:cs="Times New Roman"/>
                      <w:sz w:val="24"/>
                      <w:szCs w:val="24"/>
                      <w:lang w:eastAsia="en-CA"/>
                    </w:rPr>
                  </w:pPr>
                </w:p>
              </w:tc>
              <w:tc>
                <w:tcPr>
                  <w:tcW w:w="2000" w:type="dxa"/>
                  <w:tcBorders>
                    <w:top w:val="nil"/>
                    <w:left w:val="nil"/>
                    <w:bottom w:val="nil"/>
                    <w:right w:val="nil"/>
                  </w:tcBorders>
                  <w:shd w:val="clear" w:color="auto" w:fill="FFFFFF"/>
                  <w:vAlign w:val="center"/>
                  <w:hideMark/>
                </w:tcPr>
                <w:p w:rsidR="00EF205E" w:rsidRPr="00EF205E" w:rsidRDefault="00EF205E" w:rsidP="00EF205E">
                  <w:pPr>
                    <w:spacing w:before="30" w:after="75" w:line="15" w:lineRule="atLeast"/>
                    <w:rPr>
                      <w:rFonts w:ascii="Times New Roman" w:eastAsia="Times New Roman" w:hAnsi="Times New Roman" w:cs="Times New Roman"/>
                      <w:sz w:val="20"/>
                      <w:szCs w:val="20"/>
                      <w:lang w:eastAsia="en-CA"/>
                    </w:rPr>
                  </w:pPr>
                </w:p>
              </w:tc>
              <w:tc>
                <w:tcPr>
                  <w:tcW w:w="2017" w:type="dxa"/>
                  <w:tcBorders>
                    <w:top w:val="nil"/>
                    <w:left w:val="nil"/>
                    <w:bottom w:val="nil"/>
                    <w:right w:val="nil"/>
                  </w:tcBorders>
                  <w:shd w:val="clear" w:color="auto" w:fill="FFFFFF"/>
                  <w:vAlign w:val="center"/>
                  <w:hideMark/>
                </w:tcPr>
                <w:p w:rsidR="00EF205E" w:rsidRPr="00EF205E" w:rsidRDefault="00EF205E" w:rsidP="00EF205E">
                  <w:pPr>
                    <w:spacing w:before="30" w:after="75" w:line="15" w:lineRule="atLeast"/>
                    <w:rPr>
                      <w:rFonts w:ascii="Times New Roman" w:eastAsia="Times New Roman" w:hAnsi="Times New Roman" w:cs="Times New Roman"/>
                      <w:sz w:val="20"/>
                      <w:szCs w:val="20"/>
                      <w:lang w:eastAsia="en-CA"/>
                    </w:rPr>
                  </w:pPr>
                </w:p>
              </w:tc>
              <w:tc>
                <w:tcPr>
                  <w:tcW w:w="2050" w:type="dxa"/>
                  <w:tcBorders>
                    <w:top w:val="nil"/>
                    <w:left w:val="nil"/>
                    <w:bottom w:val="nil"/>
                    <w:right w:val="nil"/>
                  </w:tcBorders>
                  <w:shd w:val="clear" w:color="auto" w:fill="FFFFFF"/>
                  <w:vAlign w:val="center"/>
                  <w:hideMark/>
                </w:tcPr>
                <w:p w:rsidR="00EF205E" w:rsidRPr="00EF205E" w:rsidRDefault="00EF205E" w:rsidP="00EF205E">
                  <w:pPr>
                    <w:spacing w:before="30" w:after="75" w:line="15" w:lineRule="atLeast"/>
                    <w:rPr>
                      <w:rFonts w:ascii="Times New Roman" w:eastAsia="Times New Roman" w:hAnsi="Times New Roman" w:cs="Times New Roman"/>
                      <w:sz w:val="20"/>
                      <w:szCs w:val="20"/>
                      <w:lang w:eastAsia="en-CA"/>
                    </w:rPr>
                  </w:pPr>
                </w:p>
              </w:tc>
              <w:tc>
                <w:tcPr>
                  <w:tcW w:w="2383" w:type="dxa"/>
                  <w:tcBorders>
                    <w:top w:val="nil"/>
                    <w:left w:val="nil"/>
                    <w:bottom w:val="nil"/>
                    <w:right w:val="nil"/>
                  </w:tcBorders>
                  <w:shd w:val="clear" w:color="auto" w:fill="FFFFFF"/>
                  <w:vAlign w:val="center"/>
                  <w:hideMark/>
                </w:tcPr>
                <w:p w:rsidR="00EF205E" w:rsidRPr="00EF205E" w:rsidRDefault="00EF205E" w:rsidP="00EF205E">
                  <w:pPr>
                    <w:spacing w:before="30" w:after="75" w:line="15" w:lineRule="atLeast"/>
                    <w:rPr>
                      <w:rFonts w:ascii="Times New Roman" w:eastAsia="Times New Roman" w:hAnsi="Times New Roman" w:cs="Times New Roman"/>
                      <w:sz w:val="20"/>
                      <w:szCs w:val="20"/>
                      <w:lang w:eastAsia="en-CA"/>
                    </w:rPr>
                  </w:pPr>
                </w:p>
              </w:tc>
              <w:tc>
                <w:tcPr>
                  <w:tcW w:w="2300" w:type="dxa"/>
                  <w:tcBorders>
                    <w:top w:val="nil"/>
                    <w:left w:val="nil"/>
                    <w:bottom w:val="nil"/>
                    <w:right w:val="nil"/>
                  </w:tcBorders>
                  <w:shd w:val="clear" w:color="auto" w:fill="FFFFFF"/>
                  <w:vAlign w:val="center"/>
                  <w:hideMark/>
                </w:tcPr>
                <w:p w:rsidR="00EF205E" w:rsidRPr="00EF205E" w:rsidRDefault="00EF205E" w:rsidP="00EF205E">
                  <w:pPr>
                    <w:spacing w:before="30" w:after="75" w:line="15" w:lineRule="atLeast"/>
                    <w:rPr>
                      <w:rFonts w:ascii="Times New Roman" w:eastAsia="Times New Roman" w:hAnsi="Times New Roman" w:cs="Times New Roman"/>
                      <w:sz w:val="20"/>
                      <w:szCs w:val="20"/>
                      <w:lang w:eastAsia="en-CA"/>
                    </w:rPr>
                  </w:pPr>
                </w:p>
              </w:tc>
              <w:tc>
                <w:tcPr>
                  <w:tcW w:w="2017" w:type="dxa"/>
                  <w:tcBorders>
                    <w:top w:val="nil"/>
                    <w:left w:val="nil"/>
                    <w:bottom w:val="nil"/>
                    <w:right w:val="nil"/>
                  </w:tcBorders>
                  <w:shd w:val="clear" w:color="auto" w:fill="FFFFFF"/>
                  <w:vAlign w:val="center"/>
                  <w:hideMark/>
                </w:tcPr>
                <w:p w:rsidR="00EF205E" w:rsidRPr="00EF205E" w:rsidRDefault="00EF205E" w:rsidP="00EF205E">
                  <w:pPr>
                    <w:spacing w:before="30" w:after="75" w:line="15" w:lineRule="atLeast"/>
                    <w:rPr>
                      <w:rFonts w:ascii="Times New Roman" w:eastAsia="Times New Roman" w:hAnsi="Times New Roman" w:cs="Times New Roman"/>
                      <w:sz w:val="20"/>
                      <w:szCs w:val="20"/>
                      <w:lang w:eastAsia="en-CA"/>
                    </w:rPr>
                  </w:pPr>
                </w:p>
              </w:tc>
            </w:tr>
            <w:tr w:rsidR="00EF205E" w:rsidRPr="00EF205E">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EF205E" w:rsidRPr="00EF205E" w:rsidRDefault="00EF205E" w:rsidP="00EF205E">
                  <w:pPr>
                    <w:spacing w:before="30" w:after="75"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FFFFFF"/>
                      <w:sz w:val="24"/>
                      <w:szCs w:val="24"/>
                      <w:lang w:eastAsia="en-CA"/>
                    </w:rPr>
                    <w:t>Criteria</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EF205E" w:rsidRPr="00EF205E" w:rsidRDefault="00EF205E" w:rsidP="00EF205E">
                  <w:pPr>
                    <w:spacing w:before="30" w:after="75"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FFFFFF"/>
                      <w:sz w:val="24"/>
                      <w:szCs w:val="24"/>
                      <w:lang w:eastAsia="en-CA"/>
                    </w:rPr>
                    <w:t>Level 5</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EF205E" w:rsidRPr="00EF205E" w:rsidRDefault="00EF205E" w:rsidP="00EF205E">
                  <w:pPr>
                    <w:spacing w:before="30" w:after="75"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FFFFFF"/>
                      <w:sz w:val="24"/>
                      <w:szCs w:val="24"/>
                      <w:lang w:eastAsia="en-CA"/>
                    </w:rPr>
                    <w:t>Level 4</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EF205E" w:rsidRPr="00EF205E" w:rsidRDefault="00EF205E" w:rsidP="00EF205E">
                  <w:pPr>
                    <w:spacing w:before="30" w:after="75"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FFFFFF"/>
                      <w:sz w:val="24"/>
                      <w:szCs w:val="24"/>
                      <w:lang w:eastAsia="en-CA"/>
                    </w:rPr>
                    <w:t>Level 3</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EF205E" w:rsidRPr="00EF205E" w:rsidRDefault="00EF205E" w:rsidP="00EF205E">
                  <w:pPr>
                    <w:spacing w:before="30" w:after="75"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FFFFFF"/>
                      <w:sz w:val="24"/>
                      <w:szCs w:val="24"/>
                      <w:lang w:eastAsia="en-CA"/>
                    </w:rPr>
                    <w:t>Level 2</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EF205E" w:rsidRPr="00EF205E" w:rsidRDefault="00EF205E" w:rsidP="00EF205E">
                  <w:pPr>
                    <w:spacing w:before="30" w:after="75"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FFFFFF"/>
                      <w:sz w:val="24"/>
                      <w:szCs w:val="24"/>
                      <w:lang w:eastAsia="en-CA"/>
                    </w:rPr>
                    <w:t>Level 1</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EF205E" w:rsidRPr="00EF205E" w:rsidRDefault="00EF205E" w:rsidP="00EF205E">
                  <w:pPr>
                    <w:spacing w:before="30" w:after="75"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FFFFFF"/>
                      <w:sz w:val="24"/>
                      <w:szCs w:val="24"/>
                      <w:lang w:eastAsia="en-CA"/>
                    </w:rPr>
                    <w:t>Level 0</w:t>
                  </w:r>
                </w:p>
              </w:tc>
            </w:tr>
            <w:tr w:rsidR="00EF205E" w:rsidRPr="00EF205E">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before="30" w:after="75"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Thesis statement</w:t>
                  </w:r>
                </w:p>
              </w:tc>
              <w:tc>
                <w:tcPr>
                  <w:tcW w:w="189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before="30" w:after="75"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5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 xml:space="preserve">Thesis statement </w:t>
                  </w:r>
                  <w:proofErr w:type="spellStart"/>
                  <w:r w:rsidRPr="00EF205E">
                    <w:rPr>
                      <w:rFonts w:ascii="Times New Roman" w:eastAsia="Times New Roman" w:hAnsi="Times New Roman" w:cs="Times New Roman"/>
                      <w:sz w:val="24"/>
                      <w:szCs w:val="24"/>
                      <w:lang w:eastAsia="en-CA"/>
                    </w:rPr>
                    <w:t>is</w:t>
                  </w:r>
                  <w:r w:rsidRPr="00EF205E">
                    <w:rPr>
                      <w:rFonts w:ascii="Times New Roman" w:eastAsia="Times New Roman" w:hAnsi="Times New Roman" w:cs="Times New Roman"/>
                      <w:b/>
                      <w:bCs/>
                      <w:sz w:val="24"/>
                      <w:szCs w:val="24"/>
                      <w:lang w:eastAsia="en-CA"/>
                    </w:rPr>
                    <w:t>very</w:t>
                  </w:r>
                  <w:proofErr w:type="spellEnd"/>
                  <w:r w:rsidRPr="00EF205E">
                    <w:rPr>
                      <w:rFonts w:ascii="Times New Roman" w:eastAsia="Times New Roman" w:hAnsi="Times New Roman" w:cs="Times New Roman"/>
                      <w:sz w:val="24"/>
                      <w:szCs w:val="24"/>
                      <w:lang w:eastAsia="en-CA"/>
                    </w:rPr>
                    <w:t> clear and concise, analyses remains very focused on the development of the thesis throughout the paper. </w:t>
                  </w:r>
                </w:p>
              </w:tc>
              <w:tc>
                <w:tcPr>
                  <w:tcW w:w="191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4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 xml:space="preserve">Thesis statement </w:t>
                  </w:r>
                  <w:proofErr w:type="spellStart"/>
                  <w:r w:rsidRPr="00EF205E">
                    <w:rPr>
                      <w:rFonts w:ascii="Times New Roman" w:eastAsia="Times New Roman" w:hAnsi="Times New Roman" w:cs="Times New Roman"/>
                      <w:sz w:val="24"/>
                      <w:szCs w:val="24"/>
                      <w:lang w:eastAsia="en-CA"/>
                    </w:rPr>
                    <w:t>is</w:t>
                  </w:r>
                  <w:r w:rsidRPr="00EF205E">
                    <w:rPr>
                      <w:rFonts w:ascii="Times New Roman" w:eastAsia="Times New Roman" w:hAnsi="Times New Roman" w:cs="Times New Roman"/>
                      <w:b/>
                      <w:bCs/>
                      <w:sz w:val="24"/>
                      <w:szCs w:val="24"/>
                      <w:lang w:eastAsia="en-CA"/>
                    </w:rPr>
                    <w:t>mostly</w:t>
                  </w:r>
                  <w:proofErr w:type="spellEnd"/>
                  <w:r w:rsidRPr="00EF205E">
                    <w:rPr>
                      <w:rFonts w:ascii="Times New Roman" w:eastAsia="Times New Roman" w:hAnsi="Times New Roman" w:cs="Times New Roman"/>
                      <w:sz w:val="24"/>
                      <w:szCs w:val="24"/>
                      <w:lang w:eastAsia="en-CA"/>
                    </w:rPr>
                    <w:t> clear; analyses remains mostly focused on the development of the thesis throughout the paper.</w:t>
                  </w:r>
                </w:p>
              </w:tc>
              <w:tc>
                <w:tcPr>
                  <w:tcW w:w="194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3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 xml:space="preserve">Thesis statement </w:t>
                  </w:r>
                  <w:proofErr w:type="spellStart"/>
                  <w:r w:rsidRPr="00EF205E">
                    <w:rPr>
                      <w:rFonts w:ascii="Times New Roman" w:eastAsia="Times New Roman" w:hAnsi="Times New Roman" w:cs="Times New Roman"/>
                      <w:sz w:val="24"/>
                      <w:szCs w:val="24"/>
                      <w:lang w:eastAsia="en-CA"/>
                    </w:rPr>
                    <w:t>is</w:t>
                  </w:r>
                  <w:r w:rsidRPr="00EF205E">
                    <w:rPr>
                      <w:rFonts w:ascii="Times New Roman" w:eastAsia="Times New Roman" w:hAnsi="Times New Roman" w:cs="Times New Roman"/>
                      <w:b/>
                      <w:bCs/>
                      <w:sz w:val="24"/>
                      <w:szCs w:val="24"/>
                      <w:lang w:eastAsia="en-CA"/>
                    </w:rPr>
                    <w:t>somewhat</w:t>
                  </w:r>
                  <w:proofErr w:type="spellEnd"/>
                  <w:r w:rsidRPr="00EF205E">
                    <w:rPr>
                      <w:rFonts w:ascii="Times New Roman" w:eastAsia="Times New Roman" w:hAnsi="Times New Roman" w:cs="Times New Roman"/>
                      <w:sz w:val="24"/>
                      <w:szCs w:val="24"/>
                      <w:lang w:eastAsia="en-CA"/>
                    </w:rPr>
                    <w:t> clear; analyses remains somewhat focused on the development of the thesis throughout the paper.</w:t>
                  </w:r>
                </w:p>
              </w:tc>
              <w:tc>
                <w:tcPr>
                  <w:tcW w:w="227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2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Thesis statement is </w:t>
                  </w:r>
                  <w:r w:rsidRPr="00EF205E">
                    <w:rPr>
                      <w:rFonts w:ascii="Times New Roman" w:eastAsia="Times New Roman" w:hAnsi="Times New Roman" w:cs="Times New Roman"/>
                      <w:b/>
                      <w:bCs/>
                      <w:sz w:val="24"/>
                      <w:szCs w:val="24"/>
                      <w:lang w:eastAsia="en-CA"/>
                    </w:rPr>
                    <w:t>not very </w:t>
                  </w:r>
                  <w:r w:rsidRPr="00EF205E">
                    <w:rPr>
                      <w:rFonts w:ascii="Times New Roman" w:eastAsia="Times New Roman" w:hAnsi="Times New Roman" w:cs="Times New Roman"/>
                      <w:sz w:val="24"/>
                      <w:szCs w:val="24"/>
                      <w:lang w:eastAsia="en-CA"/>
                    </w:rPr>
                    <w:t>clear; analyses remains </w:t>
                  </w:r>
                  <w:r w:rsidRPr="00EF205E">
                    <w:rPr>
                      <w:rFonts w:ascii="Times New Roman" w:eastAsia="Times New Roman" w:hAnsi="Times New Roman" w:cs="Times New Roman"/>
                      <w:b/>
                      <w:bCs/>
                      <w:sz w:val="24"/>
                      <w:szCs w:val="24"/>
                      <w:lang w:eastAsia="en-CA"/>
                    </w:rPr>
                    <w:t xml:space="preserve">strays in </w:t>
                  </w:r>
                  <w:proofErr w:type="spellStart"/>
                  <w:r w:rsidRPr="00EF205E">
                    <w:rPr>
                      <w:rFonts w:ascii="Times New Roman" w:eastAsia="Times New Roman" w:hAnsi="Times New Roman" w:cs="Times New Roman"/>
                      <w:b/>
                      <w:bCs/>
                      <w:sz w:val="24"/>
                      <w:szCs w:val="24"/>
                      <w:lang w:eastAsia="en-CA"/>
                    </w:rPr>
                    <w:t>focus</w:t>
                  </w:r>
                  <w:r w:rsidRPr="00EF205E">
                    <w:rPr>
                      <w:rFonts w:ascii="Times New Roman" w:eastAsia="Times New Roman" w:hAnsi="Times New Roman" w:cs="Times New Roman"/>
                      <w:sz w:val="24"/>
                      <w:szCs w:val="24"/>
                      <w:lang w:eastAsia="en-CA"/>
                    </w:rPr>
                    <w:t>on</w:t>
                  </w:r>
                  <w:proofErr w:type="spellEnd"/>
                  <w:r w:rsidRPr="00EF205E">
                    <w:rPr>
                      <w:rFonts w:ascii="Times New Roman" w:eastAsia="Times New Roman" w:hAnsi="Times New Roman" w:cs="Times New Roman"/>
                      <w:sz w:val="24"/>
                      <w:szCs w:val="24"/>
                      <w:lang w:eastAsia="en-CA"/>
                    </w:rPr>
                    <w:t xml:space="preserve"> the development of the thesis throughout the paper.</w:t>
                  </w:r>
                </w:p>
              </w:tc>
              <w:tc>
                <w:tcPr>
                  <w:tcW w:w="219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1 point</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A thesis statement is presented but is not relevant to the paper topic.</w:t>
                  </w:r>
                </w:p>
              </w:tc>
              <w:tc>
                <w:tcPr>
                  <w:tcW w:w="191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0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No evident thesis statement.</w:t>
                  </w:r>
                </w:p>
              </w:tc>
            </w:tr>
            <w:tr w:rsidR="00EF205E" w:rsidRPr="00EF205E">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Evidence and Analysis</w:t>
                  </w:r>
                </w:p>
              </w:tc>
              <w:tc>
                <w:tcPr>
                  <w:tcW w:w="189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20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Evidence is given that </w:t>
                  </w:r>
                  <w:r w:rsidRPr="00EF205E">
                    <w:rPr>
                      <w:rFonts w:ascii="Times New Roman" w:eastAsia="Times New Roman" w:hAnsi="Times New Roman" w:cs="Times New Roman"/>
                      <w:b/>
                      <w:bCs/>
                      <w:sz w:val="24"/>
                      <w:szCs w:val="24"/>
                      <w:lang w:eastAsia="en-CA"/>
                    </w:rPr>
                    <w:t>clearly and completely</w:t>
                  </w:r>
                  <w:r w:rsidRPr="00EF205E">
                    <w:rPr>
                      <w:rFonts w:ascii="Times New Roman" w:eastAsia="Times New Roman" w:hAnsi="Times New Roman" w:cs="Times New Roman"/>
                      <w:sz w:val="24"/>
                      <w:szCs w:val="24"/>
                      <w:lang w:eastAsia="en-CA"/>
                    </w:rPr>
                    <w:t xml:space="preserve"> supports the position/thesis statement (examples, experience, etc.). </w:t>
                  </w:r>
                  <w:r w:rsidRPr="00EF205E">
                    <w:rPr>
                      <w:rFonts w:ascii="Times New Roman" w:eastAsia="Times New Roman" w:hAnsi="Times New Roman" w:cs="Times New Roman"/>
                      <w:sz w:val="24"/>
                      <w:szCs w:val="24"/>
                      <w:lang w:eastAsia="en-CA"/>
                    </w:rPr>
                    <w:lastRenderedPageBreak/>
                    <w:t xml:space="preserve">Evidence </w:t>
                  </w:r>
                  <w:proofErr w:type="spellStart"/>
                  <w:r w:rsidRPr="00EF205E">
                    <w:rPr>
                      <w:rFonts w:ascii="Times New Roman" w:eastAsia="Times New Roman" w:hAnsi="Times New Roman" w:cs="Times New Roman"/>
                      <w:sz w:val="24"/>
                      <w:szCs w:val="24"/>
                      <w:lang w:eastAsia="en-CA"/>
                    </w:rPr>
                    <w:t>is</w:t>
                  </w:r>
                  <w:r w:rsidRPr="00EF205E">
                    <w:rPr>
                      <w:rFonts w:ascii="Times New Roman" w:eastAsia="Times New Roman" w:hAnsi="Times New Roman" w:cs="Times New Roman"/>
                      <w:b/>
                      <w:bCs/>
                      <w:sz w:val="24"/>
                      <w:szCs w:val="24"/>
                      <w:lang w:eastAsia="en-CA"/>
                    </w:rPr>
                    <w:t>thoroughly</w:t>
                  </w:r>
                  <w:r w:rsidRPr="00EF205E">
                    <w:rPr>
                      <w:rFonts w:ascii="Times New Roman" w:eastAsia="Times New Roman" w:hAnsi="Times New Roman" w:cs="Times New Roman"/>
                      <w:sz w:val="24"/>
                      <w:szCs w:val="24"/>
                      <w:lang w:eastAsia="en-CA"/>
                    </w:rPr>
                    <w:t>explained</w:t>
                  </w:r>
                  <w:proofErr w:type="spellEnd"/>
                  <w:r w:rsidRPr="00EF205E">
                    <w:rPr>
                      <w:rFonts w:ascii="Times New Roman" w:eastAsia="Times New Roman" w:hAnsi="Times New Roman" w:cs="Times New Roman"/>
                      <w:sz w:val="24"/>
                      <w:szCs w:val="24"/>
                      <w:lang w:eastAsia="en-CA"/>
                    </w:rPr>
                    <w:t xml:space="preserve"> as to how it supports the thesis statement.</w:t>
                  </w:r>
                </w:p>
              </w:tc>
              <w:tc>
                <w:tcPr>
                  <w:tcW w:w="191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lastRenderedPageBreak/>
                    <w:t>18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 xml:space="preserve">Evidence is given that supports the position/thesis statement (examples, experience, etc.). Evidence </w:t>
                  </w:r>
                  <w:r w:rsidRPr="00EF205E">
                    <w:rPr>
                      <w:rFonts w:ascii="Times New Roman" w:eastAsia="Times New Roman" w:hAnsi="Times New Roman" w:cs="Times New Roman"/>
                      <w:sz w:val="24"/>
                      <w:szCs w:val="24"/>
                      <w:lang w:eastAsia="en-CA"/>
                    </w:rPr>
                    <w:lastRenderedPageBreak/>
                    <w:t>is </w:t>
                  </w:r>
                  <w:proofErr w:type="spellStart"/>
                  <w:r w:rsidRPr="00EF205E">
                    <w:rPr>
                      <w:rFonts w:ascii="Times New Roman" w:eastAsia="Times New Roman" w:hAnsi="Times New Roman" w:cs="Times New Roman"/>
                      <w:b/>
                      <w:bCs/>
                      <w:sz w:val="24"/>
                      <w:szCs w:val="24"/>
                      <w:lang w:eastAsia="en-CA"/>
                    </w:rPr>
                    <w:t>mostly</w:t>
                  </w:r>
                  <w:r w:rsidRPr="00EF205E">
                    <w:rPr>
                      <w:rFonts w:ascii="Times New Roman" w:eastAsia="Times New Roman" w:hAnsi="Times New Roman" w:cs="Times New Roman"/>
                      <w:sz w:val="24"/>
                      <w:szCs w:val="24"/>
                      <w:lang w:eastAsia="en-CA"/>
                    </w:rPr>
                    <w:t>explained</w:t>
                  </w:r>
                  <w:proofErr w:type="spellEnd"/>
                  <w:r w:rsidRPr="00EF205E">
                    <w:rPr>
                      <w:rFonts w:ascii="Times New Roman" w:eastAsia="Times New Roman" w:hAnsi="Times New Roman" w:cs="Times New Roman"/>
                      <w:sz w:val="24"/>
                      <w:szCs w:val="24"/>
                      <w:lang w:eastAsia="en-CA"/>
                    </w:rPr>
                    <w:t xml:space="preserve"> as to how it supports the thesis statement.</w:t>
                  </w:r>
                </w:p>
              </w:tc>
              <w:tc>
                <w:tcPr>
                  <w:tcW w:w="194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lastRenderedPageBreak/>
                    <w:t>15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b/>
                      <w:bCs/>
                      <w:sz w:val="24"/>
                      <w:szCs w:val="24"/>
                      <w:lang w:eastAsia="en-CA"/>
                    </w:rPr>
                    <w:t>Some</w:t>
                  </w:r>
                  <w:r w:rsidRPr="00EF205E">
                    <w:rPr>
                      <w:rFonts w:ascii="Times New Roman" w:eastAsia="Times New Roman" w:hAnsi="Times New Roman" w:cs="Times New Roman"/>
                      <w:sz w:val="24"/>
                      <w:szCs w:val="24"/>
                      <w:lang w:eastAsia="en-CA"/>
                    </w:rPr>
                    <w:t xml:space="preserve"> evidence is given that supports the position/thesis statement (examples, experience, etc.). Evidence </w:t>
                  </w:r>
                  <w:proofErr w:type="spellStart"/>
                  <w:r w:rsidRPr="00EF205E">
                    <w:rPr>
                      <w:rFonts w:ascii="Times New Roman" w:eastAsia="Times New Roman" w:hAnsi="Times New Roman" w:cs="Times New Roman"/>
                      <w:sz w:val="24"/>
                      <w:szCs w:val="24"/>
                      <w:lang w:eastAsia="en-CA"/>
                    </w:rPr>
                    <w:t>is</w:t>
                  </w:r>
                  <w:r w:rsidRPr="00EF205E">
                    <w:rPr>
                      <w:rFonts w:ascii="Times New Roman" w:eastAsia="Times New Roman" w:hAnsi="Times New Roman" w:cs="Times New Roman"/>
                      <w:b/>
                      <w:bCs/>
                      <w:sz w:val="24"/>
                      <w:szCs w:val="24"/>
                      <w:lang w:eastAsia="en-CA"/>
                    </w:rPr>
                    <w:t>somewhat</w:t>
                  </w:r>
                  <w:proofErr w:type="spellEnd"/>
                  <w:r w:rsidRPr="00EF205E">
                    <w:rPr>
                      <w:rFonts w:ascii="Times New Roman" w:eastAsia="Times New Roman" w:hAnsi="Times New Roman" w:cs="Times New Roman"/>
                      <w:sz w:val="24"/>
                      <w:szCs w:val="24"/>
                      <w:lang w:eastAsia="en-CA"/>
                    </w:rPr>
                    <w:t xml:space="preserve"> explained </w:t>
                  </w:r>
                  <w:r w:rsidRPr="00EF205E">
                    <w:rPr>
                      <w:rFonts w:ascii="Times New Roman" w:eastAsia="Times New Roman" w:hAnsi="Times New Roman" w:cs="Times New Roman"/>
                      <w:sz w:val="24"/>
                      <w:szCs w:val="24"/>
                      <w:lang w:eastAsia="en-CA"/>
                    </w:rPr>
                    <w:lastRenderedPageBreak/>
                    <w:t xml:space="preserve">as to how it supports the thesis </w:t>
                  </w:r>
                  <w:proofErr w:type="spellStart"/>
                  <w:r w:rsidRPr="00EF205E">
                    <w:rPr>
                      <w:rFonts w:ascii="Times New Roman" w:eastAsia="Times New Roman" w:hAnsi="Times New Roman" w:cs="Times New Roman"/>
                      <w:sz w:val="24"/>
                      <w:szCs w:val="24"/>
                      <w:lang w:eastAsia="en-CA"/>
                    </w:rPr>
                    <w:t>statement.More</w:t>
                  </w:r>
                  <w:proofErr w:type="spellEnd"/>
                  <w:r w:rsidRPr="00EF205E">
                    <w:rPr>
                      <w:rFonts w:ascii="Times New Roman" w:eastAsia="Times New Roman" w:hAnsi="Times New Roman" w:cs="Times New Roman"/>
                      <w:sz w:val="24"/>
                      <w:szCs w:val="24"/>
                      <w:lang w:eastAsia="en-CA"/>
                    </w:rPr>
                    <w:t xml:space="preserve"> evidence to support the position/thesis statement is required.</w:t>
                  </w:r>
                </w:p>
              </w:tc>
              <w:tc>
                <w:tcPr>
                  <w:tcW w:w="227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lastRenderedPageBreak/>
                    <w:t>12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b/>
                      <w:bCs/>
                      <w:sz w:val="24"/>
                      <w:szCs w:val="24"/>
                      <w:lang w:eastAsia="en-CA"/>
                    </w:rPr>
                    <w:t>Minimal</w:t>
                  </w:r>
                  <w:r w:rsidRPr="00EF205E">
                    <w:rPr>
                      <w:rFonts w:ascii="Times New Roman" w:eastAsia="Times New Roman" w:hAnsi="Times New Roman" w:cs="Times New Roman"/>
                      <w:sz w:val="24"/>
                      <w:szCs w:val="24"/>
                      <w:lang w:eastAsia="en-CA"/>
                    </w:rPr>
                    <w:t xml:space="preserve"> evidence is given that supports the position/thesis statement (examples, experience, etc.). Evidence </w:t>
                  </w:r>
                  <w:proofErr w:type="spellStart"/>
                  <w:r w:rsidRPr="00EF205E">
                    <w:rPr>
                      <w:rFonts w:ascii="Times New Roman" w:eastAsia="Times New Roman" w:hAnsi="Times New Roman" w:cs="Times New Roman"/>
                      <w:sz w:val="24"/>
                      <w:szCs w:val="24"/>
                      <w:lang w:eastAsia="en-CA"/>
                    </w:rPr>
                    <w:t>is</w:t>
                  </w:r>
                  <w:r w:rsidRPr="00EF205E">
                    <w:rPr>
                      <w:rFonts w:ascii="Times New Roman" w:eastAsia="Times New Roman" w:hAnsi="Times New Roman" w:cs="Times New Roman"/>
                      <w:b/>
                      <w:bCs/>
                      <w:sz w:val="24"/>
                      <w:szCs w:val="24"/>
                      <w:lang w:eastAsia="en-CA"/>
                    </w:rPr>
                    <w:t>minimally</w:t>
                  </w:r>
                  <w:proofErr w:type="spellEnd"/>
                  <w:r w:rsidRPr="00EF205E">
                    <w:rPr>
                      <w:rFonts w:ascii="Times New Roman" w:eastAsia="Times New Roman" w:hAnsi="Times New Roman" w:cs="Times New Roman"/>
                      <w:b/>
                      <w:bCs/>
                      <w:sz w:val="24"/>
                      <w:szCs w:val="24"/>
                      <w:lang w:eastAsia="en-CA"/>
                    </w:rPr>
                    <w:t> </w:t>
                  </w:r>
                  <w:proofErr w:type="spellStart"/>
                  <w:r w:rsidRPr="00EF205E">
                    <w:rPr>
                      <w:rFonts w:ascii="Times New Roman" w:eastAsia="Times New Roman" w:hAnsi="Times New Roman" w:cs="Times New Roman"/>
                      <w:b/>
                      <w:bCs/>
                      <w:i/>
                      <w:iCs/>
                      <w:sz w:val="24"/>
                      <w:szCs w:val="24"/>
                      <w:lang w:eastAsia="en-CA"/>
                    </w:rPr>
                    <w:t>or</w:t>
                  </w:r>
                  <w:r w:rsidRPr="00EF205E">
                    <w:rPr>
                      <w:rFonts w:ascii="Times New Roman" w:eastAsia="Times New Roman" w:hAnsi="Times New Roman" w:cs="Times New Roman"/>
                      <w:b/>
                      <w:bCs/>
                      <w:sz w:val="24"/>
                      <w:szCs w:val="24"/>
                      <w:lang w:eastAsia="en-CA"/>
                    </w:rPr>
                    <w:t>not</w:t>
                  </w:r>
                  <w:proofErr w:type="spellEnd"/>
                  <w:r w:rsidRPr="00EF205E">
                    <w:rPr>
                      <w:rFonts w:ascii="Times New Roman" w:eastAsia="Times New Roman" w:hAnsi="Times New Roman" w:cs="Times New Roman"/>
                      <w:sz w:val="24"/>
                      <w:szCs w:val="24"/>
                      <w:lang w:eastAsia="en-CA"/>
                    </w:rPr>
                    <w:t xml:space="preserve"> explained </w:t>
                  </w:r>
                  <w:r w:rsidRPr="00EF205E">
                    <w:rPr>
                      <w:rFonts w:ascii="Times New Roman" w:eastAsia="Times New Roman" w:hAnsi="Times New Roman" w:cs="Times New Roman"/>
                      <w:sz w:val="24"/>
                      <w:szCs w:val="24"/>
                      <w:lang w:eastAsia="en-CA"/>
                    </w:rPr>
                    <w:lastRenderedPageBreak/>
                    <w:t>as to how it supports the thesis statement. More supporting evidence to support the position/thesis statement is required.</w:t>
                  </w:r>
                </w:p>
              </w:tc>
              <w:tc>
                <w:tcPr>
                  <w:tcW w:w="219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lastRenderedPageBreak/>
                    <w:t>10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Some supporting details provided, but are not related to or support the paper's position/thesis statement.</w:t>
                  </w:r>
                </w:p>
              </w:tc>
              <w:tc>
                <w:tcPr>
                  <w:tcW w:w="191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0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No evidence provided.</w:t>
                  </w:r>
                </w:p>
              </w:tc>
            </w:tr>
            <w:tr w:rsidR="00EF205E" w:rsidRPr="00EF205E">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Overall academic writing quality</w:t>
                  </w:r>
                </w:p>
              </w:tc>
              <w:tc>
                <w:tcPr>
                  <w:tcW w:w="189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15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b/>
                      <w:bCs/>
                      <w:sz w:val="24"/>
                      <w:szCs w:val="24"/>
                      <w:lang w:eastAsia="en-CA"/>
                    </w:rPr>
                    <w:t>No spelling and grammar errors</w:t>
                  </w:r>
                  <w:r w:rsidRPr="00EF205E">
                    <w:rPr>
                      <w:rFonts w:ascii="Times New Roman" w:eastAsia="Times New Roman" w:hAnsi="Times New Roman" w:cs="Times New Roman"/>
                      <w:sz w:val="24"/>
                      <w:szCs w:val="24"/>
                      <w:lang w:eastAsia="en-CA"/>
                    </w:rPr>
                    <w:t> or contains only a few minor errors. </w:t>
                  </w:r>
                  <w:r w:rsidRPr="00EF205E">
                    <w:rPr>
                      <w:rFonts w:ascii="Times New Roman" w:eastAsia="Times New Roman" w:hAnsi="Times New Roman" w:cs="Times New Roman"/>
                      <w:b/>
                      <w:bCs/>
                      <w:sz w:val="24"/>
                      <w:szCs w:val="24"/>
                      <w:lang w:eastAsia="en-CA"/>
                    </w:rPr>
                    <w:t>Essay format has been followed throughout</w:t>
                  </w:r>
                  <w:r w:rsidRPr="00EF205E">
                    <w:rPr>
                      <w:rFonts w:ascii="Times New Roman" w:eastAsia="Times New Roman" w:hAnsi="Times New Roman" w:cs="Times New Roman"/>
                      <w:sz w:val="24"/>
                      <w:szCs w:val="24"/>
                      <w:lang w:eastAsia="en-CA"/>
                    </w:rPr>
                    <w:t>(including Introduction paragraph, body paragraphs that are relevant to position/thesis statement, and a concluding paragraph that wraps together). </w:t>
                  </w:r>
                  <w:r w:rsidRPr="00EF205E">
                    <w:rPr>
                      <w:rFonts w:ascii="Times New Roman" w:eastAsia="Times New Roman" w:hAnsi="Times New Roman" w:cs="Times New Roman"/>
                      <w:b/>
                      <w:bCs/>
                      <w:sz w:val="24"/>
                      <w:szCs w:val="24"/>
                      <w:lang w:eastAsia="en-CA"/>
                    </w:rPr>
                    <w:t>All external sources are referenced correctly</w:t>
                  </w:r>
                  <w:r w:rsidRPr="00EF205E">
                    <w:rPr>
                      <w:rFonts w:ascii="Times New Roman" w:eastAsia="Times New Roman" w:hAnsi="Times New Roman" w:cs="Times New Roman"/>
                      <w:sz w:val="24"/>
                      <w:szCs w:val="24"/>
                      <w:lang w:eastAsia="en-CA"/>
                    </w:rPr>
                    <w:t> (both in-text references and reference list in APA style). </w:t>
                  </w:r>
                </w:p>
              </w:tc>
              <w:tc>
                <w:tcPr>
                  <w:tcW w:w="191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13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b/>
                      <w:bCs/>
                      <w:sz w:val="24"/>
                      <w:szCs w:val="24"/>
                      <w:lang w:eastAsia="en-CA"/>
                    </w:rPr>
                    <w:t>A few minor spelling and grammar errors</w:t>
                  </w:r>
                  <w:r w:rsidRPr="00EF205E">
                    <w:rPr>
                      <w:rFonts w:ascii="Times New Roman" w:eastAsia="Times New Roman" w:hAnsi="Times New Roman" w:cs="Times New Roman"/>
                      <w:sz w:val="24"/>
                      <w:szCs w:val="24"/>
                      <w:lang w:eastAsia="en-CA"/>
                    </w:rPr>
                    <w:t>. </w:t>
                  </w:r>
                  <w:r w:rsidRPr="00EF205E">
                    <w:rPr>
                      <w:rFonts w:ascii="Times New Roman" w:eastAsia="Times New Roman" w:hAnsi="Times New Roman" w:cs="Times New Roman"/>
                      <w:b/>
                      <w:bCs/>
                      <w:sz w:val="24"/>
                      <w:szCs w:val="24"/>
                      <w:lang w:eastAsia="en-CA"/>
                    </w:rPr>
                    <w:t>Essay format has been followed throughout</w:t>
                  </w:r>
                  <w:r w:rsidRPr="00EF205E">
                    <w:rPr>
                      <w:rFonts w:ascii="Times New Roman" w:eastAsia="Times New Roman" w:hAnsi="Times New Roman" w:cs="Times New Roman"/>
                      <w:sz w:val="24"/>
                      <w:szCs w:val="24"/>
                      <w:lang w:eastAsia="en-CA"/>
                    </w:rPr>
                    <w:t>(including Introduction paragraph, body paragraphs that are relevant to position/thesis statement, and a concluding paragraph that wraps together). </w:t>
                  </w:r>
                  <w:r w:rsidRPr="00EF205E">
                    <w:rPr>
                      <w:rFonts w:ascii="Times New Roman" w:eastAsia="Times New Roman" w:hAnsi="Times New Roman" w:cs="Times New Roman"/>
                      <w:b/>
                      <w:bCs/>
                      <w:sz w:val="24"/>
                      <w:szCs w:val="24"/>
                      <w:lang w:eastAsia="en-CA"/>
                    </w:rPr>
                    <w:t>Most external sources are referenced correctly </w:t>
                  </w:r>
                  <w:r w:rsidRPr="00EF205E">
                    <w:rPr>
                      <w:rFonts w:ascii="Times New Roman" w:eastAsia="Times New Roman" w:hAnsi="Times New Roman" w:cs="Times New Roman"/>
                      <w:sz w:val="24"/>
                      <w:szCs w:val="24"/>
                      <w:lang w:eastAsia="en-CA"/>
                    </w:rPr>
                    <w:t>(both in-text references and reference list in APA style). </w:t>
                  </w:r>
                </w:p>
              </w:tc>
              <w:tc>
                <w:tcPr>
                  <w:tcW w:w="194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10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b/>
                      <w:bCs/>
                      <w:sz w:val="24"/>
                      <w:szCs w:val="24"/>
                      <w:lang w:eastAsia="en-CA"/>
                    </w:rPr>
                    <w:t>Multiple minor errors and/or some sentence structure issues. Deviates somewhat from required essay format </w:t>
                  </w:r>
                  <w:r w:rsidRPr="00EF205E">
                    <w:rPr>
                      <w:rFonts w:ascii="Times New Roman" w:eastAsia="Times New Roman" w:hAnsi="Times New Roman" w:cs="Times New Roman"/>
                      <w:sz w:val="24"/>
                      <w:szCs w:val="24"/>
                      <w:lang w:eastAsia="en-CA"/>
                    </w:rPr>
                    <w:t>(i.e. missing Introduction paragraph, body paragraphs that are relevant to position/thesis statement, and/or a concluding paragraph that wraps together).</w:t>
                  </w:r>
                  <w:r w:rsidRPr="00EF205E">
                    <w:rPr>
                      <w:rFonts w:ascii="Times New Roman" w:eastAsia="Times New Roman" w:hAnsi="Times New Roman" w:cs="Times New Roman"/>
                      <w:b/>
                      <w:bCs/>
                      <w:sz w:val="24"/>
                      <w:szCs w:val="24"/>
                      <w:lang w:eastAsia="en-CA"/>
                    </w:rPr>
                    <w:t>Some external sources are referenced correctly but others are either incorrect or missing </w:t>
                  </w:r>
                  <w:r w:rsidRPr="00EF205E">
                    <w:rPr>
                      <w:rFonts w:ascii="Times New Roman" w:eastAsia="Times New Roman" w:hAnsi="Times New Roman" w:cs="Times New Roman"/>
                      <w:sz w:val="24"/>
                      <w:szCs w:val="24"/>
                      <w:lang w:eastAsia="en-CA"/>
                    </w:rPr>
                    <w:t>(both in-text references and reference list in APA style). </w:t>
                  </w:r>
                </w:p>
              </w:tc>
              <w:tc>
                <w:tcPr>
                  <w:tcW w:w="227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8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b/>
                      <w:bCs/>
                      <w:sz w:val="24"/>
                      <w:szCs w:val="24"/>
                      <w:lang w:eastAsia="en-CA"/>
                    </w:rPr>
                    <w:t>Many spelling/grammar errors and/or sentence structure issues. Submission does not meet required essay format </w:t>
                  </w:r>
                  <w:r w:rsidRPr="00EF205E">
                    <w:rPr>
                      <w:rFonts w:ascii="Times New Roman" w:eastAsia="Times New Roman" w:hAnsi="Times New Roman" w:cs="Times New Roman"/>
                      <w:sz w:val="24"/>
                      <w:szCs w:val="24"/>
                      <w:lang w:eastAsia="en-CA"/>
                    </w:rPr>
                    <w:t>(i.e. missing Introduction paragraph, body paragraphs that are relevant to position/thesis statement, and/or a concluding paragraph that wraps together). </w:t>
                  </w:r>
                  <w:r w:rsidRPr="00EF205E">
                    <w:rPr>
                      <w:rFonts w:ascii="Times New Roman" w:eastAsia="Times New Roman" w:hAnsi="Times New Roman" w:cs="Times New Roman"/>
                      <w:b/>
                      <w:bCs/>
                      <w:sz w:val="24"/>
                      <w:szCs w:val="24"/>
                      <w:lang w:eastAsia="en-CA"/>
                    </w:rPr>
                    <w:t>Some external sources are referenced correctly but others are either incorrect or missing </w:t>
                  </w:r>
                  <w:r w:rsidRPr="00EF205E">
                    <w:rPr>
                      <w:rFonts w:ascii="Times New Roman" w:eastAsia="Times New Roman" w:hAnsi="Times New Roman" w:cs="Times New Roman"/>
                      <w:sz w:val="24"/>
                      <w:szCs w:val="24"/>
                      <w:lang w:eastAsia="en-CA"/>
                    </w:rPr>
                    <w:t>(both in-text references and reference list in APA style). </w:t>
                  </w:r>
                </w:p>
              </w:tc>
              <w:tc>
                <w:tcPr>
                  <w:tcW w:w="2194"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5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b/>
                      <w:bCs/>
                      <w:sz w:val="24"/>
                      <w:szCs w:val="24"/>
                      <w:lang w:eastAsia="en-CA"/>
                    </w:rPr>
                    <w:t>Many spelling/grammar errors and/or sentence structure issues. Submission does not meet required essay format </w:t>
                  </w:r>
                  <w:r w:rsidRPr="00EF205E">
                    <w:rPr>
                      <w:rFonts w:ascii="Times New Roman" w:eastAsia="Times New Roman" w:hAnsi="Times New Roman" w:cs="Times New Roman"/>
                      <w:sz w:val="24"/>
                      <w:szCs w:val="24"/>
                      <w:lang w:eastAsia="en-CA"/>
                    </w:rPr>
                    <w:t>(i.e. missing Introduction paragraph, body paragraphs that are relevant to position/thesis statement, and/or a concluding paragraph that wraps together).</w:t>
                  </w:r>
                  <w:r w:rsidRPr="00EF205E">
                    <w:rPr>
                      <w:rFonts w:ascii="Times New Roman" w:eastAsia="Times New Roman" w:hAnsi="Times New Roman" w:cs="Times New Roman"/>
                      <w:b/>
                      <w:bCs/>
                      <w:sz w:val="24"/>
                      <w:szCs w:val="24"/>
                      <w:lang w:eastAsia="en-CA"/>
                    </w:rPr>
                    <w:t>External sources provided are not referenced correctly </w:t>
                  </w:r>
                  <w:r w:rsidRPr="00EF205E">
                    <w:rPr>
                      <w:rFonts w:ascii="Times New Roman" w:eastAsia="Times New Roman" w:hAnsi="Times New Roman" w:cs="Times New Roman"/>
                      <w:sz w:val="24"/>
                      <w:szCs w:val="24"/>
                      <w:lang w:eastAsia="en-CA"/>
                    </w:rPr>
                    <w:t>(both in-text references and reference list in APA style). </w:t>
                  </w:r>
                </w:p>
              </w:tc>
              <w:tc>
                <w:tcPr>
                  <w:tcW w:w="191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EF205E" w:rsidRPr="00EF205E" w:rsidRDefault="00EF205E" w:rsidP="00EF205E">
                  <w:pPr>
                    <w:spacing w:after="0"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0 points</w:t>
                  </w:r>
                  <w:r w:rsidRPr="00EF205E">
                    <w:rPr>
                      <w:rFonts w:ascii="Times New Roman" w:eastAsia="Times New Roman" w:hAnsi="Times New Roman" w:cs="Times New Roman"/>
                      <w:sz w:val="24"/>
                      <w:szCs w:val="24"/>
                      <w:lang w:eastAsia="en-CA"/>
                    </w:rPr>
                    <w:br/>
                  </w:r>
                </w:p>
                <w:p w:rsidR="00EF205E" w:rsidRPr="00EF205E" w:rsidRDefault="00EF205E" w:rsidP="00EF205E">
                  <w:pPr>
                    <w:spacing w:before="100" w:beforeAutospacing="1" w:after="100" w:afterAutospacing="1" w:line="240" w:lineRule="auto"/>
                    <w:rPr>
                      <w:rFonts w:ascii="Times New Roman" w:eastAsia="Times New Roman" w:hAnsi="Times New Roman" w:cs="Times New Roman"/>
                      <w:sz w:val="24"/>
                      <w:szCs w:val="24"/>
                      <w:lang w:eastAsia="en-CA"/>
                    </w:rPr>
                  </w:pPr>
                  <w:r w:rsidRPr="00EF205E">
                    <w:rPr>
                      <w:rFonts w:ascii="Times New Roman" w:eastAsia="Times New Roman" w:hAnsi="Times New Roman" w:cs="Times New Roman"/>
                      <w:sz w:val="24"/>
                      <w:szCs w:val="24"/>
                      <w:lang w:eastAsia="en-CA"/>
                    </w:rPr>
                    <w:t>The number and type of errors interferes with reader comprehension of the text. No external references provided.</w:t>
                  </w:r>
                </w:p>
              </w:tc>
            </w:tr>
            <w:tr w:rsidR="00EF205E" w:rsidRPr="00EF205E">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EF205E" w:rsidRPr="00EF205E" w:rsidRDefault="00EF205E" w:rsidP="00EF205E">
                  <w:pPr>
                    <w:spacing w:after="0"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000000"/>
                      <w:sz w:val="24"/>
                      <w:szCs w:val="24"/>
                      <w:lang w:eastAsia="en-CA"/>
                    </w:rPr>
                    <w:t>Overall Score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EF205E" w:rsidRPr="00EF205E" w:rsidRDefault="00EF205E" w:rsidP="00EF205E">
                  <w:pPr>
                    <w:spacing w:after="0"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000000"/>
                      <w:sz w:val="24"/>
                      <w:szCs w:val="24"/>
                      <w:lang w:eastAsia="en-CA"/>
                    </w:rPr>
                    <w:t>Level 5</w:t>
                  </w:r>
                  <w:r w:rsidRPr="00EF205E">
                    <w:rPr>
                      <w:rFonts w:ascii="Times New Roman" w:eastAsia="Times New Roman" w:hAnsi="Times New Roman" w:cs="Times New Roman"/>
                      <w:b/>
                      <w:bCs/>
                      <w:sz w:val="24"/>
                      <w:szCs w:val="24"/>
                      <w:lang w:eastAsia="en-CA"/>
                    </w:rPr>
                    <w:br/>
                  </w:r>
                  <w:r w:rsidRPr="00EF205E">
                    <w:rPr>
                      <w:rFonts w:ascii="Times New Roman" w:eastAsia="Times New Roman" w:hAnsi="Times New Roman" w:cs="Times New Roman"/>
                      <w:b/>
                      <w:bCs/>
                      <w:color w:val="000000"/>
                      <w:sz w:val="24"/>
                      <w:szCs w:val="24"/>
                      <w:lang w:eastAsia="en-CA"/>
                    </w:rPr>
                    <w:t>14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EF205E" w:rsidRPr="00EF205E" w:rsidRDefault="00EF205E" w:rsidP="00EF205E">
                  <w:pPr>
                    <w:spacing w:after="0"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000000"/>
                      <w:sz w:val="24"/>
                      <w:szCs w:val="24"/>
                      <w:lang w:eastAsia="en-CA"/>
                    </w:rPr>
                    <w:t>Level 4</w:t>
                  </w:r>
                  <w:r w:rsidRPr="00EF205E">
                    <w:rPr>
                      <w:rFonts w:ascii="Times New Roman" w:eastAsia="Times New Roman" w:hAnsi="Times New Roman" w:cs="Times New Roman"/>
                      <w:b/>
                      <w:bCs/>
                      <w:sz w:val="24"/>
                      <w:szCs w:val="24"/>
                      <w:lang w:eastAsia="en-CA"/>
                    </w:rPr>
                    <w:br/>
                  </w:r>
                  <w:r w:rsidRPr="00EF205E">
                    <w:rPr>
                      <w:rFonts w:ascii="Times New Roman" w:eastAsia="Times New Roman" w:hAnsi="Times New Roman" w:cs="Times New Roman"/>
                      <w:b/>
                      <w:bCs/>
                      <w:color w:val="000000"/>
                      <w:sz w:val="24"/>
                      <w:szCs w:val="24"/>
                      <w:lang w:eastAsia="en-CA"/>
                    </w:rPr>
                    <w:t>11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EF205E" w:rsidRPr="00EF205E" w:rsidRDefault="00EF205E" w:rsidP="00EF205E">
                  <w:pPr>
                    <w:spacing w:after="0"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000000"/>
                      <w:sz w:val="24"/>
                      <w:szCs w:val="24"/>
                      <w:lang w:eastAsia="en-CA"/>
                    </w:rPr>
                    <w:t>Level 3</w:t>
                  </w:r>
                  <w:r w:rsidRPr="00EF205E">
                    <w:rPr>
                      <w:rFonts w:ascii="Times New Roman" w:eastAsia="Times New Roman" w:hAnsi="Times New Roman" w:cs="Times New Roman"/>
                      <w:b/>
                      <w:bCs/>
                      <w:sz w:val="24"/>
                      <w:szCs w:val="24"/>
                      <w:lang w:eastAsia="en-CA"/>
                    </w:rPr>
                    <w:br/>
                  </w:r>
                  <w:r w:rsidRPr="00EF205E">
                    <w:rPr>
                      <w:rFonts w:ascii="Times New Roman" w:eastAsia="Times New Roman" w:hAnsi="Times New Roman" w:cs="Times New Roman"/>
                      <w:b/>
                      <w:bCs/>
                      <w:color w:val="000000"/>
                      <w:sz w:val="24"/>
                      <w:szCs w:val="24"/>
                      <w:lang w:eastAsia="en-CA"/>
                    </w:rPr>
                    <w:t>8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EF205E" w:rsidRPr="00EF205E" w:rsidRDefault="00EF205E" w:rsidP="00EF205E">
                  <w:pPr>
                    <w:spacing w:after="0"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000000"/>
                      <w:sz w:val="24"/>
                      <w:szCs w:val="24"/>
                      <w:lang w:eastAsia="en-CA"/>
                    </w:rPr>
                    <w:t>Level 2</w:t>
                  </w:r>
                  <w:r w:rsidRPr="00EF205E">
                    <w:rPr>
                      <w:rFonts w:ascii="Times New Roman" w:eastAsia="Times New Roman" w:hAnsi="Times New Roman" w:cs="Times New Roman"/>
                      <w:b/>
                      <w:bCs/>
                      <w:sz w:val="24"/>
                      <w:szCs w:val="24"/>
                      <w:lang w:eastAsia="en-CA"/>
                    </w:rPr>
                    <w:br/>
                  </w:r>
                  <w:r w:rsidRPr="00EF205E">
                    <w:rPr>
                      <w:rFonts w:ascii="Times New Roman" w:eastAsia="Times New Roman" w:hAnsi="Times New Roman" w:cs="Times New Roman"/>
                      <w:b/>
                      <w:bCs/>
                      <w:color w:val="000000"/>
                      <w:sz w:val="24"/>
                      <w:szCs w:val="24"/>
                      <w:lang w:eastAsia="en-CA"/>
                    </w:rPr>
                    <w:t>5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EF205E" w:rsidRPr="00EF205E" w:rsidRDefault="00EF205E" w:rsidP="00EF205E">
                  <w:pPr>
                    <w:spacing w:after="0" w:line="240" w:lineRule="auto"/>
                    <w:jc w:val="center"/>
                    <w:rPr>
                      <w:rFonts w:ascii="Times New Roman" w:eastAsia="Times New Roman" w:hAnsi="Times New Roman" w:cs="Times New Roman"/>
                      <w:b/>
                      <w:bCs/>
                      <w:sz w:val="24"/>
                      <w:szCs w:val="24"/>
                      <w:lang w:eastAsia="en-CA"/>
                    </w:rPr>
                  </w:pPr>
                  <w:r w:rsidRPr="00EF205E">
                    <w:rPr>
                      <w:rFonts w:ascii="Times New Roman" w:eastAsia="Times New Roman" w:hAnsi="Times New Roman" w:cs="Times New Roman"/>
                      <w:b/>
                      <w:bCs/>
                      <w:color w:val="000000"/>
                      <w:sz w:val="24"/>
                      <w:szCs w:val="24"/>
                      <w:lang w:eastAsia="en-CA"/>
                    </w:rPr>
                    <w:t>Level 1</w:t>
                  </w:r>
                  <w:r w:rsidRPr="00EF205E">
                    <w:rPr>
                      <w:rFonts w:ascii="Times New Roman" w:eastAsia="Times New Roman" w:hAnsi="Times New Roman" w:cs="Times New Roman"/>
                      <w:b/>
                      <w:bCs/>
                      <w:sz w:val="24"/>
                      <w:szCs w:val="24"/>
                      <w:lang w:eastAsia="en-CA"/>
                    </w:rPr>
                    <w:br/>
                  </w:r>
                  <w:r w:rsidRPr="00EF205E">
                    <w:rPr>
                      <w:rFonts w:ascii="Times New Roman" w:eastAsia="Times New Roman" w:hAnsi="Times New Roman" w:cs="Times New Roman"/>
                      <w:b/>
                      <w:bCs/>
                      <w:color w:val="000000"/>
                      <w:sz w:val="24"/>
                      <w:szCs w:val="24"/>
                      <w:lang w:eastAsia="en-CA"/>
                    </w:rPr>
                    <w:t>0 or more</w:t>
                  </w:r>
                </w:p>
              </w:tc>
              <w:tc>
                <w:tcPr>
                  <w:tcW w:w="0" w:type="auto"/>
                  <w:shd w:val="clear" w:color="auto" w:fill="FFFFFF"/>
                  <w:vAlign w:val="center"/>
                  <w:hideMark/>
                </w:tcPr>
                <w:p w:rsidR="00EF205E" w:rsidRPr="00EF205E" w:rsidRDefault="00EF205E" w:rsidP="00EF205E">
                  <w:pPr>
                    <w:spacing w:after="0" w:line="240" w:lineRule="auto"/>
                    <w:rPr>
                      <w:rFonts w:ascii="Times New Roman" w:eastAsia="Times New Roman" w:hAnsi="Times New Roman" w:cs="Times New Roman"/>
                      <w:sz w:val="20"/>
                      <w:szCs w:val="20"/>
                      <w:lang w:eastAsia="en-CA"/>
                    </w:rPr>
                  </w:pPr>
                </w:p>
              </w:tc>
            </w:tr>
          </w:tbl>
          <w:p w:rsidR="00EF205E" w:rsidRPr="00EF205E" w:rsidRDefault="00EF205E" w:rsidP="00EF205E">
            <w:pPr>
              <w:spacing w:before="30" w:after="75" w:line="240" w:lineRule="auto"/>
              <w:rPr>
                <w:rFonts w:ascii="Times New Roman" w:eastAsia="Times New Roman" w:hAnsi="Times New Roman" w:cs="Times New Roman"/>
                <w:sz w:val="24"/>
                <w:szCs w:val="24"/>
                <w:lang w:eastAsia="en-CA"/>
              </w:rPr>
            </w:pPr>
          </w:p>
        </w:tc>
      </w:tr>
    </w:tbl>
    <w:p w:rsidR="00CB7EF3" w:rsidRDefault="00CB7EF3"/>
    <w:sectPr w:rsidR="00CB7EF3">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6F2" w:rsidRDefault="005F36F2" w:rsidP="00314A65">
      <w:pPr>
        <w:spacing w:after="0" w:line="240" w:lineRule="auto"/>
      </w:pPr>
      <w:r>
        <w:separator/>
      </w:r>
    </w:p>
  </w:endnote>
  <w:endnote w:type="continuationSeparator" w:id="0">
    <w:p w:rsidR="005F36F2" w:rsidRDefault="005F36F2" w:rsidP="00314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6F2" w:rsidRDefault="005F36F2" w:rsidP="00314A65">
      <w:pPr>
        <w:spacing w:after="0" w:line="240" w:lineRule="auto"/>
      </w:pPr>
      <w:r>
        <w:separator/>
      </w:r>
    </w:p>
  </w:footnote>
  <w:footnote w:type="continuationSeparator" w:id="0">
    <w:p w:rsidR="005F36F2" w:rsidRDefault="005F36F2" w:rsidP="00314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793" w:rsidRDefault="000E5793" w:rsidP="000E5793">
    <w:pPr>
      <w:pStyle w:val="Header"/>
    </w:pPr>
    <w:r>
      <w:t xml:space="preserve">September 23,  2016                                                                                             </w:t>
    </w:r>
    <w:r w:rsidR="00B706D4">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05E"/>
    <w:rsid w:val="000D4B7F"/>
    <w:rsid w:val="000E5793"/>
    <w:rsid w:val="001E27A3"/>
    <w:rsid w:val="00211BA6"/>
    <w:rsid w:val="00282E49"/>
    <w:rsid w:val="002A0246"/>
    <w:rsid w:val="002D0717"/>
    <w:rsid w:val="00314A65"/>
    <w:rsid w:val="003474AE"/>
    <w:rsid w:val="0037092A"/>
    <w:rsid w:val="003D3601"/>
    <w:rsid w:val="003E47F7"/>
    <w:rsid w:val="004402E0"/>
    <w:rsid w:val="00482627"/>
    <w:rsid w:val="004B55C9"/>
    <w:rsid w:val="004C0F00"/>
    <w:rsid w:val="004F12F6"/>
    <w:rsid w:val="00597CBE"/>
    <w:rsid w:val="005A38ED"/>
    <w:rsid w:val="005A43A1"/>
    <w:rsid w:val="005C14FE"/>
    <w:rsid w:val="005F36F2"/>
    <w:rsid w:val="0063658C"/>
    <w:rsid w:val="00667B67"/>
    <w:rsid w:val="006F3892"/>
    <w:rsid w:val="00724399"/>
    <w:rsid w:val="00731025"/>
    <w:rsid w:val="007B2BC4"/>
    <w:rsid w:val="007B3D6A"/>
    <w:rsid w:val="008C3F70"/>
    <w:rsid w:val="008D4628"/>
    <w:rsid w:val="00930ACA"/>
    <w:rsid w:val="009A5F4B"/>
    <w:rsid w:val="009F3831"/>
    <w:rsid w:val="00B706D4"/>
    <w:rsid w:val="00B9669E"/>
    <w:rsid w:val="00C40473"/>
    <w:rsid w:val="00C7661B"/>
    <w:rsid w:val="00CB5FB1"/>
    <w:rsid w:val="00CB7EF3"/>
    <w:rsid w:val="00D81011"/>
    <w:rsid w:val="00E05766"/>
    <w:rsid w:val="00ED5555"/>
    <w:rsid w:val="00EF205E"/>
    <w:rsid w:val="00F139F8"/>
    <w:rsid w:val="00F2107E"/>
    <w:rsid w:val="00F249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86AA6"/>
  <w15:chartTrackingRefBased/>
  <w15:docId w15:val="{8562BA27-4710-42DA-8035-8A4C5E2C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83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F205E"/>
  </w:style>
  <w:style w:type="paragraph" w:styleId="Header">
    <w:name w:val="header"/>
    <w:basedOn w:val="Normal"/>
    <w:link w:val="HeaderChar"/>
    <w:uiPriority w:val="99"/>
    <w:unhideWhenUsed/>
    <w:rsid w:val="00314A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A65"/>
  </w:style>
  <w:style w:type="paragraph" w:styleId="Footer">
    <w:name w:val="footer"/>
    <w:basedOn w:val="Normal"/>
    <w:link w:val="FooterChar"/>
    <w:uiPriority w:val="99"/>
    <w:unhideWhenUsed/>
    <w:rsid w:val="00314A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4A65"/>
  </w:style>
  <w:style w:type="character" w:styleId="Hyperlink">
    <w:name w:val="Hyperlink"/>
    <w:basedOn w:val="DefaultParagraphFont"/>
    <w:uiPriority w:val="99"/>
    <w:unhideWhenUsed/>
    <w:rsid w:val="008D4628"/>
    <w:rPr>
      <w:color w:val="0000FF"/>
      <w:u w:val="single"/>
    </w:rPr>
  </w:style>
  <w:style w:type="character" w:styleId="Strong">
    <w:name w:val="Strong"/>
    <w:basedOn w:val="DefaultParagraphFont"/>
    <w:uiPriority w:val="22"/>
    <w:qFormat/>
    <w:rsid w:val="008D4628"/>
    <w:rPr>
      <w:b/>
      <w:bCs/>
    </w:rPr>
  </w:style>
  <w:style w:type="character" w:customStyle="1" w:styleId="Heading1Char">
    <w:name w:val="Heading 1 Char"/>
    <w:basedOn w:val="DefaultParagraphFont"/>
    <w:link w:val="Heading1"/>
    <w:uiPriority w:val="9"/>
    <w:rsid w:val="009F383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931735">
      <w:bodyDiv w:val="1"/>
      <w:marLeft w:val="0"/>
      <w:marRight w:val="0"/>
      <w:marTop w:val="0"/>
      <w:marBottom w:val="0"/>
      <w:divBdr>
        <w:top w:val="none" w:sz="0" w:space="0" w:color="auto"/>
        <w:left w:val="none" w:sz="0" w:space="0" w:color="auto"/>
        <w:bottom w:val="none" w:sz="0" w:space="0" w:color="auto"/>
        <w:right w:val="none" w:sz="0" w:space="0" w:color="auto"/>
      </w:divBdr>
      <w:divsChild>
        <w:div w:id="1493720068">
          <w:marLeft w:val="0"/>
          <w:marRight w:val="0"/>
          <w:marTop w:val="0"/>
          <w:marBottom w:val="0"/>
          <w:divBdr>
            <w:top w:val="none" w:sz="0" w:space="0" w:color="auto"/>
            <w:left w:val="none" w:sz="0" w:space="0" w:color="auto"/>
            <w:bottom w:val="none" w:sz="0" w:space="0" w:color="auto"/>
            <w:right w:val="none" w:sz="0" w:space="0" w:color="auto"/>
          </w:divBdr>
        </w:div>
      </w:divsChild>
    </w:div>
    <w:div w:id="1332442547">
      <w:bodyDiv w:val="1"/>
      <w:marLeft w:val="0"/>
      <w:marRight w:val="0"/>
      <w:marTop w:val="0"/>
      <w:marBottom w:val="0"/>
      <w:divBdr>
        <w:top w:val="none" w:sz="0" w:space="0" w:color="auto"/>
        <w:left w:val="none" w:sz="0" w:space="0" w:color="auto"/>
        <w:bottom w:val="none" w:sz="0" w:space="0" w:color="auto"/>
        <w:right w:val="none" w:sz="0" w:space="0" w:color="auto"/>
      </w:divBdr>
      <w:divsChild>
        <w:div w:id="306665218">
          <w:marLeft w:val="0"/>
          <w:marRight w:val="0"/>
          <w:marTop w:val="0"/>
          <w:marBottom w:val="0"/>
          <w:divBdr>
            <w:top w:val="none" w:sz="0" w:space="0" w:color="auto"/>
            <w:left w:val="none" w:sz="0" w:space="0" w:color="auto"/>
            <w:bottom w:val="none" w:sz="0" w:space="0" w:color="auto"/>
            <w:right w:val="none" w:sz="0" w:space="0" w:color="auto"/>
          </w:divBdr>
        </w:div>
        <w:div w:id="288434598">
          <w:marLeft w:val="0"/>
          <w:marRight w:val="0"/>
          <w:marTop w:val="0"/>
          <w:marBottom w:val="0"/>
          <w:divBdr>
            <w:top w:val="none" w:sz="0" w:space="0" w:color="auto"/>
            <w:left w:val="none" w:sz="0" w:space="0" w:color="auto"/>
            <w:bottom w:val="none" w:sz="0" w:space="0" w:color="auto"/>
            <w:right w:val="none" w:sz="0" w:space="0" w:color="auto"/>
          </w:divBdr>
        </w:div>
        <w:div w:id="1374843130">
          <w:marLeft w:val="0"/>
          <w:marRight w:val="0"/>
          <w:marTop w:val="0"/>
          <w:marBottom w:val="0"/>
          <w:divBdr>
            <w:top w:val="none" w:sz="0" w:space="0" w:color="auto"/>
            <w:left w:val="none" w:sz="0" w:space="0" w:color="auto"/>
            <w:bottom w:val="none" w:sz="0" w:space="0" w:color="auto"/>
            <w:right w:val="none" w:sz="0" w:space="0" w:color="auto"/>
          </w:divBdr>
        </w:div>
        <w:div w:id="1278417067">
          <w:marLeft w:val="0"/>
          <w:marRight w:val="0"/>
          <w:marTop w:val="0"/>
          <w:marBottom w:val="0"/>
          <w:divBdr>
            <w:top w:val="none" w:sz="0" w:space="0" w:color="auto"/>
            <w:left w:val="none" w:sz="0" w:space="0" w:color="auto"/>
            <w:bottom w:val="none" w:sz="0" w:space="0" w:color="auto"/>
            <w:right w:val="none" w:sz="0" w:space="0" w:color="auto"/>
          </w:divBdr>
        </w:div>
        <w:div w:id="1422410601">
          <w:marLeft w:val="0"/>
          <w:marRight w:val="0"/>
          <w:marTop w:val="0"/>
          <w:marBottom w:val="0"/>
          <w:divBdr>
            <w:top w:val="none" w:sz="0" w:space="0" w:color="auto"/>
            <w:left w:val="none" w:sz="0" w:space="0" w:color="auto"/>
            <w:bottom w:val="none" w:sz="0" w:space="0" w:color="auto"/>
            <w:right w:val="none" w:sz="0" w:space="0" w:color="auto"/>
          </w:divBdr>
        </w:div>
        <w:div w:id="1106538629">
          <w:marLeft w:val="0"/>
          <w:marRight w:val="0"/>
          <w:marTop w:val="0"/>
          <w:marBottom w:val="0"/>
          <w:divBdr>
            <w:top w:val="none" w:sz="0" w:space="0" w:color="auto"/>
            <w:left w:val="none" w:sz="0" w:space="0" w:color="auto"/>
            <w:bottom w:val="none" w:sz="0" w:space="0" w:color="auto"/>
            <w:right w:val="none" w:sz="0" w:space="0" w:color="auto"/>
          </w:divBdr>
        </w:div>
        <w:div w:id="1034305058">
          <w:marLeft w:val="0"/>
          <w:marRight w:val="0"/>
          <w:marTop w:val="0"/>
          <w:marBottom w:val="0"/>
          <w:divBdr>
            <w:top w:val="none" w:sz="0" w:space="0" w:color="auto"/>
            <w:left w:val="none" w:sz="0" w:space="0" w:color="auto"/>
            <w:bottom w:val="none" w:sz="0" w:space="0" w:color="auto"/>
            <w:right w:val="none" w:sz="0" w:space="0" w:color="auto"/>
          </w:divBdr>
        </w:div>
        <w:div w:id="890847255">
          <w:marLeft w:val="0"/>
          <w:marRight w:val="0"/>
          <w:marTop w:val="0"/>
          <w:marBottom w:val="0"/>
          <w:divBdr>
            <w:top w:val="none" w:sz="0" w:space="0" w:color="auto"/>
            <w:left w:val="none" w:sz="0" w:space="0" w:color="auto"/>
            <w:bottom w:val="none" w:sz="0" w:space="0" w:color="auto"/>
            <w:right w:val="none" w:sz="0" w:space="0" w:color="auto"/>
          </w:divBdr>
        </w:div>
        <w:div w:id="1055355817">
          <w:marLeft w:val="0"/>
          <w:marRight w:val="0"/>
          <w:marTop w:val="0"/>
          <w:marBottom w:val="0"/>
          <w:divBdr>
            <w:top w:val="none" w:sz="0" w:space="0" w:color="auto"/>
            <w:left w:val="none" w:sz="0" w:space="0" w:color="auto"/>
            <w:bottom w:val="none" w:sz="0" w:space="0" w:color="auto"/>
            <w:right w:val="none" w:sz="0" w:space="0" w:color="auto"/>
          </w:divBdr>
        </w:div>
        <w:div w:id="1049720975">
          <w:marLeft w:val="0"/>
          <w:marRight w:val="0"/>
          <w:marTop w:val="0"/>
          <w:marBottom w:val="0"/>
          <w:divBdr>
            <w:top w:val="none" w:sz="0" w:space="0" w:color="auto"/>
            <w:left w:val="none" w:sz="0" w:space="0" w:color="auto"/>
            <w:bottom w:val="none" w:sz="0" w:space="0" w:color="auto"/>
            <w:right w:val="none" w:sz="0" w:space="0" w:color="auto"/>
          </w:divBdr>
        </w:div>
        <w:div w:id="709495770">
          <w:marLeft w:val="0"/>
          <w:marRight w:val="0"/>
          <w:marTop w:val="0"/>
          <w:marBottom w:val="0"/>
          <w:divBdr>
            <w:top w:val="none" w:sz="0" w:space="0" w:color="auto"/>
            <w:left w:val="none" w:sz="0" w:space="0" w:color="auto"/>
            <w:bottom w:val="none" w:sz="0" w:space="0" w:color="auto"/>
            <w:right w:val="none" w:sz="0" w:space="0" w:color="auto"/>
          </w:divBdr>
        </w:div>
        <w:div w:id="997927410">
          <w:marLeft w:val="0"/>
          <w:marRight w:val="0"/>
          <w:marTop w:val="0"/>
          <w:marBottom w:val="0"/>
          <w:divBdr>
            <w:top w:val="none" w:sz="0" w:space="0" w:color="auto"/>
            <w:left w:val="none" w:sz="0" w:space="0" w:color="auto"/>
            <w:bottom w:val="none" w:sz="0" w:space="0" w:color="auto"/>
            <w:right w:val="none" w:sz="0" w:space="0" w:color="auto"/>
          </w:divBdr>
        </w:div>
        <w:div w:id="826283757">
          <w:marLeft w:val="0"/>
          <w:marRight w:val="0"/>
          <w:marTop w:val="0"/>
          <w:marBottom w:val="0"/>
          <w:divBdr>
            <w:top w:val="none" w:sz="0" w:space="0" w:color="auto"/>
            <w:left w:val="none" w:sz="0" w:space="0" w:color="auto"/>
            <w:bottom w:val="none" w:sz="0" w:space="0" w:color="auto"/>
            <w:right w:val="none" w:sz="0" w:space="0" w:color="auto"/>
          </w:divBdr>
        </w:div>
        <w:div w:id="275716963">
          <w:marLeft w:val="0"/>
          <w:marRight w:val="0"/>
          <w:marTop w:val="0"/>
          <w:marBottom w:val="0"/>
          <w:divBdr>
            <w:top w:val="none" w:sz="0" w:space="0" w:color="auto"/>
            <w:left w:val="none" w:sz="0" w:space="0" w:color="auto"/>
            <w:bottom w:val="none" w:sz="0" w:space="0" w:color="auto"/>
            <w:right w:val="none" w:sz="0" w:space="0" w:color="auto"/>
          </w:divBdr>
        </w:div>
        <w:div w:id="895238198">
          <w:marLeft w:val="0"/>
          <w:marRight w:val="0"/>
          <w:marTop w:val="0"/>
          <w:marBottom w:val="0"/>
          <w:divBdr>
            <w:top w:val="none" w:sz="0" w:space="0" w:color="auto"/>
            <w:left w:val="none" w:sz="0" w:space="0" w:color="auto"/>
            <w:bottom w:val="none" w:sz="0" w:space="0" w:color="auto"/>
            <w:right w:val="none" w:sz="0" w:space="0" w:color="auto"/>
          </w:divBdr>
        </w:div>
        <w:div w:id="2116897737">
          <w:marLeft w:val="0"/>
          <w:marRight w:val="0"/>
          <w:marTop w:val="0"/>
          <w:marBottom w:val="0"/>
          <w:divBdr>
            <w:top w:val="none" w:sz="0" w:space="0" w:color="auto"/>
            <w:left w:val="none" w:sz="0" w:space="0" w:color="auto"/>
            <w:bottom w:val="none" w:sz="0" w:space="0" w:color="auto"/>
            <w:right w:val="none" w:sz="0" w:space="0" w:color="auto"/>
          </w:divBdr>
        </w:div>
        <w:div w:id="2004581465">
          <w:marLeft w:val="0"/>
          <w:marRight w:val="0"/>
          <w:marTop w:val="0"/>
          <w:marBottom w:val="0"/>
          <w:divBdr>
            <w:top w:val="none" w:sz="0" w:space="0" w:color="auto"/>
            <w:left w:val="none" w:sz="0" w:space="0" w:color="auto"/>
            <w:bottom w:val="none" w:sz="0" w:space="0" w:color="auto"/>
            <w:right w:val="none" w:sz="0" w:space="0" w:color="auto"/>
          </w:divBdr>
        </w:div>
        <w:div w:id="175461648">
          <w:marLeft w:val="0"/>
          <w:marRight w:val="0"/>
          <w:marTop w:val="0"/>
          <w:marBottom w:val="0"/>
          <w:divBdr>
            <w:top w:val="none" w:sz="0" w:space="0" w:color="auto"/>
            <w:left w:val="none" w:sz="0" w:space="0" w:color="auto"/>
            <w:bottom w:val="none" w:sz="0" w:space="0" w:color="auto"/>
            <w:right w:val="none" w:sz="0" w:space="0" w:color="auto"/>
          </w:divBdr>
        </w:div>
      </w:divsChild>
    </w:div>
    <w:div w:id="1367635721">
      <w:bodyDiv w:val="1"/>
      <w:marLeft w:val="0"/>
      <w:marRight w:val="0"/>
      <w:marTop w:val="0"/>
      <w:marBottom w:val="0"/>
      <w:divBdr>
        <w:top w:val="none" w:sz="0" w:space="0" w:color="auto"/>
        <w:left w:val="none" w:sz="0" w:space="0" w:color="auto"/>
        <w:bottom w:val="none" w:sz="0" w:space="0" w:color="auto"/>
        <w:right w:val="none" w:sz="0" w:space="0" w:color="auto"/>
      </w:divBdr>
      <w:divsChild>
        <w:div w:id="2007515042">
          <w:marLeft w:val="0"/>
          <w:marRight w:val="0"/>
          <w:marTop w:val="0"/>
          <w:marBottom w:val="120"/>
          <w:divBdr>
            <w:top w:val="none" w:sz="0" w:space="0" w:color="auto"/>
            <w:left w:val="none" w:sz="0" w:space="0" w:color="auto"/>
            <w:bottom w:val="none" w:sz="0" w:space="0" w:color="auto"/>
            <w:right w:val="none" w:sz="0" w:space="0" w:color="auto"/>
          </w:divBdr>
        </w:div>
      </w:divsChild>
    </w:div>
    <w:div w:id="1735930736">
      <w:bodyDiv w:val="1"/>
      <w:marLeft w:val="0"/>
      <w:marRight w:val="0"/>
      <w:marTop w:val="0"/>
      <w:marBottom w:val="0"/>
      <w:divBdr>
        <w:top w:val="none" w:sz="0" w:space="0" w:color="auto"/>
        <w:left w:val="none" w:sz="0" w:space="0" w:color="auto"/>
        <w:bottom w:val="none" w:sz="0" w:space="0" w:color="auto"/>
        <w:right w:val="none" w:sz="0" w:space="0" w:color="auto"/>
      </w:divBdr>
      <w:divsChild>
        <w:div w:id="265429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995</TotalTime>
  <Pages>4</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dc:creator>
  <cp:keywords/>
  <dc:description/>
  <cp:lastModifiedBy>Harrison</cp:lastModifiedBy>
  <cp:revision>6</cp:revision>
  <dcterms:created xsi:type="dcterms:W3CDTF">2016-09-22T00:53:00Z</dcterms:created>
  <dcterms:modified xsi:type="dcterms:W3CDTF">2017-01-09T19:52:00Z</dcterms:modified>
</cp:coreProperties>
</file>