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183" w:rsidRDefault="00D21183">
      <w:pPr>
        <w:widowControl w:val="0"/>
        <w:pBdr>
          <w:bottom w:val="single" w:sz="48" w:space="0" w:color="000000"/>
        </w:pBdr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Chapter </w:t>
      </w:r>
      <w:r w:rsidR="003B1EE1">
        <w:rPr>
          <w:rFonts w:ascii="Times New Roman" w:hAnsi="Times New Roman"/>
          <w:b/>
          <w:bCs/>
          <w:color w:val="000000"/>
          <w:sz w:val="26"/>
          <w:szCs w:val="26"/>
        </w:rPr>
        <w:t>9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—</w:t>
      </w:r>
      <w:r w:rsidR="003B1EE1">
        <w:rPr>
          <w:rFonts w:ascii="Times New Roman" w:hAnsi="Times New Roman"/>
          <w:b/>
          <w:bCs/>
          <w:color w:val="000000"/>
          <w:sz w:val="26"/>
          <w:szCs w:val="26"/>
        </w:rPr>
        <w:t>Conducting Marketing Experiments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TRUE/FALSE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Experimental research attempts to find causal relationships among variables.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Introduction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>In an experiment, the researcher manipulates</w:t>
      </w:r>
      <w:bookmarkStart w:id="0" w:name="_GoBack"/>
      <w:bookmarkEnd w:id="0"/>
      <w:r>
        <w:rPr>
          <w:rFonts w:ascii="Times New Roman" w:hAnsi="Times New Roman"/>
          <w:color w:val="000000"/>
        </w:rPr>
        <w:t xml:space="preserve"> the dependent variable and measures its effect on the independent variable.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researcher manipulates the independent variable(s) and measures its effect on the dependent variable.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The Characteristics of Experiments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Participants in experimental research are typically referred to as respondents.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Participants in experimental research are referred to as subjects rather than respondents.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The Characteristics of Experiments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 xml:space="preserve">In experimental research, </w:t>
      </w:r>
      <w:r w:rsidR="00B82562">
        <w:rPr>
          <w:rFonts w:ascii="Times New Roman" w:hAnsi="Times New Roman"/>
          <w:color w:val="000000"/>
        </w:rPr>
        <w:t xml:space="preserve">the </w:t>
      </w:r>
      <w:r>
        <w:rPr>
          <w:rFonts w:ascii="Times New Roman" w:hAnsi="Times New Roman"/>
          <w:color w:val="000000"/>
        </w:rPr>
        <w:t>independent variable</w:t>
      </w:r>
      <w:r w:rsidR="00913C34">
        <w:rPr>
          <w:rFonts w:ascii="Times New Roman" w:hAnsi="Times New Roman"/>
          <w:color w:val="000000"/>
        </w:rPr>
        <w:t xml:space="preserve"> is manipulated</w:t>
      </w:r>
      <w:r>
        <w:rPr>
          <w:rFonts w:ascii="Times New Roman" w:hAnsi="Times New Roman"/>
          <w:color w:val="000000"/>
        </w:rPr>
        <w:t xml:space="preserve"> rather than simply measured.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The Characteristics of Experiments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An experimental construct refers to one of the possible levels of an experimental variable manipulation.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3B1EE1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</w:t>
      </w:r>
      <w:r w:rsidR="00D21183">
        <w:rPr>
          <w:rFonts w:ascii="Times New Roman" w:hAnsi="Times New Roman"/>
          <w:color w:val="000000"/>
        </w:rPr>
        <w:t>n experimental condition</w:t>
      </w:r>
      <w:r>
        <w:rPr>
          <w:rFonts w:ascii="Times New Roman" w:hAnsi="Times New Roman"/>
          <w:color w:val="000000"/>
        </w:rPr>
        <w:t xml:space="preserve"> refers to one of the possible levels of an experimental variable manipulation</w:t>
      </w:r>
      <w:r w:rsidR="00D21183">
        <w:rPr>
          <w:rFonts w:ascii="Times New Roman" w:hAnsi="Times New Roman"/>
          <w:color w:val="000000"/>
        </w:rPr>
        <w:t>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The Characteristics of Experiments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  <w:t xml:space="preserve">Covariates are categorical variables </w:t>
      </w:r>
      <w:r w:rsidR="008023BB">
        <w:rPr>
          <w:rFonts w:ascii="Times New Roman" w:hAnsi="Times New Roman"/>
          <w:color w:val="000000"/>
        </w:rPr>
        <w:t>such as</w:t>
      </w:r>
      <w:r>
        <w:rPr>
          <w:rFonts w:ascii="Times New Roman" w:hAnsi="Times New Roman"/>
          <w:color w:val="000000"/>
        </w:rPr>
        <w:t xml:space="preserve"> a subject’s gender or ethnicity.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Categorical variables such as these are called blocking variables.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Covariates are continuous variables.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The Characteristics of Experiments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  <w:t>In an experiment, effects are the characteristics of experiments that allow hypotheses to be tested.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The Characteristics of Experiments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</w:r>
      <w:r w:rsidR="00CB53CD">
        <w:rPr>
          <w:rFonts w:ascii="Times New Roman" w:hAnsi="Times New Roman"/>
          <w:color w:val="000000"/>
        </w:rPr>
        <w:t>E</w:t>
      </w:r>
      <w:r>
        <w:rPr>
          <w:rFonts w:ascii="Times New Roman" w:hAnsi="Times New Roman"/>
          <w:color w:val="000000"/>
        </w:rPr>
        <w:t xml:space="preserve">xperimental treatment </w:t>
      </w:r>
      <w:r w:rsidR="00CB53CD">
        <w:rPr>
          <w:rFonts w:ascii="Times New Roman" w:hAnsi="Times New Roman"/>
          <w:color w:val="000000"/>
        </w:rPr>
        <w:t>refers</w:t>
      </w:r>
      <w:r>
        <w:rPr>
          <w:rFonts w:ascii="Times New Roman" w:hAnsi="Times New Roman"/>
          <w:color w:val="000000"/>
        </w:rPr>
        <w:t xml:space="preserve"> to the way an experimental variable is manipulated.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  <w:t xml:space="preserve">p. </w:t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9.</w:t>
      </w:r>
      <w:r>
        <w:rPr>
          <w:rFonts w:ascii="Times New Roman" w:hAnsi="Times New Roman"/>
          <w:color w:val="000000"/>
        </w:rPr>
        <w:tab/>
      </w:r>
      <w:r w:rsidR="00804CBB">
        <w:rPr>
          <w:rFonts w:ascii="Times New Roman" w:hAnsi="Times New Roman"/>
          <w:color w:val="000000"/>
        </w:rPr>
        <w:t xml:space="preserve">Experimental treatments are administered to the </w:t>
      </w:r>
      <w:r>
        <w:rPr>
          <w:rFonts w:ascii="Times New Roman" w:hAnsi="Times New Roman"/>
          <w:color w:val="000000"/>
        </w:rPr>
        <w:t>control group.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This is an experimental group.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 control group is one in which no experimental treatment is administered.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10.</w:t>
      </w:r>
      <w:r>
        <w:rPr>
          <w:rFonts w:ascii="Times New Roman" w:hAnsi="Times New Roman"/>
          <w:color w:val="000000"/>
        </w:rPr>
        <w:tab/>
      </w:r>
      <w:r w:rsidR="003B6836"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 xml:space="preserve">he term linkage </w:t>
      </w:r>
      <w:r w:rsidR="003B6836" w:rsidRPr="003B6836">
        <w:rPr>
          <w:rFonts w:ascii="Times New Roman" w:hAnsi="Times New Roman"/>
          <w:color w:val="000000"/>
        </w:rPr>
        <w:t>refers to a specific treatment combination associ</w:t>
      </w:r>
      <w:r w:rsidR="003B6836">
        <w:rPr>
          <w:rFonts w:ascii="Times New Roman" w:hAnsi="Times New Roman"/>
          <w:color w:val="000000"/>
        </w:rPr>
        <w:t>ated with an experimental group</w:t>
      </w:r>
      <w:r>
        <w:rPr>
          <w:rFonts w:ascii="Times New Roman" w:hAnsi="Times New Roman"/>
          <w:color w:val="000000"/>
        </w:rPr>
        <w:t>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term cell</w:t>
      </w:r>
      <w:r w:rsidR="003B6836">
        <w:rPr>
          <w:rFonts w:ascii="Times New Roman" w:hAnsi="Times New Roman"/>
          <w:color w:val="000000"/>
        </w:rPr>
        <w:t xml:space="preserve"> </w:t>
      </w:r>
      <w:r w:rsidR="003B6836" w:rsidRPr="003B6836">
        <w:rPr>
          <w:rFonts w:ascii="Times New Roman" w:hAnsi="Times New Roman"/>
          <w:color w:val="000000"/>
        </w:rPr>
        <w:t>refers to a specific treatment combination associated with an experimental group</w:t>
      </w:r>
      <w:r>
        <w:rPr>
          <w:rFonts w:ascii="Times New Roman" w:hAnsi="Times New Roman"/>
          <w:color w:val="000000"/>
        </w:rPr>
        <w:t>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11.</w:t>
      </w:r>
      <w:r>
        <w:rPr>
          <w:rFonts w:ascii="Times New Roman" w:hAnsi="Times New Roman"/>
          <w:color w:val="000000"/>
        </w:rPr>
        <w:tab/>
        <w:t xml:space="preserve">An experiment can have only one </w:t>
      </w:r>
      <w:r w:rsidR="006D0E7C">
        <w:rPr>
          <w:rFonts w:ascii="Times New Roman" w:hAnsi="Times New Roman"/>
          <w:color w:val="000000"/>
        </w:rPr>
        <w:t xml:space="preserve">independent </w:t>
      </w:r>
      <w:r>
        <w:rPr>
          <w:rFonts w:ascii="Times New Roman" w:hAnsi="Times New Roman"/>
          <w:color w:val="000000"/>
        </w:rPr>
        <w:t>variable.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Experiments can have more than one independent (i.e, experimental) variable.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12.</w:t>
      </w:r>
      <w:r>
        <w:rPr>
          <w:rFonts w:ascii="Times New Roman" w:hAnsi="Times New Roman"/>
          <w:color w:val="000000"/>
        </w:rPr>
        <w:tab/>
        <w:t>People are the most common test units in most marketing experiments.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</w:r>
      <w:r w:rsidR="00E97256">
        <w:rPr>
          <w:rFonts w:ascii="Times New Roman" w:hAnsi="Times New Roman"/>
          <w:color w:val="000000"/>
        </w:rPr>
        <w:t>R</w:t>
      </w:r>
      <w:r w:rsidR="00E97256" w:rsidRPr="00E97256">
        <w:rPr>
          <w:rFonts w:ascii="Times New Roman" w:hAnsi="Times New Roman"/>
          <w:color w:val="000000"/>
        </w:rPr>
        <w:t xml:space="preserve">andom assignment of subjects to treatment and control groups </w:t>
      </w:r>
      <w:r w:rsidR="00E97256">
        <w:rPr>
          <w:rFonts w:ascii="Times New Roman" w:hAnsi="Times New Roman"/>
          <w:color w:val="000000"/>
        </w:rPr>
        <w:t>helps ensure</w:t>
      </w:r>
      <w:r>
        <w:rPr>
          <w:rFonts w:ascii="Times New Roman" w:hAnsi="Times New Roman"/>
          <w:color w:val="000000"/>
        </w:rPr>
        <w:t xml:space="preserve"> that experimental and control groups do not differ from each other in important ways at the beginning of a research study.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14.</w:t>
      </w:r>
      <w:r>
        <w:rPr>
          <w:rFonts w:ascii="Times New Roman" w:hAnsi="Times New Roman"/>
          <w:color w:val="000000"/>
        </w:rPr>
        <w:tab/>
        <w:t>Experiments in which an individual subject is exposed to more than one level of an experimental treatment are referred to as repeated measures designs.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15.</w:t>
      </w:r>
      <w:r>
        <w:rPr>
          <w:rFonts w:ascii="Times New Roman" w:hAnsi="Times New Roman"/>
          <w:color w:val="000000"/>
        </w:rPr>
        <w:tab/>
        <w:t>A confound in an experiment means that there is an alternative explanation beyond the experimental variables for any observed differences in the dependent variable.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16.</w:t>
      </w:r>
      <w:r>
        <w:rPr>
          <w:rFonts w:ascii="Times New Roman" w:hAnsi="Times New Roman"/>
          <w:color w:val="000000"/>
        </w:rPr>
        <w:tab/>
        <w:t>When subjects guess the purpose of an experiment, this creates a confound known as a bias effect.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3B1EE1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When subjects guess the purpose of an experiment, this creates a confound known as a</w:t>
      </w:r>
      <w:r w:rsidR="00D21183">
        <w:rPr>
          <w:rFonts w:ascii="Times New Roman" w:hAnsi="Times New Roman"/>
          <w:color w:val="000000"/>
        </w:rPr>
        <w:t xml:space="preserve"> demand effect.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17.</w:t>
      </w:r>
      <w:r>
        <w:rPr>
          <w:rFonts w:ascii="Times New Roman" w:hAnsi="Times New Roman"/>
          <w:color w:val="000000"/>
        </w:rPr>
        <w:tab/>
        <w:t xml:space="preserve">One way to reduce demand characteristics is to tell subjects the </w:t>
      </w:r>
      <w:r w:rsidR="00DA2454">
        <w:rPr>
          <w:rFonts w:ascii="Times New Roman" w:hAnsi="Times New Roman"/>
          <w:color w:val="000000"/>
        </w:rPr>
        <w:t xml:space="preserve">true </w:t>
      </w:r>
      <w:r>
        <w:rPr>
          <w:rFonts w:ascii="Times New Roman" w:hAnsi="Times New Roman"/>
          <w:color w:val="000000"/>
        </w:rPr>
        <w:t xml:space="preserve">purpose of the experiment so </w:t>
      </w:r>
      <w:r w:rsidR="008023BB">
        <w:rPr>
          <w:rFonts w:ascii="Times New Roman" w:hAnsi="Times New Roman"/>
          <w:color w:val="000000"/>
        </w:rPr>
        <w:t xml:space="preserve">that </w:t>
      </w:r>
      <w:r>
        <w:rPr>
          <w:rFonts w:ascii="Times New Roman" w:hAnsi="Times New Roman"/>
          <w:color w:val="000000"/>
        </w:rPr>
        <w:t>they will be more willing to participate honestly.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One way of reducing demand characteristics is to use an experimental disguise.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18.</w:t>
      </w:r>
      <w:r>
        <w:rPr>
          <w:rFonts w:ascii="Times New Roman" w:hAnsi="Times New Roman"/>
          <w:color w:val="000000"/>
        </w:rPr>
        <w:tab/>
        <w:t>A confound is an experimental deception involving a false treatment.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687C58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</w:t>
      </w:r>
      <w:r w:rsidR="00D21183">
        <w:rPr>
          <w:rFonts w:ascii="Times New Roman" w:hAnsi="Times New Roman"/>
          <w:color w:val="000000"/>
        </w:rPr>
        <w:t xml:space="preserve"> placebo</w:t>
      </w:r>
      <w:r>
        <w:rPr>
          <w:rFonts w:ascii="Times New Roman" w:hAnsi="Times New Roman"/>
          <w:color w:val="000000"/>
        </w:rPr>
        <w:t xml:space="preserve"> is an experimental deception involving a false treatment</w:t>
      </w:r>
      <w:r w:rsidR="00D21183">
        <w:rPr>
          <w:rFonts w:ascii="Times New Roman" w:hAnsi="Times New Roman"/>
          <w:color w:val="000000"/>
        </w:rPr>
        <w:t>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19.</w:t>
      </w:r>
      <w:r>
        <w:rPr>
          <w:rFonts w:ascii="Times New Roman" w:hAnsi="Times New Roman"/>
          <w:color w:val="000000"/>
        </w:rPr>
        <w:tab/>
        <w:t>The people administering an experiment must be aware of the experimental hypotheses.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 xml:space="preserve">One way to reduce demand characteristics is to use a “blind” experimental administrator who does not </w:t>
      </w:r>
      <w:r w:rsidR="008023BB">
        <w:rPr>
          <w:rFonts w:ascii="Times New Roman" w:hAnsi="Times New Roman"/>
          <w:color w:val="000000"/>
        </w:rPr>
        <w:t>k</w:t>
      </w:r>
      <w:r>
        <w:rPr>
          <w:rFonts w:ascii="Times New Roman" w:hAnsi="Times New Roman"/>
          <w:color w:val="000000"/>
        </w:rPr>
        <w:t>now the experimental hypotheses.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20.</w:t>
      </w:r>
      <w:r>
        <w:rPr>
          <w:rFonts w:ascii="Times New Roman" w:hAnsi="Times New Roman"/>
          <w:color w:val="000000"/>
        </w:rPr>
        <w:tab/>
        <w:t>Factorial experimental designs are the least sophisticated type of experimental design.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Factorial experimental designs are more sophisticated than basic experimental designs.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21.</w:t>
      </w:r>
      <w:r>
        <w:rPr>
          <w:rFonts w:ascii="Times New Roman" w:hAnsi="Times New Roman"/>
          <w:color w:val="000000"/>
        </w:rPr>
        <w:tab/>
        <w:t>When a test market is conducted in five retail stores in Erie, Pennsylvania, a laboratory experiment</w:t>
      </w:r>
      <w:r w:rsidR="008D797C">
        <w:rPr>
          <w:rFonts w:ascii="Times New Roman" w:hAnsi="Times New Roman"/>
          <w:color w:val="000000"/>
        </w:rPr>
        <w:t xml:space="preserve"> has been performed</w:t>
      </w:r>
      <w:r>
        <w:rPr>
          <w:rFonts w:ascii="Times New Roman" w:hAnsi="Times New Roman"/>
          <w:color w:val="000000"/>
        </w:rPr>
        <w:t>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This is an example of a field experiment.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22.</w:t>
      </w:r>
      <w:r>
        <w:rPr>
          <w:rFonts w:ascii="Times New Roman" w:hAnsi="Times New Roman"/>
          <w:color w:val="000000"/>
        </w:rPr>
        <w:tab/>
        <w:t>Between-subjects designs involve repeated measures because with each treatment the same subject is measured</w:t>
      </w:r>
      <w:r w:rsidR="008D797C">
        <w:rPr>
          <w:rFonts w:ascii="Times New Roman" w:hAnsi="Times New Roman"/>
          <w:color w:val="000000"/>
        </w:rPr>
        <w:t xml:space="preserve"> again</w:t>
      </w:r>
      <w:r>
        <w:rPr>
          <w:rFonts w:ascii="Times New Roman" w:hAnsi="Times New Roman"/>
          <w:color w:val="000000"/>
        </w:rPr>
        <w:t>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This describes a within-subjects design.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23.</w:t>
      </w:r>
      <w:r>
        <w:rPr>
          <w:rFonts w:ascii="Times New Roman" w:hAnsi="Times New Roman"/>
          <w:color w:val="000000"/>
        </w:rPr>
        <w:tab/>
        <w:t>The question as to whether the experimental treatment was the "sole cause" of the changes in the dependent variable is the basic issue in external validity.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This is the basic issue in internal validity.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24.</w:t>
      </w:r>
      <w:r>
        <w:rPr>
          <w:rFonts w:ascii="Times New Roman" w:hAnsi="Times New Roman"/>
          <w:color w:val="000000"/>
        </w:rPr>
        <w:tab/>
        <w:t>A maturation effect is a function of time and the naturally occurring events that coincide with growth and experience.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25.</w:t>
      </w:r>
      <w:r>
        <w:rPr>
          <w:rFonts w:ascii="Times New Roman" w:hAnsi="Times New Roman"/>
          <w:color w:val="000000"/>
        </w:rPr>
        <w:tab/>
      </w:r>
      <w:r w:rsidR="00687C58">
        <w:rPr>
          <w:rFonts w:ascii="Times New Roman" w:hAnsi="Times New Roman"/>
          <w:color w:val="000000"/>
        </w:rPr>
        <w:t xml:space="preserve">Test-market sabotage </w:t>
      </w:r>
      <w:r w:rsidR="008023BB">
        <w:rPr>
          <w:rFonts w:ascii="Times New Roman" w:hAnsi="Times New Roman"/>
          <w:color w:val="000000"/>
        </w:rPr>
        <w:t>involves</w:t>
      </w:r>
      <w:r w:rsidR="00687C58">
        <w:rPr>
          <w:rFonts w:ascii="Times New Roman" w:hAnsi="Times New Roman"/>
          <w:color w:val="000000"/>
        </w:rPr>
        <w:t xml:space="preserve"> intentional attempts to disrupt the results of a test-market being conducted by another firm</w:t>
      </w:r>
      <w:r>
        <w:rPr>
          <w:rFonts w:ascii="Times New Roman" w:hAnsi="Times New Roman"/>
          <w:color w:val="000000"/>
        </w:rPr>
        <w:t>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="00687C58">
        <w:rPr>
          <w:rFonts w:ascii="Times New Roman" w:hAnsi="Times New Roman"/>
          <w:color w:val="000000"/>
        </w:rPr>
        <w:t>T</w:t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Test-Marketing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MULTIPLE CHOICE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A researcher is conducting an experiment in which one group of people is exposed to </w:t>
      </w:r>
      <w:r w:rsidR="00C57E04">
        <w:rPr>
          <w:rFonts w:ascii="Times New Roman" w:hAnsi="Times New Roman"/>
          <w:color w:val="000000"/>
        </w:rPr>
        <w:t xml:space="preserve">one </w:t>
      </w:r>
      <w:r>
        <w:rPr>
          <w:rFonts w:ascii="Times New Roman" w:hAnsi="Times New Roman"/>
          <w:color w:val="000000"/>
        </w:rPr>
        <w:t>advertisement and another group is exposed to another advertisement.</w:t>
      </w:r>
      <w:r w:rsidR="00C26F52">
        <w:rPr>
          <w:rFonts w:ascii="Times New Roman" w:hAnsi="Times New Roman"/>
          <w:color w:val="000000"/>
        </w:rPr>
        <w:t xml:space="preserve"> Specifically, h</w:t>
      </w:r>
      <w:r>
        <w:rPr>
          <w:rFonts w:ascii="Times New Roman" w:hAnsi="Times New Roman"/>
          <w:color w:val="000000"/>
        </w:rPr>
        <w:t>e is examining the effect of headline font sizes on consumers’ attitude toward the brand advertised.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participants in this experimental research are referred to as</w:t>
      </w:r>
      <w:r w:rsidR="00C26F52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respondents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elements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factorials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subjects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The Characteristics of Experiments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C57E04">
        <w:rPr>
          <w:rFonts w:ascii="Times New Roman" w:hAnsi="Times New Roman"/>
          <w:color w:val="000000"/>
        </w:rPr>
        <w:t xml:space="preserve">In experimental research, categorical </w:t>
      </w:r>
      <w:r>
        <w:rPr>
          <w:rFonts w:ascii="Times New Roman" w:hAnsi="Times New Roman"/>
          <w:color w:val="000000"/>
        </w:rPr>
        <w:t>variables like a subject’s gender or ethnicity are known as</w:t>
      </w:r>
      <w:r w:rsidR="00C26F52">
        <w:rPr>
          <w:rFonts w:ascii="Times New Roman" w:hAnsi="Times New Roman"/>
          <w:color w:val="000000"/>
        </w:rPr>
        <w:t xml:space="preserve"> ____.</w:t>
      </w:r>
      <w:r>
        <w:rPr>
          <w:rFonts w:ascii="Times New Roman" w:hAnsi="Times New Roman"/>
          <w:color w:val="000000"/>
        </w:rPr>
        <w:t xml:space="preserve"> 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blocking variables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covariates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main variables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confounds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The Characteristics of Experiments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Experimental results that show that consumers purchased more when a store had </w:t>
      </w:r>
      <w:r w:rsidR="00885BAD">
        <w:rPr>
          <w:rFonts w:ascii="Times New Roman" w:hAnsi="Times New Roman"/>
          <w:color w:val="000000"/>
        </w:rPr>
        <w:t>bright blue lights</w:t>
      </w:r>
      <w:r>
        <w:rPr>
          <w:rFonts w:ascii="Times New Roman" w:hAnsi="Times New Roman"/>
          <w:color w:val="000000"/>
        </w:rPr>
        <w:t xml:space="preserve"> than they did when </w:t>
      </w:r>
      <w:r w:rsidR="00885BAD">
        <w:rPr>
          <w:rFonts w:ascii="Times New Roman" w:hAnsi="Times New Roman"/>
          <w:color w:val="000000"/>
        </w:rPr>
        <w:t xml:space="preserve">the </w:t>
      </w:r>
      <w:r>
        <w:rPr>
          <w:rFonts w:ascii="Times New Roman" w:hAnsi="Times New Roman"/>
          <w:color w:val="000000"/>
        </w:rPr>
        <w:t xml:space="preserve">store </w:t>
      </w:r>
      <w:r w:rsidR="00885BAD">
        <w:rPr>
          <w:rFonts w:ascii="Times New Roman" w:hAnsi="Times New Roman"/>
          <w:color w:val="000000"/>
        </w:rPr>
        <w:t xml:space="preserve">had bright orange lights. However, </w:t>
      </w:r>
      <w:r>
        <w:rPr>
          <w:rFonts w:ascii="Times New Roman" w:hAnsi="Times New Roman"/>
          <w:color w:val="000000"/>
        </w:rPr>
        <w:t>when the lighting was low</w:t>
      </w:r>
      <w:r w:rsidR="00C26F52">
        <w:rPr>
          <w:rFonts w:ascii="Times New Roman" w:hAnsi="Times New Roman"/>
          <w:color w:val="000000"/>
        </w:rPr>
        <w:t>,</w:t>
      </w:r>
      <w:r w:rsidR="00885BAD">
        <w:rPr>
          <w:rFonts w:ascii="Times New Roman" w:hAnsi="Times New Roman"/>
          <w:color w:val="000000"/>
        </w:rPr>
        <w:t xml:space="preserve"> there was no difference between blue and orange lights. This illustrates a(n)</w:t>
      </w:r>
      <w:r w:rsidR="00C26F52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C26F5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filter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interaction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confound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C26F5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synerg</w:t>
            </w:r>
            <w:r w:rsidR="00C26F52" w:rsidRPr="006C6EE4">
              <w:rPr>
                <w:rFonts w:ascii="Times New Roman" w:hAnsi="Times New Roman"/>
                <w:color w:val="000000"/>
              </w:rPr>
              <w:t>y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The Characteristics of Experiments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All of the following are experimental design </w:t>
      </w:r>
      <w:r w:rsidR="00C26F52">
        <w:rPr>
          <w:rFonts w:ascii="Times New Roman" w:hAnsi="Times New Roman"/>
          <w:color w:val="000000"/>
        </w:rPr>
        <w:t>elements</w:t>
      </w:r>
      <w:r>
        <w:rPr>
          <w:rFonts w:ascii="Times New Roman" w:hAnsi="Times New Roman"/>
          <w:color w:val="000000"/>
        </w:rPr>
        <w:t xml:space="preserve"> EXCEPT</w:t>
      </w:r>
      <w:r w:rsidR="00C26F52">
        <w:rPr>
          <w:rFonts w:ascii="Times New Roman" w:hAnsi="Times New Roman"/>
          <w:color w:val="000000"/>
        </w:rPr>
        <w:t xml:space="preserve"> for the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selection and assignment of subjects to treatments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control over extraneous variables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manipulation of the independent variable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lastRenderedPageBreak/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manipulation of the dependent variable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 w:rsidP="008023B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The group receiving </w:t>
      </w:r>
      <w:r w:rsidR="00C26F52">
        <w:rPr>
          <w:rFonts w:ascii="Times New Roman" w:hAnsi="Times New Roman"/>
          <w:color w:val="000000"/>
        </w:rPr>
        <w:t>the</w:t>
      </w:r>
      <w:r>
        <w:rPr>
          <w:rFonts w:ascii="Times New Roman" w:hAnsi="Times New Roman"/>
          <w:color w:val="000000"/>
        </w:rPr>
        <w:t xml:space="preserve"> treatment</w:t>
      </w:r>
      <w:r w:rsidR="00861B01">
        <w:rPr>
          <w:rFonts w:ascii="Times New Roman" w:hAnsi="Times New Roman"/>
          <w:color w:val="000000"/>
        </w:rPr>
        <w:t xml:space="preserve"> being studied</w:t>
      </w:r>
      <w:r>
        <w:rPr>
          <w:rFonts w:ascii="Times New Roman" w:hAnsi="Times New Roman"/>
          <w:color w:val="000000"/>
        </w:rPr>
        <w:t xml:space="preserve"> is called the</w:t>
      </w:r>
      <w:r w:rsidR="00C26F52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primary group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experimental group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control group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unit of analysis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Which term refer</w:t>
      </w:r>
      <w:r w:rsidR="00861B01">
        <w:rPr>
          <w:rFonts w:ascii="Times New Roman" w:hAnsi="Times New Roman"/>
          <w:color w:val="000000"/>
        </w:rPr>
        <w:t>s</w:t>
      </w:r>
      <w:r>
        <w:rPr>
          <w:rFonts w:ascii="Times New Roman" w:hAnsi="Times New Roman"/>
          <w:color w:val="000000"/>
        </w:rPr>
        <w:t xml:space="preserve"> to a treatment combination within an experiment?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level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link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cell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unit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7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F9127B">
        <w:rPr>
          <w:rFonts w:ascii="Times New Roman" w:hAnsi="Times New Roman"/>
          <w:color w:val="000000"/>
        </w:rPr>
        <w:t>If</w:t>
      </w:r>
      <w:r w:rsidR="00F9127B" w:rsidRPr="00F9127B">
        <w:rPr>
          <w:rFonts w:ascii="Times New Roman" w:hAnsi="Times New Roman"/>
          <w:color w:val="000000"/>
        </w:rPr>
        <w:t xml:space="preserve"> the sampling units in an experimental cell are somehow different than the units in another cell, and this differe</w:t>
      </w:r>
      <w:r w:rsidR="00F9127B">
        <w:rPr>
          <w:rFonts w:ascii="Times New Roman" w:hAnsi="Times New Roman"/>
          <w:color w:val="000000"/>
        </w:rPr>
        <w:t>nce affects the dependent vari</w:t>
      </w:r>
      <w:r w:rsidR="00F9127B" w:rsidRPr="00F9127B">
        <w:rPr>
          <w:rFonts w:ascii="Times New Roman" w:hAnsi="Times New Roman"/>
          <w:color w:val="000000"/>
        </w:rPr>
        <w:t>able</w:t>
      </w:r>
      <w:r w:rsidR="00F9127B">
        <w:rPr>
          <w:rFonts w:ascii="Times New Roman" w:hAnsi="Times New Roman"/>
          <w:color w:val="000000"/>
        </w:rPr>
        <w:t>, ____ may occur.</w:t>
      </w:r>
      <w:r w:rsidR="00F9127B" w:rsidRPr="00F9127B" w:rsidDel="00F9127B">
        <w:rPr>
          <w:rFonts w:ascii="Times New Roman" w:hAnsi="Times New Roman"/>
          <w:color w:val="000000"/>
        </w:rPr>
        <w:t xml:space="preserve"> 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C26F5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systematic error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sampling error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experimenter bias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subject bias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8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F9127B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 xml:space="preserve"> researcher </w:t>
      </w:r>
      <w:r w:rsidR="00F9127B">
        <w:rPr>
          <w:rFonts w:ascii="Times New Roman" w:hAnsi="Times New Roman"/>
          <w:color w:val="000000"/>
        </w:rPr>
        <w:t xml:space="preserve">can </w:t>
      </w:r>
      <w:r>
        <w:rPr>
          <w:rFonts w:ascii="Times New Roman" w:hAnsi="Times New Roman"/>
          <w:color w:val="000000"/>
        </w:rPr>
        <w:t>equally distribute the effects of extraneous variables to all conditions in an experiment</w:t>
      </w:r>
      <w:r w:rsidR="00F9127B">
        <w:rPr>
          <w:rFonts w:ascii="Times New Roman" w:hAnsi="Times New Roman"/>
          <w:color w:val="000000"/>
        </w:rPr>
        <w:t xml:space="preserve"> by using</w:t>
      </w:r>
      <w:r w:rsidR="00C26F52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confounding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split sampling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repeated measures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randomization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9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Monica is conducting an experiment </w:t>
      </w:r>
      <w:r w:rsidR="00F9127B">
        <w:rPr>
          <w:rFonts w:ascii="Times New Roman" w:hAnsi="Times New Roman"/>
          <w:color w:val="000000"/>
        </w:rPr>
        <w:t xml:space="preserve">in which </w:t>
      </w:r>
      <w:r>
        <w:rPr>
          <w:rFonts w:ascii="Times New Roman" w:hAnsi="Times New Roman"/>
          <w:color w:val="000000"/>
        </w:rPr>
        <w:t>all subjects see all of the ads she is testing.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This type of experiment</w:t>
      </w:r>
      <w:r w:rsidR="00C26F52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in which an individual subject is exposed to more than one level of an experimental treatment</w:t>
      </w:r>
      <w:r w:rsidR="00C26F52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is called</w:t>
      </w:r>
      <w:r w:rsidR="00DD0AE8">
        <w:rPr>
          <w:rFonts w:ascii="Times New Roman" w:hAnsi="Times New Roman"/>
          <w:color w:val="000000"/>
        </w:rPr>
        <w:t xml:space="preserve"> a ____ design.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between-subjects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repeated measures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redundant manipulation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randomization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7275B7">
        <w:rPr>
          <w:rFonts w:ascii="Times New Roman" w:hAnsi="Times New Roman"/>
          <w:color w:val="000000"/>
        </w:rPr>
        <w:t>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Which </w:t>
      </w:r>
      <w:r w:rsidR="00C26F52">
        <w:rPr>
          <w:rFonts w:ascii="Times New Roman" w:hAnsi="Times New Roman"/>
          <w:color w:val="000000"/>
        </w:rPr>
        <w:t xml:space="preserve">term refers to </w:t>
      </w:r>
      <w:r>
        <w:rPr>
          <w:rFonts w:ascii="Times New Roman" w:hAnsi="Times New Roman"/>
          <w:color w:val="000000"/>
        </w:rPr>
        <w:t>an alternative explanation beyond the experimental variables for any observed differences in the dependent variables?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lastRenderedPageBreak/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confound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interaction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randomization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repeated measures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7275B7"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0B3343">
        <w:rPr>
          <w:rFonts w:ascii="Times New Roman" w:hAnsi="Times New Roman"/>
          <w:color w:val="000000"/>
        </w:rPr>
        <w:t>When</w:t>
      </w:r>
      <w:r>
        <w:rPr>
          <w:rFonts w:ascii="Times New Roman" w:hAnsi="Times New Roman"/>
          <w:color w:val="000000"/>
        </w:rPr>
        <w:t xml:space="preserve"> the person administering experimental procedures influences the subjects’ behavior or sways them to slant their answers to cooperate with him or her</w:t>
      </w:r>
      <w:r w:rsidR="000B3343">
        <w:rPr>
          <w:rFonts w:ascii="Times New Roman" w:hAnsi="Times New Roman"/>
          <w:color w:val="000000"/>
        </w:rPr>
        <w:t>, ____ has occurred.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experimenter bias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response bias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Type I error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Type II error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 w:rsidP="008023B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7275B7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C26F52">
        <w:rPr>
          <w:rFonts w:ascii="Times New Roman" w:hAnsi="Times New Roman"/>
          <w:color w:val="000000"/>
        </w:rPr>
        <w:t>D</w:t>
      </w:r>
      <w:r>
        <w:rPr>
          <w:rFonts w:ascii="Times New Roman" w:hAnsi="Times New Roman"/>
          <w:color w:val="000000"/>
        </w:rPr>
        <w:t>emand characteristics</w:t>
      </w:r>
      <w:r w:rsidR="00C26F52">
        <w:rPr>
          <w:rFonts w:ascii="Times New Roman" w:hAnsi="Times New Roman"/>
          <w:color w:val="000000"/>
        </w:rPr>
        <w:t xml:space="preserve"> can be reduced in a number of ways. Which strategy below is NOT one of these?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C26F5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U</w:t>
            </w:r>
            <w:r w:rsidR="00D21183" w:rsidRPr="006C6EE4">
              <w:rPr>
                <w:rFonts w:ascii="Times New Roman" w:hAnsi="Times New Roman"/>
                <w:color w:val="000000"/>
              </w:rPr>
              <w:t>se an experimental disguise</w:t>
            </w:r>
            <w:r w:rsidRPr="006C6EE4">
              <w:rPr>
                <w:rFonts w:ascii="Times New Roman" w:hAnsi="Times New Roman"/>
                <w:color w:val="000000"/>
              </w:rPr>
              <w:t>,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C26F5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</w:t>
            </w:r>
            <w:r w:rsidR="00D21183" w:rsidRPr="006C6EE4">
              <w:rPr>
                <w:rFonts w:ascii="Times New Roman" w:hAnsi="Times New Roman"/>
                <w:color w:val="000000"/>
              </w:rPr>
              <w:t>dminister multiple experimental treatment levels to each subject</w:t>
            </w:r>
            <w:r w:rsidRPr="006C6EE4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C26F5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U</w:t>
            </w:r>
            <w:r w:rsidR="00D21183" w:rsidRPr="006C6EE4">
              <w:rPr>
                <w:rFonts w:ascii="Times New Roman" w:hAnsi="Times New Roman"/>
                <w:color w:val="000000"/>
              </w:rPr>
              <w:t>se a “blind” experimental administrator</w:t>
            </w:r>
            <w:r w:rsidRPr="006C6EE4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C26F5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I</w:t>
            </w:r>
            <w:r w:rsidR="00D21183" w:rsidRPr="006C6EE4">
              <w:rPr>
                <w:rFonts w:ascii="Times New Roman" w:hAnsi="Times New Roman"/>
                <w:color w:val="000000"/>
              </w:rPr>
              <w:t>solate experimental subjects</w:t>
            </w:r>
            <w:r w:rsidRPr="006C6EE4">
              <w:rPr>
                <w:rFonts w:ascii="Times New Roman" w:hAnsi="Times New Roman"/>
                <w:color w:val="000000"/>
              </w:rPr>
              <w:t>.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7275B7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Caroline is participating in an experimental study in which she is taking an herbal supplement and the researcher measures her perceived energy levels for several weeks.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Although she doesn’t know it, the supplement she is given in the study does not contain the herb of interest.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However, Caroline feels as though she has more energy than before, and she attributes it to the herbal supplement.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This effect is called a(n)</w:t>
      </w:r>
      <w:r w:rsidR="00C26F52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maturation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false positive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counterbalancing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placebo effect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14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007809">
        <w:rPr>
          <w:rFonts w:ascii="Times New Roman" w:hAnsi="Times New Roman"/>
          <w:color w:val="000000"/>
        </w:rPr>
        <w:t xml:space="preserve">Which term </w:t>
      </w:r>
      <w:r w:rsidR="00D36D6F">
        <w:rPr>
          <w:rFonts w:ascii="Times New Roman" w:hAnsi="Times New Roman"/>
          <w:color w:val="000000"/>
        </w:rPr>
        <w:t>means that</w:t>
      </w:r>
      <w:r w:rsidR="00007809">
        <w:rPr>
          <w:rFonts w:ascii="Times New Roman" w:hAnsi="Times New Roman"/>
          <w:color w:val="000000"/>
        </w:rPr>
        <w:t xml:space="preserve"> subjects in all e</w:t>
      </w:r>
      <w:r w:rsidR="00DB420A">
        <w:rPr>
          <w:rFonts w:ascii="Times New Roman" w:hAnsi="Times New Roman"/>
          <w:color w:val="000000"/>
        </w:rPr>
        <w:t>x</w:t>
      </w:r>
      <w:r w:rsidR="00007809" w:rsidRPr="00007809">
        <w:rPr>
          <w:rFonts w:ascii="Times New Roman" w:hAnsi="Times New Roman"/>
          <w:color w:val="000000"/>
        </w:rPr>
        <w:t>perimental groups are exposed to identical conditions except for the differing experimental treatments</w:t>
      </w:r>
      <w:r w:rsidR="00D36D6F">
        <w:rPr>
          <w:rFonts w:ascii="Times New Roman" w:hAnsi="Times New Roman"/>
          <w:color w:val="000000"/>
        </w:rPr>
        <w:t>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the Hawthorne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confounding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constancy of conditions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compounding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ab/>
      </w:r>
      <w:r w:rsidR="007275B7">
        <w:rPr>
          <w:rFonts w:ascii="Times New Roman" w:hAnsi="Times New Roman"/>
          <w:color w:val="000000"/>
        </w:rPr>
        <w:t>15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C26F52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 xml:space="preserve"> food company tests a new product by having one group of subjects taste </w:t>
      </w:r>
      <w:r w:rsidR="00E116E1">
        <w:rPr>
          <w:rFonts w:ascii="Times New Roman" w:hAnsi="Times New Roman"/>
          <w:color w:val="000000"/>
        </w:rPr>
        <w:t xml:space="preserve">their own </w:t>
      </w:r>
      <w:r>
        <w:rPr>
          <w:rFonts w:ascii="Times New Roman" w:hAnsi="Times New Roman"/>
          <w:color w:val="000000"/>
        </w:rPr>
        <w:t xml:space="preserve">product first and then taste a competitor's product second, while a second group of experimental subjects tastes </w:t>
      </w:r>
      <w:r w:rsidR="00E116E1">
        <w:rPr>
          <w:rFonts w:ascii="Times New Roman" w:hAnsi="Times New Roman"/>
          <w:color w:val="000000"/>
        </w:rPr>
        <w:t>the competitor’s product first followed by the company’s own product</w:t>
      </w:r>
      <w:r w:rsidR="00C26F52">
        <w:rPr>
          <w:rFonts w:ascii="Times New Roman" w:hAnsi="Times New Roman"/>
          <w:color w:val="000000"/>
        </w:rPr>
        <w:t xml:space="preserve">. Which type of </w:t>
      </w:r>
      <w:r>
        <w:rPr>
          <w:rFonts w:ascii="Times New Roman" w:hAnsi="Times New Roman"/>
          <w:color w:val="000000"/>
        </w:rPr>
        <w:t xml:space="preserve">experimental design </w:t>
      </w:r>
      <w:r w:rsidR="00E116E1">
        <w:rPr>
          <w:rFonts w:ascii="Times New Roman" w:hAnsi="Times New Roman"/>
          <w:color w:val="000000"/>
        </w:rPr>
        <w:t>is</w:t>
      </w:r>
      <w:r w:rsidR="00C26F52">
        <w:rPr>
          <w:rFonts w:ascii="Times New Roman" w:hAnsi="Times New Roman"/>
          <w:color w:val="000000"/>
        </w:rPr>
        <w:t xml:space="preserve"> being used?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counterbalanced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reversed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confounded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validated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16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Which experimental design involves manipulating a single independent variable to observe its effect on a single dependent variable?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primary experimental design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basic experimental design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factorial experimental design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counterbalanced experimental design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17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Research projects involving experimental manipulations that are implemented in a natural environment are called</w:t>
      </w:r>
      <w:r w:rsidR="00C26F52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laboratory experiments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field experiments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primary experiments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secondary experiments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18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Which experimental research design involves repeated measures?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within-subjects design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between-subjects design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squared-subjects design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interdependent-subjects design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19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In which experimental research design does each subject receive only one treatment combination?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within-subjects design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between-subjects design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squared-subjects design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independent-subjects design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7275B7">
        <w:rPr>
          <w:rFonts w:ascii="Times New Roman" w:hAnsi="Times New Roman"/>
          <w:color w:val="000000"/>
        </w:rPr>
        <w:t>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The question as to whether the independent variable was the sole cause of the change in the dependent variable is the basic issue in</w:t>
      </w:r>
      <w:r w:rsidR="00C26F52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 repeated measures study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internal validity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 matching study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lastRenderedPageBreak/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external validity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21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8F14FF">
        <w:rPr>
          <w:rFonts w:ascii="Times New Roman" w:hAnsi="Times New Roman"/>
          <w:color w:val="000000"/>
        </w:rPr>
        <w:t>The test of an experimen</w:t>
      </w:r>
      <w:r w:rsidR="008F14FF" w:rsidRPr="008F14FF">
        <w:rPr>
          <w:rFonts w:ascii="Times New Roman" w:hAnsi="Times New Roman"/>
          <w:color w:val="000000"/>
        </w:rPr>
        <w:t>tal manipulation to</w:t>
      </w:r>
      <w:r w:rsidR="008F14FF">
        <w:rPr>
          <w:rFonts w:ascii="Times New Roman" w:hAnsi="Times New Roman"/>
          <w:color w:val="000000"/>
        </w:rPr>
        <w:t xml:space="preserve"> intended</w:t>
      </w:r>
      <w:r w:rsidR="008F14FF" w:rsidRPr="008F14FF">
        <w:rPr>
          <w:rFonts w:ascii="Times New Roman" w:hAnsi="Times New Roman"/>
          <w:color w:val="000000"/>
        </w:rPr>
        <w:t xml:space="preserve"> make sure that the manipulation does</w:t>
      </w:r>
      <w:r w:rsidR="008F14FF">
        <w:rPr>
          <w:rFonts w:ascii="Times New Roman" w:hAnsi="Times New Roman"/>
          <w:color w:val="000000"/>
        </w:rPr>
        <w:t xml:space="preserve"> produce desired differences in the independent variable is called</w:t>
      </w:r>
      <w:r w:rsidR="008F14FF" w:rsidRPr="008F14FF" w:rsidDel="008F14F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</w:t>
      </w:r>
      <w:r w:rsidR="00C26F52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manipulation check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reliability assessment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factor analysis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surrogate manipulation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22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When a competitor introduces a 15 percent price cut in order to blunt the effect of a test marketing study, </w:t>
      </w:r>
      <w:r w:rsidR="007C5D63">
        <w:rPr>
          <w:rFonts w:ascii="Times New Roman" w:hAnsi="Times New Roman"/>
          <w:color w:val="000000"/>
        </w:rPr>
        <w:t xml:space="preserve">a ____ </w:t>
      </w:r>
      <w:r w:rsidR="00C26F52">
        <w:rPr>
          <w:rFonts w:ascii="Times New Roman" w:hAnsi="Times New Roman"/>
          <w:color w:val="000000"/>
        </w:rPr>
        <w:t xml:space="preserve">effect </w:t>
      </w:r>
      <w:r w:rsidR="007C5D63">
        <w:rPr>
          <w:rFonts w:ascii="Times New Roman" w:hAnsi="Times New Roman"/>
          <w:color w:val="000000"/>
        </w:rPr>
        <w:t>has occurred.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C26F5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maturation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C26F5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testing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C26F5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history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C26F52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 xml:space="preserve">cohort 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23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092E1A">
        <w:rPr>
          <w:rFonts w:ascii="Times New Roman" w:hAnsi="Times New Roman"/>
          <w:color w:val="000000"/>
        </w:rPr>
        <w:t>The change in the de</w:t>
      </w:r>
      <w:r w:rsidR="00092E1A" w:rsidRPr="00092E1A">
        <w:rPr>
          <w:rFonts w:ascii="Times New Roman" w:hAnsi="Times New Roman"/>
          <w:color w:val="000000"/>
        </w:rPr>
        <w:t>pendent variable that oc</w:t>
      </w:r>
      <w:r w:rsidR="00092E1A">
        <w:rPr>
          <w:rFonts w:ascii="Times New Roman" w:hAnsi="Times New Roman"/>
          <w:color w:val="000000"/>
        </w:rPr>
        <w:t>curs because members of one ex</w:t>
      </w:r>
      <w:r w:rsidR="00092E1A" w:rsidRPr="00092E1A">
        <w:rPr>
          <w:rFonts w:ascii="Times New Roman" w:hAnsi="Times New Roman"/>
          <w:color w:val="000000"/>
        </w:rPr>
        <w:t>perimental group experienced different historical situation</w:t>
      </w:r>
      <w:r w:rsidR="00092E1A">
        <w:rPr>
          <w:rFonts w:ascii="Times New Roman" w:hAnsi="Times New Roman"/>
          <w:color w:val="000000"/>
        </w:rPr>
        <w:t>s than members of other experi</w:t>
      </w:r>
      <w:r w:rsidR="00092E1A" w:rsidRPr="00092E1A">
        <w:rPr>
          <w:rFonts w:ascii="Times New Roman" w:hAnsi="Times New Roman"/>
          <w:color w:val="000000"/>
        </w:rPr>
        <w:t>mental groups</w:t>
      </w:r>
      <w:r w:rsidR="00AA5436">
        <w:rPr>
          <w:rFonts w:ascii="Times New Roman" w:hAnsi="Times New Roman"/>
          <w:color w:val="000000"/>
        </w:rPr>
        <w:t xml:space="preserve"> </w:t>
      </w:r>
      <w:r w:rsidR="00092E1A">
        <w:rPr>
          <w:rFonts w:ascii="Times New Roman" w:hAnsi="Times New Roman"/>
          <w:color w:val="000000"/>
        </w:rPr>
        <w:t>is called a(n)</w:t>
      </w:r>
      <w:r w:rsidR="00C26F52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cohort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Hawthorne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testing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instrumentation effect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24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Which </w:t>
      </w:r>
      <w:r w:rsidR="00C26F52">
        <w:rPr>
          <w:rFonts w:ascii="Times New Roman" w:hAnsi="Times New Roman"/>
          <w:color w:val="000000"/>
        </w:rPr>
        <w:t>type of effect</w:t>
      </w:r>
      <w:r>
        <w:rPr>
          <w:rFonts w:ascii="Times New Roman" w:hAnsi="Times New Roman"/>
          <w:color w:val="000000"/>
        </w:rPr>
        <w:t xml:space="preserve"> is a function of time and the naturally occurring events that coincide with growth and experience?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history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testing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selection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maturation effect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25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C26F52">
        <w:rPr>
          <w:rFonts w:ascii="Times New Roman" w:hAnsi="Times New Roman"/>
          <w:color w:val="000000"/>
        </w:rPr>
        <w:t>S</w:t>
      </w:r>
      <w:r>
        <w:rPr>
          <w:rFonts w:ascii="Times New Roman" w:hAnsi="Times New Roman"/>
          <w:color w:val="000000"/>
        </w:rPr>
        <w:t>alespeople are tested one year after a sales training program and perform better on the exam, not because of the training program, but because they have gained one year's experience in sales</w:t>
      </w:r>
      <w:r w:rsidR="00C26F52">
        <w:rPr>
          <w:rFonts w:ascii="Times New Roman" w:hAnsi="Times New Roman"/>
          <w:color w:val="000000"/>
        </w:rPr>
        <w:t>. Which type of effect</w:t>
      </w:r>
      <w:r w:rsidR="00BF0DA0">
        <w:rPr>
          <w:rFonts w:ascii="Times New Roman" w:hAnsi="Times New Roman"/>
          <w:color w:val="000000"/>
        </w:rPr>
        <w:t xml:space="preserve"> has occurred</w:t>
      </w:r>
      <w:r w:rsidR="00C26F52">
        <w:rPr>
          <w:rFonts w:ascii="Times New Roman" w:hAnsi="Times New Roman"/>
          <w:color w:val="000000"/>
        </w:rPr>
        <w:t>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selection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maturation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history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cohort effect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26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1E1A6C">
        <w:rPr>
          <w:rFonts w:ascii="Times New Roman" w:hAnsi="Times New Roman"/>
          <w:color w:val="000000"/>
        </w:rPr>
        <w:t>A set of h</w:t>
      </w:r>
      <w:r>
        <w:rPr>
          <w:rFonts w:ascii="Times New Roman" w:hAnsi="Times New Roman"/>
          <w:color w:val="000000"/>
        </w:rPr>
        <w:t xml:space="preserve">igh school students who take the ACT in their junior year perform better on that exam during their senior year because they know better how to take the exam </w:t>
      </w:r>
      <w:r w:rsidR="001E1A6C">
        <w:rPr>
          <w:rFonts w:ascii="Times New Roman" w:hAnsi="Times New Roman"/>
          <w:color w:val="000000"/>
        </w:rPr>
        <w:t>due to what</w:t>
      </w:r>
      <w:r>
        <w:rPr>
          <w:rFonts w:ascii="Times New Roman" w:hAnsi="Times New Roman"/>
          <w:color w:val="000000"/>
        </w:rPr>
        <w:t xml:space="preserve"> they experienced on the first exam</w:t>
      </w:r>
      <w:r w:rsidR="001E1A6C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  <w:r w:rsidR="001E1A6C"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>his is an example of a(n)</w:t>
      </w:r>
      <w:r w:rsidR="001E1A6C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mortality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testing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history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instrumentation effect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27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1E1A6C">
        <w:rPr>
          <w:rFonts w:ascii="Times New Roman" w:hAnsi="Times New Roman"/>
          <w:color w:val="000000"/>
        </w:rPr>
        <w:t>In a certain study, d</w:t>
      </w:r>
      <w:r>
        <w:rPr>
          <w:rFonts w:ascii="Times New Roman" w:hAnsi="Times New Roman"/>
          <w:color w:val="000000"/>
        </w:rPr>
        <w:t>ifferent interviewers are used in a pretest from those used in the posttest and this produces different results in the study</w:t>
      </w:r>
      <w:r w:rsidR="001E1A6C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  <w:r w:rsidR="001E1A6C"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>his is an example of a(n)</w:t>
      </w:r>
      <w:r w:rsidR="001E1A6C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history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mortality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instrumentation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cohort effect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28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F771A6">
        <w:rPr>
          <w:rFonts w:ascii="Times New Roman" w:hAnsi="Times New Roman"/>
          <w:color w:val="000000"/>
        </w:rPr>
        <w:t>W</w:t>
      </w:r>
      <w:r w:rsidR="00F771A6" w:rsidRPr="00F771A6">
        <w:rPr>
          <w:rFonts w:ascii="Times New Roman" w:hAnsi="Times New Roman"/>
          <w:color w:val="000000"/>
        </w:rPr>
        <w:t>hen a</w:t>
      </w:r>
      <w:r w:rsidR="00F771A6">
        <w:rPr>
          <w:rFonts w:ascii="Times New Roman" w:hAnsi="Times New Roman"/>
          <w:color w:val="000000"/>
        </w:rPr>
        <w:t xml:space="preserve"> change in the wording of ques</w:t>
      </w:r>
      <w:r w:rsidR="00F771A6" w:rsidRPr="00F771A6">
        <w:rPr>
          <w:rFonts w:ascii="Times New Roman" w:hAnsi="Times New Roman"/>
          <w:color w:val="000000"/>
        </w:rPr>
        <w:t>tions, a change in interviewers, or a chang</w:t>
      </w:r>
      <w:r w:rsidR="00F771A6">
        <w:rPr>
          <w:rFonts w:ascii="Times New Roman" w:hAnsi="Times New Roman"/>
          <w:color w:val="000000"/>
        </w:rPr>
        <w:t>e in other proce</w:t>
      </w:r>
      <w:r w:rsidR="00F771A6" w:rsidRPr="00F771A6">
        <w:rPr>
          <w:rFonts w:ascii="Times New Roman" w:hAnsi="Times New Roman"/>
          <w:color w:val="000000"/>
        </w:rPr>
        <w:t>dures causes a c</w:t>
      </w:r>
      <w:r w:rsidR="00F771A6">
        <w:rPr>
          <w:rFonts w:ascii="Times New Roman" w:hAnsi="Times New Roman"/>
          <w:color w:val="000000"/>
        </w:rPr>
        <w:t xml:space="preserve">hange in the dependent variable, a(n) ____ </w:t>
      </w:r>
      <w:r w:rsidR="001E1A6C">
        <w:rPr>
          <w:rFonts w:ascii="Times New Roman" w:hAnsi="Times New Roman"/>
          <w:color w:val="000000"/>
        </w:rPr>
        <w:t xml:space="preserve">effect </w:t>
      </w:r>
      <w:r w:rsidR="00F771A6">
        <w:rPr>
          <w:rFonts w:ascii="Times New Roman" w:hAnsi="Times New Roman"/>
          <w:color w:val="000000"/>
        </w:rPr>
        <w:t>has occurred.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1E1A6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instrumentation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1E1A6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redundancy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1E1A6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 xml:space="preserve">cohort 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1E1A6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 xml:space="preserve">attrition 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29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When some subjects </w:t>
      </w:r>
      <w:r w:rsidR="006910D3">
        <w:rPr>
          <w:rFonts w:ascii="Times New Roman" w:hAnsi="Times New Roman"/>
          <w:color w:val="000000"/>
        </w:rPr>
        <w:t>stop participating in an experiment</w:t>
      </w:r>
      <w:r>
        <w:rPr>
          <w:rFonts w:ascii="Times New Roman" w:hAnsi="Times New Roman"/>
          <w:color w:val="000000"/>
        </w:rPr>
        <w:t xml:space="preserve"> before it is completed</w:t>
      </w:r>
      <w:r w:rsidR="006910D3">
        <w:rPr>
          <w:rFonts w:ascii="Times New Roman" w:hAnsi="Times New Roman"/>
          <w:color w:val="000000"/>
        </w:rPr>
        <w:t>, affecting the</w:t>
      </w:r>
      <w:r>
        <w:rPr>
          <w:rFonts w:ascii="Times New Roman" w:hAnsi="Times New Roman"/>
          <w:color w:val="000000"/>
        </w:rPr>
        <w:t xml:space="preserve"> results of the study, </w:t>
      </w:r>
      <w:r w:rsidR="006910D3">
        <w:rPr>
          <w:rFonts w:ascii="Times New Roman" w:hAnsi="Times New Roman"/>
          <w:color w:val="000000"/>
        </w:rPr>
        <w:t xml:space="preserve">a(n) ____ </w:t>
      </w:r>
      <w:r w:rsidR="001E1A6C">
        <w:rPr>
          <w:rFonts w:ascii="Times New Roman" w:hAnsi="Times New Roman"/>
          <w:color w:val="000000"/>
        </w:rPr>
        <w:t xml:space="preserve">effect </w:t>
      </w:r>
      <w:r w:rsidR="006910D3">
        <w:rPr>
          <w:rFonts w:ascii="Times New Roman" w:hAnsi="Times New Roman"/>
          <w:color w:val="000000"/>
        </w:rPr>
        <w:t>has occurred.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1E1A6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 xml:space="preserve">mortality 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1E1A6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 xml:space="preserve">history 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1E1A6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 xml:space="preserve">instrumentation 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 w:rsidP="001E1A6C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confounding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3</w:t>
      </w:r>
      <w:r w:rsidR="007275B7">
        <w:rPr>
          <w:rFonts w:ascii="Times New Roman" w:hAnsi="Times New Roman"/>
          <w:color w:val="000000"/>
        </w:rPr>
        <w:t>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When a researcher </w:t>
      </w:r>
      <w:r w:rsidR="004C453E">
        <w:rPr>
          <w:rFonts w:ascii="Times New Roman" w:hAnsi="Times New Roman"/>
          <w:color w:val="000000"/>
        </w:rPr>
        <w:t>claims</w:t>
      </w:r>
      <w:r>
        <w:rPr>
          <w:rFonts w:ascii="Times New Roman" w:hAnsi="Times New Roman"/>
          <w:color w:val="000000"/>
        </w:rPr>
        <w:t xml:space="preserve"> that the results of a test market in Indianapolis, Indiana will hold in a national rollout of the new product, this researcher is </w:t>
      </w:r>
      <w:r w:rsidR="001E1A6C">
        <w:rPr>
          <w:rFonts w:ascii="Times New Roman" w:hAnsi="Times New Roman"/>
          <w:color w:val="000000"/>
        </w:rPr>
        <w:t>claiming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internal validity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the repeated measures effect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constant error</w:t>
            </w:r>
          </w:p>
        </w:tc>
      </w:tr>
      <w:tr w:rsidR="00D21183" w:rsidRPr="006C6EE4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D21183" w:rsidRPr="006C6EE4" w:rsidRDefault="00D2118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6C6EE4">
              <w:rPr>
                <w:rFonts w:ascii="Times New Roman" w:hAnsi="Times New Roman"/>
                <w:color w:val="000000"/>
              </w:rPr>
              <w:t>external validity</w:t>
            </w:r>
          </w:p>
        </w:tc>
      </w:tr>
    </w:tbl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7275B7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 w:rsidP="008023BB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1E1A6C" w:rsidRDefault="001E1A6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lastRenderedPageBreak/>
        <w:t>COMPLETION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In an experiment, the ____________________ variable is manipulated and its effect is measured on the ____________________ variable.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independent</w:t>
      </w:r>
      <w:r w:rsidR="001E1A6C"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dependent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>In an experiment, change in the ____________________ variable is presumed to be the cause of the results.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independent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 xml:space="preserve">A continuous variable that is expected to show a statistical relationship with the dependent variables is </w:t>
      </w:r>
      <w:r w:rsidR="00737FAE">
        <w:rPr>
          <w:rFonts w:ascii="Times New Roman" w:hAnsi="Times New Roman"/>
          <w:color w:val="000000"/>
        </w:rPr>
        <w:t>called</w:t>
      </w:r>
      <w:r>
        <w:rPr>
          <w:rFonts w:ascii="Times New Roman" w:hAnsi="Times New Roman"/>
          <w:color w:val="000000"/>
        </w:rPr>
        <w:t xml:space="preserve"> a(n) ____________________.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covariate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D371D">
        <w:rPr>
          <w:rFonts w:ascii="Times New Roman" w:hAnsi="Times New Roman"/>
          <w:color w:val="000000"/>
        </w:rPr>
        <w:t>The Characteristics of Experiments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</w:r>
      <w:r w:rsidR="00FE4BC9">
        <w:rPr>
          <w:rFonts w:ascii="Times New Roman" w:hAnsi="Times New Roman"/>
          <w:color w:val="000000"/>
        </w:rPr>
        <w:t>A difference</w:t>
      </w:r>
      <w:r>
        <w:rPr>
          <w:rFonts w:ascii="Times New Roman" w:hAnsi="Times New Roman"/>
          <w:color w:val="000000"/>
        </w:rPr>
        <w:t xml:space="preserve"> in means between the different levels of any single experimental variable is referred to as a(n) ____________________.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main effect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D371D">
        <w:rPr>
          <w:rFonts w:ascii="Times New Roman" w:hAnsi="Times New Roman"/>
          <w:color w:val="000000"/>
        </w:rPr>
        <w:t>The Characteristics of Experiments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In an experiment, the ____________________ group</w:t>
      </w:r>
      <w:r w:rsidR="0039037B">
        <w:rPr>
          <w:rFonts w:ascii="Times New Roman" w:hAnsi="Times New Roman"/>
          <w:color w:val="000000"/>
        </w:rPr>
        <w:t xml:space="preserve"> does not receive the experimental treatment</w:t>
      </w:r>
      <w:r>
        <w:rPr>
          <w:rFonts w:ascii="Times New Roman" w:hAnsi="Times New Roman"/>
          <w:color w:val="000000"/>
        </w:rPr>
        <w:t>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="0039037B">
        <w:rPr>
          <w:rFonts w:ascii="Times New Roman" w:hAnsi="Times New Roman"/>
          <w:color w:val="000000"/>
        </w:rPr>
        <w:t>control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D371D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</w:r>
      <w:r w:rsidR="001E1A6C">
        <w:rPr>
          <w:rFonts w:ascii="Times New Roman" w:hAnsi="Times New Roman"/>
          <w:color w:val="000000"/>
        </w:rPr>
        <w:t>When</w:t>
      </w:r>
      <w:r>
        <w:rPr>
          <w:rFonts w:ascii="Times New Roman" w:hAnsi="Times New Roman"/>
          <w:color w:val="000000"/>
        </w:rPr>
        <w:t xml:space="preserve"> subjects in the experimental group are administered the treatment in the afternoon while the subjects in the control group participate in the experiment in the morning, </w:t>
      </w:r>
      <w:r w:rsidR="0039037B">
        <w:rPr>
          <w:rFonts w:ascii="Times New Roman" w:hAnsi="Times New Roman"/>
          <w:color w:val="000000"/>
        </w:rPr>
        <w:t>it is likely to result in</w:t>
      </w:r>
      <w:r>
        <w:rPr>
          <w:rFonts w:ascii="Times New Roman" w:hAnsi="Times New Roman"/>
          <w:color w:val="000000"/>
        </w:rPr>
        <w:t xml:space="preserve"> ____________________ error.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systematic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nonsampling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D371D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  <w:t>____________________</w:t>
      </w:r>
      <w:r w:rsidR="009853FF">
        <w:rPr>
          <w:rFonts w:ascii="Times New Roman" w:hAnsi="Times New Roman"/>
          <w:color w:val="000000"/>
        </w:rPr>
        <w:t xml:space="preserve"> is intended to equally distribute</w:t>
      </w:r>
      <w:r w:rsidR="009853FF" w:rsidRPr="009853FF">
        <w:rPr>
          <w:rFonts w:ascii="Times New Roman" w:hAnsi="Times New Roman"/>
          <w:color w:val="000000"/>
        </w:rPr>
        <w:t xml:space="preserve"> the effects of extraneous variables to all conditions</w:t>
      </w:r>
      <w:r w:rsidR="009853FF">
        <w:rPr>
          <w:rFonts w:ascii="Times New Roman" w:hAnsi="Times New Roman"/>
          <w:color w:val="000000"/>
        </w:rPr>
        <w:t>.</w:t>
      </w:r>
      <w:r w:rsidR="00C26F52">
        <w:rPr>
          <w:rFonts w:ascii="Times New Roman" w:hAnsi="Times New Roman"/>
          <w:color w:val="000000"/>
        </w:rPr>
        <w:t xml:space="preserve"> 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9853FF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D21183" w:rsidRDefault="009853FF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</w:t>
      </w:r>
      <w:r w:rsidR="00D21183">
        <w:rPr>
          <w:rFonts w:ascii="Times New Roman" w:hAnsi="Times New Roman"/>
          <w:color w:val="000000"/>
        </w:rPr>
        <w:t>andomization</w:t>
      </w:r>
    </w:p>
    <w:p w:rsidR="009853FF" w:rsidRDefault="009853FF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Random assignment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D371D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</w:r>
      <w:r w:rsidR="00115B65">
        <w:rPr>
          <w:rFonts w:ascii="Times New Roman" w:hAnsi="Times New Roman"/>
          <w:color w:val="000000"/>
        </w:rPr>
        <w:t xml:space="preserve">An experimental design element of </w:t>
      </w:r>
      <w:r w:rsidR="00115B65" w:rsidRPr="00115B65">
        <w:rPr>
          <w:rFonts w:ascii="Times New Roman" w:hAnsi="Times New Roman"/>
          <w:color w:val="000000"/>
        </w:rPr>
        <w:t>procedure that unintentionally provides subjects with hints about the research hypothesis</w:t>
      </w:r>
      <w:r>
        <w:rPr>
          <w:rFonts w:ascii="Times New Roman" w:hAnsi="Times New Roman"/>
          <w:color w:val="000000"/>
        </w:rPr>
        <w:t xml:space="preserve"> </w:t>
      </w:r>
      <w:r w:rsidR="00115B65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 xml:space="preserve"> </w:t>
      </w:r>
      <w:r w:rsidR="00115B65">
        <w:rPr>
          <w:rFonts w:ascii="Times New Roman" w:hAnsi="Times New Roman"/>
          <w:color w:val="000000"/>
        </w:rPr>
        <w:t xml:space="preserve">called a(n) </w:t>
      </w:r>
      <w:r>
        <w:rPr>
          <w:rFonts w:ascii="Times New Roman" w:hAnsi="Times New Roman"/>
          <w:color w:val="000000"/>
        </w:rPr>
        <w:t>____________________.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demand characteristic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9.</w:t>
      </w:r>
      <w:r>
        <w:rPr>
          <w:rFonts w:ascii="Times New Roman" w:hAnsi="Times New Roman"/>
          <w:color w:val="000000"/>
        </w:rPr>
        <w:tab/>
        <w:t>When the experimenter’s comments influence the subjects’ behavior so that they give answers that they think the experimenter wants to hear rather than their true feelings, we say that ____________________ has occurred.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experimenter bias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10.</w:t>
      </w:r>
      <w:r>
        <w:rPr>
          <w:rFonts w:ascii="Times New Roman" w:hAnsi="Times New Roman"/>
          <w:color w:val="000000"/>
        </w:rPr>
        <w:tab/>
      </w:r>
      <w:r w:rsidR="009961B8">
        <w:rPr>
          <w:rFonts w:ascii="Times New Roman" w:hAnsi="Times New Roman"/>
          <w:color w:val="000000"/>
        </w:rPr>
        <w:t xml:space="preserve">When </w:t>
      </w:r>
      <w:r w:rsidR="009961B8" w:rsidRPr="009961B8">
        <w:rPr>
          <w:rFonts w:ascii="Times New Roman" w:hAnsi="Times New Roman"/>
          <w:color w:val="000000"/>
        </w:rPr>
        <w:t xml:space="preserve">the psychological impact that goes along with </w:t>
      </w:r>
      <w:r w:rsidR="009961B8">
        <w:rPr>
          <w:rFonts w:ascii="Times New Roman" w:hAnsi="Times New Roman"/>
          <w:color w:val="000000"/>
        </w:rPr>
        <w:t>belier</w:t>
      </w:r>
      <w:r w:rsidR="009961B8" w:rsidRPr="009961B8">
        <w:rPr>
          <w:rFonts w:ascii="Times New Roman" w:hAnsi="Times New Roman"/>
          <w:color w:val="000000"/>
        </w:rPr>
        <w:t xml:space="preserve"> that a treatment has been administered</w:t>
      </w:r>
      <w:r w:rsidR="009961B8" w:rsidRPr="009961B8" w:rsidDel="0030145B">
        <w:rPr>
          <w:rFonts w:ascii="Times New Roman" w:hAnsi="Times New Roman"/>
          <w:color w:val="000000"/>
        </w:rPr>
        <w:t xml:space="preserve"> </w:t>
      </w:r>
      <w:r w:rsidR="009961B8">
        <w:rPr>
          <w:rFonts w:ascii="Times New Roman" w:hAnsi="Times New Roman"/>
          <w:color w:val="000000"/>
        </w:rPr>
        <w:t xml:space="preserve">affects the dependent variable but, in reality, no treatment has been administered, the </w:t>
      </w:r>
      <w:r>
        <w:rPr>
          <w:rFonts w:ascii="Times New Roman" w:hAnsi="Times New Roman"/>
          <w:color w:val="000000"/>
        </w:rPr>
        <w:t>____________________ effect</w:t>
      </w:r>
      <w:r w:rsidR="009961B8">
        <w:rPr>
          <w:rFonts w:ascii="Times New Roman" w:hAnsi="Times New Roman"/>
          <w:color w:val="000000"/>
        </w:rPr>
        <w:t xml:space="preserve"> has occurred</w:t>
      </w:r>
      <w:r>
        <w:rPr>
          <w:rFonts w:ascii="Times New Roman" w:hAnsi="Times New Roman"/>
          <w:color w:val="000000"/>
        </w:rPr>
        <w:t>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="009961B8">
        <w:rPr>
          <w:rFonts w:ascii="Times New Roman" w:hAnsi="Times New Roman"/>
          <w:color w:val="000000"/>
        </w:rPr>
        <w:t>p</w:t>
      </w:r>
      <w:r w:rsidR="0030145B">
        <w:rPr>
          <w:rFonts w:ascii="Times New Roman" w:hAnsi="Times New Roman"/>
          <w:color w:val="000000"/>
        </w:rPr>
        <w:t>lacebo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11.</w:t>
      </w:r>
      <w:r>
        <w:rPr>
          <w:rFonts w:ascii="Times New Roman" w:hAnsi="Times New Roman"/>
          <w:color w:val="000000"/>
        </w:rPr>
        <w:tab/>
      </w:r>
      <w:r w:rsidR="009961B8">
        <w:rPr>
          <w:rFonts w:ascii="Times New Roman" w:hAnsi="Times New Roman"/>
          <w:color w:val="000000"/>
        </w:rPr>
        <w:t>A</w:t>
      </w:r>
      <w:r w:rsidR="001E1A6C">
        <w:rPr>
          <w:rFonts w:ascii="Times New Roman" w:hAnsi="Times New Roman"/>
          <w:color w:val="000000"/>
        </w:rPr>
        <w:t>(n)</w:t>
      </w:r>
      <w:r w:rsidR="009961B8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____________________</w:t>
      </w:r>
      <w:r w:rsidR="009961B8" w:rsidRPr="009961B8">
        <w:t xml:space="preserve"> </w:t>
      </w:r>
      <w:r w:rsidR="009961B8">
        <w:rPr>
          <w:rFonts w:ascii="Times New Roman" w:hAnsi="Times New Roman"/>
          <w:color w:val="000000"/>
        </w:rPr>
        <w:t>is a</w:t>
      </w:r>
      <w:r w:rsidR="009961B8" w:rsidRPr="009961B8">
        <w:rPr>
          <w:rFonts w:ascii="Times New Roman" w:hAnsi="Times New Roman"/>
          <w:color w:val="000000"/>
        </w:rPr>
        <w:t>n experimental deception that involves a false treatment</w:t>
      </w:r>
      <w:r>
        <w:rPr>
          <w:rFonts w:ascii="Times New Roman" w:hAnsi="Times New Roman"/>
          <w:color w:val="000000"/>
        </w:rPr>
        <w:t>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placebo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12.</w:t>
      </w:r>
      <w:r>
        <w:rPr>
          <w:rFonts w:ascii="Times New Roman" w:hAnsi="Times New Roman"/>
          <w:color w:val="000000"/>
        </w:rPr>
        <w:tab/>
        <w:t xml:space="preserve">When subjects in all experimental groups are exposed to identical conditions except for the differing experimental treatments, we say that ____________________ has </w:t>
      </w:r>
      <w:r w:rsidR="00352A4B">
        <w:rPr>
          <w:rFonts w:ascii="Times New Roman" w:hAnsi="Times New Roman"/>
          <w:color w:val="000000"/>
        </w:rPr>
        <w:t>been achieved</w:t>
      </w:r>
      <w:r>
        <w:rPr>
          <w:rFonts w:ascii="Times New Roman" w:hAnsi="Times New Roman"/>
          <w:color w:val="000000"/>
        </w:rPr>
        <w:t>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constancy of conditions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</w:r>
      <w:r w:rsidR="000649C6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 xml:space="preserve"> research organization conducts a taste test in its offices located in a shopping mall</w:t>
      </w:r>
      <w:r w:rsidR="000649C6">
        <w:rPr>
          <w:rFonts w:ascii="Times New Roman" w:hAnsi="Times New Roman"/>
          <w:color w:val="000000"/>
        </w:rPr>
        <w:t>. These taste tests are best termed a</w:t>
      </w:r>
      <w:r>
        <w:rPr>
          <w:rFonts w:ascii="Times New Roman" w:hAnsi="Times New Roman"/>
          <w:color w:val="000000"/>
        </w:rPr>
        <w:t>(n) ____________________ experiment.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laboratory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14.</w:t>
      </w:r>
      <w:r>
        <w:rPr>
          <w:rFonts w:ascii="Times New Roman" w:hAnsi="Times New Roman"/>
          <w:color w:val="000000"/>
        </w:rPr>
        <w:tab/>
        <w:t xml:space="preserve">When Procter &amp; Gamble </w:t>
      </w:r>
      <w:r w:rsidR="00526607">
        <w:rPr>
          <w:rFonts w:ascii="Times New Roman" w:hAnsi="Times New Roman"/>
          <w:color w:val="000000"/>
        </w:rPr>
        <w:t>test markets a</w:t>
      </w:r>
      <w:r w:rsidR="000649C6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new shampoo </w:t>
      </w:r>
      <w:r w:rsidR="000649C6">
        <w:rPr>
          <w:rFonts w:ascii="Times New Roman" w:hAnsi="Times New Roman"/>
          <w:color w:val="000000"/>
        </w:rPr>
        <w:t xml:space="preserve">to consumers </w:t>
      </w:r>
      <w:r>
        <w:rPr>
          <w:rFonts w:ascii="Times New Roman" w:hAnsi="Times New Roman"/>
          <w:color w:val="000000"/>
        </w:rPr>
        <w:t>in Kansas City and St. Louis</w:t>
      </w:r>
      <w:r w:rsidR="00526607">
        <w:rPr>
          <w:rFonts w:ascii="Times New Roman" w:hAnsi="Times New Roman"/>
          <w:color w:val="000000"/>
        </w:rPr>
        <w:t xml:space="preserve">, the consumers are participating in </w:t>
      </w:r>
      <w:r>
        <w:rPr>
          <w:rFonts w:ascii="Times New Roman" w:hAnsi="Times New Roman"/>
          <w:color w:val="000000"/>
        </w:rPr>
        <w:t>a(n) ____________________ experiment.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field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15.</w:t>
      </w:r>
      <w:r>
        <w:rPr>
          <w:rFonts w:ascii="Times New Roman" w:hAnsi="Times New Roman"/>
          <w:color w:val="000000"/>
        </w:rPr>
        <w:tab/>
        <w:t>A</w:t>
      </w:r>
      <w:r w:rsidR="0030324D">
        <w:rPr>
          <w:rFonts w:ascii="Times New Roman" w:hAnsi="Times New Roman"/>
          <w:color w:val="000000"/>
        </w:rPr>
        <w:t>(n)</w:t>
      </w:r>
      <w:r>
        <w:rPr>
          <w:rFonts w:ascii="Times New Roman" w:hAnsi="Times New Roman"/>
          <w:color w:val="000000"/>
        </w:rPr>
        <w:t xml:space="preserve"> ____________________ effect is a nuisance effect occurring when the initial measurement or test alerts or primes subjects in a way that affects their response to the experimental treatments.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>ANS:</w:t>
      </w:r>
      <w:r>
        <w:rPr>
          <w:rFonts w:ascii="Times New Roman" w:hAnsi="Times New Roman"/>
          <w:color w:val="000000"/>
        </w:rPr>
        <w:tab/>
        <w:t>testing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3B1EE1">
        <w:rPr>
          <w:rFonts w:ascii="Times New Roman" w:hAnsi="Times New Roman"/>
          <w:color w:val="000000"/>
        </w:rPr>
        <w:t>Analytic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ESSAY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List the four important elements in experimental design.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Experimental designs involve no less than four important design elements: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(1)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Manipulation of the independent variable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(2)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Selection and measurement of the dependent variable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(3)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Selection and assignment of experimental subjects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(4)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Control over extraneous variables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D371D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8023BB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>Explain how systematic or nonsampling error occurs in experiments and discuss ways to minimize it.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Systematic or nonsampling error</w:t>
      </w:r>
      <w:r>
        <w:rPr>
          <w:rFonts w:ascii="Times New Roman" w:hAnsi="Times New Roman"/>
          <w:color w:val="000000"/>
        </w:rPr>
        <w:t xml:space="preserve"> may occur if the sampling units in an experimental cell are somehow different than the units in another cell, and this difference affects the dependent variable.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Randomization</w:t>
      </w:r>
      <w:r>
        <w:rPr>
          <w:rFonts w:ascii="Times New Roman" w:hAnsi="Times New Roman"/>
          <w:color w:val="000000"/>
        </w:rPr>
        <w:t>, which is the random assignment of subject and treatments to groups, is one device for equally distributing the effects of extraneous variables to all conditions.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presence of nuisance variables will not be eliminated, but they will be controlled because they are likely to exist to the same degree in every experimental cell.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Matching</w:t>
      </w:r>
      <w:r>
        <w:rPr>
          <w:rFonts w:ascii="Times New Roman" w:hAnsi="Times New Roman"/>
          <w:color w:val="000000"/>
        </w:rPr>
        <w:t xml:space="preserve"> the respondents on the basis of pertinent background information is another technique for controlling systematic error by assigning subjects in a way that their characteristics are the same in each group.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CD371D">
        <w:rPr>
          <w:rFonts w:ascii="Times New Roman" w:hAnsi="Times New Roman"/>
          <w:color w:val="000000"/>
        </w:rPr>
        <w:t>Basic Issues in Experimental Design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8023BB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</w:r>
      <w:r w:rsidR="001E1A6C">
        <w:rPr>
          <w:rFonts w:ascii="Times New Roman" w:hAnsi="Times New Roman"/>
          <w:color w:val="000000"/>
        </w:rPr>
        <w:t>What</w:t>
      </w:r>
      <w:r>
        <w:rPr>
          <w:rFonts w:ascii="Times New Roman" w:hAnsi="Times New Roman"/>
          <w:color w:val="000000"/>
        </w:rPr>
        <w:t xml:space="preserve"> </w:t>
      </w:r>
      <w:r w:rsidR="001E1A6C">
        <w:rPr>
          <w:rFonts w:ascii="Times New Roman" w:hAnsi="Times New Roman"/>
          <w:color w:val="000000"/>
        </w:rPr>
        <w:t>are</w:t>
      </w:r>
      <w:r>
        <w:rPr>
          <w:rFonts w:ascii="Times New Roman" w:hAnsi="Times New Roman"/>
          <w:color w:val="000000"/>
        </w:rPr>
        <w:t xml:space="preserve"> demand characteristics and why are </w:t>
      </w:r>
      <w:r w:rsidR="001E1A6C">
        <w:rPr>
          <w:rFonts w:ascii="Times New Roman" w:hAnsi="Times New Roman"/>
          <w:color w:val="000000"/>
        </w:rPr>
        <w:t xml:space="preserve">they </w:t>
      </w:r>
      <w:r>
        <w:rPr>
          <w:rFonts w:ascii="Times New Roman" w:hAnsi="Times New Roman"/>
          <w:color w:val="000000"/>
        </w:rPr>
        <w:t>a concern for researchers</w:t>
      </w:r>
      <w:r w:rsidR="001E1A6C">
        <w:rPr>
          <w:rFonts w:ascii="Times New Roman" w:hAnsi="Times New Roman"/>
          <w:color w:val="000000"/>
        </w:rPr>
        <w:t>?</w:t>
      </w:r>
      <w:r>
        <w:rPr>
          <w:rFonts w:ascii="Times New Roman" w:hAnsi="Times New Roman"/>
          <w:color w:val="000000"/>
        </w:rPr>
        <w:t xml:space="preserve"> Discuss four ways of reducing demand characteristics.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The term </w:t>
      </w:r>
      <w:r>
        <w:rPr>
          <w:rFonts w:ascii="Times New Roman" w:hAnsi="Times New Roman"/>
          <w:b/>
          <w:bCs/>
          <w:color w:val="000000"/>
        </w:rPr>
        <w:t>demand characteristic</w:t>
      </w:r>
      <w:r>
        <w:rPr>
          <w:rFonts w:ascii="Times New Roman" w:hAnsi="Times New Roman"/>
          <w:color w:val="000000"/>
        </w:rPr>
        <w:t xml:space="preserve"> refers to an experimental design element that unintentionally provides subjects with hints about the research hypothesis.</w:t>
      </w:r>
      <w:r w:rsidR="00C26F52">
        <w:rPr>
          <w:rFonts w:ascii="Times New Roman" w:hAnsi="Times New Roman"/>
          <w:color w:val="000000"/>
        </w:rPr>
        <w:t xml:space="preserve"> </w:t>
      </w:r>
      <w:r w:rsidR="001E1A6C">
        <w:rPr>
          <w:rFonts w:ascii="Times New Roman" w:hAnsi="Times New Roman"/>
          <w:color w:val="000000"/>
        </w:rPr>
        <w:t>K</w:t>
      </w:r>
      <w:r>
        <w:rPr>
          <w:rFonts w:ascii="Times New Roman" w:hAnsi="Times New Roman"/>
          <w:color w:val="000000"/>
        </w:rPr>
        <w:t>nowledge of the experimental hypothesis creates a confound known as a demand effect.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Demand characteristics are aspects of an experiment that demand (encourage) that the subjects respond in a particular way, hence being a source of systematic error.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Ways of reducing demand characteristics include</w:t>
      </w:r>
      <w:r w:rsidR="001E1A6C">
        <w:rPr>
          <w:rFonts w:ascii="Times New Roman" w:hAnsi="Times New Roman"/>
          <w:color w:val="000000"/>
        </w:rPr>
        <w:t xml:space="preserve"> the following</w:t>
      </w:r>
      <w:r>
        <w:rPr>
          <w:rFonts w:ascii="Times New Roman" w:hAnsi="Times New Roman"/>
          <w:color w:val="000000"/>
        </w:rPr>
        <w:t>: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(1)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Use an experimental disguise</w:t>
      </w:r>
      <w:r w:rsidR="001E1A6C">
        <w:rPr>
          <w:rFonts w:ascii="Times New Roman" w:hAnsi="Times New Roman"/>
          <w:color w:val="000000"/>
        </w:rPr>
        <w:t>.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(2)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Isolate experimental subjects</w:t>
      </w:r>
      <w:r w:rsidR="001E1A6C">
        <w:rPr>
          <w:rFonts w:ascii="Times New Roman" w:hAnsi="Times New Roman"/>
          <w:color w:val="000000"/>
        </w:rPr>
        <w:t>.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(3)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Use a “blind” experimental administrator</w:t>
      </w:r>
      <w:r w:rsidR="001E1A6C">
        <w:rPr>
          <w:rFonts w:ascii="Times New Roman" w:hAnsi="Times New Roman"/>
          <w:color w:val="000000"/>
        </w:rPr>
        <w:t>.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(4)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Administer only one experimental treatment level to each subject</w:t>
      </w:r>
      <w:r w:rsidR="001E1A6C">
        <w:rPr>
          <w:rFonts w:ascii="Times New Roman" w:hAnsi="Times New Roman"/>
          <w:color w:val="000000"/>
        </w:rPr>
        <w:t>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8023BB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>Explain the advantages of a between-subjects experimental design over a within-subjects design.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 xml:space="preserve">A </w:t>
      </w:r>
      <w:r>
        <w:rPr>
          <w:rFonts w:ascii="Times New Roman" w:hAnsi="Times New Roman"/>
          <w:b/>
          <w:bCs/>
          <w:color w:val="000000"/>
        </w:rPr>
        <w:t>within-subjects design</w:t>
      </w:r>
      <w:r>
        <w:rPr>
          <w:rFonts w:ascii="Times New Roman" w:hAnsi="Times New Roman"/>
          <w:color w:val="000000"/>
        </w:rPr>
        <w:t xml:space="preserve"> involves repeated measures because with each treatment the same subject is measured.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In contrast, a </w:t>
      </w:r>
      <w:r>
        <w:rPr>
          <w:rFonts w:ascii="Times New Roman" w:hAnsi="Times New Roman"/>
          <w:b/>
          <w:bCs/>
          <w:color w:val="000000"/>
        </w:rPr>
        <w:t xml:space="preserve">between-subjects design </w:t>
      </w:r>
      <w:r>
        <w:rPr>
          <w:rFonts w:ascii="Times New Roman" w:hAnsi="Times New Roman"/>
          <w:color w:val="000000"/>
        </w:rPr>
        <w:t>measure each dependent variable only once for each subject.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Between-subjects designs are usually advantageous although they are usually more costly.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validity of between-subjects designs is usually higher because by applying only one treatment combination to one subject, demand characteristics are greatly reduced.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When a subject sees multiple conditions, he or she is more likely to guess what the study is about.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In addition, statistical analyses of between-subjects designs are simpler than within-subjects designs.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This also means the results are easier to report and explain to management.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Demand Characteristics and Experimental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8023BB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Compare and contrast internal validity and external validity and discuss which one is most important in experimental research.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Internal validity</w:t>
      </w:r>
      <w:r>
        <w:rPr>
          <w:rFonts w:ascii="Times New Roman" w:hAnsi="Times New Roman"/>
          <w:color w:val="000000"/>
        </w:rPr>
        <w:t xml:space="preserve"> exists to the extent that an experimental variable is truly responsible for any variance in the dependent variable.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In other words, does the experimental manipulation truly cause changes in the specific outcome of interest?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Internal validity depends in large part on successful manipulations.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External validity</w:t>
      </w:r>
      <w:r>
        <w:rPr>
          <w:rFonts w:ascii="Times New Roman" w:hAnsi="Times New Roman"/>
          <w:color w:val="000000"/>
        </w:rPr>
        <w:t xml:space="preserve"> is the accuracy with which experimental results can be generalized beyond the experimental subjects.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It is increased when the subjects comprising the sample truly represent some population and when the results extend to market segments or other groups of people.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The higher the external validity, the more researchers and managers can count on the fact that any results observed in an experiment will also be seen in the “real world.”</w:t>
      </w: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Marketing researchers often must trade internal validity for external validity.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Laboratory experiments with many controlled factors usually are high in internal validity, while field experiments generally have less internal validity, but greater external validity.</w:t>
      </w:r>
      <w:r w:rsidR="00C26F5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Ideally, results from lab experiments would be followed up with some type of field test.</w:t>
      </w:r>
    </w:p>
    <w:p w:rsidR="00D21183" w:rsidRDefault="00D2118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30145B">
        <w:rPr>
          <w:rFonts w:ascii="Times New Roman" w:hAnsi="Times New Roman"/>
          <w:color w:val="000000"/>
        </w:rPr>
        <w:t>Internal Versus External Validity</w:t>
      </w:r>
      <w:r>
        <w:rPr>
          <w:rFonts w:ascii="Times New Roman" w:hAnsi="Times New Roman"/>
          <w:color w:val="000000"/>
        </w:rPr>
        <w:tab/>
      </w:r>
    </w:p>
    <w:p w:rsidR="00D21183" w:rsidRDefault="00D2118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8023BB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3B1EE1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Communication</w:t>
      </w:r>
    </w:p>
    <w:sectPr w:rsidR="00D21183">
      <w:pgSz w:w="12240" w:h="15840"/>
      <w:pgMar w:top="720" w:right="1080" w:bottom="1440" w:left="2070" w:header="720" w:footer="720" w:gutter="0"/>
      <w:cols w:space="720" w:equalWidth="0">
        <w:col w:w="90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doNotTrackMoves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076E"/>
    <w:rsid w:val="00006CF9"/>
    <w:rsid w:val="00007809"/>
    <w:rsid w:val="000649C6"/>
    <w:rsid w:val="00092E1A"/>
    <w:rsid w:val="000B3343"/>
    <w:rsid w:val="001118EA"/>
    <w:rsid w:val="00115B65"/>
    <w:rsid w:val="001679AA"/>
    <w:rsid w:val="001A5BC9"/>
    <w:rsid w:val="001E1A6C"/>
    <w:rsid w:val="00280BA7"/>
    <w:rsid w:val="0030145B"/>
    <w:rsid w:val="0030324D"/>
    <w:rsid w:val="00336327"/>
    <w:rsid w:val="00352A4B"/>
    <w:rsid w:val="0039037B"/>
    <w:rsid w:val="003B1EE1"/>
    <w:rsid w:val="003B6836"/>
    <w:rsid w:val="003F076E"/>
    <w:rsid w:val="0042581F"/>
    <w:rsid w:val="004B1532"/>
    <w:rsid w:val="004C453E"/>
    <w:rsid w:val="00526607"/>
    <w:rsid w:val="005477E6"/>
    <w:rsid w:val="00687C58"/>
    <w:rsid w:val="006910D3"/>
    <w:rsid w:val="006C1ADB"/>
    <w:rsid w:val="006C6EE4"/>
    <w:rsid w:val="006D0E7C"/>
    <w:rsid w:val="007275B7"/>
    <w:rsid w:val="00737FAE"/>
    <w:rsid w:val="007C5D63"/>
    <w:rsid w:val="008023BB"/>
    <w:rsid w:val="00804CBB"/>
    <w:rsid w:val="00861B01"/>
    <w:rsid w:val="00885BAD"/>
    <w:rsid w:val="008B4FC4"/>
    <w:rsid w:val="008D797C"/>
    <w:rsid w:val="008F14FF"/>
    <w:rsid w:val="00913C34"/>
    <w:rsid w:val="009853FF"/>
    <w:rsid w:val="009961B8"/>
    <w:rsid w:val="00A95296"/>
    <w:rsid w:val="00AA5436"/>
    <w:rsid w:val="00B812A6"/>
    <w:rsid w:val="00B82562"/>
    <w:rsid w:val="00BB09D4"/>
    <w:rsid w:val="00BF0DA0"/>
    <w:rsid w:val="00C26F52"/>
    <w:rsid w:val="00C57E04"/>
    <w:rsid w:val="00CB53CD"/>
    <w:rsid w:val="00CD371D"/>
    <w:rsid w:val="00CF031A"/>
    <w:rsid w:val="00D21183"/>
    <w:rsid w:val="00D36D6F"/>
    <w:rsid w:val="00DA2454"/>
    <w:rsid w:val="00DB420A"/>
    <w:rsid w:val="00DD0AE8"/>
    <w:rsid w:val="00E116E1"/>
    <w:rsid w:val="00E97256"/>
    <w:rsid w:val="00F771A6"/>
    <w:rsid w:val="00F9127B"/>
    <w:rsid w:val="00FE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5FA902B-4863-4DEB-A212-5208E3730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7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477E6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913C3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3C3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913C3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3C3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913C34"/>
    <w:rPr>
      <w:rFonts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13C3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3677</Words>
  <Characters>20959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rmitra</dc:creator>
  <cp:keywords/>
  <dc:description/>
  <cp:lastModifiedBy>rmitra</cp:lastModifiedBy>
  <cp:revision>2</cp:revision>
  <cp:lastPrinted>2015-02-01T19:18:00Z</cp:lastPrinted>
  <dcterms:created xsi:type="dcterms:W3CDTF">2015-02-06T11:27:00Z</dcterms:created>
  <dcterms:modified xsi:type="dcterms:W3CDTF">2015-02-06T11:27:00Z</dcterms:modified>
</cp:coreProperties>
</file>