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78A" w:rsidRPr="00324579" w:rsidRDefault="00AB042F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u w:val="single"/>
          <w:lang w:val="en-CA"/>
        </w:rPr>
        <w:t>Signal detection theory</w:t>
      </w:r>
    </w:p>
    <w:p w:rsidR="00AB042F" w:rsidRPr="00324579" w:rsidRDefault="00AB042F" w:rsidP="00AB042F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The absolute threshold may vary for reasons that have nothing to do with sensitivity.</w:t>
      </w:r>
    </w:p>
    <w:p w:rsidR="00AB042F" w:rsidRPr="00324579" w:rsidRDefault="00AB042F" w:rsidP="00AB042F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Subjects might be more or less willing to indicate that they have detected a low intensity stimulus.</w:t>
      </w:r>
    </w:p>
    <w:p w:rsidR="00AB042F" w:rsidRPr="00324579" w:rsidRDefault="00AB042F" w:rsidP="00AB042F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Thus, on some trials, a no-stimulus “catch” trial is included </w:t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 If we’re too </w:t>
      </w:r>
    </w:p>
    <w:p w:rsidR="00AB042F" w:rsidRPr="00324579" w:rsidRDefault="00AB042F" w:rsidP="00AB042F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If the subject answer</w:t>
      </w:r>
      <w:r w:rsidR="00D516D8">
        <w:rPr>
          <w:rFonts w:asciiTheme="majorBidi" w:hAnsiTheme="majorBidi" w:cstheme="majorBidi"/>
          <w:sz w:val="24"/>
          <w:szCs w:val="24"/>
          <w:lang w:val="en-CA"/>
        </w:rPr>
        <w:t>s</w:t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 “yes”, to this stimulus, it’s considered to be a “false alarm”</w:t>
      </w:r>
    </w:p>
    <w:p w:rsidR="00AB042F" w:rsidRPr="00324579" w:rsidRDefault="00AB042F" w:rsidP="00AB042F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Stimulus yes Subject says yes </w:t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 hit</w:t>
      </w:r>
    </w:p>
    <w:p w:rsidR="00AB042F" w:rsidRPr="00324579" w:rsidRDefault="00AB042F" w:rsidP="00AB042F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Stimulus yes, Subject answer </w:t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 Miss</w:t>
      </w:r>
    </w:p>
    <w:p w:rsidR="00AB042F" w:rsidRPr="00324579" w:rsidRDefault="00AB042F" w:rsidP="00AB042F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Stimulus no, Subject yes </w:t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 False positive</w:t>
      </w:r>
    </w:p>
    <w:p w:rsidR="00AB042F" w:rsidRPr="00324579" w:rsidRDefault="00AB042F" w:rsidP="00AB042F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Stimulus no, Subject’s decision </w:t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 correct rejection</w:t>
      </w:r>
    </w:p>
    <w:p w:rsidR="00AB042F" w:rsidRPr="00324579" w:rsidRDefault="00AB042F" w:rsidP="00AB042F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u w:val="single"/>
          <w:lang w:val="en-CA"/>
        </w:rPr>
        <w:t>Decision making theory</w:t>
      </w:r>
    </w:p>
    <w:p w:rsidR="00AB042F" w:rsidRPr="00324579" w:rsidRDefault="00AB042F" w:rsidP="00AB042F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Diagnosis: Yes, True concussion: Yes </w:t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 correct threat (hit</w:t>
      </w:r>
    </w:p>
    <w:p w:rsidR="00AB042F" w:rsidRPr="00324579" w:rsidRDefault="00AB042F" w:rsidP="00AB042F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Diagnosis: No, True concussion: yes </w:t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 Risk (miss)</w:t>
      </w:r>
    </w:p>
    <w:p w:rsidR="00AB042F" w:rsidRPr="00324579" w:rsidRDefault="00AB042F" w:rsidP="00AB042F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Decision: Yes, True concussion: no </w:t>
      </w:r>
      <w:r w:rsidRPr="00324579">
        <w:rPr>
          <w:lang w:val="en-CA"/>
        </w:rPr>
        <w:sym w:font="Wingdings" w:char="F0E0"/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 Missed games (false positive)</w:t>
      </w:r>
    </w:p>
    <w:p w:rsidR="00AB042F" w:rsidRPr="00324579" w:rsidRDefault="00AB042F" w:rsidP="00AB042F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Decision: No, True concussion: no </w:t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 </w:t>
      </w:r>
      <w:proofErr w:type="spellStart"/>
      <w:r w:rsidRPr="00324579">
        <w:rPr>
          <w:rFonts w:asciiTheme="majorBidi" w:hAnsiTheme="majorBidi" w:cstheme="majorBidi"/>
          <w:sz w:val="24"/>
          <w:szCs w:val="24"/>
          <w:lang w:val="en-CA"/>
        </w:rPr>
        <w:t>No</w:t>
      </w:r>
      <w:proofErr w:type="spellEnd"/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 risk (correct rejection)</w:t>
      </w:r>
    </w:p>
    <w:p w:rsidR="00AB042F" w:rsidRPr="00324579" w:rsidRDefault="00AB042F" w:rsidP="00AB042F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u w:val="single"/>
          <w:lang w:val="en-CA"/>
        </w:rPr>
        <w:t>Sensory coding</w:t>
      </w:r>
    </w:p>
    <w:p w:rsidR="00AB042F" w:rsidRPr="00324579" w:rsidRDefault="00AB042F" w:rsidP="00AB042F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Limitations of neuron’s all-or-none law </w:t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 if the stimulus intensity doesn’t reach the threshold, one would not sense the effect of stimulus </w:t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 e.g. was it a red light or a green light when one comes to an intersection</w:t>
      </w:r>
    </w:p>
    <w:p w:rsidR="00AB042F" w:rsidRPr="00324579" w:rsidRDefault="00AB042F" w:rsidP="00AB042F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Amplitude modulation not possible</w:t>
      </w:r>
    </w:p>
    <w:p w:rsidR="00AB042F" w:rsidRPr="00324579" w:rsidRDefault="00AB042F" w:rsidP="00AB042F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Coding of sensory modality (but how do we experience one modality as being different from another)</w:t>
      </w:r>
    </w:p>
    <w:p w:rsidR="00AB042F" w:rsidRPr="00324579" w:rsidRDefault="00AB042F" w:rsidP="00AB042F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How do we experience different qualities within the same modality?</w:t>
      </w:r>
    </w:p>
    <w:p w:rsidR="00AB042F" w:rsidRPr="00324579" w:rsidRDefault="00AB042F" w:rsidP="00AB042F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Muller’s “specificity”</w:t>
      </w:r>
    </w:p>
    <w:p w:rsidR="00AB042F" w:rsidRPr="00324579" w:rsidRDefault="00AB042F" w:rsidP="00AB042F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Frequency modulation </w:t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 how often they occur </w:t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 i.e. </w:t>
      </w:r>
    </w:p>
    <w:p w:rsidR="00AB042F" w:rsidRPr="00324579" w:rsidRDefault="00AB042F" w:rsidP="00AB042F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u w:val="single"/>
          <w:lang w:val="en-CA"/>
        </w:rPr>
        <w:t xml:space="preserve">Nobel </w:t>
      </w:r>
      <w:proofErr w:type="gramStart"/>
      <w:r w:rsidRPr="00324579">
        <w:rPr>
          <w:rFonts w:asciiTheme="majorBidi" w:hAnsiTheme="majorBidi" w:cstheme="majorBidi"/>
          <w:sz w:val="24"/>
          <w:szCs w:val="24"/>
          <w:u w:val="single"/>
          <w:lang w:val="en-CA"/>
        </w:rPr>
        <w:t>prize</w:t>
      </w:r>
      <w:proofErr w:type="gramEnd"/>
    </w:p>
    <w:p w:rsidR="00AB042F" w:rsidRPr="00324579" w:rsidRDefault="00AB042F" w:rsidP="00AB042F">
      <w:p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Physiology or medicine 2013:</w:t>
      </w:r>
    </w:p>
    <w:p w:rsidR="00AB042F" w:rsidRPr="00324579" w:rsidRDefault="00AB042F" w:rsidP="00AB042F">
      <w:p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James E. Rothman, Randy W. </w:t>
      </w:r>
      <w:proofErr w:type="spellStart"/>
      <w:r w:rsidRPr="00324579">
        <w:rPr>
          <w:rFonts w:asciiTheme="majorBidi" w:hAnsiTheme="majorBidi" w:cstheme="majorBidi"/>
          <w:sz w:val="24"/>
          <w:szCs w:val="24"/>
          <w:lang w:val="en-CA"/>
        </w:rPr>
        <w:t>Schekman</w:t>
      </w:r>
      <w:proofErr w:type="spellEnd"/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 and</w:t>
      </w:r>
    </w:p>
    <w:p w:rsidR="00AB042F" w:rsidRPr="00324579" w:rsidRDefault="000B4CEB" w:rsidP="00AB042F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u w:val="single"/>
          <w:lang w:val="en-CA"/>
        </w:rPr>
        <w:t>Literature</w:t>
      </w:r>
    </w:p>
    <w:p w:rsidR="000B4CEB" w:rsidRPr="00324579" w:rsidRDefault="000B4CEB" w:rsidP="000B4CEB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2013: Alice Munroe (Canada)</w:t>
      </w:r>
    </w:p>
    <w:p w:rsidR="000B4CEB" w:rsidRPr="00324579" w:rsidRDefault="000B4CEB" w:rsidP="000B4CEB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2014: Patrick </w:t>
      </w:r>
      <w:proofErr w:type="spellStart"/>
      <w:r w:rsidRPr="00324579">
        <w:rPr>
          <w:rFonts w:asciiTheme="majorBidi" w:hAnsiTheme="majorBidi" w:cstheme="majorBidi"/>
          <w:sz w:val="24"/>
          <w:szCs w:val="24"/>
          <w:lang w:val="en-CA"/>
        </w:rPr>
        <w:t>Modiano</w:t>
      </w:r>
      <w:proofErr w:type="spellEnd"/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 (France)</w:t>
      </w:r>
    </w:p>
    <w:p w:rsidR="000B4CEB" w:rsidRPr="00324579" w:rsidRDefault="000B4CEB" w:rsidP="000B4CEB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2015: Svetlana </w:t>
      </w:r>
      <w:proofErr w:type="spellStart"/>
      <w:r w:rsidRPr="00324579">
        <w:rPr>
          <w:rFonts w:asciiTheme="majorBidi" w:hAnsiTheme="majorBidi" w:cstheme="majorBidi"/>
          <w:sz w:val="24"/>
          <w:szCs w:val="24"/>
          <w:lang w:val="en-CA"/>
        </w:rPr>
        <w:t>Alexievich</w:t>
      </w:r>
      <w:proofErr w:type="spellEnd"/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 (Ukraine)</w:t>
      </w:r>
    </w:p>
    <w:p w:rsidR="000B4CEB" w:rsidRPr="00324579" w:rsidRDefault="000B4CEB" w:rsidP="000B4CEB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2016: Bob Dylan (USA)</w:t>
      </w:r>
    </w:p>
    <w:p w:rsidR="000B4CEB" w:rsidRPr="00324579" w:rsidRDefault="000B4CEB" w:rsidP="000B4CEB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u w:val="single"/>
          <w:lang w:val="en-CA"/>
        </w:rPr>
        <w:t>Audition</w:t>
      </w:r>
    </w:p>
    <w:p w:rsidR="000B4CEB" w:rsidRPr="00324579" w:rsidRDefault="000B4CEB" w:rsidP="000B4CEB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lastRenderedPageBreak/>
        <w:t>Physics of acoustic energy (or sound) as opposed to optic energy</w:t>
      </w:r>
    </w:p>
    <w:p w:rsidR="000B4CEB" w:rsidRPr="00324579" w:rsidRDefault="000B4CEB" w:rsidP="000B4CEB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Structure of the ear </w:t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 transduces the info</w:t>
      </w:r>
      <w:r w:rsidR="00327940" w:rsidRPr="00324579">
        <w:rPr>
          <w:rFonts w:asciiTheme="majorBidi" w:hAnsiTheme="majorBidi" w:cstheme="majorBidi"/>
          <w:sz w:val="24"/>
          <w:szCs w:val="24"/>
          <w:lang w:val="en-CA"/>
        </w:rPr>
        <w:t>rmation into something meaningful</w:t>
      </w:r>
    </w:p>
    <w:p w:rsidR="000B4CEB" w:rsidRPr="00324579" w:rsidRDefault="000B4CEB" w:rsidP="000B4CEB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Frequency coding</w:t>
      </w:r>
    </w:p>
    <w:p w:rsidR="000B4CEB" w:rsidRPr="00324579" w:rsidRDefault="000B4CEB" w:rsidP="000B4CEB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Frequency theory</w:t>
      </w:r>
    </w:p>
    <w:p w:rsidR="000B4CEB" w:rsidRPr="00324579" w:rsidRDefault="000B4CEB" w:rsidP="000B4CEB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Place theory</w:t>
      </w:r>
    </w:p>
    <w:p w:rsidR="000B4CEB" w:rsidRPr="00324579" w:rsidRDefault="000B4CEB" w:rsidP="000B4CEB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Location of sound in space</w:t>
      </w:r>
    </w:p>
    <w:p w:rsidR="000B4CEB" w:rsidRPr="00324579" w:rsidRDefault="000B4CEB" w:rsidP="000B4CEB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u w:val="single"/>
          <w:lang w:val="en-CA"/>
        </w:rPr>
        <w:t>Physics of sound</w:t>
      </w:r>
    </w:p>
    <w:p w:rsidR="000B4CEB" w:rsidRPr="00324579" w:rsidRDefault="000B4CEB" w:rsidP="000B4CEB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Vibration from a source that vibrates (moving back and forth </w:t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 increasing and decreasing the amount of pressure experienced by the ear)</w:t>
      </w:r>
    </w:p>
    <w:p w:rsidR="000B4CEB" w:rsidRPr="00324579" w:rsidRDefault="000B4CEB" w:rsidP="000B4CEB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Frequency (Hz)</w:t>
      </w:r>
    </w:p>
    <w:p w:rsidR="000B4CEB" w:rsidRPr="00324579" w:rsidRDefault="000B4CEB" w:rsidP="000B4CEB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Intensity (dB) named after Alexander Graham Bell</w:t>
      </w:r>
    </w:p>
    <w:p w:rsidR="000B4CEB" w:rsidRPr="00324579" w:rsidRDefault="000B4CEB" w:rsidP="000B4CEB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Location</w:t>
      </w:r>
    </w:p>
    <w:p w:rsidR="000B4CEB" w:rsidRPr="00324579" w:rsidRDefault="000B4CEB" w:rsidP="000B4CEB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Duration</w:t>
      </w:r>
    </w:p>
    <w:p w:rsidR="000B4CEB" w:rsidRPr="00324579" w:rsidRDefault="000B4CEB" w:rsidP="000B4CEB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u w:val="single"/>
          <w:lang w:val="en-CA"/>
        </w:rPr>
        <w:t>Auditory threshold</w:t>
      </w:r>
    </w:p>
    <w:p w:rsidR="000B4CEB" w:rsidRPr="00324579" w:rsidRDefault="000B4CEB" w:rsidP="000B4CEB">
      <w:p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Minimum amount of energy required to hear the sound </w:t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 depends on the frequency of the sound and the species </w:t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 our voice is 500-5000Hz</w:t>
      </w:r>
    </w:p>
    <w:p w:rsidR="000B4CEB" w:rsidRPr="00324579" w:rsidRDefault="000B4CEB" w:rsidP="000B4CEB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u w:val="single"/>
          <w:lang w:val="en-CA"/>
        </w:rPr>
        <w:t>Intensity scale</w:t>
      </w:r>
    </w:p>
    <w:p w:rsidR="000B4CEB" w:rsidRPr="00324579" w:rsidRDefault="000B4CEB" w:rsidP="000B4CEB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Decibel (dB)</w:t>
      </w:r>
    </w:p>
    <w:p w:rsidR="000B4CEB" w:rsidRPr="00324579" w:rsidRDefault="000B4CEB" w:rsidP="000B4CEB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Measure of sound pressure level</w:t>
      </w:r>
    </w:p>
    <w:p w:rsidR="000B4CEB" w:rsidRPr="00F20836" w:rsidRDefault="000B4CEB" w:rsidP="000B4CEB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fr-CA"/>
        </w:rPr>
      </w:pPr>
      <w:r w:rsidRPr="00F20836">
        <w:rPr>
          <w:rFonts w:asciiTheme="majorBidi" w:hAnsiTheme="majorBidi" w:cstheme="majorBidi"/>
          <w:sz w:val="24"/>
          <w:szCs w:val="24"/>
          <w:lang w:val="fr-CA"/>
        </w:rPr>
        <w:t xml:space="preserve">Log </w:t>
      </w:r>
      <w:proofErr w:type="spellStart"/>
      <w:r w:rsidRPr="00F20836">
        <w:rPr>
          <w:rFonts w:asciiTheme="majorBidi" w:hAnsiTheme="majorBidi" w:cstheme="majorBidi"/>
          <w:sz w:val="24"/>
          <w:szCs w:val="24"/>
          <w:lang w:val="fr-CA"/>
        </w:rPr>
        <w:t>scale</w:t>
      </w:r>
      <w:proofErr w:type="spellEnd"/>
      <w:r w:rsidRPr="00F20836">
        <w:rPr>
          <w:rFonts w:asciiTheme="majorBidi" w:hAnsiTheme="majorBidi" w:cstheme="majorBidi"/>
          <w:sz w:val="24"/>
          <w:szCs w:val="24"/>
          <w:lang w:val="fr-CA"/>
        </w:rPr>
        <w:t xml:space="preserve"> (10dB: 10 pressure; 20dB: 100 pressure; 30dB: 1000(10</w:t>
      </w:r>
      <w:r w:rsidRPr="00F20836">
        <w:rPr>
          <w:rFonts w:asciiTheme="majorBidi" w:hAnsiTheme="majorBidi" w:cstheme="majorBidi"/>
          <w:sz w:val="24"/>
          <w:szCs w:val="24"/>
          <w:vertAlign w:val="superscript"/>
          <w:lang w:val="fr-CA"/>
        </w:rPr>
        <w:t>3</w:t>
      </w:r>
      <w:r w:rsidRPr="00F20836">
        <w:rPr>
          <w:rFonts w:asciiTheme="majorBidi" w:hAnsiTheme="majorBidi" w:cstheme="majorBidi"/>
          <w:sz w:val="24"/>
          <w:szCs w:val="24"/>
          <w:lang w:val="fr-CA"/>
        </w:rPr>
        <w:t>) pressure; 120dB: 10</w:t>
      </w:r>
      <w:r w:rsidRPr="00F20836">
        <w:rPr>
          <w:rFonts w:asciiTheme="majorBidi" w:hAnsiTheme="majorBidi" w:cstheme="majorBidi"/>
          <w:sz w:val="24"/>
          <w:szCs w:val="24"/>
          <w:vertAlign w:val="superscript"/>
          <w:lang w:val="fr-CA"/>
        </w:rPr>
        <w:t>12</w:t>
      </w:r>
      <w:r w:rsidRPr="00F20836">
        <w:rPr>
          <w:rFonts w:asciiTheme="majorBidi" w:hAnsiTheme="majorBidi" w:cstheme="majorBidi"/>
          <w:sz w:val="24"/>
          <w:szCs w:val="24"/>
          <w:lang w:val="fr-CA"/>
        </w:rPr>
        <w:t xml:space="preserve"> pressure)</w:t>
      </w:r>
    </w:p>
    <w:p w:rsidR="00327940" w:rsidRPr="00324579" w:rsidRDefault="00327940" w:rsidP="00327940">
      <w:p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If we spend 7-8 hours with 70-80dB there would be risks to hearing.</w:t>
      </w:r>
    </w:p>
    <w:p w:rsidR="00327940" w:rsidRPr="00324579" w:rsidRDefault="00327940" w:rsidP="00327940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u w:val="single"/>
          <w:lang w:val="en-CA"/>
        </w:rPr>
        <w:t>The ear</w:t>
      </w:r>
    </w:p>
    <w:p w:rsidR="00327940" w:rsidRPr="00324579" w:rsidRDefault="00327940" w:rsidP="00327940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One of the most bizarre systems we know.</w:t>
      </w:r>
    </w:p>
    <w:p w:rsidR="00327940" w:rsidRPr="00324579" w:rsidRDefault="00327940" w:rsidP="00327940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Outside ear</w:t>
      </w:r>
    </w:p>
    <w:p w:rsidR="00327940" w:rsidRPr="00324579" w:rsidRDefault="00327940" w:rsidP="00327940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Pinnae</w:t>
      </w:r>
      <w:r w:rsidR="00677A13" w:rsidRPr="00324579">
        <w:rPr>
          <w:rFonts w:asciiTheme="majorBidi" w:hAnsiTheme="majorBidi" w:cstheme="majorBidi"/>
          <w:sz w:val="24"/>
          <w:szCs w:val="24"/>
          <w:lang w:val="en-CA"/>
        </w:rPr>
        <w:t xml:space="preserve"> (flat ear </w:t>
      </w:r>
      <w:r w:rsidR="00677A13" w:rsidRPr="00324579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 w:rsidR="00677A13" w:rsidRPr="00324579">
        <w:rPr>
          <w:rFonts w:asciiTheme="majorBidi" w:hAnsiTheme="majorBidi" w:cstheme="majorBidi"/>
          <w:sz w:val="24"/>
          <w:szCs w:val="24"/>
          <w:lang w:val="en-CA"/>
        </w:rPr>
        <w:t xml:space="preserve"> captures sound like a funnel)</w:t>
      </w:r>
    </w:p>
    <w:p w:rsidR="00327940" w:rsidRPr="00324579" w:rsidRDefault="00327940" w:rsidP="00327940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Auditory canal</w:t>
      </w:r>
      <w:r w:rsidR="00677A13" w:rsidRPr="00324579">
        <w:rPr>
          <w:rFonts w:asciiTheme="majorBidi" w:hAnsiTheme="majorBidi" w:cstheme="majorBidi"/>
          <w:sz w:val="24"/>
          <w:szCs w:val="24"/>
          <w:lang w:val="en-CA"/>
        </w:rPr>
        <w:t xml:space="preserve"> (outer ear </w:t>
      </w:r>
      <w:r w:rsidR="00677A13" w:rsidRPr="00324579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 w:rsidR="00677A13" w:rsidRPr="00324579">
        <w:rPr>
          <w:rFonts w:asciiTheme="majorBidi" w:hAnsiTheme="majorBidi" w:cstheme="majorBidi"/>
          <w:sz w:val="24"/>
          <w:szCs w:val="24"/>
          <w:lang w:val="en-CA"/>
        </w:rPr>
        <w:t xml:space="preserve"> the sound goes through the canal after the Pinnae)</w:t>
      </w:r>
    </w:p>
    <w:p w:rsidR="0008219A" w:rsidRPr="00324579" w:rsidRDefault="0008219A" w:rsidP="0008219A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Middle Ear</w:t>
      </w:r>
    </w:p>
    <w:p w:rsidR="0008219A" w:rsidRPr="00324579" w:rsidRDefault="0008219A" w:rsidP="0008219A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Ear drum (beats in accordance with the vibration </w:t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 if there’s high pressure, moves inwards and vice versa) </w:t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 if the intensity of the stimulus can blow the ear drum </w:t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 ear drum causes the below delicate bones to move</w:t>
      </w:r>
    </w:p>
    <w:p w:rsidR="0008219A" w:rsidRPr="00324579" w:rsidRDefault="00ED087C" w:rsidP="0008219A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The </w:t>
      </w:r>
      <w:proofErr w:type="spellStart"/>
      <w:r w:rsidRPr="00324579">
        <w:rPr>
          <w:rFonts w:asciiTheme="majorBidi" w:hAnsiTheme="majorBidi" w:cstheme="majorBidi"/>
          <w:sz w:val="24"/>
          <w:szCs w:val="24"/>
          <w:lang w:val="en-CA"/>
        </w:rPr>
        <w:t>oscicles</w:t>
      </w:r>
      <w:proofErr w:type="spellEnd"/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 (3 bones) </w:t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 </w:t>
      </w:r>
      <w:r w:rsidR="0008219A" w:rsidRPr="00324579">
        <w:rPr>
          <w:rFonts w:asciiTheme="majorBidi" w:hAnsiTheme="majorBidi" w:cstheme="majorBidi"/>
          <w:sz w:val="24"/>
          <w:szCs w:val="24"/>
          <w:lang w:val="en-CA"/>
        </w:rPr>
        <w:t xml:space="preserve">Hammer, anvil, stirrup (under high intensity the bones would separate </w:t>
      </w:r>
      <w:r w:rsidR="0008219A" w:rsidRPr="00324579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 w:rsidR="0008219A" w:rsidRPr="00324579">
        <w:rPr>
          <w:rFonts w:asciiTheme="majorBidi" w:hAnsiTheme="majorBidi" w:cstheme="majorBidi"/>
          <w:sz w:val="24"/>
          <w:szCs w:val="24"/>
          <w:lang w:val="en-CA"/>
        </w:rPr>
        <w:t xml:space="preserve"> if the 3 bones are destroyed </w:t>
      </w:r>
      <w:r w:rsidR="0008219A" w:rsidRPr="00324579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 w:rsidR="0008219A" w:rsidRPr="00324579">
        <w:rPr>
          <w:rFonts w:asciiTheme="majorBidi" w:hAnsiTheme="majorBidi" w:cstheme="majorBidi"/>
          <w:sz w:val="24"/>
          <w:szCs w:val="24"/>
          <w:lang w:val="en-CA"/>
        </w:rPr>
        <w:t xml:space="preserve"> one will have permanent hearing loss)</w:t>
      </w:r>
    </w:p>
    <w:p w:rsidR="0008219A" w:rsidRPr="00324579" w:rsidRDefault="0008219A" w:rsidP="0008219A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Inner ear</w:t>
      </w:r>
    </w:p>
    <w:p w:rsidR="0008219A" w:rsidRPr="00324579" w:rsidRDefault="0008219A" w:rsidP="0008219A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lastRenderedPageBreak/>
        <w:t>Cochlea</w:t>
      </w:r>
    </w:p>
    <w:p w:rsidR="00EF1366" w:rsidRPr="00324579" w:rsidRDefault="00EF1366" w:rsidP="00EF1366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Cochlea (filled with fluid/filtered blood) </w:t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 the vibration coming to this structure causes the fluid to move up and down </w:t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 stimulate the nerve signal that convert sound energy into nerve signal </w:t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 water moving up pushes on the hair cells on the basilar membrane and moving down pulls on the hair cells </w:t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 </w:t>
      </w:r>
      <w:r w:rsidR="00F20836" w:rsidRPr="00324579">
        <w:rPr>
          <w:rFonts w:asciiTheme="majorBidi" w:hAnsiTheme="majorBidi" w:cstheme="majorBidi"/>
          <w:sz w:val="24"/>
          <w:szCs w:val="24"/>
          <w:lang w:val="en-CA"/>
        </w:rPr>
        <w:t>transduces</w:t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 the sound energy to possibly </w:t>
      </w:r>
      <w:r w:rsidR="003A284D" w:rsidRPr="00324579">
        <w:rPr>
          <w:rFonts w:asciiTheme="majorBidi" w:hAnsiTheme="majorBidi" w:cstheme="majorBidi"/>
          <w:sz w:val="24"/>
          <w:szCs w:val="24"/>
          <w:lang w:val="en-CA"/>
        </w:rPr>
        <w:t>an action potential</w:t>
      </w:r>
    </w:p>
    <w:p w:rsidR="0008219A" w:rsidRPr="00324579" w:rsidRDefault="0008219A" w:rsidP="0008219A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Auditory nerve (transduction of the message)</w:t>
      </w:r>
    </w:p>
    <w:p w:rsidR="003A284D" w:rsidRPr="00324579" w:rsidRDefault="003A284D" w:rsidP="003A284D">
      <w:pPr>
        <w:rPr>
          <w:rFonts w:asciiTheme="majorBidi" w:hAnsiTheme="majorBidi" w:cstheme="majorBidi"/>
          <w:b/>
          <w:bCs/>
          <w:sz w:val="24"/>
          <w:szCs w:val="24"/>
          <w:u w:val="single"/>
          <w:lang w:val="en-CA"/>
        </w:rPr>
      </w:pPr>
      <w:r w:rsidRPr="00324579">
        <w:rPr>
          <w:rFonts w:asciiTheme="majorBidi" w:hAnsiTheme="majorBidi" w:cstheme="majorBidi"/>
          <w:b/>
          <w:bCs/>
          <w:sz w:val="24"/>
          <w:szCs w:val="24"/>
          <w:u w:val="single"/>
          <w:lang w:val="en-CA"/>
        </w:rPr>
        <w:t>Frequency coding (frequency theory and place theory)</w:t>
      </w:r>
    </w:p>
    <w:p w:rsidR="00327940" w:rsidRPr="00324579" w:rsidRDefault="003A284D" w:rsidP="00327940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u w:val="single"/>
          <w:lang w:val="en-CA"/>
        </w:rPr>
        <w:t>Theory of Pitch (perception of the frequency of sound) and intensity (loudness)</w:t>
      </w:r>
    </w:p>
    <w:p w:rsidR="003A284D" w:rsidRPr="00324579" w:rsidRDefault="003A284D" w:rsidP="003A284D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Frequency (temporal) theory</w:t>
      </w:r>
    </w:p>
    <w:p w:rsidR="003A284D" w:rsidRPr="00324579" w:rsidRDefault="00F20836" w:rsidP="003A284D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Frequency</w:t>
      </w:r>
      <w:r w:rsidR="003A284D" w:rsidRPr="00324579">
        <w:rPr>
          <w:rFonts w:asciiTheme="majorBidi" w:hAnsiTheme="majorBidi" w:cstheme="majorBidi"/>
          <w:sz w:val="24"/>
          <w:szCs w:val="24"/>
          <w:lang w:val="en-CA"/>
        </w:rPr>
        <w:t xml:space="preserve"> of times </w:t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t>auditory</w:t>
      </w:r>
      <w:r w:rsidR="003A284D" w:rsidRPr="00324579">
        <w:rPr>
          <w:rFonts w:asciiTheme="majorBidi" w:hAnsiTheme="majorBidi" w:cstheme="majorBidi"/>
          <w:sz w:val="24"/>
          <w:szCs w:val="24"/>
          <w:lang w:val="en-CA"/>
        </w:rPr>
        <w:t xml:space="preserve"> nerve fires codes frequency (200Hz </w:t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t>frequency</w:t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coded by</w:t>
      </w:r>
      <w:r w:rsidR="003A284D" w:rsidRPr="00324579">
        <w:rPr>
          <w:rFonts w:asciiTheme="majorBidi" w:hAnsiTheme="majorBidi" w:cstheme="majorBidi"/>
          <w:sz w:val="24"/>
          <w:szCs w:val="24"/>
          <w:lang w:val="en-CA"/>
        </w:rPr>
        <w:t xml:space="preserve"> 200 action potentials / sec)</w:t>
      </w:r>
    </w:p>
    <w:p w:rsidR="003A284D" w:rsidRPr="00324579" w:rsidRDefault="00F20836" w:rsidP="003A284D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Intensity coded by the number </w:t>
      </w:r>
      <w:r w:rsidR="003A284D" w:rsidRPr="00324579">
        <w:rPr>
          <w:rFonts w:asciiTheme="majorBidi" w:hAnsiTheme="majorBidi" w:cstheme="majorBidi"/>
          <w:sz w:val="24"/>
          <w:szCs w:val="24"/>
          <w:lang w:val="en-CA"/>
        </w:rPr>
        <w:t xml:space="preserve">of auditory never </w:t>
      </w:r>
      <w:proofErr w:type="spellStart"/>
      <w:r w:rsidR="003A284D" w:rsidRPr="00324579">
        <w:rPr>
          <w:rFonts w:asciiTheme="majorBidi" w:hAnsiTheme="majorBidi" w:cstheme="majorBidi"/>
          <w:sz w:val="24"/>
          <w:szCs w:val="24"/>
          <w:lang w:val="en-CA"/>
        </w:rPr>
        <w:t>neiosnt</w:t>
      </w:r>
      <w:proofErr w:type="spellEnd"/>
      <w:r w:rsidR="003A284D" w:rsidRPr="00324579">
        <w:rPr>
          <w:rFonts w:asciiTheme="majorBidi" w:hAnsiTheme="majorBidi" w:cstheme="majorBidi"/>
          <w:sz w:val="24"/>
          <w:szCs w:val="24"/>
          <w:lang w:val="en-CA"/>
        </w:rPr>
        <w:t xml:space="preserve"> </w:t>
      </w:r>
      <w:proofErr w:type="spellStart"/>
      <w:r w:rsidR="003A284D" w:rsidRPr="00324579">
        <w:rPr>
          <w:rFonts w:asciiTheme="majorBidi" w:hAnsiTheme="majorBidi" w:cstheme="majorBidi"/>
          <w:sz w:val="24"/>
          <w:szCs w:val="24"/>
          <w:lang w:val="en-CA"/>
        </w:rPr>
        <w:t>ath</w:t>
      </w:r>
      <w:proofErr w:type="spellEnd"/>
      <w:r w:rsidR="003A284D" w:rsidRPr="00324579">
        <w:rPr>
          <w:rFonts w:asciiTheme="majorBidi" w:hAnsiTheme="majorBidi" w:cstheme="majorBidi"/>
          <w:sz w:val="24"/>
          <w:szCs w:val="24"/>
          <w:lang w:val="en-CA"/>
        </w:rPr>
        <w:t xml:space="preserve"> carry signal</w:t>
      </w:r>
    </w:p>
    <w:p w:rsidR="003A284D" w:rsidRPr="00324579" w:rsidRDefault="003A284D" w:rsidP="003A284D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u w:val="single"/>
          <w:lang w:val="en-CA"/>
        </w:rPr>
        <w:t>Problems</w:t>
      </w:r>
    </w:p>
    <w:p w:rsidR="003A284D" w:rsidRPr="00324579" w:rsidRDefault="003A284D" w:rsidP="003A284D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Limit of the frequency at whic</w:t>
      </w:r>
      <w:r w:rsidR="00F20836">
        <w:rPr>
          <w:rFonts w:asciiTheme="majorBidi" w:hAnsiTheme="majorBidi" w:cstheme="majorBidi"/>
          <w:sz w:val="24"/>
          <w:szCs w:val="24"/>
          <w:lang w:val="en-CA"/>
        </w:rPr>
        <w:t>h a neuron can fire (upper limi</w:t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t>t is 1000Hz)</w:t>
      </w:r>
    </w:p>
    <w:p w:rsidR="003A284D" w:rsidRPr="00324579" w:rsidRDefault="003A284D" w:rsidP="003A284D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However, we hear frequencies up to 20000Hz</w:t>
      </w:r>
    </w:p>
    <w:p w:rsidR="003A284D" w:rsidRPr="00324579" w:rsidRDefault="003A284D" w:rsidP="003A284D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u w:val="single"/>
          <w:lang w:val="en-CA"/>
        </w:rPr>
        <w:t>Place theory</w:t>
      </w:r>
    </w:p>
    <w:p w:rsidR="003A284D" w:rsidRPr="00324579" w:rsidRDefault="003A284D" w:rsidP="003A284D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Frequency coded by place stimulated on tympanic membrane </w:t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 if some parts of the cochlea is damaged we might not hear high frequency or low frequency sounds </w:t>
      </w:r>
    </w:p>
    <w:p w:rsidR="003A284D" w:rsidRPr="00324579" w:rsidRDefault="003A284D" w:rsidP="003A284D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Intensity coded by frequency of firing</w:t>
      </w:r>
    </w:p>
    <w:p w:rsidR="00CC439A" w:rsidRPr="00324579" w:rsidRDefault="00CC439A" w:rsidP="003A284D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Thus specific nerve fibers carry specific frequencies</w:t>
      </w:r>
    </w:p>
    <w:p w:rsidR="00CC439A" w:rsidRPr="00324579" w:rsidRDefault="00CC439A" w:rsidP="003A284D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Neuronal populations throughout the auditory relay system **brainstem, thalamus, auditory cortex( do respond however to very specific frequencies</w:t>
      </w:r>
    </w:p>
    <w:p w:rsidR="00CC439A" w:rsidRPr="00324579" w:rsidRDefault="00CC439A" w:rsidP="003A284D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Damage to basilar membrane will result in heating loss to predictable frequencies</w:t>
      </w:r>
    </w:p>
    <w:p w:rsidR="00CC439A" w:rsidRPr="00324579" w:rsidRDefault="00CC439A" w:rsidP="003A284D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Particularly the case for high frequencies</w:t>
      </w:r>
    </w:p>
    <w:p w:rsidR="00CC439A" w:rsidRPr="00324579" w:rsidRDefault="00CC439A" w:rsidP="003A284D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Ageing results in deterioration of hair cells</w:t>
      </w:r>
    </w:p>
    <w:p w:rsidR="00CC439A" w:rsidRPr="00324579" w:rsidRDefault="00CC439A" w:rsidP="00CC439A">
      <w:p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Problems</w:t>
      </w:r>
    </w:p>
    <w:p w:rsidR="00CC439A" w:rsidRPr="00324579" w:rsidRDefault="00CC439A" w:rsidP="00CC439A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Low frequencies generate a general movement of the basilar membrane. We should therefore hear mixed frequencies, but we don’t</w:t>
      </w:r>
    </w:p>
    <w:p w:rsidR="00CC439A" w:rsidRPr="00324579" w:rsidRDefault="00CC439A" w:rsidP="00CC439A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Low frequencies hearing loss is extremely rare.</w:t>
      </w:r>
    </w:p>
    <w:p w:rsidR="00CC439A" w:rsidRPr="00324579" w:rsidRDefault="00CC439A" w:rsidP="00CC439A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u w:val="single"/>
          <w:lang w:val="en-CA"/>
        </w:rPr>
        <w:t>Location of sound</w:t>
      </w:r>
    </w:p>
    <w:p w:rsidR="00CC439A" w:rsidRPr="00324579" w:rsidRDefault="00CC439A" w:rsidP="00CC439A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Time difference between arrival of the sound</w:t>
      </w:r>
    </w:p>
    <w:p w:rsidR="00CC439A" w:rsidRPr="00324579" w:rsidRDefault="00CC439A" w:rsidP="00CC439A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Intensity difference between the ears.</w:t>
      </w:r>
    </w:p>
    <w:p w:rsidR="00CC439A" w:rsidRPr="00324579" w:rsidRDefault="00CC439A" w:rsidP="00CC439A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u w:val="single"/>
          <w:lang w:val="en-CA"/>
        </w:rPr>
        <w:lastRenderedPageBreak/>
        <w:t>Cochlear implants (Bionic ear)</w:t>
      </w:r>
    </w:p>
    <w:p w:rsidR="00CC439A" w:rsidRPr="00324579" w:rsidRDefault="00CC439A" w:rsidP="00CC439A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Cochlea destroyed: hearing not possible</w:t>
      </w:r>
    </w:p>
    <w:p w:rsidR="00CC439A" w:rsidRPr="00324579" w:rsidRDefault="00CC439A" w:rsidP="00CC439A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A microphone, a processor a transmitter (transmits action potential) and receiver/stimulator</w:t>
      </w:r>
    </w:p>
    <w:p w:rsidR="00CC439A" w:rsidRPr="00324579" w:rsidRDefault="002C7D6F" w:rsidP="00CC439A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The sound the listener hears is not completely natural</w:t>
      </w:r>
    </w:p>
    <w:p w:rsidR="002C7D6F" w:rsidRPr="00324579" w:rsidRDefault="002C7D6F" w:rsidP="00CC439A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Only a small number of electrodes not thousands</w:t>
      </w:r>
    </w:p>
    <w:p w:rsidR="002C7D6F" w:rsidRPr="00324579" w:rsidRDefault="002C7D6F" w:rsidP="00CC439A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Problem if encoding in thee auditory system</w:t>
      </w:r>
    </w:p>
    <w:p w:rsidR="002C7D6F" w:rsidRPr="00324579" w:rsidRDefault="002C7D6F" w:rsidP="002C7D6F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u w:val="single"/>
          <w:lang w:val="en-CA"/>
        </w:rPr>
        <w:t>Auditory pathway to cortex</w:t>
      </w:r>
    </w:p>
    <w:p w:rsidR="002C7D6F" w:rsidRPr="00324579" w:rsidRDefault="002C7D6F" w:rsidP="002C7D6F">
      <w:pPr>
        <w:rPr>
          <w:rFonts w:asciiTheme="majorBidi" w:hAnsiTheme="majorBidi" w:cstheme="majorBidi"/>
          <w:sz w:val="24"/>
          <w:szCs w:val="24"/>
          <w:lang w:val="en-CA"/>
        </w:rPr>
      </w:pPr>
      <w:proofErr w:type="gramStart"/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1) Medulla 2) Midbrain 3) Thalamus (filter the </w:t>
      </w:r>
      <w:r w:rsidR="00F20836" w:rsidRPr="00324579">
        <w:rPr>
          <w:rFonts w:asciiTheme="majorBidi" w:hAnsiTheme="majorBidi" w:cstheme="majorBidi"/>
          <w:sz w:val="24"/>
          <w:szCs w:val="24"/>
          <w:lang w:val="en-CA"/>
        </w:rPr>
        <w:t>irrelevant</w:t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 information to not go through the cortex) 4.</w:t>
      </w:r>
      <w:proofErr w:type="gramEnd"/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 Auditory cortex</w:t>
      </w:r>
    </w:p>
    <w:p w:rsidR="002A76C7" w:rsidRPr="00324579" w:rsidRDefault="002A76C7" w:rsidP="002A76C7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u w:val="single"/>
          <w:lang w:val="en-CA"/>
        </w:rPr>
        <w:t>Identifying sound (what is it? And sound location where is it?)</w:t>
      </w:r>
    </w:p>
    <w:p w:rsidR="002A76C7" w:rsidRPr="00324579" w:rsidRDefault="002C7D6F" w:rsidP="002A76C7">
      <w:p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- Thalamus </w:t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 primary auditory cortex</w:t>
      </w:r>
      <w:r w:rsidR="002A76C7" w:rsidRPr="00324579">
        <w:rPr>
          <w:rFonts w:asciiTheme="majorBidi" w:hAnsiTheme="majorBidi" w:cstheme="majorBidi"/>
          <w:sz w:val="24"/>
          <w:szCs w:val="24"/>
          <w:lang w:val="en-CA"/>
        </w:rPr>
        <w:t>; filters out information</w:t>
      </w:r>
    </w:p>
    <w:p w:rsidR="002A76C7" w:rsidRPr="00324579" w:rsidRDefault="002A76C7" w:rsidP="002A76C7">
      <w:p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- When we are conscious of sound, the auditory cortex is active (analyzes the basic functions of sound)</w:t>
      </w:r>
    </w:p>
    <w:p w:rsidR="002C7D6F" w:rsidRPr="00324579" w:rsidRDefault="002C7D6F" w:rsidP="002C7D6F">
      <w:p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- What? Structures anterior to primary auditory cortex and anterior frontal love</w:t>
      </w:r>
    </w:p>
    <w:p w:rsidR="002A76C7" w:rsidRPr="00324579" w:rsidRDefault="002C7D6F" w:rsidP="002A76C7">
      <w:p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- Where? Posterior to primary auditory cortex, parietal and frontal lobe </w:t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 what is it and where is it (perception)</w:t>
      </w:r>
      <w:r w:rsidR="002A76C7" w:rsidRPr="00324579">
        <w:rPr>
          <w:rFonts w:asciiTheme="majorBidi" w:hAnsiTheme="majorBidi" w:cstheme="majorBidi"/>
          <w:sz w:val="24"/>
          <w:szCs w:val="24"/>
          <w:lang w:val="en-CA"/>
        </w:rPr>
        <w:t xml:space="preserve"> </w:t>
      </w:r>
      <w:r w:rsidR="002A76C7" w:rsidRPr="00324579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 w:rsidR="002A76C7" w:rsidRPr="00324579">
        <w:rPr>
          <w:rFonts w:asciiTheme="majorBidi" w:hAnsiTheme="majorBidi" w:cstheme="majorBidi"/>
          <w:sz w:val="24"/>
          <w:szCs w:val="24"/>
          <w:lang w:val="en-CA"/>
        </w:rPr>
        <w:t xml:space="preserve"> may use memory from the hippocampus</w:t>
      </w:r>
    </w:p>
    <w:p w:rsidR="002C7D6F" w:rsidRPr="00324579" w:rsidRDefault="002C7D6F" w:rsidP="002C7D6F">
      <w:p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u w:val="single"/>
          <w:lang w:val="en-CA"/>
        </w:rPr>
        <w:t>Vision</w:t>
      </w:r>
    </w:p>
    <w:p w:rsidR="002A76C7" w:rsidRPr="00324579" w:rsidRDefault="002A76C7" w:rsidP="002C7D6F">
      <w:p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Retina brings the sensory visual information to the eyes and then optic nerves being the information to the optic tract and finally to the visual cortex; half the left eye projects to the left and half of it projects to the right visual cortex. Visual and auditory </w:t>
      </w:r>
      <w:proofErr w:type="gramStart"/>
      <w:r w:rsidRPr="00324579">
        <w:rPr>
          <w:rFonts w:asciiTheme="majorBidi" w:hAnsiTheme="majorBidi" w:cstheme="majorBidi"/>
          <w:sz w:val="24"/>
          <w:szCs w:val="24"/>
          <w:lang w:val="en-CA"/>
        </w:rPr>
        <w:t>cortex are</w:t>
      </w:r>
      <w:proofErr w:type="gramEnd"/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 side by side. Something on the left side goes to the right side of the visual cortex. </w:t>
      </w:r>
      <w:proofErr w:type="gramStart"/>
      <w:r w:rsidRPr="00324579">
        <w:rPr>
          <w:rFonts w:asciiTheme="majorBidi" w:hAnsiTheme="majorBidi" w:cstheme="majorBidi"/>
          <w:sz w:val="24"/>
          <w:szCs w:val="24"/>
          <w:lang w:val="en-CA"/>
        </w:rPr>
        <w:t>As the optic nerves cross over.</w:t>
      </w:r>
      <w:proofErr w:type="gramEnd"/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 Where the optic nerves cross over </w:t>
      </w:r>
      <w:proofErr w:type="gramStart"/>
      <w:r w:rsidRPr="00324579">
        <w:rPr>
          <w:rFonts w:asciiTheme="majorBidi" w:hAnsiTheme="majorBidi" w:cstheme="majorBidi"/>
          <w:sz w:val="24"/>
          <w:szCs w:val="24"/>
          <w:lang w:val="en-CA"/>
        </w:rPr>
        <w:t>a</w:t>
      </w:r>
      <w:proofErr w:type="gramEnd"/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 optic chiasm is formed. Hypothalamus detects light and darkness. “Visual area of the thalamus” filters information.</w:t>
      </w:r>
    </w:p>
    <w:p w:rsidR="002A76C7" w:rsidRPr="00324579" w:rsidRDefault="002A76C7" w:rsidP="002C7D6F">
      <w:p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To what extent do we have to “learn” to see</w:t>
      </w:r>
      <w:r w:rsidR="008D7256" w:rsidRPr="00324579">
        <w:rPr>
          <w:rFonts w:asciiTheme="majorBidi" w:hAnsiTheme="majorBidi" w:cstheme="majorBidi"/>
          <w:sz w:val="24"/>
          <w:szCs w:val="24"/>
          <w:lang w:val="en-CA"/>
        </w:rPr>
        <w:t xml:space="preserve">? Justin Trudeau </w:t>
      </w:r>
    </w:p>
    <w:p w:rsidR="008D7256" w:rsidRPr="00324579" w:rsidRDefault="008D7256" w:rsidP="002C7D6F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u w:val="single"/>
          <w:lang w:val="en-CA"/>
        </w:rPr>
        <w:t>Adaptation</w:t>
      </w:r>
    </w:p>
    <w:p w:rsidR="008D7256" w:rsidRPr="00324579" w:rsidRDefault="008D7256" w:rsidP="008D7256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If a stimulus intensity remains constant, out sensory receptors adapt to it</w:t>
      </w:r>
    </w:p>
    <w:p w:rsidR="008D7256" w:rsidRPr="00324579" w:rsidRDefault="008D7256" w:rsidP="008D7256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We therefore no longer “experience” the sensation.</w:t>
      </w:r>
    </w:p>
    <w:p w:rsidR="008D7256" w:rsidRPr="00324579" w:rsidRDefault="008D7256" w:rsidP="008D7256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u w:val="single"/>
          <w:lang w:val="en-CA"/>
        </w:rPr>
        <w:t>Vision</w:t>
      </w:r>
    </w:p>
    <w:p w:rsidR="008D7256" w:rsidRPr="00324579" w:rsidRDefault="008D7256" w:rsidP="008D7256">
      <w:p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We can see electromagnetic waves that are in the visual spectrum (400-700nm)</w:t>
      </w:r>
      <w:r w:rsidR="00596F99" w:rsidRPr="00324579">
        <w:rPr>
          <w:rFonts w:asciiTheme="majorBidi" w:hAnsiTheme="majorBidi" w:cstheme="majorBidi"/>
          <w:sz w:val="24"/>
          <w:szCs w:val="24"/>
          <w:lang w:val="en-CA"/>
        </w:rPr>
        <w:t>.</w:t>
      </w:r>
    </w:p>
    <w:p w:rsidR="00596F99" w:rsidRPr="00324579" w:rsidRDefault="00596F99" w:rsidP="00596F99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u w:val="single"/>
          <w:lang w:val="en-CA"/>
        </w:rPr>
        <w:lastRenderedPageBreak/>
        <w:t>The Eye</w:t>
      </w:r>
    </w:p>
    <w:p w:rsidR="00596F99" w:rsidRPr="00324579" w:rsidRDefault="00596F99" w:rsidP="008D7256">
      <w:p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We have to have an action potential in the optic nerve.</w:t>
      </w:r>
    </w:p>
    <w:p w:rsidR="00596F99" w:rsidRPr="00324579" w:rsidRDefault="00596F99" w:rsidP="008D7256">
      <w:p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Cornea: on the outside of our eye and is a coating</w:t>
      </w:r>
    </w:p>
    <w:p w:rsidR="00596F99" w:rsidRPr="00324579" w:rsidRDefault="00596F99" w:rsidP="008D7256">
      <w:p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Lens: Similar to the lens of the camera which focuses light</w:t>
      </w:r>
    </w:p>
    <w:p w:rsidR="00596F99" w:rsidRPr="00324579" w:rsidRDefault="00596F99" w:rsidP="00596F99">
      <w:p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Iris/Pupil (whole in the eye that constricts under high light intensity)</w:t>
      </w:r>
    </w:p>
    <w:p w:rsidR="00596F99" w:rsidRPr="00324579" w:rsidRDefault="00596F99" w:rsidP="00596F99">
      <w:p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Retina (light sensitive region)</w:t>
      </w:r>
    </w:p>
    <w:p w:rsidR="00596F99" w:rsidRPr="00324579" w:rsidRDefault="00596F99" w:rsidP="00596F9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Cones (used during daytime) and rods (used during nighttime)</w:t>
      </w:r>
    </w:p>
    <w:p w:rsidR="00596F99" w:rsidRPr="00324579" w:rsidRDefault="00596F99" w:rsidP="00596F9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Fovea (most of the light falls in this area of sharpest vision)</w:t>
      </w:r>
    </w:p>
    <w:p w:rsidR="00596F99" w:rsidRPr="00324579" w:rsidRDefault="00596F99" w:rsidP="00596F9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Blind spot (the image will be fuzzy if light falls in this area of the retina </w:t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 no light sensitive receptors)</w:t>
      </w:r>
    </w:p>
    <w:p w:rsidR="00596F99" w:rsidRPr="00324579" w:rsidRDefault="00596F99" w:rsidP="00596F99">
      <w:p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Optic nerve is in the front of the retina.</w:t>
      </w:r>
    </w:p>
    <w:p w:rsidR="00596F99" w:rsidRPr="00324579" w:rsidRDefault="00596F99" w:rsidP="00596F99">
      <w:p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1) Light </w:t>
      </w:r>
      <w:r w:rsidR="00324579" w:rsidRPr="00324579">
        <w:rPr>
          <w:rFonts w:asciiTheme="majorBidi" w:hAnsiTheme="majorBidi" w:cstheme="majorBidi"/>
          <w:sz w:val="24"/>
          <w:szCs w:val="24"/>
          <w:lang w:val="en-CA"/>
        </w:rPr>
        <w:t>entering</w:t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 eye triggers photochemical reaction in </w:t>
      </w:r>
      <w:r w:rsidR="00324579" w:rsidRPr="00324579">
        <w:rPr>
          <w:rFonts w:asciiTheme="majorBidi" w:hAnsiTheme="majorBidi" w:cstheme="majorBidi"/>
          <w:sz w:val="24"/>
          <w:szCs w:val="24"/>
          <w:lang w:val="en-CA"/>
        </w:rPr>
        <w:t>rods</w:t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 and cones at back of retina</w:t>
      </w:r>
    </w:p>
    <w:p w:rsidR="00596F99" w:rsidRPr="00324579" w:rsidRDefault="00596F99" w:rsidP="00596F99">
      <w:p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2) </w:t>
      </w:r>
      <w:r w:rsidR="00324579" w:rsidRPr="00324579">
        <w:rPr>
          <w:rFonts w:asciiTheme="majorBidi" w:hAnsiTheme="majorBidi" w:cstheme="majorBidi"/>
          <w:sz w:val="24"/>
          <w:szCs w:val="24"/>
          <w:lang w:val="en-CA"/>
        </w:rPr>
        <w:t>Chemical</w:t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 reaction in turn activates bipolar cells</w:t>
      </w:r>
    </w:p>
    <w:p w:rsidR="00596F99" w:rsidRPr="00324579" w:rsidRDefault="00596F99" w:rsidP="00596F99">
      <w:p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3) Bipolar cells then activate the </w:t>
      </w:r>
      <w:r w:rsidR="00324579" w:rsidRPr="00324579">
        <w:rPr>
          <w:rFonts w:asciiTheme="majorBidi" w:hAnsiTheme="majorBidi" w:cstheme="majorBidi"/>
          <w:sz w:val="24"/>
          <w:szCs w:val="24"/>
          <w:lang w:val="en-CA"/>
        </w:rPr>
        <w:t>ganglion cells</w:t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, the </w:t>
      </w:r>
      <w:r w:rsidR="00F20836" w:rsidRPr="00324579">
        <w:rPr>
          <w:rFonts w:asciiTheme="majorBidi" w:hAnsiTheme="majorBidi" w:cstheme="majorBidi"/>
          <w:sz w:val="24"/>
          <w:szCs w:val="24"/>
          <w:lang w:val="en-CA"/>
        </w:rPr>
        <w:t>axons</w:t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 of </w:t>
      </w:r>
      <w:r w:rsidR="00324579" w:rsidRPr="00324579">
        <w:rPr>
          <w:rFonts w:asciiTheme="majorBidi" w:hAnsiTheme="majorBidi" w:cstheme="majorBidi"/>
          <w:sz w:val="24"/>
          <w:szCs w:val="24"/>
          <w:lang w:val="en-CA"/>
        </w:rPr>
        <w:t>which converge to form the optic</w:t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 nerve.</w:t>
      </w:r>
    </w:p>
    <w:p w:rsidR="00596F99" w:rsidRPr="00324579" w:rsidRDefault="00596F99" w:rsidP="00596F99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u w:val="single"/>
          <w:lang w:val="en-CA"/>
        </w:rPr>
        <w:t>The retina</w:t>
      </w:r>
    </w:p>
    <w:p w:rsidR="00596F99" w:rsidRPr="00324579" w:rsidRDefault="00596F99" w:rsidP="00596F9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The rods and cones have a chemical reaction to light</w:t>
      </w:r>
    </w:p>
    <w:p w:rsidR="00596F99" w:rsidRPr="00324579" w:rsidRDefault="00D80DE4" w:rsidP="00596F9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If the r</w:t>
      </w:r>
      <w:r w:rsidR="00596F99" w:rsidRPr="00324579">
        <w:rPr>
          <w:rFonts w:asciiTheme="majorBidi" w:hAnsiTheme="majorBidi" w:cstheme="majorBidi"/>
          <w:sz w:val="24"/>
          <w:szCs w:val="24"/>
          <w:lang w:val="en-CA"/>
        </w:rPr>
        <w:t>eaction is strong enough, the bipo</w:t>
      </w:r>
      <w:r>
        <w:rPr>
          <w:rFonts w:asciiTheme="majorBidi" w:hAnsiTheme="majorBidi" w:cstheme="majorBidi"/>
          <w:sz w:val="24"/>
          <w:szCs w:val="24"/>
          <w:lang w:val="en-CA"/>
        </w:rPr>
        <w:t>l</w:t>
      </w:r>
      <w:r w:rsidR="00596F99" w:rsidRPr="00324579">
        <w:rPr>
          <w:rFonts w:asciiTheme="majorBidi" w:hAnsiTheme="majorBidi" w:cstheme="majorBidi"/>
          <w:sz w:val="24"/>
          <w:szCs w:val="24"/>
          <w:lang w:val="en-CA"/>
        </w:rPr>
        <w:t>ar cells will be activated</w:t>
      </w:r>
    </w:p>
    <w:p w:rsidR="00596F99" w:rsidRPr="00324579" w:rsidRDefault="00596F99" w:rsidP="00596F9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Bipolar cells activate the ganglion cells</w:t>
      </w:r>
    </w:p>
    <w:p w:rsidR="00596F99" w:rsidRPr="00324579" w:rsidRDefault="00596F99" w:rsidP="00596F9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The axons of the ganglion carry </w:t>
      </w:r>
      <w:r w:rsidR="00324579" w:rsidRPr="00324579">
        <w:rPr>
          <w:rFonts w:asciiTheme="majorBidi" w:hAnsiTheme="majorBidi" w:cstheme="majorBidi"/>
          <w:sz w:val="24"/>
          <w:szCs w:val="24"/>
          <w:lang w:val="en-CA"/>
        </w:rPr>
        <w:t>the action potential to the optic nerve</w:t>
      </w:r>
    </w:p>
    <w:p w:rsidR="00324579" w:rsidRPr="00324579" w:rsidRDefault="00324579" w:rsidP="00324579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u w:val="single"/>
          <w:lang w:val="en-CA"/>
        </w:rPr>
        <w:t>The Cones</w:t>
      </w:r>
    </w:p>
    <w:p w:rsidR="00324579" w:rsidRPr="00324579" w:rsidRDefault="00324579" w:rsidP="0032457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Cones – packed in the center of the retina,, neat the fovea (where vision is most acute – “acuity </w:t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 highest resolution”)</w:t>
      </w:r>
    </w:p>
    <w:p w:rsidR="00324579" w:rsidRPr="00324579" w:rsidRDefault="00324579" w:rsidP="0032457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Colour vision – three types of cones – for red, green, blue </w:t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 w:rsidRPr="00324579">
        <w:rPr>
          <w:rFonts w:asciiTheme="majorBidi" w:hAnsiTheme="majorBidi" w:cstheme="majorBidi"/>
          <w:sz w:val="24"/>
          <w:szCs w:val="24"/>
          <w:lang w:val="en-CA"/>
        </w:rPr>
        <w:t xml:space="preserve"> mixing red and green (in the cortex) results in green perception</w:t>
      </w:r>
    </w:p>
    <w:p w:rsidR="00324579" w:rsidRPr="00324579" w:rsidRDefault="00324579" w:rsidP="0032457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A single cone may project to a single bipolar cell.</w:t>
      </w:r>
    </w:p>
    <w:p w:rsidR="00324579" w:rsidRPr="00324579" w:rsidRDefault="00D80DE4" w:rsidP="0032457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Out</w:t>
      </w:r>
      <w:r w:rsidR="00324579" w:rsidRPr="00324579">
        <w:rPr>
          <w:rFonts w:asciiTheme="majorBidi" w:hAnsiTheme="majorBidi" w:cstheme="majorBidi"/>
          <w:sz w:val="24"/>
          <w:szCs w:val="24"/>
          <w:lang w:val="en-CA"/>
        </w:rPr>
        <w:t>put of t</w:t>
      </w:r>
      <w:r>
        <w:rPr>
          <w:rFonts w:asciiTheme="majorBidi" w:hAnsiTheme="majorBidi" w:cstheme="majorBidi"/>
          <w:sz w:val="24"/>
          <w:szCs w:val="24"/>
          <w:lang w:val="en-CA"/>
        </w:rPr>
        <w:t>he co</w:t>
      </w:r>
      <w:r w:rsidR="00324579" w:rsidRPr="00324579">
        <w:rPr>
          <w:rFonts w:asciiTheme="majorBidi" w:hAnsiTheme="majorBidi" w:cstheme="majorBidi"/>
          <w:sz w:val="24"/>
          <w:szCs w:val="24"/>
          <w:lang w:val="en-CA"/>
        </w:rPr>
        <w:t>ne will have to be very high to activate the bipolar cell (which potentially fires in case of action potential)</w:t>
      </w:r>
    </w:p>
    <w:p w:rsidR="00324579" w:rsidRPr="00324579" w:rsidRDefault="00324579" w:rsidP="0032457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The output is dependent on the intensity of the light</w:t>
      </w:r>
    </w:p>
    <w:p w:rsidR="00324579" w:rsidRDefault="00324579" w:rsidP="0032457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lang w:val="en-CA"/>
        </w:rPr>
        <w:t>Need a great d</w:t>
      </w:r>
      <w:r>
        <w:rPr>
          <w:rFonts w:asciiTheme="majorBidi" w:hAnsiTheme="majorBidi" w:cstheme="majorBidi"/>
          <w:sz w:val="24"/>
          <w:szCs w:val="24"/>
          <w:lang w:val="en-CA"/>
        </w:rPr>
        <w:t>eal of light to see in colour</w:t>
      </w:r>
    </w:p>
    <w:p w:rsidR="00324579" w:rsidRPr="00324579" w:rsidRDefault="00324579" w:rsidP="00324579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324579">
        <w:rPr>
          <w:rFonts w:asciiTheme="majorBidi" w:hAnsiTheme="majorBidi" w:cstheme="majorBidi"/>
          <w:sz w:val="24"/>
          <w:szCs w:val="24"/>
          <w:u w:val="single"/>
          <w:lang w:val="en-CA"/>
        </w:rPr>
        <w:t>The rods</w:t>
      </w:r>
    </w:p>
    <w:p w:rsidR="00324579" w:rsidRDefault="00324579" w:rsidP="0032457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lastRenderedPageBreak/>
        <w:t>In the periphery</w:t>
      </w:r>
    </w:p>
    <w:p w:rsidR="00324579" w:rsidRDefault="00324579" w:rsidP="0032457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There are many more rods than cones but the rods are spaced </w:t>
      </w:r>
      <w:r w:rsidR="00D80DE4">
        <w:rPr>
          <w:rFonts w:asciiTheme="majorBidi" w:hAnsiTheme="majorBidi" w:cstheme="majorBidi"/>
          <w:sz w:val="24"/>
          <w:szCs w:val="24"/>
          <w:lang w:val="en-CA"/>
        </w:rPr>
        <w:t>relatively</w:t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far apart</w:t>
      </w:r>
    </w:p>
    <w:p w:rsidR="00324579" w:rsidRDefault="00324579" w:rsidP="0032457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Excellent for detecting movement</w:t>
      </w:r>
    </w:p>
    <w:p w:rsidR="00324579" w:rsidRDefault="00324579" w:rsidP="0032457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Not sensitive to colour (monochromatic light)</w:t>
      </w:r>
    </w:p>
    <w:p w:rsidR="00D80DE4" w:rsidRDefault="00D80DE4" w:rsidP="0032457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Several rods project to a single bipolar cell </w:t>
      </w:r>
      <w:r w:rsidRPr="00D80DE4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now if for example a group of people, not one, is whispering </w:t>
      </w:r>
      <w:r w:rsidRPr="00D80DE4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several rods may cause the bipolar cell to fire.</w:t>
      </w:r>
    </w:p>
    <w:p w:rsidR="00D80DE4" w:rsidRDefault="00D80DE4" w:rsidP="0032457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Thus, sensitive to very low levels of light (for night vision)</w:t>
      </w:r>
    </w:p>
    <w:p w:rsidR="00D80DE4" w:rsidRPr="00D80DE4" w:rsidRDefault="00D80DE4" w:rsidP="00D80DE4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D80DE4">
        <w:rPr>
          <w:rFonts w:asciiTheme="majorBidi" w:hAnsiTheme="majorBidi" w:cstheme="majorBidi"/>
          <w:sz w:val="24"/>
          <w:szCs w:val="24"/>
          <w:u w:val="single"/>
          <w:lang w:val="en-CA"/>
        </w:rPr>
        <w:t>Colour theory</w:t>
      </w:r>
    </w:p>
    <w:p w:rsidR="00D80DE4" w:rsidRDefault="00D80DE4" w:rsidP="00D80DE4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Two theories to explain how we see colour</w:t>
      </w:r>
    </w:p>
    <w:p w:rsidR="005D1949" w:rsidRDefault="005D1949" w:rsidP="005D194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Young-Helmholtz 3-colour theory and Hering-2 colour theory</w:t>
      </w:r>
    </w:p>
    <w:p w:rsidR="005D1949" w:rsidRDefault="005D1949" w:rsidP="005D1949">
      <w:p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Young-</w:t>
      </w:r>
      <w:proofErr w:type="spellStart"/>
      <w:r>
        <w:rPr>
          <w:rFonts w:asciiTheme="majorBidi" w:hAnsiTheme="majorBidi" w:cstheme="majorBidi"/>
          <w:sz w:val="24"/>
          <w:szCs w:val="24"/>
          <w:lang w:val="en-CA"/>
        </w:rPr>
        <w:t>Helmotz</w:t>
      </w:r>
      <w:proofErr w:type="spellEnd"/>
      <w:r>
        <w:rPr>
          <w:rFonts w:asciiTheme="majorBidi" w:hAnsiTheme="majorBidi" w:cstheme="majorBidi"/>
          <w:sz w:val="24"/>
          <w:szCs w:val="24"/>
          <w:lang w:val="en-CA"/>
        </w:rPr>
        <w:t xml:space="preserve"> 3-colour theory (evidence)</w:t>
      </w:r>
    </w:p>
    <w:p w:rsidR="005D1949" w:rsidRDefault="005D1949" w:rsidP="005D194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3 types of cones.</w:t>
      </w:r>
    </w:p>
    <w:p w:rsidR="005D1949" w:rsidRDefault="005D1949" w:rsidP="005D194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All colours are made by mixing of these three colours</w:t>
      </w:r>
    </w:p>
    <w:p w:rsidR="005D1949" w:rsidRPr="005D1949" w:rsidRDefault="005D1949" w:rsidP="005D1949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5D1949">
        <w:rPr>
          <w:rFonts w:asciiTheme="majorBidi" w:hAnsiTheme="majorBidi" w:cstheme="majorBidi"/>
          <w:sz w:val="24"/>
          <w:szCs w:val="24"/>
          <w:u w:val="single"/>
          <w:lang w:val="en-CA"/>
        </w:rPr>
        <w:t>Against</w:t>
      </w:r>
    </w:p>
    <w:p w:rsidR="005D1949" w:rsidRDefault="005D1949" w:rsidP="005D194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Never see a reddish-green nor blue-yellowish (red, green and blue gives white)</w:t>
      </w:r>
    </w:p>
    <w:p w:rsidR="005D1949" w:rsidRDefault="005D1949" w:rsidP="005D194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We see yellow and white</w:t>
      </w:r>
    </w:p>
    <w:p w:rsidR="005D1949" w:rsidRDefault="005D1949" w:rsidP="005D194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Colour blindness: Always red-green or blue-yellow colour-blind. If we damage the red cone, would we not just be red colour blind?</w:t>
      </w:r>
    </w:p>
    <w:p w:rsidR="008F1863" w:rsidRDefault="008F1863" w:rsidP="005D194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Colour adaptation- Studies in which subject looks at colour and then looks at a neutral surface (negative afterimage)</w:t>
      </w:r>
    </w:p>
    <w:p w:rsidR="008F1863" w:rsidRDefault="008F1863" w:rsidP="005D194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Red or green colour blindness has the same colour vision (both don’t see red!)</w:t>
      </w:r>
    </w:p>
    <w:p w:rsidR="008F1863" w:rsidRDefault="008F1863" w:rsidP="008F1863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8F1863">
        <w:rPr>
          <w:rFonts w:asciiTheme="majorBidi" w:hAnsiTheme="majorBidi" w:cstheme="majorBidi"/>
          <w:sz w:val="24"/>
          <w:szCs w:val="24"/>
          <w:u w:val="single"/>
          <w:lang w:val="en-CA"/>
        </w:rPr>
        <w:t>Adaptation</w:t>
      </w:r>
      <w:r>
        <w:rPr>
          <w:rFonts w:asciiTheme="majorBidi" w:hAnsiTheme="majorBidi" w:cstheme="majorBidi"/>
          <w:sz w:val="24"/>
          <w:szCs w:val="24"/>
          <w:u w:val="single"/>
          <w:lang w:val="en-CA"/>
        </w:rPr>
        <w:t xml:space="preserve"> and after images</w:t>
      </w:r>
    </w:p>
    <w:p w:rsidR="008F1863" w:rsidRDefault="008F1863" w:rsidP="008F1863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proofErr w:type="spellStart"/>
      <w:r>
        <w:rPr>
          <w:rFonts w:asciiTheme="majorBidi" w:hAnsiTheme="majorBidi" w:cstheme="majorBidi"/>
          <w:sz w:val="24"/>
          <w:szCs w:val="24"/>
          <w:u w:val="single"/>
          <w:lang w:val="en-CA"/>
        </w:rPr>
        <w:t>Hering</w:t>
      </w:r>
      <w:proofErr w:type="spellEnd"/>
      <w:r>
        <w:rPr>
          <w:rFonts w:asciiTheme="majorBidi" w:hAnsiTheme="majorBidi" w:cstheme="majorBidi"/>
          <w:sz w:val="24"/>
          <w:szCs w:val="24"/>
          <w:u w:val="single"/>
          <w:lang w:val="en-CA"/>
        </w:rPr>
        <w:t xml:space="preserve"> 2-Colour theory</w:t>
      </w:r>
    </w:p>
    <w:p w:rsidR="008F1863" w:rsidRDefault="008F1863" w:rsidP="008F1863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Opponent-colour theory</w:t>
      </w:r>
    </w:p>
    <w:p w:rsidR="008F1863" w:rsidRDefault="008F1863" w:rsidP="008F1863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Red and green cone project to a common bipolar cell</w:t>
      </w:r>
    </w:p>
    <w:p w:rsidR="008F1863" w:rsidRDefault="008F1863" w:rsidP="008F1863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Red-green bipolar cell increases firing when red is presented but decreases firing when green is presented </w:t>
      </w:r>
      <w:r w:rsidRPr="008F1863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when we adapt to a colour our eyes fire less frequently than before.</w:t>
      </w:r>
    </w:p>
    <w:p w:rsidR="008F1863" w:rsidRDefault="008F1863" w:rsidP="008F1863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Blue and yellow </w:t>
      </w:r>
      <w:r w:rsidRPr="008F1863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same as above for red and green</w:t>
      </w:r>
    </w:p>
    <w:p w:rsidR="008F1863" w:rsidRPr="008F1863" w:rsidRDefault="008F1863" w:rsidP="008F1863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8F1863">
        <w:rPr>
          <w:rFonts w:asciiTheme="majorBidi" w:hAnsiTheme="majorBidi" w:cstheme="majorBidi"/>
          <w:sz w:val="24"/>
          <w:szCs w:val="24"/>
          <w:u w:val="single"/>
          <w:lang w:val="en-CA"/>
        </w:rPr>
        <w:t>Evidence</w:t>
      </w:r>
    </w:p>
    <w:p w:rsidR="008F1863" w:rsidRDefault="008F1863" w:rsidP="008F1863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Colour blindness. How is this explained?</w:t>
      </w:r>
    </w:p>
    <w:p w:rsidR="008F1863" w:rsidRPr="008F1863" w:rsidRDefault="008F1863" w:rsidP="008F1863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8F1863">
        <w:rPr>
          <w:rFonts w:asciiTheme="majorBidi" w:hAnsiTheme="majorBidi" w:cstheme="majorBidi"/>
          <w:sz w:val="24"/>
          <w:szCs w:val="24"/>
          <w:u w:val="single"/>
          <w:lang w:val="en-CA"/>
        </w:rPr>
        <w:t>Visual pathway to the cortex</w:t>
      </w:r>
    </w:p>
    <w:p w:rsidR="008F1863" w:rsidRPr="008F1863" w:rsidRDefault="008F1863" w:rsidP="008F1863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Left visual field </w:t>
      </w:r>
      <w:r w:rsidRPr="008F1863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right thalamus </w:t>
      </w:r>
      <w:r w:rsidRPr="008F1863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right visual cortex</w:t>
      </w:r>
    </w:p>
    <w:p w:rsidR="008F1863" w:rsidRDefault="008F1863" w:rsidP="008F1863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lastRenderedPageBreak/>
        <w:t xml:space="preserve">Thalamus </w:t>
      </w:r>
      <w:r w:rsidRPr="008F1863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primary visual cortex</w:t>
      </w:r>
    </w:p>
    <w:p w:rsidR="008F1863" w:rsidRPr="008F1863" w:rsidRDefault="008F1863" w:rsidP="008F1863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8F1863">
        <w:rPr>
          <w:rFonts w:asciiTheme="majorBidi" w:hAnsiTheme="majorBidi" w:cstheme="majorBidi"/>
          <w:sz w:val="24"/>
          <w:szCs w:val="24"/>
          <w:u w:val="single"/>
          <w:lang w:val="en-CA"/>
        </w:rPr>
        <w:t>Feature Detection</w:t>
      </w:r>
    </w:p>
    <w:p w:rsidR="008F1863" w:rsidRDefault="008F1863" w:rsidP="008F1863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Single neurons in the primary visual cortex seem to be highly specialized for the detection of very specific features:</w:t>
      </w:r>
    </w:p>
    <w:p w:rsidR="008F1863" w:rsidRDefault="008F1863" w:rsidP="008F1863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Horizontal and vertical lines, line sat a very specific angle perhaps a very specific length.</w:t>
      </w:r>
    </w:p>
    <w:p w:rsidR="008F1863" w:rsidRDefault="008F1863" w:rsidP="008F1863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Responses of neurons in the visual cortex to specific features of the image (When we change the length or angle of a previously viewed stimulus would decrease the frequency of the firing of the neurons</w:t>
      </w:r>
      <w:r w:rsidR="004F427B">
        <w:rPr>
          <w:rFonts w:asciiTheme="majorBidi" w:hAnsiTheme="majorBidi" w:cstheme="majorBidi"/>
          <w:sz w:val="24"/>
          <w:szCs w:val="24"/>
          <w:lang w:val="en-CA"/>
        </w:rPr>
        <w:t xml:space="preserve"> and might not fire </w:t>
      </w:r>
      <w:r w:rsidR="004F427B" w:rsidRPr="004F427B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 w:rsidR="004F427B">
        <w:rPr>
          <w:rFonts w:asciiTheme="majorBidi" w:hAnsiTheme="majorBidi" w:cstheme="majorBidi"/>
          <w:sz w:val="24"/>
          <w:szCs w:val="24"/>
          <w:lang w:val="en-CA"/>
        </w:rPr>
        <w:t xml:space="preserve"> as the eye gets adapted to it </w:t>
      </w:r>
      <w:r w:rsidR="004F427B" w:rsidRPr="004F427B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 w:rsidR="00F20836">
        <w:rPr>
          <w:rFonts w:asciiTheme="majorBidi" w:hAnsiTheme="majorBidi" w:cstheme="majorBidi"/>
          <w:sz w:val="24"/>
          <w:szCs w:val="24"/>
          <w:lang w:val="en-CA"/>
        </w:rPr>
        <w:t xml:space="preserve"> has this subject “learned” to</w:t>
      </w:r>
      <w:r w:rsidR="004F427B">
        <w:rPr>
          <w:rFonts w:asciiTheme="majorBidi" w:hAnsiTheme="majorBidi" w:cstheme="majorBidi"/>
          <w:sz w:val="24"/>
          <w:szCs w:val="24"/>
          <w:lang w:val="en-CA"/>
        </w:rPr>
        <w:t xml:space="preserve"> detect the edges of the image?</w:t>
      </w:r>
      <w:r>
        <w:rPr>
          <w:rFonts w:asciiTheme="majorBidi" w:hAnsiTheme="majorBidi" w:cstheme="majorBidi"/>
          <w:sz w:val="24"/>
          <w:szCs w:val="24"/>
          <w:lang w:val="en-CA"/>
        </w:rPr>
        <w:t>)</w:t>
      </w:r>
    </w:p>
    <w:p w:rsidR="00F65B23" w:rsidRDefault="00F65B23" w:rsidP="00F65B23">
      <w:p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Abstraction: Brain’s higher–level cells respond to combined information from feature-detector cells</w:t>
      </w:r>
    </w:p>
    <w:p w:rsidR="00F65B23" w:rsidRDefault="00F65B23" w:rsidP="00F65B23">
      <w:p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Recognition: Brain matches the constructed image with stored images</w:t>
      </w:r>
    </w:p>
    <w:p w:rsidR="00F65B23" w:rsidRDefault="00F65B23" w:rsidP="00F65B23">
      <w:p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Scene </w:t>
      </w:r>
      <w:r w:rsidRPr="00F65B23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Retinal processing: Receptor rods and cones </w:t>
      </w:r>
      <w:r w:rsidRPr="00F65B23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bipolar cells </w:t>
      </w:r>
      <w:r w:rsidRPr="00F65B23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ganglion cells</w:t>
      </w:r>
    </w:p>
    <w:p w:rsidR="00F65B23" w:rsidRDefault="00F65B23" w:rsidP="00F65B23">
      <w:p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Feature detection: Brain’s detector cells respond to element</w:t>
      </w:r>
    </w:p>
    <w:p w:rsidR="00F65B23" w:rsidRPr="00F65B23" w:rsidRDefault="00F65B23" w:rsidP="00F65B23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F65B23">
        <w:rPr>
          <w:rFonts w:asciiTheme="majorBidi" w:hAnsiTheme="majorBidi" w:cstheme="majorBidi"/>
          <w:sz w:val="24"/>
          <w:szCs w:val="24"/>
          <w:u w:val="single"/>
          <w:lang w:val="en-CA"/>
        </w:rPr>
        <w:t>Feature detection</w:t>
      </w:r>
    </w:p>
    <w:p w:rsidR="00F65B23" w:rsidRDefault="00F65B23" w:rsidP="00ED32AC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Farther from the primary visual cortex, highly specialized regions detect very specific objects</w:t>
      </w:r>
      <w:r w:rsidR="009F240C">
        <w:rPr>
          <w:rFonts w:asciiTheme="majorBidi" w:hAnsiTheme="majorBidi" w:cstheme="majorBidi"/>
          <w:sz w:val="24"/>
          <w:szCs w:val="24"/>
          <w:lang w:val="en-CA"/>
        </w:rPr>
        <w:t xml:space="preserve"> </w:t>
      </w:r>
      <w:r w:rsidR="009F240C" w:rsidRPr="009F240C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 w:rsidR="009F240C">
        <w:rPr>
          <w:rFonts w:asciiTheme="majorBidi" w:hAnsiTheme="majorBidi" w:cstheme="majorBidi"/>
          <w:sz w:val="24"/>
          <w:szCs w:val="24"/>
          <w:lang w:val="en-CA"/>
        </w:rPr>
        <w:t xml:space="preserve"> good deal of learning associated</w:t>
      </w:r>
      <w:r w:rsidR="00ED32AC">
        <w:rPr>
          <w:rFonts w:asciiTheme="majorBidi" w:hAnsiTheme="majorBidi" w:cstheme="majorBidi"/>
          <w:sz w:val="24"/>
          <w:szCs w:val="24"/>
          <w:lang w:val="en-CA"/>
        </w:rPr>
        <w:t xml:space="preserve"> </w:t>
      </w:r>
      <w:r w:rsidR="00ED32AC" w:rsidRPr="00ED32AC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 w:rsidR="00ED32AC">
        <w:rPr>
          <w:rFonts w:asciiTheme="majorBidi" w:hAnsiTheme="majorBidi" w:cstheme="majorBidi"/>
          <w:sz w:val="24"/>
          <w:szCs w:val="24"/>
          <w:lang w:val="en-CA"/>
        </w:rPr>
        <w:t xml:space="preserve"> identifying the nose, mouth, </w:t>
      </w:r>
      <w:proofErr w:type="spellStart"/>
      <w:r w:rsidR="00ED32AC">
        <w:rPr>
          <w:rFonts w:asciiTheme="majorBidi" w:hAnsiTheme="majorBidi" w:cstheme="majorBidi"/>
          <w:sz w:val="24"/>
          <w:szCs w:val="24"/>
          <w:lang w:val="en-CA"/>
        </w:rPr>
        <w:t>etc</w:t>
      </w:r>
      <w:proofErr w:type="spellEnd"/>
      <w:r w:rsidR="00ED32AC">
        <w:rPr>
          <w:rFonts w:asciiTheme="majorBidi" w:hAnsiTheme="majorBidi" w:cstheme="majorBidi"/>
          <w:sz w:val="24"/>
          <w:szCs w:val="24"/>
          <w:lang w:val="en-CA"/>
        </w:rPr>
        <w:t xml:space="preserve"> but is it a face?</w:t>
      </w:r>
    </w:p>
    <w:p w:rsidR="00ED32AC" w:rsidRPr="00ED32AC" w:rsidRDefault="00ED32AC" w:rsidP="00ED32AC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ED32AC">
        <w:rPr>
          <w:rFonts w:asciiTheme="majorBidi" w:hAnsiTheme="majorBidi" w:cstheme="majorBidi"/>
          <w:sz w:val="24"/>
          <w:szCs w:val="24"/>
          <w:u w:val="single"/>
          <w:lang w:val="en-CA"/>
        </w:rPr>
        <w:t>Recognition of faces</w:t>
      </w:r>
    </w:p>
    <w:p w:rsidR="00ED32AC" w:rsidRDefault="00ED32AC" w:rsidP="00ED32AC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Right inferior temporal lobe (assuming one is right handed) </w:t>
      </w:r>
      <w:r w:rsidRPr="00ED32AC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if this part is damaged one will have trouble determining face</w:t>
      </w:r>
    </w:p>
    <w:p w:rsidR="00ED32AC" w:rsidRDefault="00ED32AC" w:rsidP="00ED32AC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Fusiform gyrus</w:t>
      </w:r>
    </w:p>
    <w:p w:rsidR="00ED32AC" w:rsidRDefault="00ED32AC" w:rsidP="00ED32AC">
      <w:p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Processes of normative social interaction emerge very early in life: preferential attention to faces, familiar voices and biological motion</w:t>
      </w:r>
    </w:p>
    <w:p w:rsidR="00ED32AC" w:rsidRDefault="00ED32AC" w:rsidP="00ED32AC">
      <w:p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Preferential attention to eyes is apparent in normal 2-year olds but impaired in autistics </w:t>
      </w:r>
      <w:r w:rsidRPr="00ED32AC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cause: learning or genetics?</w:t>
      </w:r>
    </w:p>
    <w:p w:rsidR="001C168B" w:rsidRPr="001C168B" w:rsidRDefault="001C168B" w:rsidP="00ED32AC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1C168B">
        <w:rPr>
          <w:rFonts w:asciiTheme="majorBidi" w:hAnsiTheme="majorBidi" w:cstheme="majorBidi"/>
          <w:sz w:val="24"/>
          <w:szCs w:val="24"/>
          <w:u w:val="single"/>
          <w:lang w:val="en-CA"/>
        </w:rPr>
        <w:t>Pain</w:t>
      </w:r>
      <w:r>
        <w:rPr>
          <w:rFonts w:asciiTheme="majorBidi" w:hAnsiTheme="majorBidi" w:cstheme="majorBidi"/>
          <w:sz w:val="24"/>
          <w:szCs w:val="24"/>
          <w:u w:val="single"/>
          <w:lang w:val="en-CA"/>
        </w:rPr>
        <w:t xml:space="preserve"> (caused by stimulation of all modalities)</w:t>
      </w:r>
    </w:p>
    <w:p w:rsidR="00ED32AC" w:rsidRDefault="001C168B" w:rsidP="001C168B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Common to all senses</w:t>
      </w:r>
    </w:p>
    <w:p w:rsidR="001C168B" w:rsidRDefault="001C168B" w:rsidP="001C168B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Intense stimulation (genetically determined </w:t>
      </w:r>
      <w:r w:rsidRPr="001C168B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will experience pain)</w:t>
      </w:r>
    </w:p>
    <w:p w:rsidR="001C168B" w:rsidRDefault="001C168B" w:rsidP="001C168B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Receptors: Nociceptors (responsible for identifying intense pain)</w:t>
      </w:r>
    </w:p>
    <w:p w:rsidR="001C168B" w:rsidRDefault="001C168B" w:rsidP="001C168B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Phasic pain (rapid experience/signals </w:t>
      </w:r>
      <w:r w:rsidRPr="001C168B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when we put our hand in the stove and then quickly take it away) </w:t>
      </w:r>
      <w:r w:rsidRPr="001C168B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myelinated pathway</w:t>
      </w:r>
    </w:p>
    <w:p w:rsidR="001C168B" w:rsidRDefault="001C168B" w:rsidP="001C168B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lastRenderedPageBreak/>
        <w:t xml:space="preserve">Tonic pain (long lasting experience of pain, slow pathway </w:t>
      </w:r>
      <w:r w:rsidRPr="001C168B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non-myelinated pathway </w:t>
      </w:r>
      <w:r w:rsidRPr="001C168B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might be able to learn </w:t>
      </w:r>
      <w:r w:rsidRPr="001C168B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the pain </w:t>
      </w:r>
      <w:r w:rsidR="00AC6B39">
        <w:rPr>
          <w:rFonts w:asciiTheme="majorBidi" w:hAnsiTheme="majorBidi" w:cstheme="majorBidi"/>
          <w:sz w:val="24"/>
          <w:szCs w:val="24"/>
          <w:lang w:val="en-CA"/>
        </w:rPr>
        <w:t>is still felt after hand is taken out of stove</w:t>
      </w:r>
      <w:r>
        <w:rPr>
          <w:rFonts w:asciiTheme="majorBidi" w:hAnsiTheme="majorBidi" w:cstheme="majorBidi"/>
          <w:sz w:val="24"/>
          <w:szCs w:val="24"/>
          <w:lang w:val="en-CA"/>
        </w:rPr>
        <w:t>)</w:t>
      </w:r>
    </w:p>
    <w:p w:rsidR="001C168B" w:rsidRDefault="001C168B" w:rsidP="001C168B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Different pain pathways</w:t>
      </w:r>
    </w:p>
    <w:p w:rsidR="001C168B" w:rsidRDefault="001C168B" w:rsidP="001C168B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Natural pain killers (“endorphins” </w:t>
      </w:r>
      <w:r w:rsidRPr="001C168B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 w:rsidR="00F20836">
        <w:rPr>
          <w:rFonts w:asciiTheme="majorBidi" w:hAnsiTheme="majorBidi" w:cstheme="majorBidi"/>
          <w:sz w:val="24"/>
          <w:szCs w:val="24"/>
          <w:lang w:val="en-CA"/>
        </w:rPr>
        <w:t xml:space="preserve"> n.t</w:t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to experience pain and pleasure </w:t>
      </w:r>
      <w:r w:rsidRPr="001C168B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similar structure to opiates)</w:t>
      </w:r>
    </w:p>
    <w:p w:rsidR="00AC6B39" w:rsidRDefault="00AC6B39" w:rsidP="00AC6B39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>
        <w:rPr>
          <w:rFonts w:asciiTheme="majorBidi" w:hAnsiTheme="majorBidi" w:cstheme="majorBidi"/>
          <w:sz w:val="24"/>
          <w:szCs w:val="24"/>
          <w:u w:val="single"/>
          <w:lang w:val="en-CA"/>
        </w:rPr>
        <w:t>Perception of pain</w:t>
      </w:r>
    </w:p>
    <w:p w:rsidR="00AC6B39" w:rsidRDefault="00AC6B39" w:rsidP="00AC6B3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Great deal of individual differences (root of tooth nerve gives intense pain)</w:t>
      </w:r>
    </w:p>
    <w:p w:rsidR="001036B8" w:rsidRDefault="001036B8" w:rsidP="00AC6B3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Highly psychological </w:t>
      </w:r>
      <w:r w:rsidRPr="001036B8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we can modulate the perception of pain</w:t>
      </w:r>
    </w:p>
    <w:p w:rsidR="001036B8" w:rsidRDefault="001036B8" w:rsidP="00AC6B3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Pain perception can be easily modulated by …</w:t>
      </w:r>
    </w:p>
    <w:p w:rsidR="001036B8" w:rsidRDefault="001036B8" w:rsidP="00AC6B3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By drugs (pain-killers) </w:t>
      </w:r>
      <w:r w:rsidRPr="001036B8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may lead to addiction</w:t>
      </w:r>
    </w:p>
    <w:p w:rsidR="001036B8" w:rsidRDefault="001036B8" w:rsidP="00AC6B3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By inattention</w:t>
      </w:r>
    </w:p>
    <w:p w:rsidR="001036B8" w:rsidRDefault="001036B8" w:rsidP="00AC6B3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By “will” (in the frontal lobe)</w:t>
      </w:r>
    </w:p>
    <w:p w:rsidR="001036B8" w:rsidRDefault="001036B8" w:rsidP="00AC6B3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Strong placebo effects</w:t>
      </w:r>
    </w:p>
    <w:p w:rsidR="001036B8" w:rsidRPr="001036B8" w:rsidRDefault="001036B8" w:rsidP="001036B8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1036B8">
        <w:rPr>
          <w:rFonts w:asciiTheme="majorBidi" w:hAnsiTheme="majorBidi" w:cstheme="majorBidi"/>
          <w:sz w:val="24"/>
          <w:szCs w:val="24"/>
          <w:u w:val="single"/>
          <w:lang w:val="en-CA"/>
        </w:rPr>
        <w:t>Gate control theory of pain (</w:t>
      </w:r>
      <w:proofErr w:type="spellStart"/>
      <w:r w:rsidRPr="001036B8">
        <w:rPr>
          <w:rFonts w:asciiTheme="majorBidi" w:hAnsiTheme="majorBidi" w:cstheme="majorBidi"/>
          <w:sz w:val="24"/>
          <w:szCs w:val="24"/>
          <w:u w:val="single"/>
          <w:lang w:val="en-CA"/>
        </w:rPr>
        <w:t>Melzack</w:t>
      </w:r>
      <w:proofErr w:type="spellEnd"/>
      <w:r w:rsidRPr="001036B8">
        <w:rPr>
          <w:rFonts w:asciiTheme="majorBidi" w:hAnsiTheme="majorBidi" w:cstheme="majorBidi"/>
          <w:sz w:val="24"/>
          <w:szCs w:val="24"/>
          <w:u w:val="single"/>
          <w:lang w:val="en-CA"/>
        </w:rPr>
        <w:t xml:space="preserve"> and Wall)</w:t>
      </w:r>
    </w:p>
    <w:p w:rsidR="001036B8" w:rsidRPr="001036B8" w:rsidRDefault="001036B8" w:rsidP="001036B8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1036B8">
        <w:rPr>
          <w:rFonts w:asciiTheme="majorBidi" w:hAnsiTheme="majorBidi" w:cstheme="majorBidi"/>
          <w:sz w:val="24"/>
          <w:szCs w:val="24"/>
          <w:lang w:val="en-CA"/>
        </w:rPr>
        <w:t xml:space="preserve">Bottom-up processing (message comes from the bottom of body </w:t>
      </w:r>
      <w:r w:rsidRPr="001036B8">
        <w:rPr>
          <w:lang w:val="en-CA"/>
        </w:rPr>
        <w:sym w:font="Wingdings" w:char="F0E0"/>
      </w:r>
      <w:r w:rsidRPr="001036B8">
        <w:rPr>
          <w:rFonts w:asciiTheme="majorBidi" w:hAnsiTheme="majorBidi" w:cstheme="majorBidi"/>
          <w:sz w:val="24"/>
          <w:szCs w:val="24"/>
          <w:lang w:val="en-CA"/>
        </w:rPr>
        <w:t xml:space="preserve"> experience pain)</w:t>
      </w:r>
    </w:p>
    <w:p w:rsidR="001036B8" w:rsidRDefault="001036B8" w:rsidP="001036B8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Pain receptor and some other receptor stimulated simultaneously</w:t>
      </w:r>
    </w:p>
    <w:p w:rsidR="001036B8" w:rsidRDefault="001036B8" w:rsidP="001036B8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Attend to “other” sensation </w:t>
      </w:r>
      <w:r w:rsidRPr="001036B8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no longer experience pain (because we can’t be conscious of everything)</w:t>
      </w:r>
    </w:p>
    <w:p w:rsidR="001036B8" w:rsidRDefault="001036B8" w:rsidP="001036B8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The other sensation is processed and we become conscious of it</w:t>
      </w:r>
    </w:p>
    <w:p w:rsidR="001036B8" w:rsidRDefault="001036B8" w:rsidP="001036B8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Processing of pain is inhibited. Not conscious of it</w:t>
      </w:r>
    </w:p>
    <w:p w:rsidR="001036B8" w:rsidRDefault="001036B8" w:rsidP="001036B8">
      <w:p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Top Down processing</w:t>
      </w:r>
    </w:p>
    <w:p w:rsidR="001036B8" w:rsidRDefault="001036B8" w:rsidP="001036B8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Consciously “will” ignore pain and attend to something else</w:t>
      </w:r>
    </w:p>
    <w:p w:rsidR="001036B8" w:rsidRDefault="001036B8" w:rsidP="001036B8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Learning/previous experience</w:t>
      </w:r>
    </w:p>
    <w:p w:rsidR="001036B8" w:rsidRPr="001036B8" w:rsidRDefault="001036B8" w:rsidP="001036B8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1036B8">
        <w:rPr>
          <w:rFonts w:asciiTheme="majorBidi" w:hAnsiTheme="majorBidi" w:cstheme="majorBidi"/>
          <w:sz w:val="24"/>
          <w:szCs w:val="24"/>
          <w:u w:val="single"/>
          <w:lang w:val="en-CA"/>
        </w:rPr>
        <w:t>Perception</w:t>
      </w:r>
    </w:p>
    <w:p w:rsidR="001036B8" w:rsidRPr="001036B8" w:rsidRDefault="001036B8" w:rsidP="001036B8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1036B8">
        <w:rPr>
          <w:rFonts w:asciiTheme="majorBidi" w:hAnsiTheme="majorBidi" w:cstheme="majorBidi"/>
          <w:sz w:val="24"/>
          <w:szCs w:val="24"/>
          <w:u w:val="single"/>
          <w:lang w:val="en-CA"/>
        </w:rPr>
        <w:t>Sensation vs. Perception</w:t>
      </w:r>
    </w:p>
    <w:p w:rsidR="001036B8" w:rsidRDefault="001036B8" w:rsidP="001036B8">
      <w:p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Sensation sensory input and transduction</w:t>
      </w:r>
    </w:p>
    <w:p w:rsidR="001036B8" w:rsidRDefault="001036B8" w:rsidP="001036B8">
      <w:p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Sensation – Extraction of basic features</w:t>
      </w:r>
    </w:p>
    <w:p w:rsidR="001036B8" w:rsidRDefault="001036B8" w:rsidP="001036B8">
      <w:p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Perception – Integration of sensory information to form “percept”</w:t>
      </w:r>
    </w:p>
    <w:p w:rsidR="001036B8" w:rsidRDefault="001036B8" w:rsidP="001036B8">
      <w:p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Perception must involve learning</w:t>
      </w:r>
    </w:p>
    <w:p w:rsidR="001036B8" w:rsidRPr="001036B8" w:rsidRDefault="001036B8" w:rsidP="001036B8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1036B8">
        <w:rPr>
          <w:rFonts w:asciiTheme="majorBidi" w:hAnsiTheme="majorBidi" w:cstheme="majorBidi"/>
          <w:sz w:val="24"/>
          <w:szCs w:val="24"/>
          <w:u w:val="single"/>
          <w:lang w:val="en-CA"/>
        </w:rPr>
        <w:t>Visual capture</w:t>
      </w:r>
    </w:p>
    <w:p w:rsidR="001036B8" w:rsidRDefault="001036B8" w:rsidP="001036B8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1036B8">
        <w:rPr>
          <w:rFonts w:asciiTheme="majorBidi" w:hAnsiTheme="majorBidi" w:cstheme="majorBidi"/>
          <w:i/>
          <w:iCs/>
          <w:sz w:val="24"/>
          <w:szCs w:val="24"/>
          <w:lang w:val="en-CA"/>
        </w:rPr>
        <w:t>Visual capture</w:t>
      </w:r>
      <w:r>
        <w:rPr>
          <w:rFonts w:asciiTheme="majorBidi" w:hAnsiTheme="majorBidi" w:cstheme="majorBidi"/>
          <w:sz w:val="24"/>
          <w:szCs w:val="24"/>
          <w:lang w:val="en-CA"/>
        </w:rPr>
        <w:t>: Our sense of vision dominates other senses.</w:t>
      </w:r>
    </w:p>
    <w:p w:rsidR="001036B8" w:rsidRDefault="001036B8" w:rsidP="001036B8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When there is simultaneously stimulation of our receptors, vision “captures” our attention</w:t>
      </w:r>
    </w:p>
    <w:p w:rsidR="001036B8" w:rsidRDefault="001036B8" w:rsidP="001036B8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lastRenderedPageBreak/>
        <w:t>McGurk effect</w:t>
      </w:r>
    </w:p>
    <w:p w:rsidR="00880E39" w:rsidRDefault="00880E39" w:rsidP="001036B8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Concert: Loudspeakers behind; singer in front</w:t>
      </w:r>
    </w:p>
    <w:p w:rsidR="00880E39" w:rsidRDefault="00880E39" w:rsidP="001036B8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Voice appears to come from the singer</w:t>
      </w:r>
    </w:p>
    <w:p w:rsidR="00880E39" w:rsidRDefault="00880E39" w:rsidP="001036B8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Imax/3D movie theatre: Image of a car shown as it drops sharply</w:t>
      </w:r>
    </w:p>
    <w:p w:rsidR="00880E39" w:rsidRDefault="00880E39" w:rsidP="001036B8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We perceive dizziness and the sense of falling</w:t>
      </w:r>
    </w:p>
    <w:p w:rsidR="00880E39" w:rsidRPr="00880E39" w:rsidRDefault="00880E39" w:rsidP="00880E39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880E39">
        <w:rPr>
          <w:rFonts w:asciiTheme="majorBidi" w:hAnsiTheme="majorBidi" w:cstheme="majorBidi"/>
          <w:sz w:val="24"/>
          <w:szCs w:val="24"/>
          <w:u w:val="single"/>
          <w:lang w:val="en-CA"/>
        </w:rPr>
        <w:t>Perceptual organization</w:t>
      </w:r>
    </w:p>
    <w:p w:rsidR="00880E39" w:rsidRDefault="00880E39" w:rsidP="00880E3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Gestalt psycho</w:t>
      </w:r>
      <w:r w:rsidR="00F20836">
        <w:rPr>
          <w:rFonts w:asciiTheme="majorBidi" w:hAnsiTheme="majorBidi" w:cstheme="majorBidi"/>
          <w:sz w:val="24"/>
          <w:szCs w:val="24"/>
          <w:lang w:val="en-CA"/>
        </w:rPr>
        <w:t>logy: Given a cluster of</w:t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sensations, the perceiver organizes them into a whole or a group</w:t>
      </w:r>
    </w:p>
    <w:p w:rsidR="00880E39" w:rsidRDefault="00880E39" w:rsidP="00880E3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Grouping: To bring order to our sensations, we logically group different elements to form a whole</w:t>
      </w:r>
    </w:p>
    <w:p w:rsidR="00CA6590" w:rsidRPr="00CA6590" w:rsidRDefault="00CA6590" w:rsidP="00CA6590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CA6590">
        <w:rPr>
          <w:rFonts w:asciiTheme="majorBidi" w:hAnsiTheme="majorBidi" w:cstheme="majorBidi"/>
          <w:sz w:val="24"/>
          <w:szCs w:val="24"/>
          <w:u w:val="single"/>
          <w:lang w:val="en-CA"/>
        </w:rPr>
        <w:t>Figure-Ground</w:t>
      </w:r>
    </w:p>
    <w:p w:rsidR="00CA6590" w:rsidRDefault="00F20836" w:rsidP="00CA6590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In order to perceive we need to perceive a fi</w:t>
      </w:r>
      <w:r w:rsidR="00CA6590">
        <w:rPr>
          <w:rFonts w:asciiTheme="majorBidi" w:hAnsiTheme="majorBidi" w:cstheme="majorBidi"/>
          <w:sz w:val="24"/>
          <w:szCs w:val="24"/>
          <w:lang w:val="en-CA"/>
        </w:rPr>
        <w:t>gure as be</w:t>
      </w:r>
      <w:r>
        <w:rPr>
          <w:rFonts w:asciiTheme="majorBidi" w:hAnsiTheme="majorBidi" w:cstheme="majorBidi"/>
          <w:sz w:val="24"/>
          <w:szCs w:val="24"/>
          <w:lang w:val="en-CA"/>
        </w:rPr>
        <w:t>i</w:t>
      </w:r>
      <w:r w:rsidR="00CA6590">
        <w:rPr>
          <w:rFonts w:asciiTheme="majorBidi" w:hAnsiTheme="majorBidi" w:cstheme="majorBidi"/>
          <w:sz w:val="24"/>
          <w:szCs w:val="24"/>
          <w:lang w:val="en-CA"/>
        </w:rPr>
        <w:t>ng distin</w:t>
      </w:r>
      <w:r>
        <w:rPr>
          <w:rFonts w:asciiTheme="majorBidi" w:hAnsiTheme="majorBidi" w:cstheme="majorBidi"/>
          <w:sz w:val="24"/>
          <w:szCs w:val="24"/>
          <w:lang w:val="en-CA"/>
        </w:rPr>
        <w:t>c</w:t>
      </w:r>
      <w:r w:rsidR="00CA6590">
        <w:rPr>
          <w:rFonts w:asciiTheme="majorBidi" w:hAnsiTheme="majorBidi" w:cstheme="majorBidi"/>
          <w:sz w:val="24"/>
          <w:szCs w:val="24"/>
          <w:lang w:val="en-CA"/>
        </w:rPr>
        <w:t>t from its surroundings, the ground</w:t>
      </w:r>
    </w:p>
    <w:p w:rsidR="00CA6590" w:rsidRDefault="00CA6590" w:rsidP="00CA6590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Edge-perception</w:t>
      </w:r>
    </w:p>
    <w:p w:rsidR="00CA6590" w:rsidRDefault="00CA6590" w:rsidP="00CA6590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In the two faces and lamp picture; if we see the faces, then the faces are the ground and vice-versa.</w:t>
      </w:r>
    </w:p>
    <w:p w:rsidR="007A41AA" w:rsidRDefault="007A41AA" w:rsidP="007A41AA">
      <w:pPr>
        <w:rPr>
          <w:rFonts w:asciiTheme="majorBidi" w:hAnsiTheme="majorBidi" w:cstheme="majorBidi"/>
          <w:sz w:val="24"/>
          <w:szCs w:val="24"/>
          <w:lang w:val="en-CA"/>
        </w:rPr>
      </w:pPr>
      <w:r w:rsidRPr="007A41AA">
        <w:rPr>
          <w:rFonts w:asciiTheme="majorBidi" w:hAnsiTheme="majorBidi" w:cstheme="majorBidi"/>
          <w:sz w:val="24"/>
          <w:szCs w:val="24"/>
          <w:lang w:val="en-CA"/>
        </w:rPr>
        <w:t>Depth perception</w:t>
      </w:r>
    </w:p>
    <w:p w:rsidR="007A41AA" w:rsidRDefault="007A41AA" w:rsidP="007A41AA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Do we need to learn how to recognize depth? Or are we born with these depths?</w:t>
      </w:r>
    </w:p>
    <w:p w:rsidR="007A41AA" w:rsidRPr="007A41AA" w:rsidRDefault="007A41AA" w:rsidP="007A41AA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7A41AA">
        <w:rPr>
          <w:rFonts w:asciiTheme="majorBidi" w:hAnsiTheme="majorBidi" w:cstheme="majorBidi"/>
          <w:sz w:val="24"/>
          <w:szCs w:val="24"/>
          <w:u w:val="single"/>
          <w:lang w:val="en-CA"/>
        </w:rPr>
        <w:t>Visual cliff</w:t>
      </w:r>
    </w:p>
    <w:p w:rsidR="007A41AA" w:rsidRDefault="007A41AA" w:rsidP="007A41AA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Infants will not crawl out beyond a cliff</w:t>
      </w:r>
    </w:p>
    <w:p w:rsidR="007A41AA" w:rsidRDefault="007A41AA" w:rsidP="007A41AA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Newborns of all mobile species – goats, cats, dogs, chicken also refuse to do so</w:t>
      </w:r>
    </w:p>
    <w:p w:rsidR="007A41AA" w:rsidRDefault="007A41AA" w:rsidP="007A41AA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Therefore the ability to see depth is at least partially innate</w:t>
      </w:r>
    </w:p>
    <w:p w:rsidR="00692C12" w:rsidRPr="00692C12" w:rsidRDefault="00692C12" w:rsidP="00692C12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692C12">
        <w:rPr>
          <w:rFonts w:asciiTheme="majorBidi" w:hAnsiTheme="majorBidi" w:cstheme="majorBidi"/>
          <w:sz w:val="24"/>
          <w:szCs w:val="24"/>
          <w:u w:val="single"/>
          <w:lang w:val="en-CA"/>
        </w:rPr>
        <w:t>Motion perception</w:t>
      </w:r>
    </w:p>
    <w:p w:rsidR="00692C12" w:rsidRDefault="00692C12" w:rsidP="00692C12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As light sequentially stimulates one </w:t>
      </w:r>
      <w:proofErr w:type="spellStart"/>
      <w:r>
        <w:rPr>
          <w:rFonts w:asciiTheme="majorBidi" w:hAnsiTheme="majorBidi" w:cstheme="majorBidi"/>
          <w:sz w:val="24"/>
          <w:szCs w:val="24"/>
          <w:lang w:val="en-CA"/>
        </w:rPr>
        <w:t>tretianl</w:t>
      </w:r>
      <w:proofErr w:type="spellEnd"/>
      <w:r>
        <w:rPr>
          <w:rFonts w:asciiTheme="majorBidi" w:hAnsiTheme="majorBidi" w:cstheme="majorBidi"/>
          <w:sz w:val="24"/>
          <w:szCs w:val="24"/>
          <w:lang w:val="en-CA"/>
        </w:rPr>
        <w:t xml:space="preserve"> cell after another, our cortex may experience this as movement</w:t>
      </w:r>
    </w:p>
    <w:p w:rsidR="00692C12" w:rsidRDefault="00692C12" w:rsidP="00692C12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Approaching objects become larger and retreating objects become smaller</w:t>
      </w:r>
    </w:p>
    <w:p w:rsidR="00692C12" w:rsidRDefault="00692C12" w:rsidP="00692C12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A moving object will “move” across the retina, triggering neighboring retinal cells</w:t>
      </w:r>
    </w:p>
    <w:p w:rsidR="00692C12" w:rsidRDefault="00692C12" w:rsidP="00692C12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An identical object that stimulates</w:t>
      </w:r>
    </w:p>
    <w:p w:rsidR="00692C12" w:rsidRPr="00692C12" w:rsidRDefault="00692C12" w:rsidP="00692C12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proofErr w:type="spellStart"/>
      <w:r w:rsidRPr="00692C12">
        <w:rPr>
          <w:rFonts w:asciiTheme="majorBidi" w:hAnsiTheme="majorBidi" w:cstheme="majorBidi"/>
          <w:sz w:val="24"/>
          <w:szCs w:val="24"/>
          <w:u w:val="single"/>
          <w:lang w:val="en-CA"/>
        </w:rPr>
        <w:t>Apprarent</w:t>
      </w:r>
      <w:proofErr w:type="spellEnd"/>
      <w:r w:rsidRPr="00692C12">
        <w:rPr>
          <w:rFonts w:asciiTheme="majorBidi" w:hAnsiTheme="majorBidi" w:cstheme="majorBidi"/>
          <w:sz w:val="24"/>
          <w:szCs w:val="24"/>
          <w:u w:val="single"/>
          <w:lang w:val="en-CA"/>
        </w:rPr>
        <w:t xml:space="preserve"> movement</w:t>
      </w:r>
    </w:p>
    <w:p w:rsidR="00692C12" w:rsidRDefault="00692C12" w:rsidP="00692C12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When an image changes position on the retina, is perceived to move (true movement)</w:t>
      </w:r>
    </w:p>
    <w:p w:rsidR="00692C12" w:rsidRDefault="00692C12" w:rsidP="00692C12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When we move out eyes, the object also changes position on the retina</w:t>
      </w:r>
    </w:p>
    <w:p w:rsidR="00692C12" w:rsidRDefault="00692C12" w:rsidP="00692C12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Need to distinguish whether the object or eyes move</w:t>
      </w:r>
    </w:p>
    <w:p w:rsidR="00692C12" w:rsidRDefault="00692C12" w:rsidP="00692C12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We can easily do this when we have extensive eye movements</w:t>
      </w:r>
    </w:p>
    <w:p w:rsidR="00692C12" w:rsidRDefault="00692C12" w:rsidP="00692C12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lastRenderedPageBreak/>
        <w:t>But…eyes are always moving very slightly and we’re not conscious of this movements</w:t>
      </w:r>
    </w:p>
    <w:p w:rsidR="00692C12" w:rsidRPr="00692C12" w:rsidRDefault="00692C12" w:rsidP="00692C12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>
        <w:rPr>
          <w:rFonts w:asciiTheme="majorBidi" w:hAnsiTheme="majorBidi" w:cstheme="majorBidi"/>
          <w:sz w:val="24"/>
          <w:szCs w:val="24"/>
          <w:u w:val="single"/>
          <w:lang w:val="en-CA"/>
        </w:rPr>
        <w:t>Perceptual constanc</w:t>
      </w:r>
      <w:r w:rsidRPr="00692C12">
        <w:rPr>
          <w:rFonts w:asciiTheme="majorBidi" w:hAnsiTheme="majorBidi" w:cstheme="majorBidi"/>
          <w:sz w:val="24"/>
          <w:szCs w:val="24"/>
          <w:u w:val="single"/>
          <w:lang w:val="en-CA"/>
        </w:rPr>
        <w:t>ies</w:t>
      </w:r>
    </w:p>
    <w:p w:rsidR="00692C12" w:rsidRDefault="00692C12" w:rsidP="00692C12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Perceptual constancy allows us to perceive an object as unchanging even though the stimuli that fall onto our receptors have changed.</w:t>
      </w:r>
    </w:p>
    <w:p w:rsidR="00692C12" w:rsidRDefault="00692C12" w:rsidP="00692C12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Shape constancy, size constancy, light constancy</w:t>
      </w:r>
    </w:p>
    <w:p w:rsidR="00692C12" w:rsidRDefault="00692C12" w:rsidP="00692C12">
      <w:p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Perceptual Context</w:t>
      </w:r>
    </w:p>
    <w:p w:rsidR="00692C12" w:rsidRDefault="00692C12" w:rsidP="00692C12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Context influence how we perceive</w:t>
      </w:r>
    </w:p>
    <w:p w:rsidR="00692C12" w:rsidRDefault="00692C12" w:rsidP="00692C12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Identical colours will not appear to be identical if presented in different background colours</w:t>
      </w:r>
    </w:p>
    <w:p w:rsidR="00692C12" w:rsidRDefault="00692C12" w:rsidP="00692C12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Grey will appear to be darker if presented against a white background than a black background.</w:t>
      </w:r>
    </w:p>
    <w:p w:rsidR="00692C12" w:rsidRPr="00692C12" w:rsidRDefault="00692C12" w:rsidP="00692C12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692C12">
        <w:rPr>
          <w:rFonts w:asciiTheme="majorBidi" w:hAnsiTheme="majorBidi" w:cstheme="majorBidi"/>
          <w:sz w:val="24"/>
          <w:szCs w:val="24"/>
          <w:u w:val="single"/>
          <w:lang w:val="en-CA"/>
        </w:rPr>
        <w:t>Learning to perceive</w:t>
      </w:r>
    </w:p>
    <w:p w:rsidR="00692C12" w:rsidRDefault="00692C12" w:rsidP="00692C12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To what extent is perception inherited (unlearned) and to what extent is it learned?</w:t>
      </w:r>
    </w:p>
    <w:p w:rsidR="00692C12" w:rsidRDefault="00692C12" w:rsidP="00692C12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Test those who although blind from birth have recovered their vision</w:t>
      </w:r>
    </w:p>
    <w:p w:rsidR="00692C12" w:rsidRDefault="00692C12" w:rsidP="00692C12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Patients could distinguish figure from the ground and could detect colour but not recognize objects (the hands of the clock, numbers, </w:t>
      </w:r>
      <w:proofErr w:type="spellStart"/>
      <w:r>
        <w:rPr>
          <w:rFonts w:asciiTheme="majorBidi" w:hAnsiTheme="majorBidi" w:cstheme="majorBidi"/>
          <w:sz w:val="24"/>
          <w:szCs w:val="24"/>
          <w:lang w:val="en-CA"/>
        </w:rPr>
        <w:t>etc</w:t>
      </w:r>
      <w:proofErr w:type="spellEnd"/>
      <w:r>
        <w:rPr>
          <w:rFonts w:asciiTheme="majorBidi" w:hAnsiTheme="majorBidi" w:cstheme="majorBidi"/>
          <w:sz w:val="24"/>
          <w:szCs w:val="24"/>
          <w:lang w:val="en-CA"/>
        </w:rPr>
        <w:t xml:space="preserve"> but not the clock as a whole)</w:t>
      </w:r>
    </w:p>
    <w:p w:rsidR="00692C12" w:rsidRPr="00692C12" w:rsidRDefault="00692C12" w:rsidP="00692C12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692C12">
        <w:rPr>
          <w:rFonts w:asciiTheme="majorBidi" w:hAnsiTheme="majorBidi" w:cstheme="majorBidi"/>
          <w:sz w:val="24"/>
          <w:szCs w:val="24"/>
          <w:u w:val="single"/>
          <w:lang w:val="en-CA"/>
        </w:rPr>
        <w:t>Perceptual adaptation</w:t>
      </w:r>
    </w:p>
    <w:p w:rsidR="00692C12" w:rsidRDefault="00692C12" w:rsidP="00692C12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If your visual world were suddenly changed – could you adapt?</w:t>
      </w:r>
    </w:p>
    <w:p w:rsidR="00692C12" w:rsidRDefault="00692C12" w:rsidP="00692C12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Non-mammals cannot adapt (re-learn) if their retina is rotated</w:t>
      </w:r>
    </w:p>
    <w:p w:rsidR="00692C12" w:rsidRDefault="00692C12" w:rsidP="00692C12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Kittens, monkeys and humans can re-learn (adapt) to the visual reversal.</w:t>
      </w:r>
    </w:p>
    <w:p w:rsidR="00692C12" w:rsidRDefault="00692C12" w:rsidP="00692C12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But dependent on the critical period (period in the early birth when infants can learn </w:t>
      </w:r>
      <w:r w:rsidRPr="00692C12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in the other periods they won’t learn).</w:t>
      </w:r>
    </w:p>
    <w:p w:rsidR="00692C12" w:rsidRPr="00692C12" w:rsidRDefault="00692C12" w:rsidP="00692C12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692C12">
        <w:rPr>
          <w:rFonts w:asciiTheme="majorBidi" w:hAnsiTheme="majorBidi" w:cstheme="majorBidi"/>
          <w:sz w:val="24"/>
          <w:szCs w:val="24"/>
          <w:u w:val="single"/>
          <w:lang w:val="en-CA"/>
        </w:rPr>
        <w:t>Experimental studies</w:t>
      </w:r>
    </w:p>
    <w:p w:rsidR="00692C12" w:rsidRDefault="00692C12" w:rsidP="00692C12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Kittens raised in an environment consisting only of vertical or only horizontal lines (Blakemore and Cooper studies)</w:t>
      </w:r>
    </w:p>
    <w:p w:rsidR="00692C12" w:rsidRDefault="00692C12" w:rsidP="00692C12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Kittens raised in one environment can’t perceive the other environment (unless we expose the animal to the other environment during its critical period of learning)</w:t>
      </w:r>
    </w:p>
    <w:p w:rsidR="000B71DA" w:rsidRDefault="000B71DA" w:rsidP="000B71DA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</w:p>
    <w:p w:rsidR="000B71DA" w:rsidRPr="000B71DA" w:rsidRDefault="000B71DA" w:rsidP="000B71DA">
      <w:pPr>
        <w:rPr>
          <w:rFonts w:asciiTheme="majorBidi" w:hAnsiTheme="majorBidi" w:cstheme="majorBidi"/>
          <w:b/>
          <w:bCs/>
          <w:sz w:val="24"/>
          <w:szCs w:val="24"/>
          <w:u w:val="single"/>
          <w:lang w:val="en-CA"/>
        </w:rPr>
      </w:pPr>
      <w:r w:rsidRPr="000B71DA">
        <w:rPr>
          <w:rFonts w:asciiTheme="majorBidi" w:hAnsiTheme="majorBidi" w:cstheme="majorBidi"/>
          <w:b/>
          <w:bCs/>
          <w:sz w:val="24"/>
          <w:szCs w:val="24"/>
          <w:u w:val="single"/>
          <w:lang w:val="en-CA"/>
        </w:rPr>
        <w:t>Consciousness</w:t>
      </w:r>
    </w:p>
    <w:p w:rsidR="000B71DA" w:rsidRDefault="000B71DA" w:rsidP="000B71DA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Major problem is to define consciousness (Adrian Owen tries to prove that the null hypothesis is false)</w:t>
      </w:r>
    </w:p>
    <w:p w:rsidR="000B71DA" w:rsidRPr="000B71DA" w:rsidRDefault="000B71DA" w:rsidP="000B71DA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0B71DA">
        <w:rPr>
          <w:rFonts w:asciiTheme="majorBidi" w:hAnsiTheme="majorBidi" w:cstheme="majorBidi"/>
          <w:sz w:val="24"/>
          <w:szCs w:val="24"/>
          <w:u w:val="single"/>
          <w:lang w:val="en-CA"/>
        </w:rPr>
        <w:lastRenderedPageBreak/>
        <w:t>Breakthrough prize</w:t>
      </w:r>
    </w:p>
    <w:p w:rsidR="000B71DA" w:rsidRDefault="000B71DA" w:rsidP="000B71DA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Yuri Milner, Mark </w:t>
      </w:r>
      <w:proofErr w:type="spellStart"/>
      <w:r>
        <w:rPr>
          <w:rFonts w:asciiTheme="majorBidi" w:hAnsiTheme="majorBidi" w:cstheme="majorBidi"/>
          <w:sz w:val="24"/>
          <w:szCs w:val="24"/>
          <w:lang w:val="en-CA"/>
        </w:rPr>
        <w:t>Zuckerburg</w:t>
      </w:r>
      <w:proofErr w:type="spellEnd"/>
      <w:r>
        <w:rPr>
          <w:rFonts w:asciiTheme="majorBidi" w:hAnsiTheme="majorBidi" w:cstheme="majorBidi"/>
          <w:sz w:val="24"/>
          <w:szCs w:val="24"/>
          <w:lang w:val="en-CA"/>
        </w:rPr>
        <w:t xml:space="preserve"> (Facebook), Sergey </w:t>
      </w:r>
      <w:proofErr w:type="spellStart"/>
      <w:r>
        <w:rPr>
          <w:rFonts w:asciiTheme="majorBidi" w:hAnsiTheme="majorBidi" w:cstheme="majorBidi"/>
          <w:sz w:val="24"/>
          <w:szCs w:val="24"/>
          <w:lang w:val="en-CA"/>
        </w:rPr>
        <w:t>Brin</w:t>
      </w:r>
      <w:proofErr w:type="spellEnd"/>
      <w:r>
        <w:rPr>
          <w:rFonts w:asciiTheme="majorBidi" w:hAnsiTheme="majorBidi" w:cstheme="majorBidi"/>
          <w:sz w:val="24"/>
          <w:szCs w:val="24"/>
          <w:lang w:val="en-CA"/>
        </w:rPr>
        <w:t xml:space="preserve"> (Google), Jack Ma (Alibaba)</w:t>
      </w:r>
    </w:p>
    <w:p w:rsidR="000B71DA" w:rsidRDefault="000B71DA" w:rsidP="000B71DA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Oscars of science (3$ million)</w:t>
      </w:r>
    </w:p>
    <w:p w:rsidR="000B71DA" w:rsidRPr="000B71DA" w:rsidRDefault="000B71DA" w:rsidP="000B71DA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0B71DA">
        <w:rPr>
          <w:rFonts w:asciiTheme="majorBidi" w:hAnsiTheme="majorBidi" w:cstheme="majorBidi"/>
          <w:sz w:val="24"/>
          <w:szCs w:val="24"/>
          <w:u w:val="single"/>
          <w:lang w:val="en-CA"/>
        </w:rPr>
        <w:t>Consciousness</w:t>
      </w:r>
    </w:p>
    <w:p w:rsidR="000B71DA" w:rsidRDefault="000B71DA" w:rsidP="000B71DA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Consciousness can be studied as a process (how do we become conscious of our environment) or state (sleep is an unconscious state)</w:t>
      </w:r>
    </w:p>
    <w:p w:rsidR="00B3372F" w:rsidRPr="00B3372F" w:rsidRDefault="00B3372F" w:rsidP="00B3372F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B3372F">
        <w:rPr>
          <w:rFonts w:asciiTheme="majorBidi" w:hAnsiTheme="majorBidi" w:cstheme="majorBidi"/>
          <w:sz w:val="24"/>
          <w:szCs w:val="24"/>
          <w:u w:val="single"/>
          <w:lang w:val="en-CA"/>
        </w:rPr>
        <w:t>Consciousness as a process</w:t>
      </w:r>
    </w:p>
    <w:p w:rsidR="00B3372F" w:rsidRDefault="00B3372F" w:rsidP="00B3372F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Sensory receptors bombarded with input</w:t>
      </w:r>
    </w:p>
    <w:p w:rsidR="00B3372F" w:rsidRDefault="00B3372F" w:rsidP="00B3372F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Sensation: </w:t>
      </w:r>
      <w:r w:rsidRPr="00B3372F">
        <w:rPr>
          <w:rFonts w:asciiTheme="majorBidi" w:hAnsiTheme="majorBidi" w:cstheme="majorBidi"/>
          <w:i/>
          <w:iCs/>
          <w:sz w:val="24"/>
          <w:szCs w:val="24"/>
          <w:lang w:val="en-CA"/>
        </w:rPr>
        <w:t>automatic, effortless</w:t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feature extraction</w:t>
      </w:r>
    </w:p>
    <w:p w:rsidR="00B3372F" w:rsidRDefault="00B3372F" w:rsidP="00B3372F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Assumed to occur prior to consciousness (awareness)</w:t>
      </w:r>
    </w:p>
    <w:p w:rsidR="00B3372F" w:rsidRDefault="00B3372F" w:rsidP="00B3372F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We’re conscious of only a small portion of this input</w:t>
      </w:r>
    </w:p>
    <w:p w:rsidR="00B3372F" w:rsidRPr="00B3372F" w:rsidRDefault="00B3372F" w:rsidP="00B3372F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B3372F">
        <w:rPr>
          <w:rFonts w:asciiTheme="majorBidi" w:hAnsiTheme="majorBidi" w:cstheme="majorBidi"/>
          <w:sz w:val="24"/>
          <w:szCs w:val="24"/>
          <w:u w:val="single"/>
          <w:lang w:val="en-CA"/>
        </w:rPr>
        <w:t>Why?</w:t>
      </w:r>
    </w:p>
    <w:p w:rsidR="00B3372F" w:rsidRDefault="00B3372F" w:rsidP="00B3372F">
      <w:p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Limited capacity </w:t>
      </w:r>
      <w:proofErr w:type="gramStart"/>
      <w:r>
        <w:rPr>
          <w:rFonts w:asciiTheme="majorBidi" w:hAnsiTheme="majorBidi" w:cstheme="majorBidi"/>
          <w:sz w:val="24"/>
          <w:szCs w:val="24"/>
          <w:lang w:val="en-CA"/>
        </w:rPr>
        <w:t xml:space="preserve">system (cortex) </w:t>
      </w:r>
      <w:r w:rsidRPr="00B3372F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have</w:t>
      </w:r>
      <w:proofErr w:type="gramEnd"/>
      <w:r>
        <w:rPr>
          <w:rFonts w:asciiTheme="majorBidi" w:hAnsiTheme="majorBidi" w:cstheme="majorBidi"/>
          <w:sz w:val="24"/>
          <w:szCs w:val="24"/>
          <w:lang w:val="en-CA"/>
        </w:rPr>
        <w:t xml:space="preserve"> to give priority to what we process</w:t>
      </w:r>
    </w:p>
    <w:p w:rsidR="00B3372F" w:rsidRPr="00B3372F" w:rsidRDefault="00B3372F" w:rsidP="00B3372F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B3372F">
        <w:rPr>
          <w:rFonts w:asciiTheme="majorBidi" w:hAnsiTheme="majorBidi" w:cstheme="majorBidi"/>
          <w:sz w:val="24"/>
          <w:szCs w:val="24"/>
          <w:u w:val="single"/>
          <w:lang w:val="en-CA"/>
        </w:rPr>
        <w:t>The process of becoming conscious</w:t>
      </w:r>
    </w:p>
    <w:p w:rsidR="00B3372F" w:rsidRDefault="00B3372F" w:rsidP="00B3372F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We become conscious of that which is RELEVANT</w:t>
      </w:r>
    </w:p>
    <w:p w:rsidR="00B3372F" w:rsidRDefault="00B3372F" w:rsidP="00B3372F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How do we determine what is relevant?</w:t>
      </w:r>
    </w:p>
    <w:p w:rsidR="00B3372F" w:rsidRDefault="00B3372F" w:rsidP="00B3372F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Psychological (personal) relevance (done with cortex </w:t>
      </w:r>
      <w:r w:rsidRPr="00B3372F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requires effort)</w:t>
      </w:r>
    </w:p>
    <w:p w:rsidR="00B3372F" w:rsidRDefault="00B3372F" w:rsidP="00B3372F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Biological relevance (i.e. automatic, e.g. sharp sound such as banging of desk with hand)</w:t>
      </w:r>
    </w:p>
    <w:p w:rsidR="00B3372F" w:rsidRPr="00B3372F" w:rsidRDefault="00B3372F" w:rsidP="00B3372F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B3372F">
        <w:rPr>
          <w:rFonts w:asciiTheme="majorBidi" w:hAnsiTheme="majorBidi" w:cstheme="majorBidi"/>
          <w:sz w:val="24"/>
          <w:szCs w:val="24"/>
          <w:u w:val="single"/>
          <w:lang w:val="en-CA"/>
        </w:rPr>
        <w:t>Active and passive attention</w:t>
      </w:r>
    </w:p>
    <w:p w:rsidR="00B3372F" w:rsidRDefault="00B3372F" w:rsidP="00B3372F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To become conscious requires additional processing: attentional processing: </w:t>
      </w:r>
      <w:proofErr w:type="spellStart"/>
      <w:r>
        <w:rPr>
          <w:rFonts w:asciiTheme="majorBidi" w:hAnsiTheme="majorBidi" w:cstheme="majorBidi"/>
          <w:sz w:val="24"/>
          <w:szCs w:val="24"/>
          <w:lang w:val="en-CA"/>
        </w:rPr>
        <w:t>psycholical</w:t>
      </w:r>
      <w:proofErr w:type="spellEnd"/>
      <w:r>
        <w:rPr>
          <w:rFonts w:asciiTheme="majorBidi" w:hAnsiTheme="majorBidi" w:cstheme="majorBidi"/>
          <w:sz w:val="24"/>
          <w:szCs w:val="24"/>
          <w:lang w:val="en-CA"/>
        </w:rPr>
        <w:t xml:space="preserve"> relevance = active attention</w:t>
      </w:r>
    </w:p>
    <w:p w:rsidR="00B3372F" w:rsidRDefault="00B3372F" w:rsidP="00B3372F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Top down processing (processing what sensory information is coming in and compare it with memory)</w:t>
      </w:r>
    </w:p>
    <w:p w:rsidR="00B3372F" w:rsidRDefault="00B3372F" w:rsidP="00B3372F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Biological relevance = passive attention (i.e. sensory information forcing its way to consciousness </w:t>
      </w:r>
      <w:r w:rsidRPr="00B3372F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mother’s sound or fire alarm)</w:t>
      </w:r>
    </w:p>
    <w:p w:rsidR="00B3372F" w:rsidRDefault="00B3372F" w:rsidP="00B3372F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Bottom up processing</w:t>
      </w:r>
    </w:p>
    <w:p w:rsidR="00B3372F" w:rsidRPr="00B3372F" w:rsidRDefault="00B3372F" w:rsidP="00B3372F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B3372F">
        <w:rPr>
          <w:rFonts w:asciiTheme="majorBidi" w:hAnsiTheme="majorBidi" w:cstheme="majorBidi"/>
          <w:sz w:val="24"/>
          <w:szCs w:val="24"/>
          <w:u w:val="single"/>
          <w:lang w:val="en-CA"/>
        </w:rPr>
        <w:t>Selective attention</w:t>
      </w:r>
    </w:p>
    <w:p w:rsidR="00B3372F" w:rsidRDefault="00B3372F" w:rsidP="00B3372F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Selective (active) attention:</w:t>
      </w:r>
    </w:p>
    <w:p w:rsidR="00B3372F" w:rsidRDefault="00B3372F" w:rsidP="00B3372F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The process by which we become conscious of stimulus input that is relevant, yet…</w:t>
      </w:r>
    </w:p>
    <w:p w:rsidR="00B3372F" w:rsidRDefault="00B3372F" w:rsidP="00B3372F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Banish from consciousness that which isn’t relevant?</w:t>
      </w:r>
    </w:p>
    <w:p w:rsidR="00B3372F" w:rsidRDefault="00B3372F" w:rsidP="00B3372F">
      <w:p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Selective (active </w:t>
      </w:r>
      <w:proofErr w:type="spellStart"/>
      <w:r>
        <w:rPr>
          <w:rFonts w:asciiTheme="majorBidi" w:hAnsiTheme="majorBidi" w:cstheme="majorBidi"/>
          <w:sz w:val="24"/>
          <w:szCs w:val="24"/>
          <w:lang w:val="en-CA"/>
        </w:rPr>
        <w:t>attnetion</w:t>
      </w:r>
      <w:proofErr w:type="spellEnd"/>
      <w:r>
        <w:rPr>
          <w:rFonts w:asciiTheme="majorBidi" w:hAnsiTheme="majorBidi" w:cstheme="majorBidi"/>
          <w:sz w:val="24"/>
          <w:szCs w:val="24"/>
          <w:lang w:val="en-CA"/>
        </w:rPr>
        <w:t>) (top-down processing)</w:t>
      </w:r>
    </w:p>
    <w:p w:rsidR="00B3372F" w:rsidRDefault="00B3372F" w:rsidP="00B3372F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lastRenderedPageBreak/>
        <w:t>Observer must choose to become aware of that which is relevant</w:t>
      </w:r>
    </w:p>
    <w:p w:rsidR="00B3372F" w:rsidRDefault="00B3372F" w:rsidP="00B3372F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Failure to choose results in information overload (cause of schizophrenia)</w:t>
      </w:r>
    </w:p>
    <w:p w:rsidR="0061509C" w:rsidRDefault="0061509C" w:rsidP="0061509C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The central executive (frontal lobe) determines features of what is relevant; stores these in working memory (top-down processing) </w:t>
      </w:r>
      <w:r w:rsidRPr="0061509C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short term memory</w:t>
      </w:r>
    </w:p>
    <w:p w:rsidR="0061509C" w:rsidRDefault="0061509C" w:rsidP="0061509C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The features of all incoming stimuli (i.e. whether attended or ignored) are automatically extracted and compared to those that exist in working memory</w:t>
      </w:r>
    </w:p>
    <w:p w:rsidR="0061509C" w:rsidRPr="0061509C" w:rsidRDefault="0061509C" w:rsidP="0061509C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61509C">
        <w:rPr>
          <w:rFonts w:asciiTheme="majorBidi" w:hAnsiTheme="majorBidi" w:cstheme="majorBidi"/>
          <w:sz w:val="24"/>
          <w:szCs w:val="24"/>
          <w:u w:val="single"/>
          <w:lang w:val="en-CA"/>
        </w:rPr>
        <w:t>Working memory and cortical effort</w:t>
      </w:r>
    </w:p>
    <w:p w:rsidR="0061509C" w:rsidRDefault="0061509C" w:rsidP="0061509C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Features match: further processing is warranted (</w:t>
      </w:r>
      <w:r w:rsidRPr="0061509C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consciousness)</w:t>
      </w:r>
    </w:p>
    <w:p w:rsidR="0061509C" w:rsidRDefault="0061509C" w:rsidP="0061509C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Features don’t match, further processing should cease.</w:t>
      </w:r>
    </w:p>
    <w:p w:rsidR="0061509C" w:rsidRDefault="0061509C" w:rsidP="0061509C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Processing of that which is irrelevant is inhibited</w:t>
      </w:r>
    </w:p>
    <w:p w:rsidR="0061509C" w:rsidRDefault="0061509C" w:rsidP="0061509C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Holding information in working memory requires effort!</w:t>
      </w:r>
    </w:p>
    <w:p w:rsidR="0061509C" w:rsidRDefault="0061509C" w:rsidP="0061509C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“Active” attention (requires effort)</w:t>
      </w:r>
    </w:p>
    <w:p w:rsidR="0061509C" w:rsidRPr="0061509C" w:rsidRDefault="0061509C" w:rsidP="0061509C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61509C">
        <w:rPr>
          <w:rFonts w:asciiTheme="majorBidi" w:hAnsiTheme="majorBidi" w:cstheme="majorBidi"/>
          <w:sz w:val="24"/>
          <w:szCs w:val="24"/>
          <w:u w:val="single"/>
          <w:lang w:val="en-CA"/>
        </w:rPr>
        <w:t>Passive attention: becoming conscious of the unattended</w:t>
      </w:r>
    </w:p>
    <w:p w:rsidR="0061509C" w:rsidRDefault="0061509C" w:rsidP="0061509C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Fate of a highly relevant biological stimulus input</w:t>
      </w:r>
    </w:p>
    <w:p w:rsidR="0061509C" w:rsidRDefault="0061509C" w:rsidP="0061509C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That occurs when the observer is </w:t>
      </w:r>
      <w:r w:rsidRPr="0061509C">
        <w:rPr>
          <w:rFonts w:asciiTheme="majorBidi" w:hAnsiTheme="majorBidi" w:cstheme="majorBidi"/>
          <w:i/>
          <w:iCs/>
          <w:sz w:val="24"/>
          <w:szCs w:val="24"/>
          <w:lang w:val="en-CA"/>
        </w:rPr>
        <w:t>not</w:t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attending?</w:t>
      </w:r>
    </w:p>
    <w:p w:rsidR="0061509C" w:rsidRDefault="0061509C" w:rsidP="0061509C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A second method, passive attention, requires no effort </w:t>
      </w:r>
      <w:r w:rsidRPr="0061509C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bottom up processing</w:t>
      </w:r>
    </w:p>
    <w:p w:rsidR="0061509C" w:rsidRDefault="0061509C" w:rsidP="0061509C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While engaged (or attending to) another task</w:t>
      </w:r>
    </w:p>
    <w:p w:rsidR="0061509C" w:rsidRDefault="0061509C" w:rsidP="0061509C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A highly novel (or intensive) privileged stimulus input will force the observer …</w:t>
      </w:r>
    </w:p>
    <w:p w:rsidR="0061509C" w:rsidRDefault="0061509C" w:rsidP="0061509C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Switch attention away from whatever they were doing</w:t>
      </w:r>
    </w:p>
    <w:p w:rsidR="0061509C" w:rsidRDefault="0061509C" w:rsidP="0061509C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And now attend to the processing of something that is potentially much more relevant </w:t>
      </w:r>
      <w:r w:rsidRPr="0061509C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distraction</w:t>
      </w:r>
    </w:p>
    <w:p w:rsidR="00846588" w:rsidRDefault="00846588" w:rsidP="00846588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Intrusion to consciousness </w:t>
      </w:r>
      <w:r w:rsidRPr="00846588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distraction</w:t>
      </w:r>
    </w:p>
    <w:p w:rsidR="00846588" w:rsidRDefault="00846588" w:rsidP="00846588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Car advert</w:t>
      </w:r>
    </w:p>
    <w:p w:rsidR="00846588" w:rsidRPr="00846588" w:rsidRDefault="00846588" w:rsidP="00846588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846588">
        <w:rPr>
          <w:rFonts w:asciiTheme="majorBidi" w:hAnsiTheme="majorBidi" w:cstheme="majorBidi"/>
          <w:sz w:val="24"/>
          <w:szCs w:val="24"/>
          <w:u w:val="single"/>
          <w:lang w:val="en-CA"/>
        </w:rPr>
        <w:t>Capacity theory</w:t>
      </w:r>
    </w:p>
    <w:p w:rsidR="00846588" w:rsidRDefault="00846588" w:rsidP="00846588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Daniel </w:t>
      </w:r>
      <w:proofErr w:type="spellStart"/>
      <w:r>
        <w:rPr>
          <w:rFonts w:asciiTheme="majorBidi" w:hAnsiTheme="majorBidi" w:cstheme="majorBidi"/>
          <w:sz w:val="24"/>
          <w:szCs w:val="24"/>
          <w:lang w:val="en-CA"/>
        </w:rPr>
        <w:t>Kahneman</w:t>
      </w:r>
      <w:proofErr w:type="spellEnd"/>
      <w:r>
        <w:rPr>
          <w:rFonts w:asciiTheme="majorBidi" w:hAnsiTheme="majorBidi" w:cstheme="majorBidi"/>
          <w:sz w:val="24"/>
          <w:szCs w:val="24"/>
          <w:lang w:val="en-CA"/>
        </w:rPr>
        <w:t xml:space="preserve"> (Nobel Prize 2003)</w:t>
      </w:r>
    </w:p>
    <w:p w:rsidR="00846588" w:rsidRDefault="00846588" w:rsidP="00846588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Some tasks require great deal of cortical effort while other require little</w:t>
      </w:r>
    </w:p>
    <w:p w:rsidR="00846588" w:rsidRDefault="00846588" w:rsidP="00846588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The central executive determine show resources will be divided based in the demands of the various tasks</w:t>
      </w:r>
    </w:p>
    <w:p w:rsidR="00846588" w:rsidRPr="00846588" w:rsidRDefault="00846588" w:rsidP="00846588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846588">
        <w:rPr>
          <w:rFonts w:asciiTheme="majorBidi" w:hAnsiTheme="majorBidi" w:cstheme="majorBidi"/>
          <w:sz w:val="24"/>
          <w:szCs w:val="24"/>
          <w:u w:val="single"/>
          <w:lang w:val="en-CA"/>
        </w:rPr>
        <w:t>Controlled and automatic processing</w:t>
      </w:r>
    </w:p>
    <w:p w:rsidR="00846588" w:rsidRDefault="00846588" w:rsidP="00846588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Tasks that make large demands on the central resources will require cortical effort and controlled processing</w:t>
      </w:r>
    </w:p>
    <w:p w:rsidR="00846588" w:rsidRDefault="00846588" w:rsidP="00846588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Tasks that make minimal demands can be carried out effortlessly using </w:t>
      </w:r>
      <w:r w:rsidRPr="00E96767">
        <w:rPr>
          <w:rFonts w:asciiTheme="majorBidi" w:hAnsiTheme="majorBidi" w:cstheme="majorBidi"/>
          <w:i/>
          <w:iCs/>
          <w:sz w:val="24"/>
          <w:szCs w:val="24"/>
          <w:lang w:val="en-CA"/>
        </w:rPr>
        <w:t>automatic</w:t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processing </w:t>
      </w:r>
      <w:r w:rsidRPr="00846588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may be able to do a second task</w:t>
      </w:r>
    </w:p>
    <w:p w:rsidR="005B0E66" w:rsidRPr="005B0E66" w:rsidRDefault="005B0E66" w:rsidP="005B0E66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5B0E66">
        <w:rPr>
          <w:rFonts w:asciiTheme="majorBidi" w:hAnsiTheme="majorBidi" w:cstheme="majorBidi"/>
          <w:sz w:val="24"/>
          <w:szCs w:val="24"/>
          <w:u w:val="single"/>
          <w:lang w:val="en-CA"/>
        </w:rPr>
        <w:t>Controlled processing</w:t>
      </w:r>
    </w:p>
    <w:p w:rsidR="005B0E66" w:rsidRDefault="005B0E66" w:rsidP="005B0E66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lastRenderedPageBreak/>
        <w:t>Requires effort</w:t>
      </w:r>
    </w:p>
    <w:p w:rsidR="00BB7C49" w:rsidRDefault="00BB7C49" w:rsidP="00BB7C4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i/>
          <w:iCs/>
          <w:sz w:val="24"/>
          <w:szCs w:val="24"/>
          <w:lang w:val="en-CA"/>
        </w:rPr>
        <w:t xml:space="preserve">Controlled processing: </w:t>
      </w:r>
      <w:r>
        <w:rPr>
          <w:rFonts w:asciiTheme="majorBidi" w:hAnsiTheme="majorBidi" w:cstheme="majorBidi"/>
          <w:sz w:val="24"/>
          <w:szCs w:val="24"/>
          <w:lang w:val="en-CA"/>
        </w:rPr>
        <w:t>Requires effort; uses processing resources</w:t>
      </w:r>
    </w:p>
    <w:p w:rsidR="00BB7C49" w:rsidRPr="00BB7C49" w:rsidRDefault="00BB7C49" w:rsidP="00BB7C4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BB7C49">
        <w:rPr>
          <w:rFonts w:asciiTheme="majorBidi" w:hAnsiTheme="majorBidi" w:cstheme="majorBidi"/>
          <w:sz w:val="24"/>
          <w:szCs w:val="24"/>
          <w:lang w:val="en-CA"/>
        </w:rPr>
        <w:t xml:space="preserve">Processing of one task affects the </w:t>
      </w:r>
      <w:proofErr w:type="spellStart"/>
      <w:r w:rsidRPr="00BB7C49">
        <w:rPr>
          <w:rFonts w:asciiTheme="majorBidi" w:hAnsiTheme="majorBidi" w:cstheme="majorBidi"/>
          <w:sz w:val="24"/>
          <w:szCs w:val="24"/>
          <w:lang w:val="en-CA"/>
        </w:rPr>
        <w:t>perfroemance</w:t>
      </w:r>
      <w:proofErr w:type="spellEnd"/>
      <w:r w:rsidRPr="00BB7C49">
        <w:rPr>
          <w:rFonts w:asciiTheme="majorBidi" w:hAnsiTheme="majorBidi" w:cstheme="majorBidi"/>
          <w:sz w:val="24"/>
          <w:szCs w:val="24"/>
          <w:lang w:val="en-CA"/>
        </w:rPr>
        <w:t xml:space="preserve"> of the other task</w:t>
      </w:r>
    </w:p>
    <w:p w:rsidR="005B0E66" w:rsidRDefault="005B0E66" w:rsidP="005B0E66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5B0E66">
        <w:rPr>
          <w:rFonts w:asciiTheme="majorBidi" w:hAnsiTheme="majorBidi" w:cstheme="majorBidi"/>
          <w:i/>
          <w:iCs/>
          <w:sz w:val="24"/>
          <w:szCs w:val="24"/>
          <w:lang w:val="en-CA"/>
        </w:rPr>
        <w:t>Serial processing</w:t>
      </w:r>
      <w:r>
        <w:rPr>
          <w:rFonts w:asciiTheme="majorBidi" w:hAnsiTheme="majorBidi" w:cstheme="majorBidi"/>
          <w:sz w:val="24"/>
          <w:szCs w:val="24"/>
          <w:lang w:val="en-CA"/>
        </w:rPr>
        <w:t>, Processing of a secondary task cannot begin until the processing of the first task has been completed.</w:t>
      </w:r>
    </w:p>
    <w:p w:rsidR="00BB7C49" w:rsidRDefault="00BB7C49" w:rsidP="005B0E66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Example: Controlled processing</w:t>
      </w:r>
    </w:p>
    <w:p w:rsidR="00BB7C49" w:rsidRDefault="00BB7C49" w:rsidP="005B0E66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If you have to identify a T from a series of “T”s and “L”s, if there is a lot of “L”s then identifying the T would be more difficult</w:t>
      </w:r>
    </w:p>
    <w:p w:rsidR="00BB7C49" w:rsidRDefault="00BB7C49" w:rsidP="00BB7C49">
      <w:pPr>
        <w:rPr>
          <w:rFonts w:asciiTheme="majorBidi" w:hAnsiTheme="majorBidi" w:cstheme="majorBidi"/>
          <w:b/>
          <w:bCs/>
          <w:sz w:val="24"/>
          <w:szCs w:val="24"/>
          <w:u w:val="single"/>
          <w:lang w:val="en-CA"/>
        </w:rPr>
      </w:pPr>
      <w:r w:rsidRPr="00BB7C49">
        <w:rPr>
          <w:rFonts w:asciiTheme="majorBidi" w:hAnsiTheme="majorBidi" w:cstheme="majorBidi"/>
          <w:b/>
          <w:bCs/>
          <w:sz w:val="24"/>
          <w:szCs w:val="24"/>
          <w:u w:val="single"/>
          <w:lang w:val="en-CA"/>
        </w:rPr>
        <w:t>Automatic processing</w:t>
      </w:r>
    </w:p>
    <w:p w:rsidR="00BB7C49" w:rsidRDefault="00BB7C49" w:rsidP="00BB7C4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No effort, no utility of “processing” resources </w:t>
      </w:r>
      <w:r w:rsidRPr="00BB7C49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can carry out many tasks at the same time</w:t>
      </w:r>
    </w:p>
    <w:p w:rsidR="00BB7C49" w:rsidRDefault="00BB7C49" w:rsidP="00BB7C4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Task can become automatic with practice </w:t>
      </w:r>
      <w:r w:rsidRPr="00BB7C49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walking for children is initially controlled, then becomes automatic with practice</w:t>
      </w:r>
    </w:p>
    <w:p w:rsidR="00BB7C49" w:rsidRDefault="00BB7C49" w:rsidP="00BB7C4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Several tasks carried out simultaneously</w:t>
      </w:r>
    </w:p>
    <w:p w:rsidR="00BB7C49" w:rsidRPr="00BB7C49" w:rsidRDefault="00BB7C49" w:rsidP="00BB7C4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Parallel processing (effortless; opposite of serial processing); multitasking</w:t>
      </w:r>
    </w:p>
    <w:p w:rsidR="00BB7C49" w:rsidRDefault="00BB7C49" w:rsidP="00BB7C4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Myers – dual processing / 2-track mind</w:t>
      </w:r>
    </w:p>
    <w:p w:rsidR="00BB7C49" w:rsidRDefault="00BB7C49" w:rsidP="00BB7C4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Detecting a colour is automatic</w:t>
      </w:r>
    </w:p>
    <w:p w:rsidR="00BB7C49" w:rsidRPr="00BB7C49" w:rsidRDefault="00BB7C49" w:rsidP="00BB7C49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BB7C49">
        <w:rPr>
          <w:rFonts w:asciiTheme="majorBidi" w:hAnsiTheme="majorBidi" w:cstheme="majorBidi"/>
          <w:sz w:val="24"/>
          <w:szCs w:val="24"/>
          <w:u w:val="single"/>
          <w:lang w:val="en-CA"/>
        </w:rPr>
        <w:t xml:space="preserve">Example: Pop </w:t>
      </w:r>
      <w:r>
        <w:rPr>
          <w:rFonts w:asciiTheme="majorBidi" w:hAnsiTheme="majorBidi" w:cstheme="majorBidi"/>
          <w:sz w:val="24"/>
          <w:szCs w:val="24"/>
          <w:u w:val="single"/>
          <w:lang w:val="en-CA"/>
        </w:rPr>
        <w:t>O</w:t>
      </w:r>
      <w:r w:rsidRPr="00BB7C49">
        <w:rPr>
          <w:rFonts w:asciiTheme="majorBidi" w:hAnsiTheme="majorBidi" w:cstheme="majorBidi"/>
          <w:sz w:val="24"/>
          <w:szCs w:val="24"/>
          <w:u w:val="single"/>
          <w:lang w:val="en-CA"/>
        </w:rPr>
        <w:t>uts</w:t>
      </w:r>
      <w:r>
        <w:rPr>
          <w:rFonts w:asciiTheme="majorBidi" w:hAnsiTheme="majorBidi" w:cstheme="majorBidi"/>
          <w:sz w:val="24"/>
          <w:szCs w:val="24"/>
          <w:u w:val="single"/>
          <w:lang w:val="en-CA"/>
        </w:rPr>
        <w:t xml:space="preserve"> (Finding a coloured T is easier then uncoloured)</w:t>
      </w:r>
    </w:p>
    <w:p w:rsidR="00BB7C49" w:rsidRPr="00BB7C49" w:rsidRDefault="00BB7C49" w:rsidP="00BB7C49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BB7C49">
        <w:rPr>
          <w:rFonts w:asciiTheme="majorBidi" w:hAnsiTheme="majorBidi" w:cstheme="majorBidi"/>
          <w:sz w:val="24"/>
          <w:szCs w:val="24"/>
          <w:u w:val="single"/>
          <w:lang w:val="en-CA"/>
        </w:rPr>
        <w:t>True multitasking</w:t>
      </w:r>
    </w:p>
    <w:p w:rsidR="00BB7C49" w:rsidRDefault="00BB7C49" w:rsidP="00BB7C4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Parallel processing: More than one task can be carried out simultaneously (i.e. in parallel)</w:t>
      </w:r>
    </w:p>
    <w:p w:rsidR="00BB7C49" w:rsidRDefault="00BB7C49" w:rsidP="00BB7C4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If sufficient resources are available.</w:t>
      </w:r>
    </w:p>
    <w:p w:rsidR="00BB7C49" w:rsidRDefault="00BB7C49" w:rsidP="00BB7C4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This is also called divided attention.</w:t>
      </w:r>
    </w:p>
    <w:p w:rsidR="00BB7C49" w:rsidRDefault="00BB7C49" w:rsidP="00BB7C4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Computers have controlled processing not parallel processing (it switches very qui</w:t>
      </w:r>
      <w:r w:rsidR="00875F1B">
        <w:rPr>
          <w:rFonts w:asciiTheme="majorBidi" w:hAnsiTheme="majorBidi" w:cstheme="majorBidi"/>
          <w:sz w:val="24"/>
          <w:szCs w:val="24"/>
          <w:lang w:val="en-CA"/>
        </w:rPr>
        <w:t>ck</w:t>
      </w:r>
      <w:r>
        <w:rPr>
          <w:rFonts w:asciiTheme="majorBidi" w:hAnsiTheme="majorBidi" w:cstheme="majorBidi"/>
          <w:sz w:val="24"/>
          <w:szCs w:val="24"/>
          <w:lang w:val="en-CA"/>
        </w:rPr>
        <w:t>ly from one task to another)</w:t>
      </w:r>
    </w:p>
    <w:p w:rsidR="00875F1B" w:rsidRDefault="00875F1B" w:rsidP="00875F1B">
      <w:p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Apparent multitasking</w:t>
      </w:r>
    </w:p>
    <w:p w:rsidR="00875F1B" w:rsidRDefault="00875F1B" w:rsidP="00875F1B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The digital generation</w:t>
      </w:r>
    </w:p>
    <w:p w:rsidR="00875F1B" w:rsidRDefault="00875F1B" w:rsidP="00875F1B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If the observer attempts true multitasking, there will be a cost</w:t>
      </w:r>
    </w:p>
    <w:p w:rsidR="00875F1B" w:rsidRDefault="00875F1B" w:rsidP="00875F1B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Possible solution: attention is paid to one task, and then quickly switched to another, and then a 3</w:t>
      </w:r>
      <w:r w:rsidRPr="00875F1B">
        <w:rPr>
          <w:rFonts w:asciiTheme="majorBidi" w:hAnsiTheme="majorBidi" w:cstheme="majorBidi"/>
          <w:sz w:val="24"/>
          <w:szCs w:val="24"/>
          <w:vertAlign w:val="superscript"/>
          <w:lang w:val="en-CA"/>
        </w:rPr>
        <w:t>rd</w:t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(performance will be deteriorated in the other </w:t>
      </w:r>
      <w:proofErr w:type="spellStart"/>
      <w:r>
        <w:rPr>
          <w:rFonts w:asciiTheme="majorBidi" w:hAnsiTheme="majorBidi" w:cstheme="majorBidi"/>
          <w:sz w:val="24"/>
          <w:szCs w:val="24"/>
          <w:lang w:val="en-CA"/>
        </w:rPr>
        <w:t>unperforming</w:t>
      </w:r>
      <w:proofErr w:type="spellEnd"/>
      <w:r>
        <w:rPr>
          <w:rFonts w:asciiTheme="majorBidi" w:hAnsiTheme="majorBidi" w:cstheme="majorBidi"/>
          <w:sz w:val="24"/>
          <w:szCs w:val="24"/>
          <w:lang w:val="en-CA"/>
        </w:rPr>
        <w:t xml:space="preserve"> tasks)</w:t>
      </w:r>
    </w:p>
    <w:p w:rsidR="00875F1B" w:rsidRDefault="00875F1B" w:rsidP="00875F1B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But performance on all tasks deteriorates.</w:t>
      </w:r>
    </w:p>
    <w:p w:rsidR="00875F1B" w:rsidRPr="00875F1B" w:rsidRDefault="00875F1B" w:rsidP="00875F1B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875F1B">
        <w:rPr>
          <w:rFonts w:asciiTheme="majorBidi" w:hAnsiTheme="majorBidi" w:cstheme="majorBidi"/>
          <w:sz w:val="24"/>
          <w:szCs w:val="24"/>
          <w:u w:val="single"/>
          <w:lang w:val="en-CA"/>
        </w:rPr>
        <w:t>Automatic processing can cause problems</w:t>
      </w:r>
    </w:p>
    <w:p w:rsidR="00875F1B" w:rsidRDefault="00875F1B" w:rsidP="00875F1B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Processing of an automatic task interferes (or conflicts) with the processing in another task</w:t>
      </w:r>
    </w:p>
    <w:p w:rsidR="00875F1B" w:rsidRDefault="00875F1B" w:rsidP="00875F1B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If we could avoid performing the automatic task, the performance would be better</w:t>
      </w:r>
    </w:p>
    <w:p w:rsidR="00875F1B" w:rsidRDefault="00875F1B" w:rsidP="00875F1B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Example: Reading words: automatic (after learning has been complete from childhood)</w:t>
      </w:r>
    </w:p>
    <w:p w:rsidR="00875F1B" w:rsidRDefault="00875F1B" w:rsidP="00875F1B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lastRenderedPageBreak/>
        <w:t>If the meaning of the word conflicts with what we are asked to do in another task, performance will deteriorate.</w:t>
      </w:r>
    </w:p>
    <w:p w:rsidR="00875F1B" w:rsidRDefault="00875F1B" w:rsidP="00875F1B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Is it easier to name colours or words?</w:t>
      </w:r>
    </w:p>
    <w:p w:rsidR="00875F1B" w:rsidRPr="00875F1B" w:rsidRDefault="00875F1B" w:rsidP="00875F1B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875F1B">
        <w:rPr>
          <w:rFonts w:asciiTheme="majorBidi" w:hAnsiTheme="majorBidi" w:cstheme="majorBidi"/>
          <w:sz w:val="24"/>
          <w:szCs w:val="24"/>
          <w:u w:val="single"/>
          <w:lang w:val="en-CA"/>
        </w:rPr>
        <w:t>Stroop effect</w:t>
      </w:r>
    </w:p>
    <w:p w:rsidR="00875F1B" w:rsidRDefault="00875F1B" w:rsidP="00875F1B">
      <w:p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Read through this list of colour names as quickly as possible (look at accuracy) </w:t>
      </w:r>
      <w:r w:rsidRPr="00875F1B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automatic task conflicts with the word</w:t>
      </w:r>
    </w:p>
    <w:p w:rsidR="00875F1B" w:rsidRDefault="00875F1B" w:rsidP="00875F1B">
      <w:pPr>
        <w:rPr>
          <w:rFonts w:asciiTheme="majorBidi" w:hAnsiTheme="majorBidi" w:cstheme="majorBidi"/>
          <w:sz w:val="24"/>
          <w:szCs w:val="24"/>
          <w:lang w:val="en-CA"/>
        </w:rPr>
      </w:pPr>
    </w:p>
    <w:p w:rsidR="00875F1B" w:rsidRPr="00875F1B" w:rsidRDefault="00875F1B" w:rsidP="00875F1B">
      <w:pPr>
        <w:rPr>
          <w:rFonts w:asciiTheme="majorBidi" w:hAnsiTheme="majorBidi" w:cstheme="majorBidi"/>
          <w:b/>
          <w:bCs/>
          <w:sz w:val="24"/>
          <w:szCs w:val="24"/>
          <w:u w:val="single"/>
          <w:lang w:val="en-CA"/>
        </w:rPr>
      </w:pPr>
      <w:r w:rsidRPr="00875F1B">
        <w:rPr>
          <w:rFonts w:asciiTheme="majorBidi" w:hAnsiTheme="majorBidi" w:cstheme="majorBidi"/>
          <w:b/>
          <w:bCs/>
          <w:sz w:val="24"/>
          <w:szCs w:val="24"/>
          <w:u w:val="single"/>
          <w:lang w:val="en-CA"/>
        </w:rPr>
        <w:t>Consciousness as a state: sleep and wakes states</w:t>
      </w:r>
    </w:p>
    <w:p w:rsidR="00875F1B" w:rsidRDefault="00875F1B" w:rsidP="00875F1B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Consciousness as a process</w:t>
      </w:r>
    </w:p>
    <w:p w:rsidR="00875F1B" w:rsidRDefault="00875F1B" w:rsidP="00875F1B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The process of becoming conscious</w:t>
      </w:r>
    </w:p>
    <w:p w:rsidR="00875F1B" w:rsidRDefault="00875F1B" w:rsidP="00875F1B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Selective attention process</w:t>
      </w:r>
    </w:p>
    <w:p w:rsidR="00875F1B" w:rsidRDefault="00875F1B" w:rsidP="00875F1B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Conscious as a state</w:t>
      </w:r>
    </w:p>
    <w:p w:rsidR="00875F1B" w:rsidRDefault="00875F1B" w:rsidP="00875F1B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Sleep-wake state</w:t>
      </w:r>
    </w:p>
    <w:p w:rsidR="00875F1B" w:rsidRDefault="00875F1B" w:rsidP="00875F1B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Conscious waking state</w:t>
      </w:r>
    </w:p>
    <w:p w:rsidR="00875F1B" w:rsidRDefault="00875F1B" w:rsidP="00875F1B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Unconscious sleeping state</w:t>
      </w:r>
    </w:p>
    <w:p w:rsidR="00875F1B" w:rsidRDefault="00875F1B" w:rsidP="00875F1B">
      <w:p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Natural sleep: the loss of consciousness</w:t>
      </w:r>
    </w:p>
    <w:p w:rsidR="00875F1B" w:rsidRDefault="00875F1B" w:rsidP="00875F1B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What is sleep?</w:t>
      </w:r>
    </w:p>
    <w:p w:rsidR="00875F1B" w:rsidRDefault="00875F1B" w:rsidP="00875F1B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How is sleep defined? “One” change is the change in the electrical activity of the brain.</w:t>
      </w:r>
    </w:p>
    <w:p w:rsidR="00875F1B" w:rsidRDefault="00875F1B" w:rsidP="00875F1B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Sleep isn’t a unique state.</w:t>
      </w:r>
    </w:p>
    <w:p w:rsidR="00875F1B" w:rsidRDefault="00875F1B" w:rsidP="00875F1B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It consists of at least 2 divisions, NREM and REM (rapid eye movement).</w:t>
      </w:r>
    </w:p>
    <w:p w:rsidR="00875F1B" w:rsidRDefault="005930D0" w:rsidP="00875F1B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What is the process of sleep? What is the purpose of each stage?</w:t>
      </w:r>
    </w:p>
    <w:p w:rsidR="005930D0" w:rsidRDefault="005930D0" w:rsidP="00875F1B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Sleep is rhythmic. What “clock” controls this?</w:t>
      </w:r>
    </w:p>
    <w:p w:rsidR="005930D0" w:rsidRDefault="005930D0" w:rsidP="00875F1B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Do all animals sleep? Do all mammals sleep?</w:t>
      </w:r>
    </w:p>
    <w:p w:rsidR="005930D0" w:rsidRPr="005930D0" w:rsidRDefault="005930D0" w:rsidP="005930D0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5930D0">
        <w:rPr>
          <w:rFonts w:asciiTheme="majorBidi" w:hAnsiTheme="majorBidi" w:cstheme="majorBidi"/>
          <w:sz w:val="24"/>
          <w:szCs w:val="24"/>
          <w:u w:val="single"/>
          <w:lang w:val="en-CA"/>
        </w:rPr>
        <w:t>Circadian</w:t>
      </w:r>
      <w:r>
        <w:rPr>
          <w:rFonts w:asciiTheme="majorBidi" w:hAnsiTheme="majorBidi" w:cstheme="majorBidi"/>
          <w:sz w:val="24"/>
          <w:szCs w:val="24"/>
          <w:u w:val="single"/>
          <w:lang w:val="en-CA"/>
        </w:rPr>
        <w:t xml:space="preserve"> (around the day)</w:t>
      </w:r>
      <w:r w:rsidRPr="005930D0">
        <w:rPr>
          <w:rFonts w:asciiTheme="majorBidi" w:hAnsiTheme="majorBidi" w:cstheme="majorBidi"/>
          <w:sz w:val="24"/>
          <w:szCs w:val="24"/>
          <w:u w:val="single"/>
          <w:lang w:val="en-CA"/>
        </w:rPr>
        <w:t xml:space="preserve"> </w:t>
      </w:r>
      <w:r>
        <w:rPr>
          <w:rFonts w:asciiTheme="majorBidi" w:hAnsiTheme="majorBidi" w:cstheme="majorBidi"/>
          <w:sz w:val="24"/>
          <w:szCs w:val="24"/>
          <w:u w:val="single"/>
          <w:lang w:val="en-CA"/>
        </w:rPr>
        <w:t>R</w:t>
      </w:r>
      <w:r w:rsidRPr="005930D0">
        <w:rPr>
          <w:rFonts w:asciiTheme="majorBidi" w:hAnsiTheme="majorBidi" w:cstheme="majorBidi"/>
          <w:sz w:val="24"/>
          <w:szCs w:val="24"/>
          <w:u w:val="single"/>
          <w:lang w:val="en-CA"/>
        </w:rPr>
        <w:t>hythm</w:t>
      </w:r>
      <w:r>
        <w:rPr>
          <w:rFonts w:asciiTheme="majorBidi" w:hAnsiTheme="majorBidi" w:cstheme="majorBidi"/>
          <w:sz w:val="24"/>
          <w:szCs w:val="24"/>
          <w:u w:val="single"/>
          <w:lang w:val="en-CA"/>
        </w:rPr>
        <w:t>s</w:t>
      </w:r>
    </w:p>
    <w:p w:rsidR="005930D0" w:rsidRDefault="005930D0" w:rsidP="005930D0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Circadian: every 24 hours</w:t>
      </w:r>
    </w:p>
    <w:p w:rsidR="005930D0" w:rsidRDefault="005930D0" w:rsidP="005930D0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proofErr w:type="spellStart"/>
      <w:r>
        <w:rPr>
          <w:rFonts w:asciiTheme="majorBidi" w:hAnsiTheme="majorBidi" w:cstheme="majorBidi"/>
          <w:sz w:val="24"/>
          <w:szCs w:val="24"/>
          <w:lang w:val="en-CA"/>
        </w:rPr>
        <w:t>Ultradian</w:t>
      </w:r>
      <w:proofErr w:type="spellEnd"/>
      <w:r>
        <w:rPr>
          <w:rFonts w:asciiTheme="majorBidi" w:hAnsiTheme="majorBidi" w:cstheme="majorBidi"/>
          <w:sz w:val="24"/>
          <w:szCs w:val="24"/>
          <w:lang w:val="en-CA"/>
        </w:rPr>
        <w:t>: within 24 hours (for instance eating food)</w:t>
      </w:r>
    </w:p>
    <w:p w:rsidR="005930D0" w:rsidRDefault="005930D0" w:rsidP="005930D0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In humans, sleep is a circadian rhythm</w:t>
      </w:r>
    </w:p>
    <w:p w:rsidR="005930D0" w:rsidRDefault="005930D0" w:rsidP="005930D0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The onset and offset of sleep is largely biological controlled by the detection of light-dark.</w:t>
      </w:r>
    </w:p>
    <w:p w:rsidR="005930D0" w:rsidRDefault="005930D0" w:rsidP="005930D0">
      <w:p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Supra</w:t>
      </w:r>
      <w:r w:rsidRPr="005930D0">
        <w:rPr>
          <w:rFonts w:asciiTheme="majorBidi" w:hAnsiTheme="majorBidi" w:cstheme="majorBidi"/>
          <w:sz w:val="24"/>
          <w:szCs w:val="24"/>
          <w:lang w:val="en-CA"/>
        </w:rPr>
        <w:t>chiasmatic nucleus</w:t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(part of the massive hypothalamus; has light sensitive neurons)</w:t>
      </w:r>
    </w:p>
    <w:p w:rsidR="005930D0" w:rsidRDefault="005930D0" w:rsidP="005930D0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Located immediately superior to optic chiasm</w:t>
      </w:r>
    </w:p>
    <w:p w:rsidR="005930D0" w:rsidRDefault="005930D0" w:rsidP="005930D0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Suprachiasmatic nucleus is sensitive to light</w:t>
      </w:r>
    </w:p>
    <w:p w:rsidR="005930D0" w:rsidRDefault="005930D0" w:rsidP="005930D0">
      <w:p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lastRenderedPageBreak/>
        <w:t>Pineal gland (just posterior to the thalamus; plays a role in sleeping/waking and growth and sexual maturity; endocrine gland which releases melatonin hormone)</w:t>
      </w:r>
    </w:p>
    <w:p w:rsidR="005930D0" w:rsidRDefault="005930D0" w:rsidP="005930D0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Melatonin release by pineal gland (under the control of suprachiasmatic nucleus)</w:t>
      </w:r>
    </w:p>
    <w:p w:rsidR="005930D0" w:rsidRDefault="005930D0" w:rsidP="005930D0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Mainly released during the night (in the absence of light) </w:t>
      </w:r>
      <w:r w:rsidRPr="005930D0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feel sleepy because of melatonin</w:t>
      </w:r>
    </w:p>
    <w:p w:rsidR="005930D0" w:rsidRDefault="005930D0" w:rsidP="005930D0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Light inhibits the release of melatonin</w:t>
      </w:r>
    </w:p>
    <w:p w:rsidR="005930D0" w:rsidRDefault="005930D0" w:rsidP="005930D0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Administration of melatonin</w:t>
      </w:r>
    </w:p>
    <w:p w:rsidR="005930D0" w:rsidRDefault="005930D0" w:rsidP="005930D0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Decrease motor activity</w:t>
      </w:r>
    </w:p>
    <w:p w:rsidR="005930D0" w:rsidRDefault="005930D0" w:rsidP="005930D0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Induce fatigue, lower body temperature</w:t>
      </w:r>
    </w:p>
    <w:p w:rsidR="005930D0" w:rsidRPr="005930D0" w:rsidRDefault="005930D0" w:rsidP="005930D0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5930D0">
        <w:rPr>
          <w:rFonts w:asciiTheme="majorBidi" w:hAnsiTheme="majorBidi" w:cstheme="majorBidi"/>
          <w:sz w:val="24"/>
          <w:szCs w:val="24"/>
          <w:u w:val="single"/>
          <w:lang w:val="en-CA"/>
        </w:rPr>
        <w:t>Effects of constant light/darkness</w:t>
      </w:r>
    </w:p>
    <w:p w:rsidR="005930D0" w:rsidRDefault="005930D0" w:rsidP="005930D0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We normally sleep and awaken once every 24 hours</w:t>
      </w:r>
    </w:p>
    <w:p w:rsidR="004F1A33" w:rsidRDefault="004F1A33" w:rsidP="005930D0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Is this because of the light/dark cycle?</w:t>
      </w:r>
    </w:p>
    <w:p w:rsidR="004F1A33" w:rsidRDefault="004F1A33" w:rsidP="005930D0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Experimental manipulation: Remove cues to time.</w:t>
      </w:r>
    </w:p>
    <w:p w:rsidR="004F1A33" w:rsidRDefault="004F1A33" w:rsidP="005930D0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Humans would sleep about 1 hours later everyday</w:t>
      </w:r>
    </w:p>
    <w:p w:rsidR="004F1A33" w:rsidRDefault="004F1A33" w:rsidP="005930D0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i.e. We would have a 25 hours “day”</w:t>
      </w:r>
    </w:p>
    <w:p w:rsidR="004F1A33" w:rsidRDefault="004F1A33" w:rsidP="004F1A33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If we normally sleep at midnight: 0:00</w:t>
      </w:r>
    </w:p>
    <w:p w:rsidR="004F1A33" w:rsidRDefault="004F1A33" w:rsidP="005930D0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After 12 days we would sleep at 12:00</w:t>
      </w:r>
    </w:p>
    <w:p w:rsidR="004F1A33" w:rsidRDefault="004F1A33" w:rsidP="005930D0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How would wake/sleep cycle be affected if…</w:t>
      </w:r>
    </w:p>
    <w:p w:rsidR="004F1A33" w:rsidRDefault="004F1A33" w:rsidP="005930D0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The optic nerve is severed prior to chiasm? </w:t>
      </w:r>
      <w:r w:rsidRPr="004F1A33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blind</w:t>
      </w:r>
    </w:p>
    <w:p w:rsidR="004F1A33" w:rsidRDefault="004F1A33" w:rsidP="005930D0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The optic track after chiasm? </w:t>
      </w:r>
      <w:r w:rsidRPr="004F1A33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normal 24 hour day (not conscious of the day/night)</w:t>
      </w:r>
    </w:p>
    <w:p w:rsidR="004F1A33" w:rsidRPr="004F1A33" w:rsidRDefault="004F1A33" w:rsidP="004F1A33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4F1A33">
        <w:rPr>
          <w:rFonts w:asciiTheme="majorBidi" w:hAnsiTheme="majorBidi" w:cstheme="majorBidi"/>
          <w:sz w:val="24"/>
          <w:szCs w:val="24"/>
          <w:u w:val="single"/>
          <w:lang w:val="en-CA"/>
        </w:rPr>
        <w:t>Reading sleep in humans</w:t>
      </w:r>
    </w:p>
    <w:p w:rsidR="004F1A33" w:rsidRDefault="004F1A33" w:rsidP="004F1A33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Electroencephalogram (EEG)</w:t>
      </w:r>
    </w:p>
    <w:p w:rsidR="004F1A33" w:rsidRDefault="004F1A33" w:rsidP="004F1A33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Electromyogram (EMG </w:t>
      </w:r>
      <w:r w:rsidRPr="004F1A33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electrical activity of heart)</w:t>
      </w:r>
    </w:p>
    <w:p w:rsidR="004F1A33" w:rsidRDefault="004F1A33" w:rsidP="004F1A33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proofErr w:type="spellStart"/>
      <w:r>
        <w:rPr>
          <w:rFonts w:asciiTheme="majorBidi" w:hAnsiTheme="majorBidi" w:cstheme="majorBidi"/>
          <w:sz w:val="24"/>
          <w:szCs w:val="24"/>
          <w:lang w:val="en-CA"/>
        </w:rPr>
        <w:t>Electroonculogram</w:t>
      </w:r>
      <w:proofErr w:type="spellEnd"/>
      <w:r>
        <w:rPr>
          <w:rFonts w:asciiTheme="majorBidi" w:hAnsiTheme="majorBidi" w:cstheme="majorBidi"/>
          <w:sz w:val="24"/>
          <w:szCs w:val="24"/>
          <w:lang w:val="en-CA"/>
        </w:rPr>
        <w:t xml:space="preserve"> (EOG)</w:t>
      </w:r>
    </w:p>
    <w:p w:rsidR="004F1A33" w:rsidRDefault="004F1A33" w:rsidP="004F1A33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Other activity (respiration, heart beat/pressure, temperature (decreases when asleep))</w:t>
      </w:r>
    </w:p>
    <w:p w:rsidR="004F1A33" w:rsidRPr="004F1A33" w:rsidRDefault="004F1A33" w:rsidP="004F1A33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proofErr w:type="gramStart"/>
      <w:r w:rsidRPr="004F1A33">
        <w:rPr>
          <w:rFonts w:asciiTheme="majorBidi" w:hAnsiTheme="majorBidi" w:cstheme="majorBidi"/>
          <w:sz w:val="24"/>
          <w:szCs w:val="24"/>
          <w:u w:val="single"/>
          <w:lang w:val="en-CA"/>
        </w:rPr>
        <w:t>Definition of sleep?</w:t>
      </w:r>
      <w:proofErr w:type="gramEnd"/>
    </w:p>
    <w:p w:rsidR="004F1A33" w:rsidRDefault="004F1A33" w:rsidP="004F1A33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State of unconsciousness</w:t>
      </w:r>
    </w:p>
    <w:p w:rsidR="004F1A33" w:rsidRDefault="004F1A33" w:rsidP="004F1A33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In order to sleep, one cannot be conscious of the external environment </w:t>
      </w:r>
      <w:r w:rsidRPr="004F1A33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case for all animals</w:t>
      </w:r>
    </w:p>
    <w:p w:rsidR="004F1A33" w:rsidRDefault="004F1A33" w:rsidP="004F1A33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Processing of stimulus input to </w:t>
      </w:r>
      <w:proofErr w:type="spellStart"/>
      <w:r>
        <w:rPr>
          <w:rFonts w:asciiTheme="majorBidi" w:hAnsiTheme="majorBidi" w:cstheme="majorBidi"/>
          <w:sz w:val="24"/>
          <w:szCs w:val="24"/>
          <w:lang w:val="en-CA"/>
        </w:rPr>
        <w:t>cortext</w:t>
      </w:r>
      <w:proofErr w:type="spellEnd"/>
      <w:r>
        <w:rPr>
          <w:rFonts w:asciiTheme="majorBidi" w:hAnsiTheme="majorBidi" w:cstheme="majorBidi"/>
          <w:sz w:val="24"/>
          <w:szCs w:val="24"/>
          <w:lang w:val="en-CA"/>
        </w:rPr>
        <w:t xml:space="preserve"> must be inhibited</w:t>
      </w:r>
    </w:p>
    <w:p w:rsidR="004F1A33" w:rsidRDefault="004F1A33" w:rsidP="004F1A33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Where does this inhibition take place? Thalamus</w:t>
      </w:r>
    </w:p>
    <w:p w:rsidR="004F1A33" w:rsidRDefault="004F1A33" w:rsidP="004F1A33">
      <w:p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Sleep onset: how is consciousness measured?</w:t>
      </w:r>
    </w:p>
    <w:p w:rsidR="004F1A33" w:rsidRDefault="004F1A33" w:rsidP="004F1A33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Overt behaviour</w:t>
      </w:r>
    </w:p>
    <w:p w:rsidR="004F1A33" w:rsidRDefault="004F1A33" w:rsidP="004F1A33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Subject’s signalled awareness</w:t>
      </w:r>
    </w:p>
    <w:p w:rsidR="004F1A33" w:rsidRDefault="004F1A33" w:rsidP="004F1A33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Physiology</w:t>
      </w:r>
    </w:p>
    <w:p w:rsidR="004F1A33" w:rsidRDefault="004F1A33" w:rsidP="004F1A33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lastRenderedPageBreak/>
        <w:t>EEG</w:t>
      </w:r>
    </w:p>
    <w:p w:rsidR="004F1A33" w:rsidRDefault="004F1A33" w:rsidP="004F1A33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Brain’s response to stimuli (evoked potential </w:t>
      </w:r>
      <w:r w:rsidRPr="004F1A33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change as we go from conscious to unconscious state)</w:t>
      </w:r>
    </w:p>
    <w:p w:rsidR="00936E91" w:rsidRDefault="00936E91" w:rsidP="00936E91">
      <w:p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General procedure (behavioural responses)</w:t>
      </w:r>
    </w:p>
    <w:p w:rsidR="00936E91" w:rsidRPr="00936E91" w:rsidRDefault="00936E91" w:rsidP="00936E91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936E91">
        <w:rPr>
          <w:rFonts w:asciiTheme="majorBidi" w:hAnsiTheme="majorBidi" w:cstheme="majorBidi"/>
          <w:sz w:val="24"/>
          <w:szCs w:val="24"/>
          <w:u w:val="single"/>
          <w:lang w:val="en-CA"/>
        </w:rPr>
        <w:t>EEG and arousal</w:t>
      </w:r>
    </w:p>
    <w:p w:rsidR="00936E91" w:rsidRDefault="00936E91" w:rsidP="00936E91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Beta (awake and alert) high frequency 15 Hz+, low amplitude EEG (the lower </w:t>
      </w:r>
      <w:r w:rsidRPr="00936E91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the more awake and alert; the higher </w:t>
      </w:r>
      <w:r w:rsidRPr="00936E91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the more unconscious)</w:t>
      </w:r>
    </w:p>
    <w:p w:rsidR="00936E91" w:rsidRDefault="00936E91" w:rsidP="00936E91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Alpha (relaxed) 8-12 Hz, rhythmic EEG</w:t>
      </w:r>
    </w:p>
    <w:p w:rsidR="00233A99" w:rsidRDefault="00233A99" w:rsidP="00936E91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Theta (light sleep-drowsiness): 4-7Hz EEG signal</w:t>
      </w:r>
    </w:p>
    <w:p w:rsidR="00233A99" w:rsidRDefault="00233A99" w:rsidP="00936E91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Delta (deep sleep; coma </w:t>
      </w:r>
      <w:r w:rsidRPr="00233A99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e.g. effect of general anaesthetic): low frequency 1-4Hz, high amplitude EEG</w:t>
      </w:r>
    </w:p>
    <w:p w:rsidR="00233A99" w:rsidRPr="00233A99" w:rsidRDefault="00233A99" w:rsidP="00233A99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233A99">
        <w:rPr>
          <w:rFonts w:asciiTheme="majorBidi" w:hAnsiTheme="majorBidi" w:cstheme="majorBidi"/>
          <w:sz w:val="24"/>
          <w:szCs w:val="24"/>
          <w:u w:val="single"/>
          <w:lang w:val="en-CA"/>
        </w:rPr>
        <w:t>Stages of sleep</w:t>
      </w:r>
    </w:p>
    <w:p w:rsidR="00233A99" w:rsidRDefault="00233A99" w:rsidP="00233A9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Awake</w:t>
      </w:r>
    </w:p>
    <w:p w:rsidR="00233A99" w:rsidRDefault="00233A99" w:rsidP="00233A9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N1</w:t>
      </w:r>
    </w:p>
    <w:p w:rsidR="00233A99" w:rsidRDefault="00233A99" w:rsidP="00233A9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N2</w:t>
      </w:r>
    </w:p>
    <w:p w:rsidR="00233A99" w:rsidRDefault="00233A99" w:rsidP="00233A9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N3 (formerly stages 3+4…Slow wave sleep or SWS </w:t>
      </w:r>
      <w:r w:rsidRPr="00233A99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long time for delta waves to develop) </w:t>
      </w:r>
      <w:r w:rsidRPr="00233A99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in N3 we’re in a deeper sleep than N2 and N1; N2 more than N1.</w:t>
      </w:r>
    </w:p>
    <w:p w:rsidR="00233A99" w:rsidRDefault="00233A99" w:rsidP="00233A9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REM</w:t>
      </w:r>
    </w:p>
    <w:p w:rsidR="00233A99" w:rsidRDefault="00233A99" w:rsidP="00233A9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Stages N2 and N3 are often combined to form non-REM sleep</w:t>
      </w:r>
    </w:p>
    <w:p w:rsidR="00233A99" w:rsidRDefault="00233A99" w:rsidP="00233A99">
      <w:p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How does sleep develop overnight?</w:t>
      </w:r>
    </w:p>
    <w:p w:rsidR="00233A99" w:rsidRDefault="00233A99" w:rsidP="004E7673">
      <w:p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First</w:t>
      </w:r>
      <w:r w:rsidR="004E7673">
        <w:rPr>
          <w:rFonts w:asciiTheme="majorBidi" w:hAnsiTheme="majorBidi" w:cstheme="majorBidi"/>
          <w:sz w:val="24"/>
          <w:szCs w:val="24"/>
          <w:lang w:val="en-CA"/>
        </w:rPr>
        <w:t xml:space="preserve"> Wake to N1 to</w:t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N2</w:t>
      </w:r>
      <w:r w:rsidR="004E7673">
        <w:rPr>
          <w:rFonts w:asciiTheme="majorBidi" w:hAnsiTheme="majorBidi" w:cstheme="majorBidi"/>
          <w:sz w:val="24"/>
          <w:szCs w:val="24"/>
          <w:lang w:val="en-CA"/>
        </w:rPr>
        <w:t xml:space="preserve"> to N3 and</w:t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then REM (most of the sleeping stage is N3 in the first half of the sleep stage, 4 hours</w:t>
      </w:r>
      <w:r w:rsidR="00ED6A3B">
        <w:rPr>
          <w:rFonts w:asciiTheme="majorBidi" w:hAnsiTheme="majorBidi" w:cstheme="majorBidi"/>
          <w:sz w:val="24"/>
          <w:szCs w:val="24"/>
          <w:lang w:val="en-CA"/>
        </w:rPr>
        <w:t xml:space="preserve">, early sleep </w:t>
      </w:r>
      <w:r w:rsidR="00ED6A3B" w:rsidRPr="00ED6A3B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 w:rsidR="00ED6A3B">
        <w:rPr>
          <w:rFonts w:asciiTheme="majorBidi" w:hAnsiTheme="majorBidi" w:cstheme="majorBidi"/>
          <w:sz w:val="24"/>
          <w:szCs w:val="24"/>
          <w:lang w:val="en-CA"/>
        </w:rPr>
        <w:t xml:space="preserve"> N3 is required for survival</w:t>
      </w:r>
      <w:r>
        <w:rPr>
          <w:rFonts w:asciiTheme="majorBidi" w:hAnsiTheme="majorBidi" w:cstheme="majorBidi"/>
          <w:sz w:val="24"/>
          <w:szCs w:val="24"/>
          <w:lang w:val="en-CA"/>
        </w:rPr>
        <w:t>); for the second 4 hour stage</w:t>
      </w:r>
      <w:r w:rsidR="00ED6A3B">
        <w:rPr>
          <w:rFonts w:asciiTheme="majorBidi" w:hAnsiTheme="majorBidi" w:cstheme="majorBidi"/>
          <w:sz w:val="24"/>
          <w:szCs w:val="24"/>
          <w:lang w:val="en-CA"/>
        </w:rPr>
        <w:t>, late sleep,</w:t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of the sleep, most of the time is REM sleep.</w:t>
      </w:r>
    </w:p>
    <w:p w:rsidR="004E7673" w:rsidRPr="004E7673" w:rsidRDefault="004E7673" w:rsidP="004E7673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4E7673">
        <w:rPr>
          <w:rFonts w:asciiTheme="majorBidi" w:hAnsiTheme="majorBidi" w:cstheme="majorBidi"/>
          <w:sz w:val="24"/>
          <w:szCs w:val="24"/>
          <w:u w:val="single"/>
          <w:lang w:val="en-CA"/>
        </w:rPr>
        <w:t>Waking state</w:t>
      </w:r>
    </w:p>
    <w:p w:rsidR="004E7673" w:rsidRDefault="004E7673" w:rsidP="004E7673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EEG shows fast frequency, low amplitude (beta and alpha)</w:t>
      </w:r>
    </w:p>
    <w:p w:rsidR="004E7673" w:rsidRDefault="004E7673" w:rsidP="004E7673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Subject is conscious and aware of the environment</w:t>
      </w:r>
    </w:p>
    <w:p w:rsidR="004E7673" w:rsidRDefault="004E7673" w:rsidP="004E7673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Alert wakefulness (beta EEG)</w:t>
      </w:r>
    </w:p>
    <w:p w:rsidR="004E7673" w:rsidRDefault="004E7673" w:rsidP="004E7673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Relaxed wakefulness (alpha EEG)</w:t>
      </w:r>
    </w:p>
    <w:p w:rsidR="006518D6" w:rsidRDefault="006518D6" w:rsidP="004E7673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P. Picasso (la </w:t>
      </w:r>
      <w:proofErr w:type="spellStart"/>
      <w:r>
        <w:rPr>
          <w:rFonts w:asciiTheme="majorBidi" w:hAnsiTheme="majorBidi" w:cstheme="majorBidi"/>
          <w:sz w:val="24"/>
          <w:szCs w:val="24"/>
          <w:lang w:val="en-CA"/>
        </w:rPr>
        <w:t>reve</w:t>
      </w:r>
      <w:proofErr w:type="spellEnd"/>
      <w:r>
        <w:rPr>
          <w:rFonts w:asciiTheme="majorBidi" w:hAnsiTheme="majorBidi" w:cstheme="majorBidi"/>
          <w:sz w:val="24"/>
          <w:szCs w:val="24"/>
          <w:lang w:val="en-CA"/>
        </w:rPr>
        <w:t>)</w:t>
      </w:r>
    </w:p>
    <w:p w:rsidR="006518D6" w:rsidRPr="006518D6" w:rsidRDefault="006518D6" w:rsidP="006518D6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6518D6">
        <w:rPr>
          <w:rFonts w:asciiTheme="majorBidi" w:hAnsiTheme="majorBidi" w:cstheme="majorBidi"/>
          <w:sz w:val="24"/>
          <w:szCs w:val="24"/>
          <w:u w:val="single"/>
          <w:lang w:val="en-CA"/>
        </w:rPr>
        <w:t>Stage N1</w:t>
      </w:r>
    </w:p>
    <w:p w:rsidR="006518D6" w:rsidRDefault="006518D6" w:rsidP="006518D6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Brief period during the transition from a waking to sleeping state</w:t>
      </w:r>
    </w:p>
    <w:p w:rsidR="006518D6" w:rsidRDefault="006518D6" w:rsidP="006518D6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EEG slows (less than 50% alpha; rather than 10 </w:t>
      </w:r>
      <w:r w:rsidRPr="006518D6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4-7Hz)</w:t>
      </w:r>
    </w:p>
    <w:p w:rsidR="006518D6" w:rsidRDefault="006518D6" w:rsidP="006518D6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Loss of muscle tonus</w:t>
      </w:r>
    </w:p>
    <w:p w:rsidR="00AD3213" w:rsidRDefault="00AD3213" w:rsidP="00AD3213">
      <w:p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lastRenderedPageBreak/>
        <w:t>Stage NREM-1 (alpha and theta EEG)</w:t>
      </w:r>
    </w:p>
    <w:p w:rsidR="00AD3213" w:rsidRPr="00AD3213" w:rsidRDefault="00AD3213" w:rsidP="00AD3213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AD3213">
        <w:rPr>
          <w:rFonts w:asciiTheme="majorBidi" w:hAnsiTheme="majorBidi" w:cstheme="majorBidi"/>
          <w:sz w:val="24"/>
          <w:szCs w:val="24"/>
          <w:u w:val="single"/>
          <w:lang w:val="en-CA"/>
        </w:rPr>
        <w:t>Stage N1</w:t>
      </w:r>
    </w:p>
    <w:p w:rsidR="00AD3213" w:rsidRDefault="00AD3213" w:rsidP="00AD3213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EOG shows slow rolling movements</w:t>
      </w:r>
    </w:p>
    <w:p w:rsidR="00AD3213" w:rsidRDefault="00AD3213" w:rsidP="00AD3213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Hypnogogic reverie</w:t>
      </w:r>
    </w:p>
    <w:p w:rsidR="00AD3213" w:rsidRDefault="00AD3213" w:rsidP="00AD3213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Subject begins to lose conscious awareness of external environment</w:t>
      </w:r>
    </w:p>
    <w:p w:rsidR="00AD3213" w:rsidRDefault="00AD3213" w:rsidP="00AD3213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First part of the brain that “sleeps” is the frontal lobe</w:t>
      </w:r>
    </w:p>
    <w:p w:rsidR="00AD3213" w:rsidRPr="00AD3213" w:rsidRDefault="00AD3213" w:rsidP="00AD3213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AD3213">
        <w:rPr>
          <w:rFonts w:asciiTheme="majorBidi" w:hAnsiTheme="majorBidi" w:cstheme="majorBidi"/>
          <w:sz w:val="24"/>
          <w:szCs w:val="24"/>
          <w:u w:val="single"/>
          <w:lang w:val="en-CA"/>
        </w:rPr>
        <w:t>Stage N2</w:t>
      </w:r>
    </w:p>
    <w:p w:rsidR="00AD3213" w:rsidRDefault="00AD3213" w:rsidP="00AD3213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EEG shows slower frequency</w:t>
      </w:r>
    </w:p>
    <w:p w:rsidR="00AD3213" w:rsidRDefault="00AD3213" w:rsidP="00AD3213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Spindle (higher frequency bundle of signals)</w:t>
      </w:r>
    </w:p>
    <w:p w:rsidR="00AD3213" w:rsidRDefault="00AD3213" w:rsidP="00AD3213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K-complex (large stimulus; sign that you are definitely asleep)</w:t>
      </w:r>
    </w:p>
    <w:p w:rsidR="00AD3213" w:rsidRDefault="00AD3213" w:rsidP="00AD3213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Very little conscious awareness of the external environment</w:t>
      </w:r>
    </w:p>
    <w:p w:rsidR="00AD3213" w:rsidRDefault="00AD3213" w:rsidP="00AD3213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Subject is definitely asleep</w:t>
      </w:r>
    </w:p>
    <w:p w:rsidR="00AD3213" w:rsidRDefault="00AD3213" w:rsidP="00AD3213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Occupies ½ of our total sleep</w:t>
      </w:r>
    </w:p>
    <w:p w:rsidR="00AD3213" w:rsidRDefault="00AD3213" w:rsidP="00AD3213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Stage N2 (theta and delta)</w:t>
      </w:r>
    </w:p>
    <w:p w:rsidR="00AD3213" w:rsidRDefault="00AD3213" w:rsidP="00AD3213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Sleep spindles </w:t>
      </w:r>
      <w:r w:rsidRPr="00AD3213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drive you to sleep</w:t>
      </w:r>
    </w:p>
    <w:p w:rsidR="00AD3213" w:rsidRPr="00AD3213" w:rsidRDefault="00AD3213" w:rsidP="00AD3213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Inhibitor of processing of external stimulus input.</w:t>
      </w:r>
    </w:p>
    <w:p w:rsidR="00AD3213" w:rsidRDefault="00AD3213" w:rsidP="00AD3213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 w:rsidRPr="00AD3213">
        <w:rPr>
          <w:rFonts w:asciiTheme="majorBidi" w:hAnsiTheme="majorBidi" w:cstheme="majorBidi"/>
          <w:sz w:val="24"/>
          <w:szCs w:val="24"/>
          <w:lang w:val="en-CA"/>
        </w:rPr>
        <w:t xml:space="preserve">The </w:t>
      </w:r>
      <w:r w:rsidRPr="00AD3213">
        <w:rPr>
          <w:rFonts w:asciiTheme="majorBidi" w:hAnsiTheme="majorBidi" w:cstheme="majorBidi"/>
          <w:i/>
          <w:iCs/>
          <w:sz w:val="24"/>
          <w:szCs w:val="24"/>
          <w:lang w:val="en-CA"/>
        </w:rPr>
        <w:t>K-complex</w:t>
      </w:r>
      <w:r w:rsidRPr="00AD3213">
        <w:rPr>
          <w:rFonts w:asciiTheme="majorBidi" w:hAnsiTheme="majorBidi" w:cstheme="majorBidi"/>
          <w:sz w:val="24"/>
          <w:szCs w:val="24"/>
          <w:lang w:val="en-CA"/>
        </w:rPr>
        <w:t>:</w:t>
      </w:r>
    </w:p>
    <w:p w:rsidR="00AD3213" w:rsidRDefault="00AD3213" w:rsidP="008C17F6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A way to detect stimul</w:t>
      </w:r>
      <w:r w:rsidR="008C17F6">
        <w:rPr>
          <w:rFonts w:asciiTheme="majorBidi" w:hAnsiTheme="majorBidi" w:cstheme="majorBidi"/>
          <w:sz w:val="24"/>
          <w:szCs w:val="24"/>
          <w:lang w:val="en-CA"/>
        </w:rPr>
        <w:t>i</w:t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during the night</w:t>
      </w:r>
      <w:r w:rsidR="008C17F6">
        <w:rPr>
          <w:rFonts w:asciiTheme="majorBidi" w:hAnsiTheme="majorBidi" w:cstheme="majorBidi"/>
          <w:sz w:val="24"/>
          <w:szCs w:val="24"/>
          <w:lang w:val="en-CA"/>
        </w:rPr>
        <w:t xml:space="preserve"> (stimulus is important but not so relevant that the sleep should awake you)</w:t>
      </w:r>
      <w:r>
        <w:rPr>
          <w:rFonts w:asciiTheme="majorBidi" w:hAnsiTheme="majorBidi" w:cstheme="majorBidi"/>
          <w:sz w:val="24"/>
          <w:szCs w:val="24"/>
          <w:lang w:val="en-CA"/>
        </w:rPr>
        <w:t>? Or a sleep protector?</w:t>
      </w:r>
    </w:p>
    <w:p w:rsidR="008C17F6" w:rsidRPr="008C17F6" w:rsidRDefault="008C17F6" w:rsidP="008C17F6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8C17F6">
        <w:rPr>
          <w:rFonts w:asciiTheme="majorBidi" w:hAnsiTheme="majorBidi" w:cstheme="majorBidi"/>
          <w:sz w:val="24"/>
          <w:szCs w:val="24"/>
          <w:u w:val="single"/>
          <w:lang w:val="en-CA"/>
        </w:rPr>
        <w:t>Stage N3</w:t>
      </w:r>
      <w:r>
        <w:rPr>
          <w:rFonts w:asciiTheme="majorBidi" w:hAnsiTheme="majorBidi" w:cstheme="majorBidi"/>
          <w:sz w:val="24"/>
          <w:szCs w:val="24"/>
          <w:u w:val="single"/>
          <w:lang w:val="en-CA"/>
        </w:rPr>
        <w:t xml:space="preserve"> (stage 3+4 combined)</w:t>
      </w:r>
    </w:p>
    <w:p w:rsidR="008C17F6" w:rsidRDefault="008C17F6" w:rsidP="008C17F6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EEG mainly slow frequency</w:t>
      </w:r>
    </w:p>
    <w:p w:rsidR="008C17F6" w:rsidRDefault="008C17F6" w:rsidP="008C17F6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Slow wave sleep (delta EEG)</w:t>
      </w:r>
    </w:p>
    <w:p w:rsidR="004C2219" w:rsidRDefault="00E16052" w:rsidP="008C17F6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Subject may </w:t>
      </w:r>
      <w:r w:rsidR="004C2219">
        <w:rPr>
          <w:rFonts w:asciiTheme="majorBidi" w:hAnsiTheme="majorBidi" w:cstheme="majorBidi"/>
          <w:sz w:val="24"/>
          <w:szCs w:val="24"/>
          <w:lang w:val="en-CA"/>
        </w:rPr>
        <w:t>s</w:t>
      </w:r>
      <w:r>
        <w:rPr>
          <w:rFonts w:asciiTheme="majorBidi" w:hAnsiTheme="majorBidi" w:cstheme="majorBidi"/>
          <w:sz w:val="24"/>
          <w:szCs w:val="24"/>
          <w:lang w:val="en-CA"/>
        </w:rPr>
        <w:t>how no conscious awa</w:t>
      </w:r>
      <w:bookmarkStart w:id="0" w:name="_GoBack"/>
      <w:bookmarkEnd w:id="0"/>
      <w:r w:rsidR="004C2219">
        <w:rPr>
          <w:rFonts w:asciiTheme="majorBidi" w:hAnsiTheme="majorBidi" w:cstheme="majorBidi"/>
          <w:sz w:val="24"/>
          <w:szCs w:val="24"/>
          <w:lang w:val="en-CA"/>
        </w:rPr>
        <w:t>reness of external environment</w:t>
      </w:r>
    </w:p>
    <w:p w:rsidR="004C2219" w:rsidRDefault="00E16052" w:rsidP="008C17F6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Occu</w:t>
      </w:r>
      <w:r w:rsidR="004C2219">
        <w:rPr>
          <w:rFonts w:asciiTheme="majorBidi" w:hAnsiTheme="majorBidi" w:cstheme="majorBidi"/>
          <w:sz w:val="24"/>
          <w:szCs w:val="24"/>
          <w:lang w:val="en-CA"/>
        </w:rPr>
        <w:t>pies 25% of our total sleep</w:t>
      </w:r>
    </w:p>
    <w:p w:rsidR="004C2219" w:rsidRDefault="004C2219" w:rsidP="008C17F6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Biological need for N3</w:t>
      </w:r>
    </w:p>
    <w:p w:rsidR="004C2219" w:rsidRDefault="004C2219" w:rsidP="004C221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Occurs in the first half of sleep</w:t>
      </w:r>
    </w:p>
    <w:p w:rsidR="004C2219" w:rsidRPr="004C2219" w:rsidRDefault="004C2219" w:rsidP="004C2219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4C2219">
        <w:rPr>
          <w:rFonts w:asciiTheme="majorBidi" w:hAnsiTheme="majorBidi" w:cstheme="majorBidi"/>
          <w:sz w:val="24"/>
          <w:szCs w:val="24"/>
          <w:u w:val="single"/>
          <w:lang w:val="en-CA"/>
        </w:rPr>
        <w:t>NREM sleep</w:t>
      </w:r>
    </w:p>
    <w:p w:rsidR="004C2219" w:rsidRDefault="004C2219" w:rsidP="004C221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Night terrors; sleep walking (but sleeper is unconscious!) within stage N3</w:t>
      </w:r>
    </w:p>
    <w:p w:rsidR="004C2219" w:rsidRDefault="004C2219" w:rsidP="004C2219">
      <w:pPr>
        <w:rPr>
          <w:rFonts w:asciiTheme="majorBidi" w:hAnsiTheme="majorBidi" w:cstheme="majorBidi"/>
          <w:sz w:val="24"/>
          <w:szCs w:val="24"/>
          <w:u w:val="single"/>
          <w:lang w:val="en-CA"/>
        </w:rPr>
      </w:pPr>
      <w:r w:rsidRPr="004C2219">
        <w:rPr>
          <w:rFonts w:asciiTheme="majorBidi" w:hAnsiTheme="majorBidi" w:cstheme="majorBidi"/>
          <w:sz w:val="24"/>
          <w:szCs w:val="24"/>
          <w:u w:val="single"/>
          <w:lang w:val="en-CA"/>
        </w:rPr>
        <w:t xml:space="preserve">REM </w:t>
      </w:r>
      <w:proofErr w:type="gramStart"/>
      <w:r w:rsidRPr="004C2219">
        <w:rPr>
          <w:rFonts w:asciiTheme="majorBidi" w:hAnsiTheme="majorBidi" w:cstheme="majorBidi"/>
          <w:sz w:val="24"/>
          <w:szCs w:val="24"/>
          <w:u w:val="single"/>
          <w:lang w:val="en-CA"/>
        </w:rPr>
        <w:t>sleep</w:t>
      </w:r>
      <w:proofErr w:type="gramEnd"/>
      <w:r w:rsidRPr="004C2219">
        <w:rPr>
          <w:rFonts w:asciiTheme="majorBidi" w:hAnsiTheme="majorBidi" w:cstheme="majorBidi"/>
          <w:sz w:val="24"/>
          <w:szCs w:val="24"/>
          <w:u w:val="single"/>
          <w:lang w:val="en-CA"/>
        </w:rPr>
        <w:t xml:space="preserve"> (theta EEG</w:t>
      </w:r>
      <w:r>
        <w:rPr>
          <w:rFonts w:asciiTheme="majorBidi" w:hAnsiTheme="majorBidi" w:cstheme="majorBidi"/>
          <w:sz w:val="24"/>
          <w:szCs w:val="24"/>
          <w:u w:val="single"/>
          <w:lang w:val="en-CA"/>
        </w:rPr>
        <w:t xml:space="preserve"> </w:t>
      </w:r>
      <w:r w:rsidRPr="004C2219">
        <w:rPr>
          <w:rFonts w:asciiTheme="majorBidi" w:hAnsiTheme="majorBidi" w:cstheme="majorBidi"/>
          <w:sz w:val="24"/>
          <w:szCs w:val="24"/>
          <w:u w:val="single"/>
          <w:lang w:val="en-CA"/>
        </w:rPr>
        <w:sym w:font="Wingdings" w:char="F0E0"/>
      </w:r>
      <w:r>
        <w:rPr>
          <w:rFonts w:asciiTheme="majorBidi" w:hAnsiTheme="majorBidi" w:cstheme="majorBidi"/>
          <w:sz w:val="24"/>
          <w:szCs w:val="24"/>
          <w:u w:val="single"/>
          <w:lang w:val="en-CA"/>
        </w:rPr>
        <w:t xml:space="preserve"> “looks” like its conscious </w:t>
      </w:r>
      <w:r w:rsidRPr="004C2219">
        <w:rPr>
          <w:rFonts w:asciiTheme="majorBidi" w:hAnsiTheme="majorBidi" w:cstheme="majorBidi"/>
          <w:sz w:val="24"/>
          <w:szCs w:val="24"/>
          <w:u w:val="single"/>
          <w:lang w:val="en-CA"/>
        </w:rPr>
        <w:sym w:font="Wingdings" w:char="F0E0"/>
      </w:r>
      <w:r>
        <w:rPr>
          <w:rFonts w:asciiTheme="majorBidi" w:hAnsiTheme="majorBidi" w:cstheme="majorBidi"/>
          <w:sz w:val="24"/>
          <w:szCs w:val="24"/>
          <w:u w:val="single"/>
          <w:lang w:val="en-CA"/>
        </w:rPr>
        <w:t xml:space="preserve"> completely paralyzed</w:t>
      </w:r>
      <w:r w:rsidRPr="004C2219">
        <w:rPr>
          <w:rFonts w:asciiTheme="majorBidi" w:hAnsiTheme="majorBidi" w:cstheme="majorBidi"/>
          <w:sz w:val="24"/>
          <w:szCs w:val="24"/>
          <w:u w:val="single"/>
          <w:lang w:val="en-CA"/>
        </w:rPr>
        <w:t>)</w:t>
      </w:r>
    </w:p>
    <w:p w:rsidR="00E16052" w:rsidRDefault="00E16052" w:rsidP="00E16052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Aroused EEG (like stage N1)</w:t>
      </w:r>
    </w:p>
    <w:p w:rsidR="00E16052" w:rsidRDefault="00E16052" w:rsidP="00E16052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Muscle inhibition</w:t>
      </w:r>
    </w:p>
    <w:p w:rsidR="00E16052" w:rsidRDefault="00E16052" w:rsidP="00E16052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Rapid eye movements (aroused EEG)</w:t>
      </w:r>
    </w:p>
    <w:p w:rsidR="00E16052" w:rsidRDefault="00E16052" w:rsidP="00E16052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Dreaming (without a frontal lobe </w:t>
      </w:r>
      <w:r w:rsidRPr="00E16052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random bizarre optic and hearing stimulus)</w:t>
      </w:r>
    </w:p>
    <w:p w:rsidR="00E16052" w:rsidRDefault="00E16052" w:rsidP="00E16052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proofErr w:type="spellStart"/>
      <w:r>
        <w:rPr>
          <w:rFonts w:asciiTheme="majorBidi" w:hAnsiTheme="majorBidi" w:cstheme="majorBidi"/>
          <w:sz w:val="24"/>
          <w:szCs w:val="24"/>
          <w:lang w:val="en-CA"/>
        </w:rPr>
        <w:t>Preiod</w:t>
      </w:r>
      <w:proofErr w:type="spellEnd"/>
      <w:r>
        <w:rPr>
          <w:rFonts w:asciiTheme="majorBidi" w:hAnsiTheme="majorBidi" w:cstheme="majorBidi"/>
          <w:sz w:val="24"/>
          <w:szCs w:val="24"/>
          <w:lang w:val="en-CA"/>
        </w:rPr>
        <w:t xml:space="preserve"> of profound unconsciousness?</w:t>
      </w:r>
    </w:p>
    <w:p w:rsidR="00E16052" w:rsidRDefault="00E16052" w:rsidP="00E16052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lastRenderedPageBreak/>
        <w:t>However, lucid dreamers can signal they are dreaming. Moreover, an experiment can influence the content of their dreams.</w:t>
      </w:r>
    </w:p>
    <w:p w:rsidR="00E16052" w:rsidRPr="00E16052" w:rsidRDefault="00E16052" w:rsidP="00E16052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Inhibition of autonomic nervous system</w:t>
      </w:r>
    </w:p>
    <w:p w:rsidR="004C2219" w:rsidRPr="004C2219" w:rsidRDefault="004C2219" w:rsidP="004C2219">
      <w:pPr>
        <w:rPr>
          <w:rFonts w:asciiTheme="majorBidi" w:hAnsiTheme="majorBidi" w:cstheme="majorBidi"/>
          <w:sz w:val="24"/>
          <w:szCs w:val="24"/>
          <w:lang w:val="en-CA"/>
        </w:rPr>
      </w:pPr>
    </w:p>
    <w:sectPr w:rsidR="004C2219" w:rsidRPr="004C22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6081D"/>
    <w:multiLevelType w:val="hybridMultilevel"/>
    <w:tmpl w:val="97062D36"/>
    <w:lvl w:ilvl="0" w:tplc="17F4602A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E718DD"/>
    <w:multiLevelType w:val="hybridMultilevel"/>
    <w:tmpl w:val="CCEC369E"/>
    <w:lvl w:ilvl="0" w:tplc="54C80A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jQxMTUDEibGRmZmZko6SsGpxcWZ+XkgBaa1AEw1ATMsAAAA"/>
  </w:docVars>
  <w:rsids>
    <w:rsidRoot w:val="00AB042F"/>
    <w:rsid w:val="0008219A"/>
    <w:rsid w:val="000B4415"/>
    <w:rsid w:val="000B4CEB"/>
    <w:rsid w:val="000B71DA"/>
    <w:rsid w:val="001014D4"/>
    <w:rsid w:val="001036B8"/>
    <w:rsid w:val="001C168B"/>
    <w:rsid w:val="00233A99"/>
    <w:rsid w:val="002A76C7"/>
    <w:rsid w:val="002C7D6F"/>
    <w:rsid w:val="00324579"/>
    <w:rsid w:val="00327940"/>
    <w:rsid w:val="003A284D"/>
    <w:rsid w:val="00445CB0"/>
    <w:rsid w:val="00474AA4"/>
    <w:rsid w:val="004C2219"/>
    <w:rsid w:val="004E7673"/>
    <w:rsid w:val="004F1A33"/>
    <w:rsid w:val="004F427B"/>
    <w:rsid w:val="005930D0"/>
    <w:rsid w:val="00596F99"/>
    <w:rsid w:val="005B0E66"/>
    <w:rsid w:val="005D1949"/>
    <w:rsid w:val="0061509C"/>
    <w:rsid w:val="006518D6"/>
    <w:rsid w:val="00677A13"/>
    <w:rsid w:val="00692C12"/>
    <w:rsid w:val="007A41AA"/>
    <w:rsid w:val="00846588"/>
    <w:rsid w:val="00875F1B"/>
    <w:rsid w:val="00880E39"/>
    <w:rsid w:val="008C17F6"/>
    <w:rsid w:val="008D7256"/>
    <w:rsid w:val="008F1863"/>
    <w:rsid w:val="00936E91"/>
    <w:rsid w:val="009F240C"/>
    <w:rsid w:val="00A4678A"/>
    <w:rsid w:val="00AB042F"/>
    <w:rsid w:val="00AC6B39"/>
    <w:rsid w:val="00AD3213"/>
    <w:rsid w:val="00B01F3A"/>
    <w:rsid w:val="00B3372F"/>
    <w:rsid w:val="00B64778"/>
    <w:rsid w:val="00BB7C49"/>
    <w:rsid w:val="00CA6590"/>
    <w:rsid w:val="00CC439A"/>
    <w:rsid w:val="00D516D8"/>
    <w:rsid w:val="00D80DE4"/>
    <w:rsid w:val="00E16052"/>
    <w:rsid w:val="00E96767"/>
    <w:rsid w:val="00ED087C"/>
    <w:rsid w:val="00ED32AC"/>
    <w:rsid w:val="00ED6A3B"/>
    <w:rsid w:val="00EF1366"/>
    <w:rsid w:val="00F20836"/>
    <w:rsid w:val="00F65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04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04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2895</TotalTime>
  <Pages>18</Pages>
  <Words>4050</Words>
  <Characters>23085</Characters>
  <Application>Microsoft Office Word</Application>
  <DocSecurity>0</DocSecurity>
  <Lines>192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27081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Faranak Vahid-Ansari</dc:creator>
  <cp:keywords/>
  <dc:description/>
  <cp:lastModifiedBy>Faranak Vahid-Ansari</cp:lastModifiedBy>
  <cp:revision>44</cp:revision>
  <dcterms:created xsi:type="dcterms:W3CDTF">2016-10-17T12:58:00Z</dcterms:created>
  <dcterms:modified xsi:type="dcterms:W3CDTF">2016-11-03T15:16:00Z</dcterms:modified>
</cp:coreProperties>
</file>