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28FC" w:rsidRDefault="00663E1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Economics of Developing Countries (ECO2117</w:t>
      </w:r>
      <w:r w:rsidR="00F5117C">
        <w:rPr>
          <w:rFonts w:ascii="Times New Roman" w:hAnsi="Times New Roman" w:cs="Times New Roman"/>
          <w:sz w:val="24"/>
        </w:rPr>
        <w:t>C</w:t>
      </w:r>
      <w:r>
        <w:rPr>
          <w:rFonts w:ascii="Times New Roman" w:hAnsi="Times New Roman" w:cs="Times New Roman"/>
          <w:sz w:val="24"/>
        </w:rPr>
        <w:t>) Exam Review</w:t>
      </w:r>
    </w:p>
    <w:p w:rsidR="00663E1C" w:rsidRDefault="00663E1C" w:rsidP="00EE585C">
      <w:pPr>
        <w:jc w:val="center"/>
        <w:rPr>
          <w:rFonts w:ascii="Times New Roman" w:hAnsi="Times New Roman" w:cs="Times New Roman"/>
          <w:b/>
          <w:sz w:val="24"/>
        </w:rPr>
      </w:pPr>
    </w:p>
    <w:p w:rsidR="00EE585C" w:rsidRDefault="00EE585C" w:rsidP="00EE585C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Chapter 15</w:t>
      </w:r>
      <w:r w:rsidR="00FC408A">
        <w:rPr>
          <w:rFonts w:ascii="Times New Roman" w:hAnsi="Times New Roman" w:cs="Times New Roman"/>
          <w:b/>
          <w:sz w:val="24"/>
        </w:rPr>
        <w:t xml:space="preserve"> – Financial Systems</w:t>
      </w:r>
    </w:p>
    <w:p w:rsidR="00EE585C" w:rsidRDefault="00EE585C" w:rsidP="00EE585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Role of financial system:</w:t>
      </w:r>
    </w:p>
    <w:p w:rsidR="00EE585C" w:rsidRDefault="00FC408A" w:rsidP="00EE585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Providing banking services such as bank accounts and credit cards</w:t>
      </w:r>
    </w:p>
    <w:p w:rsidR="00FC408A" w:rsidRDefault="00FC408A" w:rsidP="00EE585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Matching investors with investment opportunities</w:t>
      </w:r>
    </w:p>
    <w:p w:rsidR="00FC408A" w:rsidRDefault="00FC408A" w:rsidP="00EE585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Providing important </w:t>
      </w:r>
      <w:r>
        <w:rPr>
          <w:rFonts w:ascii="Times New Roman" w:hAnsi="Times New Roman" w:cs="Times New Roman"/>
          <w:sz w:val="24"/>
        </w:rPr>
        <w:t>information</w:t>
      </w:r>
      <w:r>
        <w:rPr>
          <w:rFonts w:ascii="Times New Roman" w:hAnsi="Times New Roman" w:cs="Times New Roman"/>
          <w:sz w:val="24"/>
        </w:rPr>
        <w:t xml:space="preserve"> on investments, businesses, and the market</w:t>
      </w:r>
    </w:p>
    <w:p w:rsidR="00FC408A" w:rsidRDefault="00FC408A" w:rsidP="00EE585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Increasing investments’ liquidity (mobility and ease of use)</w:t>
      </w:r>
    </w:p>
    <w:p w:rsidR="00FC408A" w:rsidRDefault="00FC408A" w:rsidP="00EE585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Spreading risk, diversifying investments</w:t>
      </w:r>
    </w:p>
    <w:p w:rsidR="00FC408A" w:rsidRDefault="00FC408A" w:rsidP="00EE585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More efficiently allocating credit</w:t>
      </w:r>
    </w:p>
    <w:p w:rsidR="00FC408A" w:rsidRDefault="00FC408A" w:rsidP="00FC408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Financial System also a tool of the government</w:t>
      </w:r>
    </w:p>
    <w:p w:rsidR="00FC408A" w:rsidRDefault="00FC408A" w:rsidP="00FC408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Used to implement monetary policy</w:t>
      </w:r>
    </w:p>
    <w:p w:rsidR="00FC408A" w:rsidRDefault="00FC408A" w:rsidP="00FC408A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Adjust interest rates to affect inflation</w:t>
      </w:r>
    </w:p>
    <w:p w:rsidR="00FC408A" w:rsidRDefault="00FC408A" w:rsidP="00FC408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Used to implement </w:t>
      </w:r>
      <w:r w:rsidR="00B355BE">
        <w:rPr>
          <w:rFonts w:ascii="Times New Roman" w:hAnsi="Times New Roman" w:cs="Times New Roman"/>
          <w:sz w:val="24"/>
        </w:rPr>
        <w:t xml:space="preserve">fiscal </w:t>
      </w:r>
      <w:r>
        <w:rPr>
          <w:rFonts w:ascii="Times New Roman" w:hAnsi="Times New Roman" w:cs="Times New Roman"/>
          <w:sz w:val="24"/>
        </w:rPr>
        <w:t>policy</w:t>
      </w:r>
    </w:p>
    <w:p w:rsidR="00FC408A" w:rsidRDefault="00FC408A" w:rsidP="00FC408A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Getting subsidies, credit, tax breaks, etc. to the right people</w:t>
      </w:r>
    </w:p>
    <w:p w:rsidR="00FC408A" w:rsidRDefault="00FC408A" w:rsidP="00FC408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Problems with financial systems in developing countries:</w:t>
      </w:r>
    </w:p>
    <w:p w:rsidR="00FC408A" w:rsidRDefault="00FC408A" w:rsidP="00FC408A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Official money markets are small and run by external</w:t>
      </w:r>
      <w:r w:rsidR="00155E41">
        <w:rPr>
          <w:rFonts w:ascii="Times New Roman" w:hAnsi="Times New Roman" w:cs="Times New Roman"/>
          <w:sz w:val="24"/>
        </w:rPr>
        <w:t>ly controlled</w:t>
      </w:r>
      <w:r>
        <w:rPr>
          <w:rFonts w:ascii="Times New Roman" w:hAnsi="Times New Roman" w:cs="Times New Roman"/>
          <w:sz w:val="24"/>
        </w:rPr>
        <w:t xml:space="preserve"> banks</w:t>
      </w:r>
    </w:p>
    <w:p w:rsidR="00155E41" w:rsidRDefault="00155E41" w:rsidP="00155E41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Credit allocation favouring big firms or government and their cronies</w:t>
      </w:r>
    </w:p>
    <w:p w:rsidR="00155E41" w:rsidRDefault="00155E41" w:rsidP="00155E41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Very little credit going to small businesses and entrepreneurs who need it most</w:t>
      </w:r>
    </w:p>
    <w:p w:rsidR="00155E41" w:rsidRDefault="00155E41" w:rsidP="00155E41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Government overregulation</w:t>
      </w:r>
    </w:p>
    <w:p w:rsidR="00155E41" w:rsidRDefault="00155E41" w:rsidP="00155E41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Fixed exchange rates, currency substitution, and capital controls</w:t>
      </w:r>
    </w:p>
    <w:p w:rsidR="00155E41" w:rsidRDefault="00155E41" w:rsidP="00155E41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Means you can’t really have monetary policy</w:t>
      </w:r>
    </w:p>
    <w:p w:rsidR="00155E41" w:rsidRDefault="00155E41" w:rsidP="00155E41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Function of the Central Bank:</w:t>
      </w:r>
    </w:p>
    <w:p w:rsidR="00155E41" w:rsidRDefault="002828D9" w:rsidP="00155E41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Issues currency and manages foreign reserves</w:t>
      </w:r>
    </w:p>
    <w:p w:rsidR="002828D9" w:rsidRDefault="002828D9" w:rsidP="00155E41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Provides loans to gov.</w:t>
      </w:r>
    </w:p>
    <w:p w:rsidR="002828D9" w:rsidRDefault="002828D9" w:rsidP="00155E41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Banker of last resort to domestic firms and banks</w:t>
      </w:r>
    </w:p>
    <w:p w:rsidR="002828D9" w:rsidRDefault="002828D9" w:rsidP="00155E41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Regulates financial institutions</w:t>
      </w:r>
    </w:p>
    <w:p w:rsidR="002828D9" w:rsidRDefault="002828D9" w:rsidP="00155E41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Controls monetary policy and credit policy</w:t>
      </w:r>
    </w:p>
    <w:p w:rsidR="002828D9" w:rsidRDefault="002828D9" w:rsidP="002828D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It is important that the Central Bank is independent from government, often in developing countries it is not</w:t>
      </w:r>
    </w:p>
    <w:p w:rsidR="002828D9" w:rsidRDefault="002828D9" w:rsidP="002828D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Development Banks:</w:t>
      </w:r>
    </w:p>
    <w:p w:rsidR="002828D9" w:rsidRDefault="002828D9" w:rsidP="002828D9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Combination of public and private</w:t>
      </w:r>
    </w:p>
    <w:p w:rsidR="002828D9" w:rsidRDefault="002828D9" w:rsidP="002828D9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Provides capital for large and relatively long term loans such as infrastructure improvement</w:t>
      </w:r>
    </w:p>
    <w:p w:rsidR="002828D9" w:rsidRDefault="002828D9" w:rsidP="002828D9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Channel for foreign aid</w:t>
      </w:r>
    </w:p>
    <w:p w:rsidR="002828D9" w:rsidRDefault="002828D9" w:rsidP="002828D9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Doesn’t get loans to smaller enterprises</w:t>
      </w:r>
    </w:p>
    <w:p w:rsidR="002828D9" w:rsidRDefault="002322C4" w:rsidP="002828D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Microfinance Institutions (MFIs):</w:t>
      </w:r>
    </w:p>
    <w:p w:rsidR="002322C4" w:rsidRDefault="002322C4" w:rsidP="002322C4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Providing very small loans to very small scale businesses and entrepreneurs</w:t>
      </w:r>
    </w:p>
    <w:p w:rsidR="002322C4" w:rsidRDefault="002322C4" w:rsidP="002322C4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Reaching people who can’t otherwise get credit</w:t>
      </w:r>
    </w:p>
    <w:p w:rsidR="002322C4" w:rsidRDefault="002322C4" w:rsidP="002322C4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Often uses joint liability loans which use peer pressure to reach repayment</w:t>
      </w:r>
    </w:p>
    <w:p w:rsidR="002322C4" w:rsidRDefault="002322C4" w:rsidP="002322C4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Newer more innovative methods of giving credit and receiving timely payments</w:t>
      </w:r>
    </w:p>
    <w:p w:rsidR="002322C4" w:rsidRDefault="002322C4" w:rsidP="002322C4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Uses a person’s reputation and dynamic incentives </w:t>
      </w:r>
    </w:p>
    <w:p w:rsidR="002322C4" w:rsidRDefault="002322C4" w:rsidP="002322C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The ‘unbankable’:</w:t>
      </w:r>
    </w:p>
    <w:p w:rsidR="002322C4" w:rsidRDefault="002322C4" w:rsidP="002322C4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Too poor to have collateral</w:t>
      </w:r>
    </w:p>
    <w:p w:rsidR="002322C4" w:rsidRDefault="002322C4" w:rsidP="002322C4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Not part of the financial system (no bank account, no formal job etc.)</w:t>
      </w:r>
    </w:p>
    <w:p w:rsidR="002322C4" w:rsidRDefault="002322C4" w:rsidP="002322C4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Disenfranchised part of the population (women) or just isolated communities</w:t>
      </w:r>
    </w:p>
    <w:p w:rsidR="002322C4" w:rsidRDefault="002322C4" w:rsidP="002322C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What is asymmetric information:</w:t>
      </w:r>
    </w:p>
    <w:p w:rsidR="002322C4" w:rsidRDefault="002322C4" w:rsidP="002322C4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Banks don’t know everything about those they might lend to</w:t>
      </w:r>
    </w:p>
    <w:p w:rsidR="002322C4" w:rsidRDefault="002322C4" w:rsidP="002322C4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Don’t know if there is a high risk of default</w:t>
      </w:r>
    </w:p>
    <w:p w:rsidR="002322C4" w:rsidRDefault="002322C4" w:rsidP="002322C4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Therefore banks very cautious and lend less</w:t>
      </w:r>
    </w:p>
    <w:p w:rsidR="002322C4" w:rsidRDefault="002322C4" w:rsidP="002322C4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Borrower’s business might fail for countless reasons</w:t>
      </w:r>
    </w:p>
    <w:p w:rsidR="002322C4" w:rsidRDefault="002322C4" w:rsidP="002322C4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Therefore banks demand collateral</w:t>
      </w:r>
    </w:p>
    <w:p w:rsidR="002322C4" w:rsidRDefault="002322C4" w:rsidP="002322C4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All this makes it even harder for the poor to make money because they can’t get credit because they don’t have assets for collateral or stable histories in repaying credit</w:t>
      </w:r>
    </w:p>
    <w:p w:rsidR="00DF7D9A" w:rsidRPr="00DF7D9A" w:rsidRDefault="00DF7D9A" w:rsidP="00DF7D9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Costs of Provision vs. Products Demanded:</w:t>
      </w:r>
    </w:p>
    <w:p w:rsidR="002322C4" w:rsidRDefault="002322C4" w:rsidP="00DF7D9A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</w:rPr>
      </w:pPr>
      <w:r w:rsidRPr="00DF7D9A">
        <w:rPr>
          <w:rFonts w:ascii="Times New Roman" w:hAnsi="Times New Roman" w:cs="Times New Roman"/>
          <w:sz w:val="24"/>
        </w:rPr>
        <w:t>Because lending to the poor is risky, and because there are higher costs</w:t>
      </w:r>
      <w:r w:rsidR="00DF7D9A" w:rsidRPr="00DF7D9A">
        <w:rPr>
          <w:rFonts w:ascii="Times New Roman" w:hAnsi="Times New Roman" w:cs="Times New Roman"/>
          <w:sz w:val="24"/>
        </w:rPr>
        <w:t xml:space="preserve"> to give out these loans due to their size and the necessary flexibility involved the loan interest rates are higher</w:t>
      </w:r>
    </w:p>
    <w:p w:rsidR="002B5ACF" w:rsidRDefault="002B5ACF" w:rsidP="002B5AC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Lack of financial literacy amongst the impoverished means they don’t know much about running a business, handling money, using banking services etc. = higher risks of default = higher interest rate = dangerous loans if can’t be paid off</w:t>
      </w:r>
    </w:p>
    <w:p w:rsidR="00D01E09" w:rsidRDefault="00D01E09" w:rsidP="002B5AC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MFI Innovations:</w:t>
      </w:r>
    </w:p>
    <w:p w:rsidR="00D01E09" w:rsidRDefault="00D01E09" w:rsidP="00D01E09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Smaller loan sizes</w:t>
      </w:r>
    </w:p>
    <w:p w:rsidR="00D01E09" w:rsidRDefault="00D01E09" w:rsidP="00D01E09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Customized repayment process (weekly or after harvest)</w:t>
      </w:r>
    </w:p>
    <w:p w:rsidR="00D01E09" w:rsidRDefault="00D01E09" w:rsidP="00D01E09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Mobile (cellphone) banking</w:t>
      </w:r>
    </w:p>
    <w:p w:rsidR="00D01E09" w:rsidRDefault="00D01E09" w:rsidP="00D01E09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Regular visits by the bank</w:t>
      </w:r>
    </w:p>
    <w:p w:rsidR="0045440D" w:rsidRDefault="0045440D" w:rsidP="00D01E09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Using social collateral (peer pressure) and reputation</w:t>
      </w:r>
    </w:p>
    <w:p w:rsidR="0045440D" w:rsidRDefault="0045440D" w:rsidP="00D01E09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Forcing savings</w:t>
      </w:r>
    </w:p>
    <w:p w:rsidR="00B40027" w:rsidRDefault="00B40027" w:rsidP="00D01E09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Bundle loans with training</w:t>
      </w:r>
    </w:p>
    <w:p w:rsidR="00B40027" w:rsidRDefault="00B40027" w:rsidP="00B40027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*Microfinance helps reduce poverty but won’t eradicate it – need education, healthcare, infrastructure, safety, etc.</w:t>
      </w:r>
    </w:p>
    <w:p w:rsidR="00B40027" w:rsidRDefault="00B40027" w:rsidP="00B40027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Fiscal Policy:</w:t>
      </w:r>
    </w:p>
    <w:p w:rsidR="00B40027" w:rsidRDefault="00B40027" w:rsidP="00B40027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Expenditures</w:t>
      </w:r>
    </w:p>
    <w:p w:rsidR="00B40027" w:rsidRDefault="00B40027" w:rsidP="00B40027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Health, education, infrastructure, rural development, defense spending etc.</w:t>
      </w:r>
    </w:p>
    <w:p w:rsidR="00B40027" w:rsidRDefault="00B40027" w:rsidP="00B40027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Income</w:t>
      </w:r>
    </w:p>
    <w:p w:rsidR="00B40027" w:rsidRDefault="00B40027" w:rsidP="00B40027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All forms of taxation</w:t>
      </w:r>
    </w:p>
    <w:p w:rsidR="00B40027" w:rsidRDefault="00B40027" w:rsidP="00B40027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International trade duties and tariffs</w:t>
      </w:r>
    </w:p>
    <w:p w:rsidR="00B40027" w:rsidRDefault="00B40027" w:rsidP="00B40027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When there is more expenditure than income results in a deficit. </w:t>
      </w:r>
      <w:r w:rsidRPr="00B40027">
        <w:rPr>
          <w:rFonts w:ascii="Times New Roman" w:hAnsi="Times New Roman" w:cs="Times New Roman"/>
          <w:sz w:val="24"/>
        </w:rPr>
        <w:t>Too much deficit leads to macroeconomic instability</w:t>
      </w:r>
    </w:p>
    <w:p w:rsidR="00B40027" w:rsidRDefault="00B40027" w:rsidP="00B40027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Inflation, currency depreciation, debt crises etc.</w:t>
      </w:r>
    </w:p>
    <w:p w:rsidR="00B40027" w:rsidRDefault="00B40027" w:rsidP="00B40027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Determinants of taxation revenue:</w:t>
      </w:r>
    </w:p>
    <w:p w:rsidR="00B40027" w:rsidRDefault="00B40027" w:rsidP="00B40027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Level of income per capita </w:t>
      </w:r>
    </w:p>
    <w:p w:rsidR="00B40027" w:rsidRDefault="00B40027" w:rsidP="00B40027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Degree of income inequality</w:t>
      </w:r>
    </w:p>
    <w:p w:rsidR="00B40027" w:rsidRDefault="00B40027" w:rsidP="00B40027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Social and political power of different groups</w:t>
      </w:r>
    </w:p>
    <w:p w:rsidR="00B40027" w:rsidRDefault="00B40027" w:rsidP="00B40027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Structure of economy (agricultural vs industrial vs services)</w:t>
      </w:r>
    </w:p>
    <w:p w:rsidR="00B40027" w:rsidRDefault="00CF2738" w:rsidP="00B40027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Degree of competency or corruption in government administration</w:t>
      </w:r>
    </w:p>
    <w:p w:rsidR="005E5AEE" w:rsidRDefault="005E5AEE" w:rsidP="005E5AEE">
      <w:pPr>
        <w:rPr>
          <w:rFonts w:ascii="Times New Roman" w:hAnsi="Times New Roman" w:cs="Times New Roman"/>
          <w:sz w:val="24"/>
        </w:rPr>
      </w:pPr>
    </w:p>
    <w:p w:rsidR="005E5AEE" w:rsidRDefault="005E5AEE" w:rsidP="005E5AEE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Chapter 12 – Trade</w:t>
      </w:r>
    </w:p>
    <w:p w:rsidR="005E5AEE" w:rsidRDefault="00C43757" w:rsidP="005E5AE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Trade in Least Developed Countries (LDCs):</w:t>
      </w:r>
    </w:p>
    <w:p w:rsidR="00C43757" w:rsidRDefault="00C43757" w:rsidP="00C43757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Mostly exporting agricultural and natural resources and less on manufactured goods</w:t>
      </w:r>
    </w:p>
    <w:p w:rsidR="00C43757" w:rsidRDefault="002E0715" w:rsidP="00C43757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Export portfolios less diversified, thus more affected by specific price drop or rises</w:t>
      </w:r>
    </w:p>
    <w:p w:rsidR="002E0715" w:rsidRDefault="002E0715" w:rsidP="00C43757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Less stable prices</w:t>
      </w:r>
    </w:p>
    <w:p w:rsidR="002E0715" w:rsidRDefault="002E0715" w:rsidP="002E0715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Commodity terms of trade:</w:t>
      </w:r>
    </w:p>
    <w:p w:rsidR="002E0715" w:rsidRDefault="002E0715" w:rsidP="002E0715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The ratio of a country’s average price export of exports to its average price of imports</w:t>
      </w:r>
    </w:p>
    <w:p w:rsidR="002E0715" w:rsidRDefault="002E0715" w:rsidP="00EC0A18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Prebish</w:t>
      </w:r>
      <w:proofErr w:type="spellEnd"/>
      <w:r>
        <w:rPr>
          <w:rFonts w:ascii="Times New Roman" w:hAnsi="Times New Roman" w:cs="Times New Roman"/>
          <w:sz w:val="24"/>
        </w:rPr>
        <w:t>-Singer Thesis</w:t>
      </w:r>
      <w:r w:rsidR="00EC0A18">
        <w:rPr>
          <w:rFonts w:ascii="Times New Roman" w:hAnsi="Times New Roman" w:cs="Times New Roman"/>
          <w:sz w:val="24"/>
        </w:rPr>
        <w:t xml:space="preserve"> - </w:t>
      </w:r>
      <w:r w:rsidR="00CC1D18" w:rsidRPr="00EC0A18">
        <w:rPr>
          <w:rFonts w:ascii="Times New Roman" w:hAnsi="Times New Roman" w:cs="Times New Roman"/>
          <w:sz w:val="24"/>
        </w:rPr>
        <w:t>the commodity terms of trade for LDCs tend to decline over time</w:t>
      </w:r>
    </w:p>
    <w:p w:rsidR="00EC0A18" w:rsidRDefault="00EC0A18" w:rsidP="00EC0A18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Meaning over time LDCs need to export more in order to finance the same amount of imports</w:t>
      </w:r>
    </w:p>
    <w:p w:rsidR="00EC0A18" w:rsidRDefault="00EC0A18" w:rsidP="00EC0A18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Often leads to debts, in order to avoid this LDCs need to diversify and modernise their economies</w:t>
      </w:r>
    </w:p>
    <w:p w:rsidR="00EC0A18" w:rsidRDefault="00EC0A18" w:rsidP="00EC0A1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Comparative advantage:</w:t>
      </w:r>
    </w:p>
    <w:p w:rsidR="00EC0A18" w:rsidRDefault="00A82BA3" w:rsidP="00CC1D18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Trade is beneficial because countries produce goods at different relative costs</w:t>
      </w:r>
    </w:p>
    <w:p w:rsidR="00A82BA3" w:rsidRDefault="00A82BA3" w:rsidP="00CC1D18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So while country X produces wine more efficiently than bread, and country Y produces bread more efficiently than wine – the two benefit from one X only producing wine and Y producing only bread then trading. More efficient than both countries making both products</w:t>
      </w:r>
    </w:p>
    <w:p w:rsidR="00AB4326" w:rsidRDefault="00AB4326" w:rsidP="00AB4326">
      <w:pPr>
        <w:rPr>
          <w:rFonts w:ascii="Times New Roman" w:hAnsi="Times New Roman" w:cs="Times New Roman"/>
          <w:sz w:val="24"/>
        </w:rPr>
      </w:pPr>
      <w:r w:rsidRPr="00AB4326">
        <w:rPr>
          <w:rFonts w:ascii="Times New Roman" w:hAnsi="Times New Roman" w:cs="Times New Roman"/>
          <w:sz w:val="24"/>
        </w:rPr>
        <w:lastRenderedPageBreak/>
        <w:t>Factor Endowment:</w:t>
      </w:r>
    </w:p>
    <w:p w:rsidR="00AB4326" w:rsidRDefault="00AB4326" w:rsidP="00CC1D18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Trade is beneficial because certain countries are better or worse endowed in certain production areas, thus better equipped to produce certain goods</w:t>
      </w:r>
    </w:p>
    <w:p w:rsidR="00AB4326" w:rsidRDefault="00E0255D" w:rsidP="00CC1D18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Different natural resources, level of education, costs of labour</w:t>
      </w:r>
      <w:r w:rsidR="001960D8">
        <w:rPr>
          <w:rFonts w:ascii="Times New Roman" w:hAnsi="Times New Roman" w:cs="Times New Roman"/>
          <w:sz w:val="24"/>
        </w:rPr>
        <w:t>, amounts of capital or labour</w:t>
      </w:r>
    </w:p>
    <w:p w:rsidR="001960D8" w:rsidRDefault="001960D8" w:rsidP="00CC1D18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Predicts the international wage gap to get ever smaller due to world production factor prices equalizing</w:t>
      </w:r>
    </w:p>
    <w:p w:rsidR="00CB28DE" w:rsidRDefault="00CB28DE" w:rsidP="00CC1D18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However doesn’t take into account the systems of hierarchy, exploitation, and inequality which exist (example North vs. South American colonies)</w:t>
      </w:r>
    </w:p>
    <w:p w:rsidR="001960D8" w:rsidRDefault="001960D8" w:rsidP="001960D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Role of trade in the economy:</w:t>
      </w:r>
    </w:p>
    <w:p w:rsidR="001960D8" w:rsidRDefault="001960D8" w:rsidP="00CC1D18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Stimulate economic growth</w:t>
      </w:r>
    </w:p>
    <w:p w:rsidR="001960D8" w:rsidRDefault="001960D8" w:rsidP="00CC1D18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Promote greater equality through equalization of production factor prices</w:t>
      </w:r>
    </w:p>
    <w:p w:rsidR="001960D8" w:rsidRDefault="001960D8" w:rsidP="00CC1D18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Stimulates areas where there is a comparative advantage</w:t>
      </w:r>
    </w:p>
    <w:p w:rsidR="001960D8" w:rsidRDefault="001960D8" w:rsidP="00CC1D18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Governments shouldn’t interfere too much, many repercussions</w:t>
      </w:r>
    </w:p>
    <w:p w:rsidR="001960D8" w:rsidRDefault="001960D8" w:rsidP="001960D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Problems with these traditional trade theories:</w:t>
      </w:r>
    </w:p>
    <w:p w:rsidR="001960D8" w:rsidRDefault="00716956" w:rsidP="00CC1D18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Assumes international trade benefit a country’s citizens – not always entirely true with MNCs dominating many markets</w:t>
      </w:r>
    </w:p>
    <w:p w:rsidR="00716956" w:rsidRDefault="00716956" w:rsidP="00CC1D18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Assumes governments aren’t interfering</w:t>
      </w:r>
    </w:p>
    <w:p w:rsidR="00716956" w:rsidRDefault="00716956" w:rsidP="00CC1D18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Assumes full employment, and immobile production factors – not always true as production factors change and markets change with them</w:t>
      </w:r>
    </w:p>
    <w:p w:rsidR="00716956" w:rsidRDefault="00716956" w:rsidP="00CC1D18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Assumes fixed or free technology and consumer sovereignty</w:t>
      </w:r>
    </w:p>
    <w:p w:rsidR="00F5117C" w:rsidRDefault="001D6335" w:rsidP="00F5117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North-South Models</w:t>
      </w:r>
      <w:r w:rsidR="002D48A2">
        <w:rPr>
          <w:rFonts w:ascii="Times New Roman" w:hAnsi="Times New Roman" w:cs="Times New Roman"/>
          <w:sz w:val="24"/>
        </w:rPr>
        <w:t xml:space="preserve"> – dynamic inefficiency</w:t>
      </w:r>
    </w:p>
    <w:p w:rsidR="002D48A2" w:rsidRDefault="002D48A2" w:rsidP="00CC1D18">
      <w:pPr>
        <w:pStyle w:val="ListParagraph"/>
        <w:numPr>
          <w:ilvl w:val="0"/>
          <w:numId w:val="40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Factors of production and their prices are constantly changing so it’s hard to say one country’s factors of production are better</w:t>
      </w:r>
    </w:p>
    <w:p w:rsidR="002D48A2" w:rsidRDefault="002D48A2" w:rsidP="00CC1D18">
      <w:pPr>
        <w:pStyle w:val="ListParagraph"/>
        <w:numPr>
          <w:ilvl w:val="0"/>
          <w:numId w:val="40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Rich countries have the cards in their favour</w:t>
      </w:r>
    </w:p>
    <w:p w:rsidR="002D48A2" w:rsidRDefault="002D48A2" w:rsidP="00CC1D18">
      <w:pPr>
        <w:pStyle w:val="ListParagraph"/>
        <w:numPr>
          <w:ilvl w:val="1"/>
          <w:numId w:val="40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Higher initial capital levels lead to economies of scale for further capital accumulation</w:t>
      </w:r>
    </w:p>
    <w:p w:rsidR="002D48A2" w:rsidRDefault="002D48A2" w:rsidP="00CC1D18">
      <w:pPr>
        <w:pStyle w:val="ListParagraph"/>
        <w:numPr>
          <w:ilvl w:val="1"/>
          <w:numId w:val="40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Able to grow monopolies which lead to ever higher comparative advantages</w:t>
      </w:r>
    </w:p>
    <w:p w:rsidR="002D48A2" w:rsidRDefault="002D48A2" w:rsidP="00CC1D18">
      <w:pPr>
        <w:pStyle w:val="ListParagraph"/>
        <w:numPr>
          <w:ilvl w:val="0"/>
          <w:numId w:val="40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Government intervention and involvement can help to counter the rising dualism</w:t>
      </w:r>
    </w:p>
    <w:p w:rsidR="00050A5D" w:rsidRDefault="00050A5D" w:rsidP="00CC1D18">
      <w:pPr>
        <w:pStyle w:val="ListParagraph"/>
        <w:numPr>
          <w:ilvl w:val="0"/>
          <w:numId w:val="40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Primary commodities can often be replaced, as labour intensive practices are also put into effect</w:t>
      </w:r>
    </w:p>
    <w:p w:rsidR="00050A5D" w:rsidRDefault="00050A5D" w:rsidP="00CC1D18">
      <w:pPr>
        <w:pStyle w:val="ListParagraph"/>
        <w:numPr>
          <w:ilvl w:val="0"/>
          <w:numId w:val="40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Capital intensive (rich world) industries have better returns and less sensitive to commodity price shifts</w:t>
      </w:r>
    </w:p>
    <w:p w:rsidR="00577D9E" w:rsidRDefault="00577D9E" w:rsidP="00577D9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Vent-for-Surplus Theory:</w:t>
      </w:r>
    </w:p>
    <w:p w:rsidR="00577D9E" w:rsidRDefault="00577D9E" w:rsidP="00CC1D18">
      <w:pPr>
        <w:pStyle w:val="ListParagraph"/>
        <w:numPr>
          <w:ilvl w:val="0"/>
          <w:numId w:val="4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Certain production factors (mostly labour) are often underemployed</w:t>
      </w:r>
    </w:p>
    <w:p w:rsidR="00577D9E" w:rsidRDefault="00577D9E" w:rsidP="00CC1D18">
      <w:pPr>
        <w:pStyle w:val="ListParagraph"/>
        <w:numPr>
          <w:ilvl w:val="1"/>
          <w:numId w:val="4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Trade opportunities can be created/seized by employing such underutilized factors to produce exports</w:t>
      </w:r>
    </w:p>
    <w:p w:rsidR="00577D9E" w:rsidRDefault="00A576E7" w:rsidP="00CC1D18">
      <w:pPr>
        <w:pStyle w:val="ListParagraph"/>
        <w:numPr>
          <w:ilvl w:val="0"/>
          <w:numId w:val="4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Typically only the few in control of the land or capital benefit</w:t>
      </w:r>
    </w:p>
    <w:p w:rsidR="00A576E7" w:rsidRDefault="00A576E7" w:rsidP="00CC1D18">
      <w:pPr>
        <w:pStyle w:val="ListParagraph"/>
        <w:numPr>
          <w:ilvl w:val="0"/>
          <w:numId w:val="4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But there’s still declining terms of trade for natural resources with cumulative comparative advantage for manufacturing and high tech services</w:t>
      </w:r>
    </w:p>
    <w:p w:rsidR="00B827B0" w:rsidRPr="00B827B0" w:rsidRDefault="00B827B0" w:rsidP="00CC1D18">
      <w:pPr>
        <w:pStyle w:val="ListParagraph"/>
        <w:numPr>
          <w:ilvl w:val="0"/>
          <w:numId w:val="41"/>
        </w:numPr>
        <w:rPr>
          <w:rFonts w:ascii="Times New Roman" w:hAnsi="Times New Roman" w:cs="Times New Roman"/>
          <w:sz w:val="32"/>
        </w:rPr>
      </w:pPr>
      <w:r w:rsidRPr="00B827B0">
        <w:rPr>
          <w:rStyle w:val="apple-converted-space"/>
          <w:rFonts w:ascii="Times New Roman" w:hAnsi="Times New Roman" w:cs="Times New Roman"/>
          <w:color w:val="252525"/>
          <w:sz w:val="24"/>
          <w:szCs w:val="21"/>
          <w:shd w:val="clear" w:color="auto" w:fill="FFFFFF"/>
        </w:rPr>
        <w:t> </w:t>
      </w:r>
      <w:r>
        <w:rPr>
          <w:rStyle w:val="apple-converted-space"/>
          <w:rFonts w:ascii="Times New Roman" w:hAnsi="Times New Roman" w:cs="Times New Roman"/>
          <w:color w:val="252525"/>
          <w:sz w:val="24"/>
          <w:szCs w:val="21"/>
          <w:shd w:val="clear" w:color="auto" w:fill="FFFFFF"/>
        </w:rPr>
        <w:t xml:space="preserve">Trade when a country is producing a surplus brings </w:t>
      </w:r>
      <w:r w:rsidRPr="00B827B0">
        <w:rPr>
          <w:rFonts w:ascii="Times New Roman" w:hAnsi="Times New Roman" w:cs="Times New Roman"/>
          <w:color w:val="252525"/>
          <w:sz w:val="24"/>
          <w:szCs w:val="21"/>
          <w:shd w:val="clear" w:color="auto" w:fill="FFFFFF"/>
        </w:rPr>
        <w:t>the production possibilities frontier back to full capacity</w:t>
      </w:r>
      <w:r w:rsidR="00CB28DE">
        <w:rPr>
          <w:rFonts w:ascii="Times New Roman" w:hAnsi="Times New Roman" w:cs="Times New Roman"/>
          <w:color w:val="252525"/>
          <w:sz w:val="24"/>
          <w:szCs w:val="21"/>
          <w:shd w:val="clear" w:color="auto" w:fill="FFFFFF"/>
        </w:rPr>
        <w:t xml:space="preserve"> by venting this surplus supply and replacing it with something in demand</w:t>
      </w:r>
      <w:r w:rsidRPr="00B827B0">
        <w:rPr>
          <w:rFonts w:ascii="Times New Roman" w:hAnsi="Times New Roman" w:cs="Times New Roman"/>
          <w:color w:val="252525"/>
          <w:sz w:val="24"/>
          <w:szCs w:val="21"/>
          <w:shd w:val="clear" w:color="auto" w:fill="FFFFFF"/>
        </w:rPr>
        <w:t>.</w:t>
      </w:r>
    </w:p>
    <w:p w:rsidR="00DF1E88" w:rsidRDefault="00907B10" w:rsidP="00DF1E8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*International trade is not perfect competition, every country has certain factors subsidized, taxed, or tariffed </w:t>
      </w:r>
    </w:p>
    <w:p w:rsidR="00907B10" w:rsidRDefault="00907B10" w:rsidP="00CC1D18">
      <w:pPr>
        <w:pStyle w:val="ListParagraph"/>
        <w:numPr>
          <w:ilvl w:val="0"/>
          <w:numId w:val="4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Leading to inconsistencies and unfairness regarding comparative advantage</w:t>
      </w:r>
    </w:p>
    <w:p w:rsidR="00907B10" w:rsidRDefault="00907B10" w:rsidP="00907B1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MNCs also eradicate perfect competition due to their economies of scale, leading to monopolies and even more dualist inequalities in the world as one country’s exports’ profits are taken by a foreign company</w:t>
      </w:r>
    </w:p>
    <w:p w:rsidR="00907B10" w:rsidRDefault="00907B10" w:rsidP="00907B1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Inter-regional and inter LDC trading should be encouraged</w:t>
      </w:r>
    </w:p>
    <w:p w:rsidR="00907B10" w:rsidRDefault="00907B10" w:rsidP="00907B1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Tariffs:</w:t>
      </w:r>
    </w:p>
    <w:p w:rsidR="00907B10" w:rsidRDefault="00907B10" w:rsidP="00CC1D18">
      <w:pPr>
        <w:pStyle w:val="ListParagraph"/>
        <w:numPr>
          <w:ilvl w:val="0"/>
          <w:numId w:val="4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Nominal rate of protection = price with tariff – price without tariff / price without tariff</w:t>
      </w:r>
    </w:p>
    <w:p w:rsidR="00907B10" w:rsidRDefault="00907B10" w:rsidP="00CC1D18">
      <w:pPr>
        <w:pStyle w:val="ListParagraph"/>
        <w:numPr>
          <w:ilvl w:val="1"/>
          <w:numId w:val="4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Gives you the percentage which that good is taxed</w:t>
      </w:r>
    </w:p>
    <w:p w:rsidR="00497A1F" w:rsidRDefault="00497A1F" w:rsidP="00CC1D18">
      <w:pPr>
        <w:pStyle w:val="ListParagraph"/>
        <w:numPr>
          <w:ilvl w:val="0"/>
          <w:numId w:val="4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Serve to protect ‘infant industries’</w:t>
      </w:r>
    </w:p>
    <w:p w:rsidR="00497A1F" w:rsidRDefault="00497A1F" w:rsidP="00CC1D18">
      <w:pPr>
        <w:pStyle w:val="ListParagraph"/>
        <w:numPr>
          <w:ilvl w:val="0"/>
          <w:numId w:val="4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Improve balance of payments</w:t>
      </w:r>
    </w:p>
    <w:p w:rsidR="00497A1F" w:rsidRDefault="00497A1F" w:rsidP="00CC1D18">
      <w:pPr>
        <w:pStyle w:val="ListParagraph"/>
        <w:numPr>
          <w:ilvl w:val="0"/>
          <w:numId w:val="4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Repercussions with other countries, by making it harder for them to export</w:t>
      </w:r>
    </w:p>
    <w:p w:rsidR="00497A1F" w:rsidRDefault="00497A1F" w:rsidP="00CC1D18">
      <w:pPr>
        <w:pStyle w:val="ListParagraph"/>
        <w:numPr>
          <w:ilvl w:val="0"/>
          <w:numId w:val="4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Can create stunted sectors which aren’t as efficient as possible</w:t>
      </w:r>
    </w:p>
    <w:p w:rsidR="00907B10" w:rsidRDefault="00AE4B62" w:rsidP="00907B1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Exchange rates:</w:t>
      </w:r>
    </w:p>
    <w:p w:rsidR="00AE4B62" w:rsidRDefault="00AE4B62" w:rsidP="00CC1D18">
      <w:pPr>
        <w:pStyle w:val="ListParagraph"/>
        <w:numPr>
          <w:ilvl w:val="0"/>
          <w:numId w:val="4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Gov. may influence the currency’s exchange rate to avoid fluctuations, make imports cheaper, or make exports cheaper</w:t>
      </w:r>
    </w:p>
    <w:p w:rsidR="00AE4B62" w:rsidRDefault="00AE4B62" w:rsidP="00CC1D18">
      <w:pPr>
        <w:pStyle w:val="ListParagraph"/>
        <w:numPr>
          <w:ilvl w:val="0"/>
          <w:numId w:val="4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Overvalued currency promotes manufacturing and foreign capital</w:t>
      </w:r>
    </w:p>
    <w:p w:rsidR="00AE4B62" w:rsidRDefault="00AE4B62" w:rsidP="00CC1D18">
      <w:pPr>
        <w:pStyle w:val="ListParagraph"/>
        <w:numPr>
          <w:ilvl w:val="1"/>
          <w:numId w:val="4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Leads to a higher demand for foreign currency than supply</w:t>
      </w:r>
    </w:p>
    <w:p w:rsidR="00AE4B62" w:rsidRDefault="00AE4B62" w:rsidP="00CC1D18">
      <w:pPr>
        <w:pStyle w:val="ListParagraph"/>
        <w:numPr>
          <w:ilvl w:val="1"/>
          <w:numId w:val="4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Can either deplete foreign reserves/borrow to meet demand or implement exchange controls and taxes to offset demand</w:t>
      </w:r>
    </w:p>
    <w:p w:rsidR="00AE4B62" w:rsidRDefault="00AE4B62" w:rsidP="00CC1D18">
      <w:pPr>
        <w:pStyle w:val="ListParagraph"/>
        <w:numPr>
          <w:ilvl w:val="0"/>
          <w:numId w:val="4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Undervalued currency makes exports cheaper, promoting domestic exporting businesses</w:t>
      </w:r>
    </w:p>
    <w:p w:rsidR="00256E7C" w:rsidRDefault="00AE4B62" w:rsidP="00CC1D18">
      <w:pPr>
        <w:pStyle w:val="ListParagraph"/>
        <w:numPr>
          <w:ilvl w:val="1"/>
          <w:numId w:val="4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Many rich countries have tariffs to combat developing countries’ cheap exports and protect domestic business</w:t>
      </w:r>
    </w:p>
    <w:p w:rsidR="00000000" w:rsidRPr="00256E7C" w:rsidRDefault="00256E7C" w:rsidP="00256E7C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Poverty and Inequality</w:t>
      </w:r>
      <w:r w:rsidR="00AE4B62" w:rsidRPr="00256E7C">
        <w:rPr>
          <w:rFonts w:ascii="Times New Roman" w:hAnsi="Times New Roman" w:cs="Times New Roman"/>
          <w:sz w:val="24"/>
        </w:rPr>
        <w:br/>
      </w:r>
    </w:p>
    <w:p w:rsidR="00256E7C" w:rsidRDefault="00256E7C" w:rsidP="00256E7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Dependence Theories (1970s):</w:t>
      </w:r>
    </w:p>
    <w:p w:rsidR="00256E7C" w:rsidRDefault="00256E7C" w:rsidP="00CC1D18">
      <w:pPr>
        <w:pStyle w:val="ListParagraph"/>
        <w:numPr>
          <w:ilvl w:val="0"/>
          <w:numId w:val="4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Development is often not inclusive, only benefitting the few rich</w:t>
      </w:r>
    </w:p>
    <w:p w:rsidR="00256E7C" w:rsidRDefault="00256E7C" w:rsidP="00CC1D18">
      <w:pPr>
        <w:pStyle w:val="ListParagraph"/>
        <w:numPr>
          <w:ilvl w:val="0"/>
          <w:numId w:val="4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Neocolonial dependence model – elites have perpetuated the colonial system of exclusion</w:t>
      </w:r>
    </w:p>
    <w:p w:rsidR="00256E7C" w:rsidRDefault="00256E7C" w:rsidP="00CC1D18">
      <w:pPr>
        <w:pStyle w:val="ListParagraph"/>
        <w:numPr>
          <w:ilvl w:val="0"/>
          <w:numId w:val="4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Dualistic development – economic divergence between rich and poor countries</w:t>
      </w:r>
    </w:p>
    <w:p w:rsidR="00256E7C" w:rsidRDefault="00256E7C" w:rsidP="00256E7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Neo-Classical Theories (1980s):</w:t>
      </w:r>
    </w:p>
    <w:p w:rsidR="00256E7C" w:rsidRDefault="00256E7C" w:rsidP="00CC1D18">
      <w:pPr>
        <w:pStyle w:val="ListParagraph"/>
        <w:numPr>
          <w:ilvl w:val="0"/>
          <w:numId w:val="4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Washington Consensus – fix economies through smaller government and more private sector</w:t>
      </w:r>
    </w:p>
    <w:p w:rsidR="00256E7C" w:rsidRDefault="00256E7C" w:rsidP="00CC1D18">
      <w:pPr>
        <w:pStyle w:val="ListParagraph"/>
        <w:numPr>
          <w:ilvl w:val="1"/>
          <w:numId w:val="4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Free markets are best method of growth and development</w:t>
      </w:r>
    </w:p>
    <w:p w:rsidR="00256E7C" w:rsidRDefault="00256E7C" w:rsidP="00256E7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Poverty Measurements:</w:t>
      </w:r>
    </w:p>
    <w:p w:rsidR="00256E7C" w:rsidRDefault="00256E7C" w:rsidP="00CC1D18">
      <w:pPr>
        <w:pStyle w:val="ListParagraph"/>
        <w:numPr>
          <w:ilvl w:val="0"/>
          <w:numId w:val="4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Headcount </w:t>
      </w:r>
      <w:r w:rsidR="009B54EC">
        <w:rPr>
          <w:rFonts w:ascii="Times New Roman" w:hAnsi="Times New Roman" w:cs="Times New Roman"/>
          <w:sz w:val="24"/>
        </w:rPr>
        <w:t>– easy to understand, but doesn’t say how poor they are</w:t>
      </w:r>
    </w:p>
    <w:p w:rsidR="009B54EC" w:rsidRDefault="009B54EC" w:rsidP="00CC1D18">
      <w:pPr>
        <w:pStyle w:val="ListParagraph"/>
        <w:numPr>
          <w:ilvl w:val="0"/>
          <w:numId w:val="4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Poverty Gap – little more complex, however doesn’t differentiate between large and small gaps below the poverty line</w:t>
      </w:r>
    </w:p>
    <w:p w:rsidR="009B54EC" w:rsidRDefault="009B54EC" w:rsidP="00CC1D18">
      <w:pPr>
        <w:pStyle w:val="ListParagraph"/>
        <w:numPr>
          <w:ilvl w:val="0"/>
          <w:numId w:val="4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Poverty Severity – hard to interpret, higher priority given the poorer you are</w:t>
      </w:r>
    </w:p>
    <w:p w:rsidR="009B54EC" w:rsidRDefault="009B54EC" w:rsidP="009B54EC">
      <w:pPr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Kuznet’s</w:t>
      </w:r>
      <w:proofErr w:type="spellEnd"/>
      <w:r>
        <w:rPr>
          <w:rFonts w:ascii="Times New Roman" w:hAnsi="Times New Roman" w:cs="Times New Roman"/>
          <w:sz w:val="24"/>
        </w:rPr>
        <w:t xml:space="preserve"> inverted U hypothesis:</w:t>
      </w:r>
    </w:p>
    <w:p w:rsidR="009B54EC" w:rsidRDefault="009B54EC" w:rsidP="00CC1D18">
      <w:pPr>
        <w:pStyle w:val="ListParagraph"/>
        <w:numPr>
          <w:ilvl w:val="0"/>
          <w:numId w:val="4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As developing countries first grow there will initially be more inequality which will later fall gradually</w:t>
      </w:r>
    </w:p>
    <w:p w:rsidR="009B54EC" w:rsidRDefault="009B54EC" w:rsidP="009B54E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Policy Options:</w:t>
      </w:r>
    </w:p>
    <w:p w:rsidR="009B54EC" w:rsidRDefault="009B54EC" w:rsidP="00CC1D18">
      <w:pPr>
        <w:pStyle w:val="ListParagraph"/>
        <w:numPr>
          <w:ilvl w:val="0"/>
          <w:numId w:val="4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Altering functional distribution (profits and interest rates)</w:t>
      </w:r>
    </w:p>
    <w:p w:rsidR="009B54EC" w:rsidRDefault="009B54EC" w:rsidP="00CC1D18">
      <w:pPr>
        <w:pStyle w:val="ListParagraph"/>
        <w:numPr>
          <w:ilvl w:val="0"/>
          <w:numId w:val="4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Reducing income of richest (taxes)</w:t>
      </w:r>
    </w:p>
    <w:p w:rsidR="009B54EC" w:rsidRDefault="009B54EC" w:rsidP="00CC1D18">
      <w:pPr>
        <w:pStyle w:val="ListParagraph"/>
        <w:numPr>
          <w:ilvl w:val="0"/>
          <w:numId w:val="4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Increasing income of poorest (subsidies and services)</w:t>
      </w:r>
    </w:p>
    <w:p w:rsidR="00A94C3F" w:rsidRDefault="00A94C3F" w:rsidP="00A94C3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Costs of Education:</w:t>
      </w:r>
    </w:p>
    <w:p w:rsidR="00A94C3F" w:rsidRDefault="00A94C3F" w:rsidP="00CC1D18">
      <w:pPr>
        <w:pStyle w:val="ListParagraph"/>
        <w:numPr>
          <w:ilvl w:val="0"/>
          <w:numId w:val="4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Direct – books, transportation, tuition</w:t>
      </w:r>
    </w:p>
    <w:p w:rsidR="00A94C3F" w:rsidRDefault="00A94C3F" w:rsidP="00CC1D18">
      <w:pPr>
        <w:pStyle w:val="ListParagraph"/>
        <w:numPr>
          <w:ilvl w:val="0"/>
          <w:numId w:val="4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Indirect – opportunity cost, </w:t>
      </w:r>
      <w:proofErr w:type="spellStart"/>
      <w:r>
        <w:rPr>
          <w:rFonts w:ascii="Times New Roman" w:hAnsi="Times New Roman" w:cs="Times New Roman"/>
          <w:sz w:val="24"/>
        </w:rPr>
        <w:t>ie</w:t>
      </w:r>
      <w:proofErr w:type="spellEnd"/>
      <w:r>
        <w:rPr>
          <w:rFonts w:ascii="Times New Roman" w:hAnsi="Times New Roman" w:cs="Times New Roman"/>
          <w:sz w:val="24"/>
        </w:rPr>
        <w:t>. Losing the money you could have been making while working instead of learning</w:t>
      </w:r>
    </w:p>
    <w:p w:rsidR="00A94C3F" w:rsidRDefault="00A94C3F" w:rsidP="00CC1D18">
      <w:pPr>
        <w:pStyle w:val="ListParagraph"/>
        <w:numPr>
          <w:ilvl w:val="0"/>
          <w:numId w:val="4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People will stay in school so long as the benefits outweigh the costs</w:t>
      </w:r>
    </w:p>
    <w:p w:rsidR="00A94C3F" w:rsidRDefault="00A94C3F" w:rsidP="00CC1D18">
      <w:pPr>
        <w:pStyle w:val="ListParagraph"/>
        <w:numPr>
          <w:ilvl w:val="1"/>
          <w:numId w:val="4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Sometimes even then people can’t go to school due to lack of credit or money needed for survival</w:t>
      </w:r>
    </w:p>
    <w:p w:rsidR="00DB4D3A" w:rsidRDefault="00DB4D3A" w:rsidP="00DB4D3A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Open Economy</w:t>
      </w:r>
    </w:p>
    <w:p w:rsidR="00DB4D3A" w:rsidRDefault="00DB4D3A" w:rsidP="00DB4D3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Nominal Exchange Rate:</w:t>
      </w:r>
    </w:p>
    <w:p w:rsidR="00DB4D3A" w:rsidRDefault="00DB4D3A" w:rsidP="00CC1D18">
      <w:pPr>
        <w:pStyle w:val="ListParagraph"/>
        <w:numPr>
          <w:ilvl w:val="0"/>
          <w:numId w:val="4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The rate at which you can trade one currency for another</w:t>
      </w:r>
    </w:p>
    <w:p w:rsidR="00DB4D3A" w:rsidRDefault="00DB4D3A" w:rsidP="00CC1D18">
      <w:pPr>
        <w:pStyle w:val="ListParagraph"/>
        <w:numPr>
          <w:ilvl w:val="0"/>
          <w:numId w:val="4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Affected by currency price inflation or deflation</w:t>
      </w:r>
    </w:p>
    <w:p w:rsidR="00DB4D3A" w:rsidRDefault="00DB4D3A" w:rsidP="00DB4D3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Real Exchange Rate</w:t>
      </w:r>
    </w:p>
    <w:p w:rsidR="00DB4D3A" w:rsidRDefault="00DB4D3A" w:rsidP="00CC1D18">
      <w:pPr>
        <w:pStyle w:val="ListParagraph"/>
        <w:numPr>
          <w:ilvl w:val="0"/>
          <w:numId w:val="4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The rate at which you can buy a good/service in one country versus that of in another country</w:t>
      </w:r>
    </w:p>
    <w:p w:rsidR="00DB4D3A" w:rsidRDefault="00DB4D3A" w:rsidP="00DB4D3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Purchasing Power Parity</w:t>
      </w:r>
    </w:p>
    <w:p w:rsidR="00DB4D3A" w:rsidRPr="00C476F0" w:rsidRDefault="00DB4D3A" w:rsidP="00CC1D18">
      <w:pPr>
        <w:pStyle w:val="ListParagraph"/>
        <w:numPr>
          <w:ilvl w:val="0"/>
          <w:numId w:val="4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Adjusting the exchange rate </w:t>
      </w:r>
      <w:r w:rsidRPr="00DB4D3A">
        <w:rPr>
          <w:rFonts w:ascii="Times New Roman" w:hAnsi="Times New Roman" w:cs="Times New Roman"/>
          <w:sz w:val="24"/>
          <w:szCs w:val="24"/>
        </w:rPr>
        <w:t xml:space="preserve">so that </w:t>
      </w:r>
      <w:r w:rsidRPr="00DB4D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an identical good in two different countries has the same price when expressed in the same currency</w:t>
      </w:r>
    </w:p>
    <w:p w:rsidR="00C476F0" w:rsidRPr="00C476F0" w:rsidRDefault="00C476F0" w:rsidP="00C476F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Balance of Payment</w:t>
      </w:r>
    </w:p>
    <w:p w:rsidR="00DB4D3A" w:rsidRPr="00C476F0" w:rsidRDefault="00DB4D3A" w:rsidP="00CC1D18">
      <w:pPr>
        <w:pStyle w:val="ListParagraph"/>
        <w:numPr>
          <w:ilvl w:val="0"/>
          <w:numId w:val="48"/>
        </w:num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476F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Current Account – records exports and imports</w:t>
      </w:r>
      <w:r w:rsidR="00B22ED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includes debt service payments</w:t>
      </w:r>
    </w:p>
    <w:p w:rsidR="00DB4D3A" w:rsidRDefault="00DB4D3A" w:rsidP="00CC1D18">
      <w:pPr>
        <w:pStyle w:val="ListParagraph"/>
        <w:numPr>
          <w:ilvl w:val="0"/>
          <w:numId w:val="48"/>
        </w:num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476F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Capital Account – records all purchases and sales of foreign assets and liabilities</w:t>
      </w:r>
    </w:p>
    <w:p w:rsidR="00C476F0" w:rsidRDefault="00C476F0" w:rsidP="00CC1D18">
      <w:pPr>
        <w:pStyle w:val="ListParagraph"/>
        <w:numPr>
          <w:ilvl w:val="0"/>
          <w:numId w:val="48"/>
        </w:num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BoP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crisis occurs when a country can’t pay its international bills and is running out of foreign reserves – results in no one wanting to do business or issue loans to that country</w:t>
      </w:r>
    </w:p>
    <w:p w:rsidR="00C476F0" w:rsidRDefault="00C476F0" w:rsidP="00CC1D18">
      <w:pPr>
        <w:pStyle w:val="ListParagraph"/>
        <w:numPr>
          <w:ilvl w:val="0"/>
          <w:numId w:val="48"/>
        </w:num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Causes of such deficit crises</w:t>
      </w:r>
      <w:r w:rsidR="00950AB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can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include e</w:t>
      </w:r>
      <w:r w:rsidRPr="00C476F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xports too expensive, too large budget deficits, too high debt, too high inflation, unattractive investment climate</w:t>
      </w:r>
    </w:p>
    <w:p w:rsidR="00950ABB" w:rsidRDefault="00E341ED" w:rsidP="00CC1D18">
      <w:pPr>
        <w:pStyle w:val="ListParagraph"/>
        <w:numPr>
          <w:ilvl w:val="1"/>
          <w:numId w:val="48"/>
        </w:num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IE.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BoP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crises come from structural issues</w:t>
      </w:r>
    </w:p>
    <w:p w:rsidR="00E341ED" w:rsidRDefault="00E341ED" w:rsidP="00CC1D18">
      <w:pPr>
        <w:pStyle w:val="ListParagraph"/>
        <w:numPr>
          <w:ilvl w:val="0"/>
          <w:numId w:val="48"/>
        </w:num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To reduce current and capital account deficits countries can:</w:t>
      </w:r>
    </w:p>
    <w:p w:rsidR="00E341ED" w:rsidRDefault="00E341ED" w:rsidP="00CC1D18">
      <w:pPr>
        <w:pStyle w:val="ListParagraph"/>
        <w:numPr>
          <w:ilvl w:val="1"/>
          <w:numId w:val="48"/>
        </w:num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Devalue currency</w:t>
      </w:r>
    </w:p>
    <w:p w:rsidR="00E341ED" w:rsidRDefault="00E341ED" w:rsidP="00CC1D18">
      <w:pPr>
        <w:pStyle w:val="ListParagraph"/>
        <w:numPr>
          <w:ilvl w:val="1"/>
          <w:numId w:val="48"/>
        </w:num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Borrow from abroad</w:t>
      </w:r>
    </w:p>
    <w:p w:rsidR="00E341ED" w:rsidRDefault="00E341ED" w:rsidP="00CC1D18">
      <w:pPr>
        <w:pStyle w:val="ListParagraph"/>
        <w:numPr>
          <w:ilvl w:val="1"/>
          <w:numId w:val="48"/>
        </w:num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Restrictive fiscal and/or monetary policies</w:t>
      </w:r>
    </w:p>
    <w:p w:rsidR="00E341ED" w:rsidRDefault="00E341ED" w:rsidP="00E341E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International Monetary Fund (IMF):</w:t>
      </w:r>
    </w:p>
    <w:p w:rsidR="00E341ED" w:rsidRDefault="00E341ED" w:rsidP="00CC1D18">
      <w:pPr>
        <w:pStyle w:val="ListParagraph"/>
        <w:numPr>
          <w:ilvl w:val="0"/>
          <w:numId w:val="49"/>
        </w:num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Acts to promote free trade and reduce trade regulations/barriers</w:t>
      </w:r>
    </w:p>
    <w:p w:rsidR="00E341ED" w:rsidRDefault="00E341ED" w:rsidP="00CC1D18">
      <w:pPr>
        <w:pStyle w:val="ListParagraph"/>
        <w:numPr>
          <w:ilvl w:val="0"/>
          <w:numId w:val="49"/>
        </w:num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Seeks to stabilize economies</w:t>
      </w:r>
    </w:p>
    <w:p w:rsidR="00E341ED" w:rsidRDefault="00E341ED" w:rsidP="00CC1D18">
      <w:pPr>
        <w:pStyle w:val="ListParagraph"/>
        <w:numPr>
          <w:ilvl w:val="1"/>
          <w:numId w:val="49"/>
        </w:num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Does so by giving out loans in exchange for promised reforms</w:t>
      </w:r>
    </w:p>
    <w:p w:rsidR="00E341ED" w:rsidRPr="00E341ED" w:rsidRDefault="00E341ED" w:rsidP="00CC1D18">
      <w:pPr>
        <w:pStyle w:val="ListParagraph"/>
        <w:numPr>
          <w:ilvl w:val="0"/>
          <w:numId w:val="49"/>
        </w:numPr>
        <w:rPr>
          <w:rFonts w:ascii="Times New Roman" w:hAnsi="Times New Roman" w:cs="Times New Roman"/>
          <w:szCs w:val="24"/>
          <w:shd w:val="clear" w:color="auto" w:fill="FFFFFF"/>
        </w:rPr>
      </w:pPr>
      <w:r w:rsidRPr="00E341ED">
        <w:rPr>
          <w:rStyle w:val="apple-converted-space"/>
          <w:rFonts w:ascii="Times New Roman" w:hAnsi="Times New Roman" w:cs="Times New Roman"/>
          <w:sz w:val="24"/>
          <w:szCs w:val="27"/>
          <w:shd w:val="clear" w:color="auto" w:fill="FFFFFF"/>
        </w:rPr>
        <w:t>IMF not primarily a lending institution but is</w:t>
      </w:r>
      <w:r w:rsidRPr="00E341ED">
        <w:rPr>
          <w:rStyle w:val="apple-converted-space"/>
          <w:rFonts w:ascii="Times New Roman" w:hAnsi="Times New Roman" w:cs="Times New Roman"/>
          <w:sz w:val="24"/>
          <w:szCs w:val="27"/>
          <w:shd w:val="clear" w:color="auto" w:fill="FFFFFF"/>
        </w:rPr>
        <w:t> </w:t>
      </w:r>
      <w:r w:rsidRPr="00E341ED">
        <w:rPr>
          <w:rFonts w:ascii="Times New Roman" w:hAnsi="Times New Roman" w:cs="Times New Roman"/>
          <w:sz w:val="24"/>
          <w:szCs w:val="27"/>
          <w:shd w:val="clear" w:color="auto" w:fill="FFFFFF"/>
        </w:rPr>
        <w:t>an overseer of its members' monetary and exchange rate policies and a guardian of the</w:t>
      </w:r>
      <w:r w:rsidRPr="00E341ED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 Bretton Woods</w:t>
      </w:r>
      <w:r w:rsidRPr="00E341ED">
        <w:rPr>
          <w:rFonts w:ascii="Times New Roman" w:hAnsi="Times New Roman" w:cs="Times New Roman"/>
          <w:sz w:val="24"/>
          <w:szCs w:val="27"/>
          <w:shd w:val="clear" w:color="auto" w:fill="FFFFFF"/>
        </w:rPr>
        <w:t xml:space="preserve"> code of conduct.</w:t>
      </w:r>
    </w:p>
    <w:p w:rsidR="00E341ED" w:rsidRDefault="00E341ED" w:rsidP="00E341E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Washington Consensus:</w:t>
      </w:r>
    </w:p>
    <w:p w:rsidR="00000000" w:rsidRPr="00E341ED" w:rsidRDefault="00CC1D18" w:rsidP="00CC1D18">
      <w:pPr>
        <w:pStyle w:val="ListParagraph"/>
        <w:numPr>
          <w:ilvl w:val="0"/>
          <w:numId w:val="50"/>
        </w:num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341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Fiscal discipline</w:t>
      </w:r>
    </w:p>
    <w:p w:rsidR="00000000" w:rsidRPr="00E341ED" w:rsidRDefault="00CC1D18" w:rsidP="00CC1D18">
      <w:pPr>
        <w:pStyle w:val="ListParagraph"/>
        <w:numPr>
          <w:ilvl w:val="0"/>
          <w:numId w:val="50"/>
        </w:num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341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Redirection of public expenditures to investment</w:t>
      </w:r>
    </w:p>
    <w:p w:rsidR="00000000" w:rsidRPr="00E341ED" w:rsidRDefault="00CC1D18" w:rsidP="00CC1D18">
      <w:pPr>
        <w:pStyle w:val="ListParagraph"/>
        <w:numPr>
          <w:ilvl w:val="0"/>
          <w:numId w:val="50"/>
        </w:num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341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Tax reform – reduce rates, broaden base</w:t>
      </w:r>
    </w:p>
    <w:p w:rsidR="00000000" w:rsidRPr="00E341ED" w:rsidRDefault="00CC1D18" w:rsidP="00CC1D18">
      <w:pPr>
        <w:pStyle w:val="ListParagraph"/>
        <w:numPr>
          <w:ilvl w:val="0"/>
          <w:numId w:val="50"/>
        </w:num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341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Competitive exchange rates</w:t>
      </w:r>
    </w:p>
    <w:p w:rsidR="00000000" w:rsidRPr="00E341ED" w:rsidRDefault="00CC1D18" w:rsidP="00CC1D18">
      <w:pPr>
        <w:pStyle w:val="ListParagraph"/>
        <w:numPr>
          <w:ilvl w:val="0"/>
          <w:numId w:val="50"/>
        </w:num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341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Trade liberalization</w:t>
      </w:r>
    </w:p>
    <w:p w:rsidR="00000000" w:rsidRPr="00E341ED" w:rsidRDefault="00CC1D18" w:rsidP="00CC1D18">
      <w:pPr>
        <w:pStyle w:val="ListParagraph"/>
        <w:numPr>
          <w:ilvl w:val="0"/>
          <w:numId w:val="50"/>
        </w:num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341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Eliminate barriers to FDI</w:t>
      </w:r>
    </w:p>
    <w:p w:rsidR="00000000" w:rsidRPr="00E341ED" w:rsidRDefault="00CC1D18" w:rsidP="00CC1D18">
      <w:pPr>
        <w:pStyle w:val="ListParagraph"/>
        <w:numPr>
          <w:ilvl w:val="0"/>
          <w:numId w:val="50"/>
        </w:num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341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Financial liberalization</w:t>
      </w:r>
    </w:p>
    <w:p w:rsidR="00000000" w:rsidRPr="00E341ED" w:rsidRDefault="00CC1D18" w:rsidP="00CC1D18">
      <w:pPr>
        <w:pStyle w:val="ListParagraph"/>
        <w:numPr>
          <w:ilvl w:val="0"/>
          <w:numId w:val="50"/>
        </w:num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341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Deregulation</w:t>
      </w:r>
    </w:p>
    <w:p w:rsidR="00000000" w:rsidRPr="00E341ED" w:rsidRDefault="00CC1D18" w:rsidP="00CC1D18">
      <w:pPr>
        <w:pStyle w:val="ListParagraph"/>
        <w:numPr>
          <w:ilvl w:val="0"/>
          <w:numId w:val="50"/>
        </w:num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341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Privatization</w:t>
      </w:r>
    </w:p>
    <w:p w:rsidR="00E341ED" w:rsidRDefault="00CC1D18" w:rsidP="00CC1D18">
      <w:pPr>
        <w:pStyle w:val="ListParagraph"/>
        <w:numPr>
          <w:ilvl w:val="0"/>
          <w:numId w:val="50"/>
        </w:num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341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Property rights</w:t>
      </w:r>
    </w:p>
    <w:p w:rsidR="00E341ED" w:rsidRDefault="00E341ED" w:rsidP="00E341E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World Bank (WB):</w:t>
      </w:r>
    </w:p>
    <w:p w:rsidR="00E341ED" w:rsidRDefault="00E341ED" w:rsidP="00CC1D18">
      <w:pPr>
        <w:pStyle w:val="ListParagraph"/>
        <w:numPr>
          <w:ilvl w:val="0"/>
          <w:numId w:val="51"/>
        </w:num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Goals are to end extreme poverty and spread the prosperity</w:t>
      </w:r>
    </w:p>
    <w:p w:rsidR="00E341ED" w:rsidRDefault="00E341ED" w:rsidP="00CC1D18">
      <w:pPr>
        <w:pStyle w:val="ListParagraph"/>
        <w:numPr>
          <w:ilvl w:val="0"/>
          <w:numId w:val="51"/>
        </w:num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To do this it gives out loans it exchange for policy adoption/reform </w:t>
      </w:r>
    </w:p>
    <w:p w:rsidR="00E341ED" w:rsidRDefault="00E341ED" w:rsidP="00CC1D18">
      <w:pPr>
        <w:pStyle w:val="ListParagraph"/>
        <w:numPr>
          <w:ilvl w:val="0"/>
          <w:numId w:val="51"/>
        </w:num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Also conducts research into better policies</w:t>
      </w:r>
    </w:p>
    <w:p w:rsidR="00E341ED" w:rsidRPr="00185550" w:rsidRDefault="00E341ED" w:rsidP="00CC1D18">
      <w:pPr>
        <w:pStyle w:val="ListParagraph"/>
        <w:numPr>
          <w:ilvl w:val="0"/>
          <w:numId w:val="51"/>
        </w:num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Style w:val="apple-converted-space"/>
          <w:color w:val="505050"/>
          <w:sz w:val="27"/>
          <w:szCs w:val="27"/>
          <w:shd w:val="clear" w:color="auto" w:fill="FFFFFF"/>
        </w:rPr>
        <w:t> </w:t>
      </w:r>
      <w:r w:rsidRPr="00E341ED">
        <w:rPr>
          <w:rStyle w:val="apple-converted-space"/>
          <w:rFonts w:ascii="Times New Roman" w:hAnsi="Times New Roman" w:cs="Times New Roman"/>
          <w:sz w:val="24"/>
          <w:szCs w:val="27"/>
          <w:shd w:val="clear" w:color="auto" w:fill="FFFFFF"/>
        </w:rPr>
        <w:t xml:space="preserve">Works </w:t>
      </w:r>
      <w:r w:rsidRPr="00E341ED">
        <w:rPr>
          <w:rFonts w:ascii="Times New Roman" w:hAnsi="Times New Roman" w:cs="Times New Roman"/>
          <w:sz w:val="24"/>
          <w:szCs w:val="27"/>
          <w:shd w:val="clear" w:color="auto" w:fill="FFFFFF"/>
        </w:rPr>
        <w:t>to promote economic and social progress in developing countries by helping to raise productivity</w:t>
      </w:r>
    </w:p>
    <w:p w:rsidR="00185550" w:rsidRPr="00185550" w:rsidRDefault="00185550" w:rsidP="00185550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5117C" w:rsidRDefault="00DB4D3A" w:rsidP="00F5117C">
      <w:pPr>
        <w:rPr>
          <w:rFonts w:ascii="Times New Roman" w:hAnsi="Times New Roman" w:cs="Times New Roman"/>
          <w:sz w:val="24"/>
        </w:rPr>
      </w:pPr>
      <w:r w:rsidRPr="00DB4D3A">
        <w:rPr>
          <w:rFonts w:ascii="Helvetica" w:hAnsi="Helvetica" w:cs="Helvetica"/>
          <w:color w:val="000000"/>
          <w:sz w:val="23"/>
          <w:szCs w:val="23"/>
        </w:rPr>
        <w:lastRenderedPageBreak/>
        <w:br/>
      </w:r>
    </w:p>
    <w:p w:rsidR="00F5117C" w:rsidRDefault="00F5117C" w:rsidP="00F5117C">
      <w:pPr>
        <w:rPr>
          <w:rFonts w:ascii="Times New Roman" w:hAnsi="Times New Roman" w:cs="Times New Roman"/>
          <w:sz w:val="24"/>
        </w:rPr>
      </w:pPr>
    </w:p>
    <w:p w:rsidR="00F5117C" w:rsidRDefault="00F5117C" w:rsidP="00F5117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The Economics of Developing Countries Midterm Study</w:t>
      </w:r>
    </w:p>
    <w:p w:rsidR="00F5117C" w:rsidRDefault="00F5117C" w:rsidP="00F5117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ECO2117C</w:t>
      </w:r>
    </w:p>
    <w:p w:rsidR="00F5117C" w:rsidRDefault="00F5117C" w:rsidP="00F5117C">
      <w:pPr>
        <w:rPr>
          <w:rFonts w:ascii="Times New Roman" w:hAnsi="Times New Roman" w:cs="Times New Roman"/>
          <w:sz w:val="24"/>
        </w:rPr>
      </w:pPr>
    </w:p>
    <w:p w:rsidR="00F5117C" w:rsidRDefault="00F5117C" w:rsidP="00F5117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Problems in developing countries:</w:t>
      </w:r>
    </w:p>
    <w:p w:rsidR="00F5117C" w:rsidRDefault="00F5117C" w:rsidP="00CC1D18">
      <w:pPr>
        <w:pStyle w:val="ListParagraph"/>
        <w:numPr>
          <w:ilvl w:val="0"/>
          <w:numId w:val="17"/>
        </w:numPr>
        <w:spacing w:line="25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Commodity and resource markets are highly imperfect</w:t>
      </w:r>
    </w:p>
    <w:p w:rsidR="00F5117C" w:rsidRDefault="00F5117C" w:rsidP="00CC1D18">
      <w:pPr>
        <w:pStyle w:val="ListParagraph"/>
        <w:numPr>
          <w:ilvl w:val="0"/>
          <w:numId w:val="17"/>
        </w:numPr>
        <w:spacing w:line="25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Consumers and producers have limited information</w:t>
      </w:r>
    </w:p>
    <w:p w:rsidR="00F5117C" w:rsidRDefault="00F5117C" w:rsidP="00CC1D18">
      <w:pPr>
        <w:pStyle w:val="ListParagraph"/>
        <w:numPr>
          <w:ilvl w:val="0"/>
          <w:numId w:val="17"/>
        </w:numPr>
        <w:spacing w:line="25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Disequilibrium is common (prices do not equate supply and demand)</w:t>
      </w:r>
    </w:p>
    <w:p w:rsidR="00F5117C" w:rsidRDefault="00F5117C" w:rsidP="00F5117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Development economics different than normal economics because there are many non-quantifiable factors such as institutions and societal structure</w:t>
      </w:r>
    </w:p>
    <w:p w:rsidR="00F5117C" w:rsidRDefault="00F5117C" w:rsidP="00F5117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Capabilities Approach (</w:t>
      </w:r>
      <w:proofErr w:type="spellStart"/>
      <w:r>
        <w:rPr>
          <w:rFonts w:ascii="Times New Roman" w:hAnsi="Times New Roman" w:cs="Times New Roman"/>
          <w:sz w:val="24"/>
        </w:rPr>
        <w:t>Amartya</w:t>
      </w:r>
      <w:proofErr w:type="spellEnd"/>
      <w:r>
        <w:rPr>
          <w:rFonts w:ascii="Times New Roman" w:hAnsi="Times New Roman" w:cs="Times New Roman"/>
          <w:sz w:val="24"/>
        </w:rPr>
        <w:t xml:space="preserve"> Sen)</w:t>
      </w:r>
    </w:p>
    <w:p w:rsidR="00F5117C" w:rsidRDefault="00F5117C" w:rsidP="00CC1D18">
      <w:pPr>
        <w:pStyle w:val="ListParagraph"/>
        <w:numPr>
          <w:ilvl w:val="0"/>
          <w:numId w:val="18"/>
        </w:numPr>
        <w:spacing w:line="25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lang w:val="en-US"/>
        </w:rPr>
        <w:t>Development is the expansion of people’s capabilities (i.e. the freedoms to do the things they value)</w:t>
      </w:r>
    </w:p>
    <w:p w:rsidR="00F5117C" w:rsidRDefault="00F5117C" w:rsidP="00F5117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New focus in development economics on the redistribution of wealth, equality, not just economic growth</w:t>
      </w:r>
    </w:p>
    <w:p w:rsidR="00F5117C" w:rsidRDefault="00F5117C" w:rsidP="00F5117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The core values of development: </w:t>
      </w:r>
    </w:p>
    <w:p w:rsidR="00F5117C" w:rsidRDefault="00F5117C" w:rsidP="00CC1D18">
      <w:pPr>
        <w:pStyle w:val="ListParagraph"/>
        <w:numPr>
          <w:ilvl w:val="0"/>
          <w:numId w:val="18"/>
        </w:numPr>
        <w:spacing w:line="25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lang w:val="en-US"/>
        </w:rPr>
        <w:t>Sustenance – the ability to meet basic needs</w:t>
      </w:r>
    </w:p>
    <w:p w:rsidR="00F5117C" w:rsidRDefault="00F5117C" w:rsidP="00CC1D18">
      <w:pPr>
        <w:pStyle w:val="ListParagraph"/>
        <w:numPr>
          <w:ilvl w:val="0"/>
          <w:numId w:val="18"/>
        </w:numPr>
        <w:spacing w:line="25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lang w:val="en-US"/>
        </w:rPr>
        <w:t>Self-esteem– to be a person</w:t>
      </w:r>
    </w:p>
    <w:p w:rsidR="00F5117C" w:rsidRDefault="00F5117C" w:rsidP="00CC1D18">
      <w:pPr>
        <w:pStyle w:val="ListParagraph"/>
        <w:numPr>
          <w:ilvl w:val="0"/>
          <w:numId w:val="18"/>
        </w:numPr>
        <w:spacing w:line="25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lang w:val="en-US"/>
        </w:rPr>
        <w:t xml:space="preserve">Freedom from servitude– to be able to choose </w:t>
      </w:r>
    </w:p>
    <w:p w:rsidR="00F5117C" w:rsidRDefault="00F5117C" w:rsidP="00F5117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Millennium Development Goals (MDG):</w:t>
      </w:r>
    </w:p>
    <w:p w:rsidR="00F5117C" w:rsidRDefault="00F5117C" w:rsidP="00CC1D18">
      <w:pPr>
        <w:pStyle w:val="ListParagraph"/>
        <w:numPr>
          <w:ilvl w:val="0"/>
          <w:numId w:val="19"/>
        </w:numPr>
        <w:spacing w:line="25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Eradicate extreme poverty and hunger</w:t>
      </w:r>
    </w:p>
    <w:p w:rsidR="00F5117C" w:rsidRDefault="00F5117C" w:rsidP="00CC1D18">
      <w:pPr>
        <w:pStyle w:val="ListParagraph"/>
        <w:numPr>
          <w:ilvl w:val="0"/>
          <w:numId w:val="19"/>
        </w:numPr>
        <w:spacing w:line="25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Universal primary education</w:t>
      </w:r>
    </w:p>
    <w:p w:rsidR="00F5117C" w:rsidRDefault="00F5117C" w:rsidP="00CC1D18">
      <w:pPr>
        <w:pStyle w:val="ListParagraph"/>
        <w:numPr>
          <w:ilvl w:val="0"/>
          <w:numId w:val="19"/>
        </w:numPr>
        <w:spacing w:line="25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Empower women, increase gender equality</w:t>
      </w:r>
    </w:p>
    <w:p w:rsidR="00F5117C" w:rsidRDefault="00F5117C" w:rsidP="00CC1D18">
      <w:pPr>
        <w:pStyle w:val="ListParagraph"/>
        <w:numPr>
          <w:ilvl w:val="0"/>
          <w:numId w:val="19"/>
        </w:numPr>
        <w:spacing w:line="25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Reduce child mortality</w:t>
      </w:r>
    </w:p>
    <w:p w:rsidR="00F5117C" w:rsidRDefault="00F5117C" w:rsidP="00CC1D18">
      <w:pPr>
        <w:pStyle w:val="ListParagraph"/>
        <w:numPr>
          <w:ilvl w:val="0"/>
          <w:numId w:val="19"/>
        </w:numPr>
        <w:spacing w:line="25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Improve maternal healthcare</w:t>
      </w:r>
    </w:p>
    <w:p w:rsidR="00F5117C" w:rsidRDefault="00F5117C" w:rsidP="00CC1D18">
      <w:pPr>
        <w:pStyle w:val="ListParagraph"/>
        <w:numPr>
          <w:ilvl w:val="0"/>
          <w:numId w:val="19"/>
        </w:numPr>
        <w:spacing w:line="25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Fight AIDS, Malaria and other major diseases</w:t>
      </w:r>
    </w:p>
    <w:p w:rsidR="00F5117C" w:rsidRDefault="00F5117C" w:rsidP="00CC1D18">
      <w:pPr>
        <w:pStyle w:val="ListParagraph"/>
        <w:numPr>
          <w:ilvl w:val="0"/>
          <w:numId w:val="19"/>
        </w:numPr>
        <w:spacing w:line="25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Ensure environmental sustainability</w:t>
      </w:r>
    </w:p>
    <w:p w:rsidR="00F5117C" w:rsidRDefault="00F5117C" w:rsidP="00CC1D18">
      <w:pPr>
        <w:pStyle w:val="ListParagraph"/>
        <w:numPr>
          <w:ilvl w:val="0"/>
          <w:numId w:val="19"/>
        </w:numPr>
        <w:spacing w:line="25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Further develop global system to improve development</w:t>
      </w:r>
    </w:p>
    <w:p w:rsidR="00F5117C" w:rsidRDefault="00F5117C" w:rsidP="00F5117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Institutions:</w:t>
      </w:r>
    </w:p>
    <w:p w:rsidR="00F5117C" w:rsidRDefault="00F5117C" w:rsidP="00CC1D18">
      <w:pPr>
        <w:pStyle w:val="ListParagraph"/>
        <w:numPr>
          <w:ilvl w:val="0"/>
          <w:numId w:val="20"/>
        </w:numPr>
        <w:spacing w:line="25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“the rules of the game”, the established system and structures</w:t>
      </w:r>
    </w:p>
    <w:p w:rsidR="00F5117C" w:rsidRDefault="00F5117C" w:rsidP="00F5117C">
      <w:p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Factors affecting differences in development:</w:t>
      </w:r>
    </w:p>
    <w:p w:rsidR="00F5117C" w:rsidRDefault="00F5117C" w:rsidP="00CC1D18">
      <w:pPr>
        <w:pStyle w:val="ListParagraph"/>
        <w:numPr>
          <w:ilvl w:val="0"/>
          <w:numId w:val="20"/>
        </w:numPr>
        <w:spacing w:line="25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lang w:val="en-US"/>
        </w:rPr>
        <w:lastRenderedPageBreak/>
        <w:t>Physical geography: factors such as malaria prevalence or landlocked status effect livelihood of natives as well as the type of colonial regime/institutions</w:t>
      </w:r>
    </w:p>
    <w:p w:rsidR="00F5117C" w:rsidRDefault="00F5117C" w:rsidP="00CC1D18">
      <w:pPr>
        <w:pStyle w:val="ListParagraph"/>
        <w:numPr>
          <w:ilvl w:val="0"/>
          <w:numId w:val="20"/>
        </w:numPr>
        <w:spacing w:line="25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Pre-colonial institutions: population size/density, agriculture, food and luxury resources,</w:t>
      </w:r>
    </w:p>
    <w:p w:rsidR="00F5117C" w:rsidRDefault="00F5117C" w:rsidP="00CC1D18">
      <w:pPr>
        <w:pStyle w:val="ListParagraph"/>
        <w:numPr>
          <w:ilvl w:val="0"/>
          <w:numId w:val="20"/>
        </w:numPr>
        <w:spacing w:line="25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Colonial regime type: whether there were settlers, active building of institutions, establishment of production or just extraction, violence, </w:t>
      </w:r>
      <w:proofErr w:type="spellStart"/>
      <w:r>
        <w:rPr>
          <w:rFonts w:ascii="Times New Roman" w:hAnsi="Times New Roman" w:cs="Times New Roman"/>
          <w:sz w:val="24"/>
        </w:rPr>
        <w:t>etc</w:t>
      </w:r>
      <w:proofErr w:type="spellEnd"/>
    </w:p>
    <w:p w:rsidR="00F5117C" w:rsidRDefault="00F5117C" w:rsidP="00CC1D18">
      <w:pPr>
        <w:pStyle w:val="ListParagraph"/>
        <w:numPr>
          <w:ilvl w:val="0"/>
          <w:numId w:val="20"/>
        </w:numPr>
        <w:spacing w:line="25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Inequalities in society: less investment in human capital, less likely to become democracy</w:t>
      </w:r>
    </w:p>
    <w:p w:rsidR="00F5117C" w:rsidRDefault="00F5117C" w:rsidP="00F5117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Role of economic growth:</w:t>
      </w:r>
    </w:p>
    <w:p w:rsidR="00F5117C" w:rsidRDefault="00F5117C" w:rsidP="00CC1D18">
      <w:pPr>
        <w:pStyle w:val="ListParagraph"/>
        <w:numPr>
          <w:ilvl w:val="0"/>
          <w:numId w:val="21"/>
        </w:numPr>
        <w:spacing w:line="25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If the economy grows there is more income, which can be used to advance development goals</w:t>
      </w:r>
    </w:p>
    <w:p w:rsidR="00F5117C" w:rsidRDefault="00F5117C" w:rsidP="00CC1D18">
      <w:pPr>
        <w:pStyle w:val="ListParagraph"/>
        <w:numPr>
          <w:ilvl w:val="0"/>
          <w:numId w:val="21"/>
        </w:numPr>
        <w:spacing w:line="25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Without economic growth, poverty can only be reduced by redistributing resources from the rich(</w:t>
      </w:r>
      <w:proofErr w:type="spellStart"/>
      <w:r>
        <w:rPr>
          <w:rFonts w:ascii="Times New Roman" w:hAnsi="Times New Roman" w:cs="Times New Roman"/>
          <w:sz w:val="24"/>
        </w:rPr>
        <w:t>er</w:t>
      </w:r>
      <w:proofErr w:type="spellEnd"/>
      <w:r>
        <w:rPr>
          <w:rFonts w:ascii="Times New Roman" w:hAnsi="Times New Roman" w:cs="Times New Roman"/>
          <w:sz w:val="24"/>
        </w:rPr>
        <w:t>) to the poor</w:t>
      </w:r>
    </w:p>
    <w:p w:rsidR="00F5117C" w:rsidRDefault="00F5117C" w:rsidP="00F5117C">
      <w:pPr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Hausmann</w:t>
      </w:r>
      <w:proofErr w:type="spellEnd"/>
      <w:r>
        <w:rPr>
          <w:rFonts w:ascii="Times New Roman" w:hAnsi="Times New Roman" w:cs="Times New Roman"/>
          <w:sz w:val="24"/>
        </w:rPr>
        <w:t>-</w:t>
      </w:r>
      <w:proofErr w:type="spellStart"/>
      <w:r>
        <w:rPr>
          <w:rFonts w:ascii="Times New Roman" w:hAnsi="Times New Roman" w:cs="Times New Roman"/>
          <w:sz w:val="24"/>
        </w:rPr>
        <w:t>Rodrik</w:t>
      </w:r>
      <w:proofErr w:type="spellEnd"/>
      <w:r>
        <w:rPr>
          <w:rFonts w:ascii="Times New Roman" w:hAnsi="Times New Roman" w:cs="Times New Roman"/>
          <w:sz w:val="24"/>
        </w:rPr>
        <w:t>-Velasco Approach (HRV) ---------- Binding Constraints Framework</w:t>
      </w:r>
    </w:p>
    <w:p w:rsidR="00F5117C" w:rsidRDefault="00F5117C" w:rsidP="00CC1D18">
      <w:pPr>
        <w:pStyle w:val="ListParagraph"/>
        <w:numPr>
          <w:ilvl w:val="0"/>
          <w:numId w:val="22"/>
        </w:numPr>
        <w:spacing w:line="25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Motivated by importance of economic growth for development</w:t>
      </w:r>
    </w:p>
    <w:p w:rsidR="00F5117C" w:rsidRDefault="00F5117C" w:rsidP="00CC1D18">
      <w:pPr>
        <w:pStyle w:val="ListParagraph"/>
        <w:numPr>
          <w:ilvl w:val="0"/>
          <w:numId w:val="22"/>
        </w:numPr>
        <w:spacing w:line="25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Countries need to set priorities on where they will spend their resources to best improve development – focus on what needs the most (biggest distortions) – education, infrastructure, productivity, etc.</w:t>
      </w:r>
    </w:p>
    <w:p w:rsidR="00F5117C" w:rsidRDefault="00F5117C" w:rsidP="00CC1D18">
      <w:pPr>
        <w:pStyle w:val="ListParagraph"/>
        <w:numPr>
          <w:ilvl w:val="1"/>
          <w:numId w:val="22"/>
        </w:numPr>
        <w:spacing w:line="25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These distortions can arise from both market failure o</w:t>
      </w:r>
      <w:r w:rsidR="002D3F79">
        <w:rPr>
          <w:rFonts w:ascii="Times New Roman" w:hAnsi="Times New Roman" w:cs="Times New Roman"/>
          <w:sz w:val="24"/>
        </w:rPr>
        <w:t xml:space="preserve">r </w:t>
      </w:r>
      <w:r>
        <w:rPr>
          <w:rFonts w:ascii="Times New Roman" w:hAnsi="Times New Roman" w:cs="Times New Roman"/>
          <w:sz w:val="24"/>
        </w:rPr>
        <w:t>government interference</w:t>
      </w:r>
    </w:p>
    <w:p w:rsidR="00F5117C" w:rsidRDefault="00F5117C" w:rsidP="00CC1D18">
      <w:pPr>
        <w:pStyle w:val="ListParagraph"/>
        <w:numPr>
          <w:ilvl w:val="0"/>
          <w:numId w:val="22"/>
        </w:numPr>
        <w:spacing w:line="25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All about the narrowing down of focus to the biggest problem</w:t>
      </w:r>
    </w:p>
    <w:p w:rsidR="00F5117C" w:rsidRDefault="00F5117C" w:rsidP="00F5117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Two biggest, most general, determinants of economic growth:</w:t>
      </w:r>
    </w:p>
    <w:p w:rsidR="00F5117C" w:rsidRDefault="00F5117C" w:rsidP="00CC1D18">
      <w:pPr>
        <w:pStyle w:val="ListParagraph"/>
        <w:numPr>
          <w:ilvl w:val="0"/>
          <w:numId w:val="23"/>
        </w:numPr>
        <w:spacing w:line="25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Costs of financing</w:t>
      </w:r>
    </w:p>
    <w:p w:rsidR="00F5117C" w:rsidRDefault="00F5117C" w:rsidP="00CC1D18">
      <w:pPr>
        <w:pStyle w:val="ListParagraph"/>
        <w:numPr>
          <w:ilvl w:val="0"/>
          <w:numId w:val="23"/>
        </w:numPr>
        <w:spacing w:line="25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Returns on investment</w:t>
      </w:r>
    </w:p>
    <w:p w:rsidR="00F5117C" w:rsidRDefault="00F5117C" w:rsidP="00F5117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When markets fail the theory of the invisible hand is no longer applicable, sources of market failure:</w:t>
      </w:r>
    </w:p>
    <w:p w:rsidR="00F5117C" w:rsidRDefault="00F5117C" w:rsidP="00CC1D18">
      <w:pPr>
        <w:pStyle w:val="ListParagraph"/>
        <w:numPr>
          <w:ilvl w:val="0"/>
          <w:numId w:val="24"/>
        </w:numPr>
        <w:spacing w:line="25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Externalities</w:t>
      </w:r>
    </w:p>
    <w:p w:rsidR="00F5117C" w:rsidRDefault="00F5117C" w:rsidP="00CC1D18">
      <w:pPr>
        <w:pStyle w:val="ListParagraph"/>
        <w:numPr>
          <w:ilvl w:val="0"/>
          <w:numId w:val="24"/>
        </w:numPr>
        <w:spacing w:line="25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Lack of public goods</w:t>
      </w:r>
    </w:p>
    <w:p w:rsidR="00F5117C" w:rsidRDefault="00F5117C" w:rsidP="00CC1D18">
      <w:pPr>
        <w:pStyle w:val="ListParagraph"/>
        <w:numPr>
          <w:ilvl w:val="0"/>
          <w:numId w:val="24"/>
        </w:numPr>
        <w:spacing w:line="25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Imperfect/asymmetric information</w:t>
      </w:r>
    </w:p>
    <w:p w:rsidR="00F5117C" w:rsidRDefault="00F5117C" w:rsidP="00CC1D18">
      <w:pPr>
        <w:pStyle w:val="ListParagraph"/>
        <w:numPr>
          <w:ilvl w:val="0"/>
          <w:numId w:val="24"/>
        </w:numPr>
        <w:spacing w:line="25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Incomplete/non-competitive markets</w:t>
      </w:r>
    </w:p>
    <w:p w:rsidR="00F5117C" w:rsidRDefault="00F5117C" w:rsidP="00F5117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Government failure also puts a wedge between social and private returns, or just makes prevailing wedges even worse, source</w:t>
      </w:r>
      <w:r w:rsidR="002D3F79">
        <w:rPr>
          <w:rFonts w:ascii="Times New Roman" w:hAnsi="Times New Roman" w:cs="Times New Roman"/>
          <w:sz w:val="24"/>
        </w:rPr>
        <w:t>s</w:t>
      </w:r>
      <w:r>
        <w:rPr>
          <w:rFonts w:ascii="Times New Roman" w:hAnsi="Times New Roman" w:cs="Times New Roman"/>
          <w:sz w:val="24"/>
        </w:rPr>
        <w:t xml:space="preserve"> of government failure:</w:t>
      </w:r>
    </w:p>
    <w:p w:rsidR="00F5117C" w:rsidRDefault="00F5117C" w:rsidP="00CC1D18">
      <w:pPr>
        <w:pStyle w:val="ListParagraph"/>
        <w:numPr>
          <w:ilvl w:val="0"/>
          <w:numId w:val="25"/>
        </w:numPr>
        <w:spacing w:line="25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Corruption </w:t>
      </w:r>
    </w:p>
    <w:p w:rsidR="00F5117C" w:rsidRDefault="00F5117C" w:rsidP="00CC1D18">
      <w:pPr>
        <w:pStyle w:val="ListParagraph"/>
        <w:numPr>
          <w:ilvl w:val="0"/>
          <w:numId w:val="25"/>
        </w:numPr>
        <w:spacing w:line="25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Policy uncertainty</w:t>
      </w:r>
    </w:p>
    <w:p w:rsidR="00F5117C" w:rsidRDefault="00F5117C" w:rsidP="00CC1D18">
      <w:pPr>
        <w:pStyle w:val="ListParagraph"/>
        <w:numPr>
          <w:ilvl w:val="0"/>
          <w:numId w:val="25"/>
        </w:numPr>
        <w:spacing w:line="25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Taxes and regulation</w:t>
      </w:r>
    </w:p>
    <w:p w:rsidR="00F5117C" w:rsidRDefault="00F5117C" w:rsidP="00F5117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Development is a complex process; each country has a unique experience</w:t>
      </w:r>
    </w:p>
    <w:p w:rsidR="00F5117C" w:rsidRDefault="00F5117C" w:rsidP="00F5117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Economic growth is an important means to reaching development goals</w:t>
      </w:r>
    </w:p>
    <w:p w:rsidR="00F5117C" w:rsidRDefault="00F5117C" w:rsidP="00F5117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The private sector is a key source of sustained and inclusive growth</w:t>
      </w:r>
    </w:p>
    <w:p w:rsidR="00F5117C" w:rsidRDefault="00F5117C" w:rsidP="00F5117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A thriving private sector needs a supportive public sector </w:t>
      </w:r>
    </w:p>
    <w:p w:rsidR="00F5117C" w:rsidRDefault="00F5117C" w:rsidP="00F5117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Steps in the measurement process: Concept (i.e. knowledge), Measure (i.e. literacy rate), Data collection (i.e. survey), Indicator (i.e. % of literate adults)</w:t>
      </w:r>
    </w:p>
    <w:p w:rsidR="00F5117C" w:rsidRDefault="00F5117C" w:rsidP="00F5117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 policy analysis one studies the cost and impact of policy interventions, this means tracking:</w:t>
      </w:r>
    </w:p>
    <w:p w:rsidR="00F5117C" w:rsidRDefault="00F5117C" w:rsidP="00CC1D18">
      <w:pPr>
        <w:pStyle w:val="ListParagraph"/>
        <w:numPr>
          <w:ilvl w:val="0"/>
          <w:numId w:val="26"/>
        </w:numPr>
        <w:spacing w:line="25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Input (i.e. public expenses on education)</w:t>
      </w:r>
    </w:p>
    <w:p w:rsidR="00F5117C" w:rsidRDefault="00F5117C" w:rsidP="00CC1D18">
      <w:pPr>
        <w:pStyle w:val="ListParagraph"/>
        <w:numPr>
          <w:ilvl w:val="0"/>
          <w:numId w:val="26"/>
        </w:numPr>
        <w:spacing w:line="25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Process (i.e. average number of pupils per teacher) </w:t>
      </w:r>
    </w:p>
    <w:p w:rsidR="00F5117C" w:rsidRDefault="00F5117C" w:rsidP="00CC1D18">
      <w:pPr>
        <w:pStyle w:val="ListParagraph"/>
        <w:numPr>
          <w:ilvl w:val="0"/>
          <w:numId w:val="26"/>
        </w:numPr>
        <w:spacing w:line="25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Output (i.e. % of secondary school graduates) </w:t>
      </w:r>
    </w:p>
    <w:p w:rsidR="00F5117C" w:rsidRDefault="00F5117C" w:rsidP="00CC1D18">
      <w:pPr>
        <w:pStyle w:val="ListParagraph"/>
        <w:numPr>
          <w:ilvl w:val="0"/>
          <w:numId w:val="26"/>
        </w:numPr>
        <w:spacing w:line="25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Outcome (i.e. literacy rate, numeracy rate) </w:t>
      </w:r>
    </w:p>
    <w:p w:rsidR="00F5117C" w:rsidRDefault="00F5117C" w:rsidP="00F5117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Purchasing Power Parity: adjustments are made for differing relative prices across countries so that living standards may be measured more accurately</w:t>
      </w:r>
    </w:p>
    <w:p w:rsidR="00F5117C" w:rsidRDefault="00F5117C" w:rsidP="00F5117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Dimensions of human development: living standards, health, education, housing, water &amp; sanitation, nutrition, etc.</w:t>
      </w:r>
    </w:p>
    <w:p w:rsidR="00F5117C" w:rsidRDefault="00F5117C" w:rsidP="00F5117C">
      <w:p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Indicators: absolute poverty, life expectancy, under-nourishment, under-5-mortality rate, crude birth rate, adult literacy, etc.</w:t>
      </w:r>
    </w:p>
    <w:p w:rsidR="00F5117C" w:rsidRDefault="00F5117C" w:rsidP="00F5117C">
      <w:pPr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  <w:lang w:val="en-US"/>
        </w:rPr>
        <w:t>New Human Development Index (NHDI)</w:t>
      </w:r>
    </w:p>
    <w:p w:rsidR="00F5117C" w:rsidRDefault="00F5117C" w:rsidP="00CC1D18">
      <w:pPr>
        <w:pStyle w:val="ListParagraph"/>
        <w:numPr>
          <w:ilvl w:val="0"/>
          <w:numId w:val="27"/>
        </w:numPr>
        <w:spacing w:line="25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Combining three factors to create a ranked score</w:t>
      </w:r>
    </w:p>
    <w:p w:rsidR="00F5117C" w:rsidRDefault="00F5117C" w:rsidP="00CC1D18">
      <w:pPr>
        <w:pStyle w:val="ListParagraph"/>
        <w:numPr>
          <w:ilvl w:val="1"/>
          <w:numId w:val="27"/>
        </w:numPr>
        <w:spacing w:line="25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Longevity: life expectancy</w:t>
      </w:r>
    </w:p>
    <w:p w:rsidR="00F5117C" w:rsidRDefault="00F5117C" w:rsidP="00CC1D18">
      <w:pPr>
        <w:pStyle w:val="ListParagraph"/>
        <w:numPr>
          <w:ilvl w:val="1"/>
          <w:numId w:val="27"/>
        </w:numPr>
        <w:spacing w:line="25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Knowledge: average years of education</w:t>
      </w:r>
    </w:p>
    <w:p w:rsidR="00F5117C" w:rsidRDefault="00F5117C" w:rsidP="00CC1D18">
      <w:pPr>
        <w:pStyle w:val="ListParagraph"/>
        <w:numPr>
          <w:ilvl w:val="1"/>
          <w:numId w:val="27"/>
        </w:numPr>
        <w:spacing w:line="25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Living standards: real GNI per capita</w:t>
      </w:r>
    </w:p>
    <w:p w:rsidR="00F5117C" w:rsidRDefault="00F5117C" w:rsidP="00CC1D18">
      <w:pPr>
        <w:pStyle w:val="ListParagraph"/>
        <w:numPr>
          <w:ilvl w:val="0"/>
          <w:numId w:val="27"/>
        </w:numPr>
        <w:spacing w:line="25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Old arithmetic method allowed for a low score in one category to be compensated for by a high score in another category</w:t>
      </w:r>
    </w:p>
    <w:p w:rsidR="00F5117C" w:rsidRDefault="00F5117C" w:rsidP="00CC1D18">
      <w:pPr>
        <w:pStyle w:val="ListParagraph"/>
        <w:numPr>
          <w:ilvl w:val="0"/>
          <w:numId w:val="27"/>
        </w:numPr>
        <w:spacing w:line="25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New geometric method allows for a low score in one category to still lower the overall score despite high scores in other categories</w:t>
      </w:r>
    </w:p>
    <w:p w:rsidR="00F5117C" w:rsidRDefault="00F5117C" w:rsidP="00F5117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Commonalities of developing countries:</w:t>
      </w:r>
    </w:p>
    <w:p w:rsidR="00F5117C" w:rsidRDefault="00F5117C" w:rsidP="00CC1D18">
      <w:pPr>
        <w:pStyle w:val="ListParagraph"/>
        <w:numPr>
          <w:ilvl w:val="0"/>
          <w:numId w:val="28"/>
        </w:numPr>
        <w:spacing w:line="25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Lower levels of living and productivity</w:t>
      </w:r>
    </w:p>
    <w:p w:rsidR="00F5117C" w:rsidRDefault="00F5117C" w:rsidP="00CC1D18">
      <w:pPr>
        <w:pStyle w:val="ListParagraph"/>
        <w:numPr>
          <w:ilvl w:val="0"/>
          <w:numId w:val="28"/>
        </w:numPr>
        <w:spacing w:line="25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Lower levels of human capital (health, education, skills, etc.)</w:t>
      </w:r>
    </w:p>
    <w:p w:rsidR="00F5117C" w:rsidRDefault="00F5117C" w:rsidP="00CC1D18">
      <w:pPr>
        <w:pStyle w:val="ListParagraph"/>
        <w:numPr>
          <w:ilvl w:val="0"/>
          <w:numId w:val="28"/>
        </w:numPr>
        <w:spacing w:line="25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Higher levels of inequality and absolute poverty</w:t>
      </w:r>
    </w:p>
    <w:p w:rsidR="00F5117C" w:rsidRDefault="00F5117C" w:rsidP="00CC1D18">
      <w:pPr>
        <w:pStyle w:val="ListParagraph"/>
        <w:numPr>
          <w:ilvl w:val="0"/>
          <w:numId w:val="28"/>
        </w:numPr>
        <w:spacing w:line="25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Higher population growth rates</w:t>
      </w:r>
    </w:p>
    <w:p w:rsidR="00F5117C" w:rsidRDefault="00F5117C" w:rsidP="00CC1D18">
      <w:pPr>
        <w:pStyle w:val="ListParagraph"/>
        <w:numPr>
          <w:ilvl w:val="0"/>
          <w:numId w:val="28"/>
        </w:numPr>
        <w:spacing w:line="25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More rural populations but larger scale rural-to-urban migration</w:t>
      </w:r>
    </w:p>
    <w:p w:rsidR="00F5117C" w:rsidRDefault="00F5117C" w:rsidP="00CC1D18">
      <w:pPr>
        <w:pStyle w:val="ListParagraph"/>
        <w:numPr>
          <w:ilvl w:val="0"/>
          <w:numId w:val="28"/>
        </w:numPr>
        <w:spacing w:line="25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Lower levels of industrialization and manufactured exports</w:t>
      </w:r>
    </w:p>
    <w:p w:rsidR="00F5117C" w:rsidRDefault="00F5117C" w:rsidP="00F5117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Colonial legacy very much still affecting developing nations</w:t>
      </w:r>
    </w:p>
    <w:p w:rsidR="00F5117C" w:rsidRDefault="00F5117C" w:rsidP="00F5117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The case for convergence:</w:t>
      </w:r>
    </w:p>
    <w:p w:rsidR="00F5117C" w:rsidRDefault="00F5117C" w:rsidP="00CC1D18">
      <w:pPr>
        <w:pStyle w:val="ListParagraph"/>
        <w:numPr>
          <w:ilvl w:val="0"/>
          <w:numId w:val="29"/>
        </w:numPr>
        <w:spacing w:line="25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The ability for modern technologies of the developed world to be transferred to the developing world</w:t>
      </w:r>
    </w:p>
    <w:p w:rsidR="00F5117C" w:rsidRDefault="00F5117C" w:rsidP="00CC1D18">
      <w:pPr>
        <w:pStyle w:val="ListParagraph"/>
        <w:numPr>
          <w:ilvl w:val="0"/>
          <w:numId w:val="29"/>
        </w:numPr>
        <w:spacing w:line="25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Law of diminishing marginal returns means that investment will be going to the least developed countries from the more developed countries in searching for more returns</w:t>
      </w:r>
    </w:p>
    <w:p w:rsidR="00F5117C" w:rsidRDefault="00F5117C" w:rsidP="00CC1D18">
      <w:pPr>
        <w:pStyle w:val="ListParagraph"/>
        <w:numPr>
          <w:ilvl w:val="0"/>
          <w:numId w:val="29"/>
        </w:numPr>
        <w:spacing w:line="25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Proven that the developed countries are converg</w:t>
      </w:r>
      <w:r w:rsidR="00050A5D">
        <w:rPr>
          <w:rFonts w:ascii="Times New Roman" w:hAnsi="Times New Roman" w:cs="Times New Roman"/>
          <w:sz w:val="24"/>
        </w:rPr>
        <w:t>ing together while the developing</w:t>
      </w:r>
      <w:r>
        <w:rPr>
          <w:rFonts w:ascii="Times New Roman" w:hAnsi="Times New Roman" w:cs="Times New Roman"/>
          <w:sz w:val="24"/>
        </w:rPr>
        <w:t xml:space="preserve"> countries are diverging more</w:t>
      </w:r>
    </w:p>
    <w:p w:rsidR="00F5117C" w:rsidRDefault="00F5117C" w:rsidP="00CC1D18">
      <w:pPr>
        <w:pStyle w:val="ListParagraph"/>
        <w:numPr>
          <w:ilvl w:val="0"/>
          <w:numId w:val="29"/>
        </w:numPr>
        <w:spacing w:line="25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Up for debate if the developing nations are really converging with developed ones</w:t>
      </w:r>
    </w:p>
    <w:p w:rsidR="00F5117C" w:rsidRDefault="00F5117C" w:rsidP="00CC1D18">
      <w:pPr>
        <w:pStyle w:val="ListParagraph"/>
        <w:numPr>
          <w:ilvl w:val="1"/>
          <w:numId w:val="29"/>
        </w:numPr>
        <w:spacing w:line="25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But china certainly is etc.</w:t>
      </w:r>
      <w:bookmarkStart w:id="0" w:name="_GoBack"/>
      <w:bookmarkEnd w:id="0"/>
    </w:p>
    <w:p w:rsidR="00F5117C" w:rsidRDefault="00F5117C" w:rsidP="00F5117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Economic Production:</w:t>
      </w:r>
    </w:p>
    <w:p w:rsidR="00F5117C" w:rsidRDefault="00F5117C" w:rsidP="00CC1D18">
      <w:pPr>
        <w:pStyle w:val="ListParagraph"/>
        <w:numPr>
          <w:ilvl w:val="0"/>
          <w:numId w:val="30"/>
        </w:numPr>
        <w:spacing w:line="25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 = capital</w:t>
      </w:r>
    </w:p>
    <w:p w:rsidR="00F5117C" w:rsidRDefault="00F5117C" w:rsidP="00CC1D18">
      <w:pPr>
        <w:pStyle w:val="ListParagraph"/>
        <w:numPr>
          <w:ilvl w:val="0"/>
          <w:numId w:val="30"/>
        </w:numPr>
        <w:spacing w:line="25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 = labour</w:t>
      </w:r>
    </w:p>
    <w:p w:rsidR="00F5117C" w:rsidRDefault="00F5117C" w:rsidP="00CC1D18">
      <w:pPr>
        <w:pStyle w:val="ListParagraph"/>
        <w:numPr>
          <w:ilvl w:val="0"/>
          <w:numId w:val="30"/>
        </w:numPr>
        <w:spacing w:line="25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 = technology</w:t>
      </w:r>
    </w:p>
    <w:p w:rsidR="00F5117C" w:rsidRDefault="00F5117C" w:rsidP="00F5117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Y = f (K, L, A) thus a combination of capital, labour, and technology are needed for economic output</w:t>
      </w:r>
    </w:p>
    <w:p w:rsidR="00F5117C" w:rsidRDefault="00F5117C" w:rsidP="00F5117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Development as growth &amp; linear-stages theories (1950’s &amp; 1960’s):</w:t>
      </w:r>
    </w:p>
    <w:p w:rsidR="00F5117C" w:rsidRDefault="00F5117C" w:rsidP="00CC1D18">
      <w:pPr>
        <w:pStyle w:val="ListParagraph"/>
        <w:numPr>
          <w:ilvl w:val="0"/>
          <w:numId w:val="31"/>
        </w:numPr>
        <w:spacing w:line="25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Problem: What policies should these newly independent developing countries follow?</w:t>
      </w:r>
    </w:p>
    <w:p w:rsidR="00F5117C" w:rsidRDefault="00F5117C" w:rsidP="00CC1D18">
      <w:pPr>
        <w:pStyle w:val="ListParagraph"/>
        <w:numPr>
          <w:ilvl w:val="0"/>
          <w:numId w:val="31"/>
        </w:numPr>
        <w:spacing w:line="25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Knowledge base: Marshall Plan and historical experience of industrialized nations transforming from agricultural to industrial nations</w:t>
      </w:r>
    </w:p>
    <w:p w:rsidR="00F5117C" w:rsidRDefault="00F5117C" w:rsidP="00CC1D18">
      <w:pPr>
        <w:pStyle w:val="ListParagraph"/>
        <w:numPr>
          <w:ilvl w:val="0"/>
          <w:numId w:val="31"/>
        </w:numPr>
        <w:spacing w:line="25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Solution: capital accumulation</w:t>
      </w:r>
    </w:p>
    <w:p w:rsidR="00F5117C" w:rsidRDefault="00F5117C" w:rsidP="00F5117C">
      <w:pPr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Rostow</w:t>
      </w:r>
      <w:proofErr w:type="spellEnd"/>
      <w:r>
        <w:rPr>
          <w:rFonts w:ascii="Times New Roman" w:hAnsi="Times New Roman" w:cs="Times New Roman"/>
          <w:sz w:val="24"/>
        </w:rPr>
        <w:t>: 5 stages of economic growth/development to achieve industrialization</w:t>
      </w:r>
    </w:p>
    <w:p w:rsidR="00F5117C" w:rsidRDefault="00F5117C" w:rsidP="00CC1D18">
      <w:pPr>
        <w:pStyle w:val="ListParagraph"/>
        <w:numPr>
          <w:ilvl w:val="0"/>
          <w:numId w:val="32"/>
        </w:numPr>
        <w:spacing w:line="25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traditional society</w:t>
      </w:r>
    </w:p>
    <w:p w:rsidR="00F5117C" w:rsidRDefault="00F5117C" w:rsidP="00CC1D18">
      <w:pPr>
        <w:pStyle w:val="ListParagraph"/>
        <w:numPr>
          <w:ilvl w:val="0"/>
          <w:numId w:val="32"/>
        </w:numPr>
        <w:spacing w:line="25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pre-conditions for take-off = mobilization of savings, leading to investment &amp; economic growth</w:t>
      </w:r>
    </w:p>
    <w:p w:rsidR="00F5117C" w:rsidRDefault="00F5117C" w:rsidP="00CC1D18">
      <w:pPr>
        <w:pStyle w:val="ListParagraph"/>
        <w:numPr>
          <w:ilvl w:val="0"/>
          <w:numId w:val="32"/>
        </w:numPr>
        <w:spacing w:line="25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take-off</w:t>
      </w:r>
    </w:p>
    <w:p w:rsidR="00F5117C" w:rsidRDefault="00F5117C" w:rsidP="00CC1D18">
      <w:pPr>
        <w:pStyle w:val="ListParagraph"/>
        <w:numPr>
          <w:ilvl w:val="0"/>
          <w:numId w:val="32"/>
        </w:numPr>
        <w:spacing w:line="25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drive to maturity</w:t>
      </w:r>
    </w:p>
    <w:p w:rsidR="00F5117C" w:rsidRDefault="00F5117C" w:rsidP="00CC1D18">
      <w:pPr>
        <w:pStyle w:val="ListParagraph"/>
        <w:numPr>
          <w:ilvl w:val="0"/>
          <w:numId w:val="32"/>
        </w:numPr>
        <w:spacing w:line="25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high mass consumption</w:t>
      </w:r>
    </w:p>
    <w:p w:rsidR="00F5117C" w:rsidRDefault="00F5117C" w:rsidP="00F5117C">
      <w:pPr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Harrod-Domar</w:t>
      </w:r>
      <w:proofErr w:type="spellEnd"/>
      <w:r>
        <w:rPr>
          <w:rFonts w:ascii="Times New Roman" w:hAnsi="Times New Roman" w:cs="Times New Roman"/>
          <w:sz w:val="24"/>
        </w:rPr>
        <w:t xml:space="preserve"> Model: </w:t>
      </w:r>
    </w:p>
    <w:p w:rsidR="00F5117C" w:rsidRDefault="00F5117C" w:rsidP="00CC1D18">
      <w:pPr>
        <w:pStyle w:val="ListParagraph"/>
        <w:numPr>
          <w:ilvl w:val="0"/>
          <w:numId w:val="33"/>
        </w:numPr>
        <w:spacing w:line="25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To grow, economies must save and invest</w:t>
      </w:r>
    </w:p>
    <w:p w:rsidR="00F5117C" w:rsidRDefault="00F5117C" w:rsidP="00CC1D18">
      <w:pPr>
        <w:pStyle w:val="ListParagraph"/>
        <w:numPr>
          <w:ilvl w:val="0"/>
          <w:numId w:val="33"/>
        </w:numPr>
        <w:spacing w:line="25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The more they save, the more they can invest and the faster they can grow</w:t>
      </w:r>
    </w:p>
    <w:p w:rsidR="00F5117C" w:rsidRDefault="00F5117C" w:rsidP="00CC1D18">
      <w:pPr>
        <w:pStyle w:val="ListParagraph"/>
        <w:numPr>
          <w:ilvl w:val="0"/>
          <w:numId w:val="33"/>
        </w:numPr>
        <w:spacing w:line="25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If there is not enough income to save then foreign investment is needed</w:t>
      </w:r>
    </w:p>
    <w:p w:rsidR="00F5117C" w:rsidRDefault="00F5117C" w:rsidP="00CC1D18">
      <w:pPr>
        <w:pStyle w:val="ListParagraph"/>
        <w:numPr>
          <w:ilvl w:val="0"/>
          <w:numId w:val="33"/>
        </w:numPr>
        <w:spacing w:line="25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Problems:</w:t>
      </w:r>
    </w:p>
    <w:p w:rsidR="00F5117C" w:rsidRDefault="00F5117C" w:rsidP="00CC1D18">
      <w:pPr>
        <w:pStyle w:val="ListParagraph"/>
        <w:numPr>
          <w:ilvl w:val="1"/>
          <w:numId w:val="33"/>
        </w:numPr>
        <w:spacing w:line="25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Assumes for labour being abundant, not noting potential labour growth or decline</w:t>
      </w:r>
    </w:p>
    <w:p w:rsidR="00F5117C" w:rsidRDefault="00F5117C" w:rsidP="00CC1D18">
      <w:pPr>
        <w:pStyle w:val="ListParagraph"/>
        <w:numPr>
          <w:ilvl w:val="1"/>
          <w:numId w:val="33"/>
        </w:numPr>
        <w:spacing w:line="25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Assumes technology and capital output ratio remains constant</w:t>
      </w:r>
    </w:p>
    <w:p w:rsidR="00F5117C" w:rsidRDefault="00F5117C" w:rsidP="00CC1D18">
      <w:pPr>
        <w:pStyle w:val="ListParagraph"/>
        <w:numPr>
          <w:ilvl w:val="1"/>
          <w:numId w:val="33"/>
        </w:numPr>
        <w:spacing w:line="25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Assumes savings go into a bank and bank invests it all</w:t>
      </w:r>
    </w:p>
    <w:p w:rsidR="00F5117C" w:rsidRDefault="00F5117C" w:rsidP="00CC1D18">
      <w:pPr>
        <w:pStyle w:val="ListParagraph"/>
        <w:numPr>
          <w:ilvl w:val="0"/>
          <w:numId w:val="33"/>
        </w:numPr>
        <w:spacing w:line="25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Saving/investment is definitely needed for development but not sufficient alone</w:t>
      </w:r>
    </w:p>
    <w:p w:rsidR="00F5117C" w:rsidRDefault="00F5117C" w:rsidP="00F5117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** Saving/investment = good in long run, spending/consumption = good in short term during recession</w:t>
      </w:r>
    </w:p>
    <w:p w:rsidR="00F5117C" w:rsidRDefault="00F5117C" w:rsidP="00F5117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Structural Change Models (1970’s):</w:t>
      </w:r>
    </w:p>
    <w:p w:rsidR="00F5117C" w:rsidRDefault="00F5117C" w:rsidP="00F5117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Under development is due to underutilization of resources coming from structural or institutional factors thus:</w:t>
      </w:r>
    </w:p>
    <w:p w:rsidR="00F5117C" w:rsidRDefault="00F5117C" w:rsidP="00CC1D18">
      <w:pPr>
        <w:numPr>
          <w:ilvl w:val="0"/>
          <w:numId w:val="34"/>
        </w:numPr>
        <w:spacing w:line="25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Capital accumulation is not sufficient</w:t>
      </w:r>
    </w:p>
    <w:p w:rsidR="00F5117C" w:rsidRDefault="00F5117C" w:rsidP="00CC1D18">
      <w:pPr>
        <w:numPr>
          <w:ilvl w:val="0"/>
          <w:numId w:val="34"/>
        </w:numPr>
        <w:spacing w:line="25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Must understand the mechanisms behind economic transformation</w:t>
      </w:r>
    </w:p>
    <w:p w:rsidR="00F5117C" w:rsidRDefault="00F5117C" w:rsidP="00F5117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Lewis Theory of economic development: </w:t>
      </w:r>
    </w:p>
    <w:p w:rsidR="00F5117C" w:rsidRDefault="00F5117C" w:rsidP="00F5117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All-in-all the surplus of agricultural workers are meant to shift into the industrial sector thus producing more and increasing their income</w:t>
      </w:r>
    </w:p>
    <w:p w:rsidR="00F5117C" w:rsidRDefault="00F5117C" w:rsidP="00CC1D18">
      <w:pPr>
        <w:pStyle w:val="ListParagraph"/>
        <w:numPr>
          <w:ilvl w:val="0"/>
          <w:numId w:val="35"/>
        </w:numPr>
        <w:spacing w:line="25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Economy consisting of two sectors</w:t>
      </w:r>
    </w:p>
    <w:p w:rsidR="00F5117C" w:rsidRDefault="00F5117C" w:rsidP="00CC1D18">
      <w:pPr>
        <w:pStyle w:val="ListParagraph"/>
        <w:numPr>
          <w:ilvl w:val="1"/>
          <w:numId w:val="35"/>
        </w:numPr>
        <w:spacing w:line="25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Traditional (agricultural) sector with surplus labour i.e. more hands than needed</w:t>
      </w:r>
    </w:p>
    <w:p w:rsidR="00F5117C" w:rsidRDefault="00F5117C" w:rsidP="00CC1D18">
      <w:pPr>
        <w:pStyle w:val="ListParagraph"/>
        <w:numPr>
          <w:ilvl w:val="1"/>
          <w:numId w:val="35"/>
        </w:numPr>
        <w:spacing w:line="25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Modern (urban industrial) sector with higher productivity and higher wages</w:t>
      </w:r>
    </w:p>
    <w:p w:rsidR="00F5117C" w:rsidRDefault="00F5117C" w:rsidP="00CC1D18">
      <w:pPr>
        <w:pStyle w:val="ListParagraph"/>
        <w:numPr>
          <w:ilvl w:val="0"/>
          <w:numId w:val="35"/>
        </w:numPr>
        <w:spacing w:line="25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Structural transformation from the economy through shift to modern sector growth, a self-sustaining process:</w:t>
      </w:r>
    </w:p>
    <w:p w:rsidR="00F5117C" w:rsidRDefault="00F5117C" w:rsidP="00CC1D18">
      <w:pPr>
        <w:pStyle w:val="ListParagraph"/>
        <w:numPr>
          <w:ilvl w:val="0"/>
          <w:numId w:val="36"/>
        </w:numPr>
        <w:spacing w:line="25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Assumption 1: all productivity gains (profits) are re-invested into the modern sector</w:t>
      </w:r>
    </w:p>
    <w:p w:rsidR="00F5117C" w:rsidRDefault="00F5117C" w:rsidP="00CC1D18">
      <w:pPr>
        <w:pStyle w:val="ListParagraph"/>
        <w:numPr>
          <w:ilvl w:val="0"/>
          <w:numId w:val="36"/>
        </w:numPr>
        <w:spacing w:line="25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Assumption 2: a surplus of rural workers, ready to work in growing modern sector </w:t>
      </w:r>
    </w:p>
    <w:p w:rsidR="00F5117C" w:rsidRDefault="00F5117C" w:rsidP="00F5117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Limitations: </w:t>
      </w:r>
    </w:p>
    <w:p w:rsidR="00F5117C" w:rsidRDefault="00F5117C" w:rsidP="00CC1D18">
      <w:pPr>
        <w:pStyle w:val="ListParagraph"/>
        <w:numPr>
          <w:ilvl w:val="0"/>
          <w:numId w:val="37"/>
        </w:numPr>
        <w:spacing w:line="25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Assumes that no labour saving investments take place</w:t>
      </w:r>
    </w:p>
    <w:p w:rsidR="00F5117C" w:rsidRDefault="00F5117C" w:rsidP="00CC1D18">
      <w:pPr>
        <w:pStyle w:val="ListParagraph"/>
        <w:numPr>
          <w:ilvl w:val="0"/>
          <w:numId w:val="37"/>
        </w:numPr>
        <w:spacing w:line="25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Surplus labour in traditional sector &amp; full employment in modern sector</w:t>
      </w:r>
    </w:p>
    <w:p w:rsidR="00F5117C" w:rsidRDefault="00F5117C" w:rsidP="00CC1D18">
      <w:pPr>
        <w:pStyle w:val="ListParagraph"/>
        <w:numPr>
          <w:ilvl w:val="0"/>
          <w:numId w:val="37"/>
        </w:numPr>
        <w:spacing w:line="25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Assumes constant industrial wages, doesn’t take into account the power of unions</w:t>
      </w:r>
    </w:p>
    <w:p w:rsidR="003F77AE" w:rsidRDefault="00F5117C" w:rsidP="00CC1D18">
      <w:pPr>
        <w:pStyle w:val="ListParagraph"/>
        <w:numPr>
          <w:ilvl w:val="0"/>
          <w:numId w:val="37"/>
        </w:numPr>
        <w:spacing w:line="25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Assumes diminishing returns in industrial sector, not true</w:t>
      </w:r>
    </w:p>
    <w:p w:rsidR="003F77AE" w:rsidRDefault="003F77AE" w:rsidP="003F77AE">
      <w:pPr>
        <w:spacing w:line="256" w:lineRule="auto"/>
        <w:rPr>
          <w:rFonts w:ascii="Times New Roman" w:hAnsi="Times New Roman" w:cs="Times New Roman"/>
          <w:sz w:val="24"/>
        </w:rPr>
      </w:pPr>
      <w:r w:rsidRPr="003F77AE">
        <w:rPr>
          <w:rFonts w:ascii="Times New Roman" w:hAnsi="Times New Roman" w:cs="Times New Roman"/>
          <w:sz w:val="24"/>
        </w:rPr>
        <w:t>Endogenous growth theories</w:t>
      </w:r>
      <w:r>
        <w:rPr>
          <w:rFonts w:ascii="Times New Roman" w:hAnsi="Times New Roman" w:cs="Times New Roman"/>
          <w:sz w:val="24"/>
        </w:rPr>
        <w:t>:</w:t>
      </w:r>
    </w:p>
    <w:p w:rsidR="00000000" w:rsidRPr="003F77AE" w:rsidRDefault="003F77AE" w:rsidP="00CC1D18">
      <w:pPr>
        <w:pStyle w:val="ListParagraph"/>
        <w:numPr>
          <w:ilvl w:val="0"/>
          <w:numId w:val="43"/>
        </w:numPr>
        <w:spacing w:line="25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Problem = </w:t>
      </w:r>
      <w:r w:rsidR="00CC1D18" w:rsidRPr="003F77AE">
        <w:rPr>
          <w:rFonts w:ascii="Times New Roman" w:hAnsi="Times New Roman" w:cs="Times New Roman"/>
          <w:sz w:val="24"/>
        </w:rPr>
        <w:t>only 50% of economic growth can be explained by changes in labour and capital</w:t>
      </w:r>
    </w:p>
    <w:p w:rsidR="003F77AE" w:rsidRPr="003F77AE" w:rsidRDefault="003F77AE" w:rsidP="00CC1D18">
      <w:pPr>
        <w:pStyle w:val="ListParagraph"/>
        <w:numPr>
          <w:ilvl w:val="0"/>
          <w:numId w:val="43"/>
        </w:numPr>
        <w:spacing w:line="25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Argue for the importance of </w:t>
      </w:r>
      <w:r w:rsidRPr="003F77AE">
        <w:rPr>
          <w:rFonts w:ascii="Times New Roman" w:hAnsi="Times New Roman" w:cs="Times New Roman"/>
          <w:sz w:val="24"/>
        </w:rPr>
        <w:t>investments in human capital, infrastructure, Research &amp; Development</w:t>
      </w:r>
    </w:p>
    <w:p w:rsidR="00F5117C" w:rsidRDefault="00F5117C" w:rsidP="00F5117C">
      <w:pPr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Acemoglu</w:t>
      </w:r>
      <w:proofErr w:type="spellEnd"/>
      <w:r>
        <w:rPr>
          <w:rFonts w:ascii="Times New Roman" w:hAnsi="Times New Roman" w:cs="Times New Roman"/>
          <w:sz w:val="24"/>
        </w:rPr>
        <w:t xml:space="preserve"> &amp; Robinson’s Theory:</w:t>
      </w:r>
    </w:p>
    <w:p w:rsidR="00F5117C" w:rsidRDefault="00F5117C" w:rsidP="00F5117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For institutions/systems/rules to change there must be an alignment of private &amp; public interests (very rare)</w:t>
      </w:r>
    </w:p>
    <w:p w:rsidR="00F5117C" w:rsidRDefault="00F5117C" w:rsidP="00F5117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No inherent mechanism to enforce fair and equitable institutions as humans are largely just self-interested</w:t>
      </w:r>
    </w:p>
    <w:p w:rsidR="00F5117C" w:rsidRDefault="00F5117C" w:rsidP="00F5117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Conditions of the land and the natives greatly influenced the colonial regimes and institutions</w:t>
      </w:r>
    </w:p>
    <w:p w:rsidR="00F5117C" w:rsidRDefault="00F5117C" w:rsidP="00CC1D18">
      <w:pPr>
        <w:pStyle w:val="ListParagraph"/>
        <w:numPr>
          <w:ilvl w:val="0"/>
          <w:numId w:val="38"/>
        </w:numPr>
        <w:spacing w:line="25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More inhospitable land (Canada) incentives had to be created to get settlers to come thus property rights established</w:t>
      </w:r>
    </w:p>
    <w:p w:rsidR="00F5117C" w:rsidRDefault="00F5117C" w:rsidP="00CC1D18">
      <w:pPr>
        <w:pStyle w:val="ListParagraph"/>
        <w:numPr>
          <w:ilvl w:val="0"/>
          <w:numId w:val="38"/>
        </w:numPr>
        <w:spacing w:line="25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Abundant and rich land (Mexico) dense population of natives so Spanish forced them into labour, took total control and violently extracted desired resources. </w:t>
      </w:r>
    </w:p>
    <w:p w:rsidR="00F5117C" w:rsidRDefault="00F5117C" w:rsidP="00F5117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Thus we see the differences where inclusive institutions are established versus where extractive institutions are established</w:t>
      </w:r>
    </w:p>
    <w:p w:rsidR="00F5117C" w:rsidRDefault="00F5117C" w:rsidP="00CC1D18">
      <w:pPr>
        <w:pStyle w:val="ListParagraph"/>
        <w:numPr>
          <w:ilvl w:val="0"/>
          <w:numId w:val="39"/>
        </w:numPr>
        <w:spacing w:line="25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Inclusive Institutions:</w:t>
      </w:r>
    </w:p>
    <w:p w:rsidR="00F5117C" w:rsidRDefault="00F5117C" w:rsidP="00CC1D18">
      <w:pPr>
        <w:pStyle w:val="ListParagraph"/>
        <w:numPr>
          <w:ilvl w:val="1"/>
          <w:numId w:val="39"/>
        </w:numPr>
        <w:spacing w:line="25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Enforce property rights, create a level playing field, encourage investment in new technologies and skills, distribute power</w:t>
      </w:r>
    </w:p>
    <w:p w:rsidR="00F5117C" w:rsidRDefault="00F5117C" w:rsidP="00CC1D18">
      <w:pPr>
        <w:pStyle w:val="ListParagraph"/>
        <w:numPr>
          <w:ilvl w:val="1"/>
          <w:numId w:val="39"/>
        </w:numPr>
        <w:spacing w:line="25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Resulting in more and more durable growth</w:t>
      </w:r>
    </w:p>
    <w:p w:rsidR="00F5117C" w:rsidRDefault="00F5117C" w:rsidP="00CC1D18">
      <w:pPr>
        <w:pStyle w:val="ListParagraph"/>
        <w:numPr>
          <w:ilvl w:val="0"/>
          <w:numId w:val="39"/>
        </w:numPr>
        <w:spacing w:line="25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Extractive Institutions:</w:t>
      </w:r>
    </w:p>
    <w:p w:rsidR="00F5117C" w:rsidRDefault="00F5117C" w:rsidP="00CC1D18">
      <w:pPr>
        <w:pStyle w:val="ListParagraph"/>
        <w:numPr>
          <w:ilvl w:val="1"/>
          <w:numId w:val="39"/>
        </w:numPr>
        <w:spacing w:line="25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Extract resources from the many by the few, fail to protect property rights, fail to provide incentives for economic activity</w:t>
      </w:r>
    </w:p>
    <w:p w:rsidR="00F5117C" w:rsidRDefault="00F5117C" w:rsidP="00CC1D18">
      <w:pPr>
        <w:pStyle w:val="ListParagraph"/>
        <w:numPr>
          <w:ilvl w:val="1"/>
          <w:numId w:val="39"/>
        </w:numPr>
        <w:spacing w:line="25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Resulting in some exclusive growth but not sustained</w:t>
      </w:r>
    </w:p>
    <w:p w:rsidR="00F5117C" w:rsidRDefault="00F5117C" w:rsidP="00F5117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Economic growth requires innovation and creative destruction</w:t>
      </w:r>
    </w:p>
    <w:p w:rsidR="00F5117C" w:rsidRDefault="00F5117C" w:rsidP="00F5117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Institutions set up a cycle be it virtuous or vicious</w:t>
      </w:r>
    </w:p>
    <w:p w:rsidR="00F5117C" w:rsidRDefault="00F5117C" w:rsidP="00F5117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Politics and power relations in place with extractive institutions are always unstable due to constant conflict over control because control means profit</w:t>
      </w:r>
    </w:p>
    <w:p w:rsidR="00F5117C" w:rsidRDefault="00F5117C" w:rsidP="00F5117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This theory may be true but isn’t good at specific predictions, so many variables, so many small things with such a large effect… No policy solutions presented to stop the vicious cycle or change institutions</w:t>
      </w:r>
    </w:p>
    <w:p w:rsidR="00F5117C" w:rsidRPr="00F5117C" w:rsidRDefault="00F5117C" w:rsidP="00F5117C">
      <w:pPr>
        <w:rPr>
          <w:rFonts w:ascii="Times New Roman" w:hAnsi="Times New Roman" w:cs="Times New Roman"/>
          <w:sz w:val="24"/>
        </w:rPr>
      </w:pPr>
    </w:p>
    <w:p w:rsidR="00716956" w:rsidRPr="00716956" w:rsidRDefault="00716956" w:rsidP="00716956">
      <w:pPr>
        <w:rPr>
          <w:rFonts w:ascii="Times New Roman" w:hAnsi="Times New Roman" w:cs="Times New Roman"/>
          <w:sz w:val="24"/>
        </w:rPr>
      </w:pPr>
    </w:p>
    <w:p w:rsidR="001960D8" w:rsidRPr="001960D8" w:rsidRDefault="001960D8" w:rsidP="001960D8">
      <w:pPr>
        <w:rPr>
          <w:rFonts w:ascii="Times New Roman" w:hAnsi="Times New Roman" w:cs="Times New Roman"/>
          <w:sz w:val="24"/>
        </w:rPr>
      </w:pPr>
    </w:p>
    <w:p w:rsidR="001960D8" w:rsidRPr="001960D8" w:rsidRDefault="001960D8" w:rsidP="001960D8">
      <w:pPr>
        <w:rPr>
          <w:rFonts w:ascii="Times New Roman" w:hAnsi="Times New Roman" w:cs="Times New Roman"/>
          <w:sz w:val="24"/>
        </w:rPr>
      </w:pPr>
    </w:p>
    <w:p w:rsidR="0045440D" w:rsidRPr="0045440D" w:rsidRDefault="0045440D" w:rsidP="0045440D">
      <w:pPr>
        <w:rPr>
          <w:rFonts w:ascii="Times New Roman" w:hAnsi="Times New Roman" w:cs="Times New Roman"/>
          <w:sz w:val="24"/>
        </w:rPr>
      </w:pPr>
    </w:p>
    <w:p w:rsidR="00D01E09" w:rsidRPr="00D01E09" w:rsidRDefault="00D01E09" w:rsidP="00D01E09">
      <w:pPr>
        <w:rPr>
          <w:rFonts w:ascii="Times New Roman" w:hAnsi="Times New Roman" w:cs="Times New Roman"/>
          <w:sz w:val="24"/>
        </w:rPr>
      </w:pPr>
    </w:p>
    <w:p w:rsidR="002322C4" w:rsidRPr="002322C4" w:rsidRDefault="002322C4" w:rsidP="002322C4">
      <w:pPr>
        <w:rPr>
          <w:rFonts w:ascii="Times New Roman" w:hAnsi="Times New Roman" w:cs="Times New Roman"/>
          <w:sz w:val="24"/>
        </w:rPr>
      </w:pPr>
    </w:p>
    <w:p w:rsidR="00155E41" w:rsidRPr="00155E41" w:rsidRDefault="00155E41" w:rsidP="00155E41">
      <w:pPr>
        <w:rPr>
          <w:rFonts w:ascii="Times New Roman" w:hAnsi="Times New Roman" w:cs="Times New Roman"/>
          <w:sz w:val="24"/>
        </w:rPr>
      </w:pPr>
    </w:p>
    <w:sectPr w:rsidR="00155E41" w:rsidRPr="00155E4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BC6731"/>
    <w:multiLevelType w:val="hybridMultilevel"/>
    <w:tmpl w:val="62F4A9D8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18B607D"/>
    <w:multiLevelType w:val="hybridMultilevel"/>
    <w:tmpl w:val="D88CFE2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194318B"/>
    <w:multiLevelType w:val="hybridMultilevel"/>
    <w:tmpl w:val="E18A108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55B2A35"/>
    <w:multiLevelType w:val="hybridMultilevel"/>
    <w:tmpl w:val="4564778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2312BE"/>
    <w:multiLevelType w:val="hybridMultilevel"/>
    <w:tmpl w:val="52E6C7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3254E4"/>
    <w:multiLevelType w:val="hybridMultilevel"/>
    <w:tmpl w:val="EC04F7B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C665B46"/>
    <w:multiLevelType w:val="hybridMultilevel"/>
    <w:tmpl w:val="B2FAD89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C6E0761"/>
    <w:multiLevelType w:val="hybridMultilevel"/>
    <w:tmpl w:val="99EEED7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0AA7738"/>
    <w:multiLevelType w:val="hybridMultilevel"/>
    <w:tmpl w:val="C706B5AE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57A338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118218A4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A01E162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9C9C777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13BEE4CA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94980EE8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2A5A2822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F32EE454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9">
    <w:nsid w:val="11687DB3"/>
    <w:multiLevelType w:val="hybridMultilevel"/>
    <w:tmpl w:val="0E1CBA7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3E57713"/>
    <w:multiLevelType w:val="hybridMultilevel"/>
    <w:tmpl w:val="A87E768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4AE7FDD"/>
    <w:multiLevelType w:val="hybridMultilevel"/>
    <w:tmpl w:val="14685D4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52E2E27"/>
    <w:multiLevelType w:val="hybridMultilevel"/>
    <w:tmpl w:val="9C76EFC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53541B6"/>
    <w:multiLevelType w:val="hybridMultilevel"/>
    <w:tmpl w:val="39F60BC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0784136"/>
    <w:multiLevelType w:val="hybridMultilevel"/>
    <w:tmpl w:val="9EF2298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D59766F"/>
    <w:multiLevelType w:val="hybridMultilevel"/>
    <w:tmpl w:val="6F5ED89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EA80D09"/>
    <w:multiLevelType w:val="hybridMultilevel"/>
    <w:tmpl w:val="A4EEDAB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F5E7101"/>
    <w:multiLevelType w:val="hybridMultilevel"/>
    <w:tmpl w:val="FCA27F3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1EF5D2D"/>
    <w:multiLevelType w:val="hybridMultilevel"/>
    <w:tmpl w:val="99888ED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4416DFF"/>
    <w:multiLevelType w:val="hybridMultilevel"/>
    <w:tmpl w:val="3E104B3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63D1263"/>
    <w:multiLevelType w:val="hybridMultilevel"/>
    <w:tmpl w:val="1E7A7F8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7CD7F40"/>
    <w:multiLevelType w:val="hybridMultilevel"/>
    <w:tmpl w:val="F8D4891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9505F79"/>
    <w:multiLevelType w:val="hybridMultilevel"/>
    <w:tmpl w:val="C5FCD64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BB6646B"/>
    <w:multiLevelType w:val="hybridMultilevel"/>
    <w:tmpl w:val="5B7C143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C316976"/>
    <w:multiLevelType w:val="hybridMultilevel"/>
    <w:tmpl w:val="37C607D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0927249"/>
    <w:multiLevelType w:val="hybridMultilevel"/>
    <w:tmpl w:val="6FEE8D0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1DE14D2"/>
    <w:multiLevelType w:val="hybridMultilevel"/>
    <w:tmpl w:val="5252635E"/>
    <w:lvl w:ilvl="0" w:tplc="81FC2B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3944442"/>
    <w:multiLevelType w:val="hybridMultilevel"/>
    <w:tmpl w:val="D70C915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6073E94"/>
    <w:multiLevelType w:val="hybridMultilevel"/>
    <w:tmpl w:val="F9107D5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8147073"/>
    <w:multiLevelType w:val="hybridMultilevel"/>
    <w:tmpl w:val="774C333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9AA3A64"/>
    <w:multiLevelType w:val="hybridMultilevel"/>
    <w:tmpl w:val="BF6066C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C174ABC"/>
    <w:multiLevelType w:val="hybridMultilevel"/>
    <w:tmpl w:val="8CC6005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50A2717"/>
    <w:multiLevelType w:val="hybridMultilevel"/>
    <w:tmpl w:val="8D50989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5E86372"/>
    <w:multiLevelType w:val="hybridMultilevel"/>
    <w:tmpl w:val="A45CD2B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74D5D2F"/>
    <w:multiLevelType w:val="hybridMultilevel"/>
    <w:tmpl w:val="5A12F2A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99C7409"/>
    <w:multiLevelType w:val="hybridMultilevel"/>
    <w:tmpl w:val="BD5041D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AC61F72"/>
    <w:multiLevelType w:val="hybridMultilevel"/>
    <w:tmpl w:val="0AB4DF7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BBF0087"/>
    <w:multiLevelType w:val="hybridMultilevel"/>
    <w:tmpl w:val="E8629AC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07B25B3"/>
    <w:multiLevelType w:val="hybridMultilevel"/>
    <w:tmpl w:val="0B5400B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3446674"/>
    <w:multiLevelType w:val="hybridMultilevel"/>
    <w:tmpl w:val="93D84BB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6021A74"/>
    <w:multiLevelType w:val="hybridMultilevel"/>
    <w:tmpl w:val="A80A0C52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8D617A2"/>
    <w:multiLevelType w:val="hybridMultilevel"/>
    <w:tmpl w:val="FEC2DE9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B7C3486"/>
    <w:multiLevelType w:val="hybridMultilevel"/>
    <w:tmpl w:val="923A44D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D687637"/>
    <w:multiLevelType w:val="hybridMultilevel"/>
    <w:tmpl w:val="7DA6AE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04E41F0"/>
    <w:multiLevelType w:val="hybridMultilevel"/>
    <w:tmpl w:val="109455D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1AF271F"/>
    <w:multiLevelType w:val="hybridMultilevel"/>
    <w:tmpl w:val="06B8380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1BA2CA9"/>
    <w:multiLevelType w:val="hybridMultilevel"/>
    <w:tmpl w:val="200E0E9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457029D"/>
    <w:multiLevelType w:val="hybridMultilevel"/>
    <w:tmpl w:val="BDA620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5EF1302"/>
    <w:multiLevelType w:val="hybridMultilevel"/>
    <w:tmpl w:val="E774DC2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768635E6"/>
    <w:multiLevelType w:val="hybridMultilevel"/>
    <w:tmpl w:val="7E3C69E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70C69EF"/>
    <w:multiLevelType w:val="hybridMultilevel"/>
    <w:tmpl w:val="1562CF6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9"/>
  </w:num>
  <w:num w:numId="3">
    <w:abstractNumId w:val="37"/>
  </w:num>
  <w:num w:numId="4">
    <w:abstractNumId w:val="17"/>
  </w:num>
  <w:num w:numId="5">
    <w:abstractNumId w:val="6"/>
  </w:num>
  <w:num w:numId="6">
    <w:abstractNumId w:val="2"/>
  </w:num>
  <w:num w:numId="7">
    <w:abstractNumId w:val="5"/>
  </w:num>
  <w:num w:numId="8">
    <w:abstractNumId w:val="45"/>
  </w:num>
  <w:num w:numId="9">
    <w:abstractNumId w:val="38"/>
  </w:num>
  <w:num w:numId="10">
    <w:abstractNumId w:val="36"/>
  </w:num>
  <w:num w:numId="11">
    <w:abstractNumId w:val="42"/>
  </w:num>
  <w:num w:numId="12">
    <w:abstractNumId w:val="28"/>
  </w:num>
  <w:num w:numId="13">
    <w:abstractNumId w:val="7"/>
  </w:num>
  <w:num w:numId="14">
    <w:abstractNumId w:val="32"/>
  </w:num>
  <w:num w:numId="15">
    <w:abstractNumId w:val="1"/>
  </w:num>
  <w:num w:numId="16">
    <w:abstractNumId w:val="19"/>
  </w:num>
  <w:num w:numId="17">
    <w:abstractNumId w:val="2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4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1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0">
    <w:abstractNumId w:val="5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1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3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2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2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5">
    <w:abstractNumId w:val="2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3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7">
    <w:abstractNumId w:val="2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2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2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0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1">
    <w:abstractNumId w:val="4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2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3">
    <w:abstractNumId w:val="4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3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7">
    <w:abstractNumId w:val="4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8">
    <w:abstractNumId w:val="3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9">
    <w:abstractNumId w:val="4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0">
    <w:abstractNumId w:val="18"/>
  </w:num>
  <w:num w:numId="41">
    <w:abstractNumId w:val="26"/>
  </w:num>
  <w:num w:numId="42">
    <w:abstractNumId w:val="43"/>
  </w:num>
  <w:num w:numId="43">
    <w:abstractNumId w:val="11"/>
  </w:num>
  <w:num w:numId="44">
    <w:abstractNumId w:val="10"/>
  </w:num>
  <w:num w:numId="45">
    <w:abstractNumId w:val="14"/>
  </w:num>
  <w:num w:numId="46">
    <w:abstractNumId w:val="15"/>
  </w:num>
  <w:num w:numId="47">
    <w:abstractNumId w:val="46"/>
  </w:num>
  <w:num w:numId="48">
    <w:abstractNumId w:val="49"/>
  </w:num>
  <w:num w:numId="49">
    <w:abstractNumId w:val="4"/>
  </w:num>
  <w:num w:numId="50">
    <w:abstractNumId w:val="34"/>
  </w:num>
  <w:num w:numId="51">
    <w:abstractNumId w:val="25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E1C"/>
    <w:rsid w:val="00050A5D"/>
    <w:rsid w:val="00155E41"/>
    <w:rsid w:val="00185550"/>
    <w:rsid w:val="001960D8"/>
    <w:rsid w:val="001D6335"/>
    <w:rsid w:val="002322C4"/>
    <w:rsid w:val="00256E7C"/>
    <w:rsid w:val="002828D9"/>
    <w:rsid w:val="002B5ACF"/>
    <w:rsid w:val="002D3F79"/>
    <w:rsid w:val="002D48A2"/>
    <w:rsid w:val="002E0715"/>
    <w:rsid w:val="003F77AE"/>
    <w:rsid w:val="0045440D"/>
    <w:rsid w:val="00497A1F"/>
    <w:rsid w:val="00577D9E"/>
    <w:rsid w:val="005E5AEE"/>
    <w:rsid w:val="00663E1C"/>
    <w:rsid w:val="00716956"/>
    <w:rsid w:val="00907B10"/>
    <w:rsid w:val="00950ABB"/>
    <w:rsid w:val="009B54EC"/>
    <w:rsid w:val="00A576E7"/>
    <w:rsid w:val="00A82BA3"/>
    <w:rsid w:val="00A94C3F"/>
    <w:rsid w:val="00AB4326"/>
    <w:rsid w:val="00AE4B62"/>
    <w:rsid w:val="00B22EDB"/>
    <w:rsid w:val="00B355BE"/>
    <w:rsid w:val="00B40027"/>
    <w:rsid w:val="00B827B0"/>
    <w:rsid w:val="00C43757"/>
    <w:rsid w:val="00C476F0"/>
    <w:rsid w:val="00CB28DE"/>
    <w:rsid w:val="00CC1D18"/>
    <w:rsid w:val="00CF2738"/>
    <w:rsid w:val="00D01E09"/>
    <w:rsid w:val="00DB4D3A"/>
    <w:rsid w:val="00DF1E88"/>
    <w:rsid w:val="00DF7D9A"/>
    <w:rsid w:val="00E0255D"/>
    <w:rsid w:val="00E341ED"/>
    <w:rsid w:val="00EC0A18"/>
    <w:rsid w:val="00EE585C"/>
    <w:rsid w:val="00EF28FC"/>
    <w:rsid w:val="00F5117C"/>
    <w:rsid w:val="00F80F63"/>
    <w:rsid w:val="00FC4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3B1A3F2-3F3F-4353-9331-C87DB07A9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E585C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B827B0"/>
  </w:style>
  <w:style w:type="character" w:styleId="Hyperlink">
    <w:name w:val="Hyperlink"/>
    <w:basedOn w:val="DefaultParagraphFont"/>
    <w:uiPriority w:val="99"/>
    <w:semiHidden/>
    <w:unhideWhenUsed/>
    <w:rsid w:val="00DB4D3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182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24434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80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92041">
          <w:marLeft w:val="259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9105">
          <w:marLeft w:val="259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46738">
          <w:marLeft w:val="259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83620">
          <w:marLeft w:val="259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464873">
          <w:marLeft w:val="259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58289">
          <w:marLeft w:val="259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82950">
          <w:marLeft w:val="259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49427">
          <w:marLeft w:val="259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46333">
          <w:marLeft w:val="259"/>
          <w:marRight w:val="0"/>
          <w:marTop w:val="16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593">
          <w:marLeft w:val="259"/>
          <w:marRight w:val="0"/>
          <w:marTop w:val="16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796941">
          <w:marLeft w:val="259"/>
          <w:marRight w:val="0"/>
          <w:marTop w:val="16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81413">
          <w:marLeft w:val="259"/>
          <w:marRight w:val="0"/>
          <w:marTop w:val="16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53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3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1003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6052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07939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80944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01056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97765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56915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88646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771950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29891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642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16575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217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037692">
          <w:marLeft w:val="706"/>
          <w:marRight w:val="0"/>
          <w:marTop w:val="16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38800">
          <w:marLeft w:val="706"/>
          <w:marRight w:val="0"/>
          <w:marTop w:val="16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151588">
          <w:marLeft w:val="706"/>
          <w:marRight w:val="0"/>
          <w:marTop w:val="16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6064">
          <w:marLeft w:val="706"/>
          <w:marRight w:val="0"/>
          <w:marTop w:val="16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967690">
          <w:marLeft w:val="792"/>
          <w:marRight w:val="0"/>
          <w:marTop w:val="1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85787">
          <w:marLeft w:val="792"/>
          <w:marRight w:val="0"/>
          <w:marTop w:val="19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1207</TotalTime>
  <Pages>13</Pages>
  <Words>3286</Words>
  <Characters>18733</Characters>
  <Application>Microsoft Office Word</Application>
  <DocSecurity>0</DocSecurity>
  <Lines>156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Brendan Webb</dc:creator>
  <cp:keywords/>
  <dc:description/>
  <cp:lastModifiedBy>Brendan Webb</cp:lastModifiedBy>
  <cp:revision>26</cp:revision>
  <dcterms:created xsi:type="dcterms:W3CDTF">2015-04-19T20:42:00Z</dcterms:created>
  <dcterms:modified xsi:type="dcterms:W3CDTF">2015-04-20T17:58:00Z</dcterms:modified>
</cp:coreProperties>
</file>