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93D70" w14:textId="77777777" w:rsidR="00E95829" w:rsidRPr="001F3EAE" w:rsidRDefault="00DC26FE">
      <w:pPr>
        <w:rPr>
          <w:b/>
        </w:rPr>
      </w:pPr>
      <w:r w:rsidRPr="001F3EAE">
        <w:rPr>
          <w:b/>
        </w:rPr>
        <w:t>ENVS 2400 October 18</w:t>
      </w:r>
      <w:r w:rsidRPr="001F3EAE">
        <w:rPr>
          <w:b/>
          <w:vertAlign w:val="superscript"/>
        </w:rPr>
        <w:t>th</w:t>
      </w:r>
      <w:r w:rsidRPr="001F3EAE">
        <w:rPr>
          <w:b/>
        </w:rPr>
        <w:t xml:space="preserve"> Lecture</w:t>
      </w:r>
    </w:p>
    <w:p w14:paraId="6716C8AD" w14:textId="77777777" w:rsidR="00DC26FE" w:rsidRPr="001F3EAE" w:rsidRDefault="001F3EAE">
      <w:pPr>
        <w:rPr>
          <w:b/>
        </w:rPr>
      </w:pPr>
      <w:r w:rsidRPr="001F3EAE">
        <w:rPr>
          <w:b/>
        </w:rPr>
        <w:t>Energy</w:t>
      </w:r>
    </w:p>
    <w:p w14:paraId="701D90A0" w14:textId="2A43286B" w:rsidR="001F3EAE" w:rsidRDefault="00C41C6A">
      <w:r>
        <w:t>Stabilization wedges- solutions to climate change</w:t>
      </w:r>
      <w:r>
        <w:sym w:font="Wingdings" w:char="F0E0"/>
      </w:r>
      <w:r>
        <w:t xml:space="preserve"> a portfolio of technologies can solve the problem </w:t>
      </w:r>
    </w:p>
    <w:p w14:paraId="038A0023" w14:textId="1F22C7A5" w:rsidR="007E448C" w:rsidRDefault="007E448C" w:rsidP="007E448C">
      <w:pPr>
        <w:pStyle w:val="ListParagraph"/>
        <w:numPr>
          <w:ilvl w:val="0"/>
          <w:numId w:val="1"/>
        </w:numPr>
      </w:pPr>
      <w:r>
        <w:t>There is no need for revolutionary technology all technologies exist</w:t>
      </w:r>
    </w:p>
    <w:p w14:paraId="1451B63F" w14:textId="78B70B14" w:rsidR="007E448C" w:rsidRDefault="007E448C" w:rsidP="007E448C">
      <w:pPr>
        <w:pStyle w:val="ListParagraph"/>
        <w:numPr>
          <w:ilvl w:val="0"/>
          <w:numId w:val="1"/>
        </w:numPr>
      </w:pPr>
      <w:r>
        <w:t xml:space="preserve">Stabilize the emissions now and than </w:t>
      </w:r>
      <w:r w:rsidR="00962FE1">
        <w:t>lower emissions when technologies develop</w:t>
      </w:r>
    </w:p>
    <w:p w14:paraId="1446BC6B" w14:textId="39D810A1" w:rsidR="00962FE1" w:rsidRDefault="00D709C4" w:rsidP="002950A0">
      <w:pPr>
        <w:pStyle w:val="ListParagraph"/>
        <w:numPr>
          <w:ilvl w:val="0"/>
          <w:numId w:val="1"/>
        </w:numPr>
      </w:pPr>
      <w:r>
        <w:t xml:space="preserve">Intermittency- </w:t>
      </w:r>
      <w:r w:rsidR="002F4C1C">
        <w:t>where a source is not available for a certain amount of time</w:t>
      </w:r>
    </w:p>
    <w:p w14:paraId="391C20B9" w14:textId="3D21962F" w:rsidR="00D709C4" w:rsidRDefault="002950A0" w:rsidP="00D709C4">
      <w:pPr>
        <w:rPr>
          <w:b/>
        </w:rPr>
      </w:pPr>
      <w:r>
        <w:rPr>
          <w:b/>
        </w:rPr>
        <w:t>Renewables are on the rise</w:t>
      </w:r>
    </w:p>
    <w:p w14:paraId="4B635786" w14:textId="11FBB923" w:rsidR="002950A0" w:rsidRDefault="002950A0" w:rsidP="00D709C4">
      <w:proofErr w:type="spellStart"/>
      <w:r>
        <w:t>Smil’s</w:t>
      </w:r>
      <w:proofErr w:type="spellEnd"/>
      <w:r>
        <w:t xml:space="preserve"> renewables skepticism</w:t>
      </w:r>
    </w:p>
    <w:p w14:paraId="128E7A8A" w14:textId="77777777" w:rsidR="002F4C1C" w:rsidRPr="002950A0" w:rsidRDefault="002F4C1C" w:rsidP="002950A0">
      <w:pPr>
        <w:pStyle w:val="ListParagraph"/>
        <w:numPr>
          <w:ilvl w:val="0"/>
          <w:numId w:val="2"/>
        </w:numPr>
      </w:pPr>
      <w:r w:rsidRPr="002950A0">
        <w:rPr>
          <w:lang w:val="en-CA"/>
        </w:rPr>
        <w:t>The first talk of renewable energy revolution was in the 1970s</w:t>
      </w:r>
    </w:p>
    <w:p w14:paraId="7EFFB6E7" w14:textId="77777777" w:rsidR="002F4C1C" w:rsidRPr="002950A0" w:rsidRDefault="002F4C1C" w:rsidP="002950A0">
      <w:pPr>
        <w:pStyle w:val="ListParagraph"/>
        <w:numPr>
          <w:ilvl w:val="0"/>
          <w:numId w:val="2"/>
        </w:numPr>
      </w:pPr>
      <w:r w:rsidRPr="002950A0">
        <w:rPr>
          <w:lang w:val="en-CA"/>
        </w:rPr>
        <w:t>In 2008 Al Gore said a transformation in a decade was feasible</w:t>
      </w:r>
    </w:p>
    <w:p w14:paraId="21969E49" w14:textId="4D9EFCC4" w:rsidR="00C41C6A" w:rsidRPr="002950A0" w:rsidRDefault="002F4C1C" w:rsidP="002950A0">
      <w:pPr>
        <w:pStyle w:val="ListParagraph"/>
        <w:numPr>
          <w:ilvl w:val="0"/>
          <w:numId w:val="2"/>
        </w:numPr>
      </w:pPr>
      <w:r w:rsidRPr="002950A0">
        <w:rPr>
          <w:lang w:val="en-CA"/>
        </w:rPr>
        <w:t>In 2009, Jacobson published a plan to get there by 2030</w:t>
      </w:r>
    </w:p>
    <w:p w14:paraId="6753B8D4" w14:textId="2B22A1D8" w:rsidR="002950A0" w:rsidRDefault="002950A0" w:rsidP="002950A0">
      <w:r>
        <w:t xml:space="preserve">Slow pace of change is expected </w:t>
      </w:r>
    </w:p>
    <w:p w14:paraId="0CC2D9F5" w14:textId="77777777" w:rsidR="002F4C1C" w:rsidRPr="002950A0" w:rsidRDefault="002F4C1C" w:rsidP="002950A0">
      <w:pPr>
        <w:pStyle w:val="ListParagraph"/>
        <w:numPr>
          <w:ilvl w:val="0"/>
          <w:numId w:val="4"/>
        </w:numPr>
      </w:pPr>
      <w:r w:rsidRPr="002950A0">
        <w:rPr>
          <w:lang w:val="en-CA"/>
        </w:rPr>
        <w:t>Each widespread transition has taken 50-60 years</w:t>
      </w:r>
    </w:p>
    <w:p w14:paraId="2A303F08" w14:textId="77777777" w:rsidR="002F4C1C" w:rsidRPr="002950A0" w:rsidRDefault="002F4C1C" w:rsidP="002950A0">
      <w:pPr>
        <w:pStyle w:val="ListParagraph"/>
        <w:numPr>
          <w:ilvl w:val="0"/>
          <w:numId w:val="4"/>
        </w:numPr>
      </w:pPr>
      <w:r w:rsidRPr="002950A0">
        <w:rPr>
          <w:lang w:val="en-CA"/>
        </w:rPr>
        <w:t>Wood to coal</w:t>
      </w:r>
    </w:p>
    <w:p w14:paraId="17EEE422" w14:textId="77777777" w:rsidR="002F4C1C" w:rsidRPr="002950A0" w:rsidRDefault="002F4C1C" w:rsidP="002950A0">
      <w:pPr>
        <w:pStyle w:val="ListParagraph"/>
        <w:numPr>
          <w:ilvl w:val="0"/>
          <w:numId w:val="4"/>
        </w:numPr>
      </w:pPr>
      <w:r w:rsidRPr="002950A0">
        <w:rPr>
          <w:lang w:val="en-CA"/>
        </w:rPr>
        <w:t>Coal to oil</w:t>
      </w:r>
    </w:p>
    <w:p w14:paraId="42B2B81B" w14:textId="77777777" w:rsidR="002F4C1C" w:rsidRPr="002950A0" w:rsidRDefault="002F4C1C" w:rsidP="002950A0">
      <w:pPr>
        <w:pStyle w:val="ListParagraph"/>
        <w:numPr>
          <w:ilvl w:val="0"/>
          <w:numId w:val="4"/>
        </w:numPr>
      </w:pPr>
      <w:r w:rsidRPr="002950A0">
        <w:rPr>
          <w:lang w:val="en-CA"/>
        </w:rPr>
        <w:t>Coal/oil to natural gas is ongoing: 2001-2012 coal fell 20%, oil 7%, gas rose 14%.</w:t>
      </w:r>
    </w:p>
    <w:p w14:paraId="5D4DAFC9" w14:textId="77777777" w:rsidR="002F4C1C" w:rsidRPr="002950A0" w:rsidRDefault="002F4C1C" w:rsidP="002950A0">
      <w:pPr>
        <w:pStyle w:val="ListParagraph"/>
        <w:numPr>
          <w:ilvl w:val="0"/>
          <w:numId w:val="4"/>
        </w:numPr>
      </w:pPr>
      <w:r w:rsidRPr="002950A0">
        <w:rPr>
          <w:lang w:val="en-CA"/>
        </w:rPr>
        <w:t xml:space="preserve">Gas is “abundant, clean, and affordable”, but it will take another decade before it overwhelms coal. </w:t>
      </w:r>
    </w:p>
    <w:p w14:paraId="179ADD25" w14:textId="7552A633" w:rsidR="002950A0" w:rsidRDefault="00E03F88" w:rsidP="002950A0">
      <w:r>
        <w:t>Each revolution takes 50-60 years</w:t>
      </w:r>
    </w:p>
    <w:p w14:paraId="7FD6FA70" w14:textId="315771CD" w:rsidR="00E03F88" w:rsidRDefault="00E03F88" w:rsidP="002950A0">
      <w:r>
        <w:t>Addressing intermittency</w:t>
      </w:r>
    </w:p>
    <w:p w14:paraId="515C2B97" w14:textId="77777777" w:rsidR="002F4C1C" w:rsidRPr="00E03F88" w:rsidRDefault="002F4C1C" w:rsidP="00E03F88">
      <w:pPr>
        <w:pStyle w:val="ListParagraph"/>
        <w:numPr>
          <w:ilvl w:val="0"/>
          <w:numId w:val="6"/>
        </w:numPr>
      </w:pPr>
      <w:r w:rsidRPr="00E03F88">
        <w:rPr>
          <w:lang w:val="en-CA"/>
        </w:rPr>
        <w:t>Storage</w:t>
      </w:r>
    </w:p>
    <w:p w14:paraId="580115DF" w14:textId="77777777" w:rsidR="002F4C1C" w:rsidRPr="00E03F88" w:rsidRDefault="002F4C1C" w:rsidP="00E03F88">
      <w:pPr>
        <w:pStyle w:val="ListParagraph"/>
        <w:numPr>
          <w:ilvl w:val="0"/>
          <w:numId w:val="6"/>
        </w:numPr>
      </w:pPr>
      <w:r w:rsidRPr="00E03F88">
        <w:rPr>
          <w:lang w:val="en-CA"/>
        </w:rPr>
        <w:t>Only good solution is pumped storage, and “not many localities have the elevation change or space”</w:t>
      </w:r>
    </w:p>
    <w:p w14:paraId="3CB0F9EF" w14:textId="77777777" w:rsidR="002F4C1C" w:rsidRPr="00E03F88" w:rsidRDefault="002F4C1C" w:rsidP="00E03F88">
      <w:pPr>
        <w:pStyle w:val="ListParagraph"/>
        <w:numPr>
          <w:ilvl w:val="0"/>
          <w:numId w:val="6"/>
        </w:numPr>
      </w:pPr>
      <w:r w:rsidRPr="00E03F88">
        <w:rPr>
          <w:lang w:val="en-CA"/>
        </w:rPr>
        <w:t>Lossless batteries? Hydrogen?</w:t>
      </w:r>
    </w:p>
    <w:p w14:paraId="6C710B35" w14:textId="77777777" w:rsidR="002F4C1C" w:rsidRPr="00E03F88" w:rsidRDefault="002F4C1C" w:rsidP="00E03F88">
      <w:pPr>
        <w:pStyle w:val="ListParagraph"/>
        <w:numPr>
          <w:ilvl w:val="0"/>
          <w:numId w:val="6"/>
        </w:numPr>
      </w:pPr>
      <w:r w:rsidRPr="00E03F88">
        <w:rPr>
          <w:lang w:val="en-CA"/>
        </w:rPr>
        <w:t>An extensive array of plants across a large region (like the US) and connect with transmission lines ($$)</w:t>
      </w:r>
    </w:p>
    <w:p w14:paraId="289943AF" w14:textId="2B5D05A2" w:rsidR="00C41C6A" w:rsidRDefault="002F4C1C">
      <w:r>
        <w:t>Long-term policies</w:t>
      </w:r>
      <w:r>
        <w:sym w:font="Wingdings" w:char="F0E0"/>
      </w:r>
      <w:r>
        <w:t xml:space="preserve"> </w:t>
      </w:r>
    </w:p>
    <w:p w14:paraId="42936380" w14:textId="2AADF36A" w:rsidR="002F4C1C" w:rsidRDefault="002F4C1C">
      <w:r>
        <w:t>Avoid picking energy winners</w:t>
      </w:r>
    </w:p>
    <w:p w14:paraId="6E6001FF" w14:textId="74398154" w:rsidR="002F4C1C" w:rsidRDefault="002F4C1C">
      <w:r>
        <w:t>Prices should reflect real costs</w:t>
      </w:r>
    </w:p>
    <w:p w14:paraId="5D2370B8" w14:textId="56639496" w:rsidR="002F4C1C" w:rsidRDefault="002F4C1C">
      <w:r>
        <w:t>Lower overall energy use</w:t>
      </w:r>
    </w:p>
    <w:p w14:paraId="2BCBD630" w14:textId="77777777" w:rsidR="00000000" w:rsidRPr="004A265E" w:rsidRDefault="004A265E" w:rsidP="004A265E">
      <w:pPr>
        <w:pStyle w:val="ListParagraph"/>
        <w:numPr>
          <w:ilvl w:val="0"/>
          <w:numId w:val="8"/>
        </w:numPr>
      </w:pPr>
      <w:r w:rsidRPr="004A265E">
        <w:rPr>
          <w:lang w:val="en-CA"/>
        </w:rPr>
        <w:t>The faster demand rises, the harder it is to supply a large fraction of it</w:t>
      </w:r>
    </w:p>
    <w:p w14:paraId="45E4C0E2" w14:textId="77777777" w:rsidR="00000000" w:rsidRPr="004A265E" w:rsidRDefault="004A265E" w:rsidP="004A265E">
      <w:pPr>
        <w:pStyle w:val="ListParagraph"/>
        <w:numPr>
          <w:ilvl w:val="0"/>
          <w:numId w:val="8"/>
        </w:numPr>
      </w:pPr>
      <w:r w:rsidRPr="004A265E">
        <w:rPr>
          <w:lang w:val="en-CA"/>
        </w:rPr>
        <w:t>There are no technical problems to reducing energy use by a third through ef</w:t>
      </w:r>
      <w:r w:rsidRPr="004A265E">
        <w:rPr>
          <w:lang w:val="en-CA"/>
        </w:rPr>
        <w:t>ficiency gains</w:t>
      </w:r>
    </w:p>
    <w:p w14:paraId="73C888F2" w14:textId="77777777" w:rsidR="00000000" w:rsidRPr="004A265E" w:rsidRDefault="004A265E" w:rsidP="004A265E">
      <w:pPr>
        <w:pStyle w:val="ListParagraph"/>
        <w:numPr>
          <w:ilvl w:val="0"/>
          <w:numId w:val="8"/>
        </w:numPr>
      </w:pPr>
      <w:r w:rsidRPr="004A265E">
        <w:rPr>
          <w:lang w:val="en-CA"/>
        </w:rPr>
        <w:t>As we reduce demand we can retire fossil sources</w:t>
      </w:r>
    </w:p>
    <w:p w14:paraId="6F3AACDD" w14:textId="77777777" w:rsidR="00000000" w:rsidRPr="004A265E" w:rsidRDefault="004A265E" w:rsidP="004A265E">
      <w:pPr>
        <w:pStyle w:val="ListParagraph"/>
        <w:numPr>
          <w:ilvl w:val="0"/>
          <w:numId w:val="8"/>
        </w:numPr>
      </w:pPr>
      <w:r w:rsidRPr="004A265E">
        <w:rPr>
          <w:lang w:val="en-CA"/>
        </w:rPr>
        <w:t>The price of energy has been extraordinarily low – rich countries should pay more.</w:t>
      </w:r>
    </w:p>
    <w:p w14:paraId="33A830C4" w14:textId="77777777" w:rsidR="002F4C1C" w:rsidRDefault="002F4C1C" w:rsidP="004A265E">
      <w:pPr>
        <w:pStyle w:val="ListParagraph"/>
      </w:pPr>
      <w:bookmarkStart w:id="0" w:name="_GoBack"/>
      <w:bookmarkEnd w:id="0"/>
    </w:p>
    <w:sectPr w:rsidR="002F4C1C" w:rsidSect="00E958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1673"/>
    <w:multiLevelType w:val="hybridMultilevel"/>
    <w:tmpl w:val="E432C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5096E"/>
    <w:multiLevelType w:val="hybridMultilevel"/>
    <w:tmpl w:val="F87C3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F321B"/>
    <w:multiLevelType w:val="hybridMultilevel"/>
    <w:tmpl w:val="E3224BE6"/>
    <w:lvl w:ilvl="0" w:tplc="0F88517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9A95B0">
      <w:start w:val="-1640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AAA71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761BC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B6E43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70DF6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07CA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DC0AC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28367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EC38B8"/>
    <w:multiLevelType w:val="hybridMultilevel"/>
    <w:tmpl w:val="391C7848"/>
    <w:lvl w:ilvl="0" w:tplc="06DC82C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5CD24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BC08F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322EC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CC58E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3C8B1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8CF7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485E6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360F1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863634"/>
    <w:multiLevelType w:val="hybridMultilevel"/>
    <w:tmpl w:val="4706337C"/>
    <w:lvl w:ilvl="0" w:tplc="A11E90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ACA08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4C020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DCDC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86666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70D7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3A508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240F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36239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B5D5300"/>
    <w:multiLevelType w:val="hybridMultilevel"/>
    <w:tmpl w:val="F466B6AC"/>
    <w:lvl w:ilvl="0" w:tplc="813439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26B8C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14352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A056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32AB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7E0F7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DCAC9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20812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42C63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477AFE"/>
    <w:multiLevelType w:val="hybridMultilevel"/>
    <w:tmpl w:val="6BBEB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33460F"/>
    <w:multiLevelType w:val="hybridMultilevel"/>
    <w:tmpl w:val="BF944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63CC9"/>
    <w:multiLevelType w:val="hybridMultilevel"/>
    <w:tmpl w:val="4FBC5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8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6FE"/>
    <w:rsid w:val="001F3EAE"/>
    <w:rsid w:val="002950A0"/>
    <w:rsid w:val="002F4C1C"/>
    <w:rsid w:val="004A265E"/>
    <w:rsid w:val="007E448C"/>
    <w:rsid w:val="00962FE1"/>
    <w:rsid w:val="00C41C6A"/>
    <w:rsid w:val="00D709C4"/>
    <w:rsid w:val="00DC26FE"/>
    <w:rsid w:val="00E03F88"/>
    <w:rsid w:val="00E9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91C5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3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8926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8670">
          <w:marLeft w:val="184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22225">
          <w:marLeft w:val="1843"/>
          <w:marRight w:val="0"/>
          <w:marTop w:val="0"/>
          <w:marBottom w:val="2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28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4004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4466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5696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688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156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0184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644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063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41482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79259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6150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821">
          <w:marLeft w:val="878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239</Words>
  <Characters>1364</Characters>
  <Application>Microsoft Macintosh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 Dubb</dc:creator>
  <cp:keywords/>
  <dc:description/>
  <cp:lastModifiedBy>Sim Dubb</cp:lastModifiedBy>
  <cp:revision>10</cp:revision>
  <dcterms:created xsi:type="dcterms:W3CDTF">2016-10-18T18:23:00Z</dcterms:created>
  <dcterms:modified xsi:type="dcterms:W3CDTF">2016-10-18T19:44:00Z</dcterms:modified>
</cp:coreProperties>
</file>