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8FB" w:rsidRDefault="003668FB" w:rsidP="00D845D6">
      <w:pPr>
        <w:suppressAutoHyphens/>
        <w:rPr>
          <w:rFonts w:ascii="Times New Roman" w:hAnsi="Times New Roman"/>
          <w:b/>
          <w:spacing w:val="-3"/>
          <w:sz w:val="28"/>
        </w:rPr>
      </w:pPr>
      <w:r>
        <w:rPr>
          <w:rFonts w:ascii="Times New Roman" w:hAnsi="Times New Roman"/>
          <w:b/>
          <w:spacing w:val="-3"/>
          <w:sz w:val="28"/>
        </w:rPr>
        <w:t>Molecular and General Genetics – BIOLOGY 261</w:t>
      </w:r>
      <w:r w:rsidR="00EE6837">
        <w:rPr>
          <w:rFonts w:ascii="Times New Roman" w:hAnsi="Times New Roman"/>
          <w:b/>
          <w:spacing w:val="-3"/>
          <w:sz w:val="28"/>
        </w:rPr>
        <w:t>, Lecture Notes</w:t>
      </w:r>
      <w:r>
        <w:rPr>
          <w:rFonts w:ascii="Times New Roman" w:hAnsi="Times New Roman"/>
          <w:b/>
          <w:spacing w:val="-3"/>
          <w:sz w:val="28"/>
        </w:rPr>
        <w:fldChar w:fldCharType="begin"/>
      </w:r>
      <w:r>
        <w:rPr>
          <w:rFonts w:ascii="Times New Roman" w:hAnsi="Times New Roman"/>
          <w:b/>
          <w:spacing w:val="-3"/>
          <w:sz w:val="28"/>
        </w:rPr>
        <w:instrText xml:space="preserve">PRIVATE </w:instrText>
      </w:r>
      <w:r>
        <w:rPr>
          <w:rFonts w:ascii="Times New Roman" w:hAnsi="Times New Roman"/>
          <w:b/>
          <w:spacing w:val="-3"/>
          <w:sz w:val="28"/>
        </w:rPr>
        <w:fldChar w:fldCharType="end"/>
      </w:r>
    </w:p>
    <w:p w:rsidR="00D845D6" w:rsidRDefault="00D845D6">
      <w:pPr>
        <w:pStyle w:val="Heading1"/>
      </w:pPr>
    </w:p>
    <w:p w:rsidR="003668FB" w:rsidRDefault="003668FB">
      <w:pPr>
        <w:pStyle w:val="Heading1"/>
      </w:pPr>
      <w:proofErr w:type="gramStart"/>
      <w:r>
        <w:t>Lecture</w:t>
      </w:r>
      <w:r w:rsidR="007633B3">
        <w:t>s</w:t>
      </w:r>
      <w:r>
        <w:t xml:space="preserve">  1</w:t>
      </w:r>
      <w:proofErr w:type="gramEnd"/>
      <w:r w:rsidR="007633B3">
        <w:t xml:space="preserve"> and 2</w:t>
      </w:r>
      <w:r>
        <w:t xml:space="preserve">. </w:t>
      </w:r>
    </w:p>
    <w:p w:rsidR="003668FB" w:rsidRDefault="003668FB">
      <w:pPr>
        <w:suppressAutoHyphens/>
        <w:jc w:val="both"/>
        <w:rPr>
          <w:rFonts w:ascii="Times New Roman" w:hAnsi="Times New Roman"/>
          <w:b/>
          <w:spacing w:val="-3"/>
        </w:rPr>
      </w:pPr>
    </w:p>
    <w:p w:rsidR="003668FB" w:rsidRDefault="003668FB">
      <w:pPr>
        <w:suppressAutoHyphens/>
        <w:jc w:val="both"/>
        <w:rPr>
          <w:rFonts w:ascii="Times New Roman" w:hAnsi="Times New Roman"/>
          <w:b/>
          <w:spacing w:val="-3"/>
        </w:rPr>
      </w:pPr>
      <w:r>
        <w:rPr>
          <w:rFonts w:ascii="Times New Roman" w:hAnsi="Times New Roman"/>
          <w:b/>
          <w:spacing w:val="-3"/>
        </w:rPr>
        <w:t>Mendelian Genetic Analysis – Chapter 2</w:t>
      </w:r>
    </w:p>
    <w:p w:rsidR="003668FB" w:rsidRDefault="003668FB">
      <w:pPr>
        <w:suppressAutoHyphens/>
        <w:jc w:val="both"/>
        <w:rPr>
          <w:rFonts w:ascii="Times New Roman" w:hAnsi="Times New Roman"/>
          <w:b/>
          <w:spacing w:val="-3"/>
        </w:rPr>
      </w:pPr>
    </w:p>
    <w:p w:rsidR="007B23A1" w:rsidRDefault="003668FB">
      <w:pPr>
        <w:suppressAutoHyphens/>
        <w:jc w:val="both"/>
        <w:rPr>
          <w:rFonts w:ascii="Times New Roman" w:hAnsi="Times New Roman"/>
          <w:b/>
          <w:spacing w:val="-3"/>
        </w:rPr>
      </w:pPr>
      <w:r>
        <w:rPr>
          <w:rFonts w:ascii="Times New Roman" w:hAnsi="Times New Roman"/>
          <w:b/>
          <w:spacing w:val="-3"/>
        </w:rPr>
        <w:t xml:space="preserve">1. </w:t>
      </w:r>
      <w:r w:rsidR="007B23A1">
        <w:rPr>
          <w:rFonts w:ascii="Times New Roman" w:hAnsi="Times New Roman"/>
          <w:b/>
          <w:spacing w:val="-3"/>
        </w:rPr>
        <w:t>MENDEL”s FIRST LAW – Independent assortment.</w:t>
      </w:r>
    </w:p>
    <w:p w:rsidR="007B23A1" w:rsidRDefault="007B23A1">
      <w:pPr>
        <w:suppressAutoHyphens/>
        <w:jc w:val="both"/>
        <w:rPr>
          <w:rFonts w:ascii="Times New Roman" w:hAnsi="Times New Roman"/>
          <w:b/>
          <w:spacing w:val="-3"/>
        </w:rPr>
      </w:pPr>
    </w:p>
    <w:p w:rsidR="003668FB" w:rsidRDefault="001B5A01">
      <w:pPr>
        <w:suppressAutoHyphens/>
        <w:jc w:val="both"/>
        <w:rPr>
          <w:rFonts w:ascii="Times New Roman" w:hAnsi="Times New Roman"/>
          <w:b/>
          <w:spacing w:val="-3"/>
        </w:rPr>
      </w:pPr>
      <w:r>
        <w:rPr>
          <w:rFonts w:ascii="Times New Roman" w:hAnsi="Times New Roman"/>
          <w:b/>
          <w:spacing w:val="-3"/>
        </w:rPr>
        <w:t xml:space="preserve">Mendel’s first law applies to a cross to monitor the segregation of </w:t>
      </w:r>
      <w:r w:rsidR="003668FB">
        <w:rPr>
          <w:rFonts w:ascii="Times New Roman" w:hAnsi="Times New Roman"/>
          <w:b/>
          <w:spacing w:val="-3"/>
        </w:rPr>
        <w:t>a single gene with two alleles.</w:t>
      </w:r>
    </w:p>
    <w:p w:rsidR="00EE6837" w:rsidRDefault="00674369">
      <w:pPr>
        <w:suppressAutoHyphens/>
        <w:jc w:val="both"/>
        <w:rPr>
          <w:rFonts w:ascii="Times New Roman" w:hAnsi="Times New Roman"/>
          <w:spacing w:val="-3"/>
        </w:rPr>
      </w:pPr>
      <w:r>
        <w:rPr>
          <w:rFonts w:ascii="Times New Roman" w:hAnsi="Times New Roman"/>
          <w:spacing w:val="-3"/>
        </w:rPr>
        <w:t xml:space="preserve">Diploid organisms carry two copies of each gene.  The genes can have variants and each variant is called an allele – </w:t>
      </w:r>
      <w:r w:rsidR="00C60293">
        <w:rPr>
          <w:rFonts w:ascii="Times New Roman" w:hAnsi="Times New Roman"/>
          <w:spacing w:val="-3"/>
        </w:rPr>
        <w:t>(</w:t>
      </w:r>
      <w:r>
        <w:rPr>
          <w:rFonts w:ascii="Times New Roman" w:hAnsi="Times New Roman"/>
          <w:spacing w:val="-3"/>
        </w:rPr>
        <w:t xml:space="preserve">such as the </w:t>
      </w:r>
      <w:r w:rsidR="00C60293">
        <w:rPr>
          <w:rFonts w:ascii="Times New Roman" w:hAnsi="Times New Roman"/>
          <w:spacing w:val="-3"/>
        </w:rPr>
        <w:t xml:space="preserve">blue and brown alleles of the human eye color gene).  </w:t>
      </w:r>
      <w:r>
        <w:rPr>
          <w:rFonts w:ascii="Times New Roman" w:hAnsi="Times New Roman"/>
          <w:spacing w:val="-3"/>
        </w:rPr>
        <w:t xml:space="preserve">When </w:t>
      </w:r>
      <w:r w:rsidR="00C60293">
        <w:rPr>
          <w:rFonts w:ascii="Times New Roman" w:hAnsi="Times New Roman"/>
          <w:spacing w:val="-3"/>
        </w:rPr>
        <w:t xml:space="preserve">organisms </w:t>
      </w:r>
      <w:r>
        <w:rPr>
          <w:rFonts w:ascii="Times New Roman" w:hAnsi="Times New Roman"/>
          <w:spacing w:val="-3"/>
        </w:rPr>
        <w:t>produce gametes (egg, sperm or pollen), each gamet</w:t>
      </w:r>
      <w:r w:rsidR="00C60293">
        <w:rPr>
          <w:rFonts w:ascii="Times New Roman" w:hAnsi="Times New Roman"/>
          <w:spacing w:val="-3"/>
        </w:rPr>
        <w:t>e</w:t>
      </w:r>
      <w:r>
        <w:rPr>
          <w:rFonts w:ascii="Times New Roman" w:hAnsi="Times New Roman"/>
          <w:spacing w:val="-3"/>
        </w:rPr>
        <w:t xml:space="preserve"> receives one of the two gene copies</w:t>
      </w:r>
      <w:r w:rsidR="00C60293">
        <w:rPr>
          <w:rFonts w:ascii="Times New Roman" w:hAnsi="Times New Roman"/>
          <w:spacing w:val="-3"/>
        </w:rPr>
        <w:t xml:space="preserve">, with equal chance (50/50). </w:t>
      </w:r>
      <w:r w:rsidR="003668FB">
        <w:rPr>
          <w:rFonts w:ascii="Times New Roman" w:hAnsi="Times New Roman"/>
          <w:spacing w:val="-3"/>
        </w:rPr>
        <w:t>During fertilization</w:t>
      </w:r>
      <w:r w:rsidR="00C60293">
        <w:rPr>
          <w:rFonts w:ascii="Times New Roman" w:hAnsi="Times New Roman"/>
          <w:spacing w:val="-3"/>
        </w:rPr>
        <w:t xml:space="preserve"> </w:t>
      </w:r>
      <w:r w:rsidR="001B5A01">
        <w:rPr>
          <w:rFonts w:ascii="Times New Roman" w:hAnsi="Times New Roman"/>
          <w:spacing w:val="-3"/>
        </w:rPr>
        <w:t xml:space="preserve">two gamete </w:t>
      </w:r>
      <w:r w:rsidR="00C60293">
        <w:rPr>
          <w:rFonts w:ascii="Times New Roman" w:hAnsi="Times New Roman"/>
          <w:spacing w:val="-3"/>
        </w:rPr>
        <w:t xml:space="preserve">at random and the fertilized egg has </w:t>
      </w:r>
      <w:r w:rsidR="001B5A01">
        <w:rPr>
          <w:rFonts w:ascii="Times New Roman" w:hAnsi="Times New Roman"/>
          <w:spacing w:val="-3"/>
        </w:rPr>
        <w:t>t</w:t>
      </w:r>
      <w:r w:rsidR="00C60293">
        <w:rPr>
          <w:rFonts w:ascii="Times New Roman" w:hAnsi="Times New Roman"/>
          <w:spacing w:val="-3"/>
        </w:rPr>
        <w:t>wo copies</w:t>
      </w:r>
      <w:r w:rsidR="001B5A01">
        <w:rPr>
          <w:rFonts w:ascii="Times New Roman" w:hAnsi="Times New Roman"/>
          <w:spacing w:val="-3"/>
        </w:rPr>
        <w:t>. The pairing of the two gametes is random relative to the alleles that they carry. A</w:t>
      </w:r>
      <w:r w:rsidR="003668FB">
        <w:rPr>
          <w:rFonts w:ascii="Times New Roman" w:hAnsi="Times New Roman"/>
          <w:spacing w:val="-3"/>
        </w:rPr>
        <w:t>ll poss</w:t>
      </w:r>
      <w:r w:rsidR="00B77E9A">
        <w:rPr>
          <w:rFonts w:ascii="Times New Roman" w:hAnsi="Times New Roman"/>
          <w:spacing w:val="-3"/>
        </w:rPr>
        <w:t xml:space="preserve">ible combination of </w:t>
      </w:r>
      <w:r w:rsidR="001B5A01">
        <w:rPr>
          <w:rFonts w:ascii="Times New Roman" w:hAnsi="Times New Roman"/>
          <w:spacing w:val="-3"/>
        </w:rPr>
        <w:t xml:space="preserve">pairs the alleles from the intercross of two heterozygotes </w:t>
      </w:r>
      <w:r w:rsidR="003668FB">
        <w:rPr>
          <w:rFonts w:ascii="Times New Roman" w:hAnsi="Times New Roman"/>
          <w:spacing w:val="-3"/>
        </w:rPr>
        <w:t xml:space="preserve">have an equal chance of occurring. </w:t>
      </w:r>
      <w:r w:rsidR="003668FB">
        <w:rPr>
          <w:rFonts w:ascii="Times New Roman" w:hAnsi="Times New Roman"/>
          <w:spacing w:val="-3"/>
        </w:rPr>
        <w:tab/>
      </w:r>
    </w:p>
    <w:p w:rsidR="003668FB" w:rsidRDefault="00EE6837">
      <w:pPr>
        <w:suppressAutoHyphens/>
        <w:jc w:val="both"/>
        <w:rPr>
          <w:rFonts w:ascii="Times New Roman" w:hAnsi="Times New Roman"/>
          <w:spacing w:val="-3"/>
        </w:rPr>
      </w:pPr>
      <w:bookmarkStart w:id="0" w:name="_GoBack"/>
      <w:bookmarkEnd w:id="0"/>
      <w:r>
        <w:rPr>
          <w:rFonts w:ascii="Times New Roman" w:hAnsi="Times New Roman"/>
          <w:spacing w:val="-3"/>
        </w:rPr>
        <w:t xml:space="preserve">In practice leads to offspring with different phenotypes at predictable frequencies or ratios.                   </w:t>
      </w:r>
      <w:r w:rsidR="003668FB">
        <w:rPr>
          <w:rFonts w:ascii="Times New Roman" w:hAnsi="Times New Roman"/>
          <w:spacing w:val="-3"/>
        </w:rPr>
        <w:tab/>
      </w:r>
      <w:r w:rsidR="003668FB">
        <w:rPr>
          <w:rFonts w:ascii="Times New Roman" w:hAnsi="Times New Roman"/>
          <w:spacing w:val="-3"/>
        </w:rPr>
        <w:tab/>
      </w:r>
      <w:r w:rsidR="003668FB">
        <w:rPr>
          <w:rFonts w:ascii="Times New Roman" w:hAnsi="Times New Roman"/>
          <w:spacing w:val="-3"/>
        </w:rPr>
        <w:tab/>
      </w:r>
      <w:r w:rsidR="003668FB">
        <w:rPr>
          <w:rFonts w:ascii="Times New Roman" w:hAnsi="Times New Roman"/>
          <w:spacing w:val="-3"/>
        </w:rPr>
        <w:tab/>
        <w:t xml:space="preserve">        </w:t>
      </w:r>
    </w:p>
    <w:p w:rsidR="003668FB" w:rsidRDefault="003668FB">
      <w:pPr>
        <w:suppressAutoHyphens/>
        <w:ind w:left="7200" w:firstLine="720"/>
        <w:jc w:val="both"/>
        <w:rPr>
          <w:rFonts w:ascii="Times New Roman" w:hAnsi="Times New Roman"/>
          <w:b/>
          <w:spacing w:val="-3"/>
        </w:rPr>
      </w:pPr>
      <w:r>
        <w:rPr>
          <w:rFonts w:ascii="Times New Roman" w:hAnsi="Times New Roman"/>
          <w:spacing w:val="-3"/>
        </w:rPr>
        <w:t xml:space="preserve"> </w:t>
      </w:r>
      <w:r>
        <w:rPr>
          <w:rFonts w:ascii="Times New Roman" w:hAnsi="Times New Roman"/>
          <w:b/>
          <w:spacing w:val="-3"/>
          <w:sz w:val="20"/>
        </w:rPr>
        <w:t>Female Gametes</w:t>
      </w:r>
    </w:p>
    <w:p w:rsidR="003668FB" w:rsidRDefault="003668FB">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r>
        <w:rPr>
          <w:rFonts w:ascii="Times New Roman" w:hAnsi="Times New Roman"/>
          <w:b/>
          <w:spacing w:val="-3"/>
        </w:rPr>
        <w:t xml:space="preserve"> </w:t>
      </w:r>
      <w:r w:rsidR="00EE6837">
        <w:rPr>
          <w:rFonts w:ascii="Times New Roman" w:hAnsi="Times New Roman"/>
          <w:b/>
          <w:spacing w:val="-3"/>
        </w:rPr>
        <w:tab/>
        <w:t xml:space="preserve">      </w:t>
      </w:r>
      <w:r>
        <w:rPr>
          <w:rFonts w:ascii="Times New Roman" w:hAnsi="Times New Roman"/>
          <w:b/>
          <w:spacing w:val="-3"/>
          <w:sz w:val="20"/>
        </w:rPr>
        <w:t>Male</w:t>
      </w:r>
      <w:r>
        <w:rPr>
          <w:rFonts w:ascii="Times New Roman" w:hAnsi="Times New Roman"/>
          <w:spacing w:val="-3"/>
        </w:rPr>
        <w:tab/>
      </w:r>
      <w:r>
        <w:rPr>
          <w:rFonts w:ascii="Times New Roman" w:hAnsi="Times New Roman"/>
          <w:b/>
          <w:spacing w:val="-3"/>
        </w:rPr>
        <w:t xml:space="preserve"> </w:t>
      </w:r>
      <w:r>
        <w:rPr>
          <w:rFonts w:ascii="Times New Roman" w:hAnsi="Times New Roman"/>
          <w:b/>
          <w:spacing w:val="-3"/>
          <w:sz w:val="28"/>
          <w:szCs w:val="28"/>
        </w:rPr>
        <w:t xml:space="preserve">A               </w:t>
      </w:r>
      <w:proofErr w:type="spellStart"/>
      <w:r>
        <w:rPr>
          <w:rFonts w:ascii="Times New Roman" w:hAnsi="Times New Roman"/>
          <w:b/>
          <w:spacing w:val="-3"/>
          <w:sz w:val="28"/>
          <w:szCs w:val="28"/>
        </w:rPr>
        <w:t>a</w:t>
      </w:r>
      <w:proofErr w:type="spellEnd"/>
    </w:p>
    <w:p w:rsidR="003668FB" w:rsidRDefault="0051299B">
      <w:pPr>
        <w:suppressAutoHyphens/>
        <w:jc w:val="both"/>
        <w:rPr>
          <w:rFonts w:ascii="Times New Roman" w:hAnsi="Times New Roman"/>
          <w:spacing w:val="-3"/>
        </w:rPr>
      </w:pPr>
      <w:r>
        <w:rPr>
          <w:rFonts w:ascii="Times New Roman" w:hAnsi="Times New Roman"/>
          <w:b/>
          <w:noProof/>
          <w:spacing w:val="-3"/>
          <w:lang w:val="en-CA" w:eastAsia="en-CA"/>
        </w:rPr>
        <mc:AlternateContent>
          <mc:Choice Requires="wps">
            <w:drawing>
              <wp:anchor distT="0" distB="0" distL="114300" distR="114300" simplePos="0" relativeHeight="251662336" behindDoc="0" locked="0" layoutInCell="1" allowOverlap="1">
                <wp:simplePos x="0" y="0"/>
                <wp:positionH relativeFrom="column">
                  <wp:posOffset>4852035</wp:posOffset>
                </wp:positionH>
                <wp:positionV relativeFrom="paragraph">
                  <wp:posOffset>5080</wp:posOffset>
                </wp:positionV>
                <wp:extent cx="1371600" cy="1143000"/>
                <wp:effectExtent l="0" t="0" r="0" b="0"/>
                <wp:wrapNone/>
                <wp:docPr id="73"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143000"/>
                        </a:xfrm>
                        <a:prstGeom prst="rect">
                          <a:avLst/>
                        </a:prstGeom>
                        <a:solidFill>
                          <a:srgbClr val="FFFFFF"/>
                        </a:solidFill>
                        <a:ln w="9525">
                          <a:solidFill>
                            <a:srgbClr val="000000"/>
                          </a:solidFill>
                          <a:miter lim="800000"/>
                          <a:headEnd/>
                          <a:tailEnd/>
                        </a:ln>
                      </wps:spPr>
                      <wps:txbx>
                        <w:txbxContent>
                          <w:p w:rsidR="000D7BFD" w:rsidRDefault="000D7BFD">
                            <w:r>
                              <w:t xml:space="preserve"> </w:t>
                            </w:r>
                          </w:p>
                          <w:p w:rsidR="000D7BFD" w:rsidRDefault="000D7BFD">
                            <w:pPr>
                              <w:rPr>
                                <w:b/>
                                <w:sz w:val="28"/>
                                <w:szCs w:val="28"/>
                              </w:rPr>
                            </w:pPr>
                            <w:r>
                              <w:t xml:space="preserve"> </w:t>
                            </w:r>
                            <w:r>
                              <w:rPr>
                                <w:b/>
                                <w:sz w:val="28"/>
                                <w:szCs w:val="28"/>
                              </w:rPr>
                              <w:t xml:space="preserve">AA      </w:t>
                            </w:r>
                            <w:proofErr w:type="spellStart"/>
                            <w:proofErr w:type="gramStart"/>
                            <w:r>
                              <w:rPr>
                                <w:b/>
                                <w:sz w:val="28"/>
                                <w:szCs w:val="28"/>
                              </w:rPr>
                              <w:t>Aa</w:t>
                            </w:r>
                            <w:proofErr w:type="spellEnd"/>
                            <w:proofErr w:type="gramEnd"/>
                            <w:r>
                              <w:rPr>
                                <w:b/>
                                <w:sz w:val="28"/>
                                <w:szCs w:val="28"/>
                              </w:rPr>
                              <w:t xml:space="preserve">  </w:t>
                            </w:r>
                          </w:p>
                          <w:p w:rsidR="000D7BFD" w:rsidRDefault="000D7BFD">
                            <w:pPr>
                              <w:rPr>
                                <w:b/>
                                <w:sz w:val="28"/>
                                <w:szCs w:val="28"/>
                              </w:rPr>
                            </w:pPr>
                          </w:p>
                          <w:p w:rsidR="000D7BFD" w:rsidRDefault="000D7BFD">
                            <w:pPr>
                              <w:rPr>
                                <w:b/>
                                <w:sz w:val="28"/>
                                <w:szCs w:val="28"/>
                              </w:rPr>
                            </w:pPr>
                          </w:p>
                          <w:p w:rsidR="000D7BFD" w:rsidRDefault="000D7BFD">
                            <w:pPr>
                              <w:rPr>
                                <w:b/>
                                <w:sz w:val="28"/>
                                <w:szCs w:val="28"/>
                              </w:rPr>
                            </w:pPr>
                            <w:r>
                              <w:rPr>
                                <w:b/>
                                <w:sz w:val="28"/>
                                <w:szCs w:val="28"/>
                              </w:rPr>
                              <w:t xml:space="preserve"> </w:t>
                            </w:r>
                            <w:proofErr w:type="gramStart"/>
                            <w:r>
                              <w:rPr>
                                <w:b/>
                                <w:sz w:val="28"/>
                                <w:szCs w:val="28"/>
                              </w:rPr>
                              <w:t>Aa</w:t>
                            </w:r>
                            <w:proofErr w:type="gramEnd"/>
                            <w:r>
                              <w:rPr>
                                <w:b/>
                                <w:sz w:val="28"/>
                                <w:szCs w:val="28"/>
                              </w:rPr>
                              <w:t xml:space="preserve">      </w:t>
                            </w:r>
                            <w:proofErr w:type="spellStart"/>
                            <w:r>
                              <w:rPr>
                                <w:b/>
                                <w:sz w:val="28"/>
                                <w:szCs w:val="28"/>
                              </w:rPr>
                              <w:t>aa</w:t>
                            </w:r>
                            <w:proofErr w:type="spellEnd"/>
                            <w:r>
                              <w:rPr>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left:0;text-align:left;margin-left:382.05pt;margin-top:.4pt;width:108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">
                <v:textbox>
                  <w:txbxContent>
                    <w:p w:rsidR="000D7BFD" w:rsidRDefault="000D7BFD">
                      <w:r>
                        <w:t xml:space="preserve"> </w:t>
                      </w:r>
                    </w:p>
                    <w:p w:rsidR="000D7BFD" w:rsidRDefault="000D7BFD">
                      <w:pPr>
                        <w:rPr>
                          <w:b/>
                          <w:sz w:val="28"/>
                          <w:szCs w:val="28"/>
                        </w:rPr>
                      </w:pPr>
                      <w:r>
                        <w:t xml:space="preserve"> </w:t>
                      </w:r>
                      <w:r>
                        <w:rPr>
                          <w:b/>
                          <w:sz w:val="28"/>
                          <w:szCs w:val="28"/>
                        </w:rPr>
                        <w:t xml:space="preserve">AA      Aa  </w:t>
                      </w:r>
                    </w:p>
                    <w:p w:rsidR="000D7BFD" w:rsidRDefault="000D7BFD">
                      <w:pPr>
                        <w:rPr>
                          <w:b/>
                          <w:sz w:val="28"/>
                          <w:szCs w:val="28"/>
                        </w:rPr>
                      </w:pPr>
                    </w:p>
                    <w:p w:rsidR="000D7BFD" w:rsidRDefault="000D7BFD">
                      <w:pPr>
                        <w:rPr>
                          <w:b/>
                          <w:sz w:val="28"/>
                          <w:szCs w:val="28"/>
                        </w:rPr>
                      </w:pPr>
                    </w:p>
                    <w:p w:rsidR="000D7BFD" w:rsidRDefault="000D7BFD">
                      <w:pPr>
                        <w:rPr>
                          <w:b/>
                          <w:sz w:val="28"/>
                          <w:szCs w:val="28"/>
                        </w:rPr>
                      </w:pPr>
                      <w:r>
                        <w:rPr>
                          <w:b/>
                          <w:sz w:val="28"/>
                          <w:szCs w:val="28"/>
                        </w:rPr>
                        <w:t xml:space="preserve"> Aa      aa    </w:t>
                      </w:r>
                    </w:p>
                  </w:txbxContent>
                </v:textbox>
              </v:rect>
            </w:pict>
          </mc:Fallback>
        </mc:AlternateContent>
      </w:r>
      <w:r>
        <w:rPr>
          <w:rFonts w:ascii="Times New Roman" w:hAnsi="Times New Roman"/>
          <w:b/>
          <w:noProof/>
          <w:spacing w:val="-3"/>
          <w:lang w:val="en-CA" w:eastAsia="en-CA"/>
        </w:rPr>
        <mc:AlternateContent>
          <mc:Choice Requires="wps">
            <w:drawing>
              <wp:anchor distT="0" distB="0" distL="114300" distR="114300" simplePos="0" relativeHeight="251664384" behindDoc="0" locked="0" layoutInCell="1" allowOverlap="1">
                <wp:simplePos x="0" y="0"/>
                <wp:positionH relativeFrom="column">
                  <wp:posOffset>5537835</wp:posOffset>
                </wp:positionH>
                <wp:positionV relativeFrom="paragraph">
                  <wp:posOffset>5080</wp:posOffset>
                </wp:positionV>
                <wp:extent cx="0" cy="1143000"/>
                <wp:effectExtent l="0" t="0" r="0" b="0"/>
                <wp:wrapNone/>
                <wp:docPr id="72"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F5598" id="Line 10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05pt,.4pt" to="436.0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6hFQIAACs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"/>
            </w:pict>
          </mc:Fallback>
        </mc:AlternateContent>
      </w:r>
      <w:r w:rsidR="003668FB">
        <w:rPr>
          <w:rFonts w:ascii="Times New Roman" w:hAnsi="Times New Roman"/>
          <w:spacing w:val="-3"/>
        </w:rPr>
        <w:t xml:space="preserve"> </w:t>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r>
      <w:r w:rsidR="00EE6837">
        <w:rPr>
          <w:rFonts w:ascii="Times New Roman" w:hAnsi="Times New Roman"/>
          <w:spacing w:val="-3"/>
        </w:rPr>
        <w:tab/>
        <w:t xml:space="preserve">      </w:t>
      </w:r>
      <w:r w:rsidR="003668FB">
        <w:rPr>
          <w:rFonts w:ascii="Times New Roman" w:hAnsi="Times New Roman"/>
          <w:b/>
          <w:spacing w:val="-3"/>
          <w:sz w:val="20"/>
        </w:rPr>
        <w:t>Gametes</w:t>
      </w:r>
    </w:p>
    <w:p w:rsidR="003668FB" w:rsidRDefault="003668FB">
      <w:pPr>
        <w:suppressAutoHyphens/>
        <w:jc w:val="both"/>
        <w:rPr>
          <w:rFonts w:ascii="Times New Roman" w:hAnsi="Times New Roman"/>
          <w:b/>
          <w:spacing w:val="-3"/>
          <w:sz w:val="28"/>
          <w:szCs w:val="28"/>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r>
        <w:rPr>
          <w:rFonts w:ascii="Times New Roman" w:hAnsi="Times New Roman"/>
          <w:spacing w:val="-3"/>
        </w:rPr>
        <w:tab/>
      </w:r>
      <w:r>
        <w:rPr>
          <w:rFonts w:ascii="Times New Roman" w:hAnsi="Times New Roman"/>
          <w:b/>
          <w:spacing w:val="-3"/>
        </w:rPr>
        <w:t xml:space="preserve">          </w:t>
      </w:r>
      <w:r>
        <w:rPr>
          <w:rFonts w:ascii="Times New Roman" w:hAnsi="Times New Roman"/>
          <w:b/>
          <w:spacing w:val="-3"/>
          <w:sz w:val="28"/>
          <w:szCs w:val="28"/>
        </w:rPr>
        <w:t xml:space="preserve"> A</w:t>
      </w:r>
    </w:p>
    <w:p w:rsidR="003668FB" w:rsidRDefault="00C60293">
      <w:pPr>
        <w:suppressAutoHyphens/>
        <w:jc w:val="both"/>
        <w:rPr>
          <w:rFonts w:ascii="Times New Roman" w:hAnsi="Times New Roman"/>
          <w:spacing w:val="-3"/>
        </w:rPr>
      </w:pPr>
      <w:r>
        <w:rPr>
          <w:rFonts w:ascii="Times New Roman" w:hAnsi="Times New Roman"/>
          <w:spacing w:val="-3"/>
        </w:rPr>
        <w:t>1.1</w:t>
      </w:r>
      <w:proofErr w:type="gramStart"/>
      <w:r>
        <w:rPr>
          <w:rFonts w:ascii="Times New Roman" w:hAnsi="Times New Roman"/>
          <w:spacing w:val="-3"/>
        </w:rPr>
        <w:t xml:space="preserve">. </w:t>
      </w:r>
      <w:r w:rsidR="003668FB">
        <w:rPr>
          <w:rFonts w:ascii="Times New Roman" w:hAnsi="Times New Roman"/>
          <w:spacing w:val="-3"/>
        </w:rPr>
        <w:t xml:space="preserve"> A</w:t>
      </w:r>
      <w:proofErr w:type="gramEnd"/>
      <w:r w:rsidR="003668FB">
        <w:rPr>
          <w:rFonts w:ascii="Times New Roman" w:hAnsi="Times New Roman"/>
          <w:spacing w:val="-3"/>
        </w:rPr>
        <w:t xml:space="preserve"> cross between two heterozygotes:</w:t>
      </w:r>
    </w:p>
    <w:p w:rsidR="003668FB" w:rsidRDefault="0051299B">
      <w:pPr>
        <w:suppressAutoHyphens/>
        <w:jc w:val="both"/>
        <w:rPr>
          <w:rFonts w:ascii="Times New Roman" w:hAnsi="Times New Roman"/>
          <w:spacing w:val="-3"/>
          <w:lang w:val="es-ES_tradnl"/>
        </w:rPr>
      </w:pPr>
      <w:r>
        <w:rPr>
          <w:rFonts w:ascii="Times New Roman" w:hAnsi="Times New Roman"/>
          <w:noProof/>
          <w:spacing w:val="-3"/>
          <w:lang w:val="en-CA" w:eastAsia="en-CA"/>
        </w:rPr>
        <mc:AlternateContent>
          <mc:Choice Requires="wps">
            <w:drawing>
              <wp:anchor distT="0" distB="0" distL="114300" distR="114300" simplePos="0" relativeHeight="251663360" behindDoc="0" locked="0" layoutInCell="1" allowOverlap="1">
                <wp:simplePos x="0" y="0"/>
                <wp:positionH relativeFrom="column">
                  <wp:posOffset>4852035</wp:posOffset>
                </wp:positionH>
                <wp:positionV relativeFrom="paragraph">
                  <wp:posOffset>43180</wp:posOffset>
                </wp:positionV>
                <wp:extent cx="1371600" cy="0"/>
                <wp:effectExtent l="0" t="0" r="0" b="0"/>
                <wp:wrapNone/>
                <wp:docPr id="71"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01F10" id="Line 10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05pt,3.4pt" to="490.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VnyFA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"/>
            </w:pict>
          </mc:Fallback>
        </mc:AlternateConten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x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r w:rsidR="003668FB">
        <w:rPr>
          <w:rFonts w:ascii="Times New Roman" w:hAnsi="Times New Roman"/>
          <w:spacing w:val="-3"/>
        </w:rPr>
        <w:sym w:font="Symbol" w:char="F0AE"/>
      </w:r>
      <w:r w:rsidR="003668FB">
        <w:rPr>
          <w:rFonts w:ascii="Times New Roman" w:hAnsi="Times New Roman"/>
          <w:spacing w:val="-3"/>
          <w:lang w:val="es-ES_tradnl"/>
        </w:rPr>
        <w:t xml:space="preserve">  AA,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proofErr w:type="spellStart"/>
      <w:r w:rsidR="003668FB">
        <w:rPr>
          <w:rFonts w:ascii="Times New Roman" w:hAnsi="Times New Roman"/>
          <w:spacing w:val="-3"/>
          <w:lang w:val="es-ES_tradnl"/>
        </w:rPr>
        <w:t>aa</w:t>
      </w:r>
      <w:proofErr w:type="spellEnd"/>
      <w:r w:rsidR="003668FB">
        <w:rPr>
          <w:rFonts w:ascii="Times New Roman" w:hAnsi="Times New Roman"/>
          <w:spacing w:val="-3"/>
          <w:lang w:val="es-ES_tradnl"/>
        </w:rPr>
        <w:t xml:space="preserve">  </w:t>
      </w:r>
      <w:r w:rsidR="003668FB">
        <w:rPr>
          <w:rFonts w:ascii="Times New Roman" w:hAnsi="Times New Roman"/>
          <w:spacing w:val="-3"/>
          <w:lang w:val="es-ES_tradnl"/>
        </w:rPr>
        <w:tab/>
      </w:r>
      <w:r w:rsidR="003668FB">
        <w:rPr>
          <w:rFonts w:ascii="Times New Roman" w:hAnsi="Times New Roman"/>
          <w:spacing w:val="-3"/>
          <w:lang w:val="es-ES_tradnl"/>
        </w:rPr>
        <w:tab/>
        <w:t xml:space="preserve">1:2:1 </w:t>
      </w:r>
      <w:proofErr w:type="spellStart"/>
      <w:r w:rsidR="003668FB">
        <w:rPr>
          <w:rFonts w:ascii="Times New Roman" w:hAnsi="Times New Roman"/>
          <w:spacing w:val="-3"/>
          <w:lang w:val="es-ES_tradnl"/>
        </w:rPr>
        <w:t>genotypic</w:t>
      </w:r>
      <w:proofErr w:type="spellEnd"/>
      <w:r w:rsidR="003668FB">
        <w:rPr>
          <w:rFonts w:ascii="Times New Roman" w:hAnsi="Times New Roman"/>
          <w:spacing w:val="-3"/>
          <w:lang w:val="es-ES_tradnl"/>
        </w:rPr>
        <w:t xml:space="preserve"> ratio </w:t>
      </w:r>
    </w:p>
    <w:p w:rsidR="003668FB" w:rsidRDefault="003668FB">
      <w:pPr>
        <w:suppressAutoHyphens/>
        <w:jc w:val="both"/>
        <w:rPr>
          <w:rFonts w:ascii="Times New Roman" w:hAnsi="Times New Roman"/>
          <w:spacing w:val="-3"/>
        </w:rPr>
      </w:pP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lang w:val="es-ES_tradnl"/>
        </w:rPr>
        <w:tab/>
      </w:r>
      <w:r>
        <w:rPr>
          <w:rFonts w:ascii="Times New Roman" w:hAnsi="Times New Roman"/>
          <w:spacing w:val="-3"/>
        </w:rPr>
        <w:t>3:1 phenotypic ratio.</w:t>
      </w:r>
    </w:p>
    <w:p w:rsidR="003668FB" w:rsidRDefault="003668FB">
      <w:pPr>
        <w:suppressAutoHyphens/>
        <w:jc w:val="both"/>
        <w:rPr>
          <w:rFonts w:ascii="Times New Roman" w:hAnsi="Times New Roman"/>
          <w:b/>
          <w:spacing w:val="-3"/>
          <w:sz w:val="28"/>
          <w:szCs w:val="28"/>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b/>
          <w:spacing w:val="-3"/>
        </w:rPr>
        <w:tab/>
      </w:r>
      <w:proofErr w:type="gramStart"/>
      <w:r>
        <w:rPr>
          <w:rFonts w:ascii="Times New Roman" w:hAnsi="Times New Roman"/>
          <w:b/>
          <w:spacing w:val="-3"/>
          <w:sz w:val="28"/>
          <w:szCs w:val="28"/>
        </w:rPr>
        <w:t>a</w:t>
      </w:r>
      <w:proofErr w:type="gramEnd"/>
    </w:p>
    <w:p w:rsidR="00C60293" w:rsidRDefault="00C60293">
      <w:pPr>
        <w:suppressAutoHyphens/>
        <w:jc w:val="both"/>
        <w:rPr>
          <w:rFonts w:ascii="Times New Roman" w:hAnsi="Times New Roman"/>
          <w:spacing w:val="-3"/>
        </w:rPr>
      </w:pPr>
      <w:r>
        <w:rPr>
          <w:rFonts w:ascii="Times New Roman" w:hAnsi="Times New Roman"/>
          <w:spacing w:val="-3"/>
        </w:rPr>
        <w:t>1.2</w:t>
      </w:r>
      <w:proofErr w:type="gramStart"/>
      <w:r>
        <w:rPr>
          <w:rFonts w:ascii="Times New Roman" w:hAnsi="Times New Roman"/>
          <w:spacing w:val="-3"/>
        </w:rPr>
        <w:t>.  A</w:t>
      </w:r>
      <w:proofErr w:type="gramEnd"/>
      <w:r>
        <w:rPr>
          <w:rFonts w:ascii="Times New Roman" w:hAnsi="Times New Roman"/>
          <w:spacing w:val="-3"/>
        </w:rPr>
        <w:t xml:space="preserve"> cross between a heterozygote and a heterozygote.</w:t>
      </w:r>
    </w:p>
    <w:p w:rsidR="00C60293" w:rsidRPr="00C60293" w:rsidRDefault="00C60293" w:rsidP="00C60293">
      <w:pPr>
        <w:suppressAutoHyphens/>
        <w:jc w:val="both"/>
        <w:rPr>
          <w:rFonts w:ascii="Times New Roman" w:hAnsi="Times New Roman"/>
          <w:spacing w:val="-3"/>
        </w:rPr>
      </w:pPr>
      <w:proofErr w:type="gramStart"/>
      <w:r>
        <w:rPr>
          <w:rFonts w:ascii="Times New Roman" w:hAnsi="Times New Roman"/>
          <w:spacing w:val="-3"/>
        </w:rPr>
        <w:t>Aa</w:t>
      </w:r>
      <w:proofErr w:type="gramEnd"/>
      <w:r>
        <w:rPr>
          <w:rFonts w:ascii="Times New Roman" w:hAnsi="Times New Roman"/>
          <w:spacing w:val="-3"/>
        </w:rPr>
        <w:t xml:space="preserve"> x aa  </w:t>
      </w:r>
      <w:r>
        <w:rPr>
          <w:rFonts w:ascii="Times New Roman" w:hAnsi="Times New Roman"/>
          <w:spacing w:val="-3"/>
        </w:rPr>
        <w:sym w:font="Symbol" w:char="F0AE"/>
      </w:r>
      <w:r>
        <w:rPr>
          <w:rFonts w:ascii="Times New Roman" w:hAnsi="Times New Roman"/>
          <w:spacing w:val="-3"/>
        </w:rPr>
        <w:t xml:space="preserve">  </w:t>
      </w:r>
      <w:proofErr w:type="spellStart"/>
      <w:r>
        <w:rPr>
          <w:rFonts w:ascii="Times New Roman" w:hAnsi="Times New Roman"/>
          <w:spacing w:val="-3"/>
        </w:rPr>
        <w:t>Aa</w:t>
      </w:r>
      <w:proofErr w:type="spellEnd"/>
      <w:r>
        <w:rPr>
          <w:rFonts w:ascii="Times New Roman" w:hAnsi="Times New Roman"/>
          <w:spacing w:val="-3"/>
        </w:rPr>
        <w:t xml:space="preserve">, aa </w:t>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r w:rsidRPr="00C60293">
        <w:rPr>
          <w:rFonts w:ascii="Times New Roman" w:hAnsi="Times New Roman"/>
          <w:spacing w:val="-3"/>
        </w:rPr>
        <w:t xml:space="preserve">:1 genotypic ratio </w:t>
      </w:r>
    </w:p>
    <w:p w:rsidR="00C60293" w:rsidRDefault="00C60293" w:rsidP="00C60293">
      <w:pPr>
        <w:suppressAutoHyphens/>
        <w:jc w:val="both"/>
        <w:rPr>
          <w:rFonts w:ascii="Times New Roman" w:hAnsi="Times New Roman"/>
          <w:spacing w:val="-3"/>
        </w:rPr>
      </w:pP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sidRPr="00C60293">
        <w:rPr>
          <w:rFonts w:ascii="Times New Roman" w:hAnsi="Times New Roman"/>
          <w:spacing w:val="-3"/>
        </w:rPr>
        <w:tab/>
      </w:r>
      <w:r>
        <w:rPr>
          <w:rFonts w:ascii="Times New Roman" w:hAnsi="Times New Roman"/>
          <w:spacing w:val="-3"/>
        </w:rPr>
        <w:t xml:space="preserve"> 1:1 phenotypic ratio.</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If we know the genotypes of the parents we can predict the genotypic and phenotypic ratios of the offspring.</w:t>
      </w:r>
    </w:p>
    <w:p w:rsidR="003668FB" w:rsidRDefault="003668FB">
      <w:pPr>
        <w:suppressAutoHyphens/>
        <w:jc w:val="both"/>
        <w:rPr>
          <w:rFonts w:ascii="Times New Roman" w:hAnsi="Times New Roman"/>
          <w:spacing w:val="-3"/>
        </w:rPr>
      </w:pPr>
    </w:p>
    <w:p w:rsidR="003668FB" w:rsidRDefault="003668FB">
      <w:pPr>
        <w:suppressAutoHyphens/>
        <w:jc w:val="both"/>
        <w:outlineLvl w:val="0"/>
        <w:rPr>
          <w:rFonts w:ascii="Times New Roman" w:hAnsi="Times New Roman"/>
          <w:spacing w:val="-3"/>
        </w:rPr>
      </w:pPr>
      <w:r>
        <w:rPr>
          <w:rFonts w:ascii="Times New Roman" w:hAnsi="Times New Roman"/>
          <w:spacing w:val="-3"/>
        </w:rPr>
        <w:t>If we know the phenotypic ratio of the offspring, we can often decipher the genotypes of the parents.</w:t>
      </w:r>
    </w:p>
    <w:p w:rsidR="003668FB" w:rsidRDefault="003668FB">
      <w:pPr>
        <w:suppressAutoHyphens/>
        <w:jc w:val="both"/>
        <w:outlineLvl w:val="0"/>
        <w:rPr>
          <w:rFonts w:ascii="Times New Roman" w:hAnsi="Times New Roman"/>
          <w:spacing w:val="-3"/>
        </w:rPr>
      </w:pPr>
    </w:p>
    <w:p w:rsidR="003668FB" w:rsidRDefault="007B23A1">
      <w:pPr>
        <w:suppressAutoHyphens/>
        <w:jc w:val="both"/>
        <w:rPr>
          <w:rFonts w:ascii="Times New Roman" w:hAnsi="Times New Roman"/>
          <w:spacing w:val="-3"/>
        </w:rPr>
      </w:pPr>
      <w:r>
        <w:rPr>
          <w:rFonts w:ascii="Times New Roman" w:hAnsi="Times New Roman"/>
          <w:b/>
          <w:spacing w:val="-3"/>
        </w:rPr>
        <w:t>2.  TEST CROSS</w:t>
      </w:r>
      <w:r w:rsidR="003668FB">
        <w:rPr>
          <w:rFonts w:ascii="Times New Roman" w:hAnsi="Times New Roman"/>
          <w:spacing w:val="-3"/>
        </w:rPr>
        <w:t xml:space="preserve"> is a cross of a homozygous recessive individual (</w:t>
      </w:r>
      <w:proofErr w:type="gramStart"/>
      <w:r w:rsidR="003668FB">
        <w:rPr>
          <w:rFonts w:ascii="Times New Roman" w:hAnsi="Times New Roman"/>
          <w:spacing w:val="-3"/>
        </w:rPr>
        <w:t>aa</w:t>
      </w:r>
      <w:proofErr w:type="gramEnd"/>
      <w:r w:rsidR="003668FB">
        <w:rPr>
          <w:rFonts w:ascii="Times New Roman" w:hAnsi="Times New Roman"/>
          <w:spacing w:val="-3"/>
        </w:rPr>
        <w:t>) to any other individual.  It is very informative for deciphering the genotype of the other individual.  Any alle</w:t>
      </w:r>
      <w:r w:rsidR="00B77E9A">
        <w:rPr>
          <w:rFonts w:ascii="Times New Roman" w:hAnsi="Times New Roman"/>
          <w:spacing w:val="-3"/>
        </w:rPr>
        <w:t xml:space="preserve">le present in the “non-tester” </w:t>
      </w:r>
      <w:r w:rsidR="003668FB">
        <w:rPr>
          <w:rFonts w:ascii="Times New Roman" w:hAnsi="Times New Roman"/>
          <w:spacing w:val="-3"/>
        </w:rPr>
        <w:t>parent will be expressed in the offspring.</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 xml:space="preserve">Aa x aa   </w:t>
      </w:r>
      <w:r>
        <w:rPr>
          <w:rFonts w:ascii="Times New Roman" w:hAnsi="Times New Roman"/>
          <w:spacing w:val="-3"/>
        </w:rPr>
        <w:sym w:font="Symbol" w:char="F0AE"/>
      </w:r>
      <w:r>
        <w:rPr>
          <w:rFonts w:ascii="Times New Roman" w:hAnsi="Times New Roman"/>
          <w:spacing w:val="-3"/>
        </w:rPr>
        <w:t xml:space="preserve">   </w:t>
      </w:r>
      <w:proofErr w:type="gramStart"/>
      <w:r>
        <w:rPr>
          <w:rFonts w:ascii="Times New Roman" w:hAnsi="Times New Roman"/>
          <w:spacing w:val="-3"/>
        </w:rPr>
        <w:t>1:1  Aa</w:t>
      </w:r>
      <w:proofErr w:type="gramEnd"/>
      <w:r>
        <w:rPr>
          <w:rFonts w:ascii="Times New Roman" w:hAnsi="Times New Roman"/>
          <w:spacing w:val="-3"/>
        </w:rPr>
        <w:t xml:space="preserve"> : aa</w:t>
      </w:r>
    </w:p>
    <w:p w:rsidR="003668FB" w:rsidRDefault="003668FB">
      <w:pPr>
        <w:suppressAutoHyphens/>
        <w:jc w:val="both"/>
        <w:rPr>
          <w:rFonts w:ascii="Times New Roman" w:hAnsi="Times New Roman"/>
          <w:spacing w:val="-3"/>
        </w:rPr>
      </w:pPr>
    </w:p>
    <w:p w:rsidR="00501AE7" w:rsidRDefault="007B23A1" w:rsidP="00501AE7">
      <w:pPr>
        <w:suppressAutoHyphens/>
        <w:jc w:val="both"/>
        <w:rPr>
          <w:rFonts w:ascii="Times New Roman" w:hAnsi="Times New Roman"/>
          <w:b/>
          <w:spacing w:val="-3"/>
        </w:rPr>
      </w:pPr>
      <w:r>
        <w:rPr>
          <w:rFonts w:ascii="Times New Roman" w:hAnsi="Times New Roman"/>
          <w:b/>
          <w:spacing w:val="-3"/>
        </w:rPr>
        <w:t>3.</w:t>
      </w:r>
      <w:r w:rsidR="00501AE7">
        <w:rPr>
          <w:rFonts w:ascii="Times New Roman" w:hAnsi="Times New Roman"/>
          <w:b/>
          <w:spacing w:val="-3"/>
        </w:rPr>
        <w:t xml:space="preserve"> PROBABILITY RULES</w:t>
      </w:r>
    </w:p>
    <w:p w:rsidR="00501AE7" w:rsidRDefault="00501AE7" w:rsidP="00501AE7">
      <w:pPr>
        <w:suppressAutoHyphens/>
        <w:jc w:val="both"/>
        <w:rPr>
          <w:rFonts w:ascii="Times New Roman" w:hAnsi="Times New Roman"/>
          <w:b/>
          <w:spacing w:val="-3"/>
        </w:rPr>
      </w:pPr>
    </w:p>
    <w:p w:rsidR="00501AE7" w:rsidRDefault="00501AE7" w:rsidP="00501AE7">
      <w:pPr>
        <w:suppressAutoHyphens/>
        <w:jc w:val="both"/>
        <w:rPr>
          <w:rFonts w:ascii="Times New Roman" w:hAnsi="Times New Roman"/>
          <w:spacing w:val="-3"/>
        </w:rPr>
      </w:pPr>
      <w:r>
        <w:rPr>
          <w:rFonts w:ascii="Times New Roman" w:hAnsi="Times New Roman"/>
          <w:b/>
          <w:spacing w:val="-3"/>
        </w:rPr>
        <w:t xml:space="preserve">The product rule. </w:t>
      </w:r>
      <w:r w:rsidRPr="0043578F">
        <w:rPr>
          <w:rFonts w:ascii="Times New Roman" w:hAnsi="Times New Roman"/>
          <w:spacing w:val="-3"/>
        </w:rPr>
        <w:t xml:space="preserve">The probability of two independent events occurring is the product of the two individual probabilities.  For example, in the cross described in (1) above, </w:t>
      </w:r>
      <w:r>
        <w:rPr>
          <w:rFonts w:ascii="Times New Roman" w:hAnsi="Times New Roman"/>
          <w:spacing w:val="-3"/>
        </w:rPr>
        <w:t xml:space="preserve">Aa x Aa, </w:t>
      </w:r>
      <w:r w:rsidRPr="0043578F">
        <w:rPr>
          <w:rFonts w:ascii="Times New Roman" w:hAnsi="Times New Roman"/>
          <w:spacing w:val="-3"/>
        </w:rPr>
        <w:t>the probability of having a</w:t>
      </w:r>
      <w:r>
        <w:rPr>
          <w:rFonts w:ascii="Times New Roman" w:hAnsi="Times New Roman"/>
          <w:spacing w:val="-3"/>
        </w:rPr>
        <w:t>n</w:t>
      </w:r>
      <w:r w:rsidRPr="0043578F">
        <w:rPr>
          <w:rFonts w:ascii="Times New Roman" w:hAnsi="Times New Roman"/>
          <w:spacing w:val="-3"/>
        </w:rPr>
        <w:t xml:space="preserve"> individual </w:t>
      </w:r>
      <w:r>
        <w:rPr>
          <w:rFonts w:ascii="Times New Roman" w:hAnsi="Times New Roman"/>
          <w:spacing w:val="-3"/>
        </w:rPr>
        <w:t xml:space="preserve">receiving a recessive allele from its maternal parent is ½ and the probability of receiving a recessive allele from its paternal parent is ½ the probability of both these events happening is 1/2  x ½ = ¼ . </w:t>
      </w:r>
    </w:p>
    <w:p w:rsidR="00501AE7" w:rsidRDefault="00501AE7" w:rsidP="00501AE7">
      <w:pPr>
        <w:suppressAutoHyphens/>
        <w:jc w:val="both"/>
        <w:rPr>
          <w:rFonts w:ascii="Times New Roman" w:hAnsi="Times New Roman"/>
          <w:spacing w:val="-3"/>
        </w:rPr>
      </w:pPr>
    </w:p>
    <w:p w:rsidR="00501AE7" w:rsidRDefault="00501AE7" w:rsidP="00501AE7">
      <w:pPr>
        <w:suppressAutoHyphens/>
        <w:jc w:val="both"/>
        <w:rPr>
          <w:rFonts w:ascii="Times New Roman" w:hAnsi="Times New Roman"/>
          <w:spacing w:val="-3"/>
        </w:rPr>
      </w:pPr>
      <w:r w:rsidRPr="0043578F">
        <w:rPr>
          <w:rFonts w:ascii="Times New Roman" w:hAnsi="Times New Roman"/>
          <w:b/>
          <w:spacing w:val="-3"/>
        </w:rPr>
        <w:t xml:space="preserve">The sum rule.  </w:t>
      </w:r>
      <w:r w:rsidRPr="0043578F">
        <w:rPr>
          <w:rFonts w:ascii="Times New Roman" w:hAnsi="Times New Roman"/>
          <w:spacing w:val="-3"/>
        </w:rPr>
        <w:t xml:space="preserve">The probability of having of having one or the other of two mutually exclusive events is the sum of their individual probabilities.  </w:t>
      </w:r>
      <w:r>
        <w:rPr>
          <w:rFonts w:ascii="Times New Roman" w:hAnsi="Times New Roman"/>
          <w:spacing w:val="-3"/>
        </w:rPr>
        <w:t xml:space="preserve">Consider again </w:t>
      </w:r>
      <w:r w:rsidRPr="0043578F">
        <w:rPr>
          <w:rFonts w:ascii="Times New Roman" w:hAnsi="Times New Roman"/>
          <w:spacing w:val="-3"/>
        </w:rPr>
        <w:t>the cross described in (1) above,</w:t>
      </w:r>
      <w:r>
        <w:rPr>
          <w:rFonts w:ascii="Times New Roman" w:hAnsi="Times New Roman"/>
          <w:spacing w:val="-3"/>
        </w:rPr>
        <w:t xml:space="preserve"> </w:t>
      </w:r>
      <w:proofErr w:type="gramStart"/>
      <w:r>
        <w:rPr>
          <w:rFonts w:ascii="Times New Roman" w:hAnsi="Times New Roman"/>
          <w:spacing w:val="-3"/>
        </w:rPr>
        <w:t>Aa</w:t>
      </w:r>
      <w:proofErr w:type="gramEnd"/>
      <w:r>
        <w:rPr>
          <w:rFonts w:ascii="Times New Roman" w:hAnsi="Times New Roman"/>
          <w:spacing w:val="-3"/>
        </w:rPr>
        <w:t xml:space="preserve"> x AA, </w:t>
      </w:r>
    </w:p>
    <w:p w:rsidR="00501AE7" w:rsidRDefault="00501AE7" w:rsidP="00501AE7">
      <w:pPr>
        <w:suppressAutoHyphens/>
        <w:ind w:firstLine="851"/>
        <w:jc w:val="both"/>
        <w:rPr>
          <w:rFonts w:ascii="Times New Roman" w:hAnsi="Times New Roman"/>
          <w:spacing w:val="-3"/>
        </w:rPr>
      </w:pP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an individual receiving a dominant allele from his maternal parent and recessive allele from its paternal parent is ½ x ½ = </w:t>
      </w:r>
      <w:proofErr w:type="gramStart"/>
      <w:r>
        <w:rPr>
          <w:rFonts w:ascii="Times New Roman" w:hAnsi="Times New Roman"/>
          <w:spacing w:val="-3"/>
        </w:rPr>
        <w:t>¼ .</w:t>
      </w:r>
      <w:proofErr w:type="gramEnd"/>
      <w:r>
        <w:rPr>
          <w:rFonts w:ascii="Times New Roman" w:hAnsi="Times New Roman"/>
          <w:spacing w:val="-3"/>
        </w:rPr>
        <w:t xml:space="preserve">  </w:t>
      </w: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of the opposite happening, a recessive allele from its mother and a dominant allele from its father is ½ x ½ = ¼.  </w:t>
      </w:r>
    </w:p>
    <w:p w:rsidR="00501AE7" w:rsidRDefault="00501AE7" w:rsidP="00501AE7">
      <w:pPr>
        <w:suppressAutoHyphens/>
        <w:ind w:left="567" w:hanging="567"/>
        <w:jc w:val="both"/>
        <w:rPr>
          <w:rFonts w:ascii="Times New Roman" w:hAnsi="Times New Roman"/>
          <w:spacing w:val="-3"/>
        </w:rPr>
      </w:pPr>
      <w:r>
        <w:rPr>
          <w:rFonts w:ascii="Times New Roman" w:hAnsi="Times New Roman"/>
          <w:spacing w:val="-3"/>
        </w:rPr>
        <w:t xml:space="preserve">The probability of the first case </w:t>
      </w:r>
      <w:r w:rsidRPr="00501AE7">
        <w:rPr>
          <w:rFonts w:ascii="Times New Roman" w:hAnsi="Times New Roman"/>
          <w:b/>
          <w:spacing w:val="-3"/>
        </w:rPr>
        <w:t xml:space="preserve">or </w:t>
      </w:r>
      <w:r>
        <w:rPr>
          <w:rFonts w:ascii="Times New Roman" w:hAnsi="Times New Roman"/>
          <w:spacing w:val="-3"/>
        </w:rPr>
        <w:t xml:space="preserve">the second case occurring is ¼ + ¼ = ½. </w:t>
      </w:r>
    </w:p>
    <w:p w:rsidR="00501AE7" w:rsidRDefault="00501AE7" w:rsidP="00501AE7">
      <w:pPr>
        <w:suppressAutoHyphens/>
        <w:ind w:left="567" w:hanging="567"/>
        <w:jc w:val="both"/>
        <w:rPr>
          <w:rFonts w:ascii="Times New Roman" w:hAnsi="Times New Roman"/>
          <w:spacing w:val="-3"/>
        </w:rPr>
      </w:pPr>
    </w:p>
    <w:p w:rsidR="00501AE7" w:rsidRDefault="00501AE7">
      <w:pPr>
        <w:suppressAutoHyphens/>
        <w:jc w:val="both"/>
        <w:rPr>
          <w:rFonts w:ascii="Times New Roman" w:hAnsi="Times New Roman"/>
          <w:b/>
          <w:spacing w:val="-3"/>
        </w:rPr>
      </w:pPr>
    </w:p>
    <w:p w:rsidR="003668FB" w:rsidRDefault="007B23A1">
      <w:pPr>
        <w:suppressAutoHyphens/>
        <w:jc w:val="both"/>
        <w:rPr>
          <w:rFonts w:ascii="Times New Roman" w:hAnsi="Times New Roman"/>
          <w:spacing w:val="-3"/>
        </w:rPr>
      </w:pPr>
      <w:r>
        <w:rPr>
          <w:rFonts w:ascii="Times New Roman" w:hAnsi="Times New Roman"/>
          <w:b/>
          <w:spacing w:val="-3"/>
        </w:rPr>
        <w:t xml:space="preserve"> PROBABILITY AND RATIOS</w:t>
      </w:r>
      <w:r w:rsidR="003668FB">
        <w:rPr>
          <w:rFonts w:ascii="Times New Roman" w:hAnsi="Times New Roman"/>
          <w:b/>
          <w:spacing w:val="-3"/>
        </w:rPr>
        <w:t xml:space="preserve">: </w:t>
      </w:r>
      <w:r w:rsidR="003668FB">
        <w:rPr>
          <w:rFonts w:ascii="Times New Roman" w:hAnsi="Times New Roman"/>
          <w:spacing w:val="-3"/>
        </w:rPr>
        <w:t xml:space="preserve"> "Expected segregat</w:t>
      </w:r>
      <w:r w:rsidR="00026A5C">
        <w:rPr>
          <w:rFonts w:ascii="Times New Roman" w:hAnsi="Times New Roman"/>
          <w:spacing w:val="-3"/>
        </w:rPr>
        <w:t xml:space="preserve">ion ratios", like 3:1, can </w:t>
      </w:r>
      <w:r w:rsidR="003668FB">
        <w:rPr>
          <w:rFonts w:ascii="Times New Roman" w:hAnsi="Times New Roman"/>
          <w:spacing w:val="-3"/>
        </w:rPr>
        <w:t xml:space="preserve">be recognized in </w:t>
      </w:r>
      <w:r w:rsidR="0001444F">
        <w:rPr>
          <w:rFonts w:ascii="Times New Roman" w:hAnsi="Times New Roman"/>
          <w:spacing w:val="-3"/>
        </w:rPr>
        <w:t xml:space="preserve">large </w:t>
      </w:r>
      <w:r w:rsidR="003668FB">
        <w:rPr>
          <w:rFonts w:ascii="Times New Roman" w:hAnsi="Times New Roman"/>
          <w:spacing w:val="-3"/>
        </w:rPr>
        <w:t>populations.  However, even in small families, you can think of expected ratios in terms as probabilities.</w:t>
      </w:r>
    </w:p>
    <w:p w:rsidR="003668FB" w:rsidRDefault="003668FB">
      <w:pPr>
        <w:suppressAutoHyphens/>
        <w:jc w:val="both"/>
        <w:rPr>
          <w:rFonts w:ascii="Times New Roman" w:hAnsi="Times New Roman"/>
          <w:spacing w:val="-3"/>
        </w:rPr>
      </w:pPr>
      <w:r>
        <w:rPr>
          <w:rFonts w:ascii="Times New Roman" w:hAnsi="Times New Roman"/>
          <w:spacing w:val="-3"/>
        </w:rPr>
        <w:t xml:space="preserve">Example:  If two individuals of "Bb" genotype mate and have one offspring there is a </w:t>
      </w:r>
      <w:r w:rsidR="007B23A1">
        <w:rPr>
          <w:rFonts w:ascii="Times New Roman" w:hAnsi="Times New Roman"/>
          <w:spacing w:val="-3"/>
        </w:rPr>
        <w:t>¼, (</w:t>
      </w:r>
      <w:proofErr w:type="spellStart"/>
      <w:r w:rsidR="007B23A1">
        <w:rPr>
          <w:rFonts w:ascii="Times New Roman" w:hAnsi="Times New Roman"/>
          <w:spacing w:val="-3"/>
        </w:rPr>
        <w:t>i.e</w:t>
      </w:r>
      <w:proofErr w:type="spellEnd"/>
      <w:r w:rsidR="007B23A1">
        <w:rPr>
          <w:rFonts w:ascii="Times New Roman" w:hAnsi="Times New Roman"/>
          <w:spacing w:val="-3"/>
        </w:rPr>
        <w:t xml:space="preserve"> 25%) </w:t>
      </w:r>
      <w:r>
        <w:rPr>
          <w:rFonts w:ascii="Times New Roman" w:hAnsi="Times New Roman"/>
          <w:spacing w:val="-3"/>
        </w:rPr>
        <w:t xml:space="preserve">chance that the </w:t>
      </w:r>
      <w:r w:rsidR="007B23A1">
        <w:rPr>
          <w:rFonts w:ascii="Times New Roman" w:hAnsi="Times New Roman"/>
          <w:spacing w:val="-3"/>
        </w:rPr>
        <w:t>offspring will be "bb" genotype.  The</w:t>
      </w:r>
      <w:r w:rsidR="00026A5C">
        <w:rPr>
          <w:rFonts w:ascii="Times New Roman" w:hAnsi="Times New Roman"/>
          <w:spacing w:val="-3"/>
        </w:rPr>
        <w:t xml:space="preserve"> </w:t>
      </w:r>
      <w:proofErr w:type="spellStart"/>
      <w:r w:rsidR="00026A5C">
        <w:rPr>
          <w:rFonts w:ascii="Times New Roman" w:hAnsi="Times New Roman"/>
          <w:spacing w:val="-3"/>
        </w:rPr>
        <w:t>the</w:t>
      </w:r>
      <w:proofErr w:type="spellEnd"/>
      <w:r w:rsidR="00026A5C">
        <w:rPr>
          <w:rFonts w:ascii="Times New Roman" w:hAnsi="Times New Roman"/>
          <w:spacing w:val="-3"/>
        </w:rPr>
        <w:t xml:space="preserve"> frequency of a bb genotype will be 25%</w:t>
      </w:r>
      <w:r w:rsidR="00E7717C">
        <w:rPr>
          <w:rFonts w:ascii="Times New Roman" w:hAnsi="Times New Roman"/>
          <w:b/>
          <w:spacing w:val="-3"/>
        </w:rPr>
        <w:br/>
      </w:r>
      <w:r w:rsidR="00F67C32">
        <w:rPr>
          <w:rFonts w:ascii="Times New Roman" w:hAnsi="Times New Roman"/>
          <w:b/>
          <w:spacing w:val="-3"/>
        </w:rPr>
        <w:br/>
      </w:r>
      <w:r w:rsidR="007B23A1">
        <w:rPr>
          <w:rFonts w:ascii="Times New Roman" w:hAnsi="Times New Roman"/>
          <w:b/>
          <w:spacing w:val="-3"/>
        </w:rPr>
        <w:t>3</w:t>
      </w:r>
      <w:r>
        <w:rPr>
          <w:rFonts w:ascii="Times New Roman" w:hAnsi="Times New Roman"/>
          <w:b/>
          <w:spacing w:val="-3"/>
        </w:rPr>
        <w:t>. THE PEDIGREE</w:t>
      </w:r>
    </w:p>
    <w:p w:rsidR="003668FB" w:rsidRDefault="003668FB">
      <w:pPr>
        <w:suppressAutoHyphens/>
        <w:jc w:val="both"/>
        <w:rPr>
          <w:rFonts w:ascii="Times New Roman" w:hAnsi="Times New Roman"/>
          <w:spacing w:val="-3"/>
        </w:rPr>
      </w:pPr>
    </w:p>
    <w:p w:rsidR="003668FB" w:rsidRDefault="00026A5C">
      <w:pPr>
        <w:suppressAutoHyphens/>
        <w:jc w:val="both"/>
        <w:rPr>
          <w:rFonts w:ascii="Times New Roman" w:hAnsi="Times New Roman"/>
          <w:spacing w:val="-3"/>
        </w:rPr>
      </w:pPr>
      <w:r>
        <w:rPr>
          <w:rFonts w:ascii="Times New Roman" w:hAnsi="Times New Roman"/>
          <w:spacing w:val="-3"/>
        </w:rPr>
        <w:t xml:space="preserve">For species that </w:t>
      </w:r>
      <w:r w:rsidR="003668FB">
        <w:rPr>
          <w:rFonts w:ascii="Times New Roman" w:hAnsi="Times New Roman"/>
          <w:spacing w:val="-3"/>
        </w:rPr>
        <w:t>don't produce very large numbers of offspring from a single mating pair (</w:t>
      </w:r>
      <w:r>
        <w:rPr>
          <w:rFonts w:ascii="Times New Roman" w:hAnsi="Times New Roman"/>
          <w:spacing w:val="-3"/>
        </w:rPr>
        <w:t>such</w:t>
      </w:r>
      <w:r w:rsidR="00100ABE">
        <w:rPr>
          <w:rFonts w:ascii="Times New Roman" w:hAnsi="Times New Roman"/>
          <w:spacing w:val="-3"/>
        </w:rPr>
        <w:t xml:space="preserve"> </w:t>
      </w:r>
      <w:r>
        <w:rPr>
          <w:rFonts w:ascii="Times New Roman" w:hAnsi="Times New Roman"/>
          <w:spacing w:val="-3"/>
        </w:rPr>
        <w:t>as human</w:t>
      </w:r>
      <w:r w:rsidR="003668FB">
        <w:rPr>
          <w:rFonts w:ascii="Times New Roman" w:hAnsi="Times New Roman"/>
          <w:spacing w:val="-3"/>
        </w:rPr>
        <w:t xml:space="preserve">), familial relationships and </w:t>
      </w:r>
      <w:r>
        <w:rPr>
          <w:rFonts w:ascii="Times New Roman" w:hAnsi="Times New Roman"/>
          <w:spacing w:val="-3"/>
        </w:rPr>
        <w:t xml:space="preserve">inheritance of traits are often </w:t>
      </w:r>
      <w:r w:rsidR="003668FB">
        <w:rPr>
          <w:rFonts w:ascii="Times New Roman" w:hAnsi="Times New Roman"/>
          <w:spacing w:val="-3"/>
        </w:rPr>
        <w:t>represented by pedigree diagram.</w:t>
      </w:r>
    </w:p>
    <w:p w:rsidR="003668FB" w:rsidRDefault="003668FB">
      <w:pPr>
        <w:suppressAutoHyphens/>
        <w:jc w:val="both"/>
        <w:rPr>
          <w:rFonts w:ascii="Times New Roman" w:hAnsi="Times New Roman"/>
          <w:spacing w:val="-3"/>
        </w:rPr>
      </w:pPr>
    </w:p>
    <w:p w:rsidR="003668FB" w:rsidRDefault="003668FB">
      <w:pPr>
        <w:suppressAutoHyphens/>
        <w:jc w:val="both"/>
        <w:outlineLvl w:val="0"/>
        <w:rPr>
          <w:rFonts w:ascii="Times New Roman" w:hAnsi="Times New Roman"/>
          <w:spacing w:val="-3"/>
        </w:rPr>
      </w:pPr>
      <w:r>
        <w:rPr>
          <w:rFonts w:ascii="Times New Roman" w:hAnsi="Times New Roman"/>
          <w:spacing w:val="-3"/>
        </w:rPr>
        <w:t xml:space="preserve">By analyzing pedigree, we can often decipher the genetic control of a trait.  Squares represent males, circles represent females.  The rows represent generations, in this example parents with a male and female offspring are represented. </w:t>
      </w:r>
    </w:p>
    <w:p w:rsidR="003668FB" w:rsidRDefault="003668FB">
      <w:pPr>
        <w:suppressAutoHyphens/>
        <w:jc w:val="both"/>
        <w:rPr>
          <w:rFonts w:ascii="Times New Roman" w:hAnsi="Times New Roman"/>
          <w:spacing w:val="-3"/>
        </w:rPr>
      </w:pP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38784" behindDoc="0" locked="0" layoutInCell="0" allowOverlap="1">
                <wp:simplePos x="0" y="0"/>
                <wp:positionH relativeFrom="column">
                  <wp:posOffset>2415540</wp:posOffset>
                </wp:positionH>
                <wp:positionV relativeFrom="paragraph">
                  <wp:posOffset>116205</wp:posOffset>
                </wp:positionV>
                <wp:extent cx="635" cy="362585"/>
                <wp:effectExtent l="0" t="0" r="0" b="0"/>
                <wp:wrapNone/>
                <wp:docPr id="7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258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8AD20E" id="Line 4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pt,9.15pt" to="190.2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&#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2640" behindDoc="0" locked="0" layoutInCell="0" allowOverlap="1">
                <wp:simplePos x="0" y="0"/>
                <wp:positionH relativeFrom="column">
                  <wp:posOffset>2162175</wp:posOffset>
                </wp:positionH>
                <wp:positionV relativeFrom="paragraph">
                  <wp:posOffset>116205</wp:posOffset>
                </wp:positionV>
                <wp:extent cx="507365" cy="635"/>
                <wp:effectExtent l="0" t="0" r="0" b="0"/>
                <wp:wrapNone/>
                <wp:docPr id="69"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C268EF" id="Line 28"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25pt,9.15pt" to="210.2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&#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24448" behindDoc="0" locked="0" layoutInCell="0" allowOverlap="1">
                <wp:simplePos x="0" y="0"/>
                <wp:positionH relativeFrom="column">
                  <wp:posOffset>2668905</wp:posOffset>
                </wp:positionH>
                <wp:positionV relativeFrom="paragraph">
                  <wp:posOffset>7620</wp:posOffset>
                </wp:positionV>
                <wp:extent cx="290195" cy="290195"/>
                <wp:effectExtent l="0" t="0" r="0" b="0"/>
                <wp:wrapNone/>
                <wp:docPr id="6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90195"/>
                        </a:xfrm>
                        <a:prstGeom prst="ellipse">
                          <a:avLst/>
                        </a:prstGeom>
                        <a:noFill/>
                        <a:ln w="254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8991828" id="Oval 9" o:spid="_x0000_s1026" style="position:absolute;margin-left:210.15pt;margin-top:.6pt;width:22.85pt;height:22.8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" o:allowincell="f" filled="f" strokeweight="2pt"/>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21376" behindDoc="0" locked="0" layoutInCell="0" allowOverlap="1">
                <wp:simplePos x="0" y="0"/>
                <wp:positionH relativeFrom="column">
                  <wp:posOffset>1872615</wp:posOffset>
                </wp:positionH>
                <wp:positionV relativeFrom="paragraph">
                  <wp:posOffset>7620</wp:posOffset>
                </wp:positionV>
                <wp:extent cx="290195" cy="254000"/>
                <wp:effectExtent l="0" t="0" r="0" b="0"/>
                <wp:wrapNone/>
                <wp:docPr id="6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54000"/>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9FE0B" id="Rectangle 2" o:spid="_x0000_s1026" style="position:absolute;margin-left:147.45pt;margin-top:.6pt;width:22.8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" o:allowincell="f" filled="f" strokeweight="2pt"/>
            </w:pict>
          </mc:Fallback>
        </mc:AlternateConten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34688" behindDoc="0" locked="0" layoutInCell="0" allowOverlap="1">
                <wp:simplePos x="0" y="0"/>
                <wp:positionH relativeFrom="column">
                  <wp:posOffset>1872615</wp:posOffset>
                </wp:positionH>
                <wp:positionV relativeFrom="paragraph">
                  <wp:posOffset>20955</wp:posOffset>
                </wp:positionV>
                <wp:extent cx="1014095" cy="635"/>
                <wp:effectExtent l="0" t="0" r="0" b="0"/>
                <wp:wrapNone/>
                <wp:docPr id="6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409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5215E4" id="Line 33"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45pt,1.65pt" to="227.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6736" behindDoc="0" locked="0" layoutInCell="0" allowOverlap="1">
                <wp:simplePos x="0" y="0"/>
                <wp:positionH relativeFrom="column">
                  <wp:posOffset>1872615</wp:posOffset>
                </wp:positionH>
                <wp:positionV relativeFrom="paragraph">
                  <wp:posOffset>20955</wp:posOffset>
                </wp:positionV>
                <wp:extent cx="635" cy="181610"/>
                <wp:effectExtent l="0" t="0" r="0" b="0"/>
                <wp:wrapNone/>
                <wp:docPr id="6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161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A9A779" id="Line 37"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45pt,1.65pt" to="147.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7760" behindDoc="0" locked="0" layoutInCell="0" allowOverlap="1">
                <wp:simplePos x="0" y="0"/>
                <wp:positionH relativeFrom="column">
                  <wp:posOffset>2886075</wp:posOffset>
                </wp:positionH>
                <wp:positionV relativeFrom="paragraph">
                  <wp:posOffset>20955</wp:posOffset>
                </wp:positionV>
                <wp:extent cx="635" cy="181610"/>
                <wp:effectExtent l="0" t="0" r="0" b="0"/>
                <wp:wrapNone/>
                <wp:docPr id="6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161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1D5B8" id="Line 4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65pt" to="227.3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" o:allowincell="f" strokeweight="2pt">
                <v:stroke startarrowwidth="narrow" startarrowlength="short" endarrowwidth="narrow" endarrowlength="short"/>
              </v:line>
            </w:pict>
          </mc:Fallback>
        </mc:AlternateContent>
      </w:r>
    </w:p>
    <w:p w:rsidR="003668FB" w:rsidRDefault="0051299B">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27520" behindDoc="0" locked="0" layoutInCell="0" allowOverlap="1">
                <wp:simplePos x="0" y="0"/>
                <wp:positionH relativeFrom="column">
                  <wp:posOffset>1727835</wp:posOffset>
                </wp:positionH>
                <wp:positionV relativeFrom="paragraph">
                  <wp:posOffset>50165</wp:posOffset>
                </wp:positionV>
                <wp:extent cx="290195" cy="290195"/>
                <wp:effectExtent l="0" t="0" r="0" b="0"/>
                <wp:wrapNone/>
                <wp:docPr id="63"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90195"/>
                        </a:xfrm>
                        <a:prstGeom prst="ellipse">
                          <a:avLst/>
                        </a:prstGeom>
                        <a:solidFill>
                          <a:srgbClr val="000000"/>
                        </a:solidFill>
                        <a:ln w="254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E987FC" id="Oval 16" o:spid="_x0000_s1026" style="position:absolute;margin-left:136.05pt;margin-top:3.95pt;width:22.85pt;height:22.8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" o:allowincell="f" fillcolor="black" strokeweight="2pt"/>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30592" behindDoc="0" locked="0" layoutInCell="0" allowOverlap="1">
                <wp:simplePos x="0" y="0"/>
                <wp:positionH relativeFrom="column">
                  <wp:posOffset>2741295</wp:posOffset>
                </wp:positionH>
                <wp:positionV relativeFrom="paragraph">
                  <wp:posOffset>50165</wp:posOffset>
                </wp:positionV>
                <wp:extent cx="290195" cy="254000"/>
                <wp:effectExtent l="0" t="0" r="0" b="0"/>
                <wp:wrapNone/>
                <wp:docPr id="6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254000"/>
                        </a:xfrm>
                        <a:prstGeom prst="rect">
                          <a:avLst/>
                        </a:prstGeom>
                        <a:solidFill>
                          <a:srgbClr val="FFFFFF"/>
                        </a:solidFill>
                        <a:ln w="254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B7659" id="Rectangle 23" o:spid="_x0000_s1026" style="position:absolute;margin-left:215.85pt;margin-top:3.95pt;width:22.85pt;height:2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" o:allowincell="f" strokeweight="2pt"/>
            </w:pict>
          </mc:Fallback>
        </mc:AlternateConten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 xml:space="preserve">The key </w:t>
      </w:r>
      <w:r w:rsidR="00AC36A3">
        <w:rPr>
          <w:rFonts w:ascii="Times New Roman" w:hAnsi="Times New Roman"/>
          <w:spacing w:val="-3"/>
        </w:rPr>
        <w:t>elements of the pedigree to observe are</w:t>
      </w:r>
      <w:r>
        <w:rPr>
          <w:rFonts w:ascii="Times New Roman" w:hAnsi="Times New Roman"/>
          <w:spacing w:val="-3"/>
        </w:rPr>
        <w:t xml:space="preserve">: </w:t>
      </w:r>
    </w:p>
    <w:p w:rsidR="003668FB" w:rsidRDefault="003668FB">
      <w:pPr>
        <w:suppressAutoHyphens/>
        <w:jc w:val="both"/>
        <w:rPr>
          <w:rFonts w:ascii="Times New Roman" w:hAnsi="Times New Roman"/>
          <w:spacing w:val="-3"/>
        </w:rPr>
      </w:pPr>
      <w:r>
        <w:rPr>
          <w:rFonts w:ascii="Times New Roman" w:hAnsi="Times New Roman"/>
          <w:spacing w:val="-3"/>
        </w:rPr>
        <w:t xml:space="preserve">1)  An affected offspring resulting from the mating of two unaffected individuals indicates that this trait is caused by a recessive allele. This also </w:t>
      </w:r>
      <w:r w:rsidR="00B77E9A">
        <w:rPr>
          <w:rFonts w:ascii="Times New Roman" w:hAnsi="Times New Roman"/>
          <w:spacing w:val="-3"/>
        </w:rPr>
        <w:t xml:space="preserve">indicates </w:t>
      </w:r>
      <w:r>
        <w:rPr>
          <w:rFonts w:ascii="Times New Roman" w:hAnsi="Times New Roman"/>
          <w:spacing w:val="-3"/>
        </w:rPr>
        <w:t>that the parents were both heterozygotes.</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2)  It is a strong indication, though not proof, that the trait is controlled by a dominant allele if all affected individuals in a pedigree have at least one affected parent.</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3)  A high frequency of individuals being affected by a rare trait within a single family also suggests the effect of a dominant allele.</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r>
        <w:rPr>
          <w:rFonts w:ascii="Times New Roman" w:hAnsi="Times New Roman"/>
          <w:spacing w:val="-3"/>
        </w:rPr>
        <w:t>In pedigree analysis we often ask two questions:  Is a trait controlled by a dominant or recessive allele?  What is the probability of a certain individual being affected by a certain genetic trait?</w:t>
      </w:r>
    </w:p>
    <w:p w:rsidR="003668FB" w:rsidRDefault="003668FB">
      <w:pPr>
        <w:suppressAutoHyphens/>
        <w:jc w:val="both"/>
        <w:rPr>
          <w:rFonts w:ascii="Times New Roman" w:hAnsi="Times New Roman"/>
          <w:spacing w:val="-3"/>
        </w:rPr>
      </w:pPr>
    </w:p>
    <w:p w:rsidR="003668FB" w:rsidRDefault="003668FB">
      <w:pPr>
        <w:suppressAutoHyphens/>
        <w:jc w:val="both"/>
        <w:rPr>
          <w:rFonts w:ascii="Times New Roman" w:hAnsi="Times New Roman"/>
          <w:spacing w:val="-3"/>
        </w:rPr>
      </w:pPr>
    </w:p>
    <w:p w:rsidR="003668FB" w:rsidRDefault="007B23A1">
      <w:pPr>
        <w:suppressAutoHyphens/>
        <w:jc w:val="both"/>
        <w:rPr>
          <w:rFonts w:ascii="Times New Roman" w:hAnsi="Times New Roman"/>
          <w:b/>
          <w:spacing w:val="-3"/>
        </w:rPr>
      </w:pPr>
      <w:r>
        <w:rPr>
          <w:rFonts w:ascii="Times New Roman" w:hAnsi="Times New Roman"/>
          <w:b/>
          <w:spacing w:val="-3"/>
        </w:rPr>
        <w:t>4</w:t>
      </w:r>
      <w:r w:rsidR="00AC36A3">
        <w:rPr>
          <w:rFonts w:ascii="Times New Roman" w:hAnsi="Times New Roman"/>
          <w:b/>
          <w:spacing w:val="-3"/>
        </w:rPr>
        <w:t xml:space="preserve">. THE SIMPLE </w:t>
      </w:r>
      <w:r w:rsidR="003668FB">
        <w:rPr>
          <w:rFonts w:ascii="Times New Roman" w:hAnsi="Times New Roman"/>
          <w:b/>
          <w:spacing w:val="-3"/>
        </w:rPr>
        <w:t>LOGIC OF GENETICS</w:t>
      </w:r>
    </w:p>
    <w:p w:rsidR="003668FB" w:rsidRDefault="003668FB">
      <w:pPr>
        <w:suppressAutoHyphens/>
        <w:jc w:val="both"/>
        <w:rPr>
          <w:rFonts w:ascii="Times New Roman" w:hAnsi="Times New Roman"/>
          <w:b/>
          <w:spacing w:val="-3"/>
        </w:rPr>
      </w:pPr>
    </w:p>
    <w:p w:rsidR="003668FB" w:rsidRDefault="003668FB">
      <w:pPr>
        <w:suppressAutoHyphens/>
        <w:jc w:val="both"/>
        <w:rPr>
          <w:rFonts w:ascii="Times New Roman" w:hAnsi="Times New Roman"/>
          <w:spacing w:val="-3"/>
        </w:rPr>
      </w:pPr>
      <w:r>
        <w:rPr>
          <w:rFonts w:ascii="Times New Roman" w:hAnsi="Times New Roman"/>
          <w:spacing w:val="-3"/>
        </w:rPr>
        <w:t>1) If we know that a t</w:t>
      </w:r>
      <w:r w:rsidR="00AC36A3">
        <w:rPr>
          <w:rFonts w:ascii="Times New Roman" w:hAnsi="Times New Roman"/>
          <w:spacing w:val="-3"/>
        </w:rPr>
        <w:t xml:space="preserve">rait is controlled by different </w:t>
      </w:r>
      <w:r>
        <w:rPr>
          <w:rFonts w:ascii="Times New Roman" w:hAnsi="Times New Roman"/>
          <w:spacing w:val="-3"/>
        </w:rPr>
        <w:t>of alleles of a single gene</w:t>
      </w:r>
      <w:r w:rsidR="00AC36A3">
        <w:rPr>
          <w:rFonts w:ascii="Times New Roman" w:hAnsi="Times New Roman"/>
          <w:spacing w:val="-3"/>
        </w:rPr>
        <w:t xml:space="preserve"> or two genes</w:t>
      </w:r>
      <w:r>
        <w:rPr>
          <w:rFonts w:ascii="Times New Roman" w:hAnsi="Times New Roman"/>
          <w:spacing w:val="-3"/>
        </w:rPr>
        <w:t xml:space="preserve"> we can predict the inheritance of the trait based on probability.</w:t>
      </w:r>
    </w:p>
    <w:p w:rsidR="003668FB" w:rsidRDefault="003668FB">
      <w:pPr>
        <w:suppressAutoHyphens/>
        <w:jc w:val="both"/>
        <w:rPr>
          <w:rFonts w:ascii="Times New Roman" w:hAnsi="Times New Roman"/>
          <w:spacing w:val="-3"/>
        </w:rPr>
      </w:pPr>
    </w:p>
    <w:p w:rsidR="003668FB" w:rsidRDefault="00AC36A3">
      <w:pPr>
        <w:suppressAutoHyphens/>
        <w:jc w:val="both"/>
        <w:rPr>
          <w:rFonts w:ascii="Times New Roman" w:hAnsi="Times New Roman"/>
          <w:spacing w:val="-3"/>
        </w:rPr>
      </w:pPr>
      <w:r>
        <w:rPr>
          <w:rFonts w:ascii="Times New Roman" w:hAnsi="Times New Roman"/>
          <w:spacing w:val="-3"/>
        </w:rPr>
        <w:t>2) The i</w:t>
      </w:r>
      <w:r w:rsidR="003668FB">
        <w:rPr>
          <w:rFonts w:ascii="Times New Roman" w:hAnsi="Times New Roman"/>
          <w:spacing w:val="-3"/>
        </w:rPr>
        <w:t>nverse is also true.  If we can recognize a pattern of inheritance for a trait that is like a Mendelian ratio</w:t>
      </w:r>
      <w:r w:rsidR="006F7B38">
        <w:rPr>
          <w:rFonts w:ascii="Times New Roman" w:hAnsi="Times New Roman"/>
          <w:spacing w:val="-3"/>
        </w:rPr>
        <w:t xml:space="preserve"> 3:1 or 1:1</w:t>
      </w:r>
      <w:r w:rsidR="003668FB">
        <w:rPr>
          <w:rFonts w:ascii="Times New Roman" w:hAnsi="Times New Roman"/>
          <w:spacing w:val="-3"/>
        </w:rPr>
        <w:t xml:space="preserve">, we can conclude that the trait is controlled by a </w:t>
      </w:r>
      <w:r w:rsidR="0001444F">
        <w:rPr>
          <w:rFonts w:ascii="Times New Roman" w:hAnsi="Times New Roman"/>
          <w:spacing w:val="-3"/>
        </w:rPr>
        <w:t xml:space="preserve">single </w:t>
      </w:r>
      <w:r w:rsidR="003668FB">
        <w:rPr>
          <w:rFonts w:ascii="Times New Roman" w:hAnsi="Times New Roman"/>
          <w:spacing w:val="-3"/>
        </w:rPr>
        <w:t>gene</w:t>
      </w:r>
      <w:r w:rsidR="006F7B38">
        <w:rPr>
          <w:rFonts w:ascii="Times New Roman" w:hAnsi="Times New Roman"/>
          <w:spacing w:val="-3"/>
        </w:rPr>
        <w:t xml:space="preserve"> or two genes</w:t>
      </w:r>
      <w:r w:rsidR="003668FB">
        <w:rPr>
          <w:rFonts w:ascii="Times New Roman" w:hAnsi="Times New Roman"/>
          <w:spacing w:val="-3"/>
        </w:rPr>
        <w:t xml:space="preserve">.  </w:t>
      </w:r>
    </w:p>
    <w:p w:rsidR="003668FB" w:rsidRDefault="003668FB">
      <w:pPr>
        <w:suppressAutoHyphens/>
        <w:ind w:firstLine="720"/>
        <w:jc w:val="both"/>
        <w:rPr>
          <w:rFonts w:ascii="Times New Roman" w:hAnsi="Times New Roman"/>
          <w:spacing w:val="-3"/>
        </w:rPr>
      </w:pPr>
      <w:r>
        <w:rPr>
          <w:rFonts w:ascii="Times New Roman" w:hAnsi="Times New Roman"/>
          <w:spacing w:val="-3"/>
        </w:rPr>
        <w:t>For example we know that cystic fibrosis and Huntington’s disease are controlled by single genes with at least one allele that causes the disease.  This is known because in families that have one affected child, 1 out of the 4 of the other children will also be affected – when averaged over a reasonab</w:t>
      </w:r>
      <w:r w:rsidR="0001444F">
        <w:rPr>
          <w:rFonts w:ascii="Times New Roman" w:hAnsi="Times New Roman"/>
          <w:spacing w:val="-3"/>
        </w:rPr>
        <w:t>ly large number of families eg.</w:t>
      </w:r>
      <w:r>
        <w:rPr>
          <w:rFonts w:ascii="Times New Roman" w:hAnsi="Times New Roman"/>
          <w:spacing w:val="-3"/>
        </w:rPr>
        <w:t xml:space="preserve">50 children total. </w:t>
      </w:r>
    </w:p>
    <w:p w:rsidR="00F67C32" w:rsidRDefault="00F67C32" w:rsidP="00F67C32">
      <w:pPr>
        <w:suppressAutoHyphens/>
        <w:jc w:val="both"/>
        <w:rPr>
          <w:rFonts w:ascii="Times New Roman" w:hAnsi="Times New Roman"/>
          <w:spacing w:val="-3"/>
        </w:rPr>
      </w:pPr>
    </w:p>
    <w:p w:rsidR="00F67C32" w:rsidRDefault="007B23A1" w:rsidP="00F67C32">
      <w:pPr>
        <w:suppressAutoHyphens/>
        <w:jc w:val="both"/>
        <w:rPr>
          <w:rFonts w:ascii="Times New Roman" w:hAnsi="Times New Roman"/>
          <w:spacing w:val="-3"/>
        </w:rPr>
      </w:pPr>
      <w:r>
        <w:rPr>
          <w:rFonts w:ascii="Times New Roman" w:hAnsi="Times New Roman"/>
          <w:b/>
          <w:spacing w:val="-3"/>
        </w:rPr>
        <w:t>5. MINI SUMMARY: WHAT ARE GENES AT</w:t>
      </w:r>
      <w:r w:rsidR="00F67C32">
        <w:rPr>
          <w:rFonts w:ascii="Times New Roman" w:hAnsi="Times New Roman"/>
          <w:b/>
          <w:spacing w:val="-3"/>
        </w:rPr>
        <w:t xml:space="preserve"> THE MOLECULAR </w:t>
      </w:r>
      <w:r>
        <w:rPr>
          <w:rFonts w:ascii="Times New Roman" w:hAnsi="Times New Roman"/>
          <w:b/>
          <w:spacing w:val="-3"/>
        </w:rPr>
        <w:t>LEVEL</w:t>
      </w:r>
      <w:r w:rsidR="00F67C32">
        <w:rPr>
          <w:rFonts w:ascii="Times New Roman" w:hAnsi="Times New Roman"/>
          <w:spacing w:val="-3"/>
        </w:rPr>
        <w:t xml:space="preserve"> –</w:t>
      </w:r>
      <w:proofErr w:type="gramStart"/>
      <w:r w:rsidR="00F67C32">
        <w:rPr>
          <w:rFonts w:ascii="Times New Roman" w:hAnsi="Times New Roman"/>
          <w:spacing w:val="-3"/>
        </w:rPr>
        <w:t>.</w:t>
      </w:r>
      <w:proofErr w:type="gramEnd"/>
      <w:r w:rsidR="00F67C32">
        <w:rPr>
          <w:rFonts w:ascii="Times New Roman" w:hAnsi="Times New Roman"/>
          <w:spacing w:val="-3"/>
        </w:rPr>
        <w:t xml:space="preserve"> This summary material is to help you understand genes, but will be covered in detail in the second half of the course, after the midterm.  </w:t>
      </w:r>
    </w:p>
    <w:p w:rsidR="00F67C32" w:rsidRDefault="00F67C32" w:rsidP="00F67C32">
      <w:pPr>
        <w:suppressAutoHyphens/>
        <w:jc w:val="both"/>
        <w:rPr>
          <w:rFonts w:ascii="Times New Roman" w:hAnsi="Times New Roman"/>
          <w:b/>
          <w:spacing w:val="-3"/>
        </w:rPr>
      </w:pPr>
    </w:p>
    <w:p w:rsidR="00F67C32" w:rsidRDefault="00F67C32" w:rsidP="00F67C32">
      <w:pPr>
        <w:suppressAutoHyphens/>
        <w:jc w:val="both"/>
        <w:outlineLvl w:val="0"/>
        <w:rPr>
          <w:rFonts w:ascii="Times New Roman" w:hAnsi="Times New Roman"/>
          <w:b/>
          <w:spacing w:val="-3"/>
        </w:rPr>
      </w:pPr>
      <w:r>
        <w:rPr>
          <w:rFonts w:ascii="Times New Roman" w:hAnsi="Times New Roman"/>
          <w:b/>
          <w:spacing w:val="-3"/>
        </w:rPr>
        <w:t>The molecular basis of inheritance.</w:t>
      </w:r>
    </w:p>
    <w:p w:rsidR="00F67C32" w:rsidRDefault="00F67C32" w:rsidP="00F67C32">
      <w:pPr>
        <w:suppressAutoHyphens/>
        <w:jc w:val="both"/>
        <w:outlineLvl w:val="0"/>
        <w:rPr>
          <w:rFonts w:ascii="Times New Roman" w:hAnsi="Times New Roman"/>
          <w:spacing w:val="-3"/>
        </w:rPr>
      </w:pPr>
      <w:r>
        <w:rPr>
          <w:rFonts w:ascii="Times New Roman" w:hAnsi="Times New Roman"/>
          <w:spacing w:val="-3"/>
        </w:rPr>
        <w:t>Body is made up of cells, each cell has a nucleus which contains chromosomes.  The genes are on the chromosomes.  They are composed of DNA.</w:t>
      </w:r>
    </w:p>
    <w:p w:rsidR="00F67C32" w:rsidRDefault="00F67C32" w:rsidP="00F67C32">
      <w:pPr>
        <w:suppressAutoHyphens/>
        <w:jc w:val="both"/>
        <w:rPr>
          <w:rFonts w:ascii="Times New Roman" w:hAnsi="Times New Roman"/>
          <w:spacing w:val="-3"/>
        </w:rPr>
      </w:pPr>
    </w:p>
    <w:p w:rsidR="00F67C32" w:rsidRDefault="00F67C32" w:rsidP="00F67C32">
      <w:pPr>
        <w:suppressAutoHyphens/>
        <w:jc w:val="both"/>
        <w:rPr>
          <w:rFonts w:ascii="Times New Roman" w:hAnsi="Times New Roman"/>
          <w:spacing w:val="-3"/>
        </w:rPr>
      </w:pPr>
      <w:r>
        <w:rPr>
          <w:rFonts w:ascii="Times New Roman" w:hAnsi="Times New Roman"/>
          <w:spacing w:val="-3"/>
        </w:rPr>
        <w:t>DNA is the template for RNA synthesis.  RNA is translated into proteins.  Proteins run the mechanics of the cell.</w:t>
      </w:r>
    </w:p>
    <w:p w:rsidR="00F67C32" w:rsidRDefault="00F67C32" w:rsidP="00F67C32">
      <w:pPr>
        <w:suppressAutoHyphens/>
        <w:jc w:val="both"/>
        <w:rPr>
          <w:rFonts w:ascii="Times New Roman" w:hAnsi="Times New Roman"/>
          <w:spacing w:val="-3"/>
        </w:rPr>
      </w:pPr>
    </w:p>
    <w:p w:rsidR="00F67C32" w:rsidRDefault="0051299B" w:rsidP="00F67C32">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4624" behindDoc="0" locked="0" layoutInCell="1" allowOverlap="1">
                <wp:simplePos x="0" y="0"/>
                <wp:positionH relativeFrom="column">
                  <wp:posOffset>2337435</wp:posOffset>
                </wp:positionH>
                <wp:positionV relativeFrom="paragraph">
                  <wp:posOffset>43180</wp:posOffset>
                </wp:positionV>
                <wp:extent cx="228600" cy="0"/>
                <wp:effectExtent l="0" t="0" r="0" b="0"/>
                <wp:wrapNone/>
                <wp:docPr id="61"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90485" id="Line 15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3.4pt" to="202.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">
                <v:stroke endarrow="block"/>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3600" behindDoc="0" locked="0" layoutInCell="1" allowOverlap="1">
                <wp:simplePos x="0" y="0"/>
                <wp:positionH relativeFrom="column">
                  <wp:posOffset>1308735</wp:posOffset>
                </wp:positionH>
                <wp:positionV relativeFrom="paragraph">
                  <wp:posOffset>43180</wp:posOffset>
                </wp:positionV>
                <wp:extent cx="228600" cy="0"/>
                <wp:effectExtent l="0" t="0" r="0" b="0"/>
                <wp:wrapNone/>
                <wp:docPr id="60"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013D1" id="Line 14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3.4pt" to="121.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">
                <v:stroke endarrow="block"/>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2576" behindDoc="0" locked="0" layoutInCell="1" allowOverlap="1">
                <wp:simplePos x="0" y="0"/>
                <wp:positionH relativeFrom="column">
                  <wp:posOffset>457200</wp:posOffset>
                </wp:positionH>
                <wp:positionV relativeFrom="paragraph">
                  <wp:posOffset>63500</wp:posOffset>
                </wp:positionV>
                <wp:extent cx="228600" cy="0"/>
                <wp:effectExtent l="0" t="0" r="0" b="0"/>
                <wp:wrapNone/>
                <wp:docPr id="5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BE53B" id="Line 14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pt" to="5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">
                <v:stroke endarrow="block"/>
              </v:line>
            </w:pict>
          </mc:Fallback>
        </mc:AlternateContent>
      </w:r>
      <w:r w:rsidR="00F67C32">
        <w:rPr>
          <w:rFonts w:ascii="Times New Roman" w:hAnsi="Times New Roman"/>
          <w:spacing w:val="-3"/>
        </w:rPr>
        <w:t xml:space="preserve">DNA               RNA               Proteins               Development </w:t>
      </w:r>
      <w:proofErr w:type="gramStart"/>
      <w:r w:rsidR="00F67C32">
        <w:rPr>
          <w:rFonts w:ascii="Times New Roman" w:hAnsi="Times New Roman"/>
          <w:spacing w:val="-3"/>
        </w:rPr>
        <w:t>and  Metabolism</w:t>
      </w:r>
      <w:proofErr w:type="gramEnd"/>
      <w:r w:rsidR="00F67C32">
        <w:rPr>
          <w:rFonts w:ascii="Times New Roman" w:hAnsi="Times New Roman"/>
          <w:spacing w:val="-3"/>
        </w:rPr>
        <w:t xml:space="preserve"> </w:t>
      </w:r>
    </w:p>
    <w:p w:rsidR="00F67C32" w:rsidRDefault="00F67C32" w:rsidP="00F67C32">
      <w:pPr>
        <w:suppressAutoHyphens/>
        <w:jc w:val="both"/>
        <w:rPr>
          <w:rFonts w:ascii="Times New Roman" w:hAnsi="Times New Roman"/>
          <w:spacing w:val="-3"/>
        </w:rPr>
      </w:pPr>
    </w:p>
    <w:p w:rsidR="00F67C32" w:rsidRDefault="00F67C32" w:rsidP="00F67C32">
      <w:pPr>
        <w:suppressAutoHyphens/>
        <w:jc w:val="both"/>
        <w:rPr>
          <w:rFonts w:ascii="Times New Roman" w:hAnsi="Times New Roman"/>
          <w:spacing w:val="-3"/>
        </w:rPr>
      </w:pPr>
      <w:r>
        <w:rPr>
          <w:rFonts w:ascii="Times New Roman" w:hAnsi="Times New Roman"/>
          <w:spacing w:val="-3"/>
        </w:rPr>
        <w:t xml:space="preserve">Mutations are changes in DNA sequence that create different alleles of a gene.  These often leads to non-functional proteins.  The altered metabolism that results from mutations gives the varied phenotypes that we see.  Mutations in genes that encode the enzymes that synthesize pigments lead to different colors found among individuals of a species. Altered proteins are the causes of many human genetic diseases. </w:t>
      </w:r>
    </w:p>
    <w:p w:rsidR="003668FB" w:rsidRDefault="003668FB">
      <w:pPr>
        <w:suppressAutoHyphens/>
        <w:jc w:val="both"/>
        <w:rPr>
          <w:rFonts w:ascii="Times New Roman" w:hAnsi="Times New Roman"/>
          <w:b/>
          <w:spacing w:val="-3"/>
        </w:rPr>
      </w:pPr>
    </w:p>
    <w:p w:rsidR="003668FB" w:rsidRPr="00F67C32" w:rsidRDefault="007B23A1">
      <w:pPr>
        <w:suppressAutoHyphens/>
        <w:outlineLvl w:val="0"/>
        <w:rPr>
          <w:rFonts w:ascii="Times New Roman" w:hAnsi="Times New Roman"/>
          <w:b/>
          <w:spacing w:val="-3"/>
          <w:sz w:val="28"/>
          <w:szCs w:val="28"/>
        </w:rPr>
      </w:pPr>
      <w:r>
        <w:rPr>
          <w:rFonts w:ascii="Times New Roman" w:hAnsi="Times New Roman"/>
          <w:b/>
          <w:spacing w:val="-3"/>
          <w:sz w:val="28"/>
          <w:szCs w:val="28"/>
        </w:rPr>
        <w:t xml:space="preserve">6. </w:t>
      </w:r>
      <w:r w:rsidR="003668FB" w:rsidRPr="00F67C32">
        <w:rPr>
          <w:rFonts w:ascii="Times New Roman" w:hAnsi="Times New Roman"/>
          <w:b/>
          <w:spacing w:val="-3"/>
          <w:sz w:val="28"/>
          <w:szCs w:val="28"/>
        </w:rPr>
        <w:t>C</w:t>
      </w:r>
      <w:r w:rsidR="00E21D59">
        <w:rPr>
          <w:rFonts w:ascii="Times New Roman" w:hAnsi="Times New Roman"/>
          <w:b/>
          <w:spacing w:val="-3"/>
          <w:sz w:val="28"/>
          <w:szCs w:val="28"/>
        </w:rPr>
        <w:t>HROMOSOMAL BASIS OF INHERITANCE</w:t>
      </w:r>
    </w:p>
    <w:p w:rsidR="00E7717C" w:rsidRDefault="00E7717C">
      <w:pPr>
        <w:suppressAutoHyphens/>
        <w:outlineLvl w:val="0"/>
        <w:rPr>
          <w:rFonts w:ascii="Times New Roman" w:hAnsi="Times New Roman"/>
          <w:b/>
          <w:spacing w:val="-3"/>
        </w:rPr>
      </w:pPr>
    </w:p>
    <w:p w:rsidR="00E7717C" w:rsidRPr="00F67C32" w:rsidRDefault="00E7717C">
      <w:pPr>
        <w:suppressAutoHyphens/>
        <w:outlineLvl w:val="0"/>
        <w:rPr>
          <w:rFonts w:ascii="Times New Roman" w:hAnsi="Times New Roman"/>
          <w:spacing w:val="-3"/>
        </w:rPr>
      </w:pPr>
      <w:r w:rsidRPr="00F67C32">
        <w:rPr>
          <w:rFonts w:ascii="Times New Roman" w:hAnsi="Times New Roman"/>
          <w:spacing w:val="-3"/>
        </w:rPr>
        <w:t xml:space="preserve">Mendel’s the laws of genetic inheritance were developed before we knew that genes are located on chromosomes.  Now we understand that the nature of </w:t>
      </w:r>
      <w:r w:rsidR="00F67C32" w:rsidRPr="00F67C32">
        <w:rPr>
          <w:rFonts w:ascii="Times New Roman" w:hAnsi="Times New Roman"/>
          <w:spacing w:val="-3"/>
        </w:rPr>
        <w:t xml:space="preserve">the segregation of alleles and random nature of fertilization is based on the behavior of chromosomes during meiosis, the cell division that gives rises to gametes. </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In diploid organisms each cell has two sets of </w:t>
      </w:r>
      <w:r>
        <w:rPr>
          <w:rFonts w:ascii="Times New Roman" w:hAnsi="Times New Roman"/>
          <w:b/>
          <w:bCs/>
          <w:spacing w:val="-3"/>
        </w:rPr>
        <w:t>homologous</w:t>
      </w:r>
      <w:r>
        <w:rPr>
          <w:rFonts w:ascii="Times New Roman" w:hAnsi="Times New Roman"/>
          <w:spacing w:val="-3"/>
        </w:rPr>
        <w:t xml:space="preserve"> chromosomes.  Humans </w:t>
      </w:r>
      <w:r w:rsidR="006F7B38">
        <w:rPr>
          <w:rFonts w:ascii="Times New Roman" w:hAnsi="Times New Roman"/>
          <w:spacing w:val="-3"/>
        </w:rPr>
        <w:t xml:space="preserve">have 46 chromosomes, including </w:t>
      </w:r>
      <w:proofErr w:type="gramStart"/>
      <w:r>
        <w:rPr>
          <w:rFonts w:ascii="Times New Roman" w:hAnsi="Times New Roman"/>
          <w:spacing w:val="-3"/>
        </w:rPr>
        <w:t>22  pairs</w:t>
      </w:r>
      <w:proofErr w:type="gramEnd"/>
      <w:r>
        <w:rPr>
          <w:rFonts w:ascii="Times New Roman" w:hAnsi="Times New Roman"/>
          <w:spacing w:val="-3"/>
        </w:rPr>
        <w:t xml:space="preserve"> of autosomal chromosomes and two sex chromosomes.  The fruit fly, </w:t>
      </w:r>
      <w:r>
        <w:rPr>
          <w:rFonts w:ascii="Times New Roman" w:hAnsi="Times New Roman"/>
          <w:i/>
          <w:spacing w:val="-3"/>
        </w:rPr>
        <w:t xml:space="preserve">Drosophila </w:t>
      </w:r>
      <w:proofErr w:type="spellStart"/>
      <w:r>
        <w:rPr>
          <w:rFonts w:ascii="Times New Roman" w:hAnsi="Times New Roman"/>
          <w:i/>
          <w:spacing w:val="-3"/>
        </w:rPr>
        <w:t>meanogaster</w:t>
      </w:r>
      <w:proofErr w:type="spellEnd"/>
      <w:r>
        <w:rPr>
          <w:rFonts w:ascii="Times New Roman" w:hAnsi="Times New Roman"/>
          <w:spacing w:val="-3"/>
        </w:rPr>
        <w:t xml:space="preserve"> has 8 chromosomes, 3 pairs of autosomes and 2 sex chromosomes.  The chromosomes are in pairs, and the pairs are nearly identical copies of each other.  The differences are </w:t>
      </w:r>
      <w:r w:rsidR="006F7B38">
        <w:rPr>
          <w:rFonts w:ascii="Times New Roman" w:hAnsi="Times New Roman"/>
          <w:spacing w:val="-3"/>
        </w:rPr>
        <w:t xml:space="preserve">primarily </w:t>
      </w:r>
      <w:r>
        <w:rPr>
          <w:rFonts w:ascii="Times New Roman" w:hAnsi="Times New Roman"/>
          <w:spacing w:val="-3"/>
        </w:rPr>
        <w:t xml:space="preserve">small changes in DNA sequence that lead to the different alleles for genes. </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Today we know that the segregation pattern of chromosomes during meiosis is the basis of gene segregation and assortment observed by Mendel.  This was first hypothesized when sc</w:t>
      </w:r>
      <w:r w:rsidR="00F67C32">
        <w:rPr>
          <w:rFonts w:ascii="Times New Roman" w:hAnsi="Times New Roman"/>
          <w:spacing w:val="-3"/>
        </w:rPr>
        <w:t xml:space="preserve">ientists observed chromosomes under a </w:t>
      </w:r>
      <w:r>
        <w:rPr>
          <w:rFonts w:ascii="Times New Roman" w:hAnsi="Times New Roman"/>
          <w:spacing w:val="-3"/>
        </w:rPr>
        <w:t>microscope and recognized that chromosome segregation resembled gene segregation</w:t>
      </w:r>
      <w:r w:rsidR="00F67C32">
        <w:rPr>
          <w:rFonts w:ascii="Times New Roman" w:hAnsi="Times New Roman"/>
          <w:spacing w:val="-3"/>
        </w:rPr>
        <w:t xml:space="preserve"> described by Mendel</w:t>
      </w:r>
      <w:r>
        <w:rPr>
          <w:rFonts w:ascii="Times New Roman" w:hAnsi="Times New Roman"/>
          <w:spacing w:val="-3"/>
        </w:rPr>
        <w:t xml:space="preserve">. </w:t>
      </w:r>
    </w:p>
    <w:p w:rsidR="003668FB" w:rsidRDefault="003668FB">
      <w:pPr>
        <w:suppressAutoHyphens/>
        <w:rPr>
          <w:rFonts w:ascii="Times New Roman" w:hAnsi="Times New Roman"/>
          <w:spacing w:val="-3"/>
        </w:rPr>
      </w:pPr>
    </w:p>
    <w:p w:rsidR="00D845D6" w:rsidRDefault="00D845D6">
      <w:pPr>
        <w:widowControl/>
        <w:rPr>
          <w:rFonts w:ascii="Times New Roman" w:hAnsi="Times New Roman"/>
          <w:spacing w:val="-3"/>
        </w:rPr>
      </w:pPr>
      <w:r>
        <w:rPr>
          <w:rFonts w:ascii="Times New Roman" w:hAnsi="Times New Roman"/>
          <w:spacing w:val="-3"/>
        </w:rPr>
        <w:br w:type="page"/>
      </w:r>
    </w:p>
    <w:p w:rsidR="003668FB" w:rsidRDefault="007B23A1">
      <w:pPr>
        <w:suppressAutoHyphens/>
        <w:rPr>
          <w:rFonts w:ascii="Times New Roman" w:hAnsi="Times New Roman"/>
          <w:spacing w:val="-3"/>
        </w:rPr>
      </w:pPr>
      <w:r>
        <w:rPr>
          <w:rFonts w:ascii="Times New Roman" w:hAnsi="Times New Roman"/>
          <w:spacing w:val="-3"/>
        </w:rPr>
        <w:lastRenderedPageBreak/>
        <w:t xml:space="preserve">Important chromosomal vocabulary: </w:t>
      </w:r>
    </w:p>
    <w:p w:rsidR="00D845D6" w:rsidRDefault="00D845D6">
      <w:pPr>
        <w:widowControl/>
        <w:rPr>
          <w:rFonts w:ascii="Times New Roman" w:hAnsi="Times New Roman"/>
          <w:spacing w:val="-3"/>
        </w:rPr>
      </w:pPr>
    </w:p>
    <w:p w:rsidR="003668FB" w:rsidRDefault="003668FB">
      <w:pPr>
        <w:suppressAutoHyphens/>
        <w:outlineLvl w:val="0"/>
        <w:rPr>
          <w:rFonts w:ascii="Times New Roman" w:hAnsi="Times New Roman"/>
          <w:spacing w:val="-3"/>
        </w:rPr>
      </w:pPr>
      <w:r>
        <w:rPr>
          <w:rFonts w:ascii="Times New Roman" w:hAnsi="Times New Roman"/>
          <w:spacing w:val="-3"/>
        </w:rPr>
        <w:t>Chromosome</w:t>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Centromere</w:t>
      </w:r>
    </w:p>
    <w:p w:rsidR="003668FB" w:rsidRDefault="003668FB">
      <w:pPr>
        <w:suppressAutoHyphens/>
        <w:rPr>
          <w:rFonts w:ascii="Times New Roman" w:hAnsi="Times New Roman"/>
          <w:spacing w:val="-3"/>
        </w:rPr>
      </w:pPr>
      <w:r>
        <w:rPr>
          <w:rFonts w:ascii="Times New Roman" w:hAnsi="Times New Roman"/>
          <w:spacing w:val="-3"/>
        </w:rPr>
        <w:t>Chromatid</w:t>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Sister </w:t>
      </w:r>
      <w:proofErr w:type="gramStart"/>
      <w:r>
        <w:rPr>
          <w:rFonts w:ascii="Times New Roman" w:hAnsi="Times New Roman"/>
          <w:spacing w:val="-3"/>
        </w:rPr>
        <w:t>chromatids</w:t>
      </w:r>
      <w:proofErr w:type="gramEnd"/>
    </w:p>
    <w:p w:rsidR="003668FB" w:rsidRDefault="003668FB">
      <w:pPr>
        <w:suppressAutoHyphens/>
        <w:rPr>
          <w:rFonts w:ascii="Times New Roman" w:hAnsi="Times New Roman"/>
          <w:spacing w:val="-3"/>
        </w:rPr>
      </w:pPr>
      <w:r>
        <w:rPr>
          <w:rFonts w:ascii="Times New Roman" w:hAnsi="Times New Roman"/>
          <w:spacing w:val="-3"/>
        </w:rPr>
        <w:t>Chromosome arm</w:t>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Homologous chromosomes, </w:t>
      </w:r>
    </w:p>
    <w:p w:rsidR="003668FB" w:rsidRDefault="003668FB">
      <w:pPr>
        <w:suppressAutoHyphens/>
        <w:ind w:left="3600" w:firstLine="720"/>
        <w:rPr>
          <w:rFonts w:ascii="Times New Roman" w:hAnsi="Times New Roman"/>
          <w:spacing w:val="-3"/>
        </w:rPr>
      </w:pPr>
      <w:proofErr w:type="gramStart"/>
      <w:r>
        <w:rPr>
          <w:rFonts w:ascii="Times New Roman" w:hAnsi="Times New Roman"/>
          <w:spacing w:val="-3"/>
        </w:rPr>
        <w:t>also</w:t>
      </w:r>
      <w:proofErr w:type="gramEnd"/>
      <w:r>
        <w:rPr>
          <w:rFonts w:ascii="Times New Roman" w:hAnsi="Times New Roman"/>
          <w:spacing w:val="-3"/>
        </w:rPr>
        <w:t xml:space="preserve"> called homologous pairs of chromosomes.</w:t>
      </w:r>
    </w:p>
    <w:p w:rsidR="003668FB" w:rsidRDefault="003668FB">
      <w:pPr>
        <w:suppressAutoHyphens/>
        <w:rPr>
          <w:rFonts w:ascii="Times New Roman" w:hAnsi="Times New Roman"/>
          <w:spacing w:val="-3"/>
        </w:rPr>
      </w:pPr>
    </w:p>
    <w:p w:rsidR="006F7B38" w:rsidRDefault="006F7B38">
      <w:pPr>
        <w:suppressAutoHyphens/>
        <w:rPr>
          <w:rFonts w:ascii="Times New Roman" w:hAnsi="Times New Roman"/>
          <w:spacing w:val="-3"/>
        </w:rPr>
      </w:pPr>
      <w:r>
        <w:rPr>
          <w:rFonts w:ascii="Times New Roman" w:hAnsi="Times New Roman"/>
          <w:spacing w:val="-3"/>
        </w:rPr>
        <w:t>There are two types of cell division:</w:t>
      </w:r>
    </w:p>
    <w:p w:rsidR="006F7B38" w:rsidRDefault="006F7B38">
      <w:pPr>
        <w:suppressAutoHyphens/>
        <w:rPr>
          <w:rFonts w:ascii="Times New Roman" w:hAnsi="Times New Roman"/>
          <w:spacing w:val="-3"/>
        </w:rPr>
      </w:pPr>
    </w:p>
    <w:p w:rsidR="003668FB" w:rsidRDefault="007B23A1">
      <w:pPr>
        <w:suppressAutoHyphens/>
        <w:rPr>
          <w:rFonts w:ascii="Times New Roman" w:hAnsi="Times New Roman"/>
          <w:spacing w:val="-3"/>
        </w:rPr>
      </w:pPr>
      <w:r w:rsidRPr="00E21D59">
        <w:rPr>
          <w:rFonts w:ascii="Times New Roman" w:hAnsi="Times New Roman"/>
          <w:b/>
          <w:spacing w:val="-3"/>
        </w:rPr>
        <w:t>6.</w:t>
      </w:r>
      <w:r w:rsidR="003668FB" w:rsidRPr="00E21D59">
        <w:rPr>
          <w:rFonts w:ascii="Times New Roman" w:hAnsi="Times New Roman"/>
          <w:b/>
          <w:spacing w:val="-3"/>
        </w:rPr>
        <w:t>1 Mitosis</w:t>
      </w:r>
      <w:r w:rsidR="003668FB">
        <w:rPr>
          <w:rFonts w:ascii="Times New Roman" w:hAnsi="Times New Roman"/>
          <w:spacing w:val="-3"/>
        </w:rPr>
        <w:t xml:space="preserve"> - cell division that occurs in somatic cells (all cells except those pr</w:t>
      </w:r>
      <w:r w:rsidR="006F7B38">
        <w:rPr>
          <w:rFonts w:ascii="Times New Roman" w:hAnsi="Times New Roman"/>
          <w:spacing w:val="-3"/>
        </w:rPr>
        <w:t xml:space="preserve">oducing gametes).  In mitosis, </w:t>
      </w:r>
      <w:r w:rsidR="0014397D">
        <w:rPr>
          <w:rFonts w:ascii="Times New Roman" w:hAnsi="Times New Roman"/>
          <w:spacing w:val="-3"/>
        </w:rPr>
        <w:t xml:space="preserve">chromosomes replicate then </w:t>
      </w:r>
      <w:r w:rsidR="003668FB">
        <w:rPr>
          <w:rFonts w:ascii="Times New Roman" w:hAnsi="Times New Roman"/>
          <w:spacing w:val="-3"/>
        </w:rPr>
        <w:t>divide in conjunction with cell division.  This conserves the number of chromosomes during cell division.</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spacing w:val="-3"/>
        </w:rPr>
      </w:pPr>
      <w:r w:rsidRPr="00E21D59">
        <w:rPr>
          <w:rFonts w:ascii="Times New Roman" w:hAnsi="Times New Roman"/>
          <w:b/>
          <w:spacing w:val="-3"/>
        </w:rPr>
        <w:t>6.</w:t>
      </w:r>
      <w:r w:rsidR="003668FB" w:rsidRPr="00E21D59">
        <w:rPr>
          <w:rFonts w:ascii="Times New Roman" w:hAnsi="Times New Roman"/>
          <w:b/>
          <w:spacing w:val="-3"/>
        </w:rPr>
        <w:t>2. Meiosis</w:t>
      </w:r>
      <w:r w:rsidR="003668FB">
        <w:rPr>
          <w:rFonts w:ascii="Times New Roman" w:hAnsi="Times New Roman"/>
          <w:spacing w:val="-3"/>
        </w:rPr>
        <w:t xml:space="preserve"> - a particular kind of cell division in reproductive cells which give rise to gametes</w:t>
      </w:r>
      <w:proofErr w:type="gramStart"/>
      <w:r w:rsidR="003668FB">
        <w:rPr>
          <w:rFonts w:ascii="Times New Roman" w:hAnsi="Times New Roman"/>
          <w:spacing w:val="-3"/>
        </w:rPr>
        <w:t>,  i.e</w:t>
      </w:r>
      <w:proofErr w:type="gramEnd"/>
      <w:r w:rsidR="003668FB">
        <w:rPr>
          <w:rFonts w:ascii="Times New Roman" w:hAnsi="Times New Roman"/>
          <w:spacing w:val="-3"/>
        </w:rPr>
        <w:t xml:space="preserve">.  </w:t>
      </w:r>
      <w:proofErr w:type="gramStart"/>
      <w:r w:rsidR="003668FB">
        <w:rPr>
          <w:rFonts w:ascii="Times New Roman" w:hAnsi="Times New Roman"/>
          <w:spacing w:val="-3"/>
        </w:rPr>
        <w:t>egg</w:t>
      </w:r>
      <w:proofErr w:type="gramEnd"/>
      <w:r w:rsidR="003668FB">
        <w:rPr>
          <w:rFonts w:ascii="Times New Roman" w:hAnsi="Times New Roman"/>
          <w:spacing w:val="-3"/>
        </w:rPr>
        <w:t xml:space="preserve"> cells, sperm and pollen.</w:t>
      </w:r>
    </w:p>
    <w:p w:rsidR="003668FB" w:rsidRDefault="0014397D">
      <w:pPr>
        <w:suppressAutoHyphens/>
        <w:rPr>
          <w:rFonts w:ascii="Times New Roman" w:hAnsi="Times New Roman"/>
          <w:spacing w:val="-3"/>
        </w:rPr>
      </w:pPr>
      <w:r>
        <w:rPr>
          <w:rFonts w:ascii="Times New Roman" w:hAnsi="Times New Roman"/>
          <w:spacing w:val="-3"/>
        </w:rPr>
        <w:t xml:space="preserve">In meiosis the number of chromosomes becomes half </w:t>
      </w:r>
      <w:r w:rsidR="00F67C32">
        <w:rPr>
          <w:rFonts w:ascii="Times New Roman" w:hAnsi="Times New Roman"/>
          <w:spacing w:val="-3"/>
        </w:rPr>
        <w:t xml:space="preserve">of the number of a somatic cell; </w:t>
      </w:r>
      <w:r>
        <w:rPr>
          <w:rFonts w:ascii="Times New Roman" w:hAnsi="Times New Roman"/>
          <w:spacing w:val="-3"/>
        </w:rPr>
        <w:t xml:space="preserve">chromosome replication </w:t>
      </w:r>
      <w:r w:rsidR="00F67C32">
        <w:rPr>
          <w:rFonts w:ascii="Times New Roman" w:hAnsi="Times New Roman"/>
          <w:spacing w:val="-3"/>
        </w:rPr>
        <w:t xml:space="preserve">is </w:t>
      </w:r>
      <w:r>
        <w:rPr>
          <w:rFonts w:ascii="Times New Roman" w:hAnsi="Times New Roman"/>
          <w:spacing w:val="-3"/>
        </w:rPr>
        <w:t xml:space="preserve">followed by two cell divisions. </w:t>
      </w:r>
      <w:r w:rsidR="003668FB">
        <w:rPr>
          <w:rFonts w:ascii="Times New Roman" w:hAnsi="Times New Roman"/>
          <w:spacing w:val="-3"/>
        </w:rPr>
        <w:t>The first cell division separates the members of each chromosome pair</w:t>
      </w:r>
      <w:r>
        <w:rPr>
          <w:rFonts w:ascii="Times New Roman" w:hAnsi="Times New Roman"/>
          <w:spacing w:val="-3"/>
        </w:rPr>
        <w:t xml:space="preserve"> from each other</w:t>
      </w:r>
      <w:r w:rsidR="003668FB">
        <w:rPr>
          <w:rFonts w:ascii="Times New Roman" w:hAnsi="Times New Roman"/>
          <w:spacing w:val="-3"/>
        </w:rPr>
        <w:t>; the individual chromosomes maintain their duplicated structures during this first division (meiosis I). The second division (meiosis II) splits each of the duplicated chromosomes into two daughter chromosomes.</w:t>
      </w:r>
    </w:p>
    <w:p w:rsidR="003668FB" w:rsidRDefault="003668FB">
      <w:pPr>
        <w:suppressAutoHyphens/>
        <w:rPr>
          <w:rFonts w:ascii="Times New Roman" w:hAnsi="Times New Roman"/>
          <w:spacing w:val="-3"/>
        </w:rPr>
      </w:pPr>
      <w:r>
        <w:rPr>
          <w:rFonts w:ascii="Times New Roman" w:hAnsi="Times New Roman"/>
          <w:spacing w:val="-3"/>
        </w:rPr>
        <w:t xml:space="preserve">The pairing of homologous chromosomes and their segregation into separate gametes accounts for the segregation of alleles of a gene during gametogenesis.   The random assortment of genes on different chromosomes accounts for random assortment of genes. </w:t>
      </w:r>
    </w:p>
    <w:p w:rsidR="003668FB" w:rsidRDefault="003668FB">
      <w:pPr>
        <w:suppressAutoHyphens/>
        <w:rPr>
          <w:rFonts w:ascii="Times New Roman" w:hAnsi="Times New Roman"/>
          <w:spacing w:val="-3"/>
        </w:rPr>
      </w:pPr>
    </w:p>
    <w:p w:rsidR="003668FB" w:rsidRDefault="007633B3">
      <w:pPr>
        <w:suppressAutoHyphens/>
        <w:rPr>
          <w:rFonts w:ascii="Times New Roman" w:hAnsi="Times New Roman"/>
          <w:spacing w:val="-3"/>
        </w:rPr>
      </w:pPr>
      <w:r w:rsidRPr="007633B3">
        <w:rPr>
          <w:rFonts w:ascii="Times New Roman" w:hAnsi="Times New Roman"/>
          <w:b/>
          <w:spacing w:val="-3"/>
        </w:rPr>
        <w:t>6.</w:t>
      </w:r>
      <w:r w:rsidR="003668FB" w:rsidRPr="007633B3">
        <w:rPr>
          <w:rFonts w:ascii="Times New Roman" w:hAnsi="Times New Roman"/>
          <w:b/>
          <w:spacing w:val="-3"/>
        </w:rPr>
        <w:t>3</w:t>
      </w:r>
      <w:proofErr w:type="gramStart"/>
      <w:r w:rsidR="003668FB" w:rsidRPr="007633B3">
        <w:rPr>
          <w:rFonts w:ascii="Times New Roman" w:hAnsi="Times New Roman"/>
          <w:b/>
          <w:spacing w:val="-3"/>
        </w:rPr>
        <w:t>.</w:t>
      </w:r>
      <w:r w:rsidR="003668FB">
        <w:rPr>
          <w:rFonts w:ascii="Times New Roman" w:hAnsi="Times New Roman"/>
          <w:spacing w:val="-3"/>
        </w:rPr>
        <w:t xml:space="preserve">  How</w:t>
      </w:r>
      <w:proofErr w:type="gramEnd"/>
      <w:r w:rsidR="003668FB">
        <w:rPr>
          <w:rFonts w:ascii="Times New Roman" w:hAnsi="Times New Roman"/>
          <w:spacing w:val="-3"/>
        </w:rPr>
        <w:t xml:space="preserve"> did </w:t>
      </w:r>
      <w:r w:rsidR="00B85FAF">
        <w:rPr>
          <w:rFonts w:ascii="Times New Roman" w:hAnsi="Times New Roman"/>
          <w:spacing w:val="-3"/>
        </w:rPr>
        <w:t>early geneticists</w:t>
      </w:r>
      <w:r w:rsidR="003668FB">
        <w:rPr>
          <w:rFonts w:ascii="Times New Roman" w:hAnsi="Times New Roman"/>
          <w:spacing w:val="-3"/>
        </w:rPr>
        <w:t xml:space="preserve"> demonstrate that chromosomes carried the genetic material?</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a. Chromosomes </w:t>
      </w:r>
      <w:r w:rsidR="007633B3">
        <w:rPr>
          <w:rFonts w:ascii="Times New Roman" w:hAnsi="Times New Roman"/>
          <w:spacing w:val="-3"/>
        </w:rPr>
        <w:t>were found to d</w:t>
      </w:r>
      <w:r>
        <w:rPr>
          <w:rFonts w:ascii="Times New Roman" w:hAnsi="Times New Roman"/>
          <w:spacing w:val="-3"/>
        </w:rPr>
        <w:t>etermine sex type.</w:t>
      </w:r>
    </w:p>
    <w:p w:rsidR="003668FB" w:rsidRDefault="003668FB">
      <w:pPr>
        <w:suppressAutoHyphens/>
        <w:rPr>
          <w:rFonts w:ascii="Times New Roman" w:hAnsi="Times New Roman"/>
          <w:spacing w:val="-3"/>
        </w:rPr>
      </w:pPr>
      <w:r>
        <w:rPr>
          <w:rFonts w:ascii="Times New Roman" w:hAnsi="Times New Roman"/>
          <w:spacing w:val="-3"/>
        </w:rPr>
        <w:t>b. Gene inheritance correlated with sex chromosomal inheritance for some traits. These traits are</w:t>
      </w:r>
    </w:p>
    <w:p w:rsidR="003668FB" w:rsidRDefault="003668FB">
      <w:pPr>
        <w:suppressAutoHyphens/>
        <w:ind w:firstLine="720"/>
        <w:rPr>
          <w:rFonts w:ascii="Times New Roman" w:hAnsi="Times New Roman"/>
          <w:spacing w:val="-3"/>
        </w:rPr>
      </w:pPr>
      <w:r>
        <w:rPr>
          <w:rFonts w:ascii="Times New Roman" w:hAnsi="Times New Roman"/>
          <w:spacing w:val="-3"/>
        </w:rPr>
        <w:t xml:space="preserve"> </w:t>
      </w:r>
      <w:proofErr w:type="gramStart"/>
      <w:r>
        <w:rPr>
          <w:rFonts w:ascii="Times New Roman" w:hAnsi="Times New Roman"/>
          <w:spacing w:val="-3"/>
        </w:rPr>
        <w:t>called</w:t>
      </w:r>
      <w:proofErr w:type="gramEnd"/>
      <w:r>
        <w:rPr>
          <w:rFonts w:ascii="Times New Roman" w:hAnsi="Times New Roman"/>
          <w:spacing w:val="-3"/>
        </w:rPr>
        <w:t xml:space="preserve"> sex linked traits.</w:t>
      </w:r>
    </w:p>
    <w:p w:rsidR="003668FB" w:rsidRDefault="003668FB">
      <w:pPr>
        <w:suppressAutoHyphens/>
        <w:rPr>
          <w:rFonts w:ascii="Times New Roman" w:hAnsi="Times New Roman"/>
          <w:spacing w:val="-3"/>
        </w:rPr>
      </w:pPr>
      <w:r>
        <w:rPr>
          <w:rFonts w:ascii="Times New Roman" w:hAnsi="Times New Roman"/>
          <w:spacing w:val="-3"/>
        </w:rPr>
        <w:t>c. Abnormal sex linked gene inheritance occurred with abnormal sex chromosome inheritance.</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b/>
          <w:spacing w:val="-3"/>
        </w:rPr>
      </w:pPr>
      <w:r>
        <w:rPr>
          <w:rFonts w:ascii="Times New Roman" w:hAnsi="Times New Roman"/>
          <w:b/>
          <w:spacing w:val="-3"/>
        </w:rPr>
        <w:t>7</w:t>
      </w:r>
      <w:r w:rsidR="003668FB">
        <w:rPr>
          <w:rFonts w:ascii="Times New Roman" w:hAnsi="Times New Roman"/>
          <w:b/>
          <w:spacing w:val="-3"/>
        </w:rPr>
        <w:t xml:space="preserve">. </w:t>
      </w:r>
      <w:r>
        <w:rPr>
          <w:rFonts w:ascii="Times New Roman" w:hAnsi="Times New Roman"/>
          <w:b/>
          <w:spacing w:val="-3"/>
        </w:rPr>
        <w:t>SEX CHROMOSOMES</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XX, XY - in humans, and flies.  Individuals with two X chromosomes are female, males have an X and a Y chromosome.   </w:t>
      </w:r>
      <w:r w:rsidR="00E21D59">
        <w:rPr>
          <w:rFonts w:ascii="Times New Roman" w:hAnsi="Times New Roman"/>
          <w:spacing w:val="-3"/>
        </w:rPr>
        <w:t>The X and Y chromosomes pair during meiosis and m</w:t>
      </w:r>
      <w:r>
        <w:rPr>
          <w:rFonts w:ascii="Times New Roman" w:hAnsi="Times New Roman"/>
          <w:spacing w:val="-3"/>
        </w:rPr>
        <w:t xml:space="preserve">ales produce X and Y gametes in equal numbers.  Females produce gametes only with X chromosomes.  Fertilization gives rise to XX and XY offspring. </w:t>
      </w:r>
    </w:p>
    <w:p w:rsidR="003668FB" w:rsidRDefault="003668FB">
      <w:pPr>
        <w:suppressAutoHyphens/>
        <w:rPr>
          <w:rFonts w:ascii="Times New Roman" w:hAnsi="Times New Roman"/>
          <w:spacing w:val="-3"/>
        </w:rPr>
      </w:pPr>
    </w:p>
    <w:p w:rsidR="003668FB" w:rsidRDefault="003668FB">
      <w:pPr>
        <w:suppressAutoHyphens/>
        <w:rPr>
          <w:rFonts w:ascii="Times New Roman" w:hAnsi="Times New Roman"/>
          <w:spacing w:val="-3"/>
        </w:rPr>
      </w:pPr>
      <w:r>
        <w:rPr>
          <w:rFonts w:ascii="Times New Roman" w:hAnsi="Times New Roman"/>
          <w:spacing w:val="-3"/>
        </w:rPr>
        <w:t xml:space="preserve">ZZ, ZW - In birds the females have </w:t>
      </w:r>
      <w:r w:rsidR="0014397D">
        <w:rPr>
          <w:rFonts w:ascii="Times New Roman" w:hAnsi="Times New Roman"/>
          <w:spacing w:val="-3"/>
        </w:rPr>
        <w:t xml:space="preserve">heteromorphic sex chromosomes, </w:t>
      </w:r>
      <w:r>
        <w:rPr>
          <w:rFonts w:ascii="Times New Roman" w:hAnsi="Times New Roman"/>
          <w:spacing w:val="-3"/>
        </w:rPr>
        <w:t xml:space="preserve">called Z and W.  </w:t>
      </w:r>
    </w:p>
    <w:p w:rsidR="003668FB" w:rsidRDefault="00E21D59">
      <w:pPr>
        <w:suppressAutoHyphens/>
        <w:ind w:left="720"/>
        <w:rPr>
          <w:rFonts w:ascii="Times New Roman" w:hAnsi="Times New Roman"/>
          <w:spacing w:val="-3"/>
        </w:rPr>
      </w:pPr>
      <w:r>
        <w:rPr>
          <w:rFonts w:ascii="Times New Roman" w:hAnsi="Times New Roman"/>
          <w:spacing w:val="-3"/>
        </w:rPr>
        <w:t>Males have homo</w:t>
      </w:r>
      <w:r w:rsidR="007633B3">
        <w:rPr>
          <w:rFonts w:ascii="Times New Roman" w:hAnsi="Times New Roman"/>
          <w:spacing w:val="-3"/>
        </w:rPr>
        <w:t xml:space="preserve">morphic sex chromosomes called </w:t>
      </w:r>
      <w:r w:rsidR="003668FB">
        <w:rPr>
          <w:rFonts w:ascii="Times New Roman" w:hAnsi="Times New Roman"/>
          <w:spacing w:val="-3"/>
        </w:rPr>
        <w:t>ZZ</w:t>
      </w:r>
    </w:p>
    <w:p w:rsidR="00F67C32" w:rsidRDefault="00F67C32">
      <w:pPr>
        <w:suppressAutoHyphens/>
        <w:rPr>
          <w:rFonts w:ascii="Times New Roman" w:hAnsi="Times New Roman"/>
          <w:spacing w:val="-3"/>
        </w:rPr>
      </w:pPr>
    </w:p>
    <w:p w:rsidR="003668FB" w:rsidRDefault="00E21D59">
      <w:pPr>
        <w:suppressAutoHyphens/>
        <w:rPr>
          <w:rFonts w:ascii="Times New Roman" w:hAnsi="Times New Roman"/>
          <w:spacing w:val="-3"/>
        </w:rPr>
      </w:pPr>
      <w:r>
        <w:rPr>
          <w:rFonts w:ascii="Times New Roman" w:hAnsi="Times New Roman"/>
          <w:spacing w:val="-3"/>
        </w:rPr>
        <w:t>7</w:t>
      </w:r>
      <w:r w:rsidR="003668FB">
        <w:rPr>
          <w:rFonts w:ascii="Times New Roman" w:hAnsi="Times New Roman"/>
          <w:spacing w:val="-3"/>
        </w:rPr>
        <w:t xml:space="preserve">.1. Sex linkage. </w:t>
      </w:r>
    </w:p>
    <w:p w:rsidR="003668FB" w:rsidRDefault="003668FB">
      <w:pPr>
        <w:suppressAutoHyphens/>
        <w:rPr>
          <w:rFonts w:ascii="Times New Roman" w:hAnsi="Times New Roman"/>
          <w:spacing w:val="-3"/>
        </w:rPr>
      </w:pPr>
      <w:r>
        <w:rPr>
          <w:rFonts w:ascii="Times New Roman" w:hAnsi="Times New Roman"/>
          <w:spacing w:val="-3"/>
        </w:rPr>
        <w:t>Disproportionate inheritance of a trait between male and female offspring usually indicates that a trait is sex linked i.e. is a trait controlled by a gene on either the X or Y chromosome.  (Most often it is on the X chromosome).</w:t>
      </w:r>
    </w:p>
    <w:p w:rsidR="003668FB" w:rsidRDefault="003668FB">
      <w:pPr>
        <w:suppressAutoHyphens/>
        <w:rPr>
          <w:rFonts w:ascii="Times New Roman" w:hAnsi="Times New Roman"/>
          <w:spacing w:val="-3"/>
        </w:rPr>
      </w:pPr>
    </w:p>
    <w:p w:rsidR="003668FB" w:rsidRDefault="00E21D59">
      <w:pPr>
        <w:suppressAutoHyphens/>
        <w:rPr>
          <w:rFonts w:ascii="Times New Roman" w:hAnsi="Times New Roman"/>
          <w:spacing w:val="-3"/>
        </w:rPr>
      </w:pPr>
      <w:r>
        <w:rPr>
          <w:rFonts w:ascii="Times New Roman" w:hAnsi="Times New Roman"/>
          <w:spacing w:val="-3"/>
        </w:rPr>
        <w:t>7</w:t>
      </w:r>
      <w:r w:rsidR="003668FB">
        <w:rPr>
          <w:rFonts w:ascii="Times New Roman" w:hAnsi="Times New Roman"/>
          <w:spacing w:val="-3"/>
        </w:rPr>
        <w:t xml:space="preserve">.2. Genes on the X chromosome are passed from fathers to daughters and from mothers to either daughters or sons.  </w:t>
      </w:r>
    </w:p>
    <w:p w:rsidR="007633B3" w:rsidRDefault="003668FB">
      <w:pPr>
        <w:suppressAutoHyphens/>
        <w:rPr>
          <w:rFonts w:ascii="Times New Roman" w:hAnsi="Times New Roman"/>
          <w:spacing w:val="-3"/>
        </w:rPr>
      </w:pPr>
      <w:r>
        <w:rPr>
          <w:rFonts w:ascii="Times New Roman" w:hAnsi="Times New Roman"/>
          <w:spacing w:val="-3"/>
        </w:rPr>
        <w:tab/>
        <w:t>Because males have only one X chromosome, the</w:t>
      </w:r>
      <w:r w:rsidR="007633B3">
        <w:rPr>
          <w:rFonts w:ascii="Times New Roman" w:hAnsi="Times New Roman"/>
          <w:spacing w:val="-3"/>
        </w:rPr>
        <w:t>re are some striking</w:t>
      </w:r>
      <w:r w:rsidR="00705557">
        <w:rPr>
          <w:rFonts w:ascii="Times New Roman" w:hAnsi="Times New Roman"/>
          <w:spacing w:val="-3"/>
        </w:rPr>
        <w:t xml:space="preserve"> features of sex linkage </w:t>
      </w:r>
      <w:r w:rsidR="00E21D59">
        <w:rPr>
          <w:rFonts w:ascii="Times New Roman" w:hAnsi="Times New Roman"/>
          <w:spacing w:val="-3"/>
        </w:rPr>
        <w:lastRenderedPageBreak/>
        <w:t>in cases of deleterious X linked mutations such as hemophilia</w:t>
      </w:r>
      <w:r w:rsidR="007633B3">
        <w:rPr>
          <w:rFonts w:ascii="Times New Roman" w:hAnsi="Times New Roman"/>
          <w:spacing w:val="-3"/>
        </w:rPr>
        <w:t xml:space="preserve">. </w:t>
      </w:r>
      <w:r>
        <w:rPr>
          <w:rFonts w:ascii="Times New Roman" w:hAnsi="Times New Roman"/>
          <w:spacing w:val="-3"/>
        </w:rPr>
        <w:t xml:space="preserve">Mothers who are heterozygous carriers of </w:t>
      </w:r>
      <w:r w:rsidR="00E21D59">
        <w:rPr>
          <w:rFonts w:ascii="Times New Roman" w:hAnsi="Times New Roman"/>
          <w:spacing w:val="-3"/>
        </w:rPr>
        <w:t xml:space="preserve">deleterious </w:t>
      </w:r>
      <w:r>
        <w:rPr>
          <w:rFonts w:ascii="Times New Roman" w:hAnsi="Times New Roman"/>
          <w:spacing w:val="-3"/>
        </w:rPr>
        <w:t xml:space="preserve">recessive traits pass it to half her sons, and those </w:t>
      </w:r>
      <w:r w:rsidR="007633B3">
        <w:rPr>
          <w:rFonts w:ascii="Times New Roman" w:hAnsi="Times New Roman"/>
          <w:spacing w:val="-3"/>
        </w:rPr>
        <w:t>sons all ma</w:t>
      </w:r>
      <w:r>
        <w:rPr>
          <w:rFonts w:ascii="Times New Roman" w:hAnsi="Times New Roman"/>
          <w:spacing w:val="-3"/>
        </w:rPr>
        <w:t>nifest the trait.   For rare recessive traits, daughters usually don’t show the trait</w:t>
      </w:r>
      <w:r w:rsidR="007633B3">
        <w:rPr>
          <w:rFonts w:ascii="Times New Roman" w:hAnsi="Times New Roman"/>
          <w:spacing w:val="-3"/>
        </w:rPr>
        <w:t xml:space="preserve"> but half will be </w:t>
      </w:r>
      <w:r>
        <w:rPr>
          <w:rFonts w:ascii="Times New Roman" w:hAnsi="Times New Roman"/>
          <w:spacing w:val="-3"/>
        </w:rPr>
        <w:t>heterozygous</w:t>
      </w:r>
      <w:r w:rsidR="007633B3">
        <w:rPr>
          <w:rFonts w:ascii="Times New Roman" w:hAnsi="Times New Roman"/>
          <w:spacing w:val="-3"/>
        </w:rPr>
        <w:t xml:space="preserve"> carriers of the deleterious. </w:t>
      </w:r>
      <w:r>
        <w:rPr>
          <w:rFonts w:ascii="Times New Roman" w:hAnsi="Times New Roman"/>
          <w:spacing w:val="-3"/>
        </w:rPr>
        <w:t xml:space="preserve"> </w:t>
      </w:r>
    </w:p>
    <w:p w:rsidR="003668FB" w:rsidRDefault="003668FB">
      <w:pPr>
        <w:suppressAutoHyphens/>
        <w:rPr>
          <w:rFonts w:ascii="Times New Roman" w:hAnsi="Times New Roman"/>
          <w:spacing w:val="-3"/>
        </w:rPr>
      </w:pP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9808" behindDoc="0" locked="0" layoutInCell="0" allowOverlap="1">
                <wp:simplePos x="0" y="0"/>
                <wp:positionH relativeFrom="column">
                  <wp:posOffset>0</wp:posOffset>
                </wp:positionH>
                <wp:positionV relativeFrom="paragraph">
                  <wp:posOffset>67310</wp:posOffset>
                </wp:positionV>
                <wp:extent cx="5943600" cy="0"/>
                <wp:effectExtent l="0" t="0" r="0" b="0"/>
                <wp:wrapNone/>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C0BA4" id="Line 6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3pt" to="46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JIFA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" o:allowincell="f"/>
            </w:pict>
          </mc:Fallback>
        </mc:AlternateContent>
      </w:r>
    </w:p>
    <w:p w:rsidR="003668FB" w:rsidRDefault="003668FB" w:rsidP="00F67C32">
      <w:pPr>
        <w:suppressAutoHyphens/>
        <w:outlineLvl w:val="0"/>
        <w:rPr>
          <w:rFonts w:ascii="Times New Roman" w:hAnsi="Times New Roman"/>
          <w:b/>
        </w:rPr>
      </w:pPr>
    </w:p>
    <w:p w:rsidR="003668FB" w:rsidRDefault="003668FB">
      <w:pPr>
        <w:suppressAutoHyphens/>
        <w:outlineLvl w:val="0"/>
        <w:rPr>
          <w:rFonts w:ascii="Times New Roman" w:hAnsi="Times New Roman"/>
        </w:rPr>
      </w:pPr>
      <w:r>
        <w:rPr>
          <w:rFonts w:ascii="Times New Roman" w:hAnsi="Times New Roman"/>
          <w:b/>
        </w:rPr>
        <w:t>Notes on gene symbols for r</w:t>
      </w:r>
      <w:r w:rsidR="0014397D">
        <w:rPr>
          <w:rFonts w:ascii="Times New Roman" w:hAnsi="Times New Roman"/>
          <w:b/>
        </w:rPr>
        <w:t xml:space="preserve">ecessive and dominant alleles, </w:t>
      </w:r>
      <w:r>
        <w:rPr>
          <w:rFonts w:ascii="Times New Roman" w:hAnsi="Times New Roman"/>
          <w:b/>
        </w:rPr>
        <w:t>mutant and wild type</w:t>
      </w:r>
      <w:r w:rsidR="0014397D">
        <w:rPr>
          <w:rFonts w:ascii="Times New Roman" w:hAnsi="Times New Roman"/>
          <w:b/>
        </w:rPr>
        <w:t xml:space="preserve"> vary, by tradition and standardization for different species.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1. A, a</w:t>
      </w:r>
      <w:r>
        <w:rPr>
          <w:rFonts w:ascii="Times New Roman" w:hAnsi="Times New Roman"/>
        </w:rPr>
        <w:tab/>
        <w:t xml:space="preserve"> </w:t>
      </w:r>
      <w:r>
        <w:rPr>
          <w:rFonts w:ascii="Times New Roman" w:hAnsi="Times New Roman"/>
        </w:rPr>
        <w:tab/>
        <w:t>In generic discussions</w:t>
      </w:r>
      <w:r w:rsidR="0014397D">
        <w:rPr>
          <w:rFonts w:ascii="Times New Roman" w:hAnsi="Times New Roman"/>
        </w:rPr>
        <w:t xml:space="preserve"> when we may not know the system used for a particular species</w:t>
      </w:r>
      <w:r>
        <w:rPr>
          <w:rFonts w:ascii="Times New Roman" w:hAnsi="Times New Roman"/>
        </w:rPr>
        <w:t xml:space="preserve"> the dominant allele is designated by capital letter and the recessive allele by a lower case letter.</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2. </w:t>
      </w:r>
      <w:proofErr w:type="gramStart"/>
      <w:r>
        <w:rPr>
          <w:rFonts w:ascii="Times New Roman" w:hAnsi="Times New Roman"/>
        </w:rPr>
        <w:t>Drosophila</w:t>
      </w:r>
      <w:r w:rsidR="0014397D">
        <w:rPr>
          <w:rFonts w:ascii="Times New Roman" w:hAnsi="Times New Roman"/>
        </w:rPr>
        <w:t xml:space="preserve"> </w:t>
      </w:r>
      <w:r>
        <w:rPr>
          <w:rFonts w:ascii="Times New Roman" w:hAnsi="Times New Roman"/>
        </w:rPr>
        <w:t>:</w:t>
      </w:r>
      <w:proofErr w:type="gramEnd"/>
      <w:r>
        <w:rPr>
          <w:rFonts w:ascii="Times New Roman" w:hAnsi="Times New Roman"/>
        </w:rPr>
        <w:tab/>
      </w:r>
      <w:r>
        <w:rPr>
          <w:rFonts w:ascii="Times New Roman" w:hAnsi="Times New Roman"/>
        </w:rPr>
        <w:tab/>
        <w:t>w, w</w:t>
      </w:r>
      <w:r>
        <w:rPr>
          <w:rFonts w:ascii="Times New Roman" w:hAnsi="Times New Roman"/>
          <w:vertAlign w:val="superscript"/>
        </w:rPr>
        <w:t>+</w:t>
      </w:r>
      <w:r>
        <w:rPr>
          <w:rFonts w:ascii="Times New Roman" w:hAnsi="Times New Roman"/>
        </w:rPr>
        <w:tab/>
      </w:r>
      <w:r>
        <w:rPr>
          <w:rFonts w:ascii="Times New Roman" w:hAnsi="Times New Roman"/>
        </w:rPr>
        <w:tab/>
        <w:t>B, B</w:t>
      </w:r>
      <w:r>
        <w:rPr>
          <w:rFonts w:ascii="Times New Roman" w:hAnsi="Times New Roman"/>
          <w:vertAlign w:val="superscript"/>
        </w:rPr>
        <w:t>+</w:t>
      </w:r>
      <w:r>
        <w:rPr>
          <w:rFonts w:ascii="Times New Roman" w:hAnsi="Times New Roman"/>
        </w:rPr>
        <w:tab/>
        <w:t xml:space="preserve">  w</w:t>
      </w:r>
      <w:r>
        <w:rPr>
          <w:rFonts w:ascii="Times New Roman" w:hAnsi="Times New Roman"/>
          <w:vertAlign w:val="superscript"/>
        </w:rPr>
        <w:t>,+</w:t>
      </w:r>
      <w:r>
        <w:rPr>
          <w:rFonts w:ascii="Times New Roman" w:hAnsi="Times New Roman"/>
        </w:rPr>
        <w:tab/>
        <w:t>B,+</w:t>
      </w:r>
    </w:p>
    <w:p w:rsidR="007633B3" w:rsidRDefault="007633B3">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In Drosophila a different system is used:  The name of gene is based on the mutant type as compared to the wild type fly.  Lowercase letters are used if the mutant allele is recessive; capital letters are used for dominant mutant alleles (w</w:t>
      </w:r>
      <w:proofErr w:type="gramStart"/>
      <w:r>
        <w:rPr>
          <w:rFonts w:ascii="Times New Roman" w:hAnsi="Times New Roman"/>
        </w:rPr>
        <w:t>,  -</w:t>
      </w:r>
      <w:proofErr w:type="gramEnd"/>
      <w:r>
        <w:rPr>
          <w:rFonts w:ascii="Times New Roman" w:hAnsi="Times New Roman"/>
        </w:rPr>
        <w:t xml:space="preserve"> white eye, B - black body ) a plus superscript indicates the wild type allele.  </w:t>
      </w:r>
      <w:proofErr w:type="spellStart"/>
      <w:proofErr w:type="gramStart"/>
      <w:r>
        <w:rPr>
          <w:rFonts w:ascii="Times New Roman" w:hAnsi="Times New Roman"/>
        </w:rPr>
        <w:t>Eg</w:t>
      </w:r>
      <w:proofErr w:type="spellEnd"/>
      <w:r>
        <w:rPr>
          <w:rFonts w:ascii="Times New Roman" w:hAnsi="Times New Roman"/>
        </w:rPr>
        <w:t>.,</w:t>
      </w:r>
      <w:proofErr w:type="gramEnd"/>
      <w:r>
        <w:rPr>
          <w:rFonts w:ascii="Times New Roman" w:hAnsi="Times New Roman"/>
        </w:rPr>
        <w:t xml:space="preserve"> w and B</w:t>
      </w:r>
      <w:r>
        <w:rPr>
          <w:rFonts w:ascii="Times New Roman" w:hAnsi="Times New Roman"/>
          <w:vertAlign w:val="superscript"/>
        </w:rPr>
        <w:t>+</w:t>
      </w:r>
      <w:r>
        <w:rPr>
          <w:rFonts w:ascii="Times New Roman" w:hAnsi="Times New Roman"/>
        </w:rPr>
        <w:t xml:space="preserve"> are recessive alleles, w</w:t>
      </w:r>
      <w:r>
        <w:rPr>
          <w:rFonts w:ascii="Times New Roman" w:hAnsi="Times New Roman"/>
          <w:vertAlign w:val="superscript"/>
        </w:rPr>
        <w:t>+</w:t>
      </w:r>
      <w:r>
        <w:rPr>
          <w:rFonts w:ascii="Times New Roman" w:hAnsi="Times New Roman"/>
        </w:rPr>
        <w:t xml:space="preserve"> and B are dominant alleles.</w:t>
      </w:r>
    </w:p>
    <w:p w:rsidR="003668FB" w:rsidRDefault="003668FB">
      <w:pPr>
        <w:suppressAutoHyphens/>
        <w:rPr>
          <w:rFonts w:ascii="Times New Roman" w:hAnsi="Times New Roman"/>
        </w:rPr>
      </w:pPr>
    </w:p>
    <w:p w:rsidR="003668FB" w:rsidRDefault="007633B3">
      <w:pPr>
        <w:suppressAutoHyphens/>
        <w:rPr>
          <w:rFonts w:ascii="Times New Roman" w:hAnsi="Times New Roman"/>
        </w:rPr>
      </w:pPr>
      <w:r>
        <w:rPr>
          <w:rFonts w:ascii="Times New Roman" w:hAnsi="Times New Roman"/>
        </w:rPr>
        <w:t xml:space="preserve">3. </w:t>
      </w:r>
      <w:proofErr w:type="gramStart"/>
      <w:r>
        <w:rPr>
          <w:rFonts w:ascii="Times New Roman" w:hAnsi="Times New Roman"/>
        </w:rPr>
        <w:t>cf9</w:t>
      </w:r>
      <w:proofErr w:type="gramEnd"/>
      <w:r>
        <w:rPr>
          <w:rFonts w:ascii="Times New Roman" w:hAnsi="Times New Roman"/>
        </w:rPr>
        <w:t>, C</w:t>
      </w:r>
      <w:r w:rsidR="003668FB">
        <w:rPr>
          <w:rFonts w:ascii="Times New Roman" w:hAnsi="Times New Roman"/>
        </w:rPr>
        <w:t>f9 . For many organisms, three letter symbols are preferred.</w:t>
      </w:r>
    </w:p>
    <w:p w:rsidR="003668FB" w:rsidRDefault="003668FB">
      <w:pPr>
        <w:pStyle w:val="EndnoteText"/>
        <w:tabs>
          <w:tab w:val="clear" w:pos="-720"/>
        </w:tab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4. </w:t>
      </w:r>
      <w:r>
        <w:rPr>
          <w:rFonts w:ascii="Times New Roman" w:hAnsi="Times New Roman"/>
          <w:i/>
        </w:rPr>
        <w:t>E. coli</w:t>
      </w:r>
      <w:r>
        <w:rPr>
          <w:rFonts w:ascii="Times New Roman" w:hAnsi="Times New Roman"/>
        </w:rPr>
        <w:t>, bacteria.  In this course we will use superscripts +/</w:t>
      </w:r>
      <w:r>
        <w:rPr>
          <w:rFonts w:ascii="Times New Roman" w:hAnsi="Times New Roman"/>
        </w:rPr>
        <w:sym w:font="Symbol" w:char="F02D"/>
      </w:r>
      <w:r>
        <w:rPr>
          <w:rFonts w:ascii="Times New Roman" w:hAnsi="Times New Roman"/>
        </w:rPr>
        <w:t xml:space="preserve"> to designate the normal and mutant alleles e.g.:</w:t>
      </w:r>
      <w:r>
        <w:rPr>
          <w:rFonts w:ascii="Times New Roman" w:hAnsi="Times New Roman"/>
          <w:i/>
        </w:rPr>
        <w:t xml:space="preserve">  </w:t>
      </w:r>
      <w:proofErr w:type="spellStart"/>
      <w:r>
        <w:rPr>
          <w:rFonts w:ascii="Times New Roman" w:hAnsi="Times New Roman"/>
          <w:i/>
        </w:rPr>
        <w:t>dcm</w:t>
      </w:r>
      <w:proofErr w:type="spellEnd"/>
      <w:r>
        <w:rPr>
          <w:rFonts w:ascii="Times New Roman" w:hAnsi="Times New Roman"/>
          <w:i/>
          <w:vertAlign w:val="superscript"/>
        </w:rPr>
        <w:t>+</w:t>
      </w:r>
      <w:r>
        <w:rPr>
          <w:rFonts w:ascii="Times New Roman" w:hAnsi="Times New Roman"/>
          <w:i/>
        </w:rPr>
        <w:t xml:space="preserve"> or </w:t>
      </w:r>
      <w:proofErr w:type="spellStart"/>
      <w:proofErr w:type="gramStart"/>
      <w:r>
        <w:rPr>
          <w:rFonts w:ascii="Times New Roman" w:hAnsi="Times New Roman"/>
          <w:i/>
        </w:rPr>
        <w:t>dcm</w:t>
      </w:r>
      <w:proofErr w:type="spellEnd"/>
      <w:proofErr w:type="gramEnd"/>
      <w:r>
        <w:rPr>
          <w:rFonts w:ascii="Times New Roman" w:hAnsi="Times New Roman"/>
          <w:i/>
          <w:vertAlign w:val="superscript"/>
        </w:rPr>
        <w:sym w:font="Symbol" w:char="F02D"/>
      </w:r>
      <w:r>
        <w:rPr>
          <w:rFonts w:ascii="Times New Roman" w:hAnsi="Times New Roman"/>
        </w:rPr>
        <w:t xml:space="preserve">.  However in the real world, when bacterial geneticists write a strain description they only write the mutations and leave out superscripts.  E.g., a strain that was written: </w:t>
      </w:r>
      <w:proofErr w:type="spellStart"/>
      <w:proofErr w:type="gramStart"/>
      <w:r>
        <w:rPr>
          <w:rFonts w:ascii="Times New Roman" w:hAnsi="Times New Roman"/>
          <w:i/>
        </w:rPr>
        <w:t>dcm</w:t>
      </w:r>
      <w:proofErr w:type="spellEnd"/>
      <w:proofErr w:type="gramEnd"/>
      <w:r>
        <w:rPr>
          <w:rFonts w:ascii="Times New Roman" w:hAnsi="Times New Roman"/>
          <w:i/>
        </w:rPr>
        <w:t xml:space="preserve">, met, </w:t>
      </w:r>
      <w:r>
        <w:rPr>
          <w:rFonts w:ascii="Times New Roman" w:hAnsi="Times New Roman"/>
        </w:rPr>
        <w:t xml:space="preserve">would be </w:t>
      </w:r>
      <w:proofErr w:type="spellStart"/>
      <w:r>
        <w:rPr>
          <w:rFonts w:ascii="Times New Roman" w:hAnsi="Times New Roman"/>
          <w:i/>
        </w:rPr>
        <w:t>dcm</w:t>
      </w:r>
      <w:proofErr w:type="spellEnd"/>
      <w:r>
        <w:rPr>
          <w:rFonts w:ascii="Times New Roman" w:hAnsi="Times New Roman"/>
          <w:i/>
          <w:vertAlign w:val="superscript"/>
        </w:rPr>
        <w:sym w:font="Symbol" w:char="F02D"/>
      </w:r>
      <w:r>
        <w:rPr>
          <w:rFonts w:ascii="Times New Roman" w:hAnsi="Times New Roman"/>
          <w:i/>
        </w:rPr>
        <w:t xml:space="preserve">  met</w:t>
      </w:r>
      <w:r>
        <w:rPr>
          <w:rFonts w:ascii="Times New Roman" w:hAnsi="Times New Roman"/>
          <w:i/>
          <w:vertAlign w:val="superscript"/>
        </w:rPr>
        <w:sym w:font="Symbol" w:char="F02D"/>
      </w:r>
      <w:r w:rsidR="0014397D">
        <w:rPr>
          <w:rFonts w:ascii="Times New Roman" w:hAnsi="Times New Roman"/>
          <w:i/>
        </w:rPr>
        <w:t xml:space="preserve"> , </w:t>
      </w:r>
      <w:r w:rsidR="0014397D" w:rsidRPr="0014397D">
        <w:rPr>
          <w:rFonts w:ascii="Times New Roman" w:hAnsi="Times New Roman"/>
        </w:rPr>
        <w:t>that is mutant or inactive</w:t>
      </w:r>
      <w:r w:rsidR="0014397D">
        <w:rPr>
          <w:rFonts w:ascii="Times New Roman" w:hAnsi="Times New Roman"/>
          <w:i/>
        </w:rPr>
        <w:t xml:space="preserve"> </w:t>
      </w:r>
      <w:proofErr w:type="spellStart"/>
      <w:r w:rsidR="0014397D">
        <w:rPr>
          <w:rFonts w:ascii="Times New Roman" w:hAnsi="Times New Roman"/>
          <w:i/>
        </w:rPr>
        <w:t>dcm</w:t>
      </w:r>
      <w:proofErr w:type="spellEnd"/>
      <w:r w:rsidR="0014397D">
        <w:rPr>
          <w:rFonts w:ascii="Times New Roman" w:hAnsi="Times New Roman"/>
          <w:i/>
        </w:rPr>
        <w:t xml:space="preserve"> or met</w:t>
      </w:r>
      <w:r w:rsidR="0014397D" w:rsidRPr="0014397D">
        <w:rPr>
          <w:rFonts w:ascii="Times New Roman" w:hAnsi="Times New Roman"/>
        </w:rPr>
        <w:t xml:space="preserve"> genes.</w:t>
      </w:r>
    </w:p>
    <w:p w:rsidR="00F67C32" w:rsidRDefault="00F67C32">
      <w:pPr>
        <w:suppressAutoHyphens/>
        <w:rPr>
          <w:rFonts w:ascii="Times New Roman" w:hAnsi="Times New Roman"/>
        </w:rPr>
      </w:pPr>
    </w:p>
    <w:p w:rsidR="00F67C32" w:rsidRDefault="00F67C32">
      <w:pPr>
        <w:suppressAutoHyphens/>
        <w:rPr>
          <w:rFonts w:ascii="Times New Roman" w:hAnsi="Times New Roman"/>
          <w:i/>
        </w:rPr>
      </w:pPr>
    </w:p>
    <w:p w:rsidR="007633B3" w:rsidRPr="007633B3" w:rsidRDefault="003668FB" w:rsidP="00705557">
      <w:pPr>
        <w:suppressAutoHyphens/>
        <w:jc w:val="both"/>
        <w:rPr>
          <w:rFonts w:ascii="Times New Roman" w:hAnsi="Times New Roman"/>
          <w:b/>
          <w:sz w:val="28"/>
          <w:szCs w:val="28"/>
        </w:rPr>
      </w:pPr>
      <w:r>
        <w:rPr>
          <w:rFonts w:ascii="Times New Roman" w:hAnsi="Times New Roman"/>
        </w:rPr>
        <w:br w:type="page"/>
      </w:r>
    </w:p>
    <w:p w:rsidR="007633B3" w:rsidRPr="007633B3" w:rsidRDefault="007633B3" w:rsidP="00705557">
      <w:pPr>
        <w:suppressAutoHyphens/>
        <w:jc w:val="both"/>
        <w:rPr>
          <w:rFonts w:ascii="Times New Roman" w:hAnsi="Times New Roman"/>
          <w:b/>
          <w:sz w:val="28"/>
          <w:szCs w:val="28"/>
        </w:rPr>
      </w:pPr>
    </w:p>
    <w:p w:rsidR="00705557" w:rsidRPr="007633B3" w:rsidRDefault="00D845D6" w:rsidP="00705557">
      <w:pPr>
        <w:suppressAutoHyphens/>
        <w:jc w:val="both"/>
        <w:rPr>
          <w:rFonts w:ascii="Times New Roman" w:hAnsi="Times New Roman"/>
          <w:b/>
          <w:sz w:val="28"/>
          <w:szCs w:val="28"/>
        </w:rPr>
      </w:pPr>
      <w:r w:rsidRPr="007633B3">
        <w:rPr>
          <w:rFonts w:ascii="Times New Roman" w:hAnsi="Times New Roman"/>
          <w:b/>
          <w:sz w:val="28"/>
          <w:szCs w:val="28"/>
        </w:rPr>
        <w:t>Mendel’s</w:t>
      </w:r>
      <w:r w:rsidR="00705557" w:rsidRPr="007633B3">
        <w:rPr>
          <w:rFonts w:ascii="Times New Roman" w:hAnsi="Times New Roman"/>
          <w:b/>
          <w:sz w:val="28"/>
          <w:szCs w:val="28"/>
        </w:rPr>
        <w:t xml:space="preserve"> Second Law- Independ</w:t>
      </w:r>
      <w:r w:rsidR="007633B3" w:rsidRPr="007633B3">
        <w:rPr>
          <w:rFonts w:ascii="Times New Roman" w:hAnsi="Times New Roman"/>
          <w:b/>
          <w:sz w:val="28"/>
          <w:szCs w:val="28"/>
        </w:rPr>
        <w:t xml:space="preserve">ent </w:t>
      </w:r>
      <w:r w:rsidR="00705557" w:rsidRPr="007633B3">
        <w:rPr>
          <w:rFonts w:ascii="Times New Roman" w:hAnsi="Times New Roman"/>
          <w:b/>
          <w:sz w:val="28"/>
          <w:szCs w:val="28"/>
        </w:rPr>
        <w:t>assortment.</w:t>
      </w:r>
    </w:p>
    <w:p w:rsidR="00705557" w:rsidRDefault="007633B3" w:rsidP="00705557">
      <w:pPr>
        <w:suppressAutoHyphens/>
        <w:jc w:val="both"/>
        <w:rPr>
          <w:rFonts w:ascii="Times New Roman" w:hAnsi="Times New Roman"/>
          <w:b/>
          <w:sz w:val="28"/>
          <w:szCs w:val="28"/>
        </w:rPr>
      </w:pPr>
      <w:r w:rsidRPr="007633B3">
        <w:rPr>
          <w:rFonts w:ascii="Times New Roman" w:hAnsi="Times New Roman"/>
          <w:b/>
          <w:sz w:val="28"/>
          <w:szCs w:val="28"/>
        </w:rPr>
        <w:t>Lecture</w:t>
      </w:r>
      <w:r>
        <w:rPr>
          <w:rFonts w:ascii="Times New Roman" w:hAnsi="Times New Roman"/>
          <w:b/>
          <w:sz w:val="28"/>
          <w:szCs w:val="28"/>
        </w:rPr>
        <w:t>s</w:t>
      </w:r>
      <w:r w:rsidRPr="007633B3">
        <w:rPr>
          <w:rFonts w:ascii="Times New Roman" w:hAnsi="Times New Roman"/>
          <w:b/>
          <w:sz w:val="28"/>
          <w:szCs w:val="28"/>
        </w:rPr>
        <w:t xml:space="preserve"> 3 </w:t>
      </w:r>
    </w:p>
    <w:p w:rsidR="007633B3" w:rsidRDefault="007633B3" w:rsidP="00705557">
      <w:pPr>
        <w:suppressAutoHyphens/>
        <w:jc w:val="both"/>
        <w:rPr>
          <w:rFonts w:ascii="Times New Roman" w:hAnsi="Times New Roman"/>
        </w:rPr>
      </w:pPr>
    </w:p>
    <w:p w:rsidR="00705557" w:rsidRDefault="007633B3" w:rsidP="00705557">
      <w:pPr>
        <w:suppressAutoHyphens/>
        <w:jc w:val="both"/>
        <w:rPr>
          <w:rFonts w:ascii="Times New Roman" w:hAnsi="Times New Roman"/>
          <w:spacing w:val="-3"/>
        </w:rPr>
      </w:pPr>
      <w:r>
        <w:rPr>
          <w:rFonts w:ascii="Times New Roman" w:hAnsi="Times New Roman"/>
          <w:b/>
          <w:spacing w:val="-3"/>
        </w:rPr>
        <w:t>1</w:t>
      </w:r>
      <w:r w:rsidR="00705557">
        <w:rPr>
          <w:rFonts w:ascii="Times New Roman" w:hAnsi="Times New Roman"/>
          <w:b/>
          <w:spacing w:val="-3"/>
        </w:rPr>
        <w:t xml:space="preserve">. The TWO GENE CROSS.  Mendel's second, </w:t>
      </w:r>
      <w:r w:rsidR="00705557" w:rsidRPr="00AF1FA8">
        <w:rPr>
          <w:rFonts w:ascii="Times New Roman" w:hAnsi="Times New Roman"/>
          <w:b/>
          <w:spacing w:val="-3"/>
        </w:rPr>
        <w:t>Independent Assortment</w:t>
      </w:r>
      <w:r w:rsidR="00705557">
        <w:rPr>
          <w:rFonts w:ascii="Times New Roman" w:hAnsi="Times New Roman"/>
          <w:spacing w:val="-3"/>
        </w:rPr>
        <w:t xml:space="preserve">. The alleles of </w:t>
      </w:r>
      <w:r w:rsidR="00893E4C">
        <w:rPr>
          <w:rFonts w:ascii="Times New Roman" w:hAnsi="Times New Roman"/>
          <w:spacing w:val="-3"/>
        </w:rPr>
        <w:t xml:space="preserve">two genes are partitioned independently and randomly into gametes, and fertilization between two gametes is also random. </w:t>
      </w:r>
      <w:r w:rsidR="00705557">
        <w:rPr>
          <w:rFonts w:ascii="Times New Roman" w:hAnsi="Times New Roman"/>
          <w:spacing w:val="-3"/>
        </w:rPr>
        <w:t>This means that organisms produce gametes with all possible gene assort independently of the alleles combination of alleles of two genes in equal frequency.  In a dihybrid cross (</w:t>
      </w:r>
      <w:proofErr w:type="gramStart"/>
      <w:r w:rsidR="00705557">
        <w:rPr>
          <w:rFonts w:ascii="Times New Roman" w:hAnsi="Times New Roman"/>
          <w:spacing w:val="-3"/>
        </w:rPr>
        <w:t>Aa</w:t>
      </w:r>
      <w:proofErr w:type="gramEnd"/>
      <w:r w:rsidR="00705557">
        <w:rPr>
          <w:rFonts w:ascii="Times New Roman" w:hAnsi="Times New Roman"/>
          <w:spacing w:val="-3"/>
        </w:rPr>
        <w:t xml:space="preserve"> Bb x Aa Bb) each of the 4 possible permutations AB, Ab, </w:t>
      </w:r>
      <w:proofErr w:type="spellStart"/>
      <w:r w:rsidR="00705557">
        <w:rPr>
          <w:rFonts w:ascii="Times New Roman" w:hAnsi="Times New Roman"/>
          <w:spacing w:val="-3"/>
        </w:rPr>
        <w:t>aB</w:t>
      </w:r>
      <w:proofErr w:type="spellEnd"/>
      <w:r w:rsidR="00705557">
        <w:rPr>
          <w:rFonts w:ascii="Times New Roman" w:hAnsi="Times New Roman"/>
          <w:spacing w:val="-3"/>
        </w:rPr>
        <w:t>,</w:t>
      </w:r>
      <w:r w:rsidR="00893E4C">
        <w:rPr>
          <w:rFonts w:ascii="Times New Roman" w:hAnsi="Times New Roman"/>
          <w:spacing w:val="-3"/>
        </w:rPr>
        <w:t xml:space="preserve"> ab, each occur</w:t>
      </w:r>
      <w:r w:rsidR="00705557">
        <w:rPr>
          <w:rFonts w:ascii="Times New Roman" w:hAnsi="Times New Roman"/>
          <w:spacing w:val="-3"/>
        </w:rPr>
        <w:t xml:space="preserve"> ¼ of the time. </w:t>
      </w:r>
      <w:r w:rsidR="00893E4C">
        <w:rPr>
          <w:rFonts w:ascii="Times New Roman" w:hAnsi="Times New Roman"/>
          <w:spacing w:val="-3"/>
        </w:rPr>
        <w:t xml:space="preserve">[This law applies to genes that are on different chromosomes]  </w:t>
      </w:r>
    </w:p>
    <w:p w:rsidR="00893E4C" w:rsidRDefault="00893E4C" w:rsidP="00705557">
      <w:pPr>
        <w:suppressAutoHyphens/>
        <w:jc w:val="both"/>
        <w:rPr>
          <w:rFonts w:ascii="Times New Roman" w:hAnsi="Times New Roman"/>
          <w:b/>
          <w:spacing w:val="-3"/>
        </w:rPr>
      </w:pPr>
    </w:p>
    <w:p w:rsidR="00705557" w:rsidRDefault="00705557" w:rsidP="00705557">
      <w:pPr>
        <w:suppressAutoHyphens/>
        <w:jc w:val="both"/>
        <w:rPr>
          <w:rFonts w:ascii="Times New Roman" w:hAnsi="Times New Roman"/>
          <w:spacing w:val="-3"/>
        </w:rPr>
      </w:pPr>
      <w:r>
        <w:rPr>
          <w:rFonts w:ascii="Times New Roman" w:hAnsi="Times New Roman"/>
          <w:b/>
          <w:spacing w:val="-3"/>
        </w:rPr>
        <w:t>1) 9:3:3:1</w:t>
      </w:r>
    </w:p>
    <w:p w:rsidR="00705557" w:rsidRDefault="00705557" w:rsidP="00705557">
      <w:pPr>
        <w:suppressAutoHyphens/>
        <w:jc w:val="both"/>
        <w:rPr>
          <w:rFonts w:ascii="Times New Roman" w:hAnsi="Times New Roman"/>
          <w:spacing w:val="-3"/>
        </w:rPr>
      </w:pPr>
      <w:proofErr w:type="spellStart"/>
      <w:r>
        <w:rPr>
          <w:rFonts w:ascii="Times New Roman" w:hAnsi="Times New Roman"/>
          <w:spacing w:val="-3"/>
        </w:rPr>
        <w:t>AaBb</w:t>
      </w:r>
      <w:proofErr w:type="spellEnd"/>
      <w:r>
        <w:rPr>
          <w:rFonts w:ascii="Times New Roman" w:hAnsi="Times New Roman"/>
          <w:spacing w:val="-3"/>
        </w:rPr>
        <w:t xml:space="preserve"> x </w:t>
      </w:r>
      <w:proofErr w:type="spellStart"/>
      <w:r>
        <w:rPr>
          <w:rFonts w:ascii="Times New Roman" w:hAnsi="Times New Roman"/>
          <w:spacing w:val="-3"/>
        </w:rPr>
        <w:t>AaBb</w:t>
      </w:r>
      <w:proofErr w:type="spellEnd"/>
      <w:r>
        <w:rPr>
          <w:rFonts w:ascii="Times New Roman" w:hAnsi="Times New Roman"/>
          <w:spacing w:val="-3"/>
        </w:rPr>
        <w:t xml:space="preserve">  </w:t>
      </w:r>
      <w:r>
        <w:rPr>
          <w:rFonts w:ascii="Times New Roman" w:hAnsi="Times New Roman"/>
          <w:spacing w:val="-3"/>
        </w:rPr>
        <w:tab/>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A_B_</w:t>
      </w:r>
      <w:r>
        <w:rPr>
          <w:rFonts w:ascii="Times New Roman" w:hAnsi="Times New Roman"/>
          <w:spacing w:val="-3"/>
        </w:rPr>
        <w:tab/>
      </w:r>
      <w:r>
        <w:rPr>
          <w:rFonts w:ascii="Times New Roman" w:hAnsi="Times New Roman"/>
          <w:spacing w:val="-3"/>
        </w:rPr>
        <w:tab/>
        <w:t xml:space="preserve">9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aaB</w:t>
      </w:r>
      <w:proofErr w:type="spellEnd"/>
      <w:r>
        <w:rPr>
          <w:rFonts w:ascii="Times New Roman" w:hAnsi="Times New Roman"/>
          <w:spacing w:val="-3"/>
        </w:rPr>
        <w:t>_</w:t>
      </w:r>
      <w:r>
        <w:rPr>
          <w:rFonts w:ascii="Times New Roman" w:hAnsi="Times New Roman"/>
          <w:spacing w:val="-3"/>
        </w:rPr>
        <w:tab/>
      </w:r>
      <w:r>
        <w:rPr>
          <w:rFonts w:ascii="Times New Roman" w:hAnsi="Times New Roman"/>
          <w:spacing w:val="-3"/>
        </w:rPr>
        <w:tab/>
        <w:t>3</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A_bb</w:t>
      </w:r>
      <w:proofErr w:type="spellEnd"/>
      <w:r>
        <w:rPr>
          <w:rFonts w:ascii="Times New Roman" w:hAnsi="Times New Roman"/>
          <w:spacing w:val="-3"/>
        </w:rPr>
        <w:tab/>
      </w:r>
      <w:r>
        <w:rPr>
          <w:rFonts w:ascii="Times New Roman" w:hAnsi="Times New Roman"/>
          <w:spacing w:val="-3"/>
        </w:rPr>
        <w:tab/>
        <w:t>3</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proofErr w:type="spellStart"/>
      <w:proofErr w:type="gramStart"/>
      <w:r>
        <w:rPr>
          <w:rFonts w:ascii="Times New Roman" w:hAnsi="Times New Roman"/>
          <w:spacing w:val="-3"/>
        </w:rPr>
        <w:t>aabb</w:t>
      </w:r>
      <w:proofErr w:type="spellEnd"/>
      <w:proofErr w:type="gramEnd"/>
      <w:r>
        <w:rPr>
          <w:rFonts w:ascii="Times New Roman" w:hAnsi="Times New Roman"/>
          <w:spacing w:val="-3"/>
        </w:rPr>
        <w:tab/>
      </w:r>
      <w:r>
        <w:rPr>
          <w:rFonts w:ascii="Times New Roman" w:hAnsi="Times New Roman"/>
          <w:spacing w:val="-3"/>
        </w:rPr>
        <w:tab/>
        <w:t>1</w:t>
      </w:r>
    </w:p>
    <w:p w:rsidR="00705557" w:rsidRDefault="00705557" w:rsidP="00705557">
      <w:pPr>
        <w:suppressAutoHyphens/>
        <w:jc w:val="both"/>
        <w:rPr>
          <w:rFonts w:ascii="Times New Roman" w:hAnsi="Times New Roman"/>
          <w:spacing w:val="-3"/>
        </w:rPr>
      </w:pPr>
    </w:p>
    <w:p w:rsidR="00705557" w:rsidRDefault="00705557" w:rsidP="00893E4C">
      <w:pPr>
        <w:suppressAutoHyphens/>
        <w:jc w:val="both"/>
        <w:rPr>
          <w:rFonts w:ascii="Times New Roman" w:hAnsi="Times New Roman"/>
          <w:spacing w:val="-3"/>
        </w:rPr>
      </w:pPr>
      <w:r>
        <w:rPr>
          <w:rFonts w:ascii="Times New Roman" w:hAnsi="Times New Roman"/>
          <w:spacing w:val="-3"/>
        </w:rPr>
        <w:t>(</w:t>
      </w:r>
      <w:proofErr w:type="gramStart"/>
      <w:r>
        <w:rPr>
          <w:rFonts w:ascii="Times New Roman" w:hAnsi="Times New Roman"/>
          <w:spacing w:val="-3"/>
        </w:rPr>
        <w:t>the</w:t>
      </w:r>
      <w:proofErr w:type="gramEnd"/>
      <w:r>
        <w:rPr>
          <w:rFonts w:ascii="Times New Roman" w:hAnsi="Times New Roman"/>
          <w:spacing w:val="-3"/>
        </w:rPr>
        <w:t xml:space="preserve"> underscore, “_ “ indicates that the allele may be either the dominant or recessive allele )</w:t>
      </w:r>
    </w:p>
    <w:p w:rsidR="00893E4C" w:rsidRDefault="00893E4C" w:rsidP="00893E4C">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Below are the results of a cross between two plants that differed in the alleles they carried for two genes:</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Parents:</w:t>
      </w:r>
      <w:r>
        <w:rPr>
          <w:rFonts w:ascii="Times New Roman" w:hAnsi="Times New Roman"/>
          <w:spacing w:val="-3"/>
        </w:rPr>
        <w:tab/>
      </w:r>
      <w:proofErr w:type="spellStart"/>
      <w:proofErr w:type="gramStart"/>
      <w:r>
        <w:rPr>
          <w:rFonts w:ascii="Times New Roman" w:hAnsi="Times New Roman"/>
          <w:spacing w:val="-3"/>
        </w:rPr>
        <w:t>RRyy</w:t>
      </w:r>
      <w:proofErr w:type="spellEnd"/>
      <w:r>
        <w:rPr>
          <w:rFonts w:ascii="Times New Roman" w:hAnsi="Times New Roman"/>
          <w:spacing w:val="-3"/>
        </w:rPr>
        <w:t xml:space="preserve">  x</w:t>
      </w:r>
      <w:proofErr w:type="gramEnd"/>
      <w:r>
        <w:rPr>
          <w:rFonts w:ascii="Times New Roman" w:hAnsi="Times New Roman"/>
          <w:spacing w:val="-3"/>
        </w:rPr>
        <w:t xml:space="preserve">  </w:t>
      </w:r>
      <w:proofErr w:type="spellStart"/>
      <w:r>
        <w:rPr>
          <w:rFonts w:ascii="Times New Roman" w:hAnsi="Times New Roman"/>
          <w:spacing w:val="-3"/>
        </w:rPr>
        <w:t>rrYY</w:t>
      </w:r>
      <w:proofErr w:type="spellEnd"/>
      <w:r>
        <w:rPr>
          <w:rFonts w:ascii="Times New Roman" w:hAnsi="Times New Roman"/>
          <w:spacing w:val="-3"/>
        </w:rPr>
        <w:t xml:space="preserve">    (Round, green seed  x   wrinkled , yellow  seeded)</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F1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r>
      <w:proofErr w:type="spellStart"/>
      <w:proofErr w:type="gramStart"/>
      <w:r>
        <w:rPr>
          <w:rFonts w:ascii="Times New Roman" w:hAnsi="Times New Roman"/>
          <w:spacing w:val="-3"/>
        </w:rPr>
        <w:t>RrYy</w:t>
      </w:r>
      <w:proofErr w:type="spellEnd"/>
      <w:r>
        <w:rPr>
          <w:rFonts w:ascii="Times New Roman" w:hAnsi="Times New Roman"/>
          <w:spacing w:val="-3"/>
        </w:rPr>
        <w:t xml:space="preserve">  (</w:t>
      </w:r>
      <w:proofErr w:type="gramEnd"/>
      <w:r>
        <w:rPr>
          <w:rFonts w:ascii="Times New Roman" w:hAnsi="Times New Roman"/>
          <w:spacing w:val="-3"/>
        </w:rPr>
        <w:t>Round, Yellow seeded)</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F2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R_Y_*  </w:t>
      </w:r>
      <w:r>
        <w:rPr>
          <w:rFonts w:ascii="Times New Roman" w:hAnsi="Times New Roman"/>
          <w:spacing w:val="-3"/>
        </w:rPr>
        <w:tab/>
        <w:t>9</w:t>
      </w:r>
      <w:r>
        <w:rPr>
          <w:rFonts w:ascii="Times New Roman" w:hAnsi="Times New Roman"/>
          <w:spacing w:val="-3"/>
        </w:rPr>
        <w:tab/>
        <w:t>(Round, Yellow (</w:t>
      </w:r>
      <w:r w:rsidR="0043578F">
        <w:rPr>
          <w:rFonts w:ascii="Times New Roman" w:hAnsi="Times New Roman"/>
          <w:spacing w:val="-3"/>
        </w:rPr>
        <w:t xml:space="preserve">2 dominant phenotypes) </w:t>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proofErr w:type="spellStart"/>
      <w:r w:rsidR="0043578F">
        <w:rPr>
          <w:rFonts w:ascii="Times New Roman" w:hAnsi="Times New Roman"/>
          <w:spacing w:val="-3"/>
        </w:rPr>
        <w:t>R_yy</w:t>
      </w:r>
      <w:proofErr w:type="spellEnd"/>
      <w:r>
        <w:rPr>
          <w:rFonts w:ascii="Times New Roman" w:hAnsi="Times New Roman"/>
          <w:spacing w:val="-3"/>
        </w:rPr>
        <w:tab/>
      </w:r>
      <w:r>
        <w:rPr>
          <w:rFonts w:ascii="Times New Roman" w:hAnsi="Times New Roman"/>
          <w:spacing w:val="-3"/>
        </w:rPr>
        <w:tab/>
        <w:t>3</w:t>
      </w:r>
      <w:r>
        <w:rPr>
          <w:rFonts w:ascii="Times New Roman" w:hAnsi="Times New Roman"/>
          <w:spacing w:val="-3"/>
        </w:rPr>
        <w:tab/>
        <w:t>(Round, green (1 dominant phenotype)</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proofErr w:type="spellStart"/>
      <w:r>
        <w:rPr>
          <w:rFonts w:ascii="Times New Roman" w:hAnsi="Times New Roman"/>
          <w:spacing w:val="-3"/>
        </w:rPr>
        <w:t>rrY</w:t>
      </w:r>
      <w:proofErr w:type="spellEnd"/>
      <w:r>
        <w:rPr>
          <w:rFonts w:ascii="Times New Roman" w:hAnsi="Times New Roman"/>
          <w:spacing w:val="-3"/>
        </w:rPr>
        <w:t>_</w:t>
      </w:r>
      <w:r>
        <w:rPr>
          <w:rFonts w:ascii="Times New Roman" w:hAnsi="Times New Roman"/>
          <w:spacing w:val="-3"/>
        </w:rPr>
        <w:tab/>
      </w:r>
      <w:r>
        <w:rPr>
          <w:rFonts w:ascii="Times New Roman" w:hAnsi="Times New Roman"/>
          <w:spacing w:val="-3"/>
        </w:rPr>
        <w:tab/>
        <w:t>3</w:t>
      </w:r>
      <w:r>
        <w:rPr>
          <w:rFonts w:ascii="Times New Roman" w:hAnsi="Times New Roman"/>
          <w:spacing w:val="-3"/>
        </w:rPr>
        <w:tab/>
        <w:t>(wrinkled, Yellow (1 dominant phenotype)</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proofErr w:type="spellStart"/>
      <w:proofErr w:type="gramStart"/>
      <w:r>
        <w:rPr>
          <w:rFonts w:ascii="Times New Roman" w:hAnsi="Times New Roman"/>
          <w:spacing w:val="-3"/>
        </w:rPr>
        <w:t>rryy</w:t>
      </w:r>
      <w:proofErr w:type="spellEnd"/>
      <w:proofErr w:type="gramEnd"/>
      <w:r>
        <w:rPr>
          <w:rFonts w:ascii="Times New Roman" w:hAnsi="Times New Roman"/>
          <w:spacing w:val="-3"/>
        </w:rPr>
        <w:tab/>
      </w:r>
      <w:r>
        <w:rPr>
          <w:rFonts w:ascii="Times New Roman" w:hAnsi="Times New Roman"/>
          <w:spacing w:val="-3"/>
        </w:rPr>
        <w:tab/>
        <w:t>1</w:t>
      </w:r>
      <w:r>
        <w:rPr>
          <w:rFonts w:ascii="Times New Roman" w:hAnsi="Times New Roman"/>
          <w:spacing w:val="-3"/>
        </w:rPr>
        <w:tab/>
        <w:t>(wrinkled, green (2 recessive phenotypes)</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R_Y_ - "_" means this allele could be either a dominant or recessive allele "R or "r", Y or y. The same, phenotype would be result in either case.</w:t>
      </w:r>
    </w:p>
    <w:p w:rsidR="0043578F" w:rsidRDefault="0043578F" w:rsidP="00705557">
      <w:pPr>
        <w:suppressAutoHyphens/>
        <w:jc w:val="both"/>
        <w:rPr>
          <w:rFonts w:ascii="Times New Roman" w:hAnsi="Times New Roman"/>
          <w:spacing w:val="-3"/>
        </w:rPr>
      </w:pPr>
    </w:p>
    <w:p w:rsidR="0043578F" w:rsidRDefault="0043578F" w:rsidP="00705557">
      <w:pPr>
        <w:suppressAutoHyphens/>
        <w:jc w:val="both"/>
        <w:rPr>
          <w:rFonts w:ascii="Times New Roman" w:hAnsi="Times New Roman"/>
          <w:b/>
          <w:spacing w:val="-3"/>
        </w:rPr>
      </w:pPr>
      <w:r w:rsidRPr="0043578F">
        <w:rPr>
          <w:rFonts w:ascii="Times New Roman" w:hAnsi="Times New Roman"/>
          <w:b/>
          <w:spacing w:val="-3"/>
        </w:rPr>
        <w:t>2. Probability Rules</w:t>
      </w:r>
      <w:r w:rsidR="00886A7A">
        <w:rPr>
          <w:rFonts w:ascii="Times New Roman" w:hAnsi="Times New Roman"/>
          <w:b/>
          <w:spacing w:val="-3"/>
        </w:rPr>
        <w:t xml:space="preserve">, </w:t>
      </w:r>
      <w:r w:rsidRPr="0043578F">
        <w:rPr>
          <w:rFonts w:ascii="Times New Roman" w:hAnsi="Times New Roman"/>
          <w:b/>
          <w:spacing w:val="-3"/>
        </w:rPr>
        <w:t xml:space="preserve"> </w:t>
      </w:r>
      <w:r w:rsidR="00886A7A">
        <w:rPr>
          <w:rFonts w:ascii="Times New Roman" w:hAnsi="Times New Roman"/>
          <w:b/>
          <w:spacing w:val="-3"/>
        </w:rPr>
        <w:t xml:space="preserve"> “and” – multiply</w:t>
      </w:r>
      <w:proofErr w:type="gramStart"/>
      <w:r w:rsidR="00886A7A">
        <w:rPr>
          <w:rFonts w:ascii="Times New Roman" w:hAnsi="Times New Roman"/>
          <w:b/>
          <w:spacing w:val="-3"/>
        </w:rPr>
        <w:t>;  “</w:t>
      </w:r>
      <w:proofErr w:type="gramEnd"/>
      <w:r w:rsidR="00886A7A">
        <w:rPr>
          <w:rFonts w:ascii="Times New Roman" w:hAnsi="Times New Roman"/>
          <w:b/>
          <w:spacing w:val="-3"/>
        </w:rPr>
        <w:t>or” - add</w:t>
      </w:r>
    </w:p>
    <w:p w:rsidR="0043578F" w:rsidRDefault="0043578F" w:rsidP="00705557">
      <w:pPr>
        <w:suppressAutoHyphens/>
        <w:jc w:val="both"/>
        <w:rPr>
          <w:rFonts w:ascii="Times New Roman" w:hAnsi="Times New Roman"/>
          <w:b/>
          <w:spacing w:val="-3"/>
        </w:rPr>
      </w:pPr>
    </w:p>
    <w:p w:rsidR="0043578F" w:rsidRDefault="0043578F" w:rsidP="00705557">
      <w:pPr>
        <w:suppressAutoHyphens/>
        <w:jc w:val="both"/>
        <w:rPr>
          <w:rFonts w:ascii="Times New Roman" w:hAnsi="Times New Roman"/>
          <w:spacing w:val="-3"/>
        </w:rPr>
      </w:pPr>
      <w:r>
        <w:rPr>
          <w:rFonts w:ascii="Times New Roman" w:hAnsi="Times New Roman"/>
          <w:b/>
          <w:spacing w:val="-3"/>
        </w:rPr>
        <w:t xml:space="preserve">The product rule. </w:t>
      </w:r>
      <w:r w:rsidRPr="0043578F">
        <w:rPr>
          <w:rFonts w:ascii="Times New Roman" w:hAnsi="Times New Roman"/>
          <w:spacing w:val="-3"/>
        </w:rPr>
        <w:t>The probability of two independent events occurring is the product of the two individual probabilities.  For example, in the cross described in (1) above, the probability of having a</w:t>
      </w:r>
      <w:r>
        <w:rPr>
          <w:rFonts w:ascii="Times New Roman" w:hAnsi="Times New Roman"/>
          <w:spacing w:val="-3"/>
        </w:rPr>
        <w:t>n</w:t>
      </w:r>
      <w:r w:rsidRPr="0043578F">
        <w:rPr>
          <w:rFonts w:ascii="Times New Roman" w:hAnsi="Times New Roman"/>
          <w:spacing w:val="-3"/>
        </w:rPr>
        <w:t xml:space="preserve"> individual in the F2 generation</w:t>
      </w:r>
      <w:r>
        <w:rPr>
          <w:rFonts w:ascii="Times New Roman" w:hAnsi="Times New Roman"/>
          <w:spacing w:val="-3"/>
        </w:rPr>
        <w:t xml:space="preserve"> that is homozygous for </w:t>
      </w:r>
      <w:proofErr w:type="spellStart"/>
      <w:r>
        <w:rPr>
          <w:rFonts w:ascii="Times New Roman" w:hAnsi="Times New Roman"/>
          <w:spacing w:val="-3"/>
        </w:rPr>
        <w:t>rr</w:t>
      </w:r>
      <w:proofErr w:type="spellEnd"/>
      <w:r>
        <w:rPr>
          <w:rFonts w:ascii="Times New Roman" w:hAnsi="Times New Roman"/>
          <w:spacing w:val="-3"/>
        </w:rPr>
        <w:t xml:space="preserve"> </w:t>
      </w:r>
      <w:r w:rsidRPr="0043578F">
        <w:rPr>
          <w:rFonts w:ascii="Times New Roman" w:hAnsi="Times New Roman"/>
          <w:b/>
          <w:spacing w:val="-3"/>
        </w:rPr>
        <w:t>and</w:t>
      </w:r>
      <w:r>
        <w:rPr>
          <w:rFonts w:ascii="Times New Roman" w:hAnsi="Times New Roman"/>
          <w:spacing w:val="-3"/>
        </w:rPr>
        <w:t xml:space="preserve"> for </w:t>
      </w:r>
      <w:proofErr w:type="spellStart"/>
      <w:r>
        <w:rPr>
          <w:rFonts w:ascii="Times New Roman" w:hAnsi="Times New Roman"/>
          <w:spacing w:val="-3"/>
        </w:rPr>
        <w:t>yy</w:t>
      </w:r>
      <w:proofErr w:type="spellEnd"/>
      <w:r>
        <w:rPr>
          <w:rFonts w:ascii="Times New Roman" w:hAnsi="Times New Roman"/>
          <w:spacing w:val="-3"/>
        </w:rPr>
        <w:t xml:space="preserve"> </w:t>
      </w:r>
      <w:proofErr w:type="gramStart"/>
      <w:r>
        <w:rPr>
          <w:rFonts w:ascii="Times New Roman" w:hAnsi="Times New Roman"/>
          <w:spacing w:val="-3"/>
        </w:rPr>
        <w:t>is  ¼</w:t>
      </w:r>
      <w:proofErr w:type="gramEnd"/>
      <w:r>
        <w:rPr>
          <w:rFonts w:ascii="Times New Roman" w:hAnsi="Times New Roman"/>
          <w:spacing w:val="-3"/>
        </w:rPr>
        <w:t xml:space="preserve"> x ¼ = 1/16.</w:t>
      </w:r>
    </w:p>
    <w:p w:rsidR="0043578F" w:rsidRDefault="0043578F" w:rsidP="00705557">
      <w:pPr>
        <w:suppressAutoHyphens/>
        <w:jc w:val="both"/>
        <w:rPr>
          <w:rFonts w:ascii="Times New Roman" w:hAnsi="Times New Roman"/>
          <w:spacing w:val="-3"/>
        </w:rPr>
      </w:pPr>
    </w:p>
    <w:p w:rsidR="0043578F" w:rsidRDefault="0043578F" w:rsidP="00705557">
      <w:pPr>
        <w:suppressAutoHyphens/>
        <w:jc w:val="both"/>
        <w:rPr>
          <w:rFonts w:ascii="Times New Roman" w:hAnsi="Times New Roman"/>
          <w:spacing w:val="-3"/>
        </w:rPr>
      </w:pPr>
      <w:r w:rsidRPr="0043578F">
        <w:rPr>
          <w:rFonts w:ascii="Times New Roman" w:hAnsi="Times New Roman"/>
          <w:b/>
          <w:spacing w:val="-3"/>
        </w:rPr>
        <w:t xml:space="preserve">The sum rule.  </w:t>
      </w:r>
      <w:r w:rsidRPr="0043578F">
        <w:rPr>
          <w:rFonts w:ascii="Times New Roman" w:hAnsi="Times New Roman"/>
          <w:spacing w:val="-3"/>
        </w:rPr>
        <w:t xml:space="preserve">The probability of having of having one or the other of two mutually exclusive events is the sum of their individual probabilities.  For example, in the cross described in (1) above, the probability of having </w:t>
      </w:r>
      <w:r>
        <w:rPr>
          <w:rFonts w:ascii="Times New Roman" w:hAnsi="Times New Roman"/>
          <w:spacing w:val="-3"/>
        </w:rPr>
        <w:t>picking an</w:t>
      </w:r>
      <w:r w:rsidRPr="0043578F">
        <w:rPr>
          <w:rFonts w:ascii="Times New Roman" w:hAnsi="Times New Roman"/>
          <w:spacing w:val="-3"/>
        </w:rPr>
        <w:t xml:space="preserve"> individual in the F2 generation</w:t>
      </w:r>
      <w:r>
        <w:rPr>
          <w:rFonts w:ascii="Times New Roman" w:hAnsi="Times New Roman"/>
          <w:spacing w:val="-3"/>
        </w:rPr>
        <w:t xml:space="preserve"> that is homozygous for </w:t>
      </w:r>
      <w:proofErr w:type="spellStart"/>
      <w:r>
        <w:rPr>
          <w:rFonts w:ascii="Times New Roman" w:hAnsi="Times New Roman"/>
          <w:spacing w:val="-3"/>
        </w:rPr>
        <w:t>rr</w:t>
      </w:r>
      <w:proofErr w:type="spellEnd"/>
      <w:r>
        <w:rPr>
          <w:rFonts w:ascii="Times New Roman" w:hAnsi="Times New Roman"/>
          <w:spacing w:val="-3"/>
        </w:rPr>
        <w:t xml:space="preserve"> </w:t>
      </w:r>
      <w:r w:rsidRPr="0043578F">
        <w:rPr>
          <w:rFonts w:ascii="Times New Roman" w:hAnsi="Times New Roman"/>
          <w:b/>
          <w:spacing w:val="-3"/>
        </w:rPr>
        <w:t>and</w:t>
      </w:r>
      <w:r>
        <w:rPr>
          <w:rFonts w:ascii="Times New Roman" w:hAnsi="Times New Roman"/>
          <w:spacing w:val="-3"/>
        </w:rPr>
        <w:t xml:space="preserve"> for </w:t>
      </w:r>
      <w:proofErr w:type="spellStart"/>
      <w:r>
        <w:rPr>
          <w:rFonts w:ascii="Times New Roman" w:hAnsi="Times New Roman"/>
          <w:spacing w:val="-3"/>
        </w:rPr>
        <w:t>yy</w:t>
      </w:r>
      <w:proofErr w:type="spellEnd"/>
      <w:r>
        <w:rPr>
          <w:rFonts w:ascii="Times New Roman" w:hAnsi="Times New Roman"/>
          <w:spacing w:val="-3"/>
        </w:rPr>
        <w:t xml:space="preserve">  or is round and green (</w:t>
      </w:r>
      <w:proofErr w:type="spellStart"/>
      <w:r>
        <w:rPr>
          <w:rFonts w:ascii="Times New Roman" w:hAnsi="Times New Roman"/>
          <w:spacing w:val="-3"/>
        </w:rPr>
        <w:t>R_yy</w:t>
      </w:r>
      <w:proofErr w:type="spellEnd"/>
      <w:r>
        <w:rPr>
          <w:rFonts w:ascii="Times New Roman" w:hAnsi="Times New Roman"/>
          <w:spacing w:val="-3"/>
        </w:rPr>
        <w:t>) 1/16 + 3/16 = 1/16 = ¼</w:t>
      </w:r>
    </w:p>
    <w:p w:rsidR="00886A7A" w:rsidRDefault="00886A7A" w:rsidP="00705557">
      <w:pPr>
        <w:suppressAutoHyphens/>
        <w:jc w:val="both"/>
        <w:rPr>
          <w:rFonts w:ascii="Times New Roman" w:hAnsi="Times New Roman"/>
          <w:spacing w:val="-3"/>
        </w:rPr>
      </w:pPr>
    </w:p>
    <w:p w:rsidR="00705557" w:rsidRDefault="00886A7A" w:rsidP="00886A7A">
      <w:pPr>
        <w:suppressAutoHyphens/>
        <w:rPr>
          <w:rFonts w:ascii="Times New Roman" w:hAnsi="Times New Roman"/>
          <w:spacing w:val="-3"/>
        </w:rPr>
      </w:pPr>
      <w:r>
        <w:rPr>
          <w:rFonts w:ascii="Times New Roman" w:hAnsi="Times New Roman"/>
          <w:b/>
          <w:spacing w:val="-3"/>
        </w:rPr>
        <w:t xml:space="preserve">Memory </w:t>
      </w:r>
      <w:proofErr w:type="gramStart"/>
      <w:r>
        <w:rPr>
          <w:rFonts w:ascii="Times New Roman" w:hAnsi="Times New Roman"/>
          <w:b/>
          <w:spacing w:val="-3"/>
        </w:rPr>
        <w:t>aid :</w:t>
      </w:r>
      <w:proofErr w:type="gramEnd"/>
      <w:r>
        <w:rPr>
          <w:rFonts w:ascii="Times New Roman" w:hAnsi="Times New Roman"/>
          <w:b/>
          <w:spacing w:val="-3"/>
        </w:rPr>
        <w:t xml:space="preserve">   “and” – multiply;  “or” - add</w:t>
      </w:r>
      <w:r>
        <w:rPr>
          <w:rFonts w:ascii="Times New Roman" w:hAnsi="Times New Roman"/>
          <w:spacing w:val="-3"/>
        </w:rPr>
        <w:t xml:space="preserve"> </w:t>
      </w:r>
      <w:r w:rsidR="0043578F">
        <w:rPr>
          <w:rFonts w:ascii="Times New Roman" w:hAnsi="Times New Roman"/>
          <w:spacing w:val="-3"/>
        </w:rPr>
        <w:br w:type="page"/>
      </w:r>
      <w:r w:rsidR="0043578F">
        <w:rPr>
          <w:rFonts w:ascii="Times New Roman" w:hAnsi="Times New Roman"/>
          <w:b/>
          <w:spacing w:val="-3"/>
        </w:rPr>
        <w:lastRenderedPageBreak/>
        <w:t xml:space="preserve"> 3 Other two gene crosses, </w:t>
      </w:r>
      <w:r w:rsidR="0043578F">
        <w:rPr>
          <w:rFonts w:ascii="Times New Roman" w:hAnsi="Times New Roman"/>
          <w:b/>
          <w:spacing w:val="-3"/>
        </w:rPr>
        <w:tab/>
      </w:r>
      <w:r w:rsidR="0043578F">
        <w:rPr>
          <w:rFonts w:ascii="Times New Roman" w:hAnsi="Times New Roman"/>
          <w:b/>
          <w:spacing w:val="-3"/>
        </w:rPr>
        <w:tab/>
      </w:r>
      <w:proofErr w:type="spellStart"/>
      <w:r w:rsidR="00705557" w:rsidRPr="00AC36A3">
        <w:rPr>
          <w:rFonts w:ascii="Times New Roman" w:hAnsi="Times New Roman"/>
          <w:b/>
          <w:spacing w:val="-3"/>
        </w:rPr>
        <w:t>AaBb</w:t>
      </w:r>
      <w:proofErr w:type="spellEnd"/>
      <w:r w:rsidR="00705557" w:rsidRPr="00AC36A3">
        <w:rPr>
          <w:rFonts w:ascii="Times New Roman" w:hAnsi="Times New Roman"/>
          <w:b/>
          <w:spacing w:val="-3"/>
        </w:rPr>
        <w:t xml:space="preserve"> X </w:t>
      </w:r>
      <w:proofErr w:type="spellStart"/>
      <w:r w:rsidR="00705557" w:rsidRPr="00AC36A3">
        <w:rPr>
          <w:rFonts w:ascii="Times New Roman" w:hAnsi="Times New Roman"/>
          <w:b/>
          <w:spacing w:val="-3"/>
        </w:rPr>
        <w:t>Aabb</w:t>
      </w:r>
      <w:proofErr w:type="spellEnd"/>
      <w:r w:rsidR="00705557" w:rsidRPr="00AC36A3">
        <w:rPr>
          <w:rFonts w:ascii="Times New Roman" w:hAnsi="Times New Roman"/>
          <w:b/>
          <w:spacing w:val="-3"/>
        </w:rPr>
        <w:t xml:space="preserve"> </w:t>
      </w:r>
      <w:r w:rsidR="00705557" w:rsidRPr="00AC36A3">
        <w:rPr>
          <w:rFonts w:ascii="Times New Roman" w:hAnsi="Times New Roman"/>
          <w:b/>
          <w:spacing w:val="-3"/>
        </w:rPr>
        <w:sym w:font="Symbol" w:char="F0AE"/>
      </w:r>
      <w:r w:rsidR="00705557">
        <w:rPr>
          <w:rFonts w:ascii="Times New Roman" w:hAnsi="Times New Roman"/>
          <w:spacing w:val="-3"/>
        </w:rPr>
        <w:tab/>
        <w:t>3</w:t>
      </w:r>
      <w:r w:rsidR="00705557">
        <w:rPr>
          <w:rFonts w:ascii="Times New Roman" w:hAnsi="Times New Roman"/>
          <w:spacing w:val="-3"/>
        </w:rPr>
        <w:tab/>
      </w:r>
      <w:proofErr w:type="spellStart"/>
      <w:r w:rsidR="00705557">
        <w:rPr>
          <w:rFonts w:ascii="Times New Roman" w:hAnsi="Times New Roman"/>
          <w:spacing w:val="-3"/>
        </w:rPr>
        <w:t>A_Bb</w:t>
      </w:r>
      <w:proofErr w:type="spellEnd"/>
      <w:r w:rsidR="00705557">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1</w:t>
      </w:r>
      <w:r>
        <w:rPr>
          <w:rFonts w:ascii="Times New Roman" w:hAnsi="Times New Roman"/>
          <w:spacing w:val="-3"/>
        </w:rPr>
        <w:tab/>
      </w:r>
      <w:proofErr w:type="spellStart"/>
      <w:r>
        <w:rPr>
          <w:rFonts w:ascii="Times New Roman" w:hAnsi="Times New Roman"/>
          <w:spacing w:val="-3"/>
        </w:rPr>
        <w:t>aaBb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3</w:t>
      </w:r>
      <w:r>
        <w:rPr>
          <w:rFonts w:ascii="Times New Roman" w:hAnsi="Times New Roman"/>
          <w:spacing w:val="-3"/>
        </w:rPr>
        <w:tab/>
      </w:r>
      <w:proofErr w:type="spellStart"/>
      <w:r>
        <w:rPr>
          <w:rFonts w:ascii="Times New Roman" w:hAnsi="Times New Roman"/>
          <w:spacing w:val="-3"/>
        </w:rPr>
        <w:t>A_bb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sidR="0043578F">
        <w:rPr>
          <w:rFonts w:ascii="Times New Roman" w:hAnsi="Times New Roman"/>
          <w:spacing w:val="-3"/>
        </w:rPr>
        <w:tab/>
      </w:r>
      <w:r>
        <w:rPr>
          <w:rFonts w:ascii="Times New Roman" w:hAnsi="Times New Roman"/>
          <w:spacing w:val="-3"/>
        </w:rPr>
        <w:t>1</w:t>
      </w:r>
      <w:r>
        <w:rPr>
          <w:rFonts w:ascii="Times New Roman" w:hAnsi="Times New Roman"/>
          <w:spacing w:val="-3"/>
        </w:rPr>
        <w:tab/>
      </w:r>
      <w:proofErr w:type="spellStart"/>
      <w:r>
        <w:rPr>
          <w:rFonts w:ascii="Times New Roman" w:hAnsi="Times New Roman"/>
          <w:spacing w:val="-3"/>
        </w:rPr>
        <w:t>aabb</w:t>
      </w:r>
      <w:proofErr w:type="spellEnd"/>
      <w:r>
        <w:rPr>
          <w:rFonts w:ascii="Times New Roman" w:hAnsi="Times New Roman"/>
          <w:spacing w:val="-3"/>
        </w:rPr>
        <w:tab/>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This outcome can be seen using the </w:t>
      </w:r>
      <w:r>
        <w:rPr>
          <w:rFonts w:ascii="Times New Roman" w:hAnsi="Times New Roman"/>
          <w:b/>
          <w:spacing w:val="-3"/>
        </w:rPr>
        <w:t xml:space="preserve">Punnett square </w:t>
      </w:r>
      <w:r>
        <w:rPr>
          <w:rFonts w:ascii="Times New Roman" w:hAnsi="Times New Roman"/>
          <w:bCs/>
          <w:spacing w:val="-3"/>
        </w:rPr>
        <w:t>shown in the book</w:t>
      </w:r>
      <w:r>
        <w:rPr>
          <w:rFonts w:ascii="Times New Roman" w:hAnsi="Times New Roman"/>
          <w:b/>
          <w:spacing w:val="-3"/>
        </w:rPr>
        <w:t xml:space="preserve">.  </w:t>
      </w:r>
      <w:r>
        <w:rPr>
          <w:rFonts w:ascii="Times New Roman" w:hAnsi="Times New Roman"/>
          <w:bCs/>
          <w:spacing w:val="-3"/>
        </w:rPr>
        <w:t xml:space="preserve">The </w:t>
      </w:r>
      <w:r>
        <w:rPr>
          <w:rFonts w:ascii="Times New Roman" w:hAnsi="Times New Roman"/>
          <w:b/>
          <w:spacing w:val="-3"/>
        </w:rPr>
        <w:t>tree diagram</w:t>
      </w:r>
      <w:r>
        <w:rPr>
          <w:rFonts w:ascii="Times New Roman" w:hAnsi="Times New Roman"/>
          <w:bCs/>
          <w:spacing w:val="-3"/>
        </w:rPr>
        <w:t xml:space="preserve"> is also useful and versatile.   </w:t>
      </w:r>
      <w:r>
        <w:rPr>
          <w:rFonts w:ascii="Times New Roman" w:hAnsi="Times New Roman"/>
          <w:spacing w:val="-3"/>
        </w:rPr>
        <w:t xml:space="preserve">We will take another example of a cross </w:t>
      </w:r>
      <w:proofErr w:type="spellStart"/>
      <w:r>
        <w:rPr>
          <w:rFonts w:ascii="Times New Roman" w:hAnsi="Times New Roman"/>
          <w:spacing w:val="-3"/>
        </w:rPr>
        <w:t>AaBb</w:t>
      </w:r>
      <w:proofErr w:type="spellEnd"/>
      <w:r>
        <w:rPr>
          <w:rFonts w:ascii="Times New Roman" w:hAnsi="Times New Roman"/>
          <w:spacing w:val="-3"/>
        </w:rPr>
        <w:t xml:space="preserve"> X </w:t>
      </w:r>
      <w:proofErr w:type="spellStart"/>
      <w:r>
        <w:rPr>
          <w:rFonts w:ascii="Times New Roman" w:hAnsi="Times New Roman"/>
          <w:spacing w:val="-3"/>
        </w:rPr>
        <w:t>Aabb</w:t>
      </w:r>
      <w:proofErr w:type="spellEnd"/>
      <w:r>
        <w:rPr>
          <w:rFonts w:ascii="Times New Roman" w:hAnsi="Times New Roman"/>
          <w:spacing w:val="-3"/>
        </w:rPr>
        <w:t xml:space="preserve">, to see the use of a </w:t>
      </w:r>
      <w:r>
        <w:rPr>
          <w:rFonts w:ascii="Times New Roman" w:hAnsi="Times New Roman"/>
          <w:b/>
          <w:bCs/>
          <w:spacing w:val="-3"/>
        </w:rPr>
        <w:t xml:space="preserve">tree diagram </w:t>
      </w:r>
      <w:r>
        <w:rPr>
          <w:rFonts w:ascii="Times New Roman" w:hAnsi="Times New Roman"/>
          <w:spacing w:val="-3"/>
        </w:rPr>
        <w:t xml:space="preserve">to get similar information for a two gene cross.  In this example one parent contributes the four possible gametes: AB, Ab, </w:t>
      </w:r>
      <w:proofErr w:type="spellStart"/>
      <w:r>
        <w:rPr>
          <w:rFonts w:ascii="Times New Roman" w:hAnsi="Times New Roman"/>
          <w:spacing w:val="-3"/>
        </w:rPr>
        <w:t>aB</w:t>
      </w:r>
      <w:proofErr w:type="spellEnd"/>
      <w:r>
        <w:rPr>
          <w:rFonts w:ascii="Times New Roman" w:hAnsi="Times New Roman"/>
          <w:spacing w:val="-3"/>
        </w:rPr>
        <w:t>, ab; the other parent contributes Ab and ab only.</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The results can be seen with a </w:t>
      </w:r>
      <w:r>
        <w:rPr>
          <w:rFonts w:ascii="Times New Roman" w:hAnsi="Times New Roman"/>
          <w:b/>
          <w:spacing w:val="-3"/>
        </w:rPr>
        <w:t>tree diagram</w:t>
      </w:r>
      <w:r>
        <w:rPr>
          <w:rFonts w:ascii="Times New Roman" w:hAnsi="Times New Roman"/>
          <w:spacing w:val="-3"/>
        </w:rPr>
        <w:t>, results for the first gene and second gene are seen in the first two columns, the combinations are seen in the third column in this example:</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5648" behindDoc="0" locked="0" layoutInCell="0" allowOverlap="1">
                <wp:simplePos x="0" y="0"/>
                <wp:positionH relativeFrom="column">
                  <wp:posOffset>4116705</wp:posOffset>
                </wp:positionH>
                <wp:positionV relativeFrom="paragraph">
                  <wp:posOffset>137160</wp:posOffset>
                </wp:positionV>
                <wp:extent cx="635" cy="2317115"/>
                <wp:effectExtent l="0" t="0" r="0" b="0"/>
                <wp:wrapNone/>
                <wp:docPr id="57"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171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1C1D50" id="Line 15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15pt,10.8pt" to="324.2pt,1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" o:allowincell="f" strokeweight="1pt">
                <v:stroke startarrowwidth="narrow" startarrowlength="short" endarrowwidth="narrow" endarrowlength="short"/>
              </v:line>
            </w:pict>
          </mc:Fallback>
        </mc:AlternateContent>
      </w:r>
    </w:p>
    <w:p w:rsidR="00705557" w:rsidRDefault="00705557" w:rsidP="00705557">
      <w:pPr>
        <w:suppressAutoHyphens/>
        <w:jc w:val="both"/>
        <w:rPr>
          <w:rFonts w:ascii="Times New Roman" w:hAnsi="Times New Roman"/>
          <w:spacing w:val="-3"/>
        </w:rPr>
      </w:pPr>
      <w:r>
        <w:rPr>
          <w:rFonts w:ascii="Times New Roman" w:hAnsi="Times New Roman"/>
          <w:spacing w:val="-3"/>
        </w:rPr>
        <w:tab/>
      </w:r>
      <w:proofErr w:type="gramStart"/>
      <w:r>
        <w:rPr>
          <w:rFonts w:ascii="Times New Roman" w:hAnsi="Times New Roman"/>
          <w:spacing w:val="-3"/>
        </w:rPr>
        <w:t>gene</w:t>
      </w:r>
      <w:proofErr w:type="gramEnd"/>
      <w:r>
        <w:rPr>
          <w:rFonts w:ascii="Times New Roman" w:hAnsi="Times New Roman"/>
          <w:spacing w:val="-3"/>
        </w:rPr>
        <w:t xml:space="preserve"> 1</w:t>
      </w:r>
      <w:r>
        <w:rPr>
          <w:rFonts w:ascii="Times New Roman" w:hAnsi="Times New Roman"/>
          <w:spacing w:val="-3"/>
        </w:rPr>
        <w:tab/>
        <w:t xml:space="preserve"> </w:t>
      </w:r>
      <w:r>
        <w:rPr>
          <w:rFonts w:ascii="Times New Roman" w:hAnsi="Times New Roman"/>
          <w:spacing w:val="-3"/>
        </w:rPr>
        <w:tab/>
        <w:t xml:space="preserve"> gene 2</w:t>
      </w:r>
      <w:r>
        <w:rPr>
          <w:rFonts w:ascii="Times New Roman" w:hAnsi="Times New Roman"/>
          <w:spacing w:val="-3"/>
        </w:rPr>
        <w:tab/>
      </w:r>
      <w:r>
        <w:rPr>
          <w:rFonts w:ascii="Times New Roman" w:hAnsi="Times New Roman"/>
          <w:spacing w:val="-3"/>
        </w:rPr>
        <w:tab/>
      </w:r>
      <w:r>
        <w:rPr>
          <w:rFonts w:ascii="Times New Roman" w:hAnsi="Times New Roman"/>
          <w:spacing w:val="-3"/>
        </w:rPr>
        <w:tab/>
        <w:t>genotypes</w:t>
      </w:r>
      <w:r>
        <w:rPr>
          <w:rFonts w:ascii="Times New Roman" w:hAnsi="Times New Roman"/>
          <w:spacing w:val="-3"/>
        </w:rPr>
        <w:tab/>
      </w:r>
      <w:r>
        <w:rPr>
          <w:rFonts w:ascii="Times New Roman" w:hAnsi="Times New Roman"/>
          <w:spacing w:val="-3"/>
        </w:rPr>
        <w:tab/>
      </w:r>
      <w:r>
        <w:rPr>
          <w:rFonts w:ascii="Times New Roman" w:hAnsi="Times New Roman"/>
          <w:spacing w:val="-3"/>
        </w:rPr>
        <w:tab/>
        <w:t>phenotypes</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78720" behindDoc="0" locked="0" layoutInCell="0" allowOverlap="1">
                <wp:simplePos x="0" y="0"/>
                <wp:positionH relativeFrom="column">
                  <wp:posOffset>1329690</wp:posOffset>
                </wp:positionH>
                <wp:positionV relativeFrom="paragraph">
                  <wp:posOffset>113665</wp:posOffset>
                </wp:positionV>
                <wp:extent cx="36830" cy="109220"/>
                <wp:effectExtent l="0" t="0" r="0" b="0"/>
                <wp:wrapNone/>
                <wp:docPr id="56"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FBFC63" id="Line 15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8.95pt" to="107.6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7696" behindDoc="0" locked="0" layoutInCell="0" allowOverlap="1">
                <wp:simplePos x="0" y="0"/>
                <wp:positionH relativeFrom="column">
                  <wp:posOffset>1221105</wp:posOffset>
                </wp:positionH>
                <wp:positionV relativeFrom="paragraph">
                  <wp:posOffset>77470</wp:posOffset>
                </wp:positionV>
                <wp:extent cx="145415" cy="36830"/>
                <wp:effectExtent l="0" t="0" r="0" b="0"/>
                <wp:wrapNone/>
                <wp:docPr id="55"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D1B2FF" id="Line 153"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6.1pt" to="107.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6672" behindDoc="0" locked="0" layoutInCell="0" allowOverlap="1">
                <wp:simplePos x="0" y="0"/>
                <wp:positionH relativeFrom="column">
                  <wp:posOffset>1040130</wp:posOffset>
                </wp:positionH>
                <wp:positionV relativeFrom="paragraph">
                  <wp:posOffset>113665</wp:posOffset>
                </wp:positionV>
                <wp:extent cx="326390" cy="145415"/>
                <wp:effectExtent l="0" t="0" r="0" b="0"/>
                <wp:wrapNone/>
                <wp:docPr id="5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3B89A3" id="Line 15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8.95pt" to="107.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 xml:space="preserve">  1/2 Bb</w:t>
      </w:r>
      <w:r w:rsidR="00705557">
        <w:rPr>
          <w:rFonts w:ascii="Times New Roman" w:hAnsi="Times New Roman"/>
          <w:spacing w:val="-3"/>
        </w:rPr>
        <w:tab/>
        <w:t xml:space="preserve"> </w:t>
      </w:r>
      <w:r w:rsidR="00705557">
        <w:rPr>
          <w:rFonts w:ascii="Times New Roman" w:hAnsi="Times New Roman"/>
          <w:spacing w:val="-3"/>
        </w:rPr>
        <w:sym w:font="Symbol" w:char="F0AE"/>
      </w:r>
      <w:r w:rsidR="00705557">
        <w:rPr>
          <w:rFonts w:ascii="Times New Roman" w:hAnsi="Times New Roman"/>
          <w:spacing w:val="-3"/>
        </w:rPr>
        <w:t xml:space="preserve"> </w:t>
      </w:r>
      <w:r w:rsidR="00705557">
        <w:rPr>
          <w:rFonts w:ascii="Times New Roman" w:hAnsi="Times New Roman"/>
          <w:spacing w:val="-3"/>
        </w:rPr>
        <w:tab/>
        <w:t xml:space="preserve">1/8 </w:t>
      </w:r>
      <w:proofErr w:type="spellStart"/>
      <w:r w:rsidR="00705557">
        <w:rPr>
          <w:rFonts w:ascii="Times New Roman" w:hAnsi="Times New Roman"/>
          <w:spacing w:val="-3"/>
        </w:rPr>
        <w:t>AABb</w:t>
      </w:r>
      <w:proofErr w:type="spellEnd"/>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3/8</w:t>
      </w:r>
      <w:r w:rsidR="00705557">
        <w:rPr>
          <w:rFonts w:ascii="Times New Roman" w:hAnsi="Times New Roman"/>
          <w:spacing w:val="-3"/>
        </w:rPr>
        <w:tab/>
      </w:r>
      <w:proofErr w:type="spellStart"/>
      <w:r w:rsidR="00705557">
        <w:rPr>
          <w:rFonts w:ascii="Times New Roman" w:hAnsi="Times New Roman"/>
          <w:spacing w:val="-3"/>
        </w:rPr>
        <w:t>A_Bb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0768" behindDoc="0" locked="0" layoutInCell="0" allowOverlap="1">
                <wp:simplePos x="0" y="0"/>
                <wp:positionH relativeFrom="column">
                  <wp:posOffset>1329690</wp:posOffset>
                </wp:positionH>
                <wp:positionV relativeFrom="paragraph">
                  <wp:posOffset>154305</wp:posOffset>
                </wp:positionV>
                <wp:extent cx="36830" cy="109220"/>
                <wp:effectExtent l="0" t="0" r="0" b="0"/>
                <wp:wrapNone/>
                <wp:docPr id="53"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011179" id="Line 156"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12.15pt" to="107.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79744" behindDoc="0" locked="0" layoutInCell="0" allowOverlap="1">
                <wp:simplePos x="0" y="0"/>
                <wp:positionH relativeFrom="column">
                  <wp:posOffset>1040130</wp:posOffset>
                </wp:positionH>
                <wp:positionV relativeFrom="paragraph">
                  <wp:posOffset>118110</wp:posOffset>
                </wp:positionV>
                <wp:extent cx="326390" cy="145415"/>
                <wp:effectExtent l="0" t="0" r="0" b="0"/>
                <wp:wrapNone/>
                <wp:docPr id="52"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FC6EC8" id="Line 15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9.3pt" to="107.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" o:allowincell="f" strokeweight="2pt">
                <v:stroke startarrowwidth="narrow" startarrowlength="short" endarrowwidth="narrow" endarrowlength="short"/>
              </v:line>
            </w:pict>
          </mc:Fallback>
        </mc:AlternateContent>
      </w:r>
      <w:r w:rsidR="00705557">
        <w:rPr>
          <w:rFonts w:ascii="Times New Roman" w:hAnsi="Times New Roman"/>
          <w:spacing w:val="-3"/>
        </w:rPr>
        <w:tab/>
        <w:t xml:space="preserve"> 1/4 AA </w: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3/8</w:t>
      </w:r>
      <w:r w:rsidR="00705557">
        <w:rPr>
          <w:rFonts w:ascii="Times New Roman" w:hAnsi="Times New Roman"/>
          <w:spacing w:val="-3"/>
        </w:rPr>
        <w:tab/>
      </w:r>
      <w:proofErr w:type="spellStart"/>
      <w:r w:rsidR="00705557">
        <w:rPr>
          <w:rFonts w:ascii="Times New Roman" w:hAnsi="Times New Roman"/>
          <w:spacing w:val="-3"/>
        </w:rPr>
        <w:t>A_bb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1792" behindDoc="0" locked="0" layoutInCell="0" allowOverlap="1">
                <wp:simplePos x="0" y="0"/>
                <wp:positionH relativeFrom="column">
                  <wp:posOffset>1293495</wp:posOffset>
                </wp:positionH>
                <wp:positionV relativeFrom="paragraph">
                  <wp:posOffset>86360</wp:posOffset>
                </wp:positionV>
                <wp:extent cx="73025" cy="36830"/>
                <wp:effectExtent l="0" t="0" r="0" b="0"/>
                <wp:wrapNone/>
                <wp:docPr id="51"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63FBA3" id="Line 157"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6.8pt" to="107.6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 xml:space="preserve">  1/2 bb</w:t>
      </w:r>
      <w:r w:rsidR="00705557">
        <w:rPr>
          <w:rFonts w:ascii="Times New Roman" w:hAnsi="Times New Roman"/>
          <w:spacing w:val="-3"/>
        </w:rPr>
        <w:tab/>
        <w:t xml:space="preserve"> </w:t>
      </w:r>
      <w:r w:rsidR="00705557">
        <w:rPr>
          <w:rFonts w:ascii="Times New Roman" w:hAnsi="Times New Roman"/>
          <w:spacing w:val="-3"/>
        </w:rPr>
        <w:tab/>
      </w:r>
      <w:r w:rsidR="00705557">
        <w:rPr>
          <w:rFonts w:ascii="Times New Roman" w:hAnsi="Times New Roman"/>
          <w:spacing w:val="-3"/>
        </w:rPr>
        <w:sym w:font="Symbol" w:char="F0AE"/>
      </w:r>
      <w:r w:rsidR="00705557">
        <w:rPr>
          <w:rFonts w:ascii="Times New Roman" w:hAnsi="Times New Roman"/>
          <w:spacing w:val="-3"/>
        </w:rPr>
        <w:tab/>
        <w:t xml:space="preserve">1/8 </w:t>
      </w:r>
      <w:proofErr w:type="spellStart"/>
      <w:r w:rsidR="00705557">
        <w:rPr>
          <w:rFonts w:ascii="Times New Roman" w:hAnsi="Times New Roman"/>
          <w:spacing w:val="-3"/>
        </w:rPr>
        <w:t>AAbb</w:t>
      </w:r>
      <w:proofErr w:type="spellEnd"/>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1/8</w:t>
      </w:r>
      <w:r w:rsidR="00705557">
        <w:rPr>
          <w:rFonts w:ascii="Times New Roman" w:hAnsi="Times New Roman"/>
          <w:spacing w:val="-3"/>
        </w:rPr>
        <w:tab/>
      </w:r>
      <w:proofErr w:type="spellStart"/>
      <w:r w:rsidR="00705557">
        <w:rPr>
          <w:rFonts w:ascii="Times New Roman" w:hAnsi="Times New Roman"/>
          <w:spacing w:val="-3"/>
        </w:rPr>
        <w:t>aaBb</w:t>
      </w:r>
      <w:proofErr w:type="spellEnd"/>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2816" behindDoc="0" locked="0" layoutInCell="0" allowOverlap="1">
                <wp:simplePos x="0" y="0"/>
                <wp:positionH relativeFrom="column">
                  <wp:posOffset>1040130</wp:posOffset>
                </wp:positionH>
                <wp:positionV relativeFrom="paragraph">
                  <wp:posOffset>452120</wp:posOffset>
                </wp:positionV>
                <wp:extent cx="326390" cy="145415"/>
                <wp:effectExtent l="0" t="0" r="0" b="0"/>
                <wp:wrapNone/>
                <wp:docPr id="50"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034D8D" id="Line 158"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35.6pt" to="107.6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3840" behindDoc="0" locked="0" layoutInCell="0" allowOverlap="1">
                <wp:simplePos x="0" y="0"/>
                <wp:positionH relativeFrom="column">
                  <wp:posOffset>1221105</wp:posOffset>
                </wp:positionH>
                <wp:positionV relativeFrom="paragraph">
                  <wp:posOffset>415925</wp:posOffset>
                </wp:positionV>
                <wp:extent cx="145415" cy="36830"/>
                <wp:effectExtent l="0" t="0" r="0" b="0"/>
                <wp:wrapNone/>
                <wp:docPr id="49"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8FECAF" id="Line 159"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32.75pt" to="107.6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4864" behindDoc="0" locked="0" layoutInCell="0" allowOverlap="1">
                <wp:simplePos x="0" y="0"/>
                <wp:positionH relativeFrom="column">
                  <wp:posOffset>1329690</wp:posOffset>
                </wp:positionH>
                <wp:positionV relativeFrom="paragraph">
                  <wp:posOffset>452120</wp:posOffset>
                </wp:positionV>
                <wp:extent cx="36830" cy="109220"/>
                <wp:effectExtent l="0" t="0" r="0" b="0"/>
                <wp:wrapNone/>
                <wp:docPr id="48"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EACE0D" id="Line 160"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35.6pt" to="107.6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5888" behindDoc="0" locked="0" layoutInCell="0" allowOverlap="1">
                <wp:simplePos x="0" y="0"/>
                <wp:positionH relativeFrom="column">
                  <wp:posOffset>1040130</wp:posOffset>
                </wp:positionH>
                <wp:positionV relativeFrom="paragraph">
                  <wp:posOffset>633095</wp:posOffset>
                </wp:positionV>
                <wp:extent cx="326390" cy="145415"/>
                <wp:effectExtent l="0" t="0" r="0" b="0"/>
                <wp:wrapNone/>
                <wp:docPr id="47"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2B2805" id="Line 16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49.85pt" to="107.6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6912" behindDoc="0" locked="0" layoutInCell="0" allowOverlap="1">
                <wp:simplePos x="0" y="0"/>
                <wp:positionH relativeFrom="column">
                  <wp:posOffset>1329690</wp:posOffset>
                </wp:positionH>
                <wp:positionV relativeFrom="paragraph">
                  <wp:posOffset>669290</wp:posOffset>
                </wp:positionV>
                <wp:extent cx="36830" cy="109220"/>
                <wp:effectExtent l="0" t="0" r="0" b="0"/>
                <wp:wrapNone/>
                <wp:docPr id="46"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C8F956" id="Line 162"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52.7pt" to="107.6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7936" behindDoc="0" locked="0" layoutInCell="0" allowOverlap="1">
                <wp:simplePos x="0" y="0"/>
                <wp:positionH relativeFrom="column">
                  <wp:posOffset>1293495</wp:posOffset>
                </wp:positionH>
                <wp:positionV relativeFrom="paragraph">
                  <wp:posOffset>777875</wp:posOffset>
                </wp:positionV>
                <wp:extent cx="73025" cy="36830"/>
                <wp:effectExtent l="0" t="0" r="0" b="0"/>
                <wp:wrapNone/>
                <wp:docPr id="45"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002EFE" id="Line 163"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61.25pt" to="107.6pt,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r>
      <w:r w:rsidR="00705557">
        <w:rPr>
          <w:rFonts w:ascii="Times New Roman" w:hAnsi="Times New Roman"/>
          <w:spacing w:val="-3"/>
        </w:rPr>
        <w:tab/>
        <w:t>1/8</w:t>
      </w:r>
      <w:r w:rsidR="00705557">
        <w:rPr>
          <w:rFonts w:ascii="Times New Roman" w:hAnsi="Times New Roman"/>
          <w:spacing w:val="-3"/>
        </w:rPr>
        <w:tab/>
      </w:r>
      <w:proofErr w:type="spellStart"/>
      <w:r w:rsidR="00705557">
        <w:rPr>
          <w:rFonts w:ascii="Times New Roman" w:hAnsi="Times New Roman"/>
          <w:spacing w:val="-3"/>
        </w:rPr>
        <w:t>aabb</w:t>
      </w:r>
      <w:proofErr w:type="spellEnd"/>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proofErr w:type="gramStart"/>
      <w:r>
        <w:rPr>
          <w:rFonts w:ascii="Times New Roman" w:hAnsi="Times New Roman"/>
          <w:spacing w:val="-3"/>
        </w:rPr>
        <w:t>2  Bb</w:t>
      </w:r>
      <w:proofErr w:type="gramEnd"/>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1/4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t xml:space="preserve"> 1/2 </w:t>
      </w:r>
      <w:proofErr w:type="gramStart"/>
      <w:r>
        <w:rPr>
          <w:rFonts w:ascii="Times New Roman" w:hAnsi="Times New Roman"/>
          <w:spacing w:val="-3"/>
        </w:rPr>
        <w:t>Aa</w:t>
      </w:r>
      <w:proofErr w:type="gramEnd"/>
      <w:r>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proofErr w:type="gramStart"/>
      <w:r>
        <w:rPr>
          <w:rFonts w:ascii="Times New Roman" w:hAnsi="Times New Roman"/>
          <w:spacing w:val="-3"/>
        </w:rPr>
        <w:t>2  bb</w:t>
      </w:r>
      <w:proofErr w:type="gramEnd"/>
      <w:r>
        <w:rPr>
          <w:rFonts w:ascii="Times New Roman" w:hAnsi="Times New Roman"/>
          <w:spacing w:val="-3"/>
        </w:rPr>
        <w:tab/>
      </w:r>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1/4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51299B" w:rsidP="00705557">
      <w:pPr>
        <w:suppressAutoHyphens/>
        <w:jc w:val="both"/>
        <w:rPr>
          <w:rFonts w:ascii="Times New Roman" w:hAnsi="Times New Roman"/>
          <w:spacing w:val="-3"/>
        </w:rPr>
      </w:pPr>
      <w:r>
        <w:rPr>
          <w:rFonts w:ascii="Times New Roman" w:hAnsi="Times New Roman"/>
          <w:noProof/>
          <w:spacing w:val="-3"/>
          <w:lang w:val="en-CA" w:eastAsia="en-CA"/>
        </w:rPr>
        <mc:AlternateContent>
          <mc:Choice Requires="wps">
            <w:drawing>
              <wp:anchor distT="0" distB="0" distL="114300" distR="114300" simplePos="0" relativeHeight="251688960" behindDoc="0" locked="0" layoutInCell="0" allowOverlap="1">
                <wp:simplePos x="0" y="0"/>
                <wp:positionH relativeFrom="column">
                  <wp:posOffset>1003935</wp:posOffset>
                </wp:positionH>
                <wp:positionV relativeFrom="paragraph">
                  <wp:posOffset>464820</wp:posOffset>
                </wp:positionV>
                <wp:extent cx="326390" cy="145415"/>
                <wp:effectExtent l="0" t="0" r="0" b="0"/>
                <wp:wrapNone/>
                <wp:docPr id="44"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65A751" id="Line 164"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36.6pt" to="104.75pt,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89984" behindDoc="0" locked="0" layoutInCell="0" allowOverlap="1">
                <wp:simplePos x="0" y="0"/>
                <wp:positionH relativeFrom="column">
                  <wp:posOffset>1184910</wp:posOffset>
                </wp:positionH>
                <wp:positionV relativeFrom="paragraph">
                  <wp:posOffset>428625</wp:posOffset>
                </wp:positionV>
                <wp:extent cx="145415" cy="36830"/>
                <wp:effectExtent l="0" t="0" r="0" b="0"/>
                <wp:wrapNone/>
                <wp:docPr id="43"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41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9F3BB2" id="Line 165"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3pt,33.75pt" to="104.7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1008" behindDoc="0" locked="0" layoutInCell="0" allowOverlap="1">
                <wp:simplePos x="0" y="0"/>
                <wp:positionH relativeFrom="column">
                  <wp:posOffset>1293495</wp:posOffset>
                </wp:positionH>
                <wp:positionV relativeFrom="paragraph">
                  <wp:posOffset>464820</wp:posOffset>
                </wp:positionV>
                <wp:extent cx="36830" cy="109220"/>
                <wp:effectExtent l="0" t="0" r="0" b="0"/>
                <wp:wrapNone/>
                <wp:docPr id="42"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457910" id="Line 166"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36.6pt" to="104.75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2032" behindDoc="0" locked="0" layoutInCell="0" allowOverlap="1">
                <wp:simplePos x="0" y="0"/>
                <wp:positionH relativeFrom="column">
                  <wp:posOffset>1003935</wp:posOffset>
                </wp:positionH>
                <wp:positionV relativeFrom="paragraph">
                  <wp:posOffset>645795</wp:posOffset>
                </wp:positionV>
                <wp:extent cx="326390" cy="145415"/>
                <wp:effectExtent l="0" t="0" r="0" b="0"/>
                <wp:wrapNone/>
                <wp:docPr id="41"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390" cy="14541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A32DCC" id="Line 16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50.85pt" to="104.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3056" behindDoc="0" locked="0" layoutInCell="0" allowOverlap="1">
                <wp:simplePos x="0" y="0"/>
                <wp:positionH relativeFrom="column">
                  <wp:posOffset>1293495</wp:posOffset>
                </wp:positionH>
                <wp:positionV relativeFrom="paragraph">
                  <wp:posOffset>681990</wp:posOffset>
                </wp:positionV>
                <wp:extent cx="36830" cy="109220"/>
                <wp:effectExtent l="0" t="0" r="0" b="0"/>
                <wp:wrapNone/>
                <wp:docPr id="40"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830" cy="10922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37DF72" id="Line 168"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85pt,53.7pt" to="104.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" o:allowincell="f" strokeweight="2pt">
                <v:stroke startarrowwidth="narrow" startarrowlength="short" endarrowwidth="narrow" endarrowlength="short"/>
              </v:line>
            </w:pict>
          </mc:Fallback>
        </mc:AlternateContent>
      </w:r>
      <w:r>
        <w:rPr>
          <w:rFonts w:ascii="Times New Roman" w:hAnsi="Times New Roman"/>
          <w:noProof/>
          <w:spacing w:val="-3"/>
          <w:lang w:val="en-CA" w:eastAsia="en-CA"/>
        </w:rPr>
        <mc:AlternateContent>
          <mc:Choice Requires="wps">
            <w:drawing>
              <wp:anchor distT="0" distB="0" distL="114300" distR="114300" simplePos="0" relativeHeight="251694080" behindDoc="0" locked="0" layoutInCell="0" allowOverlap="1">
                <wp:simplePos x="0" y="0"/>
                <wp:positionH relativeFrom="column">
                  <wp:posOffset>1257300</wp:posOffset>
                </wp:positionH>
                <wp:positionV relativeFrom="paragraph">
                  <wp:posOffset>790575</wp:posOffset>
                </wp:positionV>
                <wp:extent cx="73025" cy="36830"/>
                <wp:effectExtent l="0" t="0" r="0" b="0"/>
                <wp:wrapNone/>
                <wp:docPr id="39"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025" cy="36830"/>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8872E6" id="Line 169"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2.25pt" to="104.75pt,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" o:allowincell="f" strokeweight="2pt">
                <v:stroke startarrowwidth="narrow" startarrowlength="short" endarrowwidth="narrow" endarrowlength="short"/>
              </v:line>
            </w:pict>
          </mc:Fallback>
        </mc:AlternateContent>
      </w:r>
      <w:r w:rsidR="00705557">
        <w:rPr>
          <w:rFonts w:ascii="Times New Roman" w:hAnsi="Times New Roman"/>
          <w:spacing w:val="-3"/>
        </w:rPr>
        <w:tab/>
      </w:r>
      <w:r w:rsidR="00705557">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proofErr w:type="gramStart"/>
      <w:r>
        <w:rPr>
          <w:rFonts w:ascii="Times New Roman" w:hAnsi="Times New Roman"/>
          <w:spacing w:val="-3"/>
        </w:rPr>
        <w:t>2  Bb</w:t>
      </w:r>
      <w:proofErr w:type="gramEnd"/>
      <w:r>
        <w:rPr>
          <w:rFonts w:ascii="Times New Roman" w:hAnsi="Times New Roman"/>
          <w:spacing w:val="-3"/>
        </w:rPr>
        <w:tab/>
        <w:t xml:space="preserve"> </w:t>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1/8 </w:t>
      </w:r>
      <w:proofErr w:type="spellStart"/>
      <w:r>
        <w:rPr>
          <w:rFonts w:ascii="Times New Roman" w:hAnsi="Times New Roman"/>
          <w:spacing w:val="-3"/>
        </w:rPr>
        <w:t>aaBb</w:t>
      </w:r>
      <w:proofErr w:type="spellEnd"/>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r>
        <w:rPr>
          <w:rFonts w:ascii="Times New Roman" w:hAnsi="Times New Roman"/>
          <w:spacing w:val="-3"/>
        </w:rPr>
        <w:tab/>
        <w:t xml:space="preserve">  1/4 </w:t>
      </w:r>
      <w:proofErr w:type="gramStart"/>
      <w:r>
        <w:rPr>
          <w:rFonts w:ascii="Times New Roman" w:hAnsi="Times New Roman"/>
          <w:spacing w:val="-3"/>
        </w:rPr>
        <w:t>aa</w:t>
      </w:r>
      <w:proofErr w:type="gramEnd"/>
      <w:r>
        <w:rPr>
          <w:rFonts w:ascii="Times New Roman" w:hAnsi="Times New Roman"/>
          <w:spacing w:val="-3"/>
        </w:rPr>
        <w:t xml:space="preserve">                                 </w:t>
      </w:r>
    </w:p>
    <w:p w:rsidR="0011109A" w:rsidRDefault="00705557" w:rsidP="0011109A">
      <w:pPr>
        <w:suppressAutoHyphens/>
        <w:jc w:val="both"/>
        <w:outlineLvl w:val="0"/>
        <w:rPr>
          <w:rFonts w:ascii="Times New Roman" w:hAnsi="Times New Roman"/>
          <w:spacing w:val="-3"/>
        </w:rPr>
      </w:pPr>
      <w:r>
        <w:rPr>
          <w:rFonts w:ascii="Times New Roman" w:hAnsi="Times New Roman"/>
          <w:spacing w:val="-3"/>
        </w:rPr>
        <w:tab/>
      </w:r>
      <w:r>
        <w:rPr>
          <w:rFonts w:ascii="Times New Roman" w:hAnsi="Times New Roman"/>
          <w:spacing w:val="-3"/>
        </w:rPr>
        <w:tab/>
      </w:r>
      <w:r>
        <w:rPr>
          <w:rFonts w:ascii="Times New Roman" w:hAnsi="Times New Roman"/>
          <w:spacing w:val="-3"/>
        </w:rPr>
        <w:tab/>
        <w:t xml:space="preserve"> 1/</w:t>
      </w:r>
      <w:proofErr w:type="gramStart"/>
      <w:r>
        <w:rPr>
          <w:rFonts w:ascii="Times New Roman" w:hAnsi="Times New Roman"/>
          <w:spacing w:val="-3"/>
        </w:rPr>
        <w:t>2  bb</w:t>
      </w:r>
      <w:proofErr w:type="gramEnd"/>
      <w:r>
        <w:rPr>
          <w:rFonts w:ascii="Times New Roman" w:hAnsi="Times New Roman"/>
          <w:spacing w:val="-3"/>
        </w:rPr>
        <w:tab/>
        <w:t xml:space="preserve"> </w:t>
      </w:r>
      <w:r>
        <w:rPr>
          <w:rFonts w:ascii="Times New Roman" w:hAnsi="Times New Roman"/>
          <w:spacing w:val="-3"/>
        </w:rPr>
        <w:tab/>
      </w:r>
      <w:r>
        <w:rPr>
          <w:rFonts w:ascii="Times New Roman" w:hAnsi="Times New Roman"/>
          <w:spacing w:val="-3"/>
        </w:rPr>
        <w:sym w:font="Symbol" w:char="F0AE"/>
      </w:r>
      <w:r>
        <w:rPr>
          <w:rFonts w:ascii="Times New Roman" w:hAnsi="Times New Roman"/>
          <w:spacing w:val="-3"/>
        </w:rPr>
        <w:t xml:space="preserve"> </w:t>
      </w:r>
      <w:r>
        <w:rPr>
          <w:rFonts w:ascii="Times New Roman" w:hAnsi="Times New Roman"/>
          <w:spacing w:val="-3"/>
        </w:rPr>
        <w:tab/>
        <w:t xml:space="preserve">1/8 </w:t>
      </w:r>
      <w:proofErr w:type="spellStart"/>
      <w:r>
        <w:rPr>
          <w:rFonts w:ascii="Times New Roman" w:hAnsi="Times New Roman"/>
          <w:spacing w:val="-3"/>
        </w:rPr>
        <w:t>aabb</w:t>
      </w:r>
      <w:proofErr w:type="spellEnd"/>
    </w:p>
    <w:p w:rsidR="0011109A" w:rsidRDefault="0011109A" w:rsidP="0011109A">
      <w:pPr>
        <w:suppressAutoHyphens/>
        <w:jc w:val="both"/>
        <w:outlineLvl w:val="0"/>
        <w:rPr>
          <w:rFonts w:ascii="Times New Roman" w:hAnsi="Times New Roman"/>
          <w:spacing w:val="-3"/>
        </w:rPr>
      </w:pPr>
    </w:p>
    <w:p w:rsidR="00705557" w:rsidRDefault="00705557" w:rsidP="0011109A">
      <w:pPr>
        <w:suppressAutoHyphens/>
        <w:jc w:val="both"/>
        <w:outlineLvl w:val="0"/>
        <w:rPr>
          <w:rFonts w:ascii="Times New Roman" w:hAnsi="Times New Roman"/>
          <w:spacing w:val="-3"/>
        </w:rPr>
      </w:pPr>
      <w:r w:rsidRPr="00AC36A3">
        <w:rPr>
          <w:rFonts w:ascii="Times New Roman" w:hAnsi="Times New Roman"/>
          <w:b/>
          <w:spacing w:val="-3"/>
        </w:rPr>
        <w:t>3</w:t>
      </w:r>
      <w:r>
        <w:rPr>
          <w:rFonts w:ascii="Times New Roman" w:hAnsi="Times New Roman"/>
          <w:b/>
          <w:spacing w:val="-3"/>
        </w:rPr>
        <w:t>)</w:t>
      </w:r>
      <w:r>
        <w:rPr>
          <w:rFonts w:ascii="Times New Roman" w:hAnsi="Times New Roman"/>
          <w:spacing w:val="-3"/>
        </w:rPr>
        <w:t xml:space="preserve"> Tree diagrams are very practical for analyzing crosses that involve more than two genes - the Punnett square is very impractical for such crosses. </w:t>
      </w:r>
    </w:p>
    <w:p w:rsidR="00705557" w:rsidRDefault="00705557" w:rsidP="00705557">
      <w:pPr>
        <w:suppressAutoHyphens/>
        <w:jc w:val="both"/>
        <w:rPr>
          <w:rFonts w:ascii="Times New Roman" w:hAnsi="Times New Roman"/>
          <w:spacing w:val="-3"/>
        </w:rPr>
      </w:pPr>
      <w:r>
        <w:rPr>
          <w:rFonts w:ascii="Times New Roman" w:hAnsi="Times New Roman"/>
          <w:spacing w:val="-3"/>
        </w:rPr>
        <w:t>Example.  Add Cc to cross to the cross shown above:</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outlineLvl w:val="0"/>
        <w:rPr>
          <w:rFonts w:ascii="Times New Roman" w:hAnsi="Times New Roman"/>
          <w:spacing w:val="-3"/>
        </w:rPr>
      </w:pPr>
      <w:proofErr w:type="spellStart"/>
      <w:r>
        <w:rPr>
          <w:rFonts w:ascii="Times New Roman" w:hAnsi="Times New Roman"/>
          <w:spacing w:val="-3"/>
        </w:rPr>
        <w:t>AaBbCc</w:t>
      </w:r>
      <w:proofErr w:type="spellEnd"/>
      <w:r>
        <w:rPr>
          <w:rFonts w:ascii="Times New Roman" w:hAnsi="Times New Roman"/>
          <w:spacing w:val="-3"/>
        </w:rPr>
        <w:t xml:space="preserve"> x </w:t>
      </w:r>
      <w:proofErr w:type="spellStart"/>
      <w:r>
        <w:rPr>
          <w:rFonts w:ascii="Times New Roman" w:hAnsi="Times New Roman"/>
          <w:spacing w:val="-3"/>
        </w:rPr>
        <w:t>AabbCc</w:t>
      </w:r>
      <w:proofErr w:type="spellEnd"/>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Each of the 6 genotypes shown above in example 2, would be in turn subdivided into three genotype for "C": CC, Cc, </w:t>
      </w:r>
      <w:proofErr w:type="gramStart"/>
      <w:r>
        <w:rPr>
          <w:rFonts w:ascii="Times New Roman" w:hAnsi="Times New Roman"/>
          <w:spacing w:val="-3"/>
        </w:rPr>
        <w:t>cc</w:t>
      </w:r>
      <w:proofErr w:type="gramEnd"/>
      <w:r>
        <w:rPr>
          <w:rFonts w:ascii="Times New Roman" w:hAnsi="Times New Roman"/>
          <w:spacing w:val="-3"/>
        </w:rPr>
        <w:t>. at the frequency of 1/4, 1/2, 1/4.</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outlineLvl w:val="0"/>
        <w:rPr>
          <w:rFonts w:ascii="Times New Roman" w:hAnsi="Times New Roman"/>
          <w:spacing w:val="-3"/>
        </w:rPr>
      </w:pPr>
      <w:r>
        <w:rPr>
          <w:rFonts w:ascii="Times New Roman" w:hAnsi="Times New Roman"/>
          <w:spacing w:val="-3"/>
        </w:rPr>
        <w:t>Example problem.</w:t>
      </w:r>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a) What is the expected frequency of the </w:t>
      </w:r>
      <w:proofErr w:type="spellStart"/>
      <w:r>
        <w:rPr>
          <w:rFonts w:ascii="Times New Roman" w:hAnsi="Times New Roman"/>
          <w:spacing w:val="-3"/>
        </w:rPr>
        <w:t>aabbcc</w:t>
      </w:r>
      <w:proofErr w:type="spellEnd"/>
      <w:r>
        <w:rPr>
          <w:rFonts w:ascii="Times New Roman" w:hAnsi="Times New Roman"/>
          <w:spacing w:val="-3"/>
        </w:rPr>
        <w:t xml:space="preserve"> genotype from the cross listed above?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Answer: 1/</w:t>
      </w:r>
      <w:proofErr w:type="gramStart"/>
      <w:r>
        <w:rPr>
          <w:rFonts w:ascii="Times New Roman" w:hAnsi="Times New Roman"/>
          <w:spacing w:val="-3"/>
        </w:rPr>
        <w:t>4  aa</w:t>
      </w:r>
      <w:proofErr w:type="gramEnd"/>
      <w:r>
        <w:rPr>
          <w:rFonts w:ascii="Times New Roman" w:hAnsi="Times New Roman"/>
          <w:spacing w:val="-3"/>
        </w:rPr>
        <w:t xml:space="preserve">  x 1/2 bb x 1/4 cc = 1/32 </w:t>
      </w:r>
      <w:proofErr w:type="spellStart"/>
      <w:r>
        <w:rPr>
          <w:rFonts w:ascii="Times New Roman" w:hAnsi="Times New Roman"/>
          <w:spacing w:val="-3"/>
        </w:rPr>
        <w:t>aabbcc</w:t>
      </w:r>
      <w:proofErr w:type="spellEnd"/>
    </w:p>
    <w:p w:rsidR="00705557" w:rsidRDefault="00705557" w:rsidP="00705557">
      <w:pPr>
        <w:suppressAutoHyphens/>
        <w:jc w:val="both"/>
        <w:rPr>
          <w:rFonts w:ascii="Times New Roman" w:hAnsi="Times New Roman"/>
          <w:spacing w:val="-3"/>
        </w:rPr>
      </w:pP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b) What is the expected frequency of individuals with the dominant phenotypes for genes A and </w:t>
      </w:r>
      <w:proofErr w:type="gramStart"/>
      <w:r>
        <w:rPr>
          <w:rFonts w:ascii="Times New Roman" w:hAnsi="Times New Roman"/>
          <w:spacing w:val="-3"/>
        </w:rPr>
        <w:t>C</w:t>
      </w:r>
      <w:proofErr w:type="gramEnd"/>
      <w:r>
        <w:rPr>
          <w:rFonts w:ascii="Times New Roman" w:hAnsi="Times New Roman"/>
          <w:spacing w:val="-3"/>
        </w:rPr>
        <w:t xml:space="preserve"> </w:t>
      </w:r>
    </w:p>
    <w:p w:rsidR="00705557" w:rsidRDefault="00705557" w:rsidP="00705557">
      <w:pPr>
        <w:suppressAutoHyphens/>
        <w:jc w:val="both"/>
        <w:rPr>
          <w:rFonts w:ascii="Times New Roman" w:hAnsi="Times New Roman"/>
          <w:spacing w:val="-3"/>
        </w:rPr>
      </w:pPr>
      <w:r>
        <w:rPr>
          <w:rFonts w:ascii="Times New Roman" w:hAnsi="Times New Roman"/>
          <w:spacing w:val="-3"/>
        </w:rPr>
        <w:t xml:space="preserve"> </w:t>
      </w:r>
      <w:r>
        <w:rPr>
          <w:rFonts w:ascii="Times New Roman" w:hAnsi="Times New Roman"/>
          <w:spacing w:val="-3"/>
        </w:rPr>
        <w:tab/>
      </w:r>
      <w:proofErr w:type="gramStart"/>
      <w:r>
        <w:rPr>
          <w:rFonts w:ascii="Times New Roman" w:hAnsi="Times New Roman"/>
          <w:spacing w:val="-3"/>
        </w:rPr>
        <w:t>and</w:t>
      </w:r>
      <w:proofErr w:type="gramEnd"/>
      <w:r>
        <w:rPr>
          <w:rFonts w:ascii="Times New Roman" w:hAnsi="Times New Roman"/>
          <w:spacing w:val="-3"/>
        </w:rPr>
        <w:t xml:space="preserve"> the recessive phenotype for the gene B?     </w:t>
      </w:r>
    </w:p>
    <w:p w:rsidR="00705557" w:rsidRDefault="00705557" w:rsidP="00705557">
      <w:pPr>
        <w:suppressAutoHyphens/>
        <w:ind w:firstLine="720"/>
        <w:jc w:val="both"/>
        <w:rPr>
          <w:rFonts w:ascii="Times New Roman" w:hAnsi="Times New Roman"/>
          <w:spacing w:val="-3"/>
        </w:rPr>
      </w:pPr>
      <w:r>
        <w:rPr>
          <w:rFonts w:ascii="Times New Roman" w:hAnsi="Times New Roman"/>
          <w:spacing w:val="-3"/>
        </w:rPr>
        <w:t>Answer:  3/4 A</w:t>
      </w:r>
      <w:proofErr w:type="gramStart"/>
      <w:r>
        <w:rPr>
          <w:rFonts w:ascii="Times New Roman" w:hAnsi="Times New Roman"/>
          <w:spacing w:val="-3"/>
        </w:rPr>
        <w:t>_  x</w:t>
      </w:r>
      <w:proofErr w:type="gramEnd"/>
      <w:r>
        <w:rPr>
          <w:rFonts w:ascii="Times New Roman" w:hAnsi="Times New Roman"/>
          <w:spacing w:val="-3"/>
        </w:rPr>
        <w:t xml:space="preserve">  3/4 C_  x  1/2 bb  =   9/32  </w:t>
      </w:r>
      <w:proofErr w:type="spellStart"/>
      <w:r>
        <w:rPr>
          <w:rFonts w:ascii="Times New Roman" w:hAnsi="Times New Roman"/>
          <w:spacing w:val="-3"/>
        </w:rPr>
        <w:t>A_bb</w:t>
      </w:r>
      <w:proofErr w:type="spellEnd"/>
      <w:r>
        <w:rPr>
          <w:rFonts w:ascii="Times New Roman" w:hAnsi="Times New Roman"/>
          <w:spacing w:val="-3"/>
        </w:rPr>
        <w:t xml:space="preserve"> C_</w:t>
      </w: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11109A" w:rsidP="00893E4C">
      <w:pPr>
        <w:suppressAutoHyphens/>
        <w:ind w:right="-540"/>
        <w:rPr>
          <w:rFonts w:ascii="Univers Md 12.00pt" w:hAnsi="Univers Md 12.00pt"/>
          <w:b/>
          <w:sz w:val="28"/>
          <w:szCs w:val="28"/>
        </w:rPr>
      </w:pPr>
      <w:r>
        <w:rPr>
          <w:rFonts w:ascii="Univers Md 12.00pt" w:hAnsi="Univers Md 12.00pt"/>
          <w:b/>
          <w:sz w:val="28"/>
          <w:szCs w:val="28"/>
        </w:rPr>
        <w:lastRenderedPageBreak/>
        <w:t>Chi square</w:t>
      </w:r>
      <w:r w:rsidR="00893E4C" w:rsidRPr="00893E4C">
        <w:rPr>
          <w:rFonts w:ascii="Univers Md 12.00pt" w:hAnsi="Univers Md 12.00pt"/>
          <w:b/>
          <w:sz w:val="28"/>
          <w:szCs w:val="28"/>
        </w:rPr>
        <w:t xml:space="preserve"> (</w:t>
      </w:r>
      <w:r w:rsidR="00893E4C" w:rsidRPr="00893E4C">
        <w:rPr>
          <w:b/>
          <w:sz w:val="28"/>
          <w:szCs w:val="28"/>
        </w:rPr>
        <w:sym w:font="Symbol" w:char="F063"/>
      </w:r>
      <w:r w:rsidR="00893E4C" w:rsidRPr="00893E4C">
        <w:rPr>
          <w:b/>
          <w:sz w:val="28"/>
          <w:szCs w:val="28"/>
          <w:vertAlign w:val="superscript"/>
        </w:rPr>
        <w:t>2</w:t>
      </w:r>
      <w:r w:rsidR="00893E4C" w:rsidRPr="00893E4C">
        <w:rPr>
          <w:rFonts w:ascii="Univers Md 12.00pt" w:hAnsi="Univers Md 12.00pt"/>
          <w:b/>
          <w:sz w:val="28"/>
          <w:szCs w:val="28"/>
        </w:rPr>
        <w:t>) Test</w:t>
      </w:r>
      <w:r>
        <w:rPr>
          <w:rFonts w:ascii="Univers Md 12.00pt" w:hAnsi="Univers Md 12.00pt"/>
          <w:b/>
          <w:sz w:val="28"/>
          <w:szCs w:val="28"/>
        </w:rPr>
        <w:t xml:space="preserve"> </w:t>
      </w:r>
    </w:p>
    <w:p w:rsidR="00893E4C" w:rsidRPr="00893E4C" w:rsidRDefault="00893E4C" w:rsidP="00893E4C">
      <w:pPr>
        <w:suppressAutoHyphens/>
        <w:ind w:right="-540"/>
        <w:rPr>
          <w:rFonts w:ascii="Univers Md 12.00pt" w:hAnsi="Univers Md 12.00pt"/>
          <w:b/>
          <w:sz w:val="28"/>
          <w:szCs w:val="28"/>
        </w:rPr>
      </w:pPr>
    </w:p>
    <w:p w:rsidR="00893E4C" w:rsidRDefault="00893E4C" w:rsidP="00893E4C">
      <w:pPr>
        <w:tabs>
          <w:tab w:val="left" w:pos="0"/>
        </w:tabs>
        <w:suppressAutoHyphens/>
        <w:rPr>
          <w:rFonts w:ascii="Univers Md 12.00pt" w:hAnsi="Univers Md 12.00pt"/>
        </w:rPr>
      </w:pPr>
      <w:r>
        <w:rPr>
          <w:rFonts w:ascii="Univers Md 12.00pt" w:hAnsi="Univers Md 12.00pt"/>
        </w:rPr>
        <w:t>How do we know if  real data set is close enough to an expected ideal ratio such as 1:1:1:1 (or 9:3:3:1 etc. etc.) to be confident that each class can actually be explained by our genetic hypothesis - such as, “Genes A and B</w:t>
      </w:r>
      <w:r w:rsidR="0011109A">
        <w:rPr>
          <w:rFonts w:ascii="Univers Md 12.00pt" w:hAnsi="Univers Md 12.00pt"/>
        </w:rPr>
        <w:t xml:space="preserve"> follow </w:t>
      </w:r>
      <w:proofErr w:type="spellStart"/>
      <w:r w:rsidR="0011109A">
        <w:rPr>
          <w:rFonts w:ascii="Univers Md 12.00pt" w:hAnsi="Univers Md 12.00pt"/>
        </w:rPr>
        <w:t>Mendellian</w:t>
      </w:r>
      <w:proofErr w:type="spellEnd"/>
      <w:r w:rsidR="0011109A">
        <w:rPr>
          <w:rFonts w:ascii="Univers Md 12.00pt" w:hAnsi="Univers Md 12.00pt"/>
        </w:rPr>
        <w:t xml:space="preserve"> inheritance.  T</w:t>
      </w:r>
      <w:r>
        <w:rPr>
          <w:rFonts w:ascii="Univers Md 12.00pt" w:hAnsi="Univers Md 12.00pt"/>
        </w:rPr>
        <w:t>hey segregate independently</w:t>
      </w:r>
      <w:r w:rsidR="0011109A">
        <w:rPr>
          <w:rFonts w:ascii="Univers Md 12.00pt" w:hAnsi="Univers Md 12.00pt"/>
        </w:rPr>
        <w:t xml:space="preserve">; they are not </w:t>
      </w:r>
      <w:r>
        <w:rPr>
          <w:rFonts w:ascii="Univers Md 12.00pt" w:hAnsi="Univers Md 12.00pt"/>
        </w:rPr>
        <w:t xml:space="preserve">linked on the same chromosome”?   There is a statistical test to decide if a real data set matches theoretically expected results. Real data will rarely match a </w:t>
      </w:r>
      <w:proofErr w:type="spellStart"/>
      <w:r>
        <w:rPr>
          <w:rFonts w:ascii="Univers Md 12.00pt" w:hAnsi="Univers Md 12.00pt"/>
        </w:rPr>
        <w:t>Mendellian</w:t>
      </w:r>
      <w:proofErr w:type="spellEnd"/>
      <w:r>
        <w:rPr>
          <w:rFonts w:ascii="Univers Md 12.00pt" w:hAnsi="Univers Md 12.00pt"/>
        </w:rPr>
        <w:t xml:space="preserve"> ration perfectly, this test helps us decide if deviations from the ideal could be explained by mere chance or if they are likely due to some other cause, such as linkage. </w:t>
      </w:r>
      <w:r w:rsidR="0011109A">
        <w:rPr>
          <w:rFonts w:ascii="Univers Md 12.00pt" w:hAnsi="Univers Md 12.00pt"/>
        </w:rPr>
        <w:t xml:space="preserve"> The statistical test is the </w:t>
      </w:r>
      <w:r>
        <w:rPr>
          <w:rFonts w:ascii="Univers Md 12.00pt" w:hAnsi="Univers Md 12.00pt"/>
          <w:b/>
        </w:rPr>
        <w:t>Chi squared test</w:t>
      </w:r>
      <w:r w:rsidR="0011109A">
        <w:rPr>
          <w:rFonts w:ascii="Univers Md 12.00pt" w:hAnsi="Univers Md 12.00pt"/>
        </w:rPr>
        <w:t>.  [Chi</w:t>
      </w:r>
      <w:r>
        <w:rPr>
          <w:rFonts w:ascii="Univers Md 12.00pt" w:hAnsi="Univers Md 12.00pt"/>
        </w:rPr>
        <w:t xml:space="preserve"> is written with the Greek letter:</w:t>
      </w:r>
      <w:r>
        <w:rPr>
          <w:b/>
        </w:rPr>
        <w:t xml:space="preserve"> </w:t>
      </w:r>
      <w:r>
        <w:rPr>
          <w:b/>
        </w:rPr>
        <w:sym w:font="Symbol" w:char="F063"/>
      </w:r>
      <w:r>
        <w:rPr>
          <w:b/>
          <w:vertAlign w:val="superscript"/>
        </w:rPr>
        <w:t>2</w:t>
      </w:r>
      <w:r>
        <w:rPr>
          <w:rFonts w:ascii="Univers Md 12.00pt" w:hAnsi="Univers Md 12.00pt"/>
        </w:rPr>
        <w:t>and pronounced "</w:t>
      </w:r>
      <w:proofErr w:type="spellStart"/>
      <w:r>
        <w:rPr>
          <w:rFonts w:ascii="Univers Md 12.00pt" w:hAnsi="Univers Md 12.00pt"/>
        </w:rPr>
        <w:t>Kaie</w:t>
      </w:r>
      <w:proofErr w:type="spellEnd"/>
      <w:r>
        <w:rPr>
          <w:rFonts w:ascii="Univers Md 12.00pt" w:hAnsi="Univers Md 12.00pt"/>
        </w:rPr>
        <w:t>” or K</w:t>
      </w:r>
      <w:r w:rsidR="0011109A">
        <w:rPr>
          <w:rFonts w:ascii="Univers Md 12.00pt" w:hAnsi="Univers Md 12.00pt"/>
        </w:rPr>
        <w:t xml:space="preserve">I with a hard English </w:t>
      </w:r>
      <w:proofErr w:type="spellStart"/>
      <w:r w:rsidR="0011109A">
        <w:rPr>
          <w:rFonts w:ascii="Univers Md 12.00pt" w:hAnsi="Univers Md 12.00pt"/>
        </w:rPr>
        <w:t>i</w:t>
      </w:r>
      <w:proofErr w:type="spellEnd"/>
      <w:r w:rsidR="0011109A">
        <w:rPr>
          <w:rFonts w:ascii="Univers Md 12.00pt" w:hAnsi="Univers Md 12.00pt"/>
        </w:rPr>
        <w:t xml:space="preserve"> sound</w:t>
      </w:r>
      <w:r>
        <w:rPr>
          <w:rFonts w:ascii="Univers Md 12.00pt" w:hAnsi="Univers Md 12.00pt"/>
        </w:rPr>
        <w:t xml:space="preserve"> like the word “eye".]</w:t>
      </w:r>
    </w:p>
    <w:p w:rsidR="00893E4C" w:rsidRDefault="00893E4C" w:rsidP="00893E4C">
      <w:pPr>
        <w:tabs>
          <w:tab w:val="left" w:pos="0"/>
        </w:tabs>
        <w:suppressAutoHyphens/>
        <w:outlineLvl w:val="0"/>
        <w:rPr>
          <w:rFonts w:ascii="Univers Md 12.00pt" w:hAnsi="Univers Md 12.00pt"/>
        </w:rPr>
      </w:pPr>
    </w:p>
    <w:p w:rsidR="00893E4C" w:rsidRDefault="00893E4C" w:rsidP="00893E4C">
      <w:pPr>
        <w:tabs>
          <w:tab w:val="left" w:pos="0"/>
        </w:tabs>
        <w:suppressAutoHyphens/>
        <w:outlineLvl w:val="0"/>
        <w:rPr>
          <w:rFonts w:ascii="Univers Md 12.00pt" w:hAnsi="Univers Md 12.00pt"/>
        </w:rPr>
      </w:pPr>
      <w:r>
        <w:rPr>
          <w:rFonts w:ascii="Univers Md 12.00pt" w:hAnsi="Univers Md 12.00pt"/>
        </w:rPr>
        <w:t xml:space="preserve">Consider the data from a test </w:t>
      </w:r>
      <w:proofErr w:type="gramStart"/>
      <w:r>
        <w:rPr>
          <w:rFonts w:ascii="Univers Md 12.00pt" w:hAnsi="Univers Md 12.00pt"/>
        </w:rPr>
        <w:t xml:space="preserve">cross  </w:t>
      </w:r>
      <w:proofErr w:type="spellStart"/>
      <w:r>
        <w:rPr>
          <w:rFonts w:ascii="Univers Md 12.00pt" w:hAnsi="Univers Md 12.00pt"/>
        </w:rPr>
        <w:t>CcDd</w:t>
      </w:r>
      <w:proofErr w:type="spellEnd"/>
      <w:proofErr w:type="gramEnd"/>
      <w:r>
        <w:rPr>
          <w:rFonts w:ascii="Univers Md 12.00pt" w:hAnsi="Univers Md 12.00pt"/>
        </w:rPr>
        <w:t xml:space="preserve"> x </w:t>
      </w:r>
      <w:proofErr w:type="spellStart"/>
      <w:r>
        <w:rPr>
          <w:rFonts w:ascii="Univers Md 12.00pt" w:hAnsi="Univers Md 12.00pt"/>
        </w:rPr>
        <w:t>ccdd</w:t>
      </w:r>
      <w:proofErr w:type="spellEnd"/>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pPr>
      <w:proofErr w:type="gramStart"/>
      <w:r>
        <w:rPr>
          <w:rFonts w:ascii="Univers Md 12.00pt" w:hAnsi="Univers Md 12.00pt"/>
        </w:rPr>
        <w:t>progeny</w:t>
      </w:r>
      <w:proofErr w:type="gramEnd"/>
      <w:r>
        <w:rPr>
          <w:rFonts w:ascii="Univers Md 12.00pt" w:hAnsi="Univers Md 12.00pt"/>
        </w:rPr>
        <w:t>:</w:t>
      </w:r>
      <w:r>
        <w:tab/>
      </w:r>
      <w:r>
        <w:tab/>
        <w:t>C D</w:t>
      </w:r>
      <w:r>
        <w:tab/>
      </w:r>
      <w:r>
        <w:tab/>
        <w:t>300</w:t>
      </w:r>
    </w:p>
    <w:p w:rsidR="00893E4C" w:rsidRDefault="00893E4C" w:rsidP="00893E4C">
      <w:pPr>
        <w:tabs>
          <w:tab w:val="left" w:pos="0"/>
        </w:tabs>
        <w:suppressAutoHyphens/>
      </w:pPr>
      <w:r>
        <w:tab/>
      </w:r>
      <w:r>
        <w:tab/>
      </w:r>
      <w:r>
        <w:tab/>
        <w:t>C d</w:t>
      </w:r>
      <w:r>
        <w:tab/>
      </w:r>
      <w:r>
        <w:tab/>
        <w:t>272</w:t>
      </w:r>
    </w:p>
    <w:p w:rsidR="00893E4C" w:rsidRDefault="00893E4C" w:rsidP="00893E4C">
      <w:pPr>
        <w:tabs>
          <w:tab w:val="left" w:pos="0"/>
        </w:tabs>
        <w:suppressAutoHyphens/>
      </w:pPr>
      <w:r>
        <w:tab/>
      </w:r>
      <w:r>
        <w:tab/>
      </w:r>
      <w:r>
        <w:tab/>
      </w:r>
      <w:proofErr w:type="gramStart"/>
      <w:r>
        <w:t>c</w:t>
      </w:r>
      <w:proofErr w:type="gramEnd"/>
      <w:r>
        <w:t xml:space="preserve"> D</w:t>
      </w:r>
      <w:r>
        <w:tab/>
      </w:r>
      <w:r>
        <w:tab/>
        <w:t>278</w:t>
      </w:r>
    </w:p>
    <w:p w:rsidR="00893E4C" w:rsidRDefault="00893E4C" w:rsidP="00893E4C">
      <w:pPr>
        <w:tabs>
          <w:tab w:val="left" w:pos="0"/>
        </w:tabs>
        <w:suppressAutoHyphens/>
      </w:pPr>
      <w:r>
        <w:tab/>
      </w:r>
      <w:r>
        <w:tab/>
      </w:r>
      <w:r>
        <w:tab/>
      </w:r>
      <w:proofErr w:type="gramStart"/>
      <w:r>
        <w:t>c</w:t>
      </w:r>
      <w:proofErr w:type="gramEnd"/>
      <w:r>
        <w:t xml:space="preserve"> d</w:t>
      </w:r>
      <w:r>
        <w:tab/>
      </w:r>
      <w:r>
        <w:tab/>
      </w:r>
      <w:r>
        <w:rPr>
          <w:u w:val="single"/>
        </w:rPr>
        <w:t>350</w:t>
      </w:r>
    </w:p>
    <w:p w:rsidR="00893E4C" w:rsidRDefault="00893E4C" w:rsidP="00893E4C">
      <w:pPr>
        <w:tabs>
          <w:tab w:val="left" w:pos="0"/>
        </w:tabs>
        <w:suppressAutoHyphens/>
      </w:pPr>
      <w:r>
        <w:tab/>
      </w:r>
      <w:r>
        <w:tab/>
      </w:r>
      <w:r>
        <w:tab/>
      </w:r>
      <w:r>
        <w:tab/>
        <w:t xml:space="preserve">    1200</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r>
        <w:rPr>
          <w:rFonts w:ascii="Univers Md 12.00pt" w:hAnsi="Univers Md 12.00pt"/>
        </w:rPr>
        <w:t>We can test whether this deviation from a 1:1:1:1 could be explained by variation due to chance, or not.</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r>
        <w:rPr>
          <w:rFonts w:ascii="Univers Md 12.00pt" w:hAnsi="Univers Md 12.00pt"/>
        </w:rPr>
        <w:t xml:space="preserve"> 1.</w:t>
      </w:r>
      <w:r>
        <w:rPr>
          <w:rFonts w:ascii="Univers Md 12.00pt" w:hAnsi="Univers Md 12.00pt"/>
          <w:b/>
        </w:rPr>
        <w:t xml:space="preserve"> Make null hypothesis</w:t>
      </w:r>
      <w:r>
        <w:rPr>
          <w:rFonts w:ascii="Univers Md 12.00pt" w:hAnsi="Univers Md 12.00pt"/>
        </w:rPr>
        <w:t xml:space="preserve">.  </w:t>
      </w:r>
      <w:proofErr w:type="gramStart"/>
      <w:r>
        <w:rPr>
          <w:rFonts w:ascii="Univers Md 12.00pt" w:hAnsi="Univers Md 12.00pt"/>
        </w:rPr>
        <w:t>Usually :</w:t>
      </w:r>
      <w:proofErr w:type="gramEnd"/>
      <w:r>
        <w:rPr>
          <w:rFonts w:ascii="Univers Md 12.00pt" w:hAnsi="Univers Md 12.00pt"/>
        </w:rPr>
        <w:t xml:space="preserve">  "There is no  linkage."  With this hypothesis we expect a 1:1:1:1 segregation ratio.  The contrary hypothesis, “The genes are linked.” is not good because we would not be able to know what segregation values to expect and to calculate expected values.</w:t>
      </w:r>
    </w:p>
    <w:p w:rsidR="00893E4C" w:rsidRDefault="00893E4C" w:rsidP="00893E4C">
      <w:pPr>
        <w:tabs>
          <w:tab w:val="left" w:pos="0"/>
        </w:tabs>
        <w:suppressAutoHyphens/>
        <w:rPr>
          <w:rFonts w:ascii="Univers Md 12.00pt" w:hAnsi="Univers Md 12.00pt"/>
        </w:rPr>
      </w:pPr>
      <w:r>
        <w:rPr>
          <w:rFonts w:ascii="Univers Md 12.00pt" w:hAnsi="Univers Md 12.00pt"/>
        </w:rPr>
        <w:tab/>
      </w:r>
    </w:p>
    <w:p w:rsidR="00893E4C" w:rsidRDefault="00893E4C" w:rsidP="00893E4C">
      <w:pPr>
        <w:tabs>
          <w:tab w:val="left" w:pos="0"/>
        </w:tabs>
        <w:suppressAutoHyphens/>
        <w:rPr>
          <w:rFonts w:ascii="Univers Md 12.00pt" w:hAnsi="Univers Md 12.00pt"/>
        </w:rPr>
      </w:pPr>
      <w:r>
        <w:rPr>
          <w:rFonts w:ascii="Univers Md 12.00pt" w:hAnsi="Univers Md 12.00pt"/>
        </w:rPr>
        <w:t>2. Calculate Chi squa</w:t>
      </w:r>
      <w:r w:rsidR="0011109A">
        <w:rPr>
          <w:rFonts w:ascii="Univers Md 12.00pt" w:hAnsi="Univers Md 12.00pt"/>
        </w:rPr>
        <w:t>red (with numbers not ratios!</w:t>
      </w:r>
      <w:r>
        <w:rPr>
          <w:rFonts w:ascii="Univers Md 12.00pt" w:hAnsi="Univers Md 12.00pt"/>
        </w:rPr>
        <w:t>)</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O are observed values, E are expected values.  </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 </w:t>
      </w:r>
    </w:p>
    <w:p w:rsidR="00893E4C" w:rsidRDefault="00893E4C" w:rsidP="00893E4C">
      <w:pPr>
        <w:tabs>
          <w:tab w:val="left" w:pos="0"/>
        </w:tabs>
        <w:suppressAutoHyphens/>
        <w:rPr>
          <w:rFonts w:ascii="Univers Md 12.00pt" w:hAnsi="Univers Md 12.00pt"/>
        </w:rPr>
      </w:pPr>
      <w:r>
        <w:rPr>
          <w:rFonts w:ascii="Univers Md 12.00pt" w:hAnsi="Univers Md 12.00pt"/>
          <w:b/>
        </w:rPr>
        <w:tab/>
      </w:r>
      <w:r>
        <w:rPr>
          <w:rFonts w:ascii="Univers Md 12.00pt" w:hAnsi="Univers Md 12.00pt"/>
          <w:b/>
        </w:rPr>
        <w:tab/>
      </w:r>
      <w:r>
        <w:rPr>
          <w:rFonts w:ascii="Univers Md 12.00pt" w:hAnsi="Univers Md 12.00pt"/>
          <w:b/>
          <w:vertAlign w:val="superscript"/>
        </w:rPr>
        <w:t xml:space="preserve">  </w:t>
      </w:r>
      <w:r>
        <w:rPr>
          <w:b/>
        </w:rPr>
        <w:t xml:space="preserve"> </w:t>
      </w:r>
      <w:r>
        <w:rPr>
          <w:b/>
        </w:rPr>
        <w:sym w:font="Symbol" w:char="F063"/>
      </w:r>
      <w:r>
        <w:rPr>
          <w:b/>
          <w:vertAlign w:val="superscript"/>
        </w:rPr>
        <w:t>2</w:t>
      </w:r>
      <w:r>
        <w:rPr>
          <w:rFonts w:ascii="Univers Md 12.00pt" w:hAnsi="Univers Md 12.00pt"/>
        </w:rPr>
        <w:tab/>
        <w:t xml:space="preserve"> =    </w:t>
      </w:r>
      <w:r>
        <w:rPr>
          <w:rFonts w:ascii="Symbol" w:hAnsi="Symbol"/>
          <w:sz w:val="36"/>
        </w:rPr>
        <w:t></w:t>
      </w:r>
      <w:r>
        <w:rPr>
          <w:rFonts w:ascii="Univers Md 12.00pt" w:hAnsi="Univers Md 12.00pt"/>
          <w:sz w:val="36"/>
        </w:rPr>
        <w:tab/>
      </w:r>
      <w:r>
        <w:rPr>
          <w:rFonts w:ascii="Univers Md 12.00pt" w:hAnsi="Univers Md 12.00pt"/>
        </w:rPr>
        <w:t xml:space="preserve">   </w:t>
      </w:r>
      <w:r>
        <w:rPr>
          <w:rFonts w:ascii="Univers Md 12.00pt" w:hAnsi="Univers Md 12.00pt"/>
          <w:u w:val="single"/>
        </w:rPr>
        <w:t>(O-E</w:t>
      </w:r>
      <w:proofErr w:type="gramStart"/>
      <w:r>
        <w:rPr>
          <w:rFonts w:ascii="Univers Md 12.00pt" w:hAnsi="Univers Md 12.00pt"/>
          <w:u w:val="single"/>
        </w:rPr>
        <w:t>)</w:t>
      </w:r>
      <w:r>
        <w:rPr>
          <w:rFonts w:ascii="Univers Md 12.00pt" w:hAnsi="Univers Md 12.00pt"/>
          <w:vertAlign w:val="superscript"/>
        </w:rPr>
        <w:t>2</w:t>
      </w:r>
      <w:proofErr w:type="gramEnd"/>
    </w:p>
    <w:p w:rsidR="00893E4C" w:rsidRDefault="00893E4C" w:rsidP="00893E4C">
      <w:pPr>
        <w:tabs>
          <w:tab w:val="left" w:pos="0"/>
        </w:tabs>
        <w:suppressAutoHyphens/>
        <w:rPr>
          <w:rFonts w:ascii="Univers Md 12.00pt" w:hAnsi="Univers Md 12.00pt"/>
        </w:rPr>
      </w:pP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t xml:space="preserve">       E</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outlineLvl w:val="0"/>
        <w:rPr>
          <w:rFonts w:ascii="Univers Md 12.00pt" w:hAnsi="Univers Md 12.00pt"/>
        </w:rPr>
      </w:pPr>
      <w:r>
        <w:rPr>
          <w:rFonts w:ascii="Univers Md 12.00pt" w:hAnsi="Univers Md 12.00pt"/>
        </w:rPr>
        <w:t>In a population of 1200, a 1:1:1:1 ratio would give expected values of 300 for each class.</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b/>
          <w:lang w:val="es-ES_tradnl"/>
        </w:rPr>
      </w:pPr>
      <w:r>
        <w:rPr>
          <w:rFonts w:ascii="Univers Md 12.00pt" w:hAnsi="Univers Md 12.00pt"/>
          <w:b/>
        </w:rPr>
        <w:t xml:space="preserve">  </w:t>
      </w:r>
      <w:r w:rsidR="0011109A">
        <w:rPr>
          <w:rFonts w:ascii="Univers Md 12.00pt" w:hAnsi="Univers Md 12.00pt"/>
          <w:b/>
          <w:lang w:val="es-ES_tradnl"/>
        </w:rPr>
        <w:t>O           E           (O</w:t>
      </w:r>
      <w:r>
        <w:rPr>
          <w:rFonts w:ascii="Univers Md 12.00pt" w:hAnsi="Univers Md 12.00pt"/>
          <w:b/>
          <w:lang w:val="es-ES_tradnl"/>
        </w:rPr>
        <w:t>-E)                                           (O-E)</w:t>
      </w:r>
      <w:r>
        <w:rPr>
          <w:rFonts w:ascii="Univers Md 12.00pt" w:hAnsi="Univers Md 12.00pt"/>
          <w:b/>
          <w:vertAlign w:val="superscript"/>
          <w:lang w:val="es-ES_tradnl"/>
        </w:rPr>
        <w:t xml:space="preserve">2                                                                         </w:t>
      </w:r>
      <w:r>
        <w:rPr>
          <w:rFonts w:ascii="Univers Md 12.00pt" w:hAnsi="Univers Md 12.00pt"/>
          <w:b/>
          <w:u w:val="single"/>
          <w:lang w:val="es-ES_tradnl"/>
        </w:rPr>
        <w:t xml:space="preserve"> (O-E)</w:t>
      </w:r>
      <w:r>
        <w:rPr>
          <w:rFonts w:ascii="Univers Md 12.00pt" w:hAnsi="Univers Md 12.00pt"/>
          <w:b/>
          <w:vertAlign w:val="superscript"/>
          <w:lang w:val="es-ES_tradnl"/>
        </w:rPr>
        <w:t>2</w:t>
      </w:r>
    </w:p>
    <w:p w:rsidR="00893E4C" w:rsidRDefault="00893E4C" w:rsidP="00893E4C">
      <w:pPr>
        <w:tabs>
          <w:tab w:val="left" w:pos="0"/>
        </w:tabs>
        <w:suppressAutoHyphens/>
        <w:outlineLvl w:val="0"/>
        <w:rPr>
          <w:rFonts w:ascii="Univers Md 12.00pt" w:hAnsi="Univers Md 12.00pt"/>
          <w:b/>
          <w:lang w:val="es-ES_tradnl"/>
        </w:rPr>
      </w:pPr>
      <w:r>
        <w:rPr>
          <w:rFonts w:ascii="Univers Md 12.00pt" w:hAnsi="Univers Md 12.00pt"/>
          <w:b/>
          <w:lang w:val="es-ES_tradnl"/>
        </w:rPr>
        <w:tab/>
      </w:r>
      <w:r>
        <w:rPr>
          <w:rFonts w:ascii="Univers Md 12.00pt" w:hAnsi="Univers Md 12.00pt"/>
          <w:b/>
          <w:lang w:val="es-ES_tradnl"/>
        </w:rPr>
        <w:tab/>
      </w:r>
      <w:r>
        <w:rPr>
          <w:rFonts w:ascii="Univers Md 12.00pt" w:hAnsi="Univers Md 12.00pt"/>
          <w:b/>
          <w:lang w:val="es-ES_tradnl"/>
        </w:rPr>
        <w:tab/>
      </w:r>
      <w:r>
        <w:rPr>
          <w:rFonts w:ascii="Univers Md 12.00pt" w:hAnsi="Univers Md 12.00pt"/>
          <w:b/>
          <w:lang w:val="es-ES_tradnl"/>
        </w:rPr>
        <w:tab/>
        <w:t xml:space="preserve">                                                                                                 E</w:t>
      </w:r>
    </w:p>
    <w:p w:rsidR="00893E4C" w:rsidRDefault="00893E4C" w:rsidP="00893E4C">
      <w:pPr>
        <w:pStyle w:val="EndnoteText"/>
        <w:tabs>
          <w:tab w:val="clear" w:pos="-720"/>
          <w:tab w:val="left" w:pos="0"/>
        </w:tabs>
        <w:rPr>
          <w:lang w:val="es-ES_tradnl"/>
        </w:rPr>
      </w:pPr>
      <w:r>
        <w:rPr>
          <w:lang w:val="es-ES_tradnl"/>
        </w:rPr>
        <w:t>300 - 300  =  0</w:t>
      </w:r>
      <w:r>
        <w:rPr>
          <w:lang w:val="es-ES_tradnl"/>
        </w:rPr>
        <w:tab/>
      </w:r>
      <w:proofErr w:type="spellStart"/>
      <w:r>
        <w:rPr>
          <w:lang w:val="es-ES_tradnl"/>
        </w:rPr>
        <w:t>squared</w:t>
      </w:r>
      <w:proofErr w:type="spellEnd"/>
      <w:r>
        <w:rPr>
          <w:lang w:val="es-ES_tradnl"/>
        </w:rPr>
        <w:t xml:space="preserve">  ---&gt;</w:t>
      </w:r>
      <w:r>
        <w:rPr>
          <w:lang w:val="es-ES_tradnl"/>
        </w:rPr>
        <w:tab/>
        <w:t xml:space="preserve">   0   divide </w:t>
      </w:r>
      <w:proofErr w:type="spellStart"/>
      <w:r>
        <w:rPr>
          <w:lang w:val="es-ES_tradnl"/>
        </w:rPr>
        <w:t>by</w:t>
      </w:r>
      <w:proofErr w:type="spellEnd"/>
      <w:r>
        <w:rPr>
          <w:lang w:val="es-ES_tradnl"/>
        </w:rPr>
        <w:t xml:space="preserve"> E --&gt;</w:t>
      </w:r>
      <w:r>
        <w:rPr>
          <w:lang w:val="es-ES_tradnl"/>
        </w:rPr>
        <w:tab/>
        <w:t>0</w:t>
      </w:r>
    </w:p>
    <w:p w:rsidR="00893E4C" w:rsidRDefault="00893E4C" w:rsidP="00893E4C">
      <w:pPr>
        <w:tabs>
          <w:tab w:val="left" w:pos="0"/>
        </w:tabs>
        <w:suppressAutoHyphens/>
      </w:pPr>
      <w:r>
        <w:t xml:space="preserve">272 - </w:t>
      </w:r>
      <w:proofErr w:type="gramStart"/>
      <w:r>
        <w:t>300  =</w:t>
      </w:r>
      <w:proofErr w:type="gramEnd"/>
      <w:r>
        <w:t xml:space="preserve"> 28</w:t>
      </w:r>
      <w:r>
        <w:tab/>
      </w:r>
      <w:r>
        <w:tab/>
      </w:r>
      <w:r>
        <w:tab/>
      </w:r>
      <w:r>
        <w:tab/>
        <w:t xml:space="preserve"> 784</w:t>
      </w:r>
      <w:r>
        <w:tab/>
      </w:r>
      <w:r>
        <w:tab/>
        <w:t>(300)</w:t>
      </w:r>
      <w:r>
        <w:tab/>
        <w:t xml:space="preserve">     2.61</w:t>
      </w:r>
    </w:p>
    <w:p w:rsidR="00893E4C" w:rsidRDefault="00893E4C" w:rsidP="00893E4C">
      <w:pPr>
        <w:tabs>
          <w:tab w:val="left" w:pos="0"/>
        </w:tabs>
        <w:suppressAutoHyphens/>
      </w:pPr>
      <w:r>
        <w:t xml:space="preserve">278 - </w:t>
      </w:r>
      <w:proofErr w:type="gramStart"/>
      <w:r>
        <w:t>300  =</w:t>
      </w:r>
      <w:proofErr w:type="gramEnd"/>
      <w:r>
        <w:t xml:space="preserve"> 22</w:t>
      </w:r>
      <w:r>
        <w:tab/>
      </w:r>
      <w:r>
        <w:tab/>
      </w:r>
      <w:r>
        <w:tab/>
      </w:r>
      <w:r>
        <w:tab/>
        <w:t xml:space="preserve"> 484</w:t>
      </w:r>
      <w:r>
        <w:tab/>
      </w:r>
      <w:r>
        <w:tab/>
      </w:r>
      <w:r>
        <w:tab/>
      </w:r>
      <w:r>
        <w:tab/>
      </w:r>
      <w:r>
        <w:tab/>
        <w:t>1.61</w:t>
      </w:r>
    </w:p>
    <w:p w:rsidR="00893E4C" w:rsidRDefault="00893E4C" w:rsidP="00893E4C">
      <w:pPr>
        <w:tabs>
          <w:tab w:val="left" w:pos="0"/>
        </w:tabs>
        <w:suppressAutoHyphens/>
      </w:pPr>
      <w:r>
        <w:t xml:space="preserve">350 - </w:t>
      </w:r>
      <w:proofErr w:type="gramStart"/>
      <w:r>
        <w:t>300  =</w:t>
      </w:r>
      <w:proofErr w:type="gramEnd"/>
      <w:r>
        <w:t xml:space="preserve"> 50 </w:t>
      </w:r>
      <w:r>
        <w:tab/>
      </w:r>
      <w:r>
        <w:tab/>
      </w:r>
      <w:r>
        <w:tab/>
      </w:r>
      <w:r>
        <w:tab/>
      </w:r>
      <w:r>
        <w:rPr>
          <w:u w:val="single"/>
        </w:rPr>
        <w:t>2500</w:t>
      </w:r>
      <w:r>
        <w:tab/>
      </w:r>
      <w:r>
        <w:tab/>
      </w:r>
      <w:r>
        <w:tab/>
      </w:r>
      <w:r>
        <w:tab/>
      </w:r>
      <w:r>
        <w:tab/>
      </w:r>
      <w:r>
        <w:rPr>
          <w:u w:val="single"/>
        </w:rPr>
        <w:t>8.33</w:t>
      </w:r>
    </w:p>
    <w:p w:rsidR="00893E4C" w:rsidRDefault="00893E4C" w:rsidP="00893E4C">
      <w:pPr>
        <w:tabs>
          <w:tab w:val="left" w:pos="0"/>
        </w:tabs>
        <w:suppressAutoHyphens/>
      </w:pPr>
      <w:r>
        <w:tab/>
      </w:r>
      <w:r>
        <w:tab/>
      </w:r>
      <w:r>
        <w:tab/>
      </w:r>
      <w:r>
        <w:tab/>
      </w:r>
      <w:r>
        <w:tab/>
      </w:r>
      <w:r>
        <w:tab/>
      </w:r>
      <w:r>
        <w:tab/>
      </w:r>
      <w:r>
        <w:tab/>
      </w:r>
      <w:r>
        <w:tab/>
      </w:r>
      <w:r>
        <w:tab/>
      </w:r>
      <w:r>
        <w:tab/>
      </w:r>
      <w:proofErr w:type="gramStart"/>
      <w:r>
        <w:t>sum</w:t>
      </w:r>
      <w:proofErr w:type="gramEnd"/>
      <w:r>
        <w:t xml:space="preserve"> 12.51</w:t>
      </w:r>
    </w:p>
    <w:p w:rsidR="00893E4C" w:rsidRDefault="00893E4C" w:rsidP="00893E4C">
      <w:pPr>
        <w:tabs>
          <w:tab w:val="left" w:pos="0"/>
        </w:tabs>
        <w:suppressAutoHyphens/>
        <w:rPr>
          <w:rFonts w:ascii="Univers Md 12.00pt" w:hAnsi="Univers Md 12.00pt"/>
        </w:rPr>
      </w:pPr>
      <w:r>
        <w:rPr>
          <w:rFonts w:ascii="Univers Md 12.00pt" w:hAnsi="Univers Md 12.00pt"/>
        </w:rPr>
        <w:tab/>
      </w:r>
    </w:p>
    <w:p w:rsidR="00893E4C" w:rsidRDefault="00893E4C" w:rsidP="00893E4C">
      <w:pPr>
        <w:tabs>
          <w:tab w:val="left" w:pos="0"/>
        </w:tabs>
        <w:suppressAutoHyphens/>
        <w:rPr>
          <w:rFonts w:ascii="Univers Md 12.00pt" w:hAnsi="Univers Md 12.00pt"/>
        </w:rPr>
      </w:pPr>
      <w:r>
        <w:rPr>
          <w:rFonts w:ascii="Univers Md 12.00pt" w:hAnsi="Univers Md 12.00pt"/>
        </w:rPr>
        <w:lastRenderedPageBreak/>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t xml:space="preserve">         </w:t>
      </w:r>
      <w:r>
        <w:rPr>
          <w:b/>
        </w:rPr>
        <w:sym w:font="Symbol" w:char="F063"/>
      </w:r>
      <w:r>
        <w:rPr>
          <w:b/>
          <w:vertAlign w:val="superscript"/>
        </w:rPr>
        <w:t xml:space="preserve"> 2 </w:t>
      </w:r>
      <w:r>
        <w:rPr>
          <w:b/>
        </w:rPr>
        <w:t>= 12.51</w:t>
      </w:r>
    </w:p>
    <w:p w:rsidR="00893E4C" w:rsidRDefault="00893E4C" w:rsidP="00893E4C">
      <w:pPr>
        <w:tabs>
          <w:tab w:val="left" w:pos="0"/>
        </w:tabs>
        <w:suppressAutoHyphens/>
        <w:rPr>
          <w:rFonts w:ascii="Univers Md 12.00pt" w:hAnsi="Univers Md 12.00pt"/>
        </w:rPr>
      </w:pPr>
      <w:r>
        <w:rPr>
          <w:rFonts w:ascii="Univers Md 12.00pt" w:hAnsi="Univers Md 12.00pt"/>
        </w:rPr>
        <w:t xml:space="preserve">3. Degrees of freedom = (number of classes) -1 </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Univers Md 12.00pt" w:hAnsi="Univers Md 12.00pt"/>
        </w:rPr>
      </w:pPr>
      <w:proofErr w:type="spellStart"/>
      <w:proofErr w:type="gramStart"/>
      <w:r>
        <w:rPr>
          <w:rFonts w:ascii="Univers Md 12.00pt" w:hAnsi="Univers Md 12.00pt"/>
        </w:rPr>
        <w:t>df</w:t>
      </w:r>
      <w:proofErr w:type="spellEnd"/>
      <w:proofErr w:type="gramEnd"/>
      <w:r>
        <w:rPr>
          <w:rFonts w:ascii="Univers Md 12.00pt" w:hAnsi="Univers Md 12.00pt"/>
        </w:rPr>
        <w:t xml:space="preserve"> = 4 - 1 = 3</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Times New Roman" w:hAnsi="Times New Roman"/>
        </w:rPr>
      </w:pPr>
      <w:r>
        <w:rPr>
          <w:rFonts w:ascii="Times New Roman" w:hAnsi="Times New Roman"/>
          <w:b/>
        </w:rPr>
        <w:t>4.</w:t>
      </w:r>
      <w:r>
        <w:rPr>
          <w:rFonts w:ascii="Times New Roman" w:hAnsi="Times New Roman"/>
        </w:rPr>
        <w:t xml:space="preserve"> Compare values </w:t>
      </w:r>
      <w:proofErr w:type="gramStart"/>
      <w:r>
        <w:rPr>
          <w:rFonts w:ascii="Times New Roman" w:hAnsi="Times New Roman"/>
        </w:rPr>
        <w:t xml:space="preserve">to </w:t>
      </w:r>
      <w:r>
        <w:rPr>
          <w:rFonts w:ascii="Times New Roman" w:hAnsi="Times New Roman"/>
          <w:b/>
        </w:rPr>
        <w:t xml:space="preserve"> </w:t>
      </w:r>
      <w:proofErr w:type="gramEnd"/>
      <w:r>
        <w:rPr>
          <w:rFonts w:ascii="Times New Roman" w:hAnsi="Times New Roman"/>
          <w:b/>
        </w:rPr>
        <w:sym w:font="Symbol" w:char="F063"/>
      </w:r>
      <w:r>
        <w:rPr>
          <w:rFonts w:ascii="Times New Roman" w:hAnsi="Times New Roman"/>
          <w:b/>
          <w:vertAlign w:val="superscript"/>
        </w:rPr>
        <w:t>2</w:t>
      </w:r>
      <w:r w:rsidR="0011109A">
        <w:rPr>
          <w:rFonts w:ascii="Times New Roman" w:hAnsi="Times New Roman"/>
        </w:rPr>
        <w:t xml:space="preserve">  distribution in Table 3-1,  page 97</w:t>
      </w:r>
      <w:r>
        <w:rPr>
          <w:rFonts w:ascii="Times New Roman" w:hAnsi="Times New Roman"/>
        </w:rPr>
        <w:t xml:space="preserve"> of text book.  </w:t>
      </w:r>
    </w:p>
    <w:p w:rsidR="00893E4C" w:rsidRDefault="00893E4C" w:rsidP="00893E4C">
      <w:pPr>
        <w:pStyle w:val="EndnoteText"/>
        <w:tabs>
          <w:tab w:val="clear" w:pos="-720"/>
          <w:tab w:val="left" w:pos="0"/>
        </w:tabs>
        <w:rPr>
          <w:rFonts w:ascii="Times New Roman" w:hAnsi="Times New Roman"/>
        </w:rPr>
      </w:pPr>
    </w:p>
    <w:p w:rsidR="00893E4C" w:rsidRDefault="00893E4C" w:rsidP="00893E4C">
      <w:pPr>
        <w:tabs>
          <w:tab w:val="left" w:pos="0"/>
        </w:tabs>
        <w:suppressAutoHyphens/>
        <w:rPr>
          <w:rFonts w:ascii="Times New Roman" w:hAnsi="Times New Roman"/>
        </w:rPr>
      </w:pPr>
      <w:r>
        <w:rPr>
          <w:rFonts w:ascii="Times New Roman" w:hAnsi="Times New Roman"/>
        </w:rPr>
        <w:t xml:space="preserve">With a </w:t>
      </w:r>
      <w:r>
        <w:rPr>
          <w:rFonts w:ascii="Times New Roman" w:hAnsi="Times New Roman"/>
          <w:b/>
        </w:rPr>
        <w:t xml:space="preserve"> </w:t>
      </w:r>
      <w:r>
        <w:rPr>
          <w:rFonts w:ascii="Times New Roman" w:hAnsi="Times New Roman"/>
          <w:b/>
        </w:rPr>
        <w:sym w:font="Symbol" w:char="F063"/>
      </w:r>
      <w:r>
        <w:rPr>
          <w:rFonts w:ascii="Times New Roman" w:hAnsi="Times New Roman"/>
          <w:b/>
          <w:vertAlign w:val="superscript"/>
        </w:rPr>
        <w:t>2</w:t>
      </w:r>
      <w:r>
        <w:rPr>
          <w:rFonts w:ascii="Times New Roman" w:hAnsi="Times New Roman"/>
        </w:rPr>
        <w:t xml:space="preserve"> value of  12.10  and 3 degrees of freedom, the P value (or probability) of having such a deviation from expected values by mere chance is between .01 and .005, i.e. between 1% and 0.5%.  </w:t>
      </w:r>
      <w:r w:rsidR="002E6966">
        <w:rPr>
          <w:rFonts w:ascii="Times New Roman" w:hAnsi="Times New Roman"/>
        </w:rPr>
        <w:t xml:space="preserve"> This means it is very unlikely.</w:t>
      </w:r>
    </w:p>
    <w:p w:rsidR="00893E4C" w:rsidRDefault="00893E4C" w:rsidP="00893E4C">
      <w:pPr>
        <w:tabs>
          <w:tab w:val="left" w:pos="0"/>
        </w:tabs>
        <w:suppressAutoHyphens/>
        <w:rPr>
          <w:rFonts w:ascii="Times New Roman" w:hAnsi="Times New Roman"/>
        </w:rPr>
      </w:pPr>
    </w:p>
    <w:p w:rsidR="00893E4C" w:rsidRDefault="00893E4C" w:rsidP="00893E4C">
      <w:pPr>
        <w:tabs>
          <w:tab w:val="left" w:pos="0"/>
        </w:tabs>
        <w:suppressAutoHyphens/>
        <w:rPr>
          <w:rFonts w:ascii="Times New Roman" w:hAnsi="Times New Roman"/>
        </w:rPr>
      </w:pPr>
      <w:r>
        <w:rPr>
          <w:rFonts w:ascii="Times New Roman" w:hAnsi="Times New Roman"/>
        </w:rPr>
        <w:t>We reject the null hypothesis, which was "the genes are unlinked".</w:t>
      </w:r>
    </w:p>
    <w:p w:rsidR="00893E4C" w:rsidRDefault="00893E4C" w:rsidP="00893E4C">
      <w:pPr>
        <w:tabs>
          <w:tab w:val="left" w:pos="0"/>
        </w:tabs>
        <w:suppressAutoHyphens/>
        <w:rPr>
          <w:rFonts w:ascii="Times New Roman" w:hAnsi="Times New Roman"/>
        </w:rPr>
      </w:pPr>
      <w:r>
        <w:rPr>
          <w:rFonts w:ascii="Times New Roman" w:hAnsi="Times New Roman"/>
        </w:rPr>
        <w:t xml:space="preserve">Therefore, the genes are likely to be linked. </w:t>
      </w:r>
    </w:p>
    <w:p w:rsidR="00893E4C" w:rsidRDefault="00893E4C" w:rsidP="00893E4C">
      <w:pPr>
        <w:tabs>
          <w:tab w:val="left" w:pos="0"/>
        </w:tabs>
        <w:suppressAutoHyphens/>
        <w:rPr>
          <w:rFonts w:ascii="Univers Md 12.00pt" w:hAnsi="Univers Md 12.00pt"/>
        </w:rPr>
      </w:pPr>
    </w:p>
    <w:p w:rsidR="00893E4C" w:rsidRDefault="00893E4C" w:rsidP="00893E4C">
      <w:pPr>
        <w:tabs>
          <w:tab w:val="left" w:pos="0"/>
        </w:tabs>
        <w:suppressAutoHyphens/>
        <w:rPr>
          <w:rFonts w:ascii="Times New Roman" w:hAnsi="Times New Roman"/>
        </w:rPr>
      </w:pPr>
      <w:r>
        <w:rPr>
          <w:rFonts w:ascii="Times New Roman" w:hAnsi="Times New Roman"/>
        </w:rPr>
        <w:tab/>
        <w:t xml:space="preserve">The language of hypothesis testing is subtle and precise.  If we reject the null hypothesis, we say that it is very unlikely that we would obtain such a data set if the </w:t>
      </w:r>
      <w:r w:rsidR="0011109A">
        <w:rPr>
          <w:rFonts w:ascii="Times New Roman" w:hAnsi="Times New Roman"/>
        </w:rPr>
        <w:t xml:space="preserve">null </w:t>
      </w:r>
      <w:r>
        <w:rPr>
          <w:rFonts w:ascii="Times New Roman" w:hAnsi="Times New Roman"/>
        </w:rPr>
        <w:t xml:space="preserve">hypothesis were true.  </w:t>
      </w:r>
      <w:r>
        <w:rPr>
          <w:rFonts w:ascii="Times New Roman" w:hAnsi="Times New Roman"/>
          <w:b/>
        </w:rPr>
        <w:t>The cut-off for “unlikely” is 5%</w:t>
      </w:r>
      <w:r>
        <w:rPr>
          <w:rFonts w:ascii="Times New Roman" w:hAnsi="Times New Roman"/>
        </w:rPr>
        <w:t>. That is, we would expect such a poor match between expected and observed data less than 5% of the time if the genes were unlinked and the deviation</w:t>
      </w:r>
      <w:r w:rsidR="0011109A">
        <w:rPr>
          <w:rFonts w:ascii="Times New Roman" w:hAnsi="Times New Roman"/>
        </w:rPr>
        <w:t xml:space="preserve"> from the ideal</w:t>
      </w:r>
      <w:r>
        <w:rPr>
          <w:rFonts w:ascii="Times New Roman" w:hAnsi="Times New Roman"/>
        </w:rPr>
        <w:t xml:space="preserve"> </w:t>
      </w:r>
      <w:r w:rsidR="002E6966">
        <w:rPr>
          <w:rFonts w:ascii="Times New Roman" w:hAnsi="Times New Roman"/>
        </w:rPr>
        <w:t xml:space="preserve">was occurring by chance alone. In cases where we </w:t>
      </w:r>
      <w:r>
        <w:rPr>
          <w:rFonts w:ascii="Times New Roman" w:hAnsi="Times New Roman"/>
        </w:rPr>
        <w:t xml:space="preserve">accept the </w:t>
      </w:r>
      <w:r w:rsidR="002E6966">
        <w:rPr>
          <w:rFonts w:ascii="Times New Roman" w:hAnsi="Times New Roman"/>
        </w:rPr>
        <w:t xml:space="preserve">null </w:t>
      </w:r>
      <w:r>
        <w:rPr>
          <w:rFonts w:ascii="Times New Roman" w:hAnsi="Times New Roman"/>
        </w:rPr>
        <w:t xml:space="preserve">hypothesis, we are only saying that the observed data is consistent with the hypothesis, this is not proof of </w:t>
      </w:r>
      <w:r w:rsidR="002E6966">
        <w:rPr>
          <w:rFonts w:ascii="Times New Roman" w:hAnsi="Times New Roman"/>
        </w:rPr>
        <w:t xml:space="preserve">that </w:t>
      </w:r>
      <w:r>
        <w:rPr>
          <w:rFonts w:ascii="Times New Roman" w:hAnsi="Times New Roman"/>
        </w:rPr>
        <w:t>the null hypothesis</w:t>
      </w:r>
      <w:r w:rsidR="002E6966">
        <w:rPr>
          <w:rFonts w:ascii="Times New Roman" w:hAnsi="Times New Roman"/>
        </w:rPr>
        <w:t xml:space="preserve"> is true.  Accepting the null hypothesis </w:t>
      </w:r>
      <w:r>
        <w:rPr>
          <w:rFonts w:ascii="Times New Roman" w:hAnsi="Times New Roman"/>
        </w:rPr>
        <w:t xml:space="preserve">does not </w:t>
      </w:r>
      <w:r w:rsidR="002E6966">
        <w:rPr>
          <w:rFonts w:ascii="Times New Roman" w:hAnsi="Times New Roman"/>
        </w:rPr>
        <w:t>mean that there are no</w:t>
      </w:r>
      <w:r>
        <w:rPr>
          <w:rFonts w:ascii="Times New Roman" w:hAnsi="Times New Roman"/>
        </w:rPr>
        <w:t xml:space="preserve"> other possible explanations for the data.</w:t>
      </w:r>
    </w:p>
    <w:p w:rsidR="00893E4C" w:rsidRDefault="00893E4C" w:rsidP="00893E4C">
      <w:pPr>
        <w:tabs>
          <w:tab w:val="left" w:pos="0"/>
        </w:tabs>
        <w:suppressAutoHyphens/>
        <w:rPr>
          <w:rFonts w:ascii="Times New Roman" w:hAnsi="Times New Roman"/>
        </w:rPr>
      </w:pPr>
    </w:p>
    <w:p w:rsidR="00893E4C" w:rsidRDefault="00893E4C" w:rsidP="00893E4C">
      <w:pPr>
        <w:suppressAutoHyphens/>
        <w:jc w:val="both"/>
        <w:rPr>
          <w:rFonts w:ascii="Times New Roman" w:hAnsi="Times New Roman"/>
          <w:spacing w:val="-3"/>
        </w:rPr>
      </w:pPr>
      <w:r>
        <w:rPr>
          <w:rFonts w:ascii="Times New Roman" w:hAnsi="Times New Roman"/>
        </w:rPr>
        <w:tab/>
      </w:r>
      <w:r w:rsidRPr="000F5465">
        <w:rPr>
          <w:rFonts w:ascii="Times New Roman" w:hAnsi="Times New Roman"/>
        </w:rPr>
        <w:t>SOME TEXT BOOKS insist that one should use the terminology "fail to reject" the null hypothesis, instead of "accept" the null hypothesis.  "Fail to reject" is not universally used, and it is not the terminology used by our text book.   “Accept" is acc</w:t>
      </w:r>
      <w:r w:rsidR="002E6966" w:rsidRPr="000F5465">
        <w:rPr>
          <w:rFonts w:ascii="Times New Roman" w:hAnsi="Times New Roman"/>
        </w:rPr>
        <w:t xml:space="preserve">eptable in this course, but you </w:t>
      </w:r>
      <w:r w:rsidRPr="000F5465">
        <w:rPr>
          <w:rFonts w:ascii="Times New Roman" w:hAnsi="Times New Roman"/>
        </w:rPr>
        <w:t>should be aware that there is some controversy over the choice of words and that other terminology maybe used in other courses.  However, there is universal agreement over the meaning of these terms in relation to hypothesis testing.</w:t>
      </w:r>
      <w:r>
        <w:rPr>
          <w:rFonts w:ascii="Times New Roman" w:hAnsi="Times New Roman"/>
        </w:rPr>
        <w:t xml:space="preserve">  </w:t>
      </w: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893E4C" w:rsidRDefault="00893E4C" w:rsidP="00705557">
      <w:pPr>
        <w:suppressAutoHyphens/>
        <w:ind w:firstLine="720"/>
        <w:jc w:val="both"/>
        <w:rPr>
          <w:rFonts w:ascii="Times New Roman" w:hAnsi="Times New Roman"/>
          <w:spacing w:val="-3"/>
        </w:rPr>
      </w:pPr>
    </w:p>
    <w:p w:rsidR="002E6966" w:rsidRDefault="002E6966">
      <w:pPr>
        <w:suppressAutoHyphens/>
        <w:ind w:right="-540"/>
        <w:rPr>
          <w:rFonts w:ascii="Times New Roman" w:hAnsi="Times New Roman"/>
          <w:b/>
        </w:rPr>
      </w:pPr>
      <w:r>
        <w:rPr>
          <w:rFonts w:ascii="Times New Roman" w:hAnsi="Times New Roman"/>
          <w:b/>
        </w:rPr>
        <w:br/>
      </w:r>
    </w:p>
    <w:p w:rsidR="003668FB" w:rsidRDefault="002E6966">
      <w:pPr>
        <w:suppressAutoHyphens/>
        <w:ind w:right="-540"/>
        <w:rPr>
          <w:rFonts w:ascii="Times New Roman" w:hAnsi="Times New Roman"/>
          <w:b/>
        </w:rPr>
      </w:pPr>
      <w:r>
        <w:rPr>
          <w:rFonts w:ascii="Times New Roman" w:hAnsi="Times New Roman"/>
          <w:b/>
        </w:rPr>
        <w:br w:type="page"/>
      </w:r>
      <w:r w:rsidR="003668FB">
        <w:rPr>
          <w:rFonts w:ascii="Times New Roman" w:hAnsi="Times New Roman"/>
          <w:b/>
        </w:rPr>
        <w:lastRenderedPageBreak/>
        <w:t xml:space="preserve">Linkage - Eukaryotic Chromosome Mapping </w:t>
      </w:r>
      <w:r w:rsidR="003668FB">
        <w:rPr>
          <w:rFonts w:ascii="Times New Roman" w:hAnsi="Times New Roman"/>
          <w:b/>
        </w:rPr>
        <w:tab/>
      </w:r>
      <w:r w:rsidR="003668FB">
        <w:rPr>
          <w:rFonts w:ascii="Times New Roman" w:hAnsi="Times New Roman"/>
          <w:b/>
        </w:rPr>
        <w:tab/>
      </w:r>
      <w:r w:rsidR="003668FB">
        <w:rPr>
          <w:rFonts w:ascii="Times New Roman" w:hAnsi="Times New Roman"/>
          <w:b/>
        </w:rPr>
        <w:tab/>
        <w:t>Chapter 4</w:t>
      </w:r>
    </w:p>
    <w:p w:rsidR="003668FB" w:rsidRDefault="003668FB">
      <w:pPr>
        <w:suppressAutoHyphens/>
        <w:ind w:right="-540"/>
        <w:rPr>
          <w:rFonts w:ascii="Times New Roman" w:hAnsi="Times New Roman"/>
        </w:rPr>
      </w:pPr>
    </w:p>
    <w:p w:rsidR="003668FB" w:rsidRDefault="003668FB">
      <w:pPr>
        <w:suppressAutoHyphens/>
        <w:ind w:right="-540"/>
        <w:rPr>
          <w:rFonts w:ascii="Times New Roman" w:hAnsi="Times New Roman"/>
        </w:rPr>
      </w:pPr>
      <w:r>
        <w:rPr>
          <w:rFonts w:ascii="Times New Roman" w:hAnsi="Times New Roman"/>
        </w:rPr>
        <w:tab/>
        <w:t>Mendel's second law</w:t>
      </w:r>
      <w:r w:rsidR="002E19A5">
        <w:rPr>
          <w:rFonts w:ascii="Times New Roman" w:hAnsi="Times New Roman"/>
        </w:rPr>
        <w:t>, the law</w:t>
      </w:r>
      <w:r>
        <w:rPr>
          <w:rFonts w:ascii="Times New Roman" w:hAnsi="Times New Roman"/>
        </w:rPr>
        <w:t xml:space="preserve"> of independent assortment, applies to genes which are on different chromosomes.  </w:t>
      </w:r>
      <w:r w:rsidR="002E19A5">
        <w:rPr>
          <w:rFonts w:ascii="Times New Roman" w:hAnsi="Times New Roman"/>
        </w:rPr>
        <w:t xml:space="preserve">In contrast, </w:t>
      </w:r>
      <w:r>
        <w:rPr>
          <w:rFonts w:ascii="Times New Roman" w:hAnsi="Times New Roman"/>
        </w:rPr>
        <w:t>alleles of genes that are close together on the same chromosome tend to be inherited together, i.e. they do not</w:t>
      </w:r>
      <w:r w:rsidR="00004B2E">
        <w:rPr>
          <w:rFonts w:ascii="Times New Roman" w:hAnsi="Times New Roman"/>
        </w:rPr>
        <w:t xml:space="preserve"> assort independently</w:t>
      </w:r>
      <w:r>
        <w:rPr>
          <w:rFonts w:ascii="Times New Roman" w:hAnsi="Times New Roman"/>
        </w:rPr>
        <w:t>.</w:t>
      </w:r>
    </w:p>
    <w:p w:rsidR="003668FB" w:rsidRDefault="003668FB">
      <w:pPr>
        <w:suppressAutoHyphens/>
        <w:ind w:right="-540"/>
        <w:rPr>
          <w:rFonts w:ascii="Times New Roman" w:hAnsi="Times New Roman"/>
        </w:rPr>
      </w:pPr>
      <w:r>
        <w:rPr>
          <w:rFonts w:ascii="Times New Roman" w:hAnsi="Times New Roman"/>
        </w:rPr>
        <w:tab/>
        <w:t xml:space="preserve">The tendency for genes to be inherited together due to their location on the same chromosome is called </w:t>
      </w:r>
      <w:r>
        <w:rPr>
          <w:rFonts w:ascii="Times New Roman" w:hAnsi="Times New Roman"/>
          <w:b/>
        </w:rPr>
        <w:t>linkage.</w:t>
      </w:r>
      <w:r>
        <w:rPr>
          <w:rFonts w:ascii="Times New Roman" w:hAnsi="Times New Roman"/>
        </w:rPr>
        <w:t xml:space="preserve">   </w:t>
      </w:r>
      <w:r w:rsidR="00004B2E">
        <w:rPr>
          <w:rFonts w:ascii="Times New Roman" w:hAnsi="Times New Roman"/>
        </w:rPr>
        <w:t>Alleles of g</w:t>
      </w:r>
      <w:r>
        <w:rPr>
          <w:rFonts w:ascii="Times New Roman" w:hAnsi="Times New Roman"/>
        </w:rPr>
        <w:t xml:space="preserve">enes that are very close together are said to be closely linked and have a high probability to be inherited together.  Those with lower probability to be inherited together are loosely linked.  The degree of linkage is proportional to the distance between genes on chromosomes and </w:t>
      </w:r>
      <w:r w:rsidR="00886A7A">
        <w:rPr>
          <w:rFonts w:ascii="Times New Roman" w:hAnsi="Times New Roman"/>
        </w:rPr>
        <w:t xml:space="preserve">is measured </w:t>
      </w:r>
      <w:r>
        <w:rPr>
          <w:rFonts w:ascii="Times New Roman" w:hAnsi="Times New Roman"/>
        </w:rPr>
        <w:t xml:space="preserve">in units called </w:t>
      </w:r>
      <w:r>
        <w:rPr>
          <w:rFonts w:ascii="Times New Roman" w:hAnsi="Times New Roman"/>
          <w:b/>
        </w:rPr>
        <w:t>map units</w:t>
      </w:r>
      <w:r>
        <w:rPr>
          <w:rFonts w:ascii="Times New Roman" w:hAnsi="Times New Roman"/>
        </w:rPr>
        <w:t xml:space="preserve">. Genes are arranged in a linear order on chromosomes that is virtually identical for every individual within a species.  </w:t>
      </w:r>
      <w:r w:rsidR="002E19A5">
        <w:rPr>
          <w:rFonts w:ascii="Times New Roman" w:hAnsi="Times New Roman"/>
        </w:rPr>
        <w:t>(</w:t>
      </w:r>
      <w:r w:rsidR="00886A7A">
        <w:rPr>
          <w:rFonts w:ascii="Times New Roman" w:hAnsi="Times New Roman"/>
        </w:rPr>
        <w:t>Exceptions to this are discussed later in the course)</w:t>
      </w:r>
    </w:p>
    <w:p w:rsidR="003668FB" w:rsidRDefault="003668FB">
      <w:pPr>
        <w:suppressAutoHyphens/>
        <w:ind w:right="-540"/>
        <w:rPr>
          <w:rFonts w:ascii="Times New Roman" w:hAnsi="Times New Roman"/>
        </w:rPr>
      </w:pPr>
    </w:p>
    <w:p w:rsidR="003668FB" w:rsidRDefault="003668FB">
      <w:pPr>
        <w:suppressAutoHyphens/>
        <w:outlineLvl w:val="0"/>
        <w:rPr>
          <w:rFonts w:ascii="Times New Roman" w:hAnsi="Times New Roman"/>
        </w:rPr>
      </w:pPr>
      <w:r>
        <w:rPr>
          <w:rFonts w:ascii="Times New Roman" w:hAnsi="Times New Roman"/>
          <w:b/>
        </w:rPr>
        <w:t xml:space="preserve">I. Detecting linkage. - </w:t>
      </w:r>
      <w:proofErr w:type="gramStart"/>
      <w:r>
        <w:rPr>
          <w:rFonts w:ascii="Times New Roman" w:hAnsi="Times New Roman"/>
          <w:b/>
        </w:rPr>
        <w:t>two</w:t>
      </w:r>
      <w:proofErr w:type="gramEnd"/>
      <w:r>
        <w:rPr>
          <w:rFonts w:ascii="Times New Roman" w:hAnsi="Times New Roman"/>
          <w:b/>
        </w:rPr>
        <w:t xml:space="preserve"> genes, two alleles each.</w:t>
      </w:r>
    </w:p>
    <w:p w:rsidR="003668FB" w:rsidRDefault="003668FB">
      <w:pPr>
        <w:suppressAutoHyphens/>
        <w:rPr>
          <w:rFonts w:ascii="Times New Roman" w:hAnsi="Times New Roman"/>
        </w:rPr>
      </w:pPr>
      <w:r>
        <w:rPr>
          <w:rFonts w:ascii="Times New Roman" w:hAnsi="Times New Roman"/>
        </w:rPr>
        <w:tab/>
        <w:t xml:space="preserve">With two independently assorting genes (i.e. unlinked genes) we expect a 9:3:3:1 segregation from a dihybrid cross, and a 1:1:1:1 segregation from a test cross.  If a deviation from these ratios is observed, we suspect that linkage is involved. </w:t>
      </w:r>
    </w:p>
    <w:p w:rsidR="003668FB" w:rsidRDefault="003668FB">
      <w:pPr>
        <w:suppressAutoHyphens/>
        <w:rPr>
          <w:rFonts w:ascii="Times New Roman" w:hAnsi="Times New Roman"/>
        </w:rPr>
      </w:pPr>
    </w:p>
    <w:p w:rsidR="003668FB" w:rsidRDefault="003668FB">
      <w:pPr>
        <w:suppressAutoHyphens/>
      </w:pPr>
      <w:r>
        <w:rPr>
          <w:rFonts w:ascii="Times New Roman" w:hAnsi="Times New Roman"/>
        </w:rPr>
        <w:t xml:space="preserve">Example:  In tomato hairlessness on the stem is controlled by a recessive allele of the hairlessness gene.  The presence or absence of a joint on the stem of the fruit is controlled by a single gene, </w:t>
      </w:r>
      <w:proofErr w:type="spellStart"/>
      <w:r>
        <w:rPr>
          <w:rFonts w:ascii="Times New Roman" w:hAnsi="Times New Roman"/>
        </w:rPr>
        <w:t>jointlessness</w:t>
      </w:r>
      <w:proofErr w:type="spellEnd"/>
      <w:r>
        <w:rPr>
          <w:rFonts w:ascii="Times New Roman" w:hAnsi="Times New Roman"/>
        </w:rPr>
        <w:t xml:space="preserve"> is controlled by the recessive allele, </w:t>
      </w:r>
      <w:proofErr w:type="spellStart"/>
      <w:r>
        <w:rPr>
          <w:rFonts w:ascii="Times New Roman" w:hAnsi="Times New Roman"/>
        </w:rPr>
        <w:t>j.</w:t>
      </w:r>
      <w:proofErr w:type="spellEnd"/>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ab/>
      </w:r>
      <w:r>
        <w:rPr>
          <w:rFonts w:ascii="Times New Roman" w:hAnsi="Times New Roman"/>
        </w:rPr>
        <w:tab/>
        <w:t xml:space="preserve">      P1</w:t>
      </w:r>
      <w:r>
        <w:rPr>
          <w:rFonts w:ascii="Times New Roman" w:hAnsi="Times New Roman"/>
        </w:rPr>
        <w:tab/>
        <w:t xml:space="preserve">           P2</w:t>
      </w:r>
      <w:r>
        <w:rPr>
          <w:rFonts w:ascii="Times New Roman" w:hAnsi="Times New Roman"/>
        </w:rPr>
        <w:tab/>
        <w:t xml:space="preserve">             F1</w:t>
      </w:r>
    </w:p>
    <w:p w:rsidR="003668FB" w:rsidRDefault="003668FB">
      <w:pPr>
        <w:suppressAutoHyphens/>
        <w:rPr>
          <w:rFonts w:ascii="Times New Roman" w:hAnsi="Times New Roman"/>
        </w:rPr>
      </w:pPr>
      <w:r>
        <w:rPr>
          <w:rFonts w:ascii="Times New Roman" w:hAnsi="Times New Roman"/>
        </w:rPr>
        <w:t xml:space="preserve">The cross:  </w:t>
      </w: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proofErr w:type="gramStart"/>
      <w:r>
        <w:rPr>
          <w:rFonts w:ascii="Times New Roman" w:hAnsi="Times New Roman"/>
          <w:b/>
        </w:rPr>
        <w:t>J</w:t>
      </w:r>
      <w:proofErr w:type="spellEnd"/>
      <w:r>
        <w:rPr>
          <w:rFonts w:ascii="Times New Roman" w:hAnsi="Times New Roman"/>
        </w:rPr>
        <w:t xml:space="preserve">  x</w:t>
      </w:r>
      <w:proofErr w:type="gramEnd"/>
      <w:r>
        <w:rPr>
          <w:rFonts w:ascii="Times New Roman" w:hAnsi="Times New Roman"/>
        </w:rPr>
        <w:t xml:space="preserve">  </w:t>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-----&gt;   </w:t>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p>
    <w:p w:rsidR="003668FB" w:rsidRDefault="003668FB">
      <w:pPr>
        <w:suppressAutoHyphens/>
        <w:rPr>
          <w:rFonts w:ascii="Times New Roman" w:hAnsi="Times New Roman"/>
        </w:rPr>
      </w:pPr>
    </w:p>
    <w:p w:rsidR="003668FB" w:rsidRDefault="003668FB">
      <w:pPr>
        <w:suppressAutoHyphens/>
        <w:rPr>
          <w:rFonts w:ascii="Times New Roman" w:hAnsi="Times New Roman"/>
        </w:rPr>
      </w:pPr>
      <w:proofErr w:type="gramStart"/>
      <w:r>
        <w:rPr>
          <w:rFonts w:ascii="Times New Roman" w:hAnsi="Times New Roman"/>
        </w:rPr>
        <w:t>followed</w:t>
      </w:r>
      <w:proofErr w:type="gramEnd"/>
      <w:r>
        <w:rPr>
          <w:rFonts w:ascii="Times New Roman" w:hAnsi="Times New Roman"/>
        </w:rPr>
        <w:t xml:space="preserve"> by test cross: </w:t>
      </w:r>
      <w:r>
        <w:rPr>
          <w:rFonts w:ascii="Times New Roman" w:hAnsi="Times New Roman"/>
        </w:rPr>
        <w:tab/>
      </w:r>
      <w:r>
        <w:rPr>
          <w:rFonts w:ascii="Times New Roman" w:hAnsi="Times New Roman"/>
          <w:b/>
        </w:rPr>
        <w:t xml:space="preserve">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b/>
        </w:rPr>
        <w:t xml:space="preserve">  x  hl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proofErr w:type="gramStart"/>
      <w:r>
        <w:rPr>
          <w:rFonts w:ascii="Times New Roman" w:hAnsi="Times New Roman"/>
        </w:rPr>
        <w:t>resulted</w:t>
      </w:r>
      <w:proofErr w:type="gramEnd"/>
      <w:r>
        <w:rPr>
          <w:rFonts w:ascii="Times New Roman" w:hAnsi="Times New Roman"/>
        </w:rPr>
        <w:t xml:space="preserve"> in the following offspring</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ab/>
      </w:r>
      <w:r>
        <w:rPr>
          <w:rFonts w:ascii="Times New Roman" w:hAnsi="Times New Roman"/>
          <w:b/>
        </w:rPr>
        <w:t>Hl __, J __</w:t>
      </w:r>
      <w:r>
        <w:rPr>
          <w:rFonts w:ascii="Times New Roman" w:hAnsi="Times New Roman"/>
        </w:rPr>
        <w:tab/>
        <w:t>162</w:t>
      </w:r>
    </w:p>
    <w:p w:rsidR="003668FB" w:rsidRDefault="003668FB">
      <w:pPr>
        <w:suppressAutoHyphens/>
        <w:rPr>
          <w:rFonts w:ascii="Times New Roman" w:hAnsi="Times New Roman"/>
        </w:rPr>
      </w:pPr>
      <w:r>
        <w:rPr>
          <w:rFonts w:ascii="Times New Roman" w:hAnsi="Times New Roman"/>
        </w:rPr>
        <w:tab/>
      </w:r>
      <w:r>
        <w:rPr>
          <w:rFonts w:ascii="Times New Roman" w:hAnsi="Times New Roman"/>
          <w:b/>
        </w:rPr>
        <w:t xml:space="preserve">Hl __, j </w:t>
      </w:r>
      <w:proofErr w:type="spellStart"/>
      <w:r>
        <w:rPr>
          <w:rFonts w:ascii="Times New Roman" w:hAnsi="Times New Roman"/>
          <w:b/>
        </w:rPr>
        <w:t>j</w:t>
      </w:r>
      <w:proofErr w:type="spellEnd"/>
      <w:r>
        <w:rPr>
          <w:rFonts w:ascii="Times New Roman" w:hAnsi="Times New Roman"/>
        </w:rPr>
        <w:tab/>
        <w:t xml:space="preserve">  39</w:t>
      </w:r>
    </w:p>
    <w:p w:rsidR="003668FB" w:rsidRDefault="003668FB">
      <w:pPr>
        <w:suppressAutoHyphens/>
        <w:rPr>
          <w:rFonts w:ascii="Times New Roman" w:hAnsi="Times New Roman"/>
        </w:rPr>
      </w:pPr>
      <w:r>
        <w:rPr>
          <w:rFonts w:ascii="Times New Roman" w:hAnsi="Times New Roman"/>
        </w:rPr>
        <w:tab/>
      </w:r>
      <w:proofErr w:type="gramStart"/>
      <w:r>
        <w:rPr>
          <w:rFonts w:ascii="Times New Roman" w:hAnsi="Times New Roman"/>
          <w:b/>
        </w:rPr>
        <w:t>hl</w:t>
      </w:r>
      <w:proofErr w:type="gramEnd"/>
      <w:r>
        <w:rPr>
          <w:rFonts w:ascii="Times New Roman" w:hAnsi="Times New Roman"/>
          <w:b/>
        </w:rPr>
        <w:t xml:space="preserve"> </w:t>
      </w:r>
      <w:proofErr w:type="spellStart"/>
      <w:r>
        <w:rPr>
          <w:rFonts w:ascii="Times New Roman" w:hAnsi="Times New Roman"/>
          <w:b/>
        </w:rPr>
        <w:t>hl</w:t>
      </w:r>
      <w:proofErr w:type="spellEnd"/>
      <w:r>
        <w:rPr>
          <w:rFonts w:ascii="Times New Roman" w:hAnsi="Times New Roman"/>
          <w:b/>
        </w:rPr>
        <w:t>, J __</w:t>
      </w:r>
      <w:r>
        <w:rPr>
          <w:rFonts w:ascii="Times New Roman" w:hAnsi="Times New Roman"/>
        </w:rPr>
        <w:tab/>
        <w:t xml:space="preserve">  42</w:t>
      </w:r>
    </w:p>
    <w:p w:rsidR="003668FB" w:rsidRDefault="003668FB">
      <w:pPr>
        <w:suppressAutoHyphens/>
        <w:rPr>
          <w:rFonts w:ascii="Times New Roman" w:hAnsi="Times New Roman"/>
        </w:rPr>
      </w:pPr>
      <w:r>
        <w:rPr>
          <w:rFonts w:ascii="Times New Roman" w:hAnsi="Times New Roman"/>
        </w:rPr>
        <w:tab/>
      </w:r>
      <w:proofErr w:type="gramStart"/>
      <w:r>
        <w:rPr>
          <w:rFonts w:ascii="Times New Roman" w:hAnsi="Times New Roman"/>
          <w:b/>
        </w:rPr>
        <w:t>hl</w:t>
      </w:r>
      <w:proofErr w:type="gramEnd"/>
      <w:r>
        <w:rPr>
          <w:rFonts w:ascii="Times New Roman" w:hAnsi="Times New Roman"/>
          <w:b/>
        </w:rPr>
        <w:t xml:space="preserve"> </w:t>
      </w:r>
      <w:proofErr w:type="spellStart"/>
      <w:r>
        <w:rPr>
          <w:rFonts w:ascii="Times New Roman" w:hAnsi="Times New Roman"/>
          <w:b/>
        </w:rPr>
        <w:t>hl</w:t>
      </w:r>
      <w:proofErr w:type="spellEnd"/>
      <w:r>
        <w:rPr>
          <w:rFonts w:ascii="Times New Roman" w:hAnsi="Times New Roman"/>
          <w:b/>
        </w:rPr>
        <w:t xml:space="preserve">, j </w:t>
      </w:r>
      <w:proofErr w:type="spellStart"/>
      <w:r>
        <w:rPr>
          <w:rFonts w:ascii="Times New Roman" w:hAnsi="Times New Roman"/>
          <w:b/>
        </w:rPr>
        <w:t>j</w:t>
      </w:r>
      <w:proofErr w:type="spellEnd"/>
      <w:r>
        <w:rPr>
          <w:rFonts w:ascii="Times New Roman" w:hAnsi="Times New Roman"/>
        </w:rPr>
        <w:t xml:space="preserve">    </w:t>
      </w:r>
      <w:r>
        <w:rPr>
          <w:rFonts w:ascii="Times New Roman" w:hAnsi="Times New Roman"/>
        </w:rPr>
        <w:tab/>
      </w:r>
      <w:r>
        <w:rPr>
          <w:rFonts w:ascii="Times New Roman" w:hAnsi="Times New Roman"/>
          <w:u w:val="single"/>
        </w:rPr>
        <w:t xml:space="preserve">157 </w:t>
      </w:r>
    </w:p>
    <w:p w:rsidR="003668FB" w:rsidRDefault="003668FB">
      <w:pPr>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400</w:t>
      </w:r>
    </w:p>
    <w:p w:rsidR="003668FB" w:rsidRDefault="003668FB">
      <w:pPr>
        <w:suppressAutoHyphens/>
        <w:rPr>
          <w:rFonts w:ascii="Times New Roman" w:hAnsi="Times New Roman"/>
        </w:rPr>
      </w:pPr>
    </w:p>
    <w:p w:rsidR="003668FB" w:rsidRDefault="003668FB">
      <w:pPr>
        <w:suppressAutoHyphens/>
        <w:ind w:firstLine="720"/>
        <w:rPr>
          <w:rFonts w:ascii="Times New Roman" w:hAnsi="Times New Roman"/>
        </w:rPr>
      </w:pPr>
      <w:r>
        <w:rPr>
          <w:rFonts w:ascii="Times New Roman" w:hAnsi="Times New Roman"/>
        </w:rPr>
        <w:t>1)</w:t>
      </w:r>
      <w:r>
        <w:rPr>
          <w:rFonts w:ascii="Times New Roman" w:hAnsi="Times New Roman"/>
        </w:rPr>
        <w:tab/>
        <w:t xml:space="preserve"> These results deviate significantly from the 1:1:1:1 ratio expected from a test cross involving independently assorting genes.  These genes are linked.</w:t>
      </w:r>
    </w:p>
    <w:p w:rsidR="00004B2E" w:rsidRDefault="003668FB">
      <w:pPr>
        <w:suppressAutoHyphens/>
        <w:ind w:firstLine="720"/>
        <w:rPr>
          <w:rFonts w:ascii="Times New Roman" w:hAnsi="Times New Roman"/>
        </w:rPr>
      </w:pPr>
      <w:r>
        <w:rPr>
          <w:rFonts w:ascii="Times New Roman" w:hAnsi="Times New Roman"/>
        </w:rPr>
        <w:t>2)</w:t>
      </w:r>
      <w:r>
        <w:rPr>
          <w:rFonts w:ascii="Times New Roman" w:hAnsi="Times New Roman"/>
        </w:rPr>
        <w:tab/>
        <w:t xml:space="preserve"> </w:t>
      </w:r>
      <w:proofErr w:type="gramStart"/>
      <w:r>
        <w:rPr>
          <w:rFonts w:ascii="Times New Roman" w:hAnsi="Times New Roman"/>
        </w:rPr>
        <w:t>The</w:t>
      </w:r>
      <w:proofErr w:type="gramEnd"/>
      <w:r>
        <w:rPr>
          <w:rFonts w:ascii="Times New Roman" w:hAnsi="Times New Roman"/>
        </w:rPr>
        <w:t xml:space="preserve"> most abundant classes of offspring </w:t>
      </w:r>
      <w:r w:rsidR="002E19A5">
        <w:rPr>
          <w:rFonts w:ascii="Times New Roman" w:hAnsi="Times New Roman"/>
        </w:rPr>
        <w:t xml:space="preserve">have the same phenotype as the </w:t>
      </w:r>
      <w:r>
        <w:rPr>
          <w:rFonts w:ascii="Times New Roman" w:hAnsi="Times New Roman"/>
        </w:rPr>
        <w:t>parents of the cross, but most importantly in the linkage conformation of their a</w:t>
      </w:r>
      <w:r w:rsidR="00004B2E">
        <w:rPr>
          <w:rFonts w:ascii="Times New Roman" w:hAnsi="Times New Roman"/>
        </w:rPr>
        <w:t>lleles is like the parents.</w:t>
      </w:r>
    </w:p>
    <w:p w:rsidR="003668FB" w:rsidRDefault="003668FB" w:rsidP="00004B2E">
      <w:pPr>
        <w:suppressAutoHyphens/>
        <w:rPr>
          <w:rFonts w:ascii="Times New Roman" w:hAnsi="Times New Roman"/>
        </w:rPr>
      </w:pPr>
      <w:r>
        <w:rPr>
          <w:rFonts w:ascii="Times New Roman" w:hAnsi="Times New Roman"/>
        </w:rPr>
        <w:t xml:space="preserve">The parents had coupling conformation, i.e. both genes had dominant alleles on the same chromosome for the P1 parent and both genes had recessive </w:t>
      </w:r>
      <w:r w:rsidR="002E19A5">
        <w:rPr>
          <w:rFonts w:ascii="Times New Roman" w:hAnsi="Times New Roman"/>
        </w:rPr>
        <w:t xml:space="preserve">alleles on the same chromosome </w:t>
      </w:r>
      <w:r>
        <w:rPr>
          <w:rFonts w:ascii="Times New Roman" w:hAnsi="Times New Roman"/>
        </w:rPr>
        <w:t>for the P2 parent.</w:t>
      </w:r>
    </w:p>
    <w:p w:rsidR="003668FB" w:rsidRDefault="003668FB">
      <w:pPr>
        <w:suppressAutoHyphens/>
        <w:ind w:firstLine="720"/>
        <w:rPr>
          <w:rFonts w:ascii="Times New Roman" w:hAnsi="Times New Roman"/>
        </w:rPr>
      </w:pPr>
      <w:r>
        <w:rPr>
          <w:rFonts w:ascii="Times New Roman" w:hAnsi="Times New Roman"/>
        </w:rPr>
        <w:t xml:space="preserve">3) </w:t>
      </w:r>
      <w:r>
        <w:rPr>
          <w:rFonts w:ascii="Times New Roman" w:hAnsi="Times New Roman"/>
        </w:rPr>
        <w:tab/>
        <w:t>The two recombinant classes of offspring a</w:t>
      </w:r>
      <w:r w:rsidR="00886A7A">
        <w:rPr>
          <w:rFonts w:ascii="Times New Roman" w:hAnsi="Times New Roman"/>
        </w:rPr>
        <w:t>ccount for 20% of the offspring,   c</w:t>
      </w:r>
      <w:r>
        <w:rPr>
          <w:rFonts w:ascii="Times New Roman" w:hAnsi="Times New Roman"/>
        </w:rPr>
        <w:t xml:space="preserve">alculated by (39 + 42)/400.  This means that the two genes are linked on the same chromosome, and are 20 </w:t>
      </w:r>
      <w:r>
        <w:rPr>
          <w:rFonts w:ascii="Times New Roman" w:hAnsi="Times New Roman"/>
          <w:b/>
        </w:rPr>
        <w:t xml:space="preserve">map units </w:t>
      </w:r>
      <w:r>
        <w:rPr>
          <w:rFonts w:ascii="Times New Roman" w:hAnsi="Times New Roman"/>
        </w:rPr>
        <w:t xml:space="preserve">apart, also referred to as 20 </w:t>
      </w:r>
      <w:proofErr w:type="spellStart"/>
      <w:r>
        <w:rPr>
          <w:rFonts w:ascii="Times New Roman" w:hAnsi="Times New Roman"/>
          <w:b/>
        </w:rPr>
        <w:t>centimorgans</w:t>
      </w:r>
      <w:proofErr w:type="spellEnd"/>
      <w:r>
        <w:rPr>
          <w:rFonts w:ascii="Times New Roman" w:hAnsi="Times New Roman"/>
          <w:b/>
        </w:rPr>
        <w:t>.</w:t>
      </w:r>
      <w:r>
        <w:rPr>
          <w:rFonts w:ascii="Times New Roman" w:hAnsi="Times New Roman"/>
        </w:rPr>
        <w:t xml:space="preserve"> </w:t>
      </w:r>
    </w:p>
    <w:p w:rsidR="003668FB" w:rsidRDefault="003668FB">
      <w:pPr>
        <w:suppressAutoHyphens/>
        <w:rPr>
          <w:rFonts w:ascii="Univers Md 12.00pt" w:hAnsi="Univers Md 12.00pt"/>
        </w:rPr>
      </w:pPr>
    </w:p>
    <w:p w:rsidR="003668FB" w:rsidRDefault="003668FB">
      <w:pPr>
        <w:suppressAutoHyphens/>
        <w:rPr>
          <w:rFonts w:ascii="Times New Roman" w:hAnsi="Times New Roman"/>
        </w:rPr>
      </w:pPr>
      <w:r>
        <w:rPr>
          <w:rFonts w:ascii="Times New Roman" w:hAnsi="Times New Roman"/>
        </w:rPr>
        <w:t>Note:  Linkage can be determined whether the alleles of the genes ar</w:t>
      </w:r>
      <w:r w:rsidR="00004B2E">
        <w:rPr>
          <w:rFonts w:ascii="Times New Roman" w:hAnsi="Times New Roman"/>
        </w:rPr>
        <w:t xml:space="preserve">e in coupling or in repulsion. </w:t>
      </w:r>
      <w:r>
        <w:rPr>
          <w:rFonts w:ascii="Times New Roman" w:hAnsi="Times New Roman"/>
        </w:rPr>
        <w:t>Recombination is always determined by comparing offspring to the parental genotype and linkage conformation.</w:t>
      </w:r>
    </w:p>
    <w:p w:rsidR="003668FB" w:rsidRDefault="003668FB">
      <w:pPr>
        <w:suppressAutoHyphens/>
        <w:rPr>
          <w:rFonts w:ascii="Times New Roman" w:hAnsi="Times New Roman"/>
        </w:rPr>
      </w:pPr>
      <w:r>
        <w:rPr>
          <w:rFonts w:ascii="Univers Md 12.00pt" w:hAnsi="Univers Md 12.00pt"/>
          <w:b/>
        </w:rPr>
        <w:br w:type="page"/>
      </w:r>
      <w:r>
        <w:rPr>
          <w:rFonts w:ascii="Times New Roman" w:hAnsi="Times New Roman"/>
          <w:b/>
        </w:rPr>
        <w:lastRenderedPageBreak/>
        <w:t xml:space="preserve">II. Symbols for linkage: </w:t>
      </w:r>
      <w:r>
        <w:rPr>
          <w:rFonts w:ascii="Times New Roman" w:hAnsi="Times New Roman"/>
        </w:rPr>
        <w:t xml:space="preserve"> If you know that genes are linked it is useful to designate this and to indicate coupling or repulsion conformation.  The following are four designation systems for the same thing.</w:t>
      </w:r>
    </w:p>
    <w:p w:rsidR="003668FB" w:rsidRDefault="003668FB">
      <w:pPr>
        <w:suppressAutoHyphens/>
      </w:pPr>
    </w:p>
    <w:p w:rsidR="003668FB" w:rsidRDefault="003668FB">
      <w:pPr>
        <w:suppressAutoHyphens/>
      </w:pPr>
      <w:proofErr w:type="gramStart"/>
      <w:r>
        <w:rPr>
          <w:u w:val="double"/>
        </w:rPr>
        <w:t>hl</w:t>
      </w:r>
      <w:proofErr w:type="gramEnd"/>
      <w:r>
        <w:rPr>
          <w:u w:val="double"/>
        </w:rPr>
        <w:t xml:space="preserve">   j</w:t>
      </w:r>
      <w:r>
        <w:tab/>
      </w:r>
      <w:r>
        <w:tab/>
      </w:r>
      <w:r>
        <w:rPr>
          <w:u w:val="single"/>
        </w:rPr>
        <w:t>hl  j</w:t>
      </w:r>
      <w:r>
        <w:tab/>
      </w:r>
      <w:r>
        <w:tab/>
        <w:t>hl  j/Hl J</w:t>
      </w:r>
      <w:r>
        <w:tab/>
        <w:t xml:space="preserve"> </w:t>
      </w:r>
      <w:r>
        <w:tab/>
        <w:t>hl  j/ + +</w:t>
      </w:r>
    </w:p>
    <w:p w:rsidR="003668FB" w:rsidRDefault="003668FB">
      <w:pPr>
        <w:suppressAutoHyphens/>
      </w:pPr>
      <w:r>
        <w:t>Hl   J</w:t>
      </w:r>
      <w:r>
        <w:tab/>
      </w:r>
      <w:r>
        <w:tab/>
      </w:r>
      <w:proofErr w:type="gramStart"/>
      <w:r>
        <w:t>Hl  J</w:t>
      </w:r>
      <w:proofErr w:type="gramEnd"/>
    </w:p>
    <w:p w:rsidR="003668FB" w:rsidRDefault="003668FB">
      <w:pPr>
        <w:suppressAutoHyphens/>
      </w:pPr>
    </w:p>
    <w:p w:rsidR="003668FB" w:rsidRDefault="003668FB">
      <w:pPr>
        <w:suppressAutoHyphens/>
        <w:outlineLvl w:val="0"/>
        <w:rPr>
          <w:rFonts w:ascii="Times New Roman" w:hAnsi="Times New Roman"/>
        </w:rPr>
      </w:pPr>
      <w:r>
        <w:rPr>
          <w:rFonts w:ascii="Times New Roman" w:hAnsi="Times New Roman"/>
          <w:b/>
        </w:rPr>
        <w:t>II. Three-point Test cross.  Mapping three genes</w:t>
      </w:r>
      <w:r>
        <w:rPr>
          <w:rFonts w:ascii="Times New Roman" w:hAnsi="Times New Roman"/>
        </w:rPr>
        <w:t xml:space="preserve"> relative to each other.</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1. Consider three genes in tomato.  A single gene in which the recessive allele f causes fasciation controls </w:t>
      </w:r>
      <w:proofErr w:type="spellStart"/>
      <w:r>
        <w:rPr>
          <w:rFonts w:ascii="Times New Roman" w:hAnsi="Times New Roman"/>
        </w:rPr>
        <w:t>fasciated</w:t>
      </w:r>
      <w:proofErr w:type="spellEnd"/>
      <w:r>
        <w:rPr>
          <w:rFonts w:ascii="Times New Roman" w:hAnsi="Times New Roman"/>
        </w:rPr>
        <w:t xml:space="preserve"> fruit, a normal F__ plants has round fruit.    </w:t>
      </w:r>
      <w:proofErr w:type="gramStart"/>
      <w:r>
        <w:rPr>
          <w:rFonts w:ascii="Times New Roman" w:hAnsi="Times New Roman"/>
        </w:rPr>
        <w:t>Hairlessness  found</w:t>
      </w:r>
      <w:proofErr w:type="gramEnd"/>
      <w:r>
        <w:rPr>
          <w:rFonts w:ascii="Times New Roman" w:hAnsi="Times New Roman"/>
        </w:rPr>
        <w:t xml:space="preserve"> in the hl </w:t>
      </w:r>
      <w:proofErr w:type="spellStart"/>
      <w:r>
        <w:rPr>
          <w:rFonts w:ascii="Times New Roman" w:hAnsi="Times New Roman"/>
        </w:rPr>
        <w:t>hl</w:t>
      </w:r>
      <w:proofErr w:type="spellEnd"/>
      <w:r>
        <w:rPr>
          <w:rFonts w:ascii="Times New Roman" w:hAnsi="Times New Roman"/>
        </w:rPr>
        <w:t xml:space="preserve"> genotype was described above.  Green stem is controlled by the recessive allele, a, of a gene that controls anthocyanin synthesis, the seedlings of A__ plants have purple stems.</w:t>
      </w:r>
    </w:p>
    <w:p w:rsidR="003668FB" w:rsidRDefault="003668FB">
      <w:pPr>
        <w:suppressAutoHyphens/>
        <w:rPr>
          <w:rFonts w:ascii="Univers Md 12.00pt" w:hAnsi="Univers Md 12.00pt"/>
        </w:rPr>
      </w:pPr>
    </w:p>
    <w:p w:rsidR="003668FB" w:rsidRDefault="003668FB">
      <w:pPr>
        <w:suppressAutoHyphens/>
      </w:pPr>
      <w:r>
        <w:tab/>
      </w:r>
      <w:r>
        <w:tab/>
      </w:r>
      <w:r>
        <w:tab/>
      </w:r>
      <w:r>
        <w:tab/>
      </w:r>
      <w:r>
        <w:tab/>
        <w:t xml:space="preserve">  P1</w:t>
      </w:r>
      <w:r>
        <w:tab/>
      </w:r>
      <w:r>
        <w:tab/>
      </w:r>
      <w:r>
        <w:tab/>
      </w:r>
      <w:r>
        <w:tab/>
        <w:t>P2</w:t>
      </w:r>
    </w:p>
    <w:p w:rsidR="003668FB" w:rsidRDefault="003668FB">
      <w:pPr>
        <w:suppressAutoHyphens/>
        <w:outlineLvl w:val="0"/>
      </w:pPr>
      <w:r>
        <w:t xml:space="preserve">Consider crosses: (1)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proofErr w:type="gramStart"/>
      <w:r>
        <w:rPr>
          <w:b/>
        </w:rPr>
        <w:t>Hl</w:t>
      </w:r>
      <w:proofErr w:type="spellEnd"/>
      <w:r>
        <w:rPr>
          <w:b/>
        </w:rPr>
        <w:t xml:space="preserve">  x</w:t>
      </w:r>
      <w:proofErr w:type="gramEnd"/>
      <w:r>
        <w:rPr>
          <w:b/>
        </w:rPr>
        <w:t xml:space="preserve">  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t xml:space="preserve">  -----&gt; </w:t>
      </w:r>
      <w:r>
        <w:tab/>
      </w:r>
      <w:r>
        <w:tab/>
      </w:r>
      <w:r>
        <w:tab/>
      </w:r>
      <w:r>
        <w:tab/>
      </w:r>
      <w:r>
        <w:tab/>
      </w:r>
      <w:r>
        <w:tab/>
      </w:r>
    </w:p>
    <w:p w:rsidR="003668FB" w:rsidRDefault="003668FB">
      <w:pPr>
        <w:suppressAutoHyphens/>
        <w:outlineLvl w:val="0"/>
      </w:pPr>
      <w:r>
        <w:tab/>
      </w:r>
      <w:r>
        <w:tab/>
      </w:r>
      <w:r>
        <w:tab/>
      </w:r>
      <w:r>
        <w:tab/>
      </w:r>
      <w:r>
        <w:tab/>
      </w:r>
      <w:r>
        <w:tab/>
        <w:t xml:space="preserve">F1: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p>
    <w:p w:rsidR="003668FB" w:rsidRDefault="003668FB">
      <w:pPr>
        <w:suppressAutoHyphens/>
      </w:pPr>
    </w:p>
    <w:p w:rsidR="003668FB" w:rsidRDefault="003668FB">
      <w:pPr>
        <w:suppressAutoHyphens/>
      </w:pPr>
      <w:r>
        <w:t xml:space="preserve">(2) </w:t>
      </w:r>
      <w:r>
        <w:rPr>
          <w:b/>
        </w:rPr>
        <w:t xml:space="preserve">F </w:t>
      </w:r>
      <w:proofErr w:type="spellStart"/>
      <w:r>
        <w:rPr>
          <w:b/>
        </w:rPr>
        <w:t>f</w:t>
      </w:r>
      <w:proofErr w:type="spellEnd"/>
      <w:r>
        <w:rPr>
          <w:b/>
        </w:rPr>
        <w:t xml:space="preserve"> A </w:t>
      </w:r>
      <w:proofErr w:type="spellStart"/>
      <w:r>
        <w:rPr>
          <w:b/>
        </w:rPr>
        <w:t>a</w:t>
      </w:r>
      <w:proofErr w:type="spellEnd"/>
      <w:r>
        <w:rPr>
          <w:b/>
        </w:rPr>
        <w:t xml:space="preserve"> Hl </w:t>
      </w:r>
      <w:proofErr w:type="spellStart"/>
      <w:proofErr w:type="gramStart"/>
      <w:r>
        <w:rPr>
          <w:b/>
        </w:rPr>
        <w:t>hl</w:t>
      </w:r>
      <w:proofErr w:type="spellEnd"/>
      <w:r>
        <w:rPr>
          <w:b/>
        </w:rPr>
        <w:t xml:space="preserve">  x</w:t>
      </w:r>
      <w:proofErr w:type="gramEnd"/>
      <w:r>
        <w:rPr>
          <w:b/>
        </w:rPr>
        <w:t xml:space="preserve"> f </w:t>
      </w:r>
      <w:proofErr w:type="spellStart"/>
      <w:r>
        <w:rPr>
          <w:b/>
        </w:rPr>
        <w:t>f</w:t>
      </w:r>
      <w:proofErr w:type="spellEnd"/>
      <w:r>
        <w:rPr>
          <w:b/>
        </w:rPr>
        <w:t xml:space="preserve"> a </w:t>
      </w:r>
      <w:proofErr w:type="spellStart"/>
      <w:r>
        <w:rPr>
          <w:b/>
        </w:rPr>
        <w:t>a</w:t>
      </w:r>
      <w:proofErr w:type="spellEnd"/>
      <w:r>
        <w:rPr>
          <w:b/>
        </w:rPr>
        <w:t xml:space="preserve"> hl </w:t>
      </w:r>
      <w:proofErr w:type="spellStart"/>
      <w:r>
        <w:rPr>
          <w:b/>
        </w:rPr>
        <w:t>hl</w:t>
      </w:r>
      <w:proofErr w:type="spellEnd"/>
      <w:r>
        <w:t xml:space="preserve">  </w:t>
      </w:r>
    </w:p>
    <w:p w:rsidR="003668FB" w:rsidRDefault="003668FB">
      <w:pPr>
        <w:suppressAutoHyphens/>
      </w:pPr>
    </w:p>
    <w:p w:rsidR="003668FB" w:rsidRDefault="003668FB">
      <w:pPr>
        <w:suppressAutoHyphens/>
        <w:rPr>
          <w:rFonts w:ascii="Times New Roman" w:hAnsi="Times New Roman"/>
        </w:rPr>
      </w:pPr>
      <w:r>
        <w:rPr>
          <w:rFonts w:ascii="Times New Roman" w:hAnsi="Times New Roman"/>
        </w:rPr>
        <w:t xml:space="preserve">The following offspring were observed (note: since this is a test cross, all individuals have at least one recessive allele for gene.  We list the variable, allele in the table; this allele will correspond to the phenotype, since the unlisted allele is recessive).  F A Hl </w:t>
      </w:r>
      <w:proofErr w:type="gramStart"/>
      <w:r>
        <w:rPr>
          <w:rFonts w:ascii="Times New Roman" w:hAnsi="Times New Roman"/>
        </w:rPr>
        <w:t xml:space="preserve">=  </w:t>
      </w:r>
      <w:proofErr w:type="spellStart"/>
      <w:r>
        <w:rPr>
          <w:rFonts w:ascii="Times New Roman" w:hAnsi="Times New Roman"/>
        </w:rPr>
        <w:t>Ff</w:t>
      </w:r>
      <w:proofErr w:type="spellEnd"/>
      <w:proofErr w:type="gramEnd"/>
      <w:r>
        <w:rPr>
          <w:rFonts w:ascii="Times New Roman" w:hAnsi="Times New Roman"/>
        </w:rPr>
        <w:t xml:space="preserve"> Aa Hl </w:t>
      </w:r>
      <w:proofErr w:type="spellStart"/>
      <w:r>
        <w:rPr>
          <w:rFonts w:ascii="Times New Roman" w:hAnsi="Times New Roman"/>
        </w:rPr>
        <w:t>hl</w:t>
      </w:r>
      <w:proofErr w:type="spellEnd"/>
    </w:p>
    <w:p w:rsidR="003668FB" w:rsidRDefault="003668FB">
      <w:pPr>
        <w:suppressAutoHyphens/>
        <w:rPr>
          <w:rFonts w:ascii="Univers Md 12.00pt" w:hAnsi="Univers Md 12.00pt"/>
        </w:rPr>
      </w:pPr>
    </w:p>
    <w:p w:rsidR="003668FB" w:rsidRDefault="003668FB">
      <w:pPr>
        <w:suppressAutoHyphens/>
      </w:pPr>
      <w:r>
        <w:t>F A Hl</w:t>
      </w:r>
      <w:r>
        <w:tab/>
        <w:t>302</w:t>
      </w:r>
    </w:p>
    <w:p w:rsidR="003668FB" w:rsidRDefault="003668FB">
      <w:pPr>
        <w:suppressAutoHyphens/>
      </w:pPr>
      <w:proofErr w:type="gramStart"/>
      <w:r>
        <w:t>f</w:t>
      </w:r>
      <w:proofErr w:type="gramEnd"/>
      <w:r>
        <w:t xml:space="preserve"> a hl </w:t>
      </w:r>
      <w:r>
        <w:tab/>
        <w:t>308</w:t>
      </w:r>
    </w:p>
    <w:p w:rsidR="003668FB" w:rsidRDefault="003668FB">
      <w:pPr>
        <w:suppressAutoHyphens/>
      </w:pPr>
      <w:r>
        <w:t>F a hl</w:t>
      </w:r>
      <w:r>
        <w:tab/>
        <w:t>101</w:t>
      </w:r>
    </w:p>
    <w:p w:rsidR="003668FB" w:rsidRDefault="003668FB">
      <w:pPr>
        <w:suppressAutoHyphens/>
      </w:pPr>
      <w:proofErr w:type="gramStart"/>
      <w:r>
        <w:t>f</w:t>
      </w:r>
      <w:proofErr w:type="gramEnd"/>
      <w:r>
        <w:t xml:space="preserve"> A Hl</w:t>
      </w:r>
      <w:r>
        <w:tab/>
        <w:t>109</w:t>
      </w:r>
    </w:p>
    <w:p w:rsidR="003668FB" w:rsidRDefault="003668FB">
      <w:pPr>
        <w:suppressAutoHyphens/>
      </w:pPr>
      <w:r>
        <w:t>F A hl</w:t>
      </w:r>
      <w:r>
        <w:tab/>
        <w:t xml:space="preserve"> 82</w:t>
      </w:r>
    </w:p>
    <w:p w:rsidR="003668FB" w:rsidRDefault="003668FB">
      <w:pPr>
        <w:suppressAutoHyphens/>
      </w:pPr>
      <w:proofErr w:type="gramStart"/>
      <w:r>
        <w:t>f</w:t>
      </w:r>
      <w:proofErr w:type="gramEnd"/>
      <w:r>
        <w:t xml:space="preserve"> a Hl</w:t>
      </w:r>
      <w:r>
        <w:tab/>
        <w:t xml:space="preserve"> 77</w:t>
      </w:r>
    </w:p>
    <w:p w:rsidR="003668FB" w:rsidRDefault="003668FB">
      <w:pPr>
        <w:suppressAutoHyphens/>
      </w:pPr>
      <w:r>
        <w:t>F a Hl</w:t>
      </w:r>
      <w:r>
        <w:tab/>
        <w:t xml:space="preserve"> 10</w:t>
      </w:r>
    </w:p>
    <w:p w:rsidR="003668FB" w:rsidRDefault="003668FB">
      <w:pPr>
        <w:suppressAutoHyphens/>
      </w:pPr>
      <w:proofErr w:type="gramStart"/>
      <w:r>
        <w:t>f</w:t>
      </w:r>
      <w:proofErr w:type="gramEnd"/>
      <w:r>
        <w:t xml:space="preserve"> A hl</w:t>
      </w:r>
      <w:r>
        <w:tab/>
      </w:r>
      <w:r>
        <w:rPr>
          <w:u w:val="single"/>
        </w:rPr>
        <w:t xml:space="preserve"> 11 </w:t>
      </w:r>
    </w:p>
    <w:p w:rsidR="003668FB" w:rsidRDefault="003668FB">
      <w:pPr>
        <w:suppressAutoHyphens/>
        <w:rPr>
          <w:rFonts w:ascii="Univers Md 12.00pt" w:hAnsi="Univers Md 12.00pt"/>
        </w:rPr>
      </w:pPr>
      <w:r>
        <w:tab/>
        <w:t xml:space="preserve">    1000</w:t>
      </w:r>
    </w:p>
    <w:p w:rsidR="003668FB" w:rsidRDefault="003668FB">
      <w:pPr>
        <w:suppressAutoHyphens/>
        <w:rPr>
          <w:rFonts w:ascii="Univers Md 12.00pt" w:hAnsi="Univers Md 12.00pt"/>
        </w:rPr>
      </w:pPr>
    </w:p>
    <w:p w:rsidR="003668FB" w:rsidRDefault="003668FB">
      <w:pPr>
        <w:tabs>
          <w:tab w:val="left" w:pos="0"/>
          <w:tab w:val="left" w:pos="282"/>
          <w:tab w:val="left" w:pos="720"/>
        </w:tabs>
        <w:suppressAutoHyphens/>
        <w:ind w:left="282" w:hanging="282"/>
        <w:rPr>
          <w:rFonts w:ascii="Times New Roman" w:hAnsi="Times New Roman"/>
        </w:rPr>
      </w:pPr>
      <w:r>
        <w:rPr>
          <w:rFonts w:ascii="Times New Roman" w:hAnsi="Times New Roman"/>
        </w:rPr>
        <w:t>a)  There is not an equal distr</w:t>
      </w:r>
      <w:r w:rsidR="00886A7A">
        <w:rPr>
          <w:rFonts w:ascii="Times New Roman" w:hAnsi="Times New Roman"/>
        </w:rPr>
        <w:t>ibution of offspring classes, t</w:t>
      </w:r>
      <w:r>
        <w:rPr>
          <w:rFonts w:ascii="Times New Roman" w:hAnsi="Times New Roman"/>
        </w:rPr>
        <w:t>herefore there is linkage.</w:t>
      </w:r>
    </w:p>
    <w:p w:rsidR="003668FB" w:rsidRDefault="003668FB">
      <w:pPr>
        <w:tabs>
          <w:tab w:val="left" w:pos="0"/>
          <w:tab w:val="left" w:pos="282"/>
          <w:tab w:val="left" w:pos="720"/>
        </w:tabs>
        <w:suppressAutoHyphens/>
        <w:rPr>
          <w:rFonts w:ascii="Times New Roman" w:hAnsi="Times New Roman"/>
        </w:rPr>
      </w:pPr>
    </w:p>
    <w:p w:rsidR="003668FB" w:rsidRDefault="003668FB">
      <w:pPr>
        <w:tabs>
          <w:tab w:val="left" w:pos="0"/>
          <w:tab w:val="left" w:pos="282"/>
          <w:tab w:val="left" w:pos="720"/>
        </w:tabs>
        <w:suppressAutoHyphens/>
        <w:rPr>
          <w:rFonts w:ascii="Times New Roman" w:hAnsi="Times New Roman"/>
        </w:rPr>
      </w:pPr>
      <w:proofErr w:type="gramStart"/>
      <w:r>
        <w:rPr>
          <w:rFonts w:ascii="Times New Roman" w:hAnsi="Times New Roman"/>
        </w:rPr>
        <w:t>b</w:t>
      </w:r>
      <w:proofErr w:type="gramEnd"/>
      <w:r>
        <w:rPr>
          <w:rFonts w:ascii="Times New Roman" w:hAnsi="Times New Roman"/>
        </w:rPr>
        <w:t>) The most abundant classes are the parental types (like P1 and P2) in gene linkage arrangement.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c) The recombination rate between F and A is measured by counting all individuals in which F and A or f and </w:t>
      </w:r>
      <w:proofErr w:type="gramStart"/>
      <w:r>
        <w:rPr>
          <w:rFonts w:ascii="Times New Roman" w:hAnsi="Times New Roman"/>
        </w:rPr>
        <w:t>a</w:t>
      </w:r>
      <w:proofErr w:type="gramEnd"/>
      <w:r>
        <w:rPr>
          <w:rFonts w:ascii="Times New Roman" w:hAnsi="Times New Roman"/>
        </w:rPr>
        <w:t xml:space="preserve"> are not inherited together and dividing </w:t>
      </w:r>
      <w:r w:rsidR="00886A7A">
        <w:rPr>
          <w:rFonts w:ascii="Times New Roman" w:hAnsi="Times New Roman"/>
        </w:rPr>
        <w:t xml:space="preserve">this number </w:t>
      </w:r>
      <w:r>
        <w:rPr>
          <w:rFonts w:ascii="Times New Roman" w:hAnsi="Times New Roman"/>
        </w:rPr>
        <w:t>by the total.  This frequency of recombination is:</w:t>
      </w:r>
    </w:p>
    <w:p w:rsidR="003668FB" w:rsidRDefault="003668FB">
      <w:pPr>
        <w:tabs>
          <w:tab w:val="left" w:pos="0"/>
        </w:tabs>
        <w:suppressAutoHyphens/>
        <w:rPr>
          <w:rFonts w:ascii="Times New Roman" w:hAnsi="Times New Roman"/>
        </w:rPr>
      </w:pPr>
      <w:r>
        <w:rPr>
          <w:rFonts w:ascii="Times New Roman" w:hAnsi="Times New Roman"/>
        </w:rPr>
        <w:tab/>
        <w:t xml:space="preserve">(101 + 109 + 10 + 11)/ 1000 = 230/1000 = .23 </w:t>
      </w:r>
    </w:p>
    <w:p w:rsidR="003668FB" w:rsidRDefault="003668FB">
      <w:pPr>
        <w:tabs>
          <w:tab w:val="left" w:pos="0"/>
        </w:tabs>
        <w:suppressAutoHyphens/>
        <w:rPr>
          <w:rFonts w:ascii="Times New Roman" w:hAnsi="Times New Roman"/>
        </w:rPr>
      </w:pP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 xml:space="preserve">c2) F and </w:t>
      </w:r>
      <w:proofErr w:type="gramStart"/>
      <w:r>
        <w:rPr>
          <w:rFonts w:ascii="Times New Roman" w:hAnsi="Times New Roman"/>
        </w:rPr>
        <w:t>A</w:t>
      </w:r>
      <w:proofErr w:type="gramEnd"/>
      <w:r>
        <w:rPr>
          <w:rFonts w:ascii="Times New Roman" w:hAnsi="Times New Roman"/>
        </w:rPr>
        <w:t xml:space="preserve"> are 23 map units apart on the same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 The recombination frequency between A and Hl is:</w:t>
      </w:r>
    </w:p>
    <w:p w:rsidR="003668FB" w:rsidRDefault="003668FB">
      <w:pPr>
        <w:tabs>
          <w:tab w:val="left" w:pos="0"/>
        </w:tabs>
        <w:suppressAutoHyphens/>
        <w:rPr>
          <w:rFonts w:ascii="Times New Roman" w:hAnsi="Times New Roman"/>
        </w:rPr>
      </w:pPr>
      <w:r>
        <w:rPr>
          <w:rFonts w:ascii="Times New Roman" w:hAnsi="Times New Roman"/>
        </w:rPr>
        <w:tab/>
        <w:t>(82 + 77 + 10 +11)/1000 = 180/1000 = .18</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d2) A and Hl are 18 map units apart on the same chromosome.</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Times New Roman" w:hAnsi="Times New Roman"/>
        </w:rPr>
      </w:pPr>
      <w:r>
        <w:rPr>
          <w:rFonts w:ascii="Times New Roman" w:hAnsi="Times New Roman"/>
        </w:rPr>
        <w:t xml:space="preserve">e) The recombination frequency between F and Hl is: </w:t>
      </w:r>
    </w:p>
    <w:p w:rsidR="003668FB" w:rsidRDefault="003668FB">
      <w:pPr>
        <w:tabs>
          <w:tab w:val="left" w:pos="0"/>
        </w:tabs>
        <w:suppressAutoHyphens/>
        <w:outlineLvl w:val="0"/>
        <w:rPr>
          <w:rFonts w:ascii="Times New Roman" w:hAnsi="Times New Roman"/>
        </w:rPr>
      </w:pPr>
      <w:r>
        <w:rPr>
          <w:rFonts w:ascii="Times New Roman" w:hAnsi="Times New Roman"/>
        </w:rPr>
        <w:tab/>
        <w:t>(101 + 109 + 82 + 77 + 2(10 + 11))/1000 = 411/1000 = .41</w:t>
      </w:r>
    </w:p>
    <w:p w:rsidR="003668FB" w:rsidRDefault="003668FB">
      <w:pPr>
        <w:tabs>
          <w:tab w:val="left" w:pos="0"/>
        </w:tabs>
        <w:suppressAutoHyphens/>
        <w:rPr>
          <w:rFonts w:ascii="Times New Roman" w:hAnsi="Times New Roman"/>
        </w:rPr>
      </w:pPr>
      <w:proofErr w:type="gramStart"/>
      <w:r>
        <w:rPr>
          <w:rFonts w:ascii="Times New Roman" w:hAnsi="Times New Roman"/>
        </w:rPr>
        <w:t>[ "</w:t>
      </w:r>
      <w:proofErr w:type="gramEnd"/>
      <w:r>
        <w:rPr>
          <w:rFonts w:ascii="Times New Roman" w:hAnsi="Times New Roman"/>
        </w:rPr>
        <w:t>10 + 11"  is added twice because these two classes, in reality, represent two crossovers between the two genes]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gramStart"/>
      <w:r>
        <w:rPr>
          <w:rFonts w:ascii="Times New Roman" w:hAnsi="Times New Roman"/>
        </w:rPr>
        <w:t>f )</w:t>
      </w:r>
      <w:proofErr w:type="gramEnd"/>
      <w:r>
        <w:rPr>
          <w:rFonts w:ascii="Times New Roman" w:hAnsi="Times New Roman"/>
        </w:rPr>
        <w:t xml:space="preserve"> If all 8 classes of offspring are present, the most rare class is the double crossover class - if you compare these to the parental class you can determine which gene is in the middle.</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Univers Md 12.00pt" w:hAnsi="Univers Md 12.00pt"/>
        </w:rPr>
      </w:pPr>
    </w:p>
    <w:p w:rsidR="003668FB" w:rsidRDefault="003668FB">
      <w:pPr>
        <w:tabs>
          <w:tab w:val="left" w:pos="0"/>
          <w:tab w:val="left" w:pos="282"/>
          <w:tab w:val="left" w:pos="720"/>
        </w:tabs>
        <w:suppressAutoHyphens/>
        <w:ind w:left="282" w:hanging="282"/>
        <w:outlineLvl w:val="0"/>
        <w:rPr>
          <w:rFonts w:ascii="Univers Md 12.00pt" w:hAnsi="Univers Md 12.00pt"/>
        </w:rPr>
      </w:pPr>
      <w:r>
        <w:rPr>
          <w:rFonts w:ascii="Univers Md 12.00pt" w:hAnsi="Univers Md 12.00pt"/>
          <w:b/>
        </w:rPr>
        <w:t>Interference</w:t>
      </w:r>
    </w:p>
    <w:p w:rsidR="003668FB" w:rsidRDefault="003668FB">
      <w:pPr>
        <w:tabs>
          <w:tab w:val="left" w:pos="0"/>
        </w:tabs>
        <w:suppressAutoHyphens/>
        <w:rPr>
          <w:rFonts w:ascii="Times New Roman" w:hAnsi="Times New Roman"/>
        </w:rPr>
      </w:pPr>
      <w:r>
        <w:rPr>
          <w:rFonts w:ascii="Times New Roman" w:hAnsi="Times New Roman"/>
        </w:rPr>
        <w:t>In most cases, the occurrence of one crossover between a chromosome pair has an inhibitory effect on additional crossovers in the adjacent regions.  This tendency is called interference.  It is observed as a lower frequency of double crossovers than expected when our expected values are based simply on map distance.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Example:  In the example given above genes F and A are 23 map units apart</w:t>
      </w:r>
      <w:proofErr w:type="gramStart"/>
      <w:r>
        <w:rPr>
          <w:rFonts w:ascii="Times New Roman" w:hAnsi="Times New Roman"/>
        </w:rPr>
        <w:t>,  the</w:t>
      </w:r>
      <w:proofErr w:type="gramEnd"/>
      <w:r>
        <w:rPr>
          <w:rFonts w:ascii="Times New Roman" w:hAnsi="Times New Roman"/>
        </w:rPr>
        <w:t xml:space="preserve"> genes A and Hl are 18 map units apart.  The frequency of crossover between each gene pair is .23 and .18 respectively.  In the absence of interference you would expect a frequency of double crossover to be 0.23 x 0.18 = .0414.  Among 1000 progeny you would expect find 1000 x .0414 = 41 double crossover individuals.  In fact 21 double crossovers were observed (10 + 11).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rPr>
          <w:rFonts w:ascii="Univers Md 12.00pt" w:hAnsi="Univers Md 12.00pt"/>
        </w:rPr>
      </w:pP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p>
    <w:p w:rsidR="003668FB" w:rsidRDefault="003668FB">
      <w:pPr>
        <w:tabs>
          <w:tab w:val="left" w:pos="0"/>
        </w:tabs>
        <w:suppressAutoHyphens/>
        <w:outlineLvl w:val="0"/>
        <w:rPr>
          <w:rFonts w:ascii="Univers Md 12.00pt" w:hAnsi="Univers Md 12.00pt"/>
        </w:rPr>
      </w:pPr>
      <w:r>
        <w:rPr>
          <w:rFonts w:ascii="Univers Md 12.00pt" w:hAnsi="Univers Md 12.00pt"/>
        </w:rPr>
        <w:t xml:space="preserve">Interference </w:t>
      </w:r>
      <w:proofErr w:type="gramStart"/>
      <w:r>
        <w:rPr>
          <w:rFonts w:ascii="Univers Md 12.00pt" w:hAnsi="Univers Md 12.00pt"/>
        </w:rPr>
        <w:t>=  1</w:t>
      </w:r>
      <w:proofErr w:type="gramEnd"/>
      <w:r>
        <w:rPr>
          <w:rFonts w:ascii="Univers Md 12.00pt" w:hAnsi="Univers Md 12.00pt"/>
        </w:rPr>
        <w:t xml:space="preserve"> - </w:t>
      </w:r>
      <w:r>
        <w:rPr>
          <w:rFonts w:ascii="Univers Md 12.00pt" w:hAnsi="Univers Md 12.00pt"/>
          <w:u w:val="single"/>
        </w:rPr>
        <w:t>Observed double crossovers</w:t>
      </w:r>
    </w:p>
    <w:p w:rsidR="003668FB" w:rsidRDefault="003668FB">
      <w:pPr>
        <w:tabs>
          <w:tab w:val="left" w:pos="0"/>
        </w:tabs>
        <w:suppressAutoHyphens/>
        <w:rPr>
          <w:rFonts w:ascii="Univers Md 12.00pt" w:hAnsi="Univers Md 12.00pt"/>
        </w:rPr>
      </w:pPr>
      <w:r>
        <w:rPr>
          <w:rFonts w:ascii="Univers Md 12.00pt" w:hAnsi="Univers Md 12.00pt"/>
        </w:rPr>
        <w:t xml:space="preserve"> </w:t>
      </w:r>
      <w:r>
        <w:rPr>
          <w:rFonts w:ascii="Univers Md 12.00pt" w:hAnsi="Univers Md 12.00pt"/>
        </w:rPr>
        <w:tab/>
      </w:r>
      <w:r>
        <w:rPr>
          <w:rFonts w:ascii="Univers Md 12.00pt" w:hAnsi="Univers Md 12.00pt"/>
        </w:rPr>
        <w:tab/>
        <w:t xml:space="preserve">        Expected double crossovers</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pPr>
      <w:r>
        <w:tab/>
      </w:r>
      <w:r>
        <w:tab/>
      </w:r>
      <w:r>
        <w:tab/>
        <w:t xml:space="preserve">1 </w:t>
      </w:r>
      <w:proofErr w:type="gramStart"/>
      <w:r>
        <w:t xml:space="preserve">-  </w:t>
      </w:r>
      <w:r>
        <w:rPr>
          <w:u w:val="single"/>
        </w:rPr>
        <w:t>21</w:t>
      </w:r>
      <w:proofErr w:type="gramEnd"/>
      <w:r>
        <w:rPr>
          <w:u w:val="single"/>
        </w:rPr>
        <w:t xml:space="preserve"> </w:t>
      </w:r>
      <w:r>
        <w:t>= 1 - .51 = .49</w:t>
      </w:r>
    </w:p>
    <w:p w:rsidR="003668FB" w:rsidRDefault="003668FB">
      <w:pPr>
        <w:tabs>
          <w:tab w:val="left" w:pos="0"/>
        </w:tabs>
        <w:suppressAutoHyphens/>
      </w:pPr>
      <w:r>
        <w:tab/>
      </w:r>
      <w:r>
        <w:tab/>
      </w:r>
      <w:r>
        <w:tab/>
      </w:r>
      <w:r>
        <w:tab/>
        <w:t>41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outlineLvl w:val="0"/>
        <w:rPr>
          <w:rFonts w:ascii="Univers Md 12.00pt" w:hAnsi="Univers Md 12.00pt"/>
        </w:rPr>
      </w:pPr>
      <w:r>
        <w:rPr>
          <w:rFonts w:ascii="Univers Md 12.00pt" w:hAnsi="Univers Md 12.00pt"/>
        </w:rPr>
        <w:t>Note the value: observed/ expected is called the coefficient of coincidence</w:t>
      </w:r>
    </w:p>
    <w:p w:rsidR="003668FB" w:rsidRDefault="003668FB">
      <w:pPr>
        <w:tabs>
          <w:tab w:val="left" w:pos="0"/>
        </w:tabs>
        <w:suppressAutoHyphens/>
        <w:outlineLvl w:val="0"/>
        <w:rPr>
          <w:rFonts w:ascii="Univers Md 12.00pt" w:hAnsi="Univers Md 12.00pt"/>
        </w:rPr>
      </w:pPr>
    </w:p>
    <w:p w:rsidR="003668FB" w:rsidRDefault="003668FB">
      <w:pPr>
        <w:tabs>
          <w:tab w:val="left" w:pos="0"/>
        </w:tabs>
        <w:suppressAutoHyphens/>
        <w:rPr>
          <w:rFonts w:ascii="Times New Roman" w:hAnsi="Times New Roman"/>
        </w:rPr>
      </w:pPr>
    </w:p>
    <w:p w:rsidR="003668FB" w:rsidRDefault="003668FB" w:rsidP="00893E4C">
      <w:pPr>
        <w:suppressAutoHyphens/>
        <w:ind w:right="-540"/>
        <w:rPr>
          <w:rFonts w:ascii="Times New Roman" w:hAnsi="Times New Roman"/>
          <w:spacing w:val="-3"/>
        </w:rPr>
      </w:pPr>
      <w:r>
        <w:rPr>
          <w:rFonts w:ascii="Univers Md 12.00pt" w:hAnsi="Univers Md 12.00pt"/>
          <w:b/>
        </w:rPr>
        <w:br w:type="page"/>
      </w:r>
      <w:r>
        <w:rPr>
          <w:rFonts w:ascii="Times New Roman" w:hAnsi="Times New Roman"/>
        </w:rPr>
        <w:lastRenderedPageBreak/>
        <w:t xml:space="preserve"> </w:t>
      </w:r>
    </w:p>
    <w:p w:rsidR="003668FB" w:rsidRDefault="003668FB">
      <w:pPr>
        <w:tabs>
          <w:tab w:val="left" w:pos="0"/>
        </w:tabs>
        <w:suppressAutoHyphens/>
        <w:outlineLvl w:val="0"/>
        <w:rPr>
          <w:rFonts w:ascii="Times New Roman" w:hAnsi="Times New Roman"/>
        </w:rPr>
      </w:pPr>
      <w:r>
        <w:rPr>
          <w:rFonts w:ascii="Times New Roman" w:hAnsi="Times New Roman"/>
          <w:b/>
        </w:rPr>
        <w:t>GENETICS OF BACTERIA AND THEIR VIRUSES. – Chapter 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Indicators that a physical character is controlled by genes include: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Inheritance - trait is passed though successive generations in families.</w:t>
      </w:r>
    </w:p>
    <w:p w:rsidR="003668FB" w:rsidRDefault="003668FB">
      <w:pPr>
        <w:tabs>
          <w:tab w:val="left" w:pos="0"/>
        </w:tabs>
        <w:suppressAutoHyphens/>
        <w:rPr>
          <w:rFonts w:ascii="Times New Roman" w:hAnsi="Times New Roman"/>
        </w:rPr>
      </w:pPr>
      <w:r>
        <w:rPr>
          <w:rFonts w:ascii="Times New Roman" w:hAnsi="Times New Roman"/>
        </w:rPr>
        <w:t>2. Mendelian segregation ratios - 1:3, 1:1 can indicate that the trait is controlled by one gene.</w:t>
      </w:r>
    </w:p>
    <w:p w:rsidR="003668FB" w:rsidRDefault="003668FB">
      <w:pPr>
        <w:tabs>
          <w:tab w:val="left" w:pos="0"/>
        </w:tabs>
        <w:suppressAutoHyphens/>
        <w:rPr>
          <w:rFonts w:ascii="Times New Roman" w:hAnsi="Times New Roman"/>
        </w:rPr>
      </w:pPr>
      <w:r>
        <w:rPr>
          <w:rFonts w:ascii="Times New Roman" w:hAnsi="Times New Roman"/>
        </w:rPr>
        <w:t>3. Linkage to other genes.  Co-segregation of traits.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In order to observe these things it is advantageous to study organisms that have short generation time and large numbers of descendants.  Bacteria are good for criteria 1 and 3, inheritance and linkage.  They are not good for criteria 2</w:t>
      </w:r>
      <w:proofErr w:type="gramStart"/>
      <w:r>
        <w:rPr>
          <w:rFonts w:ascii="Times New Roman" w:hAnsi="Times New Roman"/>
        </w:rPr>
        <w:t>,  Mendelian</w:t>
      </w:r>
      <w:proofErr w:type="gramEnd"/>
      <w:r>
        <w:rPr>
          <w:rFonts w:ascii="Times New Roman" w:hAnsi="Times New Roman"/>
        </w:rPr>
        <w:t xml:space="preserve"> ratios.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Under optimal conditions, the bacteria, </w:t>
      </w:r>
      <w:r>
        <w:rPr>
          <w:rFonts w:ascii="Times New Roman" w:hAnsi="Times New Roman"/>
          <w:u w:val="single"/>
        </w:rPr>
        <w:t>Escherichia coli</w:t>
      </w:r>
      <w:r>
        <w:rPr>
          <w:rFonts w:ascii="Times New Roman" w:hAnsi="Times New Roman"/>
        </w:rPr>
        <w:t>, divides every 20 minutes.  A single cell produces a colony of 10</w:t>
      </w:r>
      <w:r>
        <w:rPr>
          <w:rFonts w:ascii="Times New Roman" w:hAnsi="Times New Roman"/>
          <w:vertAlign w:val="superscript"/>
        </w:rPr>
        <w:t>7</w:t>
      </w:r>
      <w:r>
        <w:rPr>
          <w:rFonts w:ascii="Times New Roman" w:hAnsi="Times New Roman"/>
        </w:rPr>
        <w:t xml:space="preserve"> cells, which is visible to the eye, after 16 hours of growth.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A. </w:t>
      </w:r>
      <w:r>
        <w:rPr>
          <w:rFonts w:ascii="Times New Roman" w:hAnsi="Times New Roman"/>
          <w:b/>
          <w:i/>
          <w:iCs/>
        </w:rPr>
        <w:t xml:space="preserve">Escherichia coli </w:t>
      </w:r>
      <w:r>
        <w:rPr>
          <w:rFonts w:ascii="Times New Roman" w:hAnsi="Times New Roman"/>
          <w:b/>
        </w:rPr>
        <w:t>growth and genetics</w:t>
      </w:r>
    </w:p>
    <w:p w:rsidR="003668FB" w:rsidRDefault="003668FB">
      <w:pPr>
        <w:tabs>
          <w:tab w:val="left" w:pos="0"/>
        </w:tabs>
        <w:suppressAutoHyphens/>
        <w:rPr>
          <w:rFonts w:ascii="Times New Roman" w:hAnsi="Times New Roman"/>
        </w:rPr>
      </w:pPr>
    </w:p>
    <w:p w:rsidR="003668FB" w:rsidRDefault="003668FB">
      <w:pPr>
        <w:tabs>
          <w:tab w:val="left" w:pos="270"/>
        </w:tabs>
        <w:suppressAutoHyphens/>
        <w:ind w:left="270" w:hanging="270"/>
        <w:rPr>
          <w:rFonts w:ascii="Times New Roman" w:hAnsi="Times New Roman"/>
        </w:rPr>
      </w:pPr>
      <w:proofErr w:type="gramStart"/>
      <w:r>
        <w:rPr>
          <w:rFonts w:ascii="Times New Roman" w:hAnsi="Times New Roman"/>
        </w:rPr>
        <w:t>a</w:t>
      </w:r>
      <w:proofErr w:type="gramEnd"/>
      <w:r>
        <w:rPr>
          <w:rFonts w:ascii="Times New Roman" w:hAnsi="Times New Roman"/>
        </w:rPr>
        <w:t xml:space="preserve">) </w:t>
      </w:r>
      <w:r>
        <w:rPr>
          <w:rFonts w:ascii="Times New Roman" w:hAnsi="Times New Roman"/>
          <w:i/>
          <w:iCs/>
        </w:rPr>
        <w:t>E. coli</w:t>
      </w:r>
      <w:r>
        <w:rPr>
          <w:rFonts w:ascii="Times New Roman" w:hAnsi="Times New Roman"/>
        </w:rPr>
        <w:t xml:space="preserve"> are grown in liquid media or on agar, a semisolid media.</w:t>
      </w:r>
    </w:p>
    <w:p w:rsidR="003668FB" w:rsidRDefault="003668FB">
      <w:pPr>
        <w:pStyle w:val="BodyTextIndent3"/>
      </w:pPr>
      <w:r>
        <w:t xml:space="preserve">b) Serial dilution of cultures, plating and counting of colonies are done to determine the number of cells in a culture per a given volume, </w:t>
      </w:r>
      <w:r w:rsidR="00B85FAF">
        <w:t>e.g.</w:t>
      </w:r>
      <w:r>
        <w:t xml:space="preserve"> per ml.</w:t>
      </w:r>
    </w:p>
    <w:p w:rsidR="003668FB" w:rsidRDefault="003668FB">
      <w:pPr>
        <w:tabs>
          <w:tab w:val="left" w:pos="270"/>
        </w:tabs>
        <w:suppressAutoHyphens/>
        <w:ind w:left="270" w:hanging="270"/>
        <w:rPr>
          <w:rFonts w:ascii="Times New Roman" w:hAnsi="Times New Roman"/>
        </w:rPr>
      </w:pPr>
      <w:r>
        <w:rPr>
          <w:rFonts w:ascii="Times New Roman" w:hAnsi="Times New Roman"/>
        </w:rPr>
        <w:t>c) The use of selective media is used to determine the phenotype and genotype of bacterial cells.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Three classes of mutants are commonly characterized in </w:t>
      </w:r>
      <w:r>
        <w:rPr>
          <w:rFonts w:ascii="Times New Roman" w:hAnsi="Times New Roman"/>
          <w:i/>
          <w:iCs/>
        </w:rPr>
        <w:t>E coli</w:t>
      </w:r>
      <w:r>
        <w:rPr>
          <w:rFonts w:ascii="Times New Roman" w:hAnsi="Times New Roman"/>
        </w:rPr>
        <w:t>.</w:t>
      </w:r>
    </w:p>
    <w:p w:rsidR="003668FB" w:rsidRDefault="003668FB">
      <w:pPr>
        <w:tabs>
          <w:tab w:val="left" w:pos="0"/>
        </w:tabs>
        <w:suppressAutoHyphens/>
        <w:outlineLvl w:val="0"/>
        <w:rPr>
          <w:rFonts w:ascii="Times New Roman" w:hAnsi="Times New Roman"/>
        </w:rPr>
      </w:pPr>
    </w:p>
    <w:p w:rsidR="003668FB" w:rsidRDefault="003668FB">
      <w:pPr>
        <w:pStyle w:val="EndnoteText"/>
        <w:tabs>
          <w:tab w:val="clear" w:pos="-720"/>
          <w:tab w:val="left" w:pos="0"/>
        </w:tabs>
        <w:outlineLvl w:val="0"/>
        <w:rPr>
          <w:rFonts w:ascii="Times New Roman" w:hAnsi="Times New Roman"/>
        </w:rPr>
      </w:pPr>
      <w:r>
        <w:rPr>
          <w:rFonts w:ascii="Times New Roman" w:hAnsi="Times New Roman"/>
        </w:rPr>
        <w:t>I. Resistance to antibiotics</w:t>
      </w:r>
    </w:p>
    <w:p w:rsidR="003668FB" w:rsidRDefault="003668FB">
      <w:pPr>
        <w:tabs>
          <w:tab w:val="left" w:pos="0"/>
        </w:tabs>
        <w:suppressAutoHyphens/>
        <w:rPr>
          <w:rFonts w:ascii="Times New Roman" w:hAnsi="Times New Roman"/>
        </w:rPr>
      </w:pPr>
      <w:r>
        <w:rPr>
          <w:rFonts w:ascii="Times New Roman" w:hAnsi="Times New Roman"/>
        </w:rPr>
        <w:tab/>
        <w:t xml:space="preserve">Some examples: resistance alleles are designated with </w:t>
      </w:r>
      <w:proofErr w:type="gramStart"/>
      <w:r>
        <w:rPr>
          <w:rFonts w:ascii="Times New Roman" w:hAnsi="Times New Roman"/>
        </w:rPr>
        <w:t>a  "</w:t>
      </w:r>
      <w:proofErr w:type="gramEnd"/>
      <w:r>
        <w:rPr>
          <w:rFonts w:ascii="Times New Roman" w:hAnsi="Times New Roman"/>
        </w:rPr>
        <w:t>superscript r", sensitive are designated with a "superscript s".</w:t>
      </w:r>
    </w:p>
    <w:p w:rsidR="003668FB" w:rsidRDefault="003668FB">
      <w:pPr>
        <w:tabs>
          <w:tab w:val="left" w:pos="0"/>
        </w:tabs>
        <w:suppressAutoHyphens/>
        <w:rPr>
          <w:rFonts w:ascii="Times New Roman" w:hAnsi="Times New Roman"/>
        </w:rPr>
      </w:pPr>
    </w:p>
    <w:p w:rsidR="003668FB" w:rsidRDefault="003668FB">
      <w:pPr>
        <w:tabs>
          <w:tab w:val="left" w:pos="0"/>
        </w:tabs>
        <w:suppressAutoHyphens/>
        <w:ind w:left="720"/>
        <w:rPr>
          <w:rFonts w:ascii="Times New Roman" w:hAnsi="Times New Roman"/>
        </w:rPr>
      </w:pPr>
      <w:r>
        <w:rPr>
          <w:rFonts w:ascii="Times New Roman" w:hAnsi="Times New Roman"/>
        </w:rPr>
        <w:tab/>
      </w:r>
      <w:proofErr w:type="gramStart"/>
      <w:r>
        <w:rPr>
          <w:rFonts w:ascii="Times New Roman" w:hAnsi="Times New Roman"/>
        </w:rPr>
        <w:t>ampicillin</w:t>
      </w:r>
      <w:proofErr w:type="gramEnd"/>
      <w:r>
        <w:rPr>
          <w:rFonts w:ascii="Times New Roman" w:hAnsi="Times New Roman"/>
        </w:rPr>
        <w:tab/>
        <w:t>(</w:t>
      </w:r>
      <w:proofErr w:type="spellStart"/>
      <w:r>
        <w:rPr>
          <w:rFonts w:ascii="Times New Roman" w:hAnsi="Times New Roman"/>
        </w:rPr>
        <w:t>amp</w:t>
      </w:r>
      <w:r>
        <w:rPr>
          <w:rFonts w:ascii="Times New Roman" w:hAnsi="Times New Roman"/>
          <w:vertAlign w:val="superscript"/>
        </w:rPr>
        <w:t>r</w:t>
      </w:r>
      <w:proofErr w:type="spellEnd"/>
      <w:r>
        <w:rPr>
          <w:rFonts w:ascii="Times New Roman" w:hAnsi="Times New Roman"/>
        </w:rPr>
        <w:t xml:space="preserve">) </w:t>
      </w:r>
      <w:r>
        <w:rPr>
          <w:rFonts w:ascii="Times New Roman" w:hAnsi="Times New Roman"/>
        </w:rPr>
        <w:tab/>
      </w:r>
      <w:r>
        <w:rPr>
          <w:rFonts w:ascii="Times New Roman" w:hAnsi="Times New Roman"/>
        </w:rPr>
        <w:tab/>
        <w:t>kanamycin</w:t>
      </w:r>
      <w:r>
        <w:rPr>
          <w:rFonts w:ascii="Times New Roman" w:hAnsi="Times New Roman"/>
        </w:rPr>
        <w:tab/>
        <w:t>(</w:t>
      </w:r>
      <w:proofErr w:type="spellStart"/>
      <w:r>
        <w:rPr>
          <w:rFonts w:ascii="Times New Roman" w:hAnsi="Times New Roman"/>
        </w:rPr>
        <w:t>kan</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r>
      <w:proofErr w:type="gramStart"/>
      <w:r>
        <w:rPr>
          <w:rFonts w:ascii="Times New Roman" w:hAnsi="Times New Roman"/>
        </w:rPr>
        <w:t>streptomycin</w:t>
      </w:r>
      <w:proofErr w:type="gramEnd"/>
      <w:r>
        <w:rPr>
          <w:rFonts w:ascii="Times New Roman" w:hAnsi="Times New Roman"/>
        </w:rPr>
        <w:tab/>
        <w:t>(</w:t>
      </w:r>
      <w:proofErr w:type="spellStart"/>
      <w:r>
        <w:rPr>
          <w:rFonts w:ascii="Times New Roman" w:hAnsi="Times New Roman"/>
        </w:rPr>
        <w:t>str</w:t>
      </w:r>
      <w:r>
        <w:rPr>
          <w:rFonts w:ascii="Times New Roman" w:hAnsi="Times New Roman"/>
          <w:vertAlign w:val="superscript"/>
        </w:rPr>
        <w:t>r</w:t>
      </w:r>
      <w:proofErr w:type="spellEnd"/>
      <w:r>
        <w:rPr>
          <w:rFonts w:ascii="Times New Roman" w:hAnsi="Times New Roman"/>
        </w:rPr>
        <w:t>)</w:t>
      </w:r>
      <w:r>
        <w:rPr>
          <w:rFonts w:ascii="Times New Roman" w:hAnsi="Times New Roman"/>
        </w:rPr>
        <w:tab/>
      </w:r>
      <w:r>
        <w:rPr>
          <w:rFonts w:ascii="Times New Roman" w:hAnsi="Times New Roman"/>
        </w:rPr>
        <w:tab/>
        <w:t>tetracycline</w:t>
      </w:r>
      <w:r>
        <w:rPr>
          <w:rFonts w:ascii="Times New Roman" w:hAnsi="Times New Roman"/>
        </w:rPr>
        <w:tab/>
        <w:t>(</w:t>
      </w:r>
      <w:proofErr w:type="spellStart"/>
      <w:r>
        <w:rPr>
          <w:rFonts w:ascii="Times New Roman" w:hAnsi="Times New Roman"/>
        </w:rPr>
        <w:t>tet</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r>
      <w:proofErr w:type="gramStart"/>
      <w:r>
        <w:rPr>
          <w:rFonts w:ascii="Times New Roman" w:hAnsi="Times New Roman"/>
        </w:rPr>
        <w:t>neomycin</w:t>
      </w:r>
      <w:proofErr w:type="gramEnd"/>
      <w:r>
        <w:rPr>
          <w:rFonts w:ascii="Times New Roman" w:hAnsi="Times New Roman"/>
        </w:rPr>
        <w:tab/>
        <w:t>(</w:t>
      </w:r>
      <w:proofErr w:type="spellStart"/>
      <w:r>
        <w:rPr>
          <w:rFonts w:ascii="Times New Roman" w:hAnsi="Times New Roman"/>
        </w:rPr>
        <w:t>neo</w:t>
      </w:r>
      <w:r>
        <w:rPr>
          <w:rFonts w:ascii="Times New Roman" w:hAnsi="Times New Roman"/>
          <w:vertAlign w:val="superscript"/>
        </w:rPr>
        <w:t>r</w:t>
      </w:r>
      <w:proofErr w:type="spellEnd"/>
      <w:r>
        <w:rPr>
          <w:rFonts w:ascii="Times New Roman" w:hAnsi="Times New Roman"/>
        </w:rPr>
        <w:t>)</w:t>
      </w:r>
    </w:p>
    <w:p w:rsidR="003668FB" w:rsidRDefault="003668FB">
      <w:pPr>
        <w:tabs>
          <w:tab w:val="left" w:pos="0"/>
        </w:tabs>
        <w:suppressAutoHyphens/>
        <w:ind w:left="720"/>
        <w:rPr>
          <w:rFonts w:ascii="Univers Md 12.00pt" w:hAnsi="Univers Md 12.00pt"/>
        </w:rPr>
      </w:pPr>
    </w:p>
    <w:p w:rsidR="003668FB" w:rsidRDefault="003668FB">
      <w:pPr>
        <w:tabs>
          <w:tab w:val="left" w:pos="0"/>
        </w:tabs>
        <w:suppressAutoHyphens/>
        <w:rPr>
          <w:rFonts w:ascii="Times New Roman" w:hAnsi="Times New Roman"/>
        </w:rPr>
      </w:pPr>
      <w:r>
        <w:rPr>
          <w:rFonts w:ascii="Times New Roman" w:hAnsi="Times New Roman"/>
        </w:rPr>
        <w:t>II. Requirement for a particular nutrient in order to grow.</w:t>
      </w:r>
    </w:p>
    <w:p w:rsidR="003668FB" w:rsidRDefault="003668FB">
      <w:pPr>
        <w:tabs>
          <w:tab w:val="left" w:pos="0"/>
        </w:tabs>
        <w:suppressAutoHyphens/>
        <w:rPr>
          <w:rFonts w:ascii="Times New Roman" w:hAnsi="Times New Roman"/>
        </w:rPr>
      </w:pPr>
      <w:r>
        <w:rPr>
          <w:rFonts w:ascii="Times New Roman" w:hAnsi="Times New Roman"/>
        </w:rPr>
        <w:tab/>
        <w:t xml:space="preserve">Many of these gene mutations are related to a requirement for particular amino acids; </w:t>
      </w:r>
      <w:proofErr w:type="spellStart"/>
      <w:r>
        <w:rPr>
          <w:rFonts w:ascii="Times New Roman" w:hAnsi="Times New Roman"/>
        </w:rPr>
        <w:t>eg</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p>
    <w:p w:rsidR="003668FB" w:rsidRDefault="003668FB">
      <w:pPr>
        <w:tabs>
          <w:tab w:val="left" w:pos="0"/>
        </w:tabs>
        <w:suppressAutoHyphens/>
        <w:ind w:left="720"/>
        <w:rPr>
          <w:rFonts w:ascii="Times New Roman" w:hAnsi="Times New Roman"/>
        </w:rPr>
      </w:pPr>
      <w:r>
        <w:rPr>
          <w:rFonts w:ascii="Times New Roman" w:hAnsi="Times New Roman"/>
        </w:rPr>
        <w:tab/>
      </w:r>
      <w:proofErr w:type="spellStart"/>
      <w:proofErr w:type="gramStart"/>
      <w:r>
        <w:rPr>
          <w:rFonts w:ascii="Times New Roman" w:hAnsi="Times New Roman"/>
        </w:rPr>
        <w:t>argenine</w:t>
      </w:r>
      <w:proofErr w:type="spellEnd"/>
      <w:proofErr w:type="gramEnd"/>
      <w:r>
        <w:rPr>
          <w:rFonts w:ascii="Times New Roman" w:hAnsi="Times New Roman"/>
        </w:rPr>
        <w:tab/>
      </w:r>
      <w:proofErr w:type="spellStart"/>
      <w:r>
        <w:rPr>
          <w:rFonts w:ascii="Times New Roman" w:hAnsi="Times New Roman"/>
        </w:rPr>
        <w:t>arg</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cysteine</w:t>
      </w:r>
      <w:r>
        <w:rPr>
          <w:rFonts w:ascii="Times New Roman" w:hAnsi="Times New Roman"/>
        </w:rPr>
        <w:tab/>
      </w:r>
      <w:r>
        <w:rPr>
          <w:rFonts w:ascii="Times New Roman" w:hAnsi="Times New Roman"/>
        </w:rPr>
        <w:tab/>
      </w:r>
      <w:proofErr w:type="spellStart"/>
      <w:r>
        <w:rPr>
          <w:rFonts w:ascii="Times New Roman" w:hAnsi="Times New Roman"/>
        </w:rPr>
        <w:t>cys</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r>
      <w:proofErr w:type="gramStart"/>
      <w:r>
        <w:rPr>
          <w:rFonts w:ascii="Times New Roman" w:hAnsi="Times New Roman"/>
        </w:rPr>
        <w:t>glycine</w:t>
      </w:r>
      <w:proofErr w:type="gramEnd"/>
      <w:r>
        <w:rPr>
          <w:rFonts w:ascii="Times New Roman" w:hAnsi="Times New Roman"/>
        </w:rPr>
        <w:tab/>
      </w:r>
      <w:r>
        <w:rPr>
          <w:rFonts w:ascii="Times New Roman" w:hAnsi="Times New Roman"/>
        </w:rPr>
        <w:tab/>
      </w:r>
      <w:proofErr w:type="spellStart"/>
      <w:r>
        <w:rPr>
          <w:rFonts w:ascii="Times New Roman" w:hAnsi="Times New Roman"/>
        </w:rPr>
        <w:t>gly</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histidine</w:t>
      </w:r>
      <w:r>
        <w:rPr>
          <w:rFonts w:ascii="Times New Roman" w:hAnsi="Times New Roman"/>
        </w:rPr>
        <w:tab/>
      </w:r>
      <w:r>
        <w:rPr>
          <w:rFonts w:ascii="Times New Roman" w:hAnsi="Times New Roman"/>
        </w:rPr>
        <w:tab/>
        <w:t>his-</w:t>
      </w:r>
    </w:p>
    <w:p w:rsidR="003668FB" w:rsidRDefault="003668FB">
      <w:pPr>
        <w:tabs>
          <w:tab w:val="left" w:pos="0"/>
        </w:tabs>
        <w:suppressAutoHyphens/>
        <w:ind w:left="720"/>
        <w:rPr>
          <w:rFonts w:ascii="Times New Roman" w:hAnsi="Times New Roman"/>
        </w:rPr>
      </w:pPr>
      <w:r>
        <w:rPr>
          <w:rFonts w:ascii="Times New Roman" w:hAnsi="Times New Roman"/>
        </w:rPr>
        <w:tab/>
      </w:r>
      <w:proofErr w:type="gramStart"/>
      <w:r>
        <w:rPr>
          <w:rFonts w:ascii="Times New Roman" w:hAnsi="Times New Roman"/>
        </w:rPr>
        <w:t>leucine</w:t>
      </w:r>
      <w:proofErr w:type="gramEnd"/>
      <w:r>
        <w:rPr>
          <w:rFonts w:ascii="Times New Roman" w:hAnsi="Times New Roman"/>
        </w:rPr>
        <w:tab/>
      </w:r>
      <w:r>
        <w:rPr>
          <w:rFonts w:ascii="Times New Roman" w:hAnsi="Times New Roman"/>
        </w:rPr>
        <w:tab/>
      </w:r>
      <w:proofErr w:type="spellStart"/>
      <w:r>
        <w:rPr>
          <w:rFonts w:ascii="Times New Roman" w:hAnsi="Times New Roman"/>
        </w:rPr>
        <w:t>leu</w:t>
      </w:r>
      <w:proofErr w:type="spellEnd"/>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lysine</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lys</w:t>
      </w:r>
      <w:proofErr w:type="spellEnd"/>
      <w:r>
        <w:rPr>
          <w:rFonts w:ascii="Times New Roman" w:hAnsi="Times New Roman"/>
        </w:rPr>
        <w:t>-</w:t>
      </w:r>
    </w:p>
    <w:p w:rsidR="003668FB" w:rsidRDefault="003668FB">
      <w:pPr>
        <w:tabs>
          <w:tab w:val="left" w:pos="0"/>
        </w:tabs>
        <w:suppressAutoHyphens/>
        <w:ind w:left="720"/>
        <w:rPr>
          <w:rFonts w:ascii="Times New Roman" w:hAnsi="Times New Roman"/>
        </w:rPr>
      </w:pPr>
      <w:r>
        <w:rPr>
          <w:rFonts w:ascii="Times New Roman" w:hAnsi="Times New Roman"/>
        </w:rPr>
        <w:tab/>
      </w:r>
      <w:proofErr w:type="spellStart"/>
      <w:proofErr w:type="gramStart"/>
      <w:r>
        <w:rPr>
          <w:rFonts w:ascii="Times New Roman" w:hAnsi="Times New Roman"/>
        </w:rPr>
        <w:t>methione</w:t>
      </w:r>
      <w:proofErr w:type="spellEnd"/>
      <w:proofErr w:type="gramEnd"/>
      <w:r>
        <w:rPr>
          <w:rFonts w:ascii="Times New Roman" w:hAnsi="Times New Roman"/>
        </w:rPr>
        <w:tab/>
        <w:t>met-</w:t>
      </w:r>
      <w:r>
        <w:rPr>
          <w:rFonts w:ascii="Times New Roman" w:hAnsi="Times New Roman"/>
        </w:rPr>
        <w:tab/>
      </w:r>
      <w:r>
        <w:rPr>
          <w:rFonts w:ascii="Times New Roman" w:hAnsi="Times New Roman"/>
        </w:rPr>
        <w:tab/>
      </w:r>
      <w:r>
        <w:rPr>
          <w:rFonts w:ascii="Times New Roman" w:hAnsi="Times New Roman"/>
        </w:rPr>
        <w:tab/>
        <w:t xml:space="preserve">proline </w:t>
      </w:r>
      <w:r>
        <w:rPr>
          <w:rFonts w:ascii="Times New Roman" w:hAnsi="Times New Roman"/>
        </w:rPr>
        <w:tab/>
      </w:r>
      <w:r>
        <w:rPr>
          <w:rFonts w:ascii="Times New Roman" w:hAnsi="Times New Roman"/>
        </w:rPr>
        <w:tab/>
        <w:t>pro-</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III. Mutants that cannot grow on a particular compound as a sole carbon source.  Many of these gene mutations prevent </w:t>
      </w:r>
      <w:r>
        <w:rPr>
          <w:rFonts w:ascii="Times New Roman" w:hAnsi="Times New Roman"/>
          <w:i/>
          <w:iCs/>
        </w:rPr>
        <w:t>E. coli</w:t>
      </w:r>
      <w:r>
        <w:rPr>
          <w:rFonts w:ascii="Times New Roman" w:hAnsi="Times New Roman"/>
        </w:rPr>
        <w:t xml:space="preserve"> from growing with a particular sugar as a sole carbon source.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lactose</w:t>
      </w:r>
      <w:proofErr w:type="gramEnd"/>
      <w:r>
        <w:rPr>
          <w:rFonts w:ascii="Times New Roman" w:hAnsi="Times New Roman"/>
        </w:rPr>
        <w:tab/>
      </w:r>
      <w:r>
        <w:rPr>
          <w:rFonts w:ascii="Times New Roman" w:hAnsi="Times New Roman"/>
        </w:rPr>
        <w:tab/>
        <w:t>lac-</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galactose</w:t>
      </w:r>
      <w:proofErr w:type="gramEnd"/>
      <w:r>
        <w:rPr>
          <w:rFonts w:ascii="Times New Roman" w:hAnsi="Times New Roman"/>
        </w:rPr>
        <w:tab/>
        <w:t>gal-</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mannose</w:t>
      </w:r>
      <w:proofErr w:type="gramEnd"/>
      <w:r>
        <w:rPr>
          <w:rFonts w:ascii="Times New Roman" w:hAnsi="Times New Roman"/>
        </w:rPr>
        <w:tab/>
        <w:t>man-</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b/>
        </w:rPr>
        <w:lastRenderedPageBreak/>
        <w:t xml:space="preserve">B. Conjugation in </w:t>
      </w:r>
      <w:r>
        <w:rPr>
          <w:rFonts w:ascii="Times New Roman" w:hAnsi="Times New Roman"/>
          <w:b/>
          <w:i/>
          <w:iCs/>
        </w:rPr>
        <w:t>E. coli</w:t>
      </w:r>
      <w:r>
        <w:rPr>
          <w:rFonts w:ascii="Times New Roman" w:hAnsi="Times New Roman"/>
          <w:i/>
          <w:iCs/>
        </w:rPr>
        <w:t xml:space="preserve"> </w:t>
      </w:r>
      <w:r>
        <w:rPr>
          <w:rFonts w:ascii="Times New Roman" w:hAnsi="Times New Roman"/>
        </w:rPr>
        <w:t>- i.e. mating.</w:t>
      </w:r>
    </w:p>
    <w:p w:rsidR="003668FB" w:rsidRDefault="003668FB">
      <w:pPr>
        <w:tabs>
          <w:tab w:val="left" w:pos="0"/>
        </w:tabs>
        <w:suppressAutoHyphens/>
        <w:ind w:left="-72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The F factor, for fertility.  F+ strains can donate genes and F- can accept genes.  F+ factor is an </w:t>
      </w:r>
      <w:proofErr w:type="spellStart"/>
      <w:r>
        <w:rPr>
          <w:rFonts w:ascii="Times New Roman" w:hAnsi="Times New Roman"/>
        </w:rPr>
        <w:t>episome</w:t>
      </w:r>
      <w:proofErr w:type="spellEnd"/>
      <w:r>
        <w:rPr>
          <w:rFonts w:ascii="Times New Roman" w:hAnsi="Times New Roman"/>
        </w:rPr>
        <w:t>, a small circular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2) </w:t>
      </w:r>
      <w:proofErr w:type="spellStart"/>
      <w:r>
        <w:rPr>
          <w:rFonts w:ascii="Times New Roman" w:hAnsi="Times New Roman"/>
        </w:rPr>
        <w:t>Hfr</w:t>
      </w:r>
      <w:proofErr w:type="spellEnd"/>
      <w:r>
        <w:rPr>
          <w:rFonts w:ascii="Times New Roman" w:hAnsi="Times New Roman"/>
        </w:rPr>
        <w:t xml:space="preserve"> strains, high frequency recombination strains, have the F</w:t>
      </w:r>
    </w:p>
    <w:p w:rsidR="003668FB" w:rsidRDefault="003668FB">
      <w:pPr>
        <w:tabs>
          <w:tab w:val="left" w:pos="0"/>
        </w:tabs>
        <w:suppressAutoHyphens/>
        <w:rPr>
          <w:rFonts w:ascii="Times New Roman" w:hAnsi="Times New Roman"/>
        </w:rPr>
      </w:pPr>
      <w:r>
        <w:rPr>
          <w:rFonts w:ascii="Times New Roman" w:hAnsi="Times New Roman"/>
        </w:rPr>
        <w:t xml:space="preserve">   </w:t>
      </w:r>
      <w:proofErr w:type="gramStart"/>
      <w:r>
        <w:rPr>
          <w:rFonts w:ascii="Times New Roman" w:hAnsi="Times New Roman"/>
        </w:rPr>
        <w:t>factor</w:t>
      </w:r>
      <w:proofErr w:type="gramEnd"/>
      <w:r>
        <w:rPr>
          <w:rFonts w:ascii="Times New Roman" w:hAnsi="Times New Roman"/>
        </w:rPr>
        <w:t xml:space="preserve"> integrated into their large principal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C.  Methods of gene mapping in bacteria.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Gene mapping by timed </w:t>
      </w:r>
      <w:proofErr w:type="spellStart"/>
      <w:r>
        <w:rPr>
          <w:rFonts w:ascii="Times New Roman" w:hAnsi="Times New Roman"/>
        </w:rPr>
        <w:t>matings</w:t>
      </w:r>
      <w:proofErr w:type="spellEnd"/>
      <w:r>
        <w:rPr>
          <w:rFonts w:ascii="Times New Roman" w:hAnsi="Times New Roman"/>
        </w:rPr>
        <w:t xml:space="preserve">. - </w:t>
      </w:r>
      <w:proofErr w:type="spellStart"/>
      <w:proofErr w:type="gramStart"/>
      <w:r>
        <w:rPr>
          <w:rFonts w:ascii="Times New Roman" w:hAnsi="Times New Roman"/>
        </w:rPr>
        <w:t>ie</w:t>
      </w:r>
      <w:proofErr w:type="spellEnd"/>
      <w:proofErr w:type="gramEnd"/>
      <w:r>
        <w:rPr>
          <w:rFonts w:ascii="Times New Roman" w:hAnsi="Times New Roman"/>
        </w:rPr>
        <w:t xml:space="preserve"> interrupted </w:t>
      </w:r>
      <w:proofErr w:type="spellStart"/>
      <w:r>
        <w:rPr>
          <w:rFonts w:ascii="Times New Roman" w:hAnsi="Times New Roman"/>
        </w:rPr>
        <w:t>matings</w:t>
      </w:r>
      <w:proofErr w:type="spellEnd"/>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 xml:space="preserve">- note the genome of </w:t>
      </w:r>
      <w:r>
        <w:rPr>
          <w:rFonts w:ascii="Times New Roman" w:hAnsi="Times New Roman"/>
          <w:i/>
          <w:iCs/>
        </w:rPr>
        <w:t>E. coli</w:t>
      </w:r>
      <w:r>
        <w:rPr>
          <w:rFonts w:ascii="Times New Roman" w:hAnsi="Times New Roman"/>
        </w:rPr>
        <w:t xml:space="preserve"> is circular.</w:t>
      </w:r>
    </w:p>
    <w:p w:rsidR="003668FB" w:rsidRDefault="003668FB">
      <w:pPr>
        <w:tabs>
          <w:tab w:val="left" w:pos="0"/>
        </w:tabs>
        <w:suppressAutoHyphens/>
        <w:rPr>
          <w:rFonts w:ascii="Times New Roman" w:hAnsi="Times New Roman"/>
        </w:rPr>
      </w:pPr>
      <w:r>
        <w:rPr>
          <w:rFonts w:ascii="Times New Roman" w:hAnsi="Times New Roman"/>
        </w:rPr>
        <w:t>2) Mapping by recombination frequency (for higher resolution).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3) Mapping by transformation.  Transformation is the introduction of chromosomic material (DNA) by physical means</w:t>
      </w:r>
      <w:proofErr w:type="gramStart"/>
      <w:r>
        <w:rPr>
          <w:rFonts w:ascii="Times New Roman" w:hAnsi="Times New Roman"/>
        </w:rPr>
        <w:t>,  by</w:t>
      </w:r>
      <w:proofErr w:type="gramEnd"/>
      <w:r>
        <w:rPr>
          <w:rFonts w:ascii="Times New Roman" w:hAnsi="Times New Roman"/>
        </w:rPr>
        <w:t xml:space="preserve"> an experimenter, rather than by mating.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4) Mapping by phage transduction, (see below</w:t>
      </w:r>
      <w:proofErr w:type="gramStart"/>
      <w:r>
        <w:rPr>
          <w:rFonts w:ascii="Times New Roman" w:hAnsi="Times New Roman"/>
        </w:rPr>
        <w:t>) .</w:t>
      </w:r>
      <w:proofErr w:type="gramEnd"/>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Example:</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1. Mapping </w:t>
      </w:r>
      <w:proofErr w:type="gramStart"/>
      <w:r>
        <w:rPr>
          <w:rFonts w:ascii="Times New Roman" w:hAnsi="Times New Roman"/>
        </w:rPr>
        <w:t xml:space="preserve">in  </w:t>
      </w:r>
      <w:r>
        <w:rPr>
          <w:rFonts w:ascii="Times New Roman" w:hAnsi="Times New Roman"/>
          <w:i/>
        </w:rPr>
        <w:t>E</w:t>
      </w:r>
      <w:proofErr w:type="gramEnd"/>
      <w:r>
        <w:rPr>
          <w:rFonts w:ascii="Times New Roman" w:hAnsi="Times New Roman"/>
          <w:i/>
        </w:rPr>
        <w:t xml:space="preserve">. coli </w:t>
      </w:r>
      <w:r>
        <w:rPr>
          <w:rFonts w:ascii="Times New Roman" w:hAnsi="Times New Roman"/>
        </w:rPr>
        <w:t xml:space="preserve">by interrupted </w:t>
      </w:r>
      <w:proofErr w:type="spellStart"/>
      <w:r>
        <w:rPr>
          <w:rFonts w:ascii="Times New Roman" w:hAnsi="Times New Roman"/>
        </w:rPr>
        <w:t>matings</w:t>
      </w:r>
      <w:proofErr w:type="spellEnd"/>
      <w:r>
        <w:rPr>
          <w:rFonts w:ascii="Times New Roman" w:hAnsi="Times New Roman"/>
        </w:rPr>
        <w:t xml:space="preserve">; this allows partial transfer of the bacterial genome (unlike higher eukaryotes).  The chromosome passes into the recipient cell in a linear order and the timing of passage becomes a measure of distance between genes on the chromosome.  The HFR factor is the last gene to transfer.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Gen</w:t>
      </w:r>
      <w:r w:rsidR="00B85FAF">
        <w:rPr>
          <w:rFonts w:ascii="Times New Roman" w:hAnsi="Times New Roman"/>
        </w:rPr>
        <w:t xml:space="preserve">es:  Streptomycin sensitive, </w:t>
      </w:r>
      <w:proofErr w:type="spellStart"/>
      <w:r w:rsidR="00B85FAF">
        <w:rPr>
          <w:rFonts w:ascii="Times New Roman" w:hAnsi="Times New Roman"/>
        </w:rPr>
        <w:t>arg</w:t>
      </w:r>
      <w:r>
        <w:rPr>
          <w:rFonts w:ascii="Times New Roman" w:hAnsi="Times New Roman"/>
        </w:rPr>
        <w:t>enine</w:t>
      </w:r>
      <w:proofErr w:type="spellEnd"/>
      <w:r>
        <w:rPr>
          <w:rFonts w:ascii="Times New Roman" w:hAnsi="Times New Roman"/>
        </w:rPr>
        <w:t>+, leucine+, histidine+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matting: </w:t>
      </w:r>
      <w:proofErr w:type="spellStart"/>
      <w:r>
        <w:rPr>
          <w:rFonts w:ascii="Times New Roman" w:hAnsi="Times New Roman"/>
        </w:rPr>
        <w:t>Str</w:t>
      </w:r>
      <w:r>
        <w:rPr>
          <w:rFonts w:ascii="Times New Roman" w:hAnsi="Times New Roman"/>
          <w:vertAlign w:val="superscript"/>
        </w:rPr>
        <w:t>s</w:t>
      </w:r>
      <w:proofErr w:type="spellEnd"/>
      <w:r>
        <w:rPr>
          <w:rFonts w:ascii="Times New Roman" w:hAnsi="Times New Roman"/>
        </w:rPr>
        <w:t xml:space="preserve">, </w:t>
      </w:r>
      <w:proofErr w:type="spellStart"/>
      <w:r>
        <w:rPr>
          <w:rFonts w:ascii="Times New Roman" w:hAnsi="Times New Roman"/>
        </w:rPr>
        <w:t>arg</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his</w:t>
      </w:r>
      <w:r>
        <w:rPr>
          <w:rFonts w:ascii="Times New Roman" w:hAnsi="Times New Roman"/>
          <w:vertAlign w:val="superscript"/>
        </w:rPr>
        <w:t>+</w:t>
      </w:r>
      <w:r>
        <w:rPr>
          <w:rFonts w:ascii="Times New Roman" w:hAnsi="Times New Roman"/>
        </w:rPr>
        <w:t>,lac</w:t>
      </w:r>
      <w:proofErr w:type="spellEnd"/>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Hfr</w:t>
      </w:r>
      <w:proofErr w:type="spellEnd"/>
      <w:r>
        <w:rPr>
          <w:rFonts w:ascii="Times New Roman" w:hAnsi="Times New Roman"/>
        </w:rPr>
        <w:t xml:space="preserve">)  X  </w:t>
      </w:r>
      <w:proofErr w:type="spellStart"/>
      <w:r>
        <w:rPr>
          <w:rFonts w:ascii="Times New Roman" w:hAnsi="Times New Roman"/>
        </w:rPr>
        <w:t>Str</w:t>
      </w:r>
      <w:r>
        <w:rPr>
          <w:rFonts w:ascii="Times New Roman" w:hAnsi="Times New Roman"/>
          <w:vertAlign w:val="superscript"/>
        </w:rPr>
        <w:t>r</w:t>
      </w:r>
      <w:r>
        <w:rPr>
          <w:rFonts w:ascii="Times New Roman" w:hAnsi="Times New Roman"/>
        </w:rPr>
        <w:t>,arg</w:t>
      </w:r>
      <w:proofErr w:type="spellEnd"/>
      <w:r>
        <w:rPr>
          <w:rFonts w:ascii="Times New Roman" w:hAnsi="Times New Roman"/>
          <w:vertAlign w:val="superscript"/>
        </w:rPr>
        <w:t>-</w:t>
      </w:r>
      <w:r>
        <w:rPr>
          <w:rFonts w:ascii="Times New Roman" w:hAnsi="Times New Roman"/>
        </w:rPr>
        <w:t>,</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,his-,lac-  (recipient)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cells are plated (grown) on media with streptomycin (The two strains cannot be physically separated after they are mixed, but after the mating is allowed to proceed for a controlled set of times, the streptomycin antibiotic is used to kills or inhibit the growth of the </w:t>
      </w:r>
      <w:proofErr w:type="spellStart"/>
      <w:r>
        <w:rPr>
          <w:rFonts w:ascii="Times New Roman" w:hAnsi="Times New Roman"/>
        </w:rPr>
        <w:t>Hfr</w:t>
      </w:r>
      <w:proofErr w:type="spellEnd"/>
      <w:r>
        <w:rPr>
          <w:rFonts w:ascii="Times New Roman" w:hAnsi="Times New Roman"/>
        </w:rPr>
        <w:t xml:space="preserve">, donor strain, since it is </w:t>
      </w:r>
      <w:proofErr w:type="spellStart"/>
      <w:r>
        <w:rPr>
          <w:rFonts w:ascii="Times New Roman" w:hAnsi="Times New Roman"/>
        </w:rPr>
        <w:t>Str</w:t>
      </w:r>
      <w:r>
        <w:rPr>
          <w:rFonts w:ascii="Times New Roman" w:hAnsi="Times New Roman"/>
          <w:vertAlign w:val="superscript"/>
        </w:rPr>
        <w:t>s</w:t>
      </w:r>
      <w:proofErr w:type="spellEnd"/>
      <w:r>
        <w:rPr>
          <w:rFonts w:ascii="Times New Roman" w:hAnsi="Times New Roman"/>
        </w:rPr>
        <w:t>, but allows the recipient to grow.</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Selective media to determine the genotype of the cells after mating, minimal media plus various supplements:</w:t>
      </w:r>
    </w:p>
    <w:p w:rsidR="003668FB" w:rsidRDefault="003668FB">
      <w:pPr>
        <w:tabs>
          <w:tab w:val="left" w:pos="0"/>
        </w:tabs>
        <w:suppressAutoHyphens/>
        <w:rPr>
          <w:rFonts w:ascii="Times New Roman" w:hAnsi="Times New Roman"/>
        </w:rPr>
      </w:pPr>
      <w:r>
        <w:rPr>
          <w:rFonts w:ascii="Times New Roman" w:hAnsi="Times New Roman"/>
          <w:u w:val="single"/>
        </w:rPr>
        <w:t xml:space="preserve">Media </w:t>
      </w:r>
      <w:r>
        <w:rPr>
          <w:rFonts w:ascii="Times New Roman" w:hAnsi="Times New Roman"/>
          <w:u w:val="single"/>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u w:val="single"/>
        </w:rPr>
        <w:t xml:space="preserve">Strains that grow </w:t>
      </w:r>
    </w:p>
    <w:p w:rsidR="003668FB" w:rsidRDefault="003668FB">
      <w:pPr>
        <w:pStyle w:val="EndnoteText"/>
        <w:tabs>
          <w:tab w:val="clear" w:pos="-720"/>
          <w:tab w:val="left" w:pos="0"/>
        </w:tabs>
        <w:rPr>
          <w:rFonts w:ascii="Times New Roman" w:hAnsi="Times New Roman"/>
        </w:rPr>
      </w:pPr>
      <w:r>
        <w:rPr>
          <w:rFonts w:ascii="Times New Roman" w:hAnsi="Times New Roman"/>
        </w:rPr>
        <w:t>Minima media (MM)</w:t>
      </w:r>
      <w:r>
        <w:rPr>
          <w:rFonts w:ascii="Times New Roman" w:hAnsi="Times New Roman"/>
        </w:rPr>
        <w:tab/>
      </w:r>
      <w:r>
        <w:rPr>
          <w:rFonts w:ascii="Times New Roman" w:hAnsi="Times New Roman"/>
        </w:rPr>
        <w:tab/>
        <w:t>his</w:t>
      </w:r>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leu</w:t>
      </w:r>
      <w:proofErr w:type="spellEnd"/>
      <w:r>
        <w:rPr>
          <w:rFonts w:ascii="Times New Roman" w:hAnsi="Times New Roman"/>
          <w:vertAlign w:val="superscript"/>
        </w:rPr>
        <w:t>+</w:t>
      </w:r>
      <w:r>
        <w:rPr>
          <w:rFonts w:ascii="Times New Roman" w:hAnsi="Times New Roman"/>
        </w:rPr>
        <w:t xml:space="preserve">, </w:t>
      </w:r>
      <w:proofErr w:type="spellStart"/>
      <w:r>
        <w:rPr>
          <w:rFonts w:ascii="Times New Roman" w:hAnsi="Times New Roman"/>
        </w:rPr>
        <w:t>arg</w:t>
      </w:r>
      <w:proofErr w:type="spellEnd"/>
      <w:r>
        <w:rPr>
          <w:rFonts w:ascii="Times New Roman" w:hAnsi="Times New Roman"/>
          <w:vertAlign w:val="superscript"/>
        </w:rPr>
        <w:t>+</w:t>
      </w:r>
    </w:p>
    <w:p w:rsidR="003668FB" w:rsidRDefault="003668FB">
      <w:pPr>
        <w:tabs>
          <w:tab w:val="left" w:pos="0"/>
        </w:tabs>
        <w:suppressAutoHyphens/>
        <w:outlineLvl w:val="0"/>
        <w:rPr>
          <w:rFonts w:ascii="Times New Roman" w:hAnsi="Times New Roman"/>
        </w:rPr>
      </w:pPr>
      <w:r>
        <w:rPr>
          <w:rFonts w:ascii="Times New Roman" w:hAnsi="Times New Roman"/>
        </w:rPr>
        <w:t xml:space="preserve">MM plus </w:t>
      </w:r>
      <w:proofErr w:type="spellStart"/>
      <w:r>
        <w:rPr>
          <w:rFonts w:ascii="Times New Roman" w:hAnsi="Times New Roman"/>
        </w:rPr>
        <w:t>arg</w:t>
      </w:r>
      <w:proofErr w:type="spellEnd"/>
      <w:r>
        <w:rPr>
          <w:rFonts w:ascii="Times New Roman" w:hAnsi="Times New Roman"/>
        </w:rPr>
        <w:t xml:space="preserve"> </w:t>
      </w:r>
      <w:proofErr w:type="gramStart"/>
      <w:r>
        <w:rPr>
          <w:rFonts w:ascii="Times New Roman" w:hAnsi="Times New Roman"/>
        </w:rPr>
        <w:t xml:space="preserve">and  </w:t>
      </w:r>
      <w:proofErr w:type="spellStart"/>
      <w:r>
        <w:rPr>
          <w:rFonts w:ascii="Times New Roman" w:hAnsi="Times New Roman"/>
        </w:rPr>
        <w:t>leu</w:t>
      </w:r>
      <w:proofErr w:type="spellEnd"/>
      <w:proofErr w:type="gramEnd"/>
      <w:r>
        <w:rPr>
          <w:rFonts w:ascii="Times New Roman" w:hAnsi="Times New Roman"/>
        </w:rPr>
        <w:tab/>
      </w:r>
      <w:r>
        <w:rPr>
          <w:rFonts w:ascii="Times New Roman" w:hAnsi="Times New Roman"/>
        </w:rPr>
        <w:tab/>
        <w:t>his</w:t>
      </w:r>
      <w:r>
        <w:rPr>
          <w:rFonts w:ascii="Times New Roman" w:hAnsi="Times New Roman"/>
          <w:vertAlign w:val="superscript"/>
        </w:rPr>
        <w:t>+</w:t>
      </w:r>
    </w:p>
    <w:p w:rsidR="003668FB" w:rsidRDefault="003668FB">
      <w:pPr>
        <w:tabs>
          <w:tab w:val="left" w:pos="0"/>
        </w:tabs>
        <w:suppressAutoHyphens/>
        <w:rPr>
          <w:rFonts w:ascii="Times New Roman" w:hAnsi="Times New Roman"/>
        </w:rPr>
      </w:pPr>
      <w:r>
        <w:rPr>
          <w:rFonts w:ascii="Times New Roman" w:hAnsi="Times New Roman"/>
        </w:rPr>
        <w:t xml:space="preserve">MM plus </w:t>
      </w:r>
      <w:proofErr w:type="spellStart"/>
      <w:r>
        <w:rPr>
          <w:rFonts w:ascii="Times New Roman" w:hAnsi="Times New Roman"/>
        </w:rPr>
        <w:t>leu</w:t>
      </w:r>
      <w:proofErr w:type="spellEnd"/>
      <w:r>
        <w:rPr>
          <w:rFonts w:ascii="Times New Roman" w:hAnsi="Times New Roman"/>
        </w:rPr>
        <w:t xml:space="preserve"> </w:t>
      </w:r>
      <w:proofErr w:type="gramStart"/>
      <w:r>
        <w:rPr>
          <w:rFonts w:ascii="Times New Roman" w:hAnsi="Times New Roman"/>
        </w:rPr>
        <w:t>and  his</w:t>
      </w:r>
      <w:proofErr w:type="gramEnd"/>
      <w:r>
        <w:rPr>
          <w:rFonts w:ascii="Times New Roman" w:hAnsi="Times New Roman"/>
        </w:rPr>
        <w:tab/>
      </w:r>
      <w:r>
        <w:rPr>
          <w:rFonts w:ascii="Times New Roman" w:hAnsi="Times New Roman"/>
        </w:rPr>
        <w:tab/>
      </w:r>
      <w:proofErr w:type="spellStart"/>
      <w:r>
        <w:rPr>
          <w:rFonts w:ascii="Times New Roman" w:hAnsi="Times New Roman"/>
        </w:rPr>
        <w:t>arg</w:t>
      </w:r>
      <w:proofErr w:type="spellEnd"/>
      <w:r>
        <w:rPr>
          <w:rFonts w:ascii="Times New Roman" w:hAnsi="Times New Roman"/>
          <w:vertAlign w:val="superscript"/>
        </w:rPr>
        <w:t>+</w:t>
      </w:r>
    </w:p>
    <w:p w:rsidR="003668FB" w:rsidRDefault="003668FB">
      <w:pPr>
        <w:pStyle w:val="EndnoteText"/>
        <w:tabs>
          <w:tab w:val="clear" w:pos="-720"/>
          <w:tab w:val="left" w:pos="0"/>
        </w:tabs>
        <w:rPr>
          <w:rFonts w:ascii="Times New Roman" w:hAnsi="Times New Roman"/>
        </w:rPr>
      </w:pPr>
      <w:r>
        <w:rPr>
          <w:rFonts w:ascii="Times New Roman" w:hAnsi="Times New Roman"/>
        </w:rPr>
        <w:t xml:space="preserve">MM plus his and </w:t>
      </w:r>
      <w:proofErr w:type="spellStart"/>
      <w:r>
        <w:rPr>
          <w:rFonts w:ascii="Times New Roman" w:hAnsi="Times New Roman"/>
        </w:rPr>
        <w:t>arg</w:t>
      </w:r>
      <w:proofErr w:type="spellEnd"/>
      <w:r>
        <w:rPr>
          <w:rFonts w:ascii="Times New Roman" w:hAnsi="Times New Roman"/>
        </w:rPr>
        <w:t xml:space="preserve"> </w:t>
      </w:r>
      <w:r>
        <w:rPr>
          <w:rFonts w:ascii="Times New Roman" w:hAnsi="Times New Roman"/>
        </w:rPr>
        <w:tab/>
      </w:r>
      <w:r>
        <w:rPr>
          <w:rFonts w:ascii="Times New Roman" w:hAnsi="Times New Roman"/>
        </w:rPr>
        <w:tab/>
      </w:r>
      <w:proofErr w:type="spellStart"/>
      <w:r>
        <w:rPr>
          <w:rFonts w:ascii="Times New Roman" w:hAnsi="Times New Roman"/>
        </w:rPr>
        <w:t>leu</w:t>
      </w:r>
      <w:proofErr w:type="spellEnd"/>
      <w:r>
        <w:rPr>
          <w:rFonts w:ascii="Times New Roman" w:hAnsi="Times New Roman"/>
          <w:vertAlign w:val="superscript"/>
        </w:rPr>
        <w:t>+</w:t>
      </w:r>
    </w:p>
    <w:p w:rsidR="003668FB" w:rsidRDefault="003668FB">
      <w:pPr>
        <w:tabs>
          <w:tab w:val="left" w:pos="0"/>
        </w:tabs>
        <w:suppressAutoHyphens/>
        <w:rPr>
          <w:rFonts w:ascii="Times New Roman" w:hAnsi="Times New Roman"/>
          <w:lang w:val="fr-FR"/>
        </w:rPr>
      </w:pPr>
      <w:r>
        <w:rPr>
          <w:rFonts w:ascii="Times New Roman" w:hAnsi="Times New Roman"/>
          <w:lang w:val="fr-FR"/>
        </w:rPr>
        <w:t>MM plus glucose</w:t>
      </w:r>
      <w:r>
        <w:rPr>
          <w:rFonts w:ascii="Times New Roman" w:hAnsi="Times New Roman"/>
          <w:lang w:val="fr-FR"/>
        </w:rPr>
        <w:tab/>
      </w:r>
      <w:r>
        <w:rPr>
          <w:rFonts w:ascii="Times New Roman" w:hAnsi="Times New Roman"/>
          <w:lang w:val="fr-FR"/>
        </w:rPr>
        <w:tab/>
        <w:t>glu</w:t>
      </w:r>
      <w:r w:rsidRPr="00674369">
        <w:rPr>
          <w:rFonts w:ascii="Times New Roman" w:hAnsi="Times New Roman"/>
          <w:vertAlign w:val="superscript"/>
          <w:lang w:val="fr-CA"/>
        </w:rPr>
        <w:t>+</w:t>
      </w:r>
    </w:p>
    <w:p w:rsidR="003668FB" w:rsidRDefault="003668FB">
      <w:pPr>
        <w:tabs>
          <w:tab w:val="left" w:pos="0"/>
        </w:tabs>
        <w:suppressAutoHyphens/>
        <w:rPr>
          <w:rFonts w:ascii="Times New Roman" w:hAnsi="Times New Roman"/>
          <w:lang w:val="fr-FR"/>
        </w:rPr>
      </w:pPr>
      <w:r>
        <w:rPr>
          <w:rFonts w:ascii="Times New Roman" w:hAnsi="Times New Roman"/>
          <w:lang w:val="fr-FR"/>
        </w:rPr>
        <w:t>MM plus lactose</w:t>
      </w:r>
      <w:r>
        <w:rPr>
          <w:rFonts w:ascii="Times New Roman" w:hAnsi="Times New Roman"/>
          <w:lang w:val="fr-FR"/>
        </w:rPr>
        <w:tab/>
      </w:r>
      <w:r>
        <w:rPr>
          <w:rFonts w:ascii="Times New Roman" w:hAnsi="Times New Roman"/>
          <w:lang w:val="fr-FR"/>
        </w:rPr>
        <w:tab/>
        <w:t>lac</w:t>
      </w:r>
      <w:r w:rsidRPr="00674369">
        <w:rPr>
          <w:rFonts w:ascii="Times New Roman" w:hAnsi="Times New Roman"/>
          <w:vertAlign w:val="superscript"/>
          <w:lang w:val="fr-CA"/>
        </w:rPr>
        <w:t>+</w:t>
      </w:r>
    </w:p>
    <w:p w:rsidR="003668FB" w:rsidRDefault="003668FB">
      <w:pPr>
        <w:tabs>
          <w:tab w:val="left" w:pos="0"/>
        </w:tabs>
        <w:suppressAutoHyphens/>
        <w:rPr>
          <w:rFonts w:ascii="Times New Roman" w:hAnsi="Times New Roman"/>
          <w:lang w:val="fr-FR"/>
        </w:rPr>
      </w:pPr>
    </w:p>
    <w:p w:rsidR="003668FB" w:rsidRDefault="003668FB">
      <w:pPr>
        <w:tabs>
          <w:tab w:val="left" w:pos="0"/>
        </w:tabs>
        <w:suppressAutoHyphens/>
        <w:rPr>
          <w:rFonts w:ascii="Times New Roman" w:hAnsi="Times New Roman"/>
          <w:lang w:val="fr-FR"/>
        </w:rPr>
      </w:pPr>
    </w:p>
    <w:p w:rsidR="003668FB" w:rsidRDefault="003668FB">
      <w:pPr>
        <w:tabs>
          <w:tab w:val="left" w:pos="0"/>
        </w:tabs>
        <w:suppressAutoHyphens/>
        <w:rPr>
          <w:rFonts w:ascii="Times New Roman" w:hAnsi="Times New Roman"/>
          <w:lang w:val="fr-FR"/>
        </w:rPr>
      </w:pPr>
      <w:proofErr w:type="spellStart"/>
      <w:proofErr w:type="gramStart"/>
      <w:r>
        <w:rPr>
          <w:rFonts w:ascii="Times New Roman" w:hAnsi="Times New Roman"/>
          <w:lang w:val="fr-FR"/>
        </w:rPr>
        <w:t>phenotype</w:t>
      </w:r>
      <w:proofErr w:type="spellEnd"/>
      <w:proofErr w:type="gramEnd"/>
      <w:r>
        <w:rPr>
          <w:rFonts w:ascii="Times New Roman" w:hAnsi="Times New Roman"/>
          <w:lang w:val="fr-FR"/>
        </w:rPr>
        <w:tab/>
      </w:r>
      <w:r>
        <w:rPr>
          <w:rFonts w:ascii="Times New Roman" w:hAnsi="Times New Roman"/>
          <w:lang w:val="fr-FR"/>
        </w:rPr>
        <w:tab/>
        <w:t xml:space="preserve">10 min. </w:t>
      </w:r>
      <w:r>
        <w:rPr>
          <w:rFonts w:ascii="Times New Roman" w:hAnsi="Times New Roman"/>
          <w:lang w:val="fr-FR"/>
        </w:rPr>
        <w:tab/>
        <w:t xml:space="preserve">20 min. </w:t>
      </w:r>
      <w:r>
        <w:rPr>
          <w:rFonts w:ascii="Times New Roman" w:hAnsi="Times New Roman"/>
          <w:lang w:val="fr-FR"/>
        </w:rPr>
        <w:tab/>
        <w:t>30 min.</w:t>
      </w:r>
      <w:r>
        <w:rPr>
          <w:rFonts w:ascii="Times New Roman" w:hAnsi="Times New Roman"/>
          <w:lang w:val="fr-FR"/>
        </w:rPr>
        <w:tab/>
        <w:t>40 min.</w:t>
      </w:r>
    </w:p>
    <w:p w:rsidR="003668FB" w:rsidRDefault="003668FB">
      <w:pPr>
        <w:tabs>
          <w:tab w:val="left" w:pos="0"/>
        </w:tabs>
        <w:suppressAutoHyphens/>
        <w:rPr>
          <w:rFonts w:ascii="Times New Roman" w:hAnsi="Times New Roman"/>
          <w:lang w:val="fr-FR"/>
        </w:rPr>
      </w:pPr>
    </w:p>
    <w:p w:rsidR="003668FB" w:rsidRPr="00674369" w:rsidRDefault="003668FB">
      <w:pPr>
        <w:tabs>
          <w:tab w:val="left" w:pos="0"/>
        </w:tabs>
        <w:suppressAutoHyphens/>
        <w:rPr>
          <w:rFonts w:ascii="Times New Roman" w:hAnsi="Times New Roman"/>
          <w:lang w:val="en-CA"/>
        </w:rPr>
      </w:pPr>
      <w:proofErr w:type="spellStart"/>
      <w:proofErr w:type="gramStart"/>
      <w:r w:rsidRPr="00674369">
        <w:rPr>
          <w:rFonts w:ascii="Times New Roman" w:hAnsi="Times New Roman"/>
          <w:lang w:val="en-CA"/>
        </w:rPr>
        <w:t>arg</w:t>
      </w:r>
      <w:proofErr w:type="spellEnd"/>
      <w:proofErr w:type="gramEnd"/>
      <w:r>
        <w:rPr>
          <w:rFonts w:ascii="Times New Roman" w:hAnsi="Times New Roman"/>
          <w:vertAlign w:val="superscript"/>
        </w:rPr>
        <w:t>+</w:t>
      </w:r>
      <w:r w:rsidRPr="00674369">
        <w:rPr>
          <w:rFonts w:ascii="Times New Roman" w:hAnsi="Times New Roman"/>
          <w:lang w:val="en-CA"/>
        </w:rPr>
        <w:tab/>
      </w:r>
      <w:r w:rsidRPr="00674369">
        <w:rPr>
          <w:rFonts w:ascii="Times New Roman" w:hAnsi="Times New Roman"/>
          <w:lang w:val="en-CA"/>
        </w:rPr>
        <w:tab/>
      </w:r>
      <w:r w:rsidRPr="00674369">
        <w:rPr>
          <w:rFonts w:ascii="Times New Roman" w:hAnsi="Times New Roman"/>
          <w:lang w:val="en-CA"/>
        </w:rPr>
        <w:tab/>
        <w:t>0</w:t>
      </w:r>
      <w:r w:rsidRPr="00674369">
        <w:rPr>
          <w:rFonts w:ascii="Times New Roman" w:hAnsi="Times New Roman"/>
          <w:lang w:val="en-CA"/>
        </w:rPr>
        <w:tab/>
      </w:r>
      <w:r w:rsidRPr="00674369">
        <w:rPr>
          <w:rFonts w:ascii="Times New Roman" w:hAnsi="Times New Roman"/>
          <w:lang w:val="en-CA"/>
        </w:rPr>
        <w:tab/>
        <w:t>0</w:t>
      </w:r>
      <w:r w:rsidRPr="00674369">
        <w:rPr>
          <w:rFonts w:ascii="Times New Roman" w:hAnsi="Times New Roman"/>
          <w:lang w:val="en-CA"/>
        </w:rPr>
        <w:tab/>
      </w:r>
      <w:r w:rsidRPr="00674369">
        <w:rPr>
          <w:rFonts w:ascii="Times New Roman" w:hAnsi="Times New Roman"/>
          <w:lang w:val="en-CA"/>
        </w:rPr>
        <w:tab/>
        <w:t>3</w:t>
      </w:r>
      <w:r w:rsidRPr="00674369">
        <w:rPr>
          <w:rFonts w:ascii="Times New Roman" w:hAnsi="Times New Roman"/>
          <w:lang w:val="en-CA"/>
        </w:rPr>
        <w:tab/>
      </w:r>
      <w:r w:rsidRPr="00674369">
        <w:rPr>
          <w:rFonts w:ascii="Times New Roman" w:hAnsi="Times New Roman"/>
          <w:lang w:val="en-CA"/>
        </w:rPr>
        <w:tab/>
        <w:t>20</w:t>
      </w:r>
    </w:p>
    <w:p w:rsidR="003668FB" w:rsidRPr="00674369" w:rsidRDefault="003668FB">
      <w:pPr>
        <w:tabs>
          <w:tab w:val="left" w:pos="0"/>
        </w:tabs>
        <w:suppressAutoHyphens/>
        <w:rPr>
          <w:rFonts w:ascii="Times New Roman" w:hAnsi="Times New Roman"/>
          <w:lang w:val="en-CA"/>
        </w:rPr>
      </w:pPr>
    </w:p>
    <w:p w:rsidR="003668FB" w:rsidRPr="00674369" w:rsidRDefault="003668FB">
      <w:pPr>
        <w:tabs>
          <w:tab w:val="left" w:pos="0"/>
        </w:tabs>
        <w:suppressAutoHyphens/>
        <w:rPr>
          <w:rFonts w:ascii="Times New Roman" w:hAnsi="Times New Roman"/>
          <w:lang w:val="en-CA"/>
        </w:rPr>
      </w:pPr>
      <w:proofErr w:type="spellStart"/>
      <w:proofErr w:type="gramStart"/>
      <w:r w:rsidRPr="00674369">
        <w:rPr>
          <w:rFonts w:ascii="Times New Roman" w:hAnsi="Times New Roman"/>
          <w:lang w:val="en-CA"/>
        </w:rPr>
        <w:t>leu</w:t>
      </w:r>
      <w:proofErr w:type="spellEnd"/>
      <w:proofErr w:type="gramEnd"/>
      <w:r>
        <w:rPr>
          <w:rFonts w:ascii="Times New Roman" w:hAnsi="Times New Roman"/>
          <w:vertAlign w:val="superscript"/>
        </w:rPr>
        <w:t>+</w:t>
      </w:r>
      <w:r w:rsidRPr="00674369">
        <w:rPr>
          <w:rFonts w:ascii="Times New Roman" w:hAnsi="Times New Roman"/>
          <w:lang w:val="en-CA"/>
        </w:rPr>
        <w:tab/>
      </w:r>
      <w:r w:rsidRPr="00674369">
        <w:rPr>
          <w:rFonts w:ascii="Times New Roman" w:hAnsi="Times New Roman"/>
          <w:lang w:val="en-CA"/>
        </w:rPr>
        <w:tab/>
      </w:r>
      <w:r w:rsidRPr="00674369">
        <w:rPr>
          <w:rFonts w:ascii="Times New Roman" w:hAnsi="Times New Roman"/>
          <w:lang w:val="en-CA"/>
        </w:rPr>
        <w:tab/>
        <w:t>6</w:t>
      </w:r>
      <w:r w:rsidRPr="00674369">
        <w:rPr>
          <w:rFonts w:ascii="Times New Roman" w:hAnsi="Times New Roman"/>
          <w:lang w:val="en-CA"/>
        </w:rPr>
        <w:tab/>
      </w:r>
      <w:r w:rsidRPr="00674369">
        <w:rPr>
          <w:rFonts w:ascii="Times New Roman" w:hAnsi="Times New Roman"/>
          <w:lang w:val="en-CA"/>
        </w:rPr>
        <w:tab/>
        <w:t>30</w:t>
      </w:r>
      <w:r w:rsidRPr="00674369">
        <w:rPr>
          <w:rFonts w:ascii="Times New Roman" w:hAnsi="Times New Roman"/>
          <w:lang w:val="en-CA"/>
        </w:rPr>
        <w:tab/>
      </w:r>
      <w:r w:rsidRPr="00674369">
        <w:rPr>
          <w:rFonts w:ascii="Times New Roman" w:hAnsi="Times New Roman"/>
          <w:lang w:val="en-CA"/>
        </w:rPr>
        <w:tab/>
        <w:t>60</w:t>
      </w:r>
      <w:r w:rsidRPr="00674369">
        <w:rPr>
          <w:rFonts w:ascii="Times New Roman" w:hAnsi="Times New Roman"/>
          <w:lang w:val="en-CA"/>
        </w:rPr>
        <w:tab/>
      </w:r>
      <w:r w:rsidRPr="00674369">
        <w:rPr>
          <w:rFonts w:ascii="Times New Roman" w:hAnsi="Times New Roman"/>
          <w:lang w:val="en-CA"/>
        </w:rPr>
        <w:tab/>
        <w:t>80</w:t>
      </w:r>
    </w:p>
    <w:p w:rsidR="003668FB" w:rsidRPr="00674369" w:rsidRDefault="003668FB">
      <w:pPr>
        <w:tabs>
          <w:tab w:val="left" w:pos="0"/>
        </w:tabs>
        <w:suppressAutoHyphens/>
        <w:rPr>
          <w:rFonts w:ascii="Times New Roman" w:hAnsi="Times New Roman"/>
          <w:lang w:val="en-CA"/>
        </w:rPr>
      </w:pPr>
    </w:p>
    <w:p w:rsidR="003668FB" w:rsidRDefault="003668FB">
      <w:pPr>
        <w:tabs>
          <w:tab w:val="left" w:pos="0"/>
        </w:tabs>
        <w:suppressAutoHyphens/>
        <w:rPr>
          <w:rFonts w:ascii="Times New Roman" w:hAnsi="Times New Roman"/>
        </w:rPr>
      </w:pPr>
      <w:proofErr w:type="gramStart"/>
      <w:r>
        <w:rPr>
          <w:rFonts w:ascii="Times New Roman" w:hAnsi="Times New Roman"/>
        </w:rPr>
        <w:t>his</w:t>
      </w:r>
      <w:proofErr w:type="gramEnd"/>
      <w:r>
        <w:rPr>
          <w:rFonts w:ascii="Times New Roman" w:hAnsi="Times New Roman"/>
          <w:vertAlign w:val="superscript"/>
        </w:rPr>
        <w:t>+</w:t>
      </w:r>
      <w:r>
        <w:rPr>
          <w:rFonts w:ascii="Times New Roman" w:hAnsi="Times New Roman"/>
        </w:rPr>
        <w:tab/>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8</w:t>
      </w:r>
      <w:r>
        <w:rPr>
          <w:rFonts w:ascii="Times New Roman" w:hAnsi="Times New Roman"/>
        </w:rPr>
        <w:tab/>
      </w:r>
      <w:r>
        <w:rPr>
          <w:rFonts w:ascii="Times New Roman" w:hAnsi="Times New Roman"/>
        </w:rPr>
        <w:tab/>
        <w:t>41</w:t>
      </w:r>
      <w:r>
        <w:rPr>
          <w:rFonts w:ascii="Times New Roman" w:hAnsi="Times New Roman"/>
        </w:rPr>
        <w:tab/>
      </w:r>
      <w:r>
        <w:rPr>
          <w:rFonts w:ascii="Times New Roman" w:hAnsi="Times New Roman"/>
        </w:rPr>
        <w:tab/>
        <w:t>56</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gramStart"/>
      <w:r>
        <w:rPr>
          <w:rFonts w:ascii="Times New Roman" w:hAnsi="Times New Roman"/>
        </w:rPr>
        <w:t>lac</w:t>
      </w:r>
      <w:proofErr w:type="gramEnd"/>
      <w:r>
        <w:rPr>
          <w:rFonts w:ascii="Times New Roman" w:hAnsi="Times New Roman"/>
          <w:vertAlign w:val="superscript"/>
        </w:rPr>
        <w:t>+</w:t>
      </w:r>
      <w:r>
        <w:rPr>
          <w:rFonts w:ascii="Times New Roman" w:hAnsi="Times New Roman"/>
        </w:rPr>
        <w:tab/>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0</w:t>
      </w:r>
      <w:r>
        <w:rPr>
          <w:rFonts w:ascii="Times New Roman" w:hAnsi="Times New Roman"/>
        </w:rPr>
        <w:tab/>
      </w:r>
      <w:r>
        <w:rPr>
          <w:rFonts w:ascii="Times New Roman" w:hAnsi="Times New Roman"/>
        </w:rPr>
        <w:tab/>
        <w:t>10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w:t>
      </w:r>
      <w:proofErr w:type="spellStart"/>
      <w:r>
        <w:rPr>
          <w:rFonts w:ascii="Times New Roman" w:hAnsi="Times New Roman"/>
        </w:rPr>
        <w:t>leu</w:t>
      </w:r>
      <w:proofErr w:type="spellEnd"/>
      <w:r>
        <w:rPr>
          <w:rFonts w:ascii="Times New Roman" w:hAnsi="Times New Roman"/>
        </w:rPr>
        <w:t xml:space="preserve"> gene is the first to be passed, at 10 min, followed by his, </w:t>
      </w:r>
      <w:proofErr w:type="spellStart"/>
      <w:r>
        <w:rPr>
          <w:rFonts w:ascii="Times New Roman" w:hAnsi="Times New Roman"/>
        </w:rPr>
        <w:t>arg</w:t>
      </w:r>
      <w:proofErr w:type="spellEnd"/>
      <w:r>
        <w:rPr>
          <w:rFonts w:ascii="Times New Roman" w:hAnsi="Times New Roman"/>
        </w:rPr>
        <w:t xml:space="preserve"> and lac.  Therefore the gene order is: </w:t>
      </w:r>
      <w:proofErr w:type="spellStart"/>
      <w:r>
        <w:rPr>
          <w:rFonts w:ascii="Times New Roman" w:hAnsi="Times New Roman"/>
        </w:rPr>
        <w:t>leu</w:t>
      </w:r>
      <w:proofErr w:type="spellEnd"/>
      <w:r>
        <w:rPr>
          <w:rFonts w:ascii="Times New Roman" w:hAnsi="Times New Roman"/>
        </w:rPr>
        <w:t xml:space="preserve">, his, </w:t>
      </w:r>
      <w:proofErr w:type="spellStart"/>
      <w:r>
        <w:rPr>
          <w:rFonts w:ascii="Times New Roman" w:hAnsi="Times New Roman"/>
        </w:rPr>
        <w:t>arg</w:t>
      </w:r>
      <w:proofErr w:type="spellEnd"/>
      <w:r>
        <w:rPr>
          <w:rFonts w:ascii="Times New Roman" w:hAnsi="Times New Roman"/>
        </w:rPr>
        <w:t xml:space="preserve">, </w:t>
      </w:r>
      <w:proofErr w:type="gramStart"/>
      <w:r>
        <w:rPr>
          <w:rFonts w:ascii="Times New Roman" w:hAnsi="Times New Roman"/>
        </w:rPr>
        <w:t>lac</w:t>
      </w:r>
      <w:proofErr w:type="gramEnd"/>
    </w:p>
    <w:p w:rsidR="003668FB" w:rsidRDefault="003668FB">
      <w:pPr>
        <w:tabs>
          <w:tab w:val="left" w:pos="0"/>
        </w:tabs>
        <w:suppressAutoHyphens/>
        <w:rPr>
          <w:rFonts w:ascii="Times New Roman" w:hAnsi="Times New Roman"/>
        </w:rPr>
      </w:pPr>
      <w:r>
        <w:rPr>
          <w:rFonts w:ascii="Times New Roman" w:hAnsi="Times New Roman"/>
        </w:rPr>
        <w:t>-----------------------------------------</w:t>
      </w:r>
    </w:p>
    <w:p w:rsidR="003668FB" w:rsidRDefault="003668FB">
      <w:pPr>
        <w:tabs>
          <w:tab w:val="left" w:pos="0"/>
        </w:tabs>
        <w:suppressAutoHyphens/>
        <w:outlineLvl w:val="0"/>
        <w:rPr>
          <w:rFonts w:ascii="Times New Roman" w:hAnsi="Times New Roman"/>
        </w:rPr>
      </w:pPr>
      <w:r>
        <w:rPr>
          <w:rFonts w:ascii="Times New Roman" w:hAnsi="Times New Roman"/>
        </w:rPr>
        <w:t xml:space="preserve">Bacterial gene maps are circular!!!!  The bacterial chromosome is circular. </w:t>
      </w:r>
    </w:p>
    <w:p w:rsidR="003668FB" w:rsidRDefault="003668FB" w:rsidP="00A4424A">
      <w:pPr>
        <w:tabs>
          <w:tab w:val="left" w:pos="0"/>
        </w:tabs>
        <w:suppressAutoHyphens/>
        <w:rPr>
          <w:rFonts w:ascii="Times New Roman" w:hAnsi="Times New Roman"/>
        </w:rPr>
      </w:pPr>
      <w:r>
        <w:rPr>
          <w:rFonts w:ascii="Times New Roman" w:hAnsi="Times New Roman"/>
        </w:rPr>
        <w:br w:type="page"/>
      </w:r>
      <w:r>
        <w:rPr>
          <w:rFonts w:ascii="Times New Roman" w:hAnsi="Times New Roman"/>
          <w:b/>
        </w:rPr>
        <w:lastRenderedPageBreak/>
        <w:t>D. Bacteriophages (synonym: phages, bacterial viruses)</w:t>
      </w:r>
    </w:p>
    <w:p w:rsidR="003668FB" w:rsidRDefault="003668FB">
      <w:pPr>
        <w:tabs>
          <w:tab w:val="left" w:pos="0"/>
        </w:tabs>
        <w:suppressAutoHyphens/>
        <w:rPr>
          <w:rFonts w:ascii="Times New Roman" w:hAnsi="Times New Roman"/>
        </w:rPr>
      </w:pPr>
      <w:r>
        <w:rPr>
          <w:rFonts w:ascii="Times New Roman" w:hAnsi="Times New Roman"/>
        </w:rPr>
        <w:tab/>
        <w:t xml:space="preserve">1) </w:t>
      </w:r>
      <w:proofErr w:type="gramStart"/>
      <w:r>
        <w:rPr>
          <w:rFonts w:ascii="Times New Roman" w:hAnsi="Times New Roman"/>
        </w:rPr>
        <w:t>infection</w:t>
      </w:r>
      <w:proofErr w:type="gramEnd"/>
    </w:p>
    <w:p w:rsidR="003668FB" w:rsidRDefault="003668FB">
      <w:pPr>
        <w:tabs>
          <w:tab w:val="left" w:pos="0"/>
        </w:tabs>
        <w:suppressAutoHyphens/>
        <w:rPr>
          <w:rFonts w:ascii="Times New Roman" w:hAnsi="Times New Roman"/>
        </w:rPr>
      </w:pPr>
      <w:r>
        <w:rPr>
          <w:rFonts w:ascii="Times New Roman" w:hAnsi="Times New Roman"/>
        </w:rPr>
        <w:tab/>
        <w:t xml:space="preserve">2) </w:t>
      </w:r>
      <w:proofErr w:type="gramStart"/>
      <w:r>
        <w:rPr>
          <w:rFonts w:ascii="Times New Roman" w:hAnsi="Times New Roman"/>
        </w:rPr>
        <w:t>lysis</w:t>
      </w:r>
      <w:proofErr w:type="gramEnd"/>
    </w:p>
    <w:p w:rsidR="003668FB" w:rsidRDefault="003668FB">
      <w:pPr>
        <w:tabs>
          <w:tab w:val="left" w:pos="0"/>
        </w:tabs>
        <w:suppressAutoHyphens/>
        <w:rPr>
          <w:rFonts w:ascii="Times New Roman" w:hAnsi="Times New Roman"/>
        </w:rPr>
      </w:pPr>
      <w:r>
        <w:rPr>
          <w:rFonts w:ascii="Times New Roman" w:hAnsi="Times New Roman"/>
        </w:rPr>
        <w:tab/>
        <w:t xml:space="preserve">3) </w:t>
      </w:r>
      <w:proofErr w:type="gramStart"/>
      <w:r>
        <w:rPr>
          <w:rFonts w:ascii="Times New Roman" w:hAnsi="Times New Roman"/>
        </w:rPr>
        <w:t>phages</w:t>
      </w:r>
      <w:proofErr w:type="gramEnd"/>
      <w:r>
        <w:rPr>
          <w:rFonts w:ascii="Times New Roman" w:hAnsi="Times New Roman"/>
        </w:rPr>
        <w:t xml:space="preserve"> have genes too!, which can be mapped</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t xml:space="preserve">4) </w:t>
      </w:r>
      <w:proofErr w:type="gramStart"/>
      <w:r>
        <w:rPr>
          <w:rFonts w:ascii="Times New Roman" w:hAnsi="Times New Roman"/>
        </w:rPr>
        <w:t>lysogenic</w:t>
      </w:r>
      <w:proofErr w:type="gramEnd"/>
      <w:r>
        <w:rPr>
          <w:rFonts w:ascii="Times New Roman" w:hAnsi="Times New Roman"/>
        </w:rPr>
        <w:t xml:space="preserve"> phages</w:t>
      </w:r>
    </w:p>
    <w:p w:rsidR="003668FB" w:rsidRDefault="003668FB">
      <w:pPr>
        <w:tabs>
          <w:tab w:val="left" w:pos="0"/>
        </w:tabs>
        <w:suppressAutoHyphens/>
        <w:rPr>
          <w:rFonts w:ascii="Times New Roman" w:hAnsi="Times New Roman"/>
        </w:rPr>
      </w:pPr>
      <w:r>
        <w:rPr>
          <w:rFonts w:ascii="Times New Roman" w:hAnsi="Times New Roman"/>
        </w:rPr>
        <w:tab/>
        <w:t xml:space="preserve">5) </w:t>
      </w:r>
      <w:proofErr w:type="gramStart"/>
      <w:r>
        <w:rPr>
          <w:rFonts w:ascii="Times New Roman" w:hAnsi="Times New Roman"/>
        </w:rPr>
        <w:t>transducing</w:t>
      </w:r>
      <w:proofErr w:type="gramEnd"/>
      <w:r>
        <w:rPr>
          <w:rFonts w:ascii="Times New Roman" w:hAnsi="Times New Roman"/>
        </w:rPr>
        <w:t xml:space="preserve"> phages (P1) - generalized transduction.  The</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gramStart"/>
      <w:r>
        <w:rPr>
          <w:rFonts w:ascii="Times New Roman" w:hAnsi="Times New Roman"/>
        </w:rPr>
        <w:t>virus</w:t>
      </w:r>
      <w:proofErr w:type="gramEnd"/>
      <w:r>
        <w:rPr>
          <w:rFonts w:ascii="Times New Roman" w:hAnsi="Times New Roman"/>
        </w:rPr>
        <w:t xml:space="preserve"> as a transporter of E. coli genes.</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 xml:space="preserve"> *6) mapping by co-transduction of genes.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Genes in </w:t>
      </w:r>
      <w:r>
        <w:rPr>
          <w:rFonts w:ascii="Times New Roman" w:hAnsi="Times New Roman"/>
          <w:i/>
          <w:iCs/>
        </w:rPr>
        <w:t>E. coli</w:t>
      </w:r>
      <w:r>
        <w:rPr>
          <w:rFonts w:ascii="Times New Roman" w:hAnsi="Times New Roman"/>
        </w:rPr>
        <w:t xml:space="preserve"> can be mapped by measuring the rate of co-transduction via the P1 phage form a donor bacterial strain to a recipient strain.  The more closely linked two genes are, the higher the rate of </w:t>
      </w:r>
      <w:proofErr w:type="spellStart"/>
      <w:r>
        <w:rPr>
          <w:rFonts w:ascii="Times New Roman" w:hAnsi="Times New Roman"/>
        </w:rPr>
        <w:t>cotransduction</w:t>
      </w:r>
      <w:proofErr w:type="spellEnd"/>
      <w:r>
        <w:rPr>
          <w:rFonts w:ascii="Times New Roman" w:hAnsi="Times New Roman"/>
        </w:rPr>
        <w:t xml:space="preserve">.  The maximum distance that can be </w:t>
      </w:r>
      <w:proofErr w:type="spellStart"/>
      <w:r>
        <w:rPr>
          <w:rFonts w:ascii="Times New Roman" w:hAnsi="Times New Roman"/>
        </w:rPr>
        <w:t>cotransduced</w:t>
      </w:r>
      <w:proofErr w:type="spellEnd"/>
      <w:r>
        <w:rPr>
          <w:rFonts w:ascii="Times New Roman" w:hAnsi="Times New Roman"/>
        </w:rPr>
        <w:t xml:space="preserve"> by a p1 phage is about 2 minutes, about 2% of the </w:t>
      </w:r>
      <w:r>
        <w:rPr>
          <w:rFonts w:ascii="Times New Roman" w:hAnsi="Times New Roman"/>
          <w:i/>
          <w:iCs/>
        </w:rPr>
        <w:t>E.coli</w:t>
      </w:r>
      <w:r>
        <w:rPr>
          <w:rFonts w:ascii="Times New Roman" w:hAnsi="Times New Roman"/>
        </w:rPr>
        <w:t xml:space="preserve"> genome.  It is most useful for mapping relatively short distances.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For interest only:  The </w:t>
      </w:r>
      <w:r>
        <w:rPr>
          <w:rFonts w:ascii="Times New Roman" w:hAnsi="Times New Roman"/>
          <w:i/>
        </w:rPr>
        <w:t>E. coli</w:t>
      </w:r>
      <w:r>
        <w:rPr>
          <w:rFonts w:ascii="Times New Roman" w:hAnsi="Times New Roman"/>
        </w:rPr>
        <w:t xml:space="preserve"> genome is 4,000,000 base pairs (4 Mega bases or 4 </w:t>
      </w:r>
      <w:proofErr w:type="gramStart"/>
      <w:r>
        <w:rPr>
          <w:rFonts w:ascii="Times New Roman" w:hAnsi="Times New Roman"/>
        </w:rPr>
        <w:t>Mb )</w:t>
      </w:r>
      <w:proofErr w:type="gramEnd"/>
      <w:r>
        <w:rPr>
          <w:rFonts w:ascii="Times New Roman" w:hAnsi="Times New Roman"/>
        </w:rPr>
        <w:t xml:space="preserve"> of DNA long.  The genetic map of </w:t>
      </w:r>
      <w:r>
        <w:rPr>
          <w:rFonts w:ascii="Times New Roman" w:hAnsi="Times New Roman"/>
          <w:u w:val="single"/>
        </w:rPr>
        <w:t>E. coli</w:t>
      </w:r>
      <w:r>
        <w:rPr>
          <w:rFonts w:ascii="Times New Roman" w:hAnsi="Times New Roman"/>
        </w:rPr>
        <w:t xml:space="preserve"> is 90 minutes long. P1 phage can transduce about 2 minutes of DNA, or about 80,000 (80 kb) of DNA.</w:t>
      </w:r>
    </w:p>
    <w:p w:rsidR="003668FB" w:rsidRDefault="003668FB">
      <w:pPr>
        <w:tabs>
          <w:tab w:val="left" w:pos="0"/>
        </w:tabs>
        <w:suppressAutoHyphens/>
        <w:rPr>
          <w:rFonts w:ascii="Times New Roman" w:hAnsi="Times New Roman"/>
        </w:rPr>
      </w:pPr>
      <w:r>
        <w:rPr>
          <w:rFonts w:ascii="Times New Roman" w:hAnsi="Times New Roman"/>
        </w:rPr>
        <w:t xml:space="preserve">The sequencing of the complete genome </w:t>
      </w:r>
      <w:proofErr w:type="gramStart"/>
      <w:r>
        <w:rPr>
          <w:rFonts w:ascii="Times New Roman" w:hAnsi="Times New Roman"/>
        </w:rPr>
        <w:t xml:space="preserve">of  </w:t>
      </w:r>
      <w:r>
        <w:rPr>
          <w:rFonts w:ascii="Times New Roman" w:hAnsi="Times New Roman"/>
          <w:i/>
        </w:rPr>
        <w:t>E</w:t>
      </w:r>
      <w:proofErr w:type="gramEnd"/>
      <w:r>
        <w:rPr>
          <w:rFonts w:ascii="Times New Roman" w:hAnsi="Times New Roman"/>
          <w:i/>
        </w:rPr>
        <w:t>. coli</w:t>
      </w:r>
      <w:r>
        <w:rPr>
          <w:rFonts w:ascii="Times New Roman" w:hAnsi="Times New Roman"/>
        </w:rPr>
        <w:t xml:space="preserve">  was completed in 1997, the relative position of every gene is now known.  The actual physical map accurately corresponds to the genetic map that was developed by the mapping methods described above. </w:t>
      </w:r>
    </w:p>
    <w:p w:rsidR="003668FB" w:rsidRPr="00A4424A" w:rsidRDefault="003668FB">
      <w:pPr>
        <w:tabs>
          <w:tab w:val="left" w:pos="0"/>
        </w:tabs>
        <w:suppressAutoHyphens/>
        <w:outlineLvl w:val="0"/>
        <w:rPr>
          <w:rFonts w:ascii="Times New Roman" w:hAnsi="Times New Roman"/>
          <w:b/>
          <w:szCs w:val="24"/>
        </w:rPr>
      </w:pPr>
      <w:r>
        <w:rPr>
          <w:rFonts w:ascii="Times New Roman" w:hAnsi="Times New Roman"/>
        </w:rPr>
        <w:br w:type="page"/>
      </w:r>
      <w:r w:rsidR="00A4424A" w:rsidRPr="00A4424A">
        <w:rPr>
          <w:rFonts w:ascii="Times New Roman" w:hAnsi="Times New Roman"/>
          <w:b/>
          <w:szCs w:val="24"/>
        </w:rPr>
        <w:lastRenderedPageBreak/>
        <w:t xml:space="preserve">GENETICS OF DNA </w:t>
      </w:r>
      <w:proofErr w:type="gramStart"/>
      <w:r w:rsidR="00A4424A" w:rsidRPr="00A4424A">
        <w:rPr>
          <w:rFonts w:ascii="Times New Roman" w:hAnsi="Times New Roman"/>
          <w:b/>
          <w:szCs w:val="24"/>
        </w:rPr>
        <w:t>FUNCTION</w:t>
      </w:r>
      <w:r w:rsidRPr="00A4424A">
        <w:rPr>
          <w:rFonts w:ascii="Times New Roman" w:hAnsi="Times New Roman"/>
          <w:b/>
          <w:szCs w:val="24"/>
        </w:rPr>
        <w:t xml:space="preserve">  Chapter</w:t>
      </w:r>
      <w:proofErr w:type="gramEnd"/>
      <w:r w:rsidRPr="00A4424A">
        <w:rPr>
          <w:rFonts w:ascii="Times New Roman" w:hAnsi="Times New Roman"/>
          <w:b/>
          <w:szCs w:val="24"/>
        </w:rPr>
        <w:t xml:space="preserve"> 6</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A. GENES ENCODE PROTEINS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Proteins are the molecular machines of organisms and are central to the functioning of all organisms.  Enzymes of metabolism are proteins.  The transporters that carry substances across membranes into and out of the cell are proteins.  The receptors of signals and transmitters of signals are proteins.  Antibodies of the immune system are proteins.  They play many, many roles.</w:t>
      </w:r>
    </w:p>
    <w:p w:rsidR="003668FB" w:rsidRDefault="003668FB">
      <w:pPr>
        <w:tabs>
          <w:tab w:val="left" w:pos="0"/>
        </w:tabs>
        <w:suppressAutoHyphens/>
        <w:rPr>
          <w:rFonts w:ascii="Times New Roman" w:hAnsi="Times New Roman"/>
        </w:rPr>
      </w:pPr>
      <w:r>
        <w:rPr>
          <w:rFonts w:ascii="Times New Roman" w:hAnsi="Times New Roman"/>
        </w:rPr>
        <w:tab/>
        <w:t>The one-gene-one-enzyme hypothesis proposed that genes encode proteins – genes are the templates from which proteins are produced.  This hypothesis was first proposed by George Beadle and Edward Tatum in the 1940’s – even before the structure of DNA was known.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The work of Beadle and Tatum:</w:t>
      </w:r>
    </w:p>
    <w:p w:rsidR="003668FB" w:rsidRDefault="003668FB">
      <w:pPr>
        <w:tabs>
          <w:tab w:val="left" w:pos="0"/>
        </w:tabs>
        <w:suppressAutoHyphens/>
        <w:rPr>
          <w:rFonts w:ascii="Times New Roman" w:hAnsi="Times New Roman"/>
        </w:rPr>
      </w:pPr>
      <w:r>
        <w:rPr>
          <w:rFonts w:ascii="Times New Roman" w:hAnsi="Times New Roman"/>
        </w:rPr>
        <w:t xml:space="preserve">The basis of the hypothesis came from the analysis of mutants of </w:t>
      </w:r>
      <w:proofErr w:type="spellStart"/>
      <w:r>
        <w:rPr>
          <w:rFonts w:ascii="Times New Roman" w:hAnsi="Times New Roman"/>
          <w:i/>
          <w:iCs/>
        </w:rPr>
        <w:t>Neurospora</w:t>
      </w:r>
      <w:proofErr w:type="spellEnd"/>
      <w:r>
        <w:rPr>
          <w:rFonts w:ascii="Times New Roman" w:hAnsi="Times New Roman"/>
        </w:rPr>
        <w:t xml:space="preserve"> which required arginine to grow.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 The biosynthetic pathway for arginine was proposed (and subsequently demonstrated) to be: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  </w:t>
      </w:r>
      <w:proofErr w:type="gramStart"/>
      <w:r>
        <w:rPr>
          <w:rFonts w:ascii="Times New Roman" w:hAnsi="Times New Roman"/>
        </w:rPr>
        <w:t>precursor</w:t>
      </w:r>
      <w:proofErr w:type="gramEnd"/>
      <w:r>
        <w:rPr>
          <w:rFonts w:ascii="Times New Roman" w:hAnsi="Times New Roman"/>
        </w:rPr>
        <w:t xml:space="preserve">  </w:t>
      </w:r>
      <w:r>
        <w:rPr>
          <w:rFonts w:ascii="Times New Roman" w:hAnsi="Times New Roman"/>
        </w:rPr>
        <w:sym w:font="Symbol" w:char="F0AE"/>
      </w:r>
      <w:r>
        <w:rPr>
          <w:rFonts w:ascii="Times New Roman" w:hAnsi="Times New Roman"/>
        </w:rPr>
        <w:t xml:space="preserve">   ornithine  </w:t>
      </w:r>
      <w:r>
        <w:rPr>
          <w:rFonts w:ascii="Times New Roman" w:hAnsi="Times New Roman"/>
        </w:rPr>
        <w:sym w:font="Symbol" w:char="F0AE"/>
      </w:r>
      <w:r>
        <w:rPr>
          <w:rFonts w:ascii="Times New Roman" w:hAnsi="Times New Roman"/>
        </w:rPr>
        <w:t xml:space="preserve">   </w:t>
      </w:r>
      <w:proofErr w:type="spellStart"/>
      <w:r>
        <w:rPr>
          <w:rFonts w:ascii="Times New Roman" w:hAnsi="Times New Roman"/>
        </w:rPr>
        <w:t>citrulline</w:t>
      </w:r>
      <w:proofErr w:type="spellEnd"/>
      <w:r>
        <w:rPr>
          <w:rFonts w:ascii="Times New Roman" w:hAnsi="Times New Roman"/>
        </w:rPr>
        <w:t xml:space="preserve">  </w:t>
      </w:r>
      <w:r>
        <w:rPr>
          <w:rFonts w:ascii="Times New Roman" w:hAnsi="Times New Roman"/>
        </w:rPr>
        <w:sym w:font="Symbol" w:char="F0AE"/>
      </w:r>
      <w:r>
        <w:rPr>
          <w:rFonts w:ascii="Times New Roman" w:hAnsi="Times New Roman"/>
        </w:rPr>
        <w:t xml:space="preserve">  arginine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Three different enzymes catalyze these three steps in synthesis.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  Three different mutations were shown to be mutations in different genes. They </w:t>
      </w:r>
      <w:r>
        <w:rPr>
          <w:rFonts w:ascii="Times New Roman" w:hAnsi="Times New Roman"/>
          <w:b/>
        </w:rPr>
        <w:t>mapped</w:t>
      </w:r>
      <w:r>
        <w:rPr>
          <w:rFonts w:ascii="Times New Roman" w:hAnsi="Times New Roman"/>
        </w:rPr>
        <w:t xml:space="preserve"> to three different chromosomes, therefore they must be different genes.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c) All three mutants could grow if they were given arginine, however two of the mutants could also grow in they were given the intermediate compounds from the biosynthetic pathway.  See the table below for details.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Table 12-2 in the text:</w:t>
      </w:r>
    </w:p>
    <w:p w:rsidR="003668FB" w:rsidRDefault="003668FB">
      <w:pPr>
        <w:tabs>
          <w:tab w:val="left" w:pos="0"/>
        </w:tabs>
        <w:suppressAutoHyphens/>
        <w:rPr>
          <w:rFonts w:ascii="Times New Roman" w:hAnsi="Times New Roman"/>
        </w:rPr>
      </w:pPr>
      <w:r>
        <w:rPr>
          <w:rFonts w:ascii="Times New Roman" w:hAnsi="Times New Roman"/>
        </w:rPr>
        <w:t xml:space="preserve">Growth of </w:t>
      </w:r>
      <w:proofErr w:type="spellStart"/>
      <w:r>
        <w:rPr>
          <w:rFonts w:ascii="Times New Roman" w:hAnsi="Times New Roman"/>
          <w:u w:val="single"/>
        </w:rPr>
        <w:t>arg</w:t>
      </w:r>
      <w:proofErr w:type="spellEnd"/>
      <w:r>
        <w:rPr>
          <w:rFonts w:ascii="Times New Roman" w:hAnsi="Times New Roman"/>
        </w:rPr>
        <w:t xml:space="preserve"> mutants in response to supplements.  “+” is for growth; “-“, no growth</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____________________________________________________________________________</w:t>
      </w:r>
    </w:p>
    <w:p w:rsidR="003668FB" w:rsidRDefault="003668FB">
      <w:pPr>
        <w:tabs>
          <w:tab w:val="left" w:pos="0"/>
        </w:tabs>
        <w:suppressAutoHyphens/>
        <w:outlineLvl w:val="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u w:val="single"/>
        </w:rPr>
        <w:t xml:space="preserve">              Supplement            </w:t>
      </w:r>
    </w:p>
    <w:p w:rsidR="003668FB" w:rsidRDefault="003668FB">
      <w:pPr>
        <w:tabs>
          <w:tab w:val="left" w:pos="0"/>
        </w:tabs>
        <w:suppressAutoHyphens/>
        <w:rPr>
          <w:rFonts w:ascii="Times New Roman" w:hAnsi="Times New Roman"/>
        </w:rPr>
      </w:pPr>
    </w:p>
    <w:p w:rsidR="003668FB" w:rsidRDefault="00B85FAF">
      <w:pPr>
        <w:tabs>
          <w:tab w:val="left" w:pos="0"/>
        </w:tabs>
        <w:suppressAutoHyphens/>
        <w:rPr>
          <w:rFonts w:ascii="Times New Roman" w:hAnsi="Times New Roman"/>
        </w:rPr>
      </w:pPr>
      <w:r>
        <w:rPr>
          <w:rFonts w:ascii="Times New Roman" w:hAnsi="Times New Roman"/>
        </w:rPr>
        <w:t>Mutant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Ornithine</w:t>
      </w:r>
      <w:r>
        <w:rPr>
          <w:rFonts w:ascii="Times New Roman" w:hAnsi="Times New Roman"/>
        </w:rPr>
        <w:tab/>
        <w:t xml:space="preserve">     </w:t>
      </w:r>
      <w:proofErr w:type="spellStart"/>
      <w:r w:rsidR="003668FB">
        <w:rPr>
          <w:rFonts w:ascii="Times New Roman" w:hAnsi="Times New Roman"/>
        </w:rPr>
        <w:t>Citrulline</w:t>
      </w:r>
      <w:proofErr w:type="spellEnd"/>
      <w:r w:rsidR="003668FB">
        <w:rPr>
          <w:rFonts w:ascii="Times New Roman" w:hAnsi="Times New Roman"/>
        </w:rPr>
        <w:tab/>
      </w:r>
      <w:r>
        <w:rPr>
          <w:rFonts w:ascii="Times New Roman" w:hAnsi="Times New Roman"/>
        </w:rPr>
        <w:t xml:space="preserve">   </w:t>
      </w:r>
      <w:r>
        <w:rPr>
          <w:rFonts w:ascii="Times New Roman" w:hAnsi="Times New Roman"/>
        </w:rPr>
        <w:tab/>
        <w:t xml:space="preserve">    </w:t>
      </w:r>
      <w:r w:rsidR="003668FB">
        <w:rPr>
          <w:rFonts w:ascii="Times New Roman" w:hAnsi="Times New Roman"/>
        </w:rPr>
        <w:t>Arginine</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_____________________________________________________________________________</w:t>
      </w:r>
    </w:p>
    <w:p w:rsidR="003668FB" w:rsidRDefault="003668FB">
      <w:pPr>
        <w:tabs>
          <w:tab w:val="left" w:pos="0"/>
        </w:tabs>
        <w:suppressAutoHyphens/>
        <w:rPr>
          <w:rFonts w:ascii="Times New Roman" w:hAnsi="Times New Roman"/>
        </w:rPr>
      </w:pPr>
      <w:proofErr w:type="gramStart"/>
      <w:r>
        <w:rPr>
          <w:rFonts w:ascii="Times New Roman" w:hAnsi="Times New Roman"/>
        </w:rPr>
        <w:t>agr-1</w:t>
      </w:r>
      <w:proofErr w:type="gram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proofErr w:type="gramStart"/>
      <w:r>
        <w:rPr>
          <w:rFonts w:ascii="Times New Roman" w:hAnsi="Times New Roman"/>
        </w:rPr>
        <w:t>arg-2</w:t>
      </w:r>
      <w:proofErr w:type="gram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proofErr w:type="gramStart"/>
      <w:r>
        <w:rPr>
          <w:rFonts w:ascii="Times New Roman" w:hAnsi="Times New Roman"/>
        </w:rPr>
        <w:t>arg-3</w:t>
      </w:r>
      <w:proofErr w:type="gram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r>
      <w:r>
        <w:rPr>
          <w:rFonts w:ascii="Times New Roman" w:hAnsi="Times New Roman"/>
        </w:rPr>
        <w:tab/>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 The hypothesis "one-gene-one-enzyme" proposed that each of the different mutations was responsible for inactivating different enzymes in the biosynthetic pathway for arginine.  These could be recognized because intermediates "downstream" of the inactivated enzyme could satisfy the nutritional requirements of the mutant.</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 xml:space="preserve">2. </w:t>
      </w:r>
      <w:r>
        <w:rPr>
          <w:rFonts w:ascii="Times New Roman" w:hAnsi="Times New Roman"/>
          <w:b/>
        </w:rPr>
        <w:t>The structure and function of proteins.</w:t>
      </w:r>
      <w:r>
        <w:rPr>
          <w:rFonts w:ascii="Times New Roman" w:hAnsi="Times New Roman"/>
        </w:rPr>
        <w:t xml:space="preserve">  Proteins are long polypeptide chains composed amino acids.  There are 20 common amino acids found in all organisms.   Proteins function as enzymes and play central roles in the functioning of organisms.  Each protein class has a unique amino acid sequence.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3.  Further demonstration that genes encode proteins came from the analysis of mutations of causing sickle cell anemia.  By studying people that had the genetic disease it was found that they had changes in some of the amino acids in their globin proteins.</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4. There was </w:t>
      </w:r>
      <w:r>
        <w:rPr>
          <w:rFonts w:ascii="Times New Roman" w:hAnsi="Times New Roman"/>
          <w:b/>
        </w:rPr>
        <w:t>co-linearity</w:t>
      </w:r>
      <w:r>
        <w:rPr>
          <w:rFonts w:ascii="Times New Roman" w:hAnsi="Times New Roman"/>
        </w:rPr>
        <w:t xml:space="preserve"> of mutations in the gene for tryptophan synthase and the resulting changes in amino acid changes in tryptophan synthase enzyme was shown by Charles </w:t>
      </w:r>
      <w:proofErr w:type="spellStart"/>
      <w:r>
        <w:rPr>
          <w:rFonts w:ascii="Times New Roman" w:hAnsi="Times New Roman"/>
        </w:rPr>
        <w:t>Yanofsky</w:t>
      </w:r>
      <w:proofErr w:type="spellEnd"/>
      <w:r>
        <w:rPr>
          <w:rFonts w:ascii="Times New Roman" w:hAnsi="Times New Roman"/>
        </w:rPr>
        <w:t>.</w:t>
      </w:r>
    </w:p>
    <w:p w:rsidR="003668FB" w:rsidRDefault="003668FB">
      <w:pPr>
        <w:tabs>
          <w:tab w:val="left" w:pos="0"/>
        </w:tabs>
        <w:suppressAutoHyphens/>
        <w:rPr>
          <w:rFonts w:ascii="Times New Roman" w:hAnsi="Times New Roman"/>
          <w:b/>
        </w:rPr>
      </w:pPr>
    </w:p>
    <w:p w:rsidR="003668FB" w:rsidRDefault="003668FB">
      <w:pPr>
        <w:tabs>
          <w:tab w:val="left" w:pos="0"/>
        </w:tabs>
        <w:suppressAutoHyphens/>
        <w:outlineLvl w:val="0"/>
        <w:rPr>
          <w:rFonts w:ascii="Times New Roman" w:hAnsi="Times New Roman"/>
          <w:b/>
        </w:rPr>
      </w:pPr>
      <w:r>
        <w:rPr>
          <w:rFonts w:ascii="Times New Roman" w:hAnsi="Times New Roman"/>
          <w:b/>
        </w:rPr>
        <w:t xml:space="preserve">B.  The molecular basis of dominance and </w:t>
      </w:r>
      <w:proofErr w:type="spellStart"/>
      <w:r>
        <w:rPr>
          <w:rFonts w:ascii="Times New Roman" w:hAnsi="Times New Roman"/>
          <w:b/>
        </w:rPr>
        <w:t>recessiveness</w:t>
      </w:r>
      <w:proofErr w:type="spellEnd"/>
      <w:r>
        <w:rPr>
          <w:rFonts w:ascii="Times New Roman" w:hAnsi="Times New Roman"/>
          <w:b/>
        </w:rPr>
        <w:t>.</w:t>
      </w:r>
    </w:p>
    <w:p w:rsidR="003668FB" w:rsidRDefault="003668FB">
      <w:pPr>
        <w:tabs>
          <w:tab w:val="left" w:pos="0"/>
        </w:tabs>
        <w:suppressAutoHyphens/>
        <w:rPr>
          <w:rFonts w:ascii="Times New Roman" w:hAnsi="Times New Roman"/>
        </w:rPr>
      </w:pPr>
      <w:r>
        <w:rPr>
          <w:rFonts w:ascii="Times New Roman" w:hAnsi="Times New Roman"/>
          <w:b/>
        </w:rPr>
        <w:tab/>
      </w:r>
      <w:r>
        <w:rPr>
          <w:rFonts w:ascii="Times New Roman" w:hAnsi="Times New Roman"/>
        </w:rPr>
        <w:t>Mutations will often cause</w:t>
      </w:r>
      <w:r>
        <w:rPr>
          <w:rFonts w:ascii="Times New Roman" w:hAnsi="Times New Roman"/>
          <w:b/>
        </w:rPr>
        <w:t xml:space="preserve"> </w:t>
      </w:r>
      <w:r>
        <w:rPr>
          <w:rFonts w:ascii="Times New Roman" w:hAnsi="Times New Roman"/>
        </w:rPr>
        <w:t xml:space="preserve">gene product, e.g. an enzyme, to be dysfunctional.  However if the other gene copy on the homologous chromosome is not mutated, and if the non-mutant allele produces enough normal, functional enzyme for the cell to have normal metabolism, then the normal allele will be dominant and the mutant will be recessive.  The heterozygote will have the same phenotype as the homozygous dominant genotype.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bCs/>
        </w:rPr>
        <w:t>C. C</w:t>
      </w:r>
      <w:r>
        <w:rPr>
          <w:rFonts w:ascii="Times New Roman" w:hAnsi="Times New Roman"/>
          <w:b/>
        </w:rPr>
        <w:t>OMPLEMENTATION</w:t>
      </w:r>
      <w:r>
        <w:rPr>
          <w:rFonts w:ascii="Times New Roman" w:hAnsi="Times New Roman"/>
        </w:rPr>
        <w:t xml:space="preserve"> tests are done to determine whether two mutations are mutations in the same gene or in two different genes.  Wild type or </w:t>
      </w:r>
      <w:proofErr w:type="gramStart"/>
      <w:r>
        <w:rPr>
          <w:rFonts w:ascii="Times New Roman" w:hAnsi="Times New Roman"/>
        </w:rPr>
        <w:t>normal  phenotype</w:t>
      </w:r>
      <w:proofErr w:type="gramEnd"/>
      <w:r>
        <w:rPr>
          <w:rFonts w:ascii="Times New Roman" w:hAnsi="Times New Roman"/>
        </w:rPr>
        <w:t xml:space="preserve"> will be restored in a cross between two mutants with mutations that effect the same trait if the mutations are in different genes.  An example would be mutations in two different enzymes in the same biosynthetic pathway.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Mutations in different genes can cause the same phenotype (</w:t>
      </w:r>
      <w:proofErr w:type="spellStart"/>
      <w:r>
        <w:rPr>
          <w:rFonts w:ascii="Times New Roman" w:hAnsi="Times New Roman"/>
        </w:rPr>
        <w:t>eg</w:t>
      </w:r>
      <w:proofErr w:type="spellEnd"/>
      <w:r>
        <w:rPr>
          <w:rFonts w:ascii="Times New Roman" w:hAnsi="Times New Roman"/>
        </w:rPr>
        <w:t xml:space="preserve"> </w:t>
      </w:r>
      <w:proofErr w:type="spellStart"/>
      <w:r>
        <w:rPr>
          <w:rFonts w:ascii="Times New Roman" w:hAnsi="Times New Roman"/>
        </w:rPr>
        <w:t>arg</w:t>
      </w:r>
      <w:proofErr w:type="spellEnd"/>
      <w:r>
        <w:rPr>
          <w:rFonts w:ascii="Times New Roman" w:hAnsi="Times New Roman"/>
        </w:rPr>
        <w:t xml:space="preserve">-).  We can make a diploid (or </w:t>
      </w:r>
      <w:proofErr w:type="spellStart"/>
      <w:r>
        <w:rPr>
          <w:rFonts w:ascii="Times New Roman" w:hAnsi="Times New Roman"/>
        </w:rPr>
        <w:t>merodiploid</w:t>
      </w:r>
      <w:proofErr w:type="spellEnd"/>
      <w:r>
        <w:rPr>
          <w:rFonts w:ascii="Times New Roman" w:hAnsi="Times New Roman"/>
        </w:rPr>
        <w:t>) with the two mutant genes in question by crossing the two mutants.   If the mutations are in different genes, wild type phenotype will result in the presence of two mutations.  An example would be mutations in two different enzymes in the same biosynthetic pathway.  "</w:t>
      </w:r>
      <w:proofErr w:type="spellStart"/>
      <w:r>
        <w:rPr>
          <w:rFonts w:ascii="Times New Roman" w:hAnsi="Times New Roman"/>
        </w:rPr>
        <w:t>Cistron</w:t>
      </w:r>
      <w:proofErr w:type="spellEnd"/>
      <w:r>
        <w:rPr>
          <w:rFonts w:ascii="Times New Roman" w:hAnsi="Times New Roman"/>
        </w:rPr>
        <w:t xml:space="preserve">" = gene. </w:t>
      </w:r>
    </w:p>
    <w:p w:rsidR="003668FB" w:rsidRDefault="003668FB">
      <w:pPr>
        <w:tabs>
          <w:tab w:val="left" w:pos="0"/>
        </w:tabs>
        <w:suppressAutoHyphens/>
        <w:rPr>
          <w:rFonts w:ascii="Times New Roman" w:hAnsi="Times New Roman"/>
        </w:rPr>
      </w:pPr>
      <w:r>
        <w:rPr>
          <w:rFonts w:ascii="Times New Roman" w:hAnsi="Times New Roman"/>
        </w:rPr>
        <w:tab/>
        <w:t>Experimental methods of complementation testing vary from organism to organism - depending on their mating system.</w:t>
      </w:r>
    </w:p>
    <w:p w:rsidR="003668FB" w:rsidRDefault="003668FB">
      <w:pPr>
        <w:tabs>
          <w:tab w:val="left" w:pos="0"/>
        </w:tabs>
        <w:suppressAutoHyphens/>
        <w:rPr>
          <w:rFonts w:ascii="Times New Roman" w:hAnsi="Times New Roman"/>
        </w:rPr>
      </w:pPr>
      <w:r>
        <w:rPr>
          <w:rFonts w:ascii="Times New Roman" w:hAnsi="Times New Roman"/>
        </w:rPr>
        <w:tab/>
        <w:t xml:space="preserve">a. </w:t>
      </w:r>
      <w:proofErr w:type="spellStart"/>
      <w:r>
        <w:rPr>
          <w:rFonts w:ascii="Times New Roman" w:hAnsi="Times New Roman"/>
          <w:u w:val="single"/>
        </w:rPr>
        <w:t>Neurospora</w:t>
      </w:r>
      <w:proofErr w:type="spellEnd"/>
      <w:r>
        <w:rPr>
          <w:rFonts w:ascii="Times New Roman" w:hAnsi="Times New Roman"/>
        </w:rPr>
        <w:t xml:space="preserve"> – fusion of fungal hyphae for the production of </w:t>
      </w:r>
      <w:proofErr w:type="spellStart"/>
      <w:r>
        <w:rPr>
          <w:rFonts w:ascii="Times New Roman" w:hAnsi="Times New Roman"/>
        </w:rPr>
        <w:t>heterokaryon</w:t>
      </w:r>
      <w:proofErr w:type="spellEnd"/>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 xml:space="preserve">b. </w:t>
      </w:r>
      <w:r>
        <w:rPr>
          <w:rFonts w:ascii="Times New Roman" w:hAnsi="Times New Roman"/>
          <w:u w:val="single"/>
        </w:rPr>
        <w:t>E. coli</w:t>
      </w:r>
      <w:r>
        <w:rPr>
          <w:rFonts w:ascii="Times New Roman" w:hAnsi="Times New Roman"/>
        </w:rPr>
        <w:t xml:space="preserve"> - </w:t>
      </w:r>
      <w:proofErr w:type="spellStart"/>
      <w:r>
        <w:rPr>
          <w:rFonts w:ascii="Times New Roman" w:hAnsi="Times New Roman"/>
        </w:rPr>
        <w:t>merodiploid</w:t>
      </w:r>
      <w:proofErr w:type="spellEnd"/>
      <w:r>
        <w:rPr>
          <w:rFonts w:ascii="Times New Roman" w:hAnsi="Times New Roman"/>
        </w:rPr>
        <w:t xml:space="preserve"> ("partial diploid"), is produced by introduction of </w:t>
      </w:r>
      <w:proofErr w:type="spellStart"/>
      <w:r>
        <w:rPr>
          <w:rFonts w:ascii="Times New Roman" w:hAnsi="Times New Roman"/>
        </w:rPr>
        <w:t>episome</w:t>
      </w:r>
      <w:proofErr w:type="spellEnd"/>
      <w:r>
        <w:rPr>
          <w:rFonts w:ascii="Times New Roman" w:hAnsi="Times New Roman"/>
        </w:rPr>
        <w:t xml:space="preserve"> or plasmid carrying the gene to be tested.</w:t>
      </w:r>
    </w:p>
    <w:p w:rsidR="003668FB" w:rsidRDefault="003668FB">
      <w:pPr>
        <w:tabs>
          <w:tab w:val="left" w:pos="0"/>
        </w:tabs>
        <w:suppressAutoHyphens/>
        <w:rPr>
          <w:rFonts w:ascii="Times New Roman" w:hAnsi="Times New Roman"/>
        </w:rPr>
      </w:pPr>
      <w:r>
        <w:rPr>
          <w:rFonts w:ascii="Times New Roman" w:hAnsi="Times New Roman"/>
        </w:rPr>
        <w:tab/>
        <w:t>c. Phage - co-infection with two strains.</w:t>
      </w:r>
    </w:p>
    <w:p w:rsidR="003668FB" w:rsidRDefault="003668FB">
      <w:pPr>
        <w:tabs>
          <w:tab w:val="left" w:pos="0"/>
        </w:tabs>
        <w:suppressAutoHyphens/>
        <w:rPr>
          <w:rFonts w:ascii="Times New Roman" w:hAnsi="Times New Roman"/>
        </w:rPr>
      </w:pPr>
      <w:r>
        <w:rPr>
          <w:rFonts w:ascii="Times New Roman" w:hAnsi="Times New Roman"/>
        </w:rPr>
        <w:tab/>
        <w:t>d. Higher eukaryotes, plants and animals – complementation is tested by mating, and more recently by introducing genes by recombinant DNA methods.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Recombination</w:t>
      </w:r>
      <w:r>
        <w:rPr>
          <w:rFonts w:ascii="Times New Roman" w:hAnsi="Times New Roman"/>
        </w:rPr>
        <w:t xml:space="preserve"> can also restore wild type phenotype when two different mutations are in the same gene but at different locations</w:t>
      </w:r>
      <w:r w:rsidR="00323C30">
        <w:rPr>
          <w:rFonts w:ascii="Times New Roman" w:hAnsi="Times New Roman"/>
        </w:rPr>
        <w:t xml:space="preserve"> within the gene</w:t>
      </w:r>
      <w:r>
        <w:rPr>
          <w:rFonts w:ascii="Times New Roman" w:hAnsi="Times New Roman"/>
        </w:rPr>
        <w:t xml:space="preserve">, </w:t>
      </w:r>
      <w:r>
        <w:rPr>
          <w:rFonts w:ascii="Times New Roman" w:hAnsi="Times New Roman"/>
          <w:u w:val="single"/>
        </w:rPr>
        <w:t>but this occurs at a very low frequency</w:t>
      </w:r>
      <w:r>
        <w:rPr>
          <w:rFonts w:ascii="Times New Roman" w:hAnsi="Times New Roman"/>
        </w:rPr>
        <w:t xml:space="preserve"> </w:t>
      </w:r>
      <w:r w:rsidR="00A4424A">
        <w:rPr>
          <w:rFonts w:ascii="Times New Roman" w:hAnsi="Times New Roman"/>
        </w:rPr>
        <w:t>because it depends on very rare recombination between t</w:t>
      </w:r>
      <w:r w:rsidR="00323C30">
        <w:rPr>
          <w:rFonts w:ascii="Times New Roman" w:hAnsi="Times New Roman"/>
        </w:rPr>
        <w:t>w</w:t>
      </w:r>
      <w:r w:rsidR="00A4424A">
        <w:rPr>
          <w:rFonts w:ascii="Times New Roman" w:hAnsi="Times New Roman"/>
        </w:rPr>
        <w:t>o points within a ge</w:t>
      </w:r>
      <w:r w:rsidR="00323C30">
        <w:rPr>
          <w:rFonts w:ascii="Times New Roman" w:hAnsi="Times New Roman"/>
        </w:rPr>
        <w:t>ne that are very close together</w:t>
      </w:r>
      <w:r w:rsidR="00A4424A">
        <w:rPr>
          <w:rFonts w:ascii="Times New Roman" w:hAnsi="Times New Roman"/>
        </w:rPr>
        <w:t xml:space="preserve"> </w:t>
      </w:r>
      <w:r>
        <w:rPr>
          <w:rFonts w:ascii="Times New Roman" w:hAnsi="Times New Roman"/>
        </w:rPr>
        <w:t>and can readily be distinguished from COMPLEMENTATION, on the basis of the frequency of its occurrence.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suppressAutoHyphens/>
        <w:outlineLvl w:val="0"/>
        <w:rPr>
          <w:rFonts w:ascii="Times New Roman" w:hAnsi="Times New Roman"/>
        </w:rPr>
      </w:pPr>
      <w:r>
        <w:rPr>
          <w:rFonts w:ascii="Times New Roman" w:hAnsi="Times New Roman"/>
          <w:b/>
        </w:rPr>
        <w:br w:type="page"/>
      </w:r>
      <w:r>
        <w:rPr>
          <w:rFonts w:ascii="Times New Roman" w:hAnsi="Times New Roman"/>
          <w:b/>
        </w:rPr>
        <w:lastRenderedPageBreak/>
        <w:t xml:space="preserve"> Gene </w:t>
      </w:r>
      <w:proofErr w:type="gramStart"/>
      <w:r>
        <w:rPr>
          <w:rFonts w:ascii="Times New Roman" w:hAnsi="Times New Roman"/>
          <w:b/>
        </w:rPr>
        <w:t>Interaction  and</w:t>
      </w:r>
      <w:proofErr w:type="gramEnd"/>
      <w:r>
        <w:rPr>
          <w:rFonts w:ascii="Times New Roman" w:hAnsi="Times New Roman"/>
          <w:b/>
        </w:rPr>
        <w:t xml:space="preserve"> Variation of  Mendelian Inheritance ratios</w:t>
      </w:r>
      <w:r>
        <w:rPr>
          <w:rFonts w:ascii="Times New Roman" w:hAnsi="Times New Roman"/>
          <w:b/>
        </w:rPr>
        <w:tab/>
        <w:t xml:space="preserve">Chapter 6 continued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The variations of inheritance patterns discussed here are involved with a fascinating and often beautiful array of phenotypes, which often appear very complex.  Usually the inheritance can be understood them in terms of simple Mendelian ratios. </w:t>
      </w:r>
    </w:p>
    <w:p w:rsidR="003668FB" w:rsidRDefault="003668FB">
      <w:pPr>
        <w:suppressAutoHyphens/>
        <w:rPr>
          <w:rFonts w:ascii="Times New Roman" w:hAnsi="Times New Roman"/>
        </w:rPr>
      </w:pPr>
    </w:p>
    <w:p w:rsidR="003668FB" w:rsidRDefault="003668FB">
      <w:pPr>
        <w:suppressAutoHyphens/>
        <w:outlineLvl w:val="0"/>
        <w:rPr>
          <w:rFonts w:ascii="Times New Roman" w:hAnsi="Times New Roman"/>
          <w:b/>
        </w:rPr>
      </w:pPr>
      <w:r>
        <w:rPr>
          <w:rFonts w:ascii="Times New Roman" w:hAnsi="Times New Roman"/>
          <w:b/>
        </w:rPr>
        <w:t>I. Variations of single gene traits.</w:t>
      </w:r>
    </w:p>
    <w:p w:rsidR="003668FB" w:rsidRDefault="003668FB">
      <w:pPr>
        <w:suppressAutoHyphens/>
        <w:rPr>
          <w:rFonts w:ascii="Times New Roman" w:hAnsi="Times New Roman"/>
        </w:rPr>
      </w:pPr>
      <w:r>
        <w:rPr>
          <w:rFonts w:ascii="Times New Roman" w:hAnsi="Times New Roman"/>
          <w:b/>
        </w:rPr>
        <w:t xml:space="preserve">1. Incomplete dominance </w:t>
      </w:r>
      <w:r>
        <w:rPr>
          <w:rFonts w:ascii="Times New Roman" w:hAnsi="Times New Roman"/>
        </w:rPr>
        <w:t>(and no dominance).</w:t>
      </w:r>
    </w:p>
    <w:p w:rsidR="003668FB" w:rsidRDefault="003668FB">
      <w:pPr>
        <w:suppressAutoHyphens/>
        <w:rPr>
          <w:rFonts w:ascii="Times New Roman" w:hAnsi="Times New Roman"/>
        </w:rPr>
      </w:pPr>
      <w:r>
        <w:rPr>
          <w:rFonts w:ascii="Times New Roman" w:hAnsi="Times New Roman"/>
        </w:rPr>
        <w:tab/>
        <w:t xml:space="preserve">With incomplete dominance the heterozygote, </w:t>
      </w:r>
      <w:proofErr w:type="gramStart"/>
      <w:r>
        <w:rPr>
          <w:rFonts w:ascii="Times New Roman" w:hAnsi="Times New Roman"/>
        </w:rPr>
        <w:t>Aa</w:t>
      </w:r>
      <w:proofErr w:type="gramEnd"/>
      <w:r>
        <w:rPr>
          <w:rFonts w:ascii="Times New Roman" w:hAnsi="Times New Roman"/>
        </w:rPr>
        <w:t xml:space="preserve">, has an intermediate phenotype between the two homozygotes.  For example: Genotypes AA, </w:t>
      </w:r>
      <w:proofErr w:type="gramStart"/>
      <w:r>
        <w:rPr>
          <w:rFonts w:ascii="Times New Roman" w:hAnsi="Times New Roman"/>
        </w:rPr>
        <w:t>Aa</w:t>
      </w:r>
      <w:proofErr w:type="gramEnd"/>
      <w:r>
        <w:rPr>
          <w:rFonts w:ascii="Times New Roman" w:hAnsi="Times New Roman"/>
        </w:rPr>
        <w:t xml:space="preserve">, aa are respectively: red, pink, white.  The phenotypic ratio in </w:t>
      </w:r>
      <w:proofErr w:type="gramStart"/>
      <w:r>
        <w:rPr>
          <w:rFonts w:ascii="Times New Roman" w:hAnsi="Times New Roman"/>
        </w:rPr>
        <w:t>Aa</w:t>
      </w:r>
      <w:proofErr w:type="gramEnd"/>
      <w:r>
        <w:rPr>
          <w:rFonts w:ascii="Times New Roman" w:hAnsi="Times New Roman"/>
        </w:rPr>
        <w:t xml:space="preserve"> x Aa cross is 1:2:1.</w:t>
      </w:r>
    </w:p>
    <w:p w:rsidR="003668FB" w:rsidRDefault="003668FB">
      <w:pPr>
        <w:suppressAutoHyphens/>
        <w:rPr>
          <w:rFonts w:ascii="Times New Roman" w:hAnsi="Times New Roman"/>
          <w:b/>
        </w:rPr>
      </w:pPr>
    </w:p>
    <w:p w:rsidR="003668FB" w:rsidRDefault="003668FB">
      <w:pPr>
        <w:suppressAutoHyphens/>
        <w:rPr>
          <w:rFonts w:ascii="Times New Roman" w:hAnsi="Times New Roman"/>
        </w:rPr>
      </w:pPr>
      <w:r>
        <w:rPr>
          <w:rFonts w:ascii="Times New Roman" w:hAnsi="Times New Roman"/>
          <w:b/>
        </w:rPr>
        <w:t>2. Codominance</w:t>
      </w:r>
      <w:r>
        <w:rPr>
          <w:rFonts w:ascii="Times New Roman" w:hAnsi="Times New Roman"/>
        </w:rPr>
        <w:t xml:space="preserve"> </w:t>
      </w:r>
    </w:p>
    <w:p w:rsidR="003668FB" w:rsidRDefault="003668FB">
      <w:pPr>
        <w:suppressAutoHyphens/>
        <w:rPr>
          <w:rFonts w:ascii="Times New Roman" w:hAnsi="Times New Roman"/>
        </w:rPr>
      </w:pPr>
      <w:r>
        <w:rPr>
          <w:rFonts w:ascii="Times New Roman" w:hAnsi="Times New Roman"/>
        </w:rPr>
        <w:tab/>
        <w:t>Both alleles are fully expressed in the heterozygote.</w:t>
      </w:r>
    </w:p>
    <w:p w:rsidR="003668FB" w:rsidRDefault="003668FB">
      <w:pPr>
        <w:suppressAutoHyphens/>
        <w:rPr>
          <w:rFonts w:ascii="Times New Roman" w:hAnsi="Times New Roman"/>
        </w:rPr>
      </w:pPr>
      <w:r>
        <w:rPr>
          <w:rFonts w:ascii="Times New Roman" w:hAnsi="Times New Roman"/>
        </w:rPr>
        <w:t>For example: in the ABO blood groups.  Heterozygotes with the A and B alleles have both the A and B blood antigens and are blood type AB.</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b/>
        </w:rPr>
        <w:t>3. Multiple alleles</w:t>
      </w:r>
      <w:r>
        <w:rPr>
          <w:rFonts w:ascii="Times New Roman" w:hAnsi="Times New Roman"/>
        </w:rPr>
        <w:t xml:space="preserve"> of a single gene.  </w:t>
      </w:r>
    </w:p>
    <w:p w:rsidR="003668FB" w:rsidRDefault="003668FB">
      <w:pPr>
        <w:suppressAutoHyphens/>
        <w:rPr>
          <w:rFonts w:ascii="Times New Roman" w:hAnsi="Times New Roman"/>
        </w:rPr>
      </w:pPr>
      <w:r>
        <w:rPr>
          <w:rFonts w:ascii="Times New Roman" w:hAnsi="Times New Roman"/>
        </w:rPr>
        <w:tab/>
        <w:t xml:space="preserve">A single gene can have more than two alleles, within a population, though any one diploid individual can carry only two of these alleles.  For example: in the ABO blood groups.  This trait is controlled by a single gene.  There exist A, B and O alleles.  </w:t>
      </w:r>
      <w:proofErr w:type="gramStart"/>
      <w:r>
        <w:rPr>
          <w:rFonts w:ascii="Times New Roman" w:hAnsi="Times New Roman"/>
        </w:rPr>
        <w:t>A and</w:t>
      </w:r>
      <w:proofErr w:type="gramEnd"/>
      <w:r>
        <w:rPr>
          <w:rFonts w:ascii="Times New Roman" w:hAnsi="Times New Roman"/>
        </w:rPr>
        <w:t xml:space="preserve"> B are controlled by codominant alleles I</w:t>
      </w:r>
      <w:r>
        <w:rPr>
          <w:rFonts w:ascii="Times New Roman" w:hAnsi="Times New Roman"/>
          <w:vertAlign w:val="superscript"/>
        </w:rPr>
        <w:t>A</w:t>
      </w:r>
      <w:r>
        <w:rPr>
          <w:rFonts w:ascii="Times New Roman" w:hAnsi="Times New Roman"/>
        </w:rPr>
        <w:t>, I</w:t>
      </w:r>
      <w:r>
        <w:rPr>
          <w:rFonts w:ascii="Times New Roman" w:hAnsi="Times New Roman"/>
          <w:vertAlign w:val="superscript"/>
        </w:rPr>
        <w:t>B</w:t>
      </w:r>
      <w:r>
        <w:rPr>
          <w:rFonts w:ascii="Times New Roman" w:hAnsi="Times New Roman"/>
        </w:rPr>
        <w:t>,</w:t>
      </w:r>
      <w:r w:rsidR="00323C30">
        <w:rPr>
          <w:rFonts w:ascii="Times New Roman" w:hAnsi="Times New Roman"/>
        </w:rPr>
        <w:t xml:space="preserve"> respectively and</w:t>
      </w:r>
      <w:r>
        <w:rPr>
          <w:rFonts w:ascii="Times New Roman" w:hAnsi="Times New Roman"/>
        </w:rPr>
        <w:t xml:space="preserve"> the third allele is "</w:t>
      </w:r>
      <w:proofErr w:type="spellStart"/>
      <w:r>
        <w:rPr>
          <w:rFonts w:ascii="Times New Roman" w:hAnsi="Times New Roman"/>
        </w:rPr>
        <w:t>i</w:t>
      </w:r>
      <w:proofErr w:type="spellEnd"/>
      <w:r>
        <w:rPr>
          <w:rFonts w:ascii="Times New Roman" w:hAnsi="Times New Roman"/>
        </w:rPr>
        <w:t>" which is a recessive allele</w:t>
      </w:r>
      <w:r w:rsidR="00323C30">
        <w:rPr>
          <w:rFonts w:ascii="Times New Roman" w:hAnsi="Times New Roman"/>
        </w:rPr>
        <w:t xml:space="preserve"> that accounts for the O blood type</w:t>
      </w:r>
      <w:r>
        <w:rPr>
          <w:rFonts w:ascii="Times New Roman" w:hAnsi="Times New Roman"/>
        </w:rPr>
        <w:t>.  Individuals can have the following genotypes and phenotypes.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u w:val="single"/>
        </w:rPr>
        <w:t xml:space="preserve">     Genotype            </w:t>
      </w:r>
      <w:r>
        <w:rPr>
          <w:rFonts w:ascii="Times New Roman" w:hAnsi="Times New Roman"/>
          <w:u w:val="single"/>
        </w:rPr>
        <w:tab/>
      </w:r>
      <w:r>
        <w:rPr>
          <w:rFonts w:ascii="Times New Roman" w:hAnsi="Times New Roman"/>
          <w:u w:val="single"/>
        </w:rPr>
        <w:tab/>
        <w:t xml:space="preserve"> Blood type       </w:t>
      </w:r>
    </w:p>
    <w:p w:rsidR="003668FB" w:rsidRDefault="003668FB">
      <w:pPr>
        <w:suppressAutoHyphens/>
        <w:rPr>
          <w:rFonts w:ascii="Times New Roman" w:hAnsi="Times New Roman"/>
        </w:rPr>
      </w:pPr>
    </w:p>
    <w:p w:rsidR="003668FB" w:rsidRDefault="003668FB">
      <w:pPr>
        <w:suppressAutoHyphens/>
        <w:rPr>
          <w:rFonts w:ascii="Times New Roman" w:hAnsi="Times New Roman"/>
          <w:lang w:val="es-ES_tradnl"/>
        </w:rPr>
      </w:pPr>
      <w:r>
        <w:rPr>
          <w:rFonts w:ascii="Times New Roman" w:hAnsi="Times New Roman"/>
        </w:rPr>
        <w:tab/>
        <w:t xml:space="preserve">  </w:t>
      </w:r>
      <w:proofErr w:type="gramStart"/>
      <w:r>
        <w:rPr>
          <w:rFonts w:ascii="Times New Roman" w:hAnsi="Times New Roman"/>
          <w:lang w:val="es-ES_tradnl"/>
        </w:rPr>
        <w:t>ii</w:t>
      </w:r>
      <w:proofErr w:type="gramEnd"/>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O</w:t>
      </w:r>
    </w:p>
    <w:p w:rsidR="003668FB" w:rsidRDefault="003668FB">
      <w:pPr>
        <w:suppressAutoHyphens/>
        <w:rPr>
          <w:rFonts w:ascii="Times New Roman" w:hAnsi="Times New Roman"/>
          <w:lang w:val="es-ES_tradnl"/>
        </w:rPr>
      </w:pPr>
      <w:r>
        <w:rPr>
          <w:rFonts w:ascii="Times New Roman" w:hAnsi="Times New Roman"/>
          <w:lang w:val="es-ES_tradnl"/>
        </w:rPr>
        <w:tab/>
        <w:t xml:space="preserve"> </w:t>
      </w:r>
      <w:proofErr w:type="spellStart"/>
      <w:r>
        <w:rPr>
          <w:rFonts w:ascii="Times New Roman" w:hAnsi="Times New Roman"/>
          <w:lang w:val="es-ES_tradnl"/>
        </w:rPr>
        <w:t>I</w:t>
      </w:r>
      <w:r>
        <w:rPr>
          <w:rFonts w:ascii="Times New Roman" w:hAnsi="Times New Roman"/>
          <w:vertAlign w:val="superscript"/>
          <w:lang w:val="es-ES_tradnl"/>
        </w:rPr>
        <w:t>A</w:t>
      </w:r>
      <w:r>
        <w:rPr>
          <w:rFonts w:ascii="Times New Roman" w:hAnsi="Times New Roman"/>
          <w:lang w:val="es-ES_tradnl"/>
        </w:rPr>
        <w:t>I</w:t>
      </w:r>
      <w:r>
        <w:rPr>
          <w:rFonts w:ascii="Times New Roman" w:hAnsi="Times New Roman"/>
          <w:vertAlign w:val="superscript"/>
          <w:lang w:val="es-ES_tradnl"/>
        </w:rPr>
        <w:t>A</w:t>
      </w:r>
      <w:proofErr w:type="gramStart"/>
      <w:r>
        <w:rPr>
          <w:rFonts w:ascii="Times New Roman" w:hAnsi="Times New Roman"/>
          <w:lang w:val="es-ES_tradnl"/>
        </w:rPr>
        <w:t>,I</w:t>
      </w:r>
      <w:r>
        <w:rPr>
          <w:rFonts w:ascii="Times New Roman" w:hAnsi="Times New Roman"/>
          <w:vertAlign w:val="superscript"/>
          <w:lang w:val="es-ES_tradnl"/>
        </w:rPr>
        <w:t>A</w:t>
      </w:r>
      <w:r>
        <w:rPr>
          <w:rFonts w:ascii="Times New Roman" w:hAnsi="Times New Roman"/>
          <w:lang w:val="es-ES_tradnl"/>
        </w:rPr>
        <w:t>i</w:t>
      </w:r>
      <w:proofErr w:type="spellEnd"/>
      <w:proofErr w:type="gramEnd"/>
      <w:r>
        <w:rPr>
          <w:rFonts w:ascii="Times New Roman" w:hAnsi="Times New Roman"/>
          <w:lang w:val="es-ES_tradnl"/>
        </w:rPr>
        <w:t>,</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A</w:t>
      </w:r>
    </w:p>
    <w:p w:rsidR="003668FB" w:rsidRDefault="003668FB">
      <w:pPr>
        <w:suppressAutoHyphens/>
        <w:rPr>
          <w:rFonts w:ascii="Times New Roman" w:hAnsi="Times New Roman"/>
          <w:lang w:val="es-ES_tradnl"/>
        </w:rPr>
      </w:pPr>
      <w:r>
        <w:rPr>
          <w:rFonts w:ascii="Times New Roman" w:hAnsi="Times New Roman"/>
          <w:lang w:val="es-ES_tradnl"/>
        </w:rPr>
        <w:tab/>
        <w:t xml:space="preserve"> I</w:t>
      </w:r>
      <w:r>
        <w:rPr>
          <w:rFonts w:ascii="Times New Roman" w:hAnsi="Times New Roman"/>
          <w:vertAlign w:val="superscript"/>
          <w:lang w:val="es-ES_tradnl"/>
        </w:rPr>
        <w:t>B</w:t>
      </w:r>
      <w:r>
        <w:rPr>
          <w:rFonts w:ascii="Times New Roman" w:hAnsi="Times New Roman"/>
          <w:lang w:val="es-ES_tradnl"/>
        </w:rPr>
        <w:t>I</w:t>
      </w:r>
      <w:r>
        <w:rPr>
          <w:rFonts w:ascii="Times New Roman" w:hAnsi="Times New Roman"/>
          <w:vertAlign w:val="superscript"/>
          <w:lang w:val="es-ES_tradnl"/>
        </w:rPr>
        <w:t>B,</w:t>
      </w:r>
      <w:r>
        <w:rPr>
          <w:rFonts w:ascii="Times New Roman" w:hAnsi="Times New Roman"/>
          <w:lang w:val="es-ES_tradnl"/>
        </w:rPr>
        <w:t xml:space="preserve"> </w:t>
      </w:r>
      <w:proofErr w:type="spellStart"/>
      <w:r>
        <w:rPr>
          <w:rFonts w:ascii="Times New Roman" w:hAnsi="Times New Roman"/>
          <w:lang w:val="es-ES_tradnl"/>
        </w:rPr>
        <w:t>I</w:t>
      </w:r>
      <w:r>
        <w:rPr>
          <w:rFonts w:ascii="Times New Roman" w:hAnsi="Times New Roman"/>
          <w:vertAlign w:val="superscript"/>
          <w:lang w:val="es-ES_tradnl"/>
        </w:rPr>
        <w:t>B</w:t>
      </w:r>
      <w:r>
        <w:rPr>
          <w:rFonts w:ascii="Times New Roman" w:hAnsi="Times New Roman"/>
          <w:lang w:val="es-ES_tradnl"/>
        </w:rPr>
        <w:t>i</w:t>
      </w:r>
      <w:proofErr w:type="spellEnd"/>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B</w:t>
      </w:r>
    </w:p>
    <w:p w:rsidR="003668FB" w:rsidRDefault="003668FB">
      <w:pPr>
        <w:suppressAutoHyphens/>
        <w:rPr>
          <w:rFonts w:ascii="Times New Roman" w:hAnsi="Times New Roman"/>
        </w:rPr>
      </w:pPr>
      <w:r>
        <w:rPr>
          <w:rFonts w:ascii="Times New Roman" w:hAnsi="Times New Roman"/>
          <w:lang w:val="es-ES_tradnl"/>
        </w:rPr>
        <w:tab/>
        <w:t xml:space="preserve"> </w:t>
      </w:r>
      <w:r>
        <w:rPr>
          <w:rFonts w:ascii="Times New Roman" w:hAnsi="Times New Roman"/>
        </w:rPr>
        <w:t>I</w:t>
      </w:r>
      <w:r>
        <w:rPr>
          <w:rFonts w:ascii="Times New Roman" w:hAnsi="Times New Roman"/>
          <w:vertAlign w:val="superscript"/>
        </w:rPr>
        <w:t>A</w:t>
      </w:r>
      <w:r>
        <w:rPr>
          <w:rFonts w:ascii="Times New Roman" w:hAnsi="Times New Roman"/>
        </w:rPr>
        <w:t>I</w:t>
      </w:r>
      <w:r>
        <w:rPr>
          <w:rFonts w:ascii="Times New Roman" w:hAnsi="Times New Roman"/>
          <w:vertAlign w:val="superscript"/>
        </w:rPr>
        <w:t>B</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AB</w:t>
      </w:r>
    </w:p>
    <w:p w:rsidR="003668FB" w:rsidRDefault="003668FB">
      <w:pPr>
        <w:suppressAutoHyphens/>
        <w:rPr>
          <w:rFonts w:ascii="Times New Roman" w:hAnsi="Times New Roman"/>
        </w:rPr>
      </w:pPr>
      <w:r>
        <w:rPr>
          <w:rFonts w:ascii="Times New Roman" w:hAnsi="Times New Roman"/>
        </w:rPr>
        <w:t>_________________________________________________________________</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Though a single gene may control many phenotypes among different individuals, a </w:t>
      </w:r>
      <w:r>
        <w:rPr>
          <w:rFonts w:ascii="Times New Roman" w:hAnsi="Times New Roman"/>
          <w:u w:val="single"/>
        </w:rPr>
        <w:t>single gene trait</w:t>
      </w:r>
      <w:r>
        <w:rPr>
          <w:rFonts w:ascii="Times New Roman" w:hAnsi="Times New Roman"/>
        </w:rPr>
        <w:t xml:space="preserve"> can be recognized by the typical single gene segregation rations including 3:1, 1:2:1, 1:1 in the progeny from individual crosses. </w:t>
      </w:r>
    </w:p>
    <w:p w:rsidR="003668FB" w:rsidRDefault="003668FB">
      <w:pPr>
        <w:suppressAutoHyphens/>
        <w:rPr>
          <w:rFonts w:ascii="Times New Roman" w:hAnsi="Times New Roman"/>
          <w:b/>
        </w:rPr>
      </w:pPr>
      <w:r>
        <w:rPr>
          <w:rFonts w:ascii="Times New Roman" w:hAnsi="Times New Roman"/>
        </w:rPr>
        <w:t>_________________________________________________________________</w:t>
      </w:r>
    </w:p>
    <w:p w:rsidR="003668FB" w:rsidRDefault="003668FB">
      <w:pPr>
        <w:suppressAutoHyphens/>
        <w:rPr>
          <w:rFonts w:ascii="Times New Roman" w:hAnsi="Times New Roman"/>
          <w:b/>
        </w:rPr>
      </w:pPr>
    </w:p>
    <w:p w:rsidR="003668FB" w:rsidRDefault="003668FB">
      <w:pPr>
        <w:suppressAutoHyphens/>
        <w:rPr>
          <w:rFonts w:ascii="Times New Roman" w:hAnsi="Times New Roman"/>
          <w:b/>
        </w:rPr>
      </w:pPr>
      <w:r>
        <w:rPr>
          <w:rFonts w:ascii="Times New Roman" w:hAnsi="Times New Roman"/>
          <w:b/>
        </w:rPr>
        <w:t>4. Lethal alleles</w:t>
      </w:r>
      <w:r>
        <w:rPr>
          <w:rFonts w:ascii="Times New Roman" w:hAnsi="Times New Roman"/>
        </w:rPr>
        <w:t xml:space="preserve">.  Recessive lethal alleles cause the death of homozygous recessive individuals (sometimes </w:t>
      </w:r>
      <w:r>
        <w:rPr>
          <w:rFonts w:ascii="Times New Roman" w:hAnsi="Times New Roman"/>
          <w:i/>
        </w:rPr>
        <w:t>in utero</w:t>
      </w:r>
      <w:r>
        <w:rPr>
          <w:rFonts w:ascii="Times New Roman" w:hAnsi="Times New Roman"/>
        </w:rPr>
        <w:t>).  This causes a 3:1 ratio to become a 2:1 among surviving offspring.  The allele has two effects in the example of the tailless Manx cat: the M</w:t>
      </w:r>
      <w:r>
        <w:rPr>
          <w:rFonts w:ascii="Times New Roman" w:hAnsi="Times New Roman"/>
          <w:vertAlign w:val="superscript"/>
        </w:rPr>
        <w:t xml:space="preserve"> L</w:t>
      </w:r>
      <w:r>
        <w:rPr>
          <w:rFonts w:ascii="Times New Roman" w:hAnsi="Times New Roman"/>
        </w:rPr>
        <w:t xml:space="preserve"> allele is dominant for </w:t>
      </w:r>
      <w:proofErr w:type="spellStart"/>
      <w:r>
        <w:rPr>
          <w:rFonts w:ascii="Times New Roman" w:hAnsi="Times New Roman"/>
        </w:rPr>
        <w:t>taillessness</w:t>
      </w:r>
      <w:proofErr w:type="spellEnd"/>
      <w:r>
        <w:rPr>
          <w:rFonts w:ascii="Times New Roman" w:hAnsi="Times New Roman"/>
        </w:rPr>
        <w:t xml:space="preserve"> but is recessive for lethality (death). </w:t>
      </w:r>
    </w:p>
    <w:p w:rsidR="003668FB" w:rsidRDefault="003668FB">
      <w:pPr>
        <w:suppressAutoHyphens/>
        <w:rPr>
          <w:rFonts w:ascii="Times New Roman" w:hAnsi="Times New Roman"/>
          <w:b/>
        </w:rPr>
      </w:pPr>
    </w:p>
    <w:p w:rsidR="003668FB" w:rsidRDefault="003668FB">
      <w:pPr>
        <w:suppressAutoHyphens/>
        <w:rPr>
          <w:rFonts w:ascii="Times New Roman" w:hAnsi="Times New Roman"/>
        </w:rPr>
      </w:pPr>
      <w:r>
        <w:rPr>
          <w:rFonts w:ascii="Times New Roman" w:hAnsi="Times New Roman"/>
          <w:b/>
        </w:rPr>
        <w:br w:type="page"/>
      </w:r>
      <w:r>
        <w:rPr>
          <w:rFonts w:ascii="Times New Roman" w:hAnsi="Times New Roman"/>
          <w:b/>
        </w:rPr>
        <w:lastRenderedPageBreak/>
        <w:t>II. Multiple genes affecting the same trait.</w:t>
      </w:r>
    </w:p>
    <w:p w:rsidR="003668FB" w:rsidRDefault="003668FB">
      <w:pPr>
        <w:suppressAutoHyphens/>
        <w:rPr>
          <w:rFonts w:ascii="Times New Roman" w:hAnsi="Times New Roman"/>
        </w:rPr>
      </w:pPr>
      <w:r>
        <w:rPr>
          <w:rFonts w:ascii="Times New Roman" w:hAnsi="Times New Roman"/>
        </w:rPr>
        <w:t>1. Two genes that affect the same trait give rise to segregation ratios based on the 9:3:3:1 ratio.</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For example, there are two genes which affect coat color in mice.  This example involves two genes, two alleles each, each with one dominant allele and one recessive allele.</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BB and Bb </w:t>
      </w:r>
      <w:r>
        <w:rPr>
          <w:rFonts w:ascii="Times New Roman" w:hAnsi="Times New Roman"/>
        </w:rPr>
        <w:tab/>
        <w:t xml:space="preserve"> - black</w:t>
      </w:r>
    </w:p>
    <w:p w:rsidR="003668FB" w:rsidRDefault="003668FB">
      <w:pPr>
        <w:suppressAutoHyphens/>
        <w:rPr>
          <w:rFonts w:ascii="Times New Roman" w:hAnsi="Times New Roman"/>
        </w:rPr>
      </w:pPr>
      <w:proofErr w:type="gramStart"/>
      <w:r>
        <w:rPr>
          <w:rFonts w:ascii="Times New Roman" w:hAnsi="Times New Roman"/>
        </w:rPr>
        <w:t>bb</w:t>
      </w:r>
      <w:proofErr w:type="gramEnd"/>
      <w:r>
        <w:rPr>
          <w:rFonts w:ascii="Times New Roman" w:hAnsi="Times New Roman"/>
        </w:rPr>
        <w:tab/>
      </w:r>
      <w:r>
        <w:rPr>
          <w:rFonts w:ascii="Times New Roman" w:hAnsi="Times New Roman"/>
        </w:rPr>
        <w:tab/>
        <w:t xml:space="preserve"> - brown</w:t>
      </w:r>
    </w:p>
    <w:p w:rsidR="003668FB" w:rsidRDefault="003668FB">
      <w:pPr>
        <w:suppressAutoHyphens/>
        <w:rPr>
          <w:rFonts w:ascii="Times New Roman" w:hAnsi="Times New Roman"/>
        </w:rPr>
      </w:pPr>
      <w:r>
        <w:rPr>
          <w:rFonts w:ascii="Times New Roman" w:hAnsi="Times New Roman"/>
        </w:rPr>
        <w:t>AA, Aa</w:t>
      </w:r>
      <w:r>
        <w:rPr>
          <w:rFonts w:ascii="Times New Roman" w:hAnsi="Times New Roman"/>
        </w:rPr>
        <w:tab/>
        <w:t xml:space="preserve"> - agouti </w:t>
      </w:r>
      <w:proofErr w:type="gramStart"/>
      <w:r>
        <w:rPr>
          <w:rFonts w:ascii="Times New Roman" w:hAnsi="Times New Roman"/>
        </w:rPr>
        <w:t>( yellow</w:t>
      </w:r>
      <w:proofErr w:type="gramEnd"/>
      <w:r>
        <w:rPr>
          <w:rFonts w:ascii="Times New Roman" w:hAnsi="Times New Roman"/>
        </w:rPr>
        <w:t xml:space="preserve"> band near the tip of the hair)</w:t>
      </w:r>
    </w:p>
    <w:p w:rsidR="003668FB" w:rsidRDefault="003668FB">
      <w:pPr>
        <w:suppressAutoHyphens/>
        <w:rPr>
          <w:rFonts w:ascii="Times New Roman" w:hAnsi="Times New Roman"/>
        </w:rPr>
      </w:pPr>
      <w:proofErr w:type="gramStart"/>
      <w:r>
        <w:rPr>
          <w:rFonts w:ascii="Times New Roman" w:hAnsi="Times New Roman"/>
        </w:rPr>
        <w:t>aa</w:t>
      </w:r>
      <w:proofErr w:type="gramEnd"/>
      <w:r>
        <w:rPr>
          <w:rFonts w:ascii="Times New Roman" w:hAnsi="Times New Roman"/>
        </w:rPr>
        <w:tab/>
      </w:r>
      <w:r>
        <w:rPr>
          <w:rFonts w:ascii="Times New Roman" w:hAnsi="Times New Roman"/>
        </w:rPr>
        <w:tab/>
        <w:t xml:space="preserve"> - solid color.</w:t>
      </w:r>
    </w:p>
    <w:p w:rsidR="003668FB" w:rsidRDefault="003668FB">
      <w:pPr>
        <w:suppressAutoHyphens/>
        <w:rPr>
          <w:rFonts w:ascii="Times New Roman" w:hAnsi="Times New Roman"/>
        </w:rPr>
      </w:pPr>
    </w:p>
    <w:p w:rsidR="003668FB" w:rsidRDefault="003668FB">
      <w:pPr>
        <w:suppressAutoHyphens/>
        <w:outlineLvl w:val="0"/>
        <w:rPr>
          <w:rFonts w:ascii="Times New Roman" w:hAnsi="Times New Roman"/>
        </w:rPr>
      </w:pPr>
      <w:r>
        <w:rPr>
          <w:rFonts w:ascii="Times New Roman" w:hAnsi="Times New Roman"/>
        </w:rPr>
        <w:tab/>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9</w:t>
      </w:r>
      <w:r>
        <w:rPr>
          <w:rFonts w:ascii="Times New Roman" w:hAnsi="Times New Roman"/>
        </w:rPr>
        <w:tab/>
        <w:t>A_B_</w:t>
      </w:r>
      <w:r>
        <w:rPr>
          <w:rFonts w:ascii="Times New Roman" w:hAnsi="Times New Roman"/>
        </w:rPr>
        <w:tab/>
      </w:r>
      <w:r>
        <w:rPr>
          <w:rFonts w:ascii="Times New Roman" w:hAnsi="Times New Roman"/>
        </w:rPr>
        <w:tab/>
        <w:t>agouti</w:t>
      </w:r>
    </w:p>
    <w:p w:rsidR="003668FB" w:rsidRDefault="003668FB">
      <w:pPr>
        <w:suppressAutoHyphens/>
        <w:rPr>
          <w:rFonts w:ascii="Times New Roman" w:hAnsi="Times New Roman"/>
        </w:rPr>
      </w:pPr>
      <w:r>
        <w:rPr>
          <w:rFonts w:ascii="Times New Roman" w:hAnsi="Times New Roman"/>
        </w:rPr>
        <w:t>3</w:t>
      </w:r>
      <w:r>
        <w:rPr>
          <w:rFonts w:ascii="Times New Roman" w:hAnsi="Times New Roman"/>
        </w:rPr>
        <w:tab/>
      </w:r>
      <w:proofErr w:type="spellStart"/>
      <w:r>
        <w:rPr>
          <w:rFonts w:ascii="Times New Roman" w:hAnsi="Times New Roman"/>
        </w:rPr>
        <w:t>A_bb</w:t>
      </w:r>
      <w:proofErr w:type="spellEnd"/>
      <w:r>
        <w:rPr>
          <w:rFonts w:ascii="Times New Roman" w:hAnsi="Times New Roman"/>
        </w:rPr>
        <w:tab/>
      </w:r>
      <w:r>
        <w:rPr>
          <w:rFonts w:ascii="Times New Roman" w:hAnsi="Times New Roman"/>
        </w:rPr>
        <w:tab/>
        <w:t>cinnamon</w:t>
      </w:r>
    </w:p>
    <w:p w:rsidR="003668FB" w:rsidRDefault="003668FB">
      <w:pPr>
        <w:suppressAutoHyphens/>
        <w:rPr>
          <w:rFonts w:ascii="Times New Roman" w:hAnsi="Times New Roman"/>
        </w:rPr>
      </w:pPr>
      <w:r>
        <w:rPr>
          <w:rFonts w:ascii="Times New Roman" w:hAnsi="Times New Roman"/>
        </w:rPr>
        <w:t>3</w:t>
      </w:r>
      <w:r>
        <w:rPr>
          <w:rFonts w:ascii="Times New Roman" w:hAnsi="Times New Roman"/>
        </w:rPr>
        <w:tab/>
      </w:r>
      <w:proofErr w:type="spellStart"/>
      <w:r>
        <w:rPr>
          <w:rFonts w:ascii="Times New Roman" w:hAnsi="Times New Roman"/>
        </w:rPr>
        <w:t>aaB</w:t>
      </w:r>
      <w:proofErr w:type="spellEnd"/>
      <w:r>
        <w:rPr>
          <w:rFonts w:ascii="Times New Roman" w:hAnsi="Times New Roman"/>
        </w:rPr>
        <w:t>_</w:t>
      </w:r>
      <w:r>
        <w:rPr>
          <w:rFonts w:ascii="Times New Roman" w:hAnsi="Times New Roman"/>
        </w:rPr>
        <w:tab/>
      </w:r>
      <w:r>
        <w:rPr>
          <w:rFonts w:ascii="Times New Roman" w:hAnsi="Times New Roman"/>
        </w:rPr>
        <w:tab/>
        <w:t>black</w:t>
      </w:r>
    </w:p>
    <w:p w:rsidR="003668FB" w:rsidRDefault="003668FB">
      <w:pPr>
        <w:suppressAutoHyphens/>
        <w:rPr>
          <w:rFonts w:ascii="Times New Roman" w:hAnsi="Times New Roman"/>
        </w:rPr>
      </w:pPr>
      <w:r>
        <w:rPr>
          <w:rFonts w:ascii="Times New Roman" w:hAnsi="Times New Roman"/>
        </w:rPr>
        <w:t>1</w:t>
      </w:r>
      <w:r>
        <w:rPr>
          <w:rFonts w:ascii="Times New Roman" w:hAnsi="Times New Roman"/>
        </w:rPr>
        <w:tab/>
      </w:r>
      <w:proofErr w:type="spellStart"/>
      <w:r>
        <w:rPr>
          <w:rFonts w:ascii="Times New Roman" w:hAnsi="Times New Roman"/>
        </w:rPr>
        <w:t>aabb</w:t>
      </w:r>
      <w:proofErr w:type="spellEnd"/>
      <w:r>
        <w:rPr>
          <w:rFonts w:ascii="Times New Roman" w:hAnsi="Times New Roman"/>
        </w:rPr>
        <w:tab/>
      </w:r>
      <w:r>
        <w:rPr>
          <w:rFonts w:ascii="Times New Roman" w:hAnsi="Times New Roman"/>
        </w:rPr>
        <w:tab/>
        <w:t>brown</w:t>
      </w:r>
    </w:p>
    <w:p w:rsidR="003668FB" w:rsidRDefault="003668FB">
      <w:pPr>
        <w:suppressAutoHyphens/>
        <w:rPr>
          <w:rFonts w:ascii="Times New Roman" w:hAnsi="Times New Roman"/>
        </w:rPr>
      </w:pPr>
      <w:r>
        <w:rPr>
          <w:rFonts w:ascii="Times New Roman" w:hAnsi="Times New Roman"/>
        </w:rPr>
        <w:t>___________________________________________________________________________</w:t>
      </w:r>
    </w:p>
    <w:p w:rsidR="003668FB" w:rsidRDefault="003668FB">
      <w:pPr>
        <w:pBdr>
          <w:bottom w:val="single" w:sz="12" w:space="1" w:color="auto"/>
        </w:pBdr>
        <w:suppressAutoHyphens/>
        <w:rPr>
          <w:rFonts w:ascii="Times New Roman" w:hAnsi="Times New Roman"/>
        </w:rPr>
      </w:pPr>
      <w:r>
        <w:rPr>
          <w:rFonts w:ascii="Times New Roman" w:hAnsi="Times New Roman"/>
        </w:rPr>
        <w:t xml:space="preserve">Note: The examples presented above and below are primarily shown as results of a dihybrid cross like </w:t>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r>
        <w:rPr>
          <w:rFonts w:ascii="Times New Roman" w:hAnsi="Times New Roman"/>
        </w:rPr>
        <w:t xml:space="preserve">, to facilitate comparison between different </w:t>
      </w:r>
      <w:proofErr w:type="gramStart"/>
      <w:r>
        <w:rPr>
          <w:rFonts w:ascii="Times New Roman" w:hAnsi="Times New Roman"/>
        </w:rPr>
        <w:t>types</w:t>
      </w:r>
      <w:proofErr w:type="gramEnd"/>
      <w:r>
        <w:rPr>
          <w:rFonts w:ascii="Times New Roman" w:hAnsi="Times New Roman"/>
        </w:rPr>
        <w:t xml:space="preserve"> gene interactions.  However in each case, crosses can be made with other genotypes for example </w:t>
      </w:r>
      <w:proofErr w:type="spellStart"/>
      <w:r>
        <w:rPr>
          <w:rFonts w:ascii="Times New Roman" w:hAnsi="Times New Roman"/>
        </w:rPr>
        <w:t>AaBb</w:t>
      </w:r>
      <w:proofErr w:type="spellEnd"/>
      <w:r>
        <w:rPr>
          <w:rFonts w:ascii="Times New Roman" w:hAnsi="Times New Roman"/>
        </w:rPr>
        <w:t xml:space="preserve"> x </w:t>
      </w:r>
      <w:proofErr w:type="spellStart"/>
      <w:r>
        <w:rPr>
          <w:rFonts w:ascii="Times New Roman" w:hAnsi="Times New Roman"/>
        </w:rPr>
        <w:t>aaBB</w:t>
      </w:r>
      <w:proofErr w:type="spellEnd"/>
      <w:r>
        <w:rPr>
          <w:rFonts w:ascii="Times New Roman" w:hAnsi="Times New Roman"/>
        </w:rPr>
        <w:t xml:space="preserve"> would give other interesting segregation ratios.              </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b/>
          <w:bCs/>
        </w:rPr>
        <w:t xml:space="preserve">2. </w:t>
      </w:r>
      <w:r>
        <w:rPr>
          <w:rFonts w:ascii="Times New Roman" w:hAnsi="Times New Roman"/>
          <w:b/>
        </w:rPr>
        <w:t>Epistasis and epistatic genes.</w:t>
      </w:r>
      <w:r>
        <w:rPr>
          <w:rFonts w:ascii="Times New Roman" w:hAnsi="Times New Roman"/>
        </w:rPr>
        <w:t xml:space="preserve">  In epistasis the expression of one gene affects the expression of another gene - as if overriding the effects of the other gene.</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Example. C is a color gene, cc homozygous recessive is albino.</w:t>
      </w:r>
    </w:p>
    <w:p w:rsidR="003668FB" w:rsidRDefault="003668FB">
      <w:pPr>
        <w:suppressAutoHyphens/>
        <w:rPr>
          <w:rFonts w:ascii="Times New Roman" w:hAnsi="Times New Roman"/>
        </w:rPr>
      </w:pPr>
      <w:r>
        <w:rPr>
          <w:rFonts w:ascii="Times New Roman" w:hAnsi="Times New Roman"/>
        </w:rPr>
        <w:t>Albino individuals are without pigment even though other genes for pigment are present in the individual.  The albino genotypes overrides (i.e. is epistatic to</w:t>
      </w:r>
      <w:proofErr w:type="gramStart"/>
      <w:r>
        <w:rPr>
          <w:rFonts w:ascii="Times New Roman" w:hAnsi="Times New Roman"/>
        </w:rPr>
        <w:t>)  the</w:t>
      </w:r>
      <w:proofErr w:type="gramEnd"/>
      <w:r>
        <w:rPr>
          <w:rFonts w:ascii="Times New Roman" w:hAnsi="Times New Roman"/>
        </w:rPr>
        <w:t xml:space="preserve"> effects of other genes.</w:t>
      </w:r>
    </w:p>
    <w:p w:rsidR="003668FB" w:rsidRDefault="003668FB">
      <w:pPr>
        <w:tabs>
          <w:tab w:val="left" w:pos="990"/>
        </w:tabs>
        <w:suppressAutoHyphens/>
        <w:rPr>
          <w:rFonts w:ascii="Times New Roman" w:hAnsi="Times New Roman"/>
        </w:rPr>
      </w:pPr>
    </w:p>
    <w:p w:rsidR="003668FB" w:rsidRDefault="003668FB">
      <w:pPr>
        <w:pStyle w:val="EndnoteText"/>
        <w:tabs>
          <w:tab w:val="clear" w:pos="-720"/>
          <w:tab w:val="left" w:pos="900"/>
        </w:tabs>
        <w:outlineLvl w:val="0"/>
        <w:rPr>
          <w:rFonts w:ascii="Times New Roman" w:hAnsi="Times New Roman"/>
        </w:rPr>
      </w:pPr>
      <w:r>
        <w:rPr>
          <w:rFonts w:ascii="Times New Roman" w:hAnsi="Times New Roman"/>
        </w:rPr>
        <w:t xml:space="preserve">BBCC - </w:t>
      </w:r>
      <w:r>
        <w:rPr>
          <w:rFonts w:ascii="Times New Roman" w:hAnsi="Times New Roman"/>
        </w:rPr>
        <w:tab/>
        <w:t>are black</w:t>
      </w:r>
    </w:p>
    <w:p w:rsidR="003668FB" w:rsidRDefault="003668FB">
      <w:pPr>
        <w:pStyle w:val="EndnoteText"/>
        <w:tabs>
          <w:tab w:val="clear" w:pos="-720"/>
          <w:tab w:val="left" w:pos="-1890"/>
          <w:tab w:val="left" w:pos="-990"/>
          <w:tab w:val="left" w:pos="900"/>
        </w:tabs>
        <w:rPr>
          <w:rFonts w:ascii="Times New Roman" w:hAnsi="Times New Roman"/>
        </w:rPr>
      </w:pPr>
      <w:proofErr w:type="spellStart"/>
      <w:proofErr w:type="gramStart"/>
      <w:r>
        <w:rPr>
          <w:rFonts w:ascii="Times New Roman" w:hAnsi="Times New Roman"/>
        </w:rPr>
        <w:t>bbCC</w:t>
      </w:r>
      <w:proofErr w:type="spellEnd"/>
      <w:proofErr w:type="gramEnd"/>
      <w:r>
        <w:rPr>
          <w:rFonts w:ascii="Times New Roman" w:hAnsi="Times New Roman"/>
        </w:rPr>
        <w:t xml:space="preserve"> - </w:t>
      </w:r>
      <w:r>
        <w:rPr>
          <w:rFonts w:ascii="Times New Roman" w:hAnsi="Times New Roman"/>
        </w:rPr>
        <w:tab/>
        <w:t>are brown</w:t>
      </w:r>
    </w:p>
    <w:p w:rsidR="003668FB" w:rsidRDefault="003668FB">
      <w:pPr>
        <w:pStyle w:val="EndnoteText"/>
        <w:tabs>
          <w:tab w:val="clear" w:pos="-720"/>
          <w:tab w:val="left" w:pos="-1800"/>
          <w:tab w:val="left" w:pos="900"/>
        </w:tabs>
        <w:rPr>
          <w:rFonts w:ascii="Times New Roman" w:hAnsi="Times New Roman"/>
        </w:rPr>
      </w:pPr>
      <w:proofErr w:type="spellStart"/>
      <w:r>
        <w:rPr>
          <w:rFonts w:ascii="Times New Roman" w:hAnsi="Times New Roman"/>
        </w:rPr>
        <w:t>BBcc</w:t>
      </w:r>
      <w:proofErr w:type="spellEnd"/>
      <w:r>
        <w:rPr>
          <w:rFonts w:ascii="Times New Roman" w:hAnsi="Times New Roman"/>
        </w:rPr>
        <w:t xml:space="preserve"> - </w:t>
      </w:r>
      <w:r>
        <w:rPr>
          <w:rFonts w:ascii="Times New Roman" w:hAnsi="Times New Roman"/>
        </w:rPr>
        <w:tab/>
        <w:t>are albino</w:t>
      </w:r>
    </w:p>
    <w:p w:rsidR="003668FB" w:rsidRDefault="003668FB">
      <w:pPr>
        <w:pStyle w:val="EndnoteText"/>
        <w:tabs>
          <w:tab w:val="clear" w:pos="-720"/>
          <w:tab w:val="left" w:pos="900"/>
        </w:tabs>
        <w:rPr>
          <w:rFonts w:ascii="Times New Roman" w:hAnsi="Times New Roman"/>
        </w:rPr>
      </w:pPr>
      <w:proofErr w:type="spellStart"/>
      <w:proofErr w:type="gramStart"/>
      <w:r>
        <w:rPr>
          <w:rFonts w:ascii="Times New Roman" w:hAnsi="Times New Roman"/>
        </w:rPr>
        <w:t>bbcc</w:t>
      </w:r>
      <w:proofErr w:type="spellEnd"/>
      <w:proofErr w:type="gramEnd"/>
      <w:r>
        <w:rPr>
          <w:rFonts w:ascii="Times New Roman" w:hAnsi="Times New Roman"/>
        </w:rPr>
        <w:t xml:space="preserve"> - </w:t>
      </w:r>
      <w:r>
        <w:rPr>
          <w:rFonts w:ascii="Times New Roman" w:hAnsi="Times New Roman"/>
        </w:rPr>
        <w:tab/>
        <w:t>are albino</w:t>
      </w:r>
    </w:p>
    <w:p w:rsidR="003668FB" w:rsidRDefault="003668FB">
      <w:pPr>
        <w:tabs>
          <w:tab w:val="left" w:pos="900"/>
          <w:tab w:val="left" w:pos="990"/>
        </w:tabs>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In a dihybrid cross as listed for 1. (</w:t>
      </w:r>
      <w:proofErr w:type="gramStart"/>
      <w:r>
        <w:rPr>
          <w:rFonts w:ascii="Times New Roman" w:hAnsi="Times New Roman"/>
        </w:rPr>
        <w:t>above</w:t>
      </w:r>
      <w:proofErr w:type="gramEnd"/>
      <w:r>
        <w:rPr>
          <w:rFonts w:ascii="Times New Roman" w:hAnsi="Times New Roman"/>
        </w:rPr>
        <w:t>) the genotypic segregation ratios would lead to a phenotypic segregation ratio of 9:3:4.  Because two classes of the 9:3:3:1 ratio have the same phenotype.</w:t>
      </w:r>
    </w:p>
    <w:p w:rsidR="003668FB" w:rsidRDefault="003668FB">
      <w:pPr>
        <w:suppressAutoHyphens/>
        <w:rPr>
          <w:rFonts w:ascii="Times New Roman" w:hAnsi="Times New Roman"/>
          <w:b/>
        </w:rPr>
      </w:pPr>
    </w:p>
    <w:p w:rsidR="003668FB" w:rsidRDefault="003668FB">
      <w:pPr>
        <w:pStyle w:val="BodyText"/>
        <w:tabs>
          <w:tab w:val="clear" w:pos="0"/>
        </w:tabs>
        <w:outlineLvl w:val="9"/>
      </w:pPr>
      <w:r>
        <w:t>3. Duplicate genes.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Genes can be duplicated in some organisms, so in</w:t>
      </w:r>
      <w:r w:rsidR="00F3621A">
        <w:rPr>
          <w:rFonts w:ascii="Times New Roman" w:hAnsi="Times New Roman"/>
        </w:rPr>
        <w:t>stead of the normal</w:t>
      </w:r>
      <w:r>
        <w:rPr>
          <w:rFonts w:ascii="Times New Roman" w:hAnsi="Times New Roman"/>
        </w:rPr>
        <w:t xml:space="preserve"> ratio of 3:1 </w:t>
      </w:r>
      <w:r w:rsidR="00F3621A">
        <w:rPr>
          <w:rFonts w:ascii="Times New Roman" w:hAnsi="Times New Roman"/>
        </w:rPr>
        <w:t xml:space="preserve">for a single gene </w:t>
      </w:r>
      <w:r>
        <w:rPr>
          <w:rFonts w:ascii="Times New Roman" w:hAnsi="Times New Roman"/>
        </w:rPr>
        <w:t xml:space="preserve">one can observe the </w:t>
      </w:r>
      <w:proofErr w:type="gramStart"/>
      <w:r>
        <w:rPr>
          <w:rFonts w:ascii="Times New Roman" w:hAnsi="Times New Roman"/>
        </w:rPr>
        <w:t>segregation  from</w:t>
      </w:r>
      <w:proofErr w:type="gramEnd"/>
      <w:r>
        <w:rPr>
          <w:rFonts w:ascii="Times New Roman" w:hAnsi="Times New Roman"/>
        </w:rPr>
        <w:t xml:space="preserve"> a cross like </w:t>
      </w:r>
      <w:proofErr w:type="spellStart"/>
      <w:r>
        <w:rPr>
          <w:rFonts w:ascii="Times New Roman" w:hAnsi="Times New Roman"/>
        </w:rPr>
        <w:t>AaAa</w:t>
      </w:r>
      <w:proofErr w:type="spellEnd"/>
      <w:r>
        <w:rPr>
          <w:rFonts w:ascii="Times New Roman" w:hAnsi="Times New Roman"/>
        </w:rPr>
        <w:t xml:space="preserve"> x </w:t>
      </w:r>
      <w:proofErr w:type="spellStart"/>
      <w:r>
        <w:rPr>
          <w:rFonts w:ascii="Times New Roman" w:hAnsi="Times New Roman"/>
        </w:rPr>
        <w:t>AaAa</w:t>
      </w:r>
      <w:proofErr w:type="spellEnd"/>
      <w:r>
        <w:rPr>
          <w:rFonts w:ascii="Times New Roman" w:hAnsi="Times New Roman"/>
        </w:rPr>
        <w:t>:</w:t>
      </w:r>
    </w:p>
    <w:p w:rsidR="003668FB" w:rsidRDefault="003668FB">
      <w:pPr>
        <w:suppressAutoHyphens/>
        <w:rPr>
          <w:rFonts w:ascii="Times New Roman" w:hAnsi="Times New Roman"/>
        </w:rPr>
      </w:pP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6432" behindDoc="0" locked="0" layoutInCell="0" allowOverlap="1">
                <wp:simplePos x="0" y="0"/>
                <wp:positionH relativeFrom="column">
                  <wp:posOffset>1148715</wp:posOffset>
                </wp:positionH>
                <wp:positionV relativeFrom="paragraph">
                  <wp:posOffset>635</wp:posOffset>
                </wp:positionV>
                <wp:extent cx="635" cy="507365"/>
                <wp:effectExtent l="0" t="0" r="0" b="0"/>
                <wp:wrapNone/>
                <wp:docPr id="38"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0736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B25BF3" id="Line 12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05pt" to="90.5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65408" behindDoc="0" locked="0" layoutInCell="0" allowOverlap="1">
                <wp:simplePos x="0" y="0"/>
                <wp:positionH relativeFrom="column">
                  <wp:posOffset>1040130</wp:posOffset>
                </wp:positionH>
                <wp:positionV relativeFrom="paragraph">
                  <wp:posOffset>635</wp:posOffset>
                </wp:positionV>
                <wp:extent cx="109220" cy="635"/>
                <wp:effectExtent l="0" t="0" r="0" b="0"/>
                <wp:wrapNone/>
                <wp:docPr id="37"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7FEAE6" id="Line 12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05pt" to="9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" o:allowincell="f" strokeweight="1pt">
                <v:stroke startarrowwidth="narrow" startarrowlength="short" endarrowwidth="narrow" endarrowlength="short"/>
              </v:line>
            </w:pict>
          </mc:Fallback>
        </mc:AlternateContent>
      </w:r>
      <w:r w:rsidR="003668FB">
        <w:rPr>
          <w:rFonts w:ascii="Times New Roman" w:hAnsi="Times New Roman"/>
        </w:rPr>
        <w:t>A_A_</w:t>
      </w:r>
      <w:r w:rsidR="003668FB">
        <w:rPr>
          <w:rFonts w:ascii="Times New Roman" w:hAnsi="Times New Roman"/>
        </w:rPr>
        <w:tab/>
      </w:r>
      <w:r w:rsidR="003668FB">
        <w:rPr>
          <w:rFonts w:ascii="Times New Roman" w:hAnsi="Times New Roman"/>
        </w:rPr>
        <w:tab/>
        <w:t xml:space="preserve">9                         </w:t>
      </w:r>
    </w:p>
    <w:p w:rsidR="003668FB" w:rsidRDefault="003668FB">
      <w:pPr>
        <w:suppressAutoHyphens/>
        <w:rPr>
          <w:rFonts w:ascii="Times New Roman" w:hAnsi="Times New Roman"/>
        </w:rPr>
      </w:pPr>
      <w:proofErr w:type="spellStart"/>
      <w:r>
        <w:rPr>
          <w:rFonts w:ascii="Times New Roman" w:hAnsi="Times New Roman"/>
        </w:rPr>
        <w:t>A_aa</w:t>
      </w:r>
      <w:proofErr w:type="spellEnd"/>
      <w:r>
        <w:rPr>
          <w:rFonts w:ascii="Times New Roman" w:hAnsi="Times New Roman"/>
        </w:rPr>
        <w:tab/>
      </w:r>
      <w:r>
        <w:rPr>
          <w:rFonts w:ascii="Times New Roman" w:hAnsi="Times New Roman"/>
        </w:rPr>
        <w:tab/>
        <w:t xml:space="preserve">3      = 15               </w:t>
      </w:r>
      <w:proofErr w:type="gramStart"/>
      <w:r>
        <w:rPr>
          <w:rFonts w:ascii="Times New Roman" w:hAnsi="Times New Roman"/>
        </w:rPr>
        <w:t>This</w:t>
      </w:r>
      <w:proofErr w:type="gramEnd"/>
      <w:r>
        <w:rPr>
          <w:rFonts w:ascii="Times New Roman" w:hAnsi="Times New Roman"/>
        </w:rPr>
        <w:t xml:space="preserve"> leads to a 15:1 ratio.</w:t>
      </w:r>
    </w:p>
    <w:p w:rsidR="003668FB" w:rsidRDefault="0051299B">
      <w:pPr>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7456" behindDoc="0" locked="0" layoutInCell="0" allowOverlap="1">
                <wp:simplePos x="0" y="0"/>
                <wp:positionH relativeFrom="column">
                  <wp:posOffset>1040130</wp:posOffset>
                </wp:positionH>
                <wp:positionV relativeFrom="paragraph">
                  <wp:posOffset>153670</wp:posOffset>
                </wp:positionV>
                <wp:extent cx="109220" cy="635"/>
                <wp:effectExtent l="0" t="0" r="0" b="0"/>
                <wp:wrapNone/>
                <wp:docPr id="36"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0305EA" id="Line 124"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pt,12.1pt" to="90.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" o:allowincell="f" strokeweight="1pt">
                <v:stroke startarrowwidth="narrow" startarrowlength="short" endarrowwidth="narrow" endarrowlength="short"/>
              </v:line>
            </w:pict>
          </mc:Fallback>
        </mc:AlternateContent>
      </w:r>
      <w:proofErr w:type="spellStart"/>
      <w:r w:rsidR="003668FB">
        <w:rPr>
          <w:rFonts w:ascii="Times New Roman" w:hAnsi="Times New Roman"/>
        </w:rPr>
        <w:t>aaA</w:t>
      </w:r>
      <w:proofErr w:type="spellEnd"/>
      <w:r w:rsidR="003668FB">
        <w:rPr>
          <w:rFonts w:ascii="Times New Roman" w:hAnsi="Times New Roman"/>
        </w:rPr>
        <w:t>_</w:t>
      </w:r>
      <w:r w:rsidR="003668FB">
        <w:rPr>
          <w:rFonts w:ascii="Times New Roman" w:hAnsi="Times New Roman"/>
        </w:rPr>
        <w:tab/>
      </w:r>
      <w:r w:rsidR="003668FB">
        <w:rPr>
          <w:rFonts w:ascii="Times New Roman" w:hAnsi="Times New Roman"/>
        </w:rPr>
        <w:tab/>
        <w:t xml:space="preserve">3    </w:t>
      </w:r>
    </w:p>
    <w:p w:rsidR="003668FB" w:rsidRDefault="003668FB">
      <w:pPr>
        <w:suppressAutoHyphens/>
        <w:rPr>
          <w:rFonts w:ascii="Times New Roman" w:hAnsi="Times New Roman"/>
        </w:rPr>
      </w:pPr>
      <w:proofErr w:type="spellStart"/>
      <w:proofErr w:type="gramStart"/>
      <w:r>
        <w:rPr>
          <w:rFonts w:ascii="Times New Roman" w:hAnsi="Times New Roman"/>
        </w:rPr>
        <w:t>aaaa</w:t>
      </w:r>
      <w:proofErr w:type="spellEnd"/>
      <w:proofErr w:type="gramEnd"/>
      <w:r>
        <w:rPr>
          <w:rFonts w:ascii="Times New Roman" w:hAnsi="Times New Roman"/>
        </w:rPr>
        <w:tab/>
      </w:r>
      <w:r>
        <w:rPr>
          <w:rFonts w:ascii="Times New Roman" w:hAnsi="Times New Roman"/>
        </w:rPr>
        <w:tab/>
        <w:t>1   ---    1</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b/>
        </w:rPr>
        <w:br w:type="page"/>
      </w:r>
      <w:r w:rsidRPr="00C75982">
        <w:rPr>
          <w:rFonts w:ascii="Times New Roman" w:hAnsi="Times New Roman"/>
          <w:b/>
        </w:rPr>
        <w:lastRenderedPageBreak/>
        <w:t>THE STRUCTURE OF DNA – Chapter 7</w:t>
      </w:r>
      <w:r w:rsidR="000F5465">
        <w:rPr>
          <w:rFonts w:ascii="Times New Roman" w:hAnsi="Times New Roman"/>
          <w:b/>
        </w:rPr>
        <w:t xml:space="preserve">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How do we know what we know about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A. Landmark experiments</w:t>
      </w:r>
      <w:r w:rsidR="000F5465">
        <w:rPr>
          <w:rFonts w:ascii="Times New Roman" w:hAnsi="Times New Roman"/>
        </w:rPr>
        <w:t xml:space="preserve"> in the understanding </w:t>
      </w:r>
      <w:r>
        <w:rPr>
          <w:rFonts w:ascii="Times New Roman" w:hAnsi="Times New Roman"/>
        </w:rPr>
        <w:t>DNA as genetic material:</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Frederick Griffith, 1928.  Transformation: - A substance, "the transforming principle", from </w:t>
      </w:r>
      <w:r>
        <w:rPr>
          <w:rFonts w:ascii="Times New Roman" w:hAnsi="Times New Roman"/>
          <w:i/>
        </w:rPr>
        <w:t>Streptococcus pneumoniae</w:t>
      </w:r>
      <w:r>
        <w:rPr>
          <w:rFonts w:ascii="Times New Roman" w:hAnsi="Times New Roman"/>
        </w:rPr>
        <w:t xml:space="preserve"> could change the genotype of a non-virulent, rough coated strain, causing it to a virulent and smooth coated.</w:t>
      </w:r>
    </w:p>
    <w:p w:rsidR="003668FB" w:rsidRDefault="003668FB">
      <w:pPr>
        <w:tabs>
          <w:tab w:val="left" w:pos="0"/>
        </w:tabs>
        <w:suppressAutoHyphens/>
        <w:rPr>
          <w:rFonts w:ascii="Times New Roman" w:hAnsi="Times New Roman"/>
        </w:rPr>
      </w:pP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2. Oswald Avery, CM MacLeod and M McCarty 1944, identified the “transforming principle” as DNA – deoxyribonucleic acid.</w:t>
      </w:r>
    </w:p>
    <w:p w:rsidR="003668FB" w:rsidRDefault="003668FB">
      <w:pPr>
        <w:pStyle w:val="BodyTextIndent"/>
      </w:pPr>
      <w:r>
        <w:t>Initially this was met with skepticism because DNA</w:t>
      </w:r>
      <w:r w:rsidR="00B85FAF">
        <w:t xml:space="preserve"> was considered to be a simple m</w:t>
      </w:r>
      <w:r>
        <w:t>olecule, a polymer made of four basic constituents.</w:t>
      </w:r>
    </w:p>
    <w:p w:rsidR="003668FB" w:rsidRDefault="003668FB">
      <w:pPr>
        <w:tabs>
          <w:tab w:val="left" w:pos="360"/>
        </w:tabs>
        <w:suppressAutoHyphens/>
        <w:ind w:left="72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3. Alfred Hershey and Martha Chase in 1952, confirmed DNA as the genetic material with experiments with T2 phage.  Components of DNA were known: deoxyribose nucleotides giving the name: deoxyribonucleic acid.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4. Chargaff's rules (Erwin Chargaff) described the relative frequencies of the four specific nucleotides in any sample of DNA.  The amount or </w:t>
      </w:r>
      <w:proofErr w:type="spellStart"/>
      <w:r>
        <w:rPr>
          <w:rFonts w:ascii="Times New Roman" w:hAnsi="Times New Roman"/>
        </w:rPr>
        <w:t>Thymadine</w:t>
      </w:r>
      <w:proofErr w:type="spellEnd"/>
      <w:r>
        <w:rPr>
          <w:rFonts w:ascii="Times New Roman" w:hAnsi="Times New Roman"/>
        </w:rPr>
        <w:t xml:space="preserve"> in a DNA sample was equal to the amount of adenine, and the amount of guanine was the same as the amount of cytosine.</w:t>
      </w:r>
    </w:p>
    <w:p w:rsidR="003668FB" w:rsidRDefault="003668FB">
      <w:pPr>
        <w:tabs>
          <w:tab w:val="left" w:pos="0"/>
        </w:tabs>
        <w:suppressAutoHyphens/>
        <w:outlineLvl w:val="0"/>
        <w:rPr>
          <w:rFonts w:ascii="Times New Roman" w:hAnsi="Times New Roman"/>
        </w:rPr>
      </w:pPr>
      <w:r>
        <w:rPr>
          <w:rFonts w:ascii="Times New Roman" w:hAnsi="Times New Roman"/>
        </w:rPr>
        <w:tab/>
        <w:t>T + C = A + G</w:t>
      </w:r>
    </w:p>
    <w:p w:rsidR="003668FB" w:rsidRDefault="003668FB">
      <w:pPr>
        <w:tabs>
          <w:tab w:val="left" w:pos="0"/>
        </w:tabs>
        <w:suppressAutoHyphens/>
        <w:outlineLvl w:val="0"/>
        <w:rPr>
          <w:rFonts w:ascii="Times New Roman" w:hAnsi="Times New Roman"/>
        </w:rPr>
      </w:pPr>
      <w:r>
        <w:rPr>
          <w:rFonts w:ascii="Times New Roman" w:hAnsi="Times New Roman"/>
        </w:rPr>
        <w:tab/>
        <w:t>A=</w:t>
      </w:r>
      <w:proofErr w:type="gramStart"/>
      <w:r>
        <w:rPr>
          <w:rFonts w:ascii="Times New Roman" w:hAnsi="Times New Roman"/>
        </w:rPr>
        <w:t>T  C</w:t>
      </w:r>
      <w:proofErr w:type="gramEnd"/>
      <w:r>
        <w:rPr>
          <w:rFonts w:ascii="Times New Roman" w:hAnsi="Times New Roman"/>
        </w:rPr>
        <w:t>=G, A+T does not necessarily = G+C</w:t>
      </w:r>
    </w:p>
    <w:p w:rsidR="003668FB" w:rsidRDefault="003668FB">
      <w:pPr>
        <w:tabs>
          <w:tab w:val="left" w:pos="0"/>
        </w:tabs>
        <w:suppressAutoHyphens/>
        <w:rPr>
          <w:rFonts w:ascii="Times New Roman" w:hAnsi="Times New Roman"/>
        </w:rPr>
      </w:pPr>
      <w:r>
        <w:rPr>
          <w:rFonts w:ascii="Times New Roman" w:hAnsi="Times New Roman"/>
        </w:rPr>
        <w:tab/>
        <w:t>G+C = 1 - A+T and is different for different species.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5. James Watson and Francis Crick first proposed the structure of DNA as an antiparallel double helix, in 1953.  This was based on the X-Ray diffraction data of </w:t>
      </w:r>
      <w:proofErr w:type="spellStart"/>
      <w:r>
        <w:rPr>
          <w:rFonts w:ascii="Times New Roman" w:hAnsi="Times New Roman"/>
        </w:rPr>
        <w:t>Rosiland</w:t>
      </w:r>
      <w:proofErr w:type="spellEnd"/>
      <w:r>
        <w:rPr>
          <w:rFonts w:ascii="Times New Roman" w:hAnsi="Times New Roman"/>
        </w:rPr>
        <w:t xml:space="preserve"> Franklin and Maurice Wilkins.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B.  Implications of the structure</w:t>
      </w:r>
      <w:r>
        <w:rPr>
          <w:rFonts w:ascii="Times New Roman" w:hAnsi="Times New Roman"/>
        </w:rPr>
        <w:t>. Coding potential and replication of information!</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 xml:space="preserve">C. Replication </w:t>
      </w:r>
    </w:p>
    <w:p w:rsidR="003668FB" w:rsidRDefault="003668FB">
      <w:pPr>
        <w:tabs>
          <w:tab w:val="left" w:pos="0"/>
        </w:tabs>
        <w:suppressAutoHyphens/>
        <w:rPr>
          <w:rFonts w:ascii="Times New Roman" w:hAnsi="Times New Roman"/>
        </w:rPr>
      </w:pPr>
      <w:r>
        <w:rPr>
          <w:rFonts w:ascii="Times New Roman" w:hAnsi="Times New Roman"/>
        </w:rPr>
        <w:t xml:space="preserve">Mathew </w:t>
      </w:r>
      <w:proofErr w:type="spellStart"/>
      <w:r>
        <w:rPr>
          <w:rFonts w:ascii="Times New Roman" w:hAnsi="Times New Roman"/>
        </w:rPr>
        <w:t>Meleson</w:t>
      </w:r>
      <w:proofErr w:type="spellEnd"/>
      <w:r>
        <w:rPr>
          <w:rFonts w:ascii="Times New Roman" w:hAnsi="Times New Roman"/>
        </w:rPr>
        <w:t xml:space="preserve"> and Franklin Stahl (1958) showed that DNA replicated in a semi-conservative fashion.  This was demonstrated by labeling</w:t>
      </w:r>
      <w:r>
        <w:rPr>
          <w:rFonts w:ascii="Times New Roman" w:hAnsi="Times New Roman"/>
          <w:i/>
          <w:iCs/>
        </w:rPr>
        <w:t xml:space="preserve"> E. coli </w:t>
      </w:r>
      <w:r>
        <w:rPr>
          <w:rFonts w:ascii="Times New Roman" w:hAnsi="Times New Roman"/>
        </w:rPr>
        <w:t xml:space="preserve">DNA with </w:t>
      </w:r>
      <w:r>
        <w:rPr>
          <w:rFonts w:ascii="Times New Roman" w:hAnsi="Times New Roman"/>
          <w:vertAlign w:val="superscript"/>
        </w:rPr>
        <w:t>15</w:t>
      </w:r>
      <w:r>
        <w:rPr>
          <w:rFonts w:ascii="Times New Roman" w:hAnsi="Times New Roman"/>
        </w:rPr>
        <w:t xml:space="preserve">N and characterizing it by density gradient centrifugation, after one and two cycles of replication.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 chromosome contains a single double strand molecule of DNA. </w:t>
      </w:r>
    </w:p>
    <w:p w:rsidR="003668FB" w:rsidRDefault="003668FB">
      <w:pPr>
        <w:tabs>
          <w:tab w:val="left" w:pos="0"/>
        </w:tabs>
        <w:suppressAutoHyphens/>
        <w:rPr>
          <w:rFonts w:ascii="Times New Roman" w:hAnsi="Times New Roman"/>
        </w:rPr>
      </w:pPr>
      <w:r>
        <w:rPr>
          <w:rFonts w:ascii="Times New Roman" w:hAnsi="Times New Roman"/>
        </w:rPr>
        <w:t>In replicated chromosomes, before cell division, each chromatid is a single double stranded molecule of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D. The enzymes of DNA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Arthur Kornberg isolated the first DNA polymerase, </w:t>
      </w:r>
    </w:p>
    <w:p w:rsidR="003668FB" w:rsidRDefault="00B85FAF">
      <w:pPr>
        <w:tabs>
          <w:tab w:val="left" w:pos="0"/>
        </w:tabs>
        <w:suppressAutoHyphens/>
        <w:rPr>
          <w:rFonts w:ascii="Times New Roman" w:hAnsi="Times New Roman"/>
        </w:rPr>
      </w:pPr>
      <w:r>
        <w:rPr>
          <w:rFonts w:ascii="Times New Roman" w:hAnsi="Times New Roman"/>
        </w:rPr>
        <w:t>DNA polymerase I, called P</w:t>
      </w:r>
      <w:r w:rsidR="003668FB">
        <w:rPr>
          <w:rFonts w:ascii="Times New Roman" w:hAnsi="Times New Roman"/>
        </w:rPr>
        <w:t xml:space="preserve">ol I.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Another polymerase, Pol III, was </w:t>
      </w:r>
      <w:proofErr w:type="spellStart"/>
      <w:r>
        <w:rPr>
          <w:rFonts w:ascii="Times New Roman" w:hAnsi="Times New Roman"/>
        </w:rPr>
        <w:t>latter</w:t>
      </w:r>
      <w:proofErr w:type="spellEnd"/>
      <w:r>
        <w:rPr>
          <w:rFonts w:ascii="Times New Roman" w:hAnsi="Times New Roman"/>
        </w:rPr>
        <w:t xml:space="preserve"> discovered and shown to be the enzyme that carries out most of the synthesis of DNA.  It synthesizes DNA on both leading and lagging strand and pol I fills in the gaps in the lagging strand.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DNA REPLICATION is done by a number of enzymes (which are proteins):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Primase or </w:t>
      </w:r>
      <w:proofErr w:type="spellStart"/>
      <w:r>
        <w:rPr>
          <w:rFonts w:ascii="Times New Roman" w:hAnsi="Times New Roman"/>
        </w:rPr>
        <w:t>primasome</w:t>
      </w:r>
      <w:proofErr w:type="spellEnd"/>
      <w:r>
        <w:rPr>
          <w:rFonts w:ascii="Times New Roman" w:hAnsi="Times New Roman"/>
        </w:rPr>
        <w:t xml:space="preserve"> complex includes </w:t>
      </w:r>
      <w:proofErr w:type="spellStart"/>
      <w:r>
        <w:rPr>
          <w:rFonts w:ascii="Times New Roman" w:hAnsi="Times New Roman"/>
        </w:rPr>
        <w:t>dnaB</w:t>
      </w:r>
      <w:proofErr w:type="spellEnd"/>
      <w:r>
        <w:rPr>
          <w:rFonts w:ascii="Times New Roman" w:hAnsi="Times New Roman"/>
        </w:rPr>
        <w:t xml:space="preserve">, </w:t>
      </w:r>
      <w:proofErr w:type="spellStart"/>
      <w:r>
        <w:rPr>
          <w:rFonts w:ascii="Times New Roman" w:hAnsi="Times New Roman"/>
        </w:rPr>
        <w:t>dnaT</w:t>
      </w:r>
      <w:proofErr w:type="spellEnd"/>
      <w:r>
        <w:rPr>
          <w:rFonts w:ascii="Times New Roman" w:hAnsi="Times New Roman"/>
        </w:rPr>
        <w:t xml:space="preserve">, </w:t>
      </w:r>
      <w:proofErr w:type="spellStart"/>
      <w:r>
        <w:rPr>
          <w:rFonts w:ascii="Times New Roman" w:hAnsi="Times New Roman"/>
        </w:rPr>
        <w:t>priA</w:t>
      </w:r>
      <w:proofErr w:type="spellEnd"/>
      <w:r>
        <w:rPr>
          <w:rFonts w:ascii="Times New Roman" w:hAnsi="Times New Roman"/>
        </w:rPr>
        <w:t xml:space="preserve">, </w:t>
      </w:r>
      <w:proofErr w:type="spellStart"/>
      <w:r>
        <w:rPr>
          <w:rFonts w:ascii="Times New Roman" w:hAnsi="Times New Roman"/>
        </w:rPr>
        <w:t>priB</w:t>
      </w:r>
      <w:proofErr w:type="spellEnd"/>
      <w:r>
        <w:rPr>
          <w:rFonts w:ascii="Times New Roman" w:hAnsi="Times New Roman"/>
        </w:rPr>
        <w:t xml:space="preserve"> </w:t>
      </w:r>
      <w:proofErr w:type="spellStart"/>
      <w:r>
        <w:rPr>
          <w:rFonts w:ascii="Times New Roman" w:hAnsi="Times New Roman"/>
        </w:rPr>
        <w:t>priC</w:t>
      </w:r>
      <w:proofErr w:type="spellEnd"/>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Pol III does most of the synthesis, pol I fills in the gaps</w:t>
      </w:r>
    </w:p>
    <w:p w:rsidR="003668FB" w:rsidRDefault="003668FB">
      <w:pPr>
        <w:tabs>
          <w:tab w:val="left" w:pos="0"/>
        </w:tabs>
        <w:suppressAutoHyphens/>
        <w:rPr>
          <w:rFonts w:ascii="Times New Roman" w:hAnsi="Times New Roman"/>
        </w:rPr>
      </w:pPr>
      <w:r>
        <w:rPr>
          <w:rFonts w:ascii="Times New Roman" w:hAnsi="Times New Roman"/>
        </w:rPr>
        <w:t>DNA ligase joins adjacent nucleotides by a covalent bond.</w:t>
      </w:r>
    </w:p>
    <w:p w:rsidR="003668FB" w:rsidRDefault="003668FB">
      <w:pPr>
        <w:tabs>
          <w:tab w:val="left" w:pos="0"/>
        </w:tabs>
        <w:suppressAutoHyphens/>
        <w:rPr>
          <w:rFonts w:ascii="Times New Roman" w:hAnsi="Times New Roman"/>
        </w:rPr>
      </w:pPr>
      <w:r>
        <w:rPr>
          <w:rFonts w:ascii="Times New Roman" w:hAnsi="Times New Roman"/>
        </w:rPr>
        <w:t>Helicases disrupt the H bonds</w:t>
      </w:r>
    </w:p>
    <w:p w:rsidR="003668FB" w:rsidRDefault="003668FB">
      <w:pPr>
        <w:tabs>
          <w:tab w:val="left" w:pos="0"/>
        </w:tabs>
        <w:suppressAutoHyphens/>
        <w:rPr>
          <w:rFonts w:ascii="Times New Roman" w:hAnsi="Times New Roman"/>
        </w:rPr>
      </w:pPr>
      <w:r>
        <w:rPr>
          <w:rFonts w:ascii="Times New Roman" w:hAnsi="Times New Roman"/>
        </w:rPr>
        <w:t>Topoisomerases produce supercoiling or relax supercoiling of the</w:t>
      </w:r>
    </w:p>
    <w:p w:rsidR="003668FB" w:rsidRDefault="003668FB">
      <w:pPr>
        <w:tabs>
          <w:tab w:val="left" w:pos="0"/>
        </w:tabs>
        <w:suppressAutoHyphens/>
        <w:outlineLvl w:val="0"/>
        <w:rPr>
          <w:rFonts w:ascii="Times New Roman" w:hAnsi="Times New Roman"/>
        </w:rPr>
      </w:pPr>
      <w:r>
        <w:rPr>
          <w:rFonts w:ascii="Times New Roman" w:hAnsi="Times New Roman"/>
        </w:rPr>
        <w:t xml:space="preserve">  DNA </w:t>
      </w:r>
    </w:p>
    <w:p w:rsidR="003668FB" w:rsidRDefault="003668FB">
      <w:pPr>
        <w:tabs>
          <w:tab w:val="left" w:pos="0"/>
        </w:tabs>
        <w:suppressAutoHyphens/>
        <w:rPr>
          <w:rFonts w:ascii="Times New Roman" w:hAnsi="Times New Roman"/>
        </w:rPr>
      </w:pPr>
      <w:r>
        <w:rPr>
          <w:rFonts w:ascii="Times New Roman" w:hAnsi="Times New Roman"/>
        </w:rPr>
        <w:t>Pol I and III have exonuclease activity and can proof read or edit, in regions where base matching has errors, the enzymes go in reverse and remove the errors and then go forward with the correct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DNA polymerases move 5' to 3'</w:t>
      </w:r>
    </w:p>
    <w:p w:rsidR="003668FB" w:rsidRDefault="003668FB">
      <w:pPr>
        <w:tabs>
          <w:tab w:val="left" w:pos="0"/>
        </w:tabs>
        <w:suppressAutoHyphens/>
        <w:rPr>
          <w:rFonts w:ascii="Times New Roman" w:hAnsi="Times New Roman"/>
        </w:rPr>
      </w:pPr>
      <w:r>
        <w:rPr>
          <w:rFonts w:ascii="Times New Roman" w:hAnsi="Times New Roman"/>
        </w:rPr>
        <w:t xml:space="preserve">DNA polymerases require a primer, i.e. a pre-existing strand of DNA or RNA to which they add additional nucleotides.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Lagging strand of DNA replication is primed by Okazaki fragments, which are short RNA fragments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E.  Origins of replication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w:t>
      </w:r>
      <w:r>
        <w:rPr>
          <w:rFonts w:ascii="Times New Roman" w:hAnsi="Times New Roman"/>
          <w:i/>
        </w:rPr>
        <w:t>E. coli</w:t>
      </w:r>
      <w:r>
        <w:rPr>
          <w:rFonts w:ascii="Times New Roman" w:hAnsi="Times New Roman"/>
        </w:rPr>
        <w:t xml:space="preserve"> chromosome has a single origin of replication.  (Note, the F factor and other </w:t>
      </w:r>
      <w:proofErr w:type="spellStart"/>
      <w:r>
        <w:rPr>
          <w:rFonts w:ascii="Times New Roman" w:hAnsi="Times New Roman"/>
        </w:rPr>
        <w:t>episomes</w:t>
      </w:r>
      <w:proofErr w:type="spellEnd"/>
      <w:r>
        <w:rPr>
          <w:rFonts w:ascii="Times New Roman" w:hAnsi="Times New Roman"/>
        </w:rPr>
        <w:t xml:space="preserve"> also have their own origins of replication, this makes them autonomously replicating.)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Eukaryotic cells have many origins of replication along the chromosomes.  For example, in yeast, </w:t>
      </w:r>
      <w:r>
        <w:rPr>
          <w:rFonts w:ascii="Times New Roman" w:hAnsi="Times New Roman"/>
          <w:i/>
        </w:rPr>
        <w:t xml:space="preserve">Saccharomyces </w:t>
      </w:r>
      <w:proofErr w:type="spellStart"/>
      <w:r>
        <w:rPr>
          <w:rFonts w:ascii="Times New Roman" w:hAnsi="Times New Roman"/>
          <w:i/>
        </w:rPr>
        <w:t>cervisiae</w:t>
      </w:r>
      <w:proofErr w:type="spellEnd"/>
      <w:r w:rsidR="00B85FAF">
        <w:rPr>
          <w:rFonts w:ascii="Times New Roman" w:hAnsi="Times New Roman"/>
        </w:rPr>
        <w:t>, which</w:t>
      </w:r>
      <w:r>
        <w:rPr>
          <w:rFonts w:ascii="Times New Roman" w:hAnsi="Times New Roman"/>
        </w:rPr>
        <w:t xml:space="preserve"> has 17 chromosomes, there are 400 origins of replication.  In eukaryotic cells, replication occurs at S phase of the cell cycle.  Cell cycle: G1, S, G2, M.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Pulse-chase labeling can be used to see multiple origins of replication.  This involves a pulse feeding of radioactive nucleotides followed by feeding with non-radioactive nucleotides.  The label is incorporated into the DNA causes sections of a chromosome to be labeled - this can give images on film sensitive to radioactivity, and show the pattern of replication.</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b/>
          <w:bCs/>
        </w:rPr>
      </w:pPr>
      <w:r>
        <w:rPr>
          <w:rFonts w:ascii="Times New Roman" w:hAnsi="Times New Roman"/>
          <w:b/>
          <w:bCs/>
        </w:rPr>
        <w:t xml:space="preserve">F. </w:t>
      </w:r>
      <w:proofErr w:type="spellStart"/>
      <w:r>
        <w:rPr>
          <w:rFonts w:ascii="Times New Roman" w:hAnsi="Times New Roman"/>
          <w:b/>
          <w:bCs/>
        </w:rPr>
        <w:t>Teleomeres</w:t>
      </w:r>
      <w:proofErr w:type="spellEnd"/>
    </w:p>
    <w:p w:rsidR="003668FB" w:rsidRDefault="003668FB">
      <w:pPr>
        <w:tabs>
          <w:tab w:val="left" w:pos="0"/>
        </w:tabs>
        <w:suppressAutoHyphens/>
        <w:rPr>
          <w:rFonts w:ascii="Times New Roman" w:hAnsi="Times New Roman"/>
          <w:b/>
          <w:bCs/>
        </w:rPr>
      </w:pPr>
    </w:p>
    <w:p w:rsidR="003668FB" w:rsidRDefault="003668FB">
      <w:pPr>
        <w:tabs>
          <w:tab w:val="left" w:pos="0"/>
        </w:tabs>
        <w:suppressAutoHyphens/>
        <w:rPr>
          <w:rFonts w:ascii="Times New Roman" w:hAnsi="Times New Roman"/>
        </w:rPr>
      </w:pPr>
      <w:proofErr w:type="spellStart"/>
      <w:r>
        <w:rPr>
          <w:rFonts w:ascii="Times New Roman" w:hAnsi="Times New Roman"/>
        </w:rPr>
        <w:t>Teleomeres</w:t>
      </w:r>
      <w:proofErr w:type="spellEnd"/>
      <w:r>
        <w:rPr>
          <w:rFonts w:ascii="Times New Roman" w:hAnsi="Times New Roman"/>
        </w:rPr>
        <w:t xml:space="preserve"> are the ends of linear chromosomes in Eukaryotes.  Telomerase is the enzyme that replicates the DNA at the end of the chromosome; it contains RNA that serves as a template for DNA synthesis</w:t>
      </w:r>
    </w:p>
    <w:p w:rsidR="003668FB" w:rsidRDefault="003668FB">
      <w:pPr>
        <w:tabs>
          <w:tab w:val="left" w:pos="0"/>
        </w:tabs>
        <w:suppressAutoHyphens/>
        <w:outlineLvl w:val="0"/>
        <w:rPr>
          <w:rFonts w:ascii="Times New Roman" w:hAnsi="Times New Roman"/>
          <w:b/>
        </w:rPr>
      </w:pPr>
      <w:r>
        <w:rPr>
          <w:rFonts w:ascii="Times New Roman" w:hAnsi="Times New Roman"/>
        </w:rPr>
        <w:br w:type="page"/>
      </w:r>
      <w:r>
        <w:rPr>
          <w:rFonts w:ascii="Times New Roman" w:hAnsi="Times New Roman"/>
          <w:b/>
        </w:rPr>
        <w:lastRenderedPageBreak/>
        <w:t>RNA TRANSCRIPTION AND PROCESSING   Chapter 8</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b/>
          <w:noProof/>
          <w:lang w:val="en-CA" w:eastAsia="en-CA"/>
        </w:rPr>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134620</wp:posOffset>
                </wp:positionV>
                <wp:extent cx="228600" cy="0"/>
                <wp:effectExtent l="0" t="0" r="0" b="0"/>
                <wp:wrapNone/>
                <wp:docPr id="3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202A7" id="Line 12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6pt" to="54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f6KgIAAEw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">
                <v:stroke endarrow="block"/>
              </v:line>
            </w:pict>
          </mc:Fallback>
        </mc:AlternateContent>
      </w:r>
      <w:r>
        <w:rPr>
          <w:rFonts w:ascii="Times New Roman" w:hAnsi="Times New Roman"/>
          <w:noProof/>
          <w:lang w:val="en-CA" w:eastAsia="en-CA"/>
        </w:rPr>
        <mc:AlternateContent>
          <mc:Choice Requires="wps">
            <w:drawing>
              <wp:anchor distT="0" distB="0" distL="114300" distR="114300" simplePos="0" relativeHeight="251670528" behindDoc="0" locked="0" layoutInCell="1" allowOverlap="1">
                <wp:simplePos x="0" y="0"/>
                <wp:positionH relativeFrom="column">
                  <wp:posOffset>1308735</wp:posOffset>
                </wp:positionH>
                <wp:positionV relativeFrom="paragraph">
                  <wp:posOffset>134620</wp:posOffset>
                </wp:positionV>
                <wp:extent cx="228600" cy="0"/>
                <wp:effectExtent l="0" t="0" r="0" b="0"/>
                <wp:wrapNone/>
                <wp:docPr id="34"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10362" id="Line 1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10.6pt" to="121.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nKg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">
                <v:stroke endarrow="block"/>
              </v:line>
            </w:pict>
          </mc:Fallback>
        </mc:AlternateContent>
      </w:r>
      <w:r>
        <w:rPr>
          <w:rFonts w:ascii="Times New Roman" w:hAnsi="Times New Roman"/>
          <w:b/>
          <w:noProof/>
          <w:lang w:val="en-CA" w:eastAsia="en-CA"/>
        </w:rPr>
        <mc:AlternateContent>
          <mc:Choice Requires="wps">
            <w:drawing>
              <wp:anchor distT="0" distB="0" distL="114300" distR="114300" simplePos="0" relativeHeight="251671552" behindDoc="0" locked="0" layoutInCell="1" allowOverlap="1">
                <wp:simplePos x="0" y="0"/>
                <wp:positionH relativeFrom="column">
                  <wp:posOffset>3594735</wp:posOffset>
                </wp:positionH>
                <wp:positionV relativeFrom="paragraph">
                  <wp:posOffset>134620</wp:posOffset>
                </wp:positionV>
                <wp:extent cx="228600" cy="0"/>
                <wp:effectExtent l="0" t="0" r="0" b="0"/>
                <wp:wrapNone/>
                <wp:docPr id="33"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04A85" id="Line 13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10.6pt" to="301.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">
                <v:stroke endarrow="block"/>
              </v:line>
            </w:pict>
          </mc:Fallback>
        </mc:AlternateContent>
      </w:r>
      <w:r>
        <w:rPr>
          <w:rFonts w:ascii="Times New Roman" w:hAnsi="Times New Roman"/>
          <w:b/>
          <w:noProof/>
          <w:lang w:val="en-CA" w:eastAsia="en-CA"/>
        </w:rPr>
        <mc:AlternateContent>
          <mc:Choice Requires="wps">
            <w:drawing>
              <wp:anchor distT="0" distB="0" distL="114300" distR="114300" simplePos="0" relativeHeight="251669504" behindDoc="0" locked="0" layoutInCell="1" allowOverlap="1">
                <wp:simplePos x="0" y="0"/>
                <wp:positionH relativeFrom="column">
                  <wp:posOffset>2337435</wp:posOffset>
                </wp:positionH>
                <wp:positionV relativeFrom="paragraph">
                  <wp:posOffset>134620</wp:posOffset>
                </wp:positionV>
                <wp:extent cx="228600" cy="0"/>
                <wp:effectExtent l="0" t="0" r="0" b="0"/>
                <wp:wrapNone/>
                <wp:docPr id="32"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BD114" id="Line 12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05pt,10.6pt" to="202.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OgKg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">
                <v:stroke endarrow="block"/>
              </v:line>
            </w:pict>
          </mc:Fallback>
        </mc:AlternateContent>
      </w:r>
      <w:r w:rsidR="003668FB">
        <w:rPr>
          <w:rFonts w:ascii="Times New Roman" w:hAnsi="Times New Roman"/>
          <w:b/>
        </w:rPr>
        <w:t xml:space="preserve">DNA              RNA              proteins </w:t>
      </w:r>
      <w:r w:rsidR="003668FB">
        <w:rPr>
          <w:rFonts w:ascii="Times New Roman" w:hAnsi="Times New Roman"/>
        </w:rPr>
        <w:t xml:space="preserve">          metabolism                phenotypes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 eukaryotes DNA is in the nucleus, and protein synthesis takes place in the cytoplasm.  The link (messenger) between the genes and protein synthesis </w:t>
      </w:r>
      <w:proofErr w:type="gramStart"/>
      <w:r>
        <w:rPr>
          <w:rFonts w:ascii="Times New Roman" w:hAnsi="Times New Roman"/>
        </w:rPr>
        <w:t>is  mRNA</w:t>
      </w:r>
      <w:proofErr w:type="gramEnd"/>
      <w:r>
        <w:rPr>
          <w:rFonts w:ascii="Times New Roman" w:hAnsi="Times New Roman"/>
        </w:rPr>
        <w:t>.  RNA was shown by "pulse-chase" experiments to be synthesized in the nucleus and to move to the cytoplasm.  Pulse-chase also showed that RNA has a short half-life.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1. RNA structure:</w:t>
      </w:r>
      <w:r>
        <w:rPr>
          <w:rFonts w:ascii="Times New Roman" w:hAnsi="Times New Roman"/>
        </w:rPr>
        <w:t xml:space="preserve">  RNA is similar to DNA except: </w:t>
      </w:r>
    </w:p>
    <w:p w:rsidR="003668FB" w:rsidRDefault="003668FB">
      <w:pPr>
        <w:tabs>
          <w:tab w:val="left" w:pos="0"/>
        </w:tabs>
        <w:suppressAutoHyphens/>
        <w:rPr>
          <w:rFonts w:ascii="Times New Roman" w:hAnsi="Times New Roman"/>
        </w:rPr>
      </w:pPr>
      <w:r>
        <w:rPr>
          <w:rFonts w:ascii="Times New Roman" w:hAnsi="Times New Roman"/>
        </w:rPr>
        <w:tab/>
        <w:t>a) RNA is single stranded,</w:t>
      </w:r>
    </w:p>
    <w:p w:rsidR="003668FB" w:rsidRDefault="003668FB">
      <w:pPr>
        <w:tabs>
          <w:tab w:val="left" w:pos="0"/>
        </w:tabs>
        <w:suppressAutoHyphens/>
        <w:rPr>
          <w:rFonts w:ascii="Times New Roman" w:hAnsi="Times New Roman"/>
        </w:rPr>
      </w:pPr>
      <w:r>
        <w:rPr>
          <w:rFonts w:ascii="Times New Roman" w:hAnsi="Times New Roman"/>
        </w:rPr>
        <w:tab/>
        <w:t>b) RNA has ribose sugar instead of a deoxyribose,</w:t>
      </w:r>
    </w:p>
    <w:p w:rsidR="003668FB" w:rsidRDefault="003668FB">
      <w:pPr>
        <w:tabs>
          <w:tab w:val="left" w:pos="0"/>
        </w:tabs>
        <w:suppressAutoHyphens/>
        <w:rPr>
          <w:rFonts w:ascii="Times New Roman" w:hAnsi="Times New Roman"/>
        </w:rPr>
      </w:pPr>
      <w:r>
        <w:rPr>
          <w:rFonts w:ascii="Times New Roman" w:hAnsi="Times New Roman"/>
        </w:rPr>
        <w:tab/>
        <w:t>c) RNA has uracil instead of thymine</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RNA classes: </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ribosomal</w:t>
      </w:r>
      <w:proofErr w:type="gramEnd"/>
      <w:r>
        <w:rPr>
          <w:rFonts w:ascii="Times New Roman" w:hAnsi="Times New Roman"/>
        </w:rPr>
        <w:t xml:space="preserve"> RNA (</w:t>
      </w:r>
      <w:proofErr w:type="spellStart"/>
      <w:r>
        <w:rPr>
          <w:rFonts w:ascii="Times New Roman" w:hAnsi="Times New Roman"/>
        </w:rPr>
        <w:t>rRNA</w:t>
      </w:r>
      <w:proofErr w:type="spellEnd"/>
      <w:r>
        <w:rPr>
          <w:rFonts w:ascii="Times New Roman" w:hAnsi="Times New Roman"/>
        </w:rPr>
        <w:t>) - part of the translational complex.</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message</w:t>
      </w:r>
      <w:proofErr w:type="gramEnd"/>
      <w:r>
        <w:rPr>
          <w:rFonts w:ascii="Times New Roman" w:hAnsi="Times New Roman"/>
        </w:rPr>
        <w:t xml:space="preserve"> RNA (mRNA) - actual encoded message for protein</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gramStart"/>
      <w:r>
        <w:rPr>
          <w:rFonts w:ascii="Times New Roman" w:hAnsi="Times New Roman"/>
        </w:rPr>
        <w:t>synthesis</w:t>
      </w:r>
      <w:proofErr w:type="gramEnd"/>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transfer</w:t>
      </w:r>
      <w:proofErr w:type="gramEnd"/>
      <w:r>
        <w:rPr>
          <w:rFonts w:ascii="Times New Roman" w:hAnsi="Times New Roman"/>
        </w:rPr>
        <w:t xml:space="preserve"> RNA (</w:t>
      </w:r>
      <w:proofErr w:type="spellStart"/>
      <w:r>
        <w:rPr>
          <w:rFonts w:ascii="Times New Roman" w:hAnsi="Times New Roman"/>
        </w:rPr>
        <w:t>tRNA</w:t>
      </w:r>
      <w:proofErr w:type="spellEnd"/>
      <w:r>
        <w:rPr>
          <w:rFonts w:ascii="Times New Roman" w:hAnsi="Times New Roman"/>
        </w:rPr>
        <w:t>) - part of the translational complex. It is the link between the</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gramStart"/>
      <w:r>
        <w:rPr>
          <w:rFonts w:ascii="Times New Roman" w:hAnsi="Times New Roman"/>
        </w:rPr>
        <w:t>message</w:t>
      </w:r>
      <w:proofErr w:type="gramEnd"/>
      <w:r>
        <w:rPr>
          <w:rFonts w:ascii="Times New Roman" w:hAnsi="Times New Roman"/>
        </w:rPr>
        <w:t xml:space="preserve"> and the amino acids.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 TRANSCRIPTION - RNA synthesis.</w:t>
      </w:r>
      <w:r>
        <w:rPr>
          <w:rFonts w:ascii="Times New Roman" w:hAnsi="Times New Roman"/>
        </w:rPr>
        <w:t xml:space="preserve">  RNA polymerase, a DNA dependent enzyme, synthesizes RNA from the DNA template.  Correct transcription of the genetic material is dependent on base complementarity of RNA to DNA (like the complementarity between the two DNA strands).</w:t>
      </w:r>
    </w:p>
    <w:p w:rsidR="003668FB" w:rsidRDefault="003668FB">
      <w:pPr>
        <w:tabs>
          <w:tab w:val="left" w:pos="0"/>
        </w:tabs>
        <w:suppressAutoHyphens/>
        <w:rPr>
          <w:rFonts w:ascii="Times New Roman" w:hAnsi="Times New Roman"/>
        </w:rPr>
      </w:pPr>
      <w:r>
        <w:rPr>
          <w:rFonts w:ascii="Times New Roman" w:hAnsi="Times New Roman"/>
        </w:rPr>
        <w:tab/>
        <w:t xml:space="preserve">For any gene, only one DNA strand is the template for RNA synthesis.  The DNA strand that is the template for RNA synthesis is the "sense strand", the complementary strand is the "antisense strand." </w:t>
      </w:r>
    </w:p>
    <w:p w:rsidR="003668FB" w:rsidRDefault="003668FB">
      <w:pPr>
        <w:tabs>
          <w:tab w:val="left" w:pos="0"/>
        </w:tabs>
        <w:suppressAutoHyphens/>
        <w:outlineLvl w:val="0"/>
        <w:rPr>
          <w:rFonts w:ascii="Times New Roman" w:hAnsi="Times New Roman"/>
        </w:rPr>
      </w:pPr>
      <w:r>
        <w:rPr>
          <w:rFonts w:ascii="Times New Roman" w:hAnsi="Times New Roman"/>
        </w:rPr>
        <w:tab/>
        <w:t>In</w:t>
      </w:r>
      <w:r>
        <w:rPr>
          <w:rFonts w:ascii="Times New Roman" w:hAnsi="Times New Roman"/>
          <w:i/>
        </w:rPr>
        <w:t xml:space="preserve"> E coli</w:t>
      </w:r>
      <w:r>
        <w:rPr>
          <w:rFonts w:ascii="Times New Roman" w:hAnsi="Times New Roman"/>
        </w:rPr>
        <w:t xml:space="preserve">, the RNA polymerase has four different protein subunits </w:t>
      </w:r>
    </w:p>
    <w:p w:rsidR="003668FB" w:rsidRDefault="003668FB">
      <w:pPr>
        <w:tabs>
          <w:tab w:val="left" w:pos="0"/>
        </w:tabs>
        <w:suppressAutoHyphens/>
        <w:rPr>
          <w:rFonts w:ascii="Times New Roman" w:hAnsi="Times New Roman"/>
        </w:rPr>
      </w:pPr>
      <w:r>
        <w:rPr>
          <w:rFonts w:ascii="Times New Roman" w:hAnsi="Times New Roman"/>
        </w:rPr>
        <w:t xml:space="preserve">ß, ß', a, a, </w:t>
      </w:r>
      <w:proofErr w:type="gramStart"/>
      <w:r>
        <w:rPr>
          <w:rFonts w:ascii="Times New Roman" w:hAnsi="Times New Roman"/>
        </w:rPr>
        <w:t>s  (</w:t>
      </w:r>
      <w:proofErr w:type="gramEnd"/>
      <w:r>
        <w:rPr>
          <w:rFonts w:ascii="Times New Roman" w:hAnsi="Times New Roman"/>
        </w:rPr>
        <w:t>beta, beta', alpha, alpha, sigma).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BEGINNING AND END of the transcription of a gene. </w:t>
      </w:r>
    </w:p>
    <w:p w:rsidR="003668FB" w:rsidRDefault="003668FB">
      <w:pPr>
        <w:tabs>
          <w:tab w:val="left" w:pos="0"/>
        </w:tabs>
        <w:suppressAutoHyphens/>
        <w:rPr>
          <w:rFonts w:ascii="Times New Roman" w:hAnsi="Times New Roman"/>
        </w:rPr>
      </w:pPr>
      <w:r>
        <w:rPr>
          <w:rFonts w:ascii="Times New Roman" w:hAnsi="Times New Roman"/>
          <w:b/>
        </w:rPr>
        <w:t>Initiation</w:t>
      </w:r>
      <w:r>
        <w:rPr>
          <w:rFonts w:ascii="Times New Roman" w:hAnsi="Times New Roman"/>
        </w:rPr>
        <w:t xml:space="preserve">: binding to promoter </w:t>
      </w:r>
      <w:proofErr w:type="gramStart"/>
      <w:r>
        <w:rPr>
          <w:rFonts w:ascii="Times New Roman" w:hAnsi="Times New Roman"/>
        </w:rPr>
        <w:t>region  -</w:t>
      </w:r>
      <w:proofErr w:type="gramEnd"/>
      <w:r>
        <w:rPr>
          <w:rFonts w:ascii="Times New Roman" w:hAnsi="Times New Roman"/>
        </w:rPr>
        <w:t>35 and -10 to a "consensus sequence" i.e. a similar, though not identical sequence found in many genes.</w:t>
      </w:r>
    </w:p>
    <w:p w:rsidR="003668FB" w:rsidRDefault="003668FB">
      <w:pPr>
        <w:tabs>
          <w:tab w:val="left" w:pos="0"/>
        </w:tabs>
        <w:suppressAutoHyphens/>
        <w:rPr>
          <w:rFonts w:ascii="Times New Roman" w:hAnsi="Times New Roman"/>
        </w:rPr>
      </w:pPr>
      <w:r>
        <w:rPr>
          <w:rFonts w:ascii="Times New Roman" w:hAnsi="Times New Roman"/>
          <w:b/>
        </w:rPr>
        <w:t>Elongation</w:t>
      </w:r>
      <w:r>
        <w:rPr>
          <w:rFonts w:ascii="Times New Roman" w:hAnsi="Times New Roman"/>
        </w:rPr>
        <w:t xml:space="preserve">: synthesis proceeds in a 5' to 3' </w:t>
      </w:r>
      <w:proofErr w:type="gramStart"/>
      <w:r>
        <w:rPr>
          <w:rFonts w:ascii="Times New Roman" w:hAnsi="Times New Roman"/>
        </w:rPr>
        <w:t>direction .</w:t>
      </w:r>
      <w:proofErr w:type="gramEnd"/>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b/>
        </w:rPr>
        <w:t>Termination:</w:t>
      </w:r>
      <w:r>
        <w:rPr>
          <w:rFonts w:ascii="Times New Roman" w:hAnsi="Times New Roman"/>
        </w:rPr>
        <w:tab/>
        <w:t xml:space="preserve">a) GC rich sequence, </w:t>
      </w:r>
      <w:proofErr w:type="spellStart"/>
      <w:r>
        <w:rPr>
          <w:rFonts w:ascii="Times New Roman" w:hAnsi="Times New Roman"/>
        </w:rPr>
        <w:t>self complementarity</w:t>
      </w:r>
      <w:proofErr w:type="spellEnd"/>
      <w:r>
        <w:rPr>
          <w:rFonts w:ascii="Times New Roman" w:hAnsi="Times New Roman"/>
        </w:rPr>
        <w:t>, forming a hairpin loop, followed by A's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b) Rho factor interacting with Rut site on RNA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bCs/>
        </w:rPr>
      </w:pPr>
      <w:r>
        <w:rPr>
          <w:rFonts w:ascii="Times New Roman" w:hAnsi="Times New Roman"/>
          <w:b/>
          <w:bCs/>
        </w:rPr>
        <w:t>3.  TRANSCRIPTION IN EUKARYOTS</w:t>
      </w:r>
    </w:p>
    <w:p w:rsidR="003668FB" w:rsidRDefault="003668FB">
      <w:pPr>
        <w:tabs>
          <w:tab w:val="left" w:pos="0"/>
        </w:tabs>
        <w:suppressAutoHyphens/>
        <w:rPr>
          <w:rFonts w:ascii="Times New Roman" w:hAnsi="Times New Roman"/>
        </w:rPr>
      </w:pPr>
      <w:proofErr w:type="spellStart"/>
      <w:r>
        <w:rPr>
          <w:rFonts w:ascii="Times New Roman" w:hAnsi="Times New Roman"/>
        </w:rPr>
        <w:t>Eukaryots</w:t>
      </w:r>
      <w:proofErr w:type="spellEnd"/>
      <w:r>
        <w:rPr>
          <w:rFonts w:ascii="Times New Roman" w:hAnsi="Times New Roman"/>
        </w:rPr>
        <w:t xml:space="preserve"> are organisms whose cells have nuclei, including yeast, fungi, animals and plants.   The mRNA in </w:t>
      </w:r>
      <w:proofErr w:type="spellStart"/>
      <w:r>
        <w:rPr>
          <w:rFonts w:ascii="Times New Roman" w:hAnsi="Times New Roman"/>
        </w:rPr>
        <w:t>eukaryots</w:t>
      </w:r>
      <w:proofErr w:type="spellEnd"/>
      <w:r>
        <w:rPr>
          <w:rFonts w:ascii="Times New Roman" w:hAnsi="Times New Roman"/>
        </w:rPr>
        <w:t xml:space="preserve"> is more processed.  A eukaryotic gene usually has non-coding regions called </w:t>
      </w:r>
      <w:r>
        <w:rPr>
          <w:rFonts w:ascii="Times New Roman" w:hAnsi="Times New Roman"/>
          <w:b/>
        </w:rPr>
        <w:t>introns</w:t>
      </w:r>
      <w:r>
        <w:rPr>
          <w:rFonts w:ascii="Times New Roman" w:hAnsi="Times New Roman"/>
        </w:rPr>
        <w:t xml:space="preserve"> interspersed between coding regions called </w:t>
      </w:r>
      <w:r>
        <w:rPr>
          <w:rFonts w:ascii="Times New Roman" w:hAnsi="Times New Roman"/>
          <w:b/>
        </w:rPr>
        <w:t>exons</w:t>
      </w:r>
      <w:r>
        <w:rPr>
          <w:rFonts w:ascii="Times New Roman" w:hAnsi="Times New Roman"/>
        </w:rPr>
        <w:t xml:space="preserve">.  Initially the RNA from a gene is transcribed with both introns and exons.   Eukaryotic mRNAs are have 3 processing steps:  (1) the 5’ end is capped with a 7-methylguanasine (2) a poly AAAA string of about 300 A’s are added to the 3’ end (3) the introns are spliced out leaving only the exons. </w:t>
      </w:r>
    </w:p>
    <w:p w:rsidR="003668FB" w:rsidRDefault="003668FB">
      <w:pPr>
        <w:tabs>
          <w:tab w:val="left" w:pos="0"/>
        </w:tabs>
        <w:suppressAutoHyphens/>
        <w:rPr>
          <w:rFonts w:ascii="Times New Roman" w:hAnsi="Times New Roman"/>
          <w:b/>
        </w:rPr>
      </w:pPr>
      <w:r>
        <w:rPr>
          <w:rFonts w:ascii="Times New Roman" w:hAnsi="Times New Roman"/>
          <w:b/>
        </w:rPr>
        <w:br w:type="page"/>
      </w:r>
      <w:r>
        <w:rPr>
          <w:rFonts w:ascii="Times New Roman" w:hAnsi="Times New Roman"/>
          <w:b/>
        </w:rPr>
        <w:lastRenderedPageBreak/>
        <w:t xml:space="preserve">TRANSLATION   - PROTEIN SYNTHESIS                CHAPTER 9 </w:t>
      </w:r>
    </w:p>
    <w:p w:rsidR="003668FB" w:rsidRDefault="003668FB">
      <w:pPr>
        <w:tabs>
          <w:tab w:val="left" w:pos="0"/>
        </w:tabs>
        <w:suppressAutoHyphens/>
        <w:rPr>
          <w:rFonts w:ascii="Times New Roman" w:hAnsi="Times New Roman"/>
        </w:rPr>
      </w:pPr>
      <w:r>
        <w:rPr>
          <w:rFonts w:ascii="Times New Roman" w:hAnsi="Times New Roman"/>
          <w:b/>
        </w:rPr>
        <w:t xml:space="preserve">  </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mRNA</w:t>
      </w:r>
      <w:proofErr w:type="gramEnd"/>
      <w:r>
        <w:rPr>
          <w:rFonts w:ascii="Times New Roman" w:hAnsi="Times New Roman"/>
        </w:rPr>
        <w:t>, encodes the message from the gene to make a protein.</w:t>
      </w:r>
    </w:p>
    <w:p w:rsidR="003668FB" w:rsidRDefault="003668FB">
      <w:pPr>
        <w:tabs>
          <w:tab w:val="left" w:pos="0"/>
        </w:tabs>
        <w:suppressAutoHyphens/>
        <w:rPr>
          <w:rFonts w:ascii="Times New Roman" w:hAnsi="Times New Roman"/>
        </w:rPr>
      </w:pPr>
      <w:proofErr w:type="spellStart"/>
      <w:proofErr w:type="gramStart"/>
      <w:r>
        <w:rPr>
          <w:rFonts w:ascii="Times New Roman" w:hAnsi="Times New Roman"/>
        </w:rPr>
        <w:t>rRNA</w:t>
      </w:r>
      <w:proofErr w:type="spellEnd"/>
      <w:proofErr w:type="gramEnd"/>
      <w:r>
        <w:rPr>
          <w:rFonts w:ascii="Times New Roman" w:hAnsi="Times New Roman"/>
        </w:rPr>
        <w:t xml:space="preserve">, </w:t>
      </w:r>
      <w:proofErr w:type="spellStart"/>
      <w:r>
        <w:rPr>
          <w:rFonts w:ascii="Times New Roman" w:hAnsi="Times New Roman"/>
        </w:rPr>
        <w:t>tRNA</w:t>
      </w:r>
      <w:proofErr w:type="spellEnd"/>
      <w:r>
        <w:rPr>
          <w:rFonts w:ascii="Times New Roman" w:hAnsi="Times New Roman"/>
        </w:rPr>
        <w:t xml:space="preserve"> essential parts of the translation machinery, act in concert with the proteins of the translation complex for the "de novo" synthesis of proteins.</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 xml:space="preserve">4. DNA and THE CODE </w:t>
      </w:r>
    </w:p>
    <w:p w:rsidR="003668FB" w:rsidRDefault="003668FB">
      <w:pPr>
        <w:tabs>
          <w:tab w:val="left" w:pos="0"/>
        </w:tabs>
        <w:suppressAutoHyphens/>
        <w:rPr>
          <w:rFonts w:ascii="Times New Roman" w:hAnsi="Times New Roman"/>
        </w:rPr>
      </w:pPr>
      <w:r>
        <w:rPr>
          <w:rFonts w:ascii="Times New Roman" w:hAnsi="Times New Roman"/>
        </w:rPr>
        <w:tab/>
        <w:t xml:space="preserve">THE </w:t>
      </w:r>
      <w:proofErr w:type="gramStart"/>
      <w:r>
        <w:rPr>
          <w:rFonts w:ascii="Times New Roman" w:hAnsi="Times New Roman"/>
        </w:rPr>
        <w:t>CODE  see</w:t>
      </w:r>
      <w:proofErr w:type="gramEnd"/>
      <w:r>
        <w:rPr>
          <w:rFonts w:ascii="Times New Roman" w:hAnsi="Times New Roman"/>
        </w:rPr>
        <w:t xml:space="preserve"> Figure 9-8  , </w:t>
      </w:r>
      <w:proofErr w:type="spellStart"/>
      <w:r>
        <w:rPr>
          <w:rFonts w:ascii="Times New Roman" w:hAnsi="Times New Roman"/>
        </w:rPr>
        <w:t>pg</w:t>
      </w:r>
      <w:proofErr w:type="spellEnd"/>
      <w:r>
        <w:rPr>
          <w:rFonts w:ascii="Times New Roman" w:hAnsi="Times New Roman"/>
        </w:rPr>
        <w:t xml:space="preserve"> 282   in the  text book.</w:t>
      </w:r>
    </w:p>
    <w:p w:rsidR="003668FB" w:rsidRDefault="003668FB">
      <w:pPr>
        <w:tabs>
          <w:tab w:val="left" w:pos="0"/>
        </w:tabs>
        <w:suppressAutoHyphens/>
        <w:rPr>
          <w:rFonts w:ascii="Times New Roman" w:hAnsi="Times New Roman"/>
        </w:rPr>
      </w:pPr>
      <w:r>
        <w:rPr>
          <w:rFonts w:ascii="Times New Roman" w:hAnsi="Times New Roman"/>
        </w:rPr>
        <w:t>Three letter non overlapping code, called a CODON.  One codon codes for one amino acid. The mRNA is read by consecutive codons of three nucleotides each with no gaps.  The possible number of triplets that can be composed from the four bases (A</w:t>
      </w:r>
      <w:proofErr w:type="gramStart"/>
      <w:r>
        <w:rPr>
          <w:rFonts w:ascii="Times New Roman" w:hAnsi="Times New Roman"/>
        </w:rPr>
        <w:t>,U,C,G</w:t>
      </w:r>
      <w:proofErr w:type="gramEnd"/>
      <w:r>
        <w:rPr>
          <w:rFonts w:ascii="Times New Roman" w:hAnsi="Times New Roman"/>
        </w:rPr>
        <w:t xml:space="preserve"> in RNA, or A,T,C,G in DNA) is 4x4x4=64, The code must encode 20 different amino acids, most amino acid have more than one codon (the number of codons for a single amino acid ranges from 1 to 6 codons, depending on the amino acid).</w:t>
      </w:r>
    </w:p>
    <w:p w:rsidR="003668FB" w:rsidRDefault="003668FB">
      <w:pPr>
        <w:tabs>
          <w:tab w:val="left" w:pos="0"/>
        </w:tabs>
        <w:suppressAutoHyphens/>
        <w:rPr>
          <w:rFonts w:ascii="Times New Roman" w:hAnsi="Times New Roman"/>
        </w:rPr>
      </w:pPr>
      <w:r>
        <w:rPr>
          <w:rFonts w:ascii="Times New Roman" w:hAnsi="Times New Roman"/>
        </w:rPr>
        <w:tab/>
        <w:t>Protein synthesis proceeds in a stepwise fashion, by a translation complex composed of the large and small ribosomal subunits with protein factors.  Translation proceeds in a 5' to 3' direction on the mRNA, the protein is synthesized from the "amino" terminus to the "carboxyl" terminus.</w:t>
      </w:r>
    </w:p>
    <w:p w:rsidR="003668FB" w:rsidRDefault="00B85FAF">
      <w:pPr>
        <w:tabs>
          <w:tab w:val="left" w:pos="0"/>
        </w:tabs>
        <w:suppressAutoHyphens/>
        <w:rPr>
          <w:rFonts w:ascii="Times New Roman" w:hAnsi="Times New Roman"/>
        </w:rPr>
      </w:pPr>
      <w:r>
        <w:rPr>
          <w:rFonts w:ascii="Times New Roman" w:hAnsi="Times New Roman"/>
        </w:rPr>
        <w:t xml:space="preserve"> Translation </w:t>
      </w:r>
      <w:r w:rsidRPr="00B85FAF">
        <w:rPr>
          <w:rFonts w:ascii="Times New Roman" w:hAnsi="Times New Roman"/>
          <w:u w:val="single"/>
        </w:rPr>
        <w:t>start</w:t>
      </w:r>
      <w:r w:rsidR="003668FB" w:rsidRPr="00B85FAF">
        <w:rPr>
          <w:rFonts w:ascii="Times New Roman" w:hAnsi="Times New Roman"/>
          <w:u w:val="single"/>
        </w:rPr>
        <w:t>s</w:t>
      </w:r>
      <w:r w:rsidR="003668FB">
        <w:rPr>
          <w:rFonts w:ascii="Times New Roman" w:hAnsi="Times New Roman"/>
        </w:rPr>
        <w:t xml:space="preserve"> at an AUG codon </w:t>
      </w:r>
      <w:proofErr w:type="gramStart"/>
      <w:r w:rsidR="003668FB">
        <w:rPr>
          <w:rFonts w:ascii="Times New Roman" w:hAnsi="Times New Roman"/>
        </w:rPr>
        <w:t>( it</w:t>
      </w:r>
      <w:proofErr w:type="gramEnd"/>
      <w:r w:rsidR="003668FB">
        <w:rPr>
          <w:rFonts w:ascii="Times New Roman" w:hAnsi="Times New Roman"/>
        </w:rPr>
        <w:t xml:space="preserve"> codes for methionine), STOP – is signaled by UAG, UAA, or UGA.   In DNA these are ATG, for start, TAG, TAA, TGA for stops.)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5. MUTATIONS </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gramStart"/>
      <w:r>
        <w:rPr>
          <w:rFonts w:ascii="Times New Roman" w:hAnsi="Times New Roman"/>
        </w:rPr>
        <w:t>point</w:t>
      </w:r>
      <w:proofErr w:type="gramEnd"/>
      <w:r>
        <w:rPr>
          <w:rFonts w:ascii="Times New Roman" w:hAnsi="Times New Roman"/>
        </w:rPr>
        <w:t xml:space="preserve"> mutations - single base pair (</w:t>
      </w:r>
      <w:proofErr w:type="spellStart"/>
      <w:r>
        <w:rPr>
          <w:rFonts w:ascii="Times New Roman" w:hAnsi="Times New Roman"/>
        </w:rPr>
        <w:t>bp</w:t>
      </w:r>
      <w:proofErr w:type="spellEnd"/>
      <w:r>
        <w:rPr>
          <w:rFonts w:ascii="Times New Roman" w:hAnsi="Times New Roman"/>
        </w:rPr>
        <w:t>) substitutions, may change the amino acid.</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spellStart"/>
      <w:proofErr w:type="gramStart"/>
      <w:r>
        <w:rPr>
          <w:rFonts w:ascii="Times New Roman" w:hAnsi="Times New Roman"/>
        </w:rPr>
        <w:t>bp</w:t>
      </w:r>
      <w:proofErr w:type="spellEnd"/>
      <w:proofErr w:type="gramEnd"/>
      <w:r>
        <w:rPr>
          <w:rFonts w:ascii="Times New Roman" w:hAnsi="Times New Roman"/>
        </w:rPr>
        <w:t xml:space="preserve"> insertions and deletions - frame shift, </w:t>
      </w:r>
      <w:r w:rsidR="00B85FAF">
        <w:rPr>
          <w:rFonts w:ascii="Times New Roman" w:hAnsi="Times New Roman"/>
        </w:rPr>
        <w:t>drastically</w:t>
      </w:r>
      <w:r>
        <w:rPr>
          <w:rFonts w:ascii="Times New Roman" w:hAnsi="Times New Roman"/>
        </w:rPr>
        <w:t xml:space="preserve"> disrupts the coding sequence.</w:t>
      </w:r>
    </w:p>
    <w:p w:rsidR="003668FB" w:rsidRDefault="003668FB">
      <w:pPr>
        <w:tabs>
          <w:tab w:val="left" w:pos="0"/>
        </w:tabs>
        <w:suppressAutoHyphens/>
        <w:rPr>
          <w:rFonts w:ascii="Times New Roman" w:hAnsi="Times New Roman"/>
        </w:rPr>
      </w:pPr>
      <w:r>
        <w:rPr>
          <w:rFonts w:ascii="Times New Roman" w:hAnsi="Times New Roman"/>
        </w:rPr>
        <w:tab/>
        <w:t xml:space="preserve">-3 </w:t>
      </w:r>
      <w:proofErr w:type="spellStart"/>
      <w:r>
        <w:rPr>
          <w:rFonts w:ascii="Times New Roman" w:hAnsi="Times New Roman"/>
        </w:rPr>
        <w:t>bp</w:t>
      </w:r>
      <w:proofErr w:type="spellEnd"/>
      <w:r>
        <w:rPr>
          <w:rFonts w:ascii="Times New Roman" w:hAnsi="Times New Roman"/>
        </w:rPr>
        <w:t xml:space="preserve"> deletions or insertions, cause one amino acid to be deleted or inserted respectively</w:t>
      </w:r>
    </w:p>
    <w:p w:rsidR="003668FB" w:rsidRDefault="003668FB">
      <w:pPr>
        <w:tabs>
          <w:tab w:val="left" w:pos="0"/>
        </w:tabs>
        <w:suppressAutoHyphens/>
        <w:rPr>
          <w:rFonts w:ascii="Times New Roman" w:hAnsi="Times New Roman"/>
        </w:rPr>
      </w:pPr>
      <w:r>
        <w:rPr>
          <w:rFonts w:ascii="Times New Roman" w:hAnsi="Times New Roman"/>
        </w:rPr>
        <w:tab/>
        <w:t>-large deletions, cause parts of the coding sequence to be lost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6. Eukaryotes vs. prokaryotes (bacteria): transcription and translation.</w:t>
      </w:r>
    </w:p>
    <w:p w:rsidR="003668FB" w:rsidRDefault="003668FB">
      <w:pPr>
        <w:tabs>
          <w:tab w:val="left" w:pos="0"/>
        </w:tabs>
        <w:suppressAutoHyphens/>
        <w:rPr>
          <w:rFonts w:ascii="Times New Roman" w:hAnsi="Times New Roman"/>
        </w:rPr>
      </w:pPr>
      <w:r>
        <w:rPr>
          <w:rFonts w:ascii="Times New Roman" w:hAnsi="Times New Roman"/>
        </w:rPr>
        <w:tab/>
        <w:t xml:space="preserve">a) </w:t>
      </w:r>
      <w:proofErr w:type="gramStart"/>
      <w:r>
        <w:rPr>
          <w:rFonts w:ascii="Times New Roman" w:hAnsi="Times New Roman"/>
        </w:rPr>
        <w:t>the</w:t>
      </w:r>
      <w:proofErr w:type="gramEnd"/>
      <w:r>
        <w:rPr>
          <w:rFonts w:ascii="Times New Roman" w:hAnsi="Times New Roman"/>
        </w:rPr>
        <w:t xml:space="preserve"> genetic code is universal - the same code is used by </w:t>
      </w:r>
      <w:r>
        <w:rPr>
          <w:rFonts w:ascii="Times New Roman" w:hAnsi="Times New Roman"/>
          <w:i/>
        </w:rPr>
        <w:t>E. coli</w:t>
      </w:r>
      <w:r>
        <w:rPr>
          <w:rFonts w:ascii="Times New Roman" w:hAnsi="Times New Roman"/>
        </w:rPr>
        <w:t xml:space="preserve"> and humans.</w:t>
      </w:r>
    </w:p>
    <w:p w:rsidR="003668FB" w:rsidRDefault="003668FB">
      <w:pPr>
        <w:tabs>
          <w:tab w:val="left" w:pos="0"/>
        </w:tabs>
        <w:suppressAutoHyphens/>
        <w:rPr>
          <w:rFonts w:ascii="Times New Roman" w:hAnsi="Times New Roman"/>
        </w:rPr>
      </w:pPr>
      <w:r>
        <w:rPr>
          <w:rFonts w:ascii="Times New Roman" w:hAnsi="Times New Roman"/>
        </w:rPr>
        <w:tab/>
        <w:t xml:space="preserve">b) </w:t>
      </w:r>
      <w:proofErr w:type="spellStart"/>
      <w:proofErr w:type="gramStart"/>
      <w:r>
        <w:rPr>
          <w:rFonts w:ascii="Times New Roman" w:hAnsi="Times New Roman"/>
        </w:rPr>
        <w:t>monocistronic</w:t>
      </w:r>
      <w:proofErr w:type="spellEnd"/>
      <w:proofErr w:type="gramEnd"/>
      <w:r>
        <w:rPr>
          <w:rFonts w:ascii="Times New Roman" w:hAnsi="Times New Roman"/>
        </w:rPr>
        <w:t xml:space="preserve"> (eukaryotes), </w:t>
      </w:r>
      <w:proofErr w:type="spellStart"/>
      <w:r>
        <w:rPr>
          <w:rFonts w:ascii="Times New Roman" w:hAnsi="Times New Roman"/>
        </w:rPr>
        <w:t>polycistronic</w:t>
      </w:r>
      <w:proofErr w:type="spellEnd"/>
      <w:r>
        <w:rPr>
          <w:rFonts w:ascii="Times New Roman" w:hAnsi="Times New Roman"/>
        </w:rPr>
        <w:t xml:space="preserve"> (prokaryotes)</w:t>
      </w:r>
    </w:p>
    <w:p w:rsidR="003668FB" w:rsidRDefault="003668FB">
      <w:pPr>
        <w:tabs>
          <w:tab w:val="left" w:pos="0"/>
        </w:tabs>
        <w:suppressAutoHyphens/>
        <w:rPr>
          <w:rFonts w:ascii="Times New Roman" w:hAnsi="Times New Roman"/>
        </w:rPr>
      </w:pPr>
      <w:r>
        <w:rPr>
          <w:rFonts w:ascii="Times New Roman" w:hAnsi="Times New Roman"/>
        </w:rPr>
        <w:tab/>
        <w:t xml:space="preserve">c) </w:t>
      </w:r>
      <w:proofErr w:type="gramStart"/>
      <w:r>
        <w:rPr>
          <w:rFonts w:ascii="Times New Roman" w:hAnsi="Times New Roman"/>
        </w:rPr>
        <w:t>eukaryotic</w:t>
      </w:r>
      <w:proofErr w:type="gramEnd"/>
      <w:r>
        <w:rPr>
          <w:rFonts w:ascii="Times New Roman" w:hAnsi="Times New Roman"/>
        </w:rPr>
        <w:t xml:space="preserve"> genes have introns which are spliced out of the mRNA</w:t>
      </w:r>
    </w:p>
    <w:p w:rsidR="003668FB" w:rsidRDefault="003668FB">
      <w:pPr>
        <w:tabs>
          <w:tab w:val="left" w:pos="0"/>
        </w:tabs>
        <w:suppressAutoHyphens/>
        <w:rPr>
          <w:rFonts w:ascii="Times New Roman" w:hAnsi="Times New Roman"/>
        </w:rPr>
      </w:pPr>
      <w:r>
        <w:rPr>
          <w:rFonts w:ascii="Times New Roman" w:hAnsi="Times New Roman"/>
        </w:rPr>
        <w:tab/>
        <w:t xml:space="preserve">d) </w:t>
      </w:r>
      <w:proofErr w:type="gramStart"/>
      <w:r>
        <w:rPr>
          <w:rFonts w:ascii="Times New Roman" w:hAnsi="Times New Roman"/>
        </w:rPr>
        <w:t>other</w:t>
      </w:r>
      <w:proofErr w:type="gramEnd"/>
      <w:r>
        <w:rPr>
          <w:rFonts w:ascii="Times New Roman" w:hAnsi="Times New Roman"/>
        </w:rPr>
        <w:t xml:space="preserve"> processing in eukaryotes include: 5' end cap of mRNA with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7-methylguanosine, poly (A) tails at the 3' end.</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Structure of a Eukaryotic mRNA</w:t>
      </w:r>
    </w:p>
    <w:p w:rsidR="003668FB" w:rsidRDefault="003668FB">
      <w:pPr>
        <w:pStyle w:val="EndnoteText"/>
        <w:tabs>
          <w:tab w:val="clear" w:pos="-720"/>
          <w:tab w:val="left" w:pos="0"/>
        </w:tabs>
        <w:rPr>
          <w:rFonts w:ascii="Times New Roman" w:hAnsi="Times New Roman"/>
        </w:rPr>
      </w:pPr>
      <w:r>
        <w:rPr>
          <w:rFonts w:ascii="Times New Roman" w:hAnsi="Times New Roman"/>
        </w:rPr>
        <w:t>Sequence in</w:t>
      </w:r>
    </w:p>
    <w:p w:rsidR="003668FB" w:rsidRDefault="003668FB">
      <w:pPr>
        <w:tabs>
          <w:tab w:val="left" w:pos="0"/>
        </w:tabs>
        <w:suppressAutoHyphens/>
        <w:rPr>
          <w:rFonts w:ascii="Times New Roman" w:hAnsi="Times New Roman"/>
        </w:rPr>
      </w:pPr>
      <w:r>
        <w:rPr>
          <w:rFonts w:ascii="Times New Roman" w:hAnsi="Times New Roman"/>
        </w:rPr>
        <w:t xml:space="preserve">    DNA:        </w:t>
      </w:r>
      <w:r>
        <w:rPr>
          <w:rFonts w:ascii="Times New Roman" w:hAnsi="Times New Roman"/>
          <w:b/>
          <w:bCs/>
        </w:rPr>
        <w:t>ATG</w:t>
      </w:r>
      <w:r>
        <w:rPr>
          <w:rFonts w:ascii="Times New Roman" w:hAnsi="Times New Roman"/>
        </w:rPr>
        <w:t xml:space="preserve">                                                                </w:t>
      </w:r>
      <w:r>
        <w:rPr>
          <w:rFonts w:ascii="Times New Roman" w:hAnsi="Times New Roman"/>
          <w:b/>
          <w:bCs/>
        </w:rPr>
        <w:t>TAG, TAA or TGA</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proofErr w:type="gramStart"/>
      <w:r>
        <w:rPr>
          <w:rFonts w:ascii="Times New Roman" w:hAnsi="Times New Roman"/>
        </w:rPr>
        <w:t>mRNA</w:t>
      </w:r>
      <w:proofErr w:type="gramEnd"/>
      <w:r>
        <w:rPr>
          <w:rFonts w:ascii="Times New Roman" w:hAnsi="Times New Roman"/>
        </w:rPr>
        <w:t xml:space="preserve">:          Start                                                                 Stop </w:t>
      </w:r>
    </w:p>
    <w:p w:rsidR="003668FB" w:rsidRDefault="003668FB">
      <w:pPr>
        <w:tabs>
          <w:tab w:val="left" w:pos="0"/>
        </w:tabs>
        <w:suppressAutoHyphens/>
        <w:rPr>
          <w:rFonts w:ascii="Times New Roman" w:hAnsi="Times New Roman"/>
        </w:rPr>
      </w:pPr>
      <w:r>
        <w:rPr>
          <w:rFonts w:ascii="Times New Roman" w:hAnsi="Times New Roman"/>
        </w:rPr>
        <w:t xml:space="preserve">                      AUG                                                                UAG or UAA or UGA</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___________|____________________________________|_____________AAAAAAAAAAA</w:t>
      </w:r>
    </w:p>
    <w:p w:rsidR="003668FB" w:rsidRDefault="003668FB">
      <w:pPr>
        <w:tabs>
          <w:tab w:val="left" w:pos="0"/>
        </w:tabs>
        <w:suppressAutoHyphens/>
        <w:rPr>
          <w:rFonts w:ascii="Times New Roman" w:hAnsi="Times New Roman"/>
        </w:rPr>
      </w:pPr>
    </w:p>
    <w:p w:rsidR="003668FB" w:rsidRDefault="003668FB">
      <w:pPr>
        <w:tabs>
          <w:tab w:val="left" w:pos="0"/>
        </w:tabs>
        <w:suppressAutoHyphens/>
        <w:ind w:right="-450"/>
        <w:rPr>
          <w:rFonts w:ascii="Times New Roman" w:hAnsi="Times New Roman"/>
        </w:rPr>
      </w:pPr>
      <w:r>
        <w:rPr>
          <w:rFonts w:ascii="Times New Roman" w:hAnsi="Times New Roman"/>
        </w:rPr>
        <w:t xml:space="preserve">5’ UTR                      Coding region                                           </w:t>
      </w:r>
      <w:proofErr w:type="gramStart"/>
      <w:r>
        <w:rPr>
          <w:rFonts w:ascii="Times New Roman" w:hAnsi="Times New Roman"/>
        </w:rPr>
        <w:t>3’  UTR</w:t>
      </w:r>
      <w:proofErr w:type="gramEnd"/>
      <w:r>
        <w:rPr>
          <w:rFonts w:ascii="Times New Roman" w:hAnsi="Times New Roman"/>
        </w:rPr>
        <w:t xml:space="preserve">             T tail </w:t>
      </w:r>
    </w:p>
    <w:p w:rsidR="003668FB" w:rsidRDefault="003668FB">
      <w:pPr>
        <w:tabs>
          <w:tab w:val="left" w:pos="0"/>
        </w:tabs>
        <w:suppressAutoHyphens/>
        <w:ind w:right="-450"/>
        <w:rPr>
          <w:rFonts w:ascii="Times New Roman" w:hAnsi="Times New Roman"/>
        </w:rPr>
      </w:pPr>
    </w:p>
    <w:p w:rsidR="003668FB" w:rsidRDefault="003668FB">
      <w:pPr>
        <w:tabs>
          <w:tab w:val="left" w:pos="0"/>
        </w:tabs>
        <w:suppressAutoHyphens/>
        <w:ind w:right="-450"/>
        <w:rPr>
          <w:rFonts w:ascii="Times New Roman" w:hAnsi="Times New Roman"/>
        </w:rPr>
      </w:pPr>
      <w:r>
        <w:rPr>
          <w:rFonts w:ascii="Times New Roman" w:hAnsi="Times New Roman"/>
        </w:rPr>
        <w:t xml:space="preserve">UTR = </w:t>
      </w:r>
      <w:r>
        <w:rPr>
          <w:rFonts w:ascii="Times New Roman" w:hAnsi="Times New Roman"/>
          <w:u w:val="single"/>
        </w:rPr>
        <w:t>U</w:t>
      </w:r>
      <w:r>
        <w:rPr>
          <w:rFonts w:ascii="Times New Roman" w:hAnsi="Times New Roman"/>
        </w:rPr>
        <w:t>n</w:t>
      </w:r>
      <w:r>
        <w:rPr>
          <w:rFonts w:ascii="Times New Roman" w:hAnsi="Times New Roman"/>
          <w:u w:val="single"/>
        </w:rPr>
        <w:t>t</w:t>
      </w:r>
      <w:r>
        <w:rPr>
          <w:rFonts w:ascii="Times New Roman" w:hAnsi="Times New Roman"/>
        </w:rPr>
        <w:t xml:space="preserve">ranslated </w:t>
      </w:r>
      <w:r>
        <w:rPr>
          <w:rFonts w:ascii="Times New Roman" w:hAnsi="Times New Roman"/>
          <w:u w:val="single"/>
        </w:rPr>
        <w:t>r</w:t>
      </w:r>
      <w:r>
        <w:rPr>
          <w:rFonts w:ascii="Times New Roman" w:hAnsi="Times New Roman"/>
        </w:rPr>
        <w:t xml:space="preserve">egion </w:t>
      </w:r>
    </w:p>
    <w:p w:rsidR="003668FB" w:rsidRDefault="003668FB">
      <w:pPr>
        <w:tabs>
          <w:tab w:val="left" w:pos="0"/>
        </w:tabs>
        <w:suppressAutoHyphens/>
        <w:ind w:right="-450"/>
        <w:rPr>
          <w:rFonts w:ascii="Times New Roman" w:hAnsi="Times New Roman"/>
        </w:rPr>
        <w:sectPr w:rsidR="003668FB">
          <w:headerReference w:type="even" r:id="rId7"/>
          <w:headerReference w:type="default" r:id="rId8"/>
          <w:endnotePr>
            <w:numFmt w:val="decimal"/>
          </w:endnotePr>
          <w:pgSz w:w="12240" w:h="15840"/>
          <w:pgMar w:top="1152" w:right="1440" w:bottom="720" w:left="1440" w:header="1152" w:footer="720" w:gutter="0"/>
          <w:pgNumType w:start="1"/>
          <w:cols w:space="720"/>
          <w:noEndnote/>
          <w:titlePg/>
        </w:sectPr>
      </w:pPr>
    </w:p>
    <w:p w:rsidR="003668FB" w:rsidRDefault="003668FB">
      <w:pPr>
        <w:tabs>
          <w:tab w:val="left" w:pos="-720"/>
        </w:tabs>
        <w:suppressAutoHyphens/>
        <w:rPr>
          <w:rFonts w:ascii="Times New Roman" w:hAnsi="Times New Roman"/>
          <w:b/>
          <w:sz w:val="28"/>
          <w:lang w:val="en-GB"/>
        </w:rPr>
      </w:pPr>
      <w:r>
        <w:rPr>
          <w:rFonts w:ascii="Times New Roman" w:hAnsi="Times New Roman"/>
          <w:b/>
          <w:sz w:val="28"/>
          <w:lang w:val="en-GB"/>
        </w:rPr>
        <w:lastRenderedPageBreak/>
        <w:t xml:space="preserve">Control of gene expression.          </w:t>
      </w:r>
      <w:r w:rsidR="0018030F">
        <w:rPr>
          <w:rFonts w:ascii="Times New Roman" w:hAnsi="Times New Roman"/>
          <w:b/>
          <w:lang w:val="en-GB"/>
        </w:rPr>
        <w:t xml:space="preserve">Chapter 11, </w:t>
      </w:r>
      <w:proofErr w:type="spellStart"/>
      <w:r w:rsidR="0018030F">
        <w:rPr>
          <w:rFonts w:ascii="Times New Roman" w:hAnsi="Times New Roman"/>
          <w:b/>
          <w:lang w:val="en-GB"/>
        </w:rPr>
        <w:t>pg</w:t>
      </w:r>
      <w:proofErr w:type="spellEnd"/>
      <w:r w:rsidR="0018030F">
        <w:rPr>
          <w:rFonts w:ascii="Times New Roman" w:hAnsi="Times New Roman"/>
          <w:b/>
          <w:lang w:val="en-GB"/>
        </w:rPr>
        <w:t xml:space="preserve"> 397-413</w:t>
      </w:r>
      <w:r>
        <w:rPr>
          <w:rFonts w:ascii="Times New Roman" w:hAnsi="Times New Roman"/>
          <w:b/>
          <w:lang w:val="en-GB"/>
        </w:rPr>
        <w:t xml:space="preserve"> </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Gene expression: the transcription of </w:t>
      </w:r>
      <w:proofErr w:type="gramStart"/>
      <w:r>
        <w:rPr>
          <w:rFonts w:ascii="Times New Roman" w:hAnsi="Times New Roman"/>
        </w:rPr>
        <w:t>a</w:t>
      </w:r>
      <w:proofErr w:type="gramEnd"/>
      <w:r>
        <w:rPr>
          <w:rFonts w:ascii="Times New Roman" w:hAnsi="Times New Roman"/>
        </w:rPr>
        <w:t xml:space="preserve"> mRNA and its translation to produce a protein.</w:t>
      </w:r>
    </w:p>
    <w:p w:rsidR="003668FB" w:rsidRDefault="003668FB">
      <w:pPr>
        <w:tabs>
          <w:tab w:val="left" w:pos="0"/>
        </w:tabs>
        <w:suppressAutoHyphens/>
        <w:rPr>
          <w:rFonts w:ascii="Times New Roman" w:hAnsi="Times New Roman"/>
        </w:rPr>
      </w:pPr>
      <w:r>
        <w:rPr>
          <w:rFonts w:ascii="Times New Roman" w:hAnsi="Times New Roman"/>
        </w:rPr>
        <w:t>A gene is being expressed, or is "on", when it is producing its mRNA, it is repressed, or "off", when it is not.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It is estimated that there are between 25,000 and 35,000 genes in multicellular organisms such as humans, flies, and plants.  The genes are sometimes "on", sometimes "off", and the regulation of their expression is precisely controlled.  Different genes are expressed in different tissues, at different times of development and in response to different stimuli, such as nutrients, light, stress, infection.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How are genes turned off or 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u w:val="single"/>
        </w:rPr>
        <w:t>1. THE LAC OPERON</w:t>
      </w:r>
      <w:r>
        <w:rPr>
          <w:rFonts w:ascii="Times New Roman" w:hAnsi="Times New Roman"/>
        </w:rPr>
        <w:t xml:space="preserve"> is one of the first models of gene regulation.</w:t>
      </w:r>
    </w:p>
    <w:p w:rsidR="003668FB" w:rsidRDefault="003668FB">
      <w:pPr>
        <w:tabs>
          <w:tab w:val="left" w:pos="0"/>
        </w:tabs>
        <w:suppressAutoHyphens/>
        <w:rPr>
          <w:rFonts w:ascii="Times New Roman" w:hAnsi="Times New Roman"/>
        </w:rPr>
      </w:pPr>
      <w:r>
        <w:rPr>
          <w:rFonts w:ascii="Times New Roman" w:hAnsi="Times New Roman"/>
        </w:rPr>
        <w:t xml:space="preserve">The regulation of this gene was studied by Francois Jacob and </w:t>
      </w:r>
      <w:proofErr w:type="spellStart"/>
      <w:r>
        <w:rPr>
          <w:rFonts w:ascii="Times New Roman" w:hAnsi="Times New Roman"/>
        </w:rPr>
        <w:t>Jaques</w:t>
      </w:r>
      <w:proofErr w:type="spellEnd"/>
      <w:r>
        <w:rPr>
          <w:rFonts w:ascii="Times New Roman" w:hAnsi="Times New Roman"/>
        </w:rPr>
        <w:t xml:space="preserve"> Monod.</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The lactose operon is a cluster of three genes (</w:t>
      </w:r>
      <w:r>
        <w:rPr>
          <w:rFonts w:ascii="Times New Roman" w:hAnsi="Times New Roman"/>
          <w:b/>
        </w:rPr>
        <w:t>lac Z, Y, A</w:t>
      </w:r>
      <w:r>
        <w:rPr>
          <w:rFonts w:ascii="Times New Roman" w:hAnsi="Times New Roman"/>
        </w:rPr>
        <w:t xml:space="preserve">) a) lac Z: encodes Beta-galactosidase, an enzyme which breaks the ß linkage in lactose sugar, a disaccharide to produce two monosaccharide sugars </w:t>
      </w:r>
      <w:r w:rsidR="00B85FAF">
        <w:rPr>
          <w:rFonts w:ascii="Times New Roman" w:hAnsi="Times New Roman"/>
        </w:rPr>
        <w:t>galactose and glucose</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b) </w:t>
      </w:r>
      <w:proofErr w:type="gramStart"/>
      <w:r>
        <w:rPr>
          <w:rFonts w:ascii="Times New Roman" w:hAnsi="Times New Roman"/>
        </w:rPr>
        <w:t>lac</w:t>
      </w:r>
      <w:proofErr w:type="gramEnd"/>
      <w:r>
        <w:rPr>
          <w:rFonts w:ascii="Times New Roman" w:hAnsi="Times New Roman"/>
        </w:rPr>
        <w:t xml:space="preserve"> Y, a permease - which facilitates the transport of lactose across the plasma membrane into the cell. c) </w:t>
      </w:r>
      <w:proofErr w:type="gramStart"/>
      <w:r>
        <w:rPr>
          <w:rFonts w:ascii="Times New Roman" w:hAnsi="Times New Roman"/>
        </w:rPr>
        <w:t>lac</w:t>
      </w:r>
      <w:proofErr w:type="gramEnd"/>
      <w:r>
        <w:rPr>
          <w:rFonts w:ascii="Times New Roman" w:hAnsi="Times New Roman"/>
        </w:rPr>
        <w:t xml:space="preserve"> A, a </w:t>
      </w:r>
      <w:proofErr w:type="spellStart"/>
      <w:r>
        <w:rPr>
          <w:rFonts w:ascii="Times New Roman" w:hAnsi="Times New Roman"/>
        </w:rPr>
        <w:t>transacetylase</w:t>
      </w:r>
      <w:proofErr w:type="spellEnd"/>
      <w:r>
        <w:rPr>
          <w:rFonts w:ascii="Times New Roman" w:hAnsi="Times New Roman"/>
        </w:rPr>
        <w:t xml:space="preserve"> (not important for lactose metabolism).  A single mRNA is expresse</w:t>
      </w:r>
      <w:r w:rsidR="00B85FAF">
        <w:rPr>
          <w:rFonts w:ascii="Times New Roman" w:hAnsi="Times New Roman"/>
        </w:rPr>
        <w:t>d which encodes all three genes.</w:t>
      </w:r>
      <w:r>
        <w:rPr>
          <w:rFonts w:ascii="Times New Roman" w:hAnsi="Times New Roman"/>
        </w:rPr>
        <w:t xml:space="preserve">  This is called a </w:t>
      </w:r>
      <w:proofErr w:type="spellStart"/>
      <w:r>
        <w:rPr>
          <w:rFonts w:ascii="Times New Roman" w:hAnsi="Times New Roman"/>
          <w:b/>
        </w:rPr>
        <w:t>polycystronic</w:t>
      </w:r>
      <w:proofErr w:type="spellEnd"/>
      <w:r>
        <w:rPr>
          <w:rFonts w:ascii="Times New Roman" w:hAnsi="Times New Roman"/>
          <w:b/>
        </w:rPr>
        <w:t xml:space="preserve"> message</w:t>
      </w:r>
      <w:r>
        <w:rPr>
          <w:rFonts w:ascii="Times New Roman" w:hAnsi="Times New Roman"/>
        </w:rPr>
        <w:t>, because it encodes multiple proteins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1) The operon is not expressed in the absence of lactose.</w:t>
      </w:r>
    </w:p>
    <w:p w:rsidR="003668FB" w:rsidRDefault="003668FB">
      <w:pPr>
        <w:tabs>
          <w:tab w:val="left" w:pos="0"/>
        </w:tabs>
        <w:suppressAutoHyphens/>
        <w:rPr>
          <w:rFonts w:ascii="Times New Roman" w:hAnsi="Times New Roman"/>
        </w:rPr>
      </w:pPr>
      <w:r>
        <w:rPr>
          <w:rFonts w:ascii="Times New Roman" w:hAnsi="Times New Roman"/>
        </w:rPr>
        <w:t>2) The genes are expressed when lactose is added to the media.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This regulation has three elements: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1) The lac repressor - a protein which physically binds to the DNA upstream of the lac and inhibits its expression.  The lac repressor is encoded by another gene, the </w:t>
      </w:r>
      <w:r>
        <w:rPr>
          <w:rFonts w:ascii="Times New Roman" w:hAnsi="Times New Roman"/>
          <w:b/>
        </w:rPr>
        <w:t>lac I</w:t>
      </w:r>
      <w:r>
        <w:rPr>
          <w:rFonts w:ascii="Times New Roman" w:hAnsi="Times New Roman"/>
        </w:rPr>
        <w:t xml:space="preserve"> gene.</w:t>
      </w:r>
    </w:p>
    <w:p w:rsidR="003668FB" w:rsidRDefault="003668FB">
      <w:pPr>
        <w:tabs>
          <w:tab w:val="left" w:pos="0"/>
        </w:tabs>
        <w:suppressAutoHyphens/>
        <w:rPr>
          <w:rFonts w:ascii="Times New Roman" w:hAnsi="Times New Roman"/>
        </w:rPr>
      </w:pPr>
      <w:r>
        <w:rPr>
          <w:rFonts w:ascii="Times New Roman" w:hAnsi="Times New Roman"/>
        </w:rPr>
        <w:t xml:space="preserve">2) The </w:t>
      </w:r>
      <w:r>
        <w:rPr>
          <w:rFonts w:ascii="Times New Roman" w:hAnsi="Times New Roman"/>
          <w:b/>
        </w:rPr>
        <w:t xml:space="preserve">O, operator site </w:t>
      </w:r>
      <w:r>
        <w:rPr>
          <w:rFonts w:ascii="Times New Roman" w:hAnsi="Times New Roman"/>
        </w:rPr>
        <w:t>is the site in the DNA where the lac I repressor binds.</w:t>
      </w:r>
    </w:p>
    <w:p w:rsidR="003668FB" w:rsidRDefault="003668FB">
      <w:pPr>
        <w:tabs>
          <w:tab w:val="left" w:pos="0"/>
        </w:tabs>
        <w:suppressAutoHyphens/>
        <w:rPr>
          <w:rFonts w:ascii="Times New Roman" w:hAnsi="Times New Roman"/>
        </w:rPr>
      </w:pPr>
      <w:r>
        <w:rPr>
          <w:rFonts w:ascii="Times New Roman" w:hAnsi="Times New Roman"/>
        </w:rPr>
        <w:t xml:space="preserve">3) The </w:t>
      </w:r>
      <w:r>
        <w:rPr>
          <w:rFonts w:ascii="Times New Roman" w:hAnsi="Times New Roman"/>
          <w:b/>
        </w:rPr>
        <w:t>P, promoter</w:t>
      </w:r>
      <w:r>
        <w:rPr>
          <w:rFonts w:ascii="Times New Roman" w:hAnsi="Times New Roman"/>
        </w:rPr>
        <w:t xml:space="preserve"> region of the DNA is upstream of the O site, is the binding site of the RNA polymerase protein - it is necessary for transcription.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lac repressor - has two binding abilities (and two binding sites) one for DNA the other for lactose.  When lactose is present, it binds to the repressor protein rendering it unable to bind the DNA, thus the gene becomes </w:t>
      </w:r>
      <w:proofErr w:type="spellStart"/>
      <w:r>
        <w:rPr>
          <w:rFonts w:ascii="Times New Roman" w:hAnsi="Times New Roman"/>
        </w:rPr>
        <w:t>derepressed</w:t>
      </w:r>
      <w:proofErr w:type="spellEnd"/>
      <w:r>
        <w:rPr>
          <w:rFonts w:ascii="Times New Roman" w:hAnsi="Times New Roman"/>
        </w:rPr>
        <w:t xml:space="preserve"> and expressed, </w:t>
      </w:r>
      <w:proofErr w:type="gramStart"/>
      <w:r>
        <w:rPr>
          <w:rFonts w:ascii="Times New Roman" w:hAnsi="Times New Roman"/>
        </w:rPr>
        <w:t>RNA</w:t>
      </w:r>
      <w:proofErr w:type="gramEnd"/>
      <w:r>
        <w:rPr>
          <w:rFonts w:ascii="Times New Roman" w:hAnsi="Times New Roman"/>
        </w:rPr>
        <w:t xml:space="preserve"> begins to be synthesized.</w:t>
      </w:r>
    </w:p>
    <w:p w:rsidR="003668FB" w:rsidRDefault="003668FB">
      <w:pPr>
        <w:tabs>
          <w:tab w:val="left" w:pos="0"/>
        </w:tabs>
        <w:suppressAutoHyphens/>
        <w:ind w:left="-432" w:right="-432"/>
        <w:rPr>
          <w:rFonts w:ascii="Times New Roman" w:hAnsi="Times New Roman"/>
        </w:rPr>
      </w:pPr>
      <w:r>
        <w:rPr>
          <w:rFonts w:ascii="Times New Roman" w:hAnsi="Times New Roman"/>
        </w:rPr>
        <w:br w:type="page"/>
      </w:r>
      <w:r>
        <w:rPr>
          <w:rFonts w:ascii="Times New Roman" w:hAnsi="Times New Roman"/>
        </w:rPr>
        <w:lastRenderedPageBreak/>
        <w:t xml:space="preserve">Operon:  </w:t>
      </w:r>
      <w:r>
        <w:rPr>
          <w:rFonts w:ascii="Times New Roman" w:hAnsi="Times New Roman"/>
          <w:u w:val="single"/>
        </w:rPr>
        <w:t>I   PO ZYA</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 xml:space="preserve">The function of the lac operon was analyzed by the use of mutations in the various elements of the operon.  Mapping was used to determine the linear order of the mutations on the chromosome.  </w:t>
      </w:r>
      <w:proofErr w:type="spellStart"/>
      <w:r>
        <w:rPr>
          <w:rFonts w:ascii="Times New Roman" w:hAnsi="Times New Roman"/>
        </w:rPr>
        <w:t>Merodiploids</w:t>
      </w:r>
      <w:proofErr w:type="spellEnd"/>
      <w:r>
        <w:rPr>
          <w:rFonts w:ascii="Times New Roman" w:hAnsi="Times New Roman"/>
        </w:rPr>
        <w:t xml:space="preserve"> were used to determine dominance and </w:t>
      </w:r>
      <w:proofErr w:type="spellStart"/>
      <w:r>
        <w:rPr>
          <w:rFonts w:ascii="Times New Roman" w:hAnsi="Times New Roman"/>
        </w:rPr>
        <w:t>recessiveness</w:t>
      </w:r>
      <w:proofErr w:type="spellEnd"/>
      <w:r>
        <w:rPr>
          <w:rFonts w:ascii="Times New Roman" w:hAnsi="Times New Roman"/>
        </w:rPr>
        <w:t xml:space="preserve"> between the alleles, and epistatic relations between the elements.</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outlineLvl w:val="0"/>
        <w:rPr>
          <w:rFonts w:ascii="Times New Roman" w:hAnsi="Times New Roman"/>
        </w:rPr>
      </w:pPr>
      <w:r>
        <w:rPr>
          <w:rFonts w:ascii="Times New Roman" w:hAnsi="Times New Roman"/>
          <w:b/>
        </w:rPr>
        <w:t>Lac Operon - mutations</w:t>
      </w:r>
      <w:r>
        <w:rPr>
          <w:rFonts w:ascii="Times New Roman" w:hAnsi="Times New Roman"/>
        </w:rPr>
        <w:t xml:space="preserve"> ____________________________________________________________</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Z   ß-</w:t>
      </w:r>
      <w:proofErr w:type="gramStart"/>
      <w:r>
        <w:rPr>
          <w:rFonts w:ascii="Times New Roman" w:hAnsi="Times New Roman"/>
        </w:rPr>
        <w:t>galactosidase ,</w:t>
      </w:r>
      <w:proofErr w:type="gramEnd"/>
      <w:r>
        <w:rPr>
          <w:rFonts w:ascii="Times New Roman" w:hAnsi="Times New Roman"/>
        </w:rPr>
        <w:t xml:space="preserve"> cleaves lactose into galactose and glucose</w:t>
      </w:r>
      <w:r>
        <w:rPr>
          <w:rFonts w:ascii="Times New Roman" w:hAnsi="Times New Roman"/>
        </w:rPr>
        <w:tab/>
      </w:r>
    </w:p>
    <w:p w:rsidR="003668FB" w:rsidRDefault="003668FB">
      <w:pPr>
        <w:tabs>
          <w:tab w:val="left" w:pos="0"/>
        </w:tabs>
        <w:suppressAutoHyphens/>
        <w:ind w:left="-432" w:right="-432"/>
        <w:rPr>
          <w:rFonts w:ascii="Times New Roman" w:hAnsi="Times New Roman"/>
        </w:rPr>
      </w:pPr>
      <w:r>
        <w:rPr>
          <w:rFonts w:ascii="Times New Roman" w:hAnsi="Times New Roman"/>
        </w:rPr>
        <w:t>Z</w:t>
      </w:r>
      <w:r>
        <w:rPr>
          <w:rFonts w:ascii="Times New Roman" w:hAnsi="Times New Roman"/>
          <w:vertAlign w:val="superscript"/>
        </w:rPr>
        <w:t>-</w:t>
      </w:r>
      <w:r>
        <w:rPr>
          <w:rFonts w:ascii="Times New Roman" w:hAnsi="Times New Roman"/>
        </w:rPr>
        <w:t xml:space="preserve">   </w:t>
      </w:r>
      <w:proofErr w:type="gramStart"/>
      <w:r>
        <w:rPr>
          <w:rFonts w:ascii="Times New Roman" w:hAnsi="Times New Roman"/>
        </w:rPr>
        <w:t>mutation</w:t>
      </w:r>
      <w:proofErr w:type="gramEnd"/>
      <w:r>
        <w:rPr>
          <w:rFonts w:ascii="Times New Roman" w:hAnsi="Times New Roman"/>
        </w:rPr>
        <w:t xml:space="preserve"> leads to an inactive enzyme, recessive to Z+</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Y</w:t>
      </w:r>
      <w:r>
        <w:rPr>
          <w:rFonts w:ascii="Times New Roman" w:hAnsi="Times New Roman"/>
        </w:rPr>
        <w:tab/>
        <w:t>permease, transports lactose into the cell</w:t>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ind w:left="-432" w:right="-432"/>
        <w:rPr>
          <w:rFonts w:ascii="Times New Roman" w:hAnsi="Times New Roman"/>
        </w:rPr>
      </w:pPr>
      <w:r>
        <w:rPr>
          <w:rFonts w:ascii="Times New Roman" w:hAnsi="Times New Roman"/>
        </w:rPr>
        <w:t>Y</w:t>
      </w:r>
      <w:r>
        <w:rPr>
          <w:rFonts w:ascii="Times New Roman" w:hAnsi="Times New Roman"/>
          <w:vertAlign w:val="superscript"/>
        </w:rPr>
        <w:t>-</w:t>
      </w:r>
      <w:r>
        <w:rPr>
          <w:rFonts w:ascii="Times New Roman" w:hAnsi="Times New Roman"/>
        </w:rPr>
        <w:tab/>
      </w:r>
      <w:proofErr w:type="gramStart"/>
      <w:r>
        <w:rPr>
          <w:rFonts w:ascii="Times New Roman" w:hAnsi="Times New Roman"/>
        </w:rPr>
        <w:t>inactive</w:t>
      </w:r>
      <w:proofErr w:type="gramEnd"/>
      <w:r>
        <w:rPr>
          <w:rFonts w:ascii="Times New Roman" w:hAnsi="Times New Roman"/>
        </w:rPr>
        <w:t xml:space="preserve"> enzyme, recessive to Y+</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432" w:right="-432"/>
        <w:rPr>
          <w:rFonts w:ascii="Times New Roman" w:hAnsi="Times New Roman"/>
        </w:rPr>
      </w:pPr>
      <w:r>
        <w:rPr>
          <w:rFonts w:ascii="Times New Roman" w:hAnsi="Times New Roman"/>
        </w:rPr>
        <w:t>A</w:t>
      </w:r>
      <w:r>
        <w:rPr>
          <w:rFonts w:ascii="Times New Roman" w:hAnsi="Times New Roman"/>
        </w:rPr>
        <w:tab/>
      </w:r>
      <w:proofErr w:type="spellStart"/>
      <w:r>
        <w:rPr>
          <w:rFonts w:ascii="Times New Roman" w:hAnsi="Times New Roman"/>
        </w:rPr>
        <w:t>transacetylase</w:t>
      </w:r>
      <w:proofErr w:type="spellEnd"/>
      <w:r>
        <w:rPr>
          <w:rFonts w:ascii="Times New Roman" w:hAnsi="Times New Roman"/>
        </w:rPr>
        <w:t xml:space="preserve"> (not very relevant to the model)</w:t>
      </w:r>
    </w:p>
    <w:p w:rsidR="003668FB" w:rsidRDefault="003668FB">
      <w:pPr>
        <w:tabs>
          <w:tab w:val="left" w:pos="0"/>
        </w:tabs>
        <w:suppressAutoHyphens/>
        <w:ind w:left="-432" w:right="-432"/>
        <w:rPr>
          <w:rFonts w:ascii="Times New Roman" w:hAnsi="Times New Roman"/>
        </w:rPr>
      </w:pPr>
      <w:r>
        <w:rPr>
          <w:rFonts w:ascii="Times New Roman" w:hAnsi="Times New Roman"/>
        </w:rPr>
        <w:t>______________________________________________</w:t>
      </w:r>
    </w:p>
    <w:p w:rsidR="003668FB" w:rsidRDefault="003668FB">
      <w:pPr>
        <w:tabs>
          <w:tab w:val="left" w:pos="0"/>
        </w:tabs>
        <w:suppressAutoHyphens/>
        <w:ind w:left="-432" w:right="-432"/>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I</w:t>
      </w:r>
      <w:r>
        <w:rPr>
          <w:rFonts w:ascii="Times New Roman" w:hAnsi="Times New Roman"/>
        </w:rPr>
        <w:tab/>
        <w:t xml:space="preserve">     Repressor.   It represses the expression of the lac operon by binding to the operator region.   In the presence of lactose, it binds the lactose and does not bind the operator and the lac operon becomes de-repressed or actively transcribed.</w:t>
      </w:r>
    </w:p>
    <w:p w:rsidR="003668FB" w:rsidRDefault="003668FB">
      <w:pPr>
        <w:tabs>
          <w:tab w:val="left" w:pos="0"/>
        </w:tabs>
        <w:suppressAutoHyphens/>
        <w:ind w:left="288" w:right="-432" w:hanging="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ind w:left="288" w:right="-432" w:hanging="720"/>
        <w:rPr>
          <w:rFonts w:ascii="Times New Roman" w:hAnsi="Times New Roman"/>
        </w:rPr>
      </w:pPr>
      <w:r>
        <w:rPr>
          <w:rFonts w:ascii="Times New Roman" w:hAnsi="Times New Roman"/>
        </w:rPr>
        <w:t>I</w:t>
      </w:r>
      <w:r>
        <w:rPr>
          <w:rFonts w:ascii="Times New Roman" w:hAnsi="Times New Roman"/>
          <w:vertAlign w:val="superscript"/>
        </w:rPr>
        <w:t>--</w:t>
      </w:r>
      <w:r>
        <w:rPr>
          <w:rFonts w:ascii="Times New Roman" w:hAnsi="Times New Roman"/>
        </w:rPr>
        <w:tab/>
        <w:t xml:space="preserve">     inactive repressor.  It cannot bind the operon, cannot repress.  It is recessive to I+, causes </w:t>
      </w:r>
      <w:r>
        <w:rPr>
          <w:rFonts w:ascii="Times New Roman" w:hAnsi="Times New Roman"/>
          <w:b/>
        </w:rPr>
        <w:t xml:space="preserve">constitutive </w:t>
      </w:r>
      <w:r>
        <w:rPr>
          <w:rFonts w:ascii="Times New Roman" w:hAnsi="Times New Roman"/>
        </w:rPr>
        <w:t xml:space="preserve">expression of </w:t>
      </w:r>
      <w:proofErr w:type="gramStart"/>
      <w:r>
        <w:rPr>
          <w:rFonts w:ascii="Times New Roman" w:hAnsi="Times New Roman"/>
        </w:rPr>
        <w:t>the  lac</w:t>
      </w:r>
      <w:proofErr w:type="gramEnd"/>
      <w:r>
        <w:rPr>
          <w:rFonts w:ascii="Times New Roman" w:hAnsi="Times New Roman"/>
        </w:rPr>
        <w:t xml:space="preserve"> operon.  Constitutive means constantly “on” with no regulation.</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I</w:t>
      </w:r>
      <w:r>
        <w:rPr>
          <w:rFonts w:ascii="Times New Roman" w:hAnsi="Times New Roman"/>
          <w:vertAlign w:val="superscript"/>
        </w:rPr>
        <w:t>s</w:t>
      </w:r>
      <w:r>
        <w:rPr>
          <w:rFonts w:ascii="Times New Roman" w:hAnsi="Times New Roman"/>
        </w:rPr>
        <w:t xml:space="preserve">    </w:t>
      </w:r>
      <w:r>
        <w:rPr>
          <w:rFonts w:ascii="Times New Roman" w:hAnsi="Times New Roman"/>
        </w:rPr>
        <w:tab/>
        <w:t xml:space="preserve">     super repressor mutant form of the </w:t>
      </w:r>
      <w:proofErr w:type="gramStart"/>
      <w:r>
        <w:rPr>
          <w:rFonts w:ascii="Times New Roman" w:hAnsi="Times New Roman"/>
        </w:rPr>
        <w:t>repressor.</w:t>
      </w:r>
      <w:proofErr w:type="gramEnd"/>
      <w:r>
        <w:rPr>
          <w:rFonts w:ascii="Times New Roman" w:hAnsi="Times New Roman"/>
        </w:rPr>
        <w:t xml:space="preserve">  It binds the operator site and represses the expression of the operon. It cannot bind lactose and therefore the operon cannot be </w:t>
      </w:r>
      <w:proofErr w:type="spellStart"/>
      <w:r>
        <w:rPr>
          <w:rFonts w:ascii="Times New Roman" w:hAnsi="Times New Roman"/>
        </w:rPr>
        <w:t>derepressed</w:t>
      </w:r>
      <w:proofErr w:type="spellEnd"/>
      <w:r>
        <w:rPr>
          <w:rFonts w:ascii="Times New Roman" w:hAnsi="Times New Roman"/>
        </w:rPr>
        <w:t xml:space="preserve">.  Gene is OFF.  </w:t>
      </w:r>
      <w:proofErr w:type="gramStart"/>
      <w:r>
        <w:rPr>
          <w:rFonts w:ascii="Times New Roman" w:hAnsi="Times New Roman"/>
        </w:rPr>
        <w:t>I</w:t>
      </w:r>
      <w:r>
        <w:rPr>
          <w:rFonts w:ascii="Times New Roman" w:hAnsi="Times New Roman"/>
          <w:vertAlign w:val="superscript"/>
        </w:rPr>
        <w:t xml:space="preserve">s  </w:t>
      </w:r>
      <w:proofErr w:type="spellStart"/>
      <w:r>
        <w:rPr>
          <w:rFonts w:ascii="Times New Roman" w:hAnsi="Times New Roman"/>
        </w:rPr>
        <w:t>is</w:t>
      </w:r>
      <w:proofErr w:type="spellEnd"/>
      <w:proofErr w:type="gramEnd"/>
      <w:r>
        <w:rPr>
          <w:rFonts w:ascii="Times New Roman" w:hAnsi="Times New Roman"/>
        </w:rPr>
        <w:t xml:space="preserve"> dominant to I</w:t>
      </w:r>
      <w:r>
        <w:rPr>
          <w:rFonts w:ascii="Times New Roman" w:hAnsi="Times New Roman"/>
          <w:vertAlign w:val="superscript"/>
        </w:rPr>
        <w:t>+</w:t>
      </w:r>
      <w:r>
        <w:rPr>
          <w:rFonts w:ascii="Times New Roman" w:hAnsi="Times New Roman"/>
        </w:rPr>
        <w:t xml:space="preserve"> and I</w:t>
      </w:r>
      <w:r>
        <w:rPr>
          <w:rFonts w:ascii="Times New Roman" w:hAnsi="Times New Roman"/>
          <w:vertAlign w:val="superscript"/>
        </w:rPr>
        <w:t>-</w:t>
      </w:r>
      <w:r>
        <w:rPr>
          <w:rFonts w:ascii="Times New Roman" w:hAnsi="Times New Roman"/>
        </w:rPr>
        <w:t>, its repressive capacity can override the effect of any normal repressor product produced by a I</w:t>
      </w:r>
      <w:r>
        <w:rPr>
          <w:rFonts w:ascii="Times New Roman" w:hAnsi="Times New Roman"/>
          <w:vertAlign w:val="superscript"/>
        </w:rPr>
        <w:t>+</w:t>
      </w:r>
      <w:r>
        <w:rPr>
          <w:rFonts w:ascii="Times New Roman" w:hAnsi="Times New Roman"/>
        </w:rPr>
        <w:t xml:space="preserve"> copy of the gene.</w:t>
      </w:r>
    </w:p>
    <w:p w:rsidR="003668FB" w:rsidRDefault="003668FB">
      <w:pPr>
        <w:tabs>
          <w:tab w:val="left" w:pos="0"/>
        </w:tabs>
        <w:suppressAutoHyphens/>
        <w:ind w:left="288" w:right="-432" w:hanging="720"/>
        <w:rPr>
          <w:rFonts w:ascii="Times New Roman" w:hAnsi="Times New Roman"/>
        </w:rPr>
      </w:pPr>
      <w:r>
        <w:rPr>
          <w:rFonts w:ascii="Times New Roman" w:hAnsi="Times New Roman"/>
        </w:rPr>
        <w:t>---------------------------------------------------</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O</w:t>
      </w:r>
      <w:r>
        <w:rPr>
          <w:rFonts w:ascii="Times New Roman" w:hAnsi="Times New Roman"/>
        </w:rPr>
        <w:tab/>
        <w:t xml:space="preserve">     Operator. The binding site of the repressor.  It is a DNA sequence, upstream of the lac Z gene.</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ab/>
        <w:t xml:space="preserve">     Mutations in the Operator region can inhibit binding of the repressor.  This leaves the gene ON </w:t>
      </w:r>
      <w:r>
        <w:rPr>
          <w:rFonts w:ascii="Times New Roman" w:hAnsi="Times New Roman"/>
          <w:b/>
        </w:rPr>
        <w:t>constitutively</w:t>
      </w:r>
      <w:r>
        <w:rPr>
          <w:rFonts w:ascii="Times New Roman" w:hAnsi="Times New Roman"/>
        </w:rPr>
        <w:t xml:space="preserve">.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mutations also do not bind the </w:t>
      </w:r>
      <w:proofErr w:type="gramStart"/>
      <w:r>
        <w:rPr>
          <w:rFonts w:ascii="Times New Roman" w:hAnsi="Times New Roman"/>
        </w:rPr>
        <w:t>I</w:t>
      </w:r>
      <w:r>
        <w:rPr>
          <w:rFonts w:ascii="Times New Roman" w:hAnsi="Times New Roman"/>
          <w:vertAlign w:val="superscript"/>
        </w:rPr>
        <w:t>s</w:t>
      </w:r>
      <w:proofErr w:type="gramEnd"/>
      <w:r>
        <w:rPr>
          <w:rFonts w:ascii="Times New Roman" w:hAnsi="Times New Roman"/>
        </w:rPr>
        <w:t xml:space="preserve"> type repressors.  I</w:t>
      </w:r>
      <w:r>
        <w:rPr>
          <w:rFonts w:ascii="Times New Roman" w:hAnsi="Times New Roman"/>
          <w:vertAlign w:val="superscript"/>
        </w:rPr>
        <w:t>s</w:t>
      </w:r>
      <w:r>
        <w:rPr>
          <w:rFonts w:ascii="Times New Roman" w:hAnsi="Times New Roman"/>
        </w:rPr>
        <w:t xml:space="preserve"> therefore cannot repress </w:t>
      </w:r>
      <w:proofErr w:type="gramStart"/>
      <w:r>
        <w:rPr>
          <w:rFonts w:ascii="Times New Roman" w:hAnsi="Times New Roman"/>
        </w:rPr>
        <w:t>a</w:t>
      </w:r>
      <w:proofErr w:type="gramEnd"/>
      <w:r>
        <w:rPr>
          <w:rFonts w:ascii="Times New Roman" w:hAnsi="Times New Roman"/>
        </w:rPr>
        <w:t xml:space="preserve">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type mutant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mutants are </w:t>
      </w:r>
      <w:r>
        <w:rPr>
          <w:rFonts w:ascii="Times New Roman" w:hAnsi="Times New Roman"/>
          <w:b/>
          <w:bCs/>
        </w:rPr>
        <w:t>epistatic</w:t>
      </w:r>
      <w:r>
        <w:rPr>
          <w:rFonts w:ascii="Times New Roman" w:hAnsi="Times New Roman"/>
        </w:rPr>
        <w:t xml:space="preserve"> to I</w:t>
      </w:r>
      <w:r>
        <w:rPr>
          <w:rFonts w:ascii="Times New Roman" w:hAnsi="Times New Roman"/>
          <w:vertAlign w:val="superscript"/>
        </w:rPr>
        <w:t>s</w:t>
      </w:r>
      <w:r>
        <w:rPr>
          <w:rFonts w:ascii="Times New Roman" w:hAnsi="Times New Roman"/>
        </w:rPr>
        <w:t xml:space="preserve"> mutants).</w:t>
      </w:r>
    </w:p>
    <w:p w:rsidR="003668FB" w:rsidRDefault="003668FB">
      <w:pPr>
        <w:tabs>
          <w:tab w:val="left" w:pos="0"/>
        </w:tabs>
        <w:suppressAutoHyphens/>
        <w:ind w:left="288" w:right="-432" w:hanging="720"/>
        <w:rPr>
          <w:rFonts w:ascii="Times New Roman" w:hAnsi="Times New Roman"/>
        </w:rPr>
      </w:pPr>
      <w:r>
        <w:rPr>
          <w:rFonts w:ascii="Times New Roman" w:hAnsi="Times New Roman"/>
        </w:rPr>
        <w:t>----------------------------------------------------</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288" w:right="-432" w:hanging="720"/>
        <w:rPr>
          <w:rFonts w:ascii="Times New Roman" w:hAnsi="Times New Roman"/>
        </w:rPr>
      </w:pPr>
      <w:r>
        <w:rPr>
          <w:rFonts w:ascii="Times New Roman" w:hAnsi="Times New Roman"/>
        </w:rPr>
        <w:t>P</w:t>
      </w:r>
      <w:r>
        <w:rPr>
          <w:rFonts w:ascii="Times New Roman" w:hAnsi="Times New Roman"/>
        </w:rPr>
        <w:tab/>
      </w:r>
      <w:r>
        <w:rPr>
          <w:rFonts w:ascii="Times New Roman" w:hAnsi="Times New Roman"/>
        </w:rPr>
        <w:tab/>
        <w:t>Promoter.  The region of DNA where the RNA polymerase</w:t>
      </w:r>
    </w:p>
    <w:p w:rsidR="003668FB" w:rsidRDefault="003668FB">
      <w:pPr>
        <w:tabs>
          <w:tab w:val="left" w:pos="0"/>
        </w:tabs>
        <w:suppressAutoHyphens/>
        <w:ind w:left="288" w:right="-432" w:hanging="720"/>
        <w:rPr>
          <w:rFonts w:ascii="Times New Roman" w:hAnsi="Times New Roman"/>
        </w:rPr>
      </w:pPr>
      <w:r>
        <w:rPr>
          <w:rFonts w:ascii="Times New Roman" w:hAnsi="Times New Roman"/>
        </w:rPr>
        <w:tab/>
      </w:r>
      <w:r>
        <w:rPr>
          <w:rFonts w:ascii="Times New Roman" w:hAnsi="Times New Roman"/>
        </w:rPr>
        <w:tab/>
      </w:r>
      <w:proofErr w:type="gramStart"/>
      <w:r>
        <w:rPr>
          <w:rFonts w:ascii="Times New Roman" w:hAnsi="Times New Roman"/>
        </w:rPr>
        <w:t>binds</w:t>
      </w:r>
      <w:proofErr w:type="gramEnd"/>
      <w:r>
        <w:rPr>
          <w:rFonts w:ascii="Times New Roman" w:hAnsi="Times New Roman"/>
        </w:rPr>
        <w:t xml:space="preserve"> to the lac operon.  It is upstream of the O site</w:t>
      </w:r>
    </w:p>
    <w:p w:rsidR="003668FB" w:rsidRDefault="003668FB">
      <w:pPr>
        <w:tabs>
          <w:tab w:val="left" w:pos="0"/>
        </w:tabs>
        <w:suppressAutoHyphens/>
        <w:ind w:left="288" w:right="-432" w:hanging="720"/>
        <w:rPr>
          <w:rFonts w:ascii="Times New Roman" w:hAnsi="Times New Roman"/>
        </w:rPr>
      </w:pPr>
    </w:p>
    <w:p w:rsidR="003668FB" w:rsidRDefault="003668FB">
      <w:pPr>
        <w:tabs>
          <w:tab w:val="left" w:pos="0"/>
        </w:tabs>
        <w:suppressAutoHyphens/>
        <w:ind w:left="720" w:right="-432" w:hanging="1152"/>
        <w:rPr>
          <w:rFonts w:ascii="Times New Roman" w:hAnsi="Times New Roman"/>
        </w:rPr>
      </w:pPr>
      <w:r>
        <w:rPr>
          <w:rFonts w:ascii="Times New Roman" w:hAnsi="Times New Roman"/>
        </w:rPr>
        <w:t>P</w:t>
      </w:r>
      <w:r>
        <w:rPr>
          <w:rFonts w:ascii="Times New Roman" w:hAnsi="Times New Roman"/>
          <w:vertAlign w:val="superscript"/>
        </w:rPr>
        <w:t>-</w:t>
      </w:r>
      <w:r>
        <w:rPr>
          <w:rFonts w:ascii="Times New Roman" w:hAnsi="Times New Roman"/>
        </w:rPr>
        <w:tab/>
      </w:r>
      <w:r>
        <w:rPr>
          <w:rFonts w:ascii="Times New Roman" w:hAnsi="Times New Roman"/>
        </w:rPr>
        <w:tab/>
        <w:t xml:space="preserve">Promoter mutations inhibit the binding of RNA polymerase and inhibit transcription, and repress the operon (such mutations are </w:t>
      </w:r>
      <w:r>
        <w:rPr>
          <w:rFonts w:ascii="Times New Roman" w:hAnsi="Times New Roman"/>
          <w:b/>
          <w:bCs/>
        </w:rPr>
        <w:t>epistatic</w:t>
      </w:r>
      <w:r>
        <w:rPr>
          <w:rFonts w:ascii="Times New Roman" w:hAnsi="Times New Roman"/>
        </w:rPr>
        <w:t xml:space="preserve"> to </w:t>
      </w:r>
      <w:proofErr w:type="spellStart"/>
      <w:r>
        <w:rPr>
          <w:rFonts w:ascii="Times New Roman" w:hAnsi="Times New Roman"/>
        </w:rPr>
        <w:t>O</w:t>
      </w:r>
      <w:r>
        <w:rPr>
          <w:rFonts w:ascii="Times New Roman" w:hAnsi="Times New Roman"/>
          <w:vertAlign w:val="superscript"/>
        </w:rPr>
        <w:t>c</w:t>
      </w:r>
      <w:proofErr w:type="spellEnd"/>
      <w:r>
        <w:rPr>
          <w:rFonts w:ascii="Times New Roman" w:hAnsi="Times New Roman"/>
        </w:rPr>
        <w:t xml:space="preserve"> mutations) </w:t>
      </w:r>
    </w:p>
    <w:p w:rsidR="003668FB" w:rsidRDefault="003668FB">
      <w:pPr>
        <w:tabs>
          <w:tab w:val="left" w:pos="0"/>
        </w:tabs>
        <w:suppressAutoHyphens/>
        <w:rPr>
          <w:rFonts w:ascii="Times New Roman" w:hAnsi="Times New Roman"/>
        </w:rPr>
      </w:pP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 xml:space="preserve">Note: Dominance and </w:t>
      </w:r>
      <w:proofErr w:type="spellStart"/>
      <w:r>
        <w:rPr>
          <w:rFonts w:ascii="Times New Roman" w:hAnsi="Times New Roman"/>
        </w:rPr>
        <w:t>recessiveness</w:t>
      </w:r>
      <w:proofErr w:type="spellEnd"/>
      <w:r>
        <w:rPr>
          <w:rFonts w:ascii="Times New Roman" w:hAnsi="Times New Roman"/>
        </w:rPr>
        <w:t xml:space="preserve"> describe the relationship between alleles of the same gene.  The relationship between alleles of different genes is described by epistasis.</w:t>
      </w:r>
    </w:p>
    <w:p w:rsidR="003668FB" w:rsidRDefault="003668FB">
      <w:pPr>
        <w:pStyle w:val="Heading3"/>
        <w:widowControl w:val="0"/>
        <w:tabs>
          <w:tab w:val="left" w:pos="0"/>
        </w:tabs>
        <w:rPr>
          <w:spacing w:val="0"/>
          <w:lang w:val="en-US"/>
        </w:rPr>
      </w:pPr>
      <w:r>
        <w:rPr>
          <w:spacing w:val="0"/>
          <w:lang w:val="en-US"/>
        </w:rPr>
        <w:br w:type="page"/>
      </w:r>
      <w:r>
        <w:rPr>
          <w:spacing w:val="0"/>
          <w:lang w:val="en-US"/>
        </w:rPr>
        <w:lastRenderedPageBreak/>
        <w:t>CIS elements and TRANSACTING FACTORS</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outlineLvl w:val="0"/>
        <w:rPr>
          <w:rFonts w:ascii="Times New Roman" w:hAnsi="Times New Roman"/>
        </w:rPr>
      </w:pPr>
      <w:r>
        <w:rPr>
          <w:rFonts w:ascii="Times New Roman" w:hAnsi="Times New Roman"/>
        </w:rPr>
        <w:t xml:space="preserve">O and </w:t>
      </w:r>
      <w:proofErr w:type="spellStart"/>
      <w:r>
        <w:rPr>
          <w:rFonts w:ascii="Times New Roman" w:hAnsi="Times New Roman"/>
        </w:rPr>
        <w:t>P are</w:t>
      </w:r>
      <w:proofErr w:type="spellEnd"/>
      <w:r>
        <w:rPr>
          <w:rFonts w:ascii="Times New Roman" w:hAnsi="Times New Roman"/>
        </w:rPr>
        <w:t xml:space="preserve"> CIS elements – they are physically adjacent to the gene they are controlling.</w:t>
      </w:r>
    </w:p>
    <w:p w:rsidR="003668FB" w:rsidRDefault="003668FB">
      <w:pPr>
        <w:tabs>
          <w:tab w:val="left" w:pos="0"/>
        </w:tabs>
        <w:suppressAutoHyphens/>
        <w:rPr>
          <w:rFonts w:ascii="Times New Roman" w:hAnsi="Times New Roman"/>
        </w:rPr>
      </w:pPr>
      <w:r>
        <w:rPr>
          <w:rFonts w:ascii="Times New Roman" w:hAnsi="Times New Roman"/>
        </w:rPr>
        <w:t>The Repressor, I, is a transacting factor.  It acts "in trans", " on a gene “at a distance".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The action of the lac repressor is an example of negative regulation.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2. Positive control </w:t>
      </w:r>
      <w:r>
        <w:rPr>
          <w:rFonts w:ascii="Times New Roman" w:hAnsi="Times New Roman"/>
        </w:rPr>
        <w:t xml:space="preserve">- another level of control of the lac Operon is </w:t>
      </w:r>
      <w:r>
        <w:rPr>
          <w:rFonts w:ascii="Times New Roman" w:hAnsi="Times New Roman"/>
          <w:b/>
          <w:bCs/>
        </w:rPr>
        <w:t>catabolite repression</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b/>
        </w:rPr>
        <w:t>Catabolite Activator Protein</w:t>
      </w:r>
      <w:r>
        <w:rPr>
          <w:rFonts w:ascii="Times New Roman" w:hAnsi="Times New Roman"/>
        </w:rPr>
        <w:t xml:space="preserve"> (CAP) and the lac operon.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i/>
          <w:iCs/>
        </w:rPr>
        <w:t>E. coli</w:t>
      </w:r>
      <w:r>
        <w:rPr>
          <w:rFonts w:ascii="Times New Roman" w:hAnsi="Times New Roman"/>
        </w:rPr>
        <w:t xml:space="preserve"> will metabolize lactose if it doesn't have glucose available in the media.  The switch between glucose and lactose based energy metabolism is regulated by the interaction of the positive regulator, CAP, and the lac operon.</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With high glucose in media:  no ß galactosidase produced.</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gramStart"/>
      <w:r>
        <w:rPr>
          <w:rFonts w:ascii="Times New Roman" w:hAnsi="Times New Roman"/>
        </w:rPr>
        <w:t>high</w:t>
      </w:r>
      <w:proofErr w:type="gramEnd"/>
      <w:r>
        <w:rPr>
          <w:rFonts w:ascii="Times New Roman" w:hAnsi="Times New Roman"/>
        </w:rPr>
        <w:t xml:space="preserve"> glucose  </w:t>
      </w:r>
      <w:r>
        <w:rPr>
          <w:rFonts w:ascii="Times New Roman" w:hAnsi="Times New Roman"/>
        </w:rPr>
        <w:sym w:font="Symbol" w:char="F0AE"/>
      </w:r>
      <w:r>
        <w:rPr>
          <w:rFonts w:ascii="Times New Roman" w:hAnsi="Times New Roman"/>
        </w:rPr>
        <w:t xml:space="preserve"> low </w:t>
      </w:r>
      <w:proofErr w:type="spellStart"/>
      <w:r>
        <w:rPr>
          <w:rFonts w:ascii="Times New Roman" w:hAnsi="Times New Roman"/>
        </w:rPr>
        <w:t>cAMP</w:t>
      </w:r>
      <w:proofErr w:type="spellEnd"/>
      <w:r>
        <w:rPr>
          <w:rFonts w:ascii="Times New Roman" w:hAnsi="Times New Roman"/>
        </w:rPr>
        <w:t xml:space="preserve">  (cyclic AMP)</w:t>
      </w:r>
    </w:p>
    <w:p w:rsidR="003668FB" w:rsidRDefault="003668FB">
      <w:pPr>
        <w:tabs>
          <w:tab w:val="left" w:pos="0"/>
        </w:tabs>
        <w:suppressAutoHyphens/>
        <w:rPr>
          <w:rFonts w:ascii="Times New Roman" w:hAnsi="Times New Roman"/>
        </w:rPr>
      </w:pPr>
      <w:proofErr w:type="gramStart"/>
      <w:r>
        <w:rPr>
          <w:rFonts w:ascii="Times New Roman" w:hAnsi="Times New Roman"/>
        </w:rPr>
        <w:t>low</w:t>
      </w:r>
      <w:proofErr w:type="gramEnd"/>
      <w:r>
        <w:rPr>
          <w:rFonts w:ascii="Times New Roman" w:hAnsi="Times New Roman"/>
        </w:rPr>
        <w:t xml:space="preserve"> glucose   </w:t>
      </w:r>
      <w:r>
        <w:rPr>
          <w:rFonts w:ascii="Times New Roman" w:hAnsi="Times New Roman"/>
        </w:rPr>
        <w:sym w:font="Symbol" w:char="F0AE"/>
      </w:r>
      <w:r>
        <w:rPr>
          <w:rFonts w:ascii="Times New Roman" w:hAnsi="Times New Roman"/>
        </w:rPr>
        <w:t xml:space="preserve"> high </w:t>
      </w:r>
      <w:proofErr w:type="spellStart"/>
      <w:r>
        <w:rPr>
          <w:rFonts w:ascii="Times New Roman" w:hAnsi="Times New Roman"/>
        </w:rPr>
        <w:t>cAMP</w:t>
      </w:r>
      <w:proofErr w:type="spellEnd"/>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At high </w:t>
      </w:r>
      <w:proofErr w:type="spellStart"/>
      <w:r>
        <w:rPr>
          <w:rFonts w:ascii="Times New Roman" w:hAnsi="Times New Roman"/>
        </w:rPr>
        <w:t>cAMP</w:t>
      </w:r>
      <w:proofErr w:type="spellEnd"/>
      <w:r>
        <w:rPr>
          <w:rFonts w:ascii="Times New Roman" w:hAnsi="Times New Roman"/>
        </w:rPr>
        <w:t xml:space="preserve"> concentrations, </w:t>
      </w:r>
      <w:proofErr w:type="spellStart"/>
      <w:r>
        <w:rPr>
          <w:rFonts w:ascii="Times New Roman" w:hAnsi="Times New Roman"/>
        </w:rPr>
        <w:t>cAMP</w:t>
      </w:r>
      <w:proofErr w:type="spellEnd"/>
      <w:r>
        <w:rPr>
          <w:rFonts w:ascii="Times New Roman" w:hAnsi="Times New Roman"/>
        </w:rPr>
        <w:t xml:space="preserve"> binds to CAP (Catabolite Activator Protein).  The complex binds to the promoter and activates lac operon.  The binding occurs at the CAP binding site in the DNA.   This is an example of positive regulatory element.</w:t>
      </w:r>
    </w:p>
    <w:p w:rsidR="003668FB" w:rsidRDefault="003668FB">
      <w:pPr>
        <w:tabs>
          <w:tab w:val="left" w:pos="0"/>
        </w:tabs>
        <w:suppressAutoHyphens/>
        <w:rPr>
          <w:rFonts w:ascii="Times New Roman" w:hAnsi="Times New Roman"/>
        </w:rPr>
      </w:pPr>
      <w:r>
        <w:rPr>
          <w:rFonts w:ascii="Times New Roman" w:hAnsi="Times New Roman"/>
        </w:rPr>
        <w:t>___________________________________________________________________________</w:t>
      </w:r>
    </w:p>
    <w:p w:rsidR="003668FB" w:rsidRDefault="003668FB">
      <w:pPr>
        <w:suppressAutoHyphens/>
        <w:rPr>
          <w:rFonts w:ascii="Times New Roman" w:hAnsi="Times New Roman"/>
        </w:rPr>
      </w:pPr>
    </w:p>
    <w:p w:rsidR="003668FB" w:rsidRDefault="003668FB">
      <w:pPr>
        <w:numPr>
          <w:ilvl w:val="0"/>
          <w:numId w:val="3"/>
        </w:numPr>
        <w:tabs>
          <w:tab w:val="clear" w:pos="360"/>
          <w:tab w:val="num" w:pos="450"/>
        </w:tabs>
        <w:suppressAutoHyphens/>
        <w:ind w:left="0" w:firstLine="0"/>
        <w:rPr>
          <w:rFonts w:ascii="Times New Roman" w:hAnsi="Times New Roman"/>
        </w:rPr>
      </w:pPr>
      <w:r>
        <w:rPr>
          <w:rFonts w:ascii="Times New Roman" w:hAnsi="Times New Roman"/>
          <w:b/>
          <w:bCs/>
        </w:rPr>
        <w:t>Attenuation</w:t>
      </w:r>
      <w:r>
        <w:rPr>
          <w:rFonts w:ascii="Times New Roman" w:hAnsi="Times New Roman"/>
          <w:b/>
        </w:rPr>
        <w:t xml:space="preserve"> </w:t>
      </w:r>
      <w:r>
        <w:rPr>
          <w:rFonts w:ascii="Times New Roman" w:hAnsi="Times New Roman"/>
        </w:rPr>
        <w:t xml:space="preserve">is another mechanism of gene regulation that has been described in </w:t>
      </w:r>
      <w:r>
        <w:rPr>
          <w:rFonts w:ascii="Times New Roman" w:hAnsi="Times New Roman"/>
          <w:i/>
        </w:rPr>
        <w:t xml:space="preserve">E coli </w:t>
      </w:r>
      <w:r>
        <w:rPr>
          <w:rFonts w:ascii="Times New Roman" w:hAnsi="Times New Roman"/>
        </w:rPr>
        <w:t>on the tryptophan operon.  When tryptophan levels are high</w:t>
      </w:r>
      <w:proofErr w:type="gramStart"/>
      <w:r>
        <w:rPr>
          <w:rFonts w:ascii="Times New Roman" w:hAnsi="Times New Roman"/>
        </w:rPr>
        <w:t xml:space="preserve">,  </w:t>
      </w:r>
      <w:proofErr w:type="spellStart"/>
      <w:r>
        <w:rPr>
          <w:rFonts w:ascii="Times New Roman" w:hAnsi="Times New Roman"/>
        </w:rPr>
        <w:t>trp</w:t>
      </w:r>
      <w:proofErr w:type="gramEnd"/>
      <w:r>
        <w:rPr>
          <w:rFonts w:ascii="Times New Roman" w:hAnsi="Times New Roman"/>
        </w:rPr>
        <w:t>-tRNA</w:t>
      </w:r>
      <w:proofErr w:type="spellEnd"/>
      <w:r>
        <w:rPr>
          <w:rFonts w:ascii="Times New Roman" w:hAnsi="Times New Roman"/>
        </w:rPr>
        <w:t xml:space="preserve"> levels are also high, translation proceeds quickly but secondary structures formed in the </w:t>
      </w:r>
      <w:proofErr w:type="spellStart"/>
      <w:r>
        <w:rPr>
          <w:rFonts w:ascii="Times New Roman" w:hAnsi="Times New Roman"/>
        </w:rPr>
        <w:t>trp</w:t>
      </w:r>
      <w:proofErr w:type="spellEnd"/>
      <w:r>
        <w:rPr>
          <w:rFonts w:ascii="Times New Roman" w:hAnsi="Times New Roman"/>
        </w:rPr>
        <w:t xml:space="preserve"> operon mRNAs and this inhibits further </w:t>
      </w:r>
      <w:r>
        <w:rPr>
          <w:rFonts w:ascii="Times New Roman" w:hAnsi="Times New Roman"/>
          <w:b/>
        </w:rPr>
        <w:t xml:space="preserve">transcription </w:t>
      </w:r>
      <w:r>
        <w:rPr>
          <w:rFonts w:ascii="Times New Roman" w:hAnsi="Times New Roman"/>
        </w:rPr>
        <w:t>of the message</w:t>
      </w:r>
      <w:r>
        <w:rPr>
          <w:rFonts w:ascii="Times New Roman" w:hAnsi="Times New Roman"/>
          <w:b/>
        </w:rPr>
        <w:t xml:space="preserve">.   </w:t>
      </w:r>
      <w:r>
        <w:rPr>
          <w:rFonts w:ascii="Times New Roman" w:hAnsi="Times New Roman"/>
        </w:rPr>
        <w:t xml:space="preserve">When tryptophan levels are low, </w:t>
      </w:r>
      <w:proofErr w:type="spellStart"/>
      <w:r>
        <w:rPr>
          <w:rFonts w:ascii="Times New Roman" w:hAnsi="Times New Roman"/>
        </w:rPr>
        <w:t>trp-tRNAs</w:t>
      </w:r>
      <w:proofErr w:type="spellEnd"/>
      <w:r>
        <w:rPr>
          <w:rFonts w:ascii="Times New Roman" w:hAnsi="Times New Roman"/>
        </w:rPr>
        <w:t xml:space="preserve"> levels are low, translation stalls at the </w:t>
      </w:r>
      <w:proofErr w:type="spellStart"/>
      <w:r>
        <w:rPr>
          <w:rFonts w:ascii="Times New Roman" w:hAnsi="Times New Roman"/>
        </w:rPr>
        <w:t>trp</w:t>
      </w:r>
      <w:proofErr w:type="spellEnd"/>
      <w:r>
        <w:rPr>
          <w:rFonts w:ascii="Times New Roman" w:hAnsi="Times New Roman"/>
        </w:rPr>
        <w:t xml:space="preserve"> codons and no inhibitory secondary structures are formed in the mRNA.  </w:t>
      </w:r>
      <w:r>
        <w:rPr>
          <w:rFonts w:ascii="Times New Roman" w:hAnsi="Times New Roman"/>
          <w:b/>
        </w:rPr>
        <w:t>Transcription</w:t>
      </w:r>
      <w:r>
        <w:rPr>
          <w:rFonts w:ascii="Times New Roman" w:hAnsi="Times New Roman"/>
        </w:rPr>
        <w:t xml:space="preserve"> is not inhibited.</w:t>
      </w:r>
    </w:p>
    <w:p w:rsidR="003668FB" w:rsidRDefault="003668FB">
      <w:pPr>
        <w:suppressAutoHyphens/>
        <w:rPr>
          <w:rFonts w:ascii="Times New Roman" w:hAnsi="Times New Roman"/>
        </w:rPr>
      </w:pPr>
      <w:r>
        <w:rPr>
          <w:rFonts w:ascii="Times New Roman" w:hAnsi="Times New Roman"/>
        </w:rPr>
        <w:t xml:space="preserve">This interaction between translation and transcription is possible in bacteria because </w:t>
      </w:r>
      <w:proofErr w:type="gramStart"/>
      <w:r>
        <w:rPr>
          <w:rFonts w:ascii="Times New Roman" w:hAnsi="Times New Roman"/>
        </w:rPr>
        <w:t>a</w:t>
      </w:r>
      <w:proofErr w:type="gramEnd"/>
      <w:r>
        <w:rPr>
          <w:rFonts w:ascii="Times New Roman" w:hAnsi="Times New Roman"/>
        </w:rPr>
        <w:t xml:space="preserve"> mRNA can be simultaneously transcribed and translated.  This is not the case in eukaryotes.  However gene expression in eukaryotes can be regulated at the level of translation by protein-mRNA interactions.</w:t>
      </w:r>
    </w:p>
    <w:p w:rsidR="003668FB" w:rsidRDefault="003668FB">
      <w:pPr>
        <w:suppressAutoHyphens/>
        <w:rPr>
          <w:rFonts w:ascii="Times New Roman" w:hAnsi="Times New Roman"/>
        </w:rPr>
      </w:pPr>
    </w:p>
    <w:p w:rsidR="003668FB" w:rsidRDefault="003668FB">
      <w:pPr>
        <w:numPr>
          <w:ilvl w:val="0"/>
          <w:numId w:val="3"/>
        </w:numPr>
        <w:suppressAutoHyphens/>
        <w:rPr>
          <w:rFonts w:ascii="Times New Roman" w:hAnsi="Times New Roman"/>
        </w:rPr>
      </w:pPr>
      <w:r>
        <w:rPr>
          <w:rFonts w:ascii="Times New Roman" w:hAnsi="Times New Roman"/>
          <w:b/>
        </w:rPr>
        <w:t xml:space="preserve">Gene regulation in Eukaryotes. </w:t>
      </w:r>
    </w:p>
    <w:p w:rsidR="003668FB" w:rsidRDefault="003668FB">
      <w:pPr>
        <w:suppressAutoHyphens/>
        <w:rPr>
          <w:rFonts w:ascii="Times New Roman" w:hAnsi="Times New Roman"/>
        </w:rPr>
      </w:pPr>
      <w:r>
        <w:rPr>
          <w:rFonts w:ascii="Times New Roman" w:hAnsi="Times New Roman"/>
        </w:rPr>
        <w:t xml:space="preserve">Eukaryotic gene promoters usually have many </w:t>
      </w:r>
      <w:r>
        <w:rPr>
          <w:rFonts w:ascii="Times New Roman" w:hAnsi="Times New Roman"/>
          <w:i/>
        </w:rPr>
        <w:t>cis</w:t>
      </w:r>
      <w:r>
        <w:rPr>
          <w:rFonts w:ascii="Times New Roman" w:hAnsi="Times New Roman"/>
        </w:rPr>
        <w:t xml:space="preserve"> acting elements, both positive and negative elements.  They contribute to the complex way in which genes are expressed.  The same gene may be expre</w:t>
      </w:r>
      <w:r w:rsidR="00B85FAF">
        <w:rPr>
          <w:rFonts w:ascii="Times New Roman" w:hAnsi="Times New Roman"/>
        </w:rPr>
        <w:t>ssed at very different levels in</w:t>
      </w:r>
      <w:r>
        <w:rPr>
          <w:rFonts w:ascii="Times New Roman" w:hAnsi="Times New Roman"/>
        </w:rPr>
        <w:t xml:space="preserve"> different tissues, at different times during development, or cell cycle, under different environmental conditions, etc.</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Regulatory elements –</w:t>
      </w:r>
      <w:proofErr w:type="gramStart"/>
      <w:r>
        <w:rPr>
          <w:rFonts w:ascii="Times New Roman" w:hAnsi="Times New Roman"/>
        </w:rPr>
        <w:t>RE ,</w:t>
      </w:r>
      <w:proofErr w:type="gramEnd"/>
      <w:r>
        <w:rPr>
          <w:rFonts w:ascii="Times New Roman" w:hAnsi="Times New Roman"/>
        </w:rPr>
        <w:t xml:space="preserve"> </w:t>
      </w:r>
    </w:p>
    <w:p w:rsidR="003668FB" w:rsidRDefault="003668FB">
      <w:pPr>
        <w:suppressAutoHyphens/>
        <w:ind w:firstLine="720"/>
        <w:rPr>
          <w:rFonts w:ascii="Times New Roman" w:hAnsi="Times New Roman"/>
        </w:rPr>
      </w:pPr>
      <w:r>
        <w:rPr>
          <w:rFonts w:ascii="Times New Roman" w:hAnsi="Times New Roman"/>
        </w:rPr>
        <w:t xml:space="preserve"> </w:t>
      </w:r>
      <w:proofErr w:type="gramStart"/>
      <w:r>
        <w:rPr>
          <w:rFonts w:ascii="Times New Roman" w:hAnsi="Times New Roman"/>
        </w:rPr>
        <w:t>e.g</w:t>
      </w:r>
      <w:proofErr w:type="gramEnd"/>
      <w:r>
        <w:rPr>
          <w:rFonts w:ascii="Times New Roman" w:hAnsi="Times New Roman"/>
        </w:rPr>
        <w:t>. DRE is a “drought response element” found in certain plant genes</w:t>
      </w:r>
    </w:p>
    <w:p w:rsidR="003668FB" w:rsidRDefault="003668FB">
      <w:pPr>
        <w:suppressAutoHyphens/>
        <w:rPr>
          <w:rFonts w:ascii="Times New Roman" w:hAnsi="Times New Roman"/>
        </w:rPr>
      </w:pPr>
    </w:p>
    <w:p w:rsidR="003668FB" w:rsidRDefault="003668FB">
      <w:pPr>
        <w:suppressAutoHyphens/>
        <w:rPr>
          <w:rFonts w:ascii="Times New Roman" w:hAnsi="Times New Roman"/>
        </w:rPr>
      </w:pPr>
      <w:r>
        <w:rPr>
          <w:rFonts w:ascii="Times New Roman" w:hAnsi="Times New Roman"/>
        </w:rPr>
        <w:t xml:space="preserve">Upstream </w:t>
      </w:r>
      <w:r w:rsidR="00B85FAF">
        <w:rPr>
          <w:rFonts w:ascii="Times New Roman" w:hAnsi="Times New Roman"/>
        </w:rPr>
        <w:t>activating sequences</w:t>
      </w:r>
      <w:r>
        <w:rPr>
          <w:rFonts w:ascii="Times New Roman" w:hAnsi="Times New Roman"/>
        </w:rPr>
        <w:t xml:space="preserve"> –UAS</w:t>
      </w:r>
    </w:p>
    <w:p w:rsidR="003668FB" w:rsidRDefault="00B85FAF">
      <w:pPr>
        <w:suppressAutoHyphens/>
        <w:rPr>
          <w:rFonts w:ascii="Times New Roman" w:hAnsi="Times New Roman"/>
        </w:rPr>
      </w:pPr>
      <w:r>
        <w:rPr>
          <w:rFonts w:ascii="Times New Roman" w:hAnsi="Times New Roman"/>
        </w:rPr>
        <w:t>Enhancers -</w:t>
      </w:r>
      <w:r w:rsidR="003668FB">
        <w:rPr>
          <w:rFonts w:ascii="Times New Roman" w:hAnsi="Times New Roman"/>
        </w:rPr>
        <w:t xml:space="preserve"> increase gene expression and act additively to other tissue specific regulation Silencers – act to lower or stop gene expression</w:t>
      </w:r>
    </w:p>
    <w:p w:rsidR="003668FB" w:rsidRDefault="003668FB">
      <w:pPr>
        <w:tabs>
          <w:tab w:val="left" w:pos="0"/>
        </w:tabs>
        <w:suppressAutoHyphens/>
        <w:rPr>
          <w:rFonts w:ascii="Times New Roman" w:hAnsi="Times New Roman"/>
          <w:b/>
        </w:rPr>
      </w:pPr>
      <w:r>
        <w:rPr>
          <w:rFonts w:ascii="Times New Roman" w:hAnsi="Times New Roman"/>
        </w:rPr>
        <w:br w:type="page"/>
      </w:r>
      <w:r>
        <w:rPr>
          <w:rFonts w:ascii="Times New Roman" w:hAnsi="Times New Roman"/>
          <w:b/>
        </w:rPr>
        <w:lastRenderedPageBreak/>
        <w:t>Recombi</w:t>
      </w:r>
      <w:r w:rsidR="0018030F">
        <w:rPr>
          <w:rFonts w:ascii="Times New Roman" w:hAnsi="Times New Roman"/>
          <w:b/>
        </w:rPr>
        <w:t>nant DNA Techniques - Chapter 10</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rPr>
        <w:t xml:space="preserve">The remarkable </w:t>
      </w:r>
      <w:r w:rsidR="00B85FAF">
        <w:rPr>
          <w:rFonts w:ascii="Times New Roman" w:hAnsi="Times New Roman"/>
        </w:rPr>
        <w:t>advances in our understanding of the molecular basis of genetics in the last three decades have</w:t>
      </w:r>
      <w:r>
        <w:rPr>
          <w:rFonts w:ascii="Times New Roman" w:hAnsi="Times New Roman"/>
        </w:rPr>
        <w:t xml:space="preserve"> increased the understanding of genes, gene regulation and genome of many organisms. Individual genes can be isolated and added to, or inactivated in the genomes of plants and animals and micro-organisms.  Recombinant DNA methods are used for diagnostics, medical treatment, and forensics.   </w:t>
      </w:r>
    </w:p>
    <w:p w:rsidR="003668FB" w:rsidRDefault="003668FB">
      <w:pPr>
        <w:tabs>
          <w:tab w:val="left" w:pos="0"/>
        </w:tabs>
        <w:suppressAutoHyphens/>
        <w:rPr>
          <w:rFonts w:ascii="Times New Roman" w:hAnsi="Times New Roman"/>
        </w:rPr>
      </w:pPr>
      <w:r>
        <w:rPr>
          <w:rFonts w:ascii="Times New Roman" w:hAnsi="Times New Roman"/>
        </w:rPr>
        <w:tab/>
        <w:t xml:space="preserve">Recombinant DNA technology can be used to cut DNA precisely into discrete pieces and reconnect or ligate them to other DNA.  DNA is cloned into vectors that allow its replication in cells. DNA can be </w:t>
      </w:r>
      <w:r w:rsidR="00B85FAF">
        <w:rPr>
          <w:rFonts w:ascii="Times New Roman" w:hAnsi="Times New Roman"/>
        </w:rPr>
        <w:t>sequenced;</w:t>
      </w:r>
      <w:r>
        <w:rPr>
          <w:rFonts w:ascii="Times New Roman" w:hAnsi="Times New Roman"/>
        </w:rPr>
        <w:t xml:space="preserve"> </w:t>
      </w:r>
      <w:r w:rsidR="00B85FAF">
        <w:rPr>
          <w:rFonts w:ascii="Times New Roman" w:hAnsi="Times New Roman"/>
        </w:rPr>
        <w:t xml:space="preserve">the </w:t>
      </w:r>
      <w:r>
        <w:rPr>
          <w:rFonts w:ascii="Times New Roman" w:hAnsi="Times New Roman"/>
        </w:rPr>
        <w:t>coding portion of a gene can be recombined with the promoters of other genes.  These methods are constantly changing and advancing. In our class we will learn about the foundation methodologies of recombinant DNA.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1. Restriction endonucleases.</w:t>
      </w:r>
      <w:r>
        <w:rPr>
          <w:rFonts w:ascii="Times New Roman" w:hAnsi="Times New Roman"/>
        </w:rPr>
        <w:t xml:space="preserve">  Restriction enzymes are proteins, isolated from different species of bacteria, which can cut double stranded DNA specifically.  The enzyme recognizes a specific sequence in the DNA and cuts it in a precise manner. </w:t>
      </w:r>
    </w:p>
    <w:p w:rsidR="003668FB" w:rsidRDefault="003668FB">
      <w:pPr>
        <w:tabs>
          <w:tab w:val="left" w:pos="0"/>
        </w:tabs>
        <w:suppressAutoHyphens/>
        <w:rPr>
          <w:rFonts w:ascii="Times New Roman" w:hAnsi="Times New Roman"/>
        </w:rPr>
      </w:pPr>
      <w:r>
        <w:rPr>
          <w:rFonts w:ascii="Times New Roman" w:hAnsi="Times New Roman"/>
        </w:rPr>
        <w:tab/>
        <w:t>The recognition sequence for restriction enzymes, restriction site, is specific for each restriction enzyme.  Restriction sites are normally 4,5,6,or 8 base pair (</w:t>
      </w:r>
      <w:proofErr w:type="spellStart"/>
      <w:r>
        <w:rPr>
          <w:rFonts w:ascii="Times New Roman" w:hAnsi="Times New Roman"/>
        </w:rPr>
        <w:t>bp</w:t>
      </w:r>
      <w:proofErr w:type="spellEnd"/>
      <w:r>
        <w:rPr>
          <w:rFonts w:ascii="Times New Roman" w:hAnsi="Times New Roman"/>
        </w:rPr>
        <w:t xml:space="preserve">) long, the most commonly used enzymes recognize sequences that are 6 </w:t>
      </w:r>
      <w:proofErr w:type="spellStart"/>
      <w:r>
        <w:rPr>
          <w:rFonts w:ascii="Times New Roman" w:hAnsi="Times New Roman"/>
        </w:rPr>
        <w:t>bp</w:t>
      </w:r>
      <w:proofErr w:type="spellEnd"/>
      <w:r>
        <w:rPr>
          <w:rFonts w:ascii="Times New Roman" w:hAnsi="Times New Roman"/>
        </w:rPr>
        <w:t xml:space="preserve"> long. Restriction sites are usually palindromes, they read the same if you rotate the site 180 degrees.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EcoRI</w:t>
      </w:r>
      <w:proofErr w:type="spellEnd"/>
      <w:r>
        <w:rPr>
          <w:rFonts w:ascii="Times New Roman" w:hAnsi="Times New Roman"/>
        </w:rPr>
        <w:tab/>
        <w:t xml:space="preserve">  5'</w:t>
      </w:r>
      <w:r>
        <w:rPr>
          <w:rFonts w:ascii="Times New Roman" w:hAnsi="Times New Roman"/>
        </w:rPr>
        <w:tab/>
        <w:t>GAATTC</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CTTAAG 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Many enzymes cut in a staggered pattern.  </w:t>
      </w:r>
      <w:r w:rsidR="00B85FAF">
        <w:rPr>
          <w:rFonts w:ascii="Times New Roman" w:hAnsi="Times New Roman"/>
        </w:rPr>
        <w:t>Each</w:t>
      </w:r>
      <w:r>
        <w:rPr>
          <w:rFonts w:ascii="Times New Roman" w:hAnsi="Times New Roman"/>
        </w:rPr>
        <w:t xml:space="preserve"> strand of the double stranded DNA is cut off-centered, this generates short single stranded overhanging ends referred to as "sticky ends" because they can </w:t>
      </w:r>
      <w:proofErr w:type="spellStart"/>
      <w:r>
        <w:rPr>
          <w:rFonts w:ascii="Times New Roman" w:hAnsi="Times New Roman"/>
        </w:rPr>
        <w:t>rehybridize</w:t>
      </w:r>
      <w:proofErr w:type="spellEnd"/>
      <w:r>
        <w:rPr>
          <w:rFonts w:ascii="Times New Roman" w:hAnsi="Times New Roman"/>
        </w:rPr>
        <w:t xml:space="preserve"> to each other by hydrogen bonding.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5'AAATACCTTT</w:t>
      </w:r>
      <w:r>
        <w:rPr>
          <w:rFonts w:ascii="Times New Roman" w:hAnsi="Times New Roman"/>
          <w:u w:val="single"/>
        </w:rPr>
        <w:t>GAATTC</w:t>
      </w:r>
      <w:r>
        <w:rPr>
          <w:rFonts w:ascii="Times New Roman" w:hAnsi="Times New Roman"/>
        </w:rPr>
        <w:t xml:space="preserve">TCAATA  </w:t>
      </w:r>
      <w:r>
        <w:rPr>
          <w:rFonts w:ascii="Times New Roman" w:hAnsi="Times New Roman"/>
        </w:rPr>
        <w:sym w:font="Symbol" w:char="F0AE"/>
      </w:r>
      <w:r>
        <w:rPr>
          <w:rFonts w:ascii="Times New Roman" w:hAnsi="Times New Roman"/>
        </w:rPr>
        <w:t xml:space="preserve">  AAATACCTTT</w:t>
      </w:r>
      <w:r>
        <w:rPr>
          <w:rFonts w:ascii="Times New Roman" w:hAnsi="Times New Roman"/>
          <w:u w:val="single"/>
        </w:rPr>
        <w:t>GAATT</w:t>
      </w:r>
      <w:r>
        <w:rPr>
          <w:rFonts w:ascii="Times New Roman" w:hAnsi="Times New Roman"/>
        </w:rPr>
        <w:t xml:space="preserve">              </w:t>
      </w:r>
      <w:r>
        <w:rPr>
          <w:rFonts w:ascii="Times New Roman" w:hAnsi="Times New Roman"/>
          <w:u w:val="single"/>
        </w:rPr>
        <w:t>C</w:t>
      </w:r>
      <w:r>
        <w:rPr>
          <w:rFonts w:ascii="Times New Roman" w:hAnsi="Times New Roman"/>
        </w:rPr>
        <w:t>TCAATA</w:t>
      </w:r>
    </w:p>
    <w:p w:rsidR="003668FB" w:rsidRDefault="003668FB">
      <w:pPr>
        <w:tabs>
          <w:tab w:val="left" w:pos="0"/>
        </w:tabs>
        <w:suppressAutoHyphens/>
        <w:rPr>
          <w:rFonts w:ascii="Times New Roman" w:hAnsi="Times New Roman"/>
        </w:rPr>
      </w:pPr>
      <w:r>
        <w:rPr>
          <w:rFonts w:ascii="Times New Roman" w:hAnsi="Times New Roman"/>
        </w:rPr>
        <w:t xml:space="preserve">  TTTATGGAAACTTAAGAGTTAT        TTTATGGAAAC              TTAAGAGTTAT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 sticky ends can be rejoined by covalent bonds rejoining deoxyribose-phosphate backbone of the DNA by another enzyme called </w:t>
      </w:r>
      <w:r>
        <w:rPr>
          <w:rFonts w:ascii="Times New Roman" w:hAnsi="Times New Roman"/>
          <w:b/>
        </w:rPr>
        <w:t>ligase.</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ab/>
        <w:t>The expected frequency of any given restriction site in the DNA is proportional to the size of the sequence of the recognition site.  (1/4</w:t>
      </w:r>
      <w:proofErr w:type="gramStart"/>
      <w:r>
        <w:rPr>
          <w:rFonts w:ascii="Times New Roman" w:hAnsi="Times New Roman"/>
        </w:rPr>
        <w:t>)</w:t>
      </w:r>
      <w:r>
        <w:rPr>
          <w:rFonts w:ascii="Times New Roman" w:hAnsi="Times New Roman"/>
          <w:vertAlign w:val="superscript"/>
        </w:rPr>
        <w:t>n</w:t>
      </w:r>
      <w:proofErr w:type="gramEnd"/>
      <w:r>
        <w:rPr>
          <w:rFonts w:ascii="Times New Roman" w:hAnsi="Times New Roman"/>
        </w:rPr>
        <w:t xml:space="preserve"> where n is the number of </w:t>
      </w:r>
      <w:proofErr w:type="spellStart"/>
      <w:r>
        <w:rPr>
          <w:rFonts w:ascii="Times New Roman" w:hAnsi="Times New Roman"/>
        </w:rPr>
        <w:t>bp</w:t>
      </w:r>
      <w:proofErr w:type="spellEnd"/>
      <w:r>
        <w:rPr>
          <w:rFonts w:ascii="Times New Roman" w:hAnsi="Times New Roman"/>
        </w:rPr>
        <w:t xml:space="preserve"> in the site.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proofErr w:type="gramStart"/>
      <w:r>
        <w:rPr>
          <w:rFonts w:ascii="Times New Roman" w:hAnsi="Times New Roman"/>
        </w:rPr>
        <w:t>eg</w:t>
      </w:r>
      <w:proofErr w:type="spellEnd"/>
      <w:proofErr w:type="gramEnd"/>
      <w:r>
        <w:rPr>
          <w:rFonts w:ascii="Times New Roman" w:hAnsi="Times New Roman"/>
        </w:rPr>
        <w:t>.</w:t>
      </w:r>
      <w:r>
        <w:rPr>
          <w:rFonts w:ascii="Times New Roman" w:hAnsi="Times New Roman"/>
        </w:rPr>
        <w:tab/>
      </w:r>
      <w:proofErr w:type="spellStart"/>
      <w:r>
        <w:rPr>
          <w:rFonts w:ascii="Times New Roman" w:hAnsi="Times New Roman"/>
        </w:rPr>
        <w:t>HaeIII</w:t>
      </w:r>
      <w:proofErr w:type="spellEnd"/>
      <w:r>
        <w:rPr>
          <w:rFonts w:ascii="Times New Roman" w:hAnsi="Times New Roman"/>
        </w:rPr>
        <w:t xml:space="preserve"> </w:t>
      </w:r>
      <w:r>
        <w:rPr>
          <w:rFonts w:ascii="Times New Roman" w:hAnsi="Times New Roman"/>
        </w:rPr>
        <w:tab/>
      </w:r>
      <w:r>
        <w:rPr>
          <w:rFonts w:ascii="Times New Roman" w:hAnsi="Times New Roman"/>
        </w:rPr>
        <w:tab/>
        <w:t>GGCC</w:t>
      </w:r>
      <w:r>
        <w:rPr>
          <w:rFonts w:ascii="Times New Roman" w:hAnsi="Times New Roman"/>
        </w:rPr>
        <w:tab/>
      </w:r>
      <w:r>
        <w:rPr>
          <w:rFonts w:ascii="Times New Roman" w:hAnsi="Times New Roman"/>
        </w:rPr>
        <w:tab/>
      </w:r>
      <w:r>
        <w:rPr>
          <w:rFonts w:ascii="Times New Roman" w:hAnsi="Times New Roman"/>
        </w:rPr>
        <w:tab/>
        <w:t xml:space="preserve">4 </w:t>
      </w:r>
      <w:proofErr w:type="spellStart"/>
      <w:proofErr w:type="gramStart"/>
      <w:r>
        <w:rPr>
          <w:rFonts w:ascii="Times New Roman" w:hAnsi="Times New Roman"/>
        </w:rPr>
        <w:t>bp</w:t>
      </w:r>
      <w:proofErr w:type="spellEnd"/>
      <w:r>
        <w:rPr>
          <w:rFonts w:ascii="Times New Roman" w:hAnsi="Times New Roman"/>
        </w:rPr>
        <w:t xml:space="preserve"> :</w:t>
      </w:r>
      <w:proofErr w:type="gramEnd"/>
      <w:r>
        <w:rPr>
          <w:rFonts w:ascii="Times New Roman" w:hAnsi="Times New Roman"/>
        </w:rPr>
        <w:t xml:space="preserve"> 1/4 x 1/4 x 1/4 x 1/4 = 1/254</w:t>
      </w:r>
    </w:p>
    <w:p w:rsidR="003668FB" w:rsidRDefault="00AB0B4D">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TfiI</w:t>
      </w:r>
      <w:proofErr w:type="spellEnd"/>
      <w:r>
        <w:rPr>
          <w:rFonts w:ascii="Times New Roman" w:hAnsi="Times New Roman"/>
        </w:rPr>
        <w:t xml:space="preserve">   </w:t>
      </w:r>
      <w:r>
        <w:rPr>
          <w:rFonts w:ascii="Times New Roman" w:hAnsi="Times New Roman"/>
        </w:rPr>
        <w:tab/>
      </w:r>
      <w:r>
        <w:rPr>
          <w:rFonts w:ascii="Times New Roman" w:hAnsi="Times New Roman"/>
        </w:rPr>
        <w:tab/>
        <w:t>GAATC</w:t>
      </w:r>
      <w:r>
        <w:rPr>
          <w:rFonts w:ascii="Times New Roman" w:hAnsi="Times New Roman"/>
        </w:rPr>
        <w:tab/>
      </w:r>
      <w:r>
        <w:rPr>
          <w:rFonts w:ascii="Times New Roman" w:hAnsi="Times New Roman"/>
        </w:rPr>
        <w:tab/>
        <w:t xml:space="preserve">5 </w:t>
      </w:r>
      <w:proofErr w:type="spellStart"/>
      <w:proofErr w:type="gramStart"/>
      <w:r>
        <w:rPr>
          <w:rFonts w:ascii="Times New Roman" w:hAnsi="Times New Roman"/>
        </w:rPr>
        <w:t>bp</w:t>
      </w:r>
      <w:proofErr w:type="spellEnd"/>
      <w:r>
        <w:rPr>
          <w:rFonts w:ascii="Times New Roman" w:hAnsi="Times New Roman"/>
        </w:rPr>
        <w:t xml:space="preserve"> :</w:t>
      </w:r>
      <w:proofErr w:type="gramEnd"/>
      <w:r>
        <w:rPr>
          <w:rFonts w:ascii="Times New Roman" w:hAnsi="Times New Roman"/>
        </w:rPr>
        <w:t xml:space="preserve"> 1/1024</w:t>
      </w:r>
    </w:p>
    <w:p w:rsidR="003668FB" w:rsidRDefault="00AB0B4D">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BamHI</w:t>
      </w:r>
      <w:proofErr w:type="spellEnd"/>
      <w:r>
        <w:rPr>
          <w:rFonts w:ascii="Times New Roman" w:hAnsi="Times New Roman"/>
        </w:rPr>
        <w:t xml:space="preserve">  </w:t>
      </w:r>
      <w:r>
        <w:rPr>
          <w:rFonts w:ascii="Times New Roman" w:hAnsi="Times New Roman"/>
        </w:rPr>
        <w:tab/>
        <w:t>GGATCC</w:t>
      </w:r>
      <w:r>
        <w:rPr>
          <w:rFonts w:ascii="Times New Roman" w:hAnsi="Times New Roman"/>
        </w:rPr>
        <w:tab/>
      </w:r>
      <w:r>
        <w:rPr>
          <w:rFonts w:ascii="Times New Roman" w:hAnsi="Times New Roman"/>
        </w:rPr>
        <w:tab/>
        <w:t xml:space="preserve">6 </w:t>
      </w:r>
      <w:proofErr w:type="spellStart"/>
      <w:proofErr w:type="gramStart"/>
      <w:r>
        <w:rPr>
          <w:rFonts w:ascii="Times New Roman" w:hAnsi="Times New Roman"/>
        </w:rPr>
        <w:t>bp</w:t>
      </w:r>
      <w:proofErr w:type="spellEnd"/>
      <w:r>
        <w:rPr>
          <w:rFonts w:ascii="Times New Roman" w:hAnsi="Times New Roman"/>
        </w:rPr>
        <w:t xml:space="preserve"> :</w:t>
      </w:r>
      <w:proofErr w:type="gramEnd"/>
      <w:r>
        <w:rPr>
          <w:rFonts w:ascii="Times New Roman" w:hAnsi="Times New Roman"/>
        </w:rPr>
        <w:t xml:space="preserve"> 1/4096</w:t>
      </w: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N</w:t>
      </w:r>
      <w:r w:rsidR="00AB0B4D">
        <w:rPr>
          <w:rFonts w:ascii="Times New Roman" w:hAnsi="Times New Roman"/>
        </w:rPr>
        <w:t>otI</w:t>
      </w:r>
      <w:proofErr w:type="spellEnd"/>
      <w:r w:rsidR="00AB0B4D">
        <w:rPr>
          <w:rFonts w:ascii="Times New Roman" w:hAnsi="Times New Roman"/>
        </w:rPr>
        <w:t xml:space="preserve">   </w:t>
      </w:r>
      <w:r w:rsidR="00AB0B4D">
        <w:rPr>
          <w:rFonts w:ascii="Times New Roman" w:hAnsi="Times New Roman"/>
        </w:rPr>
        <w:tab/>
      </w:r>
      <w:r w:rsidR="00AB0B4D">
        <w:rPr>
          <w:rFonts w:ascii="Times New Roman" w:hAnsi="Times New Roman"/>
        </w:rPr>
        <w:tab/>
        <w:t xml:space="preserve">GCGGCCGC    </w:t>
      </w:r>
      <w:r w:rsidR="00AB0B4D">
        <w:rPr>
          <w:rFonts w:ascii="Times New Roman" w:hAnsi="Times New Roman"/>
        </w:rPr>
        <w:tab/>
        <w:t xml:space="preserve">8 </w:t>
      </w:r>
      <w:proofErr w:type="spellStart"/>
      <w:proofErr w:type="gramStart"/>
      <w:r w:rsidR="00AB0B4D">
        <w:rPr>
          <w:rFonts w:ascii="Times New Roman" w:hAnsi="Times New Roman"/>
        </w:rPr>
        <w:t>bp</w:t>
      </w:r>
      <w:proofErr w:type="spellEnd"/>
      <w:r w:rsidR="00AB0B4D">
        <w:rPr>
          <w:rFonts w:ascii="Times New Roman" w:hAnsi="Times New Roman"/>
        </w:rPr>
        <w:t xml:space="preserve"> :</w:t>
      </w:r>
      <w:proofErr w:type="gramEnd"/>
      <w:r w:rsidR="00AB0B4D">
        <w:rPr>
          <w:rFonts w:ascii="Times New Roman" w:hAnsi="Times New Roman"/>
        </w:rPr>
        <w:t xml:space="preserve"> 1/66</w:t>
      </w:r>
      <w:r>
        <w:rPr>
          <w:rFonts w:ascii="Times New Roman" w:hAnsi="Times New Roman"/>
        </w:rPr>
        <w:t>,000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gramStart"/>
      <w:r>
        <w:rPr>
          <w:rFonts w:ascii="Times New Roman" w:hAnsi="Times New Roman"/>
        </w:rPr>
        <w:t>i.e</w:t>
      </w:r>
      <w:proofErr w:type="gramEnd"/>
      <w:r>
        <w:rPr>
          <w:rFonts w:ascii="Times New Roman" w:hAnsi="Times New Roman"/>
        </w:rPr>
        <w:t xml:space="preserve">. the site recognized by </w:t>
      </w:r>
      <w:proofErr w:type="spellStart"/>
      <w:r>
        <w:rPr>
          <w:rFonts w:ascii="Times New Roman" w:hAnsi="Times New Roman"/>
        </w:rPr>
        <w:t>BamHI</w:t>
      </w:r>
      <w:proofErr w:type="spellEnd"/>
      <w:r>
        <w:rPr>
          <w:rFonts w:ascii="Times New Roman" w:hAnsi="Times New Roman"/>
        </w:rPr>
        <w:t xml:space="preserve"> occurs about once in 4000 bases in a piece of DNA, so DNA digested by </w:t>
      </w:r>
      <w:proofErr w:type="spellStart"/>
      <w:r>
        <w:rPr>
          <w:rFonts w:ascii="Times New Roman" w:hAnsi="Times New Roman"/>
        </w:rPr>
        <w:t>BamHI</w:t>
      </w:r>
      <w:proofErr w:type="spellEnd"/>
      <w:r>
        <w:rPr>
          <w:rFonts w:ascii="Times New Roman" w:hAnsi="Times New Roman"/>
        </w:rPr>
        <w:t xml:space="preserve"> will produce fragments with the </w:t>
      </w:r>
      <w:r>
        <w:rPr>
          <w:rFonts w:ascii="Times New Roman" w:hAnsi="Times New Roman"/>
          <w:u w:val="single"/>
        </w:rPr>
        <w:t>average</w:t>
      </w:r>
      <w:r>
        <w:rPr>
          <w:rFonts w:ascii="Times New Roman" w:hAnsi="Times New Roman"/>
        </w:rPr>
        <w:t xml:space="preserve"> size of about 4000 </w:t>
      </w:r>
      <w:proofErr w:type="spellStart"/>
      <w:r>
        <w:rPr>
          <w:rFonts w:ascii="Times New Roman" w:hAnsi="Times New Roman"/>
        </w:rPr>
        <w:t>bp</w:t>
      </w:r>
      <w:proofErr w:type="spellEnd"/>
      <w:r>
        <w:rPr>
          <w:rFonts w:ascii="Times New Roman" w:hAnsi="Times New Roman"/>
        </w:rPr>
        <w:t xml:space="preserve"> long.</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rPr>
        <w:lastRenderedPageBreak/>
        <w:t xml:space="preserve">2. </w:t>
      </w:r>
      <w:r>
        <w:rPr>
          <w:rFonts w:ascii="Times New Roman" w:hAnsi="Times New Roman"/>
          <w:b/>
        </w:rPr>
        <w:t>Separation of DNA by size.</w:t>
      </w:r>
      <w:r>
        <w:rPr>
          <w:rFonts w:ascii="Times New Roman" w:hAnsi="Times New Roman"/>
        </w:rPr>
        <w:t xml:space="preserve">   The size of fragments of DNA that result from digestion by restriction enzymes can be determined by </w:t>
      </w:r>
      <w:r>
        <w:rPr>
          <w:rFonts w:ascii="Times New Roman" w:hAnsi="Times New Roman"/>
          <w:b/>
        </w:rPr>
        <w:t>gel electrophoresis</w:t>
      </w:r>
      <w:r>
        <w:rPr>
          <w:rFonts w:ascii="Times New Roman" w:hAnsi="Times New Roman"/>
        </w:rPr>
        <w:t>.  In electrophoresis the DNA fragments are moved through a gel slab by an electric current and are separated by size.  The speed of migration of a fragment is correlated with the size of the fragment.  The smaller fragments of DNA migrate through the gel faster.</w:t>
      </w:r>
    </w:p>
    <w:p w:rsidR="003668FB" w:rsidRDefault="003668FB">
      <w:pPr>
        <w:tabs>
          <w:tab w:val="left" w:pos="0"/>
        </w:tabs>
        <w:suppressAutoHyphens/>
        <w:rPr>
          <w:rFonts w:ascii="Times New Roman" w:hAnsi="Times New Roman"/>
        </w:rPr>
      </w:pPr>
      <w:r>
        <w:rPr>
          <w:rFonts w:ascii="Times New Roman" w:hAnsi="Times New Roman"/>
        </w:rPr>
        <w:tab/>
        <w:t>The DNA can be visualized with by staining with ethidium bromide.  The bands of DNA appear orange when viewed with ultra violet light.  Bands can also be seen by autoradiography if the DNA is labeled with radioactive nucleotides.</w:t>
      </w:r>
    </w:p>
    <w:p w:rsidR="003668FB" w:rsidRDefault="003668FB">
      <w:pPr>
        <w:tabs>
          <w:tab w:val="left" w:pos="0"/>
        </w:tabs>
        <w:suppressAutoHyphens/>
        <w:rPr>
          <w:rFonts w:ascii="Times New Roman" w:hAnsi="Times New Roman"/>
        </w:rPr>
      </w:pPr>
      <w:r>
        <w:rPr>
          <w:rFonts w:ascii="Times New Roman" w:hAnsi="Times New Roman"/>
        </w:rPr>
        <w:tab/>
        <w:t>The location of restriction sites in a piece of DNA can be determined by knowing the size of the starting piece of DNA and determining the size of the fragments that result from the digestion.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If a 12,000 base pair (usually called </w:t>
      </w:r>
      <w:r>
        <w:rPr>
          <w:rFonts w:ascii="Times New Roman" w:hAnsi="Times New Roman"/>
          <w:b/>
        </w:rPr>
        <w:t>12 Kb</w:t>
      </w:r>
      <w:r>
        <w:rPr>
          <w:rFonts w:ascii="Times New Roman" w:hAnsi="Times New Roman"/>
        </w:rPr>
        <w:t xml:space="preserve">) long piece of DNA is digested with </w:t>
      </w:r>
      <w:proofErr w:type="spellStart"/>
      <w:r>
        <w:rPr>
          <w:rFonts w:ascii="Times New Roman" w:hAnsi="Times New Roman"/>
        </w:rPr>
        <w:t>EcoRI</w:t>
      </w:r>
      <w:proofErr w:type="spellEnd"/>
      <w:r>
        <w:rPr>
          <w:rFonts w:ascii="Times New Roman" w:hAnsi="Times New Roman"/>
        </w:rPr>
        <w:t xml:space="preserve"> restriction enzyme and the resulting fragments are 2 and 10 kb we would know that </w:t>
      </w:r>
      <w:proofErr w:type="gramStart"/>
      <w:r>
        <w:rPr>
          <w:rFonts w:ascii="Times New Roman" w:hAnsi="Times New Roman"/>
        </w:rPr>
        <w:t>a</w:t>
      </w:r>
      <w:proofErr w:type="gramEnd"/>
      <w:r>
        <w:rPr>
          <w:rFonts w:ascii="Times New Roman" w:hAnsi="Times New Roman"/>
        </w:rPr>
        <w:t xml:space="preserve"> </w:t>
      </w:r>
      <w:proofErr w:type="spellStart"/>
      <w:r>
        <w:rPr>
          <w:rFonts w:ascii="Times New Roman" w:hAnsi="Times New Roman"/>
        </w:rPr>
        <w:t>EcoRI</w:t>
      </w:r>
      <w:proofErr w:type="spellEnd"/>
      <w:r>
        <w:rPr>
          <w:rFonts w:ascii="Times New Roman" w:hAnsi="Times New Roman"/>
        </w:rPr>
        <w:t xml:space="preserve"> site is 2 kb from the end:  </w:t>
      </w: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5712" behindDoc="0" locked="0" layoutInCell="0" allowOverlap="1">
                <wp:simplePos x="0" y="0"/>
                <wp:positionH relativeFrom="column">
                  <wp:posOffset>859155</wp:posOffset>
                </wp:positionH>
                <wp:positionV relativeFrom="paragraph">
                  <wp:posOffset>73660</wp:posOffset>
                </wp:positionV>
                <wp:extent cx="635" cy="145415"/>
                <wp:effectExtent l="0" t="0" r="0" b="0"/>
                <wp:wrapNone/>
                <wp:docPr id="3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5790A0" id="Line 36"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65pt,5.8pt" to="67.7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" o:allowincell="f" strokeweight="1pt">
                <v:stroke startarrowwidth="narrow" startarrowlength="short" endarrowwidth="narrow" endarrowlength="short"/>
              </v:line>
            </w:pict>
          </mc:Fallback>
        </mc:AlternateContent>
      </w:r>
      <w:r w:rsidR="003668FB">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33664" behindDoc="0" locked="0" layoutInCell="0" allowOverlap="1">
                <wp:simplePos x="0" y="0"/>
                <wp:positionH relativeFrom="column">
                  <wp:posOffset>280035</wp:posOffset>
                </wp:positionH>
                <wp:positionV relativeFrom="paragraph">
                  <wp:posOffset>72390</wp:posOffset>
                </wp:positionV>
                <wp:extent cx="3439160" cy="635"/>
                <wp:effectExtent l="0" t="0" r="0" b="0"/>
                <wp:wrapNone/>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D7CB70" id="Line 32"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5.7pt" to="292.8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 xml:space="preserve">                      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gramStart"/>
      <w:r>
        <w:rPr>
          <w:rFonts w:ascii="Times New Roman" w:hAnsi="Times New Roman"/>
        </w:rPr>
        <w:t>cut</w:t>
      </w:r>
      <w:proofErr w:type="gramEnd"/>
      <w:r>
        <w:rPr>
          <w:rFonts w:ascii="Times New Roman" w:hAnsi="Times New Roman"/>
        </w:rPr>
        <w:t xml:space="preserve"> the same 12 kb piece with </w:t>
      </w:r>
      <w:proofErr w:type="spellStart"/>
      <w:r>
        <w:rPr>
          <w:rFonts w:ascii="Times New Roman" w:hAnsi="Times New Roman"/>
        </w:rPr>
        <w:t>BglI</w:t>
      </w:r>
      <w:proofErr w:type="spellEnd"/>
      <w:r>
        <w:rPr>
          <w:rFonts w:ascii="Times New Roman" w:hAnsi="Times New Roman"/>
        </w:rPr>
        <w:t xml:space="preserve">, this results in 4 and 8 kb fragments.  </w:t>
      </w:r>
      <w:proofErr w:type="spellStart"/>
      <w:r>
        <w:rPr>
          <w:rFonts w:ascii="Times New Roman" w:hAnsi="Times New Roman"/>
        </w:rPr>
        <w:t>Bgl</w:t>
      </w:r>
      <w:proofErr w:type="spellEnd"/>
      <w:r>
        <w:rPr>
          <w:rFonts w:ascii="Times New Roman" w:hAnsi="Times New Roman"/>
        </w:rPr>
        <w:t xml:space="preserve"> is 4Kb from the end, but it would be unclear which end - relative to the </w:t>
      </w:r>
      <w:proofErr w:type="spellStart"/>
      <w:r>
        <w:rPr>
          <w:rFonts w:ascii="Times New Roman" w:hAnsi="Times New Roman"/>
        </w:rPr>
        <w:t>EcoRI</w:t>
      </w:r>
      <w:proofErr w:type="spellEnd"/>
      <w:r>
        <w:rPr>
          <w:rFonts w:ascii="Times New Roman" w:hAnsi="Times New Roman"/>
        </w:rPr>
        <w:t xml:space="preserve"> site.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3668FB">
      <w:pPr>
        <w:tabs>
          <w:tab w:val="left" w:pos="0"/>
        </w:tabs>
        <w:suppressAutoHyphens/>
        <w:rPr>
          <w:rFonts w:ascii="Times New Roman" w:hAnsi="Times New Roman"/>
        </w:rPr>
      </w:pPr>
      <w:r>
        <w:rPr>
          <w:rFonts w:ascii="Times New Roman" w:hAnsi="Times New Roman"/>
        </w:rPr>
        <w:t xml:space="preserve"> </w:t>
      </w:r>
      <w:r w:rsidR="0051299B">
        <w:rPr>
          <w:rFonts w:ascii="Times New Roman" w:hAnsi="Times New Roman"/>
          <w:noProof/>
          <w:lang w:val="en-CA" w:eastAsia="en-CA"/>
        </w:rPr>
        <mc:AlternateContent>
          <mc:Choice Requires="wps">
            <w:drawing>
              <wp:anchor distT="0" distB="0" distL="114300" distR="114300" simplePos="0" relativeHeight="251631616" behindDoc="0" locked="0" layoutInCell="0" allowOverlap="1">
                <wp:simplePos x="0" y="0"/>
                <wp:positionH relativeFrom="column">
                  <wp:posOffset>2886075</wp:posOffset>
                </wp:positionH>
                <wp:positionV relativeFrom="paragraph">
                  <wp:posOffset>113030</wp:posOffset>
                </wp:positionV>
                <wp:extent cx="635" cy="145415"/>
                <wp:effectExtent l="0" t="0" r="0" b="0"/>
                <wp:wrapNone/>
                <wp:docPr id="2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CC047B" id="Line 27"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8.9pt" to="227.3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8544" behindDoc="0" locked="0" layoutInCell="0" allowOverlap="1">
                <wp:simplePos x="0" y="0"/>
                <wp:positionH relativeFrom="column">
                  <wp:posOffset>1402080</wp:posOffset>
                </wp:positionH>
                <wp:positionV relativeFrom="paragraph">
                  <wp:posOffset>113030</wp:posOffset>
                </wp:positionV>
                <wp:extent cx="635" cy="145415"/>
                <wp:effectExtent l="0" t="0" r="0" b="0"/>
                <wp:wrapNone/>
                <wp:docPr id="2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FB66F4" id="Line 21" o:spid="_x0000_s1026" style="position:absolute;flip:y;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pt,8.9pt" to="110.4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5472" behindDoc="0" locked="0" layoutInCell="0" allowOverlap="1">
                <wp:simplePos x="0" y="0"/>
                <wp:positionH relativeFrom="column">
                  <wp:posOffset>895350</wp:posOffset>
                </wp:positionH>
                <wp:positionV relativeFrom="paragraph">
                  <wp:posOffset>113030</wp:posOffset>
                </wp:positionV>
                <wp:extent cx="635" cy="145415"/>
                <wp:effectExtent l="0" t="0" r="0" b="0"/>
                <wp:wrapNone/>
                <wp:docPr id="2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EB9B12" id="Line 14" o:spid="_x0000_s1026" style="position:absolute;flip:y;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9pt" to="70.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" o:allowincell="f" strokeweight="1pt">
                <v:stroke startarrowwidth="narrow" startarrowlength="short" endarrowwidth="narrow" endarrowlength="short"/>
              </v:line>
            </w:pict>
          </mc:Fallback>
        </mc:AlternateContent>
      </w: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22400" behindDoc="0" locked="0" layoutInCell="0" allowOverlap="1">
                <wp:simplePos x="0" y="0"/>
                <wp:positionH relativeFrom="column">
                  <wp:posOffset>243840</wp:posOffset>
                </wp:positionH>
                <wp:positionV relativeFrom="paragraph">
                  <wp:posOffset>81280</wp:posOffset>
                </wp:positionV>
                <wp:extent cx="3439160" cy="635"/>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DBFDA2" id="Line 7"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6.4pt" to="290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Bgl</w:t>
      </w:r>
      <w:proofErr w:type="spellEnd"/>
      <w:r>
        <w:rPr>
          <w:rFonts w:ascii="Times New Roman" w:hAnsi="Times New Roman"/>
        </w:rPr>
        <w:t xml:space="preserve">   </w:t>
      </w:r>
      <w:r>
        <w:rPr>
          <w:rFonts w:ascii="Times New Roman" w:hAnsi="Times New Roman"/>
        </w:rPr>
        <w:sym w:font="Symbol" w:char="F0AC"/>
      </w:r>
      <w:r>
        <w:rPr>
          <w:rFonts w:ascii="Times New Roman" w:hAnsi="Times New Roman"/>
        </w:rPr>
        <w:t xml:space="preserve">       ??         </w:t>
      </w:r>
      <w:r>
        <w:rPr>
          <w:rFonts w:ascii="Times New Roman" w:hAnsi="Times New Roman"/>
        </w:rPr>
        <w:sym w:font="Symbol" w:char="F0AE"/>
      </w:r>
      <w:r>
        <w:rPr>
          <w:rFonts w:ascii="Times New Roman" w:hAnsi="Times New Roman"/>
        </w:rPr>
        <w:t xml:space="preserve">  </w:t>
      </w:r>
      <w:proofErr w:type="spellStart"/>
      <w:r>
        <w:rPr>
          <w:rFonts w:ascii="Times New Roman" w:hAnsi="Times New Roman"/>
        </w:rPr>
        <w:t>Bgl</w:t>
      </w:r>
      <w:proofErr w:type="spellEnd"/>
    </w:p>
    <w:p w:rsidR="003668FB" w:rsidRDefault="003668FB">
      <w:pPr>
        <w:tabs>
          <w:tab w:val="left" w:pos="0"/>
        </w:tabs>
        <w:suppressAutoHyphens/>
        <w:rPr>
          <w:rFonts w:ascii="Times New Roman" w:hAnsi="Times New Roman"/>
        </w:rPr>
      </w:pPr>
      <w:r>
        <w:rPr>
          <w:rFonts w:ascii="Times New Roman" w:hAnsi="Times New Roman"/>
        </w:rPr>
        <w:t xml:space="preserve">                      2           4                                   8            12</w:t>
      </w:r>
    </w:p>
    <w:p w:rsidR="003668FB" w:rsidRDefault="003668FB">
      <w:pPr>
        <w:tabs>
          <w:tab w:val="left" w:pos="0"/>
        </w:tabs>
        <w:suppressAutoHyphens/>
        <w:rPr>
          <w:rFonts w:ascii="Times New Roman" w:hAnsi="Times New Roman"/>
        </w:rPr>
      </w:pPr>
      <w:r>
        <w:rPr>
          <w:rFonts w:ascii="Times New Roman" w:hAnsi="Times New Roman"/>
        </w:rPr>
        <w:t xml:space="preserve">A digestion with both enzymes would resolve this question. </w:t>
      </w:r>
    </w:p>
    <w:p w:rsidR="003668FB" w:rsidRDefault="003668FB">
      <w:pPr>
        <w:tabs>
          <w:tab w:val="left" w:pos="0"/>
        </w:tabs>
        <w:suppressAutoHyphens/>
        <w:rPr>
          <w:rFonts w:ascii="Times New Roman" w:hAnsi="Times New Roman"/>
        </w:rPr>
      </w:pPr>
      <w:r>
        <w:rPr>
          <w:rFonts w:ascii="Times New Roman" w:hAnsi="Times New Roman"/>
        </w:rPr>
        <w:tab/>
        <w:t xml:space="preserve">If digestion with both enzymes resulted in fragments of 2 and 8 kb, this would indicate that the </w:t>
      </w:r>
      <w:proofErr w:type="spellStart"/>
      <w:r>
        <w:rPr>
          <w:rFonts w:ascii="Times New Roman" w:hAnsi="Times New Roman"/>
        </w:rPr>
        <w:t>Bgl</w:t>
      </w:r>
      <w:proofErr w:type="spellEnd"/>
      <w:r>
        <w:rPr>
          <w:rFonts w:ascii="Times New Roman" w:hAnsi="Times New Roman"/>
        </w:rPr>
        <w:t xml:space="preserve"> site was near the </w:t>
      </w:r>
      <w:proofErr w:type="spellStart"/>
      <w:r>
        <w:rPr>
          <w:rFonts w:ascii="Times New Roman" w:hAnsi="Times New Roman"/>
        </w:rPr>
        <w:t>EcoRI</w:t>
      </w:r>
      <w:proofErr w:type="spellEnd"/>
      <w:r>
        <w:rPr>
          <w:rFonts w:ascii="Times New Roman" w:hAnsi="Times New Roman"/>
        </w:rPr>
        <w:t xml:space="preserve"> site, as in the map below.</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proofErr w:type="spellStart"/>
      <w:r>
        <w:rPr>
          <w:rFonts w:ascii="Times New Roman" w:hAnsi="Times New Roman"/>
        </w:rPr>
        <w:t>EcoRI</w:t>
      </w:r>
      <w:proofErr w:type="spellEnd"/>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sidR="0051299B">
        <w:rPr>
          <w:rFonts w:ascii="Times New Roman" w:hAnsi="Times New Roman"/>
          <w:noProof/>
          <w:lang w:val="en-CA" w:eastAsia="en-CA"/>
        </w:rPr>
        <mc:AlternateContent>
          <mc:Choice Requires="wps">
            <w:drawing>
              <wp:anchor distT="0" distB="0" distL="114300" distR="114300" simplePos="0" relativeHeight="251629568" behindDoc="0" locked="0" layoutInCell="0" allowOverlap="1">
                <wp:simplePos x="0" y="0"/>
                <wp:positionH relativeFrom="column">
                  <wp:posOffset>1402080</wp:posOffset>
                </wp:positionH>
                <wp:positionV relativeFrom="paragraph">
                  <wp:posOffset>113030</wp:posOffset>
                </wp:positionV>
                <wp:extent cx="635" cy="145415"/>
                <wp:effectExtent l="0" t="0" r="0" b="0"/>
                <wp:wrapNone/>
                <wp:docPr id="2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A5C9E8" id="Line 22" o:spid="_x0000_s1026" style="position:absolute;flip:y;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pt,8.9pt" to="110.4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" o:allowincell="f" strokeweight="1pt">
                <v:stroke startarrowwidth="narrow" startarrowlength="short" endarrowwidth="narrow" endarrowlength="short"/>
              </v:line>
            </w:pict>
          </mc:Fallback>
        </mc:AlternateContent>
      </w:r>
      <w:r w:rsidR="0051299B">
        <w:rPr>
          <w:rFonts w:ascii="Times New Roman" w:hAnsi="Times New Roman"/>
          <w:noProof/>
          <w:lang w:val="en-CA" w:eastAsia="en-CA"/>
        </w:rPr>
        <mc:AlternateContent>
          <mc:Choice Requires="wps">
            <w:drawing>
              <wp:anchor distT="0" distB="0" distL="114300" distR="114300" simplePos="0" relativeHeight="251626496" behindDoc="0" locked="0" layoutInCell="0" allowOverlap="1">
                <wp:simplePos x="0" y="0"/>
                <wp:positionH relativeFrom="column">
                  <wp:posOffset>895350</wp:posOffset>
                </wp:positionH>
                <wp:positionV relativeFrom="paragraph">
                  <wp:posOffset>113030</wp:posOffset>
                </wp:positionV>
                <wp:extent cx="635" cy="145415"/>
                <wp:effectExtent l="0" t="0" r="0" b="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BC3F14" id="Line 15" o:spid="_x0000_s1026" style="position:absolute;flip:y;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9pt" to="70.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" o:allowincell="f" strokeweight="1pt">
                <v:stroke startarrowwidth="narrow" startarrowlength="short" endarrowwidth="narrow" endarrowlength="short"/>
              </v:line>
            </w:pict>
          </mc:Fallback>
        </mc:AlternateContent>
      </w: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23424" behindDoc="0" locked="0" layoutInCell="0" allowOverlap="1">
                <wp:simplePos x="0" y="0"/>
                <wp:positionH relativeFrom="column">
                  <wp:posOffset>243840</wp:posOffset>
                </wp:positionH>
                <wp:positionV relativeFrom="paragraph">
                  <wp:posOffset>81280</wp:posOffset>
                </wp:positionV>
                <wp:extent cx="3439160" cy="635"/>
                <wp:effectExtent l="0" t="0" r="0" b="0"/>
                <wp:wrapNone/>
                <wp:docPr id="2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916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0DE41E" id="Line 8"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6.4pt" to="290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48oQIAAJ0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" o:allowincell="f" strokeweight="1pt">
                <v:stroke startarrowwidth="narrow" startarrowlength="short" endarrowwidth="narrow" endarrowlength="short"/>
              </v:line>
            </w:pict>
          </mc:Fallback>
        </mc:AlternateContent>
      </w:r>
    </w:p>
    <w:p w:rsidR="003668FB" w:rsidRDefault="003668FB">
      <w:pPr>
        <w:tabs>
          <w:tab w:val="left" w:pos="0"/>
        </w:tabs>
        <w:suppressAutoHyphens/>
        <w:outlineLvl w:val="0"/>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Bgl</w:t>
      </w:r>
      <w:proofErr w:type="spellEnd"/>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                      2           4                                                       12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(Note that the digestion would result in two fragments of 2 kb.  These would be distinct, having different DNA sequence, but would be indistinguishable in an electrophoresis gel since they are the same size.  The gel would have two recognizable bands one 8 kb and one 2 kb.)</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3. Cloning vectors.  Plasmids.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b/>
          <w:bCs/>
        </w:rPr>
        <w:t>Plasmids</w:t>
      </w:r>
      <w:r>
        <w:rPr>
          <w:rFonts w:ascii="Times New Roman" w:hAnsi="Times New Roman"/>
        </w:rPr>
        <w:t xml:space="preserve"> are small circular autonomously replicating circles of DNA.  About 4000 </w:t>
      </w:r>
      <w:proofErr w:type="spellStart"/>
      <w:r>
        <w:rPr>
          <w:rFonts w:ascii="Times New Roman" w:hAnsi="Times New Roman"/>
        </w:rPr>
        <w:t>bp</w:t>
      </w:r>
      <w:proofErr w:type="spellEnd"/>
      <w:r>
        <w:rPr>
          <w:rFonts w:ascii="Times New Roman" w:hAnsi="Times New Roman"/>
        </w:rPr>
        <w:t xml:space="preserve">, they can replicate in </w:t>
      </w:r>
      <w:r>
        <w:rPr>
          <w:rFonts w:ascii="Times New Roman" w:hAnsi="Times New Roman"/>
          <w:i/>
          <w:iCs/>
        </w:rPr>
        <w:t xml:space="preserve">E. coli.   </w:t>
      </w:r>
      <w:r>
        <w:rPr>
          <w:rFonts w:ascii="Times New Roman" w:hAnsi="Times New Roman"/>
        </w:rPr>
        <w:t xml:space="preserve">Plasmids can be cut with restriction enzymes, and a piece of DNA can be ligated into them and the circle is reformed.  Plasmids will replicate in </w:t>
      </w:r>
      <w:r>
        <w:rPr>
          <w:rFonts w:ascii="Times New Roman" w:hAnsi="Times New Roman"/>
          <w:i/>
          <w:iCs/>
          <w:u w:val="single"/>
        </w:rPr>
        <w:t>E coli</w:t>
      </w:r>
      <w:r>
        <w:rPr>
          <w:rFonts w:ascii="Times New Roman" w:hAnsi="Times New Roman"/>
          <w:i/>
          <w:iCs/>
        </w:rPr>
        <w:t xml:space="preserve"> </w:t>
      </w:r>
      <w:r>
        <w:rPr>
          <w:rFonts w:ascii="Times New Roman" w:hAnsi="Times New Roman"/>
        </w:rPr>
        <w:t xml:space="preserve">thus forming clones with many copies. </w:t>
      </w:r>
    </w:p>
    <w:p w:rsidR="003668FB" w:rsidRDefault="003668FB">
      <w:pPr>
        <w:pStyle w:val="EndnoteText"/>
        <w:tabs>
          <w:tab w:val="clear" w:pos="-720"/>
          <w:tab w:val="left" w:pos="0"/>
        </w:tab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Most plasmids have: </w:t>
      </w:r>
    </w:p>
    <w:p w:rsidR="003668FB" w:rsidRDefault="003668FB">
      <w:pPr>
        <w:tabs>
          <w:tab w:val="left" w:pos="0"/>
        </w:tabs>
        <w:suppressAutoHyphens/>
        <w:rPr>
          <w:rFonts w:ascii="Times New Roman" w:hAnsi="Times New Roman"/>
        </w:rPr>
      </w:pPr>
      <w:r>
        <w:rPr>
          <w:rFonts w:ascii="Times New Roman" w:hAnsi="Times New Roman"/>
        </w:rPr>
        <w:tab/>
        <w:t xml:space="preserve">Origin of replication for replication </w:t>
      </w:r>
      <w:proofErr w:type="gramStart"/>
      <w:r>
        <w:rPr>
          <w:rFonts w:ascii="Times New Roman" w:hAnsi="Times New Roman"/>
        </w:rPr>
        <w:t xml:space="preserve">in  </w:t>
      </w:r>
      <w:r>
        <w:rPr>
          <w:rFonts w:ascii="Times New Roman" w:hAnsi="Times New Roman"/>
          <w:i/>
          <w:iCs/>
        </w:rPr>
        <w:t>E</w:t>
      </w:r>
      <w:proofErr w:type="gramEnd"/>
      <w:r>
        <w:rPr>
          <w:rFonts w:ascii="Times New Roman" w:hAnsi="Times New Roman"/>
          <w:i/>
          <w:iCs/>
        </w:rPr>
        <w:t xml:space="preserve"> coli</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Gene for antibiotic resistance - a selectable marker gene.</w:t>
      </w:r>
    </w:p>
    <w:p w:rsidR="003668FB" w:rsidRDefault="003668FB">
      <w:pPr>
        <w:tabs>
          <w:tab w:val="left" w:pos="0"/>
        </w:tabs>
        <w:suppressAutoHyphens/>
        <w:rPr>
          <w:rFonts w:ascii="Times New Roman" w:hAnsi="Times New Roman"/>
        </w:rPr>
      </w:pPr>
      <w:r>
        <w:rPr>
          <w:rFonts w:ascii="Times New Roman" w:hAnsi="Times New Roman"/>
        </w:rPr>
        <w:tab/>
        <w:t xml:space="preserve">Multiple cloning site (MCS) with many different restriction sites - also called </w:t>
      </w:r>
      <w:proofErr w:type="spellStart"/>
      <w:r>
        <w:rPr>
          <w:rFonts w:ascii="Times New Roman" w:hAnsi="Times New Roman"/>
        </w:rPr>
        <w:t>polylinker</w:t>
      </w:r>
      <w:proofErr w:type="spellEnd"/>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ab/>
        <w:t xml:space="preserve">b- </w:t>
      </w:r>
      <w:proofErr w:type="gramStart"/>
      <w:r>
        <w:rPr>
          <w:rFonts w:ascii="Times New Roman" w:hAnsi="Times New Roman"/>
        </w:rPr>
        <w:t>galactosidase</w:t>
      </w:r>
      <w:proofErr w:type="gramEnd"/>
      <w:r>
        <w:rPr>
          <w:rFonts w:ascii="Times New Roman" w:hAnsi="Times New Roman"/>
        </w:rPr>
        <w:t xml:space="preserve"> gene - to detect the presence of the</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 xml:space="preserve"> </w:t>
      </w:r>
      <w:proofErr w:type="gramStart"/>
      <w:r>
        <w:rPr>
          <w:rFonts w:ascii="Times New Roman" w:hAnsi="Times New Roman"/>
        </w:rPr>
        <w:t>inserted</w:t>
      </w:r>
      <w:proofErr w:type="gramEnd"/>
      <w:r>
        <w:rPr>
          <w:rFonts w:ascii="Times New Roman" w:hAnsi="Times New Roman"/>
        </w:rPr>
        <w:t xml:space="preserve"> piece of DNA.</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lac</w:t>
      </w:r>
      <w:proofErr w:type="gramEnd"/>
      <w:r>
        <w:rPr>
          <w:rFonts w:ascii="Times New Roman" w:hAnsi="Times New Roman"/>
        </w:rPr>
        <w:t xml:space="preserve"> promoter  - to express any foreign gene you insert into</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 xml:space="preserve"> </w:t>
      </w:r>
      <w:proofErr w:type="gramStart"/>
      <w:r>
        <w:rPr>
          <w:rFonts w:ascii="Times New Roman" w:hAnsi="Times New Roman"/>
        </w:rPr>
        <w:t>the</w:t>
      </w:r>
      <w:proofErr w:type="gramEnd"/>
      <w:r>
        <w:rPr>
          <w:rFonts w:ascii="Times New Roman" w:hAnsi="Times New Roman"/>
        </w:rPr>
        <w:t xml:space="preserve"> plasmid next to the promoter.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4. Southern blot </w:t>
      </w:r>
      <w:r>
        <w:rPr>
          <w:rFonts w:ascii="Times New Roman" w:hAnsi="Times New Roman"/>
        </w:rPr>
        <w:t>- electrophoresis of DNA, followed by transfer to a membrane.  The DNA will be transferred in the same pattern that it had in the gel.  The DNA can be denatured to single stranded forms and fixed on the membrane.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Hybridization:  A "probe" can be prepared from an isolated gene which has been cloned into a plasmid.  The fragment of DNA encoding the gene is removed from the plasmid by restriction digestion; the probe is made by duplicating the DNA </w:t>
      </w:r>
      <w:r>
        <w:rPr>
          <w:rFonts w:ascii="Times New Roman" w:hAnsi="Times New Roman"/>
          <w:u w:val="single"/>
        </w:rPr>
        <w:t>in vitro</w:t>
      </w:r>
      <w:r>
        <w:rPr>
          <w:rFonts w:ascii="Times New Roman" w:hAnsi="Times New Roman"/>
        </w:rPr>
        <w:t xml:space="preserve"> </w:t>
      </w:r>
      <w:r w:rsidR="00B85FAF">
        <w:rPr>
          <w:rFonts w:ascii="Times New Roman" w:hAnsi="Times New Roman"/>
        </w:rPr>
        <w:t>with radioactive</w:t>
      </w:r>
      <w:r>
        <w:rPr>
          <w:rFonts w:ascii="Times New Roman" w:hAnsi="Times New Roman"/>
        </w:rPr>
        <w:t xml:space="preserve"> nucleotides.  The probe can be denatured by brief boiling, to produce single stranded DNA.  The probe can then be hybridized to the DNA on the membrane of a Southern blot.  The probe forms double stranded </w:t>
      </w:r>
      <w:proofErr w:type="gramStart"/>
      <w:r>
        <w:rPr>
          <w:rFonts w:ascii="Times New Roman" w:hAnsi="Times New Roman"/>
        </w:rPr>
        <w:t>DNA  with</w:t>
      </w:r>
      <w:proofErr w:type="gramEnd"/>
      <w:r>
        <w:rPr>
          <w:rFonts w:ascii="Times New Roman" w:hAnsi="Times New Roman"/>
        </w:rPr>
        <w:t xml:space="preserve"> DNA on the membrane which has complimentary sequence - thus "finding' the gene which matches the probe. </w:t>
      </w:r>
    </w:p>
    <w:p w:rsidR="003668FB" w:rsidRDefault="003668FB">
      <w:pPr>
        <w:tabs>
          <w:tab w:val="left" w:pos="0"/>
        </w:tabs>
        <w:suppressAutoHyphens/>
        <w:rPr>
          <w:rFonts w:ascii="Times New Roman" w:hAnsi="Times New Roman"/>
        </w:rPr>
      </w:pPr>
      <w:r>
        <w:rPr>
          <w:rFonts w:ascii="Times New Roman" w:hAnsi="Times New Roman"/>
        </w:rPr>
        <w:tab/>
        <w:t xml:space="preserve">Southern blots have </w:t>
      </w:r>
      <w:r>
        <w:rPr>
          <w:rFonts w:ascii="Times New Roman" w:hAnsi="Times New Roman"/>
          <w:u w:val="single"/>
        </w:rPr>
        <w:t>many</w:t>
      </w:r>
      <w:r>
        <w:rPr>
          <w:rFonts w:ascii="Times New Roman" w:hAnsi="Times New Roman"/>
        </w:rPr>
        <w:t xml:space="preserve"> uses.  It is the basis of the DNA fingerprinting methods used to identify individuals in criminal investigations, for verifying parentage, identifying carriers of disease related alleles, etc</w:t>
      </w:r>
      <w:r w:rsidR="00B85FAF">
        <w:rPr>
          <w:rFonts w:ascii="Times New Roman" w:hAnsi="Times New Roman"/>
        </w:rPr>
        <w:t>.</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numPr>
          <w:ilvl w:val="0"/>
          <w:numId w:val="3"/>
        </w:numPr>
        <w:tabs>
          <w:tab w:val="left" w:pos="0"/>
        </w:tabs>
        <w:suppressAutoHyphens/>
        <w:rPr>
          <w:rFonts w:ascii="Times New Roman" w:hAnsi="Times New Roman"/>
          <w:b/>
        </w:rPr>
      </w:pPr>
      <w:r>
        <w:rPr>
          <w:rFonts w:ascii="Times New Roman" w:hAnsi="Times New Roman"/>
          <w:b/>
        </w:rPr>
        <w:t>DNA sequencing.</w:t>
      </w:r>
    </w:p>
    <w:p w:rsidR="003668FB" w:rsidRDefault="003668FB">
      <w:pPr>
        <w:tabs>
          <w:tab w:val="left" w:pos="0"/>
        </w:tabs>
        <w:suppressAutoHyphens/>
        <w:rPr>
          <w:rFonts w:ascii="Times New Roman" w:hAnsi="Times New Roman"/>
          <w:b/>
        </w:rPr>
      </w:pPr>
      <w:r>
        <w:rPr>
          <w:rFonts w:ascii="Times New Roman" w:hAnsi="Times New Roman"/>
        </w:rPr>
        <w:t>DNA to be sequenced is often cloned into a plasmid vector.  It is purified melted to single a stranded state and a new second strand is synthesized from a fixed position on one of the original template strands.  The fixed position is determined by a primer, short syntheti</w:t>
      </w:r>
      <w:r w:rsidR="00B85FAF">
        <w:rPr>
          <w:rFonts w:ascii="Times New Roman" w:hAnsi="Times New Roman"/>
        </w:rPr>
        <w:t>c piece of DNA, an oligonucle</w:t>
      </w:r>
      <w:r w:rsidR="00A90AA5">
        <w:rPr>
          <w:rFonts w:ascii="Times New Roman" w:hAnsi="Times New Roman"/>
        </w:rPr>
        <w:t>o</w:t>
      </w:r>
      <w:r w:rsidR="00B85FAF">
        <w:rPr>
          <w:rFonts w:ascii="Times New Roman" w:hAnsi="Times New Roman"/>
        </w:rPr>
        <w:t>tid</w:t>
      </w:r>
      <w:r>
        <w:rPr>
          <w:rFonts w:ascii="Times New Roman" w:hAnsi="Times New Roman"/>
        </w:rPr>
        <w:t>e usually about 20 nucleotides (</w:t>
      </w:r>
      <w:proofErr w:type="spellStart"/>
      <w:proofErr w:type="gramStart"/>
      <w:r>
        <w:rPr>
          <w:rFonts w:ascii="Times New Roman" w:hAnsi="Times New Roman"/>
        </w:rPr>
        <w:t>nt</w:t>
      </w:r>
      <w:proofErr w:type="spellEnd"/>
      <w:proofErr w:type="gramEnd"/>
      <w:r>
        <w:rPr>
          <w:rFonts w:ascii="Times New Roman" w:hAnsi="Times New Roman"/>
        </w:rPr>
        <w:t>) long, that anneals to a fixed starting point.  The DNA is synthesized with  DNA polymerase and</w:t>
      </w:r>
      <w:r w:rsidR="00A90AA5">
        <w:rPr>
          <w:rFonts w:ascii="Times New Roman" w:hAnsi="Times New Roman"/>
        </w:rPr>
        <w:t xml:space="preserve"> the 4 normal </w:t>
      </w:r>
      <w:proofErr w:type="spellStart"/>
      <w:r w:rsidR="00A90AA5">
        <w:rPr>
          <w:rFonts w:ascii="Times New Roman" w:hAnsi="Times New Roman"/>
        </w:rPr>
        <w:t>deoxyribonucloetid</w:t>
      </w:r>
      <w:r>
        <w:rPr>
          <w:rFonts w:ascii="Times New Roman" w:hAnsi="Times New Roman"/>
        </w:rPr>
        <w:t>es</w:t>
      </w:r>
      <w:proofErr w:type="spellEnd"/>
      <w:r>
        <w:rPr>
          <w:rFonts w:ascii="Times New Roman" w:hAnsi="Times New Roman"/>
        </w:rPr>
        <w:t xml:space="preserve"> and 4 </w:t>
      </w:r>
      <w:proofErr w:type="spellStart"/>
      <w:r>
        <w:rPr>
          <w:rFonts w:ascii="Times New Roman" w:hAnsi="Times New Roman"/>
        </w:rPr>
        <w:t>dideoxyribonucleotides</w:t>
      </w:r>
      <w:proofErr w:type="spellEnd"/>
      <w:r>
        <w:rPr>
          <w:rFonts w:ascii="Times New Roman" w:hAnsi="Times New Roman"/>
        </w:rPr>
        <w:t xml:space="preserve"> that are linked to colored dyes, with each </w:t>
      </w:r>
      <w:proofErr w:type="spellStart"/>
      <w:r>
        <w:rPr>
          <w:rFonts w:ascii="Times New Roman" w:hAnsi="Times New Roman"/>
        </w:rPr>
        <w:t>dideoxy</w:t>
      </w:r>
      <w:proofErr w:type="spellEnd"/>
      <w:r>
        <w:rPr>
          <w:rFonts w:ascii="Times New Roman" w:hAnsi="Times New Roman"/>
        </w:rPr>
        <w:t xml:space="preserve"> nucleotide, </w:t>
      </w:r>
      <w:proofErr w:type="spellStart"/>
      <w:r>
        <w:rPr>
          <w:rFonts w:ascii="Times New Roman" w:hAnsi="Times New Roman"/>
        </w:rPr>
        <w:t>ddA</w:t>
      </w:r>
      <w:proofErr w:type="spellEnd"/>
      <w:r>
        <w:rPr>
          <w:rFonts w:ascii="Times New Roman" w:hAnsi="Times New Roman"/>
        </w:rPr>
        <w:t xml:space="preserve"> </w:t>
      </w:r>
      <w:proofErr w:type="spellStart"/>
      <w:r>
        <w:rPr>
          <w:rFonts w:ascii="Times New Roman" w:hAnsi="Times New Roman"/>
        </w:rPr>
        <w:t>ddC</w:t>
      </w:r>
      <w:proofErr w:type="spellEnd"/>
      <w:r>
        <w:rPr>
          <w:rFonts w:ascii="Times New Roman" w:hAnsi="Times New Roman"/>
        </w:rPr>
        <w:t xml:space="preserve">  </w:t>
      </w:r>
      <w:proofErr w:type="spellStart"/>
      <w:r>
        <w:rPr>
          <w:rFonts w:ascii="Times New Roman" w:hAnsi="Times New Roman"/>
        </w:rPr>
        <w:t>ddG</w:t>
      </w:r>
      <w:proofErr w:type="spellEnd"/>
      <w:r>
        <w:rPr>
          <w:rFonts w:ascii="Times New Roman" w:hAnsi="Times New Roman"/>
        </w:rPr>
        <w:t xml:space="preserve"> </w:t>
      </w:r>
      <w:proofErr w:type="spellStart"/>
      <w:r>
        <w:rPr>
          <w:rFonts w:ascii="Times New Roman" w:hAnsi="Times New Roman"/>
        </w:rPr>
        <w:t>ddT</w:t>
      </w:r>
      <w:proofErr w:type="spellEnd"/>
      <w:r>
        <w:rPr>
          <w:rFonts w:ascii="Times New Roman" w:hAnsi="Times New Roman"/>
        </w:rPr>
        <w:t xml:space="preserve">, having a different color.  When the </w:t>
      </w:r>
      <w:proofErr w:type="spellStart"/>
      <w:r>
        <w:rPr>
          <w:rFonts w:ascii="Times New Roman" w:hAnsi="Times New Roman"/>
        </w:rPr>
        <w:t>dideoxy</w:t>
      </w:r>
      <w:proofErr w:type="spellEnd"/>
      <w:r>
        <w:rPr>
          <w:rFonts w:ascii="Times New Roman" w:hAnsi="Times New Roman"/>
        </w:rPr>
        <w:t xml:space="preserve"> nucleotides are incorporated into the newly synthesized DNA they stop the DNA chain elongation.  Thus a strand is extended until a </w:t>
      </w:r>
      <w:proofErr w:type="spellStart"/>
      <w:r>
        <w:rPr>
          <w:rFonts w:ascii="Times New Roman" w:hAnsi="Times New Roman"/>
        </w:rPr>
        <w:t>dideoxy</w:t>
      </w:r>
      <w:proofErr w:type="spellEnd"/>
      <w:r>
        <w:rPr>
          <w:rFonts w:ascii="Times New Roman" w:hAnsi="Times New Roman"/>
        </w:rPr>
        <w:t xml:space="preserve"> nucleotide is incorporated which blocks the end of the strand and attaches a colored dye to the strand indicating the last base added to the strand.  The mixture of normal and </w:t>
      </w:r>
      <w:proofErr w:type="spellStart"/>
      <w:r>
        <w:rPr>
          <w:rFonts w:ascii="Times New Roman" w:hAnsi="Times New Roman"/>
        </w:rPr>
        <w:t>dideoxynucleotides</w:t>
      </w:r>
      <w:proofErr w:type="spellEnd"/>
      <w:r>
        <w:rPr>
          <w:rFonts w:ascii="Times New Roman" w:hAnsi="Times New Roman"/>
        </w:rPr>
        <w:t xml:space="preserve"> is such that a population of fragments of DNA ranging from the size of the primer (20 </w:t>
      </w:r>
      <w:proofErr w:type="spellStart"/>
      <w:proofErr w:type="gramStart"/>
      <w:r>
        <w:rPr>
          <w:rFonts w:ascii="Times New Roman" w:hAnsi="Times New Roman"/>
        </w:rPr>
        <w:t>nt</w:t>
      </w:r>
      <w:proofErr w:type="spellEnd"/>
      <w:proofErr w:type="gramEnd"/>
      <w:r>
        <w:rPr>
          <w:rFonts w:ascii="Times New Roman" w:hAnsi="Times New Roman"/>
        </w:rPr>
        <w:t xml:space="preserve">) plus 1 </w:t>
      </w:r>
      <w:proofErr w:type="spellStart"/>
      <w:r>
        <w:rPr>
          <w:rFonts w:ascii="Times New Roman" w:hAnsi="Times New Roman"/>
        </w:rPr>
        <w:t>nt</w:t>
      </w:r>
      <w:proofErr w:type="spellEnd"/>
      <w:r>
        <w:rPr>
          <w:rFonts w:ascii="Times New Roman" w:hAnsi="Times New Roman"/>
        </w:rPr>
        <w:t xml:space="preserve"> up to several hundred </w:t>
      </w:r>
      <w:proofErr w:type="spellStart"/>
      <w:r>
        <w:rPr>
          <w:rFonts w:ascii="Times New Roman" w:hAnsi="Times New Roman"/>
        </w:rPr>
        <w:t>nt</w:t>
      </w:r>
      <w:proofErr w:type="spellEnd"/>
      <w:r>
        <w:rPr>
          <w:rFonts w:ascii="Times New Roman" w:hAnsi="Times New Roman"/>
        </w:rPr>
        <w:t xml:space="preserve"> long, each ending with a colored dye </w:t>
      </w:r>
      <w:r w:rsidR="00A90AA5">
        <w:rPr>
          <w:rFonts w:ascii="Times New Roman" w:hAnsi="Times New Roman"/>
        </w:rPr>
        <w:t>which indicates</w:t>
      </w:r>
      <w:r>
        <w:rPr>
          <w:rFonts w:ascii="Times New Roman" w:hAnsi="Times New Roman"/>
        </w:rPr>
        <w:t xml:space="preserve"> the last base added.  Every possible length is represented many times </w:t>
      </w:r>
      <w:proofErr w:type="gramStart"/>
      <w:r>
        <w:rPr>
          <w:rFonts w:ascii="Times New Roman" w:hAnsi="Times New Roman"/>
        </w:rPr>
        <w:t>over ,</w:t>
      </w:r>
      <w:proofErr w:type="gramEnd"/>
      <w:r>
        <w:rPr>
          <w:rFonts w:ascii="Times New Roman" w:hAnsi="Times New Roman"/>
        </w:rPr>
        <w:t xml:space="preserve"> </w:t>
      </w:r>
      <w:proofErr w:type="spellStart"/>
      <w:r>
        <w:rPr>
          <w:rFonts w:ascii="Times New Roman" w:hAnsi="Times New Roman"/>
        </w:rPr>
        <w:t>ie</w:t>
      </w:r>
      <w:proofErr w:type="spellEnd"/>
      <w:r>
        <w:rPr>
          <w:rFonts w:ascii="Times New Roman" w:hAnsi="Times New Roman"/>
        </w:rPr>
        <w:t xml:space="preserve"> 21, 22, 23, 24 …… 300, 301, 302, etc. …. nucleotides long.  These fragments are separated by size by electrophoresis and read in the order of their size as they leave the gel matrix.  Thus if the fragment 21 nt. long ends in an A (green), 22 in G (black),  23 in G, 24 in T (red), 25 in C (blue) … the DNA sequenced would begin </w:t>
      </w:r>
      <w:r w:rsidR="00A90AA5">
        <w:rPr>
          <w:rFonts w:ascii="Times New Roman" w:hAnsi="Times New Roman"/>
        </w:rPr>
        <w:t>AGGTC, etc.  Sequences of over 6</w:t>
      </w:r>
      <w:r>
        <w:rPr>
          <w:rFonts w:ascii="Times New Roman" w:hAnsi="Times New Roman"/>
        </w:rPr>
        <w:t>00 nt. can be achieved from a single reaction sample and electrophoretic separation.  Overlapping sequences from many such reactions can be combined to determine the sequence of thousands or millions of nt. long.</w:t>
      </w:r>
      <w:r>
        <w:rPr>
          <w:rFonts w:ascii="Times New Roman" w:hAnsi="Times New Roman"/>
        </w:rPr>
        <w:br w:type="page"/>
      </w:r>
      <w:proofErr w:type="gramStart"/>
      <w:r>
        <w:rPr>
          <w:rFonts w:ascii="Times New Roman" w:hAnsi="Times New Roman"/>
          <w:b/>
        </w:rPr>
        <w:lastRenderedPageBreak/>
        <w:t>POPULATION  GEN</w:t>
      </w:r>
      <w:r w:rsidR="0018030F">
        <w:rPr>
          <w:rFonts w:ascii="Times New Roman" w:hAnsi="Times New Roman"/>
          <w:b/>
        </w:rPr>
        <w:t>ETICS</w:t>
      </w:r>
      <w:proofErr w:type="gramEnd"/>
      <w:r w:rsidR="0018030F">
        <w:rPr>
          <w:rFonts w:ascii="Times New Roman" w:hAnsi="Times New Roman"/>
          <w:b/>
        </w:rPr>
        <w:t xml:space="preserve">  - Chapter 18</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 xml:space="preserve">GENE </w:t>
      </w:r>
      <w:proofErr w:type="gramStart"/>
      <w:r>
        <w:rPr>
          <w:rFonts w:ascii="Times New Roman" w:hAnsi="Times New Roman"/>
        </w:rPr>
        <w:t>POOL  =</w:t>
      </w:r>
      <w:proofErr w:type="gramEnd"/>
      <w:r>
        <w:rPr>
          <w:rFonts w:ascii="Times New Roman" w:hAnsi="Times New Roman"/>
        </w:rPr>
        <w:t xml:space="preserve"> the sum of ALLELES for all genes IN A POPULATION</w:t>
      </w:r>
    </w:p>
    <w:p w:rsidR="003668FB" w:rsidRDefault="003668FB">
      <w:pPr>
        <w:tabs>
          <w:tab w:val="left" w:pos="0"/>
        </w:tabs>
        <w:suppressAutoHyphens/>
        <w:rPr>
          <w:rFonts w:ascii="Times New Roman" w:hAnsi="Times New Roman"/>
        </w:rPr>
      </w:pPr>
      <w:r>
        <w:rPr>
          <w:rFonts w:ascii="Times New Roman" w:hAnsi="Times New Roman"/>
        </w:rPr>
        <w:t>The term can encompass a species or refer to populations or sub populations.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 the early part of the course we looked at segregation from the point of view of controlled crosses and observed Mendelian ratios (3:1, 9:3:3:1, etc.) for genotypes and phenotypes among offspring from these crosses. </w:t>
      </w:r>
    </w:p>
    <w:p w:rsidR="003668FB" w:rsidRDefault="003668FB">
      <w:pPr>
        <w:tabs>
          <w:tab w:val="left" w:pos="0"/>
        </w:tabs>
        <w:suppressAutoHyphens/>
        <w:rPr>
          <w:rFonts w:ascii="Times New Roman" w:hAnsi="Times New Roman"/>
        </w:rPr>
      </w:pPr>
      <w:r>
        <w:rPr>
          <w:rFonts w:ascii="Times New Roman" w:hAnsi="Times New Roman"/>
        </w:rPr>
        <w:tab/>
        <w:t xml:space="preserve">In natural populations the frequency of occurrence of specific alleles varies from vary rare to very frequent.  In our study of population genetics we will study the relationship between allelic frequency and genotype frequency, as well as the main forces that effect allelic and genotype frequencies: mating scheme (random mating vs. inbreeding), selection, mutation, migration, and population size.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1. Allele frequency -</w:t>
      </w:r>
      <w:r>
        <w:rPr>
          <w:rFonts w:ascii="Times New Roman" w:hAnsi="Times New Roman"/>
        </w:rPr>
        <w:t xml:space="preserve"> at a given locus (gene). We can calculate the frequency of alleles if we know the genotypes of the individuals in a population.  </w:t>
      </w:r>
      <w:proofErr w:type="gramStart"/>
      <w:r>
        <w:rPr>
          <w:rFonts w:ascii="Times New Roman" w:hAnsi="Times New Roman"/>
        </w:rPr>
        <w:t>p</w:t>
      </w:r>
      <w:proofErr w:type="gramEnd"/>
      <w:r>
        <w:rPr>
          <w:rFonts w:ascii="Times New Roman" w:hAnsi="Times New Roman"/>
        </w:rPr>
        <w:t xml:space="preserve"> is the frequency of allele A, q is the frequency of 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p= </w:t>
      </w:r>
      <w:proofErr w:type="spellStart"/>
      <w:r>
        <w:rPr>
          <w:rFonts w:ascii="Times New Roman" w:hAnsi="Times New Roman"/>
          <w:lang w:val="es-ES_tradnl"/>
        </w:rPr>
        <w:t>fAA</w:t>
      </w:r>
      <w:proofErr w:type="spellEnd"/>
      <w:r>
        <w:rPr>
          <w:rFonts w:ascii="Times New Roman" w:hAnsi="Times New Roman"/>
          <w:lang w:val="es-ES_tradnl"/>
        </w:rPr>
        <w:t xml:space="preserve"> +1/2 </w:t>
      </w:r>
      <w:proofErr w:type="spellStart"/>
      <w:r>
        <w:rPr>
          <w:rFonts w:ascii="Times New Roman" w:hAnsi="Times New Roman"/>
          <w:lang w:val="es-ES_tradnl"/>
        </w:rPr>
        <w:t>fAa</w:t>
      </w:r>
      <w:proofErr w:type="spellEnd"/>
      <w:r>
        <w:rPr>
          <w:rFonts w:ascii="Times New Roman" w:hAnsi="Times New Roman"/>
          <w:lang w:val="es-ES_tradnl"/>
        </w:rPr>
        <w:t xml:space="preserve">     q= 1/2 </w:t>
      </w:r>
      <w:proofErr w:type="spellStart"/>
      <w:r>
        <w:rPr>
          <w:rFonts w:ascii="Times New Roman" w:hAnsi="Times New Roman"/>
          <w:lang w:val="es-ES_tradnl"/>
        </w:rPr>
        <w:t>fAa</w:t>
      </w:r>
      <w:proofErr w:type="spellEnd"/>
      <w:r>
        <w:rPr>
          <w:rFonts w:ascii="Times New Roman" w:hAnsi="Times New Roman"/>
          <w:lang w:val="es-ES_tradnl"/>
        </w:rPr>
        <w:t xml:space="preserve"> + </w:t>
      </w:r>
      <w:proofErr w:type="spellStart"/>
      <w:r>
        <w:rPr>
          <w:rFonts w:ascii="Times New Roman" w:hAnsi="Times New Roman"/>
          <w:lang w:val="es-ES_tradnl"/>
        </w:rPr>
        <w:t>faa</w:t>
      </w:r>
      <w:proofErr w:type="spellEnd"/>
    </w:p>
    <w:p w:rsidR="003668FB" w:rsidRDefault="003668FB">
      <w:pPr>
        <w:tabs>
          <w:tab w:val="left" w:pos="0"/>
        </w:tabs>
        <w:suppressAutoHyphens/>
        <w:rPr>
          <w:rFonts w:ascii="Times New Roman" w:hAnsi="Times New Roman"/>
        </w:rPr>
      </w:pPr>
      <w:r>
        <w:rPr>
          <w:rFonts w:ascii="Times New Roman" w:hAnsi="Times New Roman"/>
          <w:lang w:val="es-ES_tradnl"/>
        </w:rPr>
        <w:tab/>
      </w:r>
      <w:proofErr w:type="gramStart"/>
      <w:r>
        <w:rPr>
          <w:rFonts w:ascii="Times New Roman" w:hAnsi="Times New Roman"/>
        </w:rPr>
        <w:t>where</w:t>
      </w:r>
      <w:proofErr w:type="gramEnd"/>
      <w:r>
        <w:rPr>
          <w:rFonts w:ascii="Times New Roman" w:hAnsi="Times New Roman"/>
        </w:rPr>
        <w:t xml:space="preserve"> </w:t>
      </w:r>
      <w:proofErr w:type="spellStart"/>
      <w:r>
        <w:rPr>
          <w:rFonts w:ascii="Times New Roman" w:hAnsi="Times New Roman"/>
        </w:rPr>
        <w:t>fAA</w:t>
      </w:r>
      <w:proofErr w:type="spellEnd"/>
      <w:r>
        <w:rPr>
          <w:rFonts w:ascii="Times New Roman" w:hAnsi="Times New Roman"/>
        </w:rPr>
        <w:t xml:space="preserve">, </w:t>
      </w:r>
      <w:proofErr w:type="spellStart"/>
      <w:r>
        <w:rPr>
          <w:rFonts w:ascii="Times New Roman" w:hAnsi="Times New Roman"/>
        </w:rPr>
        <w:t>fAa</w:t>
      </w:r>
      <w:proofErr w:type="spellEnd"/>
      <w:r>
        <w:rPr>
          <w:rFonts w:ascii="Times New Roman" w:hAnsi="Times New Roman"/>
        </w:rPr>
        <w:t xml:space="preserve">, </w:t>
      </w:r>
      <w:proofErr w:type="spellStart"/>
      <w:r>
        <w:rPr>
          <w:rFonts w:ascii="Times New Roman" w:hAnsi="Times New Roman"/>
        </w:rPr>
        <w:t>faa</w:t>
      </w:r>
      <w:proofErr w:type="spellEnd"/>
      <w:r>
        <w:rPr>
          <w:rFonts w:ascii="Times New Roman" w:hAnsi="Times New Roman"/>
        </w:rPr>
        <w:t xml:space="preserve"> are the frequencies of the three genotypes in the population.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 The Hardy-Weinberg Equilibrium</w:t>
      </w:r>
    </w:p>
    <w:p w:rsidR="003668FB" w:rsidRDefault="003668FB">
      <w:pPr>
        <w:tabs>
          <w:tab w:val="left" w:pos="0"/>
        </w:tabs>
        <w:suppressAutoHyphens/>
        <w:rPr>
          <w:rFonts w:ascii="Times New Roman" w:hAnsi="Times New Roman"/>
        </w:rPr>
      </w:pPr>
      <w:r>
        <w:rPr>
          <w:rFonts w:ascii="Times New Roman" w:hAnsi="Times New Roman"/>
        </w:rPr>
        <w:tab/>
        <w:t>If p and q are known, the frequencies of the three genotypes in a population can be predicted.  The conditions which are assumed for Hardy-Weinberg equilibrium are: a large population, random mating, and insignificant effects of migration, mutation, selection.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If p and q are the frequencies of the alleles "A" and "a", respectively, the frequencies of the genotypes: AA, </w:t>
      </w:r>
      <w:proofErr w:type="gramStart"/>
      <w:r>
        <w:rPr>
          <w:rFonts w:ascii="Times New Roman" w:hAnsi="Times New Roman"/>
        </w:rPr>
        <w:t>Aa</w:t>
      </w:r>
      <w:proofErr w:type="gramEnd"/>
      <w:r>
        <w:rPr>
          <w:rFonts w:ascii="Times New Roman" w:hAnsi="Times New Roman"/>
        </w:rPr>
        <w:t xml:space="preserve"> and aa will be:</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p</w:t>
      </w:r>
      <w:r>
        <w:rPr>
          <w:rFonts w:ascii="Times New Roman" w:hAnsi="Times New Roman"/>
          <w:vertAlign w:val="superscript"/>
        </w:rPr>
        <w:t>2</w:t>
      </w:r>
      <w:r>
        <w:rPr>
          <w:rFonts w:ascii="Times New Roman" w:hAnsi="Times New Roman"/>
        </w:rPr>
        <w:t xml:space="preserve"> 2pq q</w:t>
      </w:r>
      <w:r>
        <w:rPr>
          <w:rFonts w:ascii="Times New Roman" w:hAnsi="Times New Roman"/>
          <w:vertAlign w:val="superscript"/>
        </w:rPr>
        <w:t>2</w:t>
      </w:r>
    </w:p>
    <w:p w:rsidR="003668FB" w:rsidRDefault="003668FB">
      <w:pPr>
        <w:tabs>
          <w:tab w:val="left" w:pos="0"/>
        </w:tabs>
        <w:suppressAutoHyphens/>
        <w:rPr>
          <w:rFonts w:ascii="Times New Roman" w:hAnsi="Times New Roman"/>
        </w:rPr>
      </w:pPr>
    </w:p>
    <w:p w:rsidR="003668FB" w:rsidRDefault="00A90AA5">
      <w:pPr>
        <w:tabs>
          <w:tab w:val="left" w:pos="0"/>
        </w:tabs>
        <w:suppressAutoHyphens/>
        <w:rPr>
          <w:rFonts w:ascii="Times New Roman" w:hAnsi="Times New Roman"/>
        </w:rPr>
      </w:pPr>
      <w:r>
        <w:rPr>
          <w:rFonts w:ascii="Times New Roman" w:hAnsi="Times New Roman"/>
        </w:rPr>
        <w:t>Demonstration</w:t>
      </w:r>
      <w:r w:rsidR="003668FB">
        <w:rPr>
          <w:rFonts w:ascii="Times New Roman" w:hAnsi="Times New Roman"/>
        </w:rPr>
        <w:t xml:space="preserve"> of this is shown on the back of this page.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2b.</w:t>
      </w:r>
      <w:r>
        <w:rPr>
          <w:rFonts w:ascii="Times New Roman" w:hAnsi="Times New Roman"/>
        </w:rPr>
        <w:t xml:space="preserve"> </w:t>
      </w:r>
      <w:proofErr w:type="gramStart"/>
      <w:r>
        <w:rPr>
          <w:rFonts w:ascii="Times New Roman" w:hAnsi="Times New Roman"/>
        </w:rPr>
        <w:t>This</w:t>
      </w:r>
      <w:proofErr w:type="gramEnd"/>
      <w:r>
        <w:rPr>
          <w:rFonts w:ascii="Times New Roman" w:hAnsi="Times New Roman"/>
        </w:rPr>
        <w:t xml:space="preserve"> same equilibrium applies to more than one allele at a locus.   If </w:t>
      </w:r>
      <w:proofErr w:type="spellStart"/>
      <w:r>
        <w:rPr>
          <w:rFonts w:ascii="Times New Roman" w:hAnsi="Times New Roman"/>
        </w:rPr>
        <w:t>p,q,r</w:t>
      </w:r>
      <w:proofErr w:type="spellEnd"/>
      <w:r>
        <w:rPr>
          <w:rFonts w:ascii="Times New Roman" w:hAnsi="Times New Roman"/>
        </w:rPr>
        <w:t xml:space="preserve"> are the frequencies of alleles a1, a2, a3 then the frequencies in a population in H-W equilibrium of the genotypes a1a1, a1a2, a2a2, a3a3, a1a3, a2a3 would be:</w:t>
      </w:r>
    </w:p>
    <w:p w:rsidR="003668FB" w:rsidRDefault="003668FB">
      <w:pPr>
        <w:tabs>
          <w:tab w:val="left" w:pos="0"/>
        </w:tabs>
        <w:suppressAutoHyphens/>
        <w:rPr>
          <w:rFonts w:ascii="Times New Roman" w:hAnsi="Times New Roman"/>
        </w:rPr>
      </w:pPr>
    </w:p>
    <w:p w:rsidR="003668FB" w:rsidRPr="00674369" w:rsidRDefault="003668FB">
      <w:pPr>
        <w:tabs>
          <w:tab w:val="left" w:pos="0"/>
        </w:tabs>
        <w:suppressAutoHyphens/>
        <w:rPr>
          <w:rFonts w:ascii="Times New Roman" w:hAnsi="Times New Roman"/>
          <w:lang w:val="fr-CA"/>
        </w:rPr>
      </w:pPr>
      <w:r>
        <w:rPr>
          <w:rFonts w:ascii="Times New Roman" w:hAnsi="Times New Roman"/>
        </w:rPr>
        <w:tab/>
      </w:r>
      <w:r w:rsidRPr="00674369">
        <w:rPr>
          <w:rFonts w:ascii="Times New Roman" w:hAnsi="Times New Roman"/>
          <w:lang w:val="fr-CA"/>
        </w:rPr>
        <w:t>p</w:t>
      </w:r>
      <w:r w:rsidRPr="00674369">
        <w:rPr>
          <w:rFonts w:ascii="Times New Roman" w:hAnsi="Times New Roman"/>
          <w:vertAlign w:val="superscript"/>
          <w:lang w:val="fr-CA"/>
        </w:rPr>
        <w:t>2</w:t>
      </w:r>
      <w:r w:rsidRPr="00674369">
        <w:rPr>
          <w:rFonts w:ascii="Times New Roman" w:hAnsi="Times New Roman"/>
          <w:lang w:val="fr-CA"/>
        </w:rPr>
        <w:t xml:space="preserve"> 2pq q</w:t>
      </w:r>
      <w:r w:rsidRPr="00674369">
        <w:rPr>
          <w:rFonts w:ascii="Times New Roman" w:hAnsi="Times New Roman"/>
          <w:vertAlign w:val="superscript"/>
          <w:lang w:val="fr-CA"/>
        </w:rPr>
        <w:t>2</w:t>
      </w:r>
      <w:r w:rsidRPr="00674369">
        <w:rPr>
          <w:rFonts w:ascii="Times New Roman" w:hAnsi="Times New Roman"/>
          <w:lang w:val="fr-CA"/>
        </w:rPr>
        <w:t xml:space="preserve"> r</w:t>
      </w:r>
      <w:r w:rsidRPr="00674369">
        <w:rPr>
          <w:rFonts w:ascii="Times New Roman" w:hAnsi="Times New Roman"/>
          <w:vertAlign w:val="superscript"/>
          <w:lang w:val="fr-CA"/>
        </w:rPr>
        <w:t>2</w:t>
      </w:r>
      <w:r w:rsidRPr="00674369">
        <w:rPr>
          <w:rFonts w:ascii="Times New Roman" w:hAnsi="Times New Roman"/>
          <w:lang w:val="fr-CA"/>
        </w:rPr>
        <w:t xml:space="preserve"> 2pr 2qr</w:t>
      </w:r>
    </w:p>
    <w:p w:rsidR="003668FB" w:rsidRPr="00674369" w:rsidRDefault="003668FB">
      <w:pPr>
        <w:tabs>
          <w:tab w:val="left" w:pos="0"/>
        </w:tabs>
        <w:suppressAutoHyphens/>
        <w:outlineLvl w:val="0"/>
        <w:rPr>
          <w:rFonts w:ascii="Times New Roman" w:hAnsi="Times New Roman"/>
          <w:lang w:val="fr-CA"/>
        </w:rPr>
      </w:pPr>
      <w:r w:rsidRPr="00674369">
        <w:rPr>
          <w:rFonts w:ascii="Times New Roman" w:hAnsi="Times New Roman"/>
          <w:lang w:val="fr-CA"/>
        </w:rPr>
        <w:br w:type="page"/>
      </w:r>
      <w:r w:rsidRPr="00674369">
        <w:rPr>
          <w:rFonts w:ascii="Times New Roman" w:hAnsi="Times New Roman"/>
          <w:lang w:val="fr-CA"/>
        </w:rPr>
        <w:lastRenderedPageBreak/>
        <w:t>HARDY-WEINBERG EQUILIBRIUM</w:t>
      </w:r>
    </w:p>
    <w:p w:rsidR="003668FB" w:rsidRPr="00674369" w:rsidRDefault="003668FB">
      <w:pPr>
        <w:tabs>
          <w:tab w:val="left" w:pos="0"/>
        </w:tabs>
        <w:suppressAutoHyphens/>
        <w:rPr>
          <w:rFonts w:ascii="Times New Roman" w:hAnsi="Times New Roman"/>
          <w:lang w:val="fr-CA"/>
        </w:rPr>
      </w:pPr>
    </w:p>
    <w:p w:rsidR="003668FB" w:rsidRDefault="003668FB">
      <w:pPr>
        <w:tabs>
          <w:tab w:val="left" w:pos="0"/>
        </w:tabs>
        <w:suppressAutoHyphens/>
        <w:rPr>
          <w:rFonts w:ascii="Times New Roman" w:hAnsi="Times New Roman"/>
        </w:rPr>
      </w:pPr>
      <w:r>
        <w:rPr>
          <w:rFonts w:ascii="Times New Roman" w:hAnsi="Times New Roman"/>
        </w:rPr>
        <w:t>The following is a numerical example that shows that random mating will lead to Hardy Weinberg equilibrium.</w:t>
      </w:r>
    </w:p>
    <w:p w:rsidR="003668FB" w:rsidRDefault="003668FB">
      <w:pPr>
        <w:tabs>
          <w:tab w:val="left" w:pos="0"/>
        </w:tabs>
        <w:suppressAutoHyphens/>
        <w:rPr>
          <w:rFonts w:ascii="Times New Roman" w:hAnsi="Times New Roman"/>
        </w:rPr>
      </w:pP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We start with an arbitrary distribution of genotypes, not necessarily in any equilibrium.  You can try this with other initial numbers.</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44928" behindDoc="0" locked="0" layoutInCell="0" allowOverlap="1">
                <wp:simplePos x="0" y="0"/>
                <wp:positionH relativeFrom="column">
                  <wp:posOffset>1691640</wp:posOffset>
                </wp:positionH>
                <wp:positionV relativeFrom="paragraph">
                  <wp:posOffset>-33655</wp:posOffset>
                </wp:positionV>
                <wp:extent cx="635" cy="1050290"/>
                <wp:effectExtent l="0" t="0" r="0" b="0"/>
                <wp:wrapNone/>
                <wp:docPr id="22"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5029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3E38FE" id="Line 66"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2.65pt" to="133.25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" o:allowincell="f" strokeweight="1pt">
                <v:stroke startarrowwidth="narrow" startarrowlength="short" endarrowwidth="narrow" endarrowlength="short"/>
              </v:line>
            </w:pict>
          </mc:Fallback>
        </mc:AlternateContent>
      </w:r>
      <w:r w:rsidR="003668FB">
        <w:rPr>
          <w:rFonts w:ascii="Times New Roman" w:hAnsi="Times New Roman"/>
        </w:rPr>
        <w:t xml:space="preserve">Arbitrary choice:         </w:t>
      </w:r>
      <w:r w:rsidR="003668FB">
        <w:rPr>
          <w:rFonts w:ascii="Times New Roman" w:hAnsi="Times New Roman"/>
        </w:rPr>
        <w:tab/>
      </w:r>
      <w:r w:rsidR="003668FB">
        <w:rPr>
          <w:rFonts w:ascii="Times New Roman" w:hAnsi="Times New Roman"/>
        </w:rPr>
        <w:tab/>
        <w:t>We can calculate allele frequency:</w:t>
      </w:r>
    </w:p>
    <w:p w:rsidR="003668FB" w:rsidRDefault="003668FB">
      <w:pPr>
        <w:tabs>
          <w:tab w:val="left" w:pos="0"/>
        </w:tabs>
        <w:suppressAutoHyphens/>
        <w:rPr>
          <w:rFonts w:ascii="Times New Roman" w:hAnsi="Times New Roman"/>
        </w:rPr>
      </w:pPr>
      <w:r>
        <w:rPr>
          <w:rFonts w:ascii="Times New Roman" w:hAnsi="Times New Roman"/>
        </w:rPr>
        <w:t xml:space="preserve">                      </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.2 AA                                </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.2 </w:t>
      </w:r>
      <w:proofErr w:type="spellStart"/>
      <w:r>
        <w:rPr>
          <w:rFonts w:ascii="Times New Roman" w:hAnsi="Times New Roman"/>
          <w:lang w:val="es-ES_tradnl"/>
        </w:rPr>
        <w:t>Aa</w:t>
      </w:r>
      <w:proofErr w:type="spellEnd"/>
      <w:r>
        <w:rPr>
          <w:rFonts w:ascii="Times New Roman" w:hAnsi="Times New Roman"/>
          <w:lang w:val="es-ES_tradnl"/>
        </w:rPr>
        <w:t xml:space="preserve">                </w:t>
      </w:r>
      <w:r>
        <w:rPr>
          <w:rFonts w:ascii="Times New Roman" w:hAnsi="Times New Roman"/>
          <w:lang w:val="es-ES_tradnl"/>
        </w:rPr>
        <w:tab/>
      </w:r>
      <w:r>
        <w:rPr>
          <w:rFonts w:ascii="Times New Roman" w:hAnsi="Times New Roman"/>
          <w:lang w:val="es-ES_tradnl"/>
        </w:rPr>
        <w:tab/>
        <w:t xml:space="preserve">        </w:t>
      </w:r>
      <w:r>
        <w:rPr>
          <w:rFonts w:ascii="Times New Roman" w:hAnsi="Times New Roman"/>
          <w:lang w:val="es-ES_tradnl"/>
        </w:rPr>
        <w:tab/>
        <w:t xml:space="preserve"> </w:t>
      </w:r>
      <w:proofErr w:type="spellStart"/>
      <w:r>
        <w:rPr>
          <w:rFonts w:ascii="Times New Roman" w:hAnsi="Times New Roman"/>
          <w:lang w:val="es-ES_tradnl"/>
        </w:rPr>
        <w:t>fA</w:t>
      </w:r>
      <w:proofErr w:type="spellEnd"/>
      <w:r>
        <w:rPr>
          <w:rFonts w:ascii="Times New Roman" w:hAnsi="Times New Roman"/>
          <w:lang w:val="es-ES_tradnl"/>
        </w:rPr>
        <w:t xml:space="preserve"> = .2 + (1/2).2 = .3  = p</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.6 </w:t>
      </w:r>
      <w:proofErr w:type="spellStart"/>
      <w:r>
        <w:rPr>
          <w:rFonts w:ascii="Times New Roman" w:hAnsi="Times New Roman"/>
          <w:lang w:val="es-ES_tradnl"/>
        </w:rPr>
        <w:t>aa</w:t>
      </w:r>
      <w:proofErr w:type="spellEnd"/>
      <w:r>
        <w:rPr>
          <w:rFonts w:ascii="Times New Roman" w:hAnsi="Times New Roman"/>
          <w:lang w:val="es-ES_tradnl"/>
        </w:rPr>
        <w:t xml:space="preserve">                 </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 xml:space="preserve"> fa = .6 + (1/2).2 = .7  = q</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                      </w:t>
      </w:r>
    </w:p>
    <w:p w:rsidR="003668FB" w:rsidRDefault="003668FB">
      <w:pPr>
        <w:tabs>
          <w:tab w:val="left" w:pos="0"/>
        </w:tabs>
        <w:suppressAutoHyphens/>
        <w:rPr>
          <w:rFonts w:ascii="Times New Roman" w:hAnsi="Times New Roman"/>
          <w:lang w:val="es-ES_tradnl"/>
        </w:rPr>
      </w:pPr>
    </w:p>
    <w:p w:rsidR="003668FB" w:rsidRDefault="003668FB">
      <w:pPr>
        <w:tabs>
          <w:tab w:val="left" w:pos="0"/>
        </w:tabs>
        <w:suppressAutoHyphens/>
        <w:rPr>
          <w:rFonts w:ascii="Times New Roman" w:hAnsi="Times New Roman"/>
        </w:rPr>
      </w:pPr>
      <w:r>
        <w:rPr>
          <w:rFonts w:ascii="Times New Roman" w:hAnsi="Times New Roman"/>
        </w:rPr>
        <w:t xml:space="preserve">Assume random mating and determine the frequency of mating between all genotypes.                      </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.2 AA</w:t>
      </w:r>
      <w:r>
        <w:rPr>
          <w:rFonts w:ascii="Times New Roman" w:hAnsi="Times New Roman"/>
        </w:rPr>
        <w:tab/>
      </w:r>
      <w:r>
        <w:rPr>
          <w:rFonts w:ascii="Times New Roman" w:hAnsi="Times New Roman"/>
        </w:rPr>
        <w:tab/>
        <w:t xml:space="preserve">.2 </w:t>
      </w:r>
      <w:proofErr w:type="gramStart"/>
      <w:r>
        <w:rPr>
          <w:rFonts w:ascii="Times New Roman" w:hAnsi="Times New Roman"/>
        </w:rPr>
        <w:t>Aa</w:t>
      </w:r>
      <w:proofErr w:type="gramEnd"/>
      <w:r>
        <w:rPr>
          <w:rFonts w:ascii="Times New Roman" w:hAnsi="Times New Roman"/>
        </w:rPr>
        <w:tab/>
      </w:r>
      <w:r>
        <w:rPr>
          <w:rFonts w:ascii="Times New Roman" w:hAnsi="Times New Roman"/>
        </w:rPr>
        <w:tab/>
        <w:t>.6 aa</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49024" behindDoc="0" locked="0" layoutInCell="0" allowOverlap="1">
                <wp:simplePos x="0" y="0"/>
                <wp:positionH relativeFrom="column">
                  <wp:posOffset>569595</wp:posOffset>
                </wp:positionH>
                <wp:positionV relativeFrom="paragraph">
                  <wp:posOffset>85090</wp:posOffset>
                </wp:positionV>
                <wp:extent cx="635" cy="615950"/>
                <wp:effectExtent l="0" t="0" r="0" b="0"/>
                <wp:wrapNone/>
                <wp:docPr id="21"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1595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02B11C" id="Line 70"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6.7pt" to="44.9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6976" behindDoc="0" locked="0" layoutInCell="0" allowOverlap="1">
                <wp:simplePos x="0" y="0"/>
                <wp:positionH relativeFrom="column">
                  <wp:posOffset>569595</wp:posOffset>
                </wp:positionH>
                <wp:positionV relativeFrom="paragraph">
                  <wp:posOffset>85090</wp:posOffset>
                </wp:positionV>
                <wp:extent cx="2642870" cy="635"/>
                <wp:effectExtent l="0" t="0" r="0" b="0"/>
                <wp:wrapNone/>
                <wp:docPr id="20"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4287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70B36E" id="Line 68" o:spid="_x0000_s1026" style="position:absolute;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6.7pt" to="252.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" o:allowincell="f" strokeweight="1pt">
                <v:stroke startarrowwidth="narrow" startarrowlength="short" endarrowwidth="narrow" endarrowlength="short"/>
              </v:line>
            </w:pict>
          </mc:Fallback>
        </mc:AlternateContent>
      </w:r>
      <w:r w:rsidR="003668FB">
        <w:rPr>
          <w:rFonts w:ascii="Times New Roman" w:hAnsi="Times New Roman"/>
        </w:rPr>
        <w:t xml:space="preserve">       </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For example: a</w:t>
      </w:r>
    </w:p>
    <w:p w:rsidR="003668FB" w:rsidRDefault="003668FB">
      <w:pPr>
        <w:tabs>
          <w:tab w:val="left" w:pos="0"/>
        </w:tabs>
        <w:suppressAutoHyphens/>
        <w:rPr>
          <w:rFonts w:ascii="Times New Roman" w:hAnsi="Times New Roman"/>
        </w:rPr>
      </w:pPr>
      <w:r>
        <w:rPr>
          <w:rFonts w:ascii="Times New Roman" w:hAnsi="Times New Roman"/>
        </w:rPr>
        <w:t xml:space="preserve">.2 AA  </w:t>
      </w:r>
      <w:r>
        <w:rPr>
          <w:rFonts w:ascii="Times New Roman" w:hAnsi="Times New Roman"/>
        </w:rPr>
        <w:tab/>
      </w:r>
      <w:r>
        <w:rPr>
          <w:rFonts w:ascii="Times New Roman" w:hAnsi="Times New Roman"/>
        </w:rPr>
        <w:tab/>
        <w:t xml:space="preserve">.04       </w:t>
      </w:r>
      <w:r>
        <w:rPr>
          <w:rFonts w:ascii="Times New Roman" w:hAnsi="Times New Roman"/>
        </w:rPr>
        <w:tab/>
        <w:t xml:space="preserve">.04     </w:t>
      </w:r>
      <w:r>
        <w:rPr>
          <w:rFonts w:ascii="Times New Roman" w:hAnsi="Times New Roman"/>
        </w:rPr>
        <w:tab/>
      </w:r>
      <w:r>
        <w:rPr>
          <w:rFonts w:ascii="Times New Roman" w:hAnsi="Times New Roman"/>
        </w:rPr>
        <w:tab/>
        <w:t>.12</w:t>
      </w:r>
      <w:r>
        <w:rPr>
          <w:rFonts w:ascii="Times New Roman" w:hAnsi="Times New Roman"/>
        </w:rPr>
        <w:tab/>
      </w:r>
      <w:r>
        <w:rPr>
          <w:rFonts w:ascii="Times New Roman" w:hAnsi="Times New Roman"/>
        </w:rPr>
        <w:tab/>
        <w:t xml:space="preserve">mating between </w:t>
      </w:r>
    </w:p>
    <w:p w:rsidR="003668FB" w:rsidRDefault="003668FB">
      <w:pPr>
        <w:tabs>
          <w:tab w:val="left" w:pos="0"/>
        </w:tabs>
        <w:suppressAutoHyphens/>
        <w:rPr>
          <w:rFonts w:ascii="Times New Roman" w:hAnsi="Times New Roman"/>
        </w:rPr>
      </w:pPr>
      <w:r>
        <w:rPr>
          <w:rFonts w:ascii="Times New Roman" w:hAnsi="Times New Roman"/>
        </w:rPr>
        <w:t xml:space="preserve">.2 </w:t>
      </w:r>
      <w:proofErr w:type="gramStart"/>
      <w:r>
        <w:rPr>
          <w:rFonts w:ascii="Times New Roman" w:hAnsi="Times New Roman"/>
        </w:rPr>
        <w:t>Aa</w:t>
      </w:r>
      <w:proofErr w:type="gramEnd"/>
      <w:r>
        <w:rPr>
          <w:rFonts w:ascii="Times New Roman" w:hAnsi="Times New Roman"/>
        </w:rPr>
        <w:t xml:space="preserve">  </w:t>
      </w:r>
      <w:r>
        <w:rPr>
          <w:rFonts w:ascii="Times New Roman" w:hAnsi="Times New Roman"/>
        </w:rPr>
        <w:tab/>
      </w:r>
      <w:r>
        <w:rPr>
          <w:rFonts w:ascii="Times New Roman" w:hAnsi="Times New Roman"/>
        </w:rPr>
        <w:tab/>
        <w:t xml:space="preserve">.04       </w:t>
      </w:r>
      <w:r>
        <w:rPr>
          <w:rFonts w:ascii="Times New Roman" w:hAnsi="Times New Roman"/>
        </w:rPr>
        <w:tab/>
        <w:t xml:space="preserve">.04     </w:t>
      </w:r>
      <w:r>
        <w:rPr>
          <w:rFonts w:ascii="Times New Roman" w:hAnsi="Times New Roman"/>
        </w:rPr>
        <w:tab/>
      </w:r>
      <w:r>
        <w:rPr>
          <w:rFonts w:ascii="Times New Roman" w:hAnsi="Times New Roman"/>
        </w:rPr>
        <w:tab/>
        <w:t>.12</w:t>
      </w:r>
      <w:r>
        <w:rPr>
          <w:rFonts w:ascii="Times New Roman" w:hAnsi="Times New Roman"/>
        </w:rPr>
        <w:tab/>
      </w:r>
      <w:r>
        <w:rPr>
          <w:rFonts w:ascii="Times New Roman" w:hAnsi="Times New Roman"/>
        </w:rPr>
        <w:tab/>
        <w:t>AA and AA will</w:t>
      </w:r>
    </w:p>
    <w:p w:rsidR="003668FB" w:rsidRDefault="003668FB">
      <w:pPr>
        <w:tabs>
          <w:tab w:val="left" w:pos="0"/>
        </w:tabs>
        <w:suppressAutoHyphens/>
        <w:rPr>
          <w:rFonts w:ascii="Times New Roman" w:hAnsi="Times New Roman"/>
        </w:rPr>
      </w:pPr>
      <w:r>
        <w:rPr>
          <w:rFonts w:ascii="Times New Roman" w:hAnsi="Times New Roman"/>
        </w:rPr>
        <w:t xml:space="preserve">.6 </w:t>
      </w:r>
      <w:proofErr w:type="gramStart"/>
      <w:r>
        <w:rPr>
          <w:rFonts w:ascii="Times New Roman" w:hAnsi="Times New Roman"/>
        </w:rPr>
        <w:t>aa</w:t>
      </w:r>
      <w:proofErr w:type="gramEnd"/>
      <w:r>
        <w:rPr>
          <w:rFonts w:ascii="Times New Roman" w:hAnsi="Times New Roman"/>
        </w:rPr>
        <w:t xml:space="preserve">        </w:t>
      </w:r>
      <w:r>
        <w:rPr>
          <w:rFonts w:ascii="Times New Roman" w:hAnsi="Times New Roman"/>
        </w:rPr>
        <w:tab/>
        <w:t xml:space="preserve"> .12        </w:t>
      </w:r>
      <w:r>
        <w:rPr>
          <w:rFonts w:ascii="Times New Roman" w:hAnsi="Times New Roman"/>
        </w:rPr>
        <w:tab/>
        <w:t xml:space="preserve">.12       </w:t>
      </w:r>
      <w:r>
        <w:rPr>
          <w:rFonts w:ascii="Times New Roman" w:hAnsi="Times New Roman"/>
        </w:rPr>
        <w:tab/>
        <w:t>.36</w:t>
      </w:r>
      <w:r>
        <w:rPr>
          <w:rFonts w:ascii="Times New Roman" w:hAnsi="Times New Roman"/>
        </w:rPr>
        <w:tab/>
      </w:r>
      <w:r>
        <w:rPr>
          <w:rFonts w:ascii="Times New Roman" w:hAnsi="Times New Roman"/>
        </w:rPr>
        <w:tab/>
        <w:t>occur 4% of the</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time</w:t>
      </w:r>
      <w:proofErr w:type="gramEnd"/>
      <w:r>
        <w:rPr>
          <w:rFonts w:ascii="Times New Roman" w:hAnsi="Times New Roman"/>
        </w:rPr>
        <w:t xml:space="preserve"> in this </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population</w:t>
      </w:r>
      <w:proofErr w:type="gramEnd"/>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These nine </w:t>
      </w:r>
      <w:proofErr w:type="spellStart"/>
      <w:r>
        <w:rPr>
          <w:rFonts w:ascii="Times New Roman" w:hAnsi="Times New Roman"/>
        </w:rPr>
        <w:t>matings</w:t>
      </w:r>
      <w:proofErr w:type="spellEnd"/>
      <w:r>
        <w:rPr>
          <w:rFonts w:ascii="Times New Roman" w:hAnsi="Times New Roman"/>
        </w:rPr>
        <w:t xml:space="preserve"> are six different classes (AA x </w:t>
      </w:r>
      <w:proofErr w:type="gramStart"/>
      <w:r>
        <w:rPr>
          <w:rFonts w:ascii="Times New Roman" w:hAnsi="Times New Roman"/>
        </w:rPr>
        <w:t>Aa</w:t>
      </w:r>
      <w:proofErr w:type="gramEnd"/>
      <w:r>
        <w:rPr>
          <w:rFonts w:ascii="Times New Roman" w:hAnsi="Times New Roman"/>
        </w:rPr>
        <w:t xml:space="preserve"> is the same as Aa x AA etc.) These are listed below with their frequency and the frequency of offspring genotypes from each mating.  Note these are from Mendelian ratios 1:1 or 1:2:1.</w:t>
      </w:r>
    </w:p>
    <w:p w:rsidR="003668FB" w:rsidRDefault="003668FB">
      <w:pPr>
        <w:tabs>
          <w:tab w:val="left" w:pos="0"/>
        </w:tabs>
        <w:suppressAutoHyphens/>
        <w:ind w:hanging="1066"/>
        <w:outlineLvl w:val="0"/>
        <w:rPr>
          <w:rFonts w:ascii="Times New Roman" w:hAnsi="Times New Roman"/>
          <w:b/>
          <w:bCs/>
        </w:rPr>
      </w:pPr>
      <w:r>
        <w:rPr>
          <w:rFonts w:ascii="Times New Roman" w:hAnsi="Times New Roman"/>
        </w:rPr>
        <w:t xml:space="preserve">           </w:t>
      </w:r>
      <w:r>
        <w:rPr>
          <w:rFonts w:ascii="Times New Roman" w:hAnsi="Times New Roman"/>
          <w:b/>
          <w:bCs/>
        </w:rPr>
        <w:t>MATINGS: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 xml:space="preserve">AA x AA    </w:t>
      </w:r>
      <w:proofErr w:type="spellStart"/>
      <w:r>
        <w:rPr>
          <w:rFonts w:ascii="Times New Roman" w:hAnsi="Times New Roman"/>
        </w:rPr>
        <w:t>AA</w:t>
      </w:r>
      <w:proofErr w:type="spellEnd"/>
      <w:r>
        <w:rPr>
          <w:rFonts w:ascii="Times New Roman" w:hAnsi="Times New Roman"/>
        </w:rPr>
        <w:t xml:space="preserve"> x </w:t>
      </w:r>
      <w:proofErr w:type="gramStart"/>
      <w:r>
        <w:rPr>
          <w:rFonts w:ascii="Times New Roman" w:hAnsi="Times New Roman"/>
        </w:rPr>
        <w:t>Aa</w:t>
      </w:r>
      <w:proofErr w:type="gramEnd"/>
      <w:r>
        <w:rPr>
          <w:rFonts w:ascii="Times New Roman" w:hAnsi="Times New Roman"/>
        </w:rPr>
        <w:t xml:space="preserve">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   </w:t>
      </w:r>
      <w:proofErr w:type="spellStart"/>
      <w:r>
        <w:rPr>
          <w:rFonts w:ascii="Times New Roman" w:hAnsi="Times New Roman"/>
        </w:rPr>
        <w:t>aa</w:t>
      </w:r>
      <w:proofErr w:type="spellEnd"/>
      <w:r>
        <w:rPr>
          <w:rFonts w:ascii="Times New Roman" w:hAnsi="Times New Roman"/>
        </w:rPr>
        <w:t xml:space="preserve"> x aa</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 xml:space="preserve"> .04       </w:t>
      </w:r>
      <w:r>
        <w:rPr>
          <w:rFonts w:ascii="Times New Roman" w:hAnsi="Times New Roman"/>
        </w:rPr>
        <w:tab/>
        <w:t>.04               .12            .04           .12        .36</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t xml:space="preserve"> </w:t>
      </w:r>
      <w:r>
        <w:rPr>
          <w:rFonts w:ascii="Times New Roman" w:hAnsi="Times New Roman"/>
        </w:rPr>
        <w:tab/>
        <w:t xml:space="preserve">   </w:t>
      </w:r>
      <w:r>
        <w:rPr>
          <w:rFonts w:ascii="Times New Roman" w:hAnsi="Times New Roman"/>
        </w:rPr>
        <w:tab/>
      </w:r>
      <w:r>
        <w:rPr>
          <w:rFonts w:ascii="Times New Roman" w:hAnsi="Times New Roman"/>
        </w:rPr>
        <w:tab/>
        <w:t xml:space="preserve">.04      </w:t>
      </w:r>
      <w:r>
        <w:rPr>
          <w:rFonts w:ascii="Times New Roman" w:hAnsi="Times New Roman"/>
        </w:rPr>
        <w:tab/>
        <w:t xml:space="preserve">        .12            </w:t>
      </w:r>
      <w:r>
        <w:rPr>
          <w:rFonts w:ascii="Times New Roman" w:hAnsi="Times New Roman"/>
        </w:rPr>
        <w:tab/>
        <w:t xml:space="preserve">      .12              </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1072" behindDoc="0" locked="0" layoutInCell="1" allowOverlap="1">
                <wp:simplePos x="0" y="0"/>
                <wp:positionH relativeFrom="column">
                  <wp:posOffset>851535</wp:posOffset>
                </wp:positionH>
                <wp:positionV relativeFrom="paragraph">
                  <wp:posOffset>52705</wp:posOffset>
                </wp:positionV>
                <wp:extent cx="3945890" cy="635"/>
                <wp:effectExtent l="0" t="0" r="0" b="0"/>
                <wp:wrapNone/>
                <wp:docPr id="19"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589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FF70F9" id="Line 7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4.15pt" to="377.7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J6ogIAAJ4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" strokeweight="1pt">
                <v:stroke startarrowwidth="narrow" startarrowlength="short" endarrowwidth="narrow" endarrowlength="short"/>
              </v:line>
            </w:pict>
          </mc:Fallback>
        </mc:AlternateConten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r>
    </w:p>
    <w:p w:rsidR="003668FB" w:rsidRDefault="003668FB">
      <w:pPr>
        <w:tabs>
          <w:tab w:val="left" w:pos="0"/>
        </w:tabs>
        <w:suppressAutoHyphens/>
        <w:ind w:hanging="1066"/>
        <w:rPr>
          <w:rFonts w:ascii="Times New Roman" w:hAnsi="Times New Roman"/>
        </w:rPr>
      </w:pPr>
      <w:r>
        <w:rPr>
          <w:rFonts w:ascii="Times New Roman" w:hAnsi="Times New Roman"/>
        </w:rPr>
        <w:t xml:space="preserve">          </w:t>
      </w:r>
      <w:r>
        <w:rPr>
          <w:rFonts w:ascii="Times New Roman" w:hAnsi="Times New Roman"/>
          <w:b/>
          <w:bCs/>
        </w:rPr>
        <w:t>Total</w:t>
      </w:r>
      <w:r>
        <w:rPr>
          <w:rFonts w:ascii="Times New Roman" w:hAnsi="Times New Roman"/>
          <w:b/>
          <w:bCs/>
        </w:rPr>
        <w:tab/>
      </w:r>
      <w:r>
        <w:rPr>
          <w:rFonts w:ascii="Times New Roman" w:hAnsi="Times New Roman"/>
        </w:rPr>
        <w:tab/>
        <w:t>.04</w:t>
      </w:r>
      <w:r>
        <w:rPr>
          <w:rFonts w:ascii="Times New Roman" w:hAnsi="Times New Roman"/>
        </w:rPr>
        <w:tab/>
      </w:r>
      <w:r>
        <w:rPr>
          <w:rFonts w:ascii="Times New Roman" w:hAnsi="Times New Roman"/>
        </w:rPr>
        <w:tab/>
        <w:t>.08</w:t>
      </w:r>
      <w:r>
        <w:rPr>
          <w:rFonts w:ascii="Times New Roman" w:hAnsi="Times New Roman"/>
        </w:rPr>
        <w:tab/>
        <w:t xml:space="preserve">         .24           .04</w:t>
      </w:r>
      <w:r>
        <w:rPr>
          <w:rFonts w:ascii="Times New Roman" w:hAnsi="Times New Roman"/>
        </w:rPr>
        <w:tab/>
        <w:t xml:space="preserve">     .24        .36</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3120" behindDoc="0" locked="0" layoutInCell="1" allowOverlap="1">
                <wp:simplePos x="0" y="0"/>
                <wp:positionH relativeFrom="column">
                  <wp:posOffset>869950</wp:posOffset>
                </wp:positionH>
                <wp:positionV relativeFrom="paragraph">
                  <wp:posOffset>133985</wp:posOffset>
                </wp:positionV>
                <wp:extent cx="3982085" cy="635"/>
                <wp:effectExtent l="0" t="0" r="0" b="0"/>
                <wp:wrapNone/>
                <wp:docPr id="1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208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B923B8" id="Line 7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0.55pt" to="382.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" strokeweight="1pt">
                <v:stroke startarrowwidth="narrow" startarrowlength="short" endarrowwidth="narrow" endarrowlength="short"/>
              </v:line>
            </w:pict>
          </mc:Fallback>
        </mc:AlternateContent>
      </w:r>
    </w:p>
    <w:p w:rsidR="003668FB" w:rsidRDefault="003668FB">
      <w:pPr>
        <w:tabs>
          <w:tab w:val="left" w:pos="0"/>
        </w:tabs>
        <w:suppressAutoHyphens/>
        <w:ind w:hanging="1066"/>
        <w:outlineLvl w:val="0"/>
        <w:rPr>
          <w:rFonts w:ascii="Times New Roman" w:hAnsi="Times New Roman"/>
          <w:b/>
          <w:bCs/>
        </w:rPr>
      </w:pPr>
      <w:r>
        <w:rPr>
          <w:rFonts w:ascii="Times New Roman" w:hAnsi="Times New Roman"/>
        </w:rPr>
        <w:t xml:space="preserve">         </w:t>
      </w:r>
      <w:r>
        <w:rPr>
          <w:rFonts w:ascii="Times New Roman" w:hAnsi="Times New Roman"/>
          <w:b/>
          <w:bCs/>
        </w:rPr>
        <w:t>OFFSPRING:</w:t>
      </w:r>
    </w:p>
    <w:p w:rsidR="003668FB" w:rsidRDefault="003668FB">
      <w:pPr>
        <w:tabs>
          <w:tab w:val="left" w:pos="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 xml:space="preserve">AA .04    </w:t>
      </w:r>
      <w:r>
        <w:rPr>
          <w:rFonts w:ascii="Times New Roman" w:hAnsi="Times New Roman"/>
        </w:rPr>
        <w:tab/>
        <w:t xml:space="preserve">AA .04        </w:t>
      </w:r>
      <w:proofErr w:type="gramStart"/>
      <w:r>
        <w:rPr>
          <w:rFonts w:ascii="Times New Roman" w:hAnsi="Times New Roman"/>
        </w:rPr>
        <w:t>Aa</w:t>
      </w:r>
      <w:proofErr w:type="gramEnd"/>
      <w:r>
        <w:rPr>
          <w:rFonts w:ascii="Times New Roman" w:hAnsi="Times New Roman"/>
        </w:rPr>
        <w:t xml:space="preserve"> .24    AA .01    Aa .12     aa .36</w:t>
      </w:r>
    </w:p>
    <w:p w:rsidR="003668FB" w:rsidRDefault="003668FB">
      <w:pPr>
        <w:tabs>
          <w:tab w:val="left" w:pos="0"/>
        </w:tabs>
        <w:suppressAutoHyphens/>
        <w:rPr>
          <w:rFonts w:ascii="Times New Roman" w:hAnsi="Times New Roman"/>
          <w:lang w:val="es-ES_tradnl"/>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lang w:val="es-ES_tradnl"/>
        </w:rPr>
        <w:t>Aa</w:t>
      </w:r>
      <w:proofErr w:type="spellEnd"/>
      <w:r>
        <w:rPr>
          <w:rFonts w:ascii="Times New Roman" w:hAnsi="Times New Roman"/>
          <w:lang w:val="es-ES_tradnl"/>
        </w:rPr>
        <w:t xml:space="preserve"> .04                       </w:t>
      </w:r>
      <w:proofErr w:type="spellStart"/>
      <w:r>
        <w:rPr>
          <w:rFonts w:ascii="Times New Roman" w:hAnsi="Times New Roman"/>
          <w:lang w:val="es-ES_tradnl"/>
        </w:rPr>
        <w:t>Aa</w:t>
      </w:r>
      <w:proofErr w:type="spellEnd"/>
      <w:r>
        <w:rPr>
          <w:rFonts w:ascii="Times New Roman" w:hAnsi="Times New Roman"/>
          <w:lang w:val="es-ES_tradnl"/>
        </w:rPr>
        <w:t xml:space="preserve">  .02      </w:t>
      </w:r>
      <w:proofErr w:type="spellStart"/>
      <w:r>
        <w:rPr>
          <w:rFonts w:ascii="Times New Roman" w:hAnsi="Times New Roman"/>
          <w:lang w:val="es-ES_tradnl"/>
        </w:rPr>
        <w:t>aa</w:t>
      </w:r>
      <w:proofErr w:type="spellEnd"/>
      <w:r>
        <w:rPr>
          <w:rFonts w:ascii="Times New Roman" w:hAnsi="Times New Roman"/>
          <w:lang w:val="es-ES_tradnl"/>
        </w:rPr>
        <w:t xml:space="preserve"> .12</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 xml:space="preserve">                                      </w:t>
      </w:r>
      <w:r>
        <w:rPr>
          <w:rFonts w:ascii="Times New Roman" w:hAnsi="Times New Roman"/>
          <w:lang w:val="es-ES_tradnl"/>
        </w:rPr>
        <w:tab/>
        <w:t xml:space="preserve">                </w:t>
      </w:r>
      <w:r>
        <w:rPr>
          <w:rFonts w:ascii="Times New Roman" w:hAnsi="Times New Roman"/>
          <w:lang w:val="es-ES_tradnl"/>
        </w:rPr>
        <w:tab/>
      </w:r>
      <w:r>
        <w:rPr>
          <w:rFonts w:ascii="Times New Roman" w:hAnsi="Times New Roman"/>
          <w:lang w:val="es-ES_tradnl"/>
        </w:rPr>
        <w:tab/>
      </w:r>
      <w:proofErr w:type="spellStart"/>
      <w:proofErr w:type="gramStart"/>
      <w:r>
        <w:rPr>
          <w:rFonts w:ascii="Times New Roman" w:hAnsi="Times New Roman"/>
          <w:lang w:val="es-ES_tradnl"/>
        </w:rPr>
        <w:t>aa</w:t>
      </w:r>
      <w:proofErr w:type="spellEnd"/>
      <w:proofErr w:type="gramEnd"/>
      <w:r>
        <w:rPr>
          <w:rFonts w:ascii="Times New Roman" w:hAnsi="Times New Roman"/>
          <w:lang w:val="es-ES_tradnl"/>
        </w:rPr>
        <w:t xml:space="preserve">  .01</w:t>
      </w:r>
    </w:p>
    <w:p w:rsidR="003668FB" w:rsidRDefault="003668FB">
      <w:pPr>
        <w:pStyle w:val="Heading5"/>
      </w:pPr>
      <w:r>
        <w:t xml:space="preserve">    Total</w: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ab/>
        <w:t>AA</w:t>
      </w:r>
      <w:r>
        <w:rPr>
          <w:rFonts w:ascii="Times New Roman" w:hAnsi="Times New Roman"/>
          <w:lang w:val="es-ES_tradnl"/>
        </w:rPr>
        <w:tab/>
        <w:t xml:space="preserve">= .04 + .04 + .01 </w:t>
      </w:r>
      <w:r>
        <w:rPr>
          <w:rFonts w:ascii="Times New Roman" w:hAnsi="Times New Roman"/>
          <w:lang w:val="es-ES_tradnl"/>
        </w:rPr>
        <w:tab/>
      </w:r>
      <w:r>
        <w:rPr>
          <w:rFonts w:ascii="Times New Roman" w:hAnsi="Times New Roman"/>
          <w:lang w:val="es-ES_tradnl"/>
        </w:rPr>
        <w:tab/>
        <w:t>=</w:t>
      </w:r>
      <w:r>
        <w:rPr>
          <w:rFonts w:ascii="Times New Roman" w:hAnsi="Times New Roman"/>
          <w:lang w:val="es-ES_tradnl"/>
        </w:rPr>
        <w:tab/>
        <w:t>.09</w:t>
      </w:r>
      <w:r>
        <w:rPr>
          <w:rFonts w:ascii="Times New Roman" w:hAnsi="Times New Roman"/>
          <w:lang w:val="es-ES_tradnl"/>
        </w:rPr>
        <w:tab/>
      </w:r>
      <w:r>
        <w:rPr>
          <w:rFonts w:ascii="Times New Roman" w:hAnsi="Times New Roman"/>
          <w:lang w:val="es-ES_tradnl"/>
        </w:rPr>
        <w:tab/>
        <w:t>=</w:t>
      </w:r>
      <w:r>
        <w:rPr>
          <w:rFonts w:ascii="Times New Roman" w:hAnsi="Times New Roman"/>
          <w:lang w:val="es-ES_tradnl"/>
        </w:rPr>
        <w:tab/>
        <w:t>p</w:t>
      </w:r>
      <w:r>
        <w:rPr>
          <w:rFonts w:ascii="Times New Roman" w:hAnsi="Times New Roman"/>
          <w:vertAlign w:val="superscript"/>
          <w:lang w:val="es-ES_tradnl"/>
        </w:rPr>
        <w:t>2</w:t>
      </w:r>
    </w:p>
    <w:p w:rsidR="003668FB" w:rsidRDefault="003668FB">
      <w:pPr>
        <w:tabs>
          <w:tab w:val="left" w:pos="0"/>
        </w:tabs>
        <w:suppressAutoHyphens/>
        <w:rPr>
          <w:rFonts w:ascii="Times New Roman" w:hAnsi="Times New Roman"/>
        </w:rPr>
      </w:pPr>
      <w:r>
        <w:rPr>
          <w:rFonts w:ascii="Times New Roman" w:hAnsi="Times New Roman"/>
          <w:lang w:val="es-ES_tradnl"/>
        </w:rPr>
        <w:tab/>
      </w:r>
      <w:proofErr w:type="gramStart"/>
      <w:r>
        <w:rPr>
          <w:rFonts w:ascii="Times New Roman" w:hAnsi="Times New Roman"/>
        </w:rPr>
        <w:t>Aa</w:t>
      </w:r>
      <w:proofErr w:type="gramEnd"/>
      <w:r>
        <w:rPr>
          <w:rFonts w:ascii="Times New Roman" w:hAnsi="Times New Roman"/>
        </w:rPr>
        <w:t xml:space="preserve"> </w:t>
      </w:r>
      <w:r>
        <w:rPr>
          <w:rFonts w:ascii="Times New Roman" w:hAnsi="Times New Roman"/>
        </w:rPr>
        <w:tab/>
        <w:t xml:space="preserve">= .04 + .24 + .02 + .12 </w:t>
      </w:r>
      <w:r>
        <w:rPr>
          <w:rFonts w:ascii="Times New Roman" w:hAnsi="Times New Roman"/>
        </w:rPr>
        <w:tab/>
        <w:t xml:space="preserve">= </w:t>
      </w:r>
      <w:r>
        <w:rPr>
          <w:rFonts w:ascii="Times New Roman" w:hAnsi="Times New Roman"/>
        </w:rPr>
        <w:tab/>
        <w:t>.42</w:t>
      </w:r>
      <w:r>
        <w:rPr>
          <w:rFonts w:ascii="Times New Roman" w:hAnsi="Times New Roman"/>
        </w:rPr>
        <w:tab/>
      </w:r>
      <w:r>
        <w:rPr>
          <w:rFonts w:ascii="Times New Roman" w:hAnsi="Times New Roman"/>
        </w:rPr>
        <w:tab/>
        <w:t>=</w:t>
      </w:r>
      <w:r>
        <w:rPr>
          <w:rFonts w:ascii="Times New Roman" w:hAnsi="Times New Roman"/>
        </w:rPr>
        <w:tab/>
        <w:t>2pq</w:t>
      </w:r>
    </w:p>
    <w:p w:rsidR="003668FB" w:rsidRDefault="003668FB">
      <w:pPr>
        <w:tabs>
          <w:tab w:val="left" w:pos="0"/>
        </w:tabs>
        <w:suppressAutoHyphens/>
        <w:rPr>
          <w:rFonts w:ascii="Times New Roman" w:hAnsi="Times New Roman"/>
        </w:rPr>
      </w:pPr>
      <w:r>
        <w:rPr>
          <w:rFonts w:ascii="Times New Roman" w:hAnsi="Times New Roman"/>
        </w:rPr>
        <w:tab/>
      </w:r>
      <w:proofErr w:type="gramStart"/>
      <w:r>
        <w:rPr>
          <w:rFonts w:ascii="Times New Roman" w:hAnsi="Times New Roman"/>
        </w:rPr>
        <w:t>aa</w:t>
      </w:r>
      <w:proofErr w:type="gramEnd"/>
      <w:r>
        <w:rPr>
          <w:rFonts w:ascii="Times New Roman" w:hAnsi="Times New Roman"/>
        </w:rPr>
        <w:tab/>
        <w:t xml:space="preserve"> =.01 + .12 + .36</w:t>
      </w:r>
      <w:r>
        <w:rPr>
          <w:rFonts w:ascii="Times New Roman" w:hAnsi="Times New Roman"/>
        </w:rPr>
        <w:tab/>
      </w:r>
      <w:r>
        <w:rPr>
          <w:rFonts w:ascii="Times New Roman" w:hAnsi="Times New Roman"/>
        </w:rPr>
        <w:tab/>
        <w:t>=</w:t>
      </w:r>
      <w:r>
        <w:rPr>
          <w:rFonts w:ascii="Times New Roman" w:hAnsi="Times New Roman"/>
        </w:rPr>
        <w:tab/>
        <w:t>.49</w:t>
      </w:r>
      <w:r>
        <w:rPr>
          <w:rFonts w:ascii="Times New Roman" w:hAnsi="Times New Roman"/>
        </w:rPr>
        <w:tab/>
      </w:r>
      <w:r>
        <w:rPr>
          <w:rFonts w:ascii="Times New Roman" w:hAnsi="Times New Roman"/>
        </w:rPr>
        <w:tab/>
        <w:t>=</w:t>
      </w:r>
      <w:r>
        <w:rPr>
          <w:rFonts w:ascii="Times New Roman" w:hAnsi="Times New Roman"/>
        </w:rPr>
        <w:tab/>
        <w:t>q</w:t>
      </w:r>
      <w:r>
        <w:rPr>
          <w:rFonts w:ascii="Times New Roman" w:hAnsi="Times New Roman"/>
          <w:vertAlign w:val="superscript"/>
        </w:rPr>
        <w:t>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Note: From the arbitrary choice of population composition, we started with allelic frequency of p = .3, q = .7, from the result of random mating the frequency of genotypes AA, </w:t>
      </w:r>
      <w:proofErr w:type="gramStart"/>
      <w:r>
        <w:rPr>
          <w:rFonts w:ascii="Times New Roman" w:hAnsi="Times New Roman"/>
        </w:rPr>
        <w:t>Aa</w:t>
      </w:r>
      <w:proofErr w:type="gramEnd"/>
      <w:r>
        <w:rPr>
          <w:rFonts w:ascii="Times New Roman" w:hAnsi="Times New Roman"/>
        </w:rPr>
        <w:t>, and aa are p</w:t>
      </w:r>
      <w:r>
        <w:rPr>
          <w:rFonts w:ascii="Times New Roman" w:hAnsi="Times New Roman"/>
          <w:vertAlign w:val="superscript"/>
        </w:rPr>
        <w:t>2</w:t>
      </w:r>
      <w:r>
        <w:rPr>
          <w:rFonts w:ascii="Times New Roman" w:hAnsi="Times New Roman"/>
        </w:rPr>
        <w:t>, 2pq and q</w:t>
      </w:r>
      <w:r>
        <w:rPr>
          <w:rFonts w:ascii="Times New Roman" w:hAnsi="Times New Roman"/>
          <w:vertAlign w:val="superscript"/>
        </w:rPr>
        <w:t>2</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br w:type="page"/>
      </w:r>
      <w:r>
        <w:rPr>
          <w:rFonts w:ascii="Times New Roman" w:hAnsi="Times New Roman"/>
          <w:b/>
        </w:rPr>
        <w:lastRenderedPageBreak/>
        <w:t>2c</w:t>
      </w:r>
      <w:proofErr w:type="gramStart"/>
      <w:r>
        <w:rPr>
          <w:rFonts w:ascii="Times New Roman" w:hAnsi="Times New Roman"/>
          <w:b/>
        </w:rPr>
        <w:t>.</w:t>
      </w:r>
      <w:r>
        <w:rPr>
          <w:rFonts w:ascii="Times New Roman" w:hAnsi="Times New Roman"/>
        </w:rPr>
        <w:t xml:space="preserve">  The</w:t>
      </w:r>
      <w:proofErr w:type="gramEnd"/>
      <w:r>
        <w:rPr>
          <w:rFonts w:ascii="Times New Roman" w:hAnsi="Times New Roman"/>
        </w:rPr>
        <w:t xml:space="preserve"> Hardy Weinberg equilibrium can be used in the reverse, namely to calculate the frequencies of alleles in a population when only the frequency of certain genotypes are known.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a. Example: </w:t>
      </w:r>
      <w:r>
        <w:rPr>
          <w:rFonts w:ascii="Times New Roman" w:hAnsi="Times New Roman"/>
          <w:u w:val="single"/>
        </w:rPr>
        <w:t>Cystic Fibrosis</w:t>
      </w:r>
      <w:r>
        <w:rPr>
          <w:rFonts w:ascii="Times New Roman" w:hAnsi="Times New Roman"/>
        </w:rPr>
        <w:t xml:space="preserve"> occurs at the frequency of 1/2500 births among Caucasians of northern European descent.  Individuals are homozygous for the disease </w:t>
      </w:r>
      <w:r w:rsidR="00A90AA5">
        <w:rPr>
          <w:rFonts w:ascii="Times New Roman" w:hAnsi="Times New Roman"/>
        </w:rPr>
        <w:t>allele;</w:t>
      </w:r>
      <w:r>
        <w:rPr>
          <w:rFonts w:ascii="Times New Roman" w:hAnsi="Times New Roman"/>
        </w:rPr>
        <w:t xml:space="preserve"> therefore they represent "aa" genotype and q</w:t>
      </w:r>
      <w:r>
        <w:rPr>
          <w:rFonts w:ascii="Times New Roman" w:hAnsi="Times New Roman"/>
          <w:vertAlign w:val="superscript"/>
        </w:rPr>
        <w:t>2</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Since q</w:t>
      </w:r>
      <w:r>
        <w:rPr>
          <w:rFonts w:ascii="Times New Roman" w:hAnsi="Times New Roman"/>
          <w:vertAlign w:val="superscript"/>
        </w:rPr>
        <w:t>2</w:t>
      </w:r>
      <w:r>
        <w:rPr>
          <w:rFonts w:ascii="Times New Roman" w:hAnsi="Times New Roman"/>
        </w:rPr>
        <w:t xml:space="preserve"> is 1/2500, </w:t>
      </w:r>
    </w:p>
    <w:p w:rsidR="003668FB" w:rsidRDefault="003668FB">
      <w:pPr>
        <w:tabs>
          <w:tab w:val="left" w:pos="0"/>
        </w:tabs>
        <w:suppressAutoHyphens/>
        <w:rPr>
          <w:rFonts w:ascii="Times New Roman" w:hAnsi="Times New Roman"/>
        </w:rPr>
      </w:pPr>
      <w:proofErr w:type="gramStart"/>
      <w:r>
        <w:rPr>
          <w:rFonts w:ascii="Times New Roman" w:hAnsi="Times New Roman"/>
        </w:rPr>
        <w:t>q</w:t>
      </w:r>
      <w:proofErr w:type="gramEnd"/>
      <w:r>
        <w:rPr>
          <w:rFonts w:ascii="Times New Roman" w:hAnsi="Times New Roman"/>
        </w:rPr>
        <w:t xml:space="preserve"> is the square root of 1/2500, which is 1/50.</w:t>
      </w:r>
    </w:p>
    <w:p w:rsidR="003668FB" w:rsidRDefault="003668FB">
      <w:pPr>
        <w:tabs>
          <w:tab w:val="left" w:pos="0"/>
        </w:tabs>
        <w:suppressAutoHyphens/>
        <w:rPr>
          <w:rFonts w:ascii="Times New Roman" w:hAnsi="Times New Roman"/>
        </w:rPr>
      </w:pPr>
      <w:r>
        <w:rPr>
          <w:rFonts w:ascii="Times New Roman" w:hAnsi="Times New Roman"/>
        </w:rPr>
        <w:t>2pq = 2 x 1/50 x 49/50 = 1/25.  This the frequency of</w:t>
      </w:r>
    </w:p>
    <w:p w:rsidR="003668FB" w:rsidRDefault="003668FB">
      <w:pPr>
        <w:tabs>
          <w:tab w:val="left" w:pos="0"/>
        </w:tabs>
        <w:suppressAutoHyphens/>
        <w:rPr>
          <w:rFonts w:ascii="Times New Roman" w:hAnsi="Times New Roman"/>
        </w:rPr>
      </w:pPr>
      <w:r>
        <w:rPr>
          <w:rFonts w:ascii="Times New Roman" w:hAnsi="Times New Roman"/>
        </w:rPr>
        <w:tab/>
        <w:t xml:space="preserve"> </w:t>
      </w:r>
      <w:proofErr w:type="gramStart"/>
      <w:r>
        <w:rPr>
          <w:rFonts w:ascii="Times New Roman" w:hAnsi="Times New Roman"/>
        </w:rPr>
        <w:t>heterozygote</w:t>
      </w:r>
      <w:proofErr w:type="gramEnd"/>
      <w:r>
        <w:rPr>
          <w:rFonts w:ascii="Times New Roman" w:hAnsi="Times New Roman"/>
        </w:rPr>
        <w:t xml:space="preserve"> carriers.</w:t>
      </w:r>
    </w:p>
    <w:p w:rsidR="003668FB" w:rsidRDefault="003668FB">
      <w:pPr>
        <w:tabs>
          <w:tab w:val="left" w:pos="0"/>
        </w:tabs>
        <w:suppressAutoHyphens/>
        <w:rPr>
          <w:rFonts w:ascii="Times New Roman" w:hAnsi="Times New Roman"/>
        </w:rPr>
      </w:pPr>
      <w:r>
        <w:rPr>
          <w:rFonts w:ascii="Times New Roman" w:hAnsi="Times New Roman"/>
        </w:rPr>
        <w:t xml:space="preserve">The </w:t>
      </w:r>
      <w:r w:rsidR="00A90AA5">
        <w:rPr>
          <w:rFonts w:ascii="Times New Roman" w:hAnsi="Times New Roman"/>
        </w:rPr>
        <w:t>probability of</w:t>
      </w:r>
      <w:r>
        <w:rPr>
          <w:rFonts w:ascii="Times New Roman" w:hAnsi="Times New Roman"/>
        </w:rPr>
        <w:t xml:space="preserve"> any marriage within this population group being between two heterozygote carriers is 1/25 x 1/25 = 1/625.  In such a marriage, the </w:t>
      </w:r>
      <w:r w:rsidR="00A90AA5">
        <w:rPr>
          <w:rFonts w:ascii="Times New Roman" w:hAnsi="Times New Roman"/>
        </w:rPr>
        <w:t>risk is</w:t>
      </w:r>
      <w:r>
        <w:rPr>
          <w:rFonts w:ascii="Times New Roman" w:hAnsi="Times New Roman"/>
        </w:rPr>
        <w:t xml:space="preserve"> 1/4 for each child having cystic fibrosis.  (</w:t>
      </w:r>
      <w:r w:rsidR="00A90AA5">
        <w:rPr>
          <w:rFonts w:ascii="Times New Roman" w:hAnsi="Times New Roman"/>
        </w:rPr>
        <w:t>Note:</w:t>
      </w:r>
      <w:r>
        <w:rPr>
          <w:rFonts w:ascii="Times New Roman" w:hAnsi="Times New Roman"/>
        </w:rPr>
        <w:t xml:space="preserve"> 1/625 x 1/4 = 1/2500)</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b. Example. </w:t>
      </w:r>
      <w:r>
        <w:rPr>
          <w:rFonts w:ascii="Times New Roman" w:hAnsi="Times New Roman"/>
          <w:u w:val="single"/>
        </w:rPr>
        <w:t>Sickle cell anemia</w:t>
      </w:r>
      <w:r>
        <w:rPr>
          <w:rFonts w:ascii="Times New Roman" w:hAnsi="Times New Roman"/>
        </w:rPr>
        <w:t xml:space="preserve"> affects 1/</w:t>
      </w:r>
      <w:proofErr w:type="gramStart"/>
      <w:r>
        <w:rPr>
          <w:rFonts w:ascii="Times New Roman" w:hAnsi="Times New Roman"/>
        </w:rPr>
        <w:t>400  blacks</w:t>
      </w:r>
      <w:proofErr w:type="gramEnd"/>
      <w:r>
        <w:rPr>
          <w:rFonts w:ascii="Times New Roman" w:hAnsi="Times New Roman"/>
        </w:rPr>
        <w:t xml:space="preserve"> in </w:t>
      </w:r>
      <w:smartTag w:uri="urn:schemas-microsoft-com:office:smarttags" w:element="country-region">
        <w:smartTag w:uri="urn:schemas-microsoft-com:office:smarttags" w:element="place">
          <w:r>
            <w:rPr>
              <w:rFonts w:ascii="Times New Roman" w:hAnsi="Times New Roman"/>
            </w:rPr>
            <w:t>USA</w:t>
          </w:r>
        </w:smartTag>
      </w:smartTag>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Since q</w:t>
      </w:r>
      <w:r>
        <w:rPr>
          <w:rFonts w:ascii="Times New Roman" w:hAnsi="Times New Roman"/>
          <w:vertAlign w:val="superscript"/>
        </w:rPr>
        <w:t>2</w:t>
      </w:r>
      <w:r>
        <w:rPr>
          <w:rFonts w:ascii="Times New Roman" w:hAnsi="Times New Roman"/>
        </w:rPr>
        <w:t xml:space="preserve"> is  1/400    q=1/20, </w:t>
      </w:r>
    </w:p>
    <w:p w:rsidR="003668FB" w:rsidRDefault="003668FB">
      <w:pPr>
        <w:tabs>
          <w:tab w:val="left" w:pos="0"/>
        </w:tabs>
        <w:suppressAutoHyphens/>
        <w:rPr>
          <w:rFonts w:ascii="Times New Roman" w:hAnsi="Times New Roman"/>
        </w:rPr>
      </w:pPr>
      <w:r>
        <w:rPr>
          <w:rFonts w:ascii="Times New Roman" w:hAnsi="Times New Roman"/>
        </w:rPr>
        <w:t>2pq =.095 =.1 is the frequency of heterozygote carriers.</w: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3668FB" w:rsidRDefault="003668FB">
      <w:pPr>
        <w:tabs>
          <w:tab w:val="left" w:pos="0"/>
        </w:tabs>
        <w:suppressAutoHyphens/>
        <w:rPr>
          <w:rFonts w:ascii="Times New Roman" w:hAnsi="Times New Roman"/>
        </w:rPr>
      </w:pPr>
      <w:r>
        <w:rPr>
          <w:rFonts w:ascii="Times New Roman" w:hAnsi="Times New Roman"/>
        </w:rPr>
        <w:t xml:space="preserve">In some </w:t>
      </w:r>
      <w:r w:rsidR="00A90AA5">
        <w:rPr>
          <w:rFonts w:ascii="Times New Roman" w:hAnsi="Times New Roman"/>
        </w:rPr>
        <w:t>West</w:t>
      </w:r>
      <w:r>
        <w:rPr>
          <w:rFonts w:ascii="Times New Roman" w:hAnsi="Times New Roman"/>
        </w:rPr>
        <w:t xml:space="preserve"> African populations heterozygote carriers of sickle cell anemia (</w:t>
      </w:r>
      <w:proofErr w:type="spellStart"/>
      <w:r w:rsidRPr="00A90AA5">
        <w:rPr>
          <w:rFonts w:ascii="Times New Roman" w:hAnsi="Times New Roman"/>
          <w:i/>
        </w:rPr>
        <w:t>sca</w:t>
      </w:r>
      <w:proofErr w:type="spellEnd"/>
      <w:r>
        <w:rPr>
          <w:rFonts w:ascii="Times New Roman" w:hAnsi="Times New Roman"/>
        </w:rPr>
        <w:t xml:space="preserve">) comprise 40% of the population.  (This is because heterozygotes are more resistant to malaria than homozygotes with normal alleles and the </w:t>
      </w:r>
      <w:proofErr w:type="spellStart"/>
      <w:r w:rsidRPr="00A90AA5">
        <w:rPr>
          <w:rFonts w:ascii="Times New Roman" w:hAnsi="Times New Roman"/>
          <w:i/>
        </w:rPr>
        <w:t>sca</w:t>
      </w:r>
      <w:proofErr w:type="spellEnd"/>
      <w:r>
        <w:rPr>
          <w:rFonts w:ascii="Times New Roman" w:hAnsi="Times New Roman"/>
        </w:rPr>
        <w:t xml:space="preserve"> allele has been selected for.) </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b/>
        </w:rPr>
        <w:t>Inbreeding</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Inbreeding and assortative mating (mating between like partners) increases the frequency of homozygotes and decreases the frequency of heterozygotes relative to Hardy-Weinberg equilibrium numbers.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Humans are </w:t>
      </w:r>
      <w:proofErr w:type="spellStart"/>
      <w:r>
        <w:rPr>
          <w:rFonts w:ascii="Times New Roman" w:hAnsi="Times New Roman"/>
        </w:rPr>
        <w:t>outcrossers</w:t>
      </w:r>
      <w:proofErr w:type="spellEnd"/>
      <w:r>
        <w:rPr>
          <w:rFonts w:ascii="Times New Roman" w:hAnsi="Times New Roman"/>
        </w:rPr>
        <w:t xml:space="preserve">.  Plants include both </w:t>
      </w:r>
      <w:proofErr w:type="spellStart"/>
      <w:r>
        <w:rPr>
          <w:rFonts w:ascii="Times New Roman" w:hAnsi="Times New Roman"/>
        </w:rPr>
        <w:t>self pollinating</w:t>
      </w:r>
      <w:proofErr w:type="spellEnd"/>
      <w:r>
        <w:rPr>
          <w:rFonts w:ascii="Times New Roman" w:hAnsi="Times New Roman"/>
        </w:rPr>
        <w:t xml:space="preserve"> species, obligate </w:t>
      </w:r>
      <w:proofErr w:type="spellStart"/>
      <w:r>
        <w:rPr>
          <w:rFonts w:ascii="Times New Roman" w:hAnsi="Times New Roman"/>
        </w:rPr>
        <w:t>outcrossers</w:t>
      </w:r>
      <w:proofErr w:type="spellEnd"/>
      <w:r>
        <w:rPr>
          <w:rFonts w:ascii="Times New Roman" w:hAnsi="Times New Roman"/>
        </w:rPr>
        <w:t>, and partially inbreeding species (due to pollination to nearby plants which are often sibs).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 xml:space="preserve">Self-pollination in plants through several generations of </w:t>
      </w:r>
      <w:proofErr w:type="spellStart"/>
      <w:r>
        <w:rPr>
          <w:rFonts w:ascii="Times New Roman" w:hAnsi="Times New Roman"/>
          <w:b/>
        </w:rPr>
        <w:t>selfing</w:t>
      </w:r>
      <w:proofErr w:type="spellEnd"/>
      <w:r>
        <w:rPr>
          <w:rFonts w:ascii="Times New Roman" w:hAnsi="Times New Roman"/>
        </w:rPr>
        <w:t>:  Half heterozygosity is lost in each generation.  (1/2)n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.5</w:t>
      </w:r>
      <w:r>
        <w:rPr>
          <w:rFonts w:ascii="Times New Roman" w:hAnsi="Times New Roman"/>
        </w:rPr>
        <w:tab/>
      </w:r>
      <w:r>
        <w:rPr>
          <w:rFonts w:ascii="Times New Roman" w:hAnsi="Times New Roman"/>
        </w:rPr>
        <w:sym w:font="Symbol" w:char="F0AE"/>
      </w:r>
      <w:r>
        <w:rPr>
          <w:rFonts w:ascii="Times New Roman" w:hAnsi="Times New Roman"/>
        </w:rPr>
        <w:tab/>
        <w:t>.25</w:t>
      </w:r>
      <w:r>
        <w:rPr>
          <w:rFonts w:ascii="Times New Roman" w:hAnsi="Times New Roman"/>
        </w:rPr>
        <w:tab/>
      </w:r>
      <w:r>
        <w:rPr>
          <w:rFonts w:ascii="Times New Roman" w:hAnsi="Times New Roman"/>
        </w:rPr>
        <w:sym w:font="Symbol" w:char="F0AE"/>
      </w:r>
      <w:r>
        <w:rPr>
          <w:rFonts w:ascii="Times New Roman" w:hAnsi="Times New Roman"/>
        </w:rPr>
        <w:tab/>
        <w:t>.125</w:t>
      </w:r>
      <w:r>
        <w:rPr>
          <w:rFonts w:ascii="Times New Roman" w:hAnsi="Times New Roman"/>
        </w:rPr>
        <w:tab/>
        <w:t xml:space="preserve"> </w:t>
      </w:r>
      <w:r>
        <w:rPr>
          <w:rFonts w:ascii="Times New Roman" w:hAnsi="Times New Roman"/>
        </w:rPr>
        <w:sym w:font="Symbol" w:char="F0AE"/>
      </w:r>
      <w:r>
        <w:rPr>
          <w:rFonts w:ascii="Times New Roman" w:hAnsi="Times New Roman"/>
        </w:rPr>
        <w:tab/>
        <w:t xml:space="preserve">.0625  </w:t>
      </w:r>
      <w:r>
        <w:rPr>
          <w:rFonts w:ascii="Times New Roman" w:hAnsi="Times New Roman"/>
        </w:rPr>
        <w:sym w:font="Symbol" w:char="F0AE"/>
      </w:r>
      <w:r>
        <w:rPr>
          <w:rFonts w:ascii="Times New Roman" w:hAnsi="Times New Roman"/>
        </w:rPr>
        <w:tab/>
        <w:t xml:space="preserve">.03125  </w:t>
      </w:r>
      <w:r>
        <w:rPr>
          <w:rFonts w:ascii="Times New Roman" w:hAnsi="Times New Roman"/>
        </w:rPr>
        <w:sym w:font="Symbol" w:char="F0AE"/>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.0156 </w:t>
      </w:r>
      <w:r>
        <w:rPr>
          <w:rFonts w:ascii="Times New Roman" w:hAnsi="Times New Roman"/>
        </w:rPr>
        <w:tab/>
      </w:r>
      <w:r>
        <w:rPr>
          <w:rFonts w:ascii="Times New Roman" w:hAnsi="Times New Roman"/>
        </w:rPr>
        <w:sym w:font="Symbol" w:char="F0AE"/>
      </w:r>
      <w:r>
        <w:rPr>
          <w:rFonts w:ascii="Times New Roman" w:hAnsi="Times New Roman"/>
        </w:rPr>
        <w:t xml:space="preserve"> </w:t>
      </w:r>
      <w:r>
        <w:rPr>
          <w:rFonts w:ascii="Times New Roman" w:hAnsi="Times New Roman"/>
        </w:rPr>
        <w:tab/>
        <w:t xml:space="preserve">.0078  </w:t>
      </w:r>
      <w:r>
        <w:rPr>
          <w:rFonts w:ascii="Times New Roman" w:hAnsi="Times New Roman"/>
        </w:rPr>
        <w:tab/>
      </w:r>
      <w:r>
        <w:rPr>
          <w:rFonts w:ascii="Times New Roman" w:hAnsi="Times New Roman"/>
        </w:rPr>
        <w:sym w:font="Symbol" w:char="F0AE"/>
      </w:r>
      <w:r>
        <w:rPr>
          <w:rFonts w:ascii="Times New Roman" w:hAnsi="Times New Roman"/>
        </w:rPr>
        <w:tab/>
        <w:t xml:space="preserve">.0039  </w:t>
      </w:r>
      <w:r>
        <w:rPr>
          <w:rFonts w:ascii="Times New Roman" w:hAnsi="Times New Roman"/>
        </w:rPr>
        <w:tab/>
      </w:r>
      <w:r>
        <w:rPr>
          <w:rFonts w:ascii="Times New Roman" w:hAnsi="Times New Roman"/>
        </w:rPr>
        <w:sym w:font="Symbol" w:char="F0AE"/>
      </w:r>
      <w:r>
        <w:rPr>
          <w:rFonts w:ascii="Times New Roman" w:hAnsi="Times New Roman"/>
        </w:rPr>
        <w:tab/>
        <w:t xml:space="preserve">.0195 </w:t>
      </w:r>
      <w:r>
        <w:rPr>
          <w:rFonts w:ascii="Times New Roman" w:hAnsi="Times New Roman"/>
        </w:rPr>
        <w:tab/>
      </w:r>
      <w:r>
        <w:rPr>
          <w:rFonts w:ascii="Times New Roman" w:hAnsi="Times New Roman"/>
        </w:rPr>
        <w:sym w:font="Symbol" w:char="F0AE"/>
      </w:r>
      <w:r>
        <w:rPr>
          <w:rFonts w:ascii="Times New Roman" w:hAnsi="Times New Roman"/>
        </w:rPr>
        <w:t xml:space="preserve"> </w:t>
      </w:r>
      <w:r>
        <w:rPr>
          <w:rFonts w:ascii="Times New Roman" w:hAnsi="Times New Roman"/>
        </w:rPr>
        <w:tab/>
        <w:t>.00975</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Note this is change for one locus, same number applies to proportion of loci that will remain homozygous in an individual.</w:t>
      </w:r>
    </w:p>
    <w:p w:rsidR="003668FB" w:rsidRDefault="003668FB">
      <w:pPr>
        <w:tabs>
          <w:tab w:val="left" w:pos="0"/>
        </w:tabs>
        <w:suppressAutoHyphens/>
        <w:rPr>
          <w:rFonts w:ascii="Times New Roman" w:hAnsi="Times New Roman"/>
        </w:rPr>
      </w:pPr>
      <w:r>
        <w:rPr>
          <w:rFonts w:ascii="Times New Roman" w:hAnsi="Times New Roman"/>
        </w:rPr>
        <w:t>This is the way that tomato and wheat is bred, by a single outcross followed by self-pollination in conjunction with selection.  These plants breed true because after 10 generations of self-pollination, they are 1 - .00975 = .99125% homozygous.</w:t>
      </w:r>
    </w:p>
    <w:p w:rsidR="003668FB" w:rsidRDefault="003668FB">
      <w:pPr>
        <w:tabs>
          <w:tab w:val="left" w:pos="0"/>
        </w:tabs>
        <w:suppressAutoHyphens/>
        <w:rPr>
          <w:rFonts w:ascii="Times New Roman" w:hAnsi="Times New Roman"/>
          <w:b/>
        </w:rPr>
      </w:pPr>
      <w:r>
        <w:rPr>
          <w:rFonts w:ascii="Times New Roman" w:hAnsi="Times New Roman"/>
        </w:rPr>
        <w:br w:type="page"/>
      </w:r>
      <w:r>
        <w:rPr>
          <w:rFonts w:ascii="Times New Roman" w:hAnsi="Times New Roman"/>
          <w:b/>
        </w:rPr>
        <w:lastRenderedPageBreak/>
        <w:t xml:space="preserve">Inbreeding leads to higher frequencies of </w:t>
      </w:r>
      <w:r>
        <w:rPr>
          <w:rFonts w:ascii="Times New Roman" w:hAnsi="Times New Roman"/>
          <w:b/>
          <w:u w:val="single"/>
        </w:rPr>
        <w:t>homozygosity by descent</w:t>
      </w:r>
    </w:p>
    <w:p w:rsidR="003668FB" w:rsidRDefault="003668FB">
      <w:pPr>
        <w:tabs>
          <w:tab w:val="left" w:pos="0"/>
        </w:tabs>
        <w:suppressAutoHyphens/>
        <w:rPr>
          <w:rFonts w:ascii="Times New Roman" w:hAnsi="Times New Roman"/>
        </w:rPr>
      </w:pPr>
      <w:r>
        <w:rPr>
          <w:rFonts w:ascii="Times New Roman" w:hAnsi="Times New Roman"/>
        </w:rPr>
        <w:t xml:space="preserve">This probability is called </w:t>
      </w:r>
      <w:r>
        <w:rPr>
          <w:rFonts w:ascii="Times New Roman" w:hAnsi="Times New Roman"/>
          <w:b/>
        </w:rPr>
        <w:t>inbreeding coefficient</w:t>
      </w:r>
      <w:r>
        <w:rPr>
          <w:rFonts w:ascii="Times New Roman" w:hAnsi="Times New Roman"/>
        </w:rPr>
        <w:t xml:space="preserve">. </w:t>
      </w:r>
    </w:p>
    <w:p w:rsidR="003668FB" w:rsidRDefault="003668FB">
      <w:pPr>
        <w:tabs>
          <w:tab w:val="left" w:pos="0"/>
        </w:tabs>
        <w:suppressAutoHyphens/>
        <w:rPr>
          <w:rFonts w:ascii="Times New Roman" w:hAnsi="Times New Roman"/>
        </w:rPr>
      </w:pPr>
      <w:r>
        <w:rPr>
          <w:rFonts w:ascii="Times New Roman" w:hAnsi="Times New Roman"/>
        </w:rPr>
        <w:t xml:space="preserve">Inbreeding coefficient is the probability of being homozygous BY decent, </w:t>
      </w:r>
      <w:r w:rsidR="00A90AA5">
        <w:rPr>
          <w:rFonts w:ascii="Times New Roman" w:hAnsi="Times New Roman"/>
        </w:rPr>
        <w:t>i.e.</w:t>
      </w:r>
      <w:r>
        <w:rPr>
          <w:rFonts w:ascii="Times New Roman" w:hAnsi="Times New Roman"/>
        </w:rPr>
        <w:t xml:space="preserve"> from common parent which appears in two lineages in the parents pedigree.</w:t>
      </w:r>
    </w:p>
    <w:p w:rsidR="003668FB" w:rsidRDefault="003668FB">
      <w:pPr>
        <w:tabs>
          <w:tab w:val="left" w:pos="0"/>
        </w:tabs>
        <w:suppressAutoHyphens/>
        <w:rPr>
          <w:rFonts w:ascii="Times New Roman" w:hAnsi="Times New Roman"/>
        </w:rPr>
      </w:pPr>
      <w:r>
        <w:rPr>
          <w:rFonts w:ascii="Times New Roman" w:hAnsi="Times New Roman"/>
        </w:rPr>
        <w:tab/>
        <w:t xml:space="preserve">The probability of a single allele being passed </w:t>
      </w:r>
      <w:proofErr w:type="spellStart"/>
      <w:r>
        <w:rPr>
          <w:rFonts w:ascii="Times New Roman" w:hAnsi="Times New Roman"/>
        </w:rPr>
        <w:t>though</w:t>
      </w:r>
      <w:proofErr w:type="spellEnd"/>
      <w:r>
        <w:rPr>
          <w:rFonts w:ascii="Times New Roman" w:hAnsi="Times New Roman"/>
        </w:rPr>
        <w:t xml:space="preserve"> two lineages from one parent times the number of alleles that are in common parents. Full sib matting (brother-sister mating), means that </w:t>
      </w:r>
      <w:proofErr w:type="spellStart"/>
      <w:r>
        <w:rPr>
          <w:rFonts w:ascii="Times New Roman" w:hAnsi="Times New Roman"/>
        </w:rPr>
        <w:t>grand parents</w:t>
      </w:r>
      <w:proofErr w:type="spellEnd"/>
      <w:r>
        <w:rPr>
          <w:rFonts w:ascii="Times New Roman" w:hAnsi="Times New Roman"/>
        </w:rPr>
        <w:t xml:space="preserve"> are in both the father and mother's lineage for the offspring in question.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t xml:space="preserve">a1a2     x </w:t>
      </w:r>
      <w:r>
        <w:rPr>
          <w:rFonts w:ascii="Times New Roman" w:hAnsi="Times New Roman"/>
        </w:rPr>
        <w:tab/>
        <w:t>a3a4</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2096" behindDoc="0" locked="0" layoutInCell="0" allowOverlap="1">
                <wp:simplePos x="0" y="0"/>
                <wp:positionH relativeFrom="column">
                  <wp:posOffset>569595</wp:posOffset>
                </wp:positionH>
                <wp:positionV relativeFrom="paragraph">
                  <wp:posOffset>27305</wp:posOffset>
                </wp:positionV>
                <wp:extent cx="1195070" cy="434975"/>
                <wp:effectExtent l="0" t="0" r="0" b="0"/>
                <wp:wrapNone/>
                <wp:docPr id="1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5070" cy="43497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F19F69" id="Line 7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15pt" to="138.9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5952" behindDoc="0" locked="0" layoutInCell="0" allowOverlap="1">
                <wp:simplePos x="0" y="0"/>
                <wp:positionH relativeFrom="column">
                  <wp:posOffset>533400</wp:posOffset>
                </wp:positionH>
                <wp:positionV relativeFrom="paragraph">
                  <wp:posOffset>27305</wp:posOffset>
                </wp:positionV>
                <wp:extent cx="635" cy="398780"/>
                <wp:effectExtent l="0" t="0" r="0" b="0"/>
                <wp:wrapNone/>
                <wp:docPr id="16"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878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EB0DD4" id="Line 67"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2.15pt" to="42.0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" o:allowincell="f" strokeweight="1pt">
                <v:stroke startarrowwidth="narrow" startarrowlength="short" endarrowwidth="narrow" endarrowlength="short"/>
              </v:line>
            </w:pict>
          </mc:Fallback>
        </mc:AlternateContent>
      </w:r>
    </w:p>
    <w:p w:rsidR="003668FB" w:rsidRDefault="0051299B">
      <w:pPr>
        <w:pStyle w:val="EndnoteText"/>
        <w:tabs>
          <w:tab w:val="clear" w:pos="-720"/>
          <w:tab w:val="left" w:pos="0"/>
        </w:tab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4144" behindDoc="0" locked="0" layoutInCell="0" allowOverlap="1">
                <wp:simplePos x="0" y="0"/>
                <wp:positionH relativeFrom="column">
                  <wp:posOffset>1691640</wp:posOffset>
                </wp:positionH>
                <wp:positionV relativeFrom="paragraph">
                  <wp:posOffset>139700</wp:posOffset>
                </wp:positionV>
                <wp:extent cx="73025" cy="145415"/>
                <wp:effectExtent l="0" t="0" r="0" b="0"/>
                <wp:wrapNone/>
                <wp:docPr id="15"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025" cy="14541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FF8227" id="Line 75" o:spid="_x0000_s1026" style="position:absolute;flip:x 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11pt" to="138.9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0048" behindDoc="0" locked="0" layoutInCell="0" allowOverlap="1">
                <wp:simplePos x="0" y="0"/>
                <wp:positionH relativeFrom="column">
                  <wp:posOffset>533400</wp:posOffset>
                </wp:positionH>
                <wp:positionV relativeFrom="paragraph">
                  <wp:posOffset>139700</wp:posOffset>
                </wp:positionV>
                <wp:extent cx="73025" cy="109220"/>
                <wp:effectExtent l="0" t="0" r="0" b="0"/>
                <wp:wrapNone/>
                <wp:docPr id="14"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02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8DEA0A" id="Line 71"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pt" to="47.7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48000" behindDoc="0" locked="0" layoutInCell="0" allowOverlap="1">
                <wp:simplePos x="0" y="0"/>
                <wp:positionH relativeFrom="column">
                  <wp:posOffset>461010</wp:posOffset>
                </wp:positionH>
                <wp:positionV relativeFrom="paragraph">
                  <wp:posOffset>139700</wp:posOffset>
                </wp:positionV>
                <wp:extent cx="73025" cy="109220"/>
                <wp:effectExtent l="0" t="0" r="0" b="0"/>
                <wp:wrapNone/>
                <wp:docPr id="13"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02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9B1957" id="Line 69" o:spid="_x0000_s1026" style="position:absolute;flip:x 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pt,11pt" to="42.0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" o:allowincell="f" strokeweight="1pt">
                <v:stroke startarrowwidth="narrow" startarrowlength="short" endarrowwidth="narrow" endarrowlength="short"/>
              </v:line>
            </w:pict>
          </mc:Fallback>
        </mc:AlternateContent>
      </w:r>
      <w:r w:rsidR="003668FB">
        <w:rPr>
          <w:rFonts w:ascii="Times New Roman" w:hAnsi="Times New Roman"/>
        </w:rPr>
        <w:t>1/2</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1/2</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5168" behindDoc="0" locked="0" layoutInCell="0" allowOverlap="1">
                <wp:simplePos x="0" y="0"/>
                <wp:positionH relativeFrom="column">
                  <wp:posOffset>1655445</wp:posOffset>
                </wp:positionH>
                <wp:positionV relativeFrom="paragraph">
                  <wp:posOffset>107950</wp:posOffset>
                </wp:positionV>
                <wp:extent cx="109220" cy="36830"/>
                <wp:effectExtent l="0" t="0" r="0" b="0"/>
                <wp:wrapNone/>
                <wp:docPr id="12"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3683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989268" id="Line 76"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35pt,8.5pt" to="138.9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ab/>
        <w:t>son</w:t>
      </w:r>
      <w:r>
        <w:rPr>
          <w:rFonts w:ascii="Times New Roman" w:hAnsi="Times New Roman"/>
        </w:rPr>
        <w:tab/>
      </w:r>
      <w:r>
        <w:rPr>
          <w:rFonts w:ascii="Times New Roman" w:hAnsi="Times New Roman"/>
        </w:rPr>
        <w:tab/>
        <w:t>x</w:t>
      </w:r>
      <w:r>
        <w:rPr>
          <w:rFonts w:ascii="Times New Roman" w:hAnsi="Times New Roman"/>
        </w:rPr>
        <w:tab/>
        <w:t>daughter</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59264" behindDoc="0" locked="0" layoutInCell="0" allowOverlap="1">
                <wp:simplePos x="0" y="0"/>
                <wp:positionH relativeFrom="column">
                  <wp:posOffset>1221105</wp:posOffset>
                </wp:positionH>
                <wp:positionV relativeFrom="paragraph">
                  <wp:posOffset>43815</wp:posOffset>
                </wp:positionV>
                <wp:extent cx="615950" cy="398780"/>
                <wp:effectExtent l="0" t="0" r="0" b="0"/>
                <wp:wrapNone/>
                <wp:docPr id="11"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5950" cy="39878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314DE9" id="Line 80"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3.45pt" to="144.6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6192" behindDoc="0" locked="0" layoutInCell="0" allowOverlap="1">
                <wp:simplePos x="0" y="0"/>
                <wp:positionH relativeFrom="column">
                  <wp:posOffset>605790</wp:posOffset>
                </wp:positionH>
                <wp:positionV relativeFrom="paragraph">
                  <wp:posOffset>7620</wp:posOffset>
                </wp:positionV>
                <wp:extent cx="471170" cy="434975"/>
                <wp:effectExtent l="0" t="0" r="0" b="0"/>
                <wp:wrapNone/>
                <wp:docPr id="10"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 cy="43497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7F846" id="Line 7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6pt" to="84.8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" o:allowincell="f" strokeweight="1pt">
                <v:stroke startarrowwidth="narrow" startarrowlength="short" endarrowwidth="narrow" endarrowlength="short"/>
              </v:line>
            </w:pict>
          </mc:Fallback>
        </mc:AlternateConten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0288" behindDoc="0" locked="0" layoutInCell="0" allowOverlap="1">
                <wp:simplePos x="0" y="0"/>
                <wp:positionH relativeFrom="column">
                  <wp:posOffset>1221105</wp:posOffset>
                </wp:positionH>
                <wp:positionV relativeFrom="paragraph">
                  <wp:posOffset>156210</wp:posOffset>
                </wp:positionV>
                <wp:extent cx="36830" cy="109220"/>
                <wp:effectExtent l="0" t="0" r="0" b="0"/>
                <wp:wrapNone/>
                <wp:docPr id="9"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830"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1B3430" id="Line 8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12.3pt" to="99.0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7216" behindDoc="0" locked="0" layoutInCell="0" allowOverlap="1">
                <wp:simplePos x="0" y="0"/>
                <wp:positionH relativeFrom="column">
                  <wp:posOffset>1076325</wp:posOffset>
                </wp:positionH>
                <wp:positionV relativeFrom="paragraph">
                  <wp:posOffset>156210</wp:posOffset>
                </wp:positionV>
                <wp:extent cx="635" cy="109220"/>
                <wp:effectExtent l="0" t="0" r="0" b="0"/>
                <wp:wrapNone/>
                <wp:docPr id="8"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0922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960ACC" id="Line 78"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75pt,12.3pt" to="84.8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" o:allowincell="f" strokeweight="1pt">
                <v:stroke startarrowwidth="narrow" startarrowlength="short" endarrowwidth="narrow" endarrowlength="short"/>
              </v:line>
            </w:pict>
          </mc:Fallback>
        </mc:AlternateContent>
      </w:r>
      <w:r w:rsidR="003668FB">
        <w:rPr>
          <w:rFonts w:ascii="Times New Roman" w:hAnsi="Times New Roman"/>
        </w:rPr>
        <w:t>1/2</w:t>
      </w:r>
      <w:r w:rsidR="003668FB">
        <w:rPr>
          <w:rFonts w:ascii="Times New Roman" w:hAnsi="Times New Roman"/>
        </w:rPr>
        <w:tab/>
      </w:r>
      <w:r w:rsidR="003668FB">
        <w:rPr>
          <w:rFonts w:ascii="Times New Roman" w:hAnsi="Times New Roman"/>
        </w:rPr>
        <w:tab/>
      </w:r>
      <w:r w:rsidR="003668FB">
        <w:rPr>
          <w:rFonts w:ascii="Times New Roman" w:hAnsi="Times New Roman"/>
        </w:rPr>
        <w:tab/>
      </w:r>
      <w:r w:rsidR="003668FB">
        <w:rPr>
          <w:rFonts w:ascii="Times New Roman" w:hAnsi="Times New Roman"/>
        </w:rPr>
        <w:tab/>
        <w:t>1/2</w:t>
      </w:r>
    </w:p>
    <w:p w:rsidR="003668FB" w:rsidRDefault="0051299B">
      <w:pPr>
        <w:tabs>
          <w:tab w:val="left" w:pos="0"/>
        </w:tabs>
        <w:suppressAutoHyphens/>
        <w:rPr>
          <w:rFonts w:ascii="Times New Roman" w:hAnsi="Times New Roman"/>
        </w:rPr>
      </w:pPr>
      <w:r>
        <w:rPr>
          <w:rFonts w:ascii="Times New Roman" w:hAnsi="Times New Roman"/>
          <w:noProof/>
          <w:lang w:val="en-CA" w:eastAsia="en-CA"/>
        </w:rPr>
        <mc:AlternateContent>
          <mc:Choice Requires="wps">
            <w:drawing>
              <wp:anchor distT="0" distB="0" distL="114300" distR="114300" simplePos="0" relativeHeight="251661312" behindDoc="0" locked="0" layoutInCell="0" allowOverlap="1">
                <wp:simplePos x="0" y="0"/>
                <wp:positionH relativeFrom="column">
                  <wp:posOffset>1221105</wp:posOffset>
                </wp:positionH>
                <wp:positionV relativeFrom="paragraph">
                  <wp:posOffset>88265</wp:posOffset>
                </wp:positionV>
                <wp:extent cx="73025" cy="36830"/>
                <wp:effectExtent l="0" t="0" r="0" b="0"/>
                <wp:wrapNone/>
                <wp:docPr id="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025" cy="3683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19F71B" id="Line 8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15pt,6.95pt" to="101.9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" o:allowincell="f" strokeweight="1pt">
                <v:stroke startarrowwidth="narrow" startarrowlength="short" endarrowwidth="narrow" endarrowlength="short"/>
              </v:line>
            </w:pict>
          </mc:Fallback>
        </mc:AlternateContent>
      </w:r>
      <w:r>
        <w:rPr>
          <w:rFonts w:ascii="Times New Roman" w:hAnsi="Times New Roman"/>
          <w:noProof/>
          <w:lang w:val="en-CA" w:eastAsia="en-CA"/>
        </w:rPr>
        <mc:AlternateContent>
          <mc:Choice Requires="wps">
            <w:drawing>
              <wp:anchor distT="0" distB="0" distL="114300" distR="114300" simplePos="0" relativeHeight="251658240" behindDoc="0" locked="0" layoutInCell="0" allowOverlap="1">
                <wp:simplePos x="0" y="0"/>
                <wp:positionH relativeFrom="column">
                  <wp:posOffset>967740</wp:posOffset>
                </wp:positionH>
                <wp:positionV relativeFrom="paragraph">
                  <wp:posOffset>88265</wp:posOffset>
                </wp:positionV>
                <wp:extent cx="109220" cy="635"/>
                <wp:effectExtent l="0" t="0" r="0" b="0"/>
                <wp:wrapNone/>
                <wp:docPr id="6"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22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F05902" id="Line 79"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6.95pt" to="84.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" o:allowincell="f" strokeweight="1pt">
                <v:stroke startarrowwidth="narrow" startarrowlength="short" endarrowwidth="narrow" endarrowlength="short"/>
              </v:line>
            </w:pict>
          </mc:Fallback>
        </mc:AlternateContent>
      </w:r>
    </w:p>
    <w:p w:rsidR="003668FB" w:rsidRDefault="003668FB">
      <w:pPr>
        <w:tabs>
          <w:tab w:val="left" w:pos="0"/>
        </w:tabs>
        <w:suppressAutoHyphens/>
        <w:rPr>
          <w:rFonts w:ascii="Times New Roman" w:hAnsi="Times New Roman"/>
        </w:rPr>
      </w:pPr>
      <w:r>
        <w:rPr>
          <w:rFonts w:ascii="Times New Roman" w:hAnsi="Times New Roman"/>
        </w:rPr>
        <w:tab/>
      </w:r>
      <w:r>
        <w:rPr>
          <w:rFonts w:ascii="Times New Roman" w:hAnsi="Times New Roman"/>
        </w:rPr>
        <w:tab/>
        <w:t>offspring</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Probability of a1a1 homozygote is 1/2 x 1/2 x 1/2 x 1/2 = 1/16</w:t>
      </w:r>
    </w:p>
    <w:p w:rsidR="003668FB" w:rsidRDefault="003668FB">
      <w:pPr>
        <w:tabs>
          <w:tab w:val="left" w:pos="0"/>
        </w:tabs>
        <w:suppressAutoHyphens/>
        <w:rPr>
          <w:rFonts w:ascii="Times New Roman" w:hAnsi="Times New Roman"/>
        </w:rPr>
      </w:pPr>
      <w:r>
        <w:rPr>
          <w:rFonts w:ascii="Times New Roman" w:hAnsi="Times New Roman"/>
        </w:rPr>
        <w:t>Probability of homozygote for any allele is 4 x 1/16    =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 xml:space="preserve">Self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w:t>
      </w:r>
      <w:proofErr w:type="spellEnd"/>
      <w:r>
        <w:rPr>
          <w:rFonts w:ascii="Times New Roman" w:hAnsi="Times New Roman"/>
        </w:rPr>
        <w:t>/2</w:t>
      </w:r>
    </w:p>
    <w:p w:rsidR="003668FB" w:rsidRDefault="003668FB">
      <w:pPr>
        <w:tabs>
          <w:tab w:val="left" w:pos="0"/>
        </w:tabs>
        <w:suppressAutoHyphens/>
        <w:rPr>
          <w:rFonts w:ascii="Times New Roman" w:hAnsi="Times New Roman"/>
        </w:rPr>
      </w:pPr>
      <w:r>
        <w:rPr>
          <w:rFonts w:ascii="Times New Roman" w:hAnsi="Times New Roman"/>
        </w:rPr>
        <w:t xml:space="preserve">Full sib </w:t>
      </w:r>
      <w:r>
        <w:rPr>
          <w:rFonts w:ascii="Times New Roman" w:hAnsi="Times New Roman"/>
        </w:rPr>
        <w:tab/>
      </w:r>
      <w:r>
        <w:rPr>
          <w:rFonts w:ascii="Times New Roman" w:hAnsi="Times New Roman"/>
        </w:rPr>
        <w:tab/>
      </w:r>
      <w:r>
        <w:rPr>
          <w:rFonts w:ascii="Times New Roman" w:hAnsi="Times New Roman"/>
        </w:rPr>
        <w:tab/>
        <w:t>1/4</w:t>
      </w:r>
    </w:p>
    <w:p w:rsidR="003668FB" w:rsidRDefault="003668FB">
      <w:pPr>
        <w:tabs>
          <w:tab w:val="left" w:pos="0"/>
        </w:tabs>
        <w:suppressAutoHyphens/>
        <w:rPr>
          <w:rFonts w:ascii="Times New Roman" w:hAnsi="Times New Roman"/>
        </w:rPr>
      </w:pPr>
      <w:r>
        <w:rPr>
          <w:rFonts w:ascii="Times New Roman" w:hAnsi="Times New Roman"/>
        </w:rPr>
        <w:t xml:space="preserve">parent-offspring </w:t>
      </w:r>
      <w:r>
        <w:rPr>
          <w:rFonts w:ascii="Times New Roman" w:hAnsi="Times New Roman"/>
        </w:rPr>
        <w:tab/>
      </w:r>
      <w:r>
        <w:rPr>
          <w:rFonts w:ascii="Times New Roman" w:hAnsi="Times New Roman"/>
        </w:rPr>
        <w:tab/>
        <w:t>1/4</w:t>
      </w:r>
    </w:p>
    <w:p w:rsidR="003668FB" w:rsidRDefault="003668FB">
      <w:pPr>
        <w:tabs>
          <w:tab w:val="left" w:pos="0"/>
        </w:tabs>
        <w:suppressAutoHyphens/>
        <w:rPr>
          <w:rFonts w:ascii="Times New Roman" w:hAnsi="Times New Roman"/>
        </w:rPr>
      </w:pPr>
      <w:r>
        <w:rPr>
          <w:rFonts w:ascii="Times New Roman" w:hAnsi="Times New Roman"/>
        </w:rPr>
        <w:t>half sibs</w:t>
      </w:r>
      <w:r>
        <w:rPr>
          <w:rFonts w:ascii="Times New Roman" w:hAnsi="Times New Roman"/>
        </w:rPr>
        <w:tab/>
      </w:r>
      <w:r>
        <w:rPr>
          <w:rFonts w:ascii="Times New Roman" w:hAnsi="Times New Roman"/>
        </w:rPr>
        <w:tab/>
      </w:r>
      <w:r>
        <w:rPr>
          <w:rFonts w:ascii="Times New Roman" w:hAnsi="Times New Roman"/>
        </w:rPr>
        <w:tab/>
        <w:t>1/8</w:t>
      </w:r>
    </w:p>
    <w:p w:rsidR="003668FB" w:rsidRDefault="003668FB">
      <w:pPr>
        <w:tabs>
          <w:tab w:val="left" w:pos="0"/>
        </w:tabs>
        <w:suppressAutoHyphens/>
        <w:rPr>
          <w:rFonts w:ascii="Times New Roman" w:hAnsi="Times New Roman"/>
        </w:rPr>
      </w:pPr>
      <w:r>
        <w:rPr>
          <w:rFonts w:ascii="Times New Roman" w:hAnsi="Times New Roman"/>
        </w:rPr>
        <w:t>cousins</w:t>
      </w:r>
      <w:r>
        <w:rPr>
          <w:rFonts w:ascii="Times New Roman" w:hAnsi="Times New Roman"/>
        </w:rPr>
        <w:tab/>
      </w:r>
      <w:r>
        <w:rPr>
          <w:rFonts w:ascii="Times New Roman" w:hAnsi="Times New Roman"/>
        </w:rPr>
        <w:tab/>
      </w:r>
      <w:r>
        <w:rPr>
          <w:rFonts w:ascii="Times New Roman" w:hAnsi="Times New Roman"/>
        </w:rPr>
        <w:tab/>
        <w:t>1/16</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Another question is:</w:t>
      </w:r>
    </w:p>
    <w:p w:rsidR="003668FB" w:rsidRDefault="003668FB">
      <w:pPr>
        <w:tabs>
          <w:tab w:val="left" w:pos="0"/>
        </w:tabs>
        <w:suppressAutoHyphens/>
        <w:rPr>
          <w:rFonts w:ascii="Times New Roman" w:hAnsi="Times New Roman"/>
        </w:rPr>
      </w:pPr>
      <w:r>
        <w:rPr>
          <w:rFonts w:ascii="Times New Roman" w:hAnsi="Times New Roman"/>
        </w:rPr>
        <w:t xml:space="preserve">What is the probability of an offspring of a consanguineous mating being affected by a rare genetic </w:t>
      </w:r>
      <w:r w:rsidR="00A90AA5">
        <w:rPr>
          <w:rFonts w:ascii="Times New Roman" w:hAnsi="Times New Roman"/>
        </w:rPr>
        <w:t>disease?</w:t>
      </w:r>
      <w:r>
        <w:rPr>
          <w:rFonts w:ascii="Times New Roman" w:hAnsi="Times New Roman"/>
        </w:rPr>
        <w:t xml:space="preserve">  For full sib mating:</w:t>
      </w:r>
    </w:p>
    <w:p w:rsidR="003668FB" w:rsidRDefault="003668FB">
      <w:pPr>
        <w:tabs>
          <w:tab w:val="left" w:pos="0"/>
        </w:tabs>
        <w:suppressAutoHyphens/>
        <w:rPr>
          <w:rFonts w:ascii="Times New Roman" w:hAnsi="Times New Roman"/>
        </w:rPr>
      </w:pPr>
      <w:r>
        <w:rPr>
          <w:rFonts w:ascii="Times New Roman" w:hAnsi="Times New Roman"/>
        </w:rPr>
        <w:t xml:space="preserve">Probability: that either </w:t>
      </w:r>
      <w:proofErr w:type="spellStart"/>
      <w:r>
        <w:rPr>
          <w:rFonts w:ascii="Times New Roman" w:hAnsi="Times New Roman"/>
        </w:rPr>
        <w:t>grand parent</w:t>
      </w:r>
      <w:proofErr w:type="spellEnd"/>
      <w:r>
        <w:rPr>
          <w:rFonts w:ascii="Times New Roman" w:hAnsi="Times New Roman"/>
        </w:rPr>
        <w:t xml:space="preserve"> is carrier = 2pq + 2pq</w:t>
      </w:r>
    </w:p>
    <w:p w:rsidR="003668FB" w:rsidRDefault="003668FB">
      <w:pPr>
        <w:tabs>
          <w:tab w:val="left" w:pos="0"/>
        </w:tabs>
        <w:suppressAutoHyphens/>
        <w:rPr>
          <w:rFonts w:ascii="Times New Roman" w:hAnsi="Times New Roman"/>
        </w:rPr>
      </w:pPr>
      <w:r>
        <w:rPr>
          <w:rFonts w:ascii="Times New Roman" w:hAnsi="Times New Roman"/>
        </w:rPr>
        <w:t>Probability: disease is passed to sib (1)</w:t>
      </w:r>
      <w:r>
        <w:rPr>
          <w:rFonts w:ascii="Times New Roman" w:hAnsi="Times New Roman"/>
        </w:rPr>
        <w:tab/>
        <w:t xml:space="preserve">    = 1/2</w:t>
      </w:r>
    </w:p>
    <w:p w:rsidR="003668FB" w:rsidRDefault="003668FB">
      <w:pPr>
        <w:tabs>
          <w:tab w:val="left" w:pos="0"/>
        </w:tabs>
        <w:suppressAutoHyphens/>
        <w:rPr>
          <w:rFonts w:ascii="Times New Roman" w:hAnsi="Times New Roman"/>
        </w:rPr>
      </w:pPr>
      <w:r>
        <w:rPr>
          <w:rFonts w:ascii="Times New Roman" w:hAnsi="Times New Roman"/>
        </w:rPr>
        <w:t>Probability: disease is passed to sib (2)</w:t>
      </w:r>
      <w:r>
        <w:rPr>
          <w:rFonts w:ascii="Times New Roman" w:hAnsi="Times New Roman"/>
        </w:rPr>
        <w:tab/>
        <w:t xml:space="preserve">    = 1/2</w:t>
      </w:r>
    </w:p>
    <w:p w:rsidR="003668FB" w:rsidRDefault="003668FB">
      <w:pPr>
        <w:tabs>
          <w:tab w:val="left" w:pos="0"/>
        </w:tabs>
        <w:suppressAutoHyphens/>
        <w:rPr>
          <w:rFonts w:ascii="Times New Roman" w:hAnsi="Times New Roman"/>
        </w:rPr>
      </w:pPr>
      <w:r>
        <w:rPr>
          <w:rFonts w:ascii="Times New Roman" w:hAnsi="Times New Roman"/>
        </w:rPr>
        <w:t xml:space="preserve">Probability: child being homozygous for </w:t>
      </w:r>
      <w:r w:rsidR="00A90AA5">
        <w:rPr>
          <w:rFonts w:ascii="Times New Roman" w:hAnsi="Times New Roman"/>
        </w:rPr>
        <w:t>disease =</w:t>
      </w:r>
      <w:r>
        <w:rPr>
          <w:rFonts w:ascii="Times New Roman" w:hAnsi="Times New Roman"/>
        </w:rPr>
        <w:t xml:space="preserve">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(2pq +2pq) x 1/2 x 1/2 x 1/4 = </w:t>
      </w:r>
      <w:proofErr w:type="spellStart"/>
      <w:r>
        <w:rPr>
          <w:rFonts w:ascii="Times New Roman" w:hAnsi="Times New Roman"/>
        </w:rPr>
        <w:t>pq</w:t>
      </w:r>
      <w:proofErr w:type="spellEnd"/>
      <w:r>
        <w:rPr>
          <w:rFonts w:ascii="Times New Roman" w:hAnsi="Times New Roman"/>
        </w:rPr>
        <w:t>/4, for full sib mating</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For Cystic Fibrosis this would be 1/50 x 1/4 = 1/200</w:t>
      </w:r>
    </w:p>
    <w:p w:rsidR="003668FB" w:rsidRDefault="003668FB">
      <w:pPr>
        <w:tabs>
          <w:tab w:val="left" w:pos="0"/>
        </w:tabs>
        <w:suppressAutoHyphens/>
        <w:rPr>
          <w:rFonts w:ascii="Times New Roman" w:hAnsi="Times New Roman"/>
        </w:rPr>
      </w:pPr>
      <w:r>
        <w:rPr>
          <w:rFonts w:ascii="Times New Roman" w:hAnsi="Times New Roman"/>
        </w:rPr>
        <w:t>Contrast this to the rate from random mating:  1/2500 for q</w:t>
      </w:r>
      <w:r>
        <w:rPr>
          <w:rFonts w:ascii="Times New Roman" w:hAnsi="Times New Roman"/>
          <w:vertAlign w:val="superscript"/>
        </w:rPr>
        <w:t>2</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4. Other forces: Selection</w:t>
      </w:r>
      <w:r w:rsidR="00A90AA5">
        <w:rPr>
          <w:rFonts w:ascii="Times New Roman" w:hAnsi="Times New Roman"/>
        </w:rPr>
        <w:t>, Mutation, Migration, Drift</w:t>
      </w:r>
      <w:r>
        <w:rPr>
          <w:rFonts w:ascii="Times New Roman" w:hAnsi="Times New Roman"/>
        </w:rPr>
        <w:t xml:space="preserve"> (effect of small population size)</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r>
        <w:rPr>
          <w:rFonts w:ascii="Times New Roman" w:hAnsi="Times New Roman"/>
        </w:rPr>
        <w:t>5. Models of equilibrium for balance between these forces that effect allele frequency.</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outlineLvl w:val="0"/>
        <w:rPr>
          <w:rFonts w:ascii="Times New Roman" w:hAnsi="Times New Roman"/>
        </w:rPr>
      </w:pPr>
    </w:p>
    <w:p w:rsidR="003668FB" w:rsidRDefault="003668FB">
      <w:pPr>
        <w:pStyle w:val="BodyText"/>
      </w:pPr>
      <w:r>
        <w:br/>
      </w:r>
    </w:p>
    <w:p w:rsidR="003668FB" w:rsidRDefault="003668FB">
      <w:pPr>
        <w:tabs>
          <w:tab w:val="left" w:pos="0"/>
        </w:tabs>
        <w:suppressAutoHyphens/>
        <w:outlineLvl w:val="0"/>
        <w:rPr>
          <w:rFonts w:ascii="Times New Roman" w:hAnsi="Times New Roman"/>
          <w:b/>
        </w:rPr>
      </w:pPr>
      <w:r>
        <w:rPr>
          <w:rFonts w:ascii="Times New Roman" w:hAnsi="Times New Roman"/>
          <w:b/>
        </w:rPr>
        <w:br w:type="page"/>
      </w:r>
      <w:r>
        <w:rPr>
          <w:rFonts w:ascii="Times New Roman" w:hAnsi="Times New Roman"/>
          <w:b/>
        </w:rPr>
        <w:lastRenderedPageBreak/>
        <w:t>LARGE SCALE C</w:t>
      </w:r>
      <w:r w:rsidR="0018030F">
        <w:rPr>
          <w:rFonts w:ascii="Times New Roman" w:hAnsi="Times New Roman"/>
          <w:b/>
        </w:rPr>
        <w:t>HROMOSOME CHANGES   - Chapter 17</w:t>
      </w:r>
    </w:p>
    <w:p w:rsidR="003668FB" w:rsidRDefault="003668FB">
      <w:pPr>
        <w:tabs>
          <w:tab w:val="left" w:pos="0"/>
        </w:tabs>
        <w:suppressAutoHyphens/>
        <w:outlineLvl w:val="0"/>
        <w:rPr>
          <w:rFonts w:ascii="Times New Roman" w:hAnsi="Times New Roman"/>
          <w:b/>
        </w:rPr>
      </w:pPr>
    </w:p>
    <w:p w:rsidR="003668FB" w:rsidRDefault="003668FB">
      <w:pPr>
        <w:tabs>
          <w:tab w:val="left" w:pos="0"/>
        </w:tabs>
        <w:suppressAutoHyphens/>
        <w:outlineLvl w:val="0"/>
        <w:rPr>
          <w:rFonts w:ascii="Times New Roman" w:hAnsi="Times New Roman"/>
          <w:b/>
        </w:rPr>
      </w:pPr>
      <w:r>
        <w:rPr>
          <w:rFonts w:ascii="Times New Roman" w:hAnsi="Times New Roman"/>
          <w:b/>
        </w:rPr>
        <w:t xml:space="preserve">CHANGES IN CHROMOSOME NUMBERS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b/>
        </w:rPr>
        <w:t>Euploidy</w:t>
      </w:r>
      <w:proofErr w:type="spellEnd"/>
      <w:r>
        <w:rPr>
          <w:rFonts w:ascii="Times New Roman" w:hAnsi="Times New Roman"/>
        </w:rPr>
        <w:t xml:space="preserve"> is the unusual numbers of chromosome sets, i.e. those that differ from the diploid conformation.  These include </w:t>
      </w:r>
      <w:proofErr w:type="spellStart"/>
      <w:r>
        <w:rPr>
          <w:rFonts w:ascii="Times New Roman" w:hAnsi="Times New Roman"/>
        </w:rPr>
        <w:t>monoploid</w:t>
      </w:r>
      <w:proofErr w:type="spellEnd"/>
      <w:r>
        <w:rPr>
          <w:rFonts w:ascii="Times New Roman" w:hAnsi="Times New Roman"/>
        </w:rPr>
        <w:t xml:space="preserve">, and </w:t>
      </w:r>
      <w:proofErr w:type="spellStart"/>
      <w:r>
        <w:rPr>
          <w:rFonts w:ascii="Times New Roman" w:hAnsi="Times New Roman"/>
        </w:rPr>
        <w:t>polyploid</w:t>
      </w:r>
      <w:proofErr w:type="spellEnd"/>
      <w:r>
        <w:rPr>
          <w:rFonts w:ascii="Times New Roman" w:hAnsi="Times New Roman"/>
        </w:rPr>
        <w:t xml:space="preserve"> types.  </w:t>
      </w:r>
      <w:proofErr w:type="spellStart"/>
      <w:r>
        <w:rPr>
          <w:rFonts w:ascii="Times New Roman" w:hAnsi="Times New Roman"/>
        </w:rPr>
        <w:t>Polyploids</w:t>
      </w:r>
      <w:proofErr w:type="spellEnd"/>
      <w:r>
        <w:rPr>
          <w:rFonts w:ascii="Times New Roman" w:hAnsi="Times New Roman"/>
        </w:rPr>
        <w:t xml:space="preserve"> include triploid, tetraploid, </w:t>
      </w:r>
      <w:proofErr w:type="spellStart"/>
      <w:r>
        <w:rPr>
          <w:rFonts w:ascii="Times New Roman" w:hAnsi="Times New Roman"/>
        </w:rPr>
        <w:t>pentaploid</w:t>
      </w:r>
      <w:proofErr w:type="spellEnd"/>
      <w:r>
        <w:rPr>
          <w:rFonts w:ascii="Times New Roman" w:hAnsi="Times New Roman"/>
        </w:rPr>
        <w:t xml:space="preserve">, </w:t>
      </w:r>
      <w:proofErr w:type="spellStart"/>
      <w:r>
        <w:rPr>
          <w:rFonts w:ascii="Times New Roman" w:hAnsi="Times New Roman"/>
        </w:rPr>
        <w:t>hexaploid</w:t>
      </w:r>
      <w:proofErr w:type="spellEnd"/>
      <w:r>
        <w:rPr>
          <w:rFonts w:ascii="Times New Roman" w:hAnsi="Times New Roman"/>
        </w:rPr>
        <w:t xml:space="preserve"> etc. (3x, 4x, 5x and 6x respectively).  </w:t>
      </w:r>
      <w:proofErr w:type="spellStart"/>
      <w:r>
        <w:rPr>
          <w:rFonts w:ascii="Times New Roman" w:hAnsi="Times New Roman"/>
        </w:rPr>
        <w:t>Euploidy</w:t>
      </w:r>
      <w:proofErr w:type="spellEnd"/>
      <w:r>
        <w:rPr>
          <w:rFonts w:ascii="Times New Roman" w:hAnsi="Times New Roman"/>
        </w:rPr>
        <w:t xml:space="preserve"> is rare in animals, but is common among plants species.  </w:t>
      </w:r>
    </w:p>
    <w:p w:rsidR="003668FB" w:rsidRDefault="003668FB">
      <w:pPr>
        <w:tabs>
          <w:tab w:val="left" w:pos="0"/>
        </w:tabs>
        <w:suppressAutoHyphens/>
        <w:rPr>
          <w:rFonts w:ascii="Times New Roman" w:hAnsi="Times New Roman"/>
        </w:rPr>
      </w:pPr>
      <w:r>
        <w:rPr>
          <w:rFonts w:ascii="Times New Roman" w:hAnsi="Times New Roman"/>
        </w:rPr>
        <w:tab/>
        <w:t xml:space="preserve">Many cultivated plants are natural </w:t>
      </w:r>
      <w:proofErr w:type="spellStart"/>
      <w:r>
        <w:rPr>
          <w:rFonts w:ascii="Times New Roman" w:hAnsi="Times New Roman"/>
        </w:rPr>
        <w:t>polyploids</w:t>
      </w:r>
      <w:proofErr w:type="spellEnd"/>
      <w:r>
        <w:rPr>
          <w:rFonts w:ascii="Times New Roman" w:hAnsi="Times New Roman"/>
        </w:rPr>
        <w:t>.  Wheat used for pasta (</w:t>
      </w:r>
      <w:r>
        <w:rPr>
          <w:rFonts w:ascii="Times New Roman" w:hAnsi="Times New Roman"/>
          <w:i/>
        </w:rPr>
        <w:t xml:space="preserve">Triticum </w:t>
      </w:r>
      <w:proofErr w:type="spellStart"/>
      <w:r>
        <w:rPr>
          <w:rFonts w:ascii="Times New Roman" w:hAnsi="Times New Roman"/>
          <w:i/>
        </w:rPr>
        <w:t>turgidum</w:t>
      </w:r>
      <w:proofErr w:type="spellEnd"/>
      <w:r>
        <w:rPr>
          <w:rFonts w:ascii="Times New Roman" w:hAnsi="Times New Roman"/>
        </w:rPr>
        <w:t xml:space="preserve">) is a tetraploid. It has four sets of seven chromosomes, 28 in all.  These are classified as two diploid sets, of 14 chromosomes each in every cell nucleus. The sets are called A and B sets.  The chromosome pairs within a set are called homologous chromosomes.  Bread wheat </w:t>
      </w:r>
      <w:r>
        <w:rPr>
          <w:rFonts w:ascii="Times New Roman" w:hAnsi="Times New Roman"/>
          <w:i/>
        </w:rPr>
        <w:t>(Triticum aestivum</w:t>
      </w:r>
      <w:r w:rsidR="00A90AA5">
        <w:rPr>
          <w:rFonts w:ascii="Times New Roman" w:hAnsi="Times New Roman"/>
        </w:rPr>
        <w:t>) is</w:t>
      </w:r>
      <w:r>
        <w:rPr>
          <w:rFonts w:ascii="Times New Roman" w:hAnsi="Times New Roman"/>
        </w:rPr>
        <w:t xml:space="preserve"> a </w:t>
      </w:r>
      <w:proofErr w:type="spellStart"/>
      <w:r>
        <w:rPr>
          <w:rFonts w:ascii="Times New Roman" w:hAnsi="Times New Roman"/>
        </w:rPr>
        <w:t>hexaploid</w:t>
      </w:r>
      <w:proofErr w:type="spellEnd"/>
      <w:r>
        <w:rPr>
          <w:rFonts w:ascii="Times New Roman" w:hAnsi="Times New Roman"/>
        </w:rPr>
        <w:t xml:space="preserve">.  It has six sets of 7 chromosomes or 42 in all.  These sets are called the A, B and D sets (actually they are called genomes, though in wheat they behave as a single genome). </w:t>
      </w:r>
    </w:p>
    <w:p w:rsidR="003668FB" w:rsidRDefault="003668FB">
      <w:pPr>
        <w:tabs>
          <w:tab w:val="left" w:pos="0"/>
        </w:tabs>
        <w:suppressAutoHyphens/>
        <w:rPr>
          <w:rFonts w:ascii="Times New Roman" w:hAnsi="Times New Roman"/>
        </w:rPr>
      </w:pPr>
      <w:r>
        <w:rPr>
          <w:rFonts w:ascii="Times New Roman" w:hAnsi="Times New Roman"/>
        </w:rPr>
        <w:tab/>
        <w:t xml:space="preserve">Other common tetraploid species include potato, tobacco, petunia, broccoli, and canola.  Individuals with even number sets of chromosomes, </w:t>
      </w:r>
      <w:r w:rsidR="00A90AA5">
        <w:rPr>
          <w:rFonts w:ascii="Times New Roman" w:hAnsi="Times New Roman"/>
        </w:rPr>
        <w:t>i.e.</w:t>
      </w:r>
      <w:r>
        <w:rPr>
          <w:rFonts w:ascii="Times New Roman" w:hAnsi="Times New Roman"/>
        </w:rPr>
        <w:t xml:space="preserve"> tetraploid, </w:t>
      </w:r>
      <w:proofErr w:type="spellStart"/>
      <w:r>
        <w:rPr>
          <w:rFonts w:ascii="Times New Roman" w:hAnsi="Times New Roman"/>
        </w:rPr>
        <w:t>hexaploid</w:t>
      </w:r>
      <w:proofErr w:type="spellEnd"/>
      <w:r>
        <w:rPr>
          <w:rFonts w:ascii="Times New Roman" w:hAnsi="Times New Roman"/>
        </w:rPr>
        <w:t xml:space="preserve">, </w:t>
      </w:r>
      <w:proofErr w:type="spellStart"/>
      <w:r>
        <w:rPr>
          <w:rFonts w:ascii="Times New Roman" w:hAnsi="Times New Roman"/>
        </w:rPr>
        <w:t>octaploid</w:t>
      </w:r>
      <w:proofErr w:type="spellEnd"/>
      <w:r>
        <w:rPr>
          <w:rFonts w:ascii="Times New Roman" w:hAnsi="Times New Roman"/>
        </w:rPr>
        <w:t>, are often fully viable.  Individuals with odd sets of chromosomes are usually sterile.  For example, the cultivated banana is triploid; it is sterile and for this reason you don't find viable seeds in a banana.</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Symbols</w:t>
      </w:r>
      <w:r>
        <w:rPr>
          <w:rFonts w:ascii="Times New Roman" w:hAnsi="Times New Roman"/>
        </w:rPr>
        <w:t>:</w:t>
      </w:r>
    </w:p>
    <w:p w:rsidR="003668FB" w:rsidRDefault="003668FB">
      <w:pPr>
        <w:tabs>
          <w:tab w:val="left" w:pos="0"/>
        </w:tabs>
        <w:suppressAutoHyphens/>
        <w:rPr>
          <w:rFonts w:ascii="Times New Roman" w:hAnsi="Times New Roman"/>
        </w:rPr>
      </w:pPr>
      <w:r>
        <w:rPr>
          <w:rFonts w:ascii="Times New Roman" w:hAnsi="Times New Roman"/>
        </w:rPr>
        <w:t xml:space="preserve"> "x" indicates the basic number of chromosomes in a set.  "n" indicated the number of chromosomes in a gamete.  For diploid organisms n = x.  In </w:t>
      </w:r>
      <w:proofErr w:type="spellStart"/>
      <w:r>
        <w:rPr>
          <w:rFonts w:ascii="Times New Roman" w:hAnsi="Times New Roman"/>
        </w:rPr>
        <w:t>polyploids</w:t>
      </w:r>
      <w:proofErr w:type="spellEnd"/>
      <w:r>
        <w:rPr>
          <w:rFonts w:ascii="Times New Roman" w:hAnsi="Times New Roman"/>
        </w:rPr>
        <w:t xml:space="preserve"> x does not equal n;  for example, in tetrap</w:t>
      </w:r>
      <w:r w:rsidR="00A90AA5">
        <w:rPr>
          <w:rFonts w:ascii="Times New Roman" w:hAnsi="Times New Roman"/>
        </w:rPr>
        <w:t>loid</w:t>
      </w:r>
      <w:r>
        <w:rPr>
          <w:rFonts w:ascii="Times New Roman" w:hAnsi="Times New Roman"/>
        </w:rPr>
        <w:t xml:space="preserve"> pasta wheat (</w:t>
      </w:r>
      <w:r>
        <w:rPr>
          <w:rFonts w:ascii="Times New Roman" w:hAnsi="Times New Roman"/>
          <w:u w:val="single"/>
        </w:rPr>
        <w:t>Triticum</w:t>
      </w:r>
      <w:r>
        <w:rPr>
          <w:rFonts w:ascii="Times New Roman" w:hAnsi="Times New Roman"/>
        </w:rPr>
        <w:t xml:space="preserve"> </w:t>
      </w:r>
      <w:r>
        <w:rPr>
          <w:rFonts w:ascii="Times New Roman" w:hAnsi="Times New Roman"/>
          <w:u w:val="single"/>
        </w:rPr>
        <w:t>durum</w:t>
      </w:r>
      <w:r>
        <w:rPr>
          <w:rFonts w:ascii="Times New Roman" w:hAnsi="Times New Roman"/>
        </w:rPr>
        <w:t>) 2n = 4x = 28; x = 7;</w:t>
      </w:r>
    </w:p>
    <w:p w:rsidR="003668FB" w:rsidRDefault="003668FB">
      <w:pPr>
        <w:tabs>
          <w:tab w:val="left" w:pos="0"/>
        </w:tabs>
        <w:suppressAutoHyphens/>
        <w:rPr>
          <w:rFonts w:ascii="Times New Roman" w:hAnsi="Times New Roman"/>
        </w:rPr>
      </w:pPr>
      <w:r>
        <w:rPr>
          <w:rFonts w:ascii="Times New Roman" w:hAnsi="Times New Roman"/>
        </w:rPr>
        <w:t>n = 14.</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ab/>
      </w:r>
      <w:proofErr w:type="spellStart"/>
      <w:r>
        <w:rPr>
          <w:rFonts w:ascii="Times New Roman" w:hAnsi="Times New Roman"/>
          <w:b/>
        </w:rPr>
        <w:t>Triploidy</w:t>
      </w:r>
      <w:proofErr w:type="spellEnd"/>
      <w:r>
        <w:rPr>
          <w:rFonts w:ascii="Times New Roman" w:hAnsi="Times New Roman"/>
          <w:b/>
        </w:rPr>
        <w:t xml:space="preserve"> </w:t>
      </w:r>
      <w:r>
        <w:rPr>
          <w:rFonts w:ascii="Times New Roman" w:hAnsi="Times New Roman"/>
        </w:rPr>
        <w:t xml:space="preserve">leads to sterility because at meiosis the third homologous chromosome does not have a pairing </w:t>
      </w:r>
      <w:r w:rsidR="00A90AA5">
        <w:rPr>
          <w:rFonts w:ascii="Times New Roman" w:hAnsi="Times New Roman"/>
        </w:rPr>
        <w:t>partner and</w:t>
      </w:r>
      <w:r>
        <w:rPr>
          <w:rFonts w:ascii="Times New Roman" w:hAnsi="Times New Roman"/>
        </w:rPr>
        <w:t xml:space="preserve"> it segregates at random to one of the two daughter cells.  Since this occurs for each chromosome threesome, gametes end up </w:t>
      </w:r>
      <w:r w:rsidR="00A90AA5">
        <w:rPr>
          <w:rFonts w:ascii="Times New Roman" w:hAnsi="Times New Roman"/>
        </w:rPr>
        <w:t>with some</w:t>
      </w:r>
      <w:r>
        <w:rPr>
          <w:rFonts w:ascii="Times New Roman" w:hAnsi="Times New Roman"/>
        </w:rPr>
        <w:t xml:space="preserve"> variable number of chromosomes between n and 2n.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Monoploids</w:t>
      </w:r>
      <w:proofErr w:type="spellEnd"/>
      <w:r>
        <w:rPr>
          <w:rFonts w:ascii="Times New Roman" w:hAnsi="Times New Roman"/>
        </w:rPr>
        <w:t xml:space="preserve"> are sterile because they do not have normal meiosis. They may occur spontaneously or can be induced to form under controlled </w:t>
      </w:r>
      <w:r w:rsidR="00A90AA5">
        <w:rPr>
          <w:rFonts w:ascii="Times New Roman" w:hAnsi="Times New Roman"/>
        </w:rPr>
        <w:t xml:space="preserve">culture </w:t>
      </w:r>
      <w:r>
        <w:rPr>
          <w:rFonts w:ascii="Times New Roman" w:hAnsi="Times New Roman"/>
        </w:rPr>
        <w:t xml:space="preserve">conditions.    </w:t>
      </w:r>
      <w:proofErr w:type="spellStart"/>
      <w:r>
        <w:rPr>
          <w:rFonts w:ascii="Times New Roman" w:hAnsi="Times New Roman"/>
        </w:rPr>
        <w:t>Monoploids</w:t>
      </w:r>
      <w:proofErr w:type="spellEnd"/>
      <w:r>
        <w:rPr>
          <w:rFonts w:ascii="Times New Roman" w:hAnsi="Times New Roman"/>
        </w:rPr>
        <w:t xml:space="preserve"> (or an individual of any other ploidy level</w:t>
      </w:r>
      <w:r w:rsidR="00A90AA5">
        <w:rPr>
          <w:rFonts w:ascii="Times New Roman" w:hAnsi="Times New Roman"/>
        </w:rPr>
        <w:t>) can</w:t>
      </w:r>
      <w:r>
        <w:rPr>
          <w:rFonts w:ascii="Times New Roman" w:hAnsi="Times New Roman"/>
        </w:rPr>
        <w:t xml:space="preserve"> be induced to double its chromosome level by treatment with </w:t>
      </w:r>
      <w:r>
        <w:rPr>
          <w:rFonts w:ascii="Times New Roman" w:hAnsi="Times New Roman"/>
          <w:b/>
        </w:rPr>
        <w:t>colchicine</w:t>
      </w:r>
      <w:r>
        <w:rPr>
          <w:rFonts w:ascii="Times New Roman" w:hAnsi="Times New Roman"/>
        </w:rPr>
        <w:t xml:space="preserve">.  Doubled </w:t>
      </w:r>
      <w:proofErr w:type="spellStart"/>
      <w:r>
        <w:rPr>
          <w:rFonts w:ascii="Times New Roman" w:hAnsi="Times New Roman"/>
        </w:rPr>
        <w:t>monoploids</w:t>
      </w:r>
      <w:proofErr w:type="spellEnd"/>
      <w:r>
        <w:rPr>
          <w:rFonts w:ascii="Times New Roman" w:hAnsi="Times New Roman"/>
        </w:rPr>
        <w:t xml:space="preserve"> are diploid and are useful because they are fully homozygous for all their genes.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Tetraploids.</w:t>
      </w:r>
    </w:p>
    <w:p w:rsidR="003668FB" w:rsidRDefault="003668FB">
      <w:pPr>
        <w:tabs>
          <w:tab w:val="left" w:pos="0"/>
        </w:tabs>
        <w:suppressAutoHyphens/>
        <w:rPr>
          <w:rFonts w:ascii="Times New Roman" w:hAnsi="Times New Roman"/>
        </w:rPr>
      </w:pPr>
      <w:proofErr w:type="spellStart"/>
      <w:r>
        <w:rPr>
          <w:rFonts w:ascii="Times New Roman" w:hAnsi="Times New Roman"/>
        </w:rPr>
        <w:t>Hexaploids</w:t>
      </w:r>
      <w:proofErr w:type="spellEnd"/>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proofErr w:type="spellStart"/>
      <w:r>
        <w:rPr>
          <w:rFonts w:ascii="Times New Roman" w:hAnsi="Times New Roman"/>
          <w:b/>
        </w:rPr>
        <w:t>Autopolyploids</w:t>
      </w:r>
      <w:proofErr w:type="spellEnd"/>
      <w:r>
        <w:rPr>
          <w:rFonts w:ascii="Times New Roman" w:hAnsi="Times New Roman"/>
          <w:b/>
        </w:rPr>
        <w:t xml:space="preserve"> and Allopolyploids</w:t>
      </w:r>
      <w:r>
        <w:rPr>
          <w:rFonts w:ascii="Times New Roman" w:hAnsi="Times New Roman"/>
        </w:rPr>
        <w:t>.</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Autopolyploids</w:t>
      </w:r>
      <w:proofErr w:type="spellEnd"/>
      <w:r>
        <w:rPr>
          <w:rFonts w:ascii="Times New Roman" w:hAnsi="Times New Roman"/>
        </w:rPr>
        <w:t xml:space="preserve"> are </w:t>
      </w:r>
      <w:proofErr w:type="spellStart"/>
      <w:r>
        <w:rPr>
          <w:rFonts w:ascii="Times New Roman" w:hAnsi="Times New Roman"/>
        </w:rPr>
        <w:t>polyploids</w:t>
      </w:r>
      <w:proofErr w:type="spellEnd"/>
      <w:r>
        <w:rPr>
          <w:rFonts w:ascii="Times New Roman" w:hAnsi="Times New Roman"/>
        </w:rPr>
        <w:t xml:space="preserve"> for which both sets of chromosomes were derived from the same parental species.</w:t>
      </w:r>
    </w:p>
    <w:p w:rsidR="003668FB" w:rsidRDefault="003668FB">
      <w:pPr>
        <w:tabs>
          <w:tab w:val="left" w:pos="0"/>
        </w:tabs>
        <w:suppressAutoHyphens/>
        <w:rPr>
          <w:rFonts w:ascii="Times New Roman" w:hAnsi="Times New Roman"/>
        </w:rPr>
      </w:pPr>
      <w:r>
        <w:rPr>
          <w:rFonts w:ascii="Times New Roman" w:hAnsi="Times New Roman"/>
        </w:rPr>
        <w:tab/>
        <w:t xml:space="preserve">Allopolyploid are </w:t>
      </w:r>
      <w:proofErr w:type="spellStart"/>
      <w:r>
        <w:rPr>
          <w:rFonts w:ascii="Times New Roman" w:hAnsi="Times New Roman"/>
        </w:rPr>
        <w:t>polyploids</w:t>
      </w:r>
      <w:proofErr w:type="spellEnd"/>
      <w:r>
        <w:rPr>
          <w:rFonts w:ascii="Times New Roman" w:hAnsi="Times New Roman"/>
        </w:rPr>
        <w:t xml:space="preserve"> for which each set of chromosomes is derived from a different parental species.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lastRenderedPageBreak/>
        <w:t>Aneuploidy</w:t>
      </w:r>
      <w:r>
        <w:rPr>
          <w:rFonts w:ascii="Times New Roman" w:hAnsi="Times New Roman"/>
        </w:rPr>
        <w:t xml:space="preserv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Aneuploids</w:t>
      </w:r>
      <w:proofErr w:type="spellEnd"/>
      <w:r>
        <w:rPr>
          <w:rFonts w:ascii="Times New Roman" w:hAnsi="Times New Roman"/>
        </w:rPr>
        <w:t xml:space="preserve"> differ in individual chromosome numbers.  They have complete sets of chromosomes that are either missing or have extra individual chromosomes.  Usually </w:t>
      </w:r>
      <w:proofErr w:type="spellStart"/>
      <w:r>
        <w:rPr>
          <w:rFonts w:ascii="Times New Roman" w:hAnsi="Times New Roman"/>
        </w:rPr>
        <w:t>aneuploids</w:t>
      </w:r>
      <w:proofErr w:type="spellEnd"/>
      <w:r>
        <w:rPr>
          <w:rFonts w:ascii="Times New Roman" w:hAnsi="Times New Roman"/>
        </w:rPr>
        <w:t xml:space="preserve"> differ by a single chromosome or chromosome pair from the normal individuals.</w:t>
      </w:r>
    </w:p>
    <w:p w:rsidR="003668FB" w:rsidRDefault="003668FB">
      <w:pPr>
        <w:tabs>
          <w:tab w:val="left" w:pos="0"/>
        </w:tabs>
        <w:suppressAutoHyphens/>
        <w:rPr>
          <w:rFonts w:ascii="Times New Roman" w:hAnsi="Times New Roman"/>
        </w:rPr>
      </w:pPr>
    </w:p>
    <w:p w:rsidR="003668FB" w:rsidRDefault="00A90AA5">
      <w:pPr>
        <w:tabs>
          <w:tab w:val="left" w:pos="0"/>
        </w:tabs>
        <w:suppressAutoHyphens/>
        <w:rPr>
          <w:rFonts w:ascii="Times New Roman" w:hAnsi="Times New Roman"/>
        </w:rPr>
      </w:pPr>
      <w:proofErr w:type="spellStart"/>
      <w:r>
        <w:rPr>
          <w:rFonts w:ascii="Times New Roman" w:hAnsi="Times New Roman"/>
        </w:rPr>
        <w:t>Aneuploids</w:t>
      </w:r>
      <w:proofErr w:type="spellEnd"/>
      <w:r>
        <w:rPr>
          <w:rFonts w:ascii="Times New Roman" w:hAnsi="Times New Roman"/>
        </w:rPr>
        <w:t xml:space="preserve"> usually</w:t>
      </w:r>
      <w:r w:rsidR="003668FB">
        <w:rPr>
          <w:rFonts w:ascii="Times New Roman" w:hAnsi="Times New Roman"/>
        </w:rPr>
        <w:t xml:space="preserve"> result from gametes that have had non-disjunction of chromosomes during meiosis.</w:t>
      </w:r>
    </w:p>
    <w:p w:rsidR="003668FB" w:rsidRDefault="003668FB">
      <w:pPr>
        <w:tabs>
          <w:tab w:val="left" w:pos="0"/>
        </w:tabs>
        <w:suppressAutoHyphens/>
        <w:rPr>
          <w:rFonts w:ascii="Times New Roman" w:hAnsi="Times New Roman"/>
        </w:rPr>
      </w:pPr>
    </w:p>
    <w:p w:rsidR="003668FB" w:rsidRDefault="003668FB">
      <w:pPr>
        <w:tabs>
          <w:tab w:val="left" w:pos="0"/>
        </w:tabs>
        <w:suppressAutoHyphens/>
        <w:outlineLvl w:val="0"/>
        <w:rPr>
          <w:rFonts w:ascii="Times New Roman" w:hAnsi="Times New Roman"/>
        </w:rPr>
      </w:pPr>
      <w:proofErr w:type="spellStart"/>
      <w:r>
        <w:rPr>
          <w:rFonts w:ascii="Times New Roman" w:hAnsi="Times New Roman"/>
        </w:rPr>
        <w:t>Nullisomics</w:t>
      </w:r>
      <w:proofErr w:type="spellEnd"/>
      <w:r>
        <w:rPr>
          <w:rFonts w:ascii="Times New Roman" w:hAnsi="Times New Roman"/>
        </w:rPr>
        <w:t xml:space="preserve"> (2n - 2)</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Monosomics</w:t>
      </w:r>
      <w:proofErr w:type="spellEnd"/>
      <w:r>
        <w:rPr>
          <w:rFonts w:ascii="Times New Roman" w:hAnsi="Times New Roman"/>
        </w:rPr>
        <w:t xml:space="preserve"> (2n - 1)</w:t>
      </w:r>
    </w:p>
    <w:p w:rsidR="003668FB" w:rsidRDefault="003668FB">
      <w:pPr>
        <w:tabs>
          <w:tab w:val="left" w:pos="0"/>
        </w:tabs>
        <w:suppressAutoHyphens/>
        <w:rPr>
          <w:rFonts w:ascii="Times New Roman" w:hAnsi="Times New Roman"/>
        </w:rPr>
      </w:pPr>
      <w:r>
        <w:rPr>
          <w:rFonts w:ascii="Times New Roman" w:hAnsi="Times New Roman"/>
        </w:rPr>
        <w:tab/>
        <w:t>Turner females XO.</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Trisomics</w:t>
      </w:r>
      <w:proofErr w:type="spellEnd"/>
      <w:r>
        <w:rPr>
          <w:rFonts w:ascii="Times New Roman" w:hAnsi="Times New Roman"/>
        </w:rPr>
        <w:t xml:space="preserve"> (2n +  1).</w:t>
      </w:r>
    </w:p>
    <w:p w:rsidR="003668FB" w:rsidRDefault="003668FB">
      <w:pPr>
        <w:tabs>
          <w:tab w:val="left" w:pos="0"/>
        </w:tabs>
        <w:suppressAutoHyphens/>
        <w:rPr>
          <w:rFonts w:ascii="Times New Roman" w:hAnsi="Times New Roman"/>
        </w:rPr>
      </w:pPr>
      <w:r>
        <w:rPr>
          <w:rFonts w:ascii="Times New Roman" w:hAnsi="Times New Roman"/>
        </w:rPr>
        <w:tab/>
      </w:r>
      <w:proofErr w:type="spellStart"/>
      <w:r>
        <w:rPr>
          <w:rFonts w:ascii="Times New Roman" w:hAnsi="Times New Roman"/>
        </w:rPr>
        <w:t>Kleinfelters</w:t>
      </w:r>
      <w:proofErr w:type="spellEnd"/>
      <w:r>
        <w:rPr>
          <w:rFonts w:ascii="Times New Roman" w:hAnsi="Times New Roman"/>
        </w:rPr>
        <w:t xml:space="preserve"> (XXY)</w:t>
      </w:r>
    </w:p>
    <w:p w:rsidR="003668FB" w:rsidRDefault="003668FB">
      <w:pPr>
        <w:tabs>
          <w:tab w:val="left" w:pos="0"/>
        </w:tabs>
        <w:suppressAutoHyphens/>
        <w:rPr>
          <w:rFonts w:ascii="Times New Roman" w:hAnsi="Times New Roman"/>
        </w:rPr>
      </w:pPr>
      <w:r>
        <w:rPr>
          <w:rFonts w:ascii="Times New Roman" w:hAnsi="Times New Roman"/>
        </w:rPr>
        <w:tab/>
        <w:t>Downs syndrome (</w:t>
      </w:r>
      <w:proofErr w:type="spellStart"/>
      <w:r>
        <w:rPr>
          <w:rFonts w:ascii="Times New Roman" w:hAnsi="Times New Roman"/>
        </w:rPr>
        <w:t>trisomic</w:t>
      </w:r>
      <w:proofErr w:type="spellEnd"/>
      <w:r>
        <w:rPr>
          <w:rFonts w:ascii="Times New Roman" w:hAnsi="Times New Roman"/>
        </w:rPr>
        <w:t xml:space="preserve"> 21)</w:t>
      </w:r>
    </w:p>
    <w:p w:rsidR="003668FB" w:rsidRDefault="003668FB">
      <w:pPr>
        <w:tabs>
          <w:tab w:val="left" w:pos="0"/>
        </w:tabs>
        <w:suppressAutoHyphens/>
        <w:rPr>
          <w:rFonts w:ascii="Univers Md 12.00pt" w:hAnsi="Univers Md 12.00pt"/>
        </w:rPr>
      </w:pPr>
    </w:p>
    <w:p w:rsidR="003668FB" w:rsidRDefault="003668FB">
      <w:pPr>
        <w:tabs>
          <w:tab w:val="left" w:pos="0"/>
        </w:tabs>
        <w:suppressAutoHyphens/>
        <w:outlineLvl w:val="0"/>
        <w:rPr>
          <w:rFonts w:ascii="Times New Roman" w:hAnsi="Times New Roman"/>
          <w:b/>
        </w:rPr>
      </w:pPr>
      <w:r>
        <w:rPr>
          <w:rFonts w:ascii="Times New Roman" w:hAnsi="Times New Roman"/>
        </w:rPr>
        <w:t xml:space="preserve">Aneuploidy for autosomes in humans is very deleterious.  However </w:t>
      </w:r>
      <w:proofErr w:type="spellStart"/>
      <w:r>
        <w:rPr>
          <w:rFonts w:ascii="Times New Roman" w:hAnsi="Times New Roman"/>
        </w:rPr>
        <w:t>aneuploids</w:t>
      </w:r>
      <w:proofErr w:type="spellEnd"/>
      <w:r>
        <w:rPr>
          <w:rFonts w:ascii="Times New Roman" w:hAnsi="Times New Roman"/>
        </w:rPr>
        <w:t xml:space="preserve"> in </w:t>
      </w:r>
      <w:proofErr w:type="spellStart"/>
      <w:r>
        <w:rPr>
          <w:rFonts w:ascii="Times New Roman" w:hAnsi="Times New Roman"/>
        </w:rPr>
        <w:t>polyploid</w:t>
      </w:r>
      <w:proofErr w:type="spellEnd"/>
      <w:r>
        <w:rPr>
          <w:rFonts w:ascii="Times New Roman" w:hAnsi="Times New Roman"/>
        </w:rPr>
        <w:t xml:space="preserve"> species of plants are often viable and are used for research including gene mapping.</w:t>
      </w:r>
    </w:p>
    <w:p w:rsidR="003668FB" w:rsidRDefault="003668FB">
      <w:pPr>
        <w:tabs>
          <w:tab w:val="left" w:pos="0"/>
        </w:tabs>
        <w:suppressAutoHyphens/>
        <w:outlineLvl w:val="0"/>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Genes are arranged in a fixed linear order along the chromosomes.  This gene order is relatively constant within a species.  However, chromosomal rearrangements sometimes do occur.  They occur in natural populations and can be induced by radiation.</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rPr>
        <w:t xml:space="preserve">The typical full set of chromosomes in a cell of any particular organism is called the </w:t>
      </w:r>
      <w:r>
        <w:rPr>
          <w:rFonts w:ascii="Times New Roman" w:hAnsi="Times New Roman"/>
          <w:b/>
        </w:rPr>
        <w:t>karyotype.</w:t>
      </w:r>
    </w:p>
    <w:p w:rsidR="003668FB" w:rsidRDefault="003668FB">
      <w:pPr>
        <w:tabs>
          <w:tab w:val="left" w:pos="0"/>
        </w:tabs>
        <w:suppressAutoHyphens/>
        <w:rPr>
          <w:rFonts w:ascii="Times New Roman" w:hAnsi="Times New Roman"/>
        </w:rPr>
      </w:pPr>
      <w:r>
        <w:rPr>
          <w:rFonts w:ascii="Times New Roman" w:hAnsi="Times New Roman"/>
        </w:rPr>
        <w:t xml:space="preserve">Individual chromosomes are classified by their relative length and the location of the centromere.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r>
        <w:rPr>
          <w:rFonts w:ascii="Times New Roman" w:hAnsi="Times New Roman"/>
          <w:b/>
        </w:rPr>
        <w:br w:type="page"/>
      </w:r>
      <w:r>
        <w:rPr>
          <w:rFonts w:ascii="Times New Roman" w:hAnsi="Times New Roman"/>
          <w:b/>
        </w:rPr>
        <w:lastRenderedPageBreak/>
        <w:t xml:space="preserve">CHANGES IN CHROMOSOME STRUCTURE </w:t>
      </w: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Metacentric</w:t>
      </w:r>
      <w:r>
        <w:rPr>
          <w:rFonts w:ascii="Times New Roman" w:hAnsi="Times New Roman"/>
        </w:rPr>
        <w:t xml:space="preserve"> chromosomes have centromeres in the center.  </w:t>
      </w:r>
      <w:r>
        <w:rPr>
          <w:rFonts w:ascii="Times New Roman" w:hAnsi="Times New Roman"/>
          <w:b/>
        </w:rPr>
        <w:t>Acrocentric</w:t>
      </w:r>
      <w:r>
        <w:rPr>
          <w:rFonts w:ascii="Times New Roman" w:hAnsi="Times New Roman"/>
        </w:rPr>
        <w:t xml:space="preserve"> chromosomes have centromeres off-center. </w:t>
      </w:r>
      <w:proofErr w:type="spellStart"/>
      <w:r>
        <w:rPr>
          <w:rFonts w:ascii="Times New Roman" w:hAnsi="Times New Roman"/>
          <w:b/>
        </w:rPr>
        <w:t>Telomeric</w:t>
      </w:r>
      <w:proofErr w:type="spellEnd"/>
      <w:r>
        <w:rPr>
          <w:rFonts w:ascii="Times New Roman" w:hAnsi="Times New Roman"/>
        </w:rPr>
        <w:t xml:space="preserve"> chromosomes have the centromere at the end of the chromosome.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rPr>
        <w:t xml:space="preserve">Chromosomal mutations (i.e. rearrangements) include duplications, deletions, inversions and translocations of sections of a chromosome.  </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proofErr w:type="spellStart"/>
      <w:r>
        <w:rPr>
          <w:rFonts w:ascii="Times New Roman" w:hAnsi="Times New Roman"/>
        </w:rPr>
        <w:t>Polytene</w:t>
      </w:r>
      <w:proofErr w:type="spellEnd"/>
      <w:r>
        <w:rPr>
          <w:rFonts w:ascii="Times New Roman" w:hAnsi="Times New Roman"/>
        </w:rPr>
        <w:t xml:space="preserve"> chromosomes are found in the salivary gland of </w:t>
      </w:r>
      <w:r>
        <w:rPr>
          <w:rFonts w:ascii="Times New Roman" w:hAnsi="Times New Roman"/>
          <w:u w:val="single"/>
        </w:rPr>
        <w:t>Drosophila</w:t>
      </w:r>
      <w:r>
        <w:rPr>
          <w:rFonts w:ascii="Times New Roman" w:hAnsi="Times New Roman"/>
        </w:rPr>
        <w:t>.  These large chromosomes facilitate the visualization of chromosomes and chromosome structure.</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rPr>
      </w:pPr>
      <w:r>
        <w:rPr>
          <w:rFonts w:ascii="Times New Roman" w:hAnsi="Times New Roman"/>
          <w:b/>
        </w:rPr>
        <w:t>Deletions</w:t>
      </w:r>
      <w:r>
        <w:rPr>
          <w:rFonts w:ascii="Times New Roman" w:hAnsi="Times New Roman"/>
        </w:rPr>
        <w:t xml:space="preserve">.  Small parts of chromosomes are sometimes lost.  Even "small" parts of chromosomes can contain many genes.  Deletions are deleterious, especially in diploid organisms and large deletions in diploid organisms are not observed, since individuals with such deletions do not survive.  Deletions can cause the loss of important genes, and can "uncover" deleterious recessive alleles of genes that are on the corresponding region of the homologous chromosome.  Deletions can be recognized </w:t>
      </w:r>
      <w:proofErr w:type="spellStart"/>
      <w:r>
        <w:rPr>
          <w:rFonts w:ascii="Times New Roman" w:hAnsi="Times New Roman"/>
        </w:rPr>
        <w:t>cytologically</w:t>
      </w:r>
      <w:proofErr w:type="spellEnd"/>
      <w:r>
        <w:rPr>
          <w:rFonts w:ascii="Times New Roman" w:hAnsi="Times New Roman"/>
        </w:rPr>
        <w:t xml:space="preserve"> as looped regions in paired chromosomes.  Cri du Chat is caused by a small deletion on chromosome 5 in humans.</w:t>
      </w:r>
    </w:p>
    <w:p w:rsidR="003668FB" w:rsidRDefault="003668FB">
      <w:pPr>
        <w:tabs>
          <w:tab w:val="left" w:pos="0"/>
        </w:tabs>
        <w:suppressAutoHyphens/>
        <w:rPr>
          <w:rFonts w:ascii="Times New Roman" w:hAnsi="Times New Roman"/>
        </w:rPr>
      </w:pPr>
    </w:p>
    <w:p w:rsidR="003668FB" w:rsidRDefault="003668FB">
      <w:pPr>
        <w:tabs>
          <w:tab w:val="left" w:pos="0"/>
        </w:tabs>
        <w:suppressAutoHyphens/>
        <w:rPr>
          <w:rFonts w:ascii="Times New Roman" w:hAnsi="Times New Roman"/>
          <w:b/>
        </w:rPr>
      </w:pPr>
    </w:p>
    <w:p w:rsidR="003668FB" w:rsidRDefault="003668FB">
      <w:pPr>
        <w:tabs>
          <w:tab w:val="left" w:pos="0"/>
        </w:tabs>
        <w:suppressAutoHyphens/>
        <w:rPr>
          <w:rFonts w:ascii="Times New Roman" w:hAnsi="Times New Roman"/>
        </w:rPr>
      </w:pPr>
      <w:r>
        <w:rPr>
          <w:rFonts w:ascii="Times New Roman" w:hAnsi="Times New Roman"/>
          <w:b/>
        </w:rPr>
        <w:t>Duplications.</w:t>
      </w:r>
      <w:r>
        <w:rPr>
          <w:rFonts w:ascii="Times New Roman" w:hAnsi="Times New Roman"/>
        </w:rPr>
        <w:t xml:space="preserve">  These are duplicated regions of a chromosome and carry extra copies of genes on from the duplicated region.  Tandem duplications are adjacent to each other.  Unequal crossing over can result in gene duplication.  Duplicated genes are considered to an important source of new genes in evolution of a species.</w:t>
      </w:r>
    </w:p>
    <w:p w:rsidR="003668FB" w:rsidRDefault="003668FB">
      <w:pPr>
        <w:tabs>
          <w:tab w:val="left" w:pos="0"/>
        </w:tabs>
        <w:suppressAutoHyphens/>
        <w:rPr>
          <w:rFonts w:ascii="Univers Md 12.00pt" w:hAnsi="Univers Md 12.00pt"/>
        </w:rPr>
      </w:pPr>
      <w:r>
        <w:rPr>
          <w:rFonts w:ascii="Times New Roman" w:hAnsi="Times New Roman"/>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r>
        <w:rPr>
          <w:rFonts w:ascii="Univers Md 12.00pt" w:hAnsi="Univers Md 12.00pt"/>
        </w:rPr>
        <w:tab/>
      </w:r>
    </w:p>
    <w:p w:rsidR="003668FB" w:rsidRDefault="003668FB">
      <w:pPr>
        <w:tabs>
          <w:tab w:val="left" w:pos="0"/>
        </w:tabs>
        <w:suppressAutoHyphens/>
        <w:rPr>
          <w:rFonts w:ascii="Times New Roman" w:hAnsi="Times New Roman"/>
        </w:rPr>
      </w:pPr>
      <w:r>
        <w:rPr>
          <w:rFonts w:ascii="Times New Roman" w:hAnsi="Times New Roman"/>
          <w:b/>
        </w:rPr>
        <w:br w:type="page"/>
      </w:r>
      <w:r>
        <w:rPr>
          <w:rFonts w:ascii="Times New Roman" w:hAnsi="Times New Roman"/>
          <w:b/>
        </w:rPr>
        <w:lastRenderedPageBreak/>
        <w:t>Inversions</w:t>
      </w:r>
      <w:r>
        <w:rPr>
          <w:rFonts w:ascii="Times New Roman" w:hAnsi="Times New Roman"/>
        </w:rPr>
        <w:t>.  Inversions are regions of a chromosome that have flipped over:</w:t>
      </w:r>
    </w:p>
    <w:p w:rsidR="003668FB" w:rsidRDefault="003668FB">
      <w:pPr>
        <w:tabs>
          <w:tab w:val="left" w:pos="0"/>
        </w:tabs>
        <w:suppressAutoHyphens/>
        <w:rPr>
          <w:rFonts w:ascii="Times New Roman" w:hAnsi="Times New Roman"/>
          <w:lang w:val="es-ES_tradnl"/>
        </w:rPr>
      </w:pPr>
      <w:r>
        <w:rPr>
          <w:rFonts w:ascii="Times New Roman" w:hAnsi="Times New Roman"/>
        </w:rPr>
        <w:tab/>
      </w:r>
      <w:r>
        <w:rPr>
          <w:rFonts w:ascii="Times New Roman" w:hAnsi="Times New Roman"/>
        </w:rPr>
        <w:tab/>
      </w:r>
      <w:r>
        <w:rPr>
          <w:rFonts w:ascii="Times New Roman" w:hAnsi="Times New Roman"/>
          <w:u w:val="single"/>
        </w:rPr>
        <w:t xml:space="preserve">  </w:t>
      </w:r>
      <w:r>
        <w:rPr>
          <w:rFonts w:ascii="Times New Roman" w:hAnsi="Times New Roman"/>
          <w:u w:val="single"/>
          <w:lang w:val="es-ES_tradnl"/>
        </w:rPr>
        <w:t xml:space="preserve">A     B     C     D     E     F     G     H    </w:t>
      </w:r>
    </w:p>
    <w:p w:rsidR="003668FB" w:rsidRDefault="0051299B">
      <w:pPr>
        <w:tabs>
          <w:tab w:val="left" w:pos="0"/>
        </w:tabs>
        <w:suppressAutoHyphens/>
        <w:rPr>
          <w:rFonts w:ascii="Times New Roman" w:hAnsi="Times New Roman"/>
          <w:lang w:val="es-ES_tradnl"/>
        </w:rPr>
      </w:pPr>
      <w:r>
        <w:rPr>
          <w:rFonts w:ascii="Times New Roman" w:hAnsi="Times New Roman"/>
          <w:noProof/>
          <w:lang w:val="en-CA" w:eastAsia="en-CA"/>
        </w:rPr>
        <mc:AlternateContent>
          <mc:Choice Requires="wps">
            <w:drawing>
              <wp:anchor distT="0" distB="0" distL="114300" distR="114300" simplePos="0" relativeHeight="251643904" behindDoc="0" locked="0" layoutInCell="0" allowOverlap="1">
                <wp:simplePos x="0" y="0"/>
                <wp:positionH relativeFrom="column">
                  <wp:posOffset>1554480</wp:posOffset>
                </wp:positionH>
                <wp:positionV relativeFrom="paragraph">
                  <wp:posOffset>67310</wp:posOffset>
                </wp:positionV>
                <wp:extent cx="1097280" cy="0"/>
                <wp:effectExtent l="0" t="0" r="0" b="0"/>
                <wp:wrapNone/>
                <wp:docPr id="5"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71050" id="Line 65" o:spid="_x0000_s1026" style="position:absolute;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5.3pt" to="208.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" o:allowincell="f"/>
            </w:pict>
          </mc:Fallback>
        </mc:AlternateContent>
      </w:r>
      <w:r>
        <w:rPr>
          <w:rFonts w:ascii="Times New Roman" w:hAnsi="Times New Roman"/>
          <w:noProof/>
          <w:lang w:val="en-CA" w:eastAsia="en-CA"/>
        </w:rPr>
        <mc:AlternateContent>
          <mc:Choice Requires="wps">
            <w:drawing>
              <wp:anchor distT="0" distB="0" distL="114300" distR="114300" simplePos="0" relativeHeight="251642880" behindDoc="0" locked="0" layoutInCell="0" allowOverlap="1">
                <wp:simplePos x="0" y="0"/>
                <wp:positionH relativeFrom="column">
                  <wp:posOffset>2651760</wp:posOffset>
                </wp:positionH>
                <wp:positionV relativeFrom="paragraph">
                  <wp:posOffset>67310</wp:posOffset>
                </wp:positionV>
                <wp:extent cx="0" cy="365760"/>
                <wp:effectExtent l="0" t="0" r="0" b="0"/>
                <wp:wrapNone/>
                <wp:docPr id="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2DFD6" id="Line 64"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8pt,5.3pt" to="208.8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" o:allowincell="f"/>
            </w:pict>
          </mc:Fallback>
        </mc:AlternateContent>
      </w:r>
      <w:r>
        <w:rPr>
          <w:rFonts w:ascii="Times New Roman" w:hAnsi="Times New Roman"/>
          <w:noProof/>
          <w:lang w:val="en-CA" w:eastAsia="en-CA"/>
        </w:rPr>
        <mc:AlternateContent>
          <mc:Choice Requires="wps">
            <w:drawing>
              <wp:anchor distT="0" distB="0" distL="114300" distR="114300" simplePos="0" relativeHeight="251640832" behindDoc="0" locked="0" layoutInCell="0" allowOverlap="1">
                <wp:simplePos x="0" y="0"/>
                <wp:positionH relativeFrom="column">
                  <wp:posOffset>1554480</wp:posOffset>
                </wp:positionH>
                <wp:positionV relativeFrom="paragraph">
                  <wp:posOffset>67310</wp:posOffset>
                </wp:positionV>
                <wp:extent cx="0" cy="365760"/>
                <wp:effectExtent l="0" t="0" r="0" b="0"/>
                <wp:wrapNone/>
                <wp:docPr id="3"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F949A" id="Line 62"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5.3pt" to="122.4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" o:allowincell="f"/>
            </w:pict>
          </mc:Fallback>
        </mc:AlternateContent>
      </w:r>
    </w:p>
    <w:p w:rsidR="003668FB" w:rsidRDefault="003668FB">
      <w:pPr>
        <w:tabs>
          <w:tab w:val="left" w:pos="0"/>
        </w:tabs>
        <w:suppressAutoHyphen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r>
        <w:rPr>
          <w:rFonts w:ascii="Times New Roman" w:hAnsi="Times New Roman"/>
          <w:u w:val="single"/>
          <w:lang w:val="es-ES_tradnl"/>
        </w:rPr>
        <w:t xml:space="preserve">  A     B     F     E     D     C     G     H    </w:t>
      </w:r>
    </w:p>
    <w:p w:rsidR="003668FB" w:rsidRDefault="0051299B">
      <w:pPr>
        <w:tabs>
          <w:tab w:val="left" w:pos="0"/>
        </w:tabs>
        <w:suppressAutoHyphens/>
        <w:rPr>
          <w:rFonts w:ascii="Times New Roman" w:hAnsi="Times New Roman"/>
          <w:lang w:val="es-ES_tradnl"/>
        </w:rPr>
      </w:pPr>
      <w:r>
        <w:rPr>
          <w:rFonts w:ascii="Times New Roman" w:hAnsi="Times New Roman"/>
          <w:noProof/>
          <w:lang w:val="en-CA" w:eastAsia="en-CA"/>
        </w:rPr>
        <mc:AlternateContent>
          <mc:Choice Requires="wps">
            <w:drawing>
              <wp:anchor distT="0" distB="0" distL="114300" distR="114300" simplePos="0" relativeHeight="251641856" behindDoc="0" locked="0" layoutInCell="0" allowOverlap="1">
                <wp:simplePos x="0" y="0"/>
                <wp:positionH relativeFrom="column">
                  <wp:posOffset>1554480</wp:posOffset>
                </wp:positionH>
                <wp:positionV relativeFrom="paragraph">
                  <wp:posOffset>79375</wp:posOffset>
                </wp:positionV>
                <wp:extent cx="1097280" cy="0"/>
                <wp:effectExtent l="0" t="0" r="0" b="0"/>
                <wp:wrapNone/>
                <wp:docPr id="2"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F2982" id="Line 63"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6.25pt" to="208.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yq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" o:allowincell="f"/>
            </w:pict>
          </mc:Fallback>
        </mc:AlternateContent>
      </w:r>
      <w:r w:rsidR="003668FB">
        <w:rPr>
          <w:rFonts w:ascii="Times New Roman" w:hAnsi="Times New Roman"/>
          <w:lang w:val="es-ES_tradnl"/>
        </w:rPr>
        <w:tab/>
      </w:r>
      <w:r w:rsidR="003668FB">
        <w:rPr>
          <w:rFonts w:ascii="Times New Roman" w:hAnsi="Times New Roman"/>
          <w:lang w:val="es-ES_tradnl"/>
        </w:rPr>
        <w:tab/>
      </w:r>
      <w:r w:rsidR="003668FB">
        <w:rPr>
          <w:rFonts w:ascii="Times New Roman" w:hAnsi="Times New Roman"/>
          <w:lang w:val="es-ES_tradnl"/>
        </w:rPr>
        <w:tab/>
      </w:r>
    </w:p>
    <w:p w:rsidR="003668FB" w:rsidRDefault="003668FB">
      <w:pPr>
        <w:tabs>
          <w:tab w:val="left" w:pos="0"/>
        </w:tabs>
        <w:suppressAutoHyphens/>
        <w:rPr>
          <w:rFonts w:ascii="Times New Roman" w:hAnsi="Times New Roman"/>
          <w:lang w:val="es-ES_tradnl"/>
        </w:rPr>
      </w:pPr>
    </w:p>
    <w:p w:rsidR="003668FB" w:rsidRDefault="003668FB">
      <w:pPr>
        <w:tabs>
          <w:tab w:val="left" w:pos="0"/>
        </w:tabs>
        <w:suppressAutoHyphens/>
        <w:rPr>
          <w:rFonts w:ascii="Univers Md 12.00pt" w:hAnsi="Univers Md 12.00pt"/>
        </w:rPr>
      </w:pPr>
      <w:proofErr w:type="spellStart"/>
      <w:r>
        <w:rPr>
          <w:rFonts w:ascii="Times New Roman" w:hAnsi="Times New Roman"/>
          <w:b/>
        </w:rPr>
        <w:t>Paracentric</w:t>
      </w:r>
      <w:proofErr w:type="spellEnd"/>
      <w:r>
        <w:rPr>
          <w:rFonts w:ascii="Times New Roman" w:hAnsi="Times New Roman"/>
          <w:b/>
        </w:rPr>
        <w:t xml:space="preserve"> inversions</w:t>
      </w:r>
      <w:r>
        <w:rPr>
          <w:rFonts w:ascii="Times New Roman" w:hAnsi="Times New Roman"/>
        </w:rPr>
        <w:t xml:space="preserve"> do not include the centromere. </w:t>
      </w:r>
      <w:proofErr w:type="spellStart"/>
      <w:r>
        <w:rPr>
          <w:rFonts w:ascii="Times New Roman" w:hAnsi="Times New Roman"/>
          <w:b/>
        </w:rPr>
        <w:t>Paricentric</w:t>
      </w:r>
      <w:proofErr w:type="spellEnd"/>
      <w:r>
        <w:rPr>
          <w:rFonts w:ascii="Times New Roman" w:hAnsi="Times New Roman"/>
          <w:b/>
        </w:rPr>
        <w:t xml:space="preserve"> inversions</w:t>
      </w:r>
      <w:r>
        <w:rPr>
          <w:rFonts w:ascii="Times New Roman" w:hAnsi="Times New Roman"/>
        </w:rPr>
        <w:t xml:space="preserve"> include the centromere.  Inversions alone are not necessarily deleterious.  However in an individual who is heterozygous for an inversion, crossing over within the inversion prior to meiosis leads to bridge structures and chromosome breakage and loss of chromosome parts during meiosis in some of the gametes - causing partial sterility.  Inversions inhibit crossing over within the inversion region in inversion heterozygotes</w:t>
      </w:r>
      <w:r>
        <w:rPr>
          <w:rFonts w:ascii="Univers Md 12.00pt" w:hAnsi="Univers Md 12.00pt"/>
        </w:rPr>
        <w:t>.</w:t>
      </w:r>
    </w:p>
    <w:p w:rsidR="003668FB" w:rsidRDefault="003668FB">
      <w:pPr>
        <w:tabs>
          <w:tab w:val="left" w:pos="0"/>
        </w:tabs>
        <w:suppressAutoHyphens/>
        <w:rPr>
          <w:rFonts w:ascii="Univers Md 12.00pt" w:hAnsi="Univers Md 12.00pt"/>
          <w:b/>
        </w:rPr>
      </w:pPr>
    </w:p>
    <w:p w:rsidR="003668FB" w:rsidRDefault="0051299B">
      <w:pPr>
        <w:tabs>
          <w:tab w:val="left" w:pos="0"/>
        </w:tabs>
        <w:suppressAutoHyphens/>
        <w:rPr>
          <w:rFonts w:ascii="Univers Md 12.00pt" w:hAnsi="Univers Md 12.00pt"/>
          <w:b/>
        </w:rPr>
      </w:pPr>
      <w:r>
        <w:rPr>
          <w:rFonts w:ascii="Univers Md 12.00pt" w:hAnsi="Univers Md 12.00pt"/>
          <w:b/>
          <w:noProof/>
          <w:lang w:val="en-CA" w:eastAsia="en-CA"/>
        </w:rPr>
        <w:drawing>
          <wp:inline distT="0" distB="0" distL="0" distR="0">
            <wp:extent cx="5305425" cy="1819275"/>
            <wp:effectExtent l="0" t="0" r="9525" b="9525"/>
            <wp:docPr id="1" name="Picture 1" descr="F08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08_20"/>
                    <pic:cNvPicPr>
                      <a:picLocks noChangeAspect="1" noChangeArrowheads="1"/>
                    </pic:cNvPicPr>
                  </pic:nvPicPr>
                  <pic:blipFill>
                    <a:blip r:embed="rId9">
                      <a:extLst>
                        <a:ext uri="{28A0092B-C50C-407E-A947-70E740481C1C}">
                          <a14:useLocalDpi xmlns:a14="http://schemas.microsoft.com/office/drawing/2010/main" val="0"/>
                        </a:ext>
                      </a:extLst>
                    </a:blip>
                    <a:srcRect t="15428" b="48000"/>
                    <a:stretch>
                      <a:fillRect/>
                    </a:stretch>
                  </pic:blipFill>
                  <pic:spPr bwMode="auto">
                    <a:xfrm>
                      <a:off x="0" y="0"/>
                      <a:ext cx="5305425" cy="1819275"/>
                    </a:xfrm>
                    <a:prstGeom prst="rect">
                      <a:avLst/>
                    </a:prstGeom>
                    <a:noFill/>
                    <a:ln>
                      <a:noFill/>
                    </a:ln>
                  </pic:spPr>
                </pic:pic>
              </a:graphicData>
            </a:graphic>
          </wp:inline>
        </w:drawing>
      </w:r>
    </w:p>
    <w:p w:rsidR="003668FB" w:rsidRDefault="003668FB">
      <w:pPr>
        <w:tabs>
          <w:tab w:val="left" w:pos="0"/>
        </w:tabs>
        <w:suppressAutoHyphens/>
        <w:outlineLvl w:val="0"/>
        <w:rPr>
          <w:rFonts w:ascii="Times New Roman" w:hAnsi="Times New Roman"/>
          <w:b/>
        </w:rPr>
      </w:pPr>
      <w:r>
        <w:rPr>
          <w:rFonts w:ascii="Times New Roman" w:hAnsi="Times New Roman"/>
          <w:b/>
        </w:rPr>
        <w:t xml:space="preserve"> </w:t>
      </w:r>
    </w:p>
    <w:p w:rsidR="003668FB" w:rsidRDefault="003668FB">
      <w:pPr>
        <w:tabs>
          <w:tab w:val="left" w:pos="0"/>
        </w:tabs>
        <w:suppressAutoHyphens/>
        <w:rPr>
          <w:rFonts w:ascii="Univers Md 12.00pt" w:hAnsi="Univers Md 12.00pt"/>
          <w:b/>
        </w:rPr>
      </w:pPr>
    </w:p>
    <w:p w:rsidR="003668FB" w:rsidRDefault="003668FB">
      <w:pPr>
        <w:tabs>
          <w:tab w:val="left" w:pos="0"/>
        </w:tabs>
        <w:suppressAutoHyphens/>
        <w:outlineLvl w:val="0"/>
        <w:rPr>
          <w:rFonts w:ascii="Times New Roman" w:hAnsi="Times New Roman"/>
        </w:rPr>
      </w:pPr>
      <w:r>
        <w:rPr>
          <w:rFonts w:ascii="Times New Roman" w:hAnsi="Times New Roman"/>
          <w:b/>
        </w:rPr>
        <w:t>Translocations.</w:t>
      </w:r>
    </w:p>
    <w:p w:rsidR="003668FB" w:rsidRDefault="003668FB">
      <w:pPr>
        <w:tabs>
          <w:tab w:val="left" w:pos="0"/>
        </w:tabs>
        <w:suppressAutoHyphens/>
        <w:rPr>
          <w:rFonts w:ascii="Times New Roman" w:hAnsi="Times New Roman"/>
        </w:rPr>
      </w:pPr>
      <w:r>
        <w:rPr>
          <w:rFonts w:ascii="Times New Roman" w:hAnsi="Times New Roman"/>
        </w:rPr>
        <w:t xml:space="preserve">Reciprocal translocations are the exchange of chromosome parts between two non-homologous chromosomes.  Alone they are not deleterious, however in translocation heterozygotes, segregation during meiosis can lead to inviable gametes by gain or loss of particular chromosome regions.  The loss and duplication of genetic material in some gametes leads to </w:t>
      </w:r>
      <w:proofErr w:type="spellStart"/>
      <w:r>
        <w:rPr>
          <w:rFonts w:ascii="Times New Roman" w:hAnsi="Times New Roman"/>
        </w:rPr>
        <w:t>semisterility</w:t>
      </w:r>
      <w:proofErr w:type="spellEnd"/>
      <w:r>
        <w:rPr>
          <w:rFonts w:ascii="Times New Roman" w:hAnsi="Times New Roman"/>
        </w:rPr>
        <w:t xml:space="preserve">.  In the segregation of translocation chromosomes at meiosis, adjacent-1 type segregation leads to inviable gametes, alternate segregation gives rise to viable gametes.  This causes genes to appear to be linked between the two chromosomes - i.e. there is not independent assortment. </w:t>
      </w:r>
    </w:p>
    <w:p w:rsidR="003668FB" w:rsidRDefault="003668FB">
      <w:pPr>
        <w:tabs>
          <w:tab w:val="left" w:pos="0"/>
        </w:tabs>
        <w:suppressAutoHyphens/>
        <w:rPr>
          <w:rFonts w:ascii="Times New Roman" w:hAnsi="Times New Roman"/>
          <w:b/>
        </w:rPr>
      </w:pPr>
    </w:p>
    <w:p w:rsidR="003668FB" w:rsidRDefault="003668FB">
      <w:pPr>
        <w:pStyle w:val="Heading1"/>
        <w:rPr>
          <w:sz w:val="28"/>
        </w:rPr>
      </w:pPr>
      <w:r>
        <w:br w:type="page"/>
      </w:r>
      <w:r>
        <w:rPr>
          <w:sz w:val="28"/>
        </w:rPr>
        <w:lastRenderedPageBreak/>
        <w:t>Genomics</w:t>
      </w:r>
      <w:r w:rsidR="0018030F">
        <w:rPr>
          <w:sz w:val="28"/>
        </w:rPr>
        <w:t>.  Chapter 14</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Genomics is the study of genomes in their entirety.</w:t>
      </w:r>
    </w:p>
    <w:p w:rsidR="003668FB" w:rsidRDefault="003668FB">
      <w:pPr>
        <w:rPr>
          <w:rFonts w:ascii="Times New Roman" w:hAnsi="Times New Roman"/>
        </w:rPr>
      </w:pPr>
      <w:r>
        <w:rPr>
          <w:rFonts w:ascii="Times New Roman" w:hAnsi="Times New Roman"/>
        </w:rPr>
        <w:t>The genomes of several organisms have been completely sequenced. For many other organisms</w:t>
      </w:r>
      <w:r w:rsidR="0018030F">
        <w:rPr>
          <w:rFonts w:ascii="Times New Roman" w:hAnsi="Times New Roman"/>
        </w:rPr>
        <w:t>,</w:t>
      </w:r>
      <w:r>
        <w:rPr>
          <w:rFonts w:ascii="Times New Roman" w:hAnsi="Times New Roman"/>
        </w:rPr>
        <w:t xml:space="preserve"> large sets of sequence of cDNA clones constitute a large but partial insight into their genome composition.  In addition, the similarity between model species and related species give additional insight into the uncharacterized portions of the related species.  For example the complete genome sequence of rice and the experimental plant Arabidopsis has given important insight into the genome structure and function of many crop species.</w:t>
      </w:r>
    </w:p>
    <w:p w:rsidR="00556741" w:rsidRDefault="00556741">
      <w:pPr>
        <w:rPr>
          <w:rFonts w:ascii="Times New Roman" w:hAnsi="Times New Roman"/>
        </w:rPr>
      </w:pPr>
    </w:p>
    <w:p w:rsidR="00556741" w:rsidRDefault="00556741">
      <w:pPr>
        <w:rPr>
          <w:rFonts w:ascii="Times New Roman" w:hAnsi="Times New Roman"/>
        </w:rPr>
      </w:pPr>
      <w:r>
        <w:rPr>
          <w:rFonts w:ascii="Times New Roman" w:hAnsi="Times New Roman"/>
        </w:rPr>
        <w:t>Once the sequence of the human genome wa</w:t>
      </w:r>
      <w:r w:rsidR="00DF71D1">
        <w:rPr>
          <w:rFonts w:ascii="Times New Roman" w:hAnsi="Times New Roman"/>
        </w:rPr>
        <w:t xml:space="preserve">s known, it opened the </w:t>
      </w:r>
      <w:proofErr w:type="spellStart"/>
      <w:r>
        <w:rPr>
          <w:rFonts w:ascii="Times New Roman" w:hAnsi="Times New Roman"/>
        </w:rPr>
        <w:t>the</w:t>
      </w:r>
      <w:proofErr w:type="spellEnd"/>
      <w:r>
        <w:rPr>
          <w:rFonts w:ascii="Times New Roman" w:hAnsi="Times New Roman"/>
        </w:rPr>
        <w:t xml:space="preserve"> possibility of identifying mutations or alleles of specific genes that may cause genetic diseases for </w:t>
      </w:r>
      <w:r w:rsidR="00DF71D1">
        <w:rPr>
          <w:rFonts w:ascii="Times New Roman" w:hAnsi="Times New Roman"/>
        </w:rPr>
        <w:t xml:space="preserve">increase </w:t>
      </w:r>
      <w:r>
        <w:rPr>
          <w:rFonts w:ascii="Times New Roman" w:hAnsi="Times New Roman"/>
        </w:rPr>
        <w:t xml:space="preserve">susceptibility to diseases.  The application of this knowledge includes approaches such as current programs to identify all genes in tumors that are expressed differently than they are in normal tissue in order to discover key genes that may control cancer.  These can subsequently be the targets of new drugs or chemotherapies that are more specific to different tumor types.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field of genomics has been developed from molecular genetics.  It has become possible through large-scale DNA sequencing, large scale measurement of gene expression by measuring changes in mRNA levels or the protein products for many genes, large-scale creation of experimental transgenic organisms and gene knockouts organisms to study the role of genes. In the gross sense, “large-scale” analysis means that thousands to tens of thousands of genes are characterized.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Structural genomics</w:t>
      </w:r>
      <w:r>
        <w:rPr>
          <w:rFonts w:ascii="Times New Roman" w:hAnsi="Times New Roman"/>
        </w:rPr>
        <w:t xml:space="preserve"> involves the analysis of gene sequence, gene number, order and physical nature of chromosomes.</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Functional genomics</w:t>
      </w:r>
      <w:r>
        <w:rPr>
          <w:rFonts w:ascii="Times New Roman" w:hAnsi="Times New Roman"/>
        </w:rPr>
        <w:t xml:space="preserve"> studies the function of genes by studying gene expression, and the effect of modified gene expression through mutation, trans-gene expression or through comparative studies between different genotypes or by comparison between species.  It asks, under what conditions, or in what tissue is a gene expressed.   For example:  What genes are expressed in tumors that are not expressed in normal tissue?  Or: If we mutate a specific gene, how will the phenotype change?   Will the mutation of a gene increase or decrease the development of cancer.</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Bioinformatics</w:t>
      </w:r>
      <w:r>
        <w:rPr>
          <w:rFonts w:ascii="Times New Roman" w:hAnsi="Times New Roman"/>
        </w:rPr>
        <w:t xml:space="preserve"> is the use of computer analysis for structural or functional genomics.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Proteomics</w:t>
      </w:r>
      <w:r>
        <w:rPr>
          <w:rFonts w:ascii="Times New Roman" w:hAnsi="Times New Roman"/>
        </w:rPr>
        <w:t xml:space="preserve"> – the study of all the proteins of an organism.</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b/>
        </w:rPr>
        <w:t xml:space="preserve">Analyzing DNA sequence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DNA sequence.  There are several databases of DNA sequences.  Whole genome sequence is emphasized in the popular media, but there are many other important sets of DNA. There are thousands of gene sequences available for organisms that have not been completely sequenced.  In addition, cDNA sequences are very important for analyzing genomes, but they are not usually mentioned in media stories about genomes – probably because it is not yet possible to have the complete set of </w:t>
      </w:r>
      <w:proofErr w:type="spellStart"/>
      <w:r>
        <w:rPr>
          <w:rFonts w:ascii="Times New Roman" w:hAnsi="Times New Roman"/>
        </w:rPr>
        <w:t>cDNAs</w:t>
      </w:r>
      <w:proofErr w:type="spellEnd"/>
      <w:r>
        <w:rPr>
          <w:rFonts w:ascii="Times New Roman" w:hAnsi="Times New Roman"/>
        </w:rPr>
        <w:t xml:space="preserve"> that represent all the genes of an organism.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Types of DNA sequence: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1. Single gene sequence based on full-length cDNA clones that include the entire coding region and usually the 5’ and 3’ untranslated regions.</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2. Single gene sequence based on genomic DNA sequence.  These include coding region and all the introns and usually about 1000 base pairs (</w:t>
      </w:r>
      <w:proofErr w:type="spellStart"/>
      <w:r>
        <w:rPr>
          <w:rFonts w:ascii="Times New Roman" w:hAnsi="Times New Roman"/>
        </w:rPr>
        <w:t>bp</w:t>
      </w:r>
      <w:proofErr w:type="spellEnd"/>
      <w:r>
        <w:rPr>
          <w:rFonts w:ascii="Times New Roman" w:hAnsi="Times New Roman"/>
        </w:rPr>
        <w:t xml:space="preserve">) of the DNA sequence upstream of the start of transcription – which normally contains the gene promoter, and some region downs stream of the coding region, usually a few 100 </w:t>
      </w:r>
      <w:proofErr w:type="spellStart"/>
      <w:r>
        <w:rPr>
          <w:rFonts w:ascii="Times New Roman" w:hAnsi="Times New Roman"/>
        </w:rPr>
        <w:t>bp</w:t>
      </w:r>
      <w:proofErr w:type="spellEnd"/>
      <w:r>
        <w:rPr>
          <w:rFonts w:ascii="Times New Roman" w:hAnsi="Times New Roman"/>
        </w:rPr>
        <w:t xml:space="preserve"> </w:t>
      </w:r>
      <w:proofErr w:type="spellStart"/>
      <w:r>
        <w:rPr>
          <w:rFonts w:ascii="Times New Roman" w:hAnsi="Times New Roman"/>
        </w:rPr>
        <w:t>down stream</w:t>
      </w:r>
      <w:proofErr w:type="spellEnd"/>
      <w:r>
        <w:rPr>
          <w:rFonts w:ascii="Times New Roman" w:hAnsi="Times New Roman"/>
        </w:rPr>
        <w:t xml:space="preserve"> of the 3’ UTR.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3. Sequence of large genomic clones – often derived from Bacterial Artificial Chromosomes (BAC) of 50,000 </w:t>
      </w:r>
      <w:proofErr w:type="spellStart"/>
      <w:r>
        <w:rPr>
          <w:rFonts w:ascii="Times New Roman" w:hAnsi="Times New Roman"/>
        </w:rPr>
        <w:t>bp</w:t>
      </w:r>
      <w:proofErr w:type="spellEnd"/>
      <w:r>
        <w:rPr>
          <w:rFonts w:ascii="Times New Roman" w:hAnsi="Times New Roman"/>
        </w:rPr>
        <w:t xml:space="preserve"> (50 kilo bases (kb)) to 500 kb.  These contain several adjacent genes and all the intervening sequence.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4. Whole genome sequence, normally based on sequencing several thousand BACs.  This has been done for several species including many micro-organisms and a few plants and animals.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5. Expressed Sequence Tags (ESTs), are partial sequences of cDNA clones, usually from 300 to 900 </w:t>
      </w:r>
      <w:proofErr w:type="spellStart"/>
      <w:r>
        <w:rPr>
          <w:rFonts w:ascii="Times New Roman" w:hAnsi="Times New Roman"/>
        </w:rPr>
        <w:t>bp</w:t>
      </w:r>
      <w:proofErr w:type="spellEnd"/>
      <w:r>
        <w:rPr>
          <w:rFonts w:ascii="Times New Roman" w:hAnsi="Times New Roman"/>
        </w:rPr>
        <w:t xml:space="preserve"> long.  The sequences are often long enough to identify the gene they encode based on similarity to sequences from other species.  Projects typically sequence from 1000 to 100,000 ESTs from a single organism.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6. Tentative contigs (TCs).  These are overlapping EST sequences from single species that can be combined to deduce longer and sometimes full-length cDNA sequences for single genes.   They are called “tentative” because the sequences may have minor errors due to imperfections in the DNA sequence and because the assembly of individual overlapping sequences into longer contiguous sequence is done by computer algorithms that can sometimes make errors, such as combining sequences that are highly similar but may not be from the same gene.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Whole genome sequencing has been completed for several model organisms.  The size of the genome of on organism is proportional to the complexity of the organism over large range of species.  However there are very large differences in genome size with in species groups that are not related to complexity, for example the plant Arabidopsis has a genome of 125 million (Mega bases or MB) but another plant species, barley has 6000 Mega bases, even though the number of genes is similar.</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Identification of genes in the DNA sequence is a major challenge.   Locating the majority of genes by computer based sequence analysis is straight forward for most genes, but it is difficult to know if 100% of the genes have been identified.  It may also be difficult to predict the precise intron and exon junctions.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principal methods of identifying the sequence of genes in the genomic sequence are:</w:t>
      </w:r>
    </w:p>
    <w:p w:rsidR="003668FB" w:rsidRDefault="003668FB" w:rsidP="00556741">
      <w:pPr>
        <w:ind w:left="720"/>
        <w:rPr>
          <w:rFonts w:ascii="Times New Roman" w:hAnsi="Times New Roman"/>
        </w:rPr>
      </w:pPr>
      <w:r>
        <w:rPr>
          <w:rFonts w:ascii="Times New Roman" w:hAnsi="Times New Roman"/>
        </w:rPr>
        <w:t>1. Finding similarity to cDNA sequences</w:t>
      </w:r>
    </w:p>
    <w:p w:rsidR="003668FB" w:rsidRDefault="003668FB" w:rsidP="00556741">
      <w:pPr>
        <w:ind w:left="720"/>
        <w:rPr>
          <w:rFonts w:ascii="Times New Roman" w:hAnsi="Times New Roman"/>
        </w:rPr>
      </w:pPr>
      <w:r>
        <w:rPr>
          <w:rFonts w:ascii="Times New Roman" w:hAnsi="Times New Roman"/>
        </w:rPr>
        <w:t xml:space="preserve">2. Finding Long Open </w:t>
      </w:r>
      <w:smartTag w:uri="urn:schemas-microsoft-com:office:smarttags" w:element="City">
        <w:smartTag w:uri="urn:schemas-microsoft-com:office:smarttags" w:element="place">
          <w:r>
            <w:rPr>
              <w:rFonts w:ascii="Times New Roman" w:hAnsi="Times New Roman"/>
            </w:rPr>
            <w:t>Reading</w:t>
          </w:r>
        </w:smartTag>
      </w:smartTag>
      <w:r>
        <w:rPr>
          <w:rFonts w:ascii="Times New Roman" w:hAnsi="Times New Roman"/>
        </w:rPr>
        <w:t xml:space="preserve"> Frames (ORFs) stretches of more than 100 </w:t>
      </w:r>
      <w:proofErr w:type="spellStart"/>
      <w:r>
        <w:rPr>
          <w:rFonts w:ascii="Times New Roman" w:hAnsi="Times New Roman"/>
        </w:rPr>
        <w:t>bp</w:t>
      </w:r>
      <w:proofErr w:type="spellEnd"/>
      <w:r>
        <w:rPr>
          <w:rFonts w:ascii="Times New Roman" w:hAnsi="Times New Roman"/>
        </w:rPr>
        <w:t xml:space="preserve"> with no stop codes in one reading frame. </w:t>
      </w:r>
    </w:p>
    <w:p w:rsidR="003668FB" w:rsidRDefault="003668FB" w:rsidP="00556741">
      <w:pPr>
        <w:ind w:left="720"/>
        <w:rPr>
          <w:rFonts w:ascii="Times New Roman" w:hAnsi="Times New Roman"/>
        </w:rPr>
      </w:pPr>
      <w:r>
        <w:rPr>
          <w:rFonts w:ascii="Times New Roman" w:hAnsi="Times New Roman"/>
        </w:rPr>
        <w:t>3. Finding similarity to known genes in other species</w:t>
      </w:r>
    </w:p>
    <w:p w:rsidR="003668FB" w:rsidRDefault="003668FB" w:rsidP="00556741">
      <w:pPr>
        <w:ind w:left="720"/>
        <w:rPr>
          <w:rFonts w:ascii="Times New Roman" w:hAnsi="Times New Roman"/>
        </w:rPr>
      </w:pPr>
      <w:r>
        <w:rPr>
          <w:rFonts w:ascii="Times New Roman" w:hAnsi="Times New Roman"/>
        </w:rPr>
        <w:t>4. Finding similarity to DNA sequence in other species</w:t>
      </w:r>
    </w:p>
    <w:p w:rsidR="003668FB" w:rsidRDefault="003668FB">
      <w:pPr>
        <w:rPr>
          <w:rFonts w:ascii="Times New Roman" w:hAnsi="Times New Roman"/>
        </w:rPr>
      </w:pPr>
    </w:p>
    <w:p w:rsidR="003668FB" w:rsidRDefault="003668FB">
      <w:pPr>
        <w:rPr>
          <w:rFonts w:ascii="Times New Roman" w:hAnsi="Times New Roman"/>
        </w:rPr>
      </w:pPr>
    </w:p>
    <w:p w:rsidR="003668FB" w:rsidRDefault="003668FB">
      <w:pPr>
        <w:pStyle w:val="Heading2"/>
      </w:pPr>
      <w:r>
        <w:lastRenderedPageBreak/>
        <w:t>Genome structure</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Much of the genome of </w:t>
      </w:r>
      <w:proofErr w:type="spellStart"/>
      <w:r>
        <w:rPr>
          <w:rFonts w:ascii="Times New Roman" w:hAnsi="Times New Roman"/>
        </w:rPr>
        <w:t>eukaryots</w:t>
      </w:r>
      <w:proofErr w:type="spellEnd"/>
      <w:r>
        <w:rPr>
          <w:rFonts w:ascii="Times New Roman" w:hAnsi="Times New Roman"/>
        </w:rPr>
        <w:t xml:space="preserve"> with large genomes, such as animals and plants, is composed of repeated sequences interspersed among the gene sequence.  Much of repeated sequences are primarily derived from transposable elements that have replicated in the genome over long evolutionary time.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In humans, 3% of the genome is coding, 45% or more is derived from transposable elements, called transposons and </w:t>
      </w:r>
      <w:proofErr w:type="spellStart"/>
      <w:r>
        <w:rPr>
          <w:rFonts w:ascii="Times New Roman" w:hAnsi="Times New Roman"/>
        </w:rPr>
        <w:t>retroposons</w:t>
      </w:r>
      <w:proofErr w:type="spellEnd"/>
      <w:r>
        <w:rPr>
          <w:rFonts w:ascii="Times New Roman" w:hAnsi="Times New Roman"/>
        </w:rPr>
        <w:t>.  These are basically inactive hitchhiking DNA.</w:t>
      </w:r>
    </w:p>
    <w:p w:rsidR="003668FB" w:rsidRDefault="003668FB">
      <w:pPr>
        <w:rPr>
          <w:rFonts w:ascii="Times New Roman" w:hAnsi="Times New Roman"/>
        </w:rPr>
      </w:pPr>
    </w:p>
    <w:p w:rsidR="003668FB" w:rsidRDefault="003668FB">
      <w:pPr>
        <w:rPr>
          <w:rFonts w:ascii="Times New Roman" w:hAnsi="Times New Roman"/>
        </w:rPr>
      </w:pPr>
    </w:p>
    <w:p w:rsidR="003668FB" w:rsidRDefault="003668FB">
      <w:pPr>
        <w:pStyle w:val="Heading2"/>
      </w:pPr>
      <w:r>
        <w:t xml:space="preserve">The Human Genome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analysis of the sequence of the human genome was </w:t>
      </w:r>
      <w:r w:rsidR="00A90AA5">
        <w:rPr>
          <w:rFonts w:ascii="Times New Roman" w:hAnsi="Times New Roman"/>
        </w:rPr>
        <w:t>first published</w:t>
      </w:r>
      <w:r>
        <w:rPr>
          <w:rFonts w:ascii="Times New Roman" w:hAnsi="Times New Roman"/>
        </w:rPr>
        <w:t xml:space="preserve"> on  </w:t>
      </w:r>
      <w:smartTag w:uri="urn:schemas-microsoft-com:office:smarttags" w:element="date">
        <w:smartTagPr>
          <w:attr w:name="Year" w:val="2001"/>
          <w:attr w:name="Day" w:val="16"/>
          <w:attr w:name="Month" w:val="2"/>
        </w:smartTagPr>
        <w:r>
          <w:rPr>
            <w:rFonts w:ascii="Times New Roman" w:hAnsi="Times New Roman"/>
          </w:rPr>
          <w:t>Feb 16, 2001</w:t>
        </w:r>
      </w:smartTag>
      <w:r>
        <w:rPr>
          <w:rFonts w:ascii="Times New Roman" w:hAnsi="Times New Roman"/>
        </w:rPr>
        <w:t>) in the journal Science 291: 1304-1350</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The size of the human genome sequence is  2.91 Giga base pairs (</w:t>
      </w:r>
      <w:proofErr w:type="spellStart"/>
      <w:r>
        <w:rPr>
          <w:rFonts w:ascii="Times New Roman" w:hAnsi="Times New Roman"/>
        </w:rPr>
        <w:t>Gbp</w:t>
      </w:r>
      <w:proofErr w:type="spellEnd"/>
      <w:r>
        <w:rPr>
          <w:rFonts w:ascii="Times New Roman" w:hAnsi="Times New Roman"/>
        </w:rPr>
        <w:t>)-</w:t>
      </w:r>
    </w:p>
    <w:p w:rsidR="003668FB" w:rsidRDefault="003668FB">
      <w:pPr>
        <w:rPr>
          <w:rFonts w:ascii="Times New Roman" w:hAnsi="Times New Roman"/>
        </w:rPr>
      </w:pPr>
      <w:r>
        <w:rPr>
          <w:rFonts w:ascii="Times New Roman" w:hAnsi="Times New Roman"/>
        </w:rPr>
        <w:t>There are 26,383 annotated genes in the human genome.</w:t>
      </w:r>
    </w:p>
    <w:p w:rsidR="003668FB" w:rsidRDefault="003668FB">
      <w:pPr>
        <w:rPr>
          <w:rFonts w:ascii="Times New Roman" w:hAnsi="Times New Roman"/>
        </w:rPr>
      </w:pPr>
      <w:r>
        <w:rPr>
          <w:rFonts w:ascii="Times New Roman" w:hAnsi="Times New Roman"/>
        </w:rPr>
        <w:t>There are 39,000 annotated and hypothetical genes.  The latter are sequences that resemble genes</w:t>
      </w:r>
    </w:p>
    <w:p w:rsidR="003668FB" w:rsidRDefault="003668FB">
      <w:pPr>
        <w:ind w:firstLine="720"/>
        <w:rPr>
          <w:rFonts w:ascii="Times New Roman" w:hAnsi="Times New Roman"/>
        </w:rPr>
      </w:pPr>
      <w:r>
        <w:rPr>
          <w:rFonts w:ascii="Times New Roman" w:hAnsi="Times New Roman"/>
        </w:rPr>
        <w:t>but that have not been verified by the detection of a corresponding mRNA</w:t>
      </w:r>
    </w:p>
    <w:p w:rsidR="003668FB" w:rsidRDefault="003668FB">
      <w:pPr>
        <w:rPr>
          <w:rFonts w:ascii="Times New Roman" w:hAnsi="Times New Roman"/>
        </w:rPr>
      </w:pPr>
      <w:r>
        <w:rPr>
          <w:rFonts w:ascii="Times New Roman" w:hAnsi="Times New Roman"/>
        </w:rPr>
        <w:t>42% of the annotated genes are of unknown function.</w:t>
      </w:r>
    </w:p>
    <w:p w:rsidR="003668FB" w:rsidRDefault="003668FB">
      <w:pPr>
        <w:rPr>
          <w:rFonts w:ascii="Times New Roman" w:hAnsi="Times New Roman"/>
        </w:rPr>
      </w:pPr>
      <w:r>
        <w:rPr>
          <w:rFonts w:ascii="Times New Roman" w:hAnsi="Times New Roman"/>
        </w:rPr>
        <w:t>The gene with the most exons is Titin, which has 234 exons</w:t>
      </w:r>
    </w:p>
    <w:p w:rsidR="003668FB" w:rsidRDefault="003668FB">
      <w:pPr>
        <w:rPr>
          <w:rFonts w:ascii="Times New Roman" w:hAnsi="Times New Roman"/>
        </w:rPr>
      </w:pPr>
      <w:r>
        <w:rPr>
          <w:rFonts w:ascii="Times New Roman" w:hAnsi="Times New Roman"/>
        </w:rPr>
        <w:t xml:space="preserve">The average human gene size is </w:t>
      </w:r>
    </w:p>
    <w:p w:rsidR="003668FB" w:rsidRDefault="003668FB">
      <w:pPr>
        <w:rPr>
          <w:rFonts w:ascii="Times New Roman" w:hAnsi="Times New Roman"/>
        </w:rPr>
      </w:pPr>
      <w:r>
        <w:rPr>
          <w:rFonts w:ascii="Times New Roman" w:hAnsi="Times New Roman"/>
        </w:rPr>
        <w:t>27 kb</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of base pairs of spanned by genes 25.5 to 36.4%</w:t>
      </w:r>
    </w:p>
    <w:p w:rsidR="003668FB" w:rsidRDefault="003668FB">
      <w:pPr>
        <w:rPr>
          <w:rFonts w:ascii="Times New Roman" w:hAnsi="Times New Roman"/>
        </w:rPr>
      </w:pPr>
      <w:r>
        <w:rPr>
          <w:rFonts w:ascii="Times New Roman" w:hAnsi="Times New Roman"/>
        </w:rPr>
        <w:t>% of base pairs of spanned by exons  1.1 to 1.4 %</w:t>
      </w:r>
    </w:p>
    <w:p w:rsidR="003668FB" w:rsidRDefault="003668FB">
      <w:pPr>
        <w:rPr>
          <w:rFonts w:ascii="Times New Roman" w:hAnsi="Times New Roman"/>
        </w:rPr>
      </w:pPr>
      <w:r>
        <w:rPr>
          <w:rFonts w:ascii="Times New Roman" w:hAnsi="Times New Roman"/>
        </w:rPr>
        <w:t>% of base pairs of spanned by introns 24.4 to 36.4%</w:t>
      </w:r>
    </w:p>
    <w:p w:rsidR="003668FB" w:rsidRDefault="003668FB">
      <w:pPr>
        <w:rPr>
          <w:rFonts w:ascii="Times New Roman" w:hAnsi="Times New Roman"/>
        </w:rPr>
      </w:pPr>
      <w:r>
        <w:rPr>
          <w:rFonts w:ascii="Times New Roman" w:hAnsi="Times New Roman"/>
        </w:rPr>
        <w:t>% of base pairs inn intergenic regions 75 to 64%</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largest intergenic region, or stretch of DNA with no genes, is on Chromosome 13.  It is  3,038,416 </w:t>
      </w:r>
      <w:proofErr w:type="spellStart"/>
      <w:r>
        <w:rPr>
          <w:rFonts w:ascii="Times New Roman" w:hAnsi="Times New Roman"/>
        </w:rPr>
        <w:t>bp</w:t>
      </w:r>
      <w:proofErr w:type="spellEnd"/>
      <w:r>
        <w:rPr>
          <w:rFonts w:ascii="Times New Roman" w:hAnsi="Times New Roman"/>
        </w:rPr>
        <w:t xml:space="preserve"> long..</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Exons in human genes average 150 </w:t>
      </w:r>
      <w:proofErr w:type="spellStart"/>
      <w:r>
        <w:rPr>
          <w:rFonts w:ascii="Times New Roman" w:hAnsi="Times New Roman"/>
        </w:rPr>
        <w:t>bp</w:t>
      </w:r>
      <w:proofErr w:type="spellEnd"/>
      <w:r>
        <w:rPr>
          <w:rFonts w:ascii="Times New Roman" w:hAnsi="Times New Roman"/>
        </w:rPr>
        <w:t xml:space="preserve"> and introns are larger. On average there are 10 exons per gene and 3 types of exon splicing variants per gene.</w:t>
      </w:r>
    </w:p>
    <w:p w:rsidR="003668FB" w:rsidRDefault="003668FB">
      <w:pPr>
        <w:rPr>
          <w:rFonts w:ascii="Times New Roman" w:hAnsi="Times New Roman"/>
        </w:rPr>
      </w:pPr>
      <w:r>
        <w:rPr>
          <w:rFonts w:ascii="Times New Roman" w:hAnsi="Times New Roman"/>
        </w:rPr>
        <w:t xml:space="preserve">The mouse genome is 86% the size of the human genome 2.5 </w:t>
      </w:r>
      <w:proofErr w:type="spellStart"/>
      <w:r>
        <w:rPr>
          <w:rFonts w:ascii="Times New Roman" w:hAnsi="Times New Roman"/>
        </w:rPr>
        <w:t>Gbp</w:t>
      </w:r>
      <w:proofErr w:type="spellEnd"/>
      <w:r>
        <w:rPr>
          <w:rFonts w:ascii="Times New Roman" w:hAnsi="Times New Roman"/>
        </w:rPr>
        <w:t xml:space="preserve">.  Mouse has a similar number of genes. </w:t>
      </w:r>
    </w:p>
    <w:p w:rsidR="003668FB" w:rsidRDefault="003668FB">
      <w:pPr>
        <w:rPr>
          <w:rFonts w:ascii="Times New Roman" w:hAnsi="Times New Roman"/>
        </w:rPr>
      </w:pPr>
    </w:p>
    <w:p w:rsidR="003668FB" w:rsidRDefault="003668FB">
      <w:pPr>
        <w:rPr>
          <w:rFonts w:ascii="Times New Roman" w:hAnsi="Times New Roman"/>
          <w:b/>
        </w:rPr>
      </w:pPr>
      <w:r>
        <w:rPr>
          <w:rFonts w:ascii="Times New Roman" w:hAnsi="Times New Roman"/>
          <w:b/>
        </w:rPr>
        <w:t xml:space="preserve">GENOME COMPLEXITY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How large are genomes in terms of amount of DNA and number of genes? </w:t>
      </w:r>
    </w:p>
    <w:p w:rsidR="003668FB" w:rsidRDefault="003668FB">
      <w:pPr>
        <w:ind w:firstLine="720"/>
        <w:rPr>
          <w:rFonts w:ascii="Times New Roman" w:hAnsi="Times New Roman"/>
        </w:rPr>
      </w:pPr>
      <w:r>
        <w:rPr>
          <w:rFonts w:ascii="Times New Roman" w:hAnsi="Times New Roman"/>
        </w:rPr>
        <w:t xml:space="preserve">Whole genome sequencing has been completed for several model organisms.  The size of the genome of an organism is proportional to the complexity of the organism over large range of species.  However there are very large differences in genome size between species groups that are not related to biological complexity.  For example the plant Arabidopsis has a genome of 125 Mega bases (MB) but barley has a genome of 6000 Mega bases, though the number of genes is similar.   I.e. there is more space between genes. </w:t>
      </w:r>
    </w:p>
    <w:p w:rsidR="003668FB" w:rsidRDefault="003668FB">
      <w:pPr>
        <w:tabs>
          <w:tab w:val="left" w:pos="90"/>
        </w:tabs>
        <w:ind w:left="-900" w:right="-1440"/>
        <w:rPr>
          <w:rFonts w:ascii="Times New Roman" w:hAnsi="Times New Roman"/>
          <w:b/>
        </w:rPr>
      </w:pPr>
      <w:r>
        <w:rPr>
          <w:rFonts w:ascii="Times New Roman" w:hAnsi="Times New Roman"/>
          <w:b/>
        </w:rPr>
        <w:br w:type="page"/>
      </w:r>
      <w:r>
        <w:rPr>
          <w:rFonts w:ascii="Times New Roman" w:hAnsi="Times New Roman"/>
          <w:b/>
        </w:rPr>
        <w:lastRenderedPageBreak/>
        <w:t>Genome complexity for several model species:</w:t>
      </w:r>
    </w:p>
    <w:p w:rsidR="003668FB" w:rsidRDefault="003668FB">
      <w:pPr>
        <w:tabs>
          <w:tab w:val="left" w:pos="90"/>
        </w:tabs>
        <w:ind w:left="-900" w:right="-1440"/>
        <w:rPr>
          <w:rFonts w:ascii="Times New Roman" w:hAnsi="Times New Roman"/>
          <w:b/>
        </w:rPr>
      </w:pPr>
    </w:p>
    <w:p w:rsidR="003668FB" w:rsidRDefault="003668FB">
      <w:pPr>
        <w:tabs>
          <w:tab w:val="left" w:pos="90"/>
        </w:tabs>
        <w:ind w:left="-900" w:right="-1440"/>
        <w:rPr>
          <w:rFonts w:ascii="Times New Roman" w:hAnsi="Times New Roman"/>
          <w:b/>
        </w:rPr>
      </w:pPr>
      <w:r>
        <w:rPr>
          <w:rFonts w:ascii="Times New Roman" w:hAnsi="Times New Roman"/>
          <w:b/>
        </w:rPr>
        <w:t>Species</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Size </w:t>
      </w:r>
      <w:r>
        <w:rPr>
          <w:rFonts w:ascii="Times New Roman" w:hAnsi="Times New Roman"/>
          <w:b/>
        </w:rPr>
        <w:tab/>
      </w:r>
      <w:r>
        <w:rPr>
          <w:rFonts w:ascii="Times New Roman" w:hAnsi="Times New Roman"/>
          <w:b/>
        </w:rPr>
        <w:tab/>
      </w:r>
      <w:smartTag w:uri="urn:schemas-microsoft-com:office:smarttags" w:element="Street">
        <w:smartTag w:uri="urn:schemas-microsoft-com:office:smarttags" w:element="address">
          <w:r>
            <w:rPr>
              <w:rFonts w:ascii="Times New Roman" w:hAnsi="Times New Roman"/>
              <w:b/>
            </w:rPr>
            <w:t>Genes              Ave.</w:t>
          </w:r>
        </w:smartTag>
      </w:smartTag>
      <w:r>
        <w:rPr>
          <w:rFonts w:ascii="Times New Roman" w:hAnsi="Times New Roman"/>
          <w:b/>
        </w:rPr>
        <w:t xml:space="preserve"> gene     </w:t>
      </w:r>
      <w:r>
        <w:rPr>
          <w:rFonts w:ascii="Times New Roman" w:hAnsi="Times New Roman"/>
          <w:b/>
          <w:u w:val="single"/>
        </w:rPr>
        <w:t>intron</w:t>
      </w:r>
      <w:r>
        <w:rPr>
          <w:rFonts w:ascii="Times New Roman" w:hAnsi="Times New Roman"/>
          <w:b/>
        </w:rPr>
        <w:t xml:space="preserve">       Year </w:t>
      </w:r>
    </w:p>
    <w:p w:rsidR="003668FB" w:rsidRDefault="003668FB">
      <w:pPr>
        <w:pBdr>
          <w:bottom w:val="single" w:sz="6" w:space="1" w:color="auto"/>
        </w:pBdr>
        <w:tabs>
          <w:tab w:val="left" w:pos="90"/>
        </w:tabs>
        <w:ind w:left="-900" w:right="-1440"/>
        <w:rPr>
          <w:rFonts w:ascii="Times New Roman" w:hAnsi="Times New Roman"/>
          <w:b/>
        </w:rPr>
      </w:pP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gene       sequenced</w:t>
      </w:r>
    </w:p>
    <w:p w:rsidR="003668FB" w:rsidRDefault="003668FB">
      <w:pPr>
        <w:tabs>
          <w:tab w:val="left" w:pos="90"/>
        </w:tabs>
        <w:ind w:left="-900" w:right="-1440"/>
        <w:rPr>
          <w:rFonts w:ascii="Times New Roman" w:hAnsi="Times New Roman"/>
        </w:rPr>
      </w:pPr>
      <w:r>
        <w:rPr>
          <w:rFonts w:ascii="Times New Roman" w:hAnsi="Times New Roman"/>
          <w:b/>
          <w:i/>
        </w:rPr>
        <w:t>Escherichia coli</w:t>
      </w:r>
      <w:r>
        <w:rPr>
          <w:rFonts w:ascii="Times New Roman" w:hAnsi="Times New Roman"/>
        </w:rPr>
        <w:tab/>
      </w:r>
      <w:r>
        <w:rPr>
          <w:rFonts w:ascii="Times New Roman" w:hAnsi="Times New Roman"/>
        </w:rPr>
        <w:tab/>
      </w:r>
      <w:r>
        <w:rPr>
          <w:rFonts w:ascii="Times New Roman" w:hAnsi="Times New Roman"/>
        </w:rPr>
        <w:tab/>
        <w:t>4.6  Mb</w:t>
      </w:r>
      <w:r>
        <w:rPr>
          <w:rFonts w:ascii="Times New Roman" w:hAnsi="Times New Roman"/>
        </w:rPr>
        <w:tab/>
        <w:t xml:space="preserve">  4000</w:t>
      </w:r>
      <w:r>
        <w:rPr>
          <w:rFonts w:ascii="Times New Roman" w:hAnsi="Times New Roman"/>
        </w:rPr>
        <w:tab/>
      </w:r>
      <w:r>
        <w:rPr>
          <w:rFonts w:ascii="Times New Roman" w:hAnsi="Times New Roman"/>
        </w:rPr>
        <w:tab/>
        <w:t xml:space="preserve">1kb                none   </w:t>
      </w:r>
      <w:r>
        <w:rPr>
          <w:rFonts w:ascii="Times New Roman" w:hAnsi="Times New Roman"/>
        </w:rPr>
        <w:tab/>
        <w:t xml:space="preserve">   1997</w:t>
      </w:r>
    </w:p>
    <w:p w:rsidR="003668FB" w:rsidRDefault="003668FB">
      <w:pPr>
        <w:tabs>
          <w:tab w:val="left" w:pos="90"/>
        </w:tabs>
        <w:ind w:left="-900" w:right="-1440"/>
        <w:rPr>
          <w:rFonts w:ascii="Times New Roman" w:hAnsi="Times New Roman"/>
        </w:rPr>
      </w:pPr>
      <w:r>
        <w:rPr>
          <w:rFonts w:ascii="Times New Roman" w:hAnsi="Times New Roman"/>
        </w:rPr>
        <w:t xml:space="preserve">     bacteria</w:t>
      </w:r>
    </w:p>
    <w:p w:rsidR="003668FB" w:rsidRDefault="003668FB">
      <w:pPr>
        <w:tabs>
          <w:tab w:val="left" w:pos="90"/>
        </w:tabs>
        <w:ind w:left="-900" w:right="-1440"/>
        <w:rPr>
          <w:rFonts w:ascii="Times New Roman" w:hAnsi="Times New Roman"/>
        </w:rPr>
      </w:pPr>
      <w:r>
        <w:rPr>
          <w:rFonts w:ascii="Times New Roman" w:hAnsi="Times New Roman"/>
          <w:b/>
          <w:i/>
        </w:rPr>
        <w:t>Saccharomyces cerevisiae</w:t>
      </w:r>
      <w:r>
        <w:rPr>
          <w:rFonts w:ascii="Times New Roman" w:hAnsi="Times New Roman"/>
        </w:rPr>
        <w:t xml:space="preserve">      12 Mb               6000</w:t>
      </w:r>
      <w:r>
        <w:rPr>
          <w:rFonts w:ascii="Times New Roman" w:hAnsi="Times New Roman"/>
        </w:rPr>
        <w:tab/>
        <w:t xml:space="preserve">            1.5 kb            0.03</w:t>
      </w:r>
      <w:r>
        <w:rPr>
          <w:rFonts w:ascii="Times New Roman" w:hAnsi="Times New Roman"/>
        </w:rPr>
        <w:tab/>
        <w:t xml:space="preserve">    1996</w:t>
      </w:r>
    </w:p>
    <w:p w:rsidR="003668FB" w:rsidRDefault="003668FB">
      <w:pPr>
        <w:tabs>
          <w:tab w:val="left" w:pos="90"/>
        </w:tabs>
        <w:ind w:left="-900" w:right="-1440"/>
        <w:rPr>
          <w:rFonts w:ascii="Times New Roman" w:hAnsi="Times New Roman"/>
        </w:rPr>
      </w:pPr>
      <w:r>
        <w:rPr>
          <w:rFonts w:ascii="Times New Roman" w:hAnsi="Times New Roman"/>
        </w:rPr>
        <w:t xml:space="preserve">     yeast</w:t>
      </w:r>
    </w:p>
    <w:p w:rsidR="003668FB" w:rsidRDefault="003668FB">
      <w:pPr>
        <w:tabs>
          <w:tab w:val="left" w:pos="90"/>
        </w:tabs>
        <w:ind w:left="-900" w:right="-1440"/>
        <w:rPr>
          <w:rFonts w:ascii="Times New Roman" w:hAnsi="Times New Roman"/>
        </w:rPr>
      </w:pPr>
      <w:proofErr w:type="spellStart"/>
      <w:r>
        <w:rPr>
          <w:rFonts w:ascii="Times New Roman" w:hAnsi="Times New Roman"/>
          <w:b/>
          <w:i/>
        </w:rPr>
        <w:t>Neurospora</w:t>
      </w:r>
      <w:proofErr w:type="spellEnd"/>
      <w:r>
        <w:rPr>
          <w:rFonts w:ascii="Times New Roman" w:hAnsi="Times New Roman"/>
          <w:b/>
          <w:i/>
        </w:rPr>
        <w:t xml:space="preserve"> </w:t>
      </w:r>
      <w:proofErr w:type="spellStart"/>
      <w:r>
        <w:rPr>
          <w:rFonts w:ascii="Times New Roman" w:hAnsi="Times New Roman"/>
          <w:b/>
          <w:i/>
        </w:rPr>
        <w:t>crassa</w:t>
      </w:r>
      <w:proofErr w:type="spellEnd"/>
      <w:r>
        <w:rPr>
          <w:rFonts w:ascii="Times New Roman" w:hAnsi="Times New Roman"/>
        </w:rPr>
        <w:tab/>
      </w:r>
      <w:r>
        <w:rPr>
          <w:rFonts w:ascii="Times New Roman" w:hAnsi="Times New Roman"/>
        </w:rPr>
        <w:tab/>
        <w:t>43 Mb</w:t>
      </w:r>
      <w:r>
        <w:rPr>
          <w:rFonts w:ascii="Times New Roman" w:hAnsi="Times New Roman"/>
        </w:rPr>
        <w:tab/>
      </w:r>
      <w:r>
        <w:rPr>
          <w:rFonts w:ascii="Times New Roman" w:hAnsi="Times New Roman"/>
        </w:rPr>
        <w:tab/>
        <w:t xml:space="preserve">10,000 </w:t>
      </w:r>
      <w:r>
        <w:rPr>
          <w:rFonts w:ascii="Times New Roman" w:hAnsi="Times New Roman"/>
        </w:rPr>
        <w:tab/>
        <w:t>1.7                 1.7              2003</w:t>
      </w:r>
    </w:p>
    <w:p w:rsidR="003668FB" w:rsidRDefault="003668FB">
      <w:pPr>
        <w:tabs>
          <w:tab w:val="left" w:pos="90"/>
        </w:tabs>
        <w:ind w:left="-900" w:right="-1440"/>
        <w:rPr>
          <w:rFonts w:ascii="Times New Roman" w:hAnsi="Times New Roman"/>
        </w:rPr>
      </w:pPr>
      <w:r>
        <w:rPr>
          <w:rFonts w:ascii="Times New Roman" w:hAnsi="Times New Roman"/>
        </w:rPr>
        <w:t xml:space="preserve">     fungi</w:t>
      </w:r>
    </w:p>
    <w:p w:rsidR="003668FB" w:rsidRDefault="003668FB">
      <w:pPr>
        <w:tabs>
          <w:tab w:val="left" w:pos="90"/>
        </w:tabs>
        <w:ind w:left="-900" w:right="-1440"/>
        <w:rPr>
          <w:rFonts w:ascii="Times New Roman" w:hAnsi="Times New Roman"/>
        </w:rPr>
      </w:pPr>
      <w:r>
        <w:rPr>
          <w:rFonts w:ascii="Times New Roman" w:hAnsi="Times New Roman"/>
          <w:b/>
          <w:i/>
        </w:rPr>
        <w:t xml:space="preserve">Arabidopsis </w:t>
      </w:r>
      <w:proofErr w:type="spellStart"/>
      <w:r>
        <w:rPr>
          <w:rFonts w:ascii="Times New Roman" w:hAnsi="Times New Roman"/>
          <w:b/>
          <w:i/>
        </w:rPr>
        <w:t>thaliania</w:t>
      </w:r>
      <w:proofErr w:type="spellEnd"/>
      <w:r>
        <w:rPr>
          <w:rFonts w:ascii="Times New Roman" w:hAnsi="Times New Roman"/>
        </w:rPr>
        <w:tab/>
      </w:r>
      <w:r>
        <w:rPr>
          <w:rFonts w:ascii="Times New Roman" w:hAnsi="Times New Roman"/>
        </w:rPr>
        <w:tab/>
        <w:t>125 Mb</w:t>
      </w:r>
      <w:r>
        <w:rPr>
          <w:rFonts w:ascii="Times New Roman" w:hAnsi="Times New Roman"/>
        </w:rPr>
        <w:tab/>
        <w:t>25,000</w:t>
      </w:r>
      <w:r>
        <w:rPr>
          <w:rFonts w:ascii="Times New Roman" w:hAnsi="Times New Roman"/>
        </w:rPr>
        <w:tab/>
      </w:r>
      <w:r>
        <w:rPr>
          <w:rFonts w:ascii="Times New Roman" w:hAnsi="Times New Roman"/>
        </w:rPr>
        <w:tab/>
        <w:t>2 kb                  4              2000</w:t>
      </w:r>
    </w:p>
    <w:p w:rsidR="003668FB" w:rsidRDefault="003668FB">
      <w:pPr>
        <w:tabs>
          <w:tab w:val="left" w:pos="90"/>
        </w:tabs>
        <w:ind w:left="-900" w:right="-1440"/>
        <w:rPr>
          <w:rFonts w:ascii="Times New Roman" w:hAnsi="Times New Roman"/>
        </w:rPr>
      </w:pPr>
      <w:r>
        <w:rPr>
          <w:rFonts w:ascii="Times New Roman" w:hAnsi="Times New Roman"/>
        </w:rPr>
        <w:t xml:space="preserve">     plant</w:t>
      </w:r>
    </w:p>
    <w:p w:rsidR="003668FB" w:rsidRDefault="003668FB">
      <w:pPr>
        <w:tabs>
          <w:tab w:val="left" w:pos="90"/>
        </w:tabs>
        <w:ind w:left="-900" w:right="-1440"/>
        <w:rPr>
          <w:rFonts w:ascii="Times New Roman" w:hAnsi="Times New Roman"/>
        </w:rPr>
      </w:pPr>
      <w:r>
        <w:rPr>
          <w:rFonts w:ascii="Times New Roman" w:hAnsi="Times New Roman"/>
          <w:b/>
          <w:i/>
        </w:rPr>
        <w:t xml:space="preserve">Caenorhabditis </w:t>
      </w:r>
      <w:proofErr w:type="spellStart"/>
      <w:r>
        <w:rPr>
          <w:rFonts w:ascii="Times New Roman" w:hAnsi="Times New Roman"/>
          <w:b/>
          <w:i/>
        </w:rPr>
        <w:t>elegans</w:t>
      </w:r>
      <w:proofErr w:type="spellEnd"/>
      <w:r>
        <w:rPr>
          <w:rFonts w:ascii="Times New Roman" w:hAnsi="Times New Roman"/>
        </w:rPr>
        <w:t xml:space="preserve">            97 Mb </w:t>
      </w:r>
      <w:r>
        <w:rPr>
          <w:rFonts w:ascii="Times New Roman" w:hAnsi="Times New Roman"/>
        </w:rPr>
        <w:tab/>
      </w:r>
      <w:r>
        <w:rPr>
          <w:rFonts w:ascii="Times New Roman" w:hAnsi="Times New Roman"/>
        </w:rPr>
        <w:tab/>
        <w:t xml:space="preserve">19,000 </w:t>
      </w:r>
      <w:r>
        <w:rPr>
          <w:rFonts w:ascii="Times New Roman" w:hAnsi="Times New Roman"/>
        </w:rPr>
        <w:tab/>
        <w:t xml:space="preserve">5 kb      </w:t>
      </w:r>
      <w:r>
        <w:rPr>
          <w:rFonts w:ascii="Times New Roman" w:hAnsi="Times New Roman"/>
        </w:rPr>
        <w:tab/>
        <w:t xml:space="preserve">5 </w:t>
      </w:r>
      <w:r>
        <w:rPr>
          <w:rFonts w:ascii="Times New Roman" w:hAnsi="Times New Roman"/>
        </w:rPr>
        <w:tab/>
        <w:t xml:space="preserve">     1998</w:t>
      </w:r>
    </w:p>
    <w:p w:rsidR="003668FB" w:rsidRDefault="003668FB">
      <w:pPr>
        <w:tabs>
          <w:tab w:val="left" w:pos="90"/>
        </w:tabs>
        <w:ind w:left="-900" w:right="-1440"/>
        <w:rPr>
          <w:rFonts w:ascii="Times New Roman" w:hAnsi="Times New Roman"/>
        </w:rPr>
      </w:pPr>
      <w:r>
        <w:rPr>
          <w:rFonts w:ascii="Times New Roman" w:hAnsi="Times New Roman"/>
        </w:rPr>
        <w:t xml:space="preserve">     nematode</w:t>
      </w:r>
    </w:p>
    <w:p w:rsidR="003668FB" w:rsidRDefault="003668FB">
      <w:pPr>
        <w:tabs>
          <w:tab w:val="left" w:pos="90"/>
        </w:tabs>
        <w:ind w:left="-900" w:right="-1440"/>
        <w:rPr>
          <w:rFonts w:ascii="Times New Roman" w:hAnsi="Times New Roman"/>
        </w:rPr>
      </w:pPr>
      <w:r>
        <w:rPr>
          <w:rFonts w:ascii="Times New Roman" w:hAnsi="Times New Roman"/>
          <w:b/>
          <w:i/>
        </w:rPr>
        <w:t>Drosophila melanogaster</w:t>
      </w:r>
      <w:r>
        <w:rPr>
          <w:rFonts w:ascii="Times New Roman" w:hAnsi="Times New Roman"/>
        </w:rPr>
        <w:tab/>
        <w:t>180 Mb</w:t>
      </w:r>
      <w:r>
        <w:rPr>
          <w:rFonts w:ascii="Times New Roman" w:hAnsi="Times New Roman"/>
        </w:rPr>
        <w:tab/>
        <w:t>13,000</w:t>
      </w:r>
      <w:r>
        <w:rPr>
          <w:rFonts w:ascii="Times New Roman" w:hAnsi="Times New Roman"/>
        </w:rPr>
        <w:tab/>
      </w:r>
      <w:r>
        <w:rPr>
          <w:rFonts w:ascii="Times New Roman" w:hAnsi="Times New Roman"/>
        </w:rPr>
        <w:tab/>
        <w:t xml:space="preserve">3 kb </w:t>
      </w:r>
      <w:r>
        <w:rPr>
          <w:rFonts w:ascii="Times New Roman" w:hAnsi="Times New Roman"/>
        </w:rPr>
        <w:tab/>
      </w:r>
      <w:r>
        <w:rPr>
          <w:rFonts w:ascii="Times New Roman" w:hAnsi="Times New Roman"/>
        </w:rPr>
        <w:tab/>
        <w:t>4</w:t>
      </w:r>
      <w:r>
        <w:rPr>
          <w:rFonts w:ascii="Times New Roman" w:hAnsi="Times New Roman"/>
        </w:rPr>
        <w:tab/>
        <w:t xml:space="preserve">     2000</w:t>
      </w:r>
    </w:p>
    <w:p w:rsidR="003668FB" w:rsidRDefault="003668FB">
      <w:pPr>
        <w:tabs>
          <w:tab w:val="left" w:pos="90"/>
        </w:tabs>
        <w:ind w:left="-900" w:right="-1440"/>
        <w:rPr>
          <w:rFonts w:ascii="Times New Roman" w:hAnsi="Times New Roman"/>
        </w:rPr>
      </w:pPr>
      <w:r>
        <w:rPr>
          <w:rFonts w:ascii="Times New Roman" w:hAnsi="Times New Roman"/>
        </w:rPr>
        <w:t xml:space="preserve">     fruit fly</w:t>
      </w:r>
    </w:p>
    <w:p w:rsidR="003668FB" w:rsidRDefault="003668FB">
      <w:pPr>
        <w:tabs>
          <w:tab w:val="left" w:pos="90"/>
        </w:tabs>
        <w:ind w:left="-900" w:right="-1440"/>
        <w:rPr>
          <w:rFonts w:ascii="Times New Roman" w:hAnsi="Times New Roman"/>
        </w:rPr>
      </w:pPr>
      <w:r>
        <w:rPr>
          <w:rFonts w:ascii="Times New Roman" w:hAnsi="Times New Roman"/>
          <w:b/>
          <w:i/>
        </w:rPr>
        <w:t xml:space="preserve">Mus </w:t>
      </w:r>
      <w:proofErr w:type="spellStart"/>
      <w:r>
        <w:rPr>
          <w:rFonts w:ascii="Times New Roman" w:hAnsi="Times New Roman"/>
          <w:b/>
          <w:i/>
        </w:rPr>
        <w:t>musculus</w:t>
      </w:r>
      <w:proofErr w:type="spellEnd"/>
      <w:r>
        <w:rPr>
          <w:rFonts w:ascii="Times New Roman" w:hAnsi="Times New Roman"/>
        </w:rPr>
        <w:tab/>
      </w:r>
      <w:r>
        <w:rPr>
          <w:rFonts w:ascii="Times New Roman" w:hAnsi="Times New Roman"/>
        </w:rPr>
        <w:tab/>
      </w:r>
      <w:r>
        <w:rPr>
          <w:rFonts w:ascii="Times New Roman" w:hAnsi="Times New Roman"/>
        </w:rPr>
        <w:tab/>
        <w:t>2500 Mb         28,000           40 kb               8.3               2002</w:t>
      </w:r>
    </w:p>
    <w:p w:rsidR="003668FB" w:rsidRDefault="003668FB">
      <w:pPr>
        <w:tabs>
          <w:tab w:val="left" w:pos="90"/>
        </w:tabs>
        <w:ind w:left="-900" w:right="-1440"/>
        <w:rPr>
          <w:rFonts w:ascii="Times New Roman" w:hAnsi="Times New Roman"/>
        </w:rPr>
      </w:pPr>
      <w:r>
        <w:rPr>
          <w:rFonts w:ascii="Times New Roman" w:hAnsi="Times New Roman"/>
        </w:rPr>
        <w:t xml:space="preserve">     mouse</w:t>
      </w:r>
    </w:p>
    <w:p w:rsidR="003668FB" w:rsidRDefault="003668FB">
      <w:pPr>
        <w:pStyle w:val="NormalWeb"/>
        <w:spacing w:before="0" w:beforeAutospacing="0" w:after="0" w:afterAutospacing="0"/>
        <w:rPr>
          <w:rFonts w:ascii="Times New Roman" w:eastAsia="Times New Roman" w:hAnsi="Times New Roman" w:cs="Times New Roman"/>
          <w:lang w:val="en-US"/>
        </w:rPr>
      </w:pPr>
      <w:r>
        <w:rPr>
          <w:rFonts w:ascii="Times New Roman" w:eastAsia="Times New Roman" w:hAnsi="Times New Roman" w:cs="Times New Roman"/>
          <w:lang w:val="en-US"/>
        </w:rPr>
        <w:t xml:space="preserve"> </w:t>
      </w:r>
    </w:p>
    <w:p w:rsidR="003668FB" w:rsidRDefault="003668FB">
      <w:pPr>
        <w:rPr>
          <w:rFonts w:ascii="Times New Roman" w:hAnsi="Times New Roman"/>
          <w:b/>
          <w:bCs/>
        </w:rPr>
      </w:pPr>
      <w:r>
        <w:rPr>
          <w:rFonts w:ascii="Times New Roman" w:hAnsi="Times New Roman"/>
          <w:b/>
          <w:bCs/>
        </w:rPr>
        <w:t xml:space="preserve">JOINING DNA SEQEUNCE INTO </w:t>
      </w:r>
      <w:r>
        <w:rPr>
          <w:rFonts w:ascii="Times New Roman" w:hAnsi="Times New Roman"/>
          <w:b/>
          <w:bCs/>
          <w:color w:val="993366"/>
          <w:u w:val="single"/>
        </w:rPr>
        <w:t xml:space="preserve">CONTIGS </w:t>
      </w:r>
    </w:p>
    <w:p w:rsidR="003668FB" w:rsidRDefault="003668FB">
      <w:pPr>
        <w:rPr>
          <w:rFonts w:ascii="Times New Roman" w:hAnsi="Times New Roman"/>
        </w:rPr>
      </w:pPr>
    </w:p>
    <w:p w:rsidR="003668FB" w:rsidRDefault="003668FB">
      <w:pPr>
        <w:rPr>
          <w:rFonts w:ascii="Times New Roman" w:hAnsi="Times New Roman"/>
        </w:rPr>
      </w:pPr>
      <w:r>
        <w:rPr>
          <w:rFonts w:ascii="Times New Roman" w:hAnsi="Times New Roman"/>
        </w:rPr>
        <w:t xml:space="preserve">The genomes of organisms are millions to billions of base pair long.  Each DNA sequence reaction will give about 300 to 800 </w:t>
      </w:r>
      <w:proofErr w:type="spellStart"/>
      <w:r>
        <w:rPr>
          <w:rFonts w:ascii="Times New Roman" w:hAnsi="Times New Roman"/>
        </w:rPr>
        <w:t>bp</w:t>
      </w:r>
      <w:proofErr w:type="spellEnd"/>
      <w:r>
        <w:rPr>
          <w:rFonts w:ascii="Times New Roman" w:hAnsi="Times New Roman"/>
        </w:rPr>
        <w:t xml:space="preserve"> of sequence.  Thus long continuous sequence has to be pieced together from these individual sequences by identifying overlapping sequence.  Contiguous sequences assembled from smaller sequences are called </w:t>
      </w:r>
      <w:r>
        <w:rPr>
          <w:rFonts w:ascii="Times New Roman" w:hAnsi="Times New Roman"/>
          <w:b/>
          <w:bCs/>
        </w:rPr>
        <w:t>Contigs.</w:t>
      </w:r>
      <w:r>
        <w:rPr>
          <w:rFonts w:ascii="Times New Roman" w:hAnsi="Times New Roman"/>
        </w:rPr>
        <w:t xml:space="preserve">  </w:t>
      </w:r>
    </w:p>
    <w:p w:rsidR="003668FB" w:rsidRDefault="003668FB">
      <w:pPr>
        <w:rPr>
          <w:rFonts w:ascii="Times New Roman" w:hAnsi="Times New Roman"/>
        </w:rPr>
      </w:pPr>
    </w:p>
    <w:p w:rsidR="003668FB" w:rsidRDefault="003668FB">
      <w:r>
        <w:rPr>
          <w:rFonts w:ascii="Times New Roman" w:hAnsi="Times New Roman"/>
        </w:rPr>
        <w:t xml:space="preserve">To join DNA sequences together we use </w:t>
      </w:r>
      <w:r w:rsidR="00290AAF">
        <w:rPr>
          <w:rFonts w:ascii="Times New Roman" w:hAnsi="Times New Roman"/>
        </w:rPr>
        <w:t xml:space="preserve">a </w:t>
      </w:r>
      <w:r>
        <w:rPr>
          <w:rFonts w:ascii="Times New Roman" w:hAnsi="Times New Roman"/>
        </w:rPr>
        <w:t xml:space="preserve">computer </w:t>
      </w:r>
      <w:r w:rsidR="00290AAF">
        <w:rPr>
          <w:rFonts w:ascii="Times New Roman" w:hAnsi="Times New Roman"/>
        </w:rPr>
        <w:t xml:space="preserve">program to find the correct alignment between two or more overlapping sequences based on </w:t>
      </w:r>
      <w:r>
        <w:rPr>
          <w:rFonts w:ascii="Times New Roman" w:hAnsi="Times New Roman"/>
        </w:rPr>
        <w:t>identical or near identical sequence:</w:t>
      </w:r>
      <w:r>
        <w:t xml:space="preserve"> </w:t>
      </w:r>
    </w:p>
    <w:p w:rsidR="003668FB" w:rsidRDefault="003668FB"/>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GCCCGTGAGGATCTCGCCGCGTTGGAGAAGGACTACGAGGAGGTTGGCTCTGAGTCCGAC   60</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------------------------------------------------TCTGAGTCCGAC   12</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GAGAATGAGGATGGCGATGATGGTGACGAGTACTAG------------------------   95</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GAGAATGAGGATGGCGATGATGGTGACGAGTACTAGAGGAGTCGTCGTCGTCTGGGGGCT   72</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1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Seq</w:t>
      </w:r>
      <w:proofErr w:type="spellEnd"/>
      <w:r>
        <w:rPr>
          <w:rFonts w:ascii="Courier New" w:hAnsi="Courier New" w:cs="Courier New"/>
          <w:sz w:val="16"/>
        </w:rPr>
        <w:t xml:space="preserve"> 2            TGATGTTCTGTGTGTCAAGGCCTGATTGATAACTGCTGCTATCCCATGATCTGCCAGTGT    130</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 xml:space="preserve">These sequences have a region of overlap with a perfect match; they can be combined to make a single sequence of about 180 </w:t>
      </w:r>
      <w:proofErr w:type="spellStart"/>
      <w:r>
        <w:rPr>
          <w:rFonts w:ascii="Times New Roman" w:hAnsi="Times New Roman" w:cs="Times New Roman"/>
          <w:sz w:val="24"/>
        </w:rPr>
        <w:t>bp.</w:t>
      </w:r>
      <w:proofErr w:type="spellEnd"/>
      <w:r>
        <w:rPr>
          <w:rFonts w:ascii="Times New Roman" w:hAnsi="Times New Roman" w:cs="Times New Roman"/>
          <w:sz w:val="24"/>
        </w:rPr>
        <w:t xml:space="preserve">   The search for overlap can be done on a large scale to combine sequences of 100,000’s of </w:t>
      </w:r>
      <w:proofErr w:type="spellStart"/>
      <w:r>
        <w:rPr>
          <w:rFonts w:ascii="Times New Roman" w:hAnsi="Times New Roman" w:cs="Times New Roman"/>
          <w:sz w:val="24"/>
        </w:rPr>
        <w:t>bp.</w:t>
      </w:r>
      <w:proofErr w:type="spellEnd"/>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The overlapping of many independent sequences for a single region gives high confidence in the accuracy of the sequence.   To complete the human genome, DNA sequence equivalent of 10 times the size of the genome was sequenced, in order to have high confidence in the accuracy of the sequence and to have sufficient sequence to overlap all the individual sequences to build</w:t>
      </w:r>
      <w:r w:rsidR="00A90AA5">
        <w:rPr>
          <w:rFonts w:ascii="Times New Roman" w:hAnsi="Times New Roman" w:cs="Times New Roman"/>
          <w:sz w:val="24"/>
        </w:rPr>
        <w:t xml:space="preserve"> a proper contiguous sequence (</w:t>
      </w:r>
      <w:r>
        <w:rPr>
          <w:rFonts w:ascii="Times New Roman" w:hAnsi="Times New Roman" w:cs="Times New Roman"/>
          <w:sz w:val="24"/>
        </w:rPr>
        <w:t xml:space="preserve">or “contig”) for each chromosome.  Each region was sequenced an average of 10 times. The genomes of some other species have been sequenced with less redundancy to reduce the cost of sequencing.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b/>
          <w:bCs/>
          <w:sz w:val="24"/>
        </w:rPr>
        <w:t xml:space="preserve">Finding genes by searching the DNA sequence with the amino acid sequence of a previously known gene – deduced from its cDNA clone.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Gene sequences can be located by finding similarity to known gene sequence or the translation of the sequence into protein sequence.  This can be done in two steps</w:t>
      </w:r>
    </w:p>
    <w:p w:rsidR="003668FB" w:rsidRDefault="003668FB">
      <w:pPr>
        <w:pStyle w:val="HTMLPreformatted"/>
        <w:numPr>
          <w:ilvl w:val="0"/>
          <w:numId w:val="4"/>
        </w:numPr>
        <w:rPr>
          <w:rFonts w:ascii="Times New Roman" w:hAnsi="Times New Roman" w:cs="Times New Roman"/>
          <w:sz w:val="24"/>
        </w:rPr>
      </w:pPr>
      <w:r>
        <w:rPr>
          <w:rFonts w:ascii="Times New Roman" w:hAnsi="Times New Roman" w:cs="Times New Roman"/>
          <w:sz w:val="24"/>
        </w:rPr>
        <w:t xml:space="preserve">Translate the DNA sequence into amino acid sequence in the six possible reading frames  and (2) search for similarity to know protein sequence.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Remember that codons are 3 nucleotides long and DNA has two strands.  Thus, when analyzing DNA sequence for the first time there are 3 possible reading frames on each strand that may encode proteins.  The reading frame starting with the 4</w:t>
      </w:r>
      <w:r>
        <w:rPr>
          <w:rFonts w:ascii="Times New Roman" w:hAnsi="Times New Roman" w:cs="Times New Roman"/>
          <w:sz w:val="24"/>
          <w:vertAlign w:val="superscript"/>
        </w:rPr>
        <w:t>th</w:t>
      </w:r>
      <w:r>
        <w:rPr>
          <w:rFonts w:ascii="Times New Roman" w:hAnsi="Times New Roman" w:cs="Times New Roman"/>
          <w:sz w:val="24"/>
        </w:rPr>
        <w:t xml:space="preserve"> base is the same as that beginning with the 1</w:t>
      </w:r>
      <w:r>
        <w:rPr>
          <w:rFonts w:ascii="Times New Roman" w:hAnsi="Times New Roman" w:cs="Times New Roman"/>
          <w:sz w:val="24"/>
          <w:vertAlign w:val="superscript"/>
        </w:rPr>
        <w:t>st</w:t>
      </w:r>
      <w:r>
        <w:rPr>
          <w:rFonts w:ascii="Times New Roman" w:hAnsi="Times New Roman" w:cs="Times New Roman"/>
          <w:sz w:val="24"/>
        </w:rPr>
        <w:t xml:space="preserve"> base.</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The beginning amino acid sequence of rice actin gene is:</w:t>
      </w:r>
    </w:p>
    <w:p w:rsidR="003668FB" w:rsidRDefault="003668FB">
      <w:pPr>
        <w:pStyle w:val="HTMLPreformatted"/>
        <w:rPr>
          <w:rFonts w:ascii="Courier New" w:hAnsi="Courier New" w:cs="Courier New"/>
          <w:b/>
          <w:bCs/>
          <w:sz w:val="24"/>
        </w:rPr>
      </w:pPr>
      <w:r>
        <w:rPr>
          <w:rFonts w:ascii="Courier New" w:hAnsi="Courier New" w:cs="Courier New"/>
          <w:b/>
          <w:bCs/>
          <w:sz w:val="24"/>
        </w:rPr>
        <w:t>MRECISIHIGQAGIQVGNACWELYCLEHGIQADGQMPSDRTVGG</w:t>
      </w:r>
    </w:p>
    <w:p w:rsidR="003668FB" w:rsidRDefault="003668FB">
      <w:pPr>
        <w:pStyle w:val="HTMLPreformatted"/>
        <w:rPr>
          <w:rFonts w:ascii="Courier New" w:hAnsi="Courier New" w:cs="Courier New"/>
          <w:sz w:val="16"/>
        </w:rPr>
      </w:pPr>
    </w:p>
    <w:p w:rsidR="003668FB" w:rsidRDefault="003668FB">
      <w:pPr>
        <w:pStyle w:val="HTMLPreformatted"/>
      </w:pPr>
      <w:r>
        <w:t xml:space="preserve">In the DNA sequence below, the beginning of the actin amino acid sequence is found in reading frame +3.  This marks the beginning of the rice actin gene, the end of the first exon is also shown by the end of the region with matching to the translation of the nucleic acid sequence.  The match begins again farther </w:t>
      </w:r>
      <w:proofErr w:type="spellStart"/>
      <w:r>
        <w:t>down stream</w:t>
      </w:r>
      <w:proofErr w:type="spellEnd"/>
      <w:r>
        <w:t>, which is not shown.</w:t>
      </w:r>
    </w:p>
    <w:p w:rsidR="003668FB" w:rsidRDefault="003668FB">
      <w:pPr>
        <w:pStyle w:val="HTMLPreformatted"/>
      </w:pPr>
    </w:p>
    <w:p w:rsidR="003668FB" w:rsidRDefault="003668FB">
      <w:pPr>
        <w:pStyle w:val="HTMLPreformatted"/>
      </w:pPr>
      <w:r>
        <w:t xml:space="preserve"> </w:t>
      </w:r>
      <w:hyperlink r:id="rId10" w:history="1">
        <w:r>
          <w:rPr>
            <w:rStyle w:val="Hyperlink"/>
            <w:rFonts w:ascii="Courier New" w:hAnsi="Courier New" w:cs="Courier New"/>
            <w:color w:val="auto"/>
            <w:sz w:val="16"/>
          </w:rPr>
          <w:t>5'3' Frame 1</w:t>
        </w:r>
      </w:hyperlink>
      <w:r>
        <w:t xml:space="preserve"> –starts with the first base</w:t>
      </w:r>
    </w:p>
    <w:p w:rsidR="003668FB" w:rsidRDefault="003668FB">
      <w:pPr>
        <w:pStyle w:val="HTMLPreformatted"/>
        <w:rPr>
          <w:rFonts w:ascii="Courier New" w:hAnsi="Courier New" w:cs="Courier New"/>
          <w:sz w:val="16"/>
        </w:rPr>
      </w:pPr>
    </w:p>
    <w:p w:rsidR="003668FB" w:rsidRDefault="003668FB">
      <w:pPr>
        <w:pStyle w:val="HTMLPreformatted"/>
        <w:rPr>
          <w:rFonts w:ascii="Courier New" w:hAnsi="Courier New" w:cs="Courier New"/>
          <w:sz w:val="16"/>
        </w:rPr>
      </w:pPr>
      <w:proofErr w:type="spellStart"/>
      <w:r>
        <w:rPr>
          <w:rFonts w:ascii="Courier New" w:hAnsi="Courier New" w:cs="Courier New"/>
          <w:sz w:val="16"/>
        </w:rPr>
        <w:t>tctccgcgcctccgcgcttttcctcctcctctcccctctctcccttctccgccgccgtcg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P  R  L  R  A  F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L  P  S  L  P  S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S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cagcatcaacccaatccgccgccatgagggagtgcatctcgatccacatcggccaggccg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Q  H  Q  P  N  P  </w:t>
      </w:r>
      <w:proofErr w:type="spellStart"/>
      <w:r>
        <w:rPr>
          <w:rFonts w:ascii="Courier New" w:hAnsi="Courier New" w:cs="Courier New"/>
          <w:sz w:val="16"/>
        </w:rPr>
        <w:t>P</w:t>
      </w:r>
      <w:proofErr w:type="spellEnd"/>
      <w:r>
        <w:rPr>
          <w:rFonts w:ascii="Courier New" w:hAnsi="Courier New" w:cs="Courier New"/>
          <w:sz w:val="16"/>
        </w:rPr>
        <w:t xml:space="preserve">  </w:t>
      </w:r>
      <w:proofErr w:type="spellStart"/>
      <w:r>
        <w:rPr>
          <w:rFonts w:ascii="Courier New" w:hAnsi="Courier New" w:cs="Courier New"/>
          <w:sz w:val="16"/>
        </w:rPr>
        <w:t>P</w:t>
      </w:r>
      <w:proofErr w:type="spellEnd"/>
      <w:r>
        <w:rPr>
          <w:rFonts w:ascii="Courier New" w:hAnsi="Courier New" w:cs="Courier New"/>
          <w:sz w:val="16"/>
        </w:rPr>
        <w:t xml:space="preserve">  -  G  S  A  S  R  S  T  S  A  R  P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gtatccaggtcgggaacgcgtgctgggagctctactgcctcgagcatggcatccaggtac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V  S  R  S  G  T  R  A  G  S  </w:t>
      </w:r>
      <w:proofErr w:type="spellStart"/>
      <w:r>
        <w:rPr>
          <w:rFonts w:ascii="Courier New" w:hAnsi="Courier New" w:cs="Courier New"/>
          <w:sz w:val="16"/>
        </w:rPr>
        <w:t>S</w:t>
      </w:r>
      <w:proofErr w:type="spellEnd"/>
      <w:r>
        <w:rPr>
          <w:rFonts w:ascii="Courier New" w:hAnsi="Courier New" w:cs="Courier New"/>
          <w:sz w:val="16"/>
        </w:rPr>
        <w:t xml:space="preserve">  T  A  S  </w:t>
      </w:r>
      <w:proofErr w:type="spellStart"/>
      <w:r>
        <w:rPr>
          <w:rFonts w:ascii="Courier New" w:hAnsi="Courier New" w:cs="Courier New"/>
          <w:sz w:val="16"/>
        </w:rPr>
        <w:t>S</w:t>
      </w:r>
      <w:proofErr w:type="spellEnd"/>
      <w:r>
        <w:rPr>
          <w:rFonts w:ascii="Courier New" w:hAnsi="Courier New" w:cs="Courier New"/>
          <w:sz w:val="16"/>
        </w:rPr>
        <w:t xml:space="preserve">  M  A  S  R  Y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ggatccgcgtcccatctccctcaccccccgtgttcttcgtgcctgcttctgggtcagatc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G  S  A  S  H  L  P  H  P  </w:t>
      </w:r>
      <w:proofErr w:type="spellStart"/>
      <w:r>
        <w:rPr>
          <w:rFonts w:ascii="Courier New" w:hAnsi="Courier New" w:cs="Courier New"/>
          <w:sz w:val="16"/>
        </w:rPr>
        <w:t>P</w:t>
      </w:r>
      <w:proofErr w:type="spellEnd"/>
      <w:r>
        <w:rPr>
          <w:rFonts w:ascii="Courier New" w:hAnsi="Courier New" w:cs="Courier New"/>
          <w:sz w:val="16"/>
        </w:rPr>
        <w:t xml:space="preserve">  C  S  </w:t>
      </w:r>
      <w:proofErr w:type="spellStart"/>
      <w:r>
        <w:rPr>
          <w:rFonts w:ascii="Courier New" w:hAnsi="Courier New" w:cs="Courier New"/>
          <w:sz w:val="16"/>
        </w:rPr>
        <w:t>S</w:t>
      </w:r>
      <w:proofErr w:type="spellEnd"/>
      <w:r>
        <w:rPr>
          <w:rFonts w:ascii="Courier New" w:hAnsi="Courier New" w:cs="Courier New"/>
          <w:sz w:val="16"/>
        </w:rPr>
        <w:t xml:space="preserve">  C  L  </w:t>
      </w:r>
      <w:proofErr w:type="spellStart"/>
      <w:r>
        <w:rPr>
          <w:rFonts w:ascii="Courier New" w:hAnsi="Courier New" w:cs="Courier New"/>
          <w:sz w:val="16"/>
        </w:rPr>
        <w:t>L</w:t>
      </w:r>
      <w:proofErr w:type="spellEnd"/>
      <w:r>
        <w:rPr>
          <w:rFonts w:ascii="Courier New" w:hAnsi="Courier New" w:cs="Courier New"/>
          <w:sz w:val="16"/>
        </w:rPr>
        <w:t xml:space="preserve">  </w:t>
      </w:r>
      <w:proofErr w:type="spellStart"/>
      <w:r>
        <w:rPr>
          <w:rFonts w:ascii="Courier New" w:hAnsi="Courier New" w:cs="Courier New"/>
          <w:sz w:val="16"/>
        </w:rPr>
        <w:t>L</w:t>
      </w:r>
      <w:proofErr w:type="spellEnd"/>
      <w:r>
        <w:rPr>
          <w:rFonts w:ascii="Courier New" w:hAnsi="Courier New" w:cs="Courier New"/>
          <w:sz w:val="16"/>
        </w:rPr>
        <w:t xml:space="preserve">  G  Q  I </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EE6837">
      <w:pPr>
        <w:rPr>
          <w:rFonts w:cs="Courier New"/>
          <w:sz w:val="16"/>
        </w:rPr>
      </w:pPr>
      <w:hyperlink r:id="rId11" w:history="1">
        <w:r w:rsidR="003668FB">
          <w:rPr>
            <w:rStyle w:val="Hyperlink"/>
            <w:rFonts w:cs="Courier New"/>
            <w:color w:val="auto"/>
            <w:sz w:val="16"/>
          </w:rPr>
          <w:t>5'3' Frame 2</w:t>
        </w:r>
      </w:hyperlink>
      <w:r w:rsidR="003668FB">
        <w:rPr>
          <w:rFonts w:cs="Courier New"/>
          <w:sz w:val="16"/>
        </w:rPr>
        <w:t xml:space="preserve"> – starts with the second base</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3668FB">
      <w:pPr>
        <w:pStyle w:val="HTMLPreformatted"/>
        <w:ind w:left="-90"/>
        <w:rPr>
          <w:rFonts w:ascii="Courier New" w:hAnsi="Courier New" w:cs="Courier New"/>
          <w:sz w:val="16"/>
        </w:rPr>
      </w:pPr>
      <w:proofErr w:type="spellStart"/>
      <w:r>
        <w:rPr>
          <w:rFonts w:ascii="Courier New" w:hAnsi="Courier New" w:cs="Courier New"/>
          <w:sz w:val="16"/>
        </w:rPr>
        <w:t>tctccgcgcctccgcgcttttcctcctcctctcccctctctcccttctccgccgccgtcgc</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L  R  A  S  A  L  F  L  </w:t>
      </w:r>
      <w:proofErr w:type="spellStart"/>
      <w:r>
        <w:rPr>
          <w:rFonts w:ascii="Courier New" w:hAnsi="Courier New" w:cs="Courier New"/>
          <w:sz w:val="16"/>
        </w:rPr>
        <w:t>L</w:t>
      </w:r>
      <w:proofErr w:type="spellEnd"/>
      <w:r>
        <w:rPr>
          <w:rFonts w:ascii="Courier New" w:hAnsi="Courier New" w:cs="Courier New"/>
          <w:sz w:val="16"/>
        </w:rPr>
        <w:t xml:space="preserve">  </w:t>
      </w:r>
      <w:proofErr w:type="spellStart"/>
      <w:r>
        <w:rPr>
          <w:rFonts w:ascii="Courier New" w:hAnsi="Courier New" w:cs="Courier New"/>
          <w:sz w:val="16"/>
        </w:rPr>
        <w:t>L</w:t>
      </w:r>
      <w:proofErr w:type="spellEnd"/>
      <w:r>
        <w:rPr>
          <w:rFonts w:ascii="Courier New" w:hAnsi="Courier New" w:cs="Courier New"/>
          <w:sz w:val="16"/>
        </w:rPr>
        <w:t xml:space="preserve">  S  P  L  S  L  </w:t>
      </w:r>
      <w:proofErr w:type="spellStart"/>
      <w:r>
        <w:rPr>
          <w:rFonts w:ascii="Courier New" w:hAnsi="Courier New" w:cs="Courier New"/>
          <w:sz w:val="16"/>
        </w:rPr>
        <w:t>L</w:t>
      </w:r>
      <w:proofErr w:type="spellEnd"/>
      <w:r>
        <w:rPr>
          <w:rFonts w:ascii="Courier New" w:hAnsi="Courier New" w:cs="Courier New"/>
          <w:sz w:val="16"/>
        </w:rPr>
        <w:t xml:space="preserve">  R  </w:t>
      </w:r>
      <w:proofErr w:type="spellStart"/>
      <w:r>
        <w:rPr>
          <w:rFonts w:ascii="Courier New" w:hAnsi="Courier New" w:cs="Courier New"/>
          <w:sz w:val="16"/>
        </w:rPr>
        <w:t>R</w:t>
      </w:r>
      <w:proofErr w:type="spellEnd"/>
      <w:r>
        <w:rPr>
          <w:rFonts w:ascii="Courier New" w:hAnsi="Courier New" w:cs="Courier New"/>
          <w:sz w:val="16"/>
        </w:rPr>
        <w:t xml:space="preserve">  </w:t>
      </w:r>
      <w:proofErr w:type="spellStart"/>
      <w:r>
        <w:rPr>
          <w:rFonts w:ascii="Courier New" w:hAnsi="Courier New" w:cs="Courier New"/>
          <w:sz w:val="16"/>
        </w:rPr>
        <w:t>R</w:t>
      </w:r>
      <w:proofErr w:type="spellEnd"/>
      <w:r>
        <w:rPr>
          <w:rFonts w:ascii="Courier New" w:hAnsi="Courier New" w:cs="Courier New"/>
          <w:sz w:val="16"/>
        </w:rPr>
        <w:t xml:space="preserve">  </w:t>
      </w:r>
      <w:proofErr w:type="spellStart"/>
      <w:r>
        <w:rPr>
          <w:rFonts w:ascii="Courier New" w:hAnsi="Courier New" w:cs="Courier New"/>
          <w:sz w:val="16"/>
        </w:rPr>
        <w:t>R</w:t>
      </w:r>
      <w:proofErr w:type="spellEnd"/>
      <w:r>
        <w:rPr>
          <w:rFonts w:ascii="Courier New" w:hAnsi="Courier New" w:cs="Courier New"/>
          <w:sz w:val="16"/>
        </w:rPr>
        <w:t xml:space="preserve">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agcatcaacccaatccgccgccatgagggagtgcatctcgatccacatcggccaggccgg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I  N  P  I  R  </w:t>
      </w:r>
      <w:proofErr w:type="spellStart"/>
      <w:r>
        <w:rPr>
          <w:rFonts w:ascii="Courier New" w:hAnsi="Courier New" w:cs="Courier New"/>
          <w:sz w:val="16"/>
        </w:rPr>
        <w:t>R</w:t>
      </w:r>
      <w:proofErr w:type="spellEnd"/>
      <w:r>
        <w:rPr>
          <w:rFonts w:ascii="Courier New" w:hAnsi="Courier New" w:cs="Courier New"/>
          <w:sz w:val="16"/>
        </w:rPr>
        <w:t xml:space="preserve">  H  E  G  V  H  L  D  P  H  R  P  G  R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tatccaggtcgggaacgcgtgctgggagctctactgcctcgagcatggcatccaggtacg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Y  P  G  R  E  R  V  L  G  A  L  </w:t>
      </w:r>
      <w:proofErr w:type="spellStart"/>
      <w:r>
        <w:rPr>
          <w:rFonts w:ascii="Courier New" w:hAnsi="Courier New" w:cs="Courier New"/>
          <w:sz w:val="16"/>
        </w:rPr>
        <w:t>L</w:t>
      </w:r>
      <w:proofErr w:type="spellEnd"/>
      <w:r>
        <w:rPr>
          <w:rFonts w:ascii="Courier New" w:hAnsi="Courier New" w:cs="Courier New"/>
          <w:sz w:val="16"/>
        </w:rPr>
        <w:t xml:space="preserve">  P  R  A  W  H  P  G  T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gatccgcgtcccatctccctcaccccccgtgttcttcgtgcctgcttctgggtcagatct</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D  P  R  P  I  S  L  T  P  R  V  L  R  A  C  F  W  V  R  S </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A90AA5" w:rsidRDefault="00A90AA5">
      <w:pPr>
        <w:rPr>
          <w:rFonts w:cs="Courier New"/>
          <w:sz w:val="16"/>
        </w:rPr>
      </w:pPr>
    </w:p>
    <w:p w:rsidR="003668FB" w:rsidRDefault="00EE6837">
      <w:pPr>
        <w:rPr>
          <w:rFonts w:cs="Courier New"/>
          <w:sz w:val="16"/>
        </w:rPr>
      </w:pPr>
      <w:hyperlink r:id="rId12" w:history="1">
        <w:r w:rsidR="003668FB">
          <w:rPr>
            <w:rStyle w:val="Hyperlink"/>
            <w:rFonts w:cs="Courier New"/>
            <w:color w:val="auto"/>
            <w:sz w:val="16"/>
          </w:rPr>
          <w:t>5'3' Frame 3</w:t>
        </w:r>
      </w:hyperlink>
      <w:r w:rsidR="003668FB">
        <w:rPr>
          <w:rFonts w:cs="Courier New"/>
          <w:sz w:val="16"/>
        </w:rPr>
        <w:t xml:space="preserve"> – starts with the third base.  </w:t>
      </w:r>
    </w:p>
    <w:p w:rsidR="003668FB" w:rsidRDefault="003668FB">
      <w:pPr>
        <w:rPr>
          <w:rFonts w:cs="Courier New"/>
          <w:sz w:val="16"/>
        </w:rPr>
      </w:pPr>
    </w:p>
    <w:p w:rsidR="003668FB" w:rsidRDefault="003668FB">
      <w:pPr>
        <w:rPr>
          <w:rFonts w:ascii="Times New Roman" w:hAnsi="Times New Roman"/>
        </w:rPr>
      </w:pPr>
      <w:r>
        <w:rPr>
          <w:rFonts w:ascii="Times New Roman" w:hAnsi="Times New Roman"/>
        </w:rPr>
        <w:t xml:space="preserve">The perfect match with the amino acid sequence of actin shows that the third reading frame in the coding frame.  In comparison to an </w:t>
      </w:r>
      <w:proofErr w:type="spellStart"/>
      <w:r>
        <w:rPr>
          <w:rFonts w:ascii="Times New Roman" w:hAnsi="Times New Roman"/>
        </w:rPr>
        <w:t>actin</w:t>
      </w:r>
      <w:proofErr w:type="spellEnd"/>
      <w:r>
        <w:rPr>
          <w:rFonts w:ascii="Times New Roman" w:hAnsi="Times New Roman"/>
        </w:rPr>
        <w:t xml:space="preserve"> sequence of another species the match would not be perfect.  A match of even 75% similarity would be a reliable method to detect genes in the DNA of another species.</w:t>
      </w:r>
    </w:p>
    <w:p w:rsidR="003668FB" w:rsidRDefault="003668FB">
      <w:pPr>
        <w:pStyle w:val="HTMLPreformatted"/>
        <w:rPr>
          <w:rFonts w:ascii="Courier New" w:hAnsi="Courier New" w:cs="Courier New"/>
          <w:sz w:val="16"/>
        </w:rPr>
      </w:pPr>
      <w:r>
        <w:rPr>
          <w:rFonts w:ascii="Courier New" w:hAnsi="Courier New" w:cs="Courier New"/>
          <w:sz w:val="16"/>
        </w:rPr>
        <w:t xml:space="preserve"> </w:t>
      </w:r>
    </w:p>
    <w:p w:rsidR="003668FB" w:rsidRDefault="003668FB">
      <w:pPr>
        <w:pStyle w:val="HTMLPreformatted"/>
        <w:ind w:left="-180"/>
        <w:rPr>
          <w:rFonts w:ascii="Courier New" w:hAnsi="Courier New" w:cs="Courier New"/>
          <w:sz w:val="16"/>
        </w:rPr>
      </w:pPr>
      <w:proofErr w:type="spellStart"/>
      <w:r>
        <w:rPr>
          <w:rFonts w:ascii="Courier New" w:hAnsi="Courier New" w:cs="Courier New"/>
          <w:sz w:val="16"/>
        </w:rPr>
        <w:t>tctccgcgcctccgcgcttttcctcctcctctcccctctctcccttctccgccgccgtcgca</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S  A  P  </w:t>
      </w:r>
      <w:proofErr w:type="spellStart"/>
      <w:r>
        <w:rPr>
          <w:rFonts w:ascii="Courier New" w:hAnsi="Courier New" w:cs="Courier New"/>
          <w:sz w:val="16"/>
        </w:rPr>
        <w:t>P</w:t>
      </w:r>
      <w:proofErr w:type="spellEnd"/>
      <w:r>
        <w:rPr>
          <w:rFonts w:ascii="Courier New" w:hAnsi="Courier New" w:cs="Courier New"/>
          <w:sz w:val="16"/>
        </w:rPr>
        <w:t xml:space="preserve">  R  F  S  </w:t>
      </w:r>
      <w:proofErr w:type="spellStart"/>
      <w:r>
        <w:rPr>
          <w:rFonts w:ascii="Courier New" w:hAnsi="Courier New" w:cs="Courier New"/>
          <w:sz w:val="16"/>
        </w:rPr>
        <w:t>S</w:t>
      </w:r>
      <w:proofErr w:type="spellEnd"/>
      <w:r>
        <w:rPr>
          <w:rFonts w:ascii="Courier New" w:hAnsi="Courier New" w:cs="Courier New"/>
          <w:sz w:val="16"/>
        </w:rPr>
        <w:t xml:space="preserve">  </w:t>
      </w:r>
      <w:proofErr w:type="spellStart"/>
      <w:r>
        <w:rPr>
          <w:rFonts w:ascii="Courier New" w:hAnsi="Courier New" w:cs="Courier New"/>
          <w:sz w:val="16"/>
        </w:rPr>
        <w:t>S</w:t>
      </w:r>
      <w:proofErr w:type="spellEnd"/>
      <w:r>
        <w:rPr>
          <w:rFonts w:ascii="Courier New" w:hAnsi="Courier New" w:cs="Courier New"/>
          <w:sz w:val="16"/>
        </w:rPr>
        <w:t xml:space="preserve">  </w:t>
      </w:r>
      <w:proofErr w:type="spellStart"/>
      <w:r>
        <w:rPr>
          <w:rFonts w:ascii="Courier New" w:hAnsi="Courier New" w:cs="Courier New"/>
          <w:sz w:val="16"/>
        </w:rPr>
        <w:t>S</w:t>
      </w:r>
      <w:proofErr w:type="spellEnd"/>
      <w:r>
        <w:rPr>
          <w:rFonts w:ascii="Courier New" w:hAnsi="Courier New" w:cs="Courier New"/>
          <w:sz w:val="16"/>
        </w:rPr>
        <w:t xml:space="preserve">  P  L  S  P  F  S  A  </w:t>
      </w:r>
      <w:proofErr w:type="spellStart"/>
      <w:r>
        <w:rPr>
          <w:rFonts w:ascii="Courier New" w:hAnsi="Courier New" w:cs="Courier New"/>
          <w:sz w:val="16"/>
        </w:rPr>
        <w:t>A</w:t>
      </w:r>
      <w:proofErr w:type="spellEnd"/>
      <w:r>
        <w:rPr>
          <w:rFonts w:ascii="Courier New" w:hAnsi="Courier New" w:cs="Courier New"/>
          <w:sz w:val="16"/>
        </w:rPr>
        <w:t xml:space="preserve">  V  A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gcatcaacccaatccgccgccatgagggagtgcatctcgatccacatcggccaggccggt</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A  S  T  Q  S  A  </w:t>
      </w:r>
      <w:proofErr w:type="spellStart"/>
      <w:r>
        <w:rPr>
          <w:rFonts w:ascii="Courier New" w:hAnsi="Courier New" w:cs="Courier New"/>
          <w:sz w:val="16"/>
        </w:rPr>
        <w:t>A</w:t>
      </w:r>
      <w:proofErr w:type="spellEnd"/>
      <w:r>
        <w:rPr>
          <w:rFonts w:ascii="Courier New" w:hAnsi="Courier New" w:cs="Courier New"/>
          <w:sz w:val="16"/>
        </w:rPr>
        <w:t xml:space="preserve">  M  R  E  C  I  S  I  H  I  G  Q  A  G </w:t>
      </w:r>
    </w:p>
    <w:p w:rsidR="003668FB" w:rsidRDefault="003668FB">
      <w:pPr>
        <w:pStyle w:val="HTMLPreformatted"/>
        <w:rPr>
          <w:rFonts w:ascii="Courier New" w:hAnsi="Courier New" w:cs="Courier New"/>
          <w:b/>
          <w:bCs/>
          <w:sz w:val="16"/>
        </w:rPr>
      </w:pPr>
      <w:r>
        <w:rPr>
          <w:rFonts w:ascii="Courier New" w:hAnsi="Courier New" w:cs="Courier New"/>
          <w:sz w:val="16"/>
        </w:rPr>
        <w:lastRenderedPageBreak/>
        <w:t xml:space="preserve">                      </w:t>
      </w:r>
      <w:r>
        <w:rPr>
          <w:rFonts w:ascii="Courier New" w:hAnsi="Courier New" w:cs="Courier New"/>
          <w:b/>
          <w:bCs/>
          <w:sz w:val="16"/>
          <w:highlight w:val="lightGray"/>
        </w:rPr>
        <w:t>M  R  E  C  I  S  I  H  I  G  Q  A  G</w:t>
      </w:r>
      <w:r>
        <w:rPr>
          <w:rFonts w:ascii="Courier New" w:hAnsi="Courier New" w:cs="Courier New"/>
          <w:b/>
          <w:bCs/>
          <w:sz w:val="16"/>
        </w:rPr>
        <w:t xml:space="preserve">       </w:t>
      </w:r>
    </w:p>
    <w:p w:rsidR="003668FB" w:rsidRDefault="003668FB">
      <w:pPr>
        <w:pStyle w:val="HTMLPreformatted"/>
        <w:rPr>
          <w:rFonts w:ascii="Courier New" w:hAnsi="Courier New" w:cs="Courier New"/>
          <w:sz w:val="16"/>
        </w:rPr>
      </w:pPr>
      <w:proofErr w:type="spellStart"/>
      <w:r>
        <w:rPr>
          <w:rFonts w:ascii="Courier New" w:hAnsi="Courier New" w:cs="Courier New"/>
          <w:sz w:val="16"/>
        </w:rPr>
        <w:t>atccaggtcgggaacgcgtgctgggagctctactgcctcgagcatggcatccaggtacgg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I  Q  V  G  N  A  C  W  E  L  Y  C  L  E  H  G  I  Q  V  R </w:t>
      </w:r>
    </w:p>
    <w:p w:rsidR="003668FB" w:rsidRDefault="003668FB">
      <w:pPr>
        <w:pStyle w:val="HTMLPreformatted"/>
        <w:rPr>
          <w:rFonts w:ascii="Courier New" w:hAnsi="Courier New" w:cs="Courier New"/>
          <w:b/>
          <w:bCs/>
          <w:sz w:val="16"/>
        </w:rPr>
      </w:pPr>
      <w:r>
        <w:rPr>
          <w:rFonts w:ascii="Courier New" w:hAnsi="Courier New" w:cs="Courier New"/>
          <w:b/>
          <w:bCs/>
          <w:sz w:val="16"/>
        </w:rPr>
        <w:t xml:space="preserve"> </w:t>
      </w:r>
      <w:r>
        <w:rPr>
          <w:rFonts w:ascii="Courier New" w:hAnsi="Courier New" w:cs="Courier New"/>
          <w:b/>
          <w:bCs/>
          <w:sz w:val="16"/>
          <w:highlight w:val="lightGray"/>
        </w:rPr>
        <w:t>I  Q</w:t>
      </w:r>
      <w:r>
        <w:rPr>
          <w:rFonts w:ascii="Courier New" w:hAnsi="Courier New" w:cs="Courier New"/>
          <w:b/>
          <w:bCs/>
          <w:sz w:val="16"/>
        </w:rPr>
        <w:t xml:space="preserve">  </w:t>
      </w:r>
      <w:r>
        <w:rPr>
          <w:rFonts w:ascii="Courier New" w:hAnsi="Courier New" w:cs="Courier New"/>
          <w:b/>
          <w:bCs/>
          <w:color w:val="993366"/>
          <w:sz w:val="16"/>
        </w:rPr>
        <w:t xml:space="preserve">A  D  G  Q  M  P  S  D  R  T  V  G  </w:t>
      </w:r>
      <w:proofErr w:type="spellStart"/>
      <w:r>
        <w:rPr>
          <w:rFonts w:ascii="Courier New" w:hAnsi="Courier New" w:cs="Courier New"/>
          <w:b/>
          <w:bCs/>
          <w:color w:val="993366"/>
          <w:sz w:val="16"/>
        </w:rPr>
        <w:t>G</w:t>
      </w:r>
      <w:proofErr w:type="spellEnd"/>
    </w:p>
    <w:p w:rsidR="003668FB" w:rsidRDefault="003668FB">
      <w:pPr>
        <w:pStyle w:val="HTMLPreformatted"/>
        <w:rPr>
          <w:rFonts w:ascii="Courier New" w:hAnsi="Courier New" w:cs="Courier New"/>
          <w:sz w:val="16"/>
        </w:rPr>
      </w:pPr>
      <w:proofErr w:type="spellStart"/>
      <w:r>
        <w:rPr>
          <w:rFonts w:ascii="Courier New" w:hAnsi="Courier New" w:cs="Courier New"/>
          <w:sz w:val="16"/>
        </w:rPr>
        <w:t>atccgcgtcccatctccctcaccccccgtgttcttcgtgcctgcttctgggtcagatctg</w:t>
      </w:r>
      <w:proofErr w:type="spellEnd"/>
    </w:p>
    <w:p w:rsidR="003668FB" w:rsidRDefault="003668FB">
      <w:pPr>
        <w:pStyle w:val="HTMLPreformatted"/>
        <w:rPr>
          <w:rFonts w:ascii="Courier New" w:hAnsi="Courier New" w:cs="Courier New"/>
          <w:sz w:val="16"/>
        </w:rPr>
      </w:pPr>
      <w:r>
        <w:rPr>
          <w:rFonts w:ascii="Courier New" w:hAnsi="Courier New" w:cs="Courier New"/>
          <w:sz w:val="16"/>
        </w:rPr>
        <w:t xml:space="preserve"> I  R  V  P  S  P  S  P  </w:t>
      </w:r>
      <w:proofErr w:type="spellStart"/>
      <w:r>
        <w:rPr>
          <w:rFonts w:ascii="Courier New" w:hAnsi="Courier New" w:cs="Courier New"/>
          <w:sz w:val="16"/>
        </w:rPr>
        <w:t>P</w:t>
      </w:r>
      <w:proofErr w:type="spellEnd"/>
      <w:r>
        <w:rPr>
          <w:rFonts w:ascii="Courier New" w:hAnsi="Courier New" w:cs="Courier New"/>
          <w:sz w:val="16"/>
        </w:rPr>
        <w:t xml:space="preserve">  V  F  </w:t>
      </w:r>
      <w:proofErr w:type="spellStart"/>
      <w:r>
        <w:rPr>
          <w:rFonts w:ascii="Courier New" w:hAnsi="Courier New" w:cs="Courier New"/>
          <w:sz w:val="16"/>
        </w:rPr>
        <w:t>F</w:t>
      </w:r>
      <w:proofErr w:type="spellEnd"/>
      <w:r>
        <w:rPr>
          <w:rFonts w:ascii="Courier New" w:hAnsi="Courier New" w:cs="Courier New"/>
          <w:sz w:val="16"/>
        </w:rPr>
        <w:t xml:space="preserve">  V  P  A  S  G  S  D  L </w:t>
      </w:r>
    </w:p>
    <w:p w:rsidR="003668FB" w:rsidRDefault="003668FB">
      <w:pPr>
        <w:pStyle w:val="HTMLPreformatted"/>
        <w:rPr>
          <w:rFonts w:ascii="Times New Roman" w:hAnsi="Times New Roman" w:cs="Times New Roman"/>
          <w:sz w:val="24"/>
        </w:rPr>
      </w:pPr>
    </w:p>
    <w:p w:rsidR="003668FB" w:rsidRDefault="003668FB">
      <w:pPr>
        <w:pStyle w:val="HTMLPreformatted"/>
        <w:rPr>
          <w:rFonts w:ascii="Times New Roman" w:hAnsi="Times New Roman" w:cs="Times New Roman"/>
          <w:sz w:val="24"/>
        </w:rPr>
      </w:pPr>
      <w:r>
        <w:rPr>
          <w:rFonts w:ascii="Times New Roman" w:hAnsi="Times New Roman" w:cs="Times New Roman"/>
          <w:sz w:val="24"/>
        </w:rPr>
        <w:t xml:space="preserve">A computer program called </w:t>
      </w:r>
      <w:proofErr w:type="spellStart"/>
      <w:r>
        <w:rPr>
          <w:rFonts w:ascii="Times New Roman" w:hAnsi="Times New Roman" w:cs="Times New Roman"/>
          <w:b/>
          <w:bCs/>
          <w:sz w:val="24"/>
        </w:rPr>
        <w:t>tBlastx</w:t>
      </w:r>
      <w:proofErr w:type="spellEnd"/>
      <w:r>
        <w:rPr>
          <w:rFonts w:ascii="Times New Roman" w:hAnsi="Times New Roman" w:cs="Times New Roman"/>
          <w:sz w:val="24"/>
        </w:rPr>
        <w:t xml:space="preserve"> can do this search</w:t>
      </w:r>
      <w:r>
        <w:rPr>
          <w:rFonts w:ascii="Times New Roman" w:hAnsi="Times New Roman" w:cs="Times New Roman"/>
          <w:b/>
          <w:bCs/>
          <w:sz w:val="24"/>
        </w:rPr>
        <w:t>.</w:t>
      </w:r>
      <w:r>
        <w:rPr>
          <w:rFonts w:ascii="Times New Roman" w:hAnsi="Times New Roman" w:cs="Times New Roman"/>
          <w:sz w:val="24"/>
        </w:rPr>
        <w:t xml:space="preserve">  It can check the translation of DNA against a database of known protein sequences.  There are five versions of Blast, to compare nucleic acid (</w:t>
      </w:r>
      <w:proofErr w:type="spellStart"/>
      <w:r>
        <w:rPr>
          <w:rFonts w:ascii="Times New Roman" w:hAnsi="Times New Roman" w:cs="Times New Roman"/>
          <w:sz w:val="24"/>
        </w:rPr>
        <w:t>nt</w:t>
      </w:r>
      <w:proofErr w:type="spellEnd"/>
      <w:r>
        <w:rPr>
          <w:rFonts w:ascii="Times New Roman" w:hAnsi="Times New Roman" w:cs="Times New Roman"/>
          <w:sz w:val="24"/>
        </w:rPr>
        <w:t>) sequences (</w:t>
      </w:r>
      <w:proofErr w:type="spellStart"/>
      <w:r>
        <w:rPr>
          <w:rFonts w:ascii="Times New Roman" w:hAnsi="Times New Roman" w:cs="Times New Roman"/>
          <w:sz w:val="24"/>
        </w:rPr>
        <w:t>Blastn</w:t>
      </w:r>
      <w:proofErr w:type="spellEnd"/>
      <w:r>
        <w:rPr>
          <w:rFonts w:ascii="Times New Roman" w:hAnsi="Times New Roman" w:cs="Times New Roman"/>
          <w:sz w:val="24"/>
        </w:rPr>
        <w:t>), protein sequences (</w:t>
      </w:r>
      <w:proofErr w:type="spellStart"/>
      <w:r>
        <w:rPr>
          <w:rFonts w:ascii="Times New Roman" w:hAnsi="Times New Roman" w:cs="Times New Roman"/>
          <w:sz w:val="24"/>
        </w:rPr>
        <w:t>Blastp</w:t>
      </w:r>
      <w:proofErr w:type="spellEnd"/>
      <w:r>
        <w:rPr>
          <w:rFonts w:ascii="Times New Roman" w:hAnsi="Times New Roman" w:cs="Times New Roman"/>
          <w:sz w:val="24"/>
        </w:rPr>
        <w:t xml:space="preserve">), protein to </w:t>
      </w:r>
      <w:proofErr w:type="spellStart"/>
      <w:r>
        <w:rPr>
          <w:rFonts w:ascii="Times New Roman" w:hAnsi="Times New Roman" w:cs="Times New Roman"/>
          <w:sz w:val="24"/>
        </w:rPr>
        <w:t>nt</w:t>
      </w:r>
      <w:proofErr w:type="spellEnd"/>
      <w:r>
        <w:rPr>
          <w:rFonts w:ascii="Times New Roman" w:hAnsi="Times New Roman" w:cs="Times New Roman"/>
          <w:sz w:val="24"/>
        </w:rPr>
        <w:t xml:space="preserve"> (</w:t>
      </w:r>
      <w:proofErr w:type="spellStart"/>
      <w:r>
        <w:rPr>
          <w:rFonts w:ascii="Times New Roman" w:hAnsi="Times New Roman" w:cs="Times New Roman"/>
          <w:sz w:val="24"/>
        </w:rPr>
        <w:t>tBlastn</w:t>
      </w:r>
      <w:proofErr w:type="spellEnd"/>
      <w:r>
        <w:rPr>
          <w:rFonts w:ascii="Times New Roman" w:hAnsi="Times New Roman" w:cs="Times New Roman"/>
          <w:sz w:val="24"/>
        </w:rPr>
        <w:t xml:space="preserve">), </w:t>
      </w:r>
      <w:proofErr w:type="spellStart"/>
      <w:r>
        <w:rPr>
          <w:rFonts w:ascii="Times New Roman" w:hAnsi="Times New Roman" w:cs="Times New Roman"/>
          <w:sz w:val="24"/>
        </w:rPr>
        <w:t>nt</w:t>
      </w:r>
      <w:proofErr w:type="spellEnd"/>
      <w:r>
        <w:rPr>
          <w:rFonts w:ascii="Times New Roman" w:hAnsi="Times New Roman" w:cs="Times New Roman"/>
          <w:sz w:val="24"/>
        </w:rPr>
        <w:t xml:space="preserve"> to protein (</w:t>
      </w:r>
      <w:proofErr w:type="spellStart"/>
      <w:r>
        <w:rPr>
          <w:rFonts w:ascii="Times New Roman" w:hAnsi="Times New Roman" w:cs="Times New Roman"/>
          <w:sz w:val="24"/>
        </w:rPr>
        <w:t>blastx</w:t>
      </w:r>
      <w:proofErr w:type="spellEnd"/>
      <w:r>
        <w:rPr>
          <w:rFonts w:ascii="Times New Roman" w:hAnsi="Times New Roman" w:cs="Times New Roman"/>
          <w:sz w:val="24"/>
        </w:rPr>
        <w:t xml:space="preserve">) and translated </w:t>
      </w:r>
      <w:proofErr w:type="spellStart"/>
      <w:r>
        <w:rPr>
          <w:rFonts w:ascii="Times New Roman" w:hAnsi="Times New Roman" w:cs="Times New Roman"/>
          <w:sz w:val="24"/>
        </w:rPr>
        <w:t>nt</w:t>
      </w:r>
      <w:proofErr w:type="spellEnd"/>
      <w:r>
        <w:rPr>
          <w:rFonts w:ascii="Times New Roman" w:hAnsi="Times New Roman" w:cs="Times New Roman"/>
          <w:sz w:val="24"/>
        </w:rPr>
        <w:t xml:space="preserve"> to translated </w:t>
      </w:r>
      <w:proofErr w:type="spellStart"/>
      <w:r>
        <w:rPr>
          <w:rFonts w:ascii="Times New Roman" w:hAnsi="Times New Roman" w:cs="Times New Roman"/>
          <w:sz w:val="24"/>
        </w:rPr>
        <w:t>nt</w:t>
      </w:r>
      <w:proofErr w:type="spellEnd"/>
      <w:r>
        <w:rPr>
          <w:rFonts w:ascii="Times New Roman" w:hAnsi="Times New Roman" w:cs="Times New Roman"/>
          <w:sz w:val="24"/>
        </w:rPr>
        <w:t xml:space="preserve"> (</w:t>
      </w:r>
      <w:proofErr w:type="spellStart"/>
      <w:r>
        <w:rPr>
          <w:rFonts w:ascii="Times New Roman" w:hAnsi="Times New Roman" w:cs="Times New Roman"/>
          <w:sz w:val="24"/>
        </w:rPr>
        <w:t>tBlastx</w:t>
      </w:r>
      <w:proofErr w:type="spellEnd"/>
      <w:r>
        <w:rPr>
          <w:rFonts w:ascii="Times New Roman" w:hAnsi="Times New Roman" w:cs="Times New Roman"/>
          <w:sz w:val="24"/>
        </w:rPr>
        <w:t>).</w:t>
      </w: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b/>
          <w:bCs/>
          <w:sz w:val="24"/>
        </w:rPr>
      </w:pPr>
      <w:r>
        <w:rPr>
          <w:rFonts w:ascii="Times New Roman" w:hAnsi="Times New Roman" w:cs="Times New Roman"/>
          <w:b/>
          <w:bCs/>
          <w:sz w:val="24"/>
        </w:rPr>
        <w:t>LOCATING EXONS – THE CODING REGION</w:t>
      </w:r>
    </w:p>
    <w:p w:rsidR="003668FB" w:rsidRDefault="003668FB">
      <w:pPr>
        <w:pStyle w:val="HTMLPreformatted"/>
        <w:rPr>
          <w:rFonts w:ascii="Times New Roman" w:hAnsi="Times New Roman" w:cs="Times New Roman"/>
          <w:b/>
          <w:bCs/>
          <w:sz w:val="24"/>
        </w:rPr>
      </w:pPr>
    </w:p>
    <w:p w:rsidR="003668FB" w:rsidRDefault="003668FB">
      <w:pPr>
        <w:pStyle w:val="HTMLPreformatted"/>
        <w:rPr>
          <w:rFonts w:ascii="Times New Roman" w:hAnsi="Times New Roman" w:cs="Times New Roman"/>
          <w:sz w:val="24"/>
        </w:rPr>
      </w:pPr>
      <w:r>
        <w:rPr>
          <w:rFonts w:ascii="Times New Roman" w:hAnsi="Times New Roman" w:cs="Times New Roman"/>
          <w:b/>
          <w:bCs/>
          <w:sz w:val="24"/>
        </w:rPr>
        <w:t>By comparing cDNA sequence to genomic DNA sequence</w:t>
      </w:r>
      <w:r>
        <w:rPr>
          <w:rFonts w:ascii="Times New Roman" w:hAnsi="Times New Roman" w:cs="Times New Roman"/>
          <w:sz w:val="24"/>
        </w:rPr>
        <w:t xml:space="preserve"> you can locate genes in the genomic DNA sequence and identify introns and exons.  Below you can see the alignment of a cDNA sequence starting with the initial ATG aligned with genomic sequence.  This allowed us to locate the gene and to find the first exon and first intron.  The dashed lines represent the intron in the cDNA sequence – it is missing since the cDNA does not have the introns.    The intron extends from </w:t>
      </w:r>
      <w:proofErr w:type="spellStart"/>
      <w:r>
        <w:rPr>
          <w:rFonts w:ascii="Times New Roman" w:hAnsi="Times New Roman" w:cs="Times New Roman"/>
          <w:sz w:val="24"/>
        </w:rPr>
        <w:t>nt</w:t>
      </w:r>
      <w:proofErr w:type="spellEnd"/>
      <w:r>
        <w:rPr>
          <w:rFonts w:ascii="Times New Roman" w:hAnsi="Times New Roman" w:cs="Times New Roman"/>
          <w:sz w:val="24"/>
        </w:rPr>
        <w:t xml:space="preserve"> 95 to </w:t>
      </w:r>
      <w:proofErr w:type="spellStart"/>
      <w:r>
        <w:rPr>
          <w:rFonts w:ascii="Times New Roman" w:hAnsi="Times New Roman" w:cs="Times New Roman"/>
          <w:sz w:val="24"/>
        </w:rPr>
        <w:t>nt</w:t>
      </w:r>
      <w:proofErr w:type="spellEnd"/>
      <w:r>
        <w:rPr>
          <w:rFonts w:ascii="Times New Roman" w:hAnsi="Times New Roman" w:cs="Times New Roman"/>
          <w:sz w:val="24"/>
        </w:rPr>
        <w:t xml:space="preserve"> 380 in the genomic sequence. </w:t>
      </w:r>
    </w:p>
    <w:p w:rsidR="003668FB" w:rsidRDefault="003668FB">
      <w:pPr>
        <w:pStyle w:val="HTMLPreformatted"/>
        <w:rPr>
          <w:rFonts w:ascii="Times New Roman" w:hAnsi="Times New Roman" w:cs="Times New Roman"/>
          <w:sz w:val="24"/>
        </w:rPr>
      </w:pPr>
    </w:p>
    <w:p w:rsidR="003668FB" w:rsidRDefault="003668FB">
      <w:pPr>
        <w:pStyle w:val="HTMLPreformatted"/>
        <w:rPr>
          <w:rFonts w:ascii="Courier New" w:hAnsi="Courier New" w:cs="Courier New"/>
          <w:sz w:val="16"/>
        </w:rPr>
      </w:pPr>
    </w:p>
    <w:p w:rsidR="004150C7" w:rsidRDefault="004150C7" w:rsidP="004150C7">
      <w:pPr>
        <w:pStyle w:val="HTMLPreformatted"/>
        <w:rPr>
          <w:rFonts w:ascii="Times New Roman" w:hAnsi="Times New Roman" w:cs="Times New Roman"/>
          <w:sz w:val="24"/>
        </w:rPr>
      </w:pPr>
    </w:p>
    <w:p w:rsidR="004150C7" w:rsidRDefault="004150C7" w:rsidP="004150C7">
      <w:pPr>
        <w:pStyle w:val="HTMLPreformatted"/>
        <w:rPr>
          <w:rFonts w:ascii="Times New Roman" w:hAnsi="Times New Roman" w:cs="Times New Roman"/>
          <w:sz w:val="24"/>
        </w:rPr>
      </w:pPr>
      <w:r>
        <w:rPr>
          <w:rFonts w:ascii="Times New Roman" w:hAnsi="Times New Roman" w:cs="Times New Roman"/>
          <w:sz w:val="24"/>
        </w:rPr>
        <w:t xml:space="preserve">                                          </w:t>
      </w:r>
      <w:r>
        <w:rPr>
          <w:rFonts w:ascii="Courier New" w:hAnsi="Courier New" w:cs="Courier New"/>
          <w:b/>
          <w:i/>
          <w:sz w:val="16"/>
        </w:rPr>
        <w:t>THIS REGION IS AN EXON</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ATGAGGGAGTGCATCTCGATCCACATCGGCCAGGCCGGTATCCAGGTCGGGAACGCGTGC 60</w:t>
      </w:r>
    </w:p>
    <w:p w:rsidR="004150C7" w:rsidRDefault="004150C7" w:rsidP="004150C7">
      <w:pPr>
        <w:pStyle w:val="HTMLPreformatted"/>
        <w:rPr>
          <w:rFonts w:ascii="Courier New" w:hAnsi="Courier New" w:cs="Courier New"/>
          <w:sz w:val="16"/>
        </w:rPr>
      </w:pPr>
      <w:r>
        <w:rPr>
          <w:rFonts w:ascii="Courier New" w:hAnsi="Courier New" w:cs="Courier New"/>
          <w:sz w:val="16"/>
        </w:rPr>
        <w:t>genomic          ATGAGGGAGTGCATCTCGATCCACATCGGCCAGGCCGGTATCCAGGTCGGGAACGCGTGC 60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cDNA-w3'UTR      TGGGAGCTCTACTGCCTCGAGCATGGCATCCAGG-- </w:t>
      </w:r>
      <w:r>
        <w:rPr>
          <w:rFonts w:ascii="Courier New" w:hAnsi="Courier New" w:cs="Courier New"/>
          <w:b/>
          <w:i/>
          <w:sz w:val="16"/>
        </w:rPr>
        <w:t>THIS REGION IS INTRON</w:t>
      </w:r>
      <w:r>
        <w:rPr>
          <w:rFonts w:ascii="Courier New" w:hAnsi="Courier New" w:cs="Courier New"/>
          <w:sz w:val="16"/>
        </w:rPr>
        <w:t xml:space="preserve"> -- 94</w:t>
      </w:r>
    </w:p>
    <w:p w:rsidR="004150C7" w:rsidRDefault="004150C7" w:rsidP="004150C7">
      <w:pPr>
        <w:pStyle w:val="HTMLPreformatted"/>
        <w:rPr>
          <w:rFonts w:ascii="Courier New" w:hAnsi="Courier New" w:cs="Courier New"/>
          <w:sz w:val="16"/>
        </w:rPr>
      </w:pPr>
      <w:r>
        <w:rPr>
          <w:rFonts w:ascii="Courier New" w:hAnsi="Courier New" w:cs="Courier New"/>
          <w:sz w:val="16"/>
        </w:rPr>
        <w:t>genomic          TGGGAGCTCTACTGCCTCGAGCATGGCATCCAGGTACATCTGTGGAACAAATACTCCACG 120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p>
    <w:p w:rsidR="004150C7" w:rsidRDefault="004150C7" w:rsidP="004150C7">
      <w:pPr>
        <w:pStyle w:val="HTMLPreformatted"/>
        <w:rPr>
          <w:rFonts w:ascii="Courier New" w:hAnsi="Courier New" w:cs="Courier New"/>
          <w:sz w:val="16"/>
        </w:rPr>
      </w:pPr>
      <w:r>
        <w:rPr>
          <w:rFonts w:ascii="Courier New" w:hAnsi="Courier New" w:cs="Courier New"/>
          <w:sz w:val="16"/>
        </w:rPr>
        <w:t>genomic          CATGTATGGTAGTTTTGAAACGATCTTGTATCTTCCATTGTTGTAGTAACAACTAAATAA 180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r>
        <w:rPr>
          <w:rFonts w:ascii="Courier New" w:hAnsi="Courier New" w:cs="Courier New"/>
          <w:b/>
          <w:i/>
          <w:sz w:val="16"/>
        </w:rPr>
        <w:t>THIS REGION IS INTRON</w:t>
      </w: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genomic          AGTACAATTGTTCAATTATTGGGAATCGTATTTTCTGTAGTGCCGATGTACAGCATATTC 240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p>
    <w:p w:rsidR="004150C7" w:rsidRDefault="004150C7" w:rsidP="004150C7">
      <w:pPr>
        <w:pStyle w:val="HTMLPreformatted"/>
        <w:rPr>
          <w:rFonts w:ascii="Courier New" w:hAnsi="Courier New" w:cs="Courier New"/>
          <w:sz w:val="16"/>
        </w:rPr>
      </w:pPr>
      <w:r>
        <w:rPr>
          <w:rFonts w:ascii="Courier New" w:hAnsi="Courier New" w:cs="Courier New"/>
          <w:sz w:val="16"/>
        </w:rPr>
        <w:t>genomic          ATAGATGTCTATTTAGGAACTCAAATTTTAAATTGAGGACTAGTTATTTATTGTGGGTCA 300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w:t>
      </w:r>
      <w:r>
        <w:rPr>
          <w:rFonts w:ascii="Courier New" w:hAnsi="Courier New" w:cs="Courier New"/>
          <w:b/>
          <w:i/>
          <w:sz w:val="16"/>
        </w:rPr>
        <w:t xml:space="preserve"> THIS REGION IS INTRON</w:t>
      </w: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genomic          GTCTTTTGAATTGTGTTATCTTGCTGTACTGAAATAATAATGTACCACTAAGGCGCTAAC 360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r>
        <w:rPr>
          <w:rFonts w:ascii="Courier New" w:hAnsi="Courier New" w:cs="Courier New"/>
          <w:b/>
          <w:i/>
          <w:sz w:val="16"/>
        </w:rPr>
        <w:t>THIS REGION IS AN EXON</w:t>
      </w:r>
    </w:p>
    <w:p w:rsidR="004150C7" w:rsidRDefault="004150C7" w:rsidP="004150C7">
      <w:pPr>
        <w:pStyle w:val="HTMLPreformatted"/>
        <w:rPr>
          <w:rFonts w:ascii="Courier New" w:hAnsi="Courier New" w:cs="Courier New"/>
          <w:sz w:val="16"/>
        </w:rPr>
      </w:pPr>
      <w:r>
        <w:rPr>
          <w:rFonts w:ascii="Courier New" w:hAnsi="Courier New" w:cs="Courier New"/>
          <w:sz w:val="16"/>
        </w:rPr>
        <w:t>cDNA-w3'UTR      --------------------CTGATGGTCAGATGCCCAGTGACAGGACTGTTGGTGGAGG 134</w:t>
      </w:r>
    </w:p>
    <w:p w:rsidR="004150C7" w:rsidRDefault="004150C7" w:rsidP="004150C7">
      <w:pPr>
        <w:pStyle w:val="HTMLPreformatted"/>
        <w:rPr>
          <w:rFonts w:ascii="Courier New" w:hAnsi="Courier New" w:cs="Courier New"/>
          <w:sz w:val="16"/>
        </w:rPr>
      </w:pPr>
      <w:r>
        <w:rPr>
          <w:rFonts w:ascii="Courier New" w:hAnsi="Courier New" w:cs="Courier New"/>
          <w:sz w:val="16"/>
        </w:rPr>
        <w:t>genomic          ATGTATTTTGTCCTTTCAGGCTGATGGTCAGATGCCCAGTGACAGGACTGTTGGTGGAGG 420</w:t>
      </w:r>
    </w:p>
    <w:p w:rsidR="004150C7" w:rsidRDefault="004150C7" w:rsidP="004150C7">
      <w:pPr>
        <w:pStyle w:val="HTMLPreformatted"/>
        <w:rPr>
          <w:rFonts w:ascii="Courier New" w:hAnsi="Courier New" w:cs="Courier New"/>
          <w:sz w:val="16"/>
        </w:rPr>
      </w:pPr>
      <w:r>
        <w:rPr>
          <w:rFonts w:ascii="Courier New" w:hAnsi="Courier New" w:cs="Courier New"/>
          <w:sz w:val="16"/>
        </w:rPr>
        <w:t xml:space="preserve">                                     ****************************************</w:t>
      </w:r>
    </w:p>
    <w:p w:rsidR="004150C7" w:rsidRDefault="004150C7" w:rsidP="004150C7">
      <w:pPr>
        <w:pStyle w:val="HTMLPreformatted"/>
        <w:rPr>
          <w:rFonts w:ascii="Courier New" w:hAnsi="Courier New" w:cs="Courier New"/>
          <w:sz w:val="16"/>
        </w:rPr>
      </w:pPr>
    </w:p>
    <w:p w:rsidR="004150C7" w:rsidRDefault="004150C7" w:rsidP="004150C7">
      <w:pPr>
        <w:pStyle w:val="HTMLPreformatted"/>
        <w:rPr>
          <w:rFonts w:ascii="Courier New" w:hAnsi="Courier New" w:cs="Courier New"/>
          <w:sz w:val="16"/>
        </w:rPr>
      </w:pPr>
      <w:r>
        <w:rPr>
          <w:rFonts w:ascii="Courier New" w:hAnsi="Courier New" w:cs="Courier New"/>
          <w:sz w:val="16"/>
        </w:rPr>
        <w:t>cDNA-w3'UTR      TGATGATGCTTTCAACACCTCCTTCAGTGAGACTGGTGCTGGGAAGCATGTTCCCCGTGC 194</w:t>
      </w:r>
    </w:p>
    <w:p w:rsidR="004150C7" w:rsidRDefault="004150C7" w:rsidP="004150C7">
      <w:pPr>
        <w:pStyle w:val="HTMLPreformatted"/>
        <w:rPr>
          <w:rFonts w:ascii="Times New Roman" w:hAnsi="Times New Roman" w:cs="Times New Roman"/>
          <w:sz w:val="24"/>
        </w:rPr>
      </w:pPr>
      <w:r>
        <w:rPr>
          <w:rFonts w:ascii="Courier New" w:hAnsi="Courier New" w:cs="Courier New"/>
          <w:sz w:val="16"/>
        </w:rPr>
        <w:t>genomic          TGATGATGCTTTCAACACCTTCTTCAGTGAGACTGGTGCTGGGAAGCATGTTCCCCGTGC 480</w:t>
      </w:r>
    </w:p>
    <w:p w:rsidR="003668FB" w:rsidRPr="004150C7" w:rsidRDefault="003668FB">
      <w:pPr>
        <w:tabs>
          <w:tab w:val="left" w:pos="0"/>
        </w:tabs>
        <w:suppressAutoHyphens/>
        <w:rPr>
          <w:rFonts w:ascii="Times New Roman" w:hAnsi="Times New Roman"/>
          <w:lang w:val="en-CA"/>
        </w:rPr>
      </w:pPr>
    </w:p>
    <w:sectPr w:rsidR="003668FB" w:rsidRPr="004150C7">
      <w:endnotePr>
        <w:numFmt w:val="decimal"/>
      </w:endnotePr>
      <w:pgSz w:w="12240" w:h="15840"/>
      <w:pgMar w:top="720" w:right="1440" w:bottom="1080" w:left="1440" w:header="1152"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4A4" w:rsidRDefault="00F054A4">
      <w:pPr>
        <w:spacing w:line="20" w:lineRule="exact"/>
      </w:pPr>
    </w:p>
  </w:endnote>
  <w:endnote w:type="continuationSeparator" w:id="0">
    <w:p w:rsidR="00F054A4" w:rsidRDefault="00F054A4">
      <w:r>
        <w:t xml:space="preserve"> </w:t>
      </w:r>
    </w:p>
  </w:endnote>
  <w:endnote w:type="continuationNotice" w:id="1">
    <w:p w:rsidR="00F054A4" w:rsidRDefault="00F054A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Univers Md 12.00pt">
    <w:altName w:val="Book Antiqu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4A4" w:rsidRDefault="00F054A4">
      <w:r>
        <w:separator/>
      </w:r>
    </w:p>
  </w:footnote>
  <w:footnote w:type="continuationSeparator" w:id="0">
    <w:p w:rsidR="00F054A4" w:rsidRDefault="00F05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BFD" w:rsidRDefault="000D7BF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6837">
      <w:rPr>
        <w:rStyle w:val="PageNumber"/>
        <w:noProof/>
      </w:rPr>
      <w:t>2</w:t>
    </w:r>
    <w:r>
      <w:rPr>
        <w:rStyle w:val="PageNumber"/>
      </w:rPr>
      <w:fldChar w:fldCharType="end"/>
    </w:r>
  </w:p>
  <w:p w:rsidR="000D7BFD" w:rsidRDefault="000D7BFD">
    <w:pPr>
      <w:tabs>
        <w:tab w:val="left" w:pos="0"/>
      </w:tabs>
      <w:suppressAutoHyphens/>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BFD" w:rsidRDefault="000D7BF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6837">
      <w:rPr>
        <w:rStyle w:val="PageNumber"/>
        <w:noProof/>
      </w:rPr>
      <w:t>21</w:t>
    </w:r>
    <w:r>
      <w:rPr>
        <w:rStyle w:val="PageNumber"/>
      </w:rPr>
      <w:fldChar w:fldCharType="end"/>
    </w:r>
  </w:p>
  <w:p w:rsidR="000D7BFD" w:rsidRDefault="000D7BFD">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EB5215"/>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2CA042C1"/>
    <w:multiLevelType w:val="hybridMultilevel"/>
    <w:tmpl w:val="05562BDA"/>
    <w:lvl w:ilvl="0" w:tplc="E61412E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90806E6"/>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6DF04F56"/>
    <w:multiLevelType w:val="singleLevel"/>
    <w:tmpl w:val="0409000F"/>
    <w:lvl w:ilvl="0">
      <w:start w:val="3"/>
      <w:numFmt w:val="decimal"/>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E9A"/>
    <w:rsid w:val="00004B2E"/>
    <w:rsid w:val="0001444F"/>
    <w:rsid w:val="00026A5C"/>
    <w:rsid w:val="000D0909"/>
    <w:rsid w:val="000D7BFD"/>
    <w:rsid w:val="000E3517"/>
    <w:rsid w:val="000F5465"/>
    <w:rsid w:val="00100ABE"/>
    <w:rsid w:val="0011109A"/>
    <w:rsid w:val="0014397D"/>
    <w:rsid w:val="0018030F"/>
    <w:rsid w:val="001A6F83"/>
    <w:rsid w:val="001B5A01"/>
    <w:rsid w:val="00210F20"/>
    <w:rsid w:val="00226B5A"/>
    <w:rsid w:val="00232BD4"/>
    <w:rsid w:val="002342B2"/>
    <w:rsid w:val="00290AAF"/>
    <w:rsid w:val="00291914"/>
    <w:rsid w:val="002919D5"/>
    <w:rsid w:val="002D77A5"/>
    <w:rsid w:val="002E19A5"/>
    <w:rsid w:val="002E6966"/>
    <w:rsid w:val="00323C30"/>
    <w:rsid w:val="003668FB"/>
    <w:rsid w:val="003A008D"/>
    <w:rsid w:val="003C0E60"/>
    <w:rsid w:val="003C30E7"/>
    <w:rsid w:val="004150C7"/>
    <w:rsid w:val="00416333"/>
    <w:rsid w:val="00423BC1"/>
    <w:rsid w:val="0043578F"/>
    <w:rsid w:val="0043643B"/>
    <w:rsid w:val="00501AE7"/>
    <w:rsid w:val="0051299B"/>
    <w:rsid w:val="00520825"/>
    <w:rsid w:val="0054229D"/>
    <w:rsid w:val="00556741"/>
    <w:rsid w:val="00562AC4"/>
    <w:rsid w:val="005E2ABA"/>
    <w:rsid w:val="005F044B"/>
    <w:rsid w:val="00642AD0"/>
    <w:rsid w:val="00674369"/>
    <w:rsid w:val="006A7187"/>
    <w:rsid w:val="006F7B38"/>
    <w:rsid w:val="00705557"/>
    <w:rsid w:val="00736B29"/>
    <w:rsid w:val="007633B3"/>
    <w:rsid w:val="00774388"/>
    <w:rsid w:val="0079123F"/>
    <w:rsid w:val="007B23A1"/>
    <w:rsid w:val="007E201C"/>
    <w:rsid w:val="00886A7A"/>
    <w:rsid w:val="00893E4C"/>
    <w:rsid w:val="008D40F3"/>
    <w:rsid w:val="008D7CB1"/>
    <w:rsid w:val="008F5EA7"/>
    <w:rsid w:val="00935A04"/>
    <w:rsid w:val="00935BB5"/>
    <w:rsid w:val="00A34966"/>
    <w:rsid w:val="00A4424A"/>
    <w:rsid w:val="00A625E8"/>
    <w:rsid w:val="00A761DA"/>
    <w:rsid w:val="00A90AA5"/>
    <w:rsid w:val="00AA1EE6"/>
    <w:rsid w:val="00AB0B4D"/>
    <w:rsid w:val="00AC36A3"/>
    <w:rsid w:val="00AF1FA8"/>
    <w:rsid w:val="00B50302"/>
    <w:rsid w:val="00B60C17"/>
    <w:rsid w:val="00B73D05"/>
    <w:rsid w:val="00B77E9A"/>
    <w:rsid w:val="00B85FAF"/>
    <w:rsid w:val="00BE312A"/>
    <w:rsid w:val="00C23BF6"/>
    <w:rsid w:val="00C60293"/>
    <w:rsid w:val="00C7011F"/>
    <w:rsid w:val="00C75982"/>
    <w:rsid w:val="00CF03D1"/>
    <w:rsid w:val="00CF70DC"/>
    <w:rsid w:val="00D2762B"/>
    <w:rsid w:val="00D4590B"/>
    <w:rsid w:val="00D757C0"/>
    <w:rsid w:val="00D845D6"/>
    <w:rsid w:val="00DC6FD5"/>
    <w:rsid w:val="00DF6DF4"/>
    <w:rsid w:val="00DF71D1"/>
    <w:rsid w:val="00E21D59"/>
    <w:rsid w:val="00E32E89"/>
    <w:rsid w:val="00E7717C"/>
    <w:rsid w:val="00E81CEF"/>
    <w:rsid w:val="00EA1DFA"/>
    <w:rsid w:val="00EC35A5"/>
    <w:rsid w:val="00EC3797"/>
    <w:rsid w:val="00EE3631"/>
    <w:rsid w:val="00EE6837"/>
    <w:rsid w:val="00F054A4"/>
    <w:rsid w:val="00F35813"/>
    <w:rsid w:val="00F3621A"/>
    <w:rsid w:val="00F67C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04AFAC1-E55D-4BA2-AA4E-D5F285AA5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Courier New" w:hAnsi="Courier New"/>
      <w:sz w:val="24"/>
      <w:lang w:val="en-US" w:eastAsia="en-US"/>
    </w:rPr>
  </w:style>
  <w:style w:type="paragraph" w:styleId="Heading1">
    <w:name w:val="heading 1"/>
    <w:basedOn w:val="Normal"/>
    <w:next w:val="Normal"/>
    <w:qFormat/>
    <w:pPr>
      <w:keepNext/>
      <w:suppressAutoHyphens/>
      <w:jc w:val="both"/>
      <w:outlineLvl w:val="0"/>
    </w:pPr>
    <w:rPr>
      <w:rFonts w:ascii="Times New Roman" w:hAnsi="Times New Roman"/>
      <w:b/>
      <w:spacing w:val="-3"/>
    </w:rPr>
  </w:style>
  <w:style w:type="paragraph" w:styleId="Heading2">
    <w:name w:val="heading 2"/>
    <w:basedOn w:val="Normal"/>
    <w:next w:val="Normal"/>
    <w:qFormat/>
    <w:pPr>
      <w:keepNext/>
      <w:widowControl/>
      <w:suppressAutoHyphens/>
      <w:jc w:val="both"/>
      <w:outlineLvl w:val="1"/>
    </w:pPr>
    <w:rPr>
      <w:rFonts w:ascii="Times New Roman" w:hAnsi="Times New Roman"/>
      <w:b/>
    </w:rPr>
  </w:style>
  <w:style w:type="paragraph" w:styleId="Heading3">
    <w:name w:val="heading 3"/>
    <w:basedOn w:val="Normal"/>
    <w:next w:val="Normal"/>
    <w:qFormat/>
    <w:pPr>
      <w:keepNext/>
      <w:widowControl/>
      <w:suppressAutoHyphens/>
      <w:outlineLvl w:val="2"/>
    </w:pPr>
    <w:rPr>
      <w:rFonts w:ascii="Times New Roman" w:hAnsi="Times New Roman"/>
      <w:b/>
      <w:spacing w:val="-3"/>
      <w:lang w:val="en-GB"/>
    </w:rPr>
  </w:style>
  <w:style w:type="paragraph" w:styleId="Heading4">
    <w:name w:val="heading 4"/>
    <w:basedOn w:val="Normal"/>
    <w:next w:val="Normal"/>
    <w:qFormat/>
    <w:pPr>
      <w:keepNext/>
      <w:widowControl/>
      <w:suppressAutoHyphens/>
      <w:ind w:left="2160" w:firstLine="720"/>
      <w:outlineLvl w:val="3"/>
    </w:pPr>
    <w:rPr>
      <w:rFonts w:ascii="Times New Roman" w:hAnsi="Times New Roman"/>
      <w:b/>
      <w:sz w:val="36"/>
      <w:lang w:val="en-GB"/>
    </w:rPr>
  </w:style>
  <w:style w:type="paragraph" w:styleId="Heading5">
    <w:name w:val="heading 5"/>
    <w:basedOn w:val="Normal"/>
    <w:next w:val="Normal"/>
    <w:qFormat/>
    <w:pPr>
      <w:keepNext/>
      <w:tabs>
        <w:tab w:val="left" w:pos="0"/>
      </w:tabs>
      <w:suppressAutoHyphens/>
      <w:ind w:hanging="720"/>
      <w:outlineLvl w:val="4"/>
    </w:pPr>
    <w:rPr>
      <w:rFonts w:ascii="Times New Roman" w:hAnsi="Times New Roman"/>
      <w:b/>
      <w:bCs/>
      <w:lang w:val="es-ES_tradnl"/>
    </w:rPr>
  </w:style>
  <w:style w:type="paragraph" w:styleId="Heading6">
    <w:name w:val="heading 6"/>
    <w:basedOn w:val="Normal"/>
    <w:next w:val="Normal"/>
    <w:qFormat/>
    <w:pPr>
      <w:keepNext/>
      <w:suppressAutoHyphens/>
      <w:outlineLvl w:val="5"/>
    </w:pPr>
    <w:rPr>
      <w:rFonts w:ascii="Times New Roman" w:hAnsi="Times New Roman"/>
      <w:b/>
      <w:bCs/>
      <w:sz w:val="22"/>
      <w:lang w:val="en-GB"/>
    </w:rPr>
  </w:style>
  <w:style w:type="paragraph" w:styleId="Heading7">
    <w:name w:val="heading 7"/>
    <w:basedOn w:val="Normal"/>
    <w:next w:val="Normal"/>
    <w:qFormat/>
    <w:pPr>
      <w:keepNext/>
      <w:tabs>
        <w:tab w:val="center" w:pos="4680"/>
      </w:tabs>
      <w:suppressAutoHyphens/>
      <w:outlineLvl w:val="6"/>
    </w:pPr>
    <w:rPr>
      <w:rFonts w:ascii="Times New Roman" w:hAnsi="Times New Roman"/>
      <w:b/>
      <w:bCs/>
      <w:color w:val="3366FF"/>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tabs>
        <w:tab w:val="left" w:pos="-720"/>
      </w:tabs>
      <w:suppressAutoHyphens/>
    </w:pPr>
  </w:style>
  <w:style w:type="character" w:styleId="EndnoteReference">
    <w:name w:val="endnote reference"/>
    <w:semiHidden/>
    <w:rPr>
      <w:rFonts w:ascii="Courier New" w:hAnsi="Courier New"/>
      <w:noProof w:val="0"/>
      <w:sz w:val="24"/>
      <w:vertAlign w:val="superscript"/>
      <w:lang w:val="en-US"/>
    </w:rPr>
  </w:style>
  <w:style w:type="paragraph" w:styleId="FootnoteText">
    <w:name w:val="footnote text"/>
    <w:basedOn w:val="Normal"/>
    <w:semiHidden/>
    <w:pPr>
      <w:tabs>
        <w:tab w:val="left" w:pos="-720"/>
      </w:tabs>
      <w:suppressAutoHyphens/>
    </w:pPr>
  </w:style>
  <w:style w:type="character" w:styleId="FootnoteReference">
    <w:name w:val="footnote reference"/>
    <w:semiHidden/>
    <w:rPr>
      <w:rFonts w:ascii="Courier New" w:hAnsi="Courier New"/>
      <w:noProof w:val="0"/>
      <w:sz w:val="24"/>
      <w:vertAlign w:val="superscript"/>
      <w:lang w:val="en-US"/>
    </w:rPr>
  </w:style>
  <w:style w:type="character" w:customStyle="1" w:styleId="DefaultParagraphFo">
    <w:name w:val="Default Paragraph Fo"/>
    <w:basedOn w:val="DefaultParagraphFont"/>
  </w:style>
  <w:style w:type="character" w:customStyle="1" w:styleId="EquationCaption">
    <w:name w:val="_Equation Caption"/>
    <w:basedOn w:val="DefaultParagraphFont"/>
  </w:style>
  <w:style w:type="paragraph" w:styleId="Header">
    <w:name w:val="header"/>
    <w:basedOn w:val="Normal"/>
    <w:pPr>
      <w:tabs>
        <w:tab w:val="left" w:pos="0"/>
        <w:tab w:val="center" w:pos="4320"/>
        <w:tab w:val="right" w:pos="8640"/>
      </w:tabs>
      <w:suppressAutoHyphens/>
    </w:p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1">
    <w:name w:val="_Equation Caption1"/>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tabs>
        <w:tab w:val="left" w:pos="360"/>
      </w:tabs>
      <w:suppressAutoHyphens/>
      <w:ind w:left="720"/>
      <w:outlineLvl w:val="0"/>
    </w:pPr>
    <w:rPr>
      <w:rFonts w:ascii="Times New Roman" w:hAnsi="Times New Roman"/>
    </w:rPr>
  </w:style>
  <w:style w:type="paragraph" w:styleId="BodyText">
    <w:name w:val="Body Text"/>
    <w:basedOn w:val="Normal"/>
    <w:pPr>
      <w:tabs>
        <w:tab w:val="left" w:pos="0"/>
      </w:tabs>
      <w:suppressAutoHyphens/>
      <w:outlineLvl w:val="0"/>
    </w:pPr>
    <w:rPr>
      <w:rFonts w:ascii="Times New Roman" w:hAnsi="Times New Roman"/>
      <w:b/>
    </w:rPr>
  </w:style>
  <w:style w:type="paragraph" w:styleId="BodyText2">
    <w:name w:val="Body Text 2"/>
    <w:basedOn w:val="Normal"/>
    <w:pPr>
      <w:suppressAutoHyphens/>
    </w:pPr>
    <w:rPr>
      <w:rFonts w:ascii="Times New Roman" w:hAnsi="Times New Roman"/>
      <w:sz w:val="20"/>
      <w:lang w:val="en-GB"/>
    </w:rPr>
  </w:style>
  <w:style w:type="character" w:styleId="Hyperlink">
    <w:name w:val="Hyperlink"/>
    <w:rPr>
      <w:color w:val="FF33CC"/>
      <w:u w:val="single"/>
    </w:rPr>
  </w:style>
  <w:style w:type="paragraph" w:styleId="BodyTextIndent2">
    <w:name w:val="Body Text Indent 2"/>
    <w:basedOn w:val="Normal"/>
    <w:pPr>
      <w:suppressAutoHyphens/>
      <w:ind w:firstLine="720"/>
    </w:pPr>
    <w:rPr>
      <w:rFonts w:ascii="Times New Roman" w:hAnsi="Times New Roman"/>
      <w:sz w:val="22"/>
      <w:lang w:val="en-GB"/>
    </w:rPr>
  </w:style>
  <w:style w:type="character" w:styleId="FollowedHyperlink">
    <w:name w:val="FollowedHyperlink"/>
    <w:rPr>
      <w:color w:val="800080"/>
      <w:u w:val="single"/>
    </w:rPr>
  </w:style>
  <w:style w:type="paragraph" w:styleId="BodyTextIndent3">
    <w:name w:val="Body Text Indent 3"/>
    <w:basedOn w:val="Normal"/>
    <w:pPr>
      <w:tabs>
        <w:tab w:val="left" w:pos="270"/>
      </w:tabs>
      <w:suppressAutoHyphens/>
      <w:ind w:left="270" w:hanging="270"/>
    </w:pPr>
    <w:rPr>
      <w:rFonts w:ascii="Times New Roman" w:hAnsi="Times New Roman"/>
    </w:rPr>
  </w:style>
  <w:style w:type="paragraph" w:styleId="NormalWeb">
    <w:name w:val="Normal (Web)"/>
    <w:basedOn w:val="Normal"/>
    <w:pPr>
      <w:widowControl/>
      <w:spacing w:before="100" w:beforeAutospacing="1" w:after="100" w:afterAutospacing="1"/>
    </w:pPr>
    <w:rPr>
      <w:rFonts w:ascii="Arial Unicode MS" w:eastAsia="Arial Unicode MS" w:hAnsi="Arial Unicode MS" w:cs="Arial Unicode MS"/>
      <w:szCs w:val="24"/>
      <w:lang w:val="en-CA"/>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ca.expasy.org/cgi-bin/dna_sequences?/work/expasy/tmp/http/seqdna.1922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a.expasy.org/cgi-bin/dna_sequences?/work/expasy/tmp/http/seqdna.19221,2" TargetMode="External"/><Relationship Id="rId5" Type="http://schemas.openxmlformats.org/officeDocument/2006/relationships/footnotes" Target="footnotes.xml"/><Relationship Id="rId10" Type="http://schemas.openxmlformats.org/officeDocument/2006/relationships/hyperlink" Target="http://ca.expasy.org/cgi-bin/dna_sequences?/work/expasy/tmp/http/seqdna.19221,1"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44</Pages>
  <Words>14454</Words>
  <Characters>82391</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Biology 261  Molecular and General Genetics</vt:lpstr>
    </vt:vector>
  </TitlesOfParts>
  <Company>Concordia University, Biology</Company>
  <LinksUpToDate>false</LinksUpToDate>
  <CharactersWithSpaces>96652</CharactersWithSpaces>
  <SharedDoc>false</SharedDoc>
  <HLinks>
    <vt:vector size="36" baseType="variant">
      <vt:variant>
        <vt:i4>3866699</vt:i4>
      </vt:variant>
      <vt:variant>
        <vt:i4>15</vt:i4>
      </vt:variant>
      <vt:variant>
        <vt:i4>0</vt:i4>
      </vt:variant>
      <vt:variant>
        <vt:i4>5</vt:i4>
      </vt:variant>
      <vt:variant>
        <vt:lpwstr>http://ca.expasy.org/cgi-bin/dna_sequences?/work/expasy/tmp/http/seqdna.19221,3</vt:lpwstr>
      </vt:variant>
      <vt:variant>
        <vt:lpwstr/>
      </vt:variant>
      <vt:variant>
        <vt:i4>3866699</vt:i4>
      </vt:variant>
      <vt:variant>
        <vt:i4>12</vt:i4>
      </vt:variant>
      <vt:variant>
        <vt:i4>0</vt:i4>
      </vt:variant>
      <vt:variant>
        <vt:i4>5</vt:i4>
      </vt:variant>
      <vt:variant>
        <vt:lpwstr>http://ca.expasy.org/cgi-bin/dna_sequences?/work/expasy/tmp/http/seqdna.19221,2</vt:lpwstr>
      </vt:variant>
      <vt:variant>
        <vt:lpwstr/>
      </vt:variant>
      <vt:variant>
        <vt:i4>3866699</vt:i4>
      </vt:variant>
      <vt:variant>
        <vt:i4>9</vt:i4>
      </vt:variant>
      <vt:variant>
        <vt:i4>0</vt:i4>
      </vt:variant>
      <vt:variant>
        <vt:i4>5</vt:i4>
      </vt:variant>
      <vt:variant>
        <vt:lpwstr>http://ca.expasy.org/cgi-bin/dna_sequences?/work/expasy/tmp/http/seqdna.19221,1</vt:lpwstr>
      </vt:variant>
      <vt:variant>
        <vt:lpwstr/>
      </vt:variant>
      <vt:variant>
        <vt:i4>1310823</vt:i4>
      </vt:variant>
      <vt:variant>
        <vt:i4>6</vt:i4>
      </vt:variant>
      <vt:variant>
        <vt:i4>0</vt:i4>
      </vt:variant>
      <vt:variant>
        <vt:i4>5</vt:i4>
      </vt:variant>
      <vt:variant>
        <vt:lpwstr>mailto:patrick.gulick@concordia.ca</vt:lpwstr>
      </vt:variant>
      <vt:variant>
        <vt:lpwstr/>
      </vt:variant>
      <vt:variant>
        <vt:i4>8257634</vt:i4>
      </vt:variant>
      <vt:variant>
        <vt:i4>3</vt:i4>
      </vt:variant>
      <vt:variant>
        <vt:i4>0</vt:i4>
      </vt:variant>
      <vt:variant>
        <vt:i4>5</vt:i4>
      </vt:variant>
      <vt:variant>
        <vt:lpwstr>http://bcs.whfreeman.com/ig11e</vt:lpwstr>
      </vt:variant>
      <vt:variant>
        <vt:lpwstr/>
      </vt:variant>
      <vt:variant>
        <vt:i4>19</vt:i4>
      </vt:variant>
      <vt:variant>
        <vt:i4>0</vt:i4>
      </vt:variant>
      <vt:variant>
        <vt:i4>0</vt:i4>
      </vt:variant>
      <vt:variant>
        <vt:i4>5</vt:i4>
      </vt:variant>
      <vt:variant>
        <vt:lpwstr>http://moodle.concordia.ca/moodle/course/view.php?id=2169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261  Molecular and General Genetics</dc:title>
  <dc:subject/>
  <dc:creator>Pat Gulick</dc:creator>
  <cp:keywords/>
  <dc:description/>
  <cp:lastModifiedBy>Patrick J. Gulick</cp:lastModifiedBy>
  <cp:revision>6</cp:revision>
  <cp:lastPrinted>2008-07-24T16:56:00Z</cp:lastPrinted>
  <dcterms:created xsi:type="dcterms:W3CDTF">2016-09-02T16:42:00Z</dcterms:created>
  <dcterms:modified xsi:type="dcterms:W3CDTF">2016-09-02T20:55:00Z</dcterms:modified>
</cp:coreProperties>
</file>