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2D4681" w14:textId="37F6AC37" w:rsidR="00532C87" w:rsidRPr="00532C87" w:rsidRDefault="00532C87" w:rsidP="00532C87">
      <w:pPr>
        <w:rPr>
          <w:rFonts w:asciiTheme="majorBidi" w:hAnsiTheme="majorBidi" w:cstheme="majorBidi"/>
          <w:b/>
          <w:bCs/>
          <w:u w:val="single"/>
          <w:lang w:val="fr-CA"/>
        </w:rPr>
      </w:pPr>
      <w:r>
        <w:rPr>
          <w:rFonts w:asciiTheme="majorBidi" w:hAnsiTheme="majorBidi" w:cstheme="majorBidi"/>
          <w:b/>
          <w:bCs/>
          <w:u w:val="single"/>
          <w:lang w:val="fr-CA"/>
        </w:rPr>
        <w:t xml:space="preserve">CRIM Class 9 – </w:t>
      </w:r>
      <w:r w:rsidRPr="00532C87">
        <w:rPr>
          <w:rFonts w:asciiTheme="majorBidi" w:hAnsiTheme="majorBidi" w:cstheme="majorBidi"/>
          <w:b/>
          <w:bCs/>
          <w:u w:val="single"/>
        </w:rPr>
        <w:t>September</w:t>
      </w:r>
      <w:r>
        <w:rPr>
          <w:rFonts w:asciiTheme="majorBidi" w:hAnsiTheme="majorBidi" w:cstheme="majorBidi"/>
          <w:b/>
          <w:bCs/>
          <w:u w:val="single"/>
          <w:lang w:val="fr-CA"/>
        </w:rPr>
        <w:t xml:space="preserve"> 8th</w:t>
      </w:r>
    </w:p>
    <w:p w14:paraId="24280826" w14:textId="27844D63" w:rsidR="00252BFE" w:rsidRPr="00E54485" w:rsidRDefault="00252BFE" w:rsidP="00252BFE">
      <w:pPr>
        <w:rPr>
          <w:rFonts w:asciiTheme="majorBidi" w:hAnsiTheme="majorBidi" w:cstheme="majorBidi"/>
          <w:b/>
          <w:bCs/>
          <w:u w:val="single"/>
        </w:rPr>
      </w:pPr>
    </w:p>
    <w:p w14:paraId="0DDC7B23" w14:textId="579EB035" w:rsidR="00587205" w:rsidRPr="00E54485" w:rsidRDefault="00252BFE" w:rsidP="00587205">
      <w:pPr>
        <w:rPr>
          <w:rFonts w:asciiTheme="majorBidi" w:hAnsiTheme="majorBidi" w:cstheme="majorBidi"/>
          <w:sz w:val="28"/>
          <w:szCs w:val="28"/>
        </w:rPr>
      </w:pPr>
      <w:r w:rsidRPr="00E54485">
        <w:rPr>
          <w:rFonts w:asciiTheme="majorBidi" w:hAnsiTheme="majorBidi" w:cstheme="majorBidi"/>
          <w:sz w:val="28"/>
          <w:szCs w:val="28"/>
        </w:rPr>
        <w:t xml:space="preserve">What is </w:t>
      </w:r>
      <w:r w:rsidR="005A6654" w:rsidRPr="00E54485">
        <w:rPr>
          <w:rFonts w:asciiTheme="majorBidi" w:hAnsiTheme="majorBidi" w:cstheme="majorBidi"/>
          <w:sz w:val="28"/>
          <w:szCs w:val="28"/>
        </w:rPr>
        <w:t>Criminology?</w:t>
      </w:r>
      <w:r w:rsidRPr="00E54485">
        <w:rPr>
          <w:rFonts w:asciiTheme="majorBidi" w:hAnsiTheme="majorBidi" w:cstheme="majorBidi"/>
          <w:sz w:val="28"/>
          <w:szCs w:val="28"/>
        </w:rPr>
        <w:t xml:space="preserve"> </w:t>
      </w:r>
    </w:p>
    <w:p w14:paraId="7487A457" w14:textId="490D568A" w:rsidR="00FA4EFC" w:rsidRPr="00E54485" w:rsidRDefault="008C5384" w:rsidP="008C5384">
      <w:pPr>
        <w:pStyle w:val="ListParagraph"/>
        <w:numPr>
          <w:ilvl w:val="0"/>
          <w:numId w:val="5"/>
        </w:numPr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</w:rPr>
        <w:t>Criminology is a</w:t>
      </w:r>
      <w:r w:rsidR="00252BFE" w:rsidRPr="00E54485">
        <w:rPr>
          <w:rFonts w:asciiTheme="majorBidi" w:hAnsiTheme="majorBidi" w:cstheme="majorBidi"/>
        </w:rPr>
        <w:t xml:space="preserve"> rendezvous point for many disciplines, providing unique perspectives (each of which includes strengths and liabilities) on issues of crime, criminality, criminal justice, security, and public safety.</w:t>
      </w:r>
    </w:p>
    <w:p w14:paraId="6B6AEED3" w14:textId="1E88BA75" w:rsidR="00C3631B" w:rsidRPr="00E54485" w:rsidRDefault="00C3631B" w:rsidP="00C3631B">
      <w:pPr>
        <w:pStyle w:val="ListParagraph"/>
        <w:numPr>
          <w:ilvl w:val="0"/>
          <w:numId w:val="5"/>
        </w:numPr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</w:rPr>
        <w:t>The body of knowledge regarding crime as a social phenomenon.</w:t>
      </w:r>
    </w:p>
    <w:p w14:paraId="70DB35BC" w14:textId="5CEDE940" w:rsidR="00C3631B" w:rsidRPr="00E54485" w:rsidRDefault="00C3631B" w:rsidP="00C3631B">
      <w:pPr>
        <w:pStyle w:val="ListParagraph"/>
        <w:numPr>
          <w:ilvl w:val="0"/>
          <w:numId w:val="6"/>
        </w:numPr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</w:rPr>
        <w:t xml:space="preserve">Includes the processes of making laws, breaking laws, and reacting to the breaking of laws. </w:t>
      </w:r>
    </w:p>
    <w:p w14:paraId="502D3B2A" w14:textId="33D06B78" w:rsidR="00C3631B" w:rsidRPr="00E54485" w:rsidRDefault="00C3631B" w:rsidP="00C3631B">
      <w:pPr>
        <w:pStyle w:val="ListParagraph"/>
        <w:numPr>
          <w:ilvl w:val="0"/>
          <w:numId w:val="6"/>
        </w:numPr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</w:rPr>
        <w:t>Its objective is the development of a body of general and verified principles and of other types of knowledge regarding this process of law, crime, and treatment.</w:t>
      </w:r>
    </w:p>
    <w:p w14:paraId="76E2C720" w14:textId="5A377291" w:rsidR="00587205" w:rsidRPr="00E54485" w:rsidRDefault="00587205" w:rsidP="00587205">
      <w:pPr>
        <w:pStyle w:val="ListParagraph"/>
        <w:numPr>
          <w:ilvl w:val="0"/>
          <w:numId w:val="11"/>
        </w:numPr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</w:rPr>
        <w:t>Mainly focused on stating institutions.</w:t>
      </w:r>
    </w:p>
    <w:p w14:paraId="09B366AC" w14:textId="7445B23E" w:rsidR="00AB552B" w:rsidRPr="00E54485" w:rsidRDefault="00AB552B" w:rsidP="00587205">
      <w:pPr>
        <w:pStyle w:val="ListParagraph"/>
        <w:numPr>
          <w:ilvl w:val="0"/>
          <w:numId w:val="11"/>
        </w:numPr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</w:rPr>
        <w:t>It originally grew up as a state knowledge.</w:t>
      </w:r>
    </w:p>
    <w:p w14:paraId="40AE3230" w14:textId="26A3F27C" w:rsidR="00AB552B" w:rsidRPr="00E54485" w:rsidRDefault="00AB552B" w:rsidP="00902EE0">
      <w:pPr>
        <w:pStyle w:val="ListParagraph"/>
        <w:numPr>
          <w:ilvl w:val="0"/>
          <w:numId w:val="11"/>
        </w:numPr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</w:rPr>
        <w:t>Criminology became a lot more critical and philosophic</w:t>
      </w:r>
      <w:r w:rsidR="00F61975" w:rsidRPr="00E54485">
        <w:rPr>
          <w:rFonts w:asciiTheme="majorBidi" w:hAnsiTheme="majorBidi" w:cstheme="majorBidi"/>
        </w:rPr>
        <w:t xml:space="preserve">, that lead to understand </w:t>
      </w:r>
      <w:r w:rsidR="00B05AD6" w:rsidRPr="00E54485">
        <w:rPr>
          <w:rFonts w:asciiTheme="majorBidi" w:hAnsiTheme="majorBidi" w:cstheme="majorBidi"/>
        </w:rPr>
        <w:t>the criminal thought of it</w:t>
      </w:r>
      <w:r w:rsidR="00902EE0">
        <w:rPr>
          <w:rFonts w:asciiTheme="majorBidi" w:hAnsiTheme="majorBidi" w:cstheme="majorBidi"/>
        </w:rPr>
        <w:t xml:space="preserve"> easier</w:t>
      </w:r>
      <w:r w:rsidR="00B05AD6" w:rsidRPr="00E54485">
        <w:rPr>
          <w:rFonts w:asciiTheme="majorBidi" w:hAnsiTheme="majorBidi" w:cstheme="majorBidi"/>
        </w:rPr>
        <w:t>.</w:t>
      </w:r>
    </w:p>
    <w:p w14:paraId="196563CD" w14:textId="3A0E5229" w:rsidR="00C3631B" w:rsidRPr="00E54485" w:rsidRDefault="00C3631B" w:rsidP="00C3631B">
      <w:pPr>
        <w:rPr>
          <w:rFonts w:asciiTheme="majorBidi" w:hAnsiTheme="majorBidi" w:cstheme="majorBidi"/>
        </w:rPr>
      </w:pPr>
    </w:p>
    <w:p w14:paraId="23F01A27" w14:textId="43FE7F6A" w:rsidR="00C3631B" w:rsidRPr="00E54485" w:rsidRDefault="00C3631B" w:rsidP="00C3631B">
      <w:pPr>
        <w:rPr>
          <w:rFonts w:asciiTheme="majorBidi" w:hAnsiTheme="majorBidi" w:cstheme="majorBidi"/>
          <w:sz w:val="28"/>
          <w:szCs w:val="28"/>
        </w:rPr>
      </w:pPr>
      <w:r w:rsidRPr="00E54485">
        <w:rPr>
          <w:rFonts w:asciiTheme="majorBidi" w:hAnsiTheme="majorBidi" w:cstheme="majorBidi"/>
          <w:sz w:val="28"/>
          <w:szCs w:val="28"/>
        </w:rPr>
        <w:t>Why are we here?</w:t>
      </w:r>
    </w:p>
    <w:p w14:paraId="32CAA626" w14:textId="2E9C19DF" w:rsidR="00FA4EFC" w:rsidRPr="00E54485" w:rsidRDefault="00C3631B" w:rsidP="00C3631B">
      <w:pPr>
        <w:pStyle w:val="ListParagraph"/>
        <w:numPr>
          <w:ilvl w:val="0"/>
          <w:numId w:val="8"/>
        </w:numPr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</w:rPr>
        <w:t>Objective One: Conceptualization/Categorization</w:t>
      </w:r>
    </w:p>
    <w:p w14:paraId="215172ED" w14:textId="7214F4DB" w:rsidR="00D5210F" w:rsidRPr="00E54485" w:rsidRDefault="00D5210F" w:rsidP="00D5210F">
      <w:pPr>
        <w:pStyle w:val="ListParagraph"/>
        <w:numPr>
          <w:ilvl w:val="0"/>
          <w:numId w:val="9"/>
        </w:numPr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</w:rPr>
        <w:t>Do focus on stating institutions.</w:t>
      </w:r>
    </w:p>
    <w:p w14:paraId="57F0028C" w14:textId="146417E8" w:rsidR="00D5210F" w:rsidRPr="00E54485" w:rsidRDefault="00D5210F" w:rsidP="00D5210F">
      <w:pPr>
        <w:pStyle w:val="ListParagraph"/>
        <w:numPr>
          <w:ilvl w:val="0"/>
          <w:numId w:val="9"/>
        </w:numPr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</w:rPr>
        <w:t xml:space="preserve">What makes the people </w:t>
      </w:r>
      <w:r w:rsidRPr="00E54485">
        <w:rPr>
          <w:rFonts w:asciiTheme="majorBidi" w:hAnsiTheme="majorBidi" w:cstheme="majorBidi"/>
          <w:i/>
          <w:iCs/>
        </w:rPr>
        <w:t>tick</w:t>
      </w:r>
      <w:r w:rsidRPr="00E54485">
        <w:rPr>
          <w:rFonts w:asciiTheme="majorBidi" w:hAnsiTheme="majorBidi" w:cstheme="majorBidi"/>
        </w:rPr>
        <w:t>.</w:t>
      </w:r>
    </w:p>
    <w:p w14:paraId="2354C21E" w14:textId="173E8557" w:rsidR="00C3631B" w:rsidRPr="00E54485" w:rsidRDefault="00C3631B" w:rsidP="00C3631B">
      <w:pPr>
        <w:pStyle w:val="ListParagraph"/>
        <w:numPr>
          <w:ilvl w:val="0"/>
          <w:numId w:val="8"/>
        </w:numPr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</w:rPr>
        <w:t>Individualistic versus macro accounts</w:t>
      </w:r>
    </w:p>
    <w:p w14:paraId="05A7C93A" w14:textId="5AC06F72" w:rsidR="00C3631B" w:rsidRPr="00E54485" w:rsidRDefault="00C3631B" w:rsidP="00C3631B">
      <w:pPr>
        <w:pStyle w:val="ListParagraph"/>
        <w:numPr>
          <w:ilvl w:val="0"/>
          <w:numId w:val="8"/>
        </w:numPr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</w:rPr>
        <w:t>Consensual versus conflict perspectives</w:t>
      </w:r>
    </w:p>
    <w:p w14:paraId="58EBDA6A" w14:textId="5542F9E5" w:rsidR="00670A3C" w:rsidRPr="00E54485" w:rsidRDefault="00670A3C" w:rsidP="00670A3C">
      <w:pPr>
        <w:pStyle w:val="ListParagraph"/>
        <w:numPr>
          <w:ilvl w:val="0"/>
          <w:numId w:val="12"/>
        </w:numPr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</w:rPr>
        <w:t>Situate what you read and therefore what you think somewhere in this grid – what kind of theory is this?  What kind of theorist am I?</w:t>
      </w:r>
    </w:p>
    <w:p w14:paraId="19AB1265" w14:textId="77777777" w:rsidR="00670A3C" w:rsidRPr="00E54485" w:rsidRDefault="00670A3C" w:rsidP="00670A3C">
      <w:pPr>
        <w:rPr>
          <w:rFonts w:asciiTheme="majorBidi" w:hAnsiTheme="majorBidi" w:cstheme="majorBidi"/>
          <w:sz w:val="28"/>
          <w:szCs w:val="28"/>
        </w:rPr>
      </w:pPr>
    </w:p>
    <w:p w14:paraId="4F91BE0D" w14:textId="39B779D6" w:rsidR="00670A3C" w:rsidRPr="00E54485" w:rsidRDefault="004825C7" w:rsidP="00670A3C">
      <w:pPr>
        <w:rPr>
          <w:rFonts w:asciiTheme="majorBidi" w:hAnsiTheme="majorBidi" w:cstheme="majorBidi"/>
          <w:sz w:val="28"/>
          <w:szCs w:val="28"/>
        </w:rPr>
      </w:pPr>
      <w:r w:rsidRPr="00E54485">
        <w:rPr>
          <w:rFonts w:asciiTheme="majorBidi" w:hAnsiTheme="majorBidi" w:cstheme="majorBidi"/>
          <w:sz w:val="28"/>
          <w:szCs w:val="28"/>
        </w:rPr>
        <w:t>Typology of theories/approaches to criminology:</w:t>
      </w:r>
    </w:p>
    <w:p w14:paraId="232E73CB" w14:textId="4EC9CA7A" w:rsidR="004825C7" w:rsidRPr="00E54485" w:rsidRDefault="002240D6" w:rsidP="004825C7">
      <w:pPr>
        <w:pStyle w:val="ListParagraph"/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1C50AAA5" wp14:editId="7882993A">
            <wp:simplePos x="0" y="0"/>
            <wp:positionH relativeFrom="column">
              <wp:posOffset>-61595</wp:posOffset>
            </wp:positionH>
            <wp:positionV relativeFrom="paragraph">
              <wp:posOffset>81280</wp:posOffset>
            </wp:positionV>
            <wp:extent cx="5942241" cy="3060000"/>
            <wp:effectExtent l="0" t="0" r="1905" b="0"/>
            <wp:wrapNone/>
            <wp:docPr id="1" name="Picture 1" descr="../../Desktop/Screen%20Shot%202016-09-23%20at%2012.44.52%20PM.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Desktop/Screen%20Shot%202016-09-23%20at%2012.44.52%20PM.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241" cy="30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C24F145" w14:textId="1BA70726" w:rsidR="00252BFE" w:rsidRPr="00E54485" w:rsidRDefault="00252BFE" w:rsidP="00252BFE">
      <w:pPr>
        <w:rPr>
          <w:rFonts w:asciiTheme="majorBidi" w:hAnsiTheme="majorBidi" w:cstheme="majorBidi"/>
          <w:b/>
          <w:bCs/>
          <w:u w:val="single"/>
        </w:rPr>
      </w:pPr>
    </w:p>
    <w:p w14:paraId="453D5050" w14:textId="77777777" w:rsidR="002240D6" w:rsidRPr="00E54485" w:rsidRDefault="002240D6" w:rsidP="00252BFE">
      <w:pPr>
        <w:rPr>
          <w:rFonts w:asciiTheme="majorBidi" w:hAnsiTheme="majorBidi" w:cstheme="majorBidi"/>
          <w:b/>
          <w:bCs/>
          <w:u w:val="single"/>
        </w:rPr>
      </w:pPr>
    </w:p>
    <w:p w14:paraId="5C3EEBD8" w14:textId="77777777" w:rsidR="002240D6" w:rsidRPr="00E54485" w:rsidRDefault="002240D6" w:rsidP="00252BFE">
      <w:pPr>
        <w:rPr>
          <w:rFonts w:asciiTheme="majorBidi" w:hAnsiTheme="majorBidi" w:cstheme="majorBidi"/>
          <w:b/>
          <w:bCs/>
          <w:u w:val="single"/>
        </w:rPr>
      </w:pPr>
    </w:p>
    <w:p w14:paraId="74EAB50D" w14:textId="77777777" w:rsidR="002240D6" w:rsidRPr="00E54485" w:rsidRDefault="002240D6" w:rsidP="00252BFE">
      <w:pPr>
        <w:rPr>
          <w:rFonts w:asciiTheme="majorBidi" w:hAnsiTheme="majorBidi" w:cstheme="majorBidi"/>
          <w:b/>
          <w:bCs/>
          <w:u w:val="single"/>
        </w:rPr>
      </w:pPr>
    </w:p>
    <w:p w14:paraId="6B30B007" w14:textId="77777777" w:rsidR="002240D6" w:rsidRPr="00E54485" w:rsidRDefault="002240D6" w:rsidP="00252BFE">
      <w:pPr>
        <w:rPr>
          <w:rFonts w:asciiTheme="majorBidi" w:hAnsiTheme="majorBidi" w:cstheme="majorBidi"/>
          <w:b/>
          <w:bCs/>
          <w:u w:val="single"/>
        </w:rPr>
      </w:pPr>
    </w:p>
    <w:p w14:paraId="45DDE392" w14:textId="77777777" w:rsidR="002240D6" w:rsidRPr="00E54485" w:rsidRDefault="002240D6" w:rsidP="00252BFE">
      <w:pPr>
        <w:rPr>
          <w:rFonts w:asciiTheme="majorBidi" w:hAnsiTheme="majorBidi" w:cstheme="majorBidi"/>
          <w:b/>
          <w:bCs/>
          <w:u w:val="single"/>
        </w:rPr>
      </w:pPr>
    </w:p>
    <w:p w14:paraId="6C702896" w14:textId="77777777" w:rsidR="002240D6" w:rsidRPr="00E54485" w:rsidRDefault="002240D6" w:rsidP="00252BFE">
      <w:pPr>
        <w:rPr>
          <w:rFonts w:asciiTheme="majorBidi" w:hAnsiTheme="majorBidi" w:cstheme="majorBidi"/>
          <w:b/>
          <w:bCs/>
          <w:u w:val="single"/>
        </w:rPr>
      </w:pPr>
    </w:p>
    <w:p w14:paraId="25D1E673" w14:textId="77777777" w:rsidR="002240D6" w:rsidRPr="00E54485" w:rsidRDefault="002240D6" w:rsidP="00252BFE">
      <w:pPr>
        <w:rPr>
          <w:rFonts w:asciiTheme="majorBidi" w:hAnsiTheme="majorBidi" w:cstheme="majorBidi"/>
          <w:b/>
          <w:bCs/>
          <w:u w:val="single"/>
        </w:rPr>
      </w:pPr>
    </w:p>
    <w:p w14:paraId="22D9A1D1" w14:textId="77777777" w:rsidR="002240D6" w:rsidRPr="00E54485" w:rsidRDefault="002240D6" w:rsidP="00252BFE">
      <w:pPr>
        <w:rPr>
          <w:rFonts w:asciiTheme="majorBidi" w:hAnsiTheme="majorBidi" w:cstheme="majorBidi"/>
          <w:b/>
          <w:bCs/>
          <w:u w:val="single"/>
        </w:rPr>
      </w:pPr>
    </w:p>
    <w:p w14:paraId="12218EEB" w14:textId="74AEC3E2" w:rsidR="002240D6" w:rsidRPr="00E54485" w:rsidRDefault="002240D6" w:rsidP="002240D6">
      <w:pPr>
        <w:pStyle w:val="ListParagraph"/>
        <w:numPr>
          <w:ilvl w:val="0"/>
          <w:numId w:val="15"/>
        </w:numPr>
        <w:rPr>
          <w:rFonts w:asciiTheme="majorBidi" w:hAnsiTheme="majorBidi" w:cstheme="majorBidi"/>
          <w:b/>
          <w:bCs/>
          <w:u w:val="single"/>
        </w:rPr>
      </w:pPr>
      <w:r w:rsidRPr="00E54485">
        <w:rPr>
          <w:rFonts w:asciiTheme="majorBidi" w:hAnsiTheme="majorBidi" w:cstheme="majorBidi"/>
        </w:rPr>
        <w:t>The system analysis consists of what makes it better.</w:t>
      </w:r>
    </w:p>
    <w:p w14:paraId="4C612582" w14:textId="77777777" w:rsidR="002240D6" w:rsidRPr="00E54485" w:rsidRDefault="002240D6" w:rsidP="002240D6">
      <w:pPr>
        <w:pStyle w:val="ListParagraph"/>
        <w:numPr>
          <w:ilvl w:val="0"/>
          <w:numId w:val="15"/>
        </w:numPr>
        <w:rPr>
          <w:rFonts w:asciiTheme="majorBidi" w:hAnsiTheme="majorBidi" w:cstheme="majorBidi"/>
          <w:b/>
          <w:bCs/>
          <w:u w:val="single"/>
        </w:rPr>
      </w:pPr>
      <w:r w:rsidRPr="00E54485">
        <w:rPr>
          <w:rFonts w:asciiTheme="majorBidi" w:hAnsiTheme="majorBidi" w:cstheme="majorBidi"/>
        </w:rPr>
        <w:t xml:space="preserve">Why do people offend? It consists of what makes people </w:t>
      </w:r>
      <w:r w:rsidRPr="00E54485">
        <w:rPr>
          <w:rFonts w:asciiTheme="majorBidi" w:hAnsiTheme="majorBidi" w:cstheme="majorBidi"/>
          <w:i/>
          <w:iCs/>
        </w:rPr>
        <w:t xml:space="preserve">tick </w:t>
      </w:r>
      <w:r w:rsidRPr="00E54485">
        <w:rPr>
          <w:rFonts w:asciiTheme="majorBidi" w:hAnsiTheme="majorBidi" w:cstheme="majorBidi"/>
        </w:rPr>
        <w:t>for them to commit a crime.</w:t>
      </w:r>
    </w:p>
    <w:p w14:paraId="45D89172" w14:textId="001D6665" w:rsidR="002240D6" w:rsidRPr="00E54485" w:rsidRDefault="002240D6" w:rsidP="002240D6">
      <w:pPr>
        <w:pStyle w:val="ListParagraph"/>
        <w:numPr>
          <w:ilvl w:val="0"/>
          <w:numId w:val="15"/>
        </w:numPr>
        <w:rPr>
          <w:rFonts w:asciiTheme="majorBidi" w:hAnsiTheme="majorBidi" w:cstheme="majorBidi"/>
          <w:b/>
          <w:bCs/>
          <w:u w:val="single"/>
        </w:rPr>
      </w:pPr>
      <w:r w:rsidRPr="00E54485">
        <w:rPr>
          <w:rFonts w:asciiTheme="majorBidi" w:hAnsiTheme="majorBidi" w:cstheme="majorBidi"/>
        </w:rPr>
        <w:t xml:space="preserve">The systems critique is usually known as an unfair system, where people will eventually critique. </w:t>
      </w:r>
    </w:p>
    <w:p w14:paraId="2E90B285" w14:textId="77777777" w:rsidR="002240D6" w:rsidRPr="00E54485" w:rsidRDefault="002240D6" w:rsidP="002240D6">
      <w:pPr>
        <w:rPr>
          <w:rFonts w:asciiTheme="majorBidi" w:hAnsiTheme="majorBidi" w:cstheme="majorBidi"/>
        </w:rPr>
      </w:pPr>
    </w:p>
    <w:p w14:paraId="62947739" w14:textId="02EDEE83" w:rsidR="002240D6" w:rsidRPr="00E54485" w:rsidRDefault="002240D6" w:rsidP="002240D6">
      <w:pPr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</w:rPr>
        <w:t xml:space="preserve">  Objective two: Denaturalization</w:t>
      </w:r>
    </w:p>
    <w:p w14:paraId="6202267C" w14:textId="441BEEF7" w:rsidR="00FA4EFC" w:rsidRPr="00E54485" w:rsidRDefault="00DC468E" w:rsidP="00DC468E">
      <w:pPr>
        <w:pStyle w:val="ListParagraph"/>
        <w:numPr>
          <w:ilvl w:val="0"/>
          <w:numId w:val="16"/>
        </w:numPr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</w:rPr>
        <w:t xml:space="preserve">All aspects of society are social inventions: many of them are </w:t>
      </w:r>
      <w:r w:rsidRPr="00E54485">
        <w:rPr>
          <w:rFonts w:asciiTheme="majorBidi" w:hAnsiTheme="majorBidi" w:cstheme="majorBidi"/>
          <w:i/>
          <w:iCs/>
        </w:rPr>
        <w:t xml:space="preserve">recent </w:t>
      </w:r>
      <w:r w:rsidRPr="00E54485">
        <w:rPr>
          <w:rFonts w:asciiTheme="majorBidi" w:hAnsiTheme="majorBidi" w:cstheme="majorBidi"/>
        </w:rPr>
        <w:t>inventions.</w:t>
      </w:r>
    </w:p>
    <w:p w14:paraId="1780DE5C" w14:textId="77777777" w:rsidR="00FA4EFC" w:rsidRPr="00E54485" w:rsidRDefault="00CC6820" w:rsidP="00CC6820">
      <w:pPr>
        <w:pStyle w:val="ListParagraph"/>
        <w:numPr>
          <w:ilvl w:val="0"/>
          <w:numId w:val="16"/>
        </w:numPr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</w:rPr>
        <w:t>Inventions should be maintained when they are useful; they should be changed when they prove to no longer be useful</w:t>
      </w:r>
    </w:p>
    <w:p w14:paraId="32971F5A" w14:textId="77777777" w:rsidR="00D54296" w:rsidRDefault="00D54296" w:rsidP="00C42187">
      <w:pPr>
        <w:pStyle w:val="ListParagraph"/>
        <w:numPr>
          <w:ilvl w:val="0"/>
          <w:numId w:val="12"/>
        </w:numPr>
        <w:rPr>
          <w:rFonts w:asciiTheme="majorBidi" w:hAnsiTheme="majorBidi" w:cstheme="majorBidi"/>
        </w:rPr>
      </w:pPr>
    </w:p>
    <w:p w14:paraId="6A9A8587" w14:textId="4333ED62" w:rsidR="00D54296" w:rsidRPr="00D54296" w:rsidRDefault="00D54296" w:rsidP="00D54296">
      <w:pPr>
        <w:rPr>
          <w:rFonts w:asciiTheme="majorBidi" w:hAnsiTheme="majorBidi" w:cstheme="majorBidi"/>
          <w:sz w:val="28"/>
          <w:szCs w:val="28"/>
        </w:rPr>
      </w:pPr>
      <w:r w:rsidRPr="00D54296">
        <w:rPr>
          <w:rFonts w:asciiTheme="majorBidi" w:hAnsiTheme="majorBidi" w:cstheme="majorBidi"/>
          <w:sz w:val="28"/>
          <w:szCs w:val="28"/>
        </w:rPr>
        <w:lastRenderedPageBreak/>
        <w:t>Policing</w:t>
      </w:r>
    </w:p>
    <w:p w14:paraId="5D1A9021" w14:textId="4D8D8F21" w:rsidR="00CC6820" w:rsidRPr="00E54485" w:rsidRDefault="00C42187" w:rsidP="00C42187">
      <w:pPr>
        <w:pStyle w:val="ListParagraph"/>
        <w:numPr>
          <w:ilvl w:val="0"/>
          <w:numId w:val="12"/>
        </w:numPr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</w:rPr>
        <w:t>What is policing? It is a</w:t>
      </w:r>
      <w:r w:rsidR="00B63187" w:rsidRPr="00E54485">
        <w:rPr>
          <w:rFonts w:asciiTheme="majorBidi" w:hAnsiTheme="majorBidi" w:cstheme="majorBidi"/>
        </w:rPr>
        <w:t>n</w:t>
      </w:r>
      <w:r w:rsidRPr="00E54485">
        <w:rPr>
          <w:rFonts w:asciiTheme="majorBidi" w:hAnsiTheme="majorBidi" w:cstheme="majorBidi"/>
        </w:rPr>
        <w:t xml:space="preserve"> inforce of criminal law, either by woman or man in uniform.</w:t>
      </w:r>
      <w:r w:rsidR="009447BC" w:rsidRPr="00E54485">
        <w:rPr>
          <w:rFonts w:asciiTheme="majorBidi" w:hAnsiTheme="majorBidi" w:cstheme="majorBidi"/>
        </w:rPr>
        <w:t xml:space="preserve"> </w:t>
      </w:r>
    </w:p>
    <w:p w14:paraId="2EF02378" w14:textId="555FD612" w:rsidR="009447BC" w:rsidRPr="00E54485" w:rsidRDefault="009447BC" w:rsidP="00C42187">
      <w:pPr>
        <w:pStyle w:val="ListParagraph"/>
        <w:numPr>
          <w:ilvl w:val="0"/>
          <w:numId w:val="12"/>
        </w:numPr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</w:rPr>
        <w:t>Policing is everything that has to do with governing.</w:t>
      </w:r>
    </w:p>
    <w:p w14:paraId="6B3BF577" w14:textId="1162EF08" w:rsidR="00C42187" w:rsidRPr="00E54485" w:rsidRDefault="00B63187" w:rsidP="00C42187">
      <w:pPr>
        <w:pStyle w:val="ListParagraph"/>
        <w:numPr>
          <w:ilvl w:val="0"/>
          <w:numId w:val="12"/>
        </w:numPr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</w:rPr>
        <w:t>There is a peculiar way in how to maintain a collective order.</w:t>
      </w:r>
    </w:p>
    <w:p w14:paraId="02FF242C" w14:textId="1A314B99" w:rsidR="00B63187" w:rsidRPr="00E54485" w:rsidRDefault="00AF723D" w:rsidP="00C42187">
      <w:pPr>
        <w:pStyle w:val="ListParagraph"/>
        <w:numPr>
          <w:ilvl w:val="0"/>
          <w:numId w:val="12"/>
        </w:numPr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</w:rPr>
        <w:t>Punishments in the 1500’s were a lot more critical and much more public (ex: hanging people)</w:t>
      </w:r>
      <w:r w:rsidR="009447BC" w:rsidRPr="00E54485">
        <w:rPr>
          <w:rFonts w:asciiTheme="majorBidi" w:hAnsiTheme="majorBidi" w:cstheme="majorBidi"/>
        </w:rPr>
        <w:t>. Now people are put in jail and are watched and let to correct their own behavior.</w:t>
      </w:r>
    </w:p>
    <w:p w14:paraId="702DFA81" w14:textId="38E222DC" w:rsidR="009447BC" w:rsidRPr="00E54485" w:rsidRDefault="00C05161" w:rsidP="00C42187">
      <w:pPr>
        <w:pStyle w:val="ListParagraph"/>
        <w:numPr>
          <w:ilvl w:val="0"/>
          <w:numId w:val="12"/>
        </w:numPr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</w:rPr>
        <w:t>Interventions and punishments are socially negotiated and can be changed whenever it wants.</w:t>
      </w:r>
    </w:p>
    <w:p w14:paraId="5660252B" w14:textId="77777777" w:rsidR="00C05161" w:rsidRPr="00E54485" w:rsidRDefault="00C05161" w:rsidP="00C05161">
      <w:pPr>
        <w:rPr>
          <w:rFonts w:asciiTheme="majorBidi" w:hAnsiTheme="majorBidi" w:cstheme="majorBidi"/>
        </w:rPr>
      </w:pPr>
    </w:p>
    <w:p w14:paraId="0FF2B0B3" w14:textId="60EF6DA3" w:rsidR="00C05161" w:rsidRPr="00E54485" w:rsidRDefault="00C05161" w:rsidP="00C05161">
      <w:pPr>
        <w:rPr>
          <w:rFonts w:asciiTheme="majorBidi" w:hAnsiTheme="majorBidi" w:cstheme="majorBidi"/>
          <w:sz w:val="28"/>
          <w:szCs w:val="28"/>
        </w:rPr>
      </w:pPr>
      <w:r w:rsidRPr="00E54485">
        <w:rPr>
          <w:rFonts w:asciiTheme="majorBidi" w:hAnsiTheme="majorBidi" w:cstheme="majorBidi"/>
          <w:sz w:val="28"/>
          <w:szCs w:val="28"/>
        </w:rPr>
        <w:t>Objective three: getting smart and getting real</w:t>
      </w:r>
    </w:p>
    <w:p w14:paraId="529A4655" w14:textId="4DD22912" w:rsidR="00FA4EFC" w:rsidRPr="00E54485" w:rsidRDefault="00C05161" w:rsidP="00C05161">
      <w:pPr>
        <w:pStyle w:val="ListParagraph"/>
        <w:numPr>
          <w:ilvl w:val="0"/>
          <w:numId w:val="20"/>
        </w:numPr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</w:rPr>
        <w:t>We need to understand how power and knowledge shape the world a</w:t>
      </w:r>
      <w:r w:rsidR="00280B93">
        <w:rPr>
          <w:rFonts w:asciiTheme="majorBidi" w:hAnsiTheme="majorBidi" w:cstheme="majorBidi"/>
        </w:rPr>
        <w:t>round us in order to bring</w:t>
      </w:r>
      <w:bookmarkStart w:id="0" w:name="_GoBack"/>
      <w:bookmarkEnd w:id="0"/>
      <w:r w:rsidRPr="00E54485">
        <w:rPr>
          <w:rFonts w:asciiTheme="majorBidi" w:hAnsiTheme="majorBidi" w:cstheme="majorBidi"/>
        </w:rPr>
        <w:t xml:space="preserve"> change.</w:t>
      </w:r>
    </w:p>
    <w:p w14:paraId="32BF5E42" w14:textId="65DF10FF" w:rsidR="00C05161" w:rsidRPr="00E54485" w:rsidRDefault="00C05161" w:rsidP="00C05161">
      <w:pPr>
        <w:pStyle w:val="ListParagraph"/>
        <w:numPr>
          <w:ilvl w:val="0"/>
          <w:numId w:val="20"/>
        </w:numPr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</w:rPr>
        <w:t>There is therefore no need to draw a sharp divide between “academic” and “applied” criminology: they are mutually dependent.</w:t>
      </w:r>
    </w:p>
    <w:p w14:paraId="06245AC9" w14:textId="425EA557" w:rsidR="006E12F1" w:rsidRPr="00E54485" w:rsidRDefault="006E12F1" w:rsidP="006E12F1">
      <w:pPr>
        <w:pStyle w:val="ListParagraph"/>
        <w:numPr>
          <w:ilvl w:val="0"/>
          <w:numId w:val="23"/>
        </w:numPr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</w:rPr>
        <w:t>The standards of good social science and evidence must apply in both domains!</w:t>
      </w:r>
    </w:p>
    <w:p w14:paraId="3BBB7E47" w14:textId="3787D157" w:rsidR="006E12F1" w:rsidRPr="00E54485" w:rsidRDefault="006E12F1" w:rsidP="006E12F1">
      <w:pPr>
        <w:pStyle w:val="ListParagraph"/>
        <w:numPr>
          <w:ilvl w:val="0"/>
          <w:numId w:val="23"/>
        </w:numPr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</w:rPr>
        <w:t>Ana</w:t>
      </w:r>
      <w:r w:rsidR="005E7B49" w:rsidRPr="00E54485">
        <w:rPr>
          <w:rFonts w:asciiTheme="majorBidi" w:hAnsiTheme="majorBidi" w:cstheme="majorBidi"/>
        </w:rPr>
        <w:t xml:space="preserve">lysing institutions around us can cause </w:t>
      </w:r>
      <w:r w:rsidRPr="00E54485">
        <w:rPr>
          <w:rFonts w:asciiTheme="majorBidi" w:hAnsiTheme="majorBidi" w:cstheme="majorBidi"/>
        </w:rPr>
        <w:t>bigger issues than what makes police and courts do better jobs</w:t>
      </w:r>
      <w:r w:rsidR="005E7B49" w:rsidRPr="00E54485">
        <w:rPr>
          <w:rFonts w:asciiTheme="majorBidi" w:hAnsiTheme="majorBidi" w:cstheme="majorBidi"/>
        </w:rPr>
        <w:t xml:space="preserve">.... What kinds </w:t>
      </w:r>
      <w:r w:rsidRPr="00E54485">
        <w:rPr>
          <w:rFonts w:asciiTheme="majorBidi" w:hAnsiTheme="majorBidi" w:cstheme="majorBidi"/>
        </w:rPr>
        <w:t xml:space="preserve">of power are active in and around policing organisations? </w:t>
      </w:r>
    </w:p>
    <w:p w14:paraId="22E8388B" w14:textId="77777777" w:rsidR="006E12F1" w:rsidRPr="00E54485" w:rsidRDefault="006E12F1" w:rsidP="006E12F1">
      <w:pPr>
        <w:pStyle w:val="ListParagraph"/>
        <w:numPr>
          <w:ilvl w:val="0"/>
          <w:numId w:val="23"/>
        </w:numPr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</w:rPr>
        <w:t>If power dynamics are understood... Choose to navigate public relations differently.</w:t>
      </w:r>
    </w:p>
    <w:p w14:paraId="41CE02AA" w14:textId="3C2A2FEE" w:rsidR="006E12F1" w:rsidRPr="00E54485" w:rsidRDefault="006E12F1" w:rsidP="006E12F1">
      <w:pPr>
        <w:pStyle w:val="ListParagraph"/>
        <w:numPr>
          <w:ilvl w:val="0"/>
          <w:numId w:val="23"/>
        </w:numPr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</w:rPr>
        <w:t>Power is built into institutions practices and relationships ... Already there</w:t>
      </w:r>
      <w:r w:rsidR="005E7B49" w:rsidRPr="00E54485">
        <w:rPr>
          <w:rFonts w:asciiTheme="majorBidi" w:hAnsiTheme="majorBidi" w:cstheme="majorBidi"/>
        </w:rPr>
        <w:t>…</w:t>
      </w:r>
      <w:r w:rsidRPr="00E54485">
        <w:rPr>
          <w:rFonts w:asciiTheme="majorBidi" w:hAnsiTheme="majorBidi" w:cstheme="majorBidi"/>
        </w:rPr>
        <w:t xml:space="preserve"> </w:t>
      </w:r>
      <w:r w:rsidR="005E7B49" w:rsidRPr="00E54485">
        <w:rPr>
          <w:rFonts w:asciiTheme="majorBidi" w:hAnsiTheme="majorBidi" w:cstheme="majorBidi"/>
        </w:rPr>
        <w:t>e</w:t>
      </w:r>
      <w:r w:rsidRPr="00E54485">
        <w:rPr>
          <w:rFonts w:asciiTheme="majorBidi" w:hAnsiTheme="majorBidi" w:cstheme="majorBidi"/>
        </w:rPr>
        <w:t>verywhere</w:t>
      </w:r>
      <w:r w:rsidR="005E7B49" w:rsidRPr="00E54485">
        <w:rPr>
          <w:rFonts w:asciiTheme="majorBidi" w:hAnsiTheme="majorBidi" w:cstheme="majorBidi"/>
        </w:rPr>
        <w:t>.</w:t>
      </w:r>
    </w:p>
    <w:p w14:paraId="17490941" w14:textId="67B08E0D" w:rsidR="006E12F1" w:rsidRPr="00E54485" w:rsidRDefault="005E7B49" w:rsidP="006E12F1">
      <w:pPr>
        <w:pStyle w:val="ListParagraph"/>
        <w:numPr>
          <w:ilvl w:val="0"/>
          <w:numId w:val="23"/>
        </w:numPr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</w:rPr>
        <w:t xml:space="preserve">No way to evade power, nor escaping power </w:t>
      </w:r>
      <w:r w:rsidR="005A6654" w:rsidRPr="00E54485">
        <w:rPr>
          <w:rFonts w:asciiTheme="majorBidi" w:hAnsiTheme="majorBidi" w:cstheme="majorBidi"/>
        </w:rPr>
        <w:t>dynamics</w:t>
      </w:r>
      <w:r w:rsidRPr="00E54485">
        <w:rPr>
          <w:rFonts w:asciiTheme="majorBidi" w:hAnsiTheme="majorBidi" w:cstheme="majorBidi"/>
        </w:rPr>
        <w:t>.</w:t>
      </w:r>
    </w:p>
    <w:p w14:paraId="579DD5AA" w14:textId="6C0F679B" w:rsidR="00145AD3" w:rsidRPr="00E54485" w:rsidRDefault="006E12F1" w:rsidP="00183C88">
      <w:pPr>
        <w:pStyle w:val="ListParagraph"/>
        <w:numPr>
          <w:ilvl w:val="0"/>
          <w:numId w:val="23"/>
        </w:numPr>
        <w:rPr>
          <w:rFonts w:asciiTheme="majorBidi" w:hAnsiTheme="majorBidi" w:cstheme="majorBidi"/>
        </w:rPr>
      </w:pPr>
      <w:r w:rsidRPr="00E54485">
        <w:rPr>
          <w:rFonts w:asciiTheme="majorBidi" w:hAnsiTheme="majorBidi" w:cstheme="majorBidi"/>
        </w:rPr>
        <w:t xml:space="preserve">Disciple, pastoral power, </w:t>
      </w:r>
      <w:r w:rsidR="005E7B49" w:rsidRPr="00E54485">
        <w:rPr>
          <w:rFonts w:asciiTheme="majorBidi" w:hAnsiTheme="majorBidi" w:cstheme="majorBidi"/>
        </w:rPr>
        <w:t>bail</w:t>
      </w:r>
      <w:r w:rsidRPr="00E54485">
        <w:rPr>
          <w:rFonts w:asciiTheme="majorBidi" w:hAnsiTheme="majorBidi" w:cstheme="majorBidi"/>
        </w:rPr>
        <w:t xml:space="preserve"> power </w:t>
      </w:r>
      <w:r w:rsidR="00B323B6" w:rsidRPr="00E54485">
        <w:rPr>
          <w:rFonts w:asciiTheme="majorBidi" w:hAnsiTheme="majorBidi" w:cstheme="majorBidi"/>
          <w:vanish/>
        </w:rPr>
        <w:t>hat is Criminology? s a state knowledge.osn but not intentially hurt them.</w:t>
      </w:r>
      <w:r w:rsidR="00B323B6" w:rsidRPr="00E54485">
        <w:rPr>
          <w:rFonts w:asciiTheme="majorBidi" w:hAnsiTheme="majorBidi" w:cstheme="majorBidi"/>
          <w:vanish/>
        </w:rPr>
        <w:cr/>
        <w:t>punished.</w:t>
      </w:r>
      <w:r w:rsidR="00B323B6" w:rsidRPr="00E54485">
        <w:rPr>
          <w:rFonts w:asciiTheme="majorBidi" w:hAnsiTheme="majorBidi" w:cstheme="majorBidi"/>
          <w:vanish/>
        </w:rPr>
        <w:cr/>
        <w:t>ene que la personne a peu d'</w:t>
      </w:r>
    </w:p>
    <w:sectPr w:rsidR="00145AD3" w:rsidRPr="00E54485" w:rsidSect="002C38C6">
      <w:pgSz w:w="12240" w:h="15840"/>
      <w:pgMar w:top="1440" w:right="1440" w:bottom="1440" w:left="1440" w:header="708" w:footer="708" w:gutter="0"/>
      <w:cols w:space="708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97B75"/>
    <w:multiLevelType w:val="hybridMultilevel"/>
    <w:tmpl w:val="0012EDC2"/>
    <w:lvl w:ilvl="0" w:tplc="C8805AE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66C70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741E9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E4B76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52111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26296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30725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F8329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CC07D5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2240C2"/>
    <w:multiLevelType w:val="hybridMultilevel"/>
    <w:tmpl w:val="3A6C968C"/>
    <w:lvl w:ilvl="0" w:tplc="09F08C5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9E3B1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E46A8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78F88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D4111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320FC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4C23E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FCA69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E4CF2E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856C15"/>
    <w:multiLevelType w:val="hybridMultilevel"/>
    <w:tmpl w:val="3D3816B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F94DA4"/>
    <w:multiLevelType w:val="hybridMultilevel"/>
    <w:tmpl w:val="BA783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A66780"/>
    <w:multiLevelType w:val="hybridMultilevel"/>
    <w:tmpl w:val="B9F45D98"/>
    <w:lvl w:ilvl="0" w:tplc="724E9C76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A706A93"/>
    <w:multiLevelType w:val="hybridMultilevel"/>
    <w:tmpl w:val="BB70407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4B4625"/>
    <w:multiLevelType w:val="hybridMultilevel"/>
    <w:tmpl w:val="58E48662"/>
    <w:lvl w:ilvl="0" w:tplc="724E9C7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F4193D"/>
    <w:multiLevelType w:val="hybridMultilevel"/>
    <w:tmpl w:val="D3E44D9A"/>
    <w:lvl w:ilvl="0" w:tplc="724E9C76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C740D31"/>
    <w:multiLevelType w:val="hybridMultilevel"/>
    <w:tmpl w:val="A8C2C8E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FC1B87"/>
    <w:multiLevelType w:val="hybridMultilevel"/>
    <w:tmpl w:val="39C0032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4D2403"/>
    <w:multiLevelType w:val="hybridMultilevel"/>
    <w:tmpl w:val="9986105C"/>
    <w:lvl w:ilvl="0" w:tplc="E75071B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28586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2E327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BAFE8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C2C189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5A54A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146CA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6CEA56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10B13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5E3746C"/>
    <w:multiLevelType w:val="hybridMultilevel"/>
    <w:tmpl w:val="293E7FC6"/>
    <w:lvl w:ilvl="0" w:tplc="724E9C76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6E957B6"/>
    <w:multiLevelType w:val="hybridMultilevel"/>
    <w:tmpl w:val="48EAB7B8"/>
    <w:lvl w:ilvl="0" w:tplc="9F227DB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8C318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BC659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F2586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0E537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7FC566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DA8E7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E14650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4EBF6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104F8A"/>
    <w:multiLevelType w:val="hybridMultilevel"/>
    <w:tmpl w:val="462A3410"/>
    <w:lvl w:ilvl="0" w:tplc="724E9C76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67A7B46"/>
    <w:multiLevelType w:val="hybridMultilevel"/>
    <w:tmpl w:val="110C3DA2"/>
    <w:lvl w:ilvl="0" w:tplc="D5968B3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9C65D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C921F3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76AA7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52DCC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1294B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30AE4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C8660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BEE53B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3FC4211"/>
    <w:multiLevelType w:val="hybridMultilevel"/>
    <w:tmpl w:val="7F8E06C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A9F41E0"/>
    <w:multiLevelType w:val="hybridMultilevel"/>
    <w:tmpl w:val="31644728"/>
    <w:lvl w:ilvl="0" w:tplc="F222CA30">
      <w:start w:val="7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752737"/>
    <w:multiLevelType w:val="hybridMultilevel"/>
    <w:tmpl w:val="7D22DD7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8E13B9"/>
    <w:multiLevelType w:val="hybridMultilevel"/>
    <w:tmpl w:val="4EF8144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29F160A"/>
    <w:multiLevelType w:val="hybridMultilevel"/>
    <w:tmpl w:val="7D1ADD70"/>
    <w:lvl w:ilvl="0" w:tplc="D2FCC88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8EDA9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AAAF4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50580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4254D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7237C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6CCE2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3B2D96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E827C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3280591"/>
    <w:multiLevelType w:val="hybridMultilevel"/>
    <w:tmpl w:val="8E6E76C2"/>
    <w:lvl w:ilvl="0" w:tplc="724E9C76">
      <w:start w:val="1"/>
      <w:numFmt w:val="bullet"/>
      <w:lvlText w:val="-"/>
      <w:lvlJc w:val="left"/>
      <w:pPr>
        <w:ind w:left="15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>
    <w:nsid w:val="761961B0"/>
    <w:multiLevelType w:val="hybridMultilevel"/>
    <w:tmpl w:val="B74C577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FE67BA"/>
    <w:multiLevelType w:val="hybridMultilevel"/>
    <w:tmpl w:val="2CE6CEB6"/>
    <w:lvl w:ilvl="0" w:tplc="927C404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0C7E1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503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8AF04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8E8C2A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92AB52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DE006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B0A30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44205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6"/>
  </w:num>
  <w:num w:numId="3">
    <w:abstractNumId w:val="3"/>
  </w:num>
  <w:num w:numId="4">
    <w:abstractNumId w:val="0"/>
  </w:num>
  <w:num w:numId="5">
    <w:abstractNumId w:val="9"/>
  </w:num>
  <w:num w:numId="6">
    <w:abstractNumId w:val="20"/>
  </w:num>
  <w:num w:numId="7">
    <w:abstractNumId w:val="1"/>
  </w:num>
  <w:num w:numId="8">
    <w:abstractNumId w:val="17"/>
  </w:num>
  <w:num w:numId="9">
    <w:abstractNumId w:val="4"/>
  </w:num>
  <w:num w:numId="10">
    <w:abstractNumId w:val="6"/>
  </w:num>
  <w:num w:numId="11">
    <w:abstractNumId w:val="21"/>
  </w:num>
  <w:num w:numId="12">
    <w:abstractNumId w:val="7"/>
  </w:num>
  <w:num w:numId="13">
    <w:abstractNumId w:val="5"/>
  </w:num>
  <w:num w:numId="14">
    <w:abstractNumId w:val="8"/>
  </w:num>
  <w:num w:numId="15">
    <w:abstractNumId w:val="15"/>
  </w:num>
  <w:num w:numId="16">
    <w:abstractNumId w:val="2"/>
  </w:num>
  <w:num w:numId="17">
    <w:abstractNumId w:val="14"/>
  </w:num>
  <w:num w:numId="18">
    <w:abstractNumId w:val="12"/>
  </w:num>
  <w:num w:numId="19">
    <w:abstractNumId w:val="11"/>
  </w:num>
  <w:num w:numId="20">
    <w:abstractNumId w:val="18"/>
  </w:num>
  <w:num w:numId="21">
    <w:abstractNumId w:val="10"/>
  </w:num>
  <w:num w:numId="22">
    <w:abstractNumId w:val="22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9"/>
  <w:proofState w:spelling="clean" w:grammar="clean"/>
  <w:defaultTabStop w:val="720"/>
  <w:characterSpacingControl w:val="doNotCompress"/>
  <w:savePreviewPicture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AD3"/>
    <w:rsid w:val="000F0D6F"/>
    <w:rsid w:val="00145AD3"/>
    <w:rsid w:val="00157E8C"/>
    <w:rsid w:val="00183C88"/>
    <w:rsid w:val="001E7482"/>
    <w:rsid w:val="002240D6"/>
    <w:rsid w:val="00252BFE"/>
    <w:rsid w:val="002664BF"/>
    <w:rsid w:val="00280B93"/>
    <w:rsid w:val="002C38C6"/>
    <w:rsid w:val="00314C78"/>
    <w:rsid w:val="004825C7"/>
    <w:rsid w:val="00486284"/>
    <w:rsid w:val="00532C87"/>
    <w:rsid w:val="00587205"/>
    <w:rsid w:val="005A0635"/>
    <w:rsid w:val="005A6654"/>
    <w:rsid w:val="005E7B49"/>
    <w:rsid w:val="00670A3C"/>
    <w:rsid w:val="006E12F1"/>
    <w:rsid w:val="007A06DE"/>
    <w:rsid w:val="008C5384"/>
    <w:rsid w:val="00902EE0"/>
    <w:rsid w:val="009447BC"/>
    <w:rsid w:val="00AA2E42"/>
    <w:rsid w:val="00AB552B"/>
    <w:rsid w:val="00AC46F2"/>
    <w:rsid w:val="00AF723D"/>
    <w:rsid w:val="00B05AD6"/>
    <w:rsid w:val="00B323B6"/>
    <w:rsid w:val="00B63187"/>
    <w:rsid w:val="00BA7CD7"/>
    <w:rsid w:val="00C05161"/>
    <w:rsid w:val="00C3631B"/>
    <w:rsid w:val="00C42187"/>
    <w:rsid w:val="00CC6820"/>
    <w:rsid w:val="00D5210F"/>
    <w:rsid w:val="00D54296"/>
    <w:rsid w:val="00DC468E"/>
    <w:rsid w:val="00E54485"/>
    <w:rsid w:val="00F61975"/>
    <w:rsid w:val="00F95F87"/>
    <w:rsid w:val="00FA4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2889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4C7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64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4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462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1148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2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2338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7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836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2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8013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83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94351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00252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6867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1741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2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2752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8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4902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EF71D6A-C4A7-6541-81BA-FA80B2DD6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455</Words>
  <Characters>2598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Ashllou Pro</dc:creator>
  <cp:keywords/>
  <dc:description/>
  <cp:lastModifiedBy>Ashllou Pro</cp:lastModifiedBy>
  <cp:revision>5</cp:revision>
  <dcterms:created xsi:type="dcterms:W3CDTF">2016-09-23T17:27:00Z</dcterms:created>
  <dcterms:modified xsi:type="dcterms:W3CDTF">2016-10-16T20:40:00Z</dcterms:modified>
</cp:coreProperties>
</file>