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1A70" w:rsidRDefault="00CC24C2" w:rsidP="00CC24C2">
      <w:pPr>
        <w:jc w:val="center"/>
        <w:rPr>
          <w:sz w:val="32"/>
        </w:rPr>
      </w:pPr>
      <w:proofErr w:type="spellStart"/>
      <w:r w:rsidRPr="00CC24C2">
        <w:rPr>
          <w:sz w:val="32"/>
        </w:rPr>
        <w:t>Soc</w:t>
      </w:r>
      <w:proofErr w:type="spellEnd"/>
      <w:r w:rsidRPr="00CC24C2">
        <w:rPr>
          <w:sz w:val="32"/>
        </w:rPr>
        <w:t xml:space="preserve"> 2104</w:t>
      </w:r>
    </w:p>
    <w:p w:rsidR="00CC24C2" w:rsidRDefault="00CC24C2" w:rsidP="00CC24C2">
      <w:pPr>
        <w:rPr>
          <w:sz w:val="28"/>
        </w:rPr>
      </w:pPr>
      <w:r>
        <w:rPr>
          <w:sz w:val="28"/>
        </w:rPr>
        <w:t xml:space="preserve">Chapter 1 </w:t>
      </w:r>
    </w:p>
    <w:p w:rsidR="00CC24C2" w:rsidRDefault="00CC24C2" w:rsidP="00CC24C2">
      <w:pPr>
        <w:rPr>
          <w:sz w:val="24"/>
        </w:rPr>
      </w:pPr>
      <w:r>
        <w:rPr>
          <w:b/>
          <w:sz w:val="24"/>
        </w:rPr>
        <w:t xml:space="preserve">Interplanetary theory: </w:t>
      </w:r>
      <w:r>
        <w:rPr>
          <w:sz w:val="24"/>
        </w:rPr>
        <w:t>Explains gender inequality. Men come from Mars, Women from Venus</w:t>
      </w:r>
    </w:p>
    <w:p w:rsidR="00CC24C2" w:rsidRDefault="00CC24C2" w:rsidP="00CC24C2">
      <w:pPr>
        <w:rPr>
          <w:sz w:val="24"/>
        </w:rPr>
      </w:pPr>
      <w:r>
        <w:rPr>
          <w:sz w:val="24"/>
        </w:rPr>
        <w:t xml:space="preserve">The study of gender focuses on two things 1) Difference   2) Dominance </w:t>
      </w:r>
    </w:p>
    <w:p w:rsidR="00CC24C2" w:rsidRDefault="00CC24C2" w:rsidP="00CC24C2">
      <w:pPr>
        <w:rPr>
          <w:sz w:val="24"/>
        </w:rPr>
      </w:pPr>
      <w:r>
        <w:rPr>
          <w:sz w:val="24"/>
        </w:rPr>
        <w:t>There are two ways to study difference and dominance</w:t>
      </w:r>
    </w:p>
    <w:p w:rsidR="00CC24C2" w:rsidRDefault="00CC24C2" w:rsidP="00CC24C2">
      <w:pPr>
        <w:pStyle w:val="ListParagraph"/>
        <w:numPr>
          <w:ilvl w:val="0"/>
          <w:numId w:val="1"/>
        </w:numPr>
        <w:rPr>
          <w:sz w:val="24"/>
        </w:rPr>
      </w:pPr>
      <w:r>
        <w:rPr>
          <w:sz w:val="24"/>
        </w:rPr>
        <w:t>Biological determinism (Nature)</w:t>
      </w:r>
    </w:p>
    <w:p w:rsidR="00CC24C2" w:rsidRDefault="00CC24C2" w:rsidP="00CC24C2">
      <w:pPr>
        <w:pStyle w:val="ListParagraph"/>
        <w:numPr>
          <w:ilvl w:val="0"/>
          <w:numId w:val="1"/>
        </w:numPr>
        <w:rPr>
          <w:sz w:val="24"/>
        </w:rPr>
      </w:pPr>
      <w:r>
        <w:rPr>
          <w:sz w:val="24"/>
        </w:rPr>
        <w:t xml:space="preserve">Differential socialization (Nurture) </w:t>
      </w:r>
    </w:p>
    <w:p w:rsidR="00CC24C2" w:rsidRDefault="00CC24C2" w:rsidP="00CC24C2">
      <w:pPr>
        <w:rPr>
          <w:sz w:val="24"/>
        </w:rPr>
      </w:pPr>
      <w:r>
        <w:rPr>
          <w:b/>
          <w:sz w:val="24"/>
        </w:rPr>
        <w:t xml:space="preserve">Sex </w:t>
      </w:r>
      <w:r>
        <w:rPr>
          <w:sz w:val="24"/>
        </w:rPr>
        <w:t xml:space="preserve">– biological differences </w:t>
      </w:r>
    </w:p>
    <w:p w:rsidR="00CC24C2" w:rsidRDefault="00CC24C2" w:rsidP="00CC24C2">
      <w:pPr>
        <w:rPr>
          <w:sz w:val="24"/>
        </w:rPr>
      </w:pPr>
      <w:r>
        <w:rPr>
          <w:b/>
          <w:sz w:val="24"/>
        </w:rPr>
        <w:t xml:space="preserve">Gender </w:t>
      </w:r>
      <w:r>
        <w:rPr>
          <w:sz w:val="24"/>
        </w:rPr>
        <w:t xml:space="preserve">– meanings attached to the differences within a culture </w:t>
      </w:r>
    </w:p>
    <w:p w:rsidR="00B55E0A" w:rsidRDefault="00B55E0A" w:rsidP="00B55E0A">
      <w:pPr>
        <w:pStyle w:val="ListParagraph"/>
        <w:numPr>
          <w:ilvl w:val="0"/>
          <w:numId w:val="2"/>
        </w:numPr>
        <w:rPr>
          <w:sz w:val="24"/>
        </w:rPr>
      </w:pPr>
      <w:r>
        <w:rPr>
          <w:sz w:val="24"/>
        </w:rPr>
        <w:t>Differences between two cultures are often greater than the differences between genders</w:t>
      </w:r>
    </w:p>
    <w:p w:rsidR="00B55E0A" w:rsidRDefault="00B55E0A" w:rsidP="00B55E0A">
      <w:pPr>
        <w:pStyle w:val="ListParagraph"/>
        <w:numPr>
          <w:ilvl w:val="0"/>
          <w:numId w:val="2"/>
        </w:numPr>
        <w:rPr>
          <w:sz w:val="24"/>
        </w:rPr>
      </w:pPr>
      <w:r>
        <w:rPr>
          <w:sz w:val="24"/>
        </w:rPr>
        <w:t>Domination does not come with the Y chromosome. It comes with different cultural valuing</w:t>
      </w:r>
    </w:p>
    <w:p w:rsidR="00B55E0A" w:rsidRPr="00B55E0A" w:rsidRDefault="00B55E0A" w:rsidP="00B55E0A">
      <w:pPr>
        <w:rPr>
          <w:sz w:val="24"/>
        </w:rPr>
      </w:pPr>
    </w:p>
    <w:p w:rsidR="00B55E0A" w:rsidRDefault="00B55E0A" w:rsidP="00CC24C2">
      <w:pPr>
        <w:rPr>
          <w:b/>
          <w:sz w:val="24"/>
        </w:rPr>
      </w:pPr>
      <w:r>
        <w:rPr>
          <w:b/>
          <w:sz w:val="24"/>
        </w:rPr>
        <w:t>The similarities between nature and nurture</w:t>
      </w:r>
    </w:p>
    <w:p w:rsidR="00B55E0A" w:rsidRDefault="00B55E0A" w:rsidP="00B55E0A">
      <w:pPr>
        <w:pStyle w:val="ListParagraph"/>
        <w:numPr>
          <w:ilvl w:val="0"/>
          <w:numId w:val="2"/>
        </w:numPr>
        <w:rPr>
          <w:sz w:val="24"/>
        </w:rPr>
      </w:pPr>
      <w:r>
        <w:rPr>
          <w:sz w:val="24"/>
        </w:rPr>
        <w:t>Both see me and women as different</w:t>
      </w:r>
    </w:p>
    <w:p w:rsidR="00B55E0A" w:rsidRDefault="00B55E0A" w:rsidP="00B55E0A">
      <w:pPr>
        <w:pStyle w:val="ListParagraph"/>
        <w:numPr>
          <w:ilvl w:val="0"/>
          <w:numId w:val="2"/>
        </w:numPr>
        <w:rPr>
          <w:sz w:val="24"/>
        </w:rPr>
      </w:pPr>
      <w:r>
        <w:rPr>
          <w:sz w:val="24"/>
        </w:rPr>
        <w:t>Differences among women and men are far greater than differences just among men or women</w:t>
      </w:r>
    </w:p>
    <w:p w:rsidR="00B55E0A" w:rsidRDefault="00B55E0A" w:rsidP="00B55E0A">
      <w:pPr>
        <w:pStyle w:val="ListParagraph"/>
        <w:numPr>
          <w:ilvl w:val="0"/>
          <w:numId w:val="2"/>
        </w:numPr>
        <w:rPr>
          <w:sz w:val="24"/>
        </w:rPr>
      </w:pPr>
      <w:r>
        <w:rPr>
          <w:sz w:val="24"/>
        </w:rPr>
        <w:t xml:space="preserve">Both agree to interplanetary theory </w:t>
      </w:r>
    </w:p>
    <w:p w:rsidR="00B55E0A" w:rsidRDefault="00B55E0A" w:rsidP="00B55E0A">
      <w:pPr>
        <w:pStyle w:val="ListParagraph"/>
        <w:numPr>
          <w:ilvl w:val="0"/>
          <w:numId w:val="2"/>
        </w:numPr>
        <w:rPr>
          <w:sz w:val="24"/>
        </w:rPr>
      </w:pPr>
      <w:r>
        <w:rPr>
          <w:sz w:val="24"/>
        </w:rPr>
        <w:t>Gender domination is the outcome of difference</w:t>
      </w:r>
    </w:p>
    <w:p w:rsidR="00B55E0A" w:rsidRDefault="00B55E0A" w:rsidP="00B55E0A">
      <w:pPr>
        <w:rPr>
          <w:sz w:val="24"/>
        </w:rPr>
      </w:pPr>
      <w:r>
        <w:rPr>
          <w:b/>
          <w:sz w:val="24"/>
        </w:rPr>
        <w:t xml:space="preserve">Social constructionism </w:t>
      </w:r>
      <w:r>
        <w:rPr>
          <w:sz w:val="24"/>
        </w:rPr>
        <w:t xml:space="preserve">– is an approach </w:t>
      </w:r>
      <w:r w:rsidR="002D0753">
        <w:rPr>
          <w:sz w:val="24"/>
        </w:rPr>
        <w:t>that says gender deference and gender inequality is inevitable because of fixed differences</w:t>
      </w:r>
    </w:p>
    <w:p w:rsidR="002D0753" w:rsidRDefault="002D0753" w:rsidP="00B55E0A">
      <w:pPr>
        <w:rPr>
          <w:sz w:val="24"/>
        </w:rPr>
      </w:pPr>
      <w:r>
        <w:rPr>
          <w:sz w:val="24"/>
        </w:rPr>
        <w:t xml:space="preserve">Gender, Race, Class define social life </w:t>
      </w:r>
    </w:p>
    <w:p w:rsidR="002D0753" w:rsidRDefault="002D0753" w:rsidP="00B55E0A">
      <w:pPr>
        <w:rPr>
          <w:sz w:val="24"/>
        </w:rPr>
      </w:pPr>
      <w:r>
        <w:rPr>
          <w:b/>
          <w:sz w:val="24"/>
        </w:rPr>
        <w:t xml:space="preserve">Invisibility of privilege – </w:t>
      </w:r>
      <w:r>
        <w:rPr>
          <w:sz w:val="24"/>
        </w:rPr>
        <w:t>Men get angry when confronted with the realities of sexism and racism</w:t>
      </w:r>
    </w:p>
    <w:p w:rsidR="002D0753" w:rsidRDefault="002D0753" w:rsidP="002D0753">
      <w:pPr>
        <w:pStyle w:val="ListParagraph"/>
        <w:numPr>
          <w:ilvl w:val="0"/>
          <w:numId w:val="2"/>
        </w:numPr>
        <w:rPr>
          <w:sz w:val="24"/>
        </w:rPr>
      </w:pPr>
      <w:r>
        <w:rPr>
          <w:sz w:val="24"/>
        </w:rPr>
        <w:t>Gender standards that are held on norm are seen as gender neutral</w:t>
      </w:r>
    </w:p>
    <w:p w:rsidR="002D0753" w:rsidRPr="002D0753" w:rsidRDefault="002D0753" w:rsidP="002D0753">
      <w:pPr>
        <w:pStyle w:val="ListParagraph"/>
        <w:numPr>
          <w:ilvl w:val="0"/>
          <w:numId w:val="2"/>
        </w:numPr>
        <w:rPr>
          <w:sz w:val="24"/>
        </w:rPr>
      </w:pPr>
      <w:r>
        <w:rPr>
          <w:sz w:val="24"/>
        </w:rPr>
        <w:t xml:space="preserve">When you are powerful you are not aware of your privileges </w:t>
      </w:r>
      <w:r w:rsidRPr="002D0753">
        <w:rPr>
          <w:b/>
          <w:sz w:val="24"/>
        </w:rPr>
        <w:t xml:space="preserve"> </w:t>
      </w:r>
    </w:p>
    <w:p w:rsidR="002D0753" w:rsidRDefault="002D0753" w:rsidP="002D0753">
      <w:pPr>
        <w:rPr>
          <w:sz w:val="24"/>
        </w:rPr>
      </w:pPr>
      <w:r>
        <w:rPr>
          <w:b/>
          <w:sz w:val="24"/>
        </w:rPr>
        <w:t>Hegemonic masculinity</w:t>
      </w:r>
      <w:r>
        <w:rPr>
          <w:sz w:val="24"/>
        </w:rPr>
        <w:t xml:space="preserve"> – the top masculinity. All males are based on this </w:t>
      </w:r>
    </w:p>
    <w:p w:rsidR="002D0753" w:rsidRDefault="002D0753" w:rsidP="002D0753">
      <w:pPr>
        <w:pStyle w:val="ListParagraph"/>
        <w:numPr>
          <w:ilvl w:val="0"/>
          <w:numId w:val="2"/>
        </w:numPr>
        <w:rPr>
          <w:sz w:val="24"/>
        </w:rPr>
      </w:pPr>
      <w:r>
        <w:rPr>
          <w:sz w:val="24"/>
        </w:rPr>
        <w:t>There is no hegemonic femininity</w:t>
      </w:r>
    </w:p>
    <w:p w:rsidR="002D0753" w:rsidRDefault="002D0753" w:rsidP="002D0753">
      <w:pPr>
        <w:pStyle w:val="ListParagraph"/>
        <w:numPr>
          <w:ilvl w:val="0"/>
          <w:numId w:val="2"/>
        </w:numPr>
        <w:rPr>
          <w:sz w:val="24"/>
        </w:rPr>
      </w:pPr>
      <w:r>
        <w:rPr>
          <w:sz w:val="24"/>
        </w:rPr>
        <w:t>“Masculinity must be earned, femininity grown into”</w:t>
      </w:r>
    </w:p>
    <w:p w:rsidR="002D0753" w:rsidRDefault="002D0753" w:rsidP="002D0753">
      <w:pPr>
        <w:rPr>
          <w:sz w:val="24"/>
        </w:rPr>
      </w:pPr>
      <w:proofErr w:type="gramStart"/>
      <w:r>
        <w:rPr>
          <w:b/>
          <w:sz w:val="24"/>
        </w:rPr>
        <w:t>?Emphasized</w:t>
      </w:r>
      <w:proofErr w:type="gramEnd"/>
      <w:r>
        <w:rPr>
          <w:b/>
          <w:sz w:val="24"/>
        </w:rPr>
        <w:t xml:space="preserve"> femininity </w:t>
      </w:r>
      <w:r>
        <w:rPr>
          <w:sz w:val="24"/>
        </w:rPr>
        <w:t xml:space="preserve">– </w:t>
      </w:r>
      <w:proofErr w:type="spellStart"/>
      <w:r>
        <w:rPr>
          <w:sz w:val="24"/>
        </w:rPr>
        <w:t>commodating</w:t>
      </w:r>
      <w:proofErr w:type="spellEnd"/>
      <w:r>
        <w:rPr>
          <w:sz w:val="24"/>
        </w:rPr>
        <w:t xml:space="preserve"> the desires </w:t>
      </w:r>
      <w:r w:rsidR="00DE0042">
        <w:rPr>
          <w:sz w:val="24"/>
        </w:rPr>
        <w:t>of men</w:t>
      </w:r>
    </w:p>
    <w:p w:rsidR="002D0753" w:rsidRDefault="005534AD" w:rsidP="002D0753">
      <w:pPr>
        <w:rPr>
          <w:sz w:val="24"/>
        </w:rPr>
      </w:pPr>
      <w:r>
        <w:rPr>
          <w:b/>
          <w:sz w:val="24"/>
        </w:rPr>
        <w:lastRenderedPageBreak/>
        <w:t>Deceptive distinctions</w:t>
      </w:r>
      <w:r w:rsidR="002D0753">
        <w:rPr>
          <w:b/>
          <w:sz w:val="24"/>
        </w:rPr>
        <w:t xml:space="preserve"> </w:t>
      </w:r>
      <w:r w:rsidR="002D0753">
        <w:rPr>
          <w:sz w:val="24"/>
        </w:rPr>
        <w:t xml:space="preserve">– not gender differences but differences because of the position </w:t>
      </w:r>
      <w:r>
        <w:rPr>
          <w:sz w:val="24"/>
        </w:rPr>
        <w:t>we</w:t>
      </w:r>
      <w:r w:rsidR="002D0753">
        <w:rPr>
          <w:sz w:val="24"/>
        </w:rPr>
        <w:t xml:space="preserve"> are in</w:t>
      </w:r>
    </w:p>
    <w:p w:rsidR="002D0753" w:rsidRDefault="002D0753" w:rsidP="002D0753">
      <w:pPr>
        <w:pStyle w:val="ListParagraph"/>
        <w:numPr>
          <w:ilvl w:val="0"/>
          <w:numId w:val="2"/>
        </w:numPr>
        <w:rPr>
          <w:sz w:val="24"/>
        </w:rPr>
      </w:pPr>
      <w:r>
        <w:rPr>
          <w:sz w:val="24"/>
        </w:rPr>
        <w:t xml:space="preserve">Men and women use language differently </w:t>
      </w:r>
    </w:p>
    <w:p w:rsidR="002D0753" w:rsidRDefault="002D0753" w:rsidP="002D0753">
      <w:pPr>
        <w:pStyle w:val="ListParagraph"/>
        <w:numPr>
          <w:ilvl w:val="0"/>
          <w:numId w:val="2"/>
        </w:numPr>
        <w:rPr>
          <w:sz w:val="24"/>
        </w:rPr>
      </w:pPr>
      <w:r>
        <w:rPr>
          <w:sz w:val="24"/>
        </w:rPr>
        <w:t>If women and men experiences the same co</w:t>
      </w:r>
      <w:r w:rsidR="005534AD">
        <w:rPr>
          <w:sz w:val="24"/>
        </w:rPr>
        <w:t xml:space="preserve">nditions and role expectations gender differences would dissipate </w:t>
      </w:r>
    </w:p>
    <w:p w:rsidR="005534AD" w:rsidRDefault="005534AD" w:rsidP="005534AD">
      <w:pPr>
        <w:rPr>
          <w:sz w:val="24"/>
        </w:rPr>
      </w:pPr>
      <w:r>
        <w:rPr>
          <w:b/>
          <w:sz w:val="24"/>
        </w:rPr>
        <w:t xml:space="preserve">Mean differences </w:t>
      </w:r>
      <w:r>
        <w:rPr>
          <w:sz w:val="24"/>
        </w:rPr>
        <w:t>– differences in the average scores among men and women</w:t>
      </w:r>
    </w:p>
    <w:p w:rsidR="005534AD" w:rsidRDefault="005534AD" w:rsidP="005534AD">
      <w:pPr>
        <w:pStyle w:val="ListParagraph"/>
        <w:numPr>
          <w:ilvl w:val="0"/>
          <w:numId w:val="2"/>
        </w:numPr>
        <w:rPr>
          <w:sz w:val="24"/>
        </w:rPr>
      </w:pPr>
      <w:r>
        <w:rPr>
          <w:sz w:val="24"/>
        </w:rPr>
        <w:t xml:space="preserve">Lots of similarities among women and men </w:t>
      </w:r>
    </w:p>
    <w:p w:rsidR="005534AD" w:rsidRDefault="005534AD" w:rsidP="005534AD">
      <w:pPr>
        <w:pStyle w:val="ListParagraph"/>
        <w:numPr>
          <w:ilvl w:val="0"/>
          <w:numId w:val="2"/>
        </w:numPr>
        <w:rPr>
          <w:sz w:val="24"/>
        </w:rPr>
      </w:pPr>
      <w:r>
        <w:rPr>
          <w:sz w:val="24"/>
        </w:rPr>
        <w:t xml:space="preserve">Lots of differences just among men alone or women alone </w:t>
      </w:r>
    </w:p>
    <w:p w:rsidR="005534AD" w:rsidRDefault="005534AD" w:rsidP="005534AD">
      <w:pPr>
        <w:rPr>
          <w:sz w:val="24"/>
        </w:rPr>
      </w:pPr>
      <w:r>
        <w:rPr>
          <w:b/>
          <w:sz w:val="24"/>
        </w:rPr>
        <w:t xml:space="preserve">Gendered society </w:t>
      </w:r>
      <w:r>
        <w:rPr>
          <w:sz w:val="24"/>
        </w:rPr>
        <w:t xml:space="preserve">– social institutions teach us appropriate behavior </w:t>
      </w:r>
    </w:p>
    <w:p w:rsidR="005534AD" w:rsidRDefault="005534AD" w:rsidP="005534AD">
      <w:pPr>
        <w:rPr>
          <w:sz w:val="24"/>
        </w:rPr>
      </w:pPr>
      <w:r>
        <w:rPr>
          <w:sz w:val="24"/>
        </w:rPr>
        <w:t>Keys to the social construction approach – Differences can change. Our body are not the source of difference. Elimination of Gender difference would also reduce other inequalities like racism</w:t>
      </w:r>
    </w:p>
    <w:p w:rsidR="005534AD" w:rsidRDefault="005534AD" w:rsidP="005534AD">
      <w:pPr>
        <w:rPr>
          <w:sz w:val="24"/>
        </w:rPr>
      </w:pPr>
    </w:p>
    <w:p w:rsidR="005534AD" w:rsidRPr="005534AD" w:rsidRDefault="005534AD" w:rsidP="005534AD">
      <w:pPr>
        <w:rPr>
          <w:sz w:val="24"/>
        </w:rPr>
      </w:pPr>
    </w:p>
    <w:p w:rsidR="00CC24C2" w:rsidRDefault="00CC24C2"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p>
    <w:p w:rsidR="00C27CD0" w:rsidRDefault="00C27CD0" w:rsidP="00CC24C2">
      <w:pPr>
        <w:rPr>
          <w:sz w:val="24"/>
        </w:rPr>
      </w:pPr>
      <w:r>
        <w:rPr>
          <w:b/>
          <w:sz w:val="28"/>
        </w:rPr>
        <w:lastRenderedPageBreak/>
        <w:t>Chapter 2</w:t>
      </w:r>
      <w:r>
        <w:rPr>
          <w:sz w:val="24"/>
        </w:rPr>
        <w:t xml:space="preserve"> </w:t>
      </w:r>
    </w:p>
    <w:p w:rsidR="00C27CD0" w:rsidRDefault="00C27CD0" w:rsidP="00CC24C2">
      <w:pPr>
        <w:rPr>
          <w:i/>
          <w:sz w:val="24"/>
        </w:rPr>
      </w:pPr>
      <w:r>
        <w:rPr>
          <w:sz w:val="24"/>
        </w:rPr>
        <w:t xml:space="preserve">Biological explanation are prominent for views of </w:t>
      </w:r>
      <w:r>
        <w:rPr>
          <w:i/>
          <w:sz w:val="24"/>
        </w:rPr>
        <w:t xml:space="preserve">gender difference </w:t>
      </w:r>
      <w:r>
        <w:rPr>
          <w:sz w:val="24"/>
        </w:rPr>
        <w:t xml:space="preserve">&amp; </w:t>
      </w:r>
      <w:r>
        <w:rPr>
          <w:i/>
          <w:sz w:val="24"/>
        </w:rPr>
        <w:t xml:space="preserve">gender inequality </w:t>
      </w:r>
    </w:p>
    <w:p w:rsidR="00C27CD0" w:rsidRDefault="00C27CD0" w:rsidP="00C27CD0">
      <w:pPr>
        <w:pStyle w:val="ListParagraph"/>
        <w:numPr>
          <w:ilvl w:val="0"/>
          <w:numId w:val="2"/>
        </w:numPr>
        <w:rPr>
          <w:sz w:val="24"/>
        </w:rPr>
      </w:pPr>
      <w:r>
        <w:rPr>
          <w:sz w:val="24"/>
        </w:rPr>
        <w:t xml:space="preserve">Inequalities flow from these differences </w:t>
      </w:r>
    </w:p>
    <w:p w:rsidR="00C27CD0" w:rsidRDefault="00C27CD0" w:rsidP="00C27CD0">
      <w:pPr>
        <w:rPr>
          <w:sz w:val="24"/>
        </w:rPr>
      </w:pPr>
      <w:r>
        <w:rPr>
          <w:sz w:val="24"/>
        </w:rPr>
        <w:t>Prior to the 19</w:t>
      </w:r>
      <w:r w:rsidRPr="00C27CD0">
        <w:rPr>
          <w:sz w:val="24"/>
          <w:vertAlign w:val="superscript"/>
        </w:rPr>
        <w:t>th</w:t>
      </w:r>
      <w:r>
        <w:rPr>
          <w:sz w:val="24"/>
        </w:rPr>
        <w:t xml:space="preserve"> century explanation of gender differences was through god</w:t>
      </w:r>
    </w:p>
    <w:p w:rsidR="00450786" w:rsidRDefault="00450786" w:rsidP="00C27CD0">
      <w:pPr>
        <w:rPr>
          <w:sz w:val="24"/>
        </w:rPr>
      </w:pPr>
      <w:r>
        <w:rPr>
          <w:sz w:val="24"/>
        </w:rPr>
        <w:t xml:space="preserve">Drawings of skeletons had men’s with bigger crania’s and women with bigger pelvises </w:t>
      </w:r>
    </w:p>
    <w:p w:rsidR="00450786" w:rsidRDefault="00450786" w:rsidP="00C27CD0">
      <w:pPr>
        <w:rPr>
          <w:sz w:val="24"/>
        </w:rPr>
      </w:pPr>
      <w:r>
        <w:rPr>
          <w:b/>
          <w:sz w:val="24"/>
        </w:rPr>
        <w:t xml:space="preserve">Darwin </w:t>
      </w:r>
      <w:r>
        <w:rPr>
          <w:sz w:val="24"/>
        </w:rPr>
        <w:t xml:space="preserve">– </w:t>
      </w:r>
      <w:r>
        <w:rPr>
          <w:b/>
          <w:sz w:val="24"/>
        </w:rPr>
        <w:t xml:space="preserve">Natural selection </w:t>
      </w:r>
      <w:r>
        <w:rPr>
          <w:sz w:val="24"/>
        </w:rPr>
        <w:t xml:space="preserve">– Natural selection, species adapt to the changing environment. Those that adapt well pass down their traits to the next generation </w:t>
      </w:r>
    </w:p>
    <w:p w:rsidR="00450786" w:rsidRDefault="00450786" w:rsidP="00C27CD0">
      <w:pPr>
        <w:rPr>
          <w:sz w:val="24"/>
        </w:rPr>
      </w:pPr>
      <w:r>
        <w:rPr>
          <w:sz w:val="24"/>
        </w:rPr>
        <w:t>Sociobiology revived evolutionary arguments which is that differences come from evolutionary choices.</w:t>
      </w:r>
    </w:p>
    <w:p w:rsidR="00450786" w:rsidRDefault="00450786" w:rsidP="00450786">
      <w:pPr>
        <w:pStyle w:val="ListParagraph"/>
        <w:numPr>
          <w:ilvl w:val="0"/>
          <w:numId w:val="2"/>
        </w:numPr>
        <w:rPr>
          <w:sz w:val="24"/>
        </w:rPr>
      </w:pPr>
      <w:r>
        <w:rPr>
          <w:sz w:val="24"/>
        </w:rPr>
        <w:t>Division of roles</w:t>
      </w:r>
      <w:r w:rsidR="00F819FA">
        <w:rPr>
          <w:sz w:val="24"/>
        </w:rPr>
        <w:t xml:space="preserve">   “Men hunt, Women stay home”</w:t>
      </w:r>
    </w:p>
    <w:p w:rsidR="00F819FA" w:rsidRDefault="00450786" w:rsidP="00450786">
      <w:pPr>
        <w:pStyle w:val="ListParagraph"/>
        <w:numPr>
          <w:ilvl w:val="0"/>
          <w:numId w:val="2"/>
        </w:numPr>
        <w:rPr>
          <w:sz w:val="24"/>
        </w:rPr>
      </w:pPr>
      <w:r>
        <w:rPr>
          <w:b/>
          <w:sz w:val="24"/>
        </w:rPr>
        <w:t xml:space="preserve">Parental investment children </w:t>
      </w:r>
      <w:r w:rsidR="00F819FA">
        <w:rPr>
          <w:sz w:val="24"/>
        </w:rPr>
        <w:t>– cheap sperm nice egg</w:t>
      </w:r>
    </w:p>
    <w:p w:rsidR="00450786" w:rsidRDefault="00F819FA" w:rsidP="00F819FA">
      <w:pPr>
        <w:pStyle w:val="ListParagraph"/>
        <w:numPr>
          <w:ilvl w:val="0"/>
          <w:numId w:val="2"/>
        </w:numPr>
        <w:rPr>
          <w:sz w:val="24"/>
        </w:rPr>
      </w:pPr>
      <w:r>
        <w:rPr>
          <w:sz w:val="24"/>
        </w:rPr>
        <w:t>Women are interested in men’s resources</w:t>
      </w:r>
      <w:r w:rsidR="00450786" w:rsidRPr="00F819FA">
        <w:rPr>
          <w:sz w:val="24"/>
        </w:rPr>
        <w:t xml:space="preserve"> </w:t>
      </w:r>
    </w:p>
    <w:p w:rsidR="00F819FA" w:rsidRDefault="00A843E0" w:rsidP="00F819FA">
      <w:pPr>
        <w:rPr>
          <w:sz w:val="24"/>
        </w:rPr>
      </w:pPr>
      <w:r>
        <w:rPr>
          <w:b/>
          <w:sz w:val="24"/>
        </w:rPr>
        <w:t xml:space="preserve">Evolutionary psychology </w:t>
      </w:r>
      <w:r>
        <w:rPr>
          <w:sz w:val="24"/>
        </w:rPr>
        <w:t xml:space="preserve">– our brains evolved under different conditions </w:t>
      </w:r>
    </w:p>
    <w:p w:rsidR="00A843E0" w:rsidRDefault="00A843E0" w:rsidP="00F819FA">
      <w:pPr>
        <w:rPr>
          <w:sz w:val="24"/>
        </w:rPr>
      </w:pPr>
      <w:r>
        <w:rPr>
          <w:sz w:val="24"/>
        </w:rPr>
        <w:t xml:space="preserve">Mating strategies and values differ between sexes but </w:t>
      </w:r>
      <w:r>
        <w:rPr>
          <w:i/>
          <w:sz w:val="24"/>
        </w:rPr>
        <w:t xml:space="preserve">love </w:t>
      </w:r>
      <w:r>
        <w:rPr>
          <w:sz w:val="24"/>
        </w:rPr>
        <w:t xml:space="preserve">and </w:t>
      </w:r>
      <w:r>
        <w:rPr>
          <w:i/>
          <w:sz w:val="24"/>
        </w:rPr>
        <w:t xml:space="preserve">kindness </w:t>
      </w:r>
      <w:r>
        <w:rPr>
          <w:sz w:val="24"/>
        </w:rPr>
        <w:t xml:space="preserve">is valued by both </w:t>
      </w:r>
    </w:p>
    <w:p w:rsidR="00A843E0" w:rsidRDefault="00A843E0" w:rsidP="00F819FA">
      <w:pPr>
        <w:rPr>
          <w:b/>
          <w:sz w:val="24"/>
        </w:rPr>
      </w:pPr>
      <w:r>
        <w:rPr>
          <w:b/>
          <w:sz w:val="24"/>
        </w:rPr>
        <w:t>Women’s orgasms and men’s</w:t>
      </w:r>
    </w:p>
    <w:p w:rsidR="00C632F6" w:rsidRDefault="00C632F6" w:rsidP="00C632F6">
      <w:pPr>
        <w:pStyle w:val="ListParagraph"/>
        <w:numPr>
          <w:ilvl w:val="0"/>
          <w:numId w:val="2"/>
        </w:numPr>
        <w:rPr>
          <w:sz w:val="24"/>
        </w:rPr>
      </w:pPr>
      <w:r>
        <w:rPr>
          <w:sz w:val="24"/>
        </w:rPr>
        <w:t>Women’s orgasms have nothing to do with reproduction, men’s does</w:t>
      </w:r>
    </w:p>
    <w:p w:rsidR="00C632F6" w:rsidRDefault="00C632F6" w:rsidP="00C632F6">
      <w:pPr>
        <w:pStyle w:val="ListParagraph"/>
        <w:numPr>
          <w:ilvl w:val="0"/>
          <w:numId w:val="2"/>
        </w:numPr>
        <w:rPr>
          <w:sz w:val="24"/>
        </w:rPr>
      </w:pPr>
      <w:r>
        <w:rPr>
          <w:sz w:val="24"/>
        </w:rPr>
        <w:t>Women go out and get as many mates as they possibly can for safety insurance</w:t>
      </w:r>
    </w:p>
    <w:p w:rsidR="00C632F6" w:rsidRDefault="00C632F6" w:rsidP="00C632F6">
      <w:pPr>
        <w:pStyle w:val="ListParagraph"/>
        <w:numPr>
          <w:ilvl w:val="0"/>
          <w:numId w:val="2"/>
        </w:numPr>
        <w:rPr>
          <w:sz w:val="24"/>
        </w:rPr>
      </w:pPr>
      <w:r>
        <w:rPr>
          <w:sz w:val="24"/>
        </w:rPr>
        <w:t xml:space="preserve">Mates can’t be sure if the offspring is theirs or not so the women gets a lot of care from the men she has been with </w:t>
      </w:r>
    </w:p>
    <w:p w:rsidR="00C632F6" w:rsidRPr="00FA08F5" w:rsidRDefault="00C632F6" w:rsidP="00C632F6">
      <w:pPr>
        <w:rPr>
          <w:b/>
          <w:sz w:val="24"/>
          <w:highlight w:val="yellow"/>
        </w:rPr>
      </w:pPr>
      <w:r w:rsidRPr="00FA08F5">
        <w:rPr>
          <w:b/>
          <w:sz w:val="24"/>
          <w:highlight w:val="yellow"/>
        </w:rPr>
        <w:t xml:space="preserve">Sociobiology </w:t>
      </w:r>
    </w:p>
    <w:p w:rsidR="00C632F6" w:rsidRPr="00FA08F5" w:rsidRDefault="00C632F6" w:rsidP="00C632F6">
      <w:pPr>
        <w:pStyle w:val="ListParagraph"/>
        <w:numPr>
          <w:ilvl w:val="0"/>
          <w:numId w:val="2"/>
        </w:numPr>
        <w:rPr>
          <w:b/>
          <w:sz w:val="24"/>
          <w:highlight w:val="yellow"/>
        </w:rPr>
      </w:pPr>
      <w:r w:rsidRPr="00FA08F5">
        <w:rPr>
          <w:sz w:val="24"/>
          <w:highlight w:val="yellow"/>
        </w:rPr>
        <w:t xml:space="preserve"> Biological and genetic roots of social behavior and political organization </w:t>
      </w:r>
    </w:p>
    <w:p w:rsidR="00C632F6" w:rsidRPr="00FA08F5" w:rsidRDefault="00C632F6" w:rsidP="00C632F6">
      <w:pPr>
        <w:pStyle w:val="ListParagraph"/>
        <w:numPr>
          <w:ilvl w:val="0"/>
          <w:numId w:val="2"/>
        </w:numPr>
        <w:rPr>
          <w:b/>
          <w:sz w:val="24"/>
          <w:highlight w:val="yellow"/>
        </w:rPr>
      </w:pPr>
      <w:r w:rsidRPr="00FA08F5">
        <w:rPr>
          <w:sz w:val="24"/>
          <w:highlight w:val="yellow"/>
        </w:rPr>
        <w:t>Transmission of genes based on evolution</w:t>
      </w:r>
    </w:p>
    <w:p w:rsidR="00C632F6" w:rsidRPr="00FA08F5" w:rsidRDefault="00C632F6" w:rsidP="00C632F6">
      <w:pPr>
        <w:pStyle w:val="ListParagraph"/>
        <w:numPr>
          <w:ilvl w:val="0"/>
          <w:numId w:val="2"/>
        </w:numPr>
        <w:rPr>
          <w:b/>
          <w:sz w:val="24"/>
          <w:highlight w:val="yellow"/>
        </w:rPr>
      </w:pPr>
      <w:r w:rsidRPr="00FA08F5">
        <w:rPr>
          <w:sz w:val="24"/>
          <w:highlight w:val="yellow"/>
        </w:rPr>
        <w:t>Reproductive and political roles, women’s limitation, men’s freedom</w:t>
      </w:r>
    </w:p>
    <w:p w:rsidR="00C632F6" w:rsidRPr="00FA08F5" w:rsidRDefault="00C632F6" w:rsidP="00C632F6">
      <w:pPr>
        <w:rPr>
          <w:b/>
          <w:sz w:val="24"/>
          <w:highlight w:val="yellow"/>
        </w:rPr>
      </w:pPr>
      <w:r w:rsidRPr="00FA08F5">
        <w:rPr>
          <w:b/>
          <w:sz w:val="24"/>
          <w:highlight w:val="yellow"/>
        </w:rPr>
        <w:t>Evolutionary Psychology</w:t>
      </w:r>
    </w:p>
    <w:p w:rsidR="00C632F6" w:rsidRPr="00FA08F5" w:rsidRDefault="00C632F6" w:rsidP="00C632F6">
      <w:pPr>
        <w:pStyle w:val="ListParagraph"/>
        <w:numPr>
          <w:ilvl w:val="0"/>
          <w:numId w:val="2"/>
        </w:numPr>
        <w:rPr>
          <w:b/>
          <w:sz w:val="24"/>
          <w:highlight w:val="yellow"/>
        </w:rPr>
      </w:pPr>
      <w:r w:rsidRPr="00FA08F5">
        <w:rPr>
          <w:sz w:val="24"/>
          <w:highlight w:val="yellow"/>
        </w:rPr>
        <w:t xml:space="preserve"> Female and male adaptive strategies for survival</w:t>
      </w:r>
    </w:p>
    <w:p w:rsidR="00481B63" w:rsidRPr="00FA08F5" w:rsidRDefault="00481B63" w:rsidP="00C632F6">
      <w:pPr>
        <w:pStyle w:val="ListParagraph"/>
        <w:numPr>
          <w:ilvl w:val="0"/>
          <w:numId w:val="2"/>
        </w:numPr>
        <w:rPr>
          <w:b/>
          <w:sz w:val="24"/>
          <w:highlight w:val="yellow"/>
        </w:rPr>
      </w:pPr>
      <w:r w:rsidRPr="00FA08F5">
        <w:rPr>
          <w:sz w:val="24"/>
          <w:highlight w:val="yellow"/>
        </w:rPr>
        <w:t xml:space="preserve">Structure of mind </w:t>
      </w:r>
    </w:p>
    <w:p w:rsidR="00481B63" w:rsidRPr="00FA08F5" w:rsidRDefault="00481B63" w:rsidP="00C632F6">
      <w:pPr>
        <w:pStyle w:val="ListParagraph"/>
        <w:numPr>
          <w:ilvl w:val="0"/>
          <w:numId w:val="2"/>
        </w:numPr>
        <w:rPr>
          <w:b/>
          <w:sz w:val="24"/>
          <w:highlight w:val="yellow"/>
        </w:rPr>
      </w:pPr>
      <w:r w:rsidRPr="00FA08F5">
        <w:rPr>
          <w:sz w:val="24"/>
          <w:highlight w:val="yellow"/>
        </w:rPr>
        <w:t>Organizing decisions</w:t>
      </w:r>
    </w:p>
    <w:p w:rsidR="00481B63" w:rsidRPr="00FA08F5" w:rsidRDefault="00481B63" w:rsidP="00C632F6">
      <w:pPr>
        <w:pStyle w:val="ListParagraph"/>
        <w:numPr>
          <w:ilvl w:val="0"/>
          <w:numId w:val="2"/>
        </w:numPr>
        <w:rPr>
          <w:b/>
          <w:sz w:val="24"/>
          <w:highlight w:val="yellow"/>
        </w:rPr>
      </w:pPr>
      <w:r w:rsidRPr="00FA08F5">
        <w:rPr>
          <w:sz w:val="24"/>
          <w:highlight w:val="yellow"/>
        </w:rPr>
        <w:t>Mate selection</w:t>
      </w:r>
    </w:p>
    <w:p w:rsidR="00481B63" w:rsidRDefault="00481B63" w:rsidP="00481B63">
      <w:pPr>
        <w:rPr>
          <w:sz w:val="24"/>
        </w:rPr>
      </w:pPr>
      <w:r>
        <w:rPr>
          <w:sz w:val="24"/>
        </w:rPr>
        <w:t>Early 20</w:t>
      </w:r>
      <w:r w:rsidRPr="00481B63">
        <w:rPr>
          <w:sz w:val="24"/>
          <w:vertAlign w:val="superscript"/>
        </w:rPr>
        <w:t>th</w:t>
      </w:r>
      <w:r>
        <w:rPr>
          <w:sz w:val="24"/>
        </w:rPr>
        <w:t xml:space="preserve"> century debates on women’s intellect is now replaced by sex based aptitudes and gender roles</w:t>
      </w:r>
    </w:p>
    <w:p w:rsidR="00481B63" w:rsidRDefault="00481B63" w:rsidP="00481B63">
      <w:pPr>
        <w:pStyle w:val="ListParagraph"/>
        <w:numPr>
          <w:ilvl w:val="0"/>
          <w:numId w:val="2"/>
        </w:numPr>
        <w:rPr>
          <w:sz w:val="24"/>
        </w:rPr>
      </w:pPr>
      <w:r>
        <w:rPr>
          <w:sz w:val="24"/>
        </w:rPr>
        <w:t xml:space="preserve">Variances within Male and Female far outweigh variances between the two </w:t>
      </w:r>
    </w:p>
    <w:p w:rsidR="00481B63" w:rsidRDefault="00481B63" w:rsidP="00481B63">
      <w:pPr>
        <w:pStyle w:val="ListParagraph"/>
        <w:rPr>
          <w:b/>
          <w:sz w:val="24"/>
        </w:rPr>
      </w:pPr>
      <w:r>
        <w:rPr>
          <w:b/>
          <w:sz w:val="24"/>
        </w:rPr>
        <w:lastRenderedPageBreak/>
        <w:t>His or Her brain</w:t>
      </w:r>
    </w:p>
    <w:p w:rsidR="00481B63" w:rsidRPr="00481B63" w:rsidRDefault="00481B63" w:rsidP="00481B63">
      <w:pPr>
        <w:rPr>
          <w:sz w:val="24"/>
        </w:rPr>
      </w:pPr>
      <w:r w:rsidRPr="00481B63">
        <w:rPr>
          <w:sz w:val="24"/>
        </w:rPr>
        <w:t>Science of craniology was developed to measure differences of the brain among groups</w:t>
      </w:r>
    </w:p>
    <w:p w:rsidR="00481B63" w:rsidRPr="00481B63" w:rsidRDefault="00481B63" w:rsidP="00481B63">
      <w:pPr>
        <w:rPr>
          <w:sz w:val="24"/>
        </w:rPr>
      </w:pPr>
      <w:r w:rsidRPr="00481B63">
        <w:rPr>
          <w:sz w:val="24"/>
        </w:rPr>
        <w:t>We can now study more specific images</w:t>
      </w:r>
    </w:p>
    <w:p w:rsidR="00481B63" w:rsidRDefault="00481B63" w:rsidP="00481B63">
      <w:pPr>
        <w:pStyle w:val="ListParagraph"/>
        <w:numPr>
          <w:ilvl w:val="0"/>
          <w:numId w:val="2"/>
        </w:numPr>
        <w:rPr>
          <w:sz w:val="24"/>
        </w:rPr>
      </w:pPr>
      <w:r>
        <w:rPr>
          <w:sz w:val="24"/>
        </w:rPr>
        <w:t xml:space="preserve">Differences between left and right hemisphere </w:t>
      </w:r>
    </w:p>
    <w:p w:rsidR="00481B63" w:rsidRDefault="00481B63" w:rsidP="00481B63">
      <w:pPr>
        <w:pStyle w:val="ListParagraph"/>
        <w:numPr>
          <w:ilvl w:val="0"/>
          <w:numId w:val="2"/>
        </w:numPr>
        <w:rPr>
          <w:sz w:val="24"/>
        </w:rPr>
      </w:pPr>
      <w:r>
        <w:rPr>
          <w:sz w:val="24"/>
        </w:rPr>
        <w:t xml:space="preserve">Ways which women and men use different parts of their brain for similar functions </w:t>
      </w:r>
    </w:p>
    <w:p w:rsidR="00481B63" w:rsidRDefault="00481B63" w:rsidP="00481B63">
      <w:pPr>
        <w:pStyle w:val="ListParagraph"/>
        <w:numPr>
          <w:ilvl w:val="0"/>
          <w:numId w:val="2"/>
        </w:numPr>
        <w:rPr>
          <w:sz w:val="24"/>
        </w:rPr>
      </w:pPr>
      <w:r>
        <w:rPr>
          <w:sz w:val="24"/>
        </w:rPr>
        <w:t>The differences of tissues that connect the hemispheres</w:t>
      </w:r>
    </w:p>
    <w:p w:rsidR="00481B63" w:rsidRDefault="00481B63" w:rsidP="00481B63">
      <w:pPr>
        <w:rPr>
          <w:sz w:val="24"/>
        </w:rPr>
      </w:pPr>
    </w:p>
    <w:p w:rsidR="00481B63" w:rsidRDefault="00481B63" w:rsidP="00481B63">
      <w:pPr>
        <w:rPr>
          <w:sz w:val="24"/>
        </w:rPr>
      </w:pPr>
      <w:r>
        <w:rPr>
          <w:b/>
          <w:sz w:val="24"/>
        </w:rPr>
        <w:t xml:space="preserve">Right hemisphere </w:t>
      </w:r>
      <w:r>
        <w:rPr>
          <w:sz w:val="24"/>
        </w:rPr>
        <w:t>– Visual spatial abilities. (</w:t>
      </w:r>
      <w:proofErr w:type="gramStart"/>
      <w:r>
        <w:rPr>
          <w:sz w:val="24"/>
        </w:rPr>
        <w:t>comes</w:t>
      </w:r>
      <w:proofErr w:type="gramEnd"/>
      <w:r>
        <w:rPr>
          <w:sz w:val="24"/>
        </w:rPr>
        <w:t xml:space="preserve"> from hunting. A plus for men)</w:t>
      </w:r>
    </w:p>
    <w:p w:rsidR="00481B63" w:rsidRDefault="00481B63" w:rsidP="00481B63">
      <w:pPr>
        <w:rPr>
          <w:sz w:val="24"/>
        </w:rPr>
      </w:pPr>
      <w:r>
        <w:rPr>
          <w:b/>
          <w:sz w:val="24"/>
        </w:rPr>
        <w:t xml:space="preserve">Left hemisphere </w:t>
      </w:r>
      <w:r>
        <w:rPr>
          <w:sz w:val="24"/>
        </w:rPr>
        <w:t xml:space="preserve">– language and reading </w:t>
      </w:r>
    </w:p>
    <w:p w:rsidR="00481B63" w:rsidRDefault="00481B63" w:rsidP="00481B63">
      <w:pPr>
        <w:rPr>
          <w:sz w:val="24"/>
        </w:rPr>
      </w:pPr>
      <w:r>
        <w:rPr>
          <w:sz w:val="24"/>
        </w:rPr>
        <w:t>Men use half their brain at a time, women use both</w:t>
      </w:r>
    </w:p>
    <w:p w:rsidR="00481B63" w:rsidRDefault="00481B63" w:rsidP="00481B63">
      <w:pPr>
        <w:rPr>
          <w:b/>
          <w:sz w:val="24"/>
        </w:rPr>
      </w:pPr>
      <w:r>
        <w:rPr>
          <w:b/>
          <w:sz w:val="24"/>
        </w:rPr>
        <w:t xml:space="preserve">Female brain </w:t>
      </w:r>
      <w:r>
        <w:rPr>
          <w:sz w:val="24"/>
        </w:rPr>
        <w:t>– left hemisphere, inferior because of less testosterone</w:t>
      </w:r>
      <w:r w:rsidRPr="00FA08F5">
        <w:rPr>
          <w:sz w:val="24"/>
          <w:highlight w:val="yellow"/>
        </w:rPr>
        <w:t xml:space="preserve">, less </w:t>
      </w:r>
      <w:proofErr w:type="spellStart"/>
      <w:r w:rsidRPr="00FA08F5">
        <w:rPr>
          <w:b/>
          <w:sz w:val="24"/>
          <w:highlight w:val="yellow"/>
        </w:rPr>
        <w:t>laterized</w:t>
      </w:r>
      <w:proofErr w:type="spellEnd"/>
    </w:p>
    <w:p w:rsidR="00481B63" w:rsidRDefault="00481B63" w:rsidP="00481B63">
      <w:pPr>
        <w:rPr>
          <w:sz w:val="24"/>
        </w:rPr>
      </w:pPr>
      <w:r>
        <w:rPr>
          <w:b/>
          <w:sz w:val="24"/>
        </w:rPr>
        <w:t xml:space="preserve">Male brain </w:t>
      </w:r>
      <w:r>
        <w:rPr>
          <w:sz w:val="24"/>
        </w:rPr>
        <w:t xml:space="preserve">– Right hemisphere, superior, more </w:t>
      </w:r>
      <w:proofErr w:type="spellStart"/>
      <w:r>
        <w:rPr>
          <w:sz w:val="24"/>
        </w:rPr>
        <w:t>laterized</w:t>
      </w:r>
      <w:proofErr w:type="spellEnd"/>
    </w:p>
    <w:p w:rsidR="00481B63" w:rsidRDefault="00481B63" w:rsidP="00481B63">
      <w:pPr>
        <w:rPr>
          <w:sz w:val="24"/>
        </w:rPr>
      </w:pPr>
      <w:r>
        <w:rPr>
          <w:b/>
          <w:sz w:val="24"/>
        </w:rPr>
        <w:t xml:space="preserve">Palliative system justification </w:t>
      </w:r>
      <w:r>
        <w:rPr>
          <w:sz w:val="24"/>
        </w:rPr>
        <w:t>– Explains why people who are disadvantaged try to justify it and lesson their guilt</w:t>
      </w:r>
    </w:p>
    <w:p w:rsidR="00481B63" w:rsidRDefault="006E3321" w:rsidP="00481B63">
      <w:pPr>
        <w:rPr>
          <w:i/>
          <w:sz w:val="24"/>
        </w:rPr>
      </w:pPr>
      <w:r w:rsidRPr="00FA08F5">
        <w:rPr>
          <w:sz w:val="24"/>
        </w:rPr>
        <w:t xml:space="preserve">Sex differences is most critical during </w:t>
      </w:r>
      <w:r w:rsidRPr="00FA08F5">
        <w:rPr>
          <w:i/>
          <w:sz w:val="24"/>
        </w:rPr>
        <w:t xml:space="preserve">fetal development </w:t>
      </w:r>
      <w:r w:rsidRPr="00FA08F5">
        <w:rPr>
          <w:sz w:val="24"/>
        </w:rPr>
        <w:t xml:space="preserve">and </w:t>
      </w:r>
      <w:r w:rsidRPr="00FA08F5">
        <w:rPr>
          <w:i/>
          <w:sz w:val="24"/>
        </w:rPr>
        <w:t>puberty</w:t>
      </w:r>
    </w:p>
    <w:p w:rsidR="006E3321" w:rsidRDefault="006E3321" w:rsidP="00481B63">
      <w:pPr>
        <w:rPr>
          <w:b/>
          <w:sz w:val="24"/>
        </w:rPr>
      </w:pPr>
      <w:r>
        <w:rPr>
          <w:b/>
          <w:sz w:val="24"/>
        </w:rPr>
        <w:t>Testosterone</w:t>
      </w:r>
    </w:p>
    <w:p w:rsidR="006E3321" w:rsidRDefault="006E3321" w:rsidP="006E3321">
      <w:pPr>
        <w:pStyle w:val="ListParagraph"/>
        <w:numPr>
          <w:ilvl w:val="0"/>
          <w:numId w:val="2"/>
        </w:numPr>
        <w:rPr>
          <w:sz w:val="24"/>
        </w:rPr>
      </w:pPr>
      <w:r>
        <w:rPr>
          <w:sz w:val="24"/>
        </w:rPr>
        <w:t>Men have 10x the amount</w:t>
      </w:r>
    </w:p>
    <w:p w:rsidR="006E3321" w:rsidRDefault="006E3321" w:rsidP="006E3321">
      <w:pPr>
        <w:pStyle w:val="ListParagraph"/>
        <w:numPr>
          <w:ilvl w:val="0"/>
          <w:numId w:val="2"/>
        </w:numPr>
        <w:rPr>
          <w:sz w:val="24"/>
        </w:rPr>
      </w:pPr>
      <w:r>
        <w:rPr>
          <w:sz w:val="24"/>
        </w:rPr>
        <w:t>Varies greatly, some</w:t>
      </w:r>
      <w:r w:rsidR="00FA08F5">
        <w:rPr>
          <w:sz w:val="24"/>
        </w:rPr>
        <w:t xml:space="preserve"> women</w:t>
      </w:r>
      <w:r>
        <w:rPr>
          <w:sz w:val="24"/>
        </w:rPr>
        <w:t xml:space="preserve"> have more than men</w:t>
      </w:r>
    </w:p>
    <w:p w:rsidR="006E3321" w:rsidRDefault="006E3321" w:rsidP="006E3321">
      <w:pPr>
        <w:pStyle w:val="ListParagraph"/>
        <w:numPr>
          <w:ilvl w:val="0"/>
          <w:numId w:val="2"/>
        </w:numPr>
        <w:rPr>
          <w:sz w:val="24"/>
        </w:rPr>
      </w:pPr>
      <w:r>
        <w:rPr>
          <w:sz w:val="24"/>
        </w:rPr>
        <w:t>Varies from culture to culture</w:t>
      </w:r>
    </w:p>
    <w:p w:rsidR="006E3321" w:rsidRDefault="006E3321" w:rsidP="006E3321">
      <w:pPr>
        <w:pStyle w:val="ListParagraph"/>
        <w:numPr>
          <w:ilvl w:val="0"/>
          <w:numId w:val="2"/>
        </w:numPr>
        <w:rPr>
          <w:sz w:val="24"/>
        </w:rPr>
      </w:pPr>
      <w:r>
        <w:rPr>
          <w:sz w:val="24"/>
        </w:rPr>
        <w:t>Linked to aggression but not the cause of it</w:t>
      </w:r>
    </w:p>
    <w:p w:rsidR="006E3321" w:rsidRDefault="006E3321" w:rsidP="006E3321">
      <w:pPr>
        <w:rPr>
          <w:b/>
          <w:sz w:val="24"/>
        </w:rPr>
      </w:pPr>
      <w:r w:rsidRPr="00FA08F5">
        <w:rPr>
          <w:b/>
          <w:sz w:val="24"/>
          <w:highlight w:val="yellow"/>
        </w:rPr>
        <w:t>Permissive effect</w:t>
      </w:r>
    </w:p>
    <w:p w:rsidR="006E3321" w:rsidRDefault="006E3321" w:rsidP="006E3321">
      <w:pPr>
        <w:pStyle w:val="ListParagraph"/>
        <w:numPr>
          <w:ilvl w:val="0"/>
          <w:numId w:val="2"/>
        </w:numPr>
        <w:rPr>
          <w:sz w:val="24"/>
        </w:rPr>
      </w:pPr>
      <w:r>
        <w:rPr>
          <w:sz w:val="24"/>
        </w:rPr>
        <w:t xml:space="preserve">Facilitates existing aggression </w:t>
      </w:r>
    </w:p>
    <w:p w:rsidR="006E3321" w:rsidRDefault="006E3321" w:rsidP="006E3321">
      <w:pPr>
        <w:pStyle w:val="ListParagraph"/>
        <w:numPr>
          <w:ilvl w:val="0"/>
          <w:numId w:val="2"/>
        </w:numPr>
        <w:rPr>
          <w:sz w:val="24"/>
        </w:rPr>
      </w:pPr>
      <w:r>
        <w:rPr>
          <w:sz w:val="24"/>
        </w:rPr>
        <w:t>Can effect sex drive in both male and female</w:t>
      </w:r>
    </w:p>
    <w:p w:rsidR="006E3321" w:rsidRDefault="006E3321" w:rsidP="006E3321">
      <w:pPr>
        <w:pStyle w:val="ListParagraph"/>
        <w:numPr>
          <w:ilvl w:val="0"/>
          <w:numId w:val="2"/>
        </w:numPr>
        <w:rPr>
          <w:sz w:val="24"/>
        </w:rPr>
      </w:pPr>
      <w:r>
        <w:rPr>
          <w:sz w:val="24"/>
        </w:rPr>
        <w:t xml:space="preserve">Estrogen also fluctuates naturally </w:t>
      </w:r>
    </w:p>
    <w:p w:rsidR="006E3321" w:rsidRDefault="006E3321" w:rsidP="006E3321">
      <w:pPr>
        <w:rPr>
          <w:sz w:val="24"/>
        </w:rPr>
      </w:pPr>
      <w:r>
        <w:rPr>
          <w:b/>
          <w:sz w:val="24"/>
        </w:rPr>
        <w:t xml:space="preserve">Theodore Kemper </w:t>
      </w:r>
      <w:r>
        <w:rPr>
          <w:sz w:val="24"/>
        </w:rPr>
        <w:t xml:space="preserve">– suggests testosterone is obtained through competitive confrontation </w:t>
      </w:r>
    </w:p>
    <w:p w:rsidR="006E3321" w:rsidRDefault="006E3321" w:rsidP="006E3321">
      <w:pPr>
        <w:rPr>
          <w:sz w:val="24"/>
        </w:rPr>
      </w:pPr>
      <w:r>
        <w:rPr>
          <w:sz w:val="24"/>
        </w:rPr>
        <w:t>Testosterone – androgen – man builder – left brain</w:t>
      </w:r>
    </w:p>
    <w:p w:rsidR="006E3321" w:rsidRDefault="00BD2249" w:rsidP="00BD2249">
      <w:pPr>
        <w:pStyle w:val="ListParagraph"/>
        <w:numPr>
          <w:ilvl w:val="0"/>
          <w:numId w:val="2"/>
        </w:numPr>
        <w:rPr>
          <w:sz w:val="24"/>
        </w:rPr>
      </w:pPr>
      <w:r>
        <w:rPr>
          <w:sz w:val="24"/>
        </w:rPr>
        <w:t xml:space="preserve">Secretion of masculine hormones </w:t>
      </w:r>
    </w:p>
    <w:p w:rsidR="00BD2249" w:rsidRDefault="00BD2249" w:rsidP="00BD2249">
      <w:pPr>
        <w:pStyle w:val="ListParagraph"/>
        <w:numPr>
          <w:ilvl w:val="0"/>
          <w:numId w:val="2"/>
        </w:numPr>
        <w:rPr>
          <w:sz w:val="24"/>
        </w:rPr>
      </w:pPr>
      <w:r>
        <w:rPr>
          <w:sz w:val="24"/>
        </w:rPr>
        <w:t>Level decreases in married men and taking care of kids</w:t>
      </w:r>
    </w:p>
    <w:p w:rsidR="00BD2249" w:rsidRDefault="00BD2249" w:rsidP="00BD2249">
      <w:pPr>
        <w:pStyle w:val="ListParagraph"/>
        <w:numPr>
          <w:ilvl w:val="0"/>
          <w:numId w:val="2"/>
        </w:numPr>
        <w:rPr>
          <w:sz w:val="24"/>
        </w:rPr>
      </w:pPr>
      <w:r>
        <w:rPr>
          <w:sz w:val="24"/>
        </w:rPr>
        <w:t xml:space="preserve">Low level testosterone in women leads to low libido </w:t>
      </w:r>
    </w:p>
    <w:p w:rsidR="00BD2249" w:rsidRDefault="00BD2249" w:rsidP="00BD2249">
      <w:pPr>
        <w:rPr>
          <w:sz w:val="24"/>
        </w:rPr>
      </w:pPr>
    </w:p>
    <w:p w:rsidR="00BD2249" w:rsidRDefault="00BD2249" w:rsidP="00BD2249">
      <w:pPr>
        <w:rPr>
          <w:sz w:val="24"/>
        </w:rPr>
      </w:pPr>
      <w:r>
        <w:rPr>
          <w:sz w:val="24"/>
        </w:rPr>
        <w:lastRenderedPageBreak/>
        <w:t>Estrogen – Estrus builder – Left brain</w:t>
      </w:r>
      <w:r w:rsidRPr="00BD2249">
        <w:rPr>
          <w:sz w:val="24"/>
        </w:rPr>
        <w:t xml:space="preserve"> </w:t>
      </w:r>
    </w:p>
    <w:p w:rsidR="00BD2249" w:rsidRDefault="00BD2249" w:rsidP="00BD2249">
      <w:pPr>
        <w:pStyle w:val="ListParagraph"/>
        <w:numPr>
          <w:ilvl w:val="0"/>
          <w:numId w:val="2"/>
        </w:numPr>
        <w:rPr>
          <w:sz w:val="24"/>
        </w:rPr>
      </w:pPr>
      <w:r>
        <w:rPr>
          <w:sz w:val="24"/>
        </w:rPr>
        <w:t>Cognition and sexual desire</w:t>
      </w:r>
    </w:p>
    <w:p w:rsidR="00BD2249" w:rsidRDefault="00BD2249" w:rsidP="00BD2249">
      <w:pPr>
        <w:rPr>
          <w:sz w:val="24"/>
        </w:rPr>
      </w:pPr>
      <w:r>
        <w:rPr>
          <w:b/>
          <w:sz w:val="24"/>
        </w:rPr>
        <w:t xml:space="preserve">Intersexed </w:t>
      </w:r>
      <w:r>
        <w:rPr>
          <w:sz w:val="24"/>
        </w:rPr>
        <w:t xml:space="preserve">– people affected by hormonal or chromosomal differences </w:t>
      </w:r>
    </w:p>
    <w:p w:rsidR="00BD2249" w:rsidRPr="00BD2249" w:rsidRDefault="00BD2249" w:rsidP="00BD2249">
      <w:pPr>
        <w:rPr>
          <w:sz w:val="24"/>
        </w:rPr>
      </w:pPr>
      <w:r>
        <w:rPr>
          <w:b/>
          <w:sz w:val="24"/>
        </w:rPr>
        <w:t xml:space="preserve">Congenital Adrenal hyperplasia (CAH) </w:t>
      </w:r>
      <w:r>
        <w:rPr>
          <w:sz w:val="24"/>
        </w:rPr>
        <w:t xml:space="preserve">– </w:t>
      </w:r>
      <w:proofErr w:type="spellStart"/>
      <w:r>
        <w:rPr>
          <w:sz w:val="24"/>
        </w:rPr>
        <w:t>Masculization</w:t>
      </w:r>
      <w:proofErr w:type="spellEnd"/>
      <w:r>
        <w:rPr>
          <w:sz w:val="24"/>
        </w:rPr>
        <w:t xml:space="preserve"> of females. Ambiguous genitalia </w:t>
      </w:r>
    </w:p>
    <w:p w:rsidR="00A843E0" w:rsidRDefault="00BD2249" w:rsidP="00F819FA">
      <w:pPr>
        <w:rPr>
          <w:sz w:val="24"/>
        </w:rPr>
      </w:pPr>
      <w:r>
        <w:rPr>
          <w:b/>
          <w:sz w:val="24"/>
        </w:rPr>
        <w:t xml:space="preserve">Androgen insensitivity syndrome (AIS) </w:t>
      </w:r>
      <w:r>
        <w:rPr>
          <w:sz w:val="24"/>
        </w:rPr>
        <w:t>– Defect on “X” chromosome. Raised as girl, later discovered a boy.</w:t>
      </w:r>
    </w:p>
    <w:p w:rsidR="00BD2249" w:rsidRDefault="00BD2249" w:rsidP="00F819FA">
      <w:pPr>
        <w:rPr>
          <w:sz w:val="24"/>
        </w:rPr>
      </w:pPr>
      <w:r>
        <w:rPr>
          <w:sz w:val="24"/>
        </w:rPr>
        <w:t>Women are willing to consider a sex chance</w:t>
      </w:r>
    </w:p>
    <w:p w:rsidR="00BD2249" w:rsidRDefault="00BD2249" w:rsidP="00F819FA">
      <w:pPr>
        <w:rPr>
          <w:sz w:val="24"/>
        </w:rPr>
      </w:pPr>
      <w:r>
        <w:rPr>
          <w:sz w:val="24"/>
        </w:rPr>
        <w:t>Men say they would kill themselves</w:t>
      </w:r>
    </w:p>
    <w:p w:rsidR="00BD2249" w:rsidRDefault="00BD2249" w:rsidP="00F819FA">
      <w:pPr>
        <w:rPr>
          <w:sz w:val="24"/>
        </w:rPr>
      </w:pPr>
      <w:r>
        <w:rPr>
          <w:b/>
          <w:sz w:val="24"/>
        </w:rPr>
        <w:t xml:space="preserve">Biological essentialism </w:t>
      </w:r>
      <w:r>
        <w:rPr>
          <w:sz w:val="24"/>
        </w:rPr>
        <w:t>– argument that rests on the naturalness of social relations in the root of biology and have nothing to do with social interactions.</w:t>
      </w:r>
    </w:p>
    <w:p w:rsidR="00BD2249" w:rsidRDefault="00BD2249" w:rsidP="00BD2249">
      <w:pPr>
        <w:pStyle w:val="ListParagraph"/>
        <w:numPr>
          <w:ilvl w:val="0"/>
          <w:numId w:val="2"/>
        </w:numPr>
        <w:rPr>
          <w:sz w:val="24"/>
        </w:rPr>
      </w:pPr>
      <w:r>
        <w:rPr>
          <w:sz w:val="24"/>
        </w:rPr>
        <w:t xml:space="preserve">If male domination is natural why set up laws and rules restricting women </w:t>
      </w:r>
    </w:p>
    <w:p w:rsidR="00BD2249" w:rsidRPr="00BD2249" w:rsidRDefault="00BD2249" w:rsidP="00BD2249">
      <w:pPr>
        <w:rPr>
          <w:sz w:val="24"/>
        </w:rPr>
      </w:pPr>
      <w:r>
        <w:rPr>
          <w:sz w:val="24"/>
        </w:rPr>
        <w:t>Biologic differences only start to create the bases of our identities</w:t>
      </w:r>
    </w:p>
    <w:p w:rsidR="00450786" w:rsidRDefault="00450786"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sz w:val="24"/>
        </w:rPr>
      </w:pPr>
    </w:p>
    <w:p w:rsidR="002F24B7" w:rsidRDefault="002F24B7" w:rsidP="00C27CD0">
      <w:pPr>
        <w:rPr>
          <w:b/>
          <w:sz w:val="28"/>
        </w:rPr>
      </w:pPr>
      <w:r>
        <w:rPr>
          <w:b/>
          <w:sz w:val="28"/>
        </w:rPr>
        <w:lastRenderedPageBreak/>
        <w:t>Chapter 3</w:t>
      </w:r>
    </w:p>
    <w:p w:rsidR="002F24B7" w:rsidRDefault="00E00AF6" w:rsidP="00C27CD0">
      <w:pPr>
        <w:rPr>
          <w:sz w:val="28"/>
        </w:rPr>
      </w:pPr>
      <w:r>
        <w:rPr>
          <w:sz w:val="28"/>
        </w:rPr>
        <w:t xml:space="preserve">Freud is the founder of </w:t>
      </w:r>
      <w:r>
        <w:rPr>
          <w:b/>
          <w:sz w:val="28"/>
        </w:rPr>
        <w:t>psychoanalysis</w:t>
      </w:r>
      <w:r>
        <w:rPr>
          <w:sz w:val="28"/>
        </w:rPr>
        <w:t xml:space="preserve">: Gender identity is developed in stages through experiences in infancy, as propelled by body </w:t>
      </w:r>
    </w:p>
    <w:p w:rsidR="00E00AF6" w:rsidRDefault="00E00AF6" w:rsidP="00C27CD0">
      <w:pPr>
        <w:rPr>
          <w:sz w:val="28"/>
        </w:rPr>
      </w:pPr>
      <w:r>
        <w:rPr>
          <w:b/>
          <w:sz w:val="28"/>
        </w:rPr>
        <w:t xml:space="preserve">Oedipal crisis </w:t>
      </w:r>
      <w:r>
        <w:rPr>
          <w:sz w:val="28"/>
        </w:rPr>
        <w:t>– for boys</w:t>
      </w:r>
    </w:p>
    <w:p w:rsidR="00861FD3" w:rsidRPr="00861FD3" w:rsidRDefault="00861FD3" w:rsidP="00861FD3">
      <w:pPr>
        <w:pStyle w:val="ListParagraph"/>
        <w:numPr>
          <w:ilvl w:val="0"/>
          <w:numId w:val="2"/>
        </w:numPr>
        <w:rPr>
          <w:sz w:val="28"/>
        </w:rPr>
      </w:pPr>
      <w:r>
        <w:rPr>
          <w:sz w:val="28"/>
        </w:rPr>
        <w:t>Learns to desire for sex. Boy desires his mother to replace his father</w:t>
      </w:r>
    </w:p>
    <w:p w:rsidR="00E00AF6" w:rsidRDefault="00E00AF6" w:rsidP="00C27CD0">
      <w:pPr>
        <w:rPr>
          <w:sz w:val="28"/>
        </w:rPr>
      </w:pPr>
      <w:r>
        <w:rPr>
          <w:b/>
          <w:sz w:val="28"/>
        </w:rPr>
        <w:t xml:space="preserve">Electra complex </w:t>
      </w:r>
      <w:r>
        <w:rPr>
          <w:sz w:val="28"/>
        </w:rPr>
        <w:t>– for girls</w:t>
      </w:r>
    </w:p>
    <w:p w:rsidR="00861FD3" w:rsidRDefault="00861FD3" w:rsidP="00861FD3">
      <w:pPr>
        <w:pStyle w:val="ListParagraph"/>
        <w:numPr>
          <w:ilvl w:val="0"/>
          <w:numId w:val="2"/>
        </w:numPr>
        <w:rPr>
          <w:sz w:val="28"/>
        </w:rPr>
      </w:pPr>
      <w:r>
        <w:rPr>
          <w:sz w:val="28"/>
        </w:rPr>
        <w:t xml:space="preserve">Girl becomes interested in boys and becomes </w:t>
      </w:r>
      <w:r>
        <w:rPr>
          <w:b/>
          <w:sz w:val="28"/>
        </w:rPr>
        <w:t>penis envy</w:t>
      </w:r>
      <w:r>
        <w:rPr>
          <w:sz w:val="28"/>
        </w:rPr>
        <w:t xml:space="preserve">. She desires her father first until she transfers it to another man </w:t>
      </w:r>
    </w:p>
    <w:tbl>
      <w:tblPr>
        <w:tblStyle w:val="TableGrid"/>
        <w:tblW w:w="0" w:type="auto"/>
        <w:tblLook w:val="04A0" w:firstRow="1" w:lastRow="0" w:firstColumn="1" w:lastColumn="0" w:noHBand="0" w:noVBand="1"/>
      </w:tblPr>
      <w:tblGrid>
        <w:gridCol w:w="4675"/>
        <w:gridCol w:w="4675"/>
      </w:tblGrid>
      <w:tr w:rsidR="00861FD3" w:rsidTr="00861FD3">
        <w:tc>
          <w:tcPr>
            <w:tcW w:w="4675" w:type="dxa"/>
          </w:tcPr>
          <w:p w:rsidR="00861FD3" w:rsidRPr="00861FD3" w:rsidRDefault="00861FD3" w:rsidP="00861FD3">
            <w:pPr>
              <w:rPr>
                <w:b/>
                <w:sz w:val="28"/>
              </w:rPr>
            </w:pPr>
            <w:r>
              <w:rPr>
                <w:b/>
                <w:sz w:val="28"/>
              </w:rPr>
              <w:t>Element of the Psyche</w:t>
            </w:r>
          </w:p>
        </w:tc>
        <w:tc>
          <w:tcPr>
            <w:tcW w:w="4675" w:type="dxa"/>
          </w:tcPr>
          <w:p w:rsidR="00861FD3" w:rsidRPr="00861FD3" w:rsidRDefault="00861FD3" w:rsidP="00861FD3">
            <w:pPr>
              <w:rPr>
                <w:b/>
                <w:sz w:val="28"/>
              </w:rPr>
            </w:pPr>
            <w:r>
              <w:rPr>
                <w:b/>
                <w:sz w:val="28"/>
              </w:rPr>
              <w:t>Explanation</w:t>
            </w:r>
          </w:p>
        </w:tc>
      </w:tr>
      <w:tr w:rsidR="00861FD3" w:rsidTr="00861FD3">
        <w:tc>
          <w:tcPr>
            <w:tcW w:w="4675" w:type="dxa"/>
          </w:tcPr>
          <w:p w:rsidR="00861FD3" w:rsidRDefault="00861FD3" w:rsidP="00861FD3">
            <w:pPr>
              <w:rPr>
                <w:sz w:val="28"/>
              </w:rPr>
            </w:pPr>
            <w:r>
              <w:rPr>
                <w:sz w:val="28"/>
              </w:rPr>
              <w:t>Id</w:t>
            </w:r>
            <w:r w:rsidR="003341FB">
              <w:rPr>
                <w:sz w:val="28"/>
              </w:rPr>
              <w:t xml:space="preserve"> (craving)</w:t>
            </w:r>
          </w:p>
        </w:tc>
        <w:tc>
          <w:tcPr>
            <w:tcW w:w="4675" w:type="dxa"/>
          </w:tcPr>
          <w:p w:rsidR="00861FD3" w:rsidRDefault="00861FD3" w:rsidP="00861FD3">
            <w:pPr>
              <w:pStyle w:val="ListParagraph"/>
              <w:numPr>
                <w:ilvl w:val="0"/>
                <w:numId w:val="2"/>
              </w:numPr>
              <w:rPr>
                <w:sz w:val="28"/>
              </w:rPr>
            </w:pPr>
            <w:r>
              <w:rPr>
                <w:sz w:val="28"/>
              </w:rPr>
              <w:t>Biological drive</w:t>
            </w:r>
          </w:p>
          <w:p w:rsidR="00861FD3" w:rsidRPr="00861FD3" w:rsidRDefault="00861FD3" w:rsidP="00861FD3">
            <w:pPr>
              <w:pStyle w:val="ListParagraph"/>
              <w:numPr>
                <w:ilvl w:val="0"/>
                <w:numId w:val="2"/>
              </w:numPr>
              <w:rPr>
                <w:sz w:val="28"/>
              </w:rPr>
            </w:pPr>
            <w:r>
              <w:rPr>
                <w:sz w:val="28"/>
              </w:rPr>
              <w:t>Operates on pleasure principle</w:t>
            </w:r>
          </w:p>
        </w:tc>
      </w:tr>
      <w:tr w:rsidR="00861FD3" w:rsidTr="00861FD3">
        <w:tc>
          <w:tcPr>
            <w:tcW w:w="4675" w:type="dxa"/>
          </w:tcPr>
          <w:p w:rsidR="00861FD3" w:rsidRDefault="00861FD3" w:rsidP="00861FD3">
            <w:pPr>
              <w:rPr>
                <w:sz w:val="28"/>
              </w:rPr>
            </w:pPr>
            <w:r>
              <w:rPr>
                <w:sz w:val="28"/>
              </w:rPr>
              <w:t>Ego</w:t>
            </w:r>
          </w:p>
        </w:tc>
        <w:tc>
          <w:tcPr>
            <w:tcW w:w="4675" w:type="dxa"/>
          </w:tcPr>
          <w:p w:rsidR="00861FD3" w:rsidRPr="00861FD3" w:rsidRDefault="00861FD3" w:rsidP="00861FD3">
            <w:pPr>
              <w:pStyle w:val="ListParagraph"/>
              <w:numPr>
                <w:ilvl w:val="0"/>
                <w:numId w:val="2"/>
              </w:numPr>
              <w:rPr>
                <w:sz w:val="28"/>
              </w:rPr>
            </w:pPr>
            <w:r>
              <w:rPr>
                <w:sz w:val="28"/>
              </w:rPr>
              <w:t>Sets limits for the id (controls the id</w:t>
            </w:r>
          </w:p>
        </w:tc>
      </w:tr>
      <w:tr w:rsidR="00861FD3" w:rsidTr="00861FD3">
        <w:tc>
          <w:tcPr>
            <w:tcW w:w="4675" w:type="dxa"/>
          </w:tcPr>
          <w:p w:rsidR="00861FD3" w:rsidRDefault="00861FD3" w:rsidP="00861FD3">
            <w:pPr>
              <w:rPr>
                <w:sz w:val="28"/>
              </w:rPr>
            </w:pPr>
            <w:r>
              <w:rPr>
                <w:sz w:val="28"/>
              </w:rPr>
              <w:t>Super-ego</w:t>
            </w:r>
            <w:r w:rsidR="003341FB">
              <w:rPr>
                <w:sz w:val="28"/>
              </w:rPr>
              <w:t>(morality)</w:t>
            </w:r>
          </w:p>
        </w:tc>
        <w:tc>
          <w:tcPr>
            <w:tcW w:w="4675" w:type="dxa"/>
          </w:tcPr>
          <w:p w:rsidR="00861FD3" w:rsidRDefault="00861FD3" w:rsidP="00861FD3">
            <w:pPr>
              <w:pStyle w:val="ListParagraph"/>
              <w:numPr>
                <w:ilvl w:val="0"/>
                <w:numId w:val="2"/>
              </w:numPr>
              <w:rPr>
                <w:sz w:val="28"/>
              </w:rPr>
            </w:pPr>
            <w:r>
              <w:rPr>
                <w:sz w:val="28"/>
              </w:rPr>
              <w:t>Society’s moral standards</w:t>
            </w:r>
          </w:p>
          <w:p w:rsidR="00861FD3" w:rsidRPr="00861FD3" w:rsidRDefault="00861FD3" w:rsidP="00861FD3">
            <w:pPr>
              <w:pStyle w:val="ListParagraph"/>
              <w:numPr>
                <w:ilvl w:val="0"/>
                <w:numId w:val="2"/>
              </w:numPr>
              <w:rPr>
                <w:sz w:val="28"/>
              </w:rPr>
            </w:pPr>
            <w:r>
              <w:rPr>
                <w:sz w:val="28"/>
              </w:rPr>
              <w:t>Conscience</w:t>
            </w:r>
          </w:p>
        </w:tc>
      </w:tr>
      <w:tr w:rsidR="00861FD3" w:rsidTr="00861FD3">
        <w:tc>
          <w:tcPr>
            <w:tcW w:w="4675" w:type="dxa"/>
          </w:tcPr>
          <w:p w:rsidR="00861FD3" w:rsidRDefault="00861FD3" w:rsidP="00861FD3">
            <w:pPr>
              <w:rPr>
                <w:sz w:val="28"/>
              </w:rPr>
            </w:pPr>
            <w:r>
              <w:rPr>
                <w:sz w:val="28"/>
              </w:rPr>
              <w:t>The External World</w:t>
            </w:r>
          </w:p>
        </w:tc>
        <w:tc>
          <w:tcPr>
            <w:tcW w:w="4675" w:type="dxa"/>
          </w:tcPr>
          <w:p w:rsidR="00861FD3" w:rsidRPr="00861FD3" w:rsidRDefault="00861FD3" w:rsidP="00861FD3">
            <w:pPr>
              <w:pStyle w:val="ListParagraph"/>
              <w:numPr>
                <w:ilvl w:val="0"/>
                <w:numId w:val="2"/>
              </w:numPr>
              <w:rPr>
                <w:sz w:val="28"/>
              </w:rPr>
            </w:pPr>
            <w:r>
              <w:rPr>
                <w:sz w:val="28"/>
              </w:rPr>
              <w:t>Social environment</w:t>
            </w:r>
          </w:p>
        </w:tc>
      </w:tr>
    </w:tbl>
    <w:p w:rsidR="00861FD3" w:rsidRPr="00861FD3" w:rsidRDefault="00861FD3" w:rsidP="00861FD3">
      <w:pPr>
        <w:rPr>
          <w:sz w:val="28"/>
        </w:rPr>
      </w:pPr>
    </w:p>
    <w:tbl>
      <w:tblPr>
        <w:tblStyle w:val="TableGrid"/>
        <w:tblW w:w="0" w:type="auto"/>
        <w:tblLook w:val="04A0" w:firstRow="1" w:lastRow="0" w:firstColumn="1" w:lastColumn="0" w:noHBand="0" w:noVBand="1"/>
      </w:tblPr>
      <w:tblGrid>
        <w:gridCol w:w="3116"/>
        <w:gridCol w:w="3117"/>
        <w:gridCol w:w="3117"/>
      </w:tblGrid>
      <w:tr w:rsidR="0020169E" w:rsidTr="0020169E">
        <w:tc>
          <w:tcPr>
            <w:tcW w:w="3116" w:type="dxa"/>
          </w:tcPr>
          <w:p w:rsidR="0020169E" w:rsidRPr="0020169E" w:rsidRDefault="0020169E" w:rsidP="00C27CD0">
            <w:pPr>
              <w:rPr>
                <w:b/>
                <w:sz w:val="24"/>
              </w:rPr>
            </w:pPr>
            <w:r>
              <w:rPr>
                <w:b/>
                <w:sz w:val="24"/>
              </w:rPr>
              <w:t>Stage</w:t>
            </w:r>
          </w:p>
        </w:tc>
        <w:tc>
          <w:tcPr>
            <w:tcW w:w="3117" w:type="dxa"/>
          </w:tcPr>
          <w:p w:rsidR="0020169E" w:rsidRPr="0020169E" w:rsidRDefault="0020169E" w:rsidP="00C27CD0">
            <w:pPr>
              <w:rPr>
                <w:b/>
                <w:sz w:val="24"/>
              </w:rPr>
            </w:pPr>
            <w:r>
              <w:rPr>
                <w:b/>
                <w:sz w:val="24"/>
              </w:rPr>
              <w:t>Boys</w:t>
            </w:r>
          </w:p>
        </w:tc>
        <w:tc>
          <w:tcPr>
            <w:tcW w:w="3117" w:type="dxa"/>
          </w:tcPr>
          <w:p w:rsidR="0020169E" w:rsidRDefault="0020169E" w:rsidP="00C27CD0">
            <w:pPr>
              <w:rPr>
                <w:b/>
                <w:sz w:val="24"/>
              </w:rPr>
            </w:pPr>
            <w:r>
              <w:rPr>
                <w:b/>
                <w:sz w:val="24"/>
              </w:rPr>
              <w:t>Girls</w:t>
            </w:r>
          </w:p>
        </w:tc>
      </w:tr>
      <w:tr w:rsidR="0020169E" w:rsidTr="0020169E">
        <w:tc>
          <w:tcPr>
            <w:tcW w:w="3116" w:type="dxa"/>
          </w:tcPr>
          <w:p w:rsidR="0020169E" w:rsidRPr="0020169E" w:rsidRDefault="0020169E" w:rsidP="00C27CD0">
            <w:pPr>
              <w:rPr>
                <w:sz w:val="24"/>
              </w:rPr>
            </w:pPr>
            <w:r>
              <w:rPr>
                <w:sz w:val="24"/>
              </w:rPr>
              <w:t>Before birth</w:t>
            </w:r>
          </w:p>
        </w:tc>
        <w:tc>
          <w:tcPr>
            <w:tcW w:w="3117" w:type="dxa"/>
          </w:tcPr>
          <w:p w:rsidR="0020169E" w:rsidRPr="0020169E" w:rsidRDefault="0020169E" w:rsidP="00C27CD0">
            <w:pPr>
              <w:rPr>
                <w:sz w:val="24"/>
              </w:rPr>
            </w:pPr>
            <w:r>
              <w:rPr>
                <w:sz w:val="24"/>
              </w:rPr>
              <w:t xml:space="preserve">Womb (luxurious) </w:t>
            </w:r>
          </w:p>
        </w:tc>
        <w:tc>
          <w:tcPr>
            <w:tcW w:w="3117" w:type="dxa"/>
          </w:tcPr>
          <w:p w:rsidR="0020169E" w:rsidRPr="0020169E" w:rsidRDefault="0020169E" w:rsidP="00C27CD0">
            <w:pPr>
              <w:rPr>
                <w:sz w:val="24"/>
              </w:rPr>
            </w:pPr>
            <w:r>
              <w:rPr>
                <w:sz w:val="24"/>
              </w:rPr>
              <w:t>Womb (luxurious)</w:t>
            </w:r>
          </w:p>
        </w:tc>
      </w:tr>
      <w:tr w:rsidR="0020169E" w:rsidTr="0020169E">
        <w:tc>
          <w:tcPr>
            <w:tcW w:w="3116" w:type="dxa"/>
          </w:tcPr>
          <w:p w:rsidR="0020169E" w:rsidRPr="0020169E" w:rsidRDefault="0020169E" w:rsidP="00C27CD0">
            <w:pPr>
              <w:rPr>
                <w:sz w:val="24"/>
              </w:rPr>
            </w:pPr>
            <w:r>
              <w:rPr>
                <w:sz w:val="24"/>
              </w:rPr>
              <w:t>Oral (0-18m)</w:t>
            </w:r>
          </w:p>
        </w:tc>
        <w:tc>
          <w:tcPr>
            <w:tcW w:w="3117" w:type="dxa"/>
          </w:tcPr>
          <w:p w:rsidR="0020169E" w:rsidRPr="0020169E" w:rsidRDefault="0020169E" w:rsidP="00C27CD0">
            <w:pPr>
              <w:rPr>
                <w:sz w:val="24"/>
              </w:rPr>
            </w:pPr>
            <w:r>
              <w:rPr>
                <w:sz w:val="24"/>
              </w:rPr>
              <w:t>Mother’s breast (food)</w:t>
            </w:r>
          </w:p>
        </w:tc>
        <w:tc>
          <w:tcPr>
            <w:tcW w:w="3117" w:type="dxa"/>
          </w:tcPr>
          <w:p w:rsidR="0020169E" w:rsidRPr="0020169E" w:rsidRDefault="0020169E" w:rsidP="00C27CD0">
            <w:pPr>
              <w:rPr>
                <w:sz w:val="24"/>
              </w:rPr>
            </w:pPr>
            <w:r>
              <w:rPr>
                <w:sz w:val="24"/>
              </w:rPr>
              <w:t>Mothers breast (food)</w:t>
            </w:r>
          </w:p>
        </w:tc>
      </w:tr>
      <w:tr w:rsidR="0020169E" w:rsidTr="0020169E">
        <w:tc>
          <w:tcPr>
            <w:tcW w:w="3116" w:type="dxa"/>
          </w:tcPr>
          <w:p w:rsidR="0020169E" w:rsidRPr="0020169E" w:rsidRDefault="0020169E" w:rsidP="00C27CD0">
            <w:pPr>
              <w:rPr>
                <w:sz w:val="24"/>
              </w:rPr>
            </w:pPr>
            <w:r>
              <w:rPr>
                <w:sz w:val="24"/>
              </w:rPr>
              <w:t>Anal (18m-3yrs)</w:t>
            </w:r>
          </w:p>
        </w:tc>
        <w:tc>
          <w:tcPr>
            <w:tcW w:w="3117" w:type="dxa"/>
          </w:tcPr>
          <w:p w:rsidR="0020169E" w:rsidRPr="0020169E" w:rsidRDefault="0020169E" w:rsidP="00C27CD0">
            <w:pPr>
              <w:rPr>
                <w:sz w:val="24"/>
              </w:rPr>
            </w:pPr>
            <w:r>
              <w:rPr>
                <w:sz w:val="24"/>
              </w:rPr>
              <w:t>Urination and defecation</w:t>
            </w:r>
          </w:p>
        </w:tc>
        <w:tc>
          <w:tcPr>
            <w:tcW w:w="3117" w:type="dxa"/>
          </w:tcPr>
          <w:p w:rsidR="0020169E" w:rsidRPr="0020169E" w:rsidRDefault="0020169E" w:rsidP="00C27CD0">
            <w:pPr>
              <w:rPr>
                <w:sz w:val="24"/>
              </w:rPr>
            </w:pPr>
            <w:r>
              <w:rPr>
                <w:sz w:val="24"/>
              </w:rPr>
              <w:t>Urination and defecation</w:t>
            </w:r>
          </w:p>
        </w:tc>
      </w:tr>
      <w:tr w:rsidR="0020169E" w:rsidTr="0020169E">
        <w:tc>
          <w:tcPr>
            <w:tcW w:w="3116" w:type="dxa"/>
          </w:tcPr>
          <w:p w:rsidR="0020169E" w:rsidRPr="0020169E" w:rsidRDefault="0020169E" w:rsidP="00C27CD0">
            <w:pPr>
              <w:rPr>
                <w:sz w:val="24"/>
              </w:rPr>
            </w:pPr>
            <w:r>
              <w:rPr>
                <w:sz w:val="24"/>
              </w:rPr>
              <w:t xml:space="preserve">Genital </w:t>
            </w:r>
          </w:p>
        </w:tc>
        <w:tc>
          <w:tcPr>
            <w:tcW w:w="3117" w:type="dxa"/>
          </w:tcPr>
          <w:p w:rsidR="0020169E" w:rsidRDefault="0020169E" w:rsidP="00C27CD0">
            <w:pPr>
              <w:rPr>
                <w:sz w:val="24"/>
              </w:rPr>
            </w:pPr>
            <w:r>
              <w:rPr>
                <w:sz w:val="24"/>
              </w:rPr>
              <w:t>Oedipus crisis</w:t>
            </w:r>
          </w:p>
          <w:p w:rsidR="0020169E" w:rsidRPr="0020169E" w:rsidRDefault="0020169E" w:rsidP="00C27CD0">
            <w:pPr>
              <w:rPr>
                <w:sz w:val="24"/>
              </w:rPr>
            </w:pPr>
            <w:r>
              <w:rPr>
                <w:sz w:val="24"/>
              </w:rPr>
              <w:t>(castration anxiety)</w:t>
            </w:r>
          </w:p>
        </w:tc>
        <w:tc>
          <w:tcPr>
            <w:tcW w:w="3117" w:type="dxa"/>
          </w:tcPr>
          <w:p w:rsidR="0020169E" w:rsidRDefault="0020169E" w:rsidP="00C27CD0">
            <w:pPr>
              <w:rPr>
                <w:sz w:val="24"/>
              </w:rPr>
            </w:pPr>
            <w:r>
              <w:rPr>
                <w:sz w:val="24"/>
              </w:rPr>
              <w:t xml:space="preserve">Electra complex </w:t>
            </w:r>
          </w:p>
          <w:p w:rsidR="0020169E" w:rsidRPr="0020169E" w:rsidRDefault="0020169E" w:rsidP="00C27CD0">
            <w:pPr>
              <w:rPr>
                <w:sz w:val="24"/>
              </w:rPr>
            </w:pPr>
            <w:r>
              <w:rPr>
                <w:sz w:val="24"/>
              </w:rPr>
              <w:t>(penis envy)</w:t>
            </w:r>
          </w:p>
        </w:tc>
      </w:tr>
    </w:tbl>
    <w:p w:rsidR="002F24B7" w:rsidRDefault="002F24B7" w:rsidP="00C27CD0">
      <w:pPr>
        <w:rPr>
          <w:b/>
          <w:sz w:val="24"/>
        </w:rPr>
      </w:pPr>
    </w:p>
    <w:p w:rsidR="003341FB" w:rsidRDefault="003341FB" w:rsidP="00C27CD0">
      <w:pPr>
        <w:rPr>
          <w:b/>
          <w:sz w:val="24"/>
        </w:rPr>
      </w:pPr>
      <w:r>
        <w:rPr>
          <w:b/>
          <w:sz w:val="24"/>
        </w:rPr>
        <w:t xml:space="preserve">Three important things about </w:t>
      </w:r>
      <w:proofErr w:type="spellStart"/>
      <w:r>
        <w:rPr>
          <w:b/>
          <w:sz w:val="24"/>
        </w:rPr>
        <w:t>Frueds</w:t>
      </w:r>
      <w:proofErr w:type="spellEnd"/>
      <w:r>
        <w:rPr>
          <w:b/>
          <w:sz w:val="24"/>
        </w:rPr>
        <w:t xml:space="preserve"> theory </w:t>
      </w:r>
    </w:p>
    <w:p w:rsidR="003341FB" w:rsidRDefault="003341FB" w:rsidP="003341FB">
      <w:pPr>
        <w:pStyle w:val="ListParagraph"/>
        <w:numPr>
          <w:ilvl w:val="0"/>
          <w:numId w:val="3"/>
        </w:numPr>
        <w:rPr>
          <w:sz w:val="24"/>
        </w:rPr>
      </w:pPr>
      <w:r>
        <w:rPr>
          <w:sz w:val="24"/>
        </w:rPr>
        <w:t>Dislocated gender and sexuality from biology. Meaning sex is able to change because it is an act of psychological achievements</w:t>
      </w:r>
    </w:p>
    <w:p w:rsidR="003341FB" w:rsidRDefault="003341FB" w:rsidP="003341FB">
      <w:pPr>
        <w:pStyle w:val="ListParagraph"/>
        <w:numPr>
          <w:ilvl w:val="0"/>
          <w:numId w:val="3"/>
        </w:numPr>
        <w:rPr>
          <w:sz w:val="24"/>
        </w:rPr>
      </w:pPr>
      <w:r>
        <w:rPr>
          <w:sz w:val="24"/>
        </w:rPr>
        <w:t>Links gender identity to sexual orientation “</w:t>
      </w:r>
      <w:proofErr w:type="spellStart"/>
      <w:r>
        <w:rPr>
          <w:sz w:val="24"/>
        </w:rPr>
        <w:t>electra</w:t>
      </w:r>
      <w:proofErr w:type="spellEnd"/>
      <w:r>
        <w:rPr>
          <w:sz w:val="24"/>
        </w:rPr>
        <w:t xml:space="preserve"> and </w:t>
      </w:r>
      <w:proofErr w:type="spellStart"/>
      <w:r>
        <w:rPr>
          <w:sz w:val="24"/>
        </w:rPr>
        <w:t>odepis</w:t>
      </w:r>
      <w:proofErr w:type="spellEnd"/>
      <w:r>
        <w:rPr>
          <w:sz w:val="24"/>
        </w:rPr>
        <w:t>”</w:t>
      </w:r>
    </w:p>
    <w:p w:rsidR="003341FB" w:rsidRDefault="003341FB" w:rsidP="003341FB">
      <w:pPr>
        <w:pStyle w:val="ListParagraph"/>
        <w:numPr>
          <w:ilvl w:val="0"/>
          <w:numId w:val="3"/>
        </w:numPr>
        <w:rPr>
          <w:sz w:val="24"/>
        </w:rPr>
      </w:pPr>
      <w:r>
        <w:rPr>
          <w:sz w:val="24"/>
        </w:rPr>
        <w:t xml:space="preserve">Restates stereotypes: Men must make the move, women waits for man </w:t>
      </w:r>
    </w:p>
    <w:p w:rsidR="003341FB" w:rsidRDefault="003341FB" w:rsidP="003341FB">
      <w:pPr>
        <w:rPr>
          <w:sz w:val="24"/>
        </w:rPr>
      </w:pPr>
    </w:p>
    <w:p w:rsidR="003341FB" w:rsidRDefault="003341FB" w:rsidP="003341FB">
      <w:pPr>
        <w:rPr>
          <w:sz w:val="24"/>
        </w:rPr>
      </w:pPr>
    </w:p>
    <w:p w:rsidR="003341FB" w:rsidRPr="003341FB" w:rsidRDefault="003341FB" w:rsidP="003341FB">
      <w:pPr>
        <w:rPr>
          <w:sz w:val="24"/>
        </w:rPr>
      </w:pPr>
    </w:p>
    <w:p w:rsidR="0020169E" w:rsidRDefault="0020169E" w:rsidP="00C27CD0">
      <w:pPr>
        <w:rPr>
          <w:b/>
          <w:sz w:val="24"/>
        </w:rPr>
      </w:pPr>
      <w:proofErr w:type="spellStart"/>
      <w:r>
        <w:rPr>
          <w:b/>
          <w:sz w:val="24"/>
        </w:rPr>
        <w:lastRenderedPageBreak/>
        <w:t>Frued’s</w:t>
      </w:r>
      <w:proofErr w:type="spellEnd"/>
      <w:r>
        <w:rPr>
          <w:b/>
          <w:sz w:val="24"/>
        </w:rPr>
        <w:t xml:space="preserve"> theory of psychological development Significance </w:t>
      </w:r>
    </w:p>
    <w:p w:rsidR="0020169E" w:rsidRPr="0020169E" w:rsidRDefault="0020169E" w:rsidP="0020169E">
      <w:pPr>
        <w:pStyle w:val="ListParagraph"/>
        <w:numPr>
          <w:ilvl w:val="0"/>
          <w:numId w:val="2"/>
        </w:numPr>
        <w:rPr>
          <w:b/>
          <w:sz w:val="24"/>
        </w:rPr>
      </w:pPr>
      <w:r>
        <w:rPr>
          <w:sz w:val="24"/>
        </w:rPr>
        <w:t xml:space="preserve">Root of psychosocial theories </w:t>
      </w:r>
    </w:p>
    <w:p w:rsidR="0020169E" w:rsidRPr="0020169E" w:rsidRDefault="0020169E" w:rsidP="0020169E">
      <w:pPr>
        <w:pStyle w:val="ListParagraph"/>
        <w:numPr>
          <w:ilvl w:val="0"/>
          <w:numId w:val="2"/>
        </w:numPr>
        <w:rPr>
          <w:b/>
          <w:sz w:val="24"/>
        </w:rPr>
      </w:pPr>
      <w:r>
        <w:rPr>
          <w:sz w:val="24"/>
        </w:rPr>
        <w:t xml:space="preserve">A shift from biology to social explanation </w:t>
      </w:r>
    </w:p>
    <w:p w:rsidR="0020169E" w:rsidRPr="0020169E" w:rsidRDefault="0020169E" w:rsidP="0020169E">
      <w:pPr>
        <w:pStyle w:val="ListParagraph"/>
        <w:numPr>
          <w:ilvl w:val="0"/>
          <w:numId w:val="2"/>
        </w:numPr>
        <w:rPr>
          <w:b/>
          <w:sz w:val="24"/>
        </w:rPr>
      </w:pPr>
      <w:r>
        <w:rPr>
          <w:sz w:val="24"/>
        </w:rPr>
        <w:t>Dislocates gender and sexuality from biology</w:t>
      </w:r>
    </w:p>
    <w:p w:rsidR="0020169E" w:rsidRPr="0020169E" w:rsidRDefault="0020169E" w:rsidP="0020169E">
      <w:pPr>
        <w:pStyle w:val="ListParagraph"/>
        <w:numPr>
          <w:ilvl w:val="0"/>
          <w:numId w:val="2"/>
        </w:numPr>
        <w:rPr>
          <w:b/>
          <w:sz w:val="24"/>
        </w:rPr>
      </w:pPr>
      <w:r>
        <w:rPr>
          <w:sz w:val="24"/>
        </w:rPr>
        <w:t>Link gender identity to sexual orientation (</w:t>
      </w:r>
      <w:proofErr w:type="spellStart"/>
      <w:r>
        <w:rPr>
          <w:sz w:val="24"/>
        </w:rPr>
        <w:t>ie</w:t>
      </w:r>
      <w:proofErr w:type="spellEnd"/>
      <w:r>
        <w:rPr>
          <w:sz w:val="24"/>
        </w:rPr>
        <w:t xml:space="preserve"> homosexuality is not a biological anomaly or an immoral issue) </w:t>
      </w:r>
    </w:p>
    <w:p w:rsidR="0020169E" w:rsidRPr="00466D83" w:rsidRDefault="0020169E" w:rsidP="0020169E">
      <w:pPr>
        <w:pStyle w:val="ListParagraph"/>
        <w:numPr>
          <w:ilvl w:val="0"/>
          <w:numId w:val="2"/>
        </w:numPr>
        <w:rPr>
          <w:b/>
          <w:sz w:val="24"/>
        </w:rPr>
      </w:pPr>
      <w:r>
        <w:rPr>
          <w:sz w:val="24"/>
        </w:rPr>
        <w:t>restates (supports) traditional gender stereotypes</w:t>
      </w:r>
    </w:p>
    <w:p w:rsidR="00466D83" w:rsidRPr="00466D83" w:rsidRDefault="00466D83" w:rsidP="00466D83">
      <w:pPr>
        <w:rPr>
          <w:b/>
          <w:sz w:val="24"/>
        </w:rPr>
      </w:pPr>
    </w:p>
    <w:p w:rsidR="0020169E" w:rsidRDefault="00466D83" w:rsidP="0020169E">
      <w:pPr>
        <w:rPr>
          <w:b/>
          <w:sz w:val="24"/>
        </w:rPr>
      </w:pPr>
      <w:r>
        <w:rPr>
          <w:b/>
          <w:sz w:val="24"/>
        </w:rPr>
        <w:t xml:space="preserve">Limitations of </w:t>
      </w:r>
      <w:r w:rsidR="00F3601F">
        <w:rPr>
          <w:b/>
          <w:sz w:val="24"/>
        </w:rPr>
        <w:t>Freud’s</w:t>
      </w:r>
      <w:r>
        <w:rPr>
          <w:b/>
          <w:sz w:val="24"/>
        </w:rPr>
        <w:t xml:space="preserve"> theory </w:t>
      </w:r>
    </w:p>
    <w:p w:rsidR="00466D83" w:rsidRPr="00E5501C" w:rsidRDefault="00466D83" w:rsidP="00466D83">
      <w:pPr>
        <w:pStyle w:val="ListParagraph"/>
        <w:numPr>
          <w:ilvl w:val="0"/>
          <w:numId w:val="2"/>
        </w:numPr>
        <w:rPr>
          <w:b/>
          <w:sz w:val="24"/>
          <w:highlight w:val="yellow"/>
        </w:rPr>
      </w:pPr>
      <w:r w:rsidRPr="00E5501C">
        <w:rPr>
          <w:sz w:val="24"/>
          <w:highlight w:val="yellow"/>
        </w:rPr>
        <w:t>Overgeneralization, universalistic and essentialist</w:t>
      </w:r>
    </w:p>
    <w:p w:rsidR="00466D83" w:rsidRPr="00E5501C" w:rsidRDefault="00466D83" w:rsidP="00466D83">
      <w:pPr>
        <w:pStyle w:val="ListParagraph"/>
        <w:numPr>
          <w:ilvl w:val="0"/>
          <w:numId w:val="2"/>
        </w:numPr>
        <w:rPr>
          <w:b/>
          <w:sz w:val="24"/>
          <w:highlight w:val="yellow"/>
        </w:rPr>
      </w:pPr>
      <w:r w:rsidRPr="00E5501C">
        <w:rPr>
          <w:sz w:val="24"/>
          <w:highlight w:val="yellow"/>
        </w:rPr>
        <w:t xml:space="preserve">Androcentric theory </w:t>
      </w:r>
    </w:p>
    <w:p w:rsidR="00466D83" w:rsidRPr="00466D83" w:rsidRDefault="00F3601F" w:rsidP="00466D83">
      <w:pPr>
        <w:pStyle w:val="ListParagraph"/>
        <w:numPr>
          <w:ilvl w:val="0"/>
          <w:numId w:val="2"/>
        </w:numPr>
        <w:rPr>
          <w:b/>
          <w:sz w:val="24"/>
        </w:rPr>
      </w:pPr>
      <w:r w:rsidRPr="00E5501C">
        <w:rPr>
          <w:sz w:val="24"/>
          <w:highlight w:val="yellow"/>
        </w:rPr>
        <w:t>Ahistorical</w:t>
      </w:r>
      <w:r w:rsidR="00466D83" w:rsidRPr="00E5501C">
        <w:rPr>
          <w:sz w:val="24"/>
          <w:highlight w:val="yellow"/>
        </w:rPr>
        <w:t xml:space="preserve"> explanations</w:t>
      </w:r>
      <w:r w:rsidR="00466D83">
        <w:rPr>
          <w:sz w:val="24"/>
        </w:rPr>
        <w:t xml:space="preserve"> (ignored social </w:t>
      </w:r>
      <w:r>
        <w:rPr>
          <w:sz w:val="24"/>
        </w:rPr>
        <w:t>conditions</w:t>
      </w:r>
      <w:r w:rsidR="00466D83">
        <w:rPr>
          <w:sz w:val="24"/>
        </w:rPr>
        <w:t xml:space="preserve"> in Austria)</w:t>
      </w:r>
    </w:p>
    <w:p w:rsidR="00466D83" w:rsidRPr="00466D83" w:rsidRDefault="00466D83" w:rsidP="00466D83">
      <w:pPr>
        <w:pStyle w:val="ListParagraph"/>
        <w:numPr>
          <w:ilvl w:val="0"/>
          <w:numId w:val="2"/>
        </w:numPr>
        <w:rPr>
          <w:b/>
          <w:sz w:val="24"/>
        </w:rPr>
      </w:pPr>
      <w:r>
        <w:rPr>
          <w:sz w:val="24"/>
        </w:rPr>
        <w:t xml:space="preserve">Cannot be tested scientifically (based on narratives, sample was middle class and abused women with mental issues) </w:t>
      </w:r>
    </w:p>
    <w:p w:rsidR="0020169E" w:rsidRDefault="00466D83" w:rsidP="00C27CD0">
      <w:pPr>
        <w:rPr>
          <w:b/>
          <w:sz w:val="24"/>
        </w:rPr>
      </w:pPr>
      <w:r>
        <w:rPr>
          <w:b/>
          <w:sz w:val="24"/>
        </w:rPr>
        <w:t xml:space="preserve">Criticisms of </w:t>
      </w:r>
      <w:r w:rsidR="00F3601F">
        <w:rPr>
          <w:b/>
          <w:sz w:val="24"/>
        </w:rPr>
        <w:t>Freud’s</w:t>
      </w:r>
      <w:r>
        <w:rPr>
          <w:b/>
          <w:sz w:val="24"/>
        </w:rPr>
        <w:t xml:space="preserve"> theory</w:t>
      </w:r>
    </w:p>
    <w:p w:rsidR="00466D83" w:rsidRDefault="00466D83" w:rsidP="00466D83">
      <w:pPr>
        <w:pStyle w:val="ListParagraph"/>
        <w:numPr>
          <w:ilvl w:val="0"/>
          <w:numId w:val="2"/>
        </w:numPr>
        <w:rPr>
          <w:sz w:val="24"/>
        </w:rPr>
      </w:pPr>
      <w:r>
        <w:rPr>
          <w:sz w:val="24"/>
        </w:rPr>
        <w:t xml:space="preserve">Sees gender identity as an achievement (traumatic for boys / </w:t>
      </w:r>
      <w:r w:rsidR="00F3601F">
        <w:rPr>
          <w:sz w:val="24"/>
        </w:rPr>
        <w:t xml:space="preserve">develops values of connectivity, intimacy in girls) </w:t>
      </w:r>
    </w:p>
    <w:p w:rsidR="00F3601F" w:rsidRDefault="00F3601F" w:rsidP="00466D83">
      <w:pPr>
        <w:pStyle w:val="ListParagraph"/>
        <w:numPr>
          <w:ilvl w:val="0"/>
          <w:numId w:val="2"/>
        </w:numPr>
        <w:rPr>
          <w:sz w:val="24"/>
        </w:rPr>
      </w:pPr>
      <w:r>
        <w:rPr>
          <w:sz w:val="24"/>
        </w:rPr>
        <w:t>Girls and their mother belong to the same sex so it is easier for them to develop their identity because they can get along so well</w:t>
      </w:r>
    </w:p>
    <w:p w:rsidR="00F3601F" w:rsidRDefault="00F3601F" w:rsidP="00466D83">
      <w:pPr>
        <w:pStyle w:val="ListParagraph"/>
        <w:numPr>
          <w:ilvl w:val="0"/>
          <w:numId w:val="2"/>
        </w:numPr>
        <w:rPr>
          <w:sz w:val="24"/>
        </w:rPr>
      </w:pPr>
      <w:r>
        <w:rPr>
          <w:sz w:val="24"/>
        </w:rPr>
        <w:t>For boys it is harder to develop their identity because they are with their mom most of the time</w:t>
      </w:r>
    </w:p>
    <w:p w:rsidR="00F3601F" w:rsidRDefault="00F3601F" w:rsidP="00F3601F">
      <w:pPr>
        <w:rPr>
          <w:sz w:val="24"/>
        </w:rPr>
      </w:pPr>
      <w:r>
        <w:rPr>
          <w:b/>
          <w:sz w:val="24"/>
        </w:rPr>
        <w:t xml:space="preserve">Sex role theory </w:t>
      </w:r>
      <w:r>
        <w:rPr>
          <w:sz w:val="24"/>
        </w:rPr>
        <w:t xml:space="preserve">– analyzes individuals socialization into appropriate gender roles and identities </w:t>
      </w:r>
    </w:p>
    <w:p w:rsidR="00F3601F" w:rsidRDefault="00F3601F" w:rsidP="00F3601F">
      <w:pPr>
        <w:rPr>
          <w:sz w:val="24"/>
        </w:rPr>
      </w:pPr>
      <w:r>
        <w:rPr>
          <w:b/>
          <w:sz w:val="24"/>
        </w:rPr>
        <w:t xml:space="preserve">M-F Tests </w:t>
      </w:r>
      <w:r>
        <w:rPr>
          <w:sz w:val="24"/>
        </w:rPr>
        <w:t>– empirical measure to determine how masculine or feminine an individual is</w:t>
      </w:r>
    </w:p>
    <w:p w:rsidR="00F3601F" w:rsidRDefault="00F3601F" w:rsidP="00F3601F">
      <w:pPr>
        <w:pStyle w:val="ListParagraph"/>
        <w:numPr>
          <w:ilvl w:val="0"/>
          <w:numId w:val="2"/>
        </w:numPr>
        <w:rPr>
          <w:sz w:val="24"/>
        </w:rPr>
      </w:pPr>
      <w:r w:rsidRPr="000E0163">
        <w:rPr>
          <w:b/>
          <w:sz w:val="24"/>
          <w:highlight w:val="yellow"/>
        </w:rPr>
        <w:t>Masculinity overcompensation thesis</w:t>
      </w:r>
      <w:r>
        <w:rPr>
          <w:b/>
          <w:sz w:val="24"/>
        </w:rPr>
        <w:t xml:space="preserve"> </w:t>
      </w:r>
      <w:r>
        <w:rPr>
          <w:sz w:val="24"/>
        </w:rPr>
        <w:t>– Men with internal feminine identification adhere to more rigid norms in their external behavior</w:t>
      </w:r>
    </w:p>
    <w:p w:rsidR="001C1BDC" w:rsidRDefault="001C1BDC" w:rsidP="001C1BDC">
      <w:pPr>
        <w:rPr>
          <w:sz w:val="24"/>
        </w:rPr>
      </w:pPr>
      <w:r w:rsidRPr="000E0163">
        <w:rPr>
          <w:b/>
          <w:sz w:val="24"/>
          <w:highlight w:val="yellow"/>
        </w:rPr>
        <w:t xml:space="preserve">Gendered </w:t>
      </w:r>
      <w:proofErr w:type="gramStart"/>
      <w:r w:rsidRPr="000E0163">
        <w:rPr>
          <w:b/>
          <w:sz w:val="24"/>
          <w:highlight w:val="yellow"/>
        </w:rPr>
        <w:t>Element</w:t>
      </w:r>
      <w:r w:rsidR="00004905" w:rsidRPr="000E0163">
        <w:rPr>
          <w:b/>
          <w:sz w:val="24"/>
          <w:highlight w:val="yellow"/>
        </w:rPr>
        <w:t>(</w:t>
      </w:r>
      <w:proofErr w:type="gramEnd"/>
      <w:r w:rsidR="00004905" w:rsidRPr="000E0163">
        <w:rPr>
          <w:b/>
          <w:sz w:val="24"/>
          <w:highlight w:val="yellow"/>
        </w:rPr>
        <w:t>Tests</w:t>
      </w:r>
      <w:r w:rsidR="00004905">
        <w:rPr>
          <w:b/>
          <w:sz w:val="24"/>
        </w:rPr>
        <w:t>)</w:t>
      </w:r>
      <w:r>
        <w:rPr>
          <w:b/>
          <w:sz w:val="24"/>
        </w:rPr>
        <w:t xml:space="preserve">: </w:t>
      </w:r>
      <w:r>
        <w:rPr>
          <w:sz w:val="24"/>
        </w:rPr>
        <w:t>Knowledge, feelings, occupation, people (liking of)</w:t>
      </w:r>
    </w:p>
    <w:p w:rsidR="00004905" w:rsidRDefault="00004905" w:rsidP="001C1BDC">
      <w:pPr>
        <w:rPr>
          <w:sz w:val="24"/>
        </w:rPr>
      </w:pPr>
      <w:r>
        <w:rPr>
          <w:b/>
          <w:sz w:val="24"/>
        </w:rPr>
        <w:t xml:space="preserve">Male female: </w:t>
      </w:r>
      <w:r>
        <w:rPr>
          <w:sz w:val="24"/>
        </w:rPr>
        <w:t xml:space="preserve">School yard bullies bully because they try to hide their femininity </w:t>
      </w:r>
    </w:p>
    <w:p w:rsidR="00004905" w:rsidRDefault="00004905" w:rsidP="001C1BDC">
      <w:pPr>
        <w:rPr>
          <w:sz w:val="24"/>
        </w:rPr>
      </w:pPr>
      <w:r>
        <w:rPr>
          <w:b/>
          <w:sz w:val="24"/>
        </w:rPr>
        <w:t xml:space="preserve">Female Male: </w:t>
      </w:r>
      <w:r>
        <w:rPr>
          <w:sz w:val="24"/>
        </w:rPr>
        <w:t>Externally feminine and internally masculine are artistic and intelligent</w:t>
      </w:r>
    </w:p>
    <w:p w:rsidR="00004905" w:rsidRDefault="00262CE7" w:rsidP="001C1BDC">
      <w:pPr>
        <w:rPr>
          <w:sz w:val="24"/>
        </w:rPr>
      </w:pPr>
      <w:r>
        <w:rPr>
          <w:sz w:val="24"/>
        </w:rPr>
        <w:t>Insecure men buy cars and support “manly” stuff</w:t>
      </w:r>
    </w:p>
    <w:p w:rsidR="00262CE7" w:rsidRDefault="00262CE7" w:rsidP="001C1BDC">
      <w:pPr>
        <w:rPr>
          <w:sz w:val="24"/>
        </w:rPr>
      </w:pPr>
      <w:r>
        <w:rPr>
          <w:sz w:val="24"/>
        </w:rPr>
        <w:t>Women don’t worry about being masculine</w:t>
      </w:r>
    </w:p>
    <w:p w:rsidR="00D94194" w:rsidRDefault="00262CE7" w:rsidP="00D94194">
      <w:pPr>
        <w:rPr>
          <w:sz w:val="24"/>
        </w:rPr>
      </w:pPr>
      <w:r>
        <w:rPr>
          <w:b/>
          <w:sz w:val="24"/>
        </w:rPr>
        <w:t xml:space="preserve">Talcott parsons </w:t>
      </w:r>
      <w:r>
        <w:rPr>
          <w:sz w:val="24"/>
        </w:rPr>
        <w:t>– Argued that the need to fulfill gender roles</w:t>
      </w:r>
      <w:r w:rsidR="00D94194">
        <w:rPr>
          <w:sz w:val="24"/>
        </w:rPr>
        <w:t xml:space="preserve"> comes from society requiring to individuals to fill two types of roles  1) Instrumental (male) 2) Expressive (female) </w:t>
      </w:r>
    </w:p>
    <w:p w:rsidR="00D94194" w:rsidRDefault="00483A05" w:rsidP="00D94194">
      <w:pPr>
        <w:rPr>
          <w:sz w:val="24"/>
        </w:rPr>
      </w:pPr>
      <w:r>
        <w:rPr>
          <w:b/>
          <w:sz w:val="24"/>
        </w:rPr>
        <w:lastRenderedPageBreak/>
        <w:t xml:space="preserve">Cult of compulsive masculinity:  </w:t>
      </w:r>
      <w:r>
        <w:rPr>
          <w:sz w:val="24"/>
        </w:rPr>
        <w:t xml:space="preserve"> Bad boys go through a crisis trying to identify their role and reject femininity</w:t>
      </w:r>
    </w:p>
    <w:p w:rsidR="00483A05" w:rsidRDefault="00483A05" w:rsidP="00D94194">
      <w:pPr>
        <w:rPr>
          <w:b/>
          <w:sz w:val="24"/>
        </w:rPr>
      </w:pPr>
      <w:r>
        <w:rPr>
          <w:b/>
          <w:sz w:val="24"/>
        </w:rPr>
        <w:t>Criticism of sex role theory</w:t>
      </w:r>
    </w:p>
    <w:p w:rsidR="00483A05" w:rsidRPr="00483A05" w:rsidRDefault="00483A05" w:rsidP="00483A05">
      <w:pPr>
        <w:pStyle w:val="ListParagraph"/>
        <w:numPr>
          <w:ilvl w:val="0"/>
          <w:numId w:val="2"/>
        </w:numPr>
        <w:rPr>
          <w:b/>
          <w:sz w:val="24"/>
        </w:rPr>
      </w:pPr>
      <w:r>
        <w:rPr>
          <w:sz w:val="24"/>
        </w:rPr>
        <w:t>Its simplistic binary model and how if you change roles you will go against the system needs and that change will disrupt society</w:t>
      </w:r>
    </w:p>
    <w:p w:rsidR="00483A05" w:rsidRPr="00C0403D" w:rsidRDefault="00C0403D" w:rsidP="00483A05">
      <w:pPr>
        <w:pStyle w:val="ListParagraph"/>
        <w:numPr>
          <w:ilvl w:val="0"/>
          <w:numId w:val="2"/>
        </w:numPr>
        <w:rPr>
          <w:b/>
          <w:sz w:val="24"/>
        </w:rPr>
      </w:pPr>
      <w:r>
        <w:rPr>
          <w:sz w:val="24"/>
        </w:rPr>
        <w:t>If these roles were natural why are they forced and rebelled against</w:t>
      </w:r>
    </w:p>
    <w:p w:rsidR="00C0403D" w:rsidRDefault="00C0403D" w:rsidP="00C0403D">
      <w:pPr>
        <w:rPr>
          <w:b/>
          <w:sz w:val="24"/>
        </w:rPr>
      </w:pPr>
    </w:p>
    <w:p w:rsidR="00C0403D" w:rsidRDefault="00C0403D" w:rsidP="00C0403D">
      <w:pPr>
        <w:rPr>
          <w:b/>
          <w:sz w:val="24"/>
        </w:rPr>
      </w:pPr>
      <w:proofErr w:type="spellStart"/>
      <w:r w:rsidRPr="000E0163">
        <w:rPr>
          <w:b/>
          <w:sz w:val="24"/>
          <w:highlight w:val="yellow"/>
        </w:rPr>
        <w:t>Bem’s</w:t>
      </w:r>
      <w:proofErr w:type="spellEnd"/>
      <w:r w:rsidRPr="000E0163">
        <w:rPr>
          <w:b/>
          <w:sz w:val="24"/>
          <w:highlight w:val="yellow"/>
        </w:rPr>
        <w:t xml:space="preserve"> gender schema theory</w:t>
      </w:r>
      <w:r>
        <w:rPr>
          <w:b/>
          <w:sz w:val="24"/>
        </w:rPr>
        <w:t xml:space="preserve"> </w:t>
      </w:r>
    </w:p>
    <w:p w:rsidR="00C0403D" w:rsidRPr="00C0403D" w:rsidRDefault="00C0403D" w:rsidP="00C0403D">
      <w:pPr>
        <w:pStyle w:val="ListParagraph"/>
        <w:numPr>
          <w:ilvl w:val="0"/>
          <w:numId w:val="2"/>
        </w:numPr>
        <w:rPr>
          <w:b/>
          <w:sz w:val="24"/>
        </w:rPr>
      </w:pPr>
      <w:r>
        <w:rPr>
          <w:sz w:val="24"/>
        </w:rPr>
        <w:t xml:space="preserve">Was against sex role theory and studied the content of sex role theory </w:t>
      </w:r>
    </w:p>
    <w:p w:rsidR="00C0403D" w:rsidRPr="00C0403D" w:rsidRDefault="00C0403D" w:rsidP="00C0403D">
      <w:pPr>
        <w:pStyle w:val="ListParagraph"/>
        <w:numPr>
          <w:ilvl w:val="0"/>
          <w:numId w:val="2"/>
        </w:numPr>
        <w:rPr>
          <w:b/>
          <w:sz w:val="24"/>
        </w:rPr>
      </w:pPr>
      <w:r>
        <w:rPr>
          <w:sz w:val="24"/>
        </w:rPr>
        <w:t>We learn a gender identity which becomes our basis for our individual views of gender</w:t>
      </w:r>
    </w:p>
    <w:p w:rsidR="00C0403D" w:rsidRPr="00C0403D" w:rsidRDefault="00C0403D" w:rsidP="00C0403D">
      <w:pPr>
        <w:pStyle w:val="ListParagraph"/>
        <w:numPr>
          <w:ilvl w:val="0"/>
          <w:numId w:val="2"/>
        </w:numPr>
        <w:rPr>
          <w:b/>
          <w:sz w:val="24"/>
        </w:rPr>
      </w:pPr>
      <w:r>
        <w:rPr>
          <w:sz w:val="24"/>
        </w:rPr>
        <w:t xml:space="preserve">As we become adults we compare our gender performances with our gender schema </w:t>
      </w:r>
    </w:p>
    <w:p w:rsidR="00B172B2" w:rsidRPr="00B172B2" w:rsidRDefault="00C0403D" w:rsidP="00493039">
      <w:pPr>
        <w:pStyle w:val="ListParagraph"/>
        <w:numPr>
          <w:ilvl w:val="0"/>
          <w:numId w:val="2"/>
        </w:numPr>
        <w:rPr>
          <w:b/>
          <w:sz w:val="24"/>
        </w:rPr>
      </w:pPr>
      <w:proofErr w:type="spellStart"/>
      <w:r>
        <w:rPr>
          <w:b/>
          <w:sz w:val="24"/>
        </w:rPr>
        <w:t>Adrogyny</w:t>
      </w:r>
      <w:proofErr w:type="spellEnd"/>
      <w:r>
        <w:rPr>
          <w:sz w:val="24"/>
        </w:rPr>
        <w:t xml:space="preserve"> (combined masculine and feminine characteristics) were the most desired </w:t>
      </w:r>
    </w:p>
    <w:p w:rsidR="00B172B2" w:rsidRPr="00B172B2" w:rsidRDefault="00B172B2" w:rsidP="00493039">
      <w:pPr>
        <w:pStyle w:val="ListParagraph"/>
        <w:numPr>
          <w:ilvl w:val="0"/>
          <w:numId w:val="2"/>
        </w:numPr>
        <w:rPr>
          <w:b/>
          <w:sz w:val="24"/>
        </w:rPr>
      </w:pPr>
      <w:r>
        <w:rPr>
          <w:sz w:val="24"/>
        </w:rPr>
        <w:t xml:space="preserve">Gender appropriate behavior is a cultural foundation </w:t>
      </w:r>
    </w:p>
    <w:p w:rsidR="00B172B2" w:rsidRPr="00B172B2" w:rsidRDefault="00B172B2" w:rsidP="00493039">
      <w:pPr>
        <w:pStyle w:val="ListParagraph"/>
        <w:numPr>
          <w:ilvl w:val="0"/>
          <w:numId w:val="2"/>
        </w:numPr>
        <w:rPr>
          <w:b/>
          <w:sz w:val="24"/>
        </w:rPr>
      </w:pPr>
      <w:r>
        <w:rPr>
          <w:sz w:val="24"/>
        </w:rPr>
        <w:t>Criticism: Androgyny is not the best gender type (wishy washy personalities</w:t>
      </w:r>
    </w:p>
    <w:p w:rsidR="00B172B2" w:rsidRDefault="00B172B2" w:rsidP="00B172B2">
      <w:pPr>
        <w:rPr>
          <w:b/>
          <w:sz w:val="24"/>
        </w:rPr>
      </w:pPr>
    </w:p>
    <w:p w:rsidR="00B172B2" w:rsidRDefault="00B172B2" w:rsidP="00B172B2">
      <w:pPr>
        <w:rPr>
          <w:b/>
          <w:sz w:val="24"/>
        </w:rPr>
      </w:pPr>
      <w:proofErr w:type="spellStart"/>
      <w:r>
        <w:rPr>
          <w:b/>
          <w:sz w:val="24"/>
        </w:rPr>
        <w:t>Plecks</w:t>
      </w:r>
      <w:proofErr w:type="spellEnd"/>
      <w:r>
        <w:rPr>
          <w:b/>
          <w:sz w:val="24"/>
        </w:rPr>
        <w:t xml:space="preserve"> male sex role strain model</w:t>
      </w:r>
    </w:p>
    <w:p w:rsidR="00B172B2" w:rsidRPr="000E0163" w:rsidRDefault="00B172B2" w:rsidP="00B172B2">
      <w:pPr>
        <w:pStyle w:val="ListParagraph"/>
        <w:numPr>
          <w:ilvl w:val="0"/>
          <w:numId w:val="2"/>
        </w:numPr>
        <w:rPr>
          <w:b/>
          <w:sz w:val="24"/>
          <w:highlight w:val="yellow"/>
        </w:rPr>
      </w:pPr>
      <w:r w:rsidRPr="000E0163">
        <w:rPr>
          <w:sz w:val="24"/>
          <w:highlight w:val="yellow"/>
        </w:rPr>
        <w:t xml:space="preserve">Men have a hard time to fit into their masculinity because the male sex role is contradicting. </w:t>
      </w:r>
    </w:p>
    <w:p w:rsidR="00B172B2" w:rsidRDefault="00B172B2" w:rsidP="00B172B2">
      <w:pPr>
        <w:rPr>
          <w:b/>
          <w:sz w:val="24"/>
        </w:rPr>
      </w:pPr>
      <w:r>
        <w:rPr>
          <w:b/>
          <w:sz w:val="24"/>
        </w:rPr>
        <w:t>Criticism</w:t>
      </w:r>
    </w:p>
    <w:p w:rsidR="00B172B2" w:rsidRPr="000E0163" w:rsidRDefault="006F5DC2" w:rsidP="006F5DC2">
      <w:pPr>
        <w:pStyle w:val="ListParagraph"/>
        <w:numPr>
          <w:ilvl w:val="0"/>
          <w:numId w:val="2"/>
        </w:numPr>
        <w:rPr>
          <w:b/>
          <w:sz w:val="24"/>
          <w:highlight w:val="yellow"/>
        </w:rPr>
      </w:pPr>
      <w:r w:rsidRPr="000E0163">
        <w:rPr>
          <w:sz w:val="24"/>
          <w:highlight w:val="yellow"/>
        </w:rPr>
        <w:t>Roles are monolithic, does not accept other masculinities or femininities. Ignores differences based on race, ethnicity, age religion…</w:t>
      </w:r>
    </w:p>
    <w:p w:rsidR="006F5DC2" w:rsidRPr="000E0163" w:rsidRDefault="00CF3A2F" w:rsidP="006F5DC2">
      <w:pPr>
        <w:pStyle w:val="ListParagraph"/>
        <w:numPr>
          <w:ilvl w:val="0"/>
          <w:numId w:val="2"/>
        </w:numPr>
        <w:rPr>
          <w:b/>
          <w:sz w:val="24"/>
          <w:highlight w:val="yellow"/>
        </w:rPr>
      </w:pPr>
      <w:r w:rsidRPr="000E0163">
        <w:rPr>
          <w:sz w:val="24"/>
          <w:highlight w:val="yellow"/>
        </w:rPr>
        <w:t xml:space="preserve">Separate roles into which M &amp; F are sorted into are complementary to each other. If we ignore the power differential in the two then privilege and oppression disappear. “men don’t have power, women and men have roles” </w:t>
      </w:r>
    </w:p>
    <w:p w:rsidR="00CF3A2F" w:rsidRPr="000E0163" w:rsidRDefault="00CF3A2F" w:rsidP="006F5DC2">
      <w:pPr>
        <w:pStyle w:val="ListParagraph"/>
        <w:numPr>
          <w:ilvl w:val="0"/>
          <w:numId w:val="2"/>
        </w:numPr>
        <w:rPr>
          <w:b/>
          <w:sz w:val="24"/>
          <w:highlight w:val="yellow"/>
        </w:rPr>
      </w:pPr>
      <w:r w:rsidRPr="000E0163">
        <w:rPr>
          <w:sz w:val="24"/>
          <w:highlight w:val="yellow"/>
        </w:rPr>
        <w:t>Focuses on gender individuals, ignores gendered institutions</w:t>
      </w:r>
    </w:p>
    <w:p w:rsidR="00CF3A2F" w:rsidRPr="000E0163" w:rsidRDefault="00CF3A2F" w:rsidP="006F5DC2">
      <w:pPr>
        <w:pStyle w:val="ListParagraph"/>
        <w:numPr>
          <w:ilvl w:val="0"/>
          <w:numId w:val="2"/>
        </w:numPr>
        <w:rPr>
          <w:b/>
          <w:sz w:val="24"/>
          <w:highlight w:val="yellow"/>
        </w:rPr>
      </w:pPr>
      <w:r w:rsidRPr="000E0163">
        <w:rPr>
          <w:sz w:val="24"/>
          <w:highlight w:val="yellow"/>
        </w:rPr>
        <w:t>Construction of gender are relational – we make our gender against our role models</w:t>
      </w:r>
    </w:p>
    <w:p w:rsidR="00CF3A2F" w:rsidRDefault="00CF3A2F" w:rsidP="00CF3A2F">
      <w:pPr>
        <w:rPr>
          <w:b/>
          <w:sz w:val="24"/>
        </w:rPr>
      </w:pPr>
    </w:p>
    <w:p w:rsidR="00CF3A2F" w:rsidRDefault="0007463E" w:rsidP="00CF3A2F">
      <w:pPr>
        <w:rPr>
          <w:b/>
          <w:sz w:val="32"/>
        </w:rPr>
      </w:pPr>
      <w:r>
        <w:rPr>
          <w:b/>
          <w:sz w:val="32"/>
        </w:rPr>
        <w:t>Cognitive Learning development theory</w:t>
      </w:r>
    </w:p>
    <w:p w:rsidR="0007463E" w:rsidRPr="0007463E" w:rsidRDefault="0007463E" w:rsidP="0007463E">
      <w:pPr>
        <w:pStyle w:val="ListParagraph"/>
        <w:numPr>
          <w:ilvl w:val="0"/>
          <w:numId w:val="2"/>
        </w:numPr>
        <w:rPr>
          <w:b/>
          <w:sz w:val="24"/>
        </w:rPr>
      </w:pPr>
      <w:r>
        <w:rPr>
          <w:sz w:val="24"/>
        </w:rPr>
        <w:t xml:space="preserve">Preference for same sex relations between 4-5 </w:t>
      </w:r>
    </w:p>
    <w:p w:rsidR="0007463E" w:rsidRPr="0007463E" w:rsidRDefault="0007463E" w:rsidP="0007463E">
      <w:pPr>
        <w:pStyle w:val="ListParagraph"/>
        <w:numPr>
          <w:ilvl w:val="0"/>
          <w:numId w:val="2"/>
        </w:numPr>
        <w:rPr>
          <w:b/>
          <w:sz w:val="24"/>
        </w:rPr>
      </w:pPr>
      <w:r>
        <w:rPr>
          <w:sz w:val="24"/>
        </w:rPr>
        <w:t>Claim gender at 6 through 1) external reinforcement and 2) modelling</w:t>
      </w:r>
    </w:p>
    <w:p w:rsidR="0007463E" w:rsidRPr="0007463E" w:rsidRDefault="0007463E" w:rsidP="0007463E">
      <w:pPr>
        <w:pStyle w:val="ListParagraph"/>
        <w:numPr>
          <w:ilvl w:val="0"/>
          <w:numId w:val="2"/>
        </w:numPr>
        <w:rPr>
          <w:b/>
          <w:sz w:val="24"/>
        </w:rPr>
      </w:pPr>
      <w:r>
        <w:rPr>
          <w:sz w:val="24"/>
        </w:rPr>
        <w:t>* Stimulus generalization and sex-typing and their significance</w:t>
      </w:r>
    </w:p>
    <w:p w:rsidR="0007463E" w:rsidRDefault="0007463E" w:rsidP="0007463E">
      <w:pPr>
        <w:rPr>
          <w:b/>
          <w:sz w:val="24"/>
        </w:rPr>
      </w:pPr>
    </w:p>
    <w:p w:rsidR="0007463E" w:rsidRDefault="0007463E" w:rsidP="0007463E">
      <w:pPr>
        <w:rPr>
          <w:b/>
          <w:sz w:val="24"/>
        </w:rPr>
      </w:pPr>
      <w:proofErr w:type="spellStart"/>
      <w:proofErr w:type="gramStart"/>
      <w:r>
        <w:rPr>
          <w:b/>
          <w:sz w:val="24"/>
        </w:rPr>
        <w:lastRenderedPageBreak/>
        <w:t>Piagets</w:t>
      </w:r>
      <w:proofErr w:type="spellEnd"/>
      <w:proofErr w:type="gramEnd"/>
      <w:r>
        <w:rPr>
          <w:b/>
          <w:sz w:val="24"/>
        </w:rPr>
        <w:t xml:space="preserve"> stages of cognitive development</w:t>
      </w:r>
    </w:p>
    <w:p w:rsidR="0007463E" w:rsidRDefault="0007463E" w:rsidP="0007463E">
      <w:pPr>
        <w:pStyle w:val="ListParagraph"/>
        <w:numPr>
          <w:ilvl w:val="0"/>
          <w:numId w:val="2"/>
        </w:numPr>
        <w:rPr>
          <w:sz w:val="24"/>
        </w:rPr>
      </w:pPr>
      <w:proofErr w:type="spellStart"/>
      <w:r>
        <w:rPr>
          <w:sz w:val="24"/>
        </w:rPr>
        <w:t>Sensori</w:t>
      </w:r>
      <w:proofErr w:type="spellEnd"/>
      <w:r>
        <w:rPr>
          <w:sz w:val="24"/>
        </w:rPr>
        <w:t xml:space="preserve">-motor (Birth 2 </w:t>
      </w:r>
      <w:proofErr w:type="spellStart"/>
      <w:r>
        <w:rPr>
          <w:sz w:val="24"/>
        </w:rPr>
        <w:t>yrs</w:t>
      </w:r>
      <w:proofErr w:type="spellEnd"/>
      <w:r>
        <w:rPr>
          <w:sz w:val="24"/>
        </w:rPr>
        <w:t>)</w:t>
      </w:r>
    </w:p>
    <w:p w:rsidR="0007463E" w:rsidRDefault="0007463E" w:rsidP="0007463E">
      <w:pPr>
        <w:pStyle w:val="ListParagraph"/>
        <w:numPr>
          <w:ilvl w:val="0"/>
          <w:numId w:val="2"/>
        </w:numPr>
        <w:rPr>
          <w:sz w:val="24"/>
        </w:rPr>
      </w:pPr>
      <w:r>
        <w:rPr>
          <w:sz w:val="24"/>
        </w:rPr>
        <w:t xml:space="preserve">Pre-operational (2-7) </w:t>
      </w:r>
    </w:p>
    <w:p w:rsidR="0007463E" w:rsidRDefault="0007463E" w:rsidP="0007463E">
      <w:pPr>
        <w:pStyle w:val="ListParagraph"/>
        <w:numPr>
          <w:ilvl w:val="0"/>
          <w:numId w:val="2"/>
        </w:numPr>
        <w:rPr>
          <w:sz w:val="24"/>
        </w:rPr>
      </w:pPr>
      <w:r>
        <w:rPr>
          <w:sz w:val="24"/>
        </w:rPr>
        <w:t xml:space="preserve">Concrete operational (7-11) </w:t>
      </w:r>
    </w:p>
    <w:p w:rsidR="0007463E" w:rsidRDefault="0007463E" w:rsidP="0007463E">
      <w:pPr>
        <w:pStyle w:val="ListParagraph"/>
        <w:numPr>
          <w:ilvl w:val="0"/>
          <w:numId w:val="2"/>
        </w:numPr>
        <w:rPr>
          <w:sz w:val="24"/>
        </w:rPr>
      </w:pPr>
      <w:r>
        <w:rPr>
          <w:sz w:val="24"/>
        </w:rPr>
        <w:t>Formal operational (11 year and up)</w:t>
      </w:r>
    </w:p>
    <w:p w:rsidR="0007463E" w:rsidRDefault="0007463E" w:rsidP="0007463E">
      <w:pPr>
        <w:rPr>
          <w:sz w:val="24"/>
        </w:rPr>
      </w:pPr>
      <w:r>
        <w:rPr>
          <w:sz w:val="24"/>
        </w:rPr>
        <w:t>Mental development takes place in orderly stages</w:t>
      </w:r>
    </w:p>
    <w:p w:rsidR="0007463E" w:rsidRDefault="0007463E" w:rsidP="0007463E">
      <w:pPr>
        <w:pStyle w:val="ListParagraph"/>
        <w:numPr>
          <w:ilvl w:val="0"/>
          <w:numId w:val="2"/>
        </w:numPr>
        <w:rPr>
          <w:sz w:val="24"/>
        </w:rPr>
      </w:pPr>
      <w:r>
        <w:rPr>
          <w:sz w:val="24"/>
        </w:rPr>
        <w:t>Learn differently from adults and perceive things in their own way according to their age</w:t>
      </w:r>
    </w:p>
    <w:p w:rsidR="0007463E" w:rsidRDefault="0007463E" w:rsidP="0007463E">
      <w:pPr>
        <w:rPr>
          <w:sz w:val="24"/>
        </w:rPr>
      </w:pPr>
    </w:p>
    <w:p w:rsidR="0007463E" w:rsidRDefault="0007463E" w:rsidP="0007463E">
      <w:pPr>
        <w:rPr>
          <w:b/>
          <w:sz w:val="24"/>
        </w:rPr>
      </w:pPr>
      <w:proofErr w:type="spellStart"/>
      <w:r>
        <w:rPr>
          <w:b/>
          <w:sz w:val="24"/>
        </w:rPr>
        <w:t>Kholberg</w:t>
      </w:r>
      <w:proofErr w:type="spellEnd"/>
    </w:p>
    <w:p w:rsidR="0007463E" w:rsidRDefault="005F24C2" w:rsidP="0007463E">
      <w:pPr>
        <w:rPr>
          <w:b/>
          <w:sz w:val="24"/>
        </w:rPr>
      </w:pPr>
      <w:r>
        <w:rPr>
          <w:b/>
          <w:sz w:val="24"/>
        </w:rPr>
        <w:t>Children</w:t>
      </w:r>
    </w:p>
    <w:p w:rsidR="005F24C2" w:rsidRPr="005F24C2" w:rsidRDefault="005F24C2" w:rsidP="005F24C2">
      <w:pPr>
        <w:pStyle w:val="ListParagraph"/>
        <w:numPr>
          <w:ilvl w:val="0"/>
          <w:numId w:val="2"/>
        </w:numPr>
        <w:rPr>
          <w:b/>
          <w:sz w:val="24"/>
        </w:rPr>
      </w:pPr>
      <w:r>
        <w:rPr>
          <w:sz w:val="24"/>
        </w:rPr>
        <w:t>Learn gender cognitively based on the way they process information</w:t>
      </w:r>
    </w:p>
    <w:p w:rsidR="005F24C2" w:rsidRPr="005F24C2" w:rsidRDefault="005F24C2" w:rsidP="005F24C2">
      <w:pPr>
        <w:pStyle w:val="ListParagraph"/>
        <w:numPr>
          <w:ilvl w:val="0"/>
          <w:numId w:val="2"/>
        </w:numPr>
        <w:rPr>
          <w:b/>
          <w:sz w:val="24"/>
        </w:rPr>
      </w:pPr>
      <w:r>
        <w:rPr>
          <w:sz w:val="24"/>
        </w:rPr>
        <w:t>Born gender neutral and acquire gender identity by filtering and interpreting gender through socialization (3 and 4 years)</w:t>
      </w:r>
    </w:p>
    <w:p w:rsidR="005F24C2" w:rsidRPr="00CF136A" w:rsidRDefault="005F24C2" w:rsidP="005F24C2">
      <w:pPr>
        <w:pStyle w:val="ListParagraph"/>
        <w:numPr>
          <w:ilvl w:val="0"/>
          <w:numId w:val="2"/>
        </w:numPr>
        <w:rPr>
          <w:b/>
          <w:sz w:val="24"/>
        </w:rPr>
      </w:pPr>
      <w:r>
        <w:rPr>
          <w:sz w:val="24"/>
        </w:rPr>
        <w:t>Learn through cues assoc</w:t>
      </w:r>
      <w:r w:rsidR="00CF136A">
        <w:rPr>
          <w:sz w:val="24"/>
        </w:rPr>
        <w:t>iated with genders (dress, hairstyle)</w:t>
      </w:r>
    </w:p>
    <w:p w:rsidR="00CF136A" w:rsidRDefault="00CF136A" w:rsidP="00CF136A">
      <w:pPr>
        <w:rPr>
          <w:b/>
          <w:sz w:val="24"/>
        </w:rPr>
      </w:pPr>
      <w:r>
        <w:rPr>
          <w:b/>
          <w:sz w:val="24"/>
        </w:rPr>
        <w:t>Feminists</w:t>
      </w:r>
    </w:p>
    <w:p w:rsidR="0007463E" w:rsidRDefault="00CF136A" w:rsidP="0007463E">
      <w:pPr>
        <w:pStyle w:val="ListParagraph"/>
        <w:numPr>
          <w:ilvl w:val="0"/>
          <w:numId w:val="2"/>
        </w:numPr>
        <w:rPr>
          <w:sz w:val="24"/>
        </w:rPr>
      </w:pPr>
      <w:r w:rsidRPr="00CF136A">
        <w:rPr>
          <w:sz w:val="24"/>
        </w:rPr>
        <w:t xml:space="preserve">Women envy male dominance not male anatomy </w:t>
      </w:r>
    </w:p>
    <w:p w:rsidR="00CF136A" w:rsidRDefault="00CF136A" w:rsidP="0007463E">
      <w:pPr>
        <w:pStyle w:val="ListParagraph"/>
        <w:numPr>
          <w:ilvl w:val="0"/>
          <w:numId w:val="2"/>
        </w:numPr>
        <w:rPr>
          <w:sz w:val="24"/>
        </w:rPr>
      </w:pPr>
      <w:r>
        <w:rPr>
          <w:b/>
          <w:sz w:val="24"/>
        </w:rPr>
        <w:t>Womb envy</w:t>
      </w:r>
      <w:r>
        <w:rPr>
          <w:sz w:val="24"/>
        </w:rPr>
        <w:t xml:space="preserve">: Males fear or envy of </w:t>
      </w:r>
      <w:proofErr w:type="spellStart"/>
      <w:r>
        <w:rPr>
          <w:sz w:val="24"/>
        </w:rPr>
        <w:t>womens</w:t>
      </w:r>
      <w:proofErr w:type="spellEnd"/>
      <w:r>
        <w:rPr>
          <w:sz w:val="24"/>
        </w:rPr>
        <w:t xml:space="preserve"> reproductive powers</w:t>
      </w:r>
    </w:p>
    <w:p w:rsidR="00CF136A" w:rsidRDefault="00CF136A" w:rsidP="00CF136A">
      <w:pPr>
        <w:rPr>
          <w:sz w:val="24"/>
        </w:rPr>
      </w:pPr>
      <w:r w:rsidRPr="000E0163">
        <w:rPr>
          <w:sz w:val="24"/>
          <w:highlight w:val="yellow"/>
        </w:rPr>
        <w:t xml:space="preserve">Gilligan </w:t>
      </w:r>
      <w:proofErr w:type="spellStart"/>
      <w:r w:rsidRPr="000E0163">
        <w:rPr>
          <w:sz w:val="24"/>
          <w:highlight w:val="yellow"/>
        </w:rPr>
        <w:t>critiqes</w:t>
      </w:r>
      <w:proofErr w:type="spellEnd"/>
      <w:r w:rsidRPr="000E0163">
        <w:rPr>
          <w:sz w:val="24"/>
          <w:highlight w:val="yellow"/>
        </w:rPr>
        <w:t xml:space="preserve"> </w:t>
      </w:r>
      <w:proofErr w:type="spellStart"/>
      <w:r w:rsidRPr="000E0163">
        <w:rPr>
          <w:sz w:val="24"/>
          <w:highlight w:val="yellow"/>
        </w:rPr>
        <w:t>kholberg</w:t>
      </w:r>
      <w:proofErr w:type="spellEnd"/>
      <w:r w:rsidRPr="000E0163">
        <w:rPr>
          <w:sz w:val="24"/>
          <w:highlight w:val="yellow"/>
        </w:rPr>
        <w:t xml:space="preserve"> saying we cannot hierarchically rank moral reasoning because follows </w:t>
      </w:r>
      <w:proofErr w:type="spellStart"/>
      <w:r w:rsidRPr="000E0163">
        <w:rPr>
          <w:sz w:val="24"/>
          <w:highlight w:val="yellow"/>
        </w:rPr>
        <w:t>mens</w:t>
      </w:r>
      <w:proofErr w:type="spellEnd"/>
      <w:r w:rsidRPr="000E0163">
        <w:rPr>
          <w:sz w:val="24"/>
          <w:highlight w:val="yellow"/>
        </w:rPr>
        <w:t xml:space="preserve"> norms</w:t>
      </w:r>
    </w:p>
    <w:p w:rsidR="00CF136A" w:rsidRPr="000E0163" w:rsidRDefault="00CF136A" w:rsidP="00CF136A">
      <w:pPr>
        <w:rPr>
          <w:sz w:val="24"/>
          <w:highlight w:val="yellow"/>
        </w:rPr>
      </w:pPr>
      <w:r w:rsidRPr="000E0163">
        <w:rPr>
          <w:sz w:val="24"/>
          <w:highlight w:val="yellow"/>
        </w:rPr>
        <w:t xml:space="preserve">Two types of moral decision making </w:t>
      </w:r>
    </w:p>
    <w:p w:rsidR="00CF136A" w:rsidRPr="000E0163" w:rsidRDefault="00CF136A" w:rsidP="00CF136A">
      <w:pPr>
        <w:pStyle w:val="ListParagraph"/>
        <w:numPr>
          <w:ilvl w:val="0"/>
          <w:numId w:val="2"/>
        </w:numPr>
        <w:rPr>
          <w:sz w:val="24"/>
          <w:highlight w:val="yellow"/>
        </w:rPr>
      </w:pPr>
      <w:r w:rsidRPr="000E0163">
        <w:rPr>
          <w:sz w:val="24"/>
          <w:highlight w:val="yellow"/>
        </w:rPr>
        <w:t xml:space="preserve">Ethic of justice: Abstract final stage of </w:t>
      </w:r>
      <w:proofErr w:type="spellStart"/>
      <w:r w:rsidRPr="000E0163">
        <w:rPr>
          <w:sz w:val="24"/>
          <w:highlight w:val="yellow"/>
        </w:rPr>
        <w:t>Kohlbergs</w:t>
      </w:r>
      <w:proofErr w:type="spellEnd"/>
      <w:r w:rsidRPr="000E0163">
        <w:rPr>
          <w:sz w:val="24"/>
          <w:highlight w:val="yellow"/>
        </w:rPr>
        <w:t xml:space="preserve"> moral development theory </w:t>
      </w:r>
    </w:p>
    <w:p w:rsidR="00CF136A" w:rsidRPr="000E0163" w:rsidRDefault="00CF136A" w:rsidP="00CF136A">
      <w:pPr>
        <w:pStyle w:val="ListParagraph"/>
        <w:numPr>
          <w:ilvl w:val="0"/>
          <w:numId w:val="2"/>
        </w:numPr>
        <w:rPr>
          <w:sz w:val="24"/>
          <w:highlight w:val="yellow"/>
        </w:rPr>
      </w:pPr>
      <w:r w:rsidRPr="000E0163">
        <w:rPr>
          <w:sz w:val="24"/>
          <w:highlight w:val="yellow"/>
        </w:rPr>
        <w:t>Ethic of care: Moral perspective beyond justice includes intimacy and connectedness</w:t>
      </w:r>
    </w:p>
    <w:p w:rsidR="00CF136A" w:rsidRDefault="00CF136A" w:rsidP="00CF136A">
      <w:pPr>
        <w:rPr>
          <w:sz w:val="24"/>
        </w:rPr>
      </w:pPr>
      <w:r w:rsidRPr="000E0163">
        <w:rPr>
          <w:sz w:val="24"/>
          <w:highlight w:val="yellow"/>
        </w:rPr>
        <w:t xml:space="preserve">Alleged sex differences founded by </w:t>
      </w:r>
      <w:proofErr w:type="spellStart"/>
      <w:r w:rsidRPr="000E0163">
        <w:rPr>
          <w:sz w:val="24"/>
          <w:highlight w:val="yellow"/>
        </w:rPr>
        <w:t>Macobby</w:t>
      </w:r>
      <w:proofErr w:type="spellEnd"/>
      <w:r w:rsidRPr="000E0163">
        <w:rPr>
          <w:sz w:val="24"/>
          <w:highlight w:val="yellow"/>
        </w:rPr>
        <w:t>/</w:t>
      </w:r>
      <w:proofErr w:type="spellStart"/>
      <w:r w:rsidRPr="000E0163">
        <w:rPr>
          <w:sz w:val="24"/>
          <w:highlight w:val="yellow"/>
        </w:rPr>
        <w:t>Jacklin</w:t>
      </w:r>
      <w:proofErr w:type="spellEnd"/>
      <w:r w:rsidRPr="000E0163">
        <w:rPr>
          <w:sz w:val="24"/>
          <w:highlight w:val="yellow"/>
        </w:rPr>
        <w:t xml:space="preserve"> but not proven</w:t>
      </w:r>
    </w:p>
    <w:p w:rsidR="00CF136A" w:rsidRDefault="00CF136A" w:rsidP="00CF136A">
      <w:pPr>
        <w:pStyle w:val="ListParagraph"/>
        <w:numPr>
          <w:ilvl w:val="0"/>
          <w:numId w:val="4"/>
        </w:numPr>
        <w:rPr>
          <w:sz w:val="24"/>
        </w:rPr>
      </w:pPr>
      <w:r>
        <w:rPr>
          <w:sz w:val="24"/>
        </w:rPr>
        <w:t xml:space="preserve">Verbal ability </w:t>
      </w:r>
    </w:p>
    <w:p w:rsidR="00CF136A" w:rsidRDefault="00CF136A" w:rsidP="00CF136A">
      <w:pPr>
        <w:pStyle w:val="ListParagraph"/>
        <w:numPr>
          <w:ilvl w:val="0"/>
          <w:numId w:val="4"/>
        </w:numPr>
        <w:rPr>
          <w:sz w:val="24"/>
        </w:rPr>
      </w:pPr>
      <w:r>
        <w:rPr>
          <w:sz w:val="24"/>
        </w:rPr>
        <w:t>Visuospatial ability</w:t>
      </w:r>
    </w:p>
    <w:p w:rsidR="00CF136A" w:rsidRDefault="00CF136A" w:rsidP="00CF136A">
      <w:pPr>
        <w:pStyle w:val="ListParagraph"/>
        <w:numPr>
          <w:ilvl w:val="0"/>
          <w:numId w:val="4"/>
        </w:numPr>
        <w:rPr>
          <w:sz w:val="24"/>
        </w:rPr>
      </w:pPr>
      <w:r>
        <w:rPr>
          <w:sz w:val="24"/>
        </w:rPr>
        <w:t>Mathematical ability</w:t>
      </w:r>
    </w:p>
    <w:p w:rsidR="00CF136A" w:rsidRDefault="00CF136A" w:rsidP="00CF136A">
      <w:pPr>
        <w:pStyle w:val="ListParagraph"/>
        <w:numPr>
          <w:ilvl w:val="0"/>
          <w:numId w:val="4"/>
        </w:numPr>
        <w:rPr>
          <w:sz w:val="24"/>
        </w:rPr>
      </w:pPr>
      <w:r>
        <w:rPr>
          <w:sz w:val="24"/>
        </w:rPr>
        <w:t>Levels of aggression</w:t>
      </w:r>
    </w:p>
    <w:p w:rsidR="00CF136A" w:rsidRDefault="00CF136A" w:rsidP="00CF136A">
      <w:pPr>
        <w:rPr>
          <w:sz w:val="24"/>
        </w:rPr>
      </w:pPr>
      <w:r>
        <w:rPr>
          <w:b/>
          <w:sz w:val="24"/>
        </w:rPr>
        <w:t>Gender similarities hypothesis:</w:t>
      </w:r>
      <w:r>
        <w:rPr>
          <w:sz w:val="24"/>
        </w:rPr>
        <w:t xml:space="preserve"> Males and females are similar on most but not all psychological variables</w:t>
      </w:r>
    </w:p>
    <w:p w:rsidR="00CF136A" w:rsidRDefault="00CF136A" w:rsidP="00CF136A">
      <w:pPr>
        <w:rPr>
          <w:sz w:val="24"/>
        </w:rPr>
      </w:pPr>
      <w:r>
        <w:rPr>
          <w:sz w:val="24"/>
        </w:rPr>
        <w:t>Gender typing comes from the environment</w:t>
      </w:r>
    </w:p>
    <w:p w:rsidR="00F315DC" w:rsidRDefault="00F315DC" w:rsidP="00CF136A">
      <w:pPr>
        <w:rPr>
          <w:sz w:val="24"/>
        </w:rPr>
      </w:pPr>
    </w:p>
    <w:p w:rsidR="00F315DC" w:rsidRDefault="00F315DC" w:rsidP="00CF136A">
      <w:pPr>
        <w:rPr>
          <w:sz w:val="24"/>
        </w:rPr>
      </w:pPr>
    </w:p>
    <w:p w:rsidR="00F315DC" w:rsidRDefault="00F315DC" w:rsidP="00CF136A">
      <w:pPr>
        <w:rPr>
          <w:b/>
          <w:sz w:val="28"/>
        </w:rPr>
      </w:pPr>
      <w:r>
        <w:rPr>
          <w:b/>
          <w:sz w:val="32"/>
        </w:rPr>
        <w:t xml:space="preserve">Chapter </w:t>
      </w:r>
      <w:r w:rsidR="00376660">
        <w:rPr>
          <w:b/>
          <w:sz w:val="32"/>
        </w:rPr>
        <w:t xml:space="preserve">4 - </w:t>
      </w:r>
      <w:r w:rsidR="00376660">
        <w:rPr>
          <w:b/>
          <w:sz w:val="28"/>
        </w:rPr>
        <w:t>Culture</w:t>
      </w:r>
      <w:r>
        <w:rPr>
          <w:b/>
          <w:sz w:val="28"/>
        </w:rPr>
        <w:t xml:space="preserve"> constructs gender difference</w:t>
      </w:r>
    </w:p>
    <w:p w:rsidR="00F315DC" w:rsidRDefault="00F315DC" w:rsidP="00CF136A">
      <w:pPr>
        <w:rPr>
          <w:sz w:val="24"/>
        </w:rPr>
      </w:pPr>
      <w:r>
        <w:rPr>
          <w:sz w:val="24"/>
        </w:rPr>
        <w:t xml:space="preserve">Cultural </w:t>
      </w:r>
    </w:p>
    <w:p w:rsidR="00F315DC" w:rsidRDefault="00F315DC" w:rsidP="00F315DC">
      <w:pPr>
        <w:pStyle w:val="ListParagraph"/>
        <w:numPr>
          <w:ilvl w:val="0"/>
          <w:numId w:val="2"/>
        </w:numPr>
        <w:rPr>
          <w:sz w:val="24"/>
        </w:rPr>
      </w:pPr>
      <w:r>
        <w:rPr>
          <w:sz w:val="24"/>
        </w:rPr>
        <w:t>Difference definitions of masculinity and femininity</w:t>
      </w:r>
    </w:p>
    <w:p w:rsidR="00F315DC" w:rsidRDefault="00F315DC" w:rsidP="00F315DC">
      <w:pPr>
        <w:pStyle w:val="ListParagraph"/>
        <w:numPr>
          <w:ilvl w:val="0"/>
          <w:numId w:val="2"/>
        </w:numPr>
        <w:rPr>
          <w:sz w:val="24"/>
        </w:rPr>
      </w:pPr>
      <w:r>
        <w:rPr>
          <w:sz w:val="24"/>
        </w:rPr>
        <w:t>Different expressions of aggression and violence despite similarities (anatomically)</w:t>
      </w:r>
    </w:p>
    <w:p w:rsidR="00F315DC" w:rsidRDefault="00F315DC" w:rsidP="00F315DC">
      <w:pPr>
        <w:rPr>
          <w:b/>
          <w:sz w:val="24"/>
        </w:rPr>
      </w:pPr>
      <w:r>
        <w:rPr>
          <w:b/>
          <w:sz w:val="24"/>
        </w:rPr>
        <w:t>Variations in definitions of gender norms</w:t>
      </w:r>
    </w:p>
    <w:p w:rsidR="00F315DC" w:rsidRDefault="00F315DC" w:rsidP="00F315DC">
      <w:pPr>
        <w:rPr>
          <w:sz w:val="24"/>
        </w:rPr>
      </w:pPr>
      <w:r>
        <w:rPr>
          <w:b/>
          <w:sz w:val="24"/>
        </w:rPr>
        <w:t xml:space="preserve">Margaret mead: </w:t>
      </w:r>
      <w:r>
        <w:rPr>
          <w:sz w:val="24"/>
        </w:rPr>
        <w:t xml:space="preserve"> Sex differences are learned, not biological and are self-perpetuating </w:t>
      </w:r>
    </w:p>
    <w:p w:rsidR="00F315DC" w:rsidRDefault="00F315DC" w:rsidP="00F315DC">
      <w:pPr>
        <w:rPr>
          <w:sz w:val="24"/>
        </w:rPr>
      </w:pPr>
      <w:r>
        <w:rPr>
          <w:sz w:val="24"/>
        </w:rPr>
        <w:t xml:space="preserve">Meads findings challenged strict cultural gender norms in </w:t>
      </w:r>
      <w:proofErr w:type="gramStart"/>
      <w:r>
        <w:rPr>
          <w:sz w:val="24"/>
        </w:rPr>
        <w:t>the us</w:t>
      </w:r>
      <w:proofErr w:type="gramEnd"/>
    </w:p>
    <w:p w:rsidR="00F315DC" w:rsidRDefault="00F315DC" w:rsidP="00F315DC">
      <w:pPr>
        <w:pStyle w:val="ListParagraph"/>
        <w:numPr>
          <w:ilvl w:val="0"/>
          <w:numId w:val="2"/>
        </w:numPr>
        <w:rPr>
          <w:sz w:val="24"/>
        </w:rPr>
      </w:pPr>
      <w:r>
        <w:rPr>
          <w:sz w:val="24"/>
        </w:rPr>
        <w:t>For instance, what is a norm in America is not a norm in other places</w:t>
      </w:r>
    </w:p>
    <w:p w:rsidR="00F315DC" w:rsidRDefault="00F315DC" w:rsidP="00F315DC">
      <w:pPr>
        <w:pStyle w:val="ListParagraph"/>
        <w:numPr>
          <w:ilvl w:val="0"/>
          <w:numId w:val="2"/>
        </w:numPr>
        <w:rPr>
          <w:sz w:val="24"/>
        </w:rPr>
      </w:pPr>
      <w:r>
        <w:rPr>
          <w:sz w:val="24"/>
        </w:rPr>
        <w:t xml:space="preserve">Femininity and masculinity are not the basis for organization of personality difference </w:t>
      </w:r>
    </w:p>
    <w:tbl>
      <w:tblPr>
        <w:tblStyle w:val="TableGrid"/>
        <w:tblW w:w="0" w:type="auto"/>
        <w:tblLook w:val="04A0" w:firstRow="1" w:lastRow="0" w:firstColumn="1" w:lastColumn="0" w:noHBand="0" w:noVBand="1"/>
      </w:tblPr>
      <w:tblGrid>
        <w:gridCol w:w="4675"/>
        <w:gridCol w:w="4675"/>
      </w:tblGrid>
      <w:tr w:rsidR="00F315DC" w:rsidTr="00F315DC">
        <w:tc>
          <w:tcPr>
            <w:tcW w:w="4675" w:type="dxa"/>
          </w:tcPr>
          <w:p w:rsidR="00F315DC" w:rsidRPr="00F315DC" w:rsidRDefault="00F315DC" w:rsidP="00F315DC">
            <w:pPr>
              <w:rPr>
                <w:b/>
                <w:sz w:val="24"/>
              </w:rPr>
            </w:pPr>
            <w:r>
              <w:rPr>
                <w:b/>
                <w:sz w:val="24"/>
              </w:rPr>
              <w:t>Society</w:t>
            </w:r>
          </w:p>
        </w:tc>
        <w:tc>
          <w:tcPr>
            <w:tcW w:w="4675" w:type="dxa"/>
          </w:tcPr>
          <w:p w:rsidR="00F315DC" w:rsidRPr="00F315DC" w:rsidRDefault="00F315DC" w:rsidP="00F315DC">
            <w:pPr>
              <w:rPr>
                <w:b/>
                <w:sz w:val="24"/>
              </w:rPr>
            </w:pPr>
            <w:r>
              <w:rPr>
                <w:b/>
                <w:sz w:val="24"/>
              </w:rPr>
              <w:t>Gender Norms</w:t>
            </w:r>
          </w:p>
        </w:tc>
      </w:tr>
      <w:tr w:rsidR="00F315DC" w:rsidTr="00F315DC">
        <w:tc>
          <w:tcPr>
            <w:tcW w:w="4675" w:type="dxa"/>
          </w:tcPr>
          <w:p w:rsidR="00F315DC" w:rsidRPr="00BA3191" w:rsidRDefault="00F315DC" w:rsidP="00F315DC">
            <w:pPr>
              <w:rPr>
                <w:sz w:val="24"/>
                <w:highlight w:val="yellow"/>
              </w:rPr>
            </w:pPr>
            <w:proofErr w:type="spellStart"/>
            <w:r w:rsidRPr="00BA3191">
              <w:rPr>
                <w:sz w:val="24"/>
                <w:highlight w:val="yellow"/>
              </w:rPr>
              <w:t>Arapesh</w:t>
            </w:r>
            <w:proofErr w:type="spellEnd"/>
          </w:p>
        </w:tc>
        <w:tc>
          <w:tcPr>
            <w:tcW w:w="4675" w:type="dxa"/>
          </w:tcPr>
          <w:p w:rsidR="00F315DC" w:rsidRPr="00BA3191" w:rsidRDefault="00F315DC" w:rsidP="00F315DC">
            <w:pPr>
              <w:pStyle w:val="ListParagraph"/>
              <w:numPr>
                <w:ilvl w:val="0"/>
                <w:numId w:val="2"/>
              </w:numPr>
              <w:rPr>
                <w:sz w:val="24"/>
                <w:highlight w:val="yellow"/>
              </w:rPr>
            </w:pPr>
            <w:r w:rsidRPr="00BA3191">
              <w:rPr>
                <w:sz w:val="24"/>
                <w:highlight w:val="yellow"/>
              </w:rPr>
              <w:t>Gender similarities</w:t>
            </w:r>
          </w:p>
          <w:p w:rsidR="00F315DC" w:rsidRPr="00BA3191" w:rsidRDefault="00F315DC" w:rsidP="00F315DC">
            <w:pPr>
              <w:pStyle w:val="ListParagraph"/>
              <w:numPr>
                <w:ilvl w:val="0"/>
                <w:numId w:val="2"/>
              </w:numPr>
              <w:rPr>
                <w:sz w:val="24"/>
                <w:highlight w:val="yellow"/>
              </w:rPr>
            </w:pPr>
            <w:r w:rsidRPr="00BA3191">
              <w:rPr>
                <w:sz w:val="24"/>
                <w:highlight w:val="yellow"/>
              </w:rPr>
              <w:t>Gentle</w:t>
            </w:r>
          </w:p>
          <w:p w:rsidR="00F315DC" w:rsidRPr="00BA3191" w:rsidRDefault="00F315DC" w:rsidP="00F315DC">
            <w:pPr>
              <w:pStyle w:val="ListParagraph"/>
              <w:numPr>
                <w:ilvl w:val="0"/>
                <w:numId w:val="2"/>
              </w:numPr>
              <w:rPr>
                <w:sz w:val="24"/>
                <w:highlight w:val="yellow"/>
              </w:rPr>
            </w:pPr>
            <w:r w:rsidRPr="00BA3191">
              <w:rPr>
                <w:sz w:val="24"/>
                <w:highlight w:val="yellow"/>
              </w:rPr>
              <w:t>Both are sexual, female infanticide</w:t>
            </w:r>
          </w:p>
          <w:p w:rsidR="00F315DC" w:rsidRPr="00BA3191" w:rsidRDefault="00F315DC" w:rsidP="00F315DC">
            <w:pPr>
              <w:pStyle w:val="ListParagraph"/>
              <w:numPr>
                <w:ilvl w:val="0"/>
                <w:numId w:val="2"/>
              </w:numPr>
              <w:rPr>
                <w:sz w:val="24"/>
                <w:highlight w:val="yellow"/>
              </w:rPr>
            </w:pPr>
            <w:r w:rsidRPr="00BA3191">
              <w:rPr>
                <w:sz w:val="24"/>
                <w:highlight w:val="yellow"/>
              </w:rPr>
              <w:t>Happy with marriage</w:t>
            </w:r>
          </w:p>
        </w:tc>
      </w:tr>
      <w:tr w:rsidR="00F315DC" w:rsidTr="00F315DC">
        <w:tc>
          <w:tcPr>
            <w:tcW w:w="4675" w:type="dxa"/>
          </w:tcPr>
          <w:p w:rsidR="00F315DC" w:rsidRPr="00BA3191" w:rsidRDefault="00F315DC" w:rsidP="00F315DC">
            <w:pPr>
              <w:rPr>
                <w:sz w:val="24"/>
                <w:highlight w:val="yellow"/>
              </w:rPr>
            </w:pPr>
            <w:proofErr w:type="spellStart"/>
            <w:r w:rsidRPr="00BA3191">
              <w:rPr>
                <w:sz w:val="24"/>
                <w:highlight w:val="yellow"/>
              </w:rPr>
              <w:t>Mundugamor</w:t>
            </w:r>
            <w:proofErr w:type="spellEnd"/>
          </w:p>
        </w:tc>
        <w:tc>
          <w:tcPr>
            <w:tcW w:w="4675" w:type="dxa"/>
          </w:tcPr>
          <w:p w:rsidR="00F315DC" w:rsidRPr="00BA3191" w:rsidRDefault="00F315DC" w:rsidP="00F315DC">
            <w:pPr>
              <w:pStyle w:val="ListParagraph"/>
              <w:numPr>
                <w:ilvl w:val="0"/>
                <w:numId w:val="2"/>
              </w:numPr>
              <w:rPr>
                <w:sz w:val="24"/>
                <w:highlight w:val="yellow"/>
              </w:rPr>
            </w:pPr>
            <w:r w:rsidRPr="00BA3191">
              <w:rPr>
                <w:sz w:val="24"/>
                <w:highlight w:val="yellow"/>
              </w:rPr>
              <w:t xml:space="preserve">Gender similarities </w:t>
            </w:r>
          </w:p>
          <w:p w:rsidR="00F315DC" w:rsidRPr="00BA3191" w:rsidRDefault="00F315DC" w:rsidP="00F315DC">
            <w:pPr>
              <w:pStyle w:val="ListParagraph"/>
              <w:numPr>
                <w:ilvl w:val="0"/>
                <w:numId w:val="2"/>
              </w:numPr>
              <w:rPr>
                <w:sz w:val="24"/>
                <w:highlight w:val="yellow"/>
              </w:rPr>
            </w:pPr>
            <w:r w:rsidRPr="00BA3191">
              <w:rPr>
                <w:sz w:val="24"/>
                <w:highlight w:val="yellow"/>
              </w:rPr>
              <w:t>Headhunters, cannibals, aggressive</w:t>
            </w:r>
          </w:p>
          <w:p w:rsidR="00F315DC" w:rsidRPr="00BA3191" w:rsidRDefault="00F315DC" w:rsidP="00F315DC">
            <w:pPr>
              <w:pStyle w:val="ListParagraph"/>
              <w:numPr>
                <w:ilvl w:val="0"/>
                <w:numId w:val="2"/>
              </w:numPr>
              <w:rPr>
                <w:sz w:val="24"/>
                <w:highlight w:val="yellow"/>
              </w:rPr>
            </w:pPr>
            <w:r w:rsidRPr="00BA3191">
              <w:rPr>
                <w:sz w:val="24"/>
                <w:highlight w:val="yellow"/>
              </w:rPr>
              <w:t>Little maternal instinct</w:t>
            </w:r>
          </w:p>
          <w:p w:rsidR="00F315DC" w:rsidRPr="00BA3191" w:rsidRDefault="00F315DC" w:rsidP="00F315DC">
            <w:pPr>
              <w:pStyle w:val="ListParagraph"/>
              <w:numPr>
                <w:ilvl w:val="0"/>
                <w:numId w:val="2"/>
              </w:numPr>
              <w:rPr>
                <w:sz w:val="24"/>
                <w:highlight w:val="yellow"/>
              </w:rPr>
            </w:pPr>
            <w:r w:rsidRPr="00BA3191">
              <w:rPr>
                <w:sz w:val="24"/>
                <w:highlight w:val="yellow"/>
              </w:rPr>
              <w:t xml:space="preserve">Father son rivalry leads to male infanticide </w:t>
            </w:r>
          </w:p>
          <w:p w:rsidR="00F315DC" w:rsidRPr="00BA3191" w:rsidRDefault="00F315DC" w:rsidP="00F315DC">
            <w:pPr>
              <w:pStyle w:val="ListParagraph"/>
              <w:numPr>
                <w:ilvl w:val="0"/>
                <w:numId w:val="2"/>
              </w:numPr>
              <w:rPr>
                <w:sz w:val="24"/>
                <w:highlight w:val="yellow"/>
              </w:rPr>
            </w:pPr>
            <w:r w:rsidRPr="00BA3191">
              <w:rPr>
                <w:sz w:val="24"/>
                <w:highlight w:val="yellow"/>
              </w:rPr>
              <w:t xml:space="preserve">Sexually aggressive </w:t>
            </w:r>
          </w:p>
        </w:tc>
      </w:tr>
      <w:tr w:rsidR="00F315DC" w:rsidTr="00F315DC">
        <w:tc>
          <w:tcPr>
            <w:tcW w:w="4675" w:type="dxa"/>
          </w:tcPr>
          <w:p w:rsidR="00F315DC" w:rsidRPr="00BA3191" w:rsidRDefault="00F315DC" w:rsidP="00F315DC">
            <w:pPr>
              <w:rPr>
                <w:sz w:val="24"/>
                <w:highlight w:val="yellow"/>
              </w:rPr>
            </w:pPr>
            <w:proofErr w:type="spellStart"/>
            <w:r w:rsidRPr="00BA3191">
              <w:rPr>
                <w:sz w:val="24"/>
                <w:highlight w:val="yellow"/>
              </w:rPr>
              <w:t>Tchambuli</w:t>
            </w:r>
            <w:proofErr w:type="spellEnd"/>
          </w:p>
        </w:tc>
        <w:tc>
          <w:tcPr>
            <w:tcW w:w="4675" w:type="dxa"/>
          </w:tcPr>
          <w:p w:rsidR="00F315DC" w:rsidRPr="00BA3191" w:rsidRDefault="00F315DC" w:rsidP="00F315DC">
            <w:pPr>
              <w:pStyle w:val="ListParagraph"/>
              <w:numPr>
                <w:ilvl w:val="0"/>
                <w:numId w:val="2"/>
              </w:numPr>
              <w:rPr>
                <w:sz w:val="24"/>
                <w:highlight w:val="yellow"/>
              </w:rPr>
            </w:pPr>
            <w:r w:rsidRPr="00BA3191">
              <w:rPr>
                <w:sz w:val="24"/>
                <w:highlight w:val="yellow"/>
              </w:rPr>
              <w:t>Gender difference</w:t>
            </w:r>
          </w:p>
          <w:p w:rsidR="00F315DC" w:rsidRPr="00BA3191" w:rsidRDefault="00F315DC" w:rsidP="00F315DC">
            <w:pPr>
              <w:pStyle w:val="ListParagraph"/>
              <w:numPr>
                <w:ilvl w:val="0"/>
                <w:numId w:val="2"/>
              </w:numPr>
              <w:rPr>
                <w:sz w:val="24"/>
                <w:highlight w:val="yellow"/>
              </w:rPr>
            </w:pPr>
            <w:r w:rsidRPr="00BA3191">
              <w:rPr>
                <w:sz w:val="24"/>
                <w:highlight w:val="yellow"/>
              </w:rPr>
              <w:t>Reversed gender roles</w:t>
            </w:r>
          </w:p>
          <w:p w:rsidR="00F315DC" w:rsidRPr="00BA3191" w:rsidRDefault="00F315DC" w:rsidP="00F315DC">
            <w:pPr>
              <w:pStyle w:val="ListParagraph"/>
              <w:numPr>
                <w:ilvl w:val="0"/>
                <w:numId w:val="2"/>
              </w:numPr>
              <w:rPr>
                <w:sz w:val="24"/>
                <w:highlight w:val="yellow"/>
              </w:rPr>
            </w:pPr>
            <w:proofErr w:type="spellStart"/>
            <w:r w:rsidRPr="00BA3191">
              <w:rPr>
                <w:sz w:val="24"/>
                <w:highlight w:val="yellow"/>
              </w:rPr>
              <w:t>Polygymy</w:t>
            </w:r>
            <w:proofErr w:type="spellEnd"/>
            <w:r w:rsidRPr="00BA3191">
              <w:rPr>
                <w:sz w:val="24"/>
                <w:highlight w:val="yellow"/>
              </w:rPr>
              <w:t xml:space="preserve"> acceptable</w:t>
            </w:r>
          </w:p>
          <w:p w:rsidR="00F315DC" w:rsidRPr="00BA3191" w:rsidRDefault="00F315DC" w:rsidP="00F315DC">
            <w:pPr>
              <w:pStyle w:val="ListParagraph"/>
              <w:numPr>
                <w:ilvl w:val="0"/>
                <w:numId w:val="2"/>
              </w:numPr>
              <w:rPr>
                <w:sz w:val="24"/>
                <w:highlight w:val="yellow"/>
              </w:rPr>
            </w:pPr>
            <w:r w:rsidRPr="00BA3191">
              <w:rPr>
                <w:sz w:val="24"/>
                <w:highlight w:val="yellow"/>
              </w:rPr>
              <w:t>Women initiate sex</w:t>
            </w:r>
          </w:p>
        </w:tc>
      </w:tr>
    </w:tbl>
    <w:p w:rsidR="00F315DC" w:rsidRPr="00F315DC" w:rsidRDefault="00F315DC" w:rsidP="00F315DC">
      <w:pPr>
        <w:rPr>
          <w:sz w:val="24"/>
        </w:rPr>
      </w:pPr>
    </w:p>
    <w:p w:rsidR="00F315DC" w:rsidRDefault="00F315DC" w:rsidP="00F315DC">
      <w:pPr>
        <w:rPr>
          <w:b/>
          <w:sz w:val="24"/>
        </w:rPr>
      </w:pPr>
      <w:r>
        <w:rPr>
          <w:b/>
          <w:sz w:val="24"/>
        </w:rPr>
        <w:t xml:space="preserve">Criticism </w:t>
      </w:r>
      <w:r w:rsidR="00376660">
        <w:rPr>
          <w:b/>
          <w:sz w:val="24"/>
        </w:rPr>
        <w:t>of mean (person)</w:t>
      </w:r>
    </w:p>
    <w:p w:rsidR="00F315DC" w:rsidRDefault="00F315DC" w:rsidP="00F315DC">
      <w:pPr>
        <w:pStyle w:val="ListParagraph"/>
        <w:numPr>
          <w:ilvl w:val="0"/>
          <w:numId w:val="2"/>
        </w:numPr>
        <w:rPr>
          <w:sz w:val="24"/>
        </w:rPr>
      </w:pPr>
      <w:r>
        <w:rPr>
          <w:sz w:val="24"/>
        </w:rPr>
        <w:t xml:space="preserve">Criticized for </w:t>
      </w:r>
      <w:r>
        <w:rPr>
          <w:b/>
          <w:sz w:val="24"/>
        </w:rPr>
        <w:t xml:space="preserve">Cultural determinism: </w:t>
      </w:r>
      <w:r>
        <w:rPr>
          <w:sz w:val="24"/>
        </w:rPr>
        <w:t xml:space="preserve">belief that the cultures in which we are raised determine our character personalities., behavior </w:t>
      </w:r>
    </w:p>
    <w:p w:rsidR="00F315DC" w:rsidRDefault="00F315DC" w:rsidP="00F315DC">
      <w:pPr>
        <w:pStyle w:val="ListParagraph"/>
        <w:numPr>
          <w:ilvl w:val="0"/>
          <w:numId w:val="2"/>
        </w:numPr>
        <w:rPr>
          <w:sz w:val="24"/>
        </w:rPr>
      </w:pPr>
      <w:r>
        <w:rPr>
          <w:sz w:val="24"/>
        </w:rPr>
        <w:t>Misinterpretation of culture (she was told lies)</w:t>
      </w:r>
    </w:p>
    <w:p w:rsidR="00F315DC" w:rsidRDefault="00F315DC" w:rsidP="00F315DC">
      <w:pPr>
        <w:pStyle w:val="ListParagraph"/>
        <w:numPr>
          <w:ilvl w:val="0"/>
          <w:numId w:val="2"/>
        </w:numPr>
        <w:rPr>
          <w:sz w:val="24"/>
        </w:rPr>
      </w:pPr>
      <w:r>
        <w:rPr>
          <w:sz w:val="24"/>
        </w:rPr>
        <w:t xml:space="preserve">Demonstrated men and women are capable of similar or different temperaments but didn’t explain why. </w:t>
      </w:r>
    </w:p>
    <w:p w:rsidR="00A64948" w:rsidRDefault="00A64948" w:rsidP="00A64948">
      <w:pPr>
        <w:rPr>
          <w:sz w:val="24"/>
        </w:rPr>
      </w:pPr>
    </w:p>
    <w:p w:rsidR="00A64948" w:rsidRDefault="00A64948" w:rsidP="00A64948">
      <w:pPr>
        <w:rPr>
          <w:sz w:val="24"/>
        </w:rPr>
      </w:pPr>
    </w:p>
    <w:p w:rsidR="00A64948" w:rsidRDefault="00A64948" w:rsidP="00A64948">
      <w:pPr>
        <w:rPr>
          <w:sz w:val="24"/>
        </w:rPr>
      </w:pPr>
      <w:r>
        <w:rPr>
          <w:sz w:val="24"/>
        </w:rPr>
        <w:lastRenderedPageBreak/>
        <w:t>Gender division of labor is almost universal – why?</w:t>
      </w:r>
    </w:p>
    <w:p w:rsidR="00A64948" w:rsidRDefault="00A64948" w:rsidP="00A64948">
      <w:pPr>
        <w:rPr>
          <w:sz w:val="24"/>
        </w:rPr>
      </w:pPr>
      <w:r>
        <w:rPr>
          <w:b/>
          <w:sz w:val="24"/>
        </w:rPr>
        <w:t xml:space="preserve">Functionalism </w:t>
      </w:r>
      <w:r>
        <w:rPr>
          <w:sz w:val="24"/>
        </w:rPr>
        <w:t>– gender division of labor is necessary for preservation of society</w:t>
      </w:r>
    </w:p>
    <w:p w:rsidR="00A64948" w:rsidRDefault="00A64948" w:rsidP="00A64948">
      <w:pPr>
        <w:pStyle w:val="ListParagraph"/>
        <w:numPr>
          <w:ilvl w:val="0"/>
          <w:numId w:val="2"/>
        </w:numPr>
        <w:rPr>
          <w:sz w:val="24"/>
        </w:rPr>
      </w:pPr>
      <w:r>
        <w:rPr>
          <w:sz w:val="24"/>
        </w:rPr>
        <w:t xml:space="preserve">But, gender division of </w:t>
      </w:r>
      <w:proofErr w:type="spellStart"/>
      <w:r>
        <w:rPr>
          <w:sz w:val="24"/>
        </w:rPr>
        <w:t>labour</w:t>
      </w:r>
      <w:proofErr w:type="spellEnd"/>
      <w:r>
        <w:rPr>
          <w:sz w:val="24"/>
        </w:rPr>
        <w:t xml:space="preserve"> changes over time, division of </w:t>
      </w:r>
      <w:proofErr w:type="spellStart"/>
      <w:r>
        <w:rPr>
          <w:sz w:val="24"/>
        </w:rPr>
        <w:t>labour</w:t>
      </w:r>
      <w:proofErr w:type="spellEnd"/>
      <w:r>
        <w:rPr>
          <w:sz w:val="24"/>
        </w:rPr>
        <w:t xml:space="preserve"> more varied than once assumed</w:t>
      </w:r>
    </w:p>
    <w:p w:rsidR="00A64948" w:rsidRDefault="00A64948" w:rsidP="00A64948">
      <w:pPr>
        <w:pStyle w:val="ListParagraph"/>
        <w:numPr>
          <w:ilvl w:val="0"/>
          <w:numId w:val="2"/>
        </w:numPr>
        <w:rPr>
          <w:sz w:val="24"/>
        </w:rPr>
      </w:pPr>
      <w:r>
        <w:rPr>
          <w:sz w:val="24"/>
        </w:rPr>
        <w:t>Men don’t put in the same amount of work as before, farming, hunting, military</w:t>
      </w:r>
    </w:p>
    <w:p w:rsidR="00A64948" w:rsidRPr="004371F9" w:rsidRDefault="00A64948" w:rsidP="00A64948">
      <w:pPr>
        <w:rPr>
          <w:b/>
          <w:sz w:val="24"/>
          <w:highlight w:val="yellow"/>
        </w:rPr>
      </w:pPr>
      <w:r w:rsidRPr="004371F9">
        <w:rPr>
          <w:b/>
          <w:sz w:val="24"/>
          <w:highlight w:val="yellow"/>
        </w:rPr>
        <w:t>Theories of gender differentiation</w:t>
      </w:r>
    </w:p>
    <w:p w:rsidR="00A64948" w:rsidRPr="004371F9" w:rsidRDefault="00A64948" w:rsidP="00A64948">
      <w:pPr>
        <w:rPr>
          <w:b/>
          <w:sz w:val="24"/>
          <w:highlight w:val="yellow"/>
        </w:rPr>
      </w:pPr>
      <w:r w:rsidRPr="004371F9">
        <w:rPr>
          <w:b/>
          <w:sz w:val="24"/>
          <w:highlight w:val="yellow"/>
        </w:rPr>
        <w:t>Private property and the materialism of male domination</w:t>
      </w:r>
    </w:p>
    <w:p w:rsidR="00A64948" w:rsidRPr="004371F9" w:rsidRDefault="00A64948" w:rsidP="00A64948">
      <w:pPr>
        <w:pStyle w:val="ListParagraph"/>
        <w:numPr>
          <w:ilvl w:val="0"/>
          <w:numId w:val="2"/>
        </w:numPr>
        <w:rPr>
          <w:b/>
          <w:sz w:val="24"/>
          <w:highlight w:val="yellow"/>
        </w:rPr>
      </w:pPr>
      <w:r w:rsidRPr="004371F9">
        <w:rPr>
          <w:sz w:val="24"/>
          <w:highlight w:val="yellow"/>
        </w:rPr>
        <w:t xml:space="preserve"> Engels, 19</w:t>
      </w:r>
      <w:r w:rsidRPr="004371F9">
        <w:rPr>
          <w:sz w:val="24"/>
          <w:highlight w:val="yellow"/>
          <w:vertAlign w:val="superscript"/>
        </w:rPr>
        <w:t>th</w:t>
      </w:r>
      <w:r w:rsidRPr="004371F9">
        <w:rPr>
          <w:sz w:val="24"/>
          <w:highlight w:val="yellow"/>
        </w:rPr>
        <w:t xml:space="preserve"> century: Development of private property allowed people to inherit which caused uncertainty of paternity leading to a nuclear family</w:t>
      </w:r>
    </w:p>
    <w:p w:rsidR="00A64948" w:rsidRPr="004371F9" w:rsidRDefault="00A64948" w:rsidP="00A64948">
      <w:pPr>
        <w:pStyle w:val="ListParagraph"/>
        <w:numPr>
          <w:ilvl w:val="0"/>
          <w:numId w:val="2"/>
        </w:numPr>
        <w:rPr>
          <w:b/>
          <w:sz w:val="24"/>
          <w:highlight w:val="yellow"/>
        </w:rPr>
      </w:pPr>
      <w:r w:rsidRPr="004371F9">
        <w:rPr>
          <w:sz w:val="24"/>
          <w:highlight w:val="yellow"/>
        </w:rPr>
        <w:t>Leacock shows women lost autonomy with the introduction of the fur trade</w:t>
      </w:r>
    </w:p>
    <w:p w:rsidR="00A64948" w:rsidRPr="004371F9" w:rsidRDefault="00A64948" w:rsidP="00A64948">
      <w:pPr>
        <w:pStyle w:val="ListParagraph"/>
        <w:numPr>
          <w:ilvl w:val="0"/>
          <w:numId w:val="2"/>
        </w:numPr>
        <w:rPr>
          <w:b/>
          <w:sz w:val="24"/>
          <w:highlight w:val="yellow"/>
        </w:rPr>
      </w:pPr>
      <w:r w:rsidRPr="004371F9">
        <w:rPr>
          <w:sz w:val="24"/>
          <w:highlight w:val="yellow"/>
        </w:rPr>
        <w:t>Sacks shows how the introduction of a market economy shifted egalitarian roles toward male dominance in African culture</w:t>
      </w:r>
    </w:p>
    <w:p w:rsidR="00A64948" w:rsidRDefault="004371F9" w:rsidP="00A64948">
      <w:pPr>
        <w:rPr>
          <w:b/>
          <w:sz w:val="24"/>
        </w:rPr>
      </w:pPr>
      <w:proofErr w:type="spellStart"/>
      <w:r>
        <w:rPr>
          <w:b/>
          <w:sz w:val="24"/>
        </w:rPr>
        <w:t>Wa</w:t>
      </w:r>
      <w:r w:rsidR="00A64948">
        <w:rPr>
          <w:b/>
          <w:sz w:val="24"/>
        </w:rPr>
        <w:t>Know</w:t>
      </w:r>
      <w:proofErr w:type="spellEnd"/>
      <w:r w:rsidR="00A64948">
        <w:rPr>
          <w:b/>
          <w:sz w:val="24"/>
        </w:rPr>
        <w:t xml:space="preserve"> these – </w:t>
      </w:r>
    </w:p>
    <w:p w:rsidR="00A64948" w:rsidRDefault="00A64948" w:rsidP="00A64948">
      <w:pPr>
        <w:rPr>
          <w:sz w:val="24"/>
        </w:rPr>
      </w:pPr>
      <w:proofErr w:type="gramStart"/>
      <w:r>
        <w:rPr>
          <w:b/>
          <w:sz w:val="24"/>
        </w:rPr>
        <w:t>warrior</w:t>
      </w:r>
      <w:proofErr w:type="gramEnd"/>
      <w:r>
        <w:rPr>
          <w:b/>
          <w:sz w:val="24"/>
        </w:rPr>
        <w:t xml:space="preserve"> societies - </w:t>
      </w:r>
      <w:r>
        <w:rPr>
          <w:sz w:val="24"/>
        </w:rPr>
        <w:t xml:space="preserve"> Use women to reward all men in the society leading to female subordination and patrilineality. And </w:t>
      </w:r>
    </w:p>
    <w:p w:rsidR="00A64948" w:rsidRPr="00FE65BB" w:rsidRDefault="00A64948" w:rsidP="00FE65BB">
      <w:pPr>
        <w:pStyle w:val="ListParagraph"/>
        <w:numPr>
          <w:ilvl w:val="0"/>
          <w:numId w:val="2"/>
        </w:numPr>
        <w:rPr>
          <w:sz w:val="24"/>
        </w:rPr>
      </w:pPr>
      <w:r>
        <w:rPr>
          <w:sz w:val="24"/>
        </w:rPr>
        <w:t>They did not want more women because if there were more women than men some men would fight to have two women that is why they controlled population through infanticide</w:t>
      </w:r>
    </w:p>
    <w:p w:rsidR="00A64948" w:rsidRDefault="00A64948" w:rsidP="00A64948">
      <w:pPr>
        <w:rPr>
          <w:sz w:val="24"/>
        </w:rPr>
      </w:pPr>
      <w:proofErr w:type="gramStart"/>
      <w:r>
        <w:rPr>
          <w:b/>
          <w:sz w:val="24"/>
        </w:rPr>
        <w:t>descent</w:t>
      </w:r>
      <w:proofErr w:type="gramEnd"/>
      <w:r>
        <w:rPr>
          <w:b/>
          <w:sz w:val="24"/>
        </w:rPr>
        <w:t xml:space="preserve"> theorists – </w:t>
      </w:r>
      <w:r>
        <w:rPr>
          <w:sz w:val="24"/>
        </w:rPr>
        <w:t>Men form kinship bonds with other men’s through hunting, providing a social connection to next generation in situations of paternal uncertainty.</w:t>
      </w:r>
    </w:p>
    <w:p w:rsidR="00A64948" w:rsidRDefault="00A64948" w:rsidP="00A64948">
      <w:pPr>
        <w:rPr>
          <w:sz w:val="24"/>
        </w:rPr>
      </w:pPr>
      <w:r>
        <w:rPr>
          <w:sz w:val="24"/>
        </w:rPr>
        <w:t xml:space="preserve">Men cannot bond with their children like women do </w:t>
      </w:r>
    </w:p>
    <w:p w:rsidR="00A64948" w:rsidRPr="00A64948" w:rsidRDefault="00A64948" w:rsidP="00A64948">
      <w:pPr>
        <w:rPr>
          <w:sz w:val="24"/>
        </w:rPr>
      </w:pPr>
      <w:r>
        <w:rPr>
          <w:sz w:val="24"/>
        </w:rPr>
        <w:t xml:space="preserve">Male bonding and monogamy increases </w:t>
      </w:r>
      <w:proofErr w:type="spellStart"/>
      <w:r>
        <w:rPr>
          <w:sz w:val="24"/>
        </w:rPr>
        <w:t>mens</w:t>
      </w:r>
      <w:proofErr w:type="spellEnd"/>
      <w:r>
        <w:rPr>
          <w:sz w:val="24"/>
        </w:rPr>
        <w:t xml:space="preserve"> desire for social connection</w:t>
      </w:r>
    </w:p>
    <w:p w:rsidR="00A64948" w:rsidRDefault="00A64948" w:rsidP="00A64948">
      <w:pPr>
        <w:rPr>
          <w:sz w:val="24"/>
        </w:rPr>
      </w:pPr>
      <w:proofErr w:type="gramStart"/>
      <w:r>
        <w:rPr>
          <w:b/>
          <w:sz w:val="24"/>
        </w:rPr>
        <w:t>alliance</w:t>
      </w:r>
      <w:proofErr w:type="gramEnd"/>
      <w:r>
        <w:rPr>
          <w:b/>
          <w:sz w:val="24"/>
        </w:rPr>
        <w:t xml:space="preserve"> theorists</w:t>
      </w:r>
      <w:r w:rsidR="001D42A3">
        <w:rPr>
          <w:b/>
          <w:sz w:val="24"/>
        </w:rPr>
        <w:t xml:space="preserve"> – </w:t>
      </w:r>
      <w:r w:rsidR="001D42A3">
        <w:rPr>
          <w:sz w:val="24"/>
        </w:rPr>
        <w:t xml:space="preserve"> Men exchange women in order to cement alliances among men </w:t>
      </w:r>
    </w:p>
    <w:p w:rsidR="001D42A3" w:rsidRDefault="001D42A3" w:rsidP="001D42A3">
      <w:pPr>
        <w:pStyle w:val="ListParagraph"/>
        <w:numPr>
          <w:ilvl w:val="0"/>
          <w:numId w:val="2"/>
        </w:numPr>
        <w:rPr>
          <w:sz w:val="24"/>
        </w:rPr>
      </w:pPr>
      <w:r>
        <w:rPr>
          <w:sz w:val="24"/>
        </w:rPr>
        <w:t xml:space="preserve">Women are turned into sex objects for purposes of alliance building </w:t>
      </w:r>
    </w:p>
    <w:p w:rsidR="001D42A3" w:rsidRDefault="001D42A3" w:rsidP="001D42A3">
      <w:pPr>
        <w:pStyle w:val="ListParagraph"/>
        <w:numPr>
          <w:ilvl w:val="0"/>
          <w:numId w:val="2"/>
        </w:numPr>
        <w:rPr>
          <w:sz w:val="24"/>
        </w:rPr>
      </w:pPr>
      <w:r>
        <w:rPr>
          <w:sz w:val="24"/>
        </w:rPr>
        <w:t>Note: descent and alliance theories ignore cross-cultural differences</w:t>
      </w:r>
    </w:p>
    <w:p w:rsidR="001D42A3" w:rsidRDefault="001D42A3" w:rsidP="001D42A3">
      <w:pPr>
        <w:rPr>
          <w:b/>
          <w:sz w:val="24"/>
        </w:rPr>
      </w:pPr>
      <w:r>
        <w:rPr>
          <w:b/>
          <w:sz w:val="24"/>
        </w:rPr>
        <w:t>Determinants of women’s status</w:t>
      </w:r>
    </w:p>
    <w:p w:rsidR="001D42A3" w:rsidRDefault="001D42A3" w:rsidP="001D42A3">
      <w:pPr>
        <w:pStyle w:val="ListParagraph"/>
        <w:numPr>
          <w:ilvl w:val="0"/>
          <w:numId w:val="2"/>
        </w:numPr>
        <w:rPr>
          <w:sz w:val="24"/>
        </w:rPr>
      </w:pPr>
      <w:r>
        <w:rPr>
          <w:sz w:val="24"/>
        </w:rPr>
        <w:t>Division of labor around child care</w:t>
      </w:r>
    </w:p>
    <w:p w:rsidR="001D42A3" w:rsidRDefault="001D42A3" w:rsidP="001D42A3">
      <w:pPr>
        <w:pStyle w:val="ListParagraph"/>
        <w:numPr>
          <w:ilvl w:val="0"/>
          <w:numId w:val="2"/>
        </w:numPr>
        <w:rPr>
          <w:sz w:val="24"/>
        </w:rPr>
      </w:pPr>
      <w:r>
        <w:rPr>
          <w:sz w:val="24"/>
        </w:rPr>
        <w:t>Relationships between children and their parents</w:t>
      </w:r>
    </w:p>
    <w:p w:rsidR="001D42A3" w:rsidRDefault="001D42A3" w:rsidP="001D42A3">
      <w:pPr>
        <w:pStyle w:val="ListParagraph"/>
        <w:numPr>
          <w:ilvl w:val="0"/>
          <w:numId w:val="2"/>
        </w:numPr>
        <w:rPr>
          <w:sz w:val="24"/>
        </w:rPr>
      </w:pPr>
      <w:r>
        <w:rPr>
          <w:sz w:val="24"/>
        </w:rPr>
        <w:t>Control over property, particularly after marriage</w:t>
      </w:r>
    </w:p>
    <w:p w:rsidR="001D42A3" w:rsidRDefault="001D42A3" w:rsidP="001D42A3">
      <w:pPr>
        <w:pStyle w:val="ListParagraph"/>
        <w:numPr>
          <w:ilvl w:val="0"/>
          <w:numId w:val="2"/>
        </w:numPr>
        <w:rPr>
          <w:sz w:val="24"/>
        </w:rPr>
      </w:pPr>
      <w:r>
        <w:rPr>
          <w:sz w:val="24"/>
        </w:rPr>
        <w:t>Contribution to food supply</w:t>
      </w:r>
    </w:p>
    <w:p w:rsidR="001D42A3" w:rsidRDefault="001D42A3" w:rsidP="001D42A3">
      <w:pPr>
        <w:pStyle w:val="ListParagraph"/>
        <w:numPr>
          <w:ilvl w:val="0"/>
          <w:numId w:val="2"/>
        </w:numPr>
        <w:rPr>
          <w:sz w:val="24"/>
        </w:rPr>
      </w:pPr>
      <w:r>
        <w:rPr>
          <w:sz w:val="24"/>
        </w:rPr>
        <w:t>Sex segregation</w:t>
      </w:r>
    </w:p>
    <w:p w:rsidR="001D42A3" w:rsidRDefault="001D42A3" w:rsidP="001D42A3">
      <w:pPr>
        <w:pStyle w:val="ListParagraph"/>
        <w:rPr>
          <w:sz w:val="24"/>
        </w:rPr>
      </w:pPr>
    </w:p>
    <w:p w:rsidR="001D42A3" w:rsidRDefault="00363DD2" w:rsidP="00363DD2">
      <w:pPr>
        <w:pStyle w:val="ListParagraph"/>
        <w:numPr>
          <w:ilvl w:val="0"/>
          <w:numId w:val="5"/>
        </w:numPr>
        <w:rPr>
          <w:sz w:val="24"/>
        </w:rPr>
      </w:pPr>
      <w:r>
        <w:rPr>
          <w:sz w:val="24"/>
        </w:rPr>
        <w:lastRenderedPageBreak/>
        <w:t xml:space="preserve">Male dominance is lower with less sex segregation of work </w:t>
      </w:r>
    </w:p>
    <w:p w:rsidR="00363DD2" w:rsidRDefault="00363DD2" w:rsidP="00363DD2">
      <w:pPr>
        <w:pStyle w:val="ListParagraph"/>
        <w:numPr>
          <w:ilvl w:val="0"/>
          <w:numId w:val="5"/>
        </w:numPr>
        <w:rPr>
          <w:sz w:val="24"/>
        </w:rPr>
      </w:pPr>
      <w:r>
        <w:rPr>
          <w:sz w:val="24"/>
        </w:rPr>
        <w:t>Male dominance is increased when men control property, political and ideological resources</w:t>
      </w:r>
    </w:p>
    <w:p w:rsidR="00363DD2" w:rsidRDefault="00363DD2" w:rsidP="00363DD2">
      <w:pPr>
        <w:pStyle w:val="ListParagraph"/>
        <w:numPr>
          <w:ilvl w:val="0"/>
          <w:numId w:val="5"/>
        </w:numPr>
        <w:rPr>
          <w:sz w:val="24"/>
        </w:rPr>
      </w:pPr>
      <w:r>
        <w:rPr>
          <w:sz w:val="24"/>
        </w:rPr>
        <w:t>Male dominance is exacerbated under colonization</w:t>
      </w:r>
    </w:p>
    <w:p w:rsidR="00363DD2" w:rsidRDefault="00363DD2" w:rsidP="00363DD2">
      <w:pPr>
        <w:pStyle w:val="ListParagraph"/>
        <w:numPr>
          <w:ilvl w:val="0"/>
          <w:numId w:val="5"/>
        </w:numPr>
        <w:rPr>
          <w:sz w:val="24"/>
        </w:rPr>
      </w:pPr>
      <w:r>
        <w:rPr>
          <w:sz w:val="24"/>
        </w:rPr>
        <w:t>Environmental stresses exaggerate male dominance</w:t>
      </w:r>
    </w:p>
    <w:p w:rsidR="00363DD2" w:rsidRDefault="00363DD2" w:rsidP="00363DD2">
      <w:pPr>
        <w:rPr>
          <w:sz w:val="24"/>
        </w:rPr>
      </w:pPr>
    </w:p>
    <w:p w:rsidR="00363DD2" w:rsidRDefault="00363DD2" w:rsidP="00363DD2">
      <w:pPr>
        <w:rPr>
          <w:sz w:val="24"/>
        </w:rPr>
      </w:pPr>
      <w:r>
        <w:rPr>
          <w:b/>
          <w:sz w:val="24"/>
        </w:rPr>
        <w:t xml:space="preserve">Ritual segregation: </w:t>
      </w:r>
      <w:r>
        <w:rPr>
          <w:sz w:val="24"/>
        </w:rPr>
        <w:t xml:space="preserve"> Segregation of sexes through specific gender ritual </w:t>
      </w:r>
    </w:p>
    <w:p w:rsidR="00363DD2" w:rsidRDefault="00363DD2" w:rsidP="00363DD2">
      <w:pPr>
        <w:rPr>
          <w:b/>
          <w:sz w:val="24"/>
        </w:rPr>
      </w:pPr>
      <w:r>
        <w:rPr>
          <w:sz w:val="24"/>
        </w:rPr>
        <w:tab/>
      </w:r>
      <w:r>
        <w:rPr>
          <w:b/>
          <w:sz w:val="24"/>
        </w:rPr>
        <w:t xml:space="preserve"> Circumcision</w:t>
      </w:r>
    </w:p>
    <w:p w:rsidR="00363DD2" w:rsidRDefault="00363DD2" w:rsidP="00363DD2">
      <w:pPr>
        <w:rPr>
          <w:b/>
          <w:sz w:val="24"/>
        </w:rPr>
      </w:pPr>
      <w:r>
        <w:rPr>
          <w:b/>
          <w:sz w:val="24"/>
        </w:rPr>
        <w:tab/>
      </w:r>
      <w:r w:rsidRPr="004371F9">
        <w:rPr>
          <w:b/>
          <w:sz w:val="24"/>
          <w:highlight w:val="yellow"/>
        </w:rPr>
        <w:t xml:space="preserve">Female genital mutilation/cutting: </w:t>
      </w:r>
      <w:r w:rsidRPr="004371F9">
        <w:rPr>
          <w:sz w:val="24"/>
          <w:highlight w:val="yellow"/>
        </w:rPr>
        <w:t>A number of practices from removal clitoral hood to</w:t>
      </w:r>
      <w:r>
        <w:rPr>
          <w:sz w:val="24"/>
        </w:rPr>
        <w:t xml:space="preserve"> </w:t>
      </w:r>
      <w:r>
        <w:rPr>
          <w:b/>
          <w:sz w:val="24"/>
        </w:rPr>
        <w:tab/>
      </w:r>
    </w:p>
    <w:p w:rsidR="00363DD2" w:rsidRDefault="00363DD2" w:rsidP="00363DD2">
      <w:pPr>
        <w:rPr>
          <w:sz w:val="24"/>
        </w:rPr>
      </w:pPr>
      <w:r>
        <w:rPr>
          <w:b/>
          <w:sz w:val="24"/>
        </w:rPr>
        <w:tab/>
        <w:t xml:space="preserve">Infibulation: </w:t>
      </w:r>
      <w:r>
        <w:rPr>
          <w:sz w:val="24"/>
        </w:rPr>
        <w:t xml:space="preserve">Removal of most external female genitalia </w:t>
      </w:r>
    </w:p>
    <w:p w:rsidR="00363DD2" w:rsidRDefault="00363DD2" w:rsidP="00363DD2">
      <w:pPr>
        <w:rPr>
          <w:sz w:val="24"/>
        </w:rPr>
      </w:pPr>
      <w:r>
        <w:rPr>
          <w:sz w:val="24"/>
        </w:rPr>
        <w:tab/>
        <w:t xml:space="preserve">Both occur in cultures where </w:t>
      </w:r>
      <w:proofErr w:type="spellStart"/>
      <w:r>
        <w:rPr>
          <w:sz w:val="24"/>
        </w:rPr>
        <w:t>mens</w:t>
      </w:r>
      <w:proofErr w:type="spellEnd"/>
      <w:r>
        <w:rPr>
          <w:sz w:val="24"/>
        </w:rPr>
        <w:t xml:space="preserve"> dominance is high </w:t>
      </w:r>
    </w:p>
    <w:p w:rsidR="00363DD2" w:rsidRDefault="00363DD2" w:rsidP="00363DD2">
      <w:pPr>
        <w:rPr>
          <w:b/>
          <w:sz w:val="24"/>
        </w:rPr>
      </w:pPr>
      <w:r>
        <w:rPr>
          <w:b/>
          <w:sz w:val="24"/>
        </w:rPr>
        <w:t>Ritual of genders</w:t>
      </w:r>
    </w:p>
    <w:p w:rsidR="00363DD2" w:rsidRDefault="001E7154" w:rsidP="00363DD2">
      <w:pPr>
        <w:rPr>
          <w:sz w:val="24"/>
        </w:rPr>
      </w:pPr>
      <w:r>
        <w:rPr>
          <w:b/>
          <w:sz w:val="24"/>
        </w:rPr>
        <w:t>Men:</w:t>
      </w:r>
      <w:r>
        <w:rPr>
          <w:sz w:val="24"/>
        </w:rPr>
        <w:t xml:space="preserve"> initiation ceremonies, circumcision. </w:t>
      </w:r>
    </w:p>
    <w:p w:rsidR="001E7154" w:rsidRDefault="001E7154" w:rsidP="00363DD2">
      <w:pPr>
        <w:rPr>
          <w:sz w:val="24"/>
        </w:rPr>
      </w:pPr>
      <w:r>
        <w:rPr>
          <w:sz w:val="24"/>
        </w:rPr>
        <w:t>Men bond through scars. Prevents excessive masturbation</w:t>
      </w:r>
    </w:p>
    <w:p w:rsidR="001E7154" w:rsidRDefault="001E7154" w:rsidP="00363DD2">
      <w:pPr>
        <w:rPr>
          <w:sz w:val="24"/>
        </w:rPr>
      </w:pPr>
      <w:r>
        <w:rPr>
          <w:b/>
          <w:sz w:val="24"/>
        </w:rPr>
        <w:t xml:space="preserve">Girls: </w:t>
      </w:r>
      <w:r>
        <w:rPr>
          <w:sz w:val="24"/>
        </w:rPr>
        <w:t>female genital mutilation/ female genital cutting</w:t>
      </w:r>
    </w:p>
    <w:p w:rsidR="001E7154" w:rsidRDefault="001E7154" w:rsidP="00363DD2">
      <w:pPr>
        <w:rPr>
          <w:sz w:val="24"/>
        </w:rPr>
      </w:pPr>
      <w:r>
        <w:rPr>
          <w:sz w:val="24"/>
        </w:rPr>
        <w:t>Prevents females to be sexual, only for purpose of birth, family honor, reinforces male dominance</w:t>
      </w:r>
    </w:p>
    <w:p w:rsidR="001E7154" w:rsidRPr="004371F9" w:rsidRDefault="001E7154" w:rsidP="00363DD2">
      <w:pPr>
        <w:rPr>
          <w:sz w:val="24"/>
          <w:highlight w:val="yellow"/>
        </w:rPr>
      </w:pPr>
      <w:r w:rsidRPr="004371F9">
        <w:rPr>
          <w:b/>
          <w:sz w:val="24"/>
          <w:highlight w:val="yellow"/>
        </w:rPr>
        <w:t xml:space="preserve">Criticisms of female genital mutilation: </w:t>
      </w:r>
      <w:r w:rsidRPr="004371F9">
        <w:rPr>
          <w:sz w:val="24"/>
          <w:highlight w:val="yellow"/>
        </w:rPr>
        <w:t>Imposition of western cultural standards on nonwestern women</w:t>
      </w:r>
    </w:p>
    <w:p w:rsidR="001E7154" w:rsidRDefault="001E7154" w:rsidP="00363DD2">
      <w:pPr>
        <w:rPr>
          <w:b/>
          <w:sz w:val="24"/>
        </w:rPr>
      </w:pPr>
      <w:r w:rsidRPr="004371F9">
        <w:rPr>
          <w:sz w:val="24"/>
          <w:highlight w:val="yellow"/>
        </w:rPr>
        <w:t xml:space="preserve">Some societies recognize more than two genders. </w:t>
      </w:r>
      <w:proofErr w:type="spellStart"/>
      <w:r w:rsidRPr="004371F9">
        <w:rPr>
          <w:b/>
          <w:sz w:val="24"/>
          <w:highlight w:val="yellow"/>
        </w:rPr>
        <w:t>Berdaches</w:t>
      </w:r>
      <w:proofErr w:type="spellEnd"/>
      <w:r w:rsidRPr="004371F9">
        <w:rPr>
          <w:b/>
          <w:sz w:val="24"/>
          <w:highlight w:val="yellow"/>
        </w:rPr>
        <w:t xml:space="preserve"> &amp; two spirited</w:t>
      </w:r>
    </w:p>
    <w:p w:rsidR="001E7154" w:rsidRDefault="001E7154" w:rsidP="00363DD2">
      <w:pPr>
        <w:rPr>
          <w:sz w:val="24"/>
        </w:rPr>
      </w:pPr>
      <w:r>
        <w:rPr>
          <w:sz w:val="24"/>
        </w:rPr>
        <w:t xml:space="preserve">Gender is </w:t>
      </w:r>
      <w:proofErr w:type="spellStart"/>
      <w:r>
        <w:rPr>
          <w:sz w:val="24"/>
        </w:rPr>
        <w:t>socialy</w:t>
      </w:r>
      <w:proofErr w:type="spellEnd"/>
      <w:r>
        <w:rPr>
          <w:sz w:val="24"/>
        </w:rPr>
        <w:t xml:space="preserve"> constructed because it is </w:t>
      </w:r>
    </w:p>
    <w:p w:rsidR="001E7154" w:rsidRDefault="001E7154" w:rsidP="001E7154">
      <w:pPr>
        <w:pStyle w:val="ListParagraph"/>
        <w:numPr>
          <w:ilvl w:val="0"/>
          <w:numId w:val="2"/>
        </w:numPr>
        <w:rPr>
          <w:sz w:val="24"/>
        </w:rPr>
      </w:pPr>
      <w:r>
        <w:rPr>
          <w:sz w:val="24"/>
        </w:rPr>
        <w:t xml:space="preserve">Determined at birth </w:t>
      </w:r>
    </w:p>
    <w:p w:rsidR="001E7154" w:rsidRDefault="001E7154" w:rsidP="001E7154">
      <w:pPr>
        <w:pStyle w:val="ListParagraph"/>
        <w:numPr>
          <w:ilvl w:val="0"/>
          <w:numId w:val="2"/>
        </w:numPr>
        <w:rPr>
          <w:sz w:val="24"/>
        </w:rPr>
      </w:pPr>
      <w:r>
        <w:rPr>
          <w:sz w:val="24"/>
        </w:rPr>
        <w:t>Chosen in adulthood</w:t>
      </w:r>
    </w:p>
    <w:p w:rsidR="001E7154" w:rsidRDefault="001E7154" w:rsidP="001E7154">
      <w:pPr>
        <w:pStyle w:val="ListParagraph"/>
        <w:numPr>
          <w:ilvl w:val="0"/>
          <w:numId w:val="2"/>
        </w:numPr>
        <w:rPr>
          <w:sz w:val="24"/>
        </w:rPr>
      </w:pPr>
      <w:r>
        <w:rPr>
          <w:sz w:val="24"/>
        </w:rPr>
        <w:t>In response to family need</w:t>
      </w:r>
    </w:p>
    <w:p w:rsidR="001E7154" w:rsidRPr="001E7154" w:rsidRDefault="001E7154" w:rsidP="001E7154">
      <w:pPr>
        <w:rPr>
          <w:b/>
          <w:sz w:val="24"/>
        </w:rPr>
      </w:pPr>
      <w:r>
        <w:rPr>
          <w:b/>
          <w:sz w:val="24"/>
        </w:rPr>
        <w:t>Sexual Diversity</w:t>
      </w:r>
    </w:p>
    <w:p w:rsidR="001E7154" w:rsidRDefault="001E7154" w:rsidP="001E7154">
      <w:pPr>
        <w:rPr>
          <w:sz w:val="24"/>
        </w:rPr>
      </w:pPr>
      <w:r>
        <w:rPr>
          <w:sz w:val="24"/>
        </w:rPr>
        <w:t xml:space="preserve">The percentage of homosexuals in </w:t>
      </w:r>
      <w:proofErr w:type="gramStart"/>
      <w:r>
        <w:rPr>
          <w:sz w:val="24"/>
        </w:rPr>
        <w:t>north</w:t>
      </w:r>
      <w:proofErr w:type="gramEnd"/>
      <w:r>
        <w:rPr>
          <w:sz w:val="24"/>
        </w:rPr>
        <w:t xml:space="preserve"> American aboriginals is high</w:t>
      </w:r>
    </w:p>
    <w:p w:rsidR="001E7154" w:rsidRDefault="001E7154" w:rsidP="001E7154">
      <w:pPr>
        <w:rPr>
          <w:sz w:val="24"/>
        </w:rPr>
      </w:pPr>
      <w:r>
        <w:rPr>
          <w:sz w:val="24"/>
        </w:rPr>
        <w:t>Boys eat semen to attain masculinity</w:t>
      </w:r>
    </w:p>
    <w:p w:rsidR="001E7154" w:rsidRDefault="001E7154" w:rsidP="001E7154">
      <w:pPr>
        <w:rPr>
          <w:sz w:val="24"/>
        </w:rPr>
      </w:pPr>
      <w:r>
        <w:rPr>
          <w:sz w:val="24"/>
        </w:rPr>
        <w:t>Sodomy is acceptable and encouraged</w:t>
      </w:r>
    </w:p>
    <w:p w:rsidR="001E7154" w:rsidRDefault="001E7154" w:rsidP="001E7154">
      <w:pPr>
        <w:rPr>
          <w:sz w:val="24"/>
        </w:rPr>
      </w:pPr>
      <w:r>
        <w:rPr>
          <w:sz w:val="24"/>
        </w:rPr>
        <w:t>Homosexual (adolescents) and bisexual (adults)</w:t>
      </w:r>
    </w:p>
    <w:p w:rsidR="001E7154" w:rsidRDefault="001E7154" w:rsidP="001E7154">
      <w:pPr>
        <w:rPr>
          <w:sz w:val="24"/>
        </w:rPr>
      </w:pPr>
      <w:r>
        <w:rPr>
          <w:sz w:val="24"/>
        </w:rPr>
        <w:t xml:space="preserve">Homosexuality is consistent but the way they are treated in other places is not consistent </w:t>
      </w:r>
    </w:p>
    <w:p w:rsidR="001E7154" w:rsidRDefault="001E7154" w:rsidP="001E7154">
      <w:pPr>
        <w:rPr>
          <w:sz w:val="24"/>
        </w:rPr>
      </w:pPr>
      <w:r>
        <w:rPr>
          <w:sz w:val="24"/>
        </w:rPr>
        <w:lastRenderedPageBreak/>
        <w:t>Sexual customs are also greatly varied between cultures</w:t>
      </w:r>
    </w:p>
    <w:p w:rsidR="001E7154" w:rsidRDefault="001E7154" w:rsidP="001E7154">
      <w:pPr>
        <w:rPr>
          <w:sz w:val="24"/>
        </w:rPr>
      </w:pPr>
      <w:r>
        <w:rPr>
          <w:sz w:val="24"/>
        </w:rPr>
        <w:t>Anthropological research has helped show that the universality of gender difference and male domination is not natural or inevitable</w:t>
      </w:r>
    </w:p>
    <w:p w:rsidR="001E7154" w:rsidRPr="001E7154" w:rsidRDefault="001E7154" w:rsidP="001E7154">
      <w:r>
        <w:rPr>
          <w:b/>
          <w:sz w:val="24"/>
        </w:rPr>
        <w:t>Cultural relativism:</w:t>
      </w:r>
      <w:r>
        <w:rPr>
          <w:b/>
        </w:rPr>
        <w:t xml:space="preserve"> </w:t>
      </w:r>
      <w:r>
        <w:t xml:space="preserve">the belief that any </w:t>
      </w:r>
      <w:proofErr w:type="spellStart"/>
      <w:r>
        <w:t>indivuals</w:t>
      </w:r>
      <w:proofErr w:type="spellEnd"/>
      <w:r>
        <w:t xml:space="preserve"> beliefs and </w:t>
      </w:r>
      <w:proofErr w:type="spellStart"/>
      <w:r>
        <w:t>behaviours</w:t>
      </w:r>
      <w:proofErr w:type="spellEnd"/>
      <w:r>
        <w:t xml:space="preserve"> should be understood in the context of his own culture rather than as the product of universal tendencies and </w:t>
      </w:r>
      <w:proofErr w:type="spellStart"/>
      <w:r>
        <w:t>valus</w:t>
      </w:r>
      <w:proofErr w:type="spellEnd"/>
      <w:r>
        <w:t xml:space="preserve"> (hijab </w:t>
      </w:r>
      <w:proofErr w:type="spellStart"/>
      <w:r>
        <w:t>fgm</w:t>
      </w:r>
      <w:proofErr w:type="spellEnd"/>
      <w:r>
        <w:t>)</w:t>
      </w:r>
    </w:p>
    <w:p w:rsidR="001E7154" w:rsidRDefault="001E7154" w:rsidP="001E7154">
      <w:pPr>
        <w:rPr>
          <w:sz w:val="24"/>
        </w:rPr>
      </w:pPr>
    </w:p>
    <w:p w:rsidR="001E7154" w:rsidRDefault="001E7154"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376660" w:rsidRDefault="00376660" w:rsidP="001E7154">
      <w:pPr>
        <w:rPr>
          <w:sz w:val="24"/>
        </w:rPr>
      </w:pPr>
    </w:p>
    <w:p w:rsidR="00DB6717" w:rsidRDefault="00DB6717" w:rsidP="00376660">
      <w:pPr>
        <w:rPr>
          <w:b/>
          <w:sz w:val="32"/>
        </w:rPr>
      </w:pPr>
    </w:p>
    <w:p w:rsidR="00376660" w:rsidRDefault="00376660" w:rsidP="00376660">
      <w:pPr>
        <w:rPr>
          <w:b/>
          <w:sz w:val="32"/>
        </w:rPr>
      </w:pPr>
      <w:bookmarkStart w:id="0" w:name="_GoBack"/>
      <w:bookmarkEnd w:id="0"/>
      <w:r>
        <w:rPr>
          <w:b/>
          <w:sz w:val="32"/>
        </w:rPr>
        <w:lastRenderedPageBreak/>
        <w:t>Chapter 5</w:t>
      </w:r>
    </w:p>
    <w:p w:rsidR="00376660" w:rsidRDefault="00376660" w:rsidP="001E7154">
      <w:pPr>
        <w:rPr>
          <w:b/>
          <w:sz w:val="24"/>
        </w:rPr>
      </w:pPr>
      <w:r>
        <w:rPr>
          <w:b/>
          <w:sz w:val="24"/>
        </w:rPr>
        <w:t>Sociology</w:t>
      </w:r>
    </w:p>
    <w:p w:rsidR="00376660" w:rsidRPr="00376660" w:rsidRDefault="00376660" w:rsidP="00376660">
      <w:pPr>
        <w:pStyle w:val="ListParagraph"/>
        <w:numPr>
          <w:ilvl w:val="0"/>
          <w:numId w:val="2"/>
        </w:numPr>
        <w:rPr>
          <w:b/>
          <w:sz w:val="24"/>
        </w:rPr>
      </w:pPr>
      <w:r>
        <w:rPr>
          <w:sz w:val="24"/>
        </w:rPr>
        <w:t xml:space="preserve">The intersection of biography and history </w:t>
      </w:r>
    </w:p>
    <w:p w:rsidR="00376660" w:rsidRPr="00376660" w:rsidRDefault="00376660" w:rsidP="00376660">
      <w:pPr>
        <w:pStyle w:val="ListParagraph"/>
        <w:numPr>
          <w:ilvl w:val="0"/>
          <w:numId w:val="2"/>
        </w:numPr>
        <w:rPr>
          <w:b/>
          <w:sz w:val="24"/>
        </w:rPr>
      </w:pPr>
      <w:r>
        <w:rPr>
          <w:sz w:val="24"/>
        </w:rPr>
        <w:t>Studies social structures and institutions</w:t>
      </w:r>
    </w:p>
    <w:p w:rsidR="00376660" w:rsidRPr="00376660" w:rsidRDefault="00376660" w:rsidP="00376660">
      <w:pPr>
        <w:pStyle w:val="ListParagraph"/>
        <w:numPr>
          <w:ilvl w:val="0"/>
          <w:numId w:val="2"/>
        </w:numPr>
        <w:rPr>
          <w:b/>
          <w:sz w:val="24"/>
        </w:rPr>
      </w:pPr>
      <w:r>
        <w:rPr>
          <w:sz w:val="24"/>
        </w:rPr>
        <w:t>Assumes that individuals shape their lives within historical and social contexts</w:t>
      </w:r>
    </w:p>
    <w:p w:rsidR="00376660" w:rsidRPr="00376660" w:rsidRDefault="00376660" w:rsidP="00376660">
      <w:pPr>
        <w:pStyle w:val="ListParagraph"/>
        <w:numPr>
          <w:ilvl w:val="0"/>
          <w:numId w:val="2"/>
        </w:numPr>
        <w:rPr>
          <w:b/>
          <w:sz w:val="24"/>
        </w:rPr>
      </w:pPr>
      <w:r>
        <w:rPr>
          <w:sz w:val="24"/>
        </w:rPr>
        <w:t xml:space="preserve"> Tells us biology isn’t the only thing that makes us</w:t>
      </w:r>
    </w:p>
    <w:p w:rsidR="00376660" w:rsidRDefault="00376660" w:rsidP="00376660">
      <w:pPr>
        <w:rPr>
          <w:sz w:val="24"/>
        </w:rPr>
      </w:pPr>
      <w:r>
        <w:rPr>
          <w:sz w:val="24"/>
        </w:rPr>
        <w:t>Biology is limited by social interaction. Needs social interactions to develop organs</w:t>
      </w:r>
    </w:p>
    <w:p w:rsidR="00376660" w:rsidRDefault="00376660" w:rsidP="00376660">
      <w:pPr>
        <w:rPr>
          <w:sz w:val="24"/>
        </w:rPr>
      </w:pPr>
      <w:r>
        <w:rPr>
          <w:b/>
          <w:sz w:val="24"/>
        </w:rPr>
        <w:t xml:space="preserve">Social constructionism: </w:t>
      </w:r>
      <w:r>
        <w:rPr>
          <w:sz w:val="24"/>
        </w:rPr>
        <w:t>Definitions of masculinity and femininity vary</w:t>
      </w:r>
    </w:p>
    <w:p w:rsidR="00376660" w:rsidRDefault="00376660" w:rsidP="00376660">
      <w:pPr>
        <w:pStyle w:val="ListParagraph"/>
        <w:numPr>
          <w:ilvl w:val="0"/>
          <w:numId w:val="2"/>
        </w:numPr>
        <w:rPr>
          <w:sz w:val="24"/>
        </w:rPr>
      </w:pPr>
      <w:r>
        <w:rPr>
          <w:sz w:val="24"/>
        </w:rPr>
        <w:t>From culture to culture</w:t>
      </w:r>
    </w:p>
    <w:p w:rsidR="00376660" w:rsidRDefault="00376660" w:rsidP="00376660">
      <w:pPr>
        <w:pStyle w:val="ListParagraph"/>
        <w:numPr>
          <w:ilvl w:val="0"/>
          <w:numId w:val="2"/>
        </w:numPr>
        <w:rPr>
          <w:sz w:val="24"/>
        </w:rPr>
      </w:pPr>
      <w:r>
        <w:rPr>
          <w:sz w:val="24"/>
        </w:rPr>
        <w:t>In any one culture over time</w:t>
      </w:r>
    </w:p>
    <w:p w:rsidR="00376660" w:rsidRDefault="00376660" w:rsidP="00376660">
      <w:pPr>
        <w:pStyle w:val="ListParagraph"/>
        <w:numPr>
          <w:ilvl w:val="0"/>
          <w:numId w:val="2"/>
        </w:numPr>
        <w:rPr>
          <w:sz w:val="24"/>
        </w:rPr>
      </w:pPr>
      <w:r>
        <w:rPr>
          <w:sz w:val="24"/>
        </w:rPr>
        <w:t xml:space="preserve">Over the course of a </w:t>
      </w:r>
      <w:proofErr w:type="spellStart"/>
      <w:r>
        <w:rPr>
          <w:sz w:val="24"/>
        </w:rPr>
        <w:t>persons</w:t>
      </w:r>
      <w:proofErr w:type="spellEnd"/>
      <w:r>
        <w:rPr>
          <w:sz w:val="24"/>
        </w:rPr>
        <w:t xml:space="preserve"> life</w:t>
      </w:r>
    </w:p>
    <w:p w:rsidR="00376660" w:rsidRDefault="00376660" w:rsidP="00376660">
      <w:pPr>
        <w:pStyle w:val="ListParagraph"/>
        <w:numPr>
          <w:ilvl w:val="0"/>
          <w:numId w:val="2"/>
        </w:numPr>
        <w:rPr>
          <w:sz w:val="24"/>
        </w:rPr>
      </w:pPr>
      <w:r>
        <w:rPr>
          <w:sz w:val="24"/>
        </w:rPr>
        <w:t xml:space="preserve">Within any one culture at any time </w:t>
      </w:r>
    </w:p>
    <w:p w:rsidR="00376660" w:rsidRDefault="00376660" w:rsidP="00376660">
      <w:r>
        <w:rPr>
          <w:b/>
          <w:sz w:val="24"/>
        </w:rPr>
        <w:t>Sex role theory:</w:t>
      </w:r>
      <w:r>
        <w:t xml:space="preserve"> minimizes the importance of gender</w:t>
      </w:r>
    </w:p>
    <w:p w:rsidR="00376660" w:rsidRDefault="00376660" w:rsidP="00376660">
      <w:pPr>
        <w:pStyle w:val="ListParagraph"/>
        <w:numPr>
          <w:ilvl w:val="0"/>
          <w:numId w:val="2"/>
        </w:numPr>
      </w:pPr>
      <w:r>
        <w:t>Ignores the fact that the definition of masculinity relies on the comparison of the definition of femininity and vice versa.</w:t>
      </w:r>
    </w:p>
    <w:p w:rsidR="00376660" w:rsidRDefault="00376660" w:rsidP="00376660">
      <w:pPr>
        <w:pStyle w:val="ListParagraph"/>
        <w:numPr>
          <w:ilvl w:val="0"/>
          <w:numId w:val="2"/>
        </w:numPr>
      </w:pPr>
      <w:r>
        <w:t>Ignores that gender is situational</w:t>
      </w:r>
    </w:p>
    <w:p w:rsidR="00376660" w:rsidRDefault="00376660" w:rsidP="00376660">
      <w:pPr>
        <w:pStyle w:val="ListParagraph"/>
        <w:numPr>
          <w:ilvl w:val="0"/>
          <w:numId w:val="2"/>
        </w:numPr>
      </w:pPr>
      <w:r>
        <w:t>Depoliticizes gender. Makes gender a set of individual attributes and not an aspect of social structure</w:t>
      </w:r>
    </w:p>
    <w:p w:rsidR="00376660" w:rsidRDefault="00376660" w:rsidP="00376660">
      <w:pPr>
        <w:pStyle w:val="ListParagraph"/>
        <w:numPr>
          <w:ilvl w:val="0"/>
          <w:numId w:val="2"/>
        </w:numPr>
      </w:pPr>
      <w:r>
        <w:t>Sex role theory is inadequate in comprehending the dynamics of change</w:t>
      </w:r>
    </w:p>
    <w:p w:rsidR="00376660" w:rsidRDefault="00376660" w:rsidP="00376660">
      <w:r>
        <w:rPr>
          <w:b/>
        </w:rPr>
        <w:t xml:space="preserve">Power: </w:t>
      </w:r>
      <w:r>
        <w:t xml:space="preserve"> is not the property of individuals but of a group</w:t>
      </w:r>
    </w:p>
    <w:p w:rsidR="00376660" w:rsidRDefault="00376660" w:rsidP="00376660">
      <w:r>
        <w:t>*even though some men are not in power their group is in power (white) it is invisible to them</w:t>
      </w:r>
    </w:p>
    <w:p w:rsidR="00376660" w:rsidRPr="00376660" w:rsidRDefault="00376660" w:rsidP="00376660"/>
    <w:p w:rsidR="001E7154" w:rsidRDefault="001E7154" w:rsidP="001E7154">
      <w:pPr>
        <w:rPr>
          <w:sz w:val="24"/>
        </w:rPr>
      </w:pPr>
    </w:p>
    <w:p w:rsidR="001E7154" w:rsidRPr="001E7154" w:rsidRDefault="001E7154" w:rsidP="001E7154">
      <w:pPr>
        <w:rPr>
          <w:sz w:val="24"/>
        </w:rPr>
      </w:pPr>
    </w:p>
    <w:p w:rsidR="001E7154" w:rsidRPr="001E7154" w:rsidRDefault="001E7154" w:rsidP="00363DD2">
      <w:pPr>
        <w:rPr>
          <w:sz w:val="24"/>
        </w:rPr>
      </w:pPr>
    </w:p>
    <w:p w:rsidR="00363DD2" w:rsidRPr="00363DD2" w:rsidRDefault="00363DD2" w:rsidP="00363DD2">
      <w:pPr>
        <w:rPr>
          <w:b/>
          <w:sz w:val="24"/>
        </w:rPr>
      </w:pPr>
    </w:p>
    <w:p w:rsidR="00A64948" w:rsidRPr="00A64948" w:rsidRDefault="00A64948" w:rsidP="00A64948">
      <w:pPr>
        <w:rPr>
          <w:b/>
          <w:sz w:val="24"/>
        </w:rPr>
      </w:pPr>
    </w:p>
    <w:p w:rsidR="00F315DC" w:rsidRPr="00F315DC" w:rsidRDefault="00F315DC" w:rsidP="00CF136A">
      <w:pPr>
        <w:rPr>
          <w:sz w:val="24"/>
        </w:rPr>
      </w:pPr>
    </w:p>
    <w:sectPr w:rsidR="00F315DC" w:rsidRPr="00F315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91E7D"/>
    <w:multiLevelType w:val="hybridMultilevel"/>
    <w:tmpl w:val="85AE0B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C42DD"/>
    <w:multiLevelType w:val="hybridMultilevel"/>
    <w:tmpl w:val="5990751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C01F43"/>
    <w:multiLevelType w:val="hybridMultilevel"/>
    <w:tmpl w:val="7390F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290616"/>
    <w:multiLevelType w:val="hybridMultilevel"/>
    <w:tmpl w:val="CA689D46"/>
    <w:lvl w:ilvl="0" w:tplc="32320A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3E5517"/>
    <w:multiLevelType w:val="hybridMultilevel"/>
    <w:tmpl w:val="B3A2D154"/>
    <w:lvl w:ilvl="0" w:tplc="BF466BFA">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4C2"/>
    <w:rsid w:val="00004905"/>
    <w:rsid w:val="000052CE"/>
    <w:rsid w:val="0007463E"/>
    <w:rsid w:val="00081A70"/>
    <w:rsid w:val="000E0163"/>
    <w:rsid w:val="001C1BDC"/>
    <w:rsid w:val="001D42A3"/>
    <w:rsid w:val="001E7154"/>
    <w:rsid w:val="0020169E"/>
    <w:rsid w:val="00262CE7"/>
    <w:rsid w:val="002D0753"/>
    <w:rsid w:val="002D5488"/>
    <w:rsid w:val="002F24B7"/>
    <w:rsid w:val="003341FB"/>
    <w:rsid w:val="00363DD2"/>
    <w:rsid w:val="00376660"/>
    <w:rsid w:val="00410F0C"/>
    <w:rsid w:val="004371F9"/>
    <w:rsid w:val="00450786"/>
    <w:rsid w:val="00466D83"/>
    <w:rsid w:val="00481B63"/>
    <w:rsid w:val="00483A05"/>
    <w:rsid w:val="00493039"/>
    <w:rsid w:val="005534AD"/>
    <w:rsid w:val="005F24C2"/>
    <w:rsid w:val="00627F48"/>
    <w:rsid w:val="006E3321"/>
    <w:rsid w:val="006F5DC2"/>
    <w:rsid w:val="00861FD3"/>
    <w:rsid w:val="008F188C"/>
    <w:rsid w:val="00A64948"/>
    <w:rsid w:val="00A65D19"/>
    <w:rsid w:val="00A843E0"/>
    <w:rsid w:val="00B172B2"/>
    <w:rsid w:val="00B55E0A"/>
    <w:rsid w:val="00BA3191"/>
    <w:rsid w:val="00BD2249"/>
    <w:rsid w:val="00C0403D"/>
    <w:rsid w:val="00C27CD0"/>
    <w:rsid w:val="00C632F6"/>
    <w:rsid w:val="00CC24C2"/>
    <w:rsid w:val="00CF136A"/>
    <w:rsid w:val="00CF3A2F"/>
    <w:rsid w:val="00D94194"/>
    <w:rsid w:val="00DB6717"/>
    <w:rsid w:val="00DE0042"/>
    <w:rsid w:val="00E00AF6"/>
    <w:rsid w:val="00E5501C"/>
    <w:rsid w:val="00F315DC"/>
    <w:rsid w:val="00F3601F"/>
    <w:rsid w:val="00F819FA"/>
    <w:rsid w:val="00FA08F5"/>
    <w:rsid w:val="00FE6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6D41B6-6DA1-45FA-9CEE-C38FA3104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4C2"/>
    <w:pPr>
      <w:ind w:left="720"/>
      <w:contextualSpacing/>
    </w:pPr>
  </w:style>
  <w:style w:type="table" w:styleId="TableGrid">
    <w:name w:val="Table Grid"/>
    <w:basedOn w:val="TableNormal"/>
    <w:uiPriority w:val="39"/>
    <w:rsid w:val="008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40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16021</TotalTime>
  <Pages>14</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Saourine</dc:creator>
  <cp:keywords/>
  <dc:description/>
  <cp:lastModifiedBy>Greg Saourine</cp:lastModifiedBy>
  <cp:revision>3</cp:revision>
  <dcterms:created xsi:type="dcterms:W3CDTF">2016-09-18T21:35:00Z</dcterms:created>
  <dcterms:modified xsi:type="dcterms:W3CDTF">2016-11-15T18:30:00Z</dcterms:modified>
</cp:coreProperties>
</file>