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3A32C9" w14:textId="77777777" w:rsidR="00150753" w:rsidRPr="002125F8" w:rsidRDefault="00150753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  <w:b/>
        </w:rPr>
        <w:t xml:space="preserve">Strength – </w:t>
      </w:r>
      <w:r w:rsidRPr="002125F8">
        <w:rPr>
          <w:rFonts w:ascii="Times New Roman" w:hAnsi="Times New Roman" w:cs="Times New Roman"/>
        </w:rPr>
        <w:t>basic physical characteristic that determines performance efficiency in sport</w:t>
      </w:r>
    </w:p>
    <w:p w14:paraId="24BAF11C" w14:textId="77777777" w:rsidR="00150753" w:rsidRPr="002125F8" w:rsidRDefault="00150753" w:rsidP="00150753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3 types</w:t>
      </w:r>
    </w:p>
    <w:p w14:paraId="32C07978" w14:textId="77777777" w:rsidR="00150753" w:rsidRPr="002125F8" w:rsidRDefault="00150753" w:rsidP="00150753">
      <w:pPr>
        <w:pStyle w:val="NoteLevel3"/>
        <w:rPr>
          <w:rFonts w:ascii="Times New Roman" w:hAnsi="Times New Roman" w:cs="Times New Roman"/>
        </w:rPr>
      </w:pPr>
      <w:proofErr w:type="gramStart"/>
      <w:r w:rsidRPr="002125F8">
        <w:rPr>
          <w:rFonts w:ascii="Times New Roman" w:hAnsi="Times New Roman" w:cs="Times New Roman"/>
        </w:rPr>
        <w:t>elastic</w:t>
      </w:r>
      <w:proofErr w:type="gramEnd"/>
      <w:r w:rsidRPr="002125F8">
        <w:rPr>
          <w:rFonts w:ascii="Times New Roman" w:hAnsi="Times New Roman" w:cs="Times New Roman"/>
        </w:rPr>
        <w:t xml:space="preserve"> strength</w:t>
      </w:r>
    </w:p>
    <w:p w14:paraId="1D00B036" w14:textId="77777777" w:rsidR="00150753" w:rsidRPr="002125F8" w:rsidRDefault="00150753" w:rsidP="00150753">
      <w:pPr>
        <w:pStyle w:val="NoteLevel3"/>
        <w:rPr>
          <w:rFonts w:ascii="Times New Roman" w:hAnsi="Times New Roman" w:cs="Times New Roman"/>
        </w:rPr>
      </w:pPr>
      <w:proofErr w:type="gramStart"/>
      <w:r w:rsidRPr="002125F8">
        <w:rPr>
          <w:rFonts w:ascii="Times New Roman" w:hAnsi="Times New Roman" w:cs="Times New Roman"/>
        </w:rPr>
        <w:t>maximum</w:t>
      </w:r>
      <w:proofErr w:type="gramEnd"/>
      <w:r w:rsidRPr="002125F8">
        <w:rPr>
          <w:rFonts w:ascii="Times New Roman" w:hAnsi="Times New Roman" w:cs="Times New Roman"/>
        </w:rPr>
        <w:t xml:space="preserve"> strength </w:t>
      </w:r>
    </w:p>
    <w:p w14:paraId="3E74C343" w14:textId="77777777" w:rsidR="00150753" w:rsidRPr="002125F8" w:rsidRDefault="00150753" w:rsidP="00150753">
      <w:pPr>
        <w:pStyle w:val="NoteLevel3"/>
        <w:rPr>
          <w:rFonts w:ascii="Times New Roman" w:hAnsi="Times New Roman" w:cs="Times New Roman"/>
        </w:rPr>
      </w:pPr>
      <w:proofErr w:type="gramStart"/>
      <w:r w:rsidRPr="002125F8">
        <w:rPr>
          <w:rFonts w:ascii="Times New Roman" w:hAnsi="Times New Roman" w:cs="Times New Roman"/>
        </w:rPr>
        <w:t>strength</w:t>
      </w:r>
      <w:proofErr w:type="gramEnd"/>
      <w:r w:rsidRPr="002125F8">
        <w:rPr>
          <w:rFonts w:ascii="Times New Roman" w:hAnsi="Times New Roman" w:cs="Times New Roman"/>
        </w:rPr>
        <w:t xml:space="preserve"> endurance</w:t>
      </w:r>
    </w:p>
    <w:p w14:paraId="2073AB4C" w14:textId="77777777" w:rsidR="007326E9" w:rsidRPr="002125F8" w:rsidRDefault="007326E9" w:rsidP="007326E9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Maximum Strength</w:t>
      </w:r>
    </w:p>
    <w:p w14:paraId="107F40CE" w14:textId="77777777" w:rsidR="007326E9" w:rsidRPr="002125F8" w:rsidRDefault="007326E9" w:rsidP="007326E9">
      <w:pPr>
        <w:pStyle w:val="NoteLevel2"/>
        <w:rPr>
          <w:rFonts w:ascii="Times New Roman" w:hAnsi="Times New Roman" w:cs="Times New Roman"/>
        </w:rPr>
      </w:pPr>
      <w:proofErr w:type="gramStart"/>
      <w:r w:rsidRPr="002125F8">
        <w:rPr>
          <w:rFonts w:ascii="Times New Roman" w:hAnsi="Times New Roman" w:cs="Times New Roman"/>
        </w:rPr>
        <w:t>the</w:t>
      </w:r>
      <w:proofErr w:type="gramEnd"/>
      <w:r w:rsidRPr="002125F8">
        <w:rPr>
          <w:rFonts w:ascii="Times New Roman" w:hAnsi="Times New Roman" w:cs="Times New Roman"/>
        </w:rPr>
        <w:t xml:space="preserve"> greatest force the neuromuscular system is capable of exerting in a single maximum voluntary contraction.</w:t>
      </w:r>
    </w:p>
    <w:p w14:paraId="7CE5C92B" w14:textId="77777777" w:rsidR="007326E9" w:rsidRPr="002125F8" w:rsidRDefault="007326E9" w:rsidP="007326E9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Maximum strength is the product of three factors: biological, neuromuscular and mechanical.</w:t>
      </w:r>
    </w:p>
    <w:p w14:paraId="16636884" w14:textId="77777777" w:rsidR="007326E9" w:rsidRPr="002125F8" w:rsidRDefault="007326E9" w:rsidP="007326E9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Biological refers to the cross sectional area of the muscle and the amount of contractile elements within the </w:t>
      </w:r>
      <w:proofErr w:type="spellStart"/>
      <w:r w:rsidRPr="002125F8">
        <w:rPr>
          <w:rFonts w:ascii="Times New Roman" w:hAnsi="Times New Roman" w:cs="Times New Roman"/>
        </w:rPr>
        <w:t>fibre</w:t>
      </w:r>
      <w:proofErr w:type="spellEnd"/>
      <w:r w:rsidRPr="002125F8">
        <w:rPr>
          <w:rFonts w:ascii="Times New Roman" w:hAnsi="Times New Roman" w:cs="Times New Roman"/>
        </w:rPr>
        <w:t xml:space="preserve"> and its </w:t>
      </w:r>
      <w:proofErr w:type="spellStart"/>
      <w:r w:rsidRPr="002125F8">
        <w:rPr>
          <w:rFonts w:ascii="Times New Roman" w:hAnsi="Times New Roman" w:cs="Times New Roman"/>
        </w:rPr>
        <w:t>fibre</w:t>
      </w:r>
      <w:proofErr w:type="spellEnd"/>
      <w:r w:rsidRPr="002125F8">
        <w:rPr>
          <w:rFonts w:ascii="Times New Roman" w:hAnsi="Times New Roman" w:cs="Times New Roman"/>
        </w:rPr>
        <w:t xml:space="preserve"> types (Type I – slow (endurance), Type IIA (Fast twitch for prolonged high forced production), Type IIX (fast twitch for short duration)</w:t>
      </w:r>
    </w:p>
    <w:p w14:paraId="7EAD4706" w14:textId="77777777" w:rsidR="007326E9" w:rsidRPr="002125F8" w:rsidRDefault="007326E9" w:rsidP="007326E9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Neuromuscular refers to firing rate and motor </w:t>
      </w:r>
      <w:proofErr w:type="spellStart"/>
      <w:r w:rsidRPr="002125F8">
        <w:rPr>
          <w:rFonts w:ascii="Times New Roman" w:hAnsi="Times New Roman" w:cs="Times New Roman"/>
        </w:rPr>
        <w:t>unti</w:t>
      </w:r>
      <w:proofErr w:type="spellEnd"/>
      <w:r w:rsidRPr="002125F8">
        <w:rPr>
          <w:rFonts w:ascii="Times New Roman" w:hAnsi="Times New Roman" w:cs="Times New Roman"/>
        </w:rPr>
        <w:t xml:space="preserve"> recruitment,</w:t>
      </w:r>
    </w:p>
    <w:p w14:paraId="588A9E6D" w14:textId="77777777" w:rsidR="007326E9" w:rsidRPr="002125F8" w:rsidRDefault="007326E9" w:rsidP="007326E9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Mechanical refers to the mechanisms of muscle action, the velocity of contraction and the muscle length.</w:t>
      </w:r>
    </w:p>
    <w:p w14:paraId="58EC8F24" w14:textId="77777777" w:rsidR="007326E9" w:rsidRPr="002125F8" w:rsidRDefault="007326E9" w:rsidP="007326E9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Elastic Strength</w:t>
      </w:r>
    </w:p>
    <w:p w14:paraId="063C463A" w14:textId="77777777" w:rsidR="007326E9" w:rsidRPr="002125F8" w:rsidRDefault="007326E9" w:rsidP="007326E9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The ability of the neuromuscular system to overcome the resistance with a high speed of contraction </w:t>
      </w:r>
    </w:p>
    <w:p w14:paraId="515ED2FF" w14:textId="77777777" w:rsidR="007326E9" w:rsidRPr="002125F8" w:rsidRDefault="007326E9" w:rsidP="007326E9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Elastic strength determines performance in all of the so-called ‘explosive’ sports, i.e. jumping, throwing, sprinting, striking etc.</w:t>
      </w:r>
    </w:p>
    <w:p w14:paraId="3DD155C1" w14:textId="77777777" w:rsidR="007326E9" w:rsidRPr="002125F8" w:rsidRDefault="007326E9" w:rsidP="007326E9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Strength Endurance</w:t>
      </w:r>
    </w:p>
    <w:p w14:paraId="22D3B424" w14:textId="77777777" w:rsidR="007326E9" w:rsidRPr="002125F8" w:rsidRDefault="007326E9" w:rsidP="007326E9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The capacity of all or part of the organism to maintain strength expression through fatigue</w:t>
      </w:r>
    </w:p>
    <w:p w14:paraId="2EB2998D" w14:textId="77777777" w:rsidR="007326E9" w:rsidRPr="002125F8" w:rsidRDefault="007326E9" w:rsidP="007326E9">
      <w:pPr>
        <w:pStyle w:val="NoteLevel1"/>
        <w:rPr>
          <w:rFonts w:ascii="Times New Roman" w:hAnsi="Times New Roman" w:cs="Times New Roman"/>
        </w:rPr>
      </w:pPr>
    </w:p>
    <w:p w14:paraId="14B99336" w14:textId="77777777" w:rsidR="007326E9" w:rsidRPr="002125F8" w:rsidRDefault="007326E9" w:rsidP="007326E9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Absolute and relative strength</w:t>
      </w:r>
    </w:p>
    <w:p w14:paraId="2E51420E" w14:textId="77777777" w:rsidR="007326E9" w:rsidRPr="002125F8" w:rsidRDefault="007326E9" w:rsidP="007326E9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Absolute strength</w:t>
      </w:r>
    </w:p>
    <w:p w14:paraId="7E5FD8D7" w14:textId="77777777" w:rsidR="007326E9" w:rsidRPr="002125F8" w:rsidRDefault="007326E9" w:rsidP="007326E9">
      <w:pPr>
        <w:pStyle w:val="NoteLevel3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The maximum force that an athlete can express, irrespective of body weight</w:t>
      </w:r>
    </w:p>
    <w:p w14:paraId="3E0EB46E" w14:textId="77777777" w:rsidR="007326E9" w:rsidRPr="002125F8" w:rsidRDefault="007326E9" w:rsidP="007326E9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Relative strength</w:t>
      </w:r>
    </w:p>
    <w:p w14:paraId="552CB168" w14:textId="77777777" w:rsidR="007326E9" w:rsidRPr="002125F8" w:rsidRDefault="007326E9" w:rsidP="007326E9">
      <w:pPr>
        <w:pStyle w:val="NoteLevel3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Maximum force that an athlete can express in relation to body weight</w:t>
      </w:r>
    </w:p>
    <w:p w14:paraId="2E9ECDA1" w14:textId="77777777" w:rsidR="001863D8" w:rsidRPr="002125F8" w:rsidRDefault="001863D8" w:rsidP="001863D8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Strength Parameters</w:t>
      </w:r>
    </w:p>
    <w:p w14:paraId="1D437414" w14:textId="77777777" w:rsidR="001863D8" w:rsidRPr="002125F8" w:rsidRDefault="001863D8" w:rsidP="001863D8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Absolute strength – electric-stimulation-maximum value</w:t>
      </w:r>
    </w:p>
    <w:p w14:paraId="3FC8EDE5" w14:textId="77777777" w:rsidR="001863D8" w:rsidRPr="002125F8" w:rsidRDefault="001863D8" w:rsidP="001863D8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Maximum strength – maximum voluntary </w:t>
      </w:r>
      <w:proofErr w:type="spellStart"/>
      <w:r w:rsidRPr="002125F8">
        <w:rPr>
          <w:rFonts w:ascii="Times New Roman" w:hAnsi="Times New Roman" w:cs="Times New Roman"/>
        </w:rPr>
        <w:t>contracton</w:t>
      </w:r>
      <w:proofErr w:type="spellEnd"/>
      <w:r w:rsidRPr="002125F8">
        <w:rPr>
          <w:rFonts w:ascii="Times New Roman" w:hAnsi="Times New Roman" w:cs="Times New Roman"/>
        </w:rPr>
        <w:t xml:space="preserve"> against an eccentric loading </w:t>
      </w:r>
    </w:p>
    <w:p w14:paraId="1A5B40BC" w14:textId="77777777" w:rsidR="001863D8" w:rsidRPr="002125F8" w:rsidRDefault="001863D8" w:rsidP="001863D8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Strength </w:t>
      </w:r>
      <w:proofErr w:type="spellStart"/>
      <w:r w:rsidRPr="002125F8">
        <w:rPr>
          <w:rFonts w:ascii="Times New Roman" w:hAnsi="Times New Roman" w:cs="Times New Roman"/>
        </w:rPr>
        <w:t>defecit</w:t>
      </w:r>
      <w:proofErr w:type="spellEnd"/>
      <w:r w:rsidRPr="002125F8">
        <w:rPr>
          <w:rFonts w:ascii="Times New Roman" w:hAnsi="Times New Roman" w:cs="Times New Roman"/>
        </w:rPr>
        <w:t xml:space="preserve"> – difference between maximum strength </w:t>
      </w:r>
      <w:proofErr w:type="gramStart"/>
      <w:r w:rsidRPr="002125F8">
        <w:rPr>
          <w:rFonts w:ascii="Times New Roman" w:hAnsi="Times New Roman" w:cs="Times New Roman"/>
        </w:rPr>
        <w:t>( as</w:t>
      </w:r>
      <w:proofErr w:type="gramEnd"/>
      <w:r w:rsidRPr="002125F8">
        <w:rPr>
          <w:rFonts w:ascii="Times New Roman" w:hAnsi="Times New Roman" w:cs="Times New Roman"/>
        </w:rPr>
        <w:t xml:space="preserve"> measured above</w:t>
      </w:r>
      <w:r w:rsidR="00C41626" w:rsidRPr="002125F8">
        <w:rPr>
          <w:rFonts w:ascii="Times New Roman" w:hAnsi="Times New Roman" w:cs="Times New Roman"/>
        </w:rPr>
        <w:t>), and isometric strength (in%)</w:t>
      </w:r>
    </w:p>
    <w:p w14:paraId="39CF3E45" w14:textId="77777777" w:rsidR="00C41626" w:rsidRPr="002125F8" w:rsidRDefault="00C41626" w:rsidP="001863D8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Strength maximum – maximum rate of strength increase per unit of time (isometric/dynamic)</w:t>
      </w:r>
    </w:p>
    <w:p w14:paraId="5E94ABF7" w14:textId="77777777" w:rsidR="00C41626" w:rsidRPr="002125F8" w:rsidRDefault="00C41626" w:rsidP="001863D8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Starting strength – strength score achieved 30 </w:t>
      </w:r>
      <w:proofErr w:type="spellStart"/>
      <w:r w:rsidRPr="002125F8">
        <w:rPr>
          <w:rFonts w:ascii="Times New Roman" w:hAnsi="Times New Roman" w:cs="Times New Roman"/>
        </w:rPr>
        <w:t>milli</w:t>
      </w:r>
      <w:proofErr w:type="spellEnd"/>
      <w:r w:rsidRPr="002125F8">
        <w:rPr>
          <w:rFonts w:ascii="Times New Roman" w:hAnsi="Times New Roman" w:cs="Times New Roman"/>
        </w:rPr>
        <w:t>-seconds after start of contraction</w:t>
      </w:r>
    </w:p>
    <w:p w14:paraId="089606D7" w14:textId="77777777" w:rsidR="00C41626" w:rsidRPr="002125F8" w:rsidRDefault="00C41626" w:rsidP="00C41626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Static (or isometric) muscular activity</w:t>
      </w:r>
    </w:p>
    <w:p w14:paraId="7E910CFD" w14:textId="77777777" w:rsidR="00C41626" w:rsidRPr="002125F8" w:rsidRDefault="00C41626" w:rsidP="00C41626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During static muscular activity the force expressed by the athlete equals the force expressed by the resistance.</w:t>
      </w:r>
    </w:p>
    <w:p w14:paraId="1DAC5088" w14:textId="77777777" w:rsidR="00EA221C" w:rsidRPr="002125F8" w:rsidRDefault="00EA221C" w:rsidP="00C41626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Training should embrace work to develop specific isometric efficiency, focusing on the role of certain muscles as postural and/or synergic, or hold a particular position of spine extension, flexion </w:t>
      </w:r>
      <w:proofErr w:type="spellStart"/>
      <w:r w:rsidRPr="002125F8">
        <w:rPr>
          <w:rFonts w:ascii="Times New Roman" w:hAnsi="Times New Roman" w:cs="Times New Roman"/>
        </w:rPr>
        <w:t>etc</w:t>
      </w:r>
      <w:proofErr w:type="spellEnd"/>
      <w:r w:rsidRPr="002125F8">
        <w:rPr>
          <w:rFonts w:ascii="Times New Roman" w:hAnsi="Times New Roman" w:cs="Times New Roman"/>
        </w:rPr>
        <w:t xml:space="preserve"> while performing upper and lower limb complex </w:t>
      </w:r>
      <w:proofErr w:type="spellStart"/>
      <w:r w:rsidRPr="002125F8">
        <w:rPr>
          <w:rFonts w:ascii="Times New Roman" w:hAnsi="Times New Roman" w:cs="Times New Roman"/>
        </w:rPr>
        <w:t>ations</w:t>
      </w:r>
      <w:proofErr w:type="spellEnd"/>
      <w:r w:rsidRPr="002125F8">
        <w:rPr>
          <w:rFonts w:ascii="Times New Roman" w:hAnsi="Times New Roman" w:cs="Times New Roman"/>
        </w:rPr>
        <w:t>.</w:t>
      </w:r>
    </w:p>
    <w:p w14:paraId="769A2661" w14:textId="77777777" w:rsidR="00EA221C" w:rsidRPr="002125F8" w:rsidRDefault="00EA221C" w:rsidP="00C41626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Weakness in these muscles that maintain posture can result in injury</w:t>
      </w:r>
    </w:p>
    <w:p w14:paraId="12BF4131" w14:textId="77777777" w:rsidR="00EA221C" w:rsidRPr="002125F8" w:rsidRDefault="00EA221C" w:rsidP="00EA221C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Dynamic muscular activity</w:t>
      </w:r>
    </w:p>
    <w:p w14:paraId="4E34A248" w14:textId="77777777" w:rsidR="00EA221C" w:rsidRPr="002125F8" w:rsidRDefault="00EA221C" w:rsidP="00EA221C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Can be divided into concentric and eccentric</w:t>
      </w:r>
    </w:p>
    <w:p w14:paraId="544287CF" w14:textId="77777777" w:rsidR="00EA221C" w:rsidRPr="002125F8" w:rsidRDefault="00EA221C" w:rsidP="00EA221C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Concentric muscular activity</w:t>
      </w:r>
    </w:p>
    <w:p w14:paraId="1761005F" w14:textId="77777777" w:rsidR="00EA221C" w:rsidRPr="002125F8" w:rsidRDefault="00EA221C" w:rsidP="00EA221C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In concentric work the </w:t>
      </w:r>
      <w:proofErr w:type="spellStart"/>
      <w:r w:rsidRPr="002125F8">
        <w:rPr>
          <w:rFonts w:ascii="Times New Roman" w:hAnsi="Times New Roman" w:cs="Times New Roman"/>
        </w:rPr>
        <w:t>athete</w:t>
      </w:r>
      <w:proofErr w:type="spellEnd"/>
      <w:r w:rsidRPr="002125F8">
        <w:rPr>
          <w:rFonts w:ascii="Times New Roman" w:hAnsi="Times New Roman" w:cs="Times New Roman"/>
        </w:rPr>
        <w:t xml:space="preserve"> is expressing more force than the resistance and consequently the muscles shortens to pull the levers it connects </w:t>
      </w:r>
      <w:proofErr w:type="spellStart"/>
      <w:r w:rsidRPr="002125F8">
        <w:rPr>
          <w:rFonts w:ascii="Times New Roman" w:hAnsi="Times New Roman" w:cs="Times New Roman"/>
        </w:rPr>
        <w:t>towars</w:t>
      </w:r>
      <w:proofErr w:type="spellEnd"/>
      <w:r w:rsidRPr="002125F8">
        <w:rPr>
          <w:rFonts w:ascii="Times New Roman" w:hAnsi="Times New Roman" w:cs="Times New Roman"/>
        </w:rPr>
        <w:t xml:space="preserve"> each other</w:t>
      </w:r>
    </w:p>
    <w:p w14:paraId="7F57ECC3" w14:textId="77777777" w:rsidR="00EA221C" w:rsidRPr="002125F8" w:rsidRDefault="00EA221C" w:rsidP="00EA221C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Eccentric muscular activity</w:t>
      </w:r>
    </w:p>
    <w:p w14:paraId="6B22F424" w14:textId="77777777" w:rsidR="00EA221C" w:rsidRPr="002125F8" w:rsidRDefault="00EA221C" w:rsidP="00EA221C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Elastic concept: </w:t>
      </w:r>
    </w:p>
    <w:p w14:paraId="36FCFA4C" w14:textId="77777777" w:rsidR="00EA221C" w:rsidRPr="002125F8" w:rsidRDefault="00EA221C" w:rsidP="00EA221C">
      <w:pPr>
        <w:pStyle w:val="NoteLevel3"/>
        <w:rPr>
          <w:rFonts w:ascii="Times New Roman" w:hAnsi="Times New Roman" w:cs="Times New Roman"/>
        </w:rPr>
      </w:pPr>
      <w:proofErr w:type="gramStart"/>
      <w:r w:rsidRPr="002125F8">
        <w:rPr>
          <w:rFonts w:ascii="Times New Roman" w:hAnsi="Times New Roman" w:cs="Times New Roman"/>
        </w:rPr>
        <w:t>like</w:t>
      </w:r>
      <w:proofErr w:type="gramEnd"/>
      <w:r w:rsidRPr="002125F8">
        <w:rPr>
          <w:rFonts w:ascii="Times New Roman" w:hAnsi="Times New Roman" w:cs="Times New Roman"/>
        </w:rPr>
        <w:t xml:space="preserve"> concentric activity results from a disparity between force expressed </w:t>
      </w:r>
      <w:proofErr w:type="spellStart"/>
      <w:r w:rsidRPr="002125F8">
        <w:rPr>
          <w:rFonts w:ascii="Times New Roman" w:hAnsi="Times New Roman" w:cs="Times New Roman"/>
        </w:rPr>
        <w:t>ny</w:t>
      </w:r>
      <w:proofErr w:type="spellEnd"/>
      <w:r w:rsidRPr="002125F8">
        <w:rPr>
          <w:rFonts w:ascii="Times New Roman" w:hAnsi="Times New Roman" w:cs="Times New Roman"/>
        </w:rPr>
        <w:t xml:space="preserve"> the athlete and force represented by resistance,</w:t>
      </w:r>
    </w:p>
    <w:p w14:paraId="221AFAC5" w14:textId="77777777" w:rsidR="00EA221C" w:rsidRPr="002125F8" w:rsidRDefault="00EA221C" w:rsidP="00EA221C">
      <w:pPr>
        <w:pStyle w:val="NoteLevel3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Resistance may be less than the maximum strength occurs when a weight is lowered to the floor</w:t>
      </w:r>
    </w:p>
    <w:p w14:paraId="00132426" w14:textId="77777777" w:rsidR="00EA221C" w:rsidRPr="002125F8" w:rsidRDefault="00EA221C" w:rsidP="00EA221C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Plastic Concept</w:t>
      </w:r>
    </w:p>
    <w:p w14:paraId="795E6B57" w14:textId="77777777" w:rsidR="00EA221C" w:rsidRPr="002125F8" w:rsidRDefault="00EA221C" w:rsidP="00EA221C">
      <w:pPr>
        <w:pStyle w:val="NoteLevel3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The resistance imposed is greater than the athlete’s maximum isometric strength</w:t>
      </w:r>
    </w:p>
    <w:p w14:paraId="3648E8E3" w14:textId="77777777" w:rsidR="00EA221C" w:rsidRPr="002125F8" w:rsidRDefault="00EA221C" w:rsidP="00EA221C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Strength relative to movement</w:t>
      </w:r>
    </w:p>
    <w:p w14:paraId="261B0C88" w14:textId="77777777" w:rsidR="00EA221C" w:rsidRPr="002125F8" w:rsidRDefault="00EA221C" w:rsidP="00EA221C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The amount of resistance imposed on the muscle is more when the level of inertia is higher or the load arm is longer (further away from the body) </w:t>
      </w:r>
    </w:p>
    <w:p w14:paraId="76BC7C7E" w14:textId="77777777" w:rsidR="00EA221C" w:rsidRPr="002125F8" w:rsidRDefault="00EA221C" w:rsidP="00EA221C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Auxotonic muscular activity</w:t>
      </w:r>
    </w:p>
    <w:p w14:paraId="3800EBBB" w14:textId="77777777" w:rsidR="00EA221C" w:rsidRPr="002125F8" w:rsidRDefault="00EA221C" w:rsidP="00EA221C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Is the </w:t>
      </w:r>
      <w:r w:rsidR="00A54EA4" w:rsidRPr="002125F8">
        <w:rPr>
          <w:rFonts w:ascii="Times New Roman" w:hAnsi="Times New Roman" w:cs="Times New Roman"/>
        </w:rPr>
        <w:t>particular</w:t>
      </w:r>
      <w:r w:rsidRPr="002125F8">
        <w:rPr>
          <w:rFonts w:ascii="Times New Roman" w:hAnsi="Times New Roman" w:cs="Times New Roman"/>
        </w:rPr>
        <w:t xml:space="preserve"> neuromuscular pattern associated with a give sport technique</w:t>
      </w:r>
    </w:p>
    <w:p w14:paraId="16602573" w14:textId="77777777" w:rsidR="00EA221C" w:rsidRPr="002125F8" w:rsidRDefault="00EA221C" w:rsidP="00EA221C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It is a </w:t>
      </w:r>
      <w:proofErr w:type="spellStart"/>
      <w:r w:rsidRPr="002125F8">
        <w:rPr>
          <w:rFonts w:ascii="Times New Roman" w:hAnsi="Times New Roman" w:cs="Times New Roman"/>
        </w:rPr>
        <w:t>specifc</w:t>
      </w:r>
      <w:proofErr w:type="spellEnd"/>
      <w:r w:rsidRPr="002125F8">
        <w:rPr>
          <w:rFonts w:ascii="Times New Roman" w:hAnsi="Times New Roman" w:cs="Times New Roman"/>
        </w:rPr>
        <w:t xml:space="preserve"> pattern dictating which levers are used, and how, when and where they are used</w:t>
      </w:r>
    </w:p>
    <w:p w14:paraId="01896F51" w14:textId="77777777" w:rsidR="00EA221C" w:rsidRPr="002125F8" w:rsidRDefault="00A54EA4" w:rsidP="00A54EA4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Development of Strength</w:t>
      </w:r>
    </w:p>
    <w:p w14:paraId="1080354B" w14:textId="77777777" w:rsidR="00A54EA4" w:rsidRPr="002125F8" w:rsidRDefault="00A54EA4" w:rsidP="00A54EA4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Development of this ability must obey the 3 laws of training – specificity, overload and reversibility,</w:t>
      </w:r>
    </w:p>
    <w:p w14:paraId="218940F0" w14:textId="77777777" w:rsidR="00A54EA4" w:rsidRPr="002125F8" w:rsidRDefault="00A54EA4" w:rsidP="00A54EA4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Strength demands of sports</w:t>
      </w:r>
    </w:p>
    <w:p w14:paraId="298CE921" w14:textId="77777777" w:rsidR="00A54EA4" w:rsidRPr="002125F8" w:rsidRDefault="00A54EA4" w:rsidP="00A54EA4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Long duration force application</w:t>
      </w:r>
    </w:p>
    <w:p w14:paraId="1DD86015" w14:textId="77777777" w:rsidR="00A54EA4" w:rsidRPr="002125F8" w:rsidRDefault="00A54EA4" w:rsidP="00A54EA4">
      <w:pPr>
        <w:pStyle w:val="NoteLevel3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These sports cover a wide range of duration and of applied force level. The force is at its highest, submaximal level or either.</w:t>
      </w:r>
    </w:p>
    <w:p w14:paraId="10EAD398" w14:textId="77777777" w:rsidR="00A54EA4" w:rsidRPr="002125F8" w:rsidRDefault="00A54EA4" w:rsidP="00A54EA4">
      <w:pPr>
        <w:pStyle w:val="NoteLevel3"/>
        <w:rPr>
          <w:rFonts w:ascii="Times New Roman" w:hAnsi="Times New Roman" w:cs="Times New Roman"/>
        </w:rPr>
      </w:pPr>
      <w:proofErr w:type="gramStart"/>
      <w:r w:rsidRPr="002125F8">
        <w:rPr>
          <w:rFonts w:ascii="Times New Roman" w:hAnsi="Times New Roman" w:cs="Times New Roman"/>
        </w:rPr>
        <w:t>A)concentric</w:t>
      </w:r>
      <w:proofErr w:type="gramEnd"/>
      <w:r w:rsidRPr="002125F8">
        <w:rPr>
          <w:rFonts w:ascii="Times New Roman" w:hAnsi="Times New Roman" w:cs="Times New Roman"/>
        </w:rPr>
        <w:t xml:space="preserve"> with alternating relaxation and tension (e.g. rowing)</w:t>
      </w:r>
    </w:p>
    <w:p w14:paraId="1BC434C4" w14:textId="77777777" w:rsidR="00A54EA4" w:rsidRPr="002125F8" w:rsidRDefault="00A54EA4" w:rsidP="00A54EA4">
      <w:pPr>
        <w:pStyle w:val="NoteLevel3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B) </w:t>
      </w:r>
      <w:proofErr w:type="gramStart"/>
      <w:r w:rsidRPr="002125F8">
        <w:rPr>
          <w:rFonts w:ascii="Times New Roman" w:hAnsi="Times New Roman" w:cs="Times New Roman"/>
        </w:rPr>
        <w:t>concentric</w:t>
      </w:r>
      <w:proofErr w:type="gramEnd"/>
      <w:r w:rsidRPr="002125F8">
        <w:rPr>
          <w:rFonts w:ascii="Times New Roman" w:hAnsi="Times New Roman" w:cs="Times New Roman"/>
        </w:rPr>
        <w:t xml:space="preserve"> but predominantly isometric with brief periods of lower tension (downhill skiing)</w:t>
      </w:r>
    </w:p>
    <w:p w14:paraId="51290A6C" w14:textId="77777777" w:rsidR="00A54EA4" w:rsidRPr="002125F8" w:rsidRDefault="00A54EA4" w:rsidP="00A54EA4">
      <w:pPr>
        <w:pStyle w:val="NoteLevel3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C) </w:t>
      </w:r>
      <w:proofErr w:type="gramStart"/>
      <w:r w:rsidRPr="002125F8">
        <w:rPr>
          <w:rFonts w:ascii="Times New Roman" w:hAnsi="Times New Roman" w:cs="Times New Roman"/>
        </w:rPr>
        <w:t>near</w:t>
      </w:r>
      <w:proofErr w:type="gramEnd"/>
      <w:r w:rsidRPr="002125F8">
        <w:rPr>
          <w:rFonts w:ascii="Times New Roman" w:hAnsi="Times New Roman" w:cs="Times New Roman"/>
        </w:rPr>
        <w:t xml:space="preserve"> maximum isometric contraction for relatively short duration (gymnastic apparatus work)</w:t>
      </w:r>
    </w:p>
    <w:p w14:paraId="2E81B0CF" w14:textId="77777777" w:rsidR="00A54EA4" w:rsidRPr="002125F8" w:rsidRDefault="00A54EA4" w:rsidP="00A54EA4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Short duration, high force application</w:t>
      </w:r>
    </w:p>
    <w:p w14:paraId="4068AFA5" w14:textId="77777777" w:rsidR="00A54EA4" w:rsidRPr="002125F8" w:rsidRDefault="00A54EA4" w:rsidP="00A54EA4">
      <w:pPr>
        <w:pStyle w:val="NoteLevel3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These sports cover a wide range of maximum strength and speed (a) maximum strength – maximal weight must be accelerated over a given distance, (b) maximum speed – there is very little load/</w:t>
      </w:r>
      <w:proofErr w:type="spellStart"/>
      <w:r w:rsidRPr="002125F8">
        <w:rPr>
          <w:rFonts w:ascii="Times New Roman" w:hAnsi="Times New Roman" w:cs="Times New Roman"/>
        </w:rPr>
        <w:t>resistanc</w:t>
      </w:r>
      <w:proofErr w:type="spellEnd"/>
      <w:r w:rsidRPr="002125F8">
        <w:rPr>
          <w:rFonts w:ascii="Times New Roman" w:hAnsi="Times New Roman" w:cs="Times New Roman"/>
        </w:rPr>
        <w:t xml:space="preserve"> to be moved at maximum speed e.g. </w:t>
      </w:r>
      <w:proofErr w:type="spellStart"/>
      <w:r w:rsidRPr="002125F8">
        <w:rPr>
          <w:rFonts w:ascii="Times New Roman" w:hAnsi="Times New Roman" w:cs="Times New Roman"/>
        </w:rPr>
        <w:t>criket</w:t>
      </w:r>
      <w:proofErr w:type="spellEnd"/>
      <w:r w:rsidRPr="002125F8">
        <w:rPr>
          <w:rFonts w:ascii="Times New Roman" w:hAnsi="Times New Roman" w:cs="Times New Roman"/>
        </w:rPr>
        <w:t xml:space="preserve"> ball. Three different objectives under this:</w:t>
      </w:r>
    </w:p>
    <w:p w14:paraId="0B271A7F" w14:textId="77777777" w:rsidR="00A54EA4" w:rsidRPr="002125F8" w:rsidRDefault="00A54EA4" w:rsidP="00A54EA4">
      <w:pPr>
        <w:pStyle w:val="NoteLevel4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I) </w:t>
      </w:r>
      <w:proofErr w:type="gramStart"/>
      <w:r w:rsidRPr="002125F8">
        <w:rPr>
          <w:rFonts w:ascii="Times New Roman" w:hAnsi="Times New Roman" w:cs="Times New Roman"/>
        </w:rPr>
        <w:t>accelerating</w:t>
      </w:r>
      <w:proofErr w:type="gramEnd"/>
      <w:r w:rsidRPr="002125F8">
        <w:rPr>
          <w:rFonts w:ascii="Times New Roman" w:hAnsi="Times New Roman" w:cs="Times New Roman"/>
        </w:rPr>
        <w:t xml:space="preserve"> the implement to a maximum (</w:t>
      </w:r>
      <w:proofErr w:type="spellStart"/>
      <w:r w:rsidRPr="002125F8">
        <w:rPr>
          <w:rFonts w:ascii="Times New Roman" w:hAnsi="Times New Roman" w:cs="Times New Roman"/>
        </w:rPr>
        <w:t>vball</w:t>
      </w:r>
      <w:proofErr w:type="spellEnd"/>
      <w:r w:rsidRPr="002125F8">
        <w:rPr>
          <w:rFonts w:ascii="Times New Roman" w:hAnsi="Times New Roman" w:cs="Times New Roman"/>
        </w:rPr>
        <w:t xml:space="preserve"> spike)</w:t>
      </w:r>
    </w:p>
    <w:p w14:paraId="76302D89" w14:textId="77777777" w:rsidR="00A54EA4" w:rsidRPr="002125F8" w:rsidRDefault="00A54EA4" w:rsidP="00A54EA4">
      <w:pPr>
        <w:pStyle w:val="NoteLevel4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II) </w:t>
      </w:r>
      <w:proofErr w:type="gramStart"/>
      <w:r w:rsidRPr="002125F8">
        <w:rPr>
          <w:rFonts w:ascii="Times New Roman" w:hAnsi="Times New Roman" w:cs="Times New Roman"/>
        </w:rPr>
        <w:t>a</w:t>
      </w:r>
      <w:proofErr w:type="gramEnd"/>
      <w:r w:rsidRPr="002125F8">
        <w:rPr>
          <w:rFonts w:ascii="Times New Roman" w:hAnsi="Times New Roman" w:cs="Times New Roman"/>
        </w:rPr>
        <w:t xml:space="preserve"> given distance must be covered as fast as </w:t>
      </w:r>
      <w:proofErr w:type="spellStart"/>
      <w:r w:rsidRPr="002125F8">
        <w:rPr>
          <w:rFonts w:ascii="Times New Roman" w:hAnsi="Times New Roman" w:cs="Times New Roman"/>
        </w:rPr>
        <w:t>possinble</w:t>
      </w:r>
      <w:proofErr w:type="spellEnd"/>
      <w:r w:rsidRPr="002125F8">
        <w:rPr>
          <w:rFonts w:ascii="Times New Roman" w:hAnsi="Times New Roman" w:cs="Times New Roman"/>
        </w:rPr>
        <w:t xml:space="preserve"> to counter an opponents move e.g. boxing</w:t>
      </w:r>
    </w:p>
    <w:p w14:paraId="314FD1D6" w14:textId="77777777" w:rsidR="00A54EA4" w:rsidRPr="002125F8" w:rsidRDefault="00A54EA4" w:rsidP="00A54EA4">
      <w:pPr>
        <w:pStyle w:val="NoteLevel4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III) </w:t>
      </w:r>
      <w:proofErr w:type="gramStart"/>
      <w:r w:rsidRPr="002125F8">
        <w:rPr>
          <w:rFonts w:ascii="Times New Roman" w:hAnsi="Times New Roman" w:cs="Times New Roman"/>
        </w:rPr>
        <w:t>optimal</w:t>
      </w:r>
      <w:proofErr w:type="gramEnd"/>
      <w:r w:rsidRPr="002125F8">
        <w:rPr>
          <w:rFonts w:ascii="Times New Roman" w:hAnsi="Times New Roman" w:cs="Times New Roman"/>
        </w:rPr>
        <w:t xml:space="preserve"> speed imparted to moderate resistance. Involves sequencing of limbs to produce maximum throwing movements</w:t>
      </w:r>
    </w:p>
    <w:p w14:paraId="5E31DC53" w14:textId="77777777" w:rsidR="00A54EA4" w:rsidRPr="002125F8" w:rsidRDefault="00A54EA4" w:rsidP="00A54EA4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Strength development training</w:t>
      </w:r>
    </w:p>
    <w:p w14:paraId="39DE5756" w14:textId="77777777" w:rsidR="00A54EA4" w:rsidRPr="002125F8" w:rsidRDefault="00A54EA4" w:rsidP="00A54EA4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General exercises</w:t>
      </w:r>
    </w:p>
    <w:p w14:paraId="21C94966" w14:textId="77777777" w:rsidR="00A54EA4" w:rsidRPr="002125F8" w:rsidRDefault="00A54EA4" w:rsidP="00A54EA4">
      <w:pPr>
        <w:pStyle w:val="NoteLevel3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Do not relate closely to specific technical models in sport but provide the foundation for which more specific training for strength and </w:t>
      </w:r>
      <w:proofErr w:type="spellStart"/>
      <w:r w:rsidRPr="002125F8">
        <w:rPr>
          <w:rFonts w:ascii="Times New Roman" w:hAnsi="Times New Roman" w:cs="Times New Roman"/>
        </w:rPr>
        <w:t>teachnique</w:t>
      </w:r>
      <w:proofErr w:type="spellEnd"/>
      <w:r w:rsidRPr="002125F8">
        <w:rPr>
          <w:rFonts w:ascii="Times New Roman" w:hAnsi="Times New Roman" w:cs="Times New Roman"/>
        </w:rPr>
        <w:t xml:space="preserve"> are built. First 4-12 weeks of annual cycle. Used primarily for:</w:t>
      </w:r>
    </w:p>
    <w:p w14:paraId="421188A6" w14:textId="77777777" w:rsidR="00A54EA4" w:rsidRPr="002125F8" w:rsidRDefault="00A54EA4" w:rsidP="00A54EA4">
      <w:pPr>
        <w:pStyle w:val="NoteLevel4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Ensure athlete is no disproportionate</w:t>
      </w:r>
    </w:p>
    <w:p w14:paraId="35B423CB" w14:textId="77777777" w:rsidR="00A54EA4" w:rsidRPr="002125F8" w:rsidRDefault="00A54EA4" w:rsidP="00A54EA4">
      <w:pPr>
        <w:pStyle w:val="NoteLevel4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Offer high level of active recovery</w:t>
      </w:r>
    </w:p>
    <w:p w14:paraId="5ACDF444" w14:textId="77777777" w:rsidR="00A54EA4" w:rsidRPr="002125F8" w:rsidRDefault="00A54EA4" w:rsidP="00A54EA4">
      <w:pPr>
        <w:pStyle w:val="NoteLevel4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General strength</w:t>
      </w:r>
    </w:p>
    <w:p w14:paraId="2A20C685" w14:textId="77777777" w:rsidR="00A54EA4" w:rsidRPr="002125F8" w:rsidRDefault="00A54EA4" w:rsidP="00A54EA4">
      <w:pPr>
        <w:pStyle w:val="NoteLevel4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Maximum strength development to necessary muscle in sport</w:t>
      </w:r>
    </w:p>
    <w:p w14:paraId="466CB2C9" w14:textId="77777777" w:rsidR="00A54EA4" w:rsidRPr="002125F8" w:rsidRDefault="00A54EA4" w:rsidP="00A54EA4">
      <w:pPr>
        <w:pStyle w:val="NoteLevel4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Balance and posture</w:t>
      </w:r>
    </w:p>
    <w:p w14:paraId="53139406" w14:textId="77777777" w:rsidR="00A54EA4" w:rsidRPr="002125F8" w:rsidRDefault="00A54EA4" w:rsidP="00A54EA4">
      <w:pPr>
        <w:pStyle w:val="NoteLevel4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Base for more specific exercises</w:t>
      </w:r>
    </w:p>
    <w:p w14:paraId="31227D34" w14:textId="77777777" w:rsidR="00A54EA4" w:rsidRPr="002125F8" w:rsidRDefault="00A54EA4" w:rsidP="00A54EA4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Related exercised</w:t>
      </w:r>
    </w:p>
    <w:p w14:paraId="1329F143" w14:textId="77777777" w:rsidR="00A54EA4" w:rsidRPr="002125F8" w:rsidRDefault="00A54EA4" w:rsidP="00A54EA4">
      <w:pPr>
        <w:pStyle w:val="NoteLevel3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Relate to specific joint actions or muscle dynamics involved in the technique of the athletes sport</w:t>
      </w:r>
    </w:p>
    <w:p w14:paraId="4B1941C0" w14:textId="77777777" w:rsidR="00A54EA4" w:rsidRPr="002125F8" w:rsidRDefault="00865ED4" w:rsidP="00A54EA4">
      <w:pPr>
        <w:pStyle w:val="NoteLevel3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Take components of the sports technique and develop them according to the type of strength required</w:t>
      </w:r>
    </w:p>
    <w:p w14:paraId="22FC3540" w14:textId="77777777" w:rsidR="00865ED4" w:rsidRPr="002125F8" w:rsidRDefault="00865ED4" w:rsidP="00865ED4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Specific exercises</w:t>
      </w:r>
    </w:p>
    <w:p w14:paraId="40938B34" w14:textId="77777777" w:rsidR="00865ED4" w:rsidRPr="002125F8" w:rsidRDefault="00865ED4" w:rsidP="00865ED4">
      <w:pPr>
        <w:pStyle w:val="NoteLevel3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Essentially whole technique exercises but can have added </w:t>
      </w:r>
      <w:proofErr w:type="spellStart"/>
      <w:r w:rsidRPr="002125F8">
        <w:rPr>
          <w:rFonts w:ascii="Times New Roman" w:hAnsi="Times New Roman" w:cs="Times New Roman"/>
        </w:rPr>
        <w:t>resitance</w:t>
      </w:r>
      <w:proofErr w:type="spellEnd"/>
      <w:r w:rsidRPr="002125F8">
        <w:rPr>
          <w:rFonts w:ascii="Times New Roman" w:hAnsi="Times New Roman" w:cs="Times New Roman"/>
        </w:rPr>
        <w:t xml:space="preserve"> ex. Throwing with heavier hammers, ankle weights, wrist weights etc.</w:t>
      </w:r>
    </w:p>
    <w:p w14:paraId="77501125" w14:textId="77777777" w:rsidR="00865ED4" w:rsidRPr="002125F8" w:rsidRDefault="00865ED4" w:rsidP="00865ED4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Development of strength for static muscular activity</w:t>
      </w:r>
    </w:p>
    <w:p w14:paraId="55AEAEAD" w14:textId="77777777" w:rsidR="00BC28D6" w:rsidRPr="002125F8" w:rsidRDefault="00BC28D6" w:rsidP="00BC28D6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Muscles should be trained in their postural or synergist roles</w:t>
      </w:r>
    </w:p>
    <w:p w14:paraId="297014F7" w14:textId="77777777" w:rsidR="00BC28D6" w:rsidRPr="002125F8" w:rsidRDefault="00BC28D6" w:rsidP="00BC28D6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Development of strength for dynamic muscular activity</w:t>
      </w:r>
    </w:p>
    <w:p w14:paraId="4BE113B5" w14:textId="77777777" w:rsidR="00BC28D6" w:rsidRPr="002125F8" w:rsidRDefault="00BC28D6" w:rsidP="00BC28D6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Most frequently used training method</w:t>
      </w:r>
    </w:p>
    <w:p w14:paraId="14BDE7A4" w14:textId="77777777" w:rsidR="00BC28D6" w:rsidRPr="002125F8" w:rsidRDefault="00BC28D6" w:rsidP="00BC28D6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Variations of load intensity, extent or density will dictate relative contributions for maximum elastic or endurance strength</w:t>
      </w:r>
    </w:p>
    <w:p w14:paraId="546C2CBC" w14:textId="77777777" w:rsidR="00BC28D6" w:rsidRPr="002125F8" w:rsidRDefault="00BC28D6" w:rsidP="00BC28D6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Should reproduce a specific action or movement performed in sport</w:t>
      </w:r>
    </w:p>
    <w:p w14:paraId="54FCFDF0" w14:textId="77777777" w:rsidR="00BC28D6" w:rsidRPr="002125F8" w:rsidRDefault="00BC28D6" w:rsidP="00BC28D6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Development of strength by eccentric activity</w:t>
      </w:r>
    </w:p>
    <w:p w14:paraId="08A6D1A2" w14:textId="77777777" w:rsidR="00BC28D6" w:rsidRPr="002125F8" w:rsidRDefault="00BC28D6" w:rsidP="00BC28D6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Resistance can be greater than maximum strength of individual</w:t>
      </w:r>
    </w:p>
    <w:p w14:paraId="02C4E77B" w14:textId="77777777" w:rsidR="00BC28D6" w:rsidRPr="002125F8" w:rsidRDefault="00BC28D6" w:rsidP="00BC28D6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When this happen distinct gains in maximum strength are seen</w:t>
      </w:r>
    </w:p>
    <w:p w14:paraId="56F112EE" w14:textId="77777777" w:rsidR="00BC28D6" w:rsidRPr="002125F8" w:rsidRDefault="00BC28D6" w:rsidP="00BC28D6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When resistance is less than maximum strength bug strength gains are seen where eccentric activity is followed by concentric activity</w:t>
      </w:r>
    </w:p>
    <w:p w14:paraId="7970059C" w14:textId="77777777" w:rsidR="00BC28D6" w:rsidRPr="002125F8" w:rsidRDefault="00BC28D6" w:rsidP="00BC28D6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Development of strength by ballistic activity</w:t>
      </w:r>
    </w:p>
    <w:p w14:paraId="599417A6" w14:textId="77777777" w:rsidR="00BC28D6" w:rsidRPr="002125F8" w:rsidRDefault="005E3BB6" w:rsidP="00BC28D6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Refers to the type of exercise where there is a rapid exchange between eccentric and concentric contraction (skipping, hoping etc.)</w:t>
      </w:r>
    </w:p>
    <w:p w14:paraId="215C1D63" w14:textId="77777777" w:rsidR="005E3BB6" w:rsidRPr="002125F8" w:rsidRDefault="005E3BB6" w:rsidP="00BC28D6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“</w:t>
      </w:r>
      <w:proofErr w:type="spellStart"/>
      <w:proofErr w:type="gramStart"/>
      <w:r w:rsidRPr="002125F8">
        <w:rPr>
          <w:rFonts w:ascii="Times New Roman" w:hAnsi="Times New Roman" w:cs="Times New Roman"/>
        </w:rPr>
        <w:t>plyometrics</w:t>
      </w:r>
      <w:proofErr w:type="spellEnd"/>
      <w:proofErr w:type="gramEnd"/>
      <w:r w:rsidRPr="002125F8">
        <w:rPr>
          <w:rFonts w:ascii="Times New Roman" w:hAnsi="Times New Roman" w:cs="Times New Roman"/>
        </w:rPr>
        <w:t>”</w:t>
      </w:r>
    </w:p>
    <w:p w14:paraId="65E02FE3" w14:textId="77777777" w:rsidR="005E3BB6" w:rsidRPr="002125F8" w:rsidRDefault="005E3BB6" w:rsidP="005E3BB6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Development of maximum strength</w:t>
      </w:r>
    </w:p>
    <w:p w14:paraId="6499F7E5" w14:textId="77777777" w:rsidR="005E3BB6" w:rsidRPr="002125F8" w:rsidRDefault="005E3BB6" w:rsidP="005E3BB6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Optimal stimulus for </w:t>
      </w:r>
      <w:proofErr w:type="spellStart"/>
      <w:r w:rsidRPr="002125F8">
        <w:rPr>
          <w:rFonts w:ascii="Times New Roman" w:hAnsi="Times New Roman" w:cs="Times New Roman"/>
        </w:rPr>
        <w:t>developming</w:t>
      </w:r>
      <w:proofErr w:type="spellEnd"/>
      <w:r w:rsidRPr="002125F8">
        <w:rPr>
          <w:rFonts w:ascii="Times New Roman" w:hAnsi="Times New Roman" w:cs="Times New Roman"/>
        </w:rPr>
        <w:t xml:space="preserve"> maximum strength is related to the following factors:</w:t>
      </w:r>
    </w:p>
    <w:p w14:paraId="01C803A2" w14:textId="77777777" w:rsidR="005E3BB6" w:rsidRPr="002125F8" w:rsidRDefault="005E3BB6" w:rsidP="005E3BB6">
      <w:pPr>
        <w:pStyle w:val="NoteLevel3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Intensity of the stimulus relative to the maximum strength of the athlete</w:t>
      </w:r>
    </w:p>
    <w:p w14:paraId="713FFF7E" w14:textId="77777777" w:rsidR="005E3BB6" w:rsidRPr="002125F8" w:rsidRDefault="005E3BB6" w:rsidP="005E3BB6">
      <w:pPr>
        <w:pStyle w:val="NoteLevel3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Duration of stimulus</w:t>
      </w:r>
    </w:p>
    <w:p w14:paraId="3F3973F8" w14:textId="77777777" w:rsidR="005E3BB6" w:rsidRPr="002125F8" w:rsidRDefault="005E3BB6" w:rsidP="005E3BB6">
      <w:pPr>
        <w:pStyle w:val="NoteLevel3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Frequency of recruitment of maximum available motor units</w:t>
      </w:r>
    </w:p>
    <w:p w14:paraId="1A22D0EE" w14:textId="77777777" w:rsidR="005E3BB6" w:rsidRPr="002125F8" w:rsidRDefault="005E3BB6" w:rsidP="005E3BB6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Loading to create a stimulus is referred to a maximum or 100% for a particular exercise, this cannot be performed if the athlete</w:t>
      </w:r>
    </w:p>
    <w:p w14:paraId="44B5FA26" w14:textId="77777777" w:rsidR="005E3BB6" w:rsidRPr="002125F8" w:rsidRDefault="005E3BB6" w:rsidP="005E3BB6">
      <w:pPr>
        <w:pStyle w:val="NoteLevel3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 Has a unstable technique</w:t>
      </w:r>
    </w:p>
    <w:p w14:paraId="144A6CC8" w14:textId="77777777" w:rsidR="005E3BB6" w:rsidRPr="002125F8" w:rsidRDefault="005E3BB6" w:rsidP="005E3BB6">
      <w:pPr>
        <w:pStyle w:val="NoteLevel3"/>
        <w:rPr>
          <w:rFonts w:ascii="Times New Roman" w:hAnsi="Times New Roman" w:cs="Times New Roman"/>
        </w:rPr>
      </w:pPr>
      <w:proofErr w:type="gramStart"/>
      <w:r w:rsidRPr="002125F8">
        <w:rPr>
          <w:rFonts w:ascii="Times New Roman" w:hAnsi="Times New Roman" w:cs="Times New Roman"/>
        </w:rPr>
        <w:t>athlete</w:t>
      </w:r>
      <w:proofErr w:type="gramEnd"/>
      <w:r w:rsidRPr="002125F8">
        <w:rPr>
          <w:rFonts w:ascii="Times New Roman" w:hAnsi="Times New Roman" w:cs="Times New Roman"/>
        </w:rPr>
        <w:t xml:space="preserve"> has not reached maturity</w:t>
      </w:r>
    </w:p>
    <w:p w14:paraId="063BFA7E" w14:textId="77777777" w:rsidR="005E3BB6" w:rsidRPr="002125F8" w:rsidRDefault="005E3BB6" w:rsidP="005E3BB6">
      <w:pPr>
        <w:pStyle w:val="NoteLevel3"/>
        <w:rPr>
          <w:rFonts w:ascii="Times New Roman" w:hAnsi="Times New Roman" w:cs="Times New Roman"/>
        </w:rPr>
      </w:pPr>
      <w:proofErr w:type="gramStart"/>
      <w:r w:rsidRPr="002125F8">
        <w:rPr>
          <w:rFonts w:ascii="Times New Roman" w:hAnsi="Times New Roman" w:cs="Times New Roman"/>
        </w:rPr>
        <w:t>maximum</w:t>
      </w:r>
      <w:proofErr w:type="gramEnd"/>
      <w:r w:rsidRPr="002125F8">
        <w:rPr>
          <w:rFonts w:ascii="Times New Roman" w:hAnsi="Times New Roman" w:cs="Times New Roman"/>
        </w:rPr>
        <w:t xml:space="preserve"> strength development is not relevant to sports technique</w:t>
      </w:r>
    </w:p>
    <w:p w14:paraId="46057257" w14:textId="77777777" w:rsidR="005E3BB6" w:rsidRPr="002125F8" w:rsidRDefault="005E3BB6" w:rsidP="005E3BB6">
      <w:pPr>
        <w:pStyle w:val="NoteLevel2"/>
        <w:rPr>
          <w:rFonts w:ascii="Times New Roman" w:hAnsi="Times New Roman" w:cs="Times New Roman"/>
        </w:rPr>
      </w:pPr>
      <w:proofErr w:type="gramStart"/>
      <w:r w:rsidRPr="002125F8">
        <w:rPr>
          <w:rFonts w:ascii="Times New Roman" w:hAnsi="Times New Roman" w:cs="Times New Roman"/>
        </w:rPr>
        <w:t>eccentric</w:t>
      </w:r>
      <w:proofErr w:type="gramEnd"/>
      <w:r w:rsidRPr="002125F8">
        <w:rPr>
          <w:rFonts w:ascii="Times New Roman" w:hAnsi="Times New Roman" w:cs="Times New Roman"/>
        </w:rPr>
        <w:t xml:space="preserve"> work of loads in excess of maximum </w:t>
      </w:r>
      <w:proofErr w:type="spellStart"/>
      <w:r w:rsidRPr="002125F8">
        <w:rPr>
          <w:rFonts w:ascii="Times New Roman" w:hAnsi="Times New Roman" w:cs="Times New Roman"/>
        </w:rPr>
        <w:t>wil</w:t>
      </w:r>
      <w:proofErr w:type="spellEnd"/>
      <w:r w:rsidRPr="002125F8">
        <w:rPr>
          <w:rFonts w:ascii="Times New Roman" w:hAnsi="Times New Roman" w:cs="Times New Roman"/>
        </w:rPr>
        <w:t xml:space="preserve"> develop max concentric strength</w:t>
      </w:r>
    </w:p>
    <w:p w14:paraId="5A0040C8" w14:textId="77777777" w:rsidR="005E3BB6" w:rsidRPr="002125F8" w:rsidRDefault="005E3BB6" w:rsidP="005E3BB6">
      <w:pPr>
        <w:pStyle w:val="NoteLevel2"/>
        <w:rPr>
          <w:rFonts w:ascii="Times New Roman" w:hAnsi="Times New Roman" w:cs="Times New Roman"/>
        </w:rPr>
      </w:pPr>
      <w:proofErr w:type="gramStart"/>
      <w:r w:rsidRPr="002125F8">
        <w:rPr>
          <w:rFonts w:ascii="Times New Roman" w:hAnsi="Times New Roman" w:cs="Times New Roman"/>
        </w:rPr>
        <w:t>recovery</w:t>
      </w:r>
      <w:proofErr w:type="gramEnd"/>
      <w:r w:rsidRPr="002125F8">
        <w:rPr>
          <w:rFonts w:ascii="Times New Roman" w:hAnsi="Times New Roman" w:cs="Times New Roman"/>
        </w:rPr>
        <w:t xml:space="preserve"> of maximal strength motor units is generally 36-48 hours</w:t>
      </w:r>
    </w:p>
    <w:p w14:paraId="56C215F1" w14:textId="77777777" w:rsidR="005E3BB6" w:rsidRPr="002125F8" w:rsidRDefault="005E3BB6" w:rsidP="005E3BB6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Development of elastic strength</w:t>
      </w:r>
    </w:p>
    <w:p w14:paraId="6ED09DDB" w14:textId="77777777" w:rsidR="005E3BB6" w:rsidRPr="002125F8" w:rsidRDefault="005E3BB6" w:rsidP="005E3BB6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Can be developed by improving maximum strength and/or speed of coordinated muscle contraction</w:t>
      </w:r>
    </w:p>
    <w:p w14:paraId="5444DC8F" w14:textId="77777777" w:rsidR="005E3BB6" w:rsidRPr="002125F8" w:rsidRDefault="005E3BB6" w:rsidP="005E3BB6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Sometime not good because does not translate well to the sports technique</w:t>
      </w:r>
    </w:p>
    <w:p w14:paraId="70CE397B" w14:textId="77777777" w:rsidR="00FA45DD" w:rsidRPr="002125F8" w:rsidRDefault="00FA45DD" w:rsidP="005E3BB6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A </w:t>
      </w:r>
      <w:proofErr w:type="gramStart"/>
      <w:r w:rsidRPr="002125F8">
        <w:rPr>
          <w:rFonts w:ascii="Times New Roman" w:hAnsi="Times New Roman" w:cs="Times New Roman"/>
        </w:rPr>
        <w:t>program which varies the intensity and the speed of movement</w:t>
      </w:r>
      <w:proofErr w:type="gramEnd"/>
      <w:r w:rsidRPr="002125F8">
        <w:rPr>
          <w:rFonts w:ascii="Times New Roman" w:hAnsi="Times New Roman" w:cs="Times New Roman"/>
        </w:rPr>
        <w:t xml:space="preserve"> is recommended.</w:t>
      </w:r>
    </w:p>
    <w:p w14:paraId="3280143A" w14:textId="77777777" w:rsidR="00FA45DD" w:rsidRPr="002125F8" w:rsidRDefault="00FA45DD" w:rsidP="005E3BB6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Maximum strength and light resistance exercise must be used within each </w:t>
      </w:r>
      <w:proofErr w:type="spellStart"/>
      <w:r w:rsidRPr="002125F8">
        <w:rPr>
          <w:rFonts w:ascii="Times New Roman" w:hAnsi="Times New Roman" w:cs="Times New Roman"/>
        </w:rPr>
        <w:t>microcycle</w:t>
      </w:r>
      <w:proofErr w:type="spellEnd"/>
    </w:p>
    <w:p w14:paraId="7694C850" w14:textId="77777777" w:rsidR="00FA45DD" w:rsidRPr="002125F8" w:rsidRDefault="00FA45DD" w:rsidP="005E3BB6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The greatest contribution to improved elastic strength is via ballistic/plyometric </w:t>
      </w:r>
      <w:proofErr w:type="gramStart"/>
      <w:r w:rsidRPr="002125F8">
        <w:rPr>
          <w:rFonts w:ascii="Times New Roman" w:hAnsi="Times New Roman" w:cs="Times New Roman"/>
        </w:rPr>
        <w:t>routines which</w:t>
      </w:r>
      <w:proofErr w:type="gramEnd"/>
      <w:r w:rsidRPr="002125F8">
        <w:rPr>
          <w:rFonts w:ascii="Times New Roman" w:hAnsi="Times New Roman" w:cs="Times New Roman"/>
        </w:rPr>
        <w:t xml:space="preserve"> focus on related and specific exercises.</w:t>
      </w:r>
    </w:p>
    <w:p w14:paraId="44D59DB2" w14:textId="77777777" w:rsidR="00FA45DD" w:rsidRPr="002125F8" w:rsidRDefault="00FA45DD" w:rsidP="00FA45DD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Development of Strength Endurance</w:t>
      </w:r>
    </w:p>
    <w:p w14:paraId="520FA096" w14:textId="77777777" w:rsidR="00FA45DD" w:rsidRPr="002125F8" w:rsidRDefault="00FA45DD" w:rsidP="00FA45DD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Oxygen transport efficiency is a necessary precursor of the anaerobic development required for development of strength endurance</w:t>
      </w:r>
    </w:p>
    <w:p w14:paraId="3C907C0D" w14:textId="77777777" w:rsidR="00FA45DD" w:rsidRPr="002125F8" w:rsidRDefault="00FA45DD" w:rsidP="00FA45DD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Complex form of training appears to be the best </w:t>
      </w:r>
      <w:proofErr w:type="gramStart"/>
      <w:r w:rsidRPr="002125F8">
        <w:rPr>
          <w:rFonts w:ascii="Times New Roman" w:hAnsi="Times New Roman" w:cs="Times New Roman"/>
        </w:rPr>
        <w:t>method for development, resistance exercise that are competition specific or a special variety are</w:t>
      </w:r>
      <w:proofErr w:type="gramEnd"/>
      <w:r w:rsidRPr="002125F8">
        <w:rPr>
          <w:rFonts w:ascii="Times New Roman" w:hAnsi="Times New Roman" w:cs="Times New Roman"/>
        </w:rPr>
        <w:t xml:space="preserve"> key.</w:t>
      </w:r>
    </w:p>
    <w:p w14:paraId="0DF3C53C" w14:textId="77777777" w:rsidR="00FA45DD" w:rsidRPr="002125F8" w:rsidRDefault="00FA45DD" w:rsidP="00FA45DD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General exercises use circuit type training with reps of 50-75% </w:t>
      </w:r>
      <w:proofErr w:type="spellStart"/>
      <w:r w:rsidRPr="002125F8">
        <w:rPr>
          <w:rFonts w:ascii="Times New Roman" w:hAnsi="Times New Roman" w:cs="Times New Roman"/>
        </w:rPr>
        <w:t>abd</w:t>
      </w:r>
      <w:proofErr w:type="spellEnd"/>
      <w:r w:rsidRPr="002125F8">
        <w:rPr>
          <w:rFonts w:ascii="Times New Roman" w:hAnsi="Times New Roman" w:cs="Times New Roman"/>
        </w:rPr>
        <w:t xml:space="preserve"> loading 40-60% of max</w:t>
      </w:r>
    </w:p>
    <w:p w14:paraId="5BE23F59" w14:textId="77777777" w:rsidR="00FA45DD" w:rsidRPr="002125F8" w:rsidRDefault="00FA45DD" w:rsidP="00FA45DD">
      <w:pPr>
        <w:pStyle w:val="NoteLevel1"/>
        <w:rPr>
          <w:rFonts w:ascii="Times New Roman" w:hAnsi="Times New Roman" w:cs="Times New Roman"/>
        </w:rPr>
      </w:pPr>
      <w:proofErr w:type="spellStart"/>
      <w:r w:rsidRPr="002125F8">
        <w:rPr>
          <w:rFonts w:ascii="Times New Roman" w:hAnsi="Times New Roman" w:cs="Times New Roman"/>
        </w:rPr>
        <w:t>Microcycle</w:t>
      </w:r>
      <w:proofErr w:type="spellEnd"/>
      <w:r w:rsidRPr="002125F8">
        <w:rPr>
          <w:rFonts w:ascii="Times New Roman" w:hAnsi="Times New Roman" w:cs="Times New Roman"/>
        </w:rPr>
        <w:t xml:space="preserve"> construction</w:t>
      </w:r>
    </w:p>
    <w:p w14:paraId="11A52E26" w14:textId="77777777" w:rsidR="00FA45DD" w:rsidRPr="002125F8" w:rsidRDefault="00FA45DD" w:rsidP="00FA45DD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Must meet the strength objective of a specific sport</w:t>
      </w:r>
    </w:p>
    <w:p w14:paraId="08E8221A" w14:textId="77777777" w:rsidR="00FA45DD" w:rsidRPr="002125F8" w:rsidRDefault="00FA45DD" w:rsidP="00FA45DD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To construct and individuals athletes strength training </w:t>
      </w:r>
      <w:proofErr w:type="spellStart"/>
      <w:r w:rsidRPr="002125F8">
        <w:rPr>
          <w:rFonts w:ascii="Times New Roman" w:hAnsi="Times New Roman" w:cs="Times New Roman"/>
        </w:rPr>
        <w:t>microcylce</w:t>
      </w:r>
      <w:proofErr w:type="spellEnd"/>
      <w:r w:rsidRPr="002125F8">
        <w:rPr>
          <w:rFonts w:ascii="Times New Roman" w:hAnsi="Times New Roman" w:cs="Times New Roman"/>
        </w:rPr>
        <w:t xml:space="preserve"> then, the coach must know</w:t>
      </w:r>
    </w:p>
    <w:p w14:paraId="4C70FF0F" w14:textId="77777777" w:rsidR="00FA45DD" w:rsidRPr="002125F8" w:rsidRDefault="00BF29E1" w:rsidP="00FA45DD">
      <w:pPr>
        <w:pStyle w:val="NoteLevel3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General all round strength balance of athlete</w:t>
      </w:r>
    </w:p>
    <w:p w14:paraId="25F5C475" w14:textId="77777777" w:rsidR="00BF29E1" w:rsidRPr="002125F8" w:rsidRDefault="00BF29E1" w:rsidP="00FA45DD">
      <w:pPr>
        <w:pStyle w:val="NoteLevel3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Max strength demands of the sport and the athletes status in the area</w:t>
      </w:r>
    </w:p>
    <w:p w14:paraId="607E8675" w14:textId="77777777" w:rsidR="00BF29E1" w:rsidRPr="002125F8" w:rsidRDefault="00BF29E1" w:rsidP="00FA45DD">
      <w:pPr>
        <w:pStyle w:val="NoteLevel3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Related/specific strength demands of the sport and the athlete’s status in this area</w:t>
      </w:r>
    </w:p>
    <w:p w14:paraId="70F91B0E" w14:textId="77777777" w:rsidR="00BF29E1" w:rsidRPr="002125F8" w:rsidRDefault="00BF29E1" w:rsidP="00BF29E1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Evaluation of Strength Status</w:t>
      </w:r>
    </w:p>
    <w:p w14:paraId="1F8FDF26" w14:textId="77777777" w:rsidR="00BF29E1" w:rsidRPr="002125F8" w:rsidRDefault="00BF29E1" w:rsidP="00BF29E1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Selection must take into account the specific quality to be measured</w:t>
      </w:r>
    </w:p>
    <w:p w14:paraId="6D708068" w14:textId="77777777" w:rsidR="00BF29E1" w:rsidRPr="002125F8" w:rsidRDefault="00BF29E1" w:rsidP="00BF29E1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The testing procedure must be valid, reliable, and objective</w:t>
      </w:r>
    </w:p>
    <w:p w14:paraId="0FFAFA30" w14:textId="77777777" w:rsidR="00BF29E1" w:rsidRPr="002125F8" w:rsidRDefault="00BF29E1" w:rsidP="00BF29E1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Procedure should involve the dynamics of movement typical of the event</w:t>
      </w:r>
    </w:p>
    <w:p w14:paraId="2A5CC633" w14:textId="77777777" w:rsidR="00BF29E1" w:rsidRPr="002125F8" w:rsidRDefault="00BF29E1" w:rsidP="00BF29E1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While strength training it is important that mobility and stretching activity is also included to maintain the ROM</w:t>
      </w:r>
    </w:p>
    <w:p w14:paraId="442C664C" w14:textId="77777777" w:rsidR="00BF29E1" w:rsidRPr="002125F8" w:rsidRDefault="00BF29E1" w:rsidP="00BF29E1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Young athletes should have a </w:t>
      </w:r>
      <w:proofErr w:type="spellStart"/>
      <w:r w:rsidRPr="002125F8">
        <w:rPr>
          <w:rFonts w:ascii="Times New Roman" w:hAnsi="Times New Roman" w:cs="Times New Roman"/>
        </w:rPr>
        <w:t>braod</w:t>
      </w:r>
      <w:proofErr w:type="spellEnd"/>
      <w:r w:rsidRPr="002125F8">
        <w:rPr>
          <w:rFonts w:ascii="Times New Roman" w:hAnsi="Times New Roman" w:cs="Times New Roman"/>
        </w:rPr>
        <w:t xml:space="preserve"> basis of general strength training</w:t>
      </w:r>
    </w:p>
    <w:p w14:paraId="765D4E4B" w14:textId="77777777" w:rsidR="00BF29E1" w:rsidRPr="002125F8" w:rsidRDefault="00BF29E1" w:rsidP="00BF29E1">
      <w:pPr>
        <w:pStyle w:val="NoteLevel2"/>
        <w:rPr>
          <w:rFonts w:ascii="Times New Roman" w:hAnsi="Times New Roman" w:cs="Times New Roman"/>
        </w:rPr>
      </w:pPr>
      <w:proofErr w:type="spellStart"/>
      <w:r w:rsidRPr="002125F8">
        <w:rPr>
          <w:rFonts w:ascii="Times New Roman" w:hAnsi="Times New Roman" w:cs="Times New Roman"/>
        </w:rPr>
        <w:t>Womens</w:t>
      </w:r>
      <w:proofErr w:type="spellEnd"/>
      <w:r w:rsidRPr="002125F8">
        <w:rPr>
          <w:rFonts w:ascii="Times New Roman" w:hAnsi="Times New Roman" w:cs="Times New Roman"/>
        </w:rPr>
        <w:t xml:space="preserve"> progression for strength training should be more gradual and over a longer period</w:t>
      </w:r>
    </w:p>
    <w:p w14:paraId="74918788" w14:textId="77777777" w:rsidR="00BF29E1" w:rsidRPr="002125F8" w:rsidRDefault="00BF29E1" w:rsidP="00BF29E1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Young and novice athletes attention should be directed at development of the muscles which stabilize the spine </w:t>
      </w:r>
      <w:proofErr w:type="spellStart"/>
      <w:r w:rsidRPr="002125F8">
        <w:rPr>
          <w:rFonts w:ascii="Times New Roman" w:hAnsi="Times New Roman" w:cs="Times New Roman"/>
        </w:rPr>
        <w:t>oon</w:t>
      </w:r>
      <w:proofErr w:type="spellEnd"/>
      <w:r w:rsidRPr="002125F8">
        <w:rPr>
          <w:rFonts w:ascii="Times New Roman" w:hAnsi="Times New Roman" w:cs="Times New Roman"/>
        </w:rPr>
        <w:t xml:space="preserve"> the pelvis</w:t>
      </w:r>
    </w:p>
    <w:p w14:paraId="0E096904" w14:textId="77777777" w:rsidR="00BF29E1" w:rsidRPr="002125F8" w:rsidRDefault="00BF29E1" w:rsidP="00BF29E1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Max training must maintain a balance of agonist and antagonist muscles</w:t>
      </w:r>
    </w:p>
    <w:p w14:paraId="1A0E74A1" w14:textId="77777777" w:rsidR="00BF29E1" w:rsidRPr="002125F8" w:rsidRDefault="00BF29E1" w:rsidP="00BF29E1">
      <w:pPr>
        <w:pStyle w:val="NoteLevel1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Age and training status</w:t>
      </w:r>
    </w:p>
    <w:p w14:paraId="379D047A" w14:textId="77777777" w:rsidR="00BF29E1" w:rsidRPr="002125F8" w:rsidRDefault="00BF29E1" w:rsidP="00BF29E1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5-7 – strength basic exercises with little or no weight</w:t>
      </w:r>
    </w:p>
    <w:p w14:paraId="1DC19ACF" w14:textId="77777777" w:rsidR="00BF29E1" w:rsidRPr="002125F8" w:rsidRDefault="00BF29E1" w:rsidP="00BF29E1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>8-10 – gradually increase number of exercise reps, no spinal loading, low and gradual increase</w:t>
      </w:r>
    </w:p>
    <w:p w14:paraId="275CAC8D" w14:textId="77777777" w:rsidR="00BF29E1" w:rsidRPr="002125F8" w:rsidRDefault="00BF29E1" w:rsidP="00BF29E1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11-13 – develop weights exercise units without spine loading, increase </w:t>
      </w:r>
      <w:proofErr w:type="spellStart"/>
      <w:r w:rsidRPr="002125F8">
        <w:rPr>
          <w:rFonts w:ascii="Times New Roman" w:hAnsi="Times New Roman" w:cs="Times New Roman"/>
        </w:rPr>
        <w:t>resitance</w:t>
      </w:r>
      <w:proofErr w:type="spellEnd"/>
      <w:r w:rsidRPr="002125F8">
        <w:rPr>
          <w:rFonts w:ascii="Times New Roman" w:hAnsi="Times New Roman" w:cs="Times New Roman"/>
        </w:rPr>
        <w:t xml:space="preserve"> with a volume limit of 12-15 reps, introduce more advanced exercises, circuit approach</w:t>
      </w:r>
    </w:p>
    <w:p w14:paraId="29545D4A" w14:textId="77777777" w:rsidR="00BF29E1" w:rsidRPr="002125F8" w:rsidRDefault="00BF29E1" w:rsidP="00BF29E1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14-15 – </w:t>
      </w:r>
      <w:bookmarkStart w:id="0" w:name="_GoBack"/>
      <w:bookmarkEnd w:id="0"/>
      <w:r w:rsidRPr="002125F8">
        <w:rPr>
          <w:rFonts w:ascii="Times New Roman" w:hAnsi="Times New Roman" w:cs="Times New Roman"/>
        </w:rPr>
        <w:t>more advanced weight exercises with no spine loading, ensure good technique, mix resistance, introduce sport specific components</w:t>
      </w:r>
    </w:p>
    <w:p w14:paraId="248B9EF9" w14:textId="77777777" w:rsidR="00BF29E1" w:rsidRPr="002125F8" w:rsidRDefault="00BF29E1" w:rsidP="00BF29E1">
      <w:pPr>
        <w:pStyle w:val="NoteLevel2"/>
        <w:rPr>
          <w:rFonts w:ascii="Times New Roman" w:hAnsi="Times New Roman" w:cs="Times New Roman"/>
        </w:rPr>
      </w:pPr>
      <w:r w:rsidRPr="002125F8">
        <w:rPr>
          <w:rFonts w:ascii="Times New Roman" w:hAnsi="Times New Roman" w:cs="Times New Roman"/>
        </w:rPr>
        <w:t xml:space="preserve">16+ - move into senior athlete </w:t>
      </w:r>
      <w:proofErr w:type="spellStart"/>
      <w:r w:rsidRPr="002125F8">
        <w:rPr>
          <w:rFonts w:ascii="Times New Roman" w:hAnsi="Times New Roman" w:cs="Times New Roman"/>
        </w:rPr>
        <w:t>vairants</w:t>
      </w:r>
      <w:proofErr w:type="spellEnd"/>
      <w:r w:rsidRPr="002125F8">
        <w:rPr>
          <w:rFonts w:ascii="Times New Roman" w:hAnsi="Times New Roman" w:cs="Times New Roman"/>
        </w:rPr>
        <w:t>, include spine loading when athlete has good foundation</w:t>
      </w:r>
    </w:p>
    <w:p w14:paraId="1B5E8E0D" w14:textId="77777777" w:rsidR="00FA45DD" w:rsidRPr="002125F8" w:rsidRDefault="00FA45DD" w:rsidP="00BF29E1">
      <w:pPr>
        <w:pStyle w:val="NoteLevel2"/>
        <w:numPr>
          <w:ilvl w:val="0"/>
          <w:numId w:val="0"/>
        </w:numPr>
        <w:ind w:left="1080"/>
        <w:rPr>
          <w:rFonts w:ascii="Times New Roman" w:hAnsi="Times New Roman" w:cs="Times New Roman"/>
        </w:rPr>
      </w:pPr>
    </w:p>
    <w:p w14:paraId="157C492A" w14:textId="77777777" w:rsidR="00EA221C" w:rsidRPr="002125F8" w:rsidRDefault="00EA221C" w:rsidP="00EA221C">
      <w:pPr>
        <w:pStyle w:val="NoteLevel1"/>
        <w:rPr>
          <w:rFonts w:ascii="Times New Roman" w:hAnsi="Times New Roman" w:cs="Times New Roman"/>
        </w:rPr>
      </w:pPr>
    </w:p>
    <w:p w14:paraId="5C0F8BD3" w14:textId="77777777" w:rsidR="00150753" w:rsidRDefault="00150753">
      <w:pPr>
        <w:pStyle w:val="NoteLevel1"/>
        <w:sectPr w:rsidR="00150753" w:rsidSect="00150753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B740700" w14:textId="77777777" w:rsidR="00150753" w:rsidRDefault="00150753">
      <w:pPr>
        <w:pStyle w:val="NoteLevel1"/>
      </w:pPr>
    </w:p>
    <w:p w14:paraId="0D3D73AE" w14:textId="77777777" w:rsidR="00150753" w:rsidRDefault="00150753">
      <w:pPr>
        <w:pStyle w:val="NoteLevel1"/>
        <w:sectPr w:rsidR="00150753" w:rsidSect="00150753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98B842D" w14:textId="77777777" w:rsidR="00F6693C" w:rsidRDefault="00F6693C">
      <w:pPr>
        <w:pStyle w:val="NoteLevel1"/>
      </w:pPr>
    </w:p>
    <w:sectPr w:rsidR="00F6693C" w:rsidSect="00150753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802FD3" w14:textId="77777777" w:rsidR="00FA45DD" w:rsidRDefault="00FA45DD" w:rsidP="00150753">
      <w:pPr>
        <w:spacing w:after="0"/>
      </w:pPr>
      <w:r>
        <w:separator/>
      </w:r>
    </w:p>
  </w:endnote>
  <w:endnote w:type="continuationSeparator" w:id="0">
    <w:p w14:paraId="7E55539B" w14:textId="77777777" w:rsidR="00FA45DD" w:rsidRDefault="00FA45DD" w:rsidP="0015075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5A5B09" w14:textId="77777777" w:rsidR="00FA45DD" w:rsidRDefault="00FA45DD" w:rsidP="00150753">
      <w:pPr>
        <w:spacing w:after="0"/>
      </w:pPr>
      <w:r>
        <w:separator/>
      </w:r>
    </w:p>
  </w:footnote>
  <w:footnote w:type="continuationSeparator" w:id="0">
    <w:p w14:paraId="71CCB649" w14:textId="77777777" w:rsidR="00FA45DD" w:rsidRDefault="00FA45DD" w:rsidP="0015075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E8933C" w14:textId="77777777" w:rsidR="00FA45DD" w:rsidRDefault="00FA45DD" w:rsidP="0015075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Theory and Practice of Strength Development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2125F8">
      <w:rPr>
        <w:rFonts w:ascii="Verdana" w:eastAsia="ＭＳ ゴシック" w:hAnsi="Verdana"/>
        <w:noProof/>
      </w:rPr>
      <w:t>11-04-04 11:38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C446A6" w14:textId="77777777" w:rsidR="00FA45DD" w:rsidRDefault="00FA45D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2125F8">
      <w:rPr>
        <w:rFonts w:ascii="Verdana" w:eastAsia="ＭＳ ゴシック" w:hAnsi="Verdana"/>
        <w:noProof/>
      </w:rPr>
      <w:t>11-04-04 11:38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0A4037" w14:textId="77777777" w:rsidR="00FA45DD" w:rsidRDefault="00FA45D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2125F8">
      <w:rPr>
        <w:rFonts w:ascii="Verdana" w:eastAsia="ＭＳ ゴシック" w:hAnsi="Verdana"/>
        <w:noProof/>
      </w:rPr>
      <w:t>11-04-04 11:38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86A994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150753"/>
    <w:rsid w:val="000A22C9"/>
    <w:rsid w:val="000D2B08"/>
    <w:rsid w:val="00106FFF"/>
    <w:rsid w:val="00150753"/>
    <w:rsid w:val="001863D8"/>
    <w:rsid w:val="002125F8"/>
    <w:rsid w:val="002F02B1"/>
    <w:rsid w:val="004E42BC"/>
    <w:rsid w:val="005E3BB6"/>
    <w:rsid w:val="00640E94"/>
    <w:rsid w:val="007326E9"/>
    <w:rsid w:val="007C34C0"/>
    <w:rsid w:val="00865ED4"/>
    <w:rsid w:val="009B656B"/>
    <w:rsid w:val="00A27248"/>
    <w:rsid w:val="00A54EA4"/>
    <w:rsid w:val="00A91A5B"/>
    <w:rsid w:val="00AB12FF"/>
    <w:rsid w:val="00AB65EF"/>
    <w:rsid w:val="00BC0C25"/>
    <w:rsid w:val="00BC28D6"/>
    <w:rsid w:val="00BF29E1"/>
    <w:rsid w:val="00C41626"/>
    <w:rsid w:val="00D144D0"/>
    <w:rsid w:val="00D5741C"/>
    <w:rsid w:val="00DF43F8"/>
    <w:rsid w:val="00EA221C"/>
    <w:rsid w:val="00F6693C"/>
    <w:rsid w:val="00FA45DD"/>
    <w:rsid w:val="00FA572D"/>
    <w:rsid w:val="00FD270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69FDB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93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50753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150753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150753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0753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150753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150753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150753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150753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150753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150753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5075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93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50753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150753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150753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0753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150753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150753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150753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150753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150753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150753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507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6</Pages>
  <Words>1408</Words>
  <Characters>8026</Characters>
  <Application>Microsoft Macintosh Word</Application>
  <DocSecurity>0</DocSecurity>
  <Lines>66</Lines>
  <Paragraphs>18</Paragraphs>
  <ScaleCrop>false</ScaleCrop>
  <Company>University of Ottawa</Company>
  <LinksUpToDate>false</LinksUpToDate>
  <CharactersWithSpaces>9416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D'Anna</dc:creator>
  <cp:keywords/>
  <dc:description/>
  <cp:lastModifiedBy>Justin D'Anna</cp:lastModifiedBy>
  <cp:revision>2</cp:revision>
  <cp:lastPrinted>2011-04-04T19:14:00Z</cp:lastPrinted>
  <dcterms:created xsi:type="dcterms:W3CDTF">2011-04-04T15:38:00Z</dcterms:created>
  <dcterms:modified xsi:type="dcterms:W3CDTF">2011-04-04T19:17:00Z</dcterms:modified>
</cp:coreProperties>
</file>