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D2C" w:rsidRDefault="007D573F">
      <w:r>
        <w:tab/>
        <w:t>There's a good website by the Canadian Government Job bank which outlines the communications skills essential to programmers. The reading requirement outlines everything from technical reading to software manuals to contract agreements. It also involves reading team based communications including emails between coworkers and clients, and project proposals. On the document side, we have be efficient in scanning long documents for relevant information as well as synthesizing useful data relevant to your project. The writing expected of programmers includes the ability to write efficient emails and step by step simple instructions, to writing reports that document the programmer's work for both coworkers and clients. They are also expected to write technical documents ranging from project proposals to manuals with in-depth specifications. Programmers also need to speak eloquently and effectively. They need to be able to negotiate points of view with clients and developers to supplement written work in presentations as well as phone calls and meetings. In short, communication skills are essential for programmers, be it in reading, forming and reviewing docu</w:t>
      </w:r>
      <w:r w:rsidR="00EB57AF">
        <w:t>ments, to</w:t>
      </w:r>
      <w:r>
        <w:t xml:space="preserve"> writing</w:t>
      </w:r>
      <w:r w:rsidR="00EB57AF">
        <w:t xml:space="preserve"> </w:t>
      </w:r>
      <w:r>
        <w:t>and verbal communication.</w:t>
      </w:r>
    </w:p>
    <w:sectPr w:rsidR="00DC1D2C" w:rsidSect="00DC1D2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useFELayout/>
  </w:compat>
  <w:rsids>
    <w:rsidRoot w:val="007D573F"/>
    <w:rsid w:val="007D573F"/>
    <w:rsid w:val="00DC1D2C"/>
    <w:rsid w:val="00EB57AF"/>
  </w:rsids>
  <m:mathPr>
    <m:mathFont m:val="Cambria Math"/>
    <m:brkBin m:val="before"/>
    <m:brkBinSub m:val="--"/>
    <m:smallFrac m:val="off"/>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D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181</Words>
  <Characters>1035</Characters>
  <Application>Microsoft Office Word</Application>
  <DocSecurity>0</DocSecurity>
  <Lines>8</Lines>
  <Paragraphs>2</Paragraphs>
  <ScaleCrop>false</ScaleCrop>
  <Company>Grizli777</Company>
  <LinksUpToDate>false</LinksUpToDate>
  <CharactersWithSpaces>1214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Tawkir Syed</dc:creator>
  <cp:lastModifiedBy>Tawkir Syed</cp:lastModifiedBy>
  <cp:revision>2</cp:revision>
  <dcterms:created xsi:type="dcterms:W3CDTF">2016-09-23T19:21:00Z</dcterms:created>
  <dcterms:modified xsi:type="dcterms:W3CDTF">2016-09-23T19:35:00Z</dcterms:modified>
</cp:coreProperties>
</file>