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3C2" w:rsidRDefault="007673C2" w:rsidP="007673C2">
      <w:pPr>
        <w:jc w:val="center"/>
        <w:rPr>
          <w:sz w:val="40"/>
          <w:szCs w:val="48"/>
        </w:rPr>
      </w:pPr>
      <w:r>
        <w:rPr>
          <w:sz w:val="40"/>
          <w:szCs w:val="48"/>
        </w:rPr>
        <w:t>Chapter 10</w:t>
      </w:r>
    </w:p>
    <w:p w:rsidR="004C1A11" w:rsidRDefault="00D25B90">
      <w:pPr>
        <w:rPr>
          <w:sz w:val="24"/>
          <w:szCs w:val="32"/>
        </w:rPr>
      </w:pPr>
      <w:r>
        <w:rPr>
          <w:sz w:val="40"/>
          <w:szCs w:val="48"/>
        </w:rPr>
        <w:t>Behavio</w:t>
      </w:r>
      <w:r w:rsidR="008E3669" w:rsidRPr="008E3669">
        <w:rPr>
          <w:sz w:val="40"/>
          <w:szCs w:val="48"/>
        </w:rPr>
        <w:t>ral Finance</w:t>
      </w:r>
      <w:r w:rsidR="008E3669">
        <w:rPr>
          <w:rFonts w:cs="Angsana New"/>
          <w:sz w:val="40"/>
          <w:szCs w:val="40"/>
          <w:cs/>
        </w:rPr>
        <w:t xml:space="preserve">: </w:t>
      </w:r>
      <w:r w:rsidR="00C102C1">
        <w:rPr>
          <w:sz w:val="24"/>
          <w:szCs w:val="32"/>
        </w:rPr>
        <w:t xml:space="preserve">Conventional Finance ignore how people </w:t>
      </w:r>
      <w:proofErr w:type="gramStart"/>
      <w:r w:rsidR="00C102C1">
        <w:rPr>
          <w:sz w:val="24"/>
          <w:szCs w:val="32"/>
        </w:rPr>
        <w:t>actually make</w:t>
      </w:r>
      <w:proofErr w:type="gramEnd"/>
      <w:r w:rsidR="00C102C1">
        <w:rPr>
          <w:sz w:val="24"/>
          <w:szCs w:val="32"/>
        </w:rPr>
        <w:t xml:space="preserve"> decisions</w:t>
      </w:r>
      <w:r w:rsidR="00C102C1">
        <w:rPr>
          <w:rFonts w:cs="Angsana New"/>
          <w:sz w:val="24"/>
          <w:szCs w:val="24"/>
          <w:cs/>
        </w:rPr>
        <w:t xml:space="preserve">. </w:t>
      </w:r>
      <w:r w:rsidR="00C102C1">
        <w:rPr>
          <w:sz w:val="24"/>
          <w:szCs w:val="32"/>
        </w:rPr>
        <w:t>Therefore, Behavioral Finance a</w:t>
      </w:r>
      <w:r w:rsidR="008E3669" w:rsidRPr="008E3669">
        <w:rPr>
          <w:sz w:val="24"/>
          <w:szCs w:val="32"/>
        </w:rPr>
        <w:t xml:space="preserve">ssumes that investors are </w:t>
      </w:r>
      <w:r w:rsidR="008E3669" w:rsidRPr="008E3669">
        <w:rPr>
          <w:b/>
          <w:bCs/>
          <w:color w:val="FF0000"/>
          <w:sz w:val="32"/>
          <w:szCs w:val="40"/>
          <w:u w:val="single"/>
        </w:rPr>
        <w:t>not</w:t>
      </w:r>
      <w:r w:rsidR="008E3669" w:rsidRPr="008E3669">
        <w:rPr>
          <w:sz w:val="24"/>
          <w:szCs w:val="32"/>
        </w:rPr>
        <w:t xml:space="preserve"> rational</w:t>
      </w:r>
      <w:r w:rsidR="008E3669">
        <w:rPr>
          <w:rFonts w:cs="Angsana New"/>
          <w:sz w:val="24"/>
          <w:szCs w:val="24"/>
          <w:cs/>
        </w:rPr>
        <w:t xml:space="preserve"> -</w:t>
      </w:r>
      <w:r w:rsidR="008E3669">
        <w:rPr>
          <w:sz w:val="24"/>
          <w:szCs w:val="32"/>
        </w:rPr>
        <w:t>&gt; 1</w:t>
      </w:r>
      <w:r w:rsidR="008E3669">
        <w:rPr>
          <w:rFonts w:cs="Angsana New"/>
          <w:sz w:val="24"/>
          <w:szCs w:val="24"/>
          <w:cs/>
        </w:rPr>
        <w:t xml:space="preserve">. </w:t>
      </w:r>
      <w:r w:rsidR="008E3669">
        <w:rPr>
          <w:sz w:val="24"/>
          <w:szCs w:val="32"/>
        </w:rPr>
        <w:t>not process information correctly</w:t>
      </w:r>
      <w:r w:rsidR="008E3669">
        <w:rPr>
          <w:rFonts w:cs="Angsana New"/>
          <w:sz w:val="24"/>
          <w:szCs w:val="24"/>
          <w:cs/>
        </w:rPr>
        <w:t xml:space="preserve">. </w:t>
      </w:r>
      <w:r w:rsidR="008E3669">
        <w:rPr>
          <w:sz w:val="24"/>
          <w:szCs w:val="32"/>
        </w:rPr>
        <w:t>2</w:t>
      </w:r>
      <w:r w:rsidR="008E3669">
        <w:rPr>
          <w:rFonts w:cs="Angsana New"/>
          <w:sz w:val="24"/>
          <w:szCs w:val="24"/>
          <w:cs/>
        </w:rPr>
        <w:t xml:space="preserve">. </w:t>
      </w:r>
      <w:r w:rsidR="008E3669">
        <w:rPr>
          <w:sz w:val="24"/>
          <w:szCs w:val="32"/>
        </w:rPr>
        <w:t xml:space="preserve">Make inconsistent or systematically suboptimal decision </w:t>
      </w:r>
      <w:r w:rsidR="00C102C1">
        <w:rPr>
          <w:sz w:val="24"/>
          <w:szCs w:val="32"/>
        </w:rPr>
        <w:t>If there was no limit to arbitrage, price which happened from irrational investor would be put back to equilibrium by an arbitrager</w:t>
      </w:r>
      <w:r>
        <w:rPr>
          <w:sz w:val="24"/>
          <w:szCs w:val="32"/>
        </w:rPr>
        <w:t xml:space="preserve"> and so behavioral biases wouldn’t matter</w:t>
      </w:r>
      <w:r w:rsidR="00C102C1">
        <w:rPr>
          <w:rFonts w:cs="Angsana New"/>
          <w:sz w:val="24"/>
          <w:szCs w:val="24"/>
          <w:cs/>
        </w:rPr>
        <w:t xml:space="preserve">. </w:t>
      </w:r>
      <w:r w:rsidR="00C102C1">
        <w:rPr>
          <w:sz w:val="24"/>
          <w:szCs w:val="32"/>
        </w:rPr>
        <w:t>But the theory suggested that there’re some limits for arbitraging</w:t>
      </w:r>
      <w:r w:rsidR="00C102C1">
        <w:rPr>
          <w:rFonts w:cs="Angsana New"/>
          <w:sz w:val="24"/>
          <w:szCs w:val="24"/>
          <w:cs/>
        </w:rPr>
        <w:t xml:space="preserve">. </w:t>
      </w:r>
      <w:r w:rsidR="00C102C1">
        <w:rPr>
          <w:sz w:val="24"/>
          <w:szCs w:val="32"/>
        </w:rPr>
        <w:t>Therefore, even though there’re no arbitraging opportunity, it doesn’t mean that the market is efficient</w:t>
      </w:r>
      <w:r w:rsidR="00C102C1">
        <w:rPr>
          <w:rFonts w:cs="Angsana New"/>
          <w:sz w:val="24"/>
          <w:szCs w:val="24"/>
          <w:cs/>
        </w:rPr>
        <w:t xml:space="preserve">. </w:t>
      </w:r>
    </w:p>
    <w:p w:rsidR="00C102C1" w:rsidRDefault="00C102C1">
      <w:pPr>
        <w:rPr>
          <w:b/>
          <w:bCs/>
          <w:sz w:val="32"/>
          <w:szCs w:val="40"/>
        </w:rPr>
      </w:pPr>
      <w:r w:rsidRPr="00C102C1">
        <w:rPr>
          <w:b/>
          <w:bCs/>
          <w:sz w:val="32"/>
          <w:szCs w:val="40"/>
        </w:rPr>
        <w:t>Error in information processing</w:t>
      </w:r>
    </w:p>
    <w:p w:rsidR="00B11A1E" w:rsidRDefault="00C102C1" w:rsidP="00244C2B">
      <w:pPr>
        <w:pStyle w:val="ListParagraph"/>
        <w:numPr>
          <w:ilvl w:val="0"/>
          <w:numId w:val="1"/>
        </w:numPr>
        <w:rPr>
          <w:sz w:val="24"/>
          <w:szCs w:val="32"/>
        </w:rPr>
      </w:pPr>
      <w:r w:rsidRPr="00B11A1E">
        <w:rPr>
          <w:b/>
          <w:bCs/>
          <w:sz w:val="24"/>
          <w:szCs w:val="32"/>
        </w:rPr>
        <w:t>Forecasting Error</w:t>
      </w:r>
      <w:r w:rsidRPr="00B11A1E">
        <w:rPr>
          <w:rFonts w:cs="Angsana New"/>
          <w:b/>
          <w:bCs/>
          <w:sz w:val="24"/>
          <w:szCs w:val="24"/>
          <w:cs/>
        </w:rPr>
        <w:t>:</w:t>
      </w:r>
      <w:r w:rsidRPr="00B11A1E">
        <w:rPr>
          <w:sz w:val="24"/>
          <w:szCs w:val="32"/>
        </w:rPr>
        <w:t xml:space="preserve"> Too much weight</w:t>
      </w:r>
      <w:r w:rsidR="000145F9" w:rsidRPr="00B11A1E">
        <w:rPr>
          <w:sz w:val="24"/>
          <w:szCs w:val="32"/>
        </w:rPr>
        <w:t xml:space="preserve"> is placed on recent experiences </w:t>
      </w:r>
      <w:r w:rsidR="000145F9" w:rsidRPr="00B11A1E">
        <w:rPr>
          <w:rFonts w:cs="Angsana New"/>
          <w:sz w:val="24"/>
          <w:szCs w:val="24"/>
          <w:cs/>
        </w:rPr>
        <w:t>(</w:t>
      </w:r>
      <w:r w:rsidR="000145F9" w:rsidRPr="00B11A1E">
        <w:rPr>
          <w:sz w:val="24"/>
          <w:szCs w:val="32"/>
        </w:rPr>
        <w:t>memory bias</w:t>
      </w:r>
      <w:r w:rsidR="000145F9" w:rsidRPr="00B11A1E">
        <w:rPr>
          <w:rFonts w:cs="Angsana New"/>
          <w:sz w:val="24"/>
          <w:szCs w:val="24"/>
          <w:cs/>
        </w:rPr>
        <w:t xml:space="preserve">). </w:t>
      </w:r>
      <w:r w:rsidR="000145F9" w:rsidRPr="00B11A1E">
        <w:rPr>
          <w:sz w:val="24"/>
          <w:szCs w:val="32"/>
        </w:rPr>
        <w:t>Ex</w:t>
      </w:r>
      <w:r w:rsidR="000145F9" w:rsidRPr="00B11A1E">
        <w:rPr>
          <w:rFonts w:cs="Angsana New"/>
          <w:sz w:val="24"/>
          <w:szCs w:val="24"/>
          <w:cs/>
        </w:rPr>
        <w:t xml:space="preserve">. </w:t>
      </w:r>
      <w:r w:rsidR="000145F9" w:rsidRPr="00B11A1E">
        <w:rPr>
          <w:sz w:val="24"/>
          <w:szCs w:val="32"/>
        </w:rPr>
        <w:t>High P</w:t>
      </w:r>
      <w:r w:rsidR="000145F9" w:rsidRPr="00B11A1E">
        <w:rPr>
          <w:rFonts w:cs="Angsana New"/>
          <w:sz w:val="24"/>
          <w:szCs w:val="24"/>
          <w:cs/>
        </w:rPr>
        <w:t>/</w:t>
      </w:r>
      <w:r w:rsidR="000145F9" w:rsidRPr="00B11A1E">
        <w:rPr>
          <w:sz w:val="24"/>
          <w:szCs w:val="32"/>
        </w:rPr>
        <w:t>E firms tend to be poor investment</w:t>
      </w:r>
    </w:p>
    <w:p w:rsidR="000145F9" w:rsidRPr="00B11A1E" w:rsidRDefault="000145F9" w:rsidP="00244C2B">
      <w:pPr>
        <w:pStyle w:val="ListParagraph"/>
        <w:numPr>
          <w:ilvl w:val="0"/>
          <w:numId w:val="1"/>
        </w:numPr>
        <w:rPr>
          <w:sz w:val="24"/>
          <w:szCs w:val="32"/>
        </w:rPr>
      </w:pPr>
      <w:r w:rsidRPr="00B11A1E">
        <w:rPr>
          <w:b/>
          <w:bCs/>
          <w:sz w:val="24"/>
          <w:szCs w:val="32"/>
        </w:rPr>
        <w:t>Overconfidence</w:t>
      </w:r>
      <w:r w:rsidRPr="00B11A1E">
        <w:rPr>
          <w:rFonts w:cs="Angsana New"/>
          <w:b/>
          <w:bCs/>
          <w:sz w:val="24"/>
          <w:szCs w:val="24"/>
          <w:cs/>
        </w:rPr>
        <w:t>:</w:t>
      </w:r>
      <w:r w:rsidRPr="00B11A1E">
        <w:rPr>
          <w:sz w:val="24"/>
          <w:szCs w:val="32"/>
        </w:rPr>
        <w:t xml:space="preserve"> Overestimate their abilities </w:t>
      </w:r>
      <w:r w:rsidRPr="00B11A1E">
        <w:rPr>
          <w:rFonts w:cs="Angsana New"/>
          <w:sz w:val="24"/>
          <w:szCs w:val="24"/>
          <w:cs/>
        </w:rPr>
        <w:t>-</w:t>
      </w:r>
      <w:r w:rsidRPr="00B11A1E">
        <w:rPr>
          <w:sz w:val="24"/>
          <w:szCs w:val="32"/>
        </w:rPr>
        <w:t xml:space="preserve">&gt; more active fund than passive fund when </w:t>
      </w:r>
      <w:proofErr w:type="gramStart"/>
      <w:r w:rsidRPr="00B11A1E">
        <w:rPr>
          <w:sz w:val="24"/>
          <w:szCs w:val="32"/>
        </w:rPr>
        <w:t>actually it’s</w:t>
      </w:r>
      <w:proofErr w:type="gramEnd"/>
      <w:r w:rsidRPr="00B11A1E">
        <w:rPr>
          <w:sz w:val="24"/>
          <w:szCs w:val="32"/>
        </w:rPr>
        <w:t xml:space="preserve"> so hard to continuously beat the market</w:t>
      </w:r>
      <w:r w:rsidRPr="00B11A1E">
        <w:rPr>
          <w:rFonts w:cs="Angsana New"/>
          <w:sz w:val="24"/>
          <w:szCs w:val="24"/>
          <w:cs/>
        </w:rPr>
        <w:t>.</w:t>
      </w:r>
    </w:p>
    <w:p w:rsidR="000145F9" w:rsidRDefault="004D77FF" w:rsidP="00C102C1">
      <w:pPr>
        <w:pStyle w:val="ListParagraph"/>
        <w:numPr>
          <w:ilvl w:val="0"/>
          <w:numId w:val="1"/>
        </w:numPr>
        <w:rPr>
          <w:sz w:val="24"/>
          <w:szCs w:val="32"/>
        </w:rPr>
      </w:pPr>
      <w:r w:rsidRPr="004D77FF">
        <w:rPr>
          <w:b/>
          <w:bCs/>
          <w:sz w:val="24"/>
          <w:szCs w:val="32"/>
        </w:rPr>
        <w:t>Conservatism</w:t>
      </w:r>
      <w:r w:rsidRPr="004D77FF">
        <w:rPr>
          <w:rFonts w:cs="Angsana New"/>
          <w:b/>
          <w:bCs/>
          <w:sz w:val="24"/>
          <w:szCs w:val="24"/>
          <w:cs/>
        </w:rPr>
        <w:t>:</w:t>
      </w:r>
      <w:r>
        <w:rPr>
          <w:sz w:val="24"/>
          <w:szCs w:val="32"/>
        </w:rPr>
        <w:t xml:space="preserve"> Investors are slow to update their beliefs in response to new evidence</w:t>
      </w:r>
      <w:r>
        <w:rPr>
          <w:rFonts w:cs="Angsana New"/>
          <w:sz w:val="24"/>
          <w:szCs w:val="24"/>
          <w:cs/>
        </w:rPr>
        <w:t>. -</w:t>
      </w:r>
      <w:r>
        <w:rPr>
          <w:sz w:val="24"/>
          <w:szCs w:val="32"/>
        </w:rPr>
        <w:t>&gt; gives rise to momentum in stock market returns</w:t>
      </w:r>
      <w:r>
        <w:rPr>
          <w:rFonts w:cs="Angsana New"/>
          <w:sz w:val="24"/>
          <w:szCs w:val="24"/>
          <w:cs/>
        </w:rPr>
        <w:t>.</w:t>
      </w:r>
    </w:p>
    <w:p w:rsidR="004D77FF" w:rsidRPr="004D77FF" w:rsidRDefault="004D77FF" w:rsidP="004D77FF">
      <w:pPr>
        <w:pStyle w:val="ListParagraph"/>
        <w:numPr>
          <w:ilvl w:val="0"/>
          <w:numId w:val="1"/>
        </w:numPr>
        <w:rPr>
          <w:b/>
          <w:bCs/>
          <w:sz w:val="24"/>
          <w:szCs w:val="32"/>
        </w:rPr>
      </w:pPr>
      <w:r w:rsidRPr="004D77FF">
        <w:rPr>
          <w:b/>
          <w:bCs/>
          <w:sz w:val="24"/>
          <w:szCs w:val="32"/>
        </w:rPr>
        <w:t>Sample size neglect and representativeness</w:t>
      </w:r>
      <w:r w:rsidRPr="004D77FF">
        <w:rPr>
          <w:rFonts w:cs="Angsana New"/>
          <w:b/>
          <w:bCs/>
          <w:sz w:val="24"/>
          <w:szCs w:val="24"/>
          <w:cs/>
        </w:rPr>
        <w:t xml:space="preserve">: </w:t>
      </w:r>
      <w:r>
        <w:rPr>
          <w:sz w:val="24"/>
          <w:szCs w:val="32"/>
        </w:rPr>
        <w:t xml:space="preserve">Infer to patterns to quickly </w:t>
      </w:r>
      <w:r w:rsidR="00B11A1E">
        <w:rPr>
          <w:rFonts w:cs="Angsana New"/>
          <w:sz w:val="24"/>
          <w:szCs w:val="24"/>
        </w:rPr>
        <w:t xml:space="preserve">= </w:t>
      </w:r>
      <w:r w:rsidR="005B1587" w:rsidRPr="005B1587">
        <w:rPr>
          <w:b/>
          <w:bCs/>
          <w:sz w:val="24"/>
          <w:szCs w:val="32"/>
        </w:rPr>
        <w:t>Representative bias</w:t>
      </w:r>
    </w:p>
    <w:p w:rsidR="004D77FF" w:rsidRPr="004D77FF" w:rsidRDefault="00D25B90" w:rsidP="004D77FF">
      <w:pPr>
        <w:rPr>
          <w:sz w:val="24"/>
          <w:szCs w:val="32"/>
        </w:rPr>
      </w:pPr>
      <w:r>
        <w:rPr>
          <w:b/>
          <w:bCs/>
          <w:sz w:val="32"/>
          <w:szCs w:val="40"/>
        </w:rPr>
        <w:t>Behavio</w:t>
      </w:r>
      <w:r w:rsidR="004D77FF" w:rsidRPr="004D77FF">
        <w:rPr>
          <w:b/>
          <w:bCs/>
          <w:sz w:val="32"/>
          <w:szCs w:val="40"/>
        </w:rPr>
        <w:t>ral Biases</w:t>
      </w:r>
      <w:r w:rsidR="004D77FF">
        <w:rPr>
          <w:rFonts w:cs="Angsana New"/>
          <w:b/>
          <w:bCs/>
          <w:sz w:val="32"/>
          <w:szCs w:val="32"/>
          <w:cs/>
        </w:rPr>
        <w:t xml:space="preserve">: </w:t>
      </w:r>
      <w:r w:rsidR="004D77FF">
        <w:rPr>
          <w:sz w:val="24"/>
          <w:szCs w:val="32"/>
        </w:rPr>
        <w:t>Even if all information were processed correctly, investor will still make some irrational decisions</w:t>
      </w:r>
      <w:r w:rsidR="004D77FF">
        <w:rPr>
          <w:rFonts w:cs="Angsana New"/>
          <w:sz w:val="24"/>
          <w:szCs w:val="24"/>
          <w:cs/>
        </w:rPr>
        <w:t>.</w:t>
      </w:r>
    </w:p>
    <w:p w:rsidR="00940A3B" w:rsidRDefault="004D77FF" w:rsidP="004D77FF">
      <w:pPr>
        <w:pStyle w:val="ListParagraph"/>
        <w:numPr>
          <w:ilvl w:val="0"/>
          <w:numId w:val="2"/>
        </w:numPr>
        <w:rPr>
          <w:sz w:val="24"/>
          <w:szCs w:val="32"/>
        </w:rPr>
      </w:pPr>
      <w:r w:rsidRPr="005659EF">
        <w:rPr>
          <w:b/>
          <w:bCs/>
          <w:sz w:val="24"/>
          <w:szCs w:val="32"/>
        </w:rPr>
        <w:t>Framing</w:t>
      </w:r>
      <w:r w:rsidRPr="005659EF">
        <w:rPr>
          <w:rFonts w:cs="Angsana New"/>
          <w:b/>
          <w:bCs/>
          <w:sz w:val="24"/>
          <w:szCs w:val="24"/>
          <w:cs/>
        </w:rPr>
        <w:t>:</w:t>
      </w:r>
      <w:r>
        <w:rPr>
          <w:rFonts w:cs="Angsana New"/>
          <w:sz w:val="24"/>
          <w:szCs w:val="24"/>
          <w:cs/>
        </w:rPr>
        <w:t xml:space="preserve"> </w:t>
      </w:r>
      <w:r w:rsidR="00940A3B">
        <w:rPr>
          <w:sz w:val="24"/>
          <w:szCs w:val="32"/>
        </w:rPr>
        <w:t>How choices are framed</w:t>
      </w:r>
      <w:r w:rsidR="00940A3B">
        <w:rPr>
          <w:rFonts w:cs="Angsana New"/>
          <w:sz w:val="24"/>
          <w:szCs w:val="24"/>
          <w:cs/>
        </w:rPr>
        <w:t xml:space="preserve">. </w:t>
      </w:r>
      <w:r w:rsidR="00940A3B">
        <w:rPr>
          <w:sz w:val="24"/>
          <w:szCs w:val="32"/>
        </w:rPr>
        <w:t>Ex</w:t>
      </w:r>
      <w:r w:rsidR="00940A3B">
        <w:rPr>
          <w:rFonts w:cs="Angsana New"/>
          <w:sz w:val="24"/>
          <w:szCs w:val="24"/>
          <w:cs/>
        </w:rPr>
        <w:t xml:space="preserve">. </w:t>
      </w:r>
      <w:r w:rsidR="00940A3B">
        <w:rPr>
          <w:sz w:val="24"/>
          <w:szCs w:val="32"/>
        </w:rPr>
        <w:t>Reject when put it in a way of risk surrounding gains but accept when put in a way of risk surrounding losses</w:t>
      </w:r>
      <w:r w:rsidR="00940A3B">
        <w:rPr>
          <w:rFonts w:cs="Angsana New"/>
          <w:sz w:val="24"/>
          <w:szCs w:val="24"/>
          <w:cs/>
        </w:rPr>
        <w:t>. (</w:t>
      </w:r>
      <w:r w:rsidR="00940A3B">
        <w:rPr>
          <w:sz w:val="24"/>
          <w:szCs w:val="32"/>
        </w:rPr>
        <w:t>risk</w:t>
      </w:r>
      <w:r w:rsidR="00940A3B">
        <w:rPr>
          <w:rFonts w:cs="Angsana New"/>
          <w:sz w:val="24"/>
          <w:szCs w:val="24"/>
          <w:cs/>
        </w:rPr>
        <w:t>-</w:t>
      </w:r>
      <w:r w:rsidR="00940A3B">
        <w:rPr>
          <w:sz w:val="24"/>
          <w:szCs w:val="32"/>
        </w:rPr>
        <w:t>averse for gain, risk</w:t>
      </w:r>
      <w:r w:rsidR="00940A3B">
        <w:rPr>
          <w:rFonts w:cs="Angsana New"/>
          <w:sz w:val="24"/>
          <w:szCs w:val="24"/>
          <w:cs/>
        </w:rPr>
        <w:t>-</w:t>
      </w:r>
      <w:r w:rsidR="00940A3B">
        <w:rPr>
          <w:sz w:val="24"/>
          <w:szCs w:val="32"/>
        </w:rPr>
        <w:t>seeking for loss</w:t>
      </w:r>
      <w:r w:rsidR="00940A3B">
        <w:rPr>
          <w:rFonts w:cs="Angsana New"/>
          <w:sz w:val="24"/>
          <w:szCs w:val="24"/>
          <w:cs/>
        </w:rPr>
        <w:t>) -</w:t>
      </w:r>
      <w:r w:rsidR="00940A3B">
        <w:rPr>
          <w:sz w:val="24"/>
          <w:szCs w:val="32"/>
        </w:rPr>
        <w:t>&gt; risky gain</w:t>
      </w:r>
    </w:p>
    <w:p w:rsidR="00F83FD9" w:rsidRDefault="00940A3B" w:rsidP="004D77FF">
      <w:pPr>
        <w:pStyle w:val="ListParagraph"/>
        <w:numPr>
          <w:ilvl w:val="0"/>
          <w:numId w:val="2"/>
        </w:numPr>
        <w:rPr>
          <w:sz w:val="24"/>
          <w:szCs w:val="32"/>
        </w:rPr>
      </w:pPr>
      <w:r w:rsidRPr="005659EF">
        <w:rPr>
          <w:b/>
          <w:bCs/>
          <w:sz w:val="24"/>
          <w:szCs w:val="32"/>
        </w:rPr>
        <w:t>Mental Accounting</w:t>
      </w:r>
      <w:r w:rsidRPr="005659EF">
        <w:rPr>
          <w:rFonts w:cs="Angsana New"/>
          <w:b/>
          <w:bCs/>
          <w:sz w:val="24"/>
          <w:szCs w:val="24"/>
          <w:cs/>
        </w:rPr>
        <w:t>:</w:t>
      </w:r>
      <w:r w:rsidR="00F83FD9">
        <w:rPr>
          <w:sz w:val="24"/>
          <w:szCs w:val="32"/>
        </w:rPr>
        <w:t xml:space="preserve"> investor </w:t>
      </w:r>
      <w:r w:rsidR="00B11A1E">
        <w:rPr>
          <w:sz w:val="24"/>
          <w:szCs w:val="32"/>
        </w:rPr>
        <w:t>make different decision for different pile of money</w:t>
      </w:r>
      <w:r w:rsidR="005B1587">
        <w:rPr>
          <w:sz w:val="24"/>
          <w:szCs w:val="32"/>
        </w:rPr>
        <w:t>, ignore covariance and portfolio risk</w:t>
      </w:r>
      <w:r w:rsidR="005B1587">
        <w:rPr>
          <w:rFonts w:cs="Angsana New"/>
          <w:sz w:val="24"/>
          <w:szCs w:val="24"/>
          <w:cs/>
        </w:rPr>
        <w:t>.</w:t>
      </w:r>
      <w:r w:rsidR="00F83FD9">
        <w:rPr>
          <w:rFonts w:hint="cs"/>
          <w:sz w:val="24"/>
          <w:szCs w:val="32"/>
          <w:cs/>
        </w:rPr>
        <w:t xml:space="preserve"> </w:t>
      </w:r>
      <w:r w:rsidR="00F83FD9">
        <w:rPr>
          <w:sz w:val="24"/>
          <w:szCs w:val="32"/>
        </w:rPr>
        <w:t>Ex</w:t>
      </w:r>
      <w:r w:rsidR="00F83FD9">
        <w:rPr>
          <w:rFonts w:cs="Angsana New"/>
          <w:sz w:val="24"/>
          <w:szCs w:val="24"/>
          <w:cs/>
        </w:rPr>
        <w:t xml:space="preserve">. </w:t>
      </w:r>
      <w:r w:rsidR="00F83FD9">
        <w:rPr>
          <w:sz w:val="24"/>
          <w:szCs w:val="32"/>
        </w:rPr>
        <w:t>More conservative with fund for child’s education</w:t>
      </w:r>
      <w:r w:rsidR="00F83FD9">
        <w:rPr>
          <w:rFonts w:cs="Angsana New"/>
          <w:sz w:val="24"/>
          <w:szCs w:val="24"/>
          <w:cs/>
        </w:rPr>
        <w:t xml:space="preserve">. </w:t>
      </w:r>
      <w:r w:rsidR="00F83FD9">
        <w:rPr>
          <w:sz w:val="24"/>
          <w:szCs w:val="32"/>
        </w:rPr>
        <w:t xml:space="preserve">Willing to take more risk with </w:t>
      </w:r>
      <w:r w:rsidR="00F83FD9" w:rsidRPr="00F83FD9">
        <w:rPr>
          <w:b/>
          <w:bCs/>
          <w:sz w:val="24"/>
          <w:szCs w:val="32"/>
        </w:rPr>
        <w:t xml:space="preserve">“house </w:t>
      </w:r>
      <w:proofErr w:type="gramStart"/>
      <w:r w:rsidR="00F83FD9" w:rsidRPr="00F83FD9">
        <w:rPr>
          <w:b/>
          <w:bCs/>
          <w:sz w:val="24"/>
          <w:szCs w:val="32"/>
        </w:rPr>
        <w:t>money”</w:t>
      </w:r>
      <w:r w:rsidR="00F83FD9">
        <w:rPr>
          <w:rFonts w:hint="cs"/>
          <w:sz w:val="24"/>
          <w:szCs w:val="32"/>
          <w:cs/>
        </w:rPr>
        <w:t>(</w:t>
      </w:r>
      <w:proofErr w:type="gramEnd"/>
      <w:r w:rsidR="00F83FD9">
        <w:rPr>
          <w:sz w:val="24"/>
          <w:szCs w:val="32"/>
        </w:rPr>
        <w:t>money from cap gain, dividend</w:t>
      </w:r>
      <w:r w:rsidR="00F83FD9">
        <w:rPr>
          <w:rFonts w:cs="Angsana New"/>
          <w:sz w:val="24"/>
          <w:szCs w:val="24"/>
          <w:cs/>
        </w:rPr>
        <w:t xml:space="preserve">) = </w:t>
      </w:r>
      <w:r w:rsidR="00B11A1E">
        <w:rPr>
          <w:sz w:val="24"/>
          <w:szCs w:val="32"/>
        </w:rPr>
        <w:t>House money effect.</w:t>
      </w:r>
      <w:r w:rsidR="00F83FD9">
        <w:rPr>
          <w:rFonts w:cs="Angsana New"/>
          <w:sz w:val="24"/>
          <w:szCs w:val="24"/>
          <w:cs/>
        </w:rPr>
        <w:t xml:space="preserve"> </w:t>
      </w:r>
      <w:r w:rsidR="00F83FD9">
        <w:rPr>
          <w:sz w:val="24"/>
          <w:szCs w:val="32"/>
        </w:rPr>
        <w:t xml:space="preserve">More likely to sell stock with gains than the one with losses </w:t>
      </w:r>
      <w:r w:rsidR="00F83FD9">
        <w:rPr>
          <w:rFonts w:cs="Angsana New"/>
          <w:sz w:val="24"/>
          <w:szCs w:val="24"/>
          <w:cs/>
        </w:rPr>
        <w:t>-</w:t>
      </w:r>
      <w:r w:rsidR="00F83FD9">
        <w:rPr>
          <w:sz w:val="24"/>
          <w:szCs w:val="32"/>
        </w:rPr>
        <w:t>&gt; don’t want to realize the loss</w:t>
      </w:r>
      <w:r w:rsidR="00F83FD9">
        <w:rPr>
          <w:rFonts w:cs="Angsana New"/>
          <w:sz w:val="24"/>
          <w:szCs w:val="24"/>
          <w:cs/>
        </w:rPr>
        <w:t>.</w:t>
      </w:r>
    </w:p>
    <w:p w:rsidR="004D77FF" w:rsidRDefault="00940A3B" w:rsidP="004D77FF">
      <w:pPr>
        <w:pStyle w:val="ListParagraph"/>
        <w:numPr>
          <w:ilvl w:val="0"/>
          <w:numId w:val="2"/>
        </w:numPr>
        <w:rPr>
          <w:sz w:val="24"/>
          <w:szCs w:val="32"/>
        </w:rPr>
      </w:pPr>
      <w:r>
        <w:rPr>
          <w:rFonts w:cs="Angsana New"/>
          <w:sz w:val="24"/>
          <w:szCs w:val="24"/>
          <w:cs/>
        </w:rPr>
        <w:t xml:space="preserve"> </w:t>
      </w:r>
      <w:r w:rsidR="00F83FD9" w:rsidRPr="005659EF">
        <w:rPr>
          <w:b/>
          <w:bCs/>
          <w:sz w:val="24"/>
          <w:szCs w:val="32"/>
        </w:rPr>
        <w:t>Regret Avoidance</w:t>
      </w:r>
      <w:r w:rsidR="00F83FD9" w:rsidRPr="005659EF">
        <w:rPr>
          <w:rFonts w:cs="Angsana New"/>
          <w:b/>
          <w:bCs/>
          <w:sz w:val="24"/>
          <w:szCs w:val="24"/>
          <w:cs/>
        </w:rPr>
        <w:t>:</w:t>
      </w:r>
      <w:r w:rsidR="00F83FD9">
        <w:rPr>
          <w:rFonts w:cs="Angsana New"/>
          <w:sz w:val="24"/>
          <w:szCs w:val="24"/>
          <w:cs/>
        </w:rPr>
        <w:t xml:space="preserve"> </w:t>
      </w:r>
      <w:r w:rsidR="005659EF">
        <w:rPr>
          <w:sz w:val="24"/>
          <w:szCs w:val="32"/>
        </w:rPr>
        <w:t>Blame themselves more when risky bet turn out badly</w:t>
      </w:r>
      <w:r w:rsidR="005659EF">
        <w:rPr>
          <w:rFonts w:cs="Angsana New"/>
          <w:sz w:val="24"/>
          <w:szCs w:val="24"/>
          <w:cs/>
        </w:rPr>
        <w:t>. -</w:t>
      </w:r>
      <w:r w:rsidR="005659EF">
        <w:rPr>
          <w:sz w:val="24"/>
          <w:szCs w:val="32"/>
        </w:rPr>
        <w:t>&gt; losses on good stock can be seen as just bad luck and not bad decision</w:t>
      </w:r>
      <w:r w:rsidR="005659EF">
        <w:rPr>
          <w:rFonts w:cs="Angsana New"/>
          <w:sz w:val="24"/>
          <w:szCs w:val="24"/>
          <w:cs/>
        </w:rPr>
        <w:t>.</w:t>
      </w:r>
    </w:p>
    <w:p w:rsidR="00852E9C" w:rsidRPr="00852E9C" w:rsidRDefault="005659EF" w:rsidP="004D77FF">
      <w:pPr>
        <w:pStyle w:val="ListParagraph"/>
        <w:numPr>
          <w:ilvl w:val="0"/>
          <w:numId w:val="2"/>
        </w:numPr>
        <w:rPr>
          <w:b/>
          <w:bCs/>
          <w:sz w:val="24"/>
          <w:szCs w:val="32"/>
        </w:rPr>
      </w:pPr>
      <w:r w:rsidRPr="005659EF">
        <w:rPr>
          <w:b/>
          <w:bCs/>
          <w:sz w:val="24"/>
          <w:szCs w:val="32"/>
        </w:rPr>
        <w:t>Prospect theory</w:t>
      </w:r>
      <w:r w:rsidRPr="005659EF">
        <w:rPr>
          <w:rFonts w:cs="Angsana New"/>
          <w:b/>
          <w:bCs/>
          <w:sz w:val="24"/>
          <w:szCs w:val="24"/>
          <w:cs/>
        </w:rPr>
        <w:t>:</w:t>
      </w:r>
      <w:r>
        <w:rPr>
          <w:rFonts w:cs="Angsana New"/>
          <w:b/>
          <w:bCs/>
          <w:sz w:val="24"/>
          <w:szCs w:val="24"/>
          <w:cs/>
        </w:rPr>
        <w:t xml:space="preserve"> </w:t>
      </w:r>
      <w:r w:rsidR="00FB18FB">
        <w:rPr>
          <w:sz w:val="24"/>
          <w:szCs w:val="32"/>
        </w:rPr>
        <w:t xml:space="preserve">Change in wealth in correspondence with utility </w:t>
      </w:r>
      <w:r w:rsidR="00FB18FB">
        <w:rPr>
          <w:rFonts w:cs="Angsana New"/>
          <w:sz w:val="24"/>
          <w:szCs w:val="24"/>
          <w:cs/>
        </w:rPr>
        <w:t>(</w:t>
      </w:r>
      <w:r w:rsidR="00FB18FB">
        <w:rPr>
          <w:sz w:val="24"/>
          <w:szCs w:val="32"/>
        </w:rPr>
        <w:t>satisfaction</w:t>
      </w:r>
      <w:r w:rsidR="00FB18FB">
        <w:rPr>
          <w:rFonts w:cs="Angsana New"/>
          <w:sz w:val="24"/>
          <w:szCs w:val="24"/>
          <w:cs/>
        </w:rPr>
        <w:t>) -</w:t>
      </w:r>
      <w:r w:rsidR="00FB18FB">
        <w:rPr>
          <w:sz w:val="24"/>
          <w:szCs w:val="32"/>
        </w:rPr>
        <w:t xml:space="preserve">&gt; </w:t>
      </w:r>
      <w:r w:rsidR="00FB18FB">
        <w:rPr>
          <w:rFonts w:ascii="Helvetica" w:hAnsi="Helvetica" w:cs="Helvetica"/>
          <w:color w:val="000000"/>
          <w:sz w:val="23"/>
          <w:szCs w:val="23"/>
          <w:shd w:val="clear" w:color="auto" w:fill="FFFFFF"/>
        </w:rPr>
        <w:t xml:space="preserve">benefit </w:t>
      </w:r>
      <w:r w:rsidR="00FB18FB">
        <w:rPr>
          <w:rFonts w:ascii="Helvetica" w:hAnsi="Helvetica" w:cs="Angsana New"/>
          <w:color w:val="000000"/>
          <w:sz w:val="23"/>
          <w:szCs w:val="23"/>
          <w:shd w:val="clear" w:color="auto" w:fill="FFFFFF"/>
          <w:cs/>
        </w:rPr>
        <w:t>(</w:t>
      </w:r>
      <w:r w:rsidR="00FB18FB">
        <w:rPr>
          <w:rFonts w:ascii="Helvetica" w:hAnsi="Helvetica" w:cs="Helvetica"/>
          <w:color w:val="000000"/>
          <w:sz w:val="23"/>
          <w:szCs w:val="23"/>
          <w:shd w:val="clear" w:color="auto" w:fill="FFFFFF"/>
        </w:rPr>
        <w:t>or utility gained</w:t>
      </w:r>
      <w:r w:rsidR="00FB18FB">
        <w:rPr>
          <w:rFonts w:ascii="Helvetica" w:hAnsi="Helvetica" w:cs="Angsana New"/>
          <w:color w:val="000000"/>
          <w:sz w:val="23"/>
          <w:szCs w:val="23"/>
          <w:shd w:val="clear" w:color="auto" w:fill="FFFFFF"/>
          <w:cs/>
        </w:rPr>
        <w:t xml:space="preserve">) </w:t>
      </w:r>
      <w:r w:rsidR="00FB18FB">
        <w:rPr>
          <w:rFonts w:ascii="Helvetica" w:hAnsi="Helvetica" w:cs="Helvetica"/>
          <w:color w:val="000000"/>
          <w:sz w:val="23"/>
          <w:szCs w:val="23"/>
          <w:shd w:val="clear" w:color="auto" w:fill="FFFFFF"/>
        </w:rPr>
        <w:t>from the extra money is not enough to overcome the feelings of loss</w:t>
      </w:r>
      <w:r w:rsidR="00FB18FB">
        <w:rPr>
          <w:rFonts w:ascii="Helvetica" w:hAnsi="Helvetica" w:cs="Angsana New"/>
          <w:color w:val="000000"/>
          <w:sz w:val="23"/>
          <w:szCs w:val="23"/>
          <w:shd w:val="clear" w:color="auto" w:fill="FFFFFF"/>
          <w:cs/>
        </w:rPr>
        <w:t xml:space="preserve">. </w:t>
      </w:r>
      <w:r w:rsidR="00FB18FB">
        <w:rPr>
          <w:rFonts w:ascii="Helvetica" w:hAnsi="Helvetica" w:cs="Helvetica"/>
          <w:color w:val="000000"/>
          <w:sz w:val="23"/>
          <w:szCs w:val="23"/>
          <w:shd w:val="clear" w:color="auto" w:fill="FFFFFF"/>
        </w:rPr>
        <w:t>Ex</w:t>
      </w:r>
      <w:r w:rsidR="00FB18FB">
        <w:rPr>
          <w:rFonts w:ascii="Helvetica" w:hAnsi="Helvetica" w:cs="Angsana New"/>
          <w:color w:val="000000"/>
          <w:sz w:val="23"/>
          <w:szCs w:val="23"/>
          <w:shd w:val="clear" w:color="auto" w:fill="FFFFFF"/>
          <w:cs/>
        </w:rPr>
        <w:t xml:space="preserve">. </w:t>
      </w:r>
      <w:r w:rsidR="00852E9C">
        <w:rPr>
          <w:rFonts w:ascii="Helvetica" w:hAnsi="Helvetica" w:cs="Helvetica"/>
          <w:color w:val="000000"/>
          <w:sz w:val="23"/>
          <w:szCs w:val="23"/>
          <w:shd w:val="clear" w:color="auto" w:fill="FFFFFF"/>
        </w:rPr>
        <w:t>Some p</w:t>
      </w:r>
      <w:r w:rsidR="00FB18FB">
        <w:rPr>
          <w:rFonts w:ascii="Helvetica" w:hAnsi="Helvetica" w:cs="Helvetica"/>
          <w:color w:val="000000"/>
          <w:sz w:val="23"/>
          <w:szCs w:val="23"/>
          <w:shd w:val="clear" w:color="auto" w:fill="FFFFFF"/>
        </w:rPr>
        <w:t>eople don’t want to put their money in the bank to earn interest or refuse to work overtime because they don't want to pay more taxes</w:t>
      </w:r>
      <w:r w:rsidR="00FB18FB">
        <w:rPr>
          <w:rFonts w:ascii="Helvetica" w:hAnsi="Helvetica" w:cs="Angsana New"/>
          <w:color w:val="000000"/>
          <w:sz w:val="23"/>
          <w:szCs w:val="23"/>
          <w:shd w:val="clear" w:color="auto" w:fill="FFFFFF"/>
          <w:cs/>
        </w:rPr>
        <w:t xml:space="preserve">. </w:t>
      </w:r>
      <w:r w:rsidR="00FB18FB">
        <w:rPr>
          <w:rFonts w:ascii="Helvetica" w:hAnsi="Helvetica" w:cs="Helvetica"/>
          <w:color w:val="000000"/>
          <w:sz w:val="23"/>
          <w:szCs w:val="23"/>
          <w:shd w:val="clear" w:color="auto" w:fill="FFFFFF"/>
        </w:rPr>
        <w:t>Although these people would benefit financially from the additional after</w:t>
      </w:r>
      <w:r w:rsidR="00FB18FB">
        <w:rPr>
          <w:rFonts w:ascii="Helvetica" w:hAnsi="Helvetica" w:cs="Angsana New"/>
          <w:color w:val="000000"/>
          <w:sz w:val="23"/>
          <w:szCs w:val="23"/>
          <w:shd w:val="clear" w:color="auto" w:fill="FFFFFF"/>
          <w:cs/>
        </w:rPr>
        <w:t>-</w:t>
      </w:r>
      <w:r w:rsidR="00FB18FB">
        <w:rPr>
          <w:rFonts w:ascii="Helvetica" w:hAnsi="Helvetica" w:cs="Helvetica"/>
          <w:color w:val="000000"/>
          <w:sz w:val="23"/>
          <w:szCs w:val="23"/>
          <w:shd w:val="clear" w:color="auto" w:fill="FFFFFF"/>
        </w:rPr>
        <w:t>tax incom</w:t>
      </w:r>
      <w:r w:rsidR="00852E9C">
        <w:rPr>
          <w:rFonts w:ascii="Helvetica" w:hAnsi="Helvetica" w:cs="Helvetica"/>
          <w:color w:val="000000"/>
          <w:sz w:val="23"/>
          <w:szCs w:val="23"/>
          <w:shd w:val="clear" w:color="auto" w:fill="FFFFFF"/>
        </w:rPr>
        <w:t>e</w:t>
      </w:r>
      <w:r w:rsidR="00852E9C">
        <w:rPr>
          <w:rFonts w:ascii="Helvetica" w:hAnsi="Helvetica" w:cs="Angsana New"/>
          <w:color w:val="000000"/>
          <w:sz w:val="23"/>
          <w:szCs w:val="23"/>
          <w:shd w:val="clear" w:color="auto" w:fill="FFFFFF"/>
          <w:cs/>
        </w:rPr>
        <w:t>.</w:t>
      </w:r>
    </w:p>
    <w:p w:rsidR="005E365C" w:rsidRDefault="00852E9C" w:rsidP="005E365C">
      <w:pPr>
        <w:pStyle w:val="ListParagraph"/>
        <w:rPr>
          <w:rStyle w:val="apple-converted-space"/>
          <w:rFonts w:ascii="Helvetica" w:hAnsi="Helvetica" w:cs="Helvetica"/>
          <w:color w:val="000000"/>
          <w:sz w:val="23"/>
          <w:szCs w:val="23"/>
        </w:rPr>
      </w:pPr>
      <w:r w:rsidRPr="005E365C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2189480</wp:posOffset>
            </wp:positionV>
            <wp:extent cx="2447925" cy="2160310"/>
            <wp:effectExtent l="0" t="0" r="0" b="0"/>
            <wp:wrapSquare wrapText="bothSides"/>
            <wp:docPr id="2" name="Picture 2" descr="http://i.investopedia.com/inv/articles/site/JoyLos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.investopedia.com/inv/articles/site/JoyLoss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16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E365C">
        <w:rPr>
          <w:sz w:val="24"/>
          <w:szCs w:val="32"/>
        </w:rPr>
        <w:t>Ex2</w:t>
      </w:r>
      <w:r w:rsidRPr="005E365C">
        <w:rPr>
          <w:rFonts w:cs="Angsana New"/>
          <w:b/>
          <w:bCs/>
          <w:sz w:val="24"/>
          <w:szCs w:val="24"/>
          <w:cs/>
        </w:rPr>
        <w:t xml:space="preserve">. </w:t>
      </w:r>
      <w:r w:rsidRPr="005E365C">
        <w:rPr>
          <w:rFonts w:cs="Helvetica"/>
          <w:color w:val="111111"/>
          <w:sz w:val="24"/>
          <w:szCs w:val="24"/>
          <w:shd w:val="clear" w:color="auto" w:fill="FFFFFF"/>
        </w:rPr>
        <w:t>hold on to losing stocks for too long and sell winning stocks too soon</w:t>
      </w:r>
      <w:r w:rsidR="005E365C">
        <w:rPr>
          <w:rFonts w:cs="Angsana New"/>
          <w:color w:val="111111"/>
          <w:sz w:val="24"/>
          <w:szCs w:val="24"/>
          <w:shd w:val="clear" w:color="auto" w:fill="FFFFFF"/>
          <w:cs/>
        </w:rPr>
        <w:t xml:space="preserve"> = </w:t>
      </w:r>
      <w:r w:rsidR="005E365C" w:rsidRPr="005E365C">
        <w:rPr>
          <w:rFonts w:cs="Helvetica"/>
          <w:b/>
          <w:bCs/>
          <w:color w:val="111111"/>
          <w:sz w:val="24"/>
          <w:szCs w:val="24"/>
          <w:shd w:val="clear" w:color="auto" w:fill="FFFFFF"/>
        </w:rPr>
        <w:t>Disposition effect</w:t>
      </w:r>
      <w:r>
        <w:rPr>
          <w:rFonts w:ascii="Helvetica" w:hAnsi="Helvetica" w:cs="Helvetica"/>
          <w:color w:val="000000"/>
          <w:sz w:val="23"/>
          <w:szCs w:val="23"/>
        </w:rPr>
        <w:br/>
      </w:r>
      <w:hyperlink r:id="rId6" w:anchor="ixzz4NPISoPzA" w:history="1">
        <w:r w:rsidR="00FB18FB">
          <w:rPr>
            <w:rStyle w:val="Hyperlink"/>
            <w:rFonts w:ascii="Helvetica" w:hAnsi="Helvetica" w:cs="Helvetica"/>
            <w:color w:val="003399"/>
            <w:sz w:val="23"/>
            <w:szCs w:val="23"/>
            <w:u w:val="none"/>
          </w:rPr>
          <w:t>http</w:t>
        </w:r>
        <w:r w:rsidR="00FB18FB">
          <w:rPr>
            <w:rStyle w:val="Hyperlink"/>
            <w:rFonts w:ascii="Helvetica" w:hAnsi="Helvetica" w:cs="Angsana New"/>
            <w:color w:val="003399"/>
            <w:sz w:val="23"/>
            <w:szCs w:val="23"/>
            <w:u w:val="none"/>
            <w:cs/>
          </w:rPr>
          <w:t>://</w:t>
        </w:r>
        <w:r w:rsidR="00FB18FB">
          <w:rPr>
            <w:rStyle w:val="Hyperlink"/>
            <w:rFonts w:ascii="Helvetica" w:hAnsi="Helvetica" w:cs="Helvetica"/>
            <w:color w:val="003399"/>
            <w:sz w:val="23"/>
            <w:szCs w:val="23"/>
            <w:u w:val="none"/>
          </w:rPr>
          <w:t>www</w:t>
        </w:r>
        <w:r w:rsidR="00FB18FB">
          <w:rPr>
            <w:rStyle w:val="Hyperlink"/>
            <w:rFonts w:ascii="Helvetica" w:hAnsi="Helvetica" w:cs="Angsana New"/>
            <w:color w:val="003399"/>
            <w:sz w:val="23"/>
            <w:szCs w:val="23"/>
            <w:u w:val="none"/>
            <w:cs/>
          </w:rPr>
          <w:t>.</w:t>
        </w:r>
        <w:r w:rsidR="00FB18FB">
          <w:rPr>
            <w:rStyle w:val="Hyperlink"/>
            <w:rFonts w:ascii="Helvetica" w:hAnsi="Helvetica" w:cs="Helvetica"/>
            <w:color w:val="003399"/>
            <w:sz w:val="23"/>
            <w:szCs w:val="23"/>
            <w:u w:val="none"/>
          </w:rPr>
          <w:t>investopedia</w:t>
        </w:r>
        <w:r w:rsidR="00FB18FB">
          <w:rPr>
            <w:rStyle w:val="Hyperlink"/>
            <w:rFonts w:ascii="Helvetica" w:hAnsi="Helvetica" w:cs="Angsana New"/>
            <w:color w:val="003399"/>
            <w:sz w:val="23"/>
            <w:szCs w:val="23"/>
            <w:u w:val="none"/>
            <w:cs/>
          </w:rPr>
          <w:t>.</w:t>
        </w:r>
        <w:r w:rsidR="00FB18FB">
          <w:rPr>
            <w:rStyle w:val="Hyperlink"/>
            <w:rFonts w:ascii="Helvetica" w:hAnsi="Helvetica" w:cs="Helvetica"/>
            <w:color w:val="003399"/>
            <w:sz w:val="23"/>
            <w:szCs w:val="23"/>
            <w:u w:val="none"/>
          </w:rPr>
          <w:t>com</w:t>
        </w:r>
        <w:r w:rsidR="00FB18FB">
          <w:rPr>
            <w:rStyle w:val="Hyperlink"/>
            <w:rFonts w:ascii="Helvetica" w:hAnsi="Helvetica" w:cs="Angsana New"/>
            <w:color w:val="003399"/>
            <w:sz w:val="23"/>
            <w:szCs w:val="23"/>
            <w:u w:val="none"/>
            <w:cs/>
          </w:rPr>
          <w:t>/</w:t>
        </w:r>
        <w:r w:rsidR="00FB18FB">
          <w:rPr>
            <w:rStyle w:val="Hyperlink"/>
            <w:rFonts w:ascii="Helvetica" w:hAnsi="Helvetica" w:cs="Helvetica"/>
            <w:color w:val="003399"/>
            <w:sz w:val="23"/>
            <w:szCs w:val="23"/>
            <w:u w:val="none"/>
          </w:rPr>
          <w:t>university</w:t>
        </w:r>
        <w:r w:rsidR="00FB18FB">
          <w:rPr>
            <w:rStyle w:val="Hyperlink"/>
            <w:rFonts w:ascii="Helvetica" w:hAnsi="Helvetica" w:cs="Angsana New"/>
            <w:color w:val="003399"/>
            <w:sz w:val="23"/>
            <w:szCs w:val="23"/>
            <w:u w:val="none"/>
            <w:cs/>
          </w:rPr>
          <w:t>/</w:t>
        </w:r>
        <w:r w:rsidR="00FB18FB">
          <w:rPr>
            <w:rStyle w:val="Hyperlink"/>
            <w:rFonts w:ascii="Helvetica" w:hAnsi="Helvetica" w:cs="Helvetica"/>
            <w:color w:val="003399"/>
            <w:sz w:val="23"/>
            <w:szCs w:val="23"/>
            <w:u w:val="none"/>
          </w:rPr>
          <w:t>behavioral_finance</w:t>
        </w:r>
        <w:r w:rsidR="00FB18FB">
          <w:rPr>
            <w:rStyle w:val="Hyperlink"/>
            <w:rFonts w:ascii="Helvetica" w:hAnsi="Helvetica" w:cs="Angsana New"/>
            <w:color w:val="003399"/>
            <w:sz w:val="23"/>
            <w:szCs w:val="23"/>
            <w:u w:val="none"/>
            <w:cs/>
          </w:rPr>
          <w:t>/</w:t>
        </w:r>
        <w:r w:rsidR="00FB18FB">
          <w:rPr>
            <w:rStyle w:val="Hyperlink"/>
            <w:rFonts w:ascii="Helvetica" w:hAnsi="Helvetica" w:cs="Helvetica"/>
            <w:color w:val="003399"/>
            <w:sz w:val="23"/>
            <w:szCs w:val="23"/>
            <w:u w:val="none"/>
          </w:rPr>
          <w:t>behavioral11</w:t>
        </w:r>
        <w:r w:rsidR="00FB18FB">
          <w:rPr>
            <w:rStyle w:val="Hyperlink"/>
            <w:rFonts w:ascii="Helvetica" w:hAnsi="Helvetica" w:cs="Angsana New"/>
            <w:color w:val="003399"/>
            <w:sz w:val="23"/>
            <w:szCs w:val="23"/>
            <w:u w:val="none"/>
            <w:cs/>
          </w:rPr>
          <w:t>.</w:t>
        </w:r>
        <w:r w:rsidR="00FB18FB">
          <w:rPr>
            <w:rStyle w:val="Hyperlink"/>
            <w:rFonts w:ascii="Helvetica" w:hAnsi="Helvetica" w:cs="Helvetica"/>
            <w:color w:val="003399"/>
            <w:sz w:val="23"/>
            <w:szCs w:val="23"/>
            <w:u w:val="none"/>
          </w:rPr>
          <w:t>asp#ixzz4NPISoPzA</w:t>
        </w:r>
      </w:hyperlink>
      <w:r w:rsidR="00FB18FB">
        <w:rPr>
          <w:rStyle w:val="apple-converted-space"/>
          <w:rFonts w:ascii="Helvetica" w:hAnsi="Helvetica" w:cs="Helvetica"/>
          <w:color w:val="000000"/>
          <w:sz w:val="23"/>
          <w:szCs w:val="23"/>
        </w:rPr>
        <w:t> </w:t>
      </w:r>
    </w:p>
    <w:p w:rsidR="005B1587" w:rsidRPr="005B1587" w:rsidRDefault="005B1587" w:rsidP="005B1587">
      <w:pPr>
        <w:rPr>
          <w:rFonts w:ascii="Helvetica" w:hAnsi="Helvetica" w:cs="Helvetica"/>
          <w:b/>
          <w:bCs/>
          <w:color w:val="000000"/>
          <w:sz w:val="23"/>
          <w:szCs w:val="23"/>
        </w:rPr>
      </w:pPr>
      <w:r w:rsidRPr="005B1587">
        <w:rPr>
          <w:rFonts w:ascii="Helvetica" w:hAnsi="Helvetica" w:cs="Helvetica"/>
          <w:b/>
          <w:bCs/>
          <w:color w:val="000000"/>
          <w:sz w:val="23"/>
          <w:szCs w:val="23"/>
        </w:rPr>
        <w:t>Confidence index</w:t>
      </w:r>
    </w:p>
    <w:p w:rsidR="005B1587" w:rsidRPr="005B1587" w:rsidRDefault="005B1587" w:rsidP="005B1587">
      <w:pPr>
        <w:rPr>
          <w:rFonts w:ascii="Helvetica" w:hAnsi="Helvetica" w:cs="Helvetica"/>
          <w:color w:val="000000"/>
          <w:sz w:val="23"/>
          <w:szCs w:val="23"/>
        </w:rPr>
      </w:pPr>
      <w:r>
        <w:rPr>
          <w:rFonts w:ascii="Helvetica" w:hAnsi="Helvetica" w:cs="Helvetica"/>
          <w:color w:val="000000"/>
          <w:sz w:val="23"/>
          <w:szCs w:val="23"/>
        </w:rPr>
        <w:t xml:space="preserve">AAA always trade lower than BBB </w:t>
      </w:r>
      <w:r>
        <w:rPr>
          <w:rFonts w:ascii="Helvetica" w:hAnsi="Helvetica" w:cs="Angsana New"/>
          <w:color w:val="000000"/>
          <w:sz w:val="23"/>
          <w:szCs w:val="23"/>
          <w:cs/>
        </w:rPr>
        <w:t>-</w:t>
      </w:r>
      <w:r>
        <w:rPr>
          <w:rFonts w:ascii="Helvetica" w:hAnsi="Helvetica" w:cs="Helvetica"/>
          <w:color w:val="000000"/>
          <w:sz w:val="23"/>
          <w:szCs w:val="23"/>
        </w:rPr>
        <w:t>&gt; risk premium</w:t>
      </w:r>
      <w:r>
        <w:rPr>
          <w:rFonts w:ascii="Helvetica" w:hAnsi="Helvetica" w:cs="Angsana New"/>
          <w:color w:val="000000"/>
          <w:sz w:val="23"/>
          <w:szCs w:val="23"/>
          <w:cs/>
        </w:rPr>
        <w:t xml:space="preserve">: </w:t>
      </w:r>
      <w:r>
        <w:rPr>
          <w:rFonts w:ascii="Helvetica" w:hAnsi="Helvetica" w:cs="Helvetica"/>
          <w:color w:val="000000"/>
          <w:sz w:val="23"/>
          <w:szCs w:val="23"/>
        </w:rPr>
        <w:t xml:space="preserve">Baron came up with </w:t>
      </w:r>
      <w:proofErr w:type="spellStart"/>
      <w:proofErr w:type="gramStart"/>
      <w:r>
        <w:rPr>
          <w:rFonts w:ascii="Helvetica" w:hAnsi="Helvetica" w:cs="Helvetica"/>
          <w:color w:val="000000"/>
          <w:sz w:val="23"/>
          <w:szCs w:val="23"/>
        </w:rPr>
        <w:t>a</w:t>
      </w:r>
      <w:proofErr w:type="spellEnd"/>
      <w:proofErr w:type="gramEnd"/>
      <w:r>
        <w:rPr>
          <w:rFonts w:ascii="Helvetica" w:hAnsi="Helvetica" w:cs="Helvetica"/>
          <w:color w:val="000000"/>
          <w:sz w:val="23"/>
          <w:szCs w:val="23"/>
        </w:rPr>
        <w:t xml:space="preserve"> index </w:t>
      </w:r>
      <w:r>
        <w:rPr>
          <w:rFonts w:ascii="Helvetica" w:hAnsi="Helvetica" w:cs="Helvetica"/>
          <w:color w:val="000000"/>
          <w:sz w:val="23"/>
          <w:szCs w:val="23"/>
        </w:rPr>
        <w:br/>
        <w:t>ex</w:t>
      </w:r>
      <w:r>
        <w:rPr>
          <w:rFonts w:ascii="Helvetica" w:hAnsi="Helvetica" w:cs="Angsana New"/>
          <w:color w:val="000000"/>
          <w:sz w:val="23"/>
          <w:szCs w:val="23"/>
          <w:cs/>
        </w:rPr>
        <w:t xml:space="preserve">. </w:t>
      </w:r>
      <w:r>
        <w:rPr>
          <w:rFonts w:ascii="Helvetica" w:hAnsi="Helvetica" w:cs="Helvetica"/>
          <w:color w:val="000000"/>
          <w:sz w:val="23"/>
          <w:szCs w:val="23"/>
        </w:rPr>
        <w:t>Sep</w:t>
      </w:r>
      <w:r>
        <w:rPr>
          <w:rFonts w:ascii="Helvetica" w:hAnsi="Helvetica" w:cs="Angsana New"/>
          <w:color w:val="000000"/>
          <w:sz w:val="23"/>
          <w:szCs w:val="23"/>
          <w:cs/>
        </w:rPr>
        <w:t>:</w:t>
      </w:r>
      <w:r>
        <w:rPr>
          <w:rFonts w:ascii="Helvetica" w:hAnsi="Helvetica" w:cs="Helvetica"/>
          <w:color w:val="000000"/>
          <w:sz w:val="23"/>
          <w:szCs w:val="23"/>
        </w:rPr>
        <w:t>60</w:t>
      </w:r>
      <w:r>
        <w:rPr>
          <w:rFonts w:ascii="Helvetica" w:hAnsi="Helvetica" w:cs="Angsana New"/>
          <w:color w:val="000000"/>
          <w:sz w:val="23"/>
          <w:szCs w:val="23"/>
          <w:cs/>
        </w:rPr>
        <w:t>% -</w:t>
      </w:r>
      <w:r>
        <w:rPr>
          <w:rFonts w:ascii="Helvetica" w:hAnsi="Helvetica" w:cs="Helvetica"/>
          <w:color w:val="000000"/>
          <w:sz w:val="23"/>
          <w:szCs w:val="23"/>
        </w:rPr>
        <w:t xml:space="preserve">&gt; AAA yield </w:t>
      </w:r>
      <w:r>
        <w:rPr>
          <w:rFonts w:ascii="Helvetica" w:hAnsi="Helvetica" w:cs="Angsana New"/>
          <w:color w:val="000000"/>
          <w:sz w:val="23"/>
          <w:szCs w:val="23"/>
          <w:cs/>
        </w:rPr>
        <w:t xml:space="preserve">= </w:t>
      </w:r>
      <w:r>
        <w:rPr>
          <w:rFonts w:ascii="Helvetica" w:hAnsi="Helvetica" w:cs="Helvetica"/>
          <w:color w:val="000000"/>
          <w:sz w:val="23"/>
          <w:szCs w:val="23"/>
        </w:rPr>
        <w:t>60</w:t>
      </w:r>
      <w:r>
        <w:rPr>
          <w:rFonts w:ascii="Helvetica" w:hAnsi="Helvetica" w:cs="Angsana New"/>
          <w:color w:val="000000"/>
          <w:sz w:val="23"/>
          <w:szCs w:val="23"/>
          <w:cs/>
        </w:rPr>
        <w:t xml:space="preserve">% </w:t>
      </w:r>
      <w:r>
        <w:rPr>
          <w:rFonts w:ascii="Helvetica" w:hAnsi="Helvetica" w:cs="Helvetica"/>
          <w:color w:val="000000"/>
          <w:sz w:val="23"/>
          <w:szCs w:val="23"/>
        </w:rPr>
        <w:t>of BBB, Nov</w:t>
      </w:r>
      <w:r>
        <w:rPr>
          <w:rFonts w:ascii="Helvetica" w:hAnsi="Helvetica" w:cs="Angsana New"/>
          <w:color w:val="000000"/>
          <w:sz w:val="23"/>
          <w:szCs w:val="23"/>
          <w:cs/>
        </w:rPr>
        <w:t xml:space="preserve">: </w:t>
      </w:r>
      <w:r>
        <w:rPr>
          <w:rFonts w:ascii="Helvetica" w:hAnsi="Helvetica" w:cs="Helvetica"/>
          <w:color w:val="000000"/>
          <w:sz w:val="23"/>
          <w:szCs w:val="23"/>
        </w:rPr>
        <w:t>43</w:t>
      </w:r>
      <w:r>
        <w:rPr>
          <w:rFonts w:ascii="Helvetica" w:hAnsi="Helvetica" w:cs="Angsana New"/>
          <w:color w:val="000000"/>
          <w:sz w:val="23"/>
          <w:szCs w:val="23"/>
          <w:cs/>
        </w:rPr>
        <w:t>% -</w:t>
      </w:r>
      <w:r>
        <w:rPr>
          <w:rFonts w:ascii="Helvetica" w:hAnsi="Helvetica" w:cs="Helvetica"/>
          <w:color w:val="000000"/>
          <w:sz w:val="23"/>
          <w:szCs w:val="23"/>
        </w:rPr>
        <w:t xml:space="preserve">&gt; Higher the ratio the more bullish, spreads increase more bearish </w:t>
      </w:r>
      <w:r>
        <w:rPr>
          <w:rFonts w:ascii="Helvetica" w:hAnsi="Helvetica" w:cs="Angsana New"/>
          <w:color w:val="000000"/>
          <w:sz w:val="23"/>
          <w:szCs w:val="23"/>
          <w:cs/>
        </w:rPr>
        <w:t>-</w:t>
      </w:r>
      <w:r>
        <w:rPr>
          <w:rFonts w:ascii="Helvetica" w:hAnsi="Helvetica" w:cs="Helvetica"/>
          <w:color w:val="000000"/>
          <w:sz w:val="23"/>
          <w:szCs w:val="23"/>
        </w:rPr>
        <w:t>&gt; try to use bond yield to estimate stock market</w:t>
      </w:r>
    </w:p>
    <w:p w:rsidR="00B11A1E" w:rsidRDefault="00B11A1E" w:rsidP="005E365C">
      <w:pPr>
        <w:rPr>
          <w:b/>
          <w:bCs/>
          <w:sz w:val="32"/>
          <w:szCs w:val="40"/>
        </w:rPr>
      </w:pPr>
    </w:p>
    <w:p w:rsidR="00B11A1E" w:rsidRDefault="00B11A1E" w:rsidP="005E365C">
      <w:pPr>
        <w:rPr>
          <w:b/>
          <w:bCs/>
          <w:sz w:val="32"/>
          <w:szCs w:val="40"/>
        </w:rPr>
      </w:pPr>
    </w:p>
    <w:p w:rsidR="00B11A1E" w:rsidRDefault="00B11A1E" w:rsidP="005E365C">
      <w:pPr>
        <w:rPr>
          <w:b/>
          <w:bCs/>
          <w:sz w:val="32"/>
          <w:szCs w:val="40"/>
        </w:rPr>
      </w:pPr>
    </w:p>
    <w:p w:rsidR="00B11A1E" w:rsidRDefault="00B11A1E" w:rsidP="005E365C">
      <w:pPr>
        <w:rPr>
          <w:b/>
          <w:bCs/>
          <w:sz w:val="32"/>
          <w:szCs w:val="40"/>
        </w:rPr>
      </w:pPr>
    </w:p>
    <w:p w:rsidR="00B11A1E" w:rsidRDefault="00B11A1E" w:rsidP="005E365C">
      <w:pPr>
        <w:rPr>
          <w:b/>
          <w:bCs/>
          <w:sz w:val="32"/>
          <w:szCs w:val="40"/>
        </w:rPr>
      </w:pPr>
    </w:p>
    <w:p w:rsidR="00B11A1E" w:rsidRDefault="00B11A1E" w:rsidP="005E365C">
      <w:pPr>
        <w:rPr>
          <w:b/>
          <w:bCs/>
          <w:sz w:val="32"/>
          <w:szCs w:val="40"/>
        </w:rPr>
      </w:pPr>
    </w:p>
    <w:p w:rsidR="00B11A1E" w:rsidRDefault="00B11A1E" w:rsidP="005E365C">
      <w:pPr>
        <w:rPr>
          <w:b/>
          <w:bCs/>
          <w:sz w:val="32"/>
          <w:szCs w:val="40"/>
        </w:rPr>
      </w:pPr>
    </w:p>
    <w:p w:rsidR="008E3669" w:rsidRPr="005E365C" w:rsidRDefault="00D25B90" w:rsidP="005E365C">
      <w:pPr>
        <w:rPr>
          <w:b/>
          <w:bCs/>
          <w:sz w:val="32"/>
          <w:szCs w:val="40"/>
        </w:rPr>
      </w:pPr>
      <w:r w:rsidRPr="005E365C">
        <w:rPr>
          <w:b/>
          <w:bCs/>
          <w:sz w:val="32"/>
          <w:szCs w:val="40"/>
        </w:rPr>
        <w:t>Limit to Arbitrage</w:t>
      </w:r>
    </w:p>
    <w:p w:rsidR="00D25B90" w:rsidRDefault="00D25B90" w:rsidP="00D25B90">
      <w:pPr>
        <w:pStyle w:val="ListParagraph"/>
        <w:numPr>
          <w:ilvl w:val="0"/>
          <w:numId w:val="3"/>
        </w:numPr>
        <w:tabs>
          <w:tab w:val="left" w:pos="1230"/>
        </w:tabs>
        <w:rPr>
          <w:sz w:val="24"/>
          <w:szCs w:val="32"/>
        </w:rPr>
      </w:pPr>
      <w:r w:rsidRPr="00534DF4">
        <w:rPr>
          <w:b/>
          <w:bCs/>
          <w:sz w:val="24"/>
          <w:szCs w:val="32"/>
        </w:rPr>
        <w:t>Fundamental risk</w:t>
      </w:r>
      <w:r w:rsidRPr="00534DF4">
        <w:rPr>
          <w:rFonts w:cs="Angsana New"/>
          <w:b/>
          <w:bCs/>
          <w:sz w:val="24"/>
          <w:szCs w:val="24"/>
          <w:cs/>
        </w:rPr>
        <w:t>:</w:t>
      </w:r>
      <w:r>
        <w:rPr>
          <w:sz w:val="24"/>
          <w:szCs w:val="32"/>
        </w:rPr>
        <w:t xml:space="preserve"> It might take forever for price to move toward intrinsic value</w:t>
      </w:r>
      <w:r>
        <w:rPr>
          <w:rFonts w:cs="Angsana New"/>
          <w:sz w:val="24"/>
          <w:szCs w:val="24"/>
          <w:cs/>
        </w:rPr>
        <w:t xml:space="preserve">. </w:t>
      </w:r>
      <w:r w:rsidR="00F51D29">
        <w:rPr>
          <w:sz w:val="24"/>
          <w:szCs w:val="32"/>
        </w:rPr>
        <w:t>Investors</w:t>
      </w:r>
      <w:r w:rsidR="00F51D29">
        <w:rPr>
          <w:rFonts w:hint="cs"/>
          <w:sz w:val="24"/>
          <w:szCs w:val="32"/>
          <w:cs/>
        </w:rPr>
        <w:t xml:space="preserve"> </w:t>
      </w:r>
      <w:r>
        <w:rPr>
          <w:sz w:val="24"/>
          <w:szCs w:val="32"/>
        </w:rPr>
        <w:t>can’t afford those times</w:t>
      </w:r>
      <w:r>
        <w:rPr>
          <w:rFonts w:cs="Angsana New"/>
          <w:sz w:val="24"/>
          <w:szCs w:val="24"/>
          <w:cs/>
        </w:rPr>
        <w:t>. -</w:t>
      </w:r>
      <w:r>
        <w:rPr>
          <w:sz w:val="24"/>
          <w:szCs w:val="32"/>
        </w:rPr>
        <w:t>&gt; run out of money, loose their job from bad performance</w:t>
      </w:r>
      <w:r>
        <w:rPr>
          <w:rFonts w:cs="Angsana New"/>
          <w:sz w:val="24"/>
          <w:szCs w:val="24"/>
          <w:cs/>
        </w:rPr>
        <w:t>.</w:t>
      </w:r>
    </w:p>
    <w:p w:rsidR="00D25B90" w:rsidRDefault="00D25B90" w:rsidP="00D25B90">
      <w:pPr>
        <w:pStyle w:val="ListParagraph"/>
        <w:numPr>
          <w:ilvl w:val="0"/>
          <w:numId w:val="3"/>
        </w:numPr>
        <w:tabs>
          <w:tab w:val="left" w:pos="1230"/>
        </w:tabs>
        <w:rPr>
          <w:sz w:val="24"/>
          <w:szCs w:val="32"/>
        </w:rPr>
      </w:pPr>
      <w:r w:rsidRPr="00534DF4">
        <w:rPr>
          <w:b/>
          <w:bCs/>
          <w:sz w:val="24"/>
          <w:szCs w:val="32"/>
        </w:rPr>
        <w:t>Implementation cost</w:t>
      </w:r>
      <w:r w:rsidRPr="00534DF4">
        <w:rPr>
          <w:rFonts w:cs="Angsana New"/>
          <w:b/>
          <w:bCs/>
          <w:sz w:val="24"/>
          <w:szCs w:val="24"/>
          <w:cs/>
        </w:rPr>
        <w:t>:</w:t>
      </w:r>
      <w:r>
        <w:rPr>
          <w:rFonts w:cs="Angsana New"/>
          <w:sz w:val="24"/>
          <w:szCs w:val="24"/>
          <w:cs/>
        </w:rPr>
        <w:t xml:space="preserve"> </w:t>
      </w:r>
      <w:r w:rsidR="00534DF4">
        <w:rPr>
          <w:sz w:val="24"/>
          <w:szCs w:val="32"/>
        </w:rPr>
        <w:t xml:space="preserve">Transaction cost, restrictions on short selling </w:t>
      </w:r>
      <w:r w:rsidR="00534DF4">
        <w:rPr>
          <w:rFonts w:cs="Angsana New"/>
          <w:sz w:val="24"/>
          <w:szCs w:val="24"/>
          <w:cs/>
        </w:rPr>
        <w:t>(</w:t>
      </w:r>
      <w:r w:rsidR="00534DF4">
        <w:rPr>
          <w:sz w:val="24"/>
          <w:szCs w:val="32"/>
        </w:rPr>
        <w:t>may have to return borrowed stock on short notice</w:t>
      </w:r>
      <w:r w:rsidR="00534DF4">
        <w:rPr>
          <w:rFonts w:cs="Angsana New"/>
          <w:sz w:val="24"/>
          <w:szCs w:val="24"/>
          <w:cs/>
        </w:rPr>
        <w:t>)</w:t>
      </w:r>
    </w:p>
    <w:p w:rsidR="00534DF4" w:rsidRDefault="00534DF4" w:rsidP="00D25B90">
      <w:pPr>
        <w:pStyle w:val="ListParagraph"/>
        <w:numPr>
          <w:ilvl w:val="0"/>
          <w:numId w:val="3"/>
        </w:numPr>
        <w:tabs>
          <w:tab w:val="left" w:pos="1230"/>
        </w:tabs>
        <w:rPr>
          <w:sz w:val="24"/>
          <w:szCs w:val="32"/>
        </w:rPr>
      </w:pPr>
      <w:r w:rsidRPr="00534DF4">
        <w:rPr>
          <w:b/>
          <w:bCs/>
          <w:sz w:val="24"/>
          <w:szCs w:val="32"/>
        </w:rPr>
        <w:t>Model risk</w:t>
      </w:r>
      <w:r w:rsidRPr="00534DF4">
        <w:rPr>
          <w:rFonts w:cs="Angsana New"/>
          <w:b/>
          <w:bCs/>
          <w:sz w:val="24"/>
          <w:szCs w:val="24"/>
          <w:cs/>
        </w:rPr>
        <w:t>:</w:t>
      </w:r>
      <w:r>
        <w:rPr>
          <w:rFonts w:cs="Angsana New"/>
          <w:sz w:val="24"/>
          <w:szCs w:val="24"/>
          <w:cs/>
        </w:rPr>
        <w:t xml:space="preserve"> </w:t>
      </w:r>
      <w:r w:rsidR="00B11A1E">
        <w:rPr>
          <w:sz w:val="24"/>
          <w:szCs w:val="32"/>
        </w:rPr>
        <w:t>price in the market may already right just the formula we’re using is worng.</w:t>
      </w:r>
      <w:bookmarkStart w:id="0" w:name="_GoBack"/>
      <w:bookmarkEnd w:id="0"/>
    </w:p>
    <w:p w:rsidR="00534DF4" w:rsidRPr="00534DF4" w:rsidRDefault="00534DF4" w:rsidP="00534DF4">
      <w:pPr>
        <w:tabs>
          <w:tab w:val="left" w:pos="1230"/>
        </w:tabs>
        <w:rPr>
          <w:sz w:val="24"/>
          <w:szCs w:val="32"/>
        </w:rPr>
      </w:pPr>
      <w:r>
        <w:rPr>
          <w:b/>
          <w:bCs/>
          <w:sz w:val="24"/>
          <w:szCs w:val="32"/>
        </w:rPr>
        <w:t>Note</w:t>
      </w:r>
      <w:r>
        <w:rPr>
          <w:rFonts w:cs="Angsana New"/>
          <w:b/>
          <w:bCs/>
          <w:sz w:val="24"/>
          <w:szCs w:val="24"/>
          <w:cs/>
        </w:rPr>
        <w:t>:</w:t>
      </w:r>
      <w:r w:rsidR="002C6ACF">
        <w:rPr>
          <w:rFonts w:cs="Angsana New"/>
          <w:b/>
          <w:bCs/>
          <w:sz w:val="24"/>
          <w:szCs w:val="24"/>
          <w:cs/>
        </w:rPr>
        <w:t xml:space="preserve"> </w:t>
      </w:r>
      <w:r w:rsidRPr="00534DF4">
        <w:rPr>
          <w:b/>
          <w:bCs/>
          <w:sz w:val="24"/>
          <w:szCs w:val="32"/>
        </w:rPr>
        <w:t>The law of one price</w:t>
      </w:r>
      <w:r w:rsidRPr="00534DF4">
        <w:rPr>
          <w:rFonts w:cs="Angsana New"/>
          <w:b/>
          <w:bCs/>
          <w:sz w:val="24"/>
          <w:szCs w:val="24"/>
          <w:cs/>
        </w:rPr>
        <w:t xml:space="preserve">: </w:t>
      </w:r>
      <w:r>
        <w:rPr>
          <w:sz w:val="24"/>
          <w:szCs w:val="32"/>
        </w:rPr>
        <w:t>In rational market this law should work but evidences show that a lot of time the law have been violated</w:t>
      </w:r>
      <w:r>
        <w:rPr>
          <w:rFonts w:cs="Angsana New"/>
          <w:sz w:val="24"/>
          <w:szCs w:val="24"/>
          <w:cs/>
        </w:rPr>
        <w:t>.</w:t>
      </w:r>
    </w:p>
    <w:p w:rsidR="00534DF4" w:rsidRDefault="00534DF4" w:rsidP="00534DF4">
      <w:pPr>
        <w:pStyle w:val="ListParagraph"/>
        <w:numPr>
          <w:ilvl w:val="0"/>
          <w:numId w:val="4"/>
        </w:numPr>
        <w:tabs>
          <w:tab w:val="left" w:pos="1230"/>
        </w:tabs>
        <w:rPr>
          <w:sz w:val="24"/>
          <w:szCs w:val="32"/>
        </w:rPr>
      </w:pPr>
      <w:r>
        <w:rPr>
          <w:sz w:val="24"/>
          <w:szCs w:val="32"/>
        </w:rPr>
        <w:t>Siamese twin company</w:t>
      </w:r>
      <w:r>
        <w:rPr>
          <w:rFonts w:cs="Angsana New"/>
          <w:sz w:val="24"/>
          <w:szCs w:val="24"/>
          <w:cs/>
        </w:rPr>
        <w:t xml:space="preserve">: </w:t>
      </w:r>
      <w:r>
        <w:rPr>
          <w:sz w:val="24"/>
          <w:szCs w:val="32"/>
        </w:rPr>
        <w:t xml:space="preserve">Royal </w:t>
      </w:r>
      <w:r w:rsidR="002C6ACF">
        <w:rPr>
          <w:sz w:val="24"/>
          <w:szCs w:val="32"/>
        </w:rPr>
        <w:t>Dutch</w:t>
      </w:r>
      <w:r>
        <w:rPr>
          <w:sz w:val="24"/>
          <w:szCs w:val="32"/>
        </w:rPr>
        <w:t xml:space="preserve"> and shell </w:t>
      </w:r>
      <w:r>
        <w:rPr>
          <w:rFonts w:cs="Angsana New"/>
          <w:sz w:val="24"/>
          <w:szCs w:val="24"/>
          <w:cs/>
        </w:rPr>
        <w:t>-</w:t>
      </w:r>
      <w:r>
        <w:rPr>
          <w:sz w:val="24"/>
          <w:szCs w:val="32"/>
        </w:rPr>
        <w:t>&gt; example of fundamental risk</w:t>
      </w:r>
      <w:r>
        <w:rPr>
          <w:rFonts w:cs="Angsana New"/>
          <w:sz w:val="24"/>
          <w:szCs w:val="24"/>
          <w:cs/>
        </w:rPr>
        <w:t>.</w:t>
      </w:r>
    </w:p>
    <w:p w:rsidR="006A241F" w:rsidRDefault="002C6ACF" w:rsidP="002C6ACF">
      <w:pPr>
        <w:pStyle w:val="ListParagraph"/>
        <w:numPr>
          <w:ilvl w:val="0"/>
          <w:numId w:val="4"/>
        </w:numPr>
        <w:tabs>
          <w:tab w:val="left" w:pos="1230"/>
        </w:tabs>
        <w:rPr>
          <w:sz w:val="24"/>
          <w:szCs w:val="32"/>
        </w:rPr>
      </w:pPr>
      <w:r>
        <w:rPr>
          <w:sz w:val="24"/>
          <w:szCs w:val="32"/>
        </w:rPr>
        <w:t>Equity Carve</w:t>
      </w:r>
      <w:r>
        <w:rPr>
          <w:rFonts w:cs="Angsana New"/>
          <w:sz w:val="24"/>
          <w:szCs w:val="24"/>
          <w:cs/>
        </w:rPr>
        <w:t>-</w:t>
      </w:r>
      <w:r>
        <w:rPr>
          <w:sz w:val="24"/>
          <w:szCs w:val="32"/>
        </w:rPr>
        <w:t>outs</w:t>
      </w:r>
      <w:r>
        <w:rPr>
          <w:rFonts w:cs="Angsana New"/>
          <w:sz w:val="24"/>
          <w:szCs w:val="24"/>
          <w:cs/>
        </w:rPr>
        <w:t xml:space="preserve">: </w:t>
      </w:r>
      <w:r>
        <w:rPr>
          <w:sz w:val="24"/>
          <w:szCs w:val="32"/>
        </w:rPr>
        <w:t xml:space="preserve">3com and Palm </w:t>
      </w:r>
      <w:r>
        <w:rPr>
          <w:rFonts w:cs="Angsana New"/>
          <w:sz w:val="24"/>
          <w:szCs w:val="24"/>
          <w:cs/>
        </w:rPr>
        <w:t>-</w:t>
      </w:r>
      <w:r>
        <w:rPr>
          <w:sz w:val="24"/>
          <w:szCs w:val="32"/>
        </w:rPr>
        <w:t>&gt; arbitrage limited by availability of shares for shorting</w:t>
      </w:r>
      <w:r>
        <w:rPr>
          <w:rFonts w:cs="Angsana New"/>
          <w:sz w:val="24"/>
          <w:szCs w:val="24"/>
          <w:cs/>
        </w:rPr>
        <w:t>.</w:t>
      </w:r>
    </w:p>
    <w:p w:rsidR="007673C2" w:rsidRDefault="007673C2" w:rsidP="007673C2">
      <w:pPr>
        <w:tabs>
          <w:tab w:val="left" w:pos="1230"/>
        </w:tabs>
        <w:jc w:val="center"/>
        <w:rPr>
          <w:sz w:val="40"/>
          <w:szCs w:val="48"/>
        </w:rPr>
      </w:pPr>
      <w:r>
        <w:rPr>
          <w:rFonts w:cs="Angsana New"/>
          <w:b/>
          <w:bCs/>
          <w:sz w:val="24"/>
          <w:szCs w:val="24"/>
          <w:cs/>
        </w:rPr>
        <w:br w:type="page"/>
      </w:r>
      <w:r w:rsidRPr="007673C2">
        <w:rPr>
          <w:b/>
          <w:bCs/>
          <w:sz w:val="40"/>
          <w:szCs w:val="48"/>
        </w:rPr>
        <w:lastRenderedPageBreak/>
        <w:t>Chapter 11</w:t>
      </w:r>
      <w:r w:rsidRPr="008A159E">
        <w:rPr>
          <w:rFonts w:cs="Angsana New"/>
          <w:b/>
          <w:bCs/>
          <w:sz w:val="40"/>
          <w:szCs w:val="40"/>
          <w:cs/>
        </w:rPr>
        <w:t xml:space="preserve">: </w:t>
      </w:r>
      <w:r w:rsidRPr="007673C2">
        <w:rPr>
          <w:sz w:val="40"/>
          <w:szCs w:val="48"/>
        </w:rPr>
        <w:t>Empirical evidence on security return</w:t>
      </w:r>
      <w:r>
        <w:rPr>
          <w:sz w:val="40"/>
          <w:szCs w:val="48"/>
        </w:rPr>
        <w:t>s</w:t>
      </w:r>
    </w:p>
    <w:p w:rsidR="008C70E4" w:rsidRPr="008C70E4" w:rsidRDefault="008C70E4" w:rsidP="008C70E4">
      <w:pPr>
        <w:rPr>
          <w:sz w:val="24"/>
          <w:szCs w:val="32"/>
        </w:rPr>
      </w:pPr>
      <w:r w:rsidRPr="008C70E4">
        <w:rPr>
          <w:sz w:val="32"/>
          <w:szCs w:val="40"/>
        </w:rPr>
        <w:t>Test of the single factor model</w:t>
      </w:r>
      <w:r w:rsidRPr="008C70E4">
        <w:rPr>
          <w:rFonts w:cs="Angsana New"/>
          <w:sz w:val="24"/>
          <w:szCs w:val="24"/>
          <w:cs/>
        </w:rPr>
        <w:t xml:space="preserve">: </w:t>
      </w:r>
      <w:r w:rsidRPr="008C70E4">
        <w:rPr>
          <w:sz w:val="24"/>
          <w:szCs w:val="32"/>
        </w:rPr>
        <w:t>two pass regression</w:t>
      </w:r>
      <w:r w:rsidRPr="008C70E4">
        <w:rPr>
          <w:rFonts w:cs="Angsana New"/>
          <w:sz w:val="24"/>
          <w:szCs w:val="24"/>
          <w:cs/>
        </w:rPr>
        <w:t>-</w:t>
      </w:r>
      <w:r w:rsidRPr="008C70E4">
        <w:rPr>
          <w:sz w:val="24"/>
          <w:szCs w:val="32"/>
        </w:rPr>
        <w:t>&gt; test of the expected return beta relationship</w:t>
      </w:r>
    </w:p>
    <w:p w:rsidR="008C70E4" w:rsidRPr="008C70E4" w:rsidRDefault="008C70E4" w:rsidP="008C70E4">
      <w:pPr>
        <w:pStyle w:val="ListParagraph"/>
        <w:numPr>
          <w:ilvl w:val="0"/>
          <w:numId w:val="5"/>
        </w:numPr>
        <w:rPr>
          <w:sz w:val="24"/>
          <w:szCs w:val="32"/>
        </w:rPr>
      </w:pPr>
      <w:r w:rsidRPr="008C70E4">
        <w:rPr>
          <w:sz w:val="24"/>
          <w:szCs w:val="32"/>
        </w:rPr>
        <w:t>First Pass regression</w:t>
      </w:r>
      <w:r w:rsidRPr="008C70E4">
        <w:rPr>
          <w:rFonts w:cs="Angsana New"/>
          <w:sz w:val="24"/>
          <w:szCs w:val="24"/>
          <w:cs/>
        </w:rPr>
        <w:t xml:space="preserve">: </w:t>
      </w:r>
      <w:r w:rsidRPr="008C70E4">
        <w:rPr>
          <w:sz w:val="24"/>
          <w:szCs w:val="32"/>
        </w:rPr>
        <w:t>Estimated beta, average risk premium and unsystematic risk</w:t>
      </w:r>
    </w:p>
    <w:p w:rsidR="008C70E4" w:rsidRPr="008C70E4" w:rsidRDefault="008C70E4" w:rsidP="008C70E4">
      <w:pPr>
        <w:pStyle w:val="ListParagraph"/>
        <w:numPr>
          <w:ilvl w:val="0"/>
          <w:numId w:val="5"/>
        </w:numPr>
        <w:rPr>
          <w:sz w:val="24"/>
          <w:szCs w:val="32"/>
        </w:rPr>
      </w:pPr>
      <w:r w:rsidRPr="008C70E4">
        <w:rPr>
          <w:sz w:val="24"/>
          <w:szCs w:val="32"/>
        </w:rPr>
        <w:t>Second pass</w:t>
      </w:r>
      <w:r w:rsidRPr="008C70E4">
        <w:rPr>
          <w:rFonts w:cs="Angsana New"/>
          <w:sz w:val="24"/>
          <w:szCs w:val="24"/>
          <w:cs/>
        </w:rPr>
        <w:t xml:space="preserve">: </w:t>
      </w:r>
      <w:r w:rsidRPr="008C70E4">
        <w:rPr>
          <w:sz w:val="24"/>
          <w:szCs w:val="32"/>
        </w:rPr>
        <w:t>Using estimates from the first pass to determine if model is supported by the data</w:t>
      </w:r>
    </w:p>
    <w:p w:rsidR="008C70E4" w:rsidRPr="008C70E4" w:rsidRDefault="008C70E4" w:rsidP="008C70E4">
      <w:pPr>
        <w:rPr>
          <w:sz w:val="24"/>
          <w:szCs w:val="32"/>
        </w:rPr>
      </w:pPr>
      <w:r w:rsidRPr="008C70E4">
        <w:rPr>
          <w:sz w:val="24"/>
          <w:szCs w:val="32"/>
        </w:rPr>
        <w:t xml:space="preserve">Most test don’t </w:t>
      </w:r>
      <w:proofErr w:type="gramStart"/>
      <w:r w:rsidRPr="008C70E4">
        <w:rPr>
          <w:sz w:val="24"/>
          <w:szCs w:val="32"/>
        </w:rPr>
        <w:t>really support</w:t>
      </w:r>
      <w:proofErr w:type="gramEnd"/>
      <w:r w:rsidRPr="008C70E4">
        <w:rPr>
          <w:sz w:val="24"/>
          <w:szCs w:val="32"/>
        </w:rPr>
        <w:t xml:space="preserve"> the single actor model</w:t>
      </w:r>
      <w:r w:rsidRPr="008C70E4">
        <w:rPr>
          <w:rFonts w:cs="Angsana New"/>
          <w:sz w:val="24"/>
          <w:szCs w:val="24"/>
          <w:cs/>
        </w:rPr>
        <w:t>. -</w:t>
      </w:r>
      <w:r w:rsidRPr="008C70E4">
        <w:rPr>
          <w:sz w:val="24"/>
          <w:szCs w:val="32"/>
        </w:rPr>
        <w:t>&gt; why do we care about all the research when we are not a researcher</w:t>
      </w:r>
      <w:r w:rsidRPr="008C70E4">
        <w:rPr>
          <w:rFonts w:cs="Angsana New"/>
          <w:sz w:val="24"/>
          <w:szCs w:val="24"/>
          <w:cs/>
        </w:rPr>
        <w:t>. -</w:t>
      </w:r>
      <w:r w:rsidRPr="008C70E4">
        <w:rPr>
          <w:sz w:val="24"/>
          <w:szCs w:val="32"/>
        </w:rPr>
        <w:t>&gt; it may not be important now but at some point it might become an important theory for investor</w:t>
      </w:r>
      <w:r w:rsidRPr="008C70E4">
        <w:rPr>
          <w:rFonts w:cs="Angsana New"/>
          <w:sz w:val="24"/>
          <w:szCs w:val="24"/>
          <w:cs/>
        </w:rPr>
        <w:t>.</w:t>
      </w:r>
    </w:p>
    <w:p w:rsidR="008C70E4" w:rsidRPr="008C70E4" w:rsidRDefault="008C70E4" w:rsidP="008C70E4">
      <w:pPr>
        <w:rPr>
          <w:sz w:val="24"/>
          <w:szCs w:val="32"/>
        </w:rPr>
      </w:pPr>
      <w:r w:rsidRPr="008C70E4">
        <w:rPr>
          <w:sz w:val="24"/>
          <w:szCs w:val="32"/>
        </w:rPr>
        <w:t>CAPM</w:t>
      </w:r>
      <w:r w:rsidRPr="008C70E4">
        <w:rPr>
          <w:rFonts w:cs="Angsana New"/>
          <w:sz w:val="24"/>
          <w:szCs w:val="24"/>
          <w:cs/>
        </w:rPr>
        <w:t xml:space="preserve">: </w:t>
      </w:r>
      <w:r w:rsidRPr="008C70E4">
        <w:rPr>
          <w:sz w:val="24"/>
          <w:szCs w:val="32"/>
        </w:rPr>
        <w:t>E</w:t>
      </w:r>
      <w:r w:rsidRPr="008C70E4">
        <w:rPr>
          <w:rFonts w:cs="Angsana New"/>
          <w:sz w:val="24"/>
          <w:szCs w:val="24"/>
          <w:cs/>
        </w:rPr>
        <w:t>(</w:t>
      </w:r>
      <w:r w:rsidRPr="008C70E4">
        <w:rPr>
          <w:sz w:val="24"/>
          <w:szCs w:val="32"/>
        </w:rPr>
        <w:t>r</w:t>
      </w:r>
      <w:r w:rsidRPr="008C70E4">
        <w:rPr>
          <w:rFonts w:cs="Angsana New"/>
          <w:sz w:val="24"/>
          <w:szCs w:val="24"/>
          <w:cs/>
        </w:rPr>
        <w:t xml:space="preserve">) = </w:t>
      </w:r>
      <w:proofErr w:type="spellStart"/>
      <w:r w:rsidRPr="008C70E4">
        <w:rPr>
          <w:sz w:val="24"/>
          <w:szCs w:val="32"/>
        </w:rPr>
        <w:t>rf</w:t>
      </w:r>
      <w:proofErr w:type="spellEnd"/>
      <w:r w:rsidRPr="008C70E4">
        <w:rPr>
          <w:sz w:val="24"/>
          <w:szCs w:val="32"/>
        </w:rPr>
        <w:t xml:space="preserve"> </w:t>
      </w:r>
      <w:r w:rsidRPr="008C70E4">
        <w:rPr>
          <w:rFonts w:cs="Angsana New"/>
          <w:sz w:val="24"/>
          <w:szCs w:val="24"/>
          <w:cs/>
        </w:rPr>
        <w:t xml:space="preserve">+ </w:t>
      </w:r>
      <w:r w:rsidRPr="008C70E4">
        <w:rPr>
          <w:sz w:val="24"/>
          <w:szCs w:val="32"/>
        </w:rPr>
        <w:t>B</w:t>
      </w:r>
      <w:r w:rsidRPr="008C70E4">
        <w:rPr>
          <w:rFonts w:cs="Angsana New"/>
          <w:sz w:val="24"/>
          <w:szCs w:val="24"/>
          <w:cs/>
        </w:rPr>
        <w:t>(</w:t>
      </w:r>
      <w:proofErr w:type="spellStart"/>
      <w:r w:rsidRPr="008C70E4">
        <w:rPr>
          <w:sz w:val="24"/>
          <w:szCs w:val="32"/>
        </w:rPr>
        <w:t>rm</w:t>
      </w:r>
      <w:proofErr w:type="spellEnd"/>
      <w:r w:rsidRPr="008C70E4">
        <w:rPr>
          <w:rFonts w:cs="Angsana New"/>
          <w:sz w:val="24"/>
          <w:szCs w:val="24"/>
          <w:cs/>
        </w:rPr>
        <w:t>-</w:t>
      </w:r>
      <w:proofErr w:type="spellStart"/>
      <w:r w:rsidRPr="008C70E4">
        <w:rPr>
          <w:sz w:val="24"/>
          <w:szCs w:val="32"/>
        </w:rPr>
        <w:t>rf</w:t>
      </w:r>
      <w:proofErr w:type="spellEnd"/>
      <w:r w:rsidRPr="008C70E4">
        <w:rPr>
          <w:rFonts w:cs="Angsana New"/>
          <w:sz w:val="24"/>
          <w:szCs w:val="24"/>
          <w:cs/>
        </w:rPr>
        <w:t>) -</w:t>
      </w:r>
      <w:r w:rsidRPr="008C70E4">
        <w:rPr>
          <w:sz w:val="24"/>
          <w:szCs w:val="32"/>
        </w:rPr>
        <w:t xml:space="preserve">&gt; run regression </w:t>
      </w:r>
      <w:r w:rsidRPr="008C70E4">
        <w:rPr>
          <w:rFonts w:cs="Angsana New"/>
          <w:sz w:val="24"/>
          <w:szCs w:val="24"/>
          <w:cs/>
        </w:rPr>
        <w:t>-</w:t>
      </w:r>
      <w:r w:rsidRPr="008C70E4">
        <w:rPr>
          <w:sz w:val="24"/>
          <w:szCs w:val="32"/>
        </w:rPr>
        <w:t xml:space="preserve">&gt; </w:t>
      </w:r>
      <w:proofErr w:type="spellStart"/>
      <w:r w:rsidRPr="008C70E4">
        <w:rPr>
          <w:sz w:val="24"/>
          <w:szCs w:val="32"/>
        </w:rPr>
        <w:t>rit</w:t>
      </w:r>
      <w:proofErr w:type="spellEnd"/>
      <w:r w:rsidRPr="008C70E4">
        <w:rPr>
          <w:sz w:val="24"/>
          <w:szCs w:val="32"/>
        </w:rPr>
        <w:t xml:space="preserve"> </w:t>
      </w:r>
      <w:r w:rsidRPr="008C70E4">
        <w:rPr>
          <w:rFonts w:cs="Angsana New"/>
          <w:sz w:val="24"/>
          <w:szCs w:val="24"/>
          <w:cs/>
        </w:rPr>
        <w:t xml:space="preserve">- </w:t>
      </w:r>
      <w:proofErr w:type="spellStart"/>
      <w:r w:rsidRPr="008C70E4">
        <w:rPr>
          <w:sz w:val="24"/>
          <w:szCs w:val="32"/>
        </w:rPr>
        <w:t>rft</w:t>
      </w:r>
      <w:proofErr w:type="spellEnd"/>
      <w:r w:rsidRPr="008C70E4">
        <w:rPr>
          <w:sz w:val="24"/>
          <w:szCs w:val="32"/>
        </w:rPr>
        <w:t xml:space="preserve"> </w:t>
      </w:r>
      <w:r w:rsidRPr="008C70E4">
        <w:rPr>
          <w:rFonts w:cs="Angsana New"/>
          <w:sz w:val="24"/>
          <w:szCs w:val="24"/>
          <w:cs/>
        </w:rPr>
        <w:t xml:space="preserve">= </w:t>
      </w:r>
      <w:r w:rsidRPr="008C70E4">
        <w:rPr>
          <w:sz w:val="24"/>
          <w:szCs w:val="32"/>
        </w:rPr>
        <w:t xml:space="preserve">a </w:t>
      </w:r>
      <w:r w:rsidRPr="008C70E4">
        <w:rPr>
          <w:rFonts w:cs="Angsana New"/>
          <w:sz w:val="24"/>
          <w:szCs w:val="24"/>
          <w:cs/>
        </w:rPr>
        <w:t xml:space="preserve">+ </w:t>
      </w:r>
      <w:r w:rsidRPr="008C70E4">
        <w:rPr>
          <w:sz w:val="24"/>
          <w:szCs w:val="32"/>
        </w:rPr>
        <w:t>B</w:t>
      </w:r>
      <w:r w:rsidRPr="008C70E4">
        <w:rPr>
          <w:rFonts w:cs="Angsana New"/>
          <w:sz w:val="24"/>
          <w:szCs w:val="24"/>
          <w:cs/>
        </w:rPr>
        <w:t>(</w:t>
      </w:r>
      <w:proofErr w:type="spellStart"/>
      <w:r w:rsidRPr="008C70E4">
        <w:rPr>
          <w:sz w:val="24"/>
          <w:szCs w:val="32"/>
        </w:rPr>
        <w:t>rmt</w:t>
      </w:r>
      <w:proofErr w:type="spellEnd"/>
      <w:r w:rsidRPr="008C70E4">
        <w:rPr>
          <w:rFonts w:cs="Angsana New"/>
          <w:sz w:val="24"/>
          <w:szCs w:val="24"/>
          <w:cs/>
        </w:rPr>
        <w:t>-</w:t>
      </w:r>
      <w:proofErr w:type="spellStart"/>
      <w:r w:rsidRPr="008C70E4">
        <w:rPr>
          <w:sz w:val="24"/>
          <w:szCs w:val="32"/>
        </w:rPr>
        <w:t>rft</w:t>
      </w:r>
      <w:proofErr w:type="spellEnd"/>
      <w:r w:rsidRPr="008C70E4">
        <w:rPr>
          <w:rFonts w:cs="Angsana New"/>
          <w:sz w:val="24"/>
          <w:szCs w:val="24"/>
          <w:cs/>
        </w:rPr>
        <w:t xml:space="preserve">) + </w:t>
      </w:r>
      <w:proofErr w:type="spellStart"/>
      <w:proofErr w:type="gramStart"/>
      <w:r w:rsidRPr="008C70E4">
        <w:rPr>
          <w:sz w:val="24"/>
          <w:szCs w:val="32"/>
        </w:rPr>
        <w:t>eit</w:t>
      </w:r>
      <w:proofErr w:type="spellEnd"/>
      <w:r w:rsidRPr="008C70E4">
        <w:rPr>
          <w:sz w:val="24"/>
          <w:szCs w:val="32"/>
        </w:rPr>
        <w:t xml:space="preserve"> </w:t>
      </w:r>
      <w:r w:rsidRPr="008C70E4">
        <w:rPr>
          <w:rFonts w:cs="Angsana New"/>
          <w:sz w:val="24"/>
          <w:szCs w:val="24"/>
          <w:cs/>
        </w:rPr>
        <w:t>:</w:t>
      </w:r>
      <w:proofErr w:type="gramEnd"/>
      <w:r w:rsidRPr="008C70E4">
        <w:rPr>
          <w:rFonts w:cs="Angsana New"/>
          <w:sz w:val="24"/>
          <w:szCs w:val="24"/>
          <w:cs/>
        </w:rPr>
        <w:t xml:space="preserve"> </w:t>
      </w:r>
      <w:r w:rsidRPr="008C70E4">
        <w:rPr>
          <w:sz w:val="24"/>
          <w:szCs w:val="32"/>
        </w:rPr>
        <w:t>P387</w:t>
      </w:r>
      <w:r w:rsidRPr="008C70E4">
        <w:rPr>
          <w:rFonts w:cs="Angsana New"/>
          <w:sz w:val="24"/>
          <w:szCs w:val="24"/>
          <w:cs/>
        </w:rPr>
        <w:t>-</w:t>
      </w:r>
      <w:r w:rsidRPr="008C70E4">
        <w:rPr>
          <w:sz w:val="24"/>
          <w:szCs w:val="32"/>
        </w:rPr>
        <w:t>389</w:t>
      </w:r>
    </w:p>
    <w:p w:rsidR="007673C2" w:rsidRPr="008C70E4" w:rsidRDefault="008C70E4" w:rsidP="008C70E4">
      <w:pPr>
        <w:tabs>
          <w:tab w:val="left" w:pos="1230"/>
        </w:tabs>
        <w:rPr>
          <w:sz w:val="28"/>
          <w:szCs w:val="36"/>
        </w:rPr>
      </w:pPr>
      <w:r w:rsidRPr="008C70E4">
        <w:rPr>
          <w:b/>
          <w:bCs/>
          <w:sz w:val="24"/>
          <w:szCs w:val="32"/>
        </w:rPr>
        <w:t>Result</w:t>
      </w:r>
      <w:r w:rsidRPr="008C70E4">
        <w:rPr>
          <w:rFonts w:cs="Angsana New"/>
          <w:sz w:val="24"/>
          <w:szCs w:val="24"/>
          <w:cs/>
        </w:rPr>
        <w:t xml:space="preserve">: </w:t>
      </w:r>
      <w:r w:rsidRPr="008C70E4">
        <w:rPr>
          <w:sz w:val="24"/>
          <w:szCs w:val="32"/>
        </w:rPr>
        <w:t xml:space="preserve">SML </w:t>
      </w:r>
      <w:proofErr w:type="gramStart"/>
      <w:r w:rsidRPr="008C70E4">
        <w:rPr>
          <w:sz w:val="24"/>
          <w:szCs w:val="32"/>
        </w:rPr>
        <w:t>has to</w:t>
      </w:r>
      <w:proofErr w:type="gramEnd"/>
      <w:r w:rsidRPr="008C70E4">
        <w:rPr>
          <w:sz w:val="24"/>
          <w:szCs w:val="32"/>
        </w:rPr>
        <w:t xml:space="preserve"> be flatter with higher intercept, SML would work only with publicly traded stocks </w:t>
      </w:r>
      <w:r w:rsidRPr="008C70E4">
        <w:rPr>
          <w:rFonts w:cs="Angsana New"/>
          <w:sz w:val="24"/>
          <w:szCs w:val="24"/>
          <w:cs/>
        </w:rPr>
        <w:t>-</w:t>
      </w:r>
      <w:r w:rsidRPr="008C70E4">
        <w:rPr>
          <w:sz w:val="24"/>
          <w:szCs w:val="32"/>
        </w:rPr>
        <w:t xml:space="preserve">&gt; What do we do with CAPM now? </w:t>
      </w:r>
      <w:r w:rsidRPr="008C70E4">
        <w:rPr>
          <w:rFonts w:cs="Angsana New"/>
          <w:sz w:val="24"/>
          <w:szCs w:val="24"/>
          <w:cs/>
        </w:rPr>
        <w:t>-</w:t>
      </w:r>
      <w:r w:rsidRPr="008C70E4">
        <w:rPr>
          <w:sz w:val="24"/>
          <w:szCs w:val="32"/>
        </w:rPr>
        <w:t>&gt; more research need to be done</w:t>
      </w:r>
      <w:r w:rsidRPr="008C70E4">
        <w:rPr>
          <w:rFonts w:cs="Angsana New"/>
          <w:sz w:val="24"/>
          <w:szCs w:val="24"/>
          <w:cs/>
        </w:rPr>
        <w:t>.</w:t>
      </w:r>
    </w:p>
    <w:p w:rsidR="007673C2" w:rsidRDefault="005D67FD" w:rsidP="007673C2">
      <w:pPr>
        <w:tabs>
          <w:tab w:val="left" w:pos="1230"/>
        </w:tabs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>Problem with the experiment</w:t>
      </w:r>
      <w:r>
        <w:rPr>
          <w:rFonts w:cs="Angsana New"/>
          <w:b/>
          <w:bCs/>
          <w:sz w:val="24"/>
          <w:szCs w:val="24"/>
          <w:cs/>
        </w:rPr>
        <w:t xml:space="preserve">: </w:t>
      </w:r>
    </w:p>
    <w:p w:rsidR="005D67FD" w:rsidRDefault="005D67FD" w:rsidP="005D67FD">
      <w:pPr>
        <w:pStyle w:val="ListParagraph"/>
        <w:numPr>
          <w:ilvl w:val="0"/>
          <w:numId w:val="6"/>
        </w:numPr>
        <w:tabs>
          <w:tab w:val="left" w:pos="1230"/>
        </w:tabs>
        <w:rPr>
          <w:sz w:val="24"/>
          <w:szCs w:val="32"/>
        </w:rPr>
      </w:pPr>
      <w:r>
        <w:rPr>
          <w:sz w:val="24"/>
          <w:szCs w:val="32"/>
        </w:rPr>
        <w:t>Didn’t use market portfolio as market index</w:t>
      </w:r>
      <w:r w:rsidR="00BE2C20">
        <w:rPr>
          <w:rFonts w:cs="Angsana New"/>
          <w:sz w:val="24"/>
          <w:szCs w:val="24"/>
          <w:cs/>
        </w:rPr>
        <w:t>.</w:t>
      </w:r>
    </w:p>
    <w:p w:rsidR="005D67FD" w:rsidRDefault="005D67FD" w:rsidP="005D67FD">
      <w:pPr>
        <w:pStyle w:val="ListParagraph"/>
        <w:numPr>
          <w:ilvl w:val="0"/>
          <w:numId w:val="6"/>
        </w:numPr>
        <w:tabs>
          <w:tab w:val="left" w:pos="1230"/>
        </w:tabs>
        <w:rPr>
          <w:sz w:val="24"/>
          <w:szCs w:val="32"/>
        </w:rPr>
      </w:pPr>
      <w:r>
        <w:rPr>
          <w:sz w:val="24"/>
          <w:szCs w:val="32"/>
        </w:rPr>
        <w:t>Beta in first regression came from estimation and therefore isn’t valid for second</w:t>
      </w:r>
      <w:r>
        <w:rPr>
          <w:rFonts w:cs="Angsana New"/>
          <w:sz w:val="24"/>
          <w:szCs w:val="24"/>
          <w:cs/>
        </w:rPr>
        <w:t>-</w:t>
      </w:r>
      <w:r>
        <w:rPr>
          <w:sz w:val="24"/>
          <w:szCs w:val="32"/>
        </w:rPr>
        <w:t>stage regression</w:t>
      </w:r>
      <w:r w:rsidR="00BE2C20">
        <w:rPr>
          <w:rFonts w:cs="Angsana New"/>
          <w:sz w:val="24"/>
          <w:szCs w:val="24"/>
          <w:cs/>
        </w:rPr>
        <w:t>.</w:t>
      </w:r>
    </w:p>
    <w:p w:rsidR="005D67FD" w:rsidRDefault="005D67FD" w:rsidP="005D67FD">
      <w:pPr>
        <w:pStyle w:val="ListParagraph"/>
        <w:numPr>
          <w:ilvl w:val="0"/>
          <w:numId w:val="6"/>
        </w:numPr>
        <w:tabs>
          <w:tab w:val="left" w:pos="1230"/>
        </w:tabs>
        <w:rPr>
          <w:sz w:val="24"/>
          <w:szCs w:val="32"/>
        </w:rPr>
      </w:pPr>
      <w:r>
        <w:rPr>
          <w:sz w:val="24"/>
          <w:szCs w:val="32"/>
        </w:rPr>
        <w:t>Investors can’t borrow at risk</w:t>
      </w:r>
      <w:r>
        <w:rPr>
          <w:rFonts w:cs="Angsana New"/>
          <w:sz w:val="24"/>
          <w:szCs w:val="24"/>
          <w:cs/>
        </w:rPr>
        <w:t>-</w:t>
      </w:r>
      <w:r>
        <w:rPr>
          <w:sz w:val="24"/>
          <w:szCs w:val="32"/>
        </w:rPr>
        <w:t>free rate</w:t>
      </w:r>
      <w:r w:rsidR="00BE2C20">
        <w:rPr>
          <w:rFonts w:cs="Angsana New"/>
          <w:sz w:val="24"/>
          <w:szCs w:val="24"/>
          <w:cs/>
        </w:rPr>
        <w:t>.</w:t>
      </w:r>
    </w:p>
    <w:p w:rsidR="00BE2C20" w:rsidRPr="00F5707C" w:rsidRDefault="00BE2C20" w:rsidP="00BE2C20">
      <w:pPr>
        <w:tabs>
          <w:tab w:val="left" w:pos="1230"/>
        </w:tabs>
        <w:rPr>
          <w:sz w:val="24"/>
          <w:szCs w:val="32"/>
        </w:rPr>
      </w:pPr>
      <w:r>
        <w:rPr>
          <w:sz w:val="32"/>
          <w:szCs w:val="40"/>
        </w:rPr>
        <w:t>FF Three factors</w:t>
      </w:r>
      <w:r w:rsidR="000629F1">
        <w:rPr>
          <w:sz w:val="32"/>
          <w:szCs w:val="40"/>
        </w:rPr>
        <w:t xml:space="preserve"> type factor</w:t>
      </w:r>
      <w:r>
        <w:rPr>
          <w:sz w:val="32"/>
          <w:szCs w:val="40"/>
        </w:rPr>
        <w:t xml:space="preserve"> model</w:t>
      </w:r>
      <w:r w:rsidR="000629F1">
        <w:rPr>
          <w:rFonts w:cs="Angsana New"/>
          <w:sz w:val="32"/>
          <w:szCs w:val="32"/>
          <w:cs/>
        </w:rPr>
        <w:t xml:space="preserve">: </w:t>
      </w:r>
      <w:r w:rsidR="000629F1">
        <w:rPr>
          <w:sz w:val="24"/>
          <w:szCs w:val="32"/>
        </w:rPr>
        <w:t>Return on securities are explained by 3 factors</w:t>
      </w:r>
      <w:r w:rsidR="00F5707C">
        <w:rPr>
          <w:rFonts w:cs="Angsana New"/>
          <w:sz w:val="24"/>
          <w:szCs w:val="24"/>
          <w:cs/>
        </w:rPr>
        <w:t xml:space="preserve"> (</w:t>
      </w:r>
      <w:r w:rsidR="00F5707C">
        <w:rPr>
          <w:sz w:val="24"/>
          <w:szCs w:val="32"/>
        </w:rPr>
        <w:t>Market risk from</w:t>
      </w:r>
      <w:r w:rsidR="00F5707C">
        <w:rPr>
          <w:rFonts w:hint="cs"/>
          <w:sz w:val="24"/>
          <w:szCs w:val="32"/>
          <w:cs/>
        </w:rPr>
        <w:t xml:space="preserve"> </w:t>
      </w:r>
      <w:r w:rsidR="00F5707C">
        <w:rPr>
          <w:sz w:val="24"/>
          <w:szCs w:val="32"/>
        </w:rPr>
        <w:t>CAPM and 2 others</w:t>
      </w:r>
      <w:r w:rsidR="00F5707C">
        <w:rPr>
          <w:rFonts w:cs="Angsana New"/>
          <w:sz w:val="24"/>
          <w:szCs w:val="24"/>
          <w:cs/>
        </w:rPr>
        <w:t>)</w:t>
      </w:r>
    </w:p>
    <w:p w:rsidR="00F5707C" w:rsidRDefault="000629F1" w:rsidP="000629F1">
      <w:pPr>
        <w:pStyle w:val="ListParagraph"/>
        <w:numPr>
          <w:ilvl w:val="0"/>
          <w:numId w:val="7"/>
        </w:numPr>
        <w:tabs>
          <w:tab w:val="left" w:pos="1230"/>
        </w:tabs>
        <w:rPr>
          <w:sz w:val="24"/>
          <w:szCs w:val="32"/>
        </w:rPr>
      </w:pPr>
      <w:r w:rsidRPr="00F5707C">
        <w:rPr>
          <w:sz w:val="24"/>
          <w:szCs w:val="32"/>
        </w:rPr>
        <w:t>Market risk</w:t>
      </w:r>
    </w:p>
    <w:p w:rsidR="000629F1" w:rsidRPr="00F5707C" w:rsidRDefault="000629F1" w:rsidP="000629F1">
      <w:pPr>
        <w:pStyle w:val="ListParagraph"/>
        <w:numPr>
          <w:ilvl w:val="0"/>
          <w:numId w:val="7"/>
        </w:numPr>
        <w:tabs>
          <w:tab w:val="left" w:pos="1230"/>
        </w:tabs>
        <w:rPr>
          <w:sz w:val="24"/>
          <w:szCs w:val="32"/>
        </w:rPr>
      </w:pPr>
      <w:r w:rsidRPr="00F5707C">
        <w:rPr>
          <w:sz w:val="24"/>
          <w:szCs w:val="32"/>
        </w:rPr>
        <w:t>Size</w:t>
      </w:r>
      <w:r w:rsidRPr="00F5707C">
        <w:rPr>
          <w:rFonts w:cs="Angsana New"/>
          <w:sz w:val="24"/>
          <w:szCs w:val="24"/>
          <w:cs/>
        </w:rPr>
        <w:t>:</w:t>
      </w:r>
      <w:r w:rsidR="00F5707C">
        <w:rPr>
          <w:sz w:val="24"/>
          <w:szCs w:val="32"/>
        </w:rPr>
        <w:t xml:space="preserve"> Big</w:t>
      </w:r>
      <w:r w:rsidR="00F5707C">
        <w:rPr>
          <w:rFonts w:cs="Angsana New"/>
          <w:sz w:val="24"/>
          <w:szCs w:val="24"/>
          <w:cs/>
        </w:rPr>
        <w:t>/</w:t>
      </w:r>
      <w:r w:rsidR="00F5707C">
        <w:rPr>
          <w:sz w:val="24"/>
          <w:szCs w:val="32"/>
        </w:rPr>
        <w:t>small</w:t>
      </w:r>
      <w:r w:rsidRPr="00F5707C">
        <w:rPr>
          <w:rFonts w:cs="Angsana New"/>
          <w:sz w:val="24"/>
          <w:szCs w:val="24"/>
          <w:cs/>
        </w:rPr>
        <w:t xml:space="preserve"> </w:t>
      </w:r>
    </w:p>
    <w:p w:rsidR="000629F1" w:rsidRDefault="000629F1" w:rsidP="000629F1">
      <w:pPr>
        <w:pStyle w:val="ListParagraph"/>
        <w:numPr>
          <w:ilvl w:val="0"/>
          <w:numId w:val="7"/>
        </w:numPr>
        <w:tabs>
          <w:tab w:val="left" w:pos="1230"/>
        </w:tabs>
        <w:rPr>
          <w:sz w:val="24"/>
          <w:szCs w:val="32"/>
        </w:rPr>
      </w:pPr>
      <w:r>
        <w:rPr>
          <w:sz w:val="24"/>
          <w:szCs w:val="32"/>
        </w:rPr>
        <w:t>Book to market ratio</w:t>
      </w:r>
      <w:r w:rsidR="00F5707C">
        <w:rPr>
          <w:rFonts w:cs="Angsana New"/>
          <w:sz w:val="24"/>
          <w:szCs w:val="24"/>
          <w:cs/>
        </w:rPr>
        <w:t xml:space="preserve">: </w:t>
      </w:r>
      <w:proofErr w:type="gramStart"/>
      <w:r w:rsidR="00F5707C">
        <w:rPr>
          <w:sz w:val="24"/>
          <w:szCs w:val="32"/>
        </w:rPr>
        <w:t>Low</w:t>
      </w:r>
      <w:r w:rsidR="00F5707C">
        <w:rPr>
          <w:rFonts w:cs="Angsana New"/>
          <w:sz w:val="24"/>
          <w:szCs w:val="24"/>
          <w:cs/>
        </w:rPr>
        <w:t>(</w:t>
      </w:r>
      <w:proofErr w:type="gramEnd"/>
      <w:r w:rsidR="00F5707C">
        <w:rPr>
          <w:sz w:val="24"/>
          <w:szCs w:val="32"/>
        </w:rPr>
        <w:t>growth</w:t>
      </w:r>
      <w:r w:rsidR="00F5707C">
        <w:rPr>
          <w:rFonts w:cs="Angsana New"/>
          <w:sz w:val="24"/>
          <w:szCs w:val="24"/>
          <w:cs/>
        </w:rPr>
        <w:t xml:space="preserve">: </w:t>
      </w:r>
      <w:r w:rsidR="00F5707C">
        <w:rPr>
          <w:sz w:val="24"/>
          <w:szCs w:val="32"/>
        </w:rPr>
        <w:t>market value depends on expected future growth</w:t>
      </w:r>
      <w:r w:rsidR="00F5707C">
        <w:rPr>
          <w:rFonts w:cs="Angsana New"/>
          <w:sz w:val="24"/>
          <w:szCs w:val="24"/>
          <w:cs/>
        </w:rPr>
        <w:t>)/</w:t>
      </w:r>
      <w:r w:rsidR="00F5707C">
        <w:rPr>
          <w:sz w:val="24"/>
          <w:szCs w:val="32"/>
        </w:rPr>
        <w:t>medium</w:t>
      </w:r>
      <w:r w:rsidR="00F5707C">
        <w:rPr>
          <w:rFonts w:cs="Angsana New"/>
          <w:sz w:val="24"/>
          <w:szCs w:val="24"/>
          <w:cs/>
        </w:rPr>
        <w:t>/</w:t>
      </w:r>
      <w:r w:rsidR="00F5707C">
        <w:rPr>
          <w:sz w:val="24"/>
          <w:szCs w:val="32"/>
        </w:rPr>
        <w:t>high</w:t>
      </w:r>
      <w:r w:rsidR="00F5707C">
        <w:rPr>
          <w:rFonts w:cs="Angsana New"/>
          <w:sz w:val="24"/>
          <w:szCs w:val="24"/>
          <w:cs/>
        </w:rPr>
        <w:t>(</w:t>
      </w:r>
      <w:r w:rsidR="00F5707C">
        <w:rPr>
          <w:sz w:val="24"/>
          <w:szCs w:val="32"/>
        </w:rPr>
        <w:t>value</w:t>
      </w:r>
      <w:r w:rsidR="00F5707C">
        <w:rPr>
          <w:rFonts w:cs="Angsana New"/>
          <w:sz w:val="24"/>
          <w:szCs w:val="24"/>
          <w:cs/>
        </w:rPr>
        <w:t xml:space="preserve">: </w:t>
      </w:r>
      <w:r w:rsidR="00F5707C">
        <w:rPr>
          <w:sz w:val="24"/>
          <w:szCs w:val="32"/>
        </w:rPr>
        <w:t>market value depends on assets owned</w:t>
      </w:r>
      <w:r w:rsidR="00F5707C">
        <w:rPr>
          <w:rFonts w:cs="Angsana New"/>
          <w:sz w:val="24"/>
          <w:szCs w:val="24"/>
          <w:cs/>
        </w:rPr>
        <w:t>)</w:t>
      </w:r>
    </w:p>
    <w:p w:rsidR="00F5707C" w:rsidRPr="00F5707C" w:rsidRDefault="00F5707C" w:rsidP="00F5707C">
      <w:pPr>
        <w:tabs>
          <w:tab w:val="left" w:pos="1230"/>
        </w:tabs>
        <w:ind w:left="360"/>
        <w:rPr>
          <w:sz w:val="24"/>
          <w:szCs w:val="32"/>
        </w:rPr>
      </w:pPr>
      <w:r w:rsidRPr="00F5707C">
        <w:rPr>
          <w:rFonts w:hint="cs"/>
          <w:sz w:val="24"/>
          <w:szCs w:val="32"/>
          <w:cs/>
        </w:rPr>
        <w:t xml:space="preserve">ใช้ </w:t>
      </w:r>
      <w:r w:rsidRPr="00F5707C">
        <w:rPr>
          <w:sz w:val="24"/>
          <w:szCs w:val="32"/>
        </w:rPr>
        <w:t xml:space="preserve">2 </w:t>
      </w:r>
      <w:r w:rsidRPr="00F5707C">
        <w:rPr>
          <w:rFonts w:hint="cs"/>
          <w:sz w:val="24"/>
          <w:szCs w:val="32"/>
          <w:cs/>
        </w:rPr>
        <w:t xml:space="preserve">กับ </w:t>
      </w:r>
      <w:r w:rsidRPr="00F5707C">
        <w:rPr>
          <w:sz w:val="24"/>
          <w:szCs w:val="32"/>
        </w:rPr>
        <w:t xml:space="preserve">3 </w:t>
      </w:r>
      <w:r w:rsidRPr="00F5707C">
        <w:rPr>
          <w:rFonts w:hint="cs"/>
          <w:sz w:val="24"/>
          <w:szCs w:val="32"/>
          <w:cs/>
        </w:rPr>
        <w:t xml:space="preserve">แบ่งเป็น </w:t>
      </w:r>
      <w:r w:rsidRPr="00F5707C">
        <w:rPr>
          <w:sz w:val="24"/>
          <w:szCs w:val="32"/>
        </w:rPr>
        <w:t xml:space="preserve">6 port </w:t>
      </w:r>
      <w:r w:rsidRPr="00F5707C">
        <w:rPr>
          <w:rFonts w:cs="Angsana New"/>
          <w:sz w:val="24"/>
          <w:szCs w:val="24"/>
          <w:cs/>
        </w:rPr>
        <w:t xml:space="preserve">: </w:t>
      </w:r>
      <w:r w:rsidRPr="00F5707C">
        <w:rPr>
          <w:sz w:val="24"/>
          <w:szCs w:val="32"/>
        </w:rPr>
        <w:tab/>
        <w:t xml:space="preserve">Small </w:t>
      </w:r>
      <w:r w:rsidRPr="00F5707C">
        <w:rPr>
          <w:rFonts w:cs="Angsana New"/>
          <w:sz w:val="24"/>
          <w:szCs w:val="24"/>
          <w:cs/>
        </w:rPr>
        <w:t>-</w:t>
      </w:r>
      <w:r w:rsidRPr="00F5707C">
        <w:rPr>
          <w:sz w:val="24"/>
          <w:szCs w:val="32"/>
        </w:rPr>
        <w:t xml:space="preserve">&gt; </w:t>
      </w:r>
      <w:r w:rsidRPr="00F5707C">
        <w:rPr>
          <w:rFonts w:cs="Angsana New"/>
          <w:sz w:val="24"/>
          <w:szCs w:val="24"/>
          <w:cs/>
        </w:rPr>
        <w:t>(</w:t>
      </w:r>
      <w:proofErr w:type="spellStart"/>
      <w:r w:rsidRPr="00F5707C">
        <w:rPr>
          <w:sz w:val="24"/>
          <w:szCs w:val="32"/>
        </w:rPr>
        <w:t>Small,Low</w:t>
      </w:r>
      <w:proofErr w:type="spellEnd"/>
      <w:r w:rsidRPr="00F5707C">
        <w:rPr>
          <w:rFonts w:cs="Angsana New"/>
          <w:sz w:val="24"/>
          <w:szCs w:val="24"/>
          <w:cs/>
        </w:rPr>
        <w:t>)</w:t>
      </w:r>
      <w:r w:rsidRPr="00F5707C">
        <w:rPr>
          <w:sz w:val="24"/>
          <w:szCs w:val="32"/>
        </w:rPr>
        <w:t xml:space="preserve">, </w:t>
      </w:r>
      <w:r w:rsidRPr="00F5707C">
        <w:rPr>
          <w:rFonts w:cs="Angsana New"/>
          <w:sz w:val="24"/>
          <w:szCs w:val="24"/>
          <w:cs/>
        </w:rPr>
        <w:t>(</w:t>
      </w:r>
      <w:proofErr w:type="spellStart"/>
      <w:r w:rsidRPr="00F5707C">
        <w:rPr>
          <w:sz w:val="24"/>
          <w:szCs w:val="32"/>
        </w:rPr>
        <w:t>Small,Medium</w:t>
      </w:r>
      <w:proofErr w:type="spellEnd"/>
      <w:r w:rsidRPr="00F5707C">
        <w:rPr>
          <w:rFonts w:cs="Angsana New"/>
          <w:sz w:val="24"/>
          <w:szCs w:val="24"/>
          <w:cs/>
        </w:rPr>
        <w:t>)</w:t>
      </w:r>
      <w:r w:rsidRPr="00F5707C">
        <w:rPr>
          <w:sz w:val="24"/>
          <w:szCs w:val="32"/>
        </w:rPr>
        <w:t xml:space="preserve">, </w:t>
      </w:r>
      <w:r w:rsidRPr="00F5707C">
        <w:rPr>
          <w:rFonts w:cs="Angsana New"/>
          <w:sz w:val="24"/>
          <w:szCs w:val="24"/>
          <w:cs/>
        </w:rPr>
        <w:t>(</w:t>
      </w:r>
      <w:proofErr w:type="spellStart"/>
      <w:r w:rsidRPr="00F5707C">
        <w:rPr>
          <w:sz w:val="24"/>
          <w:szCs w:val="32"/>
        </w:rPr>
        <w:t>Smal,High</w:t>
      </w:r>
      <w:proofErr w:type="spellEnd"/>
      <w:r w:rsidRPr="00F5707C">
        <w:rPr>
          <w:rFonts w:cs="Angsana New"/>
          <w:sz w:val="24"/>
          <w:szCs w:val="24"/>
          <w:cs/>
        </w:rPr>
        <w:t>)</w:t>
      </w:r>
    </w:p>
    <w:p w:rsidR="000629F1" w:rsidRDefault="00F5707C" w:rsidP="00F5707C">
      <w:pPr>
        <w:pStyle w:val="ListParagraph"/>
        <w:tabs>
          <w:tab w:val="left" w:pos="1230"/>
        </w:tabs>
        <w:rPr>
          <w:sz w:val="24"/>
          <w:szCs w:val="32"/>
        </w:rPr>
      </w:pPr>
      <w:r>
        <w:rPr>
          <w:sz w:val="24"/>
          <w:szCs w:val="32"/>
        </w:rPr>
        <w:tab/>
      </w:r>
      <w:r>
        <w:rPr>
          <w:sz w:val="24"/>
          <w:szCs w:val="32"/>
        </w:rPr>
        <w:tab/>
      </w:r>
      <w:r>
        <w:rPr>
          <w:sz w:val="24"/>
          <w:szCs w:val="32"/>
        </w:rPr>
        <w:tab/>
      </w:r>
      <w:r>
        <w:rPr>
          <w:sz w:val="24"/>
          <w:szCs w:val="32"/>
        </w:rPr>
        <w:tab/>
      </w:r>
      <w:r>
        <w:rPr>
          <w:sz w:val="24"/>
          <w:szCs w:val="32"/>
        </w:rPr>
        <w:tab/>
        <w:t xml:space="preserve">Big </w:t>
      </w:r>
      <w:r>
        <w:rPr>
          <w:rFonts w:cs="Angsana New"/>
          <w:sz w:val="24"/>
          <w:szCs w:val="24"/>
          <w:cs/>
        </w:rPr>
        <w:t>-</w:t>
      </w:r>
      <w:r>
        <w:rPr>
          <w:sz w:val="24"/>
          <w:szCs w:val="32"/>
        </w:rPr>
        <w:t xml:space="preserve">&gt; </w:t>
      </w:r>
      <w:r>
        <w:rPr>
          <w:rFonts w:cs="Angsana New"/>
          <w:sz w:val="24"/>
          <w:szCs w:val="24"/>
          <w:cs/>
        </w:rPr>
        <w:t>(</w:t>
      </w:r>
      <w:proofErr w:type="spellStart"/>
      <w:proofErr w:type="gramStart"/>
      <w:r>
        <w:rPr>
          <w:sz w:val="24"/>
          <w:szCs w:val="32"/>
        </w:rPr>
        <w:t>Big,low</w:t>
      </w:r>
      <w:proofErr w:type="spellEnd"/>
      <w:proofErr w:type="gramEnd"/>
      <w:r>
        <w:rPr>
          <w:rFonts w:cs="Angsana New"/>
          <w:sz w:val="24"/>
          <w:szCs w:val="24"/>
          <w:cs/>
        </w:rPr>
        <w:t>)</w:t>
      </w:r>
      <w:r>
        <w:rPr>
          <w:sz w:val="24"/>
          <w:szCs w:val="32"/>
        </w:rPr>
        <w:t xml:space="preserve">, </w:t>
      </w:r>
      <w:r>
        <w:rPr>
          <w:rFonts w:cs="Angsana New"/>
          <w:sz w:val="24"/>
          <w:szCs w:val="24"/>
          <w:cs/>
        </w:rPr>
        <w:t>(</w:t>
      </w:r>
      <w:proofErr w:type="spellStart"/>
      <w:r>
        <w:rPr>
          <w:sz w:val="24"/>
          <w:szCs w:val="32"/>
        </w:rPr>
        <w:t>Big,medium</w:t>
      </w:r>
      <w:proofErr w:type="spellEnd"/>
      <w:r>
        <w:rPr>
          <w:rFonts w:cs="Angsana New"/>
          <w:sz w:val="24"/>
          <w:szCs w:val="24"/>
          <w:cs/>
        </w:rPr>
        <w:t>)</w:t>
      </w:r>
      <w:r>
        <w:rPr>
          <w:sz w:val="24"/>
          <w:szCs w:val="32"/>
        </w:rPr>
        <w:t xml:space="preserve">, </w:t>
      </w:r>
      <w:r>
        <w:rPr>
          <w:rFonts w:cs="Angsana New"/>
          <w:sz w:val="24"/>
          <w:szCs w:val="24"/>
          <w:cs/>
        </w:rPr>
        <w:t>(</w:t>
      </w:r>
      <w:proofErr w:type="spellStart"/>
      <w:r>
        <w:rPr>
          <w:sz w:val="24"/>
          <w:szCs w:val="32"/>
        </w:rPr>
        <w:t>Big,high</w:t>
      </w:r>
      <w:proofErr w:type="spellEnd"/>
      <w:r>
        <w:rPr>
          <w:rFonts w:cs="Angsana New"/>
          <w:sz w:val="24"/>
          <w:szCs w:val="24"/>
          <w:cs/>
        </w:rPr>
        <w:t>)</w:t>
      </w:r>
    </w:p>
    <w:p w:rsidR="008E0E1B" w:rsidRDefault="008E0E1B" w:rsidP="00F5707C">
      <w:pPr>
        <w:pStyle w:val="ListParagraph"/>
        <w:tabs>
          <w:tab w:val="left" w:pos="1230"/>
        </w:tabs>
        <w:rPr>
          <w:sz w:val="32"/>
          <w:szCs w:val="40"/>
        </w:rPr>
      </w:pPr>
      <w:r>
        <w:rPr>
          <w:noProof/>
        </w:rPr>
        <w:drawing>
          <wp:inline distT="0" distB="0" distL="0" distR="0" wp14:anchorId="064EB704" wp14:editId="14CFD711">
            <wp:extent cx="4972050" cy="437680"/>
            <wp:effectExtent l="0" t="0" r="0" b="0"/>
            <wp:docPr id="3686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8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068" cy="448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8E0E1B" w:rsidRPr="003D6295" w:rsidRDefault="008E0E1B" w:rsidP="00F5707C">
      <w:pPr>
        <w:pStyle w:val="ListParagraph"/>
        <w:tabs>
          <w:tab w:val="left" w:pos="1230"/>
        </w:tabs>
        <w:rPr>
          <w:b/>
          <w:bCs/>
          <w:sz w:val="32"/>
          <w:szCs w:val="40"/>
        </w:rPr>
      </w:pPr>
      <w:r>
        <w:rPr>
          <w:rFonts w:hint="cs"/>
          <w:sz w:val="24"/>
          <w:szCs w:val="32"/>
          <w:cs/>
        </w:rPr>
        <w:t xml:space="preserve">สอดคล้องกับ </w:t>
      </w:r>
      <w:r>
        <w:rPr>
          <w:sz w:val="24"/>
          <w:szCs w:val="32"/>
        </w:rPr>
        <w:t>APT</w:t>
      </w:r>
    </w:p>
    <w:p w:rsidR="003D6295" w:rsidRDefault="003D6295" w:rsidP="003D6295">
      <w:pPr>
        <w:tabs>
          <w:tab w:val="left" w:pos="1230"/>
        </w:tabs>
        <w:rPr>
          <w:b/>
          <w:bCs/>
          <w:sz w:val="32"/>
          <w:szCs w:val="40"/>
        </w:rPr>
      </w:pPr>
      <w:r w:rsidRPr="003D6295">
        <w:rPr>
          <w:b/>
          <w:bCs/>
          <w:sz w:val="32"/>
          <w:szCs w:val="40"/>
        </w:rPr>
        <w:t>Roll’s Criticism</w:t>
      </w:r>
    </w:p>
    <w:p w:rsidR="00D07634" w:rsidRPr="003D6295" w:rsidRDefault="003D6295" w:rsidP="003D6295">
      <w:pPr>
        <w:pStyle w:val="Header"/>
        <w:numPr>
          <w:ilvl w:val="0"/>
          <w:numId w:val="13"/>
        </w:numPr>
        <w:tabs>
          <w:tab w:val="clear" w:pos="4320"/>
          <w:tab w:val="clear" w:pos="8640"/>
        </w:tabs>
        <w:jc w:val="both"/>
        <w:rPr>
          <w:rFonts w:asciiTheme="minorHAnsi" w:hAnsiTheme="minorHAnsi"/>
        </w:rPr>
      </w:pPr>
      <w:r w:rsidRPr="003D6295">
        <w:rPr>
          <w:rFonts w:asciiTheme="minorHAnsi" w:hAnsiTheme="minorHAnsi"/>
        </w:rPr>
        <w:t>The single testable hypothesis of the CAPM is that the true market portfolio is mean</w:t>
      </w:r>
      <w:r w:rsidRPr="003D6295">
        <w:rPr>
          <w:rFonts w:asciiTheme="minorHAnsi" w:hAnsiTheme="minorHAnsi" w:cs="Angsana New"/>
          <w:szCs w:val="24"/>
          <w:cs/>
          <w:lang w:bidi="th-TH"/>
        </w:rPr>
        <w:t>-</w:t>
      </w:r>
      <w:r w:rsidRPr="003D6295">
        <w:rPr>
          <w:rFonts w:asciiTheme="minorHAnsi" w:hAnsiTheme="minorHAnsi"/>
        </w:rPr>
        <w:t>variance efficient</w:t>
      </w:r>
      <w:r w:rsidRPr="003D6295">
        <w:rPr>
          <w:rFonts w:asciiTheme="minorHAnsi" w:hAnsiTheme="minorHAnsi" w:cs="Angsana New"/>
          <w:szCs w:val="24"/>
          <w:cs/>
          <w:lang w:bidi="th-TH"/>
        </w:rPr>
        <w:t>.</w:t>
      </w:r>
      <w:r>
        <w:rPr>
          <w:rFonts w:asciiTheme="minorHAnsi" w:hAnsiTheme="minorHAnsi" w:cs="Angsana New"/>
          <w:szCs w:val="24"/>
          <w:cs/>
          <w:lang w:bidi="th-TH"/>
        </w:rPr>
        <w:t xml:space="preserve"> </w:t>
      </w:r>
      <w:r>
        <w:rPr>
          <w:szCs w:val="32"/>
        </w:rPr>
        <w:t>All other implications are not</w:t>
      </w:r>
      <w:r w:rsidR="00C55DFB" w:rsidRPr="003D6295">
        <w:rPr>
          <w:szCs w:val="32"/>
        </w:rPr>
        <w:t xml:space="preserve"> independently testable</w:t>
      </w:r>
    </w:p>
    <w:p w:rsidR="00D07634" w:rsidRPr="003D6295" w:rsidRDefault="00C55DFB" w:rsidP="003D6295">
      <w:pPr>
        <w:pStyle w:val="ListParagraph"/>
        <w:numPr>
          <w:ilvl w:val="0"/>
          <w:numId w:val="13"/>
        </w:numPr>
        <w:tabs>
          <w:tab w:val="left" w:pos="1230"/>
        </w:tabs>
        <w:rPr>
          <w:sz w:val="24"/>
          <w:szCs w:val="32"/>
        </w:rPr>
      </w:pPr>
      <w:r w:rsidRPr="003D6295">
        <w:rPr>
          <w:sz w:val="24"/>
          <w:szCs w:val="32"/>
        </w:rPr>
        <w:t>CAPM is not testable unless we use the true market portfolio</w:t>
      </w:r>
    </w:p>
    <w:p w:rsidR="003D6295" w:rsidRDefault="003D6295" w:rsidP="003D6295">
      <w:pPr>
        <w:pStyle w:val="Header"/>
        <w:numPr>
          <w:ilvl w:val="0"/>
          <w:numId w:val="1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 w:rsidRPr="003D6295">
        <w:rPr>
          <w:rFonts w:asciiTheme="minorHAnsi" w:hAnsiTheme="minorHAnsi"/>
        </w:rPr>
        <w:lastRenderedPageBreak/>
        <w:t>A proxy portfolio such as the S&amp;P 500 Index may be mean</w:t>
      </w:r>
      <w:r w:rsidRPr="003D6295">
        <w:rPr>
          <w:rFonts w:asciiTheme="minorHAnsi" w:hAnsiTheme="minorHAnsi" w:cs="Angsana New"/>
          <w:szCs w:val="24"/>
          <w:cs/>
          <w:lang w:bidi="th-TH"/>
        </w:rPr>
        <w:t>-</w:t>
      </w:r>
      <w:r w:rsidRPr="003D6295">
        <w:rPr>
          <w:rFonts w:asciiTheme="minorHAnsi" w:hAnsiTheme="minorHAnsi"/>
        </w:rPr>
        <w:t>variance inefficient when the true market portfolio is efficient</w:t>
      </w:r>
      <w:r>
        <w:rPr>
          <w:rFonts w:ascii="Arial" w:hAnsi="Arial" w:cs="Angsana New"/>
          <w:szCs w:val="24"/>
          <w:cs/>
          <w:lang w:bidi="th-TH"/>
        </w:rPr>
        <w:t>.</w:t>
      </w:r>
    </w:p>
    <w:p w:rsidR="008E0E1B" w:rsidRDefault="008E0E1B" w:rsidP="008E0E1B">
      <w:pPr>
        <w:tabs>
          <w:tab w:val="left" w:pos="1230"/>
        </w:tabs>
        <w:rPr>
          <w:sz w:val="24"/>
          <w:szCs w:val="32"/>
        </w:rPr>
      </w:pPr>
      <w:r>
        <w:rPr>
          <w:sz w:val="24"/>
          <w:szCs w:val="32"/>
        </w:rPr>
        <w:t>FF five factors model</w:t>
      </w:r>
      <w:r>
        <w:rPr>
          <w:rFonts w:cs="Angsana New"/>
          <w:sz w:val="24"/>
          <w:szCs w:val="24"/>
          <w:cs/>
        </w:rPr>
        <w:t xml:space="preserve">: </w:t>
      </w:r>
      <w:r>
        <w:rPr>
          <w:sz w:val="24"/>
          <w:szCs w:val="32"/>
        </w:rPr>
        <w:t xml:space="preserve">3 </w:t>
      </w:r>
      <w:r>
        <w:rPr>
          <w:rFonts w:cs="Angsana New"/>
          <w:sz w:val="24"/>
          <w:szCs w:val="24"/>
          <w:cs/>
        </w:rPr>
        <w:t xml:space="preserve">+ </w:t>
      </w:r>
      <w:r>
        <w:rPr>
          <w:sz w:val="24"/>
          <w:szCs w:val="32"/>
        </w:rPr>
        <w:t>Bond market factors</w:t>
      </w:r>
    </w:p>
    <w:p w:rsidR="008E0E1B" w:rsidRDefault="008E0E1B" w:rsidP="008E0E1B">
      <w:pPr>
        <w:pStyle w:val="ListParagraph"/>
        <w:numPr>
          <w:ilvl w:val="0"/>
          <w:numId w:val="8"/>
        </w:numPr>
        <w:tabs>
          <w:tab w:val="left" w:pos="1230"/>
        </w:tabs>
        <w:rPr>
          <w:sz w:val="24"/>
          <w:szCs w:val="32"/>
        </w:rPr>
      </w:pPr>
      <w:r>
        <w:rPr>
          <w:sz w:val="24"/>
          <w:szCs w:val="32"/>
        </w:rPr>
        <w:t>Maturity</w:t>
      </w:r>
    </w:p>
    <w:p w:rsidR="008E0E1B" w:rsidRDefault="008E0E1B" w:rsidP="008E0E1B">
      <w:pPr>
        <w:pStyle w:val="ListParagraph"/>
        <w:numPr>
          <w:ilvl w:val="0"/>
          <w:numId w:val="8"/>
        </w:numPr>
        <w:tabs>
          <w:tab w:val="left" w:pos="1230"/>
        </w:tabs>
        <w:rPr>
          <w:sz w:val="24"/>
          <w:szCs w:val="32"/>
        </w:rPr>
      </w:pPr>
      <w:r>
        <w:rPr>
          <w:sz w:val="24"/>
          <w:szCs w:val="32"/>
        </w:rPr>
        <w:t>Default risk</w:t>
      </w:r>
    </w:p>
    <w:p w:rsidR="008E0E1B" w:rsidRDefault="008E0E1B" w:rsidP="008E0E1B">
      <w:pPr>
        <w:tabs>
          <w:tab w:val="left" w:pos="1230"/>
        </w:tabs>
        <w:rPr>
          <w:sz w:val="32"/>
          <w:szCs w:val="40"/>
        </w:rPr>
      </w:pPr>
      <w:r>
        <w:rPr>
          <w:sz w:val="32"/>
          <w:szCs w:val="40"/>
        </w:rPr>
        <w:t>Other researches</w:t>
      </w:r>
    </w:p>
    <w:p w:rsidR="003D6295" w:rsidRPr="003D6295" w:rsidRDefault="00C55DFB" w:rsidP="003D6295">
      <w:pPr>
        <w:pStyle w:val="ListParagraph"/>
        <w:numPr>
          <w:ilvl w:val="0"/>
          <w:numId w:val="9"/>
        </w:numPr>
        <w:tabs>
          <w:tab w:val="left" w:pos="1230"/>
        </w:tabs>
        <w:rPr>
          <w:sz w:val="24"/>
          <w:szCs w:val="32"/>
        </w:rPr>
      </w:pPr>
      <w:proofErr w:type="spellStart"/>
      <w:r w:rsidRPr="003D6295">
        <w:rPr>
          <w:b/>
          <w:bCs/>
          <w:sz w:val="24"/>
          <w:szCs w:val="32"/>
        </w:rPr>
        <w:t>Lintner</w:t>
      </w:r>
      <w:proofErr w:type="spellEnd"/>
      <w:r w:rsidRPr="003D6295">
        <w:rPr>
          <w:b/>
          <w:bCs/>
          <w:sz w:val="24"/>
          <w:szCs w:val="32"/>
        </w:rPr>
        <w:t xml:space="preserve"> 1965</w:t>
      </w:r>
      <w:r w:rsidR="003D6295">
        <w:rPr>
          <w:b/>
          <w:bCs/>
          <w:sz w:val="24"/>
          <w:szCs w:val="32"/>
        </w:rPr>
        <w:t xml:space="preserve">, </w:t>
      </w:r>
      <w:r w:rsidRPr="003D6295">
        <w:rPr>
          <w:b/>
          <w:bCs/>
          <w:sz w:val="24"/>
          <w:szCs w:val="32"/>
        </w:rPr>
        <w:t>Miller &amp; Scholes 1972</w:t>
      </w:r>
      <w:r w:rsidR="003D6295">
        <w:rPr>
          <w:rFonts w:cs="Angsana New"/>
          <w:b/>
          <w:bCs/>
          <w:sz w:val="24"/>
          <w:szCs w:val="24"/>
          <w:cs/>
        </w:rPr>
        <w:t xml:space="preserve">: </w:t>
      </w:r>
      <w:r w:rsidRPr="003D6295">
        <w:rPr>
          <w:sz w:val="24"/>
          <w:szCs w:val="32"/>
        </w:rPr>
        <w:t>2 pass regression</w:t>
      </w:r>
      <w:r w:rsidRPr="003D6295">
        <w:rPr>
          <w:rFonts w:cs="Angsana New"/>
          <w:sz w:val="24"/>
          <w:szCs w:val="24"/>
          <w:cs/>
        </w:rPr>
        <w:t xml:space="preserve">: </w:t>
      </w:r>
      <w:r w:rsidRPr="003D6295">
        <w:rPr>
          <w:sz w:val="24"/>
          <w:szCs w:val="32"/>
        </w:rPr>
        <w:t>SML is too flat</w:t>
      </w:r>
      <w:r w:rsidR="003D6295">
        <w:rPr>
          <w:sz w:val="24"/>
          <w:szCs w:val="32"/>
        </w:rPr>
        <w:t>,</w:t>
      </w:r>
      <w:r w:rsidR="003D6295">
        <w:rPr>
          <w:rFonts w:cs="Angsana New"/>
          <w:b/>
          <w:bCs/>
          <w:sz w:val="24"/>
          <w:szCs w:val="24"/>
          <w:cs/>
        </w:rPr>
        <w:t xml:space="preserve"> </w:t>
      </w:r>
      <w:r w:rsidRPr="003D6295">
        <w:rPr>
          <w:sz w:val="24"/>
          <w:szCs w:val="32"/>
        </w:rPr>
        <w:t xml:space="preserve">Intercept of SML </w:t>
      </w:r>
      <w:r w:rsidRPr="003D6295">
        <w:rPr>
          <w:rFonts w:cs="Angsana New"/>
          <w:sz w:val="24"/>
          <w:szCs w:val="24"/>
          <w:cs/>
        </w:rPr>
        <w:t>(</w:t>
      </w:r>
      <w:r w:rsidRPr="003D6295">
        <w:rPr>
          <w:sz w:val="24"/>
          <w:szCs w:val="32"/>
        </w:rPr>
        <w:t>nonsystematic risk</w:t>
      </w:r>
      <w:r w:rsidRPr="003D6295">
        <w:rPr>
          <w:rFonts w:cs="Angsana New"/>
          <w:sz w:val="24"/>
          <w:szCs w:val="24"/>
          <w:cs/>
        </w:rPr>
        <w:t xml:space="preserve">/ </w:t>
      </w:r>
      <w:r w:rsidRPr="003D6295">
        <w:rPr>
          <w:sz w:val="24"/>
          <w:szCs w:val="32"/>
        </w:rPr>
        <w:t>firm specific risk</w:t>
      </w:r>
      <w:r w:rsidRPr="003D6295">
        <w:rPr>
          <w:rFonts w:cs="Angsana New"/>
          <w:sz w:val="24"/>
          <w:szCs w:val="24"/>
          <w:cs/>
        </w:rPr>
        <w:t xml:space="preserve">) </w:t>
      </w:r>
      <w:r w:rsidRPr="003D6295">
        <w:rPr>
          <w:sz w:val="24"/>
          <w:szCs w:val="32"/>
        </w:rPr>
        <w:t>– hypothesized to be zero – is more than 20 times its standard error</w:t>
      </w:r>
      <w:r w:rsidRPr="003D6295">
        <w:rPr>
          <w:rFonts w:cs="Angsana New"/>
          <w:sz w:val="24"/>
          <w:szCs w:val="24"/>
          <w:cs/>
        </w:rPr>
        <w:t>.</w:t>
      </w:r>
    </w:p>
    <w:p w:rsidR="009E4C22" w:rsidRPr="00580CCC" w:rsidRDefault="006F2DEA" w:rsidP="00580CCC">
      <w:pPr>
        <w:pStyle w:val="ListParagraph"/>
        <w:numPr>
          <w:ilvl w:val="0"/>
          <w:numId w:val="9"/>
        </w:numPr>
        <w:tabs>
          <w:tab w:val="left" w:pos="1230"/>
        </w:tabs>
        <w:rPr>
          <w:sz w:val="24"/>
          <w:szCs w:val="32"/>
        </w:rPr>
      </w:pPr>
      <w:proofErr w:type="spellStart"/>
      <w:r w:rsidRPr="00580CCC">
        <w:rPr>
          <w:b/>
          <w:bCs/>
          <w:sz w:val="24"/>
          <w:szCs w:val="32"/>
        </w:rPr>
        <w:t>Cathcart</w:t>
      </w:r>
      <w:proofErr w:type="spellEnd"/>
      <w:r w:rsidRPr="00580CCC">
        <w:rPr>
          <w:b/>
          <w:bCs/>
          <w:sz w:val="24"/>
          <w:szCs w:val="32"/>
        </w:rPr>
        <w:t xml:space="preserve"> 1997</w:t>
      </w:r>
      <w:r w:rsidRPr="00580CCC">
        <w:rPr>
          <w:rFonts w:cs="Angsana New"/>
          <w:sz w:val="24"/>
          <w:szCs w:val="24"/>
          <w:cs/>
        </w:rPr>
        <w:t xml:space="preserve">: </w:t>
      </w:r>
      <w:r w:rsidRPr="00580CCC">
        <w:rPr>
          <w:b/>
          <w:bCs/>
          <w:sz w:val="24"/>
          <w:szCs w:val="32"/>
        </w:rPr>
        <w:t>market momentum</w:t>
      </w:r>
      <w:r w:rsidR="003D6295">
        <w:rPr>
          <w:rFonts w:cs="Angsana New"/>
          <w:b/>
          <w:bCs/>
          <w:sz w:val="24"/>
          <w:szCs w:val="24"/>
          <w:cs/>
        </w:rPr>
        <w:t xml:space="preserve"> (</w:t>
      </w:r>
      <w:r w:rsidR="003D6295">
        <w:rPr>
          <w:b/>
          <w:bCs/>
          <w:sz w:val="24"/>
          <w:szCs w:val="32"/>
        </w:rPr>
        <w:t>Added to FF 3 factors</w:t>
      </w:r>
      <w:r w:rsidR="003D6295">
        <w:rPr>
          <w:rFonts w:cs="Angsana New"/>
          <w:b/>
          <w:bCs/>
          <w:sz w:val="24"/>
          <w:szCs w:val="24"/>
          <w:cs/>
        </w:rPr>
        <w:t>)</w:t>
      </w:r>
      <w:r w:rsidRPr="00580CCC">
        <w:rPr>
          <w:sz w:val="24"/>
          <w:szCs w:val="32"/>
        </w:rPr>
        <w:t xml:space="preserve"> added </w:t>
      </w:r>
      <w:r w:rsidRPr="00580CCC">
        <w:rPr>
          <w:b/>
          <w:bCs/>
          <w:sz w:val="24"/>
          <w:szCs w:val="32"/>
        </w:rPr>
        <w:t xml:space="preserve">alpha </w:t>
      </w:r>
      <w:r w:rsidRPr="00580CCC">
        <w:rPr>
          <w:sz w:val="24"/>
          <w:szCs w:val="32"/>
        </w:rPr>
        <w:t>to many mutual funds</w:t>
      </w:r>
    </w:p>
    <w:p w:rsidR="009E4C22" w:rsidRPr="00580CCC" w:rsidRDefault="006F2DEA" w:rsidP="00580CCC">
      <w:pPr>
        <w:numPr>
          <w:ilvl w:val="0"/>
          <w:numId w:val="9"/>
        </w:numPr>
        <w:tabs>
          <w:tab w:val="left" w:pos="1230"/>
        </w:tabs>
        <w:rPr>
          <w:sz w:val="24"/>
          <w:szCs w:val="32"/>
        </w:rPr>
      </w:pPr>
      <w:r w:rsidRPr="00580CCC">
        <w:rPr>
          <w:b/>
          <w:bCs/>
          <w:sz w:val="24"/>
          <w:szCs w:val="32"/>
        </w:rPr>
        <w:t xml:space="preserve">Pastor &amp; </w:t>
      </w:r>
      <w:proofErr w:type="spellStart"/>
      <w:r w:rsidRPr="00580CCC">
        <w:rPr>
          <w:b/>
          <w:bCs/>
          <w:sz w:val="24"/>
          <w:szCs w:val="32"/>
        </w:rPr>
        <w:t>Stamburgh</w:t>
      </w:r>
      <w:proofErr w:type="spellEnd"/>
      <w:r w:rsidRPr="00580CCC">
        <w:rPr>
          <w:b/>
          <w:bCs/>
          <w:sz w:val="24"/>
          <w:szCs w:val="32"/>
        </w:rPr>
        <w:t xml:space="preserve"> 2003</w:t>
      </w:r>
      <w:r w:rsidRPr="00580CCC">
        <w:rPr>
          <w:rFonts w:cs="Angsana New"/>
          <w:sz w:val="24"/>
          <w:szCs w:val="24"/>
          <w:cs/>
        </w:rPr>
        <w:t xml:space="preserve">: </w:t>
      </w:r>
      <w:r w:rsidRPr="003D6295">
        <w:rPr>
          <w:b/>
          <w:bCs/>
          <w:sz w:val="24"/>
          <w:szCs w:val="32"/>
        </w:rPr>
        <w:t>liquidity &amp; price</w:t>
      </w:r>
      <w:r w:rsidRPr="00580CCC">
        <w:rPr>
          <w:sz w:val="24"/>
          <w:szCs w:val="32"/>
        </w:rPr>
        <w:t xml:space="preserve"> reversal on the following day large trades</w:t>
      </w:r>
      <w:r w:rsidRPr="00580CCC">
        <w:rPr>
          <w:rFonts w:cs="Angsana New"/>
          <w:sz w:val="24"/>
          <w:szCs w:val="24"/>
          <w:cs/>
        </w:rPr>
        <w:t>.</w:t>
      </w:r>
    </w:p>
    <w:p w:rsidR="009E4C22" w:rsidRPr="00580CCC" w:rsidRDefault="006F2DEA" w:rsidP="00580CCC">
      <w:pPr>
        <w:numPr>
          <w:ilvl w:val="1"/>
          <w:numId w:val="9"/>
        </w:numPr>
        <w:tabs>
          <w:tab w:val="left" w:pos="1230"/>
        </w:tabs>
        <w:rPr>
          <w:sz w:val="24"/>
          <w:szCs w:val="32"/>
        </w:rPr>
      </w:pPr>
      <w:r w:rsidRPr="00580CCC">
        <w:rPr>
          <w:sz w:val="24"/>
          <w:szCs w:val="32"/>
        </w:rPr>
        <w:t xml:space="preserve">Price change not due to intrinsic value </w:t>
      </w:r>
    </w:p>
    <w:p w:rsidR="00580CCC" w:rsidRDefault="006F2DEA" w:rsidP="00580CCC">
      <w:pPr>
        <w:numPr>
          <w:ilvl w:val="1"/>
          <w:numId w:val="9"/>
        </w:numPr>
        <w:tabs>
          <w:tab w:val="left" w:pos="1230"/>
        </w:tabs>
        <w:rPr>
          <w:sz w:val="24"/>
          <w:szCs w:val="32"/>
        </w:rPr>
      </w:pPr>
      <w:r w:rsidRPr="00580CCC">
        <w:rPr>
          <w:sz w:val="24"/>
          <w:szCs w:val="32"/>
        </w:rPr>
        <w:t>Due to buying pressure temporarily increases price of stock</w:t>
      </w:r>
    </w:p>
    <w:p w:rsidR="009E4C22" w:rsidRPr="00580CCC" w:rsidRDefault="006F2DEA" w:rsidP="00580CCC">
      <w:pPr>
        <w:pStyle w:val="ListParagraph"/>
        <w:numPr>
          <w:ilvl w:val="0"/>
          <w:numId w:val="9"/>
        </w:numPr>
        <w:tabs>
          <w:tab w:val="left" w:pos="1230"/>
        </w:tabs>
        <w:rPr>
          <w:sz w:val="24"/>
          <w:szCs w:val="32"/>
        </w:rPr>
      </w:pPr>
      <w:proofErr w:type="spellStart"/>
      <w:r w:rsidRPr="00580CCC">
        <w:rPr>
          <w:b/>
          <w:bCs/>
          <w:sz w:val="24"/>
          <w:szCs w:val="32"/>
        </w:rPr>
        <w:t>Stodka</w:t>
      </w:r>
      <w:proofErr w:type="spellEnd"/>
      <w:r w:rsidRPr="00580CCC">
        <w:rPr>
          <w:b/>
          <w:bCs/>
          <w:sz w:val="24"/>
          <w:szCs w:val="32"/>
        </w:rPr>
        <w:t xml:space="preserve"> 2006</w:t>
      </w:r>
      <w:r w:rsidRPr="00580CCC">
        <w:rPr>
          <w:rFonts w:cs="Angsana New"/>
          <w:b/>
          <w:bCs/>
          <w:sz w:val="24"/>
          <w:szCs w:val="24"/>
          <w:cs/>
        </w:rPr>
        <w:t xml:space="preserve">: </w:t>
      </w:r>
      <w:r w:rsidRPr="00580CCC">
        <w:rPr>
          <w:sz w:val="24"/>
          <w:szCs w:val="32"/>
        </w:rPr>
        <w:t>high liquidity beta stocks have higher average returns</w:t>
      </w:r>
    </w:p>
    <w:p w:rsidR="009E4C22" w:rsidRPr="00580CCC" w:rsidRDefault="006F2DEA" w:rsidP="00580CCC">
      <w:pPr>
        <w:numPr>
          <w:ilvl w:val="0"/>
          <w:numId w:val="9"/>
        </w:numPr>
        <w:tabs>
          <w:tab w:val="left" w:pos="1230"/>
        </w:tabs>
        <w:rPr>
          <w:sz w:val="24"/>
          <w:szCs w:val="32"/>
        </w:rPr>
      </w:pPr>
      <w:proofErr w:type="spellStart"/>
      <w:r w:rsidRPr="00580CCC">
        <w:rPr>
          <w:b/>
          <w:bCs/>
          <w:sz w:val="24"/>
          <w:szCs w:val="32"/>
        </w:rPr>
        <w:t>Mehra</w:t>
      </w:r>
      <w:proofErr w:type="spellEnd"/>
      <w:r w:rsidRPr="00580CCC">
        <w:rPr>
          <w:b/>
          <w:bCs/>
          <w:sz w:val="24"/>
          <w:szCs w:val="32"/>
        </w:rPr>
        <w:t xml:space="preserve"> &amp; Prescott 1985</w:t>
      </w:r>
      <w:r w:rsidRPr="00580CCC">
        <w:rPr>
          <w:rFonts w:cs="Angsana New"/>
          <w:sz w:val="24"/>
          <w:szCs w:val="24"/>
          <w:cs/>
        </w:rPr>
        <w:t xml:space="preserve">: </w:t>
      </w:r>
      <w:r w:rsidRPr="00580CCC">
        <w:rPr>
          <w:sz w:val="24"/>
          <w:szCs w:val="32"/>
        </w:rPr>
        <w:t xml:space="preserve">excess return on US risky assets are </w:t>
      </w:r>
      <w:r w:rsidRPr="00580CCC">
        <w:rPr>
          <w:b/>
          <w:bCs/>
          <w:sz w:val="24"/>
          <w:szCs w:val="32"/>
        </w:rPr>
        <w:t xml:space="preserve">too large to be consistent </w:t>
      </w:r>
      <w:r w:rsidRPr="00580CCC">
        <w:rPr>
          <w:sz w:val="24"/>
          <w:szCs w:val="32"/>
        </w:rPr>
        <w:t>with economic theory &amp; reasonable levels of risk</w:t>
      </w:r>
      <w:r w:rsidRPr="00580CCC">
        <w:rPr>
          <w:rFonts w:cs="Angsana New"/>
          <w:sz w:val="24"/>
          <w:szCs w:val="24"/>
          <w:cs/>
        </w:rPr>
        <w:t>.</w:t>
      </w:r>
      <w:r w:rsidR="003D6295">
        <w:rPr>
          <w:rFonts w:cs="Angsana New"/>
          <w:sz w:val="24"/>
          <w:szCs w:val="24"/>
          <w:cs/>
        </w:rPr>
        <w:t xml:space="preserve"> = </w:t>
      </w:r>
      <w:r w:rsidR="003D6295" w:rsidRPr="00F8665F">
        <w:rPr>
          <w:rFonts w:cs="Angsana New"/>
          <w:b/>
          <w:bCs/>
          <w:sz w:val="24"/>
          <w:szCs w:val="24"/>
        </w:rPr>
        <w:t>Equity Premium Puzzle</w:t>
      </w:r>
      <w:r w:rsidR="003D6295" w:rsidRPr="00F8665F">
        <w:rPr>
          <w:rFonts w:cs="Angsana New"/>
          <w:b/>
          <w:bCs/>
          <w:sz w:val="24"/>
          <w:szCs w:val="24"/>
          <w:cs/>
        </w:rPr>
        <w:t>.</w:t>
      </w:r>
    </w:p>
    <w:p w:rsidR="00580CCC" w:rsidRPr="0091256E" w:rsidRDefault="0091256E" w:rsidP="0091256E">
      <w:pPr>
        <w:tabs>
          <w:tab w:val="left" w:pos="1230"/>
        </w:tabs>
        <w:rPr>
          <w:sz w:val="32"/>
          <w:szCs w:val="40"/>
        </w:rPr>
      </w:pPr>
      <w:r w:rsidRPr="0091256E">
        <w:rPr>
          <w:sz w:val="32"/>
          <w:szCs w:val="40"/>
        </w:rPr>
        <w:t>Canadian Study</w:t>
      </w:r>
    </w:p>
    <w:p w:rsidR="00D07634" w:rsidRPr="0091256E" w:rsidRDefault="00C55DFB" w:rsidP="0091256E">
      <w:pPr>
        <w:numPr>
          <w:ilvl w:val="0"/>
          <w:numId w:val="16"/>
        </w:numPr>
        <w:tabs>
          <w:tab w:val="left" w:pos="1230"/>
        </w:tabs>
        <w:rPr>
          <w:sz w:val="24"/>
          <w:szCs w:val="32"/>
        </w:rPr>
      </w:pPr>
      <w:r w:rsidRPr="0091256E">
        <w:rPr>
          <w:b/>
          <w:bCs/>
          <w:sz w:val="24"/>
          <w:szCs w:val="32"/>
        </w:rPr>
        <w:t xml:space="preserve">Unsystematic risk </w:t>
      </w:r>
      <w:r w:rsidRPr="0091256E">
        <w:rPr>
          <w:sz w:val="24"/>
          <w:szCs w:val="32"/>
        </w:rPr>
        <w:t>squared beta coefficients are more significant than betas</w:t>
      </w:r>
    </w:p>
    <w:p w:rsidR="00D07634" w:rsidRPr="0091256E" w:rsidRDefault="00C55DFB" w:rsidP="0091256E">
      <w:pPr>
        <w:numPr>
          <w:ilvl w:val="0"/>
          <w:numId w:val="16"/>
        </w:numPr>
        <w:tabs>
          <w:tab w:val="left" w:pos="1230"/>
        </w:tabs>
        <w:rPr>
          <w:sz w:val="24"/>
          <w:szCs w:val="32"/>
        </w:rPr>
      </w:pPr>
      <w:r w:rsidRPr="0091256E">
        <w:rPr>
          <w:sz w:val="24"/>
          <w:szCs w:val="32"/>
        </w:rPr>
        <w:t>2 factors not existing in USA</w:t>
      </w:r>
    </w:p>
    <w:p w:rsidR="00D07634" w:rsidRPr="0091256E" w:rsidRDefault="00C55DFB" w:rsidP="0091256E">
      <w:pPr>
        <w:numPr>
          <w:ilvl w:val="1"/>
          <w:numId w:val="16"/>
        </w:numPr>
        <w:tabs>
          <w:tab w:val="left" w:pos="1230"/>
        </w:tabs>
        <w:rPr>
          <w:sz w:val="24"/>
          <w:szCs w:val="32"/>
        </w:rPr>
      </w:pPr>
      <w:r w:rsidRPr="0091256E">
        <w:rPr>
          <w:sz w:val="24"/>
          <w:szCs w:val="32"/>
        </w:rPr>
        <w:t>Seasonal abnormal returns</w:t>
      </w:r>
    </w:p>
    <w:p w:rsidR="00D07634" w:rsidRDefault="00C55DFB" w:rsidP="0091256E">
      <w:pPr>
        <w:numPr>
          <w:ilvl w:val="1"/>
          <w:numId w:val="16"/>
        </w:numPr>
        <w:tabs>
          <w:tab w:val="left" w:pos="1230"/>
        </w:tabs>
        <w:rPr>
          <w:sz w:val="24"/>
          <w:szCs w:val="32"/>
        </w:rPr>
      </w:pPr>
      <w:r w:rsidRPr="0091256E">
        <w:rPr>
          <w:sz w:val="24"/>
          <w:szCs w:val="32"/>
        </w:rPr>
        <w:t>Thin trading</w:t>
      </w:r>
    </w:p>
    <w:p w:rsidR="00D07634" w:rsidRPr="0091256E" w:rsidRDefault="00C55DFB" w:rsidP="0091256E">
      <w:pPr>
        <w:numPr>
          <w:ilvl w:val="0"/>
          <w:numId w:val="16"/>
        </w:numPr>
        <w:tabs>
          <w:tab w:val="left" w:pos="1230"/>
        </w:tabs>
        <w:rPr>
          <w:sz w:val="24"/>
          <w:szCs w:val="32"/>
        </w:rPr>
      </w:pPr>
      <w:r w:rsidRPr="0091256E">
        <w:rPr>
          <w:b/>
          <w:bCs/>
          <w:sz w:val="24"/>
          <w:szCs w:val="32"/>
        </w:rPr>
        <w:t xml:space="preserve">Value stocks outperform growth stocks </w:t>
      </w:r>
      <w:r w:rsidRPr="0091256E">
        <w:rPr>
          <w:sz w:val="24"/>
          <w:szCs w:val="32"/>
        </w:rPr>
        <w:t>in both bull &amp; bear markets</w:t>
      </w:r>
      <w:r w:rsidRPr="0091256E">
        <w:rPr>
          <w:rFonts w:cs="Angsana New"/>
          <w:sz w:val="24"/>
          <w:szCs w:val="24"/>
          <w:cs/>
        </w:rPr>
        <w:t>.</w:t>
      </w:r>
    </w:p>
    <w:p w:rsidR="0091256E" w:rsidRPr="0091256E" w:rsidRDefault="0091256E" w:rsidP="0091256E">
      <w:pPr>
        <w:pStyle w:val="ListParagraph"/>
        <w:numPr>
          <w:ilvl w:val="0"/>
          <w:numId w:val="16"/>
        </w:numPr>
        <w:tabs>
          <w:tab w:val="left" w:pos="1230"/>
        </w:tabs>
        <w:rPr>
          <w:sz w:val="24"/>
          <w:szCs w:val="32"/>
        </w:rPr>
      </w:pPr>
      <w:r w:rsidRPr="0091256E">
        <w:rPr>
          <w:rFonts w:ascii="Arial" w:hAnsi="Arial"/>
        </w:rPr>
        <w:t>a major problem in attempting to estimate security parameters in the CAPM is the</w:t>
      </w:r>
    </w:p>
    <w:p w:rsidR="0091256E" w:rsidRDefault="0091256E" w:rsidP="0091256E">
      <w:pPr>
        <w:pStyle w:val="Header"/>
        <w:numPr>
          <w:ilvl w:val="1"/>
          <w:numId w:val="16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>prices quoted as closing by the exchange are unreliable</w:t>
      </w:r>
    </w:p>
    <w:p w:rsidR="0091256E" w:rsidRPr="004B166C" w:rsidRDefault="0091256E" w:rsidP="0091256E">
      <w:pPr>
        <w:pStyle w:val="Header"/>
        <w:tabs>
          <w:tab w:val="clear" w:pos="4320"/>
          <w:tab w:val="clear" w:pos="8640"/>
        </w:tabs>
        <w:ind w:left="1080"/>
        <w:jc w:val="both"/>
        <w:rPr>
          <w:rFonts w:ascii="Arial" w:hAnsi="Arial"/>
          <w:sz w:val="16"/>
          <w:szCs w:val="16"/>
        </w:rPr>
      </w:pPr>
    </w:p>
    <w:p w:rsidR="0091256E" w:rsidRDefault="0091256E" w:rsidP="0091256E">
      <w:pPr>
        <w:pStyle w:val="Header"/>
        <w:numPr>
          <w:ilvl w:val="1"/>
          <w:numId w:val="16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>thin trading problem</w:t>
      </w:r>
    </w:p>
    <w:p w:rsidR="0091256E" w:rsidRPr="0091256E" w:rsidRDefault="0091256E" w:rsidP="0091256E">
      <w:pPr>
        <w:tabs>
          <w:tab w:val="left" w:pos="1230"/>
        </w:tabs>
        <w:ind w:left="1080"/>
        <w:rPr>
          <w:sz w:val="24"/>
          <w:szCs w:val="32"/>
        </w:rPr>
      </w:pPr>
    </w:p>
    <w:p w:rsidR="0091256E" w:rsidRPr="00580CCC" w:rsidRDefault="0091256E" w:rsidP="0091256E">
      <w:pPr>
        <w:tabs>
          <w:tab w:val="left" w:pos="1230"/>
        </w:tabs>
        <w:rPr>
          <w:sz w:val="24"/>
          <w:szCs w:val="32"/>
        </w:rPr>
      </w:pPr>
    </w:p>
    <w:p w:rsidR="008E0E1B" w:rsidRDefault="008E0E1B" w:rsidP="008E0E1B">
      <w:pPr>
        <w:tabs>
          <w:tab w:val="left" w:pos="1230"/>
        </w:tabs>
        <w:rPr>
          <w:sz w:val="32"/>
          <w:szCs w:val="40"/>
        </w:rPr>
      </w:pPr>
    </w:p>
    <w:p w:rsidR="008E0E1B" w:rsidRPr="008E0E1B" w:rsidRDefault="008E0E1B" w:rsidP="008E0E1B">
      <w:pPr>
        <w:tabs>
          <w:tab w:val="left" w:pos="1230"/>
        </w:tabs>
        <w:rPr>
          <w:sz w:val="32"/>
          <w:szCs w:val="40"/>
        </w:rPr>
      </w:pPr>
    </w:p>
    <w:sectPr w:rsidR="008E0E1B" w:rsidRPr="008E0E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56FC6"/>
    <w:multiLevelType w:val="hybridMultilevel"/>
    <w:tmpl w:val="B2FC18F4"/>
    <w:lvl w:ilvl="0" w:tplc="932ED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DFCAD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3B686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4AD9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32A2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B068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987C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A3EF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C26B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C78141F"/>
    <w:multiLevelType w:val="hybridMultilevel"/>
    <w:tmpl w:val="360AA398"/>
    <w:lvl w:ilvl="0" w:tplc="37E25A5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A82ADF"/>
    <w:multiLevelType w:val="hybridMultilevel"/>
    <w:tmpl w:val="C598D1D6"/>
    <w:lvl w:ilvl="0" w:tplc="95463F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0A61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623A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C03C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C62F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2024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0B4F7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E68F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8C74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4495E6C"/>
    <w:multiLevelType w:val="hybridMultilevel"/>
    <w:tmpl w:val="525035EC"/>
    <w:lvl w:ilvl="0" w:tplc="1890C4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F2F4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1E24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5A7C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B64A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F8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767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4B851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DC92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9CA0B5A"/>
    <w:multiLevelType w:val="hybridMultilevel"/>
    <w:tmpl w:val="E16C7650"/>
    <w:lvl w:ilvl="0" w:tplc="5CCEBF5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9936F7"/>
    <w:multiLevelType w:val="hybridMultilevel"/>
    <w:tmpl w:val="DD0486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CA005F"/>
    <w:multiLevelType w:val="hybridMultilevel"/>
    <w:tmpl w:val="008C41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85964"/>
    <w:multiLevelType w:val="hybridMultilevel"/>
    <w:tmpl w:val="161CB06A"/>
    <w:lvl w:ilvl="0" w:tplc="87AC4F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A0185FB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888D3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BA45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36DE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E43F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088F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127F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BA9F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361E5843"/>
    <w:multiLevelType w:val="hybridMultilevel"/>
    <w:tmpl w:val="400213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B04E39"/>
    <w:multiLevelType w:val="hybridMultilevel"/>
    <w:tmpl w:val="C888C734"/>
    <w:lvl w:ilvl="0" w:tplc="B6AED2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A72C43"/>
    <w:multiLevelType w:val="hybridMultilevel"/>
    <w:tmpl w:val="871832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14D3C"/>
    <w:multiLevelType w:val="hybridMultilevel"/>
    <w:tmpl w:val="211226E8"/>
    <w:lvl w:ilvl="0" w:tplc="8D14C4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7D2A1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CAD0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F86D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F840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B4BE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B44A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741E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9A27C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5B16359A"/>
    <w:multiLevelType w:val="hybridMultilevel"/>
    <w:tmpl w:val="00BEB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B650F3"/>
    <w:multiLevelType w:val="hybridMultilevel"/>
    <w:tmpl w:val="6D722BC6"/>
    <w:lvl w:ilvl="0" w:tplc="AF20E3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B4236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C7AB3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5025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C0B3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F88E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9E2A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290CE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1F2B4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62720971"/>
    <w:multiLevelType w:val="hybridMultilevel"/>
    <w:tmpl w:val="136094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4A3526"/>
    <w:multiLevelType w:val="hybridMultilevel"/>
    <w:tmpl w:val="38F8F844"/>
    <w:lvl w:ilvl="0" w:tplc="EEEE9FA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C372CC"/>
    <w:multiLevelType w:val="hybridMultilevel"/>
    <w:tmpl w:val="9CC4AAA8"/>
    <w:lvl w:ilvl="0" w:tplc="6624D7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04D4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91A1E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CA7D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4229D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C0A0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0C20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3A85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D7CAE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7F2B77BD"/>
    <w:multiLevelType w:val="hybridMultilevel"/>
    <w:tmpl w:val="E9481562"/>
    <w:lvl w:ilvl="0" w:tplc="5C3033A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9"/>
  </w:num>
  <w:num w:numId="3">
    <w:abstractNumId w:val="15"/>
  </w:num>
  <w:num w:numId="4">
    <w:abstractNumId w:val="8"/>
  </w:num>
  <w:num w:numId="5">
    <w:abstractNumId w:val="12"/>
  </w:num>
  <w:num w:numId="6">
    <w:abstractNumId w:val="6"/>
  </w:num>
  <w:num w:numId="7">
    <w:abstractNumId w:val="10"/>
  </w:num>
  <w:num w:numId="8">
    <w:abstractNumId w:val="14"/>
  </w:num>
  <w:num w:numId="9">
    <w:abstractNumId w:val="7"/>
  </w:num>
  <w:num w:numId="10">
    <w:abstractNumId w:val="13"/>
  </w:num>
  <w:num w:numId="11">
    <w:abstractNumId w:val="3"/>
  </w:num>
  <w:num w:numId="12">
    <w:abstractNumId w:val="2"/>
  </w:num>
  <w:num w:numId="13">
    <w:abstractNumId w:val="5"/>
  </w:num>
  <w:num w:numId="14">
    <w:abstractNumId w:val="16"/>
  </w:num>
  <w:num w:numId="15">
    <w:abstractNumId w:val="1"/>
  </w:num>
  <w:num w:numId="16">
    <w:abstractNumId w:val="11"/>
  </w:num>
  <w:num w:numId="17">
    <w:abstractNumId w:val="0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ysjC3NDI3MzGxNLJU0lEKTi0uzszPAykwqwUAi+BRASwAAAA="/>
  </w:docVars>
  <w:rsids>
    <w:rsidRoot w:val="008E3669"/>
    <w:rsid w:val="000145F9"/>
    <w:rsid w:val="000629F1"/>
    <w:rsid w:val="001217E9"/>
    <w:rsid w:val="002C6ACF"/>
    <w:rsid w:val="003D6295"/>
    <w:rsid w:val="004C1A11"/>
    <w:rsid w:val="004D77FF"/>
    <w:rsid w:val="00534DF4"/>
    <w:rsid w:val="005659EF"/>
    <w:rsid w:val="00573018"/>
    <w:rsid w:val="00580CCC"/>
    <w:rsid w:val="00581F93"/>
    <w:rsid w:val="005B1587"/>
    <w:rsid w:val="005D67FD"/>
    <w:rsid w:val="005E365C"/>
    <w:rsid w:val="00616CD8"/>
    <w:rsid w:val="006A241F"/>
    <w:rsid w:val="006F2DEA"/>
    <w:rsid w:val="007673C2"/>
    <w:rsid w:val="007677F8"/>
    <w:rsid w:val="00852E9C"/>
    <w:rsid w:val="008A159E"/>
    <w:rsid w:val="008C70E4"/>
    <w:rsid w:val="008E0E1B"/>
    <w:rsid w:val="008E3669"/>
    <w:rsid w:val="0091256E"/>
    <w:rsid w:val="00940A3B"/>
    <w:rsid w:val="009868FD"/>
    <w:rsid w:val="009E4C22"/>
    <w:rsid w:val="00B11A1E"/>
    <w:rsid w:val="00BE2C20"/>
    <w:rsid w:val="00C102C1"/>
    <w:rsid w:val="00C55DFB"/>
    <w:rsid w:val="00D07634"/>
    <w:rsid w:val="00D25B90"/>
    <w:rsid w:val="00F51D29"/>
    <w:rsid w:val="00F5707C"/>
    <w:rsid w:val="00F61036"/>
    <w:rsid w:val="00F83FD9"/>
    <w:rsid w:val="00F8665F"/>
    <w:rsid w:val="00FB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3663B"/>
  <w15:chartTrackingRefBased/>
  <w15:docId w15:val="{FAE825D2-F2EE-49B2-98F3-AF377815E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02C1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FB18FB"/>
  </w:style>
  <w:style w:type="character" w:styleId="Hyperlink">
    <w:name w:val="Hyperlink"/>
    <w:basedOn w:val="DefaultParagraphFont"/>
    <w:uiPriority w:val="99"/>
    <w:semiHidden/>
    <w:unhideWhenUsed/>
    <w:rsid w:val="00FB18F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3D6295"/>
    <w:pPr>
      <w:tabs>
        <w:tab w:val="center" w:pos="4320"/>
        <w:tab w:val="right" w:pos="8640"/>
      </w:tabs>
      <w:spacing w:after="0" w:line="240" w:lineRule="auto"/>
    </w:pPr>
    <w:rPr>
      <w:rFonts w:ascii="Times" w:eastAsia="SimSun" w:hAnsi="Times" w:cs="Times New Roman"/>
      <w:sz w:val="24"/>
      <w:szCs w:val="20"/>
      <w:lang w:bidi="ar-SA"/>
    </w:rPr>
  </w:style>
  <w:style w:type="character" w:customStyle="1" w:styleId="HeaderChar">
    <w:name w:val="Header Char"/>
    <w:basedOn w:val="DefaultParagraphFont"/>
    <w:link w:val="Header"/>
    <w:uiPriority w:val="99"/>
    <w:rsid w:val="003D6295"/>
    <w:rPr>
      <w:rFonts w:ascii="Times" w:eastAsia="SimSun" w:hAnsi="Times" w:cs="Times New Roman"/>
      <w:sz w:val="24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0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2491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7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751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84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439">
          <w:marLeft w:val="144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61202">
          <w:marLeft w:val="144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9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94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6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9384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911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9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4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0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9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813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63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88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133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513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65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591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vestopedia.com/university/behavioral_finance/behavioral11.asp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998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Chosita Phoolsuksiri</dc:creator>
  <cp:keywords/>
  <dc:description/>
  <cp:lastModifiedBy>Chosita Phoolsuksiri</cp:lastModifiedBy>
  <cp:revision>2</cp:revision>
  <dcterms:created xsi:type="dcterms:W3CDTF">2016-11-20T00:56:00Z</dcterms:created>
  <dcterms:modified xsi:type="dcterms:W3CDTF">2016-11-20T00:56:00Z</dcterms:modified>
</cp:coreProperties>
</file>