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E9408" w14:textId="77777777" w:rsidR="00D451B6" w:rsidRDefault="00FF10F4" w:rsidP="00FF10F4">
      <w:pPr>
        <w:jc w:val="center"/>
        <w:rPr>
          <w:rFonts w:ascii="Charter Roman" w:hAnsi="Charter Roman"/>
          <w:sz w:val="28"/>
          <w:lang w:val="en-CA"/>
        </w:rPr>
      </w:pPr>
      <w:r>
        <w:rPr>
          <w:rFonts w:ascii="Charter Roman" w:hAnsi="Charter Roman"/>
          <w:sz w:val="28"/>
          <w:lang w:val="en-CA"/>
        </w:rPr>
        <w:t>Organization Behavior</w:t>
      </w:r>
    </w:p>
    <w:p w14:paraId="5721DF81" w14:textId="77777777" w:rsidR="00FF10F4" w:rsidRDefault="00FF10F4" w:rsidP="00FF10F4">
      <w:pPr>
        <w:rPr>
          <w:rFonts w:ascii="Charter Roman" w:hAnsi="Charter Roman"/>
          <w:sz w:val="28"/>
          <w:u w:val="single"/>
          <w:lang w:val="en-CA"/>
        </w:rPr>
      </w:pPr>
      <w:r w:rsidRPr="00FF10F4">
        <w:rPr>
          <w:rFonts w:ascii="Charter Roman" w:hAnsi="Charter Roman"/>
          <w:sz w:val="28"/>
          <w:u w:val="single"/>
          <w:lang w:val="en-CA"/>
        </w:rPr>
        <w:t>Chapter 1:</w:t>
      </w:r>
    </w:p>
    <w:p w14:paraId="49884795" w14:textId="77777777" w:rsidR="00FF10F4" w:rsidRDefault="00FF10F4" w:rsidP="00FF10F4">
      <w:pPr>
        <w:rPr>
          <w:rFonts w:ascii="Charter Roman" w:hAnsi="Charter Roman"/>
          <w:lang w:val="en-CA"/>
        </w:rPr>
      </w:pPr>
      <w:r>
        <w:rPr>
          <w:rFonts w:ascii="Charter Roman" w:hAnsi="Charter Roman"/>
          <w:lang w:val="en-CA"/>
        </w:rPr>
        <w:t xml:space="preserve">There are 3 factors that influence individual and group behavior. </w:t>
      </w:r>
    </w:p>
    <w:p w14:paraId="0C2EF24E" w14:textId="77777777" w:rsidR="00FF10F4" w:rsidRPr="00392DF5" w:rsidRDefault="00FF10F4" w:rsidP="00FF10F4">
      <w:pPr>
        <w:pStyle w:val="ListParagraph"/>
        <w:numPr>
          <w:ilvl w:val="0"/>
          <w:numId w:val="1"/>
        </w:numPr>
        <w:rPr>
          <w:rFonts w:ascii="Charter Roman" w:hAnsi="Charter Roman"/>
          <w:color w:val="2E74B5" w:themeColor="accent1" w:themeShade="BF"/>
          <w:lang w:val="en-CA"/>
        </w:rPr>
      </w:pPr>
      <w:r>
        <w:rPr>
          <w:rFonts w:ascii="Charter Roman" w:hAnsi="Charter Roman"/>
          <w:lang w:val="en-CA"/>
        </w:rPr>
        <w:t xml:space="preserve">Individual </w:t>
      </w:r>
      <w:r w:rsidRPr="00392DF5">
        <w:rPr>
          <w:rFonts w:ascii="Charter Roman" w:hAnsi="Charter Roman"/>
          <w:color w:val="2E74B5" w:themeColor="accent1" w:themeShade="BF"/>
          <w:lang w:val="en-CA"/>
        </w:rPr>
        <w:t>(outgoing/reserve)</w:t>
      </w:r>
    </w:p>
    <w:p w14:paraId="00123F48" w14:textId="77777777" w:rsidR="00FF10F4" w:rsidRPr="00392DF5" w:rsidRDefault="00FF10F4" w:rsidP="00FF10F4">
      <w:pPr>
        <w:pStyle w:val="ListParagraph"/>
        <w:numPr>
          <w:ilvl w:val="0"/>
          <w:numId w:val="1"/>
        </w:numPr>
        <w:rPr>
          <w:rFonts w:ascii="Charter Roman" w:hAnsi="Charter Roman"/>
          <w:color w:val="2E74B5" w:themeColor="accent1" w:themeShade="BF"/>
          <w:lang w:val="en-CA"/>
        </w:rPr>
      </w:pPr>
      <w:r>
        <w:rPr>
          <w:rFonts w:ascii="Charter Roman" w:hAnsi="Charter Roman"/>
          <w:lang w:val="en-CA"/>
        </w:rPr>
        <w:t xml:space="preserve">Interpersonal </w:t>
      </w:r>
      <w:r w:rsidRPr="00392DF5">
        <w:rPr>
          <w:rFonts w:ascii="Charter Roman" w:hAnsi="Charter Roman"/>
          <w:color w:val="2E74B5" w:themeColor="accent1" w:themeShade="BF"/>
          <w:lang w:val="en-CA"/>
        </w:rPr>
        <w:t>(leadership/power)</w:t>
      </w:r>
    </w:p>
    <w:p w14:paraId="57124F53" w14:textId="77777777" w:rsidR="00FF10F4" w:rsidRDefault="00FF10F4" w:rsidP="00FF10F4">
      <w:pPr>
        <w:pStyle w:val="ListParagraph"/>
        <w:numPr>
          <w:ilvl w:val="0"/>
          <w:numId w:val="1"/>
        </w:numPr>
        <w:rPr>
          <w:rFonts w:ascii="Charter Roman" w:hAnsi="Charter Roman"/>
          <w:lang w:val="en-CA"/>
        </w:rPr>
      </w:pPr>
      <w:r>
        <w:rPr>
          <w:rFonts w:ascii="Charter Roman" w:hAnsi="Charter Roman"/>
          <w:lang w:val="en-CA"/>
        </w:rPr>
        <w:t xml:space="preserve">Organizational </w:t>
      </w:r>
      <w:r w:rsidRPr="00392DF5">
        <w:rPr>
          <w:rFonts w:ascii="Charter Roman" w:hAnsi="Charter Roman"/>
          <w:color w:val="2E74B5" w:themeColor="accent1" w:themeShade="BF"/>
          <w:lang w:val="en-CA"/>
        </w:rPr>
        <w:t>(culture/structure)</w:t>
      </w:r>
    </w:p>
    <w:p w14:paraId="7479F665" w14:textId="77777777" w:rsidR="00FF10F4" w:rsidRDefault="00FF10F4" w:rsidP="00FF10F4">
      <w:pPr>
        <w:rPr>
          <w:rFonts w:ascii="Charter Roman" w:hAnsi="Charter Roman"/>
          <w:lang w:val="en-CA"/>
        </w:rPr>
      </w:pPr>
    </w:p>
    <w:p w14:paraId="05EE86F7" w14:textId="77777777" w:rsidR="0026724A" w:rsidRDefault="0026724A" w:rsidP="00FF10F4">
      <w:pPr>
        <w:rPr>
          <w:rFonts w:ascii="Charter Roman" w:hAnsi="Charter Roman"/>
          <w:lang w:val="en-CA"/>
        </w:rPr>
      </w:pPr>
      <w:r>
        <w:rPr>
          <w:rFonts w:ascii="Charter Roman" w:hAnsi="Charter Roman"/>
          <w:lang w:val="en-CA"/>
        </w:rPr>
        <w:t xml:space="preserve">Definition of OB: Understand, explain and improve people’s attitudes and behaviors in the context of work. </w:t>
      </w:r>
    </w:p>
    <w:p w14:paraId="2ABC7864" w14:textId="77777777" w:rsidR="004901B0" w:rsidRDefault="004901B0" w:rsidP="00FF10F4">
      <w:pPr>
        <w:rPr>
          <w:rFonts w:ascii="Charter Roman" w:hAnsi="Charter Roman"/>
          <w:lang w:val="en-CA"/>
        </w:rPr>
      </w:pPr>
    </w:p>
    <w:p w14:paraId="1B6352D2" w14:textId="77777777" w:rsidR="004901B0" w:rsidRPr="004901B0" w:rsidRDefault="004901B0" w:rsidP="00FF10F4">
      <w:pPr>
        <w:rPr>
          <w:rFonts w:ascii="Charter Roman" w:hAnsi="Charter Roman"/>
          <w:sz w:val="28"/>
          <w:u w:val="single"/>
          <w:lang w:val="en-CA"/>
        </w:rPr>
      </w:pPr>
      <w:r w:rsidRPr="004901B0">
        <w:rPr>
          <w:rFonts w:ascii="Charter Roman" w:hAnsi="Charter Roman"/>
          <w:sz w:val="28"/>
          <w:u w:val="single"/>
          <w:lang w:val="en-CA"/>
        </w:rPr>
        <w:t>Chapter 2:</w:t>
      </w:r>
    </w:p>
    <w:p w14:paraId="4C6D087F" w14:textId="77777777" w:rsidR="00FF10F4" w:rsidRDefault="004901B0" w:rsidP="004901B0">
      <w:pPr>
        <w:jc w:val="both"/>
        <w:rPr>
          <w:rFonts w:ascii="Charter Roman" w:hAnsi="Charter Roman"/>
          <w:lang w:val="en-CA"/>
        </w:rPr>
      </w:pPr>
      <w:r>
        <w:rPr>
          <w:rFonts w:ascii="Charter Roman" w:hAnsi="Charter Roman"/>
          <w:lang w:val="en-CA"/>
        </w:rPr>
        <w:t xml:space="preserve">There are 2 elements of job performance. </w:t>
      </w:r>
    </w:p>
    <w:p w14:paraId="0DEBD18C" w14:textId="77777777" w:rsidR="004901B0" w:rsidRDefault="004901B0" w:rsidP="004901B0">
      <w:pPr>
        <w:pStyle w:val="ListParagraph"/>
        <w:numPr>
          <w:ilvl w:val="0"/>
          <w:numId w:val="2"/>
        </w:numPr>
        <w:jc w:val="both"/>
        <w:rPr>
          <w:rFonts w:ascii="Charter Roman" w:hAnsi="Charter Roman"/>
          <w:lang w:val="en-CA"/>
        </w:rPr>
      </w:pPr>
      <w:r>
        <w:rPr>
          <w:rFonts w:ascii="Charter Roman" w:hAnsi="Charter Roman"/>
          <w:lang w:val="en-CA"/>
        </w:rPr>
        <w:t xml:space="preserve">Results-objective measure of outcomes. </w:t>
      </w:r>
      <w:r w:rsidRPr="00392DF5">
        <w:rPr>
          <w:rFonts w:ascii="Charter Roman" w:hAnsi="Charter Roman"/>
          <w:color w:val="2E74B5" w:themeColor="accent1" w:themeShade="BF"/>
          <w:lang w:val="en-CA"/>
        </w:rPr>
        <w:t>(call center, # of calls)</w:t>
      </w:r>
    </w:p>
    <w:p w14:paraId="2AD2A06F" w14:textId="77777777" w:rsidR="004901B0" w:rsidRPr="00392DF5" w:rsidRDefault="004901B0" w:rsidP="004901B0">
      <w:pPr>
        <w:pStyle w:val="ListParagraph"/>
        <w:numPr>
          <w:ilvl w:val="0"/>
          <w:numId w:val="2"/>
        </w:numPr>
        <w:jc w:val="both"/>
        <w:rPr>
          <w:rFonts w:ascii="Charter Roman" w:hAnsi="Charter Roman"/>
          <w:color w:val="2E74B5" w:themeColor="accent1" w:themeShade="BF"/>
          <w:lang w:val="en-CA"/>
        </w:rPr>
      </w:pPr>
      <w:r>
        <w:rPr>
          <w:rFonts w:ascii="Charter Roman" w:hAnsi="Charter Roman"/>
          <w:lang w:val="en-CA"/>
        </w:rPr>
        <w:t>Behaviors-specific behaviors employee’s engage in. (</w:t>
      </w:r>
      <w:r w:rsidRPr="00392DF5">
        <w:rPr>
          <w:rFonts w:ascii="Charter Roman" w:hAnsi="Charter Roman"/>
          <w:color w:val="2E74B5" w:themeColor="accent1" w:themeShade="BF"/>
          <w:lang w:val="en-CA"/>
        </w:rPr>
        <w:t>How a call center operator treats a client)</w:t>
      </w:r>
    </w:p>
    <w:p w14:paraId="6D617B1E" w14:textId="77777777" w:rsidR="004901B0" w:rsidRPr="00392DF5" w:rsidRDefault="00181E0D" w:rsidP="004901B0">
      <w:pPr>
        <w:jc w:val="both"/>
        <w:rPr>
          <w:rFonts w:ascii="Charter Roman" w:hAnsi="Charter Roman"/>
          <w:color w:val="BF8F00" w:themeColor="accent4" w:themeShade="BF"/>
          <w:lang w:val="en-CA"/>
        </w:rPr>
      </w:pPr>
      <w:r w:rsidRPr="00392DF5">
        <w:rPr>
          <w:rFonts w:ascii="Charter Roman" w:hAnsi="Charter Roman"/>
          <w:color w:val="BF8F00" w:themeColor="accent4" w:themeShade="BF"/>
          <w:lang w:val="en-CA"/>
        </w:rPr>
        <w:t>Results have pros: easy to access, track, comparable.</w:t>
      </w:r>
    </w:p>
    <w:p w14:paraId="4FBD21F6" w14:textId="77777777" w:rsidR="00181E0D" w:rsidRPr="00392DF5" w:rsidRDefault="00181E0D" w:rsidP="004901B0">
      <w:pPr>
        <w:jc w:val="both"/>
        <w:rPr>
          <w:rFonts w:ascii="Charter Roman" w:hAnsi="Charter Roman"/>
          <w:color w:val="BF8F00" w:themeColor="accent4" w:themeShade="BF"/>
          <w:lang w:val="en-CA"/>
        </w:rPr>
      </w:pPr>
      <w:r w:rsidRPr="00392DF5">
        <w:rPr>
          <w:rFonts w:ascii="Charter Roman" w:hAnsi="Charter Roman"/>
          <w:color w:val="BF8F00" w:themeColor="accent4" w:themeShade="BF"/>
          <w:lang w:val="en-CA"/>
        </w:rPr>
        <w:t xml:space="preserve">Results have cons: Not always controllable, not focused on improvement. </w:t>
      </w:r>
    </w:p>
    <w:p w14:paraId="25CCC225" w14:textId="77777777" w:rsidR="000C7B9D" w:rsidRDefault="000C7B9D" w:rsidP="004901B0">
      <w:pPr>
        <w:jc w:val="both"/>
        <w:rPr>
          <w:rFonts w:ascii="Charter Roman" w:hAnsi="Charter Roman"/>
          <w:color w:val="000000" w:themeColor="text1"/>
          <w:lang w:val="en-CA"/>
        </w:rPr>
      </w:pPr>
    </w:p>
    <w:p w14:paraId="3B40CEDF" w14:textId="77777777" w:rsidR="000C7B9D" w:rsidRDefault="000C7B9D" w:rsidP="004901B0">
      <w:p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Job performance behavior wise definition: Employee’s behaviors that contribute either positively or negatively to the accomplishments of organizational goals. </w:t>
      </w:r>
    </w:p>
    <w:p w14:paraId="404D1B27" w14:textId="77777777" w:rsidR="000C7B9D" w:rsidRPr="008323B2" w:rsidRDefault="000C7B9D" w:rsidP="004901B0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8323B2">
        <w:rPr>
          <w:rFonts w:ascii="Charter Roman" w:hAnsi="Charter Roman"/>
          <w:color w:val="000000" w:themeColor="text1"/>
          <w:u w:val="single"/>
          <w:lang w:val="en-CA"/>
        </w:rPr>
        <w:t xml:space="preserve">Divided into 3. </w:t>
      </w:r>
    </w:p>
    <w:p w14:paraId="69176E59" w14:textId="77777777" w:rsidR="000C7B9D" w:rsidRDefault="000C7B9D" w:rsidP="000C7B9D">
      <w:pPr>
        <w:pStyle w:val="ListParagraph"/>
        <w:numPr>
          <w:ilvl w:val="0"/>
          <w:numId w:val="3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392DF5">
        <w:rPr>
          <w:rFonts w:ascii="Charter Roman" w:hAnsi="Charter Roman"/>
          <w:color w:val="92D050"/>
          <w:lang w:val="en-CA"/>
        </w:rPr>
        <w:t>Task performance</w:t>
      </w:r>
      <w:r w:rsidRPr="000C7B9D">
        <w:rPr>
          <w:rFonts w:ascii="Charter Roman" w:hAnsi="Charter Roman"/>
          <w:color w:val="000000" w:themeColor="text1"/>
          <w:lang w:val="en-CA"/>
        </w:rPr>
        <w:t xml:space="preserve">: </w:t>
      </w:r>
      <w:r>
        <w:rPr>
          <w:rFonts w:ascii="Charter Roman" w:hAnsi="Charter Roman"/>
          <w:color w:val="000000" w:themeColor="text1"/>
          <w:lang w:val="en-CA"/>
        </w:rPr>
        <w:t xml:space="preserve">Behaviors that are directly involved in the transformation of resources into the goods and services. Therefore, what are you hired to do? This appears on your job description. </w:t>
      </w:r>
    </w:p>
    <w:p w14:paraId="42F13B9A" w14:textId="77777777" w:rsidR="000C7B9D" w:rsidRPr="008323B2" w:rsidRDefault="000C7B9D" w:rsidP="000C7B9D">
      <w:pPr>
        <w:ind w:left="360"/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8323B2">
        <w:rPr>
          <w:rFonts w:ascii="Charter Roman" w:hAnsi="Charter Roman"/>
          <w:color w:val="000000" w:themeColor="text1"/>
          <w:u w:val="single"/>
          <w:lang w:val="en-CA"/>
        </w:rPr>
        <w:t xml:space="preserve">There are 3 subtypes. </w:t>
      </w:r>
    </w:p>
    <w:p w14:paraId="3B8852AB" w14:textId="77777777" w:rsidR="000C7B9D" w:rsidRDefault="000C7B9D" w:rsidP="000C7B9D">
      <w:pPr>
        <w:pStyle w:val="ListParagraph"/>
        <w:numPr>
          <w:ilvl w:val="0"/>
          <w:numId w:val="4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Routine: what you do day in and day out. Therefore, habitual responses by employees to predictable task demands.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EX, flight attendant robotically demonstrating how to put on a seat belt</w:t>
      </w:r>
      <w:r>
        <w:rPr>
          <w:rFonts w:ascii="Charter Roman" w:hAnsi="Charter Roman"/>
          <w:color w:val="000000" w:themeColor="text1"/>
          <w:lang w:val="en-CA"/>
        </w:rPr>
        <w:t xml:space="preserve">.)  </w:t>
      </w:r>
    </w:p>
    <w:p w14:paraId="77D84E26" w14:textId="77777777" w:rsidR="000C7B9D" w:rsidRDefault="000C7B9D" w:rsidP="000C7B9D">
      <w:pPr>
        <w:pStyle w:val="ListParagraph"/>
        <w:numPr>
          <w:ilvl w:val="0"/>
          <w:numId w:val="4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Adaptive: Smart responses to unpredictable tasks.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EX, airplane crashes, flight attendant must actually perform emergency procedures</w:t>
      </w:r>
      <w:r>
        <w:rPr>
          <w:rFonts w:ascii="Charter Roman" w:hAnsi="Charter Roman"/>
          <w:color w:val="000000" w:themeColor="text1"/>
          <w:lang w:val="en-CA"/>
        </w:rPr>
        <w:t>.)</w:t>
      </w:r>
    </w:p>
    <w:p w14:paraId="403AF473" w14:textId="77777777" w:rsidR="000C7B9D" w:rsidRDefault="00392DF5" w:rsidP="000C7B9D">
      <w:pPr>
        <w:pStyle w:val="ListParagraph"/>
        <w:numPr>
          <w:ilvl w:val="0"/>
          <w:numId w:val="4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Creative: Ideas or physical outcomes that are both novel and useful.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EX, creation of the Bikini</w:t>
      </w:r>
      <w:r>
        <w:rPr>
          <w:rFonts w:ascii="Charter Roman" w:hAnsi="Charter Roman"/>
          <w:color w:val="000000" w:themeColor="text1"/>
          <w:lang w:val="en-CA"/>
        </w:rPr>
        <w:t>.)</w:t>
      </w:r>
    </w:p>
    <w:p w14:paraId="30C0C84E" w14:textId="77777777" w:rsidR="00392DF5" w:rsidRPr="00392DF5" w:rsidRDefault="00392DF5" w:rsidP="00392DF5">
      <w:pPr>
        <w:pStyle w:val="ListParagraph"/>
        <w:numPr>
          <w:ilvl w:val="0"/>
          <w:numId w:val="3"/>
        </w:numPr>
        <w:jc w:val="both"/>
        <w:rPr>
          <w:rFonts w:ascii="Charter Roman" w:hAnsi="Charter Roman"/>
          <w:color w:val="385623" w:themeColor="accent6" w:themeShade="80"/>
          <w:lang w:val="en-CA"/>
        </w:rPr>
      </w:pPr>
      <w:r w:rsidRPr="00392DF5">
        <w:rPr>
          <w:rFonts w:ascii="Charter Roman" w:hAnsi="Charter Roman"/>
          <w:color w:val="92D050"/>
          <w:lang w:val="en-CA"/>
        </w:rPr>
        <w:t>Citizenship behavior</w:t>
      </w:r>
      <w:r w:rsidRPr="00392DF5">
        <w:rPr>
          <w:rFonts w:ascii="Charter Roman" w:hAnsi="Charter Roman"/>
          <w:color w:val="385623" w:themeColor="accent6" w:themeShade="80"/>
          <w:lang w:val="en-CA"/>
        </w:rPr>
        <w:t xml:space="preserve">: </w:t>
      </w:r>
      <w:r>
        <w:rPr>
          <w:rFonts w:ascii="Charter Roman" w:hAnsi="Charter Roman"/>
          <w:color w:val="000000" w:themeColor="text1"/>
          <w:lang w:val="en-CA"/>
        </w:rPr>
        <w:t xml:space="preserve">Voluntary behaviors that contribute to achieving organizational goals. </w:t>
      </w:r>
    </w:p>
    <w:p w14:paraId="6ED11AB8" w14:textId="77777777" w:rsidR="00392DF5" w:rsidRPr="008323B2" w:rsidRDefault="00392DF5" w:rsidP="00392DF5">
      <w:pPr>
        <w:pStyle w:val="ListParagraph"/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8323B2">
        <w:rPr>
          <w:rFonts w:ascii="Charter Roman" w:hAnsi="Charter Roman"/>
          <w:color w:val="000000" w:themeColor="text1"/>
          <w:u w:val="single"/>
          <w:lang w:val="en-CA"/>
        </w:rPr>
        <w:t>There are 2 subtypes:</w:t>
      </w:r>
    </w:p>
    <w:p w14:paraId="66FB027F" w14:textId="77777777" w:rsidR="00392DF5" w:rsidRDefault="00392DF5" w:rsidP="00392DF5">
      <w:pPr>
        <w:pStyle w:val="ListParagraph"/>
        <w:numPr>
          <w:ilvl w:val="0"/>
          <w:numId w:val="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Individual. Going beyond normal job expectations in order to assist and support co-workers.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Helping, courtesy, sportsmanship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469BB381" w14:textId="77777777" w:rsidR="00392DF5" w:rsidRDefault="00392DF5" w:rsidP="00392DF5">
      <w:pPr>
        <w:pStyle w:val="ListParagraph"/>
        <w:numPr>
          <w:ilvl w:val="0"/>
          <w:numId w:val="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Organizational. Going beyond normal job expectations in order to improve operations of the organization/ being loyal.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Voice (constructive criticism), civic virtue, boosterism (not bashing the company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5E422EE2" w14:textId="77777777" w:rsidR="008323B2" w:rsidRPr="008323B2" w:rsidRDefault="008323B2" w:rsidP="008323B2">
      <w:pPr>
        <w:pStyle w:val="ListParagraph"/>
        <w:jc w:val="both"/>
        <w:rPr>
          <w:rFonts w:ascii="Charter Roman" w:hAnsi="Charter Roman"/>
          <w:color w:val="000000" w:themeColor="text1"/>
          <w:lang w:val="en-CA"/>
        </w:rPr>
      </w:pPr>
    </w:p>
    <w:p w14:paraId="2C0D77D5" w14:textId="77777777" w:rsidR="008323B2" w:rsidRPr="008323B2" w:rsidRDefault="008323B2" w:rsidP="008323B2">
      <w:pPr>
        <w:pStyle w:val="ListParagraph"/>
        <w:jc w:val="both"/>
        <w:rPr>
          <w:rFonts w:ascii="Charter Roman" w:hAnsi="Charter Roman"/>
          <w:color w:val="000000" w:themeColor="text1"/>
          <w:lang w:val="en-CA"/>
        </w:rPr>
      </w:pPr>
    </w:p>
    <w:p w14:paraId="1BBAF727" w14:textId="77777777" w:rsidR="00392DF5" w:rsidRDefault="008323B2" w:rsidP="008323B2">
      <w:pPr>
        <w:pStyle w:val="ListParagraph"/>
        <w:numPr>
          <w:ilvl w:val="0"/>
          <w:numId w:val="3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8323B2">
        <w:rPr>
          <w:rFonts w:ascii="Charter Roman" w:hAnsi="Charter Roman"/>
          <w:color w:val="C00000"/>
          <w:lang w:val="en-CA"/>
        </w:rPr>
        <w:lastRenderedPageBreak/>
        <w:t>Counterproductive behaviors</w:t>
      </w:r>
      <w:r>
        <w:rPr>
          <w:rFonts w:ascii="Charter Roman" w:hAnsi="Charter Roman"/>
          <w:color w:val="000000" w:themeColor="text1"/>
          <w:lang w:val="en-CA"/>
        </w:rPr>
        <w:t xml:space="preserve">: Intentional behaviors that hinder the achievement or organizational goals. </w:t>
      </w:r>
    </w:p>
    <w:p w14:paraId="6EA865A9" w14:textId="77777777" w:rsidR="008323B2" w:rsidRDefault="008323B2" w:rsidP="008323B2">
      <w:pPr>
        <w:pStyle w:val="ListParagraph"/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rFonts w:ascii="Charter Roman" w:hAnsi="Charter Roman"/>
          <w:color w:val="000000" w:themeColor="text1"/>
          <w:u w:val="single"/>
          <w:lang w:val="en-CA"/>
        </w:rPr>
        <w:t>There are 2 subtypes:</w:t>
      </w:r>
    </w:p>
    <w:p w14:paraId="4D510412" w14:textId="77777777" w:rsidR="008323B2" w:rsidRDefault="008323B2" w:rsidP="008323B2">
      <w:pPr>
        <w:pStyle w:val="ListParagraph"/>
        <w:numPr>
          <w:ilvl w:val="0"/>
          <w:numId w:val="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Organizational. Production deviance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wasting time or resources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38161429" w14:textId="77777777" w:rsidR="008323B2" w:rsidRDefault="008323B2" w:rsidP="008323B2">
      <w:pPr>
        <w:pStyle w:val="ListParagraph"/>
        <w:tabs>
          <w:tab w:val="left" w:pos="3122"/>
        </w:tabs>
        <w:ind w:left="1440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ab/>
        <w:t>Property deviance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theft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421038C5" w14:textId="77777777" w:rsidR="008323B2" w:rsidRPr="008323B2" w:rsidRDefault="008323B2" w:rsidP="008323B2">
      <w:pPr>
        <w:tabs>
          <w:tab w:val="left" w:pos="3122"/>
        </w:tabs>
        <w:jc w:val="both"/>
        <w:rPr>
          <w:rFonts w:ascii="Charter Roman" w:hAnsi="Charter Roman"/>
          <w:color w:val="000000" w:themeColor="text1"/>
          <w:lang w:val="en-CA"/>
        </w:rPr>
      </w:pPr>
      <w:r w:rsidRPr="008323B2">
        <w:rPr>
          <w:rFonts w:ascii="Charter Roman" w:hAnsi="Charter Roman"/>
          <w:color w:val="000000" w:themeColor="text1"/>
          <w:lang w:val="en-CA"/>
        </w:rPr>
        <w:t xml:space="preserve"> </w:t>
      </w:r>
    </w:p>
    <w:p w14:paraId="035EA92C" w14:textId="77777777" w:rsidR="00392DF5" w:rsidRPr="008323B2" w:rsidRDefault="008323B2" w:rsidP="008323B2">
      <w:pPr>
        <w:pStyle w:val="ListParagraph"/>
        <w:numPr>
          <w:ilvl w:val="0"/>
          <w:numId w:val="6"/>
        </w:numPr>
        <w:jc w:val="both"/>
        <w:rPr>
          <w:rFonts w:ascii="Charter Roman" w:hAnsi="Charter Roman"/>
          <w:color w:val="385623" w:themeColor="accent6" w:themeShade="80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Interpersonal. Political deviance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gossiping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618CBB06" w14:textId="77777777" w:rsidR="000C7B9D" w:rsidRDefault="008323B2" w:rsidP="000C7B9D">
      <w:pPr>
        <w:pStyle w:val="ListParagraph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                                  Personal deviance (</w:t>
      </w:r>
      <w:r w:rsidRPr="00910DC2">
        <w:rPr>
          <w:rFonts w:ascii="Charter Roman" w:hAnsi="Charter Roman"/>
          <w:color w:val="2E74B5" w:themeColor="accent1" w:themeShade="BF"/>
          <w:lang w:val="en-CA"/>
        </w:rPr>
        <w:t>hurting employee’s/harassment</w:t>
      </w:r>
      <w:r>
        <w:rPr>
          <w:rFonts w:ascii="Charter Roman" w:hAnsi="Charter Roman"/>
          <w:color w:val="000000" w:themeColor="text1"/>
          <w:lang w:val="en-CA"/>
        </w:rPr>
        <w:t xml:space="preserve">) </w:t>
      </w:r>
    </w:p>
    <w:p w14:paraId="6EEFBE4D" w14:textId="77777777" w:rsidR="00910DC2" w:rsidRDefault="00910DC2" w:rsidP="00910DC2">
      <w:pPr>
        <w:jc w:val="both"/>
        <w:rPr>
          <w:rFonts w:ascii="Charter Roman" w:hAnsi="Charter Roman"/>
          <w:color w:val="000000" w:themeColor="text1"/>
          <w:sz w:val="28"/>
          <w:u w:val="single"/>
          <w:lang w:val="en-CA"/>
        </w:rPr>
      </w:pPr>
    </w:p>
    <w:p w14:paraId="7E648A1A" w14:textId="77777777" w:rsidR="00910DC2" w:rsidRPr="00910DC2" w:rsidRDefault="00910DC2" w:rsidP="00910DC2">
      <w:pPr>
        <w:jc w:val="both"/>
        <w:rPr>
          <w:rFonts w:ascii="Charter Roman" w:hAnsi="Charter Roman"/>
          <w:color w:val="000000" w:themeColor="text1"/>
          <w:sz w:val="28"/>
          <w:u w:val="single"/>
          <w:lang w:val="en-CA"/>
        </w:rPr>
      </w:pPr>
      <w:r w:rsidRPr="00910DC2">
        <w:rPr>
          <w:rFonts w:ascii="Charter Roman" w:hAnsi="Charter Roman"/>
          <w:color w:val="000000" w:themeColor="text1"/>
          <w:sz w:val="28"/>
          <w:u w:val="single"/>
          <w:lang w:val="en-CA"/>
        </w:rPr>
        <w:t>Chapter 3:</w:t>
      </w:r>
    </w:p>
    <w:p w14:paraId="72130AA4" w14:textId="77777777" w:rsidR="000C7B9D" w:rsidRDefault="00910DC2" w:rsidP="004901B0">
      <w:p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Commitment, why is it important? </w:t>
      </w:r>
    </w:p>
    <w:p w14:paraId="5F8C37E0" w14:textId="77777777" w:rsidR="002329F8" w:rsidRDefault="002329F8" w:rsidP="002329F8">
      <w:pPr>
        <w:pStyle w:val="ListParagraph"/>
        <w:numPr>
          <w:ilvl w:val="0"/>
          <w:numId w:val="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Turnover is expensive. </w:t>
      </w:r>
    </w:p>
    <w:p w14:paraId="214887C9" w14:textId="77777777" w:rsidR="002329F8" w:rsidRDefault="002329F8" w:rsidP="002329F8">
      <w:pPr>
        <w:pStyle w:val="ListParagraph"/>
        <w:numPr>
          <w:ilvl w:val="0"/>
          <w:numId w:val="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Unengaged employees are expensive.</w:t>
      </w:r>
    </w:p>
    <w:p w14:paraId="768DE3B6" w14:textId="77777777" w:rsidR="000C4CF5" w:rsidRDefault="000C4CF5" w:rsidP="000C4CF5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0C4CF5">
        <w:rPr>
          <w:rFonts w:ascii="Charter Roman" w:hAnsi="Charter Roman"/>
          <w:color w:val="000000" w:themeColor="text1"/>
          <w:u w:val="single"/>
          <w:lang w:val="en-CA"/>
        </w:rPr>
        <w:t>T</w:t>
      </w:r>
      <w:r>
        <w:rPr>
          <w:rFonts w:ascii="Charter Roman" w:hAnsi="Charter Roman"/>
          <w:color w:val="000000" w:themeColor="text1"/>
          <w:u w:val="single"/>
          <w:lang w:val="en-CA"/>
        </w:rPr>
        <w:t>here are 3 forms of commitment:</w:t>
      </w:r>
    </w:p>
    <w:p w14:paraId="3C65B813" w14:textId="77777777" w:rsidR="000C4CF5" w:rsidRPr="000C4CF5" w:rsidRDefault="000C4CF5" w:rsidP="000C4CF5">
      <w:pPr>
        <w:pStyle w:val="ListParagraph"/>
        <w:numPr>
          <w:ilvl w:val="0"/>
          <w:numId w:val="8"/>
        </w:num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Affective. Employees emotional attachment to and involvement with the organization. Therefore, staying because you want to. </w:t>
      </w:r>
    </w:p>
    <w:p w14:paraId="25538D97" w14:textId="77777777" w:rsidR="000C4CF5" w:rsidRDefault="000C4CF5" w:rsidP="000C4CF5">
      <w:pPr>
        <w:pStyle w:val="ListParagraph"/>
        <w:ind w:left="1080"/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0C4CF5">
        <w:rPr>
          <w:rFonts w:ascii="Charter Roman" w:hAnsi="Charter Roman"/>
          <w:color w:val="000000" w:themeColor="text1"/>
          <w:u w:val="single"/>
          <w:lang w:val="en-CA"/>
        </w:rPr>
        <w:t xml:space="preserve">There are 2 models: </w:t>
      </w:r>
    </w:p>
    <w:p w14:paraId="116BA7C9" w14:textId="77777777" w:rsidR="000C4CF5" w:rsidRPr="00823AA8" w:rsidRDefault="00823AA8" w:rsidP="000C4CF5">
      <w:pPr>
        <w:pStyle w:val="ListParagraph"/>
        <w:numPr>
          <w:ilvl w:val="0"/>
          <w:numId w:val="9"/>
        </w:num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Erosion: employees with fewer bonds with co-workers are more likely to quit. </w:t>
      </w:r>
    </w:p>
    <w:p w14:paraId="6A1079E5" w14:textId="77777777" w:rsidR="00823AA8" w:rsidRPr="00030838" w:rsidRDefault="00823AA8" w:rsidP="000C4CF5">
      <w:pPr>
        <w:pStyle w:val="ListParagraph"/>
        <w:numPr>
          <w:ilvl w:val="0"/>
          <w:numId w:val="9"/>
        </w:num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Social influence: employees with direct linkage to co-workers who leave the organization will themselves be more likely to quit. </w:t>
      </w:r>
    </w:p>
    <w:p w14:paraId="15214905" w14:textId="77777777" w:rsidR="00823AA8" w:rsidRPr="00823AA8" w:rsidRDefault="00823AA8" w:rsidP="00823AA8">
      <w:pPr>
        <w:pStyle w:val="ListParagraph"/>
        <w:numPr>
          <w:ilvl w:val="0"/>
          <w:numId w:val="8"/>
        </w:num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Continuance. Perception of cost associated with leaving or staying. Therefore, they stay because they need too. </w:t>
      </w:r>
    </w:p>
    <w:p w14:paraId="38FAFDD6" w14:textId="77777777" w:rsidR="00823AA8" w:rsidRDefault="00823AA8" w:rsidP="00823AA8">
      <w:pPr>
        <w:pStyle w:val="ListParagraph"/>
        <w:ind w:left="1080"/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 w:rsidRPr="00823AA8">
        <w:rPr>
          <w:rFonts w:ascii="Charter Roman" w:hAnsi="Charter Roman"/>
          <w:color w:val="000000" w:themeColor="text1"/>
          <w:u w:val="single"/>
          <w:lang w:val="en-CA"/>
        </w:rPr>
        <w:t>There are 2 models:</w:t>
      </w:r>
    </w:p>
    <w:p w14:paraId="0FE8DD5A" w14:textId="77777777" w:rsidR="00823AA8" w:rsidRPr="00823AA8" w:rsidRDefault="00823AA8" w:rsidP="00823AA8">
      <w:pPr>
        <w:pStyle w:val="ListParagraph"/>
        <w:numPr>
          <w:ilvl w:val="0"/>
          <w:numId w:val="10"/>
        </w:numPr>
        <w:jc w:val="both"/>
        <w:rPr>
          <w:rFonts w:ascii="Charter Roman" w:hAnsi="Charter Roman"/>
          <w:color w:val="C45911" w:themeColor="accent2" w:themeShade="BF"/>
          <w:lang w:val="en-CA"/>
        </w:rPr>
      </w:pPr>
      <w:r w:rsidRPr="00823AA8">
        <w:rPr>
          <w:rFonts w:ascii="Charter Roman" w:hAnsi="Charter Roman"/>
          <w:color w:val="C45911" w:themeColor="accent2" w:themeShade="BF"/>
          <w:lang w:val="en-CA"/>
        </w:rPr>
        <w:t>Alternative?</w:t>
      </w:r>
    </w:p>
    <w:p w14:paraId="73807AAB" w14:textId="77777777" w:rsidR="00823AA8" w:rsidRDefault="00823AA8" w:rsidP="00823AA8">
      <w:pPr>
        <w:pStyle w:val="ListParagraph"/>
        <w:numPr>
          <w:ilvl w:val="0"/>
          <w:numId w:val="10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Embeddedness: An employee’s connection to and sense of fit in the organization. (</w:t>
      </w:r>
      <w:r w:rsidRPr="00823AA8">
        <w:rPr>
          <w:rFonts w:ascii="Charter Roman" w:hAnsi="Charter Roman"/>
          <w:color w:val="2E74B5" w:themeColor="accent1" w:themeShade="BF"/>
          <w:lang w:val="en-CA"/>
        </w:rPr>
        <w:t>The Incredibles p. 59</w:t>
      </w:r>
      <w:r>
        <w:rPr>
          <w:rFonts w:ascii="Charter Roman" w:hAnsi="Charter Roman"/>
          <w:color w:val="000000" w:themeColor="text1"/>
          <w:lang w:val="en-CA"/>
        </w:rPr>
        <w:t>)</w:t>
      </w:r>
    </w:p>
    <w:p w14:paraId="22EEDC12" w14:textId="77777777" w:rsidR="00823AA8" w:rsidRDefault="00823AA8" w:rsidP="00823AA8">
      <w:pPr>
        <w:pStyle w:val="ListParagraph"/>
        <w:numPr>
          <w:ilvl w:val="0"/>
          <w:numId w:val="8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Normative: Feeling of obligation to remain loyal. (</w:t>
      </w:r>
      <w:r w:rsidRPr="00823AA8">
        <w:rPr>
          <w:rFonts w:ascii="Charter Roman" w:hAnsi="Charter Roman"/>
          <w:color w:val="2E74B5" w:themeColor="accent1" w:themeShade="BF"/>
          <w:lang w:val="en-CA"/>
        </w:rPr>
        <w:t>company paid for your training or classes, feel guilty if you quit since you feel like you ow them something</w:t>
      </w:r>
      <w:r w:rsidR="00030838">
        <w:rPr>
          <w:rFonts w:ascii="Charter Roman" w:hAnsi="Charter Roman"/>
          <w:color w:val="000000" w:themeColor="text1"/>
          <w:lang w:val="en-CA"/>
        </w:rPr>
        <w:t>.)</w:t>
      </w:r>
    </w:p>
    <w:p w14:paraId="407D7262" w14:textId="77777777" w:rsidR="00030838" w:rsidRDefault="00030838" w:rsidP="00030838">
      <w:pPr>
        <w:pStyle w:val="ListParagraph"/>
        <w:numPr>
          <w:ilvl w:val="0"/>
          <w:numId w:val="11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In summary: Affective (Emotion based, I want to, sadness.)</w:t>
      </w:r>
    </w:p>
    <w:p w14:paraId="2799FD42" w14:textId="77777777" w:rsidR="00030838" w:rsidRDefault="00030838" w:rsidP="00030838">
      <w:pPr>
        <w:pStyle w:val="ListParagraph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                    Continuance (Resource based, I need too, anxiety)</w:t>
      </w:r>
    </w:p>
    <w:p w14:paraId="599596C8" w14:textId="77777777" w:rsidR="00030838" w:rsidRDefault="00030838" w:rsidP="00030838">
      <w:pPr>
        <w:pStyle w:val="ListParagraph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                    Normative (Obligation based, I ought to, guilt)</w:t>
      </w:r>
    </w:p>
    <w:p w14:paraId="5AC64D46" w14:textId="77777777" w:rsidR="00030838" w:rsidRDefault="004D679C" w:rsidP="004D679C">
      <w:p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When there is a negative work event, employees can respond in several ways. This is called Withdrawal behaviors. </w:t>
      </w:r>
    </w:p>
    <w:p w14:paraId="048F4F60" w14:textId="77777777" w:rsidR="004D679C" w:rsidRDefault="004D679C" w:rsidP="004D679C">
      <w:pPr>
        <w:pStyle w:val="ListParagraph"/>
        <w:numPr>
          <w:ilvl w:val="0"/>
          <w:numId w:val="12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4D679C">
        <w:rPr>
          <w:rFonts w:ascii="Charter Roman" w:hAnsi="Charter Roman"/>
          <w:color w:val="C00000"/>
          <w:lang w:val="en-CA"/>
        </w:rPr>
        <w:t xml:space="preserve">Exit. </w:t>
      </w:r>
      <w:r>
        <w:rPr>
          <w:rFonts w:ascii="Charter Roman" w:hAnsi="Charter Roman"/>
          <w:color w:val="000000" w:themeColor="text1"/>
          <w:lang w:val="en-CA"/>
        </w:rPr>
        <w:t>(Becomes absent from work)</w:t>
      </w:r>
    </w:p>
    <w:p w14:paraId="08E4BA4B" w14:textId="77777777" w:rsidR="004D679C" w:rsidRDefault="004D679C" w:rsidP="004D679C">
      <w:pPr>
        <w:pStyle w:val="ListParagraph"/>
        <w:numPr>
          <w:ilvl w:val="0"/>
          <w:numId w:val="12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4D679C">
        <w:rPr>
          <w:rFonts w:ascii="Charter Roman" w:hAnsi="Charter Roman"/>
          <w:color w:val="92D050"/>
          <w:lang w:val="en-CA"/>
        </w:rPr>
        <w:t xml:space="preserve">Voice. </w:t>
      </w:r>
      <w:r>
        <w:rPr>
          <w:rFonts w:ascii="Charter Roman" w:hAnsi="Charter Roman"/>
          <w:color w:val="000000" w:themeColor="text1"/>
          <w:lang w:val="en-CA"/>
        </w:rPr>
        <w:t>(Employee offers constructive suggestions)</w:t>
      </w:r>
    </w:p>
    <w:p w14:paraId="49CB8D5D" w14:textId="77777777" w:rsidR="004D679C" w:rsidRDefault="004D679C" w:rsidP="004D679C">
      <w:pPr>
        <w:pStyle w:val="ListParagraph"/>
        <w:numPr>
          <w:ilvl w:val="0"/>
          <w:numId w:val="12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4D679C">
        <w:rPr>
          <w:rFonts w:ascii="Charter Roman" w:hAnsi="Charter Roman"/>
          <w:color w:val="92D050"/>
          <w:lang w:val="en-CA"/>
        </w:rPr>
        <w:t>Loyalty</w:t>
      </w:r>
      <w:r>
        <w:rPr>
          <w:rFonts w:ascii="Charter Roman" w:hAnsi="Charter Roman"/>
          <w:color w:val="000000" w:themeColor="text1"/>
          <w:lang w:val="en-CA"/>
        </w:rPr>
        <w:t xml:space="preserve"> (Employee supports the situation, but privately hopes for improvement)</w:t>
      </w:r>
    </w:p>
    <w:p w14:paraId="20FAF284" w14:textId="77777777" w:rsidR="004D679C" w:rsidRPr="004D679C" w:rsidRDefault="004D679C" w:rsidP="004D679C">
      <w:pPr>
        <w:pStyle w:val="ListParagraph"/>
        <w:numPr>
          <w:ilvl w:val="0"/>
          <w:numId w:val="12"/>
        </w:numPr>
        <w:jc w:val="both"/>
        <w:rPr>
          <w:rFonts w:ascii="Charter Roman" w:hAnsi="Charter Roman"/>
          <w:color w:val="000000" w:themeColor="text1"/>
          <w:lang w:val="en-CA"/>
        </w:rPr>
      </w:pPr>
      <w:r w:rsidRPr="004D679C">
        <w:rPr>
          <w:rFonts w:ascii="Charter Roman" w:hAnsi="Charter Roman"/>
          <w:color w:val="C00000"/>
          <w:lang w:val="en-CA"/>
        </w:rPr>
        <w:t>Neglect</w:t>
      </w:r>
      <w:r>
        <w:rPr>
          <w:rFonts w:ascii="Charter Roman" w:hAnsi="Charter Roman"/>
          <w:color w:val="000000" w:themeColor="text1"/>
          <w:lang w:val="en-CA"/>
        </w:rPr>
        <w:t xml:space="preserve"> (Employee’s interest and efforts decline)</w:t>
      </w:r>
    </w:p>
    <w:p w14:paraId="5636819A" w14:textId="77777777" w:rsidR="00030838" w:rsidRDefault="00030838" w:rsidP="00030838">
      <w:pPr>
        <w:pStyle w:val="ListParagraph"/>
        <w:ind w:left="1080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     </w:t>
      </w:r>
    </w:p>
    <w:p w14:paraId="0416CE03" w14:textId="77777777" w:rsidR="004D679C" w:rsidRDefault="004D679C" w:rsidP="004D679C">
      <w:pPr>
        <w:pStyle w:val="ListParagraph"/>
        <w:ind w:left="1080"/>
        <w:jc w:val="center"/>
        <w:rPr>
          <w:rFonts w:ascii="Charter Roman" w:hAnsi="Charter Roman"/>
          <w:color w:val="000000" w:themeColor="text1"/>
          <w:lang w:val="en-CA"/>
        </w:rPr>
      </w:pPr>
    </w:p>
    <w:p w14:paraId="79E9ED21" w14:textId="77777777" w:rsidR="004D679C" w:rsidRDefault="004D679C" w:rsidP="004D679C">
      <w:pPr>
        <w:pStyle w:val="ListParagraph"/>
        <w:ind w:left="1080"/>
        <w:jc w:val="center"/>
        <w:rPr>
          <w:rFonts w:ascii="Charter Roman" w:hAnsi="Charter Roman"/>
          <w:color w:val="000000" w:themeColor="text1"/>
          <w:lang w:val="en-CA"/>
        </w:rPr>
      </w:pPr>
    </w:p>
    <w:p w14:paraId="1E3AF2FE" w14:textId="77777777" w:rsidR="004D679C" w:rsidRDefault="004D679C" w:rsidP="004D679C">
      <w:pPr>
        <w:pStyle w:val="ListParagraph"/>
        <w:ind w:left="1080"/>
        <w:jc w:val="center"/>
        <w:rPr>
          <w:rFonts w:ascii="Charter Roman" w:hAnsi="Charter Roman"/>
          <w:color w:val="000000" w:themeColor="text1"/>
          <w:lang w:val="en-CA"/>
        </w:rPr>
      </w:pPr>
    </w:p>
    <w:p w14:paraId="5688B23E" w14:textId="77777777" w:rsidR="004D679C" w:rsidRPr="004D679C" w:rsidRDefault="004D679C" w:rsidP="004D679C">
      <w:pPr>
        <w:pStyle w:val="ListParagraph"/>
        <w:ind w:left="1080"/>
        <w:jc w:val="center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Withdrawal Behavior</w:t>
      </w:r>
    </w:p>
    <w:p w14:paraId="552AE8A9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0F82B9" wp14:editId="0716ED6B">
                <wp:simplePos x="0" y="0"/>
                <wp:positionH relativeFrom="column">
                  <wp:posOffset>1201420</wp:posOffset>
                </wp:positionH>
                <wp:positionV relativeFrom="paragraph">
                  <wp:posOffset>601980</wp:posOffset>
                </wp:positionV>
                <wp:extent cx="1943100" cy="1263015"/>
                <wp:effectExtent l="0" t="0" r="0" b="698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26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9EDF3E" w14:textId="77777777" w:rsidR="004D679C" w:rsidRPr="004D679C" w:rsidRDefault="004D679C">
                            <w:pPr>
                              <w:rPr>
                                <w:u w:val="single"/>
                                <w:lang w:val="en-CA"/>
                              </w:rPr>
                            </w:pPr>
                            <w:r w:rsidRPr="004D679C">
                              <w:rPr>
                                <w:u w:val="single"/>
                                <w:lang w:val="en-CA"/>
                              </w:rPr>
                              <w:t>Psychological- Neglect:</w:t>
                            </w:r>
                          </w:p>
                          <w:p w14:paraId="0AE6F7F0" w14:textId="77777777" w:rsidR="004D679C" w:rsidRDefault="004D679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-Socializing</w:t>
                            </w:r>
                          </w:p>
                          <w:p w14:paraId="59C25E52" w14:textId="77777777" w:rsidR="004D679C" w:rsidRDefault="004D679C">
                            <w:pPr>
                              <w:rPr>
                                <w:color w:val="C45911" w:themeColor="accent2" w:themeShade="BF"/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r w:rsidRPr="004D679C">
                              <w:rPr>
                                <w:color w:val="C45911" w:themeColor="accent2" w:themeShade="BF"/>
                                <w:lang w:val="en-CA"/>
                              </w:rPr>
                              <w:t>Moonlighting?</w:t>
                            </w:r>
                          </w:p>
                          <w:p w14:paraId="10A9491B" w14:textId="77777777" w:rsidR="004D679C" w:rsidRPr="004D679C" w:rsidRDefault="004D679C">
                            <w:pPr>
                              <w:rPr>
                                <w:color w:val="000000" w:themeColor="text1"/>
                                <w:lang w:val="en-CA"/>
                              </w:rPr>
                            </w:pPr>
                          </w:p>
                          <w:p w14:paraId="49665811" w14:textId="77777777" w:rsidR="004D679C" w:rsidRDefault="004D679C">
                            <w:pPr>
                              <w:rPr>
                                <w:color w:val="C45911" w:themeColor="accent2" w:themeShade="BF"/>
                                <w:lang w:val="en-CA"/>
                              </w:rPr>
                            </w:pPr>
                          </w:p>
                          <w:p w14:paraId="764D540C" w14:textId="77777777" w:rsidR="004D679C" w:rsidRPr="004D679C" w:rsidRDefault="004D679C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F82B9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94.6pt;margin-top:47.4pt;width:153pt;height:99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" filled="f" stroked="f">
                <v:textbox>
                  <w:txbxContent>
                    <w:p w14:paraId="159EDF3E" w14:textId="77777777" w:rsidR="004D679C" w:rsidRPr="004D679C" w:rsidRDefault="004D679C">
                      <w:pPr>
                        <w:rPr>
                          <w:u w:val="single"/>
                          <w:lang w:val="en-CA"/>
                        </w:rPr>
                      </w:pPr>
                      <w:r w:rsidRPr="004D679C">
                        <w:rPr>
                          <w:u w:val="single"/>
                          <w:lang w:val="en-CA"/>
                        </w:rPr>
                        <w:t>Psychological- Neglect:</w:t>
                      </w:r>
                    </w:p>
                    <w:p w14:paraId="0AE6F7F0" w14:textId="77777777" w:rsidR="004D679C" w:rsidRDefault="004D679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-Socializing</w:t>
                      </w:r>
                    </w:p>
                    <w:p w14:paraId="59C25E52" w14:textId="77777777" w:rsidR="004D679C" w:rsidRDefault="004D679C">
                      <w:pPr>
                        <w:rPr>
                          <w:color w:val="C45911" w:themeColor="accent2" w:themeShade="BF"/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r w:rsidRPr="004D679C">
                        <w:rPr>
                          <w:color w:val="C45911" w:themeColor="accent2" w:themeShade="BF"/>
                          <w:lang w:val="en-CA"/>
                        </w:rPr>
                        <w:t>Moonlighting?</w:t>
                      </w:r>
                    </w:p>
                    <w:p w14:paraId="10A9491B" w14:textId="77777777" w:rsidR="004D679C" w:rsidRPr="004D679C" w:rsidRDefault="004D679C">
                      <w:pPr>
                        <w:rPr>
                          <w:color w:val="000000" w:themeColor="text1"/>
                          <w:lang w:val="en-CA"/>
                        </w:rPr>
                      </w:pPr>
                    </w:p>
                    <w:p w14:paraId="49665811" w14:textId="77777777" w:rsidR="004D679C" w:rsidRDefault="004D679C">
                      <w:pPr>
                        <w:rPr>
                          <w:color w:val="C45911" w:themeColor="accent2" w:themeShade="BF"/>
                          <w:lang w:val="en-CA"/>
                        </w:rPr>
                      </w:pPr>
                    </w:p>
                    <w:p w14:paraId="764D540C" w14:textId="77777777" w:rsidR="004D679C" w:rsidRPr="004D679C" w:rsidRDefault="004D679C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D19DAD" wp14:editId="4C9AE351">
                <wp:simplePos x="0" y="0"/>
                <wp:positionH relativeFrom="column">
                  <wp:posOffset>4283075</wp:posOffset>
                </wp:positionH>
                <wp:positionV relativeFrom="paragraph">
                  <wp:posOffset>612140</wp:posOffset>
                </wp:positionV>
                <wp:extent cx="1943100" cy="685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4EA2" w14:textId="77777777" w:rsidR="004D679C" w:rsidRDefault="004D679C" w:rsidP="004D679C">
                            <w:pPr>
                              <w:rPr>
                                <w:u w:val="single"/>
                                <w:lang w:val="en-CA"/>
                              </w:rPr>
                            </w:pPr>
                            <w:r w:rsidRPr="004D679C">
                              <w:rPr>
                                <w:u w:val="single"/>
                                <w:lang w:val="en-CA"/>
                              </w:rPr>
                              <w:t>Physical- Exit</w:t>
                            </w:r>
                            <w:r>
                              <w:rPr>
                                <w:u w:val="single"/>
                                <w:lang w:val="en-CA"/>
                              </w:rPr>
                              <w:t>:</w:t>
                            </w:r>
                          </w:p>
                          <w:p w14:paraId="0DCC6696" w14:textId="77777777" w:rsidR="004D679C" w:rsidRDefault="004D679C" w:rsidP="004D679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-Tardiness</w:t>
                            </w:r>
                          </w:p>
                          <w:p w14:paraId="758831C6" w14:textId="77777777" w:rsidR="004D679C" w:rsidRPr="004D679C" w:rsidRDefault="004D679C" w:rsidP="004D679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-Quitting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19DAD" id="Text Box 4" o:spid="_x0000_s1027" type="#_x0000_t202" style="position:absolute;left:0;text-align:left;margin-left:337.25pt;margin-top:48.2pt;width:153pt;height:5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" filled="f" stroked="f">
                <v:textbox>
                  <w:txbxContent>
                    <w:p w14:paraId="45634EA2" w14:textId="77777777" w:rsidR="004D679C" w:rsidRDefault="004D679C" w:rsidP="004D679C">
                      <w:pPr>
                        <w:rPr>
                          <w:u w:val="single"/>
                          <w:lang w:val="en-CA"/>
                        </w:rPr>
                      </w:pPr>
                      <w:r w:rsidRPr="004D679C">
                        <w:rPr>
                          <w:u w:val="single"/>
                          <w:lang w:val="en-CA"/>
                        </w:rPr>
                        <w:t>Physical- Exit</w:t>
                      </w:r>
                      <w:r>
                        <w:rPr>
                          <w:u w:val="single"/>
                          <w:lang w:val="en-CA"/>
                        </w:rPr>
                        <w:t>:</w:t>
                      </w:r>
                    </w:p>
                    <w:p w14:paraId="0DCC6696" w14:textId="77777777" w:rsidR="004D679C" w:rsidRDefault="004D679C" w:rsidP="004D679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-Tardiness</w:t>
                      </w:r>
                    </w:p>
                    <w:p w14:paraId="758831C6" w14:textId="77777777" w:rsidR="004D679C" w:rsidRPr="004D679C" w:rsidRDefault="004D679C" w:rsidP="004D679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-Quitting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55A7E" wp14:editId="413D5423">
                <wp:simplePos x="0" y="0"/>
                <wp:positionH relativeFrom="column">
                  <wp:posOffset>3943985</wp:posOffset>
                </wp:positionH>
                <wp:positionV relativeFrom="paragraph">
                  <wp:posOffset>36195</wp:posOffset>
                </wp:positionV>
                <wp:extent cx="570865" cy="572770"/>
                <wp:effectExtent l="0" t="0" r="64135" b="622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865" cy="5727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30F2B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0.55pt;margin-top:2.85pt;width:44.95pt;height:4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99D3C" wp14:editId="6021E32F">
                <wp:simplePos x="0" y="0"/>
                <wp:positionH relativeFrom="column">
                  <wp:posOffset>2115499</wp:posOffset>
                </wp:positionH>
                <wp:positionV relativeFrom="paragraph">
                  <wp:posOffset>36516</wp:posOffset>
                </wp:positionV>
                <wp:extent cx="572122" cy="572908"/>
                <wp:effectExtent l="50800" t="0" r="38100" b="6223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2122" cy="5729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F3DD" id="Straight Arrow Connector 1" o:spid="_x0000_s1026" type="#_x0000_t32" style="position:absolute;margin-left:166.55pt;margin-top:2.9pt;width:45.05pt;height:45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</w:p>
    <w:p w14:paraId="6A2C8A10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49B96C84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6984E296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29F57E25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49F50943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5871358A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0A1FE60C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04C917F4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31A8AAF5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2EB33F23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2D89FC28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u w:val="single"/>
          <w:lang w:val="en-CA"/>
        </w:rPr>
      </w:pPr>
    </w:p>
    <w:p w14:paraId="219B473A" w14:textId="77777777" w:rsidR="000C4CF5" w:rsidRPr="00D9697F" w:rsidRDefault="004D679C" w:rsidP="004D679C">
      <w:pPr>
        <w:jc w:val="both"/>
        <w:rPr>
          <w:rFonts w:ascii="Charter Roman" w:hAnsi="Charter Roman"/>
          <w:color w:val="000000" w:themeColor="text1"/>
          <w:sz w:val="28"/>
          <w:lang w:val="en-CA"/>
        </w:rPr>
      </w:pPr>
      <w:r>
        <w:rPr>
          <w:rFonts w:ascii="Charter Roman" w:hAnsi="Charter Roman"/>
          <w:color w:val="000000" w:themeColor="text1"/>
          <w:sz w:val="28"/>
          <w:u w:val="single"/>
          <w:lang w:val="en-CA"/>
        </w:rPr>
        <w:t>Chapter 4:</w:t>
      </w:r>
      <w:r w:rsidR="00585F99">
        <w:rPr>
          <w:rFonts w:ascii="Charter Roman" w:hAnsi="Charter Roman"/>
          <w:color w:val="000000" w:themeColor="text1"/>
          <w:sz w:val="28"/>
          <w:u w:val="single"/>
          <w:lang w:val="en-CA"/>
        </w:rPr>
        <w:t xml:space="preserve"> Job Satisfaction</w:t>
      </w:r>
      <w:r w:rsidR="00D9697F">
        <w:rPr>
          <w:rFonts w:ascii="Charter Roman" w:hAnsi="Charter Roman"/>
          <w:color w:val="000000" w:themeColor="text1"/>
          <w:sz w:val="28"/>
          <w:u w:val="single"/>
          <w:lang w:val="en-CA"/>
        </w:rPr>
        <w:t xml:space="preserve"> (</w:t>
      </w:r>
      <w:r w:rsidR="00D9697F">
        <w:rPr>
          <w:rFonts w:ascii="Charter Roman" w:hAnsi="Charter Roman"/>
          <w:color w:val="000000" w:themeColor="text1"/>
          <w:sz w:val="28"/>
          <w:lang w:val="en-CA"/>
        </w:rPr>
        <w:t>Whole-chapter needs clarification)</w:t>
      </w:r>
    </w:p>
    <w:p w14:paraId="5D08347D" w14:textId="77777777" w:rsidR="00025D3A" w:rsidRPr="00025D3A" w:rsidRDefault="00025D3A" w:rsidP="00972BEC">
      <w:pPr>
        <w:jc w:val="both"/>
        <w:rPr>
          <w:rFonts w:ascii="Charter Roman" w:hAnsi="Charter Roman"/>
          <w:color w:val="C45911" w:themeColor="accent2" w:themeShade="BF"/>
          <w:lang w:val="en-CA"/>
        </w:rPr>
      </w:pPr>
      <w:r w:rsidRPr="00025D3A">
        <w:rPr>
          <w:rFonts w:ascii="Charter Roman" w:hAnsi="Charter Roman"/>
          <w:color w:val="C45911" w:themeColor="accent2" w:themeShade="BF"/>
          <w:lang w:val="en-CA"/>
        </w:rPr>
        <w:t>Attitudes: What are they?</w:t>
      </w:r>
    </w:p>
    <w:p w14:paraId="1ED29700" w14:textId="77777777" w:rsidR="00025D3A" w:rsidRPr="00025D3A" w:rsidRDefault="00025D3A" w:rsidP="00025D3A">
      <w:pPr>
        <w:pStyle w:val="ListParagraph"/>
        <w:numPr>
          <w:ilvl w:val="0"/>
          <w:numId w:val="14"/>
        </w:numPr>
        <w:jc w:val="both"/>
        <w:rPr>
          <w:rFonts w:ascii="Charter Roman" w:hAnsi="Charter Roman"/>
          <w:color w:val="C45911" w:themeColor="accent2" w:themeShade="BF"/>
          <w:lang w:val="en-CA"/>
        </w:rPr>
      </w:pPr>
      <w:r w:rsidRPr="00025D3A">
        <w:rPr>
          <w:rFonts w:ascii="Charter Roman" w:hAnsi="Charter Roman"/>
          <w:color w:val="C45911" w:themeColor="accent2" w:themeShade="BF"/>
          <w:lang w:val="en-CA"/>
        </w:rPr>
        <w:t xml:space="preserve">Fairly stable favorable or unfavorable evaluations of specific objects, situations, categories of people. </w:t>
      </w:r>
    </w:p>
    <w:p w14:paraId="0FF78A95" w14:textId="77777777" w:rsidR="00025D3A" w:rsidRPr="00025D3A" w:rsidRDefault="00025D3A" w:rsidP="00025D3A">
      <w:pPr>
        <w:pStyle w:val="ListParagraph"/>
        <w:numPr>
          <w:ilvl w:val="0"/>
          <w:numId w:val="14"/>
        </w:numPr>
        <w:jc w:val="both"/>
        <w:rPr>
          <w:rFonts w:ascii="Charter Roman" w:hAnsi="Charter Roman"/>
          <w:color w:val="C45911" w:themeColor="accent2" w:themeShade="BF"/>
          <w:lang w:val="en-CA"/>
        </w:rPr>
      </w:pPr>
      <w:r w:rsidRPr="00025D3A">
        <w:rPr>
          <w:rFonts w:ascii="Charter Roman" w:hAnsi="Charter Roman"/>
          <w:color w:val="C45911" w:themeColor="accent2" w:themeShade="BF"/>
          <w:lang w:val="en-CA"/>
        </w:rPr>
        <w:t xml:space="preserve">Components of ABC. Affective (feel)+ Cognitive (think), behavior. </w:t>
      </w:r>
    </w:p>
    <w:p w14:paraId="268C36B8" w14:textId="77777777" w:rsidR="00D9697F" w:rsidRDefault="00D9697F" w:rsidP="00972BEC">
      <w:pPr>
        <w:jc w:val="both"/>
        <w:rPr>
          <w:rFonts w:ascii="Charter Roman" w:hAnsi="Charter Roman"/>
          <w:color w:val="000000" w:themeColor="text1"/>
          <w:lang w:val="en-CA"/>
        </w:rPr>
      </w:pPr>
    </w:p>
    <w:p w14:paraId="6C1BFA59" w14:textId="77777777" w:rsidR="00585F99" w:rsidRPr="00972BEC" w:rsidRDefault="00972BEC" w:rsidP="00972BEC">
      <w:p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Value fulfilment: </w:t>
      </w:r>
      <w:r w:rsidR="005D0BFA">
        <w:rPr>
          <w:rFonts w:ascii="Charter Roman" w:hAnsi="Charter Roman"/>
          <w:color w:val="000000" w:themeColor="text1"/>
          <w:lang w:val="en-CA"/>
        </w:rPr>
        <w:t xml:space="preserve">According to the </w:t>
      </w:r>
      <w:r w:rsidR="005D0BFA" w:rsidRPr="00FC7E86">
        <w:rPr>
          <w:rFonts w:ascii="Charter Roman" w:hAnsi="Charter Roman"/>
          <w:color w:val="C45911" w:themeColor="accent2" w:themeShade="BF"/>
          <w:lang w:val="en-CA"/>
        </w:rPr>
        <w:t>value-percept theory</w:t>
      </w:r>
      <w:r w:rsidR="00FC7E86" w:rsidRPr="00FC7E86">
        <w:rPr>
          <w:rFonts w:ascii="Charter Roman" w:hAnsi="Charter Roman"/>
          <w:color w:val="C45911" w:themeColor="accent2" w:themeShade="BF"/>
          <w:lang w:val="en-CA"/>
        </w:rPr>
        <w:t>?</w:t>
      </w:r>
      <w:r w:rsidR="00CD76DE">
        <w:rPr>
          <w:rFonts w:ascii="Charter Roman" w:hAnsi="Charter Roman"/>
          <w:color w:val="C45911" w:themeColor="accent2" w:themeShade="BF"/>
          <w:lang w:val="en-CA"/>
        </w:rPr>
        <w:t xml:space="preserve"> </w:t>
      </w:r>
      <w:r w:rsidR="005D0BFA">
        <w:rPr>
          <w:rFonts w:ascii="Charter Roman" w:hAnsi="Charter Roman"/>
          <w:color w:val="000000" w:themeColor="text1"/>
          <w:lang w:val="en-CA"/>
        </w:rPr>
        <w:t xml:space="preserve">job satisfaction depends on whether you perceived that your job supplies the things that you value. </w:t>
      </w:r>
    </w:p>
    <w:p w14:paraId="08600971" w14:textId="77777777" w:rsidR="004D679C" w:rsidRDefault="004D679C" w:rsidP="004D679C">
      <w:pPr>
        <w:jc w:val="both"/>
        <w:rPr>
          <w:rFonts w:ascii="Charter Roman" w:hAnsi="Charter Roman"/>
          <w:color w:val="000000" w:themeColor="text1"/>
          <w:sz w:val="28"/>
          <w:lang w:val="en-CA"/>
        </w:rPr>
      </w:pPr>
    </w:p>
    <w:p w14:paraId="6756F71C" w14:textId="77777777" w:rsidR="00D9697F" w:rsidRDefault="00D9697F" w:rsidP="004D679C">
      <w:pPr>
        <w:jc w:val="both"/>
        <w:rPr>
          <w:rFonts w:ascii="Charter Roman" w:hAnsi="Charter Roman"/>
          <w:color w:val="000000" w:themeColor="text1"/>
          <w:sz w:val="28"/>
          <w:lang w:val="en-CA"/>
        </w:rPr>
      </w:pPr>
    </w:p>
    <w:p w14:paraId="0E52DCD2" w14:textId="77777777" w:rsidR="00D9697F" w:rsidRDefault="00D9697F" w:rsidP="004D679C">
      <w:p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What determines job satisfaction?</w:t>
      </w:r>
    </w:p>
    <w:p w14:paraId="1BEE0A21" w14:textId="77777777" w:rsidR="00D9697F" w:rsidRDefault="00D9697F" w:rsidP="00D9697F">
      <w:pPr>
        <w:pStyle w:val="ListParagraph"/>
        <w:numPr>
          <w:ilvl w:val="0"/>
          <w:numId w:val="1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Disposition (some people are predisposed to be more satisfied) </w:t>
      </w:r>
    </w:p>
    <w:p w14:paraId="1607636A" w14:textId="77777777" w:rsidR="00D9697F" w:rsidRDefault="00D9697F" w:rsidP="00D9697F">
      <w:pPr>
        <w:pStyle w:val="ListParagraph"/>
        <w:numPr>
          <w:ilvl w:val="0"/>
          <w:numId w:val="1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Does it satisfy my values?</w:t>
      </w:r>
    </w:p>
    <w:p w14:paraId="347DA1AA" w14:textId="77777777" w:rsidR="00D9697F" w:rsidRDefault="00D9697F" w:rsidP="00D9697F">
      <w:pPr>
        <w:pStyle w:val="ListParagraph"/>
        <w:numPr>
          <w:ilvl w:val="0"/>
          <w:numId w:val="1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Value fulfilment</w:t>
      </w:r>
    </w:p>
    <w:p w14:paraId="52AFCD86" w14:textId="77777777" w:rsidR="00D9697F" w:rsidRDefault="00D9697F" w:rsidP="00D9697F">
      <w:pPr>
        <w:pStyle w:val="ListParagraph"/>
        <w:numPr>
          <w:ilvl w:val="0"/>
          <w:numId w:val="1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Value percept theory (Dissatisfaction= (Vwant-Vhave)x(Vimportance))</w:t>
      </w:r>
    </w:p>
    <w:p w14:paraId="3D6C748F" w14:textId="77777777" w:rsidR="00D9697F" w:rsidRDefault="00D9697F" w:rsidP="00D9697F">
      <w:pPr>
        <w:pStyle w:val="ListParagraph"/>
        <w:numPr>
          <w:ilvl w:val="0"/>
          <w:numId w:val="15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Overall job satisfaction such as:</w:t>
      </w:r>
    </w:p>
    <w:p w14:paraId="04C0547D" w14:textId="77777777" w:rsidR="00D9697F" w:rsidRDefault="00D9697F" w:rsidP="00D9697F">
      <w:pPr>
        <w:pStyle w:val="ListParagraph"/>
        <w:numPr>
          <w:ilvl w:val="0"/>
          <w:numId w:val="1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Pay</w:t>
      </w:r>
    </w:p>
    <w:p w14:paraId="6175FE46" w14:textId="77777777" w:rsidR="00D9697F" w:rsidRDefault="00D9697F" w:rsidP="00D9697F">
      <w:pPr>
        <w:pStyle w:val="ListParagraph"/>
        <w:numPr>
          <w:ilvl w:val="0"/>
          <w:numId w:val="1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Promotion</w:t>
      </w:r>
    </w:p>
    <w:p w14:paraId="06A8AC7C" w14:textId="77777777" w:rsidR="00D9697F" w:rsidRDefault="00D9697F" w:rsidP="00D9697F">
      <w:pPr>
        <w:pStyle w:val="ListParagraph"/>
        <w:numPr>
          <w:ilvl w:val="0"/>
          <w:numId w:val="1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Supervisors</w:t>
      </w:r>
    </w:p>
    <w:p w14:paraId="0FEDB77D" w14:textId="77777777" w:rsidR="00D9697F" w:rsidRDefault="00D9697F" w:rsidP="00D9697F">
      <w:pPr>
        <w:pStyle w:val="ListParagraph"/>
        <w:numPr>
          <w:ilvl w:val="0"/>
          <w:numId w:val="1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Co-workers</w:t>
      </w:r>
    </w:p>
    <w:p w14:paraId="2DA4F0DB" w14:textId="77777777" w:rsidR="00D9697F" w:rsidRDefault="00D9697F" w:rsidP="00D9697F">
      <w:pPr>
        <w:pStyle w:val="ListParagraph"/>
        <w:numPr>
          <w:ilvl w:val="0"/>
          <w:numId w:val="16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Work tasks</w:t>
      </w:r>
    </w:p>
    <w:p w14:paraId="2BB8CF1C" w14:textId="77777777" w:rsidR="00D9697F" w:rsidRDefault="00D9697F" w:rsidP="00D9697F">
      <w:pPr>
        <w:pStyle w:val="ListParagraph"/>
        <w:numPr>
          <w:ilvl w:val="0"/>
          <w:numId w:val="17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Moods/emotions differ in terms of:</w:t>
      </w:r>
    </w:p>
    <w:p w14:paraId="6BEE3EEF" w14:textId="77777777" w:rsidR="00D9697F" w:rsidRDefault="00D9697F" w:rsidP="00D9697F">
      <w:pPr>
        <w:pStyle w:val="ListParagraph"/>
        <w:numPr>
          <w:ilvl w:val="0"/>
          <w:numId w:val="18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Length of time</w:t>
      </w:r>
    </w:p>
    <w:p w14:paraId="2DF147E4" w14:textId="77777777" w:rsidR="00D9697F" w:rsidRDefault="00D9697F" w:rsidP="00D9697F">
      <w:pPr>
        <w:pStyle w:val="ListParagraph"/>
        <w:numPr>
          <w:ilvl w:val="0"/>
          <w:numId w:val="18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Whether they have a target</w:t>
      </w:r>
    </w:p>
    <w:p w14:paraId="1C5FD36B" w14:textId="77777777" w:rsidR="00D9697F" w:rsidRDefault="00D9697F" w:rsidP="00D9697F">
      <w:pPr>
        <w:pStyle w:val="ListParagraph"/>
        <w:numPr>
          <w:ilvl w:val="0"/>
          <w:numId w:val="17"/>
        </w:numPr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>Affective Events Theory: workplace events can cause emotional reactions that impact satisfaction. (Can fluctuate on a daily basis)</w:t>
      </w:r>
    </w:p>
    <w:p w14:paraId="233E5E54" w14:textId="77777777" w:rsidR="00D9697F" w:rsidRDefault="00D9697F" w:rsidP="003B6064">
      <w:pPr>
        <w:ind w:left="360"/>
        <w:jc w:val="both"/>
        <w:rPr>
          <w:rFonts w:ascii="Charter Roman" w:hAnsi="Charter Roman"/>
          <w:color w:val="000000" w:themeColor="text1"/>
          <w:lang w:val="en-CA"/>
        </w:rPr>
      </w:pPr>
    </w:p>
    <w:p w14:paraId="2AB587AC" w14:textId="77777777" w:rsid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lang w:val="en-CA"/>
        </w:rPr>
      </w:pPr>
      <w:r>
        <w:rPr>
          <w:rFonts w:ascii="Charter Roman" w:hAnsi="Charter Roman"/>
          <w:color w:val="000000" w:themeColor="text1"/>
          <w:lang w:val="en-CA"/>
        </w:rPr>
        <w:t xml:space="preserve">Continue </w:t>
      </w:r>
      <w:proofErr w:type="gramStart"/>
      <w:r>
        <w:rPr>
          <w:rFonts w:ascii="Charter Roman" w:hAnsi="Charter Roman"/>
          <w:color w:val="000000" w:themeColor="text1"/>
          <w:lang w:val="en-CA"/>
        </w:rPr>
        <w:t>on  measuring</w:t>
      </w:r>
      <w:proofErr w:type="gramEnd"/>
      <w:r>
        <w:rPr>
          <w:rFonts w:ascii="Charter Roman" w:hAnsi="Charter Roman"/>
          <w:color w:val="000000" w:themeColor="text1"/>
          <w:lang w:val="en-CA"/>
        </w:rPr>
        <w:t xml:space="preserve"> and tracking job satisfaction….</w:t>
      </w:r>
    </w:p>
    <w:p w14:paraId="11228C15" w14:textId="77777777" w:rsid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lang w:val="en-CA"/>
        </w:rPr>
      </w:pPr>
    </w:p>
    <w:p w14:paraId="7564B6C0" w14:textId="77777777" w:rsid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lang w:val="en-CA"/>
        </w:rPr>
      </w:pPr>
    </w:p>
    <w:p w14:paraId="33C3DBA3" w14:textId="77777777" w:rsid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sz w:val="28"/>
          <w:u w:val="single"/>
          <w:lang w:val="en-CA"/>
        </w:rPr>
      </w:pPr>
      <w:r w:rsidRPr="003B6064">
        <w:rPr>
          <w:rFonts w:ascii="Charter Roman" w:hAnsi="Charter Roman"/>
          <w:color w:val="000000" w:themeColor="text1"/>
          <w:sz w:val="28"/>
          <w:u w:val="single"/>
          <w:lang w:val="en-CA"/>
        </w:rPr>
        <w:t>Chapter 5:</w:t>
      </w:r>
      <w:r>
        <w:rPr>
          <w:rFonts w:ascii="Charter Roman" w:hAnsi="Charter Roman"/>
          <w:color w:val="000000" w:themeColor="text1"/>
          <w:sz w:val="28"/>
          <w:u w:val="single"/>
          <w:lang w:val="en-CA"/>
        </w:rPr>
        <w:t xml:space="preserve"> Look at classmates </w:t>
      </w:r>
      <w:r w:rsidR="003B7A70">
        <w:rPr>
          <w:rFonts w:ascii="Charter Roman" w:hAnsi="Charter Roman"/>
          <w:color w:val="000000" w:themeColor="text1"/>
          <w:sz w:val="28"/>
          <w:u w:val="single"/>
          <w:lang w:val="en-CA"/>
        </w:rPr>
        <w:t>notes. (</w:t>
      </w:r>
      <w:r>
        <w:rPr>
          <w:rFonts w:ascii="Charter Roman" w:hAnsi="Charter Roman"/>
          <w:color w:val="000000" w:themeColor="text1"/>
          <w:sz w:val="28"/>
          <w:u w:val="single"/>
          <w:lang w:val="en-CA"/>
        </w:rPr>
        <w:t>transactional theory)</w:t>
      </w:r>
    </w:p>
    <w:p w14:paraId="7BCDC7AA" w14:textId="77777777" w:rsidR="003B7A70" w:rsidRDefault="003B7A70" w:rsidP="003B6064">
      <w:pPr>
        <w:ind w:left="360"/>
        <w:jc w:val="both"/>
        <w:rPr>
          <w:rFonts w:ascii="Charter Roman" w:hAnsi="Charter Roman"/>
          <w:color w:val="000000" w:themeColor="text1"/>
          <w:sz w:val="28"/>
          <w:u w:val="single"/>
          <w:lang w:val="en-CA"/>
        </w:rPr>
      </w:pPr>
      <w:bookmarkStart w:id="0" w:name="_GoBack"/>
      <w:bookmarkEnd w:id="0"/>
    </w:p>
    <w:p w14:paraId="2071C197" w14:textId="77777777" w:rsidR="003B6064" w:rsidRP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sz w:val="28"/>
          <w:lang w:val="en-CA"/>
        </w:rPr>
      </w:pPr>
    </w:p>
    <w:p w14:paraId="471C8902" w14:textId="77777777" w:rsidR="003B6064" w:rsidRP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sz w:val="28"/>
          <w:lang w:val="en-CA"/>
        </w:rPr>
      </w:pPr>
    </w:p>
    <w:p w14:paraId="2CC0F2AF" w14:textId="77777777" w:rsidR="003B6064" w:rsidRPr="003B6064" w:rsidRDefault="003B6064" w:rsidP="003B6064">
      <w:pPr>
        <w:ind w:left="360"/>
        <w:jc w:val="both"/>
        <w:rPr>
          <w:rFonts w:ascii="Charter Roman" w:hAnsi="Charter Roman"/>
          <w:color w:val="000000" w:themeColor="text1"/>
          <w:sz w:val="28"/>
          <w:lang w:val="en-CA"/>
        </w:rPr>
      </w:pPr>
    </w:p>
    <w:sectPr w:rsidR="003B6064" w:rsidRPr="003B6064" w:rsidSect="005D11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harter Roman">
    <w:panose1 w:val="02040503050506020203"/>
    <w:charset w:val="00"/>
    <w:family w:val="auto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0FA4"/>
    <w:multiLevelType w:val="hybridMultilevel"/>
    <w:tmpl w:val="8878FE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4563B"/>
    <w:multiLevelType w:val="hybridMultilevel"/>
    <w:tmpl w:val="A6B63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4476E"/>
    <w:multiLevelType w:val="hybridMultilevel"/>
    <w:tmpl w:val="27705A6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8763FDB"/>
    <w:multiLevelType w:val="hybridMultilevel"/>
    <w:tmpl w:val="EAC40F2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B5189F"/>
    <w:multiLevelType w:val="hybridMultilevel"/>
    <w:tmpl w:val="D3064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3B204F"/>
    <w:multiLevelType w:val="hybridMultilevel"/>
    <w:tmpl w:val="7CA437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A514BE"/>
    <w:multiLevelType w:val="hybridMultilevel"/>
    <w:tmpl w:val="342CEEDC"/>
    <w:lvl w:ilvl="0" w:tplc="168C52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250CA"/>
    <w:multiLevelType w:val="hybridMultilevel"/>
    <w:tmpl w:val="3858F3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D1E5BD3"/>
    <w:multiLevelType w:val="hybridMultilevel"/>
    <w:tmpl w:val="E03C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06A73"/>
    <w:multiLevelType w:val="hybridMultilevel"/>
    <w:tmpl w:val="0752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1A0B70"/>
    <w:multiLevelType w:val="hybridMultilevel"/>
    <w:tmpl w:val="25CC834A"/>
    <w:lvl w:ilvl="0" w:tplc="28BAB4F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C18A3"/>
    <w:multiLevelType w:val="hybridMultilevel"/>
    <w:tmpl w:val="B4E65D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2F59C1"/>
    <w:multiLevelType w:val="hybridMultilevel"/>
    <w:tmpl w:val="8C1CBAE4"/>
    <w:lvl w:ilvl="0" w:tplc="168C52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3A69C9"/>
    <w:multiLevelType w:val="hybridMultilevel"/>
    <w:tmpl w:val="3AB000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0584200"/>
    <w:multiLevelType w:val="hybridMultilevel"/>
    <w:tmpl w:val="3634C9E6"/>
    <w:lvl w:ilvl="0" w:tplc="FCA83E4A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500D56"/>
    <w:multiLevelType w:val="hybridMultilevel"/>
    <w:tmpl w:val="AB905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860D17"/>
    <w:multiLevelType w:val="hybridMultilevel"/>
    <w:tmpl w:val="11A68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8021D8"/>
    <w:multiLevelType w:val="hybridMultilevel"/>
    <w:tmpl w:val="1BA4CDE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11"/>
  </w:num>
  <w:num w:numId="5">
    <w:abstractNumId w:val="7"/>
  </w:num>
  <w:num w:numId="6">
    <w:abstractNumId w:val="5"/>
  </w:num>
  <w:num w:numId="7">
    <w:abstractNumId w:val="12"/>
  </w:num>
  <w:num w:numId="8">
    <w:abstractNumId w:val="6"/>
  </w:num>
  <w:num w:numId="9">
    <w:abstractNumId w:val="13"/>
  </w:num>
  <w:num w:numId="10">
    <w:abstractNumId w:val="2"/>
  </w:num>
  <w:num w:numId="11">
    <w:abstractNumId w:val="0"/>
  </w:num>
  <w:num w:numId="12">
    <w:abstractNumId w:val="1"/>
  </w:num>
  <w:num w:numId="13">
    <w:abstractNumId w:val="9"/>
  </w:num>
  <w:num w:numId="14">
    <w:abstractNumId w:val="8"/>
  </w:num>
  <w:num w:numId="15">
    <w:abstractNumId w:val="15"/>
  </w:num>
  <w:num w:numId="16">
    <w:abstractNumId w:val="3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F4"/>
    <w:rsid w:val="00025D3A"/>
    <w:rsid w:val="00030838"/>
    <w:rsid w:val="000C4CF5"/>
    <w:rsid w:val="000C7B9D"/>
    <w:rsid w:val="00181E0D"/>
    <w:rsid w:val="002329F8"/>
    <w:rsid w:val="0026724A"/>
    <w:rsid w:val="00392DF5"/>
    <w:rsid w:val="003B6064"/>
    <w:rsid w:val="003B7A70"/>
    <w:rsid w:val="004901B0"/>
    <w:rsid w:val="004D679C"/>
    <w:rsid w:val="00585F99"/>
    <w:rsid w:val="005D0BFA"/>
    <w:rsid w:val="005D11C9"/>
    <w:rsid w:val="00703F60"/>
    <w:rsid w:val="00823AA8"/>
    <w:rsid w:val="008323B2"/>
    <w:rsid w:val="00910DC2"/>
    <w:rsid w:val="00972BEC"/>
    <w:rsid w:val="00A31197"/>
    <w:rsid w:val="00CD76DE"/>
    <w:rsid w:val="00D9697F"/>
    <w:rsid w:val="00FC7E86"/>
    <w:rsid w:val="00FF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29C1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0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714</Words>
  <Characters>4073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Courcy</dc:creator>
  <cp:keywords/>
  <dc:description/>
  <cp:lastModifiedBy>Jessica Courcy</cp:lastModifiedBy>
  <cp:revision>1</cp:revision>
  <dcterms:created xsi:type="dcterms:W3CDTF">2016-10-30T15:33:00Z</dcterms:created>
  <dcterms:modified xsi:type="dcterms:W3CDTF">2016-10-31T13:39:00Z</dcterms:modified>
</cp:coreProperties>
</file>