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4FB" w:rsidRDefault="00DA44FB" w:rsidP="00700F22">
      <w:pPr>
        <w:jc w:val="center"/>
        <w:rPr>
          <w:rFonts w:asciiTheme="majorHAnsi" w:hAnsiTheme="majorHAnsi" w:cs="Times New Roman"/>
          <w:b/>
          <w:sz w:val="24"/>
          <w:szCs w:val="24"/>
          <w:u w:val="single"/>
          <w:lang w:val="en-CA"/>
        </w:rPr>
      </w:pPr>
    </w:p>
    <w:p w:rsidR="00DA44FB" w:rsidRDefault="00DA44FB" w:rsidP="00700F22">
      <w:pPr>
        <w:jc w:val="center"/>
        <w:rPr>
          <w:rFonts w:asciiTheme="majorHAnsi" w:hAnsiTheme="majorHAnsi" w:cs="Times New Roman"/>
          <w:b/>
          <w:sz w:val="24"/>
          <w:szCs w:val="24"/>
          <w:u w:val="single"/>
          <w:lang w:val="en-CA"/>
        </w:rPr>
      </w:pPr>
    </w:p>
    <w:p w:rsidR="00DA44FB" w:rsidRDefault="00DA44FB" w:rsidP="00700F22">
      <w:pPr>
        <w:jc w:val="center"/>
        <w:rPr>
          <w:rFonts w:asciiTheme="majorHAnsi" w:hAnsiTheme="majorHAnsi" w:cs="Times New Roman"/>
          <w:b/>
          <w:sz w:val="24"/>
          <w:szCs w:val="24"/>
          <w:u w:val="single"/>
          <w:lang w:val="en-CA"/>
        </w:rPr>
      </w:pPr>
    </w:p>
    <w:p w:rsidR="00DA44FB" w:rsidRDefault="00DA44FB" w:rsidP="00700F22">
      <w:pPr>
        <w:jc w:val="center"/>
        <w:rPr>
          <w:rFonts w:asciiTheme="majorHAnsi" w:hAnsiTheme="majorHAnsi" w:cs="Times New Roman"/>
          <w:b/>
          <w:sz w:val="24"/>
          <w:szCs w:val="24"/>
          <w:u w:val="single"/>
          <w:lang w:val="en-CA"/>
        </w:rPr>
      </w:pPr>
    </w:p>
    <w:p w:rsidR="00E01AFD" w:rsidRPr="005A5968" w:rsidRDefault="00E01AFD" w:rsidP="00700F22">
      <w:pPr>
        <w:jc w:val="center"/>
        <w:rPr>
          <w:rFonts w:asciiTheme="majorHAnsi" w:hAnsiTheme="majorHAnsi" w:cs="Times New Roman"/>
          <w:b/>
          <w:sz w:val="24"/>
          <w:szCs w:val="24"/>
          <w:u w:val="single"/>
          <w:lang w:val="en-CA"/>
        </w:rPr>
      </w:pPr>
      <w:bookmarkStart w:id="0" w:name="_GoBack"/>
      <w:bookmarkEnd w:id="0"/>
      <w:r w:rsidRPr="005A5968">
        <w:rPr>
          <w:rFonts w:asciiTheme="majorHAnsi" w:hAnsiTheme="majorHAnsi" w:cs="Times New Roman"/>
          <w:b/>
          <w:sz w:val="24"/>
          <w:szCs w:val="24"/>
          <w:u w:val="single"/>
          <w:lang w:val="en-CA"/>
        </w:rPr>
        <w:t xml:space="preserve">SOC1101 Principles </w:t>
      </w:r>
      <w:r w:rsidR="00991773" w:rsidRPr="005A5968">
        <w:rPr>
          <w:rFonts w:asciiTheme="majorHAnsi" w:hAnsiTheme="majorHAnsi" w:cs="Times New Roman"/>
          <w:b/>
          <w:sz w:val="24"/>
          <w:szCs w:val="24"/>
          <w:u w:val="single"/>
          <w:lang w:val="en-CA"/>
        </w:rPr>
        <w:t>of S</w:t>
      </w:r>
      <w:r w:rsidRPr="005A5968">
        <w:rPr>
          <w:rFonts w:asciiTheme="majorHAnsi" w:hAnsiTheme="majorHAnsi" w:cs="Times New Roman"/>
          <w:b/>
          <w:sz w:val="24"/>
          <w:szCs w:val="24"/>
          <w:u w:val="single"/>
          <w:lang w:val="en-CA"/>
        </w:rPr>
        <w:t xml:space="preserve">ociology.  </w:t>
      </w:r>
      <w:r w:rsidRPr="005A5968">
        <w:rPr>
          <w:rFonts w:asciiTheme="majorHAnsi" w:hAnsiTheme="majorHAnsi" w:cs="Times New Roman"/>
          <w:b/>
          <w:sz w:val="24"/>
          <w:szCs w:val="24"/>
          <w:lang w:val="en-CA"/>
        </w:rPr>
        <w:t xml:space="preserve">                 </w:t>
      </w:r>
      <w:r w:rsidRPr="005A5968">
        <w:rPr>
          <w:rFonts w:asciiTheme="majorHAnsi" w:hAnsiTheme="majorHAnsi" w:cs="Times New Roman"/>
          <w:b/>
          <w:sz w:val="24"/>
          <w:szCs w:val="24"/>
          <w:u w:val="single"/>
          <w:lang w:val="en-CA"/>
        </w:rPr>
        <w:t xml:space="preserve"> Kira</w:t>
      </w:r>
      <w:r w:rsidR="00991773" w:rsidRPr="005A5968">
        <w:rPr>
          <w:rFonts w:asciiTheme="majorHAnsi" w:hAnsiTheme="majorHAnsi" w:cs="Times New Roman"/>
          <w:b/>
          <w:sz w:val="24"/>
          <w:szCs w:val="24"/>
          <w:u w:val="single"/>
          <w:lang w:val="en-CA"/>
        </w:rPr>
        <w:t xml:space="preserve"> Heymans</w:t>
      </w:r>
      <w:r w:rsidRPr="005A5968">
        <w:rPr>
          <w:rFonts w:asciiTheme="majorHAnsi" w:hAnsiTheme="majorHAnsi" w:cs="Times New Roman"/>
          <w:b/>
          <w:sz w:val="24"/>
          <w:szCs w:val="24"/>
          <w:u w:val="single"/>
          <w:lang w:val="en-CA"/>
        </w:rPr>
        <w:t xml:space="preserve"> TA contact</w:t>
      </w:r>
    </w:p>
    <w:p w:rsidR="00E01AFD" w:rsidRPr="005A5968" w:rsidRDefault="00E01A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Society is a large group of people interacting together with laws keeping us under control. </w:t>
      </w:r>
    </w:p>
    <w:p w:rsidR="00E01AFD" w:rsidRPr="005A5968" w:rsidRDefault="00E01A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Sociology is a science that looks for patterns in behaviours to predict our actions and look for similarities between different societies. </w:t>
      </w:r>
    </w:p>
    <w:p w:rsidR="00E01AFD" w:rsidRPr="005A5968" w:rsidRDefault="00E01A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Society affects our lives in a personal and direct way. </w:t>
      </w:r>
    </w:p>
    <w:p w:rsidR="00991773" w:rsidRPr="005A5968" w:rsidRDefault="00991773">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Our society lives in a globalized world. </w:t>
      </w:r>
    </w:p>
    <w:p w:rsidR="00991773" w:rsidRPr="005A5968" w:rsidRDefault="00991773">
      <w:pPr>
        <w:rPr>
          <w:rFonts w:asciiTheme="majorHAnsi" w:hAnsiTheme="majorHAnsi" w:cs="Times New Roman"/>
          <w:b/>
          <w:sz w:val="24"/>
          <w:szCs w:val="24"/>
          <w:u w:val="single"/>
          <w:lang w:val="en-CA"/>
        </w:rPr>
      </w:pPr>
      <w:r w:rsidRPr="005A5968">
        <w:rPr>
          <w:rFonts w:asciiTheme="majorHAnsi" w:hAnsiTheme="majorHAnsi" w:cs="Times New Roman"/>
          <w:b/>
          <w:sz w:val="24"/>
          <w:szCs w:val="24"/>
          <w:u w:val="single"/>
          <w:lang w:val="en-CA"/>
        </w:rPr>
        <w:t>Peter Berger: Sociological Debunking</w:t>
      </w:r>
    </w:p>
    <w:p w:rsidR="00991773" w:rsidRPr="005A5968" w:rsidRDefault="00991773" w:rsidP="00991773">
      <w:pPr>
        <w:pStyle w:val="ListParagraph"/>
        <w:numPr>
          <w:ilvl w:val="0"/>
          <w:numId w:val="1"/>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reality has many layers of meaning </w:t>
      </w:r>
    </w:p>
    <w:p w:rsidR="00991773" w:rsidRPr="005A5968" w:rsidRDefault="00991773" w:rsidP="00991773">
      <w:pPr>
        <w:pStyle w:val="ListParagraph"/>
        <w:numPr>
          <w:ilvl w:val="0"/>
          <w:numId w:val="1"/>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Sociologists look behind the facades of social structure, debunking the social systems he is studying. </w:t>
      </w:r>
    </w:p>
    <w:p w:rsidR="00991773" w:rsidRPr="005A5968" w:rsidRDefault="00991773" w:rsidP="00991773">
      <w:pPr>
        <w:pStyle w:val="ListParagraph"/>
        <w:numPr>
          <w:ilvl w:val="0"/>
          <w:numId w:val="1"/>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Sociologists look for levels of reality other than those given in the official interpretations of society. </w:t>
      </w:r>
    </w:p>
    <w:p w:rsidR="00991773" w:rsidRPr="005A5968" w:rsidRDefault="00991773" w:rsidP="00991773">
      <w:pPr>
        <w:pStyle w:val="ListParagraph"/>
        <w:numPr>
          <w:ilvl w:val="0"/>
          <w:numId w:val="1"/>
        </w:numPr>
        <w:rPr>
          <w:rFonts w:asciiTheme="majorHAnsi" w:hAnsiTheme="majorHAnsi" w:cs="Times New Roman"/>
          <w:sz w:val="24"/>
          <w:szCs w:val="24"/>
          <w:lang w:val="en-CA"/>
        </w:rPr>
      </w:pPr>
      <w:r w:rsidRPr="005A5968">
        <w:rPr>
          <w:rFonts w:asciiTheme="majorHAnsi" w:hAnsiTheme="majorHAnsi" w:cs="Times New Roman"/>
          <w:sz w:val="24"/>
          <w:szCs w:val="24"/>
          <w:lang w:val="en-CA"/>
        </w:rPr>
        <w:t>Canada has the ideology that we have an open social equality.</w:t>
      </w:r>
    </w:p>
    <w:p w:rsidR="00991773" w:rsidRPr="005A5968" w:rsidRDefault="00700F22" w:rsidP="00700F22">
      <w:pPr>
        <w:rPr>
          <w:rFonts w:asciiTheme="majorHAnsi" w:hAnsiTheme="majorHAnsi" w:cs="Times New Roman"/>
          <w:b/>
          <w:sz w:val="24"/>
          <w:szCs w:val="24"/>
          <w:u w:val="single"/>
          <w:lang w:val="en-CA"/>
        </w:rPr>
      </w:pPr>
      <w:r w:rsidRPr="005A5968">
        <w:rPr>
          <w:rFonts w:asciiTheme="majorHAnsi" w:hAnsiTheme="majorHAnsi" w:cs="Times New Roman"/>
          <w:b/>
          <w:sz w:val="24"/>
          <w:szCs w:val="24"/>
          <w:u w:val="single"/>
          <w:lang w:val="en-CA"/>
        </w:rPr>
        <w:t>Sociological research</w:t>
      </w:r>
    </w:p>
    <w:p w:rsidR="00700F22" w:rsidRPr="005A5968" w:rsidRDefault="00700F22" w:rsidP="00700F2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Common sense knowledge or just normal knowledge comes from many sources such as, our environment, personal experience, holiday/tradition, authority, religion and science (based on reason). </w:t>
      </w:r>
    </w:p>
    <w:p w:rsidR="00700F22" w:rsidRPr="005A5968" w:rsidRDefault="00700F22" w:rsidP="00700F22">
      <w:pPr>
        <w:rPr>
          <w:rFonts w:asciiTheme="majorHAnsi" w:hAnsiTheme="majorHAnsi" w:cs="Times New Roman"/>
          <w:b/>
          <w:sz w:val="24"/>
          <w:szCs w:val="24"/>
          <w:u w:val="single"/>
          <w:lang w:val="en-CA"/>
        </w:rPr>
      </w:pPr>
      <w:r w:rsidRPr="005A5968">
        <w:rPr>
          <w:rFonts w:asciiTheme="majorHAnsi" w:hAnsiTheme="majorHAnsi" w:cs="Times New Roman"/>
          <w:b/>
          <w:sz w:val="24"/>
          <w:szCs w:val="24"/>
          <w:u w:val="single"/>
          <w:lang w:val="en-CA"/>
        </w:rPr>
        <w:t>Nature of scientific knowledge:</w:t>
      </w:r>
    </w:p>
    <w:p w:rsidR="00700F22" w:rsidRPr="005A5968" w:rsidRDefault="00700F22" w:rsidP="00700F2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Scientific knowledge is different </w:t>
      </w:r>
      <w:r w:rsidR="005469A7" w:rsidRPr="005A5968">
        <w:rPr>
          <w:rFonts w:asciiTheme="majorHAnsi" w:hAnsiTheme="majorHAnsi" w:cs="Times New Roman"/>
          <w:sz w:val="24"/>
          <w:szCs w:val="24"/>
          <w:lang w:val="en-CA"/>
        </w:rPr>
        <w:t>because it is empirical. I</w:t>
      </w:r>
      <w:r w:rsidRPr="005A5968">
        <w:rPr>
          <w:rFonts w:asciiTheme="majorHAnsi" w:hAnsiTheme="majorHAnsi" w:cs="Times New Roman"/>
          <w:sz w:val="24"/>
          <w:szCs w:val="24"/>
          <w:lang w:val="en-CA"/>
        </w:rPr>
        <w:t xml:space="preserve">ts based on the assumption that the only way to understand reality is to observe it (systematic observation: ex. How certain people live). It is public because scientists publicise their observation for the public to see whether they are reliable or not and that anyone using the same means to achieve the results should have the same results. Self-correction: hypothesis. It is hard for social scientists to be objective in certain studies due to different values and beliefs. Important to be conscious of own biases. The objective is to view the world through someone else’s lives. </w:t>
      </w:r>
    </w:p>
    <w:p w:rsidR="00700F22" w:rsidRPr="005A5968" w:rsidRDefault="00700F22" w:rsidP="00700F22">
      <w:pPr>
        <w:rPr>
          <w:rFonts w:asciiTheme="majorHAnsi" w:hAnsiTheme="majorHAnsi" w:cs="Times New Roman"/>
          <w:b/>
          <w:sz w:val="24"/>
          <w:szCs w:val="24"/>
          <w:u w:val="single"/>
          <w:lang w:val="en-CA"/>
        </w:rPr>
      </w:pPr>
      <w:r w:rsidRPr="005A5968">
        <w:rPr>
          <w:rFonts w:asciiTheme="majorHAnsi" w:hAnsiTheme="majorHAnsi" w:cs="Times New Roman"/>
          <w:b/>
          <w:sz w:val="24"/>
          <w:szCs w:val="24"/>
          <w:u w:val="single"/>
          <w:lang w:val="en-CA"/>
        </w:rPr>
        <w:t xml:space="preserve">Sociological studies: </w:t>
      </w:r>
    </w:p>
    <w:p w:rsidR="00700F22" w:rsidRPr="005A5968" w:rsidRDefault="00700F22" w:rsidP="00700F22">
      <w:pPr>
        <w:rPr>
          <w:rFonts w:asciiTheme="majorHAnsi" w:hAnsiTheme="majorHAnsi" w:cs="Times New Roman"/>
          <w:sz w:val="24"/>
          <w:szCs w:val="24"/>
          <w:lang w:val="en-CA"/>
        </w:rPr>
      </w:pPr>
      <w:r w:rsidRPr="005A5968">
        <w:rPr>
          <w:rFonts w:asciiTheme="majorHAnsi" w:hAnsiTheme="majorHAnsi" w:cs="Times New Roman"/>
          <w:sz w:val="24"/>
          <w:szCs w:val="24"/>
          <w:lang w:val="en-CA"/>
        </w:rPr>
        <w:lastRenderedPageBreak/>
        <w:t>Two types of studies: studies that seek to describe who, when and why (descriptive). Altruism: abstract concept, selfless-ness (donating, volunteering). Explanatory method: provide an answer to the question why.</w:t>
      </w:r>
    </w:p>
    <w:p w:rsidR="00991773" w:rsidRPr="005A5968" w:rsidRDefault="00700F22" w:rsidP="00700F22">
      <w:pPr>
        <w:pStyle w:val="ListParagraph"/>
        <w:numPr>
          <w:ilvl w:val="0"/>
          <w:numId w:val="2"/>
        </w:numPr>
        <w:rPr>
          <w:rFonts w:asciiTheme="majorHAnsi" w:hAnsiTheme="majorHAnsi" w:cs="Times New Roman"/>
          <w:sz w:val="24"/>
          <w:szCs w:val="24"/>
          <w:lang w:val="en-CA"/>
        </w:rPr>
      </w:pPr>
      <w:r w:rsidRPr="005A5968">
        <w:rPr>
          <w:rFonts w:asciiTheme="majorHAnsi" w:hAnsiTheme="majorHAnsi" w:cs="Times New Roman"/>
          <w:sz w:val="24"/>
          <w:szCs w:val="24"/>
          <w:lang w:val="en-CA"/>
        </w:rPr>
        <w:t>Quantitative research</w:t>
      </w:r>
    </w:p>
    <w:p w:rsidR="00700F22" w:rsidRPr="005A5968" w:rsidRDefault="00700F22" w:rsidP="00700F22">
      <w:pPr>
        <w:pStyle w:val="ListParagraph"/>
        <w:numPr>
          <w:ilvl w:val="0"/>
          <w:numId w:val="2"/>
        </w:numPr>
        <w:rPr>
          <w:rFonts w:asciiTheme="majorHAnsi" w:hAnsiTheme="majorHAnsi" w:cs="Times New Roman"/>
          <w:sz w:val="24"/>
          <w:szCs w:val="24"/>
          <w:lang w:val="en-CA"/>
        </w:rPr>
      </w:pPr>
      <w:r w:rsidRPr="005A5968">
        <w:rPr>
          <w:rFonts w:asciiTheme="majorHAnsi" w:hAnsiTheme="majorHAnsi" w:cs="Times New Roman"/>
          <w:sz w:val="24"/>
          <w:szCs w:val="24"/>
          <w:lang w:val="en-CA"/>
        </w:rPr>
        <w:t>Qualitative research.</w:t>
      </w:r>
    </w:p>
    <w:p w:rsidR="003C4002" w:rsidRPr="005A5968" w:rsidRDefault="003C4002" w:rsidP="003C4002">
      <w:pPr>
        <w:rPr>
          <w:rFonts w:asciiTheme="majorHAnsi" w:hAnsiTheme="majorHAnsi" w:cs="Times New Roman"/>
          <w:b/>
          <w:sz w:val="24"/>
          <w:szCs w:val="24"/>
          <w:u w:val="single"/>
          <w:lang w:val="en-CA"/>
        </w:rPr>
      </w:pPr>
      <w:r w:rsidRPr="005A5968">
        <w:rPr>
          <w:rFonts w:asciiTheme="majorHAnsi" w:hAnsiTheme="majorHAnsi" w:cs="Times New Roman"/>
          <w:b/>
          <w:sz w:val="24"/>
          <w:szCs w:val="24"/>
          <w:u w:val="single"/>
          <w:lang w:val="en-CA"/>
        </w:rPr>
        <w:t>Quantitative research:</w:t>
      </w:r>
    </w:p>
    <w:p w:rsidR="00E01AFD" w:rsidRPr="005A5968" w:rsidRDefault="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2 types of variables: </w:t>
      </w:r>
    </w:p>
    <w:p w:rsidR="003C4002" w:rsidRPr="005A5968" w:rsidRDefault="003C4002" w:rsidP="003C4002">
      <w:pPr>
        <w:pStyle w:val="ListParagraph"/>
        <w:numPr>
          <w:ilvl w:val="0"/>
          <w:numId w:val="4"/>
        </w:numPr>
        <w:rPr>
          <w:rFonts w:asciiTheme="majorHAnsi" w:hAnsiTheme="majorHAnsi" w:cs="Times New Roman"/>
          <w:sz w:val="24"/>
          <w:szCs w:val="24"/>
          <w:lang w:val="en-CA"/>
        </w:rPr>
      </w:pPr>
      <w:r w:rsidRPr="005A5968">
        <w:rPr>
          <w:rFonts w:asciiTheme="majorHAnsi" w:hAnsiTheme="majorHAnsi" w:cs="Times New Roman"/>
          <w:sz w:val="24"/>
          <w:szCs w:val="24"/>
          <w:lang w:val="en-CA"/>
        </w:rPr>
        <w:t>Independent: causes dependent to change (ex. Age)</w:t>
      </w:r>
    </w:p>
    <w:p w:rsidR="003C4002" w:rsidRPr="005A5968" w:rsidRDefault="003C4002" w:rsidP="003C4002">
      <w:pPr>
        <w:pStyle w:val="ListParagraph"/>
        <w:numPr>
          <w:ilvl w:val="0"/>
          <w:numId w:val="4"/>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Dependent: outcomes of independent variable (ex: behaviours) </w:t>
      </w:r>
    </w:p>
    <w:p w:rsidR="00E01AFD" w:rsidRPr="005A5968" w:rsidRDefault="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Reliability/validity/analysis</w:t>
      </w:r>
    </w:p>
    <w:p w:rsidR="003C4002" w:rsidRPr="005A5968" w:rsidRDefault="003C4002" w:rsidP="003C4002">
      <w:pPr>
        <w:pStyle w:val="ListParagraph"/>
        <w:numPr>
          <w:ilvl w:val="0"/>
          <w:numId w:val="5"/>
        </w:numPr>
        <w:rPr>
          <w:rFonts w:asciiTheme="majorHAnsi" w:hAnsiTheme="majorHAnsi" w:cs="Times New Roman"/>
          <w:sz w:val="24"/>
          <w:szCs w:val="24"/>
          <w:lang w:val="en-CA"/>
        </w:rPr>
      </w:pPr>
      <w:r w:rsidRPr="005A5968">
        <w:rPr>
          <w:rFonts w:asciiTheme="majorHAnsi" w:hAnsiTheme="majorHAnsi" w:cs="Times New Roman"/>
          <w:sz w:val="24"/>
          <w:szCs w:val="24"/>
          <w:lang w:val="en-CA"/>
        </w:rPr>
        <w:t>Reliability: results that we can count on and that are consistent (ex. Ruler)</w:t>
      </w:r>
    </w:p>
    <w:p w:rsidR="003C4002" w:rsidRPr="005A5968" w:rsidRDefault="003C4002" w:rsidP="003C4002">
      <w:pPr>
        <w:pStyle w:val="ListParagraph"/>
        <w:numPr>
          <w:ilvl w:val="0"/>
          <w:numId w:val="5"/>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Valid: the tool that we use is appropriate. The degree to which an assessment measure what it is supposed to measure. (ex: ruler measuring a piece of wood, IQ) </w:t>
      </w:r>
    </w:p>
    <w:p w:rsidR="003C4002" w:rsidRPr="005A5968" w:rsidRDefault="003C4002" w:rsidP="003C4002">
      <w:pPr>
        <w:pStyle w:val="ListParagraph"/>
        <w:numPr>
          <w:ilvl w:val="0"/>
          <w:numId w:val="5"/>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Analysis: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Triangulation: using several different research methods, data sources, investigators, and/or theoretical perspective (ex: media, surveys, articles etc.)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Final report: relate data to your hypothesis, review each step (replication), report findings. </w:t>
      </w:r>
    </w:p>
    <w:p w:rsidR="003C4002" w:rsidRPr="005A5968" w:rsidRDefault="003C4002" w:rsidP="003C4002">
      <w:pPr>
        <w:rPr>
          <w:rFonts w:asciiTheme="majorHAnsi" w:hAnsiTheme="majorHAnsi" w:cs="Times New Roman"/>
          <w:b/>
          <w:sz w:val="24"/>
          <w:szCs w:val="24"/>
          <w:u w:val="single"/>
          <w:lang w:val="en-CA"/>
        </w:rPr>
      </w:pPr>
      <w:r w:rsidRPr="005A5968">
        <w:rPr>
          <w:rFonts w:asciiTheme="majorHAnsi" w:hAnsiTheme="majorHAnsi" w:cs="Times New Roman"/>
          <w:b/>
          <w:sz w:val="24"/>
          <w:szCs w:val="24"/>
          <w:u w:val="single"/>
          <w:lang w:val="en-CA"/>
        </w:rPr>
        <w:t>Qualitative research:</w:t>
      </w:r>
    </w:p>
    <w:p w:rsidR="00E01AFD" w:rsidRPr="005A5968" w:rsidRDefault="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Detailed picture of a particular social phenomenon or social problem. (ex: human behaviours, natural settings, smaller cases/variables, generates new theories and perspectives) tries to incorporate the perspective of the research subject (giving voices to voiceless people).</w:t>
      </w:r>
    </w:p>
    <w:p w:rsidR="00E01AFD" w:rsidRPr="005A5968" w:rsidRDefault="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Qualitative research steps: </w:t>
      </w:r>
    </w:p>
    <w:p w:rsidR="003C4002" w:rsidRPr="005A5968" w:rsidRDefault="003C4002" w:rsidP="003C4002">
      <w:pPr>
        <w:pStyle w:val="ListParagraph"/>
        <w:numPr>
          <w:ilvl w:val="0"/>
          <w:numId w:val="6"/>
        </w:numPr>
        <w:rPr>
          <w:rFonts w:asciiTheme="majorHAnsi" w:hAnsiTheme="majorHAnsi" w:cs="Times New Roman"/>
          <w:sz w:val="24"/>
          <w:szCs w:val="24"/>
          <w:lang w:val="en-CA"/>
        </w:rPr>
      </w:pPr>
      <w:r w:rsidRPr="005A5968">
        <w:rPr>
          <w:rFonts w:asciiTheme="majorHAnsi" w:hAnsiTheme="majorHAnsi" w:cs="Times New Roman"/>
          <w:sz w:val="24"/>
          <w:szCs w:val="24"/>
          <w:lang w:val="en-CA"/>
        </w:rPr>
        <w:t>Takes into account that its personal and you must go out and do the research and not just rely on statistics.</w:t>
      </w:r>
    </w:p>
    <w:p w:rsidR="00E01AFD"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Research methods: </w:t>
      </w:r>
    </w:p>
    <w:p w:rsidR="003C4002" w:rsidRPr="005A5968" w:rsidRDefault="003C4002" w:rsidP="003C4002">
      <w:pPr>
        <w:pStyle w:val="ListParagraph"/>
        <w:numPr>
          <w:ilvl w:val="0"/>
          <w:numId w:val="6"/>
        </w:numPr>
        <w:rPr>
          <w:rFonts w:asciiTheme="majorHAnsi" w:hAnsiTheme="majorHAnsi" w:cs="Times New Roman"/>
          <w:sz w:val="24"/>
          <w:szCs w:val="24"/>
        </w:rPr>
      </w:pPr>
      <w:r w:rsidRPr="005A5968">
        <w:rPr>
          <w:rFonts w:asciiTheme="majorHAnsi" w:hAnsiTheme="majorHAnsi" w:cs="Times New Roman"/>
          <w:sz w:val="24"/>
          <w:szCs w:val="24"/>
        </w:rPr>
        <w:t xml:space="preserve">Quantitative </w:t>
      </w:r>
      <w:proofErr w:type="spellStart"/>
      <w:r w:rsidRPr="005A5968">
        <w:rPr>
          <w:rFonts w:asciiTheme="majorHAnsi" w:hAnsiTheme="majorHAnsi" w:cs="Times New Roman"/>
          <w:sz w:val="24"/>
          <w:szCs w:val="24"/>
        </w:rPr>
        <w:t>research</w:t>
      </w:r>
      <w:proofErr w:type="spellEnd"/>
      <w:r w:rsidRPr="005A5968">
        <w:rPr>
          <w:rFonts w:asciiTheme="majorHAnsi" w:hAnsiTheme="majorHAnsi" w:cs="Times New Roman"/>
          <w:sz w:val="24"/>
          <w:szCs w:val="24"/>
        </w:rPr>
        <w:t xml:space="preserve"> : </w:t>
      </w:r>
      <w:proofErr w:type="spellStart"/>
      <w:r w:rsidRPr="005A5968">
        <w:rPr>
          <w:rFonts w:asciiTheme="majorHAnsi" w:hAnsiTheme="majorHAnsi" w:cs="Times New Roman"/>
          <w:sz w:val="24"/>
          <w:szCs w:val="24"/>
        </w:rPr>
        <w:t>experiments</w:t>
      </w:r>
      <w:proofErr w:type="spellEnd"/>
      <w:r w:rsidRPr="005A5968">
        <w:rPr>
          <w:rFonts w:asciiTheme="majorHAnsi" w:hAnsiTheme="majorHAnsi" w:cs="Times New Roman"/>
          <w:sz w:val="24"/>
          <w:szCs w:val="24"/>
        </w:rPr>
        <w:t xml:space="preserve">, </w:t>
      </w:r>
      <w:proofErr w:type="spellStart"/>
      <w:r w:rsidRPr="005A5968">
        <w:rPr>
          <w:rFonts w:asciiTheme="majorHAnsi" w:hAnsiTheme="majorHAnsi" w:cs="Times New Roman"/>
          <w:sz w:val="24"/>
          <w:szCs w:val="24"/>
        </w:rPr>
        <w:t>surveys</w:t>
      </w:r>
      <w:proofErr w:type="spellEnd"/>
      <w:r w:rsidRPr="005A5968">
        <w:rPr>
          <w:rFonts w:asciiTheme="majorHAnsi" w:hAnsiTheme="majorHAnsi" w:cs="Times New Roman"/>
          <w:sz w:val="24"/>
          <w:szCs w:val="24"/>
        </w:rPr>
        <w:t xml:space="preserve">, </w:t>
      </w:r>
      <w:proofErr w:type="spellStart"/>
      <w:r w:rsidRPr="005A5968">
        <w:rPr>
          <w:rFonts w:asciiTheme="majorHAnsi" w:hAnsiTheme="majorHAnsi" w:cs="Times New Roman"/>
          <w:sz w:val="24"/>
          <w:szCs w:val="24"/>
        </w:rPr>
        <w:t>sensus</w:t>
      </w:r>
      <w:proofErr w:type="spellEnd"/>
      <w:r w:rsidRPr="005A5968">
        <w:rPr>
          <w:rFonts w:asciiTheme="majorHAnsi" w:hAnsiTheme="majorHAnsi" w:cs="Times New Roman"/>
          <w:sz w:val="24"/>
          <w:szCs w:val="24"/>
        </w:rPr>
        <w:t xml:space="preserve">, questionnaire (online, </w:t>
      </w:r>
      <w:proofErr w:type="spellStart"/>
      <w:r w:rsidRPr="005A5968">
        <w:rPr>
          <w:rFonts w:asciiTheme="majorHAnsi" w:hAnsiTheme="majorHAnsi" w:cs="Times New Roman"/>
          <w:sz w:val="24"/>
          <w:szCs w:val="24"/>
        </w:rPr>
        <w:t>personal</w:t>
      </w:r>
      <w:proofErr w:type="spellEnd"/>
      <w:r w:rsidRPr="005A5968">
        <w:rPr>
          <w:rFonts w:asciiTheme="majorHAnsi" w:hAnsiTheme="majorHAnsi" w:cs="Times New Roman"/>
          <w:sz w:val="24"/>
          <w:szCs w:val="24"/>
        </w:rPr>
        <w:t xml:space="preserve">, oral), </w:t>
      </w:r>
      <w:proofErr w:type="spellStart"/>
      <w:r w:rsidRPr="005A5968">
        <w:rPr>
          <w:rFonts w:asciiTheme="majorHAnsi" w:hAnsiTheme="majorHAnsi" w:cs="Times New Roman"/>
          <w:sz w:val="24"/>
          <w:szCs w:val="24"/>
        </w:rPr>
        <w:t>secondary</w:t>
      </w:r>
      <w:proofErr w:type="spellEnd"/>
      <w:r w:rsidRPr="005A5968">
        <w:rPr>
          <w:rFonts w:asciiTheme="majorHAnsi" w:hAnsiTheme="majorHAnsi" w:cs="Times New Roman"/>
          <w:sz w:val="24"/>
          <w:szCs w:val="24"/>
        </w:rPr>
        <w:t xml:space="preserve"> </w:t>
      </w:r>
      <w:proofErr w:type="spellStart"/>
      <w:r w:rsidRPr="005A5968">
        <w:rPr>
          <w:rFonts w:asciiTheme="majorHAnsi" w:hAnsiTheme="majorHAnsi" w:cs="Times New Roman"/>
          <w:sz w:val="24"/>
          <w:szCs w:val="24"/>
        </w:rPr>
        <w:t>analysis</w:t>
      </w:r>
      <w:proofErr w:type="spellEnd"/>
      <w:r w:rsidRPr="005A5968">
        <w:rPr>
          <w:rFonts w:asciiTheme="majorHAnsi" w:hAnsiTheme="majorHAnsi" w:cs="Times New Roman"/>
          <w:sz w:val="24"/>
          <w:szCs w:val="24"/>
        </w:rPr>
        <w:t xml:space="preserve">. </w:t>
      </w:r>
    </w:p>
    <w:p w:rsidR="003C4002" w:rsidRPr="005A5968" w:rsidRDefault="003C4002" w:rsidP="003C4002">
      <w:pPr>
        <w:pStyle w:val="ListParagraph"/>
        <w:numPr>
          <w:ilvl w:val="0"/>
          <w:numId w:val="6"/>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Qualitative research: field research (observe/participate), surveys, secondary research. </w:t>
      </w:r>
    </w:p>
    <w:p w:rsidR="003C4002" w:rsidRPr="005A5968" w:rsidRDefault="003C4002" w:rsidP="003C4002">
      <w:pPr>
        <w:rPr>
          <w:rFonts w:asciiTheme="majorHAnsi" w:hAnsiTheme="majorHAnsi" w:cs="Times New Roman"/>
          <w:b/>
          <w:sz w:val="24"/>
          <w:szCs w:val="24"/>
          <w:lang w:val="en-CA"/>
        </w:rPr>
      </w:pPr>
      <w:r w:rsidRPr="005A5968">
        <w:rPr>
          <w:rFonts w:asciiTheme="majorHAnsi" w:hAnsiTheme="majorHAnsi" w:cs="Times New Roman"/>
          <w:b/>
          <w:sz w:val="24"/>
          <w:szCs w:val="24"/>
          <w:lang w:val="en-CA"/>
        </w:rPr>
        <w:t>Ashley Mears and Ethnography in the Fashion world.</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Ethnography: to go out there and immerse yourself in the world that you want to study.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Ashley Mears went out and set her self out as a model and went to shoots and castings to observe and participate in her own research to better understand. This makes it difficult to be </w:t>
      </w:r>
      <w:r w:rsidRPr="005A5968">
        <w:rPr>
          <w:rFonts w:asciiTheme="majorHAnsi" w:hAnsiTheme="majorHAnsi" w:cs="Times New Roman"/>
          <w:sz w:val="24"/>
          <w:szCs w:val="24"/>
          <w:lang w:val="en-CA"/>
        </w:rPr>
        <w:lastRenderedPageBreak/>
        <w:t xml:space="preserve">objective and must be conscious and find ways to make a distinction as a researcher and a participant/observer. This also limits the researcher from understanding the experiences of other types of individuals (ex. Male models, models of colour etc.) </w:t>
      </w:r>
    </w:p>
    <w:p w:rsidR="003C4002" w:rsidRPr="005A5968" w:rsidRDefault="003C4002" w:rsidP="003C4002">
      <w:pPr>
        <w:rPr>
          <w:rFonts w:asciiTheme="majorHAnsi" w:hAnsiTheme="majorHAnsi" w:cs="Times New Roman"/>
          <w:b/>
          <w:sz w:val="24"/>
          <w:szCs w:val="24"/>
          <w:lang w:val="en-CA"/>
        </w:rPr>
      </w:pPr>
      <w:r w:rsidRPr="005A5968">
        <w:rPr>
          <w:rFonts w:asciiTheme="majorHAnsi" w:hAnsiTheme="majorHAnsi" w:cs="Times New Roman"/>
          <w:b/>
          <w:sz w:val="24"/>
          <w:szCs w:val="24"/>
          <w:lang w:val="en-CA"/>
        </w:rPr>
        <w:t xml:space="preserve">Brian Powell: survey research on families: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Phone surveys nation wide while asking open or close ended questions. The language being used can influence different answers (ex. Using different terminologies may or may not help someone understand something)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Advantages and disadvantages of surveys: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Advantages: describes a large population, assess the importance of a number of variable. </w:t>
      </w:r>
    </w:p>
    <w:p w:rsidR="003C4002" w:rsidRPr="005A5968" w:rsidRDefault="003C4002"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Disadvantage: force responses into categories that may not fit well, people may be less truthful or unwilling to provide information (ex: asking someone how much they donate to charity can cause them to lie to seem like a better person), response rates have become low (ex: some people prefer to not answer the phone or not give time to answer those questions) </w:t>
      </w:r>
    </w:p>
    <w:p w:rsidR="00555832" w:rsidRPr="005A5968" w:rsidRDefault="00B35D2A" w:rsidP="003C4002">
      <w:pPr>
        <w:rPr>
          <w:rFonts w:asciiTheme="majorHAnsi" w:hAnsiTheme="majorHAnsi" w:cs="Times New Roman"/>
          <w:b/>
          <w:sz w:val="24"/>
          <w:szCs w:val="24"/>
          <w:lang w:val="en-CA"/>
        </w:rPr>
      </w:pPr>
      <w:r w:rsidRPr="005A5968">
        <w:rPr>
          <w:rFonts w:asciiTheme="majorHAnsi" w:hAnsiTheme="majorHAnsi" w:cs="Times New Roman"/>
          <w:b/>
          <w:sz w:val="24"/>
          <w:szCs w:val="24"/>
          <w:lang w:val="en-CA"/>
        </w:rPr>
        <w:t xml:space="preserve">Joel Best and debunking the Halloween candies myth: </w:t>
      </w:r>
    </w:p>
    <w:p w:rsidR="00B35D2A" w:rsidRPr="005A5968" w:rsidRDefault="00B35D2A"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He heard that poison Halloween candy. Thinking its irrational he chose to do research by going to conferences and reading the news to find out if its as often as it seems. Which led him to broaden his research and do it on bad things happening to children. </w:t>
      </w:r>
    </w:p>
    <w:p w:rsidR="006601E8" w:rsidRPr="005A5968" w:rsidRDefault="006601E8" w:rsidP="003C4002">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LECTURE 4 (SEPT 16 2016)</w:t>
      </w:r>
    </w:p>
    <w:p w:rsidR="006601E8" w:rsidRPr="005A5968" w:rsidRDefault="006601E8" w:rsidP="006601E8">
      <w:pPr>
        <w:jc w:val="center"/>
        <w:rPr>
          <w:rFonts w:asciiTheme="majorHAnsi" w:hAnsiTheme="majorHAnsi" w:cs="Times New Roman"/>
          <w:b/>
          <w:sz w:val="24"/>
          <w:szCs w:val="24"/>
          <w:lang w:val="en-CA"/>
        </w:rPr>
      </w:pPr>
      <w:r w:rsidRPr="005A5968">
        <w:rPr>
          <w:rFonts w:asciiTheme="majorHAnsi" w:hAnsiTheme="majorHAnsi" w:cs="Times New Roman"/>
          <w:b/>
          <w:sz w:val="24"/>
          <w:szCs w:val="24"/>
          <w:lang w:val="en-CA"/>
        </w:rPr>
        <w:t>Culture</w:t>
      </w:r>
    </w:p>
    <w:p w:rsidR="006601E8" w:rsidRPr="005A5968" w:rsidRDefault="006601E8"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Culture is essential to us as beings to help us learn how to live. It teaches how to behave in society and teaches us norms and values. Culture is what makes us human. </w:t>
      </w:r>
    </w:p>
    <w:p w:rsidR="006601E8" w:rsidRPr="005A5968" w:rsidRDefault="006601E8" w:rsidP="003C4002">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Nature vs. Nurture </w:t>
      </w:r>
    </w:p>
    <w:p w:rsidR="006601E8" w:rsidRPr="005A5968" w:rsidRDefault="006601E8" w:rsidP="003C4002">
      <w:pPr>
        <w:rPr>
          <w:rFonts w:asciiTheme="majorHAnsi" w:hAnsiTheme="majorHAnsi" w:cs="Times New Roman"/>
          <w:b/>
          <w:sz w:val="24"/>
          <w:szCs w:val="24"/>
          <w:lang w:val="en-CA"/>
        </w:rPr>
      </w:pPr>
      <w:r w:rsidRPr="005A5968">
        <w:rPr>
          <w:rFonts w:asciiTheme="majorHAnsi" w:hAnsiTheme="majorHAnsi" w:cs="Times New Roman"/>
          <w:b/>
          <w:sz w:val="24"/>
          <w:szCs w:val="24"/>
          <w:lang w:val="en-CA"/>
        </w:rPr>
        <w:t xml:space="preserve">Types of culture: </w:t>
      </w:r>
    </w:p>
    <w:p w:rsidR="006601E8" w:rsidRPr="005A5968" w:rsidRDefault="006601E8" w:rsidP="006601E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Material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Physical or tangible creations</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Technology </w:t>
      </w:r>
    </w:p>
    <w:p w:rsidR="006601E8" w:rsidRPr="005A5968" w:rsidRDefault="006601E8" w:rsidP="006601E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Non-material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Abstract or intangible human creations of society: Customs and practices, symbols/language, beliefs, values, norms.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b/>
          <w:sz w:val="24"/>
          <w:szCs w:val="24"/>
          <w:lang w:val="en-CA"/>
        </w:rPr>
        <w:t xml:space="preserve">Customs/Cultural Universals: </w:t>
      </w:r>
      <w:r w:rsidRPr="005A5968">
        <w:rPr>
          <w:rFonts w:asciiTheme="majorHAnsi" w:hAnsiTheme="majorHAnsi" w:cs="Times New Roman"/>
          <w:sz w:val="24"/>
          <w:szCs w:val="24"/>
          <w:lang w:val="en-CA"/>
        </w:rPr>
        <w:t xml:space="preserve">Food is a universal type of material culture. Based on a historical concept. Traditions that are developed from history and culture.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b/>
          <w:sz w:val="24"/>
          <w:szCs w:val="24"/>
          <w:lang w:val="en-CA"/>
        </w:rPr>
        <w:lastRenderedPageBreak/>
        <w:t>Symbols:</w:t>
      </w:r>
      <w:r w:rsidRPr="005A5968">
        <w:rPr>
          <w:rFonts w:asciiTheme="majorHAnsi" w:hAnsiTheme="majorHAnsi" w:cs="Times New Roman"/>
          <w:sz w:val="24"/>
          <w:szCs w:val="24"/>
          <w:lang w:val="en-CA"/>
        </w:rPr>
        <w:t xml:space="preserve"> Anything that meaningfully represents something else (ex. Wedding ring, flag (meaningful significance)) Culture could not exist without symbols because there would be no shared meanings among people.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Language: Expressing ideas and makes communication possible. Not only with one another but from one generation to another. Only system that allows the transmission of complex ideologies. Can be verbal or non-verbal. Language is limited to animals since they cannot transmit abstract concepts or express past or future situations.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Sapir/Whorf Hypothesis: Language forms our perception of reality (ex. Gender, although some cultures don’t have genders in language ex. Natives). If people are able to think only through language, language must precede thought.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Examples of race bias in language: </w:t>
      </w:r>
    </w:p>
    <w:p w:rsidR="006601E8" w:rsidRPr="005A5968" w:rsidRDefault="006601E8" w:rsidP="006601E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Black hearted (malevolent) </w:t>
      </w:r>
    </w:p>
    <w:p w:rsidR="006601E8" w:rsidRPr="005A5968" w:rsidRDefault="006601E8" w:rsidP="006601E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 black mark (a detrimental fact)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Values: what is wrong and what is right. What is desirable and what isn’t. </w:t>
      </w:r>
    </w:p>
    <w:p w:rsidR="006601E8" w:rsidRPr="005A5968" w:rsidRDefault="006601E8"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Norms: established rules of behaviour or standards of conduct (can be formal or informal) </w:t>
      </w:r>
    </w:p>
    <w:p w:rsidR="00CE7DFF" w:rsidRPr="005A5968" w:rsidRDefault="00CE7DFF"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Opposite of homogeneous society = heterogeneous society</w:t>
      </w:r>
    </w:p>
    <w:p w:rsidR="00CE7DFF" w:rsidRPr="005A5968" w:rsidRDefault="00B7011A"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Functionalist Perspective</w:t>
      </w:r>
    </w:p>
    <w:p w:rsidR="00B7011A" w:rsidRPr="005A5968" w:rsidRDefault="00B7011A" w:rsidP="00B7011A">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Compares society to a living organism. Every part plays a specific part. Stable orderly system. Culture meets peoples biological or physical needs (food and procreation) instrumental needs (law and education) Integrative needs (religion and art). </w:t>
      </w:r>
    </w:p>
    <w:p w:rsidR="00B7011A" w:rsidRPr="005A5968" w:rsidRDefault="00B7011A" w:rsidP="00B7011A">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Bronislaw Malinowski.</w:t>
      </w:r>
    </w:p>
    <w:p w:rsidR="00B7011A" w:rsidRPr="005A5968" w:rsidRDefault="00B7011A" w:rsidP="00B7011A">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 Common language and shared values produce consensus and harmony; conversely, in a society that contains numerous subcultures, discord results from a lack of consensus and shared core values.</w:t>
      </w:r>
    </w:p>
    <w:p w:rsidR="00B7011A" w:rsidRPr="005A5968" w:rsidRDefault="00B7011A" w:rsidP="00B7011A">
      <w:pPr>
        <w:pStyle w:val="ListParagraph"/>
        <w:numPr>
          <w:ilvl w:val="0"/>
          <w:numId w:val="7"/>
        </w:numPr>
        <w:rPr>
          <w:rFonts w:asciiTheme="majorHAnsi" w:hAnsiTheme="majorHAnsi" w:cs="Times New Roman"/>
          <w:sz w:val="24"/>
          <w:szCs w:val="24"/>
        </w:rPr>
      </w:pPr>
      <w:r w:rsidRPr="005A5968">
        <w:rPr>
          <w:rFonts w:asciiTheme="majorHAnsi" w:hAnsiTheme="majorHAnsi" w:cs="Times New Roman"/>
          <w:sz w:val="24"/>
          <w:szCs w:val="24"/>
        </w:rPr>
        <w:t xml:space="preserve">Pop-culture – Popular culture (ex. the Kardashians) </w:t>
      </w:r>
    </w:p>
    <w:p w:rsidR="00B7011A" w:rsidRPr="005A5968" w:rsidRDefault="00B7011A"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C</w:t>
      </w:r>
      <w:r w:rsidR="00FE7038" w:rsidRPr="005A5968">
        <w:rPr>
          <w:rFonts w:asciiTheme="majorHAnsi" w:hAnsiTheme="majorHAnsi" w:cs="Times New Roman"/>
          <w:sz w:val="24"/>
          <w:szCs w:val="24"/>
          <w:lang w:val="en-CA"/>
        </w:rPr>
        <w:t xml:space="preserve">onflict perspective: </w:t>
      </w:r>
    </w:p>
    <w:p w:rsidR="00FE7038" w:rsidRPr="005A5968" w:rsidRDefault="00FE7038" w:rsidP="00FE703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life is a continuous struggle fro power to control scarce resources. </w:t>
      </w:r>
    </w:p>
    <w:p w:rsidR="00FE7038" w:rsidRPr="005A5968" w:rsidRDefault="00FE7038" w:rsidP="00FE703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Values and norms are important to help create and sustain the privileged positions in society while excluding others</w:t>
      </w:r>
    </w:p>
    <w:p w:rsidR="00FE7038" w:rsidRPr="005A5968" w:rsidRDefault="00FE7038" w:rsidP="00FE703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Karl Marx: developed the idea that the working class can influence the thoughts and actions of other members of society.</w:t>
      </w:r>
      <w:r w:rsidR="002A5F89" w:rsidRPr="005A5968">
        <w:rPr>
          <w:rFonts w:asciiTheme="majorHAnsi" w:hAnsiTheme="majorHAnsi" w:cs="Times New Roman"/>
          <w:sz w:val="24"/>
          <w:szCs w:val="24"/>
          <w:lang w:val="en-CA"/>
        </w:rPr>
        <w:t xml:space="preserve"> *industrial revolution.</w:t>
      </w:r>
      <w:r w:rsidRPr="005A5968">
        <w:rPr>
          <w:rFonts w:asciiTheme="majorHAnsi" w:hAnsiTheme="majorHAnsi" w:cs="Times New Roman"/>
          <w:sz w:val="24"/>
          <w:szCs w:val="24"/>
          <w:lang w:val="en-CA"/>
        </w:rPr>
        <w:t xml:space="preserve"> </w:t>
      </w:r>
      <w:r w:rsidR="002A5F89" w:rsidRPr="005A5968">
        <w:rPr>
          <w:rFonts w:asciiTheme="majorHAnsi" w:hAnsiTheme="majorHAnsi" w:cs="Times New Roman"/>
          <w:sz w:val="24"/>
          <w:szCs w:val="24"/>
          <w:lang w:val="en-CA"/>
        </w:rPr>
        <w:t xml:space="preserve"> The ideas of the ruling class are in every epoch the ruling ideas… the class, which has the means of material production at its disposal, has control at the same time over the means of mental production. </w:t>
      </w:r>
    </w:p>
    <w:p w:rsidR="00FE7038" w:rsidRPr="005A5968" w:rsidRDefault="00FE7038" w:rsidP="00FE7038">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lastRenderedPageBreak/>
        <w:t xml:space="preserve">Ruling class creates ideology, through which it affects the thoughts and actions of member of other classes. </w:t>
      </w:r>
    </w:p>
    <w:p w:rsidR="00B7011A" w:rsidRPr="005A5968" w:rsidRDefault="00B7011A"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Feminist perspective </w:t>
      </w:r>
    </w:p>
    <w:p w:rsidR="002A5F89" w:rsidRPr="005A5968" w:rsidRDefault="002A5F89" w:rsidP="002A5F89">
      <w:pPr>
        <w:pStyle w:val="ListParagraph"/>
        <w:numPr>
          <w:ilvl w:val="0"/>
          <w:numId w:val="7"/>
        </w:numPr>
        <w:rPr>
          <w:rFonts w:asciiTheme="majorHAnsi" w:hAnsiTheme="majorHAnsi" w:cs="Times New Roman"/>
          <w:sz w:val="24"/>
          <w:szCs w:val="24"/>
          <w:lang w:val="en-CA"/>
        </w:rPr>
      </w:pPr>
    </w:p>
    <w:p w:rsidR="00B7011A" w:rsidRPr="005A5968" w:rsidRDefault="00B7011A"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Symbolic interactionism</w:t>
      </w:r>
    </w:p>
    <w:p w:rsidR="00B7011A" w:rsidRPr="005A5968" w:rsidRDefault="00B7011A"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Post-modern perspective</w:t>
      </w:r>
    </w:p>
    <w:p w:rsidR="00BB5CFD" w:rsidRPr="005A5968" w:rsidRDefault="00BB5CFD" w:rsidP="00BB5CFD">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LECTURE 5 (SEPT 20</w:t>
      </w:r>
      <w:r w:rsidRPr="005A5968">
        <w:rPr>
          <w:rFonts w:asciiTheme="majorHAnsi" w:hAnsiTheme="majorHAnsi" w:cs="Times New Roman"/>
          <w:i/>
          <w:sz w:val="24"/>
          <w:szCs w:val="24"/>
          <w:u w:val="single"/>
          <w:vertAlign w:val="superscript"/>
          <w:lang w:val="en-CA"/>
        </w:rPr>
        <w:t>TH</w:t>
      </w:r>
      <w:r w:rsidR="00AE3B30" w:rsidRPr="005A5968">
        <w:rPr>
          <w:rFonts w:asciiTheme="majorHAnsi" w:hAnsiTheme="majorHAnsi" w:cs="Times New Roman"/>
          <w:i/>
          <w:sz w:val="24"/>
          <w:szCs w:val="24"/>
          <w:u w:val="single"/>
          <w:lang w:val="en-CA"/>
        </w:rPr>
        <w:t xml:space="preserve"> 2016</w:t>
      </w:r>
      <w:r w:rsidRPr="005A5968">
        <w:rPr>
          <w:rFonts w:asciiTheme="majorHAnsi" w:hAnsiTheme="majorHAnsi" w:cs="Times New Roman"/>
          <w:i/>
          <w:sz w:val="24"/>
          <w:szCs w:val="24"/>
          <w:u w:val="single"/>
          <w:lang w:val="en-CA"/>
        </w:rPr>
        <w:t>)</w:t>
      </w:r>
    </w:p>
    <w:p w:rsidR="00BB5CFD" w:rsidRPr="005A5968" w:rsidRDefault="00BB5CFD" w:rsidP="00BB5CFD">
      <w:pPr>
        <w:jc w:val="center"/>
        <w:rPr>
          <w:rFonts w:asciiTheme="majorHAnsi" w:hAnsiTheme="majorHAnsi" w:cs="Times New Roman"/>
          <w:b/>
          <w:sz w:val="24"/>
          <w:szCs w:val="24"/>
          <w:lang w:val="en-CA"/>
        </w:rPr>
      </w:pPr>
      <w:r w:rsidRPr="005A5968">
        <w:rPr>
          <w:rFonts w:asciiTheme="majorHAnsi" w:hAnsiTheme="majorHAnsi" w:cs="Times New Roman"/>
          <w:b/>
          <w:sz w:val="24"/>
          <w:szCs w:val="24"/>
          <w:lang w:val="en-CA"/>
        </w:rPr>
        <w:t>Socialization</w:t>
      </w:r>
    </w:p>
    <w:p w:rsidR="00BB5CFD" w:rsidRPr="005A5968" w:rsidRDefault="00BB5CFD"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What is socialization? a long life process that lasts out whole lives. </w:t>
      </w:r>
    </w:p>
    <w:p w:rsidR="00BB5CFD" w:rsidRPr="005A5968" w:rsidRDefault="00BB5CFD"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Why is it important? It teaches us the skills needed for basic human development. Essential for the survival and stability of society. </w:t>
      </w:r>
    </w:p>
    <w:p w:rsidR="00BB5CFD" w:rsidRPr="005A5968" w:rsidRDefault="00BB5CFD"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Society is a system that is based on consensus. Through socialization people sharing the same large space sharer the same norms and values. </w:t>
      </w:r>
    </w:p>
    <w:p w:rsidR="00BB5CFD" w:rsidRPr="005A5968" w:rsidRDefault="00BB5CFD" w:rsidP="006601E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What does it mean to be “human”? We have the ability to think and understand abstract knowledge. We think and make rational decisions not based on instinct of survival. </w:t>
      </w:r>
    </w:p>
    <w:p w:rsidR="00BB5CFD" w:rsidRPr="005A5968" w:rsidRDefault="00BB5CFD" w:rsidP="006601E8">
      <w:pPr>
        <w:rPr>
          <w:rFonts w:asciiTheme="majorHAnsi" w:hAnsiTheme="majorHAnsi" w:cs="Times New Roman"/>
          <w:i/>
          <w:sz w:val="24"/>
          <w:szCs w:val="24"/>
          <w:lang w:val="en-CA"/>
        </w:rPr>
      </w:pPr>
      <w:r w:rsidRPr="005A5968">
        <w:rPr>
          <w:rFonts w:asciiTheme="majorHAnsi" w:hAnsiTheme="majorHAnsi" w:cs="Times New Roman"/>
          <w:i/>
          <w:sz w:val="24"/>
          <w:szCs w:val="24"/>
          <w:lang w:val="en-CA"/>
        </w:rPr>
        <w:t xml:space="preserve">Every human being is a product of biology, society and personal experience. </w:t>
      </w:r>
    </w:p>
    <w:p w:rsidR="00BB5CFD" w:rsidRPr="005A5968" w:rsidRDefault="00BB5CFD" w:rsidP="006601E8">
      <w:pPr>
        <w:rPr>
          <w:rFonts w:asciiTheme="majorHAnsi" w:hAnsiTheme="majorHAnsi" w:cs="Times New Roman"/>
          <w:sz w:val="24"/>
          <w:szCs w:val="24"/>
          <w:lang w:val="en-CA"/>
        </w:rPr>
      </w:pPr>
    </w:p>
    <w:p w:rsidR="00BB5CFD" w:rsidRPr="005A5968" w:rsidRDefault="00BB5CFD" w:rsidP="006601E8">
      <w:pPr>
        <w:rPr>
          <w:rFonts w:asciiTheme="majorHAnsi" w:hAnsiTheme="majorHAnsi" w:cs="Times New Roman"/>
          <w:b/>
          <w:sz w:val="24"/>
          <w:szCs w:val="24"/>
          <w:lang w:val="en-CA"/>
        </w:rPr>
      </w:pPr>
      <w:r w:rsidRPr="005A5968">
        <w:rPr>
          <w:rFonts w:asciiTheme="majorHAnsi" w:hAnsiTheme="majorHAnsi" w:cs="Times New Roman"/>
          <w:b/>
          <w:sz w:val="24"/>
          <w:szCs w:val="24"/>
          <w:lang w:val="en-CA"/>
        </w:rPr>
        <w:t>Agents of socialization</w:t>
      </w:r>
    </w:p>
    <w:p w:rsidR="00BB5CFD" w:rsidRPr="005A5968" w:rsidRDefault="00BB5CFD" w:rsidP="00BB5CFD">
      <w:pPr>
        <w:pStyle w:val="ListParagraph"/>
        <w:numPr>
          <w:ilvl w:val="0"/>
          <w:numId w:val="8"/>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Family (growing up with our families) </w:t>
      </w:r>
    </w:p>
    <w:p w:rsidR="00BB5CFD" w:rsidRPr="005A5968" w:rsidRDefault="00BB5CFD" w:rsidP="00BB5CFD">
      <w:pPr>
        <w:pStyle w:val="ListParagraph"/>
        <w:numPr>
          <w:ilvl w:val="0"/>
          <w:numId w:val="8"/>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School (spending many years in schools which impact our socialization) </w:t>
      </w:r>
    </w:p>
    <w:p w:rsidR="00BB5CFD" w:rsidRPr="005A5968" w:rsidRDefault="00BB5CFD" w:rsidP="00BB5CFD">
      <w:pPr>
        <w:pStyle w:val="ListParagraph"/>
        <w:numPr>
          <w:ilvl w:val="0"/>
          <w:numId w:val="8"/>
        </w:numPr>
        <w:rPr>
          <w:rFonts w:asciiTheme="majorHAnsi" w:hAnsiTheme="majorHAnsi" w:cs="Times New Roman"/>
          <w:sz w:val="24"/>
          <w:szCs w:val="24"/>
          <w:lang w:val="en-CA"/>
        </w:rPr>
      </w:pPr>
      <w:r w:rsidRPr="005A5968">
        <w:rPr>
          <w:rFonts w:asciiTheme="majorHAnsi" w:hAnsiTheme="majorHAnsi" w:cs="Times New Roman"/>
          <w:sz w:val="24"/>
          <w:szCs w:val="24"/>
          <w:lang w:val="en-CA"/>
        </w:rPr>
        <w:t>Peer groups (friends, colleagues...)</w:t>
      </w:r>
    </w:p>
    <w:p w:rsidR="00BB5CFD" w:rsidRPr="005A5968" w:rsidRDefault="00BB5CFD" w:rsidP="00BB5CFD">
      <w:pPr>
        <w:pStyle w:val="ListParagraph"/>
        <w:numPr>
          <w:ilvl w:val="0"/>
          <w:numId w:val="8"/>
        </w:numPr>
        <w:rPr>
          <w:rFonts w:asciiTheme="majorHAnsi" w:hAnsiTheme="majorHAnsi" w:cs="Times New Roman"/>
          <w:sz w:val="24"/>
          <w:szCs w:val="24"/>
          <w:lang w:val="en-CA"/>
        </w:rPr>
      </w:pPr>
      <w:r w:rsidRPr="005A5968">
        <w:rPr>
          <w:rFonts w:asciiTheme="majorHAnsi" w:hAnsiTheme="majorHAnsi" w:cs="Times New Roman"/>
          <w:sz w:val="24"/>
          <w:szCs w:val="24"/>
          <w:lang w:val="en-CA"/>
        </w:rPr>
        <w:t>Mass media (all around us)</w:t>
      </w:r>
    </w:p>
    <w:p w:rsidR="00BB5CFD" w:rsidRPr="005A5968" w:rsidRDefault="00BB5CFD" w:rsidP="00BB5CFD">
      <w:pPr>
        <w:rPr>
          <w:rFonts w:asciiTheme="majorHAnsi" w:hAnsiTheme="majorHAnsi" w:cs="Times New Roman"/>
          <w:b/>
          <w:sz w:val="24"/>
          <w:szCs w:val="24"/>
          <w:lang w:val="en-CA"/>
        </w:rPr>
      </w:pPr>
      <w:r w:rsidRPr="005A5968">
        <w:rPr>
          <w:rFonts w:asciiTheme="majorHAnsi" w:hAnsiTheme="majorHAnsi" w:cs="Times New Roman"/>
          <w:b/>
          <w:sz w:val="24"/>
          <w:szCs w:val="24"/>
          <w:lang w:val="en-CA"/>
        </w:rPr>
        <w:t>Secret of the wild child (</w:t>
      </w:r>
      <w:r w:rsidR="00103F08" w:rsidRPr="005A5968">
        <w:rPr>
          <w:rFonts w:asciiTheme="majorHAnsi" w:hAnsiTheme="majorHAnsi" w:cs="Times New Roman"/>
          <w:b/>
          <w:sz w:val="24"/>
          <w:szCs w:val="24"/>
          <w:lang w:val="en-CA"/>
        </w:rPr>
        <w:t>Genie</w:t>
      </w:r>
      <w:r w:rsidRPr="005A5968">
        <w:rPr>
          <w:rFonts w:asciiTheme="majorHAnsi" w:hAnsiTheme="majorHAnsi" w:cs="Times New Roman"/>
          <w:b/>
          <w:sz w:val="24"/>
          <w:szCs w:val="24"/>
          <w:lang w:val="en-CA"/>
        </w:rPr>
        <w:t xml:space="preserve">) </w:t>
      </w:r>
    </w:p>
    <w:p w:rsidR="00BB5CFD" w:rsidRPr="005A5968" w:rsidRDefault="00BB5CFD" w:rsidP="00BB5C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Deprived of human interaction and secluded to a bedroom ties to a bed. Completely cut out from the outside world. Isolated child. Beaten to not make sounds. She is an example how important the process of socialization is. </w:t>
      </w:r>
    </w:p>
    <w:p w:rsidR="00103F08" w:rsidRPr="005A5968" w:rsidRDefault="00103F08" w:rsidP="00BB5CFD">
      <w:pPr>
        <w:rPr>
          <w:rFonts w:asciiTheme="majorHAnsi" w:hAnsiTheme="majorHAnsi" w:cs="Times New Roman"/>
          <w:b/>
          <w:sz w:val="24"/>
          <w:szCs w:val="24"/>
          <w:lang w:val="en-CA"/>
        </w:rPr>
      </w:pPr>
      <w:r w:rsidRPr="005A5968">
        <w:rPr>
          <w:rFonts w:asciiTheme="majorHAnsi" w:hAnsiTheme="majorHAnsi" w:cs="Times New Roman"/>
          <w:b/>
          <w:sz w:val="24"/>
          <w:szCs w:val="24"/>
          <w:lang w:val="en-CA"/>
        </w:rPr>
        <w:t>Family- the most important agent of socialization:</w:t>
      </w:r>
    </w:p>
    <w:p w:rsidR="00103F08" w:rsidRPr="005A5968" w:rsidRDefault="00103F08" w:rsidP="00103F08">
      <w:pPr>
        <w:tabs>
          <w:tab w:val="left" w:pos="5618"/>
        </w:tabs>
        <w:rPr>
          <w:rFonts w:asciiTheme="majorHAnsi" w:hAnsiTheme="majorHAnsi" w:cs="Times New Roman"/>
          <w:sz w:val="24"/>
          <w:szCs w:val="24"/>
          <w:lang w:val="en-CA"/>
        </w:rPr>
      </w:pPr>
      <w:r w:rsidRPr="005A5968">
        <w:rPr>
          <w:rFonts w:asciiTheme="majorHAnsi" w:hAnsiTheme="majorHAnsi" w:cs="Times New Roman"/>
          <w:sz w:val="24"/>
          <w:szCs w:val="24"/>
          <w:lang w:val="en-CA"/>
        </w:rPr>
        <w:t>Family transmits cultural and social values to us. We develop the sense of self and acquire most of our beliefs and values in the family. Family defines on a logic stance what we can do in our lives.</w:t>
      </w:r>
    </w:p>
    <w:p w:rsidR="00103F08" w:rsidRPr="005A5968" w:rsidRDefault="00103F08" w:rsidP="00BB5C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What is family? Family is a reflection of larger culture and of the whole system. </w:t>
      </w:r>
    </w:p>
    <w:p w:rsidR="00103F08" w:rsidRPr="005A5968" w:rsidRDefault="00103F08" w:rsidP="00BB5CFD">
      <w:pPr>
        <w:rPr>
          <w:rFonts w:asciiTheme="majorHAnsi" w:hAnsiTheme="majorHAnsi" w:cs="Times New Roman"/>
          <w:b/>
          <w:sz w:val="24"/>
          <w:szCs w:val="24"/>
          <w:lang w:val="en-CA"/>
        </w:rPr>
      </w:pPr>
      <w:r w:rsidRPr="005A5968">
        <w:rPr>
          <w:rFonts w:asciiTheme="majorHAnsi" w:hAnsiTheme="majorHAnsi" w:cs="Times New Roman"/>
          <w:b/>
          <w:sz w:val="24"/>
          <w:szCs w:val="24"/>
          <w:lang w:val="en-CA"/>
        </w:rPr>
        <w:lastRenderedPageBreak/>
        <w:t xml:space="preserve">The school: </w:t>
      </w:r>
    </w:p>
    <w:p w:rsidR="00103F08" w:rsidRPr="005A5968" w:rsidRDefault="00103F08" w:rsidP="00BB5C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From the functionalist perspective school is important because it helps us become useful members of society. It is a main source of knowledge we acquire. It gives us social control and personal development. (ex: how to share, how to have manners etc.…) We are selected in high school based on our grades and our skills. We learn that we are better or worst than our peers. </w:t>
      </w:r>
    </w:p>
    <w:p w:rsidR="00103F08" w:rsidRPr="005A5968" w:rsidRDefault="00103F08" w:rsidP="00BB5CFD">
      <w:pPr>
        <w:rPr>
          <w:rFonts w:asciiTheme="majorHAnsi" w:hAnsiTheme="majorHAnsi" w:cs="Times New Roman"/>
          <w:sz w:val="24"/>
          <w:szCs w:val="24"/>
          <w:lang w:val="en-CA"/>
        </w:rPr>
      </w:pPr>
      <w:r w:rsidRPr="005A5968">
        <w:rPr>
          <w:rFonts w:asciiTheme="majorHAnsi" w:hAnsiTheme="majorHAnsi" w:cs="Times New Roman"/>
          <w:sz w:val="24"/>
          <w:szCs w:val="24"/>
          <w:lang w:val="en-CA"/>
        </w:rPr>
        <w:t>From the conflict perspective a students’ experience is defined by their social position. If your parent is a teacher you would more forced to do homework everyday so your experience would differ from your peers. School experience will be different for kids depending on which school they went to (ex: private school, public school, catholic school etc.)</w:t>
      </w:r>
    </w:p>
    <w:p w:rsidR="00103F08" w:rsidRPr="005A5968" w:rsidRDefault="00103F08" w:rsidP="00BB5CFD">
      <w:pPr>
        <w:rPr>
          <w:rFonts w:asciiTheme="majorHAnsi" w:hAnsiTheme="majorHAnsi" w:cs="Times New Roman"/>
          <w:b/>
          <w:sz w:val="24"/>
          <w:szCs w:val="24"/>
          <w:lang w:val="en-CA"/>
        </w:rPr>
      </w:pPr>
      <w:r w:rsidRPr="005A5968">
        <w:rPr>
          <w:rFonts w:asciiTheme="majorHAnsi" w:hAnsiTheme="majorHAnsi" w:cs="Times New Roman"/>
          <w:b/>
          <w:sz w:val="24"/>
          <w:szCs w:val="24"/>
          <w:lang w:val="en-CA"/>
        </w:rPr>
        <w:t xml:space="preserve">Peer groups: </w:t>
      </w:r>
    </w:p>
    <w:p w:rsidR="00103F08" w:rsidRPr="005A5968" w:rsidRDefault="00103F08" w:rsidP="00BB5CFD">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 group of people linked by common interests, equal social position, and (usually) similar age it gives us self-worth because it makes us feel like we have qualities that attracts others and gives us a different type of knowledge than we usually learn. </w:t>
      </w:r>
      <w:r w:rsidR="00867389" w:rsidRPr="005A5968">
        <w:rPr>
          <w:rFonts w:asciiTheme="majorHAnsi" w:hAnsiTheme="majorHAnsi" w:cs="Times New Roman"/>
          <w:sz w:val="24"/>
          <w:szCs w:val="24"/>
          <w:lang w:val="en-CA"/>
        </w:rPr>
        <w:t xml:space="preserve">Teaches us how to act, how to dress, how to be inclusive and blend in (acceptable actions). </w:t>
      </w:r>
    </w:p>
    <w:p w:rsidR="00867389" w:rsidRPr="005A5968" w:rsidRDefault="00867389" w:rsidP="00BB5CFD">
      <w:pPr>
        <w:rPr>
          <w:rFonts w:asciiTheme="majorHAnsi" w:hAnsiTheme="majorHAnsi" w:cs="Times New Roman"/>
          <w:sz w:val="24"/>
          <w:szCs w:val="24"/>
          <w:lang w:val="en-CA"/>
        </w:rPr>
      </w:pPr>
      <w:r w:rsidRPr="005A5968">
        <w:rPr>
          <w:rFonts w:asciiTheme="majorHAnsi" w:hAnsiTheme="majorHAnsi" w:cs="Times New Roman"/>
          <w:b/>
          <w:sz w:val="24"/>
          <w:szCs w:val="24"/>
          <w:lang w:val="en-CA"/>
        </w:rPr>
        <w:t xml:space="preserve">Mass media: </w:t>
      </w:r>
    </w:p>
    <w:p w:rsidR="00867389" w:rsidRPr="005A5968" w:rsidRDefault="00867389" w:rsidP="00BB5CFD">
      <w:pPr>
        <w:rPr>
          <w:rFonts w:asciiTheme="majorHAnsi" w:hAnsiTheme="majorHAnsi" w:cs="Times New Roman"/>
          <w:sz w:val="24"/>
          <w:szCs w:val="24"/>
          <w:lang w:val="en-CA"/>
        </w:rPr>
      </w:pPr>
      <w:r w:rsidRPr="005A5968">
        <w:rPr>
          <w:rFonts w:asciiTheme="majorHAnsi" w:hAnsiTheme="majorHAnsi" w:cs="Times New Roman"/>
          <w:sz w:val="24"/>
          <w:szCs w:val="24"/>
          <w:lang w:val="en-CA"/>
        </w:rPr>
        <w:t>Media shapes us in the way that it tells us how wee should look and behave and tells us different roles that men and women play in society. It provides and interpretation of reality. Advertisements informs us on products that we might or might not need.</w:t>
      </w:r>
    </w:p>
    <w:p w:rsidR="00867389" w:rsidRPr="005A5968" w:rsidRDefault="00867389" w:rsidP="00BB5CFD">
      <w:pPr>
        <w:rPr>
          <w:rFonts w:asciiTheme="majorHAnsi" w:hAnsiTheme="majorHAnsi" w:cs="Times New Roman"/>
          <w:b/>
          <w:sz w:val="24"/>
          <w:szCs w:val="24"/>
          <w:lang w:val="en-CA"/>
        </w:rPr>
      </w:pPr>
      <w:r w:rsidRPr="005A5968">
        <w:rPr>
          <w:rFonts w:asciiTheme="majorHAnsi" w:hAnsiTheme="majorHAnsi" w:cs="Times New Roman"/>
          <w:b/>
          <w:sz w:val="24"/>
          <w:szCs w:val="24"/>
          <w:lang w:val="en-CA"/>
        </w:rPr>
        <w:t>Charles Horton Cooley (1864-1929) and the looking-glass self*</w:t>
      </w:r>
    </w:p>
    <w:p w:rsidR="00867389" w:rsidRPr="005A5968" w:rsidRDefault="00867389" w:rsidP="00BB5CFD">
      <w:pPr>
        <w:rPr>
          <w:rFonts w:asciiTheme="majorHAnsi" w:hAnsiTheme="majorHAnsi" w:cs="Times New Roman"/>
          <w:i/>
          <w:sz w:val="24"/>
          <w:szCs w:val="24"/>
          <w:lang w:val="en-CA"/>
        </w:rPr>
      </w:pPr>
      <w:r w:rsidRPr="005A5968">
        <w:rPr>
          <w:rFonts w:asciiTheme="majorHAnsi" w:hAnsiTheme="majorHAnsi" w:cs="Times New Roman"/>
          <w:i/>
          <w:sz w:val="24"/>
          <w:szCs w:val="24"/>
          <w:lang w:val="en-CA"/>
        </w:rPr>
        <w:t>Chicago school: social constructivism</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Tell sus that we have to deconstruct. The idea is that all of our concepts are social constructed. The whole notion of our selves cannot be developed unless we socialize with others. Believed that we developed the sense of our self as if we are looking through the perception of others. We hear what others have to say about us. We take those perceptions and build what we believe by judging our selves. </w:t>
      </w:r>
    </w:p>
    <w:p w:rsidR="00867389" w:rsidRPr="005A5968" w:rsidRDefault="00867389" w:rsidP="00BB5CFD">
      <w:pPr>
        <w:rPr>
          <w:rFonts w:asciiTheme="majorHAnsi" w:hAnsiTheme="majorHAnsi" w:cs="Times New Roman"/>
          <w:b/>
          <w:sz w:val="24"/>
          <w:szCs w:val="24"/>
          <w:lang w:val="en-CA"/>
        </w:rPr>
      </w:pPr>
      <w:r w:rsidRPr="005A5968">
        <w:rPr>
          <w:rFonts w:asciiTheme="majorHAnsi" w:hAnsiTheme="majorHAnsi" w:cs="Times New Roman"/>
          <w:b/>
          <w:sz w:val="24"/>
          <w:szCs w:val="24"/>
          <w:lang w:val="en-CA"/>
        </w:rPr>
        <w:t>George Herbert Mead (1862-1931) and role- taking</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A person mentally assumes the </w:t>
      </w:r>
    </w:p>
    <w:p w:rsidR="00867389" w:rsidRPr="005A5968" w:rsidRDefault="00867389" w:rsidP="00867389">
      <w:pPr>
        <w:rPr>
          <w:rFonts w:asciiTheme="majorHAnsi" w:hAnsiTheme="majorHAnsi" w:cs="Times New Roman"/>
          <w:sz w:val="24"/>
          <w:szCs w:val="24"/>
          <w:lang w:val="en-CA"/>
        </w:rPr>
      </w:pPr>
      <w:r w:rsidRPr="005A5968">
        <w:rPr>
          <w:rFonts w:asciiTheme="majorHAnsi" w:hAnsiTheme="majorHAnsi" w:cs="Times New Roman"/>
          <w:sz w:val="24"/>
          <w:szCs w:val="24"/>
          <w:lang w:val="en-CA"/>
        </w:rPr>
        <w:t>3 stages of self development</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Preparatory stage (up to about age three; only imitation, no meaning) </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Plat stage (age three to five; children are learning language and other symbols; begin to see themselves in relation to others; do not see role-taking as something they have to do)</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lastRenderedPageBreak/>
        <w:t xml:space="preserve">Game state (early school years: children understand not only their own social position, bit also the position of others; a baseball game example- children become concerned about the demands and expectations of others. </w:t>
      </w:r>
    </w:p>
    <w:p w:rsidR="00867389" w:rsidRPr="005A5968" w:rsidRDefault="00867389" w:rsidP="00867389">
      <w:pPr>
        <w:rPr>
          <w:rFonts w:asciiTheme="majorHAnsi" w:hAnsiTheme="majorHAnsi" w:cs="Times New Roman"/>
          <w:b/>
          <w:sz w:val="24"/>
          <w:szCs w:val="24"/>
          <w:lang w:val="en-CA"/>
        </w:rPr>
      </w:pPr>
      <w:r w:rsidRPr="005A5968">
        <w:rPr>
          <w:rFonts w:asciiTheme="majorHAnsi" w:hAnsiTheme="majorHAnsi" w:cs="Times New Roman"/>
          <w:b/>
          <w:sz w:val="24"/>
          <w:szCs w:val="24"/>
          <w:lang w:val="en-CA"/>
        </w:rPr>
        <w:t>Sigmund Freud (1856-1939) and the psychoanalysis</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Human behaviour and personality originate from unconscious forces within the individual (who we are today stems from our childhood experiences) </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People have two basic urges: to survive and to procreate </w:t>
      </w:r>
    </w:p>
    <w:p w:rsidR="00867389" w:rsidRPr="005A5968" w:rsidRDefault="00867389" w:rsidP="00867389">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Our roles and personalities are from our unconsciousness that have been with us our whole lives. </w:t>
      </w:r>
    </w:p>
    <w:p w:rsidR="00867389" w:rsidRPr="005A5968" w:rsidRDefault="00867389" w:rsidP="00867389">
      <w:pPr>
        <w:rPr>
          <w:rFonts w:asciiTheme="majorHAnsi" w:hAnsiTheme="majorHAnsi" w:cs="Times New Roman"/>
          <w:i/>
          <w:sz w:val="24"/>
          <w:szCs w:val="24"/>
          <w:lang w:val="en-CA"/>
        </w:rPr>
      </w:pPr>
      <w:r w:rsidRPr="005A5968">
        <w:rPr>
          <w:rFonts w:asciiTheme="majorHAnsi" w:hAnsiTheme="majorHAnsi" w:cs="Times New Roman"/>
          <w:i/>
          <w:sz w:val="24"/>
          <w:szCs w:val="24"/>
          <w:lang w:val="en-CA"/>
        </w:rPr>
        <w:t xml:space="preserve">Three stages of human development </w:t>
      </w:r>
    </w:p>
    <w:p w:rsidR="00867389" w:rsidRPr="005A5968" w:rsidRDefault="00867389" w:rsidP="00867389">
      <w:pPr>
        <w:pStyle w:val="ListParagraph"/>
        <w:numPr>
          <w:ilvl w:val="0"/>
          <w:numId w:val="9"/>
        </w:numPr>
        <w:rPr>
          <w:rFonts w:asciiTheme="majorHAnsi" w:hAnsiTheme="majorHAnsi" w:cs="Times New Roman"/>
          <w:sz w:val="24"/>
          <w:szCs w:val="24"/>
          <w:lang w:val="en-CA"/>
        </w:rPr>
      </w:pPr>
      <w:r w:rsidRPr="005A5968">
        <w:rPr>
          <w:rFonts w:asciiTheme="majorHAnsi" w:hAnsiTheme="majorHAnsi" w:cs="Times New Roman"/>
          <w:sz w:val="24"/>
          <w:szCs w:val="24"/>
          <w:lang w:val="en-CA"/>
        </w:rPr>
        <w:t>Id: individual’s basic biological drives and needs that demand immediate gratification. Psychic energy.</w:t>
      </w:r>
    </w:p>
    <w:p w:rsidR="00867389" w:rsidRPr="005A5968" w:rsidRDefault="00867389" w:rsidP="00867389">
      <w:pPr>
        <w:pStyle w:val="ListParagraph"/>
        <w:numPr>
          <w:ilvl w:val="0"/>
          <w:numId w:val="9"/>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Ego: the rational, reality-oriented component of personality that imposes restriction on the innate pleasure-seeking drives of the ID. </w:t>
      </w:r>
    </w:p>
    <w:p w:rsidR="00867389" w:rsidRPr="005A5968" w:rsidRDefault="00867389" w:rsidP="00867389">
      <w:pPr>
        <w:pStyle w:val="ListParagraph"/>
        <w:numPr>
          <w:ilvl w:val="0"/>
          <w:numId w:val="9"/>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Superego: conscience, of moral and ethical aspects of personality. </w:t>
      </w:r>
    </w:p>
    <w:p w:rsidR="00867389" w:rsidRPr="005A5968" w:rsidRDefault="00867389" w:rsidP="00867389">
      <w:pPr>
        <w:rPr>
          <w:rFonts w:asciiTheme="majorHAnsi" w:hAnsiTheme="majorHAnsi" w:cs="Times New Roman"/>
          <w:b/>
          <w:sz w:val="24"/>
          <w:szCs w:val="24"/>
          <w:lang w:val="en-CA"/>
        </w:rPr>
      </w:pPr>
      <w:r w:rsidRPr="005A5968">
        <w:rPr>
          <w:rFonts w:asciiTheme="majorHAnsi" w:hAnsiTheme="majorHAnsi" w:cs="Times New Roman"/>
          <w:b/>
          <w:sz w:val="24"/>
          <w:szCs w:val="24"/>
          <w:lang w:val="en-CA"/>
        </w:rPr>
        <w:t>Freud’s iceberg of subconscious</w:t>
      </w:r>
    </w:p>
    <w:p w:rsidR="00AE3B30" w:rsidRPr="005A5968" w:rsidRDefault="00AE3B30" w:rsidP="00AE3B30">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LECTURE 6 (SEPT 23</w:t>
      </w:r>
      <w:r w:rsidRPr="005A5968">
        <w:rPr>
          <w:rFonts w:asciiTheme="majorHAnsi" w:hAnsiTheme="majorHAnsi" w:cs="Times New Roman"/>
          <w:i/>
          <w:sz w:val="24"/>
          <w:szCs w:val="24"/>
          <w:u w:val="single"/>
          <w:vertAlign w:val="superscript"/>
          <w:lang w:val="en-CA"/>
        </w:rPr>
        <w:t>rd</w:t>
      </w:r>
      <w:r w:rsidRPr="005A5968">
        <w:rPr>
          <w:rFonts w:asciiTheme="majorHAnsi" w:hAnsiTheme="majorHAnsi" w:cs="Times New Roman"/>
          <w:i/>
          <w:sz w:val="24"/>
          <w:szCs w:val="24"/>
          <w:u w:val="single"/>
          <w:lang w:val="en-CA"/>
        </w:rPr>
        <w:t xml:space="preserve"> 2016)</w:t>
      </w:r>
    </w:p>
    <w:p w:rsidR="00AE3B30" w:rsidRPr="005A5968" w:rsidRDefault="00AE3B30" w:rsidP="00AE3B30">
      <w:pPr>
        <w:jc w:val="center"/>
        <w:rPr>
          <w:rFonts w:asciiTheme="majorHAnsi" w:hAnsiTheme="majorHAnsi" w:cs="Times New Roman"/>
          <w:b/>
          <w:sz w:val="24"/>
          <w:szCs w:val="24"/>
          <w:lang w:val="en-CA"/>
        </w:rPr>
      </w:pPr>
      <w:r w:rsidRPr="005A5968">
        <w:rPr>
          <w:rFonts w:asciiTheme="majorHAnsi" w:hAnsiTheme="majorHAnsi" w:cs="Times New Roman"/>
          <w:b/>
          <w:sz w:val="24"/>
          <w:szCs w:val="24"/>
          <w:lang w:val="en-CA"/>
        </w:rPr>
        <w:t>Social Structure</w:t>
      </w:r>
    </w:p>
    <w:p w:rsidR="00AE3B30" w:rsidRPr="005A5968" w:rsidRDefault="00AE3B30" w:rsidP="00AE3B30">
      <w:pPr>
        <w:rPr>
          <w:rFonts w:asciiTheme="majorHAnsi" w:hAnsiTheme="majorHAnsi" w:cs="Times New Roman"/>
          <w:sz w:val="24"/>
          <w:szCs w:val="24"/>
          <w:lang w:val="en-CA"/>
        </w:rPr>
      </w:pPr>
      <w:r w:rsidRPr="005A5968">
        <w:rPr>
          <w:rFonts w:asciiTheme="majorHAnsi" w:hAnsiTheme="majorHAnsi" w:cs="Times New Roman"/>
          <w:sz w:val="24"/>
          <w:szCs w:val="24"/>
          <w:lang w:val="en-CA"/>
        </w:rPr>
        <w:t>Why is social structure important? It helps us develop a self concept as each of us learns the attitudes, values, and behaviours of the people around us. Ex. A homeless person finds themselves in the streets and don’t know what to do or where to go due to lack of social frameworks.</w:t>
      </w:r>
    </w:p>
    <w:p w:rsidR="00AE3B30" w:rsidRPr="005A5968" w:rsidRDefault="00AE3B30" w:rsidP="00AE3B3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structure framework: society – social institutions (traditional: family, religion, education, government, economy. Emergent: sports, masse media, science/medicine, military) -statuses and roles (ascribed status: race/ethnicity, age, gender, class. Achieved status: occupation) - social groups (primary groups: family members, close friends, peers. Secondary groups: school’s churches, corporations). </w:t>
      </w:r>
    </w:p>
    <w:p w:rsidR="00AE3B30" w:rsidRPr="005A5968" w:rsidRDefault="00AE3B30" w:rsidP="00AE3B3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Status: A socially defined position in a group or society characterized by certain expectations, rights, and duties. (ex. Someone who has a first year status will move on and someone else will take that status in the next year) there is one more important status that defines us, it is called a master status. In general, when we talk about men and women in society, our master status is what defines our roles (women: mother, wife blah blah, men work and stuff lol) Your master status is socially defined (achieved ex. prime minister: you need to work for it. Inscribed status ex. King: born into it.) doesn’t always have a positive meaning. A homeless person can achieve a master status of homelessness yet it is not </w:t>
      </w:r>
      <w:r w:rsidRPr="005A5968">
        <w:rPr>
          <w:rFonts w:asciiTheme="majorHAnsi" w:hAnsiTheme="majorHAnsi" w:cs="Times New Roman"/>
          <w:noProof/>
          <w:sz w:val="24"/>
          <w:szCs w:val="24"/>
          <w:lang w:val="en-CA" w:eastAsia="en-CA"/>
        </w:rPr>
        <mc:AlternateContent>
          <mc:Choice Requires="wpi">
            <w:drawing>
              <wp:anchor distT="0" distB="0" distL="114300" distR="114300" simplePos="0" relativeHeight="251663360" behindDoc="0" locked="0" layoutInCell="1" allowOverlap="1">
                <wp:simplePos x="0" y="0"/>
                <wp:positionH relativeFrom="column">
                  <wp:posOffset>1192239</wp:posOffset>
                </wp:positionH>
                <wp:positionV relativeFrom="paragraph">
                  <wp:posOffset>9230507</wp:posOffset>
                </wp:positionV>
                <wp:extent cx="2229480" cy="3369600"/>
                <wp:effectExtent l="38100" t="38100" r="57150" b="59690"/>
                <wp:wrapNone/>
                <wp:docPr id="14" name="Ink 14"/>
                <wp:cNvGraphicFramePr/>
                <a:graphic xmlns:a="http://schemas.openxmlformats.org/drawingml/2006/main">
                  <a:graphicData uri="http://schemas.microsoft.com/office/word/2010/wordprocessingInk">
                    <w14:contentPart bwMode="auto" r:id="rId5">
                      <w14:nvContentPartPr>
                        <w14:cNvContentPartPr/>
                      </w14:nvContentPartPr>
                      <w14:xfrm>
                        <a:off x="0" y="0"/>
                        <a:ext cx="2229480" cy="3369600"/>
                      </w14:xfrm>
                    </w14:contentPart>
                  </a:graphicData>
                </a:graphic>
              </wp:anchor>
            </w:drawing>
          </mc:Choice>
          <mc:Fallback>
            <w:pict>
              <v:shapetype w14:anchorId="564E01C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92.95pt;margin-top:725.85pt;width:177.45pt;height:267.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">
                <v:imagedata r:id="rId6" o:title=""/>
              </v:shape>
            </w:pict>
          </mc:Fallback>
        </mc:AlternateContent>
      </w:r>
      <w:r w:rsidRPr="005A5968">
        <w:rPr>
          <w:rFonts w:asciiTheme="majorHAnsi" w:hAnsiTheme="majorHAnsi" w:cs="Times New Roman"/>
          <w:noProof/>
          <w:sz w:val="24"/>
          <w:szCs w:val="24"/>
          <w:lang w:val="en-CA" w:eastAsia="en-CA"/>
        </w:rPr>
        <mc:AlternateContent>
          <mc:Choice Requires="wpi">
            <w:drawing>
              <wp:anchor distT="0" distB="0" distL="114300" distR="114300" simplePos="0" relativeHeight="251660288" behindDoc="0" locked="0" layoutInCell="1" allowOverlap="1">
                <wp:simplePos x="0" y="0"/>
                <wp:positionH relativeFrom="column">
                  <wp:posOffset>1152999</wp:posOffset>
                </wp:positionH>
                <wp:positionV relativeFrom="paragraph">
                  <wp:posOffset>9257507</wp:posOffset>
                </wp:positionV>
                <wp:extent cx="2773440" cy="2991960"/>
                <wp:effectExtent l="38100" t="38100" r="46355" b="56515"/>
                <wp:wrapNone/>
                <wp:docPr id="11" name="Ink 11"/>
                <wp:cNvGraphicFramePr/>
                <a:graphic xmlns:a="http://schemas.openxmlformats.org/drawingml/2006/main">
                  <a:graphicData uri="http://schemas.microsoft.com/office/word/2010/wordprocessingInk">
                    <w14:contentPart bwMode="auto" r:id="rId7">
                      <w14:nvContentPartPr>
                        <w14:cNvContentPartPr/>
                      </w14:nvContentPartPr>
                      <w14:xfrm>
                        <a:off x="0" y="0"/>
                        <a:ext cx="2773440" cy="2991960"/>
                      </w14:xfrm>
                    </w14:contentPart>
                  </a:graphicData>
                </a:graphic>
              </wp:anchor>
            </w:drawing>
          </mc:Choice>
          <mc:Fallback>
            <w:pict>
              <v:shape w14:anchorId="0C64E304" id="Ink 11" o:spid="_x0000_s1026" type="#_x0000_t75" style="position:absolute;margin-left:89.85pt;margin-top:728pt;width:220.3pt;height:23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">
                <v:imagedata r:id="rId8" o:title=""/>
              </v:shape>
            </w:pict>
          </mc:Fallback>
        </mc:AlternateContent>
      </w:r>
      <w:r w:rsidRPr="005A5968">
        <w:rPr>
          <w:rFonts w:asciiTheme="majorHAnsi" w:hAnsiTheme="majorHAnsi" w:cs="Times New Roman"/>
          <w:sz w:val="24"/>
          <w:szCs w:val="24"/>
          <w:lang w:val="en-CA"/>
        </w:rPr>
        <w:t xml:space="preserve">considered positive. </w:t>
      </w:r>
    </w:p>
    <w:p w:rsidR="0066073B" w:rsidRPr="005A5968" w:rsidRDefault="00C43FA0" w:rsidP="00AE3B30">
      <w:pPr>
        <w:rPr>
          <w:rFonts w:asciiTheme="majorHAnsi" w:hAnsiTheme="majorHAnsi" w:cs="Times New Roman"/>
          <w:sz w:val="24"/>
          <w:szCs w:val="24"/>
          <w:lang w:val="en-CA"/>
        </w:rPr>
      </w:pPr>
      <w:r w:rsidRPr="005A5968">
        <w:rPr>
          <w:rFonts w:asciiTheme="majorHAnsi" w:hAnsiTheme="majorHAnsi" w:cs="Times New Roman"/>
          <w:sz w:val="24"/>
          <w:szCs w:val="24"/>
          <w:lang w:val="en-CA"/>
        </w:rPr>
        <w:lastRenderedPageBreak/>
        <w:t xml:space="preserve">Groups: We need at least 2 people or more who interact in order to refer to it as a group. </w:t>
      </w:r>
    </w:p>
    <w:p w:rsidR="00C43FA0" w:rsidRPr="005A5968" w:rsidRDefault="00C43FA0" w:rsidP="00C43FA0">
      <w:pPr>
        <w:pStyle w:val="ListParagraph"/>
        <w:numPr>
          <w:ilvl w:val="0"/>
          <w:numId w:val="10"/>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Primary groups: we develop first our self identity. They are small groups in which wee interact closely in an emotional and bonding way for an extended amount of time ex. Family, close friends, peer-groups. </w:t>
      </w:r>
    </w:p>
    <w:p w:rsidR="00C43FA0" w:rsidRPr="005A5968" w:rsidRDefault="00C43FA0" w:rsidP="00C43FA0">
      <w:pPr>
        <w:pStyle w:val="ListParagraph"/>
        <w:numPr>
          <w:ilvl w:val="0"/>
          <w:numId w:val="10"/>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Secondary groups: It is much larger where we interact in more impersonal ways. They are goal-oriented relation ships for only a limited time ex. Schools, churches, corporations. </w:t>
      </w:r>
    </w:p>
    <w:p w:rsidR="00C43FA0" w:rsidRPr="005A5968" w:rsidRDefault="00C43FA0"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network: we are small elements in a large structure- a wed where we have some kind of a social network. This kind of social network is based on our social status. A person with a certain status will have a different social status than someone else. </w:t>
      </w:r>
    </w:p>
    <w:p w:rsidR="00C43FA0" w:rsidRPr="005A5968" w:rsidRDefault="00C43FA0"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Formal organization: they preform specific tasks within our communities. </w:t>
      </w:r>
    </w:p>
    <w:p w:rsidR="00C43FA0" w:rsidRPr="005A5968" w:rsidRDefault="00C43FA0"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institutions: Functionalist perspective is essential because they fulfill certain fundamental needed for society to exist and to survive. Producing new members then teaching them social skills. </w:t>
      </w:r>
    </w:p>
    <w:p w:rsidR="00C43FA0" w:rsidRPr="005A5968" w:rsidRDefault="00C43FA0"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Conflict theory: Social structure is organized in a way that it preserves the privilege of the wealthy and the powerful and the powerlessness of others (ex. Capitalism small group of people who have money and means of production who control production and the others who are not in charge of that need to sell labour) </w:t>
      </w:r>
    </w:p>
    <w:p w:rsidR="00C43FA0" w:rsidRPr="005A5968" w:rsidRDefault="00C43FA0"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Durkheim’s social cohesion: mechanical solidarity (minimal decision of labour, cohesion is maintained through shared values and common social bonds, exists in preindustrial society) and organic solidarity (exists in industrial (and post-industrial?) society, high division of labour (specialized work), people feel united by their mutual interdependence).</w:t>
      </w:r>
    </w:p>
    <w:p w:rsidR="00A037D5" w:rsidRPr="005A5968" w:rsidRDefault="00A037D5" w:rsidP="00C43FA0">
      <w:pPr>
        <w:rPr>
          <w:rFonts w:asciiTheme="majorHAnsi" w:hAnsiTheme="majorHAnsi" w:cs="Times New Roman"/>
          <w:sz w:val="24"/>
          <w:szCs w:val="24"/>
          <w:lang w:val="en-CA"/>
        </w:rPr>
      </w:pPr>
      <w:proofErr w:type="spellStart"/>
      <w:r w:rsidRPr="005A5968">
        <w:rPr>
          <w:rFonts w:asciiTheme="majorHAnsi" w:hAnsiTheme="majorHAnsi" w:cs="Times New Roman"/>
          <w:sz w:val="24"/>
          <w:szCs w:val="24"/>
          <w:lang w:val="en-CA"/>
        </w:rPr>
        <w:t>Tönnis</w:t>
      </w:r>
      <w:proofErr w:type="spellEnd"/>
      <w:r w:rsidRPr="005A5968">
        <w:rPr>
          <w:rFonts w:asciiTheme="majorHAnsi" w:hAnsiTheme="majorHAnsi" w:cs="Times New Roman"/>
          <w:sz w:val="24"/>
          <w:szCs w:val="24"/>
          <w:lang w:val="en-CA"/>
        </w:rPr>
        <w:t xml:space="preserve">: </w:t>
      </w:r>
      <w:proofErr w:type="spellStart"/>
      <w:r w:rsidRPr="005A5968">
        <w:rPr>
          <w:rFonts w:asciiTheme="majorHAnsi" w:hAnsiTheme="majorHAnsi" w:cs="Times New Roman"/>
          <w:sz w:val="24"/>
          <w:szCs w:val="24"/>
          <w:lang w:val="en-CA"/>
        </w:rPr>
        <w:t>Gemeinschaft</w:t>
      </w:r>
      <w:proofErr w:type="spellEnd"/>
      <w:r w:rsidRPr="005A5968">
        <w:rPr>
          <w:rFonts w:asciiTheme="majorHAnsi" w:hAnsiTheme="majorHAnsi" w:cs="Times New Roman"/>
          <w:sz w:val="24"/>
          <w:szCs w:val="24"/>
          <w:lang w:val="en-CA"/>
        </w:rPr>
        <w:t xml:space="preserve"> (commune, community) and Gesellschaft (association).</w:t>
      </w:r>
    </w:p>
    <w:p w:rsidR="00A037D5" w:rsidRPr="005A5968" w:rsidRDefault="00A037D5"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construction of reality: wee perceive reality through the subjective meaning of an experience (ex. Iraqi war) </w:t>
      </w:r>
    </w:p>
    <w:p w:rsidR="00A037D5" w:rsidRPr="005A5968" w:rsidRDefault="00A037D5"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Erving Goffman (1922-1982) and dramaturgical analysis: Everyday life is like a theatrical presentation. We live everyday like a play; we try to control the personality we present to people. Front stage: we pretend. Backstage: we act like ourselves. </w:t>
      </w:r>
    </w:p>
    <w:p w:rsidR="00A037D5" w:rsidRPr="005A5968" w:rsidRDefault="00A037D5"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The sociology of emotions: </w:t>
      </w:r>
    </w:p>
    <w:p w:rsidR="00A037D5" w:rsidRPr="005A5968" w:rsidRDefault="00A037D5" w:rsidP="00C43FA0">
      <w:pPr>
        <w:rPr>
          <w:rFonts w:asciiTheme="majorHAnsi" w:hAnsiTheme="majorHAnsi" w:cs="Times New Roman"/>
          <w:sz w:val="24"/>
          <w:szCs w:val="24"/>
          <w:lang w:val="en-CA"/>
        </w:rPr>
      </w:pPr>
      <w:proofErr w:type="spellStart"/>
      <w:r w:rsidRPr="005A5968">
        <w:rPr>
          <w:rFonts w:asciiTheme="majorHAnsi" w:hAnsiTheme="majorHAnsi" w:cs="Times New Roman"/>
          <w:sz w:val="24"/>
          <w:szCs w:val="24"/>
          <w:lang w:val="en-CA"/>
        </w:rPr>
        <w:t>Hochschild</w:t>
      </w:r>
      <w:proofErr w:type="spellEnd"/>
      <w:r w:rsidRPr="005A5968">
        <w:rPr>
          <w:rFonts w:asciiTheme="majorHAnsi" w:hAnsiTheme="majorHAnsi" w:cs="Times New Roman"/>
          <w:sz w:val="24"/>
          <w:szCs w:val="24"/>
          <w:lang w:val="en-CA"/>
        </w:rPr>
        <w:t xml:space="preserve">: we acquire a set of feeling rules which shape the appropriate emotion for a given role or specific situation. </w:t>
      </w:r>
    </w:p>
    <w:p w:rsidR="00A037D5" w:rsidRPr="005A5968" w:rsidRDefault="00A037D5"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Emotional labour: displaying only certain carefully selected emotions (jobs that require personal contact with the public or the production of a state of mind ex. Nurse, jury member, flight attendant or tax collectors. </w:t>
      </w:r>
    </w:p>
    <w:p w:rsidR="00506E7A" w:rsidRPr="005A5968" w:rsidRDefault="00506E7A" w:rsidP="00506E7A">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 xml:space="preserve">LECTURE </w:t>
      </w:r>
      <w:proofErr w:type="gramStart"/>
      <w:r w:rsidRPr="005A5968">
        <w:rPr>
          <w:rFonts w:asciiTheme="majorHAnsi" w:hAnsiTheme="majorHAnsi" w:cs="Times New Roman"/>
          <w:i/>
          <w:sz w:val="24"/>
          <w:szCs w:val="24"/>
          <w:u w:val="single"/>
          <w:lang w:val="en-CA"/>
        </w:rPr>
        <w:t>7  (</w:t>
      </w:r>
      <w:proofErr w:type="gramEnd"/>
      <w:r w:rsidRPr="005A5968">
        <w:rPr>
          <w:rFonts w:asciiTheme="majorHAnsi" w:hAnsiTheme="majorHAnsi" w:cs="Times New Roman"/>
          <w:i/>
          <w:sz w:val="24"/>
          <w:szCs w:val="24"/>
          <w:u w:val="single"/>
          <w:lang w:val="en-CA"/>
        </w:rPr>
        <w:t>SEPT 27</w:t>
      </w:r>
      <w:r w:rsidRPr="005A5968">
        <w:rPr>
          <w:rFonts w:asciiTheme="majorHAnsi" w:hAnsiTheme="majorHAnsi" w:cs="Times New Roman"/>
          <w:i/>
          <w:sz w:val="24"/>
          <w:szCs w:val="24"/>
          <w:u w:val="single"/>
          <w:vertAlign w:val="superscript"/>
          <w:lang w:val="en-CA"/>
        </w:rPr>
        <w:t>rd</w:t>
      </w:r>
      <w:r w:rsidRPr="005A5968">
        <w:rPr>
          <w:rFonts w:asciiTheme="majorHAnsi" w:hAnsiTheme="majorHAnsi" w:cs="Times New Roman"/>
          <w:i/>
          <w:sz w:val="24"/>
          <w:szCs w:val="24"/>
          <w:u w:val="single"/>
          <w:lang w:val="en-CA"/>
        </w:rPr>
        <w:t xml:space="preserve"> 2016)</w:t>
      </w:r>
    </w:p>
    <w:p w:rsidR="00506E7A" w:rsidRPr="005A5968" w:rsidRDefault="00506E7A" w:rsidP="00506E7A">
      <w:pPr>
        <w:jc w:val="center"/>
        <w:rPr>
          <w:rFonts w:asciiTheme="majorHAnsi" w:hAnsiTheme="majorHAnsi" w:cs="Times New Roman"/>
          <w:b/>
          <w:sz w:val="24"/>
          <w:szCs w:val="24"/>
          <w:lang w:val="en-CA"/>
        </w:rPr>
      </w:pPr>
      <w:r w:rsidRPr="005A5968">
        <w:rPr>
          <w:rFonts w:asciiTheme="majorHAnsi" w:hAnsiTheme="majorHAnsi" w:cs="Times New Roman"/>
          <w:b/>
          <w:sz w:val="24"/>
          <w:szCs w:val="24"/>
          <w:lang w:val="en-CA"/>
        </w:rPr>
        <w:lastRenderedPageBreak/>
        <w:t>Groups and Organizations</w:t>
      </w:r>
    </w:p>
    <w:p w:rsidR="00506E7A" w:rsidRPr="005A5968" w:rsidRDefault="00506E7A" w:rsidP="00C43FA0">
      <w:pPr>
        <w:rPr>
          <w:rFonts w:asciiTheme="majorHAnsi" w:hAnsiTheme="majorHAnsi" w:cs="Times New Roman"/>
          <w:sz w:val="24"/>
          <w:szCs w:val="24"/>
          <w:lang w:val="en-CA"/>
        </w:rPr>
      </w:pPr>
    </w:p>
    <w:p w:rsidR="00506E7A" w:rsidRPr="005A5968" w:rsidRDefault="00506E7A"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Groups, aggregates, and categories: </w:t>
      </w:r>
    </w:p>
    <w:p w:rsidR="00506E7A" w:rsidRPr="005A5968" w:rsidRDefault="00506E7A"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Social Group: </w:t>
      </w:r>
      <w:r w:rsidRPr="005A5968">
        <w:rPr>
          <w:rFonts w:asciiTheme="majorHAnsi" w:hAnsiTheme="majorHAnsi" w:cs="Times New Roman"/>
          <w:sz w:val="24"/>
          <w:szCs w:val="24"/>
          <w:lang w:val="en-CA"/>
        </w:rPr>
        <w:t xml:space="preserve">To be able to talk about a group we need more than two individuals and consist of intense continuance interactions. We develop a feeling of belonging and are interdependent. (ex. Primary and Secondary groups) </w:t>
      </w:r>
    </w:p>
    <w:p w:rsidR="00506E7A" w:rsidRPr="005A5968" w:rsidRDefault="00506E7A"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Aggregate: </w:t>
      </w:r>
      <w:r w:rsidRPr="005A5968">
        <w:rPr>
          <w:rFonts w:asciiTheme="majorHAnsi" w:hAnsiTheme="majorHAnsi" w:cs="Times New Roman"/>
          <w:sz w:val="24"/>
          <w:szCs w:val="24"/>
          <w:lang w:val="en-CA"/>
        </w:rPr>
        <w:t xml:space="preserve">a certain number of people who find themselves at the same time and the same place but with nothing in common. (ex. Grocery store, park, people who want to cross the street) </w:t>
      </w:r>
    </w:p>
    <w:p w:rsidR="00506E7A" w:rsidRPr="005A5968" w:rsidRDefault="00506E7A"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Category: </w:t>
      </w:r>
      <w:r w:rsidRPr="005A5968">
        <w:rPr>
          <w:rFonts w:asciiTheme="majorHAnsi" w:hAnsiTheme="majorHAnsi" w:cs="Times New Roman"/>
          <w:sz w:val="24"/>
          <w:szCs w:val="24"/>
          <w:lang w:val="en-CA"/>
        </w:rPr>
        <w:t xml:space="preserve">People who do not know each other but who share similar characteristics (age, ethnicity etc.) </w:t>
      </w:r>
    </w:p>
    <w:p w:rsidR="00233B36" w:rsidRPr="005A5968" w:rsidRDefault="00233B36" w:rsidP="00C43FA0">
      <w:pPr>
        <w:rPr>
          <w:rFonts w:asciiTheme="majorHAnsi" w:hAnsiTheme="majorHAnsi" w:cs="Times New Roman"/>
          <w:sz w:val="24"/>
          <w:szCs w:val="24"/>
          <w:u w:val="single"/>
          <w:lang w:val="en-CA"/>
        </w:rPr>
      </w:pPr>
      <w:r w:rsidRPr="005A5968">
        <w:rPr>
          <w:rFonts w:asciiTheme="majorHAnsi" w:hAnsiTheme="majorHAnsi" w:cs="Times New Roman"/>
          <w:sz w:val="24"/>
          <w:szCs w:val="24"/>
          <w:u w:val="single"/>
          <w:lang w:val="en-CA"/>
        </w:rPr>
        <w:t xml:space="preserve">Two different types of groups based on our belonging or our outside view. </w:t>
      </w:r>
    </w:p>
    <w:p w:rsidR="00233B36" w:rsidRPr="005A5968" w:rsidRDefault="00233B36"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In-group: A group to which we belong and with which we identify. </w:t>
      </w:r>
    </w:p>
    <w:p w:rsidR="00233B36" w:rsidRPr="005A5968" w:rsidRDefault="00233B36"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Outgroup: A group to which we do not belong and toward which we may feel a sense of competitiveness or hostility. </w:t>
      </w:r>
    </w:p>
    <w:p w:rsidR="00233B36" w:rsidRPr="005A5968" w:rsidRDefault="00233B36" w:rsidP="00C43FA0">
      <w:pPr>
        <w:rPr>
          <w:rFonts w:asciiTheme="majorHAnsi" w:hAnsiTheme="majorHAnsi" w:cs="Times New Roman"/>
          <w:sz w:val="24"/>
          <w:szCs w:val="24"/>
          <w:u w:val="single"/>
          <w:lang w:val="en-CA"/>
        </w:rPr>
      </w:pPr>
      <w:r w:rsidRPr="005A5968">
        <w:rPr>
          <w:rFonts w:asciiTheme="majorHAnsi" w:hAnsiTheme="majorHAnsi" w:cs="Times New Roman"/>
          <w:sz w:val="24"/>
          <w:szCs w:val="24"/>
          <w:u w:val="single"/>
          <w:lang w:val="en-CA"/>
        </w:rPr>
        <w:t xml:space="preserve">Group functions: </w:t>
      </w:r>
    </w:p>
    <w:p w:rsidR="00233B36" w:rsidRPr="005A5968" w:rsidRDefault="00233B36"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Functionalists: </w:t>
      </w:r>
      <w:r w:rsidRPr="005A5968">
        <w:rPr>
          <w:rFonts w:asciiTheme="majorHAnsi" w:hAnsiTheme="majorHAnsi" w:cs="Times New Roman"/>
          <w:sz w:val="24"/>
          <w:szCs w:val="24"/>
          <w:lang w:val="en-CA"/>
        </w:rPr>
        <w:t xml:space="preserve">groups meet peoples instrumental (task-oriented) and expressive (emotional) needs; </w:t>
      </w:r>
    </w:p>
    <w:p w:rsidR="00233B36" w:rsidRPr="005A5968" w:rsidRDefault="00233B36"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Conflict theorists: </w:t>
      </w:r>
      <w:r w:rsidRPr="005A5968">
        <w:rPr>
          <w:rFonts w:asciiTheme="majorHAnsi" w:hAnsiTheme="majorHAnsi" w:cs="Times New Roman"/>
          <w:sz w:val="24"/>
          <w:szCs w:val="24"/>
          <w:lang w:val="en-CA"/>
        </w:rPr>
        <w:t xml:space="preserve">groups ideally perform positive functions, but evolve power relationships. </w:t>
      </w:r>
    </w:p>
    <w:p w:rsidR="00233B36" w:rsidRPr="005A5968" w:rsidRDefault="00233B36"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Symbolic interactionists: </w:t>
      </w:r>
      <w:r w:rsidRPr="005A5968">
        <w:rPr>
          <w:rFonts w:asciiTheme="majorHAnsi" w:hAnsiTheme="majorHAnsi" w:cs="Times New Roman"/>
          <w:sz w:val="24"/>
          <w:szCs w:val="24"/>
          <w:lang w:val="en-CA"/>
        </w:rPr>
        <w:t xml:space="preserve">focus on how the size of a group influences the interaction. </w:t>
      </w:r>
    </w:p>
    <w:p w:rsidR="00233B36" w:rsidRPr="005A5968" w:rsidRDefault="00233B36" w:rsidP="00C43FA0">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Postmodernists: </w:t>
      </w:r>
      <w:r w:rsidRPr="005A5968">
        <w:rPr>
          <w:rFonts w:asciiTheme="majorHAnsi" w:hAnsiTheme="majorHAnsi" w:cs="Times New Roman"/>
          <w:sz w:val="24"/>
          <w:szCs w:val="24"/>
          <w:lang w:val="en-CA"/>
        </w:rPr>
        <w:t xml:space="preserve">groups and organizations are characterized by superficiality and by shallow social relationships. </w:t>
      </w:r>
    </w:p>
    <w:p w:rsidR="00A87E08" w:rsidRPr="005A5968" w:rsidRDefault="00A87E08" w:rsidP="00C43FA0">
      <w:pPr>
        <w:rPr>
          <w:rFonts w:asciiTheme="majorHAnsi" w:hAnsiTheme="majorHAnsi" w:cs="Times New Roman"/>
          <w:i/>
          <w:color w:val="BF8F00" w:themeColor="accent4" w:themeShade="BF"/>
          <w:sz w:val="24"/>
          <w:szCs w:val="24"/>
          <w:lang w:val="en-CA"/>
        </w:rPr>
      </w:pPr>
      <w:r w:rsidRPr="005A5968">
        <w:rPr>
          <w:rFonts w:asciiTheme="majorHAnsi" w:hAnsiTheme="majorHAnsi" w:cs="Times New Roman"/>
          <w:i/>
          <w:color w:val="BF8F00" w:themeColor="accent4" w:themeShade="BF"/>
          <w:sz w:val="24"/>
          <w:szCs w:val="24"/>
          <w:lang w:val="en-CA"/>
        </w:rPr>
        <w:t xml:space="preserve">Growth of possible social interactions based on group sizes (figure 6.1) </w:t>
      </w:r>
    </w:p>
    <w:p w:rsidR="00A87E08" w:rsidRPr="005A5968" w:rsidRDefault="00F52EA8"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Group conformity: maintaining or changing behaviour to comply with the norms of the people around us to feel belonging. </w:t>
      </w:r>
    </w:p>
    <w:p w:rsidR="00F52EA8" w:rsidRPr="005A5968" w:rsidRDefault="00F52EA8" w:rsidP="00C43FA0">
      <w:pPr>
        <w:rPr>
          <w:rFonts w:asciiTheme="majorHAnsi" w:hAnsiTheme="majorHAnsi" w:cs="Times New Roman"/>
          <w:sz w:val="24"/>
          <w:szCs w:val="24"/>
          <w:lang w:val="en-CA"/>
        </w:rPr>
      </w:pPr>
      <w:r w:rsidRPr="005A5968">
        <w:rPr>
          <w:rFonts w:asciiTheme="majorHAnsi" w:hAnsiTheme="majorHAnsi" w:cs="Times New Roman"/>
          <w:sz w:val="24"/>
          <w:szCs w:val="24"/>
          <w:u w:val="single"/>
          <w:lang w:val="en-CA"/>
        </w:rPr>
        <w:t>Asch’s cards:</w:t>
      </w:r>
      <w:r w:rsidRPr="005A5968">
        <w:rPr>
          <w:rFonts w:asciiTheme="majorHAnsi" w:hAnsiTheme="majorHAnsi" w:cs="Times New Roman"/>
          <w:sz w:val="24"/>
          <w:szCs w:val="24"/>
          <w:lang w:val="en-CA"/>
        </w:rPr>
        <w:t xml:space="preserve"> One individual was a subject who didn’t know that other members of the groups were there on purpose. They had to determine which line on the bottom card correspond to the one on the top picture. They would change their minds which would cause the subject to conform and change his answer just because they were choosing the wrong one even though he knew it was not the correct one. </w:t>
      </w:r>
    </w:p>
    <w:p w:rsidR="00F52EA8" w:rsidRPr="005A5968" w:rsidRDefault="00F52EA8" w:rsidP="00C43FA0">
      <w:pPr>
        <w:rPr>
          <w:rFonts w:asciiTheme="majorHAnsi" w:hAnsiTheme="majorHAnsi" w:cs="Times New Roman"/>
          <w:sz w:val="24"/>
          <w:szCs w:val="24"/>
          <w:lang w:val="en-CA"/>
        </w:rPr>
      </w:pPr>
      <w:r w:rsidRPr="005A5968">
        <w:rPr>
          <w:rFonts w:asciiTheme="majorHAnsi" w:hAnsiTheme="majorHAnsi" w:cs="Times New Roman"/>
          <w:sz w:val="24"/>
          <w:szCs w:val="24"/>
          <w:u w:val="single"/>
          <w:lang w:val="en-CA"/>
        </w:rPr>
        <w:t>Group think (Janis):</w:t>
      </w:r>
      <w:r w:rsidRPr="005A5968">
        <w:rPr>
          <w:rFonts w:asciiTheme="majorHAnsi" w:hAnsiTheme="majorHAnsi" w:cs="Times New Roman"/>
          <w:sz w:val="24"/>
          <w:szCs w:val="24"/>
          <w:lang w:val="en-CA"/>
        </w:rPr>
        <w:t xml:space="preserve"> The process by which members of a cohesive group arrive at a decision that many individual members privately believe is unwise (ex. Explosion of the space shuttle </w:t>
      </w:r>
      <w:r w:rsidRPr="005A5968">
        <w:rPr>
          <w:rFonts w:asciiTheme="majorHAnsi" w:hAnsiTheme="majorHAnsi" w:cs="Times New Roman"/>
          <w:sz w:val="24"/>
          <w:szCs w:val="24"/>
          <w:lang w:val="en-CA"/>
        </w:rPr>
        <w:lastRenderedPageBreak/>
        <w:t xml:space="preserve">challenger) People will compromise to not speak out because we want the team to remain and be united. It is a natural tendency that can lead to defective decision making. </w:t>
      </w:r>
    </w:p>
    <w:p w:rsidR="00882B9B" w:rsidRPr="005A5968" w:rsidRDefault="00E92407" w:rsidP="00C43FA0">
      <w:pPr>
        <w:rPr>
          <w:rFonts w:asciiTheme="majorHAnsi" w:hAnsiTheme="majorHAnsi" w:cs="Times New Roman"/>
          <w:sz w:val="24"/>
          <w:szCs w:val="24"/>
          <w:lang w:val="en-CA"/>
        </w:rPr>
      </w:pPr>
      <w:r w:rsidRPr="005A5968">
        <w:rPr>
          <w:rFonts w:asciiTheme="majorHAnsi" w:hAnsiTheme="majorHAnsi" w:cs="Times New Roman"/>
          <w:sz w:val="24"/>
          <w:szCs w:val="24"/>
          <w:u w:val="single"/>
          <w:lang w:val="en-CA"/>
        </w:rPr>
        <w:t>Bureaucracy:</w:t>
      </w:r>
      <w:r w:rsidRPr="005A5968">
        <w:rPr>
          <w:rFonts w:asciiTheme="majorHAnsi" w:hAnsiTheme="majorHAnsi" w:cs="Times New Roman"/>
          <w:sz w:val="24"/>
          <w:szCs w:val="24"/>
          <w:lang w:val="en-CA"/>
        </w:rPr>
        <w:t xml:space="preserve"> group of individuals making decisions (ex. A government) considered to be impersonal. Bureaucracy hires</w:t>
      </w:r>
      <w:r w:rsidR="00323897" w:rsidRPr="005A5968">
        <w:rPr>
          <w:rFonts w:asciiTheme="majorHAnsi" w:hAnsiTheme="majorHAnsi" w:cs="Times New Roman"/>
          <w:sz w:val="24"/>
          <w:szCs w:val="24"/>
          <w:lang w:val="en-CA"/>
        </w:rPr>
        <w:t xml:space="preserve"> individuals based on merit, skill and knowledge on subject. Weber’s text (protestant work ethics) explains how Protestantism lead to the creation of the social conditions favourable to the rise of modern bureaucracies. </w:t>
      </w:r>
    </w:p>
    <w:p w:rsidR="00323897" w:rsidRPr="005A5968" w:rsidRDefault="00323897"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It is a certain model of organizations process that has certain characteristics by a hierarchy of authority, a clear division of labour, explicit rules and procedures, and impersonality in personal matters. </w:t>
      </w:r>
    </w:p>
    <w:p w:rsidR="002609B1" w:rsidRPr="005A5968" w:rsidRDefault="002609B1"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Informal structure in bureaucracy: aspects of routine activities and interactions that ignore, bypass, or do not correspond with the official riles and procedures. </w:t>
      </w:r>
    </w:p>
    <w:p w:rsidR="002609B1" w:rsidRPr="005A5968" w:rsidRDefault="002609B1" w:rsidP="00C43FA0">
      <w:pPr>
        <w:rPr>
          <w:rFonts w:asciiTheme="majorHAnsi" w:hAnsiTheme="majorHAnsi" w:cs="Times New Roman"/>
          <w:sz w:val="24"/>
          <w:szCs w:val="24"/>
          <w:lang w:val="en-CA"/>
        </w:rPr>
      </w:pPr>
      <w:r w:rsidRPr="005A5968">
        <w:rPr>
          <w:rFonts w:asciiTheme="majorHAnsi" w:hAnsiTheme="majorHAnsi" w:cs="Times New Roman"/>
          <w:b/>
          <w:sz w:val="24"/>
          <w:szCs w:val="24"/>
          <w:lang w:val="en-CA"/>
        </w:rPr>
        <w:t xml:space="preserve">Positive aspect:  </w:t>
      </w:r>
      <w:r w:rsidRPr="005A5968">
        <w:rPr>
          <w:rFonts w:asciiTheme="majorHAnsi" w:hAnsiTheme="majorHAnsi" w:cs="Times New Roman"/>
          <w:sz w:val="24"/>
          <w:szCs w:val="24"/>
          <w:lang w:val="en-CA"/>
        </w:rPr>
        <w:t xml:space="preserve">people are capable of cooperation; therefore, organizations should foster informal groups that permits people to work more efficiently toward organization goals. (ex. Soldiers in combat) </w:t>
      </w:r>
    </w:p>
    <w:p w:rsidR="002609B1" w:rsidRPr="005A5968" w:rsidRDefault="002609B1" w:rsidP="00C43FA0">
      <w:pPr>
        <w:rPr>
          <w:rFonts w:asciiTheme="majorHAnsi" w:hAnsiTheme="majorHAnsi" w:cs="Times New Roman"/>
          <w:sz w:val="24"/>
          <w:szCs w:val="24"/>
          <w:lang w:val="en-CA"/>
        </w:rPr>
      </w:pPr>
      <w:r w:rsidRPr="005A5968">
        <w:rPr>
          <w:rFonts w:asciiTheme="majorHAnsi" w:hAnsiTheme="majorHAnsi" w:cs="Times New Roman"/>
          <w:b/>
          <w:sz w:val="24"/>
          <w:szCs w:val="24"/>
          <w:lang w:val="en-CA"/>
        </w:rPr>
        <w:t xml:space="preserve">Negative aspects: </w:t>
      </w:r>
      <w:r w:rsidRPr="005A5968">
        <w:rPr>
          <w:rFonts w:asciiTheme="majorHAnsi" w:hAnsiTheme="majorHAnsi" w:cs="Times New Roman"/>
          <w:sz w:val="24"/>
          <w:szCs w:val="24"/>
          <w:lang w:val="en-CA"/>
        </w:rPr>
        <w:t xml:space="preserve">traditional management theories: People are lazy and motivated by greed, therefore informal group must be controlled or eliminated. </w:t>
      </w:r>
    </w:p>
    <w:p w:rsidR="002609B1" w:rsidRPr="005A5968" w:rsidRDefault="002609B1" w:rsidP="00C43FA0">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 xml:space="preserve">McDonaldization: </w:t>
      </w:r>
    </w:p>
    <w:p w:rsidR="00B343B8" w:rsidRPr="005A5968" w:rsidRDefault="002609B1" w:rsidP="00C43FA0">
      <w:pPr>
        <w:rPr>
          <w:rFonts w:asciiTheme="majorHAnsi" w:hAnsiTheme="majorHAnsi" w:cs="Times New Roman"/>
          <w:sz w:val="24"/>
          <w:szCs w:val="24"/>
          <w:lang w:val="en-CA"/>
        </w:rPr>
      </w:pPr>
      <w:r w:rsidRPr="005A5968">
        <w:rPr>
          <w:rFonts w:asciiTheme="majorHAnsi" w:hAnsiTheme="majorHAnsi" w:cs="Times New Roman"/>
          <w:b/>
          <w:sz w:val="24"/>
          <w:szCs w:val="24"/>
          <w:lang w:val="en-CA"/>
        </w:rPr>
        <w:t>George Ritzer:</w:t>
      </w:r>
      <w:r w:rsidRPr="005A5968">
        <w:rPr>
          <w:rFonts w:asciiTheme="majorHAnsi" w:hAnsiTheme="majorHAnsi" w:cs="Times New Roman"/>
          <w:sz w:val="24"/>
          <w:szCs w:val="24"/>
          <w:lang w:val="en-CA"/>
        </w:rPr>
        <w:t xml:space="preserve"> the process b</w:t>
      </w:r>
      <w:r w:rsidR="00B343B8" w:rsidRPr="005A5968">
        <w:rPr>
          <w:rFonts w:asciiTheme="majorHAnsi" w:hAnsiTheme="majorHAnsi" w:cs="Times New Roman"/>
          <w:sz w:val="24"/>
          <w:szCs w:val="24"/>
          <w:lang w:val="en-CA"/>
        </w:rPr>
        <w:t>y</w:t>
      </w:r>
      <w:r w:rsidRPr="005A5968">
        <w:rPr>
          <w:rFonts w:asciiTheme="majorHAnsi" w:hAnsiTheme="majorHAnsi" w:cs="Times New Roman"/>
          <w:sz w:val="24"/>
          <w:szCs w:val="24"/>
          <w:lang w:val="en-CA"/>
        </w:rPr>
        <w:t xml:space="preserve"> which the principles of fast-</w:t>
      </w:r>
      <w:r w:rsidR="00B343B8" w:rsidRPr="005A5968">
        <w:rPr>
          <w:rFonts w:asciiTheme="majorHAnsi" w:hAnsiTheme="majorHAnsi" w:cs="Times New Roman"/>
          <w:sz w:val="24"/>
          <w:szCs w:val="24"/>
          <w:lang w:val="en-CA"/>
        </w:rPr>
        <w:t xml:space="preserve">food restaurants are coming to </w:t>
      </w:r>
      <w:r w:rsidRPr="005A5968">
        <w:rPr>
          <w:rFonts w:asciiTheme="majorHAnsi" w:hAnsiTheme="majorHAnsi" w:cs="Times New Roman"/>
          <w:sz w:val="24"/>
          <w:szCs w:val="24"/>
          <w:lang w:val="en-CA"/>
        </w:rPr>
        <w:t xml:space="preserve">dominate more and more sectors of American society as well as of t rest of the world. And that it dehumanizes because we are seen as a number of </w:t>
      </w:r>
      <w:r w:rsidR="00B343B8" w:rsidRPr="005A5968">
        <w:rPr>
          <w:rFonts w:asciiTheme="majorHAnsi" w:hAnsiTheme="majorHAnsi" w:cs="Times New Roman"/>
          <w:sz w:val="24"/>
          <w:szCs w:val="24"/>
          <w:lang w:val="en-CA"/>
        </w:rPr>
        <w:t xml:space="preserve">interactions. It also dehumanizes the workers due to limited amounts of creativity and the way the system functions and everyone is replaceable because anyone with the proper training can do in and do the same work. </w:t>
      </w:r>
    </w:p>
    <w:p w:rsidR="002609B1" w:rsidRPr="005A5968" w:rsidRDefault="002609B1" w:rsidP="00C43FA0">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The basic elements of McDonaldization: </w:t>
      </w:r>
    </w:p>
    <w:p w:rsidR="002609B1" w:rsidRPr="005A5968" w:rsidRDefault="002609B1" w:rsidP="002609B1">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Efficiency</w:t>
      </w:r>
    </w:p>
    <w:p w:rsidR="002609B1" w:rsidRPr="005A5968" w:rsidRDefault="00B343B8" w:rsidP="002609B1">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Calculability</w:t>
      </w:r>
      <w:r w:rsidR="002609B1" w:rsidRPr="005A5968">
        <w:rPr>
          <w:rFonts w:asciiTheme="majorHAnsi" w:hAnsiTheme="majorHAnsi" w:cs="Times New Roman"/>
          <w:sz w:val="24"/>
          <w:szCs w:val="24"/>
          <w:lang w:val="en-CA"/>
        </w:rPr>
        <w:t xml:space="preserve"> </w:t>
      </w:r>
    </w:p>
    <w:p w:rsidR="002609B1" w:rsidRPr="005A5968" w:rsidRDefault="002609B1" w:rsidP="002609B1">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Predictability</w:t>
      </w:r>
    </w:p>
    <w:p w:rsidR="002609B1" w:rsidRPr="005A5968" w:rsidRDefault="002609B1" w:rsidP="002609B1">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Control </w:t>
      </w:r>
    </w:p>
    <w:p w:rsidR="002609B1" w:rsidRPr="005A5968" w:rsidRDefault="002609B1" w:rsidP="002609B1">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Irrationality of </w:t>
      </w:r>
      <w:r w:rsidR="00B343B8" w:rsidRPr="005A5968">
        <w:rPr>
          <w:rFonts w:asciiTheme="majorHAnsi" w:hAnsiTheme="majorHAnsi" w:cs="Times New Roman"/>
          <w:sz w:val="24"/>
          <w:szCs w:val="24"/>
          <w:lang w:val="en-CA"/>
        </w:rPr>
        <w:t>rationality</w:t>
      </w:r>
      <w:r w:rsidRPr="005A5968">
        <w:rPr>
          <w:rFonts w:asciiTheme="majorHAnsi" w:hAnsiTheme="majorHAnsi" w:cs="Times New Roman"/>
          <w:sz w:val="24"/>
          <w:szCs w:val="24"/>
          <w:lang w:val="en-CA"/>
        </w:rPr>
        <w:t xml:space="preserve"> </w:t>
      </w:r>
    </w:p>
    <w:p w:rsidR="00B343B8" w:rsidRPr="005A5968" w:rsidRDefault="00B343B8" w:rsidP="00B343B8">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Rationality: the process by which traditional methods of social organization, characterized by informality and spontaneity, are gradually replaced by efficiently administered formal rules and procedures. </w:t>
      </w:r>
    </w:p>
    <w:p w:rsidR="00B343B8" w:rsidRPr="005A5968" w:rsidRDefault="00B343B8" w:rsidP="00B343B8">
      <w:pPr>
        <w:rPr>
          <w:rFonts w:asciiTheme="majorHAnsi" w:hAnsiTheme="majorHAnsi" w:cs="Times New Roman"/>
          <w:b/>
          <w:sz w:val="24"/>
          <w:szCs w:val="24"/>
          <w:lang w:val="en-CA"/>
        </w:rPr>
      </w:pPr>
      <w:r w:rsidRPr="005A5968">
        <w:rPr>
          <w:rFonts w:asciiTheme="majorHAnsi" w:hAnsiTheme="majorHAnsi" w:cs="Times New Roman"/>
          <w:b/>
          <w:sz w:val="24"/>
          <w:szCs w:val="24"/>
          <w:lang w:val="en-CA"/>
        </w:rPr>
        <w:t xml:space="preserve">Manuel Castells’ networks: </w:t>
      </w:r>
    </w:p>
    <w:p w:rsidR="00B343B8" w:rsidRPr="005A5968" w:rsidRDefault="00B343B8" w:rsidP="00B343B8">
      <w:pPr>
        <w:rPr>
          <w:rFonts w:asciiTheme="majorHAnsi" w:hAnsiTheme="majorHAnsi" w:cs="Times New Roman"/>
          <w:i/>
          <w:sz w:val="24"/>
          <w:szCs w:val="24"/>
          <w:lang w:val="en-CA"/>
        </w:rPr>
      </w:pPr>
      <w:r w:rsidRPr="005A5968">
        <w:rPr>
          <w:rFonts w:asciiTheme="majorHAnsi" w:hAnsiTheme="majorHAnsi" w:cs="Times New Roman"/>
          <w:i/>
          <w:sz w:val="24"/>
          <w:szCs w:val="24"/>
          <w:lang w:val="en-CA"/>
        </w:rPr>
        <w:lastRenderedPageBreak/>
        <w:t xml:space="preserve">The old order, governed by discrete individual units in the pursuit of money, efficiency, happiness, or power, is being replaced by a novel one in which motives, decisions and actions flow from ever more fluid, yet ever-present networks </w:t>
      </w:r>
      <w:r w:rsidR="00A62A32" w:rsidRPr="005A5968">
        <w:rPr>
          <w:rFonts w:asciiTheme="majorHAnsi" w:hAnsiTheme="majorHAnsi" w:cs="Times New Roman"/>
          <w:i/>
          <w:sz w:val="24"/>
          <w:szCs w:val="24"/>
          <w:lang w:val="en-CA"/>
        </w:rPr>
        <w:t>ex. Dell)</w:t>
      </w:r>
    </w:p>
    <w:p w:rsidR="003C5F27" w:rsidRPr="005A5968" w:rsidRDefault="003C5F27" w:rsidP="00B343B8">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 xml:space="preserve">LECTURE </w:t>
      </w:r>
      <w:r w:rsidR="006918D6" w:rsidRPr="005A5968">
        <w:rPr>
          <w:rFonts w:asciiTheme="majorHAnsi" w:hAnsiTheme="majorHAnsi" w:cs="Times New Roman"/>
          <w:i/>
          <w:sz w:val="24"/>
          <w:szCs w:val="24"/>
          <w:u w:val="single"/>
          <w:lang w:val="en-CA"/>
        </w:rPr>
        <w:t>8 (</w:t>
      </w:r>
      <w:r w:rsidRPr="005A5968">
        <w:rPr>
          <w:rFonts w:asciiTheme="majorHAnsi" w:hAnsiTheme="majorHAnsi" w:cs="Times New Roman"/>
          <w:i/>
          <w:sz w:val="24"/>
          <w:szCs w:val="24"/>
          <w:u w:val="single"/>
          <w:lang w:val="en-CA"/>
        </w:rPr>
        <w:t>SEPT 30</w:t>
      </w:r>
      <w:r w:rsidRPr="005A5968">
        <w:rPr>
          <w:rFonts w:asciiTheme="majorHAnsi" w:hAnsiTheme="majorHAnsi" w:cs="Times New Roman"/>
          <w:i/>
          <w:sz w:val="24"/>
          <w:szCs w:val="24"/>
          <w:u w:val="single"/>
          <w:vertAlign w:val="superscript"/>
          <w:lang w:val="en-CA"/>
        </w:rPr>
        <w:t>th</w:t>
      </w:r>
      <w:r w:rsidRPr="005A5968">
        <w:rPr>
          <w:rFonts w:asciiTheme="majorHAnsi" w:hAnsiTheme="majorHAnsi" w:cs="Times New Roman"/>
          <w:i/>
          <w:sz w:val="24"/>
          <w:szCs w:val="24"/>
          <w:u w:val="single"/>
          <w:lang w:val="en-CA"/>
        </w:rPr>
        <w:t xml:space="preserve"> 2016)</w:t>
      </w:r>
    </w:p>
    <w:p w:rsidR="003C5F27" w:rsidRPr="005A5968" w:rsidRDefault="003C5F27" w:rsidP="003C5F27">
      <w:pPr>
        <w:jc w:val="center"/>
        <w:rPr>
          <w:rFonts w:asciiTheme="majorHAnsi" w:hAnsiTheme="majorHAnsi" w:cs="Times New Roman"/>
          <w:b/>
          <w:sz w:val="24"/>
          <w:szCs w:val="24"/>
          <w:lang w:val="en-CA"/>
        </w:rPr>
      </w:pPr>
      <w:r w:rsidRPr="005A5968">
        <w:rPr>
          <w:rFonts w:asciiTheme="majorHAnsi" w:hAnsiTheme="majorHAnsi" w:cs="Times New Roman"/>
          <w:b/>
          <w:sz w:val="24"/>
          <w:szCs w:val="24"/>
          <w:lang w:val="en-CA"/>
        </w:rPr>
        <w:t>Crime and Deviance</w:t>
      </w:r>
    </w:p>
    <w:p w:rsidR="003C5F27" w:rsidRPr="005A5968" w:rsidRDefault="007F473D" w:rsidP="003C5F27">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We are talking about people who for some reason don’t want to follow the rules and norms that are put in place. </w:t>
      </w:r>
    </w:p>
    <w:p w:rsidR="007F473D" w:rsidRPr="005A5968" w:rsidRDefault="007F473D" w:rsidP="003C5F27">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Social control: Systematic practices to encourage conformity and discourage deviance. </w:t>
      </w:r>
    </w:p>
    <w:p w:rsidR="007F473D" w:rsidRPr="005A5968" w:rsidRDefault="007F473D" w:rsidP="003C5F27">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Deviance: Any behaviour, belief, or condition that violates cultural norms in the society or group in which it occurs. </w:t>
      </w:r>
    </w:p>
    <w:p w:rsidR="007F473D" w:rsidRPr="005A5968" w:rsidRDefault="007F473D" w:rsidP="003C5F27">
      <w:p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Crime: an act that violates criminal law and is punishable with fines, jail terms, and other sanctions. </w:t>
      </w:r>
    </w:p>
    <w:p w:rsidR="00F23A83" w:rsidRPr="005A5968" w:rsidRDefault="00F23A83" w:rsidP="003C5F27">
      <w:pPr>
        <w:rPr>
          <w:rFonts w:asciiTheme="majorHAnsi" w:hAnsiTheme="majorHAnsi" w:cs="Times New Roman"/>
          <w:sz w:val="24"/>
          <w:szCs w:val="24"/>
          <w:lang w:val="en-CA"/>
        </w:rPr>
      </w:pPr>
      <w:r w:rsidRPr="005A5968">
        <w:rPr>
          <w:rFonts w:asciiTheme="majorHAnsi" w:hAnsiTheme="majorHAnsi" w:cs="Times New Roman"/>
          <w:sz w:val="24"/>
          <w:szCs w:val="24"/>
          <w:lang w:val="en-CA"/>
        </w:rPr>
        <w:t>Robert Merton’s strain theory: People feel strain when they are exposed to cultural goals that they are unable to attain becaus</w:t>
      </w:r>
      <w:r w:rsidR="009F2A25" w:rsidRPr="005A5968">
        <w:rPr>
          <w:rFonts w:asciiTheme="majorHAnsi" w:hAnsiTheme="majorHAnsi" w:cs="Times New Roman"/>
          <w:sz w:val="24"/>
          <w:szCs w:val="24"/>
          <w:lang w:val="en-CA"/>
        </w:rPr>
        <w:t>e t</w:t>
      </w:r>
      <w:r w:rsidRPr="005A5968">
        <w:rPr>
          <w:rFonts w:asciiTheme="majorHAnsi" w:hAnsiTheme="majorHAnsi" w:cs="Times New Roman"/>
          <w:sz w:val="24"/>
          <w:szCs w:val="24"/>
          <w:lang w:val="en-CA"/>
        </w:rPr>
        <w:t>hey do not have access to legitimate means to achieve these goals. Strain theory is used to explain the deviance of lower classes.</w:t>
      </w:r>
    </w:p>
    <w:p w:rsidR="00F23A83" w:rsidRPr="005A5968" w:rsidRDefault="00F23A83" w:rsidP="003C5F27">
      <w:pPr>
        <w:rPr>
          <w:rFonts w:asciiTheme="majorHAnsi" w:hAnsiTheme="majorHAnsi" w:cs="Times New Roman"/>
          <w:b/>
          <w:sz w:val="24"/>
          <w:szCs w:val="24"/>
          <w:lang w:val="en-CA"/>
        </w:rPr>
      </w:pPr>
      <w:r w:rsidRPr="005A5968">
        <w:rPr>
          <w:rFonts w:asciiTheme="majorHAnsi" w:hAnsiTheme="majorHAnsi" w:cs="Times New Roman"/>
          <w:b/>
          <w:sz w:val="24"/>
          <w:szCs w:val="24"/>
          <w:lang w:val="en-CA"/>
        </w:rPr>
        <w:t xml:space="preserve">Functionalist perspective on crime and deviance: </w:t>
      </w:r>
    </w:p>
    <w:p w:rsidR="00F23A83" w:rsidRPr="005A5968" w:rsidRDefault="00F23A83" w:rsidP="003C5F27">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Illegitimate opportunity theory: </w:t>
      </w:r>
      <w:r w:rsidRPr="005A5968">
        <w:rPr>
          <w:rFonts w:asciiTheme="majorHAnsi" w:hAnsiTheme="majorHAnsi" w:cs="Times New Roman"/>
          <w:sz w:val="24"/>
          <w:szCs w:val="24"/>
          <w:lang w:val="en-CA"/>
        </w:rPr>
        <w:t xml:space="preserve">Deviance is possible where people have an opportunity to acquire through illegitimate activities what they cannot achieve through legitimate channels. </w:t>
      </w:r>
    </w:p>
    <w:p w:rsidR="00F23A83" w:rsidRPr="005A5968" w:rsidRDefault="00F23A83" w:rsidP="003C5F27">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Social bond theory: </w:t>
      </w:r>
      <w:r w:rsidRPr="005A5968">
        <w:rPr>
          <w:rFonts w:asciiTheme="majorHAnsi" w:hAnsiTheme="majorHAnsi" w:cs="Times New Roman"/>
          <w:sz w:val="24"/>
          <w:szCs w:val="24"/>
          <w:lang w:val="en-CA"/>
        </w:rPr>
        <w:t xml:space="preserve">Likelihood of deviant behaviour increases when a person’s ties to society are weakened or broken. </w:t>
      </w:r>
    </w:p>
    <w:p w:rsidR="00F23A83" w:rsidRPr="005A5968" w:rsidRDefault="00F23A83" w:rsidP="003C5F27">
      <w:pPr>
        <w:rPr>
          <w:rFonts w:asciiTheme="majorHAnsi" w:hAnsiTheme="majorHAnsi" w:cs="Times New Roman"/>
          <w:b/>
          <w:sz w:val="24"/>
          <w:szCs w:val="24"/>
          <w:lang w:val="en-CA"/>
        </w:rPr>
      </w:pPr>
      <w:r w:rsidRPr="005A5968">
        <w:rPr>
          <w:rFonts w:asciiTheme="majorHAnsi" w:hAnsiTheme="majorHAnsi" w:cs="Times New Roman"/>
          <w:b/>
          <w:sz w:val="24"/>
          <w:szCs w:val="24"/>
          <w:lang w:val="en-CA"/>
        </w:rPr>
        <w:t>Symbolic interactionist perspective on crime and deviance:</w:t>
      </w:r>
    </w:p>
    <w:p w:rsidR="00F23A83" w:rsidRPr="005A5968" w:rsidRDefault="00F23A83" w:rsidP="003C5F27">
      <w:pPr>
        <w:rPr>
          <w:rFonts w:asciiTheme="majorHAnsi" w:hAnsiTheme="majorHAnsi" w:cs="Times New Roman"/>
          <w:sz w:val="24"/>
          <w:szCs w:val="24"/>
          <w:lang w:val="en-CA"/>
        </w:rPr>
      </w:pPr>
      <w:r w:rsidRPr="005A5968">
        <w:rPr>
          <w:rFonts w:asciiTheme="majorHAnsi" w:hAnsiTheme="majorHAnsi" w:cs="Times New Roman"/>
          <w:sz w:val="24"/>
          <w:szCs w:val="24"/>
          <w:lang w:val="en-CA"/>
        </w:rPr>
        <w:t>Deviance is learned through social interaction.</w:t>
      </w:r>
    </w:p>
    <w:p w:rsidR="00F23A83" w:rsidRPr="005A5968" w:rsidRDefault="00F23A83" w:rsidP="003C5F27">
      <w:pPr>
        <w:rPr>
          <w:rFonts w:asciiTheme="majorHAnsi" w:hAnsiTheme="majorHAnsi" w:cs="Times New Roman"/>
          <w:b/>
          <w:sz w:val="24"/>
          <w:szCs w:val="24"/>
          <w:lang w:val="en-CA"/>
        </w:rPr>
      </w:pPr>
      <w:proofErr w:type="spellStart"/>
      <w:r w:rsidRPr="005A5968">
        <w:rPr>
          <w:rFonts w:asciiTheme="majorHAnsi" w:hAnsiTheme="majorHAnsi" w:cs="Times New Roman"/>
          <w:b/>
          <w:sz w:val="24"/>
          <w:szCs w:val="24"/>
          <w:lang w:val="en-CA"/>
        </w:rPr>
        <w:t>Edqin</w:t>
      </w:r>
      <w:proofErr w:type="spellEnd"/>
      <w:r w:rsidRPr="005A5968">
        <w:rPr>
          <w:rFonts w:asciiTheme="majorHAnsi" w:hAnsiTheme="majorHAnsi" w:cs="Times New Roman"/>
          <w:b/>
          <w:sz w:val="24"/>
          <w:szCs w:val="24"/>
          <w:lang w:val="en-CA"/>
        </w:rPr>
        <w:t xml:space="preserve"> Sutherland (1883-1950</w:t>
      </w:r>
      <w:r w:rsidR="009F2A25" w:rsidRPr="005A5968">
        <w:rPr>
          <w:rFonts w:asciiTheme="majorHAnsi" w:hAnsiTheme="majorHAnsi" w:cs="Times New Roman"/>
          <w:b/>
          <w:sz w:val="24"/>
          <w:szCs w:val="24"/>
          <w:lang w:val="en-CA"/>
        </w:rPr>
        <w:t>):</w:t>
      </w:r>
    </w:p>
    <w:p w:rsidR="00F23A83" w:rsidRPr="005A5968" w:rsidRDefault="00F23A83" w:rsidP="003C5F27">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Differential association </w:t>
      </w:r>
      <w:r w:rsidR="009F2A25" w:rsidRPr="005A5968">
        <w:rPr>
          <w:rFonts w:asciiTheme="majorHAnsi" w:hAnsiTheme="majorHAnsi" w:cs="Times New Roman"/>
          <w:i/>
          <w:sz w:val="24"/>
          <w:szCs w:val="24"/>
          <w:lang w:val="en-CA"/>
        </w:rPr>
        <w:t>theory</w:t>
      </w:r>
      <w:r w:rsidR="009F2A25" w:rsidRPr="005A5968">
        <w:rPr>
          <w:rFonts w:asciiTheme="majorHAnsi" w:hAnsiTheme="majorHAnsi" w:cs="Times New Roman"/>
          <w:sz w:val="24"/>
          <w:szCs w:val="24"/>
          <w:lang w:val="en-CA"/>
        </w:rPr>
        <w:t xml:space="preserve">: An individual will be more inclined to deviate from societal norms when he she frequently associates with persons favouring deviance over conformity. (ex: Organized crimes) </w:t>
      </w:r>
    </w:p>
    <w:p w:rsidR="009F2A25" w:rsidRPr="005A5968" w:rsidRDefault="009F2A25" w:rsidP="003C5F27">
      <w:pPr>
        <w:rPr>
          <w:rFonts w:asciiTheme="majorHAnsi" w:hAnsiTheme="majorHAnsi" w:cs="Times New Roman"/>
          <w:sz w:val="24"/>
          <w:szCs w:val="24"/>
          <w:lang w:val="en-CA"/>
        </w:rPr>
      </w:pPr>
      <w:r w:rsidRPr="005A5968">
        <w:rPr>
          <w:rFonts w:asciiTheme="majorHAnsi" w:hAnsiTheme="majorHAnsi" w:cs="Times New Roman"/>
          <w:i/>
          <w:sz w:val="24"/>
          <w:szCs w:val="24"/>
          <w:lang w:val="en-CA"/>
        </w:rPr>
        <w:t xml:space="preserve">Labelling theory: </w:t>
      </w:r>
      <w:r w:rsidRPr="005A5968">
        <w:rPr>
          <w:rFonts w:asciiTheme="majorHAnsi" w:hAnsiTheme="majorHAnsi" w:cs="Times New Roman"/>
          <w:sz w:val="24"/>
          <w:szCs w:val="24"/>
          <w:lang w:val="en-CA"/>
        </w:rPr>
        <w:t xml:space="preserve">Deviants are those people who have been successfully labelled as such by others. The process of labelling is directly related to power and status of those who do the labelling and those who are being labelled. Labels are applying most easily to those who lack the power to resist. </w:t>
      </w:r>
    </w:p>
    <w:p w:rsidR="009F2A25" w:rsidRPr="005A5968" w:rsidRDefault="009F2A25" w:rsidP="003C5F27">
      <w:pPr>
        <w:rPr>
          <w:rFonts w:asciiTheme="majorHAnsi" w:hAnsiTheme="majorHAnsi" w:cs="Times New Roman"/>
          <w:i/>
          <w:sz w:val="24"/>
          <w:szCs w:val="24"/>
          <w:lang w:val="en-CA"/>
        </w:rPr>
      </w:pPr>
      <w:r w:rsidRPr="005A5968">
        <w:rPr>
          <w:rFonts w:asciiTheme="majorHAnsi" w:hAnsiTheme="majorHAnsi" w:cs="Times New Roman"/>
          <w:i/>
          <w:sz w:val="24"/>
          <w:szCs w:val="24"/>
          <w:lang w:val="en-CA"/>
        </w:rPr>
        <w:t xml:space="preserve">Labelling process: *** </w:t>
      </w:r>
      <w:proofErr w:type="spellStart"/>
      <w:r w:rsidRPr="005A5968">
        <w:rPr>
          <w:rFonts w:asciiTheme="majorHAnsi" w:hAnsiTheme="majorHAnsi" w:cs="Times New Roman"/>
          <w:i/>
          <w:sz w:val="24"/>
          <w:szCs w:val="24"/>
          <w:lang w:val="en-CA"/>
        </w:rPr>
        <w:t>pwp</w:t>
      </w:r>
      <w:proofErr w:type="spellEnd"/>
    </w:p>
    <w:p w:rsidR="009F2A25" w:rsidRPr="005A5968" w:rsidRDefault="009F2A25" w:rsidP="003C5F27">
      <w:pPr>
        <w:rPr>
          <w:rFonts w:asciiTheme="majorHAnsi" w:hAnsiTheme="majorHAnsi" w:cs="Times New Roman"/>
          <w:i/>
          <w:sz w:val="24"/>
          <w:szCs w:val="24"/>
          <w:lang w:val="en-CA"/>
        </w:rPr>
      </w:pPr>
      <w:r w:rsidRPr="005A5968">
        <w:rPr>
          <w:rFonts w:asciiTheme="majorHAnsi" w:hAnsiTheme="majorHAnsi" w:cs="Times New Roman"/>
          <w:i/>
          <w:sz w:val="24"/>
          <w:szCs w:val="24"/>
          <w:lang w:val="en-CA"/>
        </w:rPr>
        <w:t xml:space="preserve">Conflict perspective on crime and deviance: </w:t>
      </w:r>
    </w:p>
    <w:p w:rsidR="009F2A25" w:rsidRPr="005A5968" w:rsidRDefault="009F2A25" w:rsidP="009F2A25">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lastRenderedPageBreak/>
        <w:t xml:space="preserve">People in position of power use the law to protect their own interests and t=o the labeling. </w:t>
      </w:r>
    </w:p>
    <w:p w:rsidR="009F2A25" w:rsidRPr="005A5968" w:rsidRDefault="005A5968" w:rsidP="009F2A25">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Poor</w:t>
      </w:r>
      <w:r w:rsidR="009F2A25" w:rsidRPr="005A5968">
        <w:rPr>
          <w:rFonts w:asciiTheme="majorHAnsi" w:hAnsiTheme="majorHAnsi" w:cs="Times New Roman"/>
          <w:sz w:val="24"/>
          <w:szCs w:val="24"/>
          <w:lang w:val="en-CA"/>
        </w:rPr>
        <w:t xml:space="preserve"> and lower-income individuals are more likely to be defined as criminals that those from middle and upper income </w:t>
      </w:r>
      <w:r w:rsidRPr="005A5968">
        <w:rPr>
          <w:rFonts w:asciiTheme="majorHAnsi" w:hAnsiTheme="majorHAnsi" w:cs="Times New Roman"/>
          <w:sz w:val="24"/>
          <w:szCs w:val="24"/>
          <w:lang w:val="en-CA"/>
        </w:rPr>
        <w:t>backgrounds</w:t>
      </w:r>
      <w:r w:rsidR="009F2A25" w:rsidRPr="005A5968">
        <w:rPr>
          <w:rFonts w:asciiTheme="majorHAnsi" w:hAnsiTheme="majorHAnsi" w:cs="Times New Roman"/>
          <w:sz w:val="24"/>
          <w:szCs w:val="24"/>
          <w:lang w:val="en-CA"/>
        </w:rPr>
        <w:t xml:space="preserve">. </w:t>
      </w:r>
    </w:p>
    <w:p w:rsidR="009F2A25" w:rsidRPr="005A5968" w:rsidRDefault="009F2A25" w:rsidP="009F2A25">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The </w:t>
      </w:r>
      <w:r w:rsidR="005A5968" w:rsidRPr="005A5968">
        <w:rPr>
          <w:rFonts w:asciiTheme="majorHAnsi" w:hAnsiTheme="majorHAnsi" w:cs="Times New Roman"/>
          <w:sz w:val="24"/>
          <w:szCs w:val="24"/>
          <w:lang w:val="en-CA"/>
        </w:rPr>
        <w:t>relative</w:t>
      </w:r>
      <w:r w:rsidRPr="005A5968">
        <w:rPr>
          <w:rFonts w:asciiTheme="majorHAnsi" w:hAnsiTheme="majorHAnsi" w:cs="Times New Roman"/>
          <w:sz w:val="24"/>
          <w:szCs w:val="24"/>
          <w:lang w:val="en-CA"/>
        </w:rPr>
        <w:t xml:space="preserve"> harm of </w:t>
      </w:r>
      <w:r w:rsidR="005A5968" w:rsidRPr="005A5968">
        <w:rPr>
          <w:rFonts w:asciiTheme="majorHAnsi" w:hAnsiTheme="majorHAnsi" w:cs="Times New Roman"/>
          <w:sz w:val="24"/>
          <w:szCs w:val="24"/>
          <w:lang w:val="en-CA"/>
        </w:rPr>
        <w:t>criminals.</w:t>
      </w:r>
      <w:r w:rsidRPr="005A5968">
        <w:rPr>
          <w:rFonts w:asciiTheme="majorHAnsi" w:hAnsiTheme="majorHAnsi" w:cs="Times New Roman"/>
          <w:sz w:val="24"/>
          <w:szCs w:val="24"/>
          <w:lang w:val="en-CA"/>
        </w:rPr>
        <w:t xml:space="preserve"> </w:t>
      </w:r>
    </w:p>
    <w:p w:rsidR="009F2A25" w:rsidRPr="005A5968" w:rsidRDefault="005A5968" w:rsidP="009F2A25">
      <w:pPr>
        <w:rPr>
          <w:rFonts w:asciiTheme="majorHAnsi" w:hAnsiTheme="majorHAnsi" w:cs="Times New Roman"/>
          <w:i/>
          <w:sz w:val="24"/>
          <w:szCs w:val="24"/>
          <w:lang w:val="en-CA"/>
        </w:rPr>
      </w:pPr>
      <w:r w:rsidRPr="005A5968">
        <w:rPr>
          <w:rFonts w:asciiTheme="majorHAnsi" w:hAnsiTheme="majorHAnsi" w:cs="Times New Roman"/>
          <w:i/>
          <w:sz w:val="24"/>
          <w:szCs w:val="24"/>
          <w:lang w:val="en-CA"/>
        </w:rPr>
        <w:t>Feminist</w:t>
      </w:r>
      <w:r w:rsidR="009F2A25" w:rsidRPr="005A5968">
        <w:rPr>
          <w:rFonts w:asciiTheme="majorHAnsi" w:hAnsiTheme="majorHAnsi" w:cs="Times New Roman"/>
          <w:i/>
          <w:sz w:val="24"/>
          <w:szCs w:val="24"/>
          <w:lang w:val="en-CA"/>
        </w:rPr>
        <w:t xml:space="preserve"> </w:t>
      </w:r>
      <w:r w:rsidRPr="005A5968">
        <w:rPr>
          <w:rFonts w:asciiTheme="majorHAnsi" w:hAnsiTheme="majorHAnsi" w:cs="Times New Roman"/>
          <w:i/>
          <w:sz w:val="24"/>
          <w:szCs w:val="24"/>
          <w:lang w:val="en-CA"/>
        </w:rPr>
        <w:t>perspective</w:t>
      </w:r>
      <w:r w:rsidR="009F2A25" w:rsidRPr="005A5968">
        <w:rPr>
          <w:rFonts w:asciiTheme="majorHAnsi" w:hAnsiTheme="majorHAnsi" w:cs="Times New Roman"/>
          <w:i/>
          <w:sz w:val="24"/>
          <w:szCs w:val="24"/>
          <w:lang w:val="en-CA"/>
        </w:rPr>
        <w:t xml:space="preserve"> on crime: </w:t>
      </w:r>
      <w:r w:rsidRPr="005A5968">
        <w:rPr>
          <w:rFonts w:asciiTheme="majorHAnsi" w:hAnsiTheme="majorHAnsi" w:cs="Times New Roman"/>
          <w:i/>
          <w:sz w:val="24"/>
          <w:szCs w:val="24"/>
          <w:lang w:val="en-CA"/>
        </w:rPr>
        <w:t>criminalized</w:t>
      </w:r>
      <w:r w:rsidR="009F2A25" w:rsidRPr="005A5968">
        <w:rPr>
          <w:rFonts w:asciiTheme="majorHAnsi" w:hAnsiTheme="majorHAnsi" w:cs="Times New Roman"/>
          <w:i/>
          <w:sz w:val="24"/>
          <w:szCs w:val="24"/>
          <w:lang w:val="en-CA"/>
        </w:rPr>
        <w:t xml:space="preserve">, not criminal women. </w:t>
      </w:r>
    </w:p>
    <w:p w:rsidR="009F2A25" w:rsidRPr="005A5968" w:rsidRDefault="009F2A25" w:rsidP="009F2A25">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The few early </w:t>
      </w:r>
      <w:r w:rsidR="005A5968" w:rsidRPr="005A5968">
        <w:rPr>
          <w:rFonts w:asciiTheme="majorHAnsi" w:hAnsiTheme="majorHAnsi" w:cs="Times New Roman"/>
          <w:sz w:val="24"/>
          <w:szCs w:val="24"/>
          <w:lang w:val="en-CA"/>
        </w:rPr>
        <w:t>studies</w:t>
      </w:r>
      <w:r w:rsidRPr="005A5968">
        <w:rPr>
          <w:rFonts w:asciiTheme="majorHAnsi" w:hAnsiTheme="majorHAnsi" w:cs="Times New Roman"/>
          <w:sz w:val="24"/>
          <w:szCs w:val="24"/>
          <w:lang w:val="en-CA"/>
        </w:rPr>
        <w:t xml:space="preserve"> focused on prostitution and attributed the cause to women’s biological or psychological inferiority</w:t>
      </w:r>
    </w:p>
    <w:p w:rsidR="009F2A25" w:rsidRPr="005A5968" w:rsidRDefault="009F2A25" w:rsidP="009F2A25">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Feminists: Roots of female criminality lie in a social structure that is characterized by inequalities of class, race and gender. </w:t>
      </w:r>
    </w:p>
    <w:p w:rsidR="009F2A25" w:rsidRPr="005A5968" w:rsidRDefault="009F2A25" w:rsidP="009F2A25">
      <w:pPr>
        <w:pStyle w:val="ListParagraph"/>
        <w:numPr>
          <w:ilvl w:val="0"/>
          <w:numId w:val="7"/>
        </w:numPr>
        <w:rPr>
          <w:rFonts w:asciiTheme="majorHAnsi" w:hAnsiTheme="majorHAnsi" w:cs="Times New Roman"/>
          <w:sz w:val="24"/>
          <w:szCs w:val="24"/>
          <w:lang w:val="en-CA"/>
        </w:rPr>
      </w:pPr>
      <w:r w:rsidRPr="005A5968">
        <w:rPr>
          <w:rFonts w:asciiTheme="majorHAnsi" w:hAnsiTheme="majorHAnsi" w:cs="Times New Roman"/>
          <w:sz w:val="24"/>
          <w:szCs w:val="24"/>
          <w:lang w:val="en-CA"/>
        </w:rPr>
        <w:t xml:space="preserve">Elisabeth </w:t>
      </w:r>
      <w:r w:rsidR="005A5968" w:rsidRPr="005A5968">
        <w:rPr>
          <w:rFonts w:asciiTheme="majorHAnsi" w:hAnsiTheme="majorHAnsi" w:cs="Times New Roman"/>
          <w:sz w:val="24"/>
          <w:szCs w:val="24"/>
          <w:lang w:val="en-CA"/>
        </w:rPr>
        <w:t>Commack</w:t>
      </w:r>
      <w:r w:rsidRPr="005A5968">
        <w:rPr>
          <w:rFonts w:asciiTheme="majorHAnsi" w:hAnsiTheme="majorHAnsi" w:cs="Times New Roman"/>
          <w:sz w:val="24"/>
          <w:szCs w:val="24"/>
          <w:lang w:val="en-CA"/>
        </w:rPr>
        <w:t xml:space="preserve"> examines the relationship between wome</w:t>
      </w:r>
      <w:r w:rsidR="005A5968" w:rsidRPr="005A5968">
        <w:rPr>
          <w:rFonts w:asciiTheme="majorHAnsi" w:hAnsiTheme="majorHAnsi" w:cs="Times New Roman"/>
          <w:sz w:val="24"/>
          <w:szCs w:val="24"/>
          <w:lang w:val="en-CA"/>
        </w:rPr>
        <w:t>n’</w:t>
      </w:r>
      <w:r w:rsidRPr="005A5968">
        <w:rPr>
          <w:rFonts w:asciiTheme="majorHAnsi" w:hAnsiTheme="majorHAnsi" w:cs="Times New Roman"/>
          <w:sz w:val="24"/>
          <w:szCs w:val="24"/>
          <w:lang w:val="en-CA"/>
        </w:rPr>
        <w:t xml:space="preserve">s </w:t>
      </w:r>
      <w:r w:rsidR="005A5968" w:rsidRPr="005A5968">
        <w:rPr>
          <w:rFonts w:asciiTheme="majorHAnsi" w:hAnsiTheme="majorHAnsi" w:cs="Times New Roman"/>
          <w:sz w:val="24"/>
          <w:szCs w:val="24"/>
          <w:lang w:val="en-CA"/>
        </w:rPr>
        <w:t>victimization</w:t>
      </w:r>
      <w:r w:rsidRPr="005A5968">
        <w:rPr>
          <w:rFonts w:asciiTheme="majorHAnsi" w:hAnsiTheme="majorHAnsi" w:cs="Times New Roman"/>
          <w:sz w:val="24"/>
          <w:szCs w:val="24"/>
          <w:lang w:val="en-CA"/>
        </w:rPr>
        <w:t xml:space="preserve"> and the subsequent involvement in </w:t>
      </w:r>
      <w:r w:rsidR="005A5968" w:rsidRPr="005A5968">
        <w:rPr>
          <w:rFonts w:asciiTheme="majorHAnsi" w:hAnsiTheme="majorHAnsi" w:cs="Times New Roman"/>
          <w:sz w:val="24"/>
          <w:szCs w:val="24"/>
          <w:lang w:val="en-CA"/>
        </w:rPr>
        <w:t>Manitoba’s</w:t>
      </w:r>
      <w:r w:rsidRPr="005A5968">
        <w:rPr>
          <w:rFonts w:asciiTheme="majorHAnsi" w:hAnsiTheme="majorHAnsi" w:cs="Times New Roman"/>
          <w:sz w:val="24"/>
          <w:szCs w:val="24"/>
          <w:lang w:val="en-CA"/>
        </w:rPr>
        <w:t xml:space="preserve"> criminal justice system. </w:t>
      </w:r>
    </w:p>
    <w:p w:rsidR="009F2A25" w:rsidRDefault="005A5968" w:rsidP="009F2A25">
      <w:pPr>
        <w:rPr>
          <w:rFonts w:asciiTheme="majorHAnsi" w:hAnsiTheme="majorHAnsi" w:cs="Times New Roman"/>
          <w:b/>
          <w:sz w:val="24"/>
          <w:szCs w:val="24"/>
          <w:lang w:val="en-CA"/>
        </w:rPr>
      </w:pPr>
      <w:r>
        <w:rPr>
          <w:rFonts w:asciiTheme="majorHAnsi" w:hAnsiTheme="majorHAnsi" w:cs="Times New Roman"/>
          <w:b/>
          <w:sz w:val="24"/>
          <w:szCs w:val="24"/>
          <w:lang w:val="en-CA"/>
        </w:rPr>
        <w:t xml:space="preserve">Postmodernist perspective: Foucault’s discipline and punish (1979) </w:t>
      </w:r>
    </w:p>
    <w:p w:rsidR="005A5968" w:rsidRDefault="005A5968" w:rsidP="005A5968">
      <w:pPr>
        <w:pStyle w:val="ListParagraph"/>
        <w:numPr>
          <w:ilvl w:val="0"/>
          <w:numId w:val="7"/>
        </w:numPr>
        <w:rPr>
          <w:rFonts w:asciiTheme="majorHAnsi" w:hAnsiTheme="majorHAnsi" w:cs="Times New Roman"/>
          <w:sz w:val="24"/>
          <w:szCs w:val="24"/>
          <w:lang w:val="en-CA"/>
        </w:rPr>
      </w:pPr>
      <w:r>
        <w:rPr>
          <w:rFonts w:asciiTheme="majorHAnsi" w:hAnsiTheme="majorHAnsi" w:cs="Times New Roman"/>
          <w:sz w:val="24"/>
          <w:szCs w:val="24"/>
          <w:lang w:val="en-CA"/>
        </w:rPr>
        <w:t xml:space="preserve">Study of prisons from the mid 1800s to the early 1900s </w:t>
      </w:r>
    </w:p>
    <w:p w:rsidR="005A5968" w:rsidRDefault="005A5968" w:rsidP="005A5968">
      <w:pPr>
        <w:pStyle w:val="ListParagraph"/>
        <w:numPr>
          <w:ilvl w:val="0"/>
          <w:numId w:val="7"/>
        </w:numPr>
        <w:rPr>
          <w:rFonts w:asciiTheme="majorHAnsi" w:hAnsiTheme="majorHAnsi" w:cs="Times New Roman"/>
          <w:sz w:val="24"/>
          <w:szCs w:val="24"/>
          <w:lang w:val="en-CA"/>
        </w:rPr>
      </w:pPr>
      <w:r>
        <w:rPr>
          <w:rFonts w:asciiTheme="majorHAnsi" w:hAnsiTheme="majorHAnsi" w:cs="Times New Roman"/>
          <w:sz w:val="24"/>
          <w:szCs w:val="24"/>
          <w:lang w:val="en-CA"/>
        </w:rPr>
        <w:t>Penal institutions and replace torture by surveillance</w:t>
      </w:r>
    </w:p>
    <w:p w:rsidR="005A5968" w:rsidRDefault="005A5968" w:rsidP="005A5968">
      <w:pPr>
        <w:pStyle w:val="ListParagraph"/>
        <w:numPr>
          <w:ilvl w:val="0"/>
          <w:numId w:val="7"/>
        </w:numPr>
        <w:rPr>
          <w:rFonts w:asciiTheme="majorHAnsi" w:hAnsiTheme="majorHAnsi" w:cs="Times New Roman"/>
          <w:sz w:val="24"/>
          <w:szCs w:val="24"/>
          <w:lang w:val="en-CA"/>
        </w:rPr>
      </w:pPr>
      <w:r>
        <w:rPr>
          <w:rFonts w:asciiTheme="majorHAnsi" w:hAnsiTheme="majorHAnsi" w:cs="Times New Roman"/>
          <w:sz w:val="24"/>
          <w:szCs w:val="24"/>
          <w:lang w:val="en-CA"/>
        </w:rPr>
        <w:t xml:space="preserve">The new means of surveillance impinged more on prisons and brought greater power to prison officials. </w:t>
      </w:r>
    </w:p>
    <w:p w:rsidR="005A5968" w:rsidRDefault="005A5968" w:rsidP="005A5968">
      <w:pPr>
        <w:rPr>
          <w:rFonts w:asciiTheme="majorHAnsi" w:hAnsiTheme="majorHAnsi" w:cs="Times New Roman"/>
          <w:sz w:val="24"/>
          <w:szCs w:val="24"/>
          <w:lang w:val="en-CA"/>
        </w:rPr>
      </w:pPr>
      <w:r>
        <w:rPr>
          <w:rFonts w:asciiTheme="majorHAnsi" w:hAnsiTheme="majorHAnsi" w:cs="Times New Roman"/>
          <w:sz w:val="24"/>
          <w:szCs w:val="24"/>
          <w:lang w:val="en-CA"/>
        </w:rPr>
        <w:t xml:space="preserve">Crime classification in sociology: </w:t>
      </w:r>
    </w:p>
    <w:p w:rsidR="00100E84" w:rsidRDefault="00100E84" w:rsidP="00100E84">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 xml:space="preserve">LECTURE </w:t>
      </w:r>
      <w:r>
        <w:rPr>
          <w:rFonts w:asciiTheme="majorHAnsi" w:hAnsiTheme="majorHAnsi" w:cs="Times New Roman"/>
          <w:i/>
          <w:sz w:val="24"/>
          <w:szCs w:val="24"/>
          <w:u w:val="single"/>
          <w:lang w:val="en-CA"/>
        </w:rPr>
        <w:t>8</w:t>
      </w:r>
      <w:r w:rsidRPr="005A5968">
        <w:rPr>
          <w:rFonts w:asciiTheme="majorHAnsi" w:hAnsiTheme="majorHAnsi" w:cs="Times New Roman"/>
          <w:i/>
          <w:sz w:val="24"/>
          <w:szCs w:val="24"/>
          <w:u w:val="single"/>
          <w:lang w:val="en-CA"/>
        </w:rPr>
        <w:t xml:space="preserve"> (</w:t>
      </w:r>
      <w:r>
        <w:rPr>
          <w:rFonts w:asciiTheme="majorHAnsi" w:hAnsiTheme="majorHAnsi" w:cs="Times New Roman"/>
          <w:i/>
          <w:sz w:val="24"/>
          <w:szCs w:val="24"/>
          <w:u w:val="single"/>
          <w:lang w:val="en-CA"/>
        </w:rPr>
        <w:t>OCTOBER 4</w:t>
      </w:r>
      <w:r w:rsidRPr="005A5968">
        <w:rPr>
          <w:rFonts w:asciiTheme="majorHAnsi" w:hAnsiTheme="majorHAnsi" w:cs="Times New Roman"/>
          <w:i/>
          <w:sz w:val="24"/>
          <w:szCs w:val="24"/>
          <w:u w:val="single"/>
          <w:vertAlign w:val="superscript"/>
          <w:lang w:val="en-CA"/>
        </w:rPr>
        <w:t>th</w:t>
      </w:r>
      <w:r w:rsidRPr="005A5968">
        <w:rPr>
          <w:rFonts w:asciiTheme="majorHAnsi" w:hAnsiTheme="majorHAnsi" w:cs="Times New Roman"/>
          <w:i/>
          <w:sz w:val="24"/>
          <w:szCs w:val="24"/>
          <w:u w:val="single"/>
          <w:lang w:val="en-CA"/>
        </w:rPr>
        <w:t xml:space="preserve"> 2016)</w:t>
      </w:r>
    </w:p>
    <w:p w:rsidR="00100E84" w:rsidRPr="00100E84" w:rsidRDefault="00100E84" w:rsidP="00100E84">
      <w:pPr>
        <w:shd w:val="clear" w:color="auto" w:fill="FFFFFF"/>
        <w:spacing w:after="0" w:line="240" w:lineRule="auto"/>
        <w:jc w:val="center"/>
        <w:rPr>
          <w:rFonts w:ascii="Arial" w:eastAsia="Times New Roman" w:hAnsi="Arial" w:cs="Arial"/>
          <w:b/>
          <w:color w:val="222222"/>
          <w:sz w:val="19"/>
          <w:szCs w:val="19"/>
          <w:lang w:val="en-CA" w:eastAsia="en-CA"/>
        </w:rPr>
      </w:pPr>
      <w:r w:rsidRPr="00100E84">
        <w:rPr>
          <w:rFonts w:ascii="Arial" w:eastAsia="Times New Roman" w:hAnsi="Arial" w:cs="Arial"/>
          <w:b/>
          <w:color w:val="222222"/>
          <w:sz w:val="19"/>
          <w:szCs w:val="19"/>
          <w:lang w:val="en-CA" w:eastAsia="en-CA"/>
        </w:rPr>
        <w:t>Social class and stratification in Canada</w:t>
      </w:r>
    </w:p>
    <w:p w:rsidR="00100E84" w:rsidRPr="00100E84" w:rsidRDefault="00100E84" w:rsidP="00100E84">
      <w:pPr>
        <w:shd w:val="clear" w:color="auto" w:fill="FFFFFF"/>
        <w:spacing w:after="0" w:line="240" w:lineRule="auto"/>
        <w:jc w:val="center"/>
        <w:rPr>
          <w:rFonts w:ascii="Arial" w:eastAsia="Times New Roman" w:hAnsi="Arial" w:cs="Arial"/>
          <w:b/>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u w:val="single"/>
          <w:lang w:val="en-CA" w:eastAsia="en-CA"/>
        </w:rPr>
        <w:t>Social stratification</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proofErr w:type="spellStart"/>
      <w:r w:rsidRPr="00100E84">
        <w:rPr>
          <w:rFonts w:ascii="Arial" w:eastAsia="Times New Roman" w:hAnsi="Arial" w:cs="Arial"/>
          <w:color w:val="222222"/>
          <w:sz w:val="19"/>
          <w:szCs w:val="19"/>
          <w:lang w:val="en-CA" w:eastAsia="en-CA"/>
        </w:rPr>
        <w:t>Hierarichal</w:t>
      </w:r>
      <w:proofErr w:type="spellEnd"/>
      <w:r w:rsidRPr="00100E84">
        <w:rPr>
          <w:rFonts w:ascii="Arial" w:eastAsia="Times New Roman" w:hAnsi="Arial" w:cs="Arial"/>
          <w:color w:val="222222"/>
          <w:sz w:val="19"/>
          <w:szCs w:val="19"/>
          <w:lang w:val="en-CA" w:eastAsia="en-CA"/>
        </w:rPr>
        <w:t xml:space="preserve"> arrangement of large social groups based on their control on basic resources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 xml:space="preserve">Max </w:t>
      </w:r>
      <w:proofErr w:type="spellStart"/>
      <w:r w:rsidRPr="00100E84">
        <w:rPr>
          <w:rFonts w:ascii="Arial" w:eastAsia="Times New Roman" w:hAnsi="Arial" w:cs="Arial"/>
          <w:color w:val="222222"/>
          <w:sz w:val="19"/>
          <w:szCs w:val="19"/>
          <w:lang w:val="en-CA" w:eastAsia="en-CA"/>
        </w:rPr>
        <w:t>webers</w:t>
      </w:r>
      <w:proofErr w:type="spellEnd"/>
      <w:r w:rsidRPr="00100E84">
        <w:rPr>
          <w:rFonts w:ascii="Arial" w:eastAsia="Times New Roman" w:hAnsi="Arial" w:cs="Arial"/>
          <w:color w:val="222222"/>
          <w:sz w:val="19"/>
          <w:szCs w:val="19"/>
          <w:lang w:val="en-CA" w:eastAsia="en-CA"/>
        </w:rPr>
        <w:t xml:space="preserve"> life chances: extend to which every member of society has access to important societal resources (food, clothing, education)</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Systems stratification can be open or closed</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 xml:space="preserve">Social mobility: movement of individuals from one level in a </w:t>
      </w:r>
      <w:proofErr w:type="spellStart"/>
      <w:r w:rsidRPr="00100E84">
        <w:rPr>
          <w:rFonts w:ascii="Arial" w:eastAsia="Times New Roman" w:hAnsi="Arial" w:cs="Arial"/>
          <w:color w:val="222222"/>
          <w:sz w:val="19"/>
          <w:szCs w:val="19"/>
          <w:lang w:val="en-CA" w:eastAsia="en-CA"/>
        </w:rPr>
        <w:t>ss</w:t>
      </w:r>
      <w:proofErr w:type="spellEnd"/>
      <w:r w:rsidRPr="00100E84">
        <w:rPr>
          <w:rFonts w:ascii="Arial" w:eastAsia="Times New Roman" w:hAnsi="Arial" w:cs="Arial"/>
          <w:color w:val="222222"/>
          <w:sz w:val="19"/>
          <w:szCs w:val="19"/>
          <w:lang w:val="en-CA" w:eastAsia="en-CA"/>
        </w:rPr>
        <w:t xml:space="preserve"> to another</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proofErr w:type="spellStart"/>
      <w:r w:rsidRPr="00100E84">
        <w:rPr>
          <w:rFonts w:ascii="Arial" w:eastAsia="Times New Roman" w:hAnsi="Arial" w:cs="Arial"/>
          <w:color w:val="222222"/>
          <w:sz w:val="19"/>
          <w:szCs w:val="19"/>
          <w:lang w:val="en-CA" w:eastAsia="en-CA"/>
        </w:rPr>
        <w:t>Intergenertational</w:t>
      </w:r>
      <w:proofErr w:type="spellEnd"/>
      <w:r w:rsidRPr="00100E84">
        <w:rPr>
          <w:rFonts w:ascii="Arial" w:eastAsia="Times New Roman" w:hAnsi="Arial" w:cs="Arial"/>
          <w:color w:val="222222"/>
          <w:sz w:val="19"/>
          <w:szCs w:val="19"/>
          <w:lang w:val="en-CA" w:eastAsia="en-CA"/>
        </w:rPr>
        <w:t xml:space="preserve"> and intragenerational mobility</w:t>
      </w:r>
    </w:p>
    <w:p w:rsidR="00100E84" w:rsidRDefault="00100E84" w:rsidP="00100E84">
      <w:pPr>
        <w:shd w:val="clear" w:color="auto" w:fill="FFFFFF"/>
        <w:spacing w:after="0" w:line="240" w:lineRule="auto"/>
        <w:rPr>
          <w:rFonts w:ascii="Arial" w:eastAsia="Times New Roman" w:hAnsi="Arial" w:cs="Arial"/>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u w:val="single"/>
          <w:lang w:val="en-CA" w:eastAsia="en-CA"/>
        </w:rPr>
        <w:t>Slavery</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Extreme form of stratification in which some people are owned by others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In north America</w:t>
      </w:r>
    </w:p>
    <w:p w:rsidR="00100E84" w:rsidRPr="00100E84" w:rsidRDefault="00100E84" w:rsidP="00100E84">
      <w:pPr>
        <w:pStyle w:val="ListParagraph"/>
        <w:numPr>
          <w:ilvl w:val="0"/>
          <w:numId w:val="11"/>
        </w:num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It was for life and was inherited</w:t>
      </w:r>
    </w:p>
    <w:p w:rsidR="00100E84" w:rsidRPr="00100E84" w:rsidRDefault="00100E84" w:rsidP="00100E84">
      <w:pPr>
        <w:pStyle w:val="ListParagraph"/>
        <w:numPr>
          <w:ilvl w:val="0"/>
          <w:numId w:val="11"/>
        </w:num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Slaves were considered property not human beings</w:t>
      </w:r>
    </w:p>
    <w:p w:rsidR="00100E84" w:rsidRPr="00100E84" w:rsidRDefault="00100E84" w:rsidP="00100E84">
      <w:pPr>
        <w:pStyle w:val="ListParagraph"/>
        <w:numPr>
          <w:ilvl w:val="0"/>
          <w:numId w:val="11"/>
        </w:num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Slaves were denied rights</w:t>
      </w:r>
    </w:p>
    <w:p w:rsidR="00100E84" w:rsidRPr="00100E84" w:rsidRDefault="00100E84" w:rsidP="00100E84">
      <w:pPr>
        <w:pStyle w:val="ListParagraph"/>
        <w:numPr>
          <w:ilvl w:val="0"/>
          <w:numId w:val="11"/>
        </w:num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Coercion was used to keep slaves in “their place”</w:t>
      </w:r>
    </w:p>
    <w:p w:rsidR="00100E84" w:rsidRDefault="00100E84" w:rsidP="00100E84">
      <w:pPr>
        <w:shd w:val="clear" w:color="auto" w:fill="FFFFFF"/>
        <w:spacing w:after="0" w:line="240" w:lineRule="auto"/>
        <w:rPr>
          <w:rFonts w:ascii="Arial" w:eastAsia="Times New Roman" w:hAnsi="Arial" w:cs="Arial"/>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u w:val="single"/>
          <w:lang w:val="en-CA" w:eastAsia="en-CA"/>
        </w:rPr>
        <w:t>The caste system</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Peoples status is determined at birth based on their parents ascribed characteristics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It is a closed system</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 xml:space="preserve">In </w:t>
      </w:r>
      <w:proofErr w:type="spellStart"/>
      <w:r w:rsidRPr="00100E84">
        <w:rPr>
          <w:rFonts w:ascii="Arial" w:eastAsia="Times New Roman" w:hAnsi="Arial" w:cs="Arial"/>
          <w:color w:val="222222"/>
          <w:sz w:val="19"/>
          <w:szCs w:val="19"/>
          <w:lang w:val="en-CA" w:eastAsia="en-CA"/>
        </w:rPr>
        <w:t>india</w:t>
      </w:r>
      <w:proofErr w:type="spellEnd"/>
      <w:r w:rsidRPr="00100E84">
        <w:rPr>
          <w:rFonts w:ascii="Arial" w:eastAsia="Times New Roman" w:hAnsi="Arial" w:cs="Arial"/>
          <w:color w:val="222222"/>
          <w:sz w:val="19"/>
          <w:szCs w:val="19"/>
          <w:lang w:val="en-CA" w:eastAsia="en-CA"/>
        </w:rPr>
        <w:t xml:space="preserve"> caste is based in part on occupation</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Apartheid in south Africa (based on race)</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 xml:space="preserve">Cultural </w:t>
      </w:r>
      <w:proofErr w:type="spellStart"/>
      <w:r w:rsidRPr="00100E84">
        <w:rPr>
          <w:rFonts w:ascii="Arial" w:eastAsia="Times New Roman" w:hAnsi="Arial" w:cs="Arial"/>
          <w:color w:val="222222"/>
          <w:sz w:val="19"/>
          <w:szCs w:val="19"/>
          <w:lang w:val="en-CA" w:eastAsia="en-CA"/>
        </w:rPr>
        <w:t>beleifs</w:t>
      </w:r>
      <w:proofErr w:type="spellEnd"/>
      <w:r w:rsidRPr="00100E84">
        <w:rPr>
          <w:rFonts w:ascii="Arial" w:eastAsia="Times New Roman" w:hAnsi="Arial" w:cs="Arial"/>
          <w:color w:val="222222"/>
          <w:sz w:val="19"/>
          <w:szCs w:val="19"/>
          <w:lang w:val="en-CA" w:eastAsia="en-CA"/>
        </w:rPr>
        <w:t xml:space="preserve"> and values sustain caste system</w:t>
      </w:r>
    </w:p>
    <w:p w:rsidR="00100E84" w:rsidRDefault="00100E84" w:rsidP="00100E84">
      <w:pPr>
        <w:shd w:val="clear" w:color="auto" w:fill="FFFFFF"/>
        <w:spacing w:after="0" w:line="240" w:lineRule="auto"/>
        <w:rPr>
          <w:rFonts w:ascii="Arial" w:eastAsia="Times New Roman" w:hAnsi="Arial" w:cs="Arial"/>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u w:val="single"/>
          <w:lang w:val="en-CA" w:eastAsia="en-CA"/>
        </w:rPr>
        <w:t>Class system</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lastRenderedPageBreak/>
        <w:t>Types of stratification based on the ownership of resources and on the type of work people do</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Boundaries between classes are less distinct</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Karl Marx definition of class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Capitalists (bourgeoisie): own and control means of production, achieve wealth through capital </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Working class (proletariat): work for wages, sell labour, vulnerable to displacement by machines and cheap labour, affected by worker alienation</w:t>
      </w:r>
    </w:p>
    <w:p w:rsidR="00100E84" w:rsidRDefault="00100E84" w:rsidP="00100E84">
      <w:pPr>
        <w:shd w:val="clear" w:color="auto" w:fill="FFFFFF"/>
        <w:spacing w:after="0" w:line="240" w:lineRule="auto"/>
        <w:rPr>
          <w:rFonts w:ascii="Arial" w:eastAsia="Times New Roman" w:hAnsi="Arial" w:cs="Arial"/>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u w:val="single"/>
          <w:lang w:val="en-CA" w:eastAsia="en-CA"/>
        </w:rPr>
        <w:t>Marx dialect of superstructure and infrastructure</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Infrastructure (economic basis</w:t>
      </w:r>
      <w:proofErr w:type="gramStart"/>
      <w:r w:rsidRPr="00100E84">
        <w:rPr>
          <w:rFonts w:ascii="Arial" w:eastAsia="Times New Roman" w:hAnsi="Arial" w:cs="Arial"/>
          <w:color w:val="222222"/>
          <w:sz w:val="19"/>
          <w:szCs w:val="19"/>
          <w:lang w:val="en-CA" w:eastAsia="en-CA"/>
        </w:rPr>
        <w:t>) :</w:t>
      </w:r>
      <w:proofErr w:type="gramEnd"/>
      <w:r w:rsidRPr="00100E84">
        <w:rPr>
          <w:rFonts w:ascii="Arial" w:eastAsia="Times New Roman" w:hAnsi="Arial" w:cs="Arial"/>
          <w:color w:val="222222"/>
          <w:sz w:val="19"/>
          <w:szCs w:val="19"/>
          <w:lang w:val="en-CA" w:eastAsia="en-CA"/>
        </w:rPr>
        <w:t xml:space="preserve"> means of production plus relations of production</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Superstructure: government, schools, churches, and other social institutions that produce and disseminate ideas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Economic basis determines super structure</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 xml:space="preserve">Eventually workers would overthrow the </w:t>
      </w:r>
      <w:proofErr w:type="spellStart"/>
      <w:r w:rsidRPr="00100E84">
        <w:rPr>
          <w:rFonts w:ascii="Arial" w:eastAsia="Times New Roman" w:hAnsi="Arial" w:cs="Arial"/>
          <w:color w:val="222222"/>
          <w:sz w:val="19"/>
          <w:szCs w:val="19"/>
          <w:lang w:val="en-CA" w:eastAsia="en-CA"/>
        </w:rPr>
        <w:t>capatilists</w:t>
      </w:r>
      <w:proofErr w:type="spellEnd"/>
      <w:r w:rsidRPr="00100E84">
        <w:rPr>
          <w:rFonts w:ascii="Arial" w:eastAsia="Times New Roman" w:hAnsi="Arial" w:cs="Arial"/>
          <w:color w:val="222222"/>
          <w:sz w:val="19"/>
          <w:szCs w:val="19"/>
          <w:lang w:val="en-CA" w:eastAsia="en-CA"/>
        </w:rPr>
        <w:t xml:space="preserve"> and create more egalitarian society</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Proletariat revolution</w:t>
      </w:r>
    </w:p>
    <w:p w:rsidR="00100E84" w:rsidRDefault="00100E84" w:rsidP="00100E84">
      <w:pPr>
        <w:shd w:val="clear" w:color="auto" w:fill="FFFFFF"/>
        <w:spacing w:after="0" w:line="240" w:lineRule="auto"/>
        <w:rPr>
          <w:rFonts w:ascii="Arial" w:eastAsia="Times New Roman" w:hAnsi="Arial" w:cs="Arial"/>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proofErr w:type="spellStart"/>
      <w:r w:rsidRPr="00100E84">
        <w:rPr>
          <w:rFonts w:ascii="Arial" w:eastAsia="Times New Roman" w:hAnsi="Arial" w:cs="Arial"/>
          <w:color w:val="222222"/>
          <w:sz w:val="19"/>
          <w:szCs w:val="19"/>
          <w:u w:val="single"/>
          <w:lang w:val="en-CA" w:eastAsia="en-CA"/>
        </w:rPr>
        <w:t>Webers</w:t>
      </w:r>
      <w:proofErr w:type="spellEnd"/>
      <w:r w:rsidRPr="00100E84">
        <w:rPr>
          <w:rFonts w:ascii="Arial" w:eastAsia="Times New Roman" w:hAnsi="Arial" w:cs="Arial"/>
          <w:color w:val="222222"/>
          <w:sz w:val="19"/>
          <w:szCs w:val="19"/>
          <w:u w:val="single"/>
          <w:lang w:val="en-CA" w:eastAsia="en-CA"/>
        </w:rPr>
        <w:t xml:space="preserve"> social stratification theory</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Interplay among wealth, prestige and power</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Class: a category of people who have a similar level of wealth and income (entrepreneurs and renters; people who work for wage: middle class and working class)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Prestige: respect or regard with which a person or status position is regarded by others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Power: ability of a group to achieve their goals despite opposition from others.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 xml:space="preserve">Contemporary sociological model of the class structure in Canada- Weberian model (copy from </w:t>
      </w:r>
      <w:proofErr w:type="spellStart"/>
      <w:r w:rsidRPr="00100E84">
        <w:rPr>
          <w:rFonts w:ascii="Arial" w:eastAsia="Times New Roman" w:hAnsi="Arial" w:cs="Arial"/>
          <w:color w:val="222222"/>
          <w:sz w:val="19"/>
          <w:szCs w:val="19"/>
          <w:lang w:val="en-CA" w:eastAsia="en-CA"/>
        </w:rPr>
        <w:t>powerpoint</w:t>
      </w:r>
      <w:proofErr w:type="spellEnd"/>
      <w:r w:rsidRPr="00100E84">
        <w:rPr>
          <w:rFonts w:ascii="Arial" w:eastAsia="Times New Roman" w:hAnsi="Arial" w:cs="Arial"/>
          <w:color w:val="222222"/>
          <w:sz w:val="19"/>
          <w:szCs w:val="19"/>
          <w:lang w:val="en-CA" w:eastAsia="en-CA"/>
        </w:rPr>
        <w:t>)</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Canada ranks a C in inequality grade</w:t>
      </w:r>
    </w:p>
    <w:p w:rsidR="00100E84" w:rsidRDefault="00100E84" w:rsidP="00100E84">
      <w:pPr>
        <w:shd w:val="clear" w:color="auto" w:fill="FFFFFF"/>
        <w:spacing w:after="0" w:line="240" w:lineRule="auto"/>
        <w:rPr>
          <w:rFonts w:ascii="Arial" w:eastAsia="Times New Roman" w:hAnsi="Arial" w:cs="Arial"/>
          <w:color w:val="222222"/>
          <w:sz w:val="19"/>
          <w:szCs w:val="19"/>
          <w:u w:val="single"/>
          <w:lang w:val="en-CA" w:eastAsia="en-CA"/>
        </w:rPr>
      </w:pP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u w:val="single"/>
          <w:lang w:val="en-CA" w:eastAsia="en-CA"/>
        </w:rPr>
        <w:t>Consequences of inequality</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Income and wealth are intricately related to our individual life chances</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Persons with a high income or substantial wealth have more control</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proofErr w:type="spellStart"/>
      <w:r w:rsidRPr="00100E84">
        <w:rPr>
          <w:rFonts w:ascii="Arial" w:eastAsia="Times New Roman" w:hAnsi="Arial" w:cs="Arial"/>
          <w:color w:val="222222"/>
          <w:sz w:val="19"/>
          <w:szCs w:val="19"/>
          <w:lang w:val="en-CA" w:eastAsia="en-CA"/>
        </w:rPr>
        <w:t>Effetcs</w:t>
      </w:r>
      <w:proofErr w:type="spellEnd"/>
      <w:r w:rsidRPr="00100E84">
        <w:rPr>
          <w:rFonts w:ascii="Arial" w:eastAsia="Times New Roman" w:hAnsi="Arial" w:cs="Arial"/>
          <w:color w:val="222222"/>
          <w:sz w:val="19"/>
          <w:szCs w:val="19"/>
          <w:lang w:val="en-CA" w:eastAsia="en-CA"/>
        </w:rPr>
        <w:t xml:space="preserve"> health and nutrition (healthy food expensive, better doctors), education (private schools, post secondary education) and safety (crime in bad cities, poverty and violence are linked)</w:t>
      </w:r>
    </w:p>
    <w:p w:rsidR="00100E84" w:rsidRPr="00100E84" w:rsidRDefault="00100E84" w:rsidP="00100E84">
      <w:pPr>
        <w:shd w:val="clear" w:color="auto" w:fill="FFFFFF"/>
        <w:spacing w:after="0" w:line="240" w:lineRule="auto"/>
        <w:rPr>
          <w:rFonts w:ascii="Arial" w:eastAsia="Times New Roman" w:hAnsi="Arial" w:cs="Arial"/>
          <w:color w:val="222222"/>
          <w:sz w:val="19"/>
          <w:szCs w:val="19"/>
          <w:lang w:val="en-CA" w:eastAsia="en-CA"/>
        </w:rPr>
      </w:pPr>
      <w:r w:rsidRPr="00100E84">
        <w:rPr>
          <w:rFonts w:ascii="Arial" w:eastAsia="Times New Roman" w:hAnsi="Arial" w:cs="Arial"/>
          <w:color w:val="222222"/>
          <w:sz w:val="19"/>
          <w:szCs w:val="19"/>
          <w:lang w:val="en-CA" w:eastAsia="en-CA"/>
        </w:rPr>
        <w:t>Conflict theorist believes education system enhances inequality</w:t>
      </w:r>
    </w:p>
    <w:p w:rsidR="00100E84" w:rsidRPr="005A5968" w:rsidRDefault="00100E84" w:rsidP="00100E84">
      <w:pPr>
        <w:rPr>
          <w:rFonts w:asciiTheme="majorHAnsi" w:hAnsiTheme="majorHAnsi" w:cs="Times New Roman"/>
          <w:i/>
          <w:sz w:val="24"/>
          <w:szCs w:val="24"/>
          <w:u w:val="single"/>
          <w:lang w:val="en-CA"/>
        </w:rPr>
      </w:pPr>
    </w:p>
    <w:p w:rsidR="00100E84" w:rsidRPr="005A5968" w:rsidRDefault="00100E84" w:rsidP="00100E84">
      <w:pPr>
        <w:rPr>
          <w:rFonts w:asciiTheme="majorHAnsi" w:hAnsiTheme="majorHAnsi" w:cs="Times New Roman"/>
          <w:i/>
          <w:sz w:val="24"/>
          <w:szCs w:val="24"/>
          <w:u w:val="single"/>
          <w:lang w:val="en-CA"/>
        </w:rPr>
      </w:pPr>
      <w:r w:rsidRPr="005A5968">
        <w:rPr>
          <w:rFonts w:asciiTheme="majorHAnsi" w:hAnsiTheme="majorHAnsi" w:cs="Times New Roman"/>
          <w:i/>
          <w:sz w:val="24"/>
          <w:szCs w:val="24"/>
          <w:u w:val="single"/>
          <w:lang w:val="en-CA"/>
        </w:rPr>
        <w:t xml:space="preserve">LECTURE </w:t>
      </w:r>
      <w:r>
        <w:rPr>
          <w:rFonts w:asciiTheme="majorHAnsi" w:hAnsiTheme="majorHAnsi" w:cs="Times New Roman"/>
          <w:i/>
          <w:sz w:val="24"/>
          <w:szCs w:val="24"/>
          <w:u w:val="single"/>
          <w:lang w:val="en-CA"/>
        </w:rPr>
        <w:t>9</w:t>
      </w:r>
      <w:r w:rsidRPr="005A5968">
        <w:rPr>
          <w:rFonts w:asciiTheme="majorHAnsi" w:hAnsiTheme="majorHAnsi" w:cs="Times New Roman"/>
          <w:i/>
          <w:sz w:val="24"/>
          <w:szCs w:val="24"/>
          <w:u w:val="single"/>
          <w:lang w:val="en-CA"/>
        </w:rPr>
        <w:t xml:space="preserve"> (</w:t>
      </w:r>
      <w:r>
        <w:rPr>
          <w:rFonts w:asciiTheme="majorHAnsi" w:hAnsiTheme="majorHAnsi" w:cs="Times New Roman"/>
          <w:i/>
          <w:sz w:val="24"/>
          <w:szCs w:val="24"/>
          <w:u w:val="single"/>
          <w:lang w:val="en-CA"/>
        </w:rPr>
        <w:t>OCTOBER 7</w:t>
      </w:r>
      <w:r w:rsidRPr="005A5968">
        <w:rPr>
          <w:rFonts w:asciiTheme="majorHAnsi" w:hAnsiTheme="majorHAnsi" w:cs="Times New Roman"/>
          <w:i/>
          <w:sz w:val="24"/>
          <w:szCs w:val="24"/>
          <w:u w:val="single"/>
          <w:vertAlign w:val="superscript"/>
          <w:lang w:val="en-CA"/>
        </w:rPr>
        <w:t>th</w:t>
      </w:r>
      <w:r w:rsidRPr="005A5968">
        <w:rPr>
          <w:rFonts w:asciiTheme="majorHAnsi" w:hAnsiTheme="majorHAnsi" w:cs="Times New Roman"/>
          <w:i/>
          <w:sz w:val="24"/>
          <w:szCs w:val="24"/>
          <w:u w:val="single"/>
          <w:lang w:val="en-CA"/>
        </w:rPr>
        <w:t xml:space="preserve"> 2016)</w:t>
      </w:r>
    </w:p>
    <w:p w:rsidR="005A5968" w:rsidRDefault="00100E84" w:rsidP="00100E84">
      <w:pPr>
        <w:jc w:val="center"/>
        <w:rPr>
          <w:rFonts w:asciiTheme="majorHAnsi" w:hAnsiTheme="majorHAnsi" w:cs="Times New Roman"/>
          <w:sz w:val="24"/>
          <w:szCs w:val="24"/>
          <w:lang w:val="en-CA"/>
        </w:rPr>
      </w:pPr>
      <w:r>
        <w:rPr>
          <w:rFonts w:asciiTheme="majorHAnsi" w:hAnsiTheme="majorHAnsi" w:cs="Times New Roman"/>
          <w:b/>
          <w:sz w:val="24"/>
          <w:szCs w:val="24"/>
          <w:lang w:val="en-CA"/>
        </w:rPr>
        <w:t>Global Inequality</w:t>
      </w:r>
    </w:p>
    <w:p w:rsidR="00100E84" w:rsidRDefault="00125C2C" w:rsidP="00100E84">
      <w:pPr>
        <w:rPr>
          <w:rFonts w:asciiTheme="majorHAnsi" w:hAnsiTheme="majorHAnsi" w:cs="Times New Roman"/>
          <w:sz w:val="24"/>
          <w:szCs w:val="24"/>
          <w:lang w:val="en-CA"/>
        </w:rPr>
      </w:pPr>
      <w:r w:rsidRPr="00125C2C">
        <w:rPr>
          <w:rFonts w:asciiTheme="majorHAnsi" w:hAnsiTheme="majorHAnsi" w:cs="Times New Roman"/>
          <w:sz w:val="24"/>
          <w:szCs w:val="24"/>
          <w:u w:val="single"/>
          <w:lang w:val="en-CA"/>
        </w:rPr>
        <w:t xml:space="preserve">Global Stratification: </w:t>
      </w:r>
      <w:r>
        <w:rPr>
          <w:rFonts w:asciiTheme="majorHAnsi" w:hAnsiTheme="majorHAnsi" w:cs="Times New Roman"/>
          <w:sz w:val="24"/>
          <w:szCs w:val="24"/>
          <w:lang w:val="en-CA"/>
        </w:rPr>
        <w:t xml:space="preserve">The unequal distribution of </w:t>
      </w:r>
      <w:proofErr w:type="spellStart"/>
      <w:proofErr w:type="gramStart"/>
      <w:r>
        <w:rPr>
          <w:rFonts w:asciiTheme="majorHAnsi" w:hAnsiTheme="majorHAnsi" w:cs="Times New Roman"/>
          <w:sz w:val="24"/>
          <w:szCs w:val="24"/>
          <w:lang w:val="en-CA"/>
        </w:rPr>
        <w:t>wealth,power</w:t>
      </w:r>
      <w:proofErr w:type="spellEnd"/>
      <w:proofErr w:type="gramEnd"/>
      <w:r>
        <w:rPr>
          <w:rFonts w:asciiTheme="majorHAnsi" w:hAnsiTheme="majorHAnsi" w:cs="Times New Roman"/>
          <w:sz w:val="24"/>
          <w:szCs w:val="24"/>
          <w:lang w:val="en-CA"/>
        </w:rPr>
        <w:t xml:space="preserve"> and prestige …</w:t>
      </w:r>
    </w:p>
    <w:p w:rsidR="00125C2C" w:rsidRDefault="00125C2C" w:rsidP="00100E84">
      <w:pPr>
        <w:rPr>
          <w:rFonts w:asciiTheme="majorHAnsi" w:hAnsiTheme="majorHAnsi" w:cs="Times New Roman"/>
          <w:sz w:val="24"/>
          <w:szCs w:val="24"/>
          <w:lang w:val="en-CA"/>
        </w:rPr>
      </w:pPr>
      <w:r>
        <w:rPr>
          <w:rFonts w:asciiTheme="majorHAnsi" w:hAnsiTheme="majorHAnsi" w:cs="Times New Roman"/>
          <w:sz w:val="24"/>
          <w:szCs w:val="24"/>
          <w:lang w:val="en-CA"/>
        </w:rPr>
        <w:t xml:space="preserve">Defining global inequalities: </w:t>
      </w:r>
    </w:p>
    <w:p w:rsidR="00125C2C" w:rsidRDefault="00125C2C" w:rsidP="00125C2C">
      <w:pPr>
        <w:pStyle w:val="ListParagraph"/>
        <w:numPr>
          <w:ilvl w:val="0"/>
          <w:numId w:val="7"/>
        </w:numPr>
        <w:rPr>
          <w:rFonts w:asciiTheme="majorHAnsi" w:hAnsiTheme="majorHAnsi" w:cs="Times New Roman"/>
          <w:sz w:val="24"/>
          <w:szCs w:val="24"/>
          <w:lang w:val="en-CA"/>
        </w:rPr>
      </w:pPr>
      <w:proofErr w:type="spellStart"/>
      <w:r>
        <w:rPr>
          <w:rFonts w:asciiTheme="majorHAnsi" w:hAnsiTheme="majorHAnsi" w:cs="Times New Roman"/>
          <w:sz w:val="24"/>
          <w:szCs w:val="24"/>
          <w:lang w:val="en-CA"/>
        </w:rPr>
        <w:t>Marchall</w:t>
      </w:r>
      <w:proofErr w:type="spellEnd"/>
      <w:r>
        <w:rPr>
          <w:rFonts w:asciiTheme="majorHAnsi" w:hAnsiTheme="majorHAnsi" w:cs="Times New Roman"/>
          <w:sz w:val="24"/>
          <w:szCs w:val="24"/>
          <w:lang w:val="en-CA"/>
        </w:rPr>
        <w:t xml:space="preserve"> </w:t>
      </w:r>
      <w:proofErr w:type="gramStart"/>
      <w:r>
        <w:rPr>
          <w:rFonts w:asciiTheme="majorHAnsi" w:hAnsiTheme="majorHAnsi" w:cs="Times New Roman"/>
          <w:sz w:val="24"/>
          <w:szCs w:val="24"/>
          <w:lang w:val="en-CA"/>
        </w:rPr>
        <w:t>plan :</w:t>
      </w:r>
      <w:proofErr w:type="gramEnd"/>
      <w:r>
        <w:rPr>
          <w:rFonts w:asciiTheme="majorHAnsi" w:hAnsiTheme="majorHAnsi" w:cs="Times New Roman"/>
          <w:sz w:val="24"/>
          <w:szCs w:val="24"/>
          <w:lang w:val="en-CA"/>
        </w:rPr>
        <w:t xml:space="preserve"> the states provided massive sums of money to rebuild the European economy </w:t>
      </w:r>
      <w:proofErr w:type="spellStart"/>
      <w:r>
        <w:rPr>
          <w:rFonts w:asciiTheme="majorHAnsi" w:hAnsiTheme="majorHAnsi" w:cs="Times New Roman"/>
          <w:sz w:val="24"/>
          <w:szCs w:val="24"/>
          <w:lang w:val="en-CA"/>
        </w:rPr>
        <w:t>afterWWII</w:t>
      </w:r>
      <w:proofErr w:type="spellEnd"/>
      <w:r>
        <w:rPr>
          <w:rFonts w:asciiTheme="majorHAnsi" w:hAnsiTheme="majorHAnsi" w:cs="Times New Roman"/>
          <w:sz w:val="24"/>
          <w:szCs w:val="24"/>
          <w:lang w:val="en-CA"/>
        </w:rPr>
        <w:t xml:space="preserve"> (underdevelopment or underdeveloped nations: </w:t>
      </w:r>
    </w:p>
    <w:p w:rsidR="00125C2C" w:rsidRPr="00125C2C" w:rsidRDefault="00125C2C" w:rsidP="00125C2C">
      <w:pPr>
        <w:pStyle w:val="ListParagraph"/>
        <w:numPr>
          <w:ilvl w:val="0"/>
          <w:numId w:val="7"/>
        </w:numPr>
        <w:rPr>
          <w:rFonts w:asciiTheme="majorHAnsi" w:hAnsiTheme="majorHAnsi" w:cs="Times New Roman"/>
          <w:sz w:val="24"/>
          <w:szCs w:val="24"/>
          <w:lang w:val="en-CA"/>
        </w:rPr>
      </w:pPr>
      <w:r>
        <w:rPr>
          <w:rFonts w:asciiTheme="majorHAnsi" w:hAnsiTheme="majorHAnsi" w:cs="Times New Roman"/>
          <w:sz w:val="24"/>
          <w:szCs w:val="24"/>
          <w:lang w:val="en-CA"/>
        </w:rPr>
        <w:t xml:space="preserve">Gross national income </w:t>
      </w:r>
    </w:p>
    <w:sectPr w:rsidR="00125C2C" w:rsidRPr="00125C2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2461"/>
    <w:multiLevelType w:val="hybridMultilevel"/>
    <w:tmpl w:val="8E921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4E703B"/>
    <w:multiLevelType w:val="hybridMultilevel"/>
    <w:tmpl w:val="F404EE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7BE2417"/>
    <w:multiLevelType w:val="hybridMultilevel"/>
    <w:tmpl w:val="BF165A30"/>
    <w:lvl w:ilvl="0" w:tplc="D7B4A748">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F023D1E"/>
    <w:multiLevelType w:val="hybridMultilevel"/>
    <w:tmpl w:val="C2C0B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DE2B32"/>
    <w:multiLevelType w:val="hybridMultilevel"/>
    <w:tmpl w:val="D35A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9A83DC4"/>
    <w:multiLevelType w:val="hybridMultilevel"/>
    <w:tmpl w:val="6F5CB98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9C810CF"/>
    <w:multiLevelType w:val="hybridMultilevel"/>
    <w:tmpl w:val="5B1815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E581E11"/>
    <w:multiLevelType w:val="hybridMultilevel"/>
    <w:tmpl w:val="4B5ED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6CB7959"/>
    <w:multiLevelType w:val="hybridMultilevel"/>
    <w:tmpl w:val="2794DB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B7B0287"/>
    <w:multiLevelType w:val="hybridMultilevel"/>
    <w:tmpl w:val="ACFCE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D3B03E7"/>
    <w:multiLevelType w:val="hybridMultilevel"/>
    <w:tmpl w:val="EA0EB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7"/>
  </w:num>
  <w:num w:numId="5">
    <w:abstractNumId w:val="6"/>
  </w:num>
  <w:num w:numId="6">
    <w:abstractNumId w:val="9"/>
  </w:num>
  <w:num w:numId="7">
    <w:abstractNumId w:val="2"/>
  </w:num>
  <w:num w:numId="8">
    <w:abstractNumId w:val="10"/>
  </w:num>
  <w:num w:numId="9">
    <w:abstractNumId w:val="1"/>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AFD"/>
    <w:rsid w:val="000F10B0"/>
    <w:rsid w:val="00100E84"/>
    <w:rsid w:val="00103F08"/>
    <w:rsid w:val="00125C2C"/>
    <w:rsid w:val="00233B36"/>
    <w:rsid w:val="00234D25"/>
    <w:rsid w:val="002609B1"/>
    <w:rsid w:val="002A5F89"/>
    <w:rsid w:val="00323897"/>
    <w:rsid w:val="003C3F4A"/>
    <w:rsid w:val="003C4002"/>
    <w:rsid w:val="003C5F27"/>
    <w:rsid w:val="0050232D"/>
    <w:rsid w:val="00506E7A"/>
    <w:rsid w:val="005469A7"/>
    <w:rsid w:val="00555832"/>
    <w:rsid w:val="005A5968"/>
    <w:rsid w:val="006601E8"/>
    <w:rsid w:val="0066073B"/>
    <w:rsid w:val="006918D6"/>
    <w:rsid w:val="00700F22"/>
    <w:rsid w:val="007F473D"/>
    <w:rsid w:val="00853533"/>
    <w:rsid w:val="00867389"/>
    <w:rsid w:val="00882B9B"/>
    <w:rsid w:val="00991773"/>
    <w:rsid w:val="009F2A25"/>
    <w:rsid w:val="00A010C7"/>
    <w:rsid w:val="00A037D5"/>
    <w:rsid w:val="00A62A32"/>
    <w:rsid w:val="00A87E08"/>
    <w:rsid w:val="00AE3B30"/>
    <w:rsid w:val="00AE6802"/>
    <w:rsid w:val="00B343B8"/>
    <w:rsid w:val="00B35D2A"/>
    <w:rsid w:val="00B7011A"/>
    <w:rsid w:val="00BB5CFD"/>
    <w:rsid w:val="00C43FA0"/>
    <w:rsid w:val="00CE7DFF"/>
    <w:rsid w:val="00D0316C"/>
    <w:rsid w:val="00DA44FB"/>
    <w:rsid w:val="00E01AFD"/>
    <w:rsid w:val="00E92407"/>
    <w:rsid w:val="00EB0039"/>
    <w:rsid w:val="00F23A83"/>
    <w:rsid w:val="00F52EA8"/>
    <w:rsid w:val="00FE70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7A4FA"/>
  <w15:chartTrackingRefBased/>
  <w15:docId w15:val="{C57963CC-3503-47BD-B0DA-61EDBA710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7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631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ustomXml" Target="ink/ink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6-09-23T17:27:53.717"/>
    </inkml:context>
    <inkml:brush xml:id="br0">
      <inkml:brushProperty name="width" value="0.06667" units="cm"/>
      <inkml:brushProperty name="height" value="0.06667" units="cm"/>
      <inkml:brushProperty name="ignorePressure" value="1"/>
    </inkml:brush>
  </inkml:definitions>
  <inkml:trace contextRef="#ctx0" brushRef="#br0">8973 314,'0'0,"-68"74,-60 63,-128 156,-127 177,-118 191,-88 171,-51 142,-26 97,-1 52,9-11,34-67,57-148,124-228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6-09-23T17:27:52.757"/>
    </inkml:context>
    <inkml:brush xml:id="br0">
      <inkml:brushProperty name="width" value="0.06667" units="cm"/>
      <inkml:brushProperty name="height" value="0.06667" units="cm"/>
      <inkml:brushProperty name="ignorePressure" value="1"/>
    </inkml:brush>
  </inkml:definitions>
  <inkml:trace contextRef="#ctx0" brushRef="#br0">10441 344,'0'0,"-26"22,-21 25,-67 74,-118 142,-127 164,-124 162,-117 154,-88 112,-80 64,-79 29,-56-4,-30-35,2-61,160-174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774</TotalTime>
  <Pages>1</Pages>
  <Words>4001</Words>
  <Characters>22810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youssra boutaya</dc:creator>
  <cp:keywords/>
  <dc:description/>
  <cp:lastModifiedBy>Youssra Boutaya</cp:lastModifiedBy>
  <cp:revision>20</cp:revision>
  <dcterms:created xsi:type="dcterms:W3CDTF">2016-09-09T16:21:00Z</dcterms:created>
  <dcterms:modified xsi:type="dcterms:W3CDTF">2016-10-21T18:44:00Z</dcterms:modified>
</cp:coreProperties>
</file>