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E6ACC7" w14:textId="084F64AF" w:rsidR="00FC7162" w:rsidRPr="006E1A88" w:rsidRDefault="00FC7162" w:rsidP="003F311E">
      <w:pPr>
        <w:jc w:val="center"/>
        <w:rPr>
          <w:rFonts w:ascii="Times" w:hAnsi="Times"/>
          <w:b/>
          <w:sz w:val="44"/>
          <w:szCs w:val="44"/>
        </w:rPr>
      </w:pPr>
      <w:r w:rsidRPr="006E1A88">
        <w:rPr>
          <w:rFonts w:ascii="Times" w:hAnsi="Times"/>
          <w:b/>
          <w:sz w:val="44"/>
          <w:szCs w:val="44"/>
        </w:rPr>
        <w:t>UNIT 1</w:t>
      </w:r>
    </w:p>
    <w:p w14:paraId="1A03679B" w14:textId="77777777" w:rsidR="006E1A88" w:rsidRPr="00F06967" w:rsidRDefault="006E1A88" w:rsidP="006E1A88">
      <w:pPr>
        <w:rPr>
          <w:rFonts w:ascii="Times" w:hAnsi="Times"/>
        </w:rPr>
      </w:pPr>
    </w:p>
    <w:p w14:paraId="23D87423" w14:textId="2D39962D" w:rsidR="006E1A88" w:rsidRPr="00F06967" w:rsidRDefault="006E1A88" w:rsidP="006E1A88">
      <w:pPr>
        <w:rPr>
          <w:rFonts w:ascii="Times" w:hAnsi="Times"/>
          <w:sz w:val="28"/>
          <w:szCs w:val="28"/>
          <w:u w:val="single"/>
        </w:rPr>
      </w:pPr>
      <w:r w:rsidRPr="00F06967">
        <w:rPr>
          <w:rFonts w:ascii="Times" w:hAnsi="Times"/>
          <w:sz w:val="28"/>
          <w:szCs w:val="28"/>
          <w:u w:val="single"/>
        </w:rPr>
        <w:t>Evolution</w:t>
      </w:r>
    </w:p>
    <w:p w14:paraId="1B565425" w14:textId="0C9E7E80" w:rsidR="006E1A88" w:rsidRPr="00F06967" w:rsidRDefault="006E1A88" w:rsidP="001F56DD">
      <w:pPr>
        <w:pStyle w:val="ListParagraph"/>
        <w:numPr>
          <w:ilvl w:val="0"/>
          <w:numId w:val="67"/>
        </w:numPr>
        <w:rPr>
          <w:rFonts w:ascii="Times" w:hAnsi="Times"/>
          <w:color w:val="1A1A1A"/>
        </w:rPr>
      </w:pPr>
      <w:r w:rsidRPr="00F06967">
        <w:rPr>
          <w:rFonts w:ascii="Times" w:hAnsi="Times"/>
        </w:rPr>
        <w:t>T</w:t>
      </w:r>
      <w:r w:rsidRPr="00F06967">
        <w:rPr>
          <w:rFonts w:ascii="Times" w:hAnsi="Times"/>
          <w:color w:val="1A1A1A"/>
        </w:rPr>
        <w:t>he process by which different kinds of living organisms are thought to have developed and diversified from earlier forms during the history of the earth.</w:t>
      </w:r>
    </w:p>
    <w:p w14:paraId="4730D6D8" w14:textId="77777777" w:rsidR="00FF363F" w:rsidRPr="00F06967" w:rsidRDefault="00FF363F" w:rsidP="00FF363F">
      <w:pPr>
        <w:rPr>
          <w:rFonts w:ascii="Times" w:hAnsi="Times"/>
          <w:color w:val="1A1A1A"/>
        </w:rPr>
      </w:pPr>
    </w:p>
    <w:p w14:paraId="72CEC953" w14:textId="020E6B3E" w:rsidR="00FF363F" w:rsidRPr="00F06967" w:rsidRDefault="00FF363F" w:rsidP="00FF363F">
      <w:pPr>
        <w:rPr>
          <w:rFonts w:ascii="Times" w:hAnsi="Times"/>
          <w:color w:val="1A1A1A"/>
          <w:sz w:val="28"/>
          <w:szCs w:val="28"/>
          <w:u w:val="single"/>
        </w:rPr>
      </w:pPr>
      <w:r w:rsidRPr="00F06967">
        <w:rPr>
          <w:rFonts w:ascii="Times" w:hAnsi="Times"/>
          <w:color w:val="1A1A1A"/>
          <w:sz w:val="28"/>
          <w:szCs w:val="28"/>
          <w:u w:val="single"/>
        </w:rPr>
        <w:t>Why are some organisms so good at invading new habitats?</w:t>
      </w:r>
    </w:p>
    <w:p w14:paraId="7E34E730" w14:textId="6BD615B9" w:rsidR="00FF363F" w:rsidRPr="00F06967" w:rsidRDefault="00FF363F" w:rsidP="001F56DD">
      <w:pPr>
        <w:pStyle w:val="ListParagraph"/>
        <w:numPr>
          <w:ilvl w:val="0"/>
          <w:numId w:val="67"/>
        </w:numPr>
        <w:rPr>
          <w:rFonts w:ascii="Times" w:hAnsi="Times"/>
          <w:color w:val="1A1A1A"/>
        </w:rPr>
      </w:pPr>
      <w:r w:rsidRPr="00F06967">
        <w:rPr>
          <w:rFonts w:ascii="Times" w:hAnsi="Times"/>
          <w:color w:val="1A1A1A"/>
        </w:rPr>
        <w:t>They aren’t picky</w:t>
      </w:r>
    </w:p>
    <w:p w14:paraId="78DDB0D7" w14:textId="6D3FF291" w:rsidR="00FF363F" w:rsidRPr="00F06967" w:rsidRDefault="00FF363F" w:rsidP="001F56DD">
      <w:pPr>
        <w:pStyle w:val="ListParagraph"/>
        <w:numPr>
          <w:ilvl w:val="0"/>
          <w:numId w:val="67"/>
        </w:numPr>
        <w:rPr>
          <w:rFonts w:ascii="Times" w:hAnsi="Times"/>
          <w:color w:val="1A1A1A"/>
        </w:rPr>
      </w:pPr>
      <w:r w:rsidRPr="00F06967">
        <w:rPr>
          <w:rFonts w:ascii="Times" w:hAnsi="Times"/>
          <w:color w:val="1A1A1A"/>
        </w:rPr>
        <w:t>They have few/zero predators in that area</w:t>
      </w:r>
    </w:p>
    <w:p w14:paraId="738516C6" w14:textId="2AD0FEEB" w:rsidR="00FF363F" w:rsidRPr="00F06967" w:rsidRDefault="00FF363F" w:rsidP="001F56DD">
      <w:pPr>
        <w:pStyle w:val="ListParagraph"/>
        <w:numPr>
          <w:ilvl w:val="0"/>
          <w:numId w:val="67"/>
        </w:numPr>
        <w:rPr>
          <w:rFonts w:ascii="Times" w:hAnsi="Times"/>
          <w:color w:val="1A1A1A"/>
        </w:rPr>
      </w:pPr>
      <w:r w:rsidRPr="00F06967">
        <w:rPr>
          <w:rFonts w:ascii="Times" w:hAnsi="Times"/>
          <w:color w:val="1A1A1A"/>
        </w:rPr>
        <w:t xml:space="preserve">They have lots of food options/ are better at competing for food than the original occupants are. </w:t>
      </w:r>
    </w:p>
    <w:p w14:paraId="3C4F6409" w14:textId="77777777" w:rsidR="00FF363F" w:rsidRPr="00F06967" w:rsidRDefault="00FF363F" w:rsidP="00FF363F">
      <w:pPr>
        <w:rPr>
          <w:rFonts w:ascii="Times" w:hAnsi="Times"/>
          <w:color w:val="1A1A1A"/>
        </w:rPr>
      </w:pPr>
    </w:p>
    <w:p w14:paraId="6687B2F1" w14:textId="07FAB518" w:rsidR="00FF363F" w:rsidRPr="00F06967" w:rsidRDefault="00FF363F" w:rsidP="00FF363F">
      <w:pPr>
        <w:jc w:val="center"/>
        <w:rPr>
          <w:rFonts w:ascii="Times" w:hAnsi="Times"/>
          <w:color w:val="1A1A1A"/>
          <w:sz w:val="40"/>
          <w:szCs w:val="40"/>
        </w:rPr>
      </w:pPr>
      <w:r w:rsidRPr="00F06967">
        <w:rPr>
          <w:rFonts w:ascii="Times" w:hAnsi="Times"/>
          <w:color w:val="1A1A1A"/>
          <w:sz w:val="40"/>
          <w:szCs w:val="40"/>
        </w:rPr>
        <w:t>Key points</w:t>
      </w:r>
    </w:p>
    <w:p w14:paraId="7EE8ABE0" w14:textId="77777777" w:rsidR="00FF363F" w:rsidRPr="00F06967" w:rsidRDefault="00FF363F" w:rsidP="00FF363F">
      <w:pPr>
        <w:rPr>
          <w:rFonts w:ascii="Times" w:hAnsi="Times" w:cs="Times"/>
        </w:rPr>
      </w:pPr>
    </w:p>
    <w:p w14:paraId="5FC5061D" w14:textId="77777777" w:rsidR="00F06967" w:rsidRPr="00F06967" w:rsidRDefault="00F06967" w:rsidP="00F06967">
      <w:pPr>
        <w:rPr>
          <w:rFonts w:ascii="Times" w:hAnsi="Times"/>
          <w:sz w:val="28"/>
          <w:szCs w:val="28"/>
          <w:u w:val="single"/>
        </w:rPr>
      </w:pPr>
      <w:r w:rsidRPr="00F06967">
        <w:rPr>
          <w:rFonts w:ascii="Times" w:hAnsi="Times"/>
          <w:sz w:val="28"/>
          <w:szCs w:val="28"/>
          <w:u w:val="single"/>
        </w:rPr>
        <w:t>What do invasive species effect?</w:t>
      </w:r>
    </w:p>
    <w:p w14:paraId="65C0013B" w14:textId="52C9F4A4" w:rsidR="00FF363F" w:rsidRPr="00F06967" w:rsidRDefault="00F06967" w:rsidP="001F56DD">
      <w:pPr>
        <w:pStyle w:val="ListParagraph"/>
        <w:numPr>
          <w:ilvl w:val="0"/>
          <w:numId w:val="68"/>
        </w:numPr>
        <w:rPr>
          <w:rFonts w:ascii="Times" w:hAnsi="Times"/>
        </w:rPr>
      </w:pPr>
      <w:r w:rsidRPr="00F06967">
        <w:rPr>
          <w:rFonts w:ascii="Times" w:hAnsi="Times"/>
        </w:rPr>
        <w:t xml:space="preserve">Economic, aesthetic, biological parts of the community. </w:t>
      </w:r>
    </w:p>
    <w:p w14:paraId="38020494" w14:textId="77777777" w:rsidR="00FF363F" w:rsidRPr="00F06967" w:rsidRDefault="00FF363F" w:rsidP="00FF363F">
      <w:pPr>
        <w:ind w:left="360"/>
        <w:rPr>
          <w:rFonts w:ascii="Times" w:hAnsi="Times" w:cs="Times"/>
        </w:rPr>
      </w:pPr>
    </w:p>
    <w:p w14:paraId="39B9857D" w14:textId="77777777" w:rsidR="00F06967" w:rsidRPr="00F06967" w:rsidRDefault="00FF363F" w:rsidP="00F06967">
      <w:pPr>
        <w:rPr>
          <w:rFonts w:ascii="Times" w:hAnsi="Times"/>
          <w:sz w:val="28"/>
          <w:szCs w:val="28"/>
          <w:u w:val="single"/>
        </w:rPr>
      </w:pPr>
      <w:r w:rsidRPr="00F06967">
        <w:rPr>
          <w:rFonts w:ascii="Times" w:hAnsi="Times"/>
          <w:sz w:val="28"/>
          <w:szCs w:val="28"/>
          <w:u w:val="single"/>
        </w:rPr>
        <w:t>Peer-reviewed primary literature</w:t>
      </w:r>
    </w:p>
    <w:p w14:paraId="0FAA739D" w14:textId="6F43C9B6" w:rsidR="006E1A88" w:rsidRPr="00F06967" w:rsidRDefault="00F06967" w:rsidP="001F56DD">
      <w:pPr>
        <w:pStyle w:val="ListParagraph"/>
        <w:numPr>
          <w:ilvl w:val="0"/>
          <w:numId w:val="68"/>
        </w:numPr>
        <w:rPr>
          <w:rFonts w:ascii="Times" w:hAnsi="Times"/>
        </w:rPr>
      </w:pPr>
      <w:r w:rsidRPr="00F06967">
        <w:rPr>
          <w:rFonts w:ascii="Times" w:hAnsi="Times"/>
        </w:rPr>
        <w:t>T</w:t>
      </w:r>
      <w:r w:rsidR="00FF363F" w:rsidRPr="00F06967">
        <w:rPr>
          <w:rFonts w:ascii="Times" w:hAnsi="Times"/>
        </w:rPr>
        <w:t>he standard means by which scientists share their research findings</w:t>
      </w:r>
      <w:r w:rsidRPr="00F06967">
        <w:rPr>
          <w:rFonts w:ascii="Times" w:hAnsi="Times"/>
        </w:rPr>
        <w:t>.</w:t>
      </w:r>
    </w:p>
    <w:p w14:paraId="41532184" w14:textId="77777777" w:rsidR="006E1A88" w:rsidRPr="00F06967" w:rsidRDefault="006E1A88" w:rsidP="006E1A88">
      <w:pPr>
        <w:rPr>
          <w:rFonts w:ascii="Times" w:hAnsi="Times"/>
        </w:rPr>
      </w:pPr>
    </w:p>
    <w:p w14:paraId="7F819645" w14:textId="0596DEEB" w:rsidR="00FC7162" w:rsidRPr="00F06967" w:rsidRDefault="006E1A88" w:rsidP="006E1A88">
      <w:pPr>
        <w:jc w:val="center"/>
        <w:rPr>
          <w:rFonts w:ascii="Times" w:hAnsi="Times"/>
          <w:b/>
          <w:sz w:val="44"/>
          <w:szCs w:val="44"/>
        </w:rPr>
      </w:pPr>
      <w:r w:rsidRPr="00F06967">
        <w:rPr>
          <w:rFonts w:ascii="Times" w:hAnsi="Times"/>
          <w:b/>
          <w:sz w:val="44"/>
          <w:szCs w:val="44"/>
        </w:rPr>
        <w:t>UNIT 2</w:t>
      </w:r>
    </w:p>
    <w:p w14:paraId="5BBEA742" w14:textId="77777777" w:rsidR="00C74D57" w:rsidRPr="00C74D57" w:rsidRDefault="00C74D57" w:rsidP="00C74D57">
      <w:pPr>
        <w:rPr>
          <w:rFonts w:ascii="Times" w:hAnsi="Times" w:cs="Times"/>
          <w:b/>
          <w:bCs/>
        </w:rPr>
      </w:pPr>
    </w:p>
    <w:p w14:paraId="20B1F524" w14:textId="66162132" w:rsidR="003F311E" w:rsidRPr="003F311E" w:rsidRDefault="00F06967" w:rsidP="006E1A88">
      <w:pPr>
        <w:rPr>
          <w:rFonts w:ascii="Times" w:hAnsi="Times" w:cs="Times"/>
          <w:bCs/>
          <w:sz w:val="28"/>
          <w:szCs w:val="28"/>
          <w:u w:val="single"/>
        </w:rPr>
      </w:pPr>
      <w:proofErr w:type="gramStart"/>
      <w:r w:rsidRPr="00F06967">
        <w:rPr>
          <w:rFonts w:ascii="Times" w:hAnsi="Times" w:cs="Times"/>
          <w:bCs/>
          <w:sz w:val="28"/>
          <w:szCs w:val="28"/>
          <w:u w:val="single"/>
        </w:rPr>
        <w:t>The major levels of biological organization.</w:t>
      </w:r>
      <w:proofErr w:type="gramEnd"/>
      <w:r w:rsidRPr="00F06967">
        <w:rPr>
          <w:rFonts w:ascii="Times" w:hAnsi="Times" w:cs="Times"/>
          <w:bCs/>
          <w:sz w:val="28"/>
          <w:szCs w:val="28"/>
          <w:u w:val="single"/>
        </w:rPr>
        <w:t xml:space="preserve"> </w:t>
      </w:r>
    </w:p>
    <w:p w14:paraId="3E0D086E" w14:textId="15093ABB" w:rsidR="00F06967" w:rsidRDefault="00F06967" w:rsidP="006E1A88">
      <w:pPr>
        <w:rPr>
          <w:rFonts w:ascii="Times" w:hAnsi="Times" w:cs="Times"/>
          <w:bCs/>
        </w:rPr>
      </w:pPr>
      <w:r>
        <w:rPr>
          <w:rFonts w:ascii="Times" w:hAnsi="Times" w:cs="Times"/>
          <w:bCs/>
        </w:rPr>
        <w:t>D</w:t>
      </w:r>
      <w:r w:rsidRPr="00F06967">
        <w:rPr>
          <w:rFonts w:ascii="Times" w:hAnsi="Times" w:cs="Times"/>
          <w:bCs/>
        </w:rPr>
        <w:t>omain</w:t>
      </w:r>
    </w:p>
    <w:p w14:paraId="1E1ED873" w14:textId="164200C7" w:rsidR="00F06967" w:rsidRDefault="00F06967" w:rsidP="006E1A88">
      <w:pPr>
        <w:rPr>
          <w:rFonts w:ascii="Times" w:hAnsi="Times" w:cs="Times"/>
          <w:bCs/>
        </w:rPr>
      </w:pPr>
      <w:r>
        <w:rPr>
          <w:rFonts w:ascii="Times" w:hAnsi="Times" w:cs="Times"/>
          <w:bCs/>
        </w:rPr>
        <w:t>Kingdom</w:t>
      </w:r>
    </w:p>
    <w:p w14:paraId="20627651" w14:textId="65F308E4" w:rsidR="00F06967" w:rsidRDefault="00F06967" w:rsidP="006E1A88">
      <w:pPr>
        <w:rPr>
          <w:rFonts w:ascii="Times" w:hAnsi="Times" w:cs="Times"/>
          <w:bCs/>
        </w:rPr>
      </w:pPr>
      <w:r>
        <w:rPr>
          <w:rFonts w:ascii="Times" w:hAnsi="Times" w:cs="Times"/>
          <w:bCs/>
        </w:rPr>
        <w:t>Phylum</w:t>
      </w:r>
    </w:p>
    <w:p w14:paraId="7D249AAC" w14:textId="626ED0F3" w:rsidR="00F06967" w:rsidRDefault="00F06967" w:rsidP="006E1A88">
      <w:pPr>
        <w:rPr>
          <w:rFonts w:ascii="Times" w:hAnsi="Times" w:cs="Times"/>
          <w:bCs/>
        </w:rPr>
      </w:pPr>
      <w:r>
        <w:rPr>
          <w:rFonts w:ascii="Times" w:hAnsi="Times" w:cs="Times"/>
          <w:bCs/>
        </w:rPr>
        <w:t>Class</w:t>
      </w:r>
    </w:p>
    <w:p w14:paraId="37A8F7C2" w14:textId="2964550E" w:rsidR="00F06967" w:rsidRDefault="00F06967" w:rsidP="006E1A88">
      <w:pPr>
        <w:rPr>
          <w:rFonts w:ascii="Times" w:hAnsi="Times" w:cs="Times"/>
          <w:bCs/>
        </w:rPr>
      </w:pPr>
      <w:r>
        <w:rPr>
          <w:rFonts w:ascii="Times" w:hAnsi="Times" w:cs="Times"/>
          <w:bCs/>
        </w:rPr>
        <w:t>Organism</w:t>
      </w:r>
    </w:p>
    <w:p w14:paraId="5052D5EA" w14:textId="66A90C05" w:rsidR="00F06967" w:rsidRDefault="00F06967" w:rsidP="006E1A88">
      <w:pPr>
        <w:rPr>
          <w:rFonts w:ascii="Times" w:hAnsi="Times" w:cs="Times"/>
          <w:bCs/>
        </w:rPr>
      </w:pPr>
      <w:r>
        <w:rPr>
          <w:rFonts w:ascii="Times" w:hAnsi="Times" w:cs="Times"/>
          <w:bCs/>
        </w:rPr>
        <w:t>Family</w:t>
      </w:r>
    </w:p>
    <w:p w14:paraId="091FBE0D" w14:textId="3997350B" w:rsidR="00F06967" w:rsidRDefault="00F06967" w:rsidP="006E1A88">
      <w:pPr>
        <w:rPr>
          <w:rFonts w:ascii="Times" w:hAnsi="Times" w:cs="Times"/>
          <w:bCs/>
        </w:rPr>
      </w:pPr>
      <w:r>
        <w:rPr>
          <w:rFonts w:ascii="Times" w:hAnsi="Times" w:cs="Times"/>
          <w:bCs/>
        </w:rPr>
        <w:t>Genus</w:t>
      </w:r>
    </w:p>
    <w:p w14:paraId="7E3F0670" w14:textId="43D02AEB" w:rsidR="00F06967" w:rsidRDefault="00F06967" w:rsidP="006E1A88">
      <w:pPr>
        <w:rPr>
          <w:rFonts w:ascii="Times" w:hAnsi="Times" w:cs="Times"/>
          <w:bCs/>
        </w:rPr>
      </w:pPr>
      <w:r>
        <w:rPr>
          <w:rFonts w:ascii="Times" w:hAnsi="Times" w:cs="Times"/>
          <w:bCs/>
        </w:rPr>
        <w:t xml:space="preserve">Species </w:t>
      </w:r>
    </w:p>
    <w:p w14:paraId="650DDC27" w14:textId="77777777" w:rsidR="00F06967" w:rsidRDefault="00F06967" w:rsidP="006E1A88">
      <w:pPr>
        <w:rPr>
          <w:rFonts w:ascii="Times" w:hAnsi="Times" w:cs="Times"/>
          <w:bCs/>
        </w:rPr>
      </w:pPr>
    </w:p>
    <w:p w14:paraId="240B6100" w14:textId="01D5B46F" w:rsidR="00F06967" w:rsidRDefault="00F06967" w:rsidP="006E1A88">
      <w:pPr>
        <w:rPr>
          <w:rFonts w:ascii="Times" w:hAnsi="Times" w:cs="Times"/>
          <w:bCs/>
        </w:rPr>
      </w:pPr>
      <w:r>
        <w:rPr>
          <w:rFonts w:ascii="Times" w:hAnsi="Times" w:cs="Times"/>
          <w:bCs/>
        </w:rPr>
        <w:t xml:space="preserve">Drunk King Phillip Cant Orgasm For Girls </w:t>
      </w:r>
      <w:proofErr w:type="spellStart"/>
      <w:r>
        <w:rPr>
          <w:rFonts w:ascii="Times" w:hAnsi="Times" w:cs="Times"/>
          <w:bCs/>
        </w:rPr>
        <w:t>Soooo</w:t>
      </w:r>
      <w:proofErr w:type="spellEnd"/>
      <w:r>
        <w:rPr>
          <w:rFonts w:ascii="Times" w:hAnsi="Times" w:cs="Times"/>
          <w:bCs/>
        </w:rPr>
        <w:t xml:space="preserve">… </w:t>
      </w:r>
    </w:p>
    <w:p w14:paraId="1E822517" w14:textId="77777777" w:rsidR="00F06967" w:rsidRDefault="00F06967" w:rsidP="006E1A88">
      <w:pPr>
        <w:rPr>
          <w:rFonts w:ascii="Times" w:hAnsi="Times" w:cs="Times"/>
          <w:bCs/>
        </w:rPr>
      </w:pPr>
    </w:p>
    <w:p w14:paraId="7E77A7F7" w14:textId="6723A690" w:rsidR="00F06967" w:rsidRDefault="00F06967" w:rsidP="006E1A88">
      <w:pPr>
        <w:rPr>
          <w:rFonts w:ascii="Times" w:hAnsi="Times" w:cs="Times"/>
          <w:bCs/>
        </w:rPr>
      </w:pPr>
      <w:r>
        <w:rPr>
          <w:rFonts w:ascii="Times" w:hAnsi="Times" w:cs="Times"/>
          <w:bCs/>
        </w:rPr>
        <w:t>Ecosystem</w:t>
      </w:r>
    </w:p>
    <w:p w14:paraId="4F739DED" w14:textId="55FA220A" w:rsidR="00F06967" w:rsidRDefault="00F06967" w:rsidP="006E1A88">
      <w:pPr>
        <w:rPr>
          <w:rFonts w:ascii="Times" w:hAnsi="Times" w:cs="Times"/>
          <w:bCs/>
        </w:rPr>
      </w:pPr>
      <w:r>
        <w:rPr>
          <w:rFonts w:ascii="Times" w:hAnsi="Times" w:cs="Times"/>
          <w:bCs/>
        </w:rPr>
        <w:t>Community</w:t>
      </w:r>
    </w:p>
    <w:p w14:paraId="5DB9CE82" w14:textId="03C003A4" w:rsidR="00F06967" w:rsidRDefault="00F06967" w:rsidP="006E1A88">
      <w:pPr>
        <w:rPr>
          <w:rFonts w:ascii="Times" w:hAnsi="Times" w:cs="Times"/>
          <w:bCs/>
        </w:rPr>
      </w:pPr>
      <w:r>
        <w:rPr>
          <w:rFonts w:ascii="Times" w:hAnsi="Times" w:cs="Times"/>
          <w:bCs/>
        </w:rPr>
        <w:t>Population</w:t>
      </w:r>
    </w:p>
    <w:p w14:paraId="77F8B8F0" w14:textId="3E17CFB3" w:rsidR="00F06967" w:rsidRDefault="00F06967" w:rsidP="006E1A88">
      <w:pPr>
        <w:rPr>
          <w:rFonts w:ascii="Times" w:hAnsi="Times" w:cs="Times"/>
          <w:bCs/>
        </w:rPr>
      </w:pPr>
      <w:r>
        <w:rPr>
          <w:rFonts w:ascii="Times" w:hAnsi="Times" w:cs="Times"/>
          <w:bCs/>
        </w:rPr>
        <w:t>Species</w:t>
      </w:r>
    </w:p>
    <w:p w14:paraId="7858574F" w14:textId="665442D8" w:rsidR="00F06967" w:rsidRDefault="00F06967" w:rsidP="006E1A88">
      <w:pPr>
        <w:rPr>
          <w:rFonts w:ascii="Times" w:hAnsi="Times" w:cs="Times"/>
          <w:bCs/>
        </w:rPr>
      </w:pPr>
      <w:r>
        <w:rPr>
          <w:rFonts w:ascii="Times" w:hAnsi="Times" w:cs="Times"/>
          <w:bCs/>
        </w:rPr>
        <w:t>Organism</w:t>
      </w:r>
    </w:p>
    <w:p w14:paraId="3287E2CA" w14:textId="24E1767D" w:rsidR="00F06967" w:rsidRDefault="00947C07" w:rsidP="006E1A88">
      <w:pPr>
        <w:rPr>
          <w:rFonts w:ascii="Times" w:hAnsi="Times" w:cs="Times"/>
          <w:bCs/>
        </w:rPr>
      </w:pPr>
      <w:r>
        <w:rPr>
          <w:rFonts w:ascii="Times" w:hAnsi="Times" w:cs="Times"/>
          <w:bCs/>
        </w:rPr>
        <w:t>Organ system</w:t>
      </w:r>
    </w:p>
    <w:p w14:paraId="2795476A" w14:textId="162B5356" w:rsidR="00947C07" w:rsidRDefault="00947C07" w:rsidP="006E1A88">
      <w:pPr>
        <w:rPr>
          <w:rFonts w:ascii="Times" w:hAnsi="Times" w:cs="Times"/>
          <w:bCs/>
        </w:rPr>
      </w:pPr>
      <w:r>
        <w:rPr>
          <w:rFonts w:ascii="Times" w:hAnsi="Times" w:cs="Times"/>
          <w:bCs/>
        </w:rPr>
        <w:t>Organ</w:t>
      </w:r>
    </w:p>
    <w:p w14:paraId="788B7019" w14:textId="555F02E2" w:rsidR="00947C07" w:rsidRDefault="00947C07" w:rsidP="006E1A88">
      <w:pPr>
        <w:rPr>
          <w:rFonts w:ascii="Times" w:hAnsi="Times" w:cs="Times"/>
          <w:bCs/>
        </w:rPr>
      </w:pPr>
      <w:r>
        <w:rPr>
          <w:rFonts w:ascii="Times" w:hAnsi="Times" w:cs="Times"/>
          <w:bCs/>
        </w:rPr>
        <w:t>Tissue</w:t>
      </w:r>
    </w:p>
    <w:p w14:paraId="1258EA92" w14:textId="77777777" w:rsidR="00CE4639" w:rsidRDefault="00947C07" w:rsidP="006E1A88">
      <w:pPr>
        <w:rPr>
          <w:rFonts w:ascii="Times" w:hAnsi="Times" w:cs="Times"/>
          <w:bCs/>
        </w:rPr>
      </w:pPr>
      <w:r>
        <w:rPr>
          <w:rFonts w:ascii="Times" w:hAnsi="Times" w:cs="Times"/>
          <w:bCs/>
        </w:rPr>
        <w:t>Cell</w:t>
      </w:r>
    </w:p>
    <w:p w14:paraId="456C5337" w14:textId="782B96A9" w:rsidR="00947C07" w:rsidRPr="003F311E" w:rsidRDefault="00947C07" w:rsidP="006E1A88">
      <w:pPr>
        <w:rPr>
          <w:rFonts w:ascii="Times" w:hAnsi="Times" w:cs="Times"/>
          <w:bCs/>
        </w:rPr>
      </w:pPr>
      <w:r w:rsidRPr="00947C07">
        <w:rPr>
          <w:rFonts w:ascii="Times" w:hAnsi="Times" w:cs="Times"/>
          <w:bCs/>
          <w:sz w:val="28"/>
          <w:szCs w:val="28"/>
          <w:u w:val="single"/>
        </w:rPr>
        <w:lastRenderedPageBreak/>
        <w:t>Example of Phenotypic difference</w:t>
      </w:r>
    </w:p>
    <w:p w14:paraId="67C1500D" w14:textId="3B3FD75E" w:rsidR="00947C07" w:rsidRDefault="00947C07" w:rsidP="001F56DD">
      <w:pPr>
        <w:pStyle w:val="ListParagraph"/>
        <w:numPr>
          <w:ilvl w:val="0"/>
          <w:numId w:val="69"/>
        </w:numPr>
        <w:rPr>
          <w:rFonts w:ascii="Times" w:hAnsi="Times" w:cs="Times"/>
          <w:bCs/>
        </w:rPr>
      </w:pPr>
      <w:r>
        <w:rPr>
          <w:rFonts w:ascii="Times" w:hAnsi="Times" w:cs="Times"/>
          <w:bCs/>
        </w:rPr>
        <w:t>How mussels of one species are shaped in a slow river vs</w:t>
      </w:r>
      <w:r w:rsidR="00CE4639">
        <w:rPr>
          <w:rFonts w:ascii="Times" w:hAnsi="Times" w:cs="Times"/>
          <w:bCs/>
        </w:rPr>
        <w:t>.</w:t>
      </w:r>
      <w:r>
        <w:rPr>
          <w:rFonts w:ascii="Times" w:hAnsi="Times" w:cs="Times"/>
          <w:bCs/>
        </w:rPr>
        <w:t xml:space="preserve"> how a mussel of the same species is shaped in a fast river. </w:t>
      </w:r>
    </w:p>
    <w:p w14:paraId="497FFD23" w14:textId="7CF45497" w:rsidR="003F311E" w:rsidRDefault="00CE4639" w:rsidP="001F56DD">
      <w:pPr>
        <w:pStyle w:val="ListParagraph"/>
        <w:numPr>
          <w:ilvl w:val="1"/>
          <w:numId w:val="69"/>
        </w:numPr>
        <w:rPr>
          <w:rFonts w:ascii="Times" w:hAnsi="Times" w:cs="Times"/>
          <w:bCs/>
        </w:rPr>
      </w:pPr>
      <w:r>
        <w:rPr>
          <w:rFonts w:ascii="Times" w:hAnsi="Times" w:cs="Times"/>
          <w:bCs/>
        </w:rPr>
        <w:t xml:space="preserve">They have </w:t>
      </w:r>
      <w:r w:rsidR="003F311E">
        <w:rPr>
          <w:rFonts w:ascii="Times" w:hAnsi="Times" w:cs="Times"/>
          <w:bCs/>
        </w:rPr>
        <w:t xml:space="preserve">changed </w:t>
      </w:r>
      <w:r>
        <w:rPr>
          <w:rFonts w:ascii="Times" w:hAnsi="Times" w:cs="Times"/>
          <w:bCs/>
        </w:rPr>
        <w:t>their</w:t>
      </w:r>
      <w:r w:rsidR="003F311E">
        <w:rPr>
          <w:rFonts w:ascii="Times" w:hAnsi="Times" w:cs="Times"/>
          <w:bCs/>
        </w:rPr>
        <w:t xml:space="preserve"> </w:t>
      </w:r>
      <w:r w:rsidR="003F311E">
        <w:rPr>
          <w:rFonts w:ascii="Times" w:hAnsi="Times" w:cs="Times"/>
          <w:bCs/>
          <w:i/>
        </w:rPr>
        <w:t>morphology</w:t>
      </w:r>
      <w:r w:rsidR="003F311E">
        <w:rPr>
          <w:rFonts w:ascii="Times" w:hAnsi="Times" w:cs="Times"/>
          <w:bCs/>
        </w:rPr>
        <w:t xml:space="preserve"> </w:t>
      </w:r>
      <w:r>
        <w:rPr>
          <w:rFonts w:ascii="Times" w:hAnsi="Times" w:cs="Times"/>
          <w:bCs/>
        </w:rPr>
        <w:t>(through natural selection) to live more comfortably/efficiently in the environment they are in.</w:t>
      </w:r>
    </w:p>
    <w:p w14:paraId="0A71B5BA" w14:textId="77777777" w:rsidR="00947C07" w:rsidRDefault="00947C07" w:rsidP="00947C07">
      <w:pPr>
        <w:rPr>
          <w:rFonts w:ascii="Times" w:hAnsi="Times" w:cs="Times"/>
          <w:bCs/>
        </w:rPr>
      </w:pPr>
    </w:p>
    <w:p w14:paraId="6F2D1C4A" w14:textId="5DF528B2" w:rsidR="00947C07" w:rsidRDefault="00947C07" w:rsidP="00947C07">
      <w:pPr>
        <w:rPr>
          <w:rFonts w:ascii="Times" w:hAnsi="Times" w:cs="Times"/>
          <w:bCs/>
          <w:sz w:val="28"/>
          <w:szCs w:val="28"/>
          <w:u w:val="single"/>
        </w:rPr>
      </w:pPr>
      <w:r w:rsidRPr="00947C07">
        <w:rPr>
          <w:rFonts w:ascii="Times" w:hAnsi="Times" w:cs="Times"/>
          <w:bCs/>
          <w:sz w:val="28"/>
          <w:szCs w:val="28"/>
          <w:u w:val="single"/>
        </w:rPr>
        <w:t xml:space="preserve">Morphological variation </w:t>
      </w:r>
    </w:p>
    <w:p w14:paraId="5111E75D" w14:textId="6A8FA478" w:rsidR="00947C07" w:rsidRDefault="003F311E" w:rsidP="001F56DD">
      <w:pPr>
        <w:pStyle w:val="ListParagraph"/>
        <w:numPr>
          <w:ilvl w:val="0"/>
          <w:numId w:val="69"/>
        </w:numPr>
        <w:rPr>
          <w:rFonts w:ascii="Times" w:hAnsi="Times" w:cs="Times"/>
          <w:bCs/>
        </w:rPr>
      </w:pPr>
      <w:r>
        <w:rPr>
          <w:rFonts w:ascii="Times" w:hAnsi="Times" w:cs="Times"/>
          <w:bCs/>
        </w:rPr>
        <w:t>Differences in form and structure of an o</w:t>
      </w:r>
      <w:r w:rsidR="00CE4639">
        <w:rPr>
          <w:rFonts w:ascii="Times" w:hAnsi="Times" w:cs="Times"/>
          <w:bCs/>
        </w:rPr>
        <w:t xml:space="preserve">rganisms bones/organs/arms/legs/etc. </w:t>
      </w:r>
      <w:r>
        <w:rPr>
          <w:rFonts w:ascii="Times" w:hAnsi="Times" w:cs="Times"/>
          <w:bCs/>
        </w:rPr>
        <w:t xml:space="preserve">compared to </w:t>
      </w:r>
      <w:r w:rsidR="00CE4639">
        <w:rPr>
          <w:rFonts w:ascii="Times" w:hAnsi="Times" w:cs="Times"/>
          <w:bCs/>
        </w:rPr>
        <w:t>a different</w:t>
      </w:r>
      <w:r>
        <w:rPr>
          <w:rFonts w:ascii="Times" w:hAnsi="Times" w:cs="Times"/>
          <w:bCs/>
        </w:rPr>
        <w:t xml:space="preserve"> organisms forms and structure</w:t>
      </w:r>
      <w:r w:rsidR="00CE4639">
        <w:rPr>
          <w:rFonts w:ascii="Times" w:hAnsi="Times" w:cs="Times"/>
          <w:bCs/>
        </w:rPr>
        <w:t>. (Same species)</w:t>
      </w:r>
    </w:p>
    <w:p w14:paraId="6A635D0F" w14:textId="72E6E667" w:rsidR="0021403F" w:rsidRPr="00947C07" w:rsidRDefault="0021403F" w:rsidP="001F56DD">
      <w:pPr>
        <w:pStyle w:val="ListParagraph"/>
        <w:numPr>
          <w:ilvl w:val="0"/>
          <w:numId w:val="69"/>
        </w:numPr>
        <w:rPr>
          <w:rFonts w:ascii="Times" w:hAnsi="Times" w:cs="Times"/>
          <w:bCs/>
        </w:rPr>
      </w:pPr>
      <w:r>
        <w:rPr>
          <w:rFonts w:ascii="Times" w:hAnsi="Times" w:cs="Times"/>
          <w:bCs/>
        </w:rPr>
        <w:t>Morphological adaptation examples: thick fur/blubber</w:t>
      </w:r>
    </w:p>
    <w:p w14:paraId="7AEF30CA" w14:textId="77777777" w:rsidR="00947C07" w:rsidRDefault="00947C07" w:rsidP="00947C07">
      <w:pPr>
        <w:rPr>
          <w:rFonts w:ascii="Times" w:hAnsi="Times" w:cs="Times"/>
          <w:bCs/>
          <w:sz w:val="28"/>
          <w:szCs w:val="28"/>
          <w:u w:val="single"/>
        </w:rPr>
      </w:pPr>
    </w:p>
    <w:p w14:paraId="1CB8D54D" w14:textId="6F4D3CC4" w:rsidR="00305A33" w:rsidRPr="00305A33" w:rsidRDefault="00305A33" w:rsidP="00305A33">
      <w:pPr>
        <w:jc w:val="center"/>
        <w:rPr>
          <w:rFonts w:ascii="Times" w:hAnsi="Times" w:cs="Times"/>
          <w:bCs/>
          <w:sz w:val="40"/>
          <w:szCs w:val="40"/>
        </w:rPr>
      </w:pPr>
      <w:r w:rsidRPr="00305A33">
        <w:rPr>
          <w:rFonts w:ascii="Times" w:hAnsi="Times" w:cs="Times"/>
          <w:bCs/>
          <w:sz w:val="40"/>
          <w:szCs w:val="40"/>
        </w:rPr>
        <w:t>Abundance vs. Variation vs</w:t>
      </w:r>
      <w:r>
        <w:rPr>
          <w:rFonts w:ascii="Times" w:hAnsi="Times" w:cs="Times"/>
          <w:bCs/>
          <w:sz w:val="40"/>
          <w:szCs w:val="40"/>
        </w:rPr>
        <w:t>.</w:t>
      </w:r>
      <w:r w:rsidRPr="00305A33">
        <w:rPr>
          <w:rFonts w:ascii="Times" w:hAnsi="Times" w:cs="Times"/>
          <w:bCs/>
          <w:sz w:val="40"/>
          <w:szCs w:val="40"/>
        </w:rPr>
        <w:t xml:space="preserve"> Diversity vs</w:t>
      </w:r>
      <w:r>
        <w:rPr>
          <w:rFonts w:ascii="Times" w:hAnsi="Times" w:cs="Times"/>
          <w:bCs/>
          <w:sz w:val="40"/>
          <w:szCs w:val="40"/>
        </w:rPr>
        <w:t>.</w:t>
      </w:r>
      <w:r w:rsidRPr="00305A33">
        <w:rPr>
          <w:rFonts w:ascii="Times" w:hAnsi="Times" w:cs="Times"/>
          <w:bCs/>
          <w:sz w:val="40"/>
          <w:szCs w:val="40"/>
        </w:rPr>
        <w:t xml:space="preserve"> Disparity</w:t>
      </w:r>
    </w:p>
    <w:p w14:paraId="79DBBC6B" w14:textId="77777777" w:rsidR="00305A33" w:rsidRDefault="00305A33" w:rsidP="00947C07">
      <w:pPr>
        <w:rPr>
          <w:rFonts w:ascii="Times" w:hAnsi="Times" w:cs="Times"/>
          <w:bCs/>
          <w:sz w:val="28"/>
          <w:szCs w:val="28"/>
          <w:u w:val="single"/>
        </w:rPr>
      </w:pPr>
    </w:p>
    <w:p w14:paraId="389D149C" w14:textId="7D2C7EBB" w:rsidR="00305A33" w:rsidRDefault="00305A33" w:rsidP="00947C07">
      <w:pPr>
        <w:rPr>
          <w:rFonts w:ascii="Times" w:hAnsi="Times" w:cs="Times"/>
          <w:bCs/>
          <w:sz w:val="28"/>
          <w:szCs w:val="28"/>
          <w:u w:val="single"/>
        </w:rPr>
      </w:pPr>
      <w:r>
        <w:rPr>
          <w:rFonts w:ascii="Times" w:hAnsi="Times" w:cs="Times"/>
          <w:bCs/>
          <w:sz w:val="28"/>
          <w:szCs w:val="28"/>
          <w:u w:val="single"/>
        </w:rPr>
        <w:t>Disparity</w:t>
      </w:r>
    </w:p>
    <w:p w14:paraId="6FDE8E49" w14:textId="429BBDD5" w:rsidR="00305A33" w:rsidRDefault="00305A33" w:rsidP="001F56DD">
      <w:pPr>
        <w:pStyle w:val="ListParagraph"/>
        <w:numPr>
          <w:ilvl w:val="0"/>
          <w:numId w:val="69"/>
        </w:numPr>
        <w:rPr>
          <w:rFonts w:ascii="Times" w:hAnsi="Times" w:cs="Times"/>
          <w:bCs/>
        </w:rPr>
      </w:pPr>
      <w:r>
        <w:rPr>
          <w:rFonts w:ascii="Times" w:hAnsi="Times" w:cs="Times"/>
          <w:bCs/>
        </w:rPr>
        <w:t>How physically different a number of species are from each other</w:t>
      </w:r>
    </w:p>
    <w:p w14:paraId="3A64AB05" w14:textId="0685E78C" w:rsidR="00CE4639" w:rsidRDefault="00CE4639" w:rsidP="001F56DD">
      <w:pPr>
        <w:pStyle w:val="ListParagraph"/>
        <w:numPr>
          <w:ilvl w:val="1"/>
          <w:numId w:val="69"/>
        </w:numPr>
        <w:rPr>
          <w:rFonts w:ascii="Times" w:hAnsi="Times" w:cs="Times"/>
          <w:bCs/>
        </w:rPr>
      </w:pPr>
      <w:r>
        <w:rPr>
          <w:rFonts w:ascii="Times" w:hAnsi="Times" w:cs="Times"/>
          <w:bCs/>
        </w:rPr>
        <w:t>Mussels are not very disparate (they all look the same pretty much) but are quite diverse (there’s a lot of different kinds)</w:t>
      </w:r>
    </w:p>
    <w:p w14:paraId="6BCE60BA" w14:textId="77777777" w:rsidR="00CE4639" w:rsidRPr="00CE4639" w:rsidRDefault="00CE4639" w:rsidP="00CE4639">
      <w:pPr>
        <w:rPr>
          <w:rFonts w:ascii="Times" w:hAnsi="Times" w:cs="Times"/>
          <w:bCs/>
        </w:rPr>
      </w:pPr>
    </w:p>
    <w:p w14:paraId="480577F6" w14:textId="2F06D8E0" w:rsidR="00305A33" w:rsidRDefault="00305A33" w:rsidP="00947C07">
      <w:pPr>
        <w:rPr>
          <w:rFonts w:ascii="Times" w:hAnsi="Times" w:cs="Times"/>
          <w:bCs/>
          <w:sz w:val="28"/>
          <w:szCs w:val="28"/>
          <w:u w:val="single"/>
        </w:rPr>
      </w:pPr>
      <w:r>
        <w:rPr>
          <w:rFonts w:ascii="Times" w:hAnsi="Times" w:cs="Times"/>
          <w:bCs/>
          <w:sz w:val="28"/>
          <w:szCs w:val="28"/>
          <w:u w:val="single"/>
        </w:rPr>
        <w:t>Diversity</w:t>
      </w:r>
    </w:p>
    <w:p w14:paraId="524BDEA6" w14:textId="257CA8CE" w:rsidR="00CE4639" w:rsidRDefault="00305A33" w:rsidP="001F56DD">
      <w:pPr>
        <w:pStyle w:val="ListParagraph"/>
        <w:numPr>
          <w:ilvl w:val="0"/>
          <w:numId w:val="69"/>
        </w:numPr>
        <w:rPr>
          <w:rFonts w:ascii="Times" w:hAnsi="Times" w:cs="Times"/>
          <w:bCs/>
        </w:rPr>
      </w:pPr>
      <w:r>
        <w:rPr>
          <w:rFonts w:ascii="Times" w:hAnsi="Times" w:cs="Times"/>
          <w:bCs/>
        </w:rPr>
        <w:t>A measure of the number of species</w:t>
      </w:r>
    </w:p>
    <w:p w14:paraId="14D7FDE6" w14:textId="4D69C128" w:rsidR="00305A33" w:rsidRPr="00CE4639" w:rsidRDefault="00CE4639" w:rsidP="001F56DD">
      <w:pPr>
        <w:pStyle w:val="ListParagraph"/>
        <w:numPr>
          <w:ilvl w:val="1"/>
          <w:numId w:val="69"/>
        </w:numPr>
        <w:rPr>
          <w:rFonts w:ascii="Times" w:hAnsi="Times" w:cs="Times"/>
          <w:bCs/>
        </w:rPr>
      </w:pPr>
      <w:r>
        <w:rPr>
          <w:rFonts w:ascii="Times" w:hAnsi="Times" w:cs="Times"/>
          <w:bCs/>
        </w:rPr>
        <w:t>Mammals aren’t very diverse but they are very disparate. (I.E. bats vs. giraffes vs. shrews all look very different)</w:t>
      </w:r>
    </w:p>
    <w:p w14:paraId="3D3418C0" w14:textId="34BAD67A" w:rsidR="00305A33" w:rsidRDefault="00305A33" w:rsidP="00947C07">
      <w:pPr>
        <w:rPr>
          <w:rFonts w:ascii="Times" w:hAnsi="Times" w:cs="Times"/>
          <w:bCs/>
          <w:sz w:val="28"/>
          <w:szCs w:val="28"/>
          <w:u w:val="single"/>
        </w:rPr>
      </w:pPr>
      <w:r>
        <w:rPr>
          <w:rFonts w:ascii="Times" w:hAnsi="Times" w:cs="Times"/>
          <w:bCs/>
          <w:sz w:val="28"/>
          <w:szCs w:val="28"/>
          <w:u w:val="single"/>
        </w:rPr>
        <w:t>Abundance</w:t>
      </w:r>
    </w:p>
    <w:p w14:paraId="3B7991D3" w14:textId="720B4DF0" w:rsidR="00305A33" w:rsidRPr="00305A33" w:rsidRDefault="00305A33" w:rsidP="001F56DD">
      <w:pPr>
        <w:pStyle w:val="ListParagraph"/>
        <w:numPr>
          <w:ilvl w:val="0"/>
          <w:numId w:val="69"/>
        </w:numPr>
        <w:rPr>
          <w:rFonts w:ascii="Times" w:hAnsi="Times" w:cs="Times"/>
          <w:bCs/>
        </w:rPr>
      </w:pPr>
      <w:r>
        <w:rPr>
          <w:rFonts w:ascii="Times" w:hAnsi="Times" w:cs="Times"/>
          <w:bCs/>
        </w:rPr>
        <w:t>Number of individuals</w:t>
      </w:r>
    </w:p>
    <w:p w14:paraId="5D98D5EA" w14:textId="77777777" w:rsidR="00305A33" w:rsidRDefault="00305A33" w:rsidP="00947C07">
      <w:pPr>
        <w:rPr>
          <w:rFonts w:ascii="Times" w:hAnsi="Times" w:cs="Times"/>
          <w:bCs/>
          <w:sz w:val="28"/>
          <w:szCs w:val="28"/>
          <w:u w:val="single"/>
        </w:rPr>
      </w:pPr>
    </w:p>
    <w:p w14:paraId="13CE3E45" w14:textId="7EC2DCA2" w:rsidR="00305A33" w:rsidRDefault="00305A33" w:rsidP="00947C07">
      <w:pPr>
        <w:rPr>
          <w:rFonts w:ascii="Times" w:hAnsi="Times" w:cs="Times"/>
          <w:bCs/>
          <w:sz w:val="28"/>
          <w:szCs w:val="28"/>
          <w:u w:val="single"/>
        </w:rPr>
      </w:pPr>
      <w:r>
        <w:rPr>
          <w:rFonts w:ascii="Times" w:hAnsi="Times" w:cs="Times"/>
          <w:bCs/>
          <w:sz w:val="28"/>
          <w:szCs w:val="28"/>
          <w:u w:val="single"/>
        </w:rPr>
        <w:t>Variation</w:t>
      </w:r>
    </w:p>
    <w:p w14:paraId="36B9F44A" w14:textId="3DC52E30" w:rsidR="00305A33" w:rsidRPr="00305A33" w:rsidRDefault="00305A33" w:rsidP="001F56DD">
      <w:pPr>
        <w:pStyle w:val="ListParagraph"/>
        <w:numPr>
          <w:ilvl w:val="0"/>
          <w:numId w:val="69"/>
        </w:numPr>
        <w:rPr>
          <w:rFonts w:ascii="Times" w:hAnsi="Times" w:cs="Times"/>
          <w:bCs/>
        </w:rPr>
      </w:pPr>
      <w:r>
        <w:rPr>
          <w:rFonts w:ascii="Times" w:hAnsi="Times" w:cs="Times"/>
          <w:bCs/>
        </w:rPr>
        <w:t xml:space="preserve">Differences among individuals in a species. </w:t>
      </w:r>
    </w:p>
    <w:p w14:paraId="3BE2D784" w14:textId="77777777" w:rsidR="00305A33" w:rsidRDefault="00305A33" w:rsidP="00947C07">
      <w:pPr>
        <w:rPr>
          <w:rFonts w:ascii="Times" w:hAnsi="Times" w:cs="Times"/>
          <w:bCs/>
          <w:sz w:val="28"/>
          <w:szCs w:val="28"/>
          <w:u w:val="single"/>
        </w:rPr>
      </w:pPr>
    </w:p>
    <w:p w14:paraId="452FB6B6" w14:textId="461C2719" w:rsidR="00947C07" w:rsidRDefault="00947C07" w:rsidP="00947C07">
      <w:pPr>
        <w:rPr>
          <w:rFonts w:ascii="Times" w:hAnsi="Times" w:cs="Times"/>
          <w:bCs/>
          <w:sz w:val="28"/>
          <w:szCs w:val="28"/>
          <w:u w:val="single"/>
        </w:rPr>
      </w:pPr>
      <w:r>
        <w:rPr>
          <w:rFonts w:ascii="Times" w:hAnsi="Times" w:cs="Times"/>
          <w:bCs/>
          <w:sz w:val="28"/>
          <w:szCs w:val="28"/>
          <w:u w:val="single"/>
        </w:rPr>
        <w:t>Different measures of variability at different scales</w:t>
      </w:r>
    </w:p>
    <w:p w14:paraId="12C2D0BF" w14:textId="77777777" w:rsidR="00947C07" w:rsidRDefault="00947C07" w:rsidP="00947C07">
      <w:pPr>
        <w:rPr>
          <w:rFonts w:ascii="Times" w:hAnsi="Times" w:cs="Times"/>
          <w:bCs/>
          <w:sz w:val="28"/>
          <w:szCs w:val="28"/>
          <w:u w:val="single"/>
        </w:rPr>
      </w:pPr>
    </w:p>
    <w:tbl>
      <w:tblPr>
        <w:tblW w:w="0" w:type="auto"/>
        <w:tblBorders>
          <w:top w:val="single" w:sz="8" w:space="0" w:color="6D6D6D"/>
          <w:left w:val="single" w:sz="8" w:space="0" w:color="6D6D6D"/>
          <w:right w:val="single" w:sz="8" w:space="0" w:color="6D6D6D"/>
        </w:tblBorders>
        <w:tblLayout w:type="fixed"/>
        <w:tblLook w:val="0000" w:firstRow="0" w:lastRow="0" w:firstColumn="0" w:lastColumn="0" w:noHBand="0" w:noVBand="0"/>
      </w:tblPr>
      <w:tblGrid>
        <w:gridCol w:w="5400"/>
        <w:gridCol w:w="5400"/>
      </w:tblGrid>
      <w:tr w:rsidR="00947C07" w14:paraId="529D434B" w14:textId="77777777">
        <w:tc>
          <w:tcPr>
            <w:tcW w:w="5400" w:type="dxa"/>
            <w:tcBorders>
              <w:top w:val="single" w:sz="8" w:space="0" w:color="6D6D6D"/>
              <w:bottom w:val="single" w:sz="8" w:space="0" w:color="6D6D6D"/>
              <w:right w:val="single" w:sz="8" w:space="0" w:color="6D6D6D"/>
            </w:tcBorders>
            <w:tcMar>
              <w:top w:w="100" w:type="nil"/>
              <w:left w:w="100" w:type="nil"/>
              <w:bottom w:w="100" w:type="nil"/>
              <w:right w:w="100" w:type="nil"/>
            </w:tcMar>
            <w:vAlign w:val="center"/>
          </w:tcPr>
          <w:p w14:paraId="4C10733A" w14:textId="77777777" w:rsidR="00947C07" w:rsidRDefault="00947C07">
            <w:pPr>
              <w:widowControl w:val="0"/>
              <w:autoSpaceDE w:val="0"/>
              <w:autoSpaceDN w:val="0"/>
              <w:adjustRightInd w:val="0"/>
              <w:rPr>
                <w:rFonts w:ascii="Times" w:hAnsi="Times" w:cs="Times"/>
                <w:sz w:val="32"/>
                <w:szCs w:val="32"/>
              </w:rPr>
            </w:pPr>
            <w:r>
              <w:rPr>
                <w:rFonts w:ascii="Arial" w:hAnsi="Arial" w:cs="Arial"/>
                <w:b/>
                <w:bCs/>
                <w:sz w:val="26"/>
                <w:szCs w:val="26"/>
              </w:rPr>
              <w:t>Biological scale</w:t>
            </w:r>
          </w:p>
        </w:tc>
        <w:tc>
          <w:tcPr>
            <w:tcW w:w="5400" w:type="dxa"/>
            <w:tcBorders>
              <w:top w:val="single" w:sz="8" w:space="0" w:color="6D6D6D"/>
              <w:left w:val="single" w:sz="8" w:space="0" w:color="6D6D6D"/>
              <w:bottom w:val="single" w:sz="8" w:space="0" w:color="6D6D6D"/>
            </w:tcBorders>
            <w:tcMar>
              <w:top w:w="100" w:type="nil"/>
              <w:left w:w="100" w:type="nil"/>
              <w:bottom w:w="100" w:type="nil"/>
              <w:right w:w="100" w:type="nil"/>
            </w:tcMar>
            <w:vAlign w:val="center"/>
          </w:tcPr>
          <w:p w14:paraId="2E2167F1" w14:textId="77777777" w:rsidR="00947C07" w:rsidRDefault="00947C07">
            <w:pPr>
              <w:widowControl w:val="0"/>
              <w:autoSpaceDE w:val="0"/>
              <w:autoSpaceDN w:val="0"/>
              <w:adjustRightInd w:val="0"/>
              <w:rPr>
                <w:rFonts w:ascii="Times" w:hAnsi="Times" w:cs="Times"/>
                <w:sz w:val="32"/>
                <w:szCs w:val="32"/>
              </w:rPr>
            </w:pPr>
            <w:r>
              <w:rPr>
                <w:rFonts w:ascii="Arial" w:hAnsi="Arial" w:cs="Arial"/>
                <w:b/>
                <w:bCs/>
                <w:sz w:val="26"/>
                <w:szCs w:val="26"/>
              </w:rPr>
              <w:t>Examples</w:t>
            </w:r>
          </w:p>
        </w:tc>
      </w:tr>
      <w:tr w:rsidR="00947C07" w14:paraId="57D4438E" w14:textId="77777777">
        <w:tblPrEx>
          <w:tblBorders>
            <w:top w:val="none" w:sz="0" w:space="0" w:color="auto"/>
          </w:tblBorders>
        </w:tblPrEx>
        <w:tc>
          <w:tcPr>
            <w:tcW w:w="5400" w:type="dxa"/>
            <w:tcBorders>
              <w:top w:val="single" w:sz="8" w:space="0" w:color="6D6D6D"/>
              <w:bottom w:val="single" w:sz="8" w:space="0" w:color="6D6D6D"/>
              <w:right w:val="single" w:sz="8" w:space="0" w:color="6D6D6D"/>
            </w:tcBorders>
            <w:tcMar>
              <w:top w:w="100" w:type="nil"/>
              <w:left w:w="100" w:type="nil"/>
              <w:bottom w:w="100" w:type="nil"/>
              <w:right w:w="100" w:type="nil"/>
            </w:tcMar>
            <w:vAlign w:val="center"/>
          </w:tcPr>
          <w:p w14:paraId="762B7DAB" w14:textId="77777777" w:rsidR="00947C07" w:rsidRDefault="00947C07">
            <w:pPr>
              <w:widowControl w:val="0"/>
              <w:autoSpaceDE w:val="0"/>
              <w:autoSpaceDN w:val="0"/>
              <w:adjustRightInd w:val="0"/>
              <w:rPr>
                <w:rFonts w:ascii="Times" w:hAnsi="Times" w:cs="Times"/>
                <w:sz w:val="32"/>
                <w:szCs w:val="32"/>
              </w:rPr>
            </w:pPr>
            <w:r>
              <w:rPr>
                <w:rFonts w:ascii="Arial" w:hAnsi="Arial" w:cs="Arial"/>
                <w:sz w:val="26"/>
                <w:szCs w:val="26"/>
              </w:rPr>
              <w:t>Differences in diversity, abundance, and distribution among major groups of life (Domains, Kingdoms, Phyla, etc.)</w:t>
            </w:r>
          </w:p>
        </w:tc>
        <w:tc>
          <w:tcPr>
            <w:tcW w:w="5400" w:type="dxa"/>
            <w:tcBorders>
              <w:top w:val="single" w:sz="8" w:space="0" w:color="6D6D6D"/>
              <w:left w:val="single" w:sz="8" w:space="0" w:color="6D6D6D"/>
              <w:bottom w:val="single" w:sz="8" w:space="0" w:color="6D6D6D"/>
            </w:tcBorders>
            <w:tcMar>
              <w:top w:w="100" w:type="nil"/>
              <w:left w:w="100" w:type="nil"/>
              <w:bottom w:w="100" w:type="nil"/>
              <w:right w:w="100" w:type="nil"/>
            </w:tcMar>
            <w:vAlign w:val="center"/>
          </w:tcPr>
          <w:p w14:paraId="7D80F8C3" w14:textId="77777777" w:rsidR="00947C07" w:rsidRDefault="00947C07">
            <w:pPr>
              <w:widowControl w:val="0"/>
              <w:autoSpaceDE w:val="0"/>
              <w:autoSpaceDN w:val="0"/>
              <w:adjustRightInd w:val="0"/>
              <w:rPr>
                <w:rFonts w:ascii="Times" w:hAnsi="Times" w:cs="Times"/>
                <w:sz w:val="32"/>
                <w:szCs w:val="32"/>
              </w:rPr>
            </w:pPr>
            <w:r>
              <w:rPr>
                <w:rFonts w:ascii="Arial" w:hAnsi="Arial" w:cs="Arial"/>
                <w:sz w:val="26"/>
                <w:szCs w:val="26"/>
              </w:rPr>
              <w:t>Bacteria vs. eukaryotes; Plants vs. animals; Arthropods vs. chordates</w:t>
            </w:r>
          </w:p>
        </w:tc>
      </w:tr>
      <w:tr w:rsidR="00947C07" w14:paraId="59526E35" w14:textId="77777777">
        <w:tblPrEx>
          <w:tblBorders>
            <w:top w:val="none" w:sz="0" w:space="0" w:color="auto"/>
          </w:tblBorders>
        </w:tblPrEx>
        <w:tc>
          <w:tcPr>
            <w:tcW w:w="5400" w:type="dxa"/>
            <w:tcBorders>
              <w:top w:val="single" w:sz="8" w:space="0" w:color="6D6D6D"/>
              <w:bottom w:val="single" w:sz="8" w:space="0" w:color="6D6D6D"/>
              <w:right w:val="single" w:sz="8" w:space="0" w:color="6D6D6D"/>
            </w:tcBorders>
            <w:tcMar>
              <w:top w:w="100" w:type="nil"/>
              <w:left w:w="100" w:type="nil"/>
              <w:bottom w:w="100" w:type="nil"/>
              <w:right w:w="100" w:type="nil"/>
            </w:tcMar>
            <w:vAlign w:val="center"/>
          </w:tcPr>
          <w:p w14:paraId="05307C07" w14:textId="77777777" w:rsidR="00947C07" w:rsidRDefault="00947C07">
            <w:pPr>
              <w:widowControl w:val="0"/>
              <w:autoSpaceDE w:val="0"/>
              <w:autoSpaceDN w:val="0"/>
              <w:adjustRightInd w:val="0"/>
              <w:rPr>
                <w:rFonts w:ascii="Times" w:hAnsi="Times" w:cs="Times"/>
                <w:sz w:val="32"/>
                <w:szCs w:val="32"/>
              </w:rPr>
            </w:pPr>
            <w:r>
              <w:rPr>
                <w:rFonts w:ascii="Arial" w:hAnsi="Arial" w:cs="Arial"/>
                <w:sz w:val="26"/>
                <w:szCs w:val="26"/>
              </w:rPr>
              <w:t>Differences in diversity, abundance, and distribution within particular groups (Classes, Orders, Families, etc.)</w:t>
            </w:r>
          </w:p>
        </w:tc>
        <w:tc>
          <w:tcPr>
            <w:tcW w:w="5400" w:type="dxa"/>
            <w:tcBorders>
              <w:top w:val="single" w:sz="8" w:space="0" w:color="6D6D6D"/>
              <w:left w:val="single" w:sz="8" w:space="0" w:color="6D6D6D"/>
              <w:bottom w:val="single" w:sz="8" w:space="0" w:color="6D6D6D"/>
            </w:tcBorders>
            <w:tcMar>
              <w:top w:w="100" w:type="nil"/>
              <w:left w:w="100" w:type="nil"/>
              <w:bottom w:w="100" w:type="nil"/>
              <w:right w:w="100" w:type="nil"/>
            </w:tcMar>
            <w:vAlign w:val="center"/>
          </w:tcPr>
          <w:p w14:paraId="3012B910" w14:textId="77777777" w:rsidR="00947C07" w:rsidRDefault="00947C07">
            <w:pPr>
              <w:widowControl w:val="0"/>
              <w:autoSpaceDE w:val="0"/>
              <w:autoSpaceDN w:val="0"/>
              <w:adjustRightInd w:val="0"/>
              <w:rPr>
                <w:rFonts w:ascii="Times" w:hAnsi="Times" w:cs="Times"/>
                <w:sz w:val="32"/>
                <w:szCs w:val="32"/>
              </w:rPr>
            </w:pPr>
            <w:r>
              <w:rPr>
                <w:rFonts w:ascii="Arial" w:hAnsi="Arial" w:cs="Arial"/>
                <w:sz w:val="26"/>
                <w:szCs w:val="26"/>
              </w:rPr>
              <w:t>Amphibians vs. mammals; Rodents vs. primates; Old World monkeys vs. hominids</w:t>
            </w:r>
          </w:p>
        </w:tc>
      </w:tr>
      <w:tr w:rsidR="00947C07" w14:paraId="5DEE096C" w14:textId="77777777">
        <w:tblPrEx>
          <w:tblBorders>
            <w:top w:val="none" w:sz="0" w:space="0" w:color="auto"/>
          </w:tblBorders>
        </w:tblPrEx>
        <w:tc>
          <w:tcPr>
            <w:tcW w:w="5400" w:type="dxa"/>
            <w:tcBorders>
              <w:top w:val="single" w:sz="8" w:space="0" w:color="6D6D6D"/>
              <w:bottom w:val="single" w:sz="8" w:space="0" w:color="6D6D6D"/>
              <w:right w:val="single" w:sz="8" w:space="0" w:color="6D6D6D"/>
            </w:tcBorders>
            <w:tcMar>
              <w:top w:w="100" w:type="nil"/>
              <w:left w:w="100" w:type="nil"/>
              <w:bottom w:w="100" w:type="nil"/>
              <w:right w:w="100" w:type="nil"/>
            </w:tcMar>
            <w:vAlign w:val="center"/>
          </w:tcPr>
          <w:p w14:paraId="4A5AC776" w14:textId="77777777" w:rsidR="00947C07" w:rsidRDefault="00947C07">
            <w:pPr>
              <w:widowControl w:val="0"/>
              <w:autoSpaceDE w:val="0"/>
              <w:autoSpaceDN w:val="0"/>
              <w:adjustRightInd w:val="0"/>
              <w:rPr>
                <w:rFonts w:ascii="Times" w:hAnsi="Times" w:cs="Times"/>
                <w:sz w:val="32"/>
                <w:szCs w:val="32"/>
              </w:rPr>
            </w:pPr>
            <w:r>
              <w:rPr>
                <w:rFonts w:ascii="Arial" w:hAnsi="Arial" w:cs="Arial"/>
                <w:sz w:val="26"/>
                <w:szCs w:val="26"/>
              </w:rPr>
              <w:t>Genetic and/or phenotypic differences among populations within a species.</w:t>
            </w:r>
          </w:p>
        </w:tc>
        <w:tc>
          <w:tcPr>
            <w:tcW w:w="5400" w:type="dxa"/>
            <w:tcBorders>
              <w:top w:val="single" w:sz="8" w:space="0" w:color="6D6D6D"/>
              <w:left w:val="single" w:sz="8" w:space="0" w:color="6D6D6D"/>
              <w:bottom w:val="single" w:sz="8" w:space="0" w:color="6D6D6D"/>
            </w:tcBorders>
            <w:tcMar>
              <w:top w:w="100" w:type="nil"/>
              <w:left w:w="100" w:type="nil"/>
              <w:bottom w:w="100" w:type="nil"/>
              <w:right w:w="100" w:type="nil"/>
            </w:tcMar>
            <w:vAlign w:val="center"/>
          </w:tcPr>
          <w:p w14:paraId="17A2DC67" w14:textId="77777777" w:rsidR="00947C07" w:rsidRDefault="00947C07">
            <w:pPr>
              <w:widowControl w:val="0"/>
              <w:autoSpaceDE w:val="0"/>
              <w:autoSpaceDN w:val="0"/>
              <w:adjustRightInd w:val="0"/>
              <w:rPr>
                <w:rFonts w:ascii="Times" w:hAnsi="Times" w:cs="Times"/>
                <w:sz w:val="32"/>
                <w:szCs w:val="32"/>
              </w:rPr>
            </w:pPr>
            <w:r>
              <w:rPr>
                <w:rFonts w:ascii="Arial" w:hAnsi="Arial" w:cs="Arial"/>
                <w:sz w:val="26"/>
                <w:szCs w:val="26"/>
              </w:rPr>
              <w:t>Human populations in Africa vs. in southeast Asia.</w:t>
            </w:r>
          </w:p>
        </w:tc>
      </w:tr>
      <w:tr w:rsidR="00947C07" w14:paraId="39728F46" w14:textId="77777777">
        <w:tblPrEx>
          <w:tblBorders>
            <w:top w:val="none" w:sz="0" w:space="0" w:color="auto"/>
            <w:bottom w:val="single" w:sz="8" w:space="0" w:color="6D6D6D"/>
          </w:tblBorders>
        </w:tblPrEx>
        <w:tc>
          <w:tcPr>
            <w:tcW w:w="5400" w:type="dxa"/>
            <w:tcBorders>
              <w:top w:val="single" w:sz="8" w:space="0" w:color="6D6D6D"/>
              <w:bottom w:val="single" w:sz="8" w:space="0" w:color="6D6D6D"/>
              <w:right w:val="single" w:sz="8" w:space="0" w:color="6D6D6D"/>
            </w:tcBorders>
            <w:tcMar>
              <w:top w:w="100" w:type="nil"/>
              <w:left w:w="100" w:type="nil"/>
              <w:bottom w:w="100" w:type="nil"/>
              <w:right w:w="100" w:type="nil"/>
            </w:tcMar>
            <w:vAlign w:val="center"/>
          </w:tcPr>
          <w:p w14:paraId="0FEC624F" w14:textId="77777777" w:rsidR="00947C07" w:rsidRDefault="00947C07">
            <w:pPr>
              <w:widowControl w:val="0"/>
              <w:autoSpaceDE w:val="0"/>
              <w:autoSpaceDN w:val="0"/>
              <w:adjustRightInd w:val="0"/>
              <w:rPr>
                <w:rFonts w:ascii="Times" w:hAnsi="Times" w:cs="Times"/>
                <w:sz w:val="32"/>
                <w:szCs w:val="32"/>
              </w:rPr>
            </w:pPr>
            <w:r>
              <w:rPr>
                <w:rFonts w:ascii="Arial" w:hAnsi="Arial" w:cs="Arial"/>
                <w:sz w:val="26"/>
                <w:szCs w:val="26"/>
              </w:rPr>
              <w:t>Genetic and/or phenotypic differences among individual organisms within populations.</w:t>
            </w:r>
          </w:p>
        </w:tc>
        <w:tc>
          <w:tcPr>
            <w:tcW w:w="5400" w:type="dxa"/>
            <w:tcBorders>
              <w:top w:val="single" w:sz="8" w:space="0" w:color="6D6D6D"/>
              <w:left w:val="single" w:sz="8" w:space="0" w:color="6D6D6D"/>
              <w:bottom w:val="single" w:sz="8" w:space="0" w:color="6D6D6D"/>
            </w:tcBorders>
            <w:tcMar>
              <w:top w:w="100" w:type="nil"/>
              <w:left w:w="100" w:type="nil"/>
              <w:bottom w:w="100" w:type="nil"/>
              <w:right w:w="100" w:type="nil"/>
            </w:tcMar>
            <w:vAlign w:val="center"/>
          </w:tcPr>
          <w:p w14:paraId="7A841DA7" w14:textId="77777777" w:rsidR="00947C07" w:rsidRDefault="00947C07">
            <w:pPr>
              <w:widowControl w:val="0"/>
              <w:autoSpaceDE w:val="0"/>
              <w:autoSpaceDN w:val="0"/>
              <w:adjustRightInd w:val="0"/>
              <w:rPr>
                <w:rFonts w:ascii="Times" w:hAnsi="Times" w:cs="Times"/>
                <w:sz w:val="32"/>
                <w:szCs w:val="32"/>
              </w:rPr>
            </w:pPr>
            <w:r>
              <w:rPr>
                <w:rFonts w:ascii="Arial" w:hAnsi="Arial" w:cs="Arial"/>
                <w:sz w:val="26"/>
                <w:szCs w:val="26"/>
              </w:rPr>
              <w:t>Your classmates vs. you.</w:t>
            </w:r>
          </w:p>
        </w:tc>
      </w:tr>
    </w:tbl>
    <w:p w14:paraId="56CEFAFD" w14:textId="77777777" w:rsidR="00947C07" w:rsidRPr="00947C07" w:rsidRDefault="00947C07" w:rsidP="00947C07">
      <w:pPr>
        <w:rPr>
          <w:rFonts w:ascii="Times" w:hAnsi="Times" w:cs="Times"/>
          <w:bCs/>
          <w:sz w:val="28"/>
          <w:szCs w:val="28"/>
          <w:u w:val="single"/>
        </w:rPr>
      </w:pPr>
    </w:p>
    <w:p w14:paraId="38FE8C51" w14:textId="317913AA" w:rsidR="00947C07" w:rsidRPr="00703A27" w:rsidRDefault="00305A33" w:rsidP="00703A27">
      <w:pPr>
        <w:jc w:val="center"/>
        <w:rPr>
          <w:rFonts w:ascii="Times" w:hAnsi="Times" w:cs="Times"/>
          <w:bCs/>
          <w:sz w:val="40"/>
          <w:szCs w:val="40"/>
        </w:rPr>
      </w:pPr>
      <w:r w:rsidRPr="00703A27">
        <w:rPr>
          <w:rFonts w:ascii="Times" w:hAnsi="Times" w:cs="Times"/>
          <w:bCs/>
          <w:sz w:val="40"/>
          <w:szCs w:val="40"/>
        </w:rPr>
        <w:t>Anatomy of a Phylogeny</w:t>
      </w:r>
      <w:r w:rsidR="00703A27">
        <w:rPr>
          <w:rFonts w:ascii="Times" w:hAnsi="Times" w:cs="Times"/>
          <w:bCs/>
          <w:sz w:val="40"/>
          <w:szCs w:val="40"/>
        </w:rPr>
        <w:t xml:space="preserve"> (phylogenetic trees)</w:t>
      </w:r>
    </w:p>
    <w:p w14:paraId="6338813B" w14:textId="77777777" w:rsidR="00305A33" w:rsidRDefault="00305A33" w:rsidP="006E1A88">
      <w:pPr>
        <w:rPr>
          <w:rFonts w:ascii="Times" w:hAnsi="Times" w:cs="Times"/>
          <w:bCs/>
        </w:rPr>
      </w:pPr>
    </w:p>
    <w:p w14:paraId="0B42BDCA" w14:textId="39F88771" w:rsidR="00305A33" w:rsidRDefault="00703A27" w:rsidP="006E1A88">
      <w:pPr>
        <w:rPr>
          <w:rFonts w:ascii="Times" w:hAnsi="Times" w:cs="Times"/>
          <w:bCs/>
        </w:rPr>
      </w:pPr>
      <w:r>
        <w:rPr>
          <w:rFonts w:ascii="Times" w:hAnsi="Times" w:cs="Times"/>
          <w:bCs/>
          <w:noProof/>
        </w:rPr>
        <w:drawing>
          <wp:inline distT="0" distB="0" distL="0" distR="0" wp14:anchorId="0E70DBE9" wp14:editId="5AA1C9E9">
            <wp:extent cx="2401138" cy="2273300"/>
            <wp:effectExtent l="0" t="0" r="1206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L.jpg"/>
                    <pic:cNvPicPr/>
                  </pic:nvPicPr>
                  <pic:blipFill>
                    <a:blip r:embed="rId8">
                      <a:extLst>
                        <a:ext uri="{28A0092B-C50C-407E-A947-70E740481C1C}">
                          <a14:useLocalDpi xmlns:a14="http://schemas.microsoft.com/office/drawing/2010/main" val="0"/>
                        </a:ext>
                      </a:extLst>
                    </a:blip>
                    <a:stretch>
                      <a:fillRect/>
                    </a:stretch>
                  </pic:blipFill>
                  <pic:spPr>
                    <a:xfrm>
                      <a:off x="0" y="0"/>
                      <a:ext cx="2401981" cy="2274098"/>
                    </a:xfrm>
                    <a:prstGeom prst="rect">
                      <a:avLst/>
                    </a:prstGeom>
                  </pic:spPr>
                </pic:pic>
              </a:graphicData>
            </a:graphic>
          </wp:inline>
        </w:drawing>
      </w:r>
    </w:p>
    <w:p w14:paraId="67858AF9" w14:textId="77777777" w:rsidR="00305A33" w:rsidRDefault="00305A33" w:rsidP="006E1A88">
      <w:pPr>
        <w:rPr>
          <w:rFonts w:ascii="Times" w:hAnsi="Times" w:cs="Times"/>
          <w:bCs/>
        </w:rPr>
      </w:pPr>
    </w:p>
    <w:p w14:paraId="449EE1E4" w14:textId="4DCC08B2" w:rsidR="00305A33" w:rsidRDefault="00C74D57" w:rsidP="006E1A88">
      <w:pPr>
        <w:rPr>
          <w:rFonts w:ascii="Times" w:hAnsi="Times" w:cs="Times"/>
          <w:bCs/>
          <w:sz w:val="28"/>
          <w:szCs w:val="28"/>
          <w:u w:val="single"/>
        </w:rPr>
      </w:pPr>
      <w:r w:rsidRPr="00C74D57">
        <w:rPr>
          <w:rFonts w:ascii="Times" w:hAnsi="Times" w:cs="Times"/>
          <w:bCs/>
          <w:sz w:val="28"/>
          <w:szCs w:val="28"/>
          <w:u w:val="single"/>
        </w:rPr>
        <w:t xml:space="preserve">Monophyletic group </w:t>
      </w:r>
    </w:p>
    <w:p w14:paraId="422820DA" w14:textId="1B2503BB" w:rsidR="00C74D57" w:rsidRPr="00C74D57" w:rsidRDefault="00C74D57" w:rsidP="001F56DD">
      <w:pPr>
        <w:pStyle w:val="ListParagraph"/>
        <w:numPr>
          <w:ilvl w:val="0"/>
          <w:numId w:val="69"/>
        </w:numPr>
        <w:rPr>
          <w:rFonts w:ascii="Times" w:hAnsi="Times" w:cs="Times"/>
          <w:bCs/>
        </w:rPr>
      </w:pPr>
      <w:r>
        <w:rPr>
          <w:rFonts w:ascii="Times" w:hAnsi="Times" w:cs="Times"/>
          <w:bCs/>
        </w:rPr>
        <w:t xml:space="preserve">Doesn’t leave out any descendants </w:t>
      </w:r>
    </w:p>
    <w:p w14:paraId="27766357" w14:textId="09A9EB74" w:rsidR="00C74D57" w:rsidRDefault="00C74D57" w:rsidP="006E1A88">
      <w:pPr>
        <w:rPr>
          <w:rFonts w:ascii="Times" w:hAnsi="Times" w:cs="Times"/>
          <w:bCs/>
        </w:rPr>
      </w:pPr>
      <w:r>
        <w:rPr>
          <w:rFonts w:ascii="Times" w:hAnsi="Times" w:cs="Times"/>
          <w:bCs/>
          <w:noProof/>
        </w:rPr>
        <w:drawing>
          <wp:inline distT="0" distB="0" distL="0" distR="0" wp14:anchorId="56BA7DE8" wp14:editId="43CB758C">
            <wp:extent cx="4000500" cy="2362059"/>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de1.jpg"/>
                    <pic:cNvPicPr/>
                  </pic:nvPicPr>
                  <pic:blipFill>
                    <a:blip r:embed="rId9">
                      <a:extLst>
                        <a:ext uri="{28A0092B-C50C-407E-A947-70E740481C1C}">
                          <a14:useLocalDpi xmlns:a14="http://schemas.microsoft.com/office/drawing/2010/main" val="0"/>
                        </a:ext>
                      </a:extLst>
                    </a:blip>
                    <a:stretch>
                      <a:fillRect/>
                    </a:stretch>
                  </pic:blipFill>
                  <pic:spPr>
                    <a:xfrm>
                      <a:off x="0" y="0"/>
                      <a:ext cx="4001614" cy="2362717"/>
                    </a:xfrm>
                    <a:prstGeom prst="rect">
                      <a:avLst/>
                    </a:prstGeom>
                  </pic:spPr>
                </pic:pic>
              </a:graphicData>
            </a:graphic>
          </wp:inline>
        </w:drawing>
      </w:r>
    </w:p>
    <w:p w14:paraId="67F137CB" w14:textId="5EFC09E7" w:rsidR="00C74D57" w:rsidRPr="00C74D57" w:rsidRDefault="00C74D57" w:rsidP="006E1A88">
      <w:pPr>
        <w:rPr>
          <w:rFonts w:ascii="Times" w:hAnsi="Times" w:cs="Times"/>
          <w:bCs/>
          <w:sz w:val="28"/>
          <w:szCs w:val="28"/>
          <w:u w:val="single"/>
        </w:rPr>
      </w:pPr>
      <w:r w:rsidRPr="00C74D57">
        <w:rPr>
          <w:rFonts w:ascii="Times" w:hAnsi="Times" w:cs="Times"/>
          <w:bCs/>
          <w:sz w:val="28"/>
          <w:szCs w:val="28"/>
          <w:u w:val="single"/>
        </w:rPr>
        <w:t>Paraphyletic Group</w:t>
      </w:r>
    </w:p>
    <w:p w14:paraId="0614D8B6" w14:textId="50433E0D" w:rsidR="00C74D57" w:rsidRPr="00C74D57" w:rsidRDefault="00C74D57" w:rsidP="001F56DD">
      <w:pPr>
        <w:pStyle w:val="ListParagraph"/>
        <w:numPr>
          <w:ilvl w:val="0"/>
          <w:numId w:val="69"/>
        </w:numPr>
        <w:rPr>
          <w:rFonts w:ascii="Times" w:hAnsi="Times" w:cs="Times"/>
          <w:bCs/>
        </w:rPr>
      </w:pPr>
      <w:r>
        <w:rPr>
          <w:rFonts w:ascii="Times" w:hAnsi="Times" w:cs="Times"/>
          <w:bCs/>
        </w:rPr>
        <w:t xml:space="preserve">Leaves out at least one descendant of a common ancestor. </w:t>
      </w:r>
    </w:p>
    <w:p w14:paraId="76DF4EB9" w14:textId="77777777" w:rsidR="00DC61DE" w:rsidRDefault="00C74D57" w:rsidP="00DC61DE">
      <w:pPr>
        <w:rPr>
          <w:rFonts w:ascii="Times" w:hAnsi="Times" w:cs="Times"/>
          <w:bCs/>
        </w:rPr>
      </w:pPr>
      <w:r>
        <w:rPr>
          <w:rFonts w:ascii="Times" w:hAnsi="Times" w:cs="Times"/>
          <w:bCs/>
          <w:noProof/>
        </w:rPr>
        <w:drawing>
          <wp:inline distT="0" distB="0" distL="0" distR="0" wp14:anchorId="78FF61ED" wp14:editId="678BD5FD">
            <wp:extent cx="3771900" cy="194301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de2.jpg"/>
                    <pic:cNvPicPr/>
                  </pic:nvPicPr>
                  <pic:blipFill>
                    <a:blip r:embed="rId10">
                      <a:extLst>
                        <a:ext uri="{28A0092B-C50C-407E-A947-70E740481C1C}">
                          <a14:useLocalDpi xmlns:a14="http://schemas.microsoft.com/office/drawing/2010/main" val="0"/>
                        </a:ext>
                      </a:extLst>
                    </a:blip>
                    <a:stretch>
                      <a:fillRect/>
                    </a:stretch>
                  </pic:blipFill>
                  <pic:spPr>
                    <a:xfrm>
                      <a:off x="0" y="0"/>
                      <a:ext cx="3773415" cy="1943794"/>
                    </a:xfrm>
                    <a:prstGeom prst="rect">
                      <a:avLst/>
                    </a:prstGeom>
                  </pic:spPr>
                </pic:pic>
              </a:graphicData>
            </a:graphic>
          </wp:inline>
        </w:drawing>
      </w:r>
    </w:p>
    <w:p w14:paraId="0998CE0E" w14:textId="6FDC1866" w:rsidR="006E1A88" w:rsidRPr="00DC61DE" w:rsidRDefault="006E1A88" w:rsidP="00DC61DE">
      <w:pPr>
        <w:jc w:val="center"/>
        <w:rPr>
          <w:rFonts w:ascii="Times" w:hAnsi="Times" w:cs="Times"/>
          <w:bCs/>
        </w:rPr>
      </w:pPr>
      <w:r w:rsidRPr="006E1A88">
        <w:rPr>
          <w:rFonts w:ascii="Times" w:hAnsi="Times" w:cs="Times"/>
          <w:b/>
          <w:bCs/>
          <w:sz w:val="44"/>
          <w:szCs w:val="44"/>
        </w:rPr>
        <w:t>UNIT 3</w:t>
      </w:r>
    </w:p>
    <w:p w14:paraId="18F275A4" w14:textId="77777777" w:rsidR="00C74D57" w:rsidRDefault="00C74D57" w:rsidP="006E1A88">
      <w:pPr>
        <w:rPr>
          <w:rFonts w:ascii="Times" w:hAnsi="Times" w:cs="Times"/>
        </w:rPr>
      </w:pPr>
    </w:p>
    <w:p w14:paraId="2897CFA0" w14:textId="4BF13C65" w:rsidR="00C74D57" w:rsidRPr="00C74D57" w:rsidRDefault="00C74D57" w:rsidP="00C74D57">
      <w:pPr>
        <w:jc w:val="center"/>
        <w:rPr>
          <w:rFonts w:ascii="Times" w:hAnsi="Times" w:cs="Times"/>
          <w:sz w:val="40"/>
          <w:szCs w:val="40"/>
        </w:rPr>
      </w:pPr>
      <w:r w:rsidRPr="00C74D57">
        <w:rPr>
          <w:rFonts w:ascii="Times" w:hAnsi="Times" w:cs="Times"/>
          <w:sz w:val="40"/>
          <w:szCs w:val="40"/>
        </w:rPr>
        <w:t>Adaptation and specialization</w:t>
      </w:r>
    </w:p>
    <w:p w14:paraId="6304E5B2" w14:textId="77777777" w:rsidR="00C74D57" w:rsidRPr="006E1A88" w:rsidRDefault="00C74D57" w:rsidP="006E1A88">
      <w:pPr>
        <w:rPr>
          <w:rFonts w:ascii="Times" w:hAnsi="Times"/>
        </w:rPr>
      </w:pPr>
    </w:p>
    <w:p w14:paraId="266B1F81" w14:textId="1BA6C137" w:rsidR="00C74D57" w:rsidRPr="00740CB3" w:rsidRDefault="00C74D57" w:rsidP="006E1A88">
      <w:pPr>
        <w:rPr>
          <w:rFonts w:ascii="Times" w:hAnsi="Times"/>
          <w:sz w:val="28"/>
          <w:szCs w:val="28"/>
          <w:u w:val="single"/>
        </w:rPr>
      </w:pPr>
      <w:r w:rsidRPr="00740CB3">
        <w:rPr>
          <w:rFonts w:ascii="Times" w:hAnsi="Times"/>
          <w:sz w:val="28"/>
          <w:szCs w:val="28"/>
          <w:u w:val="single"/>
        </w:rPr>
        <w:t>Mutation</w:t>
      </w:r>
    </w:p>
    <w:p w14:paraId="03C2621F" w14:textId="118BAF59" w:rsidR="00C74D57" w:rsidRDefault="00C74D57" w:rsidP="001F56DD">
      <w:pPr>
        <w:pStyle w:val="ListParagraph"/>
        <w:numPr>
          <w:ilvl w:val="0"/>
          <w:numId w:val="69"/>
        </w:numPr>
        <w:rPr>
          <w:rFonts w:ascii="Times" w:hAnsi="Times"/>
        </w:rPr>
      </w:pPr>
      <w:r>
        <w:rPr>
          <w:rFonts w:ascii="Times" w:hAnsi="Times"/>
        </w:rPr>
        <w:t>The origin of new genetic variation</w:t>
      </w:r>
    </w:p>
    <w:p w14:paraId="412708DC" w14:textId="73AF7B9B" w:rsidR="00C74D57" w:rsidRPr="00C74D57" w:rsidRDefault="00C74D57" w:rsidP="001F56DD">
      <w:pPr>
        <w:pStyle w:val="ListParagraph"/>
        <w:numPr>
          <w:ilvl w:val="0"/>
          <w:numId w:val="69"/>
        </w:numPr>
        <w:rPr>
          <w:rFonts w:ascii="Times" w:hAnsi="Times"/>
        </w:rPr>
      </w:pPr>
      <w:r>
        <w:rPr>
          <w:rFonts w:ascii="Times" w:hAnsi="Times"/>
        </w:rPr>
        <w:t>Can be beneficial or harmful to the organism</w:t>
      </w:r>
    </w:p>
    <w:p w14:paraId="00A6D785" w14:textId="77777777" w:rsidR="00C74D57" w:rsidRDefault="00C74D57" w:rsidP="006E1A88">
      <w:pPr>
        <w:rPr>
          <w:rFonts w:ascii="Times" w:hAnsi="Times"/>
        </w:rPr>
      </w:pPr>
    </w:p>
    <w:p w14:paraId="674F21C9" w14:textId="478AAC39" w:rsidR="00C74D57" w:rsidRPr="00740CB3" w:rsidRDefault="00C74D57" w:rsidP="006E1A88">
      <w:pPr>
        <w:rPr>
          <w:rFonts w:ascii="Times" w:hAnsi="Times"/>
          <w:sz w:val="28"/>
          <w:szCs w:val="28"/>
          <w:u w:val="single"/>
        </w:rPr>
      </w:pPr>
      <w:r w:rsidRPr="00740CB3">
        <w:rPr>
          <w:rFonts w:ascii="Times" w:hAnsi="Times"/>
          <w:sz w:val="28"/>
          <w:szCs w:val="28"/>
          <w:u w:val="single"/>
        </w:rPr>
        <w:t>Genetic drift</w:t>
      </w:r>
    </w:p>
    <w:p w14:paraId="7B7146E4" w14:textId="4F583C00" w:rsidR="00C74D57" w:rsidRDefault="00740CB3" w:rsidP="001F56DD">
      <w:pPr>
        <w:pStyle w:val="ListParagraph"/>
        <w:widowControl w:val="0"/>
        <w:numPr>
          <w:ilvl w:val="0"/>
          <w:numId w:val="70"/>
        </w:numPr>
        <w:tabs>
          <w:tab w:val="left" w:pos="220"/>
          <w:tab w:val="left" w:pos="720"/>
        </w:tabs>
        <w:autoSpaceDE w:val="0"/>
        <w:autoSpaceDN w:val="0"/>
        <w:adjustRightInd w:val="0"/>
        <w:rPr>
          <w:rFonts w:ascii="Times" w:hAnsi="Times" w:cs="Arial"/>
          <w:color w:val="1A1A1A"/>
        </w:rPr>
      </w:pPr>
      <w:r>
        <w:rPr>
          <w:rFonts w:ascii="Times" w:hAnsi="Times" w:cs="Arial"/>
          <w:color w:val="1A1A1A"/>
        </w:rPr>
        <w:t>V</w:t>
      </w:r>
      <w:r w:rsidR="00C74D57" w:rsidRPr="00C74D57">
        <w:rPr>
          <w:rFonts w:ascii="Times" w:hAnsi="Times" w:cs="Arial"/>
          <w:color w:val="1A1A1A"/>
        </w:rPr>
        <w:t xml:space="preserve">ariation in the relative frequency of different genotypes in a small population, owing to the </w:t>
      </w:r>
      <w:r w:rsidR="00C74D57" w:rsidRPr="00740CB3">
        <w:rPr>
          <w:rFonts w:ascii="Times" w:hAnsi="Times" w:cs="Arial"/>
          <w:i/>
          <w:color w:val="1A1A1A"/>
        </w:rPr>
        <w:t>chance</w:t>
      </w:r>
      <w:r w:rsidR="00C74D57" w:rsidRPr="00C74D57">
        <w:rPr>
          <w:rFonts w:ascii="Times" w:hAnsi="Times" w:cs="Arial"/>
          <w:color w:val="1A1A1A"/>
        </w:rPr>
        <w:t xml:space="preserve"> disappearance of particular genes as individ</w:t>
      </w:r>
      <w:r>
        <w:rPr>
          <w:rFonts w:ascii="Times" w:hAnsi="Times" w:cs="Arial"/>
          <w:color w:val="1A1A1A"/>
        </w:rPr>
        <w:t>uals die or do not reproduce.</w:t>
      </w:r>
    </w:p>
    <w:p w14:paraId="1629741D" w14:textId="77777777" w:rsidR="00740CB3" w:rsidRPr="00740CB3" w:rsidRDefault="00740CB3" w:rsidP="00740CB3">
      <w:pPr>
        <w:widowControl w:val="0"/>
        <w:tabs>
          <w:tab w:val="left" w:pos="220"/>
          <w:tab w:val="left" w:pos="720"/>
        </w:tabs>
        <w:autoSpaceDE w:val="0"/>
        <w:autoSpaceDN w:val="0"/>
        <w:adjustRightInd w:val="0"/>
        <w:rPr>
          <w:rFonts w:ascii="Times" w:hAnsi="Times" w:cs="Arial"/>
          <w:color w:val="1A1A1A"/>
        </w:rPr>
      </w:pPr>
    </w:p>
    <w:p w14:paraId="2DFDDC0D" w14:textId="039D377F" w:rsidR="00C74D57" w:rsidRPr="00740CB3" w:rsidRDefault="00C74D57" w:rsidP="006E1A88">
      <w:pPr>
        <w:rPr>
          <w:rFonts w:ascii="Times" w:hAnsi="Times"/>
          <w:sz w:val="28"/>
          <w:szCs w:val="28"/>
          <w:u w:val="single"/>
        </w:rPr>
      </w:pPr>
      <w:r w:rsidRPr="00740CB3">
        <w:rPr>
          <w:rFonts w:ascii="Times" w:hAnsi="Times"/>
          <w:sz w:val="28"/>
          <w:szCs w:val="28"/>
          <w:u w:val="single"/>
        </w:rPr>
        <w:t>Gene flow</w:t>
      </w:r>
      <w:r w:rsidR="00740CB3" w:rsidRPr="00740CB3">
        <w:rPr>
          <w:rFonts w:ascii="Times" w:hAnsi="Times"/>
          <w:sz w:val="28"/>
          <w:szCs w:val="28"/>
          <w:u w:val="single"/>
        </w:rPr>
        <w:t>/migration</w:t>
      </w:r>
    </w:p>
    <w:p w14:paraId="45491264" w14:textId="77777777" w:rsidR="007204D0" w:rsidRDefault="007204D0" w:rsidP="001F56DD">
      <w:pPr>
        <w:pStyle w:val="ListParagraph"/>
        <w:numPr>
          <w:ilvl w:val="0"/>
          <w:numId w:val="70"/>
        </w:numPr>
        <w:rPr>
          <w:rFonts w:ascii="Times" w:hAnsi="Times"/>
        </w:rPr>
      </w:pPr>
      <w:r>
        <w:rPr>
          <w:rFonts w:ascii="Times" w:hAnsi="Times"/>
        </w:rPr>
        <w:t>The m</w:t>
      </w:r>
      <w:r w:rsidR="00740CB3">
        <w:rPr>
          <w:rFonts w:ascii="Times" w:hAnsi="Times"/>
        </w:rPr>
        <w:t xml:space="preserve">ovement of genes </w:t>
      </w:r>
      <w:r>
        <w:rPr>
          <w:rFonts w:ascii="Times" w:hAnsi="Times"/>
        </w:rPr>
        <w:t>from one population to another.</w:t>
      </w:r>
      <w:r w:rsidR="00740CB3">
        <w:rPr>
          <w:rFonts w:ascii="Times" w:hAnsi="Times"/>
        </w:rPr>
        <w:t xml:space="preserve"> </w:t>
      </w:r>
    </w:p>
    <w:p w14:paraId="31F89859" w14:textId="1F53572E" w:rsidR="00740CB3" w:rsidRPr="007204D0" w:rsidRDefault="007204D0" w:rsidP="001F56DD">
      <w:pPr>
        <w:pStyle w:val="ListParagraph"/>
        <w:numPr>
          <w:ilvl w:val="0"/>
          <w:numId w:val="70"/>
        </w:numPr>
        <w:rPr>
          <w:rFonts w:ascii="Times" w:hAnsi="Times"/>
        </w:rPr>
      </w:pPr>
      <w:r w:rsidRPr="007204D0">
        <w:rPr>
          <w:rFonts w:ascii="Times" w:hAnsi="Times" w:cs="Arial"/>
          <w:color w:val="1A1A1A"/>
        </w:rPr>
        <w:t>This causes the two populations to become more similar to each other</w:t>
      </w:r>
    </w:p>
    <w:p w14:paraId="5B4432D0" w14:textId="7076340A" w:rsidR="007204D0" w:rsidRPr="007204D0" w:rsidRDefault="007204D0" w:rsidP="001F56DD">
      <w:pPr>
        <w:pStyle w:val="ListParagraph"/>
        <w:numPr>
          <w:ilvl w:val="1"/>
          <w:numId w:val="70"/>
        </w:numPr>
        <w:rPr>
          <w:rFonts w:ascii="Times" w:hAnsi="Times"/>
        </w:rPr>
      </w:pPr>
      <w:r>
        <w:rPr>
          <w:rFonts w:ascii="Times" w:hAnsi="Times" w:cs="Arial"/>
          <w:color w:val="1A1A1A"/>
        </w:rPr>
        <w:t xml:space="preserve">Decreases genetic variability </w:t>
      </w:r>
    </w:p>
    <w:p w14:paraId="339DF67D" w14:textId="77777777" w:rsidR="00740CB3" w:rsidRDefault="00740CB3" w:rsidP="006E1A88">
      <w:pPr>
        <w:rPr>
          <w:rFonts w:ascii="Times" w:hAnsi="Times"/>
        </w:rPr>
      </w:pPr>
    </w:p>
    <w:p w14:paraId="79491E58" w14:textId="444455EC" w:rsidR="00740CB3" w:rsidRPr="00740CB3" w:rsidRDefault="00740CB3" w:rsidP="006E1A88">
      <w:pPr>
        <w:rPr>
          <w:rFonts w:ascii="Times" w:hAnsi="Times"/>
          <w:sz w:val="28"/>
          <w:szCs w:val="28"/>
          <w:u w:val="single"/>
        </w:rPr>
      </w:pPr>
      <w:r w:rsidRPr="00740CB3">
        <w:rPr>
          <w:rFonts w:ascii="Times" w:hAnsi="Times"/>
          <w:sz w:val="28"/>
          <w:szCs w:val="28"/>
          <w:u w:val="single"/>
        </w:rPr>
        <w:t>Population bottleneck</w:t>
      </w:r>
    </w:p>
    <w:p w14:paraId="349C4EC9" w14:textId="77777777" w:rsidR="00740CB3" w:rsidRDefault="00740CB3" w:rsidP="001F56DD">
      <w:pPr>
        <w:pStyle w:val="ListParagraph"/>
        <w:widowControl w:val="0"/>
        <w:numPr>
          <w:ilvl w:val="0"/>
          <w:numId w:val="70"/>
        </w:numPr>
        <w:tabs>
          <w:tab w:val="left" w:pos="220"/>
          <w:tab w:val="left" w:pos="720"/>
        </w:tabs>
        <w:autoSpaceDE w:val="0"/>
        <w:autoSpaceDN w:val="0"/>
        <w:adjustRightInd w:val="0"/>
        <w:rPr>
          <w:rFonts w:ascii="Times" w:hAnsi="Times" w:cs="Arial"/>
          <w:color w:val="1A1A1A"/>
        </w:rPr>
      </w:pPr>
      <w:r>
        <w:rPr>
          <w:rFonts w:ascii="Times" w:hAnsi="Times" w:cs="Arial"/>
          <w:color w:val="1A1A1A"/>
        </w:rPr>
        <w:t>A</w:t>
      </w:r>
      <w:r w:rsidRPr="00740CB3">
        <w:rPr>
          <w:rFonts w:ascii="Times" w:hAnsi="Times" w:cs="Arial"/>
          <w:color w:val="1A1A1A"/>
        </w:rPr>
        <w:t xml:space="preserve">n event that drastically reduces the size of a </w:t>
      </w:r>
      <w:r w:rsidRPr="00740CB3">
        <w:rPr>
          <w:rFonts w:ascii="Times" w:hAnsi="Times" w:cs="Arial"/>
          <w:bCs/>
          <w:color w:val="1A1A1A"/>
        </w:rPr>
        <w:t>population</w:t>
      </w:r>
      <w:r w:rsidRPr="00740CB3">
        <w:rPr>
          <w:rFonts w:ascii="Times" w:hAnsi="Times" w:cs="Arial"/>
          <w:color w:val="1A1A1A"/>
        </w:rPr>
        <w:t xml:space="preserve">. </w:t>
      </w:r>
    </w:p>
    <w:p w14:paraId="3D1FA529" w14:textId="726F23ED" w:rsidR="00740CB3" w:rsidRPr="00740CB3" w:rsidRDefault="00740CB3" w:rsidP="001F56DD">
      <w:pPr>
        <w:pStyle w:val="ListParagraph"/>
        <w:widowControl w:val="0"/>
        <w:numPr>
          <w:ilvl w:val="1"/>
          <w:numId w:val="70"/>
        </w:numPr>
        <w:tabs>
          <w:tab w:val="left" w:pos="220"/>
          <w:tab w:val="left" w:pos="720"/>
        </w:tabs>
        <w:autoSpaceDE w:val="0"/>
        <w:autoSpaceDN w:val="0"/>
        <w:adjustRightInd w:val="0"/>
        <w:rPr>
          <w:rFonts w:ascii="Times" w:hAnsi="Times" w:cs="Arial"/>
          <w:color w:val="1A1A1A"/>
        </w:rPr>
      </w:pPr>
      <w:r>
        <w:rPr>
          <w:rFonts w:ascii="Times" w:hAnsi="Times" w:cs="Arial"/>
          <w:color w:val="1A1A1A"/>
        </w:rPr>
        <w:t>M</w:t>
      </w:r>
      <w:r w:rsidRPr="00740CB3">
        <w:rPr>
          <w:rFonts w:ascii="Times" w:hAnsi="Times" w:cs="Arial"/>
          <w:color w:val="1A1A1A"/>
        </w:rPr>
        <w:t>ay be caused by an environmental disaster, the hunting of a species to the point of extinction, or habitat destruction that results in the deaths of org</w:t>
      </w:r>
      <w:r>
        <w:rPr>
          <w:rFonts w:ascii="Times" w:hAnsi="Times" w:cs="Arial"/>
          <w:color w:val="1A1A1A"/>
        </w:rPr>
        <w:t>anisms.</w:t>
      </w:r>
    </w:p>
    <w:p w14:paraId="23A1D98F" w14:textId="77777777" w:rsidR="00DC61DE" w:rsidRDefault="00DC61DE" w:rsidP="006E1A88">
      <w:pPr>
        <w:rPr>
          <w:rFonts w:ascii="Times" w:hAnsi="Times"/>
          <w:sz w:val="28"/>
          <w:szCs w:val="28"/>
          <w:u w:val="single"/>
        </w:rPr>
      </w:pPr>
    </w:p>
    <w:p w14:paraId="0CA10997" w14:textId="13FD90FF" w:rsidR="00740CB3" w:rsidRDefault="00740CB3" w:rsidP="006E1A88">
      <w:pPr>
        <w:rPr>
          <w:rFonts w:ascii="Times" w:hAnsi="Times"/>
        </w:rPr>
      </w:pPr>
      <w:r w:rsidRPr="00B05F8F">
        <w:rPr>
          <w:rFonts w:ascii="Times" w:hAnsi="Times"/>
          <w:sz w:val="28"/>
          <w:szCs w:val="28"/>
          <w:u w:val="single"/>
        </w:rPr>
        <w:t>NOTE</w:t>
      </w:r>
      <w:r>
        <w:rPr>
          <w:rFonts w:ascii="Times" w:hAnsi="Times"/>
        </w:rPr>
        <w:t xml:space="preserve">: </w:t>
      </w:r>
      <w:r w:rsidRPr="00740CB3">
        <w:rPr>
          <w:rFonts w:ascii="Times" w:hAnsi="Times"/>
          <w:b/>
          <w:i/>
        </w:rPr>
        <w:t>Adaptation/natural selection</w:t>
      </w:r>
      <w:r>
        <w:rPr>
          <w:rFonts w:ascii="Times" w:hAnsi="Times"/>
        </w:rPr>
        <w:t xml:space="preserve"> does not involve changes to individual organisms in response to pressures. Think bigger picture/ longer time frame</w:t>
      </w:r>
    </w:p>
    <w:p w14:paraId="2EF4CFB1" w14:textId="77777777" w:rsidR="00B05F8F" w:rsidRDefault="00B05F8F" w:rsidP="006E1A88">
      <w:pPr>
        <w:rPr>
          <w:rFonts w:ascii="Times" w:hAnsi="Times"/>
        </w:rPr>
      </w:pPr>
    </w:p>
    <w:p w14:paraId="00D078B2" w14:textId="15CB6EAC" w:rsidR="00B05F8F" w:rsidRDefault="00B05F8F" w:rsidP="006E1A88">
      <w:pPr>
        <w:rPr>
          <w:rFonts w:ascii="Times" w:hAnsi="Times"/>
        </w:rPr>
      </w:pPr>
      <w:r w:rsidRPr="00B05F8F">
        <w:rPr>
          <w:rFonts w:ascii="Times" w:hAnsi="Times"/>
          <w:sz w:val="28"/>
          <w:szCs w:val="28"/>
          <w:u w:val="single"/>
        </w:rPr>
        <w:t>NOTE</w:t>
      </w:r>
      <w:r>
        <w:rPr>
          <w:rFonts w:ascii="Times" w:hAnsi="Times"/>
        </w:rPr>
        <w:t>: Exposure does not cause an individual to “become” resistant</w:t>
      </w:r>
    </w:p>
    <w:p w14:paraId="386179A0" w14:textId="77777777" w:rsidR="00B05F8F" w:rsidRDefault="00B05F8F" w:rsidP="006E1A88">
      <w:pPr>
        <w:rPr>
          <w:rFonts w:ascii="Times" w:hAnsi="Times"/>
        </w:rPr>
      </w:pPr>
    </w:p>
    <w:p w14:paraId="0E83D15C" w14:textId="08C30591" w:rsidR="00B05F8F" w:rsidRPr="00B05F8F" w:rsidRDefault="00B05F8F" w:rsidP="00B05F8F">
      <w:pPr>
        <w:jc w:val="center"/>
        <w:rPr>
          <w:rFonts w:ascii="Times" w:hAnsi="Times"/>
          <w:sz w:val="40"/>
          <w:szCs w:val="40"/>
        </w:rPr>
      </w:pPr>
      <w:r w:rsidRPr="00B05F8F">
        <w:rPr>
          <w:rFonts w:ascii="Times" w:hAnsi="Times"/>
          <w:sz w:val="40"/>
          <w:szCs w:val="40"/>
        </w:rPr>
        <w:t>10 really important points about natural selection</w:t>
      </w:r>
    </w:p>
    <w:p w14:paraId="3AA9E955" w14:textId="77777777" w:rsidR="00B05F8F" w:rsidRDefault="00B05F8F" w:rsidP="006E1A88">
      <w:pPr>
        <w:rPr>
          <w:rFonts w:ascii="Times" w:hAnsi="Times"/>
        </w:rPr>
      </w:pPr>
    </w:p>
    <w:p w14:paraId="3B0E9808" w14:textId="6812E9DA" w:rsidR="00B05F8F" w:rsidRPr="00B05F8F" w:rsidRDefault="00B05F8F" w:rsidP="00B05F8F">
      <w:pPr>
        <w:widowControl w:val="0"/>
        <w:autoSpaceDE w:val="0"/>
        <w:autoSpaceDN w:val="0"/>
        <w:adjustRightInd w:val="0"/>
        <w:spacing w:after="320"/>
        <w:rPr>
          <w:rFonts w:ascii="Times" w:hAnsi="Times" w:cs="Times"/>
        </w:rPr>
      </w:pPr>
      <w:r w:rsidRPr="00B05F8F">
        <w:rPr>
          <w:rFonts w:ascii="Times" w:hAnsi="Times" w:cs="Times"/>
        </w:rPr>
        <w:t xml:space="preserve">1. Natural selection </w:t>
      </w:r>
      <w:r w:rsidRPr="00B05F8F">
        <w:rPr>
          <w:rFonts w:ascii="Times" w:hAnsi="Times" w:cs="Times"/>
          <w:i/>
          <w:iCs/>
        </w:rPr>
        <w:t>by itself</w:t>
      </w:r>
      <w:r w:rsidRPr="00B05F8F">
        <w:rPr>
          <w:rFonts w:ascii="Times" w:hAnsi="Times" w:cs="Times"/>
        </w:rPr>
        <w:t xml:space="preserve"> does not create new </w:t>
      </w:r>
      <w:r w:rsidR="00DC61DE" w:rsidRPr="00B05F8F">
        <w:rPr>
          <w:rFonts w:ascii="Times" w:hAnsi="Times" w:cs="Times"/>
        </w:rPr>
        <w:t>traits;</w:t>
      </w:r>
      <w:r w:rsidRPr="00B05F8F">
        <w:rPr>
          <w:rFonts w:ascii="Times" w:hAnsi="Times" w:cs="Times"/>
        </w:rPr>
        <w:t xml:space="preserve"> it only changes the proportion of variation that is already present in the population. Most often, natural selection </w:t>
      </w:r>
      <w:r w:rsidRPr="00B05F8F">
        <w:rPr>
          <w:rFonts w:ascii="Times" w:hAnsi="Times" w:cs="Times"/>
          <w:i/>
          <w:iCs/>
        </w:rPr>
        <w:t>reduces</w:t>
      </w:r>
      <w:r w:rsidRPr="00B05F8F">
        <w:rPr>
          <w:rFonts w:ascii="Times" w:hAnsi="Times" w:cs="Times"/>
        </w:rPr>
        <w:t xml:space="preserve"> the amount of variation in a population because some variants are eliminated.</w:t>
      </w:r>
    </w:p>
    <w:p w14:paraId="39EB2CB2" w14:textId="77777777" w:rsidR="00B05F8F" w:rsidRPr="00B05F8F" w:rsidRDefault="00B05F8F" w:rsidP="00B05F8F">
      <w:pPr>
        <w:widowControl w:val="0"/>
        <w:autoSpaceDE w:val="0"/>
        <w:autoSpaceDN w:val="0"/>
        <w:adjustRightInd w:val="0"/>
        <w:spacing w:after="320"/>
        <w:rPr>
          <w:rFonts w:ascii="Times" w:hAnsi="Times" w:cs="Times"/>
        </w:rPr>
      </w:pPr>
      <w:r w:rsidRPr="00B05F8F">
        <w:rPr>
          <w:rFonts w:ascii="Times" w:hAnsi="Times" w:cs="Times"/>
        </w:rPr>
        <w:t>2. Mutation, not natural selection, is the source of new variation. The repeated two-step interaction of mutation and natural selection is what leads to the evolution of new adaptive features.</w:t>
      </w:r>
    </w:p>
    <w:p w14:paraId="0E1E6E93" w14:textId="77777777" w:rsidR="00B05F8F" w:rsidRPr="00DC61DE" w:rsidRDefault="00B05F8F" w:rsidP="00B05F8F">
      <w:pPr>
        <w:widowControl w:val="0"/>
        <w:autoSpaceDE w:val="0"/>
        <w:autoSpaceDN w:val="0"/>
        <w:adjustRightInd w:val="0"/>
        <w:spacing w:after="320"/>
        <w:rPr>
          <w:rFonts w:ascii="Times" w:hAnsi="Times" w:cs="Times"/>
        </w:rPr>
      </w:pPr>
      <w:r w:rsidRPr="00DC61DE">
        <w:rPr>
          <w:rFonts w:ascii="Times" w:hAnsi="Times" w:cs="Times"/>
        </w:rPr>
        <w:t xml:space="preserve">3. Mutation is random with respect to fitness — that is, it occurs without regard for what happens to the organism. It is simply a genetic error. </w:t>
      </w:r>
      <w:r w:rsidRPr="00DC61DE">
        <w:rPr>
          <w:rFonts w:ascii="Times" w:hAnsi="Times" w:cs="Times"/>
          <w:bCs/>
        </w:rPr>
        <w:t>Natural selection is, by definition, non-random with respect to fitness</w:t>
      </w:r>
      <w:r w:rsidRPr="00DC61DE">
        <w:rPr>
          <w:rFonts w:ascii="Times" w:hAnsi="Times" w:cs="Times"/>
        </w:rPr>
        <w:t xml:space="preserve">. This means that, overall, </w:t>
      </w:r>
      <w:r w:rsidRPr="00DC61DE">
        <w:rPr>
          <w:rFonts w:ascii="Times" w:hAnsi="Times" w:cs="Times"/>
          <w:bCs/>
        </w:rPr>
        <w:t>it is a serious misconception to consider adaptation as happening “by chance”</w:t>
      </w:r>
      <w:r w:rsidRPr="00DC61DE">
        <w:rPr>
          <w:rFonts w:ascii="Times" w:hAnsi="Times" w:cs="Times"/>
        </w:rPr>
        <w:t>.</w:t>
      </w:r>
    </w:p>
    <w:p w14:paraId="4084C2F0" w14:textId="77777777" w:rsidR="00B05F8F" w:rsidRPr="00B05F8F" w:rsidRDefault="00B05F8F" w:rsidP="00B05F8F">
      <w:pPr>
        <w:widowControl w:val="0"/>
        <w:autoSpaceDE w:val="0"/>
        <w:autoSpaceDN w:val="0"/>
        <w:adjustRightInd w:val="0"/>
        <w:spacing w:after="320"/>
        <w:rPr>
          <w:rFonts w:ascii="Times" w:hAnsi="Times" w:cs="Times"/>
        </w:rPr>
      </w:pPr>
      <w:r w:rsidRPr="00B05F8F">
        <w:rPr>
          <w:rFonts w:ascii="Times" w:hAnsi="Times" w:cs="Times"/>
        </w:rPr>
        <w:t>4. Mutations occur with all three possible outcomes: neutral (no phenotypic effect), deleterious (bad effects), and beneficial (positive effects). Beneficial mutations may be rare and deliver only a minor advantage, but these can nonetheless increase in proportion in the population over many generations by natural selection. The occurrence of any particular beneficial mutation may be very improbable, but natural selection is very effective at causing these individually unlikely improvements to accumulate. Natural selection is an improbability concentrator.</w:t>
      </w:r>
    </w:p>
    <w:p w14:paraId="40373A3E" w14:textId="77777777" w:rsidR="00B05F8F" w:rsidRPr="00B05F8F" w:rsidRDefault="00B05F8F" w:rsidP="00B05F8F">
      <w:pPr>
        <w:widowControl w:val="0"/>
        <w:autoSpaceDE w:val="0"/>
        <w:autoSpaceDN w:val="0"/>
        <w:adjustRightInd w:val="0"/>
        <w:spacing w:after="320"/>
        <w:rPr>
          <w:rFonts w:ascii="Times" w:hAnsi="Times" w:cs="Times"/>
        </w:rPr>
      </w:pPr>
      <w:r w:rsidRPr="00B05F8F">
        <w:rPr>
          <w:rFonts w:ascii="Times" w:hAnsi="Times" w:cs="Times"/>
        </w:rPr>
        <w:t xml:space="preserve">5. </w:t>
      </w:r>
      <w:r w:rsidRPr="00B05F8F">
        <w:rPr>
          <w:rFonts w:ascii="Times" w:hAnsi="Times" w:cs="Times"/>
          <w:b/>
          <w:bCs/>
        </w:rPr>
        <w:t>No organisms change as the population adapts.</w:t>
      </w:r>
      <w:r w:rsidRPr="00B05F8F">
        <w:rPr>
          <w:rFonts w:ascii="Times" w:hAnsi="Times" w:cs="Times"/>
        </w:rPr>
        <w:t xml:space="preserve"> Rather, this involves changes in the proportion of beneficial traits across multiple generations.</w:t>
      </w:r>
    </w:p>
    <w:p w14:paraId="21C23A30" w14:textId="77777777" w:rsidR="00B05F8F" w:rsidRPr="00B05F8F" w:rsidRDefault="00B05F8F" w:rsidP="00B05F8F">
      <w:pPr>
        <w:widowControl w:val="0"/>
        <w:autoSpaceDE w:val="0"/>
        <w:autoSpaceDN w:val="0"/>
        <w:adjustRightInd w:val="0"/>
        <w:spacing w:after="320"/>
        <w:rPr>
          <w:rFonts w:ascii="Times" w:hAnsi="Times" w:cs="Times"/>
        </w:rPr>
      </w:pPr>
      <w:r w:rsidRPr="00B05F8F">
        <w:rPr>
          <w:rFonts w:ascii="Times" w:hAnsi="Times" w:cs="Times"/>
        </w:rPr>
        <w:t>6. The direction in which change occurs is dependent on the environment. A change in environment can make previously beneficial traits neutral or detrimental and vice versa.</w:t>
      </w:r>
    </w:p>
    <w:p w14:paraId="333EF8DD" w14:textId="77777777" w:rsidR="00B05F8F" w:rsidRPr="00B05F8F" w:rsidRDefault="00B05F8F" w:rsidP="00B05F8F">
      <w:pPr>
        <w:widowControl w:val="0"/>
        <w:autoSpaceDE w:val="0"/>
        <w:autoSpaceDN w:val="0"/>
        <w:adjustRightInd w:val="0"/>
        <w:spacing w:after="320"/>
        <w:rPr>
          <w:rFonts w:ascii="Times" w:hAnsi="Times" w:cs="Times"/>
        </w:rPr>
      </w:pPr>
      <w:r w:rsidRPr="00B05F8F">
        <w:rPr>
          <w:rFonts w:ascii="Times" w:hAnsi="Times" w:cs="Times"/>
        </w:rPr>
        <w:t>7. Adaptation does not result in optimal characteristics. It is constrained by historical, genetic, and developmental limitations and by trade-offs among features.</w:t>
      </w:r>
    </w:p>
    <w:p w14:paraId="11DDFD52" w14:textId="77777777" w:rsidR="00B05F8F" w:rsidRPr="00B05F8F" w:rsidRDefault="00B05F8F" w:rsidP="00B05F8F">
      <w:pPr>
        <w:widowControl w:val="0"/>
        <w:autoSpaceDE w:val="0"/>
        <w:autoSpaceDN w:val="0"/>
        <w:adjustRightInd w:val="0"/>
        <w:spacing w:after="320"/>
        <w:rPr>
          <w:rFonts w:ascii="Times" w:hAnsi="Times" w:cs="Times"/>
        </w:rPr>
      </w:pPr>
      <w:r w:rsidRPr="00B05F8F">
        <w:rPr>
          <w:rFonts w:ascii="Times" w:hAnsi="Times" w:cs="Times"/>
        </w:rPr>
        <w:t xml:space="preserve">8. It does not matter what an “ideal” adaptive feature might be – the only relevant factor is that variants that happen to result in greater survival and reproduction </w:t>
      </w:r>
      <w:r w:rsidRPr="00B05F8F">
        <w:rPr>
          <w:rFonts w:ascii="Times" w:hAnsi="Times" w:cs="Times"/>
          <w:b/>
          <w:bCs/>
        </w:rPr>
        <w:t>relative to alternative variants</w:t>
      </w:r>
      <w:r w:rsidRPr="00B05F8F">
        <w:rPr>
          <w:rFonts w:ascii="Times" w:hAnsi="Times" w:cs="Times"/>
        </w:rPr>
        <w:t xml:space="preserve"> are passed on more frequently. As Darwin wrote in a letter to Joseph Hooker (11 Sept. 1857), “I have just been writing an audacious little discussion, to show that organic beings are not perfect, only perfect enough to struggle with their competitors.”</w:t>
      </w:r>
    </w:p>
    <w:p w14:paraId="0C4BEDC3" w14:textId="77777777" w:rsidR="00B05F8F" w:rsidRPr="00B05F8F" w:rsidRDefault="00B05F8F" w:rsidP="00B05F8F">
      <w:pPr>
        <w:widowControl w:val="0"/>
        <w:autoSpaceDE w:val="0"/>
        <w:autoSpaceDN w:val="0"/>
        <w:adjustRightInd w:val="0"/>
        <w:spacing w:after="320"/>
        <w:rPr>
          <w:rFonts w:ascii="Times" w:hAnsi="Times" w:cs="Times"/>
        </w:rPr>
      </w:pPr>
      <w:r w:rsidRPr="00B05F8F">
        <w:rPr>
          <w:rFonts w:ascii="Times" w:hAnsi="Times" w:cs="Times"/>
        </w:rPr>
        <w:t>9. The process of adaptation by natural selection is not forward-looking, and</w:t>
      </w:r>
      <w:r w:rsidRPr="00B05F8F">
        <w:rPr>
          <w:rFonts w:ascii="Times" w:hAnsi="Times" w:cs="Times"/>
          <w:b/>
          <w:bCs/>
        </w:rPr>
        <w:t xml:space="preserve"> it cannot produce features on the grounds that they might become beneficial sometime in the future</w:t>
      </w:r>
      <w:r w:rsidRPr="00B05F8F">
        <w:rPr>
          <w:rFonts w:ascii="Times" w:hAnsi="Times" w:cs="Times"/>
        </w:rPr>
        <w:t>. In fact, adaptations are always to the conditions experienced by generations in the past.</w:t>
      </w:r>
    </w:p>
    <w:p w14:paraId="72036EEA" w14:textId="57ED0371" w:rsidR="00B05F8F" w:rsidRDefault="00B05F8F" w:rsidP="00B05F8F">
      <w:pPr>
        <w:rPr>
          <w:rFonts w:ascii="Times" w:hAnsi="Times" w:cs="Times"/>
        </w:rPr>
      </w:pPr>
      <w:r w:rsidRPr="00B05F8F">
        <w:rPr>
          <w:rFonts w:ascii="Times" w:hAnsi="Times" w:cs="Times"/>
        </w:rPr>
        <w:t>10. Natural selection is not the only mechanism of evolution. Mutation, genetic drift, and gene flow can also change the proportion of variants in a population.</w:t>
      </w:r>
    </w:p>
    <w:p w14:paraId="63C83477" w14:textId="77777777" w:rsidR="00AD17C5" w:rsidRDefault="00AD17C5" w:rsidP="00B05F8F">
      <w:pPr>
        <w:rPr>
          <w:rFonts w:ascii="Times" w:hAnsi="Times" w:cs="Times"/>
        </w:rPr>
      </w:pPr>
    </w:p>
    <w:p w14:paraId="12919E76" w14:textId="5E11F6D7" w:rsidR="00AD17C5" w:rsidRPr="007204D0" w:rsidRDefault="00AD17C5" w:rsidP="007204D0">
      <w:pPr>
        <w:jc w:val="center"/>
        <w:rPr>
          <w:rFonts w:ascii="Times" w:hAnsi="Times" w:cs="Times"/>
          <w:sz w:val="40"/>
          <w:szCs w:val="40"/>
        </w:rPr>
      </w:pPr>
      <w:r w:rsidRPr="007204D0">
        <w:rPr>
          <w:rFonts w:ascii="Times" w:hAnsi="Times" w:cs="Times"/>
          <w:sz w:val="40"/>
          <w:szCs w:val="40"/>
        </w:rPr>
        <w:t>What is a species?</w:t>
      </w:r>
    </w:p>
    <w:p w14:paraId="7778D78D" w14:textId="77777777" w:rsidR="00AD17C5" w:rsidRPr="00B05F8F" w:rsidRDefault="00AD17C5" w:rsidP="00B05F8F">
      <w:pPr>
        <w:rPr>
          <w:rFonts w:ascii="Times" w:hAnsi="Times"/>
        </w:rPr>
      </w:pPr>
    </w:p>
    <w:p w14:paraId="7310C9D8" w14:textId="4C8345AF" w:rsidR="00AD17C5" w:rsidRPr="007204D0" w:rsidRDefault="007204D0" w:rsidP="007204D0">
      <w:pPr>
        <w:rPr>
          <w:rFonts w:ascii="Times" w:hAnsi="Times"/>
          <w:sz w:val="28"/>
          <w:szCs w:val="28"/>
          <w:u w:val="single"/>
        </w:rPr>
      </w:pPr>
      <w:r w:rsidRPr="007204D0">
        <w:rPr>
          <w:rFonts w:ascii="Times" w:hAnsi="Times"/>
          <w:sz w:val="28"/>
          <w:szCs w:val="28"/>
          <w:u w:val="single"/>
        </w:rPr>
        <w:t>Speciation</w:t>
      </w:r>
    </w:p>
    <w:p w14:paraId="66952847" w14:textId="6326AEEF" w:rsidR="007204D0" w:rsidRDefault="007204D0" w:rsidP="001F56DD">
      <w:pPr>
        <w:pStyle w:val="ListParagraph"/>
        <w:numPr>
          <w:ilvl w:val="0"/>
          <w:numId w:val="70"/>
        </w:numPr>
        <w:rPr>
          <w:rFonts w:ascii="Times" w:hAnsi="Times"/>
        </w:rPr>
      </w:pPr>
      <w:r>
        <w:rPr>
          <w:rFonts w:ascii="Times" w:hAnsi="Times"/>
        </w:rPr>
        <w:t>The formation of new and distinct species in the course of evolution.</w:t>
      </w:r>
    </w:p>
    <w:p w14:paraId="7237909C" w14:textId="77777777" w:rsidR="007204D0" w:rsidRDefault="007204D0" w:rsidP="007204D0">
      <w:pPr>
        <w:rPr>
          <w:rFonts w:ascii="Times" w:hAnsi="Times"/>
        </w:rPr>
      </w:pPr>
    </w:p>
    <w:p w14:paraId="01B749EA" w14:textId="6F457997" w:rsidR="007204D0" w:rsidRPr="007204D0" w:rsidRDefault="007204D0" w:rsidP="007204D0">
      <w:pPr>
        <w:jc w:val="center"/>
        <w:rPr>
          <w:rFonts w:ascii="Times" w:hAnsi="Times"/>
          <w:sz w:val="40"/>
          <w:szCs w:val="40"/>
        </w:rPr>
      </w:pPr>
      <w:r w:rsidRPr="007204D0">
        <w:rPr>
          <w:rFonts w:ascii="Times" w:hAnsi="Times"/>
          <w:sz w:val="40"/>
          <w:szCs w:val="40"/>
        </w:rPr>
        <w:t>Extirpation and Extinction</w:t>
      </w:r>
    </w:p>
    <w:p w14:paraId="57567D1B" w14:textId="77777777" w:rsidR="007204D0" w:rsidRDefault="007204D0" w:rsidP="007204D0">
      <w:pPr>
        <w:rPr>
          <w:rFonts w:ascii="Times" w:hAnsi="Times"/>
        </w:rPr>
      </w:pPr>
    </w:p>
    <w:p w14:paraId="2C0A5A57" w14:textId="24BF6228" w:rsidR="007204D0" w:rsidRPr="007204D0" w:rsidRDefault="007204D0" w:rsidP="007204D0">
      <w:pPr>
        <w:rPr>
          <w:rFonts w:ascii="Times" w:hAnsi="Times"/>
          <w:sz w:val="28"/>
          <w:szCs w:val="28"/>
          <w:u w:val="single"/>
        </w:rPr>
      </w:pPr>
      <w:r w:rsidRPr="007204D0">
        <w:rPr>
          <w:rFonts w:ascii="Times" w:hAnsi="Times"/>
          <w:sz w:val="28"/>
          <w:szCs w:val="28"/>
          <w:u w:val="single"/>
        </w:rPr>
        <w:t>Extirpation</w:t>
      </w:r>
    </w:p>
    <w:p w14:paraId="243873CE" w14:textId="7D13B6E5" w:rsidR="007204D0" w:rsidRDefault="007204D0" w:rsidP="001F56DD">
      <w:pPr>
        <w:pStyle w:val="ListParagraph"/>
        <w:numPr>
          <w:ilvl w:val="0"/>
          <w:numId w:val="70"/>
        </w:numPr>
        <w:rPr>
          <w:rFonts w:ascii="Times" w:hAnsi="Times"/>
        </w:rPr>
      </w:pPr>
      <w:r>
        <w:rPr>
          <w:rFonts w:ascii="Times" w:hAnsi="Times"/>
        </w:rPr>
        <w:t>Means that a species still exists, but no longer in an area they were once common in.</w:t>
      </w:r>
    </w:p>
    <w:p w14:paraId="76A45C6B" w14:textId="596FFAC9" w:rsidR="00C74D57" w:rsidRDefault="007204D0" w:rsidP="001F56DD">
      <w:pPr>
        <w:pStyle w:val="ListParagraph"/>
        <w:numPr>
          <w:ilvl w:val="0"/>
          <w:numId w:val="70"/>
        </w:numPr>
        <w:rPr>
          <w:rFonts w:ascii="Times" w:hAnsi="Times"/>
        </w:rPr>
      </w:pPr>
      <w:r>
        <w:rPr>
          <w:rFonts w:ascii="Times" w:hAnsi="Times"/>
        </w:rPr>
        <w:t>Not permanent (like extinction)</w:t>
      </w:r>
    </w:p>
    <w:p w14:paraId="37F4D7E6" w14:textId="77777777" w:rsidR="00DC61DE" w:rsidRPr="00DC61DE" w:rsidRDefault="00DC61DE" w:rsidP="00DC61DE">
      <w:pPr>
        <w:rPr>
          <w:rFonts w:ascii="Times" w:hAnsi="Times"/>
        </w:rPr>
      </w:pPr>
    </w:p>
    <w:p w14:paraId="7665FBEE" w14:textId="1EF0DA46" w:rsidR="000C5BC1" w:rsidRPr="00C74D57" w:rsidRDefault="000C5BC1" w:rsidP="00C74D57">
      <w:pPr>
        <w:jc w:val="center"/>
        <w:rPr>
          <w:rFonts w:ascii="Times" w:hAnsi="Times"/>
          <w:b/>
          <w:sz w:val="48"/>
          <w:szCs w:val="48"/>
        </w:rPr>
      </w:pPr>
      <w:r w:rsidRPr="006E1A88">
        <w:rPr>
          <w:rFonts w:ascii="Times" w:hAnsi="Times"/>
          <w:b/>
          <w:sz w:val="48"/>
          <w:szCs w:val="48"/>
        </w:rPr>
        <w:t>Unit 4</w:t>
      </w:r>
    </w:p>
    <w:p w14:paraId="2504D791" w14:textId="77777777" w:rsidR="000C5BC1" w:rsidRDefault="000C5BC1" w:rsidP="000C5BC1"/>
    <w:p w14:paraId="0CB73D68" w14:textId="06A607A3" w:rsidR="00830E34" w:rsidRDefault="00830E34" w:rsidP="000C5BC1">
      <w:pPr>
        <w:widowControl w:val="0"/>
        <w:autoSpaceDE w:val="0"/>
        <w:autoSpaceDN w:val="0"/>
        <w:adjustRightInd w:val="0"/>
        <w:rPr>
          <w:rFonts w:ascii="Times" w:hAnsi="Times" w:cs="Times"/>
          <w:bCs/>
          <w:sz w:val="28"/>
          <w:szCs w:val="28"/>
          <w:u w:val="single"/>
        </w:rPr>
      </w:pPr>
      <w:r>
        <w:rPr>
          <w:rFonts w:ascii="Times" w:hAnsi="Times" w:cs="Times"/>
          <w:bCs/>
          <w:sz w:val="28"/>
          <w:szCs w:val="28"/>
          <w:u w:val="single"/>
        </w:rPr>
        <w:t>Ecology</w:t>
      </w:r>
    </w:p>
    <w:p w14:paraId="2A7FAE04" w14:textId="5EEA0874" w:rsidR="00830E34" w:rsidRPr="00830E34" w:rsidRDefault="00830E34" w:rsidP="001F56DD">
      <w:pPr>
        <w:pStyle w:val="ListParagraph"/>
        <w:widowControl w:val="0"/>
        <w:numPr>
          <w:ilvl w:val="0"/>
          <w:numId w:val="71"/>
        </w:numPr>
        <w:tabs>
          <w:tab w:val="left" w:pos="220"/>
          <w:tab w:val="left" w:pos="720"/>
        </w:tabs>
        <w:autoSpaceDE w:val="0"/>
        <w:autoSpaceDN w:val="0"/>
        <w:adjustRightInd w:val="0"/>
        <w:rPr>
          <w:rFonts w:ascii="Times" w:hAnsi="Times" w:cs="Arial"/>
          <w:color w:val="1A1A1A"/>
        </w:rPr>
      </w:pPr>
      <w:r w:rsidRPr="00830E34">
        <w:rPr>
          <w:rFonts w:ascii="Times" w:hAnsi="Times" w:cs="Arial"/>
          <w:color w:val="1A1A1A"/>
        </w:rPr>
        <w:t>The branch of biology that deals with the relations of organisms to one another and to</w:t>
      </w:r>
      <w:r>
        <w:rPr>
          <w:rFonts w:ascii="Times" w:hAnsi="Times" w:cs="Arial"/>
          <w:color w:val="1A1A1A"/>
        </w:rPr>
        <w:t xml:space="preserve"> their physical surroundings.</w:t>
      </w:r>
    </w:p>
    <w:p w14:paraId="6D29B603" w14:textId="77777777" w:rsidR="00830E34" w:rsidRDefault="00830E34" w:rsidP="000C5BC1">
      <w:pPr>
        <w:widowControl w:val="0"/>
        <w:autoSpaceDE w:val="0"/>
        <w:autoSpaceDN w:val="0"/>
        <w:adjustRightInd w:val="0"/>
        <w:rPr>
          <w:rFonts w:ascii="Times" w:hAnsi="Times" w:cs="Times"/>
          <w:bCs/>
          <w:sz w:val="28"/>
          <w:szCs w:val="28"/>
          <w:u w:val="single"/>
        </w:rPr>
      </w:pPr>
    </w:p>
    <w:p w14:paraId="45CE8A0D" w14:textId="53532913" w:rsidR="000C5BC1" w:rsidRPr="00E93374" w:rsidRDefault="000C5BC1" w:rsidP="000C5BC1">
      <w:pPr>
        <w:widowControl w:val="0"/>
        <w:autoSpaceDE w:val="0"/>
        <w:autoSpaceDN w:val="0"/>
        <w:adjustRightInd w:val="0"/>
        <w:rPr>
          <w:rFonts w:ascii="Times" w:hAnsi="Times" w:cs="Times"/>
          <w:sz w:val="28"/>
          <w:szCs w:val="28"/>
        </w:rPr>
      </w:pPr>
      <w:r w:rsidRPr="00DC61DE">
        <w:rPr>
          <w:rFonts w:ascii="Times" w:hAnsi="Times" w:cs="Times"/>
          <w:bCs/>
          <w:sz w:val="28"/>
          <w:szCs w:val="28"/>
          <w:u w:val="single"/>
        </w:rPr>
        <w:t>Population</w:t>
      </w:r>
    </w:p>
    <w:p w14:paraId="1F92ED4A" w14:textId="77777777" w:rsidR="000C5BC1" w:rsidRDefault="000C5BC1" w:rsidP="000C5BC1">
      <w:pPr>
        <w:pStyle w:val="ListParagraph"/>
        <w:widowControl w:val="0"/>
        <w:numPr>
          <w:ilvl w:val="0"/>
          <w:numId w:val="6"/>
        </w:numPr>
        <w:autoSpaceDE w:val="0"/>
        <w:autoSpaceDN w:val="0"/>
        <w:adjustRightInd w:val="0"/>
        <w:rPr>
          <w:rFonts w:ascii="Times" w:hAnsi="Times" w:cs="Times"/>
        </w:rPr>
      </w:pPr>
      <w:r>
        <w:rPr>
          <w:rFonts w:ascii="Times" w:hAnsi="Times" w:cs="Times"/>
        </w:rPr>
        <w:t>T</w:t>
      </w:r>
      <w:r w:rsidRPr="00E93374">
        <w:rPr>
          <w:rFonts w:ascii="Times" w:hAnsi="Times" w:cs="Times"/>
        </w:rPr>
        <w:t xml:space="preserve">he collection of individuals of a single species within a defined area at a specified point in time. </w:t>
      </w:r>
    </w:p>
    <w:p w14:paraId="62A5FE2E" w14:textId="77777777" w:rsidR="000C5BC1" w:rsidRPr="00E93374" w:rsidRDefault="000C5BC1" w:rsidP="000C5BC1">
      <w:pPr>
        <w:widowControl w:val="0"/>
        <w:autoSpaceDE w:val="0"/>
        <w:autoSpaceDN w:val="0"/>
        <w:adjustRightInd w:val="0"/>
        <w:rPr>
          <w:rFonts w:ascii="Times" w:hAnsi="Times" w:cs="Times"/>
        </w:rPr>
      </w:pPr>
    </w:p>
    <w:p w14:paraId="151523CC" w14:textId="2DA53C84" w:rsidR="000C5BC1" w:rsidRPr="00DC61DE" w:rsidRDefault="000C5BC1" w:rsidP="000C5BC1">
      <w:pPr>
        <w:widowControl w:val="0"/>
        <w:autoSpaceDE w:val="0"/>
        <w:autoSpaceDN w:val="0"/>
        <w:adjustRightInd w:val="0"/>
        <w:rPr>
          <w:rFonts w:ascii="Times" w:hAnsi="Times" w:cs="Times"/>
          <w:sz w:val="28"/>
          <w:szCs w:val="28"/>
          <w:u w:val="single"/>
        </w:rPr>
      </w:pPr>
      <w:r w:rsidRPr="00DC61DE">
        <w:rPr>
          <w:rFonts w:ascii="Times" w:hAnsi="Times" w:cs="Times"/>
          <w:sz w:val="28"/>
          <w:szCs w:val="28"/>
          <w:u w:val="single"/>
        </w:rPr>
        <w:t>Population ecology</w:t>
      </w:r>
    </w:p>
    <w:p w14:paraId="670B10F7" w14:textId="77777777" w:rsidR="000C5BC1" w:rsidRPr="00E93374" w:rsidRDefault="000C5BC1" w:rsidP="000C5BC1">
      <w:pPr>
        <w:pStyle w:val="ListParagraph"/>
        <w:widowControl w:val="0"/>
        <w:numPr>
          <w:ilvl w:val="0"/>
          <w:numId w:val="6"/>
        </w:numPr>
        <w:autoSpaceDE w:val="0"/>
        <w:autoSpaceDN w:val="0"/>
        <w:adjustRightInd w:val="0"/>
        <w:rPr>
          <w:rFonts w:ascii="Times" w:hAnsi="Times" w:cs="Times"/>
        </w:rPr>
      </w:pPr>
      <w:r w:rsidRPr="00E93374">
        <w:rPr>
          <w:rFonts w:ascii="Times" w:hAnsi="Times" w:cs="Times"/>
        </w:rPr>
        <w:t xml:space="preserve">Concerned with factors such as population size, population density, and patterns of dispersion, age distributions and population growth. </w:t>
      </w:r>
    </w:p>
    <w:p w14:paraId="4370EACB" w14:textId="77777777" w:rsidR="000C5BC1" w:rsidRDefault="000C5BC1" w:rsidP="000C5BC1">
      <w:pPr>
        <w:widowControl w:val="0"/>
        <w:autoSpaceDE w:val="0"/>
        <w:autoSpaceDN w:val="0"/>
        <w:adjustRightInd w:val="0"/>
        <w:rPr>
          <w:rFonts w:ascii="Times" w:hAnsi="Times" w:cs="Times"/>
        </w:rPr>
      </w:pPr>
    </w:p>
    <w:p w14:paraId="5DEC57C5" w14:textId="6247E0B5" w:rsidR="000C5BC1" w:rsidRPr="00DC61DE" w:rsidRDefault="000C5BC1" w:rsidP="000C5BC1">
      <w:pPr>
        <w:widowControl w:val="0"/>
        <w:autoSpaceDE w:val="0"/>
        <w:autoSpaceDN w:val="0"/>
        <w:adjustRightInd w:val="0"/>
        <w:rPr>
          <w:rFonts w:ascii="Times" w:hAnsi="Times" w:cs="Times"/>
          <w:sz w:val="28"/>
          <w:szCs w:val="28"/>
          <w:u w:val="single"/>
        </w:rPr>
      </w:pPr>
      <w:r w:rsidRPr="00DC61DE">
        <w:rPr>
          <w:rFonts w:ascii="Times" w:hAnsi="Times" w:cs="Times"/>
          <w:sz w:val="28"/>
          <w:szCs w:val="28"/>
          <w:u w:val="single"/>
        </w:rPr>
        <w:t>Community ecology</w:t>
      </w:r>
    </w:p>
    <w:p w14:paraId="4EEFFB3B" w14:textId="77777777" w:rsidR="000C5BC1" w:rsidRPr="00E93374" w:rsidRDefault="000C5BC1" w:rsidP="000C5BC1">
      <w:pPr>
        <w:pStyle w:val="ListParagraph"/>
        <w:widowControl w:val="0"/>
        <w:numPr>
          <w:ilvl w:val="0"/>
          <w:numId w:val="6"/>
        </w:numPr>
        <w:autoSpaceDE w:val="0"/>
        <w:autoSpaceDN w:val="0"/>
        <w:adjustRightInd w:val="0"/>
        <w:rPr>
          <w:rFonts w:ascii="Times" w:hAnsi="Times" w:cs="Times"/>
        </w:rPr>
      </w:pPr>
      <w:r w:rsidRPr="00E93374">
        <w:rPr>
          <w:rFonts w:ascii="Times" w:hAnsi="Times" w:cs="Times"/>
        </w:rPr>
        <w:t xml:space="preserve">The study of the structure and dynamics of animal and plant communities. </w:t>
      </w:r>
    </w:p>
    <w:p w14:paraId="6785D807" w14:textId="77777777" w:rsidR="000C5BC1" w:rsidRDefault="000C5BC1" w:rsidP="000C5BC1">
      <w:pPr>
        <w:widowControl w:val="0"/>
        <w:autoSpaceDE w:val="0"/>
        <w:autoSpaceDN w:val="0"/>
        <w:adjustRightInd w:val="0"/>
        <w:rPr>
          <w:rFonts w:ascii="Times" w:hAnsi="Times" w:cs="Times"/>
        </w:rPr>
      </w:pPr>
    </w:p>
    <w:p w14:paraId="14BD7D55" w14:textId="43178643" w:rsidR="000C5BC1" w:rsidRPr="00DC61DE" w:rsidRDefault="000C5BC1" w:rsidP="000C5BC1">
      <w:pPr>
        <w:widowControl w:val="0"/>
        <w:autoSpaceDE w:val="0"/>
        <w:autoSpaceDN w:val="0"/>
        <w:adjustRightInd w:val="0"/>
        <w:rPr>
          <w:rFonts w:ascii="Times" w:hAnsi="Times" w:cs="Times"/>
          <w:sz w:val="28"/>
          <w:szCs w:val="28"/>
          <w:u w:val="single"/>
        </w:rPr>
      </w:pPr>
      <w:r w:rsidRPr="00DC61DE">
        <w:rPr>
          <w:rFonts w:ascii="Times" w:hAnsi="Times" w:cs="Times"/>
          <w:sz w:val="28"/>
          <w:szCs w:val="28"/>
          <w:u w:val="single"/>
        </w:rPr>
        <w:t>Community studies</w:t>
      </w:r>
    </w:p>
    <w:p w14:paraId="447DD1DD" w14:textId="77777777" w:rsidR="000C5BC1" w:rsidRPr="00E93374" w:rsidRDefault="000C5BC1" w:rsidP="000C5BC1">
      <w:pPr>
        <w:pStyle w:val="ListParagraph"/>
        <w:widowControl w:val="0"/>
        <w:numPr>
          <w:ilvl w:val="0"/>
          <w:numId w:val="6"/>
        </w:numPr>
        <w:autoSpaceDE w:val="0"/>
        <w:autoSpaceDN w:val="0"/>
        <w:adjustRightInd w:val="0"/>
        <w:rPr>
          <w:rFonts w:ascii="Times" w:hAnsi="Times" w:cs="Times"/>
        </w:rPr>
      </w:pPr>
      <w:r w:rsidRPr="00E93374">
        <w:rPr>
          <w:rFonts w:ascii="Times" w:hAnsi="Times" w:cs="Times"/>
        </w:rPr>
        <w:t xml:space="preserve">Examines how populations of many species interact with one another, such as between predators and their prey, or competitors that share common resources. </w:t>
      </w:r>
    </w:p>
    <w:p w14:paraId="77923E17" w14:textId="77777777" w:rsidR="000C5BC1" w:rsidRDefault="000C5BC1" w:rsidP="000C5BC1">
      <w:pPr>
        <w:widowControl w:val="0"/>
        <w:autoSpaceDE w:val="0"/>
        <w:autoSpaceDN w:val="0"/>
        <w:adjustRightInd w:val="0"/>
        <w:rPr>
          <w:rFonts w:ascii="Times" w:hAnsi="Times" w:cs="Times"/>
        </w:rPr>
      </w:pPr>
    </w:p>
    <w:p w14:paraId="4064DF9B" w14:textId="4CCEA2A6" w:rsidR="000C5BC1" w:rsidRPr="00DC61DE" w:rsidRDefault="00830E34" w:rsidP="000C5BC1">
      <w:pPr>
        <w:widowControl w:val="0"/>
        <w:autoSpaceDE w:val="0"/>
        <w:autoSpaceDN w:val="0"/>
        <w:adjustRightInd w:val="0"/>
        <w:rPr>
          <w:rFonts w:ascii="Times" w:hAnsi="Times" w:cs="Times"/>
          <w:sz w:val="28"/>
          <w:szCs w:val="28"/>
          <w:u w:val="single"/>
        </w:rPr>
      </w:pPr>
      <w:r>
        <w:rPr>
          <w:rFonts w:ascii="Times" w:hAnsi="Times" w:cs="Times"/>
          <w:sz w:val="28"/>
          <w:szCs w:val="28"/>
          <w:u w:val="single"/>
        </w:rPr>
        <w:t>Ecosystem</w:t>
      </w:r>
    </w:p>
    <w:p w14:paraId="78E322D5" w14:textId="77777777" w:rsidR="000C5BC1" w:rsidRPr="00E93374" w:rsidRDefault="000C5BC1" w:rsidP="000C5BC1">
      <w:pPr>
        <w:pStyle w:val="ListParagraph"/>
        <w:widowControl w:val="0"/>
        <w:numPr>
          <w:ilvl w:val="0"/>
          <w:numId w:val="6"/>
        </w:numPr>
        <w:autoSpaceDE w:val="0"/>
        <w:autoSpaceDN w:val="0"/>
        <w:adjustRightInd w:val="0"/>
        <w:rPr>
          <w:rFonts w:ascii="Times" w:hAnsi="Times" w:cs="Times"/>
        </w:rPr>
      </w:pPr>
      <w:r w:rsidRPr="00E93374">
        <w:rPr>
          <w:rFonts w:ascii="Times" w:hAnsi="Times" w:cs="Times"/>
        </w:rPr>
        <w:t>Is a community of organisms that interact with each other and environmental factors (e.g., abiotic factors)</w:t>
      </w:r>
      <w:proofErr w:type="gramStart"/>
      <w:r w:rsidRPr="00E93374">
        <w:rPr>
          <w:rFonts w:ascii="Times" w:hAnsi="Times" w:cs="Times"/>
        </w:rPr>
        <w:t>.</w:t>
      </w:r>
      <w:proofErr w:type="gramEnd"/>
      <w:r w:rsidRPr="00E93374">
        <w:rPr>
          <w:rFonts w:ascii="Times" w:hAnsi="Times" w:cs="Times"/>
        </w:rPr>
        <w:t xml:space="preserve"> </w:t>
      </w:r>
    </w:p>
    <w:p w14:paraId="3CBC4A4D" w14:textId="77777777" w:rsidR="000C5BC1" w:rsidRDefault="000C5BC1" w:rsidP="000C5BC1">
      <w:pPr>
        <w:widowControl w:val="0"/>
        <w:autoSpaceDE w:val="0"/>
        <w:autoSpaceDN w:val="0"/>
        <w:adjustRightInd w:val="0"/>
        <w:rPr>
          <w:rFonts w:ascii="Times" w:hAnsi="Times" w:cs="Times"/>
          <w:b/>
          <w:sz w:val="28"/>
          <w:szCs w:val="28"/>
        </w:rPr>
      </w:pPr>
    </w:p>
    <w:p w14:paraId="1E7B4ECE" w14:textId="4D4B0951" w:rsidR="000C5BC1" w:rsidRPr="00DC61DE" w:rsidRDefault="000C5BC1" w:rsidP="000C5BC1">
      <w:pPr>
        <w:widowControl w:val="0"/>
        <w:autoSpaceDE w:val="0"/>
        <w:autoSpaceDN w:val="0"/>
        <w:adjustRightInd w:val="0"/>
        <w:rPr>
          <w:rFonts w:ascii="Times" w:hAnsi="Times" w:cs="Times"/>
          <w:sz w:val="28"/>
          <w:szCs w:val="28"/>
          <w:u w:val="single"/>
        </w:rPr>
      </w:pPr>
      <w:r w:rsidRPr="00DC61DE">
        <w:rPr>
          <w:rFonts w:ascii="Times" w:hAnsi="Times" w:cs="Times"/>
          <w:sz w:val="28"/>
          <w:szCs w:val="28"/>
          <w:u w:val="single"/>
        </w:rPr>
        <w:t>Ecosystem ecologists</w:t>
      </w:r>
    </w:p>
    <w:p w14:paraId="7B8AFEB6" w14:textId="77777777" w:rsidR="000C5BC1" w:rsidRPr="00B04515" w:rsidRDefault="000C5BC1" w:rsidP="000C5BC1">
      <w:pPr>
        <w:pStyle w:val="ListParagraph"/>
        <w:widowControl w:val="0"/>
        <w:numPr>
          <w:ilvl w:val="0"/>
          <w:numId w:val="6"/>
        </w:numPr>
        <w:autoSpaceDE w:val="0"/>
        <w:autoSpaceDN w:val="0"/>
        <w:adjustRightInd w:val="0"/>
        <w:rPr>
          <w:rFonts w:ascii="Times" w:hAnsi="Times" w:cs="Times"/>
        </w:rPr>
      </w:pPr>
      <w:r w:rsidRPr="00593B59">
        <w:rPr>
          <w:rFonts w:ascii="Times" w:hAnsi="Times" w:cs="Times"/>
        </w:rPr>
        <w:t xml:space="preserve">Focus on the investigating processes that influence the composition and distribution of organisms. This includes the transfer of energy and cycling of nutrients. </w:t>
      </w:r>
    </w:p>
    <w:p w14:paraId="5976D1A9" w14:textId="77777777" w:rsidR="000C5BC1" w:rsidRDefault="000C5BC1" w:rsidP="000C5BC1"/>
    <w:p w14:paraId="3E561D3B" w14:textId="0104EFCE" w:rsidR="000C5BC1" w:rsidRPr="00830E34" w:rsidRDefault="00830E34" w:rsidP="000C5BC1">
      <w:pPr>
        <w:widowControl w:val="0"/>
        <w:autoSpaceDE w:val="0"/>
        <w:autoSpaceDN w:val="0"/>
        <w:adjustRightInd w:val="0"/>
        <w:rPr>
          <w:rFonts w:ascii="Times" w:hAnsi="Times" w:cs="Times"/>
          <w:sz w:val="28"/>
          <w:szCs w:val="28"/>
          <w:u w:val="single"/>
        </w:rPr>
      </w:pPr>
      <w:r>
        <w:rPr>
          <w:rFonts w:ascii="Times" w:hAnsi="Times" w:cs="Times"/>
          <w:bCs/>
          <w:sz w:val="28"/>
          <w:szCs w:val="28"/>
          <w:u w:val="single"/>
        </w:rPr>
        <w:t>Biodiversity</w:t>
      </w:r>
    </w:p>
    <w:p w14:paraId="08AC3C4D" w14:textId="77777777" w:rsidR="000C5BC1" w:rsidRPr="00566479" w:rsidRDefault="000C5BC1" w:rsidP="000C5BC1">
      <w:pPr>
        <w:pStyle w:val="ListParagraph"/>
        <w:widowControl w:val="0"/>
        <w:numPr>
          <w:ilvl w:val="0"/>
          <w:numId w:val="4"/>
        </w:numPr>
        <w:autoSpaceDE w:val="0"/>
        <w:autoSpaceDN w:val="0"/>
        <w:adjustRightInd w:val="0"/>
        <w:rPr>
          <w:rFonts w:ascii="Times" w:hAnsi="Times" w:cs="Times"/>
        </w:rPr>
      </w:pPr>
      <w:r w:rsidRPr="00566479">
        <w:rPr>
          <w:rFonts w:ascii="Times" w:hAnsi="Times" w:cs="Times"/>
        </w:rPr>
        <w:t xml:space="preserve">Refers to the different scales of biological variation. </w:t>
      </w:r>
    </w:p>
    <w:p w14:paraId="5291FD9C" w14:textId="77777777" w:rsidR="000C5BC1" w:rsidRPr="00566479" w:rsidRDefault="000C5BC1" w:rsidP="000C5BC1">
      <w:pPr>
        <w:pStyle w:val="ListParagraph"/>
        <w:widowControl w:val="0"/>
        <w:numPr>
          <w:ilvl w:val="0"/>
          <w:numId w:val="4"/>
        </w:numPr>
        <w:autoSpaceDE w:val="0"/>
        <w:autoSpaceDN w:val="0"/>
        <w:adjustRightInd w:val="0"/>
        <w:rPr>
          <w:rFonts w:ascii="Times" w:hAnsi="Times" w:cs="Times"/>
        </w:rPr>
      </w:pPr>
      <w:r w:rsidRPr="00566479">
        <w:rPr>
          <w:rFonts w:ascii="Times" w:hAnsi="Times" w:cs="Times"/>
        </w:rPr>
        <w:t xml:space="preserve">In general, biodiversity comprises three scales of variation: genetic, species, and ecosystem. </w:t>
      </w:r>
    </w:p>
    <w:p w14:paraId="45BB26E2" w14:textId="77777777" w:rsidR="000C5BC1" w:rsidRDefault="000C5BC1" w:rsidP="000C5BC1">
      <w:pPr>
        <w:widowControl w:val="0"/>
        <w:autoSpaceDE w:val="0"/>
        <w:autoSpaceDN w:val="0"/>
        <w:adjustRightInd w:val="0"/>
        <w:rPr>
          <w:rFonts w:ascii="Times" w:hAnsi="Times" w:cs="Times"/>
          <w:b/>
          <w:bCs/>
        </w:rPr>
      </w:pPr>
    </w:p>
    <w:p w14:paraId="37CF8471" w14:textId="32D78C27" w:rsidR="000C5BC1" w:rsidRPr="00830E34" w:rsidRDefault="00830E34" w:rsidP="000C5BC1">
      <w:pPr>
        <w:widowControl w:val="0"/>
        <w:autoSpaceDE w:val="0"/>
        <w:autoSpaceDN w:val="0"/>
        <w:adjustRightInd w:val="0"/>
        <w:rPr>
          <w:rFonts w:ascii="Times" w:hAnsi="Times" w:cs="Times"/>
          <w:sz w:val="28"/>
          <w:szCs w:val="28"/>
          <w:u w:val="single"/>
        </w:rPr>
      </w:pPr>
      <w:r>
        <w:rPr>
          <w:rFonts w:ascii="Times" w:hAnsi="Times" w:cs="Times"/>
          <w:bCs/>
          <w:sz w:val="28"/>
          <w:szCs w:val="28"/>
          <w:u w:val="single"/>
        </w:rPr>
        <w:t>Species Richness</w:t>
      </w:r>
      <w:r w:rsidR="000C5BC1" w:rsidRPr="00830E34">
        <w:rPr>
          <w:rFonts w:ascii="Times" w:hAnsi="Times" w:cs="Times"/>
          <w:sz w:val="28"/>
          <w:szCs w:val="28"/>
          <w:u w:val="single"/>
        </w:rPr>
        <w:t xml:space="preserve"> </w:t>
      </w:r>
    </w:p>
    <w:p w14:paraId="2F18C2CF" w14:textId="77777777" w:rsidR="000C5BC1" w:rsidRDefault="000C5BC1" w:rsidP="000C5BC1">
      <w:pPr>
        <w:pStyle w:val="ListParagraph"/>
        <w:widowControl w:val="0"/>
        <w:numPr>
          <w:ilvl w:val="0"/>
          <w:numId w:val="5"/>
        </w:numPr>
        <w:autoSpaceDE w:val="0"/>
        <w:autoSpaceDN w:val="0"/>
        <w:adjustRightInd w:val="0"/>
        <w:rPr>
          <w:rFonts w:ascii="Times" w:hAnsi="Times" w:cs="Times"/>
        </w:rPr>
      </w:pPr>
      <w:r w:rsidRPr="00566479">
        <w:rPr>
          <w:rFonts w:ascii="Times" w:hAnsi="Times" w:cs="Times"/>
        </w:rPr>
        <w:t xml:space="preserve">The number of species present in a defined area such as a community or ecosystem. </w:t>
      </w:r>
    </w:p>
    <w:p w14:paraId="63F65E48" w14:textId="77777777" w:rsidR="000C5BC1" w:rsidRDefault="000C5BC1" w:rsidP="000C5BC1">
      <w:pPr>
        <w:pStyle w:val="ListParagraph"/>
        <w:widowControl w:val="0"/>
        <w:numPr>
          <w:ilvl w:val="0"/>
          <w:numId w:val="5"/>
        </w:numPr>
        <w:autoSpaceDE w:val="0"/>
        <w:autoSpaceDN w:val="0"/>
        <w:adjustRightInd w:val="0"/>
        <w:rPr>
          <w:rFonts w:ascii="Times" w:hAnsi="Times" w:cs="Times"/>
        </w:rPr>
      </w:pPr>
      <w:r>
        <w:rPr>
          <w:rFonts w:ascii="Times" w:hAnsi="Times" w:cs="Times"/>
        </w:rPr>
        <w:t>D</w:t>
      </w:r>
      <w:r w:rsidRPr="00566479">
        <w:rPr>
          <w:rFonts w:ascii="Times" w:hAnsi="Times" w:cs="Times"/>
        </w:rPr>
        <w:t>etermined by plotting the number of new species observed with each sampling unit. Sampling species richness is complete when the species are</w:t>
      </w:r>
      <w:r>
        <w:rPr>
          <w:rFonts w:ascii="Times" w:hAnsi="Times" w:cs="Times"/>
        </w:rPr>
        <w:t>a curve is saturated. (Example below)</w:t>
      </w:r>
    </w:p>
    <w:p w14:paraId="7D8BDD40" w14:textId="77777777" w:rsidR="000C5BC1" w:rsidRPr="00566479" w:rsidRDefault="000C5BC1" w:rsidP="000C5BC1">
      <w:pPr>
        <w:widowControl w:val="0"/>
        <w:autoSpaceDE w:val="0"/>
        <w:autoSpaceDN w:val="0"/>
        <w:adjustRightInd w:val="0"/>
        <w:ind w:left="360"/>
        <w:rPr>
          <w:rFonts w:ascii="Times" w:hAnsi="Times" w:cs="Times"/>
        </w:rPr>
      </w:pPr>
    </w:p>
    <w:p w14:paraId="79B3CC12" w14:textId="77777777" w:rsidR="000C5BC1" w:rsidRPr="00946B75" w:rsidRDefault="000C5BC1" w:rsidP="000C5BC1">
      <w:pPr>
        <w:widowControl w:val="0"/>
        <w:tabs>
          <w:tab w:val="left" w:pos="220"/>
          <w:tab w:val="left" w:pos="720"/>
        </w:tabs>
        <w:autoSpaceDE w:val="0"/>
        <w:autoSpaceDN w:val="0"/>
        <w:adjustRightInd w:val="0"/>
        <w:rPr>
          <w:rFonts w:ascii="Times" w:hAnsi="Times" w:cs="Times"/>
        </w:rPr>
      </w:pPr>
    </w:p>
    <w:p w14:paraId="01A8B711" w14:textId="77777777" w:rsidR="000C5BC1" w:rsidRPr="008F5EA0" w:rsidRDefault="000C5BC1" w:rsidP="000C5BC1">
      <w:pPr>
        <w:widowControl w:val="0"/>
        <w:tabs>
          <w:tab w:val="left" w:pos="220"/>
          <w:tab w:val="left" w:pos="720"/>
        </w:tabs>
        <w:autoSpaceDE w:val="0"/>
        <w:autoSpaceDN w:val="0"/>
        <w:adjustRightInd w:val="0"/>
        <w:rPr>
          <w:rFonts w:ascii="Times" w:hAnsi="Times" w:cs="Times"/>
        </w:rPr>
      </w:pPr>
      <w:r>
        <w:rPr>
          <w:rFonts w:ascii="Helvetica" w:hAnsi="Helvetica" w:cs="Helvetica"/>
          <w:noProof/>
        </w:rPr>
        <w:drawing>
          <wp:anchor distT="0" distB="0" distL="114300" distR="114300" simplePos="0" relativeHeight="251659264" behindDoc="0" locked="0" layoutInCell="1" allowOverlap="1" wp14:anchorId="47A36B3A" wp14:editId="63555959">
            <wp:simplePos x="0" y="0"/>
            <wp:positionH relativeFrom="column">
              <wp:posOffset>5080</wp:posOffset>
            </wp:positionH>
            <wp:positionV relativeFrom="paragraph">
              <wp:posOffset>5715</wp:posOffset>
            </wp:positionV>
            <wp:extent cx="2794000" cy="21837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4000" cy="2183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83C9A3" w14:textId="77777777" w:rsidR="000C5BC1" w:rsidRDefault="000C5BC1" w:rsidP="000C5BC1">
      <w:pPr>
        <w:rPr>
          <w:sz w:val="36"/>
          <w:szCs w:val="36"/>
        </w:rPr>
      </w:pPr>
      <w:r>
        <w:rPr>
          <w:noProof/>
          <w:sz w:val="36"/>
          <w:szCs w:val="36"/>
        </w:rPr>
        <mc:AlternateContent>
          <mc:Choice Requires="wps">
            <w:drawing>
              <wp:anchor distT="0" distB="0" distL="114300" distR="114300" simplePos="0" relativeHeight="251660288" behindDoc="0" locked="0" layoutInCell="1" allowOverlap="1" wp14:anchorId="5C519DE5" wp14:editId="42234FFB">
                <wp:simplePos x="0" y="0"/>
                <wp:positionH relativeFrom="column">
                  <wp:posOffset>287020</wp:posOffset>
                </wp:positionH>
                <wp:positionV relativeFrom="paragraph">
                  <wp:posOffset>184785</wp:posOffset>
                </wp:positionV>
                <wp:extent cx="1828800" cy="8001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D25CB0" w14:textId="77777777" w:rsidR="000B48D2" w:rsidRPr="00566479" w:rsidRDefault="000B48D2" w:rsidP="000C5BC1">
                            <w:pPr>
                              <w:rPr>
                                <w:b/>
                                <w:i/>
                              </w:rPr>
                            </w:pPr>
                            <w:r>
                              <w:t xml:space="preserve">This is called a </w:t>
                            </w:r>
                            <w:r w:rsidRPr="00566479">
                              <w:rPr>
                                <w:b/>
                                <w:i/>
                              </w:rPr>
                              <w:t>Species Accumulation Curve.</w:t>
                            </w:r>
                            <w:r>
                              <w:rPr>
                                <w:b/>
                                <w:i/>
                              </w:rPr>
                              <w:t xml:space="preserve"> </w:t>
                            </w:r>
                            <w:r w:rsidRPr="00566479">
                              <w:rPr>
                                <w:i/>
                              </w:rPr>
                              <w:t>(AKA species area curve)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22.6pt;margin-top:14.55pt;width:2in;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dlXcsCAAAOBgAADgAAAGRycy9lMm9Eb2MueG1srFRNb9swDL0P2H8QdE9tB26bGnUKN0WGAUVX&#10;rB16VmQpMaavSUrsbNh/HyXbadrtsA672BRJUeR7JC+vOinQjlnXaFXi7CTFiCmq60atS/zlcTmZ&#10;YeQ8UTURWrES75nDV/P37y5bU7Cp3mhRM4sgiHJFa0q88d4USeLohkniTrRhCoxcW0k8HO06qS1p&#10;IboUyTRNz5JW29pYTZlzoL3pjXge43POqP/EuWMeiRJDbj5+bfyuwjeZX5JibYnZNHRIg/xDFpI0&#10;Ch49hLohnqCtbX4LJRtqtdPcn1AtE815Q1msAarJ0lfVPGyIYbEWAMeZA0zu/4Wld7t7i5q6xFOM&#10;FJFA0SPrPLrWHZoGdFrjCnB6MODmO1ADy6PegTIU3XErwx/KQWAHnPcHbEMwGi7NprNZCiYKNhAy&#10;kCF88nzbWOc/MC1REEpsgbsIKdndOt+7ji7hMaWXjRCRP6FeKCBmr2GxAfrbpIBMQAyeIadIzo/F&#10;6fm0Oj+9mJxVp9kkz9LZpKrS6eRmWaVVmi8XF/n1T8hCkiwvWmgTA00WAAIgloKsB0qC+e84kYS+&#10;6OAsS2Lv9PVB4AjJmGoS0O9RjpLfCxYKEOoz48BaBDso4rywhbBoR6DTCaVM+chTBAO8gxcHwN5y&#10;cfCPkEUo33K5B398WSt/uCwbpW2k9lXa9dcxZd77AxhHdQfRd6sOsAriStd7aEqr+6F2hi4b6Jxb&#10;4vw9sTDF0Gywmfwn+HCh2xLrQcJoo+33P+mDPxAJVowC3SV237bEMozERwVjd5HleVgj8ZBD88DB&#10;HltWxxa1lQsNdGSwAw2NYvD3YhS51fIJFlgVXgUTURTeLrEfxYXvdxUsQMqqKjrB4jDE36oHQ0Po&#10;wE6Yi8fuiVgzDI+HDrrT4/4gxasZ6n3DTaWrrde8iQP2jOoAPCyd2I/Dggxb7fgcvZ7X+PwXAAAA&#10;//8DAFBLAwQUAAYACAAAACEAogU8HN0AAAAJAQAADwAAAGRycy9kb3ducmV2LnhtbEyPTU/DMAyG&#10;70j7D5EncWNJ2xWx0nRCIK5MjA+JW9Z4bUXjVE22ln+Pd4Kj/T56/bjczq4XZxxD50lDslIgkGpv&#10;O2o0vL8939yBCNGQNb0n1PCDAbbV4qo0hfUTveJ5HxvBJRQKo6GNcSikDHWLzoSVH5A4O/rRmcjj&#10;2Eg7monLXS9TpW6lMx3xhdYM+Nhi/b0/OQ0fL8evz7XaNU8uHyY/K0luI7W+Xs4P9yAizvEPhos+&#10;q0PFTgd/IhtEr2Gdp0xqSDcJCM6zLOPFgcE8T0BWpfz/QfULAAD//wMAUEsBAi0AFAAGAAgAAAAh&#10;AOSZw8D7AAAA4QEAABMAAAAAAAAAAAAAAAAAAAAAAFtDb250ZW50X1R5cGVzXS54bWxQSwECLQAU&#10;AAYACAAAACEAI7Jq4dcAAACUAQAACwAAAAAAAAAAAAAAAAAsAQAAX3JlbHMvLnJlbHNQSwECLQAU&#10;AAYACAAAACEADCdlXcsCAAAOBgAADgAAAAAAAAAAAAAAAAAsAgAAZHJzL2Uyb0RvYy54bWxQSwEC&#10;LQAUAAYACAAAACEAogU8HN0AAAAJAQAADwAAAAAAAAAAAAAAAAAjBQAAZHJzL2Rvd25yZXYueG1s&#10;UEsFBgAAAAAEAAQA8wAAAC0GAAAAAA==&#10;" filled="f" stroked="f">
                <v:textbox>
                  <w:txbxContent>
                    <w:p w14:paraId="34D25CB0" w14:textId="77777777" w:rsidR="000B48D2" w:rsidRPr="00566479" w:rsidRDefault="000B48D2" w:rsidP="000C5BC1">
                      <w:pPr>
                        <w:rPr>
                          <w:b/>
                          <w:i/>
                        </w:rPr>
                      </w:pPr>
                      <w:r>
                        <w:t xml:space="preserve">This is called a </w:t>
                      </w:r>
                      <w:r w:rsidRPr="00566479">
                        <w:rPr>
                          <w:b/>
                          <w:i/>
                        </w:rPr>
                        <w:t>Species Accumulation Curve.</w:t>
                      </w:r>
                      <w:r>
                        <w:rPr>
                          <w:b/>
                          <w:i/>
                        </w:rPr>
                        <w:t xml:space="preserve"> </w:t>
                      </w:r>
                      <w:r w:rsidRPr="00566479">
                        <w:rPr>
                          <w:i/>
                        </w:rPr>
                        <w:t>(AKA species area curve)</w:t>
                      </w:r>
                    </w:p>
                  </w:txbxContent>
                </v:textbox>
                <w10:wrap type="square"/>
              </v:shape>
            </w:pict>
          </mc:Fallback>
        </mc:AlternateContent>
      </w:r>
    </w:p>
    <w:p w14:paraId="1ADB507A" w14:textId="77777777" w:rsidR="000C5BC1" w:rsidRDefault="000C5BC1" w:rsidP="000C5BC1">
      <w:pPr>
        <w:rPr>
          <w:sz w:val="36"/>
          <w:szCs w:val="36"/>
        </w:rPr>
      </w:pPr>
    </w:p>
    <w:p w14:paraId="6AAB2A97" w14:textId="77777777" w:rsidR="000C5BC1" w:rsidRDefault="000C5BC1" w:rsidP="000C5BC1">
      <w:pPr>
        <w:rPr>
          <w:b/>
          <w:sz w:val="48"/>
          <w:szCs w:val="48"/>
        </w:rPr>
      </w:pPr>
    </w:p>
    <w:p w14:paraId="438DCDA1" w14:textId="77777777" w:rsidR="000C5BC1" w:rsidRDefault="000C5BC1" w:rsidP="000C5BC1">
      <w:pPr>
        <w:widowControl w:val="0"/>
        <w:autoSpaceDE w:val="0"/>
        <w:autoSpaceDN w:val="0"/>
        <w:adjustRightInd w:val="0"/>
        <w:rPr>
          <w:rFonts w:ascii="Times" w:hAnsi="Times" w:cs="Times"/>
          <w:b/>
          <w:bCs/>
          <w:sz w:val="28"/>
          <w:szCs w:val="28"/>
        </w:rPr>
      </w:pPr>
    </w:p>
    <w:p w14:paraId="32166D1C" w14:textId="77777777" w:rsidR="000C5BC1" w:rsidRDefault="000C5BC1" w:rsidP="000C5BC1">
      <w:pPr>
        <w:widowControl w:val="0"/>
        <w:autoSpaceDE w:val="0"/>
        <w:autoSpaceDN w:val="0"/>
        <w:adjustRightInd w:val="0"/>
        <w:rPr>
          <w:rFonts w:ascii="Times" w:hAnsi="Times" w:cs="Times"/>
          <w:b/>
          <w:bCs/>
          <w:sz w:val="28"/>
          <w:szCs w:val="28"/>
        </w:rPr>
      </w:pPr>
    </w:p>
    <w:p w14:paraId="788684D7" w14:textId="77777777" w:rsidR="00830E34" w:rsidRDefault="00830E34" w:rsidP="000C5BC1">
      <w:pPr>
        <w:widowControl w:val="0"/>
        <w:autoSpaceDE w:val="0"/>
        <w:autoSpaceDN w:val="0"/>
        <w:adjustRightInd w:val="0"/>
        <w:rPr>
          <w:rFonts w:ascii="Times" w:hAnsi="Times" w:cs="Times"/>
          <w:b/>
          <w:bCs/>
          <w:sz w:val="28"/>
          <w:szCs w:val="28"/>
        </w:rPr>
      </w:pPr>
    </w:p>
    <w:p w14:paraId="5BA31767" w14:textId="77777777" w:rsidR="00830E34" w:rsidRDefault="00830E34" w:rsidP="000C5BC1">
      <w:pPr>
        <w:widowControl w:val="0"/>
        <w:autoSpaceDE w:val="0"/>
        <w:autoSpaceDN w:val="0"/>
        <w:adjustRightInd w:val="0"/>
        <w:rPr>
          <w:rFonts w:ascii="Times" w:hAnsi="Times" w:cs="Times"/>
          <w:b/>
          <w:bCs/>
          <w:sz w:val="28"/>
          <w:szCs w:val="28"/>
        </w:rPr>
      </w:pPr>
    </w:p>
    <w:p w14:paraId="1AC5A875" w14:textId="77777777" w:rsidR="00830E34" w:rsidRDefault="00830E34" w:rsidP="000C5BC1">
      <w:pPr>
        <w:widowControl w:val="0"/>
        <w:autoSpaceDE w:val="0"/>
        <w:autoSpaceDN w:val="0"/>
        <w:adjustRightInd w:val="0"/>
        <w:rPr>
          <w:rFonts w:ascii="Times" w:hAnsi="Times" w:cs="Times"/>
          <w:b/>
          <w:bCs/>
          <w:sz w:val="28"/>
          <w:szCs w:val="28"/>
        </w:rPr>
      </w:pPr>
    </w:p>
    <w:p w14:paraId="2BDC4268" w14:textId="77777777" w:rsidR="00830E34" w:rsidRDefault="00830E34" w:rsidP="000C5BC1">
      <w:pPr>
        <w:widowControl w:val="0"/>
        <w:autoSpaceDE w:val="0"/>
        <w:autoSpaceDN w:val="0"/>
        <w:adjustRightInd w:val="0"/>
        <w:rPr>
          <w:rFonts w:ascii="Times" w:hAnsi="Times" w:cs="Times"/>
          <w:b/>
          <w:bCs/>
          <w:sz w:val="28"/>
          <w:szCs w:val="28"/>
        </w:rPr>
      </w:pPr>
    </w:p>
    <w:p w14:paraId="216499EC" w14:textId="03700B3C" w:rsidR="000C5BC1" w:rsidRPr="00830E34" w:rsidRDefault="000C5BC1" w:rsidP="000C5BC1">
      <w:pPr>
        <w:widowControl w:val="0"/>
        <w:autoSpaceDE w:val="0"/>
        <w:autoSpaceDN w:val="0"/>
        <w:adjustRightInd w:val="0"/>
        <w:rPr>
          <w:rFonts w:ascii="Times" w:hAnsi="Times" w:cs="Times"/>
          <w:sz w:val="28"/>
          <w:szCs w:val="28"/>
          <w:u w:val="single"/>
        </w:rPr>
      </w:pPr>
      <w:r w:rsidRPr="00830E34">
        <w:rPr>
          <w:rFonts w:ascii="Times" w:hAnsi="Times" w:cs="Times"/>
          <w:bCs/>
          <w:sz w:val="28"/>
          <w:szCs w:val="28"/>
          <w:u w:val="single"/>
        </w:rPr>
        <w:t>Species Abundance</w:t>
      </w:r>
    </w:p>
    <w:p w14:paraId="2B71C8E7" w14:textId="083020F2" w:rsidR="000C5BC1" w:rsidRDefault="00830E34" w:rsidP="000C5BC1">
      <w:pPr>
        <w:pStyle w:val="ListParagraph"/>
        <w:widowControl w:val="0"/>
        <w:numPr>
          <w:ilvl w:val="0"/>
          <w:numId w:val="6"/>
        </w:numPr>
        <w:autoSpaceDE w:val="0"/>
        <w:autoSpaceDN w:val="0"/>
        <w:adjustRightInd w:val="0"/>
        <w:rPr>
          <w:rFonts w:ascii="Times" w:hAnsi="Times" w:cs="Times"/>
        </w:rPr>
      </w:pPr>
      <w:r>
        <w:rPr>
          <w:rFonts w:ascii="Times" w:hAnsi="Times" w:cs="Times"/>
        </w:rPr>
        <w:t>Number of individuals per species (in a defined area)</w:t>
      </w:r>
    </w:p>
    <w:p w14:paraId="47351B69" w14:textId="77777777" w:rsidR="000C5BC1" w:rsidRDefault="000C5BC1" w:rsidP="000C5BC1">
      <w:pPr>
        <w:pStyle w:val="ListParagraph"/>
        <w:widowControl w:val="0"/>
        <w:autoSpaceDE w:val="0"/>
        <w:autoSpaceDN w:val="0"/>
        <w:adjustRightInd w:val="0"/>
        <w:rPr>
          <w:rFonts w:ascii="Times" w:hAnsi="Times" w:cs="Times"/>
        </w:rPr>
      </w:pPr>
    </w:p>
    <w:p w14:paraId="5B696EA6" w14:textId="368F6EE9" w:rsidR="000C5BC1" w:rsidRPr="00830E34" w:rsidRDefault="000C5BC1" w:rsidP="000C5BC1">
      <w:pPr>
        <w:pStyle w:val="ListParagraph"/>
        <w:widowControl w:val="0"/>
        <w:autoSpaceDE w:val="0"/>
        <w:autoSpaceDN w:val="0"/>
        <w:adjustRightInd w:val="0"/>
        <w:ind w:left="0"/>
        <w:rPr>
          <w:rFonts w:ascii="Times" w:hAnsi="Times" w:cs="Times"/>
          <w:sz w:val="28"/>
          <w:szCs w:val="28"/>
          <w:u w:val="single"/>
        </w:rPr>
      </w:pPr>
      <w:r w:rsidRPr="00830E34">
        <w:rPr>
          <w:rFonts w:ascii="Times" w:hAnsi="Times" w:cs="Times"/>
          <w:sz w:val="28"/>
          <w:szCs w:val="28"/>
          <w:u w:val="single"/>
        </w:rPr>
        <w:t>Relative abundance</w:t>
      </w:r>
    </w:p>
    <w:p w14:paraId="76C6B888" w14:textId="3496A6C7" w:rsidR="000C5BC1" w:rsidRDefault="00830E34" w:rsidP="000C5BC1">
      <w:pPr>
        <w:pStyle w:val="ListParagraph"/>
        <w:widowControl w:val="0"/>
        <w:numPr>
          <w:ilvl w:val="0"/>
          <w:numId w:val="6"/>
        </w:numPr>
        <w:autoSpaceDE w:val="0"/>
        <w:autoSpaceDN w:val="0"/>
        <w:adjustRightInd w:val="0"/>
        <w:rPr>
          <w:rFonts w:ascii="Times" w:hAnsi="Times" w:cs="Times"/>
        </w:rPr>
      </w:pPr>
      <w:r>
        <w:rPr>
          <w:rFonts w:ascii="Times" w:hAnsi="Times" w:cs="Times"/>
        </w:rPr>
        <w:t>The number of individuals of a species compared to the number of individuals of another species within the same designated area</w:t>
      </w:r>
    </w:p>
    <w:p w14:paraId="40A23EA1" w14:textId="77777777" w:rsidR="000C5BC1" w:rsidRDefault="000C5BC1" w:rsidP="000C5BC1">
      <w:pPr>
        <w:pStyle w:val="ListParagraph"/>
        <w:widowControl w:val="0"/>
        <w:autoSpaceDE w:val="0"/>
        <w:autoSpaceDN w:val="0"/>
        <w:adjustRightInd w:val="0"/>
        <w:rPr>
          <w:rFonts w:ascii="Times" w:hAnsi="Times" w:cs="Times"/>
        </w:rPr>
      </w:pPr>
    </w:p>
    <w:p w14:paraId="2B497ED5" w14:textId="1790ADBB" w:rsidR="000C5BC1" w:rsidRPr="00830E34" w:rsidRDefault="00830E34" w:rsidP="000C5BC1">
      <w:pPr>
        <w:pStyle w:val="ListParagraph"/>
        <w:widowControl w:val="0"/>
        <w:autoSpaceDE w:val="0"/>
        <w:autoSpaceDN w:val="0"/>
        <w:adjustRightInd w:val="0"/>
        <w:ind w:left="0"/>
        <w:rPr>
          <w:rFonts w:ascii="Times" w:hAnsi="Times" w:cs="Times"/>
          <w:sz w:val="28"/>
          <w:szCs w:val="28"/>
          <w:u w:val="single"/>
        </w:rPr>
      </w:pPr>
      <w:r>
        <w:rPr>
          <w:rFonts w:ascii="Times" w:hAnsi="Times" w:cs="Times"/>
          <w:sz w:val="28"/>
          <w:szCs w:val="28"/>
          <w:u w:val="single"/>
        </w:rPr>
        <w:t xml:space="preserve">High </w:t>
      </w:r>
      <w:r w:rsidR="009F0623">
        <w:rPr>
          <w:rFonts w:ascii="Times" w:hAnsi="Times" w:cs="Times"/>
          <w:sz w:val="28"/>
          <w:szCs w:val="28"/>
          <w:u w:val="single"/>
        </w:rPr>
        <w:t>evenness</w:t>
      </w:r>
    </w:p>
    <w:p w14:paraId="555BB535" w14:textId="77777777" w:rsidR="009F0623" w:rsidRDefault="000C5BC1" w:rsidP="000C5BC1">
      <w:pPr>
        <w:pStyle w:val="ListParagraph"/>
        <w:widowControl w:val="0"/>
        <w:numPr>
          <w:ilvl w:val="0"/>
          <w:numId w:val="6"/>
        </w:numPr>
        <w:autoSpaceDE w:val="0"/>
        <w:autoSpaceDN w:val="0"/>
        <w:adjustRightInd w:val="0"/>
        <w:rPr>
          <w:rFonts w:ascii="Times" w:hAnsi="Times" w:cs="Times"/>
        </w:rPr>
      </w:pPr>
      <w:r w:rsidRPr="009F0623">
        <w:rPr>
          <w:rFonts w:ascii="Times" w:hAnsi="Times" w:cs="Times"/>
        </w:rPr>
        <w:t xml:space="preserve">Although different communities may have the same species, they may differ in relative abundance.   For example, each community may contain 10 species and 210 individuals, but in one community all species are equally common </w:t>
      </w:r>
    </w:p>
    <w:p w14:paraId="62D4636F" w14:textId="36FF2CFB" w:rsidR="009F0623" w:rsidRPr="009F0623" w:rsidRDefault="009F0623" w:rsidP="009F0623">
      <w:pPr>
        <w:pStyle w:val="ListParagraph"/>
        <w:widowControl w:val="0"/>
        <w:numPr>
          <w:ilvl w:val="1"/>
          <w:numId w:val="6"/>
        </w:numPr>
        <w:autoSpaceDE w:val="0"/>
        <w:autoSpaceDN w:val="0"/>
        <w:adjustRightInd w:val="0"/>
        <w:rPr>
          <w:rFonts w:ascii="Times" w:hAnsi="Times" w:cs="Times"/>
        </w:rPr>
      </w:pPr>
      <w:r>
        <w:rPr>
          <w:rFonts w:ascii="Times" w:hAnsi="Times" w:cs="Times"/>
        </w:rPr>
        <w:t xml:space="preserve">To have high evenness would mean all 10 species would have about 21 individuals.  </w:t>
      </w:r>
    </w:p>
    <w:p w14:paraId="397C2FED" w14:textId="77777777" w:rsidR="00830E34" w:rsidRDefault="00830E34" w:rsidP="00830E34">
      <w:pPr>
        <w:widowControl w:val="0"/>
        <w:autoSpaceDE w:val="0"/>
        <w:autoSpaceDN w:val="0"/>
        <w:adjustRightInd w:val="0"/>
        <w:rPr>
          <w:rFonts w:ascii="Times" w:hAnsi="Times" w:cs="Times"/>
        </w:rPr>
      </w:pPr>
    </w:p>
    <w:p w14:paraId="20971705" w14:textId="24659782" w:rsidR="00830E34" w:rsidRPr="009F0623" w:rsidRDefault="00830E34" w:rsidP="00830E34">
      <w:pPr>
        <w:widowControl w:val="0"/>
        <w:autoSpaceDE w:val="0"/>
        <w:autoSpaceDN w:val="0"/>
        <w:adjustRightInd w:val="0"/>
        <w:rPr>
          <w:rFonts w:ascii="Times" w:hAnsi="Times" w:cs="Times"/>
          <w:sz w:val="28"/>
          <w:szCs w:val="28"/>
          <w:u w:val="single"/>
        </w:rPr>
      </w:pPr>
      <w:r w:rsidRPr="009F0623">
        <w:rPr>
          <w:rFonts w:ascii="Times" w:hAnsi="Times" w:cs="Times"/>
          <w:sz w:val="28"/>
          <w:szCs w:val="28"/>
          <w:u w:val="single"/>
        </w:rPr>
        <w:t>Low eve</w:t>
      </w:r>
      <w:r w:rsidR="009F0623" w:rsidRPr="009F0623">
        <w:rPr>
          <w:rFonts w:ascii="Times" w:hAnsi="Times" w:cs="Times"/>
          <w:sz w:val="28"/>
          <w:szCs w:val="28"/>
          <w:u w:val="single"/>
        </w:rPr>
        <w:t>n</w:t>
      </w:r>
      <w:r w:rsidRPr="009F0623">
        <w:rPr>
          <w:rFonts w:ascii="Times" w:hAnsi="Times" w:cs="Times"/>
          <w:sz w:val="28"/>
          <w:szCs w:val="28"/>
          <w:u w:val="single"/>
        </w:rPr>
        <w:t>ness</w:t>
      </w:r>
    </w:p>
    <w:p w14:paraId="4B6831A4" w14:textId="6A55A523" w:rsidR="009F0623" w:rsidRDefault="009F0623" w:rsidP="001F56DD">
      <w:pPr>
        <w:pStyle w:val="ListParagraph"/>
        <w:widowControl w:val="0"/>
        <w:numPr>
          <w:ilvl w:val="0"/>
          <w:numId w:val="72"/>
        </w:numPr>
        <w:autoSpaceDE w:val="0"/>
        <w:autoSpaceDN w:val="0"/>
        <w:adjustRightInd w:val="0"/>
        <w:rPr>
          <w:rFonts w:ascii="Times" w:hAnsi="Times" w:cs="Times"/>
        </w:rPr>
      </w:pPr>
      <w:r w:rsidRPr="009F0623">
        <w:rPr>
          <w:rFonts w:ascii="Times" w:hAnsi="Times" w:cs="Times"/>
        </w:rPr>
        <w:t>Although different communities may have the same species, they may differ in relative abundance.   For example, each community may contain 10 species and 210 individuals, but in one community all species are equally common</w:t>
      </w:r>
    </w:p>
    <w:p w14:paraId="2A9CD012" w14:textId="11066DE8" w:rsidR="000C5BC1" w:rsidRDefault="009F0623" w:rsidP="001F56DD">
      <w:pPr>
        <w:pStyle w:val="ListParagraph"/>
        <w:widowControl w:val="0"/>
        <w:numPr>
          <w:ilvl w:val="1"/>
          <w:numId w:val="72"/>
        </w:numPr>
        <w:autoSpaceDE w:val="0"/>
        <w:autoSpaceDN w:val="0"/>
        <w:adjustRightInd w:val="0"/>
        <w:rPr>
          <w:rFonts w:ascii="Times" w:hAnsi="Times" w:cs="Times"/>
        </w:rPr>
      </w:pPr>
      <w:r>
        <w:rPr>
          <w:rFonts w:ascii="Times" w:hAnsi="Times" w:cs="Times"/>
        </w:rPr>
        <w:t>Low evenness would mean that of those 10 different species there would be some that would be more frequently occurring and some that are more rare. (5 individuals of one species and 30 individuals of another)</w:t>
      </w:r>
    </w:p>
    <w:p w14:paraId="3EB3103C" w14:textId="77777777" w:rsidR="009F0623" w:rsidRPr="009F0623" w:rsidRDefault="009F0623" w:rsidP="009F0623">
      <w:pPr>
        <w:widowControl w:val="0"/>
        <w:autoSpaceDE w:val="0"/>
        <w:autoSpaceDN w:val="0"/>
        <w:adjustRightInd w:val="0"/>
        <w:rPr>
          <w:rFonts w:ascii="Times" w:hAnsi="Times" w:cs="Times"/>
        </w:rPr>
      </w:pPr>
    </w:p>
    <w:p w14:paraId="58339503" w14:textId="77777777" w:rsidR="00B967EE" w:rsidRDefault="00B967EE" w:rsidP="000C5BC1">
      <w:pPr>
        <w:jc w:val="center"/>
        <w:rPr>
          <w:b/>
          <w:sz w:val="48"/>
          <w:szCs w:val="48"/>
        </w:rPr>
      </w:pPr>
    </w:p>
    <w:p w14:paraId="4DE86F34" w14:textId="77777777" w:rsidR="00B967EE" w:rsidRDefault="00B967EE" w:rsidP="000C5BC1">
      <w:pPr>
        <w:jc w:val="center"/>
        <w:rPr>
          <w:b/>
          <w:sz w:val="48"/>
          <w:szCs w:val="48"/>
        </w:rPr>
      </w:pPr>
    </w:p>
    <w:p w14:paraId="5CE6FE08" w14:textId="77777777" w:rsidR="000C5BC1" w:rsidRPr="00946B75" w:rsidRDefault="000C5BC1" w:rsidP="000C5BC1">
      <w:pPr>
        <w:jc w:val="center"/>
        <w:rPr>
          <w:b/>
          <w:sz w:val="48"/>
          <w:szCs w:val="48"/>
        </w:rPr>
      </w:pPr>
      <w:r w:rsidRPr="00946B75">
        <w:rPr>
          <w:b/>
          <w:sz w:val="48"/>
          <w:szCs w:val="48"/>
        </w:rPr>
        <w:t>Unit 5</w:t>
      </w:r>
    </w:p>
    <w:p w14:paraId="0AA62E3C" w14:textId="77777777" w:rsidR="000C5BC1" w:rsidRDefault="000C5BC1" w:rsidP="000C5BC1">
      <w:pPr>
        <w:widowControl w:val="0"/>
        <w:autoSpaceDE w:val="0"/>
        <w:autoSpaceDN w:val="0"/>
        <w:adjustRightInd w:val="0"/>
        <w:rPr>
          <w:rFonts w:ascii="Times" w:hAnsi="Times" w:cs="Times"/>
          <w:i/>
          <w:iCs/>
        </w:rPr>
      </w:pPr>
    </w:p>
    <w:p w14:paraId="244868D9" w14:textId="7A473A05" w:rsidR="000C5BC1" w:rsidRPr="009F0623" w:rsidRDefault="000C5BC1" w:rsidP="000C5BC1">
      <w:pPr>
        <w:widowControl w:val="0"/>
        <w:autoSpaceDE w:val="0"/>
        <w:autoSpaceDN w:val="0"/>
        <w:adjustRightInd w:val="0"/>
        <w:rPr>
          <w:rFonts w:ascii="Times" w:hAnsi="Times" w:cs="Times"/>
          <w:iCs/>
          <w:sz w:val="28"/>
          <w:szCs w:val="28"/>
          <w:u w:val="single"/>
        </w:rPr>
      </w:pPr>
      <w:r w:rsidRPr="009F0623">
        <w:rPr>
          <w:rFonts w:ascii="Times" w:hAnsi="Times" w:cs="Times"/>
          <w:iCs/>
          <w:sz w:val="28"/>
          <w:szCs w:val="28"/>
          <w:u w:val="single"/>
        </w:rPr>
        <w:t>Obligate mutualism</w:t>
      </w:r>
      <w:r w:rsidR="009F0623" w:rsidRPr="009F0623">
        <w:rPr>
          <w:rFonts w:ascii="Times" w:hAnsi="Times" w:cs="Times"/>
          <w:iCs/>
          <w:sz w:val="28"/>
          <w:szCs w:val="28"/>
          <w:u w:val="single"/>
        </w:rPr>
        <w:t>/parasitism</w:t>
      </w:r>
    </w:p>
    <w:p w14:paraId="08EB1764" w14:textId="77777777" w:rsidR="000C5BC1" w:rsidRDefault="000C5BC1" w:rsidP="001F56DD">
      <w:pPr>
        <w:pStyle w:val="ListParagraph"/>
        <w:widowControl w:val="0"/>
        <w:numPr>
          <w:ilvl w:val="0"/>
          <w:numId w:val="10"/>
        </w:numPr>
        <w:autoSpaceDE w:val="0"/>
        <w:autoSpaceDN w:val="0"/>
        <w:adjustRightInd w:val="0"/>
        <w:rPr>
          <w:rFonts w:ascii="Times" w:hAnsi="Times" w:cs="Times"/>
        </w:rPr>
      </w:pPr>
      <w:r w:rsidRPr="00DF275A">
        <w:rPr>
          <w:rFonts w:ascii="Times" w:hAnsi="Times" w:cs="Times"/>
        </w:rPr>
        <w:t>Must live with its partner species</w:t>
      </w:r>
    </w:p>
    <w:p w14:paraId="3DED008A" w14:textId="77777777" w:rsidR="000C5BC1" w:rsidRPr="00DF275A" w:rsidRDefault="000C5BC1" w:rsidP="001F56DD">
      <w:pPr>
        <w:pStyle w:val="ListParagraph"/>
        <w:widowControl w:val="0"/>
        <w:numPr>
          <w:ilvl w:val="0"/>
          <w:numId w:val="10"/>
        </w:numPr>
        <w:autoSpaceDE w:val="0"/>
        <w:autoSpaceDN w:val="0"/>
        <w:adjustRightInd w:val="0"/>
        <w:rPr>
          <w:rFonts w:ascii="Times" w:hAnsi="Times" w:cs="Times"/>
        </w:rPr>
      </w:pPr>
      <w:r>
        <w:rPr>
          <w:rFonts w:ascii="Times" w:hAnsi="Times" w:cs="Times"/>
        </w:rPr>
        <w:t xml:space="preserve">Example: mussels need to put their babies in the gills of fish in order to complete their reproductive cycle. </w:t>
      </w:r>
    </w:p>
    <w:p w14:paraId="483A843A" w14:textId="77777777" w:rsidR="000C5BC1" w:rsidRDefault="000C5BC1" w:rsidP="000C5BC1">
      <w:pPr>
        <w:widowControl w:val="0"/>
        <w:autoSpaceDE w:val="0"/>
        <w:autoSpaceDN w:val="0"/>
        <w:adjustRightInd w:val="0"/>
        <w:rPr>
          <w:rFonts w:ascii="Times" w:hAnsi="Times" w:cs="Times"/>
        </w:rPr>
      </w:pPr>
    </w:p>
    <w:p w14:paraId="07EF7399" w14:textId="1989C4AF" w:rsidR="000C5BC1" w:rsidRPr="009F0623" w:rsidRDefault="000C5BC1" w:rsidP="000C5BC1">
      <w:pPr>
        <w:widowControl w:val="0"/>
        <w:autoSpaceDE w:val="0"/>
        <w:autoSpaceDN w:val="0"/>
        <w:adjustRightInd w:val="0"/>
        <w:rPr>
          <w:rFonts w:ascii="Times" w:hAnsi="Times" w:cs="Times"/>
          <w:iCs/>
          <w:sz w:val="28"/>
          <w:szCs w:val="28"/>
          <w:u w:val="single"/>
        </w:rPr>
      </w:pPr>
      <w:r w:rsidRPr="009F0623">
        <w:rPr>
          <w:rFonts w:ascii="Times" w:hAnsi="Times" w:cs="Times"/>
          <w:iCs/>
          <w:sz w:val="28"/>
          <w:szCs w:val="28"/>
          <w:u w:val="single"/>
        </w:rPr>
        <w:t>Facultative mutualism</w:t>
      </w:r>
      <w:r w:rsidR="009F0623" w:rsidRPr="009F0623">
        <w:rPr>
          <w:rFonts w:ascii="Times" w:hAnsi="Times" w:cs="Times"/>
          <w:iCs/>
          <w:sz w:val="28"/>
          <w:szCs w:val="28"/>
          <w:u w:val="single"/>
        </w:rPr>
        <w:t>/parasitism</w:t>
      </w:r>
    </w:p>
    <w:p w14:paraId="083275D9" w14:textId="77777777" w:rsidR="000C5BC1" w:rsidRDefault="000C5BC1" w:rsidP="001F56DD">
      <w:pPr>
        <w:pStyle w:val="ListParagraph"/>
        <w:widowControl w:val="0"/>
        <w:numPr>
          <w:ilvl w:val="0"/>
          <w:numId w:val="10"/>
        </w:numPr>
        <w:autoSpaceDE w:val="0"/>
        <w:autoSpaceDN w:val="0"/>
        <w:adjustRightInd w:val="0"/>
        <w:rPr>
          <w:rFonts w:ascii="Times" w:hAnsi="Times" w:cs="Times"/>
        </w:rPr>
      </w:pPr>
      <w:r w:rsidRPr="00DF275A">
        <w:rPr>
          <w:rFonts w:ascii="Times" w:hAnsi="Times" w:cs="Times"/>
        </w:rPr>
        <w:t>Can live without its partner species).</w:t>
      </w:r>
    </w:p>
    <w:p w14:paraId="12DFC154" w14:textId="77777777" w:rsidR="000C5BC1" w:rsidRPr="00DF275A" w:rsidRDefault="000C5BC1" w:rsidP="001F56DD">
      <w:pPr>
        <w:pStyle w:val="ListParagraph"/>
        <w:widowControl w:val="0"/>
        <w:numPr>
          <w:ilvl w:val="0"/>
          <w:numId w:val="10"/>
        </w:numPr>
        <w:autoSpaceDE w:val="0"/>
        <w:autoSpaceDN w:val="0"/>
        <w:adjustRightInd w:val="0"/>
        <w:rPr>
          <w:rFonts w:ascii="Times" w:hAnsi="Times" w:cs="Times"/>
        </w:rPr>
      </w:pPr>
      <w:r>
        <w:rPr>
          <w:rFonts w:ascii="Times" w:hAnsi="Times" w:cs="Times"/>
        </w:rPr>
        <w:t xml:space="preserve">Example: Clown fish and anemone </w:t>
      </w:r>
    </w:p>
    <w:p w14:paraId="0B2365AE" w14:textId="77777777" w:rsidR="000C5BC1" w:rsidRDefault="000C5BC1" w:rsidP="000C5BC1">
      <w:pPr>
        <w:widowControl w:val="0"/>
        <w:autoSpaceDE w:val="0"/>
        <w:autoSpaceDN w:val="0"/>
        <w:adjustRightInd w:val="0"/>
        <w:rPr>
          <w:rFonts w:ascii="Times" w:hAnsi="Times" w:cs="Times"/>
        </w:rPr>
      </w:pPr>
    </w:p>
    <w:p w14:paraId="06CE5C4E" w14:textId="77777777" w:rsidR="003E70BF" w:rsidRDefault="000C5BC1" w:rsidP="000C5BC1">
      <w:pPr>
        <w:widowControl w:val="0"/>
        <w:autoSpaceDE w:val="0"/>
        <w:autoSpaceDN w:val="0"/>
        <w:adjustRightInd w:val="0"/>
        <w:rPr>
          <w:rFonts w:ascii="Times" w:hAnsi="Times" w:cs="Times"/>
          <w:bCs/>
          <w:sz w:val="28"/>
          <w:szCs w:val="28"/>
          <w:u w:val="single"/>
        </w:rPr>
      </w:pPr>
      <w:r>
        <w:rPr>
          <w:rFonts w:ascii="Helvetica" w:hAnsi="Helvetica" w:cs="Helvetica"/>
          <w:noProof/>
        </w:rPr>
        <w:drawing>
          <wp:inline distT="0" distB="0" distL="0" distR="0" wp14:anchorId="5FC01857" wp14:editId="1B1EB3D1">
            <wp:extent cx="4841875" cy="424370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41875" cy="4243705"/>
                    </a:xfrm>
                    <a:prstGeom prst="rect">
                      <a:avLst/>
                    </a:prstGeom>
                    <a:noFill/>
                    <a:ln>
                      <a:noFill/>
                    </a:ln>
                  </pic:spPr>
                </pic:pic>
              </a:graphicData>
            </a:graphic>
          </wp:inline>
        </w:drawing>
      </w:r>
    </w:p>
    <w:p w14:paraId="6873F73E" w14:textId="77777777" w:rsidR="003E70BF" w:rsidRDefault="003E70BF" w:rsidP="000C5BC1">
      <w:pPr>
        <w:widowControl w:val="0"/>
        <w:autoSpaceDE w:val="0"/>
        <w:autoSpaceDN w:val="0"/>
        <w:adjustRightInd w:val="0"/>
        <w:rPr>
          <w:rFonts w:ascii="Times" w:hAnsi="Times" w:cs="Times"/>
          <w:bCs/>
          <w:sz w:val="28"/>
          <w:szCs w:val="28"/>
          <w:u w:val="single"/>
        </w:rPr>
      </w:pPr>
    </w:p>
    <w:p w14:paraId="564D371A" w14:textId="35B7D505" w:rsidR="000C5BC1" w:rsidRPr="004A40DF" w:rsidRDefault="004A40DF" w:rsidP="000C5BC1">
      <w:pPr>
        <w:widowControl w:val="0"/>
        <w:autoSpaceDE w:val="0"/>
        <w:autoSpaceDN w:val="0"/>
        <w:adjustRightInd w:val="0"/>
        <w:rPr>
          <w:rFonts w:ascii="Times" w:hAnsi="Times" w:cs="Times"/>
        </w:rPr>
      </w:pPr>
      <w:r w:rsidRPr="004A40DF">
        <w:rPr>
          <w:rFonts w:ascii="Times" w:hAnsi="Times" w:cs="Times"/>
          <w:bCs/>
          <w:sz w:val="28"/>
          <w:szCs w:val="28"/>
          <w:u w:val="single"/>
        </w:rPr>
        <w:t>Population Growth</w:t>
      </w:r>
    </w:p>
    <w:p w14:paraId="6B47CA77" w14:textId="77777777" w:rsidR="000C5BC1" w:rsidRPr="00520BC3" w:rsidRDefault="000C5BC1" w:rsidP="00947C07">
      <w:pPr>
        <w:pStyle w:val="ListParagraph"/>
        <w:widowControl w:val="0"/>
        <w:numPr>
          <w:ilvl w:val="0"/>
          <w:numId w:val="8"/>
        </w:numPr>
        <w:autoSpaceDE w:val="0"/>
        <w:autoSpaceDN w:val="0"/>
        <w:adjustRightInd w:val="0"/>
        <w:rPr>
          <w:rFonts w:ascii="Times" w:hAnsi="Times" w:cs="Times"/>
        </w:rPr>
      </w:pPr>
      <w:r w:rsidRPr="00520BC3">
        <w:rPr>
          <w:rFonts w:ascii="Times" w:hAnsi="Times" w:cs="Times"/>
        </w:rPr>
        <w:t xml:space="preserve">Defined as the change in the number of individuals during some period of time. </w:t>
      </w:r>
    </w:p>
    <w:p w14:paraId="3C2F3842" w14:textId="77777777" w:rsidR="000C5BC1" w:rsidRPr="00520BC3" w:rsidRDefault="000C5BC1" w:rsidP="00947C07">
      <w:pPr>
        <w:pStyle w:val="ListParagraph"/>
        <w:widowControl w:val="0"/>
        <w:numPr>
          <w:ilvl w:val="0"/>
          <w:numId w:val="8"/>
        </w:numPr>
        <w:autoSpaceDE w:val="0"/>
        <w:autoSpaceDN w:val="0"/>
        <w:adjustRightInd w:val="0"/>
        <w:rPr>
          <w:rFonts w:ascii="Times" w:hAnsi="Times" w:cs="Times"/>
        </w:rPr>
      </w:pPr>
      <w:r w:rsidRPr="00520BC3">
        <w:rPr>
          <w:rFonts w:ascii="Times" w:hAnsi="Times" w:cs="Times"/>
        </w:rPr>
        <w:t xml:space="preserve">Population growth rate = birth rate – death rate + immigration – emigration. </w:t>
      </w:r>
    </w:p>
    <w:p w14:paraId="7A8E0DB8" w14:textId="77777777" w:rsidR="000C5BC1" w:rsidRDefault="000C5BC1" w:rsidP="00947C07">
      <w:pPr>
        <w:pStyle w:val="ListParagraph"/>
        <w:widowControl w:val="0"/>
        <w:numPr>
          <w:ilvl w:val="0"/>
          <w:numId w:val="8"/>
        </w:numPr>
        <w:autoSpaceDE w:val="0"/>
        <w:autoSpaceDN w:val="0"/>
        <w:adjustRightInd w:val="0"/>
        <w:rPr>
          <w:rFonts w:ascii="Times" w:hAnsi="Times" w:cs="Times"/>
        </w:rPr>
      </w:pPr>
      <w:r w:rsidRPr="00520BC3">
        <w:rPr>
          <w:rFonts w:ascii="Times" w:hAnsi="Times" w:cs="Times"/>
        </w:rPr>
        <w:t>The calculation of population size is expressed as Final Pop. = Initial Pop + (Births) – (Deaths) + (Immigrants) – (Emigrants),</w:t>
      </w:r>
    </w:p>
    <w:p w14:paraId="36B15291" w14:textId="77777777" w:rsidR="000C5BC1" w:rsidRDefault="000C5BC1" w:rsidP="000C5BC1">
      <w:pPr>
        <w:widowControl w:val="0"/>
        <w:autoSpaceDE w:val="0"/>
        <w:autoSpaceDN w:val="0"/>
        <w:adjustRightInd w:val="0"/>
        <w:rPr>
          <w:rFonts w:ascii="Times" w:hAnsi="Times" w:cs="Times"/>
        </w:rPr>
      </w:pPr>
    </w:p>
    <w:p w14:paraId="4BB94EEE" w14:textId="77777777" w:rsidR="000C5BC1" w:rsidRPr="00366DA4" w:rsidRDefault="000C5BC1" w:rsidP="000C5BC1">
      <w:pPr>
        <w:widowControl w:val="0"/>
        <w:autoSpaceDE w:val="0"/>
        <w:autoSpaceDN w:val="0"/>
        <w:adjustRightInd w:val="0"/>
        <w:rPr>
          <w:rFonts w:ascii="Times" w:hAnsi="Times" w:cs="Times"/>
        </w:rPr>
      </w:pPr>
      <w:r>
        <w:rPr>
          <w:rFonts w:ascii="Helvetica" w:hAnsi="Helvetica" w:cs="Helvetica"/>
          <w:noProof/>
        </w:rPr>
        <w:drawing>
          <wp:inline distT="0" distB="0" distL="0" distR="0" wp14:anchorId="1DA9CB9C" wp14:editId="157B0F31">
            <wp:extent cx="4337050" cy="262445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7050" cy="2624455"/>
                    </a:xfrm>
                    <a:prstGeom prst="rect">
                      <a:avLst/>
                    </a:prstGeom>
                    <a:noFill/>
                    <a:ln>
                      <a:noFill/>
                    </a:ln>
                  </pic:spPr>
                </pic:pic>
              </a:graphicData>
            </a:graphic>
          </wp:inline>
        </w:drawing>
      </w:r>
    </w:p>
    <w:p w14:paraId="1F15DA87"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0EAF9D7C" w14:textId="5D7874BF" w:rsidR="000C5BC1" w:rsidRPr="004A40DF" w:rsidRDefault="004A40DF" w:rsidP="000C5BC1">
      <w:pPr>
        <w:widowControl w:val="0"/>
        <w:autoSpaceDE w:val="0"/>
        <w:autoSpaceDN w:val="0"/>
        <w:adjustRightInd w:val="0"/>
        <w:rPr>
          <w:rFonts w:ascii="Times" w:hAnsi="Times" w:cs="Times"/>
          <w:sz w:val="28"/>
          <w:szCs w:val="28"/>
          <w:u w:val="single"/>
        </w:rPr>
      </w:pPr>
      <w:r>
        <w:rPr>
          <w:rFonts w:ascii="Times" w:hAnsi="Times" w:cs="Times"/>
          <w:bCs/>
          <w:sz w:val="28"/>
          <w:szCs w:val="28"/>
          <w:u w:val="single"/>
        </w:rPr>
        <w:t>Carrying Capacity</w:t>
      </w:r>
    </w:p>
    <w:p w14:paraId="02395BA4" w14:textId="77777777" w:rsidR="000C5BC1" w:rsidRPr="0036759F" w:rsidRDefault="000C5BC1" w:rsidP="00947C07">
      <w:pPr>
        <w:pStyle w:val="ListParagraph"/>
        <w:widowControl w:val="0"/>
        <w:numPr>
          <w:ilvl w:val="0"/>
          <w:numId w:val="9"/>
        </w:numPr>
        <w:tabs>
          <w:tab w:val="left" w:pos="220"/>
          <w:tab w:val="left" w:pos="720"/>
        </w:tabs>
        <w:autoSpaceDE w:val="0"/>
        <w:autoSpaceDN w:val="0"/>
        <w:adjustRightInd w:val="0"/>
        <w:rPr>
          <w:rFonts w:ascii="Times" w:hAnsi="Times" w:cs="Times"/>
        </w:rPr>
      </w:pPr>
      <w:r w:rsidRPr="0036759F">
        <w:rPr>
          <w:rFonts w:ascii="Times" w:hAnsi="Times" w:cs="Times"/>
        </w:rPr>
        <w:t xml:space="preserve">The number of individuals that can survive on the available resources within a given area. </w:t>
      </w:r>
    </w:p>
    <w:p w14:paraId="6D7D61E4" w14:textId="77777777" w:rsidR="000C5BC1" w:rsidRPr="0036759F" w:rsidRDefault="000C5BC1" w:rsidP="000C5BC1">
      <w:pPr>
        <w:widowControl w:val="0"/>
        <w:tabs>
          <w:tab w:val="left" w:pos="220"/>
          <w:tab w:val="left" w:pos="720"/>
        </w:tabs>
        <w:autoSpaceDE w:val="0"/>
        <w:autoSpaceDN w:val="0"/>
        <w:adjustRightInd w:val="0"/>
        <w:rPr>
          <w:rFonts w:ascii="Times" w:hAnsi="Times" w:cs="Times"/>
        </w:rPr>
      </w:pPr>
    </w:p>
    <w:p w14:paraId="7E215453" w14:textId="77777777" w:rsidR="000C5BC1" w:rsidRPr="004A40DF" w:rsidRDefault="000C5BC1" w:rsidP="000C5BC1">
      <w:pPr>
        <w:widowControl w:val="0"/>
        <w:tabs>
          <w:tab w:val="left" w:pos="220"/>
          <w:tab w:val="left" w:pos="720"/>
        </w:tabs>
        <w:autoSpaceDE w:val="0"/>
        <w:autoSpaceDN w:val="0"/>
        <w:adjustRightInd w:val="0"/>
        <w:rPr>
          <w:rFonts w:ascii="Times" w:hAnsi="Times" w:cs="Times"/>
          <w:sz w:val="28"/>
          <w:szCs w:val="28"/>
          <w:u w:val="single"/>
        </w:rPr>
      </w:pPr>
      <w:r w:rsidRPr="004A40DF">
        <w:rPr>
          <w:rFonts w:ascii="Times" w:hAnsi="Times" w:cs="Times"/>
          <w:sz w:val="28"/>
          <w:szCs w:val="28"/>
          <w:u w:val="single"/>
        </w:rPr>
        <w:t>Facts About Carrying Capacity:</w:t>
      </w:r>
    </w:p>
    <w:p w14:paraId="5FACE5AB" w14:textId="77777777" w:rsidR="000C5BC1" w:rsidRPr="004A40DF" w:rsidRDefault="000C5BC1" w:rsidP="00947C07">
      <w:pPr>
        <w:pStyle w:val="ListParagraph"/>
        <w:widowControl w:val="0"/>
        <w:numPr>
          <w:ilvl w:val="0"/>
          <w:numId w:val="9"/>
        </w:numPr>
        <w:tabs>
          <w:tab w:val="left" w:pos="220"/>
          <w:tab w:val="left" w:pos="720"/>
        </w:tabs>
        <w:autoSpaceDE w:val="0"/>
        <w:autoSpaceDN w:val="0"/>
        <w:adjustRightInd w:val="0"/>
        <w:rPr>
          <w:rFonts w:ascii="Times" w:hAnsi="Times" w:cs="Times"/>
        </w:rPr>
      </w:pPr>
      <w:r w:rsidRPr="004A40DF">
        <w:rPr>
          <w:rFonts w:ascii="Times" w:hAnsi="Times" w:cs="Times"/>
        </w:rPr>
        <w:t xml:space="preserve">The carrying capacity for any landscape area is not fixed as it can be altered by disturbances that deplete resources. </w:t>
      </w:r>
    </w:p>
    <w:p w14:paraId="06F3B228" w14:textId="77777777" w:rsidR="000C5BC1" w:rsidRPr="0036759F" w:rsidRDefault="000C5BC1" w:rsidP="00947C07">
      <w:pPr>
        <w:pStyle w:val="ListParagraph"/>
        <w:widowControl w:val="0"/>
        <w:numPr>
          <w:ilvl w:val="0"/>
          <w:numId w:val="9"/>
        </w:numPr>
        <w:tabs>
          <w:tab w:val="left" w:pos="220"/>
          <w:tab w:val="left" w:pos="720"/>
        </w:tabs>
        <w:autoSpaceDE w:val="0"/>
        <w:autoSpaceDN w:val="0"/>
        <w:adjustRightInd w:val="0"/>
        <w:rPr>
          <w:rFonts w:ascii="Times" w:hAnsi="Times" w:cs="Times"/>
        </w:rPr>
      </w:pPr>
      <w:r w:rsidRPr="0036759F">
        <w:rPr>
          <w:rFonts w:ascii="Times" w:hAnsi="Times" w:cs="Times"/>
        </w:rPr>
        <w:t xml:space="preserve">The depletion of resources is often accompanied by a decrease in population size. </w:t>
      </w:r>
    </w:p>
    <w:p w14:paraId="75B38AF7" w14:textId="77777777" w:rsidR="004A40DF" w:rsidRDefault="000C5BC1" w:rsidP="004A40DF">
      <w:pPr>
        <w:pStyle w:val="ListParagraph"/>
        <w:widowControl w:val="0"/>
        <w:numPr>
          <w:ilvl w:val="0"/>
          <w:numId w:val="9"/>
        </w:numPr>
        <w:tabs>
          <w:tab w:val="left" w:pos="220"/>
          <w:tab w:val="left" w:pos="720"/>
        </w:tabs>
        <w:autoSpaceDE w:val="0"/>
        <w:autoSpaceDN w:val="0"/>
        <w:adjustRightInd w:val="0"/>
        <w:rPr>
          <w:rFonts w:ascii="Times" w:hAnsi="Times" w:cs="Times"/>
        </w:rPr>
      </w:pPr>
      <w:r w:rsidRPr="0036759F">
        <w:rPr>
          <w:rFonts w:ascii="Times" w:hAnsi="Times" w:cs="Times"/>
        </w:rPr>
        <w:t>No population can live beyond the environment’s c</w:t>
      </w:r>
      <w:r w:rsidR="004A40DF">
        <w:rPr>
          <w:rFonts w:ascii="Times" w:hAnsi="Times" w:cs="Times"/>
        </w:rPr>
        <w:t>arrying capacity for very long.</w:t>
      </w:r>
    </w:p>
    <w:p w14:paraId="0E0AF9C5" w14:textId="03E70A37" w:rsidR="000C5BC1" w:rsidRPr="004A40DF" w:rsidRDefault="004A40DF" w:rsidP="004A40DF">
      <w:pPr>
        <w:pStyle w:val="ListParagraph"/>
        <w:widowControl w:val="0"/>
        <w:numPr>
          <w:ilvl w:val="0"/>
          <w:numId w:val="9"/>
        </w:numPr>
        <w:tabs>
          <w:tab w:val="left" w:pos="220"/>
          <w:tab w:val="left" w:pos="720"/>
        </w:tabs>
        <w:autoSpaceDE w:val="0"/>
        <w:autoSpaceDN w:val="0"/>
        <w:adjustRightInd w:val="0"/>
        <w:rPr>
          <w:rFonts w:ascii="Times" w:hAnsi="Times" w:cs="Times"/>
        </w:rPr>
      </w:pPr>
      <w:r w:rsidRPr="004A40DF">
        <w:rPr>
          <w:rFonts w:ascii="Times" w:hAnsi="Times" w:cs="Times"/>
        </w:rPr>
        <w:t>Population growth rate will begin to level out as carrying capacity is reached.</w:t>
      </w:r>
    </w:p>
    <w:p w14:paraId="561CA919" w14:textId="77777777" w:rsidR="000C5BC1" w:rsidRPr="0036759F" w:rsidRDefault="000C5BC1" w:rsidP="000C5BC1">
      <w:pPr>
        <w:widowControl w:val="0"/>
        <w:tabs>
          <w:tab w:val="left" w:pos="220"/>
          <w:tab w:val="left" w:pos="720"/>
        </w:tabs>
        <w:autoSpaceDE w:val="0"/>
        <w:autoSpaceDN w:val="0"/>
        <w:adjustRightInd w:val="0"/>
        <w:rPr>
          <w:rFonts w:ascii="Times" w:hAnsi="Times" w:cs="Times"/>
          <w:b/>
          <w:sz w:val="28"/>
          <w:szCs w:val="28"/>
        </w:rPr>
      </w:pPr>
    </w:p>
    <w:p w14:paraId="716A84B0" w14:textId="77777777" w:rsidR="000C5BC1" w:rsidRPr="004A40DF" w:rsidRDefault="000C5BC1" w:rsidP="000C5BC1">
      <w:pPr>
        <w:widowControl w:val="0"/>
        <w:tabs>
          <w:tab w:val="left" w:pos="220"/>
          <w:tab w:val="left" w:pos="720"/>
        </w:tabs>
        <w:autoSpaceDE w:val="0"/>
        <w:autoSpaceDN w:val="0"/>
        <w:adjustRightInd w:val="0"/>
        <w:rPr>
          <w:rFonts w:ascii="Times" w:hAnsi="Times" w:cs="Arial"/>
          <w:bCs/>
          <w:color w:val="1A1A1A"/>
          <w:sz w:val="28"/>
          <w:szCs w:val="28"/>
          <w:u w:val="single"/>
        </w:rPr>
      </w:pPr>
      <w:r w:rsidRPr="004A40DF">
        <w:rPr>
          <w:rFonts w:ascii="Times" w:hAnsi="Times" w:cs="Helvetica"/>
          <w:color w:val="1C1C1C"/>
          <w:sz w:val="28"/>
          <w:szCs w:val="28"/>
          <w:u w:val="single"/>
        </w:rPr>
        <w:t>Ecosystem Ecology:</w:t>
      </w:r>
      <w:r w:rsidRPr="004A40DF">
        <w:rPr>
          <w:rFonts w:ascii="Times" w:hAnsi="Times" w:cs="Arial"/>
          <w:bCs/>
          <w:color w:val="1A1A1A"/>
          <w:sz w:val="28"/>
          <w:szCs w:val="28"/>
          <w:u w:val="single"/>
        </w:rPr>
        <w:t xml:space="preserve"> </w:t>
      </w:r>
    </w:p>
    <w:p w14:paraId="28A7FBC8" w14:textId="668A6F67" w:rsidR="001C2BF4" w:rsidRPr="00FB0B3A" w:rsidRDefault="004A40DF" w:rsidP="001F56DD">
      <w:pPr>
        <w:pStyle w:val="ListParagraph"/>
        <w:widowControl w:val="0"/>
        <w:numPr>
          <w:ilvl w:val="0"/>
          <w:numId w:val="30"/>
        </w:numPr>
        <w:tabs>
          <w:tab w:val="left" w:pos="220"/>
          <w:tab w:val="left" w:pos="720"/>
        </w:tabs>
        <w:autoSpaceDE w:val="0"/>
        <w:autoSpaceDN w:val="0"/>
        <w:adjustRightInd w:val="0"/>
        <w:rPr>
          <w:rFonts w:ascii="Times" w:hAnsi="Times" w:cs="Arial"/>
          <w:color w:val="1A1A1A"/>
        </w:rPr>
      </w:pPr>
      <w:r>
        <w:rPr>
          <w:rFonts w:ascii="Times" w:hAnsi="Times" w:cs="Arial"/>
          <w:bCs/>
          <w:color w:val="1A1A1A"/>
        </w:rPr>
        <w:t>The study of abiotic and biotic materials and their</w:t>
      </w:r>
      <w:r w:rsidR="000C5BC1" w:rsidRPr="0036759F">
        <w:rPr>
          <w:rFonts w:ascii="Times" w:hAnsi="Times" w:cs="Arial"/>
          <w:color w:val="1A1A1A"/>
        </w:rPr>
        <w:t xml:space="preserve"> interactions within an </w:t>
      </w:r>
      <w:r w:rsidR="000C5BC1" w:rsidRPr="0036759F">
        <w:rPr>
          <w:rFonts w:ascii="Times" w:hAnsi="Times" w:cs="Arial"/>
          <w:bCs/>
          <w:color w:val="1A1A1A"/>
        </w:rPr>
        <w:t>ecosystem</w:t>
      </w:r>
      <w:r>
        <w:rPr>
          <w:rFonts w:ascii="Times" w:hAnsi="Times" w:cs="Arial"/>
          <w:color w:val="1A1A1A"/>
        </w:rPr>
        <w:t>.</w:t>
      </w:r>
    </w:p>
    <w:p w14:paraId="4F72F43B" w14:textId="77777777" w:rsidR="001C2BF4" w:rsidRDefault="001C2BF4" w:rsidP="00A40B48">
      <w:pPr>
        <w:jc w:val="center"/>
        <w:rPr>
          <w:rFonts w:ascii="Times" w:hAnsi="Times" w:cs="Times"/>
          <w:i/>
        </w:rPr>
      </w:pPr>
    </w:p>
    <w:p w14:paraId="40519061" w14:textId="7005328F" w:rsidR="00A40B48" w:rsidRDefault="00A40B48" w:rsidP="00A40B48">
      <w:pPr>
        <w:jc w:val="center"/>
        <w:rPr>
          <w:rFonts w:ascii="Times" w:hAnsi="Times" w:cs="Times"/>
          <w:i/>
        </w:rPr>
      </w:pPr>
      <w:r w:rsidRPr="00A40B48">
        <w:rPr>
          <w:rFonts w:ascii="Times" w:hAnsi="Times" w:cs="Times"/>
          <w:i/>
        </w:rPr>
        <w:t xml:space="preserve">Elements are not lost from ecosystems, but rather continuously recycled. </w:t>
      </w:r>
    </w:p>
    <w:p w14:paraId="1F92A7AC" w14:textId="77777777" w:rsidR="00FB0B3A" w:rsidRDefault="00FB0B3A" w:rsidP="00A40B48">
      <w:pPr>
        <w:jc w:val="center"/>
        <w:rPr>
          <w:rFonts w:ascii="Times" w:hAnsi="Times" w:cs="Times"/>
          <w:i/>
        </w:rPr>
      </w:pPr>
    </w:p>
    <w:p w14:paraId="08C97A64" w14:textId="77777777" w:rsidR="003E70BF" w:rsidRPr="00A40B48" w:rsidRDefault="003E70BF" w:rsidP="003E70BF">
      <w:pPr>
        <w:widowControl w:val="0"/>
        <w:autoSpaceDE w:val="0"/>
        <w:autoSpaceDN w:val="0"/>
        <w:adjustRightInd w:val="0"/>
        <w:rPr>
          <w:rFonts w:ascii="Times" w:hAnsi="Times" w:cs="Times"/>
          <w:sz w:val="28"/>
          <w:szCs w:val="28"/>
          <w:u w:val="single"/>
        </w:rPr>
      </w:pPr>
      <w:r w:rsidRPr="00A40B48">
        <w:rPr>
          <w:rFonts w:ascii="Times" w:hAnsi="Times" w:cs="Times"/>
          <w:sz w:val="28"/>
          <w:szCs w:val="28"/>
          <w:u w:val="single"/>
        </w:rPr>
        <w:t>Ecosystem Processes</w:t>
      </w:r>
    </w:p>
    <w:p w14:paraId="3468F3F1" w14:textId="77777777" w:rsidR="003E70BF" w:rsidRDefault="003E70BF" w:rsidP="003E70BF">
      <w:pPr>
        <w:widowControl w:val="0"/>
        <w:numPr>
          <w:ilvl w:val="0"/>
          <w:numId w:val="1"/>
        </w:numPr>
        <w:tabs>
          <w:tab w:val="left" w:pos="220"/>
          <w:tab w:val="left" w:pos="720"/>
        </w:tabs>
        <w:autoSpaceDE w:val="0"/>
        <w:autoSpaceDN w:val="0"/>
        <w:adjustRightInd w:val="0"/>
        <w:ind w:hanging="720"/>
        <w:rPr>
          <w:rFonts w:ascii="Times" w:hAnsi="Times" w:cs="Verdana"/>
          <w:u w:val="single"/>
        </w:rPr>
      </w:pPr>
      <w:r w:rsidRPr="00AE30A6">
        <w:rPr>
          <w:rFonts w:ascii="Times" w:hAnsi="Times" w:cs="Verdana"/>
          <w:bCs/>
          <w:u w:val="single"/>
        </w:rPr>
        <w:t>Water cycle:</w:t>
      </w:r>
      <w:r w:rsidRPr="00AE30A6">
        <w:rPr>
          <w:rFonts w:ascii="Times" w:hAnsi="Times" w:cs="Verdana"/>
          <w:u w:val="single"/>
        </w:rPr>
        <w:t xml:space="preserve"> </w:t>
      </w:r>
      <w:r w:rsidRPr="00AE30A6">
        <w:rPr>
          <w:rFonts w:ascii="Times" w:hAnsi="Times" w:cs="Verdana"/>
        </w:rPr>
        <w:t>water circulates fro</w:t>
      </w:r>
      <w:r>
        <w:rPr>
          <w:rFonts w:ascii="Times" w:hAnsi="Times" w:cs="Verdana"/>
        </w:rPr>
        <w:t xml:space="preserve">m the oceans, to the atmosphere, to rain, to the top of a mountain, to run down into a stream, which runs into an ocean </w:t>
      </w:r>
      <w:proofErr w:type="spellStart"/>
      <w:proofErr w:type="gramStart"/>
      <w:r>
        <w:rPr>
          <w:rFonts w:ascii="Times" w:hAnsi="Times" w:cs="Verdana"/>
        </w:rPr>
        <w:t>ect</w:t>
      </w:r>
      <w:proofErr w:type="spellEnd"/>
      <w:proofErr w:type="gramEnd"/>
      <w:r>
        <w:rPr>
          <w:rFonts w:ascii="Times" w:hAnsi="Times" w:cs="Verdana"/>
        </w:rPr>
        <w:t>….</w:t>
      </w:r>
    </w:p>
    <w:p w14:paraId="3963456F" w14:textId="77777777" w:rsidR="003E70BF" w:rsidRDefault="003E70BF" w:rsidP="003E70BF">
      <w:pPr>
        <w:widowControl w:val="0"/>
        <w:numPr>
          <w:ilvl w:val="0"/>
          <w:numId w:val="1"/>
        </w:numPr>
        <w:tabs>
          <w:tab w:val="left" w:pos="220"/>
          <w:tab w:val="left" w:pos="720"/>
        </w:tabs>
        <w:autoSpaceDE w:val="0"/>
        <w:autoSpaceDN w:val="0"/>
        <w:adjustRightInd w:val="0"/>
        <w:ind w:hanging="720"/>
        <w:rPr>
          <w:rFonts w:ascii="Times" w:hAnsi="Times" w:cs="Verdana"/>
        </w:rPr>
      </w:pPr>
      <w:r w:rsidRPr="00AE30A6">
        <w:rPr>
          <w:rFonts w:ascii="Times" w:hAnsi="Times" w:cs="Verdana"/>
          <w:bCs/>
          <w:u w:val="single"/>
        </w:rPr>
        <w:t>Mineral cycle</w:t>
      </w:r>
      <w:r w:rsidRPr="00AE30A6">
        <w:rPr>
          <w:rFonts w:ascii="Times" w:hAnsi="Times" w:cs="Verdana"/>
          <w:b/>
          <w:bCs/>
        </w:rPr>
        <w:t>:</w:t>
      </w:r>
      <w:r w:rsidRPr="00AE30A6">
        <w:rPr>
          <w:rFonts w:ascii="Times" w:hAnsi="Times" w:cs="Verdana"/>
        </w:rPr>
        <w:t xml:space="preserve"> </w:t>
      </w:r>
      <w:r>
        <w:rPr>
          <w:rFonts w:ascii="Times" w:hAnsi="Times" w:cs="Verdana"/>
        </w:rPr>
        <w:t xml:space="preserve">transfer of nutrients throughout the ecosystem (I.E. nutrients from a plant are eaten by a deer which is eaten by a wolf and when the wolf rots and dies the fungi uses these nutrients </w:t>
      </w:r>
      <w:proofErr w:type="spellStart"/>
      <w:r>
        <w:rPr>
          <w:rFonts w:ascii="Times" w:hAnsi="Times" w:cs="Verdana"/>
        </w:rPr>
        <w:t>ect</w:t>
      </w:r>
      <w:proofErr w:type="spellEnd"/>
      <w:r>
        <w:rPr>
          <w:rFonts w:ascii="Times" w:hAnsi="Times" w:cs="Verdana"/>
        </w:rPr>
        <w:t>…)</w:t>
      </w:r>
    </w:p>
    <w:p w14:paraId="306B87D8" w14:textId="77777777" w:rsidR="003E70BF" w:rsidRDefault="003E70BF" w:rsidP="003E70BF">
      <w:pPr>
        <w:widowControl w:val="0"/>
        <w:numPr>
          <w:ilvl w:val="0"/>
          <w:numId w:val="1"/>
        </w:numPr>
        <w:tabs>
          <w:tab w:val="left" w:pos="220"/>
          <w:tab w:val="left" w:pos="720"/>
        </w:tabs>
        <w:autoSpaceDE w:val="0"/>
        <w:autoSpaceDN w:val="0"/>
        <w:adjustRightInd w:val="0"/>
        <w:ind w:hanging="720"/>
        <w:rPr>
          <w:rFonts w:ascii="Times" w:hAnsi="Times" w:cs="Verdana"/>
        </w:rPr>
      </w:pPr>
      <w:r w:rsidRPr="00AE30A6">
        <w:rPr>
          <w:rFonts w:ascii="Times" w:hAnsi="Times" w:cs="Verdana"/>
          <w:bCs/>
          <w:u w:val="single"/>
        </w:rPr>
        <w:t>Energy flow</w:t>
      </w:r>
      <w:r w:rsidRPr="00AE30A6">
        <w:rPr>
          <w:rFonts w:ascii="Times" w:hAnsi="Times" w:cs="Verdana"/>
          <w:b/>
          <w:bCs/>
        </w:rPr>
        <w:t>:</w:t>
      </w:r>
      <w:r w:rsidRPr="00AE30A6">
        <w:rPr>
          <w:rFonts w:ascii="Times" w:hAnsi="Times" w:cs="Verdana"/>
        </w:rPr>
        <w:t xml:space="preserve"> </w:t>
      </w:r>
      <w:r>
        <w:rPr>
          <w:rFonts w:ascii="Times" w:hAnsi="Times" w:cs="Verdana"/>
        </w:rPr>
        <w:t>Deer eats plants which has energy it absorbed from the sun, deer gets eaten, the energy it had absorbed now gets (partially) absorbed by the animal that ate it, all the while heat is being released into the atmosphere (heat = energy)</w:t>
      </w:r>
    </w:p>
    <w:p w14:paraId="00F9C251" w14:textId="77777777" w:rsidR="003E70BF" w:rsidRDefault="003E70BF" w:rsidP="003E70BF">
      <w:pPr>
        <w:widowControl w:val="0"/>
        <w:tabs>
          <w:tab w:val="left" w:pos="220"/>
          <w:tab w:val="left" w:pos="720"/>
        </w:tabs>
        <w:autoSpaceDE w:val="0"/>
        <w:autoSpaceDN w:val="0"/>
        <w:adjustRightInd w:val="0"/>
        <w:rPr>
          <w:rFonts w:ascii="Times" w:hAnsi="Times" w:cs="Times"/>
          <w:b/>
        </w:rPr>
      </w:pPr>
    </w:p>
    <w:p w14:paraId="08A04045" w14:textId="77777777" w:rsidR="003E70BF" w:rsidRPr="003E70BF" w:rsidRDefault="003E70BF" w:rsidP="003E70BF">
      <w:pPr>
        <w:widowControl w:val="0"/>
        <w:autoSpaceDE w:val="0"/>
        <w:autoSpaceDN w:val="0"/>
        <w:adjustRightInd w:val="0"/>
        <w:spacing w:after="140"/>
        <w:jc w:val="center"/>
        <w:rPr>
          <w:rFonts w:ascii="Times" w:hAnsi="Times" w:cs="Helvetica"/>
          <w:i/>
          <w:color w:val="1C1C1C"/>
        </w:rPr>
      </w:pPr>
      <w:r w:rsidRPr="003E70BF">
        <w:rPr>
          <w:rFonts w:ascii="Times" w:hAnsi="Times" w:cs="Helvetica"/>
          <w:i/>
          <w:color w:val="1C1C1C"/>
        </w:rPr>
        <w:t>Ecosystem Processes in a simple sense = the flow of energy and cycling of materials.</w:t>
      </w:r>
    </w:p>
    <w:p w14:paraId="578EB7A8" w14:textId="77777777" w:rsidR="00FB0B3A" w:rsidRPr="001C2BF4" w:rsidRDefault="00FB0B3A" w:rsidP="00FB0B3A">
      <w:pPr>
        <w:widowControl w:val="0"/>
        <w:tabs>
          <w:tab w:val="left" w:pos="220"/>
          <w:tab w:val="left" w:pos="720"/>
        </w:tabs>
        <w:autoSpaceDE w:val="0"/>
        <w:autoSpaceDN w:val="0"/>
        <w:adjustRightInd w:val="0"/>
        <w:rPr>
          <w:rFonts w:ascii="Times" w:hAnsi="Times" w:cs="Times"/>
          <w:sz w:val="28"/>
          <w:szCs w:val="28"/>
          <w:u w:val="single"/>
        </w:rPr>
      </w:pPr>
      <w:r>
        <w:rPr>
          <w:rFonts w:ascii="Times" w:hAnsi="Times" w:cs="Times"/>
          <w:sz w:val="28"/>
          <w:szCs w:val="28"/>
          <w:u w:val="single"/>
        </w:rPr>
        <w:t>Spatial variation</w:t>
      </w:r>
    </w:p>
    <w:p w14:paraId="19289667" w14:textId="77777777" w:rsidR="00FB0B3A" w:rsidRPr="001C2BF4" w:rsidRDefault="00FB0B3A" w:rsidP="001F56DD">
      <w:pPr>
        <w:pStyle w:val="ListParagraph"/>
        <w:widowControl w:val="0"/>
        <w:numPr>
          <w:ilvl w:val="0"/>
          <w:numId w:val="11"/>
        </w:numPr>
        <w:tabs>
          <w:tab w:val="left" w:pos="220"/>
          <w:tab w:val="left" w:pos="720"/>
        </w:tabs>
        <w:autoSpaceDE w:val="0"/>
        <w:autoSpaceDN w:val="0"/>
        <w:adjustRightInd w:val="0"/>
        <w:rPr>
          <w:rFonts w:ascii="Times" w:hAnsi="Times" w:cs="Times"/>
          <w:b/>
          <w:sz w:val="28"/>
          <w:szCs w:val="28"/>
        </w:rPr>
      </w:pPr>
      <w:r>
        <w:rPr>
          <w:rFonts w:ascii="Times" w:hAnsi="Times" w:cs="Times"/>
        </w:rPr>
        <w:t>Geological/habitat/weather differences</w:t>
      </w:r>
    </w:p>
    <w:p w14:paraId="451EB640" w14:textId="77777777" w:rsidR="00FB0B3A" w:rsidRPr="001C2BF4" w:rsidRDefault="00FB0B3A" w:rsidP="001F56DD">
      <w:pPr>
        <w:pStyle w:val="ListParagraph"/>
        <w:widowControl w:val="0"/>
        <w:numPr>
          <w:ilvl w:val="0"/>
          <w:numId w:val="11"/>
        </w:numPr>
        <w:tabs>
          <w:tab w:val="left" w:pos="220"/>
          <w:tab w:val="left" w:pos="720"/>
        </w:tabs>
        <w:autoSpaceDE w:val="0"/>
        <w:autoSpaceDN w:val="0"/>
        <w:adjustRightInd w:val="0"/>
        <w:rPr>
          <w:rFonts w:ascii="Times" w:hAnsi="Times" w:cs="Times"/>
          <w:b/>
          <w:sz w:val="28"/>
          <w:szCs w:val="28"/>
        </w:rPr>
      </w:pPr>
      <w:r w:rsidRPr="001C2BF4">
        <w:rPr>
          <w:rFonts w:ascii="Times" w:hAnsi="Times" w:cs="Times"/>
        </w:rPr>
        <w:t xml:space="preserve">High spatial variation can lead to higher persistence. </w:t>
      </w:r>
    </w:p>
    <w:p w14:paraId="46427E01" w14:textId="77777777" w:rsidR="00FB0B3A" w:rsidRDefault="00FB0B3A" w:rsidP="001F56DD">
      <w:pPr>
        <w:pStyle w:val="ListParagraph"/>
        <w:widowControl w:val="0"/>
        <w:numPr>
          <w:ilvl w:val="1"/>
          <w:numId w:val="11"/>
        </w:numPr>
        <w:tabs>
          <w:tab w:val="left" w:pos="220"/>
          <w:tab w:val="left" w:pos="720"/>
        </w:tabs>
        <w:autoSpaceDE w:val="0"/>
        <w:autoSpaceDN w:val="0"/>
        <w:adjustRightInd w:val="0"/>
        <w:rPr>
          <w:rFonts w:ascii="Times" w:hAnsi="Times" w:cs="Times"/>
        </w:rPr>
      </w:pPr>
      <w:r w:rsidRPr="00431DDC">
        <w:rPr>
          <w:rFonts w:ascii="Times" w:hAnsi="Times" w:cs="Times"/>
        </w:rPr>
        <w:t xml:space="preserve">This is because the probability of all the subpopulations of a population being affected simultaneously by some catastrophe is low when high spatial variation exists. </w:t>
      </w:r>
    </w:p>
    <w:p w14:paraId="7FE8D483" w14:textId="77777777" w:rsidR="00FB0B3A" w:rsidRDefault="00FB0B3A" w:rsidP="001F56DD">
      <w:pPr>
        <w:pStyle w:val="ListParagraph"/>
        <w:widowControl w:val="0"/>
        <w:numPr>
          <w:ilvl w:val="0"/>
          <w:numId w:val="11"/>
        </w:numPr>
        <w:tabs>
          <w:tab w:val="left" w:pos="220"/>
          <w:tab w:val="left" w:pos="720"/>
        </w:tabs>
        <w:autoSpaceDE w:val="0"/>
        <w:autoSpaceDN w:val="0"/>
        <w:adjustRightInd w:val="0"/>
        <w:rPr>
          <w:rFonts w:ascii="Times" w:hAnsi="Times" w:cs="Times"/>
        </w:rPr>
      </w:pPr>
      <w:r w:rsidRPr="001C2BF4">
        <w:rPr>
          <w:rFonts w:ascii="Times" w:hAnsi="Times" w:cs="Times"/>
        </w:rPr>
        <w:t xml:space="preserve">With low spatial variation, the likelihood of a bad year affecting the entire population is high. </w:t>
      </w:r>
    </w:p>
    <w:p w14:paraId="222D91DD" w14:textId="77777777" w:rsidR="00FB0B3A" w:rsidRDefault="00FB0B3A" w:rsidP="00FB0B3A">
      <w:pPr>
        <w:widowControl w:val="0"/>
        <w:tabs>
          <w:tab w:val="left" w:pos="220"/>
          <w:tab w:val="left" w:pos="720"/>
        </w:tabs>
        <w:autoSpaceDE w:val="0"/>
        <w:autoSpaceDN w:val="0"/>
        <w:adjustRightInd w:val="0"/>
        <w:rPr>
          <w:rFonts w:ascii="Times" w:hAnsi="Times" w:cs="Times"/>
          <w:b/>
          <w:sz w:val="28"/>
          <w:szCs w:val="28"/>
        </w:rPr>
      </w:pPr>
    </w:p>
    <w:p w14:paraId="494190E5" w14:textId="77777777" w:rsidR="00FB0B3A" w:rsidRPr="001C2BF4" w:rsidRDefault="00FB0B3A" w:rsidP="00FB0B3A">
      <w:pPr>
        <w:widowControl w:val="0"/>
        <w:tabs>
          <w:tab w:val="left" w:pos="220"/>
          <w:tab w:val="left" w:pos="720"/>
        </w:tabs>
        <w:autoSpaceDE w:val="0"/>
        <w:autoSpaceDN w:val="0"/>
        <w:adjustRightInd w:val="0"/>
        <w:rPr>
          <w:rFonts w:ascii="Times" w:hAnsi="Times" w:cs="Times"/>
          <w:sz w:val="28"/>
          <w:szCs w:val="28"/>
          <w:u w:val="single"/>
        </w:rPr>
      </w:pPr>
      <w:r w:rsidRPr="001C2BF4">
        <w:rPr>
          <w:rFonts w:ascii="Times" w:hAnsi="Times" w:cs="Times"/>
          <w:sz w:val="28"/>
          <w:szCs w:val="28"/>
          <w:u w:val="single"/>
        </w:rPr>
        <w:t>Temporal variation</w:t>
      </w:r>
    </w:p>
    <w:p w14:paraId="73607136" w14:textId="77777777" w:rsidR="00FB0B3A" w:rsidRPr="00FB0B3A" w:rsidRDefault="00FB0B3A" w:rsidP="001F56DD">
      <w:pPr>
        <w:pStyle w:val="ListParagraph"/>
        <w:widowControl w:val="0"/>
        <w:numPr>
          <w:ilvl w:val="0"/>
          <w:numId w:val="11"/>
        </w:numPr>
        <w:tabs>
          <w:tab w:val="left" w:pos="220"/>
          <w:tab w:val="left" w:pos="720"/>
        </w:tabs>
        <w:autoSpaceDE w:val="0"/>
        <w:autoSpaceDN w:val="0"/>
        <w:adjustRightInd w:val="0"/>
        <w:rPr>
          <w:rFonts w:ascii="Times" w:hAnsi="Times" w:cs="Times"/>
          <w:b/>
          <w:sz w:val="28"/>
          <w:szCs w:val="28"/>
        </w:rPr>
      </w:pPr>
      <w:r>
        <w:rPr>
          <w:rFonts w:ascii="Times" w:hAnsi="Times" w:cs="Times"/>
        </w:rPr>
        <w:t>Something that changes as a result of time (examples:</w:t>
      </w:r>
      <w:r w:rsidRPr="00FB0B3A">
        <w:rPr>
          <w:rFonts w:ascii="Times" w:hAnsi="Times" w:cs="Times"/>
        </w:rPr>
        <w:t xml:space="preserve"> erosion of a river bank or depletion of a natural resource</w:t>
      </w:r>
      <w:r>
        <w:rPr>
          <w:rFonts w:ascii="Times" w:hAnsi="Times" w:cs="Times"/>
        </w:rPr>
        <w:t>)</w:t>
      </w:r>
    </w:p>
    <w:p w14:paraId="55E42485" w14:textId="77777777" w:rsidR="00FB0B3A" w:rsidRPr="001C2BF4" w:rsidRDefault="00FB0B3A" w:rsidP="001F56DD">
      <w:pPr>
        <w:pStyle w:val="ListParagraph"/>
        <w:widowControl w:val="0"/>
        <w:numPr>
          <w:ilvl w:val="0"/>
          <w:numId w:val="11"/>
        </w:numPr>
        <w:tabs>
          <w:tab w:val="left" w:pos="220"/>
          <w:tab w:val="left" w:pos="720"/>
        </w:tabs>
        <w:autoSpaceDE w:val="0"/>
        <w:autoSpaceDN w:val="0"/>
        <w:adjustRightInd w:val="0"/>
        <w:rPr>
          <w:rFonts w:ascii="Times" w:hAnsi="Times" w:cs="Times"/>
          <w:b/>
          <w:sz w:val="28"/>
          <w:szCs w:val="28"/>
        </w:rPr>
      </w:pPr>
      <w:r>
        <w:rPr>
          <w:rFonts w:ascii="Times" w:hAnsi="Times" w:cs="Times"/>
        </w:rPr>
        <w:t xml:space="preserve">Increased variation equals lower persistence. </w:t>
      </w:r>
    </w:p>
    <w:p w14:paraId="08106DB4" w14:textId="77777777" w:rsidR="001C2BF4" w:rsidRDefault="001C2BF4" w:rsidP="000C5BC1">
      <w:pPr>
        <w:widowControl w:val="0"/>
        <w:tabs>
          <w:tab w:val="left" w:pos="220"/>
          <w:tab w:val="left" w:pos="720"/>
        </w:tabs>
        <w:autoSpaceDE w:val="0"/>
        <w:autoSpaceDN w:val="0"/>
        <w:adjustRightInd w:val="0"/>
        <w:rPr>
          <w:rFonts w:ascii="Times" w:hAnsi="Times"/>
          <w:sz w:val="28"/>
          <w:szCs w:val="28"/>
          <w:u w:val="single"/>
        </w:rPr>
      </w:pPr>
    </w:p>
    <w:p w14:paraId="4B106B25" w14:textId="77777777" w:rsidR="003E70BF" w:rsidRPr="001C2BF4" w:rsidRDefault="003E70BF" w:rsidP="003E70BF">
      <w:pPr>
        <w:widowControl w:val="0"/>
        <w:tabs>
          <w:tab w:val="left" w:pos="220"/>
          <w:tab w:val="left" w:pos="720"/>
        </w:tabs>
        <w:autoSpaceDE w:val="0"/>
        <w:autoSpaceDN w:val="0"/>
        <w:adjustRightInd w:val="0"/>
        <w:rPr>
          <w:rFonts w:ascii="Times" w:hAnsi="Times" w:cs="Times"/>
          <w:sz w:val="28"/>
          <w:szCs w:val="28"/>
          <w:u w:val="single"/>
        </w:rPr>
      </w:pPr>
      <w:r w:rsidRPr="001C2BF4">
        <w:rPr>
          <w:rFonts w:ascii="Times" w:hAnsi="Times" w:cs="Times"/>
          <w:sz w:val="28"/>
          <w:szCs w:val="28"/>
          <w:u w:val="single"/>
        </w:rPr>
        <w:t xml:space="preserve">Explanation of variation in diversity relating to spatial/temporal scales in a forest. </w:t>
      </w:r>
    </w:p>
    <w:p w14:paraId="7C99D426" w14:textId="305CE197" w:rsidR="003E70BF" w:rsidRPr="003E70BF" w:rsidRDefault="003E70BF" w:rsidP="001F56DD">
      <w:pPr>
        <w:pStyle w:val="ListParagraph"/>
        <w:widowControl w:val="0"/>
        <w:numPr>
          <w:ilvl w:val="0"/>
          <w:numId w:val="12"/>
        </w:numPr>
        <w:tabs>
          <w:tab w:val="left" w:pos="220"/>
          <w:tab w:val="left" w:pos="720"/>
        </w:tabs>
        <w:autoSpaceDE w:val="0"/>
        <w:autoSpaceDN w:val="0"/>
        <w:adjustRightInd w:val="0"/>
        <w:rPr>
          <w:rFonts w:ascii="Times" w:hAnsi="Times" w:cs="Times"/>
          <w:b/>
          <w:sz w:val="28"/>
          <w:szCs w:val="28"/>
        </w:rPr>
      </w:pPr>
      <w:r>
        <w:rPr>
          <w:rFonts w:ascii="Times" w:hAnsi="Times" w:cs="Times"/>
        </w:rPr>
        <w:t xml:space="preserve">Diversity will vary due to spatial and temporal factors. For example, the amount of garlic mustard will increase if foot traffic increases throughout the dairy bush (temporal) and in geographical areas favored by garlic mustard (for example, shade) </w:t>
      </w:r>
    </w:p>
    <w:p w14:paraId="346CC00C" w14:textId="77777777" w:rsidR="003E70BF" w:rsidRDefault="003E70BF" w:rsidP="000C5BC1">
      <w:pPr>
        <w:widowControl w:val="0"/>
        <w:tabs>
          <w:tab w:val="left" w:pos="220"/>
          <w:tab w:val="left" w:pos="720"/>
        </w:tabs>
        <w:autoSpaceDE w:val="0"/>
        <w:autoSpaceDN w:val="0"/>
        <w:adjustRightInd w:val="0"/>
        <w:rPr>
          <w:rFonts w:ascii="Times" w:hAnsi="Times"/>
          <w:sz w:val="28"/>
          <w:szCs w:val="28"/>
          <w:u w:val="single"/>
        </w:rPr>
      </w:pPr>
    </w:p>
    <w:p w14:paraId="4FB6E8C9" w14:textId="4EB6A354" w:rsidR="00A40B48" w:rsidRPr="00A40B48" w:rsidRDefault="00A40B48" w:rsidP="000C5BC1">
      <w:pPr>
        <w:widowControl w:val="0"/>
        <w:tabs>
          <w:tab w:val="left" w:pos="220"/>
          <w:tab w:val="left" w:pos="720"/>
        </w:tabs>
        <w:autoSpaceDE w:val="0"/>
        <w:autoSpaceDN w:val="0"/>
        <w:adjustRightInd w:val="0"/>
        <w:rPr>
          <w:rFonts w:ascii="Times" w:hAnsi="Times" w:cs="Times"/>
          <w:sz w:val="28"/>
          <w:szCs w:val="28"/>
          <w:u w:val="single"/>
        </w:rPr>
      </w:pPr>
      <w:r w:rsidRPr="00A40B48">
        <w:rPr>
          <w:rFonts w:ascii="Times" w:hAnsi="Times"/>
          <w:sz w:val="28"/>
          <w:szCs w:val="28"/>
          <w:u w:val="single"/>
        </w:rPr>
        <w:t>Edge effects and factors</w:t>
      </w:r>
    </w:p>
    <w:p w14:paraId="6EA25724" w14:textId="1F9CB09A" w:rsidR="000C5BC1" w:rsidRPr="00A40B48" w:rsidRDefault="000C5BC1" w:rsidP="000C5BC1">
      <w:pPr>
        <w:widowControl w:val="0"/>
        <w:tabs>
          <w:tab w:val="left" w:pos="220"/>
          <w:tab w:val="left" w:pos="720"/>
        </w:tabs>
        <w:autoSpaceDE w:val="0"/>
        <w:autoSpaceDN w:val="0"/>
        <w:adjustRightInd w:val="0"/>
        <w:rPr>
          <w:rFonts w:ascii="Times" w:hAnsi="Times" w:cs="Times"/>
        </w:rPr>
      </w:pPr>
      <w:r w:rsidRPr="00A40B48">
        <w:rPr>
          <w:rFonts w:ascii="Times" w:hAnsi="Times" w:cs="Times"/>
          <w:bCs/>
        </w:rPr>
        <w:t>Abiotic Factors</w:t>
      </w:r>
    </w:p>
    <w:p w14:paraId="370D3672" w14:textId="5D8A5F03" w:rsidR="00A40B48" w:rsidRDefault="00A40B48" w:rsidP="000C5BC1">
      <w:pPr>
        <w:pStyle w:val="ListParagraph"/>
        <w:widowControl w:val="0"/>
        <w:numPr>
          <w:ilvl w:val="0"/>
          <w:numId w:val="7"/>
        </w:numPr>
        <w:tabs>
          <w:tab w:val="left" w:pos="220"/>
          <w:tab w:val="left" w:pos="720"/>
        </w:tabs>
        <w:autoSpaceDE w:val="0"/>
        <w:autoSpaceDN w:val="0"/>
        <w:adjustRightInd w:val="0"/>
        <w:rPr>
          <w:rFonts w:ascii="Times" w:hAnsi="Times" w:cs="Times"/>
        </w:rPr>
      </w:pPr>
      <w:r>
        <w:rPr>
          <w:rFonts w:ascii="Times" w:hAnsi="Times" w:cs="Times"/>
        </w:rPr>
        <w:t xml:space="preserve">Examples: Temperature, humidity, sunlight, water, wind </w:t>
      </w:r>
    </w:p>
    <w:p w14:paraId="0440A502" w14:textId="2F6EFB99" w:rsidR="000C5BC1" w:rsidRPr="00A40B48" w:rsidRDefault="000C5BC1" w:rsidP="000C5BC1">
      <w:pPr>
        <w:widowControl w:val="0"/>
        <w:tabs>
          <w:tab w:val="left" w:pos="220"/>
          <w:tab w:val="left" w:pos="720"/>
        </w:tabs>
        <w:autoSpaceDE w:val="0"/>
        <w:autoSpaceDN w:val="0"/>
        <w:adjustRightInd w:val="0"/>
        <w:rPr>
          <w:rFonts w:ascii="Times" w:hAnsi="Times" w:cs="Times"/>
        </w:rPr>
      </w:pPr>
      <w:r w:rsidRPr="00A40B48">
        <w:rPr>
          <w:rFonts w:ascii="Times" w:hAnsi="Times" w:cs="Times"/>
          <w:bCs/>
        </w:rPr>
        <w:t>Access</w:t>
      </w:r>
    </w:p>
    <w:p w14:paraId="3F06FD57" w14:textId="77777777" w:rsidR="000C5BC1" w:rsidRDefault="000C5BC1" w:rsidP="000C5BC1">
      <w:pPr>
        <w:pStyle w:val="ListParagraph"/>
        <w:widowControl w:val="0"/>
        <w:numPr>
          <w:ilvl w:val="0"/>
          <w:numId w:val="7"/>
        </w:numPr>
        <w:tabs>
          <w:tab w:val="left" w:pos="220"/>
          <w:tab w:val="left" w:pos="720"/>
        </w:tabs>
        <w:autoSpaceDE w:val="0"/>
        <w:autoSpaceDN w:val="0"/>
        <w:adjustRightInd w:val="0"/>
        <w:rPr>
          <w:rFonts w:ascii="Times" w:hAnsi="Times" w:cs="Times"/>
        </w:rPr>
      </w:pPr>
      <w:r w:rsidRPr="00A40B48">
        <w:rPr>
          <w:rFonts w:ascii="Times" w:hAnsi="Times" w:cs="Times"/>
        </w:rPr>
        <w:t>When resources are spatially separated and edge provides access to both resources.</w:t>
      </w:r>
    </w:p>
    <w:p w14:paraId="592FBCAA" w14:textId="369065B3" w:rsidR="00A40B48" w:rsidRPr="00A40B48" w:rsidRDefault="00A40B48" w:rsidP="000C5BC1">
      <w:pPr>
        <w:pStyle w:val="ListParagraph"/>
        <w:widowControl w:val="0"/>
        <w:numPr>
          <w:ilvl w:val="0"/>
          <w:numId w:val="7"/>
        </w:numPr>
        <w:tabs>
          <w:tab w:val="left" w:pos="220"/>
          <w:tab w:val="left" w:pos="720"/>
        </w:tabs>
        <w:autoSpaceDE w:val="0"/>
        <w:autoSpaceDN w:val="0"/>
        <w:adjustRightInd w:val="0"/>
        <w:rPr>
          <w:rFonts w:ascii="Times" w:hAnsi="Times" w:cs="Times"/>
        </w:rPr>
      </w:pPr>
      <w:r>
        <w:rPr>
          <w:rFonts w:ascii="Times" w:hAnsi="Times" w:cs="Times"/>
        </w:rPr>
        <w:t>Aka more options for munch</w:t>
      </w:r>
    </w:p>
    <w:p w14:paraId="34B654FE" w14:textId="77777777" w:rsidR="000C5BC1" w:rsidRPr="00A40B48" w:rsidRDefault="000C5BC1" w:rsidP="000C5BC1">
      <w:pPr>
        <w:rPr>
          <w:rFonts w:ascii="Times" w:hAnsi="Times" w:cs="Times"/>
        </w:rPr>
      </w:pPr>
      <w:r w:rsidRPr="00A40B48">
        <w:rPr>
          <w:rFonts w:ascii="Times" w:hAnsi="Times" w:cs="Times"/>
          <w:bCs/>
        </w:rPr>
        <w:t>Species Interactions</w:t>
      </w:r>
      <w:r w:rsidRPr="00A40B48">
        <w:rPr>
          <w:rFonts w:ascii="Times" w:hAnsi="Times" w:cs="Times"/>
        </w:rPr>
        <w:t>:</w:t>
      </w:r>
    </w:p>
    <w:p w14:paraId="51E75277" w14:textId="77777777" w:rsidR="000C5BC1" w:rsidRPr="00A40B48" w:rsidRDefault="000C5BC1" w:rsidP="000C5BC1">
      <w:pPr>
        <w:pStyle w:val="ListParagraph"/>
        <w:numPr>
          <w:ilvl w:val="0"/>
          <w:numId w:val="7"/>
        </w:numPr>
      </w:pPr>
      <w:r w:rsidRPr="00A40B48">
        <w:rPr>
          <w:rFonts w:ascii="Times" w:hAnsi="Times" w:cs="Times"/>
        </w:rPr>
        <w:t>Many incidences of increased nest predation for birds nesting in edge habitats.</w:t>
      </w:r>
    </w:p>
    <w:p w14:paraId="206BD2EE" w14:textId="46E378C3" w:rsidR="00A40B48" w:rsidRPr="00A40B48" w:rsidRDefault="00A40B48" w:rsidP="000C5BC1">
      <w:pPr>
        <w:pStyle w:val="ListParagraph"/>
        <w:numPr>
          <w:ilvl w:val="0"/>
          <w:numId w:val="7"/>
        </w:numPr>
      </w:pPr>
      <w:r>
        <w:rPr>
          <w:rFonts w:ascii="Times" w:hAnsi="Times" w:cs="Times"/>
        </w:rPr>
        <w:t>There are more predators because edge habitats are gateways between two ecosystems, two different ecosystems = more possibility for predators!</w:t>
      </w:r>
    </w:p>
    <w:p w14:paraId="7EC9C15F" w14:textId="77777777" w:rsidR="000C5BC1" w:rsidRDefault="000C5BC1" w:rsidP="000C5BC1">
      <w:pPr>
        <w:widowControl w:val="0"/>
        <w:autoSpaceDE w:val="0"/>
        <w:autoSpaceDN w:val="0"/>
        <w:adjustRightInd w:val="0"/>
        <w:rPr>
          <w:rFonts w:ascii="Times" w:hAnsi="Times" w:cs="Times"/>
          <w:b/>
          <w:sz w:val="28"/>
          <w:szCs w:val="28"/>
        </w:rPr>
      </w:pPr>
    </w:p>
    <w:p w14:paraId="26FE81AD" w14:textId="46B34AE6" w:rsidR="000C5BC1" w:rsidRPr="003E70BF" w:rsidRDefault="001C2BF4" w:rsidP="005E5FF7">
      <w:pPr>
        <w:widowControl w:val="0"/>
        <w:autoSpaceDE w:val="0"/>
        <w:autoSpaceDN w:val="0"/>
        <w:adjustRightInd w:val="0"/>
        <w:spacing w:after="140"/>
        <w:rPr>
          <w:rFonts w:ascii="Times" w:hAnsi="Times" w:cs="Helvetica"/>
          <w:i/>
          <w:color w:val="1C1C1C"/>
          <w:sz w:val="28"/>
          <w:szCs w:val="28"/>
        </w:rPr>
      </w:pPr>
      <w:r>
        <w:rPr>
          <w:rFonts w:ascii="Times" w:hAnsi="Times" w:cs="Times"/>
          <w:sz w:val="28"/>
          <w:szCs w:val="28"/>
          <w:u w:val="single"/>
        </w:rPr>
        <w:t>Species Distribution</w:t>
      </w:r>
    </w:p>
    <w:p w14:paraId="0CC190F5" w14:textId="45696D80" w:rsidR="000C5BC1" w:rsidRPr="001C2BF4" w:rsidRDefault="000C5BC1" w:rsidP="001F56DD">
      <w:pPr>
        <w:pStyle w:val="ListParagraph"/>
        <w:widowControl w:val="0"/>
        <w:numPr>
          <w:ilvl w:val="0"/>
          <w:numId w:val="13"/>
        </w:numPr>
        <w:tabs>
          <w:tab w:val="left" w:pos="220"/>
          <w:tab w:val="left" w:pos="720"/>
        </w:tabs>
        <w:autoSpaceDE w:val="0"/>
        <w:autoSpaceDN w:val="0"/>
        <w:adjustRightInd w:val="0"/>
        <w:rPr>
          <w:rFonts w:ascii="Times" w:hAnsi="Times" w:cs="Times"/>
          <w:u w:val="single"/>
        </w:rPr>
      </w:pPr>
      <w:r w:rsidRPr="001C2BF4">
        <w:rPr>
          <w:rFonts w:ascii="Times" w:hAnsi="Times" w:cs="Arial"/>
          <w:color w:val="1A1A1A"/>
        </w:rPr>
        <w:t>Where a species is located compared to others of the same species)</w:t>
      </w:r>
    </w:p>
    <w:p w14:paraId="60C7F95F" w14:textId="1432390B" w:rsidR="001C2BF4" w:rsidRPr="001C2BF4" w:rsidRDefault="001C2BF4" w:rsidP="001F56DD">
      <w:pPr>
        <w:pStyle w:val="ListParagraph"/>
        <w:widowControl w:val="0"/>
        <w:numPr>
          <w:ilvl w:val="0"/>
          <w:numId w:val="13"/>
        </w:numPr>
        <w:tabs>
          <w:tab w:val="left" w:pos="220"/>
          <w:tab w:val="left" w:pos="720"/>
        </w:tabs>
        <w:autoSpaceDE w:val="0"/>
        <w:autoSpaceDN w:val="0"/>
        <w:adjustRightInd w:val="0"/>
        <w:rPr>
          <w:rFonts w:ascii="Times" w:hAnsi="Times" w:cs="Times"/>
          <w:u w:val="single"/>
        </w:rPr>
      </w:pPr>
      <w:r>
        <w:rPr>
          <w:rFonts w:ascii="Times" w:hAnsi="Times" w:cs="Arial"/>
          <w:color w:val="1A1A1A"/>
        </w:rPr>
        <w:t>There are three kinds, uniform, random, and clumped distributions</w:t>
      </w:r>
    </w:p>
    <w:p w14:paraId="78E2C8F0"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2F439966" w14:textId="65C318CF" w:rsidR="000C5BC1" w:rsidRPr="001C2BF4" w:rsidRDefault="000C5BC1" w:rsidP="000C5BC1">
      <w:pPr>
        <w:widowControl w:val="0"/>
        <w:tabs>
          <w:tab w:val="left" w:pos="220"/>
          <w:tab w:val="left" w:pos="720"/>
        </w:tabs>
        <w:autoSpaceDE w:val="0"/>
        <w:autoSpaceDN w:val="0"/>
        <w:adjustRightInd w:val="0"/>
        <w:rPr>
          <w:rFonts w:ascii="Times" w:hAnsi="Times" w:cs="Times"/>
          <w:sz w:val="28"/>
          <w:szCs w:val="28"/>
          <w:u w:val="single"/>
        </w:rPr>
      </w:pPr>
      <w:r w:rsidRPr="001C2BF4">
        <w:rPr>
          <w:rFonts w:ascii="Times" w:hAnsi="Times" w:cs="Times"/>
          <w:sz w:val="28"/>
          <w:szCs w:val="28"/>
          <w:u w:val="single"/>
        </w:rPr>
        <w:t>Uniform Distribution</w:t>
      </w:r>
    </w:p>
    <w:p w14:paraId="4F609B6C" w14:textId="77777777" w:rsidR="000C5BC1" w:rsidRPr="005F7C0B" w:rsidRDefault="000C5BC1" w:rsidP="001F56DD">
      <w:pPr>
        <w:pStyle w:val="ListParagraph"/>
        <w:widowControl w:val="0"/>
        <w:numPr>
          <w:ilvl w:val="0"/>
          <w:numId w:val="13"/>
        </w:numPr>
        <w:tabs>
          <w:tab w:val="left" w:pos="220"/>
          <w:tab w:val="left" w:pos="720"/>
        </w:tabs>
        <w:autoSpaceDE w:val="0"/>
        <w:autoSpaceDN w:val="0"/>
        <w:adjustRightInd w:val="0"/>
        <w:rPr>
          <w:rFonts w:ascii="Times" w:hAnsi="Times" w:cs="Times"/>
          <w:b/>
          <w:sz w:val="28"/>
          <w:szCs w:val="28"/>
        </w:rPr>
      </w:pPr>
      <w:r>
        <w:rPr>
          <w:rFonts w:ascii="Times" w:hAnsi="Times" w:cs="Times"/>
        </w:rPr>
        <w:t>Individuals maximize space between each other.</w:t>
      </w:r>
    </w:p>
    <w:p w14:paraId="48374F02" w14:textId="77777777" w:rsidR="000C5BC1" w:rsidRPr="00FD755C" w:rsidRDefault="000C5BC1" w:rsidP="001F56DD">
      <w:pPr>
        <w:pStyle w:val="ListParagraph"/>
        <w:widowControl w:val="0"/>
        <w:numPr>
          <w:ilvl w:val="1"/>
          <w:numId w:val="13"/>
        </w:numPr>
        <w:tabs>
          <w:tab w:val="left" w:pos="220"/>
          <w:tab w:val="left" w:pos="720"/>
        </w:tabs>
        <w:autoSpaceDE w:val="0"/>
        <w:autoSpaceDN w:val="0"/>
        <w:adjustRightInd w:val="0"/>
        <w:rPr>
          <w:rFonts w:ascii="Times" w:hAnsi="Times" w:cs="Times"/>
          <w:b/>
          <w:sz w:val="28"/>
          <w:szCs w:val="28"/>
        </w:rPr>
      </w:pPr>
      <w:r>
        <w:rPr>
          <w:rFonts w:ascii="Times" w:hAnsi="Times" w:cs="Times"/>
        </w:rPr>
        <w:t xml:space="preserve">Example: plants species usually do this so they do not have to compete for resources (such as water or soil nutrients) with each other. </w:t>
      </w:r>
    </w:p>
    <w:p w14:paraId="5B33AE05" w14:textId="58E653CA" w:rsidR="000C5BC1" w:rsidRPr="001C2BF4" w:rsidRDefault="000C5BC1" w:rsidP="000C5BC1">
      <w:pPr>
        <w:widowControl w:val="0"/>
        <w:tabs>
          <w:tab w:val="left" w:pos="220"/>
          <w:tab w:val="left" w:pos="720"/>
        </w:tabs>
        <w:autoSpaceDE w:val="0"/>
        <w:autoSpaceDN w:val="0"/>
        <w:adjustRightInd w:val="0"/>
        <w:rPr>
          <w:rFonts w:ascii="Times" w:hAnsi="Times" w:cs="Times"/>
          <w:sz w:val="28"/>
          <w:szCs w:val="28"/>
          <w:u w:val="single"/>
        </w:rPr>
      </w:pPr>
      <w:r w:rsidRPr="001C2BF4">
        <w:rPr>
          <w:rFonts w:ascii="Times" w:hAnsi="Times" w:cs="Times"/>
          <w:sz w:val="28"/>
          <w:szCs w:val="28"/>
          <w:u w:val="single"/>
        </w:rPr>
        <w:t>Random Distribution</w:t>
      </w:r>
    </w:p>
    <w:p w14:paraId="68A7E36F" w14:textId="77777777" w:rsidR="000C5BC1" w:rsidRPr="005F7C0B" w:rsidRDefault="000C5BC1" w:rsidP="001F56DD">
      <w:pPr>
        <w:pStyle w:val="ListParagraph"/>
        <w:widowControl w:val="0"/>
        <w:numPr>
          <w:ilvl w:val="0"/>
          <w:numId w:val="14"/>
        </w:numPr>
        <w:tabs>
          <w:tab w:val="left" w:pos="220"/>
          <w:tab w:val="left" w:pos="720"/>
        </w:tabs>
        <w:autoSpaceDE w:val="0"/>
        <w:autoSpaceDN w:val="0"/>
        <w:adjustRightInd w:val="0"/>
        <w:rPr>
          <w:rFonts w:ascii="Times" w:hAnsi="Times" w:cs="Times"/>
          <w:b/>
          <w:sz w:val="28"/>
          <w:szCs w:val="28"/>
        </w:rPr>
      </w:pPr>
      <w:r>
        <w:rPr>
          <w:rFonts w:ascii="Times" w:hAnsi="Times" w:cs="Times"/>
        </w:rPr>
        <w:t>Individuals don’t really care/aren’t really affected by the proximity of other individuals.</w:t>
      </w:r>
    </w:p>
    <w:p w14:paraId="0BCD0F91" w14:textId="77777777" w:rsidR="000C5BC1" w:rsidRPr="005F7C0B" w:rsidRDefault="000C5BC1" w:rsidP="001F56DD">
      <w:pPr>
        <w:pStyle w:val="ListParagraph"/>
        <w:widowControl w:val="0"/>
        <w:numPr>
          <w:ilvl w:val="1"/>
          <w:numId w:val="14"/>
        </w:numPr>
        <w:tabs>
          <w:tab w:val="left" w:pos="220"/>
          <w:tab w:val="left" w:pos="720"/>
        </w:tabs>
        <w:autoSpaceDE w:val="0"/>
        <w:autoSpaceDN w:val="0"/>
        <w:adjustRightInd w:val="0"/>
        <w:rPr>
          <w:rFonts w:ascii="Times" w:hAnsi="Times" w:cs="Times"/>
          <w:b/>
          <w:sz w:val="28"/>
          <w:szCs w:val="28"/>
        </w:rPr>
      </w:pPr>
      <w:r>
        <w:rPr>
          <w:rFonts w:ascii="Times" w:hAnsi="Times" w:cs="Times"/>
        </w:rPr>
        <w:t xml:space="preserve">Example: dandelions just spread their seeds wherever and let them sprout up with no apparent direction. </w:t>
      </w:r>
    </w:p>
    <w:p w14:paraId="54DAD2EA"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69DA3F69" w14:textId="172947F3" w:rsidR="000C5BC1" w:rsidRPr="001C2BF4" w:rsidRDefault="000C5BC1" w:rsidP="000C5BC1">
      <w:pPr>
        <w:widowControl w:val="0"/>
        <w:tabs>
          <w:tab w:val="left" w:pos="220"/>
          <w:tab w:val="left" w:pos="720"/>
        </w:tabs>
        <w:autoSpaceDE w:val="0"/>
        <w:autoSpaceDN w:val="0"/>
        <w:adjustRightInd w:val="0"/>
        <w:rPr>
          <w:rFonts w:ascii="Times" w:hAnsi="Times" w:cs="Times"/>
          <w:sz w:val="28"/>
          <w:szCs w:val="28"/>
          <w:u w:val="single"/>
        </w:rPr>
      </w:pPr>
      <w:r w:rsidRPr="001C2BF4">
        <w:rPr>
          <w:rFonts w:ascii="Times" w:hAnsi="Times" w:cs="Times"/>
          <w:sz w:val="28"/>
          <w:szCs w:val="28"/>
          <w:u w:val="single"/>
        </w:rPr>
        <w:t>Clumped Distribution</w:t>
      </w:r>
    </w:p>
    <w:p w14:paraId="74BF8844" w14:textId="77777777" w:rsidR="000C5BC1" w:rsidRPr="005F7C0B" w:rsidRDefault="000C5BC1" w:rsidP="001F56DD">
      <w:pPr>
        <w:pStyle w:val="ListParagraph"/>
        <w:widowControl w:val="0"/>
        <w:numPr>
          <w:ilvl w:val="0"/>
          <w:numId w:val="13"/>
        </w:numPr>
        <w:tabs>
          <w:tab w:val="left" w:pos="220"/>
          <w:tab w:val="left" w:pos="720"/>
        </w:tabs>
        <w:autoSpaceDE w:val="0"/>
        <w:autoSpaceDN w:val="0"/>
        <w:adjustRightInd w:val="0"/>
        <w:rPr>
          <w:rFonts w:ascii="Times" w:hAnsi="Times" w:cs="Times"/>
          <w:b/>
          <w:sz w:val="28"/>
          <w:szCs w:val="28"/>
        </w:rPr>
      </w:pPr>
      <w:r>
        <w:rPr>
          <w:rFonts w:ascii="Times" w:hAnsi="Times" w:cs="Times"/>
        </w:rPr>
        <w:t>Individuals minimize the space between each other</w:t>
      </w:r>
    </w:p>
    <w:p w14:paraId="72DB92D5" w14:textId="77777777" w:rsidR="000C5BC1" w:rsidRPr="005F7C0B" w:rsidRDefault="000C5BC1" w:rsidP="001F56DD">
      <w:pPr>
        <w:pStyle w:val="ListParagraph"/>
        <w:widowControl w:val="0"/>
        <w:numPr>
          <w:ilvl w:val="1"/>
          <w:numId w:val="13"/>
        </w:numPr>
        <w:tabs>
          <w:tab w:val="left" w:pos="220"/>
          <w:tab w:val="left" w:pos="720"/>
        </w:tabs>
        <w:autoSpaceDE w:val="0"/>
        <w:autoSpaceDN w:val="0"/>
        <w:adjustRightInd w:val="0"/>
        <w:rPr>
          <w:rFonts w:ascii="Times" w:hAnsi="Times" w:cs="Times"/>
          <w:b/>
          <w:sz w:val="28"/>
          <w:szCs w:val="28"/>
        </w:rPr>
      </w:pPr>
      <w:r>
        <w:rPr>
          <w:rFonts w:ascii="Times" w:hAnsi="Times" w:cs="Times"/>
        </w:rPr>
        <w:t>Example: fish do this to protect themselves from predators, they all clump up into one giant pod of fish so that not one can be picked out</w:t>
      </w:r>
    </w:p>
    <w:p w14:paraId="6C9CF893" w14:textId="77777777" w:rsidR="000C5BC1" w:rsidRPr="005F7C0B" w:rsidRDefault="000C5BC1" w:rsidP="001F56DD">
      <w:pPr>
        <w:pStyle w:val="ListParagraph"/>
        <w:widowControl w:val="0"/>
        <w:numPr>
          <w:ilvl w:val="1"/>
          <w:numId w:val="13"/>
        </w:numPr>
        <w:tabs>
          <w:tab w:val="left" w:pos="220"/>
          <w:tab w:val="left" w:pos="720"/>
        </w:tabs>
        <w:autoSpaceDE w:val="0"/>
        <w:autoSpaceDN w:val="0"/>
        <w:adjustRightInd w:val="0"/>
        <w:rPr>
          <w:rFonts w:ascii="Times" w:hAnsi="Times" w:cs="Times"/>
          <w:b/>
          <w:sz w:val="28"/>
          <w:szCs w:val="28"/>
        </w:rPr>
      </w:pPr>
      <w:r>
        <w:rPr>
          <w:rFonts w:ascii="Times" w:hAnsi="Times" w:cs="Times"/>
        </w:rPr>
        <w:t>Example 2: animals that hunt in packs/groups do this to maximize the likelihood of a kill.</w:t>
      </w:r>
    </w:p>
    <w:p w14:paraId="5CF921B4" w14:textId="77777777" w:rsidR="000C5BC1" w:rsidRPr="00366DA4" w:rsidRDefault="000C5BC1" w:rsidP="000C5BC1">
      <w:pPr>
        <w:widowControl w:val="0"/>
        <w:tabs>
          <w:tab w:val="left" w:pos="220"/>
          <w:tab w:val="left" w:pos="720"/>
        </w:tabs>
        <w:autoSpaceDE w:val="0"/>
        <w:autoSpaceDN w:val="0"/>
        <w:adjustRightInd w:val="0"/>
        <w:rPr>
          <w:rFonts w:ascii="Times" w:hAnsi="Times" w:cs="Times"/>
          <w:b/>
          <w:sz w:val="28"/>
          <w:szCs w:val="28"/>
        </w:rPr>
      </w:pPr>
    </w:p>
    <w:p w14:paraId="6D1F4161" w14:textId="56684224" w:rsidR="000C5BC1" w:rsidRPr="00B967EE" w:rsidRDefault="00B967EE" w:rsidP="00B967EE">
      <w:pPr>
        <w:widowControl w:val="0"/>
        <w:tabs>
          <w:tab w:val="left" w:pos="220"/>
          <w:tab w:val="left" w:pos="720"/>
        </w:tabs>
        <w:autoSpaceDE w:val="0"/>
        <w:autoSpaceDN w:val="0"/>
        <w:adjustRightInd w:val="0"/>
        <w:rPr>
          <w:rFonts w:ascii="Times" w:hAnsi="Times" w:cs="Times"/>
          <w:sz w:val="28"/>
          <w:szCs w:val="28"/>
          <w:u w:val="single"/>
        </w:rPr>
      </w:pPr>
      <w:r w:rsidRPr="00B967EE">
        <w:rPr>
          <w:rFonts w:ascii="Times" w:hAnsi="Times" w:cs="Times"/>
          <w:sz w:val="28"/>
          <w:szCs w:val="28"/>
          <w:u w:val="single"/>
        </w:rPr>
        <w:t xml:space="preserve">In an area with a low </w:t>
      </w:r>
      <w:r>
        <w:rPr>
          <w:rFonts w:ascii="Times" w:hAnsi="Times" w:cs="Times"/>
          <w:sz w:val="28"/>
          <w:szCs w:val="28"/>
          <w:u w:val="single"/>
        </w:rPr>
        <w:t>carrying capacity, what type(s)</w:t>
      </w:r>
      <w:r w:rsidRPr="00B967EE">
        <w:rPr>
          <w:rFonts w:ascii="Times" w:hAnsi="Times" w:cs="Times"/>
          <w:sz w:val="28"/>
          <w:szCs w:val="28"/>
          <w:u w:val="single"/>
        </w:rPr>
        <w:t xml:space="preserve"> of distribution</w:t>
      </w:r>
      <w:r>
        <w:rPr>
          <w:rFonts w:ascii="Times" w:hAnsi="Times" w:cs="Times"/>
          <w:sz w:val="28"/>
          <w:szCs w:val="28"/>
          <w:u w:val="single"/>
        </w:rPr>
        <w:t>(</w:t>
      </w:r>
      <w:r w:rsidRPr="00B967EE">
        <w:rPr>
          <w:rFonts w:ascii="Times" w:hAnsi="Times" w:cs="Times"/>
          <w:sz w:val="28"/>
          <w:szCs w:val="28"/>
          <w:u w:val="single"/>
        </w:rPr>
        <w:t>s</w:t>
      </w:r>
      <w:r>
        <w:rPr>
          <w:rFonts w:ascii="Times" w:hAnsi="Times" w:cs="Times"/>
          <w:sz w:val="28"/>
          <w:szCs w:val="28"/>
          <w:u w:val="single"/>
        </w:rPr>
        <w:t>)</w:t>
      </w:r>
      <w:r w:rsidRPr="00B967EE">
        <w:rPr>
          <w:rFonts w:ascii="Times" w:hAnsi="Times" w:cs="Times"/>
          <w:sz w:val="28"/>
          <w:szCs w:val="28"/>
          <w:u w:val="single"/>
        </w:rPr>
        <w:t xml:space="preserve"> </w:t>
      </w:r>
      <w:r>
        <w:rPr>
          <w:rFonts w:ascii="Times" w:hAnsi="Times" w:cs="Times"/>
          <w:sz w:val="28"/>
          <w:szCs w:val="28"/>
          <w:u w:val="single"/>
        </w:rPr>
        <w:t>is/</w:t>
      </w:r>
      <w:r w:rsidRPr="00B967EE">
        <w:rPr>
          <w:rFonts w:ascii="Times" w:hAnsi="Times" w:cs="Times"/>
          <w:sz w:val="28"/>
          <w:szCs w:val="28"/>
          <w:u w:val="single"/>
        </w:rPr>
        <w:t xml:space="preserve">are most likely? </w:t>
      </w:r>
    </w:p>
    <w:p w14:paraId="493257DA" w14:textId="44F240EE" w:rsidR="000C5BC1" w:rsidRPr="00B967EE" w:rsidRDefault="000C5BC1" w:rsidP="001F56DD">
      <w:pPr>
        <w:pStyle w:val="ListParagraph"/>
        <w:widowControl w:val="0"/>
        <w:numPr>
          <w:ilvl w:val="0"/>
          <w:numId w:val="15"/>
        </w:numPr>
        <w:tabs>
          <w:tab w:val="left" w:pos="220"/>
          <w:tab w:val="left" w:pos="720"/>
        </w:tabs>
        <w:autoSpaceDE w:val="0"/>
        <w:autoSpaceDN w:val="0"/>
        <w:adjustRightInd w:val="0"/>
        <w:rPr>
          <w:rFonts w:ascii="Times" w:hAnsi="Times" w:cs="Times"/>
          <w:b/>
          <w:sz w:val="28"/>
          <w:szCs w:val="28"/>
        </w:rPr>
      </w:pPr>
      <w:r>
        <w:rPr>
          <w:rFonts w:ascii="Times" w:hAnsi="Times" w:cs="Times"/>
        </w:rPr>
        <w:t>If the carrying capacity of an area is small, then</w:t>
      </w:r>
      <w:r w:rsidR="00B967EE">
        <w:rPr>
          <w:rFonts w:ascii="Times" w:hAnsi="Times" w:cs="Times"/>
        </w:rPr>
        <w:t xml:space="preserve"> clumped or random distributions are </w:t>
      </w:r>
      <w:r>
        <w:rPr>
          <w:rFonts w:ascii="Times" w:hAnsi="Times" w:cs="Times"/>
        </w:rPr>
        <w:t xml:space="preserve">more likely because when resources are hard to find individuals tend to “clump” around an area with the most resources. </w:t>
      </w:r>
    </w:p>
    <w:p w14:paraId="1CB1C7AD" w14:textId="77777777" w:rsidR="00B967EE" w:rsidRPr="00B967EE" w:rsidRDefault="00B967EE" w:rsidP="00B967EE">
      <w:pPr>
        <w:widowControl w:val="0"/>
        <w:tabs>
          <w:tab w:val="left" w:pos="220"/>
          <w:tab w:val="left" w:pos="720"/>
        </w:tabs>
        <w:autoSpaceDE w:val="0"/>
        <w:autoSpaceDN w:val="0"/>
        <w:adjustRightInd w:val="0"/>
        <w:rPr>
          <w:rFonts w:ascii="Times" w:hAnsi="Times" w:cs="Times"/>
          <w:b/>
          <w:sz w:val="28"/>
          <w:szCs w:val="28"/>
        </w:rPr>
      </w:pPr>
    </w:p>
    <w:p w14:paraId="2B61141F" w14:textId="77777777" w:rsidR="000C5BC1" w:rsidRPr="00BA1858" w:rsidRDefault="000C5BC1" w:rsidP="000C5BC1">
      <w:pPr>
        <w:jc w:val="center"/>
        <w:rPr>
          <w:b/>
          <w:sz w:val="48"/>
          <w:szCs w:val="48"/>
        </w:rPr>
      </w:pPr>
      <w:r w:rsidRPr="00BA1858">
        <w:rPr>
          <w:b/>
          <w:sz w:val="48"/>
          <w:szCs w:val="48"/>
        </w:rPr>
        <w:t>Unit 6</w:t>
      </w:r>
    </w:p>
    <w:p w14:paraId="464DBF81" w14:textId="77777777" w:rsidR="000C5BC1" w:rsidRDefault="000C5BC1" w:rsidP="000C5BC1">
      <w:pPr>
        <w:rPr>
          <w:sz w:val="28"/>
          <w:szCs w:val="28"/>
        </w:rPr>
      </w:pPr>
    </w:p>
    <w:p w14:paraId="2FB89453" w14:textId="68FEF2EF" w:rsidR="000C5BC1" w:rsidRPr="00BA1858" w:rsidRDefault="000C5BC1" w:rsidP="000C5BC1">
      <w:pPr>
        <w:widowControl w:val="0"/>
        <w:autoSpaceDE w:val="0"/>
        <w:autoSpaceDN w:val="0"/>
        <w:adjustRightInd w:val="0"/>
        <w:rPr>
          <w:rFonts w:ascii="Times" w:hAnsi="Times" w:cs="Times"/>
          <w:sz w:val="28"/>
          <w:szCs w:val="28"/>
        </w:rPr>
      </w:pPr>
      <w:r w:rsidRPr="00B967EE">
        <w:rPr>
          <w:rFonts w:ascii="Times" w:hAnsi="Times" w:cs="Times"/>
          <w:bCs/>
          <w:sz w:val="28"/>
          <w:szCs w:val="28"/>
          <w:u w:val="single"/>
        </w:rPr>
        <w:t>Niche</w:t>
      </w:r>
    </w:p>
    <w:p w14:paraId="571F1389" w14:textId="77777777" w:rsidR="000C5BC1" w:rsidRPr="00BA1858" w:rsidRDefault="000C5BC1" w:rsidP="001F56DD">
      <w:pPr>
        <w:pStyle w:val="ListParagraph"/>
        <w:widowControl w:val="0"/>
        <w:numPr>
          <w:ilvl w:val="0"/>
          <w:numId w:val="16"/>
        </w:numPr>
        <w:autoSpaceDE w:val="0"/>
        <w:autoSpaceDN w:val="0"/>
        <w:adjustRightInd w:val="0"/>
        <w:rPr>
          <w:rFonts w:ascii="Times" w:hAnsi="Times" w:cs="Times"/>
        </w:rPr>
      </w:pPr>
      <w:r w:rsidRPr="00BA1858">
        <w:rPr>
          <w:rFonts w:ascii="Times" w:hAnsi="Times" w:cs="Times"/>
          <w:iCs/>
        </w:rPr>
        <w:t>The set of biotic and abiotic conditions in which a species is able to persist and maintain stable population sizes</w:t>
      </w:r>
      <w:r w:rsidRPr="00BA1858">
        <w:rPr>
          <w:rFonts w:ascii="Times" w:hAnsi="Times" w:cs="Times"/>
        </w:rPr>
        <w:t xml:space="preserve"> </w:t>
      </w:r>
    </w:p>
    <w:p w14:paraId="5E3D5160" w14:textId="77777777" w:rsidR="000C5BC1" w:rsidRDefault="000C5BC1" w:rsidP="000C5BC1">
      <w:pPr>
        <w:widowControl w:val="0"/>
        <w:autoSpaceDE w:val="0"/>
        <w:autoSpaceDN w:val="0"/>
        <w:adjustRightInd w:val="0"/>
        <w:rPr>
          <w:rFonts w:ascii="Times" w:hAnsi="Times" w:cs="Times"/>
        </w:rPr>
      </w:pPr>
    </w:p>
    <w:p w14:paraId="7167AB36" w14:textId="6CD4A4B1" w:rsidR="000C5BC1" w:rsidRPr="00B967EE" w:rsidRDefault="00B967EE" w:rsidP="000C5BC1">
      <w:pPr>
        <w:widowControl w:val="0"/>
        <w:autoSpaceDE w:val="0"/>
        <w:autoSpaceDN w:val="0"/>
        <w:adjustRightInd w:val="0"/>
        <w:rPr>
          <w:rFonts w:ascii="Times" w:hAnsi="Times" w:cs="Times"/>
          <w:sz w:val="28"/>
          <w:szCs w:val="28"/>
          <w:u w:val="single"/>
        </w:rPr>
      </w:pPr>
      <w:r>
        <w:rPr>
          <w:rFonts w:ascii="Times" w:hAnsi="Times" w:cs="Times"/>
          <w:sz w:val="28"/>
          <w:szCs w:val="28"/>
          <w:u w:val="single"/>
        </w:rPr>
        <w:t>Fundamental Niche</w:t>
      </w:r>
      <w:r w:rsidR="000C5BC1" w:rsidRPr="00B967EE">
        <w:rPr>
          <w:rFonts w:ascii="Times" w:hAnsi="Times" w:cs="Times"/>
          <w:sz w:val="28"/>
          <w:szCs w:val="28"/>
          <w:u w:val="single"/>
        </w:rPr>
        <w:t xml:space="preserve"> </w:t>
      </w:r>
    </w:p>
    <w:p w14:paraId="31202091" w14:textId="77777777" w:rsidR="000C5BC1" w:rsidRPr="00BA1858" w:rsidRDefault="000C5BC1" w:rsidP="001F56DD">
      <w:pPr>
        <w:pStyle w:val="ListParagraph"/>
        <w:widowControl w:val="0"/>
        <w:numPr>
          <w:ilvl w:val="0"/>
          <w:numId w:val="16"/>
        </w:numPr>
        <w:autoSpaceDE w:val="0"/>
        <w:autoSpaceDN w:val="0"/>
        <w:adjustRightInd w:val="0"/>
        <w:rPr>
          <w:rFonts w:ascii="Times" w:hAnsi="Times" w:cs="Times"/>
        </w:rPr>
      </w:pPr>
      <w:r w:rsidRPr="00BA1858">
        <w:rPr>
          <w:rFonts w:ascii="Times" w:hAnsi="Times" w:cs="Times"/>
        </w:rPr>
        <w:t>The environmental conditions in which a species can survive and persist; however the species may not be present within all of this space</w:t>
      </w:r>
    </w:p>
    <w:p w14:paraId="388E2E85" w14:textId="77777777" w:rsidR="000C5BC1" w:rsidRDefault="000C5BC1" w:rsidP="000C5BC1">
      <w:pPr>
        <w:widowControl w:val="0"/>
        <w:autoSpaceDE w:val="0"/>
        <w:autoSpaceDN w:val="0"/>
        <w:adjustRightInd w:val="0"/>
        <w:rPr>
          <w:rFonts w:ascii="Times" w:hAnsi="Times" w:cs="Times"/>
        </w:rPr>
      </w:pPr>
    </w:p>
    <w:p w14:paraId="419B87F9" w14:textId="22D2F3C1" w:rsidR="000C5BC1" w:rsidRPr="00B967EE" w:rsidRDefault="00B967EE" w:rsidP="000C5BC1">
      <w:pPr>
        <w:widowControl w:val="0"/>
        <w:autoSpaceDE w:val="0"/>
        <w:autoSpaceDN w:val="0"/>
        <w:adjustRightInd w:val="0"/>
        <w:rPr>
          <w:rFonts w:ascii="Times" w:hAnsi="Times" w:cs="Times"/>
          <w:sz w:val="28"/>
          <w:szCs w:val="28"/>
          <w:u w:val="single"/>
        </w:rPr>
      </w:pPr>
      <w:r>
        <w:rPr>
          <w:rFonts w:ascii="Times" w:hAnsi="Times" w:cs="Times"/>
          <w:sz w:val="28"/>
          <w:szCs w:val="28"/>
          <w:u w:val="single"/>
        </w:rPr>
        <w:t>Realized Niche</w:t>
      </w:r>
    </w:p>
    <w:p w14:paraId="06BC2544" w14:textId="77777777" w:rsidR="000C5BC1" w:rsidRPr="00BA1858" w:rsidRDefault="000C5BC1" w:rsidP="001F56DD">
      <w:pPr>
        <w:pStyle w:val="ListParagraph"/>
        <w:widowControl w:val="0"/>
        <w:numPr>
          <w:ilvl w:val="0"/>
          <w:numId w:val="16"/>
        </w:numPr>
        <w:autoSpaceDE w:val="0"/>
        <w:autoSpaceDN w:val="0"/>
        <w:adjustRightInd w:val="0"/>
        <w:rPr>
          <w:rFonts w:ascii="Times" w:hAnsi="Times" w:cs="Times"/>
        </w:rPr>
      </w:pPr>
      <w:r w:rsidRPr="00BA1858">
        <w:rPr>
          <w:rFonts w:ascii="Times" w:hAnsi="Times" w:cs="Times"/>
        </w:rPr>
        <w:t xml:space="preserve">The environmental and ecological conditions under which a species actually exists and persists. </w:t>
      </w:r>
    </w:p>
    <w:p w14:paraId="4209FE9F" w14:textId="77777777" w:rsidR="005E5FF7" w:rsidRDefault="005E5FF7" w:rsidP="005E5FF7">
      <w:pPr>
        <w:rPr>
          <w:sz w:val="28"/>
          <w:szCs w:val="28"/>
        </w:rPr>
      </w:pPr>
      <w:r>
        <w:rPr>
          <w:rFonts w:ascii="Helvetica" w:hAnsi="Helvetica" w:cs="Helvetica"/>
          <w:noProof/>
        </w:rPr>
        <w:drawing>
          <wp:inline distT="0" distB="0" distL="0" distR="0" wp14:anchorId="3FF717D2" wp14:editId="0B920FED">
            <wp:extent cx="3999865" cy="1714500"/>
            <wp:effectExtent l="0" t="0" r="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99865" cy="1714500"/>
                    </a:xfrm>
                    <a:prstGeom prst="rect">
                      <a:avLst/>
                    </a:prstGeom>
                    <a:noFill/>
                    <a:ln>
                      <a:noFill/>
                    </a:ln>
                  </pic:spPr>
                </pic:pic>
              </a:graphicData>
            </a:graphic>
          </wp:inline>
        </w:drawing>
      </w:r>
    </w:p>
    <w:p w14:paraId="1FF1ABD2" w14:textId="147A0164" w:rsidR="000C5BC1" w:rsidRPr="005E5FF7" w:rsidRDefault="000C5BC1" w:rsidP="005E5FF7">
      <w:pPr>
        <w:rPr>
          <w:sz w:val="28"/>
          <w:szCs w:val="28"/>
        </w:rPr>
      </w:pPr>
      <w:r w:rsidRPr="00B967EE">
        <w:rPr>
          <w:rFonts w:ascii="Times" w:hAnsi="Times" w:cs="Times"/>
          <w:bCs/>
          <w:sz w:val="28"/>
          <w:szCs w:val="28"/>
          <w:u w:val="single"/>
        </w:rPr>
        <w:t>Habitat</w:t>
      </w:r>
    </w:p>
    <w:p w14:paraId="15594A78" w14:textId="77777777" w:rsidR="000C5BC1" w:rsidRPr="00BA1858" w:rsidRDefault="000C5BC1" w:rsidP="001F56DD">
      <w:pPr>
        <w:pStyle w:val="ListParagraph"/>
        <w:widowControl w:val="0"/>
        <w:numPr>
          <w:ilvl w:val="0"/>
          <w:numId w:val="16"/>
        </w:numPr>
        <w:autoSpaceDE w:val="0"/>
        <w:autoSpaceDN w:val="0"/>
        <w:adjustRightInd w:val="0"/>
        <w:rPr>
          <w:rFonts w:ascii="Times" w:hAnsi="Times" w:cs="Times"/>
        </w:rPr>
      </w:pPr>
      <w:r w:rsidRPr="00BA1858">
        <w:rPr>
          <w:rFonts w:ascii="Times" w:hAnsi="Times" w:cs="Times"/>
        </w:rPr>
        <w:t xml:space="preserve">The environment in which a species is </w:t>
      </w:r>
      <w:r w:rsidRPr="00B967EE">
        <w:rPr>
          <w:rFonts w:ascii="Times" w:hAnsi="Times" w:cs="Times"/>
          <w:i/>
        </w:rPr>
        <w:t>known to occur</w:t>
      </w:r>
      <w:r w:rsidRPr="00BA1858">
        <w:rPr>
          <w:rFonts w:ascii="Times" w:hAnsi="Times" w:cs="Times"/>
        </w:rPr>
        <w:t xml:space="preserve">. </w:t>
      </w:r>
    </w:p>
    <w:p w14:paraId="1D8A9365" w14:textId="77777777" w:rsidR="000C5BC1" w:rsidRPr="00BA1858" w:rsidRDefault="000C5BC1" w:rsidP="001F56DD">
      <w:pPr>
        <w:pStyle w:val="ListParagraph"/>
        <w:widowControl w:val="0"/>
        <w:numPr>
          <w:ilvl w:val="0"/>
          <w:numId w:val="16"/>
        </w:numPr>
        <w:autoSpaceDE w:val="0"/>
        <w:autoSpaceDN w:val="0"/>
        <w:adjustRightInd w:val="0"/>
        <w:rPr>
          <w:rFonts w:ascii="Times" w:hAnsi="Times" w:cs="Times"/>
        </w:rPr>
      </w:pPr>
      <w:r w:rsidRPr="00BA1858">
        <w:rPr>
          <w:rFonts w:ascii="Times" w:hAnsi="Times" w:cs="Times"/>
        </w:rPr>
        <w:t xml:space="preserve">Habitats can be either large or small scales. For example, the habitat of woodland caribou is boreal forest biome, whereas a species of lichen may only occur on acidic rocks. </w:t>
      </w:r>
    </w:p>
    <w:p w14:paraId="68454D33" w14:textId="77777777" w:rsidR="000C5BC1" w:rsidRDefault="000C5BC1" w:rsidP="000C5BC1">
      <w:pPr>
        <w:widowControl w:val="0"/>
        <w:autoSpaceDE w:val="0"/>
        <w:autoSpaceDN w:val="0"/>
        <w:adjustRightInd w:val="0"/>
        <w:rPr>
          <w:rFonts w:ascii="Times" w:hAnsi="Times" w:cs="Times"/>
        </w:rPr>
      </w:pPr>
    </w:p>
    <w:p w14:paraId="45AF909E" w14:textId="6E1A1A80" w:rsidR="000C5BC1" w:rsidRPr="00B967EE" w:rsidRDefault="00B967EE" w:rsidP="000C5BC1">
      <w:pPr>
        <w:widowControl w:val="0"/>
        <w:autoSpaceDE w:val="0"/>
        <w:autoSpaceDN w:val="0"/>
        <w:adjustRightInd w:val="0"/>
        <w:rPr>
          <w:rFonts w:ascii="Times" w:hAnsi="Times" w:cs="Times"/>
          <w:sz w:val="28"/>
          <w:szCs w:val="28"/>
          <w:u w:val="single"/>
        </w:rPr>
      </w:pPr>
      <w:r>
        <w:rPr>
          <w:rFonts w:ascii="Times" w:hAnsi="Times" w:cs="Times"/>
          <w:sz w:val="28"/>
          <w:szCs w:val="28"/>
          <w:u w:val="single"/>
        </w:rPr>
        <w:t>Habitat diversity</w:t>
      </w:r>
    </w:p>
    <w:p w14:paraId="7B4BD73C" w14:textId="77777777" w:rsidR="000C5BC1" w:rsidRDefault="000C5BC1" w:rsidP="001F56DD">
      <w:pPr>
        <w:pStyle w:val="ListParagraph"/>
        <w:widowControl w:val="0"/>
        <w:numPr>
          <w:ilvl w:val="0"/>
          <w:numId w:val="16"/>
        </w:numPr>
        <w:autoSpaceDE w:val="0"/>
        <w:autoSpaceDN w:val="0"/>
        <w:adjustRightInd w:val="0"/>
        <w:rPr>
          <w:rFonts w:ascii="Times" w:hAnsi="Times" w:cs="Times"/>
        </w:rPr>
      </w:pPr>
      <w:r>
        <w:rPr>
          <w:rFonts w:ascii="Times" w:hAnsi="Times" w:cs="Times"/>
        </w:rPr>
        <w:t xml:space="preserve">The range of habitats present in a region </w:t>
      </w:r>
    </w:p>
    <w:p w14:paraId="1461F8E5" w14:textId="48E6BA58" w:rsidR="005E5FF7" w:rsidRPr="00BA1858" w:rsidRDefault="005E5FF7" w:rsidP="001F56DD">
      <w:pPr>
        <w:pStyle w:val="ListParagraph"/>
        <w:widowControl w:val="0"/>
        <w:numPr>
          <w:ilvl w:val="0"/>
          <w:numId w:val="16"/>
        </w:numPr>
        <w:autoSpaceDE w:val="0"/>
        <w:autoSpaceDN w:val="0"/>
        <w:adjustRightInd w:val="0"/>
        <w:rPr>
          <w:rFonts w:ascii="Times" w:hAnsi="Times" w:cs="Times"/>
        </w:rPr>
      </w:pPr>
      <w:r>
        <w:rPr>
          <w:rFonts w:ascii="Times" w:hAnsi="Times" w:cs="Times"/>
        </w:rPr>
        <w:t>Having more habitats (high habitat diversity) is</w:t>
      </w:r>
      <w:r w:rsidRPr="00B967EE">
        <w:rPr>
          <w:rFonts w:ascii="Times" w:hAnsi="Times" w:cs="Times"/>
        </w:rPr>
        <w:t xml:space="preserve"> often correlated with higher species richness in ecosystems.</w:t>
      </w:r>
    </w:p>
    <w:p w14:paraId="52E12E39" w14:textId="77777777" w:rsidR="000C5BC1" w:rsidRDefault="000C5BC1" w:rsidP="000C5BC1">
      <w:pPr>
        <w:widowControl w:val="0"/>
        <w:autoSpaceDE w:val="0"/>
        <w:autoSpaceDN w:val="0"/>
        <w:adjustRightInd w:val="0"/>
        <w:rPr>
          <w:rFonts w:ascii="Times" w:hAnsi="Times" w:cs="Times"/>
          <w:b/>
          <w:bCs/>
          <w:sz w:val="28"/>
          <w:szCs w:val="28"/>
        </w:rPr>
      </w:pPr>
    </w:p>
    <w:p w14:paraId="23B71A19" w14:textId="07CE82F7" w:rsidR="000C5BC1" w:rsidRPr="00B967EE" w:rsidRDefault="00B967EE" w:rsidP="000C5BC1">
      <w:pPr>
        <w:widowControl w:val="0"/>
        <w:autoSpaceDE w:val="0"/>
        <w:autoSpaceDN w:val="0"/>
        <w:adjustRightInd w:val="0"/>
        <w:rPr>
          <w:rFonts w:ascii="Times" w:hAnsi="Times" w:cs="Times"/>
          <w:sz w:val="28"/>
          <w:szCs w:val="28"/>
          <w:u w:val="single"/>
        </w:rPr>
      </w:pPr>
      <w:r>
        <w:rPr>
          <w:rFonts w:ascii="Times" w:hAnsi="Times" w:cs="Times"/>
          <w:bCs/>
          <w:sz w:val="28"/>
          <w:szCs w:val="28"/>
          <w:u w:val="single"/>
        </w:rPr>
        <w:t>Functional trait</w:t>
      </w:r>
      <w:r w:rsidR="00A44F9D">
        <w:rPr>
          <w:rFonts w:ascii="Times" w:hAnsi="Times" w:cs="Times"/>
          <w:bCs/>
          <w:sz w:val="28"/>
          <w:szCs w:val="28"/>
          <w:u w:val="single"/>
        </w:rPr>
        <w:t>s</w:t>
      </w:r>
    </w:p>
    <w:p w14:paraId="4270FF4F" w14:textId="4684DC49" w:rsidR="000C5BC1" w:rsidRPr="000D1A74" w:rsidRDefault="00A44F9D" w:rsidP="001F56DD">
      <w:pPr>
        <w:pStyle w:val="ListParagraph"/>
        <w:widowControl w:val="0"/>
        <w:numPr>
          <w:ilvl w:val="0"/>
          <w:numId w:val="16"/>
        </w:numPr>
        <w:autoSpaceDE w:val="0"/>
        <w:autoSpaceDN w:val="0"/>
        <w:adjustRightInd w:val="0"/>
        <w:rPr>
          <w:rFonts w:ascii="Times" w:hAnsi="Times" w:cs="Times"/>
        </w:rPr>
      </w:pPr>
      <w:r>
        <w:rPr>
          <w:rFonts w:ascii="Times" w:hAnsi="Times" w:cs="Times"/>
        </w:rPr>
        <w:t>Those t</w:t>
      </w:r>
      <w:r w:rsidR="000C5BC1" w:rsidRPr="000D1A74">
        <w:rPr>
          <w:rFonts w:ascii="Times" w:hAnsi="Times" w:cs="Times"/>
        </w:rPr>
        <w:t xml:space="preserve">raits </w:t>
      </w:r>
      <w:proofErr w:type="gramStart"/>
      <w:r w:rsidR="000C5BC1" w:rsidRPr="000D1A74">
        <w:rPr>
          <w:rFonts w:ascii="Times" w:hAnsi="Times" w:cs="Times"/>
        </w:rPr>
        <w:t>that are</w:t>
      </w:r>
      <w:proofErr w:type="gramEnd"/>
      <w:r w:rsidR="000C5BC1" w:rsidRPr="000D1A74">
        <w:rPr>
          <w:rFonts w:ascii="Times" w:hAnsi="Times" w:cs="Times"/>
        </w:rPr>
        <w:t xml:space="preserve"> uniquely adapted to </w:t>
      </w:r>
      <w:r w:rsidR="005E5FF7">
        <w:rPr>
          <w:rFonts w:ascii="Times" w:hAnsi="Times" w:cs="Times"/>
        </w:rPr>
        <w:t>an organisms</w:t>
      </w:r>
      <w:r>
        <w:rPr>
          <w:rFonts w:ascii="Times" w:hAnsi="Times" w:cs="Times"/>
        </w:rPr>
        <w:t xml:space="preserve"> ecological niche; such as </w:t>
      </w:r>
      <w:r w:rsidR="000C5BC1" w:rsidRPr="000D1A74">
        <w:rPr>
          <w:rFonts w:ascii="Times" w:hAnsi="Times" w:cs="Times"/>
        </w:rPr>
        <w:t>body size, tolerance and sensitivity to environmental con</w:t>
      </w:r>
      <w:r>
        <w:rPr>
          <w:rFonts w:ascii="Times" w:hAnsi="Times" w:cs="Times"/>
        </w:rPr>
        <w:t xml:space="preserve">ditions. </w:t>
      </w:r>
    </w:p>
    <w:p w14:paraId="03FF4575" w14:textId="77777777" w:rsidR="000C5BC1" w:rsidRDefault="000C5BC1" w:rsidP="000C5BC1">
      <w:pPr>
        <w:widowControl w:val="0"/>
        <w:autoSpaceDE w:val="0"/>
        <w:autoSpaceDN w:val="0"/>
        <w:adjustRightInd w:val="0"/>
        <w:rPr>
          <w:rFonts w:ascii="Times" w:hAnsi="Times" w:cs="Times"/>
        </w:rPr>
      </w:pPr>
    </w:p>
    <w:p w14:paraId="73183F1D" w14:textId="1053B305" w:rsidR="000C5BC1" w:rsidRPr="00A44F9D" w:rsidRDefault="00A44F9D" w:rsidP="000C5BC1">
      <w:pPr>
        <w:widowControl w:val="0"/>
        <w:autoSpaceDE w:val="0"/>
        <w:autoSpaceDN w:val="0"/>
        <w:adjustRightInd w:val="0"/>
        <w:rPr>
          <w:rFonts w:ascii="Times" w:hAnsi="Times" w:cs="Times"/>
          <w:sz w:val="28"/>
          <w:szCs w:val="28"/>
          <w:u w:val="single"/>
        </w:rPr>
      </w:pPr>
      <w:r>
        <w:rPr>
          <w:rFonts w:ascii="Times" w:hAnsi="Times" w:cs="Times"/>
          <w:sz w:val="28"/>
          <w:szCs w:val="28"/>
          <w:u w:val="single"/>
        </w:rPr>
        <w:t>Functional diversity</w:t>
      </w:r>
    </w:p>
    <w:p w14:paraId="043A42C9" w14:textId="77777777" w:rsidR="000C5BC1" w:rsidRDefault="000C5BC1" w:rsidP="001F56DD">
      <w:pPr>
        <w:pStyle w:val="ListParagraph"/>
        <w:widowControl w:val="0"/>
        <w:numPr>
          <w:ilvl w:val="0"/>
          <w:numId w:val="16"/>
        </w:numPr>
        <w:autoSpaceDE w:val="0"/>
        <w:autoSpaceDN w:val="0"/>
        <w:adjustRightInd w:val="0"/>
        <w:rPr>
          <w:rFonts w:ascii="Times" w:hAnsi="Times" w:cs="Times"/>
        </w:rPr>
      </w:pPr>
      <w:r w:rsidRPr="00C24DE4">
        <w:rPr>
          <w:rFonts w:ascii="Times" w:hAnsi="Times" w:cs="Times"/>
        </w:rPr>
        <w:t>The diversity of functional traits of all the species in a community/ecosystem. </w:t>
      </w:r>
    </w:p>
    <w:p w14:paraId="4A20C740" w14:textId="77777777" w:rsidR="000C5BC1" w:rsidRDefault="000C5BC1" w:rsidP="000C5BC1">
      <w:pPr>
        <w:widowControl w:val="0"/>
        <w:autoSpaceDE w:val="0"/>
        <w:autoSpaceDN w:val="0"/>
        <w:adjustRightInd w:val="0"/>
        <w:rPr>
          <w:rFonts w:ascii="Times" w:hAnsi="Times" w:cs="Times"/>
        </w:rPr>
      </w:pPr>
    </w:p>
    <w:p w14:paraId="6688BEDC" w14:textId="6F5C5E57" w:rsidR="000C5BC1" w:rsidRPr="00A44F9D" w:rsidRDefault="00A44F9D" w:rsidP="000C5BC1">
      <w:pPr>
        <w:widowControl w:val="0"/>
        <w:autoSpaceDE w:val="0"/>
        <w:autoSpaceDN w:val="0"/>
        <w:adjustRightInd w:val="0"/>
        <w:rPr>
          <w:rFonts w:ascii="Times" w:hAnsi="Times" w:cs="Times"/>
          <w:sz w:val="28"/>
          <w:szCs w:val="28"/>
          <w:u w:val="single"/>
        </w:rPr>
      </w:pPr>
      <w:r w:rsidRPr="00A44F9D">
        <w:rPr>
          <w:rFonts w:ascii="Times" w:hAnsi="Times" w:cs="Times"/>
          <w:bCs/>
          <w:sz w:val="28"/>
          <w:szCs w:val="28"/>
          <w:u w:val="single"/>
        </w:rPr>
        <w:t>Ecosystem engineer</w:t>
      </w:r>
      <w:r w:rsidR="000C5BC1" w:rsidRPr="00A44F9D">
        <w:rPr>
          <w:rFonts w:ascii="Times" w:hAnsi="Times" w:cs="Times"/>
          <w:sz w:val="28"/>
          <w:szCs w:val="28"/>
          <w:u w:val="single"/>
        </w:rPr>
        <w:t xml:space="preserve"> </w:t>
      </w:r>
    </w:p>
    <w:p w14:paraId="270EEB3E" w14:textId="5754EED2" w:rsidR="000C5BC1" w:rsidRPr="00A44F9D" w:rsidRDefault="000C5BC1" w:rsidP="001F56DD">
      <w:pPr>
        <w:pStyle w:val="ListParagraph"/>
        <w:widowControl w:val="0"/>
        <w:numPr>
          <w:ilvl w:val="0"/>
          <w:numId w:val="16"/>
        </w:numPr>
        <w:tabs>
          <w:tab w:val="left" w:pos="220"/>
          <w:tab w:val="left" w:pos="720"/>
        </w:tabs>
        <w:autoSpaceDE w:val="0"/>
        <w:autoSpaceDN w:val="0"/>
        <w:adjustRightInd w:val="0"/>
        <w:rPr>
          <w:rFonts w:ascii="Times" w:hAnsi="Times" w:cs="Arial"/>
          <w:color w:val="1A1A1A"/>
        </w:rPr>
      </w:pPr>
      <w:r w:rsidRPr="00A44F9D">
        <w:rPr>
          <w:rFonts w:ascii="Times" w:hAnsi="Times" w:cs="Arial"/>
          <w:color w:val="1A1A1A"/>
        </w:rPr>
        <w:t xml:space="preserve">An organism that </w:t>
      </w:r>
      <w:r w:rsidR="00A44F9D" w:rsidRPr="00A44F9D">
        <w:rPr>
          <w:rFonts w:ascii="Times" w:hAnsi="Times" w:cs="Arial"/>
          <w:color w:val="1A1A1A"/>
        </w:rPr>
        <w:t>modifies</w:t>
      </w:r>
      <w:r w:rsidRPr="00A44F9D">
        <w:rPr>
          <w:rFonts w:ascii="Times" w:hAnsi="Times" w:cs="Arial"/>
          <w:color w:val="1A1A1A"/>
        </w:rPr>
        <w:t xml:space="preserve"> creates or destroys habitat and directly or indirectly </w:t>
      </w:r>
      <w:r w:rsidR="00A44F9D">
        <w:rPr>
          <w:rFonts w:ascii="Times" w:hAnsi="Times" w:cs="Arial"/>
          <w:color w:val="1A1A1A"/>
        </w:rPr>
        <w:t>affects</w:t>
      </w:r>
      <w:r w:rsidRPr="00A44F9D">
        <w:rPr>
          <w:rFonts w:ascii="Times" w:hAnsi="Times" w:cs="Arial"/>
          <w:color w:val="1A1A1A"/>
        </w:rPr>
        <w:t xml:space="preserve"> the availability of resources to other species. </w:t>
      </w:r>
    </w:p>
    <w:p w14:paraId="026383E4" w14:textId="77777777" w:rsidR="000C5BC1" w:rsidRPr="000D1A74" w:rsidRDefault="000C5BC1" w:rsidP="001F56DD">
      <w:pPr>
        <w:pStyle w:val="ListParagraph"/>
        <w:widowControl w:val="0"/>
        <w:numPr>
          <w:ilvl w:val="0"/>
          <w:numId w:val="16"/>
        </w:numPr>
        <w:tabs>
          <w:tab w:val="left" w:pos="220"/>
          <w:tab w:val="left" w:pos="720"/>
        </w:tabs>
        <w:autoSpaceDE w:val="0"/>
        <w:autoSpaceDN w:val="0"/>
        <w:adjustRightInd w:val="0"/>
        <w:rPr>
          <w:rFonts w:ascii="Times" w:hAnsi="Times" w:cs="Arial"/>
          <w:color w:val="1A1A1A"/>
        </w:rPr>
      </w:pPr>
      <w:r>
        <w:rPr>
          <w:rFonts w:ascii="Times" w:hAnsi="Times" w:cs="Arial"/>
          <w:color w:val="1A1A1A"/>
        </w:rPr>
        <w:t>Causes</w:t>
      </w:r>
      <w:r w:rsidRPr="000D1A74">
        <w:rPr>
          <w:rFonts w:ascii="Times" w:hAnsi="Times" w:cs="Arial"/>
          <w:color w:val="1A1A1A"/>
        </w:rPr>
        <w:t xml:space="preserve"> physical state changes </w:t>
      </w:r>
      <w:r>
        <w:rPr>
          <w:rFonts w:ascii="Times" w:hAnsi="Times" w:cs="Arial"/>
          <w:color w:val="1A1A1A"/>
        </w:rPr>
        <w:t>in biotic or abiotic materials.</w:t>
      </w:r>
    </w:p>
    <w:p w14:paraId="3EC7778D" w14:textId="427FD61A" w:rsidR="000C5BC1" w:rsidRPr="00A44F9D" w:rsidRDefault="00A44F9D" w:rsidP="00A44F9D">
      <w:pPr>
        <w:widowControl w:val="0"/>
        <w:tabs>
          <w:tab w:val="left" w:pos="1320"/>
        </w:tabs>
        <w:autoSpaceDE w:val="0"/>
        <w:autoSpaceDN w:val="0"/>
        <w:adjustRightInd w:val="0"/>
        <w:rPr>
          <w:rFonts w:ascii="Times" w:hAnsi="Times" w:cs="Times"/>
          <w:b/>
        </w:rPr>
      </w:pPr>
      <w:r w:rsidRPr="00A44F9D">
        <w:rPr>
          <w:rFonts w:ascii="Times" w:hAnsi="Times" w:cs="Times"/>
          <w:b/>
        </w:rPr>
        <w:tab/>
      </w:r>
    </w:p>
    <w:p w14:paraId="05423F22" w14:textId="2B99C593" w:rsidR="000C5BC1" w:rsidRPr="00A44F9D" w:rsidRDefault="00A44F9D" w:rsidP="000C5BC1">
      <w:pPr>
        <w:widowControl w:val="0"/>
        <w:autoSpaceDE w:val="0"/>
        <w:autoSpaceDN w:val="0"/>
        <w:adjustRightInd w:val="0"/>
        <w:rPr>
          <w:rFonts w:ascii="Times" w:hAnsi="Times" w:cs="Times"/>
          <w:sz w:val="28"/>
          <w:szCs w:val="28"/>
          <w:u w:val="single"/>
        </w:rPr>
      </w:pPr>
      <w:r>
        <w:rPr>
          <w:rFonts w:ascii="Times" w:hAnsi="Times" w:cs="Times"/>
          <w:sz w:val="28"/>
          <w:szCs w:val="28"/>
          <w:u w:val="single"/>
        </w:rPr>
        <w:t>Niche construction</w:t>
      </w:r>
    </w:p>
    <w:p w14:paraId="597CBCD6" w14:textId="60C4CCA9" w:rsidR="000C5BC1" w:rsidRPr="00A44F9D" w:rsidRDefault="00A44F9D" w:rsidP="001F56DD">
      <w:pPr>
        <w:pStyle w:val="ListParagraph"/>
        <w:widowControl w:val="0"/>
        <w:numPr>
          <w:ilvl w:val="0"/>
          <w:numId w:val="17"/>
        </w:numPr>
        <w:tabs>
          <w:tab w:val="left" w:pos="220"/>
          <w:tab w:val="left" w:pos="720"/>
        </w:tabs>
        <w:autoSpaceDE w:val="0"/>
        <w:autoSpaceDN w:val="0"/>
        <w:adjustRightInd w:val="0"/>
        <w:rPr>
          <w:rFonts w:ascii="Times" w:hAnsi="Times" w:cs="Arial"/>
          <w:color w:val="1A1A1A"/>
        </w:rPr>
      </w:pPr>
      <w:r>
        <w:rPr>
          <w:rFonts w:ascii="Times" w:hAnsi="Times" w:cs="Arial"/>
          <w:bCs/>
          <w:color w:val="1A1A1A"/>
        </w:rPr>
        <w:t>The</w:t>
      </w:r>
      <w:r w:rsidR="000C5BC1" w:rsidRPr="00A44F9D">
        <w:rPr>
          <w:rFonts w:ascii="Times" w:hAnsi="Times" w:cs="Arial"/>
          <w:color w:val="1A1A1A"/>
        </w:rPr>
        <w:t xml:space="preserve"> process in which an organism alters its own (or other species') environment, often but not always in a manner that increases its chances of survival</w:t>
      </w:r>
      <w:proofErr w:type="gramStart"/>
      <w:r w:rsidR="000C5BC1" w:rsidRPr="00A44F9D">
        <w:rPr>
          <w:rFonts w:ascii="Times" w:hAnsi="Times" w:cs="Arial"/>
          <w:color w:val="1A1A1A"/>
        </w:rPr>
        <w:t>. </w:t>
      </w:r>
      <w:proofErr w:type="gramEnd"/>
    </w:p>
    <w:p w14:paraId="21655481" w14:textId="77777777" w:rsidR="000C5BC1" w:rsidRDefault="000C5BC1" w:rsidP="000C5BC1">
      <w:pPr>
        <w:widowControl w:val="0"/>
        <w:autoSpaceDE w:val="0"/>
        <w:autoSpaceDN w:val="0"/>
        <w:adjustRightInd w:val="0"/>
        <w:rPr>
          <w:rFonts w:ascii="Times" w:hAnsi="Times" w:cs="Times"/>
        </w:rPr>
      </w:pPr>
    </w:p>
    <w:p w14:paraId="4767AEE1" w14:textId="68C488BD" w:rsidR="000C5BC1" w:rsidRPr="00A44F9D" w:rsidRDefault="000C5BC1" w:rsidP="000C5BC1">
      <w:pPr>
        <w:widowControl w:val="0"/>
        <w:autoSpaceDE w:val="0"/>
        <w:autoSpaceDN w:val="0"/>
        <w:adjustRightInd w:val="0"/>
        <w:rPr>
          <w:rFonts w:ascii="Times" w:hAnsi="Times" w:cs="Times"/>
          <w:sz w:val="28"/>
          <w:szCs w:val="28"/>
          <w:u w:val="single"/>
        </w:rPr>
      </w:pPr>
      <w:r w:rsidRPr="00A44F9D">
        <w:rPr>
          <w:rFonts w:ascii="Times" w:hAnsi="Times" w:cs="Times"/>
          <w:sz w:val="28"/>
          <w:szCs w:val="28"/>
          <w:u w:val="single"/>
        </w:rPr>
        <w:t>C</w:t>
      </w:r>
      <w:r w:rsidR="00A44F9D">
        <w:rPr>
          <w:rFonts w:ascii="Times" w:hAnsi="Times" w:cs="Times"/>
          <w:sz w:val="28"/>
          <w:szCs w:val="28"/>
          <w:u w:val="single"/>
        </w:rPr>
        <w:t>ompetitive Exclusion Principle</w:t>
      </w:r>
    </w:p>
    <w:p w14:paraId="6FACDBA8" w14:textId="77BE26DE" w:rsidR="000C5BC1" w:rsidRDefault="000C5BC1" w:rsidP="001F56DD">
      <w:pPr>
        <w:pStyle w:val="ListParagraph"/>
        <w:widowControl w:val="0"/>
        <w:numPr>
          <w:ilvl w:val="0"/>
          <w:numId w:val="17"/>
        </w:numPr>
        <w:tabs>
          <w:tab w:val="left" w:pos="220"/>
          <w:tab w:val="left" w:pos="720"/>
        </w:tabs>
        <w:autoSpaceDE w:val="0"/>
        <w:autoSpaceDN w:val="0"/>
        <w:adjustRightInd w:val="0"/>
        <w:rPr>
          <w:rFonts w:ascii="Times" w:hAnsi="Times" w:cs="Arial"/>
          <w:color w:val="1A1A1A"/>
        </w:rPr>
      </w:pPr>
      <w:r>
        <w:rPr>
          <w:rFonts w:ascii="Times" w:hAnsi="Times" w:cs="Arial"/>
          <w:color w:val="1A1A1A"/>
        </w:rPr>
        <w:t>W</w:t>
      </w:r>
      <w:r w:rsidRPr="000D1A74">
        <w:rPr>
          <w:rFonts w:ascii="Times" w:hAnsi="Times" w:cs="Arial"/>
          <w:color w:val="1A1A1A"/>
        </w:rPr>
        <w:t xml:space="preserve">hen two competing life forms attempt to occupy the same niche, </w:t>
      </w:r>
      <w:r>
        <w:rPr>
          <w:rFonts w:ascii="Times" w:hAnsi="Times" w:cs="Arial"/>
          <w:color w:val="1A1A1A"/>
        </w:rPr>
        <w:t xml:space="preserve">one </w:t>
      </w:r>
      <w:r w:rsidRPr="000D1A74">
        <w:rPr>
          <w:rFonts w:ascii="Times" w:hAnsi="Times" w:cs="Arial"/>
          <w:color w:val="1A1A1A"/>
        </w:rPr>
        <w:t>will drive out t</w:t>
      </w:r>
      <w:r w:rsidR="00FB0B3A">
        <w:rPr>
          <w:rFonts w:ascii="Times" w:hAnsi="Times" w:cs="Arial"/>
          <w:color w:val="1A1A1A"/>
        </w:rPr>
        <w:t>he other.</w:t>
      </w:r>
    </w:p>
    <w:p w14:paraId="0773923F" w14:textId="62899CF6" w:rsidR="00FB0B3A" w:rsidRDefault="00FB0B3A" w:rsidP="001F56DD">
      <w:pPr>
        <w:pStyle w:val="ListParagraph"/>
        <w:widowControl w:val="0"/>
        <w:numPr>
          <w:ilvl w:val="0"/>
          <w:numId w:val="17"/>
        </w:numPr>
        <w:tabs>
          <w:tab w:val="left" w:pos="220"/>
          <w:tab w:val="left" w:pos="720"/>
        </w:tabs>
        <w:autoSpaceDE w:val="0"/>
        <w:autoSpaceDN w:val="0"/>
        <w:adjustRightInd w:val="0"/>
        <w:rPr>
          <w:rFonts w:ascii="Times" w:hAnsi="Times" w:cs="Arial"/>
          <w:color w:val="1A1A1A"/>
        </w:rPr>
      </w:pPr>
      <w:r>
        <w:rPr>
          <w:rFonts w:ascii="Times" w:hAnsi="Times" w:cs="Arial"/>
          <w:color w:val="1A1A1A"/>
        </w:rPr>
        <w:t>Competitive exclusion happens when two species/organisms are competing for the same limited resource.</w:t>
      </w:r>
    </w:p>
    <w:p w14:paraId="3A1E1533" w14:textId="77777777" w:rsidR="000C5BC1" w:rsidRDefault="000C5BC1" w:rsidP="000C5BC1">
      <w:pPr>
        <w:widowControl w:val="0"/>
        <w:tabs>
          <w:tab w:val="left" w:pos="220"/>
          <w:tab w:val="left" w:pos="720"/>
        </w:tabs>
        <w:autoSpaceDE w:val="0"/>
        <w:autoSpaceDN w:val="0"/>
        <w:adjustRightInd w:val="0"/>
        <w:rPr>
          <w:rFonts w:ascii="Times" w:hAnsi="Times" w:cs="Arial"/>
          <w:color w:val="1A1A1A"/>
        </w:rPr>
      </w:pPr>
    </w:p>
    <w:p w14:paraId="2F20145A" w14:textId="77777777" w:rsidR="000C5BC1" w:rsidRPr="00FB0B3A" w:rsidRDefault="000C5BC1" w:rsidP="000C5BC1">
      <w:pPr>
        <w:widowControl w:val="0"/>
        <w:tabs>
          <w:tab w:val="left" w:pos="220"/>
          <w:tab w:val="left" w:pos="720"/>
        </w:tabs>
        <w:autoSpaceDE w:val="0"/>
        <w:autoSpaceDN w:val="0"/>
        <w:adjustRightInd w:val="0"/>
        <w:rPr>
          <w:rFonts w:ascii="Times" w:hAnsi="Times" w:cs="Arial"/>
          <w:color w:val="1A1A1A"/>
          <w:sz w:val="28"/>
          <w:szCs w:val="28"/>
          <w:u w:val="single"/>
        </w:rPr>
      </w:pPr>
      <w:r w:rsidRPr="00FB0B3A">
        <w:rPr>
          <w:rFonts w:ascii="Times" w:hAnsi="Times" w:cs="Arial"/>
          <w:color w:val="1A1A1A"/>
          <w:sz w:val="28"/>
          <w:szCs w:val="28"/>
          <w:u w:val="single"/>
        </w:rPr>
        <w:t>Character Displacement:</w:t>
      </w:r>
    </w:p>
    <w:p w14:paraId="7CB99DD4" w14:textId="77777777" w:rsidR="000C5BC1" w:rsidRDefault="000C5BC1" w:rsidP="001F56DD">
      <w:pPr>
        <w:pStyle w:val="ListParagraph"/>
        <w:widowControl w:val="0"/>
        <w:numPr>
          <w:ilvl w:val="0"/>
          <w:numId w:val="17"/>
        </w:numPr>
        <w:autoSpaceDE w:val="0"/>
        <w:autoSpaceDN w:val="0"/>
        <w:adjustRightInd w:val="0"/>
        <w:spacing w:after="340"/>
        <w:rPr>
          <w:rFonts w:ascii="Times" w:hAnsi="Times" w:cs="Georgia"/>
          <w:color w:val="131313"/>
        </w:rPr>
      </w:pPr>
      <w:r w:rsidRPr="00A0228D">
        <w:rPr>
          <w:rFonts w:ascii="Times" w:hAnsi="Times" w:cs="Georgia"/>
          <w:color w:val="131313"/>
        </w:rPr>
        <w:t xml:space="preserve">The </w:t>
      </w:r>
      <w:r w:rsidRPr="00A0228D">
        <w:rPr>
          <w:rFonts w:ascii="Times" w:hAnsi="Times" w:cs="Georgia"/>
          <w:b/>
          <w:color w:val="131313"/>
        </w:rPr>
        <w:t>divergence</w:t>
      </w:r>
      <w:r w:rsidRPr="00A0228D">
        <w:rPr>
          <w:rFonts w:ascii="Times" w:hAnsi="Times" w:cs="Georgia"/>
          <w:color w:val="131313"/>
        </w:rPr>
        <w:t xml:space="preserve"> of adaptations or other characteristics in two similar species in locations where the animals share a habitat. </w:t>
      </w:r>
    </w:p>
    <w:p w14:paraId="77E8C5BF" w14:textId="77777777" w:rsidR="000C5BC1" w:rsidRDefault="000C5BC1" w:rsidP="001F56DD">
      <w:pPr>
        <w:pStyle w:val="ListParagraph"/>
        <w:widowControl w:val="0"/>
        <w:numPr>
          <w:ilvl w:val="0"/>
          <w:numId w:val="17"/>
        </w:numPr>
        <w:autoSpaceDE w:val="0"/>
        <w:autoSpaceDN w:val="0"/>
        <w:adjustRightInd w:val="0"/>
        <w:spacing w:after="340"/>
        <w:rPr>
          <w:rFonts w:ascii="Times" w:hAnsi="Times" w:cs="Georgia"/>
          <w:color w:val="131313"/>
        </w:rPr>
      </w:pPr>
      <w:r>
        <w:rPr>
          <w:rFonts w:ascii="Times" w:hAnsi="Times" w:cs="Georgia"/>
          <w:color w:val="131313"/>
        </w:rPr>
        <w:t>This happens because of</w:t>
      </w:r>
      <w:r w:rsidRPr="00A0228D">
        <w:rPr>
          <w:rFonts w:ascii="Times" w:hAnsi="Times" w:cs="Georgia"/>
          <w:color w:val="131313"/>
        </w:rPr>
        <w:t xml:space="preserve"> competition between the two species in areas where their ranges overlap.</w:t>
      </w:r>
    </w:p>
    <w:p w14:paraId="0EDD4F70" w14:textId="2E6CDE55" w:rsidR="000C5BC1" w:rsidRPr="00FB0B3A" w:rsidRDefault="000C5BC1" w:rsidP="001F56DD">
      <w:pPr>
        <w:pStyle w:val="ListParagraph"/>
        <w:widowControl w:val="0"/>
        <w:numPr>
          <w:ilvl w:val="0"/>
          <w:numId w:val="17"/>
        </w:numPr>
        <w:autoSpaceDE w:val="0"/>
        <w:autoSpaceDN w:val="0"/>
        <w:adjustRightInd w:val="0"/>
        <w:spacing w:after="340"/>
        <w:rPr>
          <w:rFonts w:ascii="Times" w:hAnsi="Times" w:cs="Georgia"/>
          <w:color w:val="131313"/>
        </w:rPr>
      </w:pPr>
      <w:r>
        <w:rPr>
          <w:rFonts w:ascii="Times" w:hAnsi="Times" w:cs="Georgia"/>
          <w:color w:val="131313"/>
        </w:rPr>
        <w:t xml:space="preserve">Example: bird A has a smaller beak than bird B when they are found on the same island (this is so bird A will eat the smaller seeds and bird B will eat the bigger seeds) but when they are on separate islands (bird A on one and bird B on the other) they have beaks that are more intermediate than when they are together. </w:t>
      </w:r>
    </w:p>
    <w:p w14:paraId="5B3D2C04" w14:textId="59BE8EF4" w:rsidR="000C5BC1" w:rsidRPr="00FB0B3A" w:rsidRDefault="000C5BC1" w:rsidP="000C5BC1">
      <w:pPr>
        <w:widowControl w:val="0"/>
        <w:tabs>
          <w:tab w:val="left" w:pos="220"/>
          <w:tab w:val="left" w:pos="720"/>
        </w:tabs>
        <w:autoSpaceDE w:val="0"/>
        <w:autoSpaceDN w:val="0"/>
        <w:adjustRightInd w:val="0"/>
        <w:rPr>
          <w:rFonts w:ascii="Times" w:hAnsi="Times" w:cs="Times"/>
          <w:sz w:val="28"/>
          <w:szCs w:val="28"/>
          <w:u w:val="single"/>
        </w:rPr>
      </w:pPr>
      <w:r w:rsidRPr="00FB0B3A">
        <w:rPr>
          <w:rFonts w:ascii="Times" w:hAnsi="Times" w:cs="Times"/>
          <w:sz w:val="28"/>
          <w:szCs w:val="28"/>
          <w:u w:val="single"/>
        </w:rPr>
        <w:t xml:space="preserve">Abiotic factors affect species distributions in a positive </w:t>
      </w:r>
      <w:r w:rsidR="00FB0B3A" w:rsidRPr="00FB0B3A">
        <w:rPr>
          <w:rFonts w:ascii="Times" w:hAnsi="Times" w:cs="Times"/>
          <w:sz w:val="28"/>
          <w:szCs w:val="28"/>
          <w:u w:val="single"/>
        </w:rPr>
        <w:t>and</w:t>
      </w:r>
      <w:r w:rsidRPr="00FB0B3A">
        <w:rPr>
          <w:rFonts w:ascii="Times" w:hAnsi="Times" w:cs="Times"/>
          <w:sz w:val="28"/>
          <w:szCs w:val="28"/>
          <w:u w:val="single"/>
        </w:rPr>
        <w:t xml:space="preserve"> negative way</w:t>
      </w:r>
      <w:r w:rsidR="00FB0B3A" w:rsidRPr="00FB0B3A">
        <w:rPr>
          <w:rFonts w:ascii="Times" w:hAnsi="Times" w:cs="Times"/>
          <w:sz w:val="28"/>
          <w:szCs w:val="28"/>
          <w:u w:val="single"/>
        </w:rPr>
        <w:t>s</w:t>
      </w:r>
    </w:p>
    <w:p w14:paraId="54CE755C" w14:textId="77777777" w:rsidR="000C5BC1" w:rsidRPr="009D23E1" w:rsidRDefault="000C5BC1" w:rsidP="001F56DD">
      <w:pPr>
        <w:pStyle w:val="ListParagraph"/>
        <w:widowControl w:val="0"/>
        <w:numPr>
          <w:ilvl w:val="0"/>
          <w:numId w:val="17"/>
        </w:numPr>
        <w:tabs>
          <w:tab w:val="left" w:pos="220"/>
          <w:tab w:val="left" w:pos="720"/>
        </w:tabs>
        <w:autoSpaceDE w:val="0"/>
        <w:autoSpaceDN w:val="0"/>
        <w:adjustRightInd w:val="0"/>
        <w:rPr>
          <w:rFonts w:ascii="Times" w:hAnsi="Times" w:cs="Times"/>
        </w:rPr>
      </w:pPr>
      <w:r w:rsidRPr="00FC7504">
        <w:rPr>
          <w:rFonts w:ascii="Times" w:hAnsi="Times" w:cs="Times"/>
        </w:rPr>
        <w:t>Example: lots of wind could increase the dispersal of dandelion seeds, and increase th</w:t>
      </w:r>
      <w:r>
        <w:rPr>
          <w:rFonts w:ascii="Times" w:hAnsi="Times" w:cs="Times"/>
        </w:rPr>
        <w:t>e size of their realized niche.</w:t>
      </w:r>
    </w:p>
    <w:p w14:paraId="1B687CD2" w14:textId="77777777" w:rsidR="000C5BC1" w:rsidRDefault="000C5BC1" w:rsidP="000C5BC1">
      <w:pPr>
        <w:rPr>
          <w:rFonts w:ascii="Times" w:hAnsi="Times" w:cs="Times"/>
          <w:sz w:val="28"/>
          <w:szCs w:val="28"/>
        </w:rPr>
      </w:pPr>
    </w:p>
    <w:p w14:paraId="12893CDD" w14:textId="77777777" w:rsidR="000C5BC1" w:rsidRPr="005E5FF7" w:rsidRDefault="000C5BC1" w:rsidP="000C5BC1">
      <w:pPr>
        <w:rPr>
          <w:rFonts w:ascii="Times" w:hAnsi="Times" w:cs="Times"/>
          <w:sz w:val="28"/>
          <w:szCs w:val="28"/>
          <w:u w:val="single"/>
        </w:rPr>
      </w:pPr>
      <w:r w:rsidRPr="005E5FF7">
        <w:rPr>
          <w:rFonts w:ascii="Times" w:hAnsi="Times" w:cs="Times"/>
          <w:sz w:val="28"/>
          <w:szCs w:val="28"/>
          <w:u w:val="single"/>
        </w:rPr>
        <w:t>Co-existence at reduced carrying capacity:</w:t>
      </w:r>
    </w:p>
    <w:p w14:paraId="35F0A315" w14:textId="77777777" w:rsidR="000C5BC1" w:rsidRDefault="000C5BC1" w:rsidP="001F56DD">
      <w:pPr>
        <w:pStyle w:val="ListParagraph"/>
        <w:numPr>
          <w:ilvl w:val="0"/>
          <w:numId w:val="17"/>
        </w:numPr>
        <w:ind w:left="709"/>
        <w:rPr>
          <w:rFonts w:ascii="Times" w:hAnsi="Times" w:cs="Times"/>
        </w:rPr>
      </w:pPr>
      <w:r w:rsidRPr="00D1547D">
        <w:rPr>
          <w:rFonts w:ascii="Times" w:hAnsi="Times" w:cs="Times"/>
        </w:rPr>
        <w:t xml:space="preserve">When a species enters another species’ habitat and the number of individuals of species one begins to drop (because of the competition for resources) </w:t>
      </w:r>
    </w:p>
    <w:p w14:paraId="288EC0C2" w14:textId="3564C841" w:rsidR="0002113E" w:rsidRPr="00D1547D" w:rsidRDefault="0002113E" w:rsidP="001F56DD">
      <w:pPr>
        <w:pStyle w:val="ListParagraph"/>
        <w:numPr>
          <w:ilvl w:val="1"/>
          <w:numId w:val="17"/>
        </w:numPr>
        <w:rPr>
          <w:rFonts w:ascii="Times" w:hAnsi="Times" w:cs="Times"/>
        </w:rPr>
      </w:pPr>
      <w:r>
        <w:rPr>
          <w:rFonts w:ascii="Times" w:hAnsi="Times" w:cs="Times"/>
        </w:rPr>
        <w:t xml:space="preserve">The carrying capacity of the first individual has been reduced because of the competition for resources with this new species. </w:t>
      </w:r>
    </w:p>
    <w:p w14:paraId="6BAD2A54" w14:textId="77777777" w:rsidR="000C5BC1" w:rsidRPr="00D1547D" w:rsidRDefault="000C5BC1" w:rsidP="001F56DD">
      <w:pPr>
        <w:pStyle w:val="ListParagraph"/>
        <w:numPr>
          <w:ilvl w:val="0"/>
          <w:numId w:val="17"/>
        </w:numPr>
        <w:ind w:left="709"/>
        <w:rPr>
          <w:rFonts w:ascii="Times" w:hAnsi="Times" w:cs="Times"/>
        </w:rPr>
      </w:pPr>
      <w:r w:rsidRPr="00D1547D">
        <w:rPr>
          <w:rFonts w:ascii="Times" w:hAnsi="Times" w:cs="Times"/>
        </w:rPr>
        <w:t>Species one is black species two is blue</w:t>
      </w:r>
    </w:p>
    <w:p w14:paraId="6D3DC037" w14:textId="77777777" w:rsidR="000C5BC1" w:rsidRPr="00D1547D" w:rsidRDefault="000C5BC1" w:rsidP="000C5BC1">
      <w:pPr>
        <w:rPr>
          <w:rFonts w:ascii="Times" w:hAnsi="Times" w:cs="Times"/>
          <w:sz w:val="28"/>
          <w:szCs w:val="28"/>
        </w:rPr>
      </w:pPr>
      <w:r>
        <w:rPr>
          <w:rFonts w:ascii="Helvetica" w:hAnsi="Helvetica" w:cs="Helvetica"/>
          <w:noProof/>
        </w:rPr>
        <w:drawing>
          <wp:inline distT="0" distB="0" distL="0" distR="0" wp14:anchorId="29CF49C8" wp14:editId="104E534D">
            <wp:extent cx="2924437" cy="18288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24437" cy="1828800"/>
                    </a:xfrm>
                    <a:prstGeom prst="rect">
                      <a:avLst/>
                    </a:prstGeom>
                    <a:noFill/>
                    <a:ln>
                      <a:noFill/>
                    </a:ln>
                  </pic:spPr>
                </pic:pic>
              </a:graphicData>
            </a:graphic>
          </wp:inline>
        </w:drawing>
      </w:r>
    </w:p>
    <w:p w14:paraId="7503E6CD" w14:textId="77777777" w:rsidR="000C5BC1" w:rsidRDefault="000C5BC1" w:rsidP="000C5BC1">
      <w:pPr>
        <w:rPr>
          <w:rFonts w:ascii="Times" w:hAnsi="Times" w:cs="Times"/>
          <w:sz w:val="28"/>
          <w:szCs w:val="28"/>
        </w:rPr>
      </w:pPr>
    </w:p>
    <w:p w14:paraId="31BA4B2C" w14:textId="7663382E" w:rsidR="000C5BC1" w:rsidRPr="0002113E" w:rsidRDefault="000C5BC1" w:rsidP="000C5BC1">
      <w:pPr>
        <w:rPr>
          <w:rFonts w:ascii="Times" w:hAnsi="Times" w:cs="Times"/>
          <w:sz w:val="28"/>
          <w:szCs w:val="28"/>
          <w:u w:val="single"/>
        </w:rPr>
      </w:pPr>
      <w:r w:rsidRPr="0002113E">
        <w:rPr>
          <w:rFonts w:ascii="Times" w:hAnsi="Times" w:cs="Times"/>
          <w:sz w:val="28"/>
          <w:szCs w:val="28"/>
          <w:u w:val="single"/>
        </w:rPr>
        <w:t>Alpha Diversity</w:t>
      </w:r>
    </w:p>
    <w:p w14:paraId="52E2A4D6" w14:textId="77777777" w:rsidR="000C5BC1" w:rsidRPr="009D23E1" w:rsidRDefault="000C5BC1" w:rsidP="001F56DD">
      <w:pPr>
        <w:pStyle w:val="ListParagraph"/>
        <w:numPr>
          <w:ilvl w:val="0"/>
          <w:numId w:val="18"/>
        </w:numPr>
        <w:rPr>
          <w:rFonts w:ascii="Times" w:hAnsi="Times" w:cs="Times"/>
          <w:sz w:val="28"/>
          <w:szCs w:val="28"/>
        </w:rPr>
      </w:pPr>
      <w:r>
        <w:rPr>
          <w:rFonts w:ascii="Times" w:hAnsi="Times" w:cs="Times"/>
        </w:rPr>
        <w:t>“Average species diversity in habitats/sites” COMBINED WITH “</w:t>
      </w:r>
      <w:r w:rsidRPr="009D23E1">
        <w:rPr>
          <w:rFonts w:ascii="Times" w:hAnsi="Times" w:cs="Times"/>
        </w:rPr>
        <w:t>total number of species in one habitat (woodland or field or…)</w:t>
      </w:r>
      <w:r>
        <w:rPr>
          <w:rFonts w:ascii="Times" w:hAnsi="Times" w:cs="Times"/>
        </w:rPr>
        <w:t>”</w:t>
      </w:r>
    </w:p>
    <w:p w14:paraId="5BDA7504" w14:textId="77777777" w:rsidR="000C5BC1" w:rsidRPr="00D1547D" w:rsidRDefault="000C5BC1" w:rsidP="001F56DD">
      <w:pPr>
        <w:pStyle w:val="ListParagraph"/>
        <w:numPr>
          <w:ilvl w:val="0"/>
          <w:numId w:val="18"/>
        </w:numPr>
        <w:rPr>
          <w:rFonts w:ascii="Times" w:hAnsi="Times" w:cs="Times"/>
          <w:sz w:val="28"/>
          <w:szCs w:val="28"/>
        </w:rPr>
      </w:pPr>
      <w:r>
        <w:rPr>
          <w:rFonts w:ascii="Times" w:hAnsi="Times" w:cs="Times"/>
        </w:rPr>
        <w:t>High alpha diversity: lots of different species and similar abundances between species</w:t>
      </w:r>
    </w:p>
    <w:p w14:paraId="66C7FB09" w14:textId="77777777" w:rsidR="000C5BC1" w:rsidRDefault="000C5BC1" w:rsidP="000C5BC1">
      <w:pPr>
        <w:rPr>
          <w:rFonts w:ascii="Times" w:hAnsi="Times" w:cs="Times"/>
          <w:sz w:val="28"/>
          <w:szCs w:val="28"/>
        </w:rPr>
      </w:pPr>
    </w:p>
    <w:p w14:paraId="20F66748" w14:textId="77777777" w:rsidR="000C5BC1" w:rsidRPr="00D1547D" w:rsidRDefault="000C5BC1" w:rsidP="000C5BC1">
      <w:pPr>
        <w:rPr>
          <w:rFonts w:ascii="Times" w:hAnsi="Times" w:cs="Times"/>
          <w:b/>
          <w:sz w:val="28"/>
          <w:szCs w:val="28"/>
        </w:rPr>
      </w:pPr>
      <w:r w:rsidRPr="00D1547D">
        <w:rPr>
          <w:rFonts w:ascii="Times" w:hAnsi="Times" w:cs="Times"/>
          <w:b/>
          <w:sz w:val="28"/>
          <w:szCs w:val="28"/>
        </w:rPr>
        <w:t>Beta Diversity:</w:t>
      </w:r>
    </w:p>
    <w:p w14:paraId="27E4F4EC" w14:textId="77777777" w:rsidR="000C5BC1" w:rsidRPr="006B2EC8" w:rsidRDefault="000C5BC1" w:rsidP="001F56DD">
      <w:pPr>
        <w:pStyle w:val="ListParagraph"/>
        <w:numPr>
          <w:ilvl w:val="0"/>
          <w:numId w:val="18"/>
        </w:numPr>
        <w:rPr>
          <w:rFonts w:ascii="Times" w:hAnsi="Times" w:cs="Times"/>
          <w:sz w:val="28"/>
          <w:szCs w:val="28"/>
        </w:rPr>
      </w:pPr>
      <w:r>
        <w:rPr>
          <w:rFonts w:ascii="Times" w:hAnsi="Times" w:cs="Times"/>
        </w:rPr>
        <w:t>Differentiation among habitats in an area. I.E. if habitat 1 has species A B C D and E in it and habitat 2 has A B and E in it then beta diversity is 2 (C and D)</w:t>
      </w:r>
    </w:p>
    <w:p w14:paraId="1594CB51" w14:textId="77777777" w:rsidR="000C5BC1" w:rsidRPr="006B2EC8" w:rsidRDefault="000C5BC1" w:rsidP="001F56DD">
      <w:pPr>
        <w:pStyle w:val="ListParagraph"/>
        <w:numPr>
          <w:ilvl w:val="0"/>
          <w:numId w:val="18"/>
        </w:numPr>
        <w:rPr>
          <w:rFonts w:ascii="Times" w:hAnsi="Times" w:cs="Times"/>
          <w:sz w:val="28"/>
          <w:szCs w:val="28"/>
        </w:rPr>
      </w:pPr>
      <w:r>
        <w:rPr>
          <w:rFonts w:ascii="Times" w:hAnsi="Times" w:cs="Times"/>
        </w:rPr>
        <w:t>High beta diversity: two very different habitats.</w:t>
      </w:r>
    </w:p>
    <w:p w14:paraId="0848A424" w14:textId="77777777" w:rsidR="000C5BC1" w:rsidRDefault="000C5BC1" w:rsidP="000C5BC1">
      <w:pPr>
        <w:rPr>
          <w:rFonts w:ascii="Times" w:hAnsi="Times" w:cs="Times"/>
        </w:rPr>
      </w:pPr>
    </w:p>
    <w:p w14:paraId="65CDB804" w14:textId="77777777" w:rsidR="000C5BC1" w:rsidRPr="006B2EC8" w:rsidRDefault="000C5BC1" w:rsidP="000C5BC1">
      <w:pPr>
        <w:rPr>
          <w:rFonts w:ascii="Times" w:hAnsi="Times" w:cs="Times"/>
          <w:b/>
          <w:sz w:val="28"/>
          <w:szCs w:val="28"/>
        </w:rPr>
      </w:pPr>
      <w:r w:rsidRPr="006B2EC8">
        <w:rPr>
          <w:rFonts w:ascii="Times" w:hAnsi="Times" w:cs="Times"/>
          <w:b/>
          <w:sz w:val="28"/>
          <w:szCs w:val="28"/>
        </w:rPr>
        <w:t>Gamma Diversity</w:t>
      </w:r>
      <w:r>
        <w:rPr>
          <w:rFonts w:ascii="Times" w:hAnsi="Times" w:cs="Times"/>
          <w:b/>
          <w:sz w:val="28"/>
          <w:szCs w:val="28"/>
        </w:rPr>
        <w:t>:</w:t>
      </w:r>
    </w:p>
    <w:p w14:paraId="20196179" w14:textId="77777777" w:rsidR="000C5BC1" w:rsidRDefault="000C5BC1" w:rsidP="001F56DD">
      <w:pPr>
        <w:pStyle w:val="ListParagraph"/>
        <w:numPr>
          <w:ilvl w:val="0"/>
          <w:numId w:val="19"/>
        </w:numPr>
        <w:rPr>
          <w:rFonts w:ascii="Times" w:hAnsi="Times" w:cs="Times"/>
        </w:rPr>
      </w:pPr>
      <w:r>
        <w:rPr>
          <w:rFonts w:ascii="Times" w:hAnsi="Times" w:cs="Times"/>
        </w:rPr>
        <w:t>Total number of species in multiple habitats.</w:t>
      </w:r>
    </w:p>
    <w:p w14:paraId="08BD27A4" w14:textId="77777777" w:rsidR="000C5BC1" w:rsidRDefault="000C5BC1" w:rsidP="000C5BC1">
      <w:pPr>
        <w:rPr>
          <w:rFonts w:ascii="Times" w:hAnsi="Times" w:cs="Times"/>
        </w:rPr>
      </w:pPr>
    </w:p>
    <w:p w14:paraId="5BA67965" w14:textId="77777777" w:rsidR="000C5BC1" w:rsidRPr="00F02CAB" w:rsidRDefault="000C5BC1" w:rsidP="000C5BC1">
      <w:pPr>
        <w:rPr>
          <w:rFonts w:ascii="Times" w:hAnsi="Times" w:cs="Times"/>
        </w:rPr>
      </w:pPr>
      <w:r>
        <w:rPr>
          <w:rFonts w:ascii="Times" w:hAnsi="Times" w:cs="Times"/>
          <w:noProof/>
        </w:rPr>
        <w:drawing>
          <wp:inline distT="0" distB="0" distL="0" distR="0" wp14:anchorId="27DE7C0D" wp14:editId="1D49D8B7">
            <wp:extent cx="6122618" cy="4856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8 at 6.26.12 PM.png"/>
                    <pic:cNvPicPr/>
                  </pic:nvPicPr>
                  <pic:blipFill>
                    <a:blip r:embed="rId16">
                      <a:extLst>
                        <a:ext uri="{28A0092B-C50C-407E-A947-70E740481C1C}">
                          <a14:useLocalDpi xmlns:a14="http://schemas.microsoft.com/office/drawing/2010/main" val="0"/>
                        </a:ext>
                      </a:extLst>
                    </a:blip>
                    <a:stretch>
                      <a:fillRect/>
                    </a:stretch>
                  </pic:blipFill>
                  <pic:spPr>
                    <a:xfrm>
                      <a:off x="0" y="0"/>
                      <a:ext cx="6122618" cy="4856285"/>
                    </a:xfrm>
                    <a:prstGeom prst="rect">
                      <a:avLst/>
                    </a:prstGeom>
                  </pic:spPr>
                </pic:pic>
              </a:graphicData>
            </a:graphic>
          </wp:inline>
        </w:drawing>
      </w:r>
    </w:p>
    <w:p w14:paraId="1C8C0816" w14:textId="77777777" w:rsidR="000C5BC1" w:rsidRDefault="000C5BC1" w:rsidP="000C5BC1">
      <w:pPr>
        <w:rPr>
          <w:rFonts w:ascii="Times" w:hAnsi="Times" w:cs="Times"/>
          <w:sz w:val="28"/>
          <w:szCs w:val="28"/>
        </w:rPr>
      </w:pPr>
    </w:p>
    <w:p w14:paraId="431EF927" w14:textId="77777777" w:rsidR="000C5BC1" w:rsidRPr="00E62B32" w:rsidRDefault="000C5BC1" w:rsidP="000C5BC1">
      <w:pPr>
        <w:widowControl w:val="0"/>
        <w:tabs>
          <w:tab w:val="left" w:pos="220"/>
          <w:tab w:val="left" w:pos="720"/>
        </w:tabs>
        <w:autoSpaceDE w:val="0"/>
        <w:autoSpaceDN w:val="0"/>
        <w:adjustRightInd w:val="0"/>
        <w:rPr>
          <w:rFonts w:ascii="Times" w:hAnsi="Times" w:cs="Times"/>
          <w:sz w:val="30"/>
          <w:szCs w:val="30"/>
        </w:rPr>
      </w:pPr>
    </w:p>
    <w:p w14:paraId="164919BF" w14:textId="77777777" w:rsidR="000C5BC1" w:rsidRPr="00D40CD9" w:rsidRDefault="000C5BC1" w:rsidP="000C5BC1">
      <w:pPr>
        <w:widowControl w:val="0"/>
        <w:tabs>
          <w:tab w:val="left" w:pos="220"/>
          <w:tab w:val="left" w:pos="720"/>
        </w:tabs>
        <w:autoSpaceDE w:val="0"/>
        <w:autoSpaceDN w:val="0"/>
        <w:adjustRightInd w:val="0"/>
        <w:jc w:val="center"/>
        <w:rPr>
          <w:rFonts w:ascii="Times" w:hAnsi="Times" w:cs="Times"/>
          <w:sz w:val="28"/>
          <w:szCs w:val="28"/>
          <w:u w:val="single"/>
        </w:rPr>
      </w:pPr>
      <w:r w:rsidRPr="00D40CD9">
        <w:rPr>
          <w:rFonts w:ascii="Times" w:hAnsi="Times" w:cs="Times"/>
          <w:sz w:val="28"/>
          <w:szCs w:val="28"/>
          <w:u w:val="single"/>
        </w:rPr>
        <w:t>Understand that biogeographical patterns and range distributions are explained or predicted through knowledge and understanding of a species traits and niche requirements in the context of species habitat.</w:t>
      </w:r>
    </w:p>
    <w:p w14:paraId="0D6D804B" w14:textId="77777777" w:rsidR="000C5BC1" w:rsidRPr="00D40CD9" w:rsidRDefault="000C5BC1" w:rsidP="000C5BC1">
      <w:pPr>
        <w:widowControl w:val="0"/>
        <w:tabs>
          <w:tab w:val="left" w:pos="220"/>
          <w:tab w:val="left" w:pos="720"/>
        </w:tabs>
        <w:autoSpaceDE w:val="0"/>
        <w:autoSpaceDN w:val="0"/>
        <w:adjustRightInd w:val="0"/>
        <w:rPr>
          <w:rFonts w:ascii="Times" w:hAnsi="Times" w:cs="Times"/>
          <w:sz w:val="28"/>
          <w:szCs w:val="28"/>
        </w:rPr>
      </w:pPr>
    </w:p>
    <w:p w14:paraId="3CDF70CC" w14:textId="77777777" w:rsidR="000C5BC1" w:rsidRPr="00D40CD9" w:rsidRDefault="000C5BC1" w:rsidP="000C5BC1">
      <w:pPr>
        <w:widowControl w:val="0"/>
        <w:tabs>
          <w:tab w:val="left" w:pos="220"/>
          <w:tab w:val="left" w:pos="720"/>
        </w:tabs>
        <w:autoSpaceDE w:val="0"/>
        <w:autoSpaceDN w:val="0"/>
        <w:adjustRightInd w:val="0"/>
        <w:rPr>
          <w:rFonts w:ascii="Times" w:hAnsi="Times" w:cs="Times"/>
          <w:b/>
          <w:sz w:val="28"/>
          <w:szCs w:val="28"/>
        </w:rPr>
      </w:pPr>
      <w:r w:rsidRPr="00D40CD9">
        <w:rPr>
          <w:rFonts w:ascii="Times" w:hAnsi="Times" w:cs="Times"/>
          <w:b/>
          <w:sz w:val="28"/>
          <w:szCs w:val="28"/>
        </w:rPr>
        <w:t>Biogeographical</w:t>
      </w:r>
    </w:p>
    <w:p w14:paraId="62F71ABF" w14:textId="77777777" w:rsidR="000C5BC1" w:rsidRPr="00D40CD9" w:rsidRDefault="000C5BC1" w:rsidP="001F56DD">
      <w:pPr>
        <w:pStyle w:val="ListParagraph"/>
        <w:widowControl w:val="0"/>
        <w:numPr>
          <w:ilvl w:val="0"/>
          <w:numId w:val="19"/>
        </w:numPr>
        <w:tabs>
          <w:tab w:val="left" w:pos="220"/>
          <w:tab w:val="left" w:pos="720"/>
        </w:tabs>
        <w:autoSpaceDE w:val="0"/>
        <w:autoSpaceDN w:val="0"/>
        <w:adjustRightInd w:val="0"/>
        <w:rPr>
          <w:rFonts w:ascii="Times" w:hAnsi="Times" w:cs="Times"/>
          <w:sz w:val="28"/>
          <w:szCs w:val="28"/>
        </w:rPr>
      </w:pPr>
      <w:r>
        <w:rPr>
          <w:rFonts w:ascii="Times" w:hAnsi="Times" w:cs="Times"/>
        </w:rPr>
        <w:t>The graphical distribution of animals and plants</w:t>
      </w:r>
    </w:p>
    <w:p w14:paraId="3CCA0D05"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2E62476B" w14:textId="77777777" w:rsidR="000C5BC1" w:rsidRPr="00D40CD9" w:rsidRDefault="000C5BC1" w:rsidP="000C5BC1">
      <w:pPr>
        <w:widowControl w:val="0"/>
        <w:tabs>
          <w:tab w:val="left" w:pos="220"/>
          <w:tab w:val="left" w:pos="720"/>
        </w:tabs>
        <w:autoSpaceDE w:val="0"/>
        <w:autoSpaceDN w:val="0"/>
        <w:adjustRightInd w:val="0"/>
        <w:rPr>
          <w:rFonts w:ascii="Times" w:hAnsi="Times" w:cs="Times"/>
          <w:b/>
          <w:sz w:val="28"/>
          <w:szCs w:val="28"/>
        </w:rPr>
      </w:pPr>
      <w:r w:rsidRPr="00D40CD9">
        <w:rPr>
          <w:rFonts w:ascii="Times" w:hAnsi="Times" w:cs="Times"/>
          <w:b/>
          <w:sz w:val="28"/>
          <w:szCs w:val="28"/>
        </w:rPr>
        <w:t>Biogeographical patterns</w:t>
      </w:r>
    </w:p>
    <w:p w14:paraId="0B5A9C1B" w14:textId="77777777" w:rsidR="000C5BC1" w:rsidRPr="00D40CD9" w:rsidRDefault="000C5BC1" w:rsidP="001F56DD">
      <w:pPr>
        <w:pStyle w:val="ListParagraph"/>
        <w:widowControl w:val="0"/>
        <w:numPr>
          <w:ilvl w:val="0"/>
          <w:numId w:val="19"/>
        </w:numPr>
        <w:tabs>
          <w:tab w:val="left" w:pos="220"/>
          <w:tab w:val="left" w:pos="720"/>
        </w:tabs>
        <w:autoSpaceDE w:val="0"/>
        <w:autoSpaceDN w:val="0"/>
        <w:adjustRightInd w:val="0"/>
        <w:rPr>
          <w:rFonts w:ascii="Times" w:hAnsi="Times" w:cs="Times"/>
        </w:rPr>
      </w:pPr>
      <w:r w:rsidRPr="00D40CD9">
        <w:rPr>
          <w:rFonts w:ascii="Times" w:hAnsi="Times" w:cs="Times"/>
        </w:rPr>
        <w:t xml:space="preserve">The patterns in species richness/ other patterns that come about because of the </w:t>
      </w:r>
      <w:r>
        <w:rPr>
          <w:rFonts w:ascii="Times" w:hAnsi="Times" w:cs="Times"/>
        </w:rPr>
        <w:t>geographical location</w:t>
      </w:r>
      <w:r w:rsidRPr="00D40CD9">
        <w:rPr>
          <w:rFonts w:ascii="Times" w:hAnsi="Times" w:cs="Times"/>
        </w:rPr>
        <w:t xml:space="preserve"> of a species.</w:t>
      </w:r>
    </w:p>
    <w:p w14:paraId="2E236F2F"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206D1A78"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149D3082"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6D5AA691"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49B5037C" w14:textId="77777777" w:rsidR="000C5BC1" w:rsidRPr="00D40CD9" w:rsidRDefault="000C5BC1" w:rsidP="000C5BC1">
      <w:pPr>
        <w:widowControl w:val="0"/>
        <w:tabs>
          <w:tab w:val="left" w:pos="220"/>
          <w:tab w:val="left" w:pos="720"/>
        </w:tabs>
        <w:autoSpaceDE w:val="0"/>
        <w:autoSpaceDN w:val="0"/>
        <w:adjustRightInd w:val="0"/>
        <w:rPr>
          <w:rFonts w:ascii="Times" w:hAnsi="Times" w:cs="Times"/>
          <w:b/>
          <w:sz w:val="28"/>
          <w:szCs w:val="28"/>
        </w:rPr>
      </w:pPr>
      <w:r w:rsidRPr="00D40CD9">
        <w:rPr>
          <w:rFonts w:ascii="Times" w:hAnsi="Times" w:cs="Times"/>
          <w:b/>
          <w:sz w:val="28"/>
          <w:szCs w:val="28"/>
        </w:rPr>
        <w:t>Range distributions</w:t>
      </w:r>
    </w:p>
    <w:p w14:paraId="40537ACC" w14:textId="77777777" w:rsidR="000C5BC1" w:rsidRDefault="000C5BC1" w:rsidP="001F56DD">
      <w:pPr>
        <w:widowControl w:val="0"/>
        <w:numPr>
          <w:ilvl w:val="0"/>
          <w:numId w:val="19"/>
        </w:numPr>
        <w:tabs>
          <w:tab w:val="left" w:pos="220"/>
          <w:tab w:val="left" w:pos="720"/>
        </w:tabs>
        <w:autoSpaceDE w:val="0"/>
        <w:autoSpaceDN w:val="0"/>
        <w:adjustRightInd w:val="0"/>
        <w:rPr>
          <w:rFonts w:ascii="Times" w:hAnsi="Times" w:cs="Arial"/>
          <w:color w:val="1A1A1A"/>
        </w:rPr>
      </w:pPr>
      <w:r w:rsidRPr="00D40CD9">
        <w:rPr>
          <w:rFonts w:ascii="Times" w:hAnsi="Times" w:cs="Arial"/>
          <w:color w:val="1A1A1A"/>
        </w:rPr>
        <w:t xml:space="preserve">In biology, the </w:t>
      </w:r>
      <w:r w:rsidRPr="00D40CD9">
        <w:rPr>
          <w:rFonts w:ascii="Times" w:hAnsi="Times" w:cs="Arial"/>
          <w:bCs/>
          <w:color w:val="1A1A1A"/>
        </w:rPr>
        <w:t>range</w:t>
      </w:r>
      <w:r w:rsidRPr="00D40CD9">
        <w:rPr>
          <w:rFonts w:ascii="Times" w:hAnsi="Times" w:cs="Arial"/>
          <w:color w:val="1A1A1A"/>
        </w:rPr>
        <w:t xml:space="preserve"> or </w:t>
      </w:r>
      <w:r w:rsidRPr="00D40CD9">
        <w:rPr>
          <w:rFonts w:ascii="Times" w:hAnsi="Times" w:cs="Arial"/>
          <w:bCs/>
          <w:color w:val="1A1A1A"/>
        </w:rPr>
        <w:t>distribution</w:t>
      </w:r>
      <w:r w:rsidRPr="00D40CD9">
        <w:rPr>
          <w:rFonts w:ascii="Times" w:hAnsi="Times" w:cs="Arial"/>
          <w:color w:val="1A1A1A"/>
        </w:rPr>
        <w:t xml:space="preserve"> of a species is the geographical area within which that species can be found. </w:t>
      </w:r>
    </w:p>
    <w:p w14:paraId="5D9ABA47" w14:textId="77777777" w:rsidR="000C5BC1" w:rsidRPr="00D40CD9" w:rsidRDefault="000C5BC1" w:rsidP="001F56DD">
      <w:pPr>
        <w:widowControl w:val="0"/>
        <w:numPr>
          <w:ilvl w:val="0"/>
          <w:numId w:val="19"/>
        </w:numPr>
        <w:tabs>
          <w:tab w:val="left" w:pos="220"/>
          <w:tab w:val="left" w:pos="720"/>
        </w:tabs>
        <w:autoSpaceDE w:val="0"/>
        <w:autoSpaceDN w:val="0"/>
        <w:adjustRightInd w:val="0"/>
        <w:rPr>
          <w:rFonts w:ascii="Times" w:hAnsi="Times" w:cs="Arial"/>
          <w:color w:val="1A1A1A"/>
        </w:rPr>
      </w:pPr>
      <w:r w:rsidRPr="00D40CD9">
        <w:rPr>
          <w:rFonts w:ascii="Times" w:hAnsi="Times" w:cs="Arial"/>
          <w:color w:val="1A1A1A"/>
        </w:rPr>
        <w:t xml:space="preserve">Within that </w:t>
      </w:r>
      <w:r w:rsidRPr="00D40CD9">
        <w:rPr>
          <w:rFonts w:ascii="Times" w:hAnsi="Times" w:cs="Arial"/>
          <w:bCs/>
          <w:color w:val="1A1A1A"/>
        </w:rPr>
        <w:t>range</w:t>
      </w:r>
      <w:r w:rsidRPr="00D40CD9">
        <w:rPr>
          <w:rFonts w:ascii="Times" w:hAnsi="Times" w:cs="Arial"/>
          <w:color w:val="1A1A1A"/>
        </w:rPr>
        <w:t>, dispersion is variation in local density</w:t>
      </w:r>
      <w:proofErr w:type="gramStart"/>
      <w:r w:rsidRPr="00D40CD9">
        <w:rPr>
          <w:rFonts w:ascii="Times" w:hAnsi="Times" w:cs="Arial"/>
          <w:color w:val="1A1A1A"/>
        </w:rPr>
        <w:t>. </w:t>
      </w:r>
      <w:proofErr w:type="gramEnd"/>
    </w:p>
    <w:p w14:paraId="13E90B4A" w14:textId="77777777" w:rsidR="000C5BC1" w:rsidRPr="00D40CD9" w:rsidRDefault="000C5BC1" w:rsidP="000C5BC1">
      <w:pPr>
        <w:pStyle w:val="ListParagraph"/>
        <w:widowControl w:val="0"/>
        <w:tabs>
          <w:tab w:val="left" w:pos="220"/>
          <w:tab w:val="left" w:pos="720"/>
        </w:tabs>
        <w:autoSpaceDE w:val="0"/>
        <w:autoSpaceDN w:val="0"/>
        <w:adjustRightInd w:val="0"/>
        <w:ind w:left="775"/>
        <w:rPr>
          <w:rFonts w:ascii="Times" w:hAnsi="Times" w:cs="Times"/>
          <w:sz w:val="28"/>
          <w:szCs w:val="28"/>
        </w:rPr>
      </w:pPr>
    </w:p>
    <w:p w14:paraId="6E62D306" w14:textId="77777777" w:rsidR="000C5BC1" w:rsidRPr="00D40CD9" w:rsidRDefault="000C5BC1" w:rsidP="000C5BC1">
      <w:pPr>
        <w:widowControl w:val="0"/>
        <w:tabs>
          <w:tab w:val="left" w:pos="220"/>
          <w:tab w:val="left" w:pos="720"/>
        </w:tabs>
        <w:autoSpaceDE w:val="0"/>
        <w:autoSpaceDN w:val="0"/>
        <w:adjustRightInd w:val="0"/>
        <w:rPr>
          <w:rFonts w:ascii="Times" w:hAnsi="Times" w:cs="Times"/>
          <w:b/>
          <w:sz w:val="28"/>
          <w:szCs w:val="28"/>
        </w:rPr>
      </w:pPr>
      <w:r w:rsidRPr="00D40CD9">
        <w:rPr>
          <w:rFonts w:ascii="Times" w:hAnsi="Times" w:cs="Times"/>
          <w:b/>
          <w:sz w:val="28"/>
          <w:szCs w:val="28"/>
        </w:rPr>
        <w:t>Species traits</w:t>
      </w:r>
    </w:p>
    <w:p w14:paraId="60466F69" w14:textId="77777777" w:rsidR="000C5BC1" w:rsidRPr="00D40CD9" w:rsidRDefault="000C5BC1" w:rsidP="001F56DD">
      <w:pPr>
        <w:pStyle w:val="ListParagraph"/>
        <w:widowControl w:val="0"/>
        <w:numPr>
          <w:ilvl w:val="0"/>
          <w:numId w:val="20"/>
        </w:numPr>
        <w:tabs>
          <w:tab w:val="left" w:pos="220"/>
          <w:tab w:val="left" w:pos="720"/>
        </w:tabs>
        <w:autoSpaceDE w:val="0"/>
        <w:autoSpaceDN w:val="0"/>
        <w:adjustRightInd w:val="0"/>
        <w:rPr>
          <w:rFonts w:ascii="Times" w:hAnsi="Times" w:cs="Times"/>
        </w:rPr>
      </w:pPr>
      <w:r w:rsidRPr="00D40CD9">
        <w:rPr>
          <w:rFonts w:ascii="Times" w:hAnsi="Times" w:cs="Times"/>
        </w:rPr>
        <w:t>Might be talking about genotype and phenotype…</w:t>
      </w:r>
    </w:p>
    <w:p w14:paraId="092CEE15" w14:textId="77777777" w:rsidR="000C5BC1" w:rsidRPr="00D40CD9" w:rsidRDefault="000C5BC1" w:rsidP="001F56DD">
      <w:pPr>
        <w:pStyle w:val="ListParagraph"/>
        <w:widowControl w:val="0"/>
        <w:numPr>
          <w:ilvl w:val="0"/>
          <w:numId w:val="20"/>
        </w:numPr>
        <w:tabs>
          <w:tab w:val="left" w:pos="220"/>
          <w:tab w:val="left" w:pos="720"/>
        </w:tabs>
        <w:autoSpaceDE w:val="0"/>
        <w:autoSpaceDN w:val="0"/>
        <w:adjustRightInd w:val="0"/>
        <w:rPr>
          <w:rFonts w:ascii="Times" w:hAnsi="Times" w:cs="Times"/>
        </w:rPr>
      </w:pPr>
      <w:r w:rsidRPr="00D40CD9">
        <w:rPr>
          <w:rFonts w:ascii="Times" w:hAnsi="Times" w:cs="Times"/>
        </w:rPr>
        <w:t>Genotype = the genes and phenotype = genes expressed in a physical matter</w:t>
      </w:r>
    </w:p>
    <w:p w14:paraId="1BB6546D" w14:textId="77777777" w:rsidR="000C5BC1" w:rsidRDefault="000C5BC1" w:rsidP="000C5BC1">
      <w:pPr>
        <w:widowControl w:val="0"/>
        <w:tabs>
          <w:tab w:val="left" w:pos="220"/>
          <w:tab w:val="left" w:pos="720"/>
        </w:tabs>
        <w:autoSpaceDE w:val="0"/>
        <w:autoSpaceDN w:val="0"/>
        <w:adjustRightInd w:val="0"/>
        <w:rPr>
          <w:rFonts w:ascii="Times" w:hAnsi="Times" w:cs="Times"/>
          <w:sz w:val="28"/>
          <w:szCs w:val="28"/>
        </w:rPr>
      </w:pPr>
    </w:p>
    <w:p w14:paraId="3CD1A74C" w14:textId="77777777" w:rsidR="000C5BC1" w:rsidRPr="00132B0F" w:rsidRDefault="000C5BC1" w:rsidP="000C5BC1">
      <w:pPr>
        <w:widowControl w:val="0"/>
        <w:tabs>
          <w:tab w:val="left" w:pos="220"/>
          <w:tab w:val="left" w:pos="720"/>
        </w:tabs>
        <w:autoSpaceDE w:val="0"/>
        <w:autoSpaceDN w:val="0"/>
        <w:adjustRightInd w:val="0"/>
        <w:rPr>
          <w:rFonts w:ascii="Times" w:hAnsi="Times" w:cs="Times"/>
          <w:b/>
          <w:sz w:val="28"/>
          <w:szCs w:val="28"/>
        </w:rPr>
      </w:pPr>
      <w:r w:rsidRPr="00132B0F">
        <w:rPr>
          <w:rFonts w:ascii="Times" w:hAnsi="Times" w:cs="Times"/>
          <w:b/>
          <w:sz w:val="28"/>
          <w:szCs w:val="28"/>
        </w:rPr>
        <w:t>Species habitat</w:t>
      </w:r>
    </w:p>
    <w:p w14:paraId="520BF64F" w14:textId="77777777" w:rsidR="000C5BC1" w:rsidRDefault="000C5BC1" w:rsidP="001F56DD">
      <w:pPr>
        <w:widowControl w:val="0"/>
        <w:numPr>
          <w:ilvl w:val="0"/>
          <w:numId w:val="21"/>
        </w:numPr>
        <w:tabs>
          <w:tab w:val="left" w:pos="220"/>
          <w:tab w:val="left" w:pos="720"/>
        </w:tabs>
        <w:autoSpaceDE w:val="0"/>
        <w:autoSpaceDN w:val="0"/>
        <w:adjustRightInd w:val="0"/>
        <w:rPr>
          <w:rFonts w:ascii="Times" w:hAnsi="Times" w:cs="Arial"/>
          <w:color w:val="1A1A1A"/>
        </w:rPr>
      </w:pPr>
      <w:r w:rsidRPr="00132B0F">
        <w:rPr>
          <w:rFonts w:ascii="Times" w:hAnsi="Times" w:cs="Arial"/>
          <w:color w:val="1A1A1A"/>
        </w:rPr>
        <w:t xml:space="preserve">A </w:t>
      </w:r>
      <w:r w:rsidRPr="00132B0F">
        <w:rPr>
          <w:rFonts w:ascii="Times" w:hAnsi="Times" w:cs="Arial"/>
          <w:bCs/>
          <w:color w:val="1A1A1A"/>
        </w:rPr>
        <w:t>habitat</w:t>
      </w:r>
      <w:r w:rsidRPr="00132B0F">
        <w:rPr>
          <w:rFonts w:ascii="Times" w:hAnsi="Times" w:cs="Arial"/>
          <w:color w:val="1A1A1A"/>
        </w:rPr>
        <w:t xml:space="preserve"> is an ecological or environmental area that is inhabited by a particular </w:t>
      </w:r>
      <w:r w:rsidRPr="00132B0F">
        <w:rPr>
          <w:rFonts w:ascii="Times" w:hAnsi="Times" w:cs="Arial"/>
          <w:bCs/>
          <w:color w:val="1A1A1A"/>
        </w:rPr>
        <w:t>species</w:t>
      </w:r>
      <w:r w:rsidRPr="00132B0F">
        <w:rPr>
          <w:rFonts w:ascii="Times" w:hAnsi="Times" w:cs="Arial"/>
          <w:color w:val="1A1A1A"/>
        </w:rPr>
        <w:t xml:space="preserve"> of animal, plant, or other type of organism. </w:t>
      </w:r>
    </w:p>
    <w:p w14:paraId="2FF51D86" w14:textId="77777777" w:rsidR="000C5BC1" w:rsidRPr="00132B0F" w:rsidRDefault="000C5BC1" w:rsidP="001F56DD">
      <w:pPr>
        <w:widowControl w:val="0"/>
        <w:numPr>
          <w:ilvl w:val="0"/>
          <w:numId w:val="21"/>
        </w:numPr>
        <w:tabs>
          <w:tab w:val="left" w:pos="220"/>
          <w:tab w:val="left" w:pos="720"/>
        </w:tabs>
        <w:autoSpaceDE w:val="0"/>
        <w:autoSpaceDN w:val="0"/>
        <w:adjustRightInd w:val="0"/>
        <w:rPr>
          <w:rFonts w:ascii="Times" w:hAnsi="Times" w:cs="Arial"/>
          <w:color w:val="1A1A1A"/>
        </w:rPr>
      </w:pPr>
      <w:r>
        <w:rPr>
          <w:rFonts w:ascii="Times" w:hAnsi="Times" w:cs="Arial"/>
          <w:color w:val="1A1A1A"/>
        </w:rPr>
        <w:t>Th</w:t>
      </w:r>
      <w:r w:rsidRPr="00132B0F">
        <w:rPr>
          <w:rFonts w:ascii="Times" w:hAnsi="Times" w:cs="Arial"/>
          <w:color w:val="1A1A1A"/>
        </w:rPr>
        <w:t xml:space="preserve">e natural environment in which an organism lives, or the physical environment that surrounds a </w:t>
      </w:r>
      <w:r w:rsidRPr="00132B0F">
        <w:rPr>
          <w:rFonts w:ascii="Times" w:hAnsi="Times" w:cs="Arial"/>
          <w:bCs/>
          <w:color w:val="1A1A1A"/>
        </w:rPr>
        <w:t>species</w:t>
      </w:r>
      <w:r>
        <w:rPr>
          <w:rFonts w:ascii="Times" w:hAnsi="Times" w:cs="Arial"/>
          <w:color w:val="1A1A1A"/>
        </w:rPr>
        <w:t xml:space="preserve"> population.</w:t>
      </w:r>
    </w:p>
    <w:p w14:paraId="697A7BF0" w14:textId="77777777" w:rsidR="000C5BC1" w:rsidRPr="00132B0F" w:rsidRDefault="000C5BC1" w:rsidP="000C5BC1">
      <w:pPr>
        <w:pStyle w:val="ListParagraph"/>
        <w:widowControl w:val="0"/>
        <w:tabs>
          <w:tab w:val="left" w:pos="220"/>
          <w:tab w:val="left" w:pos="720"/>
        </w:tabs>
        <w:autoSpaceDE w:val="0"/>
        <w:autoSpaceDN w:val="0"/>
        <w:adjustRightInd w:val="0"/>
        <w:rPr>
          <w:rFonts w:ascii="Times" w:hAnsi="Times" w:cs="Times"/>
          <w:sz w:val="28"/>
          <w:szCs w:val="28"/>
        </w:rPr>
      </w:pPr>
    </w:p>
    <w:p w14:paraId="1AF1935C" w14:textId="77777777" w:rsidR="000C5BC1" w:rsidRPr="00971472" w:rsidRDefault="000C5BC1" w:rsidP="000C5BC1">
      <w:pPr>
        <w:widowControl w:val="0"/>
        <w:tabs>
          <w:tab w:val="left" w:pos="220"/>
          <w:tab w:val="left" w:pos="720"/>
        </w:tabs>
        <w:autoSpaceDE w:val="0"/>
        <w:autoSpaceDN w:val="0"/>
        <w:adjustRightInd w:val="0"/>
        <w:rPr>
          <w:rFonts w:ascii="Times" w:hAnsi="Times" w:cs="Times"/>
          <w:b/>
          <w:sz w:val="28"/>
          <w:szCs w:val="28"/>
        </w:rPr>
      </w:pPr>
      <w:r w:rsidRPr="00971472">
        <w:rPr>
          <w:rFonts w:ascii="Times" w:hAnsi="Times" w:cs="Times"/>
          <w:b/>
          <w:sz w:val="28"/>
          <w:szCs w:val="28"/>
        </w:rPr>
        <w:t>Define and give an example of a species that is an ecosystem engineer.</w:t>
      </w:r>
    </w:p>
    <w:p w14:paraId="40AEFCD9" w14:textId="77777777" w:rsidR="000C5BC1" w:rsidRDefault="000C5BC1" w:rsidP="001F56DD">
      <w:pPr>
        <w:pStyle w:val="ListParagraph"/>
        <w:widowControl w:val="0"/>
        <w:numPr>
          <w:ilvl w:val="0"/>
          <w:numId w:val="22"/>
        </w:numPr>
        <w:tabs>
          <w:tab w:val="left" w:pos="220"/>
          <w:tab w:val="left" w:pos="720"/>
        </w:tabs>
        <w:autoSpaceDE w:val="0"/>
        <w:autoSpaceDN w:val="0"/>
        <w:adjustRightInd w:val="0"/>
        <w:rPr>
          <w:rFonts w:ascii="Times" w:hAnsi="Times" w:cs="Times"/>
        </w:rPr>
      </w:pPr>
      <w:r>
        <w:rPr>
          <w:rFonts w:ascii="Times" w:hAnsi="Times" w:cs="Times"/>
        </w:rPr>
        <w:t>Create, modify, and change habitats.</w:t>
      </w:r>
    </w:p>
    <w:p w14:paraId="1426F52A" w14:textId="77777777" w:rsidR="000C5BC1" w:rsidRPr="00132B0F" w:rsidRDefault="000C5BC1" w:rsidP="001F56DD">
      <w:pPr>
        <w:pStyle w:val="ListParagraph"/>
        <w:widowControl w:val="0"/>
        <w:numPr>
          <w:ilvl w:val="0"/>
          <w:numId w:val="22"/>
        </w:numPr>
        <w:tabs>
          <w:tab w:val="left" w:pos="220"/>
          <w:tab w:val="left" w:pos="720"/>
        </w:tabs>
        <w:autoSpaceDE w:val="0"/>
        <w:autoSpaceDN w:val="0"/>
        <w:adjustRightInd w:val="0"/>
        <w:rPr>
          <w:rFonts w:ascii="Times" w:hAnsi="Times" w:cs="Times"/>
        </w:rPr>
      </w:pPr>
      <w:r>
        <w:rPr>
          <w:rFonts w:ascii="Times" w:hAnsi="Times" w:cs="Times"/>
        </w:rPr>
        <w:t xml:space="preserve">Example: zebra mussels, because of their mass quantities they filter the water, making it more clear thus letting more light reach the lake bottom which affects the algae growth </w:t>
      </w:r>
    </w:p>
    <w:p w14:paraId="3598080D" w14:textId="77777777" w:rsidR="000C5BC1" w:rsidRPr="00675944" w:rsidRDefault="000C5BC1" w:rsidP="000C5BC1">
      <w:pPr>
        <w:rPr>
          <w:sz w:val="36"/>
          <w:szCs w:val="36"/>
        </w:rPr>
      </w:pPr>
    </w:p>
    <w:p w14:paraId="2479B29E" w14:textId="77777777" w:rsidR="000C5BC1" w:rsidRPr="009D23E1" w:rsidRDefault="000C5BC1" w:rsidP="000C5BC1">
      <w:pPr>
        <w:jc w:val="center"/>
        <w:rPr>
          <w:b/>
          <w:sz w:val="40"/>
          <w:szCs w:val="40"/>
        </w:rPr>
      </w:pPr>
      <w:r w:rsidRPr="00D40CD9">
        <w:rPr>
          <w:b/>
          <w:sz w:val="40"/>
          <w:szCs w:val="40"/>
        </w:rPr>
        <w:t>Unit 7</w:t>
      </w:r>
    </w:p>
    <w:p w14:paraId="6BC60D58" w14:textId="77777777" w:rsidR="000C5BC1" w:rsidRDefault="000C5BC1" w:rsidP="000C5BC1">
      <w:pPr>
        <w:widowControl w:val="0"/>
        <w:autoSpaceDE w:val="0"/>
        <w:autoSpaceDN w:val="0"/>
        <w:adjustRightInd w:val="0"/>
        <w:rPr>
          <w:rFonts w:ascii="Times" w:hAnsi="Times" w:cs="Times"/>
          <w:sz w:val="28"/>
          <w:szCs w:val="28"/>
        </w:rPr>
      </w:pPr>
    </w:p>
    <w:p w14:paraId="27FAE0C8" w14:textId="77777777" w:rsidR="000C5BC1" w:rsidRPr="00E35257" w:rsidRDefault="000C5BC1" w:rsidP="000C5BC1">
      <w:pPr>
        <w:widowControl w:val="0"/>
        <w:tabs>
          <w:tab w:val="left" w:pos="220"/>
          <w:tab w:val="left" w:pos="720"/>
        </w:tabs>
        <w:autoSpaceDE w:val="0"/>
        <w:autoSpaceDN w:val="0"/>
        <w:adjustRightInd w:val="0"/>
        <w:rPr>
          <w:rFonts w:ascii="Times" w:hAnsi="Times" w:cs="Times"/>
          <w:b/>
          <w:sz w:val="28"/>
          <w:szCs w:val="28"/>
        </w:rPr>
      </w:pPr>
      <w:r w:rsidRPr="00E35257">
        <w:rPr>
          <w:rFonts w:ascii="Times" w:hAnsi="Times" w:cs="Times"/>
          <w:b/>
          <w:sz w:val="28"/>
          <w:szCs w:val="28"/>
        </w:rPr>
        <w:t>Population density</w:t>
      </w:r>
      <w:r>
        <w:rPr>
          <w:rFonts w:ascii="Times" w:hAnsi="Times" w:cs="Times"/>
          <w:b/>
          <w:sz w:val="28"/>
          <w:szCs w:val="28"/>
        </w:rPr>
        <w:t>:</w:t>
      </w:r>
      <w:r w:rsidRPr="00E35257">
        <w:rPr>
          <w:rFonts w:ascii="Times" w:hAnsi="Times" w:cs="Times"/>
          <w:b/>
          <w:sz w:val="28"/>
          <w:szCs w:val="28"/>
        </w:rPr>
        <w:t xml:space="preserve"> </w:t>
      </w:r>
    </w:p>
    <w:p w14:paraId="5E8E1D37" w14:textId="77777777" w:rsidR="000C5BC1" w:rsidRPr="009D23E1" w:rsidRDefault="000C5BC1" w:rsidP="001F56DD">
      <w:pPr>
        <w:widowControl w:val="0"/>
        <w:numPr>
          <w:ilvl w:val="0"/>
          <w:numId w:val="24"/>
        </w:numPr>
        <w:tabs>
          <w:tab w:val="left" w:pos="220"/>
          <w:tab w:val="left" w:pos="720"/>
        </w:tabs>
        <w:autoSpaceDE w:val="0"/>
        <w:autoSpaceDN w:val="0"/>
        <w:adjustRightInd w:val="0"/>
        <w:rPr>
          <w:rFonts w:ascii="Arial" w:hAnsi="Arial" w:cs="Arial"/>
          <w:color w:val="1A1A1A"/>
        </w:rPr>
      </w:pPr>
      <w:r w:rsidRPr="009D23E1">
        <w:rPr>
          <w:rFonts w:ascii="Arial" w:hAnsi="Arial" w:cs="Arial"/>
          <w:bCs/>
          <w:color w:val="1A1A1A"/>
        </w:rPr>
        <w:t>Population density</w:t>
      </w:r>
      <w:r w:rsidRPr="009D23E1">
        <w:rPr>
          <w:rFonts w:ascii="Arial" w:hAnsi="Arial" w:cs="Arial"/>
          <w:color w:val="1A1A1A"/>
        </w:rPr>
        <w:t xml:space="preserve"> is a measurement of </w:t>
      </w:r>
      <w:r w:rsidRPr="009D23E1">
        <w:rPr>
          <w:rFonts w:ascii="Arial" w:hAnsi="Arial" w:cs="Arial"/>
          <w:bCs/>
          <w:color w:val="1A1A1A"/>
        </w:rPr>
        <w:t>population</w:t>
      </w:r>
      <w:r w:rsidRPr="009D23E1">
        <w:rPr>
          <w:rFonts w:ascii="Arial" w:hAnsi="Arial" w:cs="Arial"/>
          <w:color w:val="1A1A1A"/>
        </w:rPr>
        <w:t xml:space="preserve"> per unit area or unit volume</w:t>
      </w:r>
    </w:p>
    <w:p w14:paraId="0D03A88A" w14:textId="77777777" w:rsidR="000C5BC1" w:rsidRPr="00C607AB" w:rsidRDefault="000C5BC1" w:rsidP="000C5BC1">
      <w:pPr>
        <w:widowControl w:val="0"/>
        <w:tabs>
          <w:tab w:val="left" w:pos="220"/>
          <w:tab w:val="left" w:pos="720"/>
        </w:tabs>
        <w:autoSpaceDE w:val="0"/>
        <w:autoSpaceDN w:val="0"/>
        <w:adjustRightInd w:val="0"/>
        <w:rPr>
          <w:rFonts w:ascii="Times" w:hAnsi="Times" w:cs="Times"/>
          <w:u w:val="single"/>
        </w:rPr>
      </w:pPr>
    </w:p>
    <w:p w14:paraId="60657CA4" w14:textId="77777777" w:rsidR="000C5BC1" w:rsidRPr="00E35257" w:rsidRDefault="000C5BC1" w:rsidP="000C5BC1">
      <w:pPr>
        <w:widowControl w:val="0"/>
        <w:tabs>
          <w:tab w:val="left" w:pos="220"/>
          <w:tab w:val="left" w:pos="720"/>
        </w:tabs>
        <w:autoSpaceDE w:val="0"/>
        <w:autoSpaceDN w:val="0"/>
        <w:adjustRightInd w:val="0"/>
        <w:rPr>
          <w:rFonts w:ascii="Times" w:hAnsi="Times" w:cs="Times"/>
          <w:b/>
          <w:sz w:val="28"/>
          <w:szCs w:val="28"/>
        </w:rPr>
      </w:pPr>
      <w:r w:rsidRPr="00E35257">
        <w:rPr>
          <w:rFonts w:ascii="Times" w:hAnsi="Times" w:cs="Times"/>
          <w:b/>
          <w:sz w:val="28"/>
          <w:szCs w:val="28"/>
        </w:rPr>
        <w:t>Biological population regulation</w:t>
      </w:r>
      <w:r>
        <w:rPr>
          <w:rFonts w:ascii="Times" w:hAnsi="Times" w:cs="Times"/>
          <w:b/>
          <w:sz w:val="28"/>
          <w:szCs w:val="28"/>
        </w:rPr>
        <w:t>:</w:t>
      </w:r>
    </w:p>
    <w:p w14:paraId="306B767F" w14:textId="77777777" w:rsidR="000C5BC1" w:rsidRPr="00C607AB" w:rsidRDefault="000C5BC1" w:rsidP="001F56DD">
      <w:pPr>
        <w:widowControl w:val="0"/>
        <w:numPr>
          <w:ilvl w:val="0"/>
          <w:numId w:val="25"/>
        </w:numPr>
        <w:tabs>
          <w:tab w:val="left" w:pos="220"/>
          <w:tab w:val="left" w:pos="720"/>
        </w:tabs>
        <w:autoSpaceDE w:val="0"/>
        <w:autoSpaceDN w:val="0"/>
        <w:adjustRightInd w:val="0"/>
        <w:rPr>
          <w:rFonts w:ascii="Times" w:hAnsi="Times" w:cs="Times"/>
        </w:rPr>
      </w:pPr>
      <w:r w:rsidRPr="00C607AB">
        <w:rPr>
          <w:rFonts w:ascii="Times" w:hAnsi="Times" w:cs="Times"/>
          <w:b/>
        </w:rPr>
        <w:t>Definition</w:t>
      </w:r>
      <w:r w:rsidRPr="00C607AB">
        <w:rPr>
          <w:rFonts w:ascii="Times" w:hAnsi="Times" w:cs="Times"/>
        </w:rPr>
        <w:t xml:space="preserve">: Biological things that effect population </w:t>
      </w:r>
    </w:p>
    <w:p w14:paraId="25ADB497" w14:textId="77777777" w:rsidR="000C5BC1" w:rsidRDefault="000C5BC1" w:rsidP="000C5BC1">
      <w:pPr>
        <w:widowControl w:val="0"/>
        <w:tabs>
          <w:tab w:val="left" w:pos="220"/>
          <w:tab w:val="left" w:pos="720"/>
        </w:tabs>
        <w:autoSpaceDE w:val="0"/>
        <w:autoSpaceDN w:val="0"/>
        <w:adjustRightInd w:val="0"/>
        <w:rPr>
          <w:rFonts w:ascii="Times" w:hAnsi="Times" w:cs="Verdana"/>
          <w:b/>
          <w:bCs/>
          <w:color w:val="1A1A1A"/>
        </w:rPr>
      </w:pPr>
    </w:p>
    <w:p w14:paraId="13F5BF27" w14:textId="77777777" w:rsidR="000C5BC1" w:rsidRPr="009D23E1" w:rsidRDefault="000C5BC1" w:rsidP="000C5BC1">
      <w:pPr>
        <w:widowControl w:val="0"/>
        <w:tabs>
          <w:tab w:val="left" w:pos="220"/>
          <w:tab w:val="left" w:pos="720"/>
        </w:tabs>
        <w:autoSpaceDE w:val="0"/>
        <w:autoSpaceDN w:val="0"/>
        <w:adjustRightInd w:val="0"/>
        <w:rPr>
          <w:rFonts w:ascii="Times" w:hAnsi="Times" w:cs="Verdana"/>
          <w:color w:val="1A1A1A"/>
          <w:sz w:val="28"/>
          <w:szCs w:val="28"/>
        </w:rPr>
      </w:pPr>
      <w:r w:rsidRPr="009D23E1">
        <w:rPr>
          <w:rFonts w:ascii="Times" w:hAnsi="Times" w:cs="Verdana"/>
          <w:b/>
          <w:bCs/>
          <w:color w:val="1A1A1A"/>
          <w:sz w:val="28"/>
          <w:szCs w:val="28"/>
        </w:rPr>
        <w:t>Density-Dependent Factors</w:t>
      </w:r>
      <w:r w:rsidRPr="009D23E1">
        <w:rPr>
          <w:rFonts w:ascii="Times" w:hAnsi="Times" w:cs="Verdana"/>
          <w:color w:val="1A1A1A"/>
          <w:sz w:val="28"/>
          <w:szCs w:val="28"/>
        </w:rPr>
        <w:t xml:space="preserve"> </w:t>
      </w:r>
    </w:p>
    <w:p w14:paraId="55B2FAC8" w14:textId="77777777" w:rsidR="000C5BC1" w:rsidRPr="009D23E1" w:rsidRDefault="000C5BC1" w:rsidP="001F56DD">
      <w:pPr>
        <w:pStyle w:val="ListParagraph"/>
        <w:widowControl w:val="0"/>
        <w:numPr>
          <w:ilvl w:val="0"/>
          <w:numId w:val="25"/>
        </w:numPr>
        <w:tabs>
          <w:tab w:val="left" w:pos="220"/>
          <w:tab w:val="left" w:pos="720"/>
        </w:tabs>
        <w:autoSpaceDE w:val="0"/>
        <w:autoSpaceDN w:val="0"/>
        <w:adjustRightInd w:val="0"/>
        <w:rPr>
          <w:rFonts w:ascii="Times" w:hAnsi="Times" w:cs="Verdana"/>
          <w:color w:val="1A1A1A"/>
        </w:rPr>
      </w:pPr>
      <w:r w:rsidRPr="009D23E1">
        <w:rPr>
          <w:rFonts w:ascii="Times" w:hAnsi="Times" w:cs="Verdana"/>
          <w:color w:val="1A1A1A"/>
        </w:rPr>
        <w:t xml:space="preserve">Include events or conditions that change in severity as a population's size increases or decreases.  Common examples of density-dependent factors include </w:t>
      </w:r>
      <w:r w:rsidRPr="009D23E1">
        <w:rPr>
          <w:rFonts w:ascii="Times" w:hAnsi="Times" w:cs="Verdana"/>
          <w:b/>
          <w:bCs/>
          <w:color w:val="1A1A1A"/>
        </w:rPr>
        <w:t>predation</w:t>
      </w:r>
      <w:r w:rsidRPr="009D23E1">
        <w:rPr>
          <w:rFonts w:ascii="Times" w:hAnsi="Times" w:cs="Verdana"/>
          <w:color w:val="1A1A1A"/>
        </w:rPr>
        <w:t xml:space="preserve">, </w:t>
      </w:r>
      <w:r w:rsidRPr="009D23E1">
        <w:rPr>
          <w:rFonts w:ascii="Times" w:hAnsi="Times" w:cs="Verdana"/>
          <w:b/>
          <w:bCs/>
          <w:color w:val="1A1A1A"/>
        </w:rPr>
        <w:t>parasitism,</w:t>
      </w:r>
      <w:r w:rsidRPr="009D23E1">
        <w:rPr>
          <w:rFonts w:ascii="Times" w:hAnsi="Times" w:cs="Verdana"/>
          <w:color w:val="1A1A1A"/>
        </w:rPr>
        <w:t xml:space="preserve"> and </w:t>
      </w:r>
      <w:r w:rsidRPr="009D23E1">
        <w:rPr>
          <w:rFonts w:ascii="Times" w:hAnsi="Times" w:cs="Verdana"/>
          <w:b/>
          <w:bCs/>
          <w:color w:val="1A1A1A"/>
        </w:rPr>
        <w:t>disease</w:t>
      </w:r>
    </w:p>
    <w:p w14:paraId="4E4BACA9" w14:textId="77777777" w:rsidR="000C5BC1" w:rsidRDefault="000C5BC1" w:rsidP="000C5BC1">
      <w:pPr>
        <w:widowControl w:val="0"/>
        <w:tabs>
          <w:tab w:val="left" w:pos="220"/>
          <w:tab w:val="left" w:pos="720"/>
        </w:tabs>
        <w:autoSpaceDE w:val="0"/>
        <w:autoSpaceDN w:val="0"/>
        <w:adjustRightInd w:val="0"/>
        <w:rPr>
          <w:rFonts w:ascii="Times" w:hAnsi="Times" w:cs="Verdana"/>
          <w:b/>
          <w:bCs/>
          <w:color w:val="1A1A1A"/>
        </w:rPr>
      </w:pPr>
    </w:p>
    <w:p w14:paraId="482BBFB6" w14:textId="77777777" w:rsidR="000C5BC1" w:rsidRPr="009D23E1" w:rsidRDefault="000C5BC1" w:rsidP="000C5BC1">
      <w:pPr>
        <w:widowControl w:val="0"/>
        <w:tabs>
          <w:tab w:val="left" w:pos="220"/>
          <w:tab w:val="left" w:pos="720"/>
        </w:tabs>
        <w:autoSpaceDE w:val="0"/>
        <w:autoSpaceDN w:val="0"/>
        <w:adjustRightInd w:val="0"/>
        <w:rPr>
          <w:rFonts w:ascii="Times" w:hAnsi="Times" w:cs="Verdana"/>
          <w:color w:val="1A1A1A"/>
          <w:sz w:val="28"/>
          <w:szCs w:val="28"/>
        </w:rPr>
      </w:pPr>
      <w:r w:rsidRPr="009D23E1">
        <w:rPr>
          <w:rFonts w:ascii="Times" w:hAnsi="Times" w:cs="Verdana"/>
          <w:b/>
          <w:bCs/>
          <w:color w:val="1A1A1A"/>
          <w:sz w:val="28"/>
          <w:szCs w:val="28"/>
        </w:rPr>
        <w:t>Density-Independent Factors</w:t>
      </w:r>
      <w:r w:rsidRPr="009D23E1">
        <w:rPr>
          <w:rFonts w:ascii="Times" w:hAnsi="Times" w:cs="Verdana"/>
          <w:color w:val="1A1A1A"/>
          <w:sz w:val="28"/>
          <w:szCs w:val="28"/>
        </w:rPr>
        <w:t xml:space="preserve"> </w:t>
      </w:r>
    </w:p>
    <w:p w14:paraId="51668DAC" w14:textId="77777777" w:rsidR="000C5BC1" w:rsidRPr="009D23E1" w:rsidRDefault="000C5BC1" w:rsidP="001F56DD">
      <w:pPr>
        <w:pStyle w:val="ListParagraph"/>
        <w:widowControl w:val="0"/>
        <w:numPr>
          <w:ilvl w:val="0"/>
          <w:numId w:val="25"/>
        </w:numPr>
        <w:tabs>
          <w:tab w:val="left" w:pos="220"/>
          <w:tab w:val="left" w:pos="720"/>
        </w:tabs>
        <w:autoSpaceDE w:val="0"/>
        <w:autoSpaceDN w:val="0"/>
        <w:adjustRightInd w:val="0"/>
        <w:rPr>
          <w:rFonts w:ascii="Times" w:hAnsi="Times" w:cs="Times"/>
        </w:rPr>
      </w:pPr>
      <w:r w:rsidRPr="009D23E1">
        <w:rPr>
          <w:rFonts w:ascii="Times" w:hAnsi="Times" w:cs="Verdana"/>
          <w:color w:val="1A1A1A"/>
        </w:rPr>
        <w:t>Include events or conditions; often weather- or climate-related that affects all individuals equally, regardless of the overall population density.  A hard freeze, for example, will kill the same high percentage of the potato leafhoppers in a farmer's peanut field -- no matter if the population contains a few hundred or a few million individuals.</w:t>
      </w:r>
    </w:p>
    <w:p w14:paraId="6655D02E" w14:textId="77777777" w:rsidR="000C5BC1" w:rsidRDefault="000C5BC1" w:rsidP="000C5BC1">
      <w:pPr>
        <w:widowControl w:val="0"/>
        <w:tabs>
          <w:tab w:val="left" w:pos="220"/>
          <w:tab w:val="left" w:pos="720"/>
        </w:tabs>
        <w:autoSpaceDE w:val="0"/>
        <w:autoSpaceDN w:val="0"/>
        <w:adjustRightInd w:val="0"/>
        <w:rPr>
          <w:rFonts w:ascii="Times" w:hAnsi="Times" w:cs="Times"/>
          <w:u w:val="single"/>
        </w:rPr>
      </w:pPr>
    </w:p>
    <w:p w14:paraId="0520669B" w14:textId="77777777" w:rsidR="000C5BC1" w:rsidRPr="00E35257" w:rsidRDefault="000C5BC1" w:rsidP="000C5BC1">
      <w:pPr>
        <w:widowControl w:val="0"/>
        <w:tabs>
          <w:tab w:val="left" w:pos="220"/>
          <w:tab w:val="left" w:pos="720"/>
        </w:tabs>
        <w:autoSpaceDE w:val="0"/>
        <w:autoSpaceDN w:val="0"/>
        <w:adjustRightInd w:val="0"/>
        <w:rPr>
          <w:rFonts w:ascii="Times" w:hAnsi="Times" w:cs="Times"/>
          <w:b/>
          <w:sz w:val="28"/>
          <w:szCs w:val="28"/>
        </w:rPr>
      </w:pPr>
      <w:r w:rsidRPr="00E35257">
        <w:rPr>
          <w:rFonts w:ascii="Times" w:hAnsi="Times" w:cs="Times"/>
          <w:b/>
          <w:sz w:val="28"/>
          <w:szCs w:val="28"/>
        </w:rPr>
        <w:t>Forest fragmentation (how could this influence forest biodiversity?)</w:t>
      </w:r>
    </w:p>
    <w:p w14:paraId="470CFF61" w14:textId="77777777" w:rsidR="000C5BC1" w:rsidRPr="00C607AB" w:rsidRDefault="000C5BC1" w:rsidP="001F56DD">
      <w:pPr>
        <w:widowControl w:val="0"/>
        <w:numPr>
          <w:ilvl w:val="0"/>
          <w:numId w:val="23"/>
        </w:numPr>
        <w:tabs>
          <w:tab w:val="left" w:pos="220"/>
          <w:tab w:val="left" w:pos="720"/>
        </w:tabs>
        <w:autoSpaceDE w:val="0"/>
        <w:autoSpaceDN w:val="0"/>
        <w:adjustRightInd w:val="0"/>
        <w:rPr>
          <w:rFonts w:ascii="Times" w:hAnsi="Times" w:cs="Arial"/>
          <w:color w:val="1A1A1A"/>
        </w:rPr>
      </w:pPr>
      <w:r w:rsidRPr="00C607AB">
        <w:rPr>
          <w:rFonts w:ascii="Times" w:hAnsi="Times" w:cs="Arial"/>
          <w:b/>
          <w:bCs/>
          <w:color w:val="1A1A1A"/>
        </w:rPr>
        <w:t>Forest fragmentation</w:t>
      </w:r>
      <w:r w:rsidRPr="00C607AB">
        <w:rPr>
          <w:rFonts w:ascii="Times" w:hAnsi="Times" w:cs="Arial"/>
          <w:color w:val="1A1A1A"/>
        </w:rPr>
        <w:t xml:space="preserve"> is a form of habitat </w:t>
      </w:r>
      <w:r w:rsidRPr="00C607AB">
        <w:rPr>
          <w:rFonts w:ascii="Times" w:hAnsi="Times" w:cs="Arial"/>
          <w:bCs/>
          <w:color w:val="1A1A1A"/>
        </w:rPr>
        <w:t>fragmentation</w:t>
      </w:r>
      <w:r w:rsidRPr="00C607AB">
        <w:rPr>
          <w:rFonts w:ascii="Times" w:hAnsi="Times" w:cs="Arial"/>
          <w:color w:val="1A1A1A"/>
        </w:rPr>
        <w:t xml:space="preserve">, occurring when </w:t>
      </w:r>
      <w:r w:rsidRPr="00C607AB">
        <w:rPr>
          <w:rFonts w:ascii="Times" w:hAnsi="Times" w:cs="Arial"/>
          <w:bCs/>
          <w:color w:val="1A1A1A"/>
        </w:rPr>
        <w:t>forests</w:t>
      </w:r>
      <w:r w:rsidRPr="00C607AB">
        <w:rPr>
          <w:rFonts w:ascii="Times" w:hAnsi="Times" w:cs="Arial"/>
          <w:color w:val="1A1A1A"/>
        </w:rPr>
        <w:t xml:space="preserve"> are cut down in a manner that leaves relatively small, isolated patches of </w:t>
      </w:r>
      <w:r w:rsidRPr="00C607AB">
        <w:rPr>
          <w:rFonts w:ascii="Times" w:hAnsi="Times" w:cs="Arial"/>
          <w:bCs/>
          <w:color w:val="1A1A1A"/>
        </w:rPr>
        <w:t>forest</w:t>
      </w:r>
      <w:r w:rsidRPr="00C607AB">
        <w:rPr>
          <w:rFonts w:ascii="Times" w:hAnsi="Times" w:cs="Arial"/>
          <w:color w:val="1A1A1A"/>
        </w:rPr>
        <w:t xml:space="preserve"> known as </w:t>
      </w:r>
      <w:r w:rsidRPr="00C607AB">
        <w:rPr>
          <w:rFonts w:ascii="Times" w:hAnsi="Times" w:cs="Arial"/>
          <w:bCs/>
          <w:color w:val="1A1A1A"/>
        </w:rPr>
        <w:t>forest</w:t>
      </w:r>
      <w:r w:rsidRPr="00C607AB">
        <w:rPr>
          <w:rFonts w:ascii="Times" w:hAnsi="Times" w:cs="Arial"/>
          <w:color w:val="1A1A1A"/>
        </w:rPr>
        <w:t xml:space="preserve"> fragments</w:t>
      </w:r>
      <w:proofErr w:type="gramStart"/>
      <w:r w:rsidRPr="00C607AB">
        <w:rPr>
          <w:rFonts w:ascii="Times" w:hAnsi="Times" w:cs="Arial"/>
          <w:color w:val="1A1A1A"/>
        </w:rPr>
        <w:t>. </w:t>
      </w:r>
      <w:proofErr w:type="gramEnd"/>
    </w:p>
    <w:p w14:paraId="58AE197C" w14:textId="77777777" w:rsidR="000C5BC1" w:rsidRDefault="000C5BC1" w:rsidP="000C5BC1">
      <w:pPr>
        <w:widowControl w:val="0"/>
        <w:tabs>
          <w:tab w:val="left" w:pos="220"/>
          <w:tab w:val="left" w:pos="720"/>
        </w:tabs>
        <w:autoSpaceDE w:val="0"/>
        <w:autoSpaceDN w:val="0"/>
        <w:adjustRightInd w:val="0"/>
        <w:rPr>
          <w:rFonts w:ascii="Times" w:hAnsi="Times" w:cs="Times"/>
        </w:rPr>
      </w:pPr>
    </w:p>
    <w:p w14:paraId="2A147D72" w14:textId="77777777" w:rsidR="000C5BC1" w:rsidRPr="009D23E1" w:rsidRDefault="000C5BC1" w:rsidP="000C5BC1">
      <w:pPr>
        <w:widowControl w:val="0"/>
        <w:tabs>
          <w:tab w:val="left" w:pos="220"/>
          <w:tab w:val="left" w:pos="720"/>
        </w:tabs>
        <w:autoSpaceDE w:val="0"/>
        <w:autoSpaceDN w:val="0"/>
        <w:adjustRightInd w:val="0"/>
        <w:rPr>
          <w:rFonts w:ascii="Times" w:hAnsi="Times" w:cs="Times"/>
          <w:b/>
          <w:sz w:val="28"/>
          <w:szCs w:val="28"/>
        </w:rPr>
      </w:pPr>
      <w:r w:rsidRPr="009D23E1">
        <w:rPr>
          <w:rFonts w:ascii="Times" w:hAnsi="Times" w:cs="Times"/>
          <w:b/>
          <w:sz w:val="28"/>
          <w:szCs w:val="28"/>
        </w:rPr>
        <w:t xml:space="preserve">How could this influence forest biodiversity? </w:t>
      </w:r>
    </w:p>
    <w:p w14:paraId="6F1D3842" w14:textId="77777777" w:rsidR="000C5BC1" w:rsidRPr="009D23E1" w:rsidRDefault="000C5BC1" w:rsidP="001F56DD">
      <w:pPr>
        <w:pStyle w:val="ListParagraph"/>
        <w:widowControl w:val="0"/>
        <w:numPr>
          <w:ilvl w:val="0"/>
          <w:numId w:val="25"/>
        </w:numPr>
        <w:tabs>
          <w:tab w:val="left" w:pos="220"/>
          <w:tab w:val="left" w:pos="720"/>
        </w:tabs>
        <w:autoSpaceDE w:val="0"/>
        <w:autoSpaceDN w:val="0"/>
        <w:adjustRightInd w:val="0"/>
        <w:rPr>
          <w:rFonts w:ascii="Times" w:hAnsi="Times" w:cs="Times"/>
        </w:rPr>
      </w:pPr>
      <w:r w:rsidRPr="009D23E1">
        <w:rPr>
          <w:rFonts w:ascii="Times" w:hAnsi="Times" w:cs="Times"/>
        </w:rPr>
        <w:t>T</w:t>
      </w:r>
      <w:r w:rsidRPr="009D23E1">
        <w:rPr>
          <w:rFonts w:ascii="Times" w:hAnsi="Times" w:cs="Helvetica"/>
          <w:color w:val="1C1C1C"/>
        </w:rPr>
        <w:t>he inability of individual forest fragments to support viable populations, especially of large vertebrates</w:t>
      </w:r>
    </w:p>
    <w:p w14:paraId="4F041E82" w14:textId="77777777" w:rsidR="000C5BC1" w:rsidRPr="009D23E1" w:rsidRDefault="000C5BC1" w:rsidP="001F56DD">
      <w:pPr>
        <w:pStyle w:val="ListParagraph"/>
        <w:widowControl w:val="0"/>
        <w:numPr>
          <w:ilvl w:val="0"/>
          <w:numId w:val="25"/>
        </w:numPr>
        <w:tabs>
          <w:tab w:val="left" w:pos="220"/>
          <w:tab w:val="left" w:pos="720"/>
        </w:tabs>
        <w:autoSpaceDE w:val="0"/>
        <w:autoSpaceDN w:val="0"/>
        <w:adjustRightInd w:val="0"/>
        <w:rPr>
          <w:rFonts w:ascii="Times" w:hAnsi="Times" w:cs="Times"/>
        </w:rPr>
      </w:pPr>
      <w:r w:rsidRPr="009D23E1">
        <w:rPr>
          <w:rFonts w:ascii="Times" w:hAnsi="Times" w:cs="Helvetica"/>
          <w:color w:val="1C1C1C"/>
        </w:rPr>
        <w:t>The local extinction of species that do not have at least one fragment capable of supporting a viable population</w:t>
      </w:r>
    </w:p>
    <w:p w14:paraId="6C1335AB" w14:textId="77777777" w:rsidR="000C5BC1" w:rsidRPr="009D23E1" w:rsidRDefault="000C5BC1" w:rsidP="001F56DD">
      <w:pPr>
        <w:pStyle w:val="ListParagraph"/>
        <w:widowControl w:val="0"/>
        <w:numPr>
          <w:ilvl w:val="0"/>
          <w:numId w:val="25"/>
        </w:numPr>
        <w:tabs>
          <w:tab w:val="left" w:pos="220"/>
          <w:tab w:val="left" w:pos="720"/>
        </w:tabs>
        <w:autoSpaceDE w:val="0"/>
        <w:autoSpaceDN w:val="0"/>
        <w:adjustRightInd w:val="0"/>
        <w:rPr>
          <w:rFonts w:ascii="Times" w:hAnsi="Times" w:cs="Times"/>
        </w:rPr>
      </w:pPr>
      <w:r w:rsidRPr="009D23E1">
        <w:rPr>
          <w:rFonts w:ascii="Times" w:hAnsi="Times" w:cs="Helvetica"/>
        </w:rPr>
        <w:t xml:space="preserve">Edge Effects </w:t>
      </w:r>
      <w:r w:rsidRPr="009D23E1">
        <w:rPr>
          <w:rFonts w:ascii="Times" w:hAnsi="Times" w:cs="Helvetica"/>
          <w:color w:val="1C1C1C"/>
        </w:rPr>
        <w:t>that alter the conditions of the outer areas of the fragment, greatly reducing the amount of true forest interior habitat</w:t>
      </w:r>
      <w:r>
        <w:rPr>
          <w:rFonts w:ascii="Times" w:hAnsi="Times" w:cs="Helvetica"/>
          <w:color w:val="1C1C1C"/>
        </w:rPr>
        <w:t>.</w:t>
      </w:r>
    </w:p>
    <w:p w14:paraId="37FED629" w14:textId="77777777" w:rsidR="000C5BC1" w:rsidRPr="00C607AB" w:rsidRDefault="000C5BC1" w:rsidP="000C5BC1">
      <w:pPr>
        <w:widowControl w:val="0"/>
        <w:tabs>
          <w:tab w:val="left" w:pos="220"/>
          <w:tab w:val="left" w:pos="720"/>
        </w:tabs>
        <w:autoSpaceDE w:val="0"/>
        <w:autoSpaceDN w:val="0"/>
        <w:adjustRightInd w:val="0"/>
        <w:rPr>
          <w:rFonts w:ascii="Times" w:hAnsi="Times" w:cs="Times"/>
          <w:u w:val="single"/>
        </w:rPr>
      </w:pPr>
    </w:p>
    <w:p w14:paraId="466AB23E" w14:textId="77777777" w:rsidR="000C5BC1" w:rsidRPr="00E35257" w:rsidRDefault="000C5BC1" w:rsidP="000C5BC1">
      <w:pPr>
        <w:widowControl w:val="0"/>
        <w:tabs>
          <w:tab w:val="left" w:pos="220"/>
          <w:tab w:val="left" w:pos="720"/>
        </w:tabs>
        <w:autoSpaceDE w:val="0"/>
        <w:autoSpaceDN w:val="0"/>
        <w:adjustRightInd w:val="0"/>
        <w:rPr>
          <w:rFonts w:ascii="Times" w:hAnsi="Times" w:cs="Times"/>
          <w:b/>
          <w:sz w:val="28"/>
          <w:szCs w:val="28"/>
        </w:rPr>
      </w:pPr>
      <w:r w:rsidRPr="00E35257">
        <w:rPr>
          <w:rFonts w:ascii="Times" w:hAnsi="Times" w:cs="Times"/>
          <w:b/>
          <w:sz w:val="28"/>
          <w:szCs w:val="28"/>
        </w:rPr>
        <w:t>Intermediate Disturbance Hypothesis (IDH) (how could this influence forest biodiversity?)</w:t>
      </w:r>
    </w:p>
    <w:p w14:paraId="0644DC14" w14:textId="77777777" w:rsidR="000C5BC1" w:rsidRPr="009D23E1" w:rsidRDefault="000C5BC1" w:rsidP="001F56DD">
      <w:pPr>
        <w:pStyle w:val="ListParagraph"/>
        <w:widowControl w:val="0"/>
        <w:numPr>
          <w:ilvl w:val="0"/>
          <w:numId w:val="31"/>
        </w:numPr>
        <w:tabs>
          <w:tab w:val="left" w:pos="0"/>
          <w:tab w:val="left" w:pos="720"/>
        </w:tabs>
        <w:autoSpaceDE w:val="0"/>
        <w:autoSpaceDN w:val="0"/>
        <w:adjustRightInd w:val="0"/>
        <w:rPr>
          <w:rFonts w:ascii="Times" w:hAnsi="Times" w:cs="Times"/>
          <w:u w:val="single"/>
        </w:rPr>
      </w:pPr>
      <w:r w:rsidRPr="009D23E1">
        <w:rPr>
          <w:rFonts w:ascii="Times" w:hAnsi="Times" w:cs="Arial"/>
          <w:color w:val="1A1A1A"/>
        </w:rPr>
        <w:t xml:space="preserve">States that local species diversity is maximized when ecological </w:t>
      </w:r>
      <w:r w:rsidRPr="009D23E1">
        <w:rPr>
          <w:rFonts w:ascii="Times" w:hAnsi="Times" w:cs="Arial"/>
          <w:bCs/>
          <w:color w:val="1A1A1A"/>
        </w:rPr>
        <w:t>disturbance</w:t>
      </w:r>
      <w:r w:rsidRPr="009D23E1">
        <w:rPr>
          <w:rFonts w:ascii="Times" w:hAnsi="Times" w:cs="Arial"/>
          <w:color w:val="1A1A1A"/>
        </w:rPr>
        <w:t xml:space="preserve"> is </w:t>
      </w:r>
      <w:r>
        <w:rPr>
          <w:rFonts w:ascii="Times" w:hAnsi="Times" w:cs="Arial"/>
          <w:color w:val="1A1A1A"/>
        </w:rPr>
        <w:t>intermediate</w:t>
      </w:r>
    </w:p>
    <w:p w14:paraId="1ABB9FCB" w14:textId="77777777" w:rsidR="000C5BC1" w:rsidRPr="00C607AB" w:rsidRDefault="000C5BC1" w:rsidP="000C5BC1">
      <w:pPr>
        <w:widowControl w:val="0"/>
        <w:tabs>
          <w:tab w:val="left" w:pos="220"/>
          <w:tab w:val="left" w:pos="720"/>
        </w:tabs>
        <w:autoSpaceDE w:val="0"/>
        <w:autoSpaceDN w:val="0"/>
        <w:adjustRightInd w:val="0"/>
        <w:rPr>
          <w:rFonts w:ascii="Times" w:hAnsi="Times" w:cs="Times"/>
          <w:u w:val="single"/>
        </w:rPr>
      </w:pPr>
    </w:p>
    <w:p w14:paraId="2AEDEEE3" w14:textId="77777777" w:rsidR="000C5BC1" w:rsidRPr="00E35257" w:rsidRDefault="000C5BC1" w:rsidP="000C5BC1">
      <w:pPr>
        <w:widowControl w:val="0"/>
        <w:tabs>
          <w:tab w:val="left" w:pos="220"/>
          <w:tab w:val="left" w:pos="720"/>
        </w:tabs>
        <w:autoSpaceDE w:val="0"/>
        <w:autoSpaceDN w:val="0"/>
        <w:adjustRightInd w:val="0"/>
        <w:rPr>
          <w:rFonts w:ascii="Times" w:hAnsi="Times" w:cs="Times"/>
          <w:b/>
          <w:sz w:val="28"/>
          <w:szCs w:val="28"/>
        </w:rPr>
      </w:pPr>
      <w:r w:rsidRPr="00E35257">
        <w:rPr>
          <w:rFonts w:ascii="Times" w:hAnsi="Times" w:cs="Times"/>
          <w:b/>
          <w:sz w:val="28"/>
          <w:szCs w:val="28"/>
        </w:rPr>
        <w:t>Co-management (modern ecosystem management tool)</w:t>
      </w:r>
    </w:p>
    <w:p w14:paraId="04F24087" w14:textId="77777777" w:rsidR="000C5BC1" w:rsidRPr="009D23E1" w:rsidRDefault="000C5BC1" w:rsidP="001F56DD">
      <w:pPr>
        <w:pStyle w:val="ListParagraph"/>
        <w:widowControl w:val="0"/>
        <w:numPr>
          <w:ilvl w:val="0"/>
          <w:numId w:val="31"/>
        </w:numPr>
        <w:tabs>
          <w:tab w:val="left" w:pos="220"/>
          <w:tab w:val="left" w:pos="720"/>
        </w:tabs>
        <w:autoSpaceDE w:val="0"/>
        <w:autoSpaceDN w:val="0"/>
        <w:adjustRightInd w:val="0"/>
        <w:rPr>
          <w:rFonts w:ascii="Times" w:hAnsi="Times" w:cs="Times"/>
          <w:u w:val="single"/>
        </w:rPr>
      </w:pPr>
      <w:r w:rsidRPr="009D23E1">
        <w:rPr>
          <w:rFonts w:ascii="FrutigerLTStd" w:hAnsi="FrutigerLTStd"/>
        </w:rPr>
        <w:t>A situation in which two or more social actors negotiate, define and guarantee amongst themselves a fair sharing of the management functions, entitlements and responsibilities for a given territory, area, or set of natural resources</w:t>
      </w:r>
    </w:p>
    <w:p w14:paraId="5CA22826" w14:textId="77777777" w:rsidR="000C5BC1" w:rsidRPr="00C607AB" w:rsidRDefault="000C5BC1" w:rsidP="000C5BC1">
      <w:pPr>
        <w:widowControl w:val="0"/>
        <w:tabs>
          <w:tab w:val="left" w:pos="220"/>
          <w:tab w:val="left" w:pos="720"/>
        </w:tabs>
        <w:autoSpaceDE w:val="0"/>
        <w:autoSpaceDN w:val="0"/>
        <w:adjustRightInd w:val="0"/>
        <w:rPr>
          <w:rFonts w:ascii="Times" w:hAnsi="Times" w:cs="Times"/>
          <w:u w:val="single"/>
        </w:rPr>
      </w:pPr>
    </w:p>
    <w:p w14:paraId="53EB20FB" w14:textId="77777777" w:rsidR="000C5BC1" w:rsidRPr="00E35257" w:rsidRDefault="000C5BC1" w:rsidP="000C5BC1">
      <w:pPr>
        <w:widowControl w:val="0"/>
        <w:tabs>
          <w:tab w:val="left" w:pos="220"/>
          <w:tab w:val="left" w:pos="720"/>
        </w:tabs>
        <w:autoSpaceDE w:val="0"/>
        <w:autoSpaceDN w:val="0"/>
        <w:adjustRightInd w:val="0"/>
        <w:rPr>
          <w:rFonts w:ascii="Times" w:hAnsi="Times" w:cs="Times"/>
          <w:b/>
          <w:sz w:val="28"/>
          <w:szCs w:val="28"/>
        </w:rPr>
      </w:pPr>
      <w:r w:rsidRPr="00E35257">
        <w:rPr>
          <w:rFonts w:ascii="Times" w:hAnsi="Times" w:cs="Times"/>
          <w:b/>
          <w:sz w:val="28"/>
          <w:szCs w:val="28"/>
        </w:rPr>
        <w:t>Species/area curves</w:t>
      </w:r>
    </w:p>
    <w:p w14:paraId="7E5D1B97" w14:textId="77777777" w:rsidR="000C5BC1" w:rsidRPr="00C607AB" w:rsidRDefault="000C5BC1" w:rsidP="001F56DD">
      <w:pPr>
        <w:widowControl w:val="0"/>
        <w:numPr>
          <w:ilvl w:val="0"/>
          <w:numId w:val="23"/>
        </w:numPr>
        <w:tabs>
          <w:tab w:val="left" w:pos="220"/>
          <w:tab w:val="left" w:pos="720"/>
        </w:tabs>
        <w:autoSpaceDE w:val="0"/>
        <w:autoSpaceDN w:val="0"/>
        <w:adjustRightInd w:val="0"/>
        <w:rPr>
          <w:rFonts w:ascii="Times" w:hAnsi="Times" w:cs="Arial"/>
          <w:color w:val="1A1A1A"/>
        </w:rPr>
      </w:pPr>
      <w:r w:rsidRPr="00C607AB">
        <w:rPr>
          <w:rFonts w:ascii="Times" w:hAnsi="Times" w:cs="Arial"/>
          <w:color w:val="1A1A1A"/>
        </w:rPr>
        <w:t xml:space="preserve">In ecology, a </w:t>
      </w:r>
      <w:r w:rsidRPr="00C607AB">
        <w:rPr>
          <w:rFonts w:ascii="Times" w:hAnsi="Times" w:cs="Arial"/>
          <w:b/>
          <w:bCs/>
          <w:color w:val="1A1A1A"/>
        </w:rPr>
        <w:t>species</w:t>
      </w:r>
      <w:r w:rsidRPr="00C607AB">
        <w:rPr>
          <w:rFonts w:ascii="Times" w:hAnsi="Times" w:cs="Arial"/>
          <w:color w:val="1A1A1A"/>
        </w:rPr>
        <w:t>-</w:t>
      </w:r>
      <w:r w:rsidRPr="00C607AB">
        <w:rPr>
          <w:rFonts w:ascii="Times" w:hAnsi="Times" w:cs="Arial"/>
          <w:b/>
          <w:bCs/>
          <w:color w:val="1A1A1A"/>
        </w:rPr>
        <w:t>area curve</w:t>
      </w:r>
      <w:r w:rsidRPr="00C607AB">
        <w:rPr>
          <w:rFonts w:ascii="Times" w:hAnsi="Times" w:cs="Arial"/>
          <w:color w:val="1A1A1A"/>
        </w:rPr>
        <w:t xml:space="preserve"> is a relationship between the </w:t>
      </w:r>
      <w:r w:rsidRPr="00C607AB">
        <w:rPr>
          <w:rFonts w:ascii="Times" w:hAnsi="Times" w:cs="Arial"/>
          <w:b/>
          <w:bCs/>
          <w:color w:val="1A1A1A"/>
        </w:rPr>
        <w:t>area</w:t>
      </w:r>
      <w:r w:rsidRPr="00C607AB">
        <w:rPr>
          <w:rFonts w:ascii="Times" w:hAnsi="Times" w:cs="Arial"/>
          <w:color w:val="1A1A1A"/>
        </w:rPr>
        <w:t xml:space="preserve"> of a habitat, or of part of a habitat, and the number of </w:t>
      </w:r>
      <w:r w:rsidRPr="00C607AB">
        <w:rPr>
          <w:rFonts w:ascii="Times" w:hAnsi="Times" w:cs="Arial"/>
          <w:b/>
          <w:bCs/>
          <w:color w:val="1A1A1A"/>
        </w:rPr>
        <w:t>species</w:t>
      </w:r>
      <w:r w:rsidRPr="00C607AB">
        <w:rPr>
          <w:rFonts w:ascii="Times" w:hAnsi="Times" w:cs="Arial"/>
          <w:color w:val="1A1A1A"/>
        </w:rPr>
        <w:t xml:space="preserve"> found within that </w:t>
      </w:r>
      <w:r w:rsidRPr="00C607AB">
        <w:rPr>
          <w:rFonts w:ascii="Times" w:hAnsi="Times" w:cs="Arial"/>
          <w:b/>
          <w:bCs/>
          <w:color w:val="1A1A1A"/>
        </w:rPr>
        <w:t>area</w:t>
      </w:r>
      <w:r w:rsidRPr="00C607AB">
        <w:rPr>
          <w:rFonts w:ascii="Times" w:hAnsi="Times" w:cs="Arial"/>
          <w:color w:val="1A1A1A"/>
        </w:rPr>
        <w:t xml:space="preserve">. Larger </w:t>
      </w:r>
      <w:r w:rsidRPr="00C607AB">
        <w:rPr>
          <w:rFonts w:ascii="Times" w:hAnsi="Times" w:cs="Arial"/>
          <w:b/>
          <w:bCs/>
          <w:color w:val="1A1A1A"/>
        </w:rPr>
        <w:t>areas</w:t>
      </w:r>
      <w:r w:rsidRPr="00C607AB">
        <w:rPr>
          <w:rFonts w:ascii="Times" w:hAnsi="Times" w:cs="Arial"/>
          <w:color w:val="1A1A1A"/>
        </w:rPr>
        <w:t xml:space="preserve"> tend to contain larger numbers of </w:t>
      </w:r>
      <w:r w:rsidRPr="00C607AB">
        <w:rPr>
          <w:rFonts w:ascii="Times" w:hAnsi="Times" w:cs="Arial"/>
          <w:b/>
          <w:bCs/>
          <w:color w:val="1A1A1A"/>
        </w:rPr>
        <w:t>species</w:t>
      </w:r>
      <w:r w:rsidRPr="00C607AB">
        <w:rPr>
          <w:rFonts w:ascii="Times" w:hAnsi="Times" w:cs="Arial"/>
          <w:color w:val="1A1A1A"/>
        </w:rPr>
        <w:t>, and empirically, the relative numbers seem to follow systematic mathematical relationships</w:t>
      </w:r>
      <w:proofErr w:type="gramStart"/>
      <w:r w:rsidRPr="00C607AB">
        <w:rPr>
          <w:rFonts w:ascii="Times" w:hAnsi="Times" w:cs="Arial"/>
          <w:color w:val="1A1A1A"/>
        </w:rPr>
        <w:t>. </w:t>
      </w:r>
      <w:proofErr w:type="gramEnd"/>
    </w:p>
    <w:p w14:paraId="54F86AF6" w14:textId="77777777" w:rsidR="000C5BC1" w:rsidRPr="00C607AB" w:rsidRDefault="000C5BC1" w:rsidP="001F56DD">
      <w:pPr>
        <w:widowControl w:val="0"/>
        <w:numPr>
          <w:ilvl w:val="3"/>
          <w:numId w:val="23"/>
        </w:numPr>
        <w:tabs>
          <w:tab w:val="left" w:pos="220"/>
          <w:tab w:val="left" w:pos="720"/>
        </w:tabs>
        <w:autoSpaceDE w:val="0"/>
        <w:autoSpaceDN w:val="0"/>
        <w:adjustRightInd w:val="0"/>
        <w:ind w:left="360" w:hanging="360"/>
        <w:rPr>
          <w:rFonts w:ascii="Times" w:hAnsi="Times" w:cs="Times"/>
        </w:rPr>
      </w:pPr>
    </w:p>
    <w:p w14:paraId="592C49FD" w14:textId="77777777" w:rsidR="000C5BC1" w:rsidRPr="00E35257" w:rsidRDefault="000C5BC1" w:rsidP="000C5BC1">
      <w:pPr>
        <w:widowControl w:val="0"/>
        <w:tabs>
          <w:tab w:val="left" w:pos="220"/>
          <w:tab w:val="left" w:pos="720"/>
        </w:tabs>
        <w:autoSpaceDE w:val="0"/>
        <w:autoSpaceDN w:val="0"/>
        <w:adjustRightInd w:val="0"/>
        <w:rPr>
          <w:rFonts w:ascii="Times" w:hAnsi="Times" w:cs="Times"/>
          <w:b/>
          <w:sz w:val="28"/>
          <w:szCs w:val="28"/>
        </w:rPr>
      </w:pPr>
      <w:r w:rsidRPr="00E35257">
        <w:rPr>
          <w:rFonts w:ascii="Times" w:hAnsi="Times" w:cs="Times"/>
          <w:b/>
          <w:sz w:val="28"/>
          <w:szCs w:val="28"/>
        </w:rPr>
        <w:t>Edge effects</w:t>
      </w:r>
    </w:p>
    <w:p w14:paraId="131F5AF6" w14:textId="77777777" w:rsidR="000C5BC1" w:rsidRPr="00C607AB" w:rsidRDefault="000C5BC1" w:rsidP="001F56DD">
      <w:pPr>
        <w:pStyle w:val="ListParagraph"/>
        <w:widowControl w:val="0"/>
        <w:numPr>
          <w:ilvl w:val="0"/>
          <w:numId w:val="23"/>
        </w:numPr>
        <w:autoSpaceDE w:val="0"/>
        <w:autoSpaceDN w:val="0"/>
        <w:adjustRightInd w:val="0"/>
        <w:spacing w:after="140"/>
        <w:rPr>
          <w:rFonts w:ascii="Times" w:hAnsi="Times" w:cs="Helvetica"/>
        </w:rPr>
      </w:pPr>
      <w:r w:rsidRPr="00C607AB">
        <w:rPr>
          <w:rFonts w:ascii="Times" w:hAnsi="Times" w:cs="Helvetica"/>
        </w:rPr>
        <w:t xml:space="preserve">In </w:t>
      </w:r>
      <w:hyperlink r:id="rId17" w:history="1">
        <w:r w:rsidRPr="00C607AB">
          <w:rPr>
            <w:rFonts w:ascii="Times" w:hAnsi="Times" w:cs="Helvetica"/>
          </w:rPr>
          <w:t>ecology</w:t>
        </w:r>
      </w:hyperlink>
      <w:r w:rsidRPr="00C607AB">
        <w:rPr>
          <w:rFonts w:ascii="Times" w:hAnsi="Times" w:cs="Helvetica"/>
        </w:rPr>
        <w:t xml:space="preserve">, </w:t>
      </w:r>
      <w:r w:rsidRPr="00C607AB">
        <w:rPr>
          <w:rFonts w:ascii="Times" w:hAnsi="Times" w:cs="Helvetica"/>
          <w:b/>
          <w:bCs/>
        </w:rPr>
        <w:t>edge effects</w:t>
      </w:r>
      <w:r w:rsidRPr="00C607AB">
        <w:rPr>
          <w:rFonts w:ascii="Times" w:hAnsi="Times" w:cs="Helvetica"/>
        </w:rPr>
        <w:t xml:space="preserve"> refer to the changes in </w:t>
      </w:r>
      <w:hyperlink r:id="rId18" w:history="1">
        <w:r w:rsidRPr="00C607AB">
          <w:rPr>
            <w:rFonts w:ascii="Times" w:hAnsi="Times" w:cs="Helvetica"/>
          </w:rPr>
          <w:t>population</w:t>
        </w:r>
      </w:hyperlink>
      <w:r w:rsidRPr="00C607AB">
        <w:rPr>
          <w:rFonts w:ascii="Times" w:hAnsi="Times" w:cs="Helvetica"/>
        </w:rPr>
        <w:t xml:space="preserve"> or </w:t>
      </w:r>
      <w:hyperlink r:id="rId19" w:history="1">
        <w:r w:rsidRPr="00C607AB">
          <w:rPr>
            <w:rFonts w:ascii="Times" w:hAnsi="Times" w:cs="Helvetica"/>
          </w:rPr>
          <w:t>community</w:t>
        </w:r>
      </w:hyperlink>
      <w:r w:rsidRPr="00C607AB">
        <w:rPr>
          <w:rFonts w:ascii="Times" w:hAnsi="Times" w:cs="Helvetica"/>
        </w:rPr>
        <w:t xml:space="preserve"> structures that occur at the boundary of two </w:t>
      </w:r>
      <w:hyperlink r:id="rId20" w:history="1">
        <w:r w:rsidRPr="00C607AB">
          <w:rPr>
            <w:rFonts w:ascii="Times" w:hAnsi="Times" w:cs="Helvetica"/>
          </w:rPr>
          <w:t>habitats</w:t>
        </w:r>
      </w:hyperlink>
      <w:r w:rsidRPr="00C607AB">
        <w:rPr>
          <w:rFonts w:ascii="Times" w:hAnsi="Times" w:cs="Helvetica"/>
        </w:rPr>
        <w:t xml:space="preserve"> </w:t>
      </w:r>
    </w:p>
    <w:p w14:paraId="34F13FFF" w14:textId="77777777" w:rsidR="000C5BC1" w:rsidRPr="009D23E1" w:rsidRDefault="000C5BC1" w:rsidP="001F56DD">
      <w:pPr>
        <w:pStyle w:val="ListParagraph"/>
        <w:widowControl w:val="0"/>
        <w:numPr>
          <w:ilvl w:val="0"/>
          <w:numId w:val="23"/>
        </w:numPr>
        <w:autoSpaceDE w:val="0"/>
        <w:autoSpaceDN w:val="0"/>
        <w:adjustRightInd w:val="0"/>
        <w:spacing w:after="140"/>
        <w:rPr>
          <w:rFonts w:ascii="Times" w:hAnsi="Times" w:cs="Helvetica"/>
        </w:rPr>
      </w:pPr>
      <w:r w:rsidRPr="009D23E1">
        <w:rPr>
          <w:rFonts w:ascii="Times" w:hAnsi="Times" w:cs="Helvetica"/>
        </w:rPr>
        <w:t xml:space="preserve">Areas with small </w:t>
      </w:r>
      <w:hyperlink r:id="rId21" w:history="1">
        <w:r w:rsidRPr="009D23E1">
          <w:rPr>
            <w:rFonts w:ascii="Times" w:hAnsi="Times" w:cs="Helvetica"/>
          </w:rPr>
          <w:t>habitat fragments</w:t>
        </w:r>
      </w:hyperlink>
      <w:r w:rsidRPr="009D23E1">
        <w:rPr>
          <w:rFonts w:ascii="Times" w:hAnsi="Times" w:cs="Helvetica"/>
        </w:rPr>
        <w:t xml:space="preserve"> exhibit especially pronounced edge effects that may extend throughout the range. As the edge effects increase, the boundary habitat allows for greater </w:t>
      </w:r>
      <w:hyperlink r:id="rId22" w:history="1">
        <w:r w:rsidRPr="009D23E1">
          <w:rPr>
            <w:rFonts w:ascii="Times" w:hAnsi="Times" w:cs="Helvetica"/>
          </w:rPr>
          <w:t>biodiversity</w:t>
        </w:r>
      </w:hyperlink>
      <w:r w:rsidRPr="009D23E1">
        <w:rPr>
          <w:rFonts w:ascii="Times" w:hAnsi="Times" w:cs="Helvetica"/>
        </w:rPr>
        <w:t>.</w:t>
      </w:r>
    </w:p>
    <w:p w14:paraId="2630EF0F" w14:textId="77777777" w:rsidR="000C5BC1" w:rsidRPr="00E35257" w:rsidRDefault="000C5BC1" w:rsidP="000C5BC1">
      <w:pPr>
        <w:widowControl w:val="0"/>
        <w:tabs>
          <w:tab w:val="left" w:pos="220"/>
          <w:tab w:val="left" w:pos="720"/>
        </w:tabs>
        <w:autoSpaceDE w:val="0"/>
        <w:autoSpaceDN w:val="0"/>
        <w:adjustRightInd w:val="0"/>
        <w:rPr>
          <w:rFonts w:ascii="Times" w:hAnsi="Times" w:cs="Times"/>
          <w:b/>
          <w:sz w:val="28"/>
          <w:szCs w:val="28"/>
        </w:rPr>
      </w:pPr>
      <w:r w:rsidRPr="00E35257">
        <w:rPr>
          <w:rFonts w:ascii="Times" w:hAnsi="Times" w:cs="Times"/>
          <w:b/>
          <w:bCs/>
          <w:sz w:val="28"/>
          <w:szCs w:val="28"/>
        </w:rPr>
        <w:t>Biotic homogenization</w:t>
      </w:r>
    </w:p>
    <w:p w14:paraId="3E4FC89F" w14:textId="77777777" w:rsidR="000C5BC1" w:rsidRPr="009D23E1" w:rsidRDefault="000C5BC1" w:rsidP="001F56DD">
      <w:pPr>
        <w:pStyle w:val="ListParagraph"/>
        <w:widowControl w:val="0"/>
        <w:numPr>
          <w:ilvl w:val="0"/>
          <w:numId w:val="31"/>
        </w:numPr>
        <w:tabs>
          <w:tab w:val="left" w:pos="220"/>
          <w:tab w:val="left" w:pos="720"/>
        </w:tabs>
        <w:autoSpaceDE w:val="0"/>
        <w:autoSpaceDN w:val="0"/>
        <w:adjustRightInd w:val="0"/>
        <w:rPr>
          <w:rFonts w:ascii="Times" w:hAnsi="Times" w:cs="Times"/>
        </w:rPr>
      </w:pPr>
      <w:r w:rsidRPr="009D23E1">
        <w:rPr>
          <w:rFonts w:ascii="Times" w:hAnsi="Times" w:cs="Times"/>
        </w:rPr>
        <w:t>The replacement of local biotas with non-native species</w:t>
      </w:r>
      <w:r>
        <w:rPr>
          <w:rFonts w:ascii="Times" w:hAnsi="Times" w:cs="Times"/>
        </w:rPr>
        <w:t xml:space="preserve"> that can co-exist with humans.</w:t>
      </w:r>
    </w:p>
    <w:p w14:paraId="15D0621E" w14:textId="77777777" w:rsidR="000C5BC1" w:rsidRDefault="000C5BC1" w:rsidP="000C5BC1">
      <w:pPr>
        <w:widowControl w:val="0"/>
        <w:autoSpaceDE w:val="0"/>
        <w:autoSpaceDN w:val="0"/>
        <w:adjustRightInd w:val="0"/>
        <w:rPr>
          <w:rFonts w:ascii="Times" w:hAnsi="Times" w:cs="Times"/>
        </w:rPr>
      </w:pPr>
    </w:p>
    <w:p w14:paraId="7650D104" w14:textId="77777777" w:rsidR="000C5BC1" w:rsidRDefault="000C5BC1" w:rsidP="000C5BC1">
      <w:pPr>
        <w:widowControl w:val="0"/>
        <w:autoSpaceDE w:val="0"/>
        <w:autoSpaceDN w:val="0"/>
        <w:adjustRightInd w:val="0"/>
        <w:rPr>
          <w:rFonts w:ascii="Times" w:hAnsi="Times" w:cs="Times"/>
        </w:rPr>
      </w:pPr>
    </w:p>
    <w:p w14:paraId="156F8888" w14:textId="77777777" w:rsidR="000C5BC1" w:rsidRPr="00E35257" w:rsidRDefault="000C5BC1" w:rsidP="000C5BC1">
      <w:pPr>
        <w:widowControl w:val="0"/>
        <w:autoSpaceDE w:val="0"/>
        <w:autoSpaceDN w:val="0"/>
        <w:adjustRightInd w:val="0"/>
        <w:rPr>
          <w:rFonts w:ascii="Times" w:hAnsi="Times" w:cs="Times"/>
          <w:b/>
          <w:bCs/>
          <w:sz w:val="28"/>
          <w:szCs w:val="28"/>
        </w:rPr>
      </w:pPr>
      <w:r w:rsidRPr="00E35257">
        <w:rPr>
          <w:rFonts w:ascii="Times" w:hAnsi="Times" w:cs="Times"/>
          <w:b/>
          <w:bCs/>
          <w:sz w:val="28"/>
          <w:szCs w:val="28"/>
        </w:rPr>
        <w:t xml:space="preserve">Ecosystem Function: </w:t>
      </w:r>
    </w:p>
    <w:p w14:paraId="72D58978" w14:textId="77777777" w:rsidR="000C5BC1" w:rsidRPr="00C607AB" w:rsidRDefault="000C5BC1" w:rsidP="000C5BC1">
      <w:pPr>
        <w:pStyle w:val="ListParagraph"/>
        <w:widowControl w:val="0"/>
        <w:numPr>
          <w:ilvl w:val="0"/>
          <w:numId w:val="2"/>
        </w:numPr>
        <w:autoSpaceDE w:val="0"/>
        <w:autoSpaceDN w:val="0"/>
        <w:adjustRightInd w:val="0"/>
        <w:rPr>
          <w:rFonts w:ascii="Times" w:hAnsi="Times" w:cs="Times"/>
        </w:rPr>
      </w:pPr>
      <w:r w:rsidRPr="00C607AB">
        <w:rPr>
          <w:rFonts w:ascii="Times" w:hAnsi="Times" w:cs="Times"/>
        </w:rPr>
        <w:t xml:space="preserve">The exchange of energy/nutrients among plants, animals, and the environment. </w:t>
      </w:r>
    </w:p>
    <w:p w14:paraId="0507A60D" w14:textId="77777777" w:rsidR="000C5BC1" w:rsidRDefault="000C5BC1" w:rsidP="000C5BC1">
      <w:pPr>
        <w:widowControl w:val="0"/>
        <w:autoSpaceDE w:val="0"/>
        <w:autoSpaceDN w:val="0"/>
        <w:adjustRightInd w:val="0"/>
        <w:rPr>
          <w:rFonts w:ascii="Times" w:hAnsi="Times" w:cs="Times"/>
          <w:b/>
          <w:bCs/>
          <w:sz w:val="28"/>
          <w:szCs w:val="28"/>
        </w:rPr>
      </w:pPr>
    </w:p>
    <w:p w14:paraId="1179F21B" w14:textId="77777777" w:rsidR="000C5BC1" w:rsidRPr="00E35257" w:rsidRDefault="000C5BC1" w:rsidP="000C5BC1">
      <w:pPr>
        <w:widowControl w:val="0"/>
        <w:autoSpaceDE w:val="0"/>
        <w:autoSpaceDN w:val="0"/>
        <w:adjustRightInd w:val="0"/>
        <w:rPr>
          <w:rFonts w:ascii="Times" w:hAnsi="Times" w:cs="Times"/>
          <w:b/>
          <w:bCs/>
          <w:sz w:val="28"/>
          <w:szCs w:val="28"/>
        </w:rPr>
      </w:pPr>
      <w:r w:rsidRPr="00E35257">
        <w:rPr>
          <w:rFonts w:ascii="Times" w:hAnsi="Times" w:cs="Times"/>
          <w:b/>
          <w:bCs/>
          <w:sz w:val="28"/>
          <w:szCs w:val="28"/>
        </w:rPr>
        <w:t xml:space="preserve">Ecosystem Service: </w:t>
      </w:r>
    </w:p>
    <w:p w14:paraId="0E499DD3" w14:textId="77777777" w:rsidR="000C5BC1" w:rsidRPr="00C607AB" w:rsidRDefault="000C5BC1" w:rsidP="000C5BC1">
      <w:pPr>
        <w:pStyle w:val="ListParagraph"/>
        <w:widowControl w:val="0"/>
        <w:numPr>
          <w:ilvl w:val="0"/>
          <w:numId w:val="2"/>
        </w:numPr>
        <w:autoSpaceDE w:val="0"/>
        <w:autoSpaceDN w:val="0"/>
        <w:adjustRightInd w:val="0"/>
        <w:rPr>
          <w:rFonts w:ascii="Times" w:hAnsi="Times" w:cs="Times"/>
        </w:rPr>
      </w:pPr>
      <w:r w:rsidRPr="00C607AB">
        <w:rPr>
          <w:rFonts w:ascii="Times" w:hAnsi="Times" w:cs="Times"/>
        </w:rPr>
        <w:t>The processes within ecosystems that provide fundamental resources (such as water, clean air or even the decomposition of waste products.)</w:t>
      </w:r>
    </w:p>
    <w:p w14:paraId="39385AFB" w14:textId="77777777" w:rsidR="000C5BC1" w:rsidRPr="00C607AB" w:rsidRDefault="000C5BC1" w:rsidP="000C5BC1">
      <w:pPr>
        <w:pStyle w:val="ListParagraph"/>
        <w:widowControl w:val="0"/>
        <w:numPr>
          <w:ilvl w:val="1"/>
          <w:numId w:val="2"/>
        </w:numPr>
        <w:autoSpaceDE w:val="0"/>
        <w:autoSpaceDN w:val="0"/>
        <w:adjustRightInd w:val="0"/>
        <w:rPr>
          <w:rFonts w:ascii="Times" w:hAnsi="Times" w:cs="Times"/>
        </w:rPr>
      </w:pPr>
      <w:r w:rsidRPr="00C607AB">
        <w:rPr>
          <w:rFonts w:ascii="Times" w:hAnsi="Times" w:cs="Times"/>
        </w:rPr>
        <w:t xml:space="preserve"> Woodlots provide many services, such as carbon recycling. (</w:t>
      </w:r>
      <w:proofErr w:type="gramStart"/>
      <w:r w:rsidRPr="00C607AB">
        <w:rPr>
          <w:rFonts w:ascii="Times" w:hAnsi="Times" w:cs="Times"/>
        </w:rPr>
        <w:t>e</w:t>
      </w:r>
      <w:proofErr w:type="gramEnd"/>
      <w:r w:rsidRPr="00C607AB">
        <w:rPr>
          <w:rFonts w:ascii="Times" w:hAnsi="Times" w:cs="Times"/>
        </w:rPr>
        <w:t>.g., carbon dioxide in the air converted into biomass in wood and leaves),</w:t>
      </w:r>
    </w:p>
    <w:p w14:paraId="420712EB" w14:textId="77777777" w:rsidR="000C5BC1" w:rsidRPr="00C607AB" w:rsidRDefault="000C5BC1" w:rsidP="000C5BC1">
      <w:pPr>
        <w:widowControl w:val="0"/>
        <w:autoSpaceDE w:val="0"/>
        <w:autoSpaceDN w:val="0"/>
        <w:adjustRightInd w:val="0"/>
        <w:rPr>
          <w:rFonts w:ascii="Times" w:hAnsi="Times" w:cs="Times"/>
        </w:rPr>
      </w:pPr>
    </w:p>
    <w:p w14:paraId="246DA301" w14:textId="77777777" w:rsidR="000C5BC1" w:rsidRPr="00E35257" w:rsidRDefault="000C5BC1" w:rsidP="000C5BC1">
      <w:pPr>
        <w:widowControl w:val="0"/>
        <w:autoSpaceDE w:val="0"/>
        <w:autoSpaceDN w:val="0"/>
        <w:adjustRightInd w:val="0"/>
        <w:rPr>
          <w:rFonts w:ascii="Times" w:hAnsi="Times" w:cs="Times"/>
          <w:sz w:val="28"/>
          <w:szCs w:val="28"/>
        </w:rPr>
      </w:pPr>
      <w:r w:rsidRPr="00E35257">
        <w:rPr>
          <w:rFonts w:ascii="Times" w:hAnsi="Times" w:cs="Times"/>
          <w:b/>
          <w:bCs/>
          <w:sz w:val="28"/>
          <w:szCs w:val="28"/>
        </w:rPr>
        <w:t>Adaptive Management:</w:t>
      </w:r>
      <w:r w:rsidRPr="00E35257">
        <w:rPr>
          <w:rFonts w:ascii="Times" w:hAnsi="Times" w:cs="Times"/>
          <w:sz w:val="28"/>
          <w:szCs w:val="28"/>
        </w:rPr>
        <w:t xml:space="preserve"> </w:t>
      </w:r>
    </w:p>
    <w:p w14:paraId="1D132AD7" w14:textId="77777777" w:rsidR="000C5BC1" w:rsidRPr="00C607AB" w:rsidRDefault="000C5BC1" w:rsidP="000C5BC1">
      <w:pPr>
        <w:pStyle w:val="ListParagraph"/>
        <w:widowControl w:val="0"/>
        <w:numPr>
          <w:ilvl w:val="0"/>
          <w:numId w:val="2"/>
        </w:numPr>
        <w:autoSpaceDE w:val="0"/>
        <w:autoSpaceDN w:val="0"/>
        <w:adjustRightInd w:val="0"/>
        <w:rPr>
          <w:rFonts w:ascii="Times" w:hAnsi="Times" w:cs="Times"/>
        </w:rPr>
      </w:pPr>
      <w:r w:rsidRPr="00C607AB">
        <w:rPr>
          <w:rFonts w:ascii="Times" w:hAnsi="Times" w:cs="Times"/>
        </w:rPr>
        <w:t xml:space="preserve">Adaptive management utilizes ecosystem management as a tool to alter the functioning of an ecosystem. </w:t>
      </w:r>
    </w:p>
    <w:p w14:paraId="035F4CE8" w14:textId="77777777" w:rsidR="000C5BC1" w:rsidRPr="00A34700" w:rsidRDefault="000C5BC1" w:rsidP="000C5BC1">
      <w:pPr>
        <w:pStyle w:val="ListParagraph"/>
        <w:widowControl w:val="0"/>
        <w:numPr>
          <w:ilvl w:val="1"/>
          <w:numId w:val="2"/>
        </w:numPr>
        <w:autoSpaceDE w:val="0"/>
        <w:autoSpaceDN w:val="0"/>
        <w:adjustRightInd w:val="0"/>
        <w:rPr>
          <w:rFonts w:ascii="Times" w:hAnsi="Times" w:cs="Times"/>
        </w:rPr>
      </w:pPr>
      <w:r w:rsidRPr="00C607AB">
        <w:rPr>
          <w:rFonts w:ascii="Times" w:hAnsi="Times" w:cs="Times"/>
        </w:rPr>
        <w:t xml:space="preserve">For example a woodlot manger may want to change a conifer-dominated woodlot into one that is dominated by hardwoods. This approach might include a management strategy built on hypotheses concerning the propagation and growth requirement of specific hardwood species in </w:t>
      </w:r>
      <w:r w:rsidRPr="00A34700">
        <w:rPr>
          <w:rFonts w:ascii="Times" w:hAnsi="Times" w:cs="Times"/>
        </w:rPr>
        <w:t xml:space="preserve">response to manipulating light from the existing conifer canopy. </w:t>
      </w:r>
    </w:p>
    <w:p w14:paraId="7A1608BD" w14:textId="77777777" w:rsidR="000C5BC1" w:rsidRPr="00A34700" w:rsidRDefault="000C5BC1" w:rsidP="000C5BC1">
      <w:pPr>
        <w:rPr>
          <w:rFonts w:ascii="Times" w:hAnsi="Times" w:cs="Times"/>
          <w:sz w:val="28"/>
          <w:szCs w:val="28"/>
        </w:rPr>
      </w:pPr>
    </w:p>
    <w:p w14:paraId="3A5A3E29" w14:textId="77777777" w:rsidR="000C5BC1" w:rsidRPr="00A34700" w:rsidRDefault="000C5BC1" w:rsidP="000C5BC1">
      <w:pPr>
        <w:rPr>
          <w:rFonts w:ascii="Times" w:hAnsi="Times" w:cs="Times"/>
          <w:sz w:val="28"/>
          <w:szCs w:val="28"/>
        </w:rPr>
      </w:pPr>
    </w:p>
    <w:p w14:paraId="330F7C58" w14:textId="77777777" w:rsidR="000C5BC1" w:rsidRPr="00A34700" w:rsidRDefault="000C5BC1" w:rsidP="000C5BC1">
      <w:pPr>
        <w:jc w:val="center"/>
        <w:rPr>
          <w:rFonts w:ascii="Times" w:hAnsi="Times" w:cs="Times"/>
          <w:sz w:val="32"/>
          <w:szCs w:val="32"/>
          <w:u w:val="single"/>
        </w:rPr>
      </w:pPr>
      <w:r w:rsidRPr="00A34700">
        <w:rPr>
          <w:rFonts w:ascii="Times" w:hAnsi="Times" w:cs="Times"/>
          <w:sz w:val="32"/>
          <w:szCs w:val="32"/>
          <w:u w:val="single"/>
        </w:rPr>
        <w:t>NOTES and stuff I know about things</w:t>
      </w:r>
    </w:p>
    <w:p w14:paraId="74220073" w14:textId="77777777" w:rsidR="000C5BC1" w:rsidRPr="00A34700" w:rsidRDefault="000C5BC1" w:rsidP="000C5BC1">
      <w:pPr>
        <w:widowControl w:val="0"/>
        <w:autoSpaceDE w:val="0"/>
        <w:autoSpaceDN w:val="0"/>
        <w:adjustRightInd w:val="0"/>
        <w:rPr>
          <w:rFonts w:ascii="Times" w:hAnsi="Times" w:cs="Helvetica"/>
          <w:color w:val="262626"/>
        </w:rPr>
      </w:pPr>
    </w:p>
    <w:p w14:paraId="57783CBA" w14:textId="77777777" w:rsidR="000C5BC1" w:rsidRPr="00A34700" w:rsidRDefault="000C5BC1" w:rsidP="000C5BC1">
      <w:pPr>
        <w:widowControl w:val="0"/>
        <w:autoSpaceDE w:val="0"/>
        <w:autoSpaceDN w:val="0"/>
        <w:adjustRightInd w:val="0"/>
        <w:rPr>
          <w:rFonts w:ascii="Times" w:hAnsi="Times" w:cs="Helvetica"/>
          <w:color w:val="262626"/>
        </w:rPr>
      </w:pPr>
    </w:p>
    <w:p w14:paraId="3ABE9CA3" w14:textId="77777777" w:rsidR="000C5BC1" w:rsidRPr="00A34700" w:rsidRDefault="000C5BC1" w:rsidP="000C5BC1">
      <w:pPr>
        <w:rPr>
          <w:rFonts w:ascii="Times" w:hAnsi="Times"/>
        </w:rPr>
      </w:pPr>
      <w:r w:rsidRPr="00A34700">
        <w:rPr>
          <w:rFonts w:ascii="Times" w:hAnsi="Times"/>
        </w:rPr>
        <w:t>This Topic is about management plans/treatments that you can apply to populations to change the population size.</w:t>
      </w:r>
    </w:p>
    <w:p w14:paraId="3D8BF6BA" w14:textId="77777777" w:rsidR="000C5BC1" w:rsidRPr="00A34700" w:rsidRDefault="000C5BC1" w:rsidP="000C5BC1">
      <w:pPr>
        <w:rPr>
          <w:rFonts w:ascii="Times" w:hAnsi="Times"/>
        </w:rPr>
      </w:pPr>
    </w:p>
    <w:p w14:paraId="3D850B6C" w14:textId="77777777" w:rsidR="000C5BC1" w:rsidRPr="00A34700" w:rsidRDefault="000C5BC1" w:rsidP="000C5BC1">
      <w:pPr>
        <w:rPr>
          <w:rFonts w:ascii="Times" w:hAnsi="Times"/>
          <w:b/>
          <w:bCs/>
        </w:rPr>
      </w:pPr>
      <w:r w:rsidRPr="00A34700">
        <w:rPr>
          <w:rFonts w:ascii="Times" w:hAnsi="Times"/>
          <w:b/>
          <w:bCs/>
          <w:sz w:val="28"/>
          <w:szCs w:val="28"/>
        </w:rPr>
        <w:t>Discuss the differences and consequences of independent vs. dependent ‘management’ practices.</w:t>
      </w:r>
      <w:r w:rsidRPr="00A34700">
        <w:rPr>
          <w:rFonts w:ascii="Times" w:hAnsi="Times"/>
          <w:b/>
          <w:bCs/>
        </w:rPr>
        <w:t xml:space="preserve"> </w:t>
      </w:r>
    </w:p>
    <w:p w14:paraId="3413FD82" w14:textId="77777777" w:rsidR="000C5BC1" w:rsidRPr="00A34700" w:rsidRDefault="000C5BC1" w:rsidP="000C5BC1">
      <w:pPr>
        <w:pStyle w:val="ListParagraph"/>
        <w:numPr>
          <w:ilvl w:val="0"/>
          <w:numId w:val="2"/>
        </w:numPr>
        <w:rPr>
          <w:rFonts w:ascii="Times" w:hAnsi="Times"/>
          <w:bCs/>
        </w:rPr>
      </w:pPr>
      <w:r w:rsidRPr="00A34700">
        <w:rPr>
          <w:rFonts w:ascii="Times" w:hAnsi="Times"/>
          <w:b/>
          <w:bCs/>
        </w:rPr>
        <w:t>Independent</w:t>
      </w:r>
      <w:r w:rsidRPr="00A34700">
        <w:rPr>
          <w:rFonts w:ascii="Times" w:hAnsi="Times"/>
          <w:bCs/>
        </w:rPr>
        <w:t>: a natural disaster doesn’t care how many ants it’s drowning with the flood. It will kill a percent of them if there’s 100 or 1,000</w:t>
      </w:r>
    </w:p>
    <w:p w14:paraId="7DF144CE" w14:textId="77777777" w:rsidR="000C5BC1" w:rsidRPr="00A34700" w:rsidRDefault="000C5BC1" w:rsidP="000C5BC1">
      <w:pPr>
        <w:pStyle w:val="ListParagraph"/>
        <w:numPr>
          <w:ilvl w:val="0"/>
          <w:numId w:val="2"/>
        </w:numPr>
        <w:rPr>
          <w:rFonts w:ascii="Times" w:hAnsi="Times"/>
          <w:bCs/>
        </w:rPr>
      </w:pPr>
      <w:r w:rsidRPr="00A34700">
        <w:rPr>
          <w:rFonts w:ascii="Times" w:hAnsi="Times"/>
          <w:b/>
          <w:bCs/>
        </w:rPr>
        <w:t>Dependent</w:t>
      </w:r>
      <w:r w:rsidRPr="00A34700">
        <w:rPr>
          <w:rFonts w:ascii="Times" w:hAnsi="Times"/>
          <w:bCs/>
        </w:rPr>
        <w:t>: Disease, a denser population would be affected more than a not very dense population</w:t>
      </w:r>
    </w:p>
    <w:p w14:paraId="2BE99836" w14:textId="77777777" w:rsidR="000C5BC1" w:rsidRPr="00A34700" w:rsidRDefault="000C5BC1" w:rsidP="000C5BC1">
      <w:pPr>
        <w:pStyle w:val="NormalWeb"/>
        <w:shd w:val="clear" w:color="auto" w:fill="FFFFFF"/>
        <w:rPr>
          <w:bCs/>
          <w:sz w:val="24"/>
          <w:szCs w:val="24"/>
        </w:rPr>
      </w:pPr>
      <w:r w:rsidRPr="00A34700">
        <w:rPr>
          <w:rFonts w:cs="Times"/>
          <w:i/>
        </w:rPr>
        <w:t>Comprehend the concepts of ecosystem function and services in the context of adaptive management.</w:t>
      </w:r>
    </w:p>
    <w:p w14:paraId="3B810F62" w14:textId="77777777" w:rsidR="000C5BC1" w:rsidRPr="00A34700" w:rsidRDefault="000C5BC1" w:rsidP="000C5BC1">
      <w:pPr>
        <w:widowControl w:val="0"/>
        <w:tabs>
          <w:tab w:val="left" w:pos="0"/>
          <w:tab w:val="left" w:pos="220"/>
        </w:tabs>
        <w:autoSpaceDE w:val="0"/>
        <w:autoSpaceDN w:val="0"/>
        <w:adjustRightInd w:val="0"/>
        <w:rPr>
          <w:rFonts w:ascii="Times" w:hAnsi="Times" w:cs="Times"/>
          <w:b/>
          <w:sz w:val="28"/>
          <w:szCs w:val="28"/>
        </w:rPr>
      </w:pPr>
      <w:r w:rsidRPr="00A34700">
        <w:rPr>
          <w:rFonts w:ascii="Times" w:hAnsi="Times" w:cs="Times"/>
          <w:b/>
          <w:sz w:val="28"/>
          <w:szCs w:val="28"/>
        </w:rPr>
        <w:t xml:space="preserve">Ecosystem function </w:t>
      </w:r>
    </w:p>
    <w:p w14:paraId="6137EC2E" w14:textId="77777777" w:rsidR="000C5BC1" w:rsidRPr="00A34700" w:rsidRDefault="000C5BC1" w:rsidP="001F56DD">
      <w:pPr>
        <w:pStyle w:val="ListParagraph"/>
        <w:widowControl w:val="0"/>
        <w:numPr>
          <w:ilvl w:val="0"/>
          <w:numId w:val="32"/>
        </w:numPr>
        <w:tabs>
          <w:tab w:val="left" w:pos="0"/>
          <w:tab w:val="left" w:pos="220"/>
        </w:tabs>
        <w:autoSpaceDE w:val="0"/>
        <w:autoSpaceDN w:val="0"/>
        <w:adjustRightInd w:val="0"/>
        <w:rPr>
          <w:rFonts w:ascii="Times" w:hAnsi="Times" w:cs="Times"/>
        </w:rPr>
      </w:pPr>
      <w:r>
        <w:rPr>
          <w:rFonts w:ascii="Times" w:hAnsi="Times" w:cs="Times"/>
        </w:rPr>
        <w:t xml:space="preserve">How </w:t>
      </w:r>
      <w:r w:rsidRPr="00A34700">
        <w:rPr>
          <w:rFonts w:ascii="Times" w:hAnsi="Times" w:cs="Times"/>
        </w:rPr>
        <w:t xml:space="preserve">the animals/plants/ecosystem interact and </w:t>
      </w:r>
      <w:r w:rsidRPr="00A34700">
        <w:rPr>
          <w:rFonts w:ascii="Times" w:hAnsi="Times" w:cs="Times"/>
          <w:i/>
        </w:rPr>
        <w:t>share energy</w:t>
      </w:r>
      <w:r w:rsidRPr="00A34700">
        <w:rPr>
          <w:rFonts w:ascii="Times" w:hAnsi="Times" w:cs="Times"/>
        </w:rPr>
        <w:t xml:space="preserve"> with each other. (Adaptive management: if you control what is in the ecosystem/ the job of an organism in an ecosystem then you can alter how/how frequently different species interact)</w:t>
      </w:r>
    </w:p>
    <w:p w14:paraId="396C88C9" w14:textId="77777777" w:rsidR="000C5BC1" w:rsidRPr="00A34700" w:rsidRDefault="000C5BC1" w:rsidP="000C5BC1">
      <w:pPr>
        <w:widowControl w:val="0"/>
        <w:tabs>
          <w:tab w:val="left" w:pos="0"/>
          <w:tab w:val="left" w:pos="220"/>
        </w:tabs>
        <w:autoSpaceDE w:val="0"/>
        <w:autoSpaceDN w:val="0"/>
        <w:adjustRightInd w:val="0"/>
        <w:rPr>
          <w:rFonts w:ascii="Times" w:hAnsi="Times" w:cs="Times"/>
        </w:rPr>
      </w:pPr>
    </w:p>
    <w:p w14:paraId="13C86C53" w14:textId="77777777" w:rsidR="000C5BC1" w:rsidRPr="00A34700" w:rsidRDefault="000C5BC1" w:rsidP="000C5BC1">
      <w:pPr>
        <w:widowControl w:val="0"/>
        <w:tabs>
          <w:tab w:val="left" w:pos="0"/>
          <w:tab w:val="left" w:pos="220"/>
        </w:tabs>
        <w:autoSpaceDE w:val="0"/>
        <w:autoSpaceDN w:val="0"/>
        <w:adjustRightInd w:val="0"/>
        <w:rPr>
          <w:rFonts w:ascii="Times" w:hAnsi="Times" w:cs="Times"/>
          <w:b/>
          <w:sz w:val="28"/>
          <w:szCs w:val="28"/>
        </w:rPr>
      </w:pPr>
      <w:r w:rsidRPr="00A34700">
        <w:rPr>
          <w:rFonts w:ascii="Times" w:hAnsi="Times" w:cs="Times"/>
          <w:b/>
          <w:sz w:val="28"/>
          <w:szCs w:val="28"/>
        </w:rPr>
        <w:t xml:space="preserve">Ecosystem services </w:t>
      </w:r>
    </w:p>
    <w:p w14:paraId="0AF075CF" w14:textId="77777777" w:rsidR="000C5BC1" w:rsidRPr="00A34700" w:rsidRDefault="000C5BC1" w:rsidP="001F56DD">
      <w:pPr>
        <w:pStyle w:val="ListParagraph"/>
        <w:widowControl w:val="0"/>
        <w:numPr>
          <w:ilvl w:val="0"/>
          <w:numId w:val="32"/>
        </w:numPr>
        <w:tabs>
          <w:tab w:val="left" w:pos="0"/>
          <w:tab w:val="left" w:pos="220"/>
        </w:tabs>
        <w:autoSpaceDE w:val="0"/>
        <w:autoSpaceDN w:val="0"/>
        <w:adjustRightInd w:val="0"/>
        <w:rPr>
          <w:rFonts w:ascii="Times" w:hAnsi="Times" w:cs="Times"/>
        </w:rPr>
      </w:pPr>
      <w:r w:rsidRPr="00A34700">
        <w:rPr>
          <w:rFonts w:ascii="Times" w:hAnsi="Times" w:cs="Times"/>
        </w:rPr>
        <w:t xml:space="preserve">The services (fundamental resources) provided by an ecosystem.  Examples include; </w:t>
      </w:r>
      <w:r w:rsidRPr="00A34700">
        <w:rPr>
          <w:rFonts w:ascii="Times" w:hAnsi="Times" w:cs="Times"/>
          <w:i/>
        </w:rPr>
        <w:t>clean air, filtered water, and decomposition of waste products</w:t>
      </w:r>
      <w:r w:rsidRPr="00A34700">
        <w:rPr>
          <w:rFonts w:ascii="Times" w:hAnsi="Times" w:cs="Times"/>
        </w:rPr>
        <w:t>.  (Adaptive management: alter the ecosystem services, you alter the product of that ecosystem. Ex: clean air, decomposition of materials etc.)</w:t>
      </w:r>
    </w:p>
    <w:p w14:paraId="45E44EE1" w14:textId="77777777" w:rsidR="000C5BC1" w:rsidRDefault="000C5BC1" w:rsidP="000C5BC1">
      <w:pPr>
        <w:widowControl w:val="0"/>
        <w:tabs>
          <w:tab w:val="left" w:pos="0"/>
          <w:tab w:val="left" w:pos="220"/>
        </w:tabs>
        <w:autoSpaceDE w:val="0"/>
        <w:autoSpaceDN w:val="0"/>
        <w:adjustRightInd w:val="0"/>
        <w:rPr>
          <w:rFonts w:ascii="Times" w:hAnsi="Times" w:cs="Times"/>
        </w:rPr>
      </w:pPr>
    </w:p>
    <w:p w14:paraId="62B2EEEB" w14:textId="77777777" w:rsidR="000C5BC1" w:rsidRPr="00A34700" w:rsidRDefault="000C5BC1" w:rsidP="000C5BC1">
      <w:pPr>
        <w:widowControl w:val="0"/>
        <w:tabs>
          <w:tab w:val="left" w:pos="0"/>
          <w:tab w:val="left" w:pos="220"/>
        </w:tabs>
        <w:autoSpaceDE w:val="0"/>
        <w:autoSpaceDN w:val="0"/>
        <w:adjustRightInd w:val="0"/>
        <w:rPr>
          <w:rFonts w:ascii="Times" w:hAnsi="Times" w:cs="Times"/>
        </w:rPr>
      </w:pPr>
    </w:p>
    <w:p w14:paraId="05849DC4" w14:textId="77777777" w:rsidR="000C5BC1" w:rsidRPr="00A34700" w:rsidRDefault="000C5BC1" w:rsidP="000C5BC1">
      <w:pPr>
        <w:rPr>
          <w:rFonts w:ascii="Times" w:hAnsi="Times" w:cs="Times"/>
          <w:b/>
          <w:sz w:val="28"/>
          <w:szCs w:val="28"/>
        </w:rPr>
      </w:pPr>
      <w:r w:rsidRPr="00A34700">
        <w:rPr>
          <w:rFonts w:ascii="Times" w:hAnsi="Times" w:cs="Times"/>
          <w:b/>
          <w:sz w:val="28"/>
          <w:szCs w:val="28"/>
        </w:rPr>
        <w:t>Urbanization can sometimes result in an increase in species richness</w:t>
      </w:r>
    </w:p>
    <w:p w14:paraId="4BA52D5D" w14:textId="77777777" w:rsidR="000C5BC1" w:rsidRPr="00A34700" w:rsidRDefault="000C5BC1" w:rsidP="001F56DD">
      <w:pPr>
        <w:pStyle w:val="ListParagraph"/>
        <w:numPr>
          <w:ilvl w:val="0"/>
          <w:numId w:val="32"/>
        </w:numPr>
        <w:rPr>
          <w:rFonts w:ascii="Times" w:hAnsi="Times" w:cs="Times"/>
        </w:rPr>
      </w:pPr>
      <w:r w:rsidRPr="00A34700">
        <w:rPr>
          <w:rFonts w:ascii="Times" w:hAnsi="Times" w:cs="Times"/>
        </w:rPr>
        <w:t>Especially at intermediate (middle) levels of development.</w:t>
      </w:r>
    </w:p>
    <w:p w14:paraId="1ACA155D" w14:textId="77777777" w:rsidR="000C5BC1" w:rsidRDefault="000C5BC1" w:rsidP="000C5BC1">
      <w:pPr>
        <w:widowControl w:val="0"/>
        <w:autoSpaceDE w:val="0"/>
        <w:autoSpaceDN w:val="0"/>
        <w:adjustRightInd w:val="0"/>
        <w:rPr>
          <w:rFonts w:ascii="Times" w:hAnsi="Times" w:cs="Times"/>
        </w:rPr>
      </w:pPr>
    </w:p>
    <w:p w14:paraId="55A25CB0" w14:textId="77777777" w:rsidR="000C5BC1" w:rsidRPr="000A2916" w:rsidRDefault="000C5BC1" w:rsidP="000C5BC1">
      <w:pPr>
        <w:widowControl w:val="0"/>
        <w:autoSpaceDE w:val="0"/>
        <w:autoSpaceDN w:val="0"/>
        <w:adjustRightInd w:val="0"/>
        <w:rPr>
          <w:rFonts w:ascii="Times" w:hAnsi="Times" w:cs="Times"/>
          <w:b/>
          <w:sz w:val="28"/>
          <w:szCs w:val="28"/>
        </w:rPr>
      </w:pPr>
      <w:r w:rsidRPr="000A2916">
        <w:rPr>
          <w:rFonts w:ascii="Times" w:hAnsi="Times" w:cs="Times"/>
          <w:b/>
          <w:sz w:val="28"/>
          <w:szCs w:val="28"/>
        </w:rPr>
        <w:t>What could an invasive species do to affect species richness and diversity of the native species?</w:t>
      </w:r>
    </w:p>
    <w:p w14:paraId="50CAA5DA" w14:textId="77777777" w:rsidR="000C5BC1" w:rsidRPr="000A2916" w:rsidRDefault="000C5BC1" w:rsidP="001F56DD">
      <w:pPr>
        <w:pStyle w:val="ListParagraph"/>
        <w:widowControl w:val="0"/>
        <w:numPr>
          <w:ilvl w:val="0"/>
          <w:numId w:val="32"/>
        </w:numPr>
        <w:autoSpaceDE w:val="0"/>
        <w:autoSpaceDN w:val="0"/>
        <w:adjustRightInd w:val="0"/>
        <w:rPr>
          <w:rFonts w:ascii="Times" w:hAnsi="Times" w:cs="Times"/>
        </w:rPr>
      </w:pPr>
      <w:r w:rsidRPr="000A2916">
        <w:rPr>
          <w:rFonts w:ascii="Times" w:hAnsi="Times" w:cs="Times"/>
        </w:rPr>
        <w:t xml:space="preserve">Increases total species richness </w:t>
      </w:r>
      <w:r>
        <w:rPr>
          <w:rFonts w:ascii="Times" w:hAnsi="Times" w:cs="Times"/>
        </w:rPr>
        <w:t>(increase total number of individuals)</w:t>
      </w:r>
    </w:p>
    <w:p w14:paraId="094974D7" w14:textId="77777777" w:rsidR="000C5BC1" w:rsidRPr="000A2916" w:rsidRDefault="000C5BC1" w:rsidP="001F56DD">
      <w:pPr>
        <w:pStyle w:val="ListParagraph"/>
        <w:widowControl w:val="0"/>
        <w:numPr>
          <w:ilvl w:val="0"/>
          <w:numId w:val="32"/>
        </w:numPr>
        <w:autoSpaceDE w:val="0"/>
        <w:autoSpaceDN w:val="0"/>
        <w:adjustRightInd w:val="0"/>
        <w:rPr>
          <w:rFonts w:ascii="Times" w:hAnsi="Times" w:cs="Times"/>
        </w:rPr>
      </w:pPr>
      <w:r w:rsidRPr="000A2916">
        <w:rPr>
          <w:rFonts w:ascii="Times" w:hAnsi="Times" w:cs="Times"/>
        </w:rPr>
        <w:t>Decreases the diversity of nati</w:t>
      </w:r>
      <w:r>
        <w:rPr>
          <w:rFonts w:ascii="Times" w:hAnsi="Times" w:cs="Times"/>
        </w:rPr>
        <w:t>ve species. (Decrease the number of types of native species found)</w:t>
      </w:r>
    </w:p>
    <w:p w14:paraId="62140B02" w14:textId="77777777" w:rsidR="000C5BC1" w:rsidRDefault="000C5BC1" w:rsidP="000C5BC1">
      <w:pPr>
        <w:widowControl w:val="0"/>
        <w:autoSpaceDE w:val="0"/>
        <w:autoSpaceDN w:val="0"/>
        <w:adjustRightInd w:val="0"/>
        <w:rPr>
          <w:rFonts w:ascii="Times" w:hAnsi="Times" w:cs="Times"/>
        </w:rPr>
      </w:pPr>
    </w:p>
    <w:p w14:paraId="35F740B1" w14:textId="77777777" w:rsidR="000C5BC1" w:rsidRPr="000A2916" w:rsidRDefault="000C5BC1" w:rsidP="000C5BC1">
      <w:pPr>
        <w:widowControl w:val="0"/>
        <w:autoSpaceDE w:val="0"/>
        <w:autoSpaceDN w:val="0"/>
        <w:adjustRightInd w:val="0"/>
        <w:rPr>
          <w:rFonts w:ascii="Times" w:hAnsi="Times" w:cs="Times"/>
          <w:b/>
          <w:sz w:val="28"/>
          <w:szCs w:val="28"/>
        </w:rPr>
      </w:pPr>
      <w:r w:rsidRPr="000A2916">
        <w:rPr>
          <w:rFonts w:ascii="Times" w:hAnsi="Times" w:cs="Times"/>
          <w:b/>
          <w:sz w:val="28"/>
          <w:szCs w:val="28"/>
        </w:rPr>
        <w:t>What is this called?</w:t>
      </w:r>
    </w:p>
    <w:p w14:paraId="69798E88" w14:textId="77777777" w:rsidR="000C5BC1" w:rsidRDefault="000C5BC1" w:rsidP="001F56DD">
      <w:pPr>
        <w:pStyle w:val="ListParagraph"/>
        <w:widowControl w:val="0"/>
        <w:numPr>
          <w:ilvl w:val="0"/>
          <w:numId w:val="32"/>
        </w:numPr>
        <w:autoSpaceDE w:val="0"/>
        <w:autoSpaceDN w:val="0"/>
        <w:adjustRightInd w:val="0"/>
        <w:rPr>
          <w:rFonts w:ascii="Times" w:hAnsi="Times" w:cs="Times"/>
        </w:rPr>
      </w:pPr>
      <w:r>
        <w:rPr>
          <w:rFonts w:ascii="Times" w:hAnsi="Times" w:cs="Times"/>
        </w:rPr>
        <w:t xml:space="preserve">Biotic homogenization. </w:t>
      </w:r>
    </w:p>
    <w:p w14:paraId="775DD523" w14:textId="77777777" w:rsidR="000C5BC1" w:rsidRDefault="000C5BC1" w:rsidP="000C5BC1">
      <w:pPr>
        <w:widowControl w:val="0"/>
        <w:autoSpaceDE w:val="0"/>
        <w:autoSpaceDN w:val="0"/>
        <w:adjustRightInd w:val="0"/>
        <w:rPr>
          <w:rFonts w:ascii="Times" w:hAnsi="Times" w:cs="Times"/>
        </w:rPr>
      </w:pPr>
    </w:p>
    <w:p w14:paraId="65C6A8D5" w14:textId="77777777" w:rsidR="000C5BC1" w:rsidRPr="000A2916" w:rsidRDefault="000C5BC1" w:rsidP="000C5BC1">
      <w:pPr>
        <w:widowControl w:val="0"/>
        <w:autoSpaceDE w:val="0"/>
        <w:autoSpaceDN w:val="0"/>
        <w:adjustRightInd w:val="0"/>
        <w:rPr>
          <w:rFonts w:ascii="Times" w:hAnsi="Times" w:cs="Times"/>
          <w:b/>
          <w:sz w:val="28"/>
          <w:szCs w:val="28"/>
        </w:rPr>
      </w:pPr>
      <w:r w:rsidRPr="000A2916">
        <w:rPr>
          <w:rFonts w:ascii="Times" w:hAnsi="Times" w:cs="Times"/>
          <w:b/>
          <w:sz w:val="28"/>
          <w:szCs w:val="28"/>
        </w:rPr>
        <w:t>Biotic homogenization</w:t>
      </w:r>
    </w:p>
    <w:p w14:paraId="1147DCCE" w14:textId="77777777" w:rsidR="000C5BC1" w:rsidRPr="000A2916" w:rsidRDefault="000C5BC1" w:rsidP="001F56DD">
      <w:pPr>
        <w:pStyle w:val="ListParagraph"/>
        <w:widowControl w:val="0"/>
        <w:numPr>
          <w:ilvl w:val="0"/>
          <w:numId w:val="32"/>
        </w:numPr>
        <w:autoSpaceDE w:val="0"/>
        <w:autoSpaceDN w:val="0"/>
        <w:adjustRightInd w:val="0"/>
        <w:rPr>
          <w:rFonts w:ascii="Times" w:hAnsi="Times" w:cs="Times"/>
        </w:rPr>
      </w:pPr>
      <w:r>
        <w:rPr>
          <w:rFonts w:ascii="Times" w:hAnsi="Times" w:cs="Times"/>
        </w:rPr>
        <w:t>The replacement of native species with non-native species that can co-exist with humans</w:t>
      </w:r>
    </w:p>
    <w:p w14:paraId="0CEE941F" w14:textId="77777777" w:rsidR="000C5BC1" w:rsidRDefault="000C5BC1" w:rsidP="000C5BC1">
      <w:pPr>
        <w:widowControl w:val="0"/>
        <w:autoSpaceDE w:val="0"/>
        <w:autoSpaceDN w:val="0"/>
        <w:adjustRightInd w:val="0"/>
        <w:rPr>
          <w:rFonts w:ascii="Times" w:hAnsi="Times" w:cs="Times"/>
        </w:rPr>
      </w:pPr>
    </w:p>
    <w:p w14:paraId="37B50F1A" w14:textId="77777777" w:rsidR="000C5BC1" w:rsidRPr="000A2916" w:rsidRDefault="000C5BC1" w:rsidP="000C5BC1">
      <w:pPr>
        <w:widowControl w:val="0"/>
        <w:autoSpaceDE w:val="0"/>
        <w:autoSpaceDN w:val="0"/>
        <w:adjustRightInd w:val="0"/>
        <w:rPr>
          <w:rFonts w:ascii="Times" w:hAnsi="Times" w:cs="Times"/>
          <w:i/>
          <w:sz w:val="28"/>
          <w:szCs w:val="28"/>
        </w:rPr>
      </w:pPr>
      <w:r w:rsidRPr="000A2916">
        <w:rPr>
          <w:rFonts w:ascii="Times" w:hAnsi="Times" w:cs="Times"/>
          <w:i/>
          <w:sz w:val="28"/>
          <w:szCs w:val="28"/>
        </w:rPr>
        <w:t>The number of nonnative species increases with urbanization, while the number</w:t>
      </w:r>
      <w:r>
        <w:rPr>
          <w:rFonts w:ascii="Times" w:hAnsi="Times" w:cs="Times"/>
          <w:i/>
          <w:sz w:val="28"/>
          <w:szCs w:val="28"/>
        </w:rPr>
        <w:t xml:space="preserve"> of native species decreases. (U</w:t>
      </w:r>
      <w:r w:rsidRPr="000A2916">
        <w:rPr>
          <w:rFonts w:ascii="Times" w:hAnsi="Times" w:cs="Times"/>
          <w:i/>
          <w:sz w:val="28"/>
          <w:szCs w:val="28"/>
        </w:rPr>
        <w:t>sually but not always)</w:t>
      </w:r>
    </w:p>
    <w:p w14:paraId="381127DF" w14:textId="77777777" w:rsidR="000C5BC1" w:rsidRPr="00A34700" w:rsidRDefault="000C5BC1" w:rsidP="000C5BC1">
      <w:pPr>
        <w:widowControl w:val="0"/>
        <w:autoSpaceDE w:val="0"/>
        <w:autoSpaceDN w:val="0"/>
        <w:adjustRightInd w:val="0"/>
        <w:rPr>
          <w:rFonts w:ascii="Times" w:hAnsi="Times" w:cs="Times"/>
        </w:rPr>
      </w:pPr>
    </w:p>
    <w:p w14:paraId="05335E2C" w14:textId="77777777" w:rsidR="000C5BC1" w:rsidRDefault="000C5BC1" w:rsidP="000C5BC1">
      <w:pPr>
        <w:rPr>
          <w:rFonts w:ascii="Times" w:hAnsi="Times" w:cs="Times"/>
          <w:i/>
          <w:sz w:val="28"/>
          <w:szCs w:val="28"/>
        </w:rPr>
      </w:pPr>
      <w:r w:rsidRPr="000A2916">
        <w:rPr>
          <w:rFonts w:ascii="Times" w:hAnsi="Times" w:cs="Times"/>
          <w:i/>
          <w:sz w:val="28"/>
          <w:szCs w:val="28"/>
        </w:rPr>
        <w:t xml:space="preserve">The highest species richness will occur at an intermediate (middle) level of intensity or frequency of natural disturbance. </w:t>
      </w:r>
    </w:p>
    <w:p w14:paraId="1EB06E64" w14:textId="77777777" w:rsidR="000C5BC1" w:rsidRDefault="000C5BC1" w:rsidP="000C5BC1">
      <w:pPr>
        <w:rPr>
          <w:rFonts w:ascii="Times" w:hAnsi="Times" w:cs="Times"/>
          <w:i/>
          <w:sz w:val="28"/>
          <w:szCs w:val="28"/>
        </w:rPr>
      </w:pPr>
    </w:p>
    <w:p w14:paraId="7187B2D7" w14:textId="77777777" w:rsidR="000C5BC1" w:rsidRPr="000A2916" w:rsidRDefault="000C5BC1" w:rsidP="000C5BC1">
      <w:pPr>
        <w:widowControl w:val="0"/>
        <w:autoSpaceDE w:val="0"/>
        <w:autoSpaceDN w:val="0"/>
        <w:adjustRightInd w:val="0"/>
        <w:rPr>
          <w:rFonts w:ascii="Times" w:hAnsi="Times" w:cs="Times"/>
          <w:i/>
          <w:sz w:val="28"/>
          <w:szCs w:val="28"/>
        </w:rPr>
      </w:pPr>
      <w:r w:rsidRPr="000A2916">
        <w:rPr>
          <w:rFonts w:ascii="Times" w:hAnsi="Times" w:cs="Times"/>
          <w:i/>
          <w:sz w:val="28"/>
          <w:szCs w:val="28"/>
        </w:rPr>
        <w:t>Not all animals or plants respond in the s</w:t>
      </w:r>
      <w:r>
        <w:rPr>
          <w:rFonts w:ascii="Times" w:hAnsi="Times" w:cs="Times"/>
          <w:i/>
          <w:sz w:val="28"/>
          <w:szCs w:val="28"/>
        </w:rPr>
        <w:t xml:space="preserve">ame way to the same stresses.  </w:t>
      </w:r>
    </w:p>
    <w:p w14:paraId="7DE4CB00" w14:textId="77777777" w:rsidR="000C5BC1" w:rsidRDefault="000C5BC1" w:rsidP="000C5BC1">
      <w:pPr>
        <w:rPr>
          <w:rFonts w:ascii="Times" w:hAnsi="Times" w:cs="Times"/>
          <w:b/>
        </w:rPr>
      </w:pPr>
    </w:p>
    <w:p w14:paraId="4D4CCA97" w14:textId="77777777" w:rsidR="000C5BC1" w:rsidRPr="000A2916" w:rsidRDefault="000C5BC1" w:rsidP="000C5BC1">
      <w:pPr>
        <w:rPr>
          <w:rFonts w:ascii="Times" w:hAnsi="Times" w:cs="Times"/>
          <w:i/>
          <w:sz w:val="28"/>
          <w:szCs w:val="28"/>
        </w:rPr>
      </w:pPr>
      <w:r w:rsidRPr="000A2916">
        <w:rPr>
          <w:rFonts w:ascii="Times" w:hAnsi="Times" w:cs="Times"/>
          <w:i/>
          <w:sz w:val="28"/>
          <w:szCs w:val="28"/>
        </w:rPr>
        <w:t>Low levels of disturbance do not create many habitats to support a variety of species.</w:t>
      </w:r>
    </w:p>
    <w:p w14:paraId="1604EBFC" w14:textId="77777777" w:rsidR="000C5BC1" w:rsidRDefault="000C5BC1" w:rsidP="000C5BC1">
      <w:pPr>
        <w:pBdr>
          <w:bottom w:val="single" w:sz="6" w:space="1" w:color="auto"/>
        </w:pBdr>
        <w:rPr>
          <w:rFonts w:ascii="Times" w:hAnsi="Times" w:cs="Times"/>
          <w:b/>
        </w:rPr>
      </w:pPr>
    </w:p>
    <w:p w14:paraId="55DDCFF4" w14:textId="77777777" w:rsidR="000C5BC1" w:rsidRPr="000A2916" w:rsidRDefault="000C5BC1" w:rsidP="000C5BC1">
      <w:pPr>
        <w:pBdr>
          <w:bottom w:val="single" w:sz="6" w:space="1" w:color="auto"/>
        </w:pBdr>
        <w:rPr>
          <w:rFonts w:ascii="Times" w:hAnsi="Times" w:cs="Times"/>
          <w:i/>
          <w:sz w:val="28"/>
          <w:szCs w:val="28"/>
        </w:rPr>
      </w:pPr>
      <w:r w:rsidRPr="000A2916">
        <w:rPr>
          <w:rFonts w:ascii="Times" w:hAnsi="Times" w:cs="Times"/>
          <w:i/>
          <w:sz w:val="28"/>
          <w:szCs w:val="28"/>
        </w:rPr>
        <w:t>High levels of disturbance will eliminate many habitats that support species diversity.</w:t>
      </w:r>
    </w:p>
    <w:p w14:paraId="397FA054" w14:textId="77777777" w:rsidR="000C5BC1" w:rsidRPr="00A34700" w:rsidRDefault="000C5BC1" w:rsidP="000C5BC1">
      <w:pPr>
        <w:rPr>
          <w:rFonts w:ascii="Times" w:hAnsi="Times"/>
          <w:sz w:val="28"/>
          <w:szCs w:val="28"/>
        </w:rPr>
      </w:pPr>
    </w:p>
    <w:p w14:paraId="70368470" w14:textId="77777777" w:rsidR="000C5BC1" w:rsidRPr="000A2916" w:rsidRDefault="000C5BC1" w:rsidP="000C5BC1">
      <w:pPr>
        <w:jc w:val="center"/>
        <w:rPr>
          <w:rFonts w:ascii="Times" w:hAnsi="Times" w:cs="Apple Chancery"/>
          <w:sz w:val="40"/>
          <w:szCs w:val="40"/>
          <w:u w:val="single"/>
        </w:rPr>
      </w:pPr>
      <w:r w:rsidRPr="00A34700">
        <w:rPr>
          <w:rFonts w:ascii="Times" w:hAnsi="Times" w:cs="Apple Chancery"/>
          <w:sz w:val="40"/>
          <w:szCs w:val="40"/>
          <w:u w:val="single"/>
        </w:rPr>
        <w:t>Video Summary; Units 4-7.</w:t>
      </w:r>
    </w:p>
    <w:p w14:paraId="7683B94A" w14:textId="77777777" w:rsidR="000C5BC1" w:rsidRPr="00A34700" w:rsidRDefault="000C5BC1" w:rsidP="000C5BC1">
      <w:pPr>
        <w:rPr>
          <w:rFonts w:ascii="Times" w:hAnsi="Times"/>
          <w:sz w:val="28"/>
          <w:szCs w:val="28"/>
        </w:rPr>
      </w:pPr>
    </w:p>
    <w:p w14:paraId="36684EC9" w14:textId="77777777" w:rsidR="000C5BC1" w:rsidRPr="00A34700" w:rsidRDefault="000C5BC1" w:rsidP="000C5BC1">
      <w:pPr>
        <w:rPr>
          <w:rFonts w:ascii="Times" w:hAnsi="Times"/>
          <w:b/>
          <w:sz w:val="28"/>
          <w:szCs w:val="28"/>
        </w:rPr>
      </w:pPr>
      <w:r w:rsidRPr="00A34700">
        <w:rPr>
          <w:rFonts w:ascii="Times" w:hAnsi="Times"/>
          <w:b/>
          <w:sz w:val="28"/>
          <w:szCs w:val="28"/>
        </w:rPr>
        <w:t xml:space="preserve">An Urban Forest Island </w:t>
      </w:r>
      <w:r w:rsidRPr="00A34700">
        <w:rPr>
          <w:rFonts w:ascii="Times" w:hAnsi="Times"/>
          <w:sz w:val="20"/>
          <w:szCs w:val="20"/>
        </w:rPr>
        <w:t>(How will this affect the biodiversity that lives there?)</w:t>
      </w:r>
    </w:p>
    <w:p w14:paraId="5AA33515" w14:textId="77777777" w:rsidR="000C5BC1" w:rsidRPr="00A34700" w:rsidRDefault="000C5BC1" w:rsidP="001F56DD">
      <w:pPr>
        <w:pStyle w:val="ListParagraph"/>
        <w:numPr>
          <w:ilvl w:val="0"/>
          <w:numId w:val="26"/>
        </w:numPr>
        <w:rPr>
          <w:rFonts w:ascii="Times" w:hAnsi="Times"/>
        </w:rPr>
      </w:pPr>
      <w:r w:rsidRPr="00A34700">
        <w:rPr>
          <w:rFonts w:ascii="Times" w:hAnsi="Times"/>
        </w:rPr>
        <w:t xml:space="preserve">Arboretum/Dairy Bush/Browns woods </w:t>
      </w:r>
    </w:p>
    <w:p w14:paraId="42384C15" w14:textId="77777777" w:rsidR="000C5BC1" w:rsidRPr="00A34700" w:rsidRDefault="000C5BC1" w:rsidP="001F56DD">
      <w:pPr>
        <w:pStyle w:val="ListParagraph"/>
        <w:numPr>
          <w:ilvl w:val="1"/>
          <w:numId w:val="26"/>
        </w:numPr>
        <w:rPr>
          <w:rFonts w:ascii="Times" w:hAnsi="Times"/>
        </w:rPr>
      </w:pPr>
      <w:r w:rsidRPr="00A34700">
        <w:rPr>
          <w:rFonts w:ascii="Times" w:hAnsi="Times"/>
        </w:rPr>
        <w:t>Increased predation (especially for nesting birds as cats come in from neighboring homes and kill them)</w:t>
      </w:r>
    </w:p>
    <w:p w14:paraId="04CB9939" w14:textId="77777777" w:rsidR="000C5BC1" w:rsidRPr="00A34700" w:rsidRDefault="000C5BC1" w:rsidP="001F56DD">
      <w:pPr>
        <w:pStyle w:val="ListParagraph"/>
        <w:numPr>
          <w:ilvl w:val="1"/>
          <w:numId w:val="26"/>
        </w:numPr>
        <w:rPr>
          <w:rFonts w:ascii="Times" w:hAnsi="Times"/>
        </w:rPr>
      </w:pPr>
      <w:r w:rsidRPr="00A34700">
        <w:rPr>
          <w:rFonts w:ascii="Times" w:hAnsi="Times"/>
        </w:rPr>
        <w:t>Encroachment of outside species.  (</w:t>
      </w:r>
      <w:proofErr w:type="gramStart"/>
      <w:r w:rsidRPr="00A34700">
        <w:rPr>
          <w:rFonts w:ascii="Times" w:hAnsi="Times"/>
        </w:rPr>
        <w:t>the</w:t>
      </w:r>
      <w:proofErr w:type="gramEnd"/>
      <w:r w:rsidRPr="00A34700">
        <w:rPr>
          <w:rFonts w:ascii="Times" w:hAnsi="Times"/>
        </w:rPr>
        <w:t xml:space="preserve"> cat and/or plant species)</w:t>
      </w:r>
    </w:p>
    <w:p w14:paraId="11C1E026" w14:textId="77777777" w:rsidR="000C5BC1" w:rsidRPr="00A34700" w:rsidRDefault="000C5BC1" w:rsidP="000C5BC1">
      <w:pPr>
        <w:rPr>
          <w:rFonts w:ascii="Times" w:hAnsi="Times"/>
        </w:rPr>
      </w:pPr>
    </w:p>
    <w:p w14:paraId="55C0CD5F" w14:textId="77777777" w:rsidR="000C5BC1" w:rsidRPr="00A34700" w:rsidRDefault="000C5BC1" w:rsidP="000C5BC1">
      <w:pPr>
        <w:rPr>
          <w:rFonts w:ascii="Times" w:hAnsi="Times"/>
          <w:b/>
          <w:sz w:val="28"/>
          <w:szCs w:val="28"/>
        </w:rPr>
      </w:pPr>
      <w:r w:rsidRPr="00A34700">
        <w:rPr>
          <w:rFonts w:ascii="Times" w:hAnsi="Times"/>
          <w:b/>
          <w:sz w:val="28"/>
          <w:szCs w:val="28"/>
        </w:rPr>
        <w:t xml:space="preserve">Edge Effects on Forests </w:t>
      </w:r>
    </w:p>
    <w:p w14:paraId="60939EDC" w14:textId="77777777" w:rsidR="000C5BC1" w:rsidRDefault="000C5BC1" w:rsidP="001F56DD">
      <w:pPr>
        <w:pStyle w:val="ListParagraph"/>
        <w:numPr>
          <w:ilvl w:val="0"/>
          <w:numId w:val="26"/>
        </w:numPr>
        <w:rPr>
          <w:rFonts w:ascii="Times" w:hAnsi="Times"/>
        </w:rPr>
      </w:pPr>
      <w:r w:rsidRPr="00A34700">
        <w:rPr>
          <w:rFonts w:ascii="Times" w:hAnsi="Times"/>
        </w:rPr>
        <w:t xml:space="preserve">Waste disposal, exotic invasive garden plants, paths, fire pits, forts, </w:t>
      </w:r>
      <w:proofErr w:type="gramStart"/>
      <w:r w:rsidRPr="00A34700">
        <w:rPr>
          <w:rFonts w:ascii="Times" w:hAnsi="Times"/>
        </w:rPr>
        <w:t>removal</w:t>
      </w:r>
      <w:proofErr w:type="gramEnd"/>
      <w:r w:rsidRPr="00A34700">
        <w:rPr>
          <w:rFonts w:ascii="Times" w:hAnsi="Times"/>
        </w:rPr>
        <w:t xml:space="preserve"> of vegetation.</w:t>
      </w:r>
    </w:p>
    <w:p w14:paraId="1A424699" w14:textId="77777777" w:rsidR="000C5BC1" w:rsidRPr="000A2916" w:rsidRDefault="000C5BC1" w:rsidP="000C5BC1">
      <w:pPr>
        <w:rPr>
          <w:rFonts w:ascii="Times" w:hAnsi="Times"/>
        </w:rPr>
      </w:pPr>
    </w:p>
    <w:p w14:paraId="7B9B2BE7" w14:textId="77777777" w:rsidR="000C5BC1" w:rsidRPr="00A34700" w:rsidRDefault="000C5BC1" w:rsidP="000C5BC1">
      <w:pPr>
        <w:rPr>
          <w:rFonts w:ascii="Times" w:hAnsi="Times"/>
          <w:b/>
          <w:sz w:val="28"/>
          <w:szCs w:val="28"/>
        </w:rPr>
      </w:pPr>
      <w:r w:rsidRPr="00A34700">
        <w:rPr>
          <w:rFonts w:ascii="Times" w:hAnsi="Times"/>
          <w:b/>
          <w:sz w:val="28"/>
          <w:szCs w:val="28"/>
        </w:rPr>
        <w:t>Edge Effects on Dairy Bush Field</w:t>
      </w:r>
    </w:p>
    <w:p w14:paraId="0AF03256" w14:textId="77777777" w:rsidR="000C5BC1" w:rsidRPr="000A2916" w:rsidRDefault="000C5BC1" w:rsidP="001F56DD">
      <w:pPr>
        <w:pStyle w:val="ListParagraph"/>
        <w:numPr>
          <w:ilvl w:val="0"/>
          <w:numId w:val="26"/>
        </w:numPr>
        <w:rPr>
          <w:rFonts w:ascii="Times" w:hAnsi="Times"/>
        </w:rPr>
      </w:pPr>
      <w:r w:rsidRPr="00A34700">
        <w:rPr>
          <w:rFonts w:ascii="Times" w:hAnsi="Times"/>
        </w:rPr>
        <w:t>The forest is encroaching onto/into the field and spreading the tree seeds and then the trees begin to grow in the field</w:t>
      </w:r>
    </w:p>
    <w:p w14:paraId="3BC7B2A2" w14:textId="77777777" w:rsidR="000C5BC1" w:rsidRPr="00A34700" w:rsidRDefault="000C5BC1" w:rsidP="000C5BC1">
      <w:pPr>
        <w:rPr>
          <w:rFonts w:ascii="Times" w:hAnsi="Times"/>
          <w:sz w:val="28"/>
          <w:szCs w:val="28"/>
        </w:rPr>
      </w:pPr>
    </w:p>
    <w:p w14:paraId="771CBCD3" w14:textId="77777777" w:rsidR="000C5BC1" w:rsidRPr="00A34700" w:rsidRDefault="000C5BC1" w:rsidP="000C5BC1">
      <w:pPr>
        <w:widowControl w:val="0"/>
        <w:tabs>
          <w:tab w:val="left" w:pos="220"/>
          <w:tab w:val="left" w:pos="720"/>
        </w:tabs>
        <w:autoSpaceDE w:val="0"/>
        <w:autoSpaceDN w:val="0"/>
        <w:adjustRightInd w:val="0"/>
        <w:ind w:left="-142"/>
        <w:jc w:val="center"/>
        <w:rPr>
          <w:rFonts w:ascii="Times" w:hAnsi="Times" w:cs="Apple Chancery"/>
          <w:sz w:val="36"/>
          <w:szCs w:val="36"/>
          <w:u w:val="single"/>
        </w:rPr>
      </w:pPr>
      <w:r w:rsidRPr="00A34700">
        <w:rPr>
          <w:rFonts w:ascii="Times" w:hAnsi="Times" w:cs="Apple Chancery"/>
          <w:sz w:val="36"/>
          <w:szCs w:val="36"/>
          <w:u w:val="single"/>
        </w:rPr>
        <w:t>List the characteristics of each of the University woodlots.</w:t>
      </w:r>
    </w:p>
    <w:p w14:paraId="2484F1E6" w14:textId="77777777" w:rsidR="000C5BC1" w:rsidRPr="00A34700" w:rsidRDefault="000C5BC1" w:rsidP="000C5BC1">
      <w:pPr>
        <w:widowControl w:val="0"/>
        <w:tabs>
          <w:tab w:val="left" w:pos="220"/>
          <w:tab w:val="left" w:pos="720"/>
        </w:tabs>
        <w:autoSpaceDE w:val="0"/>
        <w:autoSpaceDN w:val="0"/>
        <w:adjustRightInd w:val="0"/>
        <w:rPr>
          <w:rFonts w:ascii="Times" w:hAnsi="Times" w:cs="Times"/>
          <w:b/>
          <w:sz w:val="28"/>
          <w:szCs w:val="28"/>
        </w:rPr>
      </w:pPr>
    </w:p>
    <w:p w14:paraId="1B40D927" w14:textId="77777777" w:rsidR="000C5BC1" w:rsidRPr="00A34700" w:rsidRDefault="000C5BC1" w:rsidP="000C5BC1">
      <w:pPr>
        <w:widowControl w:val="0"/>
        <w:tabs>
          <w:tab w:val="left" w:pos="220"/>
          <w:tab w:val="left" w:pos="720"/>
        </w:tabs>
        <w:autoSpaceDE w:val="0"/>
        <w:autoSpaceDN w:val="0"/>
        <w:adjustRightInd w:val="0"/>
        <w:rPr>
          <w:rFonts w:ascii="Times" w:hAnsi="Times" w:cs="Times"/>
          <w:b/>
          <w:sz w:val="28"/>
          <w:szCs w:val="28"/>
        </w:rPr>
      </w:pPr>
      <w:r w:rsidRPr="00A34700">
        <w:rPr>
          <w:rFonts w:ascii="Times" w:hAnsi="Times" w:cs="Times"/>
          <w:b/>
          <w:sz w:val="28"/>
          <w:szCs w:val="28"/>
        </w:rPr>
        <w:t>Browns woods:</w:t>
      </w:r>
    </w:p>
    <w:p w14:paraId="21D7636B"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 xml:space="preserve">Small </w:t>
      </w:r>
    </w:p>
    <w:p w14:paraId="5F0DC6D4"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 xml:space="preserve">1887 undergraduate students planted 13 species of trees </w:t>
      </w:r>
      <w:proofErr w:type="spellStart"/>
      <w:r w:rsidRPr="00A34700">
        <w:rPr>
          <w:rFonts w:ascii="Times" w:hAnsi="Times" w:cs="Times"/>
        </w:rPr>
        <w:t>philko</w:t>
      </w:r>
      <w:proofErr w:type="spellEnd"/>
    </w:p>
    <w:p w14:paraId="2E918D61"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20E99E54" w14:textId="77777777" w:rsidR="000C5BC1" w:rsidRPr="00A34700" w:rsidRDefault="000C5BC1" w:rsidP="000C5BC1">
      <w:pPr>
        <w:widowControl w:val="0"/>
        <w:tabs>
          <w:tab w:val="left" w:pos="220"/>
          <w:tab w:val="left" w:pos="720"/>
        </w:tabs>
        <w:autoSpaceDE w:val="0"/>
        <w:autoSpaceDN w:val="0"/>
        <w:adjustRightInd w:val="0"/>
        <w:rPr>
          <w:rFonts w:ascii="Times" w:hAnsi="Times" w:cs="Times"/>
          <w:b/>
          <w:sz w:val="28"/>
          <w:szCs w:val="28"/>
        </w:rPr>
      </w:pPr>
      <w:r w:rsidRPr="00A34700">
        <w:rPr>
          <w:rFonts w:ascii="Times" w:hAnsi="Times" w:cs="Times"/>
          <w:b/>
          <w:sz w:val="28"/>
          <w:szCs w:val="28"/>
        </w:rPr>
        <w:t xml:space="preserve">North Campus Ravine: </w:t>
      </w:r>
    </w:p>
    <w:p w14:paraId="3D6BB90F"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Many animals present here have been introduced</w:t>
      </w:r>
    </w:p>
    <w:p w14:paraId="68A7454B"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741A4E12" w14:textId="77777777" w:rsidR="000C5BC1" w:rsidRPr="00A34700" w:rsidRDefault="000C5BC1" w:rsidP="000C5BC1">
      <w:pPr>
        <w:widowControl w:val="0"/>
        <w:tabs>
          <w:tab w:val="left" w:pos="220"/>
          <w:tab w:val="left" w:pos="720"/>
        </w:tabs>
        <w:autoSpaceDE w:val="0"/>
        <w:autoSpaceDN w:val="0"/>
        <w:adjustRightInd w:val="0"/>
        <w:rPr>
          <w:rFonts w:ascii="Times" w:hAnsi="Times" w:cs="Times"/>
          <w:b/>
          <w:sz w:val="28"/>
          <w:szCs w:val="28"/>
        </w:rPr>
      </w:pPr>
      <w:r w:rsidRPr="00A34700">
        <w:rPr>
          <w:rFonts w:ascii="Times" w:hAnsi="Times" w:cs="Times"/>
          <w:b/>
          <w:sz w:val="28"/>
          <w:szCs w:val="28"/>
        </w:rPr>
        <w:t>The Arboretum:</w:t>
      </w:r>
    </w:p>
    <w:p w14:paraId="30320419"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Woodlot habitat</w:t>
      </w:r>
    </w:p>
    <w:p w14:paraId="09D3FACB"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Public gardens. Bridge between Guelph community and the University. (Outreach/education for people/students/children/elderly)</w:t>
      </w:r>
    </w:p>
    <w:p w14:paraId="2448EAB5"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Almost every type of tree/shrub found in southern Ontario is growing there</w:t>
      </w:r>
    </w:p>
    <w:p w14:paraId="1C60D4A2"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1970</w:t>
      </w:r>
    </w:p>
    <w:p w14:paraId="49CA0B24"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 xml:space="preserve">Education research and outreach  </w:t>
      </w:r>
    </w:p>
    <w:p w14:paraId="671A3812"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It’s always being encroached on by the Universities developments.</w:t>
      </w:r>
    </w:p>
    <w:p w14:paraId="73E5FC21"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590665EA" w14:textId="77777777" w:rsidR="000C5BC1" w:rsidRPr="00A34700" w:rsidRDefault="000C5BC1" w:rsidP="000C5BC1">
      <w:pPr>
        <w:widowControl w:val="0"/>
        <w:tabs>
          <w:tab w:val="left" w:pos="220"/>
          <w:tab w:val="left" w:pos="720"/>
        </w:tabs>
        <w:autoSpaceDE w:val="0"/>
        <w:autoSpaceDN w:val="0"/>
        <w:adjustRightInd w:val="0"/>
        <w:rPr>
          <w:rFonts w:ascii="Times" w:hAnsi="Times" w:cs="Times"/>
          <w:b/>
          <w:sz w:val="28"/>
          <w:szCs w:val="28"/>
        </w:rPr>
      </w:pPr>
      <w:r w:rsidRPr="00A34700">
        <w:rPr>
          <w:rFonts w:ascii="Times" w:hAnsi="Times" w:cs="Times"/>
          <w:b/>
          <w:sz w:val="28"/>
          <w:szCs w:val="28"/>
        </w:rPr>
        <w:t>Dairy Bush:</w:t>
      </w:r>
    </w:p>
    <w:p w14:paraId="65809972"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Lots of arthropods (insects, spiders)</w:t>
      </w:r>
    </w:p>
    <w:p w14:paraId="118BA9A5"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 xml:space="preserve">Called the “Natural Laboratory” </w:t>
      </w:r>
    </w:p>
    <w:p w14:paraId="35F7E2C1"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Forest ecosystem</w:t>
      </w:r>
    </w:p>
    <w:p w14:paraId="01C2C85B"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Is a reservoir for species in a changing climate</w:t>
      </w:r>
    </w:p>
    <w:p w14:paraId="288CEE0D" w14:textId="77777777" w:rsidR="000C5BC1" w:rsidRPr="00A34700" w:rsidRDefault="000C5BC1" w:rsidP="000C5BC1">
      <w:pPr>
        <w:pStyle w:val="ListParagraph"/>
        <w:widowControl w:val="0"/>
        <w:numPr>
          <w:ilvl w:val="0"/>
          <w:numId w:val="3"/>
        </w:numPr>
        <w:tabs>
          <w:tab w:val="left" w:pos="220"/>
          <w:tab w:val="left" w:pos="720"/>
        </w:tabs>
        <w:autoSpaceDE w:val="0"/>
        <w:autoSpaceDN w:val="0"/>
        <w:adjustRightInd w:val="0"/>
        <w:rPr>
          <w:rFonts w:ascii="Times" w:hAnsi="Times" w:cs="Times"/>
        </w:rPr>
      </w:pPr>
      <w:r w:rsidRPr="00A34700">
        <w:rPr>
          <w:rFonts w:ascii="Times" w:hAnsi="Times" w:cs="Times"/>
        </w:rPr>
        <w:t xml:space="preserve">Contains old trees (Pre US constitution) </w:t>
      </w:r>
    </w:p>
    <w:p w14:paraId="41953BE5" w14:textId="77777777" w:rsidR="000C5BC1" w:rsidRDefault="000C5BC1" w:rsidP="000C5BC1">
      <w:pPr>
        <w:widowControl w:val="0"/>
        <w:tabs>
          <w:tab w:val="left" w:pos="220"/>
          <w:tab w:val="left" w:pos="720"/>
        </w:tabs>
        <w:autoSpaceDE w:val="0"/>
        <w:autoSpaceDN w:val="0"/>
        <w:adjustRightInd w:val="0"/>
        <w:rPr>
          <w:rFonts w:ascii="Times" w:hAnsi="Times" w:cs="Times"/>
          <w:b/>
          <w:sz w:val="28"/>
          <w:szCs w:val="28"/>
        </w:rPr>
      </w:pPr>
    </w:p>
    <w:p w14:paraId="1527A280" w14:textId="77777777" w:rsidR="000C5BC1" w:rsidRPr="00A34700" w:rsidRDefault="000C5BC1" w:rsidP="000C5BC1">
      <w:pPr>
        <w:widowControl w:val="0"/>
        <w:tabs>
          <w:tab w:val="left" w:pos="220"/>
          <w:tab w:val="left" w:pos="720"/>
        </w:tabs>
        <w:autoSpaceDE w:val="0"/>
        <w:autoSpaceDN w:val="0"/>
        <w:adjustRightInd w:val="0"/>
        <w:rPr>
          <w:rFonts w:ascii="Times" w:hAnsi="Times" w:cs="Times"/>
          <w:b/>
          <w:sz w:val="28"/>
          <w:szCs w:val="28"/>
        </w:rPr>
      </w:pPr>
      <w:r w:rsidRPr="00A34700">
        <w:rPr>
          <w:rFonts w:ascii="Times" w:hAnsi="Times" w:cs="Times"/>
          <w:b/>
          <w:sz w:val="28"/>
          <w:szCs w:val="28"/>
        </w:rPr>
        <w:t xml:space="preserve">Dairy Bush Field: </w:t>
      </w:r>
    </w:p>
    <w:p w14:paraId="2C91C7F7" w14:textId="77777777" w:rsidR="000C5BC1" w:rsidRPr="00A34700" w:rsidRDefault="000C5BC1" w:rsidP="000C5BC1">
      <w:pPr>
        <w:pStyle w:val="ListParagraph"/>
        <w:widowControl w:val="0"/>
        <w:numPr>
          <w:ilvl w:val="0"/>
          <w:numId w:val="4"/>
        </w:numPr>
        <w:tabs>
          <w:tab w:val="left" w:pos="220"/>
          <w:tab w:val="left" w:pos="720"/>
        </w:tabs>
        <w:autoSpaceDE w:val="0"/>
        <w:autoSpaceDN w:val="0"/>
        <w:adjustRightInd w:val="0"/>
        <w:rPr>
          <w:rFonts w:ascii="Times" w:hAnsi="Times" w:cs="Times"/>
        </w:rPr>
      </w:pPr>
      <w:r w:rsidRPr="00A34700">
        <w:rPr>
          <w:rFonts w:ascii="Times" w:hAnsi="Times" w:cs="Times"/>
        </w:rPr>
        <w:t>Absolutely full of trees (but you cant see them)</w:t>
      </w:r>
    </w:p>
    <w:p w14:paraId="6FB122CC" w14:textId="77777777" w:rsidR="000C5BC1" w:rsidRPr="00AC3630" w:rsidRDefault="000C5BC1" w:rsidP="000C5BC1">
      <w:pPr>
        <w:pStyle w:val="ListParagraph"/>
        <w:widowControl w:val="0"/>
        <w:numPr>
          <w:ilvl w:val="0"/>
          <w:numId w:val="4"/>
        </w:numPr>
        <w:tabs>
          <w:tab w:val="left" w:pos="220"/>
          <w:tab w:val="left" w:pos="720"/>
        </w:tabs>
        <w:autoSpaceDE w:val="0"/>
        <w:autoSpaceDN w:val="0"/>
        <w:adjustRightInd w:val="0"/>
        <w:rPr>
          <w:rFonts w:ascii="Times" w:hAnsi="Times" w:cs="Times"/>
        </w:rPr>
      </w:pPr>
      <w:r w:rsidRPr="00A34700">
        <w:rPr>
          <w:rFonts w:ascii="Times" w:hAnsi="Times" w:cs="Times"/>
        </w:rPr>
        <w:t>Field ecosystem</w:t>
      </w:r>
    </w:p>
    <w:p w14:paraId="7990E4AA" w14:textId="77777777" w:rsidR="000C5BC1" w:rsidRDefault="000C5BC1" w:rsidP="000C5BC1">
      <w:pPr>
        <w:widowControl w:val="0"/>
        <w:tabs>
          <w:tab w:val="left" w:pos="220"/>
          <w:tab w:val="left" w:pos="720"/>
        </w:tabs>
        <w:autoSpaceDE w:val="0"/>
        <w:autoSpaceDN w:val="0"/>
        <w:adjustRightInd w:val="0"/>
        <w:rPr>
          <w:rFonts w:ascii="Times" w:hAnsi="Times" w:cs="Apple Chancery"/>
          <w:sz w:val="40"/>
          <w:szCs w:val="40"/>
          <w:u w:val="single"/>
        </w:rPr>
      </w:pPr>
    </w:p>
    <w:p w14:paraId="46A15800" w14:textId="77777777" w:rsidR="000C5BC1" w:rsidRDefault="000C5BC1" w:rsidP="000C5BC1">
      <w:pPr>
        <w:widowControl w:val="0"/>
        <w:tabs>
          <w:tab w:val="left" w:pos="220"/>
          <w:tab w:val="left" w:pos="720"/>
        </w:tabs>
        <w:autoSpaceDE w:val="0"/>
        <w:autoSpaceDN w:val="0"/>
        <w:adjustRightInd w:val="0"/>
        <w:rPr>
          <w:rFonts w:ascii="Times" w:hAnsi="Times" w:cs="Apple Chancery"/>
          <w:b/>
          <w:sz w:val="28"/>
          <w:szCs w:val="28"/>
        </w:rPr>
      </w:pPr>
    </w:p>
    <w:p w14:paraId="36B9D6C9" w14:textId="77777777" w:rsidR="000C5BC1" w:rsidRDefault="000C5BC1" w:rsidP="000C5BC1">
      <w:pPr>
        <w:widowControl w:val="0"/>
        <w:tabs>
          <w:tab w:val="left" w:pos="220"/>
          <w:tab w:val="left" w:pos="720"/>
        </w:tabs>
        <w:autoSpaceDE w:val="0"/>
        <w:autoSpaceDN w:val="0"/>
        <w:adjustRightInd w:val="0"/>
        <w:rPr>
          <w:rFonts w:ascii="Times" w:hAnsi="Times" w:cs="Apple Chancery"/>
          <w:b/>
          <w:sz w:val="28"/>
          <w:szCs w:val="28"/>
        </w:rPr>
      </w:pPr>
    </w:p>
    <w:p w14:paraId="1271AE3F" w14:textId="77777777" w:rsidR="000C5BC1" w:rsidRDefault="000C5BC1" w:rsidP="000C5BC1">
      <w:pPr>
        <w:widowControl w:val="0"/>
        <w:tabs>
          <w:tab w:val="left" w:pos="220"/>
          <w:tab w:val="left" w:pos="720"/>
        </w:tabs>
        <w:autoSpaceDE w:val="0"/>
        <w:autoSpaceDN w:val="0"/>
        <w:adjustRightInd w:val="0"/>
        <w:rPr>
          <w:rFonts w:ascii="Times" w:hAnsi="Times" w:cs="Apple Chancery"/>
          <w:b/>
          <w:sz w:val="28"/>
          <w:szCs w:val="28"/>
        </w:rPr>
      </w:pPr>
    </w:p>
    <w:p w14:paraId="2E365678" w14:textId="77777777" w:rsidR="000C5BC1" w:rsidRDefault="000C5BC1" w:rsidP="000C5BC1">
      <w:pPr>
        <w:widowControl w:val="0"/>
        <w:tabs>
          <w:tab w:val="left" w:pos="220"/>
          <w:tab w:val="left" w:pos="720"/>
        </w:tabs>
        <w:autoSpaceDE w:val="0"/>
        <w:autoSpaceDN w:val="0"/>
        <w:adjustRightInd w:val="0"/>
        <w:rPr>
          <w:rFonts w:ascii="Times" w:hAnsi="Times" w:cs="Apple Chancery"/>
          <w:b/>
          <w:sz w:val="28"/>
          <w:szCs w:val="28"/>
        </w:rPr>
      </w:pPr>
    </w:p>
    <w:p w14:paraId="759FFA2E" w14:textId="77777777" w:rsidR="000C5BC1" w:rsidRDefault="000C5BC1" w:rsidP="000C5BC1">
      <w:pPr>
        <w:widowControl w:val="0"/>
        <w:tabs>
          <w:tab w:val="left" w:pos="220"/>
          <w:tab w:val="left" w:pos="720"/>
        </w:tabs>
        <w:autoSpaceDE w:val="0"/>
        <w:autoSpaceDN w:val="0"/>
        <w:adjustRightInd w:val="0"/>
        <w:rPr>
          <w:rFonts w:ascii="Times" w:hAnsi="Times" w:cs="Apple Chancery"/>
          <w:b/>
          <w:sz w:val="28"/>
          <w:szCs w:val="28"/>
        </w:rPr>
      </w:pPr>
    </w:p>
    <w:p w14:paraId="154DA695" w14:textId="77777777" w:rsidR="000C5BC1" w:rsidRDefault="000C5BC1" w:rsidP="000C5BC1">
      <w:pPr>
        <w:widowControl w:val="0"/>
        <w:tabs>
          <w:tab w:val="left" w:pos="220"/>
          <w:tab w:val="left" w:pos="720"/>
        </w:tabs>
        <w:autoSpaceDE w:val="0"/>
        <w:autoSpaceDN w:val="0"/>
        <w:adjustRightInd w:val="0"/>
        <w:rPr>
          <w:rFonts w:ascii="Times" w:hAnsi="Times" w:cs="Apple Chancery"/>
          <w:b/>
          <w:sz w:val="28"/>
          <w:szCs w:val="28"/>
        </w:rPr>
      </w:pPr>
    </w:p>
    <w:p w14:paraId="5EFC5CF2" w14:textId="77777777" w:rsidR="000C5BC1" w:rsidRDefault="000C5BC1" w:rsidP="000C5BC1">
      <w:pPr>
        <w:widowControl w:val="0"/>
        <w:tabs>
          <w:tab w:val="left" w:pos="220"/>
          <w:tab w:val="left" w:pos="720"/>
        </w:tabs>
        <w:autoSpaceDE w:val="0"/>
        <w:autoSpaceDN w:val="0"/>
        <w:adjustRightInd w:val="0"/>
        <w:rPr>
          <w:rFonts w:ascii="Times" w:hAnsi="Times" w:cs="Apple Chancery"/>
          <w:b/>
          <w:sz w:val="28"/>
          <w:szCs w:val="28"/>
        </w:rPr>
      </w:pPr>
    </w:p>
    <w:p w14:paraId="1286A04F" w14:textId="77777777" w:rsidR="000C5BC1" w:rsidRPr="00AC3630" w:rsidRDefault="000C5BC1" w:rsidP="000C5BC1">
      <w:pPr>
        <w:widowControl w:val="0"/>
        <w:tabs>
          <w:tab w:val="left" w:pos="220"/>
          <w:tab w:val="left" w:pos="720"/>
        </w:tabs>
        <w:autoSpaceDE w:val="0"/>
        <w:autoSpaceDN w:val="0"/>
        <w:adjustRightInd w:val="0"/>
        <w:rPr>
          <w:rFonts w:ascii="Times" w:hAnsi="Times" w:cs="Apple Chancery"/>
          <w:b/>
          <w:sz w:val="28"/>
          <w:szCs w:val="28"/>
        </w:rPr>
      </w:pPr>
      <w:r w:rsidRPr="00AC3630">
        <w:rPr>
          <w:rFonts w:ascii="Times" w:hAnsi="Times" w:cs="Apple Chancery"/>
          <w:b/>
          <w:sz w:val="28"/>
          <w:szCs w:val="28"/>
        </w:rPr>
        <w:t>What woodlot do I believe we should protect?</w:t>
      </w:r>
    </w:p>
    <w:p w14:paraId="51C0BBDB" w14:textId="77777777" w:rsidR="000C5BC1" w:rsidRPr="009333CE" w:rsidRDefault="000C5BC1" w:rsidP="001F56DD">
      <w:pPr>
        <w:pStyle w:val="ListParagraph"/>
        <w:widowControl w:val="0"/>
        <w:numPr>
          <w:ilvl w:val="0"/>
          <w:numId w:val="33"/>
        </w:numPr>
        <w:tabs>
          <w:tab w:val="left" w:pos="220"/>
          <w:tab w:val="left" w:pos="720"/>
        </w:tabs>
        <w:autoSpaceDE w:val="0"/>
        <w:autoSpaceDN w:val="0"/>
        <w:adjustRightInd w:val="0"/>
        <w:rPr>
          <w:rFonts w:ascii="Times" w:hAnsi="Times" w:cs="Apple Chancery"/>
        </w:rPr>
      </w:pPr>
      <w:r w:rsidRPr="000A2916">
        <w:rPr>
          <w:rFonts w:ascii="Times" w:hAnsi="Times" w:cs="Apple Chancery"/>
        </w:rPr>
        <w:t>I b</w:t>
      </w:r>
      <w:r>
        <w:rPr>
          <w:rFonts w:ascii="Times" w:hAnsi="Times" w:cs="Apple Chancery"/>
        </w:rPr>
        <w:t>elieve that because of the bridge it brings between the city of Guelph and the University The Arboretum should be protected. Through public gardens and outreach/educational programs the University has used the Arboretum to forge a more familiar connection with the city and its residence. The Arboretum also contains almost every type of shrub/tree found in southern Ontario, opening up a world of biodiversity between the branches. It is also a hot spot for biologists to come gather information and new data, and new things frequently arise from the Arboretum. Around the 15</w:t>
      </w:r>
      <w:r w:rsidRPr="00AC3630">
        <w:rPr>
          <w:rFonts w:ascii="Times" w:hAnsi="Times" w:cs="Apple Chancery"/>
          <w:vertAlign w:val="superscript"/>
        </w:rPr>
        <w:t>th</w:t>
      </w:r>
      <w:r>
        <w:rPr>
          <w:rFonts w:ascii="Times" w:hAnsi="Times" w:cs="Apple Chancery"/>
        </w:rPr>
        <w:t xml:space="preserve"> of October new lichen was discovered right inside! This is a prime example as to why the Arboretum is the most important woodlot to protect of the four woodlots on the University of Guelph Campus.</w:t>
      </w:r>
    </w:p>
    <w:p w14:paraId="69F3B37F" w14:textId="77777777" w:rsidR="000C5BC1" w:rsidRPr="00A34700" w:rsidRDefault="000C5BC1" w:rsidP="000C5BC1">
      <w:pPr>
        <w:widowControl w:val="0"/>
        <w:tabs>
          <w:tab w:val="left" w:pos="220"/>
          <w:tab w:val="left" w:pos="720"/>
        </w:tabs>
        <w:autoSpaceDE w:val="0"/>
        <w:autoSpaceDN w:val="0"/>
        <w:adjustRightInd w:val="0"/>
        <w:rPr>
          <w:rFonts w:ascii="Times" w:hAnsi="Times" w:cs="Times"/>
        </w:rPr>
      </w:pPr>
    </w:p>
    <w:p w14:paraId="453A0167" w14:textId="77777777" w:rsidR="000C5BC1" w:rsidRPr="00A34700" w:rsidRDefault="000C5BC1" w:rsidP="000C5BC1">
      <w:pPr>
        <w:widowControl w:val="0"/>
        <w:tabs>
          <w:tab w:val="left" w:pos="220"/>
          <w:tab w:val="left" w:pos="720"/>
        </w:tabs>
        <w:autoSpaceDE w:val="0"/>
        <w:autoSpaceDN w:val="0"/>
        <w:adjustRightInd w:val="0"/>
        <w:jc w:val="center"/>
        <w:rPr>
          <w:rFonts w:ascii="Times" w:hAnsi="Times" w:cs="Apple Chancery"/>
          <w:sz w:val="40"/>
          <w:szCs w:val="40"/>
          <w:u w:val="single"/>
        </w:rPr>
      </w:pPr>
      <w:r w:rsidRPr="00A34700">
        <w:rPr>
          <w:rFonts w:ascii="Times" w:hAnsi="Times" w:cs="Apple Chancery"/>
          <w:sz w:val="40"/>
          <w:szCs w:val="40"/>
          <w:u w:val="single"/>
        </w:rPr>
        <w:t>Campus Master plan</w:t>
      </w:r>
    </w:p>
    <w:p w14:paraId="5D54A655" w14:textId="77777777" w:rsidR="000C5BC1" w:rsidRPr="00A34700" w:rsidRDefault="000C5BC1" w:rsidP="000C5BC1">
      <w:pPr>
        <w:widowControl w:val="0"/>
        <w:tabs>
          <w:tab w:val="left" w:pos="220"/>
          <w:tab w:val="left" w:pos="720"/>
        </w:tabs>
        <w:autoSpaceDE w:val="0"/>
        <w:autoSpaceDN w:val="0"/>
        <w:adjustRightInd w:val="0"/>
        <w:rPr>
          <w:rFonts w:ascii="Times" w:hAnsi="Times" w:cs="Times"/>
        </w:rPr>
      </w:pPr>
    </w:p>
    <w:p w14:paraId="137DE386" w14:textId="77777777" w:rsidR="000C5BC1" w:rsidRPr="003F311E" w:rsidRDefault="000C5BC1" w:rsidP="000C5BC1">
      <w:pPr>
        <w:widowControl w:val="0"/>
        <w:tabs>
          <w:tab w:val="left" w:pos="220"/>
          <w:tab w:val="left" w:pos="720"/>
        </w:tabs>
        <w:autoSpaceDE w:val="0"/>
        <w:autoSpaceDN w:val="0"/>
        <w:adjustRightInd w:val="0"/>
        <w:rPr>
          <w:rFonts w:ascii="Times" w:hAnsi="Times" w:cs="Times"/>
          <w:sz w:val="28"/>
          <w:szCs w:val="28"/>
          <w:u w:val="single"/>
        </w:rPr>
      </w:pPr>
      <w:r w:rsidRPr="003F311E">
        <w:rPr>
          <w:rFonts w:ascii="Times" w:hAnsi="Times" w:cs="Times"/>
          <w:sz w:val="28"/>
          <w:szCs w:val="28"/>
          <w:u w:val="single"/>
        </w:rPr>
        <w:t>What is it?</w:t>
      </w:r>
    </w:p>
    <w:p w14:paraId="5F8E3A95" w14:textId="77777777" w:rsidR="000C5BC1" w:rsidRPr="003F311E" w:rsidRDefault="000C5BC1" w:rsidP="001F56DD">
      <w:pPr>
        <w:pStyle w:val="ListParagraph"/>
        <w:widowControl w:val="0"/>
        <w:numPr>
          <w:ilvl w:val="0"/>
          <w:numId w:val="28"/>
        </w:numPr>
        <w:tabs>
          <w:tab w:val="left" w:pos="220"/>
          <w:tab w:val="left" w:pos="720"/>
        </w:tabs>
        <w:autoSpaceDE w:val="0"/>
        <w:autoSpaceDN w:val="0"/>
        <w:adjustRightInd w:val="0"/>
        <w:rPr>
          <w:rFonts w:ascii="Times" w:hAnsi="Times" w:cs="Times"/>
        </w:rPr>
      </w:pPr>
      <w:r w:rsidRPr="003F311E">
        <w:rPr>
          <w:rFonts w:ascii="Times" w:hAnsi="Times" w:cs="Times"/>
        </w:rPr>
        <w:t xml:space="preserve">It is a 50 year plan </w:t>
      </w:r>
    </w:p>
    <w:p w14:paraId="6E6A5B17" w14:textId="77777777" w:rsidR="000C5BC1" w:rsidRPr="003F311E" w:rsidRDefault="000C5BC1" w:rsidP="001F56DD">
      <w:pPr>
        <w:pStyle w:val="ListParagraph"/>
        <w:widowControl w:val="0"/>
        <w:numPr>
          <w:ilvl w:val="0"/>
          <w:numId w:val="28"/>
        </w:numPr>
        <w:tabs>
          <w:tab w:val="left" w:pos="220"/>
          <w:tab w:val="left" w:pos="720"/>
        </w:tabs>
        <w:autoSpaceDE w:val="0"/>
        <w:autoSpaceDN w:val="0"/>
        <w:adjustRightInd w:val="0"/>
        <w:rPr>
          <w:rFonts w:ascii="Times" w:hAnsi="Times" w:cs="Times"/>
        </w:rPr>
      </w:pPr>
      <w:r w:rsidRPr="003F311E">
        <w:rPr>
          <w:rFonts w:ascii="Times" w:hAnsi="Times" w:cs="Times"/>
        </w:rPr>
        <w:t xml:space="preserve">Reviewed every 10 years </w:t>
      </w:r>
    </w:p>
    <w:p w14:paraId="01356FF4" w14:textId="77777777" w:rsidR="000C5BC1" w:rsidRPr="003F311E" w:rsidRDefault="000C5BC1" w:rsidP="000C5BC1">
      <w:pPr>
        <w:widowControl w:val="0"/>
        <w:tabs>
          <w:tab w:val="left" w:pos="220"/>
          <w:tab w:val="left" w:pos="720"/>
        </w:tabs>
        <w:autoSpaceDE w:val="0"/>
        <w:autoSpaceDN w:val="0"/>
        <w:adjustRightInd w:val="0"/>
        <w:rPr>
          <w:rFonts w:ascii="Times" w:hAnsi="Times" w:cs="Times"/>
        </w:rPr>
      </w:pPr>
    </w:p>
    <w:p w14:paraId="7A149B02" w14:textId="77777777" w:rsidR="000C5BC1" w:rsidRPr="003F311E" w:rsidRDefault="000C5BC1" w:rsidP="000C5BC1">
      <w:pPr>
        <w:widowControl w:val="0"/>
        <w:tabs>
          <w:tab w:val="left" w:pos="220"/>
          <w:tab w:val="left" w:pos="720"/>
        </w:tabs>
        <w:autoSpaceDE w:val="0"/>
        <w:autoSpaceDN w:val="0"/>
        <w:adjustRightInd w:val="0"/>
        <w:rPr>
          <w:rFonts w:ascii="Times" w:hAnsi="Times" w:cs="Times"/>
          <w:sz w:val="28"/>
          <w:szCs w:val="28"/>
          <w:u w:val="single"/>
        </w:rPr>
      </w:pPr>
      <w:r w:rsidRPr="003F311E">
        <w:rPr>
          <w:rFonts w:ascii="Times" w:hAnsi="Times" w:cs="Times"/>
          <w:sz w:val="28"/>
          <w:szCs w:val="28"/>
          <w:u w:val="single"/>
        </w:rPr>
        <w:t>How it has changed:</w:t>
      </w:r>
    </w:p>
    <w:p w14:paraId="038BA4DA" w14:textId="77777777" w:rsidR="000C5BC1" w:rsidRPr="003F311E" w:rsidRDefault="000C5BC1" w:rsidP="001F56DD">
      <w:pPr>
        <w:pStyle w:val="ListParagraph"/>
        <w:widowControl w:val="0"/>
        <w:numPr>
          <w:ilvl w:val="0"/>
          <w:numId w:val="27"/>
        </w:numPr>
        <w:tabs>
          <w:tab w:val="left" w:pos="220"/>
          <w:tab w:val="left" w:pos="720"/>
        </w:tabs>
        <w:autoSpaceDE w:val="0"/>
        <w:autoSpaceDN w:val="0"/>
        <w:adjustRightInd w:val="0"/>
        <w:rPr>
          <w:rFonts w:ascii="Times" w:hAnsi="Times" w:cs="Times"/>
        </w:rPr>
      </w:pPr>
      <w:r w:rsidRPr="003F311E">
        <w:rPr>
          <w:rFonts w:ascii="Times" w:hAnsi="Times" w:cs="Times"/>
        </w:rPr>
        <w:t>Athletic needs have increase</w:t>
      </w:r>
    </w:p>
    <w:p w14:paraId="1F3FE749" w14:textId="77777777" w:rsidR="000C5BC1" w:rsidRPr="003F311E" w:rsidRDefault="000C5BC1" w:rsidP="001F56DD">
      <w:pPr>
        <w:pStyle w:val="ListParagraph"/>
        <w:widowControl w:val="0"/>
        <w:numPr>
          <w:ilvl w:val="0"/>
          <w:numId w:val="27"/>
        </w:numPr>
        <w:tabs>
          <w:tab w:val="left" w:pos="220"/>
          <w:tab w:val="left" w:pos="720"/>
        </w:tabs>
        <w:autoSpaceDE w:val="0"/>
        <w:autoSpaceDN w:val="0"/>
        <w:adjustRightInd w:val="0"/>
        <w:rPr>
          <w:rFonts w:ascii="Times" w:hAnsi="Times" w:cs="Times"/>
        </w:rPr>
      </w:pPr>
      <w:r w:rsidRPr="003F311E">
        <w:rPr>
          <w:rFonts w:ascii="Times" w:hAnsi="Times" w:cs="Times"/>
        </w:rPr>
        <w:t>More students</w:t>
      </w:r>
    </w:p>
    <w:p w14:paraId="719895D0" w14:textId="77777777" w:rsidR="000C5BC1" w:rsidRPr="003F311E" w:rsidRDefault="000C5BC1" w:rsidP="001F56DD">
      <w:pPr>
        <w:pStyle w:val="ListParagraph"/>
        <w:widowControl w:val="0"/>
        <w:numPr>
          <w:ilvl w:val="0"/>
          <w:numId w:val="27"/>
        </w:numPr>
        <w:tabs>
          <w:tab w:val="left" w:pos="220"/>
          <w:tab w:val="left" w:pos="720"/>
        </w:tabs>
        <w:autoSpaceDE w:val="0"/>
        <w:autoSpaceDN w:val="0"/>
        <w:adjustRightInd w:val="0"/>
        <w:rPr>
          <w:rFonts w:ascii="Times" w:hAnsi="Times" w:cs="Times"/>
        </w:rPr>
      </w:pPr>
      <w:r w:rsidRPr="003F311E">
        <w:rPr>
          <w:rFonts w:ascii="Times" w:hAnsi="Times" w:cs="Times"/>
        </w:rPr>
        <w:t>Need for new buildings</w:t>
      </w:r>
    </w:p>
    <w:p w14:paraId="05B8328B" w14:textId="77777777" w:rsidR="000C5BC1" w:rsidRPr="003F311E" w:rsidRDefault="000C5BC1" w:rsidP="001F56DD">
      <w:pPr>
        <w:pStyle w:val="ListParagraph"/>
        <w:widowControl w:val="0"/>
        <w:numPr>
          <w:ilvl w:val="0"/>
          <w:numId w:val="27"/>
        </w:numPr>
        <w:tabs>
          <w:tab w:val="left" w:pos="220"/>
          <w:tab w:val="left" w:pos="720"/>
        </w:tabs>
        <w:autoSpaceDE w:val="0"/>
        <w:autoSpaceDN w:val="0"/>
        <w:adjustRightInd w:val="0"/>
        <w:rPr>
          <w:rFonts w:ascii="Times" w:hAnsi="Times" w:cs="Times"/>
        </w:rPr>
      </w:pPr>
      <w:r w:rsidRPr="003F311E">
        <w:rPr>
          <w:rFonts w:ascii="Times" w:hAnsi="Times" w:cs="Times"/>
        </w:rPr>
        <w:t xml:space="preserve">Maintenance </w:t>
      </w:r>
    </w:p>
    <w:p w14:paraId="0677BA38" w14:textId="77777777" w:rsidR="000C5BC1" w:rsidRPr="003F311E" w:rsidRDefault="000C5BC1" w:rsidP="001F56DD">
      <w:pPr>
        <w:pStyle w:val="ListParagraph"/>
        <w:widowControl w:val="0"/>
        <w:numPr>
          <w:ilvl w:val="0"/>
          <w:numId w:val="27"/>
        </w:numPr>
        <w:tabs>
          <w:tab w:val="left" w:pos="220"/>
          <w:tab w:val="left" w:pos="720"/>
        </w:tabs>
        <w:autoSpaceDE w:val="0"/>
        <w:autoSpaceDN w:val="0"/>
        <w:adjustRightInd w:val="0"/>
        <w:rPr>
          <w:rFonts w:ascii="Times" w:hAnsi="Times" w:cs="Times"/>
        </w:rPr>
      </w:pPr>
      <w:r w:rsidRPr="003F311E">
        <w:rPr>
          <w:rFonts w:ascii="Times" w:hAnsi="Times" w:cs="Times"/>
        </w:rPr>
        <w:t>Presentation</w:t>
      </w:r>
    </w:p>
    <w:p w14:paraId="3A2FA0E7" w14:textId="77777777" w:rsidR="000C5BC1" w:rsidRPr="003F311E" w:rsidRDefault="000C5BC1" w:rsidP="000C5BC1">
      <w:pPr>
        <w:widowControl w:val="0"/>
        <w:tabs>
          <w:tab w:val="left" w:pos="220"/>
          <w:tab w:val="left" w:pos="720"/>
        </w:tabs>
        <w:autoSpaceDE w:val="0"/>
        <w:autoSpaceDN w:val="0"/>
        <w:adjustRightInd w:val="0"/>
        <w:rPr>
          <w:rFonts w:ascii="Times" w:hAnsi="Times" w:cs="Times"/>
        </w:rPr>
      </w:pPr>
    </w:p>
    <w:p w14:paraId="503C9E5A" w14:textId="77777777" w:rsidR="000C5BC1" w:rsidRPr="003F311E" w:rsidRDefault="000C5BC1" w:rsidP="000C5BC1">
      <w:pPr>
        <w:widowControl w:val="0"/>
        <w:tabs>
          <w:tab w:val="left" w:pos="220"/>
          <w:tab w:val="left" w:pos="720"/>
        </w:tabs>
        <w:autoSpaceDE w:val="0"/>
        <w:autoSpaceDN w:val="0"/>
        <w:adjustRightInd w:val="0"/>
        <w:rPr>
          <w:rFonts w:ascii="Times" w:hAnsi="Times" w:cs="Times"/>
          <w:sz w:val="28"/>
          <w:szCs w:val="28"/>
          <w:u w:val="single"/>
        </w:rPr>
      </w:pPr>
      <w:r w:rsidRPr="003F311E">
        <w:rPr>
          <w:rFonts w:ascii="Times" w:hAnsi="Times" w:cs="Times"/>
          <w:sz w:val="28"/>
          <w:szCs w:val="28"/>
          <w:u w:val="single"/>
        </w:rPr>
        <w:t>How does it involve preserving natural space?</w:t>
      </w:r>
    </w:p>
    <w:p w14:paraId="4093B3C5" w14:textId="77777777" w:rsidR="000C5BC1" w:rsidRPr="003F311E" w:rsidRDefault="000C5BC1" w:rsidP="001F56DD">
      <w:pPr>
        <w:pStyle w:val="ListParagraph"/>
        <w:widowControl w:val="0"/>
        <w:numPr>
          <w:ilvl w:val="0"/>
          <w:numId w:val="29"/>
        </w:numPr>
        <w:tabs>
          <w:tab w:val="left" w:pos="220"/>
          <w:tab w:val="left" w:pos="720"/>
        </w:tabs>
        <w:autoSpaceDE w:val="0"/>
        <w:autoSpaceDN w:val="0"/>
        <w:adjustRightInd w:val="0"/>
        <w:rPr>
          <w:rFonts w:ascii="Times" w:hAnsi="Times" w:cs="Times"/>
        </w:rPr>
      </w:pPr>
      <w:r w:rsidRPr="003F311E">
        <w:rPr>
          <w:rFonts w:ascii="Times" w:hAnsi="Times" w:cs="Times"/>
        </w:rPr>
        <w:t xml:space="preserve">We know we need to preserve as much nature as possible but reasonably, the campus needs to expand. </w:t>
      </w:r>
    </w:p>
    <w:p w14:paraId="7D645492" w14:textId="77777777" w:rsidR="000C5BC1" w:rsidRPr="003F311E" w:rsidRDefault="000C5BC1" w:rsidP="001F56DD">
      <w:pPr>
        <w:pStyle w:val="ListParagraph"/>
        <w:widowControl w:val="0"/>
        <w:numPr>
          <w:ilvl w:val="0"/>
          <w:numId w:val="29"/>
        </w:numPr>
        <w:tabs>
          <w:tab w:val="left" w:pos="220"/>
          <w:tab w:val="left" w:pos="720"/>
        </w:tabs>
        <w:autoSpaceDE w:val="0"/>
        <w:autoSpaceDN w:val="0"/>
        <w:adjustRightInd w:val="0"/>
        <w:rPr>
          <w:rFonts w:ascii="Times" w:hAnsi="Times" w:cs="Times"/>
        </w:rPr>
      </w:pPr>
      <w:r w:rsidRPr="003F311E">
        <w:rPr>
          <w:rFonts w:ascii="Times" w:hAnsi="Times" w:cs="Times"/>
        </w:rPr>
        <w:t>It recognizes distances/barriers that need to be put in place to maintain natural areas</w:t>
      </w:r>
    </w:p>
    <w:p w14:paraId="0D0D543C" w14:textId="77777777" w:rsidR="000C5BC1" w:rsidRPr="003F311E" w:rsidRDefault="000C5BC1" w:rsidP="001F56DD">
      <w:pPr>
        <w:pStyle w:val="ListParagraph"/>
        <w:widowControl w:val="0"/>
        <w:numPr>
          <w:ilvl w:val="0"/>
          <w:numId w:val="29"/>
        </w:numPr>
        <w:tabs>
          <w:tab w:val="left" w:pos="220"/>
          <w:tab w:val="left" w:pos="720"/>
        </w:tabs>
        <w:autoSpaceDE w:val="0"/>
        <w:autoSpaceDN w:val="0"/>
        <w:adjustRightInd w:val="0"/>
        <w:rPr>
          <w:rFonts w:ascii="Times" w:hAnsi="Times" w:cs="Times"/>
        </w:rPr>
      </w:pPr>
      <w:r w:rsidRPr="003F311E">
        <w:rPr>
          <w:rFonts w:ascii="Times" w:hAnsi="Times" w:cs="Times"/>
        </w:rPr>
        <w:t>“Development should not encroach within 10 meters of natural areas….” This was put in place to help protect the natural areas from development.</w:t>
      </w:r>
    </w:p>
    <w:p w14:paraId="53654A8D" w14:textId="77777777" w:rsidR="000C5BC1" w:rsidRPr="003F311E" w:rsidRDefault="000C5BC1" w:rsidP="000C5BC1">
      <w:pPr>
        <w:widowControl w:val="0"/>
        <w:tabs>
          <w:tab w:val="left" w:pos="220"/>
          <w:tab w:val="left" w:pos="720"/>
        </w:tabs>
        <w:autoSpaceDE w:val="0"/>
        <w:autoSpaceDN w:val="0"/>
        <w:adjustRightInd w:val="0"/>
        <w:rPr>
          <w:rFonts w:ascii="Times" w:hAnsi="Times" w:cs="Times"/>
        </w:rPr>
      </w:pPr>
    </w:p>
    <w:p w14:paraId="6FE9EB5F" w14:textId="77777777" w:rsidR="000C5BC1" w:rsidRPr="003F311E" w:rsidRDefault="000C5BC1" w:rsidP="000C5BC1">
      <w:pPr>
        <w:widowControl w:val="0"/>
        <w:tabs>
          <w:tab w:val="left" w:pos="220"/>
          <w:tab w:val="left" w:pos="720"/>
        </w:tabs>
        <w:autoSpaceDE w:val="0"/>
        <w:autoSpaceDN w:val="0"/>
        <w:adjustRightInd w:val="0"/>
        <w:rPr>
          <w:rFonts w:ascii="Times" w:hAnsi="Times" w:cs="Times"/>
        </w:rPr>
      </w:pPr>
    </w:p>
    <w:p w14:paraId="7BF787C8" w14:textId="77777777" w:rsidR="000C5BC1" w:rsidRPr="004E4DD7" w:rsidRDefault="000C5BC1" w:rsidP="000C5BC1">
      <w:pPr>
        <w:widowControl w:val="0"/>
        <w:tabs>
          <w:tab w:val="left" w:pos="220"/>
          <w:tab w:val="left" w:pos="720"/>
        </w:tabs>
        <w:autoSpaceDE w:val="0"/>
        <w:autoSpaceDN w:val="0"/>
        <w:adjustRightInd w:val="0"/>
        <w:jc w:val="center"/>
        <w:rPr>
          <w:rFonts w:ascii="Times" w:hAnsi="Times" w:cs="Times"/>
          <w:i/>
          <w:sz w:val="28"/>
          <w:szCs w:val="28"/>
        </w:rPr>
      </w:pPr>
      <w:r w:rsidRPr="003F311E">
        <w:rPr>
          <w:rFonts w:ascii="Times" w:hAnsi="Times" w:cs="Times"/>
          <w:i/>
          <w:sz w:val="28"/>
          <w:szCs w:val="28"/>
        </w:rPr>
        <w:t xml:space="preserve">Tree A is bigger than Tree B. This </w:t>
      </w:r>
      <w:r w:rsidRPr="003F311E">
        <w:rPr>
          <w:rFonts w:ascii="Times" w:hAnsi="Times" w:cs="Times"/>
          <w:i/>
          <w:sz w:val="28"/>
          <w:szCs w:val="28"/>
          <w:u w:val="single"/>
        </w:rPr>
        <w:t>does not</w:t>
      </w:r>
      <w:r w:rsidRPr="003F311E">
        <w:rPr>
          <w:rFonts w:ascii="Times" w:hAnsi="Times" w:cs="Times"/>
          <w:i/>
          <w:sz w:val="28"/>
          <w:szCs w:val="28"/>
        </w:rPr>
        <w:t xml:space="preserve"> mean that Tree A is older than</w:t>
      </w:r>
      <w:r w:rsidRPr="004E4DD7">
        <w:rPr>
          <w:rFonts w:ascii="Times" w:hAnsi="Times" w:cs="Times"/>
          <w:i/>
          <w:sz w:val="28"/>
          <w:szCs w:val="28"/>
        </w:rPr>
        <w:t xml:space="preserve"> Tree B</w:t>
      </w:r>
    </w:p>
    <w:p w14:paraId="6220EFA0" w14:textId="77777777" w:rsidR="000C5BC1" w:rsidRPr="00865F82" w:rsidRDefault="000C5BC1" w:rsidP="000C5BC1">
      <w:pPr>
        <w:jc w:val="center"/>
        <w:rPr>
          <w:rFonts w:ascii="Times" w:hAnsi="Times"/>
          <w:b/>
          <w:sz w:val="44"/>
          <w:szCs w:val="44"/>
        </w:rPr>
      </w:pPr>
      <w:r w:rsidRPr="00865F82">
        <w:rPr>
          <w:rFonts w:ascii="Times" w:hAnsi="Times"/>
          <w:b/>
          <w:sz w:val="44"/>
          <w:szCs w:val="44"/>
        </w:rPr>
        <w:t>UNIT 8</w:t>
      </w:r>
    </w:p>
    <w:p w14:paraId="2495C397" w14:textId="77777777" w:rsidR="000C5BC1" w:rsidRPr="00865F82" w:rsidRDefault="000C5BC1" w:rsidP="000C5BC1">
      <w:pPr>
        <w:jc w:val="center"/>
        <w:rPr>
          <w:rFonts w:ascii="Times" w:hAnsi="Times"/>
          <w:b/>
          <w:sz w:val="44"/>
          <w:szCs w:val="44"/>
        </w:rPr>
      </w:pPr>
    </w:p>
    <w:p w14:paraId="207D3201" w14:textId="77777777" w:rsidR="000C5BC1" w:rsidRPr="00865F82" w:rsidRDefault="000C5BC1" w:rsidP="000C5BC1">
      <w:pPr>
        <w:widowControl w:val="0"/>
        <w:autoSpaceDE w:val="0"/>
        <w:autoSpaceDN w:val="0"/>
        <w:adjustRightInd w:val="0"/>
        <w:spacing w:after="200"/>
        <w:rPr>
          <w:rFonts w:ascii="Times" w:hAnsi="Times" w:cs="Arial"/>
          <w:sz w:val="28"/>
          <w:szCs w:val="28"/>
          <w:u w:val="single"/>
        </w:rPr>
      </w:pPr>
      <w:r w:rsidRPr="00865F82">
        <w:rPr>
          <w:rFonts w:ascii="Times" w:hAnsi="Times" w:cs="Arial"/>
          <w:bCs/>
          <w:sz w:val="28"/>
          <w:szCs w:val="28"/>
          <w:u w:val="single"/>
        </w:rPr>
        <w:t>Learning Outcomes for Unit 8</w:t>
      </w:r>
    </w:p>
    <w:p w14:paraId="7DF4020A" w14:textId="77777777" w:rsidR="000C5BC1" w:rsidRPr="00865F82" w:rsidRDefault="000C5BC1" w:rsidP="001F56DD">
      <w:pPr>
        <w:pStyle w:val="ListParagraph"/>
        <w:widowControl w:val="0"/>
        <w:numPr>
          <w:ilvl w:val="0"/>
          <w:numId w:val="47"/>
        </w:numPr>
        <w:tabs>
          <w:tab w:val="left" w:pos="220"/>
          <w:tab w:val="left" w:pos="720"/>
        </w:tabs>
        <w:autoSpaceDE w:val="0"/>
        <w:autoSpaceDN w:val="0"/>
        <w:adjustRightInd w:val="0"/>
        <w:rPr>
          <w:rFonts w:ascii="Times" w:hAnsi="Times" w:cs="Arial"/>
        </w:rPr>
      </w:pPr>
      <w:r w:rsidRPr="00865F82">
        <w:rPr>
          <w:rFonts w:ascii="Times" w:hAnsi="Times" w:cs="Arial"/>
        </w:rPr>
        <w:t>Organize complex biological information, understanding what we know and what we need to know.</w:t>
      </w:r>
    </w:p>
    <w:p w14:paraId="14FF23E2" w14:textId="77777777" w:rsidR="000C5BC1" w:rsidRPr="00865F82" w:rsidRDefault="000C5BC1" w:rsidP="001F56DD">
      <w:pPr>
        <w:pStyle w:val="ListParagraph"/>
        <w:widowControl w:val="0"/>
        <w:numPr>
          <w:ilvl w:val="0"/>
          <w:numId w:val="47"/>
        </w:numPr>
        <w:tabs>
          <w:tab w:val="left" w:pos="220"/>
          <w:tab w:val="left" w:pos="720"/>
        </w:tabs>
        <w:autoSpaceDE w:val="0"/>
        <w:autoSpaceDN w:val="0"/>
        <w:adjustRightInd w:val="0"/>
        <w:rPr>
          <w:rFonts w:ascii="Times" w:hAnsi="Times" w:cs="Arial"/>
        </w:rPr>
      </w:pPr>
      <w:r w:rsidRPr="00865F82">
        <w:rPr>
          <w:rFonts w:ascii="Times" w:hAnsi="Times" w:cs="Arial"/>
        </w:rPr>
        <w:t>Explain how climate change may impact organisms on different timescales and levels of organization.</w:t>
      </w:r>
    </w:p>
    <w:p w14:paraId="1B105E75" w14:textId="77777777" w:rsidR="000C5BC1" w:rsidRPr="00865F82" w:rsidRDefault="000C5BC1" w:rsidP="001F56DD">
      <w:pPr>
        <w:pStyle w:val="ListParagraph"/>
        <w:widowControl w:val="0"/>
        <w:numPr>
          <w:ilvl w:val="0"/>
          <w:numId w:val="47"/>
        </w:numPr>
        <w:tabs>
          <w:tab w:val="left" w:pos="220"/>
          <w:tab w:val="left" w:pos="720"/>
        </w:tabs>
        <w:autoSpaceDE w:val="0"/>
        <w:autoSpaceDN w:val="0"/>
        <w:adjustRightInd w:val="0"/>
        <w:rPr>
          <w:rFonts w:ascii="Times" w:hAnsi="Times" w:cs="Arial"/>
        </w:rPr>
      </w:pPr>
      <w:r w:rsidRPr="00865F82">
        <w:rPr>
          <w:rFonts w:ascii="Times" w:hAnsi="Times" w:cs="Arial"/>
        </w:rPr>
        <w:t>Consider the long-term impact of climate change on an Arctic carnivorous mammal, the polar bear.</w:t>
      </w:r>
    </w:p>
    <w:p w14:paraId="5E0481AC" w14:textId="77777777" w:rsidR="000C5BC1" w:rsidRPr="00865F82" w:rsidRDefault="000C5BC1" w:rsidP="001F56DD">
      <w:pPr>
        <w:pStyle w:val="ListParagraph"/>
        <w:numPr>
          <w:ilvl w:val="0"/>
          <w:numId w:val="47"/>
        </w:numPr>
        <w:rPr>
          <w:rFonts w:ascii="Times" w:hAnsi="Times"/>
        </w:rPr>
      </w:pPr>
      <w:r w:rsidRPr="00865F82">
        <w:rPr>
          <w:rFonts w:ascii="Times" w:hAnsi="Times" w:cs="Arial"/>
        </w:rPr>
        <w:t>Name some arctic plants and animals.  Explain the terms endotherm and ectotherm with reference to arctic animals.</w:t>
      </w:r>
    </w:p>
    <w:p w14:paraId="6DEF9526" w14:textId="77777777" w:rsidR="000C5BC1" w:rsidRPr="00865F82" w:rsidRDefault="000C5BC1" w:rsidP="000C5BC1">
      <w:pPr>
        <w:rPr>
          <w:rFonts w:ascii="Times" w:hAnsi="Times"/>
        </w:rPr>
      </w:pPr>
    </w:p>
    <w:p w14:paraId="1B39C1B3" w14:textId="77777777" w:rsidR="000C5BC1" w:rsidRPr="00865F82" w:rsidRDefault="000C5BC1" w:rsidP="000C5BC1">
      <w:pPr>
        <w:jc w:val="center"/>
        <w:rPr>
          <w:rFonts w:ascii="Times" w:hAnsi="Times"/>
          <w:sz w:val="40"/>
          <w:szCs w:val="40"/>
        </w:rPr>
      </w:pPr>
      <w:proofErr w:type="gramStart"/>
      <w:r w:rsidRPr="00865F82">
        <w:rPr>
          <w:rFonts w:ascii="Times" w:hAnsi="Times"/>
          <w:sz w:val="40"/>
          <w:szCs w:val="40"/>
        </w:rPr>
        <w:t>Arctic Ecosystem 8 degrees Warmer?</w:t>
      </w:r>
      <w:proofErr w:type="gramEnd"/>
    </w:p>
    <w:p w14:paraId="11C8C347" w14:textId="77777777" w:rsidR="000C5BC1" w:rsidRPr="00865F82" w:rsidRDefault="000C5BC1" w:rsidP="000C5BC1">
      <w:pPr>
        <w:rPr>
          <w:rFonts w:ascii="Times" w:hAnsi="Times"/>
        </w:rPr>
      </w:pPr>
    </w:p>
    <w:p w14:paraId="5DF826B3"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CO</w:t>
      </w:r>
      <w:r w:rsidRPr="00865F82">
        <w:rPr>
          <w:rFonts w:ascii="Times" w:hAnsi="Times"/>
          <w:sz w:val="28"/>
          <w:szCs w:val="28"/>
          <w:u w:val="single"/>
          <w:vertAlign w:val="subscript"/>
        </w:rPr>
        <w:t>2</w:t>
      </w:r>
      <w:r w:rsidRPr="00865F82">
        <w:rPr>
          <w:rFonts w:ascii="Times" w:hAnsi="Times"/>
          <w:sz w:val="28"/>
          <w:szCs w:val="28"/>
          <w:u w:val="single"/>
        </w:rPr>
        <w:t xml:space="preserve"> effects</w:t>
      </w:r>
    </w:p>
    <w:p w14:paraId="13F18BCE" w14:textId="77777777" w:rsidR="000C5BC1" w:rsidRPr="00865F82" w:rsidRDefault="000C5BC1" w:rsidP="001F56DD">
      <w:pPr>
        <w:pStyle w:val="ListParagraph"/>
        <w:numPr>
          <w:ilvl w:val="0"/>
          <w:numId w:val="48"/>
        </w:numPr>
        <w:rPr>
          <w:rFonts w:ascii="Times" w:hAnsi="Times"/>
        </w:rPr>
      </w:pPr>
      <w:r w:rsidRPr="00865F82">
        <w:rPr>
          <w:rFonts w:ascii="Times" w:hAnsi="Times"/>
        </w:rPr>
        <w:t>CO</w:t>
      </w:r>
      <w:r w:rsidRPr="00865F82">
        <w:rPr>
          <w:rFonts w:ascii="Times" w:hAnsi="Times"/>
          <w:vertAlign w:val="subscript"/>
        </w:rPr>
        <w:t xml:space="preserve">2 </w:t>
      </w:r>
      <w:r w:rsidRPr="00865F82">
        <w:rPr>
          <w:rFonts w:ascii="Times" w:hAnsi="Times"/>
        </w:rPr>
        <w:t>in the air influences the overall mean temperature of the planet.</w:t>
      </w:r>
    </w:p>
    <w:p w14:paraId="348D0B18" w14:textId="77777777" w:rsidR="000C5BC1" w:rsidRPr="00865F82" w:rsidRDefault="000C5BC1" w:rsidP="001F56DD">
      <w:pPr>
        <w:pStyle w:val="ListParagraph"/>
        <w:numPr>
          <w:ilvl w:val="0"/>
          <w:numId w:val="48"/>
        </w:numPr>
        <w:rPr>
          <w:rFonts w:ascii="Times" w:hAnsi="Times"/>
        </w:rPr>
      </w:pPr>
      <w:r w:rsidRPr="00865F82">
        <w:rPr>
          <w:rFonts w:ascii="Times" w:hAnsi="Times"/>
        </w:rPr>
        <w:t>Rising CO</w:t>
      </w:r>
      <w:r w:rsidRPr="00865F82">
        <w:rPr>
          <w:rFonts w:ascii="Times" w:hAnsi="Times"/>
          <w:vertAlign w:val="subscript"/>
        </w:rPr>
        <w:t>2</w:t>
      </w:r>
      <w:r w:rsidRPr="00865F82">
        <w:rPr>
          <w:rFonts w:ascii="Times" w:hAnsi="Times"/>
        </w:rPr>
        <w:t xml:space="preserve"> levels (from burning fossil fuels) therefore contributes to the warming of the earth. </w:t>
      </w:r>
    </w:p>
    <w:p w14:paraId="21EF6678" w14:textId="77777777" w:rsidR="000C5BC1" w:rsidRPr="00865F82" w:rsidRDefault="000C5BC1" w:rsidP="000C5BC1">
      <w:pPr>
        <w:rPr>
          <w:rFonts w:ascii="Times" w:hAnsi="Times"/>
        </w:rPr>
      </w:pPr>
    </w:p>
    <w:p w14:paraId="783ADFC2" w14:textId="77777777" w:rsidR="000C5BC1" w:rsidRPr="00865F82" w:rsidRDefault="000C5BC1" w:rsidP="000C5BC1">
      <w:pPr>
        <w:jc w:val="center"/>
        <w:rPr>
          <w:rFonts w:ascii="Times" w:hAnsi="Times"/>
          <w:sz w:val="40"/>
          <w:szCs w:val="40"/>
        </w:rPr>
      </w:pPr>
      <w:r w:rsidRPr="00865F82">
        <w:rPr>
          <w:rFonts w:ascii="Times" w:hAnsi="Times"/>
          <w:sz w:val="40"/>
          <w:szCs w:val="40"/>
        </w:rPr>
        <w:t>Impacts at different Levels of organization</w:t>
      </w:r>
    </w:p>
    <w:p w14:paraId="05A71156" w14:textId="77777777" w:rsidR="000C5BC1" w:rsidRPr="00865F82" w:rsidRDefault="000C5BC1" w:rsidP="000C5BC1">
      <w:pPr>
        <w:rPr>
          <w:rFonts w:ascii="Times" w:hAnsi="Times" w:cs="Arial"/>
          <w:b/>
          <w:bCs/>
        </w:rPr>
      </w:pPr>
    </w:p>
    <w:p w14:paraId="7550CD75" w14:textId="77777777" w:rsidR="000C5BC1" w:rsidRPr="00865F82" w:rsidRDefault="000C5BC1" w:rsidP="000C5BC1">
      <w:pPr>
        <w:rPr>
          <w:rFonts w:ascii="Times" w:hAnsi="Times" w:cs="Arial"/>
        </w:rPr>
      </w:pPr>
      <w:r w:rsidRPr="00865F82">
        <w:rPr>
          <w:rFonts w:ascii="Times" w:hAnsi="Times" w:cs="Arial"/>
        </w:rPr>
        <w:t>  In the previous Inquiry Case, we focused mainly on populations, communities, and ecosystems. Each of these levels could be affected by climate change.</w:t>
      </w:r>
    </w:p>
    <w:p w14:paraId="37E6EAB4" w14:textId="77777777" w:rsidR="000C5BC1" w:rsidRPr="00865F82" w:rsidRDefault="000C5BC1" w:rsidP="000C5BC1">
      <w:pPr>
        <w:rPr>
          <w:rFonts w:ascii="Times" w:hAnsi="Times" w:cs="Arial"/>
        </w:rPr>
      </w:pPr>
    </w:p>
    <w:p w14:paraId="30C6D621" w14:textId="77777777" w:rsidR="000C5BC1" w:rsidRPr="00865F82" w:rsidRDefault="000C5BC1" w:rsidP="000C5BC1">
      <w:pPr>
        <w:rPr>
          <w:rFonts w:ascii="Times" w:hAnsi="Times" w:cs="Arial"/>
          <w:sz w:val="28"/>
          <w:szCs w:val="28"/>
          <w:u w:val="single"/>
        </w:rPr>
      </w:pPr>
      <w:r w:rsidRPr="00865F82">
        <w:rPr>
          <w:rFonts w:ascii="Times" w:hAnsi="Times" w:cs="Arial"/>
          <w:sz w:val="28"/>
          <w:szCs w:val="28"/>
          <w:u w:val="single"/>
        </w:rPr>
        <w:t>  </w:t>
      </w:r>
      <w:r w:rsidRPr="00865F82">
        <w:rPr>
          <w:rFonts w:ascii="Times" w:hAnsi="Times" w:cs="Arial"/>
          <w:bCs/>
          <w:sz w:val="28"/>
          <w:szCs w:val="28"/>
          <w:u w:val="single"/>
        </w:rPr>
        <w:t>Populations</w:t>
      </w:r>
    </w:p>
    <w:p w14:paraId="5711888D" w14:textId="77777777" w:rsidR="000C5BC1" w:rsidRPr="00865F82" w:rsidRDefault="000C5BC1" w:rsidP="001F56DD">
      <w:pPr>
        <w:pStyle w:val="ListParagraph"/>
        <w:numPr>
          <w:ilvl w:val="0"/>
          <w:numId w:val="49"/>
        </w:numPr>
        <w:rPr>
          <w:rFonts w:ascii="Times" w:hAnsi="Times"/>
        </w:rPr>
      </w:pPr>
      <w:r w:rsidRPr="00865F82">
        <w:rPr>
          <w:rFonts w:ascii="Times" w:hAnsi="Times" w:cs="Arial"/>
        </w:rPr>
        <w:t>Within a group of individuals of the same species living together climate change may affect survival, growth and reproduction. For example, an Arctic plant may thrive as temperatures increase, but they may now dominate an area where a competing species is negatively impacted by increased temperature</w:t>
      </w:r>
      <w:proofErr w:type="gramStart"/>
      <w:r w:rsidRPr="00865F82">
        <w:rPr>
          <w:rFonts w:ascii="Times" w:hAnsi="Times" w:cs="Arial"/>
        </w:rPr>
        <w:t>. </w:t>
      </w:r>
      <w:proofErr w:type="gramEnd"/>
      <w:r w:rsidRPr="00865F82">
        <w:rPr>
          <w:rFonts w:ascii="Times" w:hAnsi="Times" w:cs="Arial"/>
        </w:rPr>
        <w:t> </w:t>
      </w:r>
    </w:p>
    <w:p w14:paraId="56B07DE3" w14:textId="77777777" w:rsidR="000C5BC1" w:rsidRPr="00865F82" w:rsidRDefault="000C5BC1" w:rsidP="000C5BC1">
      <w:pPr>
        <w:rPr>
          <w:rFonts w:ascii="Times" w:hAnsi="Times" w:cs="Arial"/>
          <w:b/>
          <w:bCs/>
        </w:rPr>
      </w:pPr>
    </w:p>
    <w:p w14:paraId="4BDA402F" w14:textId="77777777" w:rsidR="000C5BC1" w:rsidRPr="00865F82" w:rsidRDefault="000C5BC1" w:rsidP="000C5BC1">
      <w:pPr>
        <w:rPr>
          <w:rFonts w:ascii="Times" w:hAnsi="Times" w:cs="Arial"/>
          <w:sz w:val="28"/>
          <w:szCs w:val="28"/>
          <w:u w:val="single"/>
        </w:rPr>
      </w:pPr>
      <w:r w:rsidRPr="00865F82">
        <w:rPr>
          <w:rFonts w:ascii="Times" w:hAnsi="Times" w:cs="Arial"/>
          <w:bCs/>
          <w:sz w:val="28"/>
          <w:szCs w:val="28"/>
          <w:u w:val="single"/>
        </w:rPr>
        <w:t>Communities</w:t>
      </w:r>
    </w:p>
    <w:p w14:paraId="0EDD394C" w14:textId="77777777" w:rsidR="000C5BC1" w:rsidRPr="00865F82" w:rsidRDefault="000C5BC1" w:rsidP="001F56DD">
      <w:pPr>
        <w:pStyle w:val="ListParagraph"/>
        <w:numPr>
          <w:ilvl w:val="0"/>
          <w:numId w:val="49"/>
        </w:numPr>
        <w:rPr>
          <w:rFonts w:ascii="Times" w:hAnsi="Times" w:cs="Arial"/>
        </w:rPr>
      </w:pPr>
      <w:r w:rsidRPr="00865F82">
        <w:rPr>
          <w:rFonts w:ascii="Times" w:hAnsi="Times" w:cs="Arial"/>
        </w:rPr>
        <w:t>When one considers populations of different species living in the same area, climate change may cause changes in species distribution or frequency within that community.</w:t>
      </w:r>
    </w:p>
    <w:p w14:paraId="57EBD380" w14:textId="77777777" w:rsidR="000C5BC1" w:rsidRPr="00865F82" w:rsidRDefault="000C5BC1" w:rsidP="000C5BC1">
      <w:pPr>
        <w:rPr>
          <w:rFonts w:ascii="Times" w:hAnsi="Times" w:cs="Arial"/>
        </w:rPr>
      </w:pPr>
    </w:p>
    <w:p w14:paraId="0D1DCCDD" w14:textId="77777777" w:rsidR="000C5BC1" w:rsidRPr="00865F82" w:rsidRDefault="000C5BC1" w:rsidP="000C5BC1">
      <w:pPr>
        <w:rPr>
          <w:rFonts w:ascii="Times" w:hAnsi="Times" w:cs="Arial"/>
          <w:bCs/>
          <w:sz w:val="28"/>
          <w:szCs w:val="28"/>
          <w:u w:val="single"/>
        </w:rPr>
      </w:pPr>
      <w:r w:rsidRPr="00865F82">
        <w:rPr>
          <w:rFonts w:ascii="Times" w:hAnsi="Times" w:cs="Arial"/>
          <w:bCs/>
          <w:sz w:val="28"/>
          <w:szCs w:val="28"/>
          <w:u w:val="single"/>
        </w:rPr>
        <w:t>Ecosystems</w:t>
      </w:r>
    </w:p>
    <w:p w14:paraId="4B48FB53" w14:textId="77777777" w:rsidR="000C5BC1" w:rsidRPr="00865F82" w:rsidRDefault="000C5BC1" w:rsidP="001F56DD">
      <w:pPr>
        <w:pStyle w:val="ListParagraph"/>
        <w:numPr>
          <w:ilvl w:val="0"/>
          <w:numId w:val="49"/>
        </w:numPr>
        <w:rPr>
          <w:rFonts w:ascii="Times" w:hAnsi="Times"/>
        </w:rPr>
      </w:pPr>
      <w:r w:rsidRPr="00865F82">
        <w:rPr>
          <w:rFonts w:ascii="Times" w:hAnsi="Times" w:cs="Arial"/>
        </w:rPr>
        <w:t>Within the broader context of an entire ecosystem (e.g. arctic ecosystem), climate change may have many complex effects that influence nutrient cycling between the abiotic and biotic factors</w:t>
      </w:r>
      <w:proofErr w:type="gramStart"/>
      <w:r w:rsidRPr="00865F82">
        <w:rPr>
          <w:rFonts w:ascii="Times" w:hAnsi="Times" w:cs="Arial"/>
        </w:rPr>
        <w:t>. </w:t>
      </w:r>
      <w:proofErr w:type="gramEnd"/>
      <w:r w:rsidRPr="00865F82">
        <w:rPr>
          <w:rFonts w:ascii="Times" w:hAnsi="Times" w:cs="Arial"/>
        </w:rPr>
        <w:t> However, in this Inquiry Case we will extend our investigation to additional levels, including the organism and the levels that are contained within it.</w:t>
      </w:r>
    </w:p>
    <w:p w14:paraId="49DE6C1A" w14:textId="77777777" w:rsidR="000C5BC1" w:rsidRPr="00865F82" w:rsidRDefault="000C5BC1" w:rsidP="000C5BC1">
      <w:pPr>
        <w:jc w:val="center"/>
        <w:rPr>
          <w:rFonts w:ascii="Times" w:hAnsi="Times"/>
          <w:sz w:val="40"/>
          <w:szCs w:val="40"/>
        </w:rPr>
      </w:pPr>
      <w:r w:rsidRPr="00865F82">
        <w:rPr>
          <w:rFonts w:ascii="Times" w:hAnsi="Times"/>
          <w:sz w:val="40"/>
          <w:szCs w:val="40"/>
        </w:rPr>
        <w:t>How might climate change affect different levels of organization?</w:t>
      </w:r>
    </w:p>
    <w:p w14:paraId="74E61030" w14:textId="77777777" w:rsidR="000C5BC1" w:rsidRPr="00865F82" w:rsidRDefault="000C5BC1" w:rsidP="000C5BC1">
      <w:pPr>
        <w:rPr>
          <w:rFonts w:ascii="Times" w:hAnsi="Times"/>
        </w:rPr>
      </w:pPr>
    </w:p>
    <w:p w14:paraId="3907ED1C"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Molecule</w:t>
      </w:r>
    </w:p>
    <w:p w14:paraId="002025C4" w14:textId="77777777" w:rsidR="000C5BC1" w:rsidRPr="00865F82" w:rsidRDefault="000C5BC1" w:rsidP="001F56DD">
      <w:pPr>
        <w:pStyle w:val="ListParagraph"/>
        <w:numPr>
          <w:ilvl w:val="0"/>
          <w:numId w:val="49"/>
        </w:numPr>
        <w:rPr>
          <w:rFonts w:ascii="Times" w:hAnsi="Times"/>
        </w:rPr>
      </w:pPr>
      <w:r w:rsidRPr="00865F82">
        <w:rPr>
          <w:rFonts w:ascii="Times" w:hAnsi="Times"/>
        </w:rPr>
        <w:t>Temperature impacts the motion of molecules.</w:t>
      </w:r>
    </w:p>
    <w:p w14:paraId="6C557477" w14:textId="77777777" w:rsidR="000C5BC1" w:rsidRPr="00865F82" w:rsidRDefault="000C5BC1" w:rsidP="001F56DD">
      <w:pPr>
        <w:pStyle w:val="ListParagraph"/>
        <w:numPr>
          <w:ilvl w:val="0"/>
          <w:numId w:val="49"/>
        </w:numPr>
        <w:rPr>
          <w:rFonts w:ascii="Times" w:hAnsi="Times"/>
        </w:rPr>
      </w:pPr>
      <w:r w:rsidRPr="00865F82">
        <w:rPr>
          <w:rFonts w:ascii="Times" w:hAnsi="Times"/>
        </w:rPr>
        <w:t>Higher temperatures increase motion: lower temperatures decrease motion.</w:t>
      </w:r>
    </w:p>
    <w:p w14:paraId="2561F624" w14:textId="77777777" w:rsidR="000C5BC1" w:rsidRPr="00865F82" w:rsidRDefault="000C5BC1" w:rsidP="000C5BC1">
      <w:pPr>
        <w:rPr>
          <w:rFonts w:ascii="Times" w:hAnsi="Times"/>
        </w:rPr>
      </w:pPr>
    </w:p>
    <w:p w14:paraId="3A2C7D26"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Macromolecule (Lipids, proteins, nucleic acids)</w:t>
      </w:r>
    </w:p>
    <w:p w14:paraId="57C9EBE0" w14:textId="77777777" w:rsidR="000C5BC1" w:rsidRPr="00865F82" w:rsidRDefault="000C5BC1" w:rsidP="001F56DD">
      <w:pPr>
        <w:pStyle w:val="ListParagraph"/>
        <w:numPr>
          <w:ilvl w:val="0"/>
          <w:numId w:val="50"/>
        </w:numPr>
        <w:rPr>
          <w:rFonts w:ascii="Times" w:hAnsi="Times"/>
        </w:rPr>
      </w:pPr>
      <w:r w:rsidRPr="00865F82">
        <w:rPr>
          <w:rFonts w:ascii="Times" w:hAnsi="Times"/>
        </w:rPr>
        <w:t>Sensitive to temperature change</w:t>
      </w:r>
    </w:p>
    <w:p w14:paraId="786ADEBE" w14:textId="77777777" w:rsidR="000C5BC1" w:rsidRPr="00865F82" w:rsidRDefault="000C5BC1" w:rsidP="001F56DD">
      <w:pPr>
        <w:pStyle w:val="ListParagraph"/>
        <w:numPr>
          <w:ilvl w:val="0"/>
          <w:numId w:val="50"/>
        </w:numPr>
        <w:rPr>
          <w:rFonts w:ascii="Times" w:hAnsi="Times"/>
        </w:rPr>
      </w:pPr>
      <w:r w:rsidRPr="00865F82">
        <w:rPr>
          <w:rFonts w:ascii="Times" w:hAnsi="Times"/>
        </w:rPr>
        <w:t>Enzyme productivity can change with temperature. (</w:t>
      </w:r>
      <w:proofErr w:type="gramStart"/>
      <w:r w:rsidRPr="00865F82">
        <w:rPr>
          <w:rFonts w:ascii="Times" w:hAnsi="Times"/>
        </w:rPr>
        <w:t>slower</w:t>
      </w:r>
      <w:proofErr w:type="gramEnd"/>
      <w:r w:rsidRPr="00865F82">
        <w:rPr>
          <w:rFonts w:ascii="Times" w:hAnsi="Times"/>
        </w:rPr>
        <w:t xml:space="preserve"> in colder temperatures, can denature at too extreme of a temperature)</w:t>
      </w:r>
    </w:p>
    <w:p w14:paraId="36F00E38" w14:textId="77777777" w:rsidR="000C5BC1" w:rsidRPr="00865F82" w:rsidRDefault="000C5BC1" w:rsidP="000C5BC1">
      <w:pPr>
        <w:rPr>
          <w:rFonts w:ascii="Times" w:hAnsi="Times"/>
        </w:rPr>
      </w:pPr>
    </w:p>
    <w:p w14:paraId="325E431A"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Cell</w:t>
      </w:r>
    </w:p>
    <w:p w14:paraId="6540FE3B" w14:textId="77777777" w:rsidR="000C5BC1" w:rsidRPr="00865F82" w:rsidRDefault="000C5BC1" w:rsidP="001F56DD">
      <w:pPr>
        <w:pStyle w:val="ListParagraph"/>
        <w:numPr>
          <w:ilvl w:val="0"/>
          <w:numId w:val="51"/>
        </w:numPr>
        <w:rPr>
          <w:rFonts w:ascii="Times" w:hAnsi="Times"/>
        </w:rPr>
      </w:pPr>
      <w:r w:rsidRPr="00865F82">
        <w:rPr>
          <w:rFonts w:ascii="Times" w:hAnsi="Times"/>
        </w:rPr>
        <w:t>May cause cells to go under a stress response</w:t>
      </w:r>
    </w:p>
    <w:p w14:paraId="096609B5" w14:textId="77777777" w:rsidR="000C5BC1" w:rsidRPr="00865F82" w:rsidRDefault="000C5BC1" w:rsidP="001F56DD">
      <w:pPr>
        <w:pStyle w:val="ListParagraph"/>
        <w:numPr>
          <w:ilvl w:val="0"/>
          <w:numId w:val="51"/>
        </w:numPr>
        <w:rPr>
          <w:rFonts w:ascii="Times" w:hAnsi="Times"/>
        </w:rPr>
      </w:pPr>
      <w:r w:rsidRPr="00865F82">
        <w:rPr>
          <w:rFonts w:ascii="Times" w:hAnsi="Times"/>
        </w:rPr>
        <w:t>Most cells can tolerate a brief increase in temperature, but after a long period of time the cell tends to die. (Because enzymes cant do their thing)</w:t>
      </w:r>
    </w:p>
    <w:p w14:paraId="2A8F2A4A" w14:textId="77777777" w:rsidR="000C5BC1" w:rsidRPr="00865F82" w:rsidRDefault="000C5BC1" w:rsidP="001F56DD">
      <w:pPr>
        <w:pStyle w:val="ListParagraph"/>
        <w:numPr>
          <w:ilvl w:val="0"/>
          <w:numId w:val="51"/>
        </w:numPr>
        <w:rPr>
          <w:rFonts w:ascii="Times" w:hAnsi="Times"/>
        </w:rPr>
      </w:pPr>
      <w:r w:rsidRPr="00865F82">
        <w:rPr>
          <w:rFonts w:ascii="Times" w:hAnsi="Times"/>
        </w:rPr>
        <w:t>May cause “chaperones” to be produced</w:t>
      </w:r>
    </w:p>
    <w:p w14:paraId="515621F0" w14:textId="77777777" w:rsidR="000C5BC1" w:rsidRPr="00865F82" w:rsidRDefault="000C5BC1" w:rsidP="000C5BC1">
      <w:pPr>
        <w:rPr>
          <w:rFonts w:ascii="Times" w:hAnsi="Times"/>
        </w:rPr>
      </w:pPr>
    </w:p>
    <w:p w14:paraId="7060D1D8" w14:textId="77777777" w:rsidR="000C5BC1" w:rsidRPr="00865F82" w:rsidRDefault="000C5BC1" w:rsidP="000C5BC1">
      <w:pPr>
        <w:jc w:val="center"/>
        <w:rPr>
          <w:rFonts w:ascii="Times" w:hAnsi="Times"/>
          <w:i/>
          <w:sz w:val="28"/>
          <w:szCs w:val="28"/>
        </w:rPr>
      </w:pPr>
      <w:r w:rsidRPr="00865F82">
        <w:rPr>
          <w:rFonts w:ascii="Times" w:hAnsi="Times"/>
          <w:i/>
          <w:sz w:val="28"/>
          <w:szCs w:val="28"/>
        </w:rPr>
        <w:t>Chaperones: molecular chaperones help complex proteins fold and find the correct intracellular compartment.</w:t>
      </w:r>
    </w:p>
    <w:p w14:paraId="4D5F4D9E" w14:textId="77777777" w:rsidR="000C5BC1" w:rsidRPr="00865F82" w:rsidRDefault="000C5BC1" w:rsidP="000C5BC1">
      <w:pPr>
        <w:rPr>
          <w:rFonts w:ascii="Times" w:hAnsi="Times"/>
        </w:rPr>
      </w:pPr>
    </w:p>
    <w:p w14:paraId="5C3193DE"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Organ systems</w:t>
      </w:r>
    </w:p>
    <w:p w14:paraId="750293F2" w14:textId="77777777" w:rsidR="000C5BC1" w:rsidRPr="00865F82" w:rsidRDefault="000C5BC1" w:rsidP="001F56DD">
      <w:pPr>
        <w:pStyle w:val="ListParagraph"/>
        <w:numPr>
          <w:ilvl w:val="0"/>
          <w:numId w:val="52"/>
        </w:numPr>
        <w:rPr>
          <w:rFonts w:ascii="Times" w:hAnsi="Times"/>
        </w:rPr>
      </w:pPr>
      <w:r w:rsidRPr="00865F82">
        <w:rPr>
          <w:rFonts w:ascii="Times" w:hAnsi="Times"/>
        </w:rPr>
        <w:t xml:space="preserve">For an ectotherm, an increase in temperature will cause an increase in heart rate/increase of blood flow/increase in cardiovascular rate/increase in metabolism. </w:t>
      </w:r>
    </w:p>
    <w:p w14:paraId="7EF2A51E" w14:textId="77777777" w:rsidR="000C5BC1" w:rsidRPr="00865F82" w:rsidRDefault="000C5BC1" w:rsidP="000C5BC1">
      <w:pPr>
        <w:rPr>
          <w:rFonts w:ascii="Times" w:hAnsi="Times"/>
        </w:rPr>
      </w:pPr>
    </w:p>
    <w:p w14:paraId="3DB579FE"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Whole organism</w:t>
      </w:r>
    </w:p>
    <w:p w14:paraId="7615D61E" w14:textId="77777777" w:rsidR="000C5BC1" w:rsidRPr="00865F82" w:rsidRDefault="000C5BC1" w:rsidP="001F56DD">
      <w:pPr>
        <w:pStyle w:val="ListParagraph"/>
        <w:numPr>
          <w:ilvl w:val="0"/>
          <w:numId w:val="52"/>
        </w:numPr>
        <w:rPr>
          <w:rFonts w:ascii="Times" w:hAnsi="Times"/>
        </w:rPr>
      </w:pPr>
      <w:r w:rsidRPr="00865F82">
        <w:rPr>
          <w:rFonts w:ascii="Times" w:hAnsi="Times"/>
          <w:b/>
        </w:rPr>
        <w:t>Endotherm</w:t>
      </w:r>
      <w:r w:rsidRPr="00865F82">
        <w:rPr>
          <w:rFonts w:ascii="Times" w:hAnsi="Times"/>
        </w:rPr>
        <w:t xml:space="preserve">: increase in temperature causes sweating/panting (or another process) to bring the internal temperature of the organism back to approximately 37 degrees Celsius. </w:t>
      </w:r>
    </w:p>
    <w:p w14:paraId="3EC43CBA" w14:textId="77777777" w:rsidR="000C5BC1" w:rsidRPr="00865F82" w:rsidRDefault="000C5BC1" w:rsidP="001F56DD">
      <w:pPr>
        <w:pStyle w:val="ListParagraph"/>
        <w:numPr>
          <w:ilvl w:val="0"/>
          <w:numId w:val="52"/>
        </w:numPr>
        <w:rPr>
          <w:rFonts w:ascii="Times" w:hAnsi="Times"/>
        </w:rPr>
      </w:pPr>
      <w:r w:rsidRPr="00865F82">
        <w:rPr>
          <w:rFonts w:ascii="Times" w:hAnsi="Times"/>
          <w:b/>
        </w:rPr>
        <w:t>Exotherm</w:t>
      </w:r>
      <w:r w:rsidRPr="00865F82">
        <w:rPr>
          <w:rFonts w:ascii="Times" w:hAnsi="Times"/>
        </w:rPr>
        <w:t xml:space="preserve">: increase in ambient temperature would cause the organisms internal temperature to also increase. </w:t>
      </w:r>
    </w:p>
    <w:p w14:paraId="095A80EB" w14:textId="77777777" w:rsidR="000C5BC1" w:rsidRPr="00865F82" w:rsidRDefault="000C5BC1" w:rsidP="000C5BC1">
      <w:pPr>
        <w:rPr>
          <w:rFonts w:ascii="Times" w:hAnsi="Times"/>
        </w:rPr>
      </w:pPr>
    </w:p>
    <w:p w14:paraId="70106693" w14:textId="77777777" w:rsidR="000C5BC1" w:rsidRPr="00865F82" w:rsidRDefault="000C5BC1" w:rsidP="000C5BC1">
      <w:pPr>
        <w:widowControl w:val="0"/>
        <w:autoSpaceDE w:val="0"/>
        <w:autoSpaceDN w:val="0"/>
        <w:adjustRightInd w:val="0"/>
        <w:spacing w:after="200"/>
        <w:jc w:val="center"/>
        <w:rPr>
          <w:rFonts w:ascii="Times" w:hAnsi="Times" w:cs="Arial"/>
          <w:sz w:val="40"/>
          <w:szCs w:val="40"/>
        </w:rPr>
      </w:pPr>
      <w:r w:rsidRPr="00865F82">
        <w:rPr>
          <w:rFonts w:ascii="Times" w:hAnsi="Times" w:cs="Arial"/>
          <w:bCs/>
          <w:sz w:val="40"/>
          <w:szCs w:val="40"/>
        </w:rPr>
        <w:t>Key Points for Unit 8</w:t>
      </w:r>
      <w:r w:rsidRPr="00865F82">
        <w:rPr>
          <w:rFonts w:ascii="Times" w:hAnsi="Times" w:cs="Arial"/>
          <w:sz w:val="40"/>
          <w:szCs w:val="40"/>
        </w:rPr>
        <w:t>  </w:t>
      </w:r>
    </w:p>
    <w:p w14:paraId="403BFFE0" w14:textId="77777777" w:rsidR="000C5BC1" w:rsidRPr="00865F82" w:rsidRDefault="000C5BC1" w:rsidP="000C5BC1">
      <w:pPr>
        <w:pStyle w:val="NoSpacing"/>
        <w:rPr>
          <w:rFonts w:ascii="Times" w:hAnsi="Times"/>
        </w:rPr>
      </w:pPr>
      <w:r w:rsidRPr="00865F82">
        <w:rPr>
          <w:rFonts w:ascii="Times" w:hAnsi="Times"/>
        </w:rPr>
        <w:t xml:space="preserve">The Arctic is warming faster than other areas of the Earth in response to man-made activity.  </w:t>
      </w:r>
    </w:p>
    <w:p w14:paraId="58D4128F" w14:textId="77777777" w:rsidR="000C5BC1" w:rsidRPr="00865F82" w:rsidRDefault="000C5BC1" w:rsidP="000C5BC1">
      <w:pPr>
        <w:pStyle w:val="NoSpacing"/>
        <w:rPr>
          <w:rFonts w:ascii="Times" w:hAnsi="Times"/>
        </w:rPr>
      </w:pPr>
    </w:p>
    <w:p w14:paraId="5AD8DE26" w14:textId="77777777" w:rsidR="000C5BC1" w:rsidRPr="00865F82" w:rsidRDefault="000C5BC1" w:rsidP="000C5BC1">
      <w:pPr>
        <w:pStyle w:val="NoSpacing"/>
        <w:rPr>
          <w:rFonts w:ascii="Times" w:hAnsi="Times"/>
        </w:rPr>
      </w:pPr>
      <w:r w:rsidRPr="00865F82">
        <w:rPr>
          <w:rFonts w:ascii="Times" w:hAnsi="Times"/>
        </w:rPr>
        <w:t>Mammals</w:t>
      </w:r>
    </w:p>
    <w:p w14:paraId="4CCF4EB7" w14:textId="77777777" w:rsidR="000C5BC1" w:rsidRPr="00865F82" w:rsidRDefault="000C5BC1" w:rsidP="001F56DD">
      <w:pPr>
        <w:pStyle w:val="NoSpacing"/>
        <w:numPr>
          <w:ilvl w:val="0"/>
          <w:numId w:val="53"/>
        </w:numPr>
        <w:rPr>
          <w:rFonts w:ascii="Times" w:hAnsi="Times"/>
        </w:rPr>
      </w:pPr>
      <w:r w:rsidRPr="00865F82">
        <w:rPr>
          <w:rFonts w:ascii="Times" w:hAnsi="Times"/>
        </w:rPr>
        <w:t xml:space="preserve">Endotherms that maintain body temperatures near 37°C.  </w:t>
      </w:r>
    </w:p>
    <w:p w14:paraId="480BA66F" w14:textId="77777777" w:rsidR="000C5BC1" w:rsidRPr="00865F82" w:rsidRDefault="000C5BC1" w:rsidP="000C5BC1">
      <w:pPr>
        <w:pStyle w:val="NoSpacing"/>
        <w:rPr>
          <w:rFonts w:ascii="Times" w:hAnsi="Times"/>
        </w:rPr>
      </w:pPr>
    </w:p>
    <w:p w14:paraId="01FCD602" w14:textId="77777777" w:rsidR="000C5BC1" w:rsidRPr="00865F82" w:rsidRDefault="000C5BC1" w:rsidP="000C5BC1">
      <w:pPr>
        <w:pStyle w:val="NoSpacing"/>
        <w:rPr>
          <w:rFonts w:ascii="Times" w:hAnsi="Times"/>
        </w:rPr>
      </w:pPr>
      <w:r w:rsidRPr="00865F82">
        <w:rPr>
          <w:rFonts w:ascii="Times" w:hAnsi="Times"/>
        </w:rPr>
        <w:t xml:space="preserve">Fish are ectotherms that rely on the external temperature to set body temperature.  </w:t>
      </w:r>
    </w:p>
    <w:p w14:paraId="5BAAAA7F" w14:textId="77777777" w:rsidR="000C5BC1" w:rsidRPr="00865F82" w:rsidRDefault="000C5BC1" w:rsidP="000C5BC1">
      <w:pPr>
        <w:pStyle w:val="NoSpacing"/>
        <w:rPr>
          <w:rFonts w:ascii="Times" w:hAnsi="Times"/>
        </w:rPr>
      </w:pPr>
    </w:p>
    <w:p w14:paraId="3D5BA494" w14:textId="77777777" w:rsidR="000C5BC1" w:rsidRPr="00865F82" w:rsidRDefault="000C5BC1" w:rsidP="000C5BC1">
      <w:pPr>
        <w:pStyle w:val="NoSpacing"/>
        <w:rPr>
          <w:rFonts w:ascii="Times" w:hAnsi="Times"/>
        </w:rPr>
      </w:pPr>
      <w:r w:rsidRPr="00865F82">
        <w:rPr>
          <w:rFonts w:ascii="Times" w:hAnsi="Times"/>
        </w:rPr>
        <w:t>Plants in the Arctic</w:t>
      </w:r>
    </w:p>
    <w:p w14:paraId="7FC59575" w14:textId="77777777" w:rsidR="000C5BC1" w:rsidRPr="00865F82" w:rsidRDefault="000C5BC1" w:rsidP="001F56DD">
      <w:pPr>
        <w:pStyle w:val="NoSpacing"/>
        <w:numPr>
          <w:ilvl w:val="0"/>
          <w:numId w:val="53"/>
        </w:numPr>
        <w:rPr>
          <w:rFonts w:ascii="Times" w:hAnsi="Times"/>
        </w:rPr>
      </w:pPr>
      <w:r w:rsidRPr="00865F82">
        <w:rPr>
          <w:rFonts w:ascii="Times" w:hAnsi="Times"/>
        </w:rPr>
        <w:t>Face challenging conditions and tend to be slow growing and hardy. </w:t>
      </w:r>
    </w:p>
    <w:p w14:paraId="5A03A595" w14:textId="77777777" w:rsidR="000C5BC1" w:rsidRPr="00865F82" w:rsidRDefault="000C5BC1" w:rsidP="001F56DD">
      <w:pPr>
        <w:pStyle w:val="NoSpacing"/>
        <w:numPr>
          <w:ilvl w:val="0"/>
          <w:numId w:val="53"/>
        </w:numPr>
        <w:rPr>
          <w:rFonts w:ascii="Times" w:hAnsi="Times"/>
        </w:rPr>
      </w:pPr>
      <w:r w:rsidRPr="00865F82">
        <w:rPr>
          <w:rFonts w:ascii="Times" w:hAnsi="Times"/>
        </w:rPr>
        <w:t xml:space="preserve"> Lichens (symbiosis between fungi and algae/cyanobacteria) thrive in the Arctic because they are desiccation and cold tolerant.</w:t>
      </w:r>
    </w:p>
    <w:p w14:paraId="58F43D8A" w14:textId="77777777" w:rsidR="000C5BC1" w:rsidRPr="00865F82" w:rsidRDefault="000C5BC1" w:rsidP="000C5BC1">
      <w:pPr>
        <w:pStyle w:val="NoSpacing"/>
        <w:rPr>
          <w:rFonts w:ascii="Times" w:hAnsi="Times"/>
        </w:rPr>
      </w:pPr>
    </w:p>
    <w:p w14:paraId="2CE9AD01" w14:textId="77777777" w:rsidR="000C5BC1" w:rsidRPr="00865F82" w:rsidRDefault="000C5BC1" w:rsidP="000C5BC1">
      <w:pPr>
        <w:pStyle w:val="NoSpacing"/>
        <w:rPr>
          <w:rFonts w:ascii="Times" w:hAnsi="Times"/>
        </w:rPr>
      </w:pPr>
      <w:r w:rsidRPr="00865F82">
        <w:rPr>
          <w:rFonts w:ascii="Times" w:hAnsi="Times"/>
        </w:rPr>
        <w:t>Diminished sea ice is projected to impact arctic coastal communities in multiple potentially catastrophic ways.</w:t>
      </w:r>
    </w:p>
    <w:p w14:paraId="1B9EB8FC" w14:textId="77777777" w:rsidR="000C5BC1" w:rsidRPr="00865F82" w:rsidRDefault="000C5BC1" w:rsidP="000C5BC1">
      <w:pPr>
        <w:rPr>
          <w:rFonts w:ascii="Times" w:hAnsi="Times"/>
        </w:rPr>
      </w:pPr>
    </w:p>
    <w:p w14:paraId="332B692C" w14:textId="77777777" w:rsidR="000C5BC1" w:rsidRPr="00865F82" w:rsidRDefault="000C5BC1" w:rsidP="000C5BC1">
      <w:pPr>
        <w:rPr>
          <w:rFonts w:ascii="Times" w:hAnsi="Times"/>
        </w:rPr>
      </w:pPr>
    </w:p>
    <w:p w14:paraId="236E9DB8" w14:textId="77777777" w:rsidR="000C5BC1" w:rsidRPr="00865F82" w:rsidRDefault="000C5BC1" w:rsidP="000C5BC1">
      <w:pPr>
        <w:rPr>
          <w:rFonts w:ascii="Times" w:hAnsi="Times"/>
        </w:rPr>
      </w:pPr>
    </w:p>
    <w:p w14:paraId="65A5626D" w14:textId="77777777" w:rsidR="000C5BC1" w:rsidRPr="00865F82" w:rsidRDefault="000C5BC1" w:rsidP="000C5BC1">
      <w:pPr>
        <w:jc w:val="center"/>
        <w:rPr>
          <w:rFonts w:ascii="Times" w:hAnsi="Times"/>
          <w:b/>
          <w:sz w:val="44"/>
          <w:szCs w:val="44"/>
        </w:rPr>
      </w:pPr>
      <w:r w:rsidRPr="00865F82">
        <w:rPr>
          <w:rFonts w:ascii="Times" w:hAnsi="Times"/>
          <w:b/>
          <w:sz w:val="44"/>
          <w:szCs w:val="44"/>
        </w:rPr>
        <w:t>UNIT 9</w:t>
      </w:r>
    </w:p>
    <w:p w14:paraId="14BDCD7C" w14:textId="77777777" w:rsidR="000C5BC1" w:rsidRPr="00865F82" w:rsidRDefault="000C5BC1" w:rsidP="000C5BC1">
      <w:pPr>
        <w:rPr>
          <w:rFonts w:ascii="Times" w:hAnsi="Times"/>
        </w:rPr>
      </w:pPr>
    </w:p>
    <w:p w14:paraId="5080D860" w14:textId="77777777" w:rsidR="000C5BC1" w:rsidRPr="00865F82" w:rsidRDefault="000C5BC1" w:rsidP="000C5BC1">
      <w:pPr>
        <w:rPr>
          <w:rFonts w:ascii="Times" w:hAnsi="Times"/>
        </w:rPr>
      </w:pPr>
    </w:p>
    <w:p w14:paraId="79F9BBE7"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Learning outcomes for unit 9</w:t>
      </w:r>
    </w:p>
    <w:p w14:paraId="7CAA95BC" w14:textId="77777777" w:rsidR="000C5BC1" w:rsidRPr="00865F82" w:rsidRDefault="000C5BC1" w:rsidP="001F56DD">
      <w:pPr>
        <w:pStyle w:val="ListParagraph"/>
        <w:widowControl w:val="0"/>
        <w:numPr>
          <w:ilvl w:val="0"/>
          <w:numId w:val="54"/>
        </w:numPr>
        <w:tabs>
          <w:tab w:val="left" w:pos="220"/>
          <w:tab w:val="left" w:pos="720"/>
        </w:tabs>
        <w:autoSpaceDE w:val="0"/>
        <w:autoSpaceDN w:val="0"/>
        <w:adjustRightInd w:val="0"/>
        <w:rPr>
          <w:rFonts w:ascii="Times" w:hAnsi="Times" w:cs="Arial"/>
        </w:rPr>
      </w:pPr>
      <w:r w:rsidRPr="00865F82">
        <w:rPr>
          <w:rFonts w:ascii="Times" w:hAnsi="Times" w:cs="Arial"/>
        </w:rPr>
        <w:t>Provide examples of genetic adaptations and acclimatization in Arctic organisms.</w:t>
      </w:r>
    </w:p>
    <w:p w14:paraId="373F4136" w14:textId="77777777" w:rsidR="000C5BC1" w:rsidRPr="00865F82" w:rsidRDefault="000C5BC1" w:rsidP="001F56DD">
      <w:pPr>
        <w:pStyle w:val="ListParagraph"/>
        <w:widowControl w:val="0"/>
        <w:numPr>
          <w:ilvl w:val="0"/>
          <w:numId w:val="54"/>
        </w:numPr>
        <w:tabs>
          <w:tab w:val="left" w:pos="220"/>
          <w:tab w:val="left" w:pos="720"/>
        </w:tabs>
        <w:autoSpaceDE w:val="0"/>
        <w:autoSpaceDN w:val="0"/>
        <w:adjustRightInd w:val="0"/>
        <w:rPr>
          <w:rFonts w:ascii="Times" w:hAnsi="Times" w:cs="Arial"/>
        </w:rPr>
      </w:pPr>
      <w:r w:rsidRPr="00865F82">
        <w:rPr>
          <w:rFonts w:ascii="Times" w:hAnsi="Times" w:cs="Arial"/>
        </w:rPr>
        <w:t>Explain how structure is tightly linked to function at multiple levels of organization in both arctic plants and animals.</w:t>
      </w:r>
    </w:p>
    <w:p w14:paraId="10B58E76" w14:textId="77777777" w:rsidR="000C5BC1" w:rsidRPr="00865F82" w:rsidRDefault="000C5BC1" w:rsidP="001F56DD">
      <w:pPr>
        <w:pStyle w:val="ListParagraph"/>
        <w:widowControl w:val="0"/>
        <w:numPr>
          <w:ilvl w:val="0"/>
          <w:numId w:val="54"/>
        </w:numPr>
        <w:tabs>
          <w:tab w:val="left" w:pos="220"/>
          <w:tab w:val="left" w:pos="720"/>
        </w:tabs>
        <w:autoSpaceDE w:val="0"/>
        <w:autoSpaceDN w:val="0"/>
        <w:adjustRightInd w:val="0"/>
        <w:rPr>
          <w:rFonts w:ascii="Times" w:hAnsi="Times" w:cs="Arial"/>
        </w:rPr>
      </w:pPr>
      <w:r w:rsidRPr="00865F82">
        <w:rPr>
          <w:rFonts w:ascii="Times" w:hAnsi="Times" w:cs="Arial"/>
        </w:rPr>
        <w:t>Analyze data from published research articles to enhance understanding of the impact of climate change on plant or animal function.</w:t>
      </w:r>
    </w:p>
    <w:p w14:paraId="2026F02E" w14:textId="77777777" w:rsidR="000C5BC1" w:rsidRPr="0022241D" w:rsidRDefault="000C5BC1" w:rsidP="001F56DD">
      <w:pPr>
        <w:pStyle w:val="ListParagraph"/>
        <w:numPr>
          <w:ilvl w:val="0"/>
          <w:numId w:val="54"/>
        </w:numPr>
        <w:rPr>
          <w:rFonts w:ascii="Times" w:hAnsi="Times" w:cs="Arial"/>
          <w:bCs/>
        </w:rPr>
      </w:pPr>
      <w:r w:rsidRPr="00865F82">
        <w:rPr>
          <w:rFonts w:ascii="Times" w:hAnsi="Times" w:cs="Arial"/>
        </w:rPr>
        <w:t>Investigate the unique symbiotic relationship within lichens.</w:t>
      </w:r>
    </w:p>
    <w:p w14:paraId="10D8C7BE" w14:textId="77777777" w:rsidR="000C5BC1" w:rsidRDefault="000C5BC1" w:rsidP="000C5BC1">
      <w:pPr>
        <w:rPr>
          <w:rFonts w:ascii="Times" w:hAnsi="Times" w:cs="Arial"/>
          <w:bCs/>
        </w:rPr>
      </w:pPr>
    </w:p>
    <w:p w14:paraId="67736BE2" w14:textId="77777777" w:rsidR="000C5BC1" w:rsidRPr="0022241D" w:rsidRDefault="000C5BC1" w:rsidP="000C5BC1">
      <w:pPr>
        <w:rPr>
          <w:rFonts w:ascii="Times" w:hAnsi="Times" w:cs="Arial"/>
          <w:bCs/>
          <w:sz w:val="28"/>
          <w:szCs w:val="28"/>
          <w:u w:val="single"/>
        </w:rPr>
      </w:pPr>
      <w:r w:rsidRPr="0022241D">
        <w:rPr>
          <w:rFonts w:ascii="Times" w:hAnsi="Times" w:cs="Arial"/>
          <w:bCs/>
          <w:sz w:val="28"/>
          <w:szCs w:val="28"/>
          <w:u w:val="single"/>
        </w:rPr>
        <w:t>Acute</w:t>
      </w:r>
    </w:p>
    <w:p w14:paraId="51FEAF37" w14:textId="77777777" w:rsidR="000C5BC1" w:rsidRPr="0022241D" w:rsidRDefault="000C5BC1" w:rsidP="001F56DD">
      <w:pPr>
        <w:pStyle w:val="ListParagraph"/>
        <w:numPr>
          <w:ilvl w:val="0"/>
          <w:numId w:val="55"/>
        </w:numPr>
        <w:rPr>
          <w:rFonts w:ascii="Times" w:hAnsi="Times" w:cs="Arial"/>
          <w:bCs/>
        </w:rPr>
      </w:pPr>
      <w:r>
        <w:rPr>
          <w:rFonts w:ascii="Times" w:hAnsi="Times" w:cs="Arial"/>
          <w:bCs/>
        </w:rPr>
        <w:t>Short term</w:t>
      </w:r>
    </w:p>
    <w:p w14:paraId="3294C352" w14:textId="77777777" w:rsidR="000C5BC1" w:rsidRDefault="000C5BC1" w:rsidP="000C5BC1">
      <w:pPr>
        <w:rPr>
          <w:rFonts w:ascii="Times" w:hAnsi="Times" w:cs="Arial"/>
          <w:bCs/>
        </w:rPr>
      </w:pPr>
    </w:p>
    <w:p w14:paraId="101601AD" w14:textId="77777777" w:rsidR="000C5BC1" w:rsidRPr="0022241D" w:rsidRDefault="000C5BC1" w:rsidP="000C5BC1">
      <w:pPr>
        <w:rPr>
          <w:rFonts w:ascii="Times" w:hAnsi="Times" w:cs="Arial"/>
          <w:bCs/>
          <w:sz w:val="28"/>
          <w:szCs w:val="28"/>
          <w:u w:val="single"/>
        </w:rPr>
      </w:pPr>
      <w:r w:rsidRPr="0022241D">
        <w:rPr>
          <w:rFonts w:ascii="Times" w:hAnsi="Times" w:cs="Arial"/>
          <w:bCs/>
          <w:sz w:val="28"/>
          <w:szCs w:val="28"/>
          <w:u w:val="single"/>
        </w:rPr>
        <w:t>Chronic</w:t>
      </w:r>
    </w:p>
    <w:p w14:paraId="374AF801" w14:textId="77777777" w:rsidR="000C5BC1" w:rsidRPr="0022241D" w:rsidRDefault="000C5BC1" w:rsidP="001F56DD">
      <w:pPr>
        <w:pStyle w:val="ListParagraph"/>
        <w:numPr>
          <w:ilvl w:val="0"/>
          <w:numId w:val="55"/>
        </w:numPr>
        <w:rPr>
          <w:rFonts w:ascii="Times" w:hAnsi="Times" w:cs="Arial"/>
          <w:bCs/>
        </w:rPr>
      </w:pPr>
      <w:r>
        <w:rPr>
          <w:rFonts w:ascii="Times" w:hAnsi="Times" w:cs="Arial"/>
          <w:bCs/>
        </w:rPr>
        <w:t>Long-term (within an organisms lifetime)</w:t>
      </w:r>
    </w:p>
    <w:p w14:paraId="52191401" w14:textId="77777777" w:rsidR="000C5BC1" w:rsidRDefault="000C5BC1" w:rsidP="000C5BC1">
      <w:pPr>
        <w:rPr>
          <w:rFonts w:ascii="Times" w:hAnsi="Times" w:cs="Arial"/>
          <w:bCs/>
        </w:rPr>
      </w:pPr>
    </w:p>
    <w:p w14:paraId="27215BCE" w14:textId="77777777" w:rsidR="000C5BC1" w:rsidRPr="0022241D" w:rsidRDefault="000C5BC1" w:rsidP="000C5BC1">
      <w:pPr>
        <w:rPr>
          <w:rFonts w:ascii="Times" w:hAnsi="Times" w:cs="Arial"/>
          <w:bCs/>
          <w:sz w:val="28"/>
          <w:szCs w:val="28"/>
          <w:u w:val="single"/>
        </w:rPr>
      </w:pPr>
      <w:r w:rsidRPr="0022241D">
        <w:rPr>
          <w:rFonts w:ascii="Times" w:hAnsi="Times" w:cs="Arial"/>
          <w:bCs/>
          <w:sz w:val="28"/>
          <w:szCs w:val="28"/>
          <w:u w:val="single"/>
        </w:rPr>
        <w:t>Generational</w:t>
      </w:r>
    </w:p>
    <w:p w14:paraId="45CBC7D3" w14:textId="77777777" w:rsidR="000C5BC1" w:rsidRDefault="000C5BC1" w:rsidP="001F56DD">
      <w:pPr>
        <w:pStyle w:val="ListParagraph"/>
        <w:numPr>
          <w:ilvl w:val="0"/>
          <w:numId w:val="55"/>
        </w:numPr>
        <w:rPr>
          <w:rFonts w:ascii="Times" w:hAnsi="Times" w:cs="Arial"/>
          <w:bCs/>
        </w:rPr>
      </w:pPr>
      <w:r>
        <w:rPr>
          <w:rFonts w:ascii="Times" w:hAnsi="Times" w:cs="Arial"/>
          <w:bCs/>
        </w:rPr>
        <w:t xml:space="preserve">Across multiple generations </w:t>
      </w:r>
    </w:p>
    <w:p w14:paraId="35BDC943" w14:textId="77777777" w:rsidR="000C5BC1" w:rsidRDefault="000C5BC1" w:rsidP="000C5BC1">
      <w:pPr>
        <w:rPr>
          <w:rFonts w:ascii="Times" w:hAnsi="Times" w:cs="Arial"/>
          <w:bCs/>
        </w:rPr>
      </w:pPr>
    </w:p>
    <w:p w14:paraId="4CDEE07D" w14:textId="77777777" w:rsidR="000C5BC1" w:rsidRPr="0022241D" w:rsidRDefault="000C5BC1" w:rsidP="000C5BC1">
      <w:pPr>
        <w:rPr>
          <w:rFonts w:ascii="Times" w:hAnsi="Times" w:cs="Arial"/>
          <w:bCs/>
          <w:sz w:val="28"/>
          <w:szCs w:val="28"/>
          <w:u w:val="single"/>
        </w:rPr>
      </w:pPr>
      <w:r w:rsidRPr="0022241D">
        <w:rPr>
          <w:rFonts w:ascii="Times" w:hAnsi="Times" w:cs="Arial"/>
          <w:bCs/>
          <w:sz w:val="28"/>
          <w:szCs w:val="28"/>
          <w:u w:val="single"/>
        </w:rPr>
        <w:t>Acclimatization</w:t>
      </w:r>
    </w:p>
    <w:p w14:paraId="1D56EA63" w14:textId="77777777" w:rsidR="000C5BC1" w:rsidRDefault="000C5BC1" w:rsidP="001F56DD">
      <w:pPr>
        <w:pStyle w:val="ListParagraph"/>
        <w:numPr>
          <w:ilvl w:val="0"/>
          <w:numId w:val="55"/>
        </w:numPr>
        <w:rPr>
          <w:rFonts w:ascii="Times" w:hAnsi="Times" w:cs="Arial"/>
          <w:bCs/>
        </w:rPr>
      </w:pPr>
      <w:r>
        <w:rPr>
          <w:rFonts w:ascii="Times" w:hAnsi="Times" w:cs="Arial"/>
          <w:bCs/>
        </w:rPr>
        <w:t>Adjustment by individual organisms to chronic stresses</w:t>
      </w:r>
    </w:p>
    <w:p w14:paraId="2A6A9CAD" w14:textId="77777777" w:rsidR="000C5BC1" w:rsidRDefault="000C5BC1" w:rsidP="000C5BC1">
      <w:pPr>
        <w:rPr>
          <w:rFonts w:ascii="Times" w:hAnsi="Times" w:cs="Arial"/>
          <w:bCs/>
        </w:rPr>
      </w:pPr>
    </w:p>
    <w:p w14:paraId="570961FA" w14:textId="77777777" w:rsidR="000C5BC1" w:rsidRPr="0022241D" w:rsidRDefault="000C5BC1" w:rsidP="000C5BC1">
      <w:pPr>
        <w:rPr>
          <w:rFonts w:ascii="Times" w:hAnsi="Times" w:cs="Arial"/>
          <w:bCs/>
          <w:sz w:val="28"/>
          <w:szCs w:val="28"/>
          <w:u w:val="single"/>
        </w:rPr>
      </w:pPr>
      <w:r w:rsidRPr="0022241D">
        <w:rPr>
          <w:rFonts w:ascii="Times" w:hAnsi="Times" w:cs="Arial"/>
          <w:bCs/>
          <w:sz w:val="28"/>
          <w:szCs w:val="28"/>
          <w:u w:val="single"/>
        </w:rPr>
        <w:t>Adaptation</w:t>
      </w:r>
    </w:p>
    <w:p w14:paraId="1E009874" w14:textId="77777777" w:rsidR="000C5BC1" w:rsidRPr="0022241D" w:rsidRDefault="000C5BC1" w:rsidP="001F56DD">
      <w:pPr>
        <w:pStyle w:val="ListParagraph"/>
        <w:numPr>
          <w:ilvl w:val="0"/>
          <w:numId w:val="55"/>
        </w:numPr>
        <w:rPr>
          <w:rFonts w:ascii="Times" w:hAnsi="Times" w:cs="Arial"/>
          <w:bCs/>
        </w:rPr>
      </w:pPr>
      <w:r>
        <w:rPr>
          <w:rFonts w:ascii="Times" w:hAnsi="Times" w:cs="Arial"/>
          <w:bCs/>
        </w:rPr>
        <w:t>The evolution of populations across generation under natural selection</w:t>
      </w:r>
    </w:p>
    <w:p w14:paraId="17E54B72" w14:textId="77777777" w:rsidR="000C5BC1" w:rsidRDefault="000C5BC1" w:rsidP="000C5BC1">
      <w:pPr>
        <w:rPr>
          <w:rFonts w:ascii="Times" w:hAnsi="Times" w:cs="Arial"/>
          <w:bCs/>
        </w:rPr>
      </w:pPr>
    </w:p>
    <w:p w14:paraId="528C1BD2" w14:textId="77777777" w:rsidR="000C5BC1" w:rsidRPr="0081759A" w:rsidRDefault="000C5BC1" w:rsidP="000C5BC1">
      <w:pPr>
        <w:jc w:val="center"/>
        <w:rPr>
          <w:rFonts w:ascii="Times" w:hAnsi="Times" w:cs="Arial"/>
          <w:sz w:val="40"/>
          <w:szCs w:val="40"/>
        </w:rPr>
      </w:pPr>
      <w:r w:rsidRPr="0081759A">
        <w:rPr>
          <w:rFonts w:ascii="Times" w:hAnsi="Times" w:cs="Arial"/>
          <w:sz w:val="40"/>
          <w:szCs w:val="40"/>
        </w:rPr>
        <w:t>Materials exchanged by Arctic Animals</w:t>
      </w:r>
    </w:p>
    <w:p w14:paraId="64142519" w14:textId="77777777" w:rsidR="000C5BC1" w:rsidRDefault="000C5BC1" w:rsidP="000C5BC1">
      <w:pPr>
        <w:rPr>
          <w:rFonts w:ascii="Times" w:hAnsi="Times"/>
        </w:rPr>
      </w:pPr>
    </w:p>
    <w:p w14:paraId="73E019CE" w14:textId="77777777" w:rsidR="000C5BC1" w:rsidRPr="0081759A" w:rsidRDefault="000C5BC1" w:rsidP="000C5BC1">
      <w:pPr>
        <w:rPr>
          <w:rFonts w:ascii="Times" w:hAnsi="Times"/>
          <w:sz w:val="28"/>
          <w:szCs w:val="28"/>
          <w:u w:val="single"/>
        </w:rPr>
      </w:pPr>
      <w:r w:rsidRPr="0081759A">
        <w:rPr>
          <w:rFonts w:ascii="Times" w:hAnsi="Times"/>
          <w:sz w:val="28"/>
          <w:szCs w:val="28"/>
          <w:u w:val="single"/>
        </w:rPr>
        <w:t xml:space="preserve">Gases </w:t>
      </w:r>
    </w:p>
    <w:p w14:paraId="774AD8FC" w14:textId="77777777" w:rsidR="000C5BC1" w:rsidRPr="0081759A" w:rsidRDefault="000C5BC1" w:rsidP="001F56DD">
      <w:pPr>
        <w:pStyle w:val="ListParagraph"/>
        <w:numPr>
          <w:ilvl w:val="0"/>
          <w:numId w:val="55"/>
        </w:numPr>
        <w:rPr>
          <w:rFonts w:ascii="Times" w:hAnsi="Times"/>
        </w:rPr>
      </w:pPr>
      <w:r w:rsidRPr="0081759A">
        <w:rPr>
          <w:rFonts w:ascii="Times" w:hAnsi="Times"/>
        </w:rPr>
        <w:t>Most animals require O</w:t>
      </w:r>
      <w:r w:rsidRPr="0081759A">
        <w:rPr>
          <w:rFonts w:ascii="Times" w:hAnsi="Times"/>
          <w:vertAlign w:val="subscript"/>
        </w:rPr>
        <w:t>2</w:t>
      </w:r>
      <w:r w:rsidRPr="0081759A">
        <w:rPr>
          <w:rFonts w:ascii="Times" w:hAnsi="Times"/>
        </w:rPr>
        <w:t xml:space="preserve"> for metabolism and release CO</w:t>
      </w:r>
      <w:r w:rsidRPr="0081759A">
        <w:rPr>
          <w:rFonts w:ascii="Times" w:hAnsi="Times"/>
          <w:vertAlign w:val="subscript"/>
        </w:rPr>
        <w:t>2</w:t>
      </w:r>
      <w:r w:rsidRPr="0081759A">
        <w:rPr>
          <w:rFonts w:ascii="Times" w:hAnsi="Times"/>
        </w:rPr>
        <w:t xml:space="preserve"> as </w:t>
      </w:r>
      <w:r>
        <w:rPr>
          <w:rFonts w:ascii="Times" w:hAnsi="Times"/>
        </w:rPr>
        <w:t>the respiratory waste product.</w:t>
      </w:r>
    </w:p>
    <w:p w14:paraId="0D734425" w14:textId="77777777" w:rsidR="000C5BC1" w:rsidRDefault="000C5BC1" w:rsidP="000C5BC1">
      <w:pPr>
        <w:rPr>
          <w:rFonts w:ascii="Times" w:hAnsi="Times"/>
        </w:rPr>
      </w:pPr>
    </w:p>
    <w:p w14:paraId="1A09F804" w14:textId="77777777" w:rsidR="000C5BC1" w:rsidRPr="0081759A" w:rsidRDefault="000C5BC1" w:rsidP="000C5BC1">
      <w:pPr>
        <w:rPr>
          <w:rFonts w:ascii="Times" w:hAnsi="Times"/>
          <w:sz w:val="28"/>
          <w:szCs w:val="28"/>
          <w:u w:val="single"/>
        </w:rPr>
      </w:pPr>
      <w:r w:rsidRPr="0081759A">
        <w:rPr>
          <w:rFonts w:ascii="Times" w:hAnsi="Times"/>
          <w:sz w:val="28"/>
          <w:szCs w:val="28"/>
          <w:u w:val="single"/>
        </w:rPr>
        <w:t xml:space="preserve">Nutrients </w:t>
      </w:r>
    </w:p>
    <w:p w14:paraId="0B7C6A41" w14:textId="77777777" w:rsidR="000C5BC1" w:rsidRPr="0081759A" w:rsidRDefault="000C5BC1" w:rsidP="001F56DD">
      <w:pPr>
        <w:pStyle w:val="ListParagraph"/>
        <w:numPr>
          <w:ilvl w:val="0"/>
          <w:numId w:val="55"/>
        </w:numPr>
        <w:rPr>
          <w:rFonts w:ascii="Times" w:hAnsi="Times"/>
        </w:rPr>
      </w:pPr>
      <w:r w:rsidRPr="0081759A">
        <w:rPr>
          <w:rFonts w:ascii="Times" w:hAnsi="Times"/>
        </w:rPr>
        <w:t>Animals utilize many different types of food, obtaining carbohydrates, fats, and proteins in their diets</w:t>
      </w:r>
      <w:proofErr w:type="gramStart"/>
      <w:r w:rsidRPr="0081759A">
        <w:rPr>
          <w:rFonts w:ascii="Times" w:hAnsi="Times"/>
        </w:rPr>
        <w:t>. </w:t>
      </w:r>
      <w:proofErr w:type="gramEnd"/>
      <w:r w:rsidRPr="0081759A">
        <w:rPr>
          <w:rFonts w:ascii="Times" w:hAnsi="Times"/>
        </w:rPr>
        <w:t> </w:t>
      </w:r>
    </w:p>
    <w:p w14:paraId="3F04E6F3" w14:textId="77777777" w:rsidR="000C5BC1" w:rsidRDefault="000C5BC1" w:rsidP="000C5BC1">
      <w:pPr>
        <w:rPr>
          <w:rFonts w:ascii="Times" w:hAnsi="Times"/>
        </w:rPr>
      </w:pPr>
    </w:p>
    <w:p w14:paraId="3A1CDFFB" w14:textId="77777777" w:rsidR="000C5BC1" w:rsidRPr="00166586" w:rsidRDefault="000C5BC1" w:rsidP="000C5BC1">
      <w:pPr>
        <w:rPr>
          <w:rFonts w:ascii="Times" w:hAnsi="Times"/>
          <w:sz w:val="28"/>
          <w:szCs w:val="28"/>
          <w:u w:val="single"/>
        </w:rPr>
      </w:pPr>
      <w:r w:rsidRPr="00166586">
        <w:rPr>
          <w:rFonts w:ascii="Times" w:hAnsi="Times"/>
          <w:sz w:val="28"/>
          <w:szCs w:val="28"/>
          <w:u w:val="single"/>
        </w:rPr>
        <w:t xml:space="preserve">Wastes </w:t>
      </w:r>
    </w:p>
    <w:p w14:paraId="00C962A6" w14:textId="77777777" w:rsidR="000C5BC1" w:rsidRDefault="000C5BC1" w:rsidP="001F56DD">
      <w:pPr>
        <w:pStyle w:val="ListParagraph"/>
        <w:numPr>
          <w:ilvl w:val="0"/>
          <w:numId w:val="55"/>
        </w:numPr>
        <w:rPr>
          <w:rFonts w:ascii="Times" w:hAnsi="Times"/>
        </w:rPr>
      </w:pPr>
      <w:r w:rsidRPr="0081759A">
        <w:rPr>
          <w:rFonts w:ascii="Times" w:hAnsi="Times"/>
        </w:rPr>
        <w:t xml:space="preserve">Fluid and solid wastes from digestion and metabolism are released. </w:t>
      </w:r>
    </w:p>
    <w:p w14:paraId="48DA3233" w14:textId="77777777" w:rsidR="000C5BC1" w:rsidRDefault="000C5BC1" w:rsidP="001F56DD">
      <w:pPr>
        <w:pStyle w:val="ListParagraph"/>
        <w:numPr>
          <w:ilvl w:val="0"/>
          <w:numId w:val="55"/>
        </w:numPr>
        <w:rPr>
          <w:rFonts w:ascii="Times" w:hAnsi="Times"/>
        </w:rPr>
      </w:pPr>
      <w:r w:rsidRPr="0081759A">
        <w:rPr>
          <w:rFonts w:ascii="Times" w:hAnsi="Times"/>
        </w:rPr>
        <w:t xml:space="preserve">Organisms must also balance the ion composition of their internal fluids. </w:t>
      </w:r>
    </w:p>
    <w:p w14:paraId="75C4BBB2" w14:textId="77777777" w:rsidR="000C5BC1" w:rsidRPr="0081759A" w:rsidRDefault="000C5BC1" w:rsidP="001F56DD">
      <w:pPr>
        <w:pStyle w:val="ListParagraph"/>
        <w:numPr>
          <w:ilvl w:val="1"/>
          <w:numId w:val="55"/>
        </w:numPr>
        <w:rPr>
          <w:rFonts w:ascii="Times" w:hAnsi="Times"/>
        </w:rPr>
      </w:pPr>
      <w:r w:rsidRPr="0081759A">
        <w:rPr>
          <w:rFonts w:ascii="Times" w:hAnsi="Times"/>
        </w:rPr>
        <w:t>Ions are obtained from food or directly from the environment (especially in aquatic animals).</w:t>
      </w:r>
    </w:p>
    <w:p w14:paraId="176199EC" w14:textId="77777777" w:rsidR="000C5BC1" w:rsidRPr="00865F82" w:rsidRDefault="000C5BC1" w:rsidP="000C5BC1">
      <w:pPr>
        <w:rPr>
          <w:rFonts w:ascii="Times" w:hAnsi="Times" w:cs="Arial"/>
        </w:rPr>
      </w:pPr>
    </w:p>
    <w:p w14:paraId="165AA8C3" w14:textId="77777777" w:rsidR="000C5BC1" w:rsidRPr="0022241D" w:rsidRDefault="000C5BC1" w:rsidP="000C5BC1">
      <w:pPr>
        <w:rPr>
          <w:rFonts w:ascii="Times" w:hAnsi="Times" w:cs="Arial"/>
          <w:bCs/>
        </w:rPr>
      </w:pPr>
    </w:p>
    <w:p w14:paraId="2F08F2E5" w14:textId="77777777" w:rsidR="000C5BC1" w:rsidRDefault="000C5BC1" w:rsidP="000C5BC1">
      <w:pPr>
        <w:rPr>
          <w:rFonts w:ascii="Times" w:hAnsi="Times"/>
        </w:rPr>
      </w:pPr>
      <w:r>
        <w:rPr>
          <w:rFonts w:ascii="Times" w:hAnsi="Times"/>
          <w:noProof/>
        </w:rPr>
        <w:drawing>
          <wp:inline distT="0" distB="0" distL="0" distR="0" wp14:anchorId="350B9DBA" wp14:editId="19AEB9B8">
            <wp:extent cx="4572000" cy="273875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17 at 11.59.25 AM.png"/>
                    <pic:cNvPicPr/>
                  </pic:nvPicPr>
                  <pic:blipFill>
                    <a:blip r:embed="rId23">
                      <a:extLst>
                        <a:ext uri="{28A0092B-C50C-407E-A947-70E740481C1C}">
                          <a14:useLocalDpi xmlns:a14="http://schemas.microsoft.com/office/drawing/2010/main" val="0"/>
                        </a:ext>
                      </a:extLst>
                    </a:blip>
                    <a:stretch>
                      <a:fillRect/>
                    </a:stretch>
                  </pic:blipFill>
                  <pic:spPr>
                    <a:xfrm>
                      <a:off x="0" y="0"/>
                      <a:ext cx="4572132" cy="2738834"/>
                    </a:xfrm>
                    <a:prstGeom prst="rect">
                      <a:avLst/>
                    </a:prstGeom>
                  </pic:spPr>
                </pic:pic>
              </a:graphicData>
            </a:graphic>
          </wp:inline>
        </w:drawing>
      </w:r>
    </w:p>
    <w:p w14:paraId="055AFB8F" w14:textId="77777777" w:rsidR="000C5BC1" w:rsidRDefault="000C5BC1" w:rsidP="000C5BC1">
      <w:pPr>
        <w:rPr>
          <w:rFonts w:ascii="Times" w:hAnsi="Times"/>
        </w:rPr>
      </w:pPr>
      <w:r>
        <w:rPr>
          <w:rFonts w:ascii="Times" w:hAnsi="Times"/>
        </w:rPr>
        <w:t>Range of tolerance = the flat part of both graphs</w:t>
      </w:r>
    </w:p>
    <w:p w14:paraId="0E71518D" w14:textId="77777777" w:rsidR="000C5BC1" w:rsidRDefault="000C5BC1" w:rsidP="001F56DD">
      <w:pPr>
        <w:pStyle w:val="ListParagraph"/>
        <w:numPr>
          <w:ilvl w:val="0"/>
          <w:numId w:val="55"/>
        </w:numPr>
        <w:rPr>
          <w:rFonts w:ascii="Times" w:hAnsi="Times"/>
        </w:rPr>
      </w:pPr>
      <w:r>
        <w:rPr>
          <w:rFonts w:ascii="Times" w:hAnsi="Times"/>
        </w:rPr>
        <w:t>Where the organisms functions best</w:t>
      </w:r>
    </w:p>
    <w:p w14:paraId="2C525555" w14:textId="77777777" w:rsidR="000C5BC1" w:rsidRDefault="000C5BC1" w:rsidP="000C5BC1">
      <w:pPr>
        <w:rPr>
          <w:rFonts w:ascii="Times" w:hAnsi="Times"/>
        </w:rPr>
      </w:pPr>
    </w:p>
    <w:p w14:paraId="6DA05FD0" w14:textId="77777777" w:rsidR="000C5BC1" w:rsidRDefault="000C5BC1" w:rsidP="000C5BC1">
      <w:pPr>
        <w:rPr>
          <w:rFonts w:ascii="Times" w:hAnsi="Times"/>
        </w:rPr>
      </w:pPr>
      <w:r>
        <w:rPr>
          <w:rFonts w:ascii="Times" w:hAnsi="Times"/>
        </w:rPr>
        <w:t>Example of seasonal acclimatization</w:t>
      </w:r>
    </w:p>
    <w:p w14:paraId="3C88A8C5" w14:textId="77777777" w:rsidR="000C5BC1" w:rsidRPr="0022241D" w:rsidRDefault="000C5BC1" w:rsidP="000C5BC1">
      <w:pPr>
        <w:rPr>
          <w:rFonts w:ascii="Times" w:hAnsi="Times"/>
        </w:rPr>
      </w:pPr>
      <w:r>
        <w:rPr>
          <w:rFonts w:ascii="Times" w:hAnsi="Times"/>
          <w:noProof/>
        </w:rPr>
        <w:drawing>
          <wp:inline distT="0" distB="0" distL="0" distR="0" wp14:anchorId="5F1796D1" wp14:editId="2701BB00">
            <wp:extent cx="5486400" cy="2426970"/>
            <wp:effectExtent l="0" t="0" r="0"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17 at 12.03.53 PM.png"/>
                    <pic:cNvPicPr/>
                  </pic:nvPicPr>
                  <pic:blipFill>
                    <a:blip r:embed="rId24">
                      <a:extLst>
                        <a:ext uri="{28A0092B-C50C-407E-A947-70E740481C1C}">
                          <a14:useLocalDpi xmlns:a14="http://schemas.microsoft.com/office/drawing/2010/main" val="0"/>
                        </a:ext>
                      </a:extLst>
                    </a:blip>
                    <a:stretch>
                      <a:fillRect/>
                    </a:stretch>
                  </pic:blipFill>
                  <pic:spPr>
                    <a:xfrm>
                      <a:off x="0" y="0"/>
                      <a:ext cx="5486400" cy="2426970"/>
                    </a:xfrm>
                    <a:prstGeom prst="rect">
                      <a:avLst/>
                    </a:prstGeom>
                  </pic:spPr>
                </pic:pic>
              </a:graphicData>
            </a:graphic>
          </wp:inline>
        </w:drawing>
      </w:r>
    </w:p>
    <w:p w14:paraId="61BF714B" w14:textId="77777777" w:rsidR="000C5BC1" w:rsidRDefault="000C5BC1" w:rsidP="000C5BC1">
      <w:pPr>
        <w:rPr>
          <w:rFonts w:ascii="Times" w:hAnsi="Times"/>
        </w:rPr>
      </w:pPr>
    </w:p>
    <w:p w14:paraId="086A4163" w14:textId="77777777" w:rsidR="000C5BC1" w:rsidRPr="004F7CDD" w:rsidRDefault="000C5BC1" w:rsidP="000C5BC1">
      <w:pPr>
        <w:jc w:val="center"/>
        <w:rPr>
          <w:rFonts w:ascii="Times" w:hAnsi="Times"/>
          <w:sz w:val="40"/>
          <w:szCs w:val="40"/>
        </w:rPr>
      </w:pPr>
      <w:r w:rsidRPr="004F7CDD">
        <w:rPr>
          <w:rFonts w:ascii="Times" w:hAnsi="Times"/>
          <w:sz w:val="40"/>
          <w:szCs w:val="40"/>
        </w:rPr>
        <w:t>Cell membrane Acclimatization</w:t>
      </w:r>
    </w:p>
    <w:p w14:paraId="6F5B1F18" w14:textId="77777777" w:rsidR="000C5BC1" w:rsidRDefault="000C5BC1" w:rsidP="000C5BC1">
      <w:pPr>
        <w:rPr>
          <w:rFonts w:ascii="Times" w:hAnsi="Times"/>
        </w:rPr>
      </w:pPr>
    </w:p>
    <w:p w14:paraId="15C4DB66" w14:textId="77777777" w:rsidR="000C5BC1" w:rsidRPr="004F7CDD" w:rsidRDefault="000C5BC1" w:rsidP="000C5BC1">
      <w:pPr>
        <w:rPr>
          <w:rFonts w:ascii="Times" w:hAnsi="Times"/>
          <w:sz w:val="28"/>
          <w:szCs w:val="28"/>
          <w:u w:val="single"/>
        </w:rPr>
      </w:pPr>
      <w:r w:rsidRPr="004F7CDD">
        <w:rPr>
          <w:rFonts w:ascii="Times" w:hAnsi="Times"/>
          <w:sz w:val="28"/>
          <w:szCs w:val="28"/>
          <w:u w:val="single"/>
        </w:rPr>
        <w:t>Ectotherms</w:t>
      </w:r>
    </w:p>
    <w:p w14:paraId="3C219F50" w14:textId="77777777" w:rsidR="000C5BC1" w:rsidRDefault="000C5BC1" w:rsidP="001F56DD">
      <w:pPr>
        <w:pStyle w:val="ListParagraph"/>
        <w:numPr>
          <w:ilvl w:val="0"/>
          <w:numId w:val="55"/>
        </w:numPr>
        <w:rPr>
          <w:rFonts w:ascii="Times" w:hAnsi="Times"/>
        </w:rPr>
      </w:pPr>
      <w:r>
        <w:rPr>
          <w:rFonts w:ascii="Times" w:hAnsi="Times"/>
        </w:rPr>
        <w:t>Change the composition of their cell membranes with changing temperatures to maintain membrane fluidity.</w:t>
      </w:r>
    </w:p>
    <w:p w14:paraId="70E98FEF" w14:textId="77777777" w:rsidR="000C5BC1" w:rsidRDefault="000C5BC1" w:rsidP="001F56DD">
      <w:pPr>
        <w:pStyle w:val="ListParagraph"/>
        <w:numPr>
          <w:ilvl w:val="0"/>
          <w:numId w:val="55"/>
        </w:numPr>
        <w:rPr>
          <w:rFonts w:ascii="Times" w:hAnsi="Times"/>
        </w:rPr>
      </w:pPr>
      <w:r>
        <w:rPr>
          <w:rFonts w:ascii="Times" w:hAnsi="Times"/>
        </w:rPr>
        <w:t>Fish will (over a period of days or weeks) alter the lipid composition over days to weeks to maintain membrane fluidity under these new colder conditions</w:t>
      </w:r>
    </w:p>
    <w:p w14:paraId="4B43B5CA" w14:textId="77777777" w:rsidR="000C5BC1" w:rsidRDefault="000C5BC1" w:rsidP="001F56DD">
      <w:pPr>
        <w:pStyle w:val="ListParagraph"/>
        <w:numPr>
          <w:ilvl w:val="0"/>
          <w:numId w:val="55"/>
        </w:numPr>
        <w:rPr>
          <w:rFonts w:ascii="Times" w:hAnsi="Times"/>
        </w:rPr>
      </w:pPr>
      <w:r>
        <w:rPr>
          <w:rFonts w:ascii="Times" w:hAnsi="Times"/>
        </w:rPr>
        <w:t>Ectotherms that are exposed to seasonal changes in temperature in the arctic undergo cell membrane acclimatization between seasons</w:t>
      </w:r>
    </w:p>
    <w:p w14:paraId="7FA1EADC" w14:textId="77777777" w:rsidR="000C5BC1" w:rsidRDefault="000C5BC1" w:rsidP="000C5BC1">
      <w:pPr>
        <w:rPr>
          <w:rFonts w:ascii="Times" w:hAnsi="Times"/>
        </w:rPr>
      </w:pPr>
    </w:p>
    <w:p w14:paraId="01BBEA05" w14:textId="77777777" w:rsidR="000C5BC1" w:rsidRDefault="000C5BC1" w:rsidP="000C5BC1">
      <w:pPr>
        <w:rPr>
          <w:rFonts w:ascii="Times" w:hAnsi="Times"/>
        </w:rPr>
      </w:pPr>
    </w:p>
    <w:p w14:paraId="210D6B1B" w14:textId="77777777" w:rsidR="000C5BC1" w:rsidRPr="00E16AF2" w:rsidRDefault="000C5BC1" w:rsidP="000C5BC1">
      <w:pPr>
        <w:jc w:val="center"/>
        <w:rPr>
          <w:rFonts w:ascii="Times" w:hAnsi="Times"/>
          <w:sz w:val="40"/>
          <w:szCs w:val="40"/>
        </w:rPr>
      </w:pPr>
      <w:r w:rsidRPr="00E16AF2">
        <w:rPr>
          <w:rFonts w:ascii="Times" w:hAnsi="Times"/>
          <w:sz w:val="40"/>
          <w:szCs w:val="40"/>
        </w:rPr>
        <w:t>Circadian Rhythms</w:t>
      </w:r>
    </w:p>
    <w:p w14:paraId="1AD2A183" w14:textId="77777777" w:rsidR="000C5BC1" w:rsidRDefault="000C5BC1" w:rsidP="000C5BC1">
      <w:pPr>
        <w:rPr>
          <w:rFonts w:ascii="Times" w:hAnsi="Times"/>
        </w:rPr>
      </w:pPr>
    </w:p>
    <w:p w14:paraId="1D8AD9A3" w14:textId="77777777" w:rsidR="000C5BC1" w:rsidRPr="00E16AF2" w:rsidRDefault="000C5BC1" w:rsidP="000C5BC1">
      <w:pPr>
        <w:rPr>
          <w:rFonts w:ascii="Times" w:hAnsi="Times"/>
          <w:sz w:val="28"/>
          <w:szCs w:val="28"/>
          <w:u w:val="single"/>
        </w:rPr>
      </w:pPr>
      <w:r w:rsidRPr="00E16AF2">
        <w:rPr>
          <w:rFonts w:ascii="Times" w:hAnsi="Times"/>
          <w:sz w:val="28"/>
          <w:szCs w:val="28"/>
          <w:u w:val="single"/>
        </w:rPr>
        <w:t>Circadian rhythm</w:t>
      </w:r>
    </w:p>
    <w:p w14:paraId="72CBFAC8" w14:textId="77777777" w:rsidR="000C5BC1" w:rsidRDefault="000C5BC1" w:rsidP="001F56DD">
      <w:pPr>
        <w:pStyle w:val="ListParagraph"/>
        <w:numPr>
          <w:ilvl w:val="0"/>
          <w:numId w:val="56"/>
        </w:numPr>
        <w:rPr>
          <w:rFonts w:ascii="Times" w:hAnsi="Times"/>
        </w:rPr>
      </w:pPr>
      <w:r w:rsidRPr="00E16AF2">
        <w:rPr>
          <w:rFonts w:ascii="Times" w:hAnsi="Times"/>
        </w:rPr>
        <w:t xml:space="preserve">If the pattern observed follows a rhythm over 24 hours it is called a circadian rhythm. </w:t>
      </w:r>
    </w:p>
    <w:p w14:paraId="1660D02E" w14:textId="77777777" w:rsidR="000C5BC1" w:rsidRDefault="000C5BC1" w:rsidP="001F56DD">
      <w:pPr>
        <w:pStyle w:val="ListParagraph"/>
        <w:numPr>
          <w:ilvl w:val="0"/>
          <w:numId w:val="56"/>
        </w:numPr>
        <w:rPr>
          <w:rFonts w:ascii="Times" w:hAnsi="Times"/>
        </w:rPr>
      </w:pPr>
      <w:r>
        <w:rPr>
          <w:rFonts w:ascii="Times" w:hAnsi="Times"/>
        </w:rPr>
        <w:t>Includes body temperature (endotherms only) sleep patterns, feeding behaviors</w:t>
      </w:r>
    </w:p>
    <w:p w14:paraId="1B1F4290" w14:textId="77777777" w:rsidR="000C5BC1" w:rsidRDefault="000C5BC1" w:rsidP="001F56DD">
      <w:pPr>
        <w:pStyle w:val="ListParagraph"/>
        <w:numPr>
          <w:ilvl w:val="0"/>
          <w:numId w:val="56"/>
        </w:numPr>
        <w:rPr>
          <w:rFonts w:ascii="Times" w:hAnsi="Times"/>
        </w:rPr>
      </w:pPr>
      <w:r>
        <w:rPr>
          <w:rFonts w:ascii="Times" w:hAnsi="Times"/>
        </w:rPr>
        <w:t>Controlled by: endogenous or internal mechanism that acts like a clock.</w:t>
      </w:r>
    </w:p>
    <w:p w14:paraId="19495D97" w14:textId="77777777" w:rsidR="000C5BC1" w:rsidRDefault="000C5BC1" w:rsidP="000C5BC1">
      <w:pPr>
        <w:rPr>
          <w:rFonts w:ascii="Times" w:hAnsi="Times"/>
        </w:rPr>
      </w:pPr>
    </w:p>
    <w:p w14:paraId="2E982413" w14:textId="77777777" w:rsidR="000C5BC1" w:rsidRPr="00E16AF2" w:rsidRDefault="000C5BC1" w:rsidP="000C5BC1">
      <w:pPr>
        <w:rPr>
          <w:rFonts w:ascii="Times" w:hAnsi="Times"/>
          <w:sz w:val="28"/>
          <w:szCs w:val="28"/>
          <w:u w:val="single"/>
        </w:rPr>
      </w:pPr>
      <w:r w:rsidRPr="00E16AF2">
        <w:rPr>
          <w:rFonts w:ascii="Times" w:hAnsi="Times"/>
          <w:sz w:val="28"/>
          <w:szCs w:val="28"/>
          <w:u w:val="single"/>
        </w:rPr>
        <w:t>How does the “internal clock” work?</w:t>
      </w:r>
    </w:p>
    <w:p w14:paraId="1DACCBEA" w14:textId="77777777" w:rsidR="000C5BC1" w:rsidRDefault="000C5BC1" w:rsidP="001F56DD">
      <w:pPr>
        <w:pStyle w:val="ListParagraph"/>
        <w:numPr>
          <w:ilvl w:val="0"/>
          <w:numId w:val="57"/>
        </w:numPr>
        <w:rPr>
          <w:rFonts w:ascii="Times" w:hAnsi="Times"/>
        </w:rPr>
      </w:pPr>
      <w:r>
        <w:rPr>
          <w:rFonts w:ascii="Times" w:hAnsi="Times"/>
        </w:rPr>
        <w:t>Set by external light conditions</w:t>
      </w:r>
    </w:p>
    <w:p w14:paraId="09178FC7" w14:textId="77777777" w:rsidR="000C5BC1" w:rsidRDefault="000C5BC1" w:rsidP="001F56DD">
      <w:pPr>
        <w:pStyle w:val="ListParagraph"/>
        <w:numPr>
          <w:ilvl w:val="0"/>
          <w:numId w:val="57"/>
        </w:numPr>
        <w:rPr>
          <w:rFonts w:ascii="Times" w:hAnsi="Times"/>
        </w:rPr>
      </w:pPr>
      <w:r>
        <w:rPr>
          <w:rFonts w:ascii="Times" w:hAnsi="Times"/>
        </w:rPr>
        <w:t>Not dependent on light (if you’re in a completely dark cave you will still sleep about 8 hours)</w:t>
      </w:r>
    </w:p>
    <w:p w14:paraId="67F36882" w14:textId="77777777" w:rsidR="000C5BC1" w:rsidRDefault="000C5BC1" w:rsidP="000C5BC1">
      <w:pPr>
        <w:rPr>
          <w:rFonts w:ascii="Times" w:hAnsi="Times"/>
        </w:rPr>
      </w:pPr>
    </w:p>
    <w:p w14:paraId="7FFD2B4C" w14:textId="77777777" w:rsidR="000C5BC1" w:rsidRPr="0081759A" w:rsidRDefault="000C5BC1" w:rsidP="000C5BC1">
      <w:pPr>
        <w:rPr>
          <w:rFonts w:ascii="Times" w:hAnsi="Times"/>
          <w:sz w:val="28"/>
          <w:szCs w:val="28"/>
          <w:u w:val="single"/>
        </w:rPr>
      </w:pPr>
      <w:r w:rsidRPr="0081759A">
        <w:rPr>
          <w:rFonts w:ascii="Times" w:hAnsi="Times"/>
          <w:sz w:val="28"/>
          <w:szCs w:val="28"/>
          <w:u w:val="single"/>
        </w:rPr>
        <w:t>Circannual rhythm</w:t>
      </w:r>
    </w:p>
    <w:p w14:paraId="2E730E47" w14:textId="77777777" w:rsidR="000C5BC1" w:rsidRDefault="000C5BC1" w:rsidP="001F56DD">
      <w:pPr>
        <w:pStyle w:val="ListParagraph"/>
        <w:numPr>
          <w:ilvl w:val="0"/>
          <w:numId w:val="58"/>
        </w:numPr>
        <w:rPr>
          <w:rFonts w:ascii="Times" w:hAnsi="Times"/>
        </w:rPr>
      </w:pPr>
      <w:r>
        <w:rPr>
          <w:rFonts w:ascii="Times" w:hAnsi="Times"/>
        </w:rPr>
        <w:t>Proceed over the course of a year.</w:t>
      </w:r>
    </w:p>
    <w:p w14:paraId="0EF78373" w14:textId="77777777" w:rsidR="000C5BC1" w:rsidRDefault="000C5BC1" w:rsidP="001F56DD">
      <w:pPr>
        <w:pStyle w:val="ListParagraph"/>
        <w:numPr>
          <w:ilvl w:val="0"/>
          <w:numId w:val="58"/>
        </w:numPr>
        <w:rPr>
          <w:rFonts w:ascii="Times" w:hAnsi="Times"/>
        </w:rPr>
      </w:pPr>
      <w:r>
        <w:rPr>
          <w:rFonts w:ascii="Times" w:hAnsi="Times"/>
        </w:rPr>
        <w:t xml:space="preserve">Example: hibernation </w:t>
      </w:r>
    </w:p>
    <w:p w14:paraId="487A9B75" w14:textId="77777777" w:rsidR="000C5BC1" w:rsidRPr="00865F82" w:rsidRDefault="000C5BC1" w:rsidP="000C5BC1">
      <w:pPr>
        <w:rPr>
          <w:rFonts w:ascii="Times" w:hAnsi="Times"/>
        </w:rPr>
      </w:pPr>
    </w:p>
    <w:p w14:paraId="22AAB8B0" w14:textId="77777777" w:rsidR="000C5BC1" w:rsidRPr="00E16AF2" w:rsidRDefault="000C5BC1" w:rsidP="000C5BC1">
      <w:pPr>
        <w:jc w:val="center"/>
        <w:rPr>
          <w:rFonts w:ascii="Times" w:hAnsi="Times"/>
          <w:sz w:val="40"/>
          <w:szCs w:val="40"/>
        </w:rPr>
      </w:pPr>
      <w:r w:rsidRPr="00E16AF2">
        <w:rPr>
          <w:rFonts w:ascii="Times" w:hAnsi="Times"/>
          <w:sz w:val="40"/>
          <w:szCs w:val="40"/>
        </w:rPr>
        <w:t>Key Points For Unit #9</w:t>
      </w:r>
    </w:p>
    <w:p w14:paraId="0A7C01F8" w14:textId="77777777" w:rsidR="000C5BC1" w:rsidRPr="00865F82" w:rsidRDefault="000C5BC1" w:rsidP="000C5BC1">
      <w:pPr>
        <w:rPr>
          <w:rFonts w:ascii="Times" w:hAnsi="Times"/>
        </w:rPr>
      </w:pPr>
    </w:p>
    <w:p w14:paraId="52644C40" w14:textId="77777777" w:rsidR="000C5BC1" w:rsidRPr="00D15CD9" w:rsidRDefault="000C5BC1" w:rsidP="000C5BC1">
      <w:pPr>
        <w:rPr>
          <w:rFonts w:ascii="Times" w:hAnsi="Times" w:cs="Arial"/>
          <w:sz w:val="28"/>
          <w:szCs w:val="28"/>
          <w:u w:val="single"/>
        </w:rPr>
      </w:pPr>
      <w:r w:rsidRPr="00D15CD9">
        <w:rPr>
          <w:rFonts w:ascii="Times" w:hAnsi="Times" w:cs="Arial"/>
          <w:sz w:val="28"/>
          <w:szCs w:val="28"/>
          <w:u w:val="single"/>
        </w:rPr>
        <w:t xml:space="preserve"> All organisms need to exchange molecules with their environment. </w:t>
      </w:r>
    </w:p>
    <w:p w14:paraId="6CCE2630" w14:textId="77777777" w:rsidR="000C5BC1" w:rsidRDefault="000C5BC1" w:rsidP="001F56DD">
      <w:pPr>
        <w:pStyle w:val="ListParagraph"/>
        <w:numPr>
          <w:ilvl w:val="0"/>
          <w:numId w:val="59"/>
        </w:numPr>
        <w:rPr>
          <w:rFonts w:ascii="Times" w:hAnsi="Times" w:cs="Arial"/>
        </w:rPr>
      </w:pPr>
      <w:r w:rsidRPr="00734954">
        <w:rPr>
          <w:rFonts w:ascii="Times" w:hAnsi="Times" w:cs="Arial"/>
        </w:rPr>
        <w:t xml:space="preserve">In small animals this occurs directly from the external medium to the internal cell or cells. </w:t>
      </w:r>
    </w:p>
    <w:p w14:paraId="3B9BF1B4" w14:textId="77777777" w:rsidR="000C5BC1" w:rsidRDefault="000C5BC1" w:rsidP="001F56DD">
      <w:pPr>
        <w:pStyle w:val="ListParagraph"/>
        <w:numPr>
          <w:ilvl w:val="0"/>
          <w:numId w:val="59"/>
        </w:numPr>
        <w:rPr>
          <w:rFonts w:ascii="Times" w:hAnsi="Times" w:cs="Arial"/>
        </w:rPr>
      </w:pPr>
      <w:r w:rsidRPr="00734954">
        <w:rPr>
          <w:rFonts w:ascii="Times" w:hAnsi="Times" w:cs="Arial"/>
        </w:rPr>
        <w:t xml:space="preserve">For larger multicellular animals the circulatory system delivers and carries away substances from the interstitial fluid bathing the cells. </w:t>
      </w:r>
    </w:p>
    <w:p w14:paraId="68946061" w14:textId="77777777" w:rsidR="000C5BC1" w:rsidRDefault="000C5BC1" w:rsidP="001F56DD">
      <w:pPr>
        <w:pStyle w:val="ListParagraph"/>
        <w:numPr>
          <w:ilvl w:val="1"/>
          <w:numId w:val="59"/>
        </w:numPr>
        <w:rPr>
          <w:rFonts w:ascii="Times" w:hAnsi="Times" w:cs="Arial"/>
        </w:rPr>
      </w:pPr>
      <w:r w:rsidRPr="00734954">
        <w:rPr>
          <w:rFonts w:ascii="Times" w:hAnsi="Times" w:cs="Arial"/>
        </w:rPr>
        <w:t xml:space="preserve">Exchange occurs directly between the interstitial fluid and the cells. </w:t>
      </w:r>
    </w:p>
    <w:p w14:paraId="1F4248D9" w14:textId="77777777" w:rsidR="000C5BC1" w:rsidRPr="00734954" w:rsidRDefault="000C5BC1" w:rsidP="001F56DD">
      <w:pPr>
        <w:pStyle w:val="ListParagraph"/>
        <w:numPr>
          <w:ilvl w:val="1"/>
          <w:numId w:val="59"/>
        </w:numPr>
        <w:rPr>
          <w:rFonts w:ascii="Times" w:hAnsi="Times" w:cs="Arial"/>
        </w:rPr>
      </w:pPr>
      <w:r w:rsidRPr="00734954">
        <w:rPr>
          <w:rFonts w:ascii="Times" w:hAnsi="Times" w:cs="Arial"/>
        </w:rPr>
        <w:t>Body systems are dependent on the circulatory system for gases, nutrients and waste removal.</w:t>
      </w:r>
    </w:p>
    <w:p w14:paraId="4CF17DFB" w14:textId="77777777" w:rsidR="000C5BC1" w:rsidRPr="00865F82" w:rsidRDefault="000C5BC1" w:rsidP="000C5BC1">
      <w:pPr>
        <w:rPr>
          <w:rFonts w:ascii="Times" w:hAnsi="Times" w:cs="Arial"/>
        </w:rPr>
      </w:pPr>
    </w:p>
    <w:p w14:paraId="677AD528" w14:textId="77777777" w:rsidR="000C5BC1" w:rsidRPr="00D15CD9" w:rsidRDefault="000C5BC1" w:rsidP="000C5BC1">
      <w:pPr>
        <w:rPr>
          <w:rFonts w:ascii="Times" w:hAnsi="Times" w:cs="Arial"/>
          <w:sz w:val="28"/>
          <w:szCs w:val="28"/>
          <w:u w:val="single"/>
        </w:rPr>
      </w:pPr>
      <w:r w:rsidRPr="00D15CD9">
        <w:rPr>
          <w:rFonts w:ascii="Times" w:hAnsi="Times" w:cs="Arial"/>
          <w:sz w:val="28"/>
          <w:szCs w:val="28"/>
          <w:u w:val="single"/>
        </w:rPr>
        <w:t>Thermoregulation</w:t>
      </w:r>
    </w:p>
    <w:p w14:paraId="6E504A9A" w14:textId="77777777" w:rsidR="000C5BC1" w:rsidRPr="00734954" w:rsidRDefault="000C5BC1" w:rsidP="001F56DD">
      <w:pPr>
        <w:pStyle w:val="ListParagraph"/>
        <w:numPr>
          <w:ilvl w:val="0"/>
          <w:numId w:val="60"/>
        </w:numPr>
        <w:rPr>
          <w:rFonts w:ascii="Times" w:hAnsi="Times" w:cs="Arial"/>
        </w:rPr>
      </w:pPr>
      <w:r w:rsidRPr="00734954">
        <w:rPr>
          <w:rFonts w:ascii="Times" w:hAnsi="Times" w:cs="Arial"/>
        </w:rPr>
        <w:t>Controlled by the hypothalamus in mammals where signals are coordinated to bring about the necessary response to a change in temperature.</w:t>
      </w:r>
    </w:p>
    <w:p w14:paraId="194AE571" w14:textId="77777777" w:rsidR="000C5BC1" w:rsidRPr="00865F82" w:rsidRDefault="000C5BC1" w:rsidP="000C5BC1">
      <w:pPr>
        <w:rPr>
          <w:rFonts w:ascii="Times" w:hAnsi="Times" w:cs="Arial"/>
        </w:rPr>
      </w:pPr>
    </w:p>
    <w:p w14:paraId="6950DE50" w14:textId="77777777" w:rsidR="000C5BC1" w:rsidRPr="00865F82" w:rsidRDefault="000C5BC1" w:rsidP="000C5BC1">
      <w:pPr>
        <w:rPr>
          <w:rFonts w:ascii="Times" w:hAnsi="Times" w:cs="Arial"/>
        </w:rPr>
      </w:pPr>
    </w:p>
    <w:p w14:paraId="5E6DA117" w14:textId="77777777" w:rsidR="000C5BC1" w:rsidRPr="00D15CD9" w:rsidRDefault="000C5BC1" w:rsidP="000C5BC1">
      <w:pPr>
        <w:rPr>
          <w:rFonts w:ascii="Times" w:hAnsi="Times" w:cs="Arial"/>
          <w:sz w:val="28"/>
          <w:szCs w:val="28"/>
          <w:u w:val="single"/>
        </w:rPr>
      </w:pPr>
      <w:r w:rsidRPr="00D15CD9">
        <w:rPr>
          <w:rFonts w:ascii="Times" w:hAnsi="Times" w:cs="Arial"/>
          <w:sz w:val="28"/>
          <w:szCs w:val="28"/>
          <w:u w:val="single"/>
        </w:rPr>
        <w:t xml:space="preserve">Animals undergo </w:t>
      </w:r>
      <w:r w:rsidRPr="00D15CD9">
        <w:rPr>
          <w:rFonts w:ascii="Times" w:hAnsi="Times" w:cs="Arial"/>
          <w:b/>
          <w:sz w:val="28"/>
          <w:szCs w:val="28"/>
          <w:u w:val="single"/>
        </w:rPr>
        <w:t>reversible</w:t>
      </w:r>
      <w:r w:rsidRPr="00D15CD9">
        <w:rPr>
          <w:rFonts w:ascii="Times" w:hAnsi="Times" w:cs="Arial"/>
          <w:sz w:val="28"/>
          <w:szCs w:val="28"/>
          <w:u w:val="single"/>
        </w:rPr>
        <w:t xml:space="preserve"> changes</w:t>
      </w:r>
    </w:p>
    <w:p w14:paraId="2EC9DD20" w14:textId="77777777" w:rsidR="000C5BC1" w:rsidRDefault="000C5BC1" w:rsidP="001F56DD">
      <w:pPr>
        <w:pStyle w:val="ListParagraph"/>
        <w:numPr>
          <w:ilvl w:val="0"/>
          <w:numId w:val="60"/>
        </w:numPr>
        <w:rPr>
          <w:rFonts w:ascii="Times" w:hAnsi="Times" w:cs="Arial"/>
        </w:rPr>
      </w:pPr>
      <w:r w:rsidRPr="00734954">
        <w:rPr>
          <w:rFonts w:ascii="Times" w:hAnsi="Times" w:cs="Arial"/>
        </w:rPr>
        <w:t xml:space="preserve">I.e. acclimatization, in response to environmental changes (e.g. seasons). </w:t>
      </w:r>
    </w:p>
    <w:p w14:paraId="1134F270" w14:textId="77777777" w:rsidR="000C5BC1" w:rsidRDefault="000C5BC1" w:rsidP="000C5BC1">
      <w:pPr>
        <w:rPr>
          <w:rFonts w:ascii="Times" w:hAnsi="Times" w:cs="Arial"/>
        </w:rPr>
      </w:pPr>
    </w:p>
    <w:p w14:paraId="3745760D" w14:textId="77777777" w:rsidR="000C5BC1" w:rsidRPr="00D15CD9" w:rsidRDefault="000C5BC1" w:rsidP="000C5BC1">
      <w:pPr>
        <w:rPr>
          <w:rFonts w:ascii="Times" w:hAnsi="Times" w:cs="Arial"/>
          <w:sz w:val="28"/>
          <w:szCs w:val="28"/>
          <w:u w:val="single"/>
        </w:rPr>
      </w:pPr>
      <w:r w:rsidRPr="00D15CD9">
        <w:rPr>
          <w:rFonts w:ascii="Times" w:hAnsi="Times" w:cs="Arial"/>
          <w:sz w:val="28"/>
          <w:szCs w:val="28"/>
          <w:u w:val="single"/>
        </w:rPr>
        <w:t>Range of tolerance</w:t>
      </w:r>
    </w:p>
    <w:p w14:paraId="7ECE8F82" w14:textId="77777777" w:rsidR="000C5BC1" w:rsidRPr="00734954" w:rsidRDefault="000C5BC1" w:rsidP="001F56DD">
      <w:pPr>
        <w:pStyle w:val="ListParagraph"/>
        <w:numPr>
          <w:ilvl w:val="0"/>
          <w:numId w:val="60"/>
        </w:numPr>
        <w:rPr>
          <w:rFonts w:ascii="Times" w:hAnsi="Times" w:cs="Arial"/>
        </w:rPr>
      </w:pPr>
      <w:r w:rsidRPr="00734954">
        <w:rPr>
          <w:rFonts w:ascii="Times" w:hAnsi="Times" w:cs="Arial"/>
        </w:rPr>
        <w:t>Defines the range of environmental parameters (e.g. temperature, salinity) that an animal can easily tolerate (at a given time and under prevailing conditions) without losing functional capacity</w:t>
      </w:r>
      <w:proofErr w:type="gramStart"/>
      <w:r w:rsidRPr="00734954">
        <w:rPr>
          <w:rFonts w:ascii="Times" w:hAnsi="Times" w:cs="Arial"/>
        </w:rPr>
        <w:t>. </w:t>
      </w:r>
      <w:proofErr w:type="gramEnd"/>
      <w:r w:rsidRPr="00734954">
        <w:rPr>
          <w:rFonts w:ascii="Times" w:hAnsi="Times" w:cs="Arial"/>
        </w:rPr>
        <w:t> </w:t>
      </w:r>
    </w:p>
    <w:p w14:paraId="556476AC" w14:textId="77777777" w:rsidR="000C5BC1" w:rsidRPr="00865F82" w:rsidRDefault="000C5BC1" w:rsidP="000C5BC1">
      <w:pPr>
        <w:rPr>
          <w:rFonts w:ascii="Times" w:hAnsi="Times" w:cs="Arial"/>
        </w:rPr>
      </w:pPr>
    </w:p>
    <w:p w14:paraId="0A29757C" w14:textId="77777777" w:rsidR="000C5BC1" w:rsidRPr="00D15CD9" w:rsidRDefault="000C5BC1" w:rsidP="000C5BC1">
      <w:pPr>
        <w:rPr>
          <w:rFonts w:ascii="Times" w:hAnsi="Times" w:cs="Arial"/>
          <w:sz w:val="28"/>
          <w:szCs w:val="28"/>
          <w:u w:val="single"/>
        </w:rPr>
      </w:pPr>
      <w:r w:rsidRPr="00D15CD9">
        <w:rPr>
          <w:rFonts w:ascii="Times" w:hAnsi="Times" w:cs="Arial"/>
          <w:sz w:val="28"/>
          <w:szCs w:val="28"/>
          <w:u w:val="single"/>
        </w:rPr>
        <w:t xml:space="preserve">Plants in the Arctic </w:t>
      </w:r>
    </w:p>
    <w:p w14:paraId="738CD715" w14:textId="77777777" w:rsidR="000C5BC1" w:rsidRPr="00734954" w:rsidRDefault="000C5BC1" w:rsidP="001F56DD">
      <w:pPr>
        <w:pStyle w:val="ListParagraph"/>
        <w:numPr>
          <w:ilvl w:val="0"/>
          <w:numId w:val="60"/>
        </w:numPr>
        <w:rPr>
          <w:rFonts w:ascii="Times" w:hAnsi="Times" w:cs="Arial"/>
        </w:rPr>
      </w:pPr>
      <w:r w:rsidRPr="00734954">
        <w:rPr>
          <w:rFonts w:ascii="Times" w:hAnsi="Times" w:cs="Arial"/>
        </w:rPr>
        <w:t xml:space="preserve">Face many challenges including </w:t>
      </w:r>
      <w:r>
        <w:rPr>
          <w:rFonts w:ascii="Times" w:hAnsi="Times" w:cs="Arial"/>
        </w:rPr>
        <w:t>drying</w:t>
      </w:r>
      <w:r w:rsidRPr="00734954">
        <w:rPr>
          <w:rFonts w:ascii="Times" w:hAnsi="Times" w:cs="Arial"/>
        </w:rPr>
        <w:t xml:space="preserve"> stress, high winds, cold temperatures, a short growing season and limited nutrients.</w:t>
      </w:r>
    </w:p>
    <w:p w14:paraId="7D2433F1" w14:textId="77777777" w:rsidR="000C5BC1" w:rsidRPr="00865F82" w:rsidRDefault="000C5BC1" w:rsidP="000C5BC1">
      <w:pPr>
        <w:rPr>
          <w:rFonts w:ascii="Times" w:hAnsi="Times"/>
        </w:rPr>
      </w:pPr>
    </w:p>
    <w:p w14:paraId="70E9935E" w14:textId="77777777" w:rsidR="000C5BC1" w:rsidRPr="00865F82" w:rsidRDefault="000C5BC1" w:rsidP="000C5BC1">
      <w:pPr>
        <w:rPr>
          <w:rFonts w:ascii="Times" w:hAnsi="Times"/>
        </w:rPr>
      </w:pPr>
    </w:p>
    <w:p w14:paraId="4BC76FDD" w14:textId="77777777" w:rsidR="000C5BC1" w:rsidRPr="00865F82" w:rsidRDefault="000C5BC1" w:rsidP="000C5BC1">
      <w:pPr>
        <w:jc w:val="center"/>
        <w:rPr>
          <w:rFonts w:ascii="Times" w:hAnsi="Times"/>
          <w:b/>
          <w:sz w:val="44"/>
          <w:szCs w:val="44"/>
        </w:rPr>
      </w:pPr>
      <w:r w:rsidRPr="00865F82">
        <w:rPr>
          <w:rFonts w:ascii="Times" w:hAnsi="Times"/>
          <w:b/>
          <w:sz w:val="44"/>
          <w:szCs w:val="44"/>
        </w:rPr>
        <w:t>UNIT 10</w:t>
      </w:r>
    </w:p>
    <w:p w14:paraId="3D1B4EB9" w14:textId="77777777" w:rsidR="000C5BC1" w:rsidRPr="00865F82" w:rsidRDefault="000C5BC1" w:rsidP="000C5BC1">
      <w:pPr>
        <w:rPr>
          <w:rFonts w:ascii="Times" w:hAnsi="Times"/>
        </w:rPr>
      </w:pPr>
    </w:p>
    <w:p w14:paraId="5BA7D616" w14:textId="77777777" w:rsidR="000C5BC1" w:rsidRPr="00865F82" w:rsidRDefault="000C5BC1" w:rsidP="000C5BC1">
      <w:pPr>
        <w:jc w:val="center"/>
        <w:rPr>
          <w:rFonts w:ascii="Times" w:hAnsi="Times"/>
          <w:sz w:val="40"/>
          <w:szCs w:val="40"/>
        </w:rPr>
      </w:pPr>
      <w:r w:rsidRPr="00865F82">
        <w:rPr>
          <w:rFonts w:ascii="Times" w:hAnsi="Times"/>
          <w:sz w:val="40"/>
          <w:szCs w:val="40"/>
        </w:rPr>
        <w:t>Body Size and Surface Area</w:t>
      </w:r>
    </w:p>
    <w:p w14:paraId="50CD03C0" w14:textId="77777777" w:rsidR="000C5BC1" w:rsidRPr="00865F82" w:rsidRDefault="000C5BC1" w:rsidP="000C5BC1">
      <w:pPr>
        <w:rPr>
          <w:rFonts w:ascii="Times" w:hAnsi="Times"/>
        </w:rPr>
      </w:pPr>
    </w:p>
    <w:p w14:paraId="6415BCF5"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The larger the animal, the greater its absolute requirements are for gases and nutrients</w:t>
      </w:r>
    </w:p>
    <w:p w14:paraId="30FEE589" w14:textId="77777777" w:rsidR="000C5BC1" w:rsidRPr="00865F82" w:rsidRDefault="000C5BC1" w:rsidP="001F56DD">
      <w:pPr>
        <w:pStyle w:val="ListParagraph"/>
        <w:numPr>
          <w:ilvl w:val="0"/>
          <w:numId w:val="34"/>
        </w:numPr>
        <w:rPr>
          <w:rFonts w:ascii="Times" w:hAnsi="Times"/>
        </w:rPr>
      </w:pPr>
      <w:r w:rsidRPr="00865F82">
        <w:rPr>
          <w:rFonts w:ascii="Times" w:hAnsi="Times"/>
        </w:rPr>
        <w:t>Absolute requirements: for example food, oxygen, water</w:t>
      </w:r>
    </w:p>
    <w:p w14:paraId="3DB88D24" w14:textId="77777777" w:rsidR="000C5BC1" w:rsidRPr="00865F82" w:rsidRDefault="000C5BC1" w:rsidP="001F56DD">
      <w:pPr>
        <w:pStyle w:val="ListParagraph"/>
        <w:numPr>
          <w:ilvl w:val="0"/>
          <w:numId w:val="34"/>
        </w:numPr>
        <w:rPr>
          <w:rFonts w:ascii="Times" w:hAnsi="Times"/>
        </w:rPr>
      </w:pPr>
      <w:r w:rsidRPr="00865F82">
        <w:rPr>
          <w:rFonts w:ascii="Times" w:hAnsi="Times"/>
        </w:rPr>
        <w:t xml:space="preserve">An elephant uses more oxygen, food, and water than a mouse does in a day therefore has greater absolute requirements </w:t>
      </w:r>
    </w:p>
    <w:p w14:paraId="6C0B65C8" w14:textId="77777777" w:rsidR="000C5BC1" w:rsidRPr="00865F82" w:rsidRDefault="000C5BC1" w:rsidP="000C5BC1">
      <w:pPr>
        <w:rPr>
          <w:rFonts w:ascii="Times" w:hAnsi="Times"/>
        </w:rPr>
      </w:pPr>
    </w:p>
    <w:p w14:paraId="0C4CA358"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Absolute requirement</w:t>
      </w:r>
    </w:p>
    <w:p w14:paraId="732319D8" w14:textId="77777777" w:rsidR="000C5BC1" w:rsidRPr="00865F82" w:rsidRDefault="000C5BC1" w:rsidP="001F56DD">
      <w:pPr>
        <w:pStyle w:val="ListParagraph"/>
        <w:numPr>
          <w:ilvl w:val="0"/>
          <w:numId w:val="46"/>
        </w:numPr>
        <w:rPr>
          <w:rFonts w:ascii="Times" w:hAnsi="Times"/>
        </w:rPr>
      </w:pPr>
      <w:r w:rsidRPr="00865F82">
        <w:rPr>
          <w:rFonts w:ascii="Times" w:hAnsi="Times"/>
        </w:rPr>
        <w:t>How much a single organism uses food/water/oxygen</w:t>
      </w:r>
    </w:p>
    <w:p w14:paraId="24A35A1F" w14:textId="77777777" w:rsidR="000C5BC1" w:rsidRPr="00865F82" w:rsidRDefault="000C5BC1" w:rsidP="001F56DD">
      <w:pPr>
        <w:pStyle w:val="ListParagraph"/>
        <w:numPr>
          <w:ilvl w:val="1"/>
          <w:numId w:val="46"/>
        </w:numPr>
        <w:rPr>
          <w:rFonts w:ascii="Times" w:hAnsi="Times"/>
        </w:rPr>
      </w:pPr>
      <w:r w:rsidRPr="00865F82">
        <w:rPr>
          <w:rFonts w:ascii="Times" w:hAnsi="Times"/>
        </w:rPr>
        <w:t>Large animals have a greater absolute requirement than small animals</w:t>
      </w:r>
    </w:p>
    <w:p w14:paraId="29C52B68" w14:textId="77777777" w:rsidR="000C5BC1" w:rsidRPr="00865F82" w:rsidRDefault="000C5BC1" w:rsidP="000C5BC1">
      <w:pPr>
        <w:rPr>
          <w:rFonts w:ascii="Times" w:hAnsi="Times"/>
        </w:rPr>
      </w:pPr>
    </w:p>
    <w:p w14:paraId="0C1F0DF3"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Relative requirement</w:t>
      </w:r>
    </w:p>
    <w:p w14:paraId="1E66DC9A" w14:textId="77777777" w:rsidR="000C5BC1" w:rsidRPr="00865F82" w:rsidRDefault="000C5BC1" w:rsidP="001F56DD">
      <w:pPr>
        <w:pStyle w:val="ListParagraph"/>
        <w:numPr>
          <w:ilvl w:val="0"/>
          <w:numId w:val="46"/>
        </w:numPr>
        <w:rPr>
          <w:rFonts w:ascii="Times" w:hAnsi="Times"/>
        </w:rPr>
      </w:pPr>
      <w:r w:rsidRPr="00865F82">
        <w:rPr>
          <w:rFonts w:ascii="Times" w:hAnsi="Times"/>
        </w:rPr>
        <w:t>How much an organism uses food/water/oxygen compared to its body size.</w:t>
      </w:r>
    </w:p>
    <w:p w14:paraId="6B29B1B2" w14:textId="77777777" w:rsidR="000C5BC1" w:rsidRPr="00865F82" w:rsidRDefault="000C5BC1" w:rsidP="001F56DD">
      <w:pPr>
        <w:pStyle w:val="ListParagraph"/>
        <w:numPr>
          <w:ilvl w:val="1"/>
          <w:numId w:val="46"/>
        </w:numPr>
        <w:rPr>
          <w:rFonts w:ascii="Times" w:hAnsi="Times"/>
        </w:rPr>
      </w:pPr>
      <w:r w:rsidRPr="00865F82">
        <w:rPr>
          <w:rFonts w:ascii="Times" w:hAnsi="Times"/>
        </w:rPr>
        <w:t>Small animals have a higher relative requirement than large animals</w:t>
      </w:r>
    </w:p>
    <w:p w14:paraId="3992EAE2" w14:textId="77777777" w:rsidR="000C5BC1" w:rsidRPr="00865F82" w:rsidRDefault="000C5BC1" w:rsidP="000C5BC1">
      <w:pPr>
        <w:rPr>
          <w:rFonts w:ascii="Times" w:hAnsi="Times"/>
        </w:rPr>
      </w:pPr>
    </w:p>
    <w:p w14:paraId="5449A542"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However, if you took a group of mice that weighed as much as an elephant they would use more oxygen/food/water than the elephant of equal mass would.</w:t>
      </w:r>
    </w:p>
    <w:p w14:paraId="2855C7EB" w14:textId="77777777" w:rsidR="000C5BC1" w:rsidRPr="00865F82" w:rsidRDefault="000C5BC1" w:rsidP="001F56DD">
      <w:pPr>
        <w:pStyle w:val="ListParagraph"/>
        <w:numPr>
          <w:ilvl w:val="0"/>
          <w:numId w:val="35"/>
        </w:numPr>
        <w:rPr>
          <w:rFonts w:ascii="Times" w:hAnsi="Times"/>
        </w:rPr>
      </w:pPr>
      <w:r w:rsidRPr="00865F82">
        <w:rPr>
          <w:rFonts w:ascii="Times" w:hAnsi="Times"/>
        </w:rPr>
        <w:t>A mouse uses up more oxygen per unit of body mass than an elephant.</w:t>
      </w:r>
    </w:p>
    <w:p w14:paraId="7DE34E45" w14:textId="77777777" w:rsidR="000C5BC1" w:rsidRPr="00865F82" w:rsidRDefault="000C5BC1" w:rsidP="000C5BC1">
      <w:pPr>
        <w:rPr>
          <w:rFonts w:ascii="Times" w:hAnsi="Times"/>
        </w:rPr>
      </w:pPr>
    </w:p>
    <w:p w14:paraId="143EAD59" w14:textId="77777777" w:rsidR="000C5BC1" w:rsidRPr="00865F82" w:rsidRDefault="000C5BC1" w:rsidP="000C5BC1">
      <w:pPr>
        <w:rPr>
          <w:rFonts w:ascii="Times" w:hAnsi="Times"/>
        </w:rPr>
      </w:pPr>
      <w:r w:rsidRPr="00865F82">
        <w:rPr>
          <w:rFonts w:ascii="Times" w:hAnsi="Times"/>
        </w:rPr>
        <w:t>Relative metabolic requirements go down with body size.</w:t>
      </w:r>
    </w:p>
    <w:p w14:paraId="438CE19C" w14:textId="77777777" w:rsidR="000C5BC1" w:rsidRPr="00865F82" w:rsidRDefault="000C5BC1" w:rsidP="000C5BC1">
      <w:pPr>
        <w:rPr>
          <w:rFonts w:ascii="Times" w:hAnsi="Times"/>
        </w:rPr>
      </w:pPr>
      <w:r w:rsidRPr="00865F82">
        <w:rPr>
          <w:rFonts w:ascii="Times" w:hAnsi="Times" w:cs="Helvetica"/>
          <w:noProof/>
        </w:rPr>
        <w:drawing>
          <wp:anchor distT="0" distB="0" distL="114300" distR="114300" simplePos="0" relativeHeight="251664384" behindDoc="0" locked="0" layoutInCell="1" allowOverlap="1" wp14:anchorId="086FB822" wp14:editId="40F7AE9E">
            <wp:simplePos x="0" y="0"/>
            <wp:positionH relativeFrom="column">
              <wp:posOffset>-571500</wp:posOffset>
            </wp:positionH>
            <wp:positionV relativeFrom="paragraph">
              <wp:posOffset>179070</wp:posOffset>
            </wp:positionV>
            <wp:extent cx="7833360" cy="336105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33360" cy="3361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B7F2F2" w14:textId="77777777" w:rsidR="000C5BC1" w:rsidRPr="00865F82" w:rsidRDefault="000C5BC1" w:rsidP="000C5BC1">
      <w:pPr>
        <w:rPr>
          <w:rFonts w:ascii="Times" w:hAnsi="Times"/>
        </w:rPr>
      </w:pPr>
      <w:r w:rsidRPr="00865F82">
        <w:rPr>
          <w:rFonts w:ascii="Times" w:hAnsi="Times"/>
        </w:rPr>
        <w:t xml:space="preserve"> </w:t>
      </w:r>
    </w:p>
    <w:p w14:paraId="41EFD627"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Surface area to volume ratio</w:t>
      </w:r>
    </w:p>
    <w:p w14:paraId="28F75E67" w14:textId="77777777" w:rsidR="000C5BC1" w:rsidRPr="00865F82" w:rsidRDefault="000C5BC1" w:rsidP="001F56DD">
      <w:pPr>
        <w:pStyle w:val="ListParagraph"/>
        <w:numPr>
          <w:ilvl w:val="0"/>
          <w:numId w:val="35"/>
        </w:numPr>
        <w:rPr>
          <w:rFonts w:ascii="Times" w:hAnsi="Times"/>
        </w:rPr>
      </w:pPr>
      <w:r w:rsidRPr="00865F82">
        <w:rPr>
          <w:rFonts w:ascii="Times" w:hAnsi="Times"/>
        </w:rPr>
        <w:t>Definition: the amount of surface area exposed to the environment relative to the total volume of the object.</w:t>
      </w:r>
    </w:p>
    <w:p w14:paraId="34ED4CCA" w14:textId="77777777" w:rsidR="000C5BC1" w:rsidRPr="00865F82" w:rsidRDefault="000C5BC1" w:rsidP="001F56DD">
      <w:pPr>
        <w:pStyle w:val="ListParagraph"/>
        <w:numPr>
          <w:ilvl w:val="0"/>
          <w:numId w:val="35"/>
        </w:numPr>
        <w:rPr>
          <w:rFonts w:ascii="Times" w:hAnsi="Times"/>
        </w:rPr>
      </w:pPr>
      <w:r w:rsidRPr="00865F82">
        <w:rPr>
          <w:rFonts w:ascii="Times" w:hAnsi="Times"/>
        </w:rPr>
        <w:t>The surface area to volume ratio decreases as body size increases (and therefore is less efficient with the environment)</w:t>
      </w:r>
    </w:p>
    <w:p w14:paraId="0EA7C424" w14:textId="77777777" w:rsidR="000C5BC1" w:rsidRPr="00865F82" w:rsidRDefault="000C5BC1" w:rsidP="001F56DD">
      <w:pPr>
        <w:pStyle w:val="ListParagraph"/>
        <w:numPr>
          <w:ilvl w:val="0"/>
          <w:numId w:val="35"/>
        </w:numPr>
        <w:rPr>
          <w:rFonts w:ascii="Times" w:hAnsi="Times"/>
        </w:rPr>
      </w:pPr>
      <w:r w:rsidRPr="00865F82">
        <w:rPr>
          <w:rFonts w:ascii="Times" w:hAnsi="Times"/>
        </w:rPr>
        <w:t>Therefore: the surface area to volume ratio increases as body size decreases (which means more efficient exchange with the environment.)</w:t>
      </w:r>
    </w:p>
    <w:p w14:paraId="551C5BFD" w14:textId="77777777" w:rsidR="000C5BC1" w:rsidRPr="00865F82" w:rsidRDefault="000C5BC1" w:rsidP="000C5BC1">
      <w:pPr>
        <w:rPr>
          <w:rFonts w:ascii="Times" w:hAnsi="Times"/>
        </w:rPr>
      </w:pPr>
    </w:p>
    <w:p w14:paraId="3C01DA9E"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What do large animals do because they have a lower surface area to volume ratio?</w:t>
      </w:r>
    </w:p>
    <w:p w14:paraId="2E2CB3D8" w14:textId="77777777" w:rsidR="000C5BC1" w:rsidRPr="00865F82" w:rsidRDefault="000C5BC1" w:rsidP="001F56DD">
      <w:pPr>
        <w:pStyle w:val="ListParagraph"/>
        <w:numPr>
          <w:ilvl w:val="0"/>
          <w:numId w:val="36"/>
        </w:numPr>
        <w:rPr>
          <w:rFonts w:ascii="Times" w:hAnsi="Times"/>
        </w:rPr>
      </w:pPr>
      <w:r w:rsidRPr="00865F82">
        <w:rPr>
          <w:rFonts w:ascii="Times" w:hAnsi="Times"/>
        </w:rPr>
        <w:t>They increase the surface area (I.E. in folds of the lungs/intestines/stomach)</w:t>
      </w:r>
    </w:p>
    <w:p w14:paraId="03FC3426" w14:textId="77777777" w:rsidR="000C5BC1" w:rsidRPr="00865F82" w:rsidRDefault="000C5BC1" w:rsidP="001F56DD">
      <w:pPr>
        <w:pStyle w:val="ListParagraph"/>
        <w:numPr>
          <w:ilvl w:val="0"/>
          <w:numId w:val="36"/>
        </w:numPr>
        <w:rPr>
          <w:rFonts w:ascii="Times" w:hAnsi="Times"/>
        </w:rPr>
      </w:pPr>
      <w:r w:rsidRPr="00865F82">
        <w:rPr>
          <w:rFonts w:ascii="Times" w:hAnsi="Times"/>
        </w:rPr>
        <w:t>When surface area is needed, organisms may have specialized structures (see above brackets-folding) to increase the total area.</w:t>
      </w:r>
    </w:p>
    <w:p w14:paraId="7D693EA3" w14:textId="77777777" w:rsidR="000C5BC1" w:rsidRPr="00865F82" w:rsidRDefault="000C5BC1" w:rsidP="000C5BC1">
      <w:pPr>
        <w:rPr>
          <w:rFonts w:ascii="Times" w:hAnsi="Times"/>
        </w:rPr>
      </w:pPr>
    </w:p>
    <w:p w14:paraId="4994F331" w14:textId="77777777" w:rsidR="000C5BC1" w:rsidRPr="00865F82" w:rsidRDefault="000C5BC1" w:rsidP="000C5BC1">
      <w:pPr>
        <w:jc w:val="center"/>
        <w:rPr>
          <w:rFonts w:ascii="Times" w:hAnsi="Times"/>
          <w:sz w:val="40"/>
          <w:szCs w:val="40"/>
        </w:rPr>
      </w:pPr>
      <w:r w:rsidRPr="00865F82">
        <w:rPr>
          <w:rFonts w:ascii="Times" w:hAnsi="Times"/>
          <w:sz w:val="40"/>
          <w:szCs w:val="40"/>
        </w:rPr>
        <w:t>Metabolic Rate and Temperature</w:t>
      </w:r>
    </w:p>
    <w:p w14:paraId="724281EE" w14:textId="77777777" w:rsidR="000C5BC1" w:rsidRPr="00865F82" w:rsidRDefault="000C5BC1" w:rsidP="000C5BC1">
      <w:pPr>
        <w:rPr>
          <w:rFonts w:ascii="Times" w:hAnsi="Times"/>
        </w:rPr>
      </w:pPr>
    </w:p>
    <w:p w14:paraId="7C7F6D36"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Metabolic rate</w:t>
      </w:r>
    </w:p>
    <w:p w14:paraId="3F8DA43B" w14:textId="77777777" w:rsidR="000C5BC1" w:rsidRPr="00865F82" w:rsidRDefault="000C5BC1" w:rsidP="001F56DD">
      <w:pPr>
        <w:pStyle w:val="ListParagraph"/>
        <w:numPr>
          <w:ilvl w:val="0"/>
          <w:numId w:val="37"/>
        </w:numPr>
        <w:rPr>
          <w:rFonts w:ascii="Times" w:hAnsi="Times"/>
        </w:rPr>
      </w:pPr>
      <w:r w:rsidRPr="00865F82">
        <w:rPr>
          <w:rFonts w:ascii="Times" w:hAnsi="Times"/>
        </w:rPr>
        <w:t>Definition: the overall indication of how much energy or O</w:t>
      </w:r>
      <w:r w:rsidRPr="00865F82">
        <w:rPr>
          <w:rFonts w:ascii="Times" w:hAnsi="Times"/>
          <w:vertAlign w:val="subscript"/>
        </w:rPr>
        <w:t>2</w:t>
      </w:r>
      <w:r w:rsidRPr="00865F82">
        <w:rPr>
          <w:rFonts w:ascii="Times" w:hAnsi="Times"/>
        </w:rPr>
        <w:t xml:space="preserve"> is being consumed per unit time.</w:t>
      </w:r>
    </w:p>
    <w:p w14:paraId="37E24FC3" w14:textId="77777777" w:rsidR="000C5BC1" w:rsidRPr="00865F82" w:rsidRDefault="000C5BC1" w:rsidP="000C5BC1">
      <w:pPr>
        <w:rPr>
          <w:rFonts w:ascii="Times" w:hAnsi="Times"/>
        </w:rPr>
      </w:pPr>
    </w:p>
    <w:p w14:paraId="001ACE00"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Ectotherm</w:t>
      </w:r>
    </w:p>
    <w:p w14:paraId="1F5D8788" w14:textId="77777777" w:rsidR="000C5BC1" w:rsidRPr="00865F82" w:rsidRDefault="000C5BC1" w:rsidP="001F56DD">
      <w:pPr>
        <w:pStyle w:val="ListParagraph"/>
        <w:numPr>
          <w:ilvl w:val="0"/>
          <w:numId w:val="37"/>
        </w:numPr>
        <w:rPr>
          <w:rFonts w:ascii="Times" w:hAnsi="Times"/>
        </w:rPr>
      </w:pPr>
      <w:r w:rsidRPr="00865F82">
        <w:rPr>
          <w:rFonts w:ascii="Times" w:hAnsi="Times"/>
        </w:rPr>
        <w:t>Definition: an animal that is dependent on external sources of body heat</w:t>
      </w:r>
    </w:p>
    <w:p w14:paraId="6225225B" w14:textId="77777777" w:rsidR="000C5BC1" w:rsidRPr="00865F82" w:rsidRDefault="000C5BC1" w:rsidP="001F56DD">
      <w:pPr>
        <w:pStyle w:val="ListParagraph"/>
        <w:numPr>
          <w:ilvl w:val="0"/>
          <w:numId w:val="37"/>
        </w:numPr>
        <w:rPr>
          <w:rFonts w:ascii="Times" w:hAnsi="Times"/>
        </w:rPr>
      </w:pPr>
      <w:r w:rsidRPr="00865F82">
        <w:rPr>
          <w:rFonts w:ascii="Times" w:hAnsi="Times"/>
        </w:rPr>
        <w:t>Decrease in environmental temperature = decrease in body temperature = decrease in metabolic rate = less O</w:t>
      </w:r>
      <w:r w:rsidRPr="00865F82">
        <w:rPr>
          <w:rFonts w:ascii="Times" w:hAnsi="Times"/>
          <w:vertAlign w:val="subscript"/>
        </w:rPr>
        <w:t>2</w:t>
      </w:r>
      <w:r w:rsidRPr="00865F82">
        <w:rPr>
          <w:rFonts w:ascii="Times" w:hAnsi="Times"/>
        </w:rPr>
        <w:t xml:space="preserve"> consumed per unit time</w:t>
      </w:r>
    </w:p>
    <w:p w14:paraId="45A3DCE4" w14:textId="77777777" w:rsidR="000C5BC1" w:rsidRPr="00865F82" w:rsidRDefault="000C5BC1" w:rsidP="000C5BC1">
      <w:pPr>
        <w:rPr>
          <w:rFonts w:ascii="Times" w:hAnsi="Times"/>
        </w:rPr>
      </w:pPr>
    </w:p>
    <w:p w14:paraId="3A5DFCE2"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 xml:space="preserve">Endotherm: </w:t>
      </w:r>
    </w:p>
    <w:p w14:paraId="42BB2CB7" w14:textId="77777777" w:rsidR="000C5BC1" w:rsidRPr="00865F82" w:rsidRDefault="000C5BC1" w:rsidP="001F56DD">
      <w:pPr>
        <w:pStyle w:val="ListParagraph"/>
        <w:numPr>
          <w:ilvl w:val="0"/>
          <w:numId w:val="38"/>
        </w:numPr>
        <w:rPr>
          <w:rFonts w:ascii="Times" w:hAnsi="Times"/>
        </w:rPr>
      </w:pPr>
      <w:r w:rsidRPr="00865F82">
        <w:rPr>
          <w:rFonts w:ascii="Times" w:hAnsi="Times"/>
        </w:rPr>
        <w:t>Definition: an animal that is dependent on/capable of the internal generation of heat; a warm-blooded animal.</w:t>
      </w:r>
    </w:p>
    <w:p w14:paraId="21AF2E51" w14:textId="77777777" w:rsidR="000C5BC1" w:rsidRPr="00865F82" w:rsidRDefault="000C5BC1" w:rsidP="000C5BC1">
      <w:pPr>
        <w:rPr>
          <w:rFonts w:ascii="Times" w:hAnsi="Times"/>
        </w:rPr>
      </w:pPr>
    </w:p>
    <w:p w14:paraId="589097FD"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How to calculate the change in metabolic rate…</w:t>
      </w:r>
    </w:p>
    <w:p w14:paraId="3E23B873" w14:textId="77777777" w:rsidR="000C5BC1" w:rsidRPr="00865F82" w:rsidRDefault="000C5BC1" w:rsidP="000C5BC1">
      <w:pPr>
        <w:rPr>
          <w:rFonts w:ascii="Times" w:hAnsi="Times"/>
        </w:rPr>
      </w:pPr>
    </w:p>
    <w:p w14:paraId="7B67F10F" w14:textId="77777777" w:rsidR="000C5BC1" w:rsidRPr="00865F82" w:rsidRDefault="000C5BC1" w:rsidP="000C5BC1">
      <w:pPr>
        <w:rPr>
          <w:rFonts w:ascii="Times" w:hAnsi="Times"/>
        </w:rPr>
      </w:pPr>
      <w:r w:rsidRPr="00865F82">
        <w:rPr>
          <w:rFonts w:ascii="Times" w:hAnsi="Times" w:cs="Helvetica"/>
          <w:noProof/>
        </w:rPr>
        <w:drawing>
          <wp:inline distT="0" distB="0" distL="0" distR="0" wp14:anchorId="78F2BB10" wp14:editId="12FF4296">
            <wp:extent cx="3810000" cy="1155700"/>
            <wp:effectExtent l="0" t="0" r="0"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0000" cy="1155700"/>
                    </a:xfrm>
                    <a:prstGeom prst="rect">
                      <a:avLst/>
                    </a:prstGeom>
                    <a:noFill/>
                    <a:ln>
                      <a:noFill/>
                    </a:ln>
                  </pic:spPr>
                </pic:pic>
              </a:graphicData>
            </a:graphic>
          </wp:inline>
        </w:drawing>
      </w:r>
    </w:p>
    <w:p w14:paraId="5D97D21F" w14:textId="77777777" w:rsidR="000C5BC1" w:rsidRPr="00865F82" w:rsidRDefault="000C5BC1" w:rsidP="000C5BC1">
      <w:pPr>
        <w:rPr>
          <w:rFonts w:ascii="Times" w:hAnsi="Times"/>
        </w:rPr>
      </w:pPr>
    </w:p>
    <w:p w14:paraId="2464CAE7" w14:textId="77777777" w:rsidR="000C5BC1" w:rsidRPr="00865F82" w:rsidRDefault="000C5BC1" w:rsidP="000C5BC1">
      <w:pPr>
        <w:rPr>
          <w:rFonts w:ascii="Times" w:hAnsi="Times"/>
        </w:rPr>
      </w:pPr>
    </w:p>
    <w:p w14:paraId="49C8B903" w14:textId="77777777" w:rsidR="000C5BC1" w:rsidRPr="00865F82" w:rsidRDefault="000C5BC1" w:rsidP="001F56DD">
      <w:pPr>
        <w:pStyle w:val="ListParagraph"/>
        <w:numPr>
          <w:ilvl w:val="0"/>
          <w:numId w:val="39"/>
        </w:numPr>
        <w:rPr>
          <w:rFonts w:ascii="Times" w:hAnsi="Times"/>
        </w:rPr>
      </w:pPr>
      <w:proofErr w:type="gramStart"/>
      <w:r w:rsidRPr="00865F82">
        <w:rPr>
          <w:rFonts w:ascii="Times" w:hAnsi="Times"/>
        </w:rPr>
        <w:t>Q</w:t>
      </w:r>
      <w:r w:rsidRPr="00865F82">
        <w:rPr>
          <w:rFonts w:ascii="Times" w:hAnsi="Times"/>
          <w:vertAlign w:val="subscript"/>
        </w:rPr>
        <w:t>(</w:t>
      </w:r>
      <w:proofErr w:type="gramEnd"/>
      <w:r w:rsidRPr="00865F82">
        <w:rPr>
          <w:rFonts w:ascii="Times" w:hAnsi="Times"/>
          <w:sz w:val="30"/>
          <w:szCs w:val="30"/>
          <w:vertAlign w:val="subscript"/>
        </w:rPr>
        <w:t>change in degree)</w:t>
      </w:r>
      <w:r w:rsidRPr="00865F82">
        <w:rPr>
          <w:rFonts w:ascii="Times" w:hAnsi="Times"/>
          <w:vertAlign w:val="subscript"/>
        </w:rPr>
        <w:t xml:space="preserve"> </w:t>
      </w:r>
      <w:r w:rsidRPr="00865F82">
        <w:rPr>
          <w:rFonts w:ascii="Times" w:hAnsi="Times"/>
        </w:rPr>
        <w:t>= Rate(temp in degrees Celsius)  Rate [temp in degrees Celsius – (change in degree)]</w:t>
      </w:r>
    </w:p>
    <w:p w14:paraId="346E91AA" w14:textId="77777777" w:rsidR="000C5BC1" w:rsidRPr="00865F82" w:rsidRDefault="000C5BC1" w:rsidP="000C5BC1">
      <w:pPr>
        <w:rPr>
          <w:rFonts w:ascii="Times" w:hAnsi="Times"/>
        </w:rPr>
      </w:pPr>
    </w:p>
    <w:p w14:paraId="10D6FDFA" w14:textId="77777777" w:rsidR="000C5BC1" w:rsidRPr="00865F82" w:rsidRDefault="000C5BC1" w:rsidP="001F56DD">
      <w:pPr>
        <w:pStyle w:val="ListParagraph"/>
        <w:numPr>
          <w:ilvl w:val="0"/>
          <w:numId w:val="39"/>
        </w:numPr>
        <w:rPr>
          <w:rFonts w:ascii="Times" w:hAnsi="Times"/>
        </w:rPr>
      </w:pPr>
      <w:r w:rsidRPr="00865F82">
        <w:rPr>
          <w:rFonts w:ascii="Times" w:hAnsi="Times"/>
        </w:rPr>
        <w:t>Q</w:t>
      </w:r>
      <w:r w:rsidRPr="00865F82">
        <w:rPr>
          <w:rFonts w:ascii="Times" w:hAnsi="Times"/>
          <w:vertAlign w:val="subscript"/>
        </w:rPr>
        <w:t xml:space="preserve">10 </w:t>
      </w:r>
      <w:r w:rsidRPr="00865F82">
        <w:rPr>
          <w:rFonts w:ascii="Times" w:hAnsi="Times"/>
        </w:rPr>
        <w:t>= Rate (temp in degrees Celsius) / Rate (temp in degrees Celsius – 10)</w:t>
      </w:r>
    </w:p>
    <w:p w14:paraId="22DA23C8" w14:textId="77777777" w:rsidR="000C5BC1" w:rsidRPr="00865F82" w:rsidRDefault="000C5BC1" w:rsidP="000C5BC1">
      <w:pPr>
        <w:rPr>
          <w:rFonts w:ascii="Times" w:hAnsi="Times"/>
        </w:rPr>
      </w:pPr>
    </w:p>
    <w:p w14:paraId="259B7FD5" w14:textId="77777777" w:rsidR="000C5BC1" w:rsidRPr="00865F82" w:rsidRDefault="000C5BC1" w:rsidP="001F56DD">
      <w:pPr>
        <w:pStyle w:val="ListParagraph"/>
        <w:numPr>
          <w:ilvl w:val="0"/>
          <w:numId w:val="39"/>
        </w:numPr>
        <w:rPr>
          <w:rFonts w:ascii="Times" w:hAnsi="Times"/>
        </w:rPr>
      </w:pPr>
      <w:r w:rsidRPr="00865F82">
        <w:rPr>
          <w:rFonts w:ascii="Times" w:hAnsi="Times"/>
        </w:rPr>
        <w:t>Q</w:t>
      </w:r>
      <w:r w:rsidRPr="00865F82">
        <w:rPr>
          <w:rFonts w:ascii="Times" w:hAnsi="Times"/>
          <w:vertAlign w:val="subscript"/>
        </w:rPr>
        <w:t xml:space="preserve">10 </w:t>
      </w:r>
      <w:r w:rsidRPr="00865F82">
        <w:rPr>
          <w:rFonts w:ascii="Times" w:hAnsi="Times"/>
        </w:rPr>
        <w:t>= O</w:t>
      </w:r>
      <w:r w:rsidRPr="00865F82">
        <w:rPr>
          <w:rFonts w:ascii="Times" w:hAnsi="Times"/>
          <w:vertAlign w:val="subscript"/>
        </w:rPr>
        <w:t>2</w:t>
      </w:r>
      <w:r w:rsidRPr="00865F82">
        <w:rPr>
          <w:rFonts w:ascii="Times" w:hAnsi="Times"/>
        </w:rPr>
        <w:t xml:space="preserve"> consumption at 20 degrees Celsius / O</w:t>
      </w:r>
      <w:r w:rsidRPr="00865F82">
        <w:rPr>
          <w:rFonts w:ascii="Times" w:hAnsi="Times"/>
          <w:vertAlign w:val="subscript"/>
        </w:rPr>
        <w:t>2</w:t>
      </w:r>
      <w:r w:rsidRPr="00865F82">
        <w:rPr>
          <w:rFonts w:ascii="Times" w:hAnsi="Times"/>
        </w:rPr>
        <w:t xml:space="preserve"> consumption at 10 degrees Celsius</w:t>
      </w:r>
    </w:p>
    <w:p w14:paraId="5983CF7E" w14:textId="77777777" w:rsidR="000C5BC1" w:rsidRPr="00865F82" w:rsidRDefault="000C5BC1" w:rsidP="000C5BC1">
      <w:pPr>
        <w:rPr>
          <w:rFonts w:ascii="Times" w:hAnsi="Times"/>
        </w:rPr>
      </w:pPr>
    </w:p>
    <w:p w14:paraId="30BBE8B2" w14:textId="77777777" w:rsidR="000C5BC1" w:rsidRPr="00865F82" w:rsidRDefault="000C5BC1" w:rsidP="001F56DD">
      <w:pPr>
        <w:pStyle w:val="ListParagraph"/>
        <w:numPr>
          <w:ilvl w:val="0"/>
          <w:numId w:val="39"/>
        </w:numPr>
        <w:rPr>
          <w:rFonts w:ascii="Times" w:hAnsi="Times"/>
        </w:rPr>
      </w:pPr>
      <w:r w:rsidRPr="00865F82">
        <w:rPr>
          <w:rFonts w:ascii="Times" w:hAnsi="Times"/>
        </w:rPr>
        <w:t>Q</w:t>
      </w:r>
      <w:r w:rsidRPr="00865F82">
        <w:rPr>
          <w:rFonts w:ascii="Times" w:hAnsi="Times"/>
          <w:vertAlign w:val="subscript"/>
        </w:rPr>
        <w:t xml:space="preserve">10 </w:t>
      </w:r>
      <w:r w:rsidRPr="00865F82">
        <w:rPr>
          <w:rFonts w:ascii="Times" w:hAnsi="Times"/>
        </w:rPr>
        <w:t>= 66 / 33</w:t>
      </w:r>
    </w:p>
    <w:p w14:paraId="33DAB8ED" w14:textId="77777777" w:rsidR="000C5BC1" w:rsidRPr="00865F82" w:rsidRDefault="000C5BC1" w:rsidP="000C5BC1">
      <w:pPr>
        <w:rPr>
          <w:rFonts w:ascii="Times" w:hAnsi="Times"/>
        </w:rPr>
      </w:pPr>
    </w:p>
    <w:p w14:paraId="68F521C7" w14:textId="77777777" w:rsidR="000C5BC1" w:rsidRPr="00865F82" w:rsidRDefault="000C5BC1" w:rsidP="001F56DD">
      <w:pPr>
        <w:pStyle w:val="ListParagraph"/>
        <w:numPr>
          <w:ilvl w:val="0"/>
          <w:numId w:val="39"/>
        </w:numPr>
        <w:rPr>
          <w:rFonts w:ascii="Times" w:hAnsi="Times"/>
        </w:rPr>
      </w:pPr>
      <w:r w:rsidRPr="00865F82">
        <w:rPr>
          <w:rFonts w:ascii="Times" w:hAnsi="Times"/>
        </w:rPr>
        <w:t>Q</w:t>
      </w:r>
      <w:r w:rsidRPr="00865F82">
        <w:rPr>
          <w:rFonts w:ascii="Times" w:hAnsi="Times"/>
          <w:vertAlign w:val="subscript"/>
        </w:rPr>
        <w:t xml:space="preserve">10 </w:t>
      </w:r>
      <w:r w:rsidRPr="00865F82">
        <w:rPr>
          <w:rFonts w:ascii="Times" w:hAnsi="Times"/>
        </w:rPr>
        <w:t>= 2</w:t>
      </w:r>
    </w:p>
    <w:p w14:paraId="1F1DCCA6" w14:textId="77777777" w:rsidR="000C5BC1" w:rsidRPr="00865F82" w:rsidRDefault="000C5BC1" w:rsidP="000C5BC1">
      <w:pPr>
        <w:rPr>
          <w:rFonts w:ascii="Times" w:hAnsi="Times"/>
        </w:rPr>
      </w:pPr>
    </w:p>
    <w:p w14:paraId="5540D1B9" w14:textId="77777777" w:rsidR="000C5BC1" w:rsidRPr="00865F82" w:rsidRDefault="000C5BC1" w:rsidP="000C5BC1">
      <w:pPr>
        <w:jc w:val="center"/>
        <w:rPr>
          <w:rFonts w:ascii="Times" w:hAnsi="Times"/>
          <w:sz w:val="40"/>
          <w:szCs w:val="40"/>
        </w:rPr>
      </w:pPr>
      <w:r w:rsidRPr="00865F82">
        <w:rPr>
          <w:rFonts w:ascii="Times" w:hAnsi="Times"/>
          <w:sz w:val="40"/>
          <w:szCs w:val="40"/>
        </w:rPr>
        <w:t>Why hibernate?</w:t>
      </w:r>
    </w:p>
    <w:p w14:paraId="32BA82BF" w14:textId="77777777" w:rsidR="000C5BC1" w:rsidRPr="00865F82" w:rsidRDefault="000C5BC1" w:rsidP="000C5BC1">
      <w:pPr>
        <w:rPr>
          <w:rFonts w:ascii="Times" w:hAnsi="Times"/>
        </w:rPr>
      </w:pPr>
    </w:p>
    <w:p w14:paraId="38369960"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Why do endotherms hibernate?</w:t>
      </w:r>
    </w:p>
    <w:p w14:paraId="21A6D65D" w14:textId="77777777" w:rsidR="000C5BC1" w:rsidRPr="00865F82" w:rsidRDefault="000C5BC1" w:rsidP="001F56DD">
      <w:pPr>
        <w:pStyle w:val="ListParagraph"/>
        <w:numPr>
          <w:ilvl w:val="0"/>
          <w:numId w:val="38"/>
        </w:numPr>
        <w:rPr>
          <w:rFonts w:ascii="Times" w:hAnsi="Times"/>
        </w:rPr>
      </w:pPr>
      <w:r w:rsidRPr="00865F82">
        <w:rPr>
          <w:rFonts w:ascii="Times" w:hAnsi="Times"/>
        </w:rPr>
        <w:t>When ambient temperatures begin to fall (I.E. it starts getting colder out) there is a larger temperature gradient between internal and external temperature and greater heat loss</w:t>
      </w:r>
    </w:p>
    <w:p w14:paraId="187A6323" w14:textId="77777777" w:rsidR="000C5BC1" w:rsidRPr="00865F82" w:rsidRDefault="000C5BC1" w:rsidP="001F56DD">
      <w:pPr>
        <w:pStyle w:val="ListParagraph"/>
        <w:numPr>
          <w:ilvl w:val="1"/>
          <w:numId w:val="38"/>
        </w:numPr>
        <w:rPr>
          <w:rFonts w:ascii="Times" w:hAnsi="Times"/>
        </w:rPr>
      </w:pPr>
      <w:r w:rsidRPr="00865F82">
        <w:rPr>
          <w:rFonts w:ascii="Times" w:hAnsi="Times"/>
        </w:rPr>
        <w:t>Colder ambient temperature = farther away (in degrees) from the core temperature of the organism</w:t>
      </w:r>
    </w:p>
    <w:p w14:paraId="2A39F5C8" w14:textId="77777777" w:rsidR="000C5BC1" w:rsidRPr="00865F82" w:rsidRDefault="000C5BC1" w:rsidP="001F56DD">
      <w:pPr>
        <w:pStyle w:val="ListParagraph"/>
        <w:numPr>
          <w:ilvl w:val="1"/>
          <w:numId w:val="38"/>
        </w:numPr>
        <w:rPr>
          <w:rFonts w:ascii="Times" w:hAnsi="Times"/>
        </w:rPr>
      </w:pPr>
      <w:r w:rsidRPr="00865F82">
        <w:rPr>
          <w:rFonts w:ascii="Times" w:hAnsi="Times"/>
        </w:rPr>
        <w:t>Great heat loss = gets colder more easily/faster</w:t>
      </w:r>
    </w:p>
    <w:p w14:paraId="0C96B8C0" w14:textId="77777777" w:rsidR="000C5BC1" w:rsidRPr="00865F82" w:rsidRDefault="000C5BC1" w:rsidP="000C5BC1">
      <w:pPr>
        <w:rPr>
          <w:rFonts w:ascii="Times" w:hAnsi="Times"/>
        </w:rPr>
      </w:pPr>
    </w:p>
    <w:p w14:paraId="0D3A4EFB" w14:textId="77777777" w:rsidR="000C5BC1" w:rsidRPr="00865F82" w:rsidRDefault="000C5BC1" w:rsidP="001F56DD">
      <w:pPr>
        <w:pStyle w:val="ListParagraph"/>
        <w:numPr>
          <w:ilvl w:val="0"/>
          <w:numId w:val="38"/>
        </w:numPr>
        <w:rPr>
          <w:rFonts w:ascii="Times" w:hAnsi="Times"/>
        </w:rPr>
      </w:pPr>
      <w:r w:rsidRPr="00865F82">
        <w:rPr>
          <w:rFonts w:ascii="Times" w:hAnsi="Times"/>
        </w:rPr>
        <w:t>Hibernation decreases metabolic rate and temperature</w:t>
      </w:r>
    </w:p>
    <w:p w14:paraId="10F4B3A0" w14:textId="77777777" w:rsidR="000C5BC1" w:rsidRPr="00865F82" w:rsidRDefault="000C5BC1" w:rsidP="001F56DD">
      <w:pPr>
        <w:pStyle w:val="ListParagraph"/>
        <w:numPr>
          <w:ilvl w:val="1"/>
          <w:numId w:val="38"/>
        </w:numPr>
        <w:rPr>
          <w:rFonts w:ascii="Times" w:hAnsi="Times"/>
        </w:rPr>
      </w:pPr>
      <w:r w:rsidRPr="00865F82">
        <w:rPr>
          <w:rFonts w:ascii="Times" w:hAnsi="Times"/>
        </w:rPr>
        <w:t>Lower temperature = lower temperature gradient</w:t>
      </w:r>
    </w:p>
    <w:p w14:paraId="169BBCB2" w14:textId="77777777" w:rsidR="000C5BC1" w:rsidRPr="00865F82" w:rsidRDefault="000C5BC1" w:rsidP="000C5BC1">
      <w:pPr>
        <w:rPr>
          <w:rFonts w:ascii="Times" w:hAnsi="Times"/>
        </w:rPr>
      </w:pPr>
    </w:p>
    <w:p w14:paraId="6FA2BBA6"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Hibernation</w:t>
      </w:r>
    </w:p>
    <w:p w14:paraId="5105B7FB" w14:textId="77777777" w:rsidR="000C5BC1" w:rsidRPr="00865F82" w:rsidRDefault="000C5BC1" w:rsidP="001F56DD">
      <w:pPr>
        <w:pStyle w:val="ListParagraph"/>
        <w:numPr>
          <w:ilvl w:val="0"/>
          <w:numId w:val="40"/>
        </w:numPr>
        <w:rPr>
          <w:rFonts w:ascii="Times" w:hAnsi="Times"/>
        </w:rPr>
      </w:pPr>
      <w:r w:rsidRPr="00865F82">
        <w:rPr>
          <w:rFonts w:ascii="Times" w:hAnsi="Times"/>
        </w:rPr>
        <w:t>Lasts for several weeks or months</w:t>
      </w:r>
    </w:p>
    <w:p w14:paraId="636FE894" w14:textId="77777777" w:rsidR="000C5BC1" w:rsidRPr="00865F82" w:rsidRDefault="000C5BC1" w:rsidP="000C5BC1">
      <w:pPr>
        <w:rPr>
          <w:rFonts w:ascii="Times" w:hAnsi="Times"/>
        </w:rPr>
      </w:pPr>
    </w:p>
    <w:p w14:paraId="573A7225"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Torpor</w:t>
      </w:r>
    </w:p>
    <w:p w14:paraId="7839E35C" w14:textId="77777777" w:rsidR="000C5BC1" w:rsidRPr="00865F82" w:rsidRDefault="000C5BC1" w:rsidP="001F56DD">
      <w:pPr>
        <w:pStyle w:val="ListParagraph"/>
        <w:numPr>
          <w:ilvl w:val="0"/>
          <w:numId w:val="40"/>
        </w:numPr>
        <w:rPr>
          <w:rFonts w:ascii="Times" w:hAnsi="Times"/>
        </w:rPr>
      </w:pPr>
      <w:r w:rsidRPr="00865F82">
        <w:rPr>
          <w:rFonts w:ascii="Times" w:hAnsi="Times"/>
        </w:rPr>
        <w:t>Shorter than several weeks or months</w:t>
      </w:r>
    </w:p>
    <w:p w14:paraId="5FD42C2B" w14:textId="77777777" w:rsidR="000C5BC1" w:rsidRPr="00865F82" w:rsidRDefault="000C5BC1" w:rsidP="001F56DD">
      <w:pPr>
        <w:pStyle w:val="ListParagraph"/>
        <w:numPr>
          <w:ilvl w:val="0"/>
          <w:numId w:val="40"/>
        </w:numPr>
        <w:rPr>
          <w:rFonts w:ascii="Times" w:hAnsi="Times"/>
        </w:rPr>
      </w:pPr>
      <w:r w:rsidRPr="00865F82">
        <w:rPr>
          <w:rFonts w:ascii="Times" w:hAnsi="Times"/>
        </w:rPr>
        <w:t>Example: hummingbirds may enter torpor nightly</w:t>
      </w:r>
    </w:p>
    <w:p w14:paraId="69AF4F40" w14:textId="77777777" w:rsidR="000C5BC1" w:rsidRPr="00865F82" w:rsidRDefault="000C5BC1" w:rsidP="000C5BC1">
      <w:pPr>
        <w:rPr>
          <w:rFonts w:ascii="Times" w:hAnsi="Times"/>
        </w:rPr>
      </w:pPr>
      <w:r w:rsidRPr="00865F82">
        <w:rPr>
          <w:rFonts w:ascii="Times" w:hAnsi="Times" w:cs="Helvetica"/>
          <w:noProof/>
        </w:rPr>
        <w:drawing>
          <wp:inline distT="0" distB="0" distL="0" distR="0" wp14:anchorId="65AA2C03" wp14:editId="4C675FC8">
            <wp:extent cx="3086100" cy="397100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86805" cy="3971910"/>
                    </a:xfrm>
                    <a:prstGeom prst="rect">
                      <a:avLst/>
                    </a:prstGeom>
                    <a:noFill/>
                    <a:ln>
                      <a:noFill/>
                    </a:ln>
                  </pic:spPr>
                </pic:pic>
              </a:graphicData>
            </a:graphic>
          </wp:inline>
        </w:drawing>
      </w:r>
    </w:p>
    <w:p w14:paraId="05803E18" w14:textId="77777777" w:rsidR="000C5BC1" w:rsidRPr="00865F82" w:rsidRDefault="000C5BC1" w:rsidP="000C5BC1">
      <w:pPr>
        <w:rPr>
          <w:rFonts w:ascii="Times" w:hAnsi="Times"/>
        </w:rPr>
      </w:pPr>
    </w:p>
    <w:p w14:paraId="23DACB27" w14:textId="77777777" w:rsidR="000C5BC1" w:rsidRPr="00865F82" w:rsidRDefault="000C5BC1" w:rsidP="000C5BC1">
      <w:pPr>
        <w:rPr>
          <w:rFonts w:ascii="Times" w:hAnsi="Times"/>
        </w:rPr>
      </w:pPr>
    </w:p>
    <w:p w14:paraId="1BB065FF"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 xml:space="preserve">Is body size a factor in why small animals tend to hibernate and large animals tend to stay awake? </w:t>
      </w:r>
    </w:p>
    <w:p w14:paraId="59459E68" w14:textId="77777777" w:rsidR="000C5BC1" w:rsidRPr="00865F82" w:rsidRDefault="000C5BC1" w:rsidP="001F56DD">
      <w:pPr>
        <w:pStyle w:val="ListParagraph"/>
        <w:numPr>
          <w:ilvl w:val="0"/>
          <w:numId w:val="41"/>
        </w:numPr>
        <w:rPr>
          <w:rFonts w:ascii="Times" w:hAnsi="Times"/>
        </w:rPr>
      </w:pPr>
      <w:r w:rsidRPr="00865F82">
        <w:rPr>
          <w:rFonts w:ascii="Times" w:hAnsi="Times"/>
        </w:rPr>
        <w:t>Yes, small animals (because of their higher surface area to volume ratio) loose heat much faster than large animals do</w:t>
      </w:r>
    </w:p>
    <w:p w14:paraId="5EDAF384" w14:textId="77777777" w:rsidR="000C5BC1" w:rsidRPr="00865F82" w:rsidRDefault="000C5BC1" w:rsidP="001F56DD">
      <w:pPr>
        <w:pStyle w:val="ListParagraph"/>
        <w:numPr>
          <w:ilvl w:val="0"/>
          <w:numId w:val="41"/>
        </w:numPr>
        <w:rPr>
          <w:rFonts w:ascii="Times" w:hAnsi="Times"/>
        </w:rPr>
      </w:pPr>
      <w:r w:rsidRPr="00865F82">
        <w:rPr>
          <w:rFonts w:ascii="Times" w:hAnsi="Times"/>
        </w:rPr>
        <w:t>If you are small, you need more energy to fuel each cell and you loose heat faster.</w:t>
      </w:r>
    </w:p>
    <w:p w14:paraId="10BCF2D6" w14:textId="77777777" w:rsidR="000C5BC1" w:rsidRPr="00865F82" w:rsidRDefault="000C5BC1" w:rsidP="000C5BC1">
      <w:pPr>
        <w:rPr>
          <w:rFonts w:ascii="Times" w:hAnsi="Times"/>
        </w:rPr>
      </w:pPr>
    </w:p>
    <w:p w14:paraId="3BBCB417" w14:textId="77777777" w:rsidR="000C5BC1" w:rsidRPr="00865F82" w:rsidRDefault="000C5BC1" w:rsidP="000C5BC1">
      <w:pPr>
        <w:rPr>
          <w:rFonts w:ascii="Times" w:hAnsi="Times"/>
        </w:rPr>
      </w:pPr>
      <w:r w:rsidRPr="00865F82">
        <w:rPr>
          <w:rFonts w:ascii="Times" w:hAnsi="Times"/>
          <w:b/>
          <w:sz w:val="28"/>
          <w:szCs w:val="28"/>
        </w:rPr>
        <w:t>Note</w:t>
      </w:r>
      <w:r w:rsidRPr="00865F82">
        <w:rPr>
          <w:rFonts w:ascii="Times" w:hAnsi="Times"/>
        </w:rPr>
        <w:t>: smaller animals need to supply more energy for each cell than larger animals do</w:t>
      </w:r>
    </w:p>
    <w:p w14:paraId="5155A09C" w14:textId="77777777" w:rsidR="000C5BC1" w:rsidRPr="00865F82" w:rsidRDefault="000C5BC1" w:rsidP="000C5BC1">
      <w:pPr>
        <w:rPr>
          <w:rFonts w:ascii="Times" w:hAnsi="Times"/>
        </w:rPr>
      </w:pPr>
    </w:p>
    <w:p w14:paraId="5CFF5ABC" w14:textId="77777777" w:rsidR="000C5BC1" w:rsidRPr="00865F82" w:rsidRDefault="000C5BC1" w:rsidP="000C5BC1">
      <w:pPr>
        <w:jc w:val="center"/>
        <w:rPr>
          <w:rFonts w:ascii="Times" w:hAnsi="Times"/>
          <w:i/>
          <w:sz w:val="28"/>
          <w:szCs w:val="28"/>
        </w:rPr>
      </w:pPr>
      <w:r w:rsidRPr="00865F82">
        <w:rPr>
          <w:rFonts w:ascii="Times" w:hAnsi="Times"/>
          <w:i/>
          <w:sz w:val="28"/>
          <w:szCs w:val="28"/>
        </w:rPr>
        <w:t>Thermogenesis: The production of heat (not usually much most often referring to human/animal body)</w:t>
      </w:r>
    </w:p>
    <w:p w14:paraId="4B48C4E0" w14:textId="77777777" w:rsidR="000C5BC1" w:rsidRPr="00865F82" w:rsidRDefault="000C5BC1" w:rsidP="000C5BC1">
      <w:pPr>
        <w:rPr>
          <w:rFonts w:ascii="Times" w:hAnsi="Times"/>
        </w:rPr>
      </w:pPr>
    </w:p>
    <w:p w14:paraId="41B59267" w14:textId="77777777" w:rsidR="000C5BC1" w:rsidRPr="00865F82" w:rsidRDefault="000C5BC1" w:rsidP="000C5BC1">
      <w:pPr>
        <w:jc w:val="center"/>
        <w:rPr>
          <w:rFonts w:ascii="Times" w:hAnsi="Times"/>
          <w:sz w:val="40"/>
          <w:szCs w:val="40"/>
        </w:rPr>
      </w:pPr>
      <w:r w:rsidRPr="00865F82">
        <w:rPr>
          <w:rFonts w:ascii="Times" w:hAnsi="Times"/>
          <w:sz w:val="40"/>
          <w:szCs w:val="40"/>
        </w:rPr>
        <w:t>Brown Fat and Non-Shivering Thermogenesis</w:t>
      </w:r>
    </w:p>
    <w:p w14:paraId="6DBE48C4" w14:textId="77777777" w:rsidR="000C5BC1" w:rsidRPr="00865F82" w:rsidRDefault="000C5BC1" w:rsidP="000C5BC1">
      <w:pPr>
        <w:rPr>
          <w:rFonts w:ascii="Times" w:hAnsi="Times"/>
        </w:rPr>
      </w:pPr>
    </w:p>
    <w:p w14:paraId="37FA6EC1" w14:textId="77777777" w:rsidR="000C5BC1" w:rsidRPr="00865F82" w:rsidRDefault="000C5BC1" w:rsidP="000C5BC1">
      <w:pPr>
        <w:jc w:val="center"/>
        <w:rPr>
          <w:rFonts w:ascii="Times" w:hAnsi="Times"/>
          <w:i/>
          <w:sz w:val="28"/>
          <w:szCs w:val="28"/>
        </w:rPr>
      </w:pPr>
      <w:r w:rsidRPr="00865F82">
        <w:rPr>
          <w:rFonts w:ascii="Times" w:hAnsi="Times"/>
          <w:i/>
          <w:sz w:val="28"/>
          <w:szCs w:val="28"/>
        </w:rPr>
        <w:t>Hibernaculum: the “den”</w:t>
      </w:r>
    </w:p>
    <w:p w14:paraId="1D77BD27" w14:textId="77777777" w:rsidR="000C5BC1" w:rsidRPr="00865F82" w:rsidRDefault="000C5BC1" w:rsidP="000C5BC1">
      <w:pPr>
        <w:rPr>
          <w:rFonts w:ascii="Times" w:hAnsi="Times"/>
        </w:rPr>
      </w:pPr>
    </w:p>
    <w:p w14:paraId="15A04F3F"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Challenges of hibernation</w:t>
      </w:r>
    </w:p>
    <w:p w14:paraId="420CE1B4" w14:textId="77777777" w:rsidR="000C5BC1" w:rsidRPr="00865F82" w:rsidRDefault="000C5BC1" w:rsidP="001F56DD">
      <w:pPr>
        <w:pStyle w:val="ListParagraph"/>
        <w:numPr>
          <w:ilvl w:val="0"/>
          <w:numId w:val="42"/>
        </w:numPr>
        <w:rPr>
          <w:rFonts w:ascii="Times" w:hAnsi="Times"/>
        </w:rPr>
      </w:pPr>
      <w:r w:rsidRPr="00865F82">
        <w:rPr>
          <w:rFonts w:ascii="Times" w:hAnsi="Times"/>
        </w:rPr>
        <w:t xml:space="preserve">Building up white fat prior to entering the hibernaculum </w:t>
      </w:r>
    </w:p>
    <w:p w14:paraId="033B8A9D" w14:textId="77777777" w:rsidR="000C5BC1" w:rsidRPr="00865F82" w:rsidRDefault="000C5BC1" w:rsidP="001F56DD">
      <w:pPr>
        <w:pStyle w:val="ListParagraph"/>
        <w:numPr>
          <w:ilvl w:val="0"/>
          <w:numId w:val="42"/>
        </w:numPr>
        <w:rPr>
          <w:rFonts w:ascii="Times" w:hAnsi="Times"/>
        </w:rPr>
      </w:pPr>
      <w:r w:rsidRPr="00865F82">
        <w:rPr>
          <w:rFonts w:ascii="Times" w:hAnsi="Times"/>
        </w:rPr>
        <w:t>Arousal (waking up) consumes a great deal of energy</w:t>
      </w:r>
    </w:p>
    <w:p w14:paraId="1E4162CF" w14:textId="77777777" w:rsidR="000C5BC1" w:rsidRPr="00865F82" w:rsidRDefault="000C5BC1" w:rsidP="000C5BC1">
      <w:pPr>
        <w:rPr>
          <w:rFonts w:ascii="Times" w:hAnsi="Times"/>
        </w:rPr>
      </w:pPr>
    </w:p>
    <w:p w14:paraId="4D785466"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White Fat</w:t>
      </w:r>
    </w:p>
    <w:p w14:paraId="1C4ABC8D" w14:textId="77777777" w:rsidR="000C5BC1" w:rsidRPr="00865F82" w:rsidRDefault="000C5BC1" w:rsidP="001F56DD">
      <w:pPr>
        <w:pStyle w:val="ListParagraph"/>
        <w:numPr>
          <w:ilvl w:val="0"/>
          <w:numId w:val="42"/>
        </w:numPr>
        <w:rPr>
          <w:rFonts w:ascii="Times" w:hAnsi="Times" w:cs="Arial"/>
        </w:rPr>
      </w:pPr>
      <w:r w:rsidRPr="00865F82">
        <w:rPr>
          <w:rFonts w:ascii="Times" w:hAnsi="Times" w:cs="Arial"/>
        </w:rPr>
        <w:t xml:space="preserve">White fat stores provide sufficient fuel to sustain a low level of metabolic activity during hibernation. </w:t>
      </w:r>
    </w:p>
    <w:p w14:paraId="7A302B7C" w14:textId="77777777" w:rsidR="000C5BC1" w:rsidRPr="00865F82" w:rsidRDefault="000C5BC1" w:rsidP="001F56DD">
      <w:pPr>
        <w:pStyle w:val="ListParagraph"/>
        <w:numPr>
          <w:ilvl w:val="0"/>
          <w:numId w:val="42"/>
        </w:numPr>
        <w:rPr>
          <w:rFonts w:ascii="Times" w:hAnsi="Times" w:cs="Arial"/>
        </w:rPr>
      </w:pPr>
      <w:r w:rsidRPr="00865F82">
        <w:rPr>
          <w:rFonts w:ascii="Times" w:hAnsi="Times" w:cs="Arial"/>
        </w:rPr>
        <w:t>Generates about 10x less heat per cell than brown fat does</w:t>
      </w:r>
    </w:p>
    <w:p w14:paraId="25013214" w14:textId="77777777" w:rsidR="000C5BC1" w:rsidRPr="00865F82" w:rsidRDefault="000C5BC1" w:rsidP="000C5BC1">
      <w:pPr>
        <w:rPr>
          <w:rFonts w:ascii="Times" w:hAnsi="Times" w:cs="Arial"/>
        </w:rPr>
      </w:pPr>
    </w:p>
    <w:p w14:paraId="39EAF0D3" w14:textId="77777777" w:rsidR="000C5BC1" w:rsidRPr="00865F82" w:rsidRDefault="000C5BC1" w:rsidP="000C5BC1">
      <w:pPr>
        <w:rPr>
          <w:rFonts w:ascii="Times" w:hAnsi="Times" w:cs="Arial"/>
          <w:sz w:val="28"/>
          <w:szCs w:val="28"/>
          <w:u w:val="single"/>
        </w:rPr>
      </w:pPr>
      <w:r w:rsidRPr="00865F82">
        <w:rPr>
          <w:rFonts w:ascii="Times" w:hAnsi="Times" w:cs="Arial"/>
          <w:sz w:val="28"/>
          <w:szCs w:val="28"/>
          <w:u w:val="single"/>
        </w:rPr>
        <w:t>Brown Fat</w:t>
      </w:r>
    </w:p>
    <w:p w14:paraId="0525940A" w14:textId="77777777" w:rsidR="000C5BC1" w:rsidRPr="00865F82" w:rsidRDefault="000C5BC1" w:rsidP="001F56DD">
      <w:pPr>
        <w:pStyle w:val="ListParagraph"/>
        <w:numPr>
          <w:ilvl w:val="0"/>
          <w:numId w:val="42"/>
        </w:numPr>
        <w:rPr>
          <w:rFonts w:ascii="Times" w:hAnsi="Times"/>
        </w:rPr>
      </w:pPr>
      <w:r w:rsidRPr="00865F82">
        <w:rPr>
          <w:rFonts w:ascii="Times" w:hAnsi="Times" w:cs="Arial"/>
        </w:rPr>
        <w:t>Non-shivering thermogenesis, which involves specialized brown fat cells, is used to quickly restore active metabolism in mammals during arousal from hibernation</w:t>
      </w:r>
    </w:p>
    <w:p w14:paraId="0DACFEC1" w14:textId="77777777" w:rsidR="000C5BC1" w:rsidRPr="00865F82" w:rsidRDefault="000C5BC1" w:rsidP="001F56DD">
      <w:pPr>
        <w:pStyle w:val="ListParagraph"/>
        <w:numPr>
          <w:ilvl w:val="0"/>
          <w:numId w:val="42"/>
        </w:numPr>
        <w:rPr>
          <w:rFonts w:ascii="Times" w:hAnsi="Times"/>
        </w:rPr>
      </w:pPr>
      <w:r w:rsidRPr="00865F82">
        <w:rPr>
          <w:rFonts w:ascii="Times" w:hAnsi="Times" w:cs="Arial"/>
        </w:rPr>
        <w:t>AKA when an animal wakes up during hibernation (body temperature returns to approximately 37 degrees Celsius and metabolism goes from low to active) it uses brown fat to fuel the cells</w:t>
      </w:r>
    </w:p>
    <w:p w14:paraId="40B5F1A7" w14:textId="77777777" w:rsidR="000C5BC1" w:rsidRPr="00865F82" w:rsidRDefault="000C5BC1" w:rsidP="001F56DD">
      <w:pPr>
        <w:pStyle w:val="ListParagraph"/>
        <w:numPr>
          <w:ilvl w:val="0"/>
          <w:numId w:val="42"/>
        </w:numPr>
        <w:rPr>
          <w:rFonts w:ascii="Times" w:hAnsi="Times"/>
        </w:rPr>
      </w:pPr>
      <w:r w:rsidRPr="00865F82">
        <w:rPr>
          <w:rFonts w:ascii="Times" w:hAnsi="Times" w:cs="Arial"/>
        </w:rPr>
        <w:t>High density of mitochondria (mitochondria synthesizes ATP for the cell)</w:t>
      </w:r>
    </w:p>
    <w:p w14:paraId="1F046EB5" w14:textId="77777777" w:rsidR="000C5BC1" w:rsidRPr="00865F82" w:rsidRDefault="000C5BC1" w:rsidP="001F56DD">
      <w:pPr>
        <w:pStyle w:val="ListParagraph"/>
        <w:numPr>
          <w:ilvl w:val="0"/>
          <w:numId w:val="42"/>
        </w:numPr>
        <w:rPr>
          <w:rFonts w:ascii="Times" w:hAnsi="Times"/>
        </w:rPr>
      </w:pPr>
      <w:r w:rsidRPr="00865F82">
        <w:rPr>
          <w:rFonts w:ascii="Times" w:hAnsi="Times" w:cs="Arial"/>
        </w:rPr>
        <w:t>Brown fat mitochondria contain an unusual protein called thermoglobin.</w:t>
      </w:r>
    </w:p>
    <w:p w14:paraId="0817E3D5" w14:textId="77777777" w:rsidR="000C5BC1" w:rsidRPr="00865F82" w:rsidRDefault="000C5BC1" w:rsidP="001F56DD">
      <w:pPr>
        <w:pStyle w:val="ListParagraph"/>
        <w:numPr>
          <w:ilvl w:val="0"/>
          <w:numId w:val="42"/>
        </w:numPr>
        <w:rPr>
          <w:rFonts w:ascii="Times" w:hAnsi="Times"/>
        </w:rPr>
      </w:pPr>
      <w:r w:rsidRPr="00865F82">
        <w:rPr>
          <w:rFonts w:ascii="Times" w:hAnsi="Times" w:cs="Arial"/>
        </w:rPr>
        <w:t>Generates about 10x more heat per cell than white fat does</w:t>
      </w:r>
    </w:p>
    <w:p w14:paraId="178C2033" w14:textId="77777777" w:rsidR="000C5BC1" w:rsidRPr="00865F82" w:rsidRDefault="000C5BC1" w:rsidP="000C5BC1">
      <w:pPr>
        <w:rPr>
          <w:rFonts w:ascii="Times" w:hAnsi="Times"/>
        </w:rPr>
      </w:pPr>
    </w:p>
    <w:p w14:paraId="75BBF261"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Non-shivering thermogenesis</w:t>
      </w:r>
    </w:p>
    <w:p w14:paraId="464E79BC" w14:textId="77777777" w:rsidR="000C5BC1" w:rsidRPr="00865F82" w:rsidRDefault="000C5BC1" w:rsidP="001F56DD">
      <w:pPr>
        <w:pStyle w:val="ListParagraph"/>
        <w:numPr>
          <w:ilvl w:val="0"/>
          <w:numId w:val="43"/>
        </w:numPr>
        <w:rPr>
          <w:rFonts w:ascii="Times" w:hAnsi="Times"/>
        </w:rPr>
      </w:pPr>
      <w:r w:rsidRPr="00865F82">
        <w:rPr>
          <w:rFonts w:ascii="Times" w:hAnsi="Times"/>
        </w:rPr>
        <w:t xml:space="preserve">Definition: the process where brown fat is used to generate body heat </w:t>
      </w:r>
    </w:p>
    <w:p w14:paraId="4BA0FCEF" w14:textId="77777777" w:rsidR="000C5BC1" w:rsidRPr="00865F82" w:rsidRDefault="000C5BC1" w:rsidP="000C5BC1">
      <w:pPr>
        <w:rPr>
          <w:rFonts w:ascii="Times" w:hAnsi="Times"/>
        </w:rPr>
      </w:pPr>
    </w:p>
    <w:p w14:paraId="7A143C48"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 xml:space="preserve">Brown fat metabolism </w:t>
      </w:r>
    </w:p>
    <w:p w14:paraId="75597FBA" w14:textId="77777777" w:rsidR="000C5BC1" w:rsidRPr="00865F82" w:rsidRDefault="000C5BC1" w:rsidP="001F56DD">
      <w:pPr>
        <w:pStyle w:val="ListParagraph"/>
        <w:numPr>
          <w:ilvl w:val="0"/>
          <w:numId w:val="43"/>
        </w:numPr>
        <w:rPr>
          <w:rFonts w:ascii="Times" w:hAnsi="Times"/>
        </w:rPr>
      </w:pPr>
      <w:r w:rsidRPr="00865F82">
        <w:rPr>
          <w:rFonts w:ascii="Times" w:hAnsi="Times"/>
        </w:rPr>
        <w:t>Must be carefully regulated otherwise animals would overheat when they have no need of extra warmth.</w:t>
      </w:r>
    </w:p>
    <w:p w14:paraId="0586003B" w14:textId="77777777" w:rsidR="000C5BC1" w:rsidRPr="00865F82" w:rsidRDefault="000C5BC1" w:rsidP="001F56DD">
      <w:pPr>
        <w:pStyle w:val="ListParagraph"/>
        <w:numPr>
          <w:ilvl w:val="0"/>
          <w:numId w:val="43"/>
        </w:numPr>
        <w:rPr>
          <w:rFonts w:ascii="Times" w:hAnsi="Times"/>
        </w:rPr>
      </w:pPr>
      <w:r w:rsidRPr="00865F82">
        <w:rPr>
          <w:rFonts w:ascii="Times" w:hAnsi="Times"/>
        </w:rPr>
        <w:t xml:space="preserve">Key switch: release of adrenaline. </w:t>
      </w:r>
    </w:p>
    <w:p w14:paraId="00C37C14" w14:textId="77777777" w:rsidR="000C5BC1" w:rsidRPr="00865F82" w:rsidRDefault="000C5BC1" w:rsidP="000C5BC1">
      <w:pPr>
        <w:rPr>
          <w:rFonts w:ascii="Times" w:hAnsi="Times"/>
        </w:rPr>
      </w:pPr>
    </w:p>
    <w:p w14:paraId="667BB7EC" w14:textId="77777777" w:rsidR="000C5BC1" w:rsidRPr="00865F82" w:rsidRDefault="000C5BC1" w:rsidP="000C5BC1">
      <w:pPr>
        <w:rPr>
          <w:rFonts w:ascii="Times" w:hAnsi="Times"/>
        </w:rPr>
      </w:pPr>
    </w:p>
    <w:p w14:paraId="334BBC77"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Summary of white and brown fat</w:t>
      </w:r>
    </w:p>
    <w:p w14:paraId="7B89FD77" w14:textId="77777777" w:rsidR="000C5BC1" w:rsidRPr="00865F82" w:rsidRDefault="000C5BC1" w:rsidP="001F56DD">
      <w:pPr>
        <w:pStyle w:val="ListParagraph"/>
        <w:numPr>
          <w:ilvl w:val="0"/>
          <w:numId w:val="44"/>
        </w:numPr>
        <w:rPr>
          <w:rFonts w:ascii="Times" w:hAnsi="Times"/>
        </w:rPr>
      </w:pPr>
      <w:r w:rsidRPr="00865F82">
        <w:rPr>
          <w:rFonts w:ascii="Times" w:hAnsi="Times"/>
        </w:rPr>
        <w:t>White fat</w:t>
      </w:r>
    </w:p>
    <w:p w14:paraId="77CDAF12" w14:textId="77777777" w:rsidR="000C5BC1" w:rsidRPr="00865F82" w:rsidRDefault="000C5BC1" w:rsidP="001F56DD">
      <w:pPr>
        <w:pStyle w:val="ListParagraph"/>
        <w:numPr>
          <w:ilvl w:val="1"/>
          <w:numId w:val="44"/>
        </w:numPr>
        <w:rPr>
          <w:rFonts w:ascii="Times" w:hAnsi="Times"/>
        </w:rPr>
      </w:pPr>
      <w:r w:rsidRPr="00865F82">
        <w:rPr>
          <w:rFonts w:ascii="Times" w:hAnsi="Times"/>
        </w:rPr>
        <w:t>Provides sufficient fuel during hibernation</w:t>
      </w:r>
    </w:p>
    <w:p w14:paraId="28C234A9" w14:textId="77777777" w:rsidR="000C5BC1" w:rsidRPr="00865F82" w:rsidRDefault="000C5BC1" w:rsidP="001F56DD">
      <w:pPr>
        <w:pStyle w:val="ListParagraph"/>
        <w:numPr>
          <w:ilvl w:val="1"/>
          <w:numId w:val="44"/>
        </w:numPr>
        <w:rPr>
          <w:rFonts w:ascii="Times" w:hAnsi="Times"/>
        </w:rPr>
      </w:pPr>
      <w:r w:rsidRPr="00865F82">
        <w:rPr>
          <w:rFonts w:ascii="Times" w:hAnsi="Times"/>
        </w:rPr>
        <w:t>Fat stores (penguins)</w:t>
      </w:r>
    </w:p>
    <w:p w14:paraId="3D6AF942" w14:textId="77777777" w:rsidR="000C5BC1" w:rsidRPr="00865F82" w:rsidRDefault="000C5BC1" w:rsidP="001F56DD">
      <w:pPr>
        <w:pStyle w:val="ListParagraph"/>
        <w:numPr>
          <w:ilvl w:val="1"/>
          <w:numId w:val="44"/>
        </w:numPr>
        <w:rPr>
          <w:rFonts w:ascii="Times" w:hAnsi="Times"/>
        </w:rPr>
      </w:pPr>
      <w:r w:rsidRPr="00865F82">
        <w:rPr>
          <w:rFonts w:ascii="Times" w:hAnsi="Times"/>
        </w:rPr>
        <w:t xml:space="preserve">The major fuel used when hibernating </w:t>
      </w:r>
    </w:p>
    <w:p w14:paraId="4BE925DA" w14:textId="77777777" w:rsidR="000C5BC1" w:rsidRPr="00865F82" w:rsidRDefault="000C5BC1" w:rsidP="001F56DD">
      <w:pPr>
        <w:pStyle w:val="ListParagraph"/>
        <w:numPr>
          <w:ilvl w:val="0"/>
          <w:numId w:val="44"/>
        </w:numPr>
        <w:rPr>
          <w:rFonts w:ascii="Times" w:hAnsi="Times"/>
        </w:rPr>
      </w:pPr>
      <w:r w:rsidRPr="00865F82">
        <w:rPr>
          <w:rFonts w:ascii="Times" w:hAnsi="Times"/>
        </w:rPr>
        <w:t>Brown fat</w:t>
      </w:r>
    </w:p>
    <w:p w14:paraId="4A5E03F8" w14:textId="77777777" w:rsidR="000C5BC1" w:rsidRPr="00865F82" w:rsidRDefault="000C5BC1" w:rsidP="001F56DD">
      <w:pPr>
        <w:pStyle w:val="ListParagraph"/>
        <w:numPr>
          <w:ilvl w:val="1"/>
          <w:numId w:val="44"/>
        </w:numPr>
        <w:rPr>
          <w:rFonts w:ascii="Times" w:hAnsi="Times"/>
        </w:rPr>
      </w:pPr>
      <w:r w:rsidRPr="00865F82">
        <w:rPr>
          <w:rFonts w:ascii="Times" w:hAnsi="Times"/>
        </w:rPr>
        <w:t>Is used to quickly restore active metabolism in mammals during arousal from hibernation (thermogenesis)</w:t>
      </w:r>
    </w:p>
    <w:p w14:paraId="13CB30E4" w14:textId="77777777" w:rsidR="000C5BC1" w:rsidRPr="00865F82" w:rsidRDefault="000C5BC1" w:rsidP="001F56DD">
      <w:pPr>
        <w:pStyle w:val="ListParagraph"/>
        <w:numPr>
          <w:ilvl w:val="1"/>
          <w:numId w:val="44"/>
        </w:numPr>
        <w:rPr>
          <w:rFonts w:ascii="Times" w:hAnsi="Times"/>
        </w:rPr>
      </w:pPr>
      <w:r w:rsidRPr="00865F82">
        <w:rPr>
          <w:rFonts w:ascii="Times" w:hAnsi="Times"/>
        </w:rPr>
        <w:t>Has a fine meshwork of blood vessels that supplies O2 and carries heat to warm the entire body.</w:t>
      </w:r>
    </w:p>
    <w:p w14:paraId="751F4E9A" w14:textId="77777777" w:rsidR="000C5BC1" w:rsidRPr="00865F82" w:rsidRDefault="000C5BC1" w:rsidP="000C5BC1">
      <w:pPr>
        <w:rPr>
          <w:rFonts w:ascii="Times" w:hAnsi="Times"/>
        </w:rPr>
      </w:pPr>
    </w:p>
    <w:p w14:paraId="4D17577D" w14:textId="77777777" w:rsidR="000C5BC1" w:rsidRPr="00865F82" w:rsidRDefault="000C5BC1" w:rsidP="000C5BC1">
      <w:pPr>
        <w:jc w:val="center"/>
        <w:rPr>
          <w:rFonts w:ascii="Times" w:hAnsi="Times"/>
          <w:sz w:val="40"/>
          <w:szCs w:val="40"/>
        </w:rPr>
      </w:pPr>
      <w:r w:rsidRPr="00865F82">
        <w:rPr>
          <w:rFonts w:ascii="Times" w:hAnsi="Times"/>
          <w:sz w:val="40"/>
          <w:szCs w:val="40"/>
        </w:rPr>
        <w:t>Active Overwintering Small Mammals</w:t>
      </w:r>
    </w:p>
    <w:p w14:paraId="138445D5" w14:textId="77777777" w:rsidR="000C5BC1" w:rsidRPr="00865F82" w:rsidRDefault="000C5BC1" w:rsidP="000C5BC1">
      <w:pPr>
        <w:rPr>
          <w:rFonts w:ascii="Times" w:hAnsi="Times"/>
        </w:rPr>
      </w:pPr>
    </w:p>
    <w:p w14:paraId="5477B3AD"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What are other ways to keep warm without hibernating?</w:t>
      </w:r>
    </w:p>
    <w:p w14:paraId="0F34CFA3" w14:textId="77777777" w:rsidR="000C5BC1" w:rsidRPr="00865F82" w:rsidRDefault="000C5BC1" w:rsidP="001F56DD">
      <w:pPr>
        <w:pStyle w:val="ListParagraph"/>
        <w:numPr>
          <w:ilvl w:val="0"/>
          <w:numId w:val="45"/>
        </w:numPr>
        <w:rPr>
          <w:rFonts w:ascii="Times" w:hAnsi="Times"/>
        </w:rPr>
      </w:pPr>
      <w:r w:rsidRPr="00865F82">
        <w:rPr>
          <w:rFonts w:ascii="Times" w:hAnsi="Times"/>
        </w:rPr>
        <w:t>Huddling to reduce the amount of surface area exposed to the cold (penguins)</w:t>
      </w:r>
    </w:p>
    <w:p w14:paraId="5B9BBD38" w14:textId="77777777" w:rsidR="000C5BC1" w:rsidRPr="00865F82" w:rsidRDefault="000C5BC1" w:rsidP="004C7EF9">
      <w:pPr>
        <w:jc w:val="center"/>
        <w:rPr>
          <w:rFonts w:ascii="Times" w:hAnsi="Times"/>
          <w:sz w:val="40"/>
          <w:szCs w:val="40"/>
        </w:rPr>
      </w:pPr>
      <w:r w:rsidRPr="00865F82">
        <w:rPr>
          <w:rFonts w:ascii="Times" w:hAnsi="Times"/>
          <w:sz w:val="40"/>
          <w:szCs w:val="40"/>
        </w:rPr>
        <w:t>What’s in the news?</w:t>
      </w:r>
    </w:p>
    <w:p w14:paraId="00B6E564" w14:textId="77777777" w:rsidR="000C5BC1" w:rsidRPr="00865F82" w:rsidRDefault="000C5BC1" w:rsidP="000C5BC1">
      <w:pPr>
        <w:rPr>
          <w:rFonts w:ascii="Times" w:hAnsi="Times"/>
        </w:rPr>
      </w:pPr>
    </w:p>
    <w:p w14:paraId="038ACADB" w14:textId="77777777" w:rsidR="000C5BC1" w:rsidRPr="00865F82" w:rsidRDefault="000C5BC1" w:rsidP="000C5BC1">
      <w:pPr>
        <w:rPr>
          <w:rFonts w:ascii="Times" w:hAnsi="Times"/>
          <w:sz w:val="28"/>
          <w:szCs w:val="28"/>
          <w:u w:val="single"/>
        </w:rPr>
      </w:pPr>
      <w:r w:rsidRPr="00865F82">
        <w:rPr>
          <w:rFonts w:ascii="Times" w:hAnsi="Times"/>
          <w:sz w:val="28"/>
          <w:szCs w:val="28"/>
          <w:u w:val="single"/>
        </w:rPr>
        <w:t>Fun Facts About Polar Bears</w:t>
      </w:r>
    </w:p>
    <w:p w14:paraId="7E94D666" w14:textId="77777777" w:rsidR="000C5BC1" w:rsidRPr="00865F82" w:rsidRDefault="000C5BC1" w:rsidP="001F56DD">
      <w:pPr>
        <w:pStyle w:val="ListParagraph"/>
        <w:numPr>
          <w:ilvl w:val="0"/>
          <w:numId w:val="45"/>
        </w:numPr>
        <w:rPr>
          <w:rFonts w:ascii="Times" w:hAnsi="Times"/>
        </w:rPr>
      </w:pPr>
      <w:r w:rsidRPr="00865F82">
        <w:rPr>
          <w:rFonts w:ascii="Times" w:hAnsi="Times"/>
        </w:rPr>
        <w:t>They eat ringed seals, bearded seals and sometimes narwhals</w:t>
      </w:r>
    </w:p>
    <w:p w14:paraId="2EF1FE26" w14:textId="77777777" w:rsidR="000C5BC1" w:rsidRPr="00865F82" w:rsidRDefault="000C5BC1" w:rsidP="001F56DD">
      <w:pPr>
        <w:pStyle w:val="ListParagraph"/>
        <w:numPr>
          <w:ilvl w:val="0"/>
          <w:numId w:val="45"/>
        </w:numPr>
        <w:rPr>
          <w:rFonts w:ascii="Times" w:hAnsi="Times"/>
        </w:rPr>
      </w:pPr>
      <w:r w:rsidRPr="00865F82">
        <w:rPr>
          <w:rFonts w:ascii="Times" w:hAnsi="Times"/>
        </w:rPr>
        <w:t>Males can stand more than 3 meters tall and weigh 600 kg.</w:t>
      </w:r>
    </w:p>
    <w:p w14:paraId="14AFD265" w14:textId="77777777" w:rsidR="000C5BC1" w:rsidRPr="00865F82" w:rsidRDefault="000C5BC1" w:rsidP="001F56DD">
      <w:pPr>
        <w:pStyle w:val="ListParagraph"/>
        <w:numPr>
          <w:ilvl w:val="0"/>
          <w:numId w:val="45"/>
        </w:numPr>
        <w:rPr>
          <w:rFonts w:ascii="Times" w:hAnsi="Times"/>
        </w:rPr>
      </w:pPr>
      <w:r w:rsidRPr="00865F82">
        <w:rPr>
          <w:rFonts w:ascii="Times" w:hAnsi="Times"/>
        </w:rPr>
        <w:t>Largest bears on the planet</w:t>
      </w:r>
    </w:p>
    <w:p w14:paraId="38273752" w14:textId="77777777" w:rsidR="000C5BC1" w:rsidRPr="00865F82" w:rsidRDefault="000C5BC1" w:rsidP="001F56DD">
      <w:pPr>
        <w:pStyle w:val="ListParagraph"/>
        <w:numPr>
          <w:ilvl w:val="0"/>
          <w:numId w:val="45"/>
        </w:numPr>
        <w:rPr>
          <w:rFonts w:ascii="Times" w:hAnsi="Times"/>
        </w:rPr>
      </w:pPr>
      <w:r w:rsidRPr="00865F82">
        <w:rPr>
          <w:rFonts w:ascii="Times" w:hAnsi="Times"/>
        </w:rPr>
        <w:t xml:space="preserve">Polar bears are legally hunted (only about 600 per year) but the </w:t>
      </w:r>
      <w:proofErr w:type="spellStart"/>
      <w:proofErr w:type="gramStart"/>
      <w:r w:rsidRPr="00865F82">
        <w:rPr>
          <w:rFonts w:ascii="Times" w:hAnsi="Times"/>
        </w:rPr>
        <w:t>inuits</w:t>
      </w:r>
      <w:proofErr w:type="spellEnd"/>
      <w:proofErr w:type="gramEnd"/>
      <w:r w:rsidRPr="00865F82">
        <w:rPr>
          <w:rFonts w:ascii="Times" w:hAnsi="Times"/>
        </w:rPr>
        <w:t xml:space="preserve"> tend to sell their rights to people because it makes them money.  </w:t>
      </w:r>
    </w:p>
    <w:p w14:paraId="53821B55" w14:textId="77777777" w:rsidR="000C5BC1" w:rsidRPr="00865F82" w:rsidRDefault="000C5BC1" w:rsidP="000C5BC1">
      <w:pPr>
        <w:rPr>
          <w:rFonts w:ascii="Times" w:hAnsi="Times"/>
        </w:rPr>
      </w:pPr>
    </w:p>
    <w:p w14:paraId="415F5DDA" w14:textId="77777777" w:rsidR="000C5BC1" w:rsidRPr="004714C3" w:rsidRDefault="000C5BC1" w:rsidP="004714C3">
      <w:pPr>
        <w:jc w:val="center"/>
        <w:rPr>
          <w:rFonts w:ascii="Times" w:hAnsi="Times"/>
          <w:sz w:val="40"/>
          <w:szCs w:val="40"/>
        </w:rPr>
      </w:pPr>
      <w:r w:rsidRPr="00865F82">
        <w:rPr>
          <w:rFonts w:ascii="Times" w:hAnsi="Times"/>
          <w:sz w:val="40"/>
          <w:szCs w:val="40"/>
        </w:rPr>
        <w:t>Key Points for Unit 10</w:t>
      </w:r>
    </w:p>
    <w:p w14:paraId="02A04319" w14:textId="77777777" w:rsidR="000C5BC1" w:rsidRPr="00865F82" w:rsidRDefault="000C5BC1" w:rsidP="000C5BC1">
      <w:pPr>
        <w:widowControl w:val="0"/>
        <w:tabs>
          <w:tab w:val="left" w:pos="220"/>
          <w:tab w:val="left" w:pos="720"/>
        </w:tabs>
        <w:autoSpaceDE w:val="0"/>
        <w:autoSpaceDN w:val="0"/>
        <w:adjustRightInd w:val="0"/>
        <w:rPr>
          <w:rFonts w:ascii="Times" w:hAnsi="Times" w:cs="Arial"/>
        </w:rPr>
      </w:pPr>
    </w:p>
    <w:p w14:paraId="593AD3D2" w14:textId="77777777" w:rsidR="000C5BC1" w:rsidRPr="00865F82" w:rsidRDefault="000C5BC1" w:rsidP="000C5BC1">
      <w:pPr>
        <w:widowControl w:val="0"/>
        <w:tabs>
          <w:tab w:val="left" w:pos="220"/>
          <w:tab w:val="left" w:pos="720"/>
        </w:tabs>
        <w:autoSpaceDE w:val="0"/>
        <w:autoSpaceDN w:val="0"/>
        <w:adjustRightInd w:val="0"/>
        <w:rPr>
          <w:rFonts w:ascii="Times" w:hAnsi="Times" w:cs="Arial"/>
          <w:sz w:val="28"/>
          <w:szCs w:val="28"/>
        </w:rPr>
      </w:pPr>
      <w:r w:rsidRPr="00865F82">
        <w:rPr>
          <w:rFonts w:ascii="Times" w:hAnsi="Times" w:cs="Arial"/>
          <w:sz w:val="28"/>
          <w:szCs w:val="28"/>
        </w:rPr>
        <w:t xml:space="preserve">Small Arctic mammals tend to hibernate in winter because of the high cost of thermoregulation, whereas larger mammals have the advantage of a lower rate of heat loss. There are exceptions to this rule (e.g. lemmings and voles remain active under the snow). </w:t>
      </w:r>
    </w:p>
    <w:p w14:paraId="40DD12E8" w14:textId="77777777" w:rsidR="000C5BC1" w:rsidRPr="00865F82" w:rsidRDefault="000C5BC1" w:rsidP="000C5BC1">
      <w:pPr>
        <w:widowControl w:val="0"/>
        <w:tabs>
          <w:tab w:val="left" w:pos="220"/>
          <w:tab w:val="left" w:pos="720"/>
        </w:tabs>
        <w:autoSpaceDE w:val="0"/>
        <w:autoSpaceDN w:val="0"/>
        <w:adjustRightInd w:val="0"/>
        <w:rPr>
          <w:rFonts w:ascii="Times" w:hAnsi="Times" w:cs="Arial"/>
          <w:sz w:val="28"/>
          <w:szCs w:val="28"/>
        </w:rPr>
      </w:pPr>
    </w:p>
    <w:p w14:paraId="1DF14779" w14:textId="39E4DF31" w:rsidR="000C5BC1" w:rsidRPr="004C7EF9" w:rsidRDefault="000C5BC1" w:rsidP="004C7EF9">
      <w:pPr>
        <w:widowControl w:val="0"/>
        <w:tabs>
          <w:tab w:val="left" w:pos="220"/>
          <w:tab w:val="left" w:pos="720"/>
        </w:tabs>
        <w:autoSpaceDE w:val="0"/>
        <w:autoSpaceDN w:val="0"/>
        <w:adjustRightInd w:val="0"/>
        <w:rPr>
          <w:rFonts w:ascii="Times" w:hAnsi="Times" w:cs="Arial"/>
          <w:sz w:val="28"/>
          <w:szCs w:val="28"/>
        </w:rPr>
      </w:pPr>
      <w:r w:rsidRPr="00865F82">
        <w:rPr>
          <w:rFonts w:ascii="Times" w:hAnsi="Times" w:cs="Arial"/>
          <w:sz w:val="28"/>
          <w:szCs w:val="28"/>
        </w:rPr>
        <w:t>Animals that hibernate lower their metabolic rate and body temperature, using white fat as their major fuel. During arousal, non-shivering thermogenesis (brown fat metabolism) provides additional heat to return to a body temperature around 37</w:t>
      </w:r>
      <w:r w:rsidRPr="00865F82">
        <w:rPr>
          <w:rFonts w:ascii="Times" w:hAnsi="Times" w:cs="Arial"/>
          <w:b/>
          <w:bCs/>
          <w:sz w:val="28"/>
          <w:szCs w:val="28"/>
        </w:rPr>
        <w:t>°</w:t>
      </w:r>
      <w:r w:rsidRPr="00865F82">
        <w:rPr>
          <w:rFonts w:ascii="Times" w:hAnsi="Times" w:cs="Arial"/>
          <w:sz w:val="28"/>
          <w:szCs w:val="28"/>
        </w:rPr>
        <w:t>C.</w:t>
      </w:r>
    </w:p>
    <w:p w14:paraId="4C4FA36E" w14:textId="77777777" w:rsidR="000C5BC1" w:rsidRDefault="000C5BC1" w:rsidP="000C5BC1">
      <w:pPr>
        <w:rPr>
          <w:rFonts w:ascii="Times" w:hAnsi="Times"/>
          <w:sz w:val="28"/>
          <w:szCs w:val="28"/>
        </w:rPr>
      </w:pPr>
    </w:p>
    <w:p w14:paraId="263D8ED3" w14:textId="77777777" w:rsidR="000C5BC1" w:rsidRPr="000C19D1" w:rsidRDefault="000C5BC1" w:rsidP="000C19D1">
      <w:pPr>
        <w:jc w:val="center"/>
        <w:rPr>
          <w:rFonts w:ascii="Times" w:hAnsi="Times"/>
          <w:b/>
          <w:sz w:val="44"/>
          <w:szCs w:val="44"/>
        </w:rPr>
      </w:pPr>
      <w:r w:rsidRPr="000C19D1">
        <w:rPr>
          <w:rFonts w:ascii="Times" w:hAnsi="Times"/>
          <w:b/>
          <w:sz w:val="44"/>
          <w:szCs w:val="44"/>
        </w:rPr>
        <w:t>UNIT 11</w:t>
      </w:r>
    </w:p>
    <w:p w14:paraId="229D02A8" w14:textId="77777777" w:rsidR="000C19D1" w:rsidRDefault="000C19D1" w:rsidP="000C5BC1">
      <w:pPr>
        <w:rPr>
          <w:rFonts w:ascii="Times" w:hAnsi="Times"/>
          <w:sz w:val="28"/>
          <w:szCs w:val="28"/>
        </w:rPr>
      </w:pPr>
    </w:p>
    <w:p w14:paraId="4C6C993D" w14:textId="5B51EC18" w:rsidR="004C7EF9" w:rsidRPr="004C7EF9" w:rsidRDefault="004C7EF9" w:rsidP="004C7EF9">
      <w:pPr>
        <w:widowControl w:val="0"/>
        <w:autoSpaceDE w:val="0"/>
        <w:autoSpaceDN w:val="0"/>
        <w:adjustRightInd w:val="0"/>
        <w:spacing w:after="200"/>
        <w:jc w:val="center"/>
        <w:rPr>
          <w:rFonts w:ascii="Times" w:hAnsi="Times" w:cs="Arial"/>
          <w:sz w:val="40"/>
          <w:szCs w:val="40"/>
        </w:rPr>
      </w:pPr>
      <w:r w:rsidRPr="004C7EF9">
        <w:rPr>
          <w:rFonts w:ascii="Times" w:hAnsi="Times" w:cs="Arial"/>
          <w:sz w:val="40"/>
          <w:szCs w:val="40"/>
        </w:rPr>
        <w:t>Learning outcomes</w:t>
      </w:r>
    </w:p>
    <w:p w14:paraId="7D3F8E5A" w14:textId="77777777" w:rsidR="004C7EF9" w:rsidRPr="004C7EF9" w:rsidRDefault="004C7EF9" w:rsidP="004C7EF9">
      <w:pPr>
        <w:widowControl w:val="0"/>
        <w:tabs>
          <w:tab w:val="left" w:pos="220"/>
          <w:tab w:val="left" w:pos="720"/>
        </w:tabs>
        <w:autoSpaceDE w:val="0"/>
        <w:autoSpaceDN w:val="0"/>
        <w:adjustRightInd w:val="0"/>
        <w:rPr>
          <w:rFonts w:ascii="Times" w:hAnsi="Times" w:cs="Arial"/>
        </w:rPr>
      </w:pPr>
      <w:r w:rsidRPr="004C7EF9">
        <w:rPr>
          <w:rFonts w:ascii="Times" w:hAnsi="Times" w:cs="Arial"/>
        </w:rPr>
        <w:t>Explain why freezing temperatures are dangerous for animals and some of the strategies animals use to prevent cell damage.</w:t>
      </w:r>
    </w:p>
    <w:p w14:paraId="0A4500B2" w14:textId="77777777" w:rsidR="004C7EF9" w:rsidRPr="004C7EF9" w:rsidRDefault="004C7EF9" w:rsidP="004C7EF9">
      <w:pPr>
        <w:widowControl w:val="0"/>
        <w:tabs>
          <w:tab w:val="left" w:pos="220"/>
          <w:tab w:val="left" w:pos="720"/>
        </w:tabs>
        <w:autoSpaceDE w:val="0"/>
        <w:autoSpaceDN w:val="0"/>
        <w:adjustRightInd w:val="0"/>
        <w:rPr>
          <w:rFonts w:ascii="Times" w:hAnsi="Times" w:cs="Arial"/>
        </w:rPr>
      </w:pPr>
      <w:r w:rsidRPr="004C7EF9">
        <w:rPr>
          <w:rFonts w:ascii="Times" w:hAnsi="Times" w:cs="Arial"/>
        </w:rPr>
        <w:t>Design an experiment to test hypotheses relating to antifreeze protein synthesis in a freeze intolerant species.</w:t>
      </w:r>
    </w:p>
    <w:p w14:paraId="0E366FD3" w14:textId="596CB191" w:rsidR="004C7EF9" w:rsidRPr="004C7EF9" w:rsidRDefault="004C7EF9" w:rsidP="004C7EF9">
      <w:pPr>
        <w:rPr>
          <w:rFonts w:ascii="Times" w:hAnsi="Times"/>
        </w:rPr>
      </w:pPr>
      <w:r w:rsidRPr="004C7EF9">
        <w:rPr>
          <w:rFonts w:ascii="Times" w:hAnsi="Times" w:cs="Arial"/>
        </w:rPr>
        <w:t>Apply concepts from ecology, evolution, and physiology to the question of Arctic biodiversity in the face of climate change.</w:t>
      </w:r>
    </w:p>
    <w:p w14:paraId="1C533AA3" w14:textId="77777777" w:rsidR="004C7EF9" w:rsidRDefault="004C7EF9" w:rsidP="000C19D1">
      <w:pPr>
        <w:jc w:val="center"/>
        <w:rPr>
          <w:rFonts w:ascii="Times" w:hAnsi="Times"/>
          <w:sz w:val="40"/>
          <w:szCs w:val="40"/>
        </w:rPr>
      </w:pPr>
    </w:p>
    <w:p w14:paraId="7C7B9DE0" w14:textId="77777777" w:rsidR="000C19D1" w:rsidRPr="000C19D1" w:rsidRDefault="000C19D1" w:rsidP="000C19D1">
      <w:pPr>
        <w:jc w:val="center"/>
        <w:rPr>
          <w:rFonts w:ascii="Times" w:hAnsi="Times"/>
          <w:sz w:val="40"/>
          <w:szCs w:val="40"/>
        </w:rPr>
      </w:pPr>
      <w:r w:rsidRPr="000C19D1">
        <w:rPr>
          <w:rFonts w:ascii="Times" w:hAnsi="Times"/>
          <w:sz w:val="40"/>
          <w:szCs w:val="40"/>
        </w:rPr>
        <w:t>Surviving in an icy arctic</w:t>
      </w:r>
    </w:p>
    <w:p w14:paraId="2D649915" w14:textId="77777777" w:rsidR="000C19D1" w:rsidRDefault="000C19D1" w:rsidP="000C5BC1">
      <w:pPr>
        <w:rPr>
          <w:rFonts w:ascii="Times" w:hAnsi="Times"/>
          <w:sz w:val="28"/>
          <w:szCs w:val="28"/>
        </w:rPr>
      </w:pPr>
    </w:p>
    <w:p w14:paraId="0751741A" w14:textId="77777777" w:rsidR="004714C3" w:rsidRDefault="000C19D1" w:rsidP="004714C3">
      <w:pPr>
        <w:rPr>
          <w:rFonts w:ascii="Times" w:hAnsi="Times"/>
          <w:sz w:val="28"/>
          <w:szCs w:val="28"/>
          <w:u w:val="single"/>
        </w:rPr>
      </w:pPr>
      <w:r w:rsidRPr="000C19D1">
        <w:rPr>
          <w:rFonts w:ascii="Times" w:hAnsi="Times"/>
          <w:sz w:val="28"/>
          <w:szCs w:val="28"/>
          <w:u w:val="single"/>
        </w:rPr>
        <w:t>Osmotic pressure</w:t>
      </w:r>
      <w:r w:rsidR="004714C3">
        <w:rPr>
          <w:rFonts w:ascii="Times" w:hAnsi="Times"/>
          <w:sz w:val="28"/>
          <w:szCs w:val="28"/>
          <w:u w:val="single"/>
        </w:rPr>
        <w:t xml:space="preserve"> change due to ice crystals in extracellular fluid. (Ectotherm) </w:t>
      </w:r>
    </w:p>
    <w:p w14:paraId="5ADFC922" w14:textId="77777777" w:rsidR="004714C3" w:rsidRPr="004714C3" w:rsidRDefault="000C19D1" w:rsidP="001F56DD">
      <w:pPr>
        <w:pStyle w:val="ListParagraph"/>
        <w:numPr>
          <w:ilvl w:val="0"/>
          <w:numId w:val="61"/>
        </w:numPr>
        <w:rPr>
          <w:rFonts w:ascii="Times" w:hAnsi="Times"/>
          <w:sz w:val="28"/>
          <w:szCs w:val="28"/>
          <w:u w:val="single"/>
        </w:rPr>
      </w:pPr>
      <w:r w:rsidRPr="004714C3">
        <w:rPr>
          <w:rFonts w:ascii="Times" w:hAnsi="Times"/>
        </w:rPr>
        <w:t xml:space="preserve">These reduce the amount of water available outside of the cell, which therefore changes the osmotic pressure. </w:t>
      </w:r>
    </w:p>
    <w:p w14:paraId="56340653" w14:textId="77777777" w:rsidR="000C19D1" w:rsidRPr="004714C3" w:rsidRDefault="000C19D1" w:rsidP="001F56DD">
      <w:pPr>
        <w:pStyle w:val="ListParagraph"/>
        <w:numPr>
          <w:ilvl w:val="0"/>
          <w:numId w:val="61"/>
        </w:numPr>
        <w:rPr>
          <w:rFonts w:ascii="Times" w:hAnsi="Times"/>
          <w:sz w:val="28"/>
          <w:szCs w:val="28"/>
          <w:u w:val="single"/>
        </w:rPr>
      </w:pPr>
      <w:r w:rsidRPr="004714C3">
        <w:rPr>
          <w:rFonts w:ascii="Times" w:hAnsi="Times"/>
        </w:rPr>
        <w:t xml:space="preserve">Less water, cell becomes more hypertonic, water leaves cell in order to adjust to this osmotic pressure. </w:t>
      </w:r>
      <w:r w:rsidR="004714C3">
        <w:rPr>
          <w:rFonts w:ascii="Times" w:hAnsi="Times"/>
        </w:rPr>
        <w:t>This can be damaging to the cell.</w:t>
      </w:r>
    </w:p>
    <w:p w14:paraId="24E38A5A" w14:textId="77777777" w:rsidR="004714C3" w:rsidRDefault="004714C3" w:rsidP="004714C3">
      <w:pPr>
        <w:rPr>
          <w:rFonts w:ascii="Times" w:hAnsi="Times"/>
          <w:sz w:val="28"/>
          <w:szCs w:val="28"/>
          <w:u w:val="single"/>
        </w:rPr>
      </w:pPr>
    </w:p>
    <w:p w14:paraId="483F5D43" w14:textId="77777777" w:rsidR="004714C3" w:rsidRDefault="004714C3" w:rsidP="004714C3">
      <w:pPr>
        <w:rPr>
          <w:rFonts w:ascii="Times" w:hAnsi="Times"/>
          <w:sz w:val="28"/>
          <w:szCs w:val="28"/>
          <w:u w:val="single"/>
        </w:rPr>
      </w:pPr>
      <w:r>
        <w:rPr>
          <w:rFonts w:ascii="Times" w:hAnsi="Times"/>
          <w:sz w:val="28"/>
          <w:szCs w:val="28"/>
          <w:u w:val="single"/>
        </w:rPr>
        <w:t>Effects of Ice Crystals in extracellular fluid (ectotherm)</w:t>
      </w:r>
    </w:p>
    <w:p w14:paraId="41E9A084" w14:textId="77777777" w:rsidR="004714C3" w:rsidRDefault="004714C3" w:rsidP="001F56DD">
      <w:pPr>
        <w:pStyle w:val="ListParagraph"/>
        <w:numPr>
          <w:ilvl w:val="0"/>
          <w:numId w:val="63"/>
        </w:numPr>
        <w:rPr>
          <w:rFonts w:ascii="Times" w:hAnsi="Times"/>
        </w:rPr>
      </w:pPr>
      <w:r>
        <w:rPr>
          <w:rFonts w:ascii="Times" w:hAnsi="Times"/>
        </w:rPr>
        <w:t>Causes osmotic pressure change.</w:t>
      </w:r>
    </w:p>
    <w:p w14:paraId="3ABFC53D" w14:textId="77777777" w:rsidR="004714C3" w:rsidRDefault="004714C3" w:rsidP="001F56DD">
      <w:pPr>
        <w:pStyle w:val="ListParagraph"/>
        <w:numPr>
          <w:ilvl w:val="1"/>
          <w:numId w:val="63"/>
        </w:numPr>
        <w:rPr>
          <w:rFonts w:ascii="Times" w:hAnsi="Times"/>
        </w:rPr>
      </w:pPr>
      <w:r>
        <w:rPr>
          <w:rFonts w:ascii="Times" w:hAnsi="Times"/>
        </w:rPr>
        <w:t>Cells become more hypertonic</w:t>
      </w:r>
    </w:p>
    <w:p w14:paraId="69FE9477" w14:textId="77777777" w:rsidR="004714C3" w:rsidRPr="004714C3" w:rsidRDefault="004714C3" w:rsidP="001F56DD">
      <w:pPr>
        <w:pStyle w:val="ListParagraph"/>
        <w:numPr>
          <w:ilvl w:val="0"/>
          <w:numId w:val="63"/>
        </w:numPr>
        <w:rPr>
          <w:rFonts w:ascii="Times" w:hAnsi="Times"/>
        </w:rPr>
      </w:pPr>
      <w:r>
        <w:rPr>
          <w:rFonts w:ascii="Times" w:hAnsi="Times"/>
        </w:rPr>
        <w:t>Can be physically damaging to cell membranes and other cellular structures</w:t>
      </w:r>
    </w:p>
    <w:p w14:paraId="66929B3B" w14:textId="77777777" w:rsidR="004714C3" w:rsidRDefault="004714C3" w:rsidP="004714C3">
      <w:pPr>
        <w:rPr>
          <w:rFonts w:ascii="Times" w:hAnsi="Times"/>
          <w:sz w:val="28"/>
          <w:szCs w:val="28"/>
          <w:u w:val="single"/>
        </w:rPr>
      </w:pPr>
    </w:p>
    <w:p w14:paraId="215A05E5" w14:textId="77777777" w:rsidR="004714C3" w:rsidRDefault="004714C3" w:rsidP="004714C3">
      <w:pPr>
        <w:rPr>
          <w:rFonts w:ascii="Times" w:hAnsi="Times"/>
          <w:sz w:val="28"/>
          <w:szCs w:val="28"/>
          <w:u w:val="single"/>
        </w:rPr>
      </w:pPr>
      <w:r w:rsidRPr="004714C3">
        <w:rPr>
          <w:rFonts w:ascii="Times" w:hAnsi="Times"/>
          <w:i/>
          <w:sz w:val="28"/>
          <w:szCs w:val="28"/>
          <w:u w:val="single"/>
        </w:rPr>
        <w:t>Extra</w:t>
      </w:r>
      <w:r>
        <w:rPr>
          <w:rFonts w:ascii="Times" w:hAnsi="Times"/>
          <w:sz w:val="28"/>
          <w:szCs w:val="28"/>
          <w:u w:val="single"/>
        </w:rPr>
        <w:t>cellular fluid</w:t>
      </w:r>
    </w:p>
    <w:p w14:paraId="15A0E568" w14:textId="77777777" w:rsidR="004714C3" w:rsidRPr="004714C3" w:rsidRDefault="004714C3" w:rsidP="001F56DD">
      <w:pPr>
        <w:pStyle w:val="ListParagraph"/>
        <w:numPr>
          <w:ilvl w:val="0"/>
          <w:numId w:val="62"/>
        </w:numPr>
        <w:rPr>
          <w:rFonts w:ascii="Times" w:hAnsi="Times"/>
          <w:sz w:val="28"/>
          <w:szCs w:val="28"/>
        </w:rPr>
      </w:pPr>
      <w:r w:rsidRPr="004714C3">
        <w:rPr>
          <w:rFonts w:ascii="Times" w:hAnsi="Times"/>
        </w:rPr>
        <w:t>Fluid outside of the cell</w:t>
      </w:r>
    </w:p>
    <w:p w14:paraId="588D77A2" w14:textId="77777777" w:rsidR="004714C3" w:rsidRDefault="004714C3" w:rsidP="004714C3">
      <w:pPr>
        <w:rPr>
          <w:rFonts w:ascii="Times" w:hAnsi="Times"/>
          <w:sz w:val="28"/>
          <w:szCs w:val="28"/>
        </w:rPr>
      </w:pPr>
    </w:p>
    <w:p w14:paraId="46336C2D" w14:textId="77777777" w:rsidR="004714C3" w:rsidRPr="004714C3" w:rsidRDefault="004714C3" w:rsidP="004714C3">
      <w:pPr>
        <w:rPr>
          <w:rFonts w:ascii="Times" w:hAnsi="Times"/>
          <w:sz w:val="28"/>
          <w:szCs w:val="28"/>
          <w:u w:val="single"/>
        </w:rPr>
      </w:pPr>
      <w:r w:rsidRPr="004714C3">
        <w:rPr>
          <w:rFonts w:ascii="Times" w:hAnsi="Times"/>
          <w:i/>
          <w:sz w:val="28"/>
          <w:szCs w:val="28"/>
          <w:u w:val="single"/>
        </w:rPr>
        <w:t>Intra</w:t>
      </w:r>
      <w:r w:rsidRPr="004714C3">
        <w:rPr>
          <w:rFonts w:ascii="Times" w:hAnsi="Times"/>
          <w:sz w:val="28"/>
          <w:szCs w:val="28"/>
          <w:u w:val="single"/>
        </w:rPr>
        <w:t>cellular fluid</w:t>
      </w:r>
    </w:p>
    <w:p w14:paraId="3DC9CA85" w14:textId="77777777" w:rsidR="004714C3" w:rsidRPr="004714C3" w:rsidRDefault="004714C3" w:rsidP="001F56DD">
      <w:pPr>
        <w:pStyle w:val="ListParagraph"/>
        <w:numPr>
          <w:ilvl w:val="0"/>
          <w:numId w:val="62"/>
        </w:numPr>
        <w:rPr>
          <w:rFonts w:ascii="Times" w:hAnsi="Times"/>
          <w:sz w:val="28"/>
          <w:szCs w:val="28"/>
        </w:rPr>
      </w:pPr>
      <w:r>
        <w:rPr>
          <w:rFonts w:ascii="Times" w:hAnsi="Times"/>
        </w:rPr>
        <w:t>Fluid inside the cell</w:t>
      </w:r>
    </w:p>
    <w:p w14:paraId="016B37CC" w14:textId="77777777" w:rsidR="004714C3" w:rsidRPr="004714C3" w:rsidRDefault="004714C3" w:rsidP="004714C3">
      <w:pPr>
        <w:rPr>
          <w:rFonts w:ascii="Times" w:hAnsi="Times"/>
          <w:sz w:val="28"/>
          <w:szCs w:val="28"/>
        </w:rPr>
      </w:pPr>
    </w:p>
    <w:p w14:paraId="09483AAB" w14:textId="40EA9BF5" w:rsidR="000C5BC1" w:rsidRPr="005A2F67" w:rsidRDefault="005A2F67" w:rsidP="005A2F67">
      <w:pPr>
        <w:jc w:val="center"/>
        <w:rPr>
          <w:rFonts w:ascii="Times" w:hAnsi="Times"/>
          <w:sz w:val="40"/>
          <w:szCs w:val="40"/>
        </w:rPr>
      </w:pPr>
      <w:proofErr w:type="gramStart"/>
      <w:r w:rsidRPr="005A2F67">
        <w:rPr>
          <w:rFonts w:ascii="Times" w:hAnsi="Times"/>
          <w:sz w:val="40"/>
          <w:szCs w:val="40"/>
        </w:rPr>
        <w:t>To Freeze or Not to Freeze</w:t>
      </w:r>
      <w:r>
        <w:rPr>
          <w:rFonts w:ascii="Times" w:hAnsi="Times"/>
          <w:sz w:val="40"/>
          <w:szCs w:val="40"/>
        </w:rPr>
        <w:t>?</w:t>
      </w:r>
      <w:proofErr w:type="gramEnd"/>
    </w:p>
    <w:p w14:paraId="119DF2A1" w14:textId="77777777" w:rsidR="005A2F67" w:rsidRDefault="005A2F67" w:rsidP="005A2F67">
      <w:pPr>
        <w:rPr>
          <w:rFonts w:ascii="Times" w:hAnsi="Times"/>
          <w:sz w:val="28"/>
          <w:szCs w:val="28"/>
        </w:rPr>
      </w:pPr>
    </w:p>
    <w:p w14:paraId="74B8DEA4" w14:textId="01067B0E" w:rsidR="005A2F67" w:rsidRPr="009028FD" w:rsidRDefault="009028FD" w:rsidP="005A2F67">
      <w:pPr>
        <w:rPr>
          <w:rFonts w:ascii="Times" w:hAnsi="Times"/>
          <w:sz w:val="28"/>
          <w:szCs w:val="28"/>
          <w:u w:val="single"/>
        </w:rPr>
      </w:pPr>
      <w:r w:rsidRPr="009028FD">
        <w:rPr>
          <w:rFonts w:ascii="Times" w:hAnsi="Times"/>
          <w:sz w:val="28"/>
          <w:szCs w:val="28"/>
          <w:u w:val="single"/>
        </w:rPr>
        <w:t>Cry</w:t>
      </w:r>
      <w:r>
        <w:rPr>
          <w:rFonts w:ascii="Times" w:hAnsi="Times"/>
          <w:sz w:val="28"/>
          <w:szCs w:val="28"/>
          <w:u w:val="single"/>
        </w:rPr>
        <w:t>o</w:t>
      </w:r>
      <w:r w:rsidRPr="009028FD">
        <w:rPr>
          <w:rFonts w:ascii="Times" w:hAnsi="Times"/>
          <w:sz w:val="28"/>
          <w:szCs w:val="28"/>
          <w:u w:val="single"/>
        </w:rPr>
        <w:t>protectants (g</w:t>
      </w:r>
      <w:r>
        <w:rPr>
          <w:rFonts w:ascii="Times" w:hAnsi="Times"/>
          <w:sz w:val="28"/>
          <w:szCs w:val="28"/>
          <w:u w:val="single"/>
        </w:rPr>
        <w:t>l</w:t>
      </w:r>
      <w:r w:rsidRPr="009028FD">
        <w:rPr>
          <w:rFonts w:ascii="Times" w:hAnsi="Times"/>
          <w:sz w:val="28"/>
          <w:szCs w:val="28"/>
          <w:u w:val="single"/>
        </w:rPr>
        <w:t>ycerol/sugars)</w:t>
      </w:r>
    </w:p>
    <w:p w14:paraId="7342362E" w14:textId="347F459A" w:rsidR="005A2F67" w:rsidRDefault="009028FD" w:rsidP="001F56DD">
      <w:pPr>
        <w:pStyle w:val="ListParagraph"/>
        <w:numPr>
          <w:ilvl w:val="0"/>
          <w:numId w:val="62"/>
        </w:numPr>
        <w:rPr>
          <w:rFonts w:ascii="Times" w:hAnsi="Times"/>
        </w:rPr>
      </w:pPr>
      <w:r>
        <w:rPr>
          <w:rFonts w:ascii="Times" w:hAnsi="Times"/>
        </w:rPr>
        <w:t>Freeze tolerant</w:t>
      </w:r>
    </w:p>
    <w:p w14:paraId="0410806B" w14:textId="77777777" w:rsidR="00430020" w:rsidRDefault="009028FD" w:rsidP="001F56DD">
      <w:pPr>
        <w:pStyle w:val="ListParagraph"/>
        <w:numPr>
          <w:ilvl w:val="1"/>
          <w:numId w:val="62"/>
        </w:numPr>
        <w:rPr>
          <w:rFonts w:ascii="Times" w:hAnsi="Times"/>
        </w:rPr>
      </w:pPr>
      <w:r>
        <w:rPr>
          <w:rFonts w:ascii="Times" w:hAnsi="Times"/>
        </w:rPr>
        <w:t>Stabilize cells to prevent osmotic damage when extra cellular fluid freeze</w:t>
      </w:r>
    </w:p>
    <w:p w14:paraId="3395FC79" w14:textId="081B389B" w:rsidR="00430020" w:rsidRPr="00430020" w:rsidRDefault="00430020" w:rsidP="001F56DD">
      <w:pPr>
        <w:pStyle w:val="ListParagraph"/>
        <w:numPr>
          <w:ilvl w:val="1"/>
          <w:numId w:val="62"/>
        </w:numPr>
        <w:rPr>
          <w:rFonts w:ascii="Times" w:hAnsi="Times"/>
        </w:rPr>
      </w:pPr>
      <w:r w:rsidRPr="00430020">
        <w:rPr>
          <w:rFonts w:ascii="Times" w:hAnsi="Times"/>
        </w:rPr>
        <w:t xml:space="preserve">NOTE: Glycerol protects delicate cell membranes/ Glucose acts as an antifreeze and inhibits metabolic processes </w:t>
      </w:r>
    </w:p>
    <w:p w14:paraId="70AB6BC0" w14:textId="728BBC1F" w:rsidR="009028FD" w:rsidRDefault="009028FD" w:rsidP="001F56DD">
      <w:pPr>
        <w:pStyle w:val="ListParagraph"/>
        <w:numPr>
          <w:ilvl w:val="0"/>
          <w:numId w:val="62"/>
        </w:numPr>
        <w:rPr>
          <w:rFonts w:ascii="Times" w:hAnsi="Times"/>
        </w:rPr>
      </w:pPr>
      <w:r>
        <w:rPr>
          <w:rFonts w:ascii="Times" w:hAnsi="Times"/>
        </w:rPr>
        <w:t>Freeze Intolerant</w:t>
      </w:r>
    </w:p>
    <w:p w14:paraId="7B519045" w14:textId="303BD18E" w:rsidR="009028FD" w:rsidRDefault="009028FD" w:rsidP="001F56DD">
      <w:pPr>
        <w:pStyle w:val="ListParagraph"/>
        <w:numPr>
          <w:ilvl w:val="1"/>
          <w:numId w:val="62"/>
        </w:numPr>
        <w:rPr>
          <w:rFonts w:ascii="Times" w:hAnsi="Times"/>
        </w:rPr>
      </w:pPr>
      <w:r>
        <w:rPr>
          <w:rFonts w:ascii="Times" w:hAnsi="Times"/>
        </w:rPr>
        <w:t>Increase Supercooling capacity (lower</w:t>
      </w:r>
      <w:r w:rsidR="00430020">
        <w:rPr>
          <w:rFonts w:ascii="Times" w:hAnsi="Times"/>
        </w:rPr>
        <w:t>s</w:t>
      </w:r>
      <w:r>
        <w:rPr>
          <w:rFonts w:ascii="Times" w:hAnsi="Times"/>
        </w:rPr>
        <w:t xml:space="preserve"> freezing point)</w:t>
      </w:r>
    </w:p>
    <w:p w14:paraId="75BCEADE" w14:textId="77777777" w:rsidR="009028FD" w:rsidRDefault="009028FD" w:rsidP="009028FD">
      <w:pPr>
        <w:rPr>
          <w:rFonts w:ascii="Times" w:hAnsi="Times"/>
        </w:rPr>
      </w:pPr>
    </w:p>
    <w:p w14:paraId="797BA9C0" w14:textId="3F07912C" w:rsidR="009028FD" w:rsidRPr="009028FD" w:rsidRDefault="009028FD" w:rsidP="009028FD">
      <w:pPr>
        <w:rPr>
          <w:rFonts w:ascii="Times" w:hAnsi="Times"/>
          <w:sz w:val="28"/>
          <w:szCs w:val="28"/>
          <w:u w:val="single"/>
        </w:rPr>
      </w:pPr>
      <w:r w:rsidRPr="009028FD">
        <w:rPr>
          <w:rFonts w:ascii="Times" w:hAnsi="Times"/>
          <w:sz w:val="28"/>
          <w:szCs w:val="28"/>
          <w:u w:val="single"/>
        </w:rPr>
        <w:t>Antifreeze Proteins (AFP’s)</w:t>
      </w:r>
    </w:p>
    <w:p w14:paraId="5D4BC669" w14:textId="37A8C29D" w:rsidR="009028FD" w:rsidRDefault="009028FD" w:rsidP="001F56DD">
      <w:pPr>
        <w:pStyle w:val="ListParagraph"/>
        <w:numPr>
          <w:ilvl w:val="0"/>
          <w:numId w:val="64"/>
        </w:numPr>
        <w:rPr>
          <w:rFonts w:ascii="Times" w:hAnsi="Times"/>
        </w:rPr>
      </w:pPr>
      <w:r>
        <w:rPr>
          <w:rFonts w:ascii="Times" w:hAnsi="Times"/>
        </w:rPr>
        <w:t>Freeze tolerant</w:t>
      </w:r>
    </w:p>
    <w:p w14:paraId="4DEDD247" w14:textId="7A1BA6F1" w:rsidR="009028FD" w:rsidRDefault="009028FD" w:rsidP="001F56DD">
      <w:pPr>
        <w:pStyle w:val="ListParagraph"/>
        <w:numPr>
          <w:ilvl w:val="1"/>
          <w:numId w:val="64"/>
        </w:numPr>
        <w:rPr>
          <w:rFonts w:ascii="Times" w:hAnsi="Times"/>
        </w:rPr>
      </w:pPr>
      <w:r>
        <w:rPr>
          <w:rFonts w:ascii="Times" w:hAnsi="Times"/>
        </w:rPr>
        <w:t>Inhibit additional ice formation (but allow it)</w:t>
      </w:r>
    </w:p>
    <w:p w14:paraId="0EFF7AEE" w14:textId="69843D94" w:rsidR="009028FD" w:rsidRDefault="009028FD" w:rsidP="001F56DD">
      <w:pPr>
        <w:pStyle w:val="ListParagraph"/>
        <w:numPr>
          <w:ilvl w:val="0"/>
          <w:numId w:val="64"/>
        </w:numPr>
        <w:rPr>
          <w:rFonts w:ascii="Times" w:hAnsi="Times"/>
        </w:rPr>
      </w:pPr>
      <w:r>
        <w:rPr>
          <w:rFonts w:ascii="Times" w:hAnsi="Times"/>
        </w:rPr>
        <w:t>Freeze Intolerant</w:t>
      </w:r>
    </w:p>
    <w:p w14:paraId="11E06B62" w14:textId="08B967FD" w:rsidR="009028FD" w:rsidRDefault="009028FD" w:rsidP="001F56DD">
      <w:pPr>
        <w:pStyle w:val="ListParagraph"/>
        <w:numPr>
          <w:ilvl w:val="1"/>
          <w:numId w:val="64"/>
        </w:numPr>
        <w:rPr>
          <w:rFonts w:ascii="Times" w:hAnsi="Times"/>
        </w:rPr>
      </w:pPr>
      <w:r>
        <w:rPr>
          <w:rFonts w:ascii="Times" w:hAnsi="Times"/>
        </w:rPr>
        <w:t>Stabilize a super cooled state. (Makes sure the organism doesn’t freeze)</w:t>
      </w:r>
    </w:p>
    <w:p w14:paraId="4BD7168C" w14:textId="77777777" w:rsidR="009028FD" w:rsidRDefault="009028FD" w:rsidP="009028FD">
      <w:pPr>
        <w:rPr>
          <w:rFonts w:ascii="Times" w:hAnsi="Times"/>
        </w:rPr>
      </w:pPr>
    </w:p>
    <w:p w14:paraId="6864272E" w14:textId="61A1A45D" w:rsidR="009028FD" w:rsidRPr="009028FD" w:rsidRDefault="009028FD" w:rsidP="009028FD">
      <w:pPr>
        <w:rPr>
          <w:rFonts w:ascii="Times" w:hAnsi="Times"/>
          <w:sz w:val="28"/>
          <w:szCs w:val="28"/>
          <w:u w:val="single"/>
        </w:rPr>
      </w:pPr>
      <w:r w:rsidRPr="009028FD">
        <w:rPr>
          <w:rFonts w:ascii="Times" w:hAnsi="Times"/>
          <w:sz w:val="28"/>
          <w:szCs w:val="28"/>
          <w:u w:val="single"/>
        </w:rPr>
        <w:t>Ice-Nucleating agents</w:t>
      </w:r>
    </w:p>
    <w:p w14:paraId="4135545D" w14:textId="35F25A96" w:rsidR="009028FD" w:rsidRDefault="009028FD" w:rsidP="001F56DD">
      <w:pPr>
        <w:pStyle w:val="ListParagraph"/>
        <w:numPr>
          <w:ilvl w:val="0"/>
          <w:numId w:val="65"/>
        </w:numPr>
        <w:rPr>
          <w:rFonts w:ascii="Times" w:hAnsi="Times"/>
        </w:rPr>
      </w:pPr>
      <w:r>
        <w:rPr>
          <w:rFonts w:ascii="Times" w:hAnsi="Times"/>
        </w:rPr>
        <w:t>Freeze Tolerant</w:t>
      </w:r>
    </w:p>
    <w:p w14:paraId="2D8A0E6D" w14:textId="365CC73B" w:rsidR="009028FD" w:rsidRDefault="009028FD" w:rsidP="001F56DD">
      <w:pPr>
        <w:pStyle w:val="ListParagraph"/>
        <w:numPr>
          <w:ilvl w:val="1"/>
          <w:numId w:val="65"/>
        </w:numPr>
        <w:rPr>
          <w:rFonts w:ascii="Times" w:hAnsi="Times"/>
        </w:rPr>
      </w:pPr>
      <w:r>
        <w:rPr>
          <w:rFonts w:ascii="Times" w:hAnsi="Times"/>
        </w:rPr>
        <w:t xml:space="preserve">Initiate ice formation </w:t>
      </w:r>
      <w:r>
        <w:rPr>
          <w:rFonts w:ascii="Times" w:hAnsi="Times"/>
          <w:u w:val="single"/>
        </w:rPr>
        <w:t>outside</w:t>
      </w:r>
      <w:r>
        <w:rPr>
          <w:rFonts w:ascii="Times" w:hAnsi="Times"/>
        </w:rPr>
        <w:t xml:space="preserve"> cells</w:t>
      </w:r>
    </w:p>
    <w:p w14:paraId="2053E113" w14:textId="71672785" w:rsidR="009028FD" w:rsidRDefault="009028FD" w:rsidP="001F56DD">
      <w:pPr>
        <w:pStyle w:val="ListParagraph"/>
        <w:numPr>
          <w:ilvl w:val="0"/>
          <w:numId w:val="65"/>
        </w:numPr>
        <w:rPr>
          <w:rFonts w:ascii="Times" w:hAnsi="Times"/>
        </w:rPr>
      </w:pPr>
      <w:r>
        <w:rPr>
          <w:rFonts w:ascii="Times" w:hAnsi="Times"/>
        </w:rPr>
        <w:t>Freeze Intolerant</w:t>
      </w:r>
    </w:p>
    <w:p w14:paraId="4CEE6A0C" w14:textId="25140AFA" w:rsidR="009028FD" w:rsidRDefault="009028FD" w:rsidP="001F56DD">
      <w:pPr>
        <w:pStyle w:val="ListParagraph"/>
        <w:numPr>
          <w:ilvl w:val="1"/>
          <w:numId w:val="65"/>
        </w:numPr>
        <w:rPr>
          <w:rFonts w:ascii="Times" w:hAnsi="Times"/>
        </w:rPr>
      </w:pPr>
      <w:r>
        <w:rPr>
          <w:rFonts w:ascii="Times" w:hAnsi="Times"/>
        </w:rPr>
        <w:t xml:space="preserve">Not used </w:t>
      </w:r>
    </w:p>
    <w:p w14:paraId="1D641F5E" w14:textId="48F47B34" w:rsidR="009028FD" w:rsidRDefault="009028FD" w:rsidP="001F56DD">
      <w:pPr>
        <w:pStyle w:val="ListParagraph"/>
        <w:numPr>
          <w:ilvl w:val="1"/>
          <w:numId w:val="65"/>
        </w:numPr>
        <w:rPr>
          <w:rFonts w:ascii="Times" w:hAnsi="Times"/>
        </w:rPr>
      </w:pPr>
      <w:r>
        <w:rPr>
          <w:rFonts w:ascii="Times" w:hAnsi="Times"/>
        </w:rPr>
        <w:t xml:space="preserve">Organisms instead voids gut contents to </w:t>
      </w:r>
      <w:r w:rsidRPr="009028FD">
        <w:rPr>
          <w:rFonts w:ascii="Times" w:hAnsi="Times"/>
          <w:b/>
        </w:rPr>
        <w:t>prevent</w:t>
      </w:r>
      <w:r>
        <w:rPr>
          <w:rFonts w:ascii="Times" w:hAnsi="Times"/>
        </w:rPr>
        <w:t xml:space="preserve"> ice formation</w:t>
      </w:r>
    </w:p>
    <w:p w14:paraId="3D6D05CB" w14:textId="77777777" w:rsidR="00430020" w:rsidRDefault="00430020" w:rsidP="00430020">
      <w:pPr>
        <w:rPr>
          <w:rFonts w:ascii="Times" w:hAnsi="Times"/>
        </w:rPr>
      </w:pPr>
    </w:p>
    <w:p w14:paraId="6D87EF51" w14:textId="563B9845" w:rsidR="00430020" w:rsidRPr="00430020" w:rsidRDefault="00430020" w:rsidP="00430020">
      <w:pPr>
        <w:rPr>
          <w:rFonts w:ascii="Times" w:hAnsi="Times"/>
          <w:sz w:val="28"/>
          <w:szCs w:val="28"/>
          <w:u w:val="single"/>
        </w:rPr>
      </w:pPr>
      <w:r w:rsidRPr="00430020">
        <w:rPr>
          <w:rFonts w:ascii="Times" w:hAnsi="Times"/>
          <w:sz w:val="28"/>
          <w:szCs w:val="28"/>
          <w:u w:val="single"/>
        </w:rPr>
        <w:t>Supercooling</w:t>
      </w:r>
      <w:r>
        <w:rPr>
          <w:rFonts w:ascii="Times" w:hAnsi="Times"/>
          <w:sz w:val="28"/>
          <w:szCs w:val="28"/>
          <w:u w:val="single"/>
        </w:rPr>
        <w:t xml:space="preserve"> (freeze intolerant)</w:t>
      </w:r>
    </w:p>
    <w:p w14:paraId="12F4F2E2" w14:textId="2886CB8D" w:rsidR="00430020" w:rsidRPr="00430020" w:rsidRDefault="00430020" w:rsidP="001F56DD">
      <w:pPr>
        <w:pStyle w:val="ListParagraph"/>
        <w:numPr>
          <w:ilvl w:val="0"/>
          <w:numId w:val="66"/>
        </w:numPr>
        <w:rPr>
          <w:rFonts w:ascii="Times" w:hAnsi="Times"/>
        </w:rPr>
      </w:pPr>
      <w:r>
        <w:rPr>
          <w:rFonts w:ascii="Times" w:hAnsi="Times"/>
        </w:rPr>
        <w:t>Dangerous at extremely low temperatures. (</w:t>
      </w:r>
      <w:proofErr w:type="gramStart"/>
      <w:r>
        <w:rPr>
          <w:rFonts w:ascii="Times" w:hAnsi="Times"/>
        </w:rPr>
        <w:t>aka</w:t>
      </w:r>
      <w:proofErr w:type="gramEnd"/>
      <w:r>
        <w:rPr>
          <w:rFonts w:ascii="Times" w:hAnsi="Times"/>
        </w:rPr>
        <w:t xml:space="preserve"> arctic animals generally don’t use it)</w:t>
      </w:r>
    </w:p>
    <w:p w14:paraId="42E7E4FE" w14:textId="77777777" w:rsidR="00BB7FC4" w:rsidRDefault="00BB7FC4" w:rsidP="00BB7FC4">
      <w:pPr>
        <w:rPr>
          <w:rFonts w:ascii="Times" w:hAnsi="Times"/>
        </w:rPr>
      </w:pPr>
    </w:p>
    <w:p w14:paraId="0940448D" w14:textId="77777777" w:rsidR="00BB7FC4" w:rsidRPr="009028FD" w:rsidRDefault="00BB7FC4" w:rsidP="00BB7FC4">
      <w:pPr>
        <w:rPr>
          <w:rFonts w:ascii="Times" w:hAnsi="Times"/>
          <w:sz w:val="28"/>
          <w:szCs w:val="28"/>
          <w:u w:val="single"/>
        </w:rPr>
      </w:pPr>
      <w:r w:rsidRPr="009028FD">
        <w:rPr>
          <w:rFonts w:ascii="Times" w:hAnsi="Times"/>
          <w:sz w:val="28"/>
          <w:szCs w:val="28"/>
          <w:u w:val="single"/>
        </w:rPr>
        <w:t>Freeze Tolerant Organisms</w:t>
      </w:r>
    </w:p>
    <w:p w14:paraId="019281E2" w14:textId="77777777" w:rsidR="00BB7FC4" w:rsidRDefault="00BB7FC4" w:rsidP="001F56DD">
      <w:pPr>
        <w:pStyle w:val="ListParagraph"/>
        <w:numPr>
          <w:ilvl w:val="0"/>
          <w:numId w:val="62"/>
        </w:numPr>
        <w:rPr>
          <w:rFonts w:ascii="Times" w:hAnsi="Times"/>
        </w:rPr>
      </w:pPr>
      <w:r>
        <w:rPr>
          <w:rFonts w:ascii="Times" w:hAnsi="Times"/>
        </w:rPr>
        <w:t>CONTROLLED ice</w:t>
      </w:r>
      <w:r w:rsidRPr="009028FD">
        <w:rPr>
          <w:rFonts w:ascii="Times" w:hAnsi="Times"/>
        </w:rPr>
        <w:t xml:space="preserve"> formation in cells</w:t>
      </w:r>
    </w:p>
    <w:p w14:paraId="6C8D7877" w14:textId="77777777" w:rsidR="00BB7FC4" w:rsidRDefault="00BB7FC4" w:rsidP="001F56DD">
      <w:pPr>
        <w:pStyle w:val="ListParagraph"/>
        <w:numPr>
          <w:ilvl w:val="0"/>
          <w:numId w:val="62"/>
        </w:numPr>
        <w:rPr>
          <w:rFonts w:ascii="Times" w:hAnsi="Times"/>
        </w:rPr>
      </w:pPr>
      <w:r>
        <w:rPr>
          <w:rFonts w:ascii="Times" w:hAnsi="Times"/>
        </w:rPr>
        <w:t>Just because some of them freezes doesn’t mean they freeze entirely</w:t>
      </w:r>
    </w:p>
    <w:p w14:paraId="0A53645F" w14:textId="77777777" w:rsidR="00BB7FC4" w:rsidRDefault="00BB7FC4" w:rsidP="001F56DD">
      <w:pPr>
        <w:pStyle w:val="ListParagraph"/>
        <w:numPr>
          <w:ilvl w:val="1"/>
          <w:numId w:val="62"/>
        </w:numPr>
        <w:rPr>
          <w:rFonts w:ascii="Times" w:hAnsi="Times"/>
        </w:rPr>
      </w:pPr>
      <w:r>
        <w:rPr>
          <w:rFonts w:ascii="Times" w:hAnsi="Times"/>
        </w:rPr>
        <w:t>Intracellular fluid is maintain with AFP’s</w:t>
      </w:r>
    </w:p>
    <w:p w14:paraId="17573A79" w14:textId="53B3B537" w:rsidR="00430020" w:rsidRPr="009028FD" w:rsidRDefault="00430020" w:rsidP="001F56DD">
      <w:pPr>
        <w:pStyle w:val="ListParagraph"/>
        <w:numPr>
          <w:ilvl w:val="0"/>
          <w:numId w:val="62"/>
        </w:numPr>
        <w:rPr>
          <w:rFonts w:ascii="Times" w:hAnsi="Times"/>
        </w:rPr>
      </w:pPr>
      <w:r>
        <w:rPr>
          <w:rFonts w:ascii="Times" w:hAnsi="Times"/>
        </w:rPr>
        <w:t>Heart and respiration stop when frozen. This does not mean the organism is dead.</w:t>
      </w:r>
    </w:p>
    <w:p w14:paraId="3C3E482F" w14:textId="77777777" w:rsidR="00BB7FC4" w:rsidRDefault="00BB7FC4" w:rsidP="00BB7FC4">
      <w:pPr>
        <w:rPr>
          <w:rFonts w:ascii="Times" w:hAnsi="Times"/>
          <w:sz w:val="28"/>
          <w:szCs w:val="28"/>
        </w:rPr>
      </w:pPr>
    </w:p>
    <w:p w14:paraId="3C640B57" w14:textId="77777777" w:rsidR="00BB7FC4" w:rsidRPr="009028FD" w:rsidRDefault="00BB7FC4" w:rsidP="00BB7FC4">
      <w:pPr>
        <w:rPr>
          <w:rFonts w:ascii="Times" w:hAnsi="Times"/>
          <w:sz w:val="28"/>
          <w:szCs w:val="28"/>
          <w:u w:val="single"/>
        </w:rPr>
      </w:pPr>
      <w:r w:rsidRPr="009028FD">
        <w:rPr>
          <w:rFonts w:ascii="Times" w:hAnsi="Times"/>
          <w:sz w:val="28"/>
          <w:szCs w:val="28"/>
          <w:u w:val="single"/>
        </w:rPr>
        <w:t>Freeze Intolerant Organisms</w:t>
      </w:r>
    </w:p>
    <w:p w14:paraId="6513E165" w14:textId="77777777" w:rsidR="00BB7FC4" w:rsidRDefault="00BB7FC4" w:rsidP="001F56DD">
      <w:pPr>
        <w:pStyle w:val="ListParagraph"/>
        <w:numPr>
          <w:ilvl w:val="0"/>
          <w:numId w:val="62"/>
        </w:numPr>
        <w:rPr>
          <w:rFonts w:ascii="Times" w:hAnsi="Times"/>
        </w:rPr>
      </w:pPr>
      <w:r w:rsidRPr="009028FD">
        <w:rPr>
          <w:rFonts w:ascii="Times" w:hAnsi="Times"/>
        </w:rPr>
        <w:t>No ice formation in cells</w:t>
      </w:r>
    </w:p>
    <w:p w14:paraId="01E2EE82" w14:textId="45BB4C5A" w:rsidR="00430020" w:rsidRPr="009028FD" w:rsidRDefault="00430020" w:rsidP="001F56DD">
      <w:pPr>
        <w:pStyle w:val="ListParagraph"/>
        <w:numPr>
          <w:ilvl w:val="0"/>
          <w:numId w:val="62"/>
        </w:numPr>
        <w:rPr>
          <w:rFonts w:ascii="Times" w:hAnsi="Times"/>
        </w:rPr>
      </w:pPr>
      <w:r>
        <w:rPr>
          <w:rFonts w:ascii="Times" w:hAnsi="Times"/>
        </w:rPr>
        <w:t xml:space="preserve">Voids gut to avoid freezing </w:t>
      </w:r>
    </w:p>
    <w:p w14:paraId="4B5B5107" w14:textId="77777777" w:rsidR="00BB7FC4" w:rsidRDefault="00BB7FC4" w:rsidP="00BB7FC4">
      <w:pPr>
        <w:rPr>
          <w:rFonts w:ascii="Times" w:hAnsi="Times"/>
        </w:rPr>
      </w:pPr>
    </w:p>
    <w:p w14:paraId="4776DB6C" w14:textId="77777777" w:rsidR="001E7B34" w:rsidRDefault="001E7B34" w:rsidP="00BB7FC4">
      <w:pPr>
        <w:rPr>
          <w:rFonts w:ascii="Times" w:hAnsi="Times"/>
        </w:rPr>
      </w:pPr>
    </w:p>
    <w:p w14:paraId="35CC9620" w14:textId="04A825F1" w:rsidR="001E7B34" w:rsidRPr="003B0647" w:rsidRDefault="001E7B34" w:rsidP="003B0647">
      <w:pPr>
        <w:jc w:val="center"/>
        <w:rPr>
          <w:rFonts w:ascii="Times" w:hAnsi="Times"/>
          <w:b/>
          <w:sz w:val="44"/>
          <w:szCs w:val="44"/>
        </w:rPr>
      </w:pPr>
      <w:r w:rsidRPr="003B0647">
        <w:rPr>
          <w:rFonts w:ascii="Times" w:hAnsi="Times"/>
          <w:b/>
          <w:sz w:val="44"/>
          <w:szCs w:val="44"/>
        </w:rPr>
        <w:t>NOTES FROM CLASS</w:t>
      </w:r>
    </w:p>
    <w:p w14:paraId="0D6D5ECA" w14:textId="77777777" w:rsidR="000C5BC1" w:rsidRDefault="000C5BC1" w:rsidP="000C5BC1">
      <w:pPr>
        <w:rPr>
          <w:rFonts w:ascii="Times" w:hAnsi="Times"/>
          <w:sz w:val="28"/>
          <w:szCs w:val="28"/>
        </w:rPr>
      </w:pPr>
    </w:p>
    <w:p w14:paraId="5B8EF3F6" w14:textId="77777777" w:rsidR="001E7B34" w:rsidRDefault="001E7B34" w:rsidP="000C5BC1">
      <w:pPr>
        <w:rPr>
          <w:rFonts w:ascii="Times" w:hAnsi="Times"/>
          <w:sz w:val="28"/>
          <w:szCs w:val="28"/>
        </w:rPr>
      </w:pPr>
    </w:p>
    <w:p w14:paraId="1B0E1998" w14:textId="22FB5D89" w:rsidR="001E7B34" w:rsidRPr="001F56DD" w:rsidRDefault="001F56DD" w:rsidP="000C5BC1">
      <w:pPr>
        <w:rPr>
          <w:rFonts w:ascii="Times" w:hAnsi="Times"/>
          <w:sz w:val="28"/>
          <w:szCs w:val="28"/>
          <w:u w:val="single"/>
        </w:rPr>
      </w:pPr>
      <w:r w:rsidRPr="001F56DD">
        <w:rPr>
          <w:rFonts w:ascii="Times" w:hAnsi="Times"/>
          <w:sz w:val="28"/>
          <w:szCs w:val="28"/>
          <w:u w:val="single"/>
        </w:rPr>
        <w:t>Population regulation</w:t>
      </w:r>
      <w:r>
        <w:rPr>
          <w:rFonts w:ascii="Times" w:hAnsi="Times"/>
          <w:sz w:val="28"/>
          <w:szCs w:val="28"/>
          <w:u w:val="single"/>
        </w:rPr>
        <w:t xml:space="preserve"> </w:t>
      </w:r>
      <w:r w:rsidRPr="001F56DD">
        <w:rPr>
          <w:rFonts w:ascii="Times" w:hAnsi="Times"/>
          <w:sz w:val="28"/>
          <w:szCs w:val="28"/>
          <w:u w:val="single"/>
        </w:rPr>
        <w:t>-</w:t>
      </w:r>
      <w:r>
        <w:rPr>
          <w:rFonts w:ascii="Times" w:hAnsi="Times"/>
          <w:sz w:val="28"/>
          <w:szCs w:val="28"/>
          <w:u w:val="single"/>
        </w:rPr>
        <w:t xml:space="preserve"> </w:t>
      </w:r>
      <w:r w:rsidR="001E7B34" w:rsidRPr="001F56DD">
        <w:rPr>
          <w:rFonts w:ascii="Times" w:hAnsi="Times"/>
          <w:sz w:val="28"/>
          <w:szCs w:val="28"/>
          <w:u w:val="single"/>
        </w:rPr>
        <w:t>Density dependent</w:t>
      </w:r>
    </w:p>
    <w:p w14:paraId="49522953" w14:textId="7DAACC1E" w:rsidR="001E7B34" w:rsidRPr="003B0647" w:rsidRDefault="001E7B34" w:rsidP="001F56DD">
      <w:pPr>
        <w:pStyle w:val="ListParagraph"/>
        <w:numPr>
          <w:ilvl w:val="0"/>
          <w:numId w:val="73"/>
        </w:numPr>
        <w:rPr>
          <w:rFonts w:ascii="Times" w:hAnsi="Times"/>
        </w:rPr>
      </w:pPr>
      <w:r w:rsidRPr="003B0647">
        <w:rPr>
          <w:rFonts w:ascii="Times" w:hAnsi="Times"/>
        </w:rPr>
        <w:t>Definition:</w:t>
      </w:r>
      <w:r w:rsidR="003B0647" w:rsidRPr="003B0647">
        <w:rPr>
          <w:rFonts w:ascii="Times" w:hAnsi="Times"/>
        </w:rPr>
        <w:t xml:space="preserve"> when the </w:t>
      </w:r>
      <w:r w:rsidR="003B0647">
        <w:rPr>
          <w:rFonts w:ascii="Times" w:hAnsi="Times"/>
        </w:rPr>
        <w:t>density of individuals in an area affects the severity of effects</w:t>
      </w:r>
      <w:r w:rsidR="003B0647" w:rsidRPr="003B0647">
        <w:rPr>
          <w:rFonts w:ascii="Times" w:hAnsi="Times"/>
        </w:rPr>
        <w:t xml:space="preserve">. </w:t>
      </w:r>
    </w:p>
    <w:p w14:paraId="04E5B91D" w14:textId="4CF7B1C7" w:rsidR="001E7B34" w:rsidRPr="003B0647" w:rsidRDefault="001E7B34" w:rsidP="001F56DD">
      <w:pPr>
        <w:pStyle w:val="ListParagraph"/>
        <w:numPr>
          <w:ilvl w:val="0"/>
          <w:numId w:val="73"/>
        </w:numPr>
        <w:rPr>
          <w:rFonts w:ascii="Times" w:hAnsi="Times"/>
        </w:rPr>
      </w:pPr>
      <w:r w:rsidRPr="003B0647">
        <w:rPr>
          <w:rFonts w:ascii="Times" w:hAnsi="Times"/>
        </w:rPr>
        <w:t xml:space="preserve">Examples: </w:t>
      </w:r>
      <w:r w:rsidR="003B0647">
        <w:rPr>
          <w:rFonts w:ascii="Times" w:hAnsi="Times"/>
        </w:rPr>
        <w:t>for example</w:t>
      </w:r>
      <w:proofErr w:type="gramStart"/>
      <w:r w:rsidR="003B0647">
        <w:rPr>
          <w:rFonts w:ascii="Times" w:hAnsi="Times"/>
        </w:rPr>
        <w:t>;</w:t>
      </w:r>
      <w:proofErr w:type="gramEnd"/>
      <w:r w:rsidR="003B0647">
        <w:rPr>
          <w:rFonts w:ascii="Times" w:hAnsi="Times"/>
        </w:rPr>
        <w:t xml:space="preserve"> if there are 10 mice in a field and one becomes diseased the disease will spread slower and kill a smaller percent of mice than if there were 1 million mice in a field. </w:t>
      </w:r>
    </w:p>
    <w:p w14:paraId="70082E50" w14:textId="77777777" w:rsidR="001E7B34" w:rsidRDefault="001E7B34" w:rsidP="000C5BC1">
      <w:pPr>
        <w:rPr>
          <w:rFonts w:ascii="Times" w:hAnsi="Times"/>
          <w:sz w:val="28"/>
          <w:szCs w:val="28"/>
        </w:rPr>
      </w:pPr>
    </w:p>
    <w:p w14:paraId="5F8CDFD4" w14:textId="5CCFEAC1" w:rsidR="001E7B34" w:rsidRPr="003B0647" w:rsidRDefault="001F56DD" w:rsidP="000C5BC1">
      <w:pPr>
        <w:rPr>
          <w:rFonts w:ascii="Times" w:hAnsi="Times"/>
          <w:sz w:val="28"/>
          <w:szCs w:val="28"/>
          <w:u w:val="single"/>
        </w:rPr>
      </w:pPr>
      <w:r w:rsidRPr="001F56DD">
        <w:rPr>
          <w:rFonts w:ascii="Times" w:hAnsi="Times"/>
          <w:sz w:val="28"/>
          <w:szCs w:val="28"/>
          <w:u w:val="single"/>
        </w:rPr>
        <w:t>Population regulation</w:t>
      </w:r>
      <w:r w:rsidRPr="003B0647">
        <w:rPr>
          <w:rFonts w:ascii="Times" w:hAnsi="Times"/>
          <w:sz w:val="28"/>
          <w:szCs w:val="28"/>
          <w:u w:val="single"/>
        </w:rPr>
        <w:t xml:space="preserve"> </w:t>
      </w:r>
      <w:r>
        <w:rPr>
          <w:rFonts w:ascii="Times" w:hAnsi="Times"/>
          <w:sz w:val="28"/>
          <w:szCs w:val="28"/>
          <w:u w:val="single"/>
        </w:rPr>
        <w:t xml:space="preserve">- </w:t>
      </w:r>
      <w:r w:rsidR="001E7B34" w:rsidRPr="003B0647">
        <w:rPr>
          <w:rFonts w:ascii="Times" w:hAnsi="Times"/>
          <w:sz w:val="28"/>
          <w:szCs w:val="28"/>
          <w:u w:val="single"/>
        </w:rPr>
        <w:t xml:space="preserve">Density independent </w:t>
      </w:r>
    </w:p>
    <w:p w14:paraId="1DAB0E1A" w14:textId="0BE0926E" w:rsidR="003B0647" w:rsidRDefault="003B0647" w:rsidP="001F56DD">
      <w:pPr>
        <w:pStyle w:val="ListParagraph"/>
        <w:numPr>
          <w:ilvl w:val="0"/>
          <w:numId w:val="74"/>
        </w:numPr>
        <w:rPr>
          <w:rFonts w:ascii="Times" w:hAnsi="Times"/>
        </w:rPr>
      </w:pPr>
      <w:r>
        <w:rPr>
          <w:rFonts w:ascii="Times" w:hAnsi="Times"/>
        </w:rPr>
        <w:t xml:space="preserve">Definition: when the density of individuals in an area </w:t>
      </w:r>
      <w:r>
        <w:rPr>
          <w:rFonts w:ascii="Times" w:hAnsi="Times"/>
          <w:i/>
        </w:rPr>
        <w:t>does not</w:t>
      </w:r>
      <w:r>
        <w:rPr>
          <w:rFonts w:ascii="Times" w:hAnsi="Times"/>
        </w:rPr>
        <w:t xml:space="preserve"> affect the severity of an effect. </w:t>
      </w:r>
    </w:p>
    <w:p w14:paraId="415E2FC5" w14:textId="18A2FD38" w:rsidR="003B0647" w:rsidRDefault="003B0647" w:rsidP="001F56DD">
      <w:pPr>
        <w:pStyle w:val="ListParagraph"/>
        <w:numPr>
          <w:ilvl w:val="0"/>
          <w:numId w:val="74"/>
        </w:numPr>
        <w:rPr>
          <w:rFonts w:ascii="Times" w:hAnsi="Times"/>
        </w:rPr>
      </w:pPr>
      <w:r>
        <w:rPr>
          <w:rFonts w:ascii="Times" w:hAnsi="Times"/>
        </w:rPr>
        <w:t xml:space="preserve">For example; if there are 10 mice in a field compared to 1 million mice in a field and there is a frost the frost doesn’t rely on how many mice there are, it just freezes whatever is there no matter the # of individuals. </w:t>
      </w:r>
    </w:p>
    <w:p w14:paraId="1C659EC6" w14:textId="77777777" w:rsidR="003B0647" w:rsidRDefault="003B0647" w:rsidP="003B0647">
      <w:pPr>
        <w:rPr>
          <w:rFonts w:ascii="Times" w:hAnsi="Times"/>
        </w:rPr>
      </w:pPr>
    </w:p>
    <w:p w14:paraId="1FE41247" w14:textId="4BCB9996" w:rsidR="003B0647" w:rsidRPr="001F56DD" w:rsidRDefault="001F56DD" w:rsidP="003B0647">
      <w:pPr>
        <w:rPr>
          <w:rFonts w:ascii="Times" w:hAnsi="Times"/>
          <w:sz w:val="28"/>
          <w:szCs w:val="28"/>
          <w:u w:val="single"/>
        </w:rPr>
      </w:pPr>
      <w:r w:rsidRPr="001F56DD">
        <w:rPr>
          <w:rFonts w:ascii="Times" w:hAnsi="Times"/>
          <w:sz w:val="28"/>
          <w:szCs w:val="28"/>
          <w:u w:val="single"/>
        </w:rPr>
        <w:t xml:space="preserve">Population regulation </w:t>
      </w:r>
      <w:r>
        <w:rPr>
          <w:rFonts w:ascii="Times" w:hAnsi="Times"/>
          <w:sz w:val="28"/>
          <w:szCs w:val="28"/>
          <w:u w:val="single"/>
        </w:rPr>
        <w:t xml:space="preserve">- </w:t>
      </w:r>
      <w:r w:rsidR="003B0647" w:rsidRPr="001F56DD">
        <w:rPr>
          <w:rFonts w:ascii="Times" w:hAnsi="Times"/>
          <w:sz w:val="28"/>
          <w:szCs w:val="28"/>
          <w:u w:val="single"/>
        </w:rPr>
        <w:t>Efficiently controlling a population</w:t>
      </w:r>
    </w:p>
    <w:p w14:paraId="70C43AA5" w14:textId="026629E5" w:rsidR="003B0647" w:rsidRDefault="003B0647" w:rsidP="001F56DD">
      <w:pPr>
        <w:pStyle w:val="ListParagraph"/>
        <w:numPr>
          <w:ilvl w:val="0"/>
          <w:numId w:val="75"/>
        </w:numPr>
        <w:rPr>
          <w:rFonts w:ascii="Times" w:hAnsi="Times"/>
        </w:rPr>
      </w:pPr>
      <w:r>
        <w:rPr>
          <w:rFonts w:ascii="Times" w:hAnsi="Times"/>
        </w:rPr>
        <w:t xml:space="preserve">We use </w:t>
      </w:r>
      <w:r>
        <w:rPr>
          <w:rFonts w:ascii="Times" w:hAnsi="Times"/>
          <w:i/>
        </w:rPr>
        <w:t xml:space="preserve">density dependent </w:t>
      </w:r>
      <w:r>
        <w:rPr>
          <w:rFonts w:ascii="Times" w:hAnsi="Times"/>
        </w:rPr>
        <w:t>factors to control populations. (</w:t>
      </w:r>
      <w:r w:rsidR="001F56DD">
        <w:rPr>
          <w:rFonts w:ascii="Times" w:hAnsi="Times"/>
        </w:rPr>
        <w:t>Example: introduce a predator... high density</w:t>
      </w:r>
      <w:r>
        <w:rPr>
          <w:rFonts w:ascii="Times" w:hAnsi="Times"/>
        </w:rPr>
        <w:t xml:space="preserve"> prey = more munch = more successful predator = less prey)</w:t>
      </w:r>
    </w:p>
    <w:p w14:paraId="7FECFEFC" w14:textId="5AA19E8E" w:rsidR="003B0647" w:rsidRDefault="003B0647" w:rsidP="001F56DD">
      <w:pPr>
        <w:pStyle w:val="ListParagraph"/>
        <w:numPr>
          <w:ilvl w:val="0"/>
          <w:numId w:val="75"/>
        </w:numPr>
        <w:rPr>
          <w:rFonts w:ascii="Times" w:hAnsi="Times"/>
        </w:rPr>
      </w:pPr>
      <w:r>
        <w:rPr>
          <w:rFonts w:ascii="Times" w:hAnsi="Times"/>
        </w:rPr>
        <w:t xml:space="preserve">We DO NOT use </w:t>
      </w:r>
      <w:r>
        <w:rPr>
          <w:rFonts w:ascii="Times" w:hAnsi="Times"/>
          <w:i/>
        </w:rPr>
        <w:t xml:space="preserve">density independent </w:t>
      </w:r>
      <w:r>
        <w:rPr>
          <w:rFonts w:ascii="Times" w:hAnsi="Times"/>
        </w:rPr>
        <w:t>fa</w:t>
      </w:r>
      <w:r w:rsidR="001F56DD">
        <w:rPr>
          <w:rFonts w:ascii="Times" w:hAnsi="Times"/>
        </w:rPr>
        <w:t>ctors because they are useless.</w:t>
      </w:r>
    </w:p>
    <w:p w14:paraId="2FA32DDA" w14:textId="64251012" w:rsidR="001F56DD" w:rsidRDefault="001F56DD" w:rsidP="001F56DD">
      <w:pPr>
        <w:pStyle w:val="ListParagraph"/>
        <w:numPr>
          <w:ilvl w:val="0"/>
          <w:numId w:val="75"/>
        </w:numPr>
        <w:rPr>
          <w:rFonts w:ascii="Times" w:hAnsi="Times"/>
        </w:rPr>
      </w:pPr>
      <w:r>
        <w:rPr>
          <w:rFonts w:ascii="Times" w:hAnsi="Times"/>
        </w:rPr>
        <w:t xml:space="preserve">If you introduce a mouse’s predator (density dependent) to a field rather than drowning all the mice in a field (density independent) it will be more effective. </w:t>
      </w:r>
    </w:p>
    <w:p w14:paraId="054C88B4" w14:textId="60E5977A" w:rsidR="001F56DD" w:rsidRDefault="001F56DD" w:rsidP="001F56DD">
      <w:pPr>
        <w:pStyle w:val="ListParagraph"/>
        <w:numPr>
          <w:ilvl w:val="1"/>
          <w:numId w:val="75"/>
        </w:numPr>
        <w:rPr>
          <w:rFonts w:ascii="Times" w:hAnsi="Times"/>
        </w:rPr>
      </w:pPr>
      <w:r>
        <w:rPr>
          <w:rFonts w:ascii="Times" w:hAnsi="Times"/>
        </w:rPr>
        <w:t>Populations tend to resort back to normal numbers after a period of time after a natural disaster.</w:t>
      </w:r>
    </w:p>
    <w:p w14:paraId="1B066F39" w14:textId="708679ED" w:rsidR="001F56DD" w:rsidRDefault="001F56DD" w:rsidP="001F56DD">
      <w:pPr>
        <w:pStyle w:val="ListParagraph"/>
        <w:numPr>
          <w:ilvl w:val="1"/>
          <w:numId w:val="75"/>
        </w:numPr>
        <w:rPr>
          <w:rFonts w:ascii="Times" w:hAnsi="Times"/>
        </w:rPr>
      </w:pPr>
      <w:r>
        <w:rPr>
          <w:rFonts w:ascii="Times" w:hAnsi="Times"/>
        </w:rPr>
        <w:t xml:space="preserve">Density </w:t>
      </w:r>
      <w:r>
        <w:rPr>
          <w:rFonts w:ascii="Times" w:hAnsi="Times"/>
          <w:i/>
        </w:rPr>
        <w:t xml:space="preserve">independent </w:t>
      </w:r>
      <w:r>
        <w:rPr>
          <w:rFonts w:ascii="Times" w:hAnsi="Times"/>
        </w:rPr>
        <w:t>factors are very similar to natural disasters</w:t>
      </w:r>
    </w:p>
    <w:p w14:paraId="0BD1558D" w14:textId="77777777" w:rsidR="001F56DD" w:rsidRDefault="001F56DD" w:rsidP="001F56DD">
      <w:pPr>
        <w:rPr>
          <w:rFonts w:ascii="Times" w:hAnsi="Times"/>
        </w:rPr>
      </w:pPr>
    </w:p>
    <w:p w14:paraId="72006ECF" w14:textId="5802FC1A" w:rsidR="001F56DD" w:rsidRPr="001F56DD" w:rsidRDefault="001F56DD" w:rsidP="001F56DD">
      <w:pPr>
        <w:rPr>
          <w:rFonts w:ascii="Times" w:hAnsi="Times"/>
          <w:sz w:val="28"/>
          <w:szCs w:val="28"/>
          <w:u w:val="single"/>
        </w:rPr>
      </w:pPr>
      <w:r w:rsidRPr="001F56DD">
        <w:rPr>
          <w:rFonts w:ascii="Times" w:hAnsi="Times"/>
          <w:sz w:val="28"/>
          <w:szCs w:val="28"/>
          <w:u w:val="single"/>
        </w:rPr>
        <w:t>Inflection point</w:t>
      </w:r>
    </w:p>
    <w:p w14:paraId="2040261D" w14:textId="3EFC7099" w:rsidR="001F56DD" w:rsidRPr="001F56DD" w:rsidRDefault="001F56DD" w:rsidP="001F56DD">
      <w:pPr>
        <w:pStyle w:val="ListParagraph"/>
        <w:numPr>
          <w:ilvl w:val="0"/>
          <w:numId w:val="76"/>
        </w:numPr>
        <w:rPr>
          <w:rFonts w:ascii="Times" w:hAnsi="Times"/>
        </w:rPr>
      </w:pPr>
      <w:r>
        <w:rPr>
          <w:rFonts w:ascii="Times" w:hAnsi="Times"/>
          <w:noProof/>
        </w:rPr>
        <mc:AlternateContent>
          <mc:Choice Requires="wps">
            <w:drawing>
              <wp:anchor distT="0" distB="0" distL="114300" distR="114300" simplePos="0" relativeHeight="251665408" behindDoc="0" locked="0" layoutInCell="1" allowOverlap="1" wp14:anchorId="75787851" wp14:editId="647172E2">
                <wp:simplePos x="0" y="0"/>
                <wp:positionH relativeFrom="column">
                  <wp:posOffset>1028700</wp:posOffset>
                </wp:positionH>
                <wp:positionV relativeFrom="paragraph">
                  <wp:posOffset>314325</wp:posOffset>
                </wp:positionV>
                <wp:extent cx="914400" cy="685800"/>
                <wp:effectExtent l="50800" t="25400" r="50800" b="101600"/>
                <wp:wrapNone/>
                <wp:docPr id="17" name="Curved Connector 17"/>
                <wp:cNvGraphicFramePr/>
                <a:graphic xmlns:a="http://schemas.openxmlformats.org/drawingml/2006/main">
                  <a:graphicData uri="http://schemas.microsoft.com/office/word/2010/wordprocessingShape">
                    <wps:wsp>
                      <wps:cNvCnPr/>
                      <wps:spPr>
                        <a:xfrm flipV="1">
                          <a:off x="0" y="0"/>
                          <a:ext cx="914400" cy="685800"/>
                        </a:xfrm>
                        <a:prstGeom prst="curvedConnector3">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 Connector 17" o:spid="_x0000_s1026" type="#_x0000_t38" style="position:absolute;margin-left:81pt;margin-top:24.75pt;width:1in;height:54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uB7kcgBAADdAwAADgAAAGRycy9lMm9Eb2MueG1srFNNj9MwEL0j8R8s32nSsiwlarqHruCCoGKB&#10;u9cZN5b8pbE3Sf89Y6cNCBBIiItlZ+a9efNmsrubrGEDYNTetXy9qjkDJ32n3anlXz6/fbHlLCbh&#10;OmG8g5afIfK7/fNnuzE0sPG9Nx0gIxIXmzG0vE8pNFUVZQ9WxJUP4CioPFqR6ImnqkMxErs11aau&#10;b6vRYxfQS4iRvt7PQb4v/EqBTB+VipCYaTlpS+XEcj7ms9rvRHNCEXotLzLEP6iwQjsqulDdiyTY&#10;E+pfqKyW6KNXaSW9rbxSWkLpgbpZ1z9189CLAKUXMieGxab4/2jlh+GITHc0u9ecOWFpRocnHKBj&#10;B+8c+eeRUYh8GkNsKP3gjnh5xXDE3PSk0DJldPhKNMUGaoxNxeXz4jJMiUn6+GZ9c1PTLCSFbrev&#10;tnQnvmqmyXQBY3oH3rJ8abkschY1L0sBMbyPaYZd04kjS5xFlVs6G8iExn0CRU1S8U1Bl/WCg0E2&#10;CFoMISW4tL7IKNkZprQxC7D+O/CSn6FQVm8Bz6b8seqCKJW9SwvYaufxd9XTdJWs5vyrA3Pf2YJH&#10;353LuIo1tEPF6Mu+5yX98V3g3//K/TcAAAD//wMAUEsDBBQABgAIAAAAIQAQ3V7c2wAAAAoBAAAP&#10;AAAAZHJzL2Rvd25yZXYueG1sTE/JTsMwEL0j8Q/WIHGpqEMgoYQ4FULiiARlObvxEEfE45Bx28DX&#10;M5zg+Ba9pV7PYVB7nLiPZOB8mYFCaqPrqTPw8nx/tgLFyZKzQyQ08IUM6+b4qLaViwd6wv0mdUpC&#10;iCtrwKc0Vlpz6zFYXsYRSbT3OAWbBE6ddpM9SHgYdJ5lpQ62J2nwdsQ7j+3HZhek5HvFPc/+kceF&#10;/dSL/O3hdciNOT2Zb29AJZzTnxl+58t0aGTTNu7IsRoEl7l8SQYurwtQYrjISiG2ohRXBeim1v8v&#10;ND8AAAD//wMAUEsBAi0AFAAGAAgAAAAhAOSZw8D7AAAA4QEAABMAAAAAAAAAAAAAAAAAAAAAAFtD&#10;b250ZW50X1R5cGVzXS54bWxQSwECLQAUAAYACAAAACEAI7Jq4dcAAACUAQAACwAAAAAAAAAAAAAA&#10;AAAsAQAAX3JlbHMvLnJlbHNQSwECLQAUAAYACAAAACEAouB7kcgBAADdAwAADgAAAAAAAAAAAAAA&#10;AAAsAgAAZHJzL2Uyb0RvYy54bWxQSwECLQAUAAYACAAAACEAEN1e3NsAAAAKAQAADwAAAAAAAAAA&#10;AAAAAAAgBAAAZHJzL2Rvd25yZXYueG1sUEsFBgAAAAAEAAQA8wAAACgFAAAAAA==&#10;" adj="10800" strokecolor="#4f81bd [3204]" strokeweight="2pt">
                <v:shadow on="t" opacity="24903f" mv:blur="40000f" origin=",.5" offset="0,20000emu"/>
              </v:shape>
            </w:pict>
          </mc:Fallback>
        </mc:AlternateContent>
      </w:r>
      <w:r w:rsidRPr="001F56DD">
        <w:rPr>
          <w:rFonts w:ascii="Times" w:hAnsi="Times"/>
        </w:rPr>
        <w:t xml:space="preserve">This is the point on the graph where the Y value goes from increasing to decreasing </w:t>
      </w:r>
    </w:p>
    <w:p w14:paraId="597DC8DA" w14:textId="77777777" w:rsidR="001F56DD" w:rsidRDefault="001F56DD"/>
    <w:p w14:paraId="498F4B88" w14:textId="555C9F6F" w:rsidR="001F56DD" w:rsidRDefault="001F56DD">
      <w:r>
        <w:rPr>
          <w:noProof/>
        </w:rPr>
        <mc:AlternateContent>
          <mc:Choice Requires="wps">
            <w:drawing>
              <wp:anchor distT="0" distB="0" distL="114300" distR="114300" simplePos="0" relativeHeight="251666432" behindDoc="0" locked="0" layoutInCell="1" allowOverlap="1" wp14:anchorId="72F52262" wp14:editId="5D5D3A11">
                <wp:simplePos x="0" y="0"/>
                <wp:positionH relativeFrom="column">
                  <wp:posOffset>228600</wp:posOffset>
                </wp:positionH>
                <wp:positionV relativeFrom="paragraph">
                  <wp:posOffset>111125</wp:posOffset>
                </wp:positionV>
                <wp:extent cx="1257300" cy="0"/>
                <wp:effectExtent l="0" t="101600" r="38100" b="177800"/>
                <wp:wrapNone/>
                <wp:docPr id="18" name="Straight Arrow Connector 18"/>
                <wp:cNvGraphicFramePr/>
                <a:graphic xmlns:a="http://schemas.openxmlformats.org/drawingml/2006/main">
                  <a:graphicData uri="http://schemas.microsoft.com/office/word/2010/wordprocessingShape">
                    <wps:wsp>
                      <wps:cNvCnPr/>
                      <wps:spPr>
                        <a:xfrm>
                          <a:off x="0" y="0"/>
                          <a:ext cx="1257300" cy="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8" o:spid="_x0000_s1026" type="#_x0000_t32" style="position:absolute;margin-left:18pt;margin-top:8.75pt;width:99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BtmOYBAAAyBAAADgAAAGRycy9lMm9Eb2MueG1srFPbjtMwEH1H4h+svNMkRVwUNV2hLssLgoqF&#10;D/A6dmPJ9lhj0yR/z9hJU27alRAvTmzPmTPnzHh3M1rDzhKDBtcW9aYqmHQCOu1ObfHt692LtwUL&#10;kbuOG3CyLSYZipv982e7wTdyCz2YTiKjJC40g2+LPkbflGUQvbQ8bMBLR5cK0PJIWzyVHfKBsltT&#10;bqvqdTkAdh5ByBDo9Ha+LPY5v1JSxM9KBRmZaQuqLeYV8/qQ1nK/480Jue+1WMrg/1CF5doR6Zrq&#10;lkfOvqP+I5XVAiGAihsBtgSltJBZA6mpq9/U3Pfcy6yFzAl+tSn8v7Ti0/mITHfUO+qU45Z6dB+R&#10;61Mf2TtEGNgBnCMfARmFkF+DDw3BDu6Iyy74Iybxo0KbviSLjdnjafVYjpEJOqy3r968rKgV4nJX&#10;XoEeQ/wgwbL00xZhKWStoM4e8/PHEImagBdAYjUurQGM7u60MXmTxkgeDLIzpwGIY50EEO6XqMi1&#10;ee86FidP6nkSvYSllGXSOyvMf3Eycqb7IhU5R5q2uaw8s1cyLoR08UJoHEUnmKLSVmD1NHCJT1CZ&#10;53kFz2Y8yroiMjO4uIKtdoB/Y796pOb4iwOz7mTBA3RT7n22hgYzW7o8ojT5P+8z/PrU9z8AAAD/&#10;/wMAUEsDBBQABgAIAAAAIQCOhcgi3AAAAAgBAAAPAAAAZHJzL2Rvd25yZXYueG1sTI9BS8NAEIXv&#10;gv9hGcGb3ZhoKjGbUgpCBaG0Fc/b3WkSzM6m2W2b/ntHPNjjfO/x5r1yNrpOnHAIrScFj5MEBJLx&#10;tqVawef27eEFRIiarO48oYILBphVtzelLqw/0xpPm1gLDqFQaAVNjH0hZTANOh0mvkdibe8HpyOf&#10;Qy3toM8c7jqZJkkunW6JPzS6x0WD5ntzdAoOq/n0C41ZXt5X++wj9ynly1Sp+7tx/goi4hj/zfBb&#10;n6tDxZ12/kg2iE5BlvOUyHz6DIL1NHtisPsDsirl9YDqBwAA//8DAFBLAQItABQABgAIAAAAIQDk&#10;mcPA+wAAAOEBAAATAAAAAAAAAAAAAAAAAAAAAABbQ29udGVudF9UeXBlc10ueG1sUEsBAi0AFAAG&#10;AAgAAAAhACOyauHXAAAAlAEAAAsAAAAAAAAAAAAAAAAALAEAAF9yZWxzLy5yZWxzUEsBAi0AFAAG&#10;AAgAAAAhAFFgbZjmAQAAMgQAAA4AAAAAAAAAAAAAAAAALAIAAGRycy9lMm9Eb2MueG1sUEsBAi0A&#10;FAAGAAgAAAAhAI6FyCLcAAAACAEAAA8AAAAAAAAAAAAAAAAAPgQAAGRycy9kb3ducmV2LnhtbFBL&#10;BQYAAAAABAAEAPMAAABHBQAAAAA=&#10;" strokecolor="black [3213]" strokeweight="2pt">
                <v:stroke endarrow="open"/>
                <v:shadow on="t" opacity="24903f" mv:blur="40000f" origin=",.5" offset="0,20000emu"/>
              </v:shape>
            </w:pict>
          </mc:Fallback>
        </mc:AlternateContent>
      </w:r>
    </w:p>
    <w:p w14:paraId="19516F4F" w14:textId="77777777" w:rsidR="001F56DD" w:rsidRDefault="001F56DD"/>
    <w:p w14:paraId="4A535579" w14:textId="2780BCDA" w:rsidR="00C13574" w:rsidRDefault="001F56DD" w:rsidP="001F56DD">
      <w:pPr>
        <w:widowControl w:val="0"/>
        <w:autoSpaceDE w:val="0"/>
        <w:autoSpaceDN w:val="0"/>
        <w:adjustRightInd w:val="0"/>
        <w:rPr>
          <w:rFonts w:ascii="Times" w:hAnsi="Times" w:cs="Helvetica"/>
          <w:color w:val="262626"/>
        </w:rPr>
      </w:pPr>
      <w:r w:rsidRPr="00C13574">
        <w:rPr>
          <w:rFonts w:ascii="Times" w:hAnsi="Times" w:cs="Helvetica"/>
          <w:color w:val="262626"/>
          <w:sz w:val="28"/>
          <w:szCs w:val="28"/>
          <w:u w:val="single"/>
        </w:rPr>
        <w:t>Ecological Biogeography</w:t>
      </w:r>
      <w:r w:rsidRPr="00C13574">
        <w:rPr>
          <w:rFonts w:ascii="Times" w:hAnsi="Times" w:cs="Helvetica"/>
          <w:color w:val="262626"/>
        </w:rPr>
        <w:t xml:space="preserve"> </w:t>
      </w:r>
    </w:p>
    <w:p w14:paraId="65E7E396" w14:textId="106B5237" w:rsidR="001F56DD" w:rsidRPr="00C13574" w:rsidRDefault="00C13574" w:rsidP="00C13574">
      <w:pPr>
        <w:pStyle w:val="ListParagraph"/>
        <w:widowControl w:val="0"/>
        <w:numPr>
          <w:ilvl w:val="0"/>
          <w:numId w:val="76"/>
        </w:numPr>
        <w:autoSpaceDE w:val="0"/>
        <w:autoSpaceDN w:val="0"/>
        <w:adjustRightInd w:val="0"/>
        <w:rPr>
          <w:rFonts w:ascii="Times" w:hAnsi="Times" w:cs="Helvetica"/>
          <w:color w:val="262626"/>
        </w:rPr>
      </w:pPr>
      <w:r>
        <w:rPr>
          <w:rFonts w:ascii="Times" w:hAnsi="Times" w:cs="Helvetica"/>
          <w:color w:val="262626"/>
        </w:rPr>
        <w:t>T</w:t>
      </w:r>
      <w:r w:rsidR="001F56DD" w:rsidRPr="00C13574">
        <w:rPr>
          <w:rFonts w:ascii="Times" w:hAnsi="Times" w:cs="Helvetica"/>
          <w:color w:val="262626"/>
        </w:rPr>
        <w:t xml:space="preserve">he account of present day distribution of species in terms of abiotic and biotic factors. </w:t>
      </w:r>
    </w:p>
    <w:p w14:paraId="0C12CBDC" w14:textId="77777777" w:rsidR="001F56DD" w:rsidRPr="00C13574" w:rsidRDefault="001F56DD" w:rsidP="001F56DD">
      <w:pPr>
        <w:widowControl w:val="0"/>
        <w:autoSpaceDE w:val="0"/>
        <w:autoSpaceDN w:val="0"/>
        <w:adjustRightInd w:val="0"/>
        <w:rPr>
          <w:rFonts w:ascii="Times" w:hAnsi="Times" w:cs="Helvetica"/>
          <w:color w:val="262626"/>
        </w:rPr>
      </w:pPr>
    </w:p>
    <w:p w14:paraId="26D11574" w14:textId="10D9B6F6" w:rsidR="00C13574" w:rsidRDefault="001F56DD" w:rsidP="001F56DD">
      <w:pPr>
        <w:widowControl w:val="0"/>
        <w:autoSpaceDE w:val="0"/>
        <w:autoSpaceDN w:val="0"/>
        <w:adjustRightInd w:val="0"/>
        <w:rPr>
          <w:rFonts w:ascii="Times" w:hAnsi="Times" w:cs="Helvetica"/>
          <w:color w:val="262626"/>
        </w:rPr>
      </w:pPr>
      <w:r w:rsidRPr="00C13574">
        <w:rPr>
          <w:rFonts w:ascii="Times" w:hAnsi="Times" w:cs="Helvetica"/>
          <w:color w:val="262626"/>
          <w:sz w:val="28"/>
          <w:szCs w:val="28"/>
          <w:u w:val="single"/>
        </w:rPr>
        <w:t>Historical Biogeography</w:t>
      </w:r>
      <w:r w:rsidRPr="00C13574">
        <w:rPr>
          <w:rFonts w:ascii="Times" w:hAnsi="Times" w:cs="Helvetica"/>
          <w:color w:val="262626"/>
        </w:rPr>
        <w:t xml:space="preserve"> </w:t>
      </w:r>
    </w:p>
    <w:p w14:paraId="48236CA5" w14:textId="40678C60" w:rsidR="001F56DD" w:rsidRPr="00C13574" w:rsidRDefault="00C13574" w:rsidP="00C13574">
      <w:pPr>
        <w:pStyle w:val="ListParagraph"/>
        <w:widowControl w:val="0"/>
        <w:numPr>
          <w:ilvl w:val="0"/>
          <w:numId w:val="76"/>
        </w:numPr>
        <w:autoSpaceDE w:val="0"/>
        <w:autoSpaceDN w:val="0"/>
        <w:adjustRightInd w:val="0"/>
        <w:rPr>
          <w:rFonts w:ascii="Times" w:hAnsi="Times" w:cs="Helvetica"/>
          <w:color w:val="262626"/>
        </w:rPr>
      </w:pPr>
      <w:r>
        <w:rPr>
          <w:rFonts w:ascii="Times" w:hAnsi="Times" w:cs="Helvetica"/>
          <w:color w:val="262626"/>
        </w:rPr>
        <w:t>T</w:t>
      </w:r>
      <w:r w:rsidR="001F56DD" w:rsidRPr="00C13574">
        <w:rPr>
          <w:rFonts w:ascii="Times" w:hAnsi="Times" w:cs="Helvetica"/>
          <w:color w:val="262626"/>
        </w:rPr>
        <w:t>he reconstruction of speciation, dispersal, establishment, distribution, and extinction of species</w:t>
      </w:r>
    </w:p>
    <w:p w14:paraId="120BD8DA" w14:textId="77777777" w:rsidR="001F56DD" w:rsidRPr="00C13574" w:rsidRDefault="001F56DD" w:rsidP="001F56DD">
      <w:pPr>
        <w:widowControl w:val="0"/>
        <w:autoSpaceDE w:val="0"/>
        <w:autoSpaceDN w:val="0"/>
        <w:adjustRightInd w:val="0"/>
        <w:rPr>
          <w:rFonts w:ascii="Times" w:hAnsi="Times" w:cs="Helvetica"/>
          <w:color w:val="262626"/>
        </w:rPr>
      </w:pPr>
    </w:p>
    <w:p w14:paraId="3557282D" w14:textId="7667589B" w:rsidR="00C13574" w:rsidRDefault="00C13574" w:rsidP="001F56DD">
      <w:pPr>
        <w:widowControl w:val="0"/>
        <w:autoSpaceDE w:val="0"/>
        <w:autoSpaceDN w:val="0"/>
        <w:adjustRightInd w:val="0"/>
        <w:rPr>
          <w:rFonts w:ascii="Times" w:hAnsi="Times" w:cs="Helvetica"/>
          <w:color w:val="262626"/>
          <w:sz w:val="28"/>
          <w:szCs w:val="28"/>
          <w:u w:val="single"/>
        </w:rPr>
      </w:pPr>
      <w:r>
        <w:rPr>
          <w:rFonts w:ascii="Times" w:hAnsi="Times" w:cs="Helvetica"/>
          <w:color w:val="262626"/>
          <w:sz w:val="28"/>
          <w:szCs w:val="28"/>
          <w:u w:val="single"/>
        </w:rPr>
        <w:t>Range</w:t>
      </w:r>
      <w:r w:rsidR="001F56DD" w:rsidRPr="00C13574">
        <w:rPr>
          <w:rFonts w:ascii="Times" w:hAnsi="Times" w:cs="Helvetica"/>
          <w:color w:val="262626"/>
          <w:sz w:val="28"/>
          <w:szCs w:val="28"/>
          <w:u w:val="single"/>
        </w:rPr>
        <w:t xml:space="preserve"> </w:t>
      </w:r>
    </w:p>
    <w:p w14:paraId="335B9136" w14:textId="77777777" w:rsidR="00C13574" w:rsidRPr="00C13574" w:rsidRDefault="001F56DD" w:rsidP="00C13574">
      <w:pPr>
        <w:pStyle w:val="ListParagraph"/>
        <w:widowControl w:val="0"/>
        <w:numPr>
          <w:ilvl w:val="0"/>
          <w:numId w:val="76"/>
        </w:numPr>
        <w:autoSpaceDE w:val="0"/>
        <w:autoSpaceDN w:val="0"/>
        <w:adjustRightInd w:val="0"/>
        <w:rPr>
          <w:rFonts w:ascii="Times" w:hAnsi="Times" w:cs="Helvetica"/>
          <w:color w:val="262626"/>
          <w:sz w:val="28"/>
          <w:szCs w:val="28"/>
          <w:u w:val="single"/>
        </w:rPr>
      </w:pPr>
      <w:r w:rsidRPr="00C13574">
        <w:rPr>
          <w:rFonts w:ascii="Times" w:hAnsi="Times" w:cs="Helvetica"/>
          <w:color w:val="262626"/>
        </w:rPr>
        <w:t>The area or location inhabited by species for a defined amount of time</w:t>
      </w:r>
    </w:p>
    <w:p w14:paraId="470165AD" w14:textId="5ADEA07A" w:rsidR="001F56DD" w:rsidRPr="00C13574" w:rsidRDefault="001F56DD" w:rsidP="00C13574">
      <w:pPr>
        <w:pStyle w:val="ListParagraph"/>
        <w:widowControl w:val="0"/>
        <w:numPr>
          <w:ilvl w:val="0"/>
          <w:numId w:val="76"/>
        </w:numPr>
        <w:autoSpaceDE w:val="0"/>
        <w:autoSpaceDN w:val="0"/>
        <w:adjustRightInd w:val="0"/>
        <w:rPr>
          <w:rFonts w:ascii="Times" w:hAnsi="Times" w:cs="Helvetica"/>
          <w:color w:val="262626"/>
          <w:sz w:val="28"/>
          <w:szCs w:val="28"/>
          <w:u w:val="single"/>
        </w:rPr>
      </w:pPr>
      <w:r w:rsidRPr="00C13574">
        <w:rPr>
          <w:rFonts w:ascii="Times" w:hAnsi="Times" w:cs="Helvetica"/>
          <w:color w:val="262626"/>
        </w:rPr>
        <w:t>Scale dependent (global, local)</w:t>
      </w:r>
    </w:p>
    <w:p w14:paraId="4165C6F5" w14:textId="77777777" w:rsidR="001F56DD" w:rsidRDefault="001F56DD" w:rsidP="001F56DD">
      <w:pPr>
        <w:widowControl w:val="0"/>
        <w:autoSpaceDE w:val="0"/>
        <w:autoSpaceDN w:val="0"/>
        <w:adjustRightInd w:val="0"/>
        <w:rPr>
          <w:rFonts w:ascii="Times" w:hAnsi="Times" w:cs="Helvetica"/>
          <w:color w:val="262626"/>
        </w:rPr>
      </w:pPr>
    </w:p>
    <w:p w14:paraId="788E6C55" w14:textId="2693718D" w:rsidR="001F56DD" w:rsidRPr="00C13574" w:rsidRDefault="001F56DD" w:rsidP="001F56DD">
      <w:pPr>
        <w:widowControl w:val="0"/>
        <w:autoSpaceDE w:val="0"/>
        <w:autoSpaceDN w:val="0"/>
        <w:adjustRightInd w:val="0"/>
        <w:rPr>
          <w:rFonts w:ascii="Times" w:hAnsi="Times" w:cs="Helvetica"/>
          <w:color w:val="262626"/>
          <w:sz w:val="28"/>
          <w:szCs w:val="28"/>
          <w:u w:val="single"/>
        </w:rPr>
      </w:pPr>
      <w:r w:rsidRPr="00C13574">
        <w:rPr>
          <w:rFonts w:ascii="Times" w:hAnsi="Times" w:cs="Helvetica"/>
          <w:color w:val="262626"/>
          <w:sz w:val="28"/>
          <w:szCs w:val="28"/>
          <w:u w:val="single"/>
        </w:rPr>
        <w:t>Endemic Species</w:t>
      </w:r>
    </w:p>
    <w:p w14:paraId="0ADEF616" w14:textId="198DAA12" w:rsidR="001F56DD" w:rsidRPr="00C13574" w:rsidRDefault="001F56DD" w:rsidP="00D4653F">
      <w:pPr>
        <w:pStyle w:val="ListParagraph"/>
        <w:widowControl w:val="0"/>
        <w:numPr>
          <w:ilvl w:val="0"/>
          <w:numId w:val="77"/>
        </w:numPr>
        <w:autoSpaceDE w:val="0"/>
        <w:autoSpaceDN w:val="0"/>
        <w:adjustRightInd w:val="0"/>
        <w:rPr>
          <w:rFonts w:ascii="Times" w:hAnsi="Times" w:cs="Helvetica"/>
          <w:color w:val="262626"/>
        </w:rPr>
      </w:pPr>
      <w:r w:rsidRPr="00C13574">
        <w:rPr>
          <w:rFonts w:ascii="Times" w:hAnsi="Times" w:cs="Helvetica"/>
          <w:color w:val="262626"/>
        </w:rPr>
        <w:t>Native to a specific region or environment and not occurring naturally anywhere else</w:t>
      </w:r>
    </w:p>
    <w:p w14:paraId="4D92889D" w14:textId="62E6A72E" w:rsidR="00C13574" w:rsidRPr="00C13574" w:rsidRDefault="00C13574" w:rsidP="00D4653F">
      <w:pPr>
        <w:pStyle w:val="ListParagraph"/>
        <w:widowControl w:val="0"/>
        <w:numPr>
          <w:ilvl w:val="0"/>
          <w:numId w:val="77"/>
        </w:numPr>
        <w:autoSpaceDE w:val="0"/>
        <w:autoSpaceDN w:val="0"/>
        <w:adjustRightInd w:val="0"/>
        <w:rPr>
          <w:rFonts w:ascii="Times" w:hAnsi="Times" w:cs="Helvetica"/>
          <w:color w:val="262626"/>
        </w:rPr>
      </w:pPr>
      <w:r w:rsidRPr="00C13574">
        <w:rPr>
          <w:rFonts w:ascii="Times" w:hAnsi="Times" w:cs="Helvetica"/>
          <w:color w:val="262626"/>
        </w:rPr>
        <w:t xml:space="preserve">Evolved and found there. </w:t>
      </w:r>
    </w:p>
    <w:p w14:paraId="592670AB" w14:textId="77777777" w:rsidR="00C13574" w:rsidRDefault="00C13574" w:rsidP="00C13574">
      <w:pPr>
        <w:widowControl w:val="0"/>
        <w:autoSpaceDE w:val="0"/>
        <w:autoSpaceDN w:val="0"/>
        <w:adjustRightInd w:val="0"/>
        <w:rPr>
          <w:rFonts w:ascii="Times" w:hAnsi="Times" w:cs="Helvetica"/>
          <w:color w:val="262626"/>
        </w:rPr>
      </w:pPr>
    </w:p>
    <w:p w14:paraId="371FEC4E" w14:textId="01FA3E3A" w:rsidR="00C13574" w:rsidRPr="00C13574" w:rsidRDefault="00C13574" w:rsidP="00C13574">
      <w:pPr>
        <w:widowControl w:val="0"/>
        <w:autoSpaceDE w:val="0"/>
        <w:autoSpaceDN w:val="0"/>
        <w:adjustRightInd w:val="0"/>
        <w:rPr>
          <w:rFonts w:ascii="Times" w:hAnsi="Times" w:cs="Helvetica"/>
          <w:color w:val="262626"/>
          <w:sz w:val="28"/>
          <w:szCs w:val="28"/>
          <w:u w:val="single"/>
        </w:rPr>
      </w:pPr>
      <w:r w:rsidRPr="00C13574">
        <w:rPr>
          <w:rFonts w:ascii="Times" w:hAnsi="Times" w:cs="Helvetica"/>
          <w:color w:val="262626"/>
          <w:sz w:val="28"/>
          <w:szCs w:val="28"/>
          <w:u w:val="single"/>
        </w:rPr>
        <w:t>Dispersal</w:t>
      </w:r>
    </w:p>
    <w:p w14:paraId="5EB93384" w14:textId="3918A1EE" w:rsidR="00C13574" w:rsidRPr="00C13574" w:rsidRDefault="00C13574" w:rsidP="00D4653F">
      <w:pPr>
        <w:pStyle w:val="ListParagraph"/>
        <w:widowControl w:val="0"/>
        <w:numPr>
          <w:ilvl w:val="0"/>
          <w:numId w:val="78"/>
        </w:numPr>
        <w:autoSpaceDE w:val="0"/>
        <w:autoSpaceDN w:val="0"/>
        <w:adjustRightInd w:val="0"/>
        <w:rPr>
          <w:rFonts w:ascii="Times" w:hAnsi="Times" w:cs="Helvetica"/>
          <w:color w:val="262626"/>
        </w:rPr>
      </w:pPr>
      <w:r w:rsidRPr="00C13574">
        <w:rPr>
          <w:rFonts w:ascii="Times" w:hAnsi="Times" w:cs="Helvetica"/>
          <w:color w:val="262626"/>
        </w:rPr>
        <w:t xml:space="preserve">When a species moves to a new location from where it originally evolved. </w:t>
      </w:r>
    </w:p>
    <w:p w14:paraId="75BF33A2" w14:textId="77777777" w:rsidR="00C13574" w:rsidRDefault="00C13574" w:rsidP="00C13574">
      <w:pPr>
        <w:widowControl w:val="0"/>
        <w:autoSpaceDE w:val="0"/>
        <w:autoSpaceDN w:val="0"/>
        <w:adjustRightInd w:val="0"/>
        <w:rPr>
          <w:rFonts w:ascii="Times" w:hAnsi="Times" w:cs="Helvetica"/>
          <w:color w:val="262626"/>
        </w:rPr>
      </w:pPr>
    </w:p>
    <w:p w14:paraId="7831E06D" w14:textId="2C7BBFFE" w:rsidR="00C13574" w:rsidRPr="00C13574" w:rsidRDefault="00C13574" w:rsidP="00C13574">
      <w:pPr>
        <w:widowControl w:val="0"/>
        <w:autoSpaceDE w:val="0"/>
        <w:autoSpaceDN w:val="0"/>
        <w:adjustRightInd w:val="0"/>
        <w:rPr>
          <w:rFonts w:ascii="Times" w:hAnsi="Times" w:cs="Helvetica"/>
          <w:color w:val="262626"/>
          <w:sz w:val="28"/>
          <w:szCs w:val="28"/>
          <w:u w:val="single"/>
        </w:rPr>
      </w:pPr>
      <w:r w:rsidRPr="00C13574">
        <w:rPr>
          <w:rFonts w:ascii="Times" w:hAnsi="Times" w:cs="Helvetica"/>
          <w:color w:val="262626"/>
          <w:sz w:val="28"/>
          <w:szCs w:val="28"/>
          <w:u w:val="single"/>
        </w:rPr>
        <w:t>Vicariance</w:t>
      </w:r>
    </w:p>
    <w:p w14:paraId="714F1970" w14:textId="3DBFCD9D" w:rsidR="00C13574" w:rsidRPr="00C13574" w:rsidRDefault="00C13574" w:rsidP="00D4653F">
      <w:pPr>
        <w:pStyle w:val="ListParagraph"/>
        <w:numPr>
          <w:ilvl w:val="0"/>
          <w:numId w:val="78"/>
        </w:numPr>
        <w:rPr>
          <w:rFonts w:ascii="Times" w:hAnsi="Times"/>
        </w:rPr>
      </w:pPr>
      <w:r w:rsidRPr="00C13574">
        <w:rPr>
          <w:rFonts w:ascii="Times" w:hAnsi="Times"/>
        </w:rPr>
        <w:t xml:space="preserve">Definition: </w:t>
      </w:r>
      <w:r>
        <w:rPr>
          <w:rFonts w:ascii="Times" w:hAnsi="Times"/>
        </w:rPr>
        <w:t>A s</w:t>
      </w:r>
      <w:r>
        <w:rPr>
          <w:rFonts w:ascii="Times" w:hAnsi="Times" w:cs="Arial"/>
          <w:color w:val="262626"/>
        </w:rPr>
        <w:t>peciation event</w:t>
      </w:r>
      <w:r w:rsidRPr="00C13574">
        <w:rPr>
          <w:rFonts w:ascii="Times" w:hAnsi="Times" w:cs="Arial"/>
          <w:color w:val="262626"/>
        </w:rPr>
        <w:t xml:space="preserve"> where a species' distribution becomes segmented and the separated populations evolve due to different selecting factors, causing the populations to become unique species.</w:t>
      </w:r>
    </w:p>
    <w:p w14:paraId="37DA2AA9" w14:textId="2256E6C8" w:rsidR="00FF289C" w:rsidRPr="00DF0BAC" w:rsidRDefault="00C13574" w:rsidP="00D4653F">
      <w:pPr>
        <w:pStyle w:val="ListParagraph"/>
        <w:numPr>
          <w:ilvl w:val="0"/>
          <w:numId w:val="78"/>
        </w:numPr>
        <w:rPr>
          <w:rFonts w:ascii="Times" w:hAnsi="Times"/>
        </w:rPr>
      </w:pPr>
      <w:r>
        <w:rPr>
          <w:rFonts w:ascii="Times" w:hAnsi="Times" w:cs="Arial"/>
          <w:color w:val="262626"/>
        </w:rPr>
        <w:t>How and what: Could be</w:t>
      </w:r>
      <w:r w:rsidRPr="00C13574">
        <w:rPr>
          <w:rFonts w:ascii="Times" w:hAnsi="Times" w:cs="Arial"/>
          <w:color w:val="262626"/>
        </w:rPr>
        <w:t xml:space="preserve"> something as long and slow as the rising of a mountain range or the separation of Gondwana to something as quick as an erupting volcano.</w:t>
      </w:r>
    </w:p>
    <w:p w14:paraId="6B4A678B" w14:textId="77777777" w:rsidR="00DF0BAC" w:rsidRDefault="00DF0BAC" w:rsidP="00DF0BAC">
      <w:pPr>
        <w:rPr>
          <w:rFonts w:ascii="Times" w:hAnsi="Times"/>
        </w:rPr>
      </w:pPr>
    </w:p>
    <w:p w14:paraId="6DAEE202" w14:textId="3B29F602" w:rsidR="00DF0BAC" w:rsidRPr="00DF0BAC" w:rsidRDefault="00DF0BAC" w:rsidP="00DF0BAC">
      <w:pPr>
        <w:rPr>
          <w:rFonts w:ascii="Times" w:hAnsi="Times"/>
          <w:sz w:val="28"/>
          <w:szCs w:val="28"/>
          <w:u w:val="single"/>
        </w:rPr>
      </w:pPr>
      <w:r w:rsidRPr="00DF0BAC">
        <w:rPr>
          <w:rFonts w:ascii="Times" w:hAnsi="Times"/>
          <w:sz w:val="28"/>
          <w:szCs w:val="28"/>
          <w:u w:val="single"/>
        </w:rPr>
        <w:t xml:space="preserve">Timing of continental drift </w:t>
      </w:r>
    </w:p>
    <w:p w14:paraId="53CF7FC5" w14:textId="409804C7" w:rsidR="00DF0BAC" w:rsidRDefault="00DF0BAC" w:rsidP="00D4653F">
      <w:pPr>
        <w:pStyle w:val="ListParagraph"/>
        <w:numPr>
          <w:ilvl w:val="0"/>
          <w:numId w:val="79"/>
        </w:numPr>
        <w:rPr>
          <w:rFonts w:ascii="Times" w:hAnsi="Times"/>
        </w:rPr>
      </w:pPr>
      <w:r>
        <w:rPr>
          <w:rFonts w:ascii="Times" w:hAnsi="Times"/>
        </w:rPr>
        <w:t xml:space="preserve">Laurasia and Gondwana separate </w:t>
      </w:r>
    </w:p>
    <w:p w14:paraId="0BF823D8" w14:textId="78F63557" w:rsidR="00DF0BAC" w:rsidRDefault="00DF0BAC" w:rsidP="00D4653F">
      <w:pPr>
        <w:pStyle w:val="ListParagraph"/>
        <w:numPr>
          <w:ilvl w:val="0"/>
          <w:numId w:val="79"/>
        </w:numPr>
        <w:rPr>
          <w:rFonts w:ascii="Times" w:hAnsi="Times"/>
        </w:rPr>
      </w:pPr>
      <w:r>
        <w:rPr>
          <w:rFonts w:ascii="Times" w:hAnsi="Times"/>
        </w:rPr>
        <w:t>Gondwana begins to drift apart</w:t>
      </w:r>
    </w:p>
    <w:p w14:paraId="1A0E9CE2" w14:textId="0C06D4CC" w:rsidR="00DF0BAC" w:rsidRDefault="00DF0BAC" w:rsidP="00D4653F">
      <w:pPr>
        <w:pStyle w:val="ListParagraph"/>
        <w:numPr>
          <w:ilvl w:val="0"/>
          <w:numId w:val="79"/>
        </w:numPr>
        <w:rPr>
          <w:rFonts w:ascii="Times" w:hAnsi="Times"/>
        </w:rPr>
      </w:pPr>
      <w:r>
        <w:rPr>
          <w:rFonts w:ascii="Times" w:hAnsi="Times"/>
        </w:rPr>
        <w:t xml:space="preserve">Gondwana is fully separated; Laurasia begins to drift apart </w:t>
      </w:r>
    </w:p>
    <w:p w14:paraId="3F1E649E" w14:textId="383D5CA3" w:rsidR="00DF0BAC" w:rsidRDefault="00DF0BAC" w:rsidP="00D4653F">
      <w:pPr>
        <w:pStyle w:val="ListParagraph"/>
        <w:numPr>
          <w:ilvl w:val="0"/>
          <w:numId w:val="79"/>
        </w:numPr>
        <w:rPr>
          <w:rFonts w:ascii="Times" w:hAnsi="Times"/>
        </w:rPr>
      </w:pPr>
      <w:r>
        <w:rPr>
          <w:rFonts w:ascii="Times" w:hAnsi="Times"/>
        </w:rPr>
        <w:t>Continents near current positions</w:t>
      </w:r>
    </w:p>
    <w:p w14:paraId="2517A86B" w14:textId="77777777" w:rsidR="00DF0BAC" w:rsidRDefault="00DF0BAC" w:rsidP="00DF0BAC">
      <w:pPr>
        <w:rPr>
          <w:rFonts w:ascii="Times" w:hAnsi="Times"/>
        </w:rPr>
      </w:pPr>
    </w:p>
    <w:p w14:paraId="45BA8E3C" w14:textId="1D1CCE94" w:rsidR="00DF0BAC" w:rsidRPr="003F4B76" w:rsidRDefault="00DF0BAC" w:rsidP="00DF0BAC">
      <w:pPr>
        <w:rPr>
          <w:rFonts w:ascii="Times" w:hAnsi="Times"/>
          <w:sz w:val="28"/>
          <w:szCs w:val="28"/>
          <w:u w:val="single"/>
        </w:rPr>
      </w:pPr>
      <w:r w:rsidRPr="003F4B76">
        <w:rPr>
          <w:rFonts w:ascii="Times" w:hAnsi="Times"/>
          <w:sz w:val="28"/>
          <w:szCs w:val="28"/>
          <w:u w:val="single"/>
        </w:rPr>
        <w:t xml:space="preserve">Why is the southern hemisphere more diverse? </w:t>
      </w:r>
    </w:p>
    <w:p w14:paraId="576B9E76" w14:textId="6FD56C8C" w:rsidR="00DF0BAC" w:rsidRDefault="00DF0BAC" w:rsidP="00D4653F">
      <w:pPr>
        <w:pStyle w:val="ListParagraph"/>
        <w:numPr>
          <w:ilvl w:val="0"/>
          <w:numId w:val="80"/>
        </w:numPr>
        <w:rPr>
          <w:rFonts w:ascii="Times" w:hAnsi="Times"/>
        </w:rPr>
      </w:pPr>
      <w:r>
        <w:rPr>
          <w:rFonts w:ascii="Times" w:hAnsi="Times"/>
        </w:rPr>
        <w:t>The north stayed together longer therefore gene flow affected diversity.</w:t>
      </w:r>
    </w:p>
    <w:p w14:paraId="2F1C682E" w14:textId="494B4E25" w:rsidR="00DF0BAC" w:rsidRDefault="00DF0BAC" w:rsidP="00D4653F">
      <w:pPr>
        <w:pStyle w:val="ListParagraph"/>
        <w:numPr>
          <w:ilvl w:val="0"/>
          <w:numId w:val="80"/>
        </w:numPr>
        <w:rPr>
          <w:rFonts w:ascii="Times" w:hAnsi="Times"/>
        </w:rPr>
      </w:pPr>
      <w:r>
        <w:rPr>
          <w:rFonts w:ascii="Times" w:hAnsi="Times"/>
        </w:rPr>
        <w:t xml:space="preserve">Less intermingling = more diversity! </w:t>
      </w:r>
    </w:p>
    <w:p w14:paraId="573938F7" w14:textId="71FD124E" w:rsidR="00DF0BAC" w:rsidRDefault="00DF0BAC" w:rsidP="00D4653F">
      <w:pPr>
        <w:pStyle w:val="ListParagraph"/>
        <w:numPr>
          <w:ilvl w:val="1"/>
          <w:numId w:val="80"/>
        </w:numPr>
        <w:rPr>
          <w:rFonts w:ascii="Times" w:hAnsi="Times"/>
        </w:rPr>
      </w:pPr>
      <w:r>
        <w:rPr>
          <w:rFonts w:ascii="Times" w:hAnsi="Times"/>
        </w:rPr>
        <w:t xml:space="preserve">One would assume more intermingling would lead to more diversity among species but we know that </w:t>
      </w:r>
      <w:r>
        <w:rPr>
          <w:rFonts w:ascii="Times" w:hAnsi="Times"/>
          <w:i/>
        </w:rPr>
        <w:t>gene flow</w:t>
      </w:r>
      <w:r>
        <w:rPr>
          <w:rFonts w:ascii="Times" w:hAnsi="Times"/>
        </w:rPr>
        <w:t xml:space="preserve"> (which is increased with more species in an area) reduces diversity.</w:t>
      </w:r>
    </w:p>
    <w:p w14:paraId="436F730B" w14:textId="77777777" w:rsidR="00DF0BAC" w:rsidRDefault="00DF0BAC" w:rsidP="00DF0BAC">
      <w:pPr>
        <w:rPr>
          <w:rFonts w:ascii="Times" w:hAnsi="Times"/>
        </w:rPr>
      </w:pPr>
    </w:p>
    <w:p w14:paraId="0AEA5E94" w14:textId="77777777" w:rsidR="00DF0BAC" w:rsidRDefault="00DF0BAC" w:rsidP="00DF0BAC">
      <w:pPr>
        <w:widowControl w:val="0"/>
        <w:autoSpaceDE w:val="0"/>
        <w:autoSpaceDN w:val="0"/>
        <w:adjustRightInd w:val="0"/>
        <w:rPr>
          <w:rFonts w:ascii="Times" w:hAnsi="Times" w:cs="Helvetica"/>
          <w:b/>
          <w:color w:val="262626"/>
          <w:sz w:val="28"/>
          <w:szCs w:val="28"/>
        </w:rPr>
      </w:pPr>
    </w:p>
    <w:p w14:paraId="5EF94E0C" w14:textId="02EF0EAE" w:rsidR="00DF0BAC" w:rsidRPr="003F4B76" w:rsidRDefault="00DF0BAC" w:rsidP="00DF0BAC">
      <w:pPr>
        <w:widowControl w:val="0"/>
        <w:autoSpaceDE w:val="0"/>
        <w:autoSpaceDN w:val="0"/>
        <w:adjustRightInd w:val="0"/>
        <w:rPr>
          <w:rFonts w:ascii="Times" w:hAnsi="Times" w:cs="Helvetica"/>
          <w:color w:val="262626"/>
          <w:sz w:val="28"/>
          <w:szCs w:val="28"/>
          <w:u w:val="single"/>
        </w:rPr>
      </w:pPr>
      <w:r w:rsidRPr="003F4B76">
        <w:rPr>
          <w:rFonts w:ascii="Times" w:hAnsi="Times" w:cs="Helvetica"/>
          <w:color w:val="262626"/>
          <w:sz w:val="28"/>
          <w:szCs w:val="28"/>
          <w:u w:val="single"/>
        </w:rPr>
        <w:t>Impacts at different time scales and severities of change</w:t>
      </w:r>
    </w:p>
    <w:p w14:paraId="1D34165A" w14:textId="77777777" w:rsidR="00DF0BAC" w:rsidRPr="003F4B76" w:rsidRDefault="00DF0BAC" w:rsidP="00DF0BAC">
      <w:pPr>
        <w:widowControl w:val="0"/>
        <w:autoSpaceDE w:val="0"/>
        <w:autoSpaceDN w:val="0"/>
        <w:adjustRightInd w:val="0"/>
        <w:rPr>
          <w:rFonts w:ascii="Times" w:hAnsi="Times" w:cs="Helvetica"/>
          <w:color w:val="262626"/>
        </w:rPr>
      </w:pPr>
      <w:r w:rsidRPr="003F4B76">
        <w:rPr>
          <w:rFonts w:ascii="Times" w:hAnsi="Times" w:cs="Helvetica"/>
          <w:b/>
          <w:color w:val="262626"/>
        </w:rPr>
        <w:t>Acute</w:t>
      </w:r>
      <w:r w:rsidRPr="003F4B76">
        <w:rPr>
          <w:rFonts w:ascii="Times" w:hAnsi="Times" w:cs="Helvetica"/>
          <w:color w:val="262626"/>
        </w:rPr>
        <w:t>: Immediate response (e.g. Cold temperature and shivering)</w:t>
      </w:r>
    </w:p>
    <w:p w14:paraId="23E293C3" w14:textId="5383F3C7" w:rsidR="00DF0BAC" w:rsidRPr="003F4B76" w:rsidRDefault="00DF0BAC" w:rsidP="00D4653F">
      <w:pPr>
        <w:pStyle w:val="ListParagraph"/>
        <w:widowControl w:val="0"/>
        <w:numPr>
          <w:ilvl w:val="0"/>
          <w:numId w:val="82"/>
        </w:numPr>
        <w:autoSpaceDE w:val="0"/>
        <w:autoSpaceDN w:val="0"/>
        <w:adjustRightInd w:val="0"/>
        <w:rPr>
          <w:rFonts w:ascii="Times" w:hAnsi="Times" w:cs="Helvetica"/>
          <w:color w:val="262626"/>
        </w:rPr>
      </w:pPr>
      <w:r w:rsidRPr="003F4B76">
        <w:rPr>
          <w:rFonts w:ascii="Times" w:hAnsi="Times" w:cs="Helvetica"/>
          <w:color w:val="262626"/>
        </w:rPr>
        <w:t xml:space="preserve">Example: rick mercer being dipped in cold water </w:t>
      </w:r>
    </w:p>
    <w:p w14:paraId="464B5783" w14:textId="77777777" w:rsidR="00DF0BAC" w:rsidRPr="003F4B76" w:rsidRDefault="00DF0BAC" w:rsidP="00DF0BAC">
      <w:pPr>
        <w:widowControl w:val="0"/>
        <w:autoSpaceDE w:val="0"/>
        <w:autoSpaceDN w:val="0"/>
        <w:adjustRightInd w:val="0"/>
        <w:rPr>
          <w:rFonts w:ascii="Times" w:hAnsi="Times" w:cs="Helvetica"/>
          <w:color w:val="262626"/>
        </w:rPr>
      </w:pPr>
      <w:r w:rsidRPr="003F4B76">
        <w:rPr>
          <w:rFonts w:ascii="Times" w:hAnsi="Times" w:cs="Helvetica"/>
          <w:b/>
          <w:color w:val="262626"/>
        </w:rPr>
        <w:t>Chronic</w:t>
      </w:r>
      <w:r w:rsidRPr="003F4B76">
        <w:rPr>
          <w:rFonts w:ascii="Times" w:hAnsi="Times" w:cs="Helvetica"/>
          <w:color w:val="262626"/>
        </w:rPr>
        <w:t xml:space="preserve"> acclimatization/adaptation: Change in physiology to adjust set points in relation to </w:t>
      </w:r>
      <w:r w:rsidRPr="003F4B76">
        <w:rPr>
          <w:rFonts w:ascii="Times" w:hAnsi="Times" w:cs="Helvetica"/>
          <w:i/>
          <w:color w:val="262626"/>
        </w:rPr>
        <w:t>prolonged</w:t>
      </w:r>
      <w:r w:rsidRPr="003F4B76">
        <w:rPr>
          <w:rFonts w:ascii="Times" w:hAnsi="Times" w:cs="Helvetica"/>
          <w:color w:val="262626"/>
        </w:rPr>
        <w:t xml:space="preserve"> changes in the environment (occurs at multiple levels of organization) can you give an example?</w:t>
      </w:r>
    </w:p>
    <w:p w14:paraId="0151EE5A" w14:textId="2C59542A" w:rsidR="00DF0BAC" w:rsidRPr="003F4B76" w:rsidRDefault="00DF0BAC" w:rsidP="00D4653F">
      <w:pPr>
        <w:pStyle w:val="ListParagraph"/>
        <w:widowControl w:val="0"/>
        <w:numPr>
          <w:ilvl w:val="0"/>
          <w:numId w:val="81"/>
        </w:numPr>
        <w:autoSpaceDE w:val="0"/>
        <w:autoSpaceDN w:val="0"/>
        <w:adjustRightInd w:val="0"/>
        <w:rPr>
          <w:rFonts w:ascii="Times" w:hAnsi="Times" w:cs="Helvetica"/>
          <w:color w:val="262626"/>
        </w:rPr>
      </w:pPr>
      <w:r w:rsidRPr="003F4B76">
        <w:rPr>
          <w:rFonts w:ascii="Times" w:hAnsi="Times" w:cs="Helvetica"/>
          <w:color w:val="262626"/>
        </w:rPr>
        <w:t xml:space="preserve">Longer than acute </w:t>
      </w:r>
    </w:p>
    <w:p w14:paraId="3F31AF8A" w14:textId="77777777" w:rsidR="00DF0BAC" w:rsidRPr="003F4B76" w:rsidRDefault="00DF0BAC" w:rsidP="00DF0BAC">
      <w:pPr>
        <w:widowControl w:val="0"/>
        <w:autoSpaceDE w:val="0"/>
        <w:autoSpaceDN w:val="0"/>
        <w:adjustRightInd w:val="0"/>
        <w:rPr>
          <w:rFonts w:ascii="Times" w:hAnsi="Times" w:cs="Helvetica"/>
          <w:color w:val="262626"/>
        </w:rPr>
      </w:pPr>
      <w:r w:rsidRPr="003F4B76">
        <w:rPr>
          <w:rFonts w:ascii="Times" w:hAnsi="Times" w:cs="Helvetica"/>
          <w:b/>
          <w:color w:val="262626"/>
        </w:rPr>
        <w:t>Evolutionary/generational adaptation:</w:t>
      </w:r>
      <w:r w:rsidRPr="003F4B76">
        <w:rPr>
          <w:rFonts w:ascii="Times" w:hAnsi="Times" w:cs="Helvetica"/>
          <w:color w:val="262626"/>
        </w:rPr>
        <w:t xml:space="preserve"> over many generations we see an adaptation or a stimulus. (Occurs at multiple levels of organism)</w:t>
      </w:r>
    </w:p>
    <w:p w14:paraId="7028077D" w14:textId="77777777" w:rsidR="00DF0BAC" w:rsidRPr="003F4B76" w:rsidRDefault="00DF0BAC" w:rsidP="00D4653F">
      <w:pPr>
        <w:pStyle w:val="ListParagraph"/>
        <w:widowControl w:val="0"/>
        <w:numPr>
          <w:ilvl w:val="0"/>
          <w:numId w:val="81"/>
        </w:numPr>
        <w:autoSpaceDE w:val="0"/>
        <w:autoSpaceDN w:val="0"/>
        <w:adjustRightInd w:val="0"/>
        <w:rPr>
          <w:rFonts w:ascii="Times" w:hAnsi="Times" w:cs="Helvetica"/>
          <w:color w:val="262626"/>
        </w:rPr>
      </w:pPr>
      <w:r w:rsidRPr="003F4B76">
        <w:rPr>
          <w:rFonts w:ascii="Times" w:hAnsi="Times" w:cs="Helvetica"/>
          <w:color w:val="262626"/>
        </w:rPr>
        <w:t xml:space="preserve">Example: Rick would need to have babies out in the cold and they would need to have babies in the cold. </w:t>
      </w:r>
    </w:p>
    <w:p w14:paraId="79FE93AA" w14:textId="77777777" w:rsidR="003F4B76" w:rsidRDefault="003F4B76" w:rsidP="003F4B76">
      <w:pPr>
        <w:widowControl w:val="0"/>
        <w:autoSpaceDE w:val="0"/>
        <w:autoSpaceDN w:val="0"/>
        <w:adjustRightInd w:val="0"/>
        <w:rPr>
          <w:rFonts w:ascii="Times" w:hAnsi="Times" w:cs="Helvetica"/>
          <w:color w:val="262626"/>
        </w:rPr>
      </w:pPr>
    </w:p>
    <w:p w14:paraId="43E42F83" w14:textId="77777777" w:rsidR="003F4B76" w:rsidRPr="003F4B76" w:rsidRDefault="003F4B76" w:rsidP="003F4B76">
      <w:pPr>
        <w:widowControl w:val="0"/>
        <w:autoSpaceDE w:val="0"/>
        <w:autoSpaceDN w:val="0"/>
        <w:adjustRightInd w:val="0"/>
        <w:rPr>
          <w:rFonts w:ascii="Times" w:hAnsi="Times" w:cs="Helvetica"/>
          <w:color w:val="262626"/>
        </w:rPr>
      </w:pPr>
    </w:p>
    <w:p w14:paraId="18FF0833" w14:textId="66003D37" w:rsidR="00DF0BAC" w:rsidRPr="00DF0BAC" w:rsidRDefault="003F4B76" w:rsidP="00DF0BAC">
      <w:pPr>
        <w:rPr>
          <w:rFonts w:ascii="Times" w:hAnsi="Times"/>
        </w:rPr>
      </w:pPr>
      <w:r>
        <w:rPr>
          <w:noProof/>
        </w:rPr>
        <w:drawing>
          <wp:anchor distT="0" distB="0" distL="114300" distR="114300" simplePos="0" relativeHeight="251658239" behindDoc="0" locked="0" layoutInCell="1" allowOverlap="1" wp14:anchorId="2CC991DD" wp14:editId="51054EF2">
            <wp:simplePos x="0" y="0"/>
            <wp:positionH relativeFrom="column">
              <wp:posOffset>-571500</wp:posOffset>
            </wp:positionH>
            <wp:positionV relativeFrom="paragraph">
              <wp:posOffset>57150</wp:posOffset>
            </wp:positionV>
            <wp:extent cx="5486400" cy="412432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05 at 9.30.44 AM.png"/>
                    <pic:cNvPicPr/>
                  </pic:nvPicPr>
                  <pic:blipFill>
                    <a:blip r:embed="rId28">
                      <a:extLst>
                        <a:ext uri="{28A0092B-C50C-407E-A947-70E740481C1C}">
                          <a14:useLocalDpi xmlns:a14="http://schemas.microsoft.com/office/drawing/2010/main" val="0"/>
                        </a:ext>
                      </a:extLst>
                    </a:blip>
                    <a:stretch>
                      <a:fillRect/>
                    </a:stretch>
                  </pic:blipFill>
                  <pic:spPr>
                    <a:xfrm>
                      <a:off x="0" y="0"/>
                      <a:ext cx="5486400" cy="4124325"/>
                    </a:xfrm>
                    <a:prstGeom prst="rect">
                      <a:avLst/>
                    </a:prstGeom>
                  </pic:spPr>
                </pic:pic>
              </a:graphicData>
            </a:graphic>
            <wp14:sizeRelH relativeFrom="page">
              <wp14:pctWidth>0</wp14:pctWidth>
            </wp14:sizeRelH>
            <wp14:sizeRelV relativeFrom="page">
              <wp14:pctHeight>0</wp14:pctHeight>
            </wp14:sizeRelV>
          </wp:anchor>
        </w:drawing>
      </w:r>
    </w:p>
    <w:p w14:paraId="02A07A3A" w14:textId="1D5D0BF0" w:rsidR="003F4B76" w:rsidRDefault="003F4B76" w:rsidP="00DF0BAC">
      <w:pPr>
        <w:ind w:left="1080"/>
        <w:rPr>
          <w:rFonts w:ascii="Times" w:hAnsi="Times"/>
        </w:rPr>
      </w:pPr>
    </w:p>
    <w:p w14:paraId="617DB280" w14:textId="77777777" w:rsidR="003F4B76" w:rsidRDefault="003F4B76" w:rsidP="00DF0BAC">
      <w:pPr>
        <w:ind w:left="1080"/>
        <w:rPr>
          <w:rFonts w:ascii="Times" w:hAnsi="Times"/>
        </w:rPr>
      </w:pPr>
    </w:p>
    <w:p w14:paraId="2E35B185" w14:textId="77777777" w:rsidR="003F4B76" w:rsidRDefault="003F4B76" w:rsidP="00DF0BAC">
      <w:pPr>
        <w:ind w:left="1080"/>
        <w:rPr>
          <w:rFonts w:ascii="Times" w:hAnsi="Times"/>
        </w:rPr>
      </w:pPr>
    </w:p>
    <w:p w14:paraId="5CE7FDB4" w14:textId="77777777" w:rsidR="003F4B76" w:rsidRDefault="003F4B76" w:rsidP="00DF0BAC">
      <w:pPr>
        <w:ind w:left="1080"/>
        <w:rPr>
          <w:rFonts w:ascii="Times" w:hAnsi="Times"/>
        </w:rPr>
      </w:pPr>
    </w:p>
    <w:p w14:paraId="4AFCB9AF" w14:textId="77777777" w:rsidR="003F4B76" w:rsidRDefault="003F4B76" w:rsidP="00DF0BAC">
      <w:pPr>
        <w:ind w:left="1080"/>
        <w:rPr>
          <w:rFonts w:ascii="Times" w:hAnsi="Times"/>
        </w:rPr>
      </w:pPr>
    </w:p>
    <w:p w14:paraId="5C6C3980" w14:textId="294C63EB" w:rsidR="003F4B76" w:rsidRDefault="003F4B76" w:rsidP="00DF0BAC">
      <w:pPr>
        <w:ind w:left="1080"/>
        <w:rPr>
          <w:rFonts w:ascii="Times" w:hAnsi="Times"/>
        </w:rPr>
      </w:pPr>
    </w:p>
    <w:p w14:paraId="3EE6D5EA" w14:textId="772A1E13" w:rsidR="003F4B76" w:rsidRDefault="003F4B76" w:rsidP="00DF0BAC">
      <w:pPr>
        <w:ind w:left="1080"/>
        <w:rPr>
          <w:rFonts w:ascii="Times" w:hAnsi="Times"/>
        </w:rPr>
      </w:pPr>
      <w:r>
        <w:rPr>
          <w:noProof/>
        </w:rPr>
        <mc:AlternateContent>
          <mc:Choice Requires="wps">
            <w:drawing>
              <wp:anchor distT="0" distB="0" distL="114300" distR="114300" simplePos="0" relativeHeight="251674624" behindDoc="0" locked="0" layoutInCell="1" allowOverlap="1" wp14:anchorId="21129DC8" wp14:editId="25D0B750">
                <wp:simplePos x="0" y="0"/>
                <wp:positionH relativeFrom="column">
                  <wp:posOffset>-4457700</wp:posOffset>
                </wp:positionH>
                <wp:positionV relativeFrom="paragraph">
                  <wp:posOffset>82550</wp:posOffset>
                </wp:positionV>
                <wp:extent cx="1028700" cy="600075"/>
                <wp:effectExtent l="0" t="0" r="0" b="9525"/>
                <wp:wrapSquare wrapText="bothSides"/>
                <wp:docPr id="20" name="Text Box 20"/>
                <wp:cNvGraphicFramePr/>
                <a:graphic xmlns:a="http://schemas.openxmlformats.org/drawingml/2006/main">
                  <a:graphicData uri="http://schemas.microsoft.com/office/word/2010/wordprocessingShape">
                    <wps:wsp>
                      <wps:cNvSpPr txBox="1"/>
                      <wps:spPr>
                        <a:xfrm>
                          <a:off x="0" y="0"/>
                          <a:ext cx="1028700" cy="600075"/>
                        </a:xfrm>
                        <a:prstGeom prst="rect">
                          <a:avLst/>
                        </a:prstGeom>
                        <a:noFill/>
                        <a:ln>
                          <a:noFill/>
                        </a:ln>
                        <a:effectLst/>
                        <a:extLst>
                          <a:ext uri="{C572A759-6A51-4108-AA02-DFA0A04FC94B}">
                            <ma14:wrappingTextBoxFlag xmlns:ma14="http://schemas.microsoft.com/office/mac/drawingml/2011/main"/>
                          </a:ext>
                        </a:extLst>
                      </wps:spPr>
                      <wps:txbx>
                        <w:txbxContent>
                          <w:p w14:paraId="71DFEBD2" w14:textId="0BF8A745" w:rsidR="000B48D2" w:rsidRPr="008F3629" w:rsidRDefault="000B48D2">
                            <w:pPr>
                              <w:rPr>
                                <w:rFonts w:ascii="Times" w:hAnsi="Times"/>
                              </w:rPr>
                            </w:pPr>
                            <w:r>
                              <w:rPr>
                                <w:rFonts w:ascii="Times" w:hAnsi="Times"/>
                              </w:rPr>
                              <w:t>Minutes to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27" type="#_x0000_t202" style="position:absolute;left:0;text-align:left;margin-left:-350.95pt;margin-top:6.5pt;width:81pt;height:47.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8JMPIQCAAAUBQAADgAAAGRycy9lMm9Eb2MueG1srFTLbtswELwX6D8QvDuSDDlOhMiB4sBFgSAN&#10;kBQ50xRlCxAfJelIadF/75CynUd7KIpeKHJ3NdydneXF5SA78iSsa7UqaXaSUiIU13WrNiX9+rCa&#10;nFHiPFM167QSJX0Wjl4uPn646E0hpnqru1pYAhDlit6UdOu9KZLE8a2QzJ1oIxScjbaSeRztJqkt&#10;64Euu2SapqdJr21trObCOVivRyddRPymEdx/aRonPOlKitx8XG1c12FNFhes2Fhmti3fp8H+IQvJ&#10;WoVLj1DXzDOys+1vULLlVjvd+BOuZaKbpuUi1oBqsvRdNfdbZkSsBeQ4c6TJ/T9Yfvt0Z0lbl3QK&#10;ehST6NGDGDy50gOBCfz0xhUIuzcI9APs6PPB7mAMZQ+NleGLggj8gHo+shvQePgpnZ7NU7g4fKdp&#10;ms5nASZ5+dtY5z8JLUnYlNSie5FU9nTj/Bh6CAmXKb1quy52sFNvDMAcLSJKYPybFcgE2xAZcort&#10;+bGczafVfHY+Oa1m2STP0rNJVaXTyfWqSqs0Xy3P86ufyEKyLC96CMVAZoEhELHq2GbflOD+u65I&#10;xt9oOMuSqJ6xPgBHSg6pJoH9keWw88N6iN06dmCt62c0xupR2s7wVQv2bpjzd8xCyyAc8+m/YGk6&#10;3ZdU73eUbLX9/id7iEcx8FISSi6p+7ZjVlDSfVYQ33mW54D18ZCDQBzsa8/6tUft5FJj/DK8BIbH&#10;bYj33WHbWC0fMcZVuBUupjjuLqk/bJd+nFg8A1xUVQzC+Bjmb9S94QE6NDVo42F4ZNbsBeTB4q0+&#10;TBEr3ulojB2FU+28btoossDzyCo6EQ4YvdiT/TMRZvv1OUa9PGaLXwAAAP//AwBQSwMEFAAGAAgA&#10;AAAhAGfUvaTfAAAADAEAAA8AAABkcnMvZG93bnJldi54bWxMj81OwzAQhO9IfQdrkbildimhJMSp&#10;EIhrUcuPxM2Nt0nUeB3FbhPenu0JjjvzaXamWE+uE2ccQutJw2KuQCBV3rZUa/h4f00eQIRoyJrO&#10;E2r4wQDrcnZVmNz6kbZ43sVacAiF3GhoYuxzKUPVoDNh7nsk9g5+cCbyOdTSDmbkcNfJW6XupTMt&#10;8YfG9PjcYHXcnZyGz83h++tOvdUvLu1HPylJLpNa31xPT48gIk7xD4ZLfa4OJXfa+xPZIDoNyUot&#10;MmbZWfIoJpJ0mbGyZ0WtUpBlIf+PKH8BAAD//wMAUEsBAi0AFAAGAAgAAAAhAOSZw8D7AAAA4QEA&#10;ABMAAAAAAAAAAAAAAAAAAAAAAFtDb250ZW50X1R5cGVzXS54bWxQSwECLQAUAAYACAAAACEAI7Jq&#10;4dcAAACUAQAACwAAAAAAAAAAAAAAAAAsAQAAX3JlbHMvLnJlbHNQSwECLQAUAAYACAAAACEAo8JM&#10;PIQCAAAUBQAADgAAAAAAAAAAAAAAAAAsAgAAZHJzL2Uyb0RvYy54bWxQSwECLQAUAAYACAAAACEA&#10;Z9S9pN8AAAAMAQAADwAAAAAAAAAAAAAAAADcBAAAZHJzL2Rvd25yZXYueG1sUEsFBgAAAAAEAAQA&#10;8wAAAOgFAAAAAA==&#10;" filled="f" stroked="f">
                <v:textbox>
                  <w:txbxContent>
                    <w:p w14:paraId="71DFEBD2" w14:textId="0BF8A745" w:rsidR="000B48D2" w:rsidRPr="008F3629" w:rsidRDefault="000B48D2">
                      <w:pPr>
                        <w:rPr>
                          <w:rFonts w:ascii="Times" w:hAnsi="Times"/>
                        </w:rPr>
                      </w:pPr>
                      <w:r>
                        <w:rPr>
                          <w:rFonts w:ascii="Times" w:hAnsi="Times"/>
                        </w:rPr>
                        <w:t>Minutes to Hours</w:t>
                      </w:r>
                    </w:p>
                  </w:txbxContent>
                </v:textbox>
                <w10:wrap type="square"/>
              </v:shape>
            </w:pict>
          </mc:Fallback>
        </mc:AlternateContent>
      </w:r>
    </w:p>
    <w:p w14:paraId="606085E2" w14:textId="4C98F304" w:rsidR="00DF0BAC" w:rsidRDefault="00DF0BAC" w:rsidP="00DF0BAC">
      <w:pPr>
        <w:ind w:left="1080"/>
        <w:rPr>
          <w:rFonts w:ascii="Times" w:hAnsi="Times"/>
        </w:rPr>
      </w:pPr>
    </w:p>
    <w:p w14:paraId="376663F3" w14:textId="77777777" w:rsidR="003F4B76" w:rsidRDefault="003F4B76" w:rsidP="00DF0BAC">
      <w:pPr>
        <w:ind w:left="1080"/>
        <w:rPr>
          <w:rFonts w:ascii="Times" w:hAnsi="Times"/>
        </w:rPr>
      </w:pPr>
    </w:p>
    <w:p w14:paraId="6E153FFC" w14:textId="77777777" w:rsidR="003F4B76" w:rsidRDefault="003F4B76" w:rsidP="00DF0BAC">
      <w:pPr>
        <w:ind w:left="1080"/>
        <w:rPr>
          <w:rFonts w:ascii="Times" w:hAnsi="Times"/>
        </w:rPr>
      </w:pPr>
    </w:p>
    <w:p w14:paraId="4044972A" w14:textId="77777777" w:rsidR="003F4B76" w:rsidRDefault="003F4B76" w:rsidP="00DF0BAC">
      <w:pPr>
        <w:ind w:left="1080"/>
        <w:rPr>
          <w:rFonts w:ascii="Times" w:hAnsi="Times"/>
        </w:rPr>
      </w:pPr>
    </w:p>
    <w:p w14:paraId="22680066" w14:textId="72A1ECB5" w:rsidR="003F4B76" w:rsidRDefault="003F4B76" w:rsidP="00DF0BAC">
      <w:pPr>
        <w:ind w:left="1080"/>
        <w:rPr>
          <w:rFonts w:ascii="Times" w:hAnsi="Times"/>
        </w:rPr>
      </w:pPr>
      <w:r>
        <w:rPr>
          <w:noProof/>
        </w:rPr>
        <mc:AlternateContent>
          <mc:Choice Requires="wps">
            <w:drawing>
              <wp:anchor distT="0" distB="0" distL="114300" distR="114300" simplePos="0" relativeHeight="251671552" behindDoc="0" locked="0" layoutInCell="1" allowOverlap="1" wp14:anchorId="1A827E31" wp14:editId="3BDF7A1C">
                <wp:simplePos x="0" y="0"/>
                <wp:positionH relativeFrom="column">
                  <wp:posOffset>-2057400</wp:posOffset>
                </wp:positionH>
                <wp:positionV relativeFrom="paragraph">
                  <wp:posOffset>117475</wp:posOffset>
                </wp:positionV>
                <wp:extent cx="1485900" cy="571500"/>
                <wp:effectExtent l="0" t="0" r="0" b="12700"/>
                <wp:wrapSquare wrapText="bothSides"/>
                <wp:docPr id="51" name="Text Box 51"/>
                <wp:cNvGraphicFramePr/>
                <a:graphic xmlns:a="http://schemas.openxmlformats.org/drawingml/2006/main">
                  <a:graphicData uri="http://schemas.microsoft.com/office/word/2010/wordprocessingShape">
                    <wps:wsp>
                      <wps:cNvSpPr txBox="1"/>
                      <wps:spPr>
                        <a:xfrm>
                          <a:off x="0" y="0"/>
                          <a:ext cx="14859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F510BB" w14:textId="77777777" w:rsidR="000B48D2" w:rsidRPr="004118F3" w:rsidRDefault="000B48D2" w:rsidP="00D4653F">
                            <w:pPr>
                              <w:pStyle w:val="ListParagraph"/>
                              <w:numPr>
                                <w:ilvl w:val="0"/>
                                <w:numId w:val="83"/>
                              </w:numPr>
                              <w:rPr>
                                <w:sz w:val="20"/>
                                <w:szCs w:val="20"/>
                              </w:rPr>
                            </w:pPr>
                            <w:r w:rsidRPr="004118F3">
                              <w:rPr>
                                <w:sz w:val="20"/>
                                <w:szCs w:val="20"/>
                              </w:rPr>
                              <w:t>Migration</w:t>
                            </w:r>
                          </w:p>
                          <w:p w14:paraId="3C8F7854" w14:textId="77777777" w:rsidR="000B48D2" w:rsidRPr="004118F3" w:rsidRDefault="000B48D2" w:rsidP="00D4653F">
                            <w:pPr>
                              <w:pStyle w:val="ListParagraph"/>
                              <w:numPr>
                                <w:ilvl w:val="0"/>
                                <w:numId w:val="83"/>
                              </w:numPr>
                              <w:rPr>
                                <w:sz w:val="20"/>
                                <w:szCs w:val="20"/>
                              </w:rPr>
                            </w:pPr>
                            <w:r w:rsidRPr="004118F3">
                              <w:rPr>
                                <w:sz w:val="20"/>
                                <w:szCs w:val="20"/>
                              </w:rPr>
                              <w:t>Acclimatization</w:t>
                            </w:r>
                          </w:p>
                          <w:p w14:paraId="6707F04D" w14:textId="77777777" w:rsidR="000B48D2" w:rsidRPr="004118F3" w:rsidRDefault="000B48D2" w:rsidP="00D4653F">
                            <w:pPr>
                              <w:pStyle w:val="ListParagraph"/>
                              <w:numPr>
                                <w:ilvl w:val="0"/>
                                <w:numId w:val="83"/>
                              </w:numPr>
                              <w:rPr>
                                <w:sz w:val="20"/>
                                <w:szCs w:val="20"/>
                              </w:rPr>
                            </w:pPr>
                            <w:r w:rsidRPr="004118F3">
                              <w:rPr>
                                <w:sz w:val="20"/>
                                <w:szCs w:val="20"/>
                              </w:rPr>
                              <w:t>Death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28" type="#_x0000_t202" style="position:absolute;left:0;text-align:left;margin-left:-161.95pt;margin-top:9.25pt;width:117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Yds9tECAAAXBgAADgAAAGRycy9lMm9Eb2MueG1srFRNb9swDL0P2H8QdE9tB07bGHUKN0WGAUVb&#10;rB16VmQpMaavSUribOh/HyXbadrtsA672BRJUeTjIy8uWynQllnXaFXi7CTFiCmq60atSvz1cTE6&#10;x8h5omoitGIl3jOHL2cfP1zsTMHGeq1FzSyCIMoVO1PitfemSBJH10wSd6INU2Dk2kri4WhXSW3J&#10;DqJLkYzT9DTZaVsbqylzDrTXnRHPYnzOGfV3nDvmkSgx5Obj18bvMnyT2QUpVpaYdUP7NMg/ZCFJ&#10;o+DRQ6hr4gna2Oa3ULKhVjvN/QnVMtGcN5TFGqCaLH1TzcOaGBZrAXCcOcDk/l9Yeru9t6ipSzzJ&#10;MFJEQo8eWevRlW4RqACfnXEFuD0YcPQt6KHPg96BMpTdcivDHwpCYAek9wd0QzQaLuXnk2kKJgq2&#10;yVk2ARnCJy+3jXX+E9MSBaHEFroXQSXbG+c718ElPKb0ohEidlCoVwqI2WlYpEB3mxSQCYjBM+QU&#10;2/NzPjkbV2eT6ei0mmSjPEvPR1WVjkfXiyqt0nwxn+ZXz5CFJFle7IAoBmgWEAIgFoKs+qYE8991&#10;RRL6isNZlkT2dPVB4AjJkGoS0O9QjpLfCxYKEOoL49C3CHZQxIlhc2HRlgDXCaVM+dinCAZ4By8O&#10;gL3nYu8fIYtQvudyB/7wslb+cFk2StvY2jdp19+GlHnnD2Ac1R1E3y7bSNjxQMKlrvfATau76XaG&#10;Lhog0A1x/p5YGGfgHKwofwcfLvSuxLqXMFpr++NP+uAP/QQrRqHrJXbfN8QyjMRnBfM3zfI87JN4&#10;yIFDcLDHluWxRW3kXENXYMQguygGfy8GkVstn2CTVeFVMBFF4e0S+0Gc+25pwSakrKqiE2wQQ/yN&#10;ejA0hA5NCuPx2D4Ra/oZ8kCkWz0sElK8GaXON9xUutp4zZs4ZwHnDtUef9g+kZb9pgzr7fgcvV72&#10;+ewXAAAA//8DAFBLAwQUAAYACAAAACEA1nAcCN0AAAALAQAADwAAAGRycy9kb3ducmV2LnhtbEyP&#10;wU7DMBBE70j9B2srcUttWlolaZwKgbiCKAWpNzfeJhHxOordJvw9ywmO+2Y0O1PsJteJKw6h9aTh&#10;bqFAIFXetlRrOLw/JymIEA1Z03lCDd8YYFfObgqTWz/SG173sRYcQiE3GpoY+1zKUDXoTFj4Hom1&#10;sx+ciXwOtbSDGTncdXKp1EY60xJ/aEyPjw1WX/uL0/Dxcj5+3qvX+smt+9FPSpLLpNa38+lhCyLi&#10;FP/M8Fufq0PJnU7+QjaITkOyWq4y9rKSrkGwI0kzBicGioksC/l/Q/kDAAD//wMAUEsBAi0AFAAG&#10;AAgAAAAhAOSZw8D7AAAA4QEAABMAAAAAAAAAAAAAAAAAAAAAAFtDb250ZW50X1R5cGVzXS54bWxQ&#10;SwECLQAUAAYACAAAACEAI7Jq4dcAAACUAQAACwAAAAAAAAAAAAAAAAAsAQAAX3JlbHMvLnJlbHNQ&#10;SwECLQAUAAYACAAAACEA3Yds9tECAAAXBgAADgAAAAAAAAAAAAAAAAAsAgAAZHJzL2Uyb0RvYy54&#10;bWxQSwECLQAUAAYACAAAACEA1nAcCN0AAAALAQAADwAAAAAAAAAAAAAAAAApBQAAZHJzL2Rvd25y&#10;ZXYueG1sUEsFBgAAAAAEAAQA8wAAADMGAAAAAA==&#10;" filled="f" stroked="f">
                <v:textbox>
                  <w:txbxContent>
                    <w:p w14:paraId="08F510BB" w14:textId="77777777" w:rsidR="000B48D2" w:rsidRPr="004118F3" w:rsidRDefault="000B48D2" w:rsidP="00D4653F">
                      <w:pPr>
                        <w:pStyle w:val="ListParagraph"/>
                        <w:numPr>
                          <w:ilvl w:val="0"/>
                          <w:numId w:val="83"/>
                        </w:numPr>
                        <w:rPr>
                          <w:sz w:val="20"/>
                          <w:szCs w:val="20"/>
                        </w:rPr>
                      </w:pPr>
                      <w:r w:rsidRPr="004118F3">
                        <w:rPr>
                          <w:sz w:val="20"/>
                          <w:szCs w:val="20"/>
                        </w:rPr>
                        <w:t>Migration</w:t>
                      </w:r>
                    </w:p>
                    <w:p w14:paraId="3C8F7854" w14:textId="77777777" w:rsidR="000B48D2" w:rsidRPr="004118F3" w:rsidRDefault="000B48D2" w:rsidP="00D4653F">
                      <w:pPr>
                        <w:pStyle w:val="ListParagraph"/>
                        <w:numPr>
                          <w:ilvl w:val="0"/>
                          <w:numId w:val="83"/>
                        </w:numPr>
                        <w:rPr>
                          <w:sz w:val="20"/>
                          <w:szCs w:val="20"/>
                        </w:rPr>
                      </w:pPr>
                      <w:r w:rsidRPr="004118F3">
                        <w:rPr>
                          <w:sz w:val="20"/>
                          <w:szCs w:val="20"/>
                        </w:rPr>
                        <w:t>Acclimatization</w:t>
                      </w:r>
                    </w:p>
                    <w:p w14:paraId="6707F04D" w14:textId="77777777" w:rsidR="000B48D2" w:rsidRPr="004118F3" w:rsidRDefault="000B48D2" w:rsidP="00D4653F">
                      <w:pPr>
                        <w:pStyle w:val="ListParagraph"/>
                        <w:numPr>
                          <w:ilvl w:val="0"/>
                          <w:numId w:val="83"/>
                        </w:numPr>
                        <w:rPr>
                          <w:sz w:val="20"/>
                          <w:szCs w:val="20"/>
                        </w:rPr>
                      </w:pPr>
                      <w:r w:rsidRPr="004118F3">
                        <w:rPr>
                          <w:sz w:val="20"/>
                          <w:szCs w:val="20"/>
                        </w:rPr>
                        <w:t>Death</w:t>
                      </w:r>
                    </w:p>
                  </w:txbxContent>
                </v:textbox>
                <w10:wrap type="square"/>
              </v:shape>
            </w:pict>
          </mc:Fallback>
        </mc:AlternateContent>
      </w:r>
      <w:r>
        <w:rPr>
          <w:noProof/>
        </w:rPr>
        <mc:AlternateContent>
          <mc:Choice Requires="wps">
            <w:drawing>
              <wp:anchor distT="0" distB="0" distL="114300" distR="114300" simplePos="0" relativeHeight="251670528" behindDoc="0" locked="0" layoutInCell="1" allowOverlap="1" wp14:anchorId="48A7D78D" wp14:editId="35E14E8F">
                <wp:simplePos x="0" y="0"/>
                <wp:positionH relativeFrom="column">
                  <wp:posOffset>-3200400</wp:posOffset>
                </wp:positionH>
                <wp:positionV relativeFrom="paragraph">
                  <wp:posOffset>117475</wp:posOffset>
                </wp:positionV>
                <wp:extent cx="1600200" cy="800100"/>
                <wp:effectExtent l="0" t="0" r="0" b="12700"/>
                <wp:wrapSquare wrapText="bothSides"/>
                <wp:docPr id="50" name="Text Box 50"/>
                <wp:cNvGraphicFramePr/>
                <a:graphic xmlns:a="http://schemas.openxmlformats.org/drawingml/2006/main">
                  <a:graphicData uri="http://schemas.microsoft.com/office/word/2010/wordprocessingShape">
                    <wps:wsp>
                      <wps:cNvSpPr txBox="1"/>
                      <wps:spPr>
                        <a:xfrm>
                          <a:off x="0" y="0"/>
                          <a:ext cx="16002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AB360A" w14:textId="77777777" w:rsidR="000B48D2" w:rsidRDefault="000B48D2" w:rsidP="00DF0BAC">
                            <w:pPr>
                              <w:rPr>
                                <w:sz w:val="18"/>
                                <w:szCs w:val="18"/>
                              </w:rPr>
                            </w:pPr>
                            <w:r w:rsidRPr="004118F3">
                              <w:rPr>
                                <w:sz w:val="18"/>
                                <w:szCs w:val="18"/>
                              </w:rPr>
                              <w:t>“</w:t>
                            </w:r>
                            <w:proofErr w:type="gramStart"/>
                            <w:r w:rsidRPr="004118F3">
                              <w:rPr>
                                <w:sz w:val="18"/>
                                <w:szCs w:val="18"/>
                              </w:rPr>
                              <w:t>normal</w:t>
                            </w:r>
                            <w:proofErr w:type="gramEnd"/>
                            <w:r w:rsidRPr="004118F3">
                              <w:rPr>
                                <w:sz w:val="18"/>
                                <w:szCs w:val="18"/>
                              </w:rPr>
                              <w:t>”</w:t>
                            </w:r>
                            <w:r>
                              <w:rPr>
                                <w:sz w:val="18"/>
                                <w:szCs w:val="18"/>
                              </w:rPr>
                              <w:t>:</w:t>
                            </w:r>
                            <w:r w:rsidRPr="004118F3">
                              <w:rPr>
                                <w:sz w:val="18"/>
                                <w:szCs w:val="18"/>
                              </w:rPr>
                              <w:t xml:space="preserve"> seasonal fluctuation in temperature</w:t>
                            </w:r>
                          </w:p>
                          <w:p w14:paraId="5F45058F" w14:textId="77777777" w:rsidR="000B48D2" w:rsidRPr="004118F3" w:rsidRDefault="000B48D2" w:rsidP="00DF0BAC">
                            <w:pPr>
                              <w:rPr>
                                <w:sz w:val="18"/>
                                <w:szCs w:val="18"/>
                              </w:rPr>
                            </w:pPr>
                            <w:r>
                              <w:rPr>
                                <w:sz w:val="18"/>
                                <w:szCs w:val="18"/>
                              </w:rPr>
                              <w:t>“Extreme”: hottest seasons on record.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29" type="#_x0000_t202" style="position:absolute;left:0;text-align:left;margin-left:-251.95pt;margin-top:9.25pt;width:126pt;height: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TDCdECAAAXBgAADgAAAGRycy9lMm9Eb2MueG1srFTfT9swEH6ftP/B8ntJ0rVQIlIUijpNQoAG&#10;E8+u47TREtuz3TbdtP99n52mFLaHMe0lOd99Pt999+Pism1qshHGVkpmNDmJKRGSq6KSy4x+eZwP&#10;JpRYx2TBaiVFRnfC0svp+3cXW52KoVqpuhCGwIm06VZndOWcTqPI8pVomD1RWkgYS2Ua5nA0y6gw&#10;bAvvTR0N4/g02ipTaKO4sBba685Ip8F/WQru7srSCkfqjCI2F74mfBf+G00vWLo0TK8qvg+D/UMU&#10;DaskHj24umaOkbWpfnPVVNwoq0p3wlUTqbKsuAg5IJskfpXNw4ppEXIBOVYfaLL/zy2/3dwbUhUZ&#10;HYMeyRrU6FG0jlyplkAFfrbapoA9aABdCz3q3OstlD7ttjSN/yMhAjtc7Q7sem/cXzqNY5SMEg7b&#10;JEa6wX30fFsb6z4K1RAvZNSgeoFUtrmxDpEA2kP8Y1LNq7oOFazlCwWAnUaEFuhusxSRQPRIH1Mo&#10;z4/Z+GyYn43PB6f5OBmMkngyyPN4OLie53Eej+az89HVT0TRsGSUbtEoGm3mGQIR85ot90Xx5r+r&#10;SsP4ix5Okih0T5cfHIc8+1Ajz37HcpDcrhY+gVp+FiXqFsj2ijAxYlYbsmHodca5kC7UKZABtEeV&#10;IOwtF/f4QFmg8i2XO/L7l5V0h8tNJZUJpX0VdvG1D7ns8CDjKG8vunbRhob90DfhQhU79KZR3XRb&#10;zecVGuiGWXfPDMYZPYcV5e7wKWu1zajaS5SslPn+J73Ho56wUuKrnlH7bc2MoKT+JDF/58loBLcu&#10;HEboIRzMsWVxbJHrZqZQlQTLUPMgeryre7E0qnnCJsv9qzAxyfF2Rl0vzly3tLAJucjzAMIG0czd&#10;yAfNvWtfJD8ej+0TM3o/Qw6NdKv6RcLSV6PUYf1NqfK1U2UV5szz3LG65x/bJ7TlflP69XZ8Dqjn&#10;fT79BQAA//8DAFBLAwQUAAYACAAAACEAx42PHd8AAAAMAQAADwAAAGRycy9kb3ducmV2LnhtbEyP&#10;zU7DMBCE70i8g7VI3FK7JUZtiFMhEFcQ5Ufi5sbbJCJeR7HbhLdnOdHjznyanSm3s+/FCcfYBTKw&#10;XCgQSHVwHTUG3t+esjWImCw52wdCAz8YYVtdXpS2cGGiVzztUiM4hGJhDbQpDYWUsW7R27gIAxJ7&#10;hzB6m/gcG+lGO3G47+VKqVvpbUf8obUDPrRYf++O3sDH8+HrM1cvzaPXwxRmJclvpDHXV/P9HYiE&#10;c/qH4a8+V4eKO+3DkVwUvYFMq5sNs+ysNQgmspVesrJnJc81yKqU5yOqXwAAAP//AwBQSwECLQAU&#10;AAYACAAAACEA5JnDwPsAAADhAQAAEwAAAAAAAAAAAAAAAAAAAAAAW0NvbnRlbnRfVHlwZXNdLnht&#10;bFBLAQItABQABgAIAAAAIQAjsmrh1wAAAJQBAAALAAAAAAAAAAAAAAAAACwBAABfcmVscy8ucmVs&#10;c1BLAQItABQABgAIAAAAIQBmtMMJ0QIAABcGAAAOAAAAAAAAAAAAAAAAACwCAABkcnMvZTJvRG9j&#10;LnhtbFBLAQItABQABgAIAAAAIQDHjY8d3wAAAAwBAAAPAAAAAAAAAAAAAAAAACkFAABkcnMvZG93&#10;bnJldi54bWxQSwUGAAAAAAQABADzAAAANQYAAAAA&#10;" filled="f" stroked="f">
                <v:textbox>
                  <w:txbxContent>
                    <w:p w14:paraId="4CAB360A" w14:textId="77777777" w:rsidR="000B48D2" w:rsidRDefault="000B48D2" w:rsidP="00DF0BAC">
                      <w:pPr>
                        <w:rPr>
                          <w:sz w:val="18"/>
                          <w:szCs w:val="18"/>
                        </w:rPr>
                      </w:pPr>
                      <w:r w:rsidRPr="004118F3">
                        <w:rPr>
                          <w:sz w:val="18"/>
                          <w:szCs w:val="18"/>
                        </w:rPr>
                        <w:t>“</w:t>
                      </w:r>
                      <w:proofErr w:type="gramStart"/>
                      <w:r w:rsidRPr="004118F3">
                        <w:rPr>
                          <w:sz w:val="18"/>
                          <w:szCs w:val="18"/>
                        </w:rPr>
                        <w:t>normal</w:t>
                      </w:r>
                      <w:proofErr w:type="gramEnd"/>
                      <w:r w:rsidRPr="004118F3">
                        <w:rPr>
                          <w:sz w:val="18"/>
                          <w:szCs w:val="18"/>
                        </w:rPr>
                        <w:t>”</w:t>
                      </w:r>
                      <w:r>
                        <w:rPr>
                          <w:sz w:val="18"/>
                          <w:szCs w:val="18"/>
                        </w:rPr>
                        <w:t>:</w:t>
                      </w:r>
                      <w:r w:rsidRPr="004118F3">
                        <w:rPr>
                          <w:sz w:val="18"/>
                          <w:szCs w:val="18"/>
                        </w:rPr>
                        <w:t xml:space="preserve"> seasonal fluctuation in temperature</w:t>
                      </w:r>
                    </w:p>
                    <w:p w14:paraId="5F45058F" w14:textId="77777777" w:rsidR="000B48D2" w:rsidRPr="004118F3" w:rsidRDefault="000B48D2" w:rsidP="00DF0BAC">
                      <w:pPr>
                        <w:rPr>
                          <w:sz w:val="18"/>
                          <w:szCs w:val="18"/>
                        </w:rPr>
                      </w:pPr>
                      <w:r>
                        <w:rPr>
                          <w:sz w:val="18"/>
                          <w:szCs w:val="18"/>
                        </w:rPr>
                        <w:t>“Extreme”: hottest seasons on record.</w:t>
                      </w:r>
                    </w:p>
                  </w:txbxContent>
                </v:textbox>
                <w10:wrap type="square"/>
              </v:shape>
            </w:pict>
          </mc:Fallback>
        </mc:AlternateContent>
      </w:r>
    </w:p>
    <w:p w14:paraId="0AE4103D" w14:textId="77777777" w:rsidR="003F4B76" w:rsidRDefault="003F4B76" w:rsidP="00DF0BAC">
      <w:pPr>
        <w:ind w:left="1080"/>
        <w:rPr>
          <w:rFonts w:ascii="Times" w:hAnsi="Times"/>
        </w:rPr>
      </w:pPr>
    </w:p>
    <w:p w14:paraId="6A4FBD10" w14:textId="77777777" w:rsidR="003F4B76" w:rsidRDefault="003F4B76" w:rsidP="00DF0BAC">
      <w:pPr>
        <w:ind w:left="1080"/>
        <w:rPr>
          <w:rFonts w:ascii="Times" w:hAnsi="Times"/>
        </w:rPr>
      </w:pPr>
    </w:p>
    <w:p w14:paraId="101504E7" w14:textId="77777777" w:rsidR="003F4B76" w:rsidRDefault="003F4B76" w:rsidP="00DF0BAC">
      <w:pPr>
        <w:ind w:left="1080"/>
        <w:rPr>
          <w:rFonts w:ascii="Times" w:hAnsi="Times"/>
        </w:rPr>
      </w:pPr>
    </w:p>
    <w:p w14:paraId="1169CF96" w14:textId="32394D8F" w:rsidR="003F4B76" w:rsidRDefault="003F4B76" w:rsidP="00DF0BAC">
      <w:pPr>
        <w:ind w:left="1080"/>
        <w:rPr>
          <w:rFonts w:ascii="Times" w:hAnsi="Times"/>
        </w:rPr>
      </w:pPr>
      <w:r>
        <w:rPr>
          <w:noProof/>
        </w:rPr>
        <mc:AlternateContent>
          <mc:Choice Requires="wps">
            <w:drawing>
              <wp:anchor distT="0" distB="0" distL="114300" distR="114300" simplePos="0" relativeHeight="251672576" behindDoc="0" locked="0" layoutInCell="1" allowOverlap="1" wp14:anchorId="614BA88D" wp14:editId="3B13CD2C">
                <wp:simplePos x="0" y="0"/>
                <wp:positionH relativeFrom="column">
                  <wp:posOffset>-4343400</wp:posOffset>
                </wp:positionH>
                <wp:positionV relativeFrom="paragraph">
                  <wp:posOffset>99060</wp:posOffset>
                </wp:positionV>
                <wp:extent cx="914400" cy="457200"/>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ABF353" w14:textId="77777777" w:rsidR="000B48D2" w:rsidRPr="004118F3" w:rsidRDefault="000B48D2" w:rsidP="00DF0BAC">
                            <w:pPr>
                              <w:rPr>
                                <w:sz w:val="20"/>
                                <w:szCs w:val="20"/>
                              </w:rPr>
                            </w:pPr>
                            <w:r w:rsidRPr="004118F3">
                              <w:rPr>
                                <w:sz w:val="20"/>
                                <w:szCs w:val="20"/>
                              </w:rPr>
                              <w:t>Multiple generations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2" o:spid="_x0000_s1030" type="#_x0000_t202" style="position:absolute;left:0;text-align:left;margin-left:-341.95pt;margin-top:7.8pt;width:1in;height:3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wyM/c0CAAAWBgAADgAAAGRycy9lMm9Eb2MueG1srFRLb9swDL4P2H8QdE9tB04fRp3CTZFhQNEV&#10;a4eeFVlKjOk1SYmdDfvvo2Q7Tbsd1mEXmSYpivz4kZdXnRRox6xrtCpxdpJixBTVdaPWJf7yuJyc&#10;Y+Q8UTURWrES75nDV/P37y5bU7Cp3mhRM4sgiHJFa0q88d4USeLohkniTrRhCoxcW0k8/Np1UlvS&#10;QnQpkmmaniattrWxmjLnQHvTG/E8xuecUf+Jc8c8EiWG3Hw8bTxX4Uzml6RYW2I2DR3SIP+QhSSN&#10;gkcPoW6IJ2hrm99CyYZa7TT3J1TLRHPeUBZrgGqy9FU1DxtiWKwFwHHmAJP7f2Hp3e7eoqYu8WyK&#10;kSISevTIOo+udYdABfi0xhXg9mDA0Xeghz6PegfKUHbHrQxfKAiBHZDeH9AN0SgoL7I8T8FCwZTP&#10;zqB7IUryfNlY5z8wLVEQSmyheRFTsrt1vncdXcJbSi8bIWIDhXqhgJi9hkUG9LdJAYmAGDxDSrE7&#10;PxaQSHU2u5icVrNskmfp+aSq0unkZlmlVZovFxf59U/IQpIsL1rgiQGWBYAAh6Ug66Enwfx3TZGE&#10;vqBwliWRPH19EDhCMqaaBPB7kKPk94KFAoT6zDi0LWIdFHFg2EJYtCNAdUIpUz62KYIB3sGLA2Bv&#10;uTj4R8gilG+53IM/vqyVP1yWjdI2tvZV2vXXMWXe+wMYR3UH0XerLvI1Hzm40vUeqGl1P9zO0GUD&#10;BLolzt8TC9MMnIMN5T/BwYVuS6wHCaONtt//pA/+0E+wYhS6XmL3bUssw0h8VDB+kcuwTuJPJDNG&#10;9tiyOraorVxo6EoGu9DQKEJO1otR5FbLJ1hkVXgVTERReLvEfhQXvt9ZsAgpq6roBAvEEH+rHgwN&#10;oUOTwng8dk/EmmGGPBDpTo97hBSvRqn3DTeVrrZe8ybOWcC5R3XAH5ZPpOWwKMN2O/6PXs/rfP4L&#10;AAD//wMAUEsDBBQABgAIAAAAIQArwMv83wAAAAsBAAAPAAAAZHJzL2Rvd25yZXYueG1sTI9NT8Mw&#10;DIbvSPyHyEjcugRGS1uaTgjEFbTxIXHLGq+taJyqydby7zEnONrvo9ePq83iBnHCKfSeNFytFAik&#10;xtueWg1vr09JDiJEQ9YMnlDDNwbY1OdnlSmtn2mLp11sBZdQKI2GLsaxlDI0HToTVn5E4uzgJ2ci&#10;j1Mr7WRmLneDvFYqk870xBc6M+JDh83X7ug0vD8fPj9u1Ev76NJx9ouS5Aqp9eXFcn8HIuIS/2D4&#10;1Wd1qNlp749kgxg0JFm+LpjlJM1AMJGk64I3ew35bQayruT/H+ofAAAA//8DAFBLAQItABQABgAI&#10;AAAAIQDkmcPA+wAAAOEBAAATAAAAAAAAAAAAAAAAAAAAAABbQ29udGVudF9UeXBlc10ueG1sUEsB&#10;Ai0AFAAGAAgAAAAhACOyauHXAAAAlAEAAAsAAAAAAAAAAAAAAAAALAEAAF9yZWxzLy5yZWxzUEsB&#10;Ai0AFAAGAAgAAAAhAM8MjP3NAgAAFgYAAA4AAAAAAAAAAAAAAAAALAIAAGRycy9lMm9Eb2MueG1s&#10;UEsBAi0AFAAGAAgAAAAhACvAy/zfAAAACwEAAA8AAAAAAAAAAAAAAAAAJQUAAGRycy9kb3ducmV2&#10;LnhtbFBLBQYAAAAABAAEAPMAAAAxBgAAAAA=&#10;" filled="f" stroked="f">
                <v:textbox>
                  <w:txbxContent>
                    <w:p w14:paraId="09ABF353" w14:textId="77777777" w:rsidR="000B48D2" w:rsidRPr="004118F3" w:rsidRDefault="000B48D2" w:rsidP="00DF0BAC">
                      <w:pPr>
                        <w:rPr>
                          <w:sz w:val="20"/>
                          <w:szCs w:val="20"/>
                        </w:rPr>
                      </w:pPr>
                      <w:r w:rsidRPr="004118F3">
                        <w:rPr>
                          <w:sz w:val="20"/>
                          <w:szCs w:val="20"/>
                        </w:rPr>
                        <w:t>Multiple generations</w:t>
                      </w:r>
                    </w:p>
                  </w:txbxContent>
                </v:textbox>
                <w10:wrap type="square"/>
              </v:shape>
            </w:pict>
          </mc:Fallback>
        </mc:AlternateContent>
      </w:r>
    </w:p>
    <w:p w14:paraId="234D73C7" w14:textId="5C59AC0C" w:rsidR="003F4B76" w:rsidRDefault="003F4B76" w:rsidP="00DF0BAC">
      <w:pPr>
        <w:ind w:left="1080"/>
        <w:rPr>
          <w:rFonts w:ascii="Times" w:hAnsi="Times"/>
        </w:rPr>
      </w:pPr>
    </w:p>
    <w:p w14:paraId="6D5F5B4D" w14:textId="77777777" w:rsidR="003F4B76" w:rsidRDefault="003F4B76" w:rsidP="00DF0BAC">
      <w:pPr>
        <w:ind w:left="1080"/>
        <w:rPr>
          <w:rFonts w:ascii="Times" w:hAnsi="Times"/>
        </w:rPr>
      </w:pPr>
    </w:p>
    <w:p w14:paraId="7E3E9A25" w14:textId="50A57728" w:rsidR="003F4B76" w:rsidRDefault="003F4B76" w:rsidP="003F4B76">
      <w:pPr>
        <w:rPr>
          <w:rFonts w:ascii="Times" w:hAnsi="Times"/>
        </w:rPr>
      </w:pPr>
    </w:p>
    <w:p w14:paraId="53154E01" w14:textId="77777777" w:rsidR="003F4B76" w:rsidRDefault="003F4B76" w:rsidP="003F4B76">
      <w:pPr>
        <w:rPr>
          <w:rFonts w:ascii="Times" w:hAnsi="Times"/>
        </w:rPr>
      </w:pPr>
    </w:p>
    <w:p w14:paraId="735E6350" w14:textId="77777777" w:rsidR="003F4B76" w:rsidRDefault="003F4B76" w:rsidP="003F4B76">
      <w:pPr>
        <w:rPr>
          <w:rFonts w:ascii="Times" w:hAnsi="Times"/>
        </w:rPr>
      </w:pPr>
    </w:p>
    <w:p w14:paraId="0714E3EF" w14:textId="77777777" w:rsidR="003F4B76" w:rsidRDefault="003F4B76" w:rsidP="003F4B76">
      <w:pPr>
        <w:rPr>
          <w:rFonts w:ascii="Times" w:hAnsi="Times"/>
        </w:rPr>
      </w:pPr>
    </w:p>
    <w:p w14:paraId="477902A5" w14:textId="77777777" w:rsidR="003F4B76" w:rsidRDefault="003F4B76" w:rsidP="003F4B76">
      <w:pPr>
        <w:rPr>
          <w:rFonts w:ascii="Times" w:hAnsi="Times"/>
        </w:rPr>
      </w:pPr>
    </w:p>
    <w:p w14:paraId="53B279D2" w14:textId="77777777" w:rsidR="003F4B76" w:rsidRDefault="003F4B76" w:rsidP="003F4B76">
      <w:pPr>
        <w:widowControl w:val="0"/>
        <w:autoSpaceDE w:val="0"/>
        <w:autoSpaceDN w:val="0"/>
        <w:adjustRightInd w:val="0"/>
        <w:rPr>
          <w:rFonts w:ascii="Times" w:hAnsi="Times" w:cs="Helvetica"/>
          <w:color w:val="262626"/>
          <w:sz w:val="28"/>
          <w:szCs w:val="28"/>
        </w:rPr>
      </w:pPr>
    </w:p>
    <w:p w14:paraId="0D131B93" w14:textId="206AD3B9" w:rsidR="003F4B76" w:rsidRPr="003F4B76" w:rsidRDefault="003F4B76" w:rsidP="003F4B76">
      <w:pPr>
        <w:widowControl w:val="0"/>
        <w:autoSpaceDE w:val="0"/>
        <w:autoSpaceDN w:val="0"/>
        <w:adjustRightInd w:val="0"/>
        <w:rPr>
          <w:rFonts w:ascii="Times" w:hAnsi="Times" w:cs="Helvetica"/>
          <w:color w:val="262626"/>
          <w:sz w:val="28"/>
          <w:szCs w:val="28"/>
        </w:rPr>
      </w:pPr>
      <w:r w:rsidRPr="003F4B76">
        <w:rPr>
          <w:rFonts w:ascii="Times" w:hAnsi="Times" w:cs="Helvetica"/>
          <w:color w:val="262626"/>
          <w:sz w:val="28"/>
          <w:szCs w:val="28"/>
        </w:rPr>
        <w:t xml:space="preserve">How would an arctic fox versus an arctic char respond to a 5c increase in temperature if change </w:t>
      </w:r>
      <w:r>
        <w:rPr>
          <w:rFonts w:ascii="Times" w:hAnsi="Times" w:cs="Helvetica"/>
          <w:color w:val="262626"/>
          <w:sz w:val="28"/>
          <w:szCs w:val="28"/>
        </w:rPr>
        <w:t>were…</w:t>
      </w:r>
    </w:p>
    <w:p w14:paraId="31159B56" w14:textId="77777777" w:rsidR="003F4B76" w:rsidRDefault="003F4B76" w:rsidP="003F4B76">
      <w:pPr>
        <w:widowControl w:val="0"/>
        <w:autoSpaceDE w:val="0"/>
        <w:autoSpaceDN w:val="0"/>
        <w:adjustRightInd w:val="0"/>
        <w:rPr>
          <w:rFonts w:ascii="Times" w:hAnsi="Times" w:cs="Helvetica"/>
          <w:color w:val="262626"/>
        </w:rPr>
      </w:pPr>
    </w:p>
    <w:p w14:paraId="24F51047" w14:textId="7ED3D250" w:rsidR="003F4B76" w:rsidRPr="003F4B76" w:rsidRDefault="003F4B76" w:rsidP="003F4B76">
      <w:pPr>
        <w:widowControl w:val="0"/>
        <w:autoSpaceDE w:val="0"/>
        <w:autoSpaceDN w:val="0"/>
        <w:adjustRightInd w:val="0"/>
        <w:rPr>
          <w:rFonts w:ascii="Times" w:hAnsi="Times" w:cs="Helvetica"/>
          <w:color w:val="262626"/>
          <w:sz w:val="28"/>
          <w:szCs w:val="28"/>
          <w:u w:val="single"/>
        </w:rPr>
      </w:pPr>
      <w:r w:rsidRPr="003F4B76">
        <w:rPr>
          <w:rFonts w:ascii="Times" w:hAnsi="Times" w:cs="Helvetica"/>
          <w:color w:val="262626"/>
          <w:sz w:val="28"/>
          <w:szCs w:val="28"/>
          <w:u w:val="single"/>
        </w:rPr>
        <w:t>Acute</w:t>
      </w:r>
    </w:p>
    <w:p w14:paraId="4B1BA69E" w14:textId="3B30E6B9" w:rsidR="003F4B76" w:rsidRPr="003F4B76" w:rsidRDefault="003F4B76" w:rsidP="00D4653F">
      <w:pPr>
        <w:pStyle w:val="ListParagraph"/>
        <w:widowControl w:val="0"/>
        <w:numPr>
          <w:ilvl w:val="0"/>
          <w:numId w:val="81"/>
        </w:numPr>
        <w:autoSpaceDE w:val="0"/>
        <w:autoSpaceDN w:val="0"/>
        <w:adjustRightInd w:val="0"/>
        <w:rPr>
          <w:rFonts w:ascii="Times" w:hAnsi="Times" w:cs="Helvetica"/>
          <w:color w:val="262626"/>
        </w:rPr>
      </w:pPr>
      <w:r w:rsidRPr="003F4B76">
        <w:rPr>
          <w:rFonts w:ascii="Times" w:hAnsi="Times" w:cs="Helvetica"/>
          <w:color w:val="262626"/>
        </w:rPr>
        <w:t>Char</w:t>
      </w:r>
      <w:r w:rsidR="00042115">
        <w:rPr>
          <w:rFonts w:ascii="Times" w:hAnsi="Times" w:cs="Helvetica"/>
          <w:color w:val="262626"/>
        </w:rPr>
        <w:t xml:space="preserve"> (</w:t>
      </w:r>
      <w:proofErr w:type="spellStart"/>
      <w:r w:rsidR="00042115">
        <w:rPr>
          <w:rFonts w:ascii="Times" w:hAnsi="Times" w:cs="Helvetica"/>
          <w:color w:val="262626"/>
        </w:rPr>
        <w:t>extotherm</w:t>
      </w:r>
      <w:proofErr w:type="spellEnd"/>
      <w:r w:rsidR="00042115">
        <w:rPr>
          <w:rFonts w:ascii="Times" w:hAnsi="Times" w:cs="Helvetica"/>
          <w:color w:val="262626"/>
        </w:rPr>
        <w:t>)</w:t>
      </w:r>
      <w:r w:rsidRPr="003F4B76">
        <w:rPr>
          <w:rFonts w:ascii="Times" w:hAnsi="Times" w:cs="Helvetica"/>
          <w:color w:val="262626"/>
        </w:rPr>
        <w:t xml:space="preserve">: </w:t>
      </w:r>
      <w:r w:rsidR="00042115">
        <w:rPr>
          <w:rFonts w:ascii="Times" w:hAnsi="Times" w:cs="Helvetica"/>
          <w:color w:val="262626"/>
        </w:rPr>
        <w:t>move to colder areas/</w:t>
      </w:r>
      <w:r>
        <w:rPr>
          <w:rFonts w:ascii="Times" w:hAnsi="Times" w:cs="Helvetica"/>
          <w:color w:val="262626"/>
        </w:rPr>
        <w:t>sink lower to find colder temps (unsustainable since the prey/ water pressures are different at a deeper depth)</w:t>
      </w:r>
      <w:r w:rsidR="00042115">
        <w:rPr>
          <w:rFonts w:ascii="Times" w:hAnsi="Times" w:cs="Helvetica"/>
          <w:color w:val="262626"/>
        </w:rPr>
        <w:t>/enzymes will not work/will not be able to work efficiently (ectotherm therefore temp outside = temp inside)</w:t>
      </w:r>
    </w:p>
    <w:p w14:paraId="4B5DE11B" w14:textId="0456BBF2" w:rsidR="003F4B76" w:rsidRPr="003F4B76" w:rsidRDefault="003F4B76" w:rsidP="00D4653F">
      <w:pPr>
        <w:pStyle w:val="ListParagraph"/>
        <w:widowControl w:val="0"/>
        <w:numPr>
          <w:ilvl w:val="0"/>
          <w:numId w:val="81"/>
        </w:numPr>
        <w:autoSpaceDE w:val="0"/>
        <w:autoSpaceDN w:val="0"/>
        <w:adjustRightInd w:val="0"/>
        <w:rPr>
          <w:rFonts w:ascii="Times" w:hAnsi="Times" w:cs="Helvetica"/>
          <w:color w:val="262626"/>
        </w:rPr>
      </w:pPr>
      <w:r w:rsidRPr="003F4B76">
        <w:rPr>
          <w:rFonts w:ascii="Times" w:hAnsi="Times" w:cs="Helvetica"/>
          <w:color w:val="262626"/>
        </w:rPr>
        <w:t>Fox</w:t>
      </w:r>
      <w:r w:rsidR="00042115">
        <w:rPr>
          <w:rFonts w:ascii="Times" w:hAnsi="Times" w:cs="Helvetica"/>
          <w:color w:val="262626"/>
        </w:rPr>
        <w:t xml:space="preserve"> (endotherm)</w:t>
      </w:r>
      <w:r w:rsidRPr="003F4B76">
        <w:rPr>
          <w:rFonts w:ascii="Times" w:hAnsi="Times" w:cs="Helvetica"/>
          <w:color w:val="262626"/>
        </w:rPr>
        <w:t>: sweating/panting/blood vessels dilate/ spend more time in shade</w:t>
      </w:r>
    </w:p>
    <w:p w14:paraId="1F383BE1" w14:textId="77777777" w:rsidR="003F4B76" w:rsidRDefault="003F4B76" w:rsidP="003F4B76">
      <w:pPr>
        <w:widowControl w:val="0"/>
        <w:autoSpaceDE w:val="0"/>
        <w:autoSpaceDN w:val="0"/>
        <w:adjustRightInd w:val="0"/>
        <w:rPr>
          <w:rFonts w:ascii="Times" w:hAnsi="Times" w:cs="Helvetica"/>
          <w:color w:val="262626"/>
        </w:rPr>
      </w:pPr>
    </w:p>
    <w:p w14:paraId="687E4C0E" w14:textId="7D29A820" w:rsidR="003F4B76" w:rsidRPr="00D26EB1" w:rsidRDefault="00042115" w:rsidP="003F4B76">
      <w:pPr>
        <w:widowControl w:val="0"/>
        <w:autoSpaceDE w:val="0"/>
        <w:autoSpaceDN w:val="0"/>
        <w:adjustRightInd w:val="0"/>
        <w:rPr>
          <w:rFonts w:ascii="Times" w:hAnsi="Times" w:cs="Helvetica"/>
          <w:color w:val="262626"/>
          <w:sz w:val="28"/>
          <w:szCs w:val="28"/>
          <w:highlight w:val="yellow"/>
          <w:u w:val="single"/>
        </w:rPr>
      </w:pPr>
      <w:r w:rsidRPr="00D26EB1">
        <w:rPr>
          <w:rFonts w:ascii="Times" w:hAnsi="Times" w:cs="Helvetica"/>
          <w:color w:val="262626"/>
          <w:sz w:val="28"/>
          <w:szCs w:val="28"/>
          <w:highlight w:val="yellow"/>
          <w:u w:val="single"/>
        </w:rPr>
        <w:t>Chronic</w:t>
      </w:r>
    </w:p>
    <w:p w14:paraId="5E1012F5" w14:textId="72826958" w:rsidR="00042115" w:rsidRPr="00D26EB1" w:rsidRDefault="00042115" w:rsidP="003F4B76">
      <w:pPr>
        <w:widowControl w:val="0"/>
        <w:autoSpaceDE w:val="0"/>
        <w:autoSpaceDN w:val="0"/>
        <w:adjustRightInd w:val="0"/>
        <w:rPr>
          <w:rFonts w:ascii="Times" w:hAnsi="Times" w:cs="Helvetica"/>
          <w:color w:val="262626"/>
          <w:highlight w:val="yellow"/>
        </w:rPr>
      </w:pPr>
      <w:r w:rsidRPr="00D26EB1">
        <w:rPr>
          <w:rFonts w:ascii="Times" w:hAnsi="Times" w:cs="Helvetica"/>
          <w:color w:val="262626"/>
          <w:highlight w:val="yellow"/>
        </w:rPr>
        <w:t xml:space="preserve">Char: relocate to </w:t>
      </w:r>
    </w:p>
    <w:p w14:paraId="29B43359" w14:textId="4223CD29" w:rsidR="00042115" w:rsidRPr="00D26EB1" w:rsidRDefault="00042115" w:rsidP="003F4B76">
      <w:pPr>
        <w:widowControl w:val="0"/>
        <w:autoSpaceDE w:val="0"/>
        <w:autoSpaceDN w:val="0"/>
        <w:adjustRightInd w:val="0"/>
        <w:rPr>
          <w:rFonts w:ascii="Times" w:hAnsi="Times" w:cs="Helvetica"/>
          <w:color w:val="262626"/>
          <w:highlight w:val="yellow"/>
        </w:rPr>
      </w:pPr>
      <w:r w:rsidRPr="00D26EB1">
        <w:rPr>
          <w:rFonts w:ascii="Times" w:hAnsi="Times" w:cs="Helvetica"/>
          <w:color w:val="262626"/>
          <w:highlight w:val="yellow"/>
        </w:rPr>
        <w:t>Fox: more shedding would occur</w:t>
      </w:r>
    </w:p>
    <w:p w14:paraId="522CF420" w14:textId="77777777" w:rsidR="00042115" w:rsidRPr="00D26EB1" w:rsidRDefault="00042115" w:rsidP="003F4B76">
      <w:pPr>
        <w:widowControl w:val="0"/>
        <w:autoSpaceDE w:val="0"/>
        <w:autoSpaceDN w:val="0"/>
        <w:adjustRightInd w:val="0"/>
        <w:rPr>
          <w:rFonts w:ascii="Times" w:hAnsi="Times" w:cs="Helvetica"/>
          <w:color w:val="262626"/>
          <w:highlight w:val="yellow"/>
        </w:rPr>
      </w:pPr>
    </w:p>
    <w:p w14:paraId="5038B43D" w14:textId="77777777" w:rsidR="003F4B76" w:rsidRDefault="003F4B76" w:rsidP="003F4B76">
      <w:pPr>
        <w:widowControl w:val="0"/>
        <w:autoSpaceDE w:val="0"/>
        <w:autoSpaceDN w:val="0"/>
        <w:adjustRightInd w:val="0"/>
        <w:rPr>
          <w:rFonts w:ascii="Times" w:hAnsi="Times" w:cs="Helvetica"/>
          <w:color w:val="262626"/>
        </w:rPr>
      </w:pPr>
      <w:r w:rsidRPr="00D26EB1">
        <w:rPr>
          <w:rFonts w:ascii="Times" w:hAnsi="Times" w:cs="Helvetica"/>
          <w:color w:val="262626"/>
          <w:highlight w:val="yellow"/>
        </w:rPr>
        <w:t>Generational:</w:t>
      </w:r>
      <w:r>
        <w:rPr>
          <w:rFonts w:ascii="Times" w:hAnsi="Times" w:cs="Helvetica"/>
          <w:color w:val="262626"/>
        </w:rPr>
        <w:t xml:space="preserve"> </w:t>
      </w:r>
    </w:p>
    <w:p w14:paraId="08673DF9" w14:textId="77777777" w:rsidR="003F4B76" w:rsidRDefault="003F4B76" w:rsidP="003F4B76">
      <w:pPr>
        <w:rPr>
          <w:rFonts w:ascii="Times" w:hAnsi="Times"/>
        </w:rPr>
      </w:pPr>
    </w:p>
    <w:p w14:paraId="2D108A31" w14:textId="7A07E124" w:rsidR="00042115" w:rsidRPr="00042115" w:rsidRDefault="00042115" w:rsidP="003F4B76">
      <w:pPr>
        <w:rPr>
          <w:rFonts w:ascii="Times" w:hAnsi="Times"/>
          <w:sz w:val="28"/>
          <w:szCs w:val="28"/>
          <w:u w:val="single"/>
        </w:rPr>
      </w:pPr>
      <w:r w:rsidRPr="00042115">
        <w:rPr>
          <w:rFonts w:ascii="Times" w:hAnsi="Times"/>
          <w:sz w:val="28"/>
          <w:szCs w:val="28"/>
          <w:u w:val="single"/>
        </w:rPr>
        <w:t>Adaptations/severities of change</w:t>
      </w:r>
    </w:p>
    <w:p w14:paraId="101051CD" w14:textId="64B92014" w:rsidR="00042115" w:rsidRDefault="00042115" w:rsidP="00D4653F">
      <w:pPr>
        <w:pStyle w:val="ListParagraph"/>
        <w:numPr>
          <w:ilvl w:val="0"/>
          <w:numId w:val="84"/>
        </w:numPr>
        <w:rPr>
          <w:rFonts w:ascii="Times" w:hAnsi="Times"/>
        </w:rPr>
      </w:pPr>
      <w:r w:rsidRPr="00042115">
        <w:rPr>
          <w:rFonts w:ascii="Times" w:hAnsi="Times"/>
        </w:rPr>
        <w:t xml:space="preserve">When an acute, chronic, or generational change happens, organisms have both </w:t>
      </w:r>
      <w:r w:rsidRPr="00042115">
        <w:rPr>
          <w:rFonts w:ascii="Times" w:hAnsi="Times"/>
          <w:i/>
        </w:rPr>
        <w:t>behavioral</w:t>
      </w:r>
      <w:r w:rsidRPr="00042115">
        <w:rPr>
          <w:rFonts w:ascii="Times" w:hAnsi="Times"/>
        </w:rPr>
        <w:t xml:space="preserve"> and </w:t>
      </w:r>
      <w:r w:rsidRPr="00042115">
        <w:rPr>
          <w:rFonts w:ascii="Times" w:hAnsi="Times"/>
          <w:i/>
        </w:rPr>
        <w:t xml:space="preserve">physiological </w:t>
      </w:r>
      <w:r w:rsidRPr="00042115">
        <w:rPr>
          <w:rFonts w:ascii="Times" w:hAnsi="Times"/>
        </w:rPr>
        <w:t xml:space="preserve">ways to maintain homeostasis. </w:t>
      </w:r>
    </w:p>
    <w:p w14:paraId="4CB8E704" w14:textId="7F2987FD" w:rsidR="002017E1" w:rsidRDefault="002017E1" w:rsidP="00D4653F">
      <w:pPr>
        <w:pStyle w:val="ListParagraph"/>
        <w:numPr>
          <w:ilvl w:val="1"/>
          <w:numId w:val="84"/>
        </w:numPr>
        <w:rPr>
          <w:rFonts w:ascii="Times" w:hAnsi="Times"/>
        </w:rPr>
      </w:pPr>
      <w:r>
        <w:rPr>
          <w:rFonts w:ascii="Times" w:hAnsi="Times"/>
        </w:rPr>
        <w:t>Behavioral Adjustment: if it’s too hot one day (Acute) then an organism will seek out a cooler place.</w:t>
      </w:r>
    </w:p>
    <w:p w14:paraId="6EA589C6" w14:textId="4192B0E0" w:rsidR="002017E1" w:rsidRPr="00042115" w:rsidRDefault="002017E1" w:rsidP="00D4653F">
      <w:pPr>
        <w:pStyle w:val="ListParagraph"/>
        <w:numPr>
          <w:ilvl w:val="1"/>
          <w:numId w:val="84"/>
        </w:numPr>
        <w:rPr>
          <w:rFonts w:ascii="Times" w:hAnsi="Times"/>
        </w:rPr>
      </w:pPr>
      <w:r>
        <w:rPr>
          <w:rFonts w:ascii="Times" w:hAnsi="Times"/>
        </w:rPr>
        <w:t>Physiological adjustment: if it is too hot for an organism they will sweat. (This is only for endotherms as ectotherms cannot control their own body heat)</w:t>
      </w:r>
    </w:p>
    <w:p w14:paraId="7BC13E9D" w14:textId="2A676B5E" w:rsidR="003F4B76" w:rsidRDefault="003F4B76" w:rsidP="003F4B76">
      <w:pPr>
        <w:rPr>
          <w:rFonts w:ascii="Times" w:hAnsi="Times"/>
        </w:rPr>
      </w:pPr>
    </w:p>
    <w:p w14:paraId="33984BB4" w14:textId="6B5DFDF8" w:rsidR="002017E1" w:rsidRPr="002017E1" w:rsidRDefault="002017E1" w:rsidP="003F4B76">
      <w:pPr>
        <w:rPr>
          <w:rFonts w:ascii="Times" w:hAnsi="Times"/>
          <w:sz w:val="28"/>
          <w:szCs w:val="28"/>
          <w:u w:val="single"/>
        </w:rPr>
      </w:pPr>
      <w:r w:rsidRPr="002017E1">
        <w:rPr>
          <w:rFonts w:ascii="Times" w:hAnsi="Times"/>
          <w:sz w:val="28"/>
          <w:szCs w:val="28"/>
          <w:u w:val="single"/>
        </w:rPr>
        <w:t>Physiology</w:t>
      </w:r>
    </w:p>
    <w:p w14:paraId="42833459" w14:textId="437FB208" w:rsidR="002017E1" w:rsidRDefault="002017E1" w:rsidP="00D4653F">
      <w:pPr>
        <w:pStyle w:val="ListParagraph"/>
        <w:numPr>
          <w:ilvl w:val="0"/>
          <w:numId w:val="84"/>
        </w:numPr>
        <w:rPr>
          <w:rFonts w:ascii="Times" w:hAnsi="Times"/>
        </w:rPr>
      </w:pPr>
      <w:r w:rsidRPr="002017E1">
        <w:rPr>
          <w:rFonts w:ascii="Times" w:hAnsi="Times"/>
        </w:rPr>
        <w:t xml:space="preserve">The biological processes and functions of the parts of an </w:t>
      </w:r>
      <w:hyperlink r:id="rId29" w:history="1">
        <w:r w:rsidRPr="002017E1">
          <w:rPr>
            <w:rFonts w:ascii="Times" w:hAnsi="Times"/>
          </w:rPr>
          <w:t>organism</w:t>
        </w:r>
      </w:hyperlink>
      <w:r>
        <w:rPr>
          <w:rFonts w:ascii="Times" w:hAnsi="Times"/>
        </w:rPr>
        <w:t>.</w:t>
      </w:r>
      <w:r w:rsidRPr="002017E1">
        <w:rPr>
          <w:rFonts w:ascii="Times" w:hAnsi="Times"/>
        </w:rPr>
        <w:t xml:space="preserve"> </w:t>
      </w:r>
    </w:p>
    <w:p w14:paraId="487794C6" w14:textId="18B88F10" w:rsidR="002017E1" w:rsidRDefault="002017E1" w:rsidP="00D4653F">
      <w:pPr>
        <w:pStyle w:val="ListParagraph"/>
        <w:numPr>
          <w:ilvl w:val="1"/>
          <w:numId w:val="84"/>
        </w:numPr>
        <w:rPr>
          <w:rFonts w:ascii="Times" w:hAnsi="Times"/>
        </w:rPr>
      </w:pPr>
      <w:r>
        <w:rPr>
          <w:rFonts w:ascii="Times" w:hAnsi="Times"/>
        </w:rPr>
        <w:t>The f</w:t>
      </w:r>
      <w:r w:rsidRPr="002017E1">
        <w:rPr>
          <w:rFonts w:ascii="Times" w:hAnsi="Times"/>
        </w:rPr>
        <w:t xml:space="preserve">unctions, mechanisms, and activities of </w:t>
      </w:r>
      <w:hyperlink r:id="rId30" w:history="1">
        <w:r w:rsidRPr="002017E1">
          <w:rPr>
            <w:rFonts w:ascii="Times" w:hAnsi="Times"/>
          </w:rPr>
          <w:t>organisms</w:t>
        </w:r>
      </w:hyperlink>
      <w:r w:rsidRPr="002017E1">
        <w:rPr>
          <w:rFonts w:ascii="Times" w:hAnsi="Times"/>
        </w:rPr>
        <w:t xml:space="preserve"> at the </w:t>
      </w:r>
      <w:hyperlink r:id="rId31" w:history="1">
        <w:r w:rsidRPr="002017E1">
          <w:rPr>
            <w:rFonts w:ascii="Times" w:hAnsi="Times"/>
          </w:rPr>
          <w:t>cellular</w:t>
        </w:r>
      </w:hyperlink>
      <w:r w:rsidRPr="002017E1">
        <w:rPr>
          <w:rFonts w:ascii="Times" w:hAnsi="Times"/>
        </w:rPr>
        <w:t xml:space="preserve"> or </w:t>
      </w:r>
      <w:hyperlink r:id="rId32" w:history="1">
        <w:r w:rsidRPr="002017E1">
          <w:rPr>
            <w:rFonts w:ascii="Times" w:hAnsi="Times"/>
          </w:rPr>
          <w:t>organ</w:t>
        </w:r>
      </w:hyperlink>
      <w:r w:rsidRPr="002017E1">
        <w:rPr>
          <w:rFonts w:ascii="Times" w:hAnsi="Times"/>
        </w:rPr>
        <w:t xml:space="preserve"> </w:t>
      </w:r>
      <w:hyperlink r:id="rId33" w:history="1">
        <w:r w:rsidRPr="002017E1">
          <w:rPr>
            <w:rFonts w:ascii="Times" w:hAnsi="Times"/>
          </w:rPr>
          <w:t>system</w:t>
        </w:r>
      </w:hyperlink>
      <w:r w:rsidRPr="002017E1">
        <w:rPr>
          <w:rFonts w:ascii="Times" w:hAnsi="Times"/>
        </w:rPr>
        <w:t xml:space="preserve"> level. </w:t>
      </w:r>
    </w:p>
    <w:p w14:paraId="7D3D59A1" w14:textId="77777777" w:rsidR="002017E1" w:rsidRDefault="002017E1" w:rsidP="002017E1">
      <w:pPr>
        <w:rPr>
          <w:rFonts w:ascii="Times" w:hAnsi="Times"/>
        </w:rPr>
      </w:pPr>
    </w:p>
    <w:p w14:paraId="5443EE91" w14:textId="7AA8BC24" w:rsidR="002017E1" w:rsidRPr="002017E1" w:rsidRDefault="002017E1" w:rsidP="002017E1">
      <w:pPr>
        <w:rPr>
          <w:rFonts w:ascii="Times" w:hAnsi="Times"/>
          <w:sz w:val="28"/>
          <w:szCs w:val="28"/>
          <w:u w:val="single"/>
        </w:rPr>
      </w:pPr>
      <w:r w:rsidRPr="002017E1">
        <w:rPr>
          <w:rFonts w:ascii="Times" w:hAnsi="Times"/>
          <w:sz w:val="28"/>
          <w:szCs w:val="28"/>
          <w:u w:val="single"/>
        </w:rPr>
        <w:t>Range of tolerance</w:t>
      </w:r>
    </w:p>
    <w:p w14:paraId="2D9DFB59" w14:textId="20C0459F" w:rsidR="002017E1" w:rsidRPr="002017E1" w:rsidRDefault="002017E1" w:rsidP="00D4653F">
      <w:pPr>
        <w:pStyle w:val="ListParagraph"/>
        <w:numPr>
          <w:ilvl w:val="0"/>
          <w:numId w:val="84"/>
        </w:numPr>
        <w:rPr>
          <w:rFonts w:ascii="Times" w:hAnsi="Times"/>
        </w:rPr>
      </w:pPr>
      <w:r w:rsidRPr="002017E1">
        <w:rPr>
          <w:rFonts w:ascii="Times" w:hAnsi="Times" w:cs="Arial"/>
        </w:rPr>
        <w:t xml:space="preserve">The entire set of conditions, such as air temperature or soil moisture, under which an organism is </w:t>
      </w:r>
      <w:r w:rsidRPr="002017E1">
        <w:rPr>
          <w:rFonts w:ascii="Times" w:hAnsi="Times" w:cs="Arial"/>
          <w:i/>
        </w:rPr>
        <w:t>potentially</w:t>
      </w:r>
      <w:r w:rsidRPr="002017E1">
        <w:rPr>
          <w:rFonts w:ascii="Times" w:hAnsi="Times" w:cs="Arial"/>
        </w:rPr>
        <w:t xml:space="preserve"> able to survive. Levels outside of this range will be lethal.</w:t>
      </w:r>
    </w:p>
    <w:p w14:paraId="3C1484C9" w14:textId="77777777" w:rsidR="002017E1" w:rsidRDefault="002017E1" w:rsidP="002017E1">
      <w:pPr>
        <w:rPr>
          <w:rFonts w:ascii="Times" w:hAnsi="Times"/>
        </w:rPr>
      </w:pPr>
    </w:p>
    <w:p w14:paraId="2619D640" w14:textId="77777777" w:rsidR="002017E1" w:rsidRPr="002017E1" w:rsidRDefault="002017E1" w:rsidP="002017E1">
      <w:pPr>
        <w:rPr>
          <w:rFonts w:ascii="Times" w:hAnsi="Times"/>
          <w:sz w:val="28"/>
          <w:szCs w:val="28"/>
          <w:u w:val="single"/>
        </w:rPr>
      </w:pPr>
      <w:r w:rsidRPr="002017E1">
        <w:rPr>
          <w:rFonts w:ascii="Times" w:hAnsi="Times"/>
          <w:sz w:val="28"/>
          <w:szCs w:val="28"/>
          <w:u w:val="single"/>
        </w:rPr>
        <w:t>Difference between Acclimation and Acclimatization</w:t>
      </w:r>
    </w:p>
    <w:p w14:paraId="691732A5" w14:textId="77777777" w:rsidR="002017E1" w:rsidRPr="002017E1" w:rsidRDefault="002017E1" w:rsidP="00D4653F">
      <w:pPr>
        <w:pStyle w:val="ListParagraph"/>
        <w:numPr>
          <w:ilvl w:val="0"/>
          <w:numId w:val="84"/>
        </w:numPr>
        <w:rPr>
          <w:rFonts w:ascii="Times" w:hAnsi="Times"/>
          <w:u w:val="single"/>
        </w:rPr>
      </w:pPr>
      <w:r w:rsidRPr="002017E1">
        <w:rPr>
          <w:rFonts w:ascii="Times" w:hAnsi="Times"/>
          <w:u w:val="single"/>
        </w:rPr>
        <w:t>Acclimatization</w:t>
      </w:r>
    </w:p>
    <w:p w14:paraId="7FB1B192" w14:textId="4B08B7B9" w:rsidR="002017E1" w:rsidRPr="002017E1" w:rsidRDefault="002017E1" w:rsidP="00D4653F">
      <w:pPr>
        <w:pStyle w:val="ListParagraph"/>
        <w:numPr>
          <w:ilvl w:val="1"/>
          <w:numId w:val="84"/>
        </w:numPr>
        <w:rPr>
          <w:rFonts w:ascii="Times" w:hAnsi="Times"/>
        </w:rPr>
      </w:pPr>
      <w:r w:rsidRPr="002017E1">
        <w:rPr>
          <w:rFonts w:ascii="Times" w:hAnsi="Times"/>
        </w:rPr>
        <w:t xml:space="preserve">Response in the wild induced by climatic changes in the natural environment. </w:t>
      </w:r>
    </w:p>
    <w:p w14:paraId="5EF62C5E" w14:textId="77777777" w:rsidR="002017E1" w:rsidRPr="002017E1" w:rsidRDefault="002017E1" w:rsidP="00D4653F">
      <w:pPr>
        <w:pStyle w:val="ListParagraph"/>
        <w:numPr>
          <w:ilvl w:val="0"/>
          <w:numId w:val="84"/>
        </w:numPr>
        <w:rPr>
          <w:rFonts w:ascii="Times" w:hAnsi="Times"/>
          <w:u w:val="single"/>
        </w:rPr>
      </w:pPr>
      <w:r w:rsidRPr="002017E1">
        <w:rPr>
          <w:rFonts w:ascii="Times" w:hAnsi="Times"/>
          <w:u w:val="single"/>
        </w:rPr>
        <w:t>Acclimation</w:t>
      </w:r>
    </w:p>
    <w:p w14:paraId="2510F595" w14:textId="77777777" w:rsidR="002017E1" w:rsidRDefault="002017E1" w:rsidP="00D4653F">
      <w:pPr>
        <w:pStyle w:val="ListParagraph"/>
        <w:numPr>
          <w:ilvl w:val="1"/>
          <w:numId w:val="84"/>
        </w:numPr>
        <w:rPr>
          <w:rFonts w:ascii="Times" w:hAnsi="Times"/>
        </w:rPr>
      </w:pPr>
      <w:r w:rsidRPr="002017E1">
        <w:rPr>
          <w:rFonts w:ascii="Times" w:hAnsi="Times"/>
        </w:rPr>
        <w:t>Response in lab induced by experimentally induced changes.</w:t>
      </w:r>
    </w:p>
    <w:p w14:paraId="788894E9" w14:textId="77777777" w:rsidR="002017E1" w:rsidRDefault="002017E1" w:rsidP="002017E1">
      <w:pPr>
        <w:rPr>
          <w:rFonts w:ascii="Times" w:hAnsi="Times"/>
        </w:rPr>
      </w:pPr>
    </w:p>
    <w:p w14:paraId="6CF1C469" w14:textId="7C3E54F9" w:rsidR="002017E1" w:rsidRPr="00D26EB1" w:rsidRDefault="002017E1" w:rsidP="002017E1">
      <w:pPr>
        <w:rPr>
          <w:rFonts w:ascii="Times" w:hAnsi="Times"/>
          <w:sz w:val="28"/>
          <w:szCs w:val="28"/>
          <w:u w:val="single"/>
        </w:rPr>
      </w:pPr>
      <w:r w:rsidRPr="00D26EB1">
        <w:rPr>
          <w:rFonts w:ascii="Times" w:hAnsi="Times"/>
          <w:sz w:val="28"/>
          <w:szCs w:val="28"/>
          <w:u w:val="single"/>
        </w:rPr>
        <w:t>Regional heterothermy</w:t>
      </w:r>
    </w:p>
    <w:p w14:paraId="1208F226" w14:textId="033CEE41" w:rsidR="002017E1" w:rsidRDefault="002017E1" w:rsidP="00D4653F">
      <w:pPr>
        <w:pStyle w:val="ListParagraph"/>
        <w:numPr>
          <w:ilvl w:val="0"/>
          <w:numId w:val="85"/>
        </w:numPr>
        <w:rPr>
          <w:rFonts w:ascii="Times" w:hAnsi="Times"/>
        </w:rPr>
      </w:pPr>
      <w:r>
        <w:rPr>
          <w:rFonts w:ascii="Times" w:hAnsi="Times"/>
        </w:rPr>
        <w:t xml:space="preserve">Uses </w:t>
      </w:r>
      <w:r w:rsidRPr="002017E1">
        <w:rPr>
          <w:rFonts w:ascii="Times" w:hAnsi="Times"/>
          <w:i/>
        </w:rPr>
        <w:t xml:space="preserve">countercurrent heat exchange </w:t>
      </w:r>
      <w:r>
        <w:rPr>
          <w:rFonts w:ascii="Times" w:hAnsi="Times"/>
        </w:rPr>
        <w:t>to prevent heat loss</w:t>
      </w:r>
    </w:p>
    <w:p w14:paraId="538CEA76" w14:textId="5830B141" w:rsidR="002017E1" w:rsidRDefault="002017E1" w:rsidP="00D4653F">
      <w:pPr>
        <w:pStyle w:val="ListParagraph"/>
        <w:numPr>
          <w:ilvl w:val="1"/>
          <w:numId w:val="85"/>
        </w:numPr>
        <w:rPr>
          <w:rFonts w:ascii="Times" w:hAnsi="Times"/>
        </w:rPr>
      </w:pPr>
      <w:r>
        <w:rPr>
          <w:rFonts w:ascii="Times" w:hAnsi="Times"/>
        </w:rPr>
        <w:t xml:space="preserve">Countercurrent heat exchange is when the arteries going to the extremities give up most of their heat to the veins coming from the extremities </w:t>
      </w:r>
      <w:r w:rsidR="00D26EB1">
        <w:rPr>
          <w:rFonts w:ascii="Times" w:hAnsi="Times"/>
        </w:rPr>
        <w:t>(such as penguins/wolves/caribous feet and the flukes of flippers of whales/seals/walrus)</w:t>
      </w:r>
    </w:p>
    <w:p w14:paraId="5F0CE2A7" w14:textId="22139A03" w:rsidR="00D26EB1" w:rsidRDefault="00D26EB1" w:rsidP="00D4653F">
      <w:pPr>
        <w:pStyle w:val="ListParagraph"/>
        <w:numPr>
          <w:ilvl w:val="0"/>
          <w:numId w:val="85"/>
        </w:numPr>
        <w:rPr>
          <w:rFonts w:ascii="Times" w:hAnsi="Times"/>
        </w:rPr>
      </w:pPr>
      <w:r>
        <w:rPr>
          <w:rFonts w:ascii="Times" w:hAnsi="Times"/>
        </w:rPr>
        <w:t xml:space="preserve">This prevents heat loss from limbs because by the time the blood gets to the extremities it has been precooled, and therefore less heat is lost. </w:t>
      </w:r>
    </w:p>
    <w:p w14:paraId="6508364F" w14:textId="77777777" w:rsidR="00D26EB1" w:rsidRDefault="00D26EB1" w:rsidP="00D26EB1">
      <w:pPr>
        <w:rPr>
          <w:rFonts w:ascii="Times" w:hAnsi="Times"/>
        </w:rPr>
      </w:pPr>
    </w:p>
    <w:p w14:paraId="4C163BBA" w14:textId="2E55ED5B" w:rsidR="00D26EB1" w:rsidRPr="00D26EB1" w:rsidRDefault="00D26EB1" w:rsidP="00D26EB1">
      <w:pPr>
        <w:rPr>
          <w:rFonts w:ascii="Times" w:hAnsi="Times"/>
          <w:sz w:val="28"/>
          <w:szCs w:val="28"/>
          <w:u w:val="single"/>
        </w:rPr>
      </w:pPr>
      <w:r w:rsidRPr="00D26EB1">
        <w:rPr>
          <w:rFonts w:ascii="Times" w:hAnsi="Times"/>
          <w:sz w:val="28"/>
          <w:szCs w:val="28"/>
          <w:u w:val="single"/>
        </w:rPr>
        <w:t>Homeoviscous adaptation</w:t>
      </w:r>
    </w:p>
    <w:p w14:paraId="6AC9F4F8" w14:textId="0D7AC475" w:rsidR="00D26EB1" w:rsidRDefault="00D26EB1" w:rsidP="00D4653F">
      <w:pPr>
        <w:widowControl w:val="0"/>
        <w:numPr>
          <w:ilvl w:val="0"/>
          <w:numId w:val="86"/>
        </w:numPr>
        <w:tabs>
          <w:tab w:val="left" w:pos="220"/>
          <w:tab w:val="left" w:pos="720"/>
        </w:tabs>
        <w:autoSpaceDE w:val="0"/>
        <w:autoSpaceDN w:val="0"/>
        <w:adjustRightInd w:val="0"/>
        <w:rPr>
          <w:rFonts w:ascii="Times" w:hAnsi="Times" w:cs="Arial"/>
          <w:color w:val="1A1A1A"/>
        </w:rPr>
      </w:pPr>
      <w:r>
        <w:rPr>
          <w:rFonts w:ascii="Times" w:hAnsi="Times" w:cs="Arial"/>
          <w:color w:val="1A1A1A"/>
        </w:rPr>
        <w:t>M</w:t>
      </w:r>
      <w:r w:rsidRPr="00D26EB1">
        <w:rPr>
          <w:rFonts w:ascii="Times" w:hAnsi="Times" w:cs="Arial"/>
          <w:color w:val="1A1A1A"/>
        </w:rPr>
        <w:t>aintain</w:t>
      </w:r>
      <w:r>
        <w:rPr>
          <w:rFonts w:ascii="Times" w:hAnsi="Times" w:cs="Arial"/>
          <w:color w:val="1A1A1A"/>
        </w:rPr>
        <w:t>s</w:t>
      </w:r>
      <w:r w:rsidRPr="00D26EB1">
        <w:rPr>
          <w:rFonts w:ascii="Times" w:hAnsi="Times" w:cs="Arial"/>
          <w:color w:val="1A1A1A"/>
        </w:rPr>
        <w:t xml:space="preserve"> the correct membrane </w:t>
      </w:r>
      <w:r>
        <w:rPr>
          <w:rFonts w:ascii="Times" w:hAnsi="Times" w:cs="Arial"/>
          <w:color w:val="1A1A1A"/>
        </w:rPr>
        <w:t>fluidity at the new conditions/temperatures</w:t>
      </w:r>
    </w:p>
    <w:p w14:paraId="39CF741A" w14:textId="77777777" w:rsidR="00D26EB1" w:rsidRDefault="00D26EB1" w:rsidP="00D26EB1">
      <w:pPr>
        <w:widowControl w:val="0"/>
        <w:tabs>
          <w:tab w:val="left" w:pos="220"/>
          <w:tab w:val="left" w:pos="720"/>
        </w:tabs>
        <w:autoSpaceDE w:val="0"/>
        <w:autoSpaceDN w:val="0"/>
        <w:adjustRightInd w:val="0"/>
        <w:rPr>
          <w:rFonts w:ascii="Times" w:hAnsi="Times" w:cs="Arial"/>
          <w:color w:val="1A1A1A"/>
        </w:rPr>
      </w:pPr>
    </w:p>
    <w:p w14:paraId="66A5DABE" w14:textId="3A2AFCE9" w:rsidR="00D26EB1" w:rsidRPr="00D4653F" w:rsidRDefault="00D26EB1" w:rsidP="00D4653F">
      <w:pPr>
        <w:rPr>
          <w:rFonts w:ascii="Times" w:hAnsi="Times"/>
          <w:sz w:val="28"/>
          <w:szCs w:val="28"/>
        </w:rPr>
      </w:pPr>
      <w:r w:rsidRPr="00D4653F">
        <w:rPr>
          <w:rFonts w:ascii="Times" w:hAnsi="Times"/>
          <w:sz w:val="28"/>
          <w:szCs w:val="28"/>
        </w:rPr>
        <w:t>Biochemical adaptation</w:t>
      </w:r>
    </w:p>
    <w:p w14:paraId="6D168DF9" w14:textId="051B2889" w:rsidR="00D4653F" w:rsidRPr="00D4653F" w:rsidRDefault="00D4653F" w:rsidP="00D4653F">
      <w:pPr>
        <w:pStyle w:val="ListParagraph"/>
        <w:numPr>
          <w:ilvl w:val="0"/>
          <w:numId w:val="86"/>
        </w:numPr>
        <w:rPr>
          <w:rFonts w:ascii="Times" w:hAnsi="Times" w:cs="Times New Roman"/>
        </w:rPr>
      </w:pPr>
      <w:r w:rsidRPr="00D4653F">
        <w:rPr>
          <w:rFonts w:ascii="Times" w:hAnsi="Times" w:cs="Times New Roman"/>
        </w:rPr>
        <w:t>C</w:t>
      </w:r>
      <w:r w:rsidR="00737AC9" w:rsidRPr="00D4653F">
        <w:rPr>
          <w:rFonts w:ascii="Times" w:hAnsi="Times" w:cs="Times New Roman"/>
        </w:rPr>
        <w:t xml:space="preserve">hanges to the structure, </w:t>
      </w:r>
      <w:r w:rsidRPr="00D4653F">
        <w:rPr>
          <w:rFonts w:ascii="Times" w:hAnsi="Times" w:cs="Times New Roman"/>
        </w:rPr>
        <w:t>function, regulation, and inte</w:t>
      </w:r>
      <w:r w:rsidR="00737AC9" w:rsidRPr="00D4653F">
        <w:rPr>
          <w:rFonts w:ascii="Times" w:hAnsi="Times" w:cs="Times New Roman"/>
        </w:rPr>
        <w:t>gration of biological mol</w:t>
      </w:r>
      <w:r w:rsidRPr="00D4653F">
        <w:rPr>
          <w:rFonts w:ascii="Times" w:hAnsi="Times" w:cs="Times New Roman"/>
        </w:rPr>
        <w:t xml:space="preserve">ecules and metabolic processes. </w:t>
      </w:r>
    </w:p>
    <w:p w14:paraId="2ACB71B0" w14:textId="7394A294" w:rsidR="00737AC9" w:rsidRPr="00D4653F" w:rsidRDefault="00D4653F" w:rsidP="00D4653F">
      <w:pPr>
        <w:pStyle w:val="ListParagraph"/>
        <w:numPr>
          <w:ilvl w:val="1"/>
          <w:numId w:val="86"/>
        </w:numPr>
        <w:rPr>
          <w:rFonts w:ascii="Times" w:hAnsi="Times" w:cs="Times New Roman"/>
        </w:rPr>
      </w:pPr>
      <w:r w:rsidRPr="00D4653F">
        <w:rPr>
          <w:rFonts w:ascii="Times" w:hAnsi="Times" w:cs="Times New Roman"/>
        </w:rPr>
        <w:t>O</w:t>
      </w:r>
      <w:r>
        <w:rPr>
          <w:rFonts w:ascii="Times" w:hAnsi="Times" w:cs="Times New Roman"/>
        </w:rPr>
        <w:t xml:space="preserve">rganisms can maintain metabolic processes </w:t>
      </w:r>
      <w:r w:rsidR="00737AC9" w:rsidRPr="00D4653F">
        <w:rPr>
          <w:rFonts w:ascii="Times" w:hAnsi="Times" w:cs="Times New Roman"/>
        </w:rPr>
        <w:t xml:space="preserve"> </w:t>
      </w:r>
    </w:p>
    <w:p w14:paraId="2CB17A80" w14:textId="77777777" w:rsidR="00737AC9" w:rsidRDefault="00737AC9" w:rsidP="00D26EB1">
      <w:pPr>
        <w:widowControl w:val="0"/>
        <w:tabs>
          <w:tab w:val="left" w:pos="220"/>
          <w:tab w:val="left" w:pos="720"/>
        </w:tabs>
        <w:autoSpaceDE w:val="0"/>
        <w:autoSpaceDN w:val="0"/>
        <w:adjustRightInd w:val="0"/>
        <w:rPr>
          <w:rFonts w:ascii="Times" w:hAnsi="Times" w:cs="Arial"/>
          <w:color w:val="1A1A1A"/>
        </w:rPr>
      </w:pPr>
    </w:p>
    <w:p w14:paraId="2FB55552" w14:textId="77777777" w:rsidR="00737AC9" w:rsidRDefault="00737AC9" w:rsidP="00D26EB1">
      <w:pPr>
        <w:widowControl w:val="0"/>
        <w:tabs>
          <w:tab w:val="left" w:pos="220"/>
          <w:tab w:val="left" w:pos="720"/>
        </w:tabs>
        <w:autoSpaceDE w:val="0"/>
        <w:autoSpaceDN w:val="0"/>
        <w:adjustRightInd w:val="0"/>
        <w:rPr>
          <w:rFonts w:ascii="Times" w:hAnsi="Times" w:cs="Arial"/>
          <w:color w:val="1A1A1A"/>
        </w:rPr>
      </w:pPr>
    </w:p>
    <w:p w14:paraId="6C65FF81" w14:textId="77777777" w:rsidR="00737AC9" w:rsidRPr="000E04D4" w:rsidRDefault="00737AC9" w:rsidP="00737AC9">
      <w:pPr>
        <w:widowControl w:val="0"/>
        <w:autoSpaceDE w:val="0"/>
        <w:autoSpaceDN w:val="0"/>
        <w:adjustRightInd w:val="0"/>
        <w:rPr>
          <w:rFonts w:ascii="Times" w:hAnsi="Times" w:cs="Helvetica"/>
          <w:color w:val="262626"/>
          <w:sz w:val="28"/>
          <w:szCs w:val="28"/>
        </w:rPr>
      </w:pPr>
      <w:r w:rsidRPr="000E04D4">
        <w:rPr>
          <w:rFonts w:ascii="Times" w:hAnsi="Times" w:cs="Helvetica"/>
          <w:color w:val="262626"/>
          <w:sz w:val="28"/>
          <w:szCs w:val="28"/>
        </w:rPr>
        <w:t xml:space="preserve">What biochemical adaptations are associated with regional heterothermy?  </w:t>
      </w:r>
    </w:p>
    <w:p w14:paraId="2007F9B7" w14:textId="77777777" w:rsidR="00737AC9" w:rsidRDefault="00737AC9" w:rsidP="00737AC9">
      <w:pPr>
        <w:widowControl w:val="0"/>
        <w:autoSpaceDE w:val="0"/>
        <w:autoSpaceDN w:val="0"/>
        <w:adjustRightInd w:val="0"/>
        <w:rPr>
          <w:rFonts w:ascii="Times" w:hAnsi="Times" w:cs="Helvetica"/>
          <w:color w:val="262626"/>
        </w:rPr>
      </w:pPr>
    </w:p>
    <w:p w14:paraId="6D03B313" w14:textId="77777777" w:rsidR="00737AC9" w:rsidRPr="00C1174A" w:rsidRDefault="00737AC9" w:rsidP="00737AC9">
      <w:pPr>
        <w:widowControl w:val="0"/>
        <w:autoSpaceDE w:val="0"/>
        <w:autoSpaceDN w:val="0"/>
        <w:adjustRightInd w:val="0"/>
        <w:rPr>
          <w:rFonts w:ascii="Times" w:hAnsi="Times" w:cs="Helvetica"/>
          <w:color w:val="262626"/>
          <w:u w:val="single"/>
        </w:rPr>
      </w:pPr>
      <w:r w:rsidRPr="00C1174A">
        <w:rPr>
          <w:rFonts w:ascii="Times" w:hAnsi="Times" w:cs="Helvetica"/>
          <w:color w:val="262626"/>
          <w:u w:val="single"/>
        </w:rPr>
        <w:t>Changes at the Cellular/Molecular level</w:t>
      </w:r>
    </w:p>
    <w:p w14:paraId="41F9D8B0" w14:textId="77777777" w:rsidR="00737AC9" w:rsidRDefault="00737AC9" w:rsidP="00D4653F">
      <w:pPr>
        <w:pStyle w:val="ListParagraph"/>
        <w:widowControl w:val="0"/>
        <w:numPr>
          <w:ilvl w:val="0"/>
          <w:numId w:val="87"/>
        </w:numPr>
        <w:autoSpaceDE w:val="0"/>
        <w:autoSpaceDN w:val="0"/>
        <w:adjustRightInd w:val="0"/>
        <w:rPr>
          <w:rFonts w:ascii="Times" w:hAnsi="Times" w:cs="Helvetica"/>
          <w:color w:val="262626"/>
        </w:rPr>
      </w:pPr>
      <w:r w:rsidRPr="00C1174A">
        <w:rPr>
          <w:rFonts w:ascii="Times" w:hAnsi="Times" w:cs="Helvetica"/>
          <w:color w:val="262626"/>
        </w:rPr>
        <w:t>Homeoviscous adaptation</w:t>
      </w:r>
      <w:r>
        <w:rPr>
          <w:rFonts w:ascii="Times" w:hAnsi="Times" w:cs="Helvetica"/>
          <w:color w:val="262626"/>
        </w:rPr>
        <w:t xml:space="preserve"> (GINT HINT: graph this)</w:t>
      </w:r>
    </w:p>
    <w:p w14:paraId="28FAAA49" w14:textId="77777777" w:rsidR="00737AC9" w:rsidRDefault="00737AC9" w:rsidP="00D4653F">
      <w:pPr>
        <w:pStyle w:val="ListParagraph"/>
        <w:widowControl w:val="0"/>
        <w:numPr>
          <w:ilvl w:val="0"/>
          <w:numId w:val="87"/>
        </w:numPr>
        <w:autoSpaceDE w:val="0"/>
        <w:autoSpaceDN w:val="0"/>
        <w:adjustRightInd w:val="0"/>
        <w:rPr>
          <w:rFonts w:ascii="Times" w:hAnsi="Times" w:cs="Helvetica"/>
          <w:color w:val="262626"/>
        </w:rPr>
      </w:pPr>
      <w:r>
        <w:rPr>
          <w:rFonts w:ascii="Times" w:hAnsi="Times" w:cs="Helvetica"/>
          <w:color w:val="262626"/>
        </w:rPr>
        <w:t xml:space="preserve">Remember, “adaptation” in this sense is not the same as “adaptation” in evolutionary biology </w:t>
      </w:r>
    </w:p>
    <w:p w14:paraId="33637DE6" w14:textId="77777777" w:rsidR="00737AC9" w:rsidRDefault="00737AC9" w:rsidP="00737AC9">
      <w:pPr>
        <w:widowControl w:val="0"/>
        <w:autoSpaceDE w:val="0"/>
        <w:autoSpaceDN w:val="0"/>
        <w:adjustRightInd w:val="0"/>
        <w:rPr>
          <w:rFonts w:ascii="Times" w:hAnsi="Times" w:cs="Helvetica"/>
          <w:color w:val="262626"/>
        </w:rPr>
      </w:pPr>
    </w:p>
    <w:p w14:paraId="1E97FC30" w14:textId="7C1A5476" w:rsidR="000E04D4" w:rsidRPr="000E04D4" w:rsidRDefault="00737AC9" w:rsidP="00737AC9">
      <w:pPr>
        <w:widowControl w:val="0"/>
        <w:autoSpaceDE w:val="0"/>
        <w:autoSpaceDN w:val="0"/>
        <w:adjustRightInd w:val="0"/>
        <w:rPr>
          <w:rFonts w:ascii="Times" w:hAnsi="Times" w:cs="Helvetica"/>
          <w:color w:val="262626"/>
          <w:sz w:val="28"/>
          <w:szCs w:val="28"/>
          <w:u w:val="single"/>
        </w:rPr>
      </w:pPr>
      <w:r w:rsidRPr="000E04D4">
        <w:rPr>
          <w:rFonts w:ascii="Times" w:hAnsi="Times" w:cs="Helvetica"/>
          <w:color w:val="262626"/>
          <w:sz w:val="28"/>
          <w:szCs w:val="28"/>
          <w:u w:val="single"/>
        </w:rPr>
        <w:t>Homeo</w:t>
      </w:r>
      <w:r w:rsidR="000E04D4" w:rsidRPr="000E04D4">
        <w:rPr>
          <w:rFonts w:ascii="Times" w:hAnsi="Times" w:cs="Helvetica"/>
          <w:color w:val="262626"/>
          <w:sz w:val="28"/>
          <w:szCs w:val="28"/>
          <w:u w:val="single"/>
        </w:rPr>
        <w:t>viscous</w:t>
      </w:r>
      <w:r w:rsidRPr="000E04D4">
        <w:rPr>
          <w:rFonts w:ascii="Times" w:hAnsi="Times" w:cs="Helvetica"/>
          <w:color w:val="262626"/>
          <w:sz w:val="28"/>
          <w:szCs w:val="28"/>
          <w:u w:val="single"/>
        </w:rPr>
        <w:t xml:space="preserve"> </w:t>
      </w:r>
    </w:p>
    <w:p w14:paraId="19273ACA" w14:textId="77777777" w:rsidR="000E04D4" w:rsidRPr="000E04D4" w:rsidRDefault="00737AC9" w:rsidP="000E04D4">
      <w:pPr>
        <w:pStyle w:val="ListParagraph"/>
        <w:widowControl w:val="0"/>
        <w:numPr>
          <w:ilvl w:val="0"/>
          <w:numId w:val="89"/>
        </w:numPr>
        <w:autoSpaceDE w:val="0"/>
        <w:autoSpaceDN w:val="0"/>
        <w:adjustRightInd w:val="0"/>
        <w:rPr>
          <w:rFonts w:ascii="Times" w:hAnsi="Times" w:cs="Helvetica"/>
          <w:color w:val="262626"/>
        </w:rPr>
      </w:pPr>
      <w:r w:rsidRPr="000E04D4">
        <w:rPr>
          <w:rFonts w:ascii="Times" w:hAnsi="Times" w:cs="Helvetica"/>
          <w:color w:val="262626"/>
        </w:rPr>
        <w:t xml:space="preserve">The maintenance of the viscosity of cell membranes. </w:t>
      </w:r>
    </w:p>
    <w:p w14:paraId="0AE1B00F" w14:textId="11071E0B" w:rsidR="00737AC9" w:rsidRPr="000E04D4" w:rsidRDefault="00737AC9" w:rsidP="000E04D4">
      <w:pPr>
        <w:pStyle w:val="ListParagraph"/>
        <w:widowControl w:val="0"/>
        <w:numPr>
          <w:ilvl w:val="1"/>
          <w:numId w:val="89"/>
        </w:numPr>
        <w:autoSpaceDE w:val="0"/>
        <w:autoSpaceDN w:val="0"/>
        <w:adjustRightInd w:val="0"/>
        <w:rPr>
          <w:rFonts w:ascii="Times" w:hAnsi="Times" w:cs="Helvetica"/>
          <w:color w:val="262626"/>
        </w:rPr>
      </w:pPr>
      <w:r w:rsidRPr="000E04D4">
        <w:rPr>
          <w:rFonts w:ascii="Times" w:hAnsi="Times" w:cs="Helvetica"/>
          <w:color w:val="262626"/>
        </w:rPr>
        <w:t xml:space="preserve">The harder the membranes the harder it is for molecules to pass through. </w:t>
      </w:r>
    </w:p>
    <w:p w14:paraId="27990FEE" w14:textId="77777777" w:rsidR="000E04D4" w:rsidRDefault="000E04D4" w:rsidP="00737AC9">
      <w:pPr>
        <w:widowControl w:val="0"/>
        <w:autoSpaceDE w:val="0"/>
        <w:autoSpaceDN w:val="0"/>
        <w:adjustRightInd w:val="0"/>
        <w:rPr>
          <w:rFonts w:ascii="Times" w:hAnsi="Times" w:cs="Helvetica"/>
          <w:color w:val="262626"/>
        </w:rPr>
      </w:pPr>
    </w:p>
    <w:p w14:paraId="45CE9149" w14:textId="20A874E3" w:rsidR="000E04D4" w:rsidRPr="000E04D4" w:rsidRDefault="000E04D4" w:rsidP="00737AC9">
      <w:pPr>
        <w:widowControl w:val="0"/>
        <w:autoSpaceDE w:val="0"/>
        <w:autoSpaceDN w:val="0"/>
        <w:adjustRightInd w:val="0"/>
        <w:rPr>
          <w:rFonts w:ascii="Times" w:hAnsi="Times" w:cs="Helvetica"/>
          <w:color w:val="262626"/>
          <w:sz w:val="28"/>
          <w:szCs w:val="28"/>
          <w:u w:val="single"/>
        </w:rPr>
      </w:pPr>
      <w:r>
        <w:rPr>
          <w:rFonts w:ascii="Times" w:hAnsi="Times" w:cs="Helvetica"/>
          <w:color w:val="262626"/>
          <w:sz w:val="28"/>
          <w:szCs w:val="28"/>
          <w:u w:val="single"/>
        </w:rPr>
        <w:t xml:space="preserve">Cholesterol </w:t>
      </w:r>
    </w:p>
    <w:p w14:paraId="0F2BD837" w14:textId="4867810C" w:rsidR="00737AC9" w:rsidRPr="000E04D4" w:rsidRDefault="000E04D4" w:rsidP="000E04D4">
      <w:pPr>
        <w:pStyle w:val="ListParagraph"/>
        <w:widowControl w:val="0"/>
        <w:numPr>
          <w:ilvl w:val="0"/>
          <w:numId w:val="89"/>
        </w:numPr>
        <w:autoSpaceDE w:val="0"/>
        <w:autoSpaceDN w:val="0"/>
        <w:adjustRightInd w:val="0"/>
        <w:rPr>
          <w:rFonts w:ascii="Times" w:hAnsi="Times" w:cs="Helvetica"/>
          <w:color w:val="262626"/>
        </w:rPr>
      </w:pPr>
      <w:r w:rsidRPr="000E04D4">
        <w:rPr>
          <w:rFonts w:ascii="Times" w:hAnsi="Times" w:cs="Helvetica"/>
          <w:color w:val="262626"/>
        </w:rPr>
        <w:t xml:space="preserve">Makes arteries harder </w:t>
      </w:r>
      <w:r w:rsidR="00737AC9" w:rsidRPr="000E04D4">
        <w:rPr>
          <w:rFonts w:ascii="Times" w:hAnsi="Times" w:cs="Helvetica"/>
          <w:color w:val="262626"/>
        </w:rPr>
        <w:t xml:space="preserve">(good for elephant seals for when they dive deep) </w:t>
      </w:r>
    </w:p>
    <w:p w14:paraId="19D8C950" w14:textId="77777777" w:rsidR="00D4653F" w:rsidRDefault="00D4653F" w:rsidP="00737AC9">
      <w:pPr>
        <w:widowControl w:val="0"/>
        <w:autoSpaceDE w:val="0"/>
        <w:autoSpaceDN w:val="0"/>
        <w:adjustRightInd w:val="0"/>
        <w:rPr>
          <w:rFonts w:ascii="Times" w:hAnsi="Times" w:cs="Helvetica"/>
          <w:color w:val="262626"/>
        </w:rPr>
      </w:pPr>
    </w:p>
    <w:p w14:paraId="2CAFD0D0" w14:textId="0BEF3AA7" w:rsidR="00D4653F" w:rsidRDefault="003857BA" w:rsidP="00737AC9">
      <w:pPr>
        <w:widowControl w:val="0"/>
        <w:autoSpaceDE w:val="0"/>
        <w:autoSpaceDN w:val="0"/>
        <w:adjustRightInd w:val="0"/>
        <w:rPr>
          <w:rFonts w:ascii="Times" w:hAnsi="Times" w:cs="Helvetica"/>
          <w:color w:val="262626"/>
        </w:rPr>
      </w:pPr>
      <w:r w:rsidRPr="003857BA">
        <w:rPr>
          <w:rFonts w:ascii="Times" w:hAnsi="Times" w:cs="Helvetica"/>
          <w:color w:val="262626"/>
          <w:highlight w:val="yellow"/>
        </w:rPr>
        <w:t>POLAR BEARS ADAPTATION TO A COLD CLIMATE</w:t>
      </w:r>
    </w:p>
    <w:tbl>
      <w:tblPr>
        <w:tblStyle w:val="TableGrid"/>
        <w:tblW w:w="0" w:type="auto"/>
        <w:tblLook w:val="04A0" w:firstRow="1" w:lastRow="0" w:firstColumn="1" w:lastColumn="0" w:noHBand="0" w:noVBand="1"/>
      </w:tblPr>
      <w:tblGrid>
        <w:gridCol w:w="1668"/>
        <w:gridCol w:w="2268"/>
        <w:gridCol w:w="2409"/>
        <w:gridCol w:w="2511"/>
      </w:tblGrid>
      <w:tr w:rsidR="00D4653F" w14:paraId="19FB6B26" w14:textId="77777777" w:rsidTr="003857BA">
        <w:tc>
          <w:tcPr>
            <w:tcW w:w="1668" w:type="dxa"/>
          </w:tcPr>
          <w:p w14:paraId="14E5886E" w14:textId="77777777" w:rsidR="00D4653F" w:rsidRDefault="00D4653F" w:rsidP="00D4653F">
            <w:pPr>
              <w:widowControl w:val="0"/>
              <w:autoSpaceDE w:val="0"/>
              <w:autoSpaceDN w:val="0"/>
              <w:adjustRightInd w:val="0"/>
              <w:rPr>
                <w:rFonts w:ascii="Times" w:hAnsi="Times" w:cs="Helvetica"/>
                <w:color w:val="262626"/>
              </w:rPr>
            </w:pPr>
          </w:p>
        </w:tc>
        <w:tc>
          <w:tcPr>
            <w:tcW w:w="2268" w:type="dxa"/>
          </w:tcPr>
          <w:p w14:paraId="44AFA12D"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Acute</w:t>
            </w:r>
          </w:p>
        </w:tc>
        <w:tc>
          <w:tcPr>
            <w:tcW w:w="2409" w:type="dxa"/>
          </w:tcPr>
          <w:p w14:paraId="20C7248D"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Chronic</w:t>
            </w:r>
          </w:p>
        </w:tc>
        <w:tc>
          <w:tcPr>
            <w:tcW w:w="2511" w:type="dxa"/>
          </w:tcPr>
          <w:p w14:paraId="12D1E99A"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Evolutionary</w:t>
            </w:r>
          </w:p>
        </w:tc>
      </w:tr>
      <w:tr w:rsidR="00D4653F" w14:paraId="5D5C33BA" w14:textId="77777777" w:rsidTr="003857BA">
        <w:tc>
          <w:tcPr>
            <w:tcW w:w="1668" w:type="dxa"/>
          </w:tcPr>
          <w:p w14:paraId="5D4A5F1A"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Molecular</w:t>
            </w:r>
          </w:p>
        </w:tc>
        <w:tc>
          <w:tcPr>
            <w:tcW w:w="2268" w:type="dxa"/>
          </w:tcPr>
          <w:p w14:paraId="092F6188" w14:textId="27FF9DE0" w:rsidR="007B0568" w:rsidRPr="007B0568" w:rsidRDefault="007B0568" w:rsidP="00D4653F">
            <w:pPr>
              <w:widowControl w:val="0"/>
              <w:autoSpaceDE w:val="0"/>
              <w:autoSpaceDN w:val="0"/>
              <w:adjustRightInd w:val="0"/>
              <w:rPr>
                <w:rFonts w:ascii="Times" w:hAnsi="Times" w:cs="Helvetica"/>
                <w:color w:val="262626"/>
                <w:highlight w:val="yellow"/>
              </w:rPr>
            </w:pPr>
          </w:p>
          <w:p w14:paraId="14585E30" w14:textId="77777777" w:rsidR="00D4653F" w:rsidRPr="007B0568" w:rsidRDefault="00D4653F" w:rsidP="007B0568">
            <w:pPr>
              <w:jc w:val="right"/>
              <w:rPr>
                <w:rFonts w:ascii="Times" w:hAnsi="Times" w:cs="Helvetica"/>
                <w:highlight w:val="yellow"/>
              </w:rPr>
            </w:pPr>
          </w:p>
        </w:tc>
        <w:tc>
          <w:tcPr>
            <w:tcW w:w="2409" w:type="dxa"/>
          </w:tcPr>
          <w:p w14:paraId="79BD6642"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Release of glucagon increases breakdown of fatty acids</w:t>
            </w:r>
          </w:p>
        </w:tc>
        <w:tc>
          <w:tcPr>
            <w:tcW w:w="2511" w:type="dxa"/>
          </w:tcPr>
          <w:p w14:paraId="7208F998" w14:textId="56202430"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Adaptations in haemoglobin related to cold</w:t>
            </w:r>
          </w:p>
        </w:tc>
      </w:tr>
      <w:tr w:rsidR="00D4653F" w14:paraId="3DD49B15" w14:textId="77777777" w:rsidTr="003857BA">
        <w:tc>
          <w:tcPr>
            <w:tcW w:w="1668" w:type="dxa"/>
          </w:tcPr>
          <w:p w14:paraId="35395BFC"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Cellular/tissue</w:t>
            </w:r>
          </w:p>
        </w:tc>
        <w:tc>
          <w:tcPr>
            <w:tcW w:w="2268" w:type="dxa"/>
          </w:tcPr>
          <w:p w14:paraId="748A9E39" w14:textId="017CB65A" w:rsidR="00D4653F" w:rsidRDefault="007B0568" w:rsidP="00D4653F">
            <w:pPr>
              <w:widowControl w:val="0"/>
              <w:autoSpaceDE w:val="0"/>
              <w:autoSpaceDN w:val="0"/>
              <w:adjustRightInd w:val="0"/>
              <w:rPr>
                <w:rFonts w:ascii="Times" w:hAnsi="Times" w:cs="Helvetica"/>
                <w:color w:val="262626"/>
              </w:rPr>
            </w:pPr>
            <w:r>
              <w:rPr>
                <w:rFonts w:ascii="Times" w:hAnsi="Times" w:cs="Helvetica"/>
                <w:color w:val="262626"/>
              </w:rPr>
              <w:t>Counter current exchange regulation</w:t>
            </w:r>
          </w:p>
        </w:tc>
        <w:tc>
          <w:tcPr>
            <w:tcW w:w="2409" w:type="dxa"/>
          </w:tcPr>
          <w:p w14:paraId="04E4DC15"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Decrease metabolism</w:t>
            </w:r>
          </w:p>
        </w:tc>
        <w:tc>
          <w:tcPr>
            <w:tcW w:w="2511" w:type="dxa"/>
          </w:tcPr>
          <w:p w14:paraId="65AEB6E4"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More fat and thicker fur</w:t>
            </w:r>
          </w:p>
          <w:p w14:paraId="5ADBD058" w14:textId="58745541" w:rsidR="003857BA" w:rsidRDefault="003857BA" w:rsidP="00D4653F">
            <w:pPr>
              <w:widowControl w:val="0"/>
              <w:autoSpaceDE w:val="0"/>
              <w:autoSpaceDN w:val="0"/>
              <w:adjustRightInd w:val="0"/>
              <w:rPr>
                <w:rFonts w:ascii="Times" w:hAnsi="Times" w:cs="Helvetica"/>
                <w:color w:val="262626"/>
              </w:rPr>
            </w:pPr>
            <w:r>
              <w:rPr>
                <w:rFonts w:ascii="Times" w:hAnsi="Times" w:cs="Helvetica"/>
                <w:color w:val="262626"/>
              </w:rPr>
              <w:t>Hairs are hollow and trap heat emitted from the skin</w:t>
            </w:r>
          </w:p>
        </w:tc>
      </w:tr>
      <w:tr w:rsidR="00D4653F" w14:paraId="24A1AEEC" w14:textId="77777777" w:rsidTr="003857BA">
        <w:tc>
          <w:tcPr>
            <w:tcW w:w="1668" w:type="dxa"/>
          </w:tcPr>
          <w:p w14:paraId="204E49AD"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Organism</w:t>
            </w:r>
          </w:p>
        </w:tc>
        <w:tc>
          <w:tcPr>
            <w:tcW w:w="2268" w:type="dxa"/>
          </w:tcPr>
          <w:p w14:paraId="766D2B8A" w14:textId="4158229D" w:rsidR="00D4653F" w:rsidRDefault="000E04D4" w:rsidP="00D4653F">
            <w:pPr>
              <w:widowControl w:val="0"/>
              <w:autoSpaceDE w:val="0"/>
              <w:autoSpaceDN w:val="0"/>
              <w:adjustRightInd w:val="0"/>
              <w:rPr>
                <w:rFonts w:ascii="Times" w:hAnsi="Times" w:cs="Helvetica"/>
                <w:color w:val="262626"/>
              </w:rPr>
            </w:pPr>
            <w:r>
              <w:rPr>
                <w:rFonts w:ascii="Times" w:hAnsi="Times" w:cs="Helvetica"/>
                <w:color w:val="262626"/>
              </w:rPr>
              <w:t>Burry nose in fur and curl into ball to reduce surface area to volume ratio</w:t>
            </w:r>
          </w:p>
        </w:tc>
        <w:tc>
          <w:tcPr>
            <w:tcW w:w="2409" w:type="dxa"/>
          </w:tcPr>
          <w:p w14:paraId="552C4817" w14:textId="27BA61F1" w:rsidR="00D4653F" w:rsidRDefault="003857BA" w:rsidP="000E04D4">
            <w:pPr>
              <w:widowControl w:val="0"/>
              <w:autoSpaceDE w:val="0"/>
              <w:autoSpaceDN w:val="0"/>
              <w:adjustRightInd w:val="0"/>
              <w:rPr>
                <w:rFonts w:ascii="Times" w:hAnsi="Times" w:cs="Helvetica"/>
                <w:color w:val="262626"/>
              </w:rPr>
            </w:pPr>
            <w:r>
              <w:rPr>
                <w:rFonts w:ascii="Times" w:hAnsi="Times" w:cs="Helvetica"/>
                <w:color w:val="262626"/>
              </w:rPr>
              <w:t xml:space="preserve">Winter coat </w:t>
            </w:r>
            <w:r w:rsidR="000E04D4">
              <w:rPr>
                <w:rFonts w:ascii="Times" w:hAnsi="Times" w:cs="Helvetica"/>
                <w:color w:val="262626"/>
              </w:rPr>
              <w:t>comes</w:t>
            </w:r>
            <w:r>
              <w:rPr>
                <w:rFonts w:ascii="Times" w:hAnsi="Times" w:cs="Helvetica"/>
                <w:color w:val="262626"/>
              </w:rPr>
              <w:t xml:space="preserve"> </w:t>
            </w:r>
            <w:proofErr w:type="gramStart"/>
            <w:r>
              <w:rPr>
                <w:rFonts w:ascii="Times" w:hAnsi="Times" w:cs="Helvetica"/>
                <w:color w:val="262626"/>
              </w:rPr>
              <w:t>in</w:t>
            </w:r>
            <w:r w:rsidR="000E04D4">
              <w:rPr>
                <w:rFonts w:ascii="Times" w:hAnsi="Times" w:cs="Helvetica"/>
                <w:color w:val="262626"/>
              </w:rPr>
              <w:t>,</w:t>
            </w:r>
            <w:proofErr w:type="gramEnd"/>
            <w:r w:rsidR="000E04D4">
              <w:rPr>
                <w:rFonts w:ascii="Times" w:hAnsi="Times" w:cs="Helvetica"/>
                <w:color w:val="262626"/>
              </w:rPr>
              <w:t xml:space="preserve"> more fat is stored as it gets colder. </w:t>
            </w:r>
          </w:p>
        </w:tc>
        <w:tc>
          <w:tcPr>
            <w:tcW w:w="2511" w:type="dxa"/>
          </w:tcPr>
          <w:p w14:paraId="6CB51E81" w14:textId="77777777" w:rsidR="000E04D4" w:rsidRDefault="00D4653F" w:rsidP="00D4653F">
            <w:pPr>
              <w:widowControl w:val="0"/>
              <w:autoSpaceDE w:val="0"/>
              <w:autoSpaceDN w:val="0"/>
              <w:adjustRightInd w:val="0"/>
              <w:rPr>
                <w:rFonts w:ascii="Times" w:hAnsi="Times" w:cs="Helvetica"/>
                <w:color w:val="262626"/>
              </w:rPr>
            </w:pPr>
            <w:r>
              <w:rPr>
                <w:rFonts w:ascii="Times" w:hAnsi="Times" w:cs="Helvetica"/>
                <w:color w:val="262626"/>
              </w:rPr>
              <w:t>Large bodies with small appendages</w:t>
            </w:r>
            <w:r w:rsidR="000E04D4">
              <w:rPr>
                <w:rFonts w:ascii="Times" w:hAnsi="Times" w:cs="Helvetica"/>
                <w:color w:val="262626"/>
              </w:rPr>
              <w:t xml:space="preserve"> (such as ears) </w:t>
            </w:r>
          </w:p>
          <w:p w14:paraId="114A2D0B" w14:textId="4E6DC2F1" w:rsidR="00D4653F" w:rsidRDefault="000E04D4" w:rsidP="00D4653F">
            <w:pPr>
              <w:widowControl w:val="0"/>
              <w:autoSpaceDE w:val="0"/>
              <w:autoSpaceDN w:val="0"/>
              <w:adjustRightInd w:val="0"/>
              <w:rPr>
                <w:rFonts w:ascii="Times" w:hAnsi="Times" w:cs="Helvetica"/>
                <w:color w:val="262626"/>
              </w:rPr>
            </w:pPr>
            <w:r>
              <w:rPr>
                <w:rFonts w:ascii="Times" w:hAnsi="Times" w:cs="Helvetica"/>
                <w:color w:val="262626"/>
              </w:rPr>
              <w:t>Can go long period of time without food</w:t>
            </w:r>
          </w:p>
          <w:p w14:paraId="5D4FF9E5" w14:textId="14571B0B" w:rsidR="000E04D4" w:rsidRDefault="000E04D4" w:rsidP="00D4653F">
            <w:pPr>
              <w:widowControl w:val="0"/>
              <w:autoSpaceDE w:val="0"/>
              <w:autoSpaceDN w:val="0"/>
              <w:adjustRightInd w:val="0"/>
              <w:rPr>
                <w:rFonts w:ascii="Times" w:hAnsi="Times" w:cs="Helvetica"/>
                <w:color w:val="262626"/>
              </w:rPr>
            </w:pPr>
            <w:r>
              <w:rPr>
                <w:rFonts w:ascii="Times" w:hAnsi="Times" w:cs="Helvetica"/>
                <w:color w:val="262626"/>
              </w:rPr>
              <w:t>Low surface area to volume ratio</w:t>
            </w:r>
          </w:p>
          <w:p w14:paraId="1ED6770B" w14:textId="77777777" w:rsidR="003857BA" w:rsidRDefault="003857BA" w:rsidP="00D4653F">
            <w:pPr>
              <w:widowControl w:val="0"/>
              <w:autoSpaceDE w:val="0"/>
              <w:autoSpaceDN w:val="0"/>
              <w:adjustRightInd w:val="0"/>
              <w:rPr>
                <w:rFonts w:ascii="Times" w:hAnsi="Times" w:cs="Helvetica"/>
                <w:color w:val="262626"/>
              </w:rPr>
            </w:pPr>
          </w:p>
        </w:tc>
      </w:tr>
      <w:tr w:rsidR="00D4653F" w14:paraId="683B86FF" w14:textId="77777777" w:rsidTr="003857BA">
        <w:tc>
          <w:tcPr>
            <w:tcW w:w="1668" w:type="dxa"/>
          </w:tcPr>
          <w:p w14:paraId="69C069FA"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Population</w:t>
            </w:r>
          </w:p>
        </w:tc>
        <w:tc>
          <w:tcPr>
            <w:tcW w:w="2268" w:type="dxa"/>
          </w:tcPr>
          <w:p w14:paraId="15AE7849" w14:textId="4C70EA1B" w:rsidR="00D4653F" w:rsidRDefault="003857BA" w:rsidP="00D4653F">
            <w:pPr>
              <w:widowControl w:val="0"/>
              <w:autoSpaceDE w:val="0"/>
              <w:autoSpaceDN w:val="0"/>
              <w:adjustRightInd w:val="0"/>
              <w:rPr>
                <w:rFonts w:ascii="Times" w:hAnsi="Times" w:cs="Helvetica"/>
                <w:color w:val="262626"/>
              </w:rPr>
            </w:pPr>
            <w:r>
              <w:rPr>
                <w:rFonts w:ascii="Times" w:hAnsi="Times" w:cs="Helvetica"/>
                <w:color w:val="262626"/>
              </w:rPr>
              <w:t>Snuggle close to mom/babies</w:t>
            </w:r>
          </w:p>
        </w:tc>
        <w:tc>
          <w:tcPr>
            <w:tcW w:w="2409" w:type="dxa"/>
          </w:tcPr>
          <w:p w14:paraId="6149418A" w14:textId="63DC6E2B" w:rsidR="00D4653F" w:rsidRDefault="00D4653F" w:rsidP="00D4653F">
            <w:pPr>
              <w:widowControl w:val="0"/>
              <w:autoSpaceDE w:val="0"/>
              <w:autoSpaceDN w:val="0"/>
              <w:adjustRightInd w:val="0"/>
              <w:rPr>
                <w:rFonts w:ascii="Times" w:hAnsi="Times" w:cs="Helvetica"/>
                <w:color w:val="262626"/>
              </w:rPr>
            </w:pPr>
          </w:p>
        </w:tc>
        <w:tc>
          <w:tcPr>
            <w:tcW w:w="2511" w:type="dxa"/>
          </w:tcPr>
          <w:p w14:paraId="52642DBD"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w:t>
            </w:r>
          </w:p>
        </w:tc>
      </w:tr>
    </w:tbl>
    <w:p w14:paraId="6FEA91BA" w14:textId="77777777" w:rsidR="00D4653F" w:rsidRPr="00604305" w:rsidRDefault="00D4653F" w:rsidP="00737AC9">
      <w:pPr>
        <w:widowControl w:val="0"/>
        <w:autoSpaceDE w:val="0"/>
        <w:autoSpaceDN w:val="0"/>
        <w:adjustRightInd w:val="0"/>
        <w:rPr>
          <w:rFonts w:ascii="Times" w:hAnsi="Times" w:cs="Helvetica"/>
          <w:color w:val="262626"/>
        </w:rPr>
      </w:pPr>
    </w:p>
    <w:p w14:paraId="5A96F5F1" w14:textId="77777777" w:rsidR="00737AC9" w:rsidRPr="00D26EB1" w:rsidRDefault="00737AC9" w:rsidP="00D26EB1">
      <w:pPr>
        <w:widowControl w:val="0"/>
        <w:tabs>
          <w:tab w:val="left" w:pos="220"/>
          <w:tab w:val="left" w:pos="720"/>
        </w:tabs>
        <w:autoSpaceDE w:val="0"/>
        <w:autoSpaceDN w:val="0"/>
        <w:adjustRightInd w:val="0"/>
        <w:rPr>
          <w:rFonts w:ascii="Times" w:hAnsi="Times" w:cs="Arial"/>
          <w:color w:val="1A1A1A"/>
        </w:rPr>
      </w:pPr>
    </w:p>
    <w:p w14:paraId="612A2668" w14:textId="77777777" w:rsidR="00D4653F" w:rsidRDefault="00D4653F" w:rsidP="00D4653F">
      <w:pPr>
        <w:widowControl w:val="0"/>
        <w:autoSpaceDE w:val="0"/>
        <w:autoSpaceDN w:val="0"/>
        <w:adjustRightInd w:val="0"/>
        <w:rPr>
          <w:rFonts w:ascii="Times" w:hAnsi="Times" w:cs="Helvetica"/>
          <w:color w:val="262626"/>
        </w:rPr>
      </w:pPr>
      <w:r>
        <w:rPr>
          <w:rFonts w:ascii="Times" w:hAnsi="Times" w:cs="Helvetica"/>
          <w:color w:val="262626"/>
        </w:rPr>
        <w:t>Adaptations to the cold in Polar Bears</w:t>
      </w:r>
    </w:p>
    <w:p w14:paraId="29105047" w14:textId="77777777" w:rsidR="00D4653F" w:rsidRDefault="00D4653F" w:rsidP="00D4653F">
      <w:pPr>
        <w:pStyle w:val="ListParagraph"/>
        <w:widowControl w:val="0"/>
        <w:numPr>
          <w:ilvl w:val="0"/>
          <w:numId w:val="88"/>
        </w:numPr>
        <w:autoSpaceDE w:val="0"/>
        <w:autoSpaceDN w:val="0"/>
        <w:adjustRightInd w:val="0"/>
        <w:rPr>
          <w:rFonts w:ascii="Times" w:hAnsi="Times" w:cs="Helvetica"/>
          <w:color w:val="262626"/>
        </w:rPr>
      </w:pPr>
      <w:r>
        <w:rPr>
          <w:rFonts w:ascii="Times" w:hAnsi="Times" w:cs="Helvetica"/>
          <w:color w:val="262626"/>
        </w:rPr>
        <w:t>Thick fur (although not as insulating as we might expect)</w:t>
      </w:r>
    </w:p>
    <w:p w14:paraId="71E48E3B" w14:textId="77777777" w:rsidR="00D4653F" w:rsidRDefault="00D4653F" w:rsidP="00D4653F">
      <w:pPr>
        <w:pStyle w:val="ListParagraph"/>
        <w:widowControl w:val="0"/>
        <w:numPr>
          <w:ilvl w:val="0"/>
          <w:numId w:val="88"/>
        </w:numPr>
        <w:autoSpaceDE w:val="0"/>
        <w:autoSpaceDN w:val="0"/>
        <w:adjustRightInd w:val="0"/>
        <w:rPr>
          <w:rFonts w:ascii="Times" w:hAnsi="Times" w:cs="Helvetica"/>
          <w:color w:val="262626"/>
        </w:rPr>
      </w:pPr>
      <w:r>
        <w:rPr>
          <w:rFonts w:ascii="Times" w:hAnsi="Times" w:cs="Helvetica"/>
          <w:color w:val="262626"/>
        </w:rPr>
        <w:t xml:space="preserve">Blubber </w:t>
      </w:r>
    </w:p>
    <w:p w14:paraId="6831507D" w14:textId="77777777" w:rsidR="00D4653F" w:rsidRDefault="00D4653F" w:rsidP="00D4653F">
      <w:pPr>
        <w:pStyle w:val="ListParagraph"/>
        <w:widowControl w:val="0"/>
        <w:numPr>
          <w:ilvl w:val="0"/>
          <w:numId w:val="88"/>
        </w:numPr>
        <w:autoSpaceDE w:val="0"/>
        <w:autoSpaceDN w:val="0"/>
        <w:adjustRightInd w:val="0"/>
        <w:rPr>
          <w:rFonts w:ascii="Times" w:hAnsi="Times" w:cs="Helvetica"/>
          <w:color w:val="262626"/>
        </w:rPr>
      </w:pPr>
      <w:r>
        <w:rPr>
          <w:rFonts w:ascii="Times" w:hAnsi="Times" w:cs="Helvetica"/>
          <w:color w:val="262626"/>
        </w:rPr>
        <w:t>Large size, low surface area to volume ratio</w:t>
      </w:r>
    </w:p>
    <w:p w14:paraId="46E9AA58" w14:textId="77777777" w:rsidR="00D4653F" w:rsidRDefault="00D4653F" w:rsidP="00D4653F">
      <w:pPr>
        <w:pStyle w:val="ListParagraph"/>
        <w:widowControl w:val="0"/>
        <w:numPr>
          <w:ilvl w:val="0"/>
          <w:numId w:val="88"/>
        </w:numPr>
        <w:autoSpaceDE w:val="0"/>
        <w:autoSpaceDN w:val="0"/>
        <w:adjustRightInd w:val="0"/>
        <w:rPr>
          <w:rFonts w:ascii="Times" w:hAnsi="Times" w:cs="Helvetica"/>
          <w:color w:val="262626"/>
        </w:rPr>
      </w:pPr>
      <w:r>
        <w:rPr>
          <w:rFonts w:ascii="Times" w:hAnsi="Times" w:cs="Helvetica"/>
          <w:color w:val="262626"/>
        </w:rPr>
        <w:t>Hairs are hollow and trap heat emitted from the skin</w:t>
      </w:r>
    </w:p>
    <w:p w14:paraId="040008C0" w14:textId="77777777" w:rsidR="00D26EB1" w:rsidRDefault="00D26EB1" w:rsidP="00D26EB1">
      <w:pPr>
        <w:ind w:left="360"/>
        <w:rPr>
          <w:rFonts w:ascii="Times" w:hAnsi="Times"/>
        </w:rPr>
      </w:pPr>
    </w:p>
    <w:p w14:paraId="2526DF2E" w14:textId="68F2F91C" w:rsidR="00F13ADC" w:rsidRPr="001E1E07" w:rsidRDefault="001E1E07" w:rsidP="00F13ADC">
      <w:pPr>
        <w:widowControl w:val="0"/>
        <w:autoSpaceDE w:val="0"/>
        <w:autoSpaceDN w:val="0"/>
        <w:adjustRightInd w:val="0"/>
        <w:rPr>
          <w:rFonts w:ascii="Times" w:hAnsi="Times" w:cs="Helvetica"/>
          <w:color w:val="262626"/>
          <w:sz w:val="28"/>
          <w:szCs w:val="28"/>
          <w:u w:val="single"/>
        </w:rPr>
      </w:pPr>
      <w:r w:rsidRPr="001E1E07">
        <w:rPr>
          <w:rFonts w:ascii="Times" w:hAnsi="Times" w:cs="Helvetica"/>
          <w:color w:val="262626"/>
          <w:sz w:val="28"/>
          <w:szCs w:val="28"/>
          <w:u w:val="single"/>
        </w:rPr>
        <w:t xml:space="preserve">Example </w:t>
      </w:r>
      <w:r>
        <w:rPr>
          <w:rFonts w:ascii="Times" w:hAnsi="Times" w:cs="Helvetica"/>
          <w:color w:val="262626"/>
          <w:sz w:val="28"/>
          <w:szCs w:val="28"/>
          <w:u w:val="single"/>
        </w:rPr>
        <w:t>of a good hypothesis/</w:t>
      </w:r>
      <w:r w:rsidRPr="001E1E07">
        <w:rPr>
          <w:rFonts w:ascii="Times" w:hAnsi="Times" w:cs="Helvetica"/>
          <w:color w:val="262626"/>
          <w:sz w:val="28"/>
          <w:szCs w:val="28"/>
          <w:u w:val="single"/>
        </w:rPr>
        <w:t>prediction</w:t>
      </w:r>
      <w:r>
        <w:rPr>
          <w:rFonts w:ascii="Times" w:hAnsi="Times" w:cs="Helvetica"/>
          <w:color w:val="262626"/>
          <w:sz w:val="28"/>
          <w:szCs w:val="28"/>
          <w:u w:val="single"/>
        </w:rPr>
        <w:t>/experiment/results/implications</w:t>
      </w:r>
    </w:p>
    <w:p w14:paraId="1C4B8B2F"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Hypothesis:</w:t>
      </w:r>
    </w:p>
    <w:p w14:paraId="192756A7" w14:textId="77777777" w:rsidR="00F13ADC" w:rsidRDefault="00F13ADC" w:rsidP="00F13ADC">
      <w:pPr>
        <w:pStyle w:val="ListParagraph"/>
        <w:widowControl w:val="0"/>
        <w:numPr>
          <w:ilvl w:val="0"/>
          <w:numId w:val="90"/>
        </w:numPr>
        <w:autoSpaceDE w:val="0"/>
        <w:autoSpaceDN w:val="0"/>
        <w:adjustRightInd w:val="0"/>
        <w:rPr>
          <w:rFonts w:ascii="Times" w:hAnsi="Times" w:cs="Helvetica"/>
          <w:color w:val="262626"/>
        </w:rPr>
      </w:pPr>
      <w:r>
        <w:rPr>
          <w:rFonts w:ascii="Times" w:hAnsi="Times" w:cs="Helvetica"/>
          <w:color w:val="262626"/>
        </w:rPr>
        <w:t>Woolly mammoth haemoglobin had properties that allowed it to function un cold extremities and appendages, despite having warmer core temperature</w:t>
      </w:r>
    </w:p>
    <w:p w14:paraId="096C8AF5"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 xml:space="preserve">Prediction: </w:t>
      </w:r>
    </w:p>
    <w:p w14:paraId="241B8B48" w14:textId="6CE70E45" w:rsidR="00F13ADC" w:rsidRDefault="001E1E07" w:rsidP="00F13ADC">
      <w:pPr>
        <w:pStyle w:val="ListParagraph"/>
        <w:widowControl w:val="0"/>
        <w:numPr>
          <w:ilvl w:val="0"/>
          <w:numId w:val="90"/>
        </w:numPr>
        <w:autoSpaceDE w:val="0"/>
        <w:autoSpaceDN w:val="0"/>
        <w:adjustRightInd w:val="0"/>
        <w:rPr>
          <w:rFonts w:ascii="Times" w:hAnsi="Times" w:cs="Helvetica"/>
          <w:color w:val="262626"/>
        </w:rPr>
      </w:pPr>
      <w:r>
        <w:rPr>
          <w:rFonts w:ascii="Times" w:hAnsi="Times" w:cs="Helvetica"/>
          <w:color w:val="262626"/>
        </w:rPr>
        <w:t>Woolly mammoth</w:t>
      </w:r>
      <w:r w:rsidR="00F13ADC">
        <w:rPr>
          <w:rFonts w:ascii="Times" w:hAnsi="Times" w:cs="Helvetica"/>
          <w:color w:val="262626"/>
        </w:rPr>
        <w:t xml:space="preserve"> haemoglobin structure will </w:t>
      </w:r>
      <w:r>
        <w:rPr>
          <w:rFonts w:ascii="Times" w:hAnsi="Times" w:cs="Helvetica"/>
          <w:color w:val="262626"/>
        </w:rPr>
        <w:t>be</w:t>
      </w:r>
      <w:r w:rsidR="00F13ADC">
        <w:rPr>
          <w:rFonts w:ascii="Times" w:hAnsi="Times" w:cs="Helvetica"/>
          <w:color w:val="262626"/>
        </w:rPr>
        <w:t xml:space="preserve"> more similar to that of arctic mammals than to the haemoglobin structure of </w:t>
      </w:r>
      <w:r>
        <w:rPr>
          <w:rFonts w:ascii="Times" w:hAnsi="Times" w:cs="Helvetica"/>
          <w:color w:val="262626"/>
        </w:rPr>
        <w:t>closely</w:t>
      </w:r>
      <w:r w:rsidR="00F13ADC">
        <w:rPr>
          <w:rFonts w:ascii="Times" w:hAnsi="Times" w:cs="Helvetica"/>
          <w:color w:val="262626"/>
        </w:rPr>
        <w:t xml:space="preserve"> </w:t>
      </w:r>
      <w:r>
        <w:rPr>
          <w:rFonts w:ascii="Times" w:hAnsi="Times" w:cs="Helvetica"/>
          <w:color w:val="262626"/>
        </w:rPr>
        <w:t>related</w:t>
      </w:r>
      <w:r w:rsidR="00F13ADC">
        <w:rPr>
          <w:rFonts w:ascii="Times" w:hAnsi="Times" w:cs="Helvetica"/>
          <w:color w:val="262626"/>
        </w:rPr>
        <w:t xml:space="preserve"> tropical elephants</w:t>
      </w:r>
    </w:p>
    <w:p w14:paraId="69130EC2"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Experiment?</w:t>
      </w:r>
    </w:p>
    <w:p w14:paraId="1B2A0637"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A: Analyze structure</w:t>
      </w:r>
    </w:p>
    <w:p w14:paraId="363D2860" w14:textId="77777777" w:rsidR="00F13ADC" w:rsidRPr="009C71BC" w:rsidRDefault="00F13ADC" w:rsidP="00F13ADC">
      <w:pPr>
        <w:pStyle w:val="ListParagraph"/>
        <w:widowControl w:val="0"/>
        <w:numPr>
          <w:ilvl w:val="0"/>
          <w:numId w:val="90"/>
        </w:numPr>
        <w:autoSpaceDE w:val="0"/>
        <w:autoSpaceDN w:val="0"/>
        <w:adjustRightInd w:val="0"/>
        <w:rPr>
          <w:rFonts w:ascii="Times" w:hAnsi="Times" w:cs="Helvetica"/>
          <w:color w:val="262626"/>
        </w:rPr>
      </w:pPr>
      <w:r>
        <w:rPr>
          <w:rFonts w:ascii="Times" w:hAnsi="Times" w:cs="Helvetica"/>
          <w:color w:val="262626"/>
        </w:rPr>
        <w:t>Extracted DNA</w:t>
      </w:r>
    </w:p>
    <w:p w14:paraId="6342ADC9"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B: Analyze function</w:t>
      </w:r>
    </w:p>
    <w:p w14:paraId="17DA8904"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Results?</w:t>
      </w:r>
    </w:p>
    <w:p w14:paraId="35C72D21" w14:textId="77777777" w:rsidR="00F13ADC" w:rsidRDefault="00F13ADC" w:rsidP="00F13ADC">
      <w:pPr>
        <w:pStyle w:val="ListParagraph"/>
        <w:widowControl w:val="0"/>
        <w:numPr>
          <w:ilvl w:val="0"/>
          <w:numId w:val="90"/>
        </w:numPr>
        <w:autoSpaceDE w:val="0"/>
        <w:autoSpaceDN w:val="0"/>
        <w:adjustRightInd w:val="0"/>
        <w:rPr>
          <w:rFonts w:ascii="Times" w:hAnsi="Times" w:cs="Helvetica"/>
          <w:color w:val="262626"/>
        </w:rPr>
      </w:pPr>
      <w:r>
        <w:rPr>
          <w:rFonts w:ascii="Times" w:hAnsi="Times" w:cs="Helvetica"/>
          <w:color w:val="262626"/>
        </w:rPr>
        <w:t>Woolly mammoth haemoglobin unloaded oxygen more efficiently in colder conditions than haemoglobin from living elephants</w:t>
      </w:r>
    </w:p>
    <w:p w14:paraId="6BC87D0D"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Implications?</w:t>
      </w:r>
    </w:p>
    <w:p w14:paraId="3627A220" w14:textId="6D8C2615" w:rsidR="00F13ADC" w:rsidRPr="00BA1CF8" w:rsidRDefault="00F13ADC" w:rsidP="00F13ADC">
      <w:pPr>
        <w:pStyle w:val="ListParagraph"/>
        <w:widowControl w:val="0"/>
        <w:numPr>
          <w:ilvl w:val="0"/>
          <w:numId w:val="90"/>
        </w:numPr>
        <w:autoSpaceDE w:val="0"/>
        <w:autoSpaceDN w:val="0"/>
        <w:adjustRightInd w:val="0"/>
        <w:rPr>
          <w:rFonts w:ascii="Times" w:hAnsi="Times" w:cs="Helvetica"/>
          <w:color w:val="262626"/>
        </w:rPr>
      </w:pPr>
      <w:r>
        <w:rPr>
          <w:rFonts w:ascii="Times" w:hAnsi="Times" w:cs="Helvetica"/>
          <w:color w:val="262626"/>
        </w:rPr>
        <w:t>This biochemical specialization may have been</w:t>
      </w:r>
      <w:r w:rsidR="00BA1CF8">
        <w:rPr>
          <w:rFonts w:ascii="Times" w:hAnsi="Times" w:cs="Helvetica"/>
          <w:color w:val="262626"/>
        </w:rPr>
        <w:t xml:space="preserve"> </w:t>
      </w:r>
      <w:proofErr w:type="gramStart"/>
      <w:r w:rsidR="00BA1CF8">
        <w:rPr>
          <w:rFonts w:ascii="Times" w:hAnsi="Times" w:cs="Helvetica"/>
          <w:color w:val="262626"/>
        </w:rPr>
        <w:t>involve</w:t>
      </w:r>
      <w:proofErr w:type="gramEnd"/>
      <w:r w:rsidR="00BA1CF8">
        <w:rPr>
          <w:rFonts w:ascii="Times" w:hAnsi="Times" w:cs="Helvetica"/>
          <w:color w:val="262626"/>
        </w:rPr>
        <w:t xml:space="preserve"> in the exploitation of</w:t>
      </w:r>
      <w:r>
        <w:rPr>
          <w:rFonts w:ascii="Times" w:hAnsi="Times" w:cs="Helvetica"/>
          <w:color w:val="262626"/>
        </w:rPr>
        <w:t xml:space="preserve"> high-latitude environments by this African-derived elephantid lineage during the Pleistocene period. </w:t>
      </w:r>
    </w:p>
    <w:p w14:paraId="35226560" w14:textId="77777777" w:rsidR="00F13ADC" w:rsidRDefault="00F13ADC" w:rsidP="00F13ADC">
      <w:pPr>
        <w:widowControl w:val="0"/>
        <w:autoSpaceDE w:val="0"/>
        <w:autoSpaceDN w:val="0"/>
        <w:adjustRightInd w:val="0"/>
        <w:rPr>
          <w:rFonts w:ascii="Times" w:hAnsi="Times" w:cs="Helvetica"/>
          <w:color w:val="262626"/>
        </w:rPr>
      </w:pPr>
    </w:p>
    <w:p w14:paraId="557FD1E0" w14:textId="79510AC6" w:rsidR="001E1E07" w:rsidRDefault="001E1E07" w:rsidP="001E1E07">
      <w:pPr>
        <w:widowControl w:val="0"/>
        <w:autoSpaceDE w:val="0"/>
        <w:autoSpaceDN w:val="0"/>
        <w:adjustRightInd w:val="0"/>
        <w:rPr>
          <w:rFonts w:ascii="Times" w:hAnsi="Times" w:cs="Helvetica"/>
          <w:color w:val="262626"/>
          <w:sz w:val="28"/>
          <w:szCs w:val="28"/>
          <w:u w:val="single"/>
        </w:rPr>
      </w:pPr>
      <w:r w:rsidRPr="00BA1CF8">
        <w:rPr>
          <w:rFonts w:ascii="Times" w:hAnsi="Times" w:cs="Helvetica"/>
          <w:color w:val="262626"/>
          <w:sz w:val="28"/>
          <w:szCs w:val="28"/>
          <w:highlight w:val="yellow"/>
          <w:u w:val="single"/>
        </w:rPr>
        <w:t>How do wood frogs survive the winter?</w:t>
      </w:r>
      <w:r>
        <w:rPr>
          <w:rFonts w:ascii="Times" w:hAnsi="Times" w:cs="Helvetica"/>
          <w:color w:val="262626"/>
          <w:sz w:val="28"/>
          <w:szCs w:val="28"/>
          <w:u w:val="single"/>
        </w:rPr>
        <w:t xml:space="preserve"> </w:t>
      </w:r>
    </w:p>
    <w:p w14:paraId="3650100C" w14:textId="77777777" w:rsidR="001E1E07" w:rsidRDefault="001E1E07" w:rsidP="001E1E07">
      <w:pPr>
        <w:widowControl w:val="0"/>
        <w:autoSpaceDE w:val="0"/>
        <w:autoSpaceDN w:val="0"/>
        <w:adjustRightInd w:val="0"/>
        <w:rPr>
          <w:rFonts w:ascii="Times" w:hAnsi="Times" w:cs="Helvetica"/>
          <w:color w:val="262626"/>
          <w:sz w:val="28"/>
          <w:szCs w:val="28"/>
          <w:u w:val="single"/>
        </w:rPr>
      </w:pPr>
    </w:p>
    <w:tbl>
      <w:tblPr>
        <w:tblStyle w:val="TableGrid"/>
        <w:tblW w:w="0" w:type="auto"/>
        <w:tblLook w:val="04A0" w:firstRow="1" w:lastRow="0" w:firstColumn="1" w:lastColumn="0" w:noHBand="0" w:noVBand="1"/>
      </w:tblPr>
      <w:tblGrid>
        <w:gridCol w:w="1668"/>
        <w:gridCol w:w="2268"/>
        <w:gridCol w:w="2409"/>
        <w:gridCol w:w="2511"/>
      </w:tblGrid>
      <w:tr w:rsidR="001E1E07" w14:paraId="513FF8DD" w14:textId="77777777" w:rsidTr="001E1E07">
        <w:tc>
          <w:tcPr>
            <w:tcW w:w="1668" w:type="dxa"/>
          </w:tcPr>
          <w:p w14:paraId="478A2EF8" w14:textId="77777777" w:rsidR="001E1E07" w:rsidRDefault="001E1E07" w:rsidP="001E1E07">
            <w:pPr>
              <w:widowControl w:val="0"/>
              <w:autoSpaceDE w:val="0"/>
              <w:autoSpaceDN w:val="0"/>
              <w:adjustRightInd w:val="0"/>
              <w:rPr>
                <w:rFonts w:ascii="Times" w:hAnsi="Times" w:cs="Helvetica"/>
                <w:color w:val="262626"/>
              </w:rPr>
            </w:pPr>
          </w:p>
        </w:tc>
        <w:tc>
          <w:tcPr>
            <w:tcW w:w="2268" w:type="dxa"/>
          </w:tcPr>
          <w:p w14:paraId="1B38A987"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Acute</w:t>
            </w:r>
          </w:p>
        </w:tc>
        <w:tc>
          <w:tcPr>
            <w:tcW w:w="2409" w:type="dxa"/>
          </w:tcPr>
          <w:p w14:paraId="67CC53D1"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Chronic</w:t>
            </w:r>
          </w:p>
        </w:tc>
        <w:tc>
          <w:tcPr>
            <w:tcW w:w="2511" w:type="dxa"/>
          </w:tcPr>
          <w:p w14:paraId="24B86679"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Evolutionary</w:t>
            </w:r>
          </w:p>
        </w:tc>
      </w:tr>
      <w:tr w:rsidR="001E1E07" w14:paraId="21B41A43" w14:textId="77777777" w:rsidTr="001E1E07">
        <w:tc>
          <w:tcPr>
            <w:tcW w:w="1668" w:type="dxa"/>
          </w:tcPr>
          <w:p w14:paraId="1E3B0603"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Molecular</w:t>
            </w:r>
          </w:p>
        </w:tc>
        <w:tc>
          <w:tcPr>
            <w:tcW w:w="2268" w:type="dxa"/>
          </w:tcPr>
          <w:p w14:paraId="59625EC1" w14:textId="77777777" w:rsidR="001E1E07" w:rsidRPr="007B0568" w:rsidRDefault="001E1E07" w:rsidP="001E1E07">
            <w:pPr>
              <w:widowControl w:val="0"/>
              <w:autoSpaceDE w:val="0"/>
              <w:autoSpaceDN w:val="0"/>
              <w:adjustRightInd w:val="0"/>
              <w:rPr>
                <w:rFonts w:ascii="Times" w:hAnsi="Times" w:cs="Helvetica"/>
                <w:color w:val="262626"/>
                <w:highlight w:val="yellow"/>
              </w:rPr>
            </w:pPr>
          </w:p>
          <w:p w14:paraId="2DD9FEC3" w14:textId="77777777" w:rsidR="001E1E07" w:rsidRPr="007B0568" w:rsidRDefault="001E1E07" w:rsidP="001E1E07">
            <w:pPr>
              <w:jc w:val="right"/>
              <w:rPr>
                <w:rFonts w:ascii="Times" w:hAnsi="Times" w:cs="Helvetica"/>
                <w:highlight w:val="yellow"/>
              </w:rPr>
            </w:pPr>
          </w:p>
        </w:tc>
        <w:tc>
          <w:tcPr>
            <w:tcW w:w="2409" w:type="dxa"/>
          </w:tcPr>
          <w:p w14:paraId="1F0F40DB" w14:textId="53FF4739" w:rsidR="001E1E07" w:rsidRDefault="001E1E07" w:rsidP="001E1E07">
            <w:pPr>
              <w:widowControl w:val="0"/>
              <w:autoSpaceDE w:val="0"/>
              <w:autoSpaceDN w:val="0"/>
              <w:adjustRightInd w:val="0"/>
              <w:rPr>
                <w:rFonts w:ascii="Times" w:hAnsi="Times" w:cs="Helvetica"/>
                <w:color w:val="262626"/>
              </w:rPr>
            </w:pPr>
          </w:p>
        </w:tc>
        <w:tc>
          <w:tcPr>
            <w:tcW w:w="2511" w:type="dxa"/>
          </w:tcPr>
          <w:p w14:paraId="2737C603" w14:textId="035C47C0" w:rsidR="001E1E07" w:rsidRDefault="001E1E07" w:rsidP="001E1E07">
            <w:pPr>
              <w:widowControl w:val="0"/>
              <w:autoSpaceDE w:val="0"/>
              <w:autoSpaceDN w:val="0"/>
              <w:adjustRightInd w:val="0"/>
              <w:rPr>
                <w:rFonts w:ascii="Times" w:hAnsi="Times" w:cs="Helvetica"/>
                <w:color w:val="262626"/>
              </w:rPr>
            </w:pPr>
          </w:p>
        </w:tc>
      </w:tr>
      <w:tr w:rsidR="001E1E07" w14:paraId="0C9CE626" w14:textId="77777777" w:rsidTr="001E1E07">
        <w:tc>
          <w:tcPr>
            <w:tcW w:w="1668" w:type="dxa"/>
          </w:tcPr>
          <w:p w14:paraId="15604686"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Cellular/tissue</w:t>
            </w:r>
          </w:p>
        </w:tc>
        <w:tc>
          <w:tcPr>
            <w:tcW w:w="2268" w:type="dxa"/>
          </w:tcPr>
          <w:p w14:paraId="297E2F6A" w14:textId="404890FE" w:rsidR="001E1E07" w:rsidRDefault="001E1E07" w:rsidP="001E1E07">
            <w:pPr>
              <w:widowControl w:val="0"/>
              <w:autoSpaceDE w:val="0"/>
              <w:autoSpaceDN w:val="0"/>
              <w:adjustRightInd w:val="0"/>
              <w:rPr>
                <w:rFonts w:ascii="Times" w:hAnsi="Times" w:cs="Helvetica"/>
                <w:color w:val="262626"/>
              </w:rPr>
            </w:pPr>
          </w:p>
        </w:tc>
        <w:tc>
          <w:tcPr>
            <w:tcW w:w="2409" w:type="dxa"/>
          </w:tcPr>
          <w:p w14:paraId="68EDB9D7" w14:textId="0858DC12" w:rsidR="001E1E07" w:rsidRDefault="001E1E07" w:rsidP="001E1E07">
            <w:pPr>
              <w:widowControl w:val="0"/>
              <w:autoSpaceDE w:val="0"/>
              <w:autoSpaceDN w:val="0"/>
              <w:adjustRightInd w:val="0"/>
              <w:rPr>
                <w:rFonts w:ascii="Times" w:hAnsi="Times" w:cs="Helvetica"/>
                <w:color w:val="262626"/>
              </w:rPr>
            </w:pPr>
          </w:p>
        </w:tc>
        <w:tc>
          <w:tcPr>
            <w:tcW w:w="2511" w:type="dxa"/>
          </w:tcPr>
          <w:p w14:paraId="1A175823" w14:textId="063955C3" w:rsidR="001E1E07" w:rsidRDefault="001E1E07" w:rsidP="001E1E07">
            <w:pPr>
              <w:widowControl w:val="0"/>
              <w:autoSpaceDE w:val="0"/>
              <w:autoSpaceDN w:val="0"/>
              <w:adjustRightInd w:val="0"/>
              <w:rPr>
                <w:rFonts w:ascii="Times" w:hAnsi="Times" w:cs="Helvetica"/>
                <w:color w:val="262626"/>
              </w:rPr>
            </w:pPr>
          </w:p>
        </w:tc>
      </w:tr>
      <w:tr w:rsidR="001E1E07" w14:paraId="0D5CD171" w14:textId="77777777" w:rsidTr="001E1E07">
        <w:tc>
          <w:tcPr>
            <w:tcW w:w="1668" w:type="dxa"/>
          </w:tcPr>
          <w:p w14:paraId="7A360975"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Organism</w:t>
            </w:r>
          </w:p>
        </w:tc>
        <w:tc>
          <w:tcPr>
            <w:tcW w:w="2268" w:type="dxa"/>
          </w:tcPr>
          <w:p w14:paraId="0615BC8D" w14:textId="3AEF4235" w:rsidR="001E1E07" w:rsidRDefault="001E1E07" w:rsidP="001E1E07">
            <w:pPr>
              <w:widowControl w:val="0"/>
              <w:autoSpaceDE w:val="0"/>
              <w:autoSpaceDN w:val="0"/>
              <w:adjustRightInd w:val="0"/>
              <w:rPr>
                <w:rFonts w:ascii="Times" w:hAnsi="Times" w:cs="Helvetica"/>
                <w:color w:val="262626"/>
              </w:rPr>
            </w:pPr>
          </w:p>
        </w:tc>
        <w:tc>
          <w:tcPr>
            <w:tcW w:w="2409" w:type="dxa"/>
          </w:tcPr>
          <w:p w14:paraId="0AEF2832" w14:textId="2BE842D6" w:rsidR="001E1E07" w:rsidRDefault="001E1E07" w:rsidP="001E1E07">
            <w:pPr>
              <w:widowControl w:val="0"/>
              <w:autoSpaceDE w:val="0"/>
              <w:autoSpaceDN w:val="0"/>
              <w:adjustRightInd w:val="0"/>
              <w:rPr>
                <w:rFonts w:ascii="Times" w:hAnsi="Times" w:cs="Helvetica"/>
                <w:color w:val="262626"/>
              </w:rPr>
            </w:pPr>
          </w:p>
        </w:tc>
        <w:tc>
          <w:tcPr>
            <w:tcW w:w="2511" w:type="dxa"/>
          </w:tcPr>
          <w:p w14:paraId="126A26BD" w14:textId="77777777" w:rsidR="001E1E07" w:rsidRDefault="001E1E07" w:rsidP="001E1E07">
            <w:pPr>
              <w:widowControl w:val="0"/>
              <w:autoSpaceDE w:val="0"/>
              <w:autoSpaceDN w:val="0"/>
              <w:adjustRightInd w:val="0"/>
              <w:rPr>
                <w:rFonts w:ascii="Times" w:hAnsi="Times" w:cs="Helvetica"/>
                <w:color w:val="262626"/>
              </w:rPr>
            </w:pPr>
          </w:p>
        </w:tc>
      </w:tr>
      <w:tr w:rsidR="001E1E07" w14:paraId="4C7EA4C6" w14:textId="77777777" w:rsidTr="001E1E07">
        <w:tc>
          <w:tcPr>
            <w:tcW w:w="1668" w:type="dxa"/>
          </w:tcPr>
          <w:p w14:paraId="3CDB990B"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Population</w:t>
            </w:r>
          </w:p>
        </w:tc>
        <w:tc>
          <w:tcPr>
            <w:tcW w:w="2268" w:type="dxa"/>
          </w:tcPr>
          <w:p w14:paraId="4F8B0F4A" w14:textId="07CBAE3E" w:rsidR="001E1E07" w:rsidRDefault="001E1E07" w:rsidP="001E1E07">
            <w:pPr>
              <w:widowControl w:val="0"/>
              <w:autoSpaceDE w:val="0"/>
              <w:autoSpaceDN w:val="0"/>
              <w:adjustRightInd w:val="0"/>
              <w:rPr>
                <w:rFonts w:ascii="Times" w:hAnsi="Times" w:cs="Helvetica"/>
                <w:color w:val="262626"/>
              </w:rPr>
            </w:pPr>
          </w:p>
        </w:tc>
        <w:tc>
          <w:tcPr>
            <w:tcW w:w="2409" w:type="dxa"/>
          </w:tcPr>
          <w:p w14:paraId="24D670FC" w14:textId="77777777" w:rsidR="001E1E07" w:rsidRDefault="001E1E07" w:rsidP="001E1E07">
            <w:pPr>
              <w:widowControl w:val="0"/>
              <w:autoSpaceDE w:val="0"/>
              <w:autoSpaceDN w:val="0"/>
              <w:adjustRightInd w:val="0"/>
              <w:rPr>
                <w:rFonts w:ascii="Times" w:hAnsi="Times" w:cs="Helvetica"/>
                <w:color w:val="262626"/>
              </w:rPr>
            </w:pPr>
          </w:p>
        </w:tc>
        <w:tc>
          <w:tcPr>
            <w:tcW w:w="2511" w:type="dxa"/>
          </w:tcPr>
          <w:p w14:paraId="51B94AFD" w14:textId="609BD87A" w:rsidR="001E1E07" w:rsidRDefault="001E1E07" w:rsidP="001E1E07">
            <w:pPr>
              <w:widowControl w:val="0"/>
              <w:autoSpaceDE w:val="0"/>
              <w:autoSpaceDN w:val="0"/>
              <w:adjustRightInd w:val="0"/>
              <w:rPr>
                <w:rFonts w:ascii="Times" w:hAnsi="Times" w:cs="Helvetica"/>
                <w:color w:val="262626"/>
              </w:rPr>
            </w:pPr>
          </w:p>
        </w:tc>
      </w:tr>
    </w:tbl>
    <w:p w14:paraId="31842A1B" w14:textId="77777777" w:rsidR="001E1E07" w:rsidRDefault="001E1E07" w:rsidP="001E1E07">
      <w:pPr>
        <w:widowControl w:val="0"/>
        <w:autoSpaceDE w:val="0"/>
        <w:autoSpaceDN w:val="0"/>
        <w:adjustRightInd w:val="0"/>
        <w:rPr>
          <w:rFonts w:ascii="Times" w:hAnsi="Times" w:cs="Helvetica"/>
          <w:color w:val="262626"/>
        </w:rPr>
      </w:pPr>
    </w:p>
    <w:p w14:paraId="63D10197" w14:textId="77777777" w:rsidR="001E1E07" w:rsidRDefault="001E1E07" w:rsidP="001E1E07">
      <w:pPr>
        <w:widowControl w:val="0"/>
        <w:autoSpaceDE w:val="0"/>
        <w:autoSpaceDN w:val="0"/>
        <w:adjustRightInd w:val="0"/>
        <w:rPr>
          <w:rFonts w:ascii="Times" w:hAnsi="Times" w:cs="Helvetica"/>
          <w:color w:val="262626"/>
        </w:rPr>
      </w:pPr>
    </w:p>
    <w:p w14:paraId="6436DC57" w14:textId="1EFDF6DB" w:rsidR="001E1E07" w:rsidRPr="001E1E07" w:rsidRDefault="001E1E07" w:rsidP="001E1E07">
      <w:pPr>
        <w:widowControl w:val="0"/>
        <w:autoSpaceDE w:val="0"/>
        <w:autoSpaceDN w:val="0"/>
        <w:adjustRightInd w:val="0"/>
        <w:rPr>
          <w:rFonts w:ascii="Times" w:hAnsi="Times" w:cs="Helvetica"/>
          <w:color w:val="262626"/>
          <w:sz w:val="28"/>
          <w:szCs w:val="28"/>
          <w:u w:val="single"/>
        </w:rPr>
      </w:pPr>
      <w:r w:rsidRPr="00BA1CF8">
        <w:rPr>
          <w:rFonts w:ascii="Times" w:hAnsi="Times" w:cs="Helvetica"/>
          <w:color w:val="262626"/>
          <w:sz w:val="28"/>
          <w:szCs w:val="28"/>
          <w:highlight w:val="yellow"/>
          <w:u w:val="single"/>
        </w:rPr>
        <w:t>How do winter flounder survive in subzero water?</w:t>
      </w:r>
    </w:p>
    <w:p w14:paraId="27AFD152" w14:textId="77777777" w:rsidR="001E1E07" w:rsidRPr="00604305" w:rsidRDefault="001E1E07" w:rsidP="001E1E07">
      <w:pPr>
        <w:widowControl w:val="0"/>
        <w:autoSpaceDE w:val="0"/>
        <w:autoSpaceDN w:val="0"/>
        <w:adjustRightInd w:val="0"/>
        <w:rPr>
          <w:rFonts w:ascii="Times" w:hAnsi="Times" w:cs="Helvetica"/>
          <w:color w:val="262626"/>
        </w:rPr>
      </w:pPr>
    </w:p>
    <w:tbl>
      <w:tblPr>
        <w:tblStyle w:val="TableGrid"/>
        <w:tblW w:w="0" w:type="auto"/>
        <w:tblLook w:val="04A0" w:firstRow="1" w:lastRow="0" w:firstColumn="1" w:lastColumn="0" w:noHBand="0" w:noVBand="1"/>
      </w:tblPr>
      <w:tblGrid>
        <w:gridCol w:w="1668"/>
        <w:gridCol w:w="2268"/>
        <w:gridCol w:w="2409"/>
        <w:gridCol w:w="2511"/>
      </w:tblGrid>
      <w:tr w:rsidR="001E1E07" w14:paraId="68255D07" w14:textId="77777777" w:rsidTr="001E1E07">
        <w:tc>
          <w:tcPr>
            <w:tcW w:w="1668" w:type="dxa"/>
          </w:tcPr>
          <w:p w14:paraId="232E95B6" w14:textId="77777777" w:rsidR="001E1E07" w:rsidRDefault="001E1E07" w:rsidP="001E1E07">
            <w:pPr>
              <w:widowControl w:val="0"/>
              <w:autoSpaceDE w:val="0"/>
              <w:autoSpaceDN w:val="0"/>
              <w:adjustRightInd w:val="0"/>
              <w:rPr>
                <w:rFonts w:ascii="Times" w:hAnsi="Times" w:cs="Helvetica"/>
                <w:color w:val="262626"/>
              </w:rPr>
            </w:pPr>
          </w:p>
        </w:tc>
        <w:tc>
          <w:tcPr>
            <w:tcW w:w="2268" w:type="dxa"/>
          </w:tcPr>
          <w:p w14:paraId="4D323CC2"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Acute</w:t>
            </w:r>
          </w:p>
        </w:tc>
        <w:tc>
          <w:tcPr>
            <w:tcW w:w="2409" w:type="dxa"/>
          </w:tcPr>
          <w:p w14:paraId="1B51CFEC"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Chronic</w:t>
            </w:r>
          </w:p>
        </w:tc>
        <w:tc>
          <w:tcPr>
            <w:tcW w:w="2511" w:type="dxa"/>
          </w:tcPr>
          <w:p w14:paraId="2CA2445D"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Evolutionary</w:t>
            </w:r>
          </w:p>
        </w:tc>
      </w:tr>
      <w:tr w:rsidR="001E1E07" w14:paraId="74046A29" w14:textId="77777777" w:rsidTr="001E1E07">
        <w:tc>
          <w:tcPr>
            <w:tcW w:w="1668" w:type="dxa"/>
          </w:tcPr>
          <w:p w14:paraId="7C6ECD0D"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Molecular</w:t>
            </w:r>
          </w:p>
        </w:tc>
        <w:tc>
          <w:tcPr>
            <w:tcW w:w="2268" w:type="dxa"/>
          </w:tcPr>
          <w:p w14:paraId="41BD6110" w14:textId="77777777" w:rsidR="001E1E07" w:rsidRPr="007B0568" w:rsidRDefault="001E1E07" w:rsidP="001E1E07">
            <w:pPr>
              <w:widowControl w:val="0"/>
              <w:autoSpaceDE w:val="0"/>
              <w:autoSpaceDN w:val="0"/>
              <w:adjustRightInd w:val="0"/>
              <w:rPr>
                <w:rFonts w:ascii="Times" w:hAnsi="Times" w:cs="Helvetica"/>
                <w:color w:val="262626"/>
                <w:highlight w:val="yellow"/>
              </w:rPr>
            </w:pPr>
          </w:p>
          <w:p w14:paraId="194167AD" w14:textId="77777777" w:rsidR="001E1E07" w:rsidRPr="007B0568" w:rsidRDefault="001E1E07" w:rsidP="001E1E07">
            <w:pPr>
              <w:jc w:val="right"/>
              <w:rPr>
                <w:rFonts w:ascii="Times" w:hAnsi="Times" w:cs="Helvetica"/>
                <w:highlight w:val="yellow"/>
              </w:rPr>
            </w:pPr>
          </w:p>
        </w:tc>
        <w:tc>
          <w:tcPr>
            <w:tcW w:w="2409" w:type="dxa"/>
          </w:tcPr>
          <w:p w14:paraId="7D33088C" w14:textId="77777777" w:rsidR="001E1E07" w:rsidRDefault="001E1E07" w:rsidP="001E1E07">
            <w:pPr>
              <w:widowControl w:val="0"/>
              <w:autoSpaceDE w:val="0"/>
              <w:autoSpaceDN w:val="0"/>
              <w:adjustRightInd w:val="0"/>
              <w:rPr>
                <w:rFonts w:ascii="Times" w:hAnsi="Times" w:cs="Helvetica"/>
                <w:color w:val="262626"/>
              </w:rPr>
            </w:pPr>
          </w:p>
        </w:tc>
        <w:tc>
          <w:tcPr>
            <w:tcW w:w="2511" w:type="dxa"/>
          </w:tcPr>
          <w:p w14:paraId="29DBE59C" w14:textId="77777777" w:rsidR="001E1E07" w:rsidRDefault="001E1E07" w:rsidP="001E1E07">
            <w:pPr>
              <w:widowControl w:val="0"/>
              <w:autoSpaceDE w:val="0"/>
              <w:autoSpaceDN w:val="0"/>
              <w:adjustRightInd w:val="0"/>
              <w:rPr>
                <w:rFonts w:ascii="Times" w:hAnsi="Times" w:cs="Helvetica"/>
                <w:color w:val="262626"/>
              </w:rPr>
            </w:pPr>
          </w:p>
        </w:tc>
      </w:tr>
      <w:tr w:rsidR="001E1E07" w14:paraId="4340FCF7" w14:textId="77777777" w:rsidTr="001E1E07">
        <w:tc>
          <w:tcPr>
            <w:tcW w:w="1668" w:type="dxa"/>
          </w:tcPr>
          <w:p w14:paraId="68699496"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Cellular/tissue</w:t>
            </w:r>
          </w:p>
        </w:tc>
        <w:tc>
          <w:tcPr>
            <w:tcW w:w="2268" w:type="dxa"/>
          </w:tcPr>
          <w:p w14:paraId="35763BB3" w14:textId="77777777" w:rsidR="001E1E07" w:rsidRDefault="001E1E07" w:rsidP="001E1E07">
            <w:pPr>
              <w:widowControl w:val="0"/>
              <w:autoSpaceDE w:val="0"/>
              <w:autoSpaceDN w:val="0"/>
              <w:adjustRightInd w:val="0"/>
              <w:rPr>
                <w:rFonts w:ascii="Times" w:hAnsi="Times" w:cs="Helvetica"/>
                <w:color w:val="262626"/>
              </w:rPr>
            </w:pPr>
          </w:p>
        </w:tc>
        <w:tc>
          <w:tcPr>
            <w:tcW w:w="2409" w:type="dxa"/>
          </w:tcPr>
          <w:p w14:paraId="13DD0983" w14:textId="77777777" w:rsidR="001E1E07" w:rsidRDefault="001E1E07" w:rsidP="001E1E07">
            <w:pPr>
              <w:widowControl w:val="0"/>
              <w:autoSpaceDE w:val="0"/>
              <w:autoSpaceDN w:val="0"/>
              <w:adjustRightInd w:val="0"/>
              <w:rPr>
                <w:rFonts w:ascii="Times" w:hAnsi="Times" w:cs="Helvetica"/>
                <w:color w:val="262626"/>
              </w:rPr>
            </w:pPr>
          </w:p>
        </w:tc>
        <w:tc>
          <w:tcPr>
            <w:tcW w:w="2511" w:type="dxa"/>
          </w:tcPr>
          <w:p w14:paraId="21C2A502" w14:textId="77777777" w:rsidR="001E1E07" w:rsidRDefault="001E1E07" w:rsidP="001E1E07">
            <w:pPr>
              <w:widowControl w:val="0"/>
              <w:autoSpaceDE w:val="0"/>
              <w:autoSpaceDN w:val="0"/>
              <w:adjustRightInd w:val="0"/>
              <w:rPr>
                <w:rFonts w:ascii="Times" w:hAnsi="Times" w:cs="Helvetica"/>
                <w:color w:val="262626"/>
              </w:rPr>
            </w:pPr>
          </w:p>
        </w:tc>
      </w:tr>
      <w:tr w:rsidR="001E1E07" w14:paraId="5DAC7A74" w14:textId="77777777" w:rsidTr="001E1E07">
        <w:tc>
          <w:tcPr>
            <w:tcW w:w="1668" w:type="dxa"/>
          </w:tcPr>
          <w:p w14:paraId="2F357542"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Organism</w:t>
            </w:r>
          </w:p>
        </w:tc>
        <w:tc>
          <w:tcPr>
            <w:tcW w:w="2268" w:type="dxa"/>
          </w:tcPr>
          <w:p w14:paraId="30E0438A" w14:textId="77777777" w:rsidR="001E1E07" w:rsidRDefault="001E1E07" w:rsidP="001E1E07">
            <w:pPr>
              <w:widowControl w:val="0"/>
              <w:autoSpaceDE w:val="0"/>
              <w:autoSpaceDN w:val="0"/>
              <w:adjustRightInd w:val="0"/>
              <w:rPr>
                <w:rFonts w:ascii="Times" w:hAnsi="Times" w:cs="Helvetica"/>
                <w:color w:val="262626"/>
              </w:rPr>
            </w:pPr>
          </w:p>
        </w:tc>
        <w:tc>
          <w:tcPr>
            <w:tcW w:w="2409" w:type="dxa"/>
          </w:tcPr>
          <w:p w14:paraId="268BC174" w14:textId="77777777" w:rsidR="001E1E07" w:rsidRDefault="001E1E07" w:rsidP="001E1E07">
            <w:pPr>
              <w:widowControl w:val="0"/>
              <w:autoSpaceDE w:val="0"/>
              <w:autoSpaceDN w:val="0"/>
              <w:adjustRightInd w:val="0"/>
              <w:rPr>
                <w:rFonts w:ascii="Times" w:hAnsi="Times" w:cs="Helvetica"/>
                <w:color w:val="262626"/>
              </w:rPr>
            </w:pPr>
          </w:p>
        </w:tc>
        <w:tc>
          <w:tcPr>
            <w:tcW w:w="2511" w:type="dxa"/>
          </w:tcPr>
          <w:p w14:paraId="5A893B15" w14:textId="77777777" w:rsidR="001E1E07" w:rsidRDefault="001E1E07" w:rsidP="001E1E07">
            <w:pPr>
              <w:widowControl w:val="0"/>
              <w:autoSpaceDE w:val="0"/>
              <w:autoSpaceDN w:val="0"/>
              <w:adjustRightInd w:val="0"/>
              <w:rPr>
                <w:rFonts w:ascii="Times" w:hAnsi="Times" w:cs="Helvetica"/>
                <w:color w:val="262626"/>
              </w:rPr>
            </w:pPr>
          </w:p>
        </w:tc>
      </w:tr>
      <w:tr w:rsidR="001E1E07" w14:paraId="04982B22" w14:textId="77777777" w:rsidTr="001E1E07">
        <w:tc>
          <w:tcPr>
            <w:tcW w:w="1668" w:type="dxa"/>
          </w:tcPr>
          <w:p w14:paraId="3CE2AE93" w14:textId="77777777" w:rsidR="001E1E07" w:rsidRDefault="001E1E07" w:rsidP="001E1E07">
            <w:pPr>
              <w:widowControl w:val="0"/>
              <w:autoSpaceDE w:val="0"/>
              <w:autoSpaceDN w:val="0"/>
              <w:adjustRightInd w:val="0"/>
              <w:rPr>
                <w:rFonts w:ascii="Times" w:hAnsi="Times" w:cs="Helvetica"/>
                <w:color w:val="262626"/>
              </w:rPr>
            </w:pPr>
            <w:r>
              <w:rPr>
                <w:rFonts w:ascii="Times" w:hAnsi="Times" w:cs="Helvetica"/>
                <w:color w:val="262626"/>
              </w:rPr>
              <w:t>Population</w:t>
            </w:r>
          </w:p>
        </w:tc>
        <w:tc>
          <w:tcPr>
            <w:tcW w:w="2268" w:type="dxa"/>
          </w:tcPr>
          <w:p w14:paraId="5F500F99" w14:textId="77777777" w:rsidR="001E1E07" w:rsidRDefault="001E1E07" w:rsidP="001E1E07">
            <w:pPr>
              <w:widowControl w:val="0"/>
              <w:autoSpaceDE w:val="0"/>
              <w:autoSpaceDN w:val="0"/>
              <w:adjustRightInd w:val="0"/>
              <w:rPr>
                <w:rFonts w:ascii="Times" w:hAnsi="Times" w:cs="Helvetica"/>
                <w:color w:val="262626"/>
              </w:rPr>
            </w:pPr>
          </w:p>
        </w:tc>
        <w:tc>
          <w:tcPr>
            <w:tcW w:w="2409" w:type="dxa"/>
          </w:tcPr>
          <w:p w14:paraId="1D734464" w14:textId="77777777" w:rsidR="001E1E07" w:rsidRDefault="001E1E07" w:rsidP="001E1E07">
            <w:pPr>
              <w:widowControl w:val="0"/>
              <w:autoSpaceDE w:val="0"/>
              <w:autoSpaceDN w:val="0"/>
              <w:adjustRightInd w:val="0"/>
              <w:rPr>
                <w:rFonts w:ascii="Times" w:hAnsi="Times" w:cs="Helvetica"/>
                <w:color w:val="262626"/>
              </w:rPr>
            </w:pPr>
          </w:p>
        </w:tc>
        <w:tc>
          <w:tcPr>
            <w:tcW w:w="2511" w:type="dxa"/>
          </w:tcPr>
          <w:p w14:paraId="6A1361B4" w14:textId="77777777" w:rsidR="001E1E07" w:rsidRDefault="001E1E07" w:rsidP="001E1E07">
            <w:pPr>
              <w:widowControl w:val="0"/>
              <w:autoSpaceDE w:val="0"/>
              <w:autoSpaceDN w:val="0"/>
              <w:adjustRightInd w:val="0"/>
              <w:rPr>
                <w:rFonts w:ascii="Times" w:hAnsi="Times" w:cs="Helvetica"/>
                <w:color w:val="262626"/>
              </w:rPr>
            </w:pPr>
          </w:p>
        </w:tc>
      </w:tr>
    </w:tbl>
    <w:p w14:paraId="349DF747" w14:textId="77777777" w:rsidR="00BA1CF8" w:rsidRDefault="00BA1CF8" w:rsidP="00F13ADC">
      <w:pPr>
        <w:widowControl w:val="0"/>
        <w:autoSpaceDE w:val="0"/>
        <w:autoSpaceDN w:val="0"/>
        <w:adjustRightInd w:val="0"/>
        <w:rPr>
          <w:rFonts w:ascii="Times" w:hAnsi="Times" w:cs="Helvetica"/>
          <w:color w:val="262626"/>
        </w:rPr>
      </w:pPr>
    </w:p>
    <w:p w14:paraId="0397F67C" w14:textId="77777777" w:rsidR="00F13ADC" w:rsidRPr="004A6426" w:rsidRDefault="00F13ADC" w:rsidP="00F13ADC">
      <w:pPr>
        <w:widowControl w:val="0"/>
        <w:autoSpaceDE w:val="0"/>
        <w:autoSpaceDN w:val="0"/>
        <w:adjustRightInd w:val="0"/>
        <w:rPr>
          <w:rFonts w:ascii="Times" w:hAnsi="Times" w:cs="Helvetica"/>
          <w:color w:val="262626"/>
          <w:sz w:val="28"/>
          <w:szCs w:val="28"/>
          <w:u w:val="single"/>
        </w:rPr>
      </w:pPr>
      <w:r w:rsidRPr="004A6426">
        <w:rPr>
          <w:rFonts w:ascii="Times" w:hAnsi="Times" w:cs="Helvetica"/>
          <w:color w:val="262626"/>
          <w:sz w:val="28"/>
          <w:szCs w:val="28"/>
          <w:u w:val="single"/>
        </w:rPr>
        <w:t>Strategies for surviving in the cold as an ectotherm</w:t>
      </w:r>
    </w:p>
    <w:p w14:paraId="77D7A805" w14:textId="77777777" w:rsidR="00F13ADC" w:rsidRDefault="00F13ADC" w:rsidP="00F13ADC">
      <w:pPr>
        <w:widowControl w:val="0"/>
        <w:autoSpaceDE w:val="0"/>
        <w:autoSpaceDN w:val="0"/>
        <w:adjustRightInd w:val="0"/>
        <w:rPr>
          <w:rFonts w:ascii="Times" w:hAnsi="Times" w:cs="Helvetica"/>
          <w:color w:val="262626"/>
        </w:rPr>
      </w:pPr>
    </w:p>
    <w:p w14:paraId="2755B1C4" w14:textId="77777777" w:rsidR="00F13ADC" w:rsidRDefault="00F13ADC" w:rsidP="00F13ADC">
      <w:pPr>
        <w:pStyle w:val="ListParagraph"/>
        <w:widowControl w:val="0"/>
        <w:numPr>
          <w:ilvl w:val="0"/>
          <w:numId w:val="92"/>
        </w:numPr>
        <w:autoSpaceDE w:val="0"/>
        <w:autoSpaceDN w:val="0"/>
        <w:adjustRightInd w:val="0"/>
        <w:rPr>
          <w:rFonts w:ascii="Times" w:hAnsi="Times" w:cs="Helvetica"/>
          <w:color w:val="262626"/>
        </w:rPr>
      </w:pPr>
      <w:r>
        <w:rPr>
          <w:rFonts w:ascii="Times" w:hAnsi="Times" w:cs="Helvetica"/>
          <w:color w:val="262626"/>
        </w:rPr>
        <w:t xml:space="preserve">Freeze avoidance/intolerant: </w:t>
      </w:r>
    </w:p>
    <w:p w14:paraId="1D91800D" w14:textId="77777777" w:rsidR="00F13ADC" w:rsidRDefault="00F13ADC" w:rsidP="00F13ADC">
      <w:pPr>
        <w:pStyle w:val="ListParagraph"/>
        <w:widowControl w:val="0"/>
        <w:numPr>
          <w:ilvl w:val="0"/>
          <w:numId w:val="93"/>
        </w:numPr>
        <w:autoSpaceDE w:val="0"/>
        <w:autoSpaceDN w:val="0"/>
        <w:adjustRightInd w:val="0"/>
        <w:rPr>
          <w:rFonts w:ascii="Times" w:hAnsi="Times" w:cs="Helvetica"/>
          <w:color w:val="262626"/>
        </w:rPr>
      </w:pPr>
      <w:r>
        <w:rPr>
          <w:rFonts w:ascii="Times" w:hAnsi="Times" w:cs="Helvetica"/>
          <w:color w:val="262626"/>
        </w:rPr>
        <w:t>Using strategies to avoid freezing even at subzero temperatures</w:t>
      </w:r>
    </w:p>
    <w:p w14:paraId="71EA3003" w14:textId="77777777" w:rsidR="00F13ADC" w:rsidRDefault="00F13ADC" w:rsidP="00F13ADC">
      <w:pPr>
        <w:pStyle w:val="ListParagraph"/>
        <w:widowControl w:val="0"/>
        <w:numPr>
          <w:ilvl w:val="0"/>
          <w:numId w:val="93"/>
        </w:numPr>
        <w:autoSpaceDE w:val="0"/>
        <w:autoSpaceDN w:val="0"/>
        <w:adjustRightInd w:val="0"/>
        <w:rPr>
          <w:rFonts w:ascii="Times" w:hAnsi="Times" w:cs="Helvetica"/>
          <w:color w:val="262626"/>
        </w:rPr>
      </w:pPr>
      <w:r>
        <w:rPr>
          <w:rFonts w:ascii="Times" w:hAnsi="Times" w:cs="Helvetica"/>
          <w:color w:val="262626"/>
        </w:rPr>
        <w:t xml:space="preserve">Species that use this strategy are freeze-intolerant. </w:t>
      </w:r>
    </w:p>
    <w:p w14:paraId="4040D342" w14:textId="77777777" w:rsidR="00F13ADC" w:rsidRPr="002607F4" w:rsidRDefault="00F13ADC" w:rsidP="00F13ADC">
      <w:pPr>
        <w:pStyle w:val="ListParagraph"/>
        <w:widowControl w:val="0"/>
        <w:numPr>
          <w:ilvl w:val="0"/>
          <w:numId w:val="93"/>
        </w:numPr>
        <w:autoSpaceDE w:val="0"/>
        <w:autoSpaceDN w:val="0"/>
        <w:adjustRightInd w:val="0"/>
        <w:rPr>
          <w:rFonts w:ascii="Times" w:hAnsi="Times" w:cs="Helvetica"/>
          <w:color w:val="262626"/>
        </w:rPr>
      </w:pPr>
      <w:r>
        <w:rPr>
          <w:rFonts w:ascii="Times" w:hAnsi="Times" w:cs="Helvetica"/>
          <w:color w:val="262626"/>
        </w:rPr>
        <w:t>Unable to survive freezing therefore has adaptations to avoid it.</w:t>
      </w:r>
    </w:p>
    <w:p w14:paraId="11F561AC" w14:textId="77777777" w:rsidR="00F13ADC" w:rsidRDefault="00F13ADC" w:rsidP="00F13ADC">
      <w:pPr>
        <w:widowControl w:val="0"/>
        <w:autoSpaceDE w:val="0"/>
        <w:autoSpaceDN w:val="0"/>
        <w:adjustRightInd w:val="0"/>
        <w:rPr>
          <w:rFonts w:ascii="Times" w:hAnsi="Times" w:cs="Helvetica"/>
          <w:color w:val="262626"/>
        </w:rPr>
      </w:pPr>
    </w:p>
    <w:p w14:paraId="0DB0BD08" w14:textId="77777777" w:rsidR="00F13ADC" w:rsidRPr="004A6426" w:rsidRDefault="00F13ADC" w:rsidP="00F13ADC">
      <w:pPr>
        <w:widowControl w:val="0"/>
        <w:autoSpaceDE w:val="0"/>
        <w:autoSpaceDN w:val="0"/>
        <w:adjustRightInd w:val="0"/>
        <w:rPr>
          <w:rFonts w:ascii="Times" w:hAnsi="Times" w:cs="Helvetica"/>
          <w:color w:val="262626"/>
        </w:rPr>
      </w:pPr>
    </w:p>
    <w:p w14:paraId="5050A290" w14:textId="77777777" w:rsidR="00F13ADC" w:rsidRDefault="00F13ADC" w:rsidP="00F13ADC">
      <w:pPr>
        <w:pStyle w:val="ListParagraph"/>
        <w:widowControl w:val="0"/>
        <w:numPr>
          <w:ilvl w:val="0"/>
          <w:numId w:val="92"/>
        </w:numPr>
        <w:autoSpaceDE w:val="0"/>
        <w:autoSpaceDN w:val="0"/>
        <w:adjustRightInd w:val="0"/>
        <w:rPr>
          <w:rFonts w:ascii="Times" w:hAnsi="Times" w:cs="Helvetica"/>
          <w:color w:val="262626"/>
        </w:rPr>
      </w:pPr>
      <w:r>
        <w:rPr>
          <w:rFonts w:ascii="Times" w:hAnsi="Times" w:cs="Helvetica"/>
          <w:color w:val="262626"/>
        </w:rPr>
        <w:t>Freeze tolerance</w:t>
      </w:r>
    </w:p>
    <w:p w14:paraId="4079532B" w14:textId="77777777" w:rsidR="00F13ADC" w:rsidRDefault="00F13ADC" w:rsidP="00F13ADC">
      <w:pPr>
        <w:pStyle w:val="ListParagraph"/>
        <w:widowControl w:val="0"/>
        <w:numPr>
          <w:ilvl w:val="0"/>
          <w:numId w:val="94"/>
        </w:numPr>
        <w:autoSpaceDE w:val="0"/>
        <w:autoSpaceDN w:val="0"/>
        <w:adjustRightInd w:val="0"/>
        <w:rPr>
          <w:rFonts w:ascii="Times" w:hAnsi="Times" w:cs="Helvetica"/>
          <w:color w:val="262626"/>
        </w:rPr>
      </w:pPr>
      <w:r>
        <w:rPr>
          <w:rFonts w:ascii="Times" w:hAnsi="Times" w:cs="Helvetica"/>
          <w:color w:val="262626"/>
        </w:rPr>
        <w:t>Has adaptations to prevent freeze damage</w:t>
      </w:r>
    </w:p>
    <w:p w14:paraId="09785ED5" w14:textId="77777777" w:rsidR="00F13ADC" w:rsidRDefault="00F13ADC" w:rsidP="00F13ADC">
      <w:pPr>
        <w:pStyle w:val="ListParagraph"/>
        <w:widowControl w:val="0"/>
        <w:numPr>
          <w:ilvl w:val="0"/>
          <w:numId w:val="94"/>
        </w:numPr>
        <w:autoSpaceDE w:val="0"/>
        <w:autoSpaceDN w:val="0"/>
        <w:adjustRightInd w:val="0"/>
        <w:rPr>
          <w:rFonts w:ascii="Times" w:hAnsi="Times" w:cs="Helvetica"/>
          <w:color w:val="262626"/>
        </w:rPr>
      </w:pPr>
      <w:r>
        <w:rPr>
          <w:rFonts w:ascii="Times" w:hAnsi="Times" w:cs="Helvetica"/>
          <w:color w:val="262626"/>
        </w:rPr>
        <w:t xml:space="preserve">Able to actually freeze </w:t>
      </w:r>
    </w:p>
    <w:p w14:paraId="69DACC6C" w14:textId="77777777" w:rsidR="00F13ADC" w:rsidRDefault="00F13ADC" w:rsidP="00F13ADC">
      <w:pPr>
        <w:widowControl w:val="0"/>
        <w:autoSpaceDE w:val="0"/>
        <w:autoSpaceDN w:val="0"/>
        <w:adjustRightInd w:val="0"/>
        <w:rPr>
          <w:rFonts w:ascii="Times" w:hAnsi="Times" w:cs="Helvetica"/>
          <w:color w:val="262626"/>
        </w:rPr>
      </w:pPr>
    </w:p>
    <w:p w14:paraId="5425A049" w14:textId="77777777" w:rsidR="001E1E07" w:rsidRDefault="001E1E07" w:rsidP="00F13ADC">
      <w:pPr>
        <w:widowControl w:val="0"/>
        <w:autoSpaceDE w:val="0"/>
        <w:autoSpaceDN w:val="0"/>
        <w:adjustRightInd w:val="0"/>
        <w:rPr>
          <w:rFonts w:ascii="Times" w:hAnsi="Times" w:cs="Helvetica"/>
          <w:color w:val="262626"/>
        </w:rPr>
      </w:pPr>
    </w:p>
    <w:p w14:paraId="09E12A2C" w14:textId="77777777" w:rsidR="00F13ADC" w:rsidRPr="00BA1CF8" w:rsidRDefault="00F13ADC" w:rsidP="00F13ADC">
      <w:pPr>
        <w:widowControl w:val="0"/>
        <w:autoSpaceDE w:val="0"/>
        <w:autoSpaceDN w:val="0"/>
        <w:adjustRightInd w:val="0"/>
        <w:rPr>
          <w:rFonts w:ascii="Times" w:hAnsi="Times" w:cs="Helvetica"/>
          <w:color w:val="262626"/>
          <w:sz w:val="28"/>
          <w:szCs w:val="28"/>
        </w:rPr>
      </w:pPr>
      <w:r w:rsidRPr="00BA1CF8">
        <w:rPr>
          <w:rFonts w:ascii="Times" w:hAnsi="Times" w:cs="Helvetica"/>
          <w:color w:val="262626"/>
          <w:sz w:val="28"/>
          <w:szCs w:val="28"/>
        </w:rPr>
        <w:t>Who does which?</w:t>
      </w:r>
    </w:p>
    <w:tbl>
      <w:tblPr>
        <w:tblStyle w:val="TableGrid"/>
        <w:tblW w:w="0" w:type="auto"/>
        <w:tblLook w:val="04A0" w:firstRow="1" w:lastRow="0" w:firstColumn="1" w:lastColumn="0" w:noHBand="0" w:noVBand="1"/>
      </w:tblPr>
      <w:tblGrid>
        <w:gridCol w:w="2952"/>
        <w:gridCol w:w="2952"/>
        <w:gridCol w:w="2952"/>
      </w:tblGrid>
      <w:tr w:rsidR="00F13ADC" w14:paraId="7DA76D4C" w14:textId="77777777" w:rsidTr="00F13ADC">
        <w:tc>
          <w:tcPr>
            <w:tcW w:w="2952" w:type="dxa"/>
          </w:tcPr>
          <w:p w14:paraId="1E1B92C8"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Strategies</w:t>
            </w:r>
          </w:p>
        </w:tc>
        <w:tc>
          <w:tcPr>
            <w:tcW w:w="2952" w:type="dxa"/>
          </w:tcPr>
          <w:p w14:paraId="22DAD05C"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Freeze Tolerant</w:t>
            </w:r>
          </w:p>
        </w:tc>
        <w:tc>
          <w:tcPr>
            <w:tcW w:w="2952" w:type="dxa"/>
          </w:tcPr>
          <w:p w14:paraId="3F781AC2"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Freeze Intolerant</w:t>
            </w:r>
          </w:p>
        </w:tc>
      </w:tr>
      <w:tr w:rsidR="00F13ADC" w14:paraId="21BFFB69" w14:textId="77777777" w:rsidTr="00F13ADC">
        <w:tc>
          <w:tcPr>
            <w:tcW w:w="2952" w:type="dxa"/>
          </w:tcPr>
          <w:p w14:paraId="1B19013C"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1. Behavioral avoidance (migration)</w:t>
            </w:r>
          </w:p>
        </w:tc>
        <w:tc>
          <w:tcPr>
            <w:tcW w:w="2952" w:type="dxa"/>
          </w:tcPr>
          <w:p w14:paraId="295121C1"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N</w:t>
            </w:r>
          </w:p>
        </w:tc>
        <w:tc>
          <w:tcPr>
            <w:tcW w:w="2952" w:type="dxa"/>
          </w:tcPr>
          <w:p w14:paraId="2888C37B"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Y</w:t>
            </w:r>
          </w:p>
        </w:tc>
      </w:tr>
      <w:tr w:rsidR="00F13ADC" w14:paraId="43C7753E" w14:textId="77777777" w:rsidTr="00F13ADC">
        <w:tc>
          <w:tcPr>
            <w:tcW w:w="2952" w:type="dxa"/>
          </w:tcPr>
          <w:p w14:paraId="5D1CA7AF"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2. Production of antifreeze compounds</w:t>
            </w:r>
          </w:p>
        </w:tc>
        <w:tc>
          <w:tcPr>
            <w:tcW w:w="2952" w:type="dxa"/>
          </w:tcPr>
          <w:p w14:paraId="2F59DBC9"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N</w:t>
            </w:r>
          </w:p>
        </w:tc>
        <w:tc>
          <w:tcPr>
            <w:tcW w:w="2952" w:type="dxa"/>
          </w:tcPr>
          <w:p w14:paraId="2551877C"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Y</w:t>
            </w:r>
          </w:p>
        </w:tc>
      </w:tr>
      <w:tr w:rsidR="00F13ADC" w14:paraId="1324FD4C" w14:textId="77777777" w:rsidTr="00F13ADC">
        <w:tc>
          <w:tcPr>
            <w:tcW w:w="2952" w:type="dxa"/>
          </w:tcPr>
          <w:p w14:paraId="55E99327"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3. Synthesis of ice nucleating agents (makes ice form faster, control the formation of ice)</w:t>
            </w:r>
          </w:p>
        </w:tc>
        <w:tc>
          <w:tcPr>
            <w:tcW w:w="2952" w:type="dxa"/>
          </w:tcPr>
          <w:p w14:paraId="7CBF31E1"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Y</w:t>
            </w:r>
          </w:p>
        </w:tc>
        <w:tc>
          <w:tcPr>
            <w:tcW w:w="2952" w:type="dxa"/>
          </w:tcPr>
          <w:p w14:paraId="4DE98876"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N</w:t>
            </w:r>
          </w:p>
        </w:tc>
      </w:tr>
      <w:tr w:rsidR="00F13ADC" w14:paraId="6102FB75" w14:textId="77777777" w:rsidTr="00F13ADC">
        <w:tc>
          <w:tcPr>
            <w:tcW w:w="2952" w:type="dxa"/>
          </w:tcPr>
          <w:p w14:paraId="0D160BB4"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4. Supercooling (temperate NOT arctic species)</w:t>
            </w:r>
          </w:p>
        </w:tc>
        <w:tc>
          <w:tcPr>
            <w:tcW w:w="2952" w:type="dxa"/>
          </w:tcPr>
          <w:p w14:paraId="21CBA99F"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N</w:t>
            </w:r>
          </w:p>
        </w:tc>
        <w:tc>
          <w:tcPr>
            <w:tcW w:w="2952" w:type="dxa"/>
          </w:tcPr>
          <w:p w14:paraId="1D36F934"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Y</w:t>
            </w:r>
          </w:p>
        </w:tc>
      </w:tr>
    </w:tbl>
    <w:p w14:paraId="4A75A0DA" w14:textId="77777777" w:rsidR="00F13ADC" w:rsidRDefault="00F13ADC" w:rsidP="00F13ADC">
      <w:pPr>
        <w:widowControl w:val="0"/>
        <w:autoSpaceDE w:val="0"/>
        <w:autoSpaceDN w:val="0"/>
        <w:adjustRightInd w:val="0"/>
        <w:rPr>
          <w:rFonts w:ascii="Times" w:hAnsi="Times" w:cs="Helvetica"/>
          <w:color w:val="262626"/>
        </w:rPr>
      </w:pPr>
    </w:p>
    <w:p w14:paraId="1DA8B3DF" w14:textId="77777777" w:rsidR="00F13ADC" w:rsidRPr="006E1ACF" w:rsidRDefault="00F13ADC" w:rsidP="00F13ADC">
      <w:pPr>
        <w:widowControl w:val="0"/>
        <w:autoSpaceDE w:val="0"/>
        <w:autoSpaceDN w:val="0"/>
        <w:adjustRightInd w:val="0"/>
        <w:rPr>
          <w:rFonts w:ascii="Times" w:hAnsi="Times" w:cs="Helvetica"/>
          <w:color w:val="262626"/>
          <w:sz w:val="28"/>
          <w:szCs w:val="28"/>
          <w:u w:val="single"/>
        </w:rPr>
      </w:pPr>
      <w:r w:rsidRPr="006E1ACF">
        <w:rPr>
          <w:rFonts w:ascii="Times" w:hAnsi="Times" w:cs="Helvetica"/>
          <w:color w:val="262626"/>
          <w:sz w:val="28"/>
          <w:szCs w:val="28"/>
          <w:u w:val="single"/>
        </w:rPr>
        <w:t>Freeze Avoidance</w:t>
      </w:r>
      <w:r>
        <w:rPr>
          <w:rFonts w:ascii="Times" w:hAnsi="Times" w:cs="Helvetica"/>
          <w:color w:val="262626"/>
          <w:sz w:val="28"/>
          <w:szCs w:val="28"/>
          <w:u w:val="single"/>
        </w:rPr>
        <w:t>/Intolerance (ectotherm)</w:t>
      </w:r>
    </w:p>
    <w:p w14:paraId="6C094255" w14:textId="77777777" w:rsidR="00F13ADC" w:rsidRDefault="00F13ADC" w:rsidP="00F13ADC">
      <w:pPr>
        <w:pStyle w:val="ListParagraph"/>
        <w:widowControl w:val="0"/>
        <w:numPr>
          <w:ilvl w:val="0"/>
          <w:numId w:val="95"/>
        </w:numPr>
        <w:autoSpaceDE w:val="0"/>
        <w:autoSpaceDN w:val="0"/>
        <w:adjustRightInd w:val="0"/>
        <w:rPr>
          <w:rFonts w:ascii="Times" w:hAnsi="Times" w:cs="Helvetica"/>
          <w:color w:val="262626"/>
        </w:rPr>
      </w:pPr>
      <w:r>
        <w:rPr>
          <w:rFonts w:ascii="Times" w:hAnsi="Times" w:cs="Helvetica"/>
          <w:color w:val="262626"/>
        </w:rPr>
        <w:t>Objective is to promote conditions where cellular water can be cooled to below 0 degrees before ice crystal formation occurs</w:t>
      </w:r>
    </w:p>
    <w:p w14:paraId="3A42AC4B" w14:textId="77777777" w:rsidR="00F13ADC" w:rsidRDefault="00F13ADC" w:rsidP="00F13ADC">
      <w:pPr>
        <w:widowControl w:val="0"/>
        <w:autoSpaceDE w:val="0"/>
        <w:autoSpaceDN w:val="0"/>
        <w:adjustRightInd w:val="0"/>
        <w:rPr>
          <w:rFonts w:ascii="Times" w:hAnsi="Times" w:cs="Helvetica"/>
          <w:color w:val="262626"/>
        </w:rPr>
      </w:pPr>
    </w:p>
    <w:p w14:paraId="2AD88500" w14:textId="77777777" w:rsidR="00F13ADC" w:rsidRPr="006E1ACF" w:rsidRDefault="00F13ADC" w:rsidP="00F13ADC">
      <w:pPr>
        <w:widowControl w:val="0"/>
        <w:autoSpaceDE w:val="0"/>
        <w:autoSpaceDN w:val="0"/>
        <w:adjustRightInd w:val="0"/>
        <w:rPr>
          <w:rFonts w:ascii="Times" w:hAnsi="Times" w:cs="Helvetica"/>
          <w:color w:val="262626"/>
          <w:sz w:val="28"/>
          <w:szCs w:val="28"/>
          <w:u w:val="single"/>
        </w:rPr>
      </w:pPr>
      <w:r w:rsidRPr="006E1ACF">
        <w:rPr>
          <w:rFonts w:ascii="Times" w:hAnsi="Times" w:cs="Helvetica"/>
          <w:color w:val="262626"/>
          <w:sz w:val="28"/>
          <w:szCs w:val="28"/>
          <w:u w:val="single"/>
        </w:rPr>
        <w:t>Super cooling involves</w:t>
      </w:r>
    </w:p>
    <w:p w14:paraId="4F731CFA" w14:textId="77777777" w:rsidR="00F13ADC" w:rsidRDefault="00F13ADC" w:rsidP="00F13ADC">
      <w:pPr>
        <w:pStyle w:val="ListParagraph"/>
        <w:widowControl w:val="0"/>
        <w:numPr>
          <w:ilvl w:val="0"/>
          <w:numId w:val="95"/>
        </w:numPr>
        <w:autoSpaceDE w:val="0"/>
        <w:autoSpaceDN w:val="0"/>
        <w:adjustRightInd w:val="0"/>
        <w:rPr>
          <w:rFonts w:ascii="Times" w:hAnsi="Times" w:cs="Helvetica"/>
          <w:color w:val="262626"/>
        </w:rPr>
      </w:pPr>
      <w:r>
        <w:rPr>
          <w:rFonts w:ascii="Times" w:hAnsi="Times" w:cs="Helvetica"/>
          <w:color w:val="262626"/>
        </w:rPr>
        <w:t>Making antifreeze--- bind microscopic ice crystals</w:t>
      </w:r>
    </w:p>
    <w:p w14:paraId="0E2B83B5" w14:textId="77777777" w:rsidR="00F13ADC" w:rsidRDefault="00F13ADC" w:rsidP="00F13ADC">
      <w:pPr>
        <w:pStyle w:val="ListParagraph"/>
        <w:widowControl w:val="0"/>
        <w:numPr>
          <w:ilvl w:val="0"/>
          <w:numId w:val="95"/>
        </w:numPr>
        <w:autoSpaceDE w:val="0"/>
        <w:autoSpaceDN w:val="0"/>
        <w:adjustRightInd w:val="0"/>
        <w:rPr>
          <w:rFonts w:ascii="Times" w:hAnsi="Times" w:cs="Helvetica"/>
          <w:color w:val="262626"/>
        </w:rPr>
      </w:pPr>
      <w:r>
        <w:rPr>
          <w:rFonts w:ascii="Times" w:hAnsi="Times" w:cs="Helvetica"/>
          <w:color w:val="262626"/>
        </w:rPr>
        <w:t>(Below freezing temperature of the environment)</w:t>
      </w:r>
    </w:p>
    <w:p w14:paraId="366864E9" w14:textId="77777777" w:rsidR="00F13ADC" w:rsidRDefault="00F13ADC" w:rsidP="00F13ADC">
      <w:pPr>
        <w:pStyle w:val="ListParagraph"/>
        <w:widowControl w:val="0"/>
        <w:numPr>
          <w:ilvl w:val="0"/>
          <w:numId w:val="95"/>
        </w:numPr>
        <w:autoSpaceDE w:val="0"/>
        <w:autoSpaceDN w:val="0"/>
        <w:adjustRightInd w:val="0"/>
        <w:rPr>
          <w:rFonts w:ascii="Times" w:hAnsi="Times" w:cs="Helvetica"/>
          <w:color w:val="262626"/>
        </w:rPr>
      </w:pPr>
      <w:r>
        <w:rPr>
          <w:rFonts w:ascii="Times" w:hAnsi="Times" w:cs="Helvetica"/>
          <w:color w:val="262626"/>
        </w:rPr>
        <w:t>Make cryprotectants glycerol, sugars and proteins which lower the freezing point</w:t>
      </w:r>
    </w:p>
    <w:p w14:paraId="5DF41449" w14:textId="77777777" w:rsidR="00F13ADC" w:rsidRDefault="00F13ADC" w:rsidP="00F13ADC">
      <w:pPr>
        <w:widowControl w:val="0"/>
        <w:autoSpaceDE w:val="0"/>
        <w:autoSpaceDN w:val="0"/>
        <w:adjustRightInd w:val="0"/>
        <w:rPr>
          <w:rFonts w:ascii="Times" w:hAnsi="Times" w:cs="Helvetica"/>
          <w:color w:val="262626"/>
        </w:rPr>
      </w:pPr>
    </w:p>
    <w:p w14:paraId="77BB25F5" w14:textId="2B243E2E" w:rsidR="00F13ADC" w:rsidRPr="00BA1CF8" w:rsidRDefault="00F13ADC" w:rsidP="00F13ADC">
      <w:pPr>
        <w:widowControl w:val="0"/>
        <w:autoSpaceDE w:val="0"/>
        <w:autoSpaceDN w:val="0"/>
        <w:adjustRightInd w:val="0"/>
        <w:rPr>
          <w:rFonts w:ascii="Times" w:hAnsi="Times" w:cs="Helvetica"/>
          <w:color w:val="262626"/>
          <w:u w:val="single"/>
        </w:rPr>
      </w:pPr>
      <w:r w:rsidRPr="000E3EDF">
        <w:rPr>
          <w:rFonts w:ascii="Times" w:hAnsi="Times" w:cs="Helvetica"/>
          <w:color w:val="262626"/>
          <w:sz w:val="28"/>
          <w:szCs w:val="28"/>
          <w:u w:val="single"/>
        </w:rPr>
        <w:t>Why is there a difference in freezing point</w:t>
      </w:r>
      <w:r w:rsidRPr="00BA1CF8">
        <w:rPr>
          <w:rFonts w:ascii="Times" w:hAnsi="Times" w:cs="Helvetica"/>
          <w:color w:val="262626"/>
          <w:u w:val="single"/>
        </w:rPr>
        <w:t>?</w:t>
      </w:r>
      <w:r w:rsidR="00BA1CF8">
        <w:rPr>
          <w:rFonts w:ascii="Times" w:hAnsi="Times" w:cs="Helvetica"/>
          <w:color w:val="262626"/>
          <w:u w:val="single"/>
        </w:rPr>
        <w:t xml:space="preserve"> </w:t>
      </w:r>
      <w:r w:rsidRPr="00BA1CF8">
        <w:rPr>
          <w:rFonts w:ascii="Times" w:hAnsi="Times" w:cs="Helvetica"/>
          <w:color w:val="262626"/>
          <w:u w:val="single"/>
        </w:rPr>
        <w:t>(</w:t>
      </w:r>
      <w:proofErr w:type="gramStart"/>
      <w:r w:rsidRPr="00BA1CF8">
        <w:rPr>
          <w:rFonts w:ascii="Times" w:hAnsi="Times" w:cs="Helvetica"/>
          <w:color w:val="262626"/>
          <w:u w:val="single"/>
        </w:rPr>
        <w:t>this</w:t>
      </w:r>
      <w:proofErr w:type="gramEnd"/>
      <w:r w:rsidRPr="00BA1CF8">
        <w:rPr>
          <w:rFonts w:ascii="Times" w:hAnsi="Times" w:cs="Helvetica"/>
          <w:color w:val="262626"/>
          <w:u w:val="single"/>
        </w:rPr>
        <w:t xml:space="preserve"> is related to the winter flounder)</w:t>
      </w:r>
    </w:p>
    <w:p w14:paraId="61AC285B" w14:textId="77777777" w:rsidR="00F13ADC" w:rsidRPr="00871421" w:rsidRDefault="00F13ADC" w:rsidP="00F13ADC">
      <w:pPr>
        <w:pStyle w:val="ListParagraph"/>
        <w:widowControl w:val="0"/>
        <w:numPr>
          <w:ilvl w:val="0"/>
          <w:numId w:val="100"/>
        </w:numPr>
        <w:autoSpaceDE w:val="0"/>
        <w:autoSpaceDN w:val="0"/>
        <w:adjustRightInd w:val="0"/>
        <w:rPr>
          <w:rFonts w:ascii="Times" w:hAnsi="Times" w:cs="Helvetica"/>
          <w:color w:val="262626"/>
        </w:rPr>
      </w:pPr>
      <w:r>
        <w:rPr>
          <w:rFonts w:ascii="Times" w:hAnsi="Times" w:cs="Helvetica"/>
          <w:color w:val="262626"/>
        </w:rPr>
        <w:t>Seawater freezes at -1.9 and body fluids freeze -0.6 to -1.1</w:t>
      </w:r>
    </w:p>
    <w:p w14:paraId="24950ABE" w14:textId="77777777" w:rsidR="00F13ADC" w:rsidRDefault="00F13ADC" w:rsidP="00F13ADC">
      <w:pPr>
        <w:widowControl w:val="0"/>
        <w:autoSpaceDE w:val="0"/>
        <w:autoSpaceDN w:val="0"/>
        <w:adjustRightInd w:val="0"/>
        <w:rPr>
          <w:rFonts w:ascii="Times" w:hAnsi="Times" w:cs="Helvetica"/>
          <w:color w:val="262626"/>
        </w:rPr>
      </w:pPr>
    </w:p>
    <w:p w14:paraId="17B77741" w14:textId="3E4D39FB" w:rsidR="00F13ADC" w:rsidRPr="00BA1CF8" w:rsidRDefault="00F13ADC" w:rsidP="00F13ADC">
      <w:pPr>
        <w:widowControl w:val="0"/>
        <w:autoSpaceDE w:val="0"/>
        <w:autoSpaceDN w:val="0"/>
        <w:adjustRightInd w:val="0"/>
        <w:rPr>
          <w:rFonts w:ascii="Times" w:hAnsi="Times" w:cs="Helvetica"/>
          <w:color w:val="262626"/>
        </w:rPr>
      </w:pPr>
      <w:r w:rsidRPr="00837079">
        <w:rPr>
          <w:rFonts w:ascii="Times" w:hAnsi="Times" w:cs="Helvetica"/>
          <w:color w:val="262626"/>
        </w:rPr>
        <w:t xml:space="preserve"> </w:t>
      </w:r>
      <w:r w:rsidRPr="007A3A63">
        <w:rPr>
          <w:rFonts w:ascii="Times" w:hAnsi="Times" w:cs="Helvetica"/>
          <w:color w:val="262626"/>
          <w:sz w:val="28"/>
          <w:szCs w:val="28"/>
          <w:u w:val="single"/>
        </w:rPr>
        <w:t>Freeze Tolerance</w:t>
      </w:r>
      <w:r>
        <w:rPr>
          <w:rFonts w:ascii="Times" w:hAnsi="Times" w:cs="Helvetica"/>
          <w:color w:val="262626"/>
          <w:sz w:val="28"/>
          <w:szCs w:val="28"/>
          <w:u w:val="single"/>
        </w:rPr>
        <w:t xml:space="preserve"> (ectotherm)</w:t>
      </w:r>
    </w:p>
    <w:p w14:paraId="7466C8A2" w14:textId="77777777" w:rsidR="00F13ADC" w:rsidRDefault="00F13ADC" w:rsidP="00F13ADC">
      <w:pPr>
        <w:pStyle w:val="ListParagraph"/>
        <w:widowControl w:val="0"/>
        <w:numPr>
          <w:ilvl w:val="0"/>
          <w:numId w:val="96"/>
        </w:numPr>
        <w:autoSpaceDE w:val="0"/>
        <w:autoSpaceDN w:val="0"/>
        <w:adjustRightInd w:val="0"/>
        <w:rPr>
          <w:rFonts w:ascii="Times" w:hAnsi="Times" w:cs="Helvetica"/>
          <w:color w:val="262626"/>
        </w:rPr>
      </w:pPr>
      <w:r>
        <w:rPr>
          <w:rFonts w:ascii="Times" w:hAnsi="Times" w:cs="Helvetica"/>
          <w:color w:val="262626"/>
        </w:rPr>
        <w:t>Objective is to allow the body to cool to the point of freezing without causing permanent tissue damage</w:t>
      </w:r>
    </w:p>
    <w:p w14:paraId="262BEEC2" w14:textId="77777777" w:rsidR="00F13ADC" w:rsidRDefault="00F13ADC" w:rsidP="00F13ADC">
      <w:pPr>
        <w:pStyle w:val="ListParagraph"/>
        <w:widowControl w:val="0"/>
        <w:numPr>
          <w:ilvl w:val="0"/>
          <w:numId w:val="96"/>
        </w:numPr>
        <w:autoSpaceDE w:val="0"/>
        <w:autoSpaceDN w:val="0"/>
        <w:adjustRightInd w:val="0"/>
        <w:rPr>
          <w:rFonts w:ascii="Times" w:hAnsi="Times" w:cs="Helvetica"/>
          <w:color w:val="262626"/>
        </w:rPr>
      </w:pPr>
      <w:r>
        <w:rPr>
          <w:rFonts w:ascii="Times" w:hAnsi="Times" w:cs="Helvetica"/>
          <w:color w:val="262626"/>
        </w:rPr>
        <w:t>This requires the careful management of body fluids and ice crystal formation</w:t>
      </w:r>
    </w:p>
    <w:p w14:paraId="7E733E59" w14:textId="77777777" w:rsidR="00F13ADC" w:rsidRDefault="00F13ADC" w:rsidP="00F13ADC">
      <w:pPr>
        <w:widowControl w:val="0"/>
        <w:autoSpaceDE w:val="0"/>
        <w:autoSpaceDN w:val="0"/>
        <w:adjustRightInd w:val="0"/>
        <w:rPr>
          <w:rFonts w:ascii="Times" w:hAnsi="Times" w:cs="Helvetica"/>
          <w:color w:val="262626"/>
        </w:rPr>
      </w:pPr>
    </w:p>
    <w:p w14:paraId="33B615C5" w14:textId="77777777" w:rsidR="00BA1CF8" w:rsidRDefault="00BA1CF8" w:rsidP="00F13ADC">
      <w:pPr>
        <w:widowControl w:val="0"/>
        <w:autoSpaceDE w:val="0"/>
        <w:autoSpaceDN w:val="0"/>
        <w:adjustRightInd w:val="0"/>
        <w:rPr>
          <w:rFonts w:ascii="Times" w:hAnsi="Times" w:cs="Helvetica"/>
          <w:color w:val="262626"/>
          <w:sz w:val="28"/>
          <w:szCs w:val="28"/>
          <w:u w:val="single"/>
        </w:rPr>
      </w:pPr>
    </w:p>
    <w:p w14:paraId="262BCD2D" w14:textId="77777777" w:rsidR="00F13ADC" w:rsidRPr="007A3A63" w:rsidRDefault="00F13ADC" w:rsidP="00F13ADC">
      <w:pPr>
        <w:widowControl w:val="0"/>
        <w:autoSpaceDE w:val="0"/>
        <w:autoSpaceDN w:val="0"/>
        <w:adjustRightInd w:val="0"/>
        <w:rPr>
          <w:rFonts w:ascii="Times" w:hAnsi="Times" w:cs="Helvetica"/>
          <w:color w:val="262626"/>
          <w:sz w:val="28"/>
          <w:szCs w:val="28"/>
          <w:u w:val="single"/>
        </w:rPr>
      </w:pPr>
      <w:r w:rsidRPr="006D7525">
        <w:rPr>
          <w:rFonts w:ascii="Times" w:hAnsi="Times" w:cs="Helvetica"/>
          <w:color w:val="262626"/>
          <w:sz w:val="28"/>
          <w:szCs w:val="28"/>
          <w:highlight w:val="yellow"/>
          <w:u w:val="single"/>
        </w:rPr>
        <w:t>Regional Dehydration</w:t>
      </w:r>
    </w:p>
    <w:p w14:paraId="796B001A" w14:textId="77777777" w:rsidR="00F13ADC" w:rsidRPr="007A3A63" w:rsidRDefault="00F13ADC" w:rsidP="00F13ADC">
      <w:pPr>
        <w:pStyle w:val="ListParagraph"/>
        <w:widowControl w:val="0"/>
        <w:numPr>
          <w:ilvl w:val="0"/>
          <w:numId w:val="99"/>
        </w:numPr>
        <w:autoSpaceDE w:val="0"/>
        <w:autoSpaceDN w:val="0"/>
        <w:adjustRightInd w:val="0"/>
        <w:rPr>
          <w:rFonts w:ascii="Times" w:hAnsi="Times" w:cs="Helvetica"/>
          <w:color w:val="262626"/>
        </w:rPr>
      </w:pPr>
      <w:r>
        <w:rPr>
          <w:rFonts w:ascii="Times" w:hAnsi="Times" w:cs="Helvetica"/>
          <w:color w:val="262626"/>
        </w:rPr>
        <w:t>Definition:</w:t>
      </w:r>
    </w:p>
    <w:p w14:paraId="18EFCD99" w14:textId="77777777" w:rsidR="00F13ADC" w:rsidRDefault="00F13ADC" w:rsidP="00F13ADC">
      <w:pPr>
        <w:widowControl w:val="0"/>
        <w:autoSpaceDE w:val="0"/>
        <w:autoSpaceDN w:val="0"/>
        <w:adjustRightInd w:val="0"/>
        <w:rPr>
          <w:rFonts w:ascii="Times" w:hAnsi="Times" w:cs="Helvetica"/>
          <w:color w:val="262626"/>
        </w:rPr>
      </w:pPr>
    </w:p>
    <w:p w14:paraId="42AF2CA4" w14:textId="77777777" w:rsidR="00F13ADC" w:rsidRPr="007A3A63" w:rsidRDefault="00F13ADC" w:rsidP="00F13ADC">
      <w:pPr>
        <w:widowControl w:val="0"/>
        <w:autoSpaceDE w:val="0"/>
        <w:autoSpaceDN w:val="0"/>
        <w:adjustRightInd w:val="0"/>
        <w:rPr>
          <w:rFonts w:ascii="Times" w:hAnsi="Times" w:cs="Helvetica"/>
          <w:color w:val="262626"/>
          <w:sz w:val="28"/>
          <w:szCs w:val="28"/>
          <w:u w:val="single"/>
        </w:rPr>
      </w:pPr>
      <w:r w:rsidRPr="007A3A63">
        <w:rPr>
          <w:rFonts w:ascii="Times" w:hAnsi="Times" w:cs="Helvetica"/>
          <w:color w:val="262626"/>
          <w:sz w:val="28"/>
          <w:szCs w:val="28"/>
          <w:u w:val="single"/>
        </w:rPr>
        <w:t>Ice Nucleating agents.</w:t>
      </w:r>
    </w:p>
    <w:p w14:paraId="5550630C" w14:textId="77777777" w:rsidR="00F13ADC" w:rsidRDefault="00F13ADC" w:rsidP="00F13ADC">
      <w:pPr>
        <w:pStyle w:val="ListParagraph"/>
        <w:widowControl w:val="0"/>
        <w:numPr>
          <w:ilvl w:val="0"/>
          <w:numId w:val="99"/>
        </w:numPr>
        <w:autoSpaceDE w:val="0"/>
        <w:autoSpaceDN w:val="0"/>
        <w:adjustRightInd w:val="0"/>
        <w:rPr>
          <w:rFonts w:ascii="Times" w:hAnsi="Times" w:cs="Helvetica"/>
          <w:color w:val="262626"/>
        </w:rPr>
      </w:pPr>
      <w:r>
        <w:rPr>
          <w:rFonts w:ascii="Times" w:hAnsi="Times" w:cs="Helvetica"/>
          <w:color w:val="262626"/>
        </w:rPr>
        <w:t xml:space="preserve">Ice </w:t>
      </w:r>
      <w:r w:rsidRPr="007A3A63">
        <w:rPr>
          <w:rFonts w:ascii="Times" w:hAnsi="Times" w:cs="Helvetica"/>
          <w:i/>
          <w:color w:val="262626"/>
        </w:rPr>
        <w:t>nucleating</w:t>
      </w:r>
      <w:r>
        <w:rPr>
          <w:rFonts w:ascii="Times" w:hAnsi="Times" w:cs="Helvetica"/>
          <w:color w:val="262626"/>
        </w:rPr>
        <w:t xml:space="preserve"> = ice forming/creating</w:t>
      </w:r>
    </w:p>
    <w:p w14:paraId="07F4AA8A" w14:textId="77777777" w:rsidR="00F13ADC" w:rsidRPr="007A3A63" w:rsidRDefault="00F13ADC" w:rsidP="00F13ADC">
      <w:pPr>
        <w:pStyle w:val="ListParagraph"/>
        <w:widowControl w:val="0"/>
        <w:numPr>
          <w:ilvl w:val="0"/>
          <w:numId w:val="99"/>
        </w:numPr>
        <w:autoSpaceDE w:val="0"/>
        <w:autoSpaceDN w:val="0"/>
        <w:adjustRightInd w:val="0"/>
        <w:rPr>
          <w:rFonts w:ascii="Times" w:hAnsi="Times" w:cs="Helvetica"/>
          <w:color w:val="262626"/>
        </w:rPr>
      </w:pPr>
      <w:r>
        <w:rPr>
          <w:rFonts w:ascii="Times" w:hAnsi="Times" w:cs="Helvetica"/>
          <w:color w:val="262626"/>
        </w:rPr>
        <w:t>These are in freeze tolerant ectotherms to help them freeze</w:t>
      </w:r>
    </w:p>
    <w:p w14:paraId="40E3C776" w14:textId="77777777" w:rsidR="00F13ADC" w:rsidRDefault="00F13ADC" w:rsidP="00F13ADC">
      <w:pPr>
        <w:widowControl w:val="0"/>
        <w:autoSpaceDE w:val="0"/>
        <w:autoSpaceDN w:val="0"/>
        <w:adjustRightInd w:val="0"/>
        <w:rPr>
          <w:rFonts w:ascii="Times" w:hAnsi="Times" w:cs="Helvetica"/>
          <w:color w:val="262626"/>
        </w:rPr>
      </w:pPr>
    </w:p>
    <w:p w14:paraId="7D67DEDE" w14:textId="77777777" w:rsidR="00F13ADC" w:rsidRPr="006D7525" w:rsidRDefault="00F13ADC" w:rsidP="00F13ADC">
      <w:pPr>
        <w:widowControl w:val="0"/>
        <w:autoSpaceDE w:val="0"/>
        <w:autoSpaceDN w:val="0"/>
        <w:adjustRightInd w:val="0"/>
        <w:rPr>
          <w:rFonts w:ascii="Times" w:hAnsi="Times" w:cs="Helvetica"/>
          <w:color w:val="262626"/>
          <w:sz w:val="28"/>
          <w:szCs w:val="28"/>
          <w:u w:val="single"/>
        </w:rPr>
      </w:pPr>
      <w:r w:rsidRPr="006D7525">
        <w:rPr>
          <w:rFonts w:ascii="Times" w:hAnsi="Times" w:cs="Helvetica"/>
          <w:color w:val="262626"/>
          <w:sz w:val="28"/>
          <w:szCs w:val="28"/>
          <w:u w:val="single"/>
        </w:rPr>
        <w:t>Lichen Forms…</w:t>
      </w:r>
    </w:p>
    <w:p w14:paraId="14DDE529" w14:textId="77777777" w:rsidR="00F13ADC" w:rsidRDefault="00F13ADC" w:rsidP="00F13ADC">
      <w:pPr>
        <w:pStyle w:val="ListParagraph"/>
        <w:widowControl w:val="0"/>
        <w:numPr>
          <w:ilvl w:val="0"/>
          <w:numId w:val="97"/>
        </w:numPr>
        <w:autoSpaceDE w:val="0"/>
        <w:autoSpaceDN w:val="0"/>
        <w:adjustRightInd w:val="0"/>
        <w:rPr>
          <w:rFonts w:ascii="Times" w:hAnsi="Times" w:cs="Helvetica"/>
          <w:color w:val="262626"/>
        </w:rPr>
      </w:pPr>
      <w:r>
        <w:rPr>
          <w:rFonts w:ascii="Times" w:hAnsi="Times" w:cs="Helvetica"/>
          <w:color w:val="262626"/>
        </w:rPr>
        <w:t>Fruticose</w:t>
      </w:r>
    </w:p>
    <w:p w14:paraId="1FAD08C6" w14:textId="77777777" w:rsidR="00F13ADC" w:rsidRDefault="00F13ADC" w:rsidP="00F13ADC">
      <w:pPr>
        <w:pStyle w:val="ListParagraph"/>
        <w:widowControl w:val="0"/>
        <w:numPr>
          <w:ilvl w:val="0"/>
          <w:numId w:val="97"/>
        </w:numPr>
        <w:autoSpaceDE w:val="0"/>
        <w:autoSpaceDN w:val="0"/>
        <w:adjustRightInd w:val="0"/>
        <w:rPr>
          <w:rFonts w:ascii="Times" w:hAnsi="Times" w:cs="Helvetica"/>
          <w:color w:val="262626"/>
        </w:rPr>
      </w:pPr>
      <w:r>
        <w:rPr>
          <w:rFonts w:ascii="Times" w:hAnsi="Times" w:cs="Helvetica"/>
          <w:color w:val="262626"/>
        </w:rPr>
        <w:t xml:space="preserve">Foliose </w:t>
      </w:r>
    </w:p>
    <w:p w14:paraId="36CB20D6" w14:textId="73A3D734" w:rsidR="00F13ADC" w:rsidRPr="006D7525" w:rsidRDefault="00F13ADC" w:rsidP="00F13ADC">
      <w:pPr>
        <w:pStyle w:val="ListParagraph"/>
        <w:widowControl w:val="0"/>
        <w:numPr>
          <w:ilvl w:val="0"/>
          <w:numId w:val="97"/>
        </w:numPr>
        <w:autoSpaceDE w:val="0"/>
        <w:autoSpaceDN w:val="0"/>
        <w:adjustRightInd w:val="0"/>
        <w:rPr>
          <w:rFonts w:ascii="Times" w:hAnsi="Times" w:cs="Helvetica"/>
          <w:color w:val="262626"/>
        </w:rPr>
      </w:pPr>
      <w:r>
        <w:rPr>
          <w:rFonts w:ascii="Times" w:hAnsi="Times" w:cs="Helvetica"/>
          <w:color w:val="262626"/>
        </w:rPr>
        <w:t>Crustose</w:t>
      </w:r>
    </w:p>
    <w:p w14:paraId="29B7734E" w14:textId="77777777" w:rsidR="00F13ADC" w:rsidRDefault="00F13ADC" w:rsidP="00F13ADC">
      <w:pPr>
        <w:widowControl w:val="0"/>
        <w:autoSpaceDE w:val="0"/>
        <w:autoSpaceDN w:val="0"/>
        <w:adjustRightInd w:val="0"/>
        <w:rPr>
          <w:rFonts w:ascii="Times" w:hAnsi="Times" w:cs="Helvetica"/>
          <w:color w:val="262626"/>
        </w:rPr>
      </w:pPr>
    </w:p>
    <w:p w14:paraId="7DCF4EB3" w14:textId="77777777" w:rsidR="00F13ADC" w:rsidRPr="00AD799B" w:rsidRDefault="00F13ADC" w:rsidP="00F13ADC">
      <w:pPr>
        <w:widowControl w:val="0"/>
        <w:autoSpaceDE w:val="0"/>
        <w:autoSpaceDN w:val="0"/>
        <w:adjustRightInd w:val="0"/>
        <w:rPr>
          <w:rFonts w:ascii="Times" w:hAnsi="Times" w:cs="Helvetica"/>
          <w:color w:val="262626"/>
          <w:sz w:val="28"/>
          <w:szCs w:val="28"/>
          <w:u w:val="single"/>
        </w:rPr>
      </w:pPr>
      <w:r w:rsidRPr="00AD799B">
        <w:rPr>
          <w:rFonts w:ascii="Times" w:hAnsi="Times" w:cs="Helvetica"/>
          <w:color w:val="262626"/>
          <w:sz w:val="28"/>
          <w:szCs w:val="28"/>
          <w:u w:val="single"/>
        </w:rPr>
        <w:t>Green Algal Lichens</w:t>
      </w:r>
    </w:p>
    <w:p w14:paraId="150B214A" w14:textId="77777777" w:rsidR="00F13ADC" w:rsidRDefault="00F13ADC" w:rsidP="00F13ADC">
      <w:pPr>
        <w:pStyle w:val="ListParagraph"/>
        <w:widowControl w:val="0"/>
        <w:numPr>
          <w:ilvl w:val="0"/>
          <w:numId w:val="98"/>
        </w:numPr>
        <w:autoSpaceDE w:val="0"/>
        <w:autoSpaceDN w:val="0"/>
        <w:adjustRightInd w:val="0"/>
        <w:rPr>
          <w:rFonts w:ascii="Times" w:hAnsi="Times" w:cs="Helvetica"/>
          <w:color w:val="262626"/>
        </w:rPr>
      </w:pPr>
      <w:r>
        <w:rPr>
          <w:rFonts w:ascii="Times" w:hAnsi="Times" w:cs="Helvetica"/>
          <w:color w:val="262626"/>
        </w:rPr>
        <w:t>Uncommon lichens with green-algae as the photobionts</w:t>
      </w:r>
    </w:p>
    <w:p w14:paraId="6708DBE3" w14:textId="77777777" w:rsidR="00F13ADC" w:rsidRDefault="00F13ADC" w:rsidP="00F13ADC">
      <w:pPr>
        <w:pStyle w:val="ListParagraph"/>
        <w:widowControl w:val="0"/>
        <w:numPr>
          <w:ilvl w:val="0"/>
          <w:numId w:val="98"/>
        </w:numPr>
        <w:autoSpaceDE w:val="0"/>
        <w:autoSpaceDN w:val="0"/>
        <w:adjustRightInd w:val="0"/>
        <w:rPr>
          <w:rFonts w:ascii="Times" w:hAnsi="Times" w:cs="Helvetica"/>
          <w:color w:val="262626"/>
        </w:rPr>
      </w:pPr>
      <w:r>
        <w:rPr>
          <w:rFonts w:ascii="Times" w:hAnsi="Times" w:cs="Helvetica"/>
          <w:color w:val="262626"/>
        </w:rPr>
        <w:t xml:space="preserve">Very green when wet </w:t>
      </w:r>
    </w:p>
    <w:p w14:paraId="59E882A8" w14:textId="77777777" w:rsidR="00F13ADC" w:rsidRDefault="00F13ADC" w:rsidP="00F13ADC">
      <w:pPr>
        <w:widowControl w:val="0"/>
        <w:autoSpaceDE w:val="0"/>
        <w:autoSpaceDN w:val="0"/>
        <w:adjustRightInd w:val="0"/>
        <w:rPr>
          <w:rFonts w:ascii="Times" w:hAnsi="Times" w:cs="Helvetica"/>
          <w:color w:val="262626"/>
        </w:rPr>
      </w:pPr>
    </w:p>
    <w:p w14:paraId="47E95626" w14:textId="77777777" w:rsidR="00F13ADC" w:rsidRPr="00AD799B" w:rsidRDefault="00F13ADC" w:rsidP="00F13ADC">
      <w:pPr>
        <w:widowControl w:val="0"/>
        <w:autoSpaceDE w:val="0"/>
        <w:autoSpaceDN w:val="0"/>
        <w:adjustRightInd w:val="0"/>
        <w:rPr>
          <w:rFonts w:ascii="Times" w:hAnsi="Times" w:cs="Helvetica"/>
          <w:color w:val="262626"/>
          <w:sz w:val="28"/>
          <w:szCs w:val="28"/>
          <w:u w:val="single"/>
        </w:rPr>
      </w:pPr>
      <w:r w:rsidRPr="00AD799B">
        <w:rPr>
          <w:rFonts w:ascii="Times" w:hAnsi="Times" w:cs="Helvetica"/>
          <w:color w:val="262626"/>
          <w:sz w:val="28"/>
          <w:szCs w:val="28"/>
          <w:u w:val="single"/>
        </w:rPr>
        <w:t xml:space="preserve">Photobionts </w:t>
      </w:r>
    </w:p>
    <w:p w14:paraId="5D9AD7F4" w14:textId="77777777" w:rsidR="00F13ADC" w:rsidRDefault="00F13ADC" w:rsidP="00F13ADC">
      <w:pPr>
        <w:pStyle w:val="ListParagraph"/>
        <w:widowControl w:val="0"/>
        <w:numPr>
          <w:ilvl w:val="0"/>
          <w:numId w:val="98"/>
        </w:numPr>
        <w:autoSpaceDE w:val="0"/>
        <w:autoSpaceDN w:val="0"/>
        <w:adjustRightInd w:val="0"/>
        <w:rPr>
          <w:rFonts w:ascii="Times" w:hAnsi="Times" w:cs="Helvetica"/>
          <w:color w:val="262626"/>
        </w:rPr>
      </w:pPr>
      <w:r>
        <w:rPr>
          <w:rFonts w:ascii="Times" w:hAnsi="Times" w:cs="Helvetica"/>
          <w:color w:val="262626"/>
        </w:rPr>
        <w:t>The photo synthetic partner</w:t>
      </w:r>
    </w:p>
    <w:p w14:paraId="185B97EA" w14:textId="77777777" w:rsidR="00F13ADC" w:rsidRDefault="00F13ADC" w:rsidP="00F13ADC">
      <w:pPr>
        <w:pStyle w:val="ListParagraph"/>
        <w:widowControl w:val="0"/>
        <w:numPr>
          <w:ilvl w:val="0"/>
          <w:numId w:val="98"/>
        </w:numPr>
        <w:autoSpaceDE w:val="0"/>
        <w:autoSpaceDN w:val="0"/>
        <w:adjustRightInd w:val="0"/>
        <w:rPr>
          <w:rFonts w:ascii="Times" w:hAnsi="Times" w:cs="Helvetica"/>
          <w:color w:val="262626"/>
        </w:rPr>
      </w:pPr>
      <w:r>
        <w:rPr>
          <w:rFonts w:ascii="Times" w:hAnsi="Times" w:cs="Helvetica"/>
          <w:color w:val="262626"/>
        </w:rPr>
        <w:t xml:space="preserve">Algae is a photobiont, it absorbs the suns light  </w:t>
      </w:r>
    </w:p>
    <w:p w14:paraId="0CDFB18B" w14:textId="77777777" w:rsidR="00F13ADC" w:rsidRDefault="00F13ADC" w:rsidP="00F13ADC">
      <w:pPr>
        <w:widowControl w:val="0"/>
        <w:autoSpaceDE w:val="0"/>
        <w:autoSpaceDN w:val="0"/>
        <w:adjustRightInd w:val="0"/>
        <w:rPr>
          <w:rFonts w:ascii="Times" w:hAnsi="Times" w:cs="Helvetica"/>
          <w:color w:val="262626"/>
        </w:rPr>
      </w:pPr>
    </w:p>
    <w:p w14:paraId="7CAAEA8C" w14:textId="77777777" w:rsidR="00F13ADC" w:rsidRPr="00AD799B" w:rsidRDefault="00F13ADC" w:rsidP="00F13ADC">
      <w:pPr>
        <w:widowControl w:val="0"/>
        <w:autoSpaceDE w:val="0"/>
        <w:autoSpaceDN w:val="0"/>
        <w:adjustRightInd w:val="0"/>
        <w:rPr>
          <w:rFonts w:ascii="Times" w:hAnsi="Times" w:cs="Helvetica"/>
          <w:color w:val="262626"/>
          <w:sz w:val="28"/>
          <w:szCs w:val="28"/>
          <w:u w:val="single"/>
        </w:rPr>
      </w:pPr>
      <w:r w:rsidRPr="00AD799B">
        <w:rPr>
          <w:rFonts w:ascii="Times" w:hAnsi="Times" w:cs="Helvetica"/>
          <w:color w:val="262626"/>
          <w:sz w:val="28"/>
          <w:szCs w:val="28"/>
          <w:u w:val="single"/>
        </w:rPr>
        <w:t>Cyanolichens</w:t>
      </w:r>
    </w:p>
    <w:p w14:paraId="43F500E2" w14:textId="77777777" w:rsidR="00F13ADC" w:rsidRDefault="00F13ADC" w:rsidP="00F13ADC">
      <w:pPr>
        <w:pStyle w:val="ListParagraph"/>
        <w:widowControl w:val="0"/>
        <w:numPr>
          <w:ilvl w:val="0"/>
          <w:numId w:val="98"/>
        </w:numPr>
        <w:autoSpaceDE w:val="0"/>
        <w:autoSpaceDN w:val="0"/>
        <w:adjustRightInd w:val="0"/>
        <w:rPr>
          <w:rFonts w:ascii="Times" w:hAnsi="Times" w:cs="Helvetica"/>
          <w:color w:val="262626"/>
        </w:rPr>
      </w:pPr>
      <w:r>
        <w:rPr>
          <w:rFonts w:ascii="Times" w:hAnsi="Times" w:cs="Helvetica"/>
          <w:color w:val="262626"/>
        </w:rPr>
        <w:t xml:space="preserve">Uncommon and sensitive lichens with blue green-algae as the photobionts </w:t>
      </w:r>
    </w:p>
    <w:p w14:paraId="292FBA0A" w14:textId="77777777" w:rsidR="00F13ADC" w:rsidRDefault="00F13ADC" w:rsidP="00F13ADC">
      <w:pPr>
        <w:pStyle w:val="ListParagraph"/>
        <w:widowControl w:val="0"/>
        <w:numPr>
          <w:ilvl w:val="0"/>
          <w:numId w:val="98"/>
        </w:numPr>
        <w:autoSpaceDE w:val="0"/>
        <w:autoSpaceDN w:val="0"/>
        <w:adjustRightInd w:val="0"/>
        <w:rPr>
          <w:rFonts w:ascii="Times" w:hAnsi="Times" w:cs="Helvetica"/>
          <w:color w:val="262626"/>
        </w:rPr>
      </w:pPr>
      <w:r>
        <w:rPr>
          <w:rFonts w:ascii="Times" w:hAnsi="Times" w:cs="Helvetica"/>
          <w:color w:val="262626"/>
        </w:rPr>
        <w:t>Very black when wet</w:t>
      </w:r>
    </w:p>
    <w:p w14:paraId="013F6138" w14:textId="18C600E9" w:rsidR="00F13ADC" w:rsidRDefault="00F13ADC" w:rsidP="00F13ADC">
      <w:pPr>
        <w:widowControl w:val="0"/>
        <w:autoSpaceDE w:val="0"/>
        <w:autoSpaceDN w:val="0"/>
        <w:adjustRightInd w:val="0"/>
        <w:rPr>
          <w:rFonts w:ascii="Times" w:hAnsi="Times" w:cs="Helvetica"/>
          <w:color w:val="262626"/>
        </w:rPr>
      </w:pPr>
    </w:p>
    <w:p w14:paraId="7781653A" w14:textId="77777777" w:rsidR="00F13ADC" w:rsidRDefault="00F13ADC" w:rsidP="00F13ADC">
      <w:pPr>
        <w:widowControl w:val="0"/>
        <w:autoSpaceDE w:val="0"/>
        <w:autoSpaceDN w:val="0"/>
        <w:adjustRightInd w:val="0"/>
        <w:rPr>
          <w:rFonts w:ascii="Times" w:hAnsi="Times" w:cs="Helvetica"/>
          <w:color w:val="262626"/>
        </w:rPr>
      </w:pPr>
    </w:p>
    <w:p w14:paraId="5EE9D16D" w14:textId="021CC4D1" w:rsidR="00F13ADC" w:rsidRPr="006D7525" w:rsidRDefault="00F13ADC" w:rsidP="006D7525">
      <w:pPr>
        <w:widowControl w:val="0"/>
        <w:autoSpaceDE w:val="0"/>
        <w:autoSpaceDN w:val="0"/>
        <w:adjustRightInd w:val="0"/>
        <w:jc w:val="center"/>
        <w:rPr>
          <w:rFonts w:ascii="Times" w:hAnsi="Times" w:cs="Helvetica"/>
          <w:i/>
          <w:color w:val="262626"/>
        </w:rPr>
      </w:pPr>
      <w:r w:rsidRPr="006D7525">
        <w:rPr>
          <w:rFonts w:ascii="Times" w:hAnsi="Times" w:cs="Helvetica"/>
          <w:i/>
          <w:color w:val="262626"/>
        </w:rPr>
        <w:t>Lichens are fungi</w:t>
      </w:r>
      <w:r w:rsidR="006D7525" w:rsidRPr="006D7525">
        <w:rPr>
          <w:rFonts w:ascii="Times" w:hAnsi="Times" w:cs="Helvetica"/>
          <w:i/>
          <w:color w:val="262626"/>
        </w:rPr>
        <w:t>; sometimes fungi grow</w:t>
      </w:r>
      <w:r w:rsidRPr="006D7525">
        <w:rPr>
          <w:rFonts w:ascii="Times" w:hAnsi="Times" w:cs="Helvetica"/>
          <w:i/>
          <w:color w:val="262626"/>
        </w:rPr>
        <w:t xml:space="preserve"> on fungi!</w:t>
      </w:r>
    </w:p>
    <w:p w14:paraId="4B141C10" w14:textId="77777777" w:rsidR="00F13ADC" w:rsidRDefault="00F13ADC" w:rsidP="00F13ADC">
      <w:pPr>
        <w:widowControl w:val="0"/>
        <w:autoSpaceDE w:val="0"/>
        <w:autoSpaceDN w:val="0"/>
        <w:adjustRightInd w:val="0"/>
        <w:rPr>
          <w:rFonts w:ascii="Times" w:hAnsi="Times" w:cs="Helvetica"/>
          <w:color w:val="262626"/>
        </w:rPr>
      </w:pPr>
    </w:p>
    <w:p w14:paraId="5D856701" w14:textId="77777777" w:rsidR="00F13ADC" w:rsidRDefault="00F13ADC" w:rsidP="00F13ADC">
      <w:pPr>
        <w:widowControl w:val="0"/>
        <w:autoSpaceDE w:val="0"/>
        <w:autoSpaceDN w:val="0"/>
        <w:adjustRightInd w:val="0"/>
        <w:rPr>
          <w:rFonts w:ascii="Times" w:hAnsi="Times" w:cs="Helvetica"/>
          <w:color w:val="262626"/>
        </w:rPr>
      </w:pPr>
    </w:p>
    <w:p w14:paraId="61CD7F5B"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READ THE ABSTRACT ABOUT THE HALF FREEZE TOLERANT AND HALF FREEZE INTOLERANT THING. END OF LECTURE 21’S SLIDE</w:t>
      </w:r>
    </w:p>
    <w:p w14:paraId="239BB8C7" w14:textId="77777777" w:rsidR="00F13ADC" w:rsidRDefault="00F13ADC" w:rsidP="00F13ADC">
      <w:pPr>
        <w:widowControl w:val="0"/>
        <w:autoSpaceDE w:val="0"/>
        <w:autoSpaceDN w:val="0"/>
        <w:adjustRightInd w:val="0"/>
        <w:rPr>
          <w:rFonts w:ascii="Times" w:hAnsi="Times" w:cs="Helvetica"/>
          <w:color w:val="262626"/>
        </w:rPr>
      </w:pPr>
    </w:p>
    <w:p w14:paraId="280C614B" w14:textId="77777777" w:rsidR="00F13ADC" w:rsidRDefault="00F13ADC" w:rsidP="00F13ADC">
      <w:pPr>
        <w:widowControl w:val="0"/>
        <w:pBdr>
          <w:bottom w:val="single" w:sz="6" w:space="1" w:color="auto"/>
        </w:pBdr>
        <w:autoSpaceDE w:val="0"/>
        <w:autoSpaceDN w:val="0"/>
        <w:adjustRightInd w:val="0"/>
        <w:rPr>
          <w:rFonts w:ascii="Times" w:hAnsi="Times" w:cs="Helvetica"/>
          <w:color w:val="262626"/>
        </w:rPr>
      </w:pPr>
    </w:p>
    <w:p w14:paraId="7DFD3A28" w14:textId="77777777" w:rsidR="00F13ADC" w:rsidRDefault="00F13ADC" w:rsidP="00F13ADC">
      <w:pPr>
        <w:widowControl w:val="0"/>
        <w:autoSpaceDE w:val="0"/>
        <w:autoSpaceDN w:val="0"/>
        <w:adjustRightInd w:val="0"/>
        <w:rPr>
          <w:rFonts w:ascii="Times" w:hAnsi="Times" w:cs="Helvetica"/>
          <w:color w:val="262626"/>
        </w:rPr>
      </w:pPr>
    </w:p>
    <w:p w14:paraId="76AD0E68"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Class Notes</w:t>
      </w:r>
    </w:p>
    <w:p w14:paraId="680EB1FA"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November 24</w:t>
      </w:r>
      <w:r w:rsidRPr="00DD60A2">
        <w:rPr>
          <w:rFonts w:ascii="Times" w:hAnsi="Times" w:cs="Helvetica"/>
          <w:color w:val="262626"/>
          <w:vertAlign w:val="superscript"/>
        </w:rPr>
        <w:t>th</w:t>
      </w:r>
      <w:r>
        <w:rPr>
          <w:rFonts w:ascii="Times" w:hAnsi="Times" w:cs="Helvetica"/>
          <w:color w:val="262626"/>
        </w:rPr>
        <w:t xml:space="preserve"> </w:t>
      </w:r>
    </w:p>
    <w:p w14:paraId="16CEA9F3" w14:textId="77777777" w:rsidR="00F13ADC" w:rsidRDefault="00F13ADC" w:rsidP="00F13ADC">
      <w:pPr>
        <w:widowControl w:val="0"/>
        <w:autoSpaceDE w:val="0"/>
        <w:autoSpaceDN w:val="0"/>
        <w:adjustRightInd w:val="0"/>
        <w:rPr>
          <w:rFonts w:ascii="Times" w:hAnsi="Times" w:cs="Helvetica"/>
          <w:color w:val="262626"/>
        </w:rPr>
      </w:pPr>
    </w:p>
    <w:p w14:paraId="115A98DC" w14:textId="77777777" w:rsidR="00F13ADC" w:rsidRPr="00DD60A2" w:rsidRDefault="00F13ADC" w:rsidP="00F13ADC">
      <w:pPr>
        <w:widowControl w:val="0"/>
        <w:autoSpaceDE w:val="0"/>
        <w:autoSpaceDN w:val="0"/>
        <w:adjustRightInd w:val="0"/>
        <w:rPr>
          <w:rFonts w:ascii="Times" w:hAnsi="Times" w:cs="Helvetica"/>
          <w:color w:val="262626"/>
          <w:sz w:val="28"/>
          <w:szCs w:val="28"/>
          <w:u w:val="single"/>
        </w:rPr>
      </w:pPr>
      <w:r w:rsidRPr="00DD60A2">
        <w:rPr>
          <w:rFonts w:ascii="Times" w:hAnsi="Times" w:cs="Helvetica"/>
          <w:color w:val="262626"/>
          <w:sz w:val="28"/>
          <w:szCs w:val="28"/>
          <w:u w:val="single"/>
        </w:rPr>
        <w:t>Learning outcomes</w:t>
      </w:r>
    </w:p>
    <w:p w14:paraId="5BA6F1A2" w14:textId="77777777" w:rsidR="00F13ADC" w:rsidRDefault="00F13ADC" w:rsidP="00F13ADC">
      <w:pPr>
        <w:pStyle w:val="ListParagraph"/>
        <w:widowControl w:val="0"/>
        <w:numPr>
          <w:ilvl w:val="0"/>
          <w:numId w:val="98"/>
        </w:numPr>
        <w:autoSpaceDE w:val="0"/>
        <w:autoSpaceDN w:val="0"/>
        <w:adjustRightInd w:val="0"/>
        <w:rPr>
          <w:rFonts w:ascii="Times" w:hAnsi="Times" w:cs="Helvetica"/>
          <w:color w:val="262626"/>
        </w:rPr>
      </w:pPr>
      <w:r>
        <w:rPr>
          <w:rFonts w:ascii="Times" w:hAnsi="Times" w:cs="Helvetica"/>
          <w:color w:val="262626"/>
        </w:rPr>
        <w:t>Understand some of the costs and benefits of endothermy and ectothermy</w:t>
      </w:r>
    </w:p>
    <w:p w14:paraId="2E90B928" w14:textId="77777777" w:rsidR="00F13ADC" w:rsidRDefault="00F13ADC" w:rsidP="00F13ADC">
      <w:pPr>
        <w:pStyle w:val="ListParagraph"/>
        <w:widowControl w:val="0"/>
        <w:numPr>
          <w:ilvl w:val="0"/>
          <w:numId w:val="98"/>
        </w:numPr>
        <w:autoSpaceDE w:val="0"/>
        <w:autoSpaceDN w:val="0"/>
        <w:adjustRightInd w:val="0"/>
        <w:rPr>
          <w:rFonts w:ascii="Times" w:hAnsi="Times" w:cs="Helvetica"/>
          <w:color w:val="262626"/>
        </w:rPr>
      </w:pPr>
      <w:r>
        <w:rPr>
          <w:rFonts w:ascii="Times" w:hAnsi="Times" w:cs="Helvetica"/>
          <w:color w:val="262626"/>
        </w:rPr>
        <w:t>Understand some of the mechanisms involved in regulating body temperature</w:t>
      </w:r>
    </w:p>
    <w:p w14:paraId="011BFD31" w14:textId="77777777" w:rsidR="00F13ADC" w:rsidRDefault="00F13ADC" w:rsidP="00F13ADC">
      <w:pPr>
        <w:pStyle w:val="ListParagraph"/>
        <w:widowControl w:val="0"/>
        <w:numPr>
          <w:ilvl w:val="0"/>
          <w:numId w:val="98"/>
        </w:numPr>
        <w:autoSpaceDE w:val="0"/>
        <w:autoSpaceDN w:val="0"/>
        <w:adjustRightInd w:val="0"/>
        <w:rPr>
          <w:rFonts w:ascii="Times" w:hAnsi="Times" w:cs="Helvetica"/>
          <w:color w:val="262626"/>
        </w:rPr>
      </w:pPr>
      <w:r>
        <w:rPr>
          <w:rFonts w:ascii="Times" w:hAnsi="Times" w:cs="Helvetica"/>
          <w:color w:val="262626"/>
        </w:rPr>
        <w:t>Understand the basis and significance of heterothermy</w:t>
      </w:r>
    </w:p>
    <w:p w14:paraId="29CCE31F" w14:textId="77777777" w:rsidR="00F13ADC" w:rsidRDefault="00F13ADC" w:rsidP="00F13ADC">
      <w:pPr>
        <w:widowControl w:val="0"/>
        <w:autoSpaceDE w:val="0"/>
        <w:autoSpaceDN w:val="0"/>
        <w:adjustRightInd w:val="0"/>
        <w:rPr>
          <w:rFonts w:ascii="Times" w:hAnsi="Times" w:cs="Helvetica"/>
          <w:color w:val="262626"/>
        </w:rPr>
      </w:pPr>
    </w:p>
    <w:p w14:paraId="24B736C8" w14:textId="77777777" w:rsidR="006D7525" w:rsidRDefault="006D7525" w:rsidP="00F13ADC">
      <w:pPr>
        <w:widowControl w:val="0"/>
        <w:autoSpaceDE w:val="0"/>
        <w:autoSpaceDN w:val="0"/>
        <w:adjustRightInd w:val="0"/>
        <w:rPr>
          <w:rFonts w:ascii="Times" w:hAnsi="Times" w:cs="Helvetica"/>
          <w:color w:val="262626"/>
          <w:sz w:val="28"/>
          <w:szCs w:val="28"/>
          <w:highlight w:val="yellow"/>
          <w:u w:val="single"/>
        </w:rPr>
      </w:pPr>
    </w:p>
    <w:p w14:paraId="23BD5A9F" w14:textId="77777777" w:rsidR="006D7525" w:rsidRDefault="006D7525" w:rsidP="00F13ADC">
      <w:pPr>
        <w:widowControl w:val="0"/>
        <w:autoSpaceDE w:val="0"/>
        <w:autoSpaceDN w:val="0"/>
        <w:adjustRightInd w:val="0"/>
        <w:rPr>
          <w:rFonts w:ascii="Times" w:hAnsi="Times" w:cs="Helvetica"/>
          <w:color w:val="262626"/>
          <w:sz w:val="28"/>
          <w:szCs w:val="28"/>
          <w:highlight w:val="yellow"/>
          <w:u w:val="single"/>
        </w:rPr>
      </w:pPr>
    </w:p>
    <w:p w14:paraId="3431D715" w14:textId="77777777" w:rsidR="00F13ADC" w:rsidRPr="00DD60A2" w:rsidRDefault="00F13ADC" w:rsidP="00F13ADC">
      <w:pPr>
        <w:widowControl w:val="0"/>
        <w:autoSpaceDE w:val="0"/>
        <w:autoSpaceDN w:val="0"/>
        <w:adjustRightInd w:val="0"/>
        <w:rPr>
          <w:rFonts w:ascii="Times" w:hAnsi="Times" w:cs="Helvetica"/>
          <w:color w:val="262626"/>
          <w:sz w:val="28"/>
          <w:szCs w:val="28"/>
          <w:u w:val="single"/>
        </w:rPr>
      </w:pPr>
      <w:r w:rsidRPr="00DD60A2">
        <w:rPr>
          <w:rFonts w:ascii="Times" w:hAnsi="Times" w:cs="Helvetica"/>
          <w:color w:val="262626"/>
          <w:sz w:val="28"/>
          <w:szCs w:val="28"/>
          <w:highlight w:val="yellow"/>
          <w:u w:val="single"/>
        </w:rPr>
        <w:t>Think about it…</w:t>
      </w:r>
      <w:r>
        <w:rPr>
          <w:rFonts w:ascii="Times" w:hAnsi="Times" w:cs="Helvetica"/>
          <w:color w:val="262626"/>
          <w:sz w:val="28"/>
          <w:szCs w:val="28"/>
          <w:u w:val="single"/>
        </w:rPr>
        <w:t>(EXAM)</w:t>
      </w:r>
    </w:p>
    <w:p w14:paraId="77151628" w14:textId="77777777" w:rsidR="00F13ADC" w:rsidRDefault="00F13ADC" w:rsidP="00F13ADC">
      <w:pPr>
        <w:pStyle w:val="ListParagraph"/>
        <w:widowControl w:val="0"/>
        <w:numPr>
          <w:ilvl w:val="0"/>
          <w:numId w:val="101"/>
        </w:numPr>
        <w:autoSpaceDE w:val="0"/>
        <w:autoSpaceDN w:val="0"/>
        <w:adjustRightInd w:val="0"/>
        <w:rPr>
          <w:rFonts w:ascii="Times" w:hAnsi="Times" w:cs="Helvetica"/>
          <w:color w:val="262626"/>
        </w:rPr>
      </w:pPr>
      <w:r>
        <w:rPr>
          <w:rFonts w:ascii="Times" w:hAnsi="Times" w:cs="Helvetica"/>
          <w:color w:val="262626"/>
        </w:rPr>
        <w:t xml:space="preserve">Are there any freeze tolerant endotherms? </w:t>
      </w:r>
    </w:p>
    <w:p w14:paraId="7EFFF6B3" w14:textId="77777777" w:rsidR="00F13ADC" w:rsidRDefault="00F13ADC" w:rsidP="00F13ADC">
      <w:pPr>
        <w:pStyle w:val="ListParagraph"/>
        <w:widowControl w:val="0"/>
        <w:numPr>
          <w:ilvl w:val="1"/>
          <w:numId w:val="101"/>
        </w:numPr>
        <w:autoSpaceDE w:val="0"/>
        <w:autoSpaceDN w:val="0"/>
        <w:adjustRightInd w:val="0"/>
        <w:rPr>
          <w:rFonts w:ascii="Times" w:hAnsi="Times" w:cs="Helvetica"/>
          <w:color w:val="262626"/>
        </w:rPr>
      </w:pPr>
      <w:r>
        <w:rPr>
          <w:rFonts w:ascii="Times" w:hAnsi="Times" w:cs="Helvetica"/>
          <w:color w:val="262626"/>
        </w:rPr>
        <w:t xml:space="preserve">No. </w:t>
      </w:r>
    </w:p>
    <w:p w14:paraId="3CA8247E" w14:textId="77777777" w:rsidR="00F13ADC" w:rsidRPr="00A54FA5" w:rsidRDefault="00F13ADC" w:rsidP="00F13ADC">
      <w:pPr>
        <w:pStyle w:val="ListParagraph"/>
        <w:widowControl w:val="0"/>
        <w:numPr>
          <w:ilvl w:val="0"/>
          <w:numId w:val="101"/>
        </w:numPr>
        <w:autoSpaceDE w:val="0"/>
        <w:autoSpaceDN w:val="0"/>
        <w:adjustRightInd w:val="0"/>
        <w:rPr>
          <w:rFonts w:ascii="Times" w:hAnsi="Times" w:cs="Helvetica"/>
          <w:color w:val="262626"/>
        </w:rPr>
      </w:pPr>
      <w:r>
        <w:rPr>
          <w:rFonts w:ascii="Times" w:hAnsi="Times" w:cs="Helvetica"/>
          <w:color w:val="262626"/>
        </w:rPr>
        <w:t>Do all endotherms attempt to regular a constant high body temperature at all times in the cold?</w:t>
      </w:r>
    </w:p>
    <w:p w14:paraId="198CCC2B" w14:textId="77777777" w:rsidR="00F13ADC" w:rsidRDefault="00F13ADC" w:rsidP="00F13ADC">
      <w:pPr>
        <w:pStyle w:val="ListParagraph"/>
        <w:widowControl w:val="0"/>
        <w:numPr>
          <w:ilvl w:val="0"/>
          <w:numId w:val="101"/>
        </w:numPr>
        <w:autoSpaceDE w:val="0"/>
        <w:autoSpaceDN w:val="0"/>
        <w:adjustRightInd w:val="0"/>
        <w:rPr>
          <w:rFonts w:ascii="Times" w:hAnsi="Times" w:cs="Helvetica"/>
          <w:color w:val="262626"/>
        </w:rPr>
      </w:pPr>
      <w:r>
        <w:rPr>
          <w:rFonts w:ascii="Times" w:hAnsi="Times" w:cs="Helvetica"/>
          <w:color w:val="262626"/>
        </w:rPr>
        <w:t>How do endotherms deal with extreme cold? Does it depend on timescale exposure? How?</w:t>
      </w:r>
    </w:p>
    <w:p w14:paraId="61923620" w14:textId="77777777" w:rsidR="00F13ADC" w:rsidRDefault="00F13ADC" w:rsidP="00F13ADC">
      <w:pPr>
        <w:widowControl w:val="0"/>
        <w:autoSpaceDE w:val="0"/>
        <w:autoSpaceDN w:val="0"/>
        <w:adjustRightInd w:val="0"/>
        <w:rPr>
          <w:rFonts w:ascii="Times" w:hAnsi="Times" w:cs="Helvetica"/>
          <w:color w:val="262626"/>
          <w:sz w:val="28"/>
          <w:szCs w:val="28"/>
          <w:u w:val="single"/>
        </w:rPr>
      </w:pPr>
    </w:p>
    <w:p w14:paraId="41334F01" w14:textId="77777777" w:rsidR="00F13ADC" w:rsidRDefault="00F13ADC" w:rsidP="00496681">
      <w:pPr>
        <w:widowControl w:val="0"/>
        <w:autoSpaceDE w:val="0"/>
        <w:autoSpaceDN w:val="0"/>
        <w:adjustRightInd w:val="0"/>
        <w:jc w:val="center"/>
        <w:rPr>
          <w:rFonts w:ascii="Times" w:hAnsi="Times" w:cs="Helvetica"/>
          <w:color w:val="262626"/>
          <w:sz w:val="28"/>
          <w:szCs w:val="28"/>
        </w:rPr>
      </w:pPr>
      <w:r w:rsidRPr="00496681">
        <w:rPr>
          <w:rFonts w:ascii="Times" w:hAnsi="Times" w:cs="Helvetica"/>
          <w:color w:val="262626"/>
          <w:sz w:val="28"/>
          <w:szCs w:val="28"/>
        </w:rPr>
        <w:t>Classifying animals in terms of response to environment- regulators and conformers</w:t>
      </w:r>
    </w:p>
    <w:p w14:paraId="25EA542F" w14:textId="77777777" w:rsidR="00496681" w:rsidRPr="00496681" w:rsidRDefault="00496681" w:rsidP="00496681">
      <w:pPr>
        <w:widowControl w:val="0"/>
        <w:autoSpaceDE w:val="0"/>
        <w:autoSpaceDN w:val="0"/>
        <w:adjustRightInd w:val="0"/>
        <w:jc w:val="center"/>
        <w:rPr>
          <w:rFonts w:ascii="Times" w:hAnsi="Times" w:cs="Helvetica"/>
          <w:color w:val="262626"/>
          <w:sz w:val="28"/>
          <w:szCs w:val="28"/>
        </w:rPr>
      </w:pPr>
    </w:p>
    <w:p w14:paraId="686AA9FC" w14:textId="77777777" w:rsidR="00F13ADC" w:rsidRPr="00496681" w:rsidRDefault="00F13ADC" w:rsidP="00496681">
      <w:pPr>
        <w:widowControl w:val="0"/>
        <w:autoSpaceDE w:val="0"/>
        <w:autoSpaceDN w:val="0"/>
        <w:adjustRightInd w:val="0"/>
        <w:ind w:left="360" w:hanging="360"/>
        <w:rPr>
          <w:rFonts w:ascii="Times" w:hAnsi="Times" w:cs="Helvetica"/>
          <w:color w:val="262626"/>
          <w:sz w:val="28"/>
          <w:szCs w:val="28"/>
          <w:u w:val="single"/>
        </w:rPr>
      </w:pPr>
      <w:r w:rsidRPr="00496681">
        <w:rPr>
          <w:rFonts w:ascii="Times" w:hAnsi="Times" w:cs="Helvetica"/>
          <w:color w:val="262626"/>
          <w:sz w:val="28"/>
          <w:szCs w:val="28"/>
          <w:u w:val="single"/>
        </w:rPr>
        <w:t>Conformers</w:t>
      </w:r>
    </w:p>
    <w:p w14:paraId="5F081378" w14:textId="77777777" w:rsidR="00F13ADC" w:rsidRPr="00496681" w:rsidRDefault="00F13ADC" w:rsidP="00496681">
      <w:pPr>
        <w:pStyle w:val="ListParagraph"/>
        <w:widowControl w:val="0"/>
        <w:numPr>
          <w:ilvl w:val="0"/>
          <w:numId w:val="110"/>
        </w:numPr>
        <w:autoSpaceDE w:val="0"/>
        <w:autoSpaceDN w:val="0"/>
        <w:adjustRightInd w:val="0"/>
        <w:rPr>
          <w:rFonts w:ascii="Times" w:hAnsi="Times" w:cs="Helvetica"/>
          <w:color w:val="262626"/>
        </w:rPr>
      </w:pPr>
      <w:r w:rsidRPr="00496681">
        <w:rPr>
          <w:rFonts w:ascii="Times" w:hAnsi="Times" w:cs="Helvetica"/>
          <w:color w:val="262626"/>
        </w:rPr>
        <w:t>Allow internal environments to follow external changes</w:t>
      </w:r>
      <w:r w:rsidRPr="00496681">
        <w:rPr>
          <w:rFonts w:ascii="Times" w:hAnsi="Times" w:cs="Helvetica"/>
          <w:color w:val="262626"/>
        </w:rPr>
        <w:tab/>
      </w:r>
    </w:p>
    <w:p w14:paraId="53DFC426" w14:textId="2356DC1A" w:rsidR="00F13ADC" w:rsidRPr="00496681" w:rsidRDefault="00F13ADC" w:rsidP="00496681">
      <w:pPr>
        <w:widowControl w:val="0"/>
        <w:autoSpaceDE w:val="0"/>
        <w:autoSpaceDN w:val="0"/>
        <w:adjustRightInd w:val="0"/>
        <w:ind w:left="360" w:hanging="360"/>
        <w:rPr>
          <w:rFonts w:ascii="Times" w:hAnsi="Times" w:cs="Helvetica"/>
          <w:color w:val="262626"/>
          <w:sz w:val="28"/>
          <w:szCs w:val="28"/>
          <w:u w:val="single"/>
        </w:rPr>
      </w:pPr>
      <w:r w:rsidRPr="00496681">
        <w:rPr>
          <w:rFonts w:ascii="Times" w:hAnsi="Times" w:cs="Helvetica"/>
          <w:color w:val="262626"/>
          <w:sz w:val="28"/>
          <w:szCs w:val="28"/>
          <w:u w:val="single"/>
        </w:rPr>
        <w:t>Reg</w:t>
      </w:r>
      <w:r w:rsidR="00496681">
        <w:rPr>
          <w:rFonts w:ascii="Times" w:hAnsi="Times" w:cs="Helvetica"/>
          <w:color w:val="262626"/>
          <w:sz w:val="28"/>
          <w:szCs w:val="28"/>
          <w:u w:val="single"/>
        </w:rPr>
        <w:t>ulators</w:t>
      </w:r>
    </w:p>
    <w:p w14:paraId="4A74D2AD" w14:textId="77777777" w:rsidR="00F13ADC" w:rsidRPr="00496681" w:rsidRDefault="00F13ADC" w:rsidP="00496681">
      <w:pPr>
        <w:pStyle w:val="ListParagraph"/>
        <w:widowControl w:val="0"/>
        <w:numPr>
          <w:ilvl w:val="0"/>
          <w:numId w:val="110"/>
        </w:numPr>
        <w:autoSpaceDE w:val="0"/>
        <w:autoSpaceDN w:val="0"/>
        <w:adjustRightInd w:val="0"/>
        <w:rPr>
          <w:rFonts w:ascii="Times" w:hAnsi="Times" w:cs="Helvetica"/>
          <w:color w:val="262626"/>
        </w:rPr>
      </w:pPr>
      <w:r w:rsidRPr="00496681">
        <w:rPr>
          <w:rFonts w:ascii="Times" w:hAnsi="Times" w:cs="Helvetica"/>
          <w:color w:val="262626"/>
        </w:rPr>
        <w:t xml:space="preserve">Maintain constant internal environments in the face of varying environmental conditions. </w:t>
      </w:r>
    </w:p>
    <w:p w14:paraId="7EC30DC3" w14:textId="77777777" w:rsidR="00F13ADC" w:rsidRDefault="00F13ADC" w:rsidP="00496681">
      <w:pPr>
        <w:pStyle w:val="ListParagraph"/>
        <w:widowControl w:val="0"/>
        <w:numPr>
          <w:ilvl w:val="0"/>
          <w:numId w:val="110"/>
        </w:numPr>
        <w:autoSpaceDE w:val="0"/>
        <w:autoSpaceDN w:val="0"/>
        <w:adjustRightInd w:val="0"/>
        <w:rPr>
          <w:rFonts w:ascii="Times" w:hAnsi="Times" w:cs="Helvetica"/>
          <w:color w:val="262626"/>
        </w:rPr>
      </w:pPr>
      <w:r w:rsidRPr="00496681">
        <w:rPr>
          <w:rFonts w:ascii="Times" w:hAnsi="Times" w:cs="Helvetica"/>
          <w:color w:val="262626"/>
        </w:rPr>
        <w:t>Fights against change</w:t>
      </w:r>
    </w:p>
    <w:p w14:paraId="56468B24" w14:textId="77777777" w:rsidR="00496681" w:rsidRPr="00496681" w:rsidRDefault="00496681" w:rsidP="00496681">
      <w:pPr>
        <w:widowControl w:val="0"/>
        <w:autoSpaceDE w:val="0"/>
        <w:autoSpaceDN w:val="0"/>
        <w:adjustRightInd w:val="0"/>
        <w:rPr>
          <w:rFonts w:ascii="Times" w:hAnsi="Times" w:cs="Helvetica"/>
          <w:color w:val="262626"/>
        </w:rPr>
      </w:pPr>
    </w:p>
    <w:p w14:paraId="1BF3E6A8"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noProof/>
          <w:color w:val="262626"/>
        </w:rPr>
        <w:drawing>
          <wp:inline distT="0" distB="0" distL="0" distR="0" wp14:anchorId="36CE1161" wp14:editId="1A7D8298">
            <wp:extent cx="5456541" cy="3871546"/>
            <wp:effectExtent l="0" t="0" r="508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24 at 9.34.30 AM.png"/>
                    <pic:cNvPicPr/>
                  </pic:nvPicPr>
                  <pic:blipFill>
                    <a:blip r:embed="rId34">
                      <a:extLst>
                        <a:ext uri="{28A0092B-C50C-407E-A947-70E740481C1C}">
                          <a14:useLocalDpi xmlns:a14="http://schemas.microsoft.com/office/drawing/2010/main" val="0"/>
                        </a:ext>
                      </a:extLst>
                    </a:blip>
                    <a:stretch>
                      <a:fillRect/>
                    </a:stretch>
                  </pic:blipFill>
                  <pic:spPr>
                    <a:xfrm>
                      <a:off x="0" y="0"/>
                      <a:ext cx="5456784" cy="3871718"/>
                    </a:xfrm>
                    <a:prstGeom prst="rect">
                      <a:avLst/>
                    </a:prstGeom>
                  </pic:spPr>
                </pic:pic>
              </a:graphicData>
            </a:graphic>
          </wp:inline>
        </w:drawing>
      </w:r>
    </w:p>
    <w:p w14:paraId="76E47566"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(“External Environment ex. Salinity or temperature” on X axis)</w:t>
      </w:r>
    </w:p>
    <w:p w14:paraId="3578B700" w14:textId="77777777" w:rsidR="00F13ADC" w:rsidRDefault="00F13ADC" w:rsidP="00F13ADC">
      <w:pPr>
        <w:widowControl w:val="0"/>
        <w:autoSpaceDE w:val="0"/>
        <w:autoSpaceDN w:val="0"/>
        <w:adjustRightInd w:val="0"/>
        <w:rPr>
          <w:rFonts w:ascii="Times" w:hAnsi="Times" w:cs="Helvetica"/>
          <w:color w:val="262626"/>
        </w:rPr>
      </w:pPr>
    </w:p>
    <w:p w14:paraId="73115908" w14:textId="77777777" w:rsidR="00F13ADC" w:rsidRDefault="00F13ADC" w:rsidP="00F13ADC">
      <w:pPr>
        <w:widowControl w:val="0"/>
        <w:autoSpaceDE w:val="0"/>
        <w:autoSpaceDN w:val="0"/>
        <w:adjustRightInd w:val="0"/>
        <w:rPr>
          <w:rFonts w:ascii="Times" w:hAnsi="Times" w:cs="Helvetica"/>
          <w:color w:val="262626"/>
        </w:rPr>
      </w:pPr>
    </w:p>
    <w:p w14:paraId="7B918688"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noProof/>
          <w:color w:val="262626"/>
        </w:rPr>
        <w:drawing>
          <wp:inline distT="0" distB="0" distL="0" distR="0" wp14:anchorId="5C07B837" wp14:editId="2F32FC42">
            <wp:extent cx="3646241" cy="2743200"/>
            <wp:effectExtent l="0" t="0" r="1143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24 at 9.34.50 AM.png"/>
                    <pic:cNvPicPr/>
                  </pic:nvPicPr>
                  <pic:blipFill>
                    <a:blip r:embed="rId35">
                      <a:extLst>
                        <a:ext uri="{28A0092B-C50C-407E-A947-70E740481C1C}">
                          <a14:useLocalDpi xmlns:a14="http://schemas.microsoft.com/office/drawing/2010/main" val="0"/>
                        </a:ext>
                      </a:extLst>
                    </a:blip>
                    <a:stretch>
                      <a:fillRect/>
                    </a:stretch>
                  </pic:blipFill>
                  <pic:spPr>
                    <a:xfrm>
                      <a:off x="0" y="0"/>
                      <a:ext cx="3646501" cy="2743395"/>
                    </a:xfrm>
                    <a:prstGeom prst="rect">
                      <a:avLst/>
                    </a:prstGeom>
                  </pic:spPr>
                </pic:pic>
              </a:graphicData>
            </a:graphic>
          </wp:inline>
        </w:drawing>
      </w:r>
    </w:p>
    <w:p w14:paraId="18E30EB6"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 xml:space="preserve">Flat line = zone of stability where homeostasis is maintained. </w:t>
      </w:r>
    </w:p>
    <w:p w14:paraId="59B826F8" w14:textId="77777777" w:rsidR="00F13ADC" w:rsidRDefault="00F13ADC" w:rsidP="00F13ADC">
      <w:pPr>
        <w:widowControl w:val="0"/>
        <w:autoSpaceDE w:val="0"/>
        <w:autoSpaceDN w:val="0"/>
        <w:adjustRightInd w:val="0"/>
        <w:rPr>
          <w:rFonts w:ascii="Times" w:hAnsi="Times" w:cs="Helvetica"/>
          <w:color w:val="262626"/>
        </w:rPr>
      </w:pPr>
    </w:p>
    <w:p w14:paraId="08BBE38B"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What kinds of animals are conformers?</w:t>
      </w:r>
    </w:p>
    <w:p w14:paraId="2B15111B" w14:textId="77777777" w:rsidR="00F13ADC" w:rsidRPr="00214D73" w:rsidRDefault="00F13ADC" w:rsidP="00F13ADC">
      <w:pPr>
        <w:pStyle w:val="ListParagraph"/>
        <w:widowControl w:val="0"/>
        <w:numPr>
          <w:ilvl w:val="0"/>
          <w:numId w:val="103"/>
        </w:numPr>
        <w:autoSpaceDE w:val="0"/>
        <w:autoSpaceDN w:val="0"/>
        <w:adjustRightInd w:val="0"/>
        <w:rPr>
          <w:rFonts w:ascii="Times" w:hAnsi="Times" w:cs="Helvetica"/>
          <w:color w:val="262626"/>
        </w:rPr>
      </w:pPr>
    </w:p>
    <w:p w14:paraId="623E08D5" w14:textId="77777777" w:rsidR="00F13ADC" w:rsidRDefault="00F13ADC" w:rsidP="00F13ADC">
      <w:pPr>
        <w:widowControl w:val="0"/>
        <w:autoSpaceDE w:val="0"/>
        <w:autoSpaceDN w:val="0"/>
        <w:adjustRightInd w:val="0"/>
        <w:rPr>
          <w:rFonts w:ascii="Times" w:hAnsi="Times" w:cs="Helvetica"/>
          <w:color w:val="262626"/>
        </w:rPr>
      </w:pPr>
    </w:p>
    <w:p w14:paraId="00E5ACEC"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What kinds of animals are regulators?</w:t>
      </w:r>
    </w:p>
    <w:p w14:paraId="06278F89" w14:textId="77777777" w:rsidR="00F13ADC" w:rsidRPr="00214D73" w:rsidRDefault="00F13ADC" w:rsidP="00F13ADC">
      <w:pPr>
        <w:pStyle w:val="ListParagraph"/>
        <w:widowControl w:val="0"/>
        <w:numPr>
          <w:ilvl w:val="0"/>
          <w:numId w:val="103"/>
        </w:numPr>
        <w:autoSpaceDE w:val="0"/>
        <w:autoSpaceDN w:val="0"/>
        <w:adjustRightInd w:val="0"/>
        <w:rPr>
          <w:rFonts w:ascii="Times" w:hAnsi="Times" w:cs="Helvetica"/>
          <w:color w:val="262626"/>
        </w:rPr>
      </w:pPr>
    </w:p>
    <w:p w14:paraId="36BA3E48" w14:textId="77777777" w:rsidR="00F13ADC" w:rsidRDefault="00F13ADC" w:rsidP="00F13ADC">
      <w:pPr>
        <w:widowControl w:val="0"/>
        <w:autoSpaceDE w:val="0"/>
        <w:autoSpaceDN w:val="0"/>
        <w:adjustRightInd w:val="0"/>
        <w:rPr>
          <w:rFonts w:ascii="Times" w:hAnsi="Times" w:cs="Helvetica"/>
          <w:color w:val="262626"/>
        </w:rPr>
      </w:pPr>
    </w:p>
    <w:p w14:paraId="21F42862"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Can animals be both a regulator and a conformer?</w:t>
      </w:r>
    </w:p>
    <w:p w14:paraId="2EBDF21F" w14:textId="77777777" w:rsidR="00F13ADC" w:rsidRDefault="00F13ADC" w:rsidP="00F13ADC">
      <w:pPr>
        <w:widowControl w:val="0"/>
        <w:autoSpaceDE w:val="0"/>
        <w:autoSpaceDN w:val="0"/>
        <w:adjustRightInd w:val="0"/>
        <w:rPr>
          <w:rFonts w:ascii="Times" w:hAnsi="Times" w:cs="Helvetica"/>
          <w:color w:val="262626"/>
        </w:rPr>
      </w:pPr>
    </w:p>
    <w:p w14:paraId="47FE63C8"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noProof/>
          <w:color w:val="262626"/>
        </w:rPr>
        <w:drawing>
          <wp:inline distT="0" distB="0" distL="0" distR="0" wp14:anchorId="5204477E" wp14:editId="09378C9C">
            <wp:extent cx="4223238" cy="3104373"/>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24 at 9.35.57 AM.png"/>
                    <pic:cNvPicPr/>
                  </pic:nvPicPr>
                  <pic:blipFill>
                    <a:blip r:embed="rId36">
                      <a:extLst>
                        <a:ext uri="{28A0092B-C50C-407E-A947-70E740481C1C}">
                          <a14:useLocalDpi xmlns:a14="http://schemas.microsoft.com/office/drawing/2010/main" val="0"/>
                        </a:ext>
                      </a:extLst>
                    </a:blip>
                    <a:stretch>
                      <a:fillRect/>
                    </a:stretch>
                  </pic:blipFill>
                  <pic:spPr>
                    <a:xfrm>
                      <a:off x="0" y="0"/>
                      <a:ext cx="4223238" cy="3104373"/>
                    </a:xfrm>
                    <a:prstGeom prst="rect">
                      <a:avLst/>
                    </a:prstGeom>
                  </pic:spPr>
                </pic:pic>
              </a:graphicData>
            </a:graphic>
          </wp:inline>
        </w:drawing>
      </w:r>
    </w:p>
    <w:p w14:paraId="0546C54E"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noProof/>
          <w:color w:val="262626"/>
        </w:rPr>
        <w:drawing>
          <wp:inline distT="0" distB="0" distL="0" distR="0" wp14:anchorId="3319FC5D" wp14:editId="06F33E66">
            <wp:extent cx="5435600" cy="38862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24 at 9.36.29 AM.png"/>
                    <pic:cNvPicPr/>
                  </pic:nvPicPr>
                  <pic:blipFill>
                    <a:blip r:embed="rId37">
                      <a:extLst>
                        <a:ext uri="{28A0092B-C50C-407E-A947-70E740481C1C}">
                          <a14:useLocalDpi xmlns:a14="http://schemas.microsoft.com/office/drawing/2010/main" val="0"/>
                        </a:ext>
                      </a:extLst>
                    </a:blip>
                    <a:stretch>
                      <a:fillRect/>
                    </a:stretch>
                  </pic:blipFill>
                  <pic:spPr>
                    <a:xfrm>
                      <a:off x="0" y="0"/>
                      <a:ext cx="5435600" cy="3886200"/>
                    </a:xfrm>
                    <a:prstGeom prst="rect">
                      <a:avLst/>
                    </a:prstGeom>
                  </pic:spPr>
                </pic:pic>
              </a:graphicData>
            </a:graphic>
          </wp:inline>
        </w:drawing>
      </w:r>
    </w:p>
    <w:p w14:paraId="070BE60E" w14:textId="77777777" w:rsidR="00F13ADC" w:rsidRDefault="00F13ADC" w:rsidP="00F13ADC">
      <w:pPr>
        <w:widowControl w:val="0"/>
        <w:autoSpaceDE w:val="0"/>
        <w:autoSpaceDN w:val="0"/>
        <w:adjustRightInd w:val="0"/>
        <w:rPr>
          <w:rFonts w:ascii="Times" w:hAnsi="Times" w:cs="Helvetica"/>
          <w:color w:val="262626"/>
        </w:rPr>
      </w:pPr>
    </w:p>
    <w:p w14:paraId="6E855AB6" w14:textId="77777777" w:rsidR="00F13ADC" w:rsidRDefault="00F13ADC" w:rsidP="00F13ADC">
      <w:pPr>
        <w:widowControl w:val="0"/>
        <w:autoSpaceDE w:val="0"/>
        <w:autoSpaceDN w:val="0"/>
        <w:adjustRightInd w:val="0"/>
        <w:rPr>
          <w:rFonts w:ascii="Times" w:hAnsi="Times" w:cs="Helvetica"/>
          <w:color w:val="262626"/>
        </w:rPr>
      </w:pPr>
      <w:r>
        <w:rPr>
          <w:rFonts w:ascii="Times" w:hAnsi="Times" w:cs="Helvetica"/>
          <w:color w:val="262626"/>
        </w:rPr>
        <w:t xml:space="preserve">Countercurrent exchange is related to regional heterothermy </w:t>
      </w:r>
    </w:p>
    <w:p w14:paraId="0CF5D7BB" w14:textId="77777777" w:rsidR="00F13ADC" w:rsidRDefault="00F13ADC" w:rsidP="00F13ADC">
      <w:pPr>
        <w:widowControl w:val="0"/>
        <w:autoSpaceDE w:val="0"/>
        <w:autoSpaceDN w:val="0"/>
        <w:adjustRightInd w:val="0"/>
        <w:rPr>
          <w:rFonts w:ascii="Times" w:hAnsi="Times" w:cs="Helvetica"/>
          <w:color w:val="262626"/>
        </w:rPr>
      </w:pPr>
    </w:p>
    <w:p w14:paraId="4E61CBB8" w14:textId="77777777" w:rsidR="00F13ADC" w:rsidRPr="00C14E63" w:rsidRDefault="00F13ADC" w:rsidP="00F13ADC">
      <w:pPr>
        <w:widowControl w:val="0"/>
        <w:autoSpaceDE w:val="0"/>
        <w:autoSpaceDN w:val="0"/>
        <w:adjustRightInd w:val="0"/>
        <w:rPr>
          <w:rFonts w:ascii="Times" w:hAnsi="Times" w:cs="Helvetica"/>
          <w:color w:val="262626"/>
          <w:sz w:val="28"/>
          <w:szCs w:val="28"/>
          <w:u w:val="single"/>
        </w:rPr>
      </w:pPr>
      <w:r w:rsidRPr="00C14E63">
        <w:rPr>
          <w:rFonts w:ascii="Times" w:hAnsi="Times" w:cs="Helvetica"/>
          <w:color w:val="262626"/>
          <w:sz w:val="28"/>
          <w:szCs w:val="28"/>
          <w:u w:val="single"/>
        </w:rPr>
        <w:t>There is a problem with reheating by shivering</w:t>
      </w:r>
    </w:p>
    <w:p w14:paraId="18D120D2" w14:textId="77777777" w:rsidR="00F13ADC" w:rsidRDefault="00F13ADC" w:rsidP="00F13ADC">
      <w:pPr>
        <w:pStyle w:val="ListParagraph"/>
        <w:widowControl w:val="0"/>
        <w:numPr>
          <w:ilvl w:val="0"/>
          <w:numId w:val="103"/>
        </w:numPr>
        <w:autoSpaceDE w:val="0"/>
        <w:autoSpaceDN w:val="0"/>
        <w:adjustRightInd w:val="0"/>
        <w:rPr>
          <w:rFonts w:ascii="Times" w:hAnsi="Times" w:cs="Helvetica"/>
          <w:color w:val="262626"/>
        </w:rPr>
      </w:pPr>
      <w:r>
        <w:rPr>
          <w:rFonts w:ascii="Times" w:hAnsi="Times" w:cs="Helvetica"/>
          <w:color w:val="262626"/>
        </w:rPr>
        <w:t xml:space="preserve">Because there isn’t a lot of oxygen in the muscles shivering isn’t the best way to reheat right away. </w:t>
      </w:r>
    </w:p>
    <w:p w14:paraId="29E4DD00" w14:textId="77777777" w:rsidR="00F13ADC" w:rsidRDefault="00F13ADC" w:rsidP="00F13ADC">
      <w:pPr>
        <w:pStyle w:val="ListParagraph"/>
        <w:widowControl w:val="0"/>
        <w:numPr>
          <w:ilvl w:val="0"/>
          <w:numId w:val="103"/>
        </w:numPr>
        <w:autoSpaceDE w:val="0"/>
        <w:autoSpaceDN w:val="0"/>
        <w:adjustRightInd w:val="0"/>
        <w:rPr>
          <w:rFonts w:ascii="Times" w:hAnsi="Times" w:cs="Helvetica"/>
          <w:color w:val="262626"/>
        </w:rPr>
      </w:pPr>
      <w:r>
        <w:rPr>
          <w:rFonts w:ascii="Times" w:hAnsi="Times" w:cs="Helvetica"/>
          <w:color w:val="262626"/>
        </w:rPr>
        <w:t xml:space="preserve">Go from non shivering to shivering thermogenesis </w:t>
      </w:r>
    </w:p>
    <w:p w14:paraId="4BFF1221" w14:textId="77777777" w:rsidR="00F13ADC" w:rsidRDefault="00F13ADC" w:rsidP="00F13ADC">
      <w:pPr>
        <w:widowControl w:val="0"/>
        <w:autoSpaceDE w:val="0"/>
        <w:autoSpaceDN w:val="0"/>
        <w:adjustRightInd w:val="0"/>
        <w:rPr>
          <w:rFonts w:ascii="Times" w:hAnsi="Times" w:cs="Helvetica"/>
          <w:color w:val="262626"/>
        </w:rPr>
      </w:pPr>
    </w:p>
    <w:p w14:paraId="1367609F" w14:textId="77777777" w:rsidR="00F13ADC" w:rsidRPr="00315EFA" w:rsidRDefault="00F13ADC" w:rsidP="00F13ADC">
      <w:pPr>
        <w:widowControl w:val="0"/>
        <w:autoSpaceDE w:val="0"/>
        <w:autoSpaceDN w:val="0"/>
        <w:adjustRightInd w:val="0"/>
        <w:rPr>
          <w:rFonts w:ascii="Times" w:hAnsi="Times" w:cs="Helvetica"/>
          <w:color w:val="262626"/>
          <w:sz w:val="28"/>
          <w:szCs w:val="28"/>
          <w:u w:val="single"/>
        </w:rPr>
      </w:pPr>
      <w:r w:rsidRPr="00315EFA">
        <w:rPr>
          <w:rFonts w:ascii="Times" w:hAnsi="Times" w:cs="Helvetica"/>
          <w:color w:val="262626"/>
          <w:sz w:val="28"/>
          <w:szCs w:val="28"/>
          <w:u w:val="single"/>
        </w:rPr>
        <w:t>Recap</w:t>
      </w:r>
    </w:p>
    <w:p w14:paraId="7FF26510" w14:textId="77777777" w:rsidR="00F13ADC" w:rsidRDefault="00F13ADC" w:rsidP="00F13ADC">
      <w:pPr>
        <w:pStyle w:val="ListParagraph"/>
        <w:widowControl w:val="0"/>
        <w:numPr>
          <w:ilvl w:val="0"/>
          <w:numId w:val="104"/>
        </w:numPr>
        <w:autoSpaceDE w:val="0"/>
        <w:autoSpaceDN w:val="0"/>
        <w:adjustRightInd w:val="0"/>
        <w:rPr>
          <w:rFonts w:ascii="Times" w:hAnsi="Times" w:cs="Helvetica"/>
          <w:color w:val="262626"/>
        </w:rPr>
      </w:pPr>
      <w:r>
        <w:rPr>
          <w:rFonts w:ascii="Times" w:hAnsi="Times" w:cs="Helvetica"/>
          <w:color w:val="262626"/>
        </w:rPr>
        <w:t>White fat is for exercise/energy (oranges in a bag = what it looks like)</w:t>
      </w:r>
    </w:p>
    <w:p w14:paraId="111C0496" w14:textId="77777777" w:rsidR="00F13ADC" w:rsidRDefault="00F13ADC" w:rsidP="00F13ADC">
      <w:pPr>
        <w:pStyle w:val="ListParagraph"/>
        <w:widowControl w:val="0"/>
        <w:numPr>
          <w:ilvl w:val="0"/>
          <w:numId w:val="104"/>
        </w:numPr>
        <w:autoSpaceDE w:val="0"/>
        <w:autoSpaceDN w:val="0"/>
        <w:adjustRightInd w:val="0"/>
        <w:rPr>
          <w:rFonts w:ascii="Times" w:hAnsi="Times" w:cs="Helvetica"/>
          <w:color w:val="262626"/>
        </w:rPr>
      </w:pPr>
      <w:r>
        <w:rPr>
          <w:rFonts w:ascii="Times" w:hAnsi="Times" w:cs="Helvetica"/>
          <w:color w:val="262626"/>
        </w:rPr>
        <w:t>Brown fat is for quickly warming the body back up (grapes in a bag = what it looks like)</w:t>
      </w:r>
    </w:p>
    <w:p w14:paraId="7AE8A603" w14:textId="77777777" w:rsidR="00F13ADC" w:rsidRDefault="00F13ADC" w:rsidP="00F13ADC">
      <w:pPr>
        <w:widowControl w:val="0"/>
        <w:autoSpaceDE w:val="0"/>
        <w:autoSpaceDN w:val="0"/>
        <w:adjustRightInd w:val="0"/>
        <w:rPr>
          <w:rFonts w:ascii="Times" w:hAnsi="Times" w:cs="Helvetica"/>
          <w:color w:val="262626"/>
        </w:rPr>
      </w:pPr>
    </w:p>
    <w:p w14:paraId="4A35B1C8" w14:textId="77777777" w:rsidR="00F13ADC" w:rsidRPr="008E1A6B" w:rsidRDefault="00F13ADC" w:rsidP="00F13ADC">
      <w:pPr>
        <w:widowControl w:val="0"/>
        <w:autoSpaceDE w:val="0"/>
        <w:autoSpaceDN w:val="0"/>
        <w:adjustRightInd w:val="0"/>
        <w:rPr>
          <w:rFonts w:ascii="Times" w:hAnsi="Times" w:cs="Helvetica"/>
          <w:color w:val="262626"/>
          <w:sz w:val="28"/>
          <w:szCs w:val="28"/>
          <w:u w:val="single"/>
        </w:rPr>
      </w:pPr>
      <w:r w:rsidRPr="008E1A6B">
        <w:rPr>
          <w:rFonts w:ascii="Times" w:hAnsi="Times" w:cs="Helvetica"/>
          <w:color w:val="262626"/>
          <w:sz w:val="28"/>
          <w:szCs w:val="28"/>
          <w:u w:val="single"/>
        </w:rPr>
        <w:t>Ice fish</w:t>
      </w:r>
    </w:p>
    <w:p w14:paraId="08F226B1" w14:textId="77777777" w:rsidR="00F13ADC" w:rsidRDefault="00F13ADC" w:rsidP="00F13ADC">
      <w:pPr>
        <w:pStyle w:val="ListParagraph"/>
        <w:widowControl w:val="0"/>
        <w:numPr>
          <w:ilvl w:val="0"/>
          <w:numId w:val="105"/>
        </w:numPr>
        <w:autoSpaceDE w:val="0"/>
        <w:autoSpaceDN w:val="0"/>
        <w:adjustRightInd w:val="0"/>
        <w:rPr>
          <w:rFonts w:ascii="Times" w:hAnsi="Times" w:cs="Helvetica"/>
          <w:color w:val="262626"/>
        </w:rPr>
      </w:pPr>
      <w:r>
        <w:rPr>
          <w:rFonts w:ascii="Times" w:hAnsi="Times" w:cs="Helvetica"/>
          <w:color w:val="262626"/>
        </w:rPr>
        <w:t xml:space="preserve">Has no hemoglobin, no red blood cells, therefore no oxygen being transported around body. </w:t>
      </w:r>
    </w:p>
    <w:p w14:paraId="4CC31065" w14:textId="77777777" w:rsidR="00F13ADC" w:rsidRDefault="00F13ADC" w:rsidP="00F13ADC">
      <w:pPr>
        <w:pStyle w:val="ListParagraph"/>
        <w:widowControl w:val="0"/>
        <w:numPr>
          <w:ilvl w:val="0"/>
          <w:numId w:val="105"/>
        </w:numPr>
        <w:autoSpaceDE w:val="0"/>
        <w:autoSpaceDN w:val="0"/>
        <w:adjustRightInd w:val="0"/>
        <w:rPr>
          <w:rFonts w:ascii="Times" w:hAnsi="Times" w:cs="Helvetica"/>
          <w:color w:val="262626"/>
        </w:rPr>
      </w:pPr>
      <w:r>
        <w:rPr>
          <w:rFonts w:ascii="Times" w:hAnsi="Times" w:cs="Helvetica"/>
          <w:color w:val="262626"/>
        </w:rPr>
        <w:t>RANDOM FACT: Cold water holds more oxygen</w:t>
      </w:r>
    </w:p>
    <w:p w14:paraId="7258C017" w14:textId="77777777" w:rsidR="00F13ADC" w:rsidRPr="008E1A6B" w:rsidRDefault="00F13ADC" w:rsidP="00F13ADC">
      <w:pPr>
        <w:pStyle w:val="ListParagraph"/>
        <w:widowControl w:val="0"/>
        <w:numPr>
          <w:ilvl w:val="0"/>
          <w:numId w:val="105"/>
        </w:numPr>
        <w:autoSpaceDE w:val="0"/>
        <w:autoSpaceDN w:val="0"/>
        <w:adjustRightInd w:val="0"/>
        <w:rPr>
          <w:rFonts w:ascii="Times" w:hAnsi="Times" w:cs="Helvetica"/>
          <w:color w:val="262626"/>
        </w:rPr>
      </w:pPr>
      <w:r>
        <w:rPr>
          <w:rFonts w:ascii="Times" w:hAnsi="Times" w:cs="Helvetica"/>
          <w:color w:val="262626"/>
        </w:rPr>
        <w:t xml:space="preserve">Has a maladaptive trait, the ice fish didn’t adapt to the environment. It just so happens that the environment works just enough for the ice fish to live in. </w:t>
      </w:r>
    </w:p>
    <w:p w14:paraId="0544380C" w14:textId="77777777" w:rsidR="00F13ADC" w:rsidRPr="00D26EB1" w:rsidRDefault="00F13ADC" w:rsidP="00D26EB1">
      <w:pPr>
        <w:ind w:left="360"/>
        <w:rPr>
          <w:rFonts w:ascii="Times" w:hAnsi="Times"/>
        </w:rPr>
      </w:pPr>
    </w:p>
    <w:p w14:paraId="3AA96FB1" w14:textId="1A9292A8" w:rsidR="002017E1" w:rsidRPr="002017E1" w:rsidRDefault="002017E1" w:rsidP="002017E1">
      <w:pPr>
        <w:ind w:left="60"/>
        <w:rPr>
          <w:rFonts w:ascii="Times" w:hAnsi="Times"/>
        </w:rPr>
      </w:pPr>
    </w:p>
    <w:p w14:paraId="115E57E1" w14:textId="32E3293D" w:rsidR="002017E1" w:rsidRDefault="002017E1" w:rsidP="002017E1">
      <w:pPr>
        <w:pStyle w:val="ListParagraph"/>
        <w:rPr>
          <w:rFonts w:ascii="Times" w:hAnsi="Times"/>
        </w:rPr>
      </w:pPr>
    </w:p>
    <w:p w14:paraId="619042D4" w14:textId="77777777" w:rsidR="001E1E07" w:rsidRDefault="001E1E07" w:rsidP="001E1E07">
      <w:pPr>
        <w:pStyle w:val="NoSpacing"/>
      </w:pPr>
    </w:p>
    <w:p w14:paraId="05DEF148" w14:textId="77777777" w:rsidR="001E1E07" w:rsidRPr="001E1E07" w:rsidRDefault="001E1E07" w:rsidP="001E1E07">
      <w:pPr>
        <w:pStyle w:val="NoSpacing"/>
        <w:rPr>
          <w:rFonts w:ascii="Times" w:hAnsi="Times" w:cs="Times"/>
        </w:rPr>
      </w:pPr>
      <w:r w:rsidRPr="001E1E07">
        <w:t>Evolution:</w:t>
      </w:r>
    </w:p>
    <w:p w14:paraId="54DB016A" w14:textId="77777777" w:rsidR="001E1E07" w:rsidRPr="001E1E07" w:rsidRDefault="001E1E07" w:rsidP="000B48D2">
      <w:pPr>
        <w:pStyle w:val="NoSpacing"/>
        <w:numPr>
          <w:ilvl w:val="0"/>
          <w:numId w:val="111"/>
        </w:numPr>
      </w:pPr>
      <w:r w:rsidRPr="001E1E07">
        <w:t xml:space="preserve">The processes by which biodiversity originates and is interrelated (evolution, with emphasis  on natural selection and “tree thinking”). </w:t>
      </w:r>
    </w:p>
    <w:p w14:paraId="70D22A6E" w14:textId="77777777" w:rsidR="001E1E07" w:rsidRPr="001E1E07" w:rsidRDefault="001E1E07" w:rsidP="000B48D2">
      <w:pPr>
        <w:pStyle w:val="NoSpacing"/>
        <w:numPr>
          <w:ilvl w:val="0"/>
          <w:numId w:val="111"/>
        </w:numPr>
      </w:pPr>
      <w:r w:rsidRPr="001E1E07">
        <w:t xml:space="preserve">Variability occurs at multiple levels: variation (population) vs. diversity (species) and may be  visible (phenotypic) or not necessarily visible (genetic). </w:t>
      </w:r>
    </w:p>
    <w:p w14:paraId="49B29F84" w14:textId="77777777" w:rsidR="001E1E07" w:rsidRPr="001E1E07" w:rsidRDefault="001E1E07" w:rsidP="000B48D2">
      <w:pPr>
        <w:pStyle w:val="NoSpacing"/>
        <w:numPr>
          <w:ilvl w:val="0"/>
          <w:numId w:val="111"/>
        </w:numPr>
      </w:pPr>
      <w:r w:rsidRPr="001E1E07">
        <w:t xml:space="preserve">Causes and consequences of variation at population &amp; species level. </w:t>
      </w:r>
    </w:p>
    <w:p w14:paraId="649E77F9" w14:textId="77777777" w:rsidR="001E1E07" w:rsidRPr="001E1E07" w:rsidRDefault="001E1E07" w:rsidP="000B48D2">
      <w:pPr>
        <w:pStyle w:val="NoSpacing"/>
        <w:numPr>
          <w:ilvl w:val="0"/>
          <w:numId w:val="111"/>
        </w:numPr>
      </w:pPr>
      <w:r w:rsidRPr="001E1E07">
        <w:t xml:space="preserve">The factors determining, relatedness and phylogeny, genetic isolation. </w:t>
      </w:r>
    </w:p>
    <w:p w14:paraId="2E6D7050" w14:textId="77777777" w:rsidR="001E1E07" w:rsidRPr="001E1E07" w:rsidRDefault="001E1E07" w:rsidP="000B48D2">
      <w:pPr>
        <w:pStyle w:val="NoSpacing"/>
        <w:numPr>
          <w:ilvl w:val="0"/>
          <w:numId w:val="111"/>
        </w:numPr>
      </w:pPr>
      <w:r w:rsidRPr="001E1E07">
        <w:t xml:space="preserve">Adaptation and the pros/cons of specialization, invasions and radiations. </w:t>
      </w:r>
    </w:p>
    <w:p w14:paraId="377A7345" w14:textId="77777777" w:rsidR="001E1E07" w:rsidRPr="001E1E07" w:rsidRDefault="001E1E07" w:rsidP="000B48D2">
      <w:pPr>
        <w:pStyle w:val="NoSpacing"/>
        <w:numPr>
          <w:ilvl w:val="0"/>
          <w:numId w:val="111"/>
        </w:numPr>
      </w:pPr>
      <w:r w:rsidRPr="001E1E07">
        <w:t xml:space="preserve">Consequences for competition (short-term, among conspecifics or between species),  speciation (long-term), and extinction risk (long-term). </w:t>
      </w:r>
    </w:p>
    <w:p w14:paraId="6FA4FF78" w14:textId="77777777" w:rsidR="001E1E07" w:rsidRPr="001E1E07" w:rsidRDefault="001E1E07" w:rsidP="000B48D2">
      <w:pPr>
        <w:pStyle w:val="NoSpacing"/>
        <w:numPr>
          <w:ilvl w:val="0"/>
          <w:numId w:val="111"/>
        </w:numPr>
        <w:rPr>
          <w:rFonts w:ascii="Times" w:hAnsi="Times" w:cs="Times"/>
        </w:rPr>
      </w:pPr>
      <w:r w:rsidRPr="001E1E07">
        <w:t>Ecology:</w:t>
      </w:r>
    </w:p>
    <w:p w14:paraId="27E9A3E5" w14:textId="77777777" w:rsidR="001E1E07" w:rsidRPr="001E1E07" w:rsidRDefault="001E1E07" w:rsidP="000B48D2">
      <w:pPr>
        <w:pStyle w:val="NoSpacing"/>
        <w:numPr>
          <w:ilvl w:val="0"/>
          <w:numId w:val="111"/>
        </w:numPr>
      </w:pPr>
      <w:r w:rsidRPr="001E1E07">
        <w:t xml:space="preserve">The nature of interactions among organisms and between organisms and their biotic and  abiotic environments at the ecological scale. </w:t>
      </w:r>
    </w:p>
    <w:p w14:paraId="49414110" w14:textId="77777777" w:rsidR="001E1E07" w:rsidRPr="001E1E07" w:rsidRDefault="001E1E07" w:rsidP="000B48D2">
      <w:pPr>
        <w:pStyle w:val="NoSpacing"/>
        <w:numPr>
          <w:ilvl w:val="0"/>
          <w:numId w:val="111"/>
        </w:numPr>
      </w:pPr>
      <w:r w:rsidRPr="001E1E07">
        <w:t xml:space="preserve">Variability is expressed at different levels of organization (ecosystems, populations/species,  and individuals). </w:t>
      </w:r>
    </w:p>
    <w:p w14:paraId="6769D77B" w14:textId="77777777" w:rsidR="001E1E07" w:rsidRPr="001E1E07" w:rsidRDefault="001E1E07" w:rsidP="000B48D2">
      <w:pPr>
        <w:pStyle w:val="NoSpacing"/>
        <w:numPr>
          <w:ilvl w:val="0"/>
          <w:numId w:val="111"/>
        </w:numPr>
      </w:pPr>
      <w:r w:rsidRPr="001E1E07">
        <w:t xml:space="preserve">Causes of diversity at each level can be understood by studying the processes operating in the  levels below; the consequences of diversity can be examined as they affect diversity in the  levels above. </w:t>
      </w:r>
    </w:p>
    <w:p w14:paraId="627C6D43" w14:textId="77777777" w:rsidR="001E1E07" w:rsidRPr="001E1E07" w:rsidRDefault="001E1E07" w:rsidP="000B48D2">
      <w:pPr>
        <w:pStyle w:val="NoSpacing"/>
        <w:numPr>
          <w:ilvl w:val="0"/>
          <w:numId w:val="111"/>
        </w:numPr>
      </w:pPr>
      <w:r w:rsidRPr="001E1E07">
        <w:t xml:space="preserve">Ecosystem diversity is known to vary both in space and time. Historical processes affect the  dynamics of species diversity. </w:t>
      </w:r>
    </w:p>
    <w:p w14:paraId="5A788C8A" w14:textId="77777777" w:rsidR="001E1E07" w:rsidRPr="001E1E07" w:rsidRDefault="001E1E07" w:rsidP="000B48D2">
      <w:pPr>
        <w:pStyle w:val="NoSpacing"/>
        <w:numPr>
          <w:ilvl w:val="0"/>
          <w:numId w:val="111"/>
        </w:numPr>
      </w:pPr>
      <w:r w:rsidRPr="001E1E07">
        <w:t xml:space="preserve">Understanding the complexity of variables associated with the causes and consequences of  diversity. </w:t>
      </w:r>
    </w:p>
    <w:p w14:paraId="5DB464DF" w14:textId="77777777" w:rsidR="001E1E07" w:rsidRPr="001E1E07" w:rsidRDefault="001E1E07" w:rsidP="000B48D2">
      <w:pPr>
        <w:pStyle w:val="NoSpacing"/>
        <w:numPr>
          <w:ilvl w:val="0"/>
          <w:numId w:val="111"/>
        </w:numPr>
      </w:pPr>
      <w:r w:rsidRPr="001E1E07">
        <w:t xml:space="preserve">Uncertainty in current dogma and the putative effects of anthropogenic change. </w:t>
      </w:r>
    </w:p>
    <w:p w14:paraId="6C8E9793" w14:textId="339E78E2" w:rsidR="001E1E07" w:rsidRPr="001E1E07" w:rsidRDefault="001E1E07" w:rsidP="000B48D2">
      <w:pPr>
        <w:pStyle w:val="NoSpacing"/>
        <w:numPr>
          <w:ilvl w:val="0"/>
          <w:numId w:val="111"/>
        </w:numPr>
        <w:rPr>
          <w:rFonts w:ascii="Times" w:hAnsi="Times" w:cs="Times"/>
        </w:rPr>
      </w:pPr>
      <w:r w:rsidRPr="001E1E07">
        <w:rPr>
          <w:rFonts w:ascii="Times" w:hAnsi="Times" w:cs="Times"/>
          <w:noProof/>
        </w:rPr>
        <w:drawing>
          <wp:inline distT="0" distB="0" distL="0" distR="0" wp14:anchorId="06CA4906" wp14:editId="028496EB">
            <wp:extent cx="584200" cy="12700"/>
            <wp:effectExtent l="0" t="0" r="0" b="1270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4200" cy="12700"/>
                    </a:xfrm>
                    <a:prstGeom prst="rect">
                      <a:avLst/>
                    </a:prstGeom>
                    <a:noFill/>
                    <a:ln>
                      <a:noFill/>
                    </a:ln>
                  </pic:spPr>
                </pic:pic>
              </a:graphicData>
            </a:graphic>
          </wp:inline>
        </w:drawing>
      </w:r>
      <w:r w:rsidRPr="001E1E07">
        <w:rPr>
          <w:rFonts w:ascii="Times" w:hAnsi="Times" w:cs="Times"/>
        </w:rPr>
        <w:t xml:space="preserve"> </w:t>
      </w:r>
      <w:r w:rsidRPr="001E1E07">
        <w:rPr>
          <w:rFonts w:ascii="Times" w:hAnsi="Times" w:cs="Times"/>
          <w:noProof/>
        </w:rPr>
        <w:drawing>
          <wp:inline distT="0" distB="0" distL="0" distR="0" wp14:anchorId="19601777" wp14:editId="368BA0C0">
            <wp:extent cx="317500" cy="12700"/>
            <wp:effectExtent l="0" t="0" r="12700" b="12700"/>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7500" cy="12700"/>
                    </a:xfrm>
                    <a:prstGeom prst="rect">
                      <a:avLst/>
                    </a:prstGeom>
                    <a:noFill/>
                    <a:ln>
                      <a:noFill/>
                    </a:ln>
                  </pic:spPr>
                </pic:pic>
              </a:graphicData>
            </a:graphic>
          </wp:inline>
        </w:drawing>
      </w:r>
      <w:r w:rsidRPr="001E1E07">
        <w:rPr>
          <w:rFonts w:ascii="Times" w:hAnsi="Times" w:cs="Times"/>
        </w:rPr>
        <w:t xml:space="preserve"> </w:t>
      </w:r>
      <w:r w:rsidRPr="001E1E07">
        <w:rPr>
          <w:rFonts w:ascii="Times" w:hAnsi="Times" w:cs="Times"/>
          <w:noProof/>
        </w:rPr>
        <w:drawing>
          <wp:inline distT="0" distB="0" distL="0" distR="0" wp14:anchorId="1670F11F" wp14:editId="745B10CE">
            <wp:extent cx="266700" cy="127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6700" cy="12700"/>
                    </a:xfrm>
                    <a:prstGeom prst="rect">
                      <a:avLst/>
                    </a:prstGeom>
                    <a:noFill/>
                    <a:ln>
                      <a:noFill/>
                    </a:ln>
                  </pic:spPr>
                </pic:pic>
              </a:graphicData>
            </a:graphic>
          </wp:inline>
        </w:drawing>
      </w:r>
    </w:p>
    <w:p w14:paraId="3559D711" w14:textId="77777777" w:rsidR="001E1E07" w:rsidRPr="001E1E07" w:rsidRDefault="001E1E07" w:rsidP="001E1E07">
      <w:pPr>
        <w:pStyle w:val="NoSpacing"/>
        <w:rPr>
          <w:rFonts w:ascii="Times" w:hAnsi="Times" w:cs="Times"/>
        </w:rPr>
      </w:pPr>
      <w:r w:rsidRPr="001E1E07">
        <w:t>Physiology:</w:t>
      </w:r>
    </w:p>
    <w:p w14:paraId="529C79F9" w14:textId="77777777" w:rsidR="001E1E07" w:rsidRPr="001E1E07" w:rsidRDefault="001E1E07" w:rsidP="000B48D2">
      <w:pPr>
        <w:pStyle w:val="NoSpacing"/>
        <w:numPr>
          <w:ilvl w:val="0"/>
          <w:numId w:val="112"/>
        </w:numPr>
      </w:pPr>
      <w:r w:rsidRPr="001E1E07">
        <w:t xml:space="preserve">The complexity of organisms and the importance of physical organization and regulatory  processes (e.g., information flow, structure/function, development). </w:t>
      </w:r>
    </w:p>
    <w:p w14:paraId="58001448" w14:textId="77777777" w:rsidR="001E1E07" w:rsidRPr="001E1E07" w:rsidRDefault="001E1E07" w:rsidP="000B48D2">
      <w:pPr>
        <w:pStyle w:val="NoSpacing"/>
        <w:numPr>
          <w:ilvl w:val="0"/>
          <w:numId w:val="112"/>
        </w:numPr>
      </w:pPr>
      <w:r w:rsidRPr="001E1E07">
        <w:t xml:space="preserve">Changes in the external environment impacts organisms. Organisms </w:t>
      </w:r>
      <w:proofErr w:type="spellStart"/>
      <w:r w:rsidRPr="001E1E07">
        <w:t>i</w:t>
      </w:r>
      <w:proofErr w:type="spellEnd"/>
      <w:r w:rsidRPr="001E1E07">
        <w:t xml:space="preserve">) exchange molecules  with the external environment, ii) regulate internal environment (homeostasis) through  feedback mechanisms, iii) regulate, others conform to specific environmental parameters. </w:t>
      </w:r>
    </w:p>
    <w:p w14:paraId="1616EB4C" w14:textId="77777777" w:rsidR="001E1E07" w:rsidRPr="001E1E07" w:rsidRDefault="001E1E07" w:rsidP="000B48D2">
      <w:pPr>
        <w:pStyle w:val="NoSpacing"/>
        <w:numPr>
          <w:ilvl w:val="0"/>
          <w:numId w:val="112"/>
        </w:numPr>
      </w:pPr>
      <w:r w:rsidRPr="001E1E07">
        <w:t xml:space="preserve">Organisms are organized in a hierarchy from cells to tissues to organs to organ systems.  Structural features at all levels of organization have functional significance. </w:t>
      </w:r>
    </w:p>
    <w:p w14:paraId="084D6D9F" w14:textId="77777777" w:rsidR="001E1E07" w:rsidRPr="001E1E07" w:rsidRDefault="001E1E07" w:rsidP="000B48D2">
      <w:pPr>
        <w:pStyle w:val="NoSpacing"/>
        <w:numPr>
          <w:ilvl w:val="0"/>
          <w:numId w:val="112"/>
        </w:numPr>
      </w:pPr>
      <w:r w:rsidRPr="001E1E07">
        <w:t xml:space="preserve">Plants respond to environment changes; circadian rhythms, dormancy, temperature stress. </w:t>
      </w:r>
    </w:p>
    <w:p w14:paraId="1D732A48" w14:textId="77777777" w:rsidR="001E1E07" w:rsidRPr="001E1E07" w:rsidRDefault="001E1E07" w:rsidP="000B48D2">
      <w:pPr>
        <w:pStyle w:val="NoSpacing"/>
        <w:numPr>
          <w:ilvl w:val="0"/>
          <w:numId w:val="112"/>
        </w:numPr>
      </w:pPr>
      <w:r w:rsidRPr="001E1E07">
        <w:t xml:space="preserve">Animals respond to temperature changes differently depending on their thermal group  (endothermy, ectothermy): methods of heat transfer; metabolic rate changes with animal size, activity, temperature; strategies to cope with extreme cold in ectotherms and endotherms; time frame of responses (acute, chronic, evolutionary time). </w:t>
      </w:r>
      <w:bookmarkStart w:id="0" w:name="_GoBack"/>
      <w:bookmarkEnd w:id="0"/>
    </w:p>
    <w:p w14:paraId="6629C480" w14:textId="77777777" w:rsidR="001E1E07" w:rsidRPr="001E1E07" w:rsidRDefault="001E1E07" w:rsidP="000B48D2">
      <w:pPr>
        <w:pStyle w:val="NoSpacing"/>
        <w:numPr>
          <w:ilvl w:val="0"/>
          <w:numId w:val="112"/>
        </w:numPr>
      </w:pPr>
      <w:r w:rsidRPr="001E1E07">
        <w:t xml:space="preserve">Impacts of climate change in arctic organisms include factors such as physiological change, geographic range and ecosystem disruption. </w:t>
      </w:r>
    </w:p>
    <w:p w14:paraId="12048A4D" w14:textId="77777777" w:rsidR="000B48D2" w:rsidRDefault="000B48D2" w:rsidP="001E1E07">
      <w:pPr>
        <w:pStyle w:val="NoSpacing"/>
        <w:rPr>
          <w:rFonts w:ascii="Times" w:hAnsi="Times" w:cs="Times"/>
          <w:b/>
          <w:bCs/>
        </w:rPr>
      </w:pPr>
    </w:p>
    <w:p w14:paraId="6B64531D" w14:textId="77777777" w:rsidR="001E1E07" w:rsidRPr="001E1E07" w:rsidRDefault="001E1E07" w:rsidP="001E1E07">
      <w:pPr>
        <w:pStyle w:val="NoSpacing"/>
        <w:rPr>
          <w:rFonts w:ascii="Times" w:hAnsi="Times" w:cs="Times"/>
        </w:rPr>
      </w:pPr>
      <w:r w:rsidRPr="001E1E07">
        <w:rPr>
          <w:rFonts w:ascii="Times" w:hAnsi="Times" w:cs="Times"/>
          <w:b/>
          <w:bCs/>
        </w:rPr>
        <w:t>Specific Learning Outcomes:</w:t>
      </w:r>
    </w:p>
    <w:p w14:paraId="02D57FF7" w14:textId="77777777" w:rsidR="001E1E07" w:rsidRPr="001E1E07" w:rsidRDefault="001E1E07" w:rsidP="000B48D2">
      <w:pPr>
        <w:pStyle w:val="NoSpacing"/>
        <w:numPr>
          <w:ilvl w:val="0"/>
          <w:numId w:val="113"/>
        </w:numPr>
      </w:pPr>
      <w:r w:rsidRPr="001E1E07">
        <w:t xml:space="preserve">Explain the central concepts of biodiversity, methods of analysis, and its ecological and societal importance. </w:t>
      </w:r>
    </w:p>
    <w:p w14:paraId="539AE718" w14:textId="77777777" w:rsidR="001E1E07" w:rsidRPr="001E1E07" w:rsidRDefault="001E1E07" w:rsidP="000B48D2">
      <w:pPr>
        <w:pStyle w:val="NoSpacing"/>
        <w:numPr>
          <w:ilvl w:val="0"/>
          <w:numId w:val="113"/>
        </w:numPr>
      </w:pPr>
      <w:r w:rsidRPr="001E1E07">
        <w:t xml:space="preserve">Develop accurate conceptions of evolutionary processes and patterns (especially natural selection and “tree thinking”), and to correct common misconceptions about evolution. </w:t>
      </w:r>
    </w:p>
    <w:p w14:paraId="78A05EAE" w14:textId="77777777" w:rsidR="001E1E07" w:rsidRPr="001E1E07" w:rsidRDefault="001E1E07" w:rsidP="000B48D2">
      <w:pPr>
        <w:pStyle w:val="NoSpacing"/>
        <w:numPr>
          <w:ilvl w:val="0"/>
          <w:numId w:val="113"/>
        </w:numPr>
      </w:pPr>
      <w:r w:rsidRPr="001E1E07">
        <w:t xml:space="preserve">Construct a conceptual framework that explains some of the causes and consequences of forest diversity. </w:t>
      </w:r>
    </w:p>
    <w:p w14:paraId="3B5D3DAF" w14:textId="77777777" w:rsidR="001E1E07" w:rsidRPr="001E1E07" w:rsidRDefault="001E1E07" w:rsidP="000B48D2">
      <w:pPr>
        <w:pStyle w:val="NoSpacing"/>
        <w:numPr>
          <w:ilvl w:val="0"/>
          <w:numId w:val="113"/>
        </w:numPr>
      </w:pPr>
      <w:r w:rsidRPr="001E1E07">
        <w:t xml:space="preserve">Describe the interactions between organisms and their biotic and abiotic environments and be able to apply these concepts to real-world examples. </w:t>
      </w:r>
    </w:p>
    <w:p w14:paraId="031441D0" w14:textId="77777777" w:rsidR="001E1E07" w:rsidRPr="001E1E07" w:rsidRDefault="001E1E07" w:rsidP="000B48D2">
      <w:pPr>
        <w:pStyle w:val="NoSpacing"/>
        <w:numPr>
          <w:ilvl w:val="0"/>
          <w:numId w:val="113"/>
        </w:numPr>
      </w:pPr>
      <w:r w:rsidRPr="001E1E07">
        <w:t xml:space="preserve">Organize and analyze data that characterize biological variation, patterns and relationships. </w:t>
      </w:r>
    </w:p>
    <w:p w14:paraId="3B2D76DE" w14:textId="77777777" w:rsidR="001E1E07" w:rsidRPr="001E1E07" w:rsidRDefault="001E1E07" w:rsidP="000B48D2">
      <w:pPr>
        <w:pStyle w:val="NoSpacing"/>
        <w:numPr>
          <w:ilvl w:val="0"/>
          <w:numId w:val="113"/>
        </w:numPr>
      </w:pPr>
      <w:r w:rsidRPr="001E1E07">
        <w:t xml:space="preserve">Interpret complex graphs and figures and be able to choose appropriate graphs and figures to  illustrate different types of data. </w:t>
      </w:r>
    </w:p>
    <w:p w14:paraId="5A36063B" w14:textId="77777777" w:rsidR="001E1E07" w:rsidRPr="001E1E07" w:rsidRDefault="001E1E07" w:rsidP="000B48D2">
      <w:pPr>
        <w:pStyle w:val="NoSpacing"/>
        <w:numPr>
          <w:ilvl w:val="0"/>
          <w:numId w:val="113"/>
        </w:numPr>
      </w:pPr>
      <w:r w:rsidRPr="001E1E07">
        <w:t xml:space="preserve">Practice the process of biological inquiry using scientific methods and reasoning using real  examples. </w:t>
      </w:r>
    </w:p>
    <w:p w14:paraId="6599DF45" w14:textId="77777777" w:rsidR="001E1E07" w:rsidRPr="001E1E07" w:rsidRDefault="001E1E07" w:rsidP="000B48D2">
      <w:pPr>
        <w:pStyle w:val="NoSpacing"/>
        <w:numPr>
          <w:ilvl w:val="0"/>
          <w:numId w:val="113"/>
        </w:numPr>
      </w:pPr>
      <w:r w:rsidRPr="001E1E07">
        <w:t xml:space="preserve">Appreciate the integrative nature of modern biological science. </w:t>
      </w:r>
    </w:p>
    <w:p w14:paraId="5B17521A" w14:textId="77777777" w:rsidR="001E1E07" w:rsidRPr="001E1E07" w:rsidRDefault="001E1E07" w:rsidP="000B48D2">
      <w:pPr>
        <w:pStyle w:val="NoSpacing"/>
        <w:numPr>
          <w:ilvl w:val="0"/>
          <w:numId w:val="113"/>
        </w:numPr>
      </w:pPr>
      <w:r w:rsidRPr="001E1E07">
        <w:t xml:space="preserve">Develop a level of comfort with the complexity and uncertainty inherent in biological  science. </w:t>
      </w:r>
    </w:p>
    <w:p w14:paraId="52F1ECE4" w14:textId="77777777" w:rsidR="002017E1" w:rsidRPr="002017E1" w:rsidRDefault="002017E1" w:rsidP="002017E1">
      <w:pPr>
        <w:pStyle w:val="ListParagraph"/>
        <w:rPr>
          <w:rFonts w:ascii="Times" w:hAnsi="Times"/>
        </w:rPr>
      </w:pPr>
    </w:p>
    <w:sectPr w:rsidR="002017E1" w:rsidRPr="002017E1" w:rsidSect="00FF289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0671CA" w14:textId="77777777" w:rsidR="000B48D2" w:rsidRDefault="000B48D2" w:rsidP="006E1A88">
      <w:r>
        <w:separator/>
      </w:r>
    </w:p>
  </w:endnote>
  <w:endnote w:type="continuationSeparator" w:id="0">
    <w:p w14:paraId="260A7114" w14:textId="77777777" w:rsidR="000B48D2" w:rsidRDefault="000B48D2" w:rsidP="006E1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Georgia">
    <w:panose1 w:val="02040502050405020303"/>
    <w:charset w:val="00"/>
    <w:family w:val="auto"/>
    <w:pitch w:val="variable"/>
    <w:sig w:usb0="00000003" w:usb1="00000000" w:usb2="00000000" w:usb3="00000000" w:csb0="00000001" w:csb1="00000000"/>
  </w:font>
  <w:font w:name="FrutigerLTStd">
    <w:altName w:val="Times New Roman"/>
    <w:panose1 w:val="00000000000000000000"/>
    <w:charset w:val="00"/>
    <w:family w:val="roman"/>
    <w:notTrueType/>
    <w:pitch w:val="default"/>
  </w:font>
  <w:font w:name="Apple Chancery">
    <w:panose1 w:val="03020702040506060504"/>
    <w:charset w:val="00"/>
    <w:family w:val="auto"/>
    <w:pitch w:val="variable"/>
    <w:sig w:usb0="80000067" w:usb1="00000003" w:usb2="00000000" w:usb3="00000000" w:csb0="000001F3"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5AFCB2" w14:textId="77777777" w:rsidR="000B48D2" w:rsidRDefault="000B48D2" w:rsidP="006E1A88">
      <w:r>
        <w:separator/>
      </w:r>
    </w:p>
  </w:footnote>
  <w:footnote w:type="continuationSeparator" w:id="0">
    <w:p w14:paraId="58525EE8" w14:textId="77777777" w:rsidR="000B48D2" w:rsidRDefault="000B48D2" w:rsidP="006E1A8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125D69"/>
    <w:multiLevelType w:val="hybridMultilevel"/>
    <w:tmpl w:val="C8DC1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2A0B30"/>
    <w:multiLevelType w:val="hybridMultilevel"/>
    <w:tmpl w:val="9998D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08506C"/>
    <w:multiLevelType w:val="hybridMultilevel"/>
    <w:tmpl w:val="5CEC5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D84F59"/>
    <w:multiLevelType w:val="hybridMultilevel"/>
    <w:tmpl w:val="8DFA3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AA3383"/>
    <w:multiLevelType w:val="hybridMultilevel"/>
    <w:tmpl w:val="A6F47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3E16BAC"/>
    <w:multiLevelType w:val="hybridMultilevel"/>
    <w:tmpl w:val="A6743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4CD6BEB"/>
    <w:multiLevelType w:val="hybridMultilevel"/>
    <w:tmpl w:val="0D5E2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DB0600"/>
    <w:multiLevelType w:val="hybridMultilevel"/>
    <w:tmpl w:val="E0443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6E40B37"/>
    <w:multiLevelType w:val="hybridMultilevel"/>
    <w:tmpl w:val="7B0E2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833359F"/>
    <w:multiLevelType w:val="hybridMultilevel"/>
    <w:tmpl w:val="6CEAB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6B0656"/>
    <w:multiLevelType w:val="hybridMultilevel"/>
    <w:tmpl w:val="802C8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A545FAB"/>
    <w:multiLevelType w:val="hybridMultilevel"/>
    <w:tmpl w:val="CD2CB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363B1D"/>
    <w:multiLevelType w:val="hybridMultilevel"/>
    <w:tmpl w:val="352E72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CC8137D"/>
    <w:multiLevelType w:val="hybridMultilevel"/>
    <w:tmpl w:val="F5F43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D3E3505"/>
    <w:multiLevelType w:val="hybridMultilevel"/>
    <w:tmpl w:val="879CD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D522E69"/>
    <w:multiLevelType w:val="hybridMultilevel"/>
    <w:tmpl w:val="5630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E47EB2"/>
    <w:multiLevelType w:val="hybridMultilevel"/>
    <w:tmpl w:val="5E14B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05C44FE"/>
    <w:multiLevelType w:val="hybridMultilevel"/>
    <w:tmpl w:val="FBDA98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12B4C1C"/>
    <w:multiLevelType w:val="hybridMultilevel"/>
    <w:tmpl w:val="32F09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2000C0"/>
    <w:multiLevelType w:val="hybridMultilevel"/>
    <w:tmpl w:val="E5929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B163F3"/>
    <w:multiLevelType w:val="hybridMultilevel"/>
    <w:tmpl w:val="615E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21478F"/>
    <w:multiLevelType w:val="hybridMultilevel"/>
    <w:tmpl w:val="9D2AD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3424FB"/>
    <w:multiLevelType w:val="hybridMultilevel"/>
    <w:tmpl w:val="C74C4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951543"/>
    <w:multiLevelType w:val="hybridMultilevel"/>
    <w:tmpl w:val="C9A09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B542BA3"/>
    <w:multiLevelType w:val="hybridMultilevel"/>
    <w:tmpl w:val="F6AE25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EB360E5"/>
    <w:multiLevelType w:val="hybridMultilevel"/>
    <w:tmpl w:val="E1809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2B5D4F"/>
    <w:multiLevelType w:val="hybridMultilevel"/>
    <w:tmpl w:val="55AE5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0581498"/>
    <w:multiLevelType w:val="hybridMultilevel"/>
    <w:tmpl w:val="9B348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18359C4"/>
    <w:multiLevelType w:val="hybridMultilevel"/>
    <w:tmpl w:val="26061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4EF2B7D"/>
    <w:multiLevelType w:val="hybridMultilevel"/>
    <w:tmpl w:val="230E3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78E3B1A"/>
    <w:multiLevelType w:val="hybridMultilevel"/>
    <w:tmpl w:val="3C308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8A87DE7"/>
    <w:multiLevelType w:val="hybridMultilevel"/>
    <w:tmpl w:val="9280A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B422B37"/>
    <w:multiLevelType w:val="hybridMultilevel"/>
    <w:tmpl w:val="B1EE7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B581D5F"/>
    <w:multiLevelType w:val="hybridMultilevel"/>
    <w:tmpl w:val="D626E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8A1A07"/>
    <w:multiLevelType w:val="hybridMultilevel"/>
    <w:tmpl w:val="7D7EE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D490679"/>
    <w:multiLevelType w:val="hybridMultilevel"/>
    <w:tmpl w:val="947E5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D623D62"/>
    <w:multiLevelType w:val="hybridMultilevel"/>
    <w:tmpl w:val="18EA1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D751C3D"/>
    <w:multiLevelType w:val="hybridMultilevel"/>
    <w:tmpl w:val="5AFE2D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F9F31B5"/>
    <w:multiLevelType w:val="hybridMultilevel"/>
    <w:tmpl w:val="3C1C6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FC55246"/>
    <w:multiLevelType w:val="hybridMultilevel"/>
    <w:tmpl w:val="19B0E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B66D12"/>
    <w:multiLevelType w:val="hybridMultilevel"/>
    <w:tmpl w:val="5E16C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46F48F7"/>
    <w:multiLevelType w:val="hybridMultilevel"/>
    <w:tmpl w:val="82A2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57E5479"/>
    <w:multiLevelType w:val="hybridMultilevel"/>
    <w:tmpl w:val="FB22F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5C62738"/>
    <w:multiLevelType w:val="hybridMultilevel"/>
    <w:tmpl w:val="A8E6F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641221F"/>
    <w:multiLevelType w:val="hybridMultilevel"/>
    <w:tmpl w:val="4DBEF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73A5F20"/>
    <w:multiLevelType w:val="hybridMultilevel"/>
    <w:tmpl w:val="BD422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A102FAB"/>
    <w:multiLevelType w:val="hybridMultilevel"/>
    <w:tmpl w:val="AE185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DA2408A"/>
    <w:multiLevelType w:val="hybridMultilevel"/>
    <w:tmpl w:val="21064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0053E43"/>
    <w:multiLevelType w:val="hybridMultilevel"/>
    <w:tmpl w:val="179E616E"/>
    <w:lvl w:ilvl="0" w:tplc="00000001">
      <w:start w:val="1"/>
      <w:numFmt w:val="bullet"/>
      <w:lvlText w:val="•"/>
      <w:lvlJc w:val="left"/>
      <w:pPr>
        <w:ind w:left="720" w:hanging="360"/>
      </w:pPr>
    </w:lvl>
    <w:lvl w:ilvl="1" w:tplc="04090001">
      <w:start w:val="1"/>
      <w:numFmt w:val="bullet"/>
      <w:lvlText w:val=""/>
      <w:lvlJc w:val="left"/>
      <w:pPr>
        <w:ind w:left="360" w:hanging="360"/>
      </w:pPr>
      <w:rPr>
        <w:rFonts w:ascii="Symbol" w:hAnsi="Symbol" w:hint="default"/>
      </w:rPr>
    </w:lvl>
    <w:lvl w:ilvl="2" w:tplc="04090003">
      <w:start w:val="1"/>
      <w:numFmt w:val="bullet"/>
      <w:lvlText w:val="o"/>
      <w:lvlJc w:val="left"/>
      <w:pPr>
        <w:ind w:left="360" w:hanging="360"/>
      </w:pPr>
      <w:rPr>
        <w:rFonts w:ascii="Courier New" w:hAnsi="Courier New"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403156F7"/>
    <w:multiLevelType w:val="hybridMultilevel"/>
    <w:tmpl w:val="01185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0826BD3"/>
    <w:multiLevelType w:val="hybridMultilevel"/>
    <w:tmpl w:val="B1162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0D57463"/>
    <w:multiLevelType w:val="hybridMultilevel"/>
    <w:tmpl w:val="AD180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1DB2FE1"/>
    <w:multiLevelType w:val="hybridMultilevel"/>
    <w:tmpl w:val="2ED61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2FD1F37"/>
    <w:multiLevelType w:val="hybridMultilevel"/>
    <w:tmpl w:val="68E469D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3">
      <w:start w:val="1"/>
      <w:numFmt w:val="bullet"/>
      <w:lvlText w:val="o"/>
      <w:lvlJc w:val="left"/>
      <w:pPr>
        <w:ind w:left="360" w:hanging="360"/>
      </w:pPr>
      <w:rPr>
        <w:rFonts w:ascii="Courier New" w:hAnsi="Courier New"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455F13B7"/>
    <w:multiLevelType w:val="hybridMultilevel"/>
    <w:tmpl w:val="074C3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5BD38EE"/>
    <w:multiLevelType w:val="hybridMultilevel"/>
    <w:tmpl w:val="FDCE7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5D11D99"/>
    <w:multiLevelType w:val="hybridMultilevel"/>
    <w:tmpl w:val="3A0C6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6486D64"/>
    <w:multiLevelType w:val="hybridMultilevel"/>
    <w:tmpl w:val="DF206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6667B3F"/>
    <w:multiLevelType w:val="hybridMultilevel"/>
    <w:tmpl w:val="FBF82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9A57EF2"/>
    <w:multiLevelType w:val="hybridMultilevel"/>
    <w:tmpl w:val="B854F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9D062DF"/>
    <w:multiLevelType w:val="hybridMultilevel"/>
    <w:tmpl w:val="F57AD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A573D9F"/>
    <w:multiLevelType w:val="hybridMultilevel"/>
    <w:tmpl w:val="90E2A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BAE2702"/>
    <w:multiLevelType w:val="hybridMultilevel"/>
    <w:tmpl w:val="539AB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BDA215B"/>
    <w:multiLevelType w:val="hybridMultilevel"/>
    <w:tmpl w:val="26E8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DED537B"/>
    <w:multiLevelType w:val="hybridMultilevel"/>
    <w:tmpl w:val="BD389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E0319A1"/>
    <w:multiLevelType w:val="hybridMultilevel"/>
    <w:tmpl w:val="B18CD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E7221D3"/>
    <w:multiLevelType w:val="hybridMultilevel"/>
    <w:tmpl w:val="C0B6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F33160F"/>
    <w:multiLevelType w:val="hybridMultilevel"/>
    <w:tmpl w:val="52666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11B45E8"/>
    <w:multiLevelType w:val="hybridMultilevel"/>
    <w:tmpl w:val="45043908"/>
    <w:lvl w:ilvl="0" w:tplc="04090001">
      <w:start w:val="1"/>
      <w:numFmt w:val="bullet"/>
      <w:lvlText w:val=""/>
      <w:lvlJc w:val="left"/>
      <w:pPr>
        <w:ind w:left="812" w:hanging="360"/>
      </w:pPr>
      <w:rPr>
        <w:rFonts w:ascii="Symbol" w:hAnsi="Symbol" w:hint="default"/>
      </w:rPr>
    </w:lvl>
    <w:lvl w:ilvl="1" w:tplc="04090003" w:tentative="1">
      <w:start w:val="1"/>
      <w:numFmt w:val="bullet"/>
      <w:lvlText w:val="o"/>
      <w:lvlJc w:val="left"/>
      <w:pPr>
        <w:ind w:left="1532" w:hanging="360"/>
      </w:pPr>
      <w:rPr>
        <w:rFonts w:ascii="Courier New" w:hAnsi="Courier New" w:hint="default"/>
      </w:rPr>
    </w:lvl>
    <w:lvl w:ilvl="2" w:tplc="04090005" w:tentative="1">
      <w:start w:val="1"/>
      <w:numFmt w:val="bullet"/>
      <w:lvlText w:val=""/>
      <w:lvlJc w:val="left"/>
      <w:pPr>
        <w:ind w:left="2252" w:hanging="360"/>
      </w:pPr>
      <w:rPr>
        <w:rFonts w:ascii="Wingdings" w:hAnsi="Wingdings" w:hint="default"/>
      </w:rPr>
    </w:lvl>
    <w:lvl w:ilvl="3" w:tplc="04090001" w:tentative="1">
      <w:start w:val="1"/>
      <w:numFmt w:val="bullet"/>
      <w:lvlText w:val=""/>
      <w:lvlJc w:val="left"/>
      <w:pPr>
        <w:ind w:left="2972" w:hanging="360"/>
      </w:pPr>
      <w:rPr>
        <w:rFonts w:ascii="Symbol" w:hAnsi="Symbol" w:hint="default"/>
      </w:rPr>
    </w:lvl>
    <w:lvl w:ilvl="4" w:tplc="04090003" w:tentative="1">
      <w:start w:val="1"/>
      <w:numFmt w:val="bullet"/>
      <w:lvlText w:val="o"/>
      <w:lvlJc w:val="left"/>
      <w:pPr>
        <w:ind w:left="3692" w:hanging="360"/>
      </w:pPr>
      <w:rPr>
        <w:rFonts w:ascii="Courier New" w:hAnsi="Courier New" w:hint="default"/>
      </w:rPr>
    </w:lvl>
    <w:lvl w:ilvl="5" w:tplc="04090005" w:tentative="1">
      <w:start w:val="1"/>
      <w:numFmt w:val="bullet"/>
      <w:lvlText w:val=""/>
      <w:lvlJc w:val="left"/>
      <w:pPr>
        <w:ind w:left="4412" w:hanging="360"/>
      </w:pPr>
      <w:rPr>
        <w:rFonts w:ascii="Wingdings" w:hAnsi="Wingdings" w:hint="default"/>
      </w:rPr>
    </w:lvl>
    <w:lvl w:ilvl="6" w:tplc="04090001" w:tentative="1">
      <w:start w:val="1"/>
      <w:numFmt w:val="bullet"/>
      <w:lvlText w:val=""/>
      <w:lvlJc w:val="left"/>
      <w:pPr>
        <w:ind w:left="5132" w:hanging="360"/>
      </w:pPr>
      <w:rPr>
        <w:rFonts w:ascii="Symbol" w:hAnsi="Symbol" w:hint="default"/>
      </w:rPr>
    </w:lvl>
    <w:lvl w:ilvl="7" w:tplc="04090003" w:tentative="1">
      <w:start w:val="1"/>
      <w:numFmt w:val="bullet"/>
      <w:lvlText w:val="o"/>
      <w:lvlJc w:val="left"/>
      <w:pPr>
        <w:ind w:left="5852" w:hanging="360"/>
      </w:pPr>
      <w:rPr>
        <w:rFonts w:ascii="Courier New" w:hAnsi="Courier New" w:hint="default"/>
      </w:rPr>
    </w:lvl>
    <w:lvl w:ilvl="8" w:tplc="04090005" w:tentative="1">
      <w:start w:val="1"/>
      <w:numFmt w:val="bullet"/>
      <w:lvlText w:val=""/>
      <w:lvlJc w:val="left"/>
      <w:pPr>
        <w:ind w:left="6572" w:hanging="360"/>
      </w:pPr>
      <w:rPr>
        <w:rFonts w:ascii="Wingdings" w:hAnsi="Wingdings" w:hint="default"/>
      </w:rPr>
    </w:lvl>
  </w:abstractNum>
  <w:abstractNum w:abstractNumId="73">
    <w:nsid w:val="5168581B"/>
    <w:multiLevelType w:val="hybridMultilevel"/>
    <w:tmpl w:val="DE003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218279D"/>
    <w:multiLevelType w:val="hybridMultilevel"/>
    <w:tmpl w:val="C9C4F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2265270"/>
    <w:multiLevelType w:val="hybridMultilevel"/>
    <w:tmpl w:val="BF583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2640CE8"/>
    <w:multiLevelType w:val="hybridMultilevel"/>
    <w:tmpl w:val="996C2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3390518"/>
    <w:multiLevelType w:val="hybridMultilevel"/>
    <w:tmpl w:val="31BEA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398485E"/>
    <w:multiLevelType w:val="hybridMultilevel"/>
    <w:tmpl w:val="16A62D1A"/>
    <w:lvl w:ilvl="0" w:tplc="8A9869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44D5835"/>
    <w:multiLevelType w:val="hybridMultilevel"/>
    <w:tmpl w:val="89701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5E33EA5"/>
    <w:multiLevelType w:val="hybridMultilevel"/>
    <w:tmpl w:val="10DE70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61F2B1A"/>
    <w:multiLevelType w:val="hybridMultilevel"/>
    <w:tmpl w:val="907C5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69B45F3"/>
    <w:multiLevelType w:val="hybridMultilevel"/>
    <w:tmpl w:val="7292C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6C74FCA"/>
    <w:multiLevelType w:val="hybridMultilevel"/>
    <w:tmpl w:val="EAEE7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6D3277A"/>
    <w:multiLevelType w:val="hybridMultilevel"/>
    <w:tmpl w:val="198C5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7CD18BE"/>
    <w:multiLevelType w:val="hybridMultilevel"/>
    <w:tmpl w:val="45089B7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86">
    <w:nsid w:val="591713EE"/>
    <w:multiLevelType w:val="hybridMultilevel"/>
    <w:tmpl w:val="F330F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A640437"/>
    <w:multiLevelType w:val="hybridMultilevel"/>
    <w:tmpl w:val="AA74A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A7204FB"/>
    <w:multiLevelType w:val="hybridMultilevel"/>
    <w:tmpl w:val="BA48F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B1C0477"/>
    <w:multiLevelType w:val="hybridMultilevel"/>
    <w:tmpl w:val="9182B8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C4D3324"/>
    <w:multiLevelType w:val="hybridMultilevel"/>
    <w:tmpl w:val="63AC5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0266869"/>
    <w:multiLevelType w:val="hybridMultilevel"/>
    <w:tmpl w:val="C9520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0B540E3"/>
    <w:multiLevelType w:val="hybridMultilevel"/>
    <w:tmpl w:val="E78EB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172231C"/>
    <w:multiLevelType w:val="hybridMultilevel"/>
    <w:tmpl w:val="5AA275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nsid w:val="625F281C"/>
    <w:multiLevelType w:val="hybridMultilevel"/>
    <w:tmpl w:val="464E81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2D00C97"/>
    <w:multiLevelType w:val="hybridMultilevel"/>
    <w:tmpl w:val="8CD2F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AD07DD7"/>
    <w:multiLevelType w:val="hybridMultilevel"/>
    <w:tmpl w:val="D3760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AE933E7"/>
    <w:multiLevelType w:val="hybridMultilevel"/>
    <w:tmpl w:val="E07C8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D076AD4"/>
    <w:multiLevelType w:val="hybridMultilevel"/>
    <w:tmpl w:val="24540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2B66E6"/>
    <w:multiLevelType w:val="hybridMultilevel"/>
    <w:tmpl w:val="444ED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DBF7CB9"/>
    <w:multiLevelType w:val="hybridMultilevel"/>
    <w:tmpl w:val="4498D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06B0623"/>
    <w:multiLevelType w:val="hybridMultilevel"/>
    <w:tmpl w:val="37368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2EC236F"/>
    <w:multiLevelType w:val="hybridMultilevel"/>
    <w:tmpl w:val="4328B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35A2209"/>
    <w:multiLevelType w:val="hybridMultilevel"/>
    <w:tmpl w:val="D458B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3764526"/>
    <w:multiLevelType w:val="hybridMultilevel"/>
    <w:tmpl w:val="30CEC3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3777EE9"/>
    <w:multiLevelType w:val="hybridMultilevel"/>
    <w:tmpl w:val="1194B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52C7750"/>
    <w:multiLevelType w:val="hybridMultilevel"/>
    <w:tmpl w:val="080AE8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74437CA"/>
    <w:multiLevelType w:val="hybridMultilevel"/>
    <w:tmpl w:val="1EC013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8436784"/>
    <w:multiLevelType w:val="hybridMultilevel"/>
    <w:tmpl w:val="65828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89B2E72"/>
    <w:multiLevelType w:val="hybridMultilevel"/>
    <w:tmpl w:val="1C5EC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95F7A83"/>
    <w:multiLevelType w:val="hybridMultilevel"/>
    <w:tmpl w:val="8F484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E4D2EE8"/>
    <w:multiLevelType w:val="hybridMultilevel"/>
    <w:tmpl w:val="48B484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EAF41BC"/>
    <w:multiLevelType w:val="hybridMultilevel"/>
    <w:tmpl w:val="143CB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13"/>
  </w:num>
  <w:num w:numId="4">
    <w:abstractNumId w:val="99"/>
  </w:num>
  <w:num w:numId="5">
    <w:abstractNumId w:val="110"/>
  </w:num>
  <w:num w:numId="6">
    <w:abstractNumId w:val="95"/>
  </w:num>
  <w:num w:numId="7">
    <w:abstractNumId w:val="83"/>
  </w:num>
  <w:num w:numId="8">
    <w:abstractNumId w:val="37"/>
  </w:num>
  <w:num w:numId="9">
    <w:abstractNumId w:val="27"/>
  </w:num>
  <w:num w:numId="10">
    <w:abstractNumId w:val="44"/>
  </w:num>
  <w:num w:numId="11">
    <w:abstractNumId w:val="90"/>
  </w:num>
  <w:num w:numId="12">
    <w:abstractNumId w:val="89"/>
  </w:num>
  <w:num w:numId="13">
    <w:abstractNumId w:val="59"/>
  </w:num>
  <w:num w:numId="14">
    <w:abstractNumId w:val="112"/>
  </w:num>
  <w:num w:numId="15">
    <w:abstractNumId w:val="18"/>
  </w:num>
  <w:num w:numId="16">
    <w:abstractNumId w:val="71"/>
  </w:num>
  <w:num w:numId="17">
    <w:abstractNumId w:val="84"/>
  </w:num>
  <w:num w:numId="18">
    <w:abstractNumId w:val="58"/>
  </w:num>
  <w:num w:numId="19">
    <w:abstractNumId w:val="85"/>
  </w:num>
  <w:num w:numId="20">
    <w:abstractNumId w:val="38"/>
  </w:num>
  <w:num w:numId="21">
    <w:abstractNumId w:val="19"/>
  </w:num>
  <w:num w:numId="22">
    <w:abstractNumId w:val="101"/>
  </w:num>
  <w:num w:numId="23">
    <w:abstractNumId w:val="52"/>
  </w:num>
  <w:num w:numId="24">
    <w:abstractNumId w:val="57"/>
  </w:num>
  <w:num w:numId="25">
    <w:abstractNumId w:val="49"/>
  </w:num>
  <w:num w:numId="26">
    <w:abstractNumId w:val="97"/>
  </w:num>
  <w:num w:numId="27">
    <w:abstractNumId w:val="15"/>
  </w:num>
  <w:num w:numId="28">
    <w:abstractNumId w:val="33"/>
  </w:num>
  <w:num w:numId="29">
    <w:abstractNumId w:val="79"/>
  </w:num>
  <w:num w:numId="30">
    <w:abstractNumId w:val="12"/>
  </w:num>
  <w:num w:numId="31">
    <w:abstractNumId w:val="17"/>
  </w:num>
  <w:num w:numId="32">
    <w:abstractNumId w:val="50"/>
  </w:num>
  <w:num w:numId="33">
    <w:abstractNumId w:val="72"/>
  </w:num>
  <w:num w:numId="34">
    <w:abstractNumId w:val="63"/>
  </w:num>
  <w:num w:numId="35">
    <w:abstractNumId w:val="30"/>
  </w:num>
  <w:num w:numId="36">
    <w:abstractNumId w:val="74"/>
  </w:num>
  <w:num w:numId="37">
    <w:abstractNumId w:val="34"/>
  </w:num>
  <w:num w:numId="38">
    <w:abstractNumId w:val="5"/>
  </w:num>
  <w:num w:numId="39">
    <w:abstractNumId w:val="14"/>
  </w:num>
  <w:num w:numId="40">
    <w:abstractNumId w:val="36"/>
  </w:num>
  <w:num w:numId="41">
    <w:abstractNumId w:val="47"/>
  </w:num>
  <w:num w:numId="42">
    <w:abstractNumId w:val="10"/>
  </w:num>
  <w:num w:numId="43">
    <w:abstractNumId w:val="67"/>
  </w:num>
  <w:num w:numId="44">
    <w:abstractNumId w:val="40"/>
  </w:num>
  <w:num w:numId="45">
    <w:abstractNumId w:val="39"/>
  </w:num>
  <w:num w:numId="46">
    <w:abstractNumId w:val="94"/>
  </w:num>
  <w:num w:numId="47">
    <w:abstractNumId w:val="29"/>
  </w:num>
  <w:num w:numId="48">
    <w:abstractNumId w:val="109"/>
  </w:num>
  <w:num w:numId="49">
    <w:abstractNumId w:val="108"/>
  </w:num>
  <w:num w:numId="50">
    <w:abstractNumId w:val="11"/>
  </w:num>
  <w:num w:numId="51">
    <w:abstractNumId w:val="105"/>
  </w:num>
  <w:num w:numId="52">
    <w:abstractNumId w:val="96"/>
  </w:num>
  <w:num w:numId="53">
    <w:abstractNumId w:val="4"/>
  </w:num>
  <w:num w:numId="54">
    <w:abstractNumId w:val="24"/>
  </w:num>
  <w:num w:numId="55">
    <w:abstractNumId w:val="41"/>
  </w:num>
  <w:num w:numId="56">
    <w:abstractNumId w:val="82"/>
  </w:num>
  <w:num w:numId="57">
    <w:abstractNumId w:val="53"/>
  </w:num>
  <w:num w:numId="58">
    <w:abstractNumId w:val="43"/>
  </w:num>
  <w:num w:numId="59">
    <w:abstractNumId w:val="68"/>
  </w:num>
  <w:num w:numId="60">
    <w:abstractNumId w:val="64"/>
  </w:num>
  <w:num w:numId="61">
    <w:abstractNumId w:val="46"/>
  </w:num>
  <w:num w:numId="62">
    <w:abstractNumId w:val="51"/>
  </w:num>
  <w:num w:numId="63">
    <w:abstractNumId w:val="60"/>
  </w:num>
  <w:num w:numId="64">
    <w:abstractNumId w:val="31"/>
  </w:num>
  <w:num w:numId="65">
    <w:abstractNumId w:val="22"/>
  </w:num>
  <w:num w:numId="66">
    <w:abstractNumId w:val="42"/>
  </w:num>
  <w:num w:numId="67">
    <w:abstractNumId w:val="25"/>
  </w:num>
  <w:num w:numId="68">
    <w:abstractNumId w:val="32"/>
  </w:num>
  <w:num w:numId="69">
    <w:abstractNumId w:val="9"/>
  </w:num>
  <w:num w:numId="70">
    <w:abstractNumId w:val="88"/>
  </w:num>
  <w:num w:numId="71">
    <w:abstractNumId w:val="48"/>
  </w:num>
  <w:num w:numId="72">
    <w:abstractNumId w:val="107"/>
  </w:num>
  <w:num w:numId="73">
    <w:abstractNumId w:val="81"/>
  </w:num>
  <w:num w:numId="74">
    <w:abstractNumId w:val="61"/>
  </w:num>
  <w:num w:numId="75">
    <w:abstractNumId w:val="55"/>
  </w:num>
  <w:num w:numId="76">
    <w:abstractNumId w:val="20"/>
  </w:num>
  <w:num w:numId="77">
    <w:abstractNumId w:val="93"/>
  </w:num>
  <w:num w:numId="78">
    <w:abstractNumId w:val="6"/>
  </w:num>
  <w:num w:numId="79">
    <w:abstractNumId w:val="87"/>
  </w:num>
  <w:num w:numId="80">
    <w:abstractNumId w:val="106"/>
  </w:num>
  <w:num w:numId="81">
    <w:abstractNumId w:val="45"/>
  </w:num>
  <w:num w:numId="82">
    <w:abstractNumId w:val="26"/>
  </w:num>
  <w:num w:numId="83">
    <w:abstractNumId w:val="70"/>
  </w:num>
  <w:num w:numId="84">
    <w:abstractNumId w:val="28"/>
  </w:num>
  <w:num w:numId="85">
    <w:abstractNumId w:val="111"/>
  </w:num>
  <w:num w:numId="86">
    <w:abstractNumId w:val="21"/>
  </w:num>
  <w:num w:numId="87">
    <w:abstractNumId w:val="75"/>
  </w:num>
  <w:num w:numId="88">
    <w:abstractNumId w:val="56"/>
  </w:num>
  <w:num w:numId="89">
    <w:abstractNumId w:val="86"/>
  </w:num>
  <w:num w:numId="90">
    <w:abstractNumId w:val="69"/>
  </w:num>
  <w:num w:numId="91">
    <w:abstractNumId w:val="78"/>
  </w:num>
  <w:num w:numId="92">
    <w:abstractNumId w:val="91"/>
  </w:num>
  <w:num w:numId="93">
    <w:abstractNumId w:val="8"/>
  </w:num>
  <w:num w:numId="94">
    <w:abstractNumId w:val="100"/>
  </w:num>
  <w:num w:numId="95">
    <w:abstractNumId w:val="23"/>
  </w:num>
  <w:num w:numId="96">
    <w:abstractNumId w:val="7"/>
  </w:num>
  <w:num w:numId="97">
    <w:abstractNumId w:val="80"/>
  </w:num>
  <w:num w:numId="98">
    <w:abstractNumId w:val="54"/>
  </w:num>
  <w:num w:numId="99">
    <w:abstractNumId w:val="103"/>
  </w:num>
  <w:num w:numId="100">
    <w:abstractNumId w:val="35"/>
  </w:num>
  <w:num w:numId="101">
    <w:abstractNumId w:val="104"/>
  </w:num>
  <w:num w:numId="102">
    <w:abstractNumId w:val="98"/>
  </w:num>
  <w:num w:numId="103">
    <w:abstractNumId w:val="66"/>
  </w:num>
  <w:num w:numId="104">
    <w:abstractNumId w:val="102"/>
  </w:num>
  <w:num w:numId="105">
    <w:abstractNumId w:val="62"/>
  </w:num>
  <w:num w:numId="106">
    <w:abstractNumId w:val="1"/>
  </w:num>
  <w:num w:numId="107">
    <w:abstractNumId w:val="2"/>
  </w:num>
  <w:num w:numId="108">
    <w:abstractNumId w:val="3"/>
  </w:num>
  <w:num w:numId="109">
    <w:abstractNumId w:val="65"/>
  </w:num>
  <w:num w:numId="110">
    <w:abstractNumId w:val="73"/>
  </w:num>
  <w:num w:numId="111">
    <w:abstractNumId w:val="92"/>
  </w:num>
  <w:num w:numId="112">
    <w:abstractNumId w:val="76"/>
  </w:num>
  <w:num w:numId="113">
    <w:abstractNumId w:val="77"/>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BC1"/>
    <w:rsid w:val="0002113E"/>
    <w:rsid w:val="00042115"/>
    <w:rsid w:val="000B48D2"/>
    <w:rsid w:val="000C19D1"/>
    <w:rsid w:val="000C5BC1"/>
    <w:rsid w:val="000E04D4"/>
    <w:rsid w:val="001C2BF4"/>
    <w:rsid w:val="001E1E07"/>
    <w:rsid w:val="001E7B34"/>
    <w:rsid w:val="001F56DD"/>
    <w:rsid w:val="002017E1"/>
    <w:rsid w:val="0021403F"/>
    <w:rsid w:val="00305A33"/>
    <w:rsid w:val="003857BA"/>
    <w:rsid w:val="003B0647"/>
    <w:rsid w:val="003E70BF"/>
    <w:rsid w:val="003F311E"/>
    <w:rsid w:val="003F4B76"/>
    <w:rsid w:val="00430020"/>
    <w:rsid w:val="004714C3"/>
    <w:rsid w:val="00496681"/>
    <w:rsid w:val="004A40DF"/>
    <w:rsid w:val="004C7EF9"/>
    <w:rsid w:val="005A2F67"/>
    <w:rsid w:val="005E5FF7"/>
    <w:rsid w:val="00647056"/>
    <w:rsid w:val="006D7525"/>
    <w:rsid w:val="006E1A88"/>
    <w:rsid w:val="00703A27"/>
    <w:rsid w:val="007204D0"/>
    <w:rsid w:val="00737AC9"/>
    <w:rsid w:val="00740CB3"/>
    <w:rsid w:val="007B0568"/>
    <w:rsid w:val="00830E34"/>
    <w:rsid w:val="009028FD"/>
    <w:rsid w:val="00947C07"/>
    <w:rsid w:val="009633B7"/>
    <w:rsid w:val="009F0623"/>
    <w:rsid w:val="00A40B48"/>
    <w:rsid w:val="00A44F9D"/>
    <w:rsid w:val="00AD17C5"/>
    <w:rsid w:val="00B05F8F"/>
    <w:rsid w:val="00B55647"/>
    <w:rsid w:val="00B967EE"/>
    <w:rsid w:val="00BA1CF8"/>
    <w:rsid w:val="00BB7FC4"/>
    <w:rsid w:val="00C13574"/>
    <w:rsid w:val="00C74D57"/>
    <w:rsid w:val="00CE4639"/>
    <w:rsid w:val="00D26EB1"/>
    <w:rsid w:val="00D4653F"/>
    <w:rsid w:val="00DC61DE"/>
    <w:rsid w:val="00DF0BAC"/>
    <w:rsid w:val="00F06967"/>
    <w:rsid w:val="00F13ADC"/>
    <w:rsid w:val="00FB0B3A"/>
    <w:rsid w:val="00FC7162"/>
    <w:rsid w:val="00FF289C"/>
    <w:rsid w:val="00FF36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22F7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B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BC1"/>
    <w:pPr>
      <w:ind w:left="720"/>
      <w:contextualSpacing/>
    </w:pPr>
  </w:style>
  <w:style w:type="paragraph" w:styleId="NormalWeb">
    <w:name w:val="Normal (Web)"/>
    <w:basedOn w:val="Normal"/>
    <w:uiPriority w:val="99"/>
    <w:unhideWhenUsed/>
    <w:rsid w:val="000C5BC1"/>
    <w:pPr>
      <w:spacing w:before="100" w:beforeAutospacing="1" w:after="100" w:afterAutospacing="1"/>
    </w:pPr>
    <w:rPr>
      <w:rFonts w:ascii="Times" w:hAnsi="Times" w:cs="Times New Roman"/>
      <w:sz w:val="20"/>
      <w:szCs w:val="20"/>
    </w:rPr>
  </w:style>
  <w:style w:type="paragraph" w:styleId="NoSpacing">
    <w:name w:val="No Spacing"/>
    <w:uiPriority w:val="1"/>
    <w:qFormat/>
    <w:rsid w:val="000C5BC1"/>
  </w:style>
  <w:style w:type="paragraph" w:styleId="BalloonText">
    <w:name w:val="Balloon Text"/>
    <w:basedOn w:val="Normal"/>
    <w:link w:val="BalloonTextChar"/>
    <w:uiPriority w:val="99"/>
    <w:semiHidden/>
    <w:unhideWhenUsed/>
    <w:rsid w:val="000C5BC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C5BC1"/>
    <w:rPr>
      <w:rFonts w:ascii="Lucida Grande" w:hAnsi="Lucida Grande" w:cs="Lucida Grande"/>
      <w:sz w:val="18"/>
      <w:szCs w:val="18"/>
    </w:rPr>
  </w:style>
  <w:style w:type="paragraph" w:styleId="Header">
    <w:name w:val="header"/>
    <w:basedOn w:val="Normal"/>
    <w:link w:val="HeaderChar"/>
    <w:uiPriority w:val="99"/>
    <w:unhideWhenUsed/>
    <w:rsid w:val="006E1A88"/>
    <w:pPr>
      <w:tabs>
        <w:tab w:val="center" w:pos="4320"/>
        <w:tab w:val="right" w:pos="8640"/>
      </w:tabs>
    </w:pPr>
  </w:style>
  <w:style w:type="character" w:customStyle="1" w:styleId="HeaderChar">
    <w:name w:val="Header Char"/>
    <w:basedOn w:val="DefaultParagraphFont"/>
    <w:link w:val="Header"/>
    <w:uiPriority w:val="99"/>
    <w:rsid w:val="006E1A88"/>
  </w:style>
  <w:style w:type="paragraph" w:styleId="Footer">
    <w:name w:val="footer"/>
    <w:basedOn w:val="Normal"/>
    <w:link w:val="FooterChar"/>
    <w:uiPriority w:val="99"/>
    <w:unhideWhenUsed/>
    <w:rsid w:val="006E1A88"/>
    <w:pPr>
      <w:tabs>
        <w:tab w:val="center" w:pos="4320"/>
        <w:tab w:val="right" w:pos="8640"/>
      </w:tabs>
    </w:pPr>
  </w:style>
  <w:style w:type="character" w:customStyle="1" w:styleId="FooterChar">
    <w:name w:val="Footer Char"/>
    <w:basedOn w:val="DefaultParagraphFont"/>
    <w:link w:val="Footer"/>
    <w:uiPriority w:val="99"/>
    <w:rsid w:val="006E1A88"/>
  </w:style>
  <w:style w:type="table" w:styleId="TableGrid">
    <w:name w:val="Table Grid"/>
    <w:basedOn w:val="TableNormal"/>
    <w:uiPriority w:val="59"/>
    <w:rsid w:val="00D465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B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BC1"/>
    <w:pPr>
      <w:ind w:left="720"/>
      <w:contextualSpacing/>
    </w:pPr>
  </w:style>
  <w:style w:type="paragraph" w:styleId="NormalWeb">
    <w:name w:val="Normal (Web)"/>
    <w:basedOn w:val="Normal"/>
    <w:uiPriority w:val="99"/>
    <w:unhideWhenUsed/>
    <w:rsid w:val="000C5BC1"/>
    <w:pPr>
      <w:spacing w:before="100" w:beforeAutospacing="1" w:after="100" w:afterAutospacing="1"/>
    </w:pPr>
    <w:rPr>
      <w:rFonts w:ascii="Times" w:hAnsi="Times" w:cs="Times New Roman"/>
      <w:sz w:val="20"/>
      <w:szCs w:val="20"/>
    </w:rPr>
  </w:style>
  <w:style w:type="paragraph" w:styleId="NoSpacing">
    <w:name w:val="No Spacing"/>
    <w:uiPriority w:val="1"/>
    <w:qFormat/>
    <w:rsid w:val="000C5BC1"/>
  </w:style>
  <w:style w:type="paragraph" w:styleId="BalloonText">
    <w:name w:val="Balloon Text"/>
    <w:basedOn w:val="Normal"/>
    <w:link w:val="BalloonTextChar"/>
    <w:uiPriority w:val="99"/>
    <w:semiHidden/>
    <w:unhideWhenUsed/>
    <w:rsid w:val="000C5BC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C5BC1"/>
    <w:rPr>
      <w:rFonts w:ascii="Lucida Grande" w:hAnsi="Lucida Grande" w:cs="Lucida Grande"/>
      <w:sz w:val="18"/>
      <w:szCs w:val="18"/>
    </w:rPr>
  </w:style>
  <w:style w:type="paragraph" w:styleId="Header">
    <w:name w:val="header"/>
    <w:basedOn w:val="Normal"/>
    <w:link w:val="HeaderChar"/>
    <w:uiPriority w:val="99"/>
    <w:unhideWhenUsed/>
    <w:rsid w:val="006E1A88"/>
    <w:pPr>
      <w:tabs>
        <w:tab w:val="center" w:pos="4320"/>
        <w:tab w:val="right" w:pos="8640"/>
      </w:tabs>
    </w:pPr>
  </w:style>
  <w:style w:type="character" w:customStyle="1" w:styleId="HeaderChar">
    <w:name w:val="Header Char"/>
    <w:basedOn w:val="DefaultParagraphFont"/>
    <w:link w:val="Header"/>
    <w:uiPriority w:val="99"/>
    <w:rsid w:val="006E1A88"/>
  </w:style>
  <w:style w:type="paragraph" w:styleId="Footer">
    <w:name w:val="footer"/>
    <w:basedOn w:val="Normal"/>
    <w:link w:val="FooterChar"/>
    <w:uiPriority w:val="99"/>
    <w:unhideWhenUsed/>
    <w:rsid w:val="006E1A88"/>
    <w:pPr>
      <w:tabs>
        <w:tab w:val="center" w:pos="4320"/>
        <w:tab w:val="right" w:pos="8640"/>
      </w:tabs>
    </w:pPr>
  </w:style>
  <w:style w:type="character" w:customStyle="1" w:styleId="FooterChar">
    <w:name w:val="Footer Char"/>
    <w:basedOn w:val="DefaultParagraphFont"/>
    <w:link w:val="Footer"/>
    <w:uiPriority w:val="99"/>
    <w:rsid w:val="006E1A88"/>
  </w:style>
  <w:style w:type="table" w:styleId="TableGrid">
    <w:name w:val="Table Grid"/>
    <w:basedOn w:val="TableNormal"/>
    <w:uiPriority w:val="59"/>
    <w:rsid w:val="00D465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322640">
      <w:bodyDiv w:val="1"/>
      <w:marLeft w:val="0"/>
      <w:marRight w:val="0"/>
      <w:marTop w:val="0"/>
      <w:marBottom w:val="0"/>
      <w:divBdr>
        <w:top w:val="none" w:sz="0" w:space="0" w:color="auto"/>
        <w:left w:val="none" w:sz="0" w:space="0" w:color="auto"/>
        <w:bottom w:val="none" w:sz="0" w:space="0" w:color="auto"/>
        <w:right w:val="none" w:sz="0" w:space="0" w:color="auto"/>
      </w:divBdr>
      <w:divsChild>
        <w:div w:id="2066175633">
          <w:marLeft w:val="0"/>
          <w:marRight w:val="0"/>
          <w:marTop w:val="0"/>
          <w:marBottom w:val="0"/>
          <w:divBdr>
            <w:top w:val="none" w:sz="0" w:space="0" w:color="auto"/>
            <w:left w:val="none" w:sz="0" w:space="0" w:color="auto"/>
            <w:bottom w:val="none" w:sz="0" w:space="0" w:color="auto"/>
            <w:right w:val="none" w:sz="0" w:space="0" w:color="auto"/>
          </w:divBdr>
          <w:divsChild>
            <w:div w:id="37559511">
              <w:marLeft w:val="0"/>
              <w:marRight w:val="0"/>
              <w:marTop w:val="0"/>
              <w:marBottom w:val="0"/>
              <w:divBdr>
                <w:top w:val="none" w:sz="0" w:space="0" w:color="auto"/>
                <w:left w:val="none" w:sz="0" w:space="0" w:color="auto"/>
                <w:bottom w:val="none" w:sz="0" w:space="0" w:color="auto"/>
                <w:right w:val="none" w:sz="0" w:space="0" w:color="auto"/>
              </w:divBdr>
              <w:divsChild>
                <w:div w:id="1045177500">
                  <w:marLeft w:val="0"/>
                  <w:marRight w:val="0"/>
                  <w:marTop w:val="0"/>
                  <w:marBottom w:val="0"/>
                  <w:divBdr>
                    <w:top w:val="none" w:sz="0" w:space="0" w:color="auto"/>
                    <w:left w:val="none" w:sz="0" w:space="0" w:color="auto"/>
                    <w:bottom w:val="none" w:sz="0" w:space="0" w:color="auto"/>
                    <w:right w:val="none" w:sz="0" w:space="0" w:color="auto"/>
                  </w:divBdr>
                  <w:divsChild>
                    <w:div w:id="6272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en.wikipedia.org/wiki/Habitat" TargetMode="External"/><Relationship Id="rId21" Type="http://schemas.openxmlformats.org/officeDocument/2006/relationships/hyperlink" Target="http://en.wikipedia.org/wiki/Habitat_fragmentation" TargetMode="External"/><Relationship Id="rId22" Type="http://schemas.openxmlformats.org/officeDocument/2006/relationships/hyperlink" Target="http://en.wikipedia.org/wiki/Biodiversity" TargetMode="External"/><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png"/><Relationship Id="rId29" Type="http://schemas.openxmlformats.org/officeDocument/2006/relationships/hyperlink" Target="http://www.biology-online.org/dictionary/Organism"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biology-online.org/dictionary/Organism" TargetMode="External"/><Relationship Id="rId31" Type="http://schemas.openxmlformats.org/officeDocument/2006/relationships/hyperlink" Target="http://www.biology-online.org/dictionary/Cellular" TargetMode="External"/><Relationship Id="rId32" Type="http://schemas.openxmlformats.org/officeDocument/2006/relationships/hyperlink" Target="http://www.biology-online.org/dictionary/Organ" TargetMode="External"/><Relationship Id="rId9" Type="http://schemas.openxmlformats.org/officeDocument/2006/relationships/image" Target="media/image2.jp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33" Type="http://schemas.openxmlformats.org/officeDocument/2006/relationships/hyperlink" Target="http://www.biology-online.org/dictionary/System" TargetMode="External"/><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10" Type="http://schemas.openxmlformats.org/officeDocument/2006/relationships/image" Target="media/image3.jpg"/><Relationship Id="rId11" Type="http://schemas.openxmlformats.org/officeDocument/2006/relationships/image" Target="media/image4.gif"/><Relationship Id="rId12" Type="http://schemas.openxmlformats.org/officeDocument/2006/relationships/image" Target="media/image5.jpeg"/><Relationship Id="rId13" Type="http://schemas.openxmlformats.org/officeDocument/2006/relationships/image" Target="media/image6.gif"/><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hyperlink" Target="http://en.wikipedia.org/wiki/Ecology" TargetMode="External"/><Relationship Id="rId18" Type="http://schemas.openxmlformats.org/officeDocument/2006/relationships/hyperlink" Target="http://en.wikipedia.org/wiki/Population_ecology" TargetMode="External"/><Relationship Id="rId19" Type="http://schemas.openxmlformats.org/officeDocument/2006/relationships/hyperlink" Target="http://en.wikipedia.org/wiki/Community_(ecology)" TargetMode="External"/><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1154</TotalTime>
  <Pages>45</Pages>
  <Words>8765</Words>
  <Characters>49966</Characters>
  <Application>Microsoft Macintosh Word</Application>
  <DocSecurity>0</DocSecurity>
  <Lines>416</Lines>
  <Paragraphs>117</Paragraphs>
  <ScaleCrop>false</ScaleCrop>
  <Company/>
  <LinksUpToDate>false</LinksUpToDate>
  <CharactersWithSpaces>58614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 Sharpe</dc:creator>
  <cp:keywords/>
  <dc:description/>
  <cp:lastModifiedBy>Mack Sharpe</cp:lastModifiedBy>
  <cp:revision>11</cp:revision>
  <dcterms:created xsi:type="dcterms:W3CDTF">2014-12-05T19:23:00Z</dcterms:created>
  <dcterms:modified xsi:type="dcterms:W3CDTF">2014-12-06T23:50:00Z</dcterms:modified>
</cp:coreProperties>
</file>