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ECCDD" w14:textId="77777777" w:rsidR="00000000" w:rsidRPr="00DA4642" w:rsidRDefault="00DA4642" w:rsidP="00DA4642">
      <w:pPr>
        <w:jc w:val="center"/>
        <w:rPr>
          <w:b/>
        </w:rPr>
      </w:pPr>
      <w:r w:rsidRPr="00DA4642">
        <w:rPr>
          <w:b/>
        </w:rPr>
        <w:t>Chapter 12</w:t>
      </w:r>
    </w:p>
    <w:p w14:paraId="612605F6" w14:textId="77777777" w:rsidR="00000000" w:rsidRPr="00DA4642" w:rsidRDefault="00F0463D" w:rsidP="00DA4642">
      <w:pPr>
        <w:jc w:val="center"/>
        <w:rPr>
          <w:b/>
        </w:rPr>
      </w:pPr>
      <w:r w:rsidRPr="00DA4642">
        <w:rPr>
          <w:b/>
        </w:rPr>
        <w:t>Changes to the Union or the Employer</w:t>
      </w:r>
    </w:p>
    <w:p w14:paraId="0ABF99BE" w14:textId="77777777" w:rsidR="00000000" w:rsidRPr="00DA4642" w:rsidRDefault="00F0463D" w:rsidP="00DA4642">
      <w:pPr>
        <w:rPr>
          <w:u w:val="single"/>
        </w:rPr>
      </w:pPr>
      <w:r w:rsidRPr="00DA4642">
        <w:rPr>
          <w:u w:val="single"/>
        </w:rPr>
        <w:t>Chapter 12 Objectives</w:t>
      </w:r>
    </w:p>
    <w:p w14:paraId="7379CCA9" w14:textId="77777777" w:rsidR="00000000" w:rsidRPr="00DA4642" w:rsidRDefault="00F0463D" w:rsidP="00DA4642">
      <w:pPr>
        <w:rPr>
          <w:i/>
        </w:rPr>
      </w:pPr>
      <w:r w:rsidRPr="00DA4642">
        <w:rPr>
          <w:i/>
        </w:rPr>
        <w:t>At the end of this chapter you should be able to:</w:t>
      </w:r>
    </w:p>
    <w:p w14:paraId="22AD69E8" w14:textId="77777777" w:rsidR="00000000" w:rsidRPr="00DA4642" w:rsidRDefault="00F0463D" w:rsidP="00DA4642">
      <w:pPr>
        <w:numPr>
          <w:ilvl w:val="0"/>
          <w:numId w:val="5"/>
        </w:numPr>
      </w:pPr>
      <w:r w:rsidRPr="00DA4642">
        <w:t>Define successorsh</w:t>
      </w:r>
      <w:r w:rsidR="00DA4642">
        <w:t xml:space="preserve">ip and understand the criteria </w:t>
      </w:r>
      <w:r w:rsidRPr="00DA4642">
        <w:t>that are used t</w:t>
      </w:r>
      <w:r w:rsidR="00DA4642">
        <w:t xml:space="preserve">o assess whether successorship </w:t>
      </w:r>
      <w:r w:rsidRPr="00DA4642">
        <w:t>has occurred</w:t>
      </w:r>
    </w:p>
    <w:p w14:paraId="71C49C28" w14:textId="77777777" w:rsidR="00000000" w:rsidRPr="00DA4642" w:rsidRDefault="00F0463D" w:rsidP="00DA4642">
      <w:pPr>
        <w:numPr>
          <w:ilvl w:val="0"/>
          <w:numId w:val="5"/>
        </w:numPr>
      </w:pPr>
      <w:r w:rsidRPr="00DA4642">
        <w:t>Describe the process of decertification</w:t>
      </w:r>
    </w:p>
    <w:p w14:paraId="1EA7912F" w14:textId="77777777" w:rsidR="00000000" w:rsidRPr="00DA4642" w:rsidRDefault="00F0463D" w:rsidP="00DA4642">
      <w:pPr>
        <w:numPr>
          <w:ilvl w:val="0"/>
          <w:numId w:val="5"/>
        </w:numPr>
      </w:pPr>
      <w:r w:rsidRPr="00DA4642">
        <w:t xml:space="preserve">Understand </w:t>
      </w:r>
      <w:r w:rsidR="00DA4642">
        <w:t xml:space="preserve">what happens to certifications </w:t>
      </w:r>
      <w:r w:rsidRPr="00DA4642">
        <w:t xml:space="preserve">and collective agreements when unions </w:t>
      </w:r>
      <w:r w:rsidRPr="00DA4642">
        <w:br/>
        <w:t>or companies merge</w:t>
      </w:r>
    </w:p>
    <w:p w14:paraId="1D798C39" w14:textId="77777777" w:rsidR="00000000" w:rsidRPr="00DA4642" w:rsidRDefault="00F0463D" w:rsidP="00DA4642">
      <w:pPr>
        <w:numPr>
          <w:ilvl w:val="0"/>
          <w:numId w:val="5"/>
        </w:numPr>
      </w:pPr>
      <w:r w:rsidRPr="00DA4642">
        <w:t>Explain some of the ways that technological change and restructuring affect union-employer relationships</w:t>
      </w:r>
    </w:p>
    <w:p w14:paraId="5B051982" w14:textId="77777777" w:rsidR="00DA4642" w:rsidRDefault="00DA4642" w:rsidP="00DA4642"/>
    <w:p w14:paraId="6DB06FE8" w14:textId="77777777" w:rsidR="00000000" w:rsidRPr="00DA4642" w:rsidRDefault="00F0463D" w:rsidP="00DA4642">
      <w:pPr>
        <w:rPr>
          <w:u w:val="single"/>
        </w:rPr>
      </w:pPr>
      <w:r w:rsidRPr="00DA4642">
        <w:rPr>
          <w:u w:val="single"/>
        </w:rPr>
        <w:t>Chan</w:t>
      </w:r>
      <w:r w:rsidRPr="00DA4642">
        <w:rPr>
          <w:u w:val="single"/>
        </w:rPr>
        <w:t>ges to the Union or the Employer</w:t>
      </w:r>
    </w:p>
    <w:p w14:paraId="24C215C3" w14:textId="77777777" w:rsidR="00000000" w:rsidRPr="00DA4642" w:rsidRDefault="00F0463D" w:rsidP="00AF587B">
      <w:pPr>
        <w:numPr>
          <w:ilvl w:val="0"/>
          <w:numId w:val="6"/>
        </w:numPr>
      </w:pPr>
      <w:r w:rsidRPr="00DA4642">
        <w:t>What happens if a change occurs after a certification begins or a collective agreement comes into effect?</w:t>
      </w:r>
    </w:p>
    <w:p w14:paraId="44C9A4B1" w14:textId="77777777" w:rsidR="00000000" w:rsidRPr="00DA4642" w:rsidRDefault="00F0463D" w:rsidP="00AF587B">
      <w:pPr>
        <w:numPr>
          <w:ilvl w:val="0"/>
          <w:numId w:val="6"/>
        </w:numPr>
      </w:pPr>
      <w:r w:rsidRPr="00DA4642">
        <w:t>What if the workpl</w:t>
      </w:r>
      <w:r w:rsidR="00DA4642">
        <w:t xml:space="preserve">ace conditions change or there </w:t>
      </w:r>
      <w:r w:rsidRPr="00DA4642">
        <w:t>is a change in t</w:t>
      </w:r>
      <w:r w:rsidR="00DA4642">
        <w:t xml:space="preserve">he status of the parties named </w:t>
      </w:r>
      <w:r w:rsidRPr="00DA4642">
        <w:t xml:space="preserve">in the certification or collective agreement? </w:t>
      </w:r>
    </w:p>
    <w:p w14:paraId="06C005C0" w14:textId="77777777" w:rsidR="00AF587B" w:rsidRDefault="00AF587B" w:rsidP="00DA4642"/>
    <w:p w14:paraId="0FA95C5D" w14:textId="77777777" w:rsidR="00000000" w:rsidRPr="00AF587B" w:rsidRDefault="00F0463D" w:rsidP="00DA4642">
      <w:pPr>
        <w:rPr>
          <w:u w:val="single"/>
        </w:rPr>
      </w:pPr>
      <w:r w:rsidRPr="00AF587B">
        <w:rPr>
          <w:u w:val="single"/>
        </w:rPr>
        <w:t>Successorship</w:t>
      </w:r>
    </w:p>
    <w:p w14:paraId="6F490571" w14:textId="77777777" w:rsidR="00000000" w:rsidRPr="00DA4642" w:rsidRDefault="00F0463D" w:rsidP="00B60410">
      <w:pPr>
        <w:numPr>
          <w:ilvl w:val="0"/>
          <w:numId w:val="7"/>
        </w:numPr>
      </w:pPr>
      <w:r w:rsidRPr="00DA4642">
        <w:t xml:space="preserve">Successorship </w:t>
      </w:r>
      <w:r w:rsidRPr="00DA4642">
        <w:t>relates to</w:t>
      </w:r>
      <w:r w:rsidR="00AF587B">
        <w:t xml:space="preserve"> the status of a certification </w:t>
      </w:r>
      <w:r w:rsidRPr="00DA4642">
        <w:t>order after some</w:t>
      </w:r>
      <w:r w:rsidR="00AF587B">
        <w:t xml:space="preserve"> material change in a business </w:t>
      </w:r>
      <w:r w:rsidRPr="00DA4642">
        <w:t>or employer occurs</w:t>
      </w:r>
    </w:p>
    <w:p w14:paraId="5F62BFF4" w14:textId="77777777" w:rsidR="00000000" w:rsidRPr="00DA4642" w:rsidRDefault="00AF587B" w:rsidP="00B60410">
      <w:pPr>
        <w:numPr>
          <w:ilvl w:val="0"/>
          <w:numId w:val="7"/>
        </w:numPr>
      </w:pPr>
      <w:r>
        <w:t>If a labo</w:t>
      </w:r>
      <w:r w:rsidR="00F0463D" w:rsidRPr="00DA4642">
        <w:t>r relati</w:t>
      </w:r>
      <w:r>
        <w:t xml:space="preserve">ons board determines that past </w:t>
      </w:r>
      <w:r w:rsidR="00F0463D" w:rsidRPr="00DA4642">
        <w:t>and present forms of the business are sufficiently similar, then successorship is declared to exist</w:t>
      </w:r>
    </w:p>
    <w:p w14:paraId="6A6ACFE0" w14:textId="77777777" w:rsidR="00000000" w:rsidRPr="00DA4642" w:rsidRDefault="00F0463D" w:rsidP="00B60410">
      <w:pPr>
        <w:numPr>
          <w:ilvl w:val="0"/>
          <w:numId w:val="7"/>
        </w:numPr>
      </w:pPr>
      <w:r w:rsidRPr="00DA4642">
        <w:t>If successorship ex</w:t>
      </w:r>
      <w:r w:rsidR="00AF587B">
        <w:t xml:space="preserve">ists, the employer is bound by </w:t>
      </w:r>
      <w:r w:rsidRPr="00DA4642">
        <w:t>the terms of any certific</w:t>
      </w:r>
      <w:r w:rsidR="00AF587B">
        <w:t xml:space="preserve">ation or collective agreements </w:t>
      </w:r>
      <w:r w:rsidRPr="00DA4642">
        <w:t>or by other formal relationships from any ear</w:t>
      </w:r>
      <w:r w:rsidR="00AF587B">
        <w:t xml:space="preserve">lier form </w:t>
      </w:r>
      <w:r w:rsidRPr="00DA4642">
        <w:t>of the business</w:t>
      </w:r>
    </w:p>
    <w:p w14:paraId="1EB5B538" w14:textId="77777777" w:rsidR="00AF587B" w:rsidRDefault="00AF587B" w:rsidP="00DA4642"/>
    <w:p w14:paraId="3BF5EDF3" w14:textId="77777777" w:rsidR="00000000" w:rsidRPr="00B60410" w:rsidRDefault="00F0463D" w:rsidP="00DA4642">
      <w:pPr>
        <w:rPr>
          <w:i/>
        </w:rPr>
      </w:pPr>
      <w:r w:rsidRPr="00B60410">
        <w:rPr>
          <w:i/>
        </w:rPr>
        <w:t>The question of succe</w:t>
      </w:r>
      <w:r w:rsidR="00AF587B" w:rsidRPr="00B60410">
        <w:rPr>
          <w:i/>
        </w:rPr>
        <w:t xml:space="preserve">ssorship can arise in a number </w:t>
      </w:r>
      <w:r w:rsidRPr="00B60410">
        <w:rPr>
          <w:i/>
        </w:rPr>
        <w:t>of different situations:</w:t>
      </w:r>
    </w:p>
    <w:p w14:paraId="64B65D7D" w14:textId="77777777" w:rsidR="00000000" w:rsidRPr="00DA4642" w:rsidRDefault="00F0463D" w:rsidP="00B60410">
      <w:pPr>
        <w:numPr>
          <w:ilvl w:val="0"/>
          <w:numId w:val="8"/>
        </w:numPr>
      </w:pPr>
      <w:r w:rsidRPr="00DA4642">
        <w:t>Change in the location of the business</w:t>
      </w:r>
    </w:p>
    <w:p w14:paraId="432D78EC" w14:textId="77777777" w:rsidR="00000000" w:rsidRPr="00DA4642" w:rsidRDefault="00F0463D" w:rsidP="00B60410">
      <w:pPr>
        <w:numPr>
          <w:ilvl w:val="0"/>
          <w:numId w:val="8"/>
        </w:numPr>
      </w:pPr>
      <w:r w:rsidRPr="00DA4642">
        <w:t xml:space="preserve">Sale or transfer of the business itself </w:t>
      </w:r>
    </w:p>
    <w:p w14:paraId="4284E0E2" w14:textId="77777777" w:rsidR="00000000" w:rsidRPr="00DA4642" w:rsidRDefault="00F0463D" w:rsidP="00B60410">
      <w:pPr>
        <w:numPr>
          <w:ilvl w:val="0"/>
          <w:numId w:val="8"/>
        </w:numPr>
      </w:pPr>
      <w:r w:rsidRPr="00DA4642">
        <w:t>Change or broadening of the purpose of the bu</w:t>
      </w:r>
      <w:r w:rsidRPr="00DA4642">
        <w:t>siness</w:t>
      </w:r>
    </w:p>
    <w:p w14:paraId="7EB40E32" w14:textId="77777777" w:rsidR="00000000" w:rsidRPr="00DA4642" w:rsidRDefault="00F0463D" w:rsidP="00B60410">
      <w:pPr>
        <w:numPr>
          <w:ilvl w:val="0"/>
          <w:numId w:val="8"/>
        </w:numPr>
      </w:pPr>
      <w:r w:rsidRPr="00DA4642">
        <w:t>Work transferred to other locations, or to other workers or organizations through subcontracting</w:t>
      </w:r>
    </w:p>
    <w:p w14:paraId="5C919B09" w14:textId="77777777" w:rsidR="00B60410" w:rsidRDefault="00B60410" w:rsidP="00DA4642">
      <w:pPr>
        <w:rPr>
          <w:i/>
        </w:rPr>
      </w:pPr>
    </w:p>
    <w:p w14:paraId="58F5804F" w14:textId="77777777" w:rsidR="00000000" w:rsidRPr="00B60410" w:rsidRDefault="00F0463D" w:rsidP="00DA4642">
      <w:pPr>
        <w:rPr>
          <w:i/>
        </w:rPr>
      </w:pPr>
      <w:r w:rsidRPr="00B60410">
        <w:rPr>
          <w:i/>
        </w:rPr>
        <w:t xml:space="preserve">What happens when there is a change? </w:t>
      </w:r>
    </w:p>
    <w:p w14:paraId="5D4840F2" w14:textId="77777777" w:rsidR="00000000" w:rsidRPr="00DA4642" w:rsidRDefault="00F0463D" w:rsidP="00340E4D">
      <w:pPr>
        <w:numPr>
          <w:ilvl w:val="0"/>
          <w:numId w:val="9"/>
        </w:numPr>
      </w:pPr>
      <w:r w:rsidRPr="00DA4642">
        <w:t>One of the parti</w:t>
      </w:r>
      <w:r w:rsidR="00340E4D">
        <w:t>es affected can apply to a labo</w:t>
      </w:r>
      <w:r w:rsidRPr="00DA4642">
        <w:t xml:space="preserve">r relations board for a declaration of </w:t>
      </w:r>
      <w:r w:rsidRPr="00DA4642">
        <w:t xml:space="preserve">successorship </w:t>
      </w:r>
    </w:p>
    <w:p w14:paraId="37F0737C" w14:textId="77777777" w:rsidR="00000000" w:rsidRPr="00DA4642" w:rsidRDefault="00F0463D" w:rsidP="00340E4D">
      <w:pPr>
        <w:numPr>
          <w:ilvl w:val="0"/>
          <w:numId w:val="9"/>
        </w:numPr>
      </w:pPr>
      <w:r w:rsidRPr="00DA4642">
        <w:t>If there is a declaration of successorship, the existing certification or collective agreement applies to the new form of the business</w:t>
      </w:r>
    </w:p>
    <w:p w14:paraId="1E8B2148" w14:textId="77777777" w:rsidR="00000000" w:rsidRPr="00DA4642" w:rsidRDefault="00F0463D" w:rsidP="00340E4D">
      <w:pPr>
        <w:numPr>
          <w:ilvl w:val="0"/>
          <w:numId w:val="9"/>
        </w:numPr>
      </w:pPr>
      <w:r w:rsidRPr="00DA4642">
        <w:t>The new employ</w:t>
      </w:r>
      <w:r w:rsidR="00340E4D">
        <w:t>er will also be bound if there is a labo</w:t>
      </w:r>
      <w:r w:rsidRPr="00DA4642">
        <w:t>r process underway but not yet concluded</w:t>
      </w:r>
    </w:p>
    <w:p w14:paraId="5A889AB3" w14:textId="77777777" w:rsidR="00000000" w:rsidRPr="00DA4642" w:rsidRDefault="00F0463D" w:rsidP="00340E4D">
      <w:pPr>
        <w:numPr>
          <w:ilvl w:val="0"/>
          <w:numId w:val="9"/>
        </w:numPr>
      </w:pPr>
      <w:r w:rsidRPr="00DA4642">
        <w:t>There is no specific</w:t>
      </w:r>
      <w:r w:rsidR="00340E4D">
        <w:t xml:space="preserve"> test to be met but the Board </w:t>
      </w:r>
      <w:r w:rsidRPr="00DA4642">
        <w:t xml:space="preserve">will look for evidence of </w:t>
      </w:r>
      <w:r w:rsidR="00340E4D">
        <w:t xml:space="preserve">anti-union animus </w:t>
      </w:r>
      <w:r w:rsidRPr="00DA4642">
        <w:t>and use other criteria</w:t>
      </w:r>
    </w:p>
    <w:p w14:paraId="45A3B32C" w14:textId="77777777" w:rsidR="00000000" w:rsidRPr="00CB632C" w:rsidRDefault="00F0463D" w:rsidP="00DA4642">
      <w:pPr>
        <w:rPr>
          <w:i/>
        </w:rPr>
      </w:pPr>
      <w:r w:rsidRPr="00CB632C">
        <w:rPr>
          <w:i/>
        </w:rPr>
        <w:lastRenderedPageBreak/>
        <w:t>Successorship</w:t>
      </w:r>
      <w:r w:rsidR="00CB632C">
        <w:rPr>
          <w:i/>
        </w:rPr>
        <w:t xml:space="preserve">: </w:t>
      </w:r>
      <w:r w:rsidRPr="00CB632C">
        <w:rPr>
          <w:i/>
        </w:rPr>
        <w:t>Continuity</w:t>
      </w:r>
      <w:r w:rsidRPr="00CB632C">
        <w:rPr>
          <w:i/>
        </w:rPr>
        <w:t xml:space="preserve"> or </w:t>
      </w:r>
      <w:r w:rsidRPr="00CB632C">
        <w:rPr>
          <w:i/>
        </w:rPr>
        <w:t>control</w:t>
      </w:r>
      <w:r w:rsidR="00CB632C" w:rsidRPr="00CB632C">
        <w:rPr>
          <w:i/>
        </w:rPr>
        <w:t xml:space="preserve"> between previous </w:t>
      </w:r>
      <w:r w:rsidRPr="00CB632C">
        <w:rPr>
          <w:i/>
        </w:rPr>
        <w:t>and present forms of the business are examined</w:t>
      </w:r>
    </w:p>
    <w:p w14:paraId="341D7946" w14:textId="77777777" w:rsidR="00000000" w:rsidRPr="00DA4642" w:rsidRDefault="00F0463D" w:rsidP="00CB632C">
      <w:pPr>
        <w:numPr>
          <w:ilvl w:val="0"/>
          <w:numId w:val="10"/>
        </w:numPr>
      </w:pPr>
      <w:r w:rsidRPr="00DA4642">
        <w:t>Continuity:</w:t>
      </w:r>
      <w:r w:rsidRPr="00DA4642">
        <w:t xml:space="preserve"> any form of connection between the two forms of the business</w:t>
      </w:r>
    </w:p>
    <w:p w14:paraId="69C2478C" w14:textId="77777777" w:rsidR="00000000" w:rsidRPr="00DA4642" w:rsidRDefault="00F0463D" w:rsidP="00CB632C">
      <w:pPr>
        <w:numPr>
          <w:ilvl w:val="0"/>
          <w:numId w:val="10"/>
        </w:numPr>
      </w:pPr>
      <w:r w:rsidRPr="00DA4642">
        <w:t>Control:</w:t>
      </w:r>
      <w:r w:rsidRPr="00DA4642">
        <w:t xml:space="preserve"> how mu</w:t>
      </w:r>
      <w:r w:rsidR="00CB632C">
        <w:t xml:space="preserve">ch direction former management </w:t>
      </w:r>
      <w:r w:rsidRPr="00DA4642">
        <w:t>or owners give to the new business</w:t>
      </w:r>
    </w:p>
    <w:p w14:paraId="5D3FACE2" w14:textId="77777777" w:rsidR="00000000" w:rsidRPr="00DA4642" w:rsidRDefault="00F0463D" w:rsidP="00CB632C">
      <w:pPr>
        <w:numPr>
          <w:ilvl w:val="0"/>
          <w:numId w:val="10"/>
        </w:numPr>
      </w:pPr>
      <w:r w:rsidRPr="00DA4642">
        <w:t xml:space="preserve">Continuity may be more important in situations involving sale, lease, or transfer </w:t>
      </w:r>
    </w:p>
    <w:p w14:paraId="6ED850EF" w14:textId="77777777" w:rsidR="00000000" w:rsidRPr="00DA4642" w:rsidRDefault="00F0463D" w:rsidP="00CB632C">
      <w:pPr>
        <w:numPr>
          <w:ilvl w:val="0"/>
          <w:numId w:val="10"/>
        </w:numPr>
      </w:pPr>
      <w:r w:rsidRPr="00DA4642">
        <w:t xml:space="preserve">Control may be more </w:t>
      </w:r>
      <w:r w:rsidR="00CB632C">
        <w:t xml:space="preserve">important in situations </w:t>
      </w:r>
      <w:r w:rsidRPr="00DA4642">
        <w:t>involving</w:t>
      </w:r>
      <w:r w:rsidR="00CB632C">
        <w:t xml:space="preserve"> a new business or moving part </w:t>
      </w:r>
      <w:r w:rsidRPr="00DA4642">
        <w:t xml:space="preserve">of the business elsewhere </w:t>
      </w:r>
    </w:p>
    <w:p w14:paraId="7BA5E42C" w14:textId="77777777" w:rsidR="00000000" w:rsidRPr="00DA4642" w:rsidRDefault="00F0463D" w:rsidP="00CB632C">
      <w:pPr>
        <w:numPr>
          <w:ilvl w:val="0"/>
          <w:numId w:val="10"/>
        </w:numPr>
      </w:pPr>
      <w:r w:rsidRPr="00DA4642">
        <w:t>It is n</w:t>
      </w:r>
      <w:r w:rsidR="00CB632C">
        <w:t xml:space="preserve">ot necessary to prove both for </w:t>
      </w:r>
      <w:r w:rsidRPr="00DA4642">
        <w:t>successorship to exist</w:t>
      </w:r>
    </w:p>
    <w:p w14:paraId="262F55DC" w14:textId="77777777" w:rsidR="00CB632C" w:rsidRDefault="00CB632C" w:rsidP="00DA4642"/>
    <w:p w14:paraId="00FDA5BA" w14:textId="77777777" w:rsidR="00000000" w:rsidRPr="000843AE" w:rsidRDefault="000843AE" w:rsidP="00DA4642">
      <w:pPr>
        <w:rPr>
          <w:i/>
        </w:rPr>
      </w:pPr>
      <w:r w:rsidRPr="000843AE">
        <w:rPr>
          <w:i/>
        </w:rPr>
        <w:t>Other criteria that labo</w:t>
      </w:r>
      <w:r w:rsidR="00F0463D" w:rsidRPr="000843AE">
        <w:rPr>
          <w:i/>
        </w:rPr>
        <w:t>r relations boards consider when determining successorsh</w:t>
      </w:r>
      <w:r w:rsidR="00F0463D" w:rsidRPr="000843AE">
        <w:rPr>
          <w:i/>
        </w:rPr>
        <w:t>ip:</w:t>
      </w:r>
    </w:p>
    <w:p w14:paraId="1DCB8B04" w14:textId="77777777" w:rsidR="000843AE" w:rsidRDefault="00F0463D" w:rsidP="000843AE">
      <w:pPr>
        <w:numPr>
          <w:ilvl w:val="0"/>
          <w:numId w:val="14"/>
        </w:numPr>
      </w:pPr>
      <w:r w:rsidRPr="00DA4642">
        <w:t>Direct contact</w:t>
      </w:r>
    </w:p>
    <w:p w14:paraId="24A0E602" w14:textId="77777777" w:rsidR="00000000" w:rsidRDefault="00EE6D34" w:rsidP="000843AE">
      <w:pPr>
        <w:numPr>
          <w:ilvl w:val="1"/>
          <w:numId w:val="14"/>
        </w:numPr>
      </w:pPr>
      <w:r>
        <w:t>Same manager or close relationship</w:t>
      </w:r>
      <w:r w:rsidR="00F0463D" w:rsidRPr="00DA4642">
        <w:t xml:space="preserve"> </w:t>
      </w:r>
    </w:p>
    <w:p w14:paraId="4BA499A1" w14:textId="77777777" w:rsidR="00EE6D34" w:rsidRPr="00DA4642" w:rsidRDefault="00EE6D34" w:rsidP="00EE6D34">
      <w:pPr>
        <w:numPr>
          <w:ilvl w:val="1"/>
          <w:numId w:val="15"/>
        </w:numPr>
      </w:pPr>
      <w:r>
        <w:t>Establish</w:t>
      </w:r>
      <w:r w:rsidR="00F872FA">
        <w:t>es</w:t>
      </w:r>
      <w:r>
        <w:t xml:space="preserve"> control</w:t>
      </w:r>
    </w:p>
    <w:p w14:paraId="04A68ED8" w14:textId="77777777" w:rsidR="00000000" w:rsidRDefault="00F0463D" w:rsidP="000843AE">
      <w:pPr>
        <w:numPr>
          <w:ilvl w:val="0"/>
          <w:numId w:val="14"/>
        </w:numPr>
      </w:pPr>
      <w:r w:rsidRPr="00DA4642">
        <w:t>Transfer of assets</w:t>
      </w:r>
    </w:p>
    <w:p w14:paraId="04C2AC12" w14:textId="77777777" w:rsidR="00EE6D34" w:rsidRDefault="00EE6D34" w:rsidP="00EE6D34">
      <w:pPr>
        <w:numPr>
          <w:ilvl w:val="1"/>
          <w:numId w:val="14"/>
        </w:numPr>
      </w:pPr>
      <w:r>
        <w:t>Use of similar assets below market value by new business</w:t>
      </w:r>
    </w:p>
    <w:p w14:paraId="3B4FD979" w14:textId="77777777" w:rsidR="00EE6D34" w:rsidRPr="00DA4642" w:rsidRDefault="008C5A8F" w:rsidP="008C5A8F">
      <w:pPr>
        <w:numPr>
          <w:ilvl w:val="1"/>
          <w:numId w:val="16"/>
        </w:numPr>
      </w:pPr>
      <w:r>
        <w:t>Establish</w:t>
      </w:r>
      <w:r w:rsidR="00F872FA">
        <w:t>es</w:t>
      </w:r>
      <w:r w:rsidR="00EE6D34">
        <w:t xml:space="preserve"> continuity and control </w:t>
      </w:r>
    </w:p>
    <w:p w14:paraId="0156D3DF" w14:textId="77777777" w:rsidR="00000000" w:rsidRDefault="00F0463D" w:rsidP="000843AE">
      <w:pPr>
        <w:numPr>
          <w:ilvl w:val="0"/>
          <w:numId w:val="14"/>
        </w:numPr>
      </w:pPr>
      <w:r w:rsidRPr="00DA4642">
        <w:t>Identification</w:t>
      </w:r>
    </w:p>
    <w:p w14:paraId="7B0ACE7A" w14:textId="77777777" w:rsidR="008C5A8F" w:rsidRDefault="008C5A8F" w:rsidP="008C5A8F">
      <w:pPr>
        <w:numPr>
          <w:ilvl w:val="1"/>
          <w:numId w:val="14"/>
        </w:numPr>
      </w:pPr>
      <w:r>
        <w:t>Transfer of trademark or logo</w:t>
      </w:r>
    </w:p>
    <w:p w14:paraId="68A00E90" w14:textId="77777777" w:rsidR="008C5A8F" w:rsidRPr="00DA4642" w:rsidRDefault="008C5A8F" w:rsidP="008C5A8F">
      <w:pPr>
        <w:numPr>
          <w:ilvl w:val="1"/>
          <w:numId w:val="17"/>
        </w:numPr>
      </w:pPr>
      <w:r>
        <w:t>Establish</w:t>
      </w:r>
      <w:r w:rsidR="00F872FA">
        <w:t>es</w:t>
      </w:r>
      <w:r>
        <w:t xml:space="preserve"> continuity</w:t>
      </w:r>
    </w:p>
    <w:p w14:paraId="5F5B936F" w14:textId="77777777" w:rsidR="00000000" w:rsidRDefault="00F0463D" w:rsidP="000843AE">
      <w:pPr>
        <w:numPr>
          <w:ilvl w:val="0"/>
          <w:numId w:val="14"/>
        </w:numPr>
      </w:pPr>
      <w:r w:rsidRPr="00DA4642">
        <w:t>Transfer of customer lists</w:t>
      </w:r>
    </w:p>
    <w:p w14:paraId="57340375" w14:textId="77777777" w:rsidR="00A3087B" w:rsidRPr="00DA4642" w:rsidRDefault="00F872FA" w:rsidP="00A3087B">
      <w:pPr>
        <w:numPr>
          <w:ilvl w:val="1"/>
          <w:numId w:val="17"/>
        </w:numPr>
      </w:pPr>
      <w:r>
        <w:t xml:space="preserve">Establishes </w:t>
      </w:r>
      <w:r w:rsidR="00A3087B">
        <w:t>continuity</w:t>
      </w:r>
    </w:p>
    <w:p w14:paraId="01757C32" w14:textId="77777777" w:rsidR="00000000" w:rsidRDefault="00F0463D" w:rsidP="000843AE">
      <w:pPr>
        <w:numPr>
          <w:ilvl w:val="0"/>
          <w:numId w:val="14"/>
        </w:numPr>
      </w:pPr>
      <w:r w:rsidRPr="00DA4642">
        <w:t>Transfer of accounts r</w:t>
      </w:r>
      <w:r w:rsidR="000843AE">
        <w:t xml:space="preserve">eceivable, existing contracts, </w:t>
      </w:r>
      <w:r w:rsidRPr="00DA4642">
        <w:t>or inventory</w:t>
      </w:r>
    </w:p>
    <w:p w14:paraId="132A31BB" w14:textId="77777777" w:rsidR="00A3087B" w:rsidRPr="00DA4642" w:rsidRDefault="00A3087B" w:rsidP="00A3087B">
      <w:pPr>
        <w:numPr>
          <w:ilvl w:val="1"/>
          <w:numId w:val="17"/>
        </w:numPr>
      </w:pPr>
      <w:r>
        <w:t>Establishes continuity</w:t>
      </w:r>
    </w:p>
    <w:p w14:paraId="54C282D0" w14:textId="77777777" w:rsidR="00000000" w:rsidRDefault="00F0463D" w:rsidP="000843AE">
      <w:pPr>
        <w:numPr>
          <w:ilvl w:val="0"/>
          <w:numId w:val="14"/>
        </w:numPr>
      </w:pPr>
      <w:r w:rsidRPr="00DA4642">
        <w:t>Non-competition pledges</w:t>
      </w:r>
    </w:p>
    <w:p w14:paraId="45214D87" w14:textId="77777777" w:rsidR="00A3087B" w:rsidRPr="00DA4642" w:rsidRDefault="00A3087B" w:rsidP="00A3087B">
      <w:pPr>
        <w:numPr>
          <w:ilvl w:val="1"/>
          <w:numId w:val="18"/>
        </w:numPr>
      </w:pPr>
      <w:r>
        <w:t>Establishes continuity</w:t>
      </w:r>
    </w:p>
    <w:p w14:paraId="29A7FBAD" w14:textId="77777777" w:rsidR="00000000" w:rsidRDefault="00F0463D" w:rsidP="000843AE">
      <w:pPr>
        <w:numPr>
          <w:ilvl w:val="0"/>
          <w:numId w:val="14"/>
        </w:numPr>
      </w:pPr>
      <w:r w:rsidRPr="00DA4642">
        <w:t>“Key person doctrine”</w:t>
      </w:r>
    </w:p>
    <w:p w14:paraId="2C6EE833" w14:textId="77777777" w:rsidR="00A3087B" w:rsidRDefault="00A3087B" w:rsidP="00A3087B">
      <w:pPr>
        <w:numPr>
          <w:ilvl w:val="1"/>
          <w:numId w:val="14"/>
        </w:numPr>
      </w:pPr>
      <w:r>
        <w:t>Employment of essential workers in new business</w:t>
      </w:r>
    </w:p>
    <w:p w14:paraId="35CEC9E4" w14:textId="77777777" w:rsidR="00A3087B" w:rsidRPr="00DA4642" w:rsidRDefault="00A3087B" w:rsidP="00A3087B">
      <w:pPr>
        <w:numPr>
          <w:ilvl w:val="1"/>
          <w:numId w:val="19"/>
        </w:numPr>
      </w:pPr>
      <w:r>
        <w:t>Establishes continuity</w:t>
      </w:r>
    </w:p>
    <w:p w14:paraId="5923EFBE" w14:textId="77777777" w:rsidR="000843AE" w:rsidRDefault="000843AE" w:rsidP="00DA4642"/>
    <w:p w14:paraId="52B1238A" w14:textId="77777777" w:rsidR="00000000" w:rsidRPr="008A4575" w:rsidRDefault="00F0463D" w:rsidP="00DA4642">
      <w:pPr>
        <w:rPr>
          <w:i/>
        </w:rPr>
      </w:pPr>
      <w:r w:rsidRPr="008A4575">
        <w:rPr>
          <w:i/>
        </w:rPr>
        <w:t>Successorship</w:t>
      </w:r>
    </w:p>
    <w:p w14:paraId="70AD44F7" w14:textId="77777777" w:rsidR="00000000" w:rsidRPr="00DA4642" w:rsidRDefault="00F0463D" w:rsidP="008A4575">
      <w:pPr>
        <w:numPr>
          <w:ilvl w:val="0"/>
          <w:numId w:val="19"/>
        </w:numPr>
      </w:pPr>
      <w:r w:rsidRPr="00DA4642">
        <w:t>If a unionized business is expanding to non-unionized locations, or if a completely separate business entity owned by the employer i</w:t>
      </w:r>
      <w:r w:rsidR="008A4575">
        <w:t xml:space="preserve">s created, the board may issue </w:t>
      </w:r>
      <w:r w:rsidRPr="00DA4642">
        <w:t xml:space="preserve">a </w:t>
      </w:r>
      <w:r w:rsidRPr="00DA4642">
        <w:t xml:space="preserve">common employer declaration </w:t>
      </w:r>
      <w:r w:rsidRPr="00DA4642">
        <w:t>along with the declaration of successorship</w:t>
      </w:r>
    </w:p>
    <w:p w14:paraId="423B9DC8" w14:textId="77777777" w:rsidR="00000000" w:rsidRPr="00DA4642" w:rsidRDefault="00F0463D" w:rsidP="008A4575">
      <w:pPr>
        <w:numPr>
          <w:ilvl w:val="0"/>
          <w:numId w:val="19"/>
        </w:numPr>
      </w:pPr>
      <w:r w:rsidRPr="00DA4642">
        <w:t>This is usually</w:t>
      </w:r>
      <w:r w:rsidRPr="00DA4642">
        <w:t xml:space="preserve"> is</w:t>
      </w:r>
      <w:r w:rsidR="008A4575">
        <w:t xml:space="preserve">sued when the Board determines </w:t>
      </w:r>
      <w:r w:rsidRPr="00DA4642">
        <w:t>that the employer is attempting to avoid union-related obligations through these changes</w:t>
      </w:r>
    </w:p>
    <w:p w14:paraId="0420EAC9" w14:textId="77777777" w:rsidR="00393EAB" w:rsidRDefault="00393EAB" w:rsidP="00DA4642"/>
    <w:p w14:paraId="7DDBCE6C" w14:textId="77777777" w:rsidR="00000000" w:rsidRPr="00393EAB" w:rsidRDefault="00F0463D" w:rsidP="00DA4642">
      <w:pPr>
        <w:rPr>
          <w:u w:val="single"/>
        </w:rPr>
      </w:pPr>
      <w:r w:rsidRPr="00393EAB">
        <w:rPr>
          <w:u w:val="single"/>
        </w:rPr>
        <w:t>Decertification</w:t>
      </w:r>
    </w:p>
    <w:p w14:paraId="748B0848" w14:textId="77777777" w:rsidR="00000000" w:rsidRPr="00DA4642" w:rsidRDefault="00F0463D" w:rsidP="00393EAB">
      <w:pPr>
        <w:numPr>
          <w:ilvl w:val="0"/>
          <w:numId w:val="20"/>
        </w:numPr>
      </w:pPr>
      <w:r w:rsidRPr="00DA4642">
        <w:t>Decertification</w:t>
      </w:r>
      <w:r w:rsidRPr="00DA4642">
        <w:t xml:space="preserve"> cancels the certification order</w:t>
      </w:r>
    </w:p>
    <w:p w14:paraId="14C9A686" w14:textId="77777777" w:rsidR="00000000" w:rsidRPr="00DA4642" w:rsidRDefault="00F0463D" w:rsidP="00393EAB">
      <w:pPr>
        <w:numPr>
          <w:ilvl w:val="0"/>
          <w:numId w:val="20"/>
        </w:numPr>
      </w:pPr>
      <w:r w:rsidRPr="00DA4642">
        <w:t>Some jurisdictions allow employers, as well as employees or unions, to apply for decertification</w:t>
      </w:r>
    </w:p>
    <w:p w14:paraId="1706199B" w14:textId="77777777" w:rsidR="00000000" w:rsidRPr="00DA4642" w:rsidRDefault="00F0463D" w:rsidP="00393EAB">
      <w:pPr>
        <w:numPr>
          <w:ilvl w:val="0"/>
          <w:numId w:val="20"/>
        </w:numPr>
      </w:pPr>
      <w:r w:rsidRPr="00DA4642">
        <w:t>Most jurisdi</w:t>
      </w:r>
      <w:r w:rsidR="00393EAB">
        <w:t xml:space="preserve">ctions ban applications during </w:t>
      </w:r>
      <w:r w:rsidRPr="00DA4642">
        <w:t>a strike or lockout</w:t>
      </w:r>
    </w:p>
    <w:p w14:paraId="60110841" w14:textId="77777777" w:rsidR="00393EAB" w:rsidRDefault="00393EAB" w:rsidP="00DA4642">
      <w:pPr>
        <w:numPr>
          <w:ilvl w:val="0"/>
          <w:numId w:val="20"/>
        </w:numPr>
      </w:pPr>
      <w:r>
        <w:t>Most labo</w:t>
      </w:r>
      <w:r w:rsidR="00F0463D" w:rsidRPr="00DA4642">
        <w:t xml:space="preserve">r boards can </w:t>
      </w:r>
      <w:r>
        <w:t xml:space="preserve">issue decertification if there </w:t>
      </w:r>
      <w:r w:rsidR="00F0463D" w:rsidRPr="00DA4642">
        <w:t xml:space="preserve">is evidence of </w:t>
      </w:r>
      <w:r w:rsidR="00F0463D" w:rsidRPr="00DA4642">
        <w:t>fraud</w:t>
      </w:r>
      <w:r w:rsidR="00F0463D" w:rsidRPr="00DA4642">
        <w:t xml:space="preserve"> du</w:t>
      </w:r>
      <w:r>
        <w:t xml:space="preserve">ring the certification process </w:t>
      </w:r>
      <w:r w:rsidR="00F0463D" w:rsidRPr="00DA4642">
        <w:t xml:space="preserve">or the union has </w:t>
      </w:r>
      <w:r w:rsidR="00F0463D" w:rsidRPr="00DA4642">
        <w:t xml:space="preserve">abandoned its bargaining rights </w:t>
      </w:r>
      <w:r w:rsidR="00F0463D" w:rsidRPr="00DA4642">
        <w:t>by not issuing notice to or c</w:t>
      </w:r>
      <w:r w:rsidR="00F0463D" w:rsidRPr="00DA4642">
        <w:t>ommencing bargaining</w:t>
      </w:r>
    </w:p>
    <w:p w14:paraId="08768141" w14:textId="77777777" w:rsidR="00000000" w:rsidRPr="00DA4642" w:rsidRDefault="00F0463D" w:rsidP="00E201DD">
      <w:pPr>
        <w:numPr>
          <w:ilvl w:val="0"/>
          <w:numId w:val="20"/>
        </w:numPr>
      </w:pPr>
      <w:r w:rsidRPr="00DA4642">
        <w:t>Decertification is simil</w:t>
      </w:r>
      <w:r w:rsidR="00393EAB">
        <w:t xml:space="preserve">ar in process to certification </w:t>
      </w:r>
      <w:r w:rsidRPr="00DA4642">
        <w:t>and usually requir</w:t>
      </w:r>
      <w:r w:rsidR="00E201DD">
        <w:t xml:space="preserve">es identical levels of support </w:t>
      </w:r>
      <w:r w:rsidRPr="00DA4642">
        <w:t>for an application</w:t>
      </w:r>
    </w:p>
    <w:p w14:paraId="454953B5" w14:textId="77777777" w:rsidR="00000000" w:rsidRPr="00DA4642" w:rsidRDefault="00F0463D" w:rsidP="00E201DD">
      <w:pPr>
        <w:numPr>
          <w:ilvl w:val="0"/>
          <w:numId w:val="20"/>
        </w:numPr>
      </w:pPr>
      <w:r w:rsidRPr="00DA4642">
        <w:t>A secret ballot v</w:t>
      </w:r>
      <w:r w:rsidR="00E201DD">
        <w:t xml:space="preserve">ote is almost always conducted </w:t>
      </w:r>
      <w:r w:rsidRPr="00DA4642">
        <w:t>in the workplace</w:t>
      </w:r>
    </w:p>
    <w:p w14:paraId="291D3054" w14:textId="77777777" w:rsidR="00E201DD" w:rsidRDefault="00F0463D" w:rsidP="00DA4642">
      <w:pPr>
        <w:numPr>
          <w:ilvl w:val="0"/>
          <w:numId w:val="20"/>
        </w:numPr>
      </w:pPr>
      <w:r w:rsidRPr="00DA4642">
        <w:t>A majority (50% + 1</w:t>
      </w:r>
      <w:r w:rsidRPr="00DA4642">
        <w:t>)</w:t>
      </w:r>
      <w:r w:rsidR="00E201DD">
        <w:t xml:space="preserve"> of votes in favor is usually </w:t>
      </w:r>
      <w:r w:rsidRPr="00DA4642">
        <w:t xml:space="preserve">required to ensure the majority of employees </w:t>
      </w:r>
      <w:r w:rsidRPr="00DA4642">
        <w:br/>
        <w:t>support decertification</w:t>
      </w:r>
    </w:p>
    <w:p w14:paraId="5FD3DDBB" w14:textId="77777777" w:rsidR="00FE22F0" w:rsidRDefault="00F0463D" w:rsidP="00DA4642">
      <w:pPr>
        <w:numPr>
          <w:ilvl w:val="0"/>
          <w:numId w:val="20"/>
        </w:numPr>
      </w:pPr>
      <w:r w:rsidRPr="00DA4642">
        <w:t xml:space="preserve">Following a successful decertification vote, the board will issue an order of decertification </w:t>
      </w:r>
    </w:p>
    <w:p w14:paraId="5DEE3941" w14:textId="77777777" w:rsidR="00FE22F0" w:rsidRDefault="00F0463D" w:rsidP="00DA4642">
      <w:pPr>
        <w:numPr>
          <w:ilvl w:val="0"/>
          <w:numId w:val="20"/>
        </w:numPr>
      </w:pPr>
      <w:r w:rsidRPr="00DA4642">
        <w:t>The union ceases to legally represen</w:t>
      </w:r>
      <w:r w:rsidRPr="00DA4642">
        <w:t>t employees and any current collective agreement is no longer in force</w:t>
      </w:r>
    </w:p>
    <w:p w14:paraId="17176927" w14:textId="77777777" w:rsidR="00FE22F0" w:rsidRDefault="00F0463D" w:rsidP="00DA4642">
      <w:pPr>
        <w:numPr>
          <w:ilvl w:val="0"/>
          <w:numId w:val="20"/>
        </w:numPr>
      </w:pPr>
      <w:r w:rsidRPr="00DA4642">
        <w:t xml:space="preserve">When there is a </w:t>
      </w:r>
      <w:r w:rsidRPr="00DA4642">
        <w:t>raiding</w:t>
      </w:r>
      <w:r w:rsidRPr="00DA4642">
        <w:t xml:space="preserve"> attempt, a decertification application may be filed for the current union before, or at the same time as, the raiding union applies for certification</w:t>
      </w:r>
    </w:p>
    <w:p w14:paraId="7829BE47" w14:textId="77777777" w:rsidR="00000000" w:rsidRPr="00DA4642" w:rsidRDefault="00F0463D" w:rsidP="00DA4642">
      <w:pPr>
        <w:numPr>
          <w:ilvl w:val="0"/>
          <w:numId w:val="20"/>
        </w:numPr>
      </w:pPr>
      <w:r w:rsidRPr="00DA4642">
        <w:t>If the raiding union is s</w:t>
      </w:r>
      <w:r w:rsidR="00FE22F0">
        <w:t xml:space="preserve">uccessful, a new certification </w:t>
      </w:r>
      <w:r w:rsidRPr="00DA4642">
        <w:t>order is issued</w:t>
      </w:r>
    </w:p>
    <w:p w14:paraId="7475A413" w14:textId="77777777" w:rsidR="00FE22F0" w:rsidRDefault="00FE22F0" w:rsidP="00DA4642"/>
    <w:p w14:paraId="60245786" w14:textId="77777777" w:rsidR="00000000" w:rsidRPr="00FE22F0" w:rsidRDefault="00F0463D" w:rsidP="00DA4642">
      <w:pPr>
        <w:rPr>
          <w:u w:val="single"/>
        </w:rPr>
      </w:pPr>
      <w:r w:rsidRPr="00FE22F0">
        <w:rPr>
          <w:u w:val="single"/>
        </w:rPr>
        <w:t>Union Mergers</w:t>
      </w:r>
    </w:p>
    <w:p w14:paraId="6D3E9BCC" w14:textId="77777777" w:rsidR="00000000" w:rsidRPr="00DA4642" w:rsidRDefault="00F0463D" w:rsidP="00FE22F0">
      <w:pPr>
        <w:numPr>
          <w:ilvl w:val="0"/>
          <w:numId w:val="21"/>
        </w:numPr>
      </w:pPr>
      <w:r w:rsidRPr="00DA4642">
        <w:t>The merger of existing</w:t>
      </w:r>
      <w:r w:rsidR="00FE22F0">
        <w:t xml:space="preserve"> unions is a relatively recent </w:t>
      </w:r>
      <w:r w:rsidRPr="00DA4642">
        <w:t>trend in Canada</w:t>
      </w:r>
    </w:p>
    <w:p w14:paraId="15EBE570" w14:textId="77777777" w:rsidR="00000000" w:rsidRPr="00DA4642" w:rsidRDefault="00F0463D" w:rsidP="00FE22F0">
      <w:pPr>
        <w:numPr>
          <w:ilvl w:val="0"/>
          <w:numId w:val="21"/>
        </w:numPr>
      </w:pPr>
      <w:r w:rsidRPr="00DA4642">
        <w:t>One union can merge with another, or all locals merge within a single union, resulting in con</w:t>
      </w:r>
      <w:r w:rsidR="00FE22F0">
        <w:t xml:space="preserve">tinuity </w:t>
      </w:r>
      <w:r w:rsidRPr="00DA4642">
        <w:t>of representation for the members</w:t>
      </w:r>
    </w:p>
    <w:p w14:paraId="15CDA4C6" w14:textId="77777777" w:rsidR="00000000" w:rsidRPr="00DA4642" w:rsidRDefault="00F0463D" w:rsidP="00FE22F0">
      <w:pPr>
        <w:numPr>
          <w:ilvl w:val="0"/>
          <w:numId w:val="21"/>
        </w:numPr>
      </w:pPr>
      <w:r w:rsidRPr="00DA4642">
        <w:t xml:space="preserve">If a business merger results in two unions at the same workplace, members are usually asked to vote to determine which representation and which collective agreement will be in effect </w:t>
      </w:r>
    </w:p>
    <w:p w14:paraId="0D37046B" w14:textId="77777777" w:rsidR="00DD1FD3" w:rsidRDefault="00F0463D" w:rsidP="00DD1FD3">
      <w:pPr>
        <w:numPr>
          <w:ilvl w:val="0"/>
          <w:numId w:val="21"/>
        </w:numPr>
      </w:pPr>
      <w:r w:rsidRPr="00DA4642">
        <w:t xml:space="preserve">The unsuccessful union </w:t>
      </w:r>
      <w:r w:rsidRPr="00DA4642">
        <w:t>wi</w:t>
      </w:r>
      <w:r w:rsidR="00FE22F0">
        <w:t xml:space="preserve">ll then have its certification </w:t>
      </w:r>
      <w:r w:rsidRPr="00DA4642">
        <w:t>and collective agreement cancelle</w:t>
      </w:r>
      <w:r w:rsidR="00DD1FD3">
        <w:t>d</w:t>
      </w:r>
    </w:p>
    <w:p w14:paraId="12B13119" w14:textId="77777777" w:rsidR="00DD1FD3" w:rsidRDefault="00DD1FD3" w:rsidP="00DD1FD3">
      <w:pPr>
        <w:numPr>
          <w:ilvl w:val="0"/>
          <w:numId w:val="21"/>
        </w:numPr>
      </w:pPr>
      <w:r>
        <w:t xml:space="preserve">Benefits: </w:t>
      </w:r>
    </w:p>
    <w:p w14:paraId="32B556B6" w14:textId="77777777" w:rsidR="00DD1FD3" w:rsidRDefault="00DD1FD3" w:rsidP="00DD1FD3">
      <w:pPr>
        <w:numPr>
          <w:ilvl w:val="1"/>
          <w:numId w:val="21"/>
        </w:numPr>
      </w:pPr>
      <w:r>
        <w:t xml:space="preserve">Strength in numbers and in financials </w:t>
      </w:r>
    </w:p>
    <w:p w14:paraId="71CC5AA8" w14:textId="77777777" w:rsidR="00DD1FD3" w:rsidRDefault="00DD1FD3" w:rsidP="00DD1FD3">
      <w:pPr>
        <w:numPr>
          <w:ilvl w:val="1"/>
          <w:numId w:val="21"/>
        </w:numPr>
      </w:pPr>
      <w:r>
        <w:t>Reach – impact</w:t>
      </w:r>
    </w:p>
    <w:p w14:paraId="47BED75E" w14:textId="77777777" w:rsidR="00DD1FD3" w:rsidRDefault="00DD1FD3" w:rsidP="00DD1FD3">
      <w:pPr>
        <w:ind w:left="1080"/>
      </w:pPr>
    </w:p>
    <w:p w14:paraId="7F590032" w14:textId="77777777" w:rsidR="00000000" w:rsidRPr="00DD1FD3" w:rsidRDefault="00F0463D" w:rsidP="00DA4642">
      <w:pPr>
        <w:rPr>
          <w:u w:val="single"/>
        </w:rPr>
      </w:pPr>
      <w:r w:rsidRPr="00DD1FD3">
        <w:rPr>
          <w:u w:val="single"/>
        </w:rPr>
        <w:t>Technological Change</w:t>
      </w:r>
    </w:p>
    <w:p w14:paraId="14697035" w14:textId="77777777" w:rsidR="00000000" w:rsidRPr="00DA4642" w:rsidRDefault="00F0463D" w:rsidP="003E2CBB">
      <w:pPr>
        <w:numPr>
          <w:ilvl w:val="0"/>
          <w:numId w:val="22"/>
        </w:numPr>
      </w:pPr>
      <w:r w:rsidRPr="00DA4642">
        <w:t xml:space="preserve">Changes may occur during the term of the collective agreement due to changes in the workplace </w:t>
      </w:r>
    </w:p>
    <w:p w14:paraId="2C02666A" w14:textId="77777777" w:rsidR="00000000" w:rsidRPr="00DA4642" w:rsidRDefault="00F0463D" w:rsidP="003E2CBB">
      <w:pPr>
        <w:numPr>
          <w:ilvl w:val="0"/>
          <w:numId w:val="22"/>
        </w:numPr>
      </w:pPr>
      <w:r w:rsidRPr="00DA4642">
        <w:t xml:space="preserve">Work restructuring </w:t>
      </w:r>
      <w:r w:rsidRPr="00DA4642">
        <w:t xml:space="preserve">occurs when </w:t>
      </w:r>
      <w:r w:rsidRPr="00DA4642">
        <w:t xml:space="preserve">technological change </w:t>
      </w:r>
      <w:r w:rsidRPr="00DA4642">
        <w:t>alters the content of jobs or how work is conducted</w:t>
      </w:r>
    </w:p>
    <w:p w14:paraId="731FBD15" w14:textId="77777777" w:rsidR="00000000" w:rsidRPr="00DA4642" w:rsidRDefault="00F0463D" w:rsidP="00DA4642">
      <w:pPr>
        <w:numPr>
          <w:ilvl w:val="0"/>
          <w:numId w:val="22"/>
        </w:numPr>
      </w:pPr>
      <w:r w:rsidRPr="00DA4642">
        <w:t xml:space="preserve">Changes are dealt with by legislation or by a </w:t>
      </w:r>
      <w:r w:rsidRPr="00DA4642">
        <w:t xml:space="preserve">reopener clause </w:t>
      </w:r>
      <w:r w:rsidRPr="00DA4642">
        <w:t>in the collectiv</w:t>
      </w:r>
      <w:r w:rsidR="003E2CBB">
        <w:t xml:space="preserve">e agreement which allows parts </w:t>
      </w:r>
      <w:r w:rsidRPr="00DA4642">
        <w:t xml:space="preserve">of the agreement to be renegotiated while it is in effect </w:t>
      </w:r>
    </w:p>
    <w:p w14:paraId="23A5C0E6" w14:textId="77777777" w:rsidR="00000000" w:rsidRPr="00DA4642" w:rsidRDefault="00F0463D" w:rsidP="000F1470">
      <w:pPr>
        <w:numPr>
          <w:ilvl w:val="0"/>
          <w:numId w:val="22"/>
        </w:numPr>
      </w:pPr>
      <w:r w:rsidRPr="00DA4642">
        <w:t>Five Can</w:t>
      </w:r>
      <w:r w:rsidRPr="00DA4642">
        <w:t>adian jurisdict</w:t>
      </w:r>
      <w:r w:rsidR="003E2CBB">
        <w:t xml:space="preserve">ions (federal, B.C., Manitoba, </w:t>
      </w:r>
      <w:r w:rsidRPr="00DA4642">
        <w:t>New Brunswick, and S</w:t>
      </w:r>
      <w:r w:rsidR="003E2CBB">
        <w:t xml:space="preserve">askatchewan) require employers </w:t>
      </w:r>
      <w:r w:rsidRPr="00DA4642">
        <w:t>to give notice of intended technological changes</w:t>
      </w:r>
    </w:p>
    <w:p w14:paraId="28E5EB2F" w14:textId="77777777" w:rsidR="00000000" w:rsidRPr="00DA4642" w:rsidRDefault="00F0463D" w:rsidP="000F1470">
      <w:pPr>
        <w:numPr>
          <w:ilvl w:val="0"/>
          <w:numId w:val="22"/>
        </w:numPr>
      </w:pPr>
      <w:r w:rsidRPr="00DA4642">
        <w:t xml:space="preserve">After the notice is issued, the parties either reopen collective bargaining or negotiate a plan </w:t>
      </w:r>
      <w:r w:rsidRPr="00DA4642">
        <w:br/>
        <w:t>for impl</w:t>
      </w:r>
      <w:r w:rsidRPr="00DA4642">
        <w:t>ementation of the proposed change</w:t>
      </w:r>
    </w:p>
    <w:p w14:paraId="177C2352" w14:textId="77777777" w:rsidR="00000000" w:rsidRPr="00DA4642" w:rsidRDefault="00F0463D" w:rsidP="000F1470">
      <w:pPr>
        <w:numPr>
          <w:ilvl w:val="0"/>
          <w:numId w:val="22"/>
        </w:numPr>
      </w:pPr>
      <w:r w:rsidRPr="00DA4642">
        <w:t>This does not protect employees against substantial change, but at lea</w:t>
      </w:r>
      <w:r w:rsidR="000F1470">
        <w:t xml:space="preserve">st provides for advance notice </w:t>
      </w:r>
      <w:r w:rsidRPr="00DA4642">
        <w:t>and adjustments</w:t>
      </w:r>
    </w:p>
    <w:p w14:paraId="1063D1F1" w14:textId="77777777" w:rsidR="000F1470" w:rsidRDefault="000F1470" w:rsidP="00DA4642"/>
    <w:p w14:paraId="6079B329" w14:textId="77777777" w:rsidR="00000000" w:rsidRPr="000F1470" w:rsidRDefault="00F0463D" w:rsidP="00DA4642">
      <w:pPr>
        <w:rPr>
          <w:u w:val="single"/>
        </w:rPr>
      </w:pPr>
      <w:r w:rsidRPr="000F1470">
        <w:rPr>
          <w:u w:val="single"/>
        </w:rPr>
        <w:t>Workplace Restructuring</w:t>
      </w:r>
    </w:p>
    <w:p w14:paraId="37DB16F8" w14:textId="77777777" w:rsidR="00000000" w:rsidRPr="00DA4642" w:rsidRDefault="00F0463D" w:rsidP="00DA4642">
      <w:r w:rsidRPr="000F1470">
        <w:rPr>
          <w:i/>
        </w:rPr>
        <w:t>Changing e</w:t>
      </w:r>
      <w:r w:rsidR="000F1470" w:rsidRPr="000F1470">
        <w:rPr>
          <w:i/>
        </w:rPr>
        <w:t xml:space="preserve">conomic conditions have led to </w:t>
      </w:r>
      <w:r w:rsidRPr="000F1470">
        <w:rPr>
          <w:i/>
        </w:rPr>
        <w:t>another type of change during th</w:t>
      </w:r>
      <w:r w:rsidRPr="000F1470">
        <w:rPr>
          <w:i/>
        </w:rPr>
        <w:t xml:space="preserve">e life of a </w:t>
      </w:r>
      <w:r w:rsidRPr="000F1470">
        <w:rPr>
          <w:i/>
        </w:rPr>
        <w:br/>
        <w:t>collective agreement</w:t>
      </w:r>
      <w:r w:rsidRPr="00DA4642">
        <w:t xml:space="preserve">: </w:t>
      </w:r>
      <w:r w:rsidRPr="00DA4642">
        <w:t>workplace restructuring</w:t>
      </w:r>
    </w:p>
    <w:p w14:paraId="6B0CF139" w14:textId="77777777" w:rsidR="000F1470" w:rsidRDefault="000F1470" w:rsidP="00DA4642"/>
    <w:p w14:paraId="6A8EFC55" w14:textId="77777777" w:rsidR="00EB0CF4" w:rsidRDefault="00EB0CF4" w:rsidP="00DA4642">
      <w:r>
        <w:t>Origin: Globalization, competi</w:t>
      </w:r>
      <w:r w:rsidR="00FC4838">
        <w:t>tion</w:t>
      </w:r>
    </w:p>
    <w:p w14:paraId="0A7346FD" w14:textId="77777777" w:rsidR="00EB0CF4" w:rsidRDefault="00EB0CF4" w:rsidP="00DA4642"/>
    <w:p w14:paraId="0376FFED" w14:textId="77777777" w:rsidR="00000000" w:rsidRPr="00DA4642" w:rsidRDefault="00F0463D" w:rsidP="00DA4642">
      <w:r w:rsidRPr="00DA4642">
        <w:t>This includes:</w:t>
      </w:r>
    </w:p>
    <w:p w14:paraId="0744DA6D" w14:textId="77777777" w:rsidR="00000000" w:rsidRPr="00DA4642" w:rsidRDefault="00F0463D" w:rsidP="000F1470">
      <w:pPr>
        <w:numPr>
          <w:ilvl w:val="0"/>
          <w:numId w:val="23"/>
        </w:numPr>
      </w:pPr>
      <w:r w:rsidRPr="00DA4642">
        <w:t>Downsizing of the workforce</w:t>
      </w:r>
    </w:p>
    <w:p w14:paraId="777C4B54" w14:textId="77777777" w:rsidR="00000000" w:rsidRPr="00DA4642" w:rsidRDefault="00F0463D" w:rsidP="000F1470">
      <w:pPr>
        <w:numPr>
          <w:ilvl w:val="0"/>
          <w:numId w:val="23"/>
        </w:numPr>
      </w:pPr>
      <w:r w:rsidRPr="00DA4642">
        <w:t>Work being partially or completely shifted to other locations, companies, or countries</w:t>
      </w:r>
    </w:p>
    <w:p w14:paraId="7662DD82" w14:textId="77777777" w:rsidR="00000000" w:rsidRPr="00DA4642" w:rsidRDefault="00F0463D" w:rsidP="000F1470">
      <w:pPr>
        <w:numPr>
          <w:ilvl w:val="0"/>
          <w:numId w:val="23"/>
        </w:numPr>
      </w:pPr>
      <w:r w:rsidRPr="00DA4642">
        <w:t>Changes in working</w:t>
      </w:r>
      <w:r w:rsidR="000F1470">
        <w:t xml:space="preserve"> conditions or redesigned work </w:t>
      </w:r>
      <w:r w:rsidRPr="00DA4642">
        <w:t>as a result of increased industry competition</w:t>
      </w:r>
    </w:p>
    <w:p w14:paraId="49D8B824" w14:textId="77777777" w:rsidR="0036448C" w:rsidRDefault="0036448C" w:rsidP="00DA4642"/>
    <w:p w14:paraId="1A1D16EB" w14:textId="77777777" w:rsidR="00C12A20" w:rsidRDefault="00C12A20" w:rsidP="00C12A20">
      <w:pPr>
        <w:numPr>
          <w:ilvl w:val="0"/>
          <w:numId w:val="25"/>
        </w:numPr>
      </w:pPr>
      <w:r w:rsidRPr="00C12A20">
        <w:t>Most collective agreements regulate layoffs or termination</w:t>
      </w:r>
      <w:r>
        <w:t xml:space="preserve"> but d</w:t>
      </w:r>
      <w:r w:rsidRPr="00C12A20">
        <w:t>irecting and organ</w:t>
      </w:r>
      <w:r>
        <w:t xml:space="preserve">izing the workforce is usually </w:t>
      </w:r>
      <w:r w:rsidRPr="00C12A20">
        <w:t>part of management rights, which does not require union consultation on certain issue</w:t>
      </w:r>
      <w:r>
        <w:t xml:space="preserve">s unless this is specifically </w:t>
      </w:r>
      <w:r w:rsidRPr="00C12A20">
        <w:t>outlined in the agreement</w:t>
      </w:r>
      <w:r>
        <w:t>.</w:t>
      </w:r>
    </w:p>
    <w:p w14:paraId="6905070A" w14:textId="77777777" w:rsidR="00C12A20" w:rsidRDefault="00C12A20" w:rsidP="00C12A20">
      <w:pPr>
        <w:numPr>
          <w:ilvl w:val="0"/>
          <w:numId w:val="25"/>
        </w:numPr>
      </w:pPr>
      <w:r>
        <w:t xml:space="preserve">Residual rights versus implied rights </w:t>
      </w:r>
    </w:p>
    <w:p w14:paraId="00EC0A64" w14:textId="77777777" w:rsidR="00C12A20" w:rsidRDefault="00C12A20" w:rsidP="00C12A20">
      <w:pPr>
        <w:numPr>
          <w:ilvl w:val="1"/>
          <w:numId w:val="25"/>
        </w:numPr>
      </w:pPr>
      <w:r>
        <w:t>Management rights to organize</w:t>
      </w:r>
    </w:p>
    <w:p w14:paraId="7A574630" w14:textId="77777777" w:rsidR="00C12A20" w:rsidRPr="00C12A20" w:rsidRDefault="00293E2C" w:rsidP="00C12A20">
      <w:pPr>
        <w:numPr>
          <w:ilvl w:val="1"/>
          <w:numId w:val="25"/>
        </w:numPr>
      </w:pPr>
      <w:r>
        <w:t>Union’s role as workers’ representative</w:t>
      </w:r>
      <w:bookmarkStart w:id="0" w:name="_GoBack"/>
      <w:bookmarkEnd w:id="0"/>
    </w:p>
    <w:p w14:paraId="012C918F" w14:textId="77777777" w:rsidR="00F0463D" w:rsidRPr="00DA4642" w:rsidRDefault="00F0463D" w:rsidP="00C12A20">
      <w:pPr>
        <w:ind w:left="360"/>
      </w:pPr>
    </w:p>
    <w:sectPr w:rsidR="00F0463D" w:rsidRPr="00DA464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A6A7D88"/>
    <w:lvl w:ilvl="0">
      <w:numFmt w:val="bullet"/>
      <w:lvlText w:val="*"/>
      <w:lvlJc w:val="left"/>
    </w:lvl>
  </w:abstractNum>
  <w:abstractNum w:abstractNumId="1">
    <w:nsid w:val="0E8B2E16"/>
    <w:multiLevelType w:val="hybridMultilevel"/>
    <w:tmpl w:val="63D08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B4766"/>
    <w:multiLevelType w:val="hybridMultilevel"/>
    <w:tmpl w:val="9B847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F352B"/>
    <w:multiLevelType w:val="hybridMultilevel"/>
    <w:tmpl w:val="D19E2E64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26621"/>
    <w:multiLevelType w:val="hybridMultilevel"/>
    <w:tmpl w:val="95A2DD66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84615F"/>
    <w:multiLevelType w:val="hybridMultilevel"/>
    <w:tmpl w:val="AFCA6054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532936"/>
    <w:multiLevelType w:val="hybridMultilevel"/>
    <w:tmpl w:val="58D8D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915DAE"/>
    <w:multiLevelType w:val="hybridMultilevel"/>
    <w:tmpl w:val="47144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CA18F9"/>
    <w:multiLevelType w:val="hybridMultilevel"/>
    <w:tmpl w:val="9BDCC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E44B87"/>
    <w:multiLevelType w:val="hybridMultilevel"/>
    <w:tmpl w:val="9EB284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A8460FF"/>
    <w:multiLevelType w:val="hybridMultilevel"/>
    <w:tmpl w:val="A300BF80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1D169C"/>
    <w:multiLevelType w:val="hybridMultilevel"/>
    <w:tmpl w:val="3A6A5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F76CEF"/>
    <w:multiLevelType w:val="hybridMultilevel"/>
    <w:tmpl w:val="BE347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E51FB5"/>
    <w:multiLevelType w:val="hybridMultilevel"/>
    <w:tmpl w:val="3E328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6D72EA"/>
    <w:multiLevelType w:val="hybridMultilevel"/>
    <w:tmpl w:val="7E40C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7D32C1"/>
    <w:multiLevelType w:val="hybridMultilevel"/>
    <w:tmpl w:val="6D0A8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C12784"/>
    <w:multiLevelType w:val="hybridMultilevel"/>
    <w:tmpl w:val="373074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D1AEA"/>
    <w:multiLevelType w:val="hybridMultilevel"/>
    <w:tmpl w:val="97B45EA0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822F2B"/>
    <w:multiLevelType w:val="hybridMultilevel"/>
    <w:tmpl w:val="BFDA8416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0456CD"/>
    <w:multiLevelType w:val="hybridMultilevel"/>
    <w:tmpl w:val="9C4237C2"/>
    <w:lvl w:ilvl="0" w:tplc="186C46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672B36"/>
    <w:multiLevelType w:val="hybridMultilevel"/>
    <w:tmpl w:val="FC92F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75444A"/>
    <w:multiLevelType w:val="hybridMultilevel"/>
    <w:tmpl w:val="08DA0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5">
    <w:abstractNumId w:val="1"/>
  </w:num>
  <w:num w:numId="6">
    <w:abstractNumId w:val="2"/>
  </w:num>
  <w:num w:numId="7">
    <w:abstractNumId w:val="20"/>
  </w:num>
  <w:num w:numId="8">
    <w:abstractNumId w:val="7"/>
  </w:num>
  <w:num w:numId="9">
    <w:abstractNumId w:val="14"/>
  </w:num>
  <w:num w:numId="10">
    <w:abstractNumId w:val="13"/>
  </w:num>
  <w:num w:numId="11">
    <w:abstractNumId w:val="8"/>
  </w:num>
  <w:num w:numId="12">
    <w:abstractNumId w:val="16"/>
  </w:num>
  <w:num w:numId="13">
    <w:abstractNumId w:val="21"/>
  </w:num>
  <w:num w:numId="14">
    <w:abstractNumId w:val="10"/>
  </w:num>
  <w:num w:numId="15">
    <w:abstractNumId w:val="17"/>
  </w:num>
  <w:num w:numId="16">
    <w:abstractNumId w:val="19"/>
  </w:num>
  <w:num w:numId="17">
    <w:abstractNumId w:val="5"/>
  </w:num>
  <w:num w:numId="18">
    <w:abstractNumId w:val="4"/>
  </w:num>
  <w:num w:numId="19">
    <w:abstractNumId w:val="18"/>
  </w:num>
  <w:num w:numId="20">
    <w:abstractNumId w:val="15"/>
  </w:num>
  <w:num w:numId="21">
    <w:abstractNumId w:val="12"/>
  </w:num>
  <w:num w:numId="22">
    <w:abstractNumId w:val="6"/>
  </w:num>
  <w:num w:numId="23">
    <w:abstractNumId w:val="3"/>
  </w:num>
  <w:num w:numId="24">
    <w:abstractNumId w:val="11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642"/>
    <w:rsid w:val="000843AE"/>
    <w:rsid w:val="000F1470"/>
    <w:rsid w:val="00293E2C"/>
    <w:rsid w:val="00340E4D"/>
    <w:rsid w:val="0036448C"/>
    <w:rsid w:val="00393EAB"/>
    <w:rsid w:val="003E2CBB"/>
    <w:rsid w:val="00635A8C"/>
    <w:rsid w:val="008A4575"/>
    <w:rsid w:val="008C5A8F"/>
    <w:rsid w:val="00A3087B"/>
    <w:rsid w:val="00AF587B"/>
    <w:rsid w:val="00B60410"/>
    <w:rsid w:val="00C12A20"/>
    <w:rsid w:val="00CB632C"/>
    <w:rsid w:val="00DA2DF3"/>
    <w:rsid w:val="00DA4642"/>
    <w:rsid w:val="00DD1FD3"/>
    <w:rsid w:val="00E201DD"/>
    <w:rsid w:val="00EB0CF4"/>
    <w:rsid w:val="00ED5ADB"/>
    <w:rsid w:val="00EE6D34"/>
    <w:rsid w:val="00F0463D"/>
    <w:rsid w:val="00F872FA"/>
    <w:rsid w:val="00FC4838"/>
    <w:rsid w:val="00FE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2FB84312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 w:cs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 w:cs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 w:cs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 w:cs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 w:cs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9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941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0845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1023</Words>
  <Characters>5837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Mehdi Shaghaghi</cp:lastModifiedBy>
  <cp:revision>2</cp:revision>
  <cp:lastPrinted>2016-06-13T23:31:00Z</cp:lastPrinted>
  <dcterms:created xsi:type="dcterms:W3CDTF">2016-06-13T23:31:00Z</dcterms:created>
  <dcterms:modified xsi:type="dcterms:W3CDTF">2016-06-13T23:31:00Z</dcterms:modified>
</cp:coreProperties>
</file>