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6971F" w14:textId="77777777" w:rsidR="005E2BFE" w:rsidRPr="00C06FB6" w:rsidRDefault="00C06FB6" w:rsidP="00C06FB6">
      <w:pPr>
        <w:jc w:val="center"/>
        <w:rPr>
          <w:b/>
        </w:rPr>
      </w:pPr>
      <w:r w:rsidRPr="00C06FB6">
        <w:rPr>
          <w:b/>
        </w:rPr>
        <w:t>Chapter 11</w:t>
      </w:r>
    </w:p>
    <w:p w14:paraId="013068F1" w14:textId="77777777" w:rsidR="005E2BFE" w:rsidRPr="00C06FB6" w:rsidRDefault="00D06393" w:rsidP="00C06FB6">
      <w:pPr>
        <w:jc w:val="center"/>
        <w:rPr>
          <w:b/>
        </w:rPr>
      </w:pPr>
      <w:r w:rsidRPr="00C06FB6">
        <w:rPr>
          <w:b/>
        </w:rPr>
        <w:t>The Grievance Arbitration Process</w:t>
      </w:r>
    </w:p>
    <w:p w14:paraId="39368F83" w14:textId="77777777" w:rsidR="005E2BFE" w:rsidRPr="005B34F8" w:rsidRDefault="00D06393" w:rsidP="00C06FB6">
      <w:pPr>
        <w:rPr>
          <w:u w:val="single"/>
        </w:rPr>
      </w:pPr>
      <w:r w:rsidRPr="005B34F8">
        <w:rPr>
          <w:u w:val="single"/>
        </w:rPr>
        <w:t>Chapter 11 Objectives</w:t>
      </w:r>
    </w:p>
    <w:p w14:paraId="7D2C63A3" w14:textId="77777777" w:rsidR="005E2BFE" w:rsidRPr="005B34F8" w:rsidRDefault="00D06393" w:rsidP="00C06FB6">
      <w:pPr>
        <w:rPr>
          <w:i/>
        </w:rPr>
      </w:pPr>
      <w:r w:rsidRPr="005B34F8">
        <w:rPr>
          <w:i/>
        </w:rPr>
        <w:t>At the end of this chapter you should be able to:</w:t>
      </w:r>
    </w:p>
    <w:p w14:paraId="2AF761B9" w14:textId="77777777" w:rsidR="005E2BFE" w:rsidRPr="00C06FB6" w:rsidRDefault="00D06393" w:rsidP="005B34F8">
      <w:pPr>
        <w:numPr>
          <w:ilvl w:val="0"/>
          <w:numId w:val="5"/>
        </w:numPr>
      </w:pPr>
      <w:r w:rsidRPr="00C06FB6">
        <w:t>Discuss and gi</w:t>
      </w:r>
      <w:r w:rsidR="005B34F8">
        <w:t xml:space="preserve">ve examples of different types </w:t>
      </w:r>
      <w:r w:rsidRPr="00C06FB6">
        <w:t>of grievances</w:t>
      </w:r>
    </w:p>
    <w:p w14:paraId="6F6CB345" w14:textId="77777777" w:rsidR="005E2BFE" w:rsidRPr="00C06FB6" w:rsidRDefault="00D06393" w:rsidP="005B34F8">
      <w:pPr>
        <w:numPr>
          <w:ilvl w:val="0"/>
          <w:numId w:val="5"/>
        </w:numPr>
      </w:pPr>
      <w:r w:rsidRPr="00C06FB6">
        <w:t>Describe the grievance procedure</w:t>
      </w:r>
    </w:p>
    <w:p w14:paraId="38265FB1" w14:textId="77777777" w:rsidR="005E2BFE" w:rsidRPr="00C06FB6" w:rsidRDefault="00D06393" w:rsidP="005B34F8">
      <w:pPr>
        <w:numPr>
          <w:ilvl w:val="0"/>
          <w:numId w:val="5"/>
        </w:numPr>
      </w:pPr>
      <w:r w:rsidRPr="00C06FB6">
        <w:t>Define the duty of fair representation</w:t>
      </w:r>
    </w:p>
    <w:p w14:paraId="3331EC6F" w14:textId="44EC0810" w:rsidR="005E2BFE" w:rsidRPr="00C06FB6" w:rsidRDefault="00D06393" w:rsidP="005B34F8">
      <w:pPr>
        <w:numPr>
          <w:ilvl w:val="0"/>
          <w:numId w:val="5"/>
        </w:numPr>
      </w:pPr>
      <w:r w:rsidRPr="00C06FB6">
        <w:t>Distinguish between the different standards of pro</w:t>
      </w:r>
      <w:r w:rsidR="006714A8">
        <w:t xml:space="preserve">of that are used in arbitration </w:t>
      </w:r>
      <w:r w:rsidRPr="00C06FB6">
        <w:t>proceedings</w:t>
      </w:r>
    </w:p>
    <w:p w14:paraId="1D481DB7" w14:textId="77777777" w:rsidR="005E2BFE" w:rsidRPr="00C06FB6" w:rsidRDefault="00D06393" w:rsidP="005B34F8">
      <w:pPr>
        <w:numPr>
          <w:ilvl w:val="0"/>
          <w:numId w:val="5"/>
        </w:numPr>
      </w:pPr>
      <w:r w:rsidRPr="00C06FB6">
        <w:t>Describe the purpose and role of an arbitrator</w:t>
      </w:r>
    </w:p>
    <w:p w14:paraId="72A8C294" w14:textId="77777777" w:rsidR="005E2BFE" w:rsidRPr="00C06FB6" w:rsidRDefault="00D06393" w:rsidP="005B34F8">
      <w:pPr>
        <w:numPr>
          <w:ilvl w:val="0"/>
          <w:numId w:val="5"/>
        </w:numPr>
      </w:pPr>
      <w:r w:rsidRPr="00C06FB6">
        <w:t>Explain alternatives to the arbitration process</w:t>
      </w:r>
    </w:p>
    <w:p w14:paraId="4F3DA472" w14:textId="77777777" w:rsidR="005B34F8" w:rsidRDefault="005B34F8" w:rsidP="00C06FB6"/>
    <w:p w14:paraId="0ADA8CD9" w14:textId="77777777" w:rsidR="005E2BFE" w:rsidRPr="00387BB3" w:rsidRDefault="00D06393" w:rsidP="00C06FB6">
      <w:pPr>
        <w:rPr>
          <w:u w:val="single"/>
        </w:rPr>
      </w:pPr>
      <w:r w:rsidRPr="00387BB3">
        <w:rPr>
          <w:u w:val="single"/>
        </w:rPr>
        <w:t>The Grievance Arbitration Process</w:t>
      </w:r>
    </w:p>
    <w:p w14:paraId="7D5A15BA" w14:textId="77777777" w:rsidR="005E2BFE" w:rsidRPr="00C06FB6" w:rsidRDefault="00D06393" w:rsidP="00387BB3">
      <w:pPr>
        <w:numPr>
          <w:ilvl w:val="0"/>
          <w:numId w:val="6"/>
        </w:numPr>
      </w:pPr>
      <w:r w:rsidRPr="00C06FB6">
        <w:t>Disagreements arise arou</w:t>
      </w:r>
      <w:r w:rsidR="00ED1CE7">
        <w:t xml:space="preserve">nd the interpretation, </w:t>
      </w:r>
      <w:r w:rsidRPr="00C06FB6">
        <w:t>application and administration of the collective agreement</w:t>
      </w:r>
    </w:p>
    <w:p w14:paraId="040089EB" w14:textId="77777777" w:rsidR="005E2BFE" w:rsidRPr="00C06FB6" w:rsidRDefault="00D06393" w:rsidP="00387BB3">
      <w:pPr>
        <w:numPr>
          <w:ilvl w:val="0"/>
          <w:numId w:val="6"/>
        </w:numPr>
      </w:pPr>
      <w:r w:rsidRPr="00C06FB6">
        <w:t xml:space="preserve">Grievance arbitration deals with rights under the agreement; interest arbitration </w:t>
      </w:r>
      <w:r w:rsidR="000A2C0A">
        <w:t xml:space="preserve">determines the terms </w:t>
      </w:r>
      <w:r w:rsidRPr="00C06FB6">
        <w:t>of the collective agreement</w:t>
      </w:r>
    </w:p>
    <w:p w14:paraId="23B7ADE7" w14:textId="77777777" w:rsidR="005E2BFE" w:rsidRPr="00C06FB6" w:rsidRDefault="00D06393" w:rsidP="00387BB3">
      <w:pPr>
        <w:numPr>
          <w:ilvl w:val="0"/>
          <w:numId w:val="6"/>
        </w:numPr>
      </w:pPr>
      <w:r w:rsidRPr="00C06FB6">
        <w:t>If a grievance is su</w:t>
      </w:r>
      <w:r w:rsidR="000A2C0A">
        <w:t xml:space="preserve">ccessful it can affect how the </w:t>
      </w:r>
      <w:r w:rsidRPr="00C06FB6">
        <w:t>parties interact in other w</w:t>
      </w:r>
      <w:r w:rsidR="000A2C0A">
        <w:t xml:space="preserve">ays including their next round </w:t>
      </w:r>
      <w:r w:rsidRPr="00C06FB6">
        <w:t>of bargaining</w:t>
      </w:r>
    </w:p>
    <w:p w14:paraId="58972CDD" w14:textId="77777777" w:rsidR="000A2C0A" w:rsidRDefault="000A2C0A" w:rsidP="00C06FB6"/>
    <w:p w14:paraId="3AA11219" w14:textId="77777777" w:rsidR="005E2BFE" w:rsidRPr="00387BB3" w:rsidRDefault="00D06393" w:rsidP="00C06FB6">
      <w:pPr>
        <w:rPr>
          <w:u w:val="single"/>
        </w:rPr>
      </w:pPr>
      <w:r w:rsidRPr="00387BB3">
        <w:rPr>
          <w:u w:val="single"/>
        </w:rPr>
        <w:t>Types of Grievances</w:t>
      </w:r>
    </w:p>
    <w:p w14:paraId="50400D91" w14:textId="77777777" w:rsidR="005E2BFE" w:rsidRPr="00387BB3" w:rsidRDefault="00D06393" w:rsidP="00C06FB6">
      <w:pPr>
        <w:rPr>
          <w:i/>
        </w:rPr>
      </w:pPr>
      <w:r w:rsidRPr="00387BB3">
        <w:rPr>
          <w:i/>
        </w:rPr>
        <w:t>There are four general types of workplace grievances:</w:t>
      </w:r>
    </w:p>
    <w:p w14:paraId="44554E44" w14:textId="77777777" w:rsidR="005E2BFE" w:rsidRPr="00C06FB6" w:rsidRDefault="00D06393" w:rsidP="00D6639A">
      <w:pPr>
        <w:numPr>
          <w:ilvl w:val="0"/>
          <w:numId w:val="7"/>
        </w:numPr>
      </w:pPr>
      <w:r w:rsidRPr="00C06FB6">
        <w:t xml:space="preserve">Individual Grievance: </w:t>
      </w:r>
      <w:r w:rsidR="00387BB3">
        <w:t xml:space="preserve">relates to an action/inaction </w:t>
      </w:r>
      <w:r w:rsidRPr="00C06FB6">
        <w:t xml:space="preserve">by the employer that specifically affects </w:t>
      </w:r>
      <w:r w:rsidRPr="00C06FB6">
        <w:br/>
        <w:t>an individual employee</w:t>
      </w:r>
    </w:p>
    <w:p w14:paraId="17A85156" w14:textId="77777777" w:rsidR="005E2BFE" w:rsidRPr="00C06FB6" w:rsidRDefault="00D06393" w:rsidP="00D6639A">
      <w:pPr>
        <w:numPr>
          <w:ilvl w:val="0"/>
          <w:numId w:val="7"/>
        </w:numPr>
      </w:pPr>
      <w:r w:rsidRPr="00C06FB6">
        <w:t xml:space="preserve">Group Grievance: </w:t>
      </w:r>
      <w:r w:rsidR="00D6639A">
        <w:t xml:space="preserve">relates to an action/inaction </w:t>
      </w:r>
      <w:r w:rsidRPr="00C06FB6">
        <w:t>by the employer that</w:t>
      </w:r>
      <w:r w:rsidR="00D6639A">
        <w:t xml:space="preserve"> affects a number of employees </w:t>
      </w:r>
      <w:r w:rsidRPr="00C06FB6">
        <w:t>in the same manner</w:t>
      </w:r>
    </w:p>
    <w:p w14:paraId="2F45006C" w14:textId="77777777" w:rsidR="005E2BFE" w:rsidRPr="00C06FB6" w:rsidRDefault="00D06393" w:rsidP="00D6639A">
      <w:pPr>
        <w:numPr>
          <w:ilvl w:val="0"/>
          <w:numId w:val="7"/>
        </w:numPr>
      </w:pPr>
      <w:r w:rsidRPr="00C06FB6">
        <w:t>Continuing Grievance: may</w:t>
      </w:r>
      <w:r w:rsidR="00D6639A">
        <w:t xml:space="preserve"> not involve a single incident </w:t>
      </w:r>
      <w:r w:rsidRPr="00C06FB6">
        <w:t>and relates to an ongoing practice by the employer</w:t>
      </w:r>
    </w:p>
    <w:p w14:paraId="052E0136" w14:textId="77777777" w:rsidR="005E2BFE" w:rsidRPr="00C06FB6" w:rsidRDefault="00D06393" w:rsidP="00D6639A">
      <w:pPr>
        <w:numPr>
          <w:ilvl w:val="0"/>
          <w:numId w:val="7"/>
        </w:numPr>
      </w:pPr>
      <w:r w:rsidRPr="00C06FB6">
        <w:t xml:space="preserve">Policy Grievance: alleges that an employer’s action or lack of action is a violation of the collective agreement that affects all employees </w:t>
      </w:r>
    </w:p>
    <w:p w14:paraId="50F11D27" w14:textId="77777777" w:rsidR="00D6639A" w:rsidRDefault="00D6639A" w:rsidP="00C06FB6"/>
    <w:p w14:paraId="4CF84546" w14:textId="77777777" w:rsidR="005E2BFE" w:rsidRPr="00D6639A" w:rsidRDefault="00D06393" w:rsidP="00C06FB6">
      <w:pPr>
        <w:rPr>
          <w:u w:val="single"/>
        </w:rPr>
      </w:pPr>
      <w:r w:rsidRPr="00D6639A">
        <w:rPr>
          <w:u w:val="single"/>
        </w:rPr>
        <w:t>Timeliness of a Grievance</w:t>
      </w:r>
    </w:p>
    <w:p w14:paraId="6B865BAE" w14:textId="77777777" w:rsidR="005E2BFE" w:rsidRPr="00C06FB6" w:rsidRDefault="00D06393" w:rsidP="00A76D82">
      <w:pPr>
        <w:numPr>
          <w:ilvl w:val="0"/>
          <w:numId w:val="8"/>
        </w:numPr>
      </w:pPr>
      <w:r w:rsidRPr="00C06FB6">
        <w:t>A grievance commence</w:t>
      </w:r>
      <w:r w:rsidR="00D6639A">
        <w:t xml:space="preserve">s when the affected individual </w:t>
      </w:r>
      <w:r w:rsidRPr="00C06FB6">
        <w:t>or group knows</w:t>
      </w:r>
      <w:r w:rsidR="00D6639A">
        <w:t xml:space="preserve">, or ought to reasonably know, </w:t>
      </w:r>
      <w:r w:rsidRPr="00C06FB6">
        <w:t>that a violatio</w:t>
      </w:r>
      <w:r w:rsidR="002E78C8">
        <w:t xml:space="preserve">n of the collective agreement </w:t>
      </w:r>
      <w:r w:rsidRPr="00C06FB6">
        <w:t>has occurred through the action/inaction of the employer</w:t>
      </w:r>
    </w:p>
    <w:p w14:paraId="1C780678" w14:textId="77777777" w:rsidR="005E2BFE" w:rsidRPr="00C06FB6" w:rsidRDefault="00D06393" w:rsidP="00A76D82">
      <w:pPr>
        <w:numPr>
          <w:ilvl w:val="0"/>
          <w:numId w:val="8"/>
        </w:numPr>
      </w:pPr>
      <w:r w:rsidRPr="00C06FB6">
        <w:t>The union must be noti</w:t>
      </w:r>
      <w:r w:rsidR="00D6639A">
        <w:t xml:space="preserve">fied as soon as the individual </w:t>
      </w:r>
      <w:r w:rsidRPr="00C06FB6">
        <w:t>or group is aware of the violation</w:t>
      </w:r>
    </w:p>
    <w:p w14:paraId="439CDE91" w14:textId="77777777" w:rsidR="00A76D82" w:rsidRDefault="00D06393" w:rsidP="00A76D82">
      <w:pPr>
        <w:numPr>
          <w:ilvl w:val="0"/>
          <w:numId w:val="8"/>
        </w:numPr>
      </w:pPr>
      <w:r w:rsidRPr="00C06FB6">
        <w:t>If</w:t>
      </w:r>
      <w:r w:rsidR="00A76D82">
        <w:t xml:space="preserve"> notification is not immediate: </w:t>
      </w:r>
      <w:r w:rsidR="00A76D82">
        <w:tab/>
      </w:r>
    </w:p>
    <w:p w14:paraId="74134A9F" w14:textId="77777777" w:rsidR="00A76D82" w:rsidRDefault="0028121A" w:rsidP="0028121A">
      <w:pPr>
        <w:numPr>
          <w:ilvl w:val="0"/>
          <w:numId w:val="9"/>
        </w:numPr>
      </w:pPr>
      <w:r>
        <w:t>Past practice</w:t>
      </w:r>
    </w:p>
    <w:p w14:paraId="2322AFD2" w14:textId="77777777" w:rsidR="0028121A" w:rsidRDefault="0028121A" w:rsidP="0028121A">
      <w:pPr>
        <w:numPr>
          <w:ilvl w:val="1"/>
          <w:numId w:val="9"/>
        </w:numPr>
      </w:pPr>
      <w:r>
        <w:t>Failure to complain can result in loss of right</w:t>
      </w:r>
    </w:p>
    <w:p w14:paraId="04BFE116" w14:textId="77777777" w:rsidR="0028121A" w:rsidRDefault="0028121A" w:rsidP="0028121A">
      <w:pPr>
        <w:numPr>
          <w:ilvl w:val="1"/>
          <w:numId w:val="9"/>
        </w:numPr>
      </w:pPr>
      <w:r>
        <w:t xml:space="preserve">Failure can set precedent </w:t>
      </w:r>
      <w:r w:rsidR="004E2AF7">
        <w:t>for future violations</w:t>
      </w:r>
    </w:p>
    <w:p w14:paraId="502ABBA5" w14:textId="77777777" w:rsidR="004E2AF7" w:rsidRDefault="004E2AF7" w:rsidP="004E2AF7">
      <w:pPr>
        <w:numPr>
          <w:ilvl w:val="0"/>
          <w:numId w:val="9"/>
        </w:numPr>
      </w:pPr>
      <w:r>
        <w:t>Impact on remedy</w:t>
      </w:r>
    </w:p>
    <w:p w14:paraId="126D7AB1" w14:textId="77777777" w:rsidR="004E2AF7" w:rsidRDefault="004E2AF7" w:rsidP="00C06FB6">
      <w:pPr>
        <w:numPr>
          <w:ilvl w:val="1"/>
          <w:numId w:val="9"/>
        </w:numPr>
      </w:pPr>
      <w:r>
        <w:t>Less than required</w:t>
      </w:r>
    </w:p>
    <w:p w14:paraId="0D08924C" w14:textId="77777777" w:rsidR="005E2BFE" w:rsidRPr="004E2AF7" w:rsidRDefault="00D06393" w:rsidP="004E2AF7">
      <w:pPr>
        <w:rPr>
          <w:i/>
        </w:rPr>
      </w:pPr>
      <w:r w:rsidRPr="004E2AF7">
        <w:rPr>
          <w:u w:val="single"/>
        </w:rPr>
        <w:lastRenderedPageBreak/>
        <w:t xml:space="preserve">The Steps in the Grievance Procedure </w:t>
      </w:r>
      <w:r w:rsidRPr="00C06FB6">
        <w:br/>
      </w:r>
      <w:r w:rsidRPr="004E2AF7">
        <w:rPr>
          <w:i/>
        </w:rPr>
        <w:t>Filing the Grievance: Step One</w:t>
      </w:r>
    </w:p>
    <w:p w14:paraId="1CE137B7" w14:textId="77777777" w:rsidR="005E2BFE" w:rsidRPr="00C06FB6" w:rsidRDefault="00D06393" w:rsidP="00E24467">
      <w:pPr>
        <w:numPr>
          <w:ilvl w:val="0"/>
          <w:numId w:val="10"/>
        </w:numPr>
      </w:pPr>
      <w:r w:rsidRPr="00C06FB6">
        <w:t xml:space="preserve">The first step is to file an actual complaint about </w:t>
      </w:r>
      <w:r w:rsidRPr="00C06FB6">
        <w:br/>
        <w:t>a violation, orally or in writing</w:t>
      </w:r>
    </w:p>
    <w:p w14:paraId="0723339D" w14:textId="77777777" w:rsidR="005E2BFE" w:rsidRPr="00C06FB6" w:rsidRDefault="00D06393" w:rsidP="00E24467">
      <w:pPr>
        <w:numPr>
          <w:ilvl w:val="0"/>
          <w:numId w:val="10"/>
        </w:numPr>
      </w:pPr>
      <w:r w:rsidRPr="00C06FB6">
        <w:t xml:space="preserve">The person or party complaining is the </w:t>
      </w:r>
      <w:r w:rsidR="00E24467" w:rsidRPr="00C06FB6">
        <w:t>griever</w:t>
      </w:r>
      <w:r w:rsidRPr="00C06FB6">
        <w:t xml:space="preserve"> </w:t>
      </w:r>
    </w:p>
    <w:p w14:paraId="6C7FB020" w14:textId="77777777" w:rsidR="005E2BFE" w:rsidRPr="00C06FB6" w:rsidRDefault="00D06393" w:rsidP="00E24467">
      <w:pPr>
        <w:numPr>
          <w:ilvl w:val="0"/>
          <w:numId w:val="10"/>
        </w:numPr>
      </w:pPr>
      <w:r w:rsidRPr="00C06FB6">
        <w:t xml:space="preserve">The </w:t>
      </w:r>
      <w:r w:rsidR="00E24467" w:rsidRPr="00C06FB6">
        <w:t>griever</w:t>
      </w:r>
      <w:r w:rsidRPr="00C06FB6">
        <w:t xml:space="preserve"> is expec</w:t>
      </w:r>
      <w:r w:rsidR="00E24467">
        <w:t xml:space="preserve">ted to continue to work unless </w:t>
      </w:r>
      <w:r w:rsidRPr="00C06FB6">
        <w:t xml:space="preserve">the grievance involves a situation of danger to the </w:t>
      </w:r>
      <w:r w:rsidR="00E24467" w:rsidRPr="00C06FB6">
        <w:t>griever</w:t>
      </w:r>
      <w:r w:rsidRPr="00C06FB6">
        <w:t xml:space="preserve"> </w:t>
      </w:r>
    </w:p>
    <w:p w14:paraId="7994AE43" w14:textId="77777777" w:rsidR="005E2BFE" w:rsidRPr="00C06FB6" w:rsidRDefault="00D06393" w:rsidP="00E24467">
      <w:pPr>
        <w:numPr>
          <w:ilvl w:val="0"/>
          <w:numId w:val="10"/>
        </w:numPr>
      </w:pPr>
      <w:r w:rsidRPr="00C06FB6">
        <w:t>The other party must usually respond within 10 to 14 days</w:t>
      </w:r>
    </w:p>
    <w:p w14:paraId="57EE3D3F" w14:textId="77777777" w:rsidR="005E2BFE" w:rsidRDefault="00D06393" w:rsidP="00E24467">
      <w:pPr>
        <w:numPr>
          <w:ilvl w:val="0"/>
          <w:numId w:val="10"/>
        </w:numPr>
      </w:pPr>
      <w:r w:rsidRPr="00C06FB6">
        <w:t>If the grievance is not resolved it goes on to the next step</w:t>
      </w:r>
    </w:p>
    <w:p w14:paraId="69B06BEE" w14:textId="77777777" w:rsidR="00E24467" w:rsidRPr="00C06FB6" w:rsidRDefault="00E24467" w:rsidP="00E24467">
      <w:pPr>
        <w:numPr>
          <w:ilvl w:val="0"/>
          <w:numId w:val="10"/>
        </w:numPr>
      </w:pPr>
      <w:r>
        <w:t>The time limits can be waived by consent</w:t>
      </w:r>
    </w:p>
    <w:p w14:paraId="302985B1" w14:textId="77777777" w:rsidR="005E2BFE" w:rsidRPr="00B511B3" w:rsidRDefault="00D06393" w:rsidP="00C06FB6">
      <w:pPr>
        <w:rPr>
          <w:i/>
        </w:rPr>
      </w:pPr>
      <w:r w:rsidRPr="00C06FB6">
        <w:br/>
      </w:r>
      <w:r w:rsidRPr="00B511B3">
        <w:rPr>
          <w:i/>
        </w:rPr>
        <w:t>Formal Complaint and Investigation: Step Two</w:t>
      </w:r>
    </w:p>
    <w:p w14:paraId="43FAB749" w14:textId="77777777" w:rsidR="005E2BFE" w:rsidRPr="00C06FB6" w:rsidRDefault="00D06393" w:rsidP="00B511B3">
      <w:pPr>
        <w:numPr>
          <w:ilvl w:val="0"/>
          <w:numId w:val="11"/>
        </w:numPr>
      </w:pPr>
      <w:r w:rsidRPr="00C06FB6">
        <w:t>After a formal written</w:t>
      </w:r>
      <w:r w:rsidR="00B511B3">
        <w:t xml:space="preserve"> grievance has been submitted, </w:t>
      </w:r>
      <w:r w:rsidRPr="00C06FB6">
        <w:t>the union and employer investigate the facts surrounding the grievance</w:t>
      </w:r>
    </w:p>
    <w:p w14:paraId="04563926" w14:textId="77777777" w:rsidR="005E2BFE" w:rsidRPr="00C06FB6" w:rsidRDefault="00D06393" w:rsidP="00B511B3">
      <w:pPr>
        <w:numPr>
          <w:ilvl w:val="0"/>
          <w:numId w:val="11"/>
        </w:numPr>
      </w:pPr>
      <w:r w:rsidRPr="00C06FB6">
        <w:t xml:space="preserve">Once the investigations </w:t>
      </w:r>
      <w:r w:rsidR="00B511B3">
        <w:t xml:space="preserve">are complete, the shop steward </w:t>
      </w:r>
      <w:r w:rsidRPr="00C06FB6">
        <w:t>or grievance committee meets with management</w:t>
      </w:r>
    </w:p>
    <w:p w14:paraId="7ADB212C" w14:textId="77777777" w:rsidR="005E2BFE" w:rsidRPr="00C06FB6" w:rsidRDefault="00D06393" w:rsidP="00B511B3">
      <w:pPr>
        <w:numPr>
          <w:ilvl w:val="0"/>
          <w:numId w:val="11"/>
        </w:numPr>
      </w:pPr>
      <w:r w:rsidRPr="00C06FB6">
        <w:t>Both sides present thei</w:t>
      </w:r>
      <w:r w:rsidR="00B511B3">
        <w:t xml:space="preserve">r evidence and attempt to find </w:t>
      </w:r>
      <w:r w:rsidRPr="00C06FB6">
        <w:t>a mutually satisfactory resolution to the grievance</w:t>
      </w:r>
    </w:p>
    <w:p w14:paraId="439481EE" w14:textId="77777777" w:rsidR="005E2BFE" w:rsidRPr="00C06FB6" w:rsidRDefault="00D06393" w:rsidP="00B511B3">
      <w:pPr>
        <w:numPr>
          <w:ilvl w:val="0"/>
          <w:numId w:val="11"/>
        </w:numPr>
      </w:pPr>
      <w:r w:rsidRPr="00C06FB6">
        <w:t>A resolution at this poin</w:t>
      </w:r>
      <w:r w:rsidR="00B511B3">
        <w:t xml:space="preserve">t is desirable because it lets </w:t>
      </w:r>
      <w:r w:rsidRPr="00C06FB6">
        <w:t>the parties retain control of the problem and its solution</w:t>
      </w:r>
    </w:p>
    <w:p w14:paraId="3349657F" w14:textId="77777777" w:rsidR="005E2BFE" w:rsidRPr="00B511B3" w:rsidRDefault="00D06393" w:rsidP="00C06FB6">
      <w:pPr>
        <w:rPr>
          <w:i/>
        </w:rPr>
      </w:pPr>
      <w:r w:rsidRPr="00C06FB6">
        <w:br/>
      </w:r>
      <w:r w:rsidRPr="00B511B3">
        <w:rPr>
          <w:i/>
        </w:rPr>
        <w:t>The Final Attempt before Arbitration: Step Three</w:t>
      </w:r>
    </w:p>
    <w:p w14:paraId="21C79168" w14:textId="77777777" w:rsidR="005E2BFE" w:rsidRPr="00C06FB6" w:rsidRDefault="00D06393" w:rsidP="003840D8">
      <w:pPr>
        <w:numPr>
          <w:ilvl w:val="0"/>
          <w:numId w:val="12"/>
        </w:numPr>
      </w:pPr>
      <w:r w:rsidRPr="00C06FB6">
        <w:t>This is the last opportunity for the union and management to resolve the issue without input from a third party</w:t>
      </w:r>
    </w:p>
    <w:p w14:paraId="0021F536" w14:textId="77777777" w:rsidR="005E2BFE" w:rsidRPr="00C06FB6" w:rsidRDefault="00D06393" w:rsidP="003840D8">
      <w:pPr>
        <w:numPr>
          <w:ilvl w:val="0"/>
          <w:numId w:val="12"/>
        </w:numPr>
      </w:pPr>
      <w:r w:rsidRPr="00C06FB6">
        <w:t>Failure to reach a satisfactory settlement at this step leaves the parties with the option of arbitration</w:t>
      </w:r>
    </w:p>
    <w:p w14:paraId="31C8D576" w14:textId="77777777" w:rsidR="005E2BFE" w:rsidRDefault="00D06393" w:rsidP="003840D8">
      <w:pPr>
        <w:numPr>
          <w:ilvl w:val="0"/>
          <w:numId w:val="12"/>
        </w:numPr>
      </w:pPr>
      <w:r w:rsidRPr="00C06FB6">
        <w:t>If the union does</w:t>
      </w:r>
      <w:r w:rsidR="003840D8">
        <w:t xml:space="preserve"> not proceed after this stage, </w:t>
      </w:r>
      <w:r w:rsidRPr="00C06FB6">
        <w:t>the employee may decide to file a duty of fair representation</w:t>
      </w:r>
      <w:r w:rsidR="003840D8">
        <w:t xml:space="preserve"> complaint with the Labo</w:t>
      </w:r>
      <w:r w:rsidRPr="00C06FB6">
        <w:t>r Relations Board</w:t>
      </w:r>
    </w:p>
    <w:p w14:paraId="00B1D63B" w14:textId="77777777" w:rsidR="006B5BB8" w:rsidRDefault="006B5BB8" w:rsidP="006B5BB8">
      <w:pPr>
        <w:numPr>
          <w:ilvl w:val="1"/>
          <w:numId w:val="12"/>
        </w:numPr>
      </w:pPr>
      <w:r>
        <w:t xml:space="preserve">Duty of fair representation: </w:t>
      </w:r>
    </w:p>
    <w:p w14:paraId="41744670" w14:textId="77777777" w:rsidR="006B5BB8" w:rsidRDefault="009C2E19" w:rsidP="006B5BB8">
      <w:pPr>
        <w:numPr>
          <w:ilvl w:val="2"/>
          <w:numId w:val="12"/>
        </w:numPr>
      </w:pPr>
      <w:r>
        <w:t>Free of arbitrary conduct</w:t>
      </w:r>
    </w:p>
    <w:p w14:paraId="24BF0896" w14:textId="77777777" w:rsidR="009C2E19" w:rsidRDefault="009C2E19" w:rsidP="006B5BB8">
      <w:pPr>
        <w:numPr>
          <w:ilvl w:val="2"/>
          <w:numId w:val="12"/>
        </w:numPr>
      </w:pPr>
      <w:r>
        <w:t>Free of discrimination</w:t>
      </w:r>
    </w:p>
    <w:p w14:paraId="4FB935E3" w14:textId="77777777" w:rsidR="009C2E19" w:rsidRPr="00C06FB6" w:rsidRDefault="009C2E19" w:rsidP="006B5BB8">
      <w:pPr>
        <w:numPr>
          <w:ilvl w:val="2"/>
          <w:numId w:val="12"/>
        </w:numPr>
      </w:pPr>
      <w:r>
        <w:t>In good faith</w:t>
      </w:r>
    </w:p>
    <w:p w14:paraId="0F5525AD" w14:textId="77777777" w:rsidR="003840D8" w:rsidRDefault="003840D8" w:rsidP="00C06FB6"/>
    <w:p w14:paraId="50931A04" w14:textId="77777777" w:rsidR="005E2BFE" w:rsidRPr="006821E6" w:rsidRDefault="00D06393" w:rsidP="00C06FB6">
      <w:pPr>
        <w:rPr>
          <w:u w:val="single"/>
        </w:rPr>
      </w:pPr>
      <w:r w:rsidRPr="006821E6">
        <w:rPr>
          <w:u w:val="single"/>
        </w:rPr>
        <w:t>The Grievance Arbitration Process</w:t>
      </w:r>
    </w:p>
    <w:p w14:paraId="3659DFD3" w14:textId="77777777" w:rsidR="005E2BFE" w:rsidRPr="00C06FB6" w:rsidRDefault="00D06393" w:rsidP="008C6615">
      <w:pPr>
        <w:numPr>
          <w:ilvl w:val="0"/>
          <w:numId w:val="13"/>
        </w:numPr>
      </w:pPr>
      <w:r w:rsidRPr="00C06FB6">
        <w:t>A grievance arbitration will be decided by an arbitrator</w:t>
      </w:r>
      <w:r w:rsidR="008545B7">
        <w:t xml:space="preserve"> </w:t>
      </w:r>
      <w:r w:rsidRPr="00C06FB6">
        <w:t xml:space="preserve">or an arbitration panel </w:t>
      </w:r>
      <w:r w:rsidR="005A5BE6">
        <w:t>(neutral 3</w:t>
      </w:r>
      <w:r w:rsidR="005A5BE6" w:rsidRPr="005A5BE6">
        <w:rPr>
          <w:vertAlign w:val="superscript"/>
        </w:rPr>
        <w:t>rd</w:t>
      </w:r>
      <w:r w:rsidR="005A5BE6">
        <w:t xml:space="preserve"> party)</w:t>
      </w:r>
    </w:p>
    <w:p w14:paraId="30EC695C" w14:textId="77777777" w:rsidR="005E2BFE" w:rsidRPr="00C06FB6" w:rsidRDefault="00D06393" w:rsidP="008C6615">
      <w:pPr>
        <w:numPr>
          <w:ilvl w:val="0"/>
          <w:numId w:val="13"/>
        </w:numPr>
      </w:pPr>
      <w:r w:rsidRPr="00C06FB6">
        <w:t xml:space="preserve">The arbitrator’s decision is final and binding </w:t>
      </w:r>
    </w:p>
    <w:p w14:paraId="7892C1BD" w14:textId="77777777" w:rsidR="00115745" w:rsidRDefault="00D06393" w:rsidP="008C6615">
      <w:pPr>
        <w:numPr>
          <w:ilvl w:val="0"/>
          <w:numId w:val="13"/>
        </w:numPr>
      </w:pPr>
      <w:r w:rsidRPr="00C06FB6">
        <w:t>The primary method of investigating is through a hearing over which the arbitrator usually presides</w:t>
      </w:r>
    </w:p>
    <w:p w14:paraId="311F6F44" w14:textId="77777777" w:rsidR="005E2BFE" w:rsidRPr="00C06FB6" w:rsidRDefault="00D06393" w:rsidP="008C6615">
      <w:pPr>
        <w:numPr>
          <w:ilvl w:val="0"/>
          <w:numId w:val="13"/>
        </w:numPr>
      </w:pPr>
      <w:r w:rsidRPr="00C06FB6">
        <w:t>The arbitrator has the power to issue a subpoena</w:t>
      </w:r>
      <w:r w:rsidR="00115745">
        <w:t xml:space="preserve"> </w:t>
      </w:r>
      <w:r w:rsidRPr="00C06FB6">
        <w:t xml:space="preserve">to compel witnesses to testify at the hearing, </w:t>
      </w:r>
      <w:r w:rsidRPr="00C06FB6">
        <w:br/>
        <w:t>and the power to request relevant documentation</w:t>
      </w:r>
    </w:p>
    <w:p w14:paraId="1DFC4412" w14:textId="77777777" w:rsidR="008C6615" w:rsidRDefault="00D06393" w:rsidP="008C6615">
      <w:pPr>
        <w:numPr>
          <w:ilvl w:val="0"/>
          <w:numId w:val="13"/>
        </w:numPr>
      </w:pPr>
      <w:r w:rsidRPr="00C06FB6">
        <w:t>The hearings are usua</w:t>
      </w:r>
      <w:r w:rsidR="00115745">
        <w:t xml:space="preserve">lly held in a neutral location </w:t>
      </w:r>
      <w:r w:rsidRPr="00C06FB6">
        <w:t xml:space="preserve">like a hotel meeting room </w:t>
      </w:r>
    </w:p>
    <w:p w14:paraId="71CC1B23" w14:textId="77777777" w:rsidR="005E2BFE" w:rsidRPr="00C06FB6" w:rsidRDefault="00D06393" w:rsidP="008C6615">
      <w:pPr>
        <w:numPr>
          <w:ilvl w:val="0"/>
          <w:numId w:val="13"/>
        </w:numPr>
      </w:pPr>
      <w:r w:rsidRPr="00C06FB6">
        <w:t xml:space="preserve">The employer </w:t>
      </w:r>
      <w:r w:rsidR="00115745">
        <w:t xml:space="preserve">and union share the joint cost </w:t>
      </w:r>
      <w:r w:rsidRPr="00C06FB6">
        <w:t xml:space="preserve">of the arbitration hearing, and each bear their own costs </w:t>
      </w:r>
    </w:p>
    <w:p w14:paraId="3E39FB2F" w14:textId="77777777" w:rsidR="005E2BFE" w:rsidRPr="008C6615" w:rsidRDefault="00D06393" w:rsidP="00C06FB6">
      <w:pPr>
        <w:rPr>
          <w:i/>
        </w:rPr>
      </w:pPr>
      <w:r w:rsidRPr="00C06FB6">
        <w:br/>
      </w:r>
      <w:r w:rsidRPr="008C6615">
        <w:rPr>
          <w:i/>
        </w:rPr>
        <w:t>The Arbitration Hearing</w:t>
      </w:r>
    </w:p>
    <w:p w14:paraId="51662273" w14:textId="77777777" w:rsidR="005E2BFE" w:rsidRPr="00C06FB6" w:rsidRDefault="00D06393" w:rsidP="00C06FB6">
      <w:r w:rsidRPr="00C06FB6">
        <w:t>Preliminary Issues</w:t>
      </w:r>
      <w:r w:rsidR="006C481E">
        <w:t>:</w:t>
      </w:r>
    </w:p>
    <w:p w14:paraId="56447097" w14:textId="77777777" w:rsidR="005E2BFE" w:rsidRPr="00C06FB6" w:rsidRDefault="00D06393" w:rsidP="00BB5DE5">
      <w:pPr>
        <w:numPr>
          <w:ilvl w:val="0"/>
          <w:numId w:val="14"/>
        </w:numPr>
      </w:pPr>
      <w:r w:rsidRPr="00C06FB6">
        <w:t>At the start of the he</w:t>
      </w:r>
      <w:r w:rsidR="006C481E">
        <w:t xml:space="preserve">aring, the arbitrator confirms </w:t>
      </w:r>
      <w:r w:rsidRPr="00C06FB6">
        <w:t>that both parties agree that he or she has jurisdiction under the collecti</w:t>
      </w:r>
      <w:r w:rsidR="006C481E">
        <w:t xml:space="preserve">ve agreement to hear the issue </w:t>
      </w:r>
      <w:r w:rsidRPr="00C06FB6">
        <w:t>in dispute and to determine an award</w:t>
      </w:r>
    </w:p>
    <w:p w14:paraId="1AA03064" w14:textId="77777777" w:rsidR="00BB5DE5" w:rsidRDefault="00BB5DE5" w:rsidP="00C06FB6"/>
    <w:p w14:paraId="0E6D3683" w14:textId="77777777" w:rsidR="005E2BFE" w:rsidRPr="00BB5DE5" w:rsidRDefault="00D06393" w:rsidP="00C06FB6">
      <w:pPr>
        <w:rPr>
          <w:i/>
        </w:rPr>
      </w:pPr>
      <w:r w:rsidRPr="00BB5DE5">
        <w:rPr>
          <w:i/>
        </w:rPr>
        <w:t>Standard of Proof</w:t>
      </w:r>
    </w:p>
    <w:p w14:paraId="0ED0EC53" w14:textId="77777777" w:rsidR="005E2BFE" w:rsidRDefault="00D06393" w:rsidP="00BB5DE5">
      <w:pPr>
        <w:numPr>
          <w:ilvl w:val="0"/>
          <w:numId w:val="14"/>
        </w:numPr>
      </w:pPr>
      <w:r w:rsidRPr="00C06FB6">
        <w:t>The standard of proof used in arbitration is the balance of probabilities, the same as in civil court proceedings</w:t>
      </w:r>
    </w:p>
    <w:p w14:paraId="0006F07E" w14:textId="77777777" w:rsidR="00BB5DE5" w:rsidRDefault="00BB5DE5" w:rsidP="00BB5DE5">
      <w:pPr>
        <w:numPr>
          <w:ilvl w:val="0"/>
          <w:numId w:val="14"/>
        </w:numPr>
      </w:pPr>
      <w:r>
        <w:t xml:space="preserve">Except: Clear and cogent </w:t>
      </w:r>
      <w:r w:rsidR="00681C9B">
        <w:t xml:space="preserve">evidence for? </w:t>
      </w:r>
    </w:p>
    <w:p w14:paraId="2544B810" w14:textId="77777777" w:rsidR="00681C9B" w:rsidRDefault="00681C9B" w:rsidP="00681C9B">
      <w:pPr>
        <w:numPr>
          <w:ilvl w:val="1"/>
          <w:numId w:val="14"/>
        </w:numPr>
      </w:pPr>
      <w:r>
        <w:t>Summary offences</w:t>
      </w:r>
    </w:p>
    <w:p w14:paraId="585610AF" w14:textId="77777777" w:rsidR="005E2BFE" w:rsidRPr="00681C9B" w:rsidRDefault="00D06393" w:rsidP="00C06FB6">
      <w:pPr>
        <w:rPr>
          <w:i/>
        </w:rPr>
      </w:pPr>
      <w:r w:rsidRPr="00C06FB6">
        <w:br/>
      </w:r>
      <w:r w:rsidRPr="00681C9B">
        <w:rPr>
          <w:i/>
        </w:rPr>
        <w:t>Order of Proceeding</w:t>
      </w:r>
    </w:p>
    <w:p w14:paraId="78CAED00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The party proceeding first calls its witnesses</w:t>
      </w:r>
      <w:r w:rsidR="00681C9B">
        <w:t xml:space="preserve"> to testify</w:t>
      </w:r>
    </w:p>
    <w:p w14:paraId="1BF31AA1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The party calling a witness conducts a direct examination and presents its case through that witness’ evidence</w:t>
      </w:r>
    </w:p>
    <w:p w14:paraId="58514F41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The other party the</w:t>
      </w:r>
      <w:r w:rsidR="00681C9B">
        <w:t xml:space="preserve">n conducts a cross-examination </w:t>
      </w:r>
      <w:r w:rsidRPr="00C06FB6">
        <w:t>to test the evidence given in direct examination</w:t>
      </w:r>
    </w:p>
    <w:p w14:paraId="425A565E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 xml:space="preserve">The first party is then </w:t>
      </w:r>
      <w:r w:rsidR="00681C9B">
        <w:t xml:space="preserve">able to re-examine the witness </w:t>
      </w:r>
      <w:r w:rsidRPr="00C06FB6">
        <w:t>to clarify any questions that arose from cross-examination (but cannot ask questions on issues that were not raised in the direct examination)</w:t>
      </w:r>
    </w:p>
    <w:p w14:paraId="1EB02141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The arbitrator may also question witnesses</w:t>
      </w:r>
    </w:p>
    <w:p w14:paraId="65F86A91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During examinatio</w:t>
      </w:r>
      <w:r w:rsidR="0005252A">
        <w:t xml:space="preserve">ns, the witnesses may be asked </w:t>
      </w:r>
      <w:r w:rsidRPr="00C06FB6">
        <w:t>to present physical ev</w:t>
      </w:r>
      <w:r w:rsidR="0005252A">
        <w:t xml:space="preserve">idence such as letters, memos, </w:t>
      </w:r>
      <w:r w:rsidRPr="00C06FB6">
        <w:t>or personnel records</w:t>
      </w:r>
    </w:p>
    <w:p w14:paraId="061D201C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Once all the evidence has</w:t>
      </w:r>
      <w:r w:rsidR="0005252A">
        <w:t xml:space="preserve"> been presented and all </w:t>
      </w:r>
      <w:r w:rsidRPr="00C06FB6">
        <w:t>the witnesses have te</w:t>
      </w:r>
      <w:r w:rsidR="0005252A">
        <w:t xml:space="preserve">stified, the first party makes </w:t>
      </w:r>
      <w:r w:rsidRPr="00C06FB6">
        <w:t>a closing statement</w:t>
      </w:r>
    </w:p>
    <w:p w14:paraId="26658713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The second party then makes its closing argument</w:t>
      </w:r>
    </w:p>
    <w:p w14:paraId="1FFBA086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 xml:space="preserve">The first party has a limited right of reply </w:t>
      </w:r>
    </w:p>
    <w:p w14:paraId="1349E623" w14:textId="77777777" w:rsidR="005E2BFE" w:rsidRPr="00C06FB6" w:rsidRDefault="00D06393" w:rsidP="0005252A">
      <w:pPr>
        <w:numPr>
          <w:ilvl w:val="0"/>
          <w:numId w:val="15"/>
        </w:numPr>
      </w:pPr>
      <w:r w:rsidRPr="00C06FB6">
        <w:t>The arbitrator then formally adjourns the hearing</w:t>
      </w:r>
    </w:p>
    <w:p w14:paraId="150E7BB3" w14:textId="77777777" w:rsidR="0005252A" w:rsidRDefault="0005252A" w:rsidP="00C06FB6"/>
    <w:p w14:paraId="67AC313B" w14:textId="77777777" w:rsidR="005E2BFE" w:rsidRPr="0005252A" w:rsidRDefault="00D06393" w:rsidP="00C06FB6">
      <w:pPr>
        <w:rPr>
          <w:i/>
        </w:rPr>
      </w:pPr>
      <w:r w:rsidRPr="0005252A">
        <w:rPr>
          <w:i/>
        </w:rPr>
        <w:t>Creating the Arbitration Award</w:t>
      </w:r>
    </w:p>
    <w:p w14:paraId="53E98EE8" w14:textId="77777777" w:rsidR="005E2BFE" w:rsidRPr="00C06FB6" w:rsidRDefault="00D06393" w:rsidP="00692A81">
      <w:pPr>
        <w:numPr>
          <w:ilvl w:val="0"/>
          <w:numId w:val="16"/>
        </w:numPr>
      </w:pPr>
      <w:r w:rsidRPr="00C06FB6">
        <w:t>After the hearing is con</w:t>
      </w:r>
      <w:r w:rsidR="0005252A">
        <w:t xml:space="preserve">cluded, the arbitrator retires </w:t>
      </w:r>
      <w:r w:rsidRPr="00C06FB6">
        <w:t xml:space="preserve">to write the arbitration award </w:t>
      </w:r>
    </w:p>
    <w:p w14:paraId="421C3864" w14:textId="77777777" w:rsidR="005E2BFE" w:rsidRPr="00C06FB6" w:rsidRDefault="00D06393" w:rsidP="00692A81">
      <w:pPr>
        <w:numPr>
          <w:ilvl w:val="0"/>
          <w:numId w:val="16"/>
        </w:numPr>
      </w:pPr>
      <w:r w:rsidRPr="00C06FB6">
        <w:t>The award will usua</w:t>
      </w:r>
      <w:r w:rsidR="00692A81">
        <w:t xml:space="preserve">lly summarize the evidence and </w:t>
      </w:r>
      <w:r w:rsidRPr="00C06FB6">
        <w:t>the arbitrator’s assessment of the evidence, alon</w:t>
      </w:r>
      <w:r w:rsidR="00692A81">
        <w:t xml:space="preserve">g with </w:t>
      </w:r>
      <w:r w:rsidRPr="00C06FB6">
        <w:t>a decision on the issue and any remedy to be imposed</w:t>
      </w:r>
    </w:p>
    <w:p w14:paraId="4FAC3390" w14:textId="77777777" w:rsidR="005E2BFE" w:rsidRPr="00C06FB6" w:rsidRDefault="00D06393" w:rsidP="00692A81">
      <w:pPr>
        <w:numPr>
          <w:ilvl w:val="0"/>
          <w:numId w:val="16"/>
        </w:numPr>
      </w:pPr>
      <w:r w:rsidRPr="00C06FB6">
        <w:t>The award can be appealed only on very limited grounds; successful appeals are rare</w:t>
      </w:r>
    </w:p>
    <w:p w14:paraId="1C42EFFC" w14:textId="77777777" w:rsidR="005E2BFE" w:rsidRPr="00C06FB6" w:rsidRDefault="00D06393" w:rsidP="00692A81">
      <w:pPr>
        <w:numPr>
          <w:ilvl w:val="0"/>
          <w:numId w:val="16"/>
        </w:numPr>
      </w:pPr>
      <w:r w:rsidRPr="00C06FB6">
        <w:t>Grounds for appeal in</w:t>
      </w:r>
      <w:r w:rsidR="00692A81">
        <w:t xml:space="preserve">clude: bias, procedural error, </w:t>
      </w:r>
      <w:r w:rsidRPr="00C06FB6">
        <w:t>ruling on matters outside of his/ her jurisdiction, or misinterpretat</w:t>
      </w:r>
      <w:r w:rsidR="00692A81">
        <w:t xml:space="preserve">ion or misunderstanding of the </w:t>
      </w:r>
      <w:r w:rsidRPr="00C06FB6">
        <w:t>collective agreement</w:t>
      </w:r>
    </w:p>
    <w:p w14:paraId="4EFD53C3" w14:textId="77777777" w:rsidR="00692A81" w:rsidRDefault="00692A81" w:rsidP="00C06FB6"/>
    <w:p w14:paraId="67834909" w14:textId="77777777" w:rsidR="00692A81" w:rsidRDefault="00692A81" w:rsidP="00C06FB6"/>
    <w:p w14:paraId="3295DF5F" w14:textId="77777777" w:rsidR="00692A81" w:rsidRDefault="00692A81" w:rsidP="00C06FB6"/>
    <w:p w14:paraId="3AA71814" w14:textId="77777777" w:rsidR="005E2BFE" w:rsidRPr="006B725A" w:rsidRDefault="00D06393" w:rsidP="00C06FB6">
      <w:pPr>
        <w:rPr>
          <w:i/>
        </w:rPr>
      </w:pPr>
      <w:r w:rsidRPr="006B725A">
        <w:rPr>
          <w:i/>
        </w:rPr>
        <w:t>Problems with the Traditional Grievance Arbitration Process</w:t>
      </w:r>
    </w:p>
    <w:p w14:paraId="37538591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 xml:space="preserve">Speed of the process: </w:t>
      </w:r>
      <w:r w:rsidR="00692A81">
        <w:t xml:space="preserve">The arbitration procedure </w:t>
      </w:r>
      <w:r w:rsidRPr="00C06FB6">
        <w:t xml:space="preserve">is designed for a </w:t>
      </w:r>
      <w:r w:rsidR="006B725A">
        <w:t xml:space="preserve">matter to be quickly resolved, </w:t>
      </w:r>
      <w:r w:rsidRPr="00C06FB6">
        <w:t>but arbitration is actually a slow process</w:t>
      </w:r>
    </w:p>
    <w:p w14:paraId="1A37DE66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Reasons for the delay include:</w:t>
      </w:r>
    </w:p>
    <w:p w14:paraId="6C5BB6E9" w14:textId="77777777" w:rsidR="005E2BFE" w:rsidRPr="00C06FB6" w:rsidRDefault="00D06393" w:rsidP="006B725A">
      <w:pPr>
        <w:numPr>
          <w:ilvl w:val="1"/>
          <w:numId w:val="17"/>
        </w:numPr>
      </w:pPr>
      <w:r w:rsidRPr="00C06FB6">
        <w:t>There are limited numbers of arbitrators</w:t>
      </w:r>
    </w:p>
    <w:p w14:paraId="1584E9E8" w14:textId="77777777" w:rsidR="005E2BFE" w:rsidRPr="00C06FB6" w:rsidRDefault="00D06393" w:rsidP="006B725A">
      <w:pPr>
        <w:numPr>
          <w:ilvl w:val="1"/>
          <w:numId w:val="17"/>
        </w:numPr>
      </w:pPr>
      <w:r w:rsidRPr="00C06FB6">
        <w:t xml:space="preserve">Hearing dates are often hard to arrange </w:t>
      </w:r>
    </w:p>
    <w:p w14:paraId="270E1411" w14:textId="77777777" w:rsidR="005E2BFE" w:rsidRPr="00C06FB6" w:rsidRDefault="00D06393" w:rsidP="006B725A">
      <w:pPr>
        <w:numPr>
          <w:ilvl w:val="1"/>
          <w:numId w:val="17"/>
        </w:numPr>
      </w:pPr>
      <w:r w:rsidRPr="00C06FB6">
        <w:t>At this point, disputes are highly complex and legalistic</w:t>
      </w:r>
    </w:p>
    <w:p w14:paraId="62249F26" w14:textId="77777777" w:rsidR="005E2BFE" w:rsidRPr="00C06FB6" w:rsidRDefault="00D06393" w:rsidP="006B725A">
      <w:pPr>
        <w:numPr>
          <w:ilvl w:val="1"/>
          <w:numId w:val="17"/>
        </w:numPr>
      </w:pPr>
      <w:r w:rsidRPr="00C06FB6">
        <w:t>Arbitrators take a long time to write their decisions</w:t>
      </w:r>
    </w:p>
    <w:p w14:paraId="31FA5FE1" w14:textId="77777777" w:rsidR="006B725A" w:rsidRDefault="006B725A" w:rsidP="006B725A">
      <w:pPr>
        <w:rPr>
          <w:i/>
        </w:rPr>
      </w:pPr>
    </w:p>
    <w:p w14:paraId="6D3D03DE" w14:textId="77777777" w:rsidR="005E2BFE" w:rsidRPr="006B725A" w:rsidRDefault="00D06393" w:rsidP="006B725A">
      <w:pPr>
        <w:rPr>
          <w:i/>
        </w:rPr>
      </w:pPr>
      <w:r w:rsidRPr="006B725A">
        <w:rPr>
          <w:i/>
        </w:rPr>
        <w:t>Formality and Legality of the Process</w:t>
      </w:r>
    </w:p>
    <w:p w14:paraId="58CA4047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Grievan</w:t>
      </w:r>
      <w:r w:rsidR="00FA3BC3">
        <w:t xml:space="preserve">ce arbitration was designed to </w:t>
      </w:r>
      <w:r w:rsidRPr="00C06FB6">
        <w:t>be informal but has</w:t>
      </w:r>
      <w:r w:rsidR="00FA3BC3">
        <w:t xml:space="preserve"> become a formal legal process </w:t>
      </w:r>
      <w:r w:rsidRPr="00C06FB6">
        <w:t>with lawyers involved</w:t>
      </w:r>
    </w:p>
    <w:p w14:paraId="6210BB88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Legal repres</w:t>
      </w:r>
      <w:r w:rsidR="00FA3BC3">
        <w:t xml:space="preserve">entation increases consistency </w:t>
      </w:r>
      <w:r w:rsidRPr="00C06FB6">
        <w:t>and procedu</w:t>
      </w:r>
      <w:r w:rsidR="00FA3BC3">
        <w:t xml:space="preserve">ral fairness but often results </w:t>
      </w:r>
      <w:r w:rsidRPr="00C06FB6">
        <w:t>in the participants being intimidated</w:t>
      </w:r>
    </w:p>
    <w:p w14:paraId="36F74525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The award is u</w:t>
      </w:r>
      <w:r w:rsidR="00FA3BC3">
        <w:t xml:space="preserve">sually legalistic and lengthy, </w:t>
      </w:r>
      <w:r w:rsidRPr="00C06FB6">
        <w:t>referring to other cases involving similar disputes</w:t>
      </w:r>
    </w:p>
    <w:p w14:paraId="47247621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Although the matte</w:t>
      </w:r>
      <w:r w:rsidR="00FA3BC3">
        <w:t xml:space="preserve">r is concluded, the resolution </w:t>
      </w:r>
      <w:r w:rsidRPr="00C06FB6">
        <w:t>may not</w:t>
      </w:r>
      <w:r w:rsidR="00FA3BC3">
        <w:t xml:space="preserve"> always be agreed with, or the </w:t>
      </w:r>
      <w:r w:rsidRPr="00C06FB6">
        <w:t>reasoning understood</w:t>
      </w:r>
    </w:p>
    <w:p w14:paraId="5CD4BA16" w14:textId="77777777" w:rsidR="00FA3BC3" w:rsidRPr="00FA3BC3" w:rsidRDefault="00FA3BC3" w:rsidP="00FA3BC3">
      <w:pPr>
        <w:ind w:left="360"/>
        <w:rPr>
          <w:i/>
        </w:rPr>
      </w:pPr>
    </w:p>
    <w:p w14:paraId="67F3BF9F" w14:textId="77777777" w:rsidR="005E2BFE" w:rsidRPr="00FA3BC3" w:rsidRDefault="00D06393" w:rsidP="00FA3BC3">
      <w:pPr>
        <w:rPr>
          <w:i/>
        </w:rPr>
      </w:pPr>
      <w:r w:rsidRPr="00FA3BC3">
        <w:rPr>
          <w:i/>
        </w:rPr>
        <w:t>Cost-Effectiveness of the Process</w:t>
      </w:r>
    </w:p>
    <w:p w14:paraId="0D0B2A9B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Each party is responsible for its own legal fees, as well as for half of the arbitrator’s fees and half the expenses for the hearing</w:t>
      </w:r>
    </w:p>
    <w:p w14:paraId="006E28BF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Other costs include indirect co</w:t>
      </w:r>
      <w:r w:rsidR="00AA06F1">
        <w:t>sts such as production and labo</w:t>
      </w:r>
      <w:r w:rsidRPr="00C06FB6">
        <w:t>r co</w:t>
      </w:r>
      <w:r w:rsidR="00AA06F1">
        <w:t xml:space="preserve">sts expended while the parties </w:t>
      </w:r>
      <w:r w:rsidRPr="00C06FB6">
        <w:t>are preparing for and attending the hearing</w:t>
      </w:r>
    </w:p>
    <w:p w14:paraId="1D1DCFDA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Costs can di</w:t>
      </w:r>
      <w:r w:rsidR="00AA06F1">
        <w:t xml:space="preserve">scourage parties from pursuing </w:t>
      </w:r>
      <w:r w:rsidRPr="00C06FB6">
        <w:t>valid grievances</w:t>
      </w:r>
    </w:p>
    <w:p w14:paraId="1BBB94F9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One party who has</w:t>
      </w:r>
      <w:r w:rsidR="00AA06F1">
        <w:t xml:space="preserve"> more resources than the other </w:t>
      </w:r>
      <w:r w:rsidRPr="00C06FB6">
        <w:t>may file multiple grievances simply to financially damage the other party</w:t>
      </w:r>
      <w:r w:rsidR="003F461C">
        <w:t xml:space="preserve"> (Abuse of process)</w:t>
      </w:r>
    </w:p>
    <w:p w14:paraId="064ECAF9" w14:textId="77777777" w:rsidR="00AA06F1" w:rsidRDefault="00AA06F1" w:rsidP="00AA06F1"/>
    <w:p w14:paraId="17CD5843" w14:textId="77777777" w:rsidR="005E2BFE" w:rsidRPr="00AA06F1" w:rsidRDefault="00D06393" w:rsidP="00AA06F1">
      <w:pPr>
        <w:rPr>
          <w:u w:val="single"/>
        </w:rPr>
      </w:pPr>
      <w:r w:rsidRPr="00AA06F1">
        <w:rPr>
          <w:u w:val="single"/>
        </w:rPr>
        <w:t>Alternatives to the Traditional Grievance Arbitration Process</w:t>
      </w:r>
    </w:p>
    <w:p w14:paraId="3BBFBB19" w14:textId="77777777" w:rsidR="005E2BFE" w:rsidRPr="00AA06F1" w:rsidRDefault="00D06393" w:rsidP="00AA06F1">
      <w:pPr>
        <w:rPr>
          <w:i/>
        </w:rPr>
      </w:pPr>
      <w:r w:rsidRPr="00AA06F1">
        <w:rPr>
          <w:i/>
        </w:rPr>
        <w:t xml:space="preserve">Expedited Arbitration </w:t>
      </w:r>
    </w:p>
    <w:p w14:paraId="45798B7B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This process is designed to be faster, less expensive, less formal, and less legalistic than traditional arbitration process</w:t>
      </w:r>
    </w:p>
    <w:p w14:paraId="62E8C44D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This process general</w:t>
      </w:r>
      <w:r w:rsidR="00BF6A53">
        <w:t xml:space="preserve">ly deals with a specific issue </w:t>
      </w:r>
      <w:r w:rsidRPr="00C06FB6">
        <w:t>and results in non-precedent-setting awards that are shorter and less legalistic than other arbitration awards</w:t>
      </w:r>
    </w:p>
    <w:p w14:paraId="22E420B6" w14:textId="77777777" w:rsidR="00AD5651" w:rsidRDefault="00AD5651" w:rsidP="00AD5651">
      <w:pPr>
        <w:rPr>
          <w:i/>
          <w:iCs/>
        </w:rPr>
      </w:pPr>
    </w:p>
    <w:p w14:paraId="16BF96EA" w14:textId="77777777" w:rsidR="005E2BFE" w:rsidRPr="00AD5651" w:rsidRDefault="00D06393" w:rsidP="00AD5651">
      <w:pPr>
        <w:rPr>
          <w:i/>
          <w:iCs/>
        </w:rPr>
      </w:pPr>
      <w:r w:rsidRPr="00AD5651">
        <w:rPr>
          <w:i/>
          <w:iCs/>
        </w:rPr>
        <w:t>Grievance Mediation</w:t>
      </w:r>
    </w:p>
    <w:p w14:paraId="4F0D59C9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The grievance mediator</w:t>
      </w:r>
      <w:r w:rsidR="00C07D8B">
        <w:t xml:space="preserve"> meets with the parties within </w:t>
      </w:r>
      <w:r w:rsidRPr="00C06FB6">
        <w:t>5 to 10 days of appointment to inquire into the grievance and to help the parties settle their differences</w:t>
      </w:r>
    </w:p>
    <w:p w14:paraId="4E3A587F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 xml:space="preserve">Grievance mediation is timely, cost-efficient, informal, non-adversarial </w:t>
      </w:r>
    </w:p>
    <w:p w14:paraId="2F61F03B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It is focused on</w:t>
      </w:r>
      <w:r w:rsidR="00C07D8B">
        <w:t xml:space="preserve"> finding a mutually acceptable </w:t>
      </w:r>
      <w:r w:rsidRPr="00C06FB6">
        <w:t>resolution to the issue</w:t>
      </w:r>
    </w:p>
    <w:p w14:paraId="5B49D715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 xml:space="preserve">The information provided to the mediator is kept confidential and there is no written award issued </w:t>
      </w:r>
    </w:p>
    <w:p w14:paraId="3ACD1DB1" w14:textId="77777777" w:rsidR="00C07D8B" w:rsidRDefault="00C07D8B" w:rsidP="00C07D8B">
      <w:pPr>
        <w:rPr>
          <w:i/>
        </w:rPr>
      </w:pPr>
    </w:p>
    <w:p w14:paraId="69F8D9B4" w14:textId="77777777" w:rsidR="00C07D8B" w:rsidRDefault="00C07D8B" w:rsidP="00C07D8B">
      <w:pPr>
        <w:rPr>
          <w:i/>
        </w:rPr>
      </w:pPr>
    </w:p>
    <w:p w14:paraId="3795F8AA" w14:textId="77777777" w:rsidR="005E2BFE" w:rsidRPr="00C06FB6" w:rsidRDefault="00D06393" w:rsidP="006B725A">
      <w:pPr>
        <w:numPr>
          <w:ilvl w:val="0"/>
          <w:numId w:val="17"/>
        </w:numPr>
      </w:pPr>
      <w:bookmarkStart w:id="0" w:name="_GoBack"/>
      <w:bookmarkEnd w:id="0"/>
      <w:r w:rsidRPr="00C06FB6">
        <w:t>Different mediators bring different philosophical approaches to grievance mediation</w:t>
      </w:r>
    </w:p>
    <w:p w14:paraId="0F715F89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The settlement orientation focuses on resolving the issues by helping the parties reach a solution</w:t>
      </w:r>
    </w:p>
    <w:p w14:paraId="0B6AD314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The transformative orientation focuses on teaching parties to resolve their own disagreements and to understand each other’s point of view</w:t>
      </w:r>
    </w:p>
    <w:p w14:paraId="1C30649C" w14:textId="77777777" w:rsidR="005E2BFE" w:rsidRDefault="00D06393" w:rsidP="006B725A">
      <w:pPr>
        <w:numPr>
          <w:ilvl w:val="0"/>
          <w:numId w:val="17"/>
        </w:numPr>
      </w:pPr>
      <w:r w:rsidRPr="00C06FB6">
        <w:t xml:space="preserve">Transformative orientation results in higher satisfaction with the mediated result </w:t>
      </w:r>
      <w:r w:rsidR="001F4F42">
        <w:t>but is often more time-consuming</w:t>
      </w:r>
    </w:p>
    <w:p w14:paraId="07906CF2" w14:textId="77777777" w:rsidR="001F4F42" w:rsidRPr="00C06FB6" w:rsidRDefault="001F4F42" w:rsidP="006B725A">
      <w:pPr>
        <w:numPr>
          <w:ilvl w:val="0"/>
          <w:numId w:val="17"/>
        </w:numPr>
      </w:pPr>
      <w:r>
        <w:t>Very rare</w:t>
      </w:r>
    </w:p>
    <w:p w14:paraId="4AB04333" w14:textId="77777777" w:rsidR="001F4F42" w:rsidRDefault="001F4F42" w:rsidP="001F4F42">
      <w:pPr>
        <w:rPr>
          <w:i/>
        </w:rPr>
      </w:pPr>
    </w:p>
    <w:p w14:paraId="670ED9B6" w14:textId="77777777" w:rsidR="005E2BFE" w:rsidRPr="001F4F42" w:rsidRDefault="00D06393" w:rsidP="001F4F42">
      <w:pPr>
        <w:rPr>
          <w:i/>
        </w:rPr>
      </w:pPr>
      <w:r w:rsidRPr="001F4F42">
        <w:rPr>
          <w:i/>
        </w:rPr>
        <w:t>Mediation-Arbitration</w:t>
      </w:r>
    </w:p>
    <w:p w14:paraId="3FC30152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 xml:space="preserve">The third party first acts as mediator and, in an informal setting, attempts </w:t>
      </w:r>
      <w:r w:rsidR="001F4F42">
        <w:t xml:space="preserve">to assist parties in resolving </w:t>
      </w:r>
      <w:r w:rsidRPr="00C06FB6">
        <w:t>their differences</w:t>
      </w:r>
    </w:p>
    <w:p w14:paraId="37167756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The mediator is actively involved in the di</w:t>
      </w:r>
      <w:r w:rsidR="001F4F42">
        <w:t xml:space="preserve">scussion </w:t>
      </w:r>
      <w:r w:rsidRPr="00C06FB6">
        <w:t>aimed at resolving the issues in dispute</w:t>
      </w:r>
    </w:p>
    <w:p w14:paraId="73ED0232" w14:textId="77777777" w:rsidR="005E2BFE" w:rsidRPr="00C06FB6" w:rsidRDefault="00D06393" w:rsidP="006B725A">
      <w:pPr>
        <w:numPr>
          <w:ilvl w:val="0"/>
          <w:numId w:val="17"/>
        </w:numPr>
      </w:pPr>
      <w:r w:rsidRPr="00C06FB6">
        <w:t>If that process does not yield results, the mediator becomes the arbitrato</w:t>
      </w:r>
      <w:r w:rsidR="001F4F42">
        <w:t xml:space="preserve">r who retains the jurisdiction </w:t>
      </w:r>
      <w:r w:rsidRPr="00C06FB6">
        <w:t>to determine an award that is binding on the parties</w:t>
      </w:r>
    </w:p>
    <w:p w14:paraId="667A1DD7" w14:textId="77777777" w:rsidR="00D06393" w:rsidRPr="00C06FB6" w:rsidRDefault="00D06393" w:rsidP="00C06FB6"/>
    <w:sectPr w:rsidR="00D06393" w:rsidRPr="00C06FB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F20FD5A"/>
    <w:lvl w:ilvl="0">
      <w:numFmt w:val="bullet"/>
      <w:lvlText w:val="*"/>
      <w:lvlJc w:val="left"/>
    </w:lvl>
  </w:abstractNum>
  <w:abstractNum w:abstractNumId="1">
    <w:nsid w:val="39D96995"/>
    <w:multiLevelType w:val="hybridMultilevel"/>
    <w:tmpl w:val="A1908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FB16BA"/>
    <w:multiLevelType w:val="hybridMultilevel"/>
    <w:tmpl w:val="23FCBD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305ACF"/>
    <w:multiLevelType w:val="hybridMultilevel"/>
    <w:tmpl w:val="06183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2C0707"/>
    <w:multiLevelType w:val="hybridMultilevel"/>
    <w:tmpl w:val="83F25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FC27F0"/>
    <w:multiLevelType w:val="hybridMultilevel"/>
    <w:tmpl w:val="CE867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F06349"/>
    <w:multiLevelType w:val="hybridMultilevel"/>
    <w:tmpl w:val="709A4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0D02E8"/>
    <w:multiLevelType w:val="hybridMultilevel"/>
    <w:tmpl w:val="4AAC2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7071F"/>
    <w:multiLevelType w:val="hybridMultilevel"/>
    <w:tmpl w:val="9B0A5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BE0B57"/>
    <w:multiLevelType w:val="hybridMultilevel"/>
    <w:tmpl w:val="8BE0B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6257BE"/>
    <w:multiLevelType w:val="hybridMultilevel"/>
    <w:tmpl w:val="A2D8B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F75996"/>
    <w:multiLevelType w:val="hybridMultilevel"/>
    <w:tmpl w:val="B02AD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CF42F5"/>
    <w:multiLevelType w:val="hybridMultilevel"/>
    <w:tmpl w:val="FF505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D518DE"/>
    <w:multiLevelType w:val="hybridMultilevel"/>
    <w:tmpl w:val="58B81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4">
    <w:abstractNumId w:val="0"/>
    <w:lvlOverride w:ilvl="0">
      <w:lvl w:ilvl="0">
        <w:numFmt w:val="bullet"/>
        <w:lvlText w:val="─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5">
    <w:abstractNumId w:val="1"/>
  </w:num>
  <w:num w:numId="6">
    <w:abstractNumId w:val="9"/>
  </w:num>
  <w:num w:numId="7">
    <w:abstractNumId w:val="7"/>
  </w:num>
  <w:num w:numId="8">
    <w:abstractNumId w:val="8"/>
  </w:num>
  <w:num w:numId="9">
    <w:abstractNumId w:val="2"/>
  </w:num>
  <w:num w:numId="10">
    <w:abstractNumId w:val="6"/>
  </w:num>
  <w:num w:numId="11">
    <w:abstractNumId w:val="3"/>
  </w:num>
  <w:num w:numId="12">
    <w:abstractNumId w:val="10"/>
  </w:num>
  <w:num w:numId="13">
    <w:abstractNumId w:val="13"/>
  </w:num>
  <w:num w:numId="14">
    <w:abstractNumId w:val="11"/>
  </w:num>
  <w:num w:numId="15">
    <w:abstractNumId w:val="12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B6"/>
    <w:rsid w:val="0005252A"/>
    <w:rsid w:val="000A2C0A"/>
    <w:rsid w:val="00115745"/>
    <w:rsid w:val="001F4F42"/>
    <w:rsid w:val="0028121A"/>
    <w:rsid w:val="002E78C8"/>
    <w:rsid w:val="003840D8"/>
    <w:rsid w:val="00387BB3"/>
    <w:rsid w:val="003F461C"/>
    <w:rsid w:val="004E1A3E"/>
    <w:rsid w:val="004E2AF7"/>
    <w:rsid w:val="005A5BE6"/>
    <w:rsid w:val="005B34F8"/>
    <w:rsid w:val="005E2BFE"/>
    <w:rsid w:val="006714A8"/>
    <w:rsid w:val="00681C9B"/>
    <w:rsid w:val="006821E6"/>
    <w:rsid w:val="00692A81"/>
    <w:rsid w:val="006B5BB8"/>
    <w:rsid w:val="006B725A"/>
    <w:rsid w:val="006C481E"/>
    <w:rsid w:val="008545B7"/>
    <w:rsid w:val="008C6615"/>
    <w:rsid w:val="009C2E19"/>
    <w:rsid w:val="009D5A13"/>
    <w:rsid w:val="00A76D82"/>
    <w:rsid w:val="00AA06F1"/>
    <w:rsid w:val="00AD5651"/>
    <w:rsid w:val="00B42777"/>
    <w:rsid w:val="00B511B3"/>
    <w:rsid w:val="00BB5DE5"/>
    <w:rsid w:val="00BF6A53"/>
    <w:rsid w:val="00C06FB6"/>
    <w:rsid w:val="00C07D8B"/>
    <w:rsid w:val="00D06393"/>
    <w:rsid w:val="00D6639A"/>
    <w:rsid w:val="00DA0029"/>
    <w:rsid w:val="00E24467"/>
    <w:rsid w:val="00ED1CE7"/>
    <w:rsid w:val="00FA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12B5B9C6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 w:cs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 w:cs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 w:cs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 w:cs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1331</Words>
  <Characters>7592</Characters>
  <Application>Microsoft Macintosh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Mehdi Shaghaghi</cp:lastModifiedBy>
  <cp:revision>4</cp:revision>
  <cp:lastPrinted>2016-06-13T22:46:00Z</cp:lastPrinted>
  <dcterms:created xsi:type="dcterms:W3CDTF">2016-06-13T22:57:00Z</dcterms:created>
  <dcterms:modified xsi:type="dcterms:W3CDTF">2016-06-16T19:20:00Z</dcterms:modified>
</cp:coreProperties>
</file>